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66.xml" ContentType="application/vnd.openxmlformats-officedocument.wordprocessingml.footer+xml"/>
  <Override PartName="/word/footer267.xml" ContentType="application/vnd.openxmlformats-officedocument.wordprocessingml.footer+xml"/>
  <Override PartName="/word/footer268.xml" ContentType="application/vnd.openxmlformats-officedocument.wordprocessingml.footer+xml"/>
  <Override PartName="/word/footer269.xml" ContentType="application/vnd.openxmlformats-officedocument.wordprocessingml.footer+xml"/>
  <Override PartName="/word/footer27.xml" ContentType="application/vnd.openxmlformats-officedocument.wordprocessingml.footer+xml"/>
  <Override PartName="/word/footer270.xml" ContentType="application/vnd.openxmlformats-officedocument.wordprocessingml.footer+xml"/>
  <Override PartName="/word/footer271.xml" ContentType="application/vnd.openxmlformats-officedocument.wordprocessingml.footer+xml"/>
  <Override PartName="/word/footer272.xml" ContentType="application/vnd.openxmlformats-officedocument.wordprocessingml.footer+xml"/>
  <Override PartName="/word/footer273.xml" ContentType="application/vnd.openxmlformats-officedocument.wordprocessingml.footer+xml"/>
  <Override PartName="/word/footer274.xml" ContentType="application/vnd.openxmlformats-officedocument.wordprocessingml.footer+xml"/>
  <Override PartName="/word/footer275.xml" ContentType="application/vnd.openxmlformats-officedocument.wordprocessingml.footer+xml"/>
  <Override PartName="/word/footer276.xml" ContentType="application/vnd.openxmlformats-officedocument.wordprocessingml.footer+xml"/>
  <Override PartName="/word/footer277.xml" ContentType="application/vnd.openxmlformats-officedocument.wordprocessingml.footer+xml"/>
  <Override PartName="/word/footer278.xml" ContentType="application/vnd.openxmlformats-officedocument.wordprocessingml.footer+xml"/>
  <Override PartName="/word/footer279.xml" ContentType="application/vnd.openxmlformats-officedocument.wordprocessingml.footer+xml"/>
  <Override PartName="/word/footer28.xml" ContentType="application/vnd.openxmlformats-officedocument.wordprocessingml.footer+xml"/>
  <Override PartName="/word/footer280.xml" ContentType="application/vnd.openxmlformats-officedocument.wordprocessingml.footer+xml"/>
  <Override PartName="/word/footer281.xml" ContentType="application/vnd.openxmlformats-officedocument.wordprocessingml.footer+xml"/>
  <Override PartName="/word/footer282.xml" ContentType="application/vnd.openxmlformats-officedocument.wordprocessingml.footer+xml"/>
  <Override PartName="/word/footer283.xml" ContentType="application/vnd.openxmlformats-officedocument.wordprocessingml.footer+xml"/>
  <Override PartName="/word/footer284.xml" ContentType="application/vnd.openxmlformats-officedocument.wordprocessingml.footer+xml"/>
  <Override PartName="/word/footer285.xml" ContentType="application/vnd.openxmlformats-officedocument.wordprocessingml.footer+xml"/>
  <Override PartName="/word/footer286.xml" ContentType="application/vnd.openxmlformats-officedocument.wordprocessingml.footer+xml"/>
  <Override PartName="/word/footer287.xml" ContentType="application/vnd.openxmlformats-officedocument.wordprocessingml.footer+xml"/>
  <Override PartName="/word/footer288.xml" ContentType="application/vnd.openxmlformats-officedocument.wordprocessingml.footer+xml"/>
  <Override PartName="/word/footer289.xml" ContentType="application/vnd.openxmlformats-officedocument.wordprocessingml.footer+xml"/>
  <Override PartName="/word/footer29.xml" ContentType="application/vnd.openxmlformats-officedocument.wordprocessingml.footer+xml"/>
  <Override PartName="/word/footer290.xml" ContentType="application/vnd.openxmlformats-officedocument.wordprocessingml.footer+xml"/>
  <Override PartName="/word/footer291.xml" ContentType="application/vnd.openxmlformats-officedocument.wordprocessingml.footer+xml"/>
  <Override PartName="/word/footer292.xml" ContentType="application/vnd.openxmlformats-officedocument.wordprocessingml.footer+xml"/>
  <Override PartName="/word/footer293.xml" ContentType="application/vnd.openxmlformats-officedocument.wordprocessingml.footer+xml"/>
  <Override PartName="/word/footer294.xml" ContentType="application/vnd.openxmlformats-officedocument.wordprocessingml.footer+xml"/>
  <Override PartName="/word/footer295.xml" ContentType="application/vnd.openxmlformats-officedocument.wordprocessingml.footer+xml"/>
  <Override PartName="/word/footer296.xml" ContentType="application/vnd.openxmlformats-officedocument.wordprocessingml.footer+xml"/>
  <Override PartName="/word/footer297.xml" ContentType="application/vnd.openxmlformats-officedocument.wordprocessingml.footer+xml"/>
  <Override PartName="/word/footer298.xml" ContentType="application/vnd.openxmlformats-officedocument.wordprocessingml.footer+xml"/>
  <Override PartName="/word/footer29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00.xml" ContentType="application/vnd.openxmlformats-officedocument.wordprocessingml.footer+xml"/>
  <Override PartName="/word/footer301.xml" ContentType="application/vnd.openxmlformats-officedocument.wordprocessingml.footer+xml"/>
  <Override PartName="/word/footer302.xml" ContentType="application/vnd.openxmlformats-officedocument.wordprocessingml.footer+xml"/>
  <Override PartName="/word/footer303.xml" ContentType="application/vnd.openxmlformats-officedocument.wordprocessingml.footer+xml"/>
  <Override PartName="/word/footer304.xml" ContentType="application/vnd.openxmlformats-officedocument.wordprocessingml.footer+xml"/>
  <Override PartName="/word/footer305.xml" ContentType="application/vnd.openxmlformats-officedocument.wordprocessingml.footer+xml"/>
  <Override PartName="/word/footer306.xml" ContentType="application/vnd.openxmlformats-officedocument.wordprocessingml.footer+xml"/>
  <Override PartName="/word/footer307.xml" ContentType="application/vnd.openxmlformats-officedocument.wordprocessingml.footer+xml"/>
  <Override PartName="/word/footer308.xml" ContentType="application/vnd.openxmlformats-officedocument.wordprocessingml.footer+xml"/>
  <Override PartName="/word/footer309.xml" ContentType="application/vnd.openxmlformats-officedocument.wordprocessingml.footer+xml"/>
  <Override PartName="/word/footer31.xml" ContentType="application/vnd.openxmlformats-officedocument.wordprocessingml.footer+xml"/>
  <Override PartName="/word/footer310.xml" ContentType="application/vnd.openxmlformats-officedocument.wordprocessingml.footer+xml"/>
  <Override PartName="/word/footer311.xml" ContentType="application/vnd.openxmlformats-officedocument.wordprocessingml.footer+xml"/>
  <Override PartName="/word/footer312.xml" ContentType="application/vnd.openxmlformats-officedocument.wordprocessingml.footer+xml"/>
  <Override PartName="/word/footer313.xml" ContentType="application/vnd.openxmlformats-officedocument.wordprocessingml.footer+xml"/>
  <Override PartName="/word/footer314.xml" ContentType="application/vnd.openxmlformats-officedocument.wordprocessingml.footer+xml"/>
  <Override PartName="/word/footer315.xml" ContentType="application/vnd.openxmlformats-officedocument.wordprocessingml.footer+xml"/>
  <Override PartName="/word/footer316.xml" ContentType="application/vnd.openxmlformats-officedocument.wordprocessingml.footer+xml"/>
  <Override PartName="/word/footer317.xml" ContentType="application/vnd.openxmlformats-officedocument.wordprocessingml.footer+xml"/>
  <Override PartName="/word/footer318.xml" ContentType="application/vnd.openxmlformats-officedocument.wordprocessingml.footer+xml"/>
  <Override PartName="/word/footer319.xml" ContentType="application/vnd.openxmlformats-officedocument.wordprocessingml.footer+xml"/>
  <Override PartName="/word/footer32.xml" ContentType="application/vnd.openxmlformats-officedocument.wordprocessingml.footer+xml"/>
  <Override PartName="/word/footer320.xml" ContentType="application/vnd.openxmlformats-officedocument.wordprocessingml.footer+xml"/>
  <Override PartName="/word/footer321.xml" ContentType="application/vnd.openxmlformats-officedocument.wordprocessingml.footer+xml"/>
  <Override PartName="/word/footer322.xml" ContentType="application/vnd.openxmlformats-officedocument.wordprocessingml.footer+xml"/>
  <Override PartName="/word/footer323.xml" ContentType="application/vnd.openxmlformats-officedocument.wordprocessingml.footer+xml"/>
  <Override PartName="/word/footer324.xml" ContentType="application/vnd.openxmlformats-officedocument.wordprocessingml.footer+xml"/>
  <Override PartName="/word/footer325.xml" ContentType="application/vnd.openxmlformats-officedocument.wordprocessingml.footer+xml"/>
  <Override PartName="/word/footer326.xml" ContentType="application/vnd.openxmlformats-officedocument.wordprocessingml.footer+xml"/>
  <Override PartName="/word/footer327.xml" ContentType="application/vnd.openxmlformats-officedocument.wordprocessingml.footer+xml"/>
  <Override PartName="/word/footer328.xml" ContentType="application/vnd.openxmlformats-officedocument.wordprocessingml.footer+xml"/>
  <Override PartName="/word/footer329.xml" ContentType="application/vnd.openxmlformats-officedocument.wordprocessingml.footer+xml"/>
  <Override PartName="/word/footer33.xml" ContentType="application/vnd.openxmlformats-officedocument.wordprocessingml.footer+xml"/>
  <Override PartName="/word/footer330.xml" ContentType="application/vnd.openxmlformats-officedocument.wordprocessingml.footer+xml"/>
  <Override PartName="/word/footer331.xml" ContentType="application/vnd.openxmlformats-officedocument.wordprocessingml.footer+xml"/>
  <Override PartName="/word/footer332.xml" ContentType="application/vnd.openxmlformats-officedocument.wordprocessingml.footer+xml"/>
  <Override PartName="/word/footer333.xml" ContentType="application/vnd.openxmlformats-officedocument.wordprocessingml.footer+xml"/>
  <Override PartName="/word/footer334.xml" ContentType="application/vnd.openxmlformats-officedocument.wordprocessingml.footer+xml"/>
  <Override PartName="/word/footer335.xml" ContentType="application/vnd.openxmlformats-officedocument.wordprocessingml.footer+xml"/>
  <Override PartName="/word/footer336.xml" ContentType="application/vnd.openxmlformats-officedocument.wordprocessingml.footer+xml"/>
  <Override PartName="/word/footer337.xml" ContentType="application/vnd.openxmlformats-officedocument.wordprocessingml.footer+xml"/>
  <Override PartName="/word/footer338.xml" ContentType="application/vnd.openxmlformats-officedocument.wordprocessingml.footer+xml"/>
  <Override PartName="/word/footer339.xml" ContentType="application/vnd.openxmlformats-officedocument.wordprocessingml.footer+xml"/>
  <Override PartName="/word/footer34.xml" ContentType="application/vnd.openxmlformats-officedocument.wordprocessingml.footer+xml"/>
  <Override PartName="/word/footer340.xml" ContentType="application/vnd.openxmlformats-officedocument.wordprocessingml.footer+xml"/>
  <Override PartName="/word/footer341.xml" ContentType="application/vnd.openxmlformats-officedocument.wordprocessingml.footer+xml"/>
  <Override PartName="/word/footer342.xml" ContentType="application/vnd.openxmlformats-officedocument.wordprocessingml.footer+xml"/>
  <Override PartName="/word/footer343.xml" ContentType="application/vnd.openxmlformats-officedocument.wordprocessingml.footer+xml"/>
  <Override PartName="/word/footer344.xml" ContentType="application/vnd.openxmlformats-officedocument.wordprocessingml.footer+xml"/>
  <Override PartName="/word/footer345.xml" ContentType="application/vnd.openxmlformats-officedocument.wordprocessingml.footer+xml"/>
  <Override PartName="/word/footer346.xml" ContentType="application/vnd.openxmlformats-officedocument.wordprocessingml.footer+xml"/>
  <Override PartName="/word/footer347.xml" ContentType="application/vnd.openxmlformats-officedocument.wordprocessingml.footer+xml"/>
  <Override PartName="/word/footer348.xml" ContentType="application/vnd.openxmlformats-officedocument.wordprocessingml.footer+xml"/>
  <Override PartName="/word/footer349.xml" ContentType="application/vnd.openxmlformats-officedocument.wordprocessingml.footer+xml"/>
  <Override PartName="/word/footer35.xml" ContentType="application/vnd.openxmlformats-officedocument.wordprocessingml.footer+xml"/>
  <Override PartName="/word/footer350.xml" ContentType="application/vnd.openxmlformats-officedocument.wordprocessingml.footer+xml"/>
  <Override PartName="/word/footer351.xml" ContentType="application/vnd.openxmlformats-officedocument.wordprocessingml.footer+xml"/>
  <Override PartName="/word/footer352.xml" ContentType="application/vnd.openxmlformats-officedocument.wordprocessingml.footer+xml"/>
  <Override PartName="/word/footer353.xml" ContentType="application/vnd.openxmlformats-officedocument.wordprocessingml.footer+xml"/>
  <Override PartName="/word/footer354.xml" ContentType="application/vnd.openxmlformats-officedocument.wordprocessingml.footer+xml"/>
  <Override PartName="/word/footer355.xml" ContentType="application/vnd.openxmlformats-officedocument.wordprocessingml.footer+xml"/>
  <Override PartName="/word/footer356.xml" ContentType="application/vnd.openxmlformats-officedocument.wordprocessingml.footer+xml"/>
  <Override PartName="/word/footer357.xml" ContentType="application/vnd.openxmlformats-officedocument.wordprocessingml.footer+xml"/>
  <Override PartName="/word/footer358.xml" ContentType="application/vnd.openxmlformats-officedocument.wordprocessingml.footer+xml"/>
  <Override PartName="/word/footer359.xml" ContentType="application/vnd.openxmlformats-officedocument.wordprocessingml.footer+xml"/>
  <Override PartName="/word/footer36.xml" ContentType="application/vnd.openxmlformats-officedocument.wordprocessingml.footer+xml"/>
  <Override PartName="/word/footer360.xml" ContentType="application/vnd.openxmlformats-officedocument.wordprocessingml.footer+xml"/>
  <Override PartName="/word/footer361.xml" ContentType="application/vnd.openxmlformats-officedocument.wordprocessingml.footer+xml"/>
  <Override PartName="/word/footer362.xml" ContentType="application/vnd.openxmlformats-officedocument.wordprocessingml.footer+xml"/>
  <Override PartName="/word/footer363.xml" ContentType="application/vnd.openxmlformats-officedocument.wordprocessingml.footer+xml"/>
  <Override PartName="/word/footer364.xml" ContentType="application/vnd.openxmlformats-officedocument.wordprocessingml.footer+xml"/>
  <Override PartName="/word/footer365.xml" ContentType="application/vnd.openxmlformats-officedocument.wordprocessingml.footer+xml"/>
  <Override PartName="/word/footer366.xml" ContentType="application/vnd.openxmlformats-officedocument.wordprocessingml.footer+xml"/>
  <Override PartName="/word/footer367.xml" ContentType="application/vnd.openxmlformats-officedocument.wordprocessingml.footer+xml"/>
  <Override PartName="/word/footer368.xml" ContentType="application/vnd.openxmlformats-officedocument.wordprocessingml.footer+xml"/>
  <Override PartName="/word/footer369.xml" ContentType="application/vnd.openxmlformats-officedocument.wordprocessingml.footer+xml"/>
  <Override PartName="/word/footer37.xml" ContentType="application/vnd.openxmlformats-officedocument.wordprocessingml.footer+xml"/>
  <Override PartName="/word/footer370.xml" ContentType="application/vnd.openxmlformats-officedocument.wordprocessingml.footer+xml"/>
  <Override PartName="/word/footer371.xml" ContentType="application/vnd.openxmlformats-officedocument.wordprocessingml.footer+xml"/>
  <Override PartName="/word/footer372.xml" ContentType="application/vnd.openxmlformats-officedocument.wordprocessingml.footer+xml"/>
  <Override PartName="/word/footer373.xml" ContentType="application/vnd.openxmlformats-officedocument.wordprocessingml.footer+xml"/>
  <Override PartName="/word/footer374.xml" ContentType="application/vnd.openxmlformats-officedocument.wordprocessingml.footer+xml"/>
  <Override PartName="/word/footer375.xml" ContentType="application/vnd.openxmlformats-officedocument.wordprocessingml.footer+xml"/>
  <Override PartName="/word/footer376.xml" ContentType="application/vnd.openxmlformats-officedocument.wordprocessingml.footer+xml"/>
  <Override PartName="/word/footer377.xml" ContentType="application/vnd.openxmlformats-officedocument.wordprocessingml.footer+xml"/>
  <Override PartName="/word/footer378.xml" ContentType="application/vnd.openxmlformats-officedocument.wordprocessingml.footer+xml"/>
  <Override PartName="/word/footer379.xml" ContentType="application/vnd.openxmlformats-officedocument.wordprocessingml.footer+xml"/>
  <Override PartName="/word/footer38.xml" ContentType="application/vnd.openxmlformats-officedocument.wordprocessingml.footer+xml"/>
  <Override PartName="/word/footer380.xml" ContentType="application/vnd.openxmlformats-officedocument.wordprocessingml.footer+xml"/>
  <Override PartName="/word/footer381.xml" ContentType="application/vnd.openxmlformats-officedocument.wordprocessingml.footer+xml"/>
  <Override PartName="/word/footer382.xml" ContentType="application/vnd.openxmlformats-officedocument.wordprocessingml.footer+xml"/>
  <Override PartName="/word/footer383.xml" ContentType="application/vnd.openxmlformats-officedocument.wordprocessingml.footer+xml"/>
  <Override PartName="/word/footer384.xml" ContentType="application/vnd.openxmlformats-officedocument.wordprocessingml.footer+xml"/>
  <Override PartName="/word/footer385.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430" w:line="218" w:lineRule="auto"/>
        <w:ind w:right="230"/>
        <w:jc w:val="right"/>
        <w:rPr>
          <w:rFonts w:ascii="SimSun" w:hAnsi="SimSun" w:eastAsia="SimSun" w:cs="SimSun"/>
          <w:sz w:val="313"/>
          <w:szCs w:val="313"/>
        </w:rPr>
      </w:pPr>
      <w:r>
        <w:pict>
          <v:shape id="_x0000_s1026" o:spid="_x0000_s1026" o:spt="202" type="#_x0000_t202" style="position:absolute;left:0pt;margin-left:503.85pt;margin-top:402.55pt;height:183.3pt;width:24.9pt;mso-position-horizontal-relative:page;mso-position-vertical-relative:page;z-index:251661312;mso-width-relative:page;mso-height-relative:page;" filled="f" stroked="f" coordsize="21600,21600" o:allowincell="f">
            <v:path/>
            <v:fill on="f" focussize="0,0"/>
            <v:stroke on="f"/>
            <v:imagedata o:title=""/>
            <o:lock v:ext="edit" aspectratio="f"/>
            <v:textbox inset="0mm,0mm,0mm,0mm" style="layout-flow:vertical-ideographic;">
              <w:txbxContent>
                <w:p>
                  <w:pPr>
                    <w:spacing w:before="20" w:line="216" w:lineRule="auto"/>
                    <w:ind w:left="20"/>
                    <w:rPr>
                      <w:rFonts w:ascii="SimSun" w:hAnsi="SimSun" w:eastAsia="SimSun" w:cs="SimSun"/>
                      <w:sz w:val="38"/>
                      <w:szCs w:val="38"/>
                    </w:rPr>
                  </w:pPr>
                  <w:r>
                    <w:rPr>
                      <w:rFonts w:ascii="SimSun" w:hAnsi="SimSun" w:eastAsia="SimSun" w:cs="SimSun"/>
                      <w:color w:val="FFFFFF"/>
                      <w:sz w:val="38"/>
                      <w:szCs w:val="38"/>
                    </w:rPr>
                    <w:t>渤</w:t>
                  </w:r>
                  <w:r>
                    <w:rPr>
                      <w:rFonts w:ascii="SimSun" w:hAnsi="SimSun" w:eastAsia="SimSun" w:cs="SimSun"/>
                      <w:color w:val="FFFFFF"/>
                      <w:spacing w:val="25"/>
                      <w:sz w:val="38"/>
                      <w:szCs w:val="38"/>
                    </w:rPr>
                    <w:t xml:space="preserve">  </w:t>
                  </w:r>
                  <w:r>
                    <w:rPr>
                      <w:rFonts w:ascii="SimSun" w:hAnsi="SimSun" w:eastAsia="SimSun" w:cs="SimSun"/>
                      <w:color w:val="FFFFFF"/>
                      <w:sz w:val="38"/>
                      <w:szCs w:val="38"/>
                    </w:rPr>
                    <w:t>海</w:t>
                  </w:r>
                  <w:r>
                    <w:rPr>
                      <w:rFonts w:ascii="SimSun" w:hAnsi="SimSun" w:eastAsia="SimSun" w:cs="SimSun"/>
                      <w:color w:val="FFFFFF"/>
                      <w:spacing w:val="25"/>
                      <w:sz w:val="38"/>
                      <w:szCs w:val="38"/>
                    </w:rPr>
                    <w:t xml:space="preserve">  </w:t>
                  </w:r>
                  <w:r>
                    <w:rPr>
                      <w:rFonts w:ascii="SimSun" w:hAnsi="SimSun" w:eastAsia="SimSun" w:cs="SimSun"/>
                      <w:color w:val="FFFFFF"/>
                      <w:sz w:val="38"/>
                      <w:szCs w:val="38"/>
                    </w:rPr>
                    <w:t>小</w:t>
                  </w:r>
                  <w:r>
                    <w:rPr>
                      <w:rFonts w:ascii="SimSun" w:hAnsi="SimSun" w:eastAsia="SimSun" w:cs="SimSun"/>
                      <w:color w:val="FFFFFF"/>
                      <w:spacing w:val="26"/>
                      <w:sz w:val="38"/>
                      <w:szCs w:val="38"/>
                    </w:rPr>
                    <w:t xml:space="preserve">  </w:t>
                  </w:r>
                  <w:r>
                    <w:rPr>
                      <w:rFonts w:ascii="SimSun" w:hAnsi="SimSun" w:eastAsia="SimSun" w:cs="SimSun"/>
                      <w:color w:val="FFFFFF"/>
                      <w:sz w:val="38"/>
                      <w:szCs w:val="38"/>
                    </w:rPr>
                    <w:t>吏</w:t>
                  </w:r>
                  <w:r>
                    <w:rPr>
                      <w:rFonts w:ascii="SimSun" w:hAnsi="SimSun" w:eastAsia="SimSun" w:cs="SimSun"/>
                      <w:color w:val="FFFFFF"/>
                      <w:spacing w:val="26"/>
                      <w:sz w:val="38"/>
                      <w:szCs w:val="38"/>
                    </w:rPr>
                    <w:t xml:space="preserve">  </w:t>
                  </w:r>
                  <w:r>
                    <w:rPr>
                      <w:rFonts w:ascii="SimSun" w:hAnsi="SimSun" w:eastAsia="SimSun" w:cs="SimSun"/>
                      <w:color w:val="FFFFFF"/>
                      <w:sz w:val="38"/>
                      <w:szCs w:val="38"/>
                    </w:rPr>
                    <w:t>著</w:t>
                  </w:r>
                </w:p>
              </w:txbxContent>
            </v:textbox>
          </v:shape>
        </w:pict>
      </w:r>
      <w:r>
        <w:pict>
          <v:shape id="_x0000_s1027" o:spid="_x0000_s1027" o:spt="202" type="#_x0000_t202" style="position:absolute;left:0pt;margin-left:51.25pt;margin-top:102.55pt;height:254.2pt;width:88.5pt;mso-position-horizontal-relative:page;mso-position-vertical-relative:page;z-index:251660288;mso-width-relative:page;mso-height-relative:page;" filled="f" stroked="f" coordsize="21600,21600" o:allowincell="f">
            <v:path/>
            <v:fill on="f" focussize="0,0"/>
            <v:stroke on="f"/>
            <v:imagedata o:title=""/>
            <o:lock v:ext="edit" aspectratio="f"/>
            <v:textbox inset="0mm,0mm,0mm,0mm" style="layout-flow:vertical-ideographic;">
              <w:txbxContent>
                <w:p>
                  <w:pPr>
                    <w:spacing w:before="20" w:line="216" w:lineRule="auto"/>
                    <w:ind w:left="26"/>
                    <w:rPr>
                      <w:rFonts w:ascii="SimSun" w:hAnsi="SimSun" w:eastAsia="SimSun" w:cs="SimSun"/>
                      <w:sz w:val="88"/>
                      <w:szCs w:val="88"/>
                    </w:rPr>
                  </w:pPr>
                  <w:r>
                    <w:rPr>
                      <w:rFonts w:ascii="SimSun" w:hAnsi="SimSun" w:eastAsia="SimSun" w:cs="SimSun"/>
                      <w:color w:val="FFFFFF"/>
                      <w:spacing w:val="53"/>
                      <w:sz w:val="88"/>
                      <w:szCs w:val="88"/>
                    </w:rPr>
                    <w:t>渤海小吏</w:t>
                  </w:r>
                </w:p>
                <w:p>
                  <w:pPr>
                    <w:spacing w:before="4" w:line="217" w:lineRule="auto"/>
                    <w:ind w:left="20"/>
                    <w:rPr>
                      <w:rFonts w:ascii="SimSun" w:hAnsi="SimSun" w:eastAsia="SimSun" w:cs="SimSun"/>
                      <w:sz w:val="55"/>
                      <w:szCs w:val="55"/>
                    </w:rPr>
                  </w:pPr>
                  <w:r>
                    <w:rPr>
                      <w:rFonts w:ascii="SimSun" w:hAnsi="SimSun" w:eastAsia="SimSun" w:cs="SimSun"/>
                      <w:spacing w:val="10"/>
                      <w:sz w:val="55"/>
                      <w:szCs w:val="55"/>
                    </w:rPr>
                    <w:t>的封建脉络百战系列</w:t>
                  </w:r>
                </w:p>
              </w:txbxContent>
            </v:textbox>
          </v:shape>
        </w:pict>
      </w:r>
      <w:r>
        <w:drawing>
          <wp:anchor distT="0" distB="0" distL="0" distR="0" simplePos="0" relativeHeight="251659264" behindDoc="1" locked="0" layoutInCell="1" allowOverlap="1">
            <wp:simplePos x="0" y="0"/>
            <wp:positionH relativeFrom="column">
              <wp:posOffset>0</wp:posOffset>
            </wp:positionH>
            <wp:positionV relativeFrom="paragraph">
              <wp:posOffset>-252095</wp:posOffset>
            </wp:positionV>
            <wp:extent cx="7562850" cy="10693400"/>
            <wp:effectExtent l="0" t="0" r="0" b="0"/>
            <wp:wrapNone/>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393"/>
                    <a:stretch>
                      <a:fillRect/>
                    </a:stretch>
                  </pic:blipFill>
                  <pic:spPr>
                    <a:xfrm>
                      <a:off x="0" y="0"/>
                      <a:ext cx="7562850" cy="10693400"/>
                    </a:xfrm>
                    <a:prstGeom prst="rect">
                      <a:avLst/>
                    </a:prstGeom>
                  </pic:spPr>
                </pic:pic>
              </a:graphicData>
            </a:graphic>
          </wp:anchor>
        </w:drawing>
      </w:r>
      <w:r>
        <w:rPr>
          <w:rFonts w:ascii="SimSun" w:hAnsi="SimSun" w:eastAsia="SimSun" w:cs="SimSun"/>
          <w:color w:val="FFFFFF"/>
          <w:spacing w:val="254"/>
          <w:position w:val="-35"/>
          <w:sz w:val="208"/>
          <w:szCs w:val="208"/>
        </w:rPr>
        <w:t>非</w:t>
      </w:r>
      <w:r>
        <w:rPr>
          <w:rFonts w:ascii="SimSun" w:hAnsi="SimSun" w:eastAsia="SimSun" w:cs="SimSun"/>
          <w:color w:val="FFFFFF"/>
          <w:spacing w:val="254"/>
          <w:position w:val="15"/>
          <w:sz w:val="313"/>
          <w:szCs w:val="313"/>
        </w:rPr>
        <w:t>两</w:t>
      </w: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spacing w:before="92"/>
        <w:ind w:left="4219"/>
        <w:rPr>
          <w:rFonts w:ascii="STXingkai" w:hAnsi="STXingkai" w:eastAsia="STXingkai" w:cs="STXingkai"/>
          <w:sz w:val="27"/>
          <w:szCs w:val="27"/>
        </w:rPr>
      </w:pPr>
      <w:r>
        <w:rPr>
          <w:rFonts w:ascii="STXingkai" w:hAnsi="STXingkai" w:eastAsia="STXingkai" w:cs="STXingkai"/>
          <w:position w:val="-11"/>
          <w:sz w:val="27"/>
          <w:szCs w:val="27"/>
        </w:rPr>
        <w:drawing>
          <wp:inline distT="0" distB="0" distL="0" distR="0">
            <wp:extent cx="349250" cy="355600"/>
            <wp:effectExtent l="0" t="0" r="0" b="0"/>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394"/>
                    <a:stretch>
                      <a:fillRect/>
                    </a:stretch>
                  </pic:blipFill>
                  <pic:spPr>
                    <a:xfrm>
                      <a:off x="0" y="0"/>
                      <a:ext cx="349252" cy="355662"/>
                    </a:xfrm>
                    <a:prstGeom prst="rect">
                      <a:avLst/>
                    </a:prstGeom>
                  </pic:spPr>
                </pic:pic>
              </a:graphicData>
            </a:graphic>
          </wp:inline>
        </w:drawing>
      </w:r>
      <w:r>
        <w:rPr>
          <w:rFonts w:ascii="STXingkai" w:hAnsi="STXingkai" w:eastAsia="STXingkai" w:cs="STXingkai"/>
          <w:sz w:val="27"/>
          <w:szCs w:val="27"/>
        </w:rPr>
        <w:t>中国大飞到全专出数社</w:t>
      </w:r>
    </w:p>
    <w:p>
      <w:pPr>
        <w:rPr>
          <w:rFonts w:ascii="STXingkai" w:hAnsi="STXingkai" w:eastAsia="STXingkai" w:cs="STXingkai"/>
          <w:sz w:val="27"/>
          <w:szCs w:val="27"/>
        </w:rPr>
        <w:sectPr>
          <w:headerReference r:id="rId5" w:type="default"/>
          <w:pgSz w:w="11910" w:h="16840"/>
          <w:pgMar w:top="400" w:right="0" w:bottom="0" w:left="0" w:header="0" w:footer="0" w:gutter="0"/>
          <w:cols w:space="720" w:num="1"/>
        </w:sectPr>
      </w:pPr>
    </w:p>
    <w:p>
      <w:pPr>
        <w:pStyle w:val="2"/>
        <w:spacing w:line="252" w:lineRule="auto"/>
      </w:pPr>
      <w:r>
        <w:pict>
          <v:shape id="_x0000_s1028" o:spid="_x0000_s1028" o:spt="202" type="#_x0000_t202" style="position:absolute;left:0pt;margin-left:202pt;margin-top:781.55pt;height:16.8pt;width:105.5pt;mso-position-horizontal-relative:page;mso-position-vertical-relative:page;z-index:251663360;mso-width-relative:page;mso-height-relative:page;" filled="f" stroked="f" coordsize="21600,21600" o:allowincell="f">
            <v:path/>
            <v:fill on="f" focussize="0,0"/>
            <v:stroke on="f"/>
            <v:imagedata o:title=""/>
            <o:lock v:ext="edit" aspectratio="f"/>
            <v:textbox inset="0mm,0mm,0mm,0mm">
              <w:txbxContent>
                <w:p>
                  <w:pPr>
                    <w:spacing w:before="20" w:line="236" w:lineRule="auto"/>
                    <w:ind w:left="20"/>
                    <w:rPr>
                      <w:rFonts w:ascii="STXingkai" w:hAnsi="STXingkai" w:eastAsia="STXingkai" w:cs="STXingkai"/>
                      <w:sz w:val="22"/>
                      <w:szCs w:val="22"/>
                    </w:rPr>
                  </w:pPr>
                  <w:r>
                    <w:rPr>
                      <w:rFonts w:ascii="STXingkai" w:hAnsi="STXingkai" w:eastAsia="STXingkai" w:cs="STXingkai"/>
                      <w:spacing w:val="9"/>
                      <w:sz w:val="22"/>
                      <w:szCs w:val="22"/>
                    </w:rPr>
                    <w:t>中国大百辞全青出数</w:t>
                  </w:r>
                </w:p>
              </w:txbxContent>
            </v:textbox>
          </v:shape>
        </w:pict>
      </w: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3" w:lineRule="auto"/>
      </w:pPr>
    </w:p>
    <w:p>
      <w:pPr>
        <w:pStyle w:val="2"/>
        <w:spacing w:line="253" w:lineRule="auto"/>
      </w:pPr>
    </w:p>
    <w:p>
      <w:pPr>
        <w:pStyle w:val="2"/>
        <w:spacing w:line="253" w:lineRule="auto"/>
      </w:pPr>
    </w:p>
    <w:p>
      <w:pPr>
        <w:spacing w:line="240" w:lineRule="exact"/>
        <w:ind w:firstLine="12700"/>
      </w:pPr>
      <w:r>
        <w:rPr>
          <w:position w:val="-4"/>
        </w:rPr>
        <w:drawing>
          <wp:inline distT="0" distB="0" distL="0" distR="0">
            <wp:extent cx="151765" cy="170815"/>
            <wp:effectExtent l="0" t="0" r="0" b="0"/>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395"/>
                    <a:stretch>
                      <a:fillRect/>
                    </a:stretch>
                  </pic:blipFill>
                  <pic:spPr>
                    <a:xfrm>
                      <a:off x="0" y="0"/>
                      <a:ext cx="152391" cy="171415"/>
                    </a:xfrm>
                    <a:prstGeom prst="rect">
                      <a:avLst/>
                    </a:prstGeom>
                  </pic:spPr>
                </pic:pic>
              </a:graphicData>
            </a:graphic>
          </wp:inline>
        </w:drawing>
      </w:r>
    </w:p>
    <w:p>
      <w:pPr>
        <w:pStyle w:val="2"/>
        <w:spacing w:line="265" w:lineRule="auto"/>
      </w:pPr>
    </w:p>
    <w:p>
      <w:pPr>
        <w:pStyle w:val="2"/>
        <w:spacing w:line="265" w:lineRule="auto"/>
      </w:pPr>
    </w:p>
    <w:p>
      <w:pPr>
        <w:pStyle w:val="2"/>
        <w:spacing w:line="265" w:lineRule="auto"/>
      </w:pPr>
    </w:p>
    <w:p>
      <w:pPr>
        <w:pStyle w:val="2"/>
        <w:spacing w:line="265" w:lineRule="auto"/>
      </w:pPr>
    </w:p>
    <w:p>
      <w:pPr>
        <w:pStyle w:val="2"/>
        <w:spacing w:line="265" w:lineRule="auto"/>
      </w:pPr>
    </w:p>
    <w:p>
      <w:pPr>
        <w:pStyle w:val="2"/>
        <w:spacing w:line="266" w:lineRule="auto"/>
      </w:pPr>
    </w:p>
    <w:p>
      <w:pPr>
        <w:pStyle w:val="2"/>
        <w:spacing w:line="266" w:lineRule="auto"/>
      </w:pPr>
    </w:p>
    <w:p>
      <w:pPr>
        <w:spacing w:before="140" w:line="216" w:lineRule="auto"/>
        <w:ind w:left="5479"/>
        <w:rPr>
          <w:rFonts w:ascii="SimSun" w:hAnsi="SimSun" w:eastAsia="SimSun" w:cs="SimSun"/>
          <w:sz w:val="42"/>
          <w:szCs w:val="42"/>
        </w:rPr>
      </w:pPr>
      <w:r>
        <w:drawing>
          <wp:anchor distT="0" distB="0" distL="0" distR="0" simplePos="0" relativeHeight="251662336" behindDoc="1" locked="0" layoutInCell="1" allowOverlap="1">
            <wp:simplePos x="0" y="0"/>
            <wp:positionH relativeFrom="column">
              <wp:posOffset>-3552825</wp:posOffset>
            </wp:positionH>
            <wp:positionV relativeFrom="paragraph">
              <wp:posOffset>-254000</wp:posOffset>
            </wp:positionV>
            <wp:extent cx="7562850" cy="10693400"/>
            <wp:effectExtent l="0" t="0" r="0" b="0"/>
            <wp:wrapNone/>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396"/>
                    <a:stretch>
                      <a:fillRect/>
                    </a:stretch>
                  </pic:blipFill>
                  <pic:spPr>
                    <a:xfrm>
                      <a:off x="0" y="0"/>
                      <a:ext cx="7562850" cy="10693400"/>
                    </a:xfrm>
                    <a:prstGeom prst="rect">
                      <a:avLst/>
                    </a:prstGeom>
                  </pic:spPr>
                </pic:pic>
              </a:graphicData>
            </a:graphic>
          </wp:anchor>
        </w:drawing>
      </w:r>
      <w:r>
        <w:rPr>
          <w:rFonts w:ascii="SimSun" w:hAnsi="SimSun" w:eastAsia="SimSun" w:cs="SimSun"/>
          <w:sz w:val="42"/>
          <w:szCs w:val="42"/>
        </w:rPr>
        <w:t>渤</w:t>
      </w:r>
      <w:r>
        <w:rPr>
          <w:rFonts w:ascii="SimSun" w:hAnsi="SimSun" w:eastAsia="SimSun" w:cs="SimSun"/>
          <w:spacing w:val="27"/>
          <w:sz w:val="42"/>
          <w:szCs w:val="42"/>
        </w:rPr>
        <w:t xml:space="preserve">  </w:t>
      </w:r>
      <w:r>
        <w:rPr>
          <w:rFonts w:ascii="SimSun" w:hAnsi="SimSun" w:eastAsia="SimSun" w:cs="SimSun"/>
          <w:sz w:val="42"/>
          <w:szCs w:val="42"/>
        </w:rPr>
        <w:t>海</w:t>
      </w:r>
      <w:r>
        <w:rPr>
          <w:rFonts w:ascii="SimSun" w:hAnsi="SimSun" w:eastAsia="SimSun" w:cs="SimSun"/>
          <w:spacing w:val="27"/>
          <w:sz w:val="42"/>
          <w:szCs w:val="42"/>
        </w:rPr>
        <w:t xml:space="preserve">  </w:t>
      </w:r>
      <w:r>
        <w:rPr>
          <w:rFonts w:ascii="SimSun" w:hAnsi="SimSun" w:eastAsia="SimSun" w:cs="SimSun"/>
          <w:sz w:val="42"/>
          <w:szCs w:val="42"/>
        </w:rPr>
        <w:t>小</w:t>
      </w:r>
      <w:r>
        <w:rPr>
          <w:rFonts w:ascii="SimSun" w:hAnsi="SimSun" w:eastAsia="SimSun" w:cs="SimSun"/>
          <w:spacing w:val="27"/>
          <w:sz w:val="42"/>
          <w:szCs w:val="42"/>
        </w:rPr>
        <w:t xml:space="preserve">  </w:t>
      </w:r>
      <w:r>
        <w:rPr>
          <w:rFonts w:ascii="SimSun" w:hAnsi="SimSun" w:eastAsia="SimSun" w:cs="SimSun"/>
          <w:sz w:val="42"/>
          <w:szCs w:val="42"/>
        </w:rPr>
        <w:t>吏</w:t>
      </w:r>
      <w:r>
        <w:rPr>
          <w:rFonts w:ascii="SimSun" w:hAnsi="SimSun" w:eastAsia="SimSun" w:cs="SimSun"/>
          <w:spacing w:val="27"/>
          <w:sz w:val="42"/>
          <w:szCs w:val="42"/>
        </w:rPr>
        <w:t xml:space="preserve">  </w:t>
      </w:r>
      <w:r>
        <w:rPr>
          <w:rFonts w:ascii="SimSun" w:hAnsi="SimSun" w:eastAsia="SimSun" w:cs="SimSun"/>
          <w:sz w:val="42"/>
          <w:szCs w:val="42"/>
        </w:rPr>
        <w:t>著</w:t>
      </w:r>
    </w:p>
    <w:p>
      <w:pPr>
        <w:spacing w:line="216" w:lineRule="auto"/>
        <w:rPr>
          <w:rFonts w:ascii="SimSun" w:hAnsi="SimSun" w:eastAsia="SimSun" w:cs="SimSun"/>
          <w:sz w:val="42"/>
          <w:szCs w:val="42"/>
        </w:rPr>
        <w:sectPr>
          <w:headerReference r:id="rId6" w:type="default"/>
          <w:pgSz w:w="11910" w:h="16840"/>
          <w:pgMar w:top="400" w:right="0" w:bottom="0" w:left="0" w:header="0" w:footer="0" w:gutter="0"/>
          <w:cols w:space="720" w:num="1"/>
          <w:textDirection w:val="tbRl"/>
        </w:sectPr>
      </w:pPr>
    </w:p>
    <w:p>
      <w:pPr>
        <w:pStyle w:val="2"/>
        <w:spacing w:line="256" w:lineRule="auto"/>
      </w:pPr>
    </w:p>
    <w:p>
      <w:pPr>
        <w:pStyle w:val="2"/>
        <w:spacing w:line="257" w:lineRule="auto"/>
      </w:pPr>
    </w:p>
    <w:p>
      <w:pPr>
        <w:pStyle w:val="2"/>
        <w:spacing w:line="257" w:lineRule="auto"/>
      </w:pPr>
    </w:p>
    <w:p>
      <w:pPr>
        <w:pStyle w:val="2"/>
        <w:spacing w:line="257" w:lineRule="auto"/>
      </w:pPr>
    </w:p>
    <w:p>
      <w:pPr>
        <w:pStyle w:val="2"/>
        <w:spacing w:before="88" w:line="212" w:lineRule="auto"/>
        <w:ind w:left="667"/>
        <w:rPr>
          <w:rFonts w:ascii="SimHei" w:hAnsi="SimHei" w:eastAsia="SimHei" w:cs="SimHei"/>
          <w:sz w:val="27"/>
          <w:szCs w:val="27"/>
        </w:rPr>
      </w:pPr>
      <w:r>
        <w:rPr>
          <w:rFonts w:ascii="SimHei" w:hAnsi="SimHei" w:eastAsia="SimHei" w:cs="SimHei"/>
          <w:b/>
          <w:bCs/>
          <w:sz w:val="27"/>
          <w:szCs w:val="27"/>
        </w:rPr>
        <w:t>图书在版编目</w:t>
      </w:r>
      <w:r>
        <w:rPr>
          <w:rFonts w:ascii="SimHei" w:hAnsi="SimHei" w:eastAsia="SimHei" w:cs="SimHei"/>
          <w:spacing w:val="-73"/>
          <w:sz w:val="27"/>
          <w:szCs w:val="27"/>
        </w:rPr>
        <w:t xml:space="preserve"> </w:t>
      </w:r>
      <w:r>
        <w:rPr>
          <w:b/>
          <w:bCs/>
          <w:sz w:val="27"/>
          <w:szCs w:val="27"/>
        </w:rPr>
        <w:t>(CIP)</w:t>
      </w:r>
      <w:r>
        <w:rPr>
          <w:b/>
          <w:bCs/>
          <w:spacing w:val="14"/>
          <w:sz w:val="27"/>
          <w:szCs w:val="27"/>
        </w:rPr>
        <w:t xml:space="preserve">   </w:t>
      </w:r>
      <w:r>
        <w:rPr>
          <w:rFonts w:ascii="SimHei" w:hAnsi="SimHei" w:eastAsia="SimHei" w:cs="SimHei"/>
          <w:b/>
          <w:bCs/>
          <w:sz w:val="27"/>
          <w:szCs w:val="27"/>
        </w:rPr>
        <w:t>数据</w:t>
      </w:r>
    </w:p>
    <w:p>
      <w:pPr>
        <w:pStyle w:val="2"/>
        <w:spacing w:line="358" w:lineRule="auto"/>
      </w:pPr>
    </w:p>
    <w:p>
      <w:pPr>
        <w:spacing w:before="88" w:line="440" w:lineRule="exact"/>
        <w:ind w:left="663"/>
        <w:rPr>
          <w:rFonts w:ascii="SimSun" w:hAnsi="SimSun" w:eastAsia="SimSun" w:cs="SimSun"/>
          <w:sz w:val="27"/>
          <w:szCs w:val="27"/>
        </w:rPr>
      </w:pPr>
      <w:r>
        <w:rPr>
          <w:rFonts w:ascii="SimSun" w:hAnsi="SimSun" w:eastAsia="SimSun" w:cs="SimSun"/>
          <w:spacing w:val="7"/>
          <w:position w:val="12"/>
          <w:sz w:val="27"/>
          <w:szCs w:val="27"/>
        </w:rPr>
        <w:t>两晋悲歌：全三册/渤海小吏著.—北京：中国</w:t>
      </w:r>
    </w:p>
    <w:p>
      <w:pPr>
        <w:spacing w:line="218" w:lineRule="auto"/>
        <w:ind w:left="133"/>
        <w:rPr>
          <w:rFonts w:ascii="SimSun" w:hAnsi="SimSun" w:eastAsia="SimSun" w:cs="SimSun"/>
          <w:sz w:val="27"/>
          <w:szCs w:val="27"/>
        </w:rPr>
      </w:pPr>
      <w:r>
        <w:rPr>
          <w:rFonts w:ascii="SimSun" w:hAnsi="SimSun" w:eastAsia="SimSun" w:cs="SimSun"/>
          <w:spacing w:val="-5"/>
          <w:sz w:val="27"/>
          <w:szCs w:val="27"/>
        </w:rPr>
        <w:t>大百科全书出版社，2023.9</w:t>
      </w:r>
    </w:p>
    <w:p>
      <w:pPr>
        <w:spacing w:before="159" w:line="184" w:lineRule="auto"/>
        <w:ind w:left="663"/>
        <w:rPr>
          <w:rFonts w:ascii="SimSun" w:hAnsi="SimSun" w:eastAsia="SimSun" w:cs="SimSun"/>
          <w:sz w:val="27"/>
          <w:szCs w:val="27"/>
        </w:rPr>
      </w:pPr>
      <w:r>
        <w:rPr>
          <w:rFonts w:ascii="SimSun" w:hAnsi="SimSun" w:eastAsia="SimSun" w:cs="SimSun"/>
          <w:spacing w:val="-2"/>
          <w:sz w:val="27"/>
          <w:szCs w:val="27"/>
        </w:rPr>
        <w:t>ISBN</w:t>
      </w:r>
      <w:r>
        <w:rPr>
          <w:rFonts w:ascii="SimSun" w:hAnsi="SimSun" w:eastAsia="SimSun" w:cs="SimSun"/>
          <w:spacing w:val="117"/>
          <w:sz w:val="27"/>
          <w:szCs w:val="27"/>
        </w:rPr>
        <w:t xml:space="preserve"> </w:t>
      </w:r>
      <w:r>
        <w:rPr>
          <w:rFonts w:ascii="SimSun" w:hAnsi="SimSun" w:eastAsia="SimSun" w:cs="SimSun"/>
          <w:spacing w:val="-2"/>
          <w:sz w:val="27"/>
          <w:szCs w:val="27"/>
        </w:rPr>
        <w:t>978-7-5202-1429-2</w:t>
      </w:r>
    </w:p>
    <w:p>
      <w:pPr>
        <w:pStyle w:val="2"/>
        <w:spacing w:line="319" w:lineRule="auto"/>
      </w:pPr>
    </w:p>
    <w:p>
      <w:pPr>
        <w:spacing w:before="88" w:line="480" w:lineRule="exact"/>
        <w:ind w:left="753"/>
        <w:rPr>
          <w:rFonts w:ascii="Times New Roman" w:hAnsi="Times New Roman" w:eastAsia="Times New Roman" w:cs="Times New Roman"/>
          <w:sz w:val="27"/>
          <w:szCs w:val="27"/>
        </w:rPr>
      </w:pPr>
      <w:r>
        <w:rPr>
          <w:rFonts w:ascii="Times New Roman" w:hAnsi="Times New Roman" w:eastAsia="Times New Roman" w:cs="Times New Roman"/>
          <w:spacing w:val="17"/>
          <w:position w:val="15"/>
          <w:sz w:val="27"/>
          <w:szCs w:val="27"/>
        </w:rPr>
        <w:t>I.</w:t>
      </w:r>
      <w:r>
        <w:rPr>
          <w:rFonts w:ascii="SimSun" w:hAnsi="SimSun" w:eastAsia="SimSun" w:cs="SimSun"/>
          <w:spacing w:val="17"/>
          <w:position w:val="15"/>
          <w:sz w:val="27"/>
          <w:szCs w:val="27"/>
        </w:rPr>
        <w:t>①</w:t>
      </w:r>
      <w:r>
        <w:rPr>
          <w:rFonts w:ascii="SimSun" w:hAnsi="SimSun" w:eastAsia="SimSun" w:cs="SimSun"/>
          <w:spacing w:val="110"/>
          <w:position w:val="15"/>
          <w:sz w:val="27"/>
          <w:szCs w:val="27"/>
        </w:rPr>
        <w:t xml:space="preserve"> </w:t>
      </w:r>
      <w:r>
        <w:rPr>
          <w:rFonts w:ascii="SimSun" w:hAnsi="SimSun" w:eastAsia="SimSun" w:cs="SimSun"/>
          <w:spacing w:val="17"/>
          <w:position w:val="15"/>
          <w:sz w:val="27"/>
          <w:szCs w:val="27"/>
        </w:rPr>
        <w:t xml:space="preserve">两…Ⅱ.①渤…Ⅲ.①中国历史—晋代 </w:t>
      </w:r>
      <w:r>
        <w:rPr>
          <w:rFonts w:ascii="Times New Roman" w:hAnsi="Times New Roman" w:eastAsia="Times New Roman" w:cs="Times New Roman"/>
          <w:position w:val="15"/>
          <w:sz w:val="27"/>
          <w:szCs w:val="27"/>
        </w:rPr>
        <w:t>IV</w:t>
      </w:r>
      <w:r>
        <w:rPr>
          <w:rFonts w:ascii="Times New Roman" w:hAnsi="Times New Roman" w:eastAsia="Times New Roman" w:cs="Times New Roman"/>
          <w:spacing w:val="17"/>
          <w:position w:val="15"/>
          <w:sz w:val="27"/>
          <w:szCs w:val="27"/>
        </w:rPr>
        <w:t>.</w:t>
      </w:r>
    </w:p>
    <w:p>
      <w:pPr>
        <w:spacing w:line="217" w:lineRule="auto"/>
        <w:ind w:left="133"/>
        <w:rPr>
          <w:rFonts w:ascii="SimSun" w:hAnsi="SimSun" w:eastAsia="SimSun" w:cs="SimSun"/>
          <w:sz w:val="27"/>
          <w:szCs w:val="27"/>
        </w:rPr>
      </w:pPr>
      <w:r>
        <w:rPr>
          <w:rFonts w:ascii="SimSun" w:hAnsi="SimSun" w:eastAsia="SimSun" w:cs="SimSun"/>
          <w:color w:val="393163"/>
          <w:spacing w:val="-3"/>
          <w:sz w:val="27"/>
          <w:szCs w:val="27"/>
        </w:rPr>
        <w:t>①</w:t>
      </w:r>
      <w:r>
        <w:rPr>
          <w:rFonts w:ascii="SimSun" w:hAnsi="SimSun" w:eastAsia="SimSun" w:cs="SimSun"/>
          <w:color w:val="393163"/>
          <w:spacing w:val="-86"/>
          <w:sz w:val="27"/>
          <w:szCs w:val="27"/>
        </w:rPr>
        <w:t xml:space="preserve"> </w:t>
      </w:r>
      <w:r>
        <w:rPr>
          <w:rFonts w:ascii="SimSun" w:hAnsi="SimSun" w:eastAsia="SimSun" w:cs="SimSun"/>
          <w:spacing w:val="-3"/>
          <w:sz w:val="27"/>
          <w:szCs w:val="27"/>
        </w:rPr>
        <w:t>K237</w:t>
      </w:r>
    </w:p>
    <w:p>
      <w:pPr>
        <w:pStyle w:val="2"/>
        <w:spacing w:line="284" w:lineRule="auto"/>
      </w:pPr>
    </w:p>
    <w:p>
      <w:pPr>
        <w:spacing w:before="88" w:line="219" w:lineRule="auto"/>
        <w:ind w:left="663"/>
        <w:rPr>
          <w:rFonts w:ascii="SimSun" w:hAnsi="SimSun" w:eastAsia="SimSun" w:cs="SimSun"/>
          <w:sz w:val="27"/>
          <w:szCs w:val="27"/>
        </w:rPr>
      </w:pPr>
      <w:r>
        <w:rPr>
          <w:rFonts w:ascii="SimSun" w:hAnsi="SimSun" w:eastAsia="SimSun" w:cs="SimSun"/>
          <w:spacing w:val="16"/>
          <w:sz w:val="27"/>
          <w:szCs w:val="27"/>
        </w:rPr>
        <w:t>中国国家版本馆</w:t>
      </w:r>
      <w:r>
        <w:rPr>
          <w:rFonts w:ascii="SimSun" w:hAnsi="SimSun" w:eastAsia="SimSun" w:cs="SimSun"/>
          <w:spacing w:val="-50"/>
          <w:sz w:val="27"/>
          <w:szCs w:val="27"/>
        </w:rPr>
        <w:t xml:space="preserve"> </w:t>
      </w:r>
      <w:r>
        <w:rPr>
          <w:rFonts w:ascii="Times New Roman" w:hAnsi="Times New Roman" w:eastAsia="Times New Roman" w:cs="Times New Roman"/>
          <w:sz w:val="27"/>
          <w:szCs w:val="27"/>
        </w:rPr>
        <w:t>CIP</w:t>
      </w:r>
      <w:r>
        <w:rPr>
          <w:rFonts w:ascii="Times New Roman" w:hAnsi="Times New Roman" w:eastAsia="Times New Roman" w:cs="Times New Roman"/>
          <w:spacing w:val="-8"/>
          <w:sz w:val="27"/>
          <w:szCs w:val="27"/>
        </w:rPr>
        <w:t xml:space="preserve"> </w:t>
      </w:r>
      <w:r>
        <w:rPr>
          <w:rFonts w:ascii="SimSun" w:hAnsi="SimSun" w:eastAsia="SimSun" w:cs="SimSun"/>
          <w:spacing w:val="16"/>
          <w:sz w:val="27"/>
          <w:szCs w:val="27"/>
        </w:rPr>
        <w:t>数据核字(2023)第171471号</w:t>
      </w: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73" w:line="380" w:lineRule="exact"/>
        <w:ind w:left="133"/>
        <w:rPr>
          <w:rFonts w:ascii="SimSun" w:hAnsi="SimSun" w:eastAsia="SimSun" w:cs="SimSun"/>
          <w:sz w:val="22"/>
          <w:szCs w:val="22"/>
        </w:rPr>
      </w:pPr>
      <w:r>
        <w:rPr>
          <w:rFonts w:ascii="SimHei" w:hAnsi="SimHei" w:eastAsia="SimHei" w:cs="SimHei"/>
          <w:spacing w:val="1"/>
          <w:position w:val="11"/>
          <w:sz w:val="22"/>
          <w:szCs w:val="22"/>
        </w:rPr>
        <w:t>出</w:t>
      </w:r>
      <w:r>
        <w:rPr>
          <w:rFonts w:ascii="SimHei" w:hAnsi="SimHei" w:eastAsia="SimHei" w:cs="SimHei"/>
          <w:spacing w:val="27"/>
          <w:position w:val="11"/>
          <w:sz w:val="22"/>
          <w:szCs w:val="22"/>
        </w:rPr>
        <w:t xml:space="preserve"> </w:t>
      </w:r>
      <w:r>
        <w:rPr>
          <w:rFonts w:ascii="SimHei" w:hAnsi="SimHei" w:eastAsia="SimHei" w:cs="SimHei"/>
          <w:spacing w:val="1"/>
          <w:position w:val="11"/>
          <w:sz w:val="22"/>
          <w:szCs w:val="22"/>
        </w:rPr>
        <w:t>版</w:t>
      </w:r>
      <w:r>
        <w:rPr>
          <w:rFonts w:ascii="SimHei" w:hAnsi="SimHei" w:eastAsia="SimHei" w:cs="SimHei"/>
          <w:spacing w:val="29"/>
          <w:position w:val="11"/>
          <w:sz w:val="22"/>
          <w:szCs w:val="22"/>
        </w:rPr>
        <w:t xml:space="preserve"> </w:t>
      </w:r>
      <w:r>
        <w:rPr>
          <w:rFonts w:ascii="SimHei" w:hAnsi="SimHei" w:eastAsia="SimHei" w:cs="SimHei"/>
          <w:spacing w:val="1"/>
          <w:position w:val="11"/>
          <w:sz w:val="22"/>
          <w:szCs w:val="22"/>
        </w:rPr>
        <w:t>人</w:t>
      </w:r>
      <w:r>
        <w:rPr>
          <w:rFonts w:ascii="SimHei" w:hAnsi="SimHei" w:eastAsia="SimHei" w:cs="SimHei"/>
          <w:spacing w:val="109"/>
          <w:position w:val="11"/>
          <w:sz w:val="22"/>
          <w:szCs w:val="22"/>
        </w:rPr>
        <w:t xml:space="preserve"> </w:t>
      </w:r>
      <w:r>
        <w:rPr>
          <w:rFonts w:ascii="SimSun" w:hAnsi="SimSun" w:eastAsia="SimSun" w:cs="SimSun"/>
          <w:spacing w:val="1"/>
          <w:position w:val="11"/>
          <w:sz w:val="22"/>
          <w:szCs w:val="22"/>
        </w:rPr>
        <w:t>刘祚臣</w:t>
      </w:r>
    </w:p>
    <w:p>
      <w:pPr>
        <w:spacing w:before="1" w:line="221" w:lineRule="auto"/>
        <w:ind w:left="133"/>
        <w:rPr>
          <w:rFonts w:ascii="SimSun" w:hAnsi="SimSun" w:eastAsia="SimSun" w:cs="SimSun"/>
          <w:sz w:val="22"/>
          <w:szCs w:val="22"/>
        </w:rPr>
      </w:pPr>
      <w:r>
        <w:rPr>
          <w:rFonts w:ascii="SimHei" w:hAnsi="SimHei" w:eastAsia="SimHei" w:cs="SimHei"/>
          <w:spacing w:val="-8"/>
          <w:sz w:val="22"/>
          <w:szCs w:val="22"/>
        </w:rPr>
        <w:t>策</w:t>
      </w:r>
      <w:r>
        <w:rPr>
          <w:rFonts w:ascii="SimHei" w:hAnsi="SimHei" w:eastAsia="SimHei" w:cs="SimHei"/>
          <w:spacing w:val="29"/>
          <w:sz w:val="22"/>
          <w:szCs w:val="22"/>
        </w:rPr>
        <w:t xml:space="preserve"> </w:t>
      </w:r>
      <w:r>
        <w:rPr>
          <w:rFonts w:ascii="SimHei" w:hAnsi="SimHei" w:eastAsia="SimHei" w:cs="SimHei"/>
          <w:spacing w:val="-8"/>
          <w:sz w:val="22"/>
          <w:szCs w:val="22"/>
        </w:rPr>
        <w:t>划</w:t>
      </w:r>
      <w:r>
        <w:rPr>
          <w:rFonts w:ascii="SimHei" w:hAnsi="SimHei" w:eastAsia="SimHei" w:cs="SimHei"/>
          <w:spacing w:val="31"/>
          <w:sz w:val="22"/>
          <w:szCs w:val="22"/>
        </w:rPr>
        <w:t xml:space="preserve"> </w:t>
      </w:r>
      <w:r>
        <w:rPr>
          <w:rFonts w:ascii="SimHei" w:hAnsi="SimHei" w:eastAsia="SimHei" w:cs="SimHei"/>
          <w:spacing w:val="-8"/>
          <w:sz w:val="22"/>
          <w:szCs w:val="22"/>
        </w:rPr>
        <w:t>人</w:t>
      </w:r>
      <w:r>
        <w:rPr>
          <w:rFonts w:ascii="SimHei" w:hAnsi="SimHei" w:eastAsia="SimHei" w:cs="SimHei"/>
          <w:spacing w:val="100"/>
          <w:sz w:val="22"/>
          <w:szCs w:val="22"/>
        </w:rPr>
        <w:t xml:space="preserve"> </w:t>
      </w:r>
      <w:r>
        <w:rPr>
          <w:rFonts w:ascii="SimHei" w:hAnsi="SimHei" w:eastAsia="SimHei" w:cs="SimHei"/>
          <w:spacing w:val="-8"/>
          <w:sz w:val="22"/>
          <w:szCs w:val="22"/>
        </w:rPr>
        <w:t>赵</w:t>
      </w:r>
      <w:r>
        <w:rPr>
          <w:rFonts w:ascii="SimHei" w:hAnsi="SimHei" w:eastAsia="SimHei" w:cs="SimHei"/>
          <w:spacing w:val="14"/>
          <w:sz w:val="22"/>
          <w:szCs w:val="22"/>
        </w:rPr>
        <w:t xml:space="preserve">  </w:t>
      </w:r>
      <w:r>
        <w:rPr>
          <w:rFonts w:ascii="SimSun" w:hAnsi="SimSun" w:eastAsia="SimSun" w:cs="SimSun"/>
          <w:spacing w:val="-8"/>
          <w:sz w:val="22"/>
          <w:szCs w:val="22"/>
        </w:rPr>
        <w:t>易</w:t>
      </w:r>
    </w:p>
    <w:p>
      <w:pPr>
        <w:spacing w:before="114" w:line="221" w:lineRule="auto"/>
        <w:ind w:left="133"/>
        <w:rPr>
          <w:rFonts w:ascii="SimSun" w:hAnsi="SimSun" w:eastAsia="SimSun" w:cs="SimSun"/>
          <w:sz w:val="22"/>
          <w:szCs w:val="22"/>
        </w:rPr>
      </w:pPr>
      <w:r>
        <w:rPr>
          <w:rFonts w:ascii="SimHei" w:hAnsi="SimHei" w:eastAsia="SimHei" w:cs="SimHei"/>
          <w:spacing w:val="6"/>
          <w:sz w:val="22"/>
          <w:szCs w:val="22"/>
        </w:rPr>
        <w:t xml:space="preserve">责任编辑  </w:t>
      </w:r>
      <w:r>
        <w:rPr>
          <w:rFonts w:ascii="SimSun" w:hAnsi="SimSun" w:eastAsia="SimSun" w:cs="SimSun"/>
          <w:spacing w:val="6"/>
          <w:sz w:val="22"/>
          <w:szCs w:val="22"/>
        </w:rPr>
        <w:t>赵春霞</w:t>
      </w:r>
    </w:p>
    <w:p>
      <w:pPr>
        <w:spacing w:before="117" w:line="221" w:lineRule="auto"/>
        <w:ind w:left="133"/>
        <w:rPr>
          <w:rFonts w:ascii="SimSun" w:hAnsi="SimSun" w:eastAsia="SimSun" w:cs="SimSun"/>
          <w:sz w:val="22"/>
          <w:szCs w:val="22"/>
        </w:rPr>
      </w:pPr>
      <w:r>
        <w:rPr>
          <w:rFonts w:ascii="SimHei" w:hAnsi="SimHei" w:eastAsia="SimHei" w:cs="SimHei"/>
          <w:sz w:val="22"/>
          <w:szCs w:val="22"/>
        </w:rPr>
        <w:t>责任印制</w:t>
      </w:r>
      <w:r>
        <w:rPr>
          <w:rFonts w:ascii="SimHei" w:hAnsi="SimHei" w:eastAsia="SimHei" w:cs="SimHei"/>
          <w:spacing w:val="106"/>
          <w:sz w:val="22"/>
          <w:szCs w:val="22"/>
        </w:rPr>
        <w:t xml:space="preserve"> </w:t>
      </w:r>
      <w:r>
        <w:rPr>
          <w:rFonts w:ascii="SimHei" w:hAnsi="SimHei" w:eastAsia="SimHei" w:cs="SimHei"/>
          <w:sz w:val="22"/>
          <w:szCs w:val="22"/>
        </w:rPr>
        <w:t>魏</w:t>
      </w:r>
      <w:r>
        <w:rPr>
          <w:rFonts w:ascii="SimHei" w:hAnsi="SimHei" w:eastAsia="SimHei" w:cs="SimHei"/>
          <w:spacing w:val="11"/>
          <w:sz w:val="22"/>
          <w:szCs w:val="22"/>
        </w:rPr>
        <w:t xml:space="preserve">  </w:t>
      </w:r>
      <w:r>
        <w:rPr>
          <w:rFonts w:ascii="SimSun" w:hAnsi="SimSun" w:eastAsia="SimSun" w:cs="SimSun"/>
          <w:sz w:val="22"/>
          <w:szCs w:val="22"/>
        </w:rPr>
        <w:t>婷</w:t>
      </w:r>
    </w:p>
    <w:p>
      <w:pPr>
        <w:spacing w:before="104" w:line="221" w:lineRule="auto"/>
        <w:ind w:left="136"/>
        <w:rPr>
          <w:rFonts w:ascii="SimSun" w:hAnsi="SimSun" w:eastAsia="SimSun" w:cs="SimSun"/>
          <w:sz w:val="22"/>
          <w:szCs w:val="22"/>
        </w:rPr>
      </w:pPr>
      <w:r>
        <w:rPr>
          <w:rFonts w:ascii="SimHei" w:hAnsi="SimHei" w:eastAsia="SimHei" w:cs="SimHei"/>
          <w:b/>
          <w:bCs/>
          <w:spacing w:val="5"/>
          <w:sz w:val="22"/>
          <w:szCs w:val="22"/>
        </w:rPr>
        <w:t>出版发行</w:t>
      </w:r>
      <w:r>
        <w:rPr>
          <w:rFonts w:ascii="SimHei" w:hAnsi="SimHei" w:eastAsia="SimHei" w:cs="SimHei"/>
          <w:spacing w:val="115"/>
          <w:sz w:val="22"/>
          <w:szCs w:val="22"/>
        </w:rPr>
        <w:t xml:space="preserve"> </w:t>
      </w:r>
      <w:r>
        <w:rPr>
          <w:rFonts w:ascii="SimSun" w:hAnsi="SimSun" w:eastAsia="SimSun" w:cs="SimSun"/>
          <w:spacing w:val="5"/>
          <w:sz w:val="22"/>
          <w:szCs w:val="22"/>
        </w:rPr>
        <w:t>中国大百科全书出版社</w:t>
      </w:r>
    </w:p>
    <w:p>
      <w:pPr>
        <w:spacing w:before="119" w:line="377" w:lineRule="exact"/>
        <w:ind w:left="133"/>
        <w:rPr>
          <w:rFonts w:ascii="SimSun" w:hAnsi="SimSun" w:eastAsia="SimSun" w:cs="SimSun"/>
          <w:sz w:val="22"/>
          <w:szCs w:val="22"/>
        </w:rPr>
      </w:pPr>
      <w:r>
        <w:rPr>
          <w:rFonts w:ascii="SimSun" w:hAnsi="SimSun" w:eastAsia="SimSun" w:cs="SimSun"/>
          <w:spacing w:val="14"/>
          <w:position w:val="11"/>
          <w:sz w:val="22"/>
          <w:szCs w:val="22"/>
        </w:rPr>
        <w:t>地</w:t>
      </w:r>
      <w:r>
        <w:rPr>
          <w:rFonts w:ascii="SimSun" w:hAnsi="SimSun" w:eastAsia="SimSun" w:cs="SimSun"/>
          <w:spacing w:val="36"/>
          <w:position w:val="11"/>
          <w:sz w:val="22"/>
          <w:szCs w:val="22"/>
        </w:rPr>
        <w:t xml:space="preserve">   </w:t>
      </w:r>
      <w:r>
        <w:rPr>
          <w:rFonts w:ascii="SimHei" w:hAnsi="SimHei" w:eastAsia="SimHei" w:cs="SimHei"/>
          <w:spacing w:val="14"/>
          <w:position w:val="11"/>
          <w:sz w:val="22"/>
          <w:szCs w:val="22"/>
        </w:rPr>
        <w:t xml:space="preserve">址  </w:t>
      </w:r>
      <w:r>
        <w:rPr>
          <w:rFonts w:ascii="SimSun" w:hAnsi="SimSun" w:eastAsia="SimSun" w:cs="SimSun"/>
          <w:spacing w:val="14"/>
          <w:position w:val="11"/>
          <w:sz w:val="22"/>
          <w:szCs w:val="22"/>
        </w:rPr>
        <w:t>北京市阜成门北大街17号</w:t>
      </w:r>
    </w:p>
    <w:p>
      <w:pPr>
        <w:spacing w:before="1" w:line="220" w:lineRule="auto"/>
        <w:ind w:left="136"/>
        <w:rPr>
          <w:rFonts w:ascii="SimSun" w:hAnsi="SimSun" w:eastAsia="SimSun" w:cs="SimSun"/>
          <w:sz w:val="22"/>
          <w:szCs w:val="22"/>
        </w:rPr>
      </w:pPr>
      <w:r>
        <w:rPr>
          <w:rFonts w:ascii="SimHei" w:hAnsi="SimHei" w:eastAsia="SimHei" w:cs="SimHei"/>
          <w:b/>
          <w:bCs/>
          <w:spacing w:val="-2"/>
          <w:sz w:val="22"/>
          <w:szCs w:val="22"/>
        </w:rPr>
        <w:t>邮政编码</w:t>
      </w:r>
      <w:r>
        <w:rPr>
          <w:rFonts w:ascii="SimHei" w:hAnsi="SimHei" w:eastAsia="SimHei" w:cs="SimHei"/>
          <w:spacing w:val="-2"/>
          <w:sz w:val="22"/>
          <w:szCs w:val="22"/>
        </w:rPr>
        <w:t xml:space="preserve">   </w:t>
      </w:r>
      <w:r>
        <w:rPr>
          <w:rFonts w:ascii="SimSun" w:hAnsi="SimSun" w:eastAsia="SimSun" w:cs="SimSun"/>
          <w:spacing w:val="-2"/>
          <w:sz w:val="22"/>
          <w:szCs w:val="22"/>
        </w:rPr>
        <w:t>100037</w:t>
      </w:r>
    </w:p>
    <w:p>
      <w:pPr>
        <w:spacing w:before="120" w:line="224" w:lineRule="auto"/>
        <w:ind w:left="136"/>
        <w:rPr>
          <w:rFonts w:ascii="SimSun" w:hAnsi="SimSun" w:eastAsia="SimSun" w:cs="SimSun"/>
          <w:sz w:val="22"/>
          <w:szCs w:val="22"/>
        </w:rPr>
      </w:pPr>
      <w:r>
        <w:rPr>
          <w:rFonts w:ascii="SimHei" w:hAnsi="SimHei" w:eastAsia="SimHei" w:cs="SimHei"/>
          <w:b/>
          <w:bCs/>
          <w:spacing w:val="-4"/>
          <w:sz w:val="22"/>
          <w:szCs w:val="22"/>
        </w:rPr>
        <w:t>电</w:t>
      </w:r>
      <w:r>
        <w:rPr>
          <w:rFonts w:ascii="SimHei" w:hAnsi="SimHei" w:eastAsia="SimHei" w:cs="SimHei"/>
          <w:spacing w:val="-4"/>
          <w:sz w:val="22"/>
          <w:szCs w:val="22"/>
        </w:rPr>
        <w:t xml:space="preserve">    </w:t>
      </w:r>
      <w:r>
        <w:rPr>
          <w:rFonts w:ascii="SimHei" w:hAnsi="SimHei" w:eastAsia="SimHei" w:cs="SimHei"/>
          <w:b/>
          <w:bCs/>
          <w:spacing w:val="-4"/>
          <w:sz w:val="22"/>
          <w:szCs w:val="22"/>
        </w:rPr>
        <w:t>话</w:t>
      </w:r>
      <w:r>
        <w:rPr>
          <w:rFonts w:ascii="SimHei" w:hAnsi="SimHei" w:eastAsia="SimHei" w:cs="SimHei"/>
          <w:spacing w:val="24"/>
          <w:sz w:val="22"/>
          <w:szCs w:val="22"/>
        </w:rPr>
        <w:t xml:space="preserve">   </w:t>
      </w:r>
      <w:r>
        <w:rPr>
          <w:rFonts w:ascii="SimSun" w:hAnsi="SimSun" w:eastAsia="SimSun" w:cs="SimSun"/>
          <w:spacing w:val="-4"/>
          <w:sz w:val="22"/>
          <w:szCs w:val="22"/>
        </w:rPr>
        <w:t>010-88390767</w:t>
      </w:r>
    </w:p>
    <w:p>
      <w:pPr>
        <w:spacing w:before="110" w:line="212" w:lineRule="auto"/>
        <w:ind w:left="136"/>
        <w:rPr>
          <w:rFonts w:ascii="Times New Roman" w:hAnsi="Times New Roman" w:eastAsia="Times New Roman" w:cs="Times New Roman"/>
          <w:sz w:val="22"/>
          <w:szCs w:val="22"/>
        </w:rPr>
      </w:pPr>
      <w:r>
        <w:rPr>
          <w:rFonts w:ascii="SimHei" w:hAnsi="SimHei" w:eastAsia="SimHei" w:cs="SimHei"/>
          <w:b/>
          <w:bCs/>
          <w:spacing w:val="-2"/>
          <w:sz w:val="22"/>
          <w:szCs w:val="22"/>
        </w:rPr>
        <w:t>网</w:t>
      </w:r>
      <w:r>
        <w:rPr>
          <w:rFonts w:ascii="SimHei" w:hAnsi="SimHei" w:eastAsia="SimHei" w:cs="SimHei"/>
          <w:spacing w:val="37"/>
          <w:sz w:val="22"/>
          <w:szCs w:val="22"/>
        </w:rPr>
        <w:t xml:space="preserve">   </w:t>
      </w:r>
      <w:r>
        <w:rPr>
          <w:rFonts w:ascii="SimHei" w:hAnsi="SimHei" w:eastAsia="SimHei" w:cs="SimHei"/>
          <w:b/>
          <w:bCs/>
          <w:spacing w:val="-2"/>
          <w:sz w:val="22"/>
          <w:szCs w:val="22"/>
        </w:rPr>
        <w:t>址</w:t>
      </w:r>
      <w:r>
        <w:rPr>
          <w:rFonts w:ascii="SimHei" w:hAnsi="SimHei" w:eastAsia="SimHei" w:cs="SimHei"/>
          <w:spacing w:val="18"/>
          <w:sz w:val="22"/>
          <w:szCs w:val="22"/>
        </w:rPr>
        <w:t xml:space="preserve">   </w:t>
      </w:r>
      <w:r>
        <w:fldChar w:fldCharType="begin"/>
      </w:r>
      <w:r>
        <w:instrText xml:space="preserve"> HYPERLINK "http://www.ecph.com.cn" </w:instrText>
      </w:r>
      <w:r>
        <w:fldChar w:fldCharType="separate"/>
      </w:r>
      <w:r>
        <w:rPr>
          <w:rFonts w:ascii="Times New Roman" w:hAnsi="Times New Roman" w:eastAsia="Times New Roman" w:cs="Times New Roman"/>
          <w:spacing w:val="-2"/>
          <w:sz w:val="22"/>
          <w:szCs w:val="22"/>
        </w:rPr>
        <w:t>http://www.ecph.com.cn</w:t>
      </w:r>
      <w:r>
        <w:rPr>
          <w:rFonts w:ascii="Times New Roman" w:hAnsi="Times New Roman" w:eastAsia="Times New Roman" w:cs="Times New Roman"/>
          <w:spacing w:val="-2"/>
          <w:sz w:val="22"/>
          <w:szCs w:val="22"/>
        </w:rPr>
        <w:fldChar w:fldCharType="end"/>
      </w:r>
    </w:p>
    <w:p>
      <w:pPr>
        <w:spacing w:before="128" w:line="222" w:lineRule="auto"/>
        <w:ind w:left="136"/>
        <w:rPr>
          <w:rFonts w:ascii="SimSun" w:hAnsi="SimSun" w:eastAsia="SimSun" w:cs="SimSun"/>
          <w:sz w:val="22"/>
          <w:szCs w:val="22"/>
        </w:rPr>
      </w:pPr>
      <w:r>
        <w:rPr>
          <w:rFonts w:ascii="SimHei" w:hAnsi="SimHei" w:eastAsia="SimHei" w:cs="SimHei"/>
          <w:b/>
          <w:bCs/>
          <w:spacing w:val="3"/>
          <w:sz w:val="22"/>
          <w:szCs w:val="22"/>
        </w:rPr>
        <w:t>印</w:t>
      </w:r>
      <w:r>
        <w:rPr>
          <w:rFonts w:ascii="SimHei" w:hAnsi="SimHei" w:eastAsia="SimHei" w:cs="SimHei"/>
          <w:spacing w:val="32"/>
          <w:sz w:val="22"/>
          <w:szCs w:val="22"/>
        </w:rPr>
        <w:t xml:space="preserve">   </w:t>
      </w:r>
      <w:r>
        <w:rPr>
          <w:rFonts w:ascii="SimHei" w:hAnsi="SimHei" w:eastAsia="SimHei" w:cs="SimHei"/>
          <w:b/>
          <w:bCs/>
          <w:spacing w:val="3"/>
          <w:sz w:val="22"/>
          <w:szCs w:val="22"/>
        </w:rPr>
        <w:t>刷</w:t>
      </w:r>
      <w:r>
        <w:rPr>
          <w:rFonts w:ascii="SimHei" w:hAnsi="SimHei" w:eastAsia="SimHei" w:cs="SimHei"/>
          <w:spacing w:val="18"/>
          <w:sz w:val="22"/>
          <w:szCs w:val="22"/>
        </w:rPr>
        <w:t xml:space="preserve">   </w:t>
      </w:r>
      <w:r>
        <w:rPr>
          <w:rFonts w:ascii="SimSun" w:hAnsi="SimSun" w:eastAsia="SimSun" w:cs="SimSun"/>
          <w:spacing w:val="3"/>
          <w:sz w:val="22"/>
          <w:szCs w:val="22"/>
        </w:rPr>
        <w:t>三河市宏达印刷有限公司</w:t>
      </w:r>
    </w:p>
    <w:p>
      <w:pPr>
        <w:spacing w:before="109" w:line="222" w:lineRule="auto"/>
        <w:ind w:left="136"/>
        <w:rPr>
          <w:rFonts w:ascii="SimSun" w:hAnsi="SimSun" w:eastAsia="SimSun" w:cs="SimSun"/>
          <w:sz w:val="22"/>
          <w:szCs w:val="22"/>
        </w:rPr>
      </w:pPr>
      <w:r>
        <w:rPr>
          <w:rFonts w:ascii="SimHei" w:hAnsi="SimHei" w:eastAsia="SimHei" w:cs="SimHei"/>
          <w:b/>
          <w:bCs/>
          <w:spacing w:val="11"/>
          <w:sz w:val="22"/>
          <w:szCs w:val="22"/>
        </w:rPr>
        <w:t>开</w:t>
      </w:r>
      <w:r>
        <w:rPr>
          <w:rFonts w:ascii="SimHei" w:hAnsi="SimHei" w:eastAsia="SimHei" w:cs="SimHei"/>
          <w:spacing w:val="34"/>
          <w:sz w:val="22"/>
          <w:szCs w:val="22"/>
        </w:rPr>
        <w:t xml:space="preserve">   </w:t>
      </w:r>
      <w:r>
        <w:rPr>
          <w:rFonts w:ascii="SimHei" w:hAnsi="SimHei" w:eastAsia="SimHei" w:cs="SimHei"/>
          <w:b/>
          <w:bCs/>
          <w:spacing w:val="11"/>
          <w:sz w:val="22"/>
          <w:szCs w:val="22"/>
        </w:rPr>
        <w:t>本</w:t>
      </w:r>
      <w:r>
        <w:rPr>
          <w:rFonts w:ascii="SimHei" w:hAnsi="SimHei" w:eastAsia="SimHei" w:cs="SimHei"/>
          <w:spacing w:val="11"/>
          <w:sz w:val="22"/>
          <w:szCs w:val="22"/>
        </w:rPr>
        <w:t xml:space="preserve">   </w:t>
      </w:r>
      <w:r>
        <w:rPr>
          <w:rFonts w:ascii="SimSun" w:hAnsi="SimSun" w:eastAsia="SimSun" w:cs="SimSun"/>
          <w:spacing w:val="11"/>
          <w:sz w:val="22"/>
          <w:szCs w:val="22"/>
        </w:rPr>
        <w:t>710毫米×1000毫米  1</w:t>
      </w:r>
      <w:r>
        <w:rPr>
          <w:rFonts w:ascii="SimSun" w:hAnsi="SimSun" w:eastAsia="SimSun" w:cs="SimSun"/>
          <w:spacing w:val="10"/>
          <w:sz w:val="22"/>
          <w:szCs w:val="22"/>
        </w:rPr>
        <w:t>/16</w:t>
      </w:r>
    </w:p>
    <w:p>
      <w:pPr>
        <w:spacing w:before="113" w:line="222" w:lineRule="auto"/>
        <w:ind w:left="136"/>
        <w:rPr>
          <w:rFonts w:ascii="SimSun" w:hAnsi="SimSun" w:eastAsia="SimSun" w:cs="SimSun"/>
          <w:sz w:val="22"/>
          <w:szCs w:val="22"/>
        </w:rPr>
      </w:pPr>
      <w:r>
        <w:rPr>
          <w:rFonts w:ascii="SimHei" w:hAnsi="SimHei" w:eastAsia="SimHei" w:cs="SimHei"/>
          <w:b/>
          <w:bCs/>
          <w:spacing w:val="-7"/>
          <w:sz w:val="22"/>
          <w:szCs w:val="22"/>
        </w:rPr>
        <w:t>印</w:t>
      </w:r>
      <w:r>
        <w:rPr>
          <w:rFonts w:ascii="SimHei" w:hAnsi="SimHei" w:eastAsia="SimHei" w:cs="SimHei"/>
          <w:spacing w:val="2"/>
          <w:sz w:val="22"/>
          <w:szCs w:val="22"/>
        </w:rPr>
        <w:t xml:space="preserve">    </w:t>
      </w:r>
      <w:r>
        <w:rPr>
          <w:rFonts w:ascii="SimHei" w:hAnsi="SimHei" w:eastAsia="SimHei" w:cs="SimHei"/>
          <w:b/>
          <w:bCs/>
          <w:spacing w:val="-7"/>
          <w:sz w:val="22"/>
          <w:szCs w:val="22"/>
        </w:rPr>
        <w:t>张</w:t>
      </w:r>
      <w:r>
        <w:rPr>
          <w:rFonts w:ascii="SimHei" w:hAnsi="SimHei" w:eastAsia="SimHei" w:cs="SimHei"/>
          <w:spacing w:val="14"/>
          <w:sz w:val="22"/>
          <w:szCs w:val="22"/>
        </w:rPr>
        <w:t xml:space="preserve">   </w:t>
      </w:r>
      <w:r>
        <w:rPr>
          <w:rFonts w:ascii="SimSun" w:hAnsi="SimSun" w:eastAsia="SimSun" w:cs="SimSun"/>
          <w:spacing w:val="-7"/>
          <w:sz w:val="22"/>
          <w:szCs w:val="22"/>
        </w:rPr>
        <w:t>83.75</w:t>
      </w:r>
    </w:p>
    <w:p>
      <w:pPr>
        <w:spacing w:before="114" w:line="222" w:lineRule="auto"/>
        <w:ind w:left="136"/>
        <w:rPr>
          <w:rFonts w:ascii="SimSun" w:hAnsi="SimSun" w:eastAsia="SimSun" w:cs="SimSun"/>
          <w:sz w:val="22"/>
          <w:szCs w:val="22"/>
        </w:rPr>
      </w:pPr>
      <w:r>
        <w:rPr>
          <w:rFonts w:ascii="SimHei" w:hAnsi="SimHei" w:eastAsia="SimHei" w:cs="SimHei"/>
          <w:b/>
          <w:bCs/>
          <w:spacing w:val="-8"/>
          <w:sz w:val="22"/>
          <w:szCs w:val="22"/>
        </w:rPr>
        <w:t>字</w:t>
      </w:r>
      <w:r>
        <w:rPr>
          <w:rFonts w:ascii="SimHei" w:hAnsi="SimHei" w:eastAsia="SimHei" w:cs="SimHei"/>
          <w:spacing w:val="4"/>
          <w:sz w:val="22"/>
          <w:szCs w:val="22"/>
        </w:rPr>
        <w:t xml:space="preserve">    </w:t>
      </w:r>
      <w:r>
        <w:rPr>
          <w:rFonts w:ascii="SimHei" w:hAnsi="SimHei" w:eastAsia="SimHei" w:cs="SimHei"/>
          <w:b/>
          <w:bCs/>
          <w:spacing w:val="-8"/>
          <w:sz w:val="22"/>
          <w:szCs w:val="22"/>
        </w:rPr>
        <w:t>数</w:t>
      </w:r>
      <w:r>
        <w:rPr>
          <w:rFonts w:ascii="SimHei" w:hAnsi="SimHei" w:eastAsia="SimHei" w:cs="SimHei"/>
          <w:spacing w:val="10"/>
          <w:sz w:val="22"/>
          <w:szCs w:val="22"/>
        </w:rPr>
        <w:t xml:space="preserve">   </w:t>
      </w:r>
      <w:r>
        <w:rPr>
          <w:rFonts w:ascii="SimSun" w:hAnsi="SimSun" w:eastAsia="SimSun" w:cs="SimSun"/>
          <w:spacing w:val="-8"/>
          <w:sz w:val="22"/>
          <w:szCs w:val="22"/>
        </w:rPr>
        <w:t>1081</w:t>
      </w:r>
      <w:r>
        <w:rPr>
          <w:rFonts w:ascii="SimSun" w:hAnsi="SimSun" w:eastAsia="SimSun" w:cs="SimSun"/>
          <w:spacing w:val="-16"/>
          <w:sz w:val="22"/>
          <w:szCs w:val="22"/>
        </w:rPr>
        <w:t xml:space="preserve"> </w:t>
      </w:r>
      <w:r>
        <w:rPr>
          <w:rFonts w:ascii="SimSun" w:hAnsi="SimSun" w:eastAsia="SimSun" w:cs="SimSun"/>
          <w:spacing w:val="-8"/>
          <w:sz w:val="22"/>
          <w:szCs w:val="22"/>
        </w:rPr>
        <w:t>千字</w:t>
      </w:r>
    </w:p>
    <w:p>
      <w:pPr>
        <w:spacing w:before="127" w:line="219" w:lineRule="auto"/>
        <w:ind w:left="136"/>
        <w:rPr>
          <w:rFonts w:ascii="SimSun" w:hAnsi="SimSun" w:eastAsia="SimSun" w:cs="SimSun"/>
          <w:sz w:val="22"/>
          <w:szCs w:val="22"/>
        </w:rPr>
      </w:pPr>
      <w:r>
        <w:rPr>
          <w:rFonts w:ascii="SimSun" w:hAnsi="SimSun" w:eastAsia="SimSun" w:cs="SimSun"/>
          <w:b/>
          <w:bCs/>
          <w:spacing w:val="26"/>
          <w:sz w:val="22"/>
          <w:szCs w:val="22"/>
        </w:rPr>
        <w:t>印</w:t>
      </w:r>
      <w:r>
        <w:rPr>
          <w:rFonts w:ascii="SimSun" w:hAnsi="SimSun" w:eastAsia="SimSun" w:cs="SimSun"/>
          <w:spacing w:val="5"/>
          <w:sz w:val="22"/>
          <w:szCs w:val="22"/>
        </w:rPr>
        <w:t xml:space="preserve">    </w:t>
      </w:r>
      <w:r>
        <w:rPr>
          <w:rFonts w:ascii="SimSun" w:hAnsi="SimSun" w:eastAsia="SimSun" w:cs="SimSun"/>
          <w:b/>
          <w:bCs/>
          <w:spacing w:val="26"/>
          <w:sz w:val="22"/>
          <w:szCs w:val="22"/>
        </w:rPr>
        <w:t>次</w:t>
      </w:r>
      <w:r>
        <w:rPr>
          <w:rFonts w:ascii="SimSun" w:hAnsi="SimSun" w:eastAsia="SimSun" w:cs="SimSun"/>
          <w:spacing w:val="17"/>
          <w:sz w:val="22"/>
          <w:szCs w:val="22"/>
        </w:rPr>
        <w:t xml:space="preserve">   </w:t>
      </w:r>
      <w:r>
        <w:rPr>
          <w:rFonts w:ascii="SimSun" w:hAnsi="SimSun" w:eastAsia="SimSun" w:cs="SimSun"/>
          <w:spacing w:val="26"/>
          <w:sz w:val="22"/>
          <w:szCs w:val="22"/>
        </w:rPr>
        <w:t>2023年10月第1版</w:t>
      </w:r>
      <w:r>
        <w:rPr>
          <w:rFonts w:ascii="SimSun" w:hAnsi="SimSun" w:eastAsia="SimSun" w:cs="SimSun"/>
          <w:spacing w:val="1"/>
          <w:sz w:val="22"/>
          <w:szCs w:val="22"/>
        </w:rPr>
        <w:t xml:space="preserve">  </w:t>
      </w:r>
      <w:r>
        <w:rPr>
          <w:rFonts w:ascii="SimSun" w:hAnsi="SimSun" w:eastAsia="SimSun" w:cs="SimSun"/>
          <w:spacing w:val="26"/>
          <w:sz w:val="22"/>
          <w:szCs w:val="22"/>
        </w:rPr>
        <w:t>2023年11月第3次印刷</w:t>
      </w:r>
    </w:p>
    <w:p>
      <w:pPr>
        <w:spacing w:before="120" w:line="223" w:lineRule="auto"/>
        <w:ind w:left="136"/>
        <w:rPr>
          <w:rFonts w:ascii="SimSun" w:hAnsi="SimSun" w:eastAsia="SimSun" w:cs="SimSun"/>
          <w:sz w:val="22"/>
          <w:szCs w:val="22"/>
        </w:rPr>
      </w:pPr>
      <w:r>
        <w:rPr>
          <w:rFonts w:ascii="SimHei" w:hAnsi="SimHei" w:eastAsia="SimHei" w:cs="SimHei"/>
          <w:b/>
          <w:bCs/>
          <w:spacing w:val="-2"/>
          <w:sz w:val="22"/>
          <w:szCs w:val="22"/>
        </w:rPr>
        <w:t>书</w:t>
      </w:r>
      <w:r>
        <w:rPr>
          <w:rFonts w:ascii="SimHei" w:hAnsi="SimHei" w:eastAsia="SimHei" w:cs="SimHei"/>
          <w:spacing w:val="-2"/>
          <w:sz w:val="22"/>
          <w:szCs w:val="22"/>
        </w:rPr>
        <w:t xml:space="preserve">    </w:t>
      </w:r>
      <w:r>
        <w:rPr>
          <w:rFonts w:ascii="SimHei" w:hAnsi="SimHei" w:eastAsia="SimHei" w:cs="SimHei"/>
          <w:b/>
          <w:bCs/>
          <w:spacing w:val="-2"/>
          <w:sz w:val="22"/>
          <w:szCs w:val="22"/>
        </w:rPr>
        <w:t>号</w:t>
      </w:r>
      <w:r>
        <w:rPr>
          <w:rFonts w:ascii="SimHei" w:hAnsi="SimHei" w:eastAsia="SimHei" w:cs="SimHei"/>
          <w:spacing w:val="11"/>
          <w:sz w:val="22"/>
          <w:szCs w:val="22"/>
        </w:rPr>
        <w:t xml:space="preserve">   </w:t>
      </w:r>
      <w:r>
        <w:rPr>
          <w:rFonts w:ascii="SimSun" w:hAnsi="SimSun" w:eastAsia="SimSun" w:cs="SimSun"/>
          <w:spacing w:val="-2"/>
          <w:sz w:val="22"/>
          <w:szCs w:val="22"/>
        </w:rPr>
        <w:t>ISBN</w:t>
      </w:r>
      <w:r>
        <w:rPr>
          <w:rFonts w:ascii="SimSun" w:hAnsi="SimSun" w:eastAsia="SimSun" w:cs="SimSun"/>
          <w:spacing w:val="7"/>
          <w:sz w:val="22"/>
          <w:szCs w:val="22"/>
        </w:rPr>
        <w:t xml:space="preserve">  </w:t>
      </w:r>
      <w:r>
        <w:rPr>
          <w:rFonts w:ascii="SimSun" w:hAnsi="SimSun" w:eastAsia="SimSun" w:cs="SimSun"/>
          <w:spacing w:val="-2"/>
          <w:sz w:val="22"/>
          <w:szCs w:val="22"/>
        </w:rPr>
        <w:t>978-7-5202-1429-2</w:t>
      </w:r>
    </w:p>
    <w:p>
      <w:pPr>
        <w:spacing w:before="39" w:line="220" w:lineRule="auto"/>
        <w:ind w:left="136"/>
        <w:rPr>
          <w:rFonts w:ascii="SimSun" w:hAnsi="SimSun" w:eastAsia="SimSun" w:cs="SimSun"/>
          <w:sz w:val="27"/>
          <w:szCs w:val="27"/>
        </w:rPr>
      </w:pPr>
      <w:r>
        <w:rPr>
          <w:rFonts w:ascii="SimSun" w:hAnsi="SimSun" w:eastAsia="SimSun" w:cs="SimSun"/>
          <w:b/>
          <w:bCs/>
          <w:spacing w:val="-15"/>
          <w:sz w:val="22"/>
          <w:szCs w:val="22"/>
        </w:rPr>
        <w:t>定</w:t>
      </w:r>
      <w:r>
        <w:rPr>
          <w:rFonts w:ascii="SimSun" w:hAnsi="SimSun" w:eastAsia="SimSun" w:cs="SimSun"/>
          <w:spacing w:val="5"/>
          <w:sz w:val="22"/>
          <w:szCs w:val="22"/>
        </w:rPr>
        <w:t xml:space="preserve">    </w:t>
      </w:r>
      <w:r>
        <w:rPr>
          <w:rFonts w:ascii="SimSun" w:hAnsi="SimSun" w:eastAsia="SimSun" w:cs="SimSun"/>
          <w:b/>
          <w:bCs/>
          <w:spacing w:val="-15"/>
          <w:sz w:val="22"/>
          <w:szCs w:val="22"/>
        </w:rPr>
        <w:t>价</w:t>
      </w:r>
      <w:r>
        <w:rPr>
          <w:rFonts w:ascii="SimSun" w:hAnsi="SimSun" w:eastAsia="SimSun" w:cs="SimSun"/>
          <w:spacing w:val="8"/>
          <w:sz w:val="22"/>
          <w:szCs w:val="22"/>
        </w:rPr>
        <w:t xml:space="preserve">   </w:t>
      </w:r>
      <w:r>
        <w:rPr>
          <w:rFonts w:ascii="SimSun" w:hAnsi="SimSun" w:eastAsia="SimSun" w:cs="SimSun"/>
          <w:spacing w:val="-15"/>
          <w:sz w:val="27"/>
          <w:szCs w:val="27"/>
        </w:rPr>
        <w:t>218.00元(全三册)</w:t>
      </w:r>
    </w:p>
    <w:p>
      <w:pPr>
        <w:spacing w:before="98" w:line="233" w:lineRule="auto"/>
        <w:ind w:left="136"/>
        <w:rPr>
          <w:rFonts w:ascii="SimSun" w:hAnsi="SimSun" w:eastAsia="SimSun" w:cs="SimSun"/>
          <w:sz w:val="22"/>
          <w:szCs w:val="22"/>
        </w:rPr>
      </w:pPr>
      <w:r>
        <w:rPr>
          <w:rFonts w:ascii="SimSun" w:hAnsi="SimSun" w:eastAsia="SimSun" w:cs="SimSun"/>
          <w:b/>
          <w:bCs/>
          <w:spacing w:val="-5"/>
          <w:position w:val="-3"/>
          <w:sz w:val="22"/>
          <w:szCs w:val="22"/>
        </w:rPr>
        <w:t>审</w:t>
      </w:r>
      <w:r>
        <w:rPr>
          <w:rFonts w:ascii="SimSun" w:hAnsi="SimSun" w:eastAsia="SimSun" w:cs="SimSun"/>
          <w:spacing w:val="66"/>
          <w:position w:val="-3"/>
          <w:sz w:val="22"/>
          <w:szCs w:val="22"/>
        </w:rPr>
        <w:t xml:space="preserve"> </w:t>
      </w:r>
      <w:r>
        <w:rPr>
          <w:rFonts w:ascii="SimSun" w:hAnsi="SimSun" w:eastAsia="SimSun" w:cs="SimSun"/>
          <w:b/>
          <w:bCs/>
          <w:spacing w:val="-5"/>
          <w:position w:val="-3"/>
          <w:sz w:val="22"/>
          <w:szCs w:val="22"/>
        </w:rPr>
        <w:t>图</w:t>
      </w:r>
      <w:r>
        <w:rPr>
          <w:rFonts w:ascii="SimSun" w:hAnsi="SimSun" w:eastAsia="SimSun" w:cs="SimSun"/>
          <w:spacing w:val="47"/>
          <w:position w:val="-3"/>
          <w:sz w:val="22"/>
          <w:szCs w:val="22"/>
        </w:rPr>
        <w:t xml:space="preserve"> </w:t>
      </w:r>
      <w:r>
        <w:rPr>
          <w:rFonts w:ascii="SimSun" w:hAnsi="SimSun" w:eastAsia="SimSun" w:cs="SimSun"/>
          <w:b/>
          <w:bCs/>
          <w:spacing w:val="-5"/>
          <w:position w:val="-3"/>
          <w:sz w:val="22"/>
          <w:szCs w:val="22"/>
        </w:rPr>
        <w:t>号</w:t>
      </w:r>
      <w:r>
        <w:rPr>
          <w:rFonts w:ascii="SimSun" w:hAnsi="SimSun" w:eastAsia="SimSun" w:cs="SimSun"/>
          <w:spacing w:val="39"/>
          <w:position w:val="-3"/>
          <w:sz w:val="22"/>
          <w:szCs w:val="22"/>
        </w:rPr>
        <w:t xml:space="preserve">  </w:t>
      </w:r>
      <w:r>
        <w:rPr>
          <w:rFonts w:ascii="SimSun" w:hAnsi="SimSun" w:eastAsia="SimSun" w:cs="SimSun"/>
          <w:spacing w:val="-5"/>
          <w:sz w:val="22"/>
          <w:szCs w:val="22"/>
        </w:rPr>
        <w:t>GS(2023)3168</w:t>
      </w:r>
      <w:r>
        <w:rPr>
          <w:rFonts w:ascii="SimSun" w:hAnsi="SimSun" w:eastAsia="SimSun" w:cs="SimSun"/>
          <w:spacing w:val="29"/>
          <w:sz w:val="22"/>
          <w:szCs w:val="22"/>
        </w:rPr>
        <w:t xml:space="preserve">   </w:t>
      </w:r>
      <w:r>
        <w:rPr>
          <w:rFonts w:ascii="SimSun" w:hAnsi="SimSun" w:eastAsia="SimSun" w:cs="SimSun"/>
          <w:spacing w:val="-5"/>
          <w:sz w:val="22"/>
          <w:szCs w:val="22"/>
        </w:rPr>
        <w:t>号</w:t>
      </w:r>
    </w:p>
    <w:p>
      <w:pPr>
        <w:pStyle w:val="2"/>
        <w:spacing w:line="282" w:lineRule="auto"/>
      </w:pPr>
    </w:p>
    <w:p>
      <w:pPr>
        <w:spacing w:before="72" w:line="213" w:lineRule="auto"/>
        <w:ind w:left="1966"/>
        <w:rPr>
          <w:rFonts w:ascii="SimHei" w:hAnsi="SimHei" w:eastAsia="SimHei" w:cs="SimHei"/>
          <w:sz w:val="22"/>
          <w:szCs w:val="22"/>
        </w:rPr>
      </w:pPr>
      <w:r>
        <w:rPr>
          <w:rFonts w:ascii="SimHei" w:hAnsi="SimHei" w:eastAsia="SimHei" w:cs="SimHei"/>
          <w:b/>
          <w:bCs/>
          <w:spacing w:val="-19"/>
          <w:sz w:val="22"/>
          <w:szCs w:val="22"/>
        </w:rPr>
        <w:t>本书如有印装质量问题，可与出版社联系调换</w:t>
      </w:r>
    </w:p>
    <w:p>
      <w:pPr>
        <w:spacing w:line="213" w:lineRule="auto"/>
        <w:rPr>
          <w:rFonts w:ascii="SimHei" w:hAnsi="SimHei" w:eastAsia="SimHei" w:cs="SimHei"/>
          <w:sz w:val="22"/>
          <w:szCs w:val="22"/>
        </w:rPr>
        <w:sectPr>
          <w:pgSz w:w="11910" w:h="16840"/>
          <w:pgMar w:top="400" w:right="1786" w:bottom="0" w:left="1786" w:header="0" w:footer="0" w:gutter="0"/>
          <w:cols w:space="720" w:num="1"/>
        </w:sectPr>
      </w:pPr>
    </w:p>
    <w:p>
      <w:pPr>
        <w:pStyle w:val="2"/>
        <w:spacing w:line="286" w:lineRule="auto"/>
      </w:pPr>
      <w:r>
        <w:drawing>
          <wp:anchor distT="0" distB="0" distL="0" distR="0" simplePos="0" relativeHeight="251664384" behindDoc="1" locked="0" layoutInCell="0" allowOverlap="1">
            <wp:simplePos x="0" y="0"/>
            <wp:positionH relativeFrom="page">
              <wp:posOffset>3130550</wp:posOffset>
            </wp:positionH>
            <wp:positionV relativeFrom="page">
              <wp:posOffset>1174750</wp:posOffset>
            </wp:positionV>
            <wp:extent cx="1098550" cy="1104900"/>
            <wp:effectExtent l="0" t="0" r="0" b="0"/>
            <wp:wrapNone/>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397"/>
                    <a:stretch>
                      <a:fillRect/>
                    </a:stretch>
                  </pic:blipFill>
                  <pic:spPr>
                    <a:xfrm>
                      <a:off x="0" y="0"/>
                      <a:ext cx="1098504" cy="1104841"/>
                    </a:xfrm>
                    <a:prstGeom prst="rect">
                      <a:avLst/>
                    </a:prstGeom>
                  </pic:spPr>
                </pic:pic>
              </a:graphicData>
            </a:graphic>
          </wp:anchor>
        </w:drawing>
      </w:r>
    </w:p>
    <w:p>
      <w:pPr>
        <w:pStyle w:val="2"/>
        <w:spacing w:line="286" w:lineRule="auto"/>
      </w:pPr>
    </w:p>
    <w:p>
      <w:pPr>
        <w:pStyle w:val="2"/>
        <w:spacing w:line="286" w:lineRule="auto"/>
      </w:pPr>
    </w:p>
    <w:p>
      <w:pPr>
        <w:pStyle w:val="2"/>
        <w:spacing w:line="286" w:lineRule="auto"/>
      </w:pPr>
    </w:p>
    <w:p>
      <w:pPr>
        <w:pStyle w:val="2"/>
        <w:spacing w:line="287" w:lineRule="auto"/>
      </w:pPr>
    </w:p>
    <w:p>
      <w:pPr>
        <w:spacing w:line="1750" w:lineRule="exact"/>
        <w:ind w:firstLine="3260"/>
      </w:pPr>
      <w:r>
        <w:rPr>
          <w:position w:val="-35"/>
        </w:rPr>
        <w:drawing>
          <wp:inline distT="0" distB="0" distL="0" distR="0">
            <wp:extent cx="1110615" cy="1111250"/>
            <wp:effectExtent l="0" t="0" r="0" b="0"/>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398"/>
                    <a:stretch>
                      <a:fillRect/>
                    </a:stretch>
                  </pic:blipFill>
                  <pic:spPr>
                    <a:xfrm>
                      <a:off x="0" y="0"/>
                      <a:ext cx="1111209" cy="1111257"/>
                    </a:xfrm>
                    <a:prstGeom prst="rect">
                      <a:avLst/>
                    </a:prstGeom>
                  </pic:spPr>
                </pic:pic>
              </a:graphicData>
            </a:graphic>
          </wp:inline>
        </w:drawing>
      </w: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88" w:line="489" w:lineRule="exact"/>
        <w:rPr>
          <w:rFonts w:ascii="SimSun" w:hAnsi="SimSun" w:eastAsia="SimSun" w:cs="SimSun"/>
          <w:sz w:val="27"/>
          <w:szCs w:val="27"/>
        </w:rPr>
      </w:pPr>
      <w:r>
        <w:rPr>
          <w:rFonts w:ascii="SimSun" w:hAnsi="SimSun" w:eastAsia="SimSun" w:cs="SimSun"/>
          <w:spacing w:val="-7"/>
          <w:position w:val="16"/>
          <w:sz w:val="27"/>
          <w:szCs w:val="27"/>
        </w:rPr>
        <w:t>第</w:t>
      </w:r>
      <w:r>
        <w:rPr>
          <w:rFonts w:ascii="SimSun" w:hAnsi="SimSun" w:eastAsia="SimSun" w:cs="SimSun"/>
          <w:spacing w:val="-36"/>
          <w:position w:val="16"/>
          <w:sz w:val="27"/>
          <w:szCs w:val="27"/>
        </w:rPr>
        <w:t xml:space="preserve"> </w:t>
      </w:r>
      <w:r>
        <w:rPr>
          <w:rFonts w:ascii="SimSun" w:hAnsi="SimSun" w:eastAsia="SimSun" w:cs="SimSun"/>
          <w:spacing w:val="-7"/>
          <w:position w:val="16"/>
          <w:sz w:val="27"/>
          <w:szCs w:val="27"/>
        </w:rPr>
        <w:t>1</w:t>
      </w:r>
      <w:r>
        <w:rPr>
          <w:rFonts w:ascii="SimSun" w:hAnsi="SimSun" w:eastAsia="SimSun" w:cs="SimSun"/>
          <w:spacing w:val="-46"/>
          <w:position w:val="16"/>
          <w:sz w:val="27"/>
          <w:szCs w:val="27"/>
        </w:rPr>
        <w:t xml:space="preserve"> </w:t>
      </w:r>
      <w:r>
        <w:rPr>
          <w:rFonts w:ascii="SimSun" w:hAnsi="SimSun" w:eastAsia="SimSun" w:cs="SimSun"/>
          <w:spacing w:val="-7"/>
          <w:position w:val="16"/>
          <w:sz w:val="27"/>
          <w:szCs w:val="27"/>
        </w:rPr>
        <w:t>战</w:t>
      </w:r>
      <w:r>
        <w:rPr>
          <w:rFonts w:ascii="SimSun" w:hAnsi="SimSun" w:eastAsia="SimSun" w:cs="SimSun"/>
          <w:spacing w:val="119"/>
          <w:position w:val="16"/>
          <w:sz w:val="27"/>
          <w:szCs w:val="27"/>
        </w:rPr>
        <w:t xml:space="preserve"> </w:t>
      </w:r>
      <w:r>
        <w:rPr>
          <w:rFonts w:ascii="SimSun" w:hAnsi="SimSun" w:eastAsia="SimSun" w:cs="SimSun"/>
          <w:spacing w:val="-7"/>
          <w:position w:val="16"/>
          <w:sz w:val="27"/>
          <w:szCs w:val="27"/>
        </w:rPr>
        <w:t>西晋平吴：十分伶俐都使尽，远在儿孙近在身1001</w:t>
      </w:r>
    </w:p>
    <w:p>
      <w:pPr>
        <w:spacing w:line="218" w:lineRule="auto"/>
        <w:rPr>
          <w:rFonts w:ascii="SimSun" w:hAnsi="SimSun" w:eastAsia="SimSun" w:cs="SimSun"/>
          <w:sz w:val="27"/>
          <w:szCs w:val="27"/>
        </w:rPr>
      </w:pPr>
      <w:r>
        <w:rPr>
          <w:rFonts w:ascii="SimSun" w:hAnsi="SimSun" w:eastAsia="SimSun" w:cs="SimSun"/>
          <w:spacing w:val="-5"/>
          <w:sz w:val="27"/>
          <w:szCs w:val="27"/>
        </w:rPr>
        <w:t>第</w:t>
      </w:r>
      <w:r>
        <w:rPr>
          <w:rFonts w:ascii="SimSun" w:hAnsi="SimSun" w:eastAsia="SimSun" w:cs="SimSun"/>
          <w:spacing w:val="-56"/>
          <w:sz w:val="27"/>
          <w:szCs w:val="27"/>
        </w:rPr>
        <w:t xml:space="preserve"> </w:t>
      </w:r>
      <w:r>
        <w:rPr>
          <w:rFonts w:ascii="SimSun" w:hAnsi="SimSun" w:eastAsia="SimSun" w:cs="SimSun"/>
          <w:spacing w:val="-5"/>
          <w:sz w:val="27"/>
          <w:szCs w:val="27"/>
        </w:rPr>
        <w:t>2</w:t>
      </w:r>
      <w:r>
        <w:rPr>
          <w:rFonts w:ascii="SimSun" w:hAnsi="SimSun" w:eastAsia="SimSun" w:cs="SimSun"/>
          <w:spacing w:val="-46"/>
          <w:sz w:val="27"/>
          <w:szCs w:val="27"/>
        </w:rPr>
        <w:t xml:space="preserve"> </w:t>
      </w:r>
      <w:r>
        <w:rPr>
          <w:rFonts w:ascii="SimSun" w:hAnsi="SimSun" w:eastAsia="SimSun" w:cs="SimSun"/>
          <w:spacing w:val="-5"/>
          <w:sz w:val="27"/>
          <w:szCs w:val="27"/>
        </w:rPr>
        <w:t>战</w:t>
      </w:r>
      <w:r>
        <w:rPr>
          <w:rFonts w:ascii="SimSun" w:hAnsi="SimSun" w:eastAsia="SimSun" w:cs="SimSun"/>
          <w:spacing w:val="119"/>
          <w:sz w:val="27"/>
          <w:szCs w:val="27"/>
        </w:rPr>
        <w:t xml:space="preserve"> </w:t>
      </w:r>
      <w:r>
        <w:rPr>
          <w:rFonts w:ascii="SimSun" w:hAnsi="SimSun" w:eastAsia="SimSun" w:cs="SimSun"/>
          <w:spacing w:val="-5"/>
          <w:sz w:val="27"/>
          <w:szCs w:val="27"/>
        </w:rPr>
        <w:t>凛冬将至：草蛇灰线，伏脉千里的长城内外/1</w:t>
      </w:r>
      <w:r>
        <w:rPr>
          <w:rFonts w:ascii="SimSun" w:hAnsi="SimSun" w:eastAsia="SimSun" w:cs="SimSun"/>
          <w:spacing w:val="-6"/>
          <w:sz w:val="27"/>
          <w:szCs w:val="27"/>
        </w:rPr>
        <w:t>09</w:t>
      </w:r>
    </w:p>
    <w:p>
      <w:pPr>
        <w:spacing w:before="181" w:line="509" w:lineRule="exact"/>
        <w:rPr>
          <w:rFonts w:ascii="SimSun" w:hAnsi="SimSun" w:eastAsia="SimSun" w:cs="SimSun"/>
          <w:sz w:val="27"/>
          <w:szCs w:val="27"/>
        </w:rPr>
      </w:pPr>
      <w:r>
        <w:rPr>
          <w:rFonts w:ascii="SimSun" w:hAnsi="SimSun" w:eastAsia="SimSun" w:cs="SimSun"/>
          <w:spacing w:val="-6"/>
          <w:position w:val="17"/>
          <w:sz w:val="27"/>
          <w:szCs w:val="27"/>
        </w:rPr>
        <w:t>第</w:t>
      </w:r>
      <w:r>
        <w:rPr>
          <w:rFonts w:ascii="SimSun" w:hAnsi="SimSun" w:eastAsia="SimSun" w:cs="SimSun"/>
          <w:spacing w:val="-36"/>
          <w:position w:val="17"/>
          <w:sz w:val="27"/>
          <w:szCs w:val="27"/>
        </w:rPr>
        <w:t xml:space="preserve"> </w:t>
      </w:r>
      <w:r>
        <w:rPr>
          <w:rFonts w:ascii="SimSun" w:hAnsi="SimSun" w:eastAsia="SimSun" w:cs="SimSun"/>
          <w:spacing w:val="-6"/>
          <w:position w:val="17"/>
          <w:sz w:val="27"/>
          <w:szCs w:val="27"/>
        </w:rPr>
        <w:t>3</w:t>
      </w:r>
      <w:r>
        <w:rPr>
          <w:rFonts w:ascii="SimSun" w:hAnsi="SimSun" w:eastAsia="SimSun" w:cs="SimSun"/>
          <w:spacing w:val="-46"/>
          <w:position w:val="17"/>
          <w:sz w:val="27"/>
          <w:szCs w:val="27"/>
        </w:rPr>
        <w:t xml:space="preserve"> </w:t>
      </w:r>
      <w:r>
        <w:rPr>
          <w:rFonts w:ascii="SimSun" w:hAnsi="SimSun" w:eastAsia="SimSun" w:cs="SimSun"/>
          <w:spacing w:val="-6"/>
          <w:position w:val="17"/>
          <w:sz w:val="27"/>
          <w:szCs w:val="27"/>
        </w:rPr>
        <w:t>战</w:t>
      </w:r>
      <w:r>
        <w:rPr>
          <w:rFonts w:ascii="SimSun" w:hAnsi="SimSun" w:eastAsia="SimSun" w:cs="SimSun"/>
          <w:spacing w:val="109"/>
          <w:position w:val="17"/>
          <w:sz w:val="27"/>
          <w:szCs w:val="27"/>
        </w:rPr>
        <w:t xml:space="preserve"> </w:t>
      </w:r>
      <w:r>
        <w:rPr>
          <w:rFonts w:ascii="SimSun" w:hAnsi="SimSun" w:eastAsia="SimSun" w:cs="SimSun"/>
          <w:spacing w:val="-6"/>
          <w:position w:val="17"/>
          <w:sz w:val="27"/>
          <w:szCs w:val="27"/>
        </w:rPr>
        <w:t>八王之乱：时无英雄显竖子，皇皇武德魂消散/199</w:t>
      </w:r>
    </w:p>
    <w:p>
      <w:pPr>
        <w:spacing w:line="218" w:lineRule="auto"/>
        <w:rPr>
          <w:rFonts w:ascii="SimSun" w:hAnsi="SimSun" w:eastAsia="SimSun" w:cs="SimSun"/>
          <w:sz w:val="27"/>
          <w:szCs w:val="27"/>
        </w:rPr>
      </w:pPr>
      <w:r>
        <w:rPr>
          <w:rFonts w:ascii="SimSun" w:hAnsi="SimSun" w:eastAsia="SimSun" w:cs="SimSun"/>
          <w:spacing w:val="-15"/>
          <w:sz w:val="27"/>
          <w:szCs w:val="27"/>
        </w:rPr>
        <w:t>第</w:t>
      </w:r>
      <w:r>
        <w:rPr>
          <w:rFonts w:ascii="SimSun" w:hAnsi="SimSun" w:eastAsia="SimSun" w:cs="SimSun"/>
          <w:spacing w:val="-51"/>
          <w:sz w:val="27"/>
          <w:szCs w:val="27"/>
        </w:rPr>
        <w:t xml:space="preserve"> </w:t>
      </w:r>
      <w:r>
        <w:rPr>
          <w:rFonts w:ascii="SimSun" w:hAnsi="SimSun" w:eastAsia="SimSun" w:cs="SimSun"/>
          <w:spacing w:val="-15"/>
          <w:sz w:val="27"/>
          <w:szCs w:val="27"/>
        </w:rPr>
        <w:t>4</w:t>
      </w:r>
      <w:r>
        <w:rPr>
          <w:rFonts w:ascii="SimSun" w:hAnsi="SimSun" w:eastAsia="SimSun" w:cs="SimSun"/>
          <w:spacing w:val="-46"/>
          <w:sz w:val="27"/>
          <w:szCs w:val="27"/>
        </w:rPr>
        <w:t xml:space="preserve"> </w:t>
      </w:r>
      <w:r>
        <w:rPr>
          <w:rFonts w:ascii="SimSun" w:hAnsi="SimSun" w:eastAsia="SimSun" w:cs="SimSun"/>
          <w:spacing w:val="-15"/>
          <w:sz w:val="27"/>
          <w:szCs w:val="27"/>
        </w:rPr>
        <w:t>战</w:t>
      </w:r>
      <w:r>
        <w:rPr>
          <w:rFonts w:ascii="SimSun" w:hAnsi="SimSun" w:eastAsia="SimSun" w:cs="SimSun"/>
          <w:spacing w:val="109"/>
          <w:sz w:val="27"/>
          <w:szCs w:val="27"/>
        </w:rPr>
        <w:t xml:space="preserve"> </w:t>
      </w:r>
      <w:r>
        <w:rPr>
          <w:rFonts w:ascii="SimSun" w:hAnsi="SimSun" w:eastAsia="SimSun" w:cs="SimSun"/>
          <w:spacing w:val="-15"/>
          <w:sz w:val="27"/>
          <w:szCs w:val="27"/>
        </w:rPr>
        <w:t>永嘉之乱：“王与马”、石勒开始登场/307</w:t>
      </w:r>
    </w:p>
    <w:p>
      <w:pPr>
        <w:spacing w:before="180" w:line="219" w:lineRule="auto"/>
        <w:rPr>
          <w:rFonts w:ascii="SimSun" w:hAnsi="SimSun" w:eastAsia="SimSun" w:cs="SimSun"/>
          <w:sz w:val="27"/>
          <w:szCs w:val="27"/>
        </w:rPr>
      </w:pPr>
      <w:r>
        <w:rPr>
          <w:rFonts w:ascii="SimSun" w:hAnsi="SimSun" w:eastAsia="SimSun" w:cs="SimSun"/>
          <w:spacing w:val="-3"/>
          <w:sz w:val="27"/>
          <w:szCs w:val="27"/>
        </w:rPr>
        <w:t>第</w:t>
      </w:r>
      <w:r>
        <w:rPr>
          <w:rFonts w:ascii="SimSun" w:hAnsi="SimSun" w:eastAsia="SimSun" w:cs="SimSun"/>
          <w:spacing w:val="-50"/>
          <w:sz w:val="27"/>
          <w:szCs w:val="27"/>
        </w:rPr>
        <w:t xml:space="preserve"> </w:t>
      </w:r>
      <w:r>
        <w:rPr>
          <w:rFonts w:ascii="SimSun" w:hAnsi="SimSun" w:eastAsia="SimSun" w:cs="SimSun"/>
          <w:spacing w:val="-3"/>
          <w:sz w:val="27"/>
          <w:szCs w:val="27"/>
        </w:rPr>
        <w:t>5</w:t>
      </w:r>
      <w:r>
        <w:rPr>
          <w:rFonts w:ascii="SimSun" w:hAnsi="SimSun" w:eastAsia="SimSun" w:cs="SimSun"/>
          <w:spacing w:val="-46"/>
          <w:sz w:val="27"/>
          <w:szCs w:val="27"/>
        </w:rPr>
        <w:t xml:space="preserve"> </w:t>
      </w:r>
      <w:r>
        <w:rPr>
          <w:rFonts w:ascii="SimSun" w:hAnsi="SimSun" w:eastAsia="SimSun" w:cs="SimSun"/>
          <w:spacing w:val="-3"/>
          <w:sz w:val="27"/>
          <w:szCs w:val="27"/>
        </w:rPr>
        <w:t>战</w:t>
      </w:r>
      <w:r>
        <w:rPr>
          <w:rFonts w:ascii="SimSun" w:hAnsi="SimSun" w:eastAsia="SimSun" w:cs="SimSun"/>
          <w:spacing w:val="109"/>
          <w:sz w:val="27"/>
          <w:szCs w:val="27"/>
        </w:rPr>
        <w:t xml:space="preserve"> </w:t>
      </w:r>
      <w:r>
        <w:rPr>
          <w:rFonts w:ascii="SimSun" w:hAnsi="SimSun" w:eastAsia="SimSun" w:cs="SimSun"/>
          <w:spacing w:val="-3"/>
          <w:sz w:val="27"/>
          <w:szCs w:val="27"/>
        </w:rPr>
        <w:t>石勒霸北：团结诸少数民族的密码/383</w:t>
      </w:r>
    </w:p>
    <w:p>
      <w:pPr>
        <w:spacing w:before="170" w:line="501" w:lineRule="exact"/>
        <w:rPr>
          <w:rFonts w:ascii="SimSun" w:hAnsi="SimSun" w:eastAsia="SimSun" w:cs="SimSun"/>
          <w:sz w:val="27"/>
          <w:szCs w:val="27"/>
        </w:rPr>
      </w:pPr>
      <w:r>
        <w:rPr>
          <w:rFonts w:ascii="SimSun" w:hAnsi="SimSun" w:eastAsia="SimSun" w:cs="SimSun"/>
          <w:spacing w:val="-10"/>
          <w:position w:val="17"/>
          <w:sz w:val="27"/>
          <w:szCs w:val="27"/>
        </w:rPr>
        <w:t>第6</w:t>
      </w:r>
      <w:r>
        <w:rPr>
          <w:rFonts w:hint="eastAsia" w:ascii="SimSun" w:hAnsi="SimSun" w:eastAsia="SimSun" w:cs="SimSun"/>
          <w:spacing w:val="-10"/>
          <w:position w:val="17"/>
          <w:sz w:val="27"/>
          <w:szCs w:val="27"/>
          <w:lang w:val="en-US" w:eastAsia="zh-CN"/>
        </w:rPr>
        <w:t xml:space="preserve"> </w:t>
      </w:r>
      <w:r>
        <w:rPr>
          <w:rFonts w:ascii="SimSun" w:hAnsi="SimSun" w:eastAsia="SimSun" w:cs="SimSun"/>
          <w:spacing w:val="-10"/>
          <w:position w:val="17"/>
          <w:sz w:val="27"/>
          <w:szCs w:val="27"/>
        </w:rPr>
        <w:t>战</w:t>
      </w:r>
      <w:r>
        <w:rPr>
          <w:rFonts w:ascii="SimSun" w:hAnsi="SimSun" w:eastAsia="SimSun" w:cs="SimSun"/>
          <w:spacing w:val="110"/>
          <w:position w:val="17"/>
          <w:sz w:val="27"/>
          <w:szCs w:val="27"/>
        </w:rPr>
        <w:t xml:space="preserve"> </w:t>
      </w:r>
      <w:r>
        <w:rPr>
          <w:rFonts w:ascii="SimSun" w:hAnsi="SimSun" w:eastAsia="SimSun" w:cs="SimSun"/>
          <w:spacing w:val="-10"/>
          <w:position w:val="17"/>
          <w:sz w:val="27"/>
          <w:szCs w:val="27"/>
        </w:rPr>
        <w:t>东晋立国：“光脏北士”与“散装江东”博弈下的门阀政治/469</w:t>
      </w:r>
    </w:p>
    <w:p>
      <w:pPr>
        <w:spacing w:before="1" w:line="219" w:lineRule="auto"/>
        <w:rPr>
          <w:rFonts w:ascii="SimSun" w:hAnsi="SimSun" w:eastAsia="SimSun" w:cs="SimSun"/>
          <w:sz w:val="27"/>
          <w:szCs w:val="27"/>
        </w:rPr>
      </w:pPr>
      <w:r>
        <w:rPr>
          <w:rFonts w:ascii="SimSun" w:hAnsi="SimSun" w:eastAsia="SimSun" w:cs="SimSun"/>
          <w:sz w:val="27"/>
          <w:szCs w:val="27"/>
        </w:rPr>
        <w:t>第7</w:t>
      </w:r>
      <w:r>
        <w:rPr>
          <w:rFonts w:hint="eastAsia" w:ascii="SimSun" w:hAnsi="SimSun" w:eastAsia="SimSun" w:cs="SimSun"/>
          <w:sz w:val="27"/>
          <w:szCs w:val="27"/>
          <w:lang w:val="en-US" w:eastAsia="zh-CN"/>
        </w:rPr>
        <w:t xml:space="preserve"> </w:t>
      </w:r>
      <w:r>
        <w:rPr>
          <w:rFonts w:ascii="SimSun" w:hAnsi="SimSun" w:eastAsia="SimSun" w:cs="SimSun"/>
          <w:sz w:val="27"/>
          <w:szCs w:val="27"/>
        </w:rPr>
        <w:t>战</w:t>
      </w:r>
      <w:r>
        <w:rPr>
          <w:rFonts w:ascii="SimSun" w:hAnsi="SimSun" w:eastAsia="SimSun" w:cs="SimSun"/>
          <w:spacing w:val="107"/>
          <w:sz w:val="27"/>
          <w:szCs w:val="27"/>
        </w:rPr>
        <w:t xml:space="preserve"> </w:t>
      </w:r>
      <w:r>
        <w:rPr>
          <w:rFonts w:ascii="SimSun" w:hAnsi="SimSun" w:eastAsia="SimSun" w:cs="SimSun"/>
          <w:sz w:val="27"/>
          <w:szCs w:val="27"/>
        </w:rPr>
        <w:t>王敦、苏峻之乱：走火入魔的门阀的自救之路/545</w:t>
      </w:r>
    </w:p>
    <w:p>
      <w:pPr>
        <w:spacing w:before="179" w:line="219" w:lineRule="auto"/>
        <w:rPr>
          <w:rFonts w:ascii="SimSun" w:hAnsi="SimSun" w:eastAsia="SimSun" w:cs="SimSun"/>
          <w:sz w:val="27"/>
          <w:szCs w:val="27"/>
        </w:rPr>
      </w:pPr>
      <w:r>
        <w:rPr>
          <w:rFonts w:ascii="SimSun" w:hAnsi="SimSun" w:eastAsia="SimSun" w:cs="SimSun"/>
          <w:spacing w:val="6"/>
          <w:sz w:val="27"/>
          <w:szCs w:val="27"/>
        </w:rPr>
        <w:t>第8</w:t>
      </w:r>
      <w:r>
        <w:rPr>
          <w:rFonts w:hint="eastAsia" w:ascii="SimSun" w:hAnsi="SimSun" w:eastAsia="SimSun" w:cs="SimSun"/>
          <w:spacing w:val="6"/>
          <w:sz w:val="27"/>
          <w:szCs w:val="27"/>
          <w:lang w:val="en-US" w:eastAsia="zh-CN"/>
        </w:rPr>
        <w:t xml:space="preserve"> </w:t>
      </w:r>
      <w:r>
        <w:rPr>
          <w:rFonts w:ascii="SimSun" w:hAnsi="SimSun" w:eastAsia="SimSun" w:cs="SimSun"/>
          <w:spacing w:val="6"/>
          <w:sz w:val="27"/>
          <w:szCs w:val="27"/>
        </w:rPr>
        <w:t>战</w:t>
      </w:r>
      <w:r>
        <w:rPr>
          <w:rFonts w:ascii="SimSun" w:hAnsi="SimSun" w:eastAsia="SimSun" w:cs="SimSun"/>
          <w:spacing w:val="101"/>
          <w:sz w:val="27"/>
          <w:szCs w:val="27"/>
        </w:rPr>
        <w:t xml:space="preserve"> </w:t>
      </w:r>
      <w:r>
        <w:rPr>
          <w:rFonts w:ascii="SimSun" w:hAnsi="SimSun" w:eastAsia="SimSun" w:cs="SimSun"/>
          <w:spacing w:val="6"/>
          <w:sz w:val="27"/>
          <w:szCs w:val="27"/>
        </w:rPr>
        <w:t>桓温灭蜀：桓家崛起的底蕴/633</w:t>
      </w:r>
    </w:p>
    <w:p>
      <w:pPr>
        <w:spacing w:before="179" w:line="510" w:lineRule="exact"/>
        <w:rPr>
          <w:rFonts w:ascii="SimSun" w:hAnsi="SimSun" w:eastAsia="SimSun" w:cs="SimSun"/>
          <w:sz w:val="27"/>
          <w:szCs w:val="27"/>
        </w:rPr>
      </w:pPr>
      <w:r>
        <w:rPr>
          <w:rFonts w:ascii="SimSun" w:hAnsi="SimSun" w:eastAsia="SimSun" w:cs="SimSun"/>
          <w:position w:val="18"/>
          <w:sz w:val="27"/>
          <w:szCs w:val="27"/>
        </w:rPr>
        <w:t>第9战</w:t>
      </w:r>
      <w:r>
        <w:rPr>
          <w:rFonts w:ascii="SimSun" w:hAnsi="SimSun" w:eastAsia="SimSun" w:cs="SimSun"/>
          <w:spacing w:val="99"/>
          <w:position w:val="18"/>
          <w:sz w:val="27"/>
          <w:szCs w:val="27"/>
        </w:rPr>
        <w:t xml:space="preserve"> </w:t>
      </w:r>
      <w:r>
        <w:rPr>
          <w:rFonts w:ascii="SimSun" w:hAnsi="SimSun" w:eastAsia="SimSun" w:cs="SimSun"/>
          <w:position w:val="18"/>
          <w:sz w:val="27"/>
          <w:szCs w:val="27"/>
        </w:rPr>
        <w:t>石虎肆虐：超长待机的“狮驼岭”吃人算法之谜1</w:t>
      </w:r>
      <w:r>
        <w:rPr>
          <w:rFonts w:ascii="SimSun" w:hAnsi="SimSun" w:eastAsia="SimSun" w:cs="SimSun"/>
          <w:spacing w:val="-1"/>
          <w:position w:val="18"/>
          <w:sz w:val="27"/>
          <w:szCs w:val="27"/>
        </w:rPr>
        <w:t>667</w:t>
      </w:r>
    </w:p>
    <w:p>
      <w:pPr>
        <w:spacing w:before="1" w:line="219" w:lineRule="auto"/>
        <w:rPr>
          <w:rFonts w:ascii="SimSun" w:hAnsi="SimSun" w:eastAsia="SimSun" w:cs="SimSun"/>
          <w:sz w:val="27"/>
          <w:szCs w:val="27"/>
        </w:rPr>
      </w:pPr>
      <w:r>
        <w:rPr>
          <w:rFonts w:ascii="SimSun" w:hAnsi="SimSun" w:eastAsia="SimSun" w:cs="SimSun"/>
          <w:spacing w:val="5"/>
          <w:sz w:val="27"/>
          <w:szCs w:val="27"/>
        </w:rPr>
        <w:t>第10战</w:t>
      </w:r>
      <w:r>
        <w:rPr>
          <w:rFonts w:ascii="SimSun" w:hAnsi="SimSun" w:eastAsia="SimSun" w:cs="SimSun"/>
          <w:spacing w:val="116"/>
          <w:sz w:val="27"/>
          <w:szCs w:val="27"/>
        </w:rPr>
        <w:t xml:space="preserve"> </w:t>
      </w:r>
      <w:r>
        <w:rPr>
          <w:rFonts w:ascii="SimSun" w:hAnsi="SimSun" w:eastAsia="SimSun" w:cs="SimSun"/>
          <w:spacing w:val="5"/>
          <w:sz w:val="27"/>
          <w:szCs w:val="27"/>
        </w:rPr>
        <w:t>冉闵屠羯：少年闵的奇幻漂流/735</w:t>
      </w:r>
    </w:p>
    <w:p>
      <w:pPr>
        <w:spacing w:before="168" w:line="510" w:lineRule="exact"/>
        <w:rPr>
          <w:rFonts w:ascii="SimSun" w:hAnsi="SimSun" w:eastAsia="SimSun" w:cs="SimSun"/>
          <w:sz w:val="27"/>
          <w:szCs w:val="27"/>
        </w:rPr>
      </w:pPr>
      <w:r>
        <w:rPr>
          <w:rFonts w:ascii="SimSun" w:hAnsi="SimSun" w:eastAsia="SimSun" w:cs="SimSun"/>
          <w:spacing w:val="-7"/>
          <w:position w:val="18"/>
          <w:sz w:val="27"/>
          <w:szCs w:val="27"/>
        </w:rPr>
        <w:t>第11战</w:t>
      </w:r>
      <w:r>
        <w:rPr>
          <w:rFonts w:ascii="SimSun" w:hAnsi="SimSun" w:eastAsia="SimSun" w:cs="SimSun"/>
          <w:spacing w:val="125"/>
          <w:position w:val="18"/>
          <w:sz w:val="27"/>
          <w:szCs w:val="27"/>
        </w:rPr>
        <w:t xml:space="preserve"> </w:t>
      </w:r>
      <w:r>
        <w:rPr>
          <w:rFonts w:ascii="SimSun" w:hAnsi="SimSun" w:eastAsia="SimSun" w:cs="SimSun"/>
          <w:spacing w:val="-7"/>
          <w:position w:val="18"/>
          <w:sz w:val="27"/>
          <w:szCs w:val="27"/>
        </w:rPr>
        <w:t>桓温北伐：风云际会后的北国兴与衰，时运锁死下的南国</w:t>
      </w:r>
    </w:p>
    <w:p>
      <w:pPr>
        <w:spacing w:before="1" w:line="218" w:lineRule="auto"/>
        <w:ind w:left="1209"/>
        <w:rPr>
          <w:rFonts w:ascii="SimSun" w:hAnsi="SimSun" w:eastAsia="SimSun" w:cs="SimSun"/>
          <w:sz w:val="27"/>
          <w:szCs w:val="27"/>
        </w:rPr>
      </w:pPr>
      <w:r>
        <w:rPr>
          <w:rFonts w:ascii="SimSun" w:hAnsi="SimSun" w:eastAsia="SimSun" w:cs="SimSun"/>
          <w:spacing w:val="13"/>
          <w:sz w:val="27"/>
          <w:szCs w:val="27"/>
        </w:rPr>
        <w:t>天花板/797</w:t>
      </w:r>
    </w:p>
    <w:p>
      <w:pPr>
        <w:spacing w:before="171" w:line="338" w:lineRule="auto"/>
        <w:ind w:right="839"/>
        <w:jc w:val="both"/>
        <w:rPr>
          <w:rFonts w:ascii="SimSun" w:hAnsi="SimSun" w:eastAsia="SimSun" w:cs="SimSun"/>
          <w:sz w:val="27"/>
          <w:szCs w:val="27"/>
        </w:rPr>
      </w:pPr>
      <w:r>
        <w:rPr>
          <w:rFonts w:ascii="SimSun" w:hAnsi="SimSun" w:eastAsia="SimSun" w:cs="SimSun"/>
          <w:spacing w:val="-10"/>
          <w:sz w:val="27"/>
          <w:szCs w:val="27"/>
        </w:rPr>
        <w:t>第12战</w:t>
      </w:r>
      <w:r>
        <w:rPr>
          <w:rFonts w:ascii="SimSun" w:hAnsi="SimSun" w:eastAsia="SimSun" w:cs="SimSun"/>
          <w:spacing w:val="117"/>
          <w:sz w:val="27"/>
          <w:szCs w:val="27"/>
        </w:rPr>
        <w:t xml:space="preserve"> </w:t>
      </w:r>
      <w:r>
        <w:rPr>
          <w:rFonts w:ascii="SimSun" w:hAnsi="SimSun" w:eastAsia="SimSun" w:cs="SimSun"/>
          <w:spacing w:val="-10"/>
          <w:sz w:val="27"/>
          <w:szCs w:val="27"/>
        </w:rPr>
        <w:t>雄主的膨胀之路：“开其慧”“助其狂”的两种选择/899</w:t>
      </w:r>
      <w:r>
        <w:rPr>
          <w:rFonts w:ascii="SimSun" w:hAnsi="SimSun" w:eastAsia="SimSun" w:cs="SimSun"/>
          <w:sz w:val="27"/>
          <w:szCs w:val="27"/>
        </w:rPr>
        <w:t xml:space="preserve"> </w:t>
      </w:r>
      <w:r>
        <w:rPr>
          <w:rFonts w:ascii="SimSun" w:hAnsi="SimSun" w:eastAsia="SimSun" w:cs="SimSun"/>
          <w:spacing w:val="-6"/>
          <w:sz w:val="27"/>
          <w:szCs w:val="27"/>
        </w:rPr>
        <w:t>第13战</w:t>
      </w:r>
      <w:r>
        <w:rPr>
          <w:rFonts w:ascii="SimSun" w:hAnsi="SimSun" w:eastAsia="SimSun" w:cs="SimSun"/>
          <w:spacing w:val="104"/>
          <w:sz w:val="27"/>
          <w:szCs w:val="27"/>
        </w:rPr>
        <w:t xml:space="preserve"> </w:t>
      </w:r>
      <w:r>
        <w:rPr>
          <w:rFonts w:ascii="SimSun" w:hAnsi="SimSun" w:eastAsia="SimSun" w:cs="SimSun"/>
          <w:spacing w:val="-6"/>
          <w:sz w:val="27"/>
          <w:szCs w:val="27"/>
        </w:rPr>
        <w:t>淝水之战：“摆拍仁主”与“网红门阀”的春秋笔法/989</w:t>
      </w:r>
    </w:p>
    <w:p>
      <w:pPr>
        <w:spacing w:before="1" w:line="217" w:lineRule="auto"/>
        <w:rPr>
          <w:rFonts w:ascii="SimSun" w:hAnsi="SimSun" w:eastAsia="SimSun" w:cs="SimSun"/>
          <w:sz w:val="27"/>
          <w:szCs w:val="27"/>
        </w:rPr>
      </w:pPr>
      <w:r>
        <w:rPr>
          <w:rFonts w:ascii="SimSun" w:hAnsi="SimSun" w:eastAsia="SimSun" w:cs="SimSun"/>
          <w:spacing w:val="1"/>
          <w:sz w:val="27"/>
          <w:szCs w:val="27"/>
        </w:rPr>
        <w:t>第14战</w:t>
      </w:r>
      <w:r>
        <w:rPr>
          <w:rFonts w:ascii="SimSun" w:hAnsi="SimSun" w:eastAsia="SimSun" w:cs="SimSun"/>
          <w:spacing w:val="121"/>
          <w:sz w:val="27"/>
          <w:szCs w:val="27"/>
        </w:rPr>
        <w:t xml:space="preserve"> </w:t>
      </w:r>
      <w:r>
        <w:rPr>
          <w:rFonts w:ascii="SimSun" w:hAnsi="SimSun" w:eastAsia="SimSun" w:cs="SimSun"/>
          <w:spacing w:val="1"/>
          <w:sz w:val="27"/>
          <w:szCs w:val="27"/>
        </w:rPr>
        <w:t>兴复大燕：燃烧的北境，爆炸的关中/1047</w:t>
      </w:r>
    </w:p>
    <w:p>
      <w:pPr>
        <w:pStyle w:val="2"/>
        <w:spacing w:line="284" w:lineRule="auto"/>
      </w:pPr>
    </w:p>
    <w:p>
      <w:pPr>
        <w:pStyle w:val="2"/>
        <w:spacing w:line="284" w:lineRule="auto"/>
      </w:pPr>
    </w:p>
    <w:p>
      <w:pPr>
        <w:pStyle w:val="2"/>
        <w:spacing w:line="284" w:lineRule="auto"/>
      </w:pPr>
    </w:p>
    <w:p>
      <w:pPr>
        <w:spacing w:before="62" w:line="227" w:lineRule="auto"/>
        <w:ind w:left="7060"/>
        <w:rPr>
          <w:rFonts w:ascii="KaiTi" w:hAnsi="KaiTi" w:eastAsia="KaiTi" w:cs="KaiTi"/>
          <w:sz w:val="19"/>
          <w:szCs w:val="19"/>
        </w:rPr>
      </w:pPr>
      <w:r>
        <w:rPr>
          <w:rFonts w:ascii="KaiTi" w:hAnsi="KaiTi" w:eastAsia="KaiTi" w:cs="KaiTi"/>
          <w:spacing w:val="8"/>
          <w:sz w:val="19"/>
          <w:szCs w:val="19"/>
        </w:rPr>
        <w:t>总目录</w:t>
      </w:r>
    </w:p>
    <w:p>
      <w:pPr>
        <w:spacing w:line="227" w:lineRule="auto"/>
        <w:rPr>
          <w:rFonts w:ascii="KaiTi" w:hAnsi="KaiTi" w:eastAsia="KaiTi" w:cs="KaiTi"/>
          <w:sz w:val="19"/>
          <w:szCs w:val="19"/>
        </w:rPr>
        <w:sectPr>
          <w:pgSz w:w="11910" w:h="16840"/>
          <w:pgMar w:top="400" w:right="1786" w:bottom="0" w:left="1670" w:header="0" w:footer="0" w:gutter="0"/>
          <w:cols w:space="720" w:num="1"/>
        </w:sectPr>
      </w:pPr>
    </w:p>
    <w:p>
      <w:pPr>
        <w:pStyle w:val="2"/>
        <w:spacing w:line="285" w:lineRule="auto"/>
      </w:pPr>
    </w:p>
    <w:p>
      <w:pPr>
        <w:pStyle w:val="2"/>
        <w:spacing w:line="285" w:lineRule="auto"/>
      </w:pPr>
    </w:p>
    <w:p>
      <w:pPr>
        <w:pStyle w:val="2"/>
        <w:spacing w:line="285" w:lineRule="auto"/>
      </w:pPr>
    </w:p>
    <w:p>
      <w:pPr>
        <w:pStyle w:val="2"/>
        <w:spacing w:line="286" w:lineRule="auto"/>
      </w:pPr>
    </w:p>
    <w:p>
      <w:pPr>
        <w:pStyle w:val="2"/>
        <w:spacing w:line="286" w:lineRule="auto"/>
      </w:pPr>
    </w:p>
    <w:p>
      <w:pPr>
        <w:spacing w:before="85" w:line="219" w:lineRule="auto"/>
        <w:ind w:left="223"/>
        <w:rPr>
          <w:rFonts w:ascii="SimSun" w:hAnsi="SimSun" w:eastAsia="SimSun" w:cs="SimSun"/>
          <w:sz w:val="26"/>
          <w:szCs w:val="26"/>
        </w:rPr>
      </w:pPr>
      <w:r>
        <w:rPr>
          <w:rFonts w:ascii="SimSun" w:hAnsi="SimSun" w:eastAsia="SimSun" w:cs="SimSun"/>
          <w:spacing w:val="8"/>
          <w:sz w:val="26"/>
          <w:szCs w:val="26"/>
        </w:rPr>
        <w:t>第15战</w:t>
      </w:r>
      <w:r>
        <w:rPr>
          <w:rFonts w:ascii="SimSun" w:hAnsi="SimSun" w:eastAsia="SimSun" w:cs="SimSun"/>
          <w:spacing w:val="139"/>
          <w:sz w:val="26"/>
          <w:szCs w:val="26"/>
        </w:rPr>
        <w:t xml:space="preserve"> </w:t>
      </w:r>
      <w:r>
        <w:rPr>
          <w:rFonts w:ascii="SimSun" w:hAnsi="SimSun" w:eastAsia="SimSun" w:cs="SimSun"/>
          <w:spacing w:val="8"/>
          <w:sz w:val="26"/>
          <w:szCs w:val="26"/>
        </w:rPr>
        <w:t>拓跋珪复国之谜：揭开北魏被掩盖的历史/1101</w:t>
      </w:r>
    </w:p>
    <w:p>
      <w:pPr>
        <w:spacing w:before="191" w:line="219" w:lineRule="auto"/>
        <w:ind w:left="223"/>
        <w:rPr>
          <w:rFonts w:ascii="SimSun" w:hAnsi="SimSun" w:eastAsia="SimSun" w:cs="SimSun"/>
          <w:sz w:val="26"/>
          <w:szCs w:val="26"/>
        </w:rPr>
      </w:pPr>
      <w:r>
        <w:rPr>
          <w:rFonts w:ascii="SimSun" w:hAnsi="SimSun" w:eastAsia="SimSun" w:cs="SimSun"/>
          <w:spacing w:val="10"/>
          <w:sz w:val="26"/>
          <w:szCs w:val="26"/>
        </w:rPr>
        <w:t>第16战</w:t>
      </w:r>
      <w:r>
        <w:rPr>
          <w:rFonts w:ascii="SimSun" w:hAnsi="SimSun" w:eastAsia="SimSun" w:cs="SimSun"/>
          <w:spacing w:val="115"/>
          <w:sz w:val="26"/>
          <w:szCs w:val="26"/>
        </w:rPr>
        <w:t xml:space="preserve"> </w:t>
      </w:r>
      <w:r>
        <w:rPr>
          <w:rFonts w:ascii="SimSun" w:hAnsi="SimSun" w:eastAsia="SimSun" w:cs="SimSun"/>
          <w:spacing w:val="10"/>
          <w:sz w:val="26"/>
          <w:szCs w:val="26"/>
        </w:rPr>
        <w:t>参合陂之战：北魏与后燕的终极对决/11</w:t>
      </w:r>
      <w:r>
        <w:rPr>
          <w:rFonts w:ascii="SimSun" w:hAnsi="SimSun" w:eastAsia="SimSun" w:cs="SimSun"/>
          <w:spacing w:val="9"/>
          <w:sz w:val="26"/>
          <w:szCs w:val="26"/>
        </w:rPr>
        <w:t>49</w:t>
      </w:r>
    </w:p>
    <w:p>
      <w:pPr>
        <w:spacing w:before="181" w:line="219" w:lineRule="auto"/>
        <w:ind w:left="223"/>
        <w:rPr>
          <w:rFonts w:ascii="SimSun" w:hAnsi="SimSun" w:eastAsia="SimSun" w:cs="SimSun"/>
          <w:sz w:val="26"/>
          <w:szCs w:val="26"/>
        </w:rPr>
      </w:pPr>
      <w:r>
        <w:rPr>
          <w:rFonts w:ascii="SimSun" w:hAnsi="SimSun" w:eastAsia="SimSun" w:cs="SimSun"/>
          <w:spacing w:val="8"/>
          <w:sz w:val="26"/>
          <w:szCs w:val="26"/>
        </w:rPr>
        <w:t>第17战</w:t>
      </w:r>
      <w:r>
        <w:rPr>
          <w:rFonts w:ascii="SimSun" w:hAnsi="SimSun" w:eastAsia="SimSun" w:cs="SimSun"/>
          <w:spacing w:val="122"/>
          <w:sz w:val="26"/>
          <w:szCs w:val="26"/>
        </w:rPr>
        <w:t xml:space="preserve"> </w:t>
      </w:r>
      <w:r>
        <w:rPr>
          <w:rFonts w:ascii="SimSun" w:hAnsi="SimSun" w:eastAsia="SimSun" w:cs="SimSun"/>
          <w:spacing w:val="8"/>
          <w:sz w:val="26"/>
          <w:szCs w:val="26"/>
        </w:rPr>
        <w:t>桓玄篡晋：早悟夜宴终有散，当初赌甚英雄汉/1237</w:t>
      </w: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62" w:line="218" w:lineRule="auto"/>
        <w:ind w:left="226"/>
        <w:rPr>
          <w:rFonts w:ascii="FangSong" w:hAnsi="FangSong" w:eastAsia="FangSong" w:cs="FangSong"/>
          <w:sz w:val="19"/>
          <w:szCs w:val="19"/>
        </w:rPr>
      </w:pPr>
      <w:r>
        <w:rPr>
          <w:rFonts w:ascii="FangSong" w:hAnsi="FangSong" w:eastAsia="FangSong" w:cs="FangSong"/>
          <w:b/>
          <w:bCs/>
          <w:spacing w:val="-15"/>
          <w:sz w:val="19"/>
          <w:szCs w:val="19"/>
        </w:rPr>
        <w:t>|</w:t>
      </w:r>
      <w:r>
        <w:rPr>
          <w:rFonts w:ascii="FangSong" w:hAnsi="FangSong" w:eastAsia="FangSong" w:cs="FangSong"/>
          <w:spacing w:val="19"/>
          <w:sz w:val="19"/>
          <w:szCs w:val="19"/>
        </w:rPr>
        <w:t xml:space="preserve">   </w:t>
      </w:r>
      <w:r>
        <w:rPr>
          <w:rFonts w:ascii="FangSong" w:hAnsi="FangSong" w:eastAsia="FangSong" w:cs="FangSong"/>
          <w:b/>
          <w:bCs/>
          <w:spacing w:val="-15"/>
          <w:sz w:val="19"/>
          <w:szCs w:val="19"/>
        </w:rPr>
        <w:t>两晋悲歌</w:t>
      </w:r>
    </w:p>
    <w:p>
      <w:pPr>
        <w:spacing w:line="218" w:lineRule="auto"/>
        <w:rPr>
          <w:rFonts w:ascii="FangSong" w:hAnsi="FangSong" w:eastAsia="FangSong" w:cs="FangSong"/>
          <w:sz w:val="19"/>
          <w:szCs w:val="19"/>
        </w:rPr>
        <w:sectPr>
          <w:pgSz w:w="11910" w:h="16840"/>
          <w:pgMar w:top="400" w:right="1786" w:bottom="0" w:left="1786" w:header="0" w:footer="0" w:gutter="0"/>
          <w:cols w:space="720" w:num="1"/>
        </w:sectPr>
      </w:pPr>
    </w:p>
    <w:p>
      <w:pPr>
        <w:pStyle w:val="2"/>
        <w:spacing w:line="243" w:lineRule="auto"/>
      </w:pPr>
      <w:r>
        <w:pict>
          <v:shape id="_x0000_s1029" o:spid="_x0000_s1029" o:spt="202" type="#_x0000_t202" style="position:absolute;left:0pt;margin-left:476pt;margin-top:133.5pt;height:67.5pt;width:22pt;mso-position-horizontal-relative:page;mso-position-vertical-relative:page;z-index:251665408;mso-width-relative:page;mso-height-relative:page;" filled="f" stroked="f" coordsize="21600,21600" o:allowincell="f">
            <v:path/>
            <v:fill on="f" focussize="0,0"/>
            <v:stroke on="f"/>
            <v:imagedata o:title=""/>
            <o:lock v:ext="edit" aspectratio="f"/>
            <v:textbox inset="0mm,0mm,0mm,0mm" style="layout-flow:vertical-ideographic;">
              <w:txbxContent>
                <w:p>
                  <w:pPr>
                    <w:spacing w:before="20" w:line="191" w:lineRule="auto"/>
                    <w:ind w:left="20"/>
                    <w:rPr>
                      <w:sz w:val="30"/>
                      <w:szCs w:val="30"/>
                    </w:rPr>
                  </w:pPr>
                  <w:r>
                    <w:rPr>
                      <w:rFonts w:ascii="SimSun" w:hAnsi="SimSun" w:eastAsia="SimSun" w:cs="SimSun"/>
                      <w:position w:val="-17"/>
                      <w:sz w:val="30"/>
                      <w:szCs w:val="30"/>
                    </w:rPr>
                    <w:drawing>
                      <wp:inline distT="0" distB="0" distL="0" distR="0">
                        <wp:extent cx="247015" cy="9525"/>
                        <wp:effectExtent l="0" t="0" r="0" b="0"/>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399"/>
                                <a:stretch>
                                  <a:fillRect/>
                                </a:stretch>
                              </pic:blipFill>
                              <pic:spPr>
                                <a:xfrm>
                                  <a:off x="0" y="0"/>
                                  <a:ext cx="247608" cy="9717"/>
                                </a:xfrm>
                                <a:prstGeom prst="rect">
                                  <a:avLst/>
                                </a:prstGeom>
                              </pic:spPr>
                            </pic:pic>
                          </a:graphicData>
                        </a:graphic>
                      </wp:inline>
                    </w:drawing>
                  </w:r>
                  <w:r>
                    <w:rPr>
                      <w:rFonts w:ascii="SimSun" w:hAnsi="SimSun" w:eastAsia="SimSun" w:cs="SimSun"/>
                      <w:spacing w:val="19"/>
                      <w:sz w:val="30"/>
                      <w:szCs w:val="30"/>
                    </w:rPr>
                    <w:t>中册目录</w:t>
                  </w:r>
                  <w:r>
                    <w:rPr>
                      <w:position w:val="-16"/>
                      <w:sz w:val="30"/>
                      <w:szCs w:val="30"/>
                    </w:rPr>
                    <w:drawing>
                      <wp:inline distT="0" distB="0" distL="0" distR="0">
                        <wp:extent cx="247015" cy="9525"/>
                        <wp:effectExtent l="0" t="0" r="0" b="0"/>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400"/>
                                <a:stretch>
                                  <a:fillRect/>
                                </a:stretch>
                              </pic:blipFill>
                              <pic:spPr>
                                <a:xfrm>
                                  <a:off x="0" y="0"/>
                                  <a:ext cx="247608" cy="9717"/>
                                </a:xfrm>
                                <a:prstGeom prst="rect">
                                  <a:avLst/>
                                </a:prstGeom>
                              </pic:spPr>
                            </pic:pic>
                          </a:graphicData>
                        </a:graphic>
                      </wp:inline>
                    </w:drawing>
                  </w:r>
                </w:p>
              </w:txbxContent>
            </v:textbox>
          </v:shape>
        </w:pict>
      </w: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85" w:line="219" w:lineRule="auto"/>
        <w:rPr>
          <w:rFonts w:ascii="SimSun" w:hAnsi="SimSun" w:eastAsia="SimSun" w:cs="SimSun"/>
          <w:sz w:val="26"/>
          <w:szCs w:val="26"/>
        </w:rPr>
      </w:pPr>
      <w:r>
        <w:rPr>
          <w:rFonts w:ascii="SimSun" w:hAnsi="SimSun" w:eastAsia="SimSun" w:cs="SimSun"/>
          <w:b/>
          <w:bCs/>
          <w:spacing w:val="-16"/>
          <w:sz w:val="26"/>
          <w:szCs w:val="26"/>
        </w:rPr>
        <w:t>第</w:t>
      </w:r>
      <w:r>
        <w:rPr>
          <w:rFonts w:ascii="SimSun" w:hAnsi="SimSun" w:eastAsia="SimSun" w:cs="SimSun"/>
          <w:spacing w:val="47"/>
          <w:sz w:val="26"/>
          <w:szCs w:val="26"/>
        </w:rPr>
        <w:t xml:space="preserve"> </w:t>
      </w:r>
      <w:r>
        <w:rPr>
          <w:rFonts w:hint="eastAsia" w:ascii="SimSun" w:hAnsi="SimSun" w:eastAsia="SimSun" w:cs="SimSun"/>
          <w:spacing w:val="47"/>
          <w:sz w:val="26"/>
          <w:szCs w:val="26"/>
          <w:lang w:val="en-US" w:eastAsia="zh-CN"/>
        </w:rPr>
        <w:t>6</w:t>
      </w:r>
      <w:r>
        <w:rPr>
          <w:rFonts w:ascii="SimSun" w:hAnsi="SimSun" w:eastAsia="SimSun" w:cs="SimSun"/>
          <w:spacing w:val="46"/>
          <w:sz w:val="26"/>
          <w:szCs w:val="26"/>
        </w:rPr>
        <w:t xml:space="preserve"> </w:t>
      </w:r>
      <w:r>
        <w:rPr>
          <w:rFonts w:ascii="SimSun" w:hAnsi="SimSun" w:eastAsia="SimSun" w:cs="SimSun"/>
          <w:b/>
          <w:bCs/>
          <w:spacing w:val="-16"/>
          <w:sz w:val="26"/>
          <w:szCs w:val="26"/>
        </w:rPr>
        <w:t>战</w:t>
      </w:r>
      <w:r>
        <w:rPr>
          <w:rFonts w:ascii="SimSun" w:hAnsi="SimSun" w:eastAsia="SimSun" w:cs="SimSun"/>
          <w:spacing w:val="-16"/>
          <w:sz w:val="26"/>
          <w:szCs w:val="26"/>
        </w:rPr>
        <w:t xml:space="preserve">  </w:t>
      </w:r>
      <w:r>
        <w:rPr>
          <w:rFonts w:ascii="SimSun" w:hAnsi="SimSun" w:eastAsia="SimSun" w:cs="SimSun"/>
          <w:b/>
          <w:bCs/>
          <w:spacing w:val="-16"/>
          <w:sz w:val="26"/>
          <w:szCs w:val="26"/>
        </w:rPr>
        <w:t>东晋立国：“光脏北士”与“散装江东”博弈下的门阀政治</w:t>
      </w:r>
    </w:p>
    <w:p>
      <w:pPr>
        <w:spacing w:before="137" w:line="219" w:lineRule="auto"/>
        <w:ind w:left="1216"/>
        <w:rPr>
          <w:rFonts w:ascii="SimSun" w:hAnsi="SimSun" w:eastAsia="SimSun" w:cs="SimSun"/>
          <w:sz w:val="26"/>
          <w:szCs w:val="26"/>
        </w:rPr>
      </w:pPr>
      <w:r>
        <w:rPr>
          <w:rFonts w:ascii="SimSun" w:hAnsi="SimSun" w:eastAsia="SimSun" w:cs="SimSun"/>
          <w:spacing w:val="-2"/>
          <w:sz w:val="26"/>
          <w:szCs w:val="26"/>
        </w:rPr>
        <w:t>一、时间紧、任务重、无资源的“诺亚方舟”/471</w:t>
      </w:r>
    </w:p>
    <w:p>
      <w:pPr>
        <w:spacing w:before="190" w:line="511" w:lineRule="exact"/>
        <w:ind w:left="1216"/>
        <w:rPr>
          <w:rFonts w:ascii="SimSun" w:hAnsi="SimSun" w:eastAsia="SimSun" w:cs="SimSun"/>
          <w:sz w:val="26"/>
          <w:szCs w:val="26"/>
        </w:rPr>
      </w:pPr>
      <w:r>
        <w:rPr>
          <w:rFonts w:ascii="SimSun" w:hAnsi="SimSun" w:eastAsia="SimSun" w:cs="SimSun"/>
          <w:spacing w:val="4"/>
          <w:position w:val="19"/>
          <w:sz w:val="26"/>
          <w:szCs w:val="26"/>
        </w:rPr>
        <w:t>二、阴差阳错的登陆时机，垂死病人的特殊疗</w:t>
      </w:r>
      <w:r>
        <w:rPr>
          <w:rFonts w:ascii="SimSun" w:hAnsi="SimSun" w:eastAsia="SimSun" w:cs="SimSun"/>
          <w:spacing w:val="3"/>
          <w:position w:val="19"/>
          <w:sz w:val="26"/>
          <w:szCs w:val="26"/>
        </w:rPr>
        <w:t>法/481</w:t>
      </w:r>
    </w:p>
    <w:p>
      <w:pPr>
        <w:spacing w:line="219" w:lineRule="auto"/>
        <w:ind w:left="1216"/>
        <w:rPr>
          <w:rFonts w:ascii="SimSun" w:hAnsi="SimSun" w:eastAsia="SimSun" w:cs="SimSun"/>
          <w:sz w:val="26"/>
          <w:szCs w:val="26"/>
        </w:rPr>
      </w:pPr>
      <w:r>
        <w:rPr>
          <w:rFonts w:ascii="SimSun" w:hAnsi="SimSun" w:eastAsia="SimSun" w:cs="SimSun"/>
          <w:spacing w:val="-7"/>
          <w:sz w:val="26"/>
          <w:szCs w:val="26"/>
        </w:rPr>
        <w:t>三、“散装”的江东是怎样被一步步拿下的?  /494</w:t>
      </w:r>
    </w:p>
    <w:p>
      <w:pPr>
        <w:spacing w:before="191" w:line="219" w:lineRule="auto"/>
        <w:ind w:left="1216"/>
        <w:rPr>
          <w:rFonts w:ascii="SimSun" w:hAnsi="SimSun" w:eastAsia="SimSun" w:cs="SimSun"/>
          <w:sz w:val="26"/>
          <w:szCs w:val="26"/>
        </w:rPr>
      </w:pPr>
      <w:r>
        <w:rPr>
          <w:rFonts w:ascii="SimSun" w:hAnsi="SimSun" w:eastAsia="SimSun" w:cs="SimSun"/>
          <w:spacing w:val="-3"/>
          <w:sz w:val="26"/>
          <w:szCs w:val="26"/>
        </w:rPr>
        <w:t>四、寒门是怎样出贵子的?</w:t>
      </w:r>
      <w:r>
        <w:rPr>
          <w:rFonts w:ascii="SimSun" w:hAnsi="SimSun" w:eastAsia="SimSun" w:cs="SimSun"/>
          <w:spacing w:val="130"/>
          <w:sz w:val="26"/>
          <w:szCs w:val="26"/>
        </w:rPr>
        <w:t xml:space="preserve"> </w:t>
      </w:r>
      <w:r>
        <w:rPr>
          <w:rFonts w:ascii="SimSun" w:hAnsi="SimSun" w:eastAsia="SimSun" w:cs="SimSun"/>
          <w:spacing w:val="-3"/>
          <w:sz w:val="26"/>
          <w:szCs w:val="26"/>
        </w:rPr>
        <w:t>/506</w:t>
      </w:r>
    </w:p>
    <w:p>
      <w:pPr>
        <w:spacing w:before="190" w:line="510" w:lineRule="exact"/>
        <w:ind w:left="1216"/>
        <w:rPr>
          <w:rFonts w:ascii="SimSun" w:hAnsi="SimSun" w:eastAsia="SimSun" w:cs="SimSun"/>
          <w:sz w:val="26"/>
          <w:szCs w:val="26"/>
        </w:rPr>
      </w:pPr>
      <w:r>
        <w:rPr>
          <w:rFonts w:ascii="SimSun" w:hAnsi="SimSun" w:eastAsia="SimSun" w:cs="SimSun"/>
          <w:spacing w:val="-1"/>
          <w:position w:val="19"/>
          <w:sz w:val="26"/>
          <w:szCs w:val="26"/>
        </w:rPr>
        <w:t>五 、政治游戏中，空手套白狼的借力打力算法/519</w:t>
      </w:r>
    </w:p>
    <w:p>
      <w:pPr>
        <w:spacing w:before="1" w:line="219" w:lineRule="auto"/>
        <w:ind w:left="1216"/>
        <w:rPr>
          <w:rFonts w:ascii="SimSun" w:hAnsi="SimSun" w:eastAsia="SimSun" w:cs="SimSun"/>
          <w:sz w:val="26"/>
          <w:szCs w:val="26"/>
        </w:rPr>
      </w:pPr>
      <w:r>
        <w:rPr>
          <w:rFonts w:ascii="SimSun" w:hAnsi="SimSun" w:eastAsia="SimSun" w:cs="SimSun"/>
          <w:spacing w:val="7"/>
          <w:sz w:val="26"/>
          <w:szCs w:val="26"/>
        </w:rPr>
        <w:t>六、琅邪王氏的历史顶点/532</w:t>
      </w:r>
    </w:p>
    <w:p>
      <w:pPr>
        <w:pStyle w:val="2"/>
        <w:spacing w:line="302" w:lineRule="auto"/>
      </w:pPr>
    </w:p>
    <w:p>
      <w:pPr>
        <w:pStyle w:val="2"/>
        <w:spacing w:line="302" w:lineRule="auto"/>
      </w:pPr>
    </w:p>
    <w:p>
      <w:pPr>
        <w:spacing w:before="84" w:line="479" w:lineRule="exact"/>
        <w:ind w:left="6"/>
        <w:rPr>
          <w:rFonts w:ascii="SimSun" w:hAnsi="SimSun" w:eastAsia="SimSun" w:cs="SimSun"/>
          <w:b/>
          <w:bCs/>
          <w:sz w:val="26"/>
          <w:szCs w:val="26"/>
        </w:rPr>
      </w:pPr>
      <w:r>
        <w:rPr>
          <w:rFonts w:ascii="SimSun" w:hAnsi="SimSun" w:eastAsia="SimSun" w:cs="SimSun"/>
          <w:b/>
          <w:bCs/>
          <w:spacing w:val="-16"/>
          <w:position w:val="14"/>
          <w:sz w:val="26"/>
          <w:szCs w:val="26"/>
        </w:rPr>
        <w:t>第</w:t>
      </w:r>
      <w:r>
        <w:rPr>
          <w:rFonts w:ascii="SimSun" w:hAnsi="SimSun" w:eastAsia="SimSun" w:cs="SimSun"/>
          <w:b/>
          <w:bCs/>
          <w:spacing w:val="23"/>
          <w:position w:val="14"/>
          <w:sz w:val="26"/>
          <w:szCs w:val="26"/>
        </w:rPr>
        <w:t xml:space="preserve"> </w:t>
      </w:r>
      <w:r>
        <w:rPr>
          <w:rFonts w:hint="eastAsia" w:ascii="SimSun" w:hAnsi="SimSun" w:eastAsia="SimSun" w:cs="SimSun"/>
          <w:b/>
          <w:bCs/>
          <w:spacing w:val="23"/>
          <w:position w:val="14"/>
          <w:sz w:val="26"/>
          <w:szCs w:val="26"/>
          <w:lang w:val="en-US" w:eastAsia="zh-CN"/>
        </w:rPr>
        <w:t>7</w:t>
      </w:r>
      <w:r>
        <w:rPr>
          <w:rFonts w:ascii="SimSun" w:hAnsi="SimSun" w:eastAsia="SimSun" w:cs="SimSun"/>
          <w:b/>
          <w:bCs/>
          <w:spacing w:val="23"/>
          <w:position w:val="14"/>
          <w:sz w:val="26"/>
          <w:szCs w:val="26"/>
        </w:rPr>
        <w:t xml:space="preserve"> </w:t>
      </w:r>
      <w:r>
        <w:rPr>
          <w:rFonts w:ascii="SimSun" w:hAnsi="SimSun" w:eastAsia="SimSun" w:cs="SimSun"/>
          <w:b/>
          <w:bCs/>
          <w:spacing w:val="-16"/>
          <w:position w:val="16"/>
          <w:sz w:val="26"/>
          <w:szCs w:val="26"/>
        </w:rPr>
        <w:t>战</w:t>
      </w:r>
      <w:r>
        <w:rPr>
          <w:rFonts w:ascii="SimSun" w:hAnsi="SimSun" w:eastAsia="SimSun" w:cs="SimSun"/>
          <w:b/>
          <w:bCs/>
          <w:spacing w:val="116"/>
          <w:position w:val="16"/>
          <w:sz w:val="26"/>
          <w:szCs w:val="26"/>
        </w:rPr>
        <w:t xml:space="preserve"> </w:t>
      </w:r>
      <w:r>
        <w:rPr>
          <w:rFonts w:ascii="SimSun" w:hAnsi="SimSun" w:eastAsia="SimSun" w:cs="SimSun"/>
          <w:b/>
          <w:bCs/>
          <w:spacing w:val="-16"/>
          <w:position w:val="14"/>
          <w:sz w:val="26"/>
          <w:szCs w:val="26"/>
        </w:rPr>
        <w:t>王敦、苏峻之乱：走火入魔的门阀的自救之路</w:t>
      </w:r>
    </w:p>
    <w:p>
      <w:pPr>
        <w:spacing w:before="1" w:line="219" w:lineRule="auto"/>
        <w:ind w:left="1216"/>
        <w:rPr>
          <w:rFonts w:ascii="SimSun" w:hAnsi="SimSun" w:eastAsia="SimSun" w:cs="SimSun"/>
          <w:sz w:val="26"/>
          <w:szCs w:val="26"/>
        </w:rPr>
      </w:pPr>
      <w:r>
        <w:rPr>
          <w:rFonts w:ascii="SimSun" w:hAnsi="SimSun" w:eastAsia="SimSun" w:cs="SimSun"/>
          <w:spacing w:val="-1"/>
          <w:sz w:val="26"/>
          <w:szCs w:val="26"/>
        </w:rPr>
        <w:t>一、该怎样解读史料?</w:t>
      </w:r>
      <w:r>
        <w:rPr>
          <w:rFonts w:ascii="SimSun" w:hAnsi="SimSun" w:eastAsia="SimSun" w:cs="SimSun"/>
          <w:spacing w:val="106"/>
          <w:sz w:val="26"/>
          <w:szCs w:val="26"/>
        </w:rPr>
        <w:t xml:space="preserve"> </w:t>
      </w:r>
      <w:r>
        <w:rPr>
          <w:rFonts w:ascii="SimSun" w:hAnsi="SimSun" w:eastAsia="SimSun" w:cs="SimSun"/>
          <w:spacing w:val="-1"/>
          <w:sz w:val="26"/>
          <w:szCs w:val="26"/>
        </w:rPr>
        <w:t>/547</w:t>
      </w:r>
    </w:p>
    <w:p>
      <w:pPr>
        <w:spacing w:before="191" w:line="500" w:lineRule="exact"/>
        <w:ind w:left="1216"/>
        <w:rPr>
          <w:rFonts w:ascii="SimSun" w:hAnsi="SimSun" w:eastAsia="SimSun" w:cs="SimSun"/>
          <w:sz w:val="26"/>
          <w:szCs w:val="26"/>
        </w:rPr>
      </w:pPr>
      <w:r>
        <w:rPr>
          <w:rFonts w:ascii="SimSun" w:hAnsi="SimSun" w:eastAsia="SimSun" w:cs="SimSun"/>
          <w:spacing w:val="5"/>
          <w:position w:val="18"/>
          <w:sz w:val="26"/>
          <w:szCs w:val="26"/>
        </w:rPr>
        <w:t>二、生殖能力对于改朝换代的重大意义/557</w:t>
      </w:r>
    </w:p>
    <w:p>
      <w:pPr>
        <w:spacing w:line="219" w:lineRule="auto"/>
        <w:ind w:left="1216"/>
        <w:rPr>
          <w:rFonts w:ascii="SimSun" w:hAnsi="SimSun" w:eastAsia="SimSun" w:cs="SimSun"/>
          <w:sz w:val="26"/>
          <w:szCs w:val="26"/>
        </w:rPr>
      </w:pPr>
      <w:r>
        <w:rPr>
          <w:rFonts w:ascii="SimSun" w:hAnsi="SimSun" w:eastAsia="SimSun" w:cs="SimSun"/>
          <w:spacing w:val="12"/>
          <w:sz w:val="26"/>
          <w:szCs w:val="26"/>
        </w:rPr>
        <w:t>三、建康保卫战/569</w:t>
      </w:r>
    </w:p>
    <w:p>
      <w:pPr>
        <w:spacing w:before="190" w:line="219" w:lineRule="auto"/>
        <w:ind w:left="1216"/>
        <w:rPr>
          <w:rFonts w:ascii="SimSun" w:hAnsi="SimSun" w:eastAsia="SimSun" w:cs="SimSun"/>
          <w:sz w:val="26"/>
          <w:szCs w:val="26"/>
        </w:rPr>
      </w:pPr>
      <w:r>
        <w:rPr>
          <w:rFonts w:ascii="SimSun" w:hAnsi="SimSun" w:eastAsia="SimSun" w:cs="SimSun"/>
          <w:spacing w:val="-7"/>
          <w:sz w:val="26"/>
          <w:szCs w:val="26"/>
        </w:rPr>
        <w:t>四、“上寿”和“下寿”对于大才分别意味着什么?  /584</w:t>
      </w:r>
    </w:p>
    <w:p>
      <w:pPr>
        <w:spacing w:before="193" w:line="500" w:lineRule="exact"/>
        <w:ind w:left="1216"/>
        <w:rPr>
          <w:rFonts w:ascii="SimSun" w:hAnsi="SimSun" w:eastAsia="SimSun" w:cs="SimSun"/>
          <w:sz w:val="26"/>
          <w:szCs w:val="26"/>
        </w:rPr>
      </w:pPr>
      <w:r>
        <w:rPr>
          <w:rFonts w:ascii="SimSun" w:hAnsi="SimSun" w:eastAsia="SimSun" w:cs="SimSun"/>
          <w:spacing w:val="5"/>
          <w:position w:val="18"/>
          <w:sz w:val="26"/>
          <w:szCs w:val="26"/>
        </w:rPr>
        <w:t>五、庾亮的“惊人天赋”与苏峻反叛/597</w:t>
      </w:r>
    </w:p>
    <w:p>
      <w:pPr>
        <w:spacing w:line="219" w:lineRule="auto"/>
        <w:ind w:left="1216"/>
        <w:rPr>
          <w:rFonts w:ascii="SimSun" w:hAnsi="SimSun" w:eastAsia="SimSun" w:cs="SimSun"/>
          <w:sz w:val="26"/>
          <w:szCs w:val="26"/>
        </w:rPr>
      </w:pPr>
      <w:r>
        <w:rPr>
          <w:rFonts w:ascii="SimSun" w:hAnsi="SimSun" w:eastAsia="SimSun" w:cs="SimSun"/>
          <w:spacing w:val="6"/>
          <w:sz w:val="26"/>
          <w:szCs w:val="26"/>
        </w:rPr>
        <w:t>六、改变历史走向的两顿大酒/607</w:t>
      </w:r>
    </w:p>
    <w:p>
      <w:pPr>
        <w:spacing w:before="202" w:line="219" w:lineRule="auto"/>
        <w:ind w:left="1216"/>
        <w:rPr>
          <w:rFonts w:ascii="SimSun" w:hAnsi="SimSun" w:eastAsia="SimSun" w:cs="SimSun"/>
          <w:sz w:val="26"/>
          <w:szCs w:val="26"/>
        </w:rPr>
      </w:pPr>
      <w:r>
        <w:rPr>
          <w:rFonts w:ascii="SimSun" w:hAnsi="SimSun" w:eastAsia="SimSun" w:cs="SimSun"/>
          <w:spacing w:val="3"/>
          <w:sz w:val="26"/>
          <w:szCs w:val="26"/>
        </w:rPr>
        <w:t>七、门阀内战和平演变，十年大乱终见消弭/620</w:t>
      </w:r>
    </w:p>
    <w:p>
      <w:pPr>
        <w:spacing w:line="219" w:lineRule="auto"/>
        <w:rPr>
          <w:rFonts w:ascii="SimSun" w:hAnsi="SimSun" w:eastAsia="SimSun" w:cs="SimSun"/>
          <w:sz w:val="26"/>
          <w:szCs w:val="26"/>
        </w:rPr>
        <w:sectPr>
          <w:footerReference r:id="rId7" w:type="default"/>
          <w:pgSz w:w="11910" w:h="16840"/>
          <w:pgMar w:top="400" w:right="1483" w:bottom="1283" w:left="1783" w:header="0" w:footer="1054" w:gutter="0"/>
          <w:cols w:space="720" w:num="1"/>
        </w:sectPr>
      </w:pPr>
    </w:p>
    <w:p>
      <w:pPr>
        <w:pStyle w:val="2"/>
        <w:spacing w:line="263" w:lineRule="auto"/>
      </w:pPr>
    </w:p>
    <w:p>
      <w:pPr>
        <w:pStyle w:val="2"/>
        <w:spacing w:line="263" w:lineRule="auto"/>
      </w:pPr>
    </w:p>
    <w:p>
      <w:pPr>
        <w:pStyle w:val="2"/>
        <w:spacing w:line="264" w:lineRule="auto"/>
      </w:pPr>
    </w:p>
    <w:p>
      <w:pPr>
        <w:pStyle w:val="2"/>
        <w:spacing w:line="264" w:lineRule="auto"/>
      </w:pPr>
    </w:p>
    <w:p>
      <w:pPr>
        <w:pStyle w:val="2"/>
        <w:spacing w:line="264" w:lineRule="auto"/>
      </w:pPr>
    </w:p>
    <w:p>
      <w:pPr>
        <w:pStyle w:val="2"/>
        <w:spacing w:line="264" w:lineRule="auto"/>
      </w:pPr>
    </w:p>
    <w:p>
      <w:pPr>
        <w:spacing w:before="85" w:line="226" w:lineRule="auto"/>
        <w:ind w:left="463"/>
        <w:rPr>
          <w:rFonts w:ascii="SimSun" w:hAnsi="SimSun" w:eastAsia="SimSun" w:cs="SimSun"/>
          <w:sz w:val="26"/>
          <w:szCs w:val="26"/>
        </w:rPr>
      </w:pPr>
      <w:r>
        <w:rPr>
          <w:rFonts w:ascii="SimSun" w:hAnsi="SimSun" w:eastAsia="SimSun" w:cs="SimSun"/>
          <w:b/>
          <w:bCs/>
          <w:spacing w:val="-14"/>
          <w:sz w:val="26"/>
          <w:szCs w:val="26"/>
        </w:rPr>
        <w:t>第</w:t>
      </w:r>
      <w:r>
        <w:rPr>
          <w:rFonts w:ascii="SimSun" w:hAnsi="SimSun" w:eastAsia="SimSun" w:cs="SimSun"/>
          <w:spacing w:val="-14"/>
          <w:sz w:val="26"/>
          <w:szCs w:val="26"/>
        </w:rPr>
        <w:t xml:space="preserve"> </w:t>
      </w:r>
      <w:r>
        <w:rPr>
          <w:rFonts w:ascii="SimSun" w:hAnsi="SimSun" w:eastAsia="SimSun" w:cs="SimSun"/>
          <w:b/>
          <w:bCs/>
          <w:spacing w:val="-14"/>
          <w:sz w:val="26"/>
          <w:szCs w:val="26"/>
        </w:rPr>
        <w:t>8</w:t>
      </w:r>
      <w:r>
        <w:rPr>
          <w:rFonts w:ascii="SimSun" w:hAnsi="SimSun" w:eastAsia="SimSun" w:cs="SimSun"/>
          <w:spacing w:val="36"/>
          <w:sz w:val="26"/>
          <w:szCs w:val="26"/>
        </w:rPr>
        <w:t xml:space="preserve"> </w:t>
      </w:r>
      <w:r>
        <w:rPr>
          <w:rFonts w:ascii="SimSun" w:hAnsi="SimSun" w:eastAsia="SimSun" w:cs="SimSun"/>
          <w:b/>
          <w:bCs/>
          <w:spacing w:val="-14"/>
          <w:sz w:val="26"/>
          <w:szCs w:val="26"/>
        </w:rPr>
        <w:t>战</w:t>
      </w:r>
      <w:r>
        <w:rPr>
          <w:rFonts w:ascii="SimSun" w:hAnsi="SimSun" w:eastAsia="SimSun" w:cs="SimSun"/>
          <w:spacing w:val="-14"/>
          <w:sz w:val="26"/>
          <w:szCs w:val="26"/>
        </w:rPr>
        <w:t xml:space="preserve">  </w:t>
      </w:r>
      <w:r>
        <w:rPr>
          <w:rFonts w:ascii="SimSun" w:hAnsi="SimSun" w:eastAsia="SimSun" w:cs="SimSun"/>
          <w:b/>
          <w:bCs/>
          <w:spacing w:val="-14"/>
          <w:sz w:val="26"/>
          <w:szCs w:val="26"/>
        </w:rPr>
        <w:t>桓温灭蜀：桓家崛起的底蕴</w:t>
      </w:r>
    </w:p>
    <w:p>
      <w:pPr>
        <w:spacing w:before="134" w:line="490" w:lineRule="exact"/>
        <w:ind w:left="1609"/>
        <w:rPr>
          <w:rFonts w:ascii="SimSun" w:hAnsi="SimSun" w:eastAsia="SimSun" w:cs="SimSun"/>
          <w:sz w:val="26"/>
          <w:szCs w:val="26"/>
        </w:rPr>
      </w:pPr>
      <w:r>
        <w:rPr>
          <w:rFonts w:ascii="SimSun" w:hAnsi="SimSun" w:eastAsia="SimSun" w:cs="SimSun"/>
          <w:spacing w:val="-4"/>
          <w:position w:val="17"/>
          <w:sz w:val="26"/>
          <w:szCs w:val="26"/>
        </w:rPr>
        <w:t>一、“血亲复仇”:千百年来对于古代社会的深</w:t>
      </w:r>
      <w:r>
        <w:rPr>
          <w:rFonts w:ascii="SimSun" w:hAnsi="SimSun" w:eastAsia="SimSun" w:cs="SimSun"/>
          <w:spacing w:val="-5"/>
          <w:position w:val="17"/>
          <w:sz w:val="26"/>
          <w:szCs w:val="26"/>
        </w:rPr>
        <w:t>远意义/635</w:t>
      </w:r>
    </w:p>
    <w:p>
      <w:pPr>
        <w:spacing w:line="218" w:lineRule="auto"/>
        <w:ind w:left="1609"/>
        <w:rPr>
          <w:rFonts w:ascii="SimSun" w:hAnsi="SimSun" w:eastAsia="SimSun" w:cs="SimSun"/>
          <w:sz w:val="26"/>
          <w:szCs w:val="26"/>
        </w:rPr>
      </w:pPr>
      <w:r>
        <w:rPr>
          <w:rFonts w:ascii="SimSun" w:hAnsi="SimSun" w:eastAsia="SimSun" w:cs="SimSun"/>
          <w:sz w:val="26"/>
          <w:szCs w:val="26"/>
        </w:rPr>
        <w:t>二 、中国史上最阴差阳错的一通军鼓1650</w:t>
      </w:r>
    </w:p>
    <w:p>
      <w:pPr>
        <w:pStyle w:val="2"/>
        <w:spacing w:line="334" w:lineRule="auto"/>
      </w:pPr>
    </w:p>
    <w:p>
      <w:pPr>
        <w:pStyle w:val="2"/>
        <w:spacing w:line="335" w:lineRule="auto"/>
      </w:pPr>
    </w:p>
    <w:p>
      <w:pPr>
        <w:spacing w:before="84" w:line="219" w:lineRule="auto"/>
        <w:ind w:left="459"/>
        <w:rPr>
          <w:rFonts w:ascii="SimSun" w:hAnsi="SimSun" w:eastAsia="SimSun" w:cs="SimSun"/>
          <w:b/>
          <w:bCs/>
          <w:sz w:val="26"/>
          <w:szCs w:val="26"/>
        </w:rPr>
      </w:pPr>
      <w:r>
        <w:rPr>
          <w:rFonts w:ascii="SimSun" w:hAnsi="SimSun" w:eastAsia="SimSun" w:cs="SimSun"/>
          <w:b/>
          <w:bCs/>
          <w:spacing w:val="-14"/>
          <w:sz w:val="26"/>
          <w:szCs w:val="26"/>
        </w:rPr>
        <w:t xml:space="preserve">第 </w:t>
      </w:r>
      <w:r>
        <w:rPr>
          <w:rFonts w:hint="eastAsia" w:ascii="SimSun" w:hAnsi="SimSun" w:eastAsia="SimSun" w:cs="SimSun"/>
          <w:b/>
          <w:bCs/>
          <w:spacing w:val="-14"/>
          <w:sz w:val="26"/>
          <w:szCs w:val="26"/>
          <w:lang w:val="en-US" w:eastAsia="zh-CN"/>
        </w:rPr>
        <w:t>9</w:t>
      </w:r>
      <w:r>
        <w:rPr>
          <w:rFonts w:ascii="SimSun" w:hAnsi="SimSun" w:eastAsia="SimSun" w:cs="SimSun"/>
          <w:b/>
          <w:bCs/>
          <w:spacing w:val="36"/>
          <w:sz w:val="26"/>
          <w:szCs w:val="26"/>
        </w:rPr>
        <w:t xml:space="preserve"> </w:t>
      </w:r>
      <w:r>
        <w:rPr>
          <w:rFonts w:ascii="SimSun" w:hAnsi="SimSun" w:eastAsia="SimSun" w:cs="SimSun"/>
          <w:b/>
          <w:bCs/>
          <w:spacing w:val="-14"/>
          <w:sz w:val="26"/>
          <w:szCs w:val="26"/>
        </w:rPr>
        <w:t>战</w:t>
      </w:r>
      <w:r>
        <w:rPr>
          <w:rFonts w:ascii="SimSun" w:hAnsi="SimSun" w:eastAsia="SimSun" w:cs="SimSun"/>
          <w:b/>
          <w:bCs/>
          <w:spacing w:val="23"/>
          <w:sz w:val="26"/>
          <w:szCs w:val="26"/>
        </w:rPr>
        <w:t xml:space="preserve">  </w:t>
      </w:r>
      <w:r>
        <w:rPr>
          <w:rFonts w:ascii="SimSun" w:hAnsi="SimSun" w:eastAsia="SimSun" w:cs="SimSun"/>
          <w:b/>
          <w:bCs/>
          <w:spacing w:val="-16"/>
          <w:sz w:val="26"/>
          <w:szCs w:val="26"/>
        </w:rPr>
        <w:t>石虎肆虐：超长待机的“狮驼岭”吃人算法之谜</w:t>
      </w:r>
    </w:p>
    <w:p>
      <w:pPr>
        <w:spacing w:before="97" w:line="219" w:lineRule="auto"/>
        <w:ind w:left="1609"/>
        <w:rPr>
          <w:rFonts w:ascii="SimSun" w:hAnsi="SimSun" w:eastAsia="SimSun" w:cs="SimSun"/>
          <w:sz w:val="26"/>
          <w:szCs w:val="26"/>
        </w:rPr>
      </w:pPr>
      <w:r>
        <w:rPr>
          <w:rFonts w:ascii="SimSun" w:hAnsi="SimSun" w:eastAsia="SimSun" w:cs="SimSun"/>
          <w:spacing w:val="-2"/>
          <w:sz w:val="26"/>
          <w:szCs w:val="26"/>
        </w:rPr>
        <w:t>一、“重剑无锋，大巧不工”的人生四重境界1669</w:t>
      </w:r>
    </w:p>
    <w:p>
      <w:pPr>
        <w:spacing w:before="211" w:line="219" w:lineRule="auto"/>
        <w:ind w:left="1609"/>
        <w:rPr>
          <w:rFonts w:ascii="SimSun" w:hAnsi="SimSun" w:eastAsia="SimSun" w:cs="SimSun"/>
          <w:sz w:val="26"/>
          <w:szCs w:val="26"/>
        </w:rPr>
      </w:pPr>
      <w:r>
        <w:rPr>
          <w:rFonts w:ascii="SimSun" w:hAnsi="SimSun" w:eastAsia="SimSun" w:cs="SimSun"/>
          <w:sz w:val="26"/>
          <w:szCs w:val="26"/>
        </w:rPr>
        <w:t>二 、在绝对的力量面前，所有的套路都没用1679</w:t>
      </w:r>
    </w:p>
    <w:p>
      <w:pPr>
        <w:spacing w:before="200" w:line="491" w:lineRule="exact"/>
        <w:ind w:left="1609"/>
        <w:rPr>
          <w:rFonts w:ascii="SimSun" w:hAnsi="SimSun" w:eastAsia="SimSun" w:cs="SimSun"/>
          <w:sz w:val="26"/>
          <w:szCs w:val="26"/>
        </w:rPr>
      </w:pPr>
      <w:r>
        <w:rPr>
          <w:rFonts w:ascii="SimSun" w:hAnsi="SimSun" w:eastAsia="SimSun" w:cs="SimSun"/>
          <w:spacing w:val="4"/>
          <w:position w:val="17"/>
          <w:sz w:val="26"/>
          <w:szCs w:val="26"/>
        </w:rPr>
        <w:t>三、少数民族的爆发，是学习、模仿华夏的结</w:t>
      </w:r>
      <w:r>
        <w:rPr>
          <w:rFonts w:ascii="SimSun" w:hAnsi="SimSun" w:eastAsia="SimSun" w:cs="SimSun"/>
          <w:spacing w:val="3"/>
          <w:position w:val="17"/>
          <w:sz w:val="26"/>
          <w:szCs w:val="26"/>
        </w:rPr>
        <w:t>果/691</w:t>
      </w:r>
    </w:p>
    <w:p>
      <w:pPr>
        <w:spacing w:line="218" w:lineRule="auto"/>
        <w:ind w:left="1609"/>
        <w:rPr>
          <w:rFonts w:ascii="SimSun" w:hAnsi="SimSun" w:eastAsia="SimSun" w:cs="SimSun"/>
          <w:sz w:val="26"/>
          <w:szCs w:val="26"/>
        </w:rPr>
      </w:pPr>
      <w:r>
        <w:rPr>
          <w:rFonts w:ascii="SimSun" w:hAnsi="SimSun" w:eastAsia="SimSun" w:cs="SimSun"/>
          <w:spacing w:val="-3"/>
          <w:sz w:val="26"/>
          <w:szCs w:val="26"/>
        </w:rPr>
        <w:t>四、家族如何才能代有才人出?</w:t>
      </w:r>
      <w:r>
        <w:rPr>
          <w:rFonts w:ascii="SimSun" w:hAnsi="SimSun" w:eastAsia="SimSun" w:cs="SimSun"/>
          <w:spacing w:val="28"/>
          <w:sz w:val="26"/>
          <w:szCs w:val="26"/>
        </w:rPr>
        <w:t xml:space="preserve">  </w:t>
      </w:r>
      <w:r>
        <w:rPr>
          <w:rFonts w:ascii="SimSun" w:hAnsi="SimSun" w:eastAsia="SimSun" w:cs="SimSun"/>
          <w:spacing w:val="-3"/>
          <w:sz w:val="26"/>
          <w:szCs w:val="26"/>
        </w:rPr>
        <w:t>/702</w:t>
      </w:r>
    </w:p>
    <w:p>
      <w:pPr>
        <w:spacing w:before="213" w:line="490" w:lineRule="exact"/>
        <w:ind w:left="1609"/>
        <w:rPr>
          <w:rFonts w:ascii="SimSun" w:hAnsi="SimSun" w:eastAsia="SimSun" w:cs="SimSun"/>
          <w:sz w:val="26"/>
          <w:szCs w:val="26"/>
        </w:rPr>
      </w:pPr>
      <w:r>
        <w:rPr>
          <w:rFonts w:ascii="SimSun" w:hAnsi="SimSun" w:eastAsia="SimSun" w:cs="SimSun"/>
          <w:spacing w:val="-1"/>
          <w:position w:val="17"/>
          <w:sz w:val="26"/>
          <w:szCs w:val="26"/>
        </w:rPr>
        <w:t>五、独生子女没成才的根本原因是什么?</w:t>
      </w:r>
      <w:r>
        <w:rPr>
          <w:rFonts w:ascii="SimSun" w:hAnsi="SimSun" w:eastAsia="SimSun" w:cs="SimSun"/>
          <w:spacing w:val="127"/>
          <w:position w:val="17"/>
          <w:sz w:val="26"/>
          <w:szCs w:val="26"/>
        </w:rPr>
        <w:t xml:space="preserve"> </w:t>
      </w:r>
      <w:r>
        <w:rPr>
          <w:rFonts w:ascii="SimSun" w:hAnsi="SimSun" w:eastAsia="SimSun" w:cs="SimSun"/>
          <w:spacing w:val="-1"/>
          <w:position w:val="17"/>
          <w:sz w:val="26"/>
          <w:szCs w:val="26"/>
        </w:rPr>
        <w:t>/</w:t>
      </w:r>
      <w:r>
        <w:rPr>
          <w:rFonts w:ascii="SimSun" w:hAnsi="SimSun" w:eastAsia="SimSun" w:cs="SimSun"/>
          <w:spacing w:val="-2"/>
          <w:position w:val="17"/>
          <w:sz w:val="26"/>
          <w:szCs w:val="26"/>
        </w:rPr>
        <w:t>713</w:t>
      </w:r>
    </w:p>
    <w:p>
      <w:pPr>
        <w:spacing w:before="1" w:line="218" w:lineRule="auto"/>
        <w:ind w:left="1609"/>
        <w:rPr>
          <w:rFonts w:ascii="SimSun" w:hAnsi="SimSun" w:eastAsia="SimSun" w:cs="SimSun"/>
          <w:sz w:val="26"/>
          <w:szCs w:val="26"/>
        </w:rPr>
      </w:pPr>
      <w:r>
        <w:rPr>
          <w:rFonts w:ascii="SimSun" w:hAnsi="SimSun" w:eastAsia="SimSun" w:cs="SimSun"/>
          <w:spacing w:val="7"/>
          <w:sz w:val="26"/>
          <w:szCs w:val="26"/>
        </w:rPr>
        <w:t>六、顶级大魔王的施暴核心算法/723</w:t>
      </w:r>
    </w:p>
    <w:p>
      <w:pPr>
        <w:pStyle w:val="2"/>
        <w:spacing w:line="320" w:lineRule="auto"/>
      </w:pPr>
    </w:p>
    <w:p>
      <w:pPr>
        <w:pStyle w:val="2"/>
        <w:spacing w:line="321" w:lineRule="auto"/>
      </w:pPr>
    </w:p>
    <w:p>
      <w:pPr>
        <w:spacing w:before="84" w:line="219" w:lineRule="auto"/>
        <w:ind w:firstLine="466" w:firstLineChars="200"/>
        <w:rPr>
          <w:rFonts w:ascii="SimSun" w:hAnsi="SimSun" w:eastAsia="SimSun" w:cs="SimSun"/>
          <w:sz w:val="26"/>
          <w:szCs w:val="26"/>
        </w:rPr>
      </w:pPr>
      <w:r>
        <w:rPr>
          <w:rFonts w:ascii="SimSun" w:hAnsi="SimSun" w:eastAsia="SimSun" w:cs="SimSun"/>
          <w:b/>
          <w:bCs/>
          <w:spacing w:val="-14"/>
          <w:sz w:val="26"/>
          <w:szCs w:val="26"/>
        </w:rPr>
        <w:t xml:space="preserve">第 </w:t>
      </w:r>
      <w:r>
        <w:rPr>
          <w:rFonts w:hint="eastAsia" w:ascii="SimSun" w:hAnsi="SimSun" w:eastAsia="SimSun" w:cs="SimSun"/>
          <w:b/>
          <w:bCs/>
          <w:spacing w:val="-14"/>
          <w:sz w:val="26"/>
          <w:szCs w:val="26"/>
          <w:lang w:val="en-US" w:eastAsia="zh-CN"/>
        </w:rPr>
        <w:t xml:space="preserve">10 </w:t>
      </w:r>
      <w:r>
        <w:rPr>
          <w:rFonts w:ascii="SimSun" w:hAnsi="SimSun" w:eastAsia="SimSun" w:cs="SimSun"/>
          <w:b/>
          <w:bCs/>
          <w:spacing w:val="-14"/>
          <w:sz w:val="26"/>
          <w:szCs w:val="26"/>
        </w:rPr>
        <w:t>战</w:t>
      </w:r>
      <w:r>
        <w:rPr>
          <w:rFonts w:hint="eastAsia" w:ascii="SimSun" w:hAnsi="SimSun" w:eastAsia="SimSun" w:cs="SimSun"/>
          <w:b/>
          <w:bCs/>
          <w:spacing w:val="-14"/>
          <w:sz w:val="26"/>
          <w:szCs w:val="26"/>
          <w:lang w:val="en-US" w:eastAsia="zh-CN"/>
        </w:rPr>
        <w:t xml:space="preserve">  </w:t>
      </w:r>
      <w:r>
        <w:rPr>
          <w:rFonts w:ascii="SimSun" w:hAnsi="SimSun" w:eastAsia="SimSun" w:cs="SimSun"/>
          <w:b/>
          <w:bCs/>
          <w:spacing w:val="-16"/>
          <w:sz w:val="26"/>
          <w:szCs w:val="26"/>
        </w:rPr>
        <w:t>冉闵屠羯：少年闵的奇幻漂流</w:t>
      </w:r>
    </w:p>
    <w:p>
      <w:pPr>
        <w:spacing w:before="154" w:line="490" w:lineRule="exact"/>
        <w:ind w:left="1631" w:leftChars="0"/>
        <w:rPr>
          <w:rFonts w:ascii="SimSun" w:hAnsi="SimSun" w:eastAsia="SimSun" w:cs="SimSun"/>
          <w:sz w:val="26"/>
          <w:szCs w:val="26"/>
        </w:rPr>
      </w:pPr>
      <w:r>
        <w:rPr>
          <w:rFonts w:ascii="SimSun" w:hAnsi="SimSun" w:eastAsia="SimSun" w:cs="SimSun"/>
          <w:spacing w:val="-7"/>
          <w:position w:val="17"/>
          <w:sz w:val="26"/>
          <w:szCs w:val="26"/>
        </w:rPr>
        <w:t>一、“为虎作依”的汉人军团是如何打造的?</w:t>
      </w:r>
      <w:r>
        <w:rPr>
          <w:rFonts w:ascii="SimSun" w:hAnsi="SimSun" w:eastAsia="SimSun" w:cs="SimSun"/>
          <w:spacing w:val="110"/>
          <w:position w:val="17"/>
          <w:sz w:val="26"/>
          <w:szCs w:val="26"/>
        </w:rPr>
        <w:t xml:space="preserve"> </w:t>
      </w:r>
      <w:r>
        <w:rPr>
          <w:rFonts w:ascii="SimSun" w:hAnsi="SimSun" w:eastAsia="SimSun" w:cs="SimSun"/>
          <w:spacing w:val="-7"/>
          <w:position w:val="17"/>
          <w:sz w:val="26"/>
          <w:szCs w:val="26"/>
        </w:rPr>
        <w:t>/737</w:t>
      </w:r>
    </w:p>
    <w:p>
      <w:pPr>
        <w:spacing w:before="1" w:line="218" w:lineRule="auto"/>
        <w:ind w:left="1631" w:leftChars="0"/>
        <w:rPr>
          <w:rFonts w:ascii="SimSun" w:hAnsi="SimSun" w:eastAsia="SimSun" w:cs="SimSun"/>
          <w:sz w:val="26"/>
          <w:szCs w:val="26"/>
        </w:rPr>
      </w:pPr>
      <w:r>
        <w:rPr>
          <w:rFonts w:ascii="SimSun" w:hAnsi="SimSun" w:eastAsia="SimSun" w:cs="SimSun"/>
          <w:spacing w:val="8"/>
          <w:sz w:val="26"/>
          <w:szCs w:val="26"/>
        </w:rPr>
        <w:t>二、北方混战的大幕拉开/747</w:t>
      </w:r>
    </w:p>
    <w:p>
      <w:pPr>
        <w:spacing w:before="193" w:line="501" w:lineRule="exact"/>
        <w:ind w:left="1631" w:leftChars="0"/>
        <w:rPr>
          <w:rFonts w:ascii="SimSun" w:hAnsi="SimSun" w:eastAsia="SimSun" w:cs="SimSun"/>
          <w:sz w:val="26"/>
          <w:szCs w:val="26"/>
        </w:rPr>
      </w:pPr>
      <w:r>
        <w:rPr>
          <w:rFonts w:ascii="SimSun" w:hAnsi="SimSun" w:eastAsia="SimSun" w:cs="SimSun"/>
          <w:spacing w:val="4"/>
          <w:position w:val="18"/>
          <w:sz w:val="26"/>
          <w:szCs w:val="26"/>
        </w:rPr>
        <w:t>三、冉闵大开杀戒，慕容捡漏出手/758</w:t>
      </w:r>
    </w:p>
    <w:p>
      <w:pPr>
        <w:spacing w:line="220" w:lineRule="auto"/>
        <w:ind w:left="1631" w:leftChars="0"/>
        <w:rPr>
          <w:rFonts w:ascii="SimSun" w:hAnsi="SimSun" w:eastAsia="SimSun" w:cs="SimSun"/>
          <w:sz w:val="26"/>
          <w:szCs w:val="26"/>
        </w:rPr>
      </w:pPr>
      <w:r>
        <w:rPr>
          <w:rFonts w:ascii="SimSun" w:hAnsi="SimSun" w:eastAsia="SimSun" w:cs="SimSun"/>
          <w:spacing w:val="5"/>
          <w:sz w:val="26"/>
          <w:szCs w:val="26"/>
        </w:rPr>
        <w:t>四、河北战国的飞速演化/769</w:t>
      </w:r>
    </w:p>
    <w:p>
      <w:pPr>
        <w:spacing w:before="178" w:line="219" w:lineRule="auto"/>
        <w:ind w:left="1631" w:leftChars="0"/>
        <w:rPr>
          <w:rFonts w:ascii="SimSun" w:hAnsi="SimSun" w:eastAsia="SimSun" w:cs="SimSun"/>
          <w:sz w:val="26"/>
          <w:szCs w:val="26"/>
        </w:rPr>
      </w:pPr>
      <w:r>
        <w:rPr>
          <w:rFonts w:ascii="SimSun" w:hAnsi="SimSun" w:eastAsia="SimSun" w:cs="SimSun"/>
          <w:spacing w:val="-3"/>
          <w:sz w:val="26"/>
          <w:szCs w:val="26"/>
        </w:rPr>
        <w:t>五、“兵霸”与“兵仙”的巅峰对决/783</w:t>
      </w:r>
    </w:p>
    <w:p>
      <w:pPr>
        <w:pStyle w:val="2"/>
        <w:spacing w:line="309" w:lineRule="auto"/>
      </w:pPr>
    </w:p>
    <w:p>
      <w:pPr>
        <w:pStyle w:val="2"/>
        <w:spacing w:line="310" w:lineRule="auto"/>
      </w:pPr>
    </w:p>
    <w:p>
      <w:pPr>
        <w:spacing w:before="85" w:line="219" w:lineRule="auto"/>
        <w:ind w:left="463"/>
        <w:rPr>
          <w:rFonts w:ascii="SimSun" w:hAnsi="SimSun" w:eastAsia="SimSun" w:cs="SimSun"/>
          <w:sz w:val="26"/>
          <w:szCs w:val="26"/>
        </w:rPr>
      </w:pPr>
      <w:r>
        <w:rPr>
          <w:rFonts w:ascii="SimSun" w:hAnsi="SimSun" w:eastAsia="SimSun" w:cs="SimSun"/>
          <w:b/>
          <w:bCs/>
          <w:spacing w:val="-21"/>
          <w:sz w:val="26"/>
          <w:szCs w:val="26"/>
        </w:rPr>
        <w:t>第</w:t>
      </w:r>
      <w:r>
        <w:rPr>
          <w:rFonts w:ascii="SimSun" w:hAnsi="SimSun" w:eastAsia="SimSun" w:cs="SimSun"/>
          <w:spacing w:val="-21"/>
          <w:sz w:val="26"/>
          <w:szCs w:val="26"/>
        </w:rPr>
        <w:t xml:space="preserve">  </w:t>
      </w:r>
      <w:r>
        <w:rPr>
          <w:rFonts w:ascii="SimSun" w:hAnsi="SimSun" w:eastAsia="SimSun" w:cs="SimSun"/>
          <w:b/>
          <w:bCs/>
          <w:spacing w:val="-21"/>
          <w:sz w:val="26"/>
          <w:szCs w:val="26"/>
        </w:rPr>
        <w:t>1</w:t>
      </w:r>
      <w:r>
        <w:rPr>
          <w:rFonts w:ascii="SimSun" w:hAnsi="SimSun" w:eastAsia="SimSun" w:cs="SimSun"/>
          <w:spacing w:val="-21"/>
          <w:sz w:val="26"/>
          <w:szCs w:val="26"/>
        </w:rPr>
        <w:t>1</w:t>
      </w:r>
      <w:r>
        <w:rPr>
          <w:rFonts w:ascii="SimSun" w:hAnsi="SimSun" w:eastAsia="SimSun" w:cs="SimSun"/>
          <w:spacing w:val="83"/>
          <w:sz w:val="26"/>
          <w:szCs w:val="26"/>
        </w:rPr>
        <w:t xml:space="preserve"> </w:t>
      </w:r>
      <w:r>
        <w:rPr>
          <w:rFonts w:ascii="SimSun" w:hAnsi="SimSun" w:eastAsia="SimSun" w:cs="SimSun"/>
          <w:b/>
          <w:bCs/>
          <w:spacing w:val="-21"/>
          <w:sz w:val="26"/>
          <w:szCs w:val="26"/>
        </w:rPr>
        <w:t>战</w:t>
      </w:r>
      <w:r>
        <w:rPr>
          <w:rFonts w:ascii="SimSun" w:hAnsi="SimSun" w:eastAsia="SimSun" w:cs="SimSun"/>
          <w:spacing w:val="-21"/>
          <w:sz w:val="26"/>
          <w:szCs w:val="26"/>
        </w:rPr>
        <w:t xml:space="preserve">  </w:t>
      </w:r>
      <w:r>
        <w:rPr>
          <w:rFonts w:ascii="SimSun" w:hAnsi="SimSun" w:eastAsia="SimSun" w:cs="SimSun"/>
          <w:b/>
          <w:bCs/>
          <w:spacing w:val="-21"/>
          <w:sz w:val="26"/>
          <w:szCs w:val="26"/>
        </w:rPr>
        <w:t>桓温北伐：风云际会后的北国兴与衰，时运锁</w:t>
      </w:r>
      <w:r>
        <w:rPr>
          <w:rFonts w:ascii="SimSun" w:hAnsi="SimSun" w:eastAsia="SimSun" w:cs="SimSun"/>
          <w:b/>
          <w:bCs/>
          <w:spacing w:val="-22"/>
          <w:sz w:val="26"/>
          <w:szCs w:val="26"/>
        </w:rPr>
        <w:t>死下的南国天花板</w:t>
      </w:r>
    </w:p>
    <w:p>
      <w:pPr>
        <w:spacing w:before="116" w:line="491" w:lineRule="exact"/>
        <w:ind w:left="1632" w:leftChars="0"/>
        <w:rPr>
          <w:rFonts w:ascii="SimSun" w:hAnsi="SimSun" w:eastAsia="SimSun" w:cs="SimSun"/>
          <w:sz w:val="26"/>
          <w:szCs w:val="26"/>
        </w:rPr>
      </w:pPr>
      <w:r>
        <w:rPr>
          <w:rFonts w:ascii="SimSun" w:hAnsi="SimSun" w:eastAsia="SimSun" w:cs="SimSun"/>
          <w:spacing w:val="-4"/>
          <w:position w:val="17"/>
          <w:sz w:val="26"/>
          <w:szCs w:val="26"/>
        </w:rPr>
        <w:t>一、“灵者为先”的中国信仰逐渐成行/799</w:t>
      </w:r>
    </w:p>
    <w:p>
      <w:pPr>
        <w:spacing w:line="219" w:lineRule="auto"/>
        <w:ind w:left="1632" w:leftChars="0"/>
        <w:rPr>
          <w:rFonts w:ascii="SimSun" w:hAnsi="SimSun" w:eastAsia="SimSun" w:cs="SimSun"/>
          <w:sz w:val="26"/>
          <w:szCs w:val="26"/>
        </w:rPr>
      </w:pPr>
      <w:r>
        <w:rPr>
          <w:rFonts w:ascii="SimSun" w:hAnsi="SimSun" w:eastAsia="SimSun" w:cs="SimSun"/>
          <w:spacing w:val="-3"/>
          <w:sz w:val="26"/>
          <w:szCs w:val="26"/>
        </w:rPr>
        <w:t>二、我若不为此，卿辈哪得坐谈?  /812</w:t>
      </w:r>
    </w:p>
    <w:p>
      <w:pPr>
        <w:spacing w:before="170" w:line="219" w:lineRule="auto"/>
        <w:ind w:left="1632" w:leftChars="0"/>
        <w:rPr>
          <w:rFonts w:ascii="SimSun" w:hAnsi="SimSun" w:eastAsia="SimSun" w:cs="SimSun"/>
          <w:sz w:val="26"/>
          <w:szCs w:val="26"/>
        </w:rPr>
      </w:pPr>
      <w:r>
        <w:rPr>
          <w:rFonts w:ascii="SimSun" w:hAnsi="SimSun" w:eastAsia="SimSun" w:cs="SimSun"/>
          <w:spacing w:val="3"/>
          <w:sz w:val="26"/>
          <w:szCs w:val="26"/>
        </w:rPr>
        <w:t>三、历史是胜利者书写的/823</w:t>
      </w:r>
    </w:p>
    <w:p>
      <w:pPr>
        <w:spacing w:before="191" w:line="219" w:lineRule="auto"/>
        <w:ind w:left="1632" w:leftChars="0"/>
        <w:rPr>
          <w:rFonts w:ascii="SimSun" w:hAnsi="SimSun" w:eastAsia="SimSun" w:cs="SimSun"/>
          <w:sz w:val="26"/>
          <w:szCs w:val="26"/>
        </w:rPr>
      </w:pPr>
      <w:r>
        <w:rPr>
          <w:rFonts w:ascii="SimSun" w:hAnsi="SimSun" w:eastAsia="SimSun" w:cs="SimSun"/>
          <w:sz w:val="26"/>
          <w:szCs w:val="26"/>
        </w:rPr>
        <w:t>四、祸兮福所倚，福兮祸所伏/835</w:t>
      </w:r>
    </w:p>
    <w:p>
      <w:pPr>
        <w:spacing w:before="172" w:line="219" w:lineRule="auto"/>
        <w:ind w:left="1632" w:leftChars="0"/>
        <w:rPr>
          <w:rFonts w:ascii="SimSun" w:hAnsi="SimSun" w:eastAsia="SimSun" w:cs="SimSun"/>
          <w:sz w:val="26"/>
          <w:szCs w:val="26"/>
        </w:rPr>
      </w:pPr>
      <w:r>
        <w:rPr>
          <w:rFonts w:ascii="SimSun" w:hAnsi="SimSun" w:eastAsia="SimSun" w:cs="SimSun"/>
          <w:spacing w:val="-5"/>
          <w:sz w:val="26"/>
          <w:szCs w:val="26"/>
        </w:rPr>
        <w:t>五 、九霄龙吟惊天变，风云际会浅水游/848</w:t>
      </w:r>
    </w:p>
    <w:p>
      <w:pPr>
        <w:spacing w:line="219" w:lineRule="auto"/>
        <w:rPr>
          <w:rFonts w:ascii="SimSun" w:hAnsi="SimSun" w:eastAsia="SimSun" w:cs="SimSun"/>
          <w:sz w:val="26"/>
          <w:szCs w:val="26"/>
        </w:rPr>
        <w:sectPr>
          <w:footerReference r:id="rId8" w:type="default"/>
          <w:pgSz w:w="11910" w:h="16840"/>
          <w:pgMar w:top="400" w:right="1786" w:bottom="1378" w:left="1470" w:header="0" w:footer="1165" w:gutter="0"/>
          <w:cols w:space="720" w:num="1"/>
        </w:sectPr>
      </w:pPr>
    </w:p>
    <w:p>
      <w:pPr>
        <w:pStyle w:val="2"/>
        <w:spacing w:line="280" w:lineRule="auto"/>
      </w:pPr>
    </w:p>
    <w:p>
      <w:pPr>
        <w:pStyle w:val="2"/>
        <w:spacing w:line="280" w:lineRule="auto"/>
      </w:pPr>
    </w:p>
    <w:p>
      <w:pPr>
        <w:pStyle w:val="2"/>
        <w:spacing w:line="280" w:lineRule="auto"/>
      </w:pPr>
    </w:p>
    <w:p>
      <w:pPr>
        <w:pStyle w:val="2"/>
        <w:spacing w:line="280" w:lineRule="auto"/>
      </w:pPr>
    </w:p>
    <w:p>
      <w:pPr>
        <w:pStyle w:val="2"/>
        <w:spacing w:line="281" w:lineRule="auto"/>
      </w:pPr>
    </w:p>
    <w:p>
      <w:pPr>
        <w:spacing w:before="87" w:line="219" w:lineRule="auto"/>
        <w:ind w:left="1487"/>
        <w:outlineLvl w:val="9"/>
        <w:rPr>
          <w:rFonts w:ascii="SimSun" w:hAnsi="SimSun" w:eastAsia="SimSun" w:cs="SimSun"/>
          <w:b w:val="0"/>
          <w:bCs w:val="0"/>
          <w:sz w:val="27"/>
          <w:szCs w:val="27"/>
        </w:rPr>
      </w:pPr>
      <w:r>
        <w:rPr>
          <w:rFonts w:ascii="SimSun" w:hAnsi="SimSun" w:eastAsia="SimSun" w:cs="SimSun"/>
          <w:b w:val="0"/>
          <w:bCs w:val="0"/>
          <w:spacing w:val="-20"/>
          <w:sz w:val="27"/>
          <w:szCs w:val="27"/>
        </w:rPr>
        <w:t>六、步步为营，</w:t>
      </w:r>
      <w:r>
        <w:rPr>
          <w:rFonts w:ascii="SimSun" w:hAnsi="SimSun" w:eastAsia="SimSun" w:cs="SimSun"/>
          <w:b w:val="0"/>
          <w:bCs w:val="0"/>
          <w:spacing w:val="82"/>
          <w:sz w:val="27"/>
          <w:szCs w:val="27"/>
        </w:rPr>
        <w:t xml:space="preserve"> </w:t>
      </w:r>
      <w:r>
        <w:rPr>
          <w:rFonts w:ascii="SimSun" w:hAnsi="SimSun" w:eastAsia="SimSun" w:cs="SimSun"/>
          <w:b w:val="0"/>
          <w:bCs w:val="0"/>
          <w:spacing w:val="-20"/>
          <w:sz w:val="27"/>
          <w:szCs w:val="27"/>
        </w:rPr>
        <w:t>一辈子不出错/861</w:t>
      </w:r>
    </w:p>
    <w:p>
      <w:pPr>
        <w:spacing w:before="172" w:line="490" w:lineRule="exact"/>
        <w:ind w:left="1483"/>
        <w:rPr>
          <w:rFonts w:ascii="SimSun" w:hAnsi="SimSun" w:eastAsia="SimSun" w:cs="SimSun"/>
          <w:sz w:val="27"/>
          <w:szCs w:val="27"/>
        </w:rPr>
      </w:pPr>
      <w:r>
        <w:rPr>
          <w:rFonts w:ascii="SimSun" w:hAnsi="SimSun" w:eastAsia="SimSun" w:cs="SimSun"/>
          <w:spacing w:val="5"/>
          <w:position w:val="16"/>
          <w:sz w:val="27"/>
          <w:szCs w:val="27"/>
        </w:rPr>
        <w:t>七、公元369年，夏，中原大旱/876</w:t>
      </w:r>
    </w:p>
    <w:p>
      <w:pPr>
        <w:spacing w:line="218" w:lineRule="auto"/>
        <w:ind w:left="1483"/>
        <w:rPr>
          <w:rFonts w:ascii="SimSun" w:hAnsi="SimSun" w:eastAsia="SimSun" w:cs="SimSun"/>
          <w:sz w:val="27"/>
          <w:szCs w:val="27"/>
        </w:rPr>
      </w:pPr>
      <w:r>
        <w:rPr>
          <w:rFonts w:ascii="SimSun" w:hAnsi="SimSun" w:eastAsia="SimSun" w:cs="SimSun"/>
          <w:spacing w:val="-2"/>
          <w:sz w:val="27"/>
          <w:szCs w:val="27"/>
        </w:rPr>
        <w:t>八、袁真反叛幕后推测/894</w:t>
      </w:r>
    </w:p>
    <w:p>
      <w:pPr>
        <w:spacing w:line="218" w:lineRule="auto"/>
        <w:rPr>
          <w:rFonts w:ascii="SimSun" w:hAnsi="SimSun" w:eastAsia="SimSun" w:cs="SimSun"/>
          <w:sz w:val="27"/>
          <w:szCs w:val="27"/>
        </w:rPr>
        <w:sectPr>
          <w:footerReference r:id="rId9" w:type="default"/>
          <w:pgSz w:w="11910" w:h="16840"/>
          <w:pgMar w:top="400" w:right="1460" w:bottom="1251" w:left="1786" w:header="0" w:footer="1029" w:gutter="0"/>
          <w:cols w:space="720" w:num="1"/>
        </w:sectPr>
      </w:pPr>
    </w:p>
    <w:p>
      <w:pPr>
        <w:pStyle w:val="2"/>
      </w:pPr>
    </w:p>
    <w:p>
      <w:pPr>
        <w:sectPr>
          <w:footerReference r:id="rId10" w:type="default"/>
          <w:pgSz w:w="11910" w:h="16840"/>
          <w:pgMar w:top="0" w:right="0" w:bottom="0" w:left="0" w:header="0" w:footer="0" w:gutter="0"/>
          <w:cols w:space="720" w:num="1"/>
        </w:sectPr>
      </w:pPr>
    </w:p>
    <w:p>
      <w:pPr>
        <w:pStyle w:val="2"/>
      </w:pPr>
      <w:r>
        <w:drawing>
          <wp:anchor distT="0" distB="0" distL="0" distR="0" simplePos="0" relativeHeight="251666432" behindDoc="0" locked="0" layoutInCell="0" allowOverlap="1">
            <wp:simplePos x="0" y="0"/>
            <wp:positionH relativeFrom="page">
              <wp:posOffset>2978150</wp:posOffset>
            </wp:positionH>
            <wp:positionV relativeFrom="page">
              <wp:posOffset>1466215</wp:posOffset>
            </wp:positionV>
            <wp:extent cx="914400" cy="768350"/>
            <wp:effectExtent l="0" t="0" r="0" b="0"/>
            <wp:wrapNone/>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401"/>
                    <a:stretch>
                      <a:fillRect/>
                    </a:stretch>
                  </pic:blipFill>
                  <pic:spPr>
                    <a:xfrm>
                      <a:off x="0" y="0"/>
                      <a:ext cx="914348" cy="768427"/>
                    </a:xfrm>
                    <a:prstGeom prst="rect">
                      <a:avLst/>
                    </a:prstGeom>
                  </pic:spPr>
                </pic:pic>
              </a:graphicData>
            </a:graphic>
          </wp:anchor>
        </w:drawing>
      </w:r>
    </w:p>
    <w:p>
      <w:pPr>
        <w:pStyle w:val="2"/>
      </w:pPr>
    </w:p>
    <w:p>
      <w:pPr>
        <w:pStyle w:val="2"/>
      </w:pPr>
    </w:p>
    <w:p>
      <w:pPr>
        <w:pStyle w:val="2"/>
      </w:pPr>
    </w:p>
    <w:p>
      <w:pPr>
        <w:pStyle w:val="2"/>
      </w:pP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87" w:line="222" w:lineRule="auto"/>
        <w:ind w:left="3260"/>
        <w:outlineLvl w:val="0"/>
        <w:rPr>
          <w:rFonts w:hint="default" w:ascii="SimHei" w:hAnsi="SimHei" w:eastAsia="SimHei" w:cs="SimHei"/>
          <w:sz w:val="27"/>
          <w:szCs w:val="27"/>
          <w:lang w:val="en-US" w:eastAsia="zh-CN"/>
        </w:rPr>
      </w:pPr>
      <w:r>
        <w:rPr>
          <w:rFonts w:ascii="SimHei" w:hAnsi="SimHei" w:eastAsia="SimHei" w:cs="SimHei"/>
          <w:sz w:val="27"/>
          <w:szCs w:val="27"/>
        </w:rPr>
        <w:t>第</w:t>
      </w:r>
      <w:r>
        <w:rPr>
          <w:rFonts w:hint="eastAsia" w:ascii="SimHei" w:hAnsi="SimHei" w:eastAsia="SimHei" w:cs="SimHei"/>
          <w:sz w:val="27"/>
          <w:szCs w:val="27"/>
          <w:lang w:val="en-US" w:eastAsia="zh-CN"/>
        </w:rPr>
        <w:t xml:space="preserve">    6    战</w:t>
      </w:r>
    </w:p>
    <w:p>
      <w:pPr>
        <w:pStyle w:val="2"/>
        <w:spacing w:line="266" w:lineRule="auto"/>
      </w:pPr>
    </w:p>
    <w:p>
      <w:pPr>
        <w:pStyle w:val="2"/>
        <w:spacing w:line="267" w:lineRule="auto"/>
      </w:pPr>
    </w:p>
    <w:p>
      <w:pPr>
        <w:pStyle w:val="2"/>
        <w:spacing w:line="267" w:lineRule="auto"/>
      </w:pPr>
    </w:p>
    <w:p>
      <w:pPr>
        <w:spacing w:before="110" w:line="219" w:lineRule="auto"/>
        <w:ind w:left="3294"/>
        <w:rPr>
          <w:rFonts w:ascii="SimSun" w:hAnsi="SimSun" w:eastAsia="SimSun" w:cs="SimSun"/>
          <w:sz w:val="27"/>
          <w:szCs w:val="27"/>
        </w:rPr>
      </w:pPr>
      <w:r>
        <w:rPr>
          <w:rFonts w:ascii="SimSun" w:hAnsi="SimSun" w:eastAsia="SimSun" w:cs="SimSun"/>
          <w:b/>
          <w:bCs/>
          <w:spacing w:val="-11"/>
          <w:position w:val="-1"/>
          <w:sz w:val="34"/>
          <w:szCs w:val="34"/>
        </w:rPr>
        <w:t>东晋立国：</w:t>
      </w:r>
      <w:r>
        <w:rPr>
          <w:rFonts w:ascii="SimSun" w:hAnsi="SimSun" w:eastAsia="SimSun" w:cs="SimSun"/>
          <w:spacing w:val="90"/>
          <w:position w:val="-1"/>
          <w:sz w:val="34"/>
          <w:szCs w:val="34"/>
        </w:rPr>
        <w:t xml:space="preserve"> </w:t>
      </w:r>
      <w:r>
        <w:rPr>
          <w:rFonts w:ascii="SimSun" w:hAnsi="SimSun" w:eastAsia="SimSun" w:cs="SimSun"/>
          <w:spacing w:val="-11"/>
          <w:position w:val="1"/>
          <w:sz w:val="27"/>
          <w:szCs w:val="27"/>
        </w:rPr>
        <w:t>“光腱北士”与“散装江东”</w:t>
      </w:r>
    </w:p>
    <w:p>
      <w:pPr>
        <w:spacing w:before="226" w:line="219" w:lineRule="auto"/>
        <w:ind w:left="4979"/>
        <w:rPr>
          <w:rFonts w:ascii="SimSun" w:hAnsi="SimSun" w:eastAsia="SimSun" w:cs="SimSun"/>
          <w:sz w:val="27"/>
          <w:szCs w:val="27"/>
        </w:rPr>
      </w:pPr>
      <w:r>
        <w:rPr>
          <w:rFonts w:ascii="SimSun" w:hAnsi="SimSun" w:eastAsia="SimSun" w:cs="SimSun"/>
          <w:spacing w:val="7"/>
          <w:sz w:val="27"/>
          <w:szCs w:val="27"/>
        </w:rPr>
        <w:t>博弈下的门阀政治</w:t>
      </w:r>
    </w:p>
    <w:p>
      <w:pPr>
        <w:pStyle w:val="2"/>
        <w:spacing w:line="275" w:lineRule="auto"/>
      </w:pPr>
    </w:p>
    <w:p>
      <w:pPr>
        <w:pStyle w:val="2"/>
        <w:spacing w:line="275" w:lineRule="auto"/>
      </w:pPr>
    </w:p>
    <w:p>
      <w:pPr>
        <w:pStyle w:val="2"/>
        <w:spacing w:line="275" w:lineRule="auto"/>
      </w:pPr>
    </w:p>
    <w:p>
      <w:pPr>
        <w:spacing w:line="10330" w:lineRule="exact"/>
      </w:pPr>
      <w:r>
        <w:rPr>
          <w:position w:val="-206"/>
        </w:rPr>
        <w:drawing>
          <wp:inline distT="0" distB="0" distL="0" distR="0">
            <wp:extent cx="6425565" cy="6558915"/>
            <wp:effectExtent l="0" t="0" r="0" b="0"/>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402"/>
                    <a:stretch>
                      <a:fillRect/>
                    </a:stretch>
                  </pic:blipFill>
                  <pic:spPr>
                    <a:xfrm>
                      <a:off x="0" y="0"/>
                      <a:ext cx="6426153" cy="6559505"/>
                    </a:xfrm>
                    <a:prstGeom prst="rect">
                      <a:avLst/>
                    </a:prstGeom>
                  </pic:spPr>
                </pic:pic>
              </a:graphicData>
            </a:graphic>
          </wp:inline>
        </w:drawing>
      </w:r>
    </w:p>
    <w:p>
      <w:pPr>
        <w:spacing w:line="10330" w:lineRule="exact"/>
        <w:sectPr>
          <w:pgSz w:w="11910" w:h="16840"/>
          <w:pgMar w:top="400" w:right="900" w:bottom="330" w:left="890" w:header="0" w:footer="0" w:gutter="0"/>
          <w:cols w:space="720" w:num="1"/>
        </w:sectPr>
      </w:pPr>
    </w:p>
    <w:p>
      <w:pPr>
        <w:pStyle w:val="2"/>
      </w:pPr>
    </w:p>
    <w:p>
      <w:pPr>
        <w:sectPr>
          <w:pgSz w:w="11910" w:h="16840"/>
          <w:pgMar w:top="0" w:right="0" w:bottom="0" w:left="0" w:header="0" w:footer="0" w:gutter="0"/>
          <w:cols w:space="720" w:num="1"/>
        </w:sectPr>
      </w:pPr>
    </w:p>
    <w:p>
      <w:pPr>
        <w:pStyle w:val="2"/>
      </w:pPr>
    </w:p>
    <w:p>
      <w:pPr>
        <w:pStyle w:val="2"/>
      </w:pPr>
    </w:p>
    <w:p>
      <w:pPr>
        <w:pStyle w:val="2"/>
      </w:pP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113" w:line="219" w:lineRule="auto"/>
        <w:ind w:left="48"/>
        <w:outlineLvl w:val="1"/>
        <w:rPr>
          <w:rFonts w:ascii="SimSun" w:hAnsi="SimSun" w:eastAsia="SimSun" w:cs="SimSun"/>
          <w:sz w:val="35"/>
          <w:szCs w:val="35"/>
        </w:rPr>
      </w:pPr>
      <w:r>
        <w:rPr>
          <w:rFonts w:ascii="SimSun" w:hAnsi="SimSun" w:eastAsia="SimSun" w:cs="SimSun"/>
          <w:b/>
          <w:bCs/>
          <w:spacing w:val="-12"/>
          <w:sz w:val="35"/>
          <w:szCs w:val="35"/>
        </w:rPr>
        <w:t>一</w:t>
      </w:r>
      <w:r>
        <w:rPr>
          <w:rFonts w:ascii="SimSun" w:hAnsi="SimSun" w:eastAsia="SimSun" w:cs="SimSun"/>
          <w:spacing w:val="-59"/>
          <w:sz w:val="35"/>
          <w:szCs w:val="35"/>
        </w:rPr>
        <w:t xml:space="preserve"> </w:t>
      </w:r>
      <w:r>
        <w:rPr>
          <w:rFonts w:ascii="SimSun" w:hAnsi="SimSun" w:eastAsia="SimSun" w:cs="SimSun"/>
          <w:b/>
          <w:bCs/>
          <w:spacing w:val="-12"/>
          <w:sz w:val="35"/>
          <w:szCs w:val="35"/>
        </w:rPr>
        <w:t>、时间紧、任务重、无资源的“诺亚方舟”</w:t>
      </w:r>
    </w:p>
    <w:p>
      <w:pPr>
        <w:pStyle w:val="2"/>
        <w:spacing w:line="258" w:lineRule="auto"/>
      </w:pPr>
    </w:p>
    <w:p>
      <w:pPr>
        <w:pStyle w:val="2"/>
        <w:spacing w:line="259" w:lineRule="auto"/>
      </w:pPr>
    </w:p>
    <w:p>
      <w:pPr>
        <w:pStyle w:val="2"/>
        <w:spacing w:line="259" w:lineRule="auto"/>
      </w:pPr>
    </w:p>
    <w:p>
      <w:pPr>
        <w:pStyle w:val="2"/>
        <w:spacing w:line="259" w:lineRule="auto"/>
      </w:pPr>
    </w:p>
    <w:p>
      <w:pPr>
        <w:spacing w:before="85" w:line="348" w:lineRule="auto"/>
        <w:ind w:left="43" w:right="703" w:firstLine="570"/>
        <w:rPr>
          <w:rFonts w:ascii="SimSun" w:hAnsi="SimSun" w:eastAsia="SimSun" w:cs="SimSun"/>
          <w:sz w:val="26"/>
          <w:szCs w:val="26"/>
        </w:rPr>
      </w:pPr>
      <w:r>
        <w:rPr>
          <w:rFonts w:ascii="SimSun" w:hAnsi="SimSun" w:eastAsia="SimSun" w:cs="SimSun"/>
          <w:spacing w:val="12"/>
          <w:sz w:val="26"/>
          <w:szCs w:val="26"/>
        </w:rPr>
        <w:t>八王之乱后，北方诸胡开始登上历史舞台。永嘉之</w:t>
      </w:r>
      <w:r>
        <w:rPr>
          <w:rFonts w:ascii="SimSun" w:hAnsi="SimSun" w:eastAsia="SimSun" w:cs="SimSun"/>
          <w:spacing w:val="11"/>
          <w:sz w:val="26"/>
          <w:szCs w:val="26"/>
        </w:rPr>
        <w:t>乱后，北方诸</w:t>
      </w:r>
      <w:r>
        <w:rPr>
          <w:rFonts w:ascii="SimSun" w:hAnsi="SimSun" w:eastAsia="SimSun" w:cs="SimSun"/>
          <w:sz w:val="26"/>
          <w:szCs w:val="26"/>
        </w:rPr>
        <w:t xml:space="preserve"> </w:t>
      </w:r>
      <w:r>
        <w:rPr>
          <w:rFonts w:ascii="SimSun" w:hAnsi="SimSun" w:eastAsia="SimSun" w:cs="SimSun"/>
          <w:spacing w:val="4"/>
          <w:sz w:val="26"/>
          <w:szCs w:val="26"/>
        </w:rPr>
        <w:t>胡取得了阶段性胜利，就是说淮河以北的中国北方，汉民族的政权立不</w:t>
      </w:r>
    </w:p>
    <w:p>
      <w:pPr>
        <w:spacing w:line="220" w:lineRule="auto"/>
        <w:ind w:left="43"/>
        <w:rPr>
          <w:rFonts w:ascii="SimSun" w:hAnsi="SimSun" w:eastAsia="SimSun" w:cs="SimSun"/>
          <w:sz w:val="26"/>
          <w:szCs w:val="26"/>
        </w:rPr>
      </w:pPr>
      <w:r>
        <w:rPr>
          <w:rFonts w:ascii="SimSun" w:hAnsi="SimSun" w:eastAsia="SimSun" w:cs="SimSun"/>
          <w:spacing w:val="-3"/>
          <w:sz w:val="26"/>
          <w:szCs w:val="26"/>
        </w:rPr>
        <w:t>住了。</w:t>
      </w:r>
    </w:p>
    <w:p>
      <w:pPr>
        <w:spacing w:before="229" w:line="489" w:lineRule="exact"/>
        <w:ind w:left="613"/>
        <w:rPr>
          <w:rFonts w:ascii="SimSun" w:hAnsi="SimSun" w:eastAsia="SimSun" w:cs="SimSun"/>
          <w:sz w:val="26"/>
          <w:szCs w:val="26"/>
        </w:rPr>
      </w:pPr>
      <w:r>
        <w:rPr>
          <w:rFonts w:ascii="SimSun" w:hAnsi="SimSun" w:eastAsia="SimSun" w:cs="SimSun"/>
          <w:spacing w:val="12"/>
          <w:position w:val="17"/>
          <w:sz w:val="26"/>
          <w:szCs w:val="26"/>
        </w:rPr>
        <w:t>胡马南下后，北方的汉族人民开始了中国历史上第一</w:t>
      </w:r>
      <w:r>
        <w:rPr>
          <w:rFonts w:ascii="SimSun" w:hAnsi="SimSun" w:eastAsia="SimSun" w:cs="SimSun"/>
          <w:spacing w:val="11"/>
          <w:position w:val="17"/>
          <w:sz w:val="26"/>
          <w:szCs w:val="26"/>
        </w:rPr>
        <w:t>次数量巨大</w:t>
      </w:r>
    </w:p>
    <w:p>
      <w:pPr>
        <w:spacing w:line="219" w:lineRule="auto"/>
        <w:ind w:left="43"/>
        <w:rPr>
          <w:rFonts w:ascii="SimSun" w:hAnsi="SimSun" w:eastAsia="SimSun" w:cs="SimSun"/>
          <w:sz w:val="26"/>
          <w:szCs w:val="26"/>
        </w:rPr>
      </w:pPr>
      <w:r>
        <w:rPr>
          <w:rFonts w:ascii="SimSun" w:hAnsi="SimSun" w:eastAsia="SimSun" w:cs="SimSun"/>
          <w:sz w:val="26"/>
          <w:szCs w:val="26"/>
        </w:rPr>
        <w:t>的人口迁徙，主要分四个方向。</w:t>
      </w:r>
    </w:p>
    <w:p>
      <w:pPr>
        <w:spacing w:before="190" w:line="219" w:lineRule="auto"/>
        <w:ind w:left="613"/>
        <w:rPr>
          <w:rFonts w:ascii="SimSun" w:hAnsi="SimSun" w:eastAsia="SimSun" w:cs="SimSun"/>
          <w:sz w:val="26"/>
          <w:szCs w:val="26"/>
        </w:rPr>
      </w:pPr>
      <w:r>
        <w:rPr>
          <w:rFonts w:ascii="SimSun" w:hAnsi="SimSun" w:eastAsia="SimSun" w:cs="SimSun"/>
          <w:spacing w:val="2"/>
          <w:sz w:val="26"/>
          <w:szCs w:val="26"/>
        </w:rPr>
        <w:t>前面我们说过三个：西北张家、太原刘琨、幽州王浚。</w:t>
      </w:r>
    </w:p>
    <w:p>
      <w:pPr>
        <w:spacing w:before="183" w:line="355" w:lineRule="auto"/>
        <w:ind w:left="43" w:right="684" w:firstLine="570"/>
        <w:rPr>
          <w:rFonts w:ascii="SimSun" w:hAnsi="SimSun" w:eastAsia="SimSun" w:cs="SimSun"/>
          <w:sz w:val="26"/>
          <w:szCs w:val="26"/>
        </w:rPr>
      </w:pPr>
      <w:r>
        <w:rPr>
          <w:rFonts w:ascii="SimSun" w:hAnsi="SimSun" w:eastAsia="SimSun" w:cs="SimSun"/>
          <w:spacing w:val="12"/>
          <w:sz w:val="26"/>
          <w:szCs w:val="26"/>
        </w:rPr>
        <w:t>凉州由于地处偏远、人口体量一般，在政治和军事上的影响力注</w:t>
      </w:r>
      <w:r>
        <w:rPr>
          <w:rFonts w:ascii="SimSun" w:hAnsi="SimSun" w:eastAsia="SimSun" w:cs="SimSun"/>
          <w:spacing w:val="16"/>
          <w:sz w:val="26"/>
          <w:szCs w:val="26"/>
        </w:rPr>
        <w:t xml:space="preserve"> </w:t>
      </w:r>
      <w:r>
        <w:rPr>
          <w:rFonts w:ascii="SimSun" w:hAnsi="SimSun" w:eastAsia="SimSun" w:cs="SimSun"/>
          <w:spacing w:val="4"/>
          <w:sz w:val="26"/>
          <w:szCs w:val="26"/>
        </w:rPr>
        <w:t>定不大，因此前往大西北的士族人数也最少，但这片土地却对</w:t>
      </w:r>
      <w:r>
        <w:rPr>
          <w:rFonts w:ascii="SimSun" w:hAnsi="SimSun" w:eastAsia="SimSun" w:cs="SimSun"/>
          <w:spacing w:val="3"/>
          <w:sz w:val="26"/>
          <w:szCs w:val="26"/>
        </w:rPr>
        <w:t>未来中华</w:t>
      </w:r>
      <w:r>
        <w:rPr>
          <w:rFonts w:ascii="SimSun" w:hAnsi="SimSun" w:eastAsia="SimSun" w:cs="SimSun"/>
          <w:sz w:val="26"/>
          <w:szCs w:val="26"/>
        </w:rPr>
        <w:t xml:space="preserve"> </w:t>
      </w:r>
      <w:r>
        <w:rPr>
          <w:rFonts w:ascii="SimSun" w:hAnsi="SimSun" w:eastAsia="SimSun" w:cs="SimSun"/>
          <w:spacing w:val="3"/>
          <w:sz w:val="26"/>
          <w:szCs w:val="26"/>
        </w:rPr>
        <w:t>文明的存续和融合起到了极其关键的作用，我们会在合适的时候让其登</w:t>
      </w:r>
    </w:p>
    <w:p>
      <w:pPr>
        <w:spacing w:line="219" w:lineRule="auto"/>
        <w:ind w:left="43"/>
        <w:rPr>
          <w:rFonts w:ascii="SimSun" w:hAnsi="SimSun" w:eastAsia="SimSun" w:cs="SimSun"/>
          <w:sz w:val="26"/>
          <w:szCs w:val="26"/>
        </w:rPr>
      </w:pPr>
      <w:r>
        <w:rPr>
          <w:rFonts w:ascii="SimSun" w:hAnsi="SimSun" w:eastAsia="SimSun" w:cs="SimSun"/>
          <w:spacing w:val="-6"/>
          <w:sz w:val="26"/>
          <w:szCs w:val="26"/>
        </w:rPr>
        <w:t>台亮相。</w:t>
      </w:r>
    </w:p>
    <w:p>
      <w:pPr>
        <w:spacing w:before="212" w:line="355" w:lineRule="auto"/>
        <w:ind w:left="43" w:right="587" w:firstLine="570"/>
        <w:rPr>
          <w:rFonts w:ascii="SimSun" w:hAnsi="SimSun" w:eastAsia="SimSun" w:cs="SimSun"/>
          <w:sz w:val="26"/>
          <w:szCs w:val="26"/>
        </w:rPr>
      </w:pPr>
      <w:r>
        <w:rPr>
          <w:rFonts w:ascii="SimSun" w:hAnsi="SimSun" w:eastAsia="SimSun" w:cs="SimSun"/>
          <w:spacing w:val="6"/>
          <w:sz w:val="26"/>
          <w:szCs w:val="26"/>
        </w:rPr>
        <w:t>前往投奔太原刘琨和幽州王浚的，主要是黄河以北的青、幽、并、</w:t>
      </w:r>
      <w:r>
        <w:rPr>
          <w:rFonts w:ascii="SimSun" w:hAnsi="SimSun" w:eastAsia="SimSun" w:cs="SimSun"/>
          <w:spacing w:val="14"/>
          <w:sz w:val="26"/>
          <w:szCs w:val="26"/>
        </w:rPr>
        <w:t xml:space="preserve"> </w:t>
      </w:r>
      <w:r>
        <w:rPr>
          <w:rFonts w:ascii="SimSun" w:hAnsi="SimSun" w:eastAsia="SimSun" w:cs="SimSun"/>
          <w:spacing w:val="13"/>
          <w:sz w:val="26"/>
          <w:szCs w:val="26"/>
        </w:rPr>
        <w:t>冀的士族，但刘琨和王浚都没能留住人，大量中</w:t>
      </w:r>
      <w:r>
        <w:rPr>
          <w:rFonts w:ascii="SimSun" w:hAnsi="SimSun" w:eastAsia="SimSun" w:cs="SimSun"/>
          <w:spacing w:val="12"/>
          <w:sz w:val="26"/>
          <w:szCs w:val="26"/>
        </w:rPr>
        <w:t>下层的士族跑到了更</w:t>
      </w:r>
      <w:r>
        <w:rPr>
          <w:rFonts w:ascii="SimSun" w:hAnsi="SimSun" w:eastAsia="SimSun" w:cs="SimSun"/>
          <w:sz w:val="26"/>
          <w:szCs w:val="26"/>
        </w:rPr>
        <w:t xml:space="preserve">  </w:t>
      </w:r>
      <w:r>
        <w:rPr>
          <w:rFonts w:ascii="SimSun" w:hAnsi="SimSun" w:eastAsia="SimSun" w:cs="SimSun"/>
          <w:spacing w:val="8"/>
          <w:sz w:val="26"/>
          <w:szCs w:val="26"/>
        </w:rPr>
        <w:t>边缘的地方去“闯关东”,最终和另一个率先汉化的游牧民族展开了合</w:t>
      </w:r>
    </w:p>
    <w:p>
      <w:pPr>
        <w:spacing w:line="219" w:lineRule="auto"/>
        <w:ind w:left="43"/>
        <w:rPr>
          <w:rFonts w:ascii="SimSun" w:hAnsi="SimSun" w:eastAsia="SimSun" w:cs="SimSun"/>
          <w:sz w:val="26"/>
          <w:szCs w:val="26"/>
        </w:rPr>
      </w:pPr>
      <w:r>
        <w:rPr>
          <w:rFonts w:ascii="SimSun" w:hAnsi="SimSun" w:eastAsia="SimSun" w:cs="SimSun"/>
          <w:spacing w:val="-1"/>
          <w:sz w:val="26"/>
          <w:szCs w:val="26"/>
        </w:rPr>
        <w:t>作，接了“五胡”的第三棒。</w:t>
      </w:r>
    </w:p>
    <w:p>
      <w:pPr>
        <w:spacing w:before="181" w:line="499" w:lineRule="exact"/>
        <w:ind w:left="613"/>
        <w:rPr>
          <w:rFonts w:ascii="SimSun" w:hAnsi="SimSun" w:eastAsia="SimSun" w:cs="SimSun"/>
          <w:sz w:val="26"/>
          <w:szCs w:val="26"/>
        </w:rPr>
      </w:pPr>
      <w:r>
        <w:rPr>
          <w:rFonts w:ascii="SimSun" w:hAnsi="SimSun" w:eastAsia="SimSun" w:cs="SimSun"/>
          <w:spacing w:val="12"/>
          <w:position w:val="18"/>
          <w:sz w:val="26"/>
          <w:szCs w:val="26"/>
        </w:rPr>
        <w:t>无论东北还是西北，往北跑的人，总体上还是少数。大量的强宗</w:t>
      </w:r>
    </w:p>
    <w:p>
      <w:pPr>
        <w:spacing w:before="1" w:line="218" w:lineRule="auto"/>
        <w:ind w:left="43"/>
        <w:rPr>
          <w:rFonts w:ascii="SimSun" w:hAnsi="SimSun" w:eastAsia="SimSun" w:cs="SimSun"/>
          <w:sz w:val="26"/>
          <w:szCs w:val="26"/>
        </w:rPr>
      </w:pPr>
      <w:r>
        <w:rPr>
          <w:rFonts w:ascii="SimSun" w:hAnsi="SimSun" w:eastAsia="SimSun" w:cs="SimSun"/>
          <w:spacing w:val="1"/>
          <w:sz w:val="26"/>
          <w:szCs w:val="26"/>
        </w:rPr>
        <w:t>大族和下不了狠心的地方士族仍然选择了扎根本土以求自保。</w:t>
      </w:r>
    </w:p>
    <w:p>
      <w:pPr>
        <w:pStyle w:val="2"/>
        <w:spacing w:line="274" w:lineRule="auto"/>
      </w:pPr>
    </w:p>
    <w:p>
      <w:pPr>
        <w:pStyle w:val="2"/>
        <w:spacing w:line="274" w:lineRule="auto"/>
      </w:pPr>
    </w:p>
    <w:p>
      <w:pPr>
        <w:pStyle w:val="2"/>
        <w:spacing w:line="275" w:lineRule="auto"/>
      </w:pPr>
    </w:p>
    <w:p>
      <w:pPr>
        <w:spacing w:before="66" w:line="222" w:lineRule="auto"/>
        <w:jc w:val="right"/>
        <w:rPr>
          <w:rFonts w:ascii="KaiTi" w:hAnsi="KaiTi" w:eastAsia="KaiTi" w:cs="KaiTi"/>
          <w:sz w:val="20"/>
          <w:szCs w:val="20"/>
        </w:rPr>
      </w:pPr>
      <w:r>
        <w:rPr>
          <w:rFonts w:ascii="KaiTi" w:hAnsi="KaiTi" w:eastAsia="KaiTi" w:cs="KaiTi"/>
          <w:spacing w:val="-8"/>
          <w:sz w:val="20"/>
          <w:szCs w:val="20"/>
        </w:rPr>
        <w:t>第</w:t>
      </w:r>
      <w:r>
        <w:rPr>
          <w:rFonts w:ascii="KaiTi" w:hAnsi="KaiTi" w:eastAsia="KaiTi" w:cs="KaiTi"/>
          <w:spacing w:val="-27"/>
          <w:sz w:val="20"/>
          <w:szCs w:val="20"/>
        </w:rPr>
        <w:t xml:space="preserve"> </w:t>
      </w:r>
      <w:r>
        <w:rPr>
          <w:rFonts w:ascii="KaiTi" w:hAnsi="KaiTi" w:eastAsia="KaiTi" w:cs="KaiTi"/>
          <w:spacing w:val="-8"/>
          <w:sz w:val="20"/>
          <w:szCs w:val="20"/>
        </w:rPr>
        <w:t>6</w:t>
      </w:r>
      <w:r>
        <w:rPr>
          <w:rFonts w:ascii="KaiTi" w:hAnsi="KaiTi" w:eastAsia="KaiTi" w:cs="KaiTi"/>
          <w:spacing w:val="-31"/>
          <w:sz w:val="20"/>
          <w:szCs w:val="20"/>
        </w:rPr>
        <w:t xml:space="preserve"> </w:t>
      </w:r>
      <w:r>
        <w:rPr>
          <w:rFonts w:ascii="KaiTi" w:hAnsi="KaiTi" w:eastAsia="KaiTi" w:cs="KaiTi"/>
          <w:spacing w:val="-8"/>
          <w:sz w:val="20"/>
          <w:szCs w:val="20"/>
        </w:rPr>
        <w:t>战  东晋立国：“光脏北士”与“散装江东”博弈下的门阀政治   |    471</w:t>
      </w:r>
    </w:p>
    <w:p>
      <w:pPr>
        <w:spacing w:line="222" w:lineRule="auto"/>
        <w:rPr>
          <w:rFonts w:ascii="KaiTi" w:hAnsi="KaiTi" w:eastAsia="KaiTi" w:cs="KaiTi"/>
          <w:sz w:val="20"/>
          <w:szCs w:val="20"/>
        </w:rPr>
        <w:sectPr>
          <w:pgSz w:w="11910" w:h="16840"/>
          <w:pgMar w:top="400" w:right="1192" w:bottom="400" w:left="1786" w:header="0" w:footer="0" w:gutter="0"/>
          <w:cols w:space="720" w:num="1"/>
        </w:sectPr>
      </w:pPr>
    </w:p>
    <w:p>
      <w:pPr>
        <w:pStyle w:val="2"/>
        <w:spacing w:line="283" w:lineRule="auto"/>
      </w:pPr>
      <w:r>
        <w:drawing>
          <wp:anchor distT="0" distB="0" distL="0" distR="0" simplePos="0" relativeHeight="251667456" behindDoc="0" locked="0" layoutInCell="0" allowOverlap="1">
            <wp:simplePos x="0" y="0"/>
            <wp:positionH relativeFrom="page">
              <wp:posOffset>1206500</wp:posOffset>
            </wp:positionH>
            <wp:positionV relativeFrom="page">
              <wp:posOffset>8470265</wp:posOffset>
            </wp:positionV>
            <wp:extent cx="1028700" cy="6350"/>
            <wp:effectExtent l="0" t="0" r="0" b="0"/>
            <wp:wrapNone/>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403"/>
                    <a:stretch>
                      <a:fillRect/>
                    </a:stretch>
                  </pic:blipFill>
                  <pic:spPr>
                    <a:xfrm>
                      <a:off x="0" y="0"/>
                      <a:ext cx="1028698" cy="6416"/>
                    </a:xfrm>
                    <a:prstGeom prst="rect">
                      <a:avLst/>
                    </a:prstGeom>
                  </pic:spPr>
                </pic:pic>
              </a:graphicData>
            </a:graphic>
          </wp:anchor>
        </w:drawing>
      </w:r>
    </w:p>
    <w:p>
      <w:pPr>
        <w:pStyle w:val="2"/>
        <w:spacing w:line="283" w:lineRule="auto"/>
      </w:pPr>
    </w:p>
    <w:p>
      <w:pPr>
        <w:pStyle w:val="2"/>
        <w:spacing w:line="283" w:lineRule="auto"/>
      </w:pPr>
    </w:p>
    <w:p>
      <w:pPr>
        <w:pStyle w:val="2"/>
        <w:spacing w:line="284" w:lineRule="auto"/>
      </w:pPr>
    </w:p>
    <w:p>
      <w:pPr>
        <w:pStyle w:val="2"/>
        <w:spacing w:line="284" w:lineRule="auto"/>
      </w:pPr>
    </w:p>
    <w:p>
      <w:pPr>
        <w:spacing w:before="85" w:line="362" w:lineRule="auto"/>
        <w:ind w:left="577" w:right="178" w:firstLine="550"/>
        <w:rPr>
          <w:rFonts w:ascii="SimSun" w:hAnsi="SimSun" w:eastAsia="SimSun" w:cs="SimSun"/>
          <w:sz w:val="26"/>
          <w:szCs w:val="26"/>
        </w:rPr>
      </w:pPr>
      <w:r>
        <w:rPr>
          <w:rFonts w:ascii="SimSun" w:hAnsi="SimSun" w:eastAsia="SimSun" w:cs="SimSun"/>
          <w:spacing w:val="12"/>
          <w:sz w:val="26"/>
          <w:szCs w:val="26"/>
        </w:rPr>
        <w:t>真正大规模的人口迁徙，是往南方。大量有关系和跑得动的两京</w:t>
      </w:r>
      <w:r>
        <w:rPr>
          <w:rFonts w:ascii="SimSun" w:hAnsi="SimSun" w:eastAsia="SimSun" w:cs="SimSun"/>
          <w:spacing w:val="6"/>
          <w:sz w:val="26"/>
          <w:szCs w:val="26"/>
        </w:rPr>
        <w:t xml:space="preserve"> </w:t>
      </w:r>
      <w:r>
        <w:rPr>
          <w:rFonts w:ascii="SimSun" w:hAnsi="SimSun" w:eastAsia="SimSun" w:cs="SimSun"/>
          <w:spacing w:val="4"/>
          <w:sz w:val="26"/>
          <w:szCs w:val="26"/>
        </w:rPr>
        <w:t>与河南的世家大族开始举家南迁，史称“衣冠南渡”</w:t>
      </w:r>
      <w:r>
        <w:rPr>
          <w:rFonts w:ascii="SimSun" w:hAnsi="SimSun" w:eastAsia="SimSun" w:cs="SimSun"/>
          <w:spacing w:val="3"/>
          <w:sz w:val="26"/>
          <w:szCs w:val="26"/>
        </w:rPr>
        <w:t>。中国历史上，第</w:t>
      </w:r>
    </w:p>
    <w:p>
      <w:pPr>
        <w:spacing w:line="219" w:lineRule="auto"/>
        <w:ind w:left="577"/>
        <w:rPr>
          <w:rFonts w:ascii="SimSun" w:hAnsi="SimSun" w:eastAsia="SimSun" w:cs="SimSun"/>
          <w:sz w:val="26"/>
          <w:szCs w:val="26"/>
        </w:rPr>
      </w:pPr>
      <w:r>
        <w:rPr>
          <w:rFonts w:ascii="SimSun" w:hAnsi="SimSun" w:eastAsia="SimSun" w:cs="SimSun"/>
          <w:spacing w:val="2"/>
          <w:sz w:val="26"/>
          <w:szCs w:val="26"/>
        </w:rPr>
        <w:t>一次往南方的人口大迁徙，就此启动。</w:t>
      </w:r>
    </w:p>
    <w:p>
      <w:pPr>
        <w:spacing w:before="191" w:line="219" w:lineRule="auto"/>
        <w:ind w:left="1127"/>
        <w:rPr>
          <w:rFonts w:ascii="SimSun" w:hAnsi="SimSun" w:eastAsia="SimSun" w:cs="SimSun"/>
          <w:sz w:val="26"/>
          <w:szCs w:val="26"/>
        </w:rPr>
      </w:pPr>
      <w:r>
        <w:rPr>
          <w:rFonts w:ascii="SimSun" w:hAnsi="SimSun" w:eastAsia="SimSun" w:cs="SimSun"/>
          <w:spacing w:val="9"/>
          <w:sz w:val="26"/>
          <w:szCs w:val="26"/>
        </w:rPr>
        <w:t>为什么要往南跑呢?两个原因：</w:t>
      </w:r>
    </w:p>
    <w:p>
      <w:pPr>
        <w:spacing w:before="201" w:line="219" w:lineRule="auto"/>
        <w:ind w:left="1127"/>
        <w:rPr>
          <w:rFonts w:ascii="SimSun" w:hAnsi="SimSun" w:eastAsia="SimSun" w:cs="SimSun"/>
          <w:sz w:val="26"/>
          <w:szCs w:val="26"/>
        </w:rPr>
      </w:pPr>
      <w:r>
        <w:rPr>
          <w:rFonts w:ascii="SimSun" w:hAnsi="SimSun" w:eastAsia="SimSun" w:cs="SimSun"/>
          <w:spacing w:val="2"/>
          <w:sz w:val="26"/>
          <w:szCs w:val="26"/>
        </w:rPr>
        <w:t>1.淮河、长江天险，可以挡住诸胡的马蹄。</w:t>
      </w:r>
    </w:p>
    <w:p>
      <w:pPr>
        <w:spacing w:before="191" w:line="219" w:lineRule="auto"/>
        <w:ind w:left="1127"/>
        <w:rPr>
          <w:rFonts w:ascii="SimSun" w:hAnsi="SimSun" w:eastAsia="SimSun" w:cs="SimSun"/>
          <w:sz w:val="26"/>
          <w:szCs w:val="26"/>
        </w:rPr>
      </w:pPr>
      <w:r>
        <w:rPr>
          <w:rFonts w:ascii="SimSun" w:hAnsi="SimSun" w:eastAsia="SimSun" w:cs="SimSun"/>
          <w:sz w:val="26"/>
          <w:szCs w:val="26"/>
        </w:rPr>
        <w:t>2.在南方，有东晋王朝。</w:t>
      </w:r>
    </w:p>
    <w:p>
      <w:pPr>
        <w:spacing w:before="172" w:line="355" w:lineRule="auto"/>
        <w:ind w:left="577" w:right="66" w:firstLine="550"/>
        <w:rPr>
          <w:rFonts w:ascii="SimSun" w:hAnsi="SimSun" w:eastAsia="SimSun" w:cs="SimSun"/>
          <w:sz w:val="26"/>
          <w:szCs w:val="26"/>
        </w:rPr>
      </w:pPr>
      <w:r>
        <w:rPr>
          <w:rFonts w:ascii="SimSun" w:hAnsi="SimSun" w:eastAsia="SimSun" w:cs="SimSun"/>
          <w:spacing w:val="11"/>
          <w:sz w:val="26"/>
          <w:szCs w:val="26"/>
        </w:rPr>
        <w:t>公元311年，中原唯一还有抵抗能力的司马越军团在石勒的追</w:t>
      </w:r>
      <w:r>
        <w:rPr>
          <w:rFonts w:ascii="SimSun" w:hAnsi="SimSun" w:eastAsia="SimSun" w:cs="SimSun"/>
          <w:spacing w:val="10"/>
          <w:sz w:val="26"/>
          <w:szCs w:val="26"/>
        </w:rPr>
        <w:t>击、</w:t>
      </w:r>
      <w:r>
        <w:rPr>
          <w:rFonts w:ascii="SimSun" w:hAnsi="SimSun" w:eastAsia="SimSun" w:cs="SimSun"/>
          <w:sz w:val="26"/>
          <w:szCs w:val="26"/>
        </w:rPr>
        <w:t xml:space="preserve"> </w:t>
      </w:r>
      <w:r>
        <w:rPr>
          <w:rFonts w:ascii="SimSun" w:hAnsi="SimSun" w:eastAsia="SimSun" w:cs="SimSun"/>
          <w:spacing w:val="7"/>
          <w:sz w:val="26"/>
          <w:szCs w:val="26"/>
        </w:rPr>
        <w:t>骚扰下崩溃，相互践踏，死亡如山，大量的司马诸王和高门首领被杀。</w:t>
      </w:r>
      <w:r>
        <w:rPr>
          <w:rFonts w:ascii="SimSun" w:hAnsi="SimSun" w:eastAsia="SimSun" w:cs="SimSun"/>
          <w:spacing w:val="11"/>
          <w:sz w:val="26"/>
          <w:szCs w:val="26"/>
        </w:rPr>
        <w:t xml:space="preserve"> </w:t>
      </w:r>
      <w:r>
        <w:rPr>
          <w:rFonts w:ascii="SimSun" w:hAnsi="SimSun" w:eastAsia="SimSun" w:cs="SimSun"/>
          <w:spacing w:val="5"/>
          <w:sz w:val="26"/>
          <w:szCs w:val="26"/>
        </w:rPr>
        <w:t>石勒又在洧仓逆击干掉了从洛阳有组织逃跑的司马越世子集团。①洛阳</w:t>
      </w:r>
    </w:p>
    <w:p>
      <w:pPr>
        <w:spacing w:line="220" w:lineRule="auto"/>
        <w:ind w:left="577"/>
        <w:rPr>
          <w:rFonts w:ascii="SimSun" w:hAnsi="SimSun" w:eastAsia="SimSun" w:cs="SimSun"/>
          <w:sz w:val="26"/>
          <w:szCs w:val="26"/>
        </w:rPr>
      </w:pPr>
      <w:r>
        <w:rPr>
          <w:rFonts w:ascii="SimSun" w:hAnsi="SimSun" w:eastAsia="SimSun" w:cs="SimSun"/>
          <w:spacing w:val="-3"/>
          <w:sz w:val="26"/>
          <w:szCs w:val="26"/>
        </w:rPr>
        <w:t>失陷。</w:t>
      </w:r>
    </w:p>
    <w:p>
      <w:pPr>
        <w:spacing w:before="188" w:line="531" w:lineRule="exact"/>
        <w:ind w:left="1127"/>
        <w:rPr>
          <w:rFonts w:ascii="SimSun" w:hAnsi="SimSun" w:eastAsia="SimSun" w:cs="SimSun"/>
          <w:sz w:val="26"/>
          <w:szCs w:val="26"/>
        </w:rPr>
      </w:pPr>
      <w:r>
        <w:rPr>
          <w:rFonts w:ascii="SimSun" w:hAnsi="SimSun" w:eastAsia="SimSun" w:cs="SimSun"/>
          <w:spacing w:val="17"/>
          <w:position w:val="20"/>
          <w:sz w:val="26"/>
          <w:szCs w:val="26"/>
        </w:rPr>
        <w:t>公元312年，已经混成中原第一大盗的石勒在葛陂大举造船，准</w:t>
      </w:r>
    </w:p>
    <w:p>
      <w:pPr>
        <w:spacing w:before="1" w:line="219" w:lineRule="auto"/>
        <w:ind w:left="577"/>
        <w:rPr>
          <w:rFonts w:ascii="SimSun" w:hAnsi="SimSun" w:eastAsia="SimSun" w:cs="SimSun"/>
          <w:sz w:val="26"/>
          <w:szCs w:val="26"/>
        </w:rPr>
      </w:pPr>
      <w:r>
        <w:rPr>
          <w:rFonts w:ascii="SimSun" w:hAnsi="SimSun" w:eastAsia="SimSun" w:cs="SimSun"/>
          <w:spacing w:val="-2"/>
          <w:sz w:val="26"/>
          <w:szCs w:val="26"/>
        </w:rPr>
        <w:t>备南下打到南京去。</w:t>
      </w:r>
    </w:p>
    <w:p>
      <w:pPr>
        <w:spacing w:before="161" w:line="355" w:lineRule="auto"/>
        <w:ind w:left="577" w:right="156" w:firstLine="550"/>
        <w:rPr>
          <w:rFonts w:ascii="SimSun" w:hAnsi="SimSun" w:eastAsia="SimSun" w:cs="SimSun"/>
          <w:sz w:val="26"/>
          <w:szCs w:val="26"/>
        </w:rPr>
      </w:pPr>
      <w:r>
        <w:rPr>
          <w:rFonts w:ascii="SimSun" w:hAnsi="SimSun" w:eastAsia="SimSun" w:cs="SimSun"/>
          <w:spacing w:val="13"/>
          <w:sz w:val="26"/>
          <w:szCs w:val="26"/>
        </w:rPr>
        <w:t>在这个历史关头，天降三个月大雨，江南所有能调动的军队云集</w:t>
      </w:r>
      <w:r>
        <w:rPr>
          <w:rFonts w:ascii="SimSun" w:hAnsi="SimSun" w:eastAsia="SimSun" w:cs="SimSun"/>
          <w:spacing w:val="4"/>
          <w:sz w:val="26"/>
          <w:szCs w:val="26"/>
        </w:rPr>
        <w:t xml:space="preserve"> </w:t>
      </w:r>
      <w:r>
        <w:rPr>
          <w:rFonts w:ascii="SimSun" w:hAnsi="SimSun" w:eastAsia="SimSun" w:cs="SimSun"/>
          <w:spacing w:val="13"/>
          <w:sz w:val="26"/>
          <w:szCs w:val="26"/>
        </w:rPr>
        <w:t>寿春，使得天助与自助齐聚，以司马睿为名片</w:t>
      </w:r>
      <w:r>
        <w:rPr>
          <w:rFonts w:ascii="SimSun" w:hAnsi="SimSun" w:eastAsia="SimSun" w:cs="SimSun"/>
          <w:spacing w:val="12"/>
          <w:sz w:val="26"/>
          <w:szCs w:val="26"/>
        </w:rPr>
        <w:t>、王导为核心的“王与</w:t>
      </w:r>
      <w:r>
        <w:rPr>
          <w:rFonts w:ascii="SimSun" w:hAnsi="SimSun" w:eastAsia="SimSun" w:cs="SimSun"/>
          <w:sz w:val="26"/>
          <w:szCs w:val="26"/>
        </w:rPr>
        <w:t xml:space="preserve"> </w:t>
      </w:r>
      <w:r>
        <w:rPr>
          <w:rFonts w:ascii="SimSun" w:hAnsi="SimSun" w:eastAsia="SimSun" w:cs="SimSun"/>
          <w:spacing w:val="6"/>
          <w:sz w:val="26"/>
          <w:szCs w:val="26"/>
        </w:rPr>
        <w:t>马”,在这千年未有之大变局中，用了非常短暂的时间打造了华夏文明</w:t>
      </w:r>
    </w:p>
    <w:p>
      <w:pPr>
        <w:spacing w:line="219" w:lineRule="auto"/>
        <w:ind w:left="577"/>
        <w:rPr>
          <w:rFonts w:ascii="SimSun" w:hAnsi="SimSun" w:eastAsia="SimSun" w:cs="SimSun"/>
          <w:sz w:val="26"/>
          <w:szCs w:val="26"/>
        </w:rPr>
      </w:pPr>
      <w:r>
        <w:rPr>
          <w:rFonts w:ascii="SimSun" w:hAnsi="SimSun" w:eastAsia="SimSun" w:cs="SimSun"/>
          <w:spacing w:val="-13"/>
          <w:sz w:val="26"/>
          <w:szCs w:val="26"/>
        </w:rPr>
        <w:t>堪堪能用的“诺亚方舟”。</w:t>
      </w:r>
    </w:p>
    <w:p>
      <w:pPr>
        <w:spacing w:before="181" w:line="501" w:lineRule="exact"/>
        <w:ind w:right="46"/>
        <w:jc w:val="right"/>
        <w:rPr>
          <w:rFonts w:ascii="SimSun" w:hAnsi="SimSun" w:eastAsia="SimSun" w:cs="SimSun"/>
          <w:sz w:val="26"/>
          <w:szCs w:val="26"/>
        </w:rPr>
      </w:pPr>
      <w:r>
        <w:rPr>
          <w:rFonts w:ascii="SimSun" w:hAnsi="SimSun" w:eastAsia="SimSun" w:cs="SimSun"/>
          <w:spacing w:val="7"/>
          <w:position w:val="18"/>
          <w:sz w:val="26"/>
          <w:szCs w:val="26"/>
        </w:rPr>
        <w:t>如果诸胡成功南下，整个华夏文明上千年的积累有可能毁于一旦，</w:t>
      </w:r>
    </w:p>
    <w:p>
      <w:pPr>
        <w:spacing w:before="1" w:line="220" w:lineRule="auto"/>
        <w:ind w:left="577"/>
        <w:rPr>
          <w:rFonts w:ascii="SimSun" w:hAnsi="SimSun" w:eastAsia="SimSun" w:cs="SimSun"/>
          <w:sz w:val="26"/>
          <w:szCs w:val="26"/>
        </w:rPr>
      </w:pPr>
      <w:r>
        <w:rPr>
          <w:rFonts w:ascii="SimSun" w:hAnsi="SimSun" w:eastAsia="SimSun" w:cs="SimSun"/>
          <w:spacing w:val="-10"/>
          <w:sz w:val="26"/>
          <w:szCs w:val="26"/>
        </w:rPr>
        <w:t>进入中国版的“黑暗的中世纪”。</w:t>
      </w:r>
    </w:p>
    <w:p>
      <w:pPr>
        <w:spacing w:before="198" w:line="491" w:lineRule="exact"/>
        <w:ind w:left="1127"/>
        <w:rPr>
          <w:rFonts w:ascii="SimSun" w:hAnsi="SimSun" w:eastAsia="SimSun" w:cs="SimSun"/>
          <w:sz w:val="26"/>
          <w:szCs w:val="26"/>
        </w:rPr>
      </w:pPr>
      <w:r>
        <w:rPr>
          <w:rFonts w:ascii="SimSun" w:hAnsi="SimSun" w:eastAsia="SimSun" w:cs="SimSun"/>
          <w:spacing w:val="11"/>
          <w:position w:val="17"/>
          <w:sz w:val="26"/>
          <w:szCs w:val="26"/>
        </w:rPr>
        <w:t>东晋在大江之南成功站住脚，使得北方和南方在这千年未有之大</w:t>
      </w:r>
    </w:p>
    <w:p>
      <w:pPr>
        <w:spacing w:line="219" w:lineRule="auto"/>
        <w:ind w:left="577"/>
        <w:rPr>
          <w:rFonts w:ascii="SimSun" w:hAnsi="SimSun" w:eastAsia="SimSun" w:cs="SimSun"/>
          <w:sz w:val="26"/>
          <w:szCs w:val="26"/>
        </w:rPr>
      </w:pPr>
      <w:r>
        <w:rPr>
          <w:rFonts w:ascii="SimSun" w:hAnsi="SimSun" w:eastAsia="SimSun" w:cs="SimSun"/>
          <w:spacing w:val="-3"/>
          <w:sz w:val="26"/>
          <w:szCs w:val="26"/>
        </w:rPr>
        <w:t>变局中都得到了难得的反省时间。</w:t>
      </w:r>
    </w:p>
    <w:p>
      <w:pPr>
        <w:spacing w:before="181" w:line="509" w:lineRule="exact"/>
        <w:jc w:val="right"/>
        <w:rPr>
          <w:rFonts w:ascii="SimSun" w:hAnsi="SimSun" w:eastAsia="SimSun" w:cs="SimSun"/>
          <w:sz w:val="26"/>
          <w:szCs w:val="26"/>
        </w:rPr>
      </w:pPr>
      <w:r>
        <w:rPr>
          <w:rFonts w:ascii="SimSun" w:hAnsi="SimSun" w:eastAsia="SimSun" w:cs="SimSun"/>
          <w:spacing w:val="9"/>
          <w:position w:val="18"/>
          <w:sz w:val="26"/>
          <w:szCs w:val="26"/>
        </w:rPr>
        <w:t>这种情况，使华夏文明在北方的实验场中尝试并迭代“混一胡汉”</w:t>
      </w:r>
    </w:p>
    <w:p>
      <w:pPr>
        <w:spacing w:before="1" w:line="218" w:lineRule="auto"/>
        <w:ind w:left="577"/>
        <w:rPr>
          <w:rFonts w:ascii="SimSun" w:hAnsi="SimSun" w:eastAsia="SimSun" w:cs="SimSun"/>
          <w:sz w:val="26"/>
          <w:szCs w:val="26"/>
        </w:rPr>
      </w:pPr>
      <w:r>
        <w:rPr>
          <w:rFonts w:ascii="SimSun" w:hAnsi="SimSun" w:eastAsia="SimSun" w:cs="SimSun"/>
          <w:spacing w:val="2"/>
          <w:sz w:val="26"/>
          <w:szCs w:val="26"/>
        </w:rPr>
        <w:t>的统治方式，也使南方能够有机会对之前的政治</w:t>
      </w:r>
      <w:r>
        <w:rPr>
          <w:rFonts w:ascii="SimSun" w:hAnsi="SimSun" w:eastAsia="SimSun" w:cs="SimSun"/>
          <w:spacing w:val="1"/>
          <w:sz w:val="26"/>
          <w:szCs w:val="26"/>
        </w:rPr>
        <w:t>文化积弊进行反思。南</w:t>
      </w:r>
    </w:p>
    <w:p>
      <w:pPr>
        <w:pStyle w:val="2"/>
        <w:spacing w:line="298" w:lineRule="auto"/>
      </w:pPr>
    </w:p>
    <w:p>
      <w:pPr>
        <w:pStyle w:val="2"/>
        <w:spacing w:line="298" w:lineRule="auto"/>
      </w:pPr>
    </w:p>
    <w:p>
      <w:pPr>
        <w:pStyle w:val="2"/>
        <w:spacing w:line="298" w:lineRule="auto"/>
      </w:pPr>
    </w:p>
    <w:p>
      <w:pPr>
        <w:spacing w:before="69" w:line="279" w:lineRule="auto"/>
        <w:ind w:left="577" w:right="186" w:firstLine="489"/>
        <w:jc w:val="both"/>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28"/>
          <w:sz w:val="21"/>
          <w:szCs w:val="21"/>
        </w:rPr>
        <w:t xml:space="preserve"> </w:t>
      </w:r>
      <w:r>
        <w:rPr>
          <w:rFonts w:ascii="SimSun" w:hAnsi="SimSun" w:eastAsia="SimSun" w:cs="SimSun"/>
          <w:spacing w:val="-3"/>
          <w:sz w:val="21"/>
          <w:szCs w:val="21"/>
        </w:rPr>
        <w:t>《晋书·石勒载记》:衍军大溃，勒分骑围而射之，相登如山</w:t>
      </w:r>
      <w:r>
        <w:rPr>
          <w:rFonts w:ascii="SimSun" w:hAnsi="SimSun" w:eastAsia="SimSun" w:cs="SimSun"/>
          <w:spacing w:val="-4"/>
          <w:sz w:val="21"/>
          <w:szCs w:val="21"/>
        </w:rPr>
        <w:t>，无一免者……左卫</w:t>
      </w:r>
      <w:r>
        <w:rPr>
          <w:rFonts w:ascii="SimSun" w:hAnsi="SimSun" w:eastAsia="SimSun" w:cs="SimSun"/>
          <w:sz w:val="21"/>
          <w:szCs w:val="21"/>
        </w:rPr>
        <w:t xml:space="preserve"> </w:t>
      </w:r>
      <w:r>
        <w:rPr>
          <w:rFonts w:ascii="SimSun" w:hAnsi="SimSun" w:eastAsia="SimSun" w:cs="SimSun"/>
          <w:spacing w:val="-2"/>
          <w:sz w:val="21"/>
          <w:szCs w:val="21"/>
        </w:rPr>
        <w:t>何伦、右卫李恽闻越薨，奉越妃裴氏及越世子毗出自洛阳。勒逆毗于洧仓，军</w:t>
      </w:r>
      <w:r>
        <w:rPr>
          <w:rFonts w:ascii="SimSun" w:hAnsi="SimSun" w:eastAsia="SimSun" w:cs="SimSun"/>
          <w:spacing w:val="-3"/>
          <w:sz w:val="21"/>
          <w:szCs w:val="21"/>
        </w:rPr>
        <w:t>复大溃，执</w:t>
      </w:r>
      <w:r>
        <w:rPr>
          <w:rFonts w:ascii="SimSun" w:hAnsi="SimSun" w:eastAsia="SimSun" w:cs="SimSun"/>
          <w:sz w:val="21"/>
          <w:szCs w:val="21"/>
        </w:rPr>
        <w:t xml:space="preserve"> </w:t>
      </w:r>
      <w:r>
        <w:rPr>
          <w:rFonts w:ascii="SimSun" w:hAnsi="SimSun" w:eastAsia="SimSun" w:cs="SimSun"/>
          <w:spacing w:val="-9"/>
          <w:sz w:val="21"/>
          <w:szCs w:val="21"/>
        </w:rPr>
        <w:t>毗及诸王公卿士，皆害之，死者甚众。</w:t>
      </w:r>
    </w:p>
    <w:p>
      <w:pPr>
        <w:spacing w:line="279" w:lineRule="auto"/>
        <w:rPr>
          <w:rFonts w:ascii="SimSun" w:hAnsi="SimSun" w:eastAsia="SimSun" w:cs="SimSun"/>
          <w:sz w:val="21"/>
          <w:szCs w:val="21"/>
        </w:rPr>
        <w:sectPr>
          <w:footerReference r:id="rId11" w:type="default"/>
          <w:pgSz w:w="11910" w:h="16840"/>
          <w:pgMar w:top="400" w:right="1713" w:bottom="1350" w:left="1262" w:header="0" w:footer="1081" w:gutter="0"/>
          <w:cols w:space="720" w:num="1"/>
        </w:sectPr>
      </w:pPr>
    </w:p>
    <w:p>
      <w:pPr>
        <w:pStyle w:val="2"/>
        <w:spacing w:line="266" w:lineRule="auto"/>
      </w:pPr>
    </w:p>
    <w:p>
      <w:pPr>
        <w:pStyle w:val="2"/>
        <w:spacing w:line="267" w:lineRule="auto"/>
      </w:pPr>
    </w:p>
    <w:p>
      <w:pPr>
        <w:pStyle w:val="2"/>
        <w:spacing w:line="267" w:lineRule="auto"/>
      </w:pPr>
    </w:p>
    <w:p>
      <w:pPr>
        <w:pStyle w:val="2"/>
        <w:spacing w:line="267" w:lineRule="auto"/>
      </w:pPr>
    </w:p>
    <w:p>
      <w:pPr>
        <w:pStyle w:val="2"/>
        <w:spacing w:line="267" w:lineRule="auto"/>
      </w:pPr>
    </w:p>
    <w:p>
      <w:pPr>
        <w:spacing w:before="87" w:line="501" w:lineRule="exact"/>
        <w:ind w:left="63"/>
        <w:rPr>
          <w:rFonts w:ascii="SimSun" w:hAnsi="SimSun" w:eastAsia="SimSun" w:cs="SimSun"/>
          <w:sz w:val="27"/>
          <w:szCs w:val="27"/>
        </w:rPr>
      </w:pPr>
      <w:r>
        <w:rPr>
          <w:rFonts w:ascii="SimSun" w:hAnsi="SimSun" w:eastAsia="SimSun" w:cs="SimSun"/>
          <w:spacing w:val="1"/>
          <w:position w:val="17"/>
          <w:sz w:val="27"/>
          <w:szCs w:val="27"/>
        </w:rPr>
        <w:t>北两条线三百年平行不相交，使得中华文明成功挺过</w:t>
      </w:r>
      <w:r>
        <w:rPr>
          <w:rFonts w:ascii="SimSun" w:hAnsi="SimSun" w:eastAsia="SimSun" w:cs="SimSun"/>
          <w:position w:val="17"/>
          <w:sz w:val="27"/>
          <w:szCs w:val="27"/>
        </w:rPr>
        <w:t>了本来的“凛冬</w:t>
      </w:r>
    </w:p>
    <w:p>
      <w:pPr>
        <w:spacing w:line="219" w:lineRule="auto"/>
        <w:ind w:left="63"/>
        <w:rPr>
          <w:rFonts w:ascii="SimSun" w:hAnsi="SimSun" w:eastAsia="SimSun" w:cs="SimSun"/>
          <w:sz w:val="27"/>
          <w:szCs w:val="27"/>
        </w:rPr>
      </w:pPr>
      <w:r>
        <w:rPr>
          <w:rFonts w:ascii="SimSun" w:hAnsi="SimSun" w:eastAsia="SimSun" w:cs="SimSun"/>
          <w:spacing w:val="-37"/>
          <w:sz w:val="27"/>
          <w:szCs w:val="27"/>
        </w:rPr>
        <w:t>长夜”。</w:t>
      </w:r>
    </w:p>
    <w:p>
      <w:pPr>
        <w:spacing w:before="158" w:line="511" w:lineRule="exact"/>
        <w:ind w:left="613"/>
        <w:rPr>
          <w:rFonts w:ascii="SimSun" w:hAnsi="SimSun" w:eastAsia="SimSun" w:cs="SimSun"/>
          <w:sz w:val="27"/>
          <w:szCs w:val="27"/>
        </w:rPr>
      </w:pPr>
      <w:r>
        <w:rPr>
          <w:rFonts w:ascii="SimSun" w:hAnsi="SimSun" w:eastAsia="SimSun" w:cs="SimSun"/>
          <w:spacing w:val="1"/>
          <w:position w:val="18"/>
          <w:sz w:val="27"/>
          <w:szCs w:val="27"/>
        </w:rPr>
        <w:t>大江南北最终在文化、艺术、科技上收获了双丰收的大融合。中</w:t>
      </w:r>
    </w:p>
    <w:p>
      <w:pPr>
        <w:spacing w:line="219" w:lineRule="auto"/>
        <w:ind w:left="63"/>
        <w:rPr>
          <w:rFonts w:ascii="SimSun" w:hAnsi="SimSun" w:eastAsia="SimSun" w:cs="SimSun"/>
          <w:sz w:val="27"/>
          <w:szCs w:val="27"/>
        </w:rPr>
      </w:pPr>
      <w:r>
        <w:rPr>
          <w:rFonts w:ascii="SimSun" w:hAnsi="SimSun" w:eastAsia="SimSun" w:cs="SimSun"/>
          <w:spacing w:val="-8"/>
          <w:sz w:val="27"/>
          <w:szCs w:val="27"/>
        </w:rPr>
        <w:t>华文明没有断档，文化上有了升华，民族进行了大融合。</w:t>
      </w:r>
    </w:p>
    <w:p>
      <w:pPr>
        <w:spacing w:before="158" w:line="511" w:lineRule="exact"/>
        <w:ind w:left="613"/>
        <w:rPr>
          <w:rFonts w:ascii="SimSun" w:hAnsi="SimSun" w:eastAsia="SimSun" w:cs="SimSun"/>
          <w:sz w:val="27"/>
          <w:szCs w:val="27"/>
        </w:rPr>
      </w:pPr>
      <w:r>
        <w:rPr>
          <w:rFonts w:ascii="SimSun" w:hAnsi="SimSun" w:eastAsia="SimSun" w:cs="SimSun"/>
          <w:spacing w:val="2"/>
          <w:position w:val="18"/>
          <w:sz w:val="27"/>
          <w:szCs w:val="27"/>
        </w:rPr>
        <w:t>传统意义上人们认为东晋的建立理所当然，北方待不住了，肯定</w:t>
      </w:r>
    </w:p>
    <w:p>
      <w:pPr>
        <w:spacing w:line="219" w:lineRule="auto"/>
        <w:ind w:left="63"/>
        <w:rPr>
          <w:rFonts w:ascii="SimSun" w:hAnsi="SimSun" w:eastAsia="SimSun" w:cs="SimSun"/>
          <w:sz w:val="27"/>
          <w:szCs w:val="27"/>
        </w:rPr>
      </w:pPr>
      <w:r>
        <w:rPr>
          <w:rFonts w:ascii="SimSun" w:hAnsi="SimSun" w:eastAsia="SimSun" w:cs="SimSun"/>
          <w:spacing w:val="-8"/>
          <w:sz w:val="27"/>
          <w:szCs w:val="27"/>
        </w:rPr>
        <w:t>要往南走啊，但实际上，东晋的建立比想象中要艰难得多。</w:t>
      </w:r>
    </w:p>
    <w:p>
      <w:pPr>
        <w:spacing w:before="170" w:line="219" w:lineRule="auto"/>
        <w:ind w:left="613"/>
        <w:rPr>
          <w:rFonts w:ascii="SimSun" w:hAnsi="SimSun" w:eastAsia="SimSun" w:cs="SimSun"/>
          <w:sz w:val="27"/>
          <w:szCs w:val="27"/>
        </w:rPr>
      </w:pPr>
      <w:r>
        <w:rPr>
          <w:rFonts w:ascii="SimSun" w:hAnsi="SimSun" w:eastAsia="SimSun" w:cs="SimSun"/>
          <w:spacing w:val="-6"/>
          <w:sz w:val="27"/>
          <w:szCs w:val="27"/>
        </w:rPr>
        <w:t>首先，要了解司马睿是什么人?</w:t>
      </w:r>
    </w:p>
    <w:p>
      <w:pPr>
        <w:spacing w:before="179" w:line="510" w:lineRule="exact"/>
        <w:ind w:left="613"/>
        <w:rPr>
          <w:rFonts w:ascii="SimSun" w:hAnsi="SimSun" w:eastAsia="SimSun" w:cs="SimSun"/>
          <w:sz w:val="27"/>
          <w:szCs w:val="27"/>
        </w:rPr>
      </w:pPr>
      <w:r>
        <w:rPr>
          <w:rFonts w:ascii="SimSun" w:hAnsi="SimSun" w:eastAsia="SimSun" w:cs="SimSun"/>
          <w:spacing w:val="2"/>
          <w:position w:val="18"/>
          <w:sz w:val="27"/>
          <w:szCs w:val="27"/>
        </w:rPr>
        <w:t>他不仅离司马师、司马昭、司马炎的黄金家族统序差得实在有点</w:t>
      </w:r>
    </w:p>
    <w:p>
      <w:pPr>
        <w:spacing w:line="219" w:lineRule="auto"/>
        <w:ind w:left="63"/>
        <w:rPr>
          <w:rFonts w:ascii="SimSun" w:hAnsi="SimSun" w:eastAsia="SimSun" w:cs="SimSun"/>
          <w:sz w:val="27"/>
          <w:szCs w:val="27"/>
        </w:rPr>
      </w:pPr>
      <w:r>
        <w:rPr>
          <w:rFonts w:ascii="SimSun" w:hAnsi="SimSun" w:eastAsia="SimSun" w:cs="SimSun"/>
          <w:spacing w:val="-8"/>
          <w:sz w:val="27"/>
          <w:szCs w:val="27"/>
        </w:rPr>
        <w:t>儿远，而且他之前也没有什么政治光环和积累。</w:t>
      </w:r>
    </w:p>
    <w:p>
      <w:pPr>
        <w:spacing w:before="149" w:line="530" w:lineRule="exact"/>
        <w:ind w:left="613"/>
        <w:rPr>
          <w:rFonts w:ascii="SimSun" w:hAnsi="SimSun" w:eastAsia="SimSun" w:cs="SimSun"/>
          <w:sz w:val="27"/>
          <w:szCs w:val="27"/>
        </w:rPr>
      </w:pPr>
      <w:r>
        <w:rPr>
          <w:rFonts w:ascii="SimSun" w:hAnsi="SimSun" w:eastAsia="SimSun" w:cs="SimSun"/>
          <w:spacing w:val="6"/>
          <w:position w:val="19"/>
          <w:sz w:val="27"/>
          <w:szCs w:val="27"/>
        </w:rPr>
        <w:t>无论南下的北士，还是江南的土豪，都在思考一个问题</w:t>
      </w:r>
      <w:r>
        <w:rPr>
          <w:rFonts w:ascii="SimSun" w:hAnsi="SimSun" w:eastAsia="SimSun" w:cs="SimSun"/>
          <w:spacing w:val="5"/>
          <w:position w:val="19"/>
          <w:sz w:val="27"/>
          <w:szCs w:val="27"/>
        </w:rPr>
        <w:t>：大哥，</w:t>
      </w:r>
    </w:p>
    <w:p>
      <w:pPr>
        <w:spacing w:before="1" w:line="218" w:lineRule="auto"/>
        <w:ind w:left="63"/>
        <w:rPr>
          <w:rFonts w:ascii="SimSun" w:hAnsi="SimSun" w:eastAsia="SimSun" w:cs="SimSun"/>
          <w:sz w:val="27"/>
          <w:szCs w:val="27"/>
        </w:rPr>
      </w:pPr>
      <w:r>
        <w:rPr>
          <w:rFonts w:ascii="SimSun" w:hAnsi="SimSun" w:eastAsia="SimSun" w:cs="SimSun"/>
          <w:spacing w:val="-7"/>
          <w:sz w:val="27"/>
          <w:szCs w:val="27"/>
        </w:rPr>
        <w:t>你原来是干什么的呀?</w:t>
      </w:r>
    </w:p>
    <w:p>
      <w:pPr>
        <w:spacing w:before="170" w:line="342" w:lineRule="auto"/>
        <w:ind w:left="63" w:right="668" w:firstLine="550"/>
        <w:rPr>
          <w:rFonts w:ascii="SimSun" w:hAnsi="SimSun" w:eastAsia="SimSun" w:cs="SimSun"/>
          <w:sz w:val="27"/>
          <w:szCs w:val="27"/>
        </w:rPr>
      </w:pPr>
      <w:r>
        <w:rPr>
          <w:rFonts w:ascii="SimSun" w:hAnsi="SimSun" w:eastAsia="SimSun" w:cs="SimSun"/>
          <w:spacing w:val="-2"/>
          <w:sz w:val="27"/>
          <w:szCs w:val="27"/>
        </w:rPr>
        <w:t>其次， 一群没有实力的外地人居然成功打入了南</w:t>
      </w:r>
      <w:r>
        <w:rPr>
          <w:rFonts w:ascii="SimSun" w:hAnsi="SimSun" w:eastAsia="SimSun" w:cs="SimSun"/>
          <w:spacing w:val="-3"/>
          <w:sz w:val="27"/>
          <w:szCs w:val="27"/>
        </w:rPr>
        <w:t>方人土生土长的</w:t>
      </w:r>
      <w:r>
        <w:rPr>
          <w:rFonts w:ascii="SimSun" w:hAnsi="SimSun" w:eastAsia="SimSun" w:cs="SimSun"/>
          <w:sz w:val="27"/>
          <w:szCs w:val="27"/>
        </w:rPr>
        <w:t xml:space="preserve"> </w:t>
      </w:r>
      <w:r>
        <w:rPr>
          <w:rFonts w:ascii="SimSun" w:hAnsi="SimSun" w:eastAsia="SimSun" w:cs="SimSun"/>
          <w:spacing w:val="-6"/>
          <w:sz w:val="27"/>
          <w:szCs w:val="27"/>
        </w:rPr>
        <w:t>市场。更神奇的是，并没有出现南北内战。最神奇的是，这</w:t>
      </w:r>
      <w:r>
        <w:rPr>
          <w:rFonts w:ascii="SimSun" w:hAnsi="SimSun" w:eastAsia="SimSun" w:cs="SimSun"/>
          <w:spacing w:val="-7"/>
          <w:sz w:val="27"/>
          <w:szCs w:val="27"/>
        </w:rPr>
        <w:t>群两手空空</w:t>
      </w:r>
    </w:p>
    <w:p>
      <w:pPr>
        <w:spacing w:line="218" w:lineRule="auto"/>
        <w:ind w:left="63"/>
        <w:rPr>
          <w:rFonts w:ascii="SimSun" w:hAnsi="SimSun" w:eastAsia="SimSun" w:cs="SimSun"/>
          <w:sz w:val="27"/>
          <w:szCs w:val="27"/>
        </w:rPr>
      </w:pPr>
      <w:r>
        <w:rPr>
          <w:rFonts w:ascii="SimSun" w:hAnsi="SimSun" w:eastAsia="SimSun" w:cs="SimSun"/>
          <w:spacing w:val="-7"/>
          <w:sz w:val="27"/>
          <w:szCs w:val="27"/>
        </w:rPr>
        <w:t>的外地人最终成功站在了本土地头蛇的头上，成为最上等</w:t>
      </w:r>
      <w:r>
        <w:rPr>
          <w:rFonts w:ascii="SimSun" w:hAnsi="SimSun" w:eastAsia="SimSun" w:cs="SimSun"/>
          <w:spacing w:val="-8"/>
          <w:sz w:val="27"/>
          <w:szCs w:val="27"/>
        </w:rPr>
        <w:t>的人。</w:t>
      </w:r>
    </w:p>
    <w:p>
      <w:pPr>
        <w:spacing w:before="192" w:line="219" w:lineRule="auto"/>
        <w:ind w:left="613"/>
        <w:rPr>
          <w:rFonts w:ascii="SimSun" w:hAnsi="SimSun" w:eastAsia="SimSun" w:cs="SimSun"/>
          <w:sz w:val="27"/>
          <w:szCs w:val="27"/>
        </w:rPr>
      </w:pPr>
      <w:r>
        <w:rPr>
          <w:rFonts w:ascii="SimSun" w:hAnsi="SimSun" w:eastAsia="SimSun" w:cs="SimSun"/>
          <w:spacing w:val="-7"/>
          <w:sz w:val="27"/>
          <w:szCs w:val="27"/>
        </w:rPr>
        <w:t>听着就觉得不靠谱，但是，北方的世家高门就是做到了。</w:t>
      </w:r>
    </w:p>
    <w:p>
      <w:pPr>
        <w:spacing w:before="179" w:line="500" w:lineRule="exact"/>
        <w:ind w:left="613"/>
        <w:rPr>
          <w:rFonts w:ascii="SimSun" w:hAnsi="SimSun" w:eastAsia="SimSun" w:cs="SimSun"/>
          <w:sz w:val="27"/>
          <w:szCs w:val="27"/>
        </w:rPr>
      </w:pPr>
      <w:r>
        <w:rPr>
          <w:rFonts w:ascii="SimSun" w:hAnsi="SimSun" w:eastAsia="SimSun" w:cs="SimSun"/>
          <w:spacing w:val="3"/>
          <w:position w:val="17"/>
          <w:sz w:val="27"/>
          <w:szCs w:val="27"/>
        </w:rPr>
        <w:t>我们一直在说实力决定一切，但本战的思路和手法比较特殊，也</w:t>
      </w:r>
    </w:p>
    <w:p>
      <w:pPr>
        <w:spacing w:line="218" w:lineRule="auto"/>
        <w:ind w:left="63"/>
        <w:rPr>
          <w:rFonts w:ascii="SimSun" w:hAnsi="SimSun" w:eastAsia="SimSun" w:cs="SimSun"/>
          <w:sz w:val="27"/>
          <w:szCs w:val="27"/>
        </w:rPr>
      </w:pPr>
      <w:r>
        <w:rPr>
          <w:rFonts w:ascii="SimSun" w:hAnsi="SimSun" w:eastAsia="SimSun" w:cs="SimSun"/>
          <w:spacing w:val="-6"/>
          <w:sz w:val="27"/>
          <w:szCs w:val="27"/>
        </w:rPr>
        <w:t>极其宝贵，因为成果是通过高质量的巧取与豪夺获得的。</w:t>
      </w:r>
    </w:p>
    <w:p>
      <w:pPr>
        <w:spacing w:before="180" w:line="219" w:lineRule="auto"/>
        <w:ind w:left="613"/>
        <w:rPr>
          <w:rFonts w:ascii="SimSun" w:hAnsi="SimSun" w:eastAsia="SimSun" w:cs="SimSun"/>
          <w:sz w:val="27"/>
          <w:szCs w:val="27"/>
        </w:rPr>
      </w:pPr>
      <w:r>
        <w:rPr>
          <w:rFonts w:ascii="SimSun" w:hAnsi="SimSun" w:eastAsia="SimSun" w:cs="SimSun"/>
          <w:spacing w:val="-6"/>
          <w:sz w:val="27"/>
          <w:szCs w:val="27"/>
        </w:rPr>
        <w:t>好神奇，这种巧取豪夺的范例还得是司马家和他的小</w:t>
      </w:r>
      <w:r>
        <w:rPr>
          <w:rFonts w:ascii="SimSun" w:hAnsi="SimSun" w:eastAsia="SimSun" w:cs="SimSun"/>
          <w:spacing w:val="-7"/>
          <w:sz w:val="27"/>
          <w:szCs w:val="27"/>
        </w:rPr>
        <w:t>伙伴们来演。</w:t>
      </w:r>
    </w:p>
    <w:p>
      <w:pPr>
        <w:spacing w:before="202" w:line="219" w:lineRule="auto"/>
        <w:ind w:left="613"/>
        <w:rPr>
          <w:rFonts w:ascii="SimSun" w:hAnsi="SimSun" w:eastAsia="SimSun" w:cs="SimSun"/>
          <w:sz w:val="27"/>
          <w:szCs w:val="27"/>
        </w:rPr>
      </w:pPr>
      <w:r>
        <w:rPr>
          <w:rFonts w:ascii="SimSun" w:hAnsi="SimSun" w:eastAsia="SimSun" w:cs="SimSun"/>
          <w:sz w:val="27"/>
          <w:szCs w:val="27"/>
        </w:rPr>
        <w:t>280年，晋灭吴。</w:t>
      </w:r>
    </w:p>
    <w:p>
      <w:pPr>
        <w:spacing w:before="148" w:line="349" w:lineRule="auto"/>
        <w:ind w:left="63" w:right="640" w:firstLine="550"/>
        <w:rPr>
          <w:rFonts w:ascii="SimSun" w:hAnsi="SimSun" w:eastAsia="SimSun" w:cs="SimSun"/>
          <w:sz w:val="27"/>
          <w:szCs w:val="27"/>
        </w:rPr>
      </w:pPr>
      <w:r>
        <w:rPr>
          <w:rFonts w:ascii="SimSun" w:hAnsi="SimSun" w:eastAsia="SimSun" w:cs="SimSun"/>
          <w:spacing w:val="8"/>
          <w:sz w:val="27"/>
          <w:szCs w:val="27"/>
        </w:rPr>
        <w:t>307年九月，司马睿跟王导渡江至建邺。此时西晋平定江南</w:t>
      </w:r>
      <w:r>
        <w:rPr>
          <w:rFonts w:ascii="SimSun" w:hAnsi="SimSun" w:eastAsia="SimSun" w:cs="SimSun"/>
          <w:spacing w:val="7"/>
          <w:sz w:val="27"/>
          <w:szCs w:val="27"/>
        </w:rPr>
        <w:t>也仅</w:t>
      </w:r>
      <w:r>
        <w:rPr>
          <w:rFonts w:ascii="SimSun" w:hAnsi="SimSun" w:eastAsia="SimSun" w:cs="SimSun"/>
          <w:sz w:val="27"/>
          <w:szCs w:val="27"/>
        </w:rPr>
        <w:t xml:space="preserve"> </w:t>
      </w:r>
      <w:r>
        <w:rPr>
          <w:rFonts w:ascii="SimSun" w:hAnsi="SimSun" w:eastAsia="SimSun" w:cs="SimSun"/>
          <w:spacing w:val="3"/>
          <w:sz w:val="27"/>
          <w:szCs w:val="27"/>
        </w:rPr>
        <w:t>仅过去了二十七年，在这之前，江南地区脱离中央的控制已经接近百</w:t>
      </w:r>
    </w:p>
    <w:p>
      <w:pPr>
        <w:spacing w:before="1" w:line="219" w:lineRule="auto"/>
        <w:ind w:left="63"/>
        <w:rPr>
          <w:rFonts w:ascii="SimSun" w:hAnsi="SimSun" w:eastAsia="SimSun" w:cs="SimSun"/>
          <w:sz w:val="27"/>
          <w:szCs w:val="27"/>
        </w:rPr>
      </w:pPr>
      <w:r>
        <w:rPr>
          <w:rFonts w:ascii="SimSun" w:hAnsi="SimSun" w:eastAsia="SimSun" w:cs="SimSun"/>
          <w:spacing w:val="-6"/>
          <w:sz w:val="27"/>
          <w:szCs w:val="27"/>
        </w:rPr>
        <w:t>年了。</w:t>
      </w:r>
    </w:p>
    <w:p>
      <w:pPr>
        <w:spacing w:before="148" w:line="342" w:lineRule="auto"/>
        <w:ind w:left="63" w:right="649" w:firstLine="550"/>
        <w:rPr>
          <w:rFonts w:ascii="SimSun" w:hAnsi="SimSun" w:eastAsia="SimSun" w:cs="SimSun"/>
          <w:sz w:val="27"/>
          <w:szCs w:val="27"/>
        </w:rPr>
      </w:pPr>
      <w:r>
        <w:rPr>
          <w:rFonts w:ascii="SimSun" w:hAnsi="SimSun" w:eastAsia="SimSun" w:cs="SimSun"/>
          <w:spacing w:val="2"/>
          <w:sz w:val="27"/>
          <w:szCs w:val="27"/>
        </w:rPr>
        <w:t>伴随着立业江东的淮泗军团的老底子渐渐褪去，孙吴最终向江南</w:t>
      </w:r>
      <w:r>
        <w:rPr>
          <w:rFonts w:ascii="SimSun" w:hAnsi="SimSun" w:eastAsia="SimSun" w:cs="SimSun"/>
          <w:spacing w:val="6"/>
          <w:sz w:val="27"/>
          <w:szCs w:val="27"/>
        </w:rPr>
        <w:t xml:space="preserve"> </w:t>
      </w:r>
      <w:r>
        <w:rPr>
          <w:rFonts w:ascii="SimSun" w:hAnsi="SimSun" w:eastAsia="SimSun" w:cs="SimSun"/>
          <w:spacing w:val="-6"/>
          <w:sz w:val="27"/>
          <w:szCs w:val="27"/>
        </w:rPr>
        <w:t>大族妥协。孙权称帝后，江东的权力开始向大豪族大地主手上集中，晋</w:t>
      </w:r>
      <w:r>
        <w:rPr>
          <w:rFonts w:ascii="SimSun" w:hAnsi="SimSun" w:eastAsia="SimSun" w:cs="SimSun"/>
          <w:spacing w:val="15"/>
          <w:sz w:val="27"/>
          <w:szCs w:val="27"/>
        </w:rPr>
        <w:t xml:space="preserve"> </w:t>
      </w:r>
      <w:r>
        <w:rPr>
          <w:rFonts w:ascii="SimSun" w:hAnsi="SimSun" w:eastAsia="SimSun" w:cs="SimSun"/>
          <w:spacing w:val="-6"/>
          <w:sz w:val="27"/>
          <w:szCs w:val="27"/>
        </w:rPr>
        <w:t>灭吴和八王之乱又远远没有伤害到江东权力板块的结</w:t>
      </w:r>
      <w:r>
        <w:rPr>
          <w:rFonts w:ascii="SimSun" w:hAnsi="SimSun" w:eastAsia="SimSun" w:cs="SimSun"/>
          <w:spacing w:val="-7"/>
          <w:sz w:val="27"/>
          <w:szCs w:val="27"/>
        </w:rPr>
        <w:t>构，因此，江东这</w:t>
      </w:r>
    </w:p>
    <w:p>
      <w:pPr>
        <w:spacing w:before="1" w:line="219" w:lineRule="auto"/>
        <w:ind w:left="63"/>
        <w:rPr>
          <w:rFonts w:ascii="SimSun" w:hAnsi="SimSun" w:eastAsia="SimSun" w:cs="SimSun"/>
          <w:sz w:val="27"/>
          <w:szCs w:val="27"/>
        </w:rPr>
      </w:pPr>
      <w:r>
        <w:rPr>
          <w:rFonts w:ascii="SimSun" w:hAnsi="SimSun" w:eastAsia="SimSun" w:cs="SimSun"/>
          <w:spacing w:val="-6"/>
          <w:sz w:val="27"/>
          <w:szCs w:val="27"/>
        </w:rPr>
        <w:t>片土地，对还剩半口气的晋王朝来讲，尤其是对名望与实力全无的司马</w:t>
      </w:r>
    </w:p>
    <w:p>
      <w:pPr>
        <w:pStyle w:val="2"/>
        <w:spacing w:line="276" w:lineRule="auto"/>
      </w:pPr>
    </w:p>
    <w:p>
      <w:pPr>
        <w:pStyle w:val="2"/>
        <w:spacing w:line="277" w:lineRule="auto"/>
      </w:pPr>
    </w:p>
    <w:p>
      <w:pPr>
        <w:pStyle w:val="2"/>
        <w:spacing w:line="277" w:lineRule="auto"/>
      </w:pPr>
    </w:p>
    <w:p>
      <w:pPr>
        <w:spacing w:before="62" w:line="228" w:lineRule="auto"/>
        <w:jc w:val="right"/>
        <w:rPr>
          <w:rFonts w:ascii="SimSun" w:hAnsi="SimSun" w:eastAsia="SimSun" w:cs="SimSun"/>
          <w:sz w:val="15"/>
          <w:szCs w:val="15"/>
        </w:rPr>
      </w:pPr>
      <w:r>
        <w:rPr>
          <w:rFonts w:ascii="FangSong" w:hAnsi="FangSong" w:eastAsia="FangSong" w:cs="FangSong"/>
          <w:sz w:val="19"/>
          <w:szCs w:val="19"/>
        </w:rPr>
        <w:t>第 6 战  东晋立国：“光胶北士”与“散装江东”博弈下的门阀政</w:t>
      </w:r>
      <w:r>
        <w:rPr>
          <w:rFonts w:ascii="FangSong" w:hAnsi="FangSong" w:eastAsia="FangSong" w:cs="FangSong"/>
          <w:spacing w:val="-1"/>
          <w:sz w:val="19"/>
          <w:szCs w:val="19"/>
        </w:rPr>
        <w:t xml:space="preserve">治   </w:t>
      </w:r>
      <w:r>
        <w:rPr>
          <w:rFonts w:ascii="SimSun" w:hAnsi="SimSun" w:eastAsia="SimSun" w:cs="SimSun"/>
          <w:spacing w:val="-1"/>
          <w:position w:val="2"/>
          <w:sz w:val="19"/>
          <w:szCs w:val="19"/>
        </w:rPr>
        <w:t xml:space="preserve">|    </w:t>
      </w:r>
      <w:r>
        <w:rPr>
          <w:rFonts w:ascii="SimSun" w:hAnsi="SimSun" w:eastAsia="SimSun" w:cs="SimSun"/>
          <w:spacing w:val="-1"/>
          <w:position w:val="1"/>
          <w:sz w:val="15"/>
          <w:szCs w:val="15"/>
        </w:rPr>
        <w:t>473</w:t>
      </w:r>
    </w:p>
    <w:p>
      <w:pPr>
        <w:spacing w:line="228" w:lineRule="auto"/>
        <w:rPr>
          <w:rFonts w:ascii="SimSun" w:hAnsi="SimSun" w:eastAsia="SimSun" w:cs="SimSun"/>
          <w:sz w:val="15"/>
          <w:szCs w:val="15"/>
        </w:rPr>
        <w:sectPr>
          <w:footerReference r:id="rId12" w:type="default"/>
          <w:pgSz w:w="11910" w:h="16840"/>
          <w:pgMar w:top="400" w:right="1210" w:bottom="400" w:left="1786" w:header="0" w:footer="0" w:gutter="0"/>
          <w:cols w:space="720" w:num="1"/>
        </w:sectPr>
      </w:pPr>
    </w:p>
    <w:p>
      <w:pPr>
        <w:pStyle w:val="2"/>
        <w:spacing w:line="269" w:lineRule="auto"/>
      </w:pPr>
    </w:p>
    <w:p>
      <w:pPr>
        <w:pStyle w:val="2"/>
        <w:spacing w:line="269" w:lineRule="auto"/>
      </w:pPr>
    </w:p>
    <w:p>
      <w:pPr>
        <w:pStyle w:val="2"/>
        <w:spacing w:line="269" w:lineRule="auto"/>
      </w:pPr>
    </w:p>
    <w:p>
      <w:pPr>
        <w:pStyle w:val="2"/>
        <w:spacing w:line="269" w:lineRule="auto"/>
      </w:pPr>
    </w:p>
    <w:p>
      <w:pPr>
        <w:pStyle w:val="2"/>
        <w:spacing w:line="270" w:lineRule="auto"/>
      </w:pPr>
    </w:p>
    <w:p>
      <w:pPr>
        <w:spacing w:before="84" w:line="219" w:lineRule="auto"/>
        <w:ind w:left="610"/>
        <w:rPr>
          <w:rFonts w:ascii="SimSun" w:hAnsi="SimSun" w:eastAsia="SimSun" w:cs="SimSun"/>
          <w:sz w:val="26"/>
          <w:szCs w:val="26"/>
        </w:rPr>
      </w:pPr>
      <w:r>
        <w:rPr>
          <w:rFonts w:ascii="SimSun" w:hAnsi="SimSun" w:eastAsia="SimSun" w:cs="SimSun"/>
          <w:spacing w:val="2"/>
          <w:sz w:val="26"/>
          <w:szCs w:val="26"/>
        </w:rPr>
        <w:t>睿来讲，更像是另一片群狼环伺的陌生之地。</w:t>
      </w:r>
    </w:p>
    <w:p>
      <w:pPr>
        <w:spacing w:before="202" w:line="490" w:lineRule="exact"/>
        <w:ind w:left="1160"/>
        <w:rPr>
          <w:rFonts w:ascii="SimSun" w:hAnsi="SimSun" w:eastAsia="SimSun" w:cs="SimSun"/>
          <w:sz w:val="26"/>
          <w:szCs w:val="26"/>
        </w:rPr>
      </w:pPr>
      <w:r>
        <w:rPr>
          <w:rFonts w:ascii="SimSun" w:hAnsi="SimSun" w:eastAsia="SimSun" w:cs="SimSun"/>
          <w:spacing w:val="12"/>
          <w:position w:val="17"/>
          <w:sz w:val="26"/>
          <w:szCs w:val="26"/>
        </w:rPr>
        <w:t>无论从哪个方面来看，江东都不像是会配合司马家的后援团。但</w:t>
      </w:r>
    </w:p>
    <w:p>
      <w:pPr>
        <w:spacing w:line="219" w:lineRule="auto"/>
        <w:ind w:left="610"/>
        <w:rPr>
          <w:rFonts w:ascii="SimSun" w:hAnsi="SimSun" w:eastAsia="SimSun" w:cs="SimSun"/>
          <w:sz w:val="26"/>
          <w:szCs w:val="26"/>
        </w:rPr>
      </w:pPr>
      <w:r>
        <w:rPr>
          <w:rFonts w:ascii="SimSun" w:hAnsi="SimSun" w:eastAsia="SimSun" w:cs="SimSun"/>
          <w:spacing w:val="1"/>
          <w:sz w:val="26"/>
          <w:szCs w:val="26"/>
        </w:rPr>
        <w:t>另一方面，对司马家来说，却是时间紧、任务重。</w:t>
      </w:r>
    </w:p>
    <w:p>
      <w:pPr>
        <w:spacing w:before="181" w:line="509" w:lineRule="exact"/>
        <w:ind w:left="1160"/>
        <w:rPr>
          <w:rFonts w:ascii="SimSun" w:hAnsi="SimSun" w:eastAsia="SimSun" w:cs="SimSun"/>
          <w:sz w:val="26"/>
          <w:szCs w:val="26"/>
        </w:rPr>
      </w:pPr>
      <w:r>
        <w:rPr>
          <w:rFonts w:ascii="SimSun" w:hAnsi="SimSun" w:eastAsia="SimSun" w:cs="SimSun"/>
          <w:spacing w:val="17"/>
          <w:position w:val="18"/>
          <w:sz w:val="26"/>
          <w:szCs w:val="26"/>
        </w:rPr>
        <w:t>因为司马睿南渡四年后的311年，永嘉之乱到来，司马越死，两</w:t>
      </w:r>
    </w:p>
    <w:p>
      <w:pPr>
        <w:spacing w:before="1" w:line="218" w:lineRule="auto"/>
        <w:ind w:left="610"/>
        <w:rPr>
          <w:rFonts w:ascii="SimSun" w:hAnsi="SimSun" w:eastAsia="SimSun" w:cs="SimSun"/>
          <w:sz w:val="26"/>
          <w:szCs w:val="26"/>
        </w:rPr>
      </w:pPr>
      <w:r>
        <w:rPr>
          <w:rFonts w:ascii="SimSun" w:hAnsi="SimSun" w:eastAsia="SimSun" w:cs="SimSun"/>
          <w:spacing w:val="1"/>
          <w:sz w:val="26"/>
          <w:szCs w:val="26"/>
        </w:rPr>
        <w:t>晋在中原的所有力量被石勒像包饺子一样地干掉了。</w:t>
      </w:r>
    </w:p>
    <w:p>
      <w:pPr>
        <w:spacing w:before="193" w:line="362" w:lineRule="auto"/>
        <w:ind w:left="610" w:right="95" w:firstLine="550"/>
        <w:rPr>
          <w:rFonts w:ascii="SimSun" w:hAnsi="SimSun" w:eastAsia="SimSun" w:cs="SimSun"/>
          <w:sz w:val="26"/>
          <w:szCs w:val="26"/>
        </w:rPr>
      </w:pPr>
      <w:r>
        <w:rPr>
          <w:rFonts w:ascii="SimSun" w:hAnsi="SimSun" w:eastAsia="SimSun" w:cs="SimSun"/>
          <w:spacing w:val="7"/>
          <w:sz w:val="26"/>
          <w:szCs w:val="26"/>
        </w:rPr>
        <w:t>不仅北方的难民团要来了，更可怕的是，石勒也开始饮马江淮了。</w:t>
      </w:r>
      <w:r>
        <w:rPr>
          <w:rFonts w:ascii="SimSun" w:hAnsi="SimSun" w:eastAsia="SimSun" w:cs="SimSun"/>
          <w:spacing w:val="6"/>
          <w:sz w:val="26"/>
          <w:szCs w:val="26"/>
        </w:rPr>
        <w:t xml:space="preserve"> </w:t>
      </w:r>
      <w:r>
        <w:rPr>
          <w:rFonts w:ascii="SimSun" w:hAnsi="SimSun" w:eastAsia="SimSun" w:cs="SimSun"/>
          <w:spacing w:val="8"/>
          <w:sz w:val="26"/>
          <w:szCs w:val="26"/>
        </w:rPr>
        <w:t>在这个历史关头发生了什么,使得司马睿最终成功地在江东站稳脚跟乃</w:t>
      </w:r>
    </w:p>
    <w:p>
      <w:pPr>
        <w:spacing w:before="1" w:line="219" w:lineRule="auto"/>
        <w:ind w:left="610"/>
        <w:rPr>
          <w:rFonts w:ascii="SimSun" w:hAnsi="SimSun" w:eastAsia="SimSun" w:cs="SimSun"/>
          <w:sz w:val="26"/>
          <w:szCs w:val="26"/>
        </w:rPr>
      </w:pPr>
      <w:r>
        <w:rPr>
          <w:rFonts w:ascii="SimSun" w:hAnsi="SimSun" w:eastAsia="SimSun" w:cs="SimSun"/>
          <w:spacing w:val="-2"/>
          <w:sz w:val="26"/>
          <w:szCs w:val="26"/>
        </w:rPr>
        <w:t>至成功建立东晋呢?</w:t>
      </w:r>
    </w:p>
    <w:p>
      <w:pPr>
        <w:spacing w:before="190" w:line="532" w:lineRule="exact"/>
        <w:ind w:left="1160"/>
        <w:rPr>
          <w:rFonts w:ascii="SimSun" w:hAnsi="SimSun" w:eastAsia="SimSun" w:cs="SimSun"/>
          <w:sz w:val="26"/>
          <w:szCs w:val="26"/>
        </w:rPr>
      </w:pPr>
      <w:r>
        <w:rPr>
          <w:rFonts w:ascii="SimSun" w:hAnsi="SimSun" w:eastAsia="SimSun" w:cs="SimSun"/>
          <w:spacing w:val="22"/>
          <w:position w:val="20"/>
          <w:sz w:val="26"/>
          <w:szCs w:val="26"/>
        </w:rPr>
        <w:t>这是段长长的演化逻辑，少了中间任何一个环节，结局都不会</w:t>
      </w:r>
    </w:p>
    <w:p>
      <w:pPr>
        <w:spacing w:line="220" w:lineRule="auto"/>
        <w:ind w:left="610"/>
        <w:rPr>
          <w:rFonts w:ascii="SimSun" w:hAnsi="SimSun" w:eastAsia="SimSun" w:cs="SimSun"/>
          <w:sz w:val="26"/>
          <w:szCs w:val="26"/>
        </w:rPr>
      </w:pPr>
      <w:r>
        <w:rPr>
          <w:rFonts w:ascii="SimSun" w:hAnsi="SimSun" w:eastAsia="SimSun" w:cs="SimSun"/>
          <w:spacing w:val="-5"/>
          <w:sz w:val="26"/>
          <w:szCs w:val="26"/>
        </w:rPr>
        <w:t>如此。</w:t>
      </w:r>
    </w:p>
    <w:p>
      <w:pPr>
        <w:spacing w:before="158" w:line="219" w:lineRule="auto"/>
        <w:ind w:left="1160"/>
        <w:rPr>
          <w:rFonts w:ascii="SimSun" w:hAnsi="SimSun" w:eastAsia="SimSun" w:cs="SimSun"/>
          <w:sz w:val="26"/>
          <w:szCs w:val="26"/>
        </w:rPr>
      </w:pPr>
      <w:r>
        <w:rPr>
          <w:rFonts w:ascii="SimSun" w:hAnsi="SimSun" w:eastAsia="SimSun" w:cs="SimSun"/>
          <w:spacing w:val="1"/>
          <w:sz w:val="26"/>
          <w:szCs w:val="26"/>
        </w:rPr>
        <w:t>让我们拉开这环环相扣的一幕幕的历史画卷吧。</w:t>
      </w:r>
    </w:p>
    <w:p>
      <w:pPr>
        <w:spacing w:before="202" w:line="348" w:lineRule="auto"/>
        <w:ind w:left="610" w:firstLine="550"/>
        <w:rPr>
          <w:rFonts w:ascii="SimSun" w:hAnsi="SimSun" w:eastAsia="SimSun" w:cs="SimSun"/>
          <w:sz w:val="26"/>
          <w:szCs w:val="26"/>
        </w:rPr>
      </w:pPr>
      <w:r>
        <w:rPr>
          <w:rFonts w:ascii="SimSun" w:hAnsi="SimSun" w:eastAsia="SimSun" w:cs="SimSun"/>
          <w:spacing w:val="-4"/>
          <w:sz w:val="26"/>
          <w:szCs w:val="26"/>
        </w:rPr>
        <w:t>孙权称帝后，</w:t>
      </w:r>
      <w:r>
        <w:rPr>
          <w:rFonts w:ascii="SimSun" w:hAnsi="SimSun" w:eastAsia="SimSun" w:cs="SimSun"/>
          <w:spacing w:val="98"/>
          <w:sz w:val="26"/>
          <w:szCs w:val="26"/>
        </w:rPr>
        <w:t xml:space="preserve"> </w:t>
      </w:r>
      <w:r>
        <w:rPr>
          <w:rFonts w:ascii="SimSun" w:hAnsi="SimSun" w:eastAsia="SimSun" w:cs="SimSun"/>
          <w:spacing w:val="-4"/>
          <w:sz w:val="26"/>
          <w:szCs w:val="26"/>
        </w:rPr>
        <w:t>一方面向江东大族妥协，</w:t>
      </w:r>
      <w:r>
        <w:rPr>
          <w:rFonts w:ascii="SimSun" w:hAnsi="SimSun" w:eastAsia="SimSun" w:cs="SimSun"/>
          <w:spacing w:val="86"/>
          <w:sz w:val="26"/>
          <w:szCs w:val="26"/>
        </w:rPr>
        <w:t xml:space="preserve"> </w:t>
      </w:r>
      <w:r>
        <w:rPr>
          <w:rFonts w:ascii="SimSun" w:hAnsi="SimSun" w:eastAsia="SimSun" w:cs="SimSun"/>
          <w:spacing w:val="-4"/>
          <w:sz w:val="26"/>
          <w:szCs w:val="26"/>
        </w:rPr>
        <w:t xml:space="preserve">一方面鼓励官员内斗，吴  </w:t>
      </w:r>
      <w:r>
        <w:rPr>
          <w:rFonts w:ascii="SimSun" w:hAnsi="SimSun" w:eastAsia="SimSun" w:cs="SimSun"/>
          <w:spacing w:val="11"/>
          <w:sz w:val="26"/>
          <w:szCs w:val="26"/>
        </w:rPr>
        <w:t>国的党争围绕太子党和鲁王党，达到了“中外官僚将军</w:t>
      </w:r>
      <w:r>
        <w:rPr>
          <w:rFonts w:ascii="SimSun" w:hAnsi="SimSun" w:eastAsia="SimSun" w:cs="SimSun"/>
          <w:spacing w:val="10"/>
          <w:sz w:val="26"/>
          <w:szCs w:val="26"/>
        </w:rPr>
        <w:t>大臣举国中分”</w:t>
      </w:r>
    </w:p>
    <w:p>
      <w:pPr>
        <w:spacing w:before="1" w:line="219" w:lineRule="auto"/>
        <w:ind w:left="610"/>
        <w:rPr>
          <w:rFonts w:ascii="SimSun" w:hAnsi="SimSun" w:eastAsia="SimSun" w:cs="SimSun"/>
          <w:sz w:val="26"/>
          <w:szCs w:val="26"/>
        </w:rPr>
      </w:pPr>
      <w:r>
        <w:rPr>
          <w:rFonts w:ascii="SimSun" w:hAnsi="SimSun" w:eastAsia="SimSun" w:cs="SimSun"/>
          <w:spacing w:val="-6"/>
          <w:sz w:val="26"/>
          <w:szCs w:val="26"/>
        </w:rPr>
        <w:t>的地步。</w:t>
      </w:r>
    </w:p>
    <w:p>
      <w:pPr>
        <w:spacing w:before="211" w:line="348" w:lineRule="auto"/>
        <w:ind w:left="610" w:right="214" w:firstLine="550"/>
        <w:rPr>
          <w:rFonts w:ascii="SimSun" w:hAnsi="SimSun" w:eastAsia="SimSun" w:cs="SimSun"/>
          <w:sz w:val="26"/>
          <w:szCs w:val="26"/>
        </w:rPr>
      </w:pPr>
      <w:r>
        <w:rPr>
          <w:rFonts w:ascii="SimSun" w:hAnsi="SimSun" w:eastAsia="SimSun" w:cs="SimSun"/>
          <w:spacing w:val="11"/>
          <w:sz w:val="26"/>
          <w:szCs w:val="26"/>
        </w:rPr>
        <w:t>政坛内部不仅剑拔弩张，皇帝也一个比一个不正常，到了末代皇</w:t>
      </w:r>
      <w:r>
        <w:rPr>
          <w:rFonts w:ascii="SimSun" w:hAnsi="SimSun" w:eastAsia="SimSun" w:cs="SimSun"/>
          <w:spacing w:val="12"/>
          <w:sz w:val="26"/>
          <w:szCs w:val="26"/>
        </w:rPr>
        <w:t xml:space="preserve"> </w:t>
      </w:r>
      <w:r>
        <w:rPr>
          <w:rFonts w:ascii="SimSun" w:hAnsi="SimSun" w:eastAsia="SimSun" w:cs="SimSun"/>
          <w:spacing w:val="4"/>
          <w:sz w:val="26"/>
          <w:szCs w:val="26"/>
        </w:rPr>
        <w:t>帝孙皓，所谓“皓之淫刑所滥，陨毙流黜者，盖不可胜数。是</w:t>
      </w:r>
      <w:r>
        <w:rPr>
          <w:rFonts w:ascii="SimSun" w:hAnsi="SimSun" w:eastAsia="SimSun" w:cs="SimSun"/>
          <w:spacing w:val="3"/>
          <w:sz w:val="26"/>
          <w:szCs w:val="26"/>
        </w:rPr>
        <w:t>以群下人</w:t>
      </w:r>
    </w:p>
    <w:p>
      <w:pPr>
        <w:spacing w:line="219" w:lineRule="auto"/>
        <w:ind w:left="610"/>
        <w:rPr>
          <w:rFonts w:ascii="SimSun" w:hAnsi="SimSun" w:eastAsia="SimSun" w:cs="SimSun"/>
          <w:sz w:val="26"/>
          <w:szCs w:val="26"/>
        </w:rPr>
      </w:pPr>
      <w:r>
        <w:rPr>
          <w:rFonts w:ascii="SimSun" w:hAnsi="SimSun" w:eastAsia="SimSun" w:cs="SimSun"/>
          <w:spacing w:val="-9"/>
          <w:sz w:val="26"/>
          <w:szCs w:val="26"/>
        </w:rPr>
        <w:t>人惴恐，皆日日以冀，朝不谋夕”。</w:t>
      </w:r>
    </w:p>
    <w:p>
      <w:pPr>
        <w:spacing w:before="190" w:line="491" w:lineRule="exact"/>
        <w:ind w:left="1160"/>
        <w:rPr>
          <w:rFonts w:ascii="SimSun" w:hAnsi="SimSun" w:eastAsia="SimSun" w:cs="SimSun"/>
          <w:sz w:val="26"/>
          <w:szCs w:val="26"/>
        </w:rPr>
      </w:pPr>
      <w:r>
        <w:rPr>
          <w:rFonts w:ascii="SimSun" w:hAnsi="SimSun" w:eastAsia="SimSun" w:cs="SimSun"/>
          <w:spacing w:val="11"/>
          <w:position w:val="17"/>
          <w:sz w:val="26"/>
          <w:szCs w:val="26"/>
        </w:rPr>
        <w:t>虽然孙吴政权本土化了，大族们得到了相应的政治待遇和地区保</w:t>
      </w:r>
    </w:p>
    <w:p>
      <w:pPr>
        <w:spacing w:before="1" w:line="219" w:lineRule="auto"/>
        <w:ind w:left="610"/>
        <w:rPr>
          <w:rFonts w:ascii="SimSun" w:hAnsi="SimSun" w:eastAsia="SimSun" w:cs="SimSun"/>
          <w:sz w:val="26"/>
          <w:szCs w:val="26"/>
        </w:rPr>
      </w:pPr>
      <w:r>
        <w:rPr>
          <w:rFonts w:ascii="SimSun" w:hAnsi="SimSun" w:eastAsia="SimSun" w:cs="SimSun"/>
          <w:spacing w:val="1"/>
          <w:sz w:val="26"/>
          <w:szCs w:val="26"/>
        </w:rPr>
        <w:t>护红利，但江东人民过得相当痛苦与无奈。</w:t>
      </w:r>
    </w:p>
    <w:p>
      <w:pPr>
        <w:spacing w:before="200" w:line="461" w:lineRule="exact"/>
        <w:ind w:left="1160"/>
        <w:rPr>
          <w:rFonts w:ascii="SimSun" w:hAnsi="SimSun" w:eastAsia="SimSun" w:cs="SimSun"/>
          <w:sz w:val="26"/>
          <w:szCs w:val="26"/>
        </w:rPr>
      </w:pPr>
      <w:r>
        <w:rPr>
          <w:rFonts w:ascii="SimSun" w:hAnsi="SimSun" w:eastAsia="SimSun" w:cs="SimSun"/>
          <w:spacing w:val="11"/>
          <w:position w:val="14"/>
          <w:sz w:val="26"/>
          <w:szCs w:val="26"/>
        </w:rPr>
        <w:t>孙家的为非作歹，其实也是司马睿能够顺利得到江南豪族们出手</w:t>
      </w:r>
    </w:p>
    <w:p>
      <w:pPr>
        <w:spacing w:line="219" w:lineRule="auto"/>
        <w:ind w:left="610"/>
        <w:rPr>
          <w:rFonts w:ascii="SimSun" w:hAnsi="SimSun" w:eastAsia="SimSun" w:cs="SimSun"/>
          <w:sz w:val="26"/>
          <w:szCs w:val="26"/>
        </w:rPr>
      </w:pPr>
      <w:r>
        <w:rPr>
          <w:rFonts w:ascii="SimSun" w:hAnsi="SimSun" w:eastAsia="SimSun" w:cs="SimSun"/>
          <w:spacing w:val="-4"/>
          <w:sz w:val="26"/>
          <w:szCs w:val="26"/>
        </w:rPr>
        <w:t>援助的第一个重要原因。</w:t>
      </w:r>
    </w:p>
    <w:p>
      <w:pPr>
        <w:spacing w:before="211" w:line="480" w:lineRule="exact"/>
        <w:ind w:left="1160"/>
        <w:rPr>
          <w:rFonts w:ascii="SimSun" w:hAnsi="SimSun" w:eastAsia="SimSun" w:cs="SimSun"/>
          <w:sz w:val="26"/>
          <w:szCs w:val="26"/>
        </w:rPr>
      </w:pPr>
      <w:r>
        <w:rPr>
          <w:rFonts w:ascii="SimSun" w:hAnsi="SimSun" w:eastAsia="SimSun" w:cs="SimSun"/>
          <w:position w:val="16"/>
          <w:sz w:val="26"/>
          <w:szCs w:val="26"/>
        </w:rPr>
        <w:t>晋灭吴后，司马炎曾提出一道“申论题”:“吴人轻锐，难安易动，</w:t>
      </w:r>
    </w:p>
    <w:p>
      <w:pPr>
        <w:spacing w:before="1" w:line="219" w:lineRule="auto"/>
        <w:ind w:left="610"/>
        <w:rPr>
          <w:rFonts w:ascii="SimSun" w:hAnsi="SimSun" w:eastAsia="SimSun" w:cs="SimSun"/>
          <w:sz w:val="26"/>
          <w:szCs w:val="26"/>
        </w:rPr>
      </w:pPr>
      <w:r>
        <w:rPr>
          <w:rFonts w:ascii="SimSun" w:hAnsi="SimSun" w:eastAsia="SimSun" w:cs="SimSun"/>
          <w:spacing w:val="26"/>
          <w:sz w:val="26"/>
          <w:szCs w:val="26"/>
        </w:rPr>
        <w:t>咱们该怎么办?”</w:t>
      </w:r>
    </w:p>
    <w:p>
      <w:pPr>
        <w:spacing w:before="171" w:line="355" w:lineRule="auto"/>
        <w:ind w:left="610" w:right="215" w:firstLine="550"/>
        <w:rPr>
          <w:rFonts w:ascii="SimSun" w:hAnsi="SimSun" w:eastAsia="SimSun" w:cs="SimSun"/>
          <w:sz w:val="26"/>
          <w:szCs w:val="26"/>
        </w:rPr>
      </w:pPr>
      <w:r>
        <w:rPr>
          <w:rFonts w:ascii="SimSun" w:hAnsi="SimSun" w:eastAsia="SimSun" w:cs="SimSun"/>
          <w:spacing w:val="2"/>
          <w:sz w:val="26"/>
          <w:szCs w:val="26"/>
        </w:rPr>
        <w:t>广陵人华谭因地制宜地给出了对策：“吴地因为离得太远，所以风</w:t>
      </w:r>
      <w:r>
        <w:rPr>
          <w:rFonts w:ascii="SimSun" w:hAnsi="SimSun" w:eastAsia="SimSun" w:cs="SimSun"/>
          <w:spacing w:val="3"/>
          <w:sz w:val="26"/>
          <w:szCs w:val="26"/>
        </w:rPr>
        <w:t xml:space="preserve"> </w:t>
      </w:r>
      <w:r>
        <w:rPr>
          <w:rFonts w:ascii="SimSun" w:hAnsi="SimSun" w:eastAsia="SimSun" w:cs="SimSun"/>
          <w:spacing w:val="4"/>
          <w:sz w:val="26"/>
          <w:szCs w:val="26"/>
        </w:rPr>
        <w:t>俗水土与我们不同，又因为有长江在那里隔着，当地的豪</w:t>
      </w:r>
      <w:r>
        <w:rPr>
          <w:rFonts w:ascii="SimSun" w:hAnsi="SimSun" w:eastAsia="SimSun" w:cs="SimSun"/>
          <w:spacing w:val="3"/>
          <w:sz w:val="26"/>
          <w:szCs w:val="26"/>
        </w:rPr>
        <w:t>族都比较彪，</w:t>
      </w:r>
    </w:p>
    <w:p>
      <w:pPr>
        <w:spacing w:line="219" w:lineRule="auto"/>
        <w:ind w:left="610"/>
        <w:rPr>
          <w:rFonts w:ascii="SimSun" w:hAnsi="SimSun" w:eastAsia="SimSun" w:cs="SimSun"/>
          <w:sz w:val="26"/>
          <w:szCs w:val="26"/>
        </w:rPr>
      </w:pPr>
      <w:r>
        <w:rPr>
          <w:rFonts w:ascii="SimSun" w:hAnsi="SimSun" w:eastAsia="SimSun" w:cs="SimSun"/>
          <w:spacing w:val="1"/>
          <w:sz w:val="26"/>
          <w:szCs w:val="26"/>
        </w:rPr>
        <w:t>所以最好的办法是先把他们那里的头面人物请来，使他们融</w:t>
      </w:r>
      <w:r>
        <w:rPr>
          <w:rFonts w:ascii="SimSun" w:hAnsi="SimSun" w:eastAsia="SimSun" w:cs="SimSun"/>
          <w:sz w:val="26"/>
          <w:szCs w:val="26"/>
        </w:rPr>
        <w:t>入咱们的朝</w:t>
      </w:r>
    </w:p>
    <w:p>
      <w:pPr>
        <w:spacing w:line="219" w:lineRule="auto"/>
        <w:rPr>
          <w:rFonts w:ascii="SimSun" w:hAnsi="SimSun" w:eastAsia="SimSun" w:cs="SimSun"/>
          <w:sz w:val="26"/>
          <w:szCs w:val="26"/>
        </w:rPr>
        <w:sectPr>
          <w:footerReference r:id="rId13" w:type="default"/>
          <w:pgSz w:w="11910" w:h="16840"/>
          <w:pgMar w:top="400" w:right="1674" w:bottom="1394" w:left="1229" w:header="0" w:footer="1176" w:gutter="0"/>
          <w:cols w:space="720" w:num="1"/>
        </w:sectPr>
      </w:pPr>
    </w:p>
    <w:p>
      <w:pPr>
        <w:pStyle w:val="2"/>
        <w:spacing w:line="254" w:lineRule="auto"/>
      </w:pPr>
      <w:r>
        <w:drawing>
          <wp:anchor distT="0" distB="0" distL="0" distR="0" simplePos="0" relativeHeight="251668480" behindDoc="0" locked="0" layoutInCell="0" allowOverlap="1">
            <wp:simplePos x="0" y="0"/>
            <wp:positionH relativeFrom="page">
              <wp:posOffset>1142365</wp:posOffset>
            </wp:positionH>
            <wp:positionV relativeFrom="page">
              <wp:posOffset>8159115</wp:posOffset>
            </wp:positionV>
            <wp:extent cx="1047750" cy="6350"/>
            <wp:effectExtent l="0" t="0" r="0" b="0"/>
            <wp:wrapNone/>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404"/>
                    <a:stretch>
                      <a:fillRect/>
                    </a:stretch>
                  </pic:blipFill>
                  <pic:spPr>
                    <a:xfrm>
                      <a:off x="0" y="0"/>
                      <a:ext cx="1047757" cy="6416"/>
                    </a:xfrm>
                    <a:prstGeom prst="rect">
                      <a:avLst/>
                    </a:prstGeom>
                  </pic:spPr>
                </pic:pic>
              </a:graphicData>
            </a:graphic>
          </wp:anchor>
        </w:drawing>
      </w:r>
    </w:p>
    <w:p>
      <w:pPr>
        <w:pStyle w:val="2"/>
        <w:spacing w:line="255" w:lineRule="auto"/>
      </w:pPr>
    </w:p>
    <w:p>
      <w:pPr>
        <w:pStyle w:val="2"/>
        <w:spacing w:line="255" w:lineRule="auto"/>
      </w:pPr>
    </w:p>
    <w:p>
      <w:pPr>
        <w:pStyle w:val="2"/>
        <w:spacing w:line="255" w:lineRule="auto"/>
      </w:pPr>
    </w:p>
    <w:p>
      <w:pPr>
        <w:pStyle w:val="2"/>
        <w:spacing w:line="255" w:lineRule="auto"/>
      </w:pPr>
    </w:p>
    <w:p>
      <w:pPr>
        <w:spacing w:before="88" w:line="494" w:lineRule="exact"/>
        <w:ind w:left="13"/>
        <w:rPr>
          <w:rFonts w:ascii="SimSun" w:hAnsi="SimSun" w:eastAsia="SimSun" w:cs="SimSun"/>
          <w:sz w:val="27"/>
          <w:szCs w:val="27"/>
        </w:rPr>
      </w:pPr>
      <w:r>
        <w:rPr>
          <w:rFonts w:ascii="SimSun" w:hAnsi="SimSun" w:eastAsia="SimSun" w:cs="SimSun"/>
          <w:spacing w:val="-9"/>
          <w:position w:val="16"/>
          <w:sz w:val="27"/>
          <w:szCs w:val="27"/>
        </w:rPr>
        <w:t>堂，对江南人才给予特殊优待的政策，然后轻其赋税，这样江东就不会</w:t>
      </w:r>
    </w:p>
    <w:p>
      <w:pPr>
        <w:spacing w:line="221" w:lineRule="auto"/>
        <w:ind w:left="13"/>
        <w:rPr>
          <w:rFonts w:ascii="SimSun" w:hAnsi="SimSun" w:eastAsia="SimSun" w:cs="SimSun"/>
          <w:sz w:val="27"/>
          <w:szCs w:val="27"/>
        </w:rPr>
      </w:pPr>
      <w:r>
        <w:rPr>
          <w:rFonts w:ascii="SimSun" w:hAnsi="SimSun" w:eastAsia="SimSun" w:cs="SimSun"/>
          <w:spacing w:val="-15"/>
          <w:sz w:val="27"/>
          <w:szCs w:val="27"/>
        </w:rPr>
        <w:t>出问题。”</w:t>
      </w:r>
    </w:p>
    <w:p>
      <w:pPr>
        <w:spacing w:before="169" w:line="336" w:lineRule="auto"/>
        <w:ind w:left="13" w:right="672" w:firstLine="560"/>
        <w:rPr>
          <w:rFonts w:ascii="SimSun" w:hAnsi="SimSun" w:eastAsia="SimSun" w:cs="SimSun"/>
          <w:sz w:val="27"/>
          <w:szCs w:val="27"/>
        </w:rPr>
      </w:pPr>
      <w:r>
        <w:rPr>
          <w:rFonts w:ascii="SimSun" w:hAnsi="SimSun" w:eastAsia="SimSun" w:cs="SimSun"/>
          <w:spacing w:val="1"/>
          <w:sz w:val="27"/>
          <w:szCs w:val="27"/>
        </w:rPr>
        <w:t>司马炎平吴本来就是为了跟他弟弟司马攸做政</w:t>
      </w:r>
      <w:r>
        <w:rPr>
          <w:rFonts w:ascii="SimSun" w:hAnsi="SimSun" w:eastAsia="SimSun" w:cs="SimSun"/>
          <w:sz w:val="27"/>
          <w:szCs w:val="27"/>
        </w:rPr>
        <w:t xml:space="preserve">治大比武而开展的 </w:t>
      </w:r>
      <w:r>
        <w:rPr>
          <w:rFonts w:ascii="SimSun" w:hAnsi="SimSun" w:eastAsia="SimSun" w:cs="SimSun"/>
          <w:spacing w:val="-3"/>
          <w:sz w:val="27"/>
          <w:szCs w:val="27"/>
        </w:rPr>
        <w:t>面子工程，拿下荆、扬二州后，根本就没指望从这两块土地得到什么,</w:t>
      </w:r>
      <w:r>
        <w:rPr>
          <w:rFonts w:ascii="SimSun" w:hAnsi="SimSun" w:eastAsia="SimSun" w:cs="SimSun"/>
          <w:sz w:val="27"/>
          <w:szCs w:val="27"/>
        </w:rPr>
        <w:t xml:space="preserve"> </w:t>
      </w:r>
      <w:r>
        <w:rPr>
          <w:rFonts w:ascii="SimSun" w:hAnsi="SimSun" w:eastAsia="SimSun" w:cs="SimSun"/>
          <w:spacing w:val="-8"/>
          <w:sz w:val="27"/>
          <w:szCs w:val="27"/>
        </w:rPr>
        <w:t>宗旨就是千万别惹乱子，他要跟他弟弟对掌了，别耽误他扶傻儿子上位</w:t>
      </w:r>
    </w:p>
    <w:p>
      <w:pPr>
        <w:spacing w:line="220" w:lineRule="auto"/>
        <w:ind w:left="13"/>
        <w:rPr>
          <w:rFonts w:ascii="SimSun" w:hAnsi="SimSun" w:eastAsia="SimSun" w:cs="SimSun"/>
          <w:sz w:val="27"/>
          <w:szCs w:val="27"/>
        </w:rPr>
      </w:pPr>
      <w:r>
        <w:rPr>
          <w:rFonts w:ascii="SimSun" w:hAnsi="SimSun" w:eastAsia="SimSun" w:cs="SimSun"/>
          <w:spacing w:val="-14"/>
          <w:sz w:val="27"/>
          <w:szCs w:val="27"/>
        </w:rPr>
        <w:t>的千秋大计。</w:t>
      </w:r>
    </w:p>
    <w:p>
      <w:pPr>
        <w:spacing w:before="185" w:line="219" w:lineRule="auto"/>
        <w:ind w:left="573"/>
        <w:rPr>
          <w:rFonts w:ascii="SimSun" w:hAnsi="SimSun" w:eastAsia="SimSun" w:cs="SimSun"/>
          <w:sz w:val="27"/>
          <w:szCs w:val="27"/>
        </w:rPr>
      </w:pPr>
      <w:r>
        <w:rPr>
          <w:rFonts w:ascii="SimSun" w:hAnsi="SimSun" w:eastAsia="SimSun" w:cs="SimSun"/>
          <w:spacing w:val="-8"/>
          <w:sz w:val="27"/>
          <w:szCs w:val="27"/>
        </w:rPr>
        <w:t>所以华谭一切从简的策论，基本成为司马炎对吴的政策。</w:t>
      </w:r>
    </w:p>
    <w:p>
      <w:pPr>
        <w:spacing w:before="163" w:line="354" w:lineRule="auto"/>
        <w:ind w:left="13" w:right="520" w:firstLine="560"/>
        <w:rPr>
          <w:rFonts w:ascii="SimSun" w:hAnsi="SimSun" w:eastAsia="SimSun" w:cs="SimSun"/>
          <w:sz w:val="27"/>
          <w:szCs w:val="27"/>
        </w:rPr>
      </w:pPr>
      <w:r>
        <w:rPr>
          <w:rFonts w:ascii="SimSun" w:hAnsi="SimSun" w:eastAsia="SimSun" w:cs="SimSun"/>
          <w:spacing w:val="6"/>
          <w:sz w:val="27"/>
          <w:szCs w:val="27"/>
        </w:rPr>
        <w:t>孙皓投降不久，司马炎迅速对吴国的官僚展开了政治思想工作，</w:t>
      </w:r>
      <w:r>
        <w:rPr>
          <w:rFonts w:ascii="SimSun" w:hAnsi="SimSun" w:eastAsia="SimSun" w:cs="SimSun"/>
          <w:spacing w:val="5"/>
          <w:sz w:val="27"/>
          <w:szCs w:val="27"/>
        </w:rPr>
        <w:t xml:space="preserve"> </w:t>
      </w:r>
      <w:r>
        <w:rPr>
          <w:rFonts w:ascii="SimSun" w:hAnsi="SimSun" w:eastAsia="SimSun" w:cs="SimSun"/>
          <w:spacing w:val="-8"/>
          <w:sz w:val="27"/>
          <w:szCs w:val="27"/>
        </w:rPr>
        <w:t>派很多人南下宣讲政策，州牧和太守以下所有人的任命全都没有动，还</w:t>
      </w:r>
    </w:p>
    <w:p>
      <w:pPr>
        <w:spacing w:line="217" w:lineRule="auto"/>
        <w:ind w:left="13"/>
        <w:rPr>
          <w:rFonts w:ascii="SimSun" w:hAnsi="SimSun" w:eastAsia="SimSun" w:cs="SimSun"/>
          <w:sz w:val="27"/>
          <w:szCs w:val="27"/>
        </w:rPr>
      </w:pPr>
      <w:r>
        <w:rPr>
          <w:rFonts w:ascii="SimSun" w:hAnsi="SimSun" w:eastAsia="SimSun" w:cs="SimSun"/>
          <w:spacing w:val="-9"/>
          <w:sz w:val="27"/>
          <w:szCs w:val="27"/>
        </w:rPr>
        <w:t>废除了孙家的大量苛政，这些举措得到了吴人的巨大欢迎。①</w:t>
      </w:r>
    </w:p>
    <w:p>
      <w:pPr>
        <w:spacing w:before="155" w:line="517" w:lineRule="exact"/>
        <w:ind w:left="573"/>
        <w:rPr>
          <w:rFonts w:ascii="SimSun" w:hAnsi="SimSun" w:eastAsia="SimSun" w:cs="SimSun"/>
          <w:sz w:val="27"/>
          <w:szCs w:val="27"/>
        </w:rPr>
      </w:pPr>
      <w:r>
        <w:rPr>
          <w:rFonts w:ascii="SimSun" w:hAnsi="SimSun" w:eastAsia="SimSun" w:cs="SimSun"/>
          <w:spacing w:val="2"/>
          <w:position w:val="18"/>
          <w:sz w:val="27"/>
          <w:szCs w:val="27"/>
        </w:rPr>
        <w:t>司马仙把孙氏的所有宗族送到了洛阳，将伐吴之战中</w:t>
      </w:r>
      <w:r>
        <w:rPr>
          <w:rFonts w:ascii="SimSun" w:hAnsi="SimSun" w:eastAsia="SimSun" w:cs="SimSun"/>
          <w:spacing w:val="1"/>
          <w:position w:val="18"/>
          <w:sz w:val="27"/>
          <w:szCs w:val="27"/>
        </w:rPr>
        <w:t>战亡的吴将</w:t>
      </w:r>
    </w:p>
    <w:p>
      <w:pPr>
        <w:spacing w:line="217" w:lineRule="auto"/>
        <w:ind w:left="13"/>
        <w:rPr>
          <w:rFonts w:ascii="SimSun" w:hAnsi="SimSun" w:eastAsia="SimSun" w:cs="SimSun"/>
          <w:sz w:val="27"/>
          <w:szCs w:val="27"/>
        </w:rPr>
      </w:pPr>
      <w:r>
        <w:rPr>
          <w:rFonts w:ascii="SimSun" w:hAnsi="SimSun" w:eastAsia="SimSun" w:cs="SimSun"/>
          <w:spacing w:val="-9"/>
          <w:sz w:val="27"/>
          <w:szCs w:val="27"/>
        </w:rPr>
        <w:t>的家属迁徙到寿春，从源头上减少了统治江东的阻力。②</w:t>
      </w:r>
    </w:p>
    <w:p>
      <w:pPr>
        <w:spacing w:before="175" w:line="342" w:lineRule="auto"/>
        <w:ind w:left="13" w:right="520" w:firstLine="560"/>
        <w:rPr>
          <w:rFonts w:ascii="SimSun" w:hAnsi="SimSun" w:eastAsia="SimSun" w:cs="SimSun"/>
          <w:sz w:val="27"/>
          <w:szCs w:val="27"/>
        </w:rPr>
      </w:pPr>
      <w:r>
        <w:rPr>
          <w:rFonts w:ascii="SimSun" w:hAnsi="SimSun" w:eastAsia="SimSun" w:cs="SimSun"/>
          <w:spacing w:val="6"/>
          <w:sz w:val="27"/>
          <w:szCs w:val="27"/>
        </w:rPr>
        <w:t>像顾荣、陆机等江东豪门的才俊，被吸收到了洛阳的中央系统，</w:t>
      </w:r>
      <w:r>
        <w:rPr>
          <w:rFonts w:ascii="SimSun" w:hAnsi="SimSun" w:eastAsia="SimSun" w:cs="SimSun"/>
          <w:spacing w:val="5"/>
          <w:sz w:val="27"/>
          <w:szCs w:val="27"/>
        </w:rPr>
        <w:t xml:space="preserve"> </w:t>
      </w:r>
      <w:r>
        <w:rPr>
          <w:rFonts w:ascii="SimSun" w:hAnsi="SimSun" w:eastAsia="SimSun" w:cs="SimSun"/>
          <w:spacing w:val="2"/>
          <w:sz w:val="27"/>
          <w:szCs w:val="27"/>
        </w:rPr>
        <w:t>两晋朝廷还公布了吸引南方人口的政策：孙吴的官员，凡是渡江北上</w:t>
      </w:r>
    </w:p>
    <w:p>
      <w:pPr>
        <w:spacing w:before="1" w:line="219" w:lineRule="auto"/>
        <w:ind w:left="13"/>
        <w:rPr>
          <w:rFonts w:ascii="SimSun" w:hAnsi="SimSun" w:eastAsia="SimSun" w:cs="SimSun"/>
          <w:sz w:val="27"/>
          <w:szCs w:val="27"/>
        </w:rPr>
      </w:pPr>
      <w:r>
        <w:rPr>
          <w:rFonts w:ascii="SimSun" w:hAnsi="SimSun" w:eastAsia="SimSun" w:cs="SimSun"/>
          <w:spacing w:val="-6"/>
          <w:sz w:val="27"/>
          <w:szCs w:val="27"/>
        </w:rPr>
        <w:t>的，取消十年赋税；非孙吴官员的，取消二十年赋税。</w:t>
      </w:r>
    </w:p>
    <w:p>
      <w:pPr>
        <w:spacing w:before="179" w:line="342" w:lineRule="auto"/>
        <w:ind w:left="13" w:right="617" w:firstLine="560"/>
        <w:rPr>
          <w:rFonts w:ascii="SimSun" w:hAnsi="SimSun" w:eastAsia="SimSun" w:cs="SimSun"/>
          <w:sz w:val="27"/>
          <w:szCs w:val="27"/>
        </w:rPr>
      </w:pPr>
      <w:r>
        <w:rPr>
          <w:rFonts w:ascii="SimSun" w:hAnsi="SimSun" w:eastAsia="SimSun" w:cs="SimSun"/>
          <w:spacing w:val="2"/>
          <w:sz w:val="27"/>
          <w:szCs w:val="27"/>
        </w:rPr>
        <w:t>司马炎对江南基本上没实行什么汲取政策而是一</w:t>
      </w:r>
      <w:r>
        <w:rPr>
          <w:rFonts w:ascii="SimSun" w:hAnsi="SimSun" w:eastAsia="SimSun" w:cs="SimSun"/>
          <w:spacing w:val="1"/>
          <w:sz w:val="27"/>
          <w:szCs w:val="27"/>
        </w:rPr>
        <w:t>种放置，所以从</w:t>
      </w:r>
      <w:r>
        <w:rPr>
          <w:rFonts w:ascii="SimSun" w:hAnsi="SimSun" w:eastAsia="SimSun" w:cs="SimSun"/>
          <w:sz w:val="27"/>
          <w:szCs w:val="27"/>
        </w:rPr>
        <w:t xml:space="preserve"> </w:t>
      </w:r>
      <w:r>
        <w:rPr>
          <w:rFonts w:ascii="SimSun" w:hAnsi="SimSun" w:eastAsia="SimSun" w:cs="SimSun"/>
          <w:spacing w:val="2"/>
          <w:sz w:val="27"/>
          <w:szCs w:val="27"/>
        </w:rPr>
        <w:t>吴亡的280年到公元4世纪初的二十多年间，荆、扬二州从孙吴的苛政</w:t>
      </w:r>
      <w:r>
        <w:rPr>
          <w:rFonts w:ascii="SimSun" w:hAnsi="SimSun" w:eastAsia="SimSun" w:cs="SimSun"/>
          <w:spacing w:val="6"/>
          <w:sz w:val="27"/>
          <w:szCs w:val="27"/>
        </w:rPr>
        <w:t xml:space="preserve"> </w:t>
      </w:r>
      <w:r>
        <w:rPr>
          <w:rFonts w:ascii="SimSun" w:hAnsi="SimSun" w:eastAsia="SimSun" w:cs="SimSun"/>
          <w:spacing w:val="-6"/>
          <w:sz w:val="27"/>
          <w:szCs w:val="27"/>
        </w:rPr>
        <w:t>和战备中解放出来，无为而治，得到了巨大的生态红利，江南豪族开始</w:t>
      </w:r>
    </w:p>
    <w:p>
      <w:pPr>
        <w:spacing w:line="219" w:lineRule="auto"/>
        <w:ind w:left="13"/>
        <w:rPr>
          <w:rFonts w:ascii="SimSun" w:hAnsi="SimSun" w:eastAsia="SimSun" w:cs="SimSun"/>
          <w:sz w:val="27"/>
          <w:szCs w:val="27"/>
        </w:rPr>
      </w:pPr>
      <w:r>
        <w:rPr>
          <w:rFonts w:ascii="SimSun" w:hAnsi="SimSun" w:eastAsia="SimSun" w:cs="SimSun"/>
          <w:spacing w:val="-13"/>
          <w:sz w:val="27"/>
          <w:szCs w:val="27"/>
        </w:rPr>
        <w:t>无拘无束的野蛮生长。</w:t>
      </w:r>
    </w:p>
    <w:p>
      <w:pPr>
        <w:spacing w:before="189" w:line="510" w:lineRule="exact"/>
        <w:ind w:left="573"/>
        <w:rPr>
          <w:rFonts w:ascii="SimSun" w:hAnsi="SimSun" w:eastAsia="SimSun" w:cs="SimSun"/>
          <w:sz w:val="27"/>
          <w:szCs w:val="27"/>
        </w:rPr>
      </w:pPr>
      <w:r>
        <w:rPr>
          <w:rFonts w:ascii="SimSun" w:hAnsi="SimSun" w:eastAsia="SimSun" w:cs="SimSun"/>
          <w:spacing w:val="7"/>
          <w:position w:val="18"/>
          <w:sz w:val="27"/>
          <w:szCs w:val="27"/>
        </w:rPr>
        <w:t>进入4世纪后，八王之乱开启，大河没水小河干</w:t>
      </w:r>
      <w:r>
        <w:rPr>
          <w:rFonts w:ascii="SimSun" w:hAnsi="SimSun" w:eastAsia="SimSun" w:cs="SimSun"/>
          <w:spacing w:val="6"/>
          <w:position w:val="18"/>
          <w:sz w:val="27"/>
          <w:szCs w:val="27"/>
        </w:rPr>
        <w:t>，国没了，家也</w:t>
      </w:r>
    </w:p>
    <w:p>
      <w:pPr>
        <w:spacing w:before="1" w:line="218" w:lineRule="auto"/>
        <w:ind w:left="13"/>
        <w:rPr>
          <w:rFonts w:ascii="SimSun" w:hAnsi="SimSun" w:eastAsia="SimSun" w:cs="SimSun"/>
          <w:sz w:val="27"/>
          <w:szCs w:val="27"/>
        </w:rPr>
      </w:pPr>
      <w:r>
        <w:rPr>
          <w:rFonts w:ascii="SimSun" w:hAnsi="SimSun" w:eastAsia="SimSun" w:cs="SimSun"/>
          <w:spacing w:val="-7"/>
          <w:sz w:val="27"/>
          <w:szCs w:val="27"/>
        </w:rPr>
        <w:t>别想好，江东豪族自我发展的好日子也到头</w:t>
      </w:r>
      <w:r>
        <w:rPr>
          <w:rFonts w:ascii="SimSun" w:hAnsi="SimSun" w:eastAsia="SimSun" w:cs="SimSun"/>
          <w:spacing w:val="-8"/>
          <w:sz w:val="27"/>
          <w:szCs w:val="27"/>
        </w:rPr>
        <w:t>了。</w:t>
      </w:r>
    </w:p>
    <w:p>
      <w:pPr>
        <w:pStyle w:val="2"/>
        <w:spacing w:line="260" w:lineRule="auto"/>
      </w:pPr>
    </w:p>
    <w:p>
      <w:pPr>
        <w:pStyle w:val="2"/>
        <w:spacing w:line="260" w:lineRule="auto"/>
      </w:pPr>
    </w:p>
    <w:p>
      <w:pPr>
        <w:pStyle w:val="2"/>
        <w:spacing w:line="260" w:lineRule="auto"/>
      </w:pPr>
    </w:p>
    <w:p>
      <w:pPr>
        <w:pStyle w:val="2"/>
        <w:spacing w:line="261" w:lineRule="auto"/>
      </w:pPr>
    </w:p>
    <w:p>
      <w:pPr>
        <w:spacing w:before="68" w:line="372" w:lineRule="exact"/>
        <w:ind w:left="473"/>
        <w:rPr>
          <w:rFonts w:ascii="SimSun" w:hAnsi="SimSun" w:eastAsia="SimSun" w:cs="SimSun"/>
          <w:sz w:val="21"/>
          <w:szCs w:val="21"/>
        </w:rPr>
      </w:pPr>
      <w:r>
        <w:rPr>
          <w:rFonts w:ascii="SimSun" w:hAnsi="SimSun" w:eastAsia="SimSun" w:cs="SimSun"/>
          <w:spacing w:val="-11"/>
          <w:position w:val="12"/>
          <w:sz w:val="21"/>
          <w:szCs w:val="21"/>
        </w:rPr>
        <w:t>①</w:t>
      </w:r>
      <w:r>
        <w:rPr>
          <w:rFonts w:ascii="SimSun" w:hAnsi="SimSun" w:eastAsia="SimSun" w:cs="SimSun"/>
          <w:spacing w:val="71"/>
          <w:position w:val="12"/>
          <w:sz w:val="21"/>
          <w:szCs w:val="21"/>
        </w:rPr>
        <w:t xml:space="preserve"> </w:t>
      </w:r>
      <w:r>
        <w:rPr>
          <w:rFonts w:ascii="SimSun" w:hAnsi="SimSun" w:eastAsia="SimSun" w:cs="SimSun"/>
          <w:spacing w:val="-11"/>
          <w:position w:val="12"/>
          <w:sz w:val="21"/>
          <w:szCs w:val="21"/>
        </w:rPr>
        <w:t>《资治通鉴·晋纪三》:遣使者分诣荆、扬抚慰，吴牧、守已下皆不更易。除其苛政，</w:t>
      </w:r>
    </w:p>
    <w:p>
      <w:pPr>
        <w:spacing w:before="1" w:line="218" w:lineRule="auto"/>
        <w:ind w:left="13"/>
        <w:rPr>
          <w:rFonts w:ascii="SimSun" w:hAnsi="SimSun" w:eastAsia="SimSun" w:cs="SimSun"/>
          <w:sz w:val="21"/>
          <w:szCs w:val="21"/>
        </w:rPr>
      </w:pPr>
      <w:r>
        <w:rPr>
          <w:rFonts w:ascii="SimSun" w:hAnsi="SimSun" w:eastAsia="SimSun" w:cs="SimSun"/>
          <w:spacing w:val="-10"/>
          <w:sz w:val="21"/>
          <w:szCs w:val="21"/>
        </w:rPr>
        <w:t>悉从简易。《晋书·武帝纪》:其牧守已下皆因吴所置，除其苛政，示之简易，吴人大悦。</w:t>
      </w:r>
    </w:p>
    <w:p>
      <w:pPr>
        <w:spacing w:before="119" w:line="373" w:lineRule="exact"/>
        <w:ind w:left="463"/>
        <w:rPr>
          <w:rFonts w:ascii="SimSun" w:hAnsi="SimSun" w:eastAsia="SimSun" w:cs="SimSun"/>
          <w:sz w:val="21"/>
          <w:szCs w:val="21"/>
        </w:rPr>
      </w:pPr>
      <w:r>
        <w:rPr>
          <w:rFonts w:ascii="SimSun" w:hAnsi="SimSun" w:eastAsia="SimSun" w:cs="SimSun"/>
          <w:spacing w:val="-4"/>
          <w:position w:val="12"/>
          <w:sz w:val="21"/>
          <w:szCs w:val="21"/>
        </w:rPr>
        <w:t>②</w:t>
      </w:r>
      <w:r>
        <w:rPr>
          <w:rFonts w:ascii="SimSun" w:hAnsi="SimSun" w:eastAsia="SimSun" w:cs="SimSun"/>
          <w:spacing w:val="81"/>
          <w:position w:val="12"/>
          <w:sz w:val="21"/>
          <w:szCs w:val="21"/>
        </w:rPr>
        <w:t xml:space="preserve"> </w:t>
      </w:r>
      <w:r>
        <w:rPr>
          <w:rFonts w:ascii="SimSun" w:hAnsi="SimSun" w:eastAsia="SimSun" w:cs="SimSun"/>
          <w:spacing w:val="-4"/>
          <w:position w:val="12"/>
          <w:sz w:val="21"/>
          <w:szCs w:val="21"/>
        </w:rPr>
        <w:t>《资治通鉴·晋纪三》:琅邪王仙遣使送孙皓及其宗族诣洛阳。《晋书·武帝</w:t>
      </w:r>
      <w:r>
        <w:rPr>
          <w:rFonts w:ascii="SimSun" w:hAnsi="SimSun" w:eastAsia="SimSun" w:cs="SimSun"/>
          <w:spacing w:val="-5"/>
          <w:position w:val="12"/>
          <w:sz w:val="21"/>
          <w:szCs w:val="21"/>
        </w:rPr>
        <w:t>纪》:</w:t>
      </w:r>
    </w:p>
    <w:p>
      <w:pPr>
        <w:spacing w:line="219" w:lineRule="auto"/>
        <w:ind w:left="13"/>
        <w:rPr>
          <w:rFonts w:ascii="SimSun" w:hAnsi="SimSun" w:eastAsia="SimSun" w:cs="SimSun"/>
          <w:sz w:val="21"/>
          <w:szCs w:val="21"/>
        </w:rPr>
      </w:pPr>
      <w:r>
        <w:rPr>
          <w:rFonts w:ascii="SimSun" w:hAnsi="SimSun" w:eastAsia="SimSun" w:cs="SimSun"/>
          <w:spacing w:val="-8"/>
          <w:sz w:val="21"/>
          <w:szCs w:val="21"/>
        </w:rPr>
        <w:t>孙氏大将战亡之家徙于寿阳。</w:t>
      </w:r>
    </w:p>
    <w:p>
      <w:pPr>
        <w:pStyle w:val="2"/>
        <w:spacing w:line="274" w:lineRule="auto"/>
      </w:pPr>
    </w:p>
    <w:p>
      <w:pPr>
        <w:pStyle w:val="2"/>
        <w:spacing w:line="275" w:lineRule="auto"/>
      </w:pPr>
    </w:p>
    <w:p>
      <w:pPr>
        <w:pStyle w:val="2"/>
        <w:spacing w:line="275" w:lineRule="auto"/>
      </w:pPr>
    </w:p>
    <w:p>
      <w:pPr>
        <w:spacing w:before="69" w:line="224" w:lineRule="auto"/>
        <w:jc w:val="right"/>
        <w:rPr>
          <w:rFonts w:ascii="SimSun" w:hAnsi="SimSun" w:eastAsia="SimSun" w:cs="SimSun"/>
          <w:sz w:val="14"/>
          <w:szCs w:val="14"/>
        </w:rPr>
      </w:pPr>
      <w:r>
        <w:rPr>
          <w:rFonts w:ascii="KaiTi" w:hAnsi="KaiTi" w:eastAsia="KaiTi" w:cs="KaiTi"/>
          <w:spacing w:val="-12"/>
          <w:sz w:val="21"/>
          <w:szCs w:val="21"/>
        </w:rPr>
        <w:t>第6</w:t>
      </w:r>
      <w:r>
        <w:rPr>
          <w:rFonts w:ascii="KaiTi" w:hAnsi="KaiTi" w:eastAsia="KaiTi" w:cs="KaiTi"/>
          <w:spacing w:val="-11"/>
          <w:sz w:val="21"/>
          <w:szCs w:val="21"/>
        </w:rPr>
        <w:t>战  东晋立国：“光胶北士”与“散装江东”博弈下的门阀政治</w:t>
      </w:r>
      <w:r>
        <w:rPr>
          <w:rFonts w:ascii="KaiTi" w:hAnsi="KaiTi" w:eastAsia="KaiTi" w:cs="KaiTi"/>
          <w:spacing w:val="48"/>
          <w:sz w:val="21"/>
          <w:szCs w:val="21"/>
        </w:rPr>
        <w:t xml:space="preserve">  </w:t>
      </w:r>
      <w:r>
        <w:rPr>
          <w:rFonts w:ascii="SimSun" w:hAnsi="SimSun" w:eastAsia="SimSun" w:cs="SimSun"/>
          <w:spacing w:val="-11"/>
          <w:position w:val="5"/>
          <w:sz w:val="11"/>
          <w:szCs w:val="11"/>
        </w:rPr>
        <w:t xml:space="preserve">|        </w:t>
      </w:r>
      <w:r>
        <w:rPr>
          <w:rFonts w:ascii="SimSun" w:hAnsi="SimSun" w:eastAsia="SimSun" w:cs="SimSun"/>
          <w:spacing w:val="-11"/>
          <w:sz w:val="14"/>
          <w:szCs w:val="14"/>
        </w:rPr>
        <w:t>47</w:t>
      </w:r>
      <w:r>
        <w:rPr>
          <w:rFonts w:ascii="SimSun" w:hAnsi="SimSun" w:eastAsia="SimSun" w:cs="SimSun"/>
          <w:spacing w:val="-9"/>
          <w:sz w:val="14"/>
          <w:szCs w:val="14"/>
        </w:rPr>
        <w:t>5</w:t>
      </w:r>
    </w:p>
    <w:p>
      <w:pPr>
        <w:spacing w:line="224" w:lineRule="auto"/>
        <w:rPr>
          <w:rFonts w:ascii="SimSun" w:hAnsi="SimSun" w:eastAsia="SimSun" w:cs="SimSun"/>
          <w:sz w:val="14"/>
          <w:szCs w:val="14"/>
        </w:rPr>
        <w:sectPr>
          <w:footerReference r:id="rId14" w:type="default"/>
          <w:pgSz w:w="11910" w:h="16840"/>
          <w:pgMar w:top="400" w:right="1294" w:bottom="400" w:left="1786" w:header="0" w:footer="0" w:gutter="0"/>
          <w:cols w:space="720" w:num="1"/>
        </w:sectPr>
      </w:pPr>
    </w:p>
    <w:p>
      <w:pPr>
        <w:pStyle w:val="2"/>
        <w:spacing w:line="258" w:lineRule="auto"/>
      </w:pPr>
      <w:r>
        <w:drawing>
          <wp:anchor distT="0" distB="0" distL="0" distR="0" simplePos="0" relativeHeight="251669504" behindDoc="0" locked="0" layoutInCell="0" allowOverlap="1">
            <wp:simplePos x="0" y="0"/>
            <wp:positionH relativeFrom="page">
              <wp:posOffset>1167765</wp:posOffset>
            </wp:positionH>
            <wp:positionV relativeFrom="page">
              <wp:posOffset>7422515</wp:posOffset>
            </wp:positionV>
            <wp:extent cx="1035050" cy="6350"/>
            <wp:effectExtent l="0" t="0" r="0" b="0"/>
            <wp:wrapNone/>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405"/>
                    <a:stretch>
                      <a:fillRect/>
                    </a:stretch>
                  </pic:blipFill>
                  <pic:spPr>
                    <a:xfrm>
                      <a:off x="0" y="0"/>
                      <a:ext cx="1035051" cy="6350"/>
                    </a:xfrm>
                    <a:prstGeom prst="rect">
                      <a:avLst/>
                    </a:prstGeom>
                  </pic:spPr>
                </pic:pic>
              </a:graphicData>
            </a:graphic>
          </wp:anchor>
        </w:drawing>
      </w:r>
    </w:p>
    <w:p>
      <w:pPr>
        <w:pStyle w:val="2"/>
        <w:spacing w:line="258" w:lineRule="auto"/>
      </w:pPr>
    </w:p>
    <w:p>
      <w:pPr>
        <w:pStyle w:val="2"/>
        <w:spacing w:line="259" w:lineRule="auto"/>
      </w:pPr>
    </w:p>
    <w:p>
      <w:pPr>
        <w:pStyle w:val="2"/>
        <w:spacing w:line="259" w:lineRule="auto"/>
      </w:pPr>
    </w:p>
    <w:p>
      <w:pPr>
        <w:pStyle w:val="2"/>
        <w:spacing w:line="259" w:lineRule="auto"/>
      </w:pPr>
    </w:p>
    <w:p>
      <w:pPr>
        <w:spacing w:before="87" w:line="491" w:lineRule="exact"/>
        <w:ind w:right="28"/>
        <w:jc w:val="right"/>
        <w:rPr>
          <w:rFonts w:ascii="SimSun" w:hAnsi="SimSun" w:eastAsia="SimSun" w:cs="SimSun"/>
          <w:sz w:val="27"/>
          <w:szCs w:val="27"/>
        </w:rPr>
      </w:pPr>
      <w:r>
        <w:rPr>
          <w:rFonts w:ascii="SimSun" w:hAnsi="SimSun" w:eastAsia="SimSun" w:cs="SimSun"/>
          <w:spacing w:val="10"/>
          <w:position w:val="16"/>
          <w:sz w:val="27"/>
          <w:szCs w:val="27"/>
        </w:rPr>
        <w:t>公元303年，江东爆发了石冰之乱。起因是流贼张昌反于荆州，</w:t>
      </w:r>
    </w:p>
    <w:p>
      <w:pPr>
        <w:spacing w:line="218" w:lineRule="auto"/>
        <w:ind w:left="607"/>
        <w:rPr>
          <w:rFonts w:ascii="SimSun" w:hAnsi="SimSun" w:eastAsia="SimSun" w:cs="SimSun"/>
          <w:sz w:val="27"/>
          <w:szCs w:val="27"/>
        </w:rPr>
      </w:pPr>
      <w:r>
        <w:rPr>
          <w:rFonts w:ascii="SimSun" w:hAnsi="SimSun" w:eastAsia="SimSun" w:cs="SimSun"/>
          <w:spacing w:val="-7"/>
          <w:sz w:val="27"/>
          <w:szCs w:val="27"/>
        </w:rPr>
        <w:t>其部下石冰率领的流民军顺江而下来到了江东打砸抢烧。</w:t>
      </w:r>
    </w:p>
    <w:p>
      <w:pPr>
        <w:spacing w:before="177" w:line="342" w:lineRule="auto"/>
        <w:ind w:left="607" w:right="28" w:firstLine="570"/>
        <w:rPr>
          <w:rFonts w:ascii="SimSun" w:hAnsi="SimSun" w:eastAsia="SimSun" w:cs="SimSun"/>
          <w:sz w:val="27"/>
          <w:szCs w:val="27"/>
        </w:rPr>
      </w:pPr>
      <w:r>
        <w:rPr>
          <w:rFonts w:ascii="SimSun" w:hAnsi="SimSun" w:eastAsia="SimSun" w:cs="SimSun"/>
          <w:spacing w:val="2"/>
          <w:sz w:val="27"/>
          <w:szCs w:val="27"/>
        </w:rPr>
        <w:t>江东已经二十多年没经兵火了，更重要的是</w:t>
      </w:r>
      <w:r>
        <w:rPr>
          <w:rFonts w:ascii="SimSun" w:hAnsi="SimSun" w:eastAsia="SimSun" w:cs="SimSun"/>
          <w:spacing w:val="1"/>
          <w:sz w:val="27"/>
          <w:szCs w:val="27"/>
        </w:rPr>
        <w:t xml:space="preserve">扬州根本就没有正规 </w:t>
      </w:r>
      <w:r>
        <w:rPr>
          <w:rFonts w:ascii="SimSun" w:hAnsi="SimSun" w:eastAsia="SimSun" w:cs="SimSun"/>
          <w:spacing w:val="6"/>
          <w:sz w:val="27"/>
          <w:szCs w:val="27"/>
        </w:rPr>
        <w:t>军。石冰顺江而下，所向披靡，政府军根本不是对手，荆、江、徐、</w:t>
      </w:r>
      <w:r>
        <w:rPr>
          <w:rFonts w:ascii="SimSun" w:hAnsi="SimSun" w:eastAsia="SimSun" w:cs="SimSun"/>
          <w:spacing w:val="13"/>
          <w:sz w:val="27"/>
          <w:szCs w:val="27"/>
        </w:rPr>
        <w:t xml:space="preserve"> </w:t>
      </w:r>
      <w:r>
        <w:rPr>
          <w:rFonts w:ascii="SimSun" w:hAnsi="SimSun" w:eastAsia="SimSun" w:cs="SimSun"/>
          <w:spacing w:val="-6"/>
          <w:sz w:val="27"/>
          <w:szCs w:val="27"/>
        </w:rPr>
        <w:t>扬、豫五州之地一度成了张昌匪帮的地盘。张昌开始在各地设立自己的 伪政权，但由于是土匪出身，水平极低，南方五州变成了土匪劫掠的天</w:t>
      </w:r>
    </w:p>
    <w:p>
      <w:pPr>
        <w:spacing w:line="217" w:lineRule="auto"/>
        <w:ind w:left="607"/>
        <w:rPr>
          <w:rFonts w:ascii="SimSun" w:hAnsi="SimSun" w:eastAsia="SimSun" w:cs="SimSun"/>
          <w:sz w:val="27"/>
          <w:szCs w:val="27"/>
        </w:rPr>
      </w:pPr>
      <w:r>
        <w:rPr>
          <w:rFonts w:ascii="SimSun" w:hAnsi="SimSun" w:eastAsia="SimSun" w:cs="SimSun"/>
          <w:spacing w:val="-30"/>
          <w:sz w:val="27"/>
          <w:szCs w:val="27"/>
        </w:rPr>
        <w:t>堂。①</w:t>
      </w:r>
    </w:p>
    <w:p>
      <w:pPr>
        <w:spacing w:before="193" w:line="343" w:lineRule="auto"/>
        <w:ind w:left="607" w:right="8" w:firstLine="570"/>
        <w:rPr>
          <w:rFonts w:ascii="SimSun" w:hAnsi="SimSun" w:eastAsia="SimSun" w:cs="SimSun"/>
          <w:sz w:val="27"/>
          <w:szCs w:val="27"/>
        </w:rPr>
      </w:pPr>
      <w:r>
        <w:rPr>
          <w:rFonts w:ascii="SimSun" w:hAnsi="SimSun" w:eastAsia="SimSun" w:cs="SimSun"/>
          <w:spacing w:val="6"/>
          <w:sz w:val="27"/>
          <w:szCs w:val="27"/>
        </w:rPr>
        <w:t>洛阳正如火如荼地展开着司马乂和司马颖、司马颤的三王会战，</w:t>
      </w:r>
      <w:r>
        <w:rPr>
          <w:rFonts w:ascii="SimSun" w:hAnsi="SimSun" w:eastAsia="SimSun" w:cs="SimSun"/>
          <w:spacing w:val="16"/>
          <w:sz w:val="27"/>
          <w:szCs w:val="27"/>
        </w:rPr>
        <w:t xml:space="preserve"> </w:t>
      </w:r>
      <w:r>
        <w:rPr>
          <w:rFonts w:ascii="SimSun" w:hAnsi="SimSun" w:eastAsia="SimSun" w:cs="SimSun"/>
          <w:spacing w:val="-6"/>
          <w:sz w:val="27"/>
          <w:szCs w:val="27"/>
        </w:rPr>
        <w:t>西晋朝廷根本没工夫搭理南方。这也就意味着，要平定张昌之乱，朝廷</w:t>
      </w:r>
    </w:p>
    <w:p>
      <w:pPr>
        <w:spacing w:line="220" w:lineRule="auto"/>
        <w:ind w:left="607"/>
        <w:rPr>
          <w:rFonts w:ascii="SimSun" w:hAnsi="SimSun" w:eastAsia="SimSun" w:cs="SimSun"/>
          <w:sz w:val="27"/>
          <w:szCs w:val="27"/>
        </w:rPr>
      </w:pPr>
      <w:r>
        <w:rPr>
          <w:rFonts w:ascii="SimSun" w:hAnsi="SimSun" w:eastAsia="SimSun" w:cs="SimSun"/>
          <w:spacing w:val="-11"/>
          <w:sz w:val="27"/>
          <w:szCs w:val="27"/>
        </w:rPr>
        <w:t>是指望不上了。</w:t>
      </w:r>
    </w:p>
    <w:p>
      <w:pPr>
        <w:spacing w:before="187" w:line="500" w:lineRule="exact"/>
        <w:ind w:left="1177"/>
        <w:rPr>
          <w:rFonts w:ascii="SimSun" w:hAnsi="SimSun" w:eastAsia="SimSun" w:cs="SimSun"/>
          <w:sz w:val="27"/>
          <w:szCs w:val="27"/>
        </w:rPr>
      </w:pPr>
      <w:r>
        <w:rPr>
          <w:rFonts w:ascii="SimSun" w:hAnsi="SimSun" w:eastAsia="SimSun" w:cs="SimSun"/>
          <w:spacing w:val="3"/>
          <w:position w:val="17"/>
          <w:sz w:val="27"/>
          <w:szCs w:val="27"/>
        </w:rPr>
        <w:t>不过没关系，南方豪族们这些年不是白发展的，看到漫山遍野的</w:t>
      </w:r>
    </w:p>
    <w:p>
      <w:pPr>
        <w:spacing w:line="218" w:lineRule="auto"/>
        <w:ind w:left="607"/>
        <w:rPr>
          <w:rFonts w:ascii="SimSun" w:hAnsi="SimSun" w:eastAsia="SimSun" w:cs="SimSun"/>
          <w:sz w:val="27"/>
          <w:szCs w:val="27"/>
        </w:rPr>
      </w:pPr>
      <w:r>
        <w:rPr>
          <w:rFonts w:ascii="SimSun" w:hAnsi="SimSun" w:eastAsia="SimSun" w:cs="SimSun"/>
          <w:spacing w:val="-6"/>
          <w:sz w:val="27"/>
          <w:szCs w:val="27"/>
        </w:rPr>
        <w:t>土匪妄图颠覆他们的美好生活，江东大族纷纷出人出钱组成地方军。</w:t>
      </w:r>
    </w:p>
    <w:p>
      <w:pPr>
        <w:spacing w:before="171" w:line="341" w:lineRule="auto"/>
        <w:ind w:left="607" w:right="8" w:firstLine="570"/>
        <w:rPr>
          <w:rFonts w:ascii="SimSun" w:hAnsi="SimSun" w:eastAsia="SimSun" w:cs="SimSun"/>
          <w:sz w:val="27"/>
          <w:szCs w:val="27"/>
        </w:rPr>
      </w:pPr>
      <w:r>
        <w:rPr>
          <w:rFonts w:ascii="SimSun" w:hAnsi="SimSun" w:eastAsia="SimSun" w:cs="SimSun"/>
          <w:spacing w:val="6"/>
          <w:sz w:val="27"/>
          <w:szCs w:val="27"/>
        </w:rPr>
        <w:t>以超级土豪阳羡周氏为核心，会稽贺循、广陵华谭、丹阳葛洪、</w:t>
      </w:r>
      <w:r>
        <w:rPr>
          <w:rFonts w:ascii="SimSun" w:hAnsi="SimSun" w:eastAsia="SimSun" w:cs="SimSun"/>
          <w:spacing w:val="15"/>
          <w:sz w:val="27"/>
          <w:szCs w:val="27"/>
        </w:rPr>
        <w:t xml:space="preserve"> </w:t>
      </w:r>
      <w:r>
        <w:rPr>
          <w:rFonts w:ascii="SimSun" w:hAnsi="SimSun" w:eastAsia="SimSun" w:cs="SimSun"/>
          <w:spacing w:val="-6"/>
          <w:sz w:val="27"/>
          <w:szCs w:val="27"/>
        </w:rPr>
        <w:t>甘卓等各地豪族纷纷到来，推举出吴兴太守、吴郡大族的顾</w:t>
      </w:r>
      <w:r>
        <w:rPr>
          <w:rFonts w:ascii="SimSun" w:hAnsi="SimSun" w:eastAsia="SimSun" w:cs="SimSun"/>
          <w:spacing w:val="-7"/>
          <w:sz w:val="27"/>
          <w:szCs w:val="27"/>
        </w:rPr>
        <w:t>秘为都督扬</w:t>
      </w:r>
    </w:p>
    <w:p>
      <w:pPr>
        <w:spacing w:line="217" w:lineRule="auto"/>
        <w:ind w:left="607"/>
        <w:rPr>
          <w:rFonts w:ascii="SimSun" w:hAnsi="SimSun" w:eastAsia="SimSun" w:cs="SimSun"/>
          <w:sz w:val="27"/>
          <w:szCs w:val="27"/>
        </w:rPr>
      </w:pPr>
      <w:r>
        <w:rPr>
          <w:rFonts w:ascii="SimSun" w:hAnsi="SimSun" w:eastAsia="SimSun" w:cs="SimSun"/>
          <w:spacing w:val="-9"/>
          <w:sz w:val="27"/>
          <w:szCs w:val="27"/>
        </w:rPr>
        <w:t>州九郡诸军事，领导南方“复仇者联盟”去和土匪军开战。②</w:t>
      </w:r>
    </w:p>
    <w:p>
      <w:pPr>
        <w:spacing w:before="186" w:line="517" w:lineRule="exact"/>
        <w:ind w:left="1177"/>
        <w:rPr>
          <w:rFonts w:ascii="SimSun" w:hAnsi="SimSun" w:eastAsia="SimSun" w:cs="SimSun"/>
          <w:sz w:val="27"/>
          <w:szCs w:val="27"/>
        </w:rPr>
      </w:pPr>
      <w:r>
        <w:rPr>
          <w:rFonts w:ascii="SimSun" w:hAnsi="SimSun" w:eastAsia="SimSun" w:cs="SimSun"/>
          <w:spacing w:val="2"/>
          <w:position w:val="18"/>
          <w:sz w:val="27"/>
          <w:szCs w:val="27"/>
        </w:rPr>
        <w:t>阳羡周氏的掌门人周圮斩杀石冰委派的官员，并打败了石冰派遣</w:t>
      </w:r>
    </w:p>
    <w:p>
      <w:pPr>
        <w:spacing w:line="217" w:lineRule="auto"/>
        <w:ind w:left="607"/>
        <w:rPr>
          <w:rFonts w:ascii="SimSun" w:hAnsi="SimSun" w:eastAsia="SimSun" w:cs="SimSun"/>
          <w:sz w:val="27"/>
          <w:szCs w:val="27"/>
        </w:rPr>
      </w:pPr>
      <w:r>
        <w:rPr>
          <w:rFonts w:ascii="SimSun" w:hAnsi="SimSun" w:eastAsia="SimSun" w:cs="SimSun"/>
          <w:spacing w:val="-12"/>
          <w:sz w:val="27"/>
          <w:szCs w:val="27"/>
        </w:rPr>
        <w:t>过来的数万流贼，周配临阵斩其大将羌毒。③</w:t>
      </w:r>
    </w:p>
    <w:p>
      <w:pPr>
        <w:spacing w:before="155" w:line="500" w:lineRule="exact"/>
        <w:ind w:left="1177"/>
        <w:rPr>
          <w:rFonts w:ascii="SimSun" w:hAnsi="SimSun" w:eastAsia="SimSun" w:cs="SimSun"/>
          <w:sz w:val="27"/>
          <w:szCs w:val="27"/>
        </w:rPr>
      </w:pPr>
      <w:r>
        <w:rPr>
          <w:rFonts w:ascii="SimSun" w:hAnsi="SimSun" w:eastAsia="SimSun" w:cs="SimSun"/>
          <w:spacing w:val="1"/>
          <w:position w:val="17"/>
          <w:sz w:val="27"/>
          <w:szCs w:val="27"/>
        </w:rPr>
        <w:t>石冰觉得江南惹不起，亲自带着队伍来到了江北重镇寿春，把都</w:t>
      </w:r>
    </w:p>
    <w:p>
      <w:pPr>
        <w:spacing w:line="218" w:lineRule="auto"/>
        <w:ind w:left="607"/>
        <w:rPr>
          <w:rFonts w:ascii="SimSun" w:hAnsi="SimSun" w:eastAsia="SimSun" w:cs="SimSun"/>
          <w:sz w:val="27"/>
          <w:szCs w:val="27"/>
        </w:rPr>
      </w:pPr>
      <w:r>
        <w:rPr>
          <w:rFonts w:ascii="SimSun" w:hAnsi="SimSun" w:eastAsia="SimSun" w:cs="SimSun"/>
          <w:spacing w:val="-14"/>
          <w:sz w:val="27"/>
          <w:szCs w:val="27"/>
        </w:rPr>
        <w:t>督扬州军区的刘准给愁坏了。</w:t>
      </w:r>
    </w:p>
    <w:p>
      <w:pPr>
        <w:pStyle w:val="2"/>
        <w:spacing w:line="284" w:lineRule="auto"/>
      </w:pPr>
    </w:p>
    <w:p>
      <w:pPr>
        <w:pStyle w:val="2"/>
        <w:spacing w:line="284" w:lineRule="auto"/>
      </w:pPr>
    </w:p>
    <w:p>
      <w:pPr>
        <w:pStyle w:val="2"/>
        <w:spacing w:line="284" w:lineRule="auto"/>
      </w:pPr>
    </w:p>
    <w:p>
      <w:pPr>
        <w:spacing w:before="70" w:line="382" w:lineRule="exact"/>
        <w:ind w:left="1087"/>
        <w:rPr>
          <w:rFonts w:ascii="SimSun" w:hAnsi="SimSun" w:eastAsia="SimSun" w:cs="SimSun"/>
          <w:sz w:val="21"/>
          <w:szCs w:val="21"/>
        </w:rPr>
      </w:pPr>
      <w:r>
        <w:rPr>
          <w:rFonts w:ascii="SimSun" w:hAnsi="SimSun" w:eastAsia="SimSun" w:cs="SimSun"/>
          <w:spacing w:val="-4"/>
          <w:position w:val="13"/>
          <w:sz w:val="21"/>
          <w:szCs w:val="21"/>
        </w:rPr>
        <w:t>①</w:t>
      </w:r>
      <w:r>
        <w:rPr>
          <w:rFonts w:ascii="SimSun" w:hAnsi="SimSun" w:eastAsia="SimSun" w:cs="SimSun"/>
          <w:spacing w:val="84"/>
          <w:position w:val="13"/>
          <w:sz w:val="21"/>
          <w:szCs w:val="21"/>
        </w:rPr>
        <w:t xml:space="preserve"> </w:t>
      </w:r>
      <w:r>
        <w:rPr>
          <w:rFonts w:ascii="SimSun" w:hAnsi="SimSun" w:eastAsia="SimSun" w:cs="SimSun"/>
          <w:spacing w:val="-4"/>
          <w:position w:val="13"/>
          <w:sz w:val="21"/>
          <w:szCs w:val="21"/>
        </w:rPr>
        <w:t>《资治通鉴·晋纪七》:于是荆、江、徐、扬、豫五州之境，多为昌所据。昌更置</w:t>
      </w:r>
    </w:p>
    <w:p>
      <w:pPr>
        <w:spacing w:line="219" w:lineRule="auto"/>
        <w:ind w:left="607"/>
        <w:rPr>
          <w:rFonts w:ascii="SimSun" w:hAnsi="SimSun" w:eastAsia="SimSun" w:cs="SimSun"/>
          <w:sz w:val="21"/>
          <w:szCs w:val="21"/>
        </w:rPr>
      </w:pPr>
      <w:r>
        <w:rPr>
          <w:rFonts w:ascii="SimSun" w:hAnsi="SimSun" w:eastAsia="SimSun" w:cs="SimSun"/>
          <w:spacing w:val="-8"/>
          <w:sz w:val="21"/>
          <w:szCs w:val="21"/>
        </w:rPr>
        <w:t>牧守，皆桀盗小人，专以劫掠为务。</w:t>
      </w:r>
    </w:p>
    <w:p>
      <w:pPr>
        <w:spacing w:before="148" w:line="322" w:lineRule="auto"/>
        <w:ind w:left="607" w:right="118" w:firstLine="480"/>
        <w:rPr>
          <w:rFonts w:ascii="SimSun" w:hAnsi="SimSun" w:eastAsia="SimSun" w:cs="SimSun"/>
          <w:sz w:val="21"/>
          <w:szCs w:val="21"/>
        </w:rPr>
      </w:pPr>
      <w:r>
        <w:rPr>
          <w:rFonts w:ascii="SimSun" w:hAnsi="SimSun" w:eastAsia="SimSun" w:cs="SimSun"/>
          <w:spacing w:val="-2"/>
          <w:sz w:val="21"/>
          <w:szCs w:val="21"/>
        </w:rPr>
        <w:t>② 《晋书·周圮传》:圮密欲讨冰，潜结前南平内史王矩，共推吴兴太守顾秘都督扬</w:t>
      </w:r>
      <w:r>
        <w:rPr>
          <w:rFonts w:ascii="SimSun" w:hAnsi="SimSun" w:eastAsia="SimSun" w:cs="SimSun"/>
          <w:spacing w:val="15"/>
          <w:sz w:val="21"/>
          <w:szCs w:val="21"/>
        </w:rPr>
        <w:t xml:space="preserve"> </w:t>
      </w:r>
      <w:r>
        <w:rPr>
          <w:rFonts w:ascii="SimHei" w:hAnsi="SimHei" w:eastAsia="SimHei" w:cs="SimHei"/>
          <w:spacing w:val="-7"/>
          <w:sz w:val="21"/>
          <w:szCs w:val="21"/>
        </w:rPr>
        <w:t>州九</w:t>
      </w:r>
      <w:r>
        <w:rPr>
          <w:rFonts w:ascii="SimSun" w:hAnsi="SimSun" w:eastAsia="SimSun" w:cs="SimSun"/>
          <w:spacing w:val="-7"/>
          <w:sz w:val="21"/>
          <w:szCs w:val="21"/>
        </w:rPr>
        <w:t>郡军事，及江东人士同起义兵。《资治通鉴·晋纪七》</w:t>
      </w:r>
      <w:r>
        <w:rPr>
          <w:rFonts w:ascii="SimSun" w:hAnsi="SimSun" w:eastAsia="SimSun" w:cs="SimSun"/>
          <w:spacing w:val="-8"/>
          <w:sz w:val="21"/>
          <w:szCs w:val="21"/>
        </w:rPr>
        <w:t>:于是前侍御史贺循起兵于会稽，</w:t>
      </w:r>
    </w:p>
    <w:p>
      <w:pPr>
        <w:spacing w:line="218" w:lineRule="auto"/>
        <w:ind w:left="607"/>
        <w:rPr>
          <w:rFonts w:ascii="SimSun" w:hAnsi="SimSun" w:eastAsia="SimSun" w:cs="SimSun"/>
          <w:sz w:val="21"/>
          <w:szCs w:val="21"/>
        </w:rPr>
      </w:pPr>
      <w:r>
        <w:rPr>
          <w:rFonts w:ascii="SimSun" w:hAnsi="SimSun" w:eastAsia="SimSun" w:cs="SimSun"/>
          <w:spacing w:val="-7"/>
          <w:sz w:val="21"/>
          <w:szCs w:val="21"/>
        </w:rPr>
        <w:t>庐江内史广陵华谭及丹阳葛洪、甘卓皆起兵以应秘。</w:t>
      </w:r>
    </w:p>
    <w:p>
      <w:pPr>
        <w:spacing w:before="159" w:line="256" w:lineRule="auto"/>
        <w:ind w:left="607" w:right="98" w:firstLine="480"/>
        <w:rPr>
          <w:rFonts w:ascii="SimSun" w:hAnsi="SimSun" w:eastAsia="SimSun" w:cs="SimSun"/>
          <w:sz w:val="21"/>
          <w:szCs w:val="21"/>
        </w:rPr>
      </w:pPr>
      <w:r>
        <w:rPr>
          <w:rFonts w:ascii="SimSun" w:hAnsi="SimSun" w:eastAsia="SimSun" w:cs="SimSun"/>
          <w:spacing w:val="-3"/>
          <w:sz w:val="21"/>
          <w:szCs w:val="21"/>
        </w:rPr>
        <w:t>③《晋书·周纪传》:斩冰所置吴兴太守区山</w:t>
      </w:r>
      <w:r>
        <w:rPr>
          <w:rFonts w:ascii="SimSun" w:hAnsi="SimSun" w:eastAsia="SimSun" w:cs="SimSun"/>
          <w:spacing w:val="-4"/>
          <w:sz w:val="21"/>
          <w:szCs w:val="21"/>
        </w:rPr>
        <w:t>及诸长史。冰遣其将羌毒领数万人距纪，</w:t>
      </w:r>
      <w:r>
        <w:rPr>
          <w:rFonts w:ascii="SimSun" w:hAnsi="SimSun" w:eastAsia="SimSun" w:cs="SimSun"/>
          <w:sz w:val="21"/>
          <w:szCs w:val="21"/>
        </w:rPr>
        <w:t xml:space="preserve"> </w:t>
      </w:r>
      <w:r>
        <w:rPr>
          <w:rFonts w:ascii="SimSun" w:hAnsi="SimSun" w:eastAsia="SimSun" w:cs="SimSun"/>
          <w:spacing w:val="-9"/>
          <w:sz w:val="21"/>
          <w:szCs w:val="21"/>
        </w:rPr>
        <w:t>已临阵斩毒。</w:t>
      </w:r>
    </w:p>
    <w:p>
      <w:pPr>
        <w:spacing w:line="256" w:lineRule="auto"/>
        <w:rPr>
          <w:rFonts w:ascii="SimSun" w:hAnsi="SimSun" w:eastAsia="SimSun" w:cs="SimSun"/>
          <w:sz w:val="21"/>
          <w:szCs w:val="21"/>
        </w:rPr>
        <w:sectPr>
          <w:footerReference r:id="rId15" w:type="default"/>
          <w:pgSz w:w="11910" w:h="16840"/>
          <w:pgMar w:top="400" w:right="1786" w:bottom="1430" w:left="1192" w:header="0" w:footer="1161" w:gutter="0"/>
          <w:cols w:space="720" w:num="1"/>
        </w:sectPr>
      </w:pPr>
    </w:p>
    <w:p>
      <w:pPr>
        <w:pStyle w:val="2"/>
        <w:spacing w:line="267" w:lineRule="auto"/>
      </w:pPr>
      <w:r>
        <w:drawing>
          <wp:anchor distT="0" distB="0" distL="0" distR="0" simplePos="0" relativeHeight="251670528" behindDoc="0" locked="0" layoutInCell="0" allowOverlap="1">
            <wp:simplePos x="0" y="0"/>
            <wp:positionH relativeFrom="page">
              <wp:posOffset>1111250</wp:posOffset>
            </wp:positionH>
            <wp:positionV relativeFrom="page">
              <wp:posOffset>8667115</wp:posOffset>
            </wp:positionV>
            <wp:extent cx="1054100" cy="6350"/>
            <wp:effectExtent l="0" t="0" r="0" b="0"/>
            <wp:wrapNone/>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406"/>
                    <a:stretch>
                      <a:fillRect/>
                    </a:stretch>
                  </pic:blipFill>
                  <pic:spPr>
                    <a:xfrm>
                      <a:off x="0" y="0"/>
                      <a:ext cx="1054033" cy="6350"/>
                    </a:xfrm>
                    <a:prstGeom prst="rect">
                      <a:avLst/>
                    </a:prstGeom>
                  </pic:spPr>
                </pic:pic>
              </a:graphicData>
            </a:graphic>
          </wp:anchor>
        </w:drawing>
      </w:r>
    </w:p>
    <w:p>
      <w:pPr>
        <w:pStyle w:val="2"/>
        <w:spacing w:line="267" w:lineRule="auto"/>
      </w:pPr>
    </w:p>
    <w:p>
      <w:pPr>
        <w:pStyle w:val="2"/>
        <w:spacing w:line="267" w:lineRule="auto"/>
      </w:pPr>
    </w:p>
    <w:p>
      <w:pPr>
        <w:pStyle w:val="2"/>
        <w:spacing w:line="267" w:lineRule="auto"/>
      </w:pPr>
    </w:p>
    <w:p>
      <w:pPr>
        <w:pStyle w:val="2"/>
        <w:spacing w:line="268" w:lineRule="auto"/>
      </w:pPr>
    </w:p>
    <w:p>
      <w:pPr>
        <w:spacing w:before="85" w:line="482" w:lineRule="exact"/>
        <w:ind w:left="559"/>
        <w:rPr>
          <w:rFonts w:ascii="SimSun" w:hAnsi="SimSun" w:eastAsia="SimSun" w:cs="SimSun"/>
          <w:sz w:val="26"/>
          <w:szCs w:val="26"/>
        </w:rPr>
      </w:pPr>
      <w:r>
        <w:rPr>
          <w:rFonts w:ascii="SimSun" w:hAnsi="SimSun" w:eastAsia="SimSun" w:cs="SimSun"/>
          <w:spacing w:val="13"/>
          <w:position w:val="16"/>
          <w:sz w:val="26"/>
          <w:szCs w:val="26"/>
        </w:rPr>
        <w:t>也是在这个时候，来扬州负责南粮北调的陈敏表示要为国分忧，</w:t>
      </w:r>
    </w:p>
    <w:p>
      <w:pPr>
        <w:spacing w:line="220" w:lineRule="auto"/>
        <w:ind w:left="19"/>
        <w:rPr>
          <w:rFonts w:ascii="SimSun" w:hAnsi="SimSun" w:eastAsia="SimSun" w:cs="SimSun"/>
          <w:sz w:val="26"/>
          <w:szCs w:val="26"/>
        </w:rPr>
      </w:pPr>
      <w:r>
        <w:rPr>
          <w:rFonts w:ascii="SimSun" w:hAnsi="SimSun" w:eastAsia="SimSun" w:cs="SimSun"/>
          <w:spacing w:val="1"/>
          <w:sz w:val="26"/>
          <w:szCs w:val="26"/>
        </w:rPr>
        <w:t>请求已经怂了的刘准把兵给他去平叛。</w:t>
      </w:r>
    </w:p>
    <w:p>
      <w:pPr>
        <w:spacing w:before="188" w:line="488" w:lineRule="exact"/>
        <w:ind w:left="559"/>
        <w:rPr>
          <w:rFonts w:ascii="SimSun" w:hAnsi="SimSun" w:eastAsia="SimSun" w:cs="SimSun"/>
          <w:sz w:val="26"/>
          <w:szCs w:val="26"/>
        </w:rPr>
      </w:pPr>
      <w:r>
        <w:rPr>
          <w:rFonts w:ascii="SimSun" w:hAnsi="SimSun" w:eastAsia="SimSun" w:cs="SimSun"/>
          <w:spacing w:val="11"/>
          <w:position w:val="17"/>
          <w:sz w:val="26"/>
          <w:szCs w:val="26"/>
        </w:rPr>
        <w:t>在陈敏为首的江北官军和周配为首的江东土豪军的联合下，仅用</w:t>
      </w:r>
    </w:p>
    <w:p>
      <w:pPr>
        <w:spacing w:line="217" w:lineRule="auto"/>
        <w:ind w:left="19"/>
        <w:rPr>
          <w:rFonts w:ascii="SimSun" w:hAnsi="SimSun" w:eastAsia="SimSun" w:cs="SimSun"/>
          <w:sz w:val="26"/>
          <w:szCs w:val="26"/>
        </w:rPr>
      </w:pPr>
      <w:r>
        <w:rPr>
          <w:rFonts w:ascii="SimSun" w:hAnsi="SimSun" w:eastAsia="SimSun" w:cs="SimSun"/>
          <w:spacing w:val="5"/>
          <w:sz w:val="26"/>
          <w:szCs w:val="26"/>
        </w:rPr>
        <w:t>一个季度的时间，于304年三月平掉了石冰之乱。①</w:t>
      </w:r>
    </w:p>
    <w:p>
      <w:pPr>
        <w:spacing w:before="195" w:line="347" w:lineRule="auto"/>
        <w:ind w:left="19" w:right="668" w:firstLine="539"/>
        <w:rPr>
          <w:rFonts w:ascii="SimSun" w:hAnsi="SimSun" w:eastAsia="SimSun" w:cs="SimSun"/>
          <w:sz w:val="26"/>
          <w:szCs w:val="26"/>
        </w:rPr>
      </w:pPr>
      <w:r>
        <w:rPr>
          <w:rFonts w:ascii="SimSun" w:hAnsi="SimSun" w:eastAsia="SimSun" w:cs="SimSun"/>
          <w:spacing w:val="14"/>
          <w:sz w:val="26"/>
          <w:szCs w:val="26"/>
        </w:rPr>
        <w:t>比较有意思的是，平贼是大功，太平年代是摸不到这种功</w:t>
      </w:r>
      <w:r>
        <w:rPr>
          <w:rFonts w:ascii="SimSun" w:hAnsi="SimSun" w:eastAsia="SimSun" w:cs="SimSun"/>
          <w:spacing w:val="13"/>
          <w:sz w:val="26"/>
          <w:szCs w:val="26"/>
        </w:rPr>
        <w:t>勋的，</w:t>
      </w:r>
      <w:r>
        <w:rPr>
          <w:rFonts w:ascii="SimSun" w:hAnsi="SimSun" w:eastAsia="SimSun" w:cs="SimSun"/>
          <w:sz w:val="26"/>
          <w:szCs w:val="26"/>
        </w:rPr>
        <w:t xml:space="preserve"> </w:t>
      </w:r>
      <w:r>
        <w:rPr>
          <w:rFonts w:ascii="SimSun" w:hAnsi="SimSun" w:eastAsia="SimSun" w:cs="SimSun"/>
          <w:spacing w:val="3"/>
          <w:sz w:val="26"/>
          <w:szCs w:val="26"/>
        </w:rPr>
        <w:t>陈敏因此被封为广陵相进入中级官员行列，但江南的土豪军却“</w:t>
      </w:r>
      <w:r>
        <w:rPr>
          <w:rFonts w:ascii="SimSun" w:hAnsi="SimSun" w:eastAsia="SimSun" w:cs="SimSun"/>
          <w:spacing w:val="2"/>
          <w:sz w:val="26"/>
          <w:szCs w:val="26"/>
        </w:rPr>
        <w:t>散众还</w:t>
      </w:r>
    </w:p>
    <w:p>
      <w:pPr>
        <w:spacing w:line="216" w:lineRule="auto"/>
        <w:ind w:left="19"/>
        <w:rPr>
          <w:rFonts w:ascii="SimSun" w:hAnsi="SimSun" w:eastAsia="SimSun" w:cs="SimSun"/>
          <w:sz w:val="26"/>
          <w:szCs w:val="26"/>
        </w:rPr>
      </w:pPr>
      <w:r>
        <w:rPr>
          <w:rFonts w:ascii="SimSun" w:hAnsi="SimSun" w:eastAsia="SimSun" w:cs="SimSun"/>
          <w:spacing w:val="2"/>
          <w:sz w:val="26"/>
          <w:szCs w:val="26"/>
        </w:rPr>
        <w:t>家，不言功赏”,解散武装回家过日子去了。</w:t>
      </w:r>
    </w:p>
    <w:p>
      <w:pPr>
        <w:spacing w:before="184" w:line="364" w:lineRule="auto"/>
        <w:ind w:left="19" w:right="688" w:firstLine="539"/>
        <w:rPr>
          <w:rFonts w:ascii="SimSun" w:hAnsi="SimSun" w:eastAsia="SimSun" w:cs="SimSun"/>
          <w:sz w:val="26"/>
          <w:szCs w:val="26"/>
        </w:rPr>
      </w:pPr>
      <w:r>
        <w:rPr>
          <w:rFonts w:ascii="SimSun" w:hAnsi="SimSun" w:eastAsia="SimSun" w:cs="SimSun"/>
          <w:spacing w:val="13"/>
          <w:sz w:val="26"/>
          <w:szCs w:val="26"/>
        </w:rPr>
        <w:t>说到底，他们打的这仗不是什么“国仗”,而是</w:t>
      </w:r>
      <w:r>
        <w:rPr>
          <w:rFonts w:ascii="SimSun" w:hAnsi="SimSun" w:eastAsia="SimSun" w:cs="SimSun"/>
          <w:spacing w:val="12"/>
          <w:sz w:val="26"/>
          <w:szCs w:val="26"/>
        </w:rPr>
        <w:t>“乡仗”,保卫的</w:t>
      </w:r>
      <w:r>
        <w:rPr>
          <w:rFonts w:ascii="SimSun" w:hAnsi="SimSun" w:eastAsia="SimSun" w:cs="SimSun"/>
          <w:sz w:val="26"/>
          <w:szCs w:val="26"/>
        </w:rPr>
        <w:t xml:space="preserve"> </w:t>
      </w:r>
      <w:r>
        <w:rPr>
          <w:rFonts w:ascii="SimSun" w:hAnsi="SimSun" w:eastAsia="SimSun" w:cs="SimSun"/>
          <w:spacing w:val="4"/>
          <w:sz w:val="26"/>
          <w:szCs w:val="26"/>
        </w:rPr>
        <w:t>也不是什么国家，而是保卫自己的地盘不被瓜分，保卫自己有自</w:t>
      </w:r>
      <w:r>
        <w:rPr>
          <w:rFonts w:ascii="SimSun" w:hAnsi="SimSun" w:eastAsia="SimSun" w:cs="SimSun"/>
          <w:spacing w:val="3"/>
          <w:sz w:val="26"/>
          <w:szCs w:val="26"/>
        </w:rPr>
        <w:t>由的生</w:t>
      </w:r>
    </w:p>
    <w:p>
      <w:pPr>
        <w:spacing w:line="220" w:lineRule="auto"/>
        <w:ind w:left="19"/>
        <w:rPr>
          <w:rFonts w:ascii="SimSun" w:hAnsi="SimSun" w:eastAsia="SimSun" w:cs="SimSun"/>
          <w:sz w:val="26"/>
          <w:szCs w:val="26"/>
        </w:rPr>
      </w:pPr>
      <w:r>
        <w:rPr>
          <w:rFonts w:ascii="SimSun" w:hAnsi="SimSun" w:eastAsia="SimSun" w:cs="SimSun"/>
          <w:spacing w:val="-4"/>
          <w:sz w:val="26"/>
          <w:szCs w:val="26"/>
        </w:rPr>
        <w:t>活方式。</w:t>
      </w:r>
    </w:p>
    <w:p>
      <w:pPr>
        <w:spacing w:before="190" w:line="355" w:lineRule="auto"/>
        <w:ind w:left="19" w:right="676" w:firstLine="539"/>
        <w:rPr>
          <w:rFonts w:ascii="SimSun" w:hAnsi="SimSun" w:eastAsia="SimSun" w:cs="SimSun"/>
          <w:sz w:val="26"/>
          <w:szCs w:val="26"/>
        </w:rPr>
      </w:pPr>
      <w:r>
        <w:rPr>
          <w:rFonts w:ascii="SimSun" w:hAnsi="SimSun" w:eastAsia="SimSun" w:cs="SimSun"/>
          <w:spacing w:val="13"/>
          <w:sz w:val="26"/>
          <w:szCs w:val="26"/>
        </w:rPr>
        <w:t>他们最关心的是其在本乡本土根深蒂固的统治根基，至于通过战</w:t>
      </w:r>
      <w:r>
        <w:rPr>
          <w:rFonts w:ascii="SimSun" w:hAnsi="SimSun" w:eastAsia="SimSun" w:cs="SimSun"/>
          <w:sz w:val="26"/>
          <w:szCs w:val="26"/>
        </w:rPr>
        <w:t xml:space="preserve"> </w:t>
      </w:r>
      <w:r>
        <w:rPr>
          <w:rFonts w:ascii="SimSun" w:hAnsi="SimSun" w:eastAsia="SimSun" w:cs="SimSun"/>
          <w:spacing w:val="4"/>
          <w:sz w:val="26"/>
          <w:szCs w:val="26"/>
        </w:rPr>
        <w:t>功获得政治权力并不在他们的规划与考虑范围之内。因为在九品中正制</w:t>
      </w:r>
      <w:r>
        <w:rPr>
          <w:rFonts w:ascii="SimSun" w:hAnsi="SimSun" w:eastAsia="SimSun" w:cs="SimSun"/>
          <w:spacing w:val="7"/>
          <w:sz w:val="26"/>
          <w:szCs w:val="26"/>
        </w:rPr>
        <w:t xml:space="preserve"> </w:t>
      </w:r>
      <w:r>
        <w:rPr>
          <w:rFonts w:ascii="SimSun" w:hAnsi="SimSun" w:eastAsia="SimSun" w:cs="SimSun"/>
          <w:spacing w:val="13"/>
          <w:sz w:val="26"/>
          <w:szCs w:val="26"/>
        </w:rPr>
        <w:t>盛行的时代，高级官员永远不会有江东豪族的事，他们毕竟属于战败</w:t>
      </w:r>
    </w:p>
    <w:p>
      <w:pPr>
        <w:spacing w:line="219" w:lineRule="auto"/>
        <w:ind w:left="19"/>
        <w:rPr>
          <w:rFonts w:ascii="SimSun" w:hAnsi="SimSun" w:eastAsia="SimSun" w:cs="SimSun"/>
          <w:sz w:val="26"/>
          <w:szCs w:val="26"/>
        </w:rPr>
      </w:pPr>
      <w:r>
        <w:rPr>
          <w:rFonts w:ascii="SimSun" w:hAnsi="SimSun" w:eastAsia="SimSun" w:cs="SimSun"/>
          <w:spacing w:val="-2"/>
          <w:sz w:val="26"/>
          <w:szCs w:val="26"/>
        </w:rPr>
        <w:t>国，要有自知之明。</w:t>
      </w:r>
    </w:p>
    <w:p>
      <w:pPr>
        <w:spacing w:before="198" w:line="356" w:lineRule="auto"/>
        <w:ind w:left="19" w:right="690" w:firstLine="539"/>
        <w:rPr>
          <w:rFonts w:ascii="SimSun" w:hAnsi="SimSun" w:eastAsia="SimSun" w:cs="SimSun"/>
          <w:sz w:val="26"/>
          <w:szCs w:val="26"/>
        </w:rPr>
      </w:pPr>
      <w:r>
        <w:rPr>
          <w:rFonts w:ascii="SimSun" w:hAnsi="SimSun" w:eastAsia="SimSun" w:cs="SimSun"/>
          <w:spacing w:val="8"/>
          <w:sz w:val="26"/>
          <w:szCs w:val="26"/>
        </w:rPr>
        <w:t>作为江东首望的顾荣，在朝廷号称“洛阳三俊”,这些年混迹于各</w:t>
      </w:r>
      <w:r>
        <w:rPr>
          <w:rFonts w:ascii="SimSun" w:hAnsi="SimSun" w:eastAsia="SimSun" w:cs="SimSun"/>
          <w:sz w:val="26"/>
          <w:szCs w:val="26"/>
        </w:rPr>
        <w:t xml:space="preserve"> </w:t>
      </w:r>
      <w:r>
        <w:rPr>
          <w:rFonts w:ascii="SimSun" w:hAnsi="SimSun" w:eastAsia="SimSun" w:cs="SimSun"/>
          <w:spacing w:val="4"/>
          <w:sz w:val="26"/>
          <w:szCs w:val="26"/>
        </w:rPr>
        <w:t>位掌权者的幕僚中做个长史。他们家族产业那么大，对顾荣来说，冒那</w:t>
      </w:r>
    </w:p>
    <w:p>
      <w:pPr>
        <w:spacing w:before="1" w:line="218" w:lineRule="auto"/>
        <w:ind w:left="19"/>
        <w:rPr>
          <w:rFonts w:ascii="SimSun" w:hAnsi="SimSun" w:eastAsia="SimSun" w:cs="SimSun"/>
          <w:sz w:val="26"/>
          <w:szCs w:val="26"/>
        </w:rPr>
      </w:pPr>
      <w:r>
        <w:rPr>
          <w:rFonts w:ascii="SimSun" w:hAnsi="SimSun" w:eastAsia="SimSun" w:cs="SimSun"/>
          <w:spacing w:val="4"/>
          <w:sz w:val="26"/>
          <w:szCs w:val="26"/>
        </w:rPr>
        <w:t>么大的风险去搞政治，简直是有毛病啊，又搞不出什么大名堂!</w:t>
      </w:r>
    </w:p>
    <w:p>
      <w:pPr>
        <w:spacing w:before="202" w:line="500" w:lineRule="exact"/>
        <w:ind w:left="559"/>
        <w:rPr>
          <w:rFonts w:ascii="SimSun" w:hAnsi="SimSun" w:eastAsia="SimSun" w:cs="SimSun"/>
          <w:sz w:val="26"/>
          <w:szCs w:val="26"/>
        </w:rPr>
      </w:pPr>
      <w:r>
        <w:rPr>
          <w:rFonts w:ascii="SimSun" w:hAnsi="SimSun" w:eastAsia="SimSun" w:cs="SimSun"/>
          <w:spacing w:val="13"/>
          <w:position w:val="18"/>
          <w:sz w:val="26"/>
          <w:szCs w:val="26"/>
        </w:rPr>
        <w:t>他们在本乡本土的力量非常强劲，朝廷下派的官员也</w:t>
      </w:r>
      <w:r>
        <w:rPr>
          <w:rFonts w:ascii="SimSun" w:hAnsi="SimSun" w:eastAsia="SimSun" w:cs="SimSun"/>
          <w:spacing w:val="12"/>
          <w:position w:val="18"/>
          <w:sz w:val="26"/>
          <w:szCs w:val="26"/>
        </w:rPr>
        <w:t>不太敢跟他</w:t>
      </w:r>
    </w:p>
    <w:p>
      <w:pPr>
        <w:spacing w:before="1" w:line="218" w:lineRule="auto"/>
        <w:ind w:left="19"/>
        <w:rPr>
          <w:rFonts w:ascii="SimSun" w:hAnsi="SimSun" w:eastAsia="SimSun" w:cs="SimSun"/>
          <w:sz w:val="26"/>
          <w:szCs w:val="26"/>
        </w:rPr>
      </w:pPr>
      <w:r>
        <w:rPr>
          <w:rFonts w:ascii="SimSun" w:hAnsi="SimSun" w:eastAsia="SimSun" w:cs="SimSun"/>
          <w:spacing w:val="3"/>
          <w:sz w:val="26"/>
          <w:szCs w:val="26"/>
        </w:rPr>
        <w:t>们闹不愉快，只要整个社会能够安定下来，他们的利益就是最大化的。</w:t>
      </w:r>
    </w:p>
    <w:p>
      <w:pPr>
        <w:spacing w:before="211" w:line="348" w:lineRule="auto"/>
        <w:ind w:left="19" w:right="698" w:firstLine="539"/>
        <w:rPr>
          <w:rFonts w:ascii="SimSun" w:hAnsi="SimSun" w:eastAsia="SimSun" w:cs="SimSun"/>
          <w:sz w:val="26"/>
          <w:szCs w:val="26"/>
        </w:rPr>
      </w:pPr>
      <w:r>
        <w:rPr>
          <w:rFonts w:ascii="SimSun" w:hAnsi="SimSun" w:eastAsia="SimSun" w:cs="SimSun"/>
          <w:spacing w:val="13"/>
          <w:sz w:val="26"/>
          <w:szCs w:val="26"/>
        </w:rPr>
        <w:t>这其实也说明了一个问题：对于平定石冰之乱，江东</w:t>
      </w:r>
      <w:r>
        <w:rPr>
          <w:rFonts w:ascii="SimSun" w:hAnsi="SimSun" w:eastAsia="SimSun" w:cs="SimSun"/>
          <w:spacing w:val="12"/>
          <w:sz w:val="26"/>
          <w:szCs w:val="26"/>
        </w:rPr>
        <w:t>大族们普遍</w:t>
      </w:r>
      <w:r>
        <w:rPr>
          <w:rFonts w:ascii="SimSun" w:hAnsi="SimSun" w:eastAsia="SimSun" w:cs="SimSun"/>
          <w:sz w:val="26"/>
          <w:szCs w:val="26"/>
        </w:rPr>
        <w:t xml:space="preserve"> </w:t>
      </w:r>
      <w:r>
        <w:rPr>
          <w:rFonts w:ascii="SimSun" w:hAnsi="SimSun" w:eastAsia="SimSun" w:cs="SimSun"/>
          <w:spacing w:val="4"/>
          <w:sz w:val="26"/>
          <w:szCs w:val="26"/>
        </w:rPr>
        <w:t>高风亮节的更深层原因，是江东的经济发展水平很高，当巨</w:t>
      </w:r>
      <w:r>
        <w:rPr>
          <w:rFonts w:ascii="SimSun" w:hAnsi="SimSun" w:eastAsia="SimSun" w:cs="SimSun"/>
          <w:spacing w:val="3"/>
          <w:sz w:val="26"/>
          <w:szCs w:val="26"/>
        </w:rPr>
        <w:t>大的经济收</w:t>
      </w:r>
    </w:p>
    <w:p>
      <w:pPr>
        <w:spacing w:before="1" w:line="218" w:lineRule="auto"/>
        <w:ind w:left="19"/>
        <w:rPr>
          <w:rFonts w:ascii="SimSun" w:hAnsi="SimSun" w:eastAsia="SimSun" w:cs="SimSun"/>
          <w:sz w:val="26"/>
          <w:szCs w:val="26"/>
        </w:rPr>
      </w:pPr>
      <w:r>
        <w:rPr>
          <w:rFonts w:ascii="SimSun" w:hAnsi="SimSun" w:eastAsia="SimSun" w:cs="SimSun"/>
          <w:spacing w:val="3"/>
          <w:sz w:val="26"/>
          <w:szCs w:val="26"/>
        </w:rPr>
        <w:t>益和地方红利在面前的时候，从政的欲望通常就会有相当程</w:t>
      </w:r>
      <w:r>
        <w:rPr>
          <w:rFonts w:ascii="SimSun" w:hAnsi="SimSun" w:eastAsia="SimSun" w:cs="SimSun"/>
          <w:spacing w:val="2"/>
          <w:sz w:val="26"/>
          <w:szCs w:val="26"/>
        </w:rPr>
        <w:t>度的下降。</w:t>
      </w:r>
    </w:p>
    <w:p>
      <w:pPr>
        <w:spacing w:before="192" w:line="219" w:lineRule="auto"/>
        <w:ind w:left="559"/>
        <w:rPr>
          <w:rFonts w:ascii="SimSun" w:hAnsi="SimSun" w:eastAsia="SimSun" w:cs="SimSun"/>
          <w:sz w:val="26"/>
          <w:szCs w:val="26"/>
        </w:rPr>
      </w:pPr>
      <w:r>
        <w:rPr>
          <w:rFonts w:ascii="SimSun" w:hAnsi="SimSun" w:eastAsia="SimSun" w:cs="SimSun"/>
          <w:spacing w:val="13"/>
          <w:sz w:val="26"/>
          <w:szCs w:val="26"/>
        </w:rPr>
        <w:t>后面我们在仔细分析江东各大族的行为动机时，穿越一千多</w:t>
      </w:r>
      <w:r>
        <w:rPr>
          <w:rFonts w:ascii="SimSun" w:hAnsi="SimSun" w:eastAsia="SimSun" w:cs="SimSun"/>
          <w:spacing w:val="12"/>
          <w:sz w:val="26"/>
          <w:szCs w:val="26"/>
        </w:rPr>
        <w:t>年仍</w:t>
      </w:r>
    </w:p>
    <w:p>
      <w:pPr>
        <w:pStyle w:val="2"/>
        <w:spacing w:line="282" w:lineRule="auto"/>
      </w:pPr>
    </w:p>
    <w:p>
      <w:pPr>
        <w:pStyle w:val="2"/>
        <w:spacing w:line="282" w:lineRule="auto"/>
      </w:pPr>
    </w:p>
    <w:p>
      <w:pPr>
        <w:pStyle w:val="2"/>
        <w:spacing w:line="282" w:lineRule="auto"/>
      </w:pPr>
    </w:p>
    <w:p>
      <w:pPr>
        <w:spacing w:before="69" w:line="259" w:lineRule="auto"/>
        <w:ind w:left="19" w:right="679" w:firstLine="450"/>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62"/>
          <w:sz w:val="21"/>
          <w:szCs w:val="21"/>
        </w:rPr>
        <w:t xml:space="preserve"> </w:t>
      </w:r>
      <w:r>
        <w:rPr>
          <w:rFonts w:ascii="SimSun" w:hAnsi="SimSun" w:eastAsia="SimSun" w:cs="SimSun"/>
          <w:spacing w:val="-2"/>
          <w:sz w:val="21"/>
          <w:szCs w:val="21"/>
        </w:rPr>
        <w:t>《资治通鉴·晋纪八》:冰众十倍于敏，敏击之，所向皆</w:t>
      </w:r>
      <w:r>
        <w:rPr>
          <w:rFonts w:ascii="SimSun" w:hAnsi="SimSun" w:eastAsia="SimSun" w:cs="SimSun"/>
          <w:spacing w:val="-3"/>
          <w:sz w:val="21"/>
          <w:szCs w:val="21"/>
        </w:rPr>
        <w:t>捷，遂与周圮合攻冰于建</w:t>
      </w:r>
      <w:r>
        <w:rPr>
          <w:rFonts w:ascii="SimSun" w:hAnsi="SimSun" w:eastAsia="SimSun" w:cs="SimSun"/>
          <w:sz w:val="21"/>
          <w:szCs w:val="21"/>
        </w:rPr>
        <w:t xml:space="preserve"> </w:t>
      </w:r>
      <w:r>
        <w:rPr>
          <w:rFonts w:ascii="SimSun" w:hAnsi="SimSun" w:eastAsia="SimSun" w:cs="SimSun"/>
          <w:spacing w:val="-5"/>
          <w:sz w:val="21"/>
          <w:szCs w:val="21"/>
        </w:rPr>
        <w:t>康。三月，冰北走，投封云，云司马张统斩冰及云以降，扬、徐二州平。</w:t>
      </w:r>
    </w:p>
    <w:p>
      <w:pPr>
        <w:pStyle w:val="2"/>
        <w:spacing w:line="266" w:lineRule="auto"/>
      </w:pPr>
    </w:p>
    <w:p>
      <w:pPr>
        <w:pStyle w:val="2"/>
        <w:spacing w:line="266" w:lineRule="auto"/>
      </w:pPr>
    </w:p>
    <w:p>
      <w:pPr>
        <w:pStyle w:val="2"/>
        <w:spacing w:line="267" w:lineRule="auto"/>
      </w:pPr>
    </w:p>
    <w:p>
      <w:pPr>
        <w:spacing w:before="68" w:line="218" w:lineRule="auto"/>
        <w:jc w:val="right"/>
        <w:rPr>
          <w:rFonts w:ascii="FangSong" w:hAnsi="FangSong" w:eastAsia="FangSong" w:cs="FangSong"/>
          <w:sz w:val="21"/>
          <w:szCs w:val="21"/>
        </w:rPr>
      </w:pPr>
      <w:r>
        <w:rPr>
          <w:rFonts w:ascii="FangSong" w:hAnsi="FangSong" w:eastAsia="FangSong" w:cs="FangSong"/>
          <w:b/>
          <w:bCs/>
          <w:spacing w:val="-15"/>
          <w:sz w:val="21"/>
          <w:szCs w:val="21"/>
        </w:rPr>
        <w:t>第</w:t>
      </w:r>
      <w:r>
        <w:rPr>
          <w:rFonts w:ascii="FangSong" w:hAnsi="FangSong" w:eastAsia="FangSong" w:cs="FangSong"/>
          <w:b/>
          <w:bCs/>
          <w:spacing w:val="-14"/>
          <w:sz w:val="21"/>
          <w:szCs w:val="21"/>
        </w:rPr>
        <w:t>6战</w:t>
      </w:r>
      <w:r>
        <w:rPr>
          <w:rFonts w:ascii="FangSong" w:hAnsi="FangSong" w:eastAsia="FangSong" w:cs="FangSong"/>
          <w:spacing w:val="-14"/>
          <w:sz w:val="21"/>
          <w:szCs w:val="21"/>
        </w:rPr>
        <w:t xml:space="preserve">  </w:t>
      </w:r>
      <w:r>
        <w:rPr>
          <w:rFonts w:ascii="FangSong" w:hAnsi="FangSong" w:eastAsia="FangSong" w:cs="FangSong"/>
          <w:b/>
          <w:bCs/>
          <w:spacing w:val="-14"/>
          <w:sz w:val="21"/>
          <w:szCs w:val="21"/>
        </w:rPr>
        <w:t>东晋立国：“光脏北士”与“散装江东”博弈下的门</w:t>
      </w:r>
      <w:r>
        <w:rPr>
          <w:rFonts w:ascii="FangSong" w:hAnsi="FangSong" w:eastAsia="FangSong" w:cs="FangSong"/>
          <w:b/>
          <w:bCs/>
          <w:spacing w:val="-15"/>
          <w:sz w:val="21"/>
          <w:szCs w:val="21"/>
        </w:rPr>
        <w:t>阀政治</w:t>
      </w:r>
      <w:r>
        <w:rPr>
          <w:rFonts w:ascii="FangSong" w:hAnsi="FangSong" w:eastAsia="FangSong" w:cs="FangSong"/>
          <w:spacing w:val="-15"/>
          <w:sz w:val="21"/>
          <w:szCs w:val="21"/>
        </w:rPr>
        <w:t xml:space="preserve">   </w:t>
      </w:r>
      <w:r>
        <w:rPr>
          <w:rFonts w:ascii="FangSong" w:hAnsi="FangSong" w:eastAsia="FangSong" w:cs="FangSong"/>
          <w:b/>
          <w:bCs/>
          <w:spacing w:val="-15"/>
          <w:sz w:val="21"/>
          <w:szCs w:val="21"/>
        </w:rPr>
        <w:t>|</w:t>
      </w:r>
      <w:r>
        <w:rPr>
          <w:rFonts w:ascii="FangSong" w:hAnsi="FangSong" w:eastAsia="FangSong" w:cs="FangSong"/>
          <w:spacing w:val="-15"/>
          <w:sz w:val="21"/>
          <w:szCs w:val="21"/>
        </w:rPr>
        <w:t xml:space="preserve">    47</w:t>
      </w:r>
      <w:r>
        <w:rPr>
          <w:rFonts w:ascii="FangSong" w:hAnsi="FangSong" w:eastAsia="FangSong" w:cs="FangSong"/>
          <w:spacing w:val="-14"/>
          <w:sz w:val="21"/>
          <w:szCs w:val="21"/>
        </w:rPr>
        <w:t>7</w:t>
      </w:r>
    </w:p>
    <w:p>
      <w:pPr>
        <w:spacing w:line="218" w:lineRule="auto"/>
        <w:rPr>
          <w:rFonts w:ascii="FangSong" w:hAnsi="FangSong" w:eastAsia="FangSong" w:cs="FangSong"/>
          <w:sz w:val="21"/>
          <w:szCs w:val="21"/>
        </w:rPr>
        <w:sectPr>
          <w:footerReference r:id="rId16" w:type="default"/>
          <w:pgSz w:w="11910" w:h="16840"/>
          <w:pgMar w:top="400" w:right="1261" w:bottom="400" w:left="1750" w:header="0" w:footer="0" w:gutter="0"/>
          <w:cols w:space="720" w:num="1"/>
        </w:sectPr>
      </w:pPr>
    </w:p>
    <w:p>
      <w:pPr>
        <w:pStyle w:val="2"/>
        <w:spacing w:line="264" w:lineRule="auto"/>
      </w:pPr>
      <w:r>
        <w:drawing>
          <wp:anchor distT="0" distB="0" distL="0" distR="0" simplePos="0" relativeHeight="251671552" behindDoc="0" locked="0" layoutInCell="0" allowOverlap="1">
            <wp:simplePos x="0" y="0"/>
            <wp:positionH relativeFrom="page">
              <wp:posOffset>1212850</wp:posOffset>
            </wp:positionH>
            <wp:positionV relativeFrom="page">
              <wp:posOffset>8641715</wp:posOffset>
            </wp:positionV>
            <wp:extent cx="1035050" cy="6350"/>
            <wp:effectExtent l="0" t="0" r="0" b="0"/>
            <wp:wrapNone/>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407"/>
                    <a:stretch>
                      <a:fillRect/>
                    </a:stretch>
                  </pic:blipFill>
                  <pic:spPr>
                    <a:xfrm>
                      <a:off x="0" y="0"/>
                      <a:ext cx="1035051" cy="6416"/>
                    </a:xfrm>
                    <a:prstGeom prst="rect">
                      <a:avLst/>
                    </a:prstGeom>
                  </pic:spPr>
                </pic:pic>
              </a:graphicData>
            </a:graphic>
          </wp:anchor>
        </w:drawing>
      </w:r>
    </w:p>
    <w:p>
      <w:pPr>
        <w:pStyle w:val="2"/>
        <w:spacing w:line="264" w:lineRule="auto"/>
      </w:pPr>
    </w:p>
    <w:p>
      <w:pPr>
        <w:pStyle w:val="2"/>
        <w:spacing w:line="265" w:lineRule="auto"/>
      </w:pPr>
    </w:p>
    <w:p>
      <w:pPr>
        <w:pStyle w:val="2"/>
        <w:spacing w:line="265" w:lineRule="auto"/>
      </w:pPr>
    </w:p>
    <w:p>
      <w:pPr>
        <w:pStyle w:val="2"/>
        <w:spacing w:line="265" w:lineRule="auto"/>
      </w:pPr>
    </w:p>
    <w:p>
      <w:pPr>
        <w:spacing w:before="85" w:line="494" w:lineRule="exact"/>
        <w:ind w:left="620"/>
        <w:rPr>
          <w:rFonts w:ascii="SimSun" w:hAnsi="SimSun" w:eastAsia="SimSun" w:cs="SimSun"/>
          <w:sz w:val="26"/>
          <w:szCs w:val="26"/>
        </w:rPr>
      </w:pPr>
      <w:r>
        <w:rPr>
          <w:rFonts w:ascii="SimSun" w:hAnsi="SimSun" w:eastAsia="SimSun" w:cs="SimSun"/>
          <w:spacing w:val="8"/>
          <w:position w:val="17"/>
          <w:sz w:val="26"/>
          <w:szCs w:val="26"/>
        </w:rPr>
        <w:t>然会看到今天“散装的江苏”的影子，而一千多年前“散装的江东”,</w:t>
      </w:r>
    </w:p>
    <w:p>
      <w:pPr>
        <w:spacing w:line="219" w:lineRule="auto"/>
        <w:ind w:left="620"/>
        <w:rPr>
          <w:rFonts w:ascii="SimSun" w:hAnsi="SimSun" w:eastAsia="SimSun" w:cs="SimSun"/>
          <w:sz w:val="26"/>
          <w:szCs w:val="26"/>
        </w:rPr>
      </w:pPr>
      <w:r>
        <w:rPr>
          <w:rFonts w:ascii="SimSun" w:hAnsi="SimSun" w:eastAsia="SimSun" w:cs="SimSun"/>
          <w:spacing w:val="1"/>
          <w:sz w:val="26"/>
          <w:szCs w:val="26"/>
        </w:rPr>
        <w:t>是司马睿等北方人最终能够立足江东的第二个重要原因。</w:t>
      </w:r>
    </w:p>
    <w:p>
      <w:pPr>
        <w:spacing w:before="181" w:line="369" w:lineRule="auto"/>
        <w:ind w:left="620" w:right="70" w:firstLine="550"/>
        <w:rPr>
          <w:rFonts w:ascii="SimSun" w:hAnsi="SimSun" w:eastAsia="SimSun" w:cs="SimSun"/>
          <w:sz w:val="26"/>
          <w:szCs w:val="26"/>
        </w:rPr>
      </w:pPr>
      <w:r>
        <w:rPr>
          <w:rFonts w:ascii="SimSun" w:hAnsi="SimSun" w:eastAsia="SimSun" w:cs="SimSun"/>
          <w:spacing w:val="23"/>
          <w:sz w:val="26"/>
          <w:szCs w:val="26"/>
        </w:rPr>
        <w:t>平定石冰之乱后不久，周配等江南土豪们就发现，时代变化得</w:t>
      </w:r>
      <w:r>
        <w:rPr>
          <w:rFonts w:ascii="SimSun" w:hAnsi="SimSun" w:eastAsia="SimSun" w:cs="SimSun"/>
          <w:spacing w:val="7"/>
          <w:sz w:val="26"/>
          <w:szCs w:val="26"/>
        </w:rPr>
        <w:t xml:space="preserve"> </w:t>
      </w:r>
      <w:r>
        <w:rPr>
          <w:rFonts w:ascii="SimSun" w:hAnsi="SimSun" w:eastAsia="SimSun" w:cs="SimSun"/>
          <w:spacing w:val="-1"/>
          <w:sz w:val="26"/>
          <w:szCs w:val="26"/>
        </w:rPr>
        <w:t>有些快，</w:t>
      </w:r>
      <w:r>
        <w:rPr>
          <w:rFonts w:ascii="SimSun" w:hAnsi="SimSun" w:eastAsia="SimSun" w:cs="SimSun"/>
          <w:spacing w:val="57"/>
          <w:sz w:val="26"/>
          <w:szCs w:val="26"/>
        </w:rPr>
        <w:t xml:space="preserve"> </w:t>
      </w:r>
      <w:r>
        <w:rPr>
          <w:rFonts w:ascii="SimSun" w:hAnsi="SimSun" w:eastAsia="SimSun" w:cs="SimSun"/>
          <w:spacing w:val="-1"/>
          <w:sz w:val="26"/>
          <w:szCs w:val="26"/>
        </w:rPr>
        <w:t>一波还未平息，</w:t>
      </w:r>
      <w:r>
        <w:rPr>
          <w:rFonts w:ascii="SimSun" w:hAnsi="SimSun" w:eastAsia="SimSun" w:cs="SimSun"/>
          <w:spacing w:val="86"/>
          <w:sz w:val="26"/>
          <w:szCs w:val="26"/>
        </w:rPr>
        <w:t xml:space="preserve"> </w:t>
      </w:r>
      <w:r>
        <w:rPr>
          <w:rFonts w:ascii="SimSun" w:hAnsi="SimSun" w:eastAsia="SimSun" w:cs="SimSun"/>
          <w:spacing w:val="-1"/>
          <w:sz w:val="26"/>
          <w:szCs w:val="26"/>
        </w:rPr>
        <w:t>一波又来侵袭，过去单纯美好的小幸福回不</w:t>
      </w:r>
    </w:p>
    <w:p>
      <w:pPr>
        <w:spacing w:line="219" w:lineRule="auto"/>
        <w:ind w:left="620"/>
        <w:rPr>
          <w:rFonts w:ascii="SimSun" w:hAnsi="SimSun" w:eastAsia="SimSun" w:cs="SimSun"/>
          <w:sz w:val="26"/>
          <w:szCs w:val="26"/>
        </w:rPr>
      </w:pPr>
      <w:r>
        <w:rPr>
          <w:rFonts w:ascii="SimSun" w:hAnsi="SimSun" w:eastAsia="SimSun" w:cs="SimSun"/>
          <w:spacing w:val="-5"/>
          <w:sz w:val="26"/>
          <w:szCs w:val="26"/>
        </w:rPr>
        <w:t>来了。</w:t>
      </w:r>
    </w:p>
    <w:p>
      <w:pPr>
        <w:spacing w:before="171" w:line="355" w:lineRule="auto"/>
        <w:ind w:left="620" w:right="85" w:firstLine="550"/>
        <w:rPr>
          <w:rFonts w:ascii="SimSun" w:hAnsi="SimSun" w:eastAsia="SimSun" w:cs="SimSun"/>
          <w:sz w:val="26"/>
          <w:szCs w:val="26"/>
        </w:rPr>
      </w:pPr>
      <w:r>
        <w:rPr>
          <w:rFonts w:ascii="SimSun" w:hAnsi="SimSun" w:eastAsia="SimSun" w:cs="SimSun"/>
          <w:spacing w:val="12"/>
          <w:sz w:val="26"/>
          <w:szCs w:val="26"/>
        </w:rPr>
        <w:t>在平定石冰之乱中表现不错的陈敏，在和司马越合兵讨伐关中司</w:t>
      </w:r>
      <w:r>
        <w:rPr>
          <w:rFonts w:ascii="SimSun" w:hAnsi="SimSun" w:eastAsia="SimSun" w:cs="SimSun"/>
          <w:spacing w:val="8"/>
          <w:sz w:val="26"/>
          <w:szCs w:val="26"/>
        </w:rPr>
        <w:t xml:space="preserve"> </w:t>
      </w:r>
      <w:r>
        <w:rPr>
          <w:rFonts w:ascii="SimSun" w:hAnsi="SimSun" w:eastAsia="SimSun" w:cs="SimSun"/>
          <w:spacing w:val="4"/>
          <w:sz w:val="26"/>
          <w:szCs w:val="26"/>
        </w:rPr>
        <w:t>马顺的时候，被翻脸的豫州刺史刘乔击败于萧县，随后陈敏看透了司马</w:t>
      </w:r>
    </w:p>
    <w:p>
      <w:pPr>
        <w:spacing w:line="219" w:lineRule="auto"/>
        <w:ind w:left="620"/>
        <w:rPr>
          <w:rFonts w:ascii="SimSun" w:hAnsi="SimSun" w:eastAsia="SimSun" w:cs="SimSun"/>
          <w:sz w:val="26"/>
          <w:szCs w:val="26"/>
        </w:rPr>
      </w:pPr>
      <w:r>
        <w:rPr>
          <w:rFonts w:ascii="SimSun" w:hAnsi="SimSun" w:eastAsia="SimSun" w:cs="SimSun"/>
          <w:spacing w:val="3"/>
          <w:sz w:val="26"/>
          <w:szCs w:val="26"/>
        </w:rPr>
        <w:t>越的虚弱，动了“做孙策”的野心，收兵于历阳开始</w:t>
      </w:r>
      <w:r>
        <w:rPr>
          <w:rFonts w:ascii="SimSun" w:hAnsi="SimSun" w:eastAsia="SimSun" w:cs="SimSun"/>
          <w:spacing w:val="2"/>
          <w:sz w:val="26"/>
          <w:szCs w:val="26"/>
        </w:rPr>
        <w:t>正式造反。</w:t>
      </w:r>
    </w:p>
    <w:p>
      <w:pPr>
        <w:spacing w:before="190" w:line="512" w:lineRule="exact"/>
        <w:ind w:right="68"/>
        <w:jc w:val="right"/>
        <w:rPr>
          <w:rFonts w:ascii="SimSun" w:hAnsi="SimSun" w:eastAsia="SimSun" w:cs="SimSun"/>
          <w:sz w:val="26"/>
          <w:szCs w:val="26"/>
        </w:rPr>
      </w:pPr>
      <w:r>
        <w:rPr>
          <w:rFonts w:ascii="SimSun" w:hAnsi="SimSun" w:eastAsia="SimSun" w:cs="SimSun"/>
          <w:spacing w:val="13"/>
          <w:position w:val="19"/>
          <w:sz w:val="26"/>
          <w:szCs w:val="26"/>
        </w:rPr>
        <w:t>八王之乱后期，江东的士族们深感跟中原的这帮爷爷们折腾不起</w:t>
      </w:r>
    </w:p>
    <w:p>
      <w:pPr>
        <w:spacing w:line="220" w:lineRule="auto"/>
        <w:ind w:left="620"/>
        <w:rPr>
          <w:rFonts w:ascii="SimSun" w:hAnsi="SimSun" w:eastAsia="SimSun" w:cs="SimSun"/>
          <w:sz w:val="26"/>
          <w:szCs w:val="26"/>
        </w:rPr>
      </w:pPr>
      <w:r>
        <w:rPr>
          <w:rFonts w:ascii="SimSun" w:hAnsi="SimSun" w:eastAsia="SimSun" w:cs="SimSun"/>
          <w:spacing w:val="-1"/>
          <w:sz w:val="26"/>
          <w:szCs w:val="26"/>
        </w:rPr>
        <w:t>了，早在中原士族南下就返乡了。</w:t>
      </w:r>
    </w:p>
    <w:p>
      <w:pPr>
        <w:spacing w:before="169" w:line="362" w:lineRule="auto"/>
        <w:ind w:left="620" w:right="66" w:firstLine="550"/>
        <w:rPr>
          <w:rFonts w:ascii="SimSun" w:hAnsi="SimSun" w:eastAsia="SimSun" w:cs="SimSun"/>
          <w:sz w:val="26"/>
          <w:szCs w:val="26"/>
        </w:rPr>
      </w:pPr>
      <w:r>
        <w:rPr>
          <w:rFonts w:ascii="SimSun" w:hAnsi="SimSun" w:eastAsia="SimSun" w:cs="SimSun"/>
          <w:spacing w:val="13"/>
          <w:sz w:val="26"/>
          <w:szCs w:val="26"/>
        </w:rPr>
        <w:t>陈敏造反之时，恰逢司马越的参军甘卓弃官返乡，陈敏为儿子娶</w:t>
      </w:r>
      <w:r>
        <w:rPr>
          <w:rFonts w:ascii="SimSun" w:hAnsi="SimSun" w:eastAsia="SimSun" w:cs="SimSun"/>
          <w:spacing w:val="8"/>
          <w:sz w:val="26"/>
          <w:szCs w:val="26"/>
        </w:rPr>
        <w:t xml:space="preserve"> </w:t>
      </w:r>
      <w:r>
        <w:rPr>
          <w:rFonts w:ascii="SimSun" w:hAnsi="SimSun" w:eastAsia="SimSun" w:cs="SimSun"/>
          <w:spacing w:val="4"/>
          <w:sz w:val="26"/>
          <w:szCs w:val="26"/>
        </w:rPr>
        <w:t>了甘卓的闺女，随后教唆甘卓假传朝廷命令拜</w:t>
      </w:r>
      <w:r>
        <w:rPr>
          <w:rFonts w:ascii="SimSun" w:hAnsi="SimSun" w:eastAsia="SimSun" w:cs="SimSun"/>
          <w:spacing w:val="3"/>
          <w:sz w:val="26"/>
          <w:szCs w:val="26"/>
        </w:rPr>
        <w:t>陈敏为扬州刺史，驱逐了</w:t>
      </w:r>
    </w:p>
    <w:p>
      <w:pPr>
        <w:spacing w:before="1" w:line="218" w:lineRule="auto"/>
        <w:ind w:left="620"/>
        <w:rPr>
          <w:rFonts w:ascii="SimSun" w:hAnsi="SimSun" w:eastAsia="SimSun" w:cs="SimSun"/>
          <w:sz w:val="26"/>
          <w:szCs w:val="26"/>
        </w:rPr>
      </w:pPr>
      <w:r>
        <w:rPr>
          <w:rFonts w:ascii="SimSun" w:hAnsi="SimSun" w:eastAsia="SimSun" w:cs="SimSun"/>
          <w:spacing w:val="-1"/>
          <w:sz w:val="26"/>
          <w:szCs w:val="26"/>
        </w:rPr>
        <w:t>扬州刺史刘机和丹阳郡太守王旷。</w:t>
      </w:r>
    </w:p>
    <w:p>
      <w:pPr>
        <w:spacing w:before="192" w:line="348" w:lineRule="auto"/>
        <w:ind w:left="620" w:firstLine="550"/>
        <w:rPr>
          <w:rFonts w:ascii="SimSun" w:hAnsi="SimSun" w:eastAsia="SimSun" w:cs="SimSun"/>
          <w:sz w:val="26"/>
          <w:szCs w:val="26"/>
        </w:rPr>
      </w:pPr>
      <w:r>
        <w:rPr>
          <w:rFonts w:ascii="SimSun" w:hAnsi="SimSun" w:eastAsia="SimSun" w:cs="SimSun"/>
          <w:spacing w:val="11"/>
          <w:sz w:val="26"/>
          <w:szCs w:val="26"/>
        </w:rPr>
        <w:t>陈敏是个没脑子的人，打算诛杀江东士人打造寒门王朝。世家大</w:t>
      </w:r>
      <w:r>
        <w:rPr>
          <w:rFonts w:ascii="SimSun" w:hAnsi="SimSun" w:eastAsia="SimSun" w:cs="SimSun"/>
          <w:spacing w:val="6"/>
          <w:sz w:val="26"/>
          <w:szCs w:val="26"/>
        </w:rPr>
        <w:t xml:space="preserve">  </w:t>
      </w:r>
      <w:r>
        <w:rPr>
          <w:rFonts w:ascii="SimSun" w:hAnsi="SimSun" w:eastAsia="SimSun" w:cs="SimSun"/>
          <w:spacing w:val="7"/>
          <w:sz w:val="26"/>
          <w:szCs w:val="26"/>
        </w:rPr>
        <w:t>族大多有百年的根基，他杀了人家，整个江东就是断</w:t>
      </w:r>
      <w:r>
        <w:rPr>
          <w:rFonts w:ascii="SimSun" w:hAnsi="SimSun" w:eastAsia="SimSun" w:cs="SimSun"/>
          <w:spacing w:val="6"/>
          <w:sz w:val="26"/>
          <w:szCs w:val="26"/>
        </w:rPr>
        <w:t>了线的风筝，兵、</w:t>
      </w:r>
    </w:p>
    <w:p>
      <w:pPr>
        <w:spacing w:before="1" w:line="218" w:lineRule="auto"/>
        <w:ind w:left="620"/>
        <w:rPr>
          <w:rFonts w:ascii="SimSun" w:hAnsi="SimSun" w:eastAsia="SimSun" w:cs="SimSun"/>
          <w:sz w:val="26"/>
          <w:szCs w:val="26"/>
        </w:rPr>
      </w:pPr>
      <w:r>
        <w:rPr>
          <w:rFonts w:ascii="SimSun" w:hAnsi="SimSun" w:eastAsia="SimSun" w:cs="SimSun"/>
          <w:spacing w:val="-1"/>
          <w:sz w:val="26"/>
          <w:szCs w:val="26"/>
        </w:rPr>
        <w:t>粮、钱，他都从哪里来呢?</w:t>
      </w:r>
    </w:p>
    <w:p>
      <w:pPr>
        <w:spacing w:before="202" w:line="508" w:lineRule="exact"/>
        <w:ind w:left="1170"/>
        <w:rPr>
          <w:rFonts w:ascii="SimSun" w:hAnsi="SimSun" w:eastAsia="SimSun" w:cs="SimSun"/>
          <w:sz w:val="26"/>
          <w:szCs w:val="26"/>
        </w:rPr>
      </w:pPr>
      <w:r>
        <w:rPr>
          <w:rFonts w:ascii="SimSun" w:hAnsi="SimSun" w:eastAsia="SimSun" w:cs="SimSun"/>
          <w:spacing w:val="11"/>
          <w:position w:val="18"/>
          <w:sz w:val="26"/>
          <w:szCs w:val="26"/>
        </w:rPr>
        <w:t>陈敏最终被顾荣劝阻，开始与江南豪族展开合作。陈敏任命顾荣</w:t>
      </w:r>
    </w:p>
    <w:p>
      <w:pPr>
        <w:spacing w:line="217" w:lineRule="auto"/>
        <w:ind w:left="620"/>
        <w:rPr>
          <w:rFonts w:ascii="SimSun" w:hAnsi="SimSun" w:eastAsia="SimSun" w:cs="SimSun"/>
          <w:sz w:val="26"/>
          <w:szCs w:val="26"/>
        </w:rPr>
      </w:pPr>
      <w:r>
        <w:rPr>
          <w:rFonts w:ascii="SimSun" w:hAnsi="SimSun" w:eastAsia="SimSun" w:cs="SimSun"/>
          <w:spacing w:val="-3"/>
          <w:sz w:val="26"/>
          <w:szCs w:val="26"/>
        </w:rPr>
        <w:t>为首的江南四十余大族之人为将军、郡守。①</w:t>
      </w:r>
    </w:p>
    <w:p>
      <w:pPr>
        <w:spacing w:before="187" w:line="348" w:lineRule="auto"/>
        <w:ind w:left="620" w:right="59" w:firstLine="550"/>
        <w:rPr>
          <w:rFonts w:ascii="SimSun" w:hAnsi="SimSun" w:eastAsia="SimSun" w:cs="SimSun"/>
          <w:sz w:val="26"/>
          <w:szCs w:val="26"/>
        </w:rPr>
      </w:pPr>
      <w:r>
        <w:rPr>
          <w:rFonts w:ascii="SimSun" w:hAnsi="SimSun" w:eastAsia="SimSun" w:cs="SimSun"/>
          <w:spacing w:val="11"/>
          <w:sz w:val="26"/>
          <w:szCs w:val="26"/>
        </w:rPr>
        <w:t>西晋在江南的官方势力基本上不复存在，谁来都是被平推掉，陈</w:t>
      </w:r>
      <w:r>
        <w:rPr>
          <w:rFonts w:ascii="SimSun" w:hAnsi="SimSun" w:eastAsia="SimSun" w:cs="SimSun"/>
          <w:spacing w:val="18"/>
          <w:sz w:val="26"/>
          <w:szCs w:val="26"/>
        </w:rPr>
        <w:t xml:space="preserve"> </w:t>
      </w:r>
      <w:r>
        <w:rPr>
          <w:rFonts w:ascii="SimSun" w:hAnsi="SimSun" w:eastAsia="SimSun" w:cs="SimSun"/>
          <w:spacing w:val="2"/>
          <w:sz w:val="26"/>
          <w:szCs w:val="26"/>
        </w:rPr>
        <w:t>敏弟陈恢南侵江州，刺史应邈跑了；弟陈斌东略诸郡，又顺利拿下</w:t>
      </w:r>
      <w:r>
        <w:rPr>
          <w:rFonts w:ascii="SimSun" w:hAnsi="SimSun" w:eastAsia="SimSun" w:cs="SimSun"/>
          <w:spacing w:val="1"/>
          <w:sz w:val="26"/>
          <w:szCs w:val="26"/>
        </w:rPr>
        <w:t>吴越</w:t>
      </w:r>
      <w:r>
        <w:rPr>
          <w:rFonts w:ascii="SimSun" w:hAnsi="SimSun" w:eastAsia="SimSun" w:cs="SimSun"/>
          <w:sz w:val="26"/>
          <w:szCs w:val="26"/>
        </w:rPr>
        <w:t xml:space="preserve"> </w:t>
      </w:r>
      <w:r>
        <w:rPr>
          <w:rFonts w:ascii="SimSun" w:hAnsi="SimSun" w:eastAsia="SimSun" w:cs="SimSun"/>
          <w:spacing w:val="5"/>
          <w:sz w:val="26"/>
          <w:szCs w:val="26"/>
        </w:rPr>
        <w:t>之地，随后陈敏自封都督江东军事、大司马、楚公，封十</w:t>
      </w:r>
      <w:r>
        <w:rPr>
          <w:rFonts w:ascii="SimSun" w:hAnsi="SimSun" w:eastAsia="SimSun" w:cs="SimSun"/>
          <w:spacing w:val="4"/>
          <w:sz w:val="26"/>
          <w:szCs w:val="26"/>
        </w:rPr>
        <w:t>郡，加九锡，</w:t>
      </w:r>
    </w:p>
    <w:p>
      <w:pPr>
        <w:spacing w:line="219" w:lineRule="auto"/>
        <w:ind w:left="620"/>
        <w:rPr>
          <w:rFonts w:ascii="SimSun" w:hAnsi="SimSun" w:eastAsia="SimSun" w:cs="SimSun"/>
          <w:sz w:val="26"/>
          <w:szCs w:val="26"/>
        </w:rPr>
      </w:pPr>
      <w:r>
        <w:rPr>
          <w:rFonts w:ascii="SimSun" w:hAnsi="SimSun" w:eastAsia="SimSun" w:cs="SimSun"/>
          <w:spacing w:val="-4"/>
          <w:sz w:val="26"/>
          <w:szCs w:val="26"/>
        </w:rPr>
        <w:t>还声称自长江入黄河奉迎天子。</w:t>
      </w:r>
    </w:p>
    <w:p>
      <w:pPr>
        <w:spacing w:before="180" w:line="219" w:lineRule="auto"/>
        <w:ind w:left="1170"/>
        <w:rPr>
          <w:rFonts w:ascii="SimSun" w:hAnsi="SimSun" w:eastAsia="SimSun" w:cs="SimSun"/>
          <w:sz w:val="26"/>
          <w:szCs w:val="26"/>
        </w:rPr>
      </w:pPr>
      <w:r>
        <w:rPr>
          <w:rFonts w:ascii="SimSun" w:hAnsi="SimSun" w:eastAsia="SimSun" w:cs="SimSun"/>
          <w:spacing w:val="10"/>
          <w:sz w:val="26"/>
          <w:szCs w:val="26"/>
        </w:rPr>
        <w:t>一开始，江东士族并不反对陈敏，但是与其共事后不久，江东士</w:t>
      </w:r>
    </w:p>
    <w:p>
      <w:pPr>
        <w:pStyle w:val="2"/>
        <w:spacing w:line="260" w:lineRule="auto"/>
      </w:pPr>
    </w:p>
    <w:p>
      <w:pPr>
        <w:pStyle w:val="2"/>
        <w:spacing w:line="261" w:lineRule="auto"/>
      </w:pPr>
    </w:p>
    <w:p>
      <w:pPr>
        <w:pStyle w:val="2"/>
        <w:spacing w:line="261" w:lineRule="auto"/>
      </w:pPr>
    </w:p>
    <w:p>
      <w:pPr>
        <w:spacing w:before="72" w:line="257" w:lineRule="auto"/>
        <w:ind w:left="620" w:right="99" w:firstLine="479"/>
        <w:rPr>
          <w:rFonts w:ascii="SimSun" w:hAnsi="SimSun" w:eastAsia="SimSun" w:cs="SimSun"/>
          <w:sz w:val="22"/>
          <w:szCs w:val="22"/>
        </w:rPr>
      </w:pPr>
      <w:r>
        <w:rPr>
          <w:rFonts w:ascii="SimSun" w:hAnsi="SimSun" w:eastAsia="SimSun" w:cs="SimSun"/>
          <w:spacing w:val="-9"/>
          <w:sz w:val="22"/>
          <w:szCs w:val="22"/>
        </w:rPr>
        <w:t>①《晋书·顾荣传》:荣说之曰：“……若能委信君子，各得尽怀</w:t>
      </w:r>
      <w:r>
        <w:rPr>
          <w:rFonts w:ascii="SimSun" w:hAnsi="SimSun" w:eastAsia="SimSun" w:cs="SimSun"/>
          <w:spacing w:val="-10"/>
          <w:sz w:val="22"/>
          <w:szCs w:val="22"/>
        </w:rPr>
        <w:t>，散蒂芥之恨，塞</w:t>
      </w:r>
      <w:r>
        <w:rPr>
          <w:rFonts w:ascii="SimSun" w:hAnsi="SimSun" w:eastAsia="SimSun" w:cs="SimSun"/>
          <w:sz w:val="22"/>
          <w:szCs w:val="22"/>
        </w:rPr>
        <w:t xml:space="preserve"> </w:t>
      </w:r>
      <w:r>
        <w:rPr>
          <w:rFonts w:ascii="SimSun" w:hAnsi="SimSun" w:eastAsia="SimSun" w:cs="SimSun"/>
          <w:spacing w:val="-20"/>
          <w:sz w:val="22"/>
          <w:szCs w:val="22"/>
        </w:rPr>
        <w:t>谗谄之口，则大事可图也。”敏纳其言，悉引诸豪族委任之。</w:t>
      </w:r>
    </w:p>
    <w:p>
      <w:pPr>
        <w:spacing w:line="257" w:lineRule="auto"/>
        <w:rPr>
          <w:rFonts w:ascii="SimSun" w:hAnsi="SimSun" w:eastAsia="SimSun" w:cs="SimSun"/>
          <w:sz w:val="22"/>
          <w:szCs w:val="22"/>
        </w:rPr>
        <w:sectPr>
          <w:footerReference r:id="rId17" w:type="default"/>
          <w:pgSz w:w="11910" w:h="16840"/>
          <w:pgMar w:top="400" w:right="1780" w:bottom="1413" w:left="1239" w:header="0" w:footer="1166" w:gutter="0"/>
          <w:cols w:space="720" w:num="1"/>
        </w:sectPr>
      </w:pPr>
    </w:p>
    <w:p>
      <w:pPr>
        <w:pStyle w:val="2"/>
        <w:spacing w:line="272" w:lineRule="auto"/>
      </w:pPr>
      <w:r>
        <w:drawing>
          <wp:anchor distT="0" distB="0" distL="0" distR="0" simplePos="0" relativeHeight="251672576" behindDoc="0" locked="0" layoutInCell="0" allowOverlap="1">
            <wp:simplePos x="0" y="0"/>
            <wp:positionH relativeFrom="page">
              <wp:posOffset>1098550</wp:posOffset>
            </wp:positionH>
            <wp:positionV relativeFrom="page">
              <wp:posOffset>7232650</wp:posOffset>
            </wp:positionV>
            <wp:extent cx="1054100" cy="6350"/>
            <wp:effectExtent l="0" t="0" r="0" b="0"/>
            <wp:wrapNone/>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408"/>
                    <a:stretch>
                      <a:fillRect/>
                    </a:stretch>
                  </pic:blipFill>
                  <pic:spPr>
                    <a:xfrm>
                      <a:off x="0" y="0"/>
                      <a:ext cx="1054034" cy="6350"/>
                    </a:xfrm>
                    <a:prstGeom prst="rect">
                      <a:avLst/>
                    </a:prstGeom>
                  </pic:spPr>
                </pic:pic>
              </a:graphicData>
            </a:graphic>
          </wp:anchor>
        </w:drawing>
      </w:r>
    </w:p>
    <w:p>
      <w:pPr>
        <w:pStyle w:val="2"/>
        <w:spacing w:line="272" w:lineRule="auto"/>
      </w:pPr>
    </w:p>
    <w:p>
      <w:pPr>
        <w:pStyle w:val="2"/>
        <w:spacing w:line="273" w:lineRule="auto"/>
      </w:pPr>
    </w:p>
    <w:p>
      <w:pPr>
        <w:pStyle w:val="2"/>
        <w:spacing w:line="273" w:lineRule="auto"/>
      </w:pPr>
    </w:p>
    <w:p>
      <w:pPr>
        <w:pStyle w:val="2"/>
        <w:spacing w:line="273" w:lineRule="auto"/>
      </w:pPr>
    </w:p>
    <w:p>
      <w:pPr>
        <w:spacing w:before="88" w:line="219" w:lineRule="auto"/>
        <w:ind w:left="10"/>
        <w:rPr>
          <w:rFonts w:ascii="SimSun" w:hAnsi="SimSun" w:eastAsia="SimSun" w:cs="SimSun"/>
          <w:sz w:val="27"/>
          <w:szCs w:val="27"/>
        </w:rPr>
      </w:pPr>
      <w:r>
        <w:rPr>
          <w:rFonts w:ascii="SimSun" w:hAnsi="SimSun" w:eastAsia="SimSun" w:cs="SimSun"/>
          <w:spacing w:val="-8"/>
          <w:sz w:val="27"/>
          <w:szCs w:val="27"/>
        </w:rPr>
        <w:t>族发现了一个问题：陈敏不是那块料。</w:t>
      </w:r>
    </w:p>
    <w:p>
      <w:pPr>
        <w:spacing w:before="200" w:line="458" w:lineRule="exact"/>
        <w:ind w:left="479"/>
        <w:rPr>
          <w:rFonts w:ascii="SimSun" w:hAnsi="SimSun" w:eastAsia="SimSun" w:cs="SimSun"/>
          <w:sz w:val="27"/>
          <w:szCs w:val="27"/>
        </w:rPr>
      </w:pPr>
      <w:r>
        <w:rPr>
          <w:rFonts w:ascii="SimSun" w:hAnsi="SimSun" w:eastAsia="SimSun" w:cs="SimSun"/>
          <w:spacing w:val="1"/>
          <w:position w:val="13"/>
          <w:sz w:val="27"/>
          <w:szCs w:val="27"/>
        </w:rPr>
        <w:t>他有当孙策的想法，却根本没有当年小霸王的本事，而且还有一</w:t>
      </w:r>
    </w:p>
    <w:p>
      <w:pPr>
        <w:spacing w:line="217" w:lineRule="auto"/>
        <w:ind w:left="10"/>
        <w:rPr>
          <w:rFonts w:ascii="SimSun" w:hAnsi="SimSun" w:eastAsia="SimSun" w:cs="SimSun"/>
          <w:sz w:val="27"/>
          <w:szCs w:val="27"/>
        </w:rPr>
      </w:pPr>
      <w:r>
        <w:rPr>
          <w:rFonts w:ascii="SimSun" w:hAnsi="SimSun" w:eastAsia="SimSun" w:cs="SimSun"/>
          <w:spacing w:val="-14"/>
          <w:sz w:val="27"/>
          <w:szCs w:val="27"/>
        </w:rPr>
        <w:t>大堆孙策的毛病，纵容子弟横行，侵占了很多地头蛇</w:t>
      </w:r>
      <w:r>
        <w:rPr>
          <w:rFonts w:ascii="SimSun" w:hAnsi="SimSun" w:eastAsia="SimSun" w:cs="SimSun"/>
          <w:spacing w:val="-15"/>
          <w:sz w:val="27"/>
          <w:szCs w:val="27"/>
        </w:rPr>
        <w:t>的既得利益。。①</w:t>
      </w:r>
    </w:p>
    <w:p>
      <w:pPr>
        <w:spacing w:before="185" w:line="219" w:lineRule="auto"/>
        <w:ind w:left="479"/>
        <w:rPr>
          <w:rFonts w:ascii="SimSun" w:hAnsi="SimSun" w:eastAsia="SimSun" w:cs="SimSun"/>
          <w:sz w:val="27"/>
          <w:szCs w:val="27"/>
        </w:rPr>
      </w:pPr>
      <w:r>
        <w:rPr>
          <w:rFonts w:ascii="SimSun" w:hAnsi="SimSun" w:eastAsia="SimSun" w:cs="SimSun"/>
          <w:spacing w:val="-7"/>
          <w:sz w:val="27"/>
          <w:szCs w:val="27"/>
        </w:rPr>
        <w:t>他既然动了江东士族的财路，那么江东士族注定要动</w:t>
      </w:r>
      <w:r>
        <w:rPr>
          <w:rFonts w:ascii="SimSun" w:hAnsi="SimSun" w:eastAsia="SimSun" w:cs="SimSun"/>
          <w:spacing w:val="-8"/>
          <w:sz w:val="27"/>
          <w:szCs w:val="27"/>
        </w:rPr>
        <w:t>他的生路了。</w:t>
      </w:r>
    </w:p>
    <w:p>
      <w:pPr>
        <w:spacing w:before="177" w:line="219" w:lineRule="auto"/>
        <w:ind w:left="479"/>
        <w:rPr>
          <w:rFonts w:ascii="SimSun" w:hAnsi="SimSun" w:eastAsia="SimSun" w:cs="SimSun"/>
          <w:sz w:val="27"/>
          <w:szCs w:val="27"/>
        </w:rPr>
      </w:pPr>
      <w:r>
        <w:rPr>
          <w:rFonts w:ascii="SimSun" w:hAnsi="SimSun" w:eastAsia="SimSun" w:cs="SimSun"/>
          <w:spacing w:val="-8"/>
          <w:sz w:val="27"/>
          <w:szCs w:val="27"/>
        </w:rPr>
        <w:t>陈敏昙花一现的政治生涯剧本开始上演。</w:t>
      </w:r>
    </w:p>
    <w:p>
      <w:pPr>
        <w:spacing w:before="160" w:line="521" w:lineRule="exact"/>
        <w:ind w:left="479"/>
        <w:rPr>
          <w:rFonts w:ascii="SimSun" w:hAnsi="SimSun" w:eastAsia="SimSun" w:cs="SimSun"/>
          <w:sz w:val="27"/>
          <w:szCs w:val="27"/>
        </w:rPr>
      </w:pPr>
      <w:r>
        <w:rPr>
          <w:rFonts w:ascii="SimSun" w:hAnsi="SimSun" w:eastAsia="SimSun" w:cs="SimSun"/>
          <w:spacing w:val="2"/>
          <w:position w:val="18"/>
          <w:sz w:val="27"/>
          <w:szCs w:val="27"/>
        </w:rPr>
        <w:t>陈敏嘚瑟没多久，顾荣等人接到了时任司马越军谘</w:t>
      </w:r>
      <w:r>
        <w:rPr>
          <w:rFonts w:ascii="SimSun" w:hAnsi="SimSun" w:eastAsia="SimSun" w:cs="SimSun"/>
          <w:spacing w:val="1"/>
          <w:position w:val="18"/>
          <w:sz w:val="27"/>
          <w:szCs w:val="27"/>
        </w:rPr>
        <w:t>祭酒的广陵华</w:t>
      </w:r>
    </w:p>
    <w:p>
      <w:pPr>
        <w:spacing w:line="219" w:lineRule="auto"/>
        <w:ind w:left="10"/>
        <w:rPr>
          <w:rFonts w:ascii="SimSun" w:hAnsi="SimSun" w:eastAsia="SimSun" w:cs="SimSun"/>
          <w:sz w:val="27"/>
          <w:szCs w:val="27"/>
        </w:rPr>
      </w:pPr>
      <w:r>
        <w:rPr>
          <w:rFonts w:ascii="SimSun" w:hAnsi="SimSun" w:eastAsia="SimSun" w:cs="SimSun"/>
          <w:spacing w:val="-12"/>
          <w:sz w:val="27"/>
          <w:szCs w:val="27"/>
        </w:rPr>
        <w:t>谭的来信，内容极为高妙：</w:t>
      </w:r>
    </w:p>
    <w:p>
      <w:pPr>
        <w:spacing w:before="150" w:line="348" w:lineRule="auto"/>
        <w:ind w:left="10" w:right="623" w:firstLine="469"/>
        <w:rPr>
          <w:rFonts w:ascii="SimSun" w:hAnsi="SimSun" w:eastAsia="SimSun" w:cs="SimSun"/>
          <w:sz w:val="27"/>
          <w:szCs w:val="27"/>
        </w:rPr>
      </w:pPr>
      <w:r>
        <w:rPr>
          <w:rFonts w:ascii="SimSun" w:hAnsi="SimSun" w:eastAsia="SimSun" w:cs="SimSun"/>
          <w:spacing w:val="2"/>
          <w:sz w:val="27"/>
          <w:szCs w:val="27"/>
        </w:rPr>
        <w:t>1.当年的孙坚多么武烈啊，但死在襄阳了，孙策天纵奇才，但仅</w:t>
      </w:r>
      <w:r>
        <w:rPr>
          <w:rFonts w:ascii="SimSun" w:hAnsi="SimSun" w:eastAsia="SimSun" w:cs="SimSun"/>
          <w:spacing w:val="8"/>
          <w:sz w:val="27"/>
          <w:szCs w:val="27"/>
        </w:rPr>
        <w:t xml:space="preserve">  </w:t>
      </w:r>
      <w:r>
        <w:rPr>
          <w:rFonts w:ascii="SimSun" w:hAnsi="SimSun" w:eastAsia="SimSun" w:cs="SimSun"/>
          <w:spacing w:val="10"/>
          <w:sz w:val="27"/>
          <w:szCs w:val="27"/>
        </w:rPr>
        <w:t>仅靠他自己取得的功绩吗?不是，要靠老天开恩，母亲明理，诸葛、</w:t>
      </w:r>
      <w:r>
        <w:rPr>
          <w:rFonts w:ascii="SimSun" w:hAnsi="SimSun" w:eastAsia="SimSun" w:cs="SimSun"/>
          <w:spacing w:val="18"/>
          <w:sz w:val="27"/>
          <w:szCs w:val="27"/>
        </w:rPr>
        <w:t xml:space="preserve"> </w:t>
      </w:r>
      <w:r>
        <w:rPr>
          <w:rFonts w:ascii="SimSun" w:hAnsi="SimSun" w:eastAsia="SimSun" w:cs="SimSun"/>
          <w:spacing w:val="-6"/>
          <w:sz w:val="27"/>
          <w:szCs w:val="27"/>
        </w:rPr>
        <w:t>顾、步、张、朱、陆、全等南方大族力挺，所以能够称雄南方，但即便</w:t>
      </w:r>
    </w:p>
    <w:p>
      <w:pPr>
        <w:spacing w:line="217" w:lineRule="auto"/>
        <w:ind w:left="10"/>
        <w:rPr>
          <w:rFonts w:ascii="SimSun" w:hAnsi="SimSun" w:eastAsia="SimSun" w:cs="SimSun"/>
          <w:sz w:val="27"/>
          <w:szCs w:val="27"/>
        </w:rPr>
      </w:pPr>
      <w:r>
        <w:rPr>
          <w:rFonts w:ascii="SimSun" w:hAnsi="SimSun" w:eastAsia="SimSun" w:cs="SimSun"/>
          <w:spacing w:val="-9"/>
          <w:sz w:val="27"/>
          <w:szCs w:val="27"/>
        </w:rPr>
        <w:t>如此，他家纯粹以兵家兴起，最终不过三世就完蛋了。②</w:t>
      </w:r>
    </w:p>
    <w:p>
      <w:pPr>
        <w:spacing w:before="174" w:line="219" w:lineRule="auto"/>
        <w:ind w:left="479"/>
        <w:rPr>
          <w:rFonts w:ascii="SimSun" w:hAnsi="SimSun" w:eastAsia="SimSun" w:cs="SimSun"/>
          <w:sz w:val="27"/>
          <w:szCs w:val="27"/>
        </w:rPr>
      </w:pPr>
      <w:r>
        <w:rPr>
          <w:rFonts w:ascii="SimSun" w:hAnsi="SimSun" w:eastAsia="SimSun" w:cs="SimSun"/>
          <w:spacing w:val="-7"/>
          <w:sz w:val="27"/>
          <w:szCs w:val="27"/>
        </w:rPr>
        <w:t>结论一：陈敏的武运比孙家还牛吗?</w:t>
      </w:r>
    </w:p>
    <w:p>
      <w:pPr>
        <w:spacing w:before="160" w:line="538" w:lineRule="exact"/>
        <w:ind w:left="479"/>
        <w:rPr>
          <w:rFonts w:ascii="SimSun" w:hAnsi="SimSun" w:eastAsia="SimSun" w:cs="SimSun"/>
          <w:sz w:val="27"/>
          <w:szCs w:val="27"/>
        </w:rPr>
      </w:pPr>
      <w:r>
        <w:rPr>
          <w:rFonts w:ascii="SimSun" w:hAnsi="SimSun" w:eastAsia="SimSun" w:cs="SimSun"/>
          <w:spacing w:val="7"/>
          <w:position w:val="20"/>
          <w:sz w:val="27"/>
          <w:szCs w:val="27"/>
        </w:rPr>
        <w:t>2.你们保的那个陈敏，论本事有老孙家那爷仁厉害吗?陈敏是个</w:t>
      </w:r>
    </w:p>
    <w:p>
      <w:pPr>
        <w:spacing w:line="217" w:lineRule="auto"/>
        <w:ind w:left="10"/>
        <w:rPr>
          <w:rFonts w:ascii="SimSun" w:hAnsi="SimSun" w:eastAsia="SimSun" w:cs="SimSun"/>
          <w:sz w:val="27"/>
          <w:szCs w:val="27"/>
        </w:rPr>
      </w:pPr>
      <w:r>
        <w:rPr>
          <w:rFonts w:ascii="SimSun" w:hAnsi="SimSun" w:eastAsia="SimSun" w:cs="SimSun"/>
          <w:spacing w:val="1"/>
          <w:sz w:val="27"/>
          <w:szCs w:val="27"/>
        </w:rPr>
        <w:t>不入流的“七第顽冗，六品下才”!①</w:t>
      </w:r>
    </w:p>
    <w:p>
      <w:pPr>
        <w:spacing w:before="145" w:line="541" w:lineRule="exact"/>
        <w:ind w:left="479"/>
        <w:rPr>
          <w:rFonts w:ascii="SimSun" w:hAnsi="SimSun" w:eastAsia="SimSun" w:cs="SimSun"/>
          <w:sz w:val="27"/>
          <w:szCs w:val="27"/>
        </w:rPr>
      </w:pPr>
      <w:r>
        <w:rPr>
          <w:rFonts w:ascii="SimSun" w:hAnsi="SimSun" w:eastAsia="SimSun" w:cs="SimSun"/>
          <w:spacing w:val="7"/>
          <w:position w:val="20"/>
          <w:sz w:val="27"/>
          <w:szCs w:val="27"/>
        </w:rPr>
        <w:t>九品中正制里真正管用的是哪几品?二到六品。陈敏是最次的那</w:t>
      </w:r>
    </w:p>
    <w:p>
      <w:pPr>
        <w:spacing w:line="219" w:lineRule="auto"/>
        <w:ind w:left="10"/>
        <w:rPr>
          <w:rFonts w:ascii="SimSun" w:hAnsi="SimSun" w:eastAsia="SimSun" w:cs="SimSun"/>
          <w:sz w:val="27"/>
          <w:szCs w:val="27"/>
        </w:rPr>
      </w:pPr>
      <w:r>
        <w:rPr>
          <w:rFonts w:ascii="SimSun" w:hAnsi="SimSun" w:eastAsia="SimSun" w:cs="SimSun"/>
          <w:spacing w:val="-7"/>
          <w:sz w:val="27"/>
          <w:szCs w:val="27"/>
        </w:rPr>
        <w:t>档评级，完全上不了台面，无论家世还是能力，要什么没</w:t>
      </w:r>
      <w:r>
        <w:rPr>
          <w:rFonts w:ascii="SimSun" w:hAnsi="SimSun" w:eastAsia="SimSun" w:cs="SimSun"/>
          <w:spacing w:val="-8"/>
          <w:sz w:val="27"/>
          <w:szCs w:val="27"/>
        </w:rPr>
        <w:t>什么。</w:t>
      </w:r>
    </w:p>
    <w:p>
      <w:pPr>
        <w:spacing w:before="180" w:line="219" w:lineRule="auto"/>
        <w:ind w:left="479"/>
        <w:rPr>
          <w:rFonts w:ascii="SimSun" w:hAnsi="SimSun" w:eastAsia="SimSun" w:cs="SimSun"/>
          <w:sz w:val="27"/>
          <w:szCs w:val="27"/>
        </w:rPr>
      </w:pPr>
      <w:r>
        <w:rPr>
          <w:rFonts w:ascii="SimSun" w:hAnsi="SimSun" w:eastAsia="SimSun" w:cs="SimSun"/>
          <w:spacing w:val="-7"/>
          <w:sz w:val="27"/>
          <w:szCs w:val="27"/>
        </w:rPr>
        <w:t>结论二：他跟咱们完全不是一个等级。</w:t>
      </w:r>
    </w:p>
    <w:p>
      <w:pPr>
        <w:spacing w:before="179" w:line="219" w:lineRule="auto"/>
        <w:ind w:left="479"/>
        <w:rPr>
          <w:rFonts w:ascii="SimSun" w:hAnsi="SimSun" w:eastAsia="SimSun" w:cs="SimSun"/>
          <w:sz w:val="27"/>
          <w:szCs w:val="27"/>
        </w:rPr>
      </w:pPr>
      <w:r>
        <w:rPr>
          <w:rFonts w:ascii="SimSun" w:hAnsi="SimSun" w:eastAsia="SimSun" w:cs="SimSun"/>
          <w:spacing w:val="2"/>
          <w:sz w:val="27"/>
          <w:szCs w:val="27"/>
        </w:rPr>
        <w:t>3.你们在他手下不仅没发展，而且已有受辱的趋势了，如果哪天</w:t>
      </w:r>
    </w:p>
    <w:p>
      <w:pPr>
        <w:pStyle w:val="2"/>
        <w:spacing w:line="247" w:lineRule="auto"/>
      </w:pPr>
    </w:p>
    <w:p>
      <w:pPr>
        <w:pStyle w:val="2"/>
        <w:spacing w:line="247" w:lineRule="auto"/>
      </w:pPr>
    </w:p>
    <w:p>
      <w:pPr>
        <w:pStyle w:val="2"/>
        <w:spacing w:line="248" w:lineRule="auto"/>
      </w:pPr>
    </w:p>
    <w:p>
      <w:pPr>
        <w:pStyle w:val="2"/>
        <w:spacing w:line="248" w:lineRule="auto"/>
      </w:pPr>
    </w:p>
    <w:p>
      <w:pPr>
        <w:spacing w:before="69" w:line="382" w:lineRule="exact"/>
        <w:ind w:left="469"/>
        <w:rPr>
          <w:rFonts w:ascii="SimSun" w:hAnsi="SimSun" w:eastAsia="SimSun" w:cs="SimSun"/>
          <w:sz w:val="21"/>
          <w:szCs w:val="21"/>
        </w:rPr>
      </w:pPr>
      <w:r>
        <w:rPr>
          <w:rFonts w:ascii="SimSun" w:hAnsi="SimSun" w:eastAsia="SimSun" w:cs="SimSun"/>
          <w:spacing w:val="-5"/>
          <w:position w:val="13"/>
          <w:sz w:val="21"/>
          <w:szCs w:val="21"/>
        </w:rPr>
        <w:t>① 《晋书·陈敏传》:敏凡才无远略，</w:t>
      </w:r>
      <w:r>
        <w:rPr>
          <w:rFonts w:ascii="SimSun" w:hAnsi="SimSun" w:eastAsia="SimSun" w:cs="SimSun"/>
          <w:spacing w:val="59"/>
          <w:position w:val="13"/>
          <w:sz w:val="21"/>
          <w:szCs w:val="21"/>
        </w:rPr>
        <w:t xml:space="preserve"> </w:t>
      </w:r>
      <w:r>
        <w:rPr>
          <w:rFonts w:ascii="SimSun" w:hAnsi="SimSun" w:eastAsia="SimSun" w:cs="SimSun"/>
          <w:spacing w:val="-5"/>
          <w:position w:val="13"/>
          <w:sz w:val="21"/>
          <w:szCs w:val="21"/>
        </w:rPr>
        <w:t>一旦据有江东，刑政无章，不为</w:t>
      </w:r>
      <w:r>
        <w:rPr>
          <w:rFonts w:ascii="SimSun" w:hAnsi="SimSun" w:eastAsia="SimSun" w:cs="SimSun"/>
          <w:spacing w:val="-6"/>
          <w:position w:val="13"/>
          <w:sz w:val="21"/>
          <w:szCs w:val="21"/>
        </w:rPr>
        <w:t>英俊所服，且</w:t>
      </w:r>
    </w:p>
    <w:p>
      <w:pPr>
        <w:spacing w:line="218" w:lineRule="auto"/>
        <w:ind w:left="10"/>
        <w:rPr>
          <w:rFonts w:ascii="SimSun" w:hAnsi="SimSun" w:eastAsia="SimSun" w:cs="SimSun"/>
          <w:sz w:val="21"/>
          <w:szCs w:val="21"/>
        </w:rPr>
      </w:pPr>
      <w:r>
        <w:rPr>
          <w:rFonts w:ascii="SimSun" w:hAnsi="SimSun" w:eastAsia="SimSun" w:cs="SimSun"/>
          <w:spacing w:val="-7"/>
          <w:sz w:val="21"/>
          <w:szCs w:val="21"/>
        </w:rPr>
        <w:t>子弟凶暴，所在为患。</w:t>
      </w:r>
    </w:p>
    <w:p>
      <w:pPr>
        <w:spacing w:before="139" w:line="338" w:lineRule="auto"/>
        <w:ind w:left="10" w:right="632" w:firstLine="459"/>
        <w:rPr>
          <w:rFonts w:ascii="SimSun" w:hAnsi="SimSun" w:eastAsia="SimSun" w:cs="SimSun"/>
          <w:sz w:val="21"/>
          <w:szCs w:val="21"/>
        </w:rPr>
      </w:pPr>
      <w:r>
        <w:rPr>
          <w:rFonts w:ascii="SimSun" w:hAnsi="SimSun" w:eastAsia="SimSun" w:cs="SimSun"/>
          <w:spacing w:val="-4"/>
          <w:sz w:val="21"/>
          <w:szCs w:val="21"/>
        </w:rPr>
        <w:t>② 《晋书·陈敏传》:昔吴之武烈，称美一代，虽奋奇宛叶，</w:t>
      </w:r>
      <w:r>
        <w:rPr>
          <w:rFonts w:ascii="SimSun" w:hAnsi="SimSun" w:eastAsia="SimSun" w:cs="SimSun"/>
          <w:spacing w:val="-5"/>
          <w:sz w:val="21"/>
          <w:szCs w:val="21"/>
        </w:rPr>
        <w:t>亦受折襄阳。讨逆雄气，</w:t>
      </w:r>
      <w:r>
        <w:rPr>
          <w:rFonts w:ascii="SimSun" w:hAnsi="SimSun" w:eastAsia="SimSun" w:cs="SimSun"/>
          <w:sz w:val="21"/>
          <w:szCs w:val="21"/>
        </w:rPr>
        <w:t xml:space="preserve"> 志存中夏，临江发怒，命讫丹徒。赖先主承运，雄谋</w:t>
      </w:r>
      <w:r>
        <w:rPr>
          <w:rFonts w:ascii="SimSun" w:hAnsi="SimSun" w:eastAsia="SimSun" w:cs="SimSun"/>
          <w:spacing w:val="-1"/>
          <w:sz w:val="21"/>
          <w:szCs w:val="21"/>
        </w:rPr>
        <w:t>天挺，尚内倚慈母仁明之教，外杖子</w:t>
      </w:r>
      <w:r>
        <w:rPr>
          <w:rFonts w:ascii="SimSun" w:hAnsi="SimSun" w:eastAsia="SimSun" w:cs="SimSun"/>
          <w:sz w:val="21"/>
          <w:szCs w:val="21"/>
        </w:rPr>
        <w:t xml:space="preserve">  布廷争之忠，又有诸葛、顾、步、张、朱、陆、全之族，故能鞭答百</w:t>
      </w:r>
      <w:r>
        <w:rPr>
          <w:rFonts w:ascii="SimSun" w:hAnsi="SimSun" w:eastAsia="SimSun" w:cs="SimSun"/>
          <w:spacing w:val="-1"/>
          <w:sz w:val="21"/>
          <w:szCs w:val="21"/>
        </w:rPr>
        <w:t>越，称制南州。然兵</w:t>
      </w:r>
    </w:p>
    <w:p>
      <w:pPr>
        <w:spacing w:line="219" w:lineRule="auto"/>
        <w:ind w:left="10"/>
        <w:rPr>
          <w:rFonts w:ascii="SimSun" w:hAnsi="SimSun" w:eastAsia="SimSun" w:cs="SimSun"/>
          <w:sz w:val="21"/>
          <w:szCs w:val="21"/>
        </w:rPr>
      </w:pPr>
      <w:r>
        <w:rPr>
          <w:rFonts w:ascii="SimSun" w:hAnsi="SimSun" w:eastAsia="SimSun" w:cs="SimSun"/>
          <w:spacing w:val="-6"/>
          <w:sz w:val="21"/>
          <w:szCs w:val="21"/>
        </w:rPr>
        <w:t>家之兴，不出三世，运未盈百，归命入臣。</w:t>
      </w:r>
    </w:p>
    <w:p>
      <w:pPr>
        <w:spacing w:before="128" w:line="393" w:lineRule="exact"/>
        <w:ind w:left="479"/>
        <w:rPr>
          <w:rFonts w:ascii="SimSun" w:hAnsi="SimSun" w:eastAsia="SimSun" w:cs="SimSun"/>
          <w:sz w:val="21"/>
          <w:szCs w:val="21"/>
        </w:rPr>
      </w:pPr>
      <w:r>
        <w:rPr>
          <w:rFonts w:ascii="SimSun" w:hAnsi="SimSun" w:eastAsia="SimSun" w:cs="SimSun"/>
          <w:spacing w:val="1"/>
          <w:position w:val="13"/>
          <w:sz w:val="21"/>
          <w:szCs w:val="21"/>
        </w:rPr>
        <w:t>③ 《晋书·陈敏传》:今以陈敏仓部令史，七第顽冗，六品下才，欲蹑桓</w:t>
      </w:r>
      <w:r>
        <w:rPr>
          <w:rFonts w:ascii="SimSun" w:hAnsi="SimSun" w:eastAsia="SimSun" w:cs="SimSun"/>
          <w:position w:val="13"/>
          <w:sz w:val="21"/>
          <w:szCs w:val="21"/>
        </w:rPr>
        <w:t>王之高踪，</w:t>
      </w:r>
    </w:p>
    <w:p>
      <w:pPr>
        <w:spacing w:line="220" w:lineRule="auto"/>
        <w:ind w:left="10"/>
        <w:rPr>
          <w:rFonts w:ascii="SimSun" w:hAnsi="SimSun" w:eastAsia="SimSun" w:cs="SimSun"/>
          <w:sz w:val="21"/>
          <w:szCs w:val="21"/>
        </w:rPr>
      </w:pPr>
      <w:r>
        <w:rPr>
          <w:rFonts w:ascii="SimSun" w:hAnsi="SimSun" w:eastAsia="SimSun" w:cs="SimSun"/>
          <w:spacing w:val="-7"/>
          <w:sz w:val="21"/>
          <w:szCs w:val="21"/>
        </w:rPr>
        <w:t>蹈大皇之绝轨，远度诸贤，犹当未许也。</w:t>
      </w:r>
    </w:p>
    <w:p>
      <w:pPr>
        <w:pStyle w:val="2"/>
        <w:spacing w:line="263" w:lineRule="auto"/>
      </w:pPr>
    </w:p>
    <w:p>
      <w:pPr>
        <w:pStyle w:val="2"/>
        <w:spacing w:line="263" w:lineRule="auto"/>
      </w:pPr>
    </w:p>
    <w:p>
      <w:pPr>
        <w:pStyle w:val="2"/>
        <w:spacing w:line="263" w:lineRule="auto"/>
      </w:pPr>
    </w:p>
    <w:p>
      <w:pPr>
        <w:spacing w:before="70" w:line="222" w:lineRule="auto"/>
        <w:jc w:val="right"/>
        <w:rPr>
          <w:rFonts w:ascii="SimSun" w:hAnsi="SimSun" w:eastAsia="SimSun" w:cs="SimSun"/>
          <w:sz w:val="21"/>
          <w:szCs w:val="21"/>
        </w:rPr>
      </w:pPr>
      <w:r>
        <w:rPr>
          <w:rFonts w:ascii="FangSong" w:hAnsi="FangSong" w:eastAsia="FangSong" w:cs="FangSong"/>
          <w:b/>
          <w:bCs/>
          <w:spacing w:val="-12"/>
          <w:sz w:val="21"/>
          <w:szCs w:val="21"/>
        </w:rPr>
        <w:t>第6战</w:t>
      </w:r>
      <w:r>
        <w:rPr>
          <w:rFonts w:ascii="FangSong" w:hAnsi="FangSong" w:eastAsia="FangSong" w:cs="FangSong"/>
          <w:spacing w:val="-12"/>
          <w:sz w:val="21"/>
          <w:szCs w:val="21"/>
        </w:rPr>
        <w:t xml:space="preserve"> </w:t>
      </w:r>
      <w:r>
        <w:rPr>
          <w:rFonts w:ascii="FangSong" w:hAnsi="FangSong" w:eastAsia="FangSong" w:cs="FangSong"/>
          <w:b/>
          <w:bCs/>
          <w:spacing w:val="-12"/>
          <w:sz w:val="21"/>
          <w:szCs w:val="21"/>
        </w:rPr>
        <w:t>东晋立国：“光脏北士”与“散装江东”博弈下的门阀政治</w:t>
      </w:r>
      <w:r>
        <w:rPr>
          <w:rFonts w:ascii="FangSong" w:hAnsi="FangSong" w:eastAsia="FangSong" w:cs="FangSong"/>
          <w:spacing w:val="3"/>
          <w:sz w:val="21"/>
          <w:szCs w:val="21"/>
        </w:rPr>
        <w:t xml:space="preserve">       </w:t>
      </w:r>
      <w:r>
        <w:rPr>
          <w:rFonts w:ascii="SimSun" w:hAnsi="SimSun" w:eastAsia="SimSun" w:cs="SimSun"/>
          <w:spacing w:val="-12"/>
          <w:position w:val="-1"/>
          <w:sz w:val="21"/>
          <w:szCs w:val="21"/>
        </w:rPr>
        <w:t>479</w:t>
      </w:r>
    </w:p>
    <w:p>
      <w:pPr>
        <w:spacing w:line="222" w:lineRule="auto"/>
        <w:rPr>
          <w:rFonts w:ascii="SimSun" w:hAnsi="SimSun" w:eastAsia="SimSun" w:cs="SimSun"/>
          <w:sz w:val="21"/>
          <w:szCs w:val="21"/>
        </w:rPr>
        <w:sectPr>
          <w:footerReference r:id="rId18" w:type="default"/>
          <w:pgSz w:w="11910" w:h="16840"/>
          <w:pgMar w:top="400" w:right="1262" w:bottom="400" w:left="1730" w:header="0" w:footer="0" w:gutter="0"/>
          <w:cols w:space="720" w:num="1"/>
        </w:sectPr>
      </w:pPr>
    </w:p>
    <w:p>
      <w:pPr>
        <w:pStyle w:val="2"/>
        <w:spacing w:line="264" w:lineRule="auto"/>
      </w:pPr>
      <w:r>
        <w:drawing>
          <wp:anchor distT="0" distB="0" distL="0" distR="0" simplePos="0" relativeHeight="251673600" behindDoc="0" locked="0" layoutInCell="0" allowOverlap="1">
            <wp:simplePos x="0" y="0"/>
            <wp:positionH relativeFrom="page">
              <wp:posOffset>1199515</wp:posOffset>
            </wp:positionH>
            <wp:positionV relativeFrom="page">
              <wp:posOffset>7950200</wp:posOffset>
            </wp:positionV>
            <wp:extent cx="1041400" cy="6350"/>
            <wp:effectExtent l="0" t="0" r="0" b="0"/>
            <wp:wrapNone/>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409"/>
                    <a:stretch>
                      <a:fillRect/>
                    </a:stretch>
                  </pic:blipFill>
                  <pic:spPr>
                    <a:xfrm>
                      <a:off x="0" y="0"/>
                      <a:ext cx="1041405" cy="6350"/>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5" w:lineRule="auto"/>
      </w:pPr>
    </w:p>
    <w:p>
      <w:pPr>
        <w:spacing w:before="87" w:line="518" w:lineRule="exact"/>
        <w:ind w:left="667"/>
        <w:rPr>
          <w:rFonts w:ascii="SimSun" w:hAnsi="SimSun" w:eastAsia="SimSun" w:cs="SimSun"/>
          <w:sz w:val="27"/>
          <w:szCs w:val="27"/>
        </w:rPr>
      </w:pPr>
      <w:r>
        <w:rPr>
          <w:rFonts w:ascii="SimSun" w:hAnsi="SimSun" w:eastAsia="SimSun" w:cs="SimSun"/>
          <w:spacing w:val="2"/>
          <w:position w:val="18"/>
          <w:sz w:val="27"/>
          <w:szCs w:val="27"/>
        </w:rPr>
        <w:t>朝廷的平叛大军杀过来，你们这帮江东士族有什么面目见中原的士族</w:t>
      </w:r>
    </w:p>
    <w:p>
      <w:pPr>
        <w:spacing w:line="217" w:lineRule="auto"/>
        <w:ind w:left="667"/>
        <w:rPr>
          <w:rFonts w:ascii="SimSun" w:hAnsi="SimSun" w:eastAsia="SimSun" w:cs="SimSun"/>
          <w:sz w:val="27"/>
          <w:szCs w:val="27"/>
        </w:rPr>
      </w:pPr>
      <w:r>
        <w:rPr>
          <w:rFonts w:ascii="SimSun" w:hAnsi="SimSun" w:eastAsia="SimSun" w:cs="SimSun"/>
          <w:spacing w:val="24"/>
          <w:sz w:val="27"/>
          <w:szCs w:val="27"/>
        </w:rPr>
        <w:t>呢?①</w:t>
      </w:r>
    </w:p>
    <w:p>
      <w:pPr>
        <w:spacing w:before="195" w:line="540" w:lineRule="exact"/>
        <w:ind w:left="1217"/>
        <w:rPr>
          <w:rFonts w:ascii="SimSun" w:hAnsi="SimSun" w:eastAsia="SimSun" w:cs="SimSun"/>
          <w:sz w:val="27"/>
          <w:szCs w:val="27"/>
        </w:rPr>
      </w:pPr>
      <w:r>
        <w:rPr>
          <w:rFonts w:ascii="SimSun" w:hAnsi="SimSun" w:eastAsia="SimSun" w:cs="SimSun"/>
          <w:spacing w:val="13"/>
          <w:position w:val="20"/>
          <w:sz w:val="27"/>
          <w:szCs w:val="27"/>
        </w:rPr>
        <w:t>结论三：你们不仅没有现在，也没有未来，将来家业不</w:t>
      </w:r>
      <w:r>
        <w:rPr>
          <w:rFonts w:ascii="SimSun" w:hAnsi="SimSun" w:eastAsia="SimSun" w:cs="SimSun"/>
          <w:spacing w:val="12"/>
          <w:position w:val="20"/>
          <w:sz w:val="27"/>
          <w:szCs w:val="27"/>
        </w:rPr>
        <w:t>一定保</w:t>
      </w:r>
    </w:p>
    <w:p>
      <w:pPr>
        <w:spacing w:line="219" w:lineRule="auto"/>
        <w:ind w:left="667"/>
        <w:rPr>
          <w:rFonts w:ascii="SimSun" w:hAnsi="SimSun" w:eastAsia="SimSun" w:cs="SimSun"/>
          <w:sz w:val="27"/>
          <w:szCs w:val="27"/>
        </w:rPr>
      </w:pPr>
      <w:r>
        <w:rPr>
          <w:rFonts w:ascii="SimSun" w:hAnsi="SimSun" w:eastAsia="SimSun" w:cs="SimSun"/>
          <w:spacing w:val="-6"/>
          <w:sz w:val="27"/>
          <w:szCs w:val="27"/>
        </w:rPr>
        <w:t>得住。</w:t>
      </w:r>
    </w:p>
    <w:p>
      <w:pPr>
        <w:spacing w:before="138" w:line="508" w:lineRule="exact"/>
        <w:jc w:val="right"/>
        <w:rPr>
          <w:rFonts w:ascii="SimSun" w:hAnsi="SimSun" w:eastAsia="SimSun" w:cs="SimSun"/>
          <w:sz w:val="27"/>
          <w:szCs w:val="27"/>
        </w:rPr>
      </w:pPr>
      <w:r>
        <w:rPr>
          <w:rFonts w:ascii="SimSun" w:hAnsi="SimSun" w:eastAsia="SimSun" w:cs="SimSun"/>
          <w:spacing w:val="6"/>
          <w:position w:val="17"/>
          <w:sz w:val="27"/>
          <w:szCs w:val="27"/>
        </w:rPr>
        <w:t>4.咱们才是一类人啊，你们怎么能跟小贼混呢，此时回头不晚，</w:t>
      </w:r>
    </w:p>
    <w:p>
      <w:pPr>
        <w:spacing w:line="217" w:lineRule="auto"/>
        <w:ind w:left="667"/>
        <w:rPr>
          <w:rFonts w:ascii="SimSun" w:hAnsi="SimSun" w:eastAsia="SimSun" w:cs="SimSun"/>
          <w:sz w:val="27"/>
          <w:szCs w:val="27"/>
        </w:rPr>
      </w:pPr>
      <w:r>
        <w:rPr>
          <w:rFonts w:ascii="SimSun" w:hAnsi="SimSun" w:eastAsia="SimSun" w:cs="SimSun"/>
          <w:sz w:val="27"/>
          <w:szCs w:val="27"/>
        </w:rPr>
        <w:t>兄弟们，想想未来啊!②</w:t>
      </w:r>
    </w:p>
    <w:p>
      <w:pPr>
        <w:spacing w:before="196" w:line="219" w:lineRule="auto"/>
        <w:ind w:left="1217"/>
        <w:rPr>
          <w:rFonts w:ascii="SimSun" w:hAnsi="SimSun" w:eastAsia="SimSun" w:cs="SimSun"/>
          <w:sz w:val="27"/>
          <w:szCs w:val="27"/>
        </w:rPr>
      </w:pPr>
      <w:r>
        <w:rPr>
          <w:rFonts w:ascii="SimSun" w:hAnsi="SimSun" w:eastAsia="SimSun" w:cs="SimSun"/>
          <w:spacing w:val="-9"/>
          <w:sz w:val="27"/>
          <w:szCs w:val="27"/>
        </w:rPr>
        <w:t>结论四：回头不晚。</w:t>
      </w:r>
    </w:p>
    <w:p>
      <w:pPr>
        <w:spacing w:before="169" w:line="219" w:lineRule="auto"/>
        <w:ind w:left="1217"/>
        <w:rPr>
          <w:rFonts w:ascii="SimSun" w:hAnsi="SimSun" w:eastAsia="SimSun" w:cs="SimSun"/>
          <w:sz w:val="27"/>
          <w:szCs w:val="27"/>
        </w:rPr>
      </w:pPr>
      <w:r>
        <w:rPr>
          <w:rFonts w:ascii="SimSun" w:hAnsi="SimSun" w:eastAsia="SimSun" w:cs="SimSun"/>
          <w:spacing w:val="-7"/>
          <w:sz w:val="27"/>
          <w:szCs w:val="27"/>
        </w:rPr>
        <w:t>这封信，算是从大数据上把江东士族们骂醒了。</w:t>
      </w:r>
    </w:p>
    <w:p>
      <w:pPr>
        <w:spacing w:before="149" w:line="540" w:lineRule="exact"/>
        <w:ind w:left="1217"/>
        <w:rPr>
          <w:rFonts w:ascii="SimSun" w:hAnsi="SimSun" w:eastAsia="SimSun" w:cs="SimSun"/>
          <w:sz w:val="27"/>
          <w:szCs w:val="27"/>
        </w:rPr>
      </w:pPr>
      <w:r>
        <w:rPr>
          <w:rFonts w:ascii="SimSun" w:hAnsi="SimSun" w:eastAsia="SimSun" w:cs="SimSun"/>
          <w:spacing w:val="3"/>
          <w:position w:val="20"/>
          <w:sz w:val="27"/>
          <w:szCs w:val="27"/>
        </w:rPr>
        <w:t>江南土豪们比较后发现，无论是土匪当道，还是军阀割据，都比</w:t>
      </w:r>
    </w:p>
    <w:p>
      <w:pPr>
        <w:spacing w:before="1" w:line="218" w:lineRule="auto"/>
        <w:ind w:left="667"/>
        <w:rPr>
          <w:rFonts w:ascii="SimSun" w:hAnsi="SimSun" w:eastAsia="SimSun" w:cs="SimSun"/>
          <w:sz w:val="27"/>
          <w:szCs w:val="27"/>
        </w:rPr>
      </w:pPr>
      <w:r>
        <w:rPr>
          <w:rFonts w:ascii="SimSun" w:hAnsi="SimSun" w:eastAsia="SimSun" w:cs="SimSun"/>
          <w:spacing w:val="-7"/>
          <w:sz w:val="27"/>
          <w:szCs w:val="27"/>
        </w:rPr>
        <w:t>不上一大家子内卷了二十多年根本没工夫搭理他们的司马家的政策好。</w:t>
      </w: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68" w:line="264" w:lineRule="auto"/>
        <w:ind w:left="667" w:right="153" w:firstLine="439"/>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31"/>
          <w:sz w:val="21"/>
          <w:szCs w:val="21"/>
        </w:rPr>
        <w:t xml:space="preserve"> </w:t>
      </w:r>
      <w:r>
        <w:rPr>
          <w:rFonts w:ascii="SimSun" w:hAnsi="SimSun" w:eastAsia="SimSun" w:cs="SimSun"/>
          <w:spacing w:val="-3"/>
          <w:sz w:val="21"/>
          <w:szCs w:val="21"/>
        </w:rPr>
        <w:t>《晋书·陈敏传》:诸君垂头，不能建翟义之谋；而顾生俯眉，已受羁绊之辱……</w:t>
      </w:r>
      <w:r>
        <w:rPr>
          <w:rFonts w:ascii="SimSun" w:hAnsi="SimSun" w:eastAsia="SimSun" w:cs="SimSun"/>
          <w:sz w:val="21"/>
          <w:szCs w:val="21"/>
        </w:rPr>
        <w:t xml:space="preserve"> </w:t>
      </w:r>
      <w:r>
        <w:rPr>
          <w:rFonts w:ascii="SimSun" w:hAnsi="SimSun" w:eastAsia="SimSun" w:cs="SimSun"/>
          <w:spacing w:val="-5"/>
          <w:sz w:val="21"/>
          <w:szCs w:val="21"/>
        </w:rPr>
        <w:t>威震丹阳，擒寇建邺，而诸贤何颜见中州之士邪!</w:t>
      </w:r>
    </w:p>
    <w:p>
      <w:pPr>
        <w:spacing w:before="159" w:line="282" w:lineRule="auto"/>
        <w:ind w:left="667" w:right="100" w:firstLine="449"/>
        <w:rPr>
          <w:rFonts w:ascii="SimSun" w:hAnsi="SimSun" w:eastAsia="SimSun" w:cs="SimSun"/>
          <w:sz w:val="21"/>
          <w:szCs w:val="21"/>
        </w:rPr>
      </w:pPr>
      <w:r>
        <w:rPr>
          <w:rFonts w:ascii="SimSun" w:hAnsi="SimSun" w:eastAsia="SimSun" w:cs="SimSun"/>
          <w:spacing w:val="-2"/>
          <w:sz w:val="21"/>
          <w:szCs w:val="21"/>
        </w:rPr>
        <w:t>②</w:t>
      </w:r>
      <w:r>
        <w:rPr>
          <w:rFonts w:ascii="SimSun" w:hAnsi="SimSun" w:eastAsia="SimSun" w:cs="SimSun"/>
          <w:spacing w:val="29"/>
          <w:sz w:val="21"/>
          <w:szCs w:val="21"/>
        </w:rPr>
        <w:t xml:space="preserve"> </w:t>
      </w:r>
      <w:r>
        <w:rPr>
          <w:rFonts w:ascii="SimSun" w:hAnsi="SimSun" w:eastAsia="SimSun" w:cs="SimSun"/>
          <w:spacing w:val="-2"/>
          <w:sz w:val="21"/>
          <w:szCs w:val="21"/>
        </w:rPr>
        <w:t>《晋书·陈敏传》:小寇隔津，音符道阔，引领南望，情存旧怀。忠义</w:t>
      </w:r>
      <w:r>
        <w:rPr>
          <w:rFonts w:ascii="SimSun" w:hAnsi="SimSun" w:eastAsia="SimSun" w:cs="SimSun"/>
          <w:spacing w:val="-3"/>
          <w:sz w:val="21"/>
          <w:szCs w:val="21"/>
        </w:rPr>
        <w:t>之人，何世</w:t>
      </w:r>
      <w:r>
        <w:rPr>
          <w:rFonts w:ascii="SimSun" w:hAnsi="SimSun" w:eastAsia="SimSun" w:cs="SimSun"/>
          <w:sz w:val="21"/>
          <w:szCs w:val="21"/>
        </w:rPr>
        <w:t xml:space="preserve"> </w:t>
      </w:r>
      <w:r>
        <w:rPr>
          <w:rFonts w:ascii="SimSun" w:hAnsi="SimSun" w:eastAsia="SimSun" w:cs="SimSun"/>
          <w:spacing w:val="3"/>
          <w:sz w:val="21"/>
          <w:szCs w:val="21"/>
        </w:rPr>
        <w:t>蔑有……昔为同志，今已殊域；往为一体，今</w:t>
      </w:r>
      <w:r>
        <w:rPr>
          <w:rFonts w:ascii="SimSun" w:hAnsi="SimSun" w:eastAsia="SimSun" w:cs="SimSun"/>
          <w:spacing w:val="2"/>
          <w:sz w:val="21"/>
          <w:szCs w:val="21"/>
        </w:rPr>
        <w:t>成异身。瞻江长叹，非子谁思!愿图良策，</w:t>
      </w:r>
      <w:r>
        <w:rPr>
          <w:rFonts w:ascii="SimSun" w:hAnsi="SimSun" w:eastAsia="SimSun" w:cs="SimSun"/>
          <w:sz w:val="21"/>
          <w:szCs w:val="21"/>
        </w:rPr>
        <w:t xml:space="preserve"> </w:t>
      </w:r>
      <w:r>
        <w:rPr>
          <w:rFonts w:ascii="SimSun" w:hAnsi="SimSun" w:eastAsia="SimSun" w:cs="SimSun"/>
          <w:spacing w:val="-9"/>
          <w:sz w:val="21"/>
          <w:szCs w:val="21"/>
        </w:rPr>
        <w:t>以存嘉谋也。</w:t>
      </w:r>
    </w:p>
    <w:p>
      <w:pPr>
        <w:pStyle w:val="2"/>
        <w:spacing w:line="259" w:lineRule="auto"/>
      </w:pPr>
    </w:p>
    <w:p>
      <w:pPr>
        <w:pStyle w:val="2"/>
        <w:spacing w:line="259" w:lineRule="auto"/>
      </w:pPr>
    </w:p>
    <w:p>
      <w:pPr>
        <w:pStyle w:val="2"/>
        <w:spacing w:line="259" w:lineRule="auto"/>
      </w:pPr>
    </w:p>
    <w:p>
      <w:pPr>
        <w:spacing w:before="70" w:line="218" w:lineRule="auto"/>
        <w:rPr>
          <w:rFonts w:ascii="FangSong" w:hAnsi="FangSong" w:eastAsia="FangSong" w:cs="FangSong"/>
          <w:sz w:val="21"/>
          <w:szCs w:val="21"/>
        </w:rPr>
      </w:pPr>
      <w:r>
        <w:rPr>
          <w:rFonts w:ascii="SimSun" w:hAnsi="SimSun" w:eastAsia="SimSun" w:cs="SimSun"/>
          <w:b/>
          <w:bCs/>
          <w:color w:val="496590"/>
          <w:spacing w:val="-17"/>
          <w:sz w:val="17"/>
          <w:szCs w:val="17"/>
        </w:rPr>
        <w:t>480</w:t>
      </w:r>
      <w:r>
        <w:rPr>
          <w:rFonts w:ascii="SimSun" w:hAnsi="SimSun" w:eastAsia="SimSun" w:cs="SimSun"/>
          <w:color w:val="496590"/>
          <w:spacing w:val="20"/>
          <w:sz w:val="17"/>
          <w:szCs w:val="17"/>
        </w:rPr>
        <w:t xml:space="preserve">    </w:t>
      </w:r>
      <w:r>
        <w:rPr>
          <w:rFonts w:ascii="FangSong" w:hAnsi="FangSong" w:eastAsia="FangSong" w:cs="FangSong"/>
          <w:b/>
          <w:bCs/>
          <w:spacing w:val="-17"/>
          <w:sz w:val="21"/>
          <w:szCs w:val="21"/>
        </w:rPr>
        <w:t>|</w:t>
      </w:r>
      <w:r>
        <w:rPr>
          <w:rFonts w:ascii="FangSong" w:hAnsi="FangSong" w:eastAsia="FangSong" w:cs="FangSong"/>
          <w:spacing w:val="10"/>
          <w:sz w:val="21"/>
          <w:szCs w:val="21"/>
        </w:rPr>
        <w:t xml:space="preserve">   </w:t>
      </w:r>
      <w:r>
        <w:rPr>
          <w:rFonts w:ascii="FangSong" w:hAnsi="FangSong" w:eastAsia="FangSong" w:cs="FangSong"/>
          <w:b/>
          <w:bCs/>
          <w:spacing w:val="-17"/>
          <w:sz w:val="21"/>
          <w:szCs w:val="21"/>
        </w:rPr>
        <w:t>两晋悲歌</w:t>
      </w:r>
    </w:p>
    <w:p>
      <w:pPr>
        <w:spacing w:line="218" w:lineRule="auto"/>
        <w:rPr>
          <w:rFonts w:ascii="FangSong" w:hAnsi="FangSong" w:eastAsia="FangSong" w:cs="FangSong"/>
          <w:sz w:val="21"/>
          <w:szCs w:val="21"/>
        </w:rPr>
        <w:sectPr>
          <w:pgSz w:w="11910" w:h="16840"/>
          <w:pgMar w:top="400" w:right="1745" w:bottom="400" w:left="1212" w:header="0" w:footer="0" w:gutter="0"/>
          <w:cols w:space="720" w:num="1"/>
        </w:sectPr>
      </w:pPr>
    </w:p>
    <w:p>
      <w:pPr>
        <w:pStyle w:val="2"/>
        <w:spacing w:line="252" w:lineRule="auto"/>
      </w:pPr>
      <w:r>
        <w:drawing>
          <wp:anchor distT="0" distB="0" distL="0" distR="0" simplePos="0" relativeHeight="251674624" behindDoc="0" locked="0" layoutInCell="0" allowOverlap="1">
            <wp:simplePos x="0" y="0"/>
            <wp:positionH relativeFrom="page">
              <wp:posOffset>1098550</wp:posOffset>
            </wp:positionH>
            <wp:positionV relativeFrom="page">
              <wp:posOffset>8477250</wp:posOffset>
            </wp:positionV>
            <wp:extent cx="1047750" cy="6350"/>
            <wp:effectExtent l="0" t="0" r="0" b="0"/>
            <wp:wrapNone/>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408"/>
                    <a:stretch>
                      <a:fillRect/>
                    </a:stretch>
                  </pic:blipFill>
                  <pic:spPr>
                    <a:xfrm>
                      <a:off x="0" y="0"/>
                      <a:ext cx="1047757" cy="6350"/>
                    </a:xfrm>
                    <a:prstGeom prst="rect">
                      <a:avLst/>
                    </a:prstGeom>
                  </pic:spPr>
                </pic:pic>
              </a:graphicData>
            </a:graphic>
          </wp:anchor>
        </w:drawing>
      </w: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spacing w:before="111" w:line="219" w:lineRule="auto"/>
        <w:ind w:left="24"/>
        <w:outlineLvl w:val="1"/>
        <w:rPr>
          <w:rFonts w:ascii="SimSun" w:hAnsi="SimSun" w:eastAsia="SimSun" w:cs="SimSun"/>
          <w:sz w:val="34"/>
          <w:szCs w:val="34"/>
        </w:rPr>
      </w:pPr>
      <w:r>
        <w:rPr>
          <w:rFonts w:ascii="SimSun" w:hAnsi="SimSun" w:eastAsia="SimSun" w:cs="SimSun"/>
          <w:b/>
          <w:bCs/>
          <w:spacing w:val="-10"/>
          <w:sz w:val="34"/>
          <w:szCs w:val="34"/>
        </w:rPr>
        <w:t>二</w:t>
      </w:r>
      <w:r>
        <w:rPr>
          <w:rFonts w:ascii="SimSun" w:hAnsi="SimSun" w:eastAsia="SimSun" w:cs="SimSun"/>
          <w:spacing w:val="-44"/>
          <w:sz w:val="34"/>
          <w:szCs w:val="34"/>
        </w:rPr>
        <w:t xml:space="preserve"> </w:t>
      </w:r>
      <w:r>
        <w:rPr>
          <w:rFonts w:ascii="SimSun" w:hAnsi="SimSun" w:eastAsia="SimSun" w:cs="SimSun"/>
          <w:b/>
          <w:bCs/>
          <w:spacing w:val="-10"/>
          <w:sz w:val="34"/>
          <w:szCs w:val="34"/>
        </w:rPr>
        <w:t>、阴差阳错的登陆时机，垂死病人的特殊疗法</w:t>
      </w:r>
    </w:p>
    <w:p>
      <w:pPr>
        <w:pStyle w:val="2"/>
        <w:spacing w:line="256" w:lineRule="auto"/>
      </w:pPr>
    </w:p>
    <w:p>
      <w:pPr>
        <w:pStyle w:val="2"/>
        <w:spacing w:line="256" w:lineRule="auto"/>
      </w:pPr>
    </w:p>
    <w:p>
      <w:pPr>
        <w:pStyle w:val="2"/>
        <w:spacing w:line="256" w:lineRule="auto"/>
      </w:pPr>
    </w:p>
    <w:p>
      <w:pPr>
        <w:pStyle w:val="2"/>
        <w:spacing w:line="257" w:lineRule="auto"/>
      </w:pPr>
    </w:p>
    <w:p>
      <w:pPr>
        <w:spacing w:before="88" w:line="510" w:lineRule="exact"/>
        <w:ind w:left="560"/>
        <w:rPr>
          <w:rFonts w:ascii="SimSun" w:hAnsi="SimSun" w:eastAsia="SimSun" w:cs="SimSun"/>
          <w:sz w:val="27"/>
          <w:szCs w:val="27"/>
        </w:rPr>
      </w:pPr>
      <w:r>
        <w:rPr>
          <w:rFonts w:ascii="SimSun" w:hAnsi="SimSun" w:eastAsia="SimSun" w:cs="SimSun"/>
          <w:spacing w:val="3"/>
          <w:position w:val="18"/>
          <w:sz w:val="27"/>
          <w:szCs w:val="27"/>
        </w:rPr>
        <w:t>跟着陈敏不可能有未来，周配、顾荣等人其实早就开</w:t>
      </w:r>
      <w:r>
        <w:rPr>
          <w:rFonts w:ascii="SimSun" w:hAnsi="SimSun" w:eastAsia="SimSun" w:cs="SimSun"/>
          <w:spacing w:val="2"/>
          <w:position w:val="18"/>
          <w:sz w:val="27"/>
          <w:szCs w:val="27"/>
        </w:rPr>
        <w:t>始思考出路</w:t>
      </w:r>
    </w:p>
    <w:p>
      <w:pPr>
        <w:spacing w:line="218" w:lineRule="auto"/>
        <w:ind w:left="20"/>
        <w:rPr>
          <w:rFonts w:ascii="SimSun" w:hAnsi="SimSun" w:eastAsia="SimSun" w:cs="SimSun"/>
          <w:sz w:val="27"/>
          <w:szCs w:val="27"/>
        </w:rPr>
      </w:pPr>
      <w:r>
        <w:rPr>
          <w:rFonts w:ascii="SimSun" w:hAnsi="SimSun" w:eastAsia="SimSun" w:cs="SimSun"/>
          <w:spacing w:val="-1"/>
          <w:sz w:val="27"/>
          <w:szCs w:val="27"/>
        </w:rPr>
        <w:t>了，华谭的那封信成为他们下定决心的催化剂。</w:t>
      </w:r>
    </w:p>
    <w:p>
      <w:pPr>
        <w:spacing w:before="160" w:line="510" w:lineRule="exact"/>
        <w:ind w:left="560"/>
        <w:rPr>
          <w:rFonts w:ascii="SimSun" w:hAnsi="SimSun" w:eastAsia="SimSun" w:cs="SimSun"/>
          <w:sz w:val="27"/>
          <w:szCs w:val="27"/>
        </w:rPr>
      </w:pPr>
      <w:r>
        <w:rPr>
          <w:rFonts w:ascii="SimSun" w:hAnsi="SimSun" w:eastAsia="SimSun" w:cs="SimSun"/>
          <w:spacing w:val="3"/>
          <w:position w:val="18"/>
          <w:sz w:val="27"/>
          <w:szCs w:val="27"/>
        </w:rPr>
        <w:t>最终江东的豪族派使者密报镇寿春的扬州都督刘准，劝</w:t>
      </w:r>
      <w:r>
        <w:rPr>
          <w:rFonts w:ascii="SimSun" w:hAnsi="SimSun" w:eastAsia="SimSun" w:cs="SimSun"/>
          <w:spacing w:val="2"/>
          <w:position w:val="18"/>
          <w:sz w:val="27"/>
          <w:szCs w:val="27"/>
        </w:rPr>
        <w:t>其派兵灭</w:t>
      </w:r>
    </w:p>
    <w:p>
      <w:pPr>
        <w:spacing w:line="218" w:lineRule="auto"/>
        <w:ind w:left="20"/>
        <w:rPr>
          <w:rFonts w:ascii="SimSun" w:hAnsi="SimSun" w:eastAsia="SimSun" w:cs="SimSun"/>
          <w:sz w:val="27"/>
          <w:szCs w:val="27"/>
        </w:rPr>
      </w:pPr>
      <w:r>
        <w:rPr>
          <w:rFonts w:ascii="SimSun" w:hAnsi="SimSun" w:eastAsia="SimSun" w:cs="SimSun"/>
          <w:spacing w:val="-8"/>
          <w:sz w:val="27"/>
          <w:szCs w:val="27"/>
        </w:rPr>
        <w:t>陈敏，江东豪族作为内应准备反水了。</w:t>
      </w:r>
    </w:p>
    <w:p>
      <w:pPr>
        <w:spacing w:before="171" w:line="510" w:lineRule="exact"/>
        <w:ind w:left="560"/>
        <w:rPr>
          <w:rFonts w:ascii="SimSun" w:hAnsi="SimSun" w:eastAsia="SimSun" w:cs="SimSun"/>
          <w:sz w:val="27"/>
          <w:szCs w:val="27"/>
        </w:rPr>
      </w:pPr>
      <w:r>
        <w:rPr>
          <w:rFonts w:ascii="SimSun" w:hAnsi="SimSun" w:eastAsia="SimSun" w:cs="SimSun"/>
          <w:spacing w:val="3"/>
          <w:position w:val="18"/>
          <w:sz w:val="27"/>
          <w:szCs w:val="27"/>
        </w:rPr>
        <w:t>刘准随后派扬州刺史刘机等领兵攻打历阳郡，陈敏派弟弟陈昶及</w:t>
      </w:r>
    </w:p>
    <w:p>
      <w:pPr>
        <w:spacing w:before="1" w:line="218" w:lineRule="auto"/>
        <w:ind w:left="20"/>
        <w:rPr>
          <w:rFonts w:ascii="SimSun" w:hAnsi="SimSun" w:eastAsia="SimSun" w:cs="SimSun"/>
          <w:sz w:val="27"/>
          <w:szCs w:val="27"/>
        </w:rPr>
      </w:pPr>
      <w:r>
        <w:rPr>
          <w:rFonts w:ascii="SimSun" w:hAnsi="SimSun" w:eastAsia="SimSun" w:cs="SimSun"/>
          <w:spacing w:val="-7"/>
          <w:sz w:val="27"/>
          <w:szCs w:val="27"/>
        </w:rPr>
        <w:t>将军钱广到乌江对抗刘机。结果周圮策反老乡钱广杀了陈昶。</w:t>
      </w:r>
    </w:p>
    <w:p>
      <w:pPr>
        <w:spacing w:before="170" w:line="341" w:lineRule="auto"/>
        <w:ind w:left="20" w:right="591" w:firstLine="539"/>
        <w:rPr>
          <w:rFonts w:ascii="SimSun" w:hAnsi="SimSun" w:eastAsia="SimSun" w:cs="SimSun"/>
          <w:sz w:val="27"/>
          <w:szCs w:val="27"/>
        </w:rPr>
      </w:pPr>
      <w:r>
        <w:rPr>
          <w:rFonts w:ascii="SimSun" w:hAnsi="SimSun" w:eastAsia="SimSun" w:cs="SimSun"/>
          <w:spacing w:val="-3"/>
          <w:sz w:val="27"/>
          <w:szCs w:val="27"/>
        </w:rPr>
        <w:t>虽然南人已经出现策反苗头了，但陈敏仍然相信自己的亲家甘卓，</w:t>
      </w:r>
      <w:r>
        <w:rPr>
          <w:rFonts w:ascii="SimSun" w:hAnsi="SimSun" w:eastAsia="SimSun" w:cs="SimSun"/>
          <w:spacing w:val="2"/>
          <w:sz w:val="27"/>
          <w:szCs w:val="27"/>
        </w:rPr>
        <w:t xml:space="preserve"> 给他配备了大量的军备物资讨伐钱广。结果甘卓被顾荣和周配也策反</w:t>
      </w:r>
    </w:p>
    <w:p>
      <w:pPr>
        <w:spacing w:line="217" w:lineRule="auto"/>
        <w:ind w:left="20"/>
        <w:rPr>
          <w:rFonts w:ascii="SimSun" w:hAnsi="SimSun" w:eastAsia="SimSun" w:cs="SimSun"/>
          <w:sz w:val="27"/>
          <w:szCs w:val="27"/>
        </w:rPr>
      </w:pPr>
      <w:r>
        <w:rPr>
          <w:rFonts w:ascii="SimSun" w:hAnsi="SimSun" w:eastAsia="SimSun" w:cs="SimSun"/>
          <w:spacing w:val="-37"/>
          <w:sz w:val="27"/>
          <w:szCs w:val="27"/>
        </w:rPr>
        <w:t>了。②</w:t>
      </w:r>
    </w:p>
    <w:p>
      <w:pPr>
        <w:spacing w:before="184" w:line="349" w:lineRule="auto"/>
        <w:ind w:left="20" w:right="578" w:firstLine="539"/>
        <w:rPr>
          <w:rFonts w:ascii="SimSun" w:hAnsi="SimSun" w:eastAsia="SimSun" w:cs="SimSun"/>
          <w:sz w:val="27"/>
          <w:szCs w:val="27"/>
        </w:rPr>
      </w:pPr>
      <w:r>
        <w:rPr>
          <w:rFonts w:ascii="SimSun" w:hAnsi="SimSun" w:eastAsia="SimSun" w:cs="SimSun"/>
          <w:spacing w:val="3"/>
          <w:sz w:val="27"/>
          <w:szCs w:val="27"/>
        </w:rPr>
        <w:t>不再相信任何人的陈敏亲率万人来战倒戈的甘卓。顾荣阵</w:t>
      </w:r>
      <w:r>
        <w:rPr>
          <w:rFonts w:ascii="SimSun" w:hAnsi="SimSun" w:eastAsia="SimSun" w:cs="SimSun"/>
          <w:spacing w:val="2"/>
          <w:sz w:val="27"/>
          <w:szCs w:val="27"/>
        </w:rPr>
        <w:t xml:space="preserve">前挥羽 </w:t>
      </w:r>
      <w:r>
        <w:rPr>
          <w:rFonts w:ascii="SimSun" w:hAnsi="SimSun" w:eastAsia="SimSun" w:cs="SimSun"/>
          <w:spacing w:val="-2"/>
          <w:sz w:val="27"/>
          <w:szCs w:val="27"/>
        </w:rPr>
        <w:t>扇下达总攻命令，陈敏部被打得溃不成军，陈敏</w:t>
      </w:r>
      <w:r>
        <w:rPr>
          <w:rFonts w:ascii="SimSun" w:hAnsi="SimSun" w:eastAsia="SimSun" w:cs="SimSun"/>
          <w:spacing w:val="-3"/>
          <w:sz w:val="27"/>
          <w:szCs w:val="27"/>
        </w:rPr>
        <w:t>单骑北逃，途中被杀，</w:t>
      </w:r>
    </w:p>
    <w:p>
      <w:pPr>
        <w:spacing w:before="1" w:line="218" w:lineRule="auto"/>
        <w:ind w:left="20"/>
        <w:rPr>
          <w:rFonts w:ascii="SimSun" w:hAnsi="SimSun" w:eastAsia="SimSun" w:cs="SimSun"/>
          <w:sz w:val="27"/>
          <w:szCs w:val="27"/>
        </w:rPr>
      </w:pPr>
      <w:r>
        <w:rPr>
          <w:rFonts w:ascii="SimSun" w:hAnsi="SimSun" w:eastAsia="SimSun" w:cs="SimSun"/>
          <w:spacing w:val="-9"/>
          <w:sz w:val="27"/>
          <w:szCs w:val="27"/>
        </w:rPr>
        <w:t>陈氏被灭族。</w:t>
      </w:r>
    </w:p>
    <w:p>
      <w:pPr>
        <w:pStyle w:val="2"/>
        <w:spacing w:line="307" w:lineRule="auto"/>
      </w:pPr>
    </w:p>
    <w:p>
      <w:pPr>
        <w:pStyle w:val="2"/>
        <w:spacing w:line="307" w:lineRule="auto"/>
      </w:pPr>
    </w:p>
    <w:p>
      <w:pPr>
        <w:pStyle w:val="2"/>
        <w:spacing w:line="308" w:lineRule="auto"/>
      </w:pPr>
    </w:p>
    <w:p>
      <w:pPr>
        <w:spacing w:before="69" w:line="217" w:lineRule="auto"/>
        <w:ind w:left="479"/>
        <w:rPr>
          <w:rFonts w:ascii="SimSun" w:hAnsi="SimSun" w:eastAsia="SimSun" w:cs="SimSun"/>
          <w:sz w:val="21"/>
          <w:szCs w:val="21"/>
        </w:rPr>
      </w:pPr>
      <w:r>
        <w:rPr>
          <w:rFonts w:ascii="SimSun" w:hAnsi="SimSun" w:eastAsia="SimSun" w:cs="SimSun"/>
          <w:spacing w:val="-3"/>
          <w:sz w:val="21"/>
          <w:szCs w:val="21"/>
        </w:rPr>
        <w:t>① 《晋书·陈敏传》:周圮、顾荣之徒常惧祸败，又得谭书，皆有惭色。</w:t>
      </w:r>
    </w:p>
    <w:p>
      <w:pPr>
        <w:spacing w:before="133" w:line="392" w:lineRule="exact"/>
        <w:ind w:left="459"/>
        <w:rPr>
          <w:rFonts w:ascii="SimSun" w:hAnsi="SimSun" w:eastAsia="SimSun" w:cs="SimSun"/>
          <w:sz w:val="21"/>
          <w:szCs w:val="21"/>
        </w:rPr>
      </w:pPr>
      <w:r>
        <w:rPr>
          <w:rFonts w:ascii="SimSun" w:hAnsi="SimSun" w:eastAsia="SimSun" w:cs="SimSun"/>
          <w:spacing w:val="-3"/>
          <w:position w:val="13"/>
          <w:sz w:val="21"/>
          <w:szCs w:val="21"/>
        </w:rPr>
        <w:t>②</w:t>
      </w:r>
      <w:r>
        <w:rPr>
          <w:rFonts w:ascii="SimSun" w:hAnsi="SimSun" w:eastAsia="SimSun" w:cs="SimSun"/>
          <w:spacing w:val="28"/>
          <w:position w:val="13"/>
          <w:sz w:val="21"/>
          <w:szCs w:val="21"/>
        </w:rPr>
        <w:t xml:space="preserve"> </w:t>
      </w:r>
      <w:r>
        <w:rPr>
          <w:rFonts w:ascii="SimSun" w:hAnsi="SimSun" w:eastAsia="SimSun" w:cs="SimSun"/>
          <w:spacing w:val="-3"/>
          <w:position w:val="13"/>
          <w:sz w:val="21"/>
          <w:szCs w:val="21"/>
        </w:rPr>
        <w:t>《晋书·顾荣传》:敏仍遣甘卓出横江，坚甲</w:t>
      </w:r>
      <w:r>
        <w:rPr>
          <w:rFonts w:ascii="SimSun" w:hAnsi="SimSun" w:eastAsia="SimSun" w:cs="SimSun"/>
          <w:spacing w:val="-4"/>
          <w:position w:val="13"/>
          <w:sz w:val="21"/>
          <w:szCs w:val="21"/>
        </w:rPr>
        <w:t>利器，尽以委之。《晋书·陈敏传》:</w:t>
      </w:r>
    </w:p>
    <w:p>
      <w:pPr>
        <w:spacing w:before="1" w:line="219" w:lineRule="auto"/>
        <w:ind w:left="20"/>
        <w:rPr>
          <w:rFonts w:ascii="SimSun" w:hAnsi="SimSun" w:eastAsia="SimSun" w:cs="SimSun"/>
          <w:sz w:val="21"/>
          <w:szCs w:val="21"/>
        </w:rPr>
      </w:pPr>
      <w:r>
        <w:rPr>
          <w:rFonts w:ascii="SimSun" w:hAnsi="SimSun" w:eastAsia="SimSun" w:cs="SimSun"/>
          <w:spacing w:val="-7"/>
          <w:sz w:val="21"/>
          <w:szCs w:val="21"/>
        </w:rPr>
        <w:t>配、荣又说甘卓，卓遂背敏。</w:t>
      </w:r>
    </w:p>
    <w:p>
      <w:pPr>
        <w:pStyle w:val="2"/>
        <w:spacing w:line="243" w:lineRule="auto"/>
      </w:pPr>
    </w:p>
    <w:p>
      <w:pPr>
        <w:pStyle w:val="2"/>
        <w:spacing w:line="243" w:lineRule="auto"/>
      </w:pPr>
    </w:p>
    <w:p>
      <w:pPr>
        <w:pStyle w:val="2"/>
        <w:spacing w:line="243" w:lineRule="auto"/>
      </w:pPr>
    </w:p>
    <w:p>
      <w:pPr>
        <w:spacing w:before="69" w:line="220" w:lineRule="auto"/>
        <w:jc w:val="right"/>
        <w:rPr>
          <w:rFonts w:ascii="SimSun" w:hAnsi="SimSun" w:eastAsia="SimSun" w:cs="SimSun"/>
          <w:sz w:val="21"/>
          <w:szCs w:val="21"/>
        </w:rPr>
      </w:pPr>
      <w:r>
        <w:rPr>
          <w:rFonts w:ascii="LiSu" w:hAnsi="LiSu" w:eastAsia="LiSu" w:cs="LiSu"/>
          <w:b/>
          <w:bCs/>
          <w:spacing w:val="-18"/>
          <w:sz w:val="21"/>
          <w:szCs w:val="21"/>
        </w:rPr>
        <w:t>第6战</w:t>
      </w:r>
      <w:r>
        <w:rPr>
          <w:rFonts w:ascii="LiSu" w:hAnsi="LiSu" w:eastAsia="LiSu" w:cs="LiSu"/>
          <w:spacing w:val="-18"/>
          <w:sz w:val="21"/>
          <w:szCs w:val="21"/>
        </w:rPr>
        <w:t xml:space="preserve">  </w:t>
      </w:r>
      <w:r>
        <w:rPr>
          <w:rFonts w:ascii="LiSu" w:hAnsi="LiSu" w:eastAsia="LiSu" w:cs="LiSu"/>
          <w:b/>
          <w:bCs/>
          <w:spacing w:val="-18"/>
          <w:sz w:val="21"/>
          <w:szCs w:val="21"/>
        </w:rPr>
        <w:t>东晋立国·</w:t>
      </w:r>
      <w:r>
        <w:rPr>
          <w:rFonts w:ascii="LiSu" w:hAnsi="LiSu" w:eastAsia="LiSu" w:cs="LiSu"/>
          <w:spacing w:val="-18"/>
          <w:sz w:val="21"/>
          <w:szCs w:val="21"/>
        </w:rPr>
        <w:t xml:space="preserve"> </w:t>
      </w:r>
      <w:r>
        <w:rPr>
          <w:rFonts w:ascii="LiSu" w:hAnsi="LiSu" w:eastAsia="LiSu" w:cs="LiSu"/>
          <w:b/>
          <w:bCs/>
          <w:spacing w:val="-18"/>
          <w:sz w:val="21"/>
          <w:szCs w:val="21"/>
        </w:rPr>
        <w:t>“光脏北士”与“散装江东”博弈下的门阀政治</w:t>
      </w:r>
      <w:r>
        <w:rPr>
          <w:rFonts w:ascii="LiSu" w:hAnsi="LiSu" w:eastAsia="LiSu" w:cs="LiSu"/>
          <w:spacing w:val="4"/>
          <w:sz w:val="21"/>
          <w:szCs w:val="21"/>
        </w:rPr>
        <w:t xml:space="preserve">   </w:t>
      </w:r>
      <w:r>
        <w:rPr>
          <w:rFonts w:ascii="SimSun" w:hAnsi="SimSun" w:eastAsia="SimSun" w:cs="SimSun"/>
          <w:spacing w:val="-18"/>
          <w:position w:val="-5"/>
          <w:sz w:val="21"/>
          <w:szCs w:val="21"/>
        </w:rPr>
        <w:t>1    48I</w:t>
      </w:r>
    </w:p>
    <w:p>
      <w:pPr>
        <w:spacing w:line="220" w:lineRule="auto"/>
        <w:rPr>
          <w:rFonts w:ascii="SimSun" w:hAnsi="SimSun" w:eastAsia="SimSun" w:cs="SimSun"/>
          <w:sz w:val="21"/>
          <w:szCs w:val="21"/>
        </w:rPr>
        <w:sectPr>
          <w:pgSz w:w="11910" w:h="16840"/>
          <w:pgMar w:top="400" w:right="1282" w:bottom="400" w:left="1730" w:header="0" w:footer="0" w:gutter="0"/>
          <w:cols w:space="720" w:num="1"/>
        </w:sectPr>
      </w:pPr>
    </w:p>
    <w:p>
      <w:pPr>
        <w:pStyle w:val="2"/>
        <w:spacing w:line="281" w:lineRule="auto"/>
      </w:pPr>
      <w:r>
        <w:drawing>
          <wp:anchor distT="0" distB="0" distL="0" distR="0" simplePos="0" relativeHeight="251675648" behindDoc="0" locked="0" layoutInCell="0" allowOverlap="1">
            <wp:simplePos x="0" y="0"/>
            <wp:positionH relativeFrom="page">
              <wp:posOffset>1199515</wp:posOffset>
            </wp:positionH>
            <wp:positionV relativeFrom="page">
              <wp:posOffset>7974965</wp:posOffset>
            </wp:positionV>
            <wp:extent cx="1035050" cy="6350"/>
            <wp:effectExtent l="0" t="0" r="0" b="0"/>
            <wp:wrapNone/>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407"/>
                    <a:stretch>
                      <a:fillRect/>
                    </a:stretch>
                  </pic:blipFill>
                  <pic:spPr>
                    <a:xfrm>
                      <a:off x="0" y="0"/>
                      <a:ext cx="1035051" cy="6416"/>
                    </a:xfrm>
                    <a:prstGeom prst="rect">
                      <a:avLst/>
                    </a:prstGeom>
                  </pic:spPr>
                </pic:pic>
              </a:graphicData>
            </a:graphic>
          </wp:anchor>
        </w:drawing>
      </w:r>
    </w:p>
    <w:p>
      <w:pPr>
        <w:pStyle w:val="2"/>
        <w:spacing w:line="281" w:lineRule="auto"/>
      </w:pPr>
    </w:p>
    <w:p>
      <w:pPr>
        <w:pStyle w:val="2"/>
        <w:spacing w:line="281" w:lineRule="auto"/>
      </w:pPr>
    </w:p>
    <w:p>
      <w:pPr>
        <w:pStyle w:val="2"/>
        <w:spacing w:line="281" w:lineRule="auto"/>
      </w:pPr>
    </w:p>
    <w:p>
      <w:pPr>
        <w:pStyle w:val="2"/>
        <w:spacing w:line="281" w:lineRule="auto"/>
      </w:pPr>
    </w:p>
    <w:p>
      <w:pPr>
        <w:spacing w:before="85" w:line="219" w:lineRule="auto"/>
        <w:ind w:left="1187"/>
        <w:rPr>
          <w:rFonts w:ascii="SimSun" w:hAnsi="SimSun" w:eastAsia="SimSun" w:cs="SimSun"/>
          <w:sz w:val="26"/>
          <w:szCs w:val="26"/>
        </w:rPr>
      </w:pPr>
      <w:r>
        <w:rPr>
          <w:rFonts w:ascii="SimSun" w:hAnsi="SimSun" w:eastAsia="SimSun" w:cs="SimSun"/>
          <w:spacing w:val="1"/>
          <w:sz w:val="26"/>
          <w:szCs w:val="26"/>
        </w:rPr>
        <w:t>南方豪族凭自己之力搞定了咋咋呼呼的陈敏割据势力。</w:t>
      </w:r>
    </w:p>
    <w:p>
      <w:pPr>
        <w:spacing w:before="173" w:line="368" w:lineRule="auto"/>
        <w:ind w:left="627" w:right="56" w:firstLine="560"/>
        <w:rPr>
          <w:rFonts w:ascii="SimSun" w:hAnsi="SimSun" w:eastAsia="SimSun" w:cs="SimSun"/>
          <w:sz w:val="26"/>
          <w:szCs w:val="26"/>
        </w:rPr>
      </w:pPr>
      <w:r>
        <w:rPr>
          <w:rFonts w:ascii="SimSun" w:hAnsi="SimSun" w:eastAsia="SimSun" w:cs="SimSun"/>
          <w:spacing w:val="13"/>
          <w:sz w:val="26"/>
          <w:szCs w:val="26"/>
        </w:rPr>
        <w:t>在策反甘卓的过程中，史料中记载了江南土豪们的想法，顾</w:t>
      </w:r>
      <w:r>
        <w:rPr>
          <w:rFonts w:ascii="SimSun" w:hAnsi="SimSun" w:eastAsia="SimSun" w:cs="SimSun"/>
          <w:spacing w:val="12"/>
          <w:sz w:val="26"/>
          <w:szCs w:val="26"/>
        </w:rPr>
        <w:t>荣是</w:t>
      </w:r>
      <w:r>
        <w:rPr>
          <w:rFonts w:ascii="SimSun" w:hAnsi="SimSun" w:eastAsia="SimSun" w:cs="SimSun"/>
          <w:sz w:val="26"/>
          <w:szCs w:val="26"/>
        </w:rPr>
        <w:t xml:space="preserve"> </w:t>
      </w:r>
      <w:r>
        <w:rPr>
          <w:rFonts w:ascii="SimSun" w:hAnsi="SimSun" w:eastAsia="SimSun" w:cs="SimSun"/>
          <w:spacing w:val="4"/>
          <w:sz w:val="26"/>
          <w:szCs w:val="26"/>
        </w:rPr>
        <w:t>这么说的：“本来我们的打算是，如果江东有希望立国，咱们就</w:t>
      </w:r>
      <w:r>
        <w:rPr>
          <w:rFonts w:ascii="SimSun" w:hAnsi="SimSun" w:eastAsia="SimSun" w:cs="SimSun"/>
          <w:spacing w:val="3"/>
          <w:sz w:val="26"/>
          <w:szCs w:val="26"/>
        </w:rPr>
        <w:t>共同成</w:t>
      </w:r>
    </w:p>
    <w:p>
      <w:pPr>
        <w:spacing w:line="217" w:lineRule="auto"/>
        <w:ind w:left="627"/>
        <w:rPr>
          <w:rFonts w:ascii="SimSun" w:hAnsi="SimSun" w:eastAsia="SimSun" w:cs="SimSun"/>
          <w:sz w:val="26"/>
          <w:szCs w:val="26"/>
        </w:rPr>
      </w:pPr>
      <w:r>
        <w:rPr>
          <w:rFonts w:ascii="SimSun" w:hAnsi="SimSun" w:eastAsia="SimSun" w:cs="SimSun"/>
          <w:spacing w:val="9"/>
          <w:sz w:val="26"/>
          <w:szCs w:val="26"/>
        </w:rPr>
        <w:t>就这个事，但现在你看这事有戏吗?①</w:t>
      </w:r>
    </w:p>
    <w:p>
      <w:pPr>
        <w:spacing w:before="176" w:line="361" w:lineRule="auto"/>
        <w:ind w:left="627" w:right="78" w:firstLine="430"/>
        <w:rPr>
          <w:rFonts w:ascii="SimSun" w:hAnsi="SimSun" w:eastAsia="SimSun" w:cs="SimSun"/>
          <w:sz w:val="26"/>
          <w:szCs w:val="26"/>
        </w:rPr>
      </w:pPr>
      <w:r>
        <w:rPr>
          <w:rFonts w:ascii="SimSun" w:hAnsi="SimSun" w:eastAsia="SimSun" w:cs="SimSun"/>
          <w:spacing w:val="7"/>
          <w:sz w:val="26"/>
          <w:szCs w:val="26"/>
        </w:rPr>
        <w:t xml:space="preserve">“陈敏不是这块料，而且其子弟也不尊重咱们的既得利益，必败无 </w:t>
      </w:r>
      <w:r>
        <w:rPr>
          <w:rFonts w:ascii="SimSun" w:hAnsi="SimSun" w:eastAsia="SimSun" w:cs="SimSun"/>
          <w:spacing w:val="4"/>
          <w:sz w:val="26"/>
          <w:szCs w:val="26"/>
        </w:rPr>
        <w:t>疑。我们现在跟着他混，他日江西诸军将我们的首级送到</w:t>
      </w:r>
      <w:r>
        <w:rPr>
          <w:rFonts w:ascii="SimSun" w:hAnsi="SimSun" w:eastAsia="SimSun" w:cs="SimSun"/>
          <w:spacing w:val="3"/>
          <w:sz w:val="26"/>
          <w:szCs w:val="26"/>
        </w:rPr>
        <w:t>洛阳时写着反</w:t>
      </w:r>
    </w:p>
    <w:p>
      <w:pPr>
        <w:spacing w:line="216" w:lineRule="auto"/>
        <w:ind w:left="627"/>
        <w:rPr>
          <w:rFonts w:ascii="SimSun" w:hAnsi="SimSun" w:eastAsia="SimSun" w:cs="SimSun"/>
          <w:sz w:val="26"/>
          <w:szCs w:val="26"/>
        </w:rPr>
      </w:pPr>
      <w:r>
        <w:rPr>
          <w:rFonts w:ascii="SimSun" w:hAnsi="SimSun" w:eastAsia="SimSun" w:cs="SimSun"/>
          <w:spacing w:val="5"/>
          <w:sz w:val="26"/>
          <w:szCs w:val="26"/>
        </w:rPr>
        <w:t>贼‘顾荣、甘卓之首’,咱们就失足千古啦!”②</w:t>
      </w:r>
    </w:p>
    <w:p>
      <w:pPr>
        <w:spacing w:before="189" w:line="355" w:lineRule="auto"/>
        <w:ind w:left="497" w:right="70" w:firstLine="690"/>
        <w:rPr>
          <w:rFonts w:ascii="SimSun" w:hAnsi="SimSun" w:eastAsia="SimSun" w:cs="SimSun"/>
          <w:sz w:val="26"/>
          <w:szCs w:val="26"/>
        </w:rPr>
      </w:pPr>
      <w:r>
        <w:rPr>
          <w:rFonts w:ascii="SimSun" w:hAnsi="SimSun" w:eastAsia="SimSun" w:cs="SimSun"/>
          <w:spacing w:val="22"/>
          <w:sz w:val="26"/>
          <w:szCs w:val="26"/>
        </w:rPr>
        <w:t>顾荣表达的潜台词其实是：江南确实有过闹独立的心思，所谓</w:t>
      </w:r>
      <w:r>
        <w:rPr>
          <w:rFonts w:ascii="SimSun" w:hAnsi="SimSun" w:eastAsia="SimSun" w:cs="SimSun"/>
          <w:spacing w:val="14"/>
          <w:sz w:val="26"/>
          <w:szCs w:val="26"/>
        </w:rPr>
        <w:t xml:space="preserve"> </w:t>
      </w:r>
      <w:r>
        <w:rPr>
          <w:rFonts w:ascii="SimSun" w:hAnsi="SimSun" w:eastAsia="SimSun" w:cs="SimSun"/>
          <w:spacing w:val="12"/>
          <w:sz w:val="26"/>
          <w:szCs w:val="26"/>
        </w:rPr>
        <w:t>“若江东之事可济，当共成之”,但是，要看</w:t>
      </w:r>
      <w:r>
        <w:rPr>
          <w:rFonts w:ascii="SimSun" w:hAnsi="SimSun" w:eastAsia="SimSun" w:cs="SimSun"/>
          <w:spacing w:val="11"/>
          <w:sz w:val="26"/>
          <w:szCs w:val="26"/>
        </w:rPr>
        <w:t>形势，也就是“然卿观事</w:t>
      </w:r>
    </w:p>
    <w:p>
      <w:pPr>
        <w:spacing w:line="219" w:lineRule="auto"/>
        <w:ind w:left="627"/>
        <w:rPr>
          <w:rFonts w:ascii="SimSun" w:hAnsi="SimSun" w:eastAsia="SimSun" w:cs="SimSun"/>
          <w:sz w:val="26"/>
          <w:szCs w:val="26"/>
        </w:rPr>
      </w:pPr>
      <w:r>
        <w:rPr>
          <w:rFonts w:ascii="SimSun" w:hAnsi="SimSun" w:eastAsia="SimSun" w:cs="SimSun"/>
          <w:spacing w:val="1"/>
          <w:sz w:val="26"/>
          <w:szCs w:val="26"/>
        </w:rPr>
        <w:t>势当有济理不”?</w:t>
      </w:r>
    </w:p>
    <w:p>
      <w:pPr>
        <w:spacing w:before="202" w:line="219" w:lineRule="auto"/>
        <w:ind w:left="1187"/>
        <w:rPr>
          <w:rFonts w:ascii="SimSun" w:hAnsi="SimSun" w:eastAsia="SimSun" w:cs="SimSun"/>
          <w:sz w:val="26"/>
          <w:szCs w:val="26"/>
        </w:rPr>
      </w:pPr>
      <w:r>
        <w:rPr>
          <w:rFonts w:ascii="SimSun" w:hAnsi="SimSun" w:eastAsia="SimSun" w:cs="SimSun"/>
          <w:spacing w:val="-3"/>
          <w:sz w:val="26"/>
          <w:szCs w:val="26"/>
        </w:rPr>
        <w:t>这个形势有赖于两点：</w:t>
      </w:r>
    </w:p>
    <w:p>
      <w:pPr>
        <w:spacing w:before="191" w:line="219" w:lineRule="auto"/>
        <w:ind w:left="1187"/>
        <w:rPr>
          <w:rFonts w:ascii="SimSun" w:hAnsi="SimSun" w:eastAsia="SimSun" w:cs="SimSun"/>
          <w:sz w:val="26"/>
          <w:szCs w:val="26"/>
        </w:rPr>
      </w:pPr>
      <w:r>
        <w:rPr>
          <w:rFonts w:ascii="SimSun" w:hAnsi="SimSun" w:eastAsia="SimSun" w:cs="SimSun"/>
          <w:spacing w:val="-2"/>
          <w:sz w:val="26"/>
          <w:szCs w:val="26"/>
        </w:rPr>
        <w:t>1.领头的人是不是那块料。</w:t>
      </w:r>
    </w:p>
    <w:p>
      <w:pPr>
        <w:spacing w:before="180" w:line="219" w:lineRule="auto"/>
        <w:ind w:left="1187"/>
        <w:rPr>
          <w:rFonts w:ascii="SimSun" w:hAnsi="SimSun" w:eastAsia="SimSun" w:cs="SimSun"/>
          <w:sz w:val="26"/>
          <w:szCs w:val="26"/>
        </w:rPr>
      </w:pPr>
      <w:r>
        <w:rPr>
          <w:rFonts w:ascii="SimSun" w:hAnsi="SimSun" w:eastAsia="SimSun" w:cs="SimSun"/>
          <w:spacing w:val="2"/>
          <w:sz w:val="26"/>
          <w:szCs w:val="26"/>
        </w:rPr>
        <w:t>陈敏明显不是，既不是乱世英雄，又没有豪族出身的政治号召力。</w:t>
      </w:r>
    </w:p>
    <w:p>
      <w:pPr>
        <w:spacing w:before="184" w:line="219" w:lineRule="auto"/>
        <w:ind w:left="1187"/>
        <w:rPr>
          <w:rFonts w:ascii="SimSun" w:hAnsi="SimSun" w:eastAsia="SimSun" w:cs="SimSun"/>
          <w:sz w:val="26"/>
          <w:szCs w:val="26"/>
        </w:rPr>
      </w:pPr>
      <w:r>
        <w:rPr>
          <w:rFonts w:ascii="SimSun" w:hAnsi="SimSun" w:eastAsia="SimSun" w:cs="SimSun"/>
          <w:spacing w:val="3"/>
          <w:sz w:val="26"/>
          <w:szCs w:val="26"/>
        </w:rPr>
        <w:t>2.我们能不能得到比二十年前更多的利益，有更好的</w:t>
      </w:r>
      <w:r>
        <w:rPr>
          <w:rFonts w:ascii="SimSun" w:hAnsi="SimSun" w:eastAsia="SimSun" w:cs="SimSun"/>
          <w:spacing w:val="2"/>
          <w:sz w:val="26"/>
          <w:szCs w:val="26"/>
        </w:rPr>
        <w:t>出路。</w:t>
      </w:r>
    </w:p>
    <w:p>
      <w:pPr>
        <w:spacing w:before="189" w:line="219" w:lineRule="auto"/>
        <w:ind w:left="1187"/>
        <w:rPr>
          <w:rFonts w:ascii="SimSun" w:hAnsi="SimSun" w:eastAsia="SimSun" w:cs="SimSun"/>
          <w:sz w:val="26"/>
          <w:szCs w:val="26"/>
        </w:rPr>
      </w:pPr>
      <w:r>
        <w:rPr>
          <w:rFonts w:ascii="SimSun" w:hAnsi="SimSun" w:eastAsia="SimSun" w:cs="SimSun"/>
          <w:spacing w:val="2"/>
          <w:sz w:val="26"/>
          <w:szCs w:val="26"/>
        </w:rPr>
        <w:t>陈敏的家族在利益上和江南豪族是零和博弈，陈敏并不尊重他们。</w:t>
      </w:r>
    </w:p>
    <w:p>
      <w:pPr>
        <w:spacing w:before="194" w:line="219" w:lineRule="auto"/>
        <w:ind w:left="1187"/>
        <w:rPr>
          <w:rFonts w:ascii="SimSun" w:hAnsi="SimSun" w:eastAsia="SimSun" w:cs="SimSun"/>
          <w:sz w:val="26"/>
          <w:szCs w:val="26"/>
        </w:rPr>
      </w:pPr>
      <w:r>
        <w:rPr>
          <w:rFonts w:ascii="SimSun" w:hAnsi="SimSun" w:eastAsia="SimSun" w:cs="SimSun"/>
          <w:spacing w:val="-9"/>
          <w:sz w:val="26"/>
          <w:szCs w:val="26"/>
        </w:rPr>
        <w:t>这也就意味着“事势不当济”。</w:t>
      </w:r>
    </w:p>
    <w:p>
      <w:pPr>
        <w:spacing w:before="199" w:line="349" w:lineRule="auto"/>
        <w:ind w:left="627" w:firstLine="560"/>
        <w:rPr>
          <w:rFonts w:ascii="SimSun" w:hAnsi="SimSun" w:eastAsia="SimSun" w:cs="SimSun"/>
          <w:sz w:val="26"/>
          <w:szCs w:val="26"/>
        </w:rPr>
      </w:pPr>
      <w:r>
        <w:rPr>
          <w:rFonts w:ascii="SimSun" w:hAnsi="SimSun" w:eastAsia="SimSun" w:cs="SimSun"/>
          <w:spacing w:val="15"/>
          <w:sz w:val="26"/>
          <w:szCs w:val="26"/>
        </w:rPr>
        <w:t>陈敏被干掉后，江东豪族们面临“敢问路在何方”的关键抉择。</w:t>
      </w:r>
      <w:r>
        <w:rPr>
          <w:rFonts w:ascii="SimSun" w:hAnsi="SimSun" w:eastAsia="SimSun" w:cs="SimSun"/>
          <w:sz w:val="26"/>
          <w:szCs w:val="26"/>
        </w:rPr>
        <w:t xml:space="preserve"> </w:t>
      </w:r>
      <w:r>
        <w:rPr>
          <w:rFonts w:ascii="SimSun" w:hAnsi="SimSun" w:eastAsia="SimSun" w:cs="SimSun"/>
          <w:spacing w:val="3"/>
          <w:sz w:val="26"/>
          <w:szCs w:val="26"/>
        </w:rPr>
        <w:t>摆在他们面前的关键利益点实际上只有一个</w:t>
      </w:r>
      <w:r>
        <w:rPr>
          <w:rFonts w:ascii="SimSun" w:hAnsi="SimSun" w:eastAsia="SimSun" w:cs="SimSun"/>
          <w:spacing w:val="2"/>
          <w:sz w:val="26"/>
          <w:szCs w:val="26"/>
        </w:rPr>
        <w:t>，就是固有的江东豪族利益</w:t>
      </w:r>
    </w:p>
    <w:p>
      <w:pPr>
        <w:spacing w:line="220" w:lineRule="auto"/>
        <w:ind w:left="627"/>
        <w:rPr>
          <w:rFonts w:ascii="SimSun" w:hAnsi="SimSun" w:eastAsia="SimSun" w:cs="SimSun"/>
          <w:sz w:val="26"/>
          <w:szCs w:val="26"/>
        </w:rPr>
      </w:pPr>
      <w:r>
        <w:rPr>
          <w:rFonts w:ascii="SimSun" w:hAnsi="SimSun" w:eastAsia="SimSun" w:cs="SimSun"/>
          <w:spacing w:val="-8"/>
          <w:sz w:val="26"/>
          <w:szCs w:val="26"/>
        </w:rPr>
        <w:t>不能受损害。</w:t>
      </w:r>
    </w:p>
    <w:p>
      <w:pPr>
        <w:spacing w:before="179" w:line="219" w:lineRule="auto"/>
        <w:ind w:left="1187"/>
        <w:rPr>
          <w:rFonts w:ascii="SimSun" w:hAnsi="SimSun" w:eastAsia="SimSun" w:cs="SimSun"/>
          <w:sz w:val="26"/>
          <w:szCs w:val="26"/>
        </w:rPr>
      </w:pPr>
      <w:r>
        <w:rPr>
          <w:rFonts w:ascii="SimSun" w:hAnsi="SimSun" w:eastAsia="SimSun" w:cs="SimSun"/>
          <w:spacing w:val="-2"/>
          <w:sz w:val="26"/>
          <w:szCs w:val="26"/>
        </w:rPr>
        <w:t>达成这个关键利益点需要两方面的保证：</w:t>
      </w:r>
    </w:p>
    <w:p>
      <w:pPr>
        <w:spacing w:before="202" w:line="219" w:lineRule="auto"/>
        <w:ind w:left="1187"/>
        <w:rPr>
          <w:rFonts w:ascii="SimSun" w:hAnsi="SimSun" w:eastAsia="SimSun" w:cs="SimSun"/>
          <w:sz w:val="26"/>
          <w:szCs w:val="26"/>
        </w:rPr>
      </w:pPr>
      <w:r>
        <w:rPr>
          <w:rFonts w:ascii="SimSun" w:hAnsi="SimSun" w:eastAsia="SimSun" w:cs="SimSun"/>
          <w:spacing w:val="11"/>
          <w:sz w:val="26"/>
          <w:szCs w:val="26"/>
        </w:rPr>
        <w:t>1.江东不能出现大规模的战乱，所有的斗争级别</w:t>
      </w:r>
      <w:r>
        <w:rPr>
          <w:rFonts w:ascii="SimSun" w:hAnsi="SimSun" w:eastAsia="SimSun" w:cs="SimSun"/>
          <w:spacing w:val="10"/>
          <w:sz w:val="26"/>
          <w:szCs w:val="26"/>
        </w:rPr>
        <w:t>必须局限在江东</w:t>
      </w:r>
    </w:p>
    <w:p>
      <w:pPr>
        <w:pStyle w:val="2"/>
        <w:spacing w:line="302" w:lineRule="auto"/>
      </w:pPr>
    </w:p>
    <w:p>
      <w:pPr>
        <w:pStyle w:val="2"/>
        <w:spacing w:line="302" w:lineRule="auto"/>
      </w:pPr>
    </w:p>
    <w:p>
      <w:pPr>
        <w:spacing w:before="68" w:line="270" w:lineRule="auto"/>
        <w:ind w:left="627" w:right="119" w:firstLine="449"/>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30"/>
          <w:sz w:val="21"/>
          <w:szCs w:val="21"/>
        </w:rPr>
        <w:t xml:space="preserve"> </w:t>
      </w:r>
      <w:r>
        <w:rPr>
          <w:rFonts w:ascii="SimSun" w:hAnsi="SimSun" w:eastAsia="SimSun" w:cs="SimSun"/>
          <w:spacing w:val="-3"/>
          <w:sz w:val="21"/>
          <w:szCs w:val="21"/>
        </w:rPr>
        <w:t>《晋书·顾荣传》:荣私于卓曰：“若江东之事可济，当共成之。然卿观事势当有</w:t>
      </w:r>
      <w:r>
        <w:rPr>
          <w:rFonts w:ascii="SimSun" w:hAnsi="SimSun" w:eastAsia="SimSun" w:cs="SimSun"/>
          <w:sz w:val="21"/>
          <w:szCs w:val="21"/>
        </w:rPr>
        <w:t xml:space="preserve"> </w:t>
      </w:r>
      <w:r>
        <w:rPr>
          <w:rFonts w:ascii="SimSun" w:hAnsi="SimSun" w:eastAsia="SimSun" w:cs="SimSun"/>
          <w:spacing w:val="19"/>
          <w:sz w:val="21"/>
          <w:szCs w:val="21"/>
        </w:rPr>
        <w:t>济理不?”</w:t>
      </w:r>
    </w:p>
    <w:p>
      <w:pPr>
        <w:spacing w:before="166" w:line="322" w:lineRule="auto"/>
        <w:ind w:left="627" w:right="65" w:firstLine="459"/>
        <w:rPr>
          <w:rFonts w:ascii="SimSun" w:hAnsi="SimSun" w:eastAsia="SimSun" w:cs="SimSun"/>
          <w:sz w:val="21"/>
          <w:szCs w:val="21"/>
        </w:rPr>
      </w:pPr>
      <w:r>
        <w:rPr>
          <w:rFonts w:ascii="SimSun" w:hAnsi="SimSun" w:eastAsia="SimSun" w:cs="SimSun"/>
          <w:spacing w:val="-2"/>
          <w:sz w:val="21"/>
          <w:szCs w:val="21"/>
        </w:rPr>
        <w:t>② 《晋书·顾荣传》:敏既常才，本无大略，</w:t>
      </w:r>
      <w:r>
        <w:rPr>
          <w:rFonts w:ascii="SimSun" w:hAnsi="SimSun" w:eastAsia="SimSun" w:cs="SimSun"/>
          <w:spacing w:val="-3"/>
          <w:sz w:val="21"/>
          <w:szCs w:val="21"/>
        </w:rPr>
        <w:t>政令反覆，计无所定，然其子弟各已骄</w:t>
      </w:r>
      <w:r>
        <w:rPr>
          <w:rFonts w:ascii="SimSun" w:hAnsi="SimSun" w:eastAsia="SimSun" w:cs="SimSun"/>
          <w:sz w:val="21"/>
          <w:szCs w:val="21"/>
        </w:rPr>
        <w:t xml:space="preserve"> 矜，其败必矣。而吾等安然受其官禄，事败之日，使江西诸军函首送洛，题曰逆贼顾荣、</w:t>
      </w:r>
    </w:p>
    <w:p>
      <w:pPr>
        <w:spacing w:before="1" w:line="218" w:lineRule="auto"/>
        <w:ind w:left="627"/>
        <w:rPr>
          <w:rFonts w:ascii="SimSun" w:hAnsi="SimSun" w:eastAsia="SimSun" w:cs="SimSun"/>
          <w:sz w:val="21"/>
          <w:szCs w:val="21"/>
        </w:rPr>
      </w:pPr>
      <w:r>
        <w:rPr>
          <w:rFonts w:ascii="SimSun" w:hAnsi="SimSun" w:eastAsia="SimSun" w:cs="SimSun"/>
          <w:spacing w:val="-7"/>
          <w:sz w:val="21"/>
          <w:szCs w:val="21"/>
        </w:rPr>
        <w:t>甘卓之首，岂惟一身颠覆，辱及万世，可不图之!</w:t>
      </w:r>
    </w:p>
    <w:p>
      <w:pPr>
        <w:pStyle w:val="2"/>
        <w:spacing w:line="249" w:lineRule="auto"/>
      </w:pPr>
    </w:p>
    <w:p>
      <w:pPr>
        <w:pStyle w:val="2"/>
        <w:spacing w:line="249" w:lineRule="auto"/>
      </w:pPr>
    </w:p>
    <w:p>
      <w:pPr>
        <w:pStyle w:val="2"/>
        <w:spacing w:line="250" w:lineRule="auto"/>
      </w:pPr>
    </w:p>
    <w:p>
      <w:pPr>
        <w:spacing w:before="69" w:line="222" w:lineRule="auto"/>
        <w:rPr>
          <w:rFonts w:ascii="KaiTi" w:hAnsi="KaiTi" w:eastAsia="KaiTi" w:cs="KaiTi"/>
          <w:sz w:val="21"/>
          <w:szCs w:val="21"/>
        </w:rPr>
      </w:pPr>
      <w:r>
        <w:rPr>
          <w:rFonts w:ascii="SimSun" w:hAnsi="SimSun" w:eastAsia="SimSun" w:cs="SimSun"/>
          <w:b/>
          <w:bCs/>
          <w:color w:val="38386E"/>
          <w:spacing w:val="-16"/>
          <w:sz w:val="21"/>
          <w:szCs w:val="21"/>
        </w:rPr>
        <w:t>482</w:t>
      </w:r>
      <w:r>
        <w:rPr>
          <w:rFonts w:ascii="SimSun" w:hAnsi="SimSun" w:eastAsia="SimSun" w:cs="SimSun"/>
          <w:color w:val="38386E"/>
          <w:spacing w:val="9"/>
          <w:sz w:val="21"/>
          <w:szCs w:val="21"/>
        </w:rPr>
        <w:t xml:space="preserve">   </w:t>
      </w:r>
      <w:r>
        <w:rPr>
          <w:rFonts w:ascii="KaiTi" w:hAnsi="KaiTi" w:eastAsia="KaiTi" w:cs="KaiTi"/>
          <w:b/>
          <w:bCs/>
          <w:spacing w:val="-16"/>
          <w:sz w:val="21"/>
          <w:szCs w:val="21"/>
        </w:rPr>
        <w:t>|</w:t>
      </w:r>
      <w:r>
        <w:rPr>
          <w:rFonts w:ascii="KaiTi" w:hAnsi="KaiTi" w:eastAsia="KaiTi" w:cs="KaiTi"/>
          <w:spacing w:val="1"/>
          <w:sz w:val="21"/>
          <w:szCs w:val="21"/>
        </w:rPr>
        <w:t xml:space="preserve">   </w:t>
      </w:r>
      <w:r>
        <w:rPr>
          <w:rFonts w:ascii="KaiTi" w:hAnsi="KaiTi" w:eastAsia="KaiTi" w:cs="KaiTi"/>
          <w:b/>
          <w:bCs/>
          <w:spacing w:val="-16"/>
          <w:sz w:val="21"/>
          <w:szCs w:val="21"/>
        </w:rPr>
        <w:t>两晋悲歌</w:t>
      </w:r>
    </w:p>
    <w:p>
      <w:pPr>
        <w:spacing w:line="222" w:lineRule="auto"/>
        <w:rPr>
          <w:rFonts w:ascii="KaiTi" w:hAnsi="KaiTi" w:eastAsia="KaiTi" w:cs="KaiTi"/>
          <w:sz w:val="21"/>
          <w:szCs w:val="21"/>
        </w:rPr>
        <w:sectPr>
          <w:pgSz w:w="11910" w:h="16840"/>
          <w:pgMar w:top="400" w:right="1769" w:bottom="400" w:left="1252" w:header="0" w:footer="0" w:gutter="0"/>
          <w:cols w:space="720" w:num="1"/>
        </w:sectPr>
      </w:pPr>
    </w:p>
    <w:p>
      <w:pPr>
        <w:pStyle w:val="2"/>
        <w:spacing w:line="279" w:lineRule="auto"/>
      </w:pPr>
      <w:r>
        <w:drawing>
          <wp:anchor distT="0" distB="0" distL="0" distR="0" simplePos="0" relativeHeight="251676672" behindDoc="0" locked="0" layoutInCell="0" allowOverlap="1">
            <wp:simplePos x="0" y="0"/>
            <wp:positionH relativeFrom="page">
              <wp:posOffset>1123315</wp:posOffset>
            </wp:positionH>
            <wp:positionV relativeFrom="page">
              <wp:posOffset>8470265</wp:posOffset>
            </wp:positionV>
            <wp:extent cx="1047750" cy="6350"/>
            <wp:effectExtent l="0" t="0" r="0" b="0"/>
            <wp:wrapNone/>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79" w:lineRule="auto"/>
      </w:pPr>
    </w:p>
    <w:p>
      <w:pPr>
        <w:pStyle w:val="2"/>
        <w:spacing w:line="279" w:lineRule="auto"/>
      </w:pPr>
    </w:p>
    <w:p>
      <w:pPr>
        <w:pStyle w:val="2"/>
        <w:spacing w:line="279" w:lineRule="auto"/>
      </w:pPr>
    </w:p>
    <w:p>
      <w:pPr>
        <w:pStyle w:val="2"/>
        <w:spacing w:line="279" w:lineRule="auto"/>
      </w:pPr>
    </w:p>
    <w:p>
      <w:pPr>
        <w:spacing w:before="85" w:line="219" w:lineRule="auto"/>
        <w:rPr>
          <w:rFonts w:ascii="SimSun" w:hAnsi="SimSun" w:eastAsia="SimSun" w:cs="SimSun"/>
          <w:sz w:val="26"/>
          <w:szCs w:val="26"/>
        </w:rPr>
      </w:pPr>
      <w:r>
        <w:rPr>
          <w:rFonts w:ascii="SimSun" w:hAnsi="SimSun" w:eastAsia="SimSun" w:cs="SimSun"/>
          <w:spacing w:val="-2"/>
          <w:sz w:val="26"/>
          <w:szCs w:val="26"/>
        </w:rPr>
        <w:t>各地豪族所能控制的范围内。</w:t>
      </w:r>
    </w:p>
    <w:p>
      <w:pPr>
        <w:spacing w:before="162" w:line="355" w:lineRule="auto"/>
        <w:ind w:right="785" w:firstLine="550"/>
        <w:rPr>
          <w:rFonts w:ascii="SimSun" w:hAnsi="SimSun" w:eastAsia="SimSun" w:cs="SimSun"/>
          <w:sz w:val="26"/>
          <w:szCs w:val="26"/>
        </w:rPr>
      </w:pPr>
      <w:r>
        <w:rPr>
          <w:rFonts w:ascii="SimSun" w:hAnsi="SimSun" w:eastAsia="SimSun" w:cs="SimSun"/>
          <w:spacing w:val="14"/>
          <w:sz w:val="26"/>
          <w:szCs w:val="26"/>
        </w:rPr>
        <w:t>陈敏被平的307年，石勒和王弥已经开始大规模进攻了，司马越</w:t>
      </w:r>
      <w:r>
        <w:rPr>
          <w:rFonts w:ascii="SimSun" w:hAnsi="SimSun" w:eastAsia="SimSun" w:cs="SimSun"/>
          <w:spacing w:val="4"/>
          <w:sz w:val="26"/>
          <w:szCs w:val="26"/>
        </w:rPr>
        <w:t xml:space="preserve"> </w:t>
      </w:r>
      <w:r>
        <w:rPr>
          <w:rFonts w:ascii="SimSun" w:hAnsi="SimSun" w:eastAsia="SimSun" w:cs="SimSun"/>
          <w:spacing w:val="2"/>
          <w:sz w:val="26"/>
          <w:szCs w:val="26"/>
        </w:rPr>
        <w:t>出镇许昌，中原乱成一地鸡毛，大量的坞堡组织开始出现，河南、河北</w:t>
      </w:r>
    </w:p>
    <w:p>
      <w:pPr>
        <w:spacing w:line="219" w:lineRule="auto"/>
        <w:rPr>
          <w:rFonts w:ascii="SimSun" w:hAnsi="SimSun" w:eastAsia="SimSun" w:cs="SimSun"/>
          <w:sz w:val="26"/>
          <w:szCs w:val="26"/>
        </w:rPr>
      </w:pPr>
      <w:r>
        <w:rPr>
          <w:rFonts w:ascii="SimSun" w:hAnsi="SimSun" w:eastAsia="SimSun" w:cs="SimSun"/>
          <w:spacing w:val="1"/>
          <w:sz w:val="26"/>
          <w:szCs w:val="26"/>
        </w:rPr>
        <w:t>各地的旧有士族势力被伤害，这是江东贵族们不愿意看到的。</w:t>
      </w:r>
    </w:p>
    <w:p>
      <w:pPr>
        <w:spacing w:before="161" w:line="520" w:lineRule="exact"/>
        <w:ind w:left="550"/>
        <w:rPr>
          <w:rFonts w:ascii="SimSun" w:hAnsi="SimSun" w:eastAsia="SimSun" w:cs="SimSun"/>
          <w:sz w:val="26"/>
          <w:szCs w:val="26"/>
        </w:rPr>
      </w:pPr>
      <w:r>
        <w:rPr>
          <w:rFonts w:ascii="SimSun" w:hAnsi="SimSun" w:eastAsia="SimSun" w:cs="SimSun"/>
          <w:spacing w:val="12"/>
          <w:position w:val="19"/>
          <w:sz w:val="26"/>
          <w:szCs w:val="26"/>
        </w:rPr>
        <w:t>2.江东的权力结构不能出现巨大变动，绝不</w:t>
      </w:r>
      <w:r>
        <w:rPr>
          <w:rFonts w:ascii="SimSun" w:hAnsi="SimSun" w:eastAsia="SimSun" w:cs="SimSun"/>
          <w:spacing w:val="11"/>
          <w:position w:val="19"/>
          <w:sz w:val="26"/>
          <w:szCs w:val="26"/>
        </w:rPr>
        <w:t>能允许一股新的力量</w:t>
      </w:r>
    </w:p>
    <w:p>
      <w:pPr>
        <w:spacing w:line="219" w:lineRule="auto"/>
        <w:rPr>
          <w:rFonts w:ascii="SimSun" w:hAnsi="SimSun" w:eastAsia="SimSun" w:cs="SimSun"/>
          <w:sz w:val="26"/>
          <w:szCs w:val="26"/>
        </w:rPr>
      </w:pPr>
      <w:r>
        <w:rPr>
          <w:rFonts w:ascii="SimSun" w:hAnsi="SimSun" w:eastAsia="SimSun" w:cs="SimSun"/>
          <w:spacing w:val="1"/>
          <w:sz w:val="26"/>
          <w:szCs w:val="26"/>
        </w:rPr>
        <w:t>兴起并做大，以免将来损害其他贵族的固有利益。</w:t>
      </w:r>
    </w:p>
    <w:p>
      <w:pPr>
        <w:spacing w:before="190" w:line="219" w:lineRule="auto"/>
        <w:ind w:left="550"/>
        <w:rPr>
          <w:rFonts w:ascii="SimSun" w:hAnsi="SimSun" w:eastAsia="SimSun" w:cs="SimSun"/>
          <w:sz w:val="26"/>
          <w:szCs w:val="26"/>
        </w:rPr>
      </w:pPr>
      <w:r>
        <w:rPr>
          <w:rFonts w:ascii="SimSun" w:hAnsi="SimSun" w:eastAsia="SimSun" w:cs="SimSun"/>
          <w:spacing w:val="3"/>
          <w:sz w:val="26"/>
          <w:szCs w:val="26"/>
        </w:rPr>
        <w:t>陈敏这种不讲规矩的“寒门”绝对不能再给机会!</w:t>
      </w:r>
    </w:p>
    <w:p>
      <w:pPr>
        <w:spacing w:before="172" w:line="362" w:lineRule="auto"/>
        <w:ind w:right="735" w:firstLine="550"/>
        <w:rPr>
          <w:rFonts w:ascii="SimSun" w:hAnsi="SimSun" w:eastAsia="SimSun" w:cs="SimSun"/>
          <w:sz w:val="26"/>
          <w:szCs w:val="26"/>
        </w:rPr>
      </w:pPr>
      <w:r>
        <w:rPr>
          <w:rFonts w:ascii="SimSun" w:hAnsi="SimSun" w:eastAsia="SimSun" w:cs="SimSun"/>
          <w:spacing w:val="12"/>
          <w:sz w:val="26"/>
          <w:szCs w:val="26"/>
        </w:rPr>
        <w:t>还没等这帮江东士族有下一步的想法，司马越已经出招了，他对</w:t>
      </w:r>
      <w:r>
        <w:rPr>
          <w:rFonts w:ascii="SimSun" w:hAnsi="SimSun" w:eastAsia="SimSun" w:cs="SimSun"/>
          <w:spacing w:val="4"/>
          <w:sz w:val="26"/>
          <w:szCs w:val="26"/>
        </w:rPr>
        <w:t xml:space="preserve"> 这帮投诚的江南人并不信任，因此征调顾荣等人入朝，其实就是扣</w:t>
      </w:r>
      <w:r>
        <w:rPr>
          <w:rFonts w:ascii="SimSun" w:hAnsi="SimSun" w:eastAsia="SimSun" w:cs="SimSun"/>
          <w:spacing w:val="3"/>
          <w:sz w:val="26"/>
          <w:szCs w:val="26"/>
        </w:rPr>
        <w:t>江东</w:t>
      </w:r>
    </w:p>
    <w:p>
      <w:pPr>
        <w:spacing w:before="1" w:line="218" w:lineRule="auto"/>
        <w:rPr>
          <w:rFonts w:ascii="SimSun" w:hAnsi="SimSun" w:eastAsia="SimSun" w:cs="SimSun"/>
          <w:sz w:val="26"/>
          <w:szCs w:val="26"/>
        </w:rPr>
      </w:pPr>
      <w:r>
        <w:rPr>
          <w:rFonts w:ascii="SimSun" w:hAnsi="SimSun" w:eastAsia="SimSun" w:cs="SimSun"/>
          <w:spacing w:val="-2"/>
          <w:sz w:val="26"/>
          <w:szCs w:val="26"/>
        </w:rPr>
        <w:t>豪族去做人质。</w:t>
      </w:r>
    </w:p>
    <w:p>
      <w:pPr>
        <w:spacing w:before="164" w:line="362" w:lineRule="auto"/>
        <w:ind w:right="648" w:firstLine="550"/>
        <w:rPr>
          <w:rFonts w:ascii="SimSun" w:hAnsi="SimSun" w:eastAsia="SimSun" w:cs="SimSun"/>
          <w:sz w:val="26"/>
          <w:szCs w:val="26"/>
        </w:rPr>
      </w:pPr>
      <w:r>
        <w:rPr>
          <w:rFonts w:ascii="SimSun" w:hAnsi="SimSun" w:eastAsia="SimSun" w:cs="SimSun"/>
          <w:spacing w:val="16"/>
          <w:sz w:val="26"/>
          <w:szCs w:val="26"/>
        </w:rPr>
        <w:t>江东士族本来都同意了，决定用自己的实际</w:t>
      </w:r>
      <w:r>
        <w:rPr>
          <w:rFonts w:ascii="SimSun" w:hAnsi="SimSun" w:eastAsia="SimSun" w:cs="SimSun"/>
          <w:spacing w:val="15"/>
          <w:sz w:val="26"/>
          <w:szCs w:val="26"/>
        </w:rPr>
        <w:t>行动去感动司马越，</w:t>
      </w:r>
      <w:r>
        <w:rPr>
          <w:rFonts w:ascii="SimSun" w:hAnsi="SimSun" w:eastAsia="SimSun" w:cs="SimSun"/>
          <w:sz w:val="26"/>
          <w:szCs w:val="26"/>
        </w:rPr>
        <w:t xml:space="preserve"> </w:t>
      </w:r>
      <w:r>
        <w:rPr>
          <w:rFonts w:ascii="SimSun" w:hAnsi="SimSun" w:eastAsia="SimSun" w:cs="SimSun"/>
          <w:spacing w:val="4"/>
          <w:sz w:val="26"/>
          <w:szCs w:val="26"/>
        </w:rPr>
        <w:t>洗刷一下自己从贼一年的污点，但到彭城后不断收听到各种消息，说天</w:t>
      </w:r>
      <w:r>
        <w:rPr>
          <w:rFonts w:ascii="SimSun" w:hAnsi="SimSun" w:eastAsia="SimSun" w:cs="SimSun"/>
          <w:spacing w:val="17"/>
          <w:sz w:val="26"/>
          <w:szCs w:val="26"/>
        </w:rPr>
        <w:t xml:space="preserve"> </w:t>
      </w:r>
      <w:r>
        <w:rPr>
          <w:rFonts w:ascii="SimSun" w:hAnsi="SimSun" w:eastAsia="SimSun" w:cs="SimSun"/>
          <w:spacing w:val="4"/>
          <w:sz w:val="26"/>
          <w:szCs w:val="26"/>
        </w:rPr>
        <w:t>下已经崩盘，司马家每年过的都跟王小二一样，因此他们决定停下来再</w:t>
      </w:r>
    </w:p>
    <w:p>
      <w:pPr>
        <w:spacing w:line="219" w:lineRule="auto"/>
        <w:rPr>
          <w:rFonts w:ascii="SimSun" w:hAnsi="SimSun" w:eastAsia="SimSun" w:cs="SimSun"/>
          <w:sz w:val="26"/>
          <w:szCs w:val="26"/>
        </w:rPr>
      </w:pPr>
      <w:r>
        <w:rPr>
          <w:rFonts w:ascii="SimSun" w:hAnsi="SimSun" w:eastAsia="SimSun" w:cs="SimSun"/>
          <w:spacing w:val="-2"/>
          <w:sz w:val="26"/>
          <w:szCs w:val="26"/>
        </w:rPr>
        <w:t>看看形势。</w:t>
      </w:r>
    </w:p>
    <w:p>
      <w:pPr>
        <w:spacing w:before="170" w:line="541" w:lineRule="exact"/>
        <w:ind w:left="550"/>
        <w:rPr>
          <w:rFonts w:ascii="SimSun" w:hAnsi="SimSun" w:eastAsia="SimSun" w:cs="SimSun"/>
          <w:sz w:val="26"/>
          <w:szCs w:val="26"/>
        </w:rPr>
      </w:pPr>
      <w:r>
        <w:rPr>
          <w:rFonts w:ascii="SimSun" w:hAnsi="SimSun" w:eastAsia="SimSun" w:cs="SimSun"/>
          <w:spacing w:val="16"/>
          <w:position w:val="21"/>
          <w:sz w:val="26"/>
          <w:szCs w:val="26"/>
        </w:rPr>
        <w:t>裴盾收到了妹夫司马越的来信，说要是顾荣这帮人再观望犹豫，</w:t>
      </w:r>
    </w:p>
    <w:p>
      <w:pPr>
        <w:spacing w:before="1" w:line="219" w:lineRule="auto"/>
        <w:rPr>
          <w:rFonts w:ascii="SimSun" w:hAnsi="SimSun" w:eastAsia="SimSun" w:cs="SimSun"/>
          <w:sz w:val="26"/>
          <w:szCs w:val="26"/>
        </w:rPr>
      </w:pPr>
      <w:r>
        <w:rPr>
          <w:rFonts w:ascii="SimSun" w:hAnsi="SimSun" w:eastAsia="SimSun" w:cs="SimSun"/>
          <w:spacing w:val="-1"/>
          <w:sz w:val="26"/>
          <w:szCs w:val="26"/>
        </w:rPr>
        <w:t>就都绑了给他送过来。</w:t>
      </w:r>
    </w:p>
    <w:p>
      <w:pPr>
        <w:spacing w:before="179" w:line="356" w:lineRule="auto"/>
        <w:ind w:right="717" w:firstLine="550"/>
        <w:rPr>
          <w:rFonts w:ascii="SimSun" w:hAnsi="SimSun" w:eastAsia="SimSun" w:cs="SimSun"/>
          <w:sz w:val="26"/>
          <w:szCs w:val="26"/>
        </w:rPr>
      </w:pPr>
      <w:r>
        <w:rPr>
          <w:rFonts w:ascii="SimSun" w:hAnsi="SimSun" w:eastAsia="SimSun" w:cs="SimSun"/>
          <w:spacing w:val="13"/>
          <w:sz w:val="26"/>
          <w:szCs w:val="26"/>
        </w:rPr>
        <w:t>得到小道消息的江东士族纷纷扔了辎重行李乘坐小船一日一夜狂</w:t>
      </w:r>
      <w:r>
        <w:rPr>
          <w:rFonts w:ascii="SimSun" w:hAnsi="SimSun" w:eastAsia="SimSun" w:cs="SimSun"/>
          <w:spacing w:val="6"/>
          <w:sz w:val="26"/>
          <w:szCs w:val="26"/>
        </w:rPr>
        <w:t xml:space="preserve"> </w:t>
      </w:r>
      <w:r>
        <w:rPr>
          <w:rFonts w:ascii="SimSun" w:hAnsi="SimSun" w:eastAsia="SimSun" w:cs="SimSun"/>
          <w:spacing w:val="13"/>
          <w:sz w:val="26"/>
          <w:szCs w:val="26"/>
        </w:rPr>
        <w:t>奔三百里回了老家。①他们的政治表态很不好，相当于与司马越撕破</w:t>
      </w:r>
    </w:p>
    <w:p>
      <w:pPr>
        <w:spacing w:line="220" w:lineRule="auto"/>
        <w:rPr>
          <w:rFonts w:ascii="SimSun" w:hAnsi="SimSun" w:eastAsia="SimSun" w:cs="SimSun"/>
          <w:sz w:val="26"/>
          <w:szCs w:val="26"/>
        </w:rPr>
      </w:pPr>
      <w:r>
        <w:rPr>
          <w:rFonts w:ascii="SimSun" w:hAnsi="SimSun" w:eastAsia="SimSun" w:cs="SimSun"/>
          <w:spacing w:val="-3"/>
          <w:sz w:val="26"/>
          <w:szCs w:val="26"/>
        </w:rPr>
        <w:t>脸了。</w:t>
      </w:r>
    </w:p>
    <w:p>
      <w:pPr>
        <w:spacing w:before="169" w:line="539" w:lineRule="exact"/>
        <w:ind w:left="550"/>
        <w:rPr>
          <w:rFonts w:ascii="SimSun" w:hAnsi="SimSun" w:eastAsia="SimSun" w:cs="SimSun"/>
          <w:sz w:val="26"/>
          <w:szCs w:val="26"/>
        </w:rPr>
      </w:pPr>
      <w:r>
        <w:rPr>
          <w:rFonts w:ascii="SimSun" w:hAnsi="SimSun" w:eastAsia="SimSun" w:cs="SimSun"/>
          <w:spacing w:val="12"/>
          <w:position w:val="21"/>
          <w:sz w:val="26"/>
          <w:szCs w:val="26"/>
        </w:rPr>
        <w:t>仅仅三个月后，江东士族迎来了一个很敏感的政治信号：司马睿</w:t>
      </w:r>
    </w:p>
    <w:p>
      <w:pPr>
        <w:spacing w:before="1" w:line="218" w:lineRule="auto"/>
        <w:rPr>
          <w:rFonts w:ascii="SimSun" w:hAnsi="SimSun" w:eastAsia="SimSun" w:cs="SimSun"/>
          <w:sz w:val="26"/>
          <w:szCs w:val="26"/>
        </w:rPr>
      </w:pPr>
      <w:r>
        <w:rPr>
          <w:rFonts w:ascii="SimSun" w:hAnsi="SimSun" w:eastAsia="SimSun" w:cs="SimSun"/>
          <w:spacing w:val="1"/>
          <w:sz w:val="26"/>
          <w:szCs w:val="26"/>
        </w:rPr>
        <w:t>得到都督扬州江南诸军事的官方任命。</w:t>
      </w:r>
    </w:p>
    <w:p>
      <w:pPr>
        <w:spacing w:before="232" w:line="219" w:lineRule="auto"/>
        <w:ind w:left="550"/>
        <w:rPr>
          <w:rFonts w:ascii="SimSun" w:hAnsi="SimSun" w:eastAsia="SimSun" w:cs="SimSun"/>
          <w:sz w:val="23"/>
          <w:szCs w:val="23"/>
        </w:rPr>
      </w:pPr>
      <w:r>
        <w:rPr>
          <w:rFonts w:ascii="SimSun" w:hAnsi="SimSun" w:eastAsia="SimSun" w:cs="SimSun"/>
          <w:spacing w:val="25"/>
          <w:sz w:val="23"/>
          <w:szCs w:val="23"/>
        </w:rPr>
        <w:t>九月一</w:t>
      </w:r>
      <w:r>
        <w:rPr>
          <w:rFonts w:ascii="SimSun" w:hAnsi="SimSun" w:eastAsia="SimSun" w:cs="SimSun"/>
          <w:spacing w:val="-31"/>
          <w:sz w:val="23"/>
          <w:szCs w:val="23"/>
        </w:rPr>
        <w:t xml:space="preserve"> </w:t>
      </w:r>
      <w:r>
        <w:rPr>
          <w:rFonts w:ascii="SimSun" w:hAnsi="SimSun" w:eastAsia="SimSun" w:cs="SimSun"/>
          <w:spacing w:val="25"/>
          <w:sz w:val="23"/>
          <w:szCs w:val="23"/>
        </w:rPr>
        <w:t>日，司马睿、王导等人渡江至建邺°。</w:t>
      </w:r>
    </w:p>
    <w:p>
      <w:pPr>
        <w:pStyle w:val="2"/>
        <w:spacing w:line="291" w:lineRule="auto"/>
      </w:pPr>
    </w:p>
    <w:p>
      <w:pPr>
        <w:pStyle w:val="2"/>
        <w:spacing w:line="291" w:lineRule="auto"/>
      </w:pPr>
    </w:p>
    <w:p>
      <w:pPr>
        <w:pStyle w:val="2"/>
        <w:spacing w:line="292" w:lineRule="auto"/>
      </w:pPr>
    </w:p>
    <w:p>
      <w:pPr>
        <w:spacing w:before="75" w:line="217" w:lineRule="auto"/>
        <w:ind w:left="460"/>
        <w:rPr>
          <w:rFonts w:ascii="SimSun" w:hAnsi="SimSun" w:eastAsia="SimSun" w:cs="SimSun"/>
          <w:sz w:val="23"/>
          <w:szCs w:val="23"/>
        </w:rPr>
      </w:pPr>
      <w:r>
        <w:rPr>
          <w:rFonts w:ascii="SimSun" w:hAnsi="SimSun" w:eastAsia="SimSun" w:cs="SimSun"/>
          <w:spacing w:val="-26"/>
          <w:sz w:val="23"/>
          <w:szCs w:val="23"/>
        </w:rPr>
        <w:t>① 《晋书·纪瞻传》:乃与荣及陆玩等各解船弃车牛，</w:t>
      </w:r>
      <w:r>
        <w:rPr>
          <w:rFonts w:ascii="SimSun" w:hAnsi="SimSun" w:eastAsia="SimSun" w:cs="SimSun"/>
          <w:spacing w:val="47"/>
          <w:sz w:val="23"/>
          <w:szCs w:val="23"/>
        </w:rPr>
        <w:t xml:space="preserve"> </w:t>
      </w:r>
      <w:r>
        <w:rPr>
          <w:rFonts w:ascii="SimSun" w:hAnsi="SimSun" w:eastAsia="SimSun" w:cs="SimSun"/>
          <w:spacing w:val="-26"/>
          <w:sz w:val="23"/>
          <w:szCs w:val="23"/>
        </w:rPr>
        <w:t>一日一夜行三百里，得还扬州。</w:t>
      </w:r>
    </w:p>
    <w:p>
      <w:pPr>
        <w:spacing w:before="111" w:line="260" w:lineRule="auto"/>
        <w:ind w:right="717" w:firstLine="460"/>
        <w:rPr>
          <w:rFonts w:ascii="SimSun" w:hAnsi="SimSun" w:eastAsia="SimSun" w:cs="SimSun"/>
          <w:sz w:val="23"/>
          <w:szCs w:val="23"/>
        </w:rPr>
      </w:pPr>
      <w:r>
        <w:rPr>
          <w:rFonts w:ascii="SimSun" w:hAnsi="SimSun" w:eastAsia="SimSun" w:cs="SimSun"/>
          <w:spacing w:val="-7"/>
          <w:sz w:val="23"/>
          <w:szCs w:val="23"/>
        </w:rPr>
        <w:t>②</w:t>
      </w:r>
      <w:r>
        <w:rPr>
          <w:rFonts w:ascii="SimSun" w:hAnsi="SimSun" w:eastAsia="SimSun" w:cs="SimSun"/>
          <w:spacing w:val="72"/>
          <w:sz w:val="23"/>
          <w:szCs w:val="23"/>
        </w:rPr>
        <w:t xml:space="preserve"> </w:t>
      </w:r>
      <w:r>
        <w:rPr>
          <w:rFonts w:ascii="SimSun" w:hAnsi="SimSun" w:eastAsia="SimSun" w:cs="SimSun"/>
          <w:spacing w:val="-7"/>
          <w:sz w:val="23"/>
          <w:szCs w:val="23"/>
        </w:rPr>
        <w:t>229年，孙权在石头城建都，名建业。晋灭吴后，于太康三年(282)改建业为</w:t>
      </w:r>
      <w:r>
        <w:rPr>
          <w:rFonts w:ascii="SimSun" w:hAnsi="SimSun" w:eastAsia="SimSun" w:cs="SimSun"/>
          <w:sz w:val="23"/>
          <w:szCs w:val="23"/>
        </w:rPr>
        <w:t xml:space="preserve"> </w:t>
      </w:r>
      <w:r>
        <w:rPr>
          <w:rFonts w:ascii="SimSun" w:hAnsi="SimSun" w:eastAsia="SimSun" w:cs="SimSun"/>
          <w:spacing w:val="-13"/>
          <w:sz w:val="23"/>
          <w:szCs w:val="23"/>
        </w:rPr>
        <w:t>建邺。建兴元年(313),为避司马邺之讳，改为</w:t>
      </w:r>
      <w:r>
        <w:rPr>
          <w:rFonts w:ascii="SimSun" w:hAnsi="SimSun" w:eastAsia="SimSun" w:cs="SimSun"/>
          <w:spacing w:val="-14"/>
          <w:sz w:val="23"/>
          <w:szCs w:val="23"/>
        </w:rPr>
        <w:t>建康。因此本书从313年统一用建康。</w:t>
      </w:r>
    </w:p>
    <w:p>
      <w:pPr>
        <w:pStyle w:val="2"/>
        <w:spacing w:line="254" w:lineRule="auto"/>
      </w:pPr>
    </w:p>
    <w:p>
      <w:pPr>
        <w:pStyle w:val="2"/>
        <w:spacing w:line="254" w:lineRule="auto"/>
      </w:pPr>
    </w:p>
    <w:p>
      <w:pPr>
        <w:pStyle w:val="2"/>
        <w:spacing w:line="255" w:lineRule="auto"/>
      </w:pPr>
    </w:p>
    <w:p>
      <w:pPr>
        <w:spacing w:before="75" w:line="222" w:lineRule="auto"/>
        <w:jc w:val="right"/>
        <w:rPr>
          <w:rFonts w:ascii="KaiTi" w:hAnsi="KaiTi" w:eastAsia="KaiTi" w:cs="KaiTi"/>
          <w:sz w:val="23"/>
          <w:szCs w:val="23"/>
        </w:rPr>
      </w:pPr>
      <w:r>
        <w:rPr>
          <w:rFonts w:ascii="KaiTi" w:hAnsi="KaiTi" w:eastAsia="KaiTi" w:cs="KaiTi"/>
          <w:b/>
          <w:bCs/>
          <w:spacing w:val="-32"/>
          <w:sz w:val="23"/>
          <w:szCs w:val="23"/>
        </w:rPr>
        <w:t>第6战</w:t>
      </w:r>
      <w:r>
        <w:rPr>
          <w:rFonts w:ascii="KaiTi" w:hAnsi="KaiTi" w:eastAsia="KaiTi" w:cs="KaiTi"/>
          <w:spacing w:val="-32"/>
          <w:sz w:val="23"/>
          <w:szCs w:val="23"/>
        </w:rPr>
        <w:t xml:space="preserve">  </w:t>
      </w:r>
      <w:r>
        <w:rPr>
          <w:rFonts w:ascii="KaiTi" w:hAnsi="KaiTi" w:eastAsia="KaiTi" w:cs="KaiTi"/>
          <w:b/>
          <w:bCs/>
          <w:spacing w:val="-32"/>
          <w:sz w:val="23"/>
          <w:szCs w:val="23"/>
        </w:rPr>
        <w:t>东晋立国：“光胶北士”与“散装</w:t>
      </w:r>
      <w:r>
        <w:rPr>
          <w:rFonts w:ascii="KaiTi" w:hAnsi="KaiTi" w:eastAsia="KaiTi" w:cs="KaiTi"/>
          <w:b/>
          <w:bCs/>
          <w:spacing w:val="-31"/>
          <w:sz w:val="23"/>
          <w:szCs w:val="23"/>
        </w:rPr>
        <w:t>江东”博弈下的门阀政治</w:t>
      </w:r>
      <w:r>
        <w:rPr>
          <w:rFonts w:ascii="KaiTi" w:hAnsi="KaiTi" w:eastAsia="KaiTi" w:cs="KaiTi"/>
          <w:spacing w:val="-32"/>
          <w:sz w:val="23"/>
          <w:szCs w:val="23"/>
        </w:rPr>
        <w:t xml:space="preserve">   </w:t>
      </w:r>
      <w:r>
        <w:rPr>
          <w:rFonts w:ascii="KaiTi" w:hAnsi="KaiTi" w:eastAsia="KaiTi" w:cs="KaiTi"/>
          <w:b/>
          <w:bCs/>
          <w:spacing w:val="-32"/>
          <w:sz w:val="23"/>
          <w:szCs w:val="23"/>
        </w:rPr>
        <w:t>|</w:t>
      </w:r>
      <w:r>
        <w:rPr>
          <w:rFonts w:ascii="KaiTi" w:hAnsi="KaiTi" w:eastAsia="KaiTi" w:cs="KaiTi"/>
          <w:spacing w:val="-32"/>
          <w:sz w:val="23"/>
          <w:szCs w:val="23"/>
        </w:rPr>
        <w:t xml:space="preserve">    </w:t>
      </w:r>
      <w:r>
        <w:rPr>
          <w:rFonts w:ascii="KaiTi" w:hAnsi="KaiTi" w:eastAsia="KaiTi" w:cs="KaiTi"/>
          <w:b/>
          <w:bCs/>
          <w:spacing w:val="-32"/>
          <w:sz w:val="23"/>
          <w:szCs w:val="23"/>
        </w:rPr>
        <w:t>48</w:t>
      </w:r>
      <w:r>
        <w:rPr>
          <w:rFonts w:ascii="KaiTi" w:hAnsi="KaiTi" w:eastAsia="KaiTi" w:cs="KaiTi"/>
          <w:spacing w:val="-12"/>
          <w:sz w:val="23"/>
          <w:szCs w:val="23"/>
        </w:rPr>
        <w:t>3</w:t>
      </w:r>
    </w:p>
    <w:p>
      <w:pPr>
        <w:spacing w:line="222" w:lineRule="auto"/>
        <w:rPr>
          <w:rFonts w:ascii="KaiTi" w:hAnsi="KaiTi" w:eastAsia="KaiTi" w:cs="KaiTi"/>
          <w:sz w:val="23"/>
          <w:szCs w:val="23"/>
        </w:rPr>
        <w:sectPr>
          <w:pgSz w:w="11910" w:h="16840"/>
          <w:pgMar w:top="400" w:right="1221" w:bottom="400" w:left="1769" w:header="0" w:footer="0" w:gutter="0"/>
          <w:cols w:space="720" w:num="1"/>
        </w:sectPr>
      </w:pPr>
    </w:p>
    <w:p>
      <w:pPr>
        <w:pStyle w:val="2"/>
        <w:spacing w:line="279" w:lineRule="auto"/>
      </w:pPr>
      <w:r>
        <w:drawing>
          <wp:anchor distT="0" distB="0" distL="0" distR="0" simplePos="0" relativeHeight="251677696" behindDoc="0" locked="0" layoutInCell="0" allowOverlap="1">
            <wp:simplePos x="0" y="0"/>
            <wp:positionH relativeFrom="page">
              <wp:posOffset>1193165</wp:posOffset>
            </wp:positionH>
            <wp:positionV relativeFrom="page">
              <wp:posOffset>7968615</wp:posOffset>
            </wp:positionV>
            <wp:extent cx="1041400" cy="6350"/>
            <wp:effectExtent l="0" t="0" r="0" b="0"/>
            <wp:wrapNone/>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409"/>
                    <a:stretch>
                      <a:fillRect/>
                    </a:stretch>
                  </pic:blipFill>
                  <pic:spPr>
                    <a:xfrm>
                      <a:off x="0" y="0"/>
                      <a:ext cx="1041404" cy="6350"/>
                    </a:xfrm>
                    <a:prstGeom prst="rect">
                      <a:avLst/>
                    </a:prstGeom>
                  </pic:spPr>
                </pic:pic>
              </a:graphicData>
            </a:graphic>
          </wp:anchor>
        </w:drawing>
      </w:r>
    </w:p>
    <w:p>
      <w:pPr>
        <w:pStyle w:val="2"/>
        <w:spacing w:line="279" w:lineRule="auto"/>
      </w:pPr>
    </w:p>
    <w:p>
      <w:pPr>
        <w:pStyle w:val="2"/>
        <w:spacing w:line="279" w:lineRule="auto"/>
      </w:pPr>
    </w:p>
    <w:p>
      <w:pPr>
        <w:pStyle w:val="2"/>
        <w:spacing w:line="279" w:lineRule="auto"/>
      </w:pPr>
    </w:p>
    <w:p>
      <w:pPr>
        <w:pStyle w:val="2"/>
        <w:spacing w:line="280" w:lineRule="auto"/>
      </w:pPr>
    </w:p>
    <w:p>
      <w:pPr>
        <w:spacing w:before="85" w:line="355" w:lineRule="auto"/>
        <w:ind w:left="627" w:right="79" w:firstLine="550"/>
        <w:rPr>
          <w:rFonts w:ascii="SimSun" w:hAnsi="SimSun" w:eastAsia="SimSun" w:cs="SimSun"/>
          <w:sz w:val="26"/>
          <w:szCs w:val="26"/>
        </w:rPr>
      </w:pPr>
      <w:r>
        <w:rPr>
          <w:rFonts w:ascii="SimSun" w:hAnsi="SimSun" w:eastAsia="SimSun" w:cs="SimSun"/>
          <w:spacing w:val="17"/>
          <w:sz w:val="26"/>
          <w:szCs w:val="26"/>
        </w:rPr>
        <w:t>司马睿是不是瞄准他们来的呢?开始一段时间，江东群豪极度紧</w:t>
      </w:r>
      <w:r>
        <w:rPr>
          <w:rFonts w:ascii="SimSun" w:hAnsi="SimSun" w:eastAsia="SimSun" w:cs="SimSun"/>
          <w:spacing w:val="4"/>
          <w:sz w:val="26"/>
          <w:szCs w:val="26"/>
        </w:rPr>
        <w:t xml:space="preserve"> 张，根本不和司马睿有任何的接触。①但在仔细观察一段时间后，江东</w:t>
      </w:r>
    </w:p>
    <w:p>
      <w:pPr>
        <w:spacing w:line="218" w:lineRule="auto"/>
        <w:ind w:left="627"/>
        <w:rPr>
          <w:rFonts w:ascii="SimSun" w:hAnsi="SimSun" w:eastAsia="SimSun" w:cs="SimSun"/>
          <w:sz w:val="26"/>
          <w:szCs w:val="26"/>
        </w:rPr>
      </w:pPr>
      <w:r>
        <w:rPr>
          <w:rFonts w:ascii="SimSun" w:hAnsi="SimSun" w:eastAsia="SimSun" w:cs="SimSun"/>
          <w:spacing w:val="4"/>
          <w:sz w:val="26"/>
          <w:szCs w:val="26"/>
        </w:rPr>
        <w:t>群豪得出了一个结论：司马越的这个部署不是冲他们来的!</w:t>
      </w:r>
    </w:p>
    <w:p>
      <w:pPr>
        <w:spacing w:before="191" w:line="370" w:lineRule="auto"/>
        <w:ind w:left="627" w:right="62" w:firstLine="550"/>
        <w:rPr>
          <w:rFonts w:ascii="SimSun" w:hAnsi="SimSun" w:eastAsia="SimSun" w:cs="SimSun"/>
          <w:sz w:val="26"/>
          <w:szCs w:val="26"/>
        </w:rPr>
      </w:pPr>
      <w:r>
        <w:rPr>
          <w:rFonts w:ascii="SimSun" w:hAnsi="SimSun" w:eastAsia="SimSun" w:cs="SimSun"/>
          <w:spacing w:val="13"/>
          <w:sz w:val="26"/>
          <w:szCs w:val="26"/>
        </w:rPr>
        <w:t>这哥俩南渡是因为自身难保，司马越现在根本顾不上找江东士族</w:t>
      </w:r>
      <w:r>
        <w:rPr>
          <w:rFonts w:ascii="SimSun" w:hAnsi="SimSun" w:eastAsia="SimSun" w:cs="SimSun"/>
          <w:spacing w:val="16"/>
          <w:sz w:val="26"/>
          <w:szCs w:val="26"/>
        </w:rPr>
        <w:t xml:space="preserve"> </w:t>
      </w:r>
      <w:r>
        <w:rPr>
          <w:rFonts w:ascii="SimSun" w:hAnsi="SimSun" w:eastAsia="SimSun" w:cs="SimSun"/>
          <w:spacing w:val="4"/>
          <w:sz w:val="26"/>
          <w:szCs w:val="26"/>
        </w:rPr>
        <w:t>不听调遣的把柄，而是要将眼光对准镇寿春的镇东将军、都督扬州诸军</w:t>
      </w:r>
    </w:p>
    <w:p>
      <w:pPr>
        <w:spacing w:line="220" w:lineRule="auto"/>
        <w:ind w:left="627"/>
        <w:rPr>
          <w:rFonts w:ascii="SimSun" w:hAnsi="SimSun" w:eastAsia="SimSun" w:cs="SimSun"/>
          <w:sz w:val="26"/>
          <w:szCs w:val="26"/>
        </w:rPr>
      </w:pPr>
      <w:r>
        <w:rPr>
          <w:rFonts w:ascii="SimSun" w:hAnsi="SimSun" w:eastAsia="SimSun" w:cs="SimSun"/>
          <w:sz w:val="26"/>
          <w:szCs w:val="26"/>
        </w:rPr>
        <w:t>事的周馥。</w:t>
      </w:r>
    </w:p>
    <w:p>
      <w:pPr>
        <w:spacing w:before="169" w:line="354" w:lineRule="auto"/>
        <w:ind w:left="627" w:right="23" w:firstLine="550"/>
        <w:rPr>
          <w:rFonts w:ascii="SimSun" w:hAnsi="SimSun" w:eastAsia="SimSun" w:cs="SimSun"/>
          <w:sz w:val="26"/>
          <w:szCs w:val="26"/>
        </w:rPr>
      </w:pPr>
      <w:r>
        <w:rPr>
          <w:rFonts w:ascii="SimSun" w:hAnsi="SimSun" w:eastAsia="SimSun" w:cs="SimSun"/>
          <w:spacing w:val="12"/>
          <w:sz w:val="26"/>
          <w:szCs w:val="26"/>
        </w:rPr>
        <w:t>周馥是当年协同平吴的扬州刺史周浚的堂弟，江东群豪准备叛变</w:t>
      </w:r>
      <w:r>
        <w:rPr>
          <w:rFonts w:ascii="SimSun" w:hAnsi="SimSun" w:eastAsia="SimSun" w:cs="SimSun"/>
          <w:spacing w:val="14"/>
          <w:sz w:val="26"/>
          <w:szCs w:val="26"/>
        </w:rPr>
        <w:t xml:space="preserve"> </w:t>
      </w:r>
      <w:r>
        <w:rPr>
          <w:rFonts w:ascii="SimSun" w:hAnsi="SimSun" w:eastAsia="SimSun" w:cs="SimSun"/>
          <w:spacing w:val="6"/>
          <w:sz w:val="26"/>
          <w:szCs w:val="26"/>
        </w:rPr>
        <w:t>陈敏时是给扬州一把手刘准报的信，但因为刘准实在太无能，没多久，</w:t>
      </w:r>
    </w:p>
    <w:p>
      <w:pPr>
        <w:spacing w:line="217" w:lineRule="auto"/>
        <w:ind w:left="627"/>
        <w:rPr>
          <w:rFonts w:ascii="SimSun" w:hAnsi="SimSun" w:eastAsia="SimSun" w:cs="SimSun"/>
          <w:sz w:val="26"/>
          <w:szCs w:val="26"/>
        </w:rPr>
      </w:pPr>
      <w:r>
        <w:rPr>
          <w:rFonts w:ascii="SimSun" w:hAnsi="SimSun" w:eastAsia="SimSun" w:cs="SimSun"/>
          <w:spacing w:val="-1"/>
          <w:sz w:val="26"/>
          <w:szCs w:val="26"/>
        </w:rPr>
        <w:t>周馥接替刘准来处理扬州的乱摊子。②</w:t>
      </w:r>
    </w:p>
    <w:p>
      <w:pPr>
        <w:spacing w:before="186" w:line="553" w:lineRule="exact"/>
        <w:ind w:left="1177"/>
        <w:rPr>
          <w:rFonts w:ascii="SimSun" w:hAnsi="SimSun" w:eastAsia="SimSun" w:cs="SimSun"/>
          <w:sz w:val="26"/>
          <w:szCs w:val="26"/>
        </w:rPr>
      </w:pPr>
      <w:r>
        <w:rPr>
          <w:rFonts w:ascii="SimSun" w:hAnsi="SimSun" w:eastAsia="SimSun" w:cs="SimSun"/>
          <w:spacing w:val="12"/>
          <w:position w:val="22"/>
          <w:sz w:val="26"/>
          <w:szCs w:val="26"/>
        </w:rPr>
        <w:t>周馥协同江南群豪平灭了陈敏之乱，手里有了兵后开始暴露出真</w:t>
      </w:r>
    </w:p>
    <w:p>
      <w:pPr>
        <w:spacing w:before="1" w:line="220" w:lineRule="auto"/>
        <w:ind w:left="627"/>
        <w:rPr>
          <w:rFonts w:ascii="SimSun" w:hAnsi="SimSun" w:eastAsia="SimSun" w:cs="SimSun"/>
          <w:sz w:val="26"/>
          <w:szCs w:val="26"/>
        </w:rPr>
      </w:pPr>
      <w:r>
        <w:rPr>
          <w:rFonts w:ascii="SimSun" w:hAnsi="SimSun" w:eastAsia="SimSun" w:cs="SimSun"/>
          <w:spacing w:val="-3"/>
          <w:sz w:val="26"/>
          <w:szCs w:val="26"/>
        </w:rPr>
        <w:t>面目。</w:t>
      </w:r>
    </w:p>
    <w:p>
      <w:pPr>
        <w:spacing w:before="157" w:line="497" w:lineRule="exact"/>
        <w:ind w:left="1177"/>
        <w:rPr>
          <w:rFonts w:ascii="SimSun" w:hAnsi="SimSun" w:eastAsia="SimSun" w:cs="SimSun"/>
          <w:sz w:val="26"/>
          <w:szCs w:val="26"/>
        </w:rPr>
      </w:pPr>
      <w:r>
        <w:rPr>
          <w:rFonts w:ascii="SimSun" w:hAnsi="SimSun" w:eastAsia="SimSun" w:cs="SimSun"/>
          <w:spacing w:val="12"/>
          <w:position w:val="17"/>
          <w:sz w:val="26"/>
          <w:szCs w:val="26"/>
        </w:rPr>
        <w:t>司马越很快收到消息：周馥对自己独揽朝政很不爽，经常发表不</w:t>
      </w:r>
    </w:p>
    <w:p>
      <w:pPr>
        <w:spacing w:line="217" w:lineRule="auto"/>
        <w:ind w:left="627"/>
        <w:rPr>
          <w:rFonts w:ascii="SimSun" w:hAnsi="SimSun" w:eastAsia="SimSun" w:cs="SimSun"/>
          <w:sz w:val="26"/>
          <w:szCs w:val="26"/>
        </w:rPr>
      </w:pPr>
      <w:r>
        <w:rPr>
          <w:rFonts w:ascii="SimSun" w:hAnsi="SimSun" w:eastAsia="SimSun" w:cs="SimSun"/>
          <w:spacing w:val="1"/>
          <w:sz w:val="26"/>
          <w:szCs w:val="26"/>
        </w:rPr>
        <w:t>满言论，而且情绪相当激动。因此司马越颇为忌惮镇寿春的周馥。③</w:t>
      </w:r>
    </w:p>
    <w:p>
      <w:pPr>
        <w:spacing w:before="187" w:line="355" w:lineRule="auto"/>
        <w:ind w:left="627" w:right="68" w:firstLine="550"/>
        <w:rPr>
          <w:rFonts w:ascii="SimSun" w:hAnsi="SimSun" w:eastAsia="SimSun" w:cs="SimSun"/>
          <w:sz w:val="26"/>
          <w:szCs w:val="26"/>
        </w:rPr>
      </w:pPr>
      <w:r>
        <w:rPr>
          <w:rFonts w:ascii="SimSun" w:hAnsi="SimSun" w:eastAsia="SimSun" w:cs="SimSun"/>
          <w:spacing w:val="13"/>
          <w:sz w:val="26"/>
          <w:szCs w:val="26"/>
        </w:rPr>
        <w:t>在周馥公然不满自己、江南高门的人质又没有抓到的情况下，司</w:t>
      </w:r>
      <w:r>
        <w:rPr>
          <w:rFonts w:ascii="SimSun" w:hAnsi="SimSun" w:eastAsia="SimSun" w:cs="SimSun"/>
          <w:spacing w:val="10"/>
          <w:sz w:val="26"/>
          <w:szCs w:val="26"/>
        </w:rPr>
        <w:t xml:space="preserve"> </w:t>
      </w:r>
      <w:r>
        <w:rPr>
          <w:rFonts w:ascii="SimSun" w:hAnsi="SimSun" w:eastAsia="SimSun" w:cs="SimSun"/>
          <w:spacing w:val="4"/>
          <w:sz w:val="26"/>
          <w:szCs w:val="26"/>
        </w:rPr>
        <w:t>马越非常担心南方再次独立出去，于是赶快派司马睿过江，抢在周馥和</w:t>
      </w:r>
    </w:p>
    <w:p>
      <w:pPr>
        <w:spacing w:before="1" w:line="227" w:lineRule="auto"/>
        <w:ind w:left="627"/>
        <w:rPr>
          <w:rFonts w:ascii="KaiTi" w:hAnsi="KaiTi" w:eastAsia="KaiTi" w:cs="KaiTi"/>
          <w:sz w:val="26"/>
          <w:szCs w:val="26"/>
        </w:rPr>
      </w:pPr>
      <w:r>
        <w:rPr>
          <w:rFonts w:ascii="SimSun" w:hAnsi="SimSun" w:eastAsia="SimSun" w:cs="SimSun"/>
          <w:spacing w:val="6"/>
          <w:sz w:val="26"/>
          <w:szCs w:val="26"/>
        </w:rPr>
        <w:t>江东士族之前填补江东的权力空白。</w:t>
      </w:r>
      <w:r>
        <w:rPr>
          <w:rFonts w:ascii="KaiTi" w:hAnsi="KaiTi" w:eastAsia="KaiTi" w:cs="KaiTi"/>
          <w:spacing w:val="6"/>
          <w:sz w:val="26"/>
          <w:szCs w:val="26"/>
        </w:rPr>
        <w:t>(见图6</w:t>
      </w:r>
      <w:r>
        <w:rPr>
          <w:rFonts w:ascii="KaiTi" w:hAnsi="KaiTi" w:eastAsia="KaiTi" w:cs="KaiTi"/>
          <w:spacing w:val="-71"/>
          <w:sz w:val="26"/>
          <w:szCs w:val="26"/>
        </w:rPr>
        <w:t xml:space="preserve"> </w:t>
      </w:r>
      <w:r>
        <w:rPr>
          <w:rFonts w:ascii="KaiTi" w:hAnsi="KaiTi" w:eastAsia="KaiTi" w:cs="KaiTi"/>
          <w:spacing w:val="6"/>
          <w:sz w:val="26"/>
          <w:szCs w:val="26"/>
        </w:rPr>
        <w:t>-</w:t>
      </w:r>
      <w:r>
        <w:rPr>
          <w:rFonts w:ascii="KaiTi" w:hAnsi="KaiTi" w:eastAsia="KaiTi" w:cs="KaiTi"/>
          <w:spacing w:val="-57"/>
          <w:sz w:val="26"/>
          <w:szCs w:val="26"/>
        </w:rPr>
        <w:t xml:space="preserve"> </w:t>
      </w:r>
      <w:r>
        <w:rPr>
          <w:rFonts w:ascii="KaiTi" w:hAnsi="KaiTi" w:eastAsia="KaiTi" w:cs="KaiTi"/>
          <w:spacing w:val="6"/>
          <w:sz w:val="26"/>
          <w:szCs w:val="26"/>
        </w:rPr>
        <w:t>1)</w:t>
      </w:r>
    </w:p>
    <w:p>
      <w:pPr>
        <w:spacing w:before="170" w:line="219" w:lineRule="auto"/>
        <w:ind w:left="1177"/>
        <w:rPr>
          <w:rFonts w:ascii="SimSun" w:hAnsi="SimSun" w:eastAsia="SimSun" w:cs="SimSun"/>
          <w:sz w:val="26"/>
          <w:szCs w:val="26"/>
        </w:rPr>
      </w:pPr>
      <w:r>
        <w:rPr>
          <w:rFonts w:ascii="SimSun" w:hAnsi="SimSun" w:eastAsia="SimSun" w:cs="SimSun"/>
          <w:spacing w:val="-2"/>
          <w:sz w:val="26"/>
          <w:szCs w:val="26"/>
        </w:rPr>
        <w:t>我们再捋一下江东士族的心理动态：</w:t>
      </w:r>
    </w:p>
    <w:p>
      <w:pPr>
        <w:spacing w:before="180" w:line="219" w:lineRule="auto"/>
        <w:ind w:left="1177"/>
        <w:rPr>
          <w:rFonts w:ascii="SimSun" w:hAnsi="SimSun" w:eastAsia="SimSun" w:cs="SimSun"/>
          <w:sz w:val="26"/>
          <w:szCs w:val="26"/>
        </w:rPr>
      </w:pPr>
      <w:r>
        <w:rPr>
          <w:rFonts w:ascii="SimSun" w:hAnsi="SimSun" w:eastAsia="SimSun" w:cs="SimSun"/>
          <w:spacing w:val="2"/>
          <w:sz w:val="26"/>
          <w:szCs w:val="26"/>
        </w:rPr>
        <w:t>1.他们的终极目标是使自己的本土利益不受损并继续扩大。</w:t>
      </w:r>
    </w:p>
    <w:p>
      <w:pPr>
        <w:spacing w:before="212" w:line="470" w:lineRule="exact"/>
        <w:ind w:left="1177"/>
        <w:rPr>
          <w:rFonts w:ascii="SimSun" w:hAnsi="SimSun" w:eastAsia="SimSun" w:cs="SimSun"/>
          <w:sz w:val="26"/>
          <w:szCs w:val="26"/>
        </w:rPr>
      </w:pPr>
      <w:r>
        <w:rPr>
          <w:rFonts w:ascii="SimSun" w:hAnsi="SimSun" w:eastAsia="SimSun" w:cs="SimSun"/>
          <w:spacing w:val="12"/>
          <w:position w:val="15"/>
          <w:sz w:val="26"/>
          <w:szCs w:val="26"/>
        </w:rPr>
        <w:t>2.他们缺乏独自建立政权的底气，不然不会跟陈敏混在一起，也</w:t>
      </w:r>
    </w:p>
    <w:p>
      <w:pPr>
        <w:spacing w:before="1" w:line="218" w:lineRule="auto"/>
        <w:ind w:left="627"/>
        <w:rPr>
          <w:rFonts w:ascii="SimSun" w:hAnsi="SimSun" w:eastAsia="SimSun" w:cs="SimSun"/>
          <w:sz w:val="26"/>
          <w:szCs w:val="26"/>
        </w:rPr>
      </w:pPr>
      <w:r>
        <w:rPr>
          <w:rFonts w:ascii="SimSun" w:hAnsi="SimSun" w:eastAsia="SimSun" w:cs="SimSun"/>
          <w:spacing w:val="-2"/>
          <w:sz w:val="26"/>
          <w:szCs w:val="26"/>
        </w:rPr>
        <w:t>不会一度答应司马越的征召。</w:t>
      </w:r>
    </w:p>
    <w:p>
      <w:pPr>
        <w:pStyle w:val="2"/>
        <w:spacing w:line="283" w:lineRule="auto"/>
      </w:pPr>
    </w:p>
    <w:p>
      <w:pPr>
        <w:pStyle w:val="2"/>
        <w:spacing w:line="283" w:lineRule="auto"/>
      </w:pPr>
    </w:p>
    <w:p>
      <w:pPr>
        <w:pStyle w:val="2"/>
        <w:spacing w:line="283" w:lineRule="auto"/>
      </w:pPr>
    </w:p>
    <w:p>
      <w:pPr>
        <w:pStyle w:val="2"/>
        <w:spacing w:line="284" w:lineRule="auto"/>
      </w:pPr>
    </w:p>
    <w:p>
      <w:pPr>
        <w:spacing w:before="69" w:line="217" w:lineRule="auto"/>
        <w:ind w:left="1087"/>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36"/>
          <w:sz w:val="21"/>
          <w:szCs w:val="21"/>
        </w:rPr>
        <w:t xml:space="preserve"> </w:t>
      </w:r>
      <w:r>
        <w:rPr>
          <w:rFonts w:ascii="SimSun" w:hAnsi="SimSun" w:eastAsia="SimSun" w:cs="SimSun"/>
          <w:spacing w:val="-5"/>
          <w:sz w:val="21"/>
          <w:szCs w:val="21"/>
        </w:rPr>
        <w:t>《晋书·王导传》:及徙镇建康，吴人不附，居月余，士庶莫有至者。</w:t>
      </w:r>
    </w:p>
    <w:p>
      <w:pPr>
        <w:spacing w:before="133" w:line="268" w:lineRule="auto"/>
        <w:ind w:left="627" w:right="48" w:firstLine="459"/>
        <w:rPr>
          <w:rFonts w:ascii="SimSun" w:hAnsi="SimSun" w:eastAsia="SimSun" w:cs="SimSun"/>
          <w:sz w:val="21"/>
          <w:szCs w:val="21"/>
        </w:rPr>
      </w:pPr>
      <w:r>
        <w:rPr>
          <w:rFonts w:ascii="SimSun" w:hAnsi="SimSun" w:eastAsia="SimSun" w:cs="SimSun"/>
          <w:spacing w:val="-6"/>
          <w:sz w:val="21"/>
          <w:szCs w:val="21"/>
        </w:rPr>
        <w:t>②</w:t>
      </w:r>
      <w:r>
        <w:rPr>
          <w:rFonts w:ascii="SimSun" w:hAnsi="SimSun" w:eastAsia="SimSun" w:cs="SimSun"/>
          <w:spacing w:val="27"/>
          <w:sz w:val="21"/>
          <w:szCs w:val="21"/>
        </w:rPr>
        <w:t xml:space="preserve"> </w:t>
      </w:r>
      <w:r>
        <w:rPr>
          <w:rFonts w:ascii="SimSun" w:hAnsi="SimSun" w:eastAsia="SimSun" w:cs="SimSun"/>
          <w:spacing w:val="-6"/>
          <w:sz w:val="21"/>
          <w:szCs w:val="21"/>
        </w:rPr>
        <w:t>《晋书·周馥传》:帝还官，出为平东将军、都督</w:t>
      </w:r>
      <w:r>
        <w:rPr>
          <w:rFonts w:ascii="SimSun" w:hAnsi="SimSun" w:eastAsia="SimSun" w:cs="SimSun"/>
          <w:spacing w:val="-7"/>
          <w:sz w:val="21"/>
          <w:szCs w:val="21"/>
        </w:rPr>
        <w:t>扬州诸军事，代刘准为镇东将军，</w:t>
      </w:r>
      <w:r>
        <w:rPr>
          <w:rFonts w:ascii="SimSun" w:hAnsi="SimSun" w:eastAsia="SimSun" w:cs="SimSun"/>
          <w:sz w:val="21"/>
          <w:szCs w:val="21"/>
        </w:rPr>
        <w:t xml:space="preserve"> </w:t>
      </w:r>
      <w:r>
        <w:rPr>
          <w:rFonts w:ascii="SimSun" w:hAnsi="SimSun" w:eastAsia="SimSun" w:cs="SimSun"/>
          <w:spacing w:val="-9"/>
          <w:sz w:val="21"/>
          <w:szCs w:val="21"/>
        </w:rPr>
        <w:t>与周配等讨陈敏，灭之，以功封永宁伯。</w:t>
      </w:r>
    </w:p>
    <w:p>
      <w:pPr>
        <w:spacing w:before="161" w:line="251" w:lineRule="auto"/>
        <w:ind w:left="627" w:right="68" w:firstLine="459"/>
        <w:rPr>
          <w:rFonts w:ascii="SimSun" w:hAnsi="SimSun" w:eastAsia="SimSun" w:cs="SimSun"/>
          <w:sz w:val="21"/>
          <w:szCs w:val="21"/>
        </w:rPr>
      </w:pPr>
      <w:r>
        <w:rPr>
          <w:rFonts w:ascii="SimSun" w:hAnsi="SimSun" w:eastAsia="SimSun" w:cs="SimSun"/>
          <w:spacing w:val="-3"/>
          <w:sz w:val="21"/>
          <w:szCs w:val="21"/>
        </w:rPr>
        <w:t>③《晋书·周馥传》:馥自经世故，每欲维正朝</w:t>
      </w:r>
      <w:r>
        <w:rPr>
          <w:rFonts w:ascii="SimSun" w:hAnsi="SimSun" w:eastAsia="SimSun" w:cs="SimSun"/>
          <w:spacing w:val="-4"/>
          <w:sz w:val="21"/>
          <w:szCs w:val="21"/>
        </w:rPr>
        <w:t>迁，忠情恳至。以东海王越不尽臣节，</w:t>
      </w:r>
      <w:r>
        <w:rPr>
          <w:rFonts w:ascii="SimSun" w:hAnsi="SimSun" w:eastAsia="SimSun" w:cs="SimSun"/>
          <w:sz w:val="21"/>
          <w:szCs w:val="21"/>
        </w:rPr>
        <w:t xml:space="preserve"> </w:t>
      </w:r>
      <w:r>
        <w:rPr>
          <w:rFonts w:ascii="SimSun" w:hAnsi="SimSun" w:eastAsia="SimSun" w:cs="SimSun"/>
          <w:spacing w:val="-9"/>
          <w:sz w:val="21"/>
          <w:szCs w:val="21"/>
        </w:rPr>
        <w:t>每言论厉然，越深惮之。</w:t>
      </w:r>
    </w:p>
    <w:p>
      <w:pPr>
        <w:spacing w:line="251" w:lineRule="auto"/>
        <w:rPr>
          <w:rFonts w:ascii="SimSun" w:hAnsi="SimSun" w:eastAsia="SimSun" w:cs="SimSun"/>
          <w:sz w:val="21"/>
          <w:szCs w:val="21"/>
        </w:rPr>
        <w:sectPr>
          <w:footerReference r:id="rId19" w:type="default"/>
          <w:pgSz w:w="11910" w:h="16840"/>
          <w:pgMar w:top="400" w:right="1786" w:bottom="1371" w:left="1222" w:header="0" w:footer="1099" w:gutter="0"/>
          <w:cols w:space="720" w:num="1"/>
        </w:sectPr>
      </w:pPr>
    </w:p>
    <w:p>
      <w:pPr>
        <w:pStyle w:val="2"/>
        <w:spacing w:line="286" w:lineRule="auto"/>
      </w:pPr>
    </w:p>
    <w:p>
      <w:pPr>
        <w:pStyle w:val="2"/>
        <w:spacing w:line="286" w:lineRule="auto"/>
      </w:pPr>
    </w:p>
    <w:p>
      <w:pPr>
        <w:pStyle w:val="2"/>
        <w:spacing w:line="286" w:lineRule="auto"/>
      </w:pPr>
    </w:p>
    <w:p>
      <w:pPr>
        <w:pStyle w:val="2"/>
        <w:spacing w:line="286" w:lineRule="auto"/>
      </w:pPr>
    </w:p>
    <w:p>
      <w:pPr>
        <w:pStyle w:val="2"/>
        <w:spacing w:line="287" w:lineRule="auto"/>
      </w:pPr>
    </w:p>
    <w:p>
      <w:pPr>
        <w:pStyle w:val="2"/>
        <w:spacing w:line="6570" w:lineRule="exact"/>
      </w:pPr>
      <w:r>
        <w:rPr>
          <w:position w:val="-131"/>
        </w:rPr>
        <w:pict>
          <v:group id="_x0000_s1031" o:spid="_x0000_s1031" o:spt="203" style="height:328.55pt;width:497.5pt;" coordsize="9950,6570">
            <o:lock v:ext="edit"/>
            <v:shape id="_x0000_s1032" o:spid="_x0000_s1032" o:spt="75" type="#_x0000_t75" style="position:absolute;left:0;top:0;height:6570;width:9950;" filled="f" stroked="f" coordsize="21600,21600">
              <v:path/>
              <v:fill on="f" focussize="0,0"/>
              <v:stroke on="f"/>
              <v:imagedata r:id="rId411" o:title=""/>
              <o:lock v:ext="edit" aspectratio="t"/>
            </v:shape>
            <v:shape id="_x0000_s1033" o:spid="_x0000_s1033" o:spt="202" type="#_x0000_t202" style="position:absolute;left:199;top:40;height:6400;width:8457;" filled="f" stroked="f" coordsize="21600,21600">
              <v:path/>
              <v:fill on="f" focussize="0,0"/>
              <v:stroke on="f"/>
              <v:imagedata o:title=""/>
              <o:lock v:ext="edit" aspectratio="f"/>
              <v:textbox inset="0mm,0mm,0mm,0mm">
                <w:txbxContent>
                  <w:p>
                    <w:pPr>
                      <w:spacing w:before="20" w:line="219" w:lineRule="auto"/>
                      <w:ind w:left="1319"/>
                      <w:rPr>
                        <w:rFonts w:ascii="SimSun" w:hAnsi="SimSun" w:eastAsia="SimSun" w:cs="SimSun"/>
                        <w:sz w:val="27"/>
                        <w:szCs w:val="27"/>
                      </w:rPr>
                    </w:pPr>
                    <w:r>
                      <w:rPr>
                        <w:rFonts w:ascii="SimSun" w:hAnsi="SimSun" w:eastAsia="SimSun" w:cs="SimSun"/>
                        <w:sz w:val="27"/>
                        <w:szCs w:val="27"/>
                      </w:rPr>
                      <w:t>水</w:t>
                    </w:r>
                  </w:p>
                  <w:p>
                    <w:pPr>
                      <w:spacing w:line="425" w:lineRule="auto"/>
                      <w:rPr>
                        <w:rFonts w:ascii="Arial"/>
                        <w:sz w:val="21"/>
                      </w:rPr>
                    </w:pPr>
                  </w:p>
                  <w:p>
                    <w:pPr>
                      <w:spacing w:before="100" w:line="221" w:lineRule="auto"/>
                      <w:ind w:left="20"/>
                      <w:rPr>
                        <w:rFonts w:ascii="SimHei" w:hAnsi="SimHei" w:eastAsia="SimHei" w:cs="SimHei"/>
                        <w:sz w:val="31"/>
                        <w:szCs w:val="31"/>
                      </w:rPr>
                    </w:pPr>
                    <w:r>
                      <w:rPr>
                        <w:rFonts w:ascii="SimHei" w:hAnsi="SimHei" w:eastAsia="SimHei" w:cs="SimHei"/>
                        <w:spacing w:val="23"/>
                        <w:sz w:val="31"/>
                        <w:szCs w:val="31"/>
                      </w:rPr>
                      <w:t>洛阳</w:t>
                    </w:r>
                  </w:p>
                  <w:p>
                    <w:pPr>
                      <w:spacing w:line="377" w:lineRule="auto"/>
                      <w:rPr>
                        <w:rFonts w:ascii="Arial"/>
                        <w:sz w:val="21"/>
                      </w:rPr>
                    </w:pPr>
                  </w:p>
                  <w:p>
                    <w:pPr>
                      <w:spacing w:before="68" w:line="210" w:lineRule="auto"/>
                      <w:ind w:left="1829"/>
                      <w:rPr>
                        <w:rFonts w:ascii="SimSun" w:hAnsi="SimSun" w:eastAsia="SimSun" w:cs="SimSun"/>
                        <w:sz w:val="21"/>
                        <w:szCs w:val="21"/>
                      </w:rPr>
                    </w:pPr>
                    <w:r>
                      <w:rPr>
                        <w:rFonts w:ascii="SimSun" w:hAnsi="SimSun" w:eastAsia="SimSun" w:cs="SimSun"/>
                        <w:spacing w:val="-3"/>
                        <w:sz w:val="21"/>
                        <w:szCs w:val="21"/>
                      </w:rPr>
                      <w:t>许昌</w:t>
                    </w:r>
                  </w:p>
                  <w:p>
                    <w:pPr>
                      <w:spacing w:line="221" w:lineRule="auto"/>
                      <w:ind w:left="1730"/>
                      <w:rPr>
                        <w:rFonts w:ascii="SimHei" w:hAnsi="SimHei" w:eastAsia="SimHei" w:cs="SimHei"/>
                        <w:sz w:val="21"/>
                        <w:szCs w:val="21"/>
                      </w:rPr>
                    </w:pPr>
                    <w:r>
                      <w:rPr>
                        <w:rFonts w:ascii="SimHei" w:hAnsi="SimHei" w:eastAsia="SimHei" w:cs="SimHei"/>
                        <w:spacing w:val="-2"/>
                        <w:sz w:val="21"/>
                        <w:szCs w:val="21"/>
                      </w:rPr>
                      <w:t>颍川郡</w:t>
                    </w:r>
                  </w:p>
                  <w:p>
                    <w:pPr>
                      <w:spacing w:line="256" w:lineRule="auto"/>
                      <w:rPr>
                        <w:rFonts w:ascii="Arial"/>
                        <w:sz w:val="21"/>
                      </w:rPr>
                    </w:pPr>
                  </w:p>
                  <w:p>
                    <w:pPr>
                      <w:spacing w:line="256" w:lineRule="auto"/>
                      <w:rPr>
                        <w:rFonts w:ascii="Arial"/>
                        <w:sz w:val="21"/>
                      </w:rPr>
                    </w:pPr>
                  </w:p>
                  <w:p>
                    <w:pPr>
                      <w:spacing w:line="257" w:lineRule="auto"/>
                      <w:rPr>
                        <w:rFonts w:ascii="Arial"/>
                        <w:sz w:val="21"/>
                      </w:rPr>
                    </w:pPr>
                  </w:p>
                  <w:p>
                    <w:pPr>
                      <w:spacing w:before="69" w:line="224" w:lineRule="auto"/>
                      <w:ind w:left="5682"/>
                      <w:rPr>
                        <w:rFonts w:ascii="KaiTi" w:hAnsi="KaiTi" w:eastAsia="KaiTi" w:cs="KaiTi"/>
                        <w:sz w:val="21"/>
                        <w:szCs w:val="21"/>
                      </w:rPr>
                    </w:pPr>
                    <w:r>
                      <w:rPr>
                        <w:rFonts w:ascii="KaiTi" w:hAnsi="KaiTi" w:eastAsia="KaiTi" w:cs="KaiTi"/>
                        <w:b/>
                        <w:bCs/>
                        <w:spacing w:val="-7"/>
                        <w:sz w:val="21"/>
                        <w:szCs w:val="21"/>
                      </w:rPr>
                      <w:t>周馥：司马越无指挥权!</w:t>
                    </w:r>
                  </w:p>
                  <w:p>
                    <w:pPr>
                      <w:spacing w:line="285" w:lineRule="auto"/>
                      <w:rPr>
                        <w:rFonts w:ascii="Arial"/>
                        <w:sz w:val="21"/>
                      </w:rPr>
                    </w:pPr>
                  </w:p>
                  <w:p>
                    <w:pPr>
                      <w:spacing w:line="286" w:lineRule="auto"/>
                      <w:rPr>
                        <w:rFonts w:ascii="Arial"/>
                        <w:sz w:val="21"/>
                      </w:rPr>
                    </w:pPr>
                  </w:p>
                  <w:p>
                    <w:pPr>
                      <w:spacing w:before="101" w:line="222" w:lineRule="auto"/>
                      <w:ind w:left="6290"/>
                      <w:rPr>
                        <w:rFonts w:ascii="SimHei" w:hAnsi="SimHei" w:eastAsia="SimHei" w:cs="SimHei"/>
                        <w:sz w:val="31"/>
                        <w:szCs w:val="31"/>
                      </w:rPr>
                    </w:pPr>
                    <w:r>
                      <w:rPr>
                        <w:rFonts w:ascii="SimHei" w:hAnsi="SimHei" w:eastAsia="SimHei" w:cs="SimHei"/>
                        <w:color w:val="FFFFFF"/>
                        <w:spacing w:val="5"/>
                        <w:sz w:val="31"/>
                        <w:szCs w:val="31"/>
                      </w:rPr>
                      <w:t>建邺</w:t>
                    </w:r>
                  </w:p>
                  <w:p>
                    <w:pPr>
                      <w:spacing w:before="283" w:line="222" w:lineRule="auto"/>
                      <w:ind w:right="20"/>
                      <w:jc w:val="right"/>
                      <w:rPr>
                        <w:rFonts w:ascii="SimHei" w:hAnsi="SimHei" w:eastAsia="SimHei" w:cs="SimHei"/>
                        <w:sz w:val="21"/>
                        <w:szCs w:val="21"/>
                      </w:rPr>
                    </w:pPr>
                    <w:r>
                      <w:rPr>
                        <w:rFonts w:ascii="SimHei" w:hAnsi="SimHei" w:eastAsia="SimHei" w:cs="SimHei"/>
                        <w:spacing w:val="13"/>
                        <w:sz w:val="21"/>
                        <w:szCs w:val="21"/>
                      </w:rPr>
                      <w:t>吴郡</w:t>
                    </w:r>
                  </w:p>
                  <w:p>
                    <w:pPr>
                      <w:spacing w:line="272" w:lineRule="auto"/>
                      <w:rPr>
                        <w:rFonts w:ascii="Arial"/>
                        <w:sz w:val="21"/>
                      </w:rPr>
                    </w:pPr>
                  </w:p>
                  <w:p>
                    <w:pPr>
                      <w:spacing w:line="272" w:lineRule="auto"/>
                      <w:rPr>
                        <w:rFonts w:ascii="Arial"/>
                        <w:sz w:val="21"/>
                      </w:rPr>
                    </w:pPr>
                  </w:p>
                  <w:p>
                    <w:pPr>
                      <w:spacing w:line="272" w:lineRule="auto"/>
                      <w:rPr>
                        <w:rFonts w:ascii="Arial"/>
                        <w:sz w:val="21"/>
                      </w:rPr>
                    </w:pPr>
                  </w:p>
                  <w:p>
                    <w:pPr>
                      <w:spacing w:line="272" w:lineRule="auto"/>
                      <w:rPr>
                        <w:rFonts w:ascii="Arial"/>
                        <w:sz w:val="21"/>
                      </w:rPr>
                    </w:pPr>
                  </w:p>
                  <w:p>
                    <w:pPr>
                      <w:spacing w:before="105" w:line="224" w:lineRule="auto"/>
                      <w:ind w:left="1599"/>
                      <w:rPr>
                        <w:rFonts w:ascii="STHupo" w:hAnsi="STHupo" w:eastAsia="STHupo" w:cs="STHupo"/>
                        <w:sz w:val="31"/>
                        <w:szCs w:val="31"/>
                      </w:rPr>
                    </w:pPr>
                    <w:r>
                      <w:rPr>
                        <w:rFonts w:ascii="STHupo" w:hAnsi="STHupo" w:eastAsia="STHupo" w:cs="STHupo"/>
                        <w:color w:val="FFFFFF"/>
                        <w:sz w:val="31"/>
                        <w:szCs w:val="31"/>
                      </w:rPr>
                      <w:t>江</w:t>
                    </w:r>
                  </w:p>
                </w:txbxContent>
              </v:textbox>
            </v:shape>
            <v:shape id="_x0000_s1034" o:spid="_x0000_s1034" o:spt="202" type="#_x0000_t202" style="position:absolute;left:2669;top:786;height:258;width:2578;" filled="f" stroked="f" coordsize="21600,21600">
              <v:path/>
              <v:fill on="f" focussize="0,0"/>
              <v:stroke on="f"/>
              <v:imagedata o:title=""/>
              <o:lock v:ext="edit" aspectratio="f"/>
              <v:textbox inset="0mm,0mm,0mm,0mm">
                <w:txbxContent>
                  <w:p>
                    <w:pPr>
                      <w:spacing w:before="20" w:line="225" w:lineRule="auto"/>
                      <w:ind w:left="20"/>
                      <w:rPr>
                        <w:rFonts w:ascii="KaiTi" w:hAnsi="KaiTi" w:eastAsia="KaiTi" w:cs="KaiTi"/>
                        <w:sz w:val="21"/>
                        <w:szCs w:val="21"/>
                      </w:rPr>
                    </w:pPr>
                    <w:r>
                      <w:rPr>
                        <w:rFonts w:ascii="KaiTi" w:hAnsi="KaiTi" w:eastAsia="KaiTi" w:cs="KaiTi"/>
                        <w:spacing w:val="-7"/>
                        <w:sz w:val="21"/>
                        <w:szCs w:val="21"/>
                      </w:rPr>
                      <w:t>司马越：周馥不能染指江东!</w:t>
                    </w:r>
                  </w:p>
                </w:txbxContent>
              </v:textbox>
            </v:shape>
            <v:shape id="_x0000_s1035" o:spid="_x0000_s1035" o:spt="202" type="#_x0000_t202" style="position:absolute;left:3389;top:1910;height:315;width:572;" filled="f" stroked="f" coordsize="21600,21600">
              <v:path/>
              <v:fill on="f" focussize="0,0"/>
              <v:stroke on="f"/>
              <v:imagedata o:title=""/>
              <o:lock v:ext="edit" aspectratio="f"/>
              <v:textbox inset="0mm,0mm,0mm,0mm">
                <w:txbxContent>
                  <w:p>
                    <w:pPr>
                      <w:spacing w:before="20" w:line="222" w:lineRule="auto"/>
                      <w:ind w:left="20"/>
                      <w:rPr>
                        <w:rFonts w:ascii="SimHei" w:hAnsi="SimHei" w:eastAsia="SimHei" w:cs="SimHei"/>
                        <w:sz w:val="27"/>
                        <w:szCs w:val="27"/>
                      </w:rPr>
                    </w:pPr>
                    <w:r>
                      <w:rPr>
                        <w:rFonts w:ascii="SimHei" w:hAnsi="SimHei" w:eastAsia="SimHei" w:cs="SimHei"/>
                        <w:spacing w:val="-3"/>
                        <w:sz w:val="27"/>
                        <w:szCs w:val="27"/>
                      </w:rPr>
                      <w:t>谯郡</w:t>
                    </w:r>
                  </w:p>
                </w:txbxContent>
              </v:textbox>
            </v:shape>
            <v:shape id="_x0000_s1036" o:spid="_x0000_s1036" o:spt="202" type="#_x0000_t202" style="position:absolute;left:5160;top:3907;height:250;width:487;" filled="f" stroked="f" coordsize="21600,21600">
              <v:path/>
              <v:fill on="f" focussize="0,0"/>
              <v:stroke on="f"/>
              <v:imagedata o:title=""/>
              <o:lock v:ext="edit" aspectratio="f"/>
              <v:textbox inset="0mm,0mm,0mm,0mm">
                <w:txbxContent>
                  <w:p>
                    <w:pPr>
                      <w:spacing w:before="19" w:line="219" w:lineRule="auto"/>
                      <w:ind w:left="20"/>
                      <w:rPr>
                        <w:rFonts w:ascii="SimSun" w:hAnsi="SimSun" w:eastAsia="SimSun" w:cs="SimSun"/>
                        <w:sz w:val="21"/>
                        <w:szCs w:val="21"/>
                      </w:rPr>
                    </w:pPr>
                    <w:r>
                      <w:rPr>
                        <w:rFonts w:ascii="SimSun" w:hAnsi="SimSun" w:eastAsia="SimSun" w:cs="SimSun"/>
                        <w:spacing w:val="13"/>
                        <w:sz w:val="21"/>
                        <w:szCs w:val="21"/>
                      </w:rPr>
                      <w:t>合肥</w:t>
                    </w:r>
                  </w:p>
                </w:txbxContent>
              </v:textbox>
            </v:shape>
            <w10:wrap type="none"/>
            <w10:anchorlock/>
          </v:group>
        </w:pict>
      </w:r>
    </w:p>
    <w:p>
      <w:pPr>
        <w:spacing w:before="258" w:line="222" w:lineRule="auto"/>
        <w:ind w:left="3609"/>
        <w:rPr>
          <w:rFonts w:ascii="SimHei" w:hAnsi="SimHei" w:eastAsia="SimHei" w:cs="SimHei"/>
          <w:sz w:val="21"/>
          <w:szCs w:val="21"/>
        </w:rPr>
      </w:pPr>
      <w:r>
        <w:rPr>
          <w:rFonts w:ascii="SimHei" w:hAnsi="SimHei" w:eastAsia="SimHei" w:cs="SimHei"/>
          <w:spacing w:val="15"/>
          <w:sz w:val="21"/>
          <w:szCs w:val="21"/>
        </w:rPr>
        <w:t>图6-</w:t>
      </w:r>
      <w:r>
        <w:rPr>
          <w:rFonts w:ascii="SimHei" w:hAnsi="SimHei" w:eastAsia="SimHei" w:cs="SimHei"/>
          <w:spacing w:val="-49"/>
          <w:sz w:val="21"/>
          <w:szCs w:val="21"/>
        </w:rPr>
        <w:t xml:space="preserve"> </w:t>
      </w:r>
      <w:r>
        <w:rPr>
          <w:rFonts w:ascii="SimHei" w:hAnsi="SimHei" w:eastAsia="SimHei" w:cs="SimHei"/>
          <w:spacing w:val="15"/>
          <w:sz w:val="21"/>
          <w:szCs w:val="21"/>
        </w:rPr>
        <w:t>1</w:t>
      </w:r>
      <w:r>
        <w:rPr>
          <w:rFonts w:ascii="SimHei" w:hAnsi="SimHei" w:eastAsia="SimHei" w:cs="SimHei"/>
          <w:spacing w:val="8"/>
          <w:sz w:val="21"/>
          <w:szCs w:val="21"/>
        </w:rPr>
        <w:t xml:space="preserve">  </w:t>
      </w:r>
      <w:r>
        <w:rPr>
          <w:rFonts w:ascii="SimHei" w:hAnsi="SimHei" w:eastAsia="SimHei" w:cs="SimHei"/>
          <w:spacing w:val="15"/>
          <w:sz w:val="21"/>
          <w:szCs w:val="21"/>
        </w:rPr>
        <w:t>司马睿南下时局图</w:t>
      </w:r>
    </w:p>
    <w:p>
      <w:pPr>
        <w:pStyle w:val="2"/>
        <w:spacing w:line="348" w:lineRule="auto"/>
      </w:pPr>
    </w:p>
    <w:p>
      <w:pPr>
        <w:spacing w:before="88" w:line="335" w:lineRule="auto"/>
        <w:ind w:left="830" w:right="684" w:firstLine="550"/>
        <w:jc w:val="both"/>
        <w:rPr>
          <w:rFonts w:ascii="SimSun" w:hAnsi="SimSun" w:eastAsia="SimSun" w:cs="SimSun"/>
          <w:sz w:val="27"/>
          <w:szCs w:val="27"/>
        </w:rPr>
      </w:pPr>
      <w:r>
        <w:rPr>
          <w:rFonts w:ascii="SimSun" w:hAnsi="SimSun" w:eastAsia="SimSun" w:cs="SimSun"/>
          <w:spacing w:val="11"/>
          <w:sz w:val="27"/>
          <w:szCs w:val="27"/>
        </w:rPr>
        <w:t>无论是面对西晋将来的讨伐，还是自己建立政权后“散装江东”</w:t>
      </w:r>
      <w:r>
        <w:rPr>
          <w:rFonts w:ascii="SimSun" w:hAnsi="SimSun" w:eastAsia="SimSun" w:cs="SimSun"/>
          <w:spacing w:val="16"/>
          <w:sz w:val="27"/>
          <w:szCs w:val="27"/>
        </w:rPr>
        <w:t xml:space="preserve"> </w:t>
      </w:r>
      <w:r>
        <w:rPr>
          <w:rFonts w:ascii="SimSun" w:hAnsi="SimSun" w:eastAsia="SimSun" w:cs="SimSun"/>
          <w:spacing w:val="-5"/>
          <w:sz w:val="27"/>
          <w:szCs w:val="27"/>
        </w:rPr>
        <w:t>难以整合的局面，江南士族圈都没有足够的</w:t>
      </w:r>
      <w:r>
        <w:rPr>
          <w:rFonts w:ascii="SimSun" w:hAnsi="SimSun" w:eastAsia="SimSun" w:cs="SimSun"/>
          <w:spacing w:val="-6"/>
          <w:sz w:val="27"/>
          <w:szCs w:val="27"/>
        </w:rPr>
        <w:t>底气，他们最好的出路是借</w:t>
      </w:r>
    </w:p>
    <w:p>
      <w:pPr>
        <w:spacing w:line="218" w:lineRule="auto"/>
        <w:ind w:left="830"/>
        <w:rPr>
          <w:rFonts w:ascii="SimSun" w:hAnsi="SimSun" w:eastAsia="SimSun" w:cs="SimSun"/>
          <w:sz w:val="27"/>
          <w:szCs w:val="27"/>
        </w:rPr>
      </w:pPr>
      <w:r>
        <w:rPr>
          <w:rFonts w:ascii="SimSun" w:hAnsi="SimSun" w:eastAsia="SimSun" w:cs="SimSun"/>
          <w:spacing w:val="-7"/>
          <w:sz w:val="27"/>
          <w:szCs w:val="27"/>
        </w:rPr>
        <w:t>助传统权威的西晋招牌凝聚人心，让本土局势稳</w:t>
      </w:r>
      <w:r>
        <w:rPr>
          <w:rFonts w:ascii="SimSun" w:hAnsi="SimSun" w:eastAsia="SimSun" w:cs="SimSun"/>
          <w:spacing w:val="-8"/>
          <w:sz w:val="27"/>
          <w:szCs w:val="27"/>
        </w:rPr>
        <w:t>定下来。</w:t>
      </w:r>
    </w:p>
    <w:p>
      <w:pPr>
        <w:spacing w:before="211" w:line="335" w:lineRule="auto"/>
        <w:ind w:left="830" w:right="938" w:firstLine="550"/>
        <w:jc w:val="both"/>
        <w:rPr>
          <w:rFonts w:ascii="SimSun" w:hAnsi="SimSun" w:eastAsia="SimSun" w:cs="SimSun"/>
          <w:sz w:val="27"/>
          <w:szCs w:val="27"/>
        </w:rPr>
      </w:pPr>
      <w:r>
        <w:rPr>
          <w:rFonts w:ascii="SimSun" w:hAnsi="SimSun" w:eastAsia="SimSun" w:cs="SimSun"/>
          <w:spacing w:val="2"/>
          <w:sz w:val="27"/>
          <w:szCs w:val="27"/>
        </w:rPr>
        <w:t>像陈敏这种自封的都督江东诸军事、大司马、楚公的形式，在社</w:t>
      </w:r>
      <w:r>
        <w:rPr>
          <w:rFonts w:ascii="SimSun" w:hAnsi="SimSun" w:eastAsia="SimSun" w:cs="SimSun"/>
          <w:spacing w:val="14"/>
          <w:sz w:val="27"/>
          <w:szCs w:val="27"/>
        </w:rPr>
        <w:t xml:space="preserve"> </w:t>
      </w:r>
      <w:r>
        <w:rPr>
          <w:rFonts w:ascii="SimSun" w:hAnsi="SimSun" w:eastAsia="SimSun" w:cs="SimSun"/>
          <w:spacing w:val="-6"/>
          <w:sz w:val="27"/>
          <w:szCs w:val="27"/>
        </w:rPr>
        <w:t>会号召力、公信力上都是不够的。华谭的那封鄙视信简直是</w:t>
      </w:r>
      <w:r>
        <w:rPr>
          <w:rFonts w:ascii="SimSun" w:hAnsi="SimSun" w:eastAsia="SimSun" w:cs="SimSun"/>
          <w:spacing w:val="-7"/>
          <w:sz w:val="27"/>
          <w:szCs w:val="27"/>
        </w:rPr>
        <w:t>不带脏字地</w:t>
      </w:r>
    </w:p>
    <w:p>
      <w:pPr>
        <w:spacing w:before="1" w:line="219" w:lineRule="auto"/>
        <w:ind w:left="830"/>
        <w:rPr>
          <w:rFonts w:ascii="SimSun" w:hAnsi="SimSun" w:eastAsia="SimSun" w:cs="SimSun"/>
          <w:sz w:val="27"/>
          <w:szCs w:val="27"/>
        </w:rPr>
      </w:pPr>
      <w:r>
        <w:rPr>
          <w:rFonts w:ascii="SimSun" w:hAnsi="SimSun" w:eastAsia="SimSun" w:cs="SimSun"/>
          <w:spacing w:val="-8"/>
          <w:sz w:val="27"/>
          <w:szCs w:val="27"/>
        </w:rPr>
        <w:t>通篇骂街。</w:t>
      </w:r>
    </w:p>
    <w:p>
      <w:pPr>
        <w:spacing w:before="178" w:line="362" w:lineRule="auto"/>
        <w:ind w:left="830" w:right="926" w:firstLine="550"/>
        <w:jc w:val="both"/>
        <w:rPr>
          <w:rFonts w:ascii="SimSun" w:hAnsi="SimSun" w:eastAsia="SimSun" w:cs="SimSun"/>
          <w:sz w:val="27"/>
          <w:szCs w:val="27"/>
        </w:rPr>
      </w:pPr>
      <w:r>
        <w:rPr>
          <w:rFonts w:ascii="SimSun" w:hAnsi="SimSun" w:eastAsia="SimSun" w:cs="SimSun"/>
          <w:spacing w:val="2"/>
          <w:sz w:val="27"/>
          <w:szCs w:val="27"/>
        </w:rPr>
        <w:t>但是，像西晋官方授予的、社会公认的“镇东将军、都督扬州诸</w:t>
      </w:r>
      <w:r>
        <w:rPr>
          <w:rFonts w:ascii="SimSun" w:hAnsi="SimSun" w:eastAsia="SimSun" w:cs="SimSun"/>
          <w:spacing w:val="14"/>
          <w:sz w:val="27"/>
          <w:szCs w:val="27"/>
        </w:rPr>
        <w:t xml:space="preserve"> </w:t>
      </w:r>
      <w:r>
        <w:rPr>
          <w:rFonts w:ascii="SimSun" w:hAnsi="SimSun" w:eastAsia="SimSun" w:cs="SimSun"/>
          <w:spacing w:val="-6"/>
          <w:sz w:val="27"/>
          <w:szCs w:val="27"/>
        </w:rPr>
        <w:t>军事”地方实权派的官职，西晋又绝不可能授予江东士族，这都是保留</w:t>
      </w:r>
    </w:p>
    <w:p>
      <w:pPr>
        <w:spacing w:line="219" w:lineRule="auto"/>
        <w:ind w:left="830"/>
        <w:rPr>
          <w:rFonts w:ascii="SimSun" w:hAnsi="SimSun" w:eastAsia="SimSun" w:cs="SimSun"/>
          <w:sz w:val="21"/>
          <w:szCs w:val="21"/>
        </w:rPr>
      </w:pPr>
      <w:r>
        <w:rPr>
          <w:rFonts w:ascii="SimSun" w:hAnsi="SimSun" w:eastAsia="SimSun" w:cs="SimSun"/>
          <w:spacing w:val="45"/>
          <w:sz w:val="21"/>
          <w:szCs w:val="21"/>
        </w:rPr>
        <w:t>给宗室和北方高门的岗位</w:t>
      </w:r>
      <w:r>
        <w:rPr>
          <w:rFonts w:ascii="SimSun" w:hAnsi="SimSun" w:eastAsia="SimSun" w:cs="SimSun"/>
          <w:spacing w:val="-41"/>
          <w:sz w:val="21"/>
          <w:szCs w:val="21"/>
        </w:rPr>
        <w:t xml:space="preserve"> </w:t>
      </w:r>
      <w:r>
        <w:rPr>
          <w:rFonts w:ascii="SimSun" w:hAnsi="SimSun" w:eastAsia="SimSun" w:cs="SimSun"/>
          <w:spacing w:val="45"/>
          <w:sz w:val="21"/>
          <w:szCs w:val="21"/>
        </w:rPr>
        <w:t>。</w:t>
      </w:r>
    </w:p>
    <w:p>
      <w:pPr>
        <w:spacing w:before="203" w:line="480" w:lineRule="exact"/>
        <w:ind w:left="1380"/>
        <w:rPr>
          <w:rFonts w:ascii="SimSun" w:hAnsi="SimSun" w:eastAsia="SimSun" w:cs="SimSun"/>
          <w:sz w:val="27"/>
          <w:szCs w:val="27"/>
        </w:rPr>
      </w:pPr>
      <w:r>
        <w:rPr>
          <w:rFonts w:ascii="SimSun" w:hAnsi="SimSun" w:eastAsia="SimSun" w:cs="SimSun"/>
          <w:spacing w:val="2"/>
          <w:position w:val="15"/>
          <w:sz w:val="27"/>
          <w:szCs w:val="27"/>
        </w:rPr>
        <w:t>江东士族永远不是司马家的自己人，所以，他们最好的出路是拥</w:t>
      </w:r>
    </w:p>
    <w:p>
      <w:pPr>
        <w:spacing w:line="219" w:lineRule="auto"/>
        <w:ind w:left="830"/>
        <w:rPr>
          <w:rFonts w:ascii="SimSun" w:hAnsi="SimSun" w:eastAsia="SimSun" w:cs="SimSun"/>
          <w:sz w:val="27"/>
          <w:szCs w:val="27"/>
        </w:rPr>
      </w:pPr>
      <w:r>
        <w:rPr>
          <w:rFonts w:ascii="SimSun" w:hAnsi="SimSun" w:eastAsia="SimSun" w:cs="SimSun"/>
          <w:spacing w:val="-7"/>
          <w:sz w:val="27"/>
          <w:szCs w:val="27"/>
        </w:rPr>
        <w:t>戴上述拥有这种政治资源的宗室和北方高门，然后继续</w:t>
      </w:r>
      <w:r>
        <w:rPr>
          <w:rFonts w:ascii="SimSun" w:hAnsi="SimSun" w:eastAsia="SimSun" w:cs="SimSun"/>
          <w:spacing w:val="-8"/>
          <w:sz w:val="27"/>
          <w:szCs w:val="27"/>
        </w:rPr>
        <w:t>自己江东自治的</w:t>
      </w:r>
    </w:p>
    <w:p>
      <w:pPr>
        <w:pStyle w:val="2"/>
        <w:spacing w:line="261" w:lineRule="auto"/>
      </w:pPr>
    </w:p>
    <w:p>
      <w:pPr>
        <w:pStyle w:val="2"/>
        <w:spacing w:line="261" w:lineRule="auto"/>
      </w:pPr>
    </w:p>
    <w:p>
      <w:pPr>
        <w:pStyle w:val="2"/>
        <w:spacing w:line="262" w:lineRule="auto"/>
      </w:pPr>
    </w:p>
    <w:p>
      <w:pPr>
        <w:spacing w:before="69" w:line="230" w:lineRule="auto"/>
        <w:ind w:left="2889"/>
        <w:rPr>
          <w:rFonts w:ascii="SimSun" w:hAnsi="SimSun" w:eastAsia="SimSun" w:cs="SimSun"/>
          <w:sz w:val="21"/>
          <w:szCs w:val="21"/>
        </w:rPr>
      </w:pPr>
      <w:r>
        <w:rPr>
          <w:rFonts w:ascii="KaiTi" w:hAnsi="KaiTi" w:eastAsia="KaiTi" w:cs="KaiTi"/>
          <w:spacing w:val="-10"/>
          <w:sz w:val="21"/>
          <w:szCs w:val="21"/>
        </w:rPr>
        <w:t>第6战</w:t>
      </w:r>
      <w:r>
        <w:rPr>
          <w:rFonts w:ascii="KaiTi" w:hAnsi="KaiTi" w:eastAsia="KaiTi" w:cs="KaiTi"/>
          <w:spacing w:val="22"/>
          <w:sz w:val="21"/>
          <w:szCs w:val="21"/>
        </w:rPr>
        <w:t xml:space="preserve"> </w:t>
      </w:r>
      <w:r>
        <w:rPr>
          <w:rFonts w:ascii="KaiTi" w:hAnsi="KaiTi" w:eastAsia="KaiTi" w:cs="KaiTi"/>
          <w:spacing w:val="-10"/>
          <w:sz w:val="21"/>
          <w:szCs w:val="21"/>
        </w:rPr>
        <w:t>东晋立国：“光脏北士”与“散装江东”博</w:t>
      </w:r>
      <w:r>
        <w:rPr>
          <w:rFonts w:ascii="KaiTi" w:hAnsi="KaiTi" w:eastAsia="KaiTi" w:cs="KaiTi"/>
          <w:spacing w:val="-11"/>
          <w:sz w:val="21"/>
          <w:szCs w:val="21"/>
        </w:rPr>
        <w:t xml:space="preserve">弈下的门阀政治   </w:t>
      </w:r>
      <w:r>
        <w:rPr>
          <w:rFonts w:ascii="SimSun" w:hAnsi="SimSun" w:eastAsia="SimSun" w:cs="SimSun"/>
          <w:spacing w:val="-11"/>
          <w:position w:val="3"/>
          <w:sz w:val="21"/>
          <w:szCs w:val="21"/>
        </w:rPr>
        <w:t>|    48s</w:t>
      </w:r>
    </w:p>
    <w:p>
      <w:pPr>
        <w:spacing w:line="230" w:lineRule="auto"/>
        <w:rPr>
          <w:rFonts w:ascii="SimSun" w:hAnsi="SimSun" w:eastAsia="SimSun" w:cs="SimSun"/>
          <w:sz w:val="21"/>
          <w:szCs w:val="21"/>
        </w:rPr>
        <w:sectPr>
          <w:footerReference r:id="rId20" w:type="default"/>
          <w:pgSz w:w="11910" w:h="16840"/>
          <w:pgMar w:top="400" w:right="1059" w:bottom="400" w:left="900" w:header="0" w:footer="0" w:gutter="0"/>
          <w:cols w:space="720" w:num="1"/>
        </w:sectPr>
      </w:pPr>
    </w:p>
    <w:p>
      <w:pPr>
        <w:pStyle w:val="2"/>
        <w:spacing w:line="244" w:lineRule="auto"/>
      </w:pPr>
    </w:p>
    <w:p>
      <w:pPr>
        <w:pStyle w:val="2"/>
        <w:spacing w:line="244" w:lineRule="auto"/>
      </w:pPr>
    </w:p>
    <w:p>
      <w:pPr>
        <w:pStyle w:val="2"/>
        <w:spacing w:line="244" w:lineRule="auto"/>
      </w:pPr>
    </w:p>
    <w:p>
      <w:pPr>
        <w:pStyle w:val="2"/>
        <w:spacing w:line="245" w:lineRule="auto"/>
      </w:pPr>
    </w:p>
    <w:p>
      <w:pPr>
        <w:pStyle w:val="2"/>
        <w:spacing w:line="245" w:lineRule="auto"/>
      </w:pPr>
    </w:p>
    <w:p>
      <w:pPr>
        <w:pStyle w:val="2"/>
        <w:spacing w:line="245" w:lineRule="auto"/>
      </w:pPr>
    </w:p>
    <w:p>
      <w:pPr>
        <w:spacing w:before="84" w:line="219" w:lineRule="auto"/>
        <w:ind w:left="620"/>
        <w:rPr>
          <w:rFonts w:ascii="SimSun" w:hAnsi="SimSun" w:eastAsia="SimSun" w:cs="SimSun"/>
          <w:sz w:val="26"/>
          <w:szCs w:val="26"/>
        </w:rPr>
      </w:pPr>
      <w:r>
        <w:rPr>
          <w:rFonts w:ascii="SimSun" w:hAnsi="SimSun" w:eastAsia="SimSun" w:cs="SimSun"/>
          <w:sz w:val="26"/>
          <w:szCs w:val="26"/>
        </w:rPr>
        <w:t>路线。</w:t>
      </w:r>
    </w:p>
    <w:p>
      <w:pPr>
        <w:spacing w:before="130" w:line="500" w:lineRule="exact"/>
        <w:jc w:val="right"/>
        <w:rPr>
          <w:rFonts w:ascii="SimSun" w:hAnsi="SimSun" w:eastAsia="SimSun" w:cs="SimSun"/>
          <w:sz w:val="26"/>
          <w:szCs w:val="26"/>
        </w:rPr>
      </w:pPr>
      <w:r>
        <w:rPr>
          <w:rFonts w:ascii="SimSun" w:hAnsi="SimSun" w:eastAsia="SimSun" w:cs="SimSun"/>
          <w:spacing w:val="9"/>
          <w:position w:val="18"/>
          <w:sz w:val="26"/>
          <w:szCs w:val="26"/>
        </w:rPr>
        <w:t>扬州有两个西晋朝廷委派的地方代言人：</w:t>
      </w:r>
      <w:r>
        <w:rPr>
          <w:rFonts w:ascii="SimSun" w:hAnsi="SimSun" w:eastAsia="SimSun" w:cs="SimSun"/>
          <w:spacing w:val="94"/>
          <w:position w:val="18"/>
          <w:sz w:val="26"/>
          <w:szCs w:val="26"/>
        </w:rPr>
        <w:t xml:space="preserve"> </w:t>
      </w:r>
      <w:r>
        <w:rPr>
          <w:rFonts w:ascii="SimSun" w:hAnsi="SimSun" w:eastAsia="SimSun" w:cs="SimSun"/>
          <w:spacing w:val="9"/>
          <w:position w:val="18"/>
          <w:sz w:val="26"/>
          <w:szCs w:val="26"/>
        </w:rPr>
        <w:t>一个是</w:t>
      </w:r>
      <w:r>
        <w:rPr>
          <w:rFonts w:ascii="SimSun" w:hAnsi="SimSun" w:eastAsia="SimSun" w:cs="SimSun"/>
          <w:spacing w:val="8"/>
          <w:position w:val="18"/>
          <w:sz w:val="26"/>
          <w:szCs w:val="26"/>
        </w:rPr>
        <w:t>镇寿春的周馥，</w:t>
      </w:r>
    </w:p>
    <w:p>
      <w:pPr>
        <w:spacing w:line="218" w:lineRule="auto"/>
        <w:ind w:left="620"/>
        <w:rPr>
          <w:rFonts w:ascii="SimSun" w:hAnsi="SimSun" w:eastAsia="SimSun" w:cs="SimSun"/>
          <w:sz w:val="26"/>
          <w:szCs w:val="26"/>
        </w:rPr>
      </w:pPr>
      <w:r>
        <w:rPr>
          <w:rFonts w:ascii="SimSun" w:hAnsi="SimSun" w:eastAsia="SimSun" w:cs="SimSun"/>
          <w:spacing w:val="-5"/>
          <w:sz w:val="26"/>
          <w:szCs w:val="26"/>
        </w:rPr>
        <w:t>手里有部队；</w:t>
      </w:r>
      <w:r>
        <w:rPr>
          <w:rFonts w:ascii="SimSun" w:hAnsi="SimSun" w:eastAsia="SimSun" w:cs="SimSun"/>
          <w:spacing w:val="79"/>
          <w:sz w:val="26"/>
          <w:szCs w:val="26"/>
        </w:rPr>
        <w:t xml:space="preserve"> </w:t>
      </w:r>
      <w:r>
        <w:rPr>
          <w:rFonts w:ascii="SimSun" w:hAnsi="SimSun" w:eastAsia="SimSun" w:cs="SimSun"/>
          <w:spacing w:val="-5"/>
          <w:sz w:val="26"/>
          <w:szCs w:val="26"/>
        </w:rPr>
        <w:t>一个是刚渡江的泥菩萨司马睿，几乎是光杆司令。</w:t>
      </w:r>
    </w:p>
    <w:p>
      <w:pPr>
        <w:spacing w:before="173" w:line="362" w:lineRule="auto"/>
        <w:ind w:left="490" w:right="50" w:firstLine="680"/>
        <w:rPr>
          <w:rFonts w:ascii="SimSun" w:hAnsi="SimSun" w:eastAsia="SimSun" w:cs="SimSun"/>
          <w:sz w:val="26"/>
          <w:szCs w:val="26"/>
        </w:rPr>
      </w:pPr>
      <w:r>
        <w:rPr>
          <w:rFonts w:ascii="SimSun" w:hAnsi="SimSun" w:eastAsia="SimSun" w:cs="SimSun"/>
          <w:spacing w:val="17"/>
          <w:sz w:val="26"/>
          <w:szCs w:val="26"/>
        </w:rPr>
        <w:t>江东士族一比较，发现司马睿弱得是那么可爱!司马睿和王导的</w:t>
      </w:r>
      <w:r>
        <w:rPr>
          <w:rFonts w:ascii="SimSun" w:hAnsi="SimSun" w:eastAsia="SimSun" w:cs="SimSun"/>
          <w:spacing w:val="13"/>
          <w:sz w:val="26"/>
          <w:szCs w:val="26"/>
        </w:rPr>
        <w:t xml:space="preserve"> </w:t>
      </w:r>
      <w:r>
        <w:rPr>
          <w:rFonts w:ascii="SimSun" w:hAnsi="SimSun" w:eastAsia="SimSun" w:cs="SimSun"/>
          <w:spacing w:val="10"/>
          <w:sz w:val="26"/>
          <w:szCs w:val="26"/>
        </w:rPr>
        <w:t>“王与马”组合，基本上满足了江东士族的所有潜在利益点：同阶级、</w:t>
      </w:r>
    </w:p>
    <w:p>
      <w:pPr>
        <w:spacing w:line="219" w:lineRule="auto"/>
        <w:ind w:left="620"/>
        <w:rPr>
          <w:rFonts w:ascii="SimSun" w:hAnsi="SimSun" w:eastAsia="SimSun" w:cs="SimSun"/>
          <w:sz w:val="26"/>
          <w:szCs w:val="26"/>
        </w:rPr>
      </w:pPr>
      <w:r>
        <w:rPr>
          <w:rFonts w:ascii="SimSun" w:hAnsi="SimSun" w:eastAsia="SimSun" w:cs="SimSun"/>
          <w:spacing w:val="-6"/>
          <w:sz w:val="26"/>
          <w:szCs w:val="26"/>
        </w:rPr>
        <w:t>弱实力、好态度。</w:t>
      </w:r>
    </w:p>
    <w:p>
      <w:pPr>
        <w:spacing w:before="222" w:line="219" w:lineRule="auto"/>
        <w:ind w:left="1170"/>
        <w:rPr>
          <w:rFonts w:ascii="SimSun" w:hAnsi="SimSun" w:eastAsia="SimSun" w:cs="SimSun"/>
          <w:sz w:val="26"/>
          <w:szCs w:val="26"/>
        </w:rPr>
      </w:pPr>
      <w:r>
        <w:rPr>
          <w:rFonts w:ascii="SimSun" w:hAnsi="SimSun" w:eastAsia="SimSun" w:cs="SimSun"/>
          <w:spacing w:val="-3"/>
          <w:sz w:val="26"/>
          <w:szCs w:val="26"/>
        </w:rPr>
        <w:t>1.先说同阶级。</w:t>
      </w:r>
    </w:p>
    <w:p>
      <w:pPr>
        <w:spacing w:before="151" w:line="530" w:lineRule="exact"/>
        <w:ind w:right="49"/>
        <w:jc w:val="right"/>
        <w:rPr>
          <w:rFonts w:ascii="SimSun" w:hAnsi="SimSun" w:eastAsia="SimSun" w:cs="SimSun"/>
          <w:sz w:val="26"/>
          <w:szCs w:val="26"/>
        </w:rPr>
      </w:pPr>
      <w:r>
        <w:rPr>
          <w:rFonts w:ascii="SimSun" w:hAnsi="SimSun" w:eastAsia="SimSun" w:cs="SimSun"/>
          <w:spacing w:val="15"/>
          <w:position w:val="20"/>
          <w:sz w:val="26"/>
          <w:szCs w:val="26"/>
        </w:rPr>
        <w:t>司马睿和王导都是上品中的贵族，家族名号扔出来都是一大串，</w:t>
      </w:r>
    </w:p>
    <w:p>
      <w:pPr>
        <w:spacing w:line="219" w:lineRule="auto"/>
        <w:ind w:left="620"/>
        <w:rPr>
          <w:rFonts w:ascii="SimSun" w:hAnsi="SimSun" w:eastAsia="SimSun" w:cs="SimSun"/>
          <w:sz w:val="26"/>
          <w:szCs w:val="26"/>
        </w:rPr>
      </w:pPr>
      <w:r>
        <w:rPr>
          <w:rFonts w:ascii="SimSun" w:hAnsi="SimSun" w:eastAsia="SimSun" w:cs="SimSun"/>
          <w:spacing w:val="1"/>
          <w:sz w:val="26"/>
          <w:szCs w:val="26"/>
        </w:rPr>
        <w:t>在成分上算是全国第一等。</w:t>
      </w:r>
    </w:p>
    <w:p>
      <w:pPr>
        <w:spacing w:before="171" w:line="520" w:lineRule="exact"/>
        <w:ind w:left="1170"/>
        <w:rPr>
          <w:rFonts w:ascii="SimSun" w:hAnsi="SimSun" w:eastAsia="SimSun" w:cs="SimSun"/>
          <w:sz w:val="26"/>
          <w:szCs w:val="26"/>
        </w:rPr>
      </w:pPr>
      <w:r>
        <w:rPr>
          <w:rFonts w:ascii="SimSun" w:hAnsi="SimSun" w:eastAsia="SimSun" w:cs="SimSun"/>
          <w:spacing w:val="13"/>
          <w:position w:val="19"/>
          <w:sz w:val="26"/>
          <w:szCs w:val="26"/>
        </w:rPr>
        <w:t>江东士族虽然是当地第一等，但放在全国就谈不上顶级了，通常</w:t>
      </w:r>
    </w:p>
    <w:p>
      <w:pPr>
        <w:spacing w:before="1" w:line="219" w:lineRule="auto"/>
        <w:ind w:left="620"/>
        <w:rPr>
          <w:rFonts w:ascii="SimSun" w:hAnsi="SimSun" w:eastAsia="SimSun" w:cs="SimSun"/>
          <w:sz w:val="26"/>
          <w:szCs w:val="26"/>
        </w:rPr>
      </w:pPr>
      <w:r>
        <w:rPr>
          <w:rFonts w:ascii="SimSun" w:hAnsi="SimSun" w:eastAsia="SimSun" w:cs="SimSun"/>
          <w:spacing w:val="1"/>
          <w:sz w:val="26"/>
          <w:szCs w:val="26"/>
        </w:rPr>
        <w:t>不太好意思张嘴。不过双方有交集。</w:t>
      </w:r>
    </w:p>
    <w:p>
      <w:pPr>
        <w:spacing w:before="171" w:line="355" w:lineRule="auto"/>
        <w:ind w:left="620" w:right="94" w:firstLine="550"/>
        <w:rPr>
          <w:rFonts w:ascii="SimSun" w:hAnsi="SimSun" w:eastAsia="SimSun" w:cs="SimSun"/>
          <w:sz w:val="26"/>
          <w:szCs w:val="26"/>
        </w:rPr>
      </w:pPr>
      <w:r>
        <w:rPr>
          <w:rFonts w:ascii="SimSun" w:hAnsi="SimSun" w:eastAsia="SimSun" w:cs="SimSun"/>
          <w:spacing w:val="8"/>
          <w:sz w:val="26"/>
          <w:szCs w:val="26"/>
        </w:rPr>
        <w:t>280年晋刚刚灭吴时，代表人物顾荣就与陆机、陆云兄弟进京，时</w:t>
      </w:r>
      <w:r>
        <w:rPr>
          <w:rFonts w:ascii="SimSun" w:hAnsi="SimSun" w:eastAsia="SimSun" w:cs="SimSun"/>
          <w:spacing w:val="4"/>
          <w:sz w:val="26"/>
          <w:szCs w:val="26"/>
        </w:rPr>
        <w:t xml:space="preserve"> </w:t>
      </w:r>
      <w:r>
        <w:rPr>
          <w:rFonts w:ascii="SimSun" w:hAnsi="SimSun" w:eastAsia="SimSun" w:cs="SimSun"/>
          <w:spacing w:val="9"/>
          <w:sz w:val="26"/>
          <w:szCs w:val="26"/>
        </w:rPr>
        <w:t>称“洛阳三俊”,在洛阳曾历任尚书郎、太子</w:t>
      </w:r>
      <w:r>
        <w:rPr>
          <w:rFonts w:ascii="SimSun" w:hAnsi="SimSun" w:eastAsia="SimSun" w:cs="SimSun"/>
          <w:spacing w:val="8"/>
          <w:sz w:val="26"/>
          <w:szCs w:val="26"/>
        </w:rPr>
        <w:t>中舍人等官职。非常关键</w:t>
      </w:r>
      <w:r>
        <w:rPr>
          <w:rFonts w:ascii="SimSun" w:hAnsi="SimSun" w:eastAsia="SimSun" w:cs="SimSun"/>
          <w:sz w:val="26"/>
          <w:szCs w:val="26"/>
        </w:rPr>
        <w:t xml:space="preserve"> </w:t>
      </w:r>
      <w:r>
        <w:rPr>
          <w:rFonts w:ascii="SimSun" w:hAnsi="SimSun" w:eastAsia="SimSun" w:cs="SimSun"/>
          <w:spacing w:val="5"/>
          <w:sz w:val="26"/>
          <w:szCs w:val="26"/>
        </w:rPr>
        <w:t>的南北调和点之一的纪瞻曾被司马冏起用为</w:t>
      </w:r>
      <w:r>
        <w:rPr>
          <w:rFonts w:ascii="SimSun" w:hAnsi="SimSun" w:eastAsia="SimSun" w:cs="SimSun"/>
          <w:spacing w:val="4"/>
          <w:sz w:val="26"/>
          <w:szCs w:val="26"/>
        </w:rPr>
        <w:t>东阁祭酒。虽然他们混得不</w:t>
      </w:r>
    </w:p>
    <w:p>
      <w:pPr>
        <w:spacing w:before="1" w:line="219" w:lineRule="auto"/>
        <w:ind w:left="620"/>
        <w:rPr>
          <w:rFonts w:ascii="SimSun" w:hAnsi="SimSun" w:eastAsia="SimSun" w:cs="SimSun"/>
          <w:sz w:val="26"/>
          <w:szCs w:val="26"/>
        </w:rPr>
      </w:pPr>
      <w:r>
        <w:rPr>
          <w:rFonts w:ascii="SimSun" w:hAnsi="SimSun" w:eastAsia="SimSun" w:cs="SimSun"/>
          <w:sz w:val="26"/>
          <w:szCs w:val="26"/>
        </w:rPr>
        <w:t>算太成功，但和北方高门是有大量交集的。</w:t>
      </w:r>
    </w:p>
    <w:p>
      <w:pPr>
        <w:spacing w:before="201" w:line="348" w:lineRule="auto"/>
        <w:ind w:left="620" w:right="139" w:firstLine="550"/>
        <w:rPr>
          <w:rFonts w:ascii="SimSun" w:hAnsi="SimSun" w:eastAsia="SimSun" w:cs="SimSun"/>
          <w:sz w:val="26"/>
          <w:szCs w:val="26"/>
        </w:rPr>
      </w:pPr>
      <w:r>
        <w:rPr>
          <w:rFonts w:ascii="SimSun" w:hAnsi="SimSun" w:eastAsia="SimSun" w:cs="SimSun"/>
          <w:spacing w:val="2"/>
          <w:sz w:val="26"/>
          <w:szCs w:val="26"/>
        </w:rPr>
        <w:t>广陵人华谭在那封鄙视信中写的重要论据是：“威震丹阳，擒寇建</w:t>
      </w:r>
      <w:r>
        <w:rPr>
          <w:rFonts w:ascii="SimSun" w:hAnsi="SimSun" w:eastAsia="SimSun" w:cs="SimSun"/>
          <w:spacing w:val="12"/>
          <w:sz w:val="26"/>
          <w:szCs w:val="26"/>
        </w:rPr>
        <w:t xml:space="preserve"> </w:t>
      </w:r>
      <w:r>
        <w:rPr>
          <w:rFonts w:ascii="SimSun" w:hAnsi="SimSun" w:eastAsia="SimSun" w:cs="SimSun"/>
          <w:spacing w:val="6"/>
          <w:sz w:val="26"/>
          <w:szCs w:val="26"/>
        </w:rPr>
        <w:t>邺，而诸贤何颜见中州之士邪?”看似南北间是不同国家，双方老死不</w:t>
      </w:r>
      <w:r>
        <w:rPr>
          <w:rFonts w:ascii="SimSun" w:hAnsi="SimSun" w:eastAsia="SimSun" w:cs="SimSun"/>
          <w:spacing w:val="17"/>
          <w:sz w:val="26"/>
          <w:szCs w:val="26"/>
        </w:rPr>
        <w:t xml:space="preserve"> </w:t>
      </w:r>
      <w:r>
        <w:rPr>
          <w:rFonts w:ascii="SimSun" w:hAnsi="SimSun" w:eastAsia="SimSun" w:cs="SimSun"/>
          <w:spacing w:val="2"/>
          <w:sz w:val="26"/>
          <w:szCs w:val="26"/>
        </w:rPr>
        <w:t>相往来，但实际上，南北方都有世家大族，都有同样的家族利益。这也</w:t>
      </w:r>
    </w:p>
    <w:p>
      <w:pPr>
        <w:spacing w:line="219" w:lineRule="auto"/>
        <w:ind w:left="620"/>
        <w:rPr>
          <w:rFonts w:ascii="SimSun" w:hAnsi="SimSun" w:eastAsia="SimSun" w:cs="SimSun"/>
          <w:sz w:val="26"/>
          <w:szCs w:val="26"/>
        </w:rPr>
      </w:pPr>
      <w:r>
        <w:rPr>
          <w:rFonts w:ascii="SimSun" w:hAnsi="SimSun" w:eastAsia="SimSun" w:cs="SimSun"/>
          <w:spacing w:val="-4"/>
          <w:sz w:val="26"/>
          <w:szCs w:val="26"/>
        </w:rPr>
        <w:t>导致了长江两岸的隔阂并没有那么大。</w:t>
      </w:r>
    </w:p>
    <w:p>
      <w:pPr>
        <w:spacing w:before="189" w:line="349" w:lineRule="auto"/>
        <w:ind w:left="620" w:right="166" w:firstLine="550"/>
        <w:rPr>
          <w:rFonts w:ascii="SimSun" w:hAnsi="SimSun" w:eastAsia="SimSun" w:cs="SimSun"/>
          <w:sz w:val="26"/>
          <w:szCs w:val="26"/>
        </w:rPr>
      </w:pPr>
      <w:r>
        <w:rPr>
          <w:rFonts w:ascii="SimSun" w:hAnsi="SimSun" w:eastAsia="SimSun" w:cs="SimSun"/>
          <w:spacing w:val="11"/>
          <w:sz w:val="26"/>
          <w:szCs w:val="26"/>
        </w:rPr>
        <w:t>这一点就好比今天各国间哪怕语言不同，人种不</w:t>
      </w:r>
      <w:r>
        <w:rPr>
          <w:rFonts w:ascii="SimSun" w:hAnsi="SimSun" w:eastAsia="SimSun" w:cs="SimSun"/>
          <w:spacing w:val="10"/>
          <w:sz w:val="26"/>
          <w:szCs w:val="26"/>
        </w:rPr>
        <w:t>同，但顶层精英</w:t>
      </w:r>
      <w:r>
        <w:rPr>
          <w:rFonts w:ascii="SimSun" w:hAnsi="SimSun" w:eastAsia="SimSun" w:cs="SimSun"/>
          <w:sz w:val="26"/>
          <w:szCs w:val="26"/>
        </w:rPr>
        <w:t xml:space="preserve"> </w:t>
      </w:r>
      <w:r>
        <w:rPr>
          <w:rFonts w:ascii="SimSun" w:hAnsi="SimSun" w:eastAsia="SimSun" w:cs="SimSun"/>
          <w:spacing w:val="2"/>
          <w:sz w:val="26"/>
          <w:szCs w:val="26"/>
        </w:rPr>
        <w:t>家庭间的共同利益，实际上远远比跟本国中产和底层要多，比如李嘉诚</w:t>
      </w:r>
      <w:r>
        <w:rPr>
          <w:rFonts w:ascii="SimSun" w:hAnsi="SimSun" w:eastAsia="SimSun" w:cs="SimSun"/>
          <w:spacing w:val="11"/>
          <w:sz w:val="26"/>
          <w:szCs w:val="26"/>
        </w:rPr>
        <w:t xml:space="preserve"> </w:t>
      </w:r>
      <w:r>
        <w:rPr>
          <w:rFonts w:ascii="SimSun" w:hAnsi="SimSun" w:eastAsia="SimSun" w:cs="SimSun"/>
          <w:spacing w:val="1"/>
          <w:sz w:val="26"/>
          <w:szCs w:val="26"/>
        </w:rPr>
        <w:t>和比尔·盖茨的共同话题与合作机会，绝对要比中国百分之九十九点九</w:t>
      </w:r>
    </w:p>
    <w:p>
      <w:pPr>
        <w:spacing w:before="1" w:line="220" w:lineRule="auto"/>
        <w:ind w:left="620"/>
        <w:rPr>
          <w:rFonts w:ascii="SimSun" w:hAnsi="SimSun" w:eastAsia="SimSun" w:cs="SimSun"/>
          <w:sz w:val="26"/>
          <w:szCs w:val="26"/>
        </w:rPr>
      </w:pPr>
      <w:r>
        <w:rPr>
          <w:rFonts w:ascii="SimSun" w:hAnsi="SimSun" w:eastAsia="SimSun" w:cs="SimSun"/>
          <w:spacing w:val="-8"/>
          <w:sz w:val="26"/>
          <w:szCs w:val="26"/>
        </w:rPr>
        <w:t>九的人要多。</w:t>
      </w:r>
    </w:p>
    <w:p>
      <w:pPr>
        <w:spacing w:before="197" w:line="348" w:lineRule="auto"/>
        <w:ind w:left="620" w:right="100" w:firstLine="550"/>
        <w:rPr>
          <w:rFonts w:ascii="SimSun" w:hAnsi="SimSun" w:eastAsia="SimSun" w:cs="SimSun"/>
          <w:sz w:val="26"/>
          <w:szCs w:val="26"/>
        </w:rPr>
      </w:pPr>
      <w:r>
        <w:rPr>
          <w:rFonts w:ascii="SimSun" w:hAnsi="SimSun" w:eastAsia="SimSun" w:cs="SimSun"/>
          <w:spacing w:val="13"/>
          <w:sz w:val="26"/>
          <w:szCs w:val="26"/>
        </w:rPr>
        <w:t>再加上西晋的谈玄论道和奢靡浮华的风气特别直击人性的弱点，</w:t>
      </w:r>
      <w:r>
        <w:rPr>
          <w:rFonts w:ascii="SimSun" w:hAnsi="SimSun" w:eastAsia="SimSun" w:cs="SimSun"/>
          <w:spacing w:val="4"/>
          <w:sz w:val="26"/>
          <w:szCs w:val="26"/>
        </w:rPr>
        <w:t xml:space="preserve"> </w:t>
      </w:r>
      <w:r>
        <w:rPr>
          <w:rFonts w:ascii="SimSun" w:hAnsi="SimSun" w:eastAsia="SimSun" w:cs="SimSun"/>
          <w:spacing w:val="2"/>
          <w:sz w:val="26"/>
          <w:szCs w:val="26"/>
        </w:rPr>
        <w:t>所以江东士族从心底对洛阳的顶级贵族是神往的、</w:t>
      </w:r>
      <w:r>
        <w:rPr>
          <w:rFonts w:ascii="SimSun" w:hAnsi="SimSun" w:eastAsia="SimSun" w:cs="SimSun"/>
          <w:spacing w:val="1"/>
          <w:sz w:val="26"/>
          <w:szCs w:val="26"/>
        </w:rPr>
        <w:t>是羡慕的，乃至很多</w:t>
      </w:r>
    </w:p>
    <w:p>
      <w:pPr>
        <w:spacing w:line="219" w:lineRule="auto"/>
        <w:ind w:left="620"/>
        <w:rPr>
          <w:rFonts w:ascii="SimSun" w:hAnsi="SimSun" w:eastAsia="SimSun" w:cs="SimSun"/>
          <w:sz w:val="26"/>
          <w:szCs w:val="26"/>
        </w:rPr>
      </w:pPr>
      <w:r>
        <w:rPr>
          <w:rFonts w:ascii="SimSun" w:hAnsi="SimSun" w:eastAsia="SimSun" w:cs="SimSun"/>
          <w:spacing w:val="-1"/>
          <w:sz w:val="26"/>
          <w:szCs w:val="26"/>
        </w:rPr>
        <w:t>生活做派都在效仿他们：也嗑药、也炫富、也奢靡、也玄谈。</w:t>
      </w:r>
    </w:p>
    <w:p>
      <w:pPr>
        <w:spacing w:line="219" w:lineRule="auto"/>
        <w:rPr>
          <w:rFonts w:ascii="SimSun" w:hAnsi="SimSun" w:eastAsia="SimSun" w:cs="SimSun"/>
          <w:sz w:val="26"/>
          <w:szCs w:val="26"/>
        </w:rPr>
        <w:sectPr>
          <w:footerReference r:id="rId21" w:type="default"/>
          <w:pgSz w:w="11910" w:h="16840"/>
          <w:pgMar w:top="400" w:right="1719" w:bottom="1358" w:left="1269" w:header="0" w:footer="1121" w:gutter="0"/>
          <w:cols w:space="720" w:num="1"/>
        </w:sectPr>
      </w:pPr>
    </w:p>
    <w:p>
      <w:pPr>
        <w:pStyle w:val="2"/>
        <w:spacing w:line="267" w:lineRule="auto"/>
      </w:pPr>
      <w:r>
        <w:drawing>
          <wp:anchor distT="0" distB="0" distL="0" distR="0" simplePos="0" relativeHeight="251678720" behindDoc="0" locked="0" layoutInCell="0" allowOverlap="1">
            <wp:simplePos x="0" y="0"/>
            <wp:positionH relativeFrom="page">
              <wp:posOffset>1079500</wp:posOffset>
            </wp:positionH>
            <wp:positionV relativeFrom="page">
              <wp:posOffset>8438515</wp:posOffset>
            </wp:positionV>
            <wp:extent cx="1047750" cy="6350"/>
            <wp:effectExtent l="0" t="0" r="0" b="0"/>
            <wp:wrapNone/>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67" w:lineRule="auto"/>
      </w:pPr>
    </w:p>
    <w:p>
      <w:pPr>
        <w:pStyle w:val="2"/>
        <w:spacing w:line="267" w:lineRule="auto"/>
      </w:pPr>
    </w:p>
    <w:p>
      <w:pPr>
        <w:pStyle w:val="2"/>
        <w:spacing w:line="267" w:lineRule="auto"/>
      </w:pPr>
    </w:p>
    <w:p>
      <w:pPr>
        <w:pStyle w:val="2"/>
        <w:spacing w:line="268" w:lineRule="auto"/>
      </w:pPr>
    </w:p>
    <w:p>
      <w:pPr>
        <w:spacing w:before="85" w:line="508" w:lineRule="exact"/>
        <w:ind w:left="560"/>
        <w:rPr>
          <w:rFonts w:ascii="SimSun" w:hAnsi="SimSun" w:eastAsia="SimSun" w:cs="SimSun"/>
          <w:sz w:val="26"/>
          <w:szCs w:val="26"/>
        </w:rPr>
      </w:pPr>
      <w:r>
        <w:rPr>
          <w:rFonts w:ascii="SimSun" w:hAnsi="SimSun" w:eastAsia="SimSun" w:cs="SimSun"/>
          <w:spacing w:val="13"/>
          <w:position w:val="18"/>
          <w:sz w:val="26"/>
          <w:szCs w:val="26"/>
        </w:rPr>
        <w:t>比如在平灭陈敏后，顾荣等人被司马越征召，在去</w:t>
      </w:r>
      <w:r>
        <w:rPr>
          <w:rFonts w:ascii="SimSun" w:hAnsi="SimSun" w:eastAsia="SimSun" w:cs="SimSun"/>
          <w:spacing w:val="12"/>
          <w:position w:val="18"/>
          <w:sz w:val="26"/>
          <w:szCs w:val="26"/>
        </w:rPr>
        <w:t>洛阳的路上，</w:t>
      </w:r>
    </w:p>
    <w:p>
      <w:pPr>
        <w:spacing w:line="217" w:lineRule="auto"/>
        <w:ind w:left="10"/>
        <w:rPr>
          <w:rFonts w:ascii="SimSun" w:hAnsi="SimSun" w:eastAsia="SimSun" w:cs="SimSun"/>
          <w:sz w:val="26"/>
          <w:szCs w:val="26"/>
        </w:rPr>
      </w:pPr>
      <w:r>
        <w:rPr>
          <w:rFonts w:ascii="SimSun" w:hAnsi="SimSun" w:eastAsia="SimSun" w:cs="SimSun"/>
          <w:spacing w:val="-2"/>
          <w:sz w:val="26"/>
          <w:szCs w:val="26"/>
        </w:rPr>
        <w:t>江东士族大开洛阳最流行的清谈辩论会来打发时间。①</w:t>
      </w:r>
    </w:p>
    <w:p>
      <w:pPr>
        <w:spacing w:before="185" w:line="218" w:lineRule="auto"/>
        <w:ind w:left="560"/>
        <w:rPr>
          <w:rFonts w:ascii="SimSun" w:hAnsi="SimSun" w:eastAsia="SimSun" w:cs="SimSun"/>
          <w:sz w:val="26"/>
          <w:szCs w:val="26"/>
        </w:rPr>
      </w:pPr>
      <w:r>
        <w:rPr>
          <w:rFonts w:ascii="SimSun" w:hAnsi="SimSun" w:eastAsia="SimSun" w:cs="SimSun"/>
          <w:spacing w:val="2"/>
          <w:sz w:val="26"/>
          <w:szCs w:val="26"/>
        </w:rPr>
        <w:t>价值观一旦能够调和，也就意味着双方是存</w:t>
      </w:r>
      <w:r>
        <w:rPr>
          <w:rFonts w:ascii="SimSun" w:hAnsi="SimSun" w:eastAsia="SimSun" w:cs="SimSun"/>
          <w:spacing w:val="1"/>
          <w:sz w:val="26"/>
          <w:szCs w:val="26"/>
        </w:rPr>
        <w:t>在着巨大破冰空间的。</w:t>
      </w:r>
    </w:p>
    <w:p>
      <w:pPr>
        <w:spacing w:before="182" w:line="356" w:lineRule="auto"/>
        <w:ind w:left="10" w:right="746" w:firstLine="550"/>
        <w:rPr>
          <w:rFonts w:ascii="SimSun" w:hAnsi="SimSun" w:eastAsia="SimSun" w:cs="SimSun"/>
          <w:sz w:val="26"/>
          <w:szCs w:val="26"/>
        </w:rPr>
      </w:pPr>
      <w:r>
        <w:rPr>
          <w:rFonts w:ascii="SimSun" w:hAnsi="SimSun" w:eastAsia="SimSun" w:cs="SimSun"/>
          <w:spacing w:val="11"/>
          <w:sz w:val="26"/>
          <w:szCs w:val="26"/>
        </w:rPr>
        <w:t xml:space="preserve">再说句题外话，文化和价值观的引导真的超级重要，那些直指人 </w:t>
      </w:r>
      <w:r>
        <w:rPr>
          <w:rFonts w:ascii="SimSun" w:hAnsi="SimSun" w:eastAsia="SimSun" w:cs="SimSun"/>
          <w:spacing w:val="3"/>
          <w:sz w:val="26"/>
          <w:szCs w:val="26"/>
        </w:rPr>
        <w:t>劣根性的嗑药、奢靡、赌博的社会风气是一定要彻底打掉的，这样</w:t>
      </w:r>
      <w:r>
        <w:rPr>
          <w:rFonts w:ascii="SimSun" w:hAnsi="SimSun" w:eastAsia="SimSun" w:cs="SimSun"/>
          <w:spacing w:val="2"/>
          <w:sz w:val="26"/>
          <w:szCs w:val="26"/>
        </w:rPr>
        <w:t>的风</w:t>
      </w:r>
    </w:p>
    <w:p>
      <w:pPr>
        <w:spacing w:line="219" w:lineRule="auto"/>
        <w:ind w:left="10"/>
        <w:rPr>
          <w:rFonts w:ascii="SimSun" w:hAnsi="SimSun" w:eastAsia="SimSun" w:cs="SimSun"/>
          <w:sz w:val="26"/>
          <w:szCs w:val="26"/>
        </w:rPr>
      </w:pPr>
      <w:r>
        <w:rPr>
          <w:rFonts w:ascii="SimSun" w:hAnsi="SimSun" w:eastAsia="SimSun" w:cs="SimSun"/>
          <w:spacing w:val="2"/>
          <w:sz w:val="26"/>
          <w:szCs w:val="26"/>
        </w:rPr>
        <w:t>气只要放开了，就是洪水猛兽!</w:t>
      </w:r>
    </w:p>
    <w:p>
      <w:pPr>
        <w:spacing w:before="160" w:line="362" w:lineRule="auto"/>
        <w:ind w:left="10" w:right="628" w:firstLine="550"/>
        <w:rPr>
          <w:rFonts w:ascii="SimSun" w:hAnsi="SimSun" w:eastAsia="SimSun" w:cs="SimSun"/>
          <w:sz w:val="26"/>
          <w:szCs w:val="26"/>
        </w:rPr>
      </w:pPr>
      <w:r>
        <w:rPr>
          <w:rFonts w:ascii="SimSun" w:hAnsi="SimSun" w:eastAsia="SimSun" w:cs="SimSun"/>
          <w:spacing w:val="16"/>
          <w:sz w:val="26"/>
          <w:szCs w:val="26"/>
        </w:rPr>
        <w:t>西晋的那堆“炉灰渣子”又全都移植到江东</w:t>
      </w:r>
      <w:r>
        <w:rPr>
          <w:rFonts w:ascii="SimSun" w:hAnsi="SimSun" w:eastAsia="SimSun" w:cs="SimSun"/>
          <w:spacing w:val="15"/>
          <w:sz w:val="26"/>
          <w:szCs w:val="26"/>
        </w:rPr>
        <w:t>了，而在西北凉州，</w:t>
      </w:r>
      <w:r>
        <w:rPr>
          <w:rFonts w:ascii="SimSun" w:hAnsi="SimSun" w:eastAsia="SimSun" w:cs="SimSun"/>
          <w:sz w:val="26"/>
          <w:szCs w:val="26"/>
        </w:rPr>
        <w:t xml:space="preserve"> </w:t>
      </w:r>
      <w:r>
        <w:rPr>
          <w:rFonts w:ascii="SimSun" w:hAnsi="SimSun" w:eastAsia="SimSun" w:cs="SimSun"/>
          <w:spacing w:val="6"/>
          <w:sz w:val="26"/>
          <w:szCs w:val="26"/>
        </w:rPr>
        <w:t>由于没有顶层士族的“时尚引领”,本着务实的态度缓缓发展，小小的</w:t>
      </w:r>
    </w:p>
    <w:p>
      <w:pPr>
        <w:spacing w:line="218" w:lineRule="auto"/>
        <w:ind w:left="10"/>
        <w:rPr>
          <w:rFonts w:ascii="SimSun" w:hAnsi="SimSun" w:eastAsia="SimSun" w:cs="SimSun"/>
          <w:sz w:val="26"/>
          <w:szCs w:val="26"/>
        </w:rPr>
      </w:pPr>
      <w:r>
        <w:rPr>
          <w:rFonts w:ascii="SimSun" w:hAnsi="SimSun" w:eastAsia="SimSun" w:cs="SimSun"/>
          <w:spacing w:val="1"/>
          <w:sz w:val="26"/>
          <w:szCs w:val="26"/>
        </w:rPr>
        <w:t>体量在百年后孵化出太多令人感动的文明成</w:t>
      </w:r>
      <w:r>
        <w:rPr>
          <w:rFonts w:ascii="SimSun" w:hAnsi="SimSun" w:eastAsia="SimSun" w:cs="SimSun"/>
          <w:sz w:val="26"/>
          <w:szCs w:val="26"/>
        </w:rPr>
        <w:t>果。</w:t>
      </w:r>
    </w:p>
    <w:p>
      <w:pPr>
        <w:spacing w:before="194" w:line="219" w:lineRule="auto"/>
        <w:ind w:left="560"/>
        <w:rPr>
          <w:rFonts w:ascii="SimSun" w:hAnsi="SimSun" w:eastAsia="SimSun" w:cs="SimSun"/>
          <w:sz w:val="26"/>
          <w:szCs w:val="26"/>
        </w:rPr>
      </w:pPr>
      <w:r>
        <w:rPr>
          <w:rFonts w:ascii="SimSun" w:hAnsi="SimSun" w:eastAsia="SimSun" w:cs="SimSun"/>
          <w:spacing w:val="-2"/>
          <w:sz w:val="26"/>
          <w:szCs w:val="26"/>
        </w:rPr>
        <w:t>2.再来说弱实力。</w:t>
      </w:r>
    </w:p>
    <w:p>
      <w:pPr>
        <w:spacing w:before="200" w:line="348" w:lineRule="auto"/>
        <w:ind w:left="10" w:right="628" w:firstLine="550"/>
        <w:rPr>
          <w:rFonts w:ascii="SimSun" w:hAnsi="SimSun" w:eastAsia="SimSun" w:cs="SimSun"/>
          <w:sz w:val="26"/>
          <w:szCs w:val="26"/>
        </w:rPr>
      </w:pPr>
      <w:r>
        <w:rPr>
          <w:rFonts w:ascii="SimSun" w:hAnsi="SimSun" w:eastAsia="SimSun" w:cs="SimSun"/>
          <w:spacing w:val="11"/>
          <w:sz w:val="26"/>
          <w:szCs w:val="26"/>
        </w:rPr>
        <w:t xml:space="preserve">司马睿虽然是司马家的人，但并非司马昭一脉的，他的影响力因 </w:t>
      </w:r>
      <w:r>
        <w:rPr>
          <w:rFonts w:ascii="SimSun" w:hAnsi="SimSun" w:eastAsia="SimSun" w:cs="SimSun"/>
          <w:spacing w:val="7"/>
          <w:sz w:val="26"/>
          <w:szCs w:val="26"/>
        </w:rPr>
        <w:t>此有限，尤其是号召此时的江东。琅邪国虽然不小</w:t>
      </w:r>
      <w:r>
        <w:rPr>
          <w:rFonts w:ascii="SimSun" w:hAnsi="SimSun" w:eastAsia="SimSun" w:cs="SimSun"/>
          <w:spacing w:val="6"/>
          <w:sz w:val="26"/>
          <w:szCs w:val="26"/>
        </w:rPr>
        <w:t>，但实力非常一般，</w:t>
      </w:r>
    </w:p>
    <w:p>
      <w:pPr>
        <w:spacing w:before="1" w:line="218" w:lineRule="auto"/>
        <w:ind w:left="10"/>
        <w:rPr>
          <w:rFonts w:ascii="SimSun" w:hAnsi="SimSun" w:eastAsia="SimSun" w:cs="SimSun"/>
          <w:sz w:val="26"/>
          <w:szCs w:val="26"/>
        </w:rPr>
      </w:pPr>
      <w:r>
        <w:rPr>
          <w:rFonts w:ascii="SimSun" w:hAnsi="SimSun" w:eastAsia="SimSun" w:cs="SimSun"/>
          <w:spacing w:val="3"/>
          <w:sz w:val="26"/>
          <w:szCs w:val="26"/>
        </w:rPr>
        <w:t>而且司马睿之前干的是镇守徐州的岗位，徐州兵都被司马越收走</w:t>
      </w:r>
      <w:r>
        <w:rPr>
          <w:rFonts w:ascii="SimSun" w:hAnsi="SimSun" w:eastAsia="SimSun" w:cs="SimSun"/>
          <w:spacing w:val="2"/>
          <w:sz w:val="26"/>
          <w:szCs w:val="26"/>
        </w:rPr>
        <w:t>了。</w:t>
      </w:r>
    </w:p>
    <w:p>
      <w:pPr>
        <w:spacing w:before="193" w:line="521" w:lineRule="exact"/>
        <w:ind w:left="560"/>
        <w:rPr>
          <w:rFonts w:ascii="SimSun" w:hAnsi="SimSun" w:eastAsia="SimSun" w:cs="SimSun"/>
          <w:sz w:val="26"/>
          <w:szCs w:val="26"/>
        </w:rPr>
      </w:pPr>
      <w:r>
        <w:rPr>
          <w:rFonts w:ascii="SimSun" w:hAnsi="SimSun" w:eastAsia="SimSun" w:cs="SimSun"/>
          <w:spacing w:val="13"/>
          <w:position w:val="19"/>
          <w:sz w:val="26"/>
          <w:szCs w:val="26"/>
        </w:rPr>
        <w:t>王导是顶级高门琅邪王家的代表，但他跟司马睿一样，并没有什</w:t>
      </w:r>
    </w:p>
    <w:p>
      <w:pPr>
        <w:spacing w:line="220" w:lineRule="auto"/>
        <w:ind w:left="10"/>
        <w:rPr>
          <w:rFonts w:ascii="SimSun" w:hAnsi="SimSun" w:eastAsia="SimSun" w:cs="SimSun"/>
          <w:sz w:val="26"/>
          <w:szCs w:val="26"/>
        </w:rPr>
      </w:pPr>
      <w:r>
        <w:rPr>
          <w:rFonts w:ascii="SimSun" w:hAnsi="SimSun" w:eastAsia="SimSun" w:cs="SimSun"/>
          <w:spacing w:val="-3"/>
          <w:sz w:val="26"/>
          <w:szCs w:val="26"/>
        </w:rPr>
        <w:t>么硬班底跟他过江。</w:t>
      </w:r>
    </w:p>
    <w:p>
      <w:pPr>
        <w:spacing w:before="168" w:line="363" w:lineRule="auto"/>
        <w:ind w:left="10" w:right="723" w:firstLine="420"/>
        <w:rPr>
          <w:rFonts w:ascii="SimSun" w:hAnsi="SimSun" w:eastAsia="SimSun" w:cs="SimSun"/>
          <w:sz w:val="26"/>
          <w:szCs w:val="26"/>
        </w:rPr>
      </w:pPr>
      <w:r>
        <w:rPr>
          <w:rFonts w:ascii="SimSun" w:hAnsi="SimSun" w:eastAsia="SimSun" w:cs="SimSun"/>
          <w:spacing w:val="7"/>
          <w:sz w:val="26"/>
          <w:szCs w:val="26"/>
        </w:rPr>
        <w:t>“王与马”组合徒有其名，使得他们在江东士族面前客观地展现了</w:t>
      </w:r>
      <w:r>
        <w:rPr>
          <w:rFonts w:ascii="SimSun" w:hAnsi="SimSun" w:eastAsia="SimSun" w:cs="SimSun"/>
          <w:spacing w:val="10"/>
          <w:sz w:val="26"/>
          <w:szCs w:val="26"/>
        </w:rPr>
        <w:t xml:space="preserve"> </w:t>
      </w:r>
      <w:r>
        <w:rPr>
          <w:rFonts w:ascii="SimSun" w:hAnsi="SimSun" w:eastAsia="SimSun" w:cs="SimSun"/>
          <w:spacing w:val="3"/>
          <w:sz w:val="26"/>
          <w:szCs w:val="26"/>
        </w:rPr>
        <w:t>自己人畜无害的一面：“你们不要担心，我们仅仅是司马家在江东的代</w:t>
      </w:r>
    </w:p>
    <w:p>
      <w:pPr>
        <w:spacing w:before="1" w:line="220" w:lineRule="auto"/>
        <w:ind w:left="10"/>
        <w:rPr>
          <w:rFonts w:ascii="SimSun" w:hAnsi="SimSun" w:eastAsia="SimSun" w:cs="SimSun"/>
          <w:sz w:val="26"/>
          <w:szCs w:val="26"/>
        </w:rPr>
      </w:pPr>
      <w:r>
        <w:rPr>
          <w:rFonts w:ascii="SimSun" w:hAnsi="SimSun" w:eastAsia="SimSun" w:cs="SimSun"/>
          <w:spacing w:val="-4"/>
          <w:sz w:val="26"/>
          <w:szCs w:val="26"/>
        </w:rPr>
        <w:t>言人。”</w:t>
      </w:r>
    </w:p>
    <w:p>
      <w:pPr>
        <w:spacing w:before="198" w:line="219" w:lineRule="auto"/>
        <w:ind w:left="560"/>
        <w:rPr>
          <w:rFonts w:ascii="SimSun" w:hAnsi="SimSun" w:eastAsia="SimSun" w:cs="SimSun"/>
          <w:sz w:val="26"/>
          <w:szCs w:val="26"/>
        </w:rPr>
      </w:pPr>
      <w:r>
        <w:rPr>
          <w:rFonts w:ascii="SimSun" w:hAnsi="SimSun" w:eastAsia="SimSun" w:cs="SimSun"/>
          <w:spacing w:val="1"/>
          <w:sz w:val="26"/>
          <w:szCs w:val="26"/>
        </w:rPr>
        <w:t>3.最重要的一点：好态度。</w:t>
      </w:r>
    </w:p>
    <w:p>
      <w:pPr>
        <w:spacing w:before="161" w:line="522" w:lineRule="exact"/>
        <w:ind w:left="430"/>
        <w:rPr>
          <w:rFonts w:ascii="SimSun" w:hAnsi="SimSun" w:eastAsia="SimSun" w:cs="SimSun"/>
          <w:sz w:val="26"/>
          <w:szCs w:val="26"/>
        </w:rPr>
      </w:pPr>
      <w:r>
        <w:rPr>
          <w:rFonts w:ascii="SimSun" w:hAnsi="SimSun" w:eastAsia="SimSun" w:cs="SimSun"/>
          <w:spacing w:val="7"/>
          <w:position w:val="19"/>
          <w:sz w:val="26"/>
          <w:szCs w:val="26"/>
        </w:rPr>
        <w:t>“王与马”组合来到江东后，迅速让所有人感受到可以合作的政策</w:t>
      </w:r>
    </w:p>
    <w:p>
      <w:pPr>
        <w:spacing w:before="1" w:line="220" w:lineRule="auto"/>
        <w:ind w:left="10"/>
        <w:rPr>
          <w:rFonts w:ascii="SimSun" w:hAnsi="SimSun" w:eastAsia="SimSun" w:cs="SimSun"/>
          <w:sz w:val="26"/>
          <w:szCs w:val="26"/>
        </w:rPr>
      </w:pPr>
      <w:r>
        <w:rPr>
          <w:rFonts w:ascii="SimSun" w:hAnsi="SimSun" w:eastAsia="SimSun" w:cs="SimSun"/>
          <w:spacing w:val="-2"/>
          <w:sz w:val="26"/>
          <w:szCs w:val="26"/>
        </w:rPr>
        <w:t>开放性。</w:t>
      </w:r>
    </w:p>
    <w:p>
      <w:pPr>
        <w:spacing w:before="198" w:line="219" w:lineRule="auto"/>
        <w:ind w:left="560"/>
        <w:rPr>
          <w:rFonts w:ascii="SimSun" w:hAnsi="SimSun" w:eastAsia="SimSun" w:cs="SimSun"/>
          <w:sz w:val="26"/>
          <w:szCs w:val="26"/>
        </w:rPr>
      </w:pPr>
      <w:r>
        <w:rPr>
          <w:rFonts w:ascii="SimSun" w:hAnsi="SimSun" w:eastAsia="SimSun" w:cs="SimSun"/>
          <w:spacing w:val="-1"/>
          <w:sz w:val="26"/>
          <w:szCs w:val="26"/>
        </w:rPr>
        <w:t>要特别说说东晋开国的王导。</w:t>
      </w:r>
    </w:p>
    <w:p>
      <w:pPr>
        <w:pStyle w:val="2"/>
        <w:spacing w:line="304" w:lineRule="auto"/>
      </w:pPr>
    </w:p>
    <w:p>
      <w:pPr>
        <w:pStyle w:val="2"/>
        <w:spacing w:line="304" w:lineRule="auto"/>
      </w:pPr>
    </w:p>
    <w:p>
      <w:pPr>
        <w:pStyle w:val="2"/>
        <w:spacing w:line="304" w:lineRule="auto"/>
      </w:pPr>
    </w:p>
    <w:p>
      <w:pPr>
        <w:spacing w:before="68" w:line="327" w:lineRule="auto"/>
        <w:ind w:left="10" w:right="693" w:firstLine="439"/>
        <w:jc w:val="both"/>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41"/>
          <w:sz w:val="21"/>
          <w:szCs w:val="21"/>
        </w:rPr>
        <w:t xml:space="preserve"> </w:t>
      </w:r>
      <w:r>
        <w:rPr>
          <w:rFonts w:ascii="SimSun" w:hAnsi="SimSun" w:eastAsia="SimSun" w:cs="SimSun"/>
          <w:spacing w:val="-1"/>
          <w:sz w:val="21"/>
          <w:szCs w:val="21"/>
        </w:rPr>
        <w:t>《晋书·纪瞻传》:召拜尚书郎，与荣同赴洛</w:t>
      </w:r>
      <w:r>
        <w:rPr>
          <w:rFonts w:ascii="SimSun" w:hAnsi="SimSun" w:eastAsia="SimSun" w:cs="SimSun"/>
          <w:spacing w:val="-2"/>
          <w:sz w:val="21"/>
          <w:szCs w:val="21"/>
        </w:rPr>
        <w:t>，在途共论《易》太极。荣曰：“太</w:t>
      </w:r>
      <w:r>
        <w:rPr>
          <w:rFonts w:ascii="SimSun" w:hAnsi="SimSun" w:eastAsia="SimSun" w:cs="SimSun"/>
          <w:sz w:val="21"/>
          <w:szCs w:val="21"/>
        </w:rPr>
        <w:t xml:space="preserve"> </w:t>
      </w:r>
      <w:r>
        <w:rPr>
          <w:rFonts w:ascii="SimSun" w:hAnsi="SimSun" w:eastAsia="SimSun" w:cs="SimSun"/>
          <w:spacing w:val="-10"/>
          <w:sz w:val="21"/>
          <w:szCs w:val="21"/>
        </w:rPr>
        <w:t>极者，盖谓混沌之时蒙昧未分……”瞻曰：“昔疱牺画八卦，阴阳之理尽矣……若必有父母，</w:t>
      </w:r>
    </w:p>
    <w:p>
      <w:pPr>
        <w:spacing w:line="220" w:lineRule="auto"/>
        <w:ind w:left="10"/>
        <w:rPr>
          <w:rFonts w:ascii="SimSun" w:hAnsi="SimSun" w:eastAsia="SimSun" w:cs="SimSun"/>
          <w:sz w:val="21"/>
          <w:szCs w:val="21"/>
        </w:rPr>
      </w:pPr>
      <w:r>
        <w:rPr>
          <w:rFonts w:ascii="SimSun" w:hAnsi="SimSun" w:eastAsia="SimSun" w:cs="SimSun"/>
          <w:spacing w:val="-4"/>
          <w:sz w:val="21"/>
          <w:szCs w:val="21"/>
        </w:rPr>
        <w:t>非天地其孰在?”荣遂止。</w:t>
      </w:r>
    </w:p>
    <w:p>
      <w:pPr>
        <w:pStyle w:val="2"/>
        <w:spacing w:line="268" w:lineRule="auto"/>
      </w:pPr>
    </w:p>
    <w:p>
      <w:pPr>
        <w:pStyle w:val="2"/>
        <w:spacing w:line="269" w:lineRule="auto"/>
      </w:pPr>
    </w:p>
    <w:p>
      <w:pPr>
        <w:pStyle w:val="2"/>
        <w:spacing w:line="269" w:lineRule="auto"/>
      </w:pPr>
    </w:p>
    <w:p>
      <w:pPr>
        <w:spacing w:before="69" w:line="218" w:lineRule="auto"/>
        <w:jc w:val="right"/>
        <w:rPr>
          <w:rFonts w:ascii="FangSong" w:hAnsi="FangSong" w:eastAsia="FangSong" w:cs="FangSong"/>
          <w:sz w:val="21"/>
          <w:szCs w:val="21"/>
        </w:rPr>
      </w:pPr>
      <w:r>
        <w:rPr>
          <w:rFonts w:ascii="FangSong" w:hAnsi="FangSong" w:eastAsia="FangSong" w:cs="FangSong"/>
          <w:b/>
          <w:bCs/>
          <w:spacing w:val="-16"/>
          <w:sz w:val="21"/>
          <w:szCs w:val="21"/>
        </w:rPr>
        <w:t>第</w:t>
      </w:r>
      <w:r>
        <w:rPr>
          <w:rFonts w:ascii="FangSong" w:hAnsi="FangSong" w:eastAsia="FangSong" w:cs="FangSong"/>
          <w:b/>
          <w:bCs/>
          <w:spacing w:val="-15"/>
          <w:sz w:val="21"/>
          <w:szCs w:val="21"/>
        </w:rPr>
        <w:t>6战</w:t>
      </w:r>
      <w:r>
        <w:rPr>
          <w:rFonts w:ascii="FangSong" w:hAnsi="FangSong" w:eastAsia="FangSong" w:cs="FangSong"/>
          <w:spacing w:val="-15"/>
          <w:sz w:val="21"/>
          <w:szCs w:val="21"/>
        </w:rPr>
        <w:t xml:space="preserve">  </w:t>
      </w:r>
      <w:r>
        <w:rPr>
          <w:rFonts w:ascii="FangSong" w:hAnsi="FangSong" w:eastAsia="FangSong" w:cs="FangSong"/>
          <w:b/>
          <w:bCs/>
          <w:spacing w:val="-15"/>
          <w:sz w:val="21"/>
          <w:szCs w:val="21"/>
        </w:rPr>
        <w:t>东晋立国：“光脏北士”与“散装江东”博弈下的门阀政治</w:t>
      </w:r>
      <w:r>
        <w:rPr>
          <w:rFonts w:ascii="FangSong" w:hAnsi="FangSong" w:eastAsia="FangSong" w:cs="FangSong"/>
          <w:spacing w:val="-15"/>
          <w:sz w:val="21"/>
          <w:szCs w:val="21"/>
        </w:rPr>
        <w:t xml:space="preserve">   </w:t>
      </w:r>
      <w:r>
        <w:rPr>
          <w:rFonts w:ascii="FangSong" w:hAnsi="FangSong" w:eastAsia="FangSong" w:cs="FangSong"/>
          <w:b/>
          <w:bCs/>
          <w:spacing w:val="-15"/>
          <w:sz w:val="21"/>
          <w:szCs w:val="21"/>
        </w:rPr>
        <w:t>|</w:t>
      </w:r>
      <w:r>
        <w:rPr>
          <w:rFonts w:ascii="FangSong" w:hAnsi="FangSong" w:eastAsia="FangSong" w:cs="FangSong"/>
          <w:spacing w:val="27"/>
          <w:sz w:val="21"/>
          <w:szCs w:val="21"/>
        </w:rPr>
        <w:t xml:space="preserve">   </w:t>
      </w:r>
      <w:r>
        <w:rPr>
          <w:rFonts w:ascii="FangSong" w:hAnsi="FangSong" w:eastAsia="FangSong" w:cs="FangSong"/>
          <w:spacing w:val="-15"/>
          <w:sz w:val="21"/>
          <w:szCs w:val="21"/>
        </w:rPr>
        <w:t>48</w:t>
      </w:r>
      <w:r>
        <w:rPr>
          <w:rFonts w:ascii="FangSong" w:hAnsi="FangSong" w:eastAsia="FangSong" w:cs="FangSong"/>
          <w:spacing w:val="-14"/>
          <w:sz w:val="21"/>
          <w:szCs w:val="21"/>
        </w:rPr>
        <w:t>7</w:t>
      </w:r>
    </w:p>
    <w:p>
      <w:pPr>
        <w:spacing w:line="218" w:lineRule="auto"/>
        <w:rPr>
          <w:rFonts w:ascii="FangSong" w:hAnsi="FangSong" w:eastAsia="FangSong" w:cs="FangSong"/>
          <w:sz w:val="21"/>
          <w:szCs w:val="21"/>
        </w:rPr>
        <w:sectPr>
          <w:footerReference r:id="rId22" w:type="default"/>
          <w:pgSz w:w="11910" w:h="16840"/>
          <w:pgMar w:top="400" w:right="1301" w:bottom="400" w:left="1700" w:header="0" w:footer="0" w:gutter="0"/>
          <w:cols w:space="720" w:num="1"/>
        </w:sectPr>
      </w:pPr>
    </w:p>
    <w:p>
      <w:pPr>
        <w:pStyle w:val="2"/>
        <w:spacing w:line="273" w:lineRule="auto"/>
      </w:pPr>
      <w:r>
        <w:drawing>
          <wp:anchor distT="0" distB="0" distL="0" distR="0" simplePos="0" relativeHeight="251679744" behindDoc="0" locked="0" layoutInCell="0" allowOverlap="1">
            <wp:simplePos x="0" y="0"/>
            <wp:positionH relativeFrom="page">
              <wp:posOffset>1250950</wp:posOffset>
            </wp:positionH>
            <wp:positionV relativeFrom="page">
              <wp:posOffset>8190865</wp:posOffset>
            </wp:positionV>
            <wp:extent cx="1028700" cy="6350"/>
            <wp:effectExtent l="0" t="0" r="0" b="0"/>
            <wp:wrapNone/>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412"/>
                    <a:stretch>
                      <a:fillRect/>
                    </a:stretch>
                  </pic:blipFill>
                  <pic:spPr>
                    <a:xfrm>
                      <a:off x="0" y="0"/>
                      <a:ext cx="1028698" cy="6416"/>
                    </a:xfrm>
                    <a:prstGeom prst="rect">
                      <a:avLst/>
                    </a:prstGeom>
                  </pic:spPr>
                </pic:pic>
              </a:graphicData>
            </a:graphic>
          </wp:anchor>
        </w:drawing>
      </w:r>
    </w:p>
    <w:p>
      <w:pPr>
        <w:pStyle w:val="2"/>
        <w:spacing w:line="273" w:lineRule="auto"/>
      </w:pPr>
    </w:p>
    <w:p>
      <w:pPr>
        <w:pStyle w:val="2"/>
        <w:spacing w:line="273" w:lineRule="auto"/>
      </w:pPr>
    </w:p>
    <w:p>
      <w:pPr>
        <w:pStyle w:val="2"/>
        <w:spacing w:line="274" w:lineRule="auto"/>
      </w:pPr>
    </w:p>
    <w:p>
      <w:pPr>
        <w:pStyle w:val="2"/>
        <w:spacing w:line="274" w:lineRule="auto"/>
      </w:pPr>
    </w:p>
    <w:p>
      <w:pPr>
        <w:spacing w:before="84" w:line="362" w:lineRule="auto"/>
        <w:ind w:left="627" w:right="3" w:firstLine="529"/>
        <w:rPr>
          <w:rFonts w:ascii="SimSun" w:hAnsi="SimSun" w:eastAsia="SimSun" w:cs="SimSun"/>
          <w:sz w:val="26"/>
          <w:szCs w:val="26"/>
        </w:rPr>
      </w:pPr>
      <w:r>
        <w:rPr>
          <w:rFonts w:ascii="SimSun" w:hAnsi="SimSun" w:eastAsia="SimSun" w:cs="SimSun"/>
          <w:spacing w:val="13"/>
          <w:sz w:val="26"/>
          <w:szCs w:val="26"/>
        </w:rPr>
        <w:t>琅邪王氏一门人才甚多，王导是王览的嫡孙，这孩子年少时就风</w:t>
      </w:r>
      <w:r>
        <w:rPr>
          <w:rFonts w:ascii="SimSun" w:hAnsi="SimSun" w:eastAsia="SimSun" w:cs="SimSun"/>
          <w:spacing w:val="7"/>
          <w:sz w:val="26"/>
          <w:szCs w:val="26"/>
        </w:rPr>
        <w:t xml:space="preserve"> </w:t>
      </w:r>
      <w:r>
        <w:rPr>
          <w:rFonts w:ascii="SimSun" w:hAnsi="SimSun" w:eastAsia="SimSun" w:cs="SimSun"/>
          <w:spacing w:val="13"/>
          <w:sz w:val="26"/>
          <w:szCs w:val="26"/>
        </w:rPr>
        <w:t>姿飘逸，自带家传渊源的玄学气质。十四岁</w:t>
      </w:r>
      <w:r>
        <w:rPr>
          <w:rFonts w:ascii="SimSun" w:hAnsi="SimSun" w:eastAsia="SimSun" w:cs="SimSun"/>
          <w:spacing w:val="12"/>
          <w:sz w:val="26"/>
          <w:szCs w:val="26"/>
        </w:rPr>
        <w:t>时，陈留高士张公见到他</w:t>
      </w:r>
      <w:r>
        <w:rPr>
          <w:rFonts w:ascii="SimSun" w:hAnsi="SimSun" w:eastAsia="SimSun" w:cs="SimSun"/>
          <w:sz w:val="26"/>
          <w:szCs w:val="26"/>
        </w:rPr>
        <w:t xml:space="preserve"> </w:t>
      </w:r>
      <w:r>
        <w:rPr>
          <w:rFonts w:ascii="SimSun" w:hAnsi="SimSun" w:eastAsia="SimSun" w:cs="SimSun"/>
          <w:spacing w:val="13"/>
          <w:sz w:val="26"/>
          <w:szCs w:val="26"/>
        </w:rPr>
        <w:t>后大奇，对他哥哥王敦说：“看这孩子的容貌气度，将来是当宰相的</w:t>
      </w:r>
    </w:p>
    <w:p>
      <w:pPr>
        <w:spacing w:line="218" w:lineRule="auto"/>
        <w:ind w:left="627"/>
        <w:rPr>
          <w:rFonts w:ascii="SimSun" w:hAnsi="SimSun" w:eastAsia="SimSun" w:cs="SimSun"/>
          <w:sz w:val="26"/>
          <w:szCs w:val="26"/>
        </w:rPr>
      </w:pPr>
      <w:r>
        <w:rPr>
          <w:rFonts w:ascii="SimSun" w:hAnsi="SimSun" w:eastAsia="SimSun" w:cs="SimSun"/>
          <w:spacing w:val="-2"/>
          <w:sz w:val="26"/>
          <w:szCs w:val="26"/>
        </w:rPr>
        <w:t>材料。”</w:t>
      </w:r>
    </w:p>
    <w:p>
      <w:pPr>
        <w:spacing w:before="122" w:line="530" w:lineRule="exact"/>
        <w:ind w:right="9"/>
        <w:jc w:val="right"/>
        <w:rPr>
          <w:rFonts w:ascii="SimSun" w:hAnsi="SimSun" w:eastAsia="SimSun" w:cs="SimSun"/>
          <w:sz w:val="26"/>
          <w:szCs w:val="26"/>
        </w:rPr>
      </w:pPr>
      <w:r>
        <w:rPr>
          <w:rFonts w:ascii="SimSun" w:hAnsi="SimSun" w:eastAsia="SimSun" w:cs="SimSun"/>
          <w:spacing w:val="13"/>
          <w:position w:val="20"/>
          <w:sz w:val="26"/>
          <w:szCs w:val="26"/>
        </w:rPr>
        <w:t>王导成人后被朝廷多次任命官职，但都不去上任，直到司马越在</w:t>
      </w:r>
    </w:p>
    <w:p>
      <w:pPr>
        <w:spacing w:line="218" w:lineRule="auto"/>
        <w:ind w:left="627"/>
        <w:rPr>
          <w:rFonts w:ascii="SimSun" w:hAnsi="SimSun" w:eastAsia="SimSun" w:cs="SimSun"/>
          <w:sz w:val="26"/>
          <w:szCs w:val="26"/>
        </w:rPr>
      </w:pPr>
      <w:r>
        <w:rPr>
          <w:rFonts w:ascii="SimSun" w:hAnsi="SimSun" w:eastAsia="SimSun" w:cs="SimSun"/>
          <w:spacing w:val="3"/>
          <w:sz w:val="26"/>
          <w:szCs w:val="26"/>
        </w:rPr>
        <w:t>八王之乱中撑到了最后，王导才出仕，参了司马越的军事。</w:t>
      </w:r>
    </w:p>
    <w:p>
      <w:pPr>
        <w:spacing w:before="193" w:line="355" w:lineRule="auto"/>
        <w:ind w:left="627" w:right="3" w:firstLine="529"/>
        <w:rPr>
          <w:rFonts w:ascii="SimSun" w:hAnsi="SimSun" w:eastAsia="SimSun" w:cs="SimSun"/>
          <w:sz w:val="26"/>
          <w:szCs w:val="26"/>
        </w:rPr>
      </w:pPr>
      <w:r>
        <w:rPr>
          <w:rFonts w:ascii="SimSun" w:hAnsi="SimSun" w:eastAsia="SimSun" w:cs="SimSun"/>
          <w:spacing w:val="13"/>
          <w:sz w:val="26"/>
          <w:szCs w:val="26"/>
        </w:rPr>
        <w:t>八王之乱后，王导在洛阳被家族安排跟定琅邪王司马睿，随后王</w:t>
      </w:r>
      <w:r>
        <w:rPr>
          <w:rFonts w:ascii="SimSun" w:hAnsi="SimSun" w:eastAsia="SimSun" w:cs="SimSun"/>
          <w:spacing w:val="8"/>
          <w:sz w:val="26"/>
          <w:szCs w:val="26"/>
        </w:rPr>
        <w:t xml:space="preserve"> </w:t>
      </w:r>
      <w:r>
        <w:rPr>
          <w:rFonts w:ascii="SimSun" w:hAnsi="SimSun" w:eastAsia="SimSun" w:cs="SimSun"/>
          <w:spacing w:val="4"/>
          <w:sz w:val="26"/>
          <w:szCs w:val="26"/>
        </w:rPr>
        <w:t>导劝司马睿就任藩国，以巩固老家的基本盘。从此，司马睿人生发迹的</w:t>
      </w:r>
      <w:r>
        <w:rPr>
          <w:rFonts w:ascii="SimSun" w:hAnsi="SimSun" w:eastAsia="SimSun" w:cs="SimSun"/>
          <w:spacing w:val="5"/>
          <w:sz w:val="26"/>
          <w:szCs w:val="26"/>
        </w:rPr>
        <w:t xml:space="preserve"> </w:t>
      </w:r>
      <w:r>
        <w:rPr>
          <w:rFonts w:ascii="SimSun" w:hAnsi="SimSun" w:eastAsia="SimSun" w:cs="SimSun"/>
          <w:spacing w:val="13"/>
          <w:sz w:val="26"/>
          <w:szCs w:val="26"/>
        </w:rPr>
        <w:t>每一步，无论是出镇下邳还是渡江建邺，王导</w:t>
      </w:r>
      <w:r>
        <w:rPr>
          <w:rFonts w:ascii="SimSun" w:hAnsi="SimSun" w:eastAsia="SimSun" w:cs="SimSun"/>
          <w:spacing w:val="12"/>
          <w:sz w:val="26"/>
          <w:szCs w:val="26"/>
        </w:rPr>
        <w:t>全部参与并担纲了总规</w:t>
      </w:r>
    </w:p>
    <w:p>
      <w:pPr>
        <w:spacing w:before="1" w:line="219" w:lineRule="auto"/>
        <w:ind w:left="627"/>
        <w:rPr>
          <w:rFonts w:ascii="SimSun" w:hAnsi="SimSun" w:eastAsia="SimSun" w:cs="SimSun"/>
          <w:sz w:val="26"/>
          <w:szCs w:val="26"/>
        </w:rPr>
      </w:pPr>
      <w:r>
        <w:rPr>
          <w:rFonts w:ascii="SimSun" w:hAnsi="SimSun" w:eastAsia="SimSun" w:cs="SimSun"/>
          <w:spacing w:val="-3"/>
          <w:sz w:val="26"/>
          <w:szCs w:val="26"/>
        </w:rPr>
        <w:t>划师。</w:t>
      </w:r>
    </w:p>
    <w:p>
      <w:pPr>
        <w:spacing w:before="201" w:line="219" w:lineRule="auto"/>
        <w:ind w:left="1157"/>
        <w:rPr>
          <w:rFonts w:ascii="SimSun" w:hAnsi="SimSun" w:eastAsia="SimSun" w:cs="SimSun"/>
          <w:sz w:val="26"/>
          <w:szCs w:val="26"/>
        </w:rPr>
      </w:pPr>
      <w:r>
        <w:rPr>
          <w:rFonts w:ascii="SimSun" w:hAnsi="SimSun" w:eastAsia="SimSun" w:cs="SimSun"/>
          <w:spacing w:val="1"/>
          <w:sz w:val="26"/>
          <w:szCs w:val="26"/>
        </w:rPr>
        <w:t>王导来到江东后，从三个方面表明了自己的态度。</w:t>
      </w:r>
    </w:p>
    <w:p>
      <w:pPr>
        <w:spacing w:before="202" w:line="219" w:lineRule="auto"/>
        <w:ind w:left="1157"/>
        <w:rPr>
          <w:rFonts w:ascii="SimSun" w:hAnsi="SimSun" w:eastAsia="SimSun" w:cs="SimSun"/>
          <w:sz w:val="26"/>
          <w:szCs w:val="26"/>
        </w:rPr>
      </w:pPr>
      <w:r>
        <w:rPr>
          <w:rFonts w:ascii="SimSun" w:hAnsi="SimSun" w:eastAsia="SimSun" w:cs="SimSun"/>
          <w:spacing w:val="-3"/>
          <w:sz w:val="26"/>
          <w:szCs w:val="26"/>
        </w:rPr>
        <w:t>1.合作共荣。</w:t>
      </w:r>
    </w:p>
    <w:p>
      <w:pPr>
        <w:spacing w:before="167" w:line="348" w:lineRule="auto"/>
        <w:ind w:left="627" w:right="43" w:firstLine="529"/>
        <w:rPr>
          <w:rFonts w:ascii="SimSun" w:hAnsi="SimSun" w:eastAsia="SimSun" w:cs="SimSun"/>
          <w:sz w:val="26"/>
          <w:szCs w:val="26"/>
        </w:rPr>
      </w:pPr>
      <w:r>
        <w:rPr>
          <w:rFonts w:ascii="SimSun" w:hAnsi="SimSun" w:eastAsia="SimSun" w:cs="SimSun"/>
          <w:spacing w:val="12"/>
          <w:sz w:val="26"/>
          <w:szCs w:val="26"/>
        </w:rPr>
        <w:t>史书上说“王与马”登陆建邺后，连着一个多月没人搭理，王导</w:t>
      </w:r>
      <w:r>
        <w:rPr>
          <w:rFonts w:ascii="SimSun" w:hAnsi="SimSun" w:eastAsia="SimSun" w:cs="SimSun"/>
          <w:sz w:val="26"/>
          <w:szCs w:val="26"/>
        </w:rPr>
        <w:t xml:space="preserve"> </w:t>
      </w:r>
      <w:r>
        <w:rPr>
          <w:rFonts w:ascii="SimSun" w:hAnsi="SimSun" w:eastAsia="SimSun" w:cs="SimSun"/>
          <w:spacing w:val="1"/>
          <w:sz w:val="26"/>
          <w:szCs w:val="26"/>
        </w:rPr>
        <w:t>比较担心，恰逢王敦来扬州，于是王导和王敦商量。王敦说：“琅邪王</w:t>
      </w:r>
      <w:r>
        <w:rPr>
          <w:rFonts w:ascii="SimSun" w:hAnsi="SimSun" w:eastAsia="SimSun" w:cs="SimSun"/>
          <w:spacing w:val="11"/>
          <w:sz w:val="26"/>
          <w:szCs w:val="26"/>
        </w:rPr>
        <w:t xml:space="preserve"> </w:t>
      </w:r>
      <w:r>
        <w:rPr>
          <w:rFonts w:ascii="SimSun" w:hAnsi="SimSun" w:eastAsia="SimSun" w:cs="SimSun"/>
          <w:spacing w:val="3"/>
          <w:sz w:val="26"/>
          <w:szCs w:val="26"/>
        </w:rPr>
        <w:t>没什么名气，哥哥您已经海内知名，实力雄厚，应该给背背</w:t>
      </w:r>
      <w:r>
        <w:rPr>
          <w:rFonts w:ascii="SimSun" w:hAnsi="SimSun" w:eastAsia="SimSun" w:cs="SimSun"/>
          <w:spacing w:val="2"/>
          <w:sz w:val="26"/>
          <w:szCs w:val="26"/>
        </w:rPr>
        <w:t>书。”随后</w:t>
      </w:r>
      <w:r>
        <w:rPr>
          <w:rFonts w:ascii="SimSun" w:hAnsi="SimSun" w:eastAsia="SimSun" w:cs="SimSun"/>
          <w:sz w:val="26"/>
          <w:szCs w:val="26"/>
        </w:rPr>
        <w:t xml:space="preserve"> </w:t>
      </w:r>
      <w:r>
        <w:rPr>
          <w:rFonts w:ascii="SimSun" w:hAnsi="SimSun" w:eastAsia="SimSun" w:cs="SimSun"/>
          <w:spacing w:val="3"/>
          <w:sz w:val="26"/>
          <w:szCs w:val="26"/>
        </w:rPr>
        <w:t>王导攒局，搞了次大游行，给司马睿安排了威</w:t>
      </w:r>
      <w:r>
        <w:rPr>
          <w:rFonts w:ascii="SimSun" w:hAnsi="SimSun" w:eastAsia="SimSun" w:cs="SimSun"/>
          <w:spacing w:val="2"/>
          <w:sz w:val="26"/>
          <w:szCs w:val="26"/>
        </w:rPr>
        <w:t>严盛大的仪仗，王导和王</w:t>
      </w:r>
      <w:r>
        <w:rPr>
          <w:rFonts w:ascii="SimSun" w:hAnsi="SimSun" w:eastAsia="SimSun" w:cs="SimSun"/>
          <w:sz w:val="26"/>
          <w:szCs w:val="26"/>
        </w:rPr>
        <w:t xml:space="preserve"> </w:t>
      </w:r>
      <w:r>
        <w:rPr>
          <w:rFonts w:ascii="SimSun" w:hAnsi="SimSun" w:eastAsia="SimSun" w:cs="SimSun"/>
          <w:spacing w:val="11"/>
          <w:sz w:val="26"/>
          <w:szCs w:val="26"/>
        </w:rPr>
        <w:t>敦等名流骑马在旁边侍奉，唬得纪瞻、顾荣等江东贵族纷纷在道边行</w:t>
      </w:r>
    </w:p>
    <w:p>
      <w:pPr>
        <w:spacing w:before="1" w:line="217" w:lineRule="auto"/>
        <w:ind w:left="627"/>
        <w:rPr>
          <w:rFonts w:ascii="SimSun" w:hAnsi="SimSun" w:eastAsia="SimSun" w:cs="SimSun"/>
          <w:sz w:val="26"/>
          <w:szCs w:val="26"/>
        </w:rPr>
      </w:pPr>
      <w:r>
        <w:rPr>
          <w:rFonts w:ascii="SimSun" w:hAnsi="SimSun" w:eastAsia="SimSun" w:cs="SimSun"/>
          <w:spacing w:val="-26"/>
          <w:sz w:val="26"/>
          <w:szCs w:val="26"/>
        </w:rPr>
        <w:t>礼。①</w:t>
      </w:r>
    </w:p>
    <w:p>
      <w:pPr>
        <w:spacing w:before="234" w:line="356" w:lineRule="auto"/>
        <w:ind w:left="627" w:right="49" w:firstLine="529"/>
        <w:rPr>
          <w:rFonts w:ascii="SimSun" w:hAnsi="SimSun" w:eastAsia="SimSun" w:cs="SimSun"/>
          <w:sz w:val="26"/>
          <w:szCs w:val="26"/>
        </w:rPr>
      </w:pPr>
      <w:r>
        <w:rPr>
          <w:rFonts w:ascii="SimSun" w:hAnsi="SimSun" w:eastAsia="SimSun" w:cs="SimSun"/>
          <w:spacing w:val="2"/>
          <w:sz w:val="26"/>
          <w:szCs w:val="26"/>
        </w:rPr>
        <w:t>打完广告后，王导跟司马睿说：“现在我们应该降低姿态，拿下顾</w:t>
      </w:r>
      <w:r>
        <w:rPr>
          <w:rFonts w:ascii="SimSun" w:hAnsi="SimSun" w:eastAsia="SimSun" w:cs="SimSun"/>
          <w:spacing w:val="15"/>
          <w:sz w:val="26"/>
          <w:szCs w:val="26"/>
        </w:rPr>
        <w:t xml:space="preserve"> </w:t>
      </w:r>
      <w:r>
        <w:rPr>
          <w:rFonts w:ascii="SimSun" w:hAnsi="SimSun" w:eastAsia="SimSun" w:cs="SimSun"/>
          <w:spacing w:val="2"/>
          <w:sz w:val="26"/>
          <w:szCs w:val="26"/>
        </w:rPr>
        <w:t>荣、贺循两人，他俩都是地头蛇，咱们要结交示好，收买人心，如果他</w:t>
      </w:r>
    </w:p>
    <w:p>
      <w:pPr>
        <w:spacing w:line="219" w:lineRule="auto"/>
        <w:ind w:left="627"/>
        <w:rPr>
          <w:rFonts w:ascii="SimSun" w:hAnsi="SimSun" w:eastAsia="SimSun" w:cs="SimSun"/>
          <w:sz w:val="26"/>
          <w:szCs w:val="26"/>
        </w:rPr>
      </w:pPr>
      <w:r>
        <w:rPr>
          <w:rFonts w:ascii="SimSun" w:hAnsi="SimSun" w:eastAsia="SimSun" w:cs="SimSun"/>
          <w:spacing w:val="-2"/>
          <w:sz w:val="26"/>
          <w:szCs w:val="26"/>
        </w:rPr>
        <w:t>们两人来了，就没有不来的了。”</w:t>
      </w:r>
    </w:p>
    <w:p>
      <w:pPr>
        <w:pStyle w:val="2"/>
        <w:spacing w:line="260" w:lineRule="auto"/>
      </w:pPr>
    </w:p>
    <w:p>
      <w:pPr>
        <w:pStyle w:val="2"/>
        <w:spacing w:line="260" w:lineRule="auto"/>
      </w:pPr>
    </w:p>
    <w:p>
      <w:pPr>
        <w:pStyle w:val="2"/>
        <w:spacing w:line="261" w:lineRule="auto"/>
      </w:pPr>
    </w:p>
    <w:p>
      <w:pPr>
        <w:pStyle w:val="2"/>
        <w:spacing w:line="261" w:lineRule="auto"/>
      </w:pPr>
    </w:p>
    <w:p>
      <w:pPr>
        <w:spacing w:before="70" w:line="290" w:lineRule="auto"/>
        <w:ind w:left="627" w:right="2" w:firstLine="469"/>
        <w:jc w:val="both"/>
        <w:rPr>
          <w:rFonts w:ascii="YouYuan" w:hAnsi="YouYuan" w:eastAsia="YouYuan" w:cs="YouYuan"/>
          <w:sz w:val="21"/>
          <w:szCs w:val="21"/>
        </w:rPr>
      </w:pPr>
      <w:r>
        <w:rPr>
          <w:rFonts w:ascii="SimSun" w:hAnsi="SimSun" w:eastAsia="SimSun" w:cs="SimSun"/>
          <w:spacing w:val="-2"/>
          <w:sz w:val="21"/>
          <w:szCs w:val="21"/>
        </w:rPr>
        <w:t>①</w:t>
      </w:r>
      <w:r>
        <w:rPr>
          <w:rFonts w:ascii="SimSun" w:hAnsi="SimSun" w:eastAsia="SimSun" w:cs="SimSun"/>
          <w:spacing w:val="30"/>
          <w:sz w:val="21"/>
          <w:szCs w:val="21"/>
        </w:rPr>
        <w:t xml:space="preserve"> </w:t>
      </w:r>
      <w:r>
        <w:rPr>
          <w:rFonts w:ascii="SimSun" w:hAnsi="SimSun" w:eastAsia="SimSun" w:cs="SimSun"/>
          <w:spacing w:val="-2"/>
          <w:sz w:val="21"/>
          <w:szCs w:val="21"/>
        </w:rPr>
        <w:t>《晋书·王导传》:及徙镇建康，吴人不附，居月余，士庶莫有至者</w:t>
      </w:r>
      <w:r>
        <w:rPr>
          <w:rFonts w:ascii="SimSun" w:hAnsi="SimSun" w:eastAsia="SimSun" w:cs="SimSun"/>
          <w:spacing w:val="-3"/>
          <w:sz w:val="21"/>
          <w:szCs w:val="21"/>
        </w:rPr>
        <w:t>，导患之。会</w:t>
      </w:r>
      <w:r>
        <w:rPr>
          <w:rFonts w:ascii="SimSun" w:hAnsi="SimSun" w:eastAsia="SimSun" w:cs="SimSun"/>
          <w:sz w:val="21"/>
          <w:szCs w:val="21"/>
        </w:rPr>
        <w:t xml:space="preserve"> </w:t>
      </w:r>
      <w:r>
        <w:rPr>
          <w:rFonts w:ascii="SimSun" w:hAnsi="SimSun" w:eastAsia="SimSun" w:cs="SimSun"/>
          <w:spacing w:val="-7"/>
          <w:sz w:val="21"/>
          <w:szCs w:val="21"/>
        </w:rPr>
        <w:t>敦来朝，导谓之曰：“琅邪王仁德虽厚，而名论犹轻。兄威风已振，宜有以匡济者。”会三</w:t>
      </w:r>
      <w:r>
        <w:rPr>
          <w:rFonts w:ascii="SimSun" w:hAnsi="SimSun" w:eastAsia="SimSun" w:cs="SimSun"/>
          <w:spacing w:val="16"/>
          <w:sz w:val="21"/>
          <w:szCs w:val="21"/>
        </w:rPr>
        <w:t xml:space="preserve"> </w:t>
      </w:r>
      <w:r>
        <w:rPr>
          <w:rFonts w:ascii="SimSun" w:hAnsi="SimSun" w:eastAsia="SimSun" w:cs="SimSun"/>
          <w:spacing w:val="-4"/>
          <w:sz w:val="21"/>
          <w:szCs w:val="21"/>
        </w:rPr>
        <w:t>月上巳，帝亲观楔，乘肩舆，具威仪，敦、导及诸名胜皆骑从。吴</w:t>
      </w:r>
      <w:r>
        <w:rPr>
          <w:rFonts w:ascii="YouYuan" w:hAnsi="YouYuan" w:eastAsia="YouYuan" w:cs="YouYuan"/>
          <w:spacing w:val="-4"/>
          <w:sz w:val="21"/>
          <w:szCs w:val="21"/>
        </w:rPr>
        <w:t>人纪瞻、</w:t>
      </w:r>
      <w:r>
        <w:rPr>
          <w:rFonts w:ascii="SimHei" w:hAnsi="SimHei" w:eastAsia="SimHei" w:cs="SimHei"/>
          <w:spacing w:val="-4"/>
          <w:sz w:val="21"/>
          <w:szCs w:val="21"/>
        </w:rPr>
        <w:t>顾</w:t>
      </w:r>
      <w:r>
        <w:rPr>
          <w:rFonts w:ascii="SimHei" w:hAnsi="SimHei" w:eastAsia="SimHei" w:cs="SimHei"/>
          <w:spacing w:val="-43"/>
          <w:sz w:val="21"/>
          <w:szCs w:val="21"/>
        </w:rPr>
        <w:t xml:space="preserve"> </w:t>
      </w:r>
      <w:r>
        <w:rPr>
          <w:rFonts w:ascii="SimHei" w:hAnsi="SimHei" w:eastAsia="SimHei" w:cs="SimHei"/>
          <w:spacing w:val="-4"/>
          <w:sz w:val="21"/>
          <w:szCs w:val="21"/>
        </w:rPr>
        <w:t>荣</w:t>
      </w:r>
      <w:r>
        <w:rPr>
          <w:rFonts w:ascii="SimSun" w:hAnsi="SimSun" w:eastAsia="SimSun" w:cs="SimSun"/>
          <w:spacing w:val="-5"/>
          <w:sz w:val="21"/>
          <w:szCs w:val="21"/>
        </w:rPr>
        <w:t>，皆江南</w:t>
      </w:r>
      <w:r>
        <w:rPr>
          <w:rFonts w:ascii="SimSun" w:hAnsi="SimSun" w:eastAsia="SimSun" w:cs="SimSun"/>
          <w:sz w:val="21"/>
          <w:szCs w:val="21"/>
        </w:rPr>
        <w:t xml:space="preserve">  </w:t>
      </w:r>
      <w:r>
        <w:rPr>
          <w:rFonts w:ascii="YouYuan" w:hAnsi="YouYuan" w:eastAsia="YouYuan" w:cs="YouYuan"/>
          <w:spacing w:val="-8"/>
          <w:sz w:val="21"/>
          <w:szCs w:val="21"/>
        </w:rPr>
        <w:t>之望，窃觇之，见其如此，咸惊惧，乃相率拜于道左。</w:t>
      </w:r>
    </w:p>
    <w:p>
      <w:pPr>
        <w:spacing w:line="290" w:lineRule="auto"/>
        <w:rPr>
          <w:rFonts w:ascii="YouYuan" w:hAnsi="YouYuan" w:eastAsia="YouYuan" w:cs="YouYuan"/>
          <w:sz w:val="21"/>
          <w:szCs w:val="21"/>
        </w:rPr>
        <w:sectPr>
          <w:footerReference r:id="rId23" w:type="default"/>
          <w:pgSz w:w="11910" w:h="16840"/>
          <w:pgMar w:top="400" w:right="1786" w:bottom="1414" w:left="1302" w:header="0" w:footer="1156" w:gutter="0"/>
          <w:cols w:space="720" w:num="1"/>
        </w:sectPr>
      </w:pPr>
    </w:p>
    <w:p>
      <w:pPr>
        <w:pStyle w:val="2"/>
        <w:spacing w:line="275" w:lineRule="auto"/>
      </w:pPr>
      <w:r>
        <w:drawing>
          <wp:anchor distT="0" distB="0" distL="0" distR="0" simplePos="0" relativeHeight="251680768" behindDoc="0" locked="0" layoutInCell="0" allowOverlap="1">
            <wp:simplePos x="0" y="0"/>
            <wp:positionH relativeFrom="page">
              <wp:posOffset>1092200</wp:posOffset>
            </wp:positionH>
            <wp:positionV relativeFrom="page">
              <wp:posOffset>7708265</wp:posOffset>
            </wp:positionV>
            <wp:extent cx="1047750" cy="6350"/>
            <wp:effectExtent l="0" t="0" r="0" b="0"/>
            <wp:wrapNone/>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75" w:lineRule="auto"/>
      </w:pPr>
    </w:p>
    <w:p>
      <w:pPr>
        <w:pStyle w:val="2"/>
        <w:spacing w:line="275" w:lineRule="auto"/>
      </w:pPr>
    </w:p>
    <w:p>
      <w:pPr>
        <w:pStyle w:val="2"/>
        <w:spacing w:line="276" w:lineRule="auto"/>
      </w:pPr>
    </w:p>
    <w:p>
      <w:pPr>
        <w:pStyle w:val="2"/>
        <w:spacing w:line="276" w:lineRule="auto"/>
      </w:pPr>
    </w:p>
    <w:p>
      <w:pPr>
        <w:spacing w:before="84" w:line="488" w:lineRule="exact"/>
        <w:ind w:left="570"/>
        <w:rPr>
          <w:rFonts w:ascii="SimSun" w:hAnsi="SimSun" w:eastAsia="SimSun" w:cs="SimSun"/>
          <w:sz w:val="26"/>
          <w:szCs w:val="26"/>
        </w:rPr>
      </w:pPr>
      <w:r>
        <w:rPr>
          <w:rFonts w:ascii="SimSun" w:hAnsi="SimSun" w:eastAsia="SimSun" w:cs="SimSun"/>
          <w:spacing w:val="10"/>
          <w:position w:val="17"/>
          <w:sz w:val="26"/>
          <w:szCs w:val="26"/>
        </w:rPr>
        <w:t>司马睿派王导去请顾荣、贺循，自此司马睿集团慢慢在江东站稳</w:t>
      </w:r>
    </w:p>
    <w:p>
      <w:pPr>
        <w:spacing w:line="217" w:lineRule="auto"/>
        <w:ind w:left="20"/>
        <w:rPr>
          <w:rFonts w:ascii="SimSun" w:hAnsi="SimSun" w:eastAsia="SimSun" w:cs="SimSun"/>
          <w:sz w:val="26"/>
          <w:szCs w:val="26"/>
        </w:rPr>
      </w:pPr>
      <w:r>
        <w:rPr>
          <w:rFonts w:ascii="SimSun" w:hAnsi="SimSun" w:eastAsia="SimSun" w:cs="SimSun"/>
          <w:sz w:val="26"/>
          <w:szCs w:val="26"/>
        </w:rPr>
        <w:t>脚跟了。①这是司马睿集团立足江东最脍炙人口的一个</w:t>
      </w:r>
      <w:r>
        <w:rPr>
          <w:rFonts w:ascii="SimSun" w:hAnsi="SimSun" w:eastAsia="SimSun" w:cs="SimSun"/>
          <w:spacing w:val="-1"/>
          <w:sz w:val="26"/>
          <w:szCs w:val="26"/>
        </w:rPr>
        <w:t>故事。</w:t>
      </w:r>
    </w:p>
    <w:p>
      <w:pPr>
        <w:spacing w:before="177" w:line="219" w:lineRule="auto"/>
        <w:ind w:left="570"/>
        <w:rPr>
          <w:rFonts w:ascii="SimSun" w:hAnsi="SimSun" w:eastAsia="SimSun" w:cs="SimSun"/>
          <w:sz w:val="26"/>
          <w:szCs w:val="26"/>
        </w:rPr>
      </w:pPr>
      <w:r>
        <w:rPr>
          <w:rFonts w:ascii="SimSun" w:hAnsi="SimSun" w:eastAsia="SimSun" w:cs="SimSun"/>
          <w:spacing w:val="-2"/>
          <w:sz w:val="26"/>
          <w:szCs w:val="26"/>
        </w:rPr>
        <w:t>很遗憾，这个故事是编出来的。</w:t>
      </w:r>
    </w:p>
    <w:p>
      <w:pPr>
        <w:spacing w:before="181" w:line="500" w:lineRule="exact"/>
        <w:ind w:left="570"/>
        <w:rPr>
          <w:rFonts w:ascii="SimSun" w:hAnsi="SimSun" w:eastAsia="SimSun" w:cs="SimSun"/>
          <w:sz w:val="26"/>
          <w:szCs w:val="26"/>
        </w:rPr>
      </w:pPr>
      <w:r>
        <w:rPr>
          <w:rFonts w:ascii="SimSun" w:hAnsi="SimSun" w:eastAsia="SimSun" w:cs="SimSun"/>
          <w:spacing w:val="16"/>
          <w:position w:val="18"/>
          <w:sz w:val="26"/>
          <w:szCs w:val="26"/>
        </w:rPr>
        <w:t>都是士族，什么场面没见过，你们簇拥他，我们就傻了?还路边</w:t>
      </w:r>
    </w:p>
    <w:p>
      <w:pPr>
        <w:spacing w:line="219" w:lineRule="auto"/>
        <w:ind w:left="20"/>
        <w:rPr>
          <w:rFonts w:ascii="SimSun" w:hAnsi="SimSun" w:eastAsia="SimSun" w:cs="SimSun"/>
          <w:sz w:val="26"/>
          <w:szCs w:val="26"/>
        </w:rPr>
      </w:pPr>
      <w:r>
        <w:rPr>
          <w:rFonts w:ascii="SimSun" w:hAnsi="SimSun" w:eastAsia="SimSun" w:cs="SimSun"/>
          <w:spacing w:val="12"/>
          <w:sz w:val="26"/>
          <w:szCs w:val="26"/>
        </w:rPr>
        <w:t>相拜?我们没有面子吗?</w:t>
      </w:r>
    </w:p>
    <w:p>
      <w:pPr>
        <w:spacing w:before="179" w:line="219" w:lineRule="auto"/>
        <w:ind w:left="430"/>
        <w:rPr>
          <w:rFonts w:ascii="SimSun" w:hAnsi="SimSun" w:eastAsia="SimSun" w:cs="SimSun"/>
          <w:sz w:val="26"/>
          <w:szCs w:val="26"/>
        </w:rPr>
      </w:pPr>
      <w:r>
        <w:rPr>
          <w:rFonts w:ascii="SimSun" w:hAnsi="SimSun" w:eastAsia="SimSun" w:cs="SimSun"/>
          <w:spacing w:val="2"/>
          <w:sz w:val="26"/>
          <w:szCs w:val="26"/>
        </w:rPr>
        <w:t>《王导传》中的记载是编出来的，原因有二：</w:t>
      </w:r>
    </w:p>
    <w:p>
      <w:pPr>
        <w:spacing w:before="179" w:line="510" w:lineRule="exact"/>
        <w:ind w:left="570"/>
        <w:rPr>
          <w:rFonts w:ascii="SimSun" w:hAnsi="SimSun" w:eastAsia="SimSun" w:cs="SimSun"/>
          <w:sz w:val="26"/>
          <w:szCs w:val="26"/>
        </w:rPr>
      </w:pPr>
      <w:r>
        <w:rPr>
          <w:rFonts w:ascii="SimSun" w:hAnsi="SimSun" w:eastAsia="SimSun" w:cs="SimSun"/>
          <w:spacing w:val="8"/>
          <w:position w:val="19"/>
          <w:sz w:val="26"/>
          <w:szCs w:val="26"/>
        </w:rPr>
        <w:t>1.时间对不上。史书记载，司马睿到了建邺“居</w:t>
      </w:r>
      <w:r>
        <w:rPr>
          <w:rFonts w:ascii="SimSun" w:hAnsi="SimSun" w:eastAsia="SimSun" w:cs="SimSun"/>
          <w:spacing w:val="7"/>
          <w:position w:val="19"/>
          <w:sz w:val="26"/>
          <w:szCs w:val="26"/>
        </w:rPr>
        <w:t>月余”,仍然“士</w:t>
      </w:r>
    </w:p>
    <w:p>
      <w:pPr>
        <w:spacing w:line="216" w:lineRule="auto"/>
        <w:ind w:left="20"/>
        <w:rPr>
          <w:rFonts w:ascii="SimSun" w:hAnsi="SimSun" w:eastAsia="SimSun" w:cs="SimSun"/>
          <w:sz w:val="26"/>
          <w:szCs w:val="26"/>
        </w:rPr>
      </w:pPr>
      <w:r>
        <w:rPr>
          <w:rFonts w:ascii="SimSun" w:hAnsi="SimSun" w:eastAsia="SimSun" w:cs="SimSun"/>
          <w:sz w:val="26"/>
          <w:szCs w:val="26"/>
        </w:rPr>
        <w:t>庶莫有至者”,随后就“会三月上巳”了。</w:t>
      </w:r>
    </w:p>
    <w:p>
      <w:pPr>
        <w:spacing w:before="189" w:line="510" w:lineRule="exact"/>
        <w:ind w:left="570"/>
        <w:rPr>
          <w:rFonts w:ascii="SimSun" w:hAnsi="SimSun" w:eastAsia="SimSun" w:cs="SimSun"/>
          <w:sz w:val="26"/>
          <w:szCs w:val="26"/>
        </w:rPr>
      </w:pPr>
      <w:r>
        <w:rPr>
          <w:rFonts w:ascii="SimSun" w:hAnsi="SimSun" w:eastAsia="SimSun" w:cs="SimSun"/>
          <w:spacing w:val="8"/>
          <w:position w:val="18"/>
          <w:sz w:val="26"/>
          <w:szCs w:val="26"/>
        </w:rPr>
        <w:t>司马睿是307年九月初一到的建邺，“居</w:t>
      </w:r>
      <w:r>
        <w:rPr>
          <w:rFonts w:ascii="SimSun" w:hAnsi="SimSun" w:eastAsia="SimSun" w:cs="SimSun"/>
          <w:spacing w:val="7"/>
          <w:position w:val="18"/>
          <w:sz w:val="26"/>
          <w:szCs w:val="26"/>
        </w:rPr>
        <w:t>月余”后应该是十月，三</w:t>
      </w:r>
    </w:p>
    <w:p>
      <w:pPr>
        <w:spacing w:before="1" w:line="219" w:lineRule="auto"/>
        <w:ind w:left="20"/>
        <w:rPr>
          <w:rFonts w:ascii="SimSun" w:hAnsi="SimSun" w:eastAsia="SimSun" w:cs="SimSun"/>
          <w:sz w:val="26"/>
          <w:szCs w:val="26"/>
        </w:rPr>
      </w:pPr>
      <w:r>
        <w:rPr>
          <w:rFonts w:ascii="SimSun" w:hAnsi="SimSun" w:eastAsia="SimSun" w:cs="SimSun"/>
          <w:sz w:val="26"/>
          <w:szCs w:val="26"/>
        </w:rPr>
        <w:t>月上巳节是半年后的事了。</w:t>
      </w:r>
    </w:p>
    <w:p>
      <w:pPr>
        <w:spacing w:before="201" w:line="499" w:lineRule="exact"/>
        <w:ind w:left="570"/>
        <w:rPr>
          <w:rFonts w:ascii="SimSun" w:hAnsi="SimSun" w:eastAsia="SimSun" w:cs="SimSun"/>
          <w:sz w:val="26"/>
          <w:szCs w:val="26"/>
        </w:rPr>
      </w:pPr>
      <w:r>
        <w:rPr>
          <w:rFonts w:ascii="SimSun" w:hAnsi="SimSun" w:eastAsia="SimSun" w:cs="SimSun"/>
          <w:spacing w:val="15"/>
          <w:position w:val="18"/>
          <w:sz w:val="26"/>
          <w:szCs w:val="26"/>
        </w:rPr>
        <w:t>2.人物对不上。308年三月，王导向王敦</w:t>
      </w:r>
      <w:r>
        <w:rPr>
          <w:rFonts w:ascii="SimSun" w:hAnsi="SimSun" w:eastAsia="SimSun" w:cs="SimSun"/>
          <w:spacing w:val="14"/>
          <w:position w:val="18"/>
          <w:sz w:val="26"/>
          <w:szCs w:val="26"/>
        </w:rPr>
        <w:t>求救，所谓“威风已振”</w:t>
      </w:r>
    </w:p>
    <w:p>
      <w:pPr>
        <w:spacing w:before="1" w:line="218" w:lineRule="auto"/>
        <w:ind w:left="20"/>
        <w:rPr>
          <w:rFonts w:ascii="SimSun" w:hAnsi="SimSun" w:eastAsia="SimSun" w:cs="SimSun"/>
          <w:sz w:val="26"/>
          <w:szCs w:val="26"/>
        </w:rPr>
      </w:pPr>
      <w:r>
        <w:rPr>
          <w:rFonts w:ascii="SimSun" w:hAnsi="SimSun" w:eastAsia="SimSun" w:cs="SimSun"/>
          <w:sz w:val="26"/>
          <w:szCs w:val="26"/>
        </w:rPr>
        <w:t>的王敦此时并不在扬州，而是在洛阳。</w:t>
      </w:r>
    </w:p>
    <w:p>
      <w:pPr>
        <w:spacing w:before="190" w:line="348" w:lineRule="auto"/>
        <w:ind w:left="20" w:right="632" w:firstLine="550"/>
        <w:rPr>
          <w:rFonts w:ascii="SimSun" w:hAnsi="SimSun" w:eastAsia="SimSun" w:cs="SimSun"/>
          <w:sz w:val="26"/>
          <w:szCs w:val="26"/>
        </w:rPr>
      </w:pPr>
      <w:r>
        <w:rPr>
          <w:rFonts w:ascii="SimSun" w:hAnsi="SimSun" w:eastAsia="SimSun" w:cs="SimSun"/>
          <w:spacing w:val="10"/>
          <w:sz w:val="26"/>
          <w:szCs w:val="26"/>
        </w:rPr>
        <w:t>永嘉初年，王敦由青州刺史任上回到洛阳做中书监。309年三月，</w:t>
      </w:r>
      <w:r>
        <w:rPr>
          <w:rFonts w:ascii="SimSun" w:hAnsi="SimSun" w:eastAsia="SimSun" w:cs="SimSun"/>
          <w:spacing w:val="8"/>
          <w:sz w:val="26"/>
          <w:szCs w:val="26"/>
        </w:rPr>
        <w:t xml:space="preserve"> </w:t>
      </w:r>
      <w:r>
        <w:rPr>
          <w:rFonts w:ascii="SimSun" w:hAnsi="SimSun" w:eastAsia="SimSun" w:cs="SimSun"/>
          <w:spacing w:val="3"/>
          <w:sz w:val="26"/>
          <w:szCs w:val="26"/>
        </w:rPr>
        <w:t>司马越从荥阳突然来到了洛阳，此时“半仙儿”的王敦还发表了</w:t>
      </w:r>
      <w:r>
        <w:rPr>
          <w:rFonts w:ascii="SimSun" w:hAnsi="SimSun" w:eastAsia="SimSun" w:cs="SimSun"/>
          <w:spacing w:val="2"/>
          <w:sz w:val="26"/>
          <w:szCs w:val="26"/>
        </w:rPr>
        <w:t>司马越</w:t>
      </w:r>
      <w:r>
        <w:rPr>
          <w:rFonts w:ascii="SimSun" w:hAnsi="SimSun" w:eastAsia="SimSun" w:cs="SimSun"/>
          <w:sz w:val="26"/>
          <w:szCs w:val="26"/>
        </w:rPr>
        <w:t xml:space="preserve">  </w:t>
      </w:r>
      <w:r>
        <w:rPr>
          <w:rFonts w:ascii="SimSun" w:hAnsi="SimSun" w:eastAsia="SimSun" w:cs="SimSun"/>
          <w:spacing w:val="7"/>
          <w:sz w:val="26"/>
          <w:szCs w:val="26"/>
        </w:rPr>
        <w:t>要杀人的预言，司马越在洛阳搞完小型政变后才把</w:t>
      </w:r>
      <w:r>
        <w:rPr>
          <w:rFonts w:ascii="SimSun" w:hAnsi="SimSun" w:eastAsia="SimSun" w:cs="SimSun"/>
          <w:spacing w:val="6"/>
          <w:sz w:val="26"/>
          <w:szCs w:val="26"/>
        </w:rPr>
        <w:t>王敦封为扬州刺史，</w:t>
      </w:r>
      <w:r>
        <w:rPr>
          <w:rFonts w:ascii="SimSun" w:hAnsi="SimSun" w:eastAsia="SimSun" w:cs="SimSun"/>
          <w:sz w:val="26"/>
          <w:szCs w:val="26"/>
        </w:rPr>
        <w:t xml:space="preserve"> </w:t>
      </w:r>
      <w:r>
        <w:rPr>
          <w:rFonts w:ascii="SimSun" w:hAnsi="SimSun" w:eastAsia="SimSun" w:cs="SimSun"/>
          <w:spacing w:val="9"/>
          <w:sz w:val="26"/>
          <w:szCs w:val="26"/>
        </w:rPr>
        <w:t>而且王敦早年间也根本谈不上“威风已振”,一年后还差</w:t>
      </w:r>
      <w:r>
        <w:rPr>
          <w:rFonts w:ascii="SimSun" w:hAnsi="SimSun" w:eastAsia="SimSun" w:cs="SimSun"/>
          <w:spacing w:val="8"/>
          <w:sz w:val="26"/>
          <w:szCs w:val="26"/>
        </w:rPr>
        <w:t>点儿让人家当</w:t>
      </w:r>
    </w:p>
    <w:p>
      <w:pPr>
        <w:spacing w:line="217" w:lineRule="auto"/>
        <w:ind w:left="20"/>
        <w:rPr>
          <w:rFonts w:ascii="SimSun" w:hAnsi="SimSun" w:eastAsia="SimSun" w:cs="SimSun"/>
          <w:sz w:val="26"/>
          <w:szCs w:val="26"/>
        </w:rPr>
      </w:pPr>
      <w:r>
        <w:rPr>
          <w:rFonts w:ascii="SimSun" w:hAnsi="SimSun" w:eastAsia="SimSun" w:cs="SimSun"/>
          <w:spacing w:val="-10"/>
          <w:sz w:val="26"/>
          <w:szCs w:val="26"/>
        </w:rPr>
        <w:t>鸡宰， 一看就是后面牵强附会写上去的。②</w:t>
      </w:r>
    </w:p>
    <w:p>
      <w:pPr>
        <w:spacing w:before="246" w:line="501" w:lineRule="exact"/>
        <w:ind w:left="570"/>
        <w:rPr>
          <w:rFonts w:ascii="SimSun" w:hAnsi="SimSun" w:eastAsia="SimSun" w:cs="SimSun"/>
          <w:sz w:val="26"/>
          <w:szCs w:val="26"/>
        </w:rPr>
      </w:pPr>
      <w:r>
        <w:rPr>
          <w:rFonts w:ascii="SimSun" w:hAnsi="SimSun" w:eastAsia="SimSun" w:cs="SimSun"/>
          <w:spacing w:val="13"/>
          <w:position w:val="18"/>
          <w:sz w:val="26"/>
          <w:szCs w:val="26"/>
        </w:rPr>
        <w:t>史书中用权倾荆州的王敦做背书，又是司马睿和王导导演</w:t>
      </w:r>
      <w:r>
        <w:rPr>
          <w:rFonts w:ascii="SimSun" w:hAnsi="SimSun" w:eastAsia="SimSun" w:cs="SimSun"/>
          <w:spacing w:val="12"/>
          <w:position w:val="18"/>
          <w:sz w:val="26"/>
          <w:szCs w:val="26"/>
        </w:rPr>
        <w:t>公关事</w:t>
      </w:r>
    </w:p>
    <w:p>
      <w:pPr>
        <w:spacing w:line="219" w:lineRule="auto"/>
        <w:ind w:left="20"/>
        <w:rPr>
          <w:rFonts w:ascii="SimSun" w:hAnsi="SimSun" w:eastAsia="SimSun" w:cs="SimSun"/>
          <w:sz w:val="26"/>
          <w:szCs w:val="26"/>
        </w:rPr>
      </w:pPr>
      <w:r>
        <w:rPr>
          <w:rFonts w:ascii="SimSun" w:hAnsi="SimSun" w:eastAsia="SimSun" w:cs="SimSun"/>
          <w:spacing w:val="-2"/>
          <w:sz w:val="26"/>
          <w:szCs w:val="26"/>
        </w:rPr>
        <w:t>件，无非想说明两个问题：</w:t>
      </w:r>
    </w:p>
    <w:p>
      <w:pPr>
        <w:spacing w:before="186" w:line="219" w:lineRule="auto"/>
        <w:ind w:left="573"/>
        <w:outlineLvl w:val="9"/>
        <w:rPr>
          <w:rFonts w:ascii="SimSun" w:hAnsi="SimSun" w:eastAsia="SimSun" w:cs="SimSun"/>
          <w:b w:val="0"/>
          <w:bCs w:val="0"/>
          <w:sz w:val="26"/>
          <w:szCs w:val="26"/>
        </w:rPr>
      </w:pPr>
      <w:r>
        <w:rPr>
          <w:rFonts w:ascii="SimSun" w:hAnsi="SimSun" w:eastAsia="SimSun" w:cs="SimSun"/>
          <w:b w:val="0"/>
          <w:bCs w:val="0"/>
          <w:spacing w:val="-2"/>
          <w:sz w:val="26"/>
          <w:szCs w:val="26"/>
        </w:rPr>
        <w:t>1.司马睿真的是光杆司令，什么都没有。</w:t>
      </w:r>
    </w:p>
    <w:p>
      <w:pPr>
        <w:pStyle w:val="2"/>
        <w:spacing w:line="256" w:lineRule="auto"/>
      </w:pPr>
    </w:p>
    <w:p>
      <w:pPr>
        <w:pStyle w:val="2"/>
        <w:spacing w:line="256" w:lineRule="auto"/>
      </w:pPr>
    </w:p>
    <w:p>
      <w:pPr>
        <w:pStyle w:val="2"/>
        <w:spacing w:line="257" w:lineRule="auto"/>
      </w:pPr>
    </w:p>
    <w:p>
      <w:pPr>
        <w:spacing w:before="69" w:line="372" w:lineRule="exact"/>
        <w:ind w:left="469"/>
        <w:rPr>
          <w:rFonts w:ascii="SimSun" w:hAnsi="SimSun" w:eastAsia="SimSun" w:cs="SimSun"/>
          <w:sz w:val="21"/>
          <w:szCs w:val="21"/>
        </w:rPr>
      </w:pPr>
      <w:r>
        <w:rPr>
          <w:rFonts w:ascii="SimSun" w:hAnsi="SimSun" w:eastAsia="SimSun" w:cs="SimSun"/>
          <w:spacing w:val="-1"/>
          <w:position w:val="12"/>
          <w:sz w:val="21"/>
          <w:szCs w:val="21"/>
        </w:rPr>
        <w:t>① 《晋书·王导传》:帝乃使导躬造循、荣，二人皆应命而至，由是吴会风靡，百姓</w:t>
      </w:r>
    </w:p>
    <w:p>
      <w:pPr>
        <w:spacing w:before="1" w:line="219" w:lineRule="auto"/>
        <w:ind w:left="20"/>
        <w:rPr>
          <w:rFonts w:ascii="SimSun" w:hAnsi="SimSun" w:eastAsia="SimSun" w:cs="SimSun"/>
          <w:sz w:val="21"/>
          <w:szCs w:val="21"/>
        </w:rPr>
      </w:pPr>
      <w:r>
        <w:rPr>
          <w:rFonts w:ascii="SimSun" w:hAnsi="SimSun" w:eastAsia="SimSun" w:cs="SimSun"/>
          <w:spacing w:val="-5"/>
          <w:sz w:val="21"/>
          <w:szCs w:val="21"/>
        </w:rPr>
        <w:t>归心焉。自此之后，渐相崇奉，君臣之礼始定。</w:t>
      </w:r>
    </w:p>
    <w:p>
      <w:pPr>
        <w:spacing w:before="129" w:line="340" w:lineRule="auto"/>
        <w:ind w:left="20" w:right="713" w:firstLine="439"/>
        <w:rPr>
          <w:rFonts w:ascii="SimSun" w:hAnsi="SimSun" w:eastAsia="SimSun" w:cs="SimSun"/>
          <w:sz w:val="21"/>
          <w:szCs w:val="21"/>
        </w:rPr>
      </w:pPr>
      <w:r>
        <w:rPr>
          <w:rFonts w:ascii="SimSun" w:hAnsi="SimSun" w:eastAsia="SimSun" w:cs="SimSun"/>
          <w:spacing w:val="-1"/>
          <w:sz w:val="21"/>
          <w:szCs w:val="21"/>
        </w:rPr>
        <w:t>② 《晋书·王敦传》:永嘉初，征为中书监。于时天下大乱，敦悉以公主时侍婢百余</w:t>
      </w:r>
      <w:r>
        <w:rPr>
          <w:rFonts w:ascii="SimSun" w:hAnsi="SimSun" w:eastAsia="SimSun" w:cs="SimSun"/>
          <w:spacing w:val="15"/>
          <w:sz w:val="21"/>
          <w:szCs w:val="21"/>
        </w:rPr>
        <w:t xml:space="preserve"> </w:t>
      </w:r>
      <w:r>
        <w:rPr>
          <w:rFonts w:ascii="SimSun" w:hAnsi="SimSun" w:eastAsia="SimSun" w:cs="SimSun"/>
          <w:spacing w:val="-6"/>
          <w:sz w:val="21"/>
          <w:szCs w:val="21"/>
        </w:rPr>
        <w:t>人配给将士，金银宝物散之于众，单车还洛。东海王越自荥阳来朝，敦谓所亲曰：“今威权</w:t>
      </w:r>
      <w:r>
        <w:rPr>
          <w:rFonts w:ascii="SimSun" w:hAnsi="SimSun" w:eastAsia="SimSun" w:cs="SimSun"/>
          <w:spacing w:val="6"/>
          <w:sz w:val="21"/>
          <w:szCs w:val="21"/>
        </w:rPr>
        <w:t xml:space="preserve"> </w:t>
      </w:r>
      <w:r>
        <w:rPr>
          <w:rFonts w:ascii="SimSun" w:hAnsi="SimSun" w:eastAsia="SimSun" w:cs="SimSun"/>
          <w:spacing w:val="-5"/>
          <w:sz w:val="21"/>
          <w:szCs w:val="21"/>
        </w:rPr>
        <w:t>悉在太傅，而选用表请，尚书犹以旧制裁之，太傅今至，必有</w:t>
      </w:r>
      <w:r>
        <w:rPr>
          <w:rFonts w:ascii="SimSun" w:hAnsi="SimSun" w:eastAsia="SimSun" w:cs="SimSun"/>
          <w:spacing w:val="-6"/>
          <w:sz w:val="21"/>
          <w:szCs w:val="21"/>
        </w:rPr>
        <w:t>诛罚。”俄而越收中书令缪播</w:t>
      </w:r>
    </w:p>
    <w:p>
      <w:pPr>
        <w:spacing w:before="1" w:line="218" w:lineRule="auto"/>
        <w:ind w:left="20"/>
        <w:rPr>
          <w:rFonts w:ascii="SimSun" w:hAnsi="SimSun" w:eastAsia="SimSun" w:cs="SimSun"/>
          <w:sz w:val="21"/>
          <w:szCs w:val="21"/>
        </w:rPr>
      </w:pPr>
      <w:r>
        <w:rPr>
          <w:rFonts w:ascii="SimSun" w:hAnsi="SimSun" w:eastAsia="SimSun" w:cs="SimSun"/>
          <w:spacing w:val="-5"/>
          <w:sz w:val="21"/>
          <w:szCs w:val="21"/>
        </w:rPr>
        <w:t>等十余人杀之。越以敦为扬州刺史。</w:t>
      </w:r>
    </w:p>
    <w:p>
      <w:pPr>
        <w:pStyle w:val="2"/>
        <w:spacing w:line="258" w:lineRule="auto"/>
      </w:pPr>
    </w:p>
    <w:p>
      <w:pPr>
        <w:pStyle w:val="2"/>
        <w:spacing w:line="259" w:lineRule="auto"/>
      </w:pPr>
    </w:p>
    <w:p>
      <w:pPr>
        <w:pStyle w:val="2"/>
        <w:spacing w:line="259" w:lineRule="auto"/>
      </w:pPr>
    </w:p>
    <w:p>
      <w:pPr>
        <w:spacing w:before="68" w:line="224" w:lineRule="auto"/>
        <w:jc w:val="right"/>
        <w:rPr>
          <w:rFonts w:ascii="KaiTi" w:hAnsi="KaiTi" w:eastAsia="KaiTi" w:cs="KaiTi"/>
          <w:sz w:val="21"/>
          <w:szCs w:val="21"/>
        </w:rPr>
      </w:pPr>
      <w:r>
        <w:rPr>
          <w:rFonts w:ascii="KaiTi" w:hAnsi="KaiTi" w:eastAsia="KaiTi" w:cs="KaiTi"/>
          <w:spacing w:val="-13"/>
          <w:sz w:val="21"/>
          <w:szCs w:val="21"/>
        </w:rPr>
        <w:t>第6战  东晋立国：“光脏北士”与“散装江东”博弈下的门阀政治</w:t>
      </w:r>
      <w:r>
        <w:rPr>
          <w:rFonts w:ascii="KaiTi" w:hAnsi="KaiTi" w:eastAsia="KaiTi" w:cs="KaiTi"/>
          <w:spacing w:val="43"/>
          <w:sz w:val="21"/>
          <w:szCs w:val="21"/>
        </w:rPr>
        <w:t xml:space="preserve">  </w:t>
      </w:r>
      <w:r>
        <w:rPr>
          <w:rFonts w:ascii="KaiTi" w:hAnsi="KaiTi" w:eastAsia="KaiTi" w:cs="KaiTi"/>
          <w:spacing w:val="-13"/>
          <w:sz w:val="21"/>
          <w:szCs w:val="21"/>
        </w:rPr>
        <w:t>1</w:t>
      </w:r>
      <w:r>
        <w:rPr>
          <w:rFonts w:ascii="KaiTi" w:hAnsi="KaiTi" w:eastAsia="KaiTi" w:cs="KaiTi"/>
          <w:spacing w:val="16"/>
          <w:sz w:val="21"/>
          <w:szCs w:val="21"/>
        </w:rPr>
        <w:t xml:space="preserve">   </w:t>
      </w:r>
      <w:r>
        <w:rPr>
          <w:rFonts w:ascii="KaiTi" w:hAnsi="KaiTi" w:eastAsia="KaiTi" w:cs="KaiTi"/>
          <w:spacing w:val="-13"/>
          <w:sz w:val="21"/>
          <w:szCs w:val="21"/>
        </w:rPr>
        <w:t>489</w:t>
      </w:r>
    </w:p>
    <w:p>
      <w:pPr>
        <w:spacing w:line="224" w:lineRule="auto"/>
        <w:rPr>
          <w:rFonts w:ascii="KaiTi" w:hAnsi="KaiTi" w:eastAsia="KaiTi" w:cs="KaiTi"/>
          <w:sz w:val="21"/>
          <w:szCs w:val="21"/>
        </w:rPr>
        <w:sectPr>
          <w:footerReference r:id="rId24" w:type="default"/>
          <w:pgSz w:w="11910" w:h="16840"/>
          <w:pgMar w:top="400" w:right="1267" w:bottom="400" w:left="1720" w:header="0" w:footer="0" w:gutter="0"/>
          <w:cols w:space="720" w:num="1"/>
        </w:sectPr>
      </w:pPr>
    </w:p>
    <w:p>
      <w:pPr>
        <w:pStyle w:val="2"/>
        <w:spacing w:line="271" w:lineRule="auto"/>
      </w:pPr>
      <w:r>
        <w:drawing>
          <wp:anchor distT="0" distB="0" distL="0" distR="0" simplePos="0" relativeHeight="251681792" behindDoc="0" locked="0" layoutInCell="0" allowOverlap="1">
            <wp:simplePos x="0" y="0"/>
            <wp:positionH relativeFrom="page">
              <wp:posOffset>1219200</wp:posOffset>
            </wp:positionH>
            <wp:positionV relativeFrom="page">
              <wp:posOffset>7950200</wp:posOffset>
            </wp:positionV>
            <wp:extent cx="1035050" cy="6350"/>
            <wp:effectExtent l="0" t="0" r="0" b="0"/>
            <wp:wrapNone/>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413"/>
                    <a:stretch>
                      <a:fillRect/>
                    </a:stretch>
                  </pic:blipFill>
                  <pic:spPr>
                    <a:xfrm>
                      <a:off x="0" y="0"/>
                      <a:ext cx="1035051" cy="6350"/>
                    </a:xfrm>
                    <a:prstGeom prst="rect">
                      <a:avLst/>
                    </a:prstGeom>
                  </pic:spPr>
                </pic:pic>
              </a:graphicData>
            </a:graphic>
          </wp:anchor>
        </w:drawing>
      </w:r>
    </w:p>
    <w:p>
      <w:pPr>
        <w:pStyle w:val="2"/>
        <w:spacing w:line="271" w:lineRule="auto"/>
      </w:pPr>
    </w:p>
    <w:p>
      <w:pPr>
        <w:pStyle w:val="2"/>
        <w:spacing w:line="272" w:lineRule="auto"/>
      </w:pPr>
    </w:p>
    <w:p>
      <w:pPr>
        <w:pStyle w:val="2"/>
        <w:spacing w:line="272" w:lineRule="auto"/>
      </w:pPr>
    </w:p>
    <w:p>
      <w:pPr>
        <w:pStyle w:val="2"/>
        <w:spacing w:line="272" w:lineRule="auto"/>
      </w:pPr>
    </w:p>
    <w:p>
      <w:pPr>
        <w:spacing w:before="85" w:line="220" w:lineRule="auto"/>
        <w:ind w:left="1168"/>
        <w:rPr>
          <w:rFonts w:ascii="SimSun" w:hAnsi="SimSun" w:eastAsia="SimSun" w:cs="SimSun"/>
          <w:sz w:val="26"/>
          <w:szCs w:val="26"/>
        </w:rPr>
      </w:pPr>
      <w:r>
        <w:rPr>
          <w:rFonts w:ascii="SimSun" w:hAnsi="SimSun" w:eastAsia="SimSun" w:cs="SimSun"/>
          <w:spacing w:val="3"/>
          <w:sz w:val="26"/>
          <w:szCs w:val="26"/>
        </w:rPr>
        <w:t>2.王导在这段关系中起主导作用。</w:t>
      </w:r>
    </w:p>
    <w:p>
      <w:pPr>
        <w:spacing w:before="188" w:line="355" w:lineRule="auto"/>
        <w:ind w:left="638" w:right="14" w:firstLine="529"/>
        <w:rPr>
          <w:rFonts w:ascii="SimSun" w:hAnsi="SimSun" w:eastAsia="SimSun" w:cs="SimSun"/>
          <w:sz w:val="26"/>
          <w:szCs w:val="26"/>
        </w:rPr>
      </w:pPr>
      <w:r>
        <w:rPr>
          <w:rFonts w:ascii="SimSun" w:hAnsi="SimSun" w:eastAsia="SimSun" w:cs="SimSun"/>
          <w:spacing w:val="13"/>
          <w:sz w:val="26"/>
          <w:szCs w:val="26"/>
        </w:rPr>
        <w:t>史书记载，王导劝司马睿放低姿态，以及王导亲自去请顾荣与贺</w:t>
      </w:r>
      <w:r>
        <w:rPr>
          <w:rFonts w:ascii="SimSun" w:hAnsi="SimSun" w:eastAsia="SimSun" w:cs="SimSun"/>
          <w:sz w:val="26"/>
          <w:szCs w:val="26"/>
        </w:rPr>
        <w:t xml:space="preserve"> </w:t>
      </w:r>
      <w:r>
        <w:rPr>
          <w:rFonts w:ascii="SimSun" w:hAnsi="SimSun" w:eastAsia="SimSun" w:cs="SimSun"/>
          <w:spacing w:val="4"/>
          <w:sz w:val="26"/>
          <w:szCs w:val="26"/>
        </w:rPr>
        <w:t>循大概率是真的。因为在顾荣、纪瞻等人的本传中有很多“王与马”低</w:t>
      </w:r>
      <w:r>
        <w:rPr>
          <w:rFonts w:ascii="SimSun" w:hAnsi="SimSun" w:eastAsia="SimSun" w:cs="SimSun"/>
          <w:spacing w:val="2"/>
          <w:sz w:val="26"/>
          <w:szCs w:val="26"/>
        </w:rPr>
        <w:t xml:space="preserve"> </w:t>
      </w:r>
      <w:r>
        <w:rPr>
          <w:rFonts w:ascii="SimSun" w:hAnsi="SimSun" w:eastAsia="SimSun" w:cs="SimSun"/>
          <w:spacing w:val="6"/>
          <w:sz w:val="26"/>
          <w:szCs w:val="26"/>
        </w:rPr>
        <w:t>姿态的描写，以顾荣举例：司马睿镇江东后以顾荣为军司加散骑常侍，</w:t>
      </w:r>
    </w:p>
    <w:p>
      <w:pPr>
        <w:spacing w:line="218" w:lineRule="auto"/>
        <w:ind w:left="638"/>
        <w:rPr>
          <w:rFonts w:ascii="SimSun" w:hAnsi="SimSun" w:eastAsia="SimSun" w:cs="SimSun"/>
          <w:sz w:val="26"/>
          <w:szCs w:val="26"/>
        </w:rPr>
      </w:pPr>
      <w:r>
        <w:rPr>
          <w:rFonts w:ascii="SimSun" w:hAnsi="SimSun" w:eastAsia="SimSun" w:cs="SimSun"/>
          <w:spacing w:val="3"/>
          <w:sz w:val="26"/>
          <w:szCs w:val="26"/>
        </w:rPr>
        <w:t>凡所谋划，全都要咨询顾荣。0</w:t>
      </w:r>
    </w:p>
    <w:p>
      <w:pPr>
        <w:spacing w:before="159" w:line="376" w:lineRule="auto"/>
        <w:ind w:left="638" w:right="93" w:firstLine="529"/>
        <w:rPr>
          <w:rFonts w:ascii="SimSun" w:hAnsi="SimSun" w:eastAsia="SimSun" w:cs="SimSun"/>
          <w:sz w:val="26"/>
          <w:szCs w:val="26"/>
        </w:rPr>
      </w:pPr>
      <w:r>
        <w:rPr>
          <w:rFonts w:ascii="SimSun" w:hAnsi="SimSun" w:eastAsia="SimSun" w:cs="SimSun"/>
          <w:spacing w:val="17"/>
          <w:sz w:val="26"/>
          <w:szCs w:val="26"/>
        </w:rPr>
        <w:t>这还不算什么,仅是顾荣一封推荐信，司马睿就接纳了陆晔、甘</w:t>
      </w:r>
      <w:r>
        <w:rPr>
          <w:rFonts w:ascii="SimSun" w:hAnsi="SimSun" w:eastAsia="SimSun" w:cs="SimSun"/>
          <w:spacing w:val="5"/>
          <w:sz w:val="26"/>
          <w:szCs w:val="26"/>
        </w:rPr>
        <w:t xml:space="preserve"> </w:t>
      </w:r>
      <w:r>
        <w:rPr>
          <w:rFonts w:ascii="SimSun" w:hAnsi="SimSun" w:eastAsia="SimSun" w:cs="SimSun"/>
          <w:spacing w:val="4"/>
          <w:sz w:val="26"/>
          <w:szCs w:val="26"/>
        </w:rPr>
        <w:t>卓、殷祐等八位大族子弟，为其安排官职，基本上是顾荣说什</w:t>
      </w:r>
      <w:r>
        <w:rPr>
          <w:rFonts w:ascii="SimSun" w:hAnsi="SimSun" w:eastAsia="SimSun" w:cs="SimSun"/>
          <w:spacing w:val="3"/>
          <w:sz w:val="26"/>
          <w:szCs w:val="26"/>
        </w:rPr>
        <w:t>么司马睿</w:t>
      </w:r>
    </w:p>
    <w:p>
      <w:pPr>
        <w:spacing w:line="216" w:lineRule="auto"/>
        <w:ind w:left="638"/>
        <w:rPr>
          <w:rFonts w:ascii="SimSun" w:hAnsi="SimSun" w:eastAsia="SimSun" w:cs="SimSun"/>
          <w:sz w:val="26"/>
          <w:szCs w:val="26"/>
        </w:rPr>
      </w:pPr>
      <w:r>
        <w:rPr>
          <w:rFonts w:ascii="SimSun" w:hAnsi="SimSun" w:eastAsia="SimSun" w:cs="SimSun"/>
          <w:spacing w:val="3"/>
          <w:sz w:val="26"/>
          <w:szCs w:val="26"/>
        </w:rPr>
        <w:t>听什么,很给顾荣面子。②</w:t>
      </w:r>
    </w:p>
    <w:p>
      <w:pPr>
        <w:spacing w:before="149" w:line="520" w:lineRule="exact"/>
        <w:ind w:left="1168"/>
        <w:rPr>
          <w:rFonts w:ascii="SimSun" w:hAnsi="SimSun" w:eastAsia="SimSun" w:cs="SimSun"/>
          <w:sz w:val="26"/>
          <w:szCs w:val="26"/>
        </w:rPr>
      </w:pPr>
      <w:r>
        <w:rPr>
          <w:rFonts w:ascii="SimSun" w:hAnsi="SimSun" w:eastAsia="SimSun" w:cs="SimSun"/>
          <w:spacing w:val="12"/>
          <w:position w:val="19"/>
          <w:sz w:val="26"/>
          <w:szCs w:val="26"/>
        </w:rPr>
        <w:t>王导在南北和衷共济上可不仅仅是表姿态那么简单，他非常识时</w:t>
      </w:r>
    </w:p>
    <w:p>
      <w:pPr>
        <w:spacing w:before="1" w:line="218" w:lineRule="auto"/>
        <w:ind w:left="638"/>
        <w:rPr>
          <w:rFonts w:ascii="SimSun" w:hAnsi="SimSun" w:eastAsia="SimSun" w:cs="SimSun"/>
          <w:sz w:val="26"/>
          <w:szCs w:val="26"/>
        </w:rPr>
      </w:pPr>
      <w:r>
        <w:rPr>
          <w:rFonts w:ascii="SimSun" w:hAnsi="SimSun" w:eastAsia="SimSun" w:cs="SimSun"/>
          <w:spacing w:val="3"/>
          <w:sz w:val="26"/>
          <w:szCs w:val="26"/>
        </w:rPr>
        <w:t>务地尊重了双方各自的利益，作为超级黏合剂把南北两方拢到了一起。</w:t>
      </w:r>
    </w:p>
    <w:p>
      <w:pPr>
        <w:spacing w:before="184" w:line="353" w:lineRule="auto"/>
        <w:ind w:left="638" w:right="55" w:firstLine="529"/>
        <w:rPr>
          <w:rFonts w:ascii="SimSun" w:hAnsi="SimSun" w:eastAsia="SimSun" w:cs="SimSun"/>
          <w:sz w:val="26"/>
          <w:szCs w:val="26"/>
        </w:rPr>
      </w:pPr>
      <w:r>
        <w:rPr>
          <w:rFonts w:ascii="SimSun" w:hAnsi="SimSun" w:eastAsia="SimSun" w:cs="SimSun"/>
          <w:spacing w:val="12"/>
          <w:sz w:val="26"/>
          <w:szCs w:val="26"/>
        </w:rPr>
        <w:t>王导出任扬州刺史时，数百宾客前来道贺，王导长袖善舞，人人</w:t>
      </w:r>
      <w:r>
        <w:rPr>
          <w:rFonts w:ascii="SimSun" w:hAnsi="SimSun" w:eastAsia="SimSun" w:cs="SimSun"/>
          <w:spacing w:val="14"/>
          <w:sz w:val="26"/>
          <w:szCs w:val="26"/>
        </w:rPr>
        <w:t xml:space="preserve"> </w:t>
      </w:r>
      <w:r>
        <w:rPr>
          <w:rFonts w:ascii="SimSun" w:hAnsi="SimSun" w:eastAsia="SimSun" w:cs="SimSun"/>
          <w:spacing w:val="11"/>
          <w:sz w:val="26"/>
          <w:szCs w:val="26"/>
        </w:rPr>
        <w:t>尽欢。只有临海郡一位任姓客人和几位胡僧到最后仍未得到招待。王</w:t>
      </w:r>
      <w:r>
        <w:rPr>
          <w:rFonts w:ascii="SimSun" w:hAnsi="SimSun" w:eastAsia="SimSun" w:cs="SimSun"/>
          <w:spacing w:val="12"/>
          <w:sz w:val="26"/>
          <w:szCs w:val="26"/>
        </w:rPr>
        <w:t xml:space="preserve"> </w:t>
      </w:r>
      <w:r>
        <w:rPr>
          <w:rFonts w:ascii="SimSun" w:hAnsi="SimSun" w:eastAsia="SimSun" w:cs="SimSun"/>
          <w:spacing w:val="3"/>
          <w:sz w:val="26"/>
          <w:szCs w:val="26"/>
        </w:rPr>
        <w:t>导发现后找机会走到任氏身边说：“您今天来我这里了，那临海无贤人</w:t>
      </w:r>
      <w:r>
        <w:rPr>
          <w:rFonts w:ascii="SimSun" w:hAnsi="SimSun" w:eastAsia="SimSun" w:cs="SimSun"/>
          <w:spacing w:val="7"/>
          <w:sz w:val="26"/>
          <w:szCs w:val="26"/>
        </w:rPr>
        <w:t xml:space="preserve"> </w:t>
      </w:r>
      <w:r>
        <w:rPr>
          <w:rFonts w:ascii="SimSun" w:hAnsi="SimSun" w:eastAsia="SimSun" w:cs="SimSun"/>
          <w:spacing w:val="5"/>
          <w:sz w:val="26"/>
          <w:szCs w:val="26"/>
        </w:rPr>
        <w:t>了。”一句话搞定任氏。王导又走到胡僧面前，弹着手指说：“兰阁，</w:t>
      </w:r>
    </w:p>
    <w:p>
      <w:pPr>
        <w:spacing w:line="220" w:lineRule="auto"/>
        <w:ind w:left="638"/>
        <w:rPr>
          <w:rFonts w:ascii="SimSun" w:hAnsi="SimSun" w:eastAsia="SimSun" w:cs="SimSun"/>
          <w:sz w:val="26"/>
          <w:szCs w:val="26"/>
        </w:rPr>
      </w:pPr>
      <w:r>
        <w:rPr>
          <w:rFonts w:ascii="SimSun" w:hAnsi="SimSun" w:eastAsia="SimSun" w:cs="SimSun"/>
          <w:spacing w:val="12"/>
          <w:sz w:val="26"/>
          <w:szCs w:val="26"/>
        </w:rPr>
        <w:t>兰阁</w:t>
      </w:r>
      <w:r>
        <w:rPr>
          <w:rFonts w:ascii="KaiTi" w:hAnsi="KaiTi" w:eastAsia="KaiTi" w:cs="KaiTi"/>
          <w:spacing w:val="12"/>
          <w:sz w:val="26"/>
          <w:szCs w:val="26"/>
        </w:rPr>
        <w:t>!”(梵语音译，表示赞美</w:t>
      </w:r>
      <w:r>
        <w:rPr>
          <w:rFonts w:ascii="SimSun" w:hAnsi="SimSun" w:eastAsia="SimSun" w:cs="SimSun"/>
          <w:spacing w:val="12"/>
          <w:sz w:val="26"/>
          <w:szCs w:val="26"/>
        </w:rPr>
        <w:t>)胡僧欣然而笑。</w:t>
      </w:r>
    </w:p>
    <w:p>
      <w:pPr>
        <w:spacing w:before="201" w:line="362" w:lineRule="auto"/>
        <w:ind w:left="638" w:right="55" w:firstLine="529"/>
        <w:rPr>
          <w:rFonts w:ascii="SimSun" w:hAnsi="SimSun" w:eastAsia="SimSun" w:cs="SimSun"/>
          <w:sz w:val="26"/>
          <w:szCs w:val="26"/>
        </w:rPr>
      </w:pPr>
      <w:r>
        <w:rPr>
          <w:rFonts w:ascii="SimSun" w:hAnsi="SimSun" w:eastAsia="SimSun" w:cs="SimSun"/>
          <w:spacing w:val="5"/>
          <w:sz w:val="26"/>
          <w:szCs w:val="26"/>
        </w:rPr>
        <w:t>王导任扬州刺史时，曾派遣八部从事到各郡任职考察，回来以后，</w:t>
      </w:r>
      <w:r>
        <w:rPr>
          <w:rFonts w:ascii="SimSun" w:hAnsi="SimSun" w:eastAsia="SimSun" w:cs="SimSun"/>
          <w:spacing w:val="3"/>
          <w:sz w:val="26"/>
          <w:szCs w:val="26"/>
        </w:rPr>
        <w:t xml:space="preserve"> 大家一起向王导汇报工作。各部从事纷纷汇报各</w:t>
      </w:r>
      <w:r>
        <w:rPr>
          <w:rFonts w:ascii="SimSun" w:hAnsi="SimSun" w:eastAsia="SimSun" w:cs="SimSun"/>
          <w:spacing w:val="2"/>
          <w:sz w:val="26"/>
          <w:szCs w:val="26"/>
        </w:rPr>
        <w:t>地郡守的优劣，轮到顾</w:t>
      </w:r>
    </w:p>
    <w:p>
      <w:pPr>
        <w:spacing w:line="219" w:lineRule="auto"/>
        <w:ind w:left="638"/>
        <w:rPr>
          <w:rFonts w:ascii="SimSun" w:hAnsi="SimSun" w:eastAsia="SimSun" w:cs="SimSun"/>
          <w:sz w:val="26"/>
          <w:szCs w:val="26"/>
        </w:rPr>
      </w:pPr>
      <w:r>
        <w:rPr>
          <w:rFonts w:ascii="SimSun" w:hAnsi="SimSun" w:eastAsia="SimSun" w:cs="SimSun"/>
          <w:spacing w:val="-4"/>
          <w:sz w:val="26"/>
          <w:szCs w:val="26"/>
        </w:rPr>
        <w:t>家的顾和汇报时，他却没有发言。</w:t>
      </w:r>
    </w:p>
    <w:p>
      <w:pPr>
        <w:spacing w:before="192" w:line="220" w:lineRule="auto"/>
        <w:ind w:left="1168"/>
        <w:rPr>
          <w:rFonts w:ascii="SimSun" w:hAnsi="SimSun" w:eastAsia="SimSun" w:cs="SimSun"/>
          <w:sz w:val="26"/>
          <w:szCs w:val="26"/>
        </w:rPr>
      </w:pPr>
      <w:r>
        <w:rPr>
          <w:rFonts w:ascii="SimSun" w:hAnsi="SimSun" w:eastAsia="SimSun" w:cs="SimSun"/>
          <w:spacing w:val="7"/>
          <w:sz w:val="26"/>
          <w:szCs w:val="26"/>
        </w:rPr>
        <w:t>王导问顾和：“你怎么不说话呢?”</w:t>
      </w:r>
    </w:p>
    <w:p>
      <w:pPr>
        <w:spacing w:before="170" w:line="219" w:lineRule="auto"/>
        <w:ind w:left="1168"/>
        <w:rPr>
          <w:rFonts w:ascii="SimSun" w:hAnsi="SimSun" w:eastAsia="SimSun" w:cs="SimSun"/>
          <w:sz w:val="26"/>
          <w:szCs w:val="26"/>
        </w:rPr>
      </w:pPr>
      <w:r>
        <w:rPr>
          <w:rFonts w:ascii="SimSun" w:hAnsi="SimSun" w:eastAsia="SimSun" w:cs="SimSun"/>
          <w:spacing w:val="12"/>
          <w:sz w:val="26"/>
          <w:szCs w:val="26"/>
        </w:rPr>
        <w:t>顾和回答说：“大人你辅政，最好宁让吞舟之鱼漏网，也别满世</w:t>
      </w:r>
    </w:p>
    <w:p>
      <w:pPr>
        <w:pStyle w:val="2"/>
        <w:spacing w:line="285" w:lineRule="auto"/>
      </w:pPr>
    </w:p>
    <w:p>
      <w:pPr>
        <w:pStyle w:val="2"/>
        <w:spacing w:line="285" w:lineRule="auto"/>
      </w:pPr>
    </w:p>
    <w:p>
      <w:pPr>
        <w:pStyle w:val="2"/>
        <w:spacing w:line="285" w:lineRule="auto"/>
      </w:pPr>
    </w:p>
    <w:p>
      <w:pPr>
        <w:pStyle w:val="2"/>
        <w:spacing w:line="286" w:lineRule="auto"/>
      </w:pPr>
    </w:p>
    <w:p>
      <w:pPr>
        <w:spacing w:before="69" w:line="217" w:lineRule="auto"/>
        <w:ind w:right="16"/>
        <w:jc w:val="right"/>
        <w:rPr>
          <w:rFonts w:ascii="SimSun" w:hAnsi="SimSun" w:eastAsia="SimSun" w:cs="SimSun"/>
          <w:sz w:val="21"/>
          <w:szCs w:val="21"/>
        </w:rPr>
      </w:pPr>
      <w:r>
        <w:rPr>
          <w:rFonts w:ascii="SimSun" w:hAnsi="SimSun" w:eastAsia="SimSun" w:cs="SimSun"/>
          <w:spacing w:val="-6"/>
          <w:sz w:val="21"/>
          <w:szCs w:val="21"/>
        </w:rPr>
        <w:t>①</w:t>
      </w:r>
      <w:r>
        <w:rPr>
          <w:rFonts w:ascii="SimSun" w:hAnsi="SimSun" w:eastAsia="SimSun" w:cs="SimSun"/>
          <w:spacing w:val="55"/>
          <w:sz w:val="21"/>
          <w:szCs w:val="21"/>
        </w:rPr>
        <w:t xml:space="preserve"> </w:t>
      </w:r>
      <w:r>
        <w:rPr>
          <w:rFonts w:ascii="SimSun" w:hAnsi="SimSun" w:eastAsia="SimSun" w:cs="SimSun"/>
          <w:spacing w:val="-6"/>
          <w:sz w:val="21"/>
          <w:szCs w:val="21"/>
        </w:rPr>
        <w:t>《晋书·顾荣传》:元帝镇江东，以荣为军司，加散骑常侍，凡所谋画，皆以谘焉。</w:t>
      </w:r>
    </w:p>
    <w:p>
      <w:pPr>
        <w:spacing w:before="122" w:line="326" w:lineRule="auto"/>
        <w:ind w:left="638" w:firstLine="449"/>
        <w:rPr>
          <w:rFonts w:ascii="SimSun" w:hAnsi="SimSun" w:eastAsia="SimSun" w:cs="SimSun"/>
          <w:sz w:val="21"/>
          <w:szCs w:val="21"/>
        </w:rPr>
      </w:pPr>
      <w:r>
        <w:rPr>
          <w:rFonts w:ascii="SimSun" w:hAnsi="SimSun" w:eastAsia="SimSun" w:cs="SimSun"/>
          <w:spacing w:val="-5"/>
          <w:sz w:val="21"/>
          <w:szCs w:val="21"/>
        </w:rPr>
        <w:t>②</w:t>
      </w:r>
      <w:r>
        <w:rPr>
          <w:rFonts w:ascii="SimSun" w:hAnsi="SimSun" w:eastAsia="SimSun" w:cs="SimSun"/>
          <w:spacing w:val="34"/>
          <w:sz w:val="21"/>
          <w:szCs w:val="21"/>
        </w:rPr>
        <w:t xml:space="preserve"> </w:t>
      </w:r>
      <w:r>
        <w:rPr>
          <w:rFonts w:ascii="SimSun" w:hAnsi="SimSun" w:eastAsia="SimSun" w:cs="SimSun"/>
          <w:spacing w:val="-5"/>
          <w:sz w:val="21"/>
          <w:szCs w:val="21"/>
        </w:rPr>
        <w:t>《晋书·顾荣传》:时南土之士未尽才用，荣又言：“陆士光贞正清贵，金玉其质；</w:t>
      </w:r>
      <w:r>
        <w:rPr>
          <w:rFonts w:ascii="SimSun" w:hAnsi="SimSun" w:eastAsia="SimSun" w:cs="SimSun"/>
          <w:sz w:val="21"/>
          <w:szCs w:val="21"/>
        </w:rPr>
        <w:t xml:space="preserve"> </w:t>
      </w:r>
      <w:r>
        <w:rPr>
          <w:rFonts w:ascii="SimSun" w:hAnsi="SimSun" w:eastAsia="SimSun" w:cs="SimSun"/>
          <w:spacing w:val="-2"/>
          <w:sz w:val="21"/>
          <w:szCs w:val="21"/>
        </w:rPr>
        <w:t>甘季思忠款尽诚，胆干殊快；殷庆元质略有明规，文武可施用；荣族兄公让明亮守节，困</w:t>
      </w:r>
      <w:r>
        <w:rPr>
          <w:rFonts w:ascii="SimSun" w:hAnsi="SimSun" w:eastAsia="SimSun" w:cs="SimSun"/>
          <w:spacing w:val="9"/>
          <w:sz w:val="21"/>
          <w:szCs w:val="21"/>
        </w:rPr>
        <w:t xml:space="preserve">  </w:t>
      </w:r>
      <w:r>
        <w:rPr>
          <w:rFonts w:ascii="SimSun" w:hAnsi="SimSun" w:eastAsia="SimSun" w:cs="SimSun"/>
          <w:spacing w:val="-2"/>
          <w:sz w:val="21"/>
          <w:szCs w:val="21"/>
        </w:rPr>
        <w:t>不易操；会稽杨彦明、谢行言皆服膺儒教，足为公望；贺生沈潜，青云之士；陶恭兄弟才</w:t>
      </w:r>
    </w:p>
    <w:p>
      <w:pPr>
        <w:spacing w:line="218" w:lineRule="auto"/>
        <w:ind w:left="638"/>
        <w:rPr>
          <w:rFonts w:ascii="SimSun" w:hAnsi="SimSun" w:eastAsia="SimSun" w:cs="SimSun"/>
          <w:sz w:val="21"/>
          <w:szCs w:val="21"/>
        </w:rPr>
      </w:pPr>
      <w:r>
        <w:rPr>
          <w:rFonts w:ascii="SimSun" w:hAnsi="SimSun" w:eastAsia="SimSun" w:cs="SimSun"/>
          <w:spacing w:val="-10"/>
          <w:sz w:val="21"/>
          <w:szCs w:val="21"/>
        </w:rPr>
        <w:t>干虽少，实事极佳。凡此诸人，皆南金也。”书</w:t>
      </w:r>
      <w:r>
        <w:rPr>
          <w:rFonts w:ascii="SimSun" w:hAnsi="SimSun" w:eastAsia="SimSun" w:cs="SimSun"/>
          <w:spacing w:val="-11"/>
          <w:sz w:val="21"/>
          <w:szCs w:val="21"/>
        </w:rPr>
        <w:t>奏，皆纳之。</w:t>
      </w:r>
    </w:p>
    <w:p>
      <w:pPr>
        <w:spacing w:line="218" w:lineRule="auto"/>
        <w:rPr>
          <w:rFonts w:ascii="SimSun" w:hAnsi="SimSun" w:eastAsia="SimSun" w:cs="SimSun"/>
          <w:sz w:val="21"/>
          <w:szCs w:val="21"/>
        </w:rPr>
        <w:sectPr>
          <w:footerReference r:id="rId25" w:type="default"/>
          <w:pgSz w:w="11910" w:h="16840"/>
          <w:pgMar w:top="400" w:right="1744" w:bottom="1404" w:left="1251" w:header="0" w:footer="1146" w:gutter="0"/>
          <w:cols w:space="720" w:num="1"/>
        </w:sectPr>
      </w:pPr>
    </w:p>
    <w:p>
      <w:pPr>
        <w:pStyle w:val="2"/>
        <w:spacing w:line="276" w:lineRule="auto"/>
      </w:pPr>
      <w:r>
        <w:drawing>
          <wp:anchor distT="0" distB="0" distL="0" distR="0" simplePos="0" relativeHeight="251682816" behindDoc="0" locked="0" layoutInCell="0" allowOverlap="1">
            <wp:simplePos x="0" y="0"/>
            <wp:positionH relativeFrom="page">
              <wp:posOffset>1104900</wp:posOffset>
            </wp:positionH>
            <wp:positionV relativeFrom="page">
              <wp:posOffset>8477250</wp:posOffset>
            </wp:positionV>
            <wp:extent cx="1054100" cy="6350"/>
            <wp:effectExtent l="0" t="0" r="0" b="0"/>
            <wp:wrapNone/>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408"/>
                    <a:stretch>
                      <a:fillRect/>
                    </a:stretch>
                  </pic:blipFill>
                  <pic:spPr>
                    <a:xfrm>
                      <a:off x="0" y="0"/>
                      <a:ext cx="1054033" cy="6350"/>
                    </a:xfrm>
                    <a:prstGeom prst="rect">
                      <a:avLst/>
                    </a:prstGeom>
                  </pic:spPr>
                </pic:pic>
              </a:graphicData>
            </a:graphic>
          </wp:anchor>
        </w:drawing>
      </w:r>
    </w:p>
    <w:p>
      <w:pPr>
        <w:pStyle w:val="2"/>
        <w:spacing w:line="276" w:lineRule="auto"/>
      </w:pPr>
    </w:p>
    <w:p>
      <w:pPr>
        <w:pStyle w:val="2"/>
        <w:spacing w:line="277" w:lineRule="auto"/>
      </w:pPr>
    </w:p>
    <w:p>
      <w:pPr>
        <w:pStyle w:val="2"/>
        <w:spacing w:line="277" w:lineRule="auto"/>
      </w:pPr>
    </w:p>
    <w:p>
      <w:pPr>
        <w:pStyle w:val="2"/>
        <w:spacing w:line="277" w:lineRule="auto"/>
      </w:pPr>
    </w:p>
    <w:p>
      <w:pPr>
        <w:spacing w:before="84" w:line="514" w:lineRule="exact"/>
        <w:ind w:left="10"/>
        <w:rPr>
          <w:rFonts w:ascii="SimSun" w:hAnsi="SimSun" w:eastAsia="SimSun" w:cs="SimSun"/>
          <w:sz w:val="26"/>
          <w:szCs w:val="26"/>
        </w:rPr>
      </w:pPr>
      <w:r>
        <w:rPr>
          <w:rFonts w:ascii="SimSun" w:hAnsi="SimSun" w:eastAsia="SimSun" w:cs="SimSun"/>
          <w:spacing w:val="15"/>
          <w:position w:val="19"/>
          <w:sz w:val="26"/>
          <w:szCs w:val="26"/>
        </w:rPr>
        <w:t>界瞎八卦去!”①瞅瞅，多狂的话啊!王导却“咨嗟称善”,表示他说</w:t>
      </w:r>
    </w:p>
    <w:p>
      <w:pPr>
        <w:spacing w:line="219" w:lineRule="auto"/>
        <w:ind w:left="10"/>
        <w:rPr>
          <w:rFonts w:ascii="SimSun" w:hAnsi="SimSun" w:eastAsia="SimSun" w:cs="SimSun"/>
          <w:sz w:val="26"/>
          <w:szCs w:val="26"/>
        </w:rPr>
      </w:pPr>
      <w:r>
        <w:rPr>
          <w:rFonts w:ascii="SimSun" w:hAnsi="SimSun" w:eastAsia="SimSun" w:cs="SimSun"/>
          <w:spacing w:val="-11"/>
          <w:sz w:val="26"/>
          <w:szCs w:val="26"/>
        </w:rPr>
        <w:t>得对。</w:t>
      </w:r>
    </w:p>
    <w:p>
      <w:pPr>
        <w:spacing w:before="170" w:line="511" w:lineRule="exact"/>
        <w:ind w:left="550"/>
        <w:rPr>
          <w:rFonts w:ascii="SimSun" w:hAnsi="SimSun" w:eastAsia="SimSun" w:cs="SimSun"/>
          <w:sz w:val="26"/>
          <w:szCs w:val="26"/>
        </w:rPr>
      </w:pPr>
      <w:r>
        <w:rPr>
          <w:rFonts w:ascii="SimSun" w:hAnsi="SimSun" w:eastAsia="SimSun" w:cs="SimSun"/>
          <w:spacing w:val="11"/>
          <w:position w:val="19"/>
          <w:sz w:val="26"/>
          <w:szCs w:val="26"/>
        </w:rPr>
        <w:t>顾和作为下级，在用一种非常没有礼貌的方式提醒王导要注意权</w:t>
      </w:r>
    </w:p>
    <w:p>
      <w:pPr>
        <w:spacing w:line="219" w:lineRule="auto"/>
        <w:ind w:left="10"/>
        <w:rPr>
          <w:rFonts w:ascii="SimSun" w:hAnsi="SimSun" w:eastAsia="SimSun" w:cs="SimSun"/>
          <w:sz w:val="26"/>
          <w:szCs w:val="26"/>
        </w:rPr>
      </w:pPr>
      <w:r>
        <w:rPr>
          <w:rFonts w:ascii="SimSun" w:hAnsi="SimSun" w:eastAsia="SimSun" w:cs="SimSun"/>
          <w:spacing w:val="2"/>
          <w:sz w:val="26"/>
          <w:szCs w:val="26"/>
        </w:rPr>
        <w:t>力的边界：各地自有各地的土皇帝，底下的事跟你有什么关系!</w:t>
      </w:r>
    </w:p>
    <w:p>
      <w:pPr>
        <w:spacing w:before="179" w:line="352" w:lineRule="auto"/>
        <w:ind w:left="10" w:right="667" w:firstLine="539"/>
        <w:rPr>
          <w:rFonts w:ascii="SimSun" w:hAnsi="SimSun" w:eastAsia="SimSun" w:cs="SimSun"/>
          <w:sz w:val="26"/>
          <w:szCs w:val="26"/>
        </w:rPr>
      </w:pPr>
      <w:r>
        <w:rPr>
          <w:rFonts w:ascii="SimSun" w:hAnsi="SimSun" w:eastAsia="SimSun" w:cs="SimSun"/>
          <w:spacing w:val="11"/>
          <w:sz w:val="26"/>
          <w:szCs w:val="26"/>
        </w:rPr>
        <w:t>可贵的是王导赞赏顾和，这种气度是很难得</w:t>
      </w:r>
      <w:r>
        <w:rPr>
          <w:rFonts w:ascii="SimSun" w:hAnsi="SimSun" w:eastAsia="SimSun" w:cs="SimSun"/>
          <w:spacing w:val="10"/>
          <w:sz w:val="26"/>
          <w:szCs w:val="26"/>
        </w:rPr>
        <w:t xml:space="preserve">的。东晋门阀政治接 </w:t>
      </w:r>
      <w:r>
        <w:rPr>
          <w:rFonts w:ascii="SimSun" w:hAnsi="SimSun" w:eastAsia="SimSun" w:cs="SimSun"/>
          <w:spacing w:val="6"/>
          <w:sz w:val="26"/>
          <w:szCs w:val="26"/>
        </w:rPr>
        <w:t>第二棒的掌门人颍川庾亮就没这种气度。王导夏天看庾</w:t>
      </w:r>
      <w:r>
        <w:rPr>
          <w:rFonts w:ascii="SimSun" w:hAnsi="SimSun" w:eastAsia="SimSun" w:cs="SimSun"/>
          <w:spacing w:val="5"/>
          <w:sz w:val="26"/>
          <w:szCs w:val="26"/>
        </w:rPr>
        <w:t>亮办公太玩命，</w:t>
      </w:r>
      <w:r>
        <w:rPr>
          <w:rFonts w:ascii="SimSun" w:hAnsi="SimSun" w:eastAsia="SimSun" w:cs="SimSun"/>
          <w:sz w:val="26"/>
          <w:szCs w:val="26"/>
        </w:rPr>
        <w:t xml:space="preserve"> </w:t>
      </w:r>
      <w:r>
        <w:rPr>
          <w:rFonts w:ascii="SimSun" w:hAnsi="SimSun" w:eastAsia="SimSun" w:cs="SimSun"/>
          <w:spacing w:val="2"/>
          <w:sz w:val="26"/>
          <w:szCs w:val="26"/>
        </w:rPr>
        <w:t xml:space="preserve">于是对庾亮说：“大热天的，可以大略从简。”庾亮说：“从简了，对 </w:t>
      </w:r>
      <w:r>
        <w:rPr>
          <w:rFonts w:ascii="SimSun" w:hAnsi="SimSun" w:eastAsia="SimSun" w:cs="SimSun"/>
          <w:spacing w:val="3"/>
          <w:sz w:val="26"/>
          <w:szCs w:val="26"/>
        </w:rPr>
        <w:t>天下不见得是好事。”庾亮后来就因为性格刚强</w:t>
      </w:r>
      <w:r>
        <w:rPr>
          <w:rFonts w:ascii="SimSun" w:hAnsi="SimSun" w:eastAsia="SimSun" w:cs="SimSun"/>
          <w:spacing w:val="2"/>
          <w:sz w:val="26"/>
          <w:szCs w:val="26"/>
        </w:rPr>
        <w:t>，管得太宽，逼反了苏</w:t>
      </w:r>
    </w:p>
    <w:p>
      <w:pPr>
        <w:spacing w:line="220" w:lineRule="auto"/>
        <w:ind w:left="10"/>
        <w:rPr>
          <w:rFonts w:ascii="SimSun" w:hAnsi="SimSun" w:eastAsia="SimSun" w:cs="SimSun"/>
          <w:sz w:val="26"/>
          <w:szCs w:val="26"/>
        </w:rPr>
      </w:pPr>
      <w:r>
        <w:rPr>
          <w:rFonts w:ascii="SimSun" w:hAnsi="SimSun" w:eastAsia="SimSun" w:cs="SimSun"/>
          <w:spacing w:val="-7"/>
          <w:sz w:val="26"/>
          <w:szCs w:val="26"/>
        </w:rPr>
        <w:t>峻，闯了大祸。</w:t>
      </w:r>
    </w:p>
    <w:p>
      <w:pPr>
        <w:spacing w:before="199" w:line="527" w:lineRule="exact"/>
        <w:ind w:left="550"/>
        <w:rPr>
          <w:rFonts w:ascii="SimSun" w:hAnsi="SimSun" w:eastAsia="SimSun" w:cs="SimSun"/>
          <w:sz w:val="26"/>
          <w:szCs w:val="26"/>
        </w:rPr>
      </w:pPr>
      <w:r>
        <w:rPr>
          <w:rFonts w:ascii="SimSun" w:hAnsi="SimSun" w:eastAsia="SimSun" w:cs="SimSun"/>
          <w:spacing w:val="16"/>
          <w:position w:val="20"/>
          <w:sz w:val="26"/>
          <w:szCs w:val="26"/>
        </w:rPr>
        <w:t>王导在刚刚建立的东晋政权中意味着什么呢?史载王导辅政，主</w:t>
      </w:r>
    </w:p>
    <w:p>
      <w:pPr>
        <w:spacing w:line="217" w:lineRule="auto"/>
        <w:ind w:left="10"/>
        <w:rPr>
          <w:rFonts w:ascii="SimSun" w:hAnsi="SimSun" w:eastAsia="SimSun" w:cs="SimSun"/>
          <w:sz w:val="26"/>
          <w:szCs w:val="26"/>
        </w:rPr>
      </w:pPr>
      <w:r>
        <w:rPr>
          <w:rFonts w:ascii="SimSun" w:hAnsi="SimSun" w:eastAsia="SimSun" w:cs="SimSun"/>
          <w:spacing w:val="-1"/>
          <w:sz w:val="26"/>
          <w:szCs w:val="26"/>
        </w:rPr>
        <w:t>旨就是无为而治，不得罪人，朝野上下将王导比作管仲。②</w:t>
      </w:r>
    </w:p>
    <w:p>
      <w:pPr>
        <w:spacing w:before="177" w:line="355" w:lineRule="auto"/>
        <w:ind w:left="10" w:right="735" w:firstLine="539"/>
        <w:rPr>
          <w:rFonts w:ascii="SimSun" w:hAnsi="SimSun" w:eastAsia="SimSun" w:cs="SimSun"/>
          <w:sz w:val="26"/>
          <w:szCs w:val="26"/>
        </w:rPr>
      </w:pPr>
      <w:r>
        <w:rPr>
          <w:rFonts w:ascii="SimSun" w:hAnsi="SimSun" w:eastAsia="SimSun" w:cs="SimSun"/>
          <w:spacing w:val="12"/>
          <w:sz w:val="26"/>
          <w:szCs w:val="26"/>
        </w:rPr>
        <w:t>这并不是说管仲也施行“政务在清静，每劝帝克己励节”的政治</w:t>
      </w:r>
      <w:r>
        <w:rPr>
          <w:rFonts w:ascii="SimSun" w:hAnsi="SimSun" w:eastAsia="SimSun" w:cs="SimSun"/>
          <w:spacing w:val="15"/>
          <w:sz w:val="26"/>
          <w:szCs w:val="26"/>
        </w:rPr>
        <w:t xml:space="preserve"> </w:t>
      </w:r>
      <w:r>
        <w:rPr>
          <w:rFonts w:ascii="SimSun" w:hAnsi="SimSun" w:eastAsia="SimSun" w:cs="SimSun"/>
          <w:spacing w:val="3"/>
          <w:sz w:val="26"/>
          <w:szCs w:val="26"/>
        </w:rPr>
        <w:t>方针，毕竟管仲在治国上甩王导好几条街，是和诸葛丞相一样的高级别</w:t>
      </w:r>
    </w:p>
    <w:p>
      <w:pPr>
        <w:spacing w:line="218" w:lineRule="auto"/>
        <w:ind w:left="10"/>
        <w:rPr>
          <w:rFonts w:ascii="SimSun" w:hAnsi="SimSun" w:eastAsia="SimSun" w:cs="SimSun"/>
          <w:sz w:val="26"/>
          <w:szCs w:val="26"/>
        </w:rPr>
      </w:pPr>
      <w:r>
        <w:rPr>
          <w:rFonts w:ascii="SimSun" w:hAnsi="SimSun" w:eastAsia="SimSun" w:cs="SimSun"/>
          <w:spacing w:val="-9"/>
          <w:sz w:val="26"/>
          <w:szCs w:val="26"/>
        </w:rPr>
        <w:t>治国人才。</w:t>
      </w:r>
    </w:p>
    <w:p>
      <w:pPr>
        <w:spacing w:before="202" w:line="501" w:lineRule="exact"/>
        <w:ind w:left="550"/>
        <w:rPr>
          <w:rFonts w:ascii="SimSun" w:hAnsi="SimSun" w:eastAsia="SimSun" w:cs="SimSun"/>
          <w:sz w:val="26"/>
          <w:szCs w:val="26"/>
        </w:rPr>
      </w:pPr>
      <w:r>
        <w:rPr>
          <w:rFonts w:ascii="SimSun" w:hAnsi="SimSun" w:eastAsia="SimSun" w:cs="SimSun"/>
          <w:spacing w:val="16"/>
          <w:position w:val="18"/>
          <w:sz w:val="26"/>
          <w:szCs w:val="26"/>
        </w:rPr>
        <w:t>王导和管仲比较相似的地方在于两人对人性</w:t>
      </w:r>
      <w:r>
        <w:rPr>
          <w:rFonts w:ascii="SimSun" w:hAnsi="SimSun" w:eastAsia="SimSun" w:cs="SimSun"/>
          <w:spacing w:val="15"/>
          <w:position w:val="18"/>
          <w:sz w:val="26"/>
          <w:szCs w:val="26"/>
        </w:rPr>
        <w:t>的把控都相当精准，</w:t>
      </w:r>
    </w:p>
    <w:p>
      <w:pPr>
        <w:spacing w:before="1" w:line="219" w:lineRule="auto"/>
        <w:ind w:left="10"/>
        <w:rPr>
          <w:rFonts w:ascii="SimSun" w:hAnsi="SimSun" w:eastAsia="SimSun" w:cs="SimSun"/>
          <w:sz w:val="26"/>
          <w:szCs w:val="26"/>
        </w:rPr>
      </w:pPr>
      <w:r>
        <w:rPr>
          <w:rFonts w:ascii="SimSun" w:hAnsi="SimSun" w:eastAsia="SimSun" w:cs="SimSun"/>
          <w:spacing w:val="2"/>
          <w:sz w:val="26"/>
          <w:szCs w:val="26"/>
        </w:rPr>
        <w:t>而且将他比作管仲的最重要原因是说他的历史贡献。</w:t>
      </w:r>
    </w:p>
    <w:p>
      <w:pPr>
        <w:spacing w:before="170" w:line="362" w:lineRule="auto"/>
        <w:ind w:left="10" w:right="699" w:firstLine="539"/>
        <w:rPr>
          <w:rFonts w:ascii="SimSun" w:hAnsi="SimSun" w:eastAsia="SimSun" w:cs="SimSun"/>
          <w:sz w:val="26"/>
          <w:szCs w:val="26"/>
        </w:rPr>
      </w:pPr>
      <w:r>
        <w:rPr>
          <w:rFonts w:ascii="SimSun" w:hAnsi="SimSun" w:eastAsia="SimSun" w:cs="SimSun"/>
          <w:spacing w:val="4"/>
          <w:sz w:val="26"/>
          <w:szCs w:val="26"/>
        </w:rPr>
        <w:t>孔老夫子曾说：“如果没有管仲尊王攘夷维护天下，咱</w:t>
      </w:r>
      <w:r>
        <w:rPr>
          <w:rFonts w:ascii="SimSun" w:hAnsi="SimSun" w:eastAsia="SimSun" w:cs="SimSun"/>
          <w:spacing w:val="3"/>
          <w:sz w:val="26"/>
          <w:szCs w:val="26"/>
        </w:rPr>
        <w:t>们现在早就</w:t>
      </w:r>
      <w:r>
        <w:rPr>
          <w:rFonts w:ascii="SimSun" w:hAnsi="SimSun" w:eastAsia="SimSun" w:cs="SimSun"/>
          <w:sz w:val="26"/>
          <w:szCs w:val="26"/>
        </w:rPr>
        <w:t xml:space="preserve"> </w:t>
      </w:r>
      <w:r>
        <w:rPr>
          <w:rFonts w:ascii="SimSun" w:hAnsi="SimSun" w:eastAsia="SimSun" w:cs="SimSun"/>
          <w:spacing w:val="9"/>
          <w:sz w:val="26"/>
          <w:szCs w:val="26"/>
        </w:rPr>
        <w:t>文明断绝，披发左衽，做野人了!”王导在一定程度上也是这样的</w:t>
      </w:r>
      <w:r>
        <w:rPr>
          <w:rFonts w:ascii="SimSun" w:hAnsi="SimSun" w:eastAsia="SimSun" w:cs="SimSun"/>
          <w:spacing w:val="8"/>
          <w:sz w:val="26"/>
          <w:szCs w:val="26"/>
        </w:rPr>
        <w:t>文明</w:t>
      </w:r>
    </w:p>
    <w:p>
      <w:pPr>
        <w:spacing w:before="1" w:line="218" w:lineRule="auto"/>
        <w:ind w:left="10"/>
        <w:rPr>
          <w:rFonts w:ascii="SimSun" w:hAnsi="SimSun" w:eastAsia="SimSun" w:cs="SimSun"/>
          <w:sz w:val="26"/>
          <w:szCs w:val="26"/>
        </w:rPr>
      </w:pPr>
      <w:r>
        <w:rPr>
          <w:rFonts w:ascii="SimSun" w:hAnsi="SimSun" w:eastAsia="SimSun" w:cs="SimSun"/>
          <w:spacing w:val="-2"/>
          <w:sz w:val="26"/>
          <w:szCs w:val="26"/>
        </w:rPr>
        <w:t>保护人角色。</w:t>
      </w:r>
    </w:p>
    <w:p>
      <w:pPr>
        <w:spacing w:before="173" w:line="529" w:lineRule="exact"/>
        <w:ind w:left="550"/>
        <w:rPr>
          <w:rFonts w:ascii="SimSun" w:hAnsi="SimSun" w:eastAsia="SimSun" w:cs="SimSun"/>
          <w:sz w:val="26"/>
          <w:szCs w:val="26"/>
        </w:rPr>
      </w:pPr>
      <w:r>
        <w:rPr>
          <w:rFonts w:ascii="SimSun" w:hAnsi="SimSun" w:eastAsia="SimSun" w:cs="SimSun"/>
          <w:spacing w:val="-3"/>
          <w:position w:val="20"/>
          <w:sz w:val="26"/>
          <w:szCs w:val="26"/>
        </w:rPr>
        <w:t>王导晚年时，很多事情就是签字挑勾，</w:t>
      </w:r>
      <w:r>
        <w:rPr>
          <w:rFonts w:ascii="SimSun" w:hAnsi="SimSun" w:eastAsia="SimSun" w:cs="SimSun"/>
          <w:spacing w:val="76"/>
          <w:position w:val="20"/>
          <w:sz w:val="26"/>
          <w:szCs w:val="26"/>
        </w:rPr>
        <w:t xml:space="preserve"> </w:t>
      </w:r>
      <w:r>
        <w:rPr>
          <w:rFonts w:ascii="SimSun" w:hAnsi="SimSun" w:eastAsia="SimSun" w:cs="SimSun"/>
          <w:spacing w:val="-3"/>
          <w:position w:val="20"/>
          <w:sz w:val="26"/>
          <w:szCs w:val="26"/>
        </w:rPr>
        <w:t>一边</w:t>
      </w:r>
      <w:r>
        <w:rPr>
          <w:rFonts w:ascii="SimSun" w:hAnsi="SimSun" w:eastAsia="SimSun" w:cs="SimSun"/>
          <w:spacing w:val="-4"/>
          <w:position w:val="20"/>
          <w:sz w:val="26"/>
          <w:szCs w:val="26"/>
        </w:rPr>
        <w:t>挑勾一边叹气道：“都</w:t>
      </w:r>
    </w:p>
    <w:p>
      <w:pPr>
        <w:spacing w:before="1" w:line="218" w:lineRule="auto"/>
        <w:ind w:left="10"/>
        <w:rPr>
          <w:rFonts w:ascii="SimSun" w:hAnsi="SimSun" w:eastAsia="SimSun" w:cs="SimSun"/>
          <w:sz w:val="26"/>
          <w:szCs w:val="26"/>
        </w:rPr>
      </w:pPr>
      <w:r>
        <w:rPr>
          <w:rFonts w:ascii="SimSun" w:hAnsi="SimSun" w:eastAsia="SimSun" w:cs="SimSun"/>
          <w:spacing w:val="3"/>
          <w:sz w:val="26"/>
          <w:szCs w:val="26"/>
        </w:rPr>
        <w:t>说我得过且过，糊里糊涂，将来你们会怀念这种糊里糊涂的。”</w:t>
      </w:r>
    </w:p>
    <w:p>
      <w:pPr>
        <w:spacing w:before="214" w:line="219" w:lineRule="auto"/>
        <w:ind w:left="550"/>
        <w:rPr>
          <w:rFonts w:ascii="SimSun" w:hAnsi="SimSun" w:eastAsia="SimSun" w:cs="SimSun"/>
          <w:sz w:val="26"/>
          <w:szCs w:val="26"/>
        </w:rPr>
      </w:pPr>
      <w:r>
        <w:rPr>
          <w:rFonts w:ascii="SimSun" w:hAnsi="SimSun" w:eastAsia="SimSun" w:cs="SimSun"/>
          <w:spacing w:val="-2"/>
          <w:sz w:val="26"/>
          <w:szCs w:val="26"/>
        </w:rPr>
        <w:t>王导的做法对吗?</w:t>
      </w:r>
    </w:p>
    <w:p>
      <w:pPr>
        <w:pStyle w:val="2"/>
        <w:spacing w:line="307" w:lineRule="auto"/>
      </w:pPr>
    </w:p>
    <w:p>
      <w:pPr>
        <w:pStyle w:val="2"/>
        <w:spacing w:line="308" w:lineRule="auto"/>
      </w:pPr>
    </w:p>
    <w:p>
      <w:pPr>
        <w:pStyle w:val="2"/>
        <w:spacing w:line="308" w:lineRule="auto"/>
      </w:pPr>
    </w:p>
    <w:p>
      <w:pPr>
        <w:spacing w:before="68" w:line="217" w:lineRule="auto"/>
        <w:ind w:left="459"/>
        <w:rPr>
          <w:rFonts w:ascii="SimSun" w:hAnsi="SimSun" w:eastAsia="SimSun" w:cs="SimSun"/>
          <w:sz w:val="21"/>
          <w:szCs w:val="21"/>
        </w:rPr>
      </w:pPr>
      <w:r>
        <w:rPr>
          <w:rFonts w:ascii="SimSun" w:hAnsi="SimSun" w:eastAsia="SimSun" w:cs="SimSun"/>
          <w:sz w:val="21"/>
          <w:szCs w:val="21"/>
        </w:rPr>
        <w:t>① 《晋书·顾和传》:明公作辅，宁使网漏吞舟，何缘采听风闻，</w:t>
      </w:r>
      <w:r>
        <w:rPr>
          <w:rFonts w:ascii="SimSun" w:hAnsi="SimSun" w:eastAsia="SimSun" w:cs="SimSun"/>
          <w:spacing w:val="-1"/>
          <w:sz w:val="21"/>
          <w:szCs w:val="21"/>
        </w:rPr>
        <w:t>以察察为政。</w:t>
      </w:r>
    </w:p>
    <w:p>
      <w:pPr>
        <w:spacing w:before="123" w:line="372" w:lineRule="exact"/>
        <w:ind w:left="459"/>
        <w:rPr>
          <w:rFonts w:ascii="SimSun" w:hAnsi="SimSun" w:eastAsia="SimSun" w:cs="SimSun"/>
          <w:sz w:val="21"/>
          <w:szCs w:val="21"/>
        </w:rPr>
      </w:pPr>
      <w:r>
        <w:rPr>
          <w:rFonts w:ascii="SimSun" w:hAnsi="SimSun" w:eastAsia="SimSun" w:cs="SimSun"/>
          <w:position w:val="12"/>
          <w:sz w:val="21"/>
          <w:szCs w:val="21"/>
        </w:rPr>
        <w:t>②</w:t>
      </w:r>
      <w:r>
        <w:rPr>
          <w:rFonts w:ascii="SimSun" w:hAnsi="SimSun" w:eastAsia="SimSun" w:cs="SimSun"/>
          <w:spacing w:val="31"/>
          <w:position w:val="12"/>
          <w:sz w:val="21"/>
          <w:szCs w:val="21"/>
        </w:rPr>
        <w:t xml:space="preserve"> </w:t>
      </w:r>
      <w:r>
        <w:rPr>
          <w:rFonts w:ascii="SimSun" w:hAnsi="SimSun" w:eastAsia="SimSun" w:cs="SimSun"/>
          <w:position w:val="12"/>
          <w:sz w:val="21"/>
          <w:szCs w:val="21"/>
        </w:rPr>
        <w:t>《晋书·王导传》:时荆扬晏安，户口殷</w:t>
      </w:r>
      <w:r>
        <w:rPr>
          <w:rFonts w:ascii="SimSun" w:hAnsi="SimSun" w:eastAsia="SimSun" w:cs="SimSun"/>
          <w:spacing w:val="-1"/>
          <w:position w:val="12"/>
          <w:sz w:val="21"/>
          <w:szCs w:val="21"/>
        </w:rPr>
        <w:t>实，导为政务在清静，每劝帝克己励节，</w:t>
      </w:r>
    </w:p>
    <w:p>
      <w:pPr>
        <w:spacing w:before="1" w:line="219" w:lineRule="auto"/>
        <w:ind w:left="10"/>
        <w:rPr>
          <w:rFonts w:ascii="SimSun" w:hAnsi="SimSun" w:eastAsia="SimSun" w:cs="SimSun"/>
          <w:sz w:val="21"/>
          <w:szCs w:val="21"/>
        </w:rPr>
      </w:pPr>
      <w:r>
        <w:rPr>
          <w:rFonts w:ascii="SimSun" w:hAnsi="SimSun" w:eastAsia="SimSun" w:cs="SimSun"/>
          <w:spacing w:val="-9"/>
          <w:sz w:val="21"/>
          <w:szCs w:val="21"/>
        </w:rPr>
        <w:t>匡主宁邦。于是尤见委杖，情好日隆，朝野倾心，号</w:t>
      </w:r>
      <w:r>
        <w:rPr>
          <w:rFonts w:ascii="SimSun" w:hAnsi="SimSun" w:eastAsia="SimSun" w:cs="SimSun"/>
          <w:spacing w:val="-10"/>
          <w:sz w:val="21"/>
          <w:szCs w:val="21"/>
        </w:rPr>
        <w:t>为“仲父”。</w:t>
      </w:r>
    </w:p>
    <w:p>
      <w:pPr>
        <w:pStyle w:val="2"/>
        <w:spacing w:line="260" w:lineRule="auto"/>
      </w:pPr>
    </w:p>
    <w:p>
      <w:pPr>
        <w:pStyle w:val="2"/>
        <w:spacing w:line="260" w:lineRule="auto"/>
      </w:pPr>
    </w:p>
    <w:p>
      <w:pPr>
        <w:pStyle w:val="2"/>
        <w:spacing w:line="261" w:lineRule="auto"/>
      </w:pPr>
    </w:p>
    <w:p>
      <w:pPr>
        <w:spacing w:before="69" w:line="224" w:lineRule="auto"/>
        <w:jc w:val="right"/>
        <w:rPr>
          <w:rFonts w:ascii="SimSun" w:hAnsi="SimSun" w:eastAsia="SimSun" w:cs="SimSun"/>
          <w:sz w:val="21"/>
          <w:szCs w:val="21"/>
        </w:rPr>
      </w:pPr>
      <w:r>
        <w:rPr>
          <w:rFonts w:ascii="KaiTi" w:hAnsi="KaiTi" w:eastAsia="KaiTi" w:cs="KaiTi"/>
          <w:b/>
          <w:bCs/>
          <w:spacing w:val="-12"/>
          <w:sz w:val="21"/>
          <w:szCs w:val="21"/>
        </w:rPr>
        <w:t>第6战</w:t>
      </w:r>
      <w:r>
        <w:rPr>
          <w:rFonts w:ascii="KaiTi" w:hAnsi="KaiTi" w:eastAsia="KaiTi" w:cs="KaiTi"/>
          <w:spacing w:val="-12"/>
          <w:sz w:val="21"/>
          <w:szCs w:val="21"/>
        </w:rPr>
        <w:t xml:space="preserve">  </w:t>
      </w:r>
      <w:r>
        <w:rPr>
          <w:rFonts w:ascii="KaiTi" w:hAnsi="KaiTi" w:eastAsia="KaiTi" w:cs="KaiTi"/>
          <w:b/>
          <w:bCs/>
          <w:spacing w:val="-12"/>
          <w:sz w:val="21"/>
          <w:szCs w:val="21"/>
        </w:rPr>
        <w:t>东晋立国：“光胶北士”与“散装江东”博弈下的门阀政治</w:t>
      </w:r>
      <w:r>
        <w:rPr>
          <w:rFonts w:ascii="KaiTi" w:hAnsi="KaiTi" w:eastAsia="KaiTi" w:cs="KaiTi"/>
          <w:spacing w:val="-12"/>
          <w:sz w:val="21"/>
          <w:szCs w:val="21"/>
        </w:rPr>
        <w:t xml:space="preserve">       </w:t>
      </w:r>
      <w:r>
        <w:rPr>
          <w:rFonts w:ascii="SimSun" w:hAnsi="SimSun" w:eastAsia="SimSun" w:cs="SimSun"/>
          <w:spacing w:val="-12"/>
          <w:sz w:val="21"/>
          <w:szCs w:val="21"/>
        </w:rPr>
        <w:t>49I</w:t>
      </w:r>
    </w:p>
    <w:p>
      <w:pPr>
        <w:spacing w:line="224" w:lineRule="auto"/>
        <w:rPr>
          <w:rFonts w:ascii="SimSun" w:hAnsi="SimSun" w:eastAsia="SimSun" w:cs="SimSun"/>
          <w:sz w:val="21"/>
          <w:szCs w:val="21"/>
        </w:rPr>
        <w:sectPr>
          <w:footerReference r:id="rId26" w:type="default"/>
          <w:pgSz w:w="11910" w:h="16840"/>
          <w:pgMar w:top="400" w:right="1252" w:bottom="400" w:left="1740" w:header="0" w:footer="0" w:gutter="0"/>
          <w:cols w:space="720" w:num="1"/>
        </w:sectPr>
      </w:pPr>
    </w:p>
    <w:p>
      <w:pPr>
        <w:pStyle w:val="2"/>
        <w:spacing w:line="279" w:lineRule="auto"/>
      </w:pPr>
      <w:r>
        <w:drawing>
          <wp:anchor distT="0" distB="0" distL="0" distR="0" simplePos="0" relativeHeight="251683840" behindDoc="0" locked="0" layoutInCell="0" allowOverlap="1">
            <wp:simplePos x="0" y="0"/>
            <wp:positionH relativeFrom="page">
              <wp:posOffset>1231900</wp:posOffset>
            </wp:positionH>
            <wp:positionV relativeFrom="page">
              <wp:posOffset>8693150</wp:posOffset>
            </wp:positionV>
            <wp:extent cx="1035050" cy="6350"/>
            <wp:effectExtent l="0" t="0" r="0" b="0"/>
            <wp:wrapNone/>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414"/>
                    <a:stretch>
                      <a:fillRect/>
                    </a:stretch>
                  </pic:blipFill>
                  <pic:spPr>
                    <a:xfrm>
                      <a:off x="0" y="0"/>
                      <a:ext cx="1035051" cy="6350"/>
                    </a:xfrm>
                    <a:prstGeom prst="rect">
                      <a:avLst/>
                    </a:prstGeom>
                  </pic:spPr>
                </pic:pic>
              </a:graphicData>
            </a:graphic>
          </wp:anchor>
        </w:drawing>
      </w:r>
    </w:p>
    <w:p>
      <w:pPr>
        <w:pStyle w:val="2"/>
        <w:spacing w:line="279" w:lineRule="auto"/>
      </w:pPr>
    </w:p>
    <w:p>
      <w:pPr>
        <w:pStyle w:val="2"/>
        <w:spacing w:line="279" w:lineRule="auto"/>
      </w:pPr>
    </w:p>
    <w:p>
      <w:pPr>
        <w:pStyle w:val="2"/>
        <w:spacing w:line="280" w:lineRule="auto"/>
      </w:pPr>
    </w:p>
    <w:p>
      <w:pPr>
        <w:pStyle w:val="2"/>
        <w:spacing w:line="280" w:lineRule="auto"/>
      </w:pPr>
    </w:p>
    <w:p>
      <w:pPr>
        <w:spacing w:before="85" w:line="219" w:lineRule="auto"/>
        <w:ind w:left="1148"/>
        <w:rPr>
          <w:rFonts w:ascii="SimSun" w:hAnsi="SimSun" w:eastAsia="SimSun" w:cs="SimSun"/>
          <w:sz w:val="26"/>
          <w:szCs w:val="26"/>
        </w:rPr>
      </w:pPr>
      <w:r>
        <w:rPr>
          <w:rFonts w:ascii="SimSun" w:hAnsi="SimSun" w:eastAsia="SimSun" w:cs="SimSun"/>
          <w:spacing w:val="1"/>
          <w:sz w:val="26"/>
          <w:szCs w:val="26"/>
        </w:rPr>
        <w:t>如果从正统上看，他谈不上是什么能臣，各种妥协而已。</w:t>
      </w:r>
    </w:p>
    <w:p>
      <w:pPr>
        <w:spacing w:before="181" w:line="510" w:lineRule="exact"/>
        <w:ind w:left="1148"/>
        <w:rPr>
          <w:rFonts w:ascii="SimSun" w:hAnsi="SimSun" w:eastAsia="SimSun" w:cs="SimSun"/>
          <w:sz w:val="26"/>
          <w:szCs w:val="26"/>
        </w:rPr>
      </w:pPr>
      <w:r>
        <w:rPr>
          <w:rFonts w:ascii="SimSun" w:hAnsi="SimSun" w:eastAsia="SimSun" w:cs="SimSun"/>
          <w:spacing w:val="13"/>
          <w:position w:val="18"/>
          <w:sz w:val="26"/>
          <w:szCs w:val="26"/>
        </w:rPr>
        <w:t>但时代到了风口浪尖上，北方一片糜烂，南方的地头蛇们警戒心</w:t>
      </w:r>
    </w:p>
    <w:p>
      <w:pPr>
        <w:spacing w:line="219" w:lineRule="auto"/>
        <w:ind w:left="608"/>
        <w:rPr>
          <w:rFonts w:ascii="SimSun" w:hAnsi="SimSun" w:eastAsia="SimSun" w:cs="SimSun"/>
          <w:sz w:val="26"/>
          <w:szCs w:val="26"/>
        </w:rPr>
      </w:pPr>
      <w:r>
        <w:rPr>
          <w:rFonts w:ascii="SimSun" w:hAnsi="SimSun" w:eastAsia="SimSun" w:cs="SimSun"/>
          <w:spacing w:val="3"/>
          <w:sz w:val="26"/>
          <w:szCs w:val="26"/>
        </w:rPr>
        <w:t>极高，在那个畸形的乱世，王导的做法却堪称唯</w:t>
      </w:r>
      <w:r>
        <w:rPr>
          <w:rFonts w:ascii="SimSun" w:hAnsi="SimSun" w:eastAsia="SimSun" w:cs="SimSun"/>
          <w:spacing w:val="2"/>
          <w:sz w:val="26"/>
          <w:szCs w:val="26"/>
        </w:rPr>
        <w:t>一的正解。</w:t>
      </w:r>
    </w:p>
    <w:p>
      <w:pPr>
        <w:spacing w:before="191" w:line="510" w:lineRule="exact"/>
        <w:ind w:left="1148"/>
        <w:rPr>
          <w:rFonts w:ascii="SimSun" w:hAnsi="SimSun" w:eastAsia="SimSun" w:cs="SimSun"/>
          <w:sz w:val="26"/>
          <w:szCs w:val="26"/>
        </w:rPr>
      </w:pPr>
      <w:r>
        <w:rPr>
          <w:rFonts w:ascii="SimSun" w:hAnsi="SimSun" w:eastAsia="SimSun" w:cs="SimSun"/>
          <w:spacing w:val="12"/>
          <w:position w:val="18"/>
          <w:sz w:val="26"/>
          <w:szCs w:val="26"/>
        </w:rPr>
        <w:t>如果北方皇室和士族不放低姿态主动与南方士族和衷共济，南人</w:t>
      </w:r>
    </w:p>
    <w:p>
      <w:pPr>
        <w:spacing w:line="219" w:lineRule="auto"/>
        <w:ind w:left="608"/>
        <w:rPr>
          <w:rFonts w:ascii="SimSun" w:hAnsi="SimSun" w:eastAsia="SimSun" w:cs="SimSun"/>
          <w:sz w:val="26"/>
          <w:szCs w:val="26"/>
        </w:rPr>
      </w:pPr>
      <w:r>
        <w:rPr>
          <w:rFonts w:ascii="SimSun" w:hAnsi="SimSun" w:eastAsia="SimSun" w:cs="SimSun"/>
          <w:spacing w:val="1"/>
          <w:sz w:val="26"/>
          <w:szCs w:val="26"/>
        </w:rPr>
        <w:t>不一定让司马睿顺利过江形成政治号召力。</w:t>
      </w:r>
    </w:p>
    <w:p>
      <w:pPr>
        <w:spacing w:before="180" w:line="511" w:lineRule="exact"/>
        <w:jc w:val="right"/>
        <w:rPr>
          <w:rFonts w:ascii="SimSun" w:hAnsi="SimSun" w:eastAsia="SimSun" w:cs="SimSun"/>
          <w:sz w:val="26"/>
          <w:szCs w:val="26"/>
        </w:rPr>
      </w:pPr>
      <w:r>
        <w:rPr>
          <w:rFonts w:ascii="SimSun" w:hAnsi="SimSun" w:eastAsia="SimSun" w:cs="SimSun"/>
          <w:spacing w:val="7"/>
          <w:position w:val="18"/>
          <w:sz w:val="26"/>
          <w:szCs w:val="26"/>
        </w:rPr>
        <w:t>如果司马睿进入江东后无法形成政治号召力，南方地头蛇散沙化，</w:t>
      </w:r>
    </w:p>
    <w:p>
      <w:pPr>
        <w:spacing w:line="219" w:lineRule="auto"/>
        <w:ind w:left="608"/>
        <w:rPr>
          <w:rFonts w:ascii="SimSun" w:hAnsi="SimSun" w:eastAsia="SimSun" w:cs="SimSun"/>
          <w:sz w:val="26"/>
          <w:szCs w:val="26"/>
        </w:rPr>
      </w:pPr>
      <w:r>
        <w:rPr>
          <w:rFonts w:ascii="SimSun" w:hAnsi="SimSun" w:eastAsia="SimSun" w:cs="SimSun"/>
          <w:spacing w:val="1"/>
          <w:sz w:val="26"/>
          <w:szCs w:val="26"/>
        </w:rPr>
        <w:t>南方也很有可能和北方一样走进坞堡时代。</w:t>
      </w:r>
    </w:p>
    <w:p>
      <w:pPr>
        <w:spacing w:before="169" w:line="370" w:lineRule="auto"/>
        <w:ind w:left="608" w:right="95" w:firstLine="539"/>
        <w:rPr>
          <w:rFonts w:ascii="SimSun" w:hAnsi="SimSun" w:eastAsia="SimSun" w:cs="SimSun"/>
          <w:sz w:val="26"/>
          <w:szCs w:val="26"/>
        </w:rPr>
      </w:pPr>
      <w:r>
        <w:rPr>
          <w:rFonts w:ascii="SimSun" w:hAnsi="SimSun" w:eastAsia="SimSun" w:cs="SimSun"/>
          <w:spacing w:val="13"/>
          <w:sz w:val="26"/>
          <w:szCs w:val="26"/>
        </w:rPr>
        <w:t>如果北人南下，对南人颐指气使，那么在“胡马”渡江前，也许</w:t>
      </w:r>
      <w:r>
        <w:rPr>
          <w:rFonts w:ascii="SimSun" w:hAnsi="SimSun" w:eastAsia="SimSun" w:cs="SimSun"/>
          <w:spacing w:val="5"/>
          <w:sz w:val="26"/>
          <w:szCs w:val="26"/>
        </w:rPr>
        <w:t xml:space="preserve"> </w:t>
      </w:r>
      <w:r>
        <w:rPr>
          <w:rFonts w:ascii="SimSun" w:hAnsi="SimSun" w:eastAsia="SimSun" w:cs="SimSun"/>
          <w:spacing w:val="13"/>
          <w:sz w:val="26"/>
          <w:szCs w:val="26"/>
        </w:rPr>
        <w:t>江南就爆发“南北”大内战了，根本谈不上整合多方势力守住淮河一</w:t>
      </w:r>
    </w:p>
    <w:p>
      <w:pPr>
        <w:spacing w:before="1" w:line="220" w:lineRule="auto"/>
        <w:ind w:left="608"/>
        <w:rPr>
          <w:rFonts w:ascii="SimSun" w:hAnsi="SimSun" w:eastAsia="SimSun" w:cs="SimSun"/>
          <w:sz w:val="26"/>
          <w:szCs w:val="26"/>
        </w:rPr>
      </w:pPr>
      <w:r>
        <w:rPr>
          <w:rFonts w:ascii="SimSun" w:hAnsi="SimSun" w:eastAsia="SimSun" w:cs="SimSun"/>
          <w:spacing w:val="-7"/>
          <w:sz w:val="26"/>
          <w:szCs w:val="26"/>
        </w:rPr>
        <w:t>线了。</w:t>
      </w:r>
    </w:p>
    <w:p>
      <w:pPr>
        <w:spacing w:before="179" w:line="500" w:lineRule="exact"/>
        <w:ind w:left="1148"/>
        <w:rPr>
          <w:rFonts w:ascii="SimSun" w:hAnsi="SimSun" w:eastAsia="SimSun" w:cs="SimSun"/>
          <w:sz w:val="26"/>
          <w:szCs w:val="26"/>
        </w:rPr>
      </w:pPr>
      <w:r>
        <w:rPr>
          <w:rFonts w:ascii="SimSun" w:hAnsi="SimSun" w:eastAsia="SimSun" w:cs="SimSun"/>
          <w:spacing w:val="12"/>
          <w:position w:val="18"/>
          <w:sz w:val="26"/>
          <w:szCs w:val="26"/>
        </w:rPr>
        <w:t>当人已经病危时，治疗就不能按照常理出牌了，需要让他先缓过</w:t>
      </w:r>
    </w:p>
    <w:p>
      <w:pPr>
        <w:spacing w:line="219" w:lineRule="auto"/>
        <w:ind w:left="608"/>
        <w:rPr>
          <w:rFonts w:ascii="SimSun" w:hAnsi="SimSun" w:eastAsia="SimSun" w:cs="SimSun"/>
          <w:sz w:val="26"/>
          <w:szCs w:val="26"/>
        </w:rPr>
      </w:pPr>
      <w:r>
        <w:rPr>
          <w:rFonts w:ascii="SimSun" w:hAnsi="SimSun" w:eastAsia="SimSun" w:cs="SimSun"/>
          <w:spacing w:val="2"/>
          <w:sz w:val="26"/>
          <w:szCs w:val="26"/>
        </w:rPr>
        <w:t>这口气，集中所有生命力面对最危险的敌人。</w:t>
      </w:r>
    </w:p>
    <w:p>
      <w:pPr>
        <w:spacing w:before="180" w:line="355" w:lineRule="auto"/>
        <w:ind w:left="608" w:right="95" w:firstLine="539"/>
        <w:rPr>
          <w:rFonts w:ascii="SimSun" w:hAnsi="SimSun" w:eastAsia="SimSun" w:cs="SimSun"/>
          <w:sz w:val="26"/>
          <w:szCs w:val="26"/>
        </w:rPr>
      </w:pPr>
      <w:r>
        <w:rPr>
          <w:rFonts w:ascii="SimSun" w:hAnsi="SimSun" w:eastAsia="SimSun" w:cs="SimSun"/>
          <w:spacing w:val="13"/>
          <w:sz w:val="26"/>
          <w:szCs w:val="26"/>
        </w:rPr>
        <w:t>王导尽了最大的努力调和南北间的利益差距，为司马</w:t>
      </w:r>
      <w:r>
        <w:rPr>
          <w:rFonts w:ascii="SimSun" w:hAnsi="SimSun" w:eastAsia="SimSun" w:cs="SimSun"/>
          <w:spacing w:val="12"/>
          <w:sz w:val="26"/>
          <w:szCs w:val="26"/>
        </w:rPr>
        <w:t>睿这杆风雨</w:t>
      </w:r>
      <w:r>
        <w:rPr>
          <w:rFonts w:ascii="SimSun" w:hAnsi="SimSun" w:eastAsia="SimSun" w:cs="SimSun"/>
          <w:sz w:val="26"/>
          <w:szCs w:val="26"/>
        </w:rPr>
        <w:t xml:space="preserve"> </w:t>
      </w:r>
      <w:r>
        <w:rPr>
          <w:rFonts w:ascii="SimSun" w:hAnsi="SimSun" w:eastAsia="SimSun" w:cs="SimSun"/>
          <w:spacing w:val="4"/>
          <w:sz w:val="26"/>
          <w:szCs w:val="26"/>
        </w:rPr>
        <w:t>飘摇的小旗聚拢了几乎所有当时能团结过来的力量，并分门别类地做了</w:t>
      </w:r>
    </w:p>
    <w:p>
      <w:pPr>
        <w:spacing w:before="1" w:line="218" w:lineRule="auto"/>
        <w:ind w:left="608"/>
        <w:rPr>
          <w:rFonts w:ascii="SimSun" w:hAnsi="SimSun" w:eastAsia="SimSun" w:cs="SimSun"/>
          <w:sz w:val="26"/>
          <w:szCs w:val="26"/>
        </w:rPr>
      </w:pPr>
      <w:r>
        <w:rPr>
          <w:rFonts w:ascii="SimSun" w:hAnsi="SimSun" w:eastAsia="SimSun" w:cs="SimSun"/>
          <w:spacing w:val="-8"/>
          <w:sz w:val="26"/>
          <w:szCs w:val="26"/>
        </w:rPr>
        <w:t>精心安排。</w:t>
      </w:r>
    </w:p>
    <w:p>
      <w:pPr>
        <w:spacing w:before="200" w:line="348" w:lineRule="auto"/>
        <w:ind w:left="608" w:right="118" w:firstLine="539"/>
        <w:rPr>
          <w:rFonts w:ascii="SimSun" w:hAnsi="SimSun" w:eastAsia="SimSun" w:cs="SimSun"/>
          <w:sz w:val="26"/>
          <w:szCs w:val="26"/>
        </w:rPr>
      </w:pPr>
      <w:r>
        <w:rPr>
          <w:rFonts w:ascii="SimSun" w:hAnsi="SimSun" w:eastAsia="SimSun" w:cs="SimSun"/>
          <w:spacing w:val="22"/>
          <w:sz w:val="26"/>
          <w:szCs w:val="26"/>
        </w:rPr>
        <w:t>北士桓彝</w:t>
      </w:r>
      <w:r>
        <w:rPr>
          <w:rFonts w:ascii="KaiTi" w:hAnsi="KaiTi" w:eastAsia="KaiTi" w:cs="KaiTi"/>
          <w:spacing w:val="22"/>
          <w:sz w:val="26"/>
          <w:szCs w:val="26"/>
        </w:rPr>
        <w:t>(东晋中期主角桓温的父亲</w:t>
      </w:r>
      <w:r>
        <w:rPr>
          <w:rFonts w:ascii="SimSun" w:hAnsi="SimSun" w:eastAsia="SimSun" w:cs="SimSun"/>
          <w:spacing w:val="22"/>
          <w:sz w:val="26"/>
          <w:szCs w:val="26"/>
        </w:rPr>
        <w:t>)逃到江东时</w:t>
      </w:r>
      <w:r>
        <w:rPr>
          <w:rFonts w:ascii="SimSun" w:hAnsi="SimSun" w:eastAsia="SimSun" w:cs="SimSun"/>
          <w:spacing w:val="21"/>
          <w:sz w:val="26"/>
          <w:szCs w:val="26"/>
        </w:rPr>
        <w:t>，看到司马睿</w:t>
      </w:r>
      <w:r>
        <w:rPr>
          <w:rFonts w:ascii="SimSun" w:hAnsi="SimSun" w:eastAsia="SimSun" w:cs="SimSun"/>
          <w:sz w:val="26"/>
          <w:szCs w:val="26"/>
        </w:rPr>
        <w:t xml:space="preserve"> </w:t>
      </w:r>
      <w:r>
        <w:rPr>
          <w:rFonts w:ascii="SimSun" w:hAnsi="SimSun" w:eastAsia="SimSun" w:cs="SimSun"/>
          <w:spacing w:val="3"/>
          <w:sz w:val="26"/>
          <w:szCs w:val="26"/>
        </w:rPr>
        <w:t>势力单薄几乎绝望了，对周颤说：“我因为中原大</w:t>
      </w:r>
      <w:r>
        <w:rPr>
          <w:rFonts w:ascii="SimSun" w:hAnsi="SimSun" w:eastAsia="SimSun" w:cs="SimSun"/>
          <w:spacing w:val="2"/>
          <w:sz w:val="26"/>
          <w:szCs w:val="26"/>
        </w:rPr>
        <w:t>乱，所以想到江南寻</w:t>
      </w:r>
      <w:r>
        <w:rPr>
          <w:rFonts w:ascii="SimSun" w:hAnsi="SimSun" w:eastAsia="SimSun" w:cs="SimSun"/>
          <w:sz w:val="26"/>
          <w:szCs w:val="26"/>
        </w:rPr>
        <w:t xml:space="preserve"> </w:t>
      </w:r>
      <w:r>
        <w:rPr>
          <w:rFonts w:ascii="SimSun" w:hAnsi="SimSun" w:eastAsia="SimSun" w:cs="SimSun"/>
          <w:spacing w:val="2"/>
          <w:sz w:val="26"/>
          <w:szCs w:val="26"/>
        </w:rPr>
        <w:t>个安身立命之地，不料朝廷在这里也是个要死的节奏，怎么弱成这样了</w:t>
      </w:r>
      <w:r>
        <w:rPr>
          <w:rFonts w:ascii="SimSun" w:hAnsi="SimSun" w:eastAsia="SimSun" w:cs="SimSun"/>
          <w:spacing w:val="11"/>
          <w:sz w:val="26"/>
          <w:szCs w:val="26"/>
        </w:rPr>
        <w:t xml:space="preserve"> </w:t>
      </w:r>
      <w:r>
        <w:rPr>
          <w:rFonts w:ascii="SimSun" w:hAnsi="SimSun" w:eastAsia="SimSun" w:cs="SimSun"/>
          <w:spacing w:val="7"/>
          <w:sz w:val="26"/>
          <w:szCs w:val="26"/>
        </w:rPr>
        <w:t>啊!”但当他见到王导后，又生出信心，道：“我见到了</w:t>
      </w:r>
      <w:r>
        <w:rPr>
          <w:rFonts w:ascii="SimSun" w:hAnsi="SimSun" w:eastAsia="SimSun" w:cs="SimSun"/>
          <w:spacing w:val="6"/>
          <w:sz w:val="26"/>
          <w:szCs w:val="26"/>
        </w:rPr>
        <w:t>江左管仲，就</w:t>
      </w:r>
    </w:p>
    <w:p>
      <w:pPr>
        <w:spacing w:line="217" w:lineRule="auto"/>
        <w:ind w:left="608"/>
        <w:rPr>
          <w:rFonts w:ascii="SimSun" w:hAnsi="SimSun" w:eastAsia="SimSun" w:cs="SimSun"/>
          <w:sz w:val="26"/>
          <w:szCs w:val="26"/>
        </w:rPr>
      </w:pPr>
      <w:r>
        <w:rPr>
          <w:rFonts w:ascii="SimSun" w:hAnsi="SimSun" w:eastAsia="SimSun" w:cs="SimSun"/>
          <w:spacing w:val="-11"/>
          <w:sz w:val="26"/>
          <w:szCs w:val="26"/>
        </w:rPr>
        <w:t>不再忧虑了，我又能喝酒谈玄了。”①</w:t>
      </w:r>
    </w:p>
    <w:p>
      <w:pPr>
        <w:spacing w:before="216" w:line="334" w:lineRule="auto"/>
        <w:ind w:left="608" w:right="114" w:firstLine="539"/>
        <w:rPr>
          <w:rFonts w:ascii="SimSun" w:hAnsi="SimSun" w:eastAsia="SimSun" w:cs="SimSun"/>
          <w:sz w:val="26"/>
          <w:szCs w:val="26"/>
        </w:rPr>
      </w:pPr>
      <w:r>
        <w:rPr>
          <w:rFonts w:ascii="SimSun" w:hAnsi="SimSun" w:eastAsia="SimSun" w:cs="SimSun"/>
          <w:spacing w:val="12"/>
          <w:sz w:val="26"/>
          <w:szCs w:val="26"/>
        </w:rPr>
        <w:t>桓彝的态度，是很多北人的态度，在没有希望的时候，看到了灯</w:t>
      </w:r>
      <w:r>
        <w:rPr>
          <w:rFonts w:ascii="SimSun" w:hAnsi="SimSun" w:eastAsia="SimSun" w:cs="SimSun"/>
          <w:spacing w:val="18"/>
          <w:sz w:val="26"/>
          <w:szCs w:val="26"/>
        </w:rPr>
        <w:t xml:space="preserve"> </w:t>
      </w:r>
      <w:r>
        <w:rPr>
          <w:rFonts w:ascii="SimSun" w:hAnsi="SimSun" w:eastAsia="SimSun" w:cs="SimSun"/>
          <w:spacing w:val="3"/>
          <w:sz w:val="26"/>
          <w:szCs w:val="26"/>
        </w:rPr>
        <w:t>塔。但是，桓彝又说出了现实：司马睿与王导的实力弱到了几乎</w:t>
      </w:r>
      <w:r>
        <w:rPr>
          <w:rFonts w:ascii="SimSun" w:hAnsi="SimSun" w:eastAsia="SimSun" w:cs="SimSun"/>
          <w:spacing w:val="2"/>
          <w:sz w:val="26"/>
          <w:szCs w:val="26"/>
        </w:rPr>
        <w:t>可以忽</w:t>
      </w:r>
    </w:p>
    <w:p>
      <w:pPr>
        <w:spacing w:before="1" w:line="219" w:lineRule="auto"/>
        <w:ind w:left="608"/>
        <w:rPr>
          <w:rFonts w:ascii="SimSun" w:hAnsi="SimSun" w:eastAsia="SimSun" w:cs="SimSun"/>
          <w:sz w:val="26"/>
          <w:szCs w:val="26"/>
        </w:rPr>
      </w:pPr>
      <w:r>
        <w:rPr>
          <w:rFonts w:ascii="SimSun" w:hAnsi="SimSun" w:eastAsia="SimSun" w:cs="SimSun"/>
          <w:spacing w:val="-10"/>
          <w:sz w:val="26"/>
          <w:szCs w:val="26"/>
        </w:rPr>
        <w:t>略不计的地步。</w:t>
      </w:r>
    </w:p>
    <w:p>
      <w:pPr>
        <w:pStyle w:val="2"/>
        <w:spacing w:line="273" w:lineRule="auto"/>
      </w:pPr>
    </w:p>
    <w:p>
      <w:pPr>
        <w:pStyle w:val="2"/>
        <w:spacing w:line="273" w:lineRule="auto"/>
      </w:pPr>
    </w:p>
    <w:p>
      <w:pPr>
        <w:pStyle w:val="2"/>
        <w:spacing w:line="274" w:lineRule="auto"/>
      </w:pPr>
    </w:p>
    <w:p>
      <w:pPr>
        <w:spacing w:before="68" w:line="386" w:lineRule="exact"/>
        <w:ind w:left="1098"/>
        <w:rPr>
          <w:rFonts w:ascii="SimSun" w:hAnsi="SimSun" w:eastAsia="SimSun" w:cs="SimSun"/>
          <w:sz w:val="21"/>
          <w:szCs w:val="21"/>
        </w:rPr>
      </w:pPr>
      <w:r>
        <w:rPr>
          <w:rFonts w:ascii="SimSun" w:hAnsi="SimSun" w:eastAsia="SimSun" w:cs="SimSun"/>
          <w:spacing w:val="1"/>
          <w:position w:val="13"/>
          <w:sz w:val="21"/>
          <w:szCs w:val="21"/>
        </w:rPr>
        <w:t>①《晋书·王导传》:(</w:t>
      </w:r>
      <w:r>
        <w:rPr>
          <w:rFonts w:ascii="KaiTi" w:hAnsi="KaiTi" w:eastAsia="KaiTi" w:cs="KaiTi"/>
          <w:spacing w:val="1"/>
          <w:position w:val="13"/>
          <w:sz w:val="21"/>
          <w:szCs w:val="21"/>
        </w:rPr>
        <w:t>桓彝</w:t>
      </w:r>
      <w:r>
        <w:rPr>
          <w:rFonts w:ascii="SimSun" w:hAnsi="SimSun" w:eastAsia="SimSun" w:cs="SimSun"/>
          <w:spacing w:val="1"/>
          <w:position w:val="13"/>
          <w:sz w:val="21"/>
          <w:szCs w:val="21"/>
        </w:rPr>
        <w:t>)谓周頻曰：“我以中州</w:t>
      </w:r>
      <w:r>
        <w:rPr>
          <w:rFonts w:ascii="SimSun" w:hAnsi="SimSun" w:eastAsia="SimSun" w:cs="SimSun"/>
          <w:position w:val="13"/>
          <w:sz w:val="21"/>
          <w:szCs w:val="21"/>
        </w:rPr>
        <w:t>多故，来此欲求全活，而寡弱如</w:t>
      </w:r>
    </w:p>
    <w:p>
      <w:pPr>
        <w:spacing w:line="219" w:lineRule="auto"/>
        <w:ind w:left="608"/>
        <w:rPr>
          <w:rFonts w:ascii="SimSun" w:hAnsi="SimSun" w:eastAsia="SimSun" w:cs="SimSun"/>
          <w:sz w:val="21"/>
          <w:szCs w:val="21"/>
        </w:rPr>
      </w:pPr>
      <w:r>
        <w:rPr>
          <w:rFonts w:ascii="SimSun" w:hAnsi="SimSun" w:eastAsia="SimSun" w:cs="SimSun"/>
          <w:spacing w:val="-7"/>
          <w:sz w:val="21"/>
          <w:szCs w:val="21"/>
        </w:rPr>
        <w:t>此，将何以济!”优惧不乐。往见导，极谈世事</w:t>
      </w:r>
      <w:r>
        <w:rPr>
          <w:rFonts w:ascii="SimSun" w:hAnsi="SimSun" w:eastAsia="SimSun" w:cs="SimSun"/>
          <w:spacing w:val="-8"/>
          <w:sz w:val="21"/>
          <w:szCs w:val="21"/>
        </w:rPr>
        <w:t>，还，谓题曰：“向见管夷吾，无复忧矣。”</w:t>
      </w:r>
    </w:p>
    <w:p>
      <w:pPr>
        <w:spacing w:line="219" w:lineRule="auto"/>
        <w:rPr>
          <w:rFonts w:ascii="SimSun" w:hAnsi="SimSun" w:eastAsia="SimSun" w:cs="SimSun"/>
          <w:sz w:val="21"/>
          <w:szCs w:val="21"/>
        </w:rPr>
        <w:sectPr>
          <w:footerReference r:id="rId27" w:type="default"/>
          <w:pgSz w:w="11910" w:h="16840"/>
          <w:pgMar w:top="400" w:right="1720" w:bottom="1366" w:left="1291" w:header="0" w:footer="1113" w:gutter="0"/>
          <w:cols w:space="720" w:num="1"/>
        </w:sectPr>
      </w:pPr>
    </w:p>
    <w:p>
      <w:pPr>
        <w:pStyle w:val="2"/>
        <w:spacing w:line="279" w:lineRule="auto"/>
      </w:pPr>
    </w:p>
    <w:p>
      <w:pPr>
        <w:pStyle w:val="2"/>
        <w:spacing w:line="279" w:lineRule="auto"/>
      </w:pPr>
    </w:p>
    <w:p>
      <w:pPr>
        <w:pStyle w:val="2"/>
        <w:spacing w:line="279" w:lineRule="auto"/>
      </w:pPr>
    </w:p>
    <w:p>
      <w:pPr>
        <w:pStyle w:val="2"/>
        <w:spacing w:line="279" w:lineRule="auto"/>
      </w:pPr>
    </w:p>
    <w:p>
      <w:pPr>
        <w:pStyle w:val="2"/>
        <w:spacing w:line="280" w:lineRule="auto"/>
      </w:pPr>
    </w:p>
    <w:p>
      <w:pPr>
        <w:spacing w:before="85" w:line="482" w:lineRule="exact"/>
        <w:ind w:left="550"/>
        <w:rPr>
          <w:rFonts w:ascii="SimSun" w:hAnsi="SimSun" w:eastAsia="SimSun" w:cs="SimSun"/>
          <w:sz w:val="26"/>
          <w:szCs w:val="26"/>
        </w:rPr>
      </w:pPr>
      <w:r>
        <w:rPr>
          <w:rFonts w:ascii="SimSun" w:hAnsi="SimSun" w:eastAsia="SimSun" w:cs="SimSun"/>
          <w:spacing w:val="10"/>
          <w:position w:val="16"/>
          <w:sz w:val="26"/>
          <w:szCs w:val="26"/>
        </w:rPr>
        <w:t>任何时候，都是腰包鼓拳头大的人才有话语权，王导讨好江东豪</w:t>
      </w:r>
    </w:p>
    <w:p>
      <w:pPr>
        <w:spacing w:before="1" w:line="220" w:lineRule="auto"/>
        <w:rPr>
          <w:rFonts w:ascii="SimSun" w:hAnsi="SimSun" w:eastAsia="SimSun" w:cs="SimSun"/>
          <w:sz w:val="26"/>
          <w:szCs w:val="26"/>
        </w:rPr>
      </w:pPr>
      <w:r>
        <w:rPr>
          <w:rFonts w:ascii="SimSun" w:hAnsi="SimSun" w:eastAsia="SimSun" w:cs="SimSun"/>
          <w:spacing w:val="-5"/>
          <w:sz w:val="26"/>
          <w:szCs w:val="26"/>
        </w:rPr>
        <w:t>族的原因也源于此。</w:t>
      </w:r>
    </w:p>
    <w:p>
      <w:pPr>
        <w:spacing w:before="196" w:line="341" w:lineRule="auto"/>
        <w:ind w:right="626" w:firstLine="550"/>
        <w:rPr>
          <w:rFonts w:ascii="SimSun" w:hAnsi="SimSun" w:eastAsia="SimSun" w:cs="SimSun"/>
          <w:sz w:val="26"/>
          <w:szCs w:val="26"/>
        </w:rPr>
      </w:pPr>
      <w:r>
        <w:rPr>
          <w:rFonts w:ascii="SimSun" w:hAnsi="SimSun" w:eastAsia="SimSun" w:cs="SimSun"/>
          <w:spacing w:val="5"/>
          <w:sz w:val="26"/>
          <w:szCs w:val="26"/>
        </w:rPr>
        <w:t>但是疑问来了，所谓的东晋门阀政治，执牛耳的全都</w:t>
      </w:r>
      <w:r>
        <w:rPr>
          <w:rFonts w:ascii="SimSun" w:hAnsi="SimSun" w:eastAsia="SimSun" w:cs="SimSun"/>
          <w:spacing w:val="4"/>
          <w:sz w:val="26"/>
          <w:szCs w:val="26"/>
        </w:rPr>
        <w:t>是北方高门，</w:t>
      </w:r>
      <w:r>
        <w:rPr>
          <w:rFonts w:ascii="SimSun" w:hAnsi="SimSun" w:eastAsia="SimSun" w:cs="SimSun"/>
          <w:sz w:val="26"/>
          <w:szCs w:val="26"/>
        </w:rPr>
        <w:t xml:space="preserve"> </w:t>
      </w:r>
      <w:r>
        <w:rPr>
          <w:rFonts w:ascii="SimSun" w:hAnsi="SimSun" w:eastAsia="SimSun" w:cs="SimSun"/>
          <w:spacing w:val="2"/>
          <w:sz w:val="26"/>
          <w:szCs w:val="26"/>
        </w:rPr>
        <w:t>这就相当神奇了。不应该是地头蛇的南人最终控制住东晋这个花架子的</w:t>
      </w:r>
    </w:p>
    <w:p>
      <w:pPr>
        <w:spacing w:line="219" w:lineRule="auto"/>
        <w:rPr>
          <w:rFonts w:ascii="SimSun" w:hAnsi="SimSun" w:eastAsia="SimSun" w:cs="SimSun"/>
          <w:sz w:val="26"/>
          <w:szCs w:val="26"/>
        </w:rPr>
      </w:pPr>
      <w:r>
        <w:rPr>
          <w:rFonts w:ascii="SimSun" w:hAnsi="SimSun" w:eastAsia="SimSun" w:cs="SimSun"/>
          <w:spacing w:val="-2"/>
          <w:sz w:val="26"/>
          <w:szCs w:val="26"/>
        </w:rPr>
        <w:t>朝廷吗?</w:t>
      </w:r>
    </w:p>
    <w:p>
      <w:pPr>
        <w:spacing w:before="190" w:line="521" w:lineRule="exact"/>
        <w:ind w:left="550"/>
        <w:rPr>
          <w:rFonts w:ascii="SimSun" w:hAnsi="SimSun" w:eastAsia="SimSun" w:cs="SimSun"/>
          <w:sz w:val="26"/>
          <w:szCs w:val="26"/>
        </w:rPr>
      </w:pPr>
      <w:r>
        <w:rPr>
          <w:rFonts w:ascii="SimSun" w:hAnsi="SimSun" w:eastAsia="SimSun" w:cs="SimSun"/>
          <w:spacing w:val="12"/>
          <w:position w:val="19"/>
          <w:sz w:val="26"/>
          <w:szCs w:val="26"/>
        </w:rPr>
        <w:t>怎么成就了琅邪王氏、颍川庾氏、龙亢桓氏、陈郡谢氏、太原王</w:t>
      </w:r>
    </w:p>
    <w:p>
      <w:pPr>
        <w:spacing w:line="219" w:lineRule="auto"/>
        <w:rPr>
          <w:rFonts w:ascii="SimSun" w:hAnsi="SimSun" w:eastAsia="SimSun" w:cs="SimSun"/>
          <w:sz w:val="26"/>
          <w:szCs w:val="26"/>
        </w:rPr>
      </w:pPr>
      <w:r>
        <w:rPr>
          <w:rFonts w:ascii="SimSun" w:hAnsi="SimSun" w:eastAsia="SimSun" w:cs="SimSun"/>
          <w:sz w:val="26"/>
          <w:szCs w:val="26"/>
        </w:rPr>
        <w:t>氏这帮北方南下的高门呢?</w:t>
      </w:r>
    </w:p>
    <w:p>
      <w:pPr>
        <w:spacing w:before="192" w:line="219" w:lineRule="auto"/>
        <w:ind w:left="550"/>
        <w:rPr>
          <w:rFonts w:ascii="SimSun" w:hAnsi="SimSun" w:eastAsia="SimSun" w:cs="SimSun"/>
          <w:sz w:val="26"/>
          <w:szCs w:val="26"/>
        </w:rPr>
      </w:pPr>
      <w:r>
        <w:rPr>
          <w:rFonts w:ascii="SimSun" w:hAnsi="SimSun" w:eastAsia="SimSun" w:cs="SimSun"/>
          <w:spacing w:val="3"/>
          <w:sz w:val="26"/>
          <w:szCs w:val="26"/>
        </w:rPr>
        <w:t>两手空空的北人是如何完成对地头蛇南人的阶</w:t>
      </w:r>
      <w:r>
        <w:rPr>
          <w:rFonts w:ascii="SimSun" w:hAnsi="SimSun" w:eastAsia="SimSun" w:cs="SimSun"/>
          <w:spacing w:val="2"/>
          <w:sz w:val="26"/>
          <w:szCs w:val="26"/>
        </w:rPr>
        <w:t>层逆转的呢?</w:t>
      </w: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spacing w:before="65" w:line="218" w:lineRule="auto"/>
        <w:jc w:val="right"/>
        <w:rPr>
          <w:rFonts w:ascii="FangSong" w:hAnsi="FangSong" w:eastAsia="FangSong" w:cs="FangSong"/>
          <w:sz w:val="20"/>
          <w:szCs w:val="20"/>
        </w:rPr>
      </w:pPr>
      <w:r>
        <w:rPr>
          <w:rFonts w:ascii="FangSong" w:hAnsi="FangSong" w:eastAsia="FangSong" w:cs="FangSong"/>
          <w:spacing w:val="-8"/>
          <w:sz w:val="20"/>
          <w:szCs w:val="20"/>
        </w:rPr>
        <w:t>第</w:t>
      </w:r>
      <w:r>
        <w:rPr>
          <w:rFonts w:ascii="FangSong" w:hAnsi="FangSong" w:eastAsia="FangSong" w:cs="FangSong"/>
          <w:spacing w:val="-41"/>
          <w:sz w:val="20"/>
          <w:szCs w:val="20"/>
        </w:rPr>
        <w:t xml:space="preserve"> </w:t>
      </w:r>
      <w:r>
        <w:rPr>
          <w:rFonts w:ascii="FangSong" w:hAnsi="FangSong" w:eastAsia="FangSong" w:cs="FangSong"/>
          <w:spacing w:val="-8"/>
          <w:sz w:val="20"/>
          <w:szCs w:val="20"/>
        </w:rPr>
        <w:t>6</w:t>
      </w:r>
      <w:r>
        <w:rPr>
          <w:rFonts w:ascii="FangSong" w:hAnsi="FangSong" w:eastAsia="FangSong" w:cs="FangSong"/>
          <w:spacing w:val="-30"/>
          <w:sz w:val="20"/>
          <w:szCs w:val="20"/>
        </w:rPr>
        <w:t xml:space="preserve"> </w:t>
      </w:r>
      <w:r>
        <w:rPr>
          <w:rFonts w:ascii="FangSong" w:hAnsi="FangSong" w:eastAsia="FangSong" w:cs="FangSong"/>
          <w:spacing w:val="-8"/>
          <w:sz w:val="20"/>
          <w:szCs w:val="20"/>
        </w:rPr>
        <w:t xml:space="preserve">战  东晋立国：“光脏北士”与“散装江东”博弈下的门阀政治   |   </w:t>
      </w:r>
      <w:r>
        <w:rPr>
          <w:rFonts w:ascii="FangSong" w:hAnsi="FangSong" w:eastAsia="FangSong" w:cs="FangSong"/>
          <w:spacing w:val="-9"/>
          <w:sz w:val="20"/>
          <w:szCs w:val="20"/>
        </w:rPr>
        <w:t xml:space="preserve"> </w:t>
      </w:r>
      <w:r>
        <w:rPr>
          <w:rFonts w:ascii="FangSong" w:hAnsi="FangSong" w:eastAsia="FangSong" w:cs="FangSong"/>
          <w:b/>
          <w:bCs/>
          <w:spacing w:val="-9"/>
          <w:sz w:val="20"/>
          <w:szCs w:val="20"/>
        </w:rPr>
        <w:t>493</w:t>
      </w:r>
    </w:p>
    <w:p>
      <w:pPr>
        <w:spacing w:line="218" w:lineRule="auto"/>
        <w:rPr>
          <w:rFonts w:ascii="FangSong" w:hAnsi="FangSong" w:eastAsia="FangSong" w:cs="FangSong"/>
          <w:sz w:val="20"/>
          <w:szCs w:val="20"/>
        </w:rPr>
        <w:sectPr>
          <w:footerReference r:id="rId28" w:type="default"/>
          <w:pgSz w:w="11910" w:h="16840"/>
          <w:pgMar w:top="400" w:right="1443" w:bottom="400" w:left="1609" w:header="0" w:footer="0" w:gutter="0"/>
          <w:cols w:space="720" w:num="1"/>
        </w:sectPr>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114" w:line="219" w:lineRule="auto"/>
        <w:ind w:left="604"/>
        <w:outlineLvl w:val="1"/>
        <w:rPr>
          <w:rFonts w:ascii="SimSun" w:hAnsi="SimSun" w:eastAsia="SimSun" w:cs="SimSun"/>
          <w:sz w:val="35"/>
          <w:szCs w:val="35"/>
        </w:rPr>
      </w:pPr>
      <w:r>
        <w:rPr>
          <w:rFonts w:ascii="SimSun" w:hAnsi="SimSun" w:eastAsia="SimSun" w:cs="SimSun"/>
          <w:b/>
          <w:bCs/>
          <w:spacing w:val="-19"/>
          <w:sz w:val="35"/>
          <w:szCs w:val="35"/>
        </w:rPr>
        <w:t>三、“散装”的江东是怎样被一步步拿下的?</w:t>
      </w:r>
    </w:p>
    <w:p>
      <w:pPr>
        <w:pStyle w:val="2"/>
        <w:spacing w:line="260" w:lineRule="auto"/>
      </w:pPr>
    </w:p>
    <w:p>
      <w:pPr>
        <w:pStyle w:val="2"/>
        <w:spacing w:line="260" w:lineRule="auto"/>
      </w:pPr>
    </w:p>
    <w:p>
      <w:pPr>
        <w:pStyle w:val="2"/>
        <w:spacing w:line="261" w:lineRule="auto"/>
      </w:pPr>
    </w:p>
    <w:p>
      <w:pPr>
        <w:pStyle w:val="2"/>
        <w:spacing w:line="261" w:lineRule="auto"/>
      </w:pPr>
    </w:p>
    <w:p>
      <w:pPr>
        <w:spacing w:before="84" w:line="370" w:lineRule="auto"/>
        <w:ind w:left="600" w:firstLine="589"/>
        <w:rPr>
          <w:rFonts w:ascii="SimSun" w:hAnsi="SimSun" w:eastAsia="SimSun" w:cs="SimSun"/>
          <w:sz w:val="26"/>
          <w:szCs w:val="26"/>
        </w:rPr>
      </w:pPr>
      <w:r>
        <w:rPr>
          <w:rFonts w:ascii="SimSun" w:hAnsi="SimSun" w:eastAsia="SimSun" w:cs="SimSun"/>
          <w:spacing w:val="-2"/>
          <w:sz w:val="26"/>
          <w:szCs w:val="26"/>
        </w:rPr>
        <w:t>准确地说，</w:t>
      </w:r>
      <w:r>
        <w:rPr>
          <w:rFonts w:ascii="SimSun" w:hAnsi="SimSun" w:eastAsia="SimSun" w:cs="SimSun"/>
          <w:spacing w:val="97"/>
          <w:sz w:val="26"/>
          <w:szCs w:val="26"/>
        </w:rPr>
        <w:t xml:space="preserve"> </w:t>
      </w:r>
      <w:r>
        <w:rPr>
          <w:rFonts w:ascii="SimSun" w:hAnsi="SimSun" w:eastAsia="SimSun" w:cs="SimSun"/>
          <w:spacing w:val="-2"/>
          <w:sz w:val="26"/>
          <w:szCs w:val="26"/>
        </w:rPr>
        <w:t>一开始事情的发展趋势是朝着江东豪族们的思路走的，</w:t>
      </w:r>
      <w:r>
        <w:rPr>
          <w:rFonts w:ascii="SimSun" w:hAnsi="SimSun" w:eastAsia="SimSun" w:cs="SimSun"/>
          <w:sz w:val="26"/>
          <w:szCs w:val="26"/>
        </w:rPr>
        <w:t xml:space="preserve"> </w:t>
      </w:r>
      <w:r>
        <w:rPr>
          <w:rFonts w:ascii="SimSun" w:hAnsi="SimSun" w:eastAsia="SimSun" w:cs="SimSun"/>
          <w:spacing w:val="4"/>
          <w:sz w:val="26"/>
          <w:szCs w:val="26"/>
        </w:rPr>
        <w:t>拥戴司马睿获得政治名分的江东豪族为了保卫这个傀儡政权鞍前马后冲</w:t>
      </w:r>
    </w:p>
    <w:p>
      <w:pPr>
        <w:spacing w:line="219" w:lineRule="auto"/>
        <w:ind w:left="600"/>
        <w:rPr>
          <w:rFonts w:ascii="SimSun" w:hAnsi="SimSun" w:eastAsia="SimSun" w:cs="SimSun"/>
          <w:sz w:val="26"/>
          <w:szCs w:val="26"/>
        </w:rPr>
      </w:pPr>
      <w:r>
        <w:rPr>
          <w:rFonts w:ascii="SimSun" w:hAnsi="SimSun" w:eastAsia="SimSun" w:cs="SimSun"/>
          <w:spacing w:val="-2"/>
          <w:sz w:val="26"/>
          <w:szCs w:val="26"/>
        </w:rPr>
        <w:t>锋陷阵。</w:t>
      </w:r>
    </w:p>
    <w:p>
      <w:pPr>
        <w:spacing w:before="130" w:line="531" w:lineRule="exact"/>
        <w:ind w:right="65"/>
        <w:jc w:val="right"/>
        <w:rPr>
          <w:rFonts w:ascii="SimSun" w:hAnsi="SimSun" w:eastAsia="SimSun" w:cs="SimSun"/>
          <w:sz w:val="26"/>
          <w:szCs w:val="26"/>
        </w:rPr>
      </w:pPr>
      <w:r>
        <w:rPr>
          <w:rFonts w:ascii="SimSun" w:hAnsi="SimSun" w:eastAsia="SimSun" w:cs="SimSun"/>
          <w:spacing w:val="13"/>
          <w:position w:val="20"/>
          <w:sz w:val="26"/>
          <w:szCs w:val="26"/>
        </w:rPr>
        <w:t>几乎没有任何军事力量的司马睿在登陆建邺的前几年全靠江东豪</w:t>
      </w:r>
    </w:p>
    <w:p>
      <w:pPr>
        <w:spacing w:line="219" w:lineRule="auto"/>
        <w:ind w:left="600"/>
        <w:rPr>
          <w:rFonts w:ascii="SimSun" w:hAnsi="SimSun" w:eastAsia="SimSun" w:cs="SimSun"/>
          <w:sz w:val="26"/>
          <w:szCs w:val="26"/>
        </w:rPr>
      </w:pPr>
      <w:r>
        <w:rPr>
          <w:rFonts w:ascii="SimSun" w:hAnsi="SimSun" w:eastAsia="SimSun" w:cs="SimSun"/>
          <w:spacing w:val="-3"/>
          <w:sz w:val="26"/>
          <w:szCs w:val="26"/>
        </w:rPr>
        <w:t>族的战斗力。</w:t>
      </w:r>
    </w:p>
    <w:p>
      <w:pPr>
        <w:spacing w:before="190" w:line="348" w:lineRule="auto"/>
        <w:ind w:left="600" w:right="88" w:firstLine="589"/>
        <w:rPr>
          <w:rFonts w:ascii="SimSun" w:hAnsi="SimSun" w:eastAsia="SimSun" w:cs="SimSun"/>
          <w:sz w:val="26"/>
          <w:szCs w:val="26"/>
        </w:rPr>
      </w:pPr>
      <w:r>
        <w:rPr>
          <w:rFonts w:ascii="SimSun" w:hAnsi="SimSun" w:eastAsia="SimSun" w:cs="SimSun"/>
          <w:spacing w:val="7"/>
          <w:sz w:val="26"/>
          <w:szCs w:val="26"/>
        </w:rPr>
        <w:t>310年二月，江东又闹了一次风波，吴兴钱瑜发动叛乱。起因是钱</w:t>
      </w:r>
      <w:r>
        <w:rPr>
          <w:rFonts w:ascii="SimSun" w:hAnsi="SimSun" w:eastAsia="SimSun" w:cs="SimSun"/>
          <w:spacing w:val="1"/>
          <w:sz w:val="26"/>
          <w:szCs w:val="26"/>
        </w:rPr>
        <w:t xml:space="preserve"> </w:t>
      </w:r>
      <w:r>
        <w:rPr>
          <w:rFonts w:ascii="SimSun" w:hAnsi="SimSun" w:eastAsia="SimSun" w:cs="SimSun"/>
          <w:spacing w:val="4"/>
          <w:sz w:val="26"/>
          <w:szCs w:val="26"/>
        </w:rPr>
        <w:t>瓊在起兵讨伐陈敏时表现不错，司马越授予他建武将军的称号</w:t>
      </w:r>
      <w:r>
        <w:rPr>
          <w:rFonts w:ascii="SimSun" w:hAnsi="SimSun" w:eastAsia="SimSun" w:cs="SimSun"/>
          <w:spacing w:val="3"/>
          <w:sz w:val="26"/>
          <w:szCs w:val="26"/>
        </w:rPr>
        <w:t>，命他率</w:t>
      </w:r>
    </w:p>
    <w:p>
      <w:pPr>
        <w:spacing w:before="1" w:line="219" w:lineRule="auto"/>
        <w:ind w:left="600"/>
        <w:rPr>
          <w:rFonts w:ascii="SimSun" w:hAnsi="SimSun" w:eastAsia="SimSun" w:cs="SimSun"/>
          <w:sz w:val="26"/>
          <w:szCs w:val="26"/>
        </w:rPr>
      </w:pPr>
      <w:r>
        <w:rPr>
          <w:rFonts w:ascii="SimSun" w:hAnsi="SimSun" w:eastAsia="SimSun" w:cs="SimSun"/>
          <w:spacing w:val="-3"/>
          <w:sz w:val="26"/>
          <w:szCs w:val="26"/>
        </w:rPr>
        <w:t>兵前往中原共赴国难。</w:t>
      </w:r>
    </w:p>
    <w:p>
      <w:pPr>
        <w:spacing w:before="190" w:line="348" w:lineRule="auto"/>
        <w:ind w:left="600" w:right="117" w:firstLine="589"/>
        <w:rPr>
          <w:rFonts w:ascii="SimSun" w:hAnsi="SimSun" w:eastAsia="SimSun" w:cs="SimSun"/>
          <w:sz w:val="26"/>
          <w:szCs w:val="26"/>
        </w:rPr>
      </w:pPr>
      <w:r>
        <w:rPr>
          <w:rFonts w:ascii="SimSun" w:hAnsi="SimSun" w:eastAsia="SimSun" w:cs="SimSun"/>
          <w:spacing w:val="11"/>
          <w:sz w:val="26"/>
          <w:szCs w:val="26"/>
        </w:rPr>
        <w:t>钱增到了广陵就听说北面已经打得乱成一团了，刘聪一次次拳打</w:t>
      </w:r>
      <w:r>
        <w:rPr>
          <w:rFonts w:ascii="SimSun" w:hAnsi="SimSun" w:eastAsia="SimSun" w:cs="SimSun"/>
          <w:spacing w:val="3"/>
          <w:sz w:val="26"/>
          <w:szCs w:val="26"/>
        </w:rPr>
        <w:t xml:space="preserve"> </w:t>
      </w:r>
      <w:r>
        <w:rPr>
          <w:rFonts w:ascii="SimSun" w:hAnsi="SimSun" w:eastAsia="SimSun" w:cs="SimSun"/>
          <w:spacing w:val="2"/>
          <w:sz w:val="26"/>
          <w:szCs w:val="26"/>
        </w:rPr>
        <w:t>脚踢洛阳，于是不敢往前走了。司马睿替司马越不断催促钱瓊北上，最</w:t>
      </w:r>
    </w:p>
    <w:p>
      <w:pPr>
        <w:spacing w:before="1" w:line="218" w:lineRule="auto"/>
        <w:ind w:left="600"/>
        <w:rPr>
          <w:rFonts w:ascii="SimSun" w:hAnsi="SimSun" w:eastAsia="SimSun" w:cs="SimSun"/>
          <w:sz w:val="26"/>
          <w:szCs w:val="26"/>
        </w:rPr>
      </w:pPr>
      <w:r>
        <w:rPr>
          <w:rFonts w:ascii="SimSun" w:hAnsi="SimSun" w:eastAsia="SimSun" w:cs="SimSun"/>
          <w:spacing w:val="-2"/>
          <w:sz w:val="26"/>
          <w:szCs w:val="26"/>
        </w:rPr>
        <w:t>终因为军期问题，钱增造反了。</w:t>
      </w:r>
    </w:p>
    <w:p>
      <w:pPr>
        <w:spacing w:before="212" w:line="341" w:lineRule="auto"/>
        <w:ind w:left="600" w:right="118" w:firstLine="589"/>
        <w:rPr>
          <w:rFonts w:ascii="SimSun" w:hAnsi="SimSun" w:eastAsia="SimSun" w:cs="SimSun"/>
          <w:sz w:val="26"/>
          <w:szCs w:val="26"/>
        </w:rPr>
      </w:pPr>
      <w:r>
        <w:rPr>
          <w:rFonts w:ascii="SimSun" w:hAnsi="SimSun" w:eastAsia="SimSun" w:cs="SimSun"/>
          <w:spacing w:val="11"/>
          <w:sz w:val="26"/>
          <w:szCs w:val="26"/>
        </w:rPr>
        <w:t>被派到江东当扬州刺史的王敦又被司马越征为尚书，与钱瓊一起</w:t>
      </w:r>
      <w:r>
        <w:rPr>
          <w:rFonts w:ascii="SimSun" w:hAnsi="SimSun" w:eastAsia="SimSun" w:cs="SimSun"/>
          <w:spacing w:val="2"/>
          <w:sz w:val="26"/>
          <w:szCs w:val="26"/>
        </w:rPr>
        <w:t xml:space="preserve"> </w:t>
      </w:r>
      <w:r>
        <w:rPr>
          <w:rFonts w:ascii="SimSun" w:hAnsi="SimSun" w:eastAsia="SimSun" w:cs="SimSun"/>
          <w:spacing w:val="11"/>
          <w:sz w:val="26"/>
          <w:szCs w:val="26"/>
        </w:rPr>
        <w:t>北返。实际上王敦大概率是钱瑜的监军，因为钱瓊</w:t>
      </w:r>
      <w:r>
        <w:rPr>
          <w:rFonts w:ascii="SimSun" w:hAnsi="SimSun" w:eastAsia="SimSun" w:cs="SimSun"/>
          <w:spacing w:val="10"/>
          <w:sz w:val="26"/>
          <w:szCs w:val="26"/>
        </w:rPr>
        <w:t>造反时决定杀了王</w:t>
      </w:r>
    </w:p>
    <w:p>
      <w:pPr>
        <w:spacing w:before="1" w:line="219" w:lineRule="auto"/>
        <w:ind w:left="600"/>
        <w:rPr>
          <w:rFonts w:ascii="SimSun" w:hAnsi="SimSun" w:eastAsia="SimSun" w:cs="SimSun"/>
          <w:sz w:val="26"/>
          <w:szCs w:val="26"/>
        </w:rPr>
      </w:pPr>
      <w:r>
        <w:rPr>
          <w:rFonts w:ascii="SimSun" w:hAnsi="SimSun" w:eastAsia="SimSun" w:cs="SimSun"/>
          <w:spacing w:val="2"/>
          <w:sz w:val="26"/>
          <w:szCs w:val="26"/>
        </w:rPr>
        <w:t>敦。王敦的情报工作做得不错，提前得到了消息，迅速逃回了建邺，将</w:t>
      </w:r>
    </w:p>
    <w:p>
      <w:pPr>
        <w:spacing w:line="219" w:lineRule="auto"/>
        <w:rPr>
          <w:rFonts w:ascii="SimSun" w:hAnsi="SimSun" w:eastAsia="SimSun" w:cs="SimSun"/>
          <w:sz w:val="26"/>
          <w:szCs w:val="26"/>
        </w:rPr>
        <w:sectPr>
          <w:footerReference r:id="rId29" w:type="default"/>
          <w:pgSz w:w="11910" w:h="16840"/>
          <w:pgMar w:top="400" w:right="1610" w:bottom="1297" w:left="1400" w:header="0" w:footer="1028" w:gutter="0"/>
          <w:cols w:space="720" w:num="1"/>
        </w:sectPr>
      </w:pPr>
    </w:p>
    <w:p>
      <w:pPr>
        <w:pStyle w:val="2"/>
        <w:spacing w:line="278" w:lineRule="auto"/>
      </w:pPr>
      <w:r>
        <w:drawing>
          <wp:anchor distT="0" distB="0" distL="0" distR="0" simplePos="0" relativeHeight="251684864" behindDoc="0" locked="0" layoutInCell="0" allowOverlap="1">
            <wp:simplePos x="0" y="0"/>
            <wp:positionH relativeFrom="page">
              <wp:posOffset>1035050</wp:posOffset>
            </wp:positionH>
            <wp:positionV relativeFrom="page">
              <wp:posOffset>7727315</wp:posOffset>
            </wp:positionV>
            <wp:extent cx="1047750" cy="6350"/>
            <wp:effectExtent l="0" t="0" r="0" b="0"/>
            <wp:wrapNone/>
            <wp:docPr id="56" name="IM 56"/>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404"/>
                    <a:stretch>
                      <a:fillRect/>
                    </a:stretch>
                  </pic:blipFill>
                  <pic:spPr>
                    <a:xfrm>
                      <a:off x="0" y="0"/>
                      <a:ext cx="1047757" cy="6416"/>
                    </a:xfrm>
                    <a:prstGeom prst="rect">
                      <a:avLst/>
                    </a:prstGeom>
                  </pic:spPr>
                </pic:pic>
              </a:graphicData>
            </a:graphic>
          </wp:anchor>
        </w:drawing>
      </w:r>
    </w:p>
    <w:p>
      <w:pPr>
        <w:pStyle w:val="2"/>
        <w:spacing w:line="279" w:lineRule="auto"/>
      </w:pPr>
    </w:p>
    <w:p>
      <w:pPr>
        <w:pStyle w:val="2"/>
        <w:spacing w:line="279" w:lineRule="auto"/>
      </w:pPr>
    </w:p>
    <w:p>
      <w:pPr>
        <w:pStyle w:val="2"/>
        <w:spacing w:line="279" w:lineRule="auto"/>
      </w:pPr>
    </w:p>
    <w:p>
      <w:pPr>
        <w:pStyle w:val="2"/>
        <w:spacing w:line="279" w:lineRule="auto"/>
      </w:pPr>
    </w:p>
    <w:p>
      <w:pPr>
        <w:spacing w:before="85" w:line="217" w:lineRule="auto"/>
        <w:ind w:left="10"/>
        <w:rPr>
          <w:rFonts w:ascii="SimSun" w:hAnsi="SimSun" w:eastAsia="SimSun" w:cs="SimSun"/>
          <w:sz w:val="26"/>
          <w:szCs w:val="26"/>
        </w:rPr>
      </w:pPr>
      <w:r>
        <w:rPr>
          <w:rFonts w:ascii="SimSun" w:hAnsi="SimSun" w:eastAsia="SimSun" w:cs="SimSun"/>
          <w:spacing w:val="-5"/>
          <w:sz w:val="26"/>
          <w:szCs w:val="26"/>
        </w:rPr>
        <w:t>钱瑜造反的信息汇报给司马睿。①</w:t>
      </w:r>
    </w:p>
    <w:p>
      <w:pPr>
        <w:spacing w:before="167" w:line="355" w:lineRule="auto"/>
        <w:ind w:left="10" w:right="738" w:firstLine="550"/>
        <w:rPr>
          <w:rFonts w:ascii="SimSun" w:hAnsi="SimSun" w:eastAsia="SimSun" w:cs="SimSun"/>
          <w:sz w:val="26"/>
          <w:szCs w:val="26"/>
        </w:rPr>
      </w:pPr>
      <w:r>
        <w:rPr>
          <w:rFonts w:ascii="SimSun" w:hAnsi="SimSun" w:eastAsia="SimSun" w:cs="SimSun"/>
          <w:spacing w:val="12"/>
          <w:sz w:val="26"/>
          <w:szCs w:val="26"/>
        </w:rPr>
        <w:t>钱瑜杀了度支校尉陈丰，烧了广陵邸阁，自号平西大将军、八州</w:t>
      </w:r>
      <w:r>
        <w:rPr>
          <w:rFonts w:ascii="SimSun" w:hAnsi="SimSun" w:eastAsia="SimSun" w:cs="SimSun"/>
          <w:spacing w:val="2"/>
          <w:sz w:val="26"/>
          <w:szCs w:val="26"/>
        </w:rPr>
        <w:t xml:space="preserve"> </w:t>
      </w:r>
      <w:r>
        <w:rPr>
          <w:rFonts w:ascii="SimSun" w:hAnsi="SimSun" w:eastAsia="SimSun" w:cs="SimSun"/>
          <w:spacing w:val="3"/>
          <w:sz w:val="26"/>
          <w:szCs w:val="26"/>
        </w:rPr>
        <w:t>都督，劫孙皓之子孙充立为吴王，没几天又给杀了，觉得还是为自己代</w:t>
      </w:r>
    </w:p>
    <w:p>
      <w:pPr>
        <w:spacing w:line="227" w:lineRule="auto"/>
        <w:ind w:left="10"/>
        <w:rPr>
          <w:rFonts w:ascii="KaiTi" w:hAnsi="KaiTi" w:eastAsia="KaiTi" w:cs="KaiTi"/>
          <w:sz w:val="26"/>
          <w:szCs w:val="26"/>
        </w:rPr>
      </w:pPr>
      <w:r>
        <w:rPr>
          <w:rFonts w:ascii="SimSun" w:hAnsi="SimSun" w:eastAsia="SimSun" w:cs="SimSun"/>
          <w:spacing w:val="6"/>
          <w:sz w:val="26"/>
          <w:szCs w:val="26"/>
        </w:rPr>
        <w:t>言合适，随后渡江南下准备攻打阳羡(</w:t>
      </w:r>
      <w:r>
        <w:rPr>
          <w:rFonts w:ascii="KaiTi" w:hAnsi="KaiTi" w:eastAsia="KaiTi" w:cs="KaiTi"/>
          <w:spacing w:val="6"/>
          <w:sz w:val="26"/>
          <w:szCs w:val="26"/>
        </w:rPr>
        <w:t>今江苏宜兴)。</w:t>
      </w:r>
    </w:p>
    <w:p>
      <w:pPr>
        <w:spacing w:before="147" w:line="217" w:lineRule="auto"/>
        <w:ind w:left="630"/>
        <w:rPr>
          <w:rFonts w:ascii="SimSun" w:hAnsi="SimSun" w:eastAsia="SimSun" w:cs="SimSun"/>
          <w:sz w:val="26"/>
          <w:szCs w:val="26"/>
        </w:rPr>
      </w:pPr>
      <w:r>
        <w:rPr>
          <w:rFonts w:ascii="SimSun" w:hAnsi="SimSun" w:eastAsia="SimSun" w:cs="SimSun"/>
          <w:spacing w:val="-3"/>
          <w:sz w:val="26"/>
          <w:szCs w:val="26"/>
        </w:rPr>
        <w:t>司马睿派官军前来征讨，结果因为兵少，司马睿先怂了。②</w:t>
      </w:r>
    </w:p>
    <w:p>
      <w:pPr>
        <w:spacing w:before="236" w:line="347" w:lineRule="auto"/>
        <w:ind w:left="10" w:right="715" w:firstLine="550"/>
        <w:rPr>
          <w:rFonts w:ascii="SimSun" w:hAnsi="SimSun" w:eastAsia="SimSun" w:cs="SimSun"/>
          <w:sz w:val="26"/>
          <w:szCs w:val="26"/>
        </w:rPr>
      </w:pPr>
      <w:r>
        <w:rPr>
          <w:rFonts w:ascii="SimSun" w:hAnsi="SimSun" w:eastAsia="SimSun" w:cs="SimSun"/>
          <w:spacing w:val="13"/>
          <w:sz w:val="26"/>
          <w:szCs w:val="26"/>
        </w:rPr>
        <w:t>他怂了不要紧，江东自有话事人。钱瑜南下进犯的阳羡是</w:t>
      </w:r>
      <w:r>
        <w:rPr>
          <w:rFonts w:ascii="SimSun" w:hAnsi="SimSun" w:eastAsia="SimSun" w:cs="SimSun"/>
          <w:spacing w:val="12"/>
          <w:sz w:val="26"/>
          <w:szCs w:val="26"/>
        </w:rPr>
        <w:t>之前两</w:t>
      </w:r>
      <w:r>
        <w:rPr>
          <w:rFonts w:ascii="SimSun" w:hAnsi="SimSun" w:eastAsia="SimSun" w:cs="SimSun"/>
          <w:sz w:val="26"/>
          <w:szCs w:val="26"/>
        </w:rPr>
        <w:t xml:space="preserve"> </w:t>
      </w:r>
      <w:r>
        <w:rPr>
          <w:rFonts w:ascii="SimSun" w:hAnsi="SimSun" w:eastAsia="SimSun" w:cs="SimSun"/>
          <w:spacing w:val="13"/>
          <w:sz w:val="26"/>
          <w:szCs w:val="26"/>
        </w:rPr>
        <w:t>次高光出镜的周配的地盘。吓怂司马睿的钱瑜，被周配带着小弟干平</w:t>
      </w:r>
    </w:p>
    <w:p>
      <w:pPr>
        <w:spacing w:line="217" w:lineRule="auto"/>
        <w:ind w:left="10"/>
        <w:rPr>
          <w:rFonts w:ascii="SimSun" w:hAnsi="SimSun" w:eastAsia="SimSun" w:cs="SimSun"/>
          <w:sz w:val="26"/>
          <w:szCs w:val="26"/>
        </w:rPr>
      </w:pPr>
      <w:r>
        <w:rPr>
          <w:rFonts w:ascii="SimSun" w:hAnsi="SimSun" w:eastAsia="SimSun" w:cs="SimSun"/>
          <w:spacing w:val="-5"/>
          <w:sz w:val="26"/>
          <w:szCs w:val="26"/>
        </w:rPr>
        <w:t>了，钱瑜的脑袋被送到了建邺。③</w:t>
      </w:r>
    </w:p>
    <w:p>
      <w:pPr>
        <w:spacing w:before="197" w:line="219" w:lineRule="auto"/>
        <w:ind w:left="560"/>
        <w:rPr>
          <w:rFonts w:ascii="SimSun" w:hAnsi="SimSun" w:eastAsia="SimSun" w:cs="SimSun"/>
          <w:sz w:val="26"/>
          <w:szCs w:val="26"/>
        </w:rPr>
      </w:pPr>
      <w:r>
        <w:rPr>
          <w:rFonts w:ascii="SimSun" w:hAnsi="SimSun" w:eastAsia="SimSun" w:cs="SimSun"/>
          <w:spacing w:val="-1"/>
          <w:sz w:val="26"/>
          <w:szCs w:val="26"/>
        </w:rPr>
        <w:t>这次叛乱说明了三件事：</w:t>
      </w:r>
    </w:p>
    <w:p>
      <w:pPr>
        <w:spacing w:before="191" w:line="219" w:lineRule="auto"/>
        <w:ind w:left="560"/>
        <w:rPr>
          <w:rFonts w:ascii="SimSun" w:hAnsi="SimSun" w:eastAsia="SimSun" w:cs="SimSun"/>
          <w:sz w:val="26"/>
          <w:szCs w:val="26"/>
        </w:rPr>
      </w:pPr>
      <w:r>
        <w:rPr>
          <w:rFonts w:ascii="SimSun" w:hAnsi="SimSun" w:eastAsia="SimSun" w:cs="SimSun"/>
          <w:spacing w:val="3"/>
          <w:sz w:val="26"/>
          <w:szCs w:val="26"/>
        </w:rPr>
        <w:t>1.钱瑜的武装实力不小，司马睿不用担忧司马越的追责</w:t>
      </w:r>
      <w:r>
        <w:rPr>
          <w:rFonts w:ascii="SimSun" w:hAnsi="SimSun" w:eastAsia="SimSun" w:cs="SimSun"/>
          <w:spacing w:val="2"/>
          <w:sz w:val="26"/>
          <w:szCs w:val="26"/>
        </w:rPr>
        <w:t>了。</w:t>
      </w:r>
    </w:p>
    <w:p>
      <w:pPr>
        <w:spacing w:before="172" w:line="362" w:lineRule="auto"/>
        <w:ind w:left="10" w:right="715" w:firstLine="550"/>
        <w:rPr>
          <w:rFonts w:ascii="SimSun" w:hAnsi="SimSun" w:eastAsia="SimSun" w:cs="SimSun"/>
          <w:sz w:val="26"/>
          <w:szCs w:val="26"/>
        </w:rPr>
      </w:pPr>
      <w:r>
        <w:rPr>
          <w:rFonts w:ascii="SimSun" w:hAnsi="SimSun" w:eastAsia="SimSun" w:cs="SimSun"/>
          <w:spacing w:val="12"/>
          <w:sz w:val="26"/>
          <w:szCs w:val="26"/>
        </w:rPr>
        <w:t>2.司马睿的官兵没有一丁点儿威慑力，钱瑜不仅反了，还自号平</w:t>
      </w:r>
      <w:r>
        <w:rPr>
          <w:rFonts w:ascii="SimSun" w:hAnsi="SimSun" w:eastAsia="SimSun" w:cs="SimSun"/>
          <w:spacing w:val="13"/>
          <w:sz w:val="26"/>
          <w:szCs w:val="26"/>
        </w:rPr>
        <w:t xml:space="preserve"> </w:t>
      </w:r>
      <w:r>
        <w:rPr>
          <w:rFonts w:ascii="SimSun" w:hAnsi="SimSun" w:eastAsia="SimSun" w:cs="SimSun"/>
          <w:spacing w:val="8"/>
          <w:sz w:val="26"/>
          <w:szCs w:val="26"/>
        </w:rPr>
        <w:t>西大将军、八州都督，居然还敢立孙皓的儿子</w:t>
      </w:r>
      <w:r>
        <w:rPr>
          <w:rFonts w:ascii="SimSun" w:hAnsi="SimSun" w:eastAsia="SimSun" w:cs="SimSun"/>
          <w:spacing w:val="7"/>
          <w:sz w:val="26"/>
          <w:szCs w:val="26"/>
        </w:rPr>
        <w:t>当吴王。截至310年，司</w:t>
      </w:r>
      <w:r>
        <w:rPr>
          <w:rFonts w:ascii="SimSun" w:hAnsi="SimSun" w:eastAsia="SimSun" w:cs="SimSun"/>
          <w:sz w:val="26"/>
          <w:szCs w:val="26"/>
        </w:rPr>
        <w:t xml:space="preserve"> </w:t>
      </w:r>
      <w:r>
        <w:rPr>
          <w:rFonts w:ascii="SimSun" w:hAnsi="SimSun" w:eastAsia="SimSun" w:cs="SimSun"/>
          <w:spacing w:val="3"/>
          <w:sz w:val="26"/>
          <w:szCs w:val="26"/>
        </w:rPr>
        <w:t>马睿的军事实力就是零，后来风光无限的王敦此时也毫无实力，人家想</w:t>
      </w:r>
    </w:p>
    <w:p>
      <w:pPr>
        <w:spacing w:before="1" w:line="219" w:lineRule="auto"/>
        <w:ind w:left="10"/>
        <w:rPr>
          <w:rFonts w:ascii="SimSun" w:hAnsi="SimSun" w:eastAsia="SimSun" w:cs="SimSun"/>
          <w:sz w:val="26"/>
          <w:szCs w:val="26"/>
        </w:rPr>
      </w:pPr>
      <w:r>
        <w:rPr>
          <w:rFonts w:ascii="SimSun" w:hAnsi="SimSun" w:eastAsia="SimSun" w:cs="SimSun"/>
          <w:spacing w:val="2"/>
          <w:sz w:val="26"/>
          <w:szCs w:val="26"/>
        </w:rPr>
        <w:t>杀他跟宰鸡一样，王敦仗着情报及时加腿快，跑了。</w:t>
      </w:r>
    </w:p>
    <w:p>
      <w:pPr>
        <w:spacing w:before="171" w:line="362" w:lineRule="auto"/>
        <w:ind w:left="10" w:right="693" w:firstLine="550"/>
        <w:rPr>
          <w:rFonts w:ascii="SimSun" w:hAnsi="SimSun" w:eastAsia="SimSun" w:cs="SimSun"/>
          <w:sz w:val="26"/>
          <w:szCs w:val="26"/>
        </w:rPr>
      </w:pPr>
      <w:r>
        <w:rPr>
          <w:rFonts w:ascii="SimSun" w:hAnsi="SimSun" w:eastAsia="SimSun" w:cs="SimSun"/>
          <w:spacing w:val="23"/>
          <w:sz w:val="26"/>
          <w:szCs w:val="26"/>
        </w:rPr>
        <w:t>钱瑜叛乱也产生了一个蝴蝶效应，就是王敦最终没能北返，北</w:t>
      </w:r>
      <w:r>
        <w:rPr>
          <w:rFonts w:ascii="SimSun" w:hAnsi="SimSun" w:eastAsia="SimSun" w:cs="SimSun"/>
          <w:spacing w:val="1"/>
          <w:sz w:val="26"/>
          <w:szCs w:val="26"/>
        </w:rPr>
        <w:t xml:space="preserve"> </w:t>
      </w:r>
      <w:r>
        <w:rPr>
          <w:rFonts w:ascii="SimSun" w:hAnsi="SimSun" w:eastAsia="SimSun" w:cs="SimSun"/>
          <w:spacing w:val="14"/>
          <w:sz w:val="26"/>
          <w:szCs w:val="26"/>
        </w:rPr>
        <w:t>方很快就完了，王敦作为安东将军、司马睿府的军谘</w:t>
      </w:r>
      <w:r>
        <w:rPr>
          <w:rFonts w:ascii="SimSun" w:hAnsi="SimSun" w:eastAsia="SimSun" w:cs="SimSun"/>
          <w:spacing w:val="13"/>
          <w:sz w:val="26"/>
          <w:szCs w:val="26"/>
        </w:rPr>
        <w:t>祭酒就此留在了</w:t>
      </w:r>
    </w:p>
    <w:p>
      <w:pPr>
        <w:spacing w:before="1" w:line="219" w:lineRule="auto"/>
        <w:ind w:left="10"/>
        <w:rPr>
          <w:rFonts w:ascii="SimSun" w:hAnsi="SimSun" w:eastAsia="SimSun" w:cs="SimSun"/>
          <w:sz w:val="26"/>
          <w:szCs w:val="26"/>
        </w:rPr>
      </w:pPr>
      <w:r>
        <w:rPr>
          <w:rFonts w:ascii="SimSun" w:hAnsi="SimSun" w:eastAsia="SimSun" w:cs="SimSun"/>
          <w:spacing w:val="-3"/>
          <w:sz w:val="26"/>
          <w:szCs w:val="26"/>
        </w:rPr>
        <w:t>江东。</w:t>
      </w:r>
    </w:p>
    <w:p>
      <w:pPr>
        <w:spacing w:before="170" w:line="528" w:lineRule="exact"/>
        <w:ind w:left="560"/>
        <w:rPr>
          <w:rFonts w:ascii="SimSun" w:hAnsi="SimSun" w:eastAsia="SimSun" w:cs="SimSun"/>
          <w:sz w:val="26"/>
          <w:szCs w:val="26"/>
        </w:rPr>
      </w:pPr>
      <w:r>
        <w:rPr>
          <w:rFonts w:ascii="SimSun" w:hAnsi="SimSun" w:eastAsia="SimSun" w:cs="SimSun"/>
          <w:spacing w:val="11"/>
          <w:position w:val="20"/>
          <w:sz w:val="26"/>
          <w:szCs w:val="26"/>
        </w:rPr>
        <w:t>3.</w:t>
      </w:r>
      <w:r>
        <w:rPr>
          <w:rFonts w:ascii="SimSun" w:hAnsi="SimSun" w:eastAsia="SimSun" w:cs="SimSun"/>
          <w:spacing w:val="-56"/>
          <w:position w:val="20"/>
          <w:sz w:val="26"/>
          <w:szCs w:val="26"/>
        </w:rPr>
        <w:t xml:space="preserve"> </w:t>
      </w:r>
      <w:r>
        <w:rPr>
          <w:rFonts w:ascii="SimSun" w:hAnsi="SimSun" w:eastAsia="SimSun" w:cs="SimSun"/>
          <w:spacing w:val="11"/>
          <w:position w:val="20"/>
          <w:sz w:val="26"/>
          <w:szCs w:val="26"/>
        </w:rPr>
        <w:t>阳羡周氏的军事力量很强。灭石冰、灭陈敏、灭钱瑜，周配居</w:t>
      </w:r>
    </w:p>
    <w:p>
      <w:pPr>
        <w:spacing w:line="217" w:lineRule="auto"/>
        <w:ind w:left="10"/>
        <w:rPr>
          <w:rFonts w:ascii="SimSun" w:hAnsi="SimSun" w:eastAsia="SimSun" w:cs="SimSun"/>
          <w:sz w:val="26"/>
          <w:szCs w:val="26"/>
        </w:rPr>
      </w:pPr>
      <w:r>
        <w:rPr>
          <w:rFonts w:ascii="SimSun" w:hAnsi="SimSun" w:eastAsia="SimSun" w:cs="SimSun"/>
          <w:spacing w:val="-12"/>
          <w:sz w:val="26"/>
          <w:szCs w:val="26"/>
        </w:rPr>
        <w:t>功至伟，史称“三定江南”。①</w:t>
      </w:r>
    </w:p>
    <w:p>
      <w:pPr>
        <w:spacing w:before="196" w:line="219" w:lineRule="auto"/>
        <w:ind w:left="560"/>
        <w:rPr>
          <w:rFonts w:ascii="SimSun" w:hAnsi="SimSun" w:eastAsia="SimSun" w:cs="SimSun"/>
          <w:sz w:val="26"/>
          <w:szCs w:val="26"/>
        </w:rPr>
      </w:pPr>
      <w:r>
        <w:rPr>
          <w:rFonts w:ascii="SimSun" w:hAnsi="SimSun" w:eastAsia="SimSun" w:cs="SimSun"/>
          <w:spacing w:val="13"/>
          <w:sz w:val="26"/>
          <w:szCs w:val="26"/>
        </w:rPr>
        <w:t>这个功绩，跟司马睿集团没半点儿关系。史书中很罕</w:t>
      </w:r>
      <w:r>
        <w:rPr>
          <w:rFonts w:ascii="SimSun" w:hAnsi="SimSun" w:eastAsia="SimSun" w:cs="SimSun"/>
          <w:spacing w:val="12"/>
          <w:sz w:val="26"/>
          <w:szCs w:val="26"/>
        </w:rPr>
        <w:t>见地将“三</w:t>
      </w:r>
    </w:p>
    <w:p>
      <w:pPr>
        <w:pStyle w:val="2"/>
        <w:spacing w:line="251" w:lineRule="auto"/>
      </w:pPr>
    </w:p>
    <w:p>
      <w:pPr>
        <w:pStyle w:val="2"/>
        <w:spacing w:line="252" w:lineRule="auto"/>
      </w:pPr>
    </w:p>
    <w:p>
      <w:pPr>
        <w:pStyle w:val="2"/>
        <w:spacing w:line="252" w:lineRule="auto"/>
      </w:pPr>
    </w:p>
    <w:p>
      <w:pPr>
        <w:spacing w:before="69" w:line="400" w:lineRule="exact"/>
        <w:ind w:left="449"/>
        <w:rPr>
          <w:rFonts w:ascii="SimSun" w:hAnsi="SimSun" w:eastAsia="SimSun" w:cs="SimSun"/>
          <w:sz w:val="21"/>
          <w:szCs w:val="21"/>
        </w:rPr>
      </w:pPr>
      <w:r>
        <w:rPr>
          <w:rFonts w:ascii="SimSun" w:hAnsi="SimSun" w:eastAsia="SimSun" w:cs="SimSun"/>
          <w:spacing w:val="-1"/>
          <w:position w:val="14"/>
          <w:sz w:val="21"/>
          <w:szCs w:val="21"/>
        </w:rPr>
        <w:t>①</w:t>
      </w:r>
      <w:r>
        <w:rPr>
          <w:rFonts w:ascii="SimSun" w:hAnsi="SimSun" w:eastAsia="SimSun" w:cs="SimSun"/>
          <w:spacing w:val="44"/>
          <w:position w:val="14"/>
          <w:sz w:val="21"/>
          <w:szCs w:val="21"/>
        </w:rPr>
        <w:t xml:space="preserve"> </w:t>
      </w:r>
      <w:r>
        <w:rPr>
          <w:rFonts w:ascii="SimSun" w:hAnsi="SimSun" w:eastAsia="SimSun" w:cs="SimSun"/>
          <w:spacing w:val="-1"/>
          <w:position w:val="14"/>
          <w:sz w:val="21"/>
          <w:szCs w:val="21"/>
        </w:rPr>
        <w:t>《晋书·周圮传》:时王敦迁尚书，当应征与瑜俱西。瑜阴欲杀敦，藉以举事，敦</w:t>
      </w:r>
    </w:p>
    <w:p>
      <w:pPr>
        <w:spacing w:before="2" w:line="217" w:lineRule="auto"/>
        <w:ind w:left="10"/>
        <w:rPr>
          <w:rFonts w:ascii="SimSun" w:hAnsi="SimSun" w:eastAsia="SimSun" w:cs="SimSun"/>
          <w:sz w:val="21"/>
          <w:szCs w:val="21"/>
        </w:rPr>
      </w:pPr>
      <w:r>
        <w:rPr>
          <w:rFonts w:ascii="SimSun" w:hAnsi="SimSun" w:eastAsia="SimSun" w:cs="SimSun"/>
          <w:spacing w:val="-7"/>
          <w:sz w:val="21"/>
          <w:szCs w:val="21"/>
        </w:rPr>
        <w:t>闻之，奔告帝。</w:t>
      </w:r>
    </w:p>
    <w:p>
      <w:pPr>
        <w:spacing w:before="121" w:line="217" w:lineRule="auto"/>
        <w:ind w:left="449"/>
        <w:rPr>
          <w:rFonts w:ascii="SimSun" w:hAnsi="SimSun" w:eastAsia="SimSun" w:cs="SimSun"/>
          <w:sz w:val="21"/>
          <w:szCs w:val="21"/>
        </w:rPr>
      </w:pPr>
      <w:r>
        <w:rPr>
          <w:rFonts w:ascii="SimSun" w:hAnsi="SimSun" w:eastAsia="SimSun" w:cs="SimSun"/>
          <w:spacing w:val="-3"/>
          <w:sz w:val="21"/>
          <w:szCs w:val="21"/>
        </w:rPr>
        <w:t>② 《晋书·周配传》:帝遣将军郭逸、郡尉宋典等讨之，并以兵少未敢前。</w:t>
      </w:r>
    </w:p>
    <w:p>
      <w:pPr>
        <w:spacing w:before="173" w:line="217" w:lineRule="auto"/>
        <w:ind w:left="449"/>
        <w:rPr>
          <w:rFonts w:ascii="SimSun" w:hAnsi="SimSun" w:eastAsia="SimSun" w:cs="SimSun"/>
          <w:sz w:val="21"/>
          <w:szCs w:val="21"/>
        </w:rPr>
      </w:pPr>
      <w:r>
        <w:rPr>
          <w:rFonts w:ascii="SimSun" w:hAnsi="SimSun" w:eastAsia="SimSun" w:cs="SimSun"/>
          <w:spacing w:val="-3"/>
          <w:sz w:val="21"/>
          <w:szCs w:val="21"/>
        </w:rPr>
        <w:t>③ 《晋书·周圮传》:圮复率合乡里义众，与逸等俱进，讨瑜，斩之，传首于建康。</w:t>
      </w:r>
    </w:p>
    <w:p>
      <w:pPr>
        <w:spacing w:before="114" w:line="268" w:lineRule="auto"/>
        <w:ind w:left="10" w:right="718" w:firstLine="439"/>
        <w:rPr>
          <w:rFonts w:ascii="SimSun" w:hAnsi="SimSun" w:eastAsia="SimSun" w:cs="SimSun"/>
          <w:sz w:val="21"/>
          <w:szCs w:val="21"/>
        </w:rPr>
      </w:pPr>
      <w:r>
        <w:rPr>
          <w:rFonts w:ascii="SimSun" w:hAnsi="SimSun" w:eastAsia="SimSun" w:cs="SimSun"/>
          <w:spacing w:val="-1"/>
          <w:sz w:val="21"/>
          <w:szCs w:val="21"/>
        </w:rPr>
        <w:t>④ 《晋书·周圮传》:配三定江南，开复王略，帝嘉其勋，以圮行建威将军、吴兴太</w:t>
      </w:r>
      <w:r>
        <w:rPr>
          <w:rFonts w:ascii="SimSun" w:hAnsi="SimSun" w:eastAsia="SimSun" w:cs="SimSun"/>
          <w:spacing w:val="15"/>
          <w:sz w:val="21"/>
          <w:szCs w:val="21"/>
        </w:rPr>
        <w:t xml:space="preserve"> </w:t>
      </w:r>
      <w:r>
        <w:rPr>
          <w:rFonts w:ascii="SimSun" w:hAnsi="SimSun" w:eastAsia="SimSun" w:cs="SimSun"/>
          <w:spacing w:val="-9"/>
          <w:sz w:val="21"/>
          <w:szCs w:val="21"/>
        </w:rPr>
        <w:t>守，封乌程县侯。</w:t>
      </w:r>
    </w:p>
    <w:p>
      <w:pPr>
        <w:pStyle w:val="2"/>
        <w:spacing w:line="262" w:lineRule="auto"/>
      </w:pPr>
    </w:p>
    <w:p>
      <w:pPr>
        <w:pStyle w:val="2"/>
        <w:spacing w:line="263" w:lineRule="auto"/>
      </w:pPr>
    </w:p>
    <w:p>
      <w:pPr>
        <w:pStyle w:val="2"/>
        <w:spacing w:line="263" w:lineRule="auto"/>
      </w:pPr>
    </w:p>
    <w:p>
      <w:pPr>
        <w:spacing w:before="69" w:line="222" w:lineRule="auto"/>
        <w:jc w:val="right"/>
        <w:rPr>
          <w:rFonts w:ascii="SimSun" w:hAnsi="SimSun" w:eastAsia="SimSun" w:cs="SimSun"/>
          <w:sz w:val="21"/>
          <w:szCs w:val="21"/>
        </w:rPr>
      </w:pPr>
      <w:r>
        <w:rPr>
          <w:rFonts w:ascii="FangSong" w:hAnsi="FangSong" w:eastAsia="FangSong" w:cs="FangSong"/>
          <w:b/>
          <w:bCs/>
          <w:spacing w:val="-15"/>
          <w:sz w:val="21"/>
          <w:szCs w:val="21"/>
        </w:rPr>
        <w:t>第</w:t>
      </w:r>
      <w:r>
        <w:rPr>
          <w:rFonts w:ascii="FangSong" w:hAnsi="FangSong" w:eastAsia="FangSong" w:cs="FangSong"/>
          <w:b/>
          <w:bCs/>
          <w:spacing w:val="-14"/>
          <w:sz w:val="21"/>
          <w:szCs w:val="21"/>
        </w:rPr>
        <w:t>6战</w:t>
      </w:r>
      <w:r>
        <w:rPr>
          <w:rFonts w:ascii="FangSong" w:hAnsi="FangSong" w:eastAsia="FangSong" w:cs="FangSong"/>
          <w:spacing w:val="-14"/>
          <w:sz w:val="21"/>
          <w:szCs w:val="21"/>
        </w:rPr>
        <w:t xml:space="preserve">  </w:t>
      </w:r>
      <w:r>
        <w:rPr>
          <w:rFonts w:ascii="FangSong" w:hAnsi="FangSong" w:eastAsia="FangSong" w:cs="FangSong"/>
          <w:b/>
          <w:bCs/>
          <w:spacing w:val="-14"/>
          <w:sz w:val="21"/>
          <w:szCs w:val="21"/>
        </w:rPr>
        <w:t>东晋立国：“光胶北士”与“散装江东”博</w:t>
      </w:r>
      <w:r>
        <w:rPr>
          <w:rFonts w:ascii="FangSong" w:hAnsi="FangSong" w:eastAsia="FangSong" w:cs="FangSong"/>
          <w:b/>
          <w:bCs/>
          <w:spacing w:val="-15"/>
          <w:sz w:val="21"/>
          <w:szCs w:val="21"/>
        </w:rPr>
        <w:t>弈下的门阀政治</w:t>
      </w:r>
      <w:r>
        <w:rPr>
          <w:rFonts w:ascii="FangSong" w:hAnsi="FangSong" w:eastAsia="FangSong" w:cs="FangSong"/>
          <w:spacing w:val="36"/>
          <w:sz w:val="21"/>
          <w:szCs w:val="21"/>
        </w:rPr>
        <w:t xml:space="preserve">  </w:t>
      </w:r>
      <w:r>
        <w:rPr>
          <w:rFonts w:ascii="FangSong" w:hAnsi="FangSong" w:eastAsia="FangSong" w:cs="FangSong"/>
          <w:b/>
          <w:bCs/>
          <w:spacing w:val="-15"/>
          <w:sz w:val="21"/>
          <w:szCs w:val="21"/>
        </w:rPr>
        <w:t>|</w:t>
      </w:r>
      <w:r>
        <w:rPr>
          <w:rFonts w:ascii="FangSong" w:hAnsi="FangSong" w:eastAsia="FangSong" w:cs="FangSong"/>
          <w:spacing w:val="-15"/>
          <w:sz w:val="21"/>
          <w:szCs w:val="21"/>
        </w:rPr>
        <w:t xml:space="preserve">    </w:t>
      </w:r>
      <w:r>
        <w:rPr>
          <w:rFonts w:ascii="SimSun" w:hAnsi="SimSun" w:eastAsia="SimSun" w:cs="SimSun"/>
          <w:spacing w:val="-15"/>
          <w:position w:val="-3"/>
          <w:sz w:val="21"/>
          <w:szCs w:val="21"/>
        </w:rPr>
        <w:t>49</w:t>
      </w:r>
      <w:r>
        <w:rPr>
          <w:rFonts w:ascii="SimSun" w:hAnsi="SimSun" w:eastAsia="SimSun" w:cs="SimSun"/>
          <w:spacing w:val="-14"/>
          <w:position w:val="-3"/>
          <w:sz w:val="21"/>
          <w:szCs w:val="21"/>
        </w:rPr>
        <w:t>5</w:t>
      </w:r>
    </w:p>
    <w:p>
      <w:pPr>
        <w:spacing w:line="222" w:lineRule="auto"/>
        <w:rPr>
          <w:rFonts w:ascii="SimSun" w:hAnsi="SimSun" w:eastAsia="SimSun" w:cs="SimSun"/>
          <w:sz w:val="21"/>
          <w:szCs w:val="21"/>
        </w:rPr>
        <w:sectPr>
          <w:footerReference r:id="rId30" w:type="default"/>
          <w:pgSz w:w="11910" w:h="16840"/>
          <w:pgMar w:top="400" w:right="1362" w:bottom="400" w:left="1630" w:header="0" w:footer="0" w:gutter="0"/>
          <w:cols w:space="720" w:num="1"/>
        </w:sectPr>
      </w:pPr>
    </w:p>
    <w:p>
      <w:pPr>
        <w:pStyle w:val="2"/>
        <w:spacing w:line="275" w:lineRule="auto"/>
      </w:pPr>
      <w:r>
        <w:drawing>
          <wp:anchor distT="0" distB="0" distL="0" distR="0" simplePos="0" relativeHeight="251685888" behindDoc="0" locked="0" layoutInCell="0" allowOverlap="1">
            <wp:simplePos x="0" y="0"/>
            <wp:positionH relativeFrom="page">
              <wp:posOffset>1294765</wp:posOffset>
            </wp:positionH>
            <wp:positionV relativeFrom="page">
              <wp:posOffset>8673465</wp:posOffset>
            </wp:positionV>
            <wp:extent cx="1035050" cy="6350"/>
            <wp:effectExtent l="0" t="0" r="0" b="0"/>
            <wp:wrapNone/>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407"/>
                    <a:stretch>
                      <a:fillRect/>
                    </a:stretch>
                  </pic:blipFill>
                  <pic:spPr>
                    <a:xfrm>
                      <a:off x="0" y="0"/>
                      <a:ext cx="1035051" cy="6416"/>
                    </a:xfrm>
                    <a:prstGeom prst="rect">
                      <a:avLst/>
                    </a:prstGeom>
                  </pic:spPr>
                </pic:pic>
              </a:graphicData>
            </a:graphic>
          </wp:anchor>
        </w:drawing>
      </w:r>
    </w:p>
    <w:p>
      <w:pPr>
        <w:pStyle w:val="2"/>
        <w:spacing w:line="275" w:lineRule="auto"/>
      </w:pPr>
    </w:p>
    <w:p>
      <w:pPr>
        <w:pStyle w:val="2"/>
        <w:spacing w:line="275" w:lineRule="auto"/>
      </w:pPr>
    </w:p>
    <w:p>
      <w:pPr>
        <w:pStyle w:val="2"/>
        <w:spacing w:line="275" w:lineRule="auto"/>
      </w:pPr>
    </w:p>
    <w:p>
      <w:pPr>
        <w:pStyle w:val="2"/>
        <w:spacing w:line="276" w:lineRule="auto"/>
      </w:pPr>
    </w:p>
    <w:p>
      <w:pPr>
        <w:spacing w:before="85" w:line="510" w:lineRule="exact"/>
        <w:ind w:right="58"/>
        <w:jc w:val="right"/>
        <w:rPr>
          <w:rFonts w:ascii="SimSun" w:hAnsi="SimSun" w:eastAsia="SimSun" w:cs="SimSun"/>
          <w:sz w:val="26"/>
          <w:szCs w:val="26"/>
        </w:rPr>
      </w:pPr>
      <w:r>
        <w:rPr>
          <w:rFonts w:ascii="SimSun" w:hAnsi="SimSun" w:eastAsia="SimSun" w:cs="SimSun"/>
          <w:spacing w:val="7"/>
          <w:position w:val="18"/>
          <w:sz w:val="26"/>
          <w:szCs w:val="26"/>
        </w:rPr>
        <w:t>定江南”这种级别的功绩放在一个地方豪族的身上。在风雨飘摇的4世</w:t>
      </w:r>
    </w:p>
    <w:p>
      <w:pPr>
        <w:spacing w:line="218" w:lineRule="auto"/>
        <w:ind w:left="689"/>
        <w:rPr>
          <w:rFonts w:ascii="SimSun" w:hAnsi="SimSun" w:eastAsia="SimSun" w:cs="SimSun"/>
          <w:sz w:val="26"/>
          <w:szCs w:val="26"/>
        </w:rPr>
      </w:pPr>
      <w:r>
        <w:rPr>
          <w:rFonts w:ascii="SimSun" w:hAnsi="SimSun" w:eastAsia="SimSun" w:cs="SimSun"/>
          <w:spacing w:val="2"/>
          <w:sz w:val="26"/>
          <w:szCs w:val="26"/>
        </w:rPr>
        <w:t>纪初，整个江东最大的定海神针是以阳羡周</w:t>
      </w:r>
      <w:r>
        <w:rPr>
          <w:rFonts w:ascii="SimSun" w:hAnsi="SimSun" w:eastAsia="SimSun" w:cs="SimSun"/>
          <w:spacing w:val="1"/>
          <w:sz w:val="26"/>
          <w:szCs w:val="26"/>
        </w:rPr>
        <w:t>氏为核心的江东群豪。</w:t>
      </w:r>
    </w:p>
    <w:p>
      <w:pPr>
        <w:spacing w:before="192" w:line="489" w:lineRule="exact"/>
        <w:jc w:val="right"/>
        <w:rPr>
          <w:rFonts w:ascii="SimSun" w:hAnsi="SimSun" w:eastAsia="SimSun" w:cs="SimSun"/>
          <w:sz w:val="26"/>
          <w:szCs w:val="26"/>
        </w:rPr>
      </w:pPr>
      <w:r>
        <w:rPr>
          <w:rFonts w:ascii="SimSun" w:hAnsi="SimSun" w:eastAsia="SimSun" w:cs="SimSun"/>
          <w:spacing w:val="14"/>
          <w:position w:val="17"/>
          <w:sz w:val="26"/>
          <w:szCs w:val="26"/>
        </w:rPr>
        <w:t>司马睿掌权已经三年了，从军事上看不出他有任何的过人之处，</w:t>
      </w:r>
    </w:p>
    <w:p>
      <w:pPr>
        <w:spacing w:line="218" w:lineRule="auto"/>
        <w:ind w:left="689"/>
        <w:rPr>
          <w:rFonts w:ascii="SimSun" w:hAnsi="SimSun" w:eastAsia="SimSun" w:cs="SimSun"/>
          <w:sz w:val="26"/>
          <w:szCs w:val="26"/>
        </w:rPr>
      </w:pPr>
      <w:r>
        <w:rPr>
          <w:rFonts w:ascii="SimSun" w:hAnsi="SimSun" w:eastAsia="SimSun" w:cs="SimSun"/>
          <w:spacing w:val="-1"/>
          <w:sz w:val="26"/>
          <w:szCs w:val="26"/>
        </w:rPr>
        <w:t>他完完全全地仰仗江东的豪族。</w:t>
      </w:r>
    </w:p>
    <w:p>
      <w:pPr>
        <w:spacing w:before="203" w:line="500" w:lineRule="exact"/>
        <w:ind w:right="54"/>
        <w:jc w:val="right"/>
        <w:rPr>
          <w:rFonts w:ascii="SimSun" w:hAnsi="SimSun" w:eastAsia="SimSun" w:cs="SimSun"/>
          <w:sz w:val="26"/>
          <w:szCs w:val="26"/>
        </w:rPr>
      </w:pPr>
      <w:r>
        <w:rPr>
          <w:rFonts w:ascii="SimSun" w:hAnsi="SimSun" w:eastAsia="SimSun" w:cs="SimSun"/>
          <w:spacing w:val="17"/>
          <w:position w:val="18"/>
          <w:sz w:val="26"/>
          <w:szCs w:val="26"/>
        </w:rPr>
        <w:t>311年正月，驻扎寿春的镇东将军周馥和司</w:t>
      </w:r>
      <w:r>
        <w:rPr>
          <w:rFonts w:ascii="SimSun" w:hAnsi="SimSun" w:eastAsia="SimSun" w:cs="SimSun"/>
          <w:spacing w:val="16"/>
          <w:position w:val="18"/>
          <w:sz w:val="26"/>
          <w:szCs w:val="26"/>
        </w:rPr>
        <w:t>马越彻底撕破脸的时</w:t>
      </w:r>
    </w:p>
    <w:p>
      <w:pPr>
        <w:spacing w:line="218" w:lineRule="auto"/>
        <w:ind w:left="689"/>
        <w:rPr>
          <w:rFonts w:ascii="SimSun" w:hAnsi="SimSun" w:eastAsia="SimSun" w:cs="SimSun"/>
          <w:sz w:val="26"/>
          <w:szCs w:val="26"/>
        </w:rPr>
      </w:pPr>
      <w:r>
        <w:rPr>
          <w:rFonts w:ascii="SimSun" w:hAnsi="SimSun" w:eastAsia="SimSun" w:cs="SimSun"/>
          <w:spacing w:val="-1"/>
          <w:sz w:val="26"/>
          <w:szCs w:val="26"/>
        </w:rPr>
        <w:t>候，司马睿的情况依然如此。</w:t>
      </w:r>
    </w:p>
    <w:p>
      <w:pPr>
        <w:spacing w:before="193" w:line="500" w:lineRule="exact"/>
        <w:ind w:right="58"/>
        <w:jc w:val="right"/>
        <w:rPr>
          <w:rFonts w:ascii="SimSun" w:hAnsi="SimSun" w:eastAsia="SimSun" w:cs="SimSun"/>
          <w:sz w:val="26"/>
          <w:szCs w:val="26"/>
        </w:rPr>
      </w:pPr>
      <w:r>
        <w:rPr>
          <w:rFonts w:ascii="SimSun" w:hAnsi="SimSun" w:eastAsia="SimSun" w:cs="SimSun"/>
          <w:spacing w:val="12"/>
          <w:position w:val="18"/>
          <w:sz w:val="26"/>
          <w:szCs w:val="26"/>
        </w:rPr>
        <w:t>起因是周馥越过了司马越上书朝廷激怒了司马越，于是司马越命</w:t>
      </w:r>
    </w:p>
    <w:p>
      <w:pPr>
        <w:spacing w:before="1" w:line="219" w:lineRule="auto"/>
        <w:ind w:left="689"/>
        <w:rPr>
          <w:rFonts w:ascii="SimSun" w:hAnsi="SimSun" w:eastAsia="SimSun" w:cs="SimSun"/>
          <w:sz w:val="26"/>
          <w:szCs w:val="26"/>
        </w:rPr>
      </w:pPr>
      <w:r>
        <w:rPr>
          <w:rFonts w:ascii="SimSun" w:hAnsi="SimSun" w:eastAsia="SimSun" w:cs="SimSun"/>
          <w:spacing w:val="2"/>
          <w:sz w:val="26"/>
          <w:szCs w:val="26"/>
        </w:rPr>
        <w:t>周馥和淮南太守裴硕来找他谈话，周馥不动，命裴硕率兵先走。</w:t>
      </w:r>
    </w:p>
    <w:p>
      <w:pPr>
        <w:spacing w:before="190" w:line="501" w:lineRule="exact"/>
        <w:ind w:right="59"/>
        <w:jc w:val="right"/>
        <w:rPr>
          <w:rFonts w:ascii="SimSun" w:hAnsi="SimSun" w:eastAsia="SimSun" w:cs="SimSun"/>
          <w:sz w:val="26"/>
          <w:szCs w:val="26"/>
        </w:rPr>
      </w:pPr>
      <w:r>
        <w:rPr>
          <w:rFonts w:ascii="SimSun" w:hAnsi="SimSun" w:eastAsia="SimSun" w:cs="SimSun"/>
          <w:spacing w:val="12"/>
          <w:position w:val="18"/>
          <w:sz w:val="26"/>
          <w:szCs w:val="26"/>
        </w:rPr>
        <w:t>裴硕和司马越是亲戚，于是声称奉密旨干掉周馥并率兵偷袭了周</w:t>
      </w:r>
    </w:p>
    <w:p>
      <w:pPr>
        <w:spacing w:line="219" w:lineRule="auto"/>
        <w:ind w:left="689"/>
        <w:rPr>
          <w:rFonts w:ascii="SimSun" w:hAnsi="SimSun" w:eastAsia="SimSun" w:cs="SimSun"/>
          <w:sz w:val="26"/>
          <w:szCs w:val="26"/>
        </w:rPr>
      </w:pPr>
      <w:r>
        <w:rPr>
          <w:rFonts w:ascii="SimSun" w:hAnsi="SimSun" w:eastAsia="SimSun" w:cs="SimSun"/>
          <w:spacing w:val="1"/>
          <w:sz w:val="26"/>
          <w:szCs w:val="26"/>
        </w:rPr>
        <w:t>馥，但被周馥所败，裴硕退保东城，随后向司马睿求救。</w:t>
      </w:r>
    </w:p>
    <w:p>
      <w:pPr>
        <w:spacing w:before="181" w:line="520" w:lineRule="exact"/>
        <w:ind w:right="55"/>
        <w:jc w:val="right"/>
        <w:rPr>
          <w:rFonts w:ascii="SimSun" w:hAnsi="SimSun" w:eastAsia="SimSun" w:cs="SimSun"/>
          <w:sz w:val="26"/>
          <w:szCs w:val="26"/>
        </w:rPr>
      </w:pPr>
      <w:r>
        <w:rPr>
          <w:rFonts w:ascii="SimSun" w:hAnsi="SimSun" w:eastAsia="SimSun" w:cs="SimSun"/>
          <w:spacing w:val="12"/>
          <w:position w:val="19"/>
          <w:sz w:val="26"/>
          <w:szCs w:val="26"/>
        </w:rPr>
        <w:t>司马睿派纪瞻、甘卓、郭逸等攻周馥于寿春，最终击溃并剿灭了</w:t>
      </w:r>
    </w:p>
    <w:p>
      <w:pPr>
        <w:spacing w:before="1" w:line="219" w:lineRule="auto"/>
        <w:ind w:left="689"/>
        <w:rPr>
          <w:rFonts w:ascii="SimSun" w:hAnsi="SimSun" w:eastAsia="SimSun" w:cs="SimSun"/>
          <w:sz w:val="26"/>
          <w:szCs w:val="26"/>
        </w:rPr>
      </w:pPr>
      <w:r>
        <w:rPr>
          <w:rFonts w:ascii="SimSun" w:hAnsi="SimSun" w:eastAsia="SimSun" w:cs="SimSun"/>
          <w:spacing w:val="-2"/>
          <w:sz w:val="26"/>
          <w:szCs w:val="26"/>
        </w:rPr>
        <w:t>周馥集团。</w:t>
      </w:r>
    </w:p>
    <w:p>
      <w:pPr>
        <w:spacing w:before="192" w:line="340" w:lineRule="auto"/>
        <w:ind w:left="689" w:right="58" w:firstLine="530"/>
        <w:rPr>
          <w:rFonts w:ascii="SimSun" w:hAnsi="SimSun" w:eastAsia="SimSun" w:cs="SimSun"/>
          <w:sz w:val="26"/>
          <w:szCs w:val="26"/>
        </w:rPr>
      </w:pPr>
      <w:r>
        <w:rPr>
          <w:rFonts w:ascii="SimSun" w:hAnsi="SimSun" w:eastAsia="SimSun" w:cs="SimSun"/>
          <w:spacing w:val="12"/>
          <w:sz w:val="26"/>
          <w:szCs w:val="26"/>
        </w:rPr>
        <w:t>直到这个时候，司马睿和江东群豪之间的关系依然</w:t>
      </w:r>
      <w:r>
        <w:rPr>
          <w:rFonts w:ascii="SimSun" w:hAnsi="SimSun" w:eastAsia="SimSun" w:cs="SimSun"/>
          <w:spacing w:val="11"/>
          <w:sz w:val="26"/>
          <w:szCs w:val="26"/>
        </w:rPr>
        <w:t>是没什么变化</w:t>
      </w:r>
      <w:r>
        <w:rPr>
          <w:rFonts w:ascii="SimSun" w:hAnsi="SimSun" w:eastAsia="SimSun" w:cs="SimSun"/>
          <w:sz w:val="26"/>
          <w:szCs w:val="26"/>
        </w:rPr>
        <w:t xml:space="preserve"> </w:t>
      </w:r>
      <w:r>
        <w:rPr>
          <w:rFonts w:ascii="SimSun" w:hAnsi="SimSun" w:eastAsia="SimSun" w:cs="SimSun"/>
          <w:spacing w:val="3"/>
          <w:sz w:val="26"/>
          <w:szCs w:val="26"/>
        </w:rPr>
        <w:t>的，他弱得远近闻名，江东群豪通过武力拥戴司马睿得到了巨大的</w:t>
      </w:r>
      <w:r>
        <w:rPr>
          <w:rFonts w:ascii="SimSun" w:hAnsi="SimSun" w:eastAsia="SimSun" w:cs="SimSun"/>
          <w:spacing w:val="2"/>
          <w:sz w:val="26"/>
          <w:szCs w:val="26"/>
        </w:rPr>
        <w:t>政治</w:t>
      </w:r>
      <w:r>
        <w:rPr>
          <w:rFonts w:ascii="SimSun" w:hAnsi="SimSun" w:eastAsia="SimSun" w:cs="SimSun"/>
          <w:sz w:val="26"/>
          <w:szCs w:val="26"/>
        </w:rPr>
        <w:t xml:space="preserve"> </w:t>
      </w:r>
      <w:r>
        <w:rPr>
          <w:rFonts w:ascii="SimSun" w:hAnsi="SimSun" w:eastAsia="SimSun" w:cs="SimSun"/>
          <w:spacing w:val="3"/>
          <w:sz w:val="26"/>
          <w:szCs w:val="26"/>
        </w:rPr>
        <w:t>和本土红利，比如阳羡周氏，司马睿为了答谢周家出人出力，专门划出</w:t>
      </w:r>
    </w:p>
    <w:p>
      <w:pPr>
        <w:spacing w:line="217" w:lineRule="auto"/>
        <w:ind w:left="689"/>
        <w:rPr>
          <w:rFonts w:ascii="SimSun" w:hAnsi="SimSun" w:eastAsia="SimSun" w:cs="SimSun"/>
          <w:sz w:val="26"/>
          <w:szCs w:val="26"/>
        </w:rPr>
      </w:pPr>
      <w:r>
        <w:rPr>
          <w:rFonts w:ascii="SimSun" w:hAnsi="SimSun" w:eastAsia="SimSun" w:cs="SimSun"/>
          <w:spacing w:val="-9"/>
          <w:sz w:val="26"/>
          <w:szCs w:val="26"/>
        </w:rPr>
        <w:t>六个县成立一个郡给周家当酬谢，名字叫“义兴”。①</w:t>
      </w:r>
    </w:p>
    <w:p>
      <w:pPr>
        <w:spacing w:before="237" w:line="219" w:lineRule="auto"/>
        <w:ind w:left="1220"/>
        <w:rPr>
          <w:rFonts w:ascii="SimSun" w:hAnsi="SimSun" w:eastAsia="SimSun" w:cs="SimSun"/>
          <w:sz w:val="26"/>
          <w:szCs w:val="26"/>
        </w:rPr>
      </w:pPr>
      <w:r>
        <w:rPr>
          <w:rFonts w:ascii="SimSun" w:hAnsi="SimSun" w:eastAsia="SimSun" w:cs="SimSun"/>
          <w:spacing w:val="1"/>
          <w:sz w:val="26"/>
          <w:szCs w:val="26"/>
        </w:rPr>
        <w:t>但也就是从这个时候开始，事情起了变化。</w:t>
      </w:r>
    </w:p>
    <w:p>
      <w:pPr>
        <w:spacing w:before="202" w:line="219" w:lineRule="auto"/>
        <w:ind w:left="1220"/>
        <w:rPr>
          <w:rFonts w:ascii="SimSun" w:hAnsi="SimSun" w:eastAsia="SimSun" w:cs="SimSun"/>
          <w:sz w:val="26"/>
          <w:szCs w:val="26"/>
        </w:rPr>
      </w:pPr>
      <w:r>
        <w:rPr>
          <w:rFonts w:ascii="SimSun" w:hAnsi="SimSun" w:eastAsia="SimSun" w:cs="SimSun"/>
          <w:spacing w:val="3"/>
          <w:sz w:val="26"/>
          <w:szCs w:val="26"/>
        </w:rPr>
        <w:t>311年三月，司马越在内忧外患中死去，河南地区出现权力真空。</w:t>
      </w:r>
    </w:p>
    <w:p>
      <w:pPr>
        <w:spacing w:before="180" w:line="490" w:lineRule="exact"/>
        <w:ind w:right="67"/>
        <w:jc w:val="right"/>
        <w:rPr>
          <w:rFonts w:ascii="SimSun" w:hAnsi="SimSun" w:eastAsia="SimSun" w:cs="SimSun"/>
          <w:sz w:val="26"/>
          <w:szCs w:val="26"/>
        </w:rPr>
      </w:pPr>
      <w:r>
        <w:rPr>
          <w:rFonts w:ascii="SimSun" w:hAnsi="SimSun" w:eastAsia="SimSun" w:cs="SimSun"/>
          <w:spacing w:val="22"/>
          <w:position w:val="17"/>
          <w:sz w:val="26"/>
          <w:szCs w:val="26"/>
        </w:rPr>
        <w:t>四月，石勒追上了司马越送灵团，团灭了十多万人，河南地区</w:t>
      </w:r>
    </w:p>
    <w:p>
      <w:pPr>
        <w:spacing w:before="1" w:line="218" w:lineRule="auto"/>
        <w:ind w:left="689"/>
        <w:rPr>
          <w:rFonts w:ascii="SimSun" w:hAnsi="SimSun" w:eastAsia="SimSun" w:cs="SimSun"/>
          <w:sz w:val="26"/>
          <w:szCs w:val="26"/>
        </w:rPr>
      </w:pPr>
      <w:r>
        <w:rPr>
          <w:rFonts w:ascii="SimSun" w:hAnsi="SimSun" w:eastAsia="SimSun" w:cs="SimSun"/>
          <w:spacing w:val="-3"/>
          <w:sz w:val="26"/>
          <w:szCs w:val="26"/>
        </w:rPr>
        <w:t>崩盘。</w:t>
      </w:r>
    </w:p>
    <w:p>
      <w:pPr>
        <w:spacing w:before="182" w:line="500" w:lineRule="exact"/>
        <w:ind w:left="1220"/>
        <w:rPr>
          <w:rFonts w:ascii="SimSun" w:hAnsi="SimSun" w:eastAsia="SimSun" w:cs="SimSun"/>
          <w:sz w:val="26"/>
          <w:szCs w:val="26"/>
        </w:rPr>
      </w:pPr>
      <w:r>
        <w:rPr>
          <w:rFonts w:ascii="SimSun" w:hAnsi="SimSun" w:eastAsia="SimSun" w:cs="SimSun"/>
          <w:spacing w:val="11"/>
          <w:position w:val="18"/>
          <w:sz w:val="26"/>
          <w:szCs w:val="26"/>
        </w:rPr>
        <w:t>五月，朝廷封司马睿为镇东大将军，兼督扬、江、湘、交、广五</w:t>
      </w:r>
    </w:p>
    <w:p>
      <w:pPr>
        <w:spacing w:before="1" w:line="218" w:lineRule="auto"/>
        <w:ind w:left="689"/>
        <w:rPr>
          <w:rFonts w:ascii="SimSun" w:hAnsi="SimSun" w:eastAsia="SimSun" w:cs="SimSun"/>
          <w:sz w:val="26"/>
          <w:szCs w:val="26"/>
        </w:rPr>
      </w:pPr>
      <w:r>
        <w:rPr>
          <w:rFonts w:ascii="SimSun" w:hAnsi="SimSun" w:eastAsia="SimSun" w:cs="SimSun"/>
          <w:sz w:val="26"/>
          <w:szCs w:val="26"/>
        </w:rPr>
        <w:t>州诸军事。司马睿的政治身份第一次大飙升。</w:t>
      </w:r>
    </w:p>
    <w:p>
      <w:pPr>
        <w:spacing w:before="174" w:line="219" w:lineRule="auto"/>
        <w:ind w:left="1220"/>
        <w:rPr>
          <w:rFonts w:ascii="SimSun" w:hAnsi="SimSun" w:eastAsia="SimSun" w:cs="SimSun"/>
          <w:sz w:val="26"/>
          <w:szCs w:val="26"/>
        </w:rPr>
      </w:pPr>
      <w:r>
        <w:rPr>
          <w:rFonts w:ascii="SimSun" w:hAnsi="SimSun" w:eastAsia="SimSun" w:cs="SimSun"/>
          <w:spacing w:val="-1"/>
          <w:sz w:val="26"/>
          <w:szCs w:val="26"/>
        </w:rPr>
        <w:t>六月，洛阳陷落，晋怀帝被抓。</w:t>
      </w:r>
    </w:p>
    <w:p>
      <w:pPr>
        <w:pStyle w:val="2"/>
        <w:spacing w:line="278" w:lineRule="auto"/>
      </w:pPr>
    </w:p>
    <w:p>
      <w:pPr>
        <w:pStyle w:val="2"/>
        <w:spacing w:line="279" w:lineRule="auto"/>
      </w:pPr>
    </w:p>
    <w:p>
      <w:pPr>
        <w:pStyle w:val="2"/>
        <w:spacing w:line="279" w:lineRule="auto"/>
      </w:pPr>
    </w:p>
    <w:p>
      <w:pPr>
        <w:spacing w:before="65" w:line="263" w:lineRule="auto"/>
        <w:ind w:left="689" w:right="82" w:firstLine="440"/>
        <w:rPr>
          <w:rFonts w:ascii="SimSun" w:hAnsi="SimSun" w:eastAsia="SimSun" w:cs="SimSun"/>
          <w:sz w:val="20"/>
          <w:szCs w:val="20"/>
        </w:rPr>
      </w:pPr>
      <w:r>
        <w:rPr>
          <w:rFonts w:ascii="SimSun" w:hAnsi="SimSun" w:eastAsia="SimSun" w:cs="SimSun"/>
          <w:spacing w:val="11"/>
          <w:sz w:val="20"/>
          <w:szCs w:val="20"/>
        </w:rPr>
        <w:t>①《晋书·周圮传》:帝以圮频兴义兵，勋诚并茂，乃以阳</w:t>
      </w:r>
      <w:r>
        <w:rPr>
          <w:rFonts w:ascii="SimSun" w:hAnsi="SimSun" w:eastAsia="SimSun" w:cs="SimSun"/>
          <w:spacing w:val="10"/>
          <w:sz w:val="20"/>
          <w:szCs w:val="20"/>
        </w:rPr>
        <w:t>羡及长城之西乡、丹阳之</w:t>
      </w:r>
      <w:r>
        <w:rPr>
          <w:rFonts w:ascii="SimSun" w:hAnsi="SimSun" w:eastAsia="SimSun" w:cs="SimSun"/>
          <w:sz w:val="20"/>
          <w:szCs w:val="20"/>
        </w:rPr>
        <w:t xml:space="preserve"> 永世别为义兴郡，以彰其功焉。</w:t>
      </w:r>
    </w:p>
    <w:p>
      <w:pPr>
        <w:spacing w:line="263" w:lineRule="auto"/>
        <w:rPr>
          <w:rFonts w:ascii="SimSun" w:hAnsi="SimSun" w:eastAsia="SimSun" w:cs="SimSun"/>
          <w:sz w:val="20"/>
          <w:szCs w:val="20"/>
        </w:rPr>
        <w:sectPr>
          <w:footerReference r:id="rId31" w:type="default"/>
          <w:pgSz w:w="11910" w:h="16840"/>
          <w:pgMar w:top="400" w:right="1650" w:bottom="1397" w:left="1349" w:header="0" w:footer="1159" w:gutter="0"/>
          <w:cols w:space="720" w:num="1"/>
        </w:sectPr>
      </w:pPr>
    </w:p>
    <w:p>
      <w:pPr>
        <w:pStyle w:val="2"/>
        <w:spacing w:line="265" w:lineRule="auto"/>
      </w:pPr>
      <w:r>
        <w:drawing>
          <wp:anchor distT="0" distB="0" distL="0" distR="0" simplePos="0" relativeHeight="251686912" behindDoc="0" locked="0" layoutInCell="0" allowOverlap="1">
            <wp:simplePos x="0" y="0"/>
            <wp:positionH relativeFrom="page">
              <wp:posOffset>1028065</wp:posOffset>
            </wp:positionH>
            <wp:positionV relativeFrom="page">
              <wp:posOffset>8673465</wp:posOffset>
            </wp:positionV>
            <wp:extent cx="1047750" cy="6350"/>
            <wp:effectExtent l="0" t="0" r="0" b="0"/>
            <wp:wrapNone/>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415"/>
                    <a:stretch>
                      <a:fillRect/>
                    </a:stretch>
                  </pic:blipFill>
                  <pic:spPr>
                    <a:xfrm>
                      <a:off x="0" y="0"/>
                      <a:ext cx="1047757" cy="6416"/>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5" w:lineRule="auto"/>
      </w:pPr>
    </w:p>
    <w:p>
      <w:pPr>
        <w:spacing w:before="85" w:line="349" w:lineRule="auto"/>
        <w:ind w:left="129" w:right="694" w:firstLine="550"/>
        <w:rPr>
          <w:rFonts w:ascii="SimSun" w:hAnsi="SimSun" w:eastAsia="SimSun" w:cs="SimSun"/>
          <w:sz w:val="26"/>
          <w:szCs w:val="26"/>
        </w:rPr>
      </w:pPr>
      <w:r>
        <w:rPr>
          <w:rFonts w:ascii="SimSun" w:hAnsi="SimSun" w:eastAsia="SimSun" w:cs="SimSun"/>
          <w:spacing w:val="10"/>
          <w:sz w:val="26"/>
          <w:szCs w:val="26"/>
        </w:rPr>
        <w:t>司空荀藩传檄四方，推琅邪王司马睿为盟主，司马睿突然间由江</w:t>
      </w:r>
      <w:r>
        <w:rPr>
          <w:rFonts w:ascii="SimSun" w:hAnsi="SimSun" w:eastAsia="SimSun" w:cs="SimSun"/>
          <w:spacing w:val="9"/>
          <w:sz w:val="26"/>
          <w:szCs w:val="26"/>
        </w:rPr>
        <w:t xml:space="preserve"> </w:t>
      </w:r>
      <w:r>
        <w:rPr>
          <w:rFonts w:ascii="SimSun" w:hAnsi="SimSun" w:eastAsia="SimSun" w:cs="SimSun"/>
          <w:spacing w:val="2"/>
          <w:sz w:val="26"/>
          <w:szCs w:val="26"/>
        </w:rPr>
        <w:t>左的一个边缘宗室头领成为天下的众望所归。司马睿的政治身份</w:t>
      </w:r>
      <w:r>
        <w:rPr>
          <w:rFonts w:ascii="SimSun" w:hAnsi="SimSun" w:eastAsia="SimSun" w:cs="SimSun"/>
          <w:spacing w:val="1"/>
          <w:sz w:val="26"/>
          <w:szCs w:val="26"/>
        </w:rPr>
        <w:t>第二次</w:t>
      </w:r>
    </w:p>
    <w:p>
      <w:pPr>
        <w:spacing w:line="220" w:lineRule="auto"/>
        <w:ind w:left="129"/>
        <w:rPr>
          <w:rFonts w:ascii="SimSun" w:hAnsi="SimSun" w:eastAsia="SimSun" w:cs="SimSun"/>
          <w:sz w:val="26"/>
          <w:szCs w:val="26"/>
        </w:rPr>
      </w:pPr>
      <w:r>
        <w:rPr>
          <w:rFonts w:ascii="SimSun" w:hAnsi="SimSun" w:eastAsia="SimSun" w:cs="SimSun"/>
          <w:spacing w:val="-4"/>
          <w:sz w:val="26"/>
          <w:szCs w:val="26"/>
        </w:rPr>
        <w:t>大飙升。</w:t>
      </w:r>
    </w:p>
    <w:p>
      <w:pPr>
        <w:spacing w:before="189" w:line="355" w:lineRule="auto"/>
        <w:ind w:left="129" w:right="644" w:firstLine="550"/>
        <w:rPr>
          <w:rFonts w:ascii="SimSun" w:hAnsi="SimSun" w:eastAsia="SimSun" w:cs="SimSun"/>
          <w:sz w:val="26"/>
          <w:szCs w:val="26"/>
        </w:rPr>
      </w:pPr>
      <w:r>
        <w:rPr>
          <w:rFonts w:ascii="SimSun" w:hAnsi="SimSun" w:eastAsia="SimSun" w:cs="SimSun"/>
          <w:spacing w:val="12"/>
          <w:sz w:val="26"/>
          <w:szCs w:val="26"/>
        </w:rPr>
        <w:t>这就像一个信号弹一样，整个黄河两岸纷纷开始了避难之旅，黄</w:t>
      </w:r>
      <w:r>
        <w:rPr>
          <w:rFonts w:ascii="SimSun" w:hAnsi="SimSun" w:eastAsia="SimSun" w:cs="SimSun"/>
          <w:spacing w:val="3"/>
          <w:sz w:val="26"/>
          <w:szCs w:val="26"/>
        </w:rPr>
        <w:t xml:space="preserve"> 河南岸的关东人士无论士人还是庶民，都开始投奔江左的司马睿，前来</w:t>
      </w:r>
      <w:r>
        <w:rPr>
          <w:rFonts w:ascii="SimSun" w:hAnsi="SimSun" w:eastAsia="SimSun" w:cs="SimSun"/>
          <w:spacing w:val="16"/>
          <w:sz w:val="26"/>
          <w:szCs w:val="26"/>
        </w:rPr>
        <w:t xml:space="preserve"> </w:t>
      </w:r>
      <w:r>
        <w:rPr>
          <w:rFonts w:ascii="SimSun" w:hAnsi="SimSun" w:eastAsia="SimSun" w:cs="SimSun"/>
          <w:spacing w:val="3"/>
          <w:sz w:val="26"/>
          <w:szCs w:val="26"/>
        </w:rPr>
        <w:t>过江的人数急剧上升，史载，“时海内大乱，独江东差安，中国士民避</w:t>
      </w:r>
    </w:p>
    <w:p>
      <w:pPr>
        <w:spacing w:line="219" w:lineRule="auto"/>
        <w:ind w:left="129"/>
        <w:rPr>
          <w:rFonts w:ascii="SimSun" w:hAnsi="SimSun" w:eastAsia="SimSun" w:cs="SimSun"/>
          <w:sz w:val="26"/>
          <w:szCs w:val="26"/>
        </w:rPr>
      </w:pPr>
      <w:r>
        <w:rPr>
          <w:rFonts w:ascii="SimSun" w:hAnsi="SimSun" w:eastAsia="SimSun" w:cs="SimSun"/>
          <w:spacing w:val="-16"/>
          <w:sz w:val="26"/>
          <w:szCs w:val="26"/>
        </w:rPr>
        <w:t>乱者多南渡江”。</w:t>
      </w:r>
    </w:p>
    <w:p>
      <w:pPr>
        <w:spacing w:before="189" w:line="356" w:lineRule="auto"/>
        <w:ind w:left="129" w:right="621" w:firstLine="550"/>
        <w:rPr>
          <w:rFonts w:ascii="SimSun" w:hAnsi="SimSun" w:eastAsia="SimSun" w:cs="SimSun"/>
          <w:sz w:val="26"/>
          <w:szCs w:val="26"/>
        </w:rPr>
      </w:pPr>
      <w:r>
        <w:rPr>
          <w:rFonts w:ascii="SimSun" w:hAnsi="SimSun" w:eastAsia="SimSun" w:cs="SimSun"/>
          <w:spacing w:val="13"/>
          <w:sz w:val="26"/>
          <w:szCs w:val="26"/>
        </w:rPr>
        <w:t>短短几个月的时间，司马睿的人生有了三级跳，与此同时，</w:t>
      </w:r>
      <w:r>
        <w:rPr>
          <w:rFonts w:ascii="SimSun" w:hAnsi="SimSun" w:eastAsia="SimSun" w:cs="SimSun"/>
          <w:spacing w:val="12"/>
          <w:sz w:val="26"/>
          <w:szCs w:val="26"/>
        </w:rPr>
        <w:t>江南</w:t>
      </w:r>
      <w:r>
        <w:rPr>
          <w:rFonts w:ascii="SimSun" w:hAnsi="SimSun" w:eastAsia="SimSun" w:cs="SimSun"/>
          <w:sz w:val="26"/>
          <w:szCs w:val="26"/>
        </w:rPr>
        <w:t xml:space="preserve"> </w:t>
      </w:r>
      <w:r>
        <w:rPr>
          <w:rFonts w:ascii="SimSun" w:hAnsi="SimSun" w:eastAsia="SimSun" w:cs="SimSun"/>
          <w:spacing w:val="3"/>
          <w:sz w:val="26"/>
          <w:szCs w:val="26"/>
        </w:rPr>
        <w:t>的局势也出现了巨大的变化，因为北方大规模南渡的士族和难民对南方</w:t>
      </w:r>
    </w:p>
    <w:p>
      <w:pPr>
        <w:spacing w:line="220" w:lineRule="auto"/>
        <w:ind w:left="129"/>
        <w:rPr>
          <w:rFonts w:ascii="SimSun" w:hAnsi="SimSun" w:eastAsia="SimSun" w:cs="SimSun"/>
          <w:sz w:val="26"/>
          <w:szCs w:val="26"/>
        </w:rPr>
      </w:pPr>
      <w:r>
        <w:rPr>
          <w:rFonts w:ascii="SimSun" w:hAnsi="SimSun" w:eastAsia="SimSun" w:cs="SimSun"/>
          <w:sz w:val="26"/>
          <w:szCs w:val="26"/>
        </w:rPr>
        <w:t>的政治、经济生态造成了巨大的冲击。</w:t>
      </w:r>
    </w:p>
    <w:p>
      <w:pPr>
        <w:spacing w:before="187" w:line="219" w:lineRule="auto"/>
        <w:ind w:left="680"/>
        <w:rPr>
          <w:rFonts w:ascii="SimSun" w:hAnsi="SimSun" w:eastAsia="SimSun" w:cs="SimSun"/>
          <w:sz w:val="26"/>
          <w:szCs w:val="26"/>
        </w:rPr>
      </w:pPr>
      <w:r>
        <w:rPr>
          <w:rFonts w:ascii="SimSun" w:hAnsi="SimSun" w:eastAsia="SimSun" w:cs="SimSun"/>
          <w:spacing w:val="3"/>
          <w:sz w:val="26"/>
          <w:szCs w:val="26"/>
        </w:rPr>
        <w:t>举一个大家最熟知的例子，兴复中原的祖逖。</w:t>
      </w:r>
    </w:p>
    <w:p>
      <w:pPr>
        <w:spacing w:before="179" w:line="503" w:lineRule="exact"/>
        <w:ind w:left="680"/>
        <w:rPr>
          <w:rFonts w:ascii="SimSun" w:hAnsi="SimSun" w:eastAsia="SimSun" w:cs="SimSun"/>
          <w:sz w:val="26"/>
          <w:szCs w:val="26"/>
        </w:rPr>
      </w:pPr>
      <w:r>
        <w:rPr>
          <w:rFonts w:ascii="SimSun" w:hAnsi="SimSun" w:eastAsia="SimSun" w:cs="SimSun"/>
          <w:spacing w:val="7"/>
          <w:position w:val="18"/>
          <w:sz w:val="26"/>
          <w:szCs w:val="26"/>
        </w:rPr>
        <w:t>祖逖被推为“行主”,一路带着难民避难到江东，最终在京口落住</w:t>
      </w:r>
    </w:p>
    <w:p>
      <w:pPr>
        <w:spacing w:before="1" w:line="218" w:lineRule="auto"/>
        <w:ind w:left="129"/>
        <w:rPr>
          <w:rFonts w:ascii="SimSun" w:hAnsi="SimSun" w:eastAsia="SimSun" w:cs="SimSun"/>
          <w:sz w:val="26"/>
          <w:szCs w:val="26"/>
        </w:rPr>
      </w:pPr>
      <w:r>
        <w:rPr>
          <w:rFonts w:ascii="SimSun" w:hAnsi="SimSun" w:eastAsia="SimSun" w:cs="SimSun"/>
          <w:spacing w:val="-9"/>
          <w:sz w:val="26"/>
          <w:szCs w:val="26"/>
        </w:rPr>
        <w:t>了脚。</w:t>
      </w:r>
    </w:p>
    <w:p>
      <w:pPr>
        <w:spacing w:before="202" w:line="355" w:lineRule="auto"/>
        <w:ind w:left="129" w:right="524" w:firstLine="550"/>
        <w:rPr>
          <w:rFonts w:ascii="SimSun" w:hAnsi="SimSun" w:eastAsia="SimSun" w:cs="SimSun"/>
          <w:sz w:val="26"/>
          <w:szCs w:val="26"/>
        </w:rPr>
      </w:pPr>
      <w:r>
        <w:rPr>
          <w:rFonts w:ascii="SimSun" w:hAnsi="SimSun" w:eastAsia="SimSun" w:cs="SimSun"/>
          <w:spacing w:val="12"/>
          <w:sz w:val="26"/>
          <w:szCs w:val="26"/>
        </w:rPr>
        <w:t xml:space="preserve">逃难的人想要过上原来的好日子，通常只有一个办法：干没本的 </w:t>
      </w:r>
      <w:r>
        <w:rPr>
          <w:rFonts w:ascii="SimSun" w:hAnsi="SimSun" w:eastAsia="SimSun" w:cs="SimSun"/>
          <w:spacing w:val="5"/>
          <w:sz w:val="26"/>
          <w:szCs w:val="26"/>
        </w:rPr>
        <w:t>买卖——抢劫。最重要的是，能在乱世从家乡一路逃出来的</w:t>
      </w:r>
      <w:r>
        <w:rPr>
          <w:rFonts w:ascii="SimSun" w:hAnsi="SimSun" w:eastAsia="SimSun" w:cs="SimSun"/>
          <w:spacing w:val="4"/>
          <w:sz w:val="26"/>
          <w:szCs w:val="26"/>
        </w:rPr>
        <w:t>人，通常都</w:t>
      </w:r>
      <w:r>
        <w:rPr>
          <w:rFonts w:ascii="SimSun" w:hAnsi="SimSun" w:eastAsia="SimSun" w:cs="SimSun"/>
          <w:sz w:val="26"/>
          <w:szCs w:val="26"/>
        </w:rPr>
        <w:t xml:space="preserve"> </w:t>
      </w:r>
      <w:r>
        <w:rPr>
          <w:rFonts w:ascii="SimSun" w:hAnsi="SimSun" w:eastAsia="SimSun" w:cs="SimSun"/>
          <w:spacing w:val="7"/>
          <w:sz w:val="26"/>
          <w:szCs w:val="26"/>
        </w:rPr>
        <w:t>有从良民变土匪的心理建设过程。这帮土匪被祖逖当作亲兄弟，史载：</w:t>
      </w:r>
    </w:p>
    <w:p>
      <w:pPr>
        <w:spacing w:before="1" w:line="218" w:lineRule="auto"/>
        <w:rPr>
          <w:rFonts w:ascii="SimSun" w:hAnsi="SimSun" w:eastAsia="SimSun" w:cs="SimSun"/>
          <w:sz w:val="26"/>
          <w:szCs w:val="26"/>
        </w:rPr>
      </w:pPr>
      <w:r>
        <w:rPr>
          <w:rFonts w:ascii="SimSun" w:hAnsi="SimSun" w:eastAsia="SimSun" w:cs="SimSun"/>
          <w:spacing w:val="2"/>
          <w:sz w:val="26"/>
          <w:szCs w:val="26"/>
        </w:rPr>
        <w:t>“宾客义徒皆暴桀勇士，逖遇之如子弟。”</w:t>
      </w:r>
    </w:p>
    <w:p>
      <w:pPr>
        <w:spacing w:before="203" w:line="354" w:lineRule="auto"/>
        <w:ind w:left="129" w:right="644" w:firstLine="550"/>
        <w:rPr>
          <w:rFonts w:ascii="SimSun" w:hAnsi="SimSun" w:eastAsia="SimSun" w:cs="SimSun"/>
          <w:sz w:val="26"/>
          <w:szCs w:val="26"/>
        </w:rPr>
      </w:pPr>
      <w:r>
        <w:rPr>
          <w:rFonts w:ascii="SimSun" w:hAnsi="SimSun" w:eastAsia="SimSun" w:cs="SimSun"/>
          <w:spacing w:val="12"/>
          <w:sz w:val="26"/>
          <w:szCs w:val="26"/>
        </w:rPr>
        <w:t>这帮土匪到了南方后也不参与地方的建设，来了就抢，向来分得</w:t>
      </w:r>
      <w:r>
        <w:rPr>
          <w:rFonts w:ascii="SimSun" w:hAnsi="SimSun" w:eastAsia="SimSun" w:cs="SimSun"/>
          <w:spacing w:val="3"/>
          <w:sz w:val="26"/>
          <w:szCs w:val="26"/>
        </w:rPr>
        <w:t xml:space="preserve"> </w:t>
      </w:r>
      <w:r>
        <w:rPr>
          <w:rFonts w:ascii="SimSun" w:hAnsi="SimSun" w:eastAsia="SimSun" w:cs="SimSun"/>
          <w:spacing w:val="4"/>
          <w:sz w:val="26"/>
          <w:szCs w:val="26"/>
        </w:rPr>
        <w:t>清谁是自己人的祖逖不仅不管，反而对他们</w:t>
      </w:r>
      <w:r>
        <w:rPr>
          <w:rFonts w:ascii="SimSun" w:hAnsi="SimSun" w:eastAsia="SimSun" w:cs="SimSun"/>
          <w:spacing w:val="3"/>
          <w:sz w:val="26"/>
          <w:szCs w:val="26"/>
        </w:rPr>
        <w:t>说：“兄弟们抢过瘾了吗?</w:t>
      </w:r>
    </w:p>
    <w:p>
      <w:pPr>
        <w:spacing w:line="217" w:lineRule="auto"/>
        <w:ind w:left="129"/>
        <w:rPr>
          <w:rFonts w:ascii="SimSun" w:hAnsi="SimSun" w:eastAsia="SimSun" w:cs="SimSun"/>
          <w:sz w:val="26"/>
          <w:szCs w:val="26"/>
        </w:rPr>
      </w:pPr>
      <w:r>
        <w:rPr>
          <w:rFonts w:ascii="SimSun" w:hAnsi="SimSun" w:eastAsia="SimSun" w:cs="SimSun"/>
          <w:spacing w:val="4"/>
          <w:sz w:val="26"/>
          <w:szCs w:val="26"/>
        </w:rPr>
        <w:t>咱们今晚上去南塘富人区再干一票?”①</w:t>
      </w:r>
    </w:p>
    <w:p>
      <w:pPr>
        <w:spacing w:before="196" w:line="510" w:lineRule="exact"/>
        <w:ind w:left="680"/>
        <w:rPr>
          <w:rFonts w:ascii="SimSun" w:hAnsi="SimSun" w:eastAsia="SimSun" w:cs="SimSun"/>
          <w:sz w:val="26"/>
          <w:szCs w:val="26"/>
        </w:rPr>
      </w:pPr>
      <w:r>
        <w:rPr>
          <w:rFonts w:ascii="SimSun" w:hAnsi="SimSun" w:eastAsia="SimSun" w:cs="SimSun"/>
          <w:spacing w:val="12"/>
          <w:position w:val="18"/>
          <w:sz w:val="26"/>
          <w:szCs w:val="26"/>
        </w:rPr>
        <w:t>祖逖与兄弟们的抢劫一度让江东风声鹤唳，就算抢劫团伙被官府</w:t>
      </w:r>
    </w:p>
    <w:p>
      <w:pPr>
        <w:spacing w:before="1" w:line="218" w:lineRule="auto"/>
        <w:ind w:left="129"/>
        <w:rPr>
          <w:rFonts w:ascii="SimSun" w:hAnsi="SimSun" w:eastAsia="SimSun" w:cs="SimSun"/>
          <w:sz w:val="26"/>
          <w:szCs w:val="26"/>
        </w:rPr>
      </w:pPr>
      <w:r>
        <w:rPr>
          <w:rFonts w:ascii="SimSun" w:hAnsi="SimSun" w:eastAsia="SimSun" w:cs="SimSun"/>
          <w:spacing w:val="12"/>
          <w:sz w:val="26"/>
          <w:szCs w:val="26"/>
        </w:rPr>
        <w:t>抓了也不要紧，祖逖会组织土匪前往救援，因此祖逖在江东的口碑非</w:t>
      </w:r>
    </w:p>
    <w:p>
      <w:pPr>
        <w:pStyle w:val="2"/>
        <w:spacing w:line="259" w:lineRule="auto"/>
      </w:pPr>
    </w:p>
    <w:p>
      <w:pPr>
        <w:pStyle w:val="2"/>
        <w:spacing w:line="259" w:lineRule="auto"/>
      </w:pPr>
    </w:p>
    <w:p>
      <w:pPr>
        <w:pStyle w:val="2"/>
        <w:spacing w:line="259" w:lineRule="auto"/>
      </w:pPr>
    </w:p>
    <w:p>
      <w:pPr>
        <w:pStyle w:val="2"/>
        <w:spacing w:line="259" w:lineRule="auto"/>
      </w:pPr>
    </w:p>
    <w:p>
      <w:pPr>
        <w:pStyle w:val="2"/>
        <w:spacing w:line="260" w:lineRule="auto"/>
      </w:pPr>
    </w:p>
    <w:p>
      <w:pPr>
        <w:spacing w:before="75" w:line="256" w:lineRule="auto"/>
        <w:ind w:left="129" w:right="622" w:firstLine="439"/>
        <w:rPr>
          <w:rFonts w:ascii="SimSun" w:hAnsi="SimSun" w:eastAsia="SimSun" w:cs="SimSun"/>
          <w:sz w:val="23"/>
          <w:szCs w:val="23"/>
        </w:rPr>
      </w:pPr>
      <w:r>
        <w:rPr>
          <w:rFonts w:ascii="SimSun" w:hAnsi="SimSun" w:eastAsia="SimSun" w:cs="SimSun"/>
          <w:spacing w:val="-20"/>
          <w:sz w:val="23"/>
          <w:szCs w:val="23"/>
        </w:rPr>
        <w:t>① 《晋书·祖逖传》:时扬土大饥，此辈多为盗窃，攻剽富室，逖抚慰问之曰：“比</w:t>
      </w:r>
      <w:r>
        <w:rPr>
          <w:rFonts w:ascii="SimSun" w:hAnsi="SimSun" w:eastAsia="SimSun" w:cs="SimSun"/>
          <w:spacing w:val="2"/>
          <w:sz w:val="23"/>
          <w:szCs w:val="23"/>
        </w:rPr>
        <w:t xml:space="preserve"> </w:t>
      </w:r>
      <w:r>
        <w:rPr>
          <w:rFonts w:ascii="SimSun" w:hAnsi="SimSun" w:eastAsia="SimSun" w:cs="SimSun"/>
          <w:spacing w:val="-9"/>
          <w:sz w:val="23"/>
          <w:szCs w:val="23"/>
        </w:rPr>
        <w:t>复南塘一出不?”</w:t>
      </w:r>
    </w:p>
    <w:p>
      <w:pPr>
        <w:pStyle w:val="2"/>
        <w:spacing w:line="250" w:lineRule="auto"/>
      </w:pPr>
    </w:p>
    <w:p>
      <w:pPr>
        <w:pStyle w:val="2"/>
        <w:spacing w:line="251" w:lineRule="auto"/>
      </w:pPr>
    </w:p>
    <w:p>
      <w:pPr>
        <w:pStyle w:val="2"/>
        <w:spacing w:line="251" w:lineRule="auto"/>
      </w:pPr>
    </w:p>
    <w:p>
      <w:pPr>
        <w:spacing w:before="75" w:line="222" w:lineRule="auto"/>
        <w:jc w:val="right"/>
        <w:rPr>
          <w:rFonts w:ascii="SimSun" w:hAnsi="SimSun" w:eastAsia="SimSun" w:cs="SimSun"/>
          <w:sz w:val="14"/>
          <w:szCs w:val="14"/>
        </w:rPr>
      </w:pPr>
      <w:r>
        <w:rPr>
          <w:rFonts w:ascii="FangSong" w:hAnsi="FangSong" w:eastAsia="FangSong" w:cs="FangSong"/>
          <w:spacing w:val="-30"/>
          <w:sz w:val="23"/>
          <w:szCs w:val="23"/>
        </w:rPr>
        <w:t>第6战 东晋立国：“光脏北士”与“散装江东”博弈下的门阀政治</w:t>
      </w:r>
      <w:r>
        <w:rPr>
          <w:rFonts w:ascii="FangSong" w:hAnsi="FangSong" w:eastAsia="FangSong" w:cs="FangSong"/>
          <w:spacing w:val="11"/>
          <w:sz w:val="23"/>
          <w:szCs w:val="23"/>
        </w:rPr>
        <w:t xml:space="preserve">      </w:t>
      </w:r>
      <w:r>
        <w:rPr>
          <w:rFonts w:ascii="SimSun" w:hAnsi="SimSun" w:eastAsia="SimSun" w:cs="SimSun"/>
          <w:spacing w:val="2"/>
          <w:position w:val="-1"/>
          <w:sz w:val="14"/>
          <w:szCs w:val="14"/>
        </w:rPr>
        <w:t>497</w:t>
      </w:r>
    </w:p>
    <w:p>
      <w:pPr>
        <w:spacing w:line="222" w:lineRule="auto"/>
        <w:rPr>
          <w:rFonts w:ascii="SimSun" w:hAnsi="SimSun" w:eastAsia="SimSun" w:cs="SimSun"/>
          <w:sz w:val="14"/>
          <w:szCs w:val="14"/>
        </w:rPr>
        <w:sectPr>
          <w:footerReference r:id="rId32" w:type="default"/>
          <w:pgSz w:w="11910" w:h="16840"/>
          <w:pgMar w:top="400" w:right="1464" w:bottom="400" w:left="1500" w:header="0" w:footer="0" w:gutter="0"/>
          <w:cols w:space="720" w:num="1"/>
        </w:sectPr>
      </w:pPr>
    </w:p>
    <w:p>
      <w:pPr>
        <w:pStyle w:val="2"/>
        <w:spacing w:line="257" w:lineRule="auto"/>
      </w:pPr>
      <w:r>
        <w:drawing>
          <wp:anchor distT="0" distB="0" distL="0" distR="0" simplePos="0" relativeHeight="251687936" behindDoc="0" locked="0" layoutInCell="0" allowOverlap="1">
            <wp:simplePos x="0" y="0"/>
            <wp:positionH relativeFrom="page">
              <wp:posOffset>1282700</wp:posOffset>
            </wp:positionH>
            <wp:positionV relativeFrom="page">
              <wp:posOffset>8896350</wp:posOffset>
            </wp:positionV>
            <wp:extent cx="1035050" cy="6350"/>
            <wp:effectExtent l="0" t="0" r="0" b="0"/>
            <wp:wrapNone/>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413"/>
                    <a:stretch>
                      <a:fillRect/>
                    </a:stretch>
                  </pic:blipFill>
                  <pic:spPr>
                    <a:xfrm>
                      <a:off x="0" y="0"/>
                      <a:ext cx="1035051" cy="6350"/>
                    </a:xfrm>
                    <a:prstGeom prst="rect">
                      <a:avLst/>
                    </a:prstGeom>
                  </pic:spPr>
                </pic:pic>
              </a:graphicData>
            </a:graphic>
          </wp:anchor>
        </w:drawing>
      </w:r>
    </w:p>
    <w:p>
      <w:pPr>
        <w:pStyle w:val="2"/>
        <w:spacing w:line="257" w:lineRule="auto"/>
      </w:pPr>
    </w:p>
    <w:p>
      <w:pPr>
        <w:pStyle w:val="2"/>
        <w:spacing w:line="258" w:lineRule="auto"/>
      </w:pPr>
    </w:p>
    <w:p>
      <w:pPr>
        <w:pStyle w:val="2"/>
        <w:spacing w:line="258" w:lineRule="auto"/>
      </w:pPr>
    </w:p>
    <w:p>
      <w:pPr>
        <w:pStyle w:val="2"/>
        <w:spacing w:line="258" w:lineRule="auto"/>
      </w:pPr>
    </w:p>
    <w:p>
      <w:pPr>
        <w:spacing w:before="84" w:line="550" w:lineRule="exact"/>
        <w:jc w:val="right"/>
        <w:rPr>
          <w:rFonts w:ascii="SimSun" w:hAnsi="SimSun" w:eastAsia="SimSun" w:cs="SimSun"/>
          <w:sz w:val="26"/>
          <w:szCs w:val="26"/>
        </w:rPr>
      </w:pPr>
      <w:r>
        <w:rPr>
          <w:rFonts w:ascii="SimSun" w:hAnsi="SimSun" w:eastAsia="SimSun" w:cs="SimSun"/>
          <w:spacing w:val="-1"/>
          <w:position w:val="22"/>
          <w:sz w:val="26"/>
          <w:szCs w:val="26"/>
        </w:rPr>
        <w:t>常差，但他很不当回事。”祖逖认为：“乱世嘛，</w:t>
      </w:r>
      <w:r>
        <w:rPr>
          <w:rFonts w:ascii="SimSun" w:hAnsi="SimSun" w:eastAsia="SimSun" w:cs="SimSun"/>
          <w:spacing w:val="-2"/>
          <w:position w:val="22"/>
          <w:sz w:val="26"/>
          <w:szCs w:val="26"/>
        </w:rPr>
        <w:t>政变嘛，有舍就有得，</w:t>
      </w:r>
    </w:p>
    <w:p>
      <w:pPr>
        <w:spacing w:line="219" w:lineRule="auto"/>
        <w:ind w:left="630"/>
        <w:rPr>
          <w:rFonts w:ascii="SimSun" w:hAnsi="SimSun" w:eastAsia="SimSun" w:cs="SimSun"/>
          <w:sz w:val="26"/>
          <w:szCs w:val="26"/>
        </w:rPr>
      </w:pPr>
      <w:r>
        <w:rPr>
          <w:rFonts w:ascii="SimSun" w:hAnsi="SimSun" w:eastAsia="SimSun" w:cs="SimSun"/>
          <w:spacing w:val="21"/>
          <w:sz w:val="26"/>
          <w:szCs w:val="26"/>
        </w:rPr>
        <w:t>我得分清谁是自己人!”</w:t>
      </w:r>
    </w:p>
    <w:p>
      <w:pPr>
        <w:spacing w:before="168" w:line="363" w:lineRule="auto"/>
        <w:ind w:left="630" w:right="87" w:firstLine="550"/>
        <w:rPr>
          <w:rFonts w:ascii="SimSun" w:hAnsi="SimSun" w:eastAsia="SimSun" w:cs="SimSun"/>
          <w:sz w:val="26"/>
          <w:szCs w:val="26"/>
        </w:rPr>
      </w:pPr>
      <w:r>
        <w:rPr>
          <w:rFonts w:ascii="SimSun" w:hAnsi="SimSun" w:eastAsia="SimSun" w:cs="SimSun"/>
          <w:spacing w:val="12"/>
          <w:sz w:val="26"/>
          <w:szCs w:val="26"/>
        </w:rPr>
        <w:t>当然，北人南下对于南方土豪们也是有巨大好处</w:t>
      </w:r>
      <w:r>
        <w:rPr>
          <w:rFonts w:ascii="SimSun" w:hAnsi="SimSun" w:eastAsia="SimSun" w:cs="SimSun"/>
          <w:spacing w:val="11"/>
          <w:sz w:val="26"/>
          <w:szCs w:val="26"/>
        </w:rPr>
        <w:t>的，他们可以源</w:t>
      </w:r>
      <w:r>
        <w:rPr>
          <w:rFonts w:ascii="SimSun" w:hAnsi="SimSun" w:eastAsia="SimSun" w:cs="SimSun"/>
          <w:sz w:val="26"/>
          <w:szCs w:val="26"/>
        </w:rPr>
        <w:t xml:space="preserve"> </w:t>
      </w:r>
      <w:r>
        <w:rPr>
          <w:rFonts w:ascii="SimSun" w:hAnsi="SimSun" w:eastAsia="SimSun" w:cs="SimSun"/>
          <w:spacing w:val="4"/>
          <w:sz w:val="26"/>
          <w:szCs w:val="26"/>
        </w:rPr>
        <w:t>源不断地得到人力资源，吸收北人为家奴，壮大家族，但如果北方崩溃</w:t>
      </w:r>
      <w:r>
        <w:rPr>
          <w:rFonts w:ascii="SimSun" w:hAnsi="SimSun" w:eastAsia="SimSun" w:cs="SimSun"/>
          <w:spacing w:val="7"/>
          <w:sz w:val="26"/>
          <w:szCs w:val="26"/>
        </w:rPr>
        <w:t xml:space="preserve"> </w:t>
      </w:r>
      <w:r>
        <w:rPr>
          <w:rFonts w:ascii="SimSun" w:hAnsi="SimSun" w:eastAsia="SimSun" w:cs="SimSun"/>
          <w:spacing w:val="4"/>
          <w:sz w:val="26"/>
          <w:szCs w:val="26"/>
        </w:rPr>
        <w:t>太快的话，坏处就显现出来了，因为在战火中结交、斗争中成长、夷狄</w:t>
      </w:r>
      <w:r>
        <w:rPr>
          <w:rFonts w:ascii="SimSun" w:hAnsi="SimSun" w:eastAsia="SimSun" w:cs="SimSun"/>
          <w:spacing w:val="5"/>
          <w:sz w:val="26"/>
          <w:szCs w:val="26"/>
        </w:rPr>
        <w:t xml:space="preserve"> </w:t>
      </w:r>
      <w:r>
        <w:rPr>
          <w:rFonts w:ascii="SimSun" w:hAnsi="SimSun" w:eastAsia="SimSun" w:cs="SimSun"/>
          <w:spacing w:val="4"/>
          <w:sz w:val="26"/>
          <w:szCs w:val="26"/>
        </w:rPr>
        <w:t>肆虐下冲出重围的大大小小的“祖逖”们对于江东的豪族们来讲是巨大</w:t>
      </w:r>
    </w:p>
    <w:p>
      <w:pPr>
        <w:spacing w:before="1" w:line="220" w:lineRule="auto"/>
        <w:ind w:left="630"/>
        <w:rPr>
          <w:rFonts w:ascii="SimSun" w:hAnsi="SimSun" w:eastAsia="SimSun" w:cs="SimSun"/>
          <w:sz w:val="26"/>
          <w:szCs w:val="26"/>
        </w:rPr>
      </w:pPr>
      <w:r>
        <w:rPr>
          <w:rFonts w:ascii="SimSun" w:hAnsi="SimSun" w:eastAsia="SimSun" w:cs="SimSun"/>
          <w:spacing w:val="7"/>
          <w:sz w:val="26"/>
          <w:szCs w:val="26"/>
        </w:rPr>
        <w:t>的冲击!</w:t>
      </w:r>
    </w:p>
    <w:p>
      <w:pPr>
        <w:spacing w:before="156" w:line="369" w:lineRule="auto"/>
        <w:ind w:left="630" w:right="68" w:firstLine="550"/>
        <w:rPr>
          <w:rFonts w:ascii="SimSun" w:hAnsi="SimSun" w:eastAsia="SimSun" w:cs="SimSun"/>
          <w:sz w:val="26"/>
          <w:szCs w:val="26"/>
        </w:rPr>
      </w:pPr>
      <w:r>
        <w:rPr>
          <w:rFonts w:ascii="SimSun" w:hAnsi="SimSun" w:eastAsia="SimSun" w:cs="SimSun"/>
          <w:spacing w:val="6"/>
          <w:sz w:val="26"/>
          <w:szCs w:val="26"/>
        </w:rPr>
        <w:t>一面是自己的大土地庄园利益和土皇帝般自由的日子</w:t>
      </w:r>
      <w:r>
        <w:rPr>
          <w:rFonts w:ascii="SimSun" w:hAnsi="SimSun" w:eastAsia="SimSun" w:cs="SimSun"/>
          <w:spacing w:val="5"/>
          <w:sz w:val="26"/>
          <w:szCs w:val="26"/>
        </w:rPr>
        <w:t>，</w:t>
      </w:r>
      <w:r>
        <w:rPr>
          <w:rFonts w:ascii="SimSun" w:hAnsi="SimSun" w:eastAsia="SimSun" w:cs="SimSun"/>
          <w:spacing w:val="86"/>
          <w:sz w:val="26"/>
          <w:szCs w:val="26"/>
        </w:rPr>
        <w:t xml:space="preserve"> </w:t>
      </w:r>
      <w:r>
        <w:rPr>
          <w:rFonts w:ascii="SimSun" w:hAnsi="SimSun" w:eastAsia="SimSun" w:cs="SimSun"/>
          <w:spacing w:val="5"/>
          <w:sz w:val="26"/>
          <w:szCs w:val="26"/>
        </w:rPr>
        <w:t>一面是越</w:t>
      </w:r>
      <w:r>
        <w:rPr>
          <w:rFonts w:ascii="SimSun" w:hAnsi="SimSun" w:eastAsia="SimSun" w:cs="SimSun"/>
          <w:sz w:val="26"/>
          <w:szCs w:val="26"/>
        </w:rPr>
        <w:t xml:space="preserve"> </w:t>
      </w:r>
      <w:r>
        <w:rPr>
          <w:rFonts w:ascii="SimSun" w:hAnsi="SimSun" w:eastAsia="SimSun" w:cs="SimSun"/>
          <w:spacing w:val="4"/>
          <w:sz w:val="26"/>
          <w:szCs w:val="26"/>
        </w:rPr>
        <w:t>来越不安定的社会秩序以及为了维护社会秩序所要不断投入的军备、政</w:t>
      </w:r>
    </w:p>
    <w:p>
      <w:pPr>
        <w:spacing w:before="1" w:line="218" w:lineRule="auto"/>
        <w:ind w:left="630"/>
        <w:rPr>
          <w:rFonts w:ascii="SimSun" w:hAnsi="SimSun" w:eastAsia="SimSun" w:cs="SimSun"/>
          <w:sz w:val="26"/>
          <w:szCs w:val="26"/>
        </w:rPr>
      </w:pPr>
      <w:r>
        <w:rPr>
          <w:rFonts w:ascii="SimSun" w:hAnsi="SimSun" w:eastAsia="SimSun" w:cs="SimSun"/>
          <w:spacing w:val="-4"/>
          <w:sz w:val="26"/>
          <w:szCs w:val="26"/>
        </w:rPr>
        <w:t>治成本。</w:t>
      </w:r>
    </w:p>
    <w:p>
      <w:pPr>
        <w:spacing w:before="143" w:line="362" w:lineRule="auto"/>
        <w:ind w:left="630" w:right="88" w:firstLine="550"/>
        <w:rPr>
          <w:rFonts w:ascii="SimSun" w:hAnsi="SimSun" w:eastAsia="SimSun" w:cs="SimSun"/>
          <w:sz w:val="26"/>
          <w:szCs w:val="26"/>
        </w:rPr>
      </w:pPr>
      <w:r>
        <w:rPr>
          <w:rFonts w:ascii="SimSun" w:hAnsi="SimSun" w:eastAsia="SimSun" w:cs="SimSun"/>
          <w:spacing w:val="13"/>
          <w:sz w:val="26"/>
          <w:szCs w:val="26"/>
        </w:rPr>
        <w:t>对南方豪族来讲，如果想对突然涌入的大量北人加以控</w:t>
      </w:r>
      <w:r>
        <w:rPr>
          <w:rFonts w:ascii="SimSun" w:hAnsi="SimSun" w:eastAsia="SimSun" w:cs="SimSun"/>
          <w:spacing w:val="12"/>
          <w:sz w:val="26"/>
          <w:szCs w:val="26"/>
        </w:rPr>
        <w:t>制，最经</w:t>
      </w:r>
      <w:r>
        <w:rPr>
          <w:rFonts w:ascii="SimSun" w:hAnsi="SimSun" w:eastAsia="SimSun" w:cs="SimSun"/>
          <w:sz w:val="26"/>
          <w:szCs w:val="26"/>
        </w:rPr>
        <w:t xml:space="preserve"> </w:t>
      </w:r>
      <w:r>
        <w:rPr>
          <w:rFonts w:ascii="SimSun" w:hAnsi="SimSun" w:eastAsia="SimSun" w:cs="SimSun"/>
          <w:spacing w:val="4"/>
          <w:sz w:val="26"/>
          <w:szCs w:val="26"/>
        </w:rPr>
        <w:t>济的方式并不是和一波波北面流民军开战，而是利用同为北人的司马睿</w:t>
      </w:r>
    </w:p>
    <w:p>
      <w:pPr>
        <w:spacing w:line="219" w:lineRule="auto"/>
        <w:ind w:left="630"/>
        <w:rPr>
          <w:rFonts w:ascii="SimSun" w:hAnsi="SimSun" w:eastAsia="SimSun" w:cs="SimSun"/>
          <w:sz w:val="26"/>
          <w:szCs w:val="26"/>
        </w:rPr>
      </w:pPr>
      <w:r>
        <w:rPr>
          <w:rFonts w:ascii="SimSun" w:hAnsi="SimSun" w:eastAsia="SimSun" w:cs="SimSun"/>
          <w:sz w:val="26"/>
          <w:szCs w:val="26"/>
        </w:rPr>
        <w:t>和王导以朝廷的名义控制住这股无序的力量。</w:t>
      </w:r>
    </w:p>
    <w:p>
      <w:pPr>
        <w:spacing w:before="180" w:line="364" w:lineRule="auto"/>
        <w:ind w:left="630" w:right="87" w:firstLine="550"/>
        <w:rPr>
          <w:rFonts w:ascii="SimSun" w:hAnsi="SimSun" w:eastAsia="SimSun" w:cs="SimSun"/>
          <w:sz w:val="26"/>
          <w:szCs w:val="26"/>
        </w:rPr>
      </w:pPr>
      <w:r>
        <w:rPr>
          <w:rFonts w:ascii="SimSun" w:hAnsi="SimSun" w:eastAsia="SimSun" w:cs="SimSun"/>
          <w:spacing w:val="13"/>
          <w:sz w:val="26"/>
          <w:szCs w:val="26"/>
        </w:rPr>
        <w:t>比如说成为“南塘梦魇”的祖逖就是司马睿的军谘祭酒，</w:t>
      </w:r>
      <w:r>
        <w:rPr>
          <w:rFonts w:ascii="SimSun" w:hAnsi="SimSun" w:eastAsia="SimSun" w:cs="SimSun"/>
          <w:spacing w:val="12"/>
          <w:sz w:val="26"/>
          <w:szCs w:val="26"/>
        </w:rPr>
        <w:t>来了就</w:t>
      </w:r>
      <w:r>
        <w:rPr>
          <w:rFonts w:ascii="SimSun" w:hAnsi="SimSun" w:eastAsia="SimSun" w:cs="SimSun"/>
          <w:sz w:val="26"/>
          <w:szCs w:val="26"/>
        </w:rPr>
        <w:t xml:space="preserve"> </w:t>
      </w:r>
      <w:r>
        <w:rPr>
          <w:rFonts w:ascii="SimSun" w:hAnsi="SimSun" w:eastAsia="SimSun" w:cs="SimSun"/>
          <w:spacing w:val="3"/>
          <w:sz w:val="26"/>
          <w:szCs w:val="26"/>
        </w:rPr>
        <w:t>组织大规模的抢劫，能与祖逖谈判、对上话的是王导和庾亮这种北方高</w:t>
      </w:r>
    </w:p>
    <w:p>
      <w:pPr>
        <w:spacing w:before="1" w:line="222" w:lineRule="auto"/>
        <w:ind w:left="630"/>
        <w:rPr>
          <w:rFonts w:ascii="SimSun" w:hAnsi="SimSun" w:eastAsia="SimSun" w:cs="SimSun"/>
          <w:sz w:val="26"/>
          <w:szCs w:val="26"/>
        </w:rPr>
      </w:pPr>
      <w:r>
        <w:rPr>
          <w:rFonts w:ascii="SimSun" w:hAnsi="SimSun" w:eastAsia="SimSun" w:cs="SimSun"/>
          <w:spacing w:val="-4"/>
          <w:sz w:val="26"/>
          <w:szCs w:val="26"/>
        </w:rPr>
        <w:t>门人士。</w:t>
      </w:r>
    </w:p>
    <w:p>
      <w:pPr>
        <w:spacing w:before="153" w:line="355" w:lineRule="auto"/>
        <w:ind w:left="630" w:right="49" w:firstLine="550"/>
        <w:rPr>
          <w:rFonts w:ascii="SimSun" w:hAnsi="SimSun" w:eastAsia="SimSun" w:cs="SimSun"/>
          <w:sz w:val="26"/>
          <w:szCs w:val="26"/>
        </w:rPr>
      </w:pPr>
      <w:r>
        <w:rPr>
          <w:rFonts w:ascii="SimSun" w:hAnsi="SimSun" w:eastAsia="SimSun" w:cs="SimSun"/>
          <w:spacing w:val="12"/>
          <w:sz w:val="26"/>
          <w:szCs w:val="26"/>
        </w:rPr>
        <w:t>有一次这哥俩来探望祖逖，发现祖逖的总部由原来</w:t>
      </w:r>
      <w:r>
        <w:rPr>
          <w:rFonts w:ascii="SimSun" w:hAnsi="SimSun" w:eastAsia="SimSun" w:cs="SimSun"/>
          <w:spacing w:val="11"/>
          <w:sz w:val="26"/>
          <w:szCs w:val="26"/>
        </w:rPr>
        <w:t>的一穷二白变</w:t>
      </w:r>
      <w:r>
        <w:rPr>
          <w:rFonts w:ascii="SimSun" w:hAnsi="SimSun" w:eastAsia="SimSun" w:cs="SimSun"/>
          <w:sz w:val="26"/>
          <w:szCs w:val="26"/>
        </w:rPr>
        <w:t xml:space="preserve"> </w:t>
      </w:r>
      <w:r>
        <w:rPr>
          <w:rFonts w:ascii="SimSun" w:hAnsi="SimSun" w:eastAsia="SimSun" w:cs="SimSun"/>
          <w:spacing w:val="5"/>
          <w:sz w:val="26"/>
          <w:szCs w:val="26"/>
        </w:rPr>
        <w:t>成了炫富陈列馆，比较奇怪，就询问了一下。祖逖道：“我这人实在，</w:t>
      </w:r>
    </w:p>
    <w:p>
      <w:pPr>
        <w:spacing w:line="219" w:lineRule="auto"/>
        <w:ind w:left="630"/>
        <w:rPr>
          <w:rFonts w:ascii="SimSun" w:hAnsi="SimSun" w:eastAsia="SimSun" w:cs="SimSun"/>
          <w:sz w:val="26"/>
          <w:szCs w:val="26"/>
        </w:rPr>
      </w:pPr>
      <w:r>
        <w:rPr>
          <w:rFonts w:ascii="SimSun" w:hAnsi="SimSun" w:eastAsia="SimSun" w:cs="SimSun"/>
          <w:sz w:val="26"/>
          <w:szCs w:val="26"/>
        </w:rPr>
        <w:t>不糊弄两位兄弟，我昨夜又去了趟南塘。”</w:t>
      </w:r>
    </w:p>
    <w:p>
      <w:pPr>
        <w:spacing w:before="189" w:line="511" w:lineRule="exact"/>
        <w:ind w:right="49"/>
        <w:jc w:val="right"/>
        <w:rPr>
          <w:rFonts w:ascii="SimSun" w:hAnsi="SimSun" w:eastAsia="SimSun" w:cs="SimSun"/>
          <w:sz w:val="26"/>
          <w:szCs w:val="26"/>
        </w:rPr>
      </w:pPr>
      <w:r>
        <w:rPr>
          <w:rFonts w:ascii="SimSun" w:hAnsi="SimSun" w:eastAsia="SimSun" w:cs="SimSun"/>
          <w:spacing w:val="5"/>
          <w:position w:val="19"/>
          <w:sz w:val="26"/>
          <w:szCs w:val="26"/>
        </w:rPr>
        <w:t>司马睿突然间变成天下盟主，威信爆棚，以及大规模</w:t>
      </w:r>
      <w:r>
        <w:rPr>
          <w:rFonts w:ascii="SimSun" w:hAnsi="SimSun" w:eastAsia="SimSun" w:cs="SimSun"/>
          <w:spacing w:val="4"/>
          <w:position w:val="19"/>
          <w:sz w:val="26"/>
          <w:szCs w:val="26"/>
        </w:rPr>
        <w:t>的北人南下，</w:t>
      </w:r>
    </w:p>
    <w:p>
      <w:pPr>
        <w:spacing w:before="1" w:line="226" w:lineRule="auto"/>
        <w:ind w:left="630"/>
        <w:rPr>
          <w:rFonts w:ascii="KaiTi" w:hAnsi="KaiTi" w:eastAsia="KaiTi" w:cs="KaiTi"/>
          <w:sz w:val="26"/>
          <w:szCs w:val="26"/>
        </w:rPr>
      </w:pPr>
      <w:r>
        <w:rPr>
          <w:rFonts w:ascii="SimSun" w:hAnsi="SimSun" w:eastAsia="SimSun" w:cs="SimSun"/>
          <w:spacing w:val="9"/>
          <w:sz w:val="26"/>
          <w:szCs w:val="26"/>
        </w:rPr>
        <w:t>这让司马睿对南方豪族开始有了话语权</w:t>
      </w:r>
      <w:r>
        <w:rPr>
          <w:rFonts w:ascii="KaiTi" w:hAnsi="KaiTi" w:eastAsia="KaiTi" w:cs="KaiTi"/>
          <w:spacing w:val="9"/>
          <w:sz w:val="26"/>
          <w:szCs w:val="26"/>
        </w:rPr>
        <w:t>。(见图6-2)</w:t>
      </w:r>
    </w:p>
    <w:p>
      <w:pPr>
        <w:spacing w:before="161" w:line="500" w:lineRule="exact"/>
        <w:ind w:left="1180"/>
        <w:rPr>
          <w:rFonts w:ascii="SimSun" w:hAnsi="SimSun" w:eastAsia="SimSun" w:cs="SimSun"/>
          <w:sz w:val="26"/>
          <w:szCs w:val="26"/>
        </w:rPr>
      </w:pPr>
      <w:r>
        <w:rPr>
          <w:rFonts w:ascii="SimSun" w:hAnsi="SimSun" w:eastAsia="SimSun" w:cs="SimSun"/>
          <w:spacing w:val="12"/>
          <w:position w:val="18"/>
          <w:sz w:val="26"/>
          <w:szCs w:val="26"/>
        </w:rPr>
        <w:t>对北面南下的流亡军阀来说，司马睿是中央，是</w:t>
      </w:r>
      <w:r>
        <w:rPr>
          <w:rFonts w:ascii="SimSun" w:hAnsi="SimSun" w:eastAsia="SimSun" w:cs="SimSun"/>
          <w:spacing w:val="11"/>
          <w:position w:val="18"/>
          <w:sz w:val="26"/>
          <w:szCs w:val="26"/>
        </w:rPr>
        <w:t>他们的后盾，他</w:t>
      </w:r>
    </w:p>
    <w:p>
      <w:pPr>
        <w:spacing w:before="1" w:line="218" w:lineRule="auto"/>
        <w:ind w:left="630"/>
        <w:rPr>
          <w:rFonts w:ascii="SimSun" w:hAnsi="SimSun" w:eastAsia="SimSun" w:cs="SimSun"/>
          <w:sz w:val="26"/>
          <w:szCs w:val="26"/>
        </w:rPr>
      </w:pPr>
      <w:r>
        <w:rPr>
          <w:rFonts w:ascii="SimSun" w:hAnsi="SimSun" w:eastAsia="SimSun" w:cs="SimSun"/>
          <w:spacing w:val="1"/>
          <w:sz w:val="26"/>
          <w:szCs w:val="26"/>
        </w:rPr>
        <w:t>们为国守边，在淮南屯田，中央再给他们补贴，就不会再闹了。</w:t>
      </w:r>
    </w:p>
    <w:p>
      <w:pPr>
        <w:spacing w:before="182" w:line="219" w:lineRule="auto"/>
        <w:ind w:left="1180"/>
        <w:rPr>
          <w:rFonts w:ascii="SimSun" w:hAnsi="SimSun" w:eastAsia="SimSun" w:cs="SimSun"/>
          <w:sz w:val="26"/>
          <w:szCs w:val="26"/>
        </w:rPr>
      </w:pPr>
      <w:r>
        <w:rPr>
          <w:rFonts w:ascii="SimSun" w:hAnsi="SimSun" w:eastAsia="SimSun" w:cs="SimSun"/>
          <w:spacing w:val="12"/>
          <w:sz w:val="26"/>
          <w:szCs w:val="26"/>
        </w:rPr>
        <w:t>对江东的豪族来说，司马睿是沟通平台，他们不用</w:t>
      </w:r>
      <w:r>
        <w:rPr>
          <w:rFonts w:ascii="SimSun" w:hAnsi="SimSun" w:eastAsia="SimSun" w:cs="SimSun"/>
          <w:spacing w:val="11"/>
          <w:sz w:val="26"/>
          <w:szCs w:val="26"/>
        </w:rPr>
        <w:t>担心，司马睿</w:t>
      </w:r>
    </w:p>
    <w:p>
      <w:pPr>
        <w:pStyle w:val="2"/>
        <w:spacing w:line="343" w:lineRule="auto"/>
      </w:pPr>
    </w:p>
    <w:p>
      <w:pPr>
        <w:pStyle w:val="2"/>
        <w:spacing w:line="343" w:lineRule="auto"/>
      </w:pPr>
    </w:p>
    <w:p>
      <w:pPr>
        <w:spacing w:before="68" w:line="217" w:lineRule="auto"/>
        <w:ind w:left="1120"/>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46"/>
          <w:sz w:val="21"/>
          <w:szCs w:val="21"/>
        </w:rPr>
        <w:t xml:space="preserve"> </w:t>
      </w:r>
      <w:r>
        <w:rPr>
          <w:rFonts w:ascii="SimSun" w:hAnsi="SimSun" w:eastAsia="SimSun" w:cs="SimSun"/>
          <w:spacing w:val="-5"/>
          <w:sz w:val="21"/>
          <w:szCs w:val="21"/>
        </w:rPr>
        <w:t>《晋书·祖逖传》:或为吏所绳，逖辄拥护救解之。谈者以此少逖，然自若也。</w:t>
      </w:r>
    </w:p>
    <w:p>
      <w:pPr>
        <w:spacing w:line="217" w:lineRule="auto"/>
        <w:rPr>
          <w:rFonts w:ascii="SimSun" w:hAnsi="SimSun" w:eastAsia="SimSun" w:cs="SimSun"/>
          <w:sz w:val="21"/>
          <w:szCs w:val="21"/>
        </w:rPr>
        <w:sectPr>
          <w:footerReference r:id="rId33" w:type="default"/>
          <w:pgSz w:w="11910" w:h="16840"/>
          <w:pgMar w:top="400" w:right="1660" w:bottom="1408" w:left="1339" w:header="0" w:footer="1156" w:gutter="0"/>
          <w:cols w:space="720" w:num="1"/>
        </w:sectPr>
      </w:pPr>
    </w:p>
    <w:p>
      <w:pPr>
        <w:pStyle w:val="2"/>
        <w:spacing w:line="262" w:lineRule="auto"/>
      </w:pPr>
    </w:p>
    <w:p>
      <w:pPr>
        <w:pStyle w:val="2"/>
        <w:spacing w:line="262" w:lineRule="auto"/>
      </w:pPr>
    </w:p>
    <w:p>
      <w:pPr>
        <w:pStyle w:val="2"/>
        <w:spacing w:line="262" w:lineRule="auto"/>
      </w:pPr>
    </w:p>
    <w:p>
      <w:pPr>
        <w:pStyle w:val="2"/>
        <w:spacing w:line="262" w:lineRule="auto"/>
      </w:pPr>
    </w:p>
    <w:p>
      <w:pPr>
        <w:pStyle w:val="2"/>
        <w:spacing w:line="262" w:lineRule="auto"/>
      </w:pPr>
    </w:p>
    <w:p>
      <w:pPr>
        <w:pStyle w:val="2"/>
        <w:spacing w:line="262" w:lineRule="auto"/>
      </w:pPr>
    </w:p>
    <w:p>
      <w:pPr>
        <w:pStyle w:val="2"/>
        <w:spacing w:line="262" w:lineRule="auto"/>
      </w:pPr>
    </w:p>
    <w:p>
      <w:pPr>
        <w:pStyle w:val="2"/>
        <w:spacing w:line="262" w:lineRule="auto"/>
      </w:pPr>
    </w:p>
    <w:p>
      <w:pPr>
        <w:pStyle w:val="2"/>
        <w:spacing w:line="262" w:lineRule="auto"/>
      </w:pPr>
    </w:p>
    <w:p>
      <w:pPr>
        <w:pStyle w:val="2"/>
        <w:spacing w:line="263" w:lineRule="auto"/>
      </w:pPr>
    </w:p>
    <w:p>
      <w:pPr>
        <w:spacing w:before="68" w:line="220" w:lineRule="auto"/>
        <w:ind w:left="2649"/>
        <w:rPr>
          <w:rFonts w:ascii="KaiTi" w:hAnsi="KaiTi" w:eastAsia="KaiTi" w:cs="KaiTi"/>
          <w:sz w:val="21"/>
          <w:szCs w:val="21"/>
        </w:rPr>
      </w:pPr>
      <w:r>
        <w:drawing>
          <wp:anchor distT="0" distB="0" distL="0" distR="0" simplePos="0" relativeHeight="251688960" behindDoc="1" locked="0" layoutInCell="1" allowOverlap="1">
            <wp:simplePos x="0" y="0"/>
            <wp:positionH relativeFrom="column">
              <wp:posOffset>0</wp:posOffset>
            </wp:positionH>
            <wp:positionV relativeFrom="paragraph">
              <wp:posOffset>-741045</wp:posOffset>
            </wp:positionV>
            <wp:extent cx="6305550" cy="4191000"/>
            <wp:effectExtent l="0" t="0" r="0" b="0"/>
            <wp:wrapNone/>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416"/>
                    <a:stretch>
                      <a:fillRect/>
                    </a:stretch>
                  </pic:blipFill>
                  <pic:spPr>
                    <a:xfrm>
                      <a:off x="0" y="0"/>
                      <a:ext cx="6305525" cy="4190957"/>
                    </a:xfrm>
                    <a:prstGeom prst="rect">
                      <a:avLst/>
                    </a:prstGeom>
                  </pic:spPr>
                </pic:pic>
              </a:graphicData>
            </a:graphic>
          </wp:anchor>
        </w:drawing>
      </w:r>
      <w:r>
        <w:rPr>
          <w:rFonts w:ascii="KaiTi" w:hAnsi="KaiTi" w:eastAsia="KaiTi" w:cs="KaiTi"/>
          <w:spacing w:val="-15"/>
          <w:sz w:val="21"/>
          <w:szCs w:val="21"/>
        </w:rPr>
        <w:t>流亡军阀：我们要进江东!</w:t>
      </w:r>
    </w:p>
    <w:p>
      <w:pPr>
        <w:spacing w:line="225" w:lineRule="auto"/>
        <w:ind w:left="2869"/>
        <w:rPr>
          <w:rFonts w:ascii="KaiTi" w:hAnsi="KaiTi" w:eastAsia="KaiTi" w:cs="KaiTi"/>
          <w:sz w:val="21"/>
          <w:szCs w:val="21"/>
        </w:rPr>
      </w:pPr>
      <w:r>
        <w:rPr>
          <w:rFonts w:ascii="KaiTi" w:hAnsi="KaiTi" w:eastAsia="KaiTi" w:cs="KaiTi"/>
          <w:spacing w:val="-18"/>
          <w:sz w:val="21"/>
          <w:szCs w:val="21"/>
        </w:rPr>
        <w:t>司马睿：我去沟通下!</w:t>
      </w:r>
    </w:p>
    <w:p>
      <w:pPr>
        <w:pStyle w:val="2"/>
        <w:spacing w:line="294" w:lineRule="auto"/>
      </w:pPr>
    </w:p>
    <w:p>
      <w:pPr>
        <w:spacing w:before="127" w:line="175" w:lineRule="auto"/>
        <w:ind w:left="1985"/>
        <w:rPr>
          <w:rFonts w:ascii="LiSu" w:hAnsi="LiSu" w:eastAsia="LiSu" w:cs="LiSu"/>
          <w:sz w:val="39"/>
          <w:szCs w:val="39"/>
        </w:rPr>
      </w:pPr>
      <w:r>
        <w:rPr>
          <w:rFonts w:ascii="LiSu" w:hAnsi="LiSu" w:eastAsia="LiSu" w:cs="LiSu"/>
          <w:b/>
          <w:bCs/>
          <w:spacing w:val="42"/>
          <w:sz w:val="39"/>
          <w:szCs w:val="39"/>
        </w:rPr>
        <w:t>流亡军阀势力</w:t>
      </w:r>
    </w:p>
    <w:p>
      <w:pPr>
        <w:pStyle w:val="2"/>
        <w:spacing w:line="363" w:lineRule="auto"/>
      </w:pPr>
    </w:p>
    <w:p>
      <w:pPr>
        <w:spacing w:before="97" w:line="191" w:lineRule="auto"/>
        <w:ind w:left="5814"/>
        <w:rPr>
          <w:rFonts w:ascii="SimHei" w:hAnsi="SimHei" w:eastAsia="SimHei" w:cs="SimHei"/>
          <w:sz w:val="30"/>
          <w:szCs w:val="30"/>
        </w:rPr>
      </w:pPr>
      <w:r>
        <w:rPr>
          <w:rFonts w:ascii="SimHei" w:hAnsi="SimHei" w:eastAsia="SimHei" w:cs="SimHei"/>
          <w:b/>
          <w:bCs/>
          <w:color w:val="FFFFFF"/>
          <w:spacing w:val="-7"/>
          <w:sz w:val="30"/>
          <w:szCs w:val="30"/>
        </w:rPr>
        <w:t>建邺</w:t>
      </w:r>
    </w:p>
    <w:p>
      <w:pPr>
        <w:spacing w:line="218" w:lineRule="auto"/>
        <w:ind w:left="4100"/>
        <w:rPr>
          <w:rFonts w:ascii="SimSun" w:hAnsi="SimSun" w:eastAsia="SimSun" w:cs="SimSun"/>
          <w:sz w:val="21"/>
          <w:szCs w:val="21"/>
        </w:rPr>
      </w:pPr>
      <w:r>
        <w:rPr>
          <w:rFonts w:ascii="SimSun" w:hAnsi="SimSun" w:eastAsia="SimSun" w:cs="SimSun"/>
          <w:spacing w:val="-3"/>
          <w:sz w:val="21"/>
          <w:szCs w:val="21"/>
        </w:rPr>
        <w:t>合肥</w:t>
      </w:r>
    </w:p>
    <w:p>
      <w:pPr>
        <w:spacing w:before="302" w:line="222" w:lineRule="auto"/>
        <w:ind w:left="8209"/>
        <w:rPr>
          <w:rFonts w:ascii="SimHei" w:hAnsi="SimHei" w:eastAsia="SimHei" w:cs="SimHei"/>
          <w:sz w:val="21"/>
          <w:szCs w:val="21"/>
        </w:rPr>
      </w:pPr>
      <w:r>
        <w:rPr>
          <w:rFonts w:ascii="SimHei" w:hAnsi="SimHei" w:eastAsia="SimHei" w:cs="SimHei"/>
          <w:color w:val="FFFFFF"/>
          <w:spacing w:val="-4"/>
          <w:sz w:val="21"/>
          <w:szCs w:val="21"/>
        </w:rPr>
        <w:t>吴郡</w:t>
      </w:r>
    </w:p>
    <w:p>
      <w:pPr>
        <w:pStyle w:val="2"/>
        <w:spacing w:line="329" w:lineRule="auto"/>
      </w:pPr>
    </w:p>
    <w:p>
      <w:pPr>
        <w:spacing w:before="69" w:line="207" w:lineRule="auto"/>
        <w:ind w:left="5720" w:right="1494"/>
        <w:jc w:val="right"/>
        <w:rPr>
          <w:rFonts w:ascii="KaiTi" w:hAnsi="KaiTi" w:eastAsia="KaiTi" w:cs="KaiTi"/>
          <w:sz w:val="21"/>
          <w:szCs w:val="21"/>
        </w:rPr>
      </w:pPr>
      <w:r>
        <w:rPr>
          <w:rFonts w:ascii="KaiTi" w:hAnsi="KaiTi" w:eastAsia="KaiTi" w:cs="KaiTi"/>
          <w:spacing w:val="-16"/>
          <w:sz w:val="21"/>
          <w:szCs w:val="21"/>
        </w:rPr>
        <w:t>司马睿：你们要支持我，否则</w:t>
      </w:r>
      <w:r>
        <w:rPr>
          <w:rFonts w:ascii="KaiTi" w:hAnsi="KaiTi" w:eastAsia="KaiTi" w:cs="KaiTi"/>
          <w:spacing w:val="3"/>
          <w:sz w:val="21"/>
          <w:szCs w:val="21"/>
        </w:rPr>
        <w:t xml:space="preserve">  </w:t>
      </w:r>
      <w:r>
        <w:rPr>
          <w:rFonts w:ascii="KaiTi" w:hAnsi="KaiTi" w:eastAsia="KaiTi" w:cs="KaiTi"/>
          <w:spacing w:val="-8"/>
          <w:sz w:val="21"/>
          <w:szCs w:val="21"/>
        </w:rPr>
        <w:t>无法与流亡军阀沟通。</w:t>
      </w:r>
    </w:p>
    <w:p>
      <w:pPr>
        <w:pStyle w:val="2"/>
        <w:spacing w:line="357" w:lineRule="auto"/>
      </w:pPr>
    </w:p>
    <w:p>
      <w:pPr>
        <w:spacing w:before="143" w:line="175" w:lineRule="auto"/>
        <w:ind w:left="5286"/>
        <w:rPr>
          <w:rFonts w:ascii="LiSu" w:hAnsi="LiSu" w:eastAsia="LiSu" w:cs="LiSu"/>
          <w:sz w:val="44"/>
          <w:szCs w:val="44"/>
        </w:rPr>
      </w:pPr>
      <w:r>
        <w:rPr>
          <w:rFonts w:ascii="LiSu" w:hAnsi="LiSu" w:eastAsia="LiSu" w:cs="LiSu"/>
          <w:b/>
          <w:bCs/>
          <w:spacing w:val="-2"/>
          <w:sz w:val="44"/>
          <w:szCs w:val="44"/>
        </w:rPr>
        <w:t>江东豪族势力</w:t>
      </w:r>
    </w:p>
    <w:p>
      <w:pPr>
        <w:pStyle w:val="2"/>
        <w:spacing w:line="264" w:lineRule="auto"/>
      </w:pPr>
    </w:p>
    <w:p>
      <w:pPr>
        <w:pStyle w:val="2"/>
        <w:spacing w:line="264" w:lineRule="auto"/>
      </w:pPr>
    </w:p>
    <w:p>
      <w:pPr>
        <w:pStyle w:val="2"/>
        <w:spacing w:line="264" w:lineRule="auto"/>
      </w:pPr>
    </w:p>
    <w:p>
      <w:pPr>
        <w:spacing w:before="69" w:line="222" w:lineRule="auto"/>
        <w:ind w:left="3229"/>
        <w:rPr>
          <w:rFonts w:ascii="SimHei" w:hAnsi="SimHei" w:eastAsia="SimHei" w:cs="SimHei"/>
          <w:sz w:val="21"/>
          <w:szCs w:val="21"/>
        </w:rPr>
      </w:pPr>
      <w:r>
        <w:rPr>
          <w:rFonts w:ascii="SimHei" w:hAnsi="SimHei" w:eastAsia="SimHei" w:cs="SimHei"/>
          <w:spacing w:val="21"/>
          <w:sz w:val="21"/>
          <w:szCs w:val="21"/>
        </w:rPr>
        <w:t>图6-2</w:t>
      </w:r>
      <w:r>
        <w:rPr>
          <w:rFonts w:ascii="SimHei" w:hAnsi="SimHei" w:eastAsia="SimHei" w:cs="SimHei"/>
          <w:spacing w:val="4"/>
          <w:sz w:val="21"/>
          <w:szCs w:val="21"/>
        </w:rPr>
        <w:t xml:space="preserve">  </w:t>
      </w:r>
      <w:r>
        <w:rPr>
          <w:rFonts w:ascii="SimHei" w:hAnsi="SimHei" w:eastAsia="SimHei" w:cs="SimHei"/>
          <w:spacing w:val="21"/>
          <w:sz w:val="21"/>
          <w:szCs w:val="21"/>
        </w:rPr>
        <w:t>司马睿特殊生态位示意图</w:t>
      </w:r>
    </w:p>
    <w:p>
      <w:pPr>
        <w:pStyle w:val="2"/>
        <w:spacing w:line="353" w:lineRule="auto"/>
      </w:pPr>
    </w:p>
    <w:p>
      <w:pPr>
        <w:spacing w:before="84" w:line="355" w:lineRule="auto"/>
        <w:ind w:left="759" w:right="968"/>
        <w:jc w:val="both"/>
        <w:rPr>
          <w:rFonts w:ascii="SimSun" w:hAnsi="SimSun" w:eastAsia="SimSun" w:cs="SimSun"/>
          <w:sz w:val="26"/>
          <w:szCs w:val="26"/>
        </w:rPr>
      </w:pPr>
      <w:r>
        <w:rPr>
          <w:rFonts w:ascii="SimSun" w:hAnsi="SimSun" w:eastAsia="SimSun" w:cs="SimSun"/>
          <w:spacing w:val="4"/>
          <w:sz w:val="26"/>
          <w:szCs w:val="26"/>
        </w:rPr>
        <w:t>不让北面军阀骚扰他们，他们的既得利益不会受损，但司马睿要求他们 也要听话，毕竟能和这些军阀对话的只有司马睿，江东豪族可没办法让</w:t>
      </w:r>
    </w:p>
    <w:p>
      <w:pPr>
        <w:spacing w:before="1" w:line="218" w:lineRule="auto"/>
        <w:ind w:left="759"/>
        <w:rPr>
          <w:rFonts w:ascii="SimSun" w:hAnsi="SimSun" w:eastAsia="SimSun" w:cs="SimSun"/>
          <w:sz w:val="26"/>
          <w:szCs w:val="26"/>
        </w:rPr>
      </w:pPr>
      <w:r>
        <w:rPr>
          <w:rFonts w:ascii="SimSun" w:hAnsi="SimSun" w:eastAsia="SimSun" w:cs="SimSun"/>
          <w:spacing w:val="1"/>
          <w:sz w:val="26"/>
          <w:szCs w:val="26"/>
        </w:rPr>
        <w:t>军阀们安安分分地停在淮南。</w:t>
      </w:r>
    </w:p>
    <w:p>
      <w:pPr>
        <w:spacing w:before="211" w:line="474" w:lineRule="exact"/>
        <w:ind w:left="1289"/>
        <w:rPr>
          <w:rFonts w:ascii="SimSun" w:hAnsi="SimSun" w:eastAsia="SimSun" w:cs="SimSun"/>
          <w:sz w:val="26"/>
          <w:szCs w:val="26"/>
        </w:rPr>
      </w:pPr>
      <w:r>
        <w:rPr>
          <w:rFonts w:ascii="SimSun" w:hAnsi="SimSun" w:eastAsia="SimSun" w:cs="SimSun"/>
          <w:spacing w:val="13"/>
          <w:position w:val="16"/>
          <w:sz w:val="26"/>
          <w:szCs w:val="26"/>
        </w:rPr>
        <w:t>特殊的时代背景，让北方高门这个赚差价的中间商开始发挥自己</w:t>
      </w:r>
    </w:p>
    <w:p>
      <w:pPr>
        <w:spacing w:before="1" w:line="220" w:lineRule="auto"/>
        <w:ind w:left="759"/>
        <w:rPr>
          <w:rFonts w:ascii="SimSun" w:hAnsi="SimSun" w:eastAsia="SimSun" w:cs="SimSun"/>
          <w:sz w:val="26"/>
          <w:szCs w:val="26"/>
        </w:rPr>
      </w:pPr>
      <w:r>
        <w:rPr>
          <w:rFonts w:ascii="SimSun" w:hAnsi="SimSun" w:eastAsia="SimSun" w:cs="SimSun"/>
          <w:spacing w:val="-3"/>
          <w:sz w:val="26"/>
          <w:szCs w:val="26"/>
        </w:rPr>
        <w:t>的政治能量。</w:t>
      </w:r>
    </w:p>
    <w:p>
      <w:pPr>
        <w:spacing w:before="206" w:line="348" w:lineRule="auto"/>
        <w:ind w:left="759" w:right="869" w:firstLine="570"/>
        <w:rPr>
          <w:rFonts w:ascii="SimSun" w:hAnsi="SimSun" w:eastAsia="SimSun" w:cs="SimSun"/>
          <w:sz w:val="26"/>
          <w:szCs w:val="26"/>
        </w:rPr>
      </w:pPr>
      <w:r>
        <w:rPr>
          <w:rFonts w:ascii="SimSun" w:hAnsi="SimSun" w:eastAsia="SimSun" w:cs="SimSun"/>
          <w:spacing w:val="16"/>
          <w:sz w:val="26"/>
          <w:szCs w:val="26"/>
        </w:rPr>
        <w:t>祖逖主动申请去北国创业了，后来大量的北方流亡军阀如苏峻、</w:t>
      </w:r>
      <w:r>
        <w:rPr>
          <w:rFonts w:ascii="SimSun" w:hAnsi="SimSun" w:eastAsia="SimSun" w:cs="SimSun"/>
          <w:spacing w:val="1"/>
          <w:sz w:val="26"/>
          <w:szCs w:val="26"/>
        </w:rPr>
        <w:t xml:space="preserve"> </w:t>
      </w:r>
      <w:r>
        <w:rPr>
          <w:rFonts w:ascii="SimSun" w:hAnsi="SimSun" w:eastAsia="SimSun" w:cs="SimSun"/>
          <w:spacing w:val="13"/>
          <w:sz w:val="26"/>
          <w:szCs w:val="26"/>
        </w:rPr>
        <w:t>刘遐等也被司马睿以朝廷的名义安放在了长江以</w:t>
      </w:r>
      <w:r>
        <w:rPr>
          <w:rFonts w:ascii="SimSun" w:hAnsi="SimSun" w:eastAsia="SimSun" w:cs="SimSun"/>
          <w:spacing w:val="12"/>
          <w:sz w:val="26"/>
          <w:szCs w:val="26"/>
        </w:rPr>
        <w:t>北，不让他们南渡长</w:t>
      </w:r>
      <w:r>
        <w:rPr>
          <w:rFonts w:ascii="SimSun" w:hAnsi="SimSun" w:eastAsia="SimSun" w:cs="SimSun"/>
          <w:sz w:val="26"/>
          <w:szCs w:val="26"/>
        </w:rPr>
        <w:t xml:space="preserve">  </w:t>
      </w:r>
      <w:r>
        <w:rPr>
          <w:rFonts w:ascii="SimSun" w:hAnsi="SimSun" w:eastAsia="SimSun" w:cs="SimSun"/>
          <w:spacing w:val="3"/>
          <w:sz w:val="26"/>
          <w:szCs w:val="26"/>
        </w:rPr>
        <w:t>江，担心他们骚扰富庶的江东，这种实实在在的贡献让北方士族们在南</w:t>
      </w:r>
    </w:p>
    <w:p>
      <w:pPr>
        <w:spacing w:before="1" w:line="218" w:lineRule="auto"/>
        <w:ind w:left="759"/>
        <w:rPr>
          <w:rFonts w:ascii="SimSun" w:hAnsi="SimSun" w:eastAsia="SimSun" w:cs="SimSun"/>
          <w:sz w:val="26"/>
          <w:szCs w:val="26"/>
        </w:rPr>
      </w:pPr>
      <w:r>
        <w:rPr>
          <w:rFonts w:ascii="SimSun" w:hAnsi="SimSun" w:eastAsia="SimSun" w:cs="SimSun"/>
          <w:spacing w:val="-2"/>
          <w:sz w:val="26"/>
          <w:szCs w:val="26"/>
        </w:rPr>
        <w:t>方豪族面前硬气了起来。</w:t>
      </w:r>
    </w:p>
    <w:p>
      <w:pPr>
        <w:spacing w:before="212" w:line="219" w:lineRule="auto"/>
        <w:ind w:left="1329"/>
        <w:rPr>
          <w:rFonts w:ascii="SimSun" w:hAnsi="SimSun" w:eastAsia="SimSun" w:cs="SimSun"/>
          <w:sz w:val="26"/>
          <w:szCs w:val="26"/>
        </w:rPr>
      </w:pPr>
      <w:r>
        <w:rPr>
          <w:rFonts w:ascii="SimSun" w:hAnsi="SimSun" w:eastAsia="SimSun" w:cs="SimSun"/>
          <w:spacing w:val="2"/>
          <w:sz w:val="26"/>
          <w:szCs w:val="26"/>
        </w:rPr>
        <w:t>与此同时，司马睿政府也开始督导、驱使中小型</w:t>
      </w:r>
      <w:r>
        <w:rPr>
          <w:rFonts w:ascii="SimSun" w:hAnsi="SimSun" w:eastAsia="SimSun" w:cs="SimSun"/>
          <w:spacing w:val="1"/>
          <w:sz w:val="26"/>
          <w:szCs w:val="26"/>
        </w:rPr>
        <w:t>南方豪族了。</w:t>
      </w:r>
    </w:p>
    <w:p>
      <w:pPr>
        <w:spacing w:before="191" w:line="219" w:lineRule="auto"/>
        <w:ind w:left="1329"/>
        <w:rPr>
          <w:rFonts w:ascii="SimSun" w:hAnsi="SimSun" w:eastAsia="SimSun" w:cs="SimSun"/>
          <w:sz w:val="26"/>
          <w:szCs w:val="26"/>
        </w:rPr>
      </w:pPr>
      <w:r>
        <w:rPr>
          <w:rFonts w:ascii="SimSun" w:hAnsi="SimSun" w:eastAsia="SimSun" w:cs="SimSun"/>
          <w:spacing w:val="14"/>
          <w:sz w:val="26"/>
          <w:szCs w:val="26"/>
        </w:rPr>
        <w:t>面对荀藩拥护司马睿为盟主的呼声，江州刺史华轶并没</w:t>
      </w:r>
      <w:r>
        <w:rPr>
          <w:rFonts w:ascii="SimSun" w:hAnsi="SimSun" w:eastAsia="SimSun" w:cs="SimSun"/>
          <w:spacing w:val="13"/>
          <w:sz w:val="26"/>
          <w:szCs w:val="26"/>
        </w:rPr>
        <w:t>有响应，</w:t>
      </w:r>
    </w:p>
    <w:p>
      <w:pPr>
        <w:pStyle w:val="2"/>
        <w:spacing w:line="294" w:lineRule="auto"/>
      </w:pPr>
    </w:p>
    <w:p>
      <w:pPr>
        <w:pStyle w:val="2"/>
        <w:spacing w:line="295" w:lineRule="auto"/>
      </w:pPr>
    </w:p>
    <w:p>
      <w:pPr>
        <w:pStyle w:val="2"/>
        <w:spacing w:line="295" w:lineRule="auto"/>
      </w:pPr>
    </w:p>
    <w:p>
      <w:pPr>
        <w:spacing w:before="69" w:line="216" w:lineRule="auto"/>
        <w:ind w:left="2819"/>
        <w:rPr>
          <w:rFonts w:ascii="SimSun" w:hAnsi="SimSun" w:eastAsia="SimSun" w:cs="SimSun"/>
          <w:sz w:val="21"/>
          <w:szCs w:val="21"/>
        </w:rPr>
      </w:pPr>
      <w:r>
        <w:rPr>
          <w:rFonts w:ascii="KaiTi" w:hAnsi="KaiTi" w:eastAsia="KaiTi" w:cs="KaiTi"/>
          <w:spacing w:val="-8"/>
          <w:sz w:val="21"/>
          <w:szCs w:val="21"/>
        </w:rPr>
        <w:t>第6战</w:t>
      </w:r>
      <w:r>
        <w:rPr>
          <w:rFonts w:ascii="KaiTi" w:hAnsi="KaiTi" w:eastAsia="KaiTi" w:cs="KaiTi"/>
          <w:spacing w:val="94"/>
          <w:sz w:val="21"/>
          <w:szCs w:val="21"/>
        </w:rPr>
        <w:t xml:space="preserve"> </w:t>
      </w:r>
      <w:r>
        <w:rPr>
          <w:rFonts w:ascii="KaiTi" w:hAnsi="KaiTi" w:eastAsia="KaiTi" w:cs="KaiTi"/>
          <w:spacing w:val="-8"/>
          <w:sz w:val="21"/>
          <w:szCs w:val="21"/>
        </w:rPr>
        <w:t xml:space="preserve">东晋立国：“光脏北士”与“散装江东”博弈下的门阀政治   </w:t>
      </w:r>
      <w:r>
        <w:rPr>
          <w:rFonts w:ascii="KaiTi" w:hAnsi="KaiTi" w:eastAsia="KaiTi" w:cs="KaiTi"/>
          <w:spacing w:val="-9"/>
          <w:sz w:val="21"/>
          <w:szCs w:val="21"/>
        </w:rPr>
        <w:t xml:space="preserve">   </w:t>
      </w:r>
      <w:r>
        <w:rPr>
          <w:rFonts w:ascii="SimSun" w:hAnsi="SimSun" w:eastAsia="SimSun" w:cs="SimSun"/>
          <w:spacing w:val="-9"/>
          <w:position w:val="-4"/>
          <w:sz w:val="21"/>
          <w:szCs w:val="21"/>
        </w:rPr>
        <w:t>499</w:t>
      </w:r>
    </w:p>
    <w:p>
      <w:pPr>
        <w:spacing w:line="216" w:lineRule="auto"/>
        <w:rPr>
          <w:rFonts w:ascii="SimSun" w:hAnsi="SimSun" w:eastAsia="SimSun" w:cs="SimSun"/>
          <w:sz w:val="21"/>
          <w:szCs w:val="21"/>
        </w:rPr>
        <w:sectPr>
          <w:footerReference r:id="rId34" w:type="default"/>
          <w:pgSz w:w="11910" w:h="16840"/>
          <w:pgMar w:top="400" w:right="1090" w:bottom="400" w:left="890" w:header="0" w:footer="0" w:gutter="0"/>
          <w:cols w:space="720" w:num="1"/>
        </w:sectPr>
      </w:pPr>
    </w:p>
    <w:p>
      <w:pPr>
        <w:pStyle w:val="2"/>
        <w:spacing w:line="287" w:lineRule="auto"/>
      </w:pPr>
      <w:r>
        <w:drawing>
          <wp:anchor distT="0" distB="0" distL="0" distR="0" simplePos="0" relativeHeight="251689984" behindDoc="0" locked="0" layoutInCell="0" allowOverlap="1">
            <wp:simplePos x="0" y="0"/>
            <wp:positionH relativeFrom="page">
              <wp:posOffset>1282700</wp:posOffset>
            </wp:positionH>
            <wp:positionV relativeFrom="page">
              <wp:posOffset>7987665</wp:posOffset>
            </wp:positionV>
            <wp:extent cx="1041400" cy="6350"/>
            <wp:effectExtent l="0" t="0" r="0" b="0"/>
            <wp:wrapNone/>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405"/>
                    <a:stretch>
                      <a:fillRect/>
                    </a:stretch>
                  </pic:blipFill>
                  <pic:spPr>
                    <a:xfrm>
                      <a:off x="0" y="0"/>
                      <a:ext cx="1041328" cy="6350"/>
                    </a:xfrm>
                    <a:prstGeom prst="rect">
                      <a:avLst/>
                    </a:prstGeom>
                  </pic:spPr>
                </pic:pic>
              </a:graphicData>
            </a:graphic>
          </wp:anchor>
        </w:drawing>
      </w:r>
    </w:p>
    <w:p>
      <w:pPr>
        <w:pStyle w:val="2"/>
        <w:spacing w:line="287" w:lineRule="auto"/>
      </w:pPr>
    </w:p>
    <w:p>
      <w:pPr>
        <w:pStyle w:val="2"/>
        <w:spacing w:line="287" w:lineRule="auto"/>
      </w:pPr>
    </w:p>
    <w:p>
      <w:pPr>
        <w:pStyle w:val="2"/>
        <w:spacing w:line="287" w:lineRule="auto"/>
      </w:pPr>
    </w:p>
    <w:p>
      <w:pPr>
        <w:pStyle w:val="2"/>
        <w:spacing w:line="287" w:lineRule="auto"/>
      </w:pPr>
    </w:p>
    <w:p>
      <w:pPr>
        <w:spacing w:before="85" w:line="219" w:lineRule="auto"/>
        <w:ind w:left="620"/>
        <w:rPr>
          <w:rFonts w:ascii="SimSun" w:hAnsi="SimSun" w:eastAsia="SimSun" w:cs="SimSun"/>
          <w:sz w:val="26"/>
          <w:szCs w:val="26"/>
        </w:rPr>
      </w:pPr>
      <w:r>
        <w:rPr>
          <w:rFonts w:ascii="SimSun" w:hAnsi="SimSun" w:eastAsia="SimSun" w:cs="SimSun"/>
          <w:sz w:val="26"/>
          <w:szCs w:val="26"/>
        </w:rPr>
        <w:t>而是把司马睿委任到江州的官员全都赶了出去。</w:t>
      </w:r>
    </w:p>
    <w:p>
      <w:pPr>
        <w:spacing w:before="162" w:line="362" w:lineRule="auto"/>
        <w:ind w:left="620" w:right="29" w:firstLine="529"/>
        <w:rPr>
          <w:rFonts w:ascii="SimSun" w:hAnsi="SimSun" w:eastAsia="SimSun" w:cs="SimSun"/>
          <w:sz w:val="26"/>
          <w:szCs w:val="26"/>
        </w:rPr>
      </w:pPr>
      <w:r>
        <w:rPr>
          <w:rFonts w:ascii="SimSun" w:hAnsi="SimSun" w:eastAsia="SimSun" w:cs="SimSun"/>
          <w:spacing w:val="8"/>
          <w:sz w:val="26"/>
          <w:szCs w:val="26"/>
        </w:rPr>
        <w:t>311年六月，司马睿派出了讨伐军讨伐华轶，作战的主力仍然是周</w:t>
      </w:r>
      <w:r>
        <w:rPr>
          <w:rFonts w:ascii="SimSun" w:hAnsi="SimSun" w:eastAsia="SimSun" w:cs="SimSun"/>
          <w:spacing w:val="9"/>
          <w:sz w:val="26"/>
          <w:szCs w:val="26"/>
        </w:rPr>
        <w:t xml:space="preserve"> </w:t>
      </w:r>
      <w:r>
        <w:rPr>
          <w:rFonts w:ascii="SimSun" w:hAnsi="SimSun" w:eastAsia="SimSun" w:cs="SimSun"/>
          <w:spacing w:val="4"/>
          <w:sz w:val="26"/>
          <w:szCs w:val="26"/>
        </w:rPr>
        <w:t>访、甘卓等南方豪族兵团。①但这次和上一次平定钱增之乱不同，司马</w:t>
      </w:r>
    </w:p>
    <w:p>
      <w:pPr>
        <w:spacing w:line="218" w:lineRule="auto"/>
        <w:ind w:left="620"/>
        <w:rPr>
          <w:rFonts w:ascii="SimSun" w:hAnsi="SimSun" w:eastAsia="SimSun" w:cs="SimSun"/>
          <w:sz w:val="26"/>
          <w:szCs w:val="26"/>
        </w:rPr>
      </w:pPr>
      <w:r>
        <w:rPr>
          <w:rFonts w:ascii="SimSun" w:hAnsi="SimSun" w:eastAsia="SimSun" w:cs="SimSun"/>
          <w:spacing w:val="10"/>
          <w:sz w:val="26"/>
          <w:szCs w:val="26"/>
        </w:rPr>
        <w:t>睿派王敦作为总司令去都督这帮南人军阀前去平叛。</w:t>
      </w:r>
    </w:p>
    <w:p>
      <w:pPr>
        <w:spacing w:before="153" w:line="362" w:lineRule="auto"/>
        <w:ind w:left="620" w:right="48" w:firstLine="529"/>
        <w:rPr>
          <w:rFonts w:ascii="SimSun" w:hAnsi="SimSun" w:eastAsia="SimSun" w:cs="SimSun"/>
          <w:sz w:val="26"/>
          <w:szCs w:val="26"/>
        </w:rPr>
      </w:pPr>
      <w:r>
        <w:rPr>
          <w:rFonts w:ascii="SimSun" w:hAnsi="SimSun" w:eastAsia="SimSun" w:cs="SimSun"/>
          <w:spacing w:val="13"/>
          <w:sz w:val="26"/>
          <w:szCs w:val="26"/>
        </w:rPr>
        <w:t>司马睿的部将宋典、王敦的参军赵诱以及王敦本人根</w:t>
      </w:r>
      <w:r>
        <w:rPr>
          <w:rFonts w:ascii="SimSun" w:hAnsi="SimSun" w:eastAsia="SimSun" w:cs="SimSun"/>
          <w:spacing w:val="12"/>
          <w:sz w:val="26"/>
          <w:szCs w:val="26"/>
        </w:rPr>
        <w:t>本没有任何</w:t>
      </w:r>
      <w:r>
        <w:rPr>
          <w:rFonts w:ascii="SimSun" w:hAnsi="SimSun" w:eastAsia="SimSun" w:cs="SimSun"/>
          <w:sz w:val="26"/>
          <w:szCs w:val="26"/>
        </w:rPr>
        <w:t xml:space="preserve"> </w:t>
      </w:r>
      <w:r>
        <w:rPr>
          <w:rFonts w:ascii="SimSun" w:hAnsi="SimSun" w:eastAsia="SimSun" w:cs="SimSun"/>
          <w:spacing w:val="-3"/>
          <w:sz w:val="26"/>
          <w:szCs w:val="26"/>
        </w:rPr>
        <w:t>作战表现。</w:t>
      </w:r>
      <w:r>
        <w:rPr>
          <w:rFonts w:ascii="SimSun" w:hAnsi="SimSun" w:eastAsia="SimSun" w:cs="SimSun"/>
          <w:spacing w:val="73"/>
          <w:sz w:val="26"/>
          <w:szCs w:val="26"/>
        </w:rPr>
        <w:t xml:space="preserve"> </w:t>
      </w:r>
      <w:r>
        <w:rPr>
          <w:rFonts w:ascii="SimSun" w:hAnsi="SimSun" w:eastAsia="SimSun" w:cs="SimSun"/>
          <w:spacing w:val="-3"/>
          <w:sz w:val="26"/>
          <w:szCs w:val="26"/>
        </w:rPr>
        <w:t>一年之前王敦还被钱瑜追杀，司马睿派的讨伐军不敢上前攻</w:t>
      </w:r>
    </w:p>
    <w:p>
      <w:pPr>
        <w:spacing w:line="219" w:lineRule="auto"/>
        <w:ind w:left="620"/>
        <w:rPr>
          <w:rFonts w:ascii="SimSun" w:hAnsi="SimSun" w:eastAsia="SimSun" w:cs="SimSun"/>
          <w:sz w:val="26"/>
          <w:szCs w:val="26"/>
        </w:rPr>
      </w:pPr>
      <w:r>
        <w:rPr>
          <w:rFonts w:ascii="SimSun" w:hAnsi="SimSun" w:eastAsia="SimSun" w:cs="SimSun"/>
          <w:spacing w:val="2"/>
          <w:sz w:val="26"/>
          <w:szCs w:val="26"/>
        </w:rPr>
        <w:t>打钱瑜，现在却能出工不出力地督导周访和甘卓等人为他们拼命了。</w:t>
      </w:r>
    </w:p>
    <w:p>
      <w:pPr>
        <w:spacing w:before="220" w:line="500" w:lineRule="exact"/>
        <w:ind w:right="47"/>
        <w:jc w:val="right"/>
        <w:rPr>
          <w:rFonts w:ascii="SimSun" w:hAnsi="SimSun" w:eastAsia="SimSun" w:cs="SimSun"/>
          <w:sz w:val="26"/>
          <w:szCs w:val="26"/>
        </w:rPr>
      </w:pPr>
      <w:r>
        <w:rPr>
          <w:rFonts w:ascii="SimSun" w:hAnsi="SimSun" w:eastAsia="SimSun" w:cs="SimSun"/>
          <w:spacing w:val="13"/>
          <w:position w:val="18"/>
          <w:sz w:val="26"/>
          <w:szCs w:val="26"/>
        </w:rPr>
        <w:t>战后寻阳豪族周访被封为寻阳太守，甘卓被封为湘州刺史</w:t>
      </w:r>
      <w:r>
        <w:rPr>
          <w:rFonts w:ascii="SimSun" w:hAnsi="SimSun" w:eastAsia="SimSun" w:cs="SimSun"/>
          <w:spacing w:val="12"/>
          <w:position w:val="18"/>
          <w:sz w:val="26"/>
          <w:szCs w:val="26"/>
        </w:rPr>
        <w:t>，这两</w:t>
      </w:r>
    </w:p>
    <w:p>
      <w:pPr>
        <w:spacing w:before="1" w:line="218" w:lineRule="auto"/>
        <w:ind w:left="620"/>
        <w:rPr>
          <w:rFonts w:ascii="SimSun" w:hAnsi="SimSun" w:eastAsia="SimSun" w:cs="SimSun"/>
          <w:sz w:val="26"/>
          <w:szCs w:val="26"/>
        </w:rPr>
      </w:pPr>
      <w:r>
        <w:rPr>
          <w:rFonts w:ascii="SimSun" w:hAnsi="SimSun" w:eastAsia="SimSun" w:cs="SimSun"/>
          <w:spacing w:val="1"/>
          <w:sz w:val="26"/>
          <w:szCs w:val="26"/>
        </w:rPr>
        <w:t>位普通的江南豪族得到了自己相应的政治回</w:t>
      </w:r>
      <w:r>
        <w:rPr>
          <w:rFonts w:ascii="SimSun" w:hAnsi="SimSun" w:eastAsia="SimSun" w:cs="SimSun"/>
          <w:sz w:val="26"/>
          <w:szCs w:val="26"/>
        </w:rPr>
        <w:t>报。</w:t>
      </w:r>
    </w:p>
    <w:p>
      <w:pPr>
        <w:spacing w:before="152" w:line="530" w:lineRule="exact"/>
        <w:ind w:right="48"/>
        <w:jc w:val="right"/>
        <w:rPr>
          <w:rFonts w:ascii="SimSun" w:hAnsi="SimSun" w:eastAsia="SimSun" w:cs="SimSun"/>
          <w:sz w:val="26"/>
          <w:szCs w:val="26"/>
        </w:rPr>
      </w:pPr>
      <w:r>
        <w:rPr>
          <w:rFonts w:ascii="SimSun" w:hAnsi="SimSun" w:eastAsia="SimSun" w:cs="SimSun"/>
          <w:spacing w:val="13"/>
          <w:position w:val="20"/>
          <w:sz w:val="26"/>
          <w:szCs w:val="26"/>
        </w:rPr>
        <w:t>与此同时，司马睿集团开始淡化与阳羡周氏这种超级地</w:t>
      </w:r>
      <w:r>
        <w:rPr>
          <w:rFonts w:ascii="SimSun" w:hAnsi="SimSun" w:eastAsia="SimSun" w:cs="SimSun"/>
          <w:spacing w:val="12"/>
          <w:position w:val="20"/>
          <w:sz w:val="26"/>
          <w:szCs w:val="26"/>
        </w:rPr>
        <w:t>头蛇的合</w:t>
      </w:r>
    </w:p>
    <w:p>
      <w:pPr>
        <w:spacing w:before="1" w:line="218" w:lineRule="auto"/>
        <w:ind w:left="620"/>
        <w:rPr>
          <w:rFonts w:ascii="SimSun" w:hAnsi="SimSun" w:eastAsia="SimSun" w:cs="SimSun"/>
          <w:sz w:val="26"/>
          <w:szCs w:val="26"/>
        </w:rPr>
      </w:pPr>
      <w:r>
        <w:rPr>
          <w:rFonts w:ascii="SimSun" w:hAnsi="SimSun" w:eastAsia="SimSun" w:cs="SimSun"/>
          <w:spacing w:val="2"/>
          <w:sz w:val="26"/>
          <w:szCs w:val="26"/>
        </w:rPr>
        <w:t>作，并针对江南的土豪圈展开了“吴人治吴”的阶级斗争分化活动。</w:t>
      </w:r>
    </w:p>
    <w:p>
      <w:pPr>
        <w:spacing w:before="173" w:line="519" w:lineRule="exact"/>
        <w:ind w:right="46"/>
        <w:jc w:val="right"/>
        <w:rPr>
          <w:rFonts w:ascii="SimSun" w:hAnsi="SimSun" w:eastAsia="SimSun" w:cs="SimSun"/>
          <w:sz w:val="26"/>
          <w:szCs w:val="26"/>
        </w:rPr>
      </w:pPr>
      <w:r>
        <w:rPr>
          <w:rFonts w:ascii="SimSun" w:hAnsi="SimSun" w:eastAsia="SimSun" w:cs="SimSun"/>
          <w:spacing w:val="17"/>
          <w:position w:val="19"/>
          <w:sz w:val="26"/>
          <w:szCs w:val="26"/>
        </w:rPr>
        <w:t>之前三定江南的周配，司马睿对他的封赏是什么呢?封的是吴兴</w:t>
      </w:r>
    </w:p>
    <w:p>
      <w:pPr>
        <w:spacing w:before="1" w:line="218" w:lineRule="auto"/>
        <w:ind w:left="620"/>
        <w:rPr>
          <w:rFonts w:ascii="SimSun" w:hAnsi="SimSun" w:eastAsia="SimSun" w:cs="SimSun"/>
          <w:sz w:val="26"/>
          <w:szCs w:val="26"/>
        </w:rPr>
      </w:pPr>
      <w:r>
        <w:rPr>
          <w:rFonts w:ascii="SimSun" w:hAnsi="SimSun" w:eastAsia="SimSun" w:cs="SimSun"/>
          <w:sz w:val="26"/>
          <w:szCs w:val="26"/>
        </w:rPr>
        <w:t>太守，这是另一个地方豪强势力强大的地盘。</w:t>
      </w:r>
    </w:p>
    <w:p>
      <w:pPr>
        <w:spacing w:before="169" w:line="544" w:lineRule="exact"/>
        <w:ind w:right="49"/>
        <w:jc w:val="right"/>
        <w:rPr>
          <w:rFonts w:ascii="SimSun" w:hAnsi="SimSun" w:eastAsia="SimSun" w:cs="SimSun"/>
          <w:sz w:val="26"/>
          <w:szCs w:val="26"/>
        </w:rPr>
      </w:pPr>
      <w:r>
        <w:rPr>
          <w:rFonts w:ascii="SimSun" w:hAnsi="SimSun" w:eastAsia="SimSun" w:cs="SimSun"/>
          <w:spacing w:val="17"/>
          <w:position w:val="21"/>
          <w:sz w:val="26"/>
          <w:szCs w:val="26"/>
        </w:rPr>
        <w:t>东晋初期，史书中所谓“江东之豪，莫强于周沈”,周指义兴周</w:t>
      </w:r>
    </w:p>
    <w:p>
      <w:pPr>
        <w:spacing w:line="219" w:lineRule="auto"/>
        <w:ind w:left="620"/>
        <w:rPr>
          <w:rFonts w:ascii="SimSun" w:hAnsi="SimSun" w:eastAsia="SimSun" w:cs="SimSun"/>
          <w:sz w:val="26"/>
          <w:szCs w:val="26"/>
        </w:rPr>
      </w:pPr>
      <w:r>
        <w:rPr>
          <w:rFonts w:ascii="SimSun" w:hAnsi="SimSun" w:eastAsia="SimSun" w:cs="SimSun"/>
          <w:spacing w:val="-5"/>
          <w:sz w:val="26"/>
          <w:szCs w:val="26"/>
        </w:rPr>
        <w:t>氏，沈指吴兴沈氏。</w:t>
      </w:r>
    </w:p>
    <w:p>
      <w:pPr>
        <w:spacing w:before="181" w:line="500" w:lineRule="exact"/>
        <w:ind w:right="66"/>
        <w:jc w:val="right"/>
        <w:rPr>
          <w:rFonts w:ascii="SimSun" w:hAnsi="SimSun" w:eastAsia="SimSun" w:cs="SimSun"/>
          <w:sz w:val="26"/>
          <w:szCs w:val="26"/>
        </w:rPr>
      </w:pPr>
      <w:r>
        <w:rPr>
          <w:rFonts w:ascii="SimSun" w:hAnsi="SimSun" w:eastAsia="SimSun" w:cs="SimSun"/>
          <w:spacing w:val="12"/>
          <w:position w:val="18"/>
          <w:sz w:val="26"/>
          <w:szCs w:val="26"/>
        </w:rPr>
        <w:t>造反的钱增也是吴兴人，但根本排不上号，被周配轻松干掉，吴</w:t>
      </w:r>
    </w:p>
    <w:p>
      <w:pPr>
        <w:spacing w:before="1" w:line="219" w:lineRule="auto"/>
        <w:ind w:left="620"/>
        <w:rPr>
          <w:rFonts w:ascii="SimSun" w:hAnsi="SimSun" w:eastAsia="SimSun" w:cs="SimSun"/>
          <w:sz w:val="26"/>
          <w:szCs w:val="26"/>
        </w:rPr>
      </w:pPr>
      <w:r>
        <w:rPr>
          <w:rFonts w:ascii="SimSun" w:hAnsi="SimSun" w:eastAsia="SimSun" w:cs="SimSun"/>
          <w:spacing w:val="-1"/>
          <w:sz w:val="26"/>
          <w:szCs w:val="26"/>
        </w:rPr>
        <w:t>兴真正的超级地头蛇是和周氏齐名的沈氏。</w:t>
      </w:r>
    </w:p>
    <w:p>
      <w:pPr>
        <w:spacing w:before="151" w:line="529" w:lineRule="exact"/>
        <w:jc w:val="right"/>
        <w:rPr>
          <w:rFonts w:ascii="SimSun" w:hAnsi="SimSun" w:eastAsia="SimSun" w:cs="SimSun"/>
          <w:sz w:val="26"/>
          <w:szCs w:val="26"/>
        </w:rPr>
      </w:pPr>
      <w:r>
        <w:rPr>
          <w:rFonts w:ascii="SimSun" w:hAnsi="SimSun" w:eastAsia="SimSun" w:cs="SimSun"/>
          <w:spacing w:val="5"/>
          <w:position w:val="20"/>
          <w:sz w:val="26"/>
          <w:szCs w:val="26"/>
        </w:rPr>
        <w:t>从司马睿授予周配为吴兴太守的这个安排中可以看明白一个套路：</w:t>
      </w:r>
    </w:p>
    <w:p>
      <w:pPr>
        <w:spacing w:before="1" w:line="218" w:lineRule="auto"/>
        <w:ind w:left="620"/>
        <w:rPr>
          <w:rFonts w:ascii="SimSun" w:hAnsi="SimSun" w:eastAsia="SimSun" w:cs="SimSun"/>
          <w:sz w:val="26"/>
          <w:szCs w:val="26"/>
        </w:rPr>
      </w:pPr>
      <w:r>
        <w:rPr>
          <w:rFonts w:ascii="SimSun" w:hAnsi="SimSun" w:eastAsia="SimSun" w:cs="SimSun"/>
          <w:sz w:val="26"/>
          <w:szCs w:val="26"/>
        </w:rPr>
        <w:t>北方高门在挑拨南方地方土豪之间的矛盾，让他们进行内耗。</w:t>
      </w:r>
    </w:p>
    <w:p>
      <w:pPr>
        <w:spacing w:before="194" w:line="220" w:lineRule="auto"/>
        <w:ind w:left="1150"/>
        <w:rPr>
          <w:rFonts w:ascii="SimSun" w:hAnsi="SimSun" w:eastAsia="SimSun" w:cs="SimSun"/>
          <w:sz w:val="26"/>
          <w:szCs w:val="26"/>
        </w:rPr>
      </w:pPr>
      <w:r>
        <w:rPr>
          <w:rFonts w:ascii="SimSun" w:hAnsi="SimSun" w:eastAsia="SimSun" w:cs="SimSun"/>
          <w:spacing w:val="-2"/>
          <w:sz w:val="26"/>
          <w:szCs w:val="26"/>
        </w:rPr>
        <w:t>有效果吗?</w:t>
      </w:r>
    </w:p>
    <w:p>
      <w:pPr>
        <w:spacing w:before="170" w:line="219" w:lineRule="auto"/>
        <w:ind w:left="1150"/>
        <w:rPr>
          <w:rFonts w:ascii="SimSun" w:hAnsi="SimSun" w:eastAsia="SimSun" w:cs="SimSun"/>
          <w:sz w:val="26"/>
          <w:szCs w:val="26"/>
        </w:rPr>
      </w:pPr>
      <w:r>
        <w:rPr>
          <w:rFonts w:ascii="SimSun" w:hAnsi="SimSun" w:eastAsia="SimSun" w:cs="SimSun"/>
          <w:spacing w:val="11"/>
          <w:sz w:val="26"/>
          <w:szCs w:val="26"/>
        </w:rPr>
        <w:t>当然有啊，后来王敦逼宫成功，突然袭击并屠灭了阳</w:t>
      </w:r>
      <w:r>
        <w:rPr>
          <w:rFonts w:ascii="SimSun" w:hAnsi="SimSun" w:eastAsia="SimSun" w:cs="SimSun"/>
          <w:spacing w:val="10"/>
          <w:sz w:val="26"/>
          <w:szCs w:val="26"/>
        </w:rPr>
        <w:t>羡周氏，当</w:t>
      </w:r>
    </w:p>
    <w:p>
      <w:pPr>
        <w:pStyle w:val="2"/>
        <w:spacing w:line="327" w:lineRule="auto"/>
      </w:pPr>
    </w:p>
    <w:p>
      <w:pPr>
        <w:pStyle w:val="2"/>
        <w:spacing w:line="328" w:lineRule="auto"/>
      </w:pPr>
    </w:p>
    <w:p>
      <w:pPr>
        <w:spacing w:before="69" w:line="284" w:lineRule="auto"/>
        <w:ind w:left="620" w:right="49" w:firstLine="459"/>
        <w:jc w:val="both"/>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37"/>
          <w:sz w:val="21"/>
          <w:szCs w:val="21"/>
        </w:rPr>
        <w:t xml:space="preserve"> </w:t>
      </w:r>
      <w:r>
        <w:rPr>
          <w:rFonts w:ascii="SimSun" w:hAnsi="SimSun" w:eastAsia="SimSun" w:cs="SimSun"/>
          <w:spacing w:val="-5"/>
          <w:sz w:val="21"/>
          <w:szCs w:val="21"/>
        </w:rPr>
        <w:t>《晋书·华轶传》:武昌太守冯逸次于溢口，访击逸，</w:t>
      </w:r>
      <w:r>
        <w:rPr>
          <w:rFonts w:ascii="SimSun" w:hAnsi="SimSun" w:eastAsia="SimSun" w:cs="SimSun"/>
          <w:spacing w:val="-6"/>
          <w:sz w:val="21"/>
          <w:szCs w:val="21"/>
        </w:rPr>
        <w:t>破之。《晋书·周访传》:访</w:t>
      </w:r>
      <w:r>
        <w:rPr>
          <w:rFonts w:ascii="SimSun" w:hAnsi="SimSun" w:eastAsia="SimSun" w:cs="SimSun"/>
          <w:sz w:val="21"/>
          <w:szCs w:val="21"/>
        </w:rPr>
        <w:t xml:space="preserve"> </w:t>
      </w:r>
      <w:r>
        <w:rPr>
          <w:rFonts w:ascii="SimSun" w:hAnsi="SimSun" w:eastAsia="SimSun" w:cs="SimSun"/>
          <w:spacing w:val="-1"/>
          <w:sz w:val="21"/>
          <w:szCs w:val="21"/>
        </w:rPr>
        <w:t>与甘卓等会于彭泽，与轶水军将朱矩等战，又败之。轶将周广烧城以应访，轶众</w:t>
      </w:r>
      <w:r>
        <w:rPr>
          <w:rFonts w:ascii="SimSun" w:hAnsi="SimSun" w:eastAsia="SimSun" w:cs="SimSun"/>
          <w:spacing w:val="-2"/>
          <w:sz w:val="21"/>
          <w:szCs w:val="21"/>
        </w:rPr>
        <w:t>溃，访执</w:t>
      </w:r>
      <w:r>
        <w:rPr>
          <w:rFonts w:ascii="SimSun" w:hAnsi="SimSun" w:eastAsia="SimSun" w:cs="SimSun"/>
          <w:sz w:val="21"/>
          <w:szCs w:val="21"/>
        </w:rPr>
        <w:t xml:space="preserve"> </w:t>
      </w:r>
      <w:r>
        <w:rPr>
          <w:rFonts w:ascii="SimSun" w:hAnsi="SimSun" w:eastAsia="SimSun" w:cs="SimSun"/>
          <w:spacing w:val="-9"/>
          <w:sz w:val="21"/>
          <w:szCs w:val="21"/>
        </w:rPr>
        <w:t>轶，斩之，遂平江州。</w:t>
      </w:r>
    </w:p>
    <w:p>
      <w:pPr>
        <w:spacing w:before="159" w:line="269" w:lineRule="auto"/>
        <w:ind w:left="620" w:right="69" w:firstLine="459"/>
        <w:jc w:val="both"/>
        <w:rPr>
          <w:rFonts w:ascii="SimSun" w:hAnsi="SimSun" w:eastAsia="SimSun" w:cs="SimSun"/>
          <w:sz w:val="21"/>
          <w:szCs w:val="21"/>
        </w:rPr>
      </w:pPr>
      <w:r>
        <w:rPr>
          <w:rFonts w:ascii="SimSun" w:hAnsi="SimSun" w:eastAsia="SimSun" w:cs="SimSun"/>
          <w:spacing w:val="-3"/>
          <w:sz w:val="21"/>
          <w:szCs w:val="21"/>
        </w:rPr>
        <w:t>②</w:t>
      </w:r>
      <w:r>
        <w:rPr>
          <w:rFonts w:ascii="SimSun" w:hAnsi="SimSun" w:eastAsia="SimSun" w:cs="SimSun"/>
          <w:spacing w:val="29"/>
          <w:sz w:val="21"/>
          <w:szCs w:val="21"/>
        </w:rPr>
        <w:t xml:space="preserve"> </w:t>
      </w:r>
      <w:r>
        <w:rPr>
          <w:rFonts w:ascii="SimSun" w:hAnsi="SimSun" w:eastAsia="SimSun" w:cs="SimSun"/>
          <w:spacing w:val="-3"/>
          <w:sz w:val="21"/>
          <w:szCs w:val="21"/>
        </w:rPr>
        <w:t>《晋书·华轶传》:既而帝承制改易长吏，轶又不从命，于是遣左将军王敦都督甘</w:t>
      </w:r>
      <w:r>
        <w:rPr>
          <w:rFonts w:ascii="SimSun" w:hAnsi="SimSun" w:eastAsia="SimSun" w:cs="SimSun"/>
          <w:sz w:val="21"/>
          <w:szCs w:val="21"/>
        </w:rPr>
        <w:t xml:space="preserve"> </w:t>
      </w:r>
      <w:r>
        <w:rPr>
          <w:rFonts w:ascii="SimSun" w:hAnsi="SimSun" w:eastAsia="SimSun" w:cs="SimSun"/>
          <w:spacing w:val="-10"/>
          <w:sz w:val="21"/>
          <w:szCs w:val="21"/>
        </w:rPr>
        <w:t>卓、周访、宋典、赵诱等讨之。</w:t>
      </w:r>
    </w:p>
    <w:p>
      <w:pPr>
        <w:spacing w:line="269" w:lineRule="auto"/>
        <w:rPr>
          <w:rFonts w:ascii="SimSun" w:hAnsi="SimSun" w:eastAsia="SimSun" w:cs="SimSun"/>
          <w:sz w:val="21"/>
          <w:szCs w:val="21"/>
        </w:rPr>
        <w:sectPr>
          <w:footerReference r:id="rId35" w:type="default"/>
          <w:pgSz w:w="11910" w:h="16840"/>
          <w:pgMar w:top="400" w:right="1710" w:bottom="1314" w:left="1360" w:header="0" w:footer="1056" w:gutter="0"/>
          <w:cols w:space="720" w:num="1"/>
        </w:sectPr>
      </w:pPr>
    </w:p>
    <w:p>
      <w:pPr>
        <w:pStyle w:val="2"/>
        <w:spacing w:line="279" w:lineRule="auto"/>
      </w:pPr>
      <w:r>
        <w:drawing>
          <wp:anchor distT="0" distB="0" distL="0" distR="0" simplePos="0" relativeHeight="251691008" behindDoc="0" locked="0" layoutInCell="0" allowOverlap="1">
            <wp:simplePos x="0" y="0"/>
            <wp:positionH relativeFrom="page">
              <wp:posOffset>1028065</wp:posOffset>
            </wp:positionH>
            <wp:positionV relativeFrom="page">
              <wp:posOffset>8712200</wp:posOffset>
            </wp:positionV>
            <wp:extent cx="1047750" cy="6350"/>
            <wp:effectExtent l="0" t="0" r="0" b="0"/>
            <wp:wrapNone/>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417"/>
                    <a:stretch>
                      <a:fillRect/>
                    </a:stretch>
                  </pic:blipFill>
                  <pic:spPr>
                    <a:xfrm>
                      <a:off x="0" y="0"/>
                      <a:ext cx="1047757" cy="6350"/>
                    </a:xfrm>
                    <a:prstGeom prst="rect">
                      <a:avLst/>
                    </a:prstGeom>
                  </pic:spPr>
                </pic:pic>
              </a:graphicData>
            </a:graphic>
          </wp:anchor>
        </w:drawing>
      </w:r>
    </w:p>
    <w:p>
      <w:pPr>
        <w:pStyle w:val="2"/>
        <w:spacing w:line="279" w:lineRule="auto"/>
      </w:pPr>
    </w:p>
    <w:p>
      <w:pPr>
        <w:pStyle w:val="2"/>
        <w:spacing w:line="279" w:lineRule="auto"/>
      </w:pPr>
    </w:p>
    <w:p>
      <w:pPr>
        <w:pStyle w:val="2"/>
        <w:spacing w:line="280" w:lineRule="auto"/>
      </w:pPr>
    </w:p>
    <w:p>
      <w:pPr>
        <w:pStyle w:val="2"/>
        <w:spacing w:line="280" w:lineRule="auto"/>
      </w:pPr>
    </w:p>
    <w:p>
      <w:pPr>
        <w:spacing w:before="85" w:line="219" w:lineRule="auto"/>
        <w:ind w:left="10"/>
        <w:rPr>
          <w:rFonts w:ascii="SimSun" w:hAnsi="SimSun" w:eastAsia="SimSun" w:cs="SimSun"/>
          <w:sz w:val="26"/>
          <w:szCs w:val="26"/>
        </w:rPr>
      </w:pPr>
      <w:r>
        <w:rPr>
          <w:rFonts w:ascii="SimSun" w:hAnsi="SimSun" w:eastAsia="SimSun" w:cs="SimSun"/>
          <w:spacing w:val="1"/>
          <w:sz w:val="26"/>
          <w:szCs w:val="26"/>
        </w:rPr>
        <w:t>时王敦的重要谋主兼合伙人就是吴兴沈氏的沈充。</w:t>
      </w:r>
    </w:p>
    <w:p>
      <w:pPr>
        <w:spacing w:before="189" w:line="347" w:lineRule="auto"/>
        <w:ind w:left="10" w:right="748" w:firstLine="560"/>
        <w:rPr>
          <w:rFonts w:ascii="SimSun" w:hAnsi="SimSun" w:eastAsia="SimSun" w:cs="SimSun"/>
          <w:sz w:val="26"/>
          <w:szCs w:val="26"/>
        </w:rPr>
      </w:pPr>
      <w:r>
        <w:rPr>
          <w:rFonts w:ascii="SimSun" w:hAnsi="SimSun" w:eastAsia="SimSun" w:cs="SimSun"/>
          <w:spacing w:val="11"/>
          <w:sz w:val="26"/>
          <w:szCs w:val="26"/>
        </w:rPr>
        <w:t>其实江东大族们一直是谁也不服谁，有着悠</w:t>
      </w:r>
      <w:r>
        <w:rPr>
          <w:rFonts w:ascii="SimSun" w:hAnsi="SimSun" w:eastAsia="SimSun" w:cs="SimSun"/>
          <w:spacing w:val="10"/>
          <w:sz w:val="26"/>
          <w:szCs w:val="26"/>
        </w:rPr>
        <w:t>久的轻家国重乡土的</w:t>
      </w:r>
      <w:r>
        <w:rPr>
          <w:rFonts w:ascii="SimSun" w:hAnsi="SimSun" w:eastAsia="SimSun" w:cs="SimSun"/>
          <w:sz w:val="26"/>
          <w:szCs w:val="26"/>
        </w:rPr>
        <w:t xml:space="preserve"> </w:t>
      </w:r>
      <w:r>
        <w:rPr>
          <w:rFonts w:ascii="SimSun" w:hAnsi="SimSun" w:eastAsia="SimSun" w:cs="SimSun"/>
          <w:spacing w:val="2"/>
          <w:sz w:val="26"/>
          <w:szCs w:val="26"/>
        </w:rPr>
        <w:t>地域歧视传统。比如，吴亡之前会稽大族贺邵去吴郡上班，吴郡的豪强</w:t>
      </w:r>
    </w:p>
    <w:p>
      <w:pPr>
        <w:spacing w:line="216" w:lineRule="auto"/>
        <w:ind w:left="10"/>
        <w:rPr>
          <w:rFonts w:ascii="SimSun" w:hAnsi="SimSun" w:eastAsia="SimSun" w:cs="SimSun"/>
          <w:sz w:val="26"/>
          <w:szCs w:val="26"/>
        </w:rPr>
      </w:pPr>
      <w:r>
        <w:rPr>
          <w:rFonts w:ascii="SimSun" w:hAnsi="SimSun" w:eastAsia="SimSun" w:cs="SimSun"/>
          <w:spacing w:val="2"/>
          <w:sz w:val="26"/>
          <w:szCs w:val="26"/>
        </w:rPr>
        <w:t>们直接在贺邵的门前写了句“会稽鸡，不能啼”,说贺邵是鸡。</w:t>
      </w:r>
    </w:p>
    <w:p>
      <w:pPr>
        <w:spacing w:before="199" w:line="500" w:lineRule="exact"/>
        <w:ind w:left="570"/>
        <w:rPr>
          <w:rFonts w:ascii="SimSun" w:hAnsi="SimSun" w:eastAsia="SimSun" w:cs="SimSun"/>
          <w:sz w:val="26"/>
          <w:szCs w:val="26"/>
        </w:rPr>
      </w:pPr>
      <w:r>
        <w:rPr>
          <w:rFonts w:ascii="SimSun" w:hAnsi="SimSun" w:eastAsia="SimSun" w:cs="SimSun"/>
          <w:spacing w:val="12"/>
          <w:position w:val="18"/>
          <w:sz w:val="26"/>
          <w:szCs w:val="26"/>
        </w:rPr>
        <w:t>贺邵一看就急眼了，在后面补了个对联，大意是：我这鸡一叫就</w:t>
      </w:r>
    </w:p>
    <w:p>
      <w:pPr>
        <w:spacing w:line="219" w:lineRule="auto"/>
        <w:ind w:left="10"/>
        <w:rPr>
          <w:rFonts w:ascii="SimSun" w:hAnsi="SimSun" w:eastAsia="SimSun" w:cs="SimSun"/>
          <w:sz w:val="26"/>
          <w:szCs w:val="26"/>
        </w:rPr>
      </w:pPr>
      <w:r>
        <w:rPr>
          <w:rFonts w:ascii="SimSun" w:hAnsi="SimSun" w:eastAsia="SimSun" w:cs="SimSun"/>
          <w:spacing w:val="2"/>
          <w:sz w:val="26"/>
          <w:szCs w:val="26"/>
        </w:rPr>
        <w:t>该杀你们这帮王八蛋了!</w:t>
      </w:r>
    </w:p>
    <w:p>
      <w:pPr>
        <w:spacing w:before="191" w:line="354" w:lineRule="auto"/>
        <w:ind w:left="10" w:right="705" w:firstLine="560"/>
        <w:rPr>
          <w:rFonts w:ascii="SimSun" w:hAnsi="SimSun" w:eastAsia="SimSun" w:cs="SimSun"/>
          <w:sz w:val="26"/>
          <w:szCs w:val="26"/>
        </w:rPr>
      </w:pPr>
      <w:r>
        <w:rPr>
          <w:rFonts w:ascii="SimSun" w:hAnsi="SimSun" w:eastAsia="SimSun" w:cs="SimSun"/>
          <w:spacing w:val="12"/>
          <w:sz w:val="26"/>
          <w:szCs w:val="26"/>
        </w:rPr>
        <w:t>随后贺邵开始安排巡回人员，来回来去地在吴郡排查，吴郡被查</w:t>
      </w:r>
      <w:r>
        <w:rPr>
          <w:rFonts w:ascii="SimSun" w:hAnsi="SimSun" w:eastAsia="SimSun" w:cs="SimSun"/>
          <w:spacing w:val="6"/>
          <w:sz w:val="26"/>
          <w:szCs w:val="26"/>
        </w:rPr>
        <w:t xml:space="preserve"> </w:t>
      </w:r>
      <w:r>
        <w:rPr>
          <w:rFonts w:ascii="SimSun" w:hAnsi="SimSun" w:eastAsia="SimSun" w:cs="SimSun"/>
          <w:spacing w:val="-4"/>
          <w:sz w:val="26"/>
          <w:szCs w:val="26"/>
        </w:rPr>
        <w:t>了个底儿掉，各大族损失惨重，</w:t>
      </w:r>
      <w:r>
        <w:rPr>
          <w:rFonts w:ascii="SimSun" w:hAnsi="SimSun" w:eastAsia="SimSun" w:cs="SimSun"/>
          <w:spacing w:val="76"/>
          <w:sz w:val="26"/>
          <w:szCs w:val="26"/>
        </w:rPr>
        <w:t xml:space="preserve"> </w:t>
      </w:r>
      <w:r>
        <w:rPr>
          <w:rFonts w:ascii="SimSun" w:hAnsi="SimSun" w:eastAsia="SimSun" w:cs="SimSun"/>
          <w:spacing w:val="-4"/>
          <w:sz w:val="26"/>
          <w:szCs w:val="26"/>
        </w:rPr>
        <w:t>一度逼得作为</w:t>
      </w:r>
      <w:r>
        <w:rPr>
          <w:rFonts w:ascii="SimSun" w:hAnsi="SimSun" w:eastAsia="SimSun" w:cs="SimSun"/>
          <w:spacing w:val="-5"/>
          <w:sz w:val="26"/>
          <w:szCs w:val="26"/>
        </w:rPr>
        <w:t>吴国柱石的陆抗因为家里</w:t>
      </w:r>
    </w:p>
    <w:p>
      <w:pPr>
        <w:spacing w:line="217" w:lineRule="auto"/>
        <w:ind w:left="10"/>
        <w:rPr>
          <w:rFonts w:ascii="SimSun" w:hAnsi="SimSun" w:eastAsia="SimSun" w:cs="SimSun"/>
          <w:sz w:val="26"/>
          <w:szCs w:val="26"/>
        </w:rPr>
      </w:pPr>
      <w:r>
        <w:rPr>
          <w:rFonts w:ascii="SimSun" w:hAnsi="SimSun" w:eastAsia="SimSun" w:cs="SimSun"/>
          <w:spacing w:val="-4"/>
          <w:sz w:val="26"/>
          <w:szCs w:val="26"/>
        </w:rPr>
        <w:t>的事亲自来南京跟孙皓求情。①</w:t>
      </w:r>
    </w:p>
    <w:p>
      <w:pPr>
        <w:spacing w:before="176" w:line="219" w:lineRule="auto"/>
        <w:ind w:left="570"/>
        <w:rPr>
          <w:rFonts w:ascii="SimSun" w:hAnsi="SimSun" w:eastAsia="SimSun" w:cs="SimSun"/>
          <w:sz w:val="26"/>
          <w:szCs w:val="26"/>
        </w:rPr>
      </w:pPr>
      <w:r>
        <w:rPr>
          <w:rFonts w:ascii="SimSun" w:hAnsi="SimSun" w:eastAsia="SimSun" w:cs="SimSun"/>
          <w:spacing w:val="2"/>
          <w:sz w:val="26"/>
          <w:szCs w:val="26"/>
        </w:rPr>
        <w:t>后来贺邵因为得罪了太多人被孙皓干掉了。</w:t>
      </w:r>
    </w:p>
    <w:p>
      <w:pPr>
        <w:spacing w:before="203" w:line="219" w:lineRule="auto"/>
        <w:ind w:left="570"/>
        <w:rPr>
          <w:rFonts w:ascii="SimSun" w:hAnsi="SimSun" w:eastAsia="SimSun" w:cs="SimSun"/>
          <w:sz w:val="26"/>
          <w:szCs w:val="26"/>
        </w:rPr>
      </w:pPr>
      <w:r>
        <w:rPr>
          <w:rFonts w:ascii="SimSun" w:hAnsi="SimSun" w:eastAsia="SimSun" w:cs="SimSun"/>
          <w:spacing w:val="2"/>
          <w:sz w:val="26"/>
          <w:szCs w:val="26"/>
        </w:rPr>
        <w:t>江东各郡离得不远，但历史遗留问题相当多。</w:t>
      </w:r>
    </w:p>
    <w:p>
      <w:pPr>
        <w:spacing w:before="191" w:line="364" w:lineRule="auto"/>
        <w:ind w:left="10" w:right="638" w:firstLine="560"/>
        <w:rPr>
          <w:rFonts w:ascii="SimSun" w:hAnsi="SimSun" w:eastAsia="SimSun" w:cs="SimSun"/>
          <w:sz w:val="26"/>
          <w:szCs w:val="26"/>
        </w:rPr>
      </w:pPr>
      <w:r>
        <w:rPr>
          <w:rFonts w:ascii="SimSun" w:hAnsi="SimSun" w:eastAsia="SimSun" w:cs="SimSun"/>
          <w:spacing w:val="12"/>
          <w:sz w:val="26"/>
          <w:szCs w:val="26"/>
        </w:rPr>
        <w:t>总体而言，江东地区由于富裕，因此地方保护主义比较盛行。吴</w:t>
      </w:r>
      <w:r>
        <w:rPr>
          <w:rFonts w:ascii="SimSun" w:hAnsi="SimSun" w:eastAsia="SimSun" w:cs="SimSun"/>
          <w:spacing w:val="6"/>
          <w:sz w:val="26"/>
          <w:szCs w:val="26"/>
        </w:rPr>
        <w:t xml:space="preserve"> </w:t>
      </w:r>
      <w:r>
        <w:rPr>
          <w:rFonts w:ascii="SimSun" w:hAnsi="SimSun" w:eastAsia="SimSun" w:cs="SimSun"/>
          <w:spacing w:val="13"/>
          <w:sz w:val="26"/>
          <w:szCs w:val="26"/>
        </w:rPr>
        <w:t>郡的豪族、义兴周氏为什么会在东晋立国的过程中鞍前马后地冲锋陷</w:t>
      </w:r>
      <w:r>
        <w:rPr>
          <w:rFonts w:ascii="SimSun" w:hAnsi="SimSun" w:eastAsia="SimSun" w:cs="SimSun"/>
          <w:sz w:val="26"/>
          <w:szCs w:val="26"/>
        </w:rPr>
        <w:t xml:space="preserve"> </w:t>
      </w:r>
      <w:r>
        <w:rPr>
          <w:rFonts w:ascii="SimSun" w:hAnsi="SimSun" w:eastAsia="SimSun" w:cs="SimSun"/>
          <w:spacing w:val="10"/>
          <w:sz w:val="26"/>
          <w:szCs w:val="26"/>
        </w:rPr>
        <w:t>阵，付出相当多呢?因为他们的土地围绕江东水网和太湖，相当肥沃，</w:t>
      </w:r>
      <w:r>
        <w:rPr>
          <w:rFonts w:ascii="SimSun" w:hAnsi="SimSun" w:eastAsia="SimSun" w:cs="SimSun"/>
          <w:spacing w:val="9"/>
          <w:sz w:val="26"/>
          <w:szCs w:val="26"/>
        </w:rPr>
        <w:t xml:space="preserve"> </w:t>
      </w:r>
      <w:r>
        <w:rPr>
          <w:rFonts w:ascii="SimSun" w:hAnsi="SimSun" w:eastAsia="SimSun" w:cs="SimSun"/>
          <w:spacing w:val="7"/>
          <w:sz w:val="26"/>
          <w:szCs w:val="26"/>
        </w:rPr>
        <w:t>又很值钱，但却离长江太近，非常容易受到北来流亡势力的侵袭。(见</w:t>
      </w:r>
    </w:p>
    <w:p>
      <w:pPr>
        <w:spacing w:before="1" w:line="220" w:lineRule="auto"/>
        <w:ind w:left="10"/>
        <w:rPr>
          <w:rFonts w:ascii="SimSun" w:hAnsi="SimSun" w:eastAsia="SimSun" w:cs="SimSun"/>
          <w:sz w:val="22"/>
          <w:szCs w:val="22"/>
        </w:rPr>
      </w:pPr>
      <w:r>
        <w:rPr>
          <w:rFonts w:ascii="SimSun" w:hAnsi="SimSun" w:eastAsia="SimSun" w:cs="SimSun"/>
          <w:spacing w:val="-13"/>
          <w:sz w:val="22"/>
          <w:szCs w:val="22"/>
        </w:rPr>
        <w:t>图</w:t>
      </w:r>
      <w:r>
        <w:rPr>
          <w:rFonts w:ascii="SimSun" w:hAnsi="SimSun" w:eastAsia="SimSun" w:cs="SimSun"/>
          <w:spacing w:val="-17"/>
          <w:sz w:val="22"/>
          <w:szCs w:val="22"/>
        </w:rPr>
        <w:t xml:space="preserve"> </w:t>
      </w:r>
      <w:r>
        <w:rPr>
          <w:rFonts w:ascii="SimSun" w:hAnsi="SimSun" w:eastAsia="SimSun" w:cs="SimSun"/>
          <w:spacing w:val="-13"/>
          <w:sz w:val="22"/>
          <w:szCs w:val="22"/>
        </w:rPr>
        <w:t>6</w:t>
      </w:r>
      <w:r>
        <w:rPr>
          <w:rFonts w:ascii="SimSun" w:hAnsi="SimSun" w:eastAsia="SimSun" w:cs="SimSun"/>
          <w:spacing w:val="-23"/>
          <w:sz w:val="22"/>
          <w:szCs w:val="22"/>
        </w:rPr>
        <w:t xml:space="preserve"> </w:t>
      </w:r>
      <w:r>
        <w:rPr>
          <w:rFonts w:ascii="SimSun" w:hAnsi="SimSun" w:eastAsia="SimSun" w:cs="SimSun"/>
          <w:spacing w:val="-13"/>
          <w:sz w:val="22"/>
          <w:szCs w:val="22"/>
        </w:rPr>
        <w:t>-</w:t>
      </w:r>
      <w:r>
        <w:rPr>
          <w:rFonts w:ascii="SimSun" w:hAnsi="SimSun" w:eastAsia="SimSun" w:cs="SimSun"/>
          <w:spacing w:val="-18"/>
          <w:sz w:val="22"/>
          <w:szCs w:val="22"/>
        </w:rPr>
        <w:t xml:space="preserve"> </w:t>
      </w:r>
      <w:r>
        <w:rPr>
          <w:rFonts w:ascii="SimSun" w:hAnsi="SimSun" w:eastAsia="SimSun" w:cs="SimSun"/>
          <w:spacing w:val="-13"/>
          <w:sz w:val="22"/>
          <w:szCs w:val="22"/>
        </w:rPr>
        <w:t>3</w:t>
      </w:r>
      <w:r>
        <w:rPr>
          <w:rFonts w:ascii="SimSun" w:hAnsi="SimSun" w:eastAsia="SimSun" w:cs="SimSun"/>
          <w:spacing w:val="-21"/>
          <w:sz w:val="22"/>
          <w:szCs w:val="22"/>
        </w:rPr>
        <w:t xml:space="preserve"> </w:t>
      </w:r>
      <w:r>
        <w:rPr>
          <w:rFonts w:ascii="SimSun" w:hAnsi="SimSun" w:eastAsia="SimSun" w:cs="SimSun"/>
          <w:spacing w:val="-13"/>
          <w:sz w:val="22"/>
          <w:szCs w:val="22"/>
        </w:rPr>
        <w:t>)</w:t>
      </w:r>
    </w:p>
    <w:p>
      <w:pPr>
        <w:spacing w:before="176" w:line="512" w:lineRule="exact"/>
        <w:ind w:left="570"/>
        <w:rPr>
          <w:rFonts w:ascii="SimSun" w:hAnsi="SimSun" w:eastAsia="SimSun" w:cs="SimSun"/>
          <w:sz w:val="26"/>
          <w:szCs w:val="26"/>
        </w:rPr>
      </w:pPr>
      <w:r>
        <w:rPr>
          <w:rFonts w:ascii="SimSun" w:hAnsi="SimSun" w:eastAsia="SimSun" w:cs="SimSun"/>
          <w:spacing w:val="13"/>
          <w:position w:val="19"/>
          <w:sz w:val="26"/>
          <w:szCs w:val="26"/>
        </w:rPr>
        <w:t>他们对一个稳定政府的需求更直接也更迫切，在参政议</w:t>
      </w:r>
      <w:r>
        <w:rPr>
          <w:rFonts w:ascii="SimSun" w:hAnsi="SimSun" w:eastAsia="SimSun" w:cs="SimSun"/>
          <w:spacing w:val="12"/>
          <w:position w:val="19"/>
          <w:sz w:val="26"/>
          <w:szCs w:val="26"/>
        </w:rPr>
        <w:t>政上相对</w:t>
      </w:r>
    </w:p>
    <w:p>
      <w:pPr>
        <w:spacing w:line="220" w:lineRule="auto"/>
        <w:ind w:left="10"/>
        <w:rPr>
          <w:rFonts w:ascii="SimSun" w:hAnsi="SimSun" w:eastAsia="SimSun" w:cs="SimSun"/>
          <w:sz w:val="26"/>
          <w:szCs w:val="26"/>
        </w:rPr>
      </w:pPr>
      <w:r>
        <w:rPr>
          <w:rFonts w:ascii="SimSun" w:hAnsi="SimSun" w:eastAsia="SimSun" w:cs="SimSun"/>
          <w:spacing w:val="-9"/>
          <w:sz w:val="26"/>
          <w:szCs w:val="26"/>
        </w:rPr>
        <w:t>比较积极。</w:t>
      </w:r>
    </w:p>
    <w:p>
      <w:pPr>
        <w:spacing w:before="178" w:line="531" w:lineRule="exact"/>
        <w:ind w:left="570"/>
        <w:rPr>
          <w:rFonts w:ascii="SimSun" w:hAnsi="SimSun" w:eastAsia="SimSun" w:cs="SimSun"/>
          <w:sz w:val="26"/>
          <w:szCs w:val="26"/>
        </w:rPr>
      </w:pPr>
      <w:r>
        <w:rPr>
          <w:rFonts w:ascii="SimSun" w:hAnsi="SimSun" w:eastAsia="SimSun" w:cs="SimSun"/>
          <w:spacing w:val="3"/>
          <w:position w:val="20"/>
          <w:sz w:val="26"/>
          <w:szCs w:val="26"/>
        </w:rPr>
        <w:t>即便如此，周配死后周家就被各个击破了，周配的弟</w:t>
      </w:r>
      <w:r>
        <w:rPr>
          <w:rFonts w:ascii="SimSun" w:hAnsi="SimSun" w:eastAsia="SimSun" w:cs="SimSun"/>
          <w:spacing w:val="2"/>
          <w:position w:val="20"/>
          <w:sz w:val="26"/>
          <w:szCs w:val="26"/>
        </w:rPr>
        <w:t>弟周札根本没</w:t>
      </w:r>
    </w:p>
    <w:p>
      <w:pPr>
        <w:spacing w:line="219" w:lineRule="auto"/>
        <w:ind w:left="10"/>
        <w:rPr>
          <w:rFonts w:ascii="SimSun" w:hAnsi="SimSun" w:eastAsia="SimSun" w:cs="SimSun"/>
          <w:sz w:val="26"/>
          <w:szCs w:val="26"/>
        </w:rPr>
      </w:pPr>
      <w:r>
        <w:rPr>
          <w:rFonts w:ascii="SimSun" w:hAnsi="SimSun" w:eastAsia="SimSun" w:cs="SimSun"/>
          <w:spacing w:val="-2"/>
          <w:sz w:val="26"/>
          <w:szCs w:val="26"/>
        </w:rPr>
        <w:t>有更大的意愿去博得政治资源，相反，他更看重自己家</w:t>
      </w:r>
      <w:r>
        <w:rPr>
          <w:rFonts w:ascii="SimSun" w:hAnsi="SimSun" w:eastAsia="SimSun" w:cs="SimSun"/>
          <w:spacing w:val="-3"/>
          <w:sz w:val="26"/>
          <w:szCs w:val="26"/>
        </w:rPr>
        <w:t>产的有序经营。</w:t>
      </w:r>
    </w:p>
    <w:p>
      <w:pPr>
        <w:spacing w:before="171" w:line="548" w:lineRule="exact"/>
        <w:ind w:left="570"/>
        <w:rPr>
          <w:rFonts w:ascii="SimSun" w:hAnsi="SimSun" w:eastAsia="SimSun" w:cs="SimSun"/>
          <w:sz w:val="26"/>
          <w:szCs w:val="26"/>
        </w:rPr>
      </w:pPr>
      <w:r>
        <w:rPr>
          <w:rFonts w:ascii="SimSun" w:hAnsi="SimSun" w:eastAsia="SimSun" w:cs="SimSun"/>
          <w:spacing w:val="-2"/>
          <w:position w:val="22"/>
          <w:sz w:val="26"/>
          <w:szCs w:val="26"/>
        </w:rPr>
        <w:t>更南边的会稽郡也是如此，豪族唱过春歌唱秋</w:t>
      </w:r>
      <w:r>
        <w:rPr>
          <w:rFonts w:ascii="SimSun" w:hAnsi="SimSun" w:eastAsia="SimSun" w:cs="SimSun"/>
          <w:spacing w:val="-3"/>
          <w:position w:val="22"/>
          <w:sz w:val="26"/>
          <w:szCs w:val="26"/>
        </w:rPr>
        <w:t>歌，唱过茶歌唱酒歌，</w:t>
      </w:r>
    </w:p>
    <w:p>
      <w:pPr>
        <w:spacing w:before="1" w:line="218" w:lineRule="auto"/>
        <w:ind w:left="10"/>
        <w:rPr>
          <w:rFonts w:ascii="SimSun" w:hAnsi="SimSun" w:eastAsia="SimSun" w:cs="SimSun"/>
          <w:sz w:val="22"/>
          <w:szCs w:val="22"/>
        </w:rPr>
      </w:pPr>
      <w:r>
        <w:rPr>
          <w:rFonts w:ascii="SimSun" w:hAnsi="SimSun" w:eastAsia="SimSun" w:cs="SimSun"/>
          <w:spacing w:val="31"/>
          <w:sz w:val="22"/>
          <w:szCs w:val="22"/>
        </w:rPr>
        <w:t>唱不尽满眼的好风景，好日子天天都在歌里过，根本没什么参政的动力。</w:t>
      </w:r>
    </w:p>
    <w:p>
      <w:pPr>
        <w:spacing w:before="190" w:line="219" w:lineRule="auto"/>
        <w:ind w:left="570"/>
        <w:rPr>
          <w:rFonts w:ascii="SimSun" w:hAnsi="SimSun" w:eastAsia="SimSun" w:cs="SimSun"/>
          <w:sz w:val="26"/>
          <w:szCs w:val="26"/>
        </w:rPr>
      </w:pPr>
      <w:r>
        <w:rPr>
          <w:rFonts w:ascii="SimSun" w:hAnsi="SimSun" w:eastAsia="SimSun" w:cs="SimSun"/>
          <w:spacing w:val="12"/>
          <w:sz w:val="26"/>
          <w:szCs w:val="26"/>
        </w:rPr>
        <w:t>石冰作乱波及平静了二十多年的江东全境，贺邵的儿子、会稽大</w:t>
      </w:r>
    </w:p>
    <w:p>
      <w:pPr>
        <w:pStyle w:val="2"/>
        <w:spacing w:line="270" w:lineRule="auto"/>
      </w:pPr>
    </w:p>
    <w:p>
      <w:pPr>
        <w:pStyle w:val="2"/>
        <w:spacing w:line="271" w:lineRule="auto"/>
      </w:pPr>
    </w:p>
    <w:p>
      <w:pPr>
        <w:pStyle w:val="2"/>
        <w:spacing w:line="271" w:lineRule="auto"/>
      </w:pPr>
    </w:p>
    <w:p>
      <w:pPr>
        <w:spacing w:before="72" w:line="382" w:lineRule="exact"/>
        <w:ind w:left="459"/>
        <w:rPr>
          <w:rFonts w:ascii="SimSun" w:hAnsi="SimSun" w:eastAsia="SimSun" w:cs="SimSun"/>
          <w:sz w:val="22"/>
          <w:szCs w:val="22"/>
        </w:rPr>
      </w:pPr>
      <w:r>
        <w:rPr>
          <w:rFonts w:ascii="SimSun" w:hAnsi="SimSun" w:eastAsia="SimSun" w:cs="SimSun"/>
          <w:spacing w:val="-11"/>
          <w:position w:val="12"/>
          <w:sz w:val="22"/>
          <w:szCs w:val="22"/>
        </w:rPr>
        <w:t>①</w:t>
      </w:r>
      <w:r>
        <w:rPr>
          <w:rFonts w:ascii="SimSun" w:hAnsi="SimSun" w:eastAsia="SimSun" w:cs="SimSun"/>
          <w:spacing w:val="30"/>
          <w:position w:val="12"/>
          <w:sz w:val="22"/>
          <w:szCs w:val="22"/>
        </w:rPr>
        <w:t xml:space="preserve"> </w:t>
      </w:r>
      <w:r>
        <w:rPr>
          <w:rFonts w:ascii="SimSun" w:hAnsi="SimSun" w:eastAsia="SimSun" w:cs="SimSun"/>
          <w:spacing w:val="-11"/>
          <w:position w:val="12"/>
          <w:sz w:val="22"/>
          <w:szCs w:val="22"/>
        </w:rPr>
        <w:t>《世说新语·政事》:于是至诸屯邸，检校诸顾、陆役使官兵及藏逋亡，悉以事言</w:t>
      </w:r>
    </w:p>
    <w:p>
      <w:pPr>
        <w:spacing w:before="1" w:line="219" w:lineRule="auto"/>
        <w:ind w:left="100"/>
        <w:rPr>
          <w:rFonts w:ascii="SimSun" w:hAnsi="SimSun" w:eastAsia="SimSun" w:cs="SimSun"/>
          <w:sz w:val="22"/>
          <w:szCs w:val="22"/>
        </w:rPr>
      </w:pPr>
      <w:r>
        <w:rPr>
          <w:rFonts w:ascii="SimSun" w:hAnsi="SimSun" w:eastAsia="SimSun" w:cs="SimSun"/>
          <w:spacing w:val="-17"/>
          <w:sz w:val="22"/>
          <w:szCs w:val="22"/>
        </w:rPr>
        <w:t>上，罪者甚众。陆抗时为江陵都督，故下请孙皓，</w:t>
      </w:r>
      <w:r>
        <w:rPr>
          <w:rFonts w:ascii="SimSun" w:hAnsi="SimSun" w:eastAsia="SimSun" w:cs="SimSun"/>
          <w:spacing w:val="-18"/>
          <w:sz w:val="22"/>
          <w:szCs w:val="22"/>
        </w:rPr>
        <w:t>然后得释。</w:t>
      </w:r>
    </w:p>
    <w:p>
      <w:pPr>
        <w:pStyle w:val="2"/>
        <w:spacing w:line="256" w:lineRule="auto"/>
      </w:pPr>
    </w:p>
    <w:p>
      <w:pPr>
        <w:pStyle w:val="2"/>
        <w:spacing w:line="256" w:lineRule="auto"/>
      </w:pPr>
    </w:p>
    <w:p>
      <w:pPr>
        <w:pStyle w:val="2"/>
        <w:spacing w:line="257" w:lineRule="auto"/>
      </w:pPr>
    </w:p>
    <w:p>
      <w:pPr>
        <w:pStyle w:val="2"/>
        <w:spacing w:before="72" w:line="222" w:lineRule="auto"/>
        <w:jc w:val="right"/>
        <w:rPr>
          <w:rFonts w:ascii="SimSun" w:hAnsi="SimSun" w:eastAsia="SimSun" w:cs="SimSun"/>
          <w:sz w:val="22"/>
          <w:szCs w:val="22"/>
        </w:rPr>
      </w:pPr>
      <w:r>
        <w:rPr>
          <w:rFonts w:ascii="FangSong" w:hAnsi="FangSong" w:eastAsia="FangSong" w:cs="FangSong"/>
          <w:spacing w:val="-18"/>
          <w:sz w:val="22"/>
          <w:szCs w:val="22"/>
        </w:rPr>
        <w:t>第6战</w:t>
      </w:r>
      <w:r>
        <w:rPr>
          <w:rFonts w:ascii="FangSong" w:hAnsi="FangSong" w:eastAsia="FangSong" w:cs="FangSong"/>
          <w:spacing w:val="81"/>
          <w:sz w:val="22"/>
          <w:szCs w:val="22"/>
        </w:rPr>
        <w:t xml:space="preserve"> </w:t>
      </w:r>
      <w:r>
        <w:rPr>
          <w:rFonts w:ascii="FangSong" w:hAnsi="FangSong" w:eastAsia="FangSong" w:cs="FangSong"/>
          <w:spacing w:val="-18"/>
          <w:sz w:val="22"/>
          <w:szCs w:val="22"/>
        </w:rPr>
        <w:t xml:space="preserve">东晋立国：“光脏北士”与“散装江东”博弈下的门阀政治   </w:t>
      </w:r>
      <w:r>
        <w:rPr>
          <w:spacing w:val="-18"/>
          <w:position w:val="-1"/>
          <w:sz w:val="22"/>
          <w:szCs w:val="22"/>
        </w:rPr>
        <w:t xml:space="preserve">l    </w:t>
      </w:r>
      <w:r>
        <w:rPr>
          <w:spacing w:val="-19"/>
          <w:position w:val="-1"/>
          <w:sz w:val="22"/>
          <w:szCs w:val="22"/>
        </w:rPr>
        <w:t xml:space="preserve">   </w:t>
      </w:r>
      <w:r>
        <w:rPr>
          <w:rFonts w:ascii="SimSun" w:hAnsi="SimSun" w:eastAsia="SimSun" w:cs="SimSun"/>
          <w:spacing w:val="-19"/>
          <w:position w:val="-2"/>
          <w:sz w:val="22"/>
          <w:szCs w:val="22"/>
        </w:rPr>
        <w:t>50I</w:t>
      </w:r>
    </w:p>
    <w:p>
      <w:pPr>
        <w:spacing w:line="222" w:lineRule="auto"/>
        <w:rPr>
          <w:rFonts w:ascii="SimSun" w:hAnsi="SimSun" w:eastAsia="SimSun" w:cs="SimSun"/>
          <w:sz w:val="22"/>
          <w:szCs w:val="22"/>
        </w:rPr>
        <w:sectPr>
          <w:footerReference r:id="rId36" w:type="default"/>
          <w:pgSz w:w="11910" w:h="16840"/>
          <w:pgMar w:top="400" w:right="1391" w:bottom="400" w:left="1619" w:header="0" w:footer="0" w:gutter="0"/>
          <w:cols w:space="720" w:num="1"/>
        </w:sectPr>
      </w:pPr>
    </w:p>
    <w:p>
      <w:pPr>
        <w:pStyle w:val="2"/>
        <w:spacing w:line="245" w:lineRule="auto"/>
      </w:pPr>
      <w:r>
        <w:drawing>
          <wp:anchor distT="0" distB="0" distL="0" distR="0" simplePos="0" relativeHeight="251694080" behindDoc="0" locked="0" layoutInCell="0" allowOverlap="1">
            <wp:simplePos x="0" y="0"/>
            <wp:positionH relativeFrom="page">
              <wp:posOffset>1294765</wp:posOffset>
            </wp:positionH>
            <wp:positionV relativeFrom="page">
              <wp:posOffset>8457565</wp:posOffset>
            </wp:positionV>
            <wp:extent cx="1028700" cy="6350"/>
            <wp:effectExtent l="0" t="0" r="0" b="0"/>
            <wp:wrapNone/>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418"/>
                    <a:stretch>
                      <a:fillRect/>
                    </a:stretch>
                  </pic:blipFill>
                  <pic:spPr>
                    <a:xfrm>
                      <a:off x="0" y="0"/>
                      <a:ext cx="1028698" cy="6416"/>
                    </a:xfrm>
                    <a:prstGeom prst="rect">
                      <a:avLst/>
                    </a:prstGeom>
                  </pic:spPr>
                </pic:pic>
              </a:graphicData>
            </a:graphic>
          </wp:anchor>
        </w:drawing>
      </w:r>
      <w:r>
        <w:drawing>
          <wp:anchor distT="0" distB="0" distL="0" distR="0" simplePos="0" relativeHeight="251693056" behindDoc="0" locked="0" layoutInCell="0" allowOverlap="1">
            <wp:simplePos x="0" y="0"/>
            <wp:positionH relativeFrom="page">
              <wp:posOffset>3606165</wp:posOffset>
            </wp:positionH>
            <wp:positionV relativeFrom="page">
              <wp:posOffset>4952365</wp:posOffset>
            </wp:positionV>
            <wp:extent cx="139700" cy="158750"/>
            <wp:effectExtent l="0" t="0" r="0" b="0"/>
            <wp:wrapNone/>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419"/>
                    <a:stretch>
                      <a:fillRect/>
                    </a:stretch>
                  </pic:blipFill>
                  <pic:spPr>
                    <a:xfrm>
                      <a:off x="0" y="0"/>
                      <a:ext cx="139685" cy="158796"/>
                    </a:xfrm>
                    <a:prstGeom prst="rect">
                      <a:avLst/>
                    </a:prstGeom>
                  </pic:spPr>
                </pic:pic>
              </a:graphicData>
            </a:graphic>
          </wp:anchor>
        </w:drawing>
      </w: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spacing w:before="113" w:line="285" w:lineRule="exact"/>
        <w:ind w:left="2995"/>
        <w:rPr>
          <w:rFonts w:ascii="LiSu" w:hAnsi="LiSu" w:eastAsia="LiSu" w:cs="LiSu"/>
          <w:sz w:val="35"/>
          <w:szCs w:val="35"/>
        </w:rPr>
      </w:pPr>
      <w:r>
        <w:drawing>
          <wp:anchor distT="0" distB="0" distL="0" distR="0" simplePos="0" relativeHeight="251692032" behindDoc="1" locked="0" layoutInCell="1" allowOverlap="1">
            <wp:simplePos x="0" y="0"/>
            <wp:positionH relativeFrom="column">
              <wp:posOffset>342265</wp:posOffset>
            </wp:positionH>
            <wp:positionV relativeFrom="paragraph">
              <wp:posOffset>-200025</wp:posOffset>
            </wp:positionV>
            <wp:extent cx="5289550" cy="4311650"/>
            <wp:effectExtent l="0" t="0" r="0" b="0"/>
            <wp:wrapNone/>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420"/>
                    <a:stretch>
                      <a:fillRect/>
                    </a:stretch>
                  </pic:blipFill>
                  <pic:spPr>
                    <a:xfrm>
                      <a:off x="0" y="0"/>
                      <a:ext cx="5289532" cy="4311685"/>
                    </a:xfrm>
                    <a:prstGeom prst="rect">
                      <a:avLst/>
                    </a:prstGeom>
                  </pic:spPr>
                </pic:pic>
              </a:graphicData>
            </a:graphic>
          </wp:anchor>
        </w:drawing>
      </w:r>
      <w:r>
        <w:rPr>
          <w:rFonts w:ascii="LiSu" w:hAnsi="LiSu" w:eastAsia="LiSu" w:cs="LiSu"/>
          <w:b/>
          <w:bCs/>
          <w:spacing w:val="2"/>
          <w:position w:val="-2"/>
          <w:sz w:val="35"/>
          <w:szCs w:val="35"/>
        </w:rPr>
        <w:t>北人南下</w:t>
      </w:r>
    </w:p>
    <w:p>
      <w:pPr>
        <w:spacing w:line="225" w:lineRule="auto"/>
        <w:ind w:left="2270"/>
        <w:rPr>
          <w:rFonts w:ascii="SimSun" w:hAnsi="SimSun" w:eastAsia="SimSun" w:cs="SimSun"/>
          <w:sz w:val="19"/>
          <w:szCs w:val="19"/>
        </w:rPr>
      </w:pPr>
      <w:r>
        <w:rPr>
          <w:rFonts w:ascii="SimSun" w:hAnsi="SimSun" w:eastAsia="SimSun" w:cs="SimSun"/>
          <w:color w:val="4B417B"/>
          <w:spacing w:val="12"/>
          <w:sz w:val="19"/>
          <w:szCs w:val="19"/>
        </w:rPr>
        <w:t>堂邑</w:t>
      </w:r>
    </w:p>
    <w:p>
      <w:pPr>
        <w:spacing w:before="51" w:line="220" w:lineRule="auto"/>
        <w:ind w:left="4910"/>
        <w:rPr>
          <w:rFonts w:ascii="SimSun" w:hAnsi="SimSun" w:eastAsia="SimSun" w:cs="SimSun"/>
          <w:sz w:val="19"/>
          <w:szCs w:val="19"/>
        </w:rPr>
      </w:pPr>
      <w:r>
        <w:rPr>
          <w:rFonts w:ascii="SimSun" w:hAnsi="SimSun" w:eastAsia="SimSun" w:cs="SimSun"/>
          <w:spacing w:val="-2"/>
          <w:sz w:val="19"/>
          <w:szCs w:val="19"/>
        </w:rPr>
        <w:t>海陵</w:t>
      </w:r>
    </w:p>
    <w:p>
      <w:pPr>
        <w:spacing w:before="55" w:line="219" w:lineRule="auto"/>
        <w:ind w:left="3929"/>
        <w:rPr>
          <w:rFonts w:ascii="SimSun" w:hAnsi="SimSun" w:eastAsia="SimSun" w:cs="SimSun"/>
          <w:sz w:val="25"/>
          <w:szCs w:val="25"/>
        </w:rPr>
      </w:pPr>
      <w:r>
        <w:rPr>
          <w:rFonts w:ascii="SimSun" w:hAnsi="SimSun" w:eastAsia="SimSun" w:cs="SimSun"/>
          <w:color w:val="FFFFFF"/>
          <w:sz w:val="25"/>
          <w:szCs w:val="25"/>
        </w:rPr>
        <w:t>水</w:t>
      </w:r>
    </w:p>
    <w:p>
      <w:pPr>
        <w:spacing w:before="175" w:line="224" w:lineRule="auto"/>
        <w:ind w:left="2139"/>
        <w:rPr>
          <w:rFonts w:ascii="SimHei" w:hAnsi="SimHei" w:eastAsia="SimHei" w:cs="SimHei"/>
          <w:sz w:val="25"/>
          <w:szCs w:val="25"/>
        </w:rPr>
      </w:pPr>
      <w:r>
        <w:rPr>
          <w:rFonts w:ascii="SimHei" w:hAnsi="SimHei" w:eastAsia="SimHei" w:cs="SimHei"/>
          <w:spacing w:val="-18"/>
          <w:sz w:val="25"/>
          <w:szCs w:val="25"/>
        </w:rPr>
        <w:t>建康</w:t>
      </w:r>
    </w:p>
    <w:p>
      <w:pPr>
        <w:pStyle w:val="2"/>
        <w:spacing w:line="241" w:lineRule="auto"/>
      </w:pPr>
    </w:p>
    <w:p>
      <w:pPr>
        <w:pStyle w:val="2"/>
        <w:spacing w:line="241" w:lineRule="auto"/>
      </w:pPr>
    </w:p>
    <w:p>
      <w:pPr>
        <w:pStyle w:val="2"/>
        <w:spacing w:line="241" w:lineRule="auto"/>
      </w:pPr>
    </w:p>
    <w:p>
      <w:pPr>
        <w:pStyle w:val="2"/>
        <w:spacing w:line="242" w:lineRule="auto"/>
      </w:pPr>
    </w:p>
    <w:p>
      <w:pPr>
        <w:spacing w:before="62" w:line="222" w:lineRule="auto"/>
        <w:ind w:left="5500"/>
        <w:rPr>
          <w:rFonts w:ascii="SimHei" w:hAnsi="SimHei" w:eastAsia="SimHei" w:cs="SimHei"/>
          <w:sz w:val="19"/>
          <w:szCs w:val="19"/>
        </w:rPr>
      </w:pPr>
      <w:r>
        <w:rPr>
          <w:rFonts w:ascii="SimHei" w:hAnsi="SimHei" w:eastAsia="SimHei" w:cs="SimHei"/>
          <w:spacing w:val="-14"/>
          <w:w w:val="98"/>
          <w:sz w:val="19"/>
          <w:szCs w:val="19"/>
        </w:rPr>
        <w:t>吴郡</w:t>
      </w:r>
    </w:p>
    <w:p>
      <w:pPr>
        <w:pStyle w:val="2"/>
        <w:spacing w:line="284" w:lineRule="auto"/>
      </w:pPr>
    </w:p>
    <w:p>
      <w:pPr>
        <w:pStyle w:val="2"/>
        <w:spacing w:line="285" w:lineRule="auto"/>
      </w:pPr>
    </w:p>
    <w:p>
      <w:pPr>
        <w:spacing w:before="82" w:line="219" w:lineRule="auto"/>
        <w:ind w:left="1559"/>
        <w:rPr>
          <w:rFonts w:ascii="SimSun" w:hAnsi="SimSun" w:eastAsia="SimSun" w:cs="SimSun"/>
          <w:sz w:val="25"/>
          <w:szCs w:val="25"/>
        </w:rPr>
      </w:pPr>
      <w:r>
        <w:rPr>
          <w:rFonts w:ascii="SimSun" w:hAnsi="SimSun" w:eastAsia="SimSun" w:cs="SimSun"/>
          <w:spacing w:val="-3"/>
          <w:sz w:val="25"/>
          <w:szCs w:val="25"/>
        </w:rPr>
        <w:t>宛陵</w:t>
      </w:r>
    </w:p>
    <w:p>
      <w:pPr>
        <w:pStyle w:val="2"/>
        <w:spacing w:line="337" w:lineRule="auto"/>
      </w:pPr>
    </w:p>
    <w:p>
      <w:pPr>
        <w:spacing w:before="61" w:line="222" w:lineRule="auto"/>
        <w:ind w:left="3759"/>
        <w:rPr>
          <w:rFonts w:ascii="SimHei" w:hAnsi="SimHei" w:eastAsia="SimHei" w:cs="SimHei"/>
          <w:sz w:val="19"/>
          <w:szCs w:val="19"/>
        </w:rPr>
      </w:pPr>
      <w:r>
        <w:rPr>
          <w:rFonts w:ascii="SimHei" w:hAnsi="SimHei" w:eastAsia="SimHei" w:cs="SimHei"/>
          <w:spacing w:val="-17"/>
          <w:sz w:val="19"/>
          <w:szCs w:val="19"/>
        </w:rPr>
        <w:t>吴兴郡</w:t>
      </w:r>
    </w:p>
    <w:p>
      <w:pPr>
        <w:pStyle w:val="2"/>
        <w:spacing w:line="383" w:lineRule="auto"/>
      </w:pPr>
    </w:p>
    <w:p>
      <w:pPr>
        <w:spacing w:before="83" w:line="158" w:lineRule="auto"/>
        <w:ind w:left="4930"/>
        <w:rPr>
          <w:rFonts w:ascii="SimSun" w:hAnsi="SimSun" w:eastAsia="SimSun" w:cs="SimSun"/>
          <w:sz w:val="25"/>
          <w:szCs w:val="25"/>
        </w:rPr>
      </w:pPr>
      <w:r>
        <w:rPr>
          <w:rFonts w:ascii="SimSun" w:hAnsi="SimSun" w:eastAsia="SimSun" w:cs="SimSun"/>
          <w:color w:val="57427D"/>
          <w:sz w:val="25"/>
          <w:szCs w:val="25"/>
        </w:rPr>
        <w:t>浙</w:t>
      </w:r>
    </w:p>
    <w:p>
      <w:pPr>
        <w:spacing w:line="194" w:lineRule="auto"/>
        <w:ind w:left="4130"/>
        <w:rPr>
          <w:rFonts w:ascii="SimSun" w:hAnsi="SimSun" w:eastAsia="SimSun" w:cs="SimSun"/>
          <w:sz w:val="25"/>
          <w:szCs w:val="25"/>
        </w:rPr>
      </w:pPr>
      <w:r>
        <w:rPr>
          <w:rFonts w:ascii="SimSun" w:hAnsi="SimSun" w:eastAsia="SimSun" w:cs="SimSun"/>
          <w:spacing w:val="-15"/>
          <w:sz w:val="25"/>
          <w:szCs w:val="25"/>
        </w:rPr>
        <w:t>钱唐</w:t>
      </w:r>
    </w:p>
    <w:p>
      <w:pPr>
        <w:pStyle w:val="2"/>
        <w:spacing w:line="253" w:lineRule="auto"/>
      </w:pPr>
    </w:p>
    <w:p>
      <w:pPr>
        <w:spacing w:before="62" w:line="222" w:lineRule="auto"/>
        <w:ind w:left="6300"/>
        <w:rPr>
          <w:rFonts w:ascii="SimHei" w:hAnsi="SimHei" w:eastAsia="SimHei" w:cs="SimHei"/>
          <w:sz w:val="19"/>
          <w:szCs w:val="19"/>
        </w:rPr>
      </w:pPr>
      <w:r>
        <w:rPr>
          <w:rFonts w:ascii="SimHei" w:hAnsi="SimHei" w:eastAsia="SimHei" w:cs="SimHei"/>
          <w:spacing w:val="-10"/>
          <w:sz w:val="19"/>
          <w:szCs w:val="19"/>
        </w:rPr>
        <w:t>会稽郡</w:t>
      </w:r>
    </w:p>
    <w:p>
      <w:pPr>
        <w:pStyle w:val="2"/>
        <w:spacing w:line="438" w:lineRule="auto"/>
      </w:pPr>
    </w:p>
    <w:p>
      <w:pPr>
        <w:spacing w:before="82" w:line="222" w:lineRule="auto"/>
        <w:ind w:left="2929"/>
        <w:rPr>
          <w:rFonts w:ascii="SimHei" w:hAnsi="SimHei" w:eastAsia="SimHei" w:cs="SimHei"/>
          <w:sz w:val="25"/>
          <w:szCs w:val="25"/>
        </w:rPr>
      </w:pPr>
      <w:r>
        <w:rPr>
          <w:rFonts w:ascii="SimHei" w:hAnsi="SimHei" w:eastAsia="SimHei" w:cs="SimHei"/>
          <w:spacing w:val="-15"/>
          <w:sz w:val="25"/>
          <w:szCs w:val="25"/>
        </w:rPr>
        <w:t>图6-3</w:t>
      </w:r>
      <w:r>
        <w:rPr>
          <w:rFonts w:ascii="SimHei" w:hAnsi="SimHei" w:eastAsia="SimHei" w:cs="SimHei"/>
          <w:spacing w:val="99"/>
          <w:sz w:val="25"/>
          <w:szCs w:val="25"/>
        </w:rPr>
        <w:t xml:space="preserve"> </w:t>
      </w:r>
      <w:r>
        <w:rPr>
          <w:rFonts w:ascii="SimHei" w:hAnsi="SimHei" w:eastAsia="SimHei" w:cs="SimHei"/>
          <w:spacing w:val="-15"/>
          <w:sz w:val="25"/>
          <w:szCs w:val="25"/>
        </w:rPr>
        <w:t>北人南下对三吴冲击示意图</w:t>
      </w:r>
    </w:p>
    <w:p>
      <w:pPr>
        <w:pStyle w:val="2"/>
        <w:spacing w:line="404" w:lineRule="auto"/>
      </w:pPr>
    </w:p>
    <w:p>
      <w:pPr>
        <w:spacing w:before="82" w:line="217" w:lineRule="auto"/>
        <w:ind w:left="650"/>
        <w:rPr>
          <w:rFonts w:ascii="SimSun" w:hAnsi="SimSun" w:eastAsia="SimSun" w:cs="SimSun"/>
          <w:sz w:val="25"/>
          <w:szCs w:val="25"/>
        </w:rPr>
      </w:pPr>
      <w:r>
        <w:rPr>
          <w:rFonts w:ascii="SimSun" w:hAnsi="SimSun" w:eastAsia="SimSun" w:cs="SimSun"/>
          <w:spacing w:val="7"/>
          <w:sz w:val="25"/>
          <w:szCs w:val="25"/>
        </w:rPr>
        <w:t>族的领头人贺循也站出来保护自己的家乡了。①</w:t>
      </w:r>
    </w:p>
    <w:p>
      <w:pPr>
        <w:spacing w:before="198" w:line="498" w:lineRule="exact"/>
        <w:ind w:right="51"/>
        <w:jc w:val="right"/>
        <w:rPr>
          <w:rFonts w:ascii="SimSun" w:hAnsi="SimSun" w:eastAsia="SimSun" w:cs="SimSun"/>
          <w:sz w:val="25"/>
          <w:szCs w:val="25"/>
        </w:rPr>
      </w:pPr>
      <w:r>
        <w:rPr>
          <w:rFonts w:ascii="SimSun" w:hAnsi="SimSun" w:eastAsia="SimSun" w:cs="SimSun"/>
          <w:spacing w:val="22"/>
          <w:position w:val="18"/>
          <w:sz w:val="25"/>
          <w:szCs w:val="25"/>
        </w:rPr>
        <w:t>平定石冰之乱后，贺循迎回了被乱军赶走的</w:t>
      </w:r>
      <w:r>
        <w:rPr>
          <w:rFonts w:ascii="SimSun" w:hAnsi="SimSun" w:eastAsia="SimSun" w:cs="SimSun"/>
          <w:spacing w:val="21"/>
          <w:position w:val="18"/>
          <w:sz w:val="25"/>
          <w:szCs w:val="25"/>
        </w:rPr>
        <w:t>会稽国相张景，然后</w:t>
      </w:r>
    </w:p>
    <w:p>
      <w:pPr>
        <w:spacing w:line="217" w:lineRule="auto"/>
        <w:ind w:left="650"/>
        <w:rPr>
          <w:rFonts w:ascii="SimSun" w:hAnsi="SimSun" w:eastAsia="SimSun" w:cs="SimSun"/>
          <w:sz w:val="25"/>
          <w:szCs w:val="25"/>
        </w:rPr>
      </w:pPr>
      <w:r>
        <w:rPr>
          <w:rFonts w:ascii="SimSun" w:hAnsi="SimSun" w:eastAsia="SimSun" w:cs="SimSun"/>
          <w:spacing w:val="8"/>
          <w:sz w:val="25"/>
          <w:szCs w:val="25"/>
        </w:rPr>
        <w:t>就解散了乡军，闭门不出，也不参与论功行赏。②</w:t>
      </w:r>
    </w:p>
    <w:p>
      <w:pPr>
        <w:spacing w:before="198" w:line="362" w:lineRule="auto"/>
        <w:ind w:left="650" w:right="46" w:firstLine="559"/>
        <w:rPr>
          <w:rFonts w:ascii="SimSun" w:hAnsi="SimSun" w:eastAsia="SimSun" w:cs="SimSun"/>
          <w:sz w:val="25"/>
          <w:szCs w:val="25"/>
        </w:rPr>
      </w:pPr>
      <w:r>
        <w:rPr>
          <w:rFonts w:ascii="SimSun" w:hAnsi="SimSun" w:eastAsia="SimSun" w:cs="SimSun"/>
          <w:spacing w:val="22"/>
          <w:sz w:val="25"/>
          <w:szCs w:val="25"/>
        </w:rPr>
        <w:t>迎回被赶跑的张景，因为张景是朝廷正式任命的官员，</w:t>
      </w:r>
      <w:r>
        <w:rPr>
          <w:rFonts w:ascii="SimSun" w:hAnsi="SimSun" w:eastAsia="SimSun" w:cs="SimSun"/>
          <w:spacing w:val="21"/>
          <w:sz w:val="25"/>
          <w:szCs w:val="25"/>
        </w:rPr>
        <w:t>这些年贺</w:t>
      </w:r>
      <w:r>
        <w:rPr>
          <w:rFonts w:ascii="SimSun" w:hAnsi="SimSun" w:eastAsia="SimSun" w:cs="SimSun"/>
          <w:sz w:val="25"/>
          <w:szCs w:val="25"/>
        </w:rPr>
        <w:t xml:space="preserve"> </w:t>
      </w:r>
      <w:r>
        <w:rPr>
          <w:rFonts w:ascii="SimSun" w:hAnsi="SimSun" w:eastAsia="SimSun" w:cs="SimSun"/>
          <w:spacing w:val="12"/>
          <w:sz w:val="25"/>
          <w:szCs w:val="25"/>
        </w:rPr>
        <w:t>循没少在他身上砸钱，张景这面保护伞他还得接着用，仗打完了赶紧解</w:t>
      </w:r>
    </w:p>
    <w:p>
      <w:pPr>
        <w:spacing w:line="219" w:lineRule="auto"/>
        <w:ind w:left="650"/>
        <w:rPr>
          <w:rFonts w:ascii="SimSun" w:hAnsi="SimSun" w:eastAsia="SimSun" w:cs="SimSun"/>
          <w:sz w:val="25"/>
          <w:szCs w:val="25"/>
        </w:rPr>
      </w:pPr>
      <w:r>
        <w:rPr>
          <w:rFonts w:ascii="SimSun" w:hAnsi="SimSun" w:eastAsia="SimSun" w:cs="SimSun"/>
          <w:spacing w:val="10"/>
          <w:sz w:val="25"/>
          <w:szCs w:val="25"/>
        </w:rPr>
        <w:t>散，懒得掺和政治，是因为家乡的产业更重要，他犯不上。</w:t>
      </w:r>
    </w:p>
    <w:p>
      <w:pPr>
        <w:spacing w:before="212" w:line="219" w:lineRule="auto"/>
        <w:ind w:left="1209"/>
        <w:rPr>
          <w:rFonts w:ascii="SimSun" w:hAnsi="SimSun" w:eastAsia="SimSun" w:cs="SimSun"/>
          <w:sz w:val="25"/>
          <w:szCs w:val="25"/>
        </w:rPr>
      </w:pPr>
      <w:r>
        <w:rPr>
          <w:rFonts w:ascii="SimSun" w:hAnsi="SimSun" w:eastAsia="SimSun" w:cs="SimSun"/>
          <w:spacing w:val="20"/>
          <w:sz w:val="25"/>
          <w:szCs w:val="25"/>
        </w:rPr>
        <w:t>贺循在陈敏之乱时，谢绝了陈敏对他丹阳内史的任命。司马越后</w:t>
      </w:r>
    </w:p>
    <w:p>
      <w:pPr>
        <w:pStyle w:val="2"/>
        <w:spacing w:line="245" w:lineRule="auto"/>
      </w:pPr>
    </w:p>
    <w:p>
      <w:pPr>
        <w:pStyle w:val="2"/>
        <w:spacing w:line="246" w:lineRule="auto"/>
      </w:pPr>
    </w:p>
    <w:p>
      <w:pPr>
        <w:pStyle w:val="2"/>
        <w:spacing w:line="246" w:lineRule="auto"/>
      </w:pPr>
    </w:p>
    <w:p>
      <w:pPr>
        <w:spacing w:before="82" w:line="250" w:lineRule="auto"/>
        <w:ind w:left="650" w:right="89" w:firstLine="419"/>
        <w:rPr>
          <w:rFonts w:ascii="SimSun" w:hAnsi="SimSun" w:eastAsia="SimSun" w:cs="SimSun"/>
          <w:sz w:val="25"/>
          <w:szCs w:val="25"/>
        </w:rPr>
      </w:pPr>
      <w:r>
        <w:rPr>
          <w:rFonts w:ascii="SimSun" w:hAnsi="SimSun" w:eastAsia="SimSun" w:cs="SimSun"/>
          <w:spacing w:val="-32"/>
          <w:w w:val="96"/>
          <w:sz w:val="25"/>
          <w:szCs w:val="25"/>
        </w:rPr>
        <w:t>①</w:t>
      </w:r>
      <w:r>
        <w:rPr>
          <w:rFonts w:ascii="SimSun" w:hAnsi="SimSun" w:eastAsia="SimSun" w:cs="SimSun"/>
          <w:spacing w:val="8"/>
          <w:sz w:val="25"/>
          <w:szCs w:val="25"/>
        </w:rPr>
        <w:t xml:space="preserve"> </w:t>
      </w:r>
      <w:r>
        <w:rPr>
          <w:rFonts w:ascii="SimSun" w:hAnsi="SimSun" w:eastAsia="SimSun" w:cs="SimSun"/>
          <w:spacing w:val="-32"/>
          <w:w w:val="96"/>
          <w:sz w:val="25"/>
          <w:szCs w:val="25"/>
        </w:rPr>
        <w:t>《资治通鉴·晋纪七》:十二月，议郎周圮、前南平内史长沙王矩起兵江东以讨石</w:t>
      </w:r>
      <w:r>
        <w:rPr>
          <w:rFonts w:ascii="SimSun" w:hAnsi="SimSun" w:eastAsia="SimSun" w:cs="SimSun"/>
          <w:sz w:val="25"/>
          <w:szCs w:val="25"/>
        </w:rPr>
        <w:t xml:space="preserve"> </w:t>
      </w:r>
      <w:r>
        <w:rPr>
          <w:rFonts w:ascii="SimSun" w:hAnsi="SimSun" w:eastAsia="SimSun" w:cs="SimSun"/>
          <w:spacing w:val="-26"/>
          <w:w w:val="93"/>
          <w:sz w:val="25"/>
          <w:szCs w:val="25"/>
        </w:rPr>
        <w:t>冰……于是前侍御史贺循起兵于会稽。</w:t>
      </w:r>
    </w:p>
    <w:p>
      <w:pPr>
        <w:spacing w:before="160" w:line="217" w:lineRule="auto"/>
        <w:ind w:left="1069"/>
        <w:rPr>
          <w:rFonts w:ascii="SimSun" w:hAnsi="SimSun" w:eastAsia="SimSun" w:cs="SimSun"/>
          <w:sz w:val="19"/>
          <w:szCs w:val="19"/>
        </w:rPr>
      </w:pPr>
      <w:r>
        <w:rPr>
          <w:rFonts w:ascii="SimSun" w:hAnsi="SimSun" w:eastAsia="SimSun" w:cs="SimSun"/>
          <w:spacing w:val="8"/>
          <w:sz w:val="19"/>
          <w:szCs w:val="19"/>
        </w:rPr>
        <w:t>②  《晋书·贺循传》:循迎景还郡，即谢遣兵士，杜门不出，论功</w:t>
      </w:r>
      <w:r>
        <w:rPr>
          <w:rFonts w:ascii="SimSun" w:hAnsi="SimSun" w:eastAsia="SimSun" w:cs="SimSun"/>
          <w:spacing w:val="7"/>
          <w:sz w:val="19"/>
          <w:szCs w:val="19"/>
        </w:rPr>
        <w:t>报赏，</w:t>
      </w:r>
      <w:r>
        <w:rPr>
          <w:rFonts w:ascii="SimSun" w:hAnsi="SimSun" w:eastAsia="SimSun" w:cs="SimSun"/>
          <w:spacing w:val="70"/>
          <w:sz w:val="19"/>
          <w:szCs w:val="19"/>
        </w:rPr>
        <w:t xml:space="preserve"> </w:t>
      </w:r>
      <w:r>
        <w:rPr>
          <w:rFonts w:ascii="SimSun" w:hAnsi="SimSun" w:eastAsia="SimSun" w:cs="SimSun"/>
          <w:spacing w:val="7"/>
          <w:sz w:val="19"/>
          <w:szCs w:val="19"/>
        </w:rPr>
        <w:t>一无豫焉。</w:t>
      </w:r>
    </w:p>
    <w:p>
      <w:pPr>
        <w:spacing w:line="217" w:lineRule="auto"/>
        <w:rPr>
          <w:rFonts w:ascii="SimSun" w:hAnsi="SimSun" w:eastAsia="SimSun" w:cs="SimSun"/>
          <w:sz w:val="19"/>
          <w:szCs w:val="19"/>
        </w:rPr>
        <w:sectPr>
          <w:footerReference r:id="rId37" w:type="default"/>
          <w:pgSz w:w="11910" w:h="16840"/>
          <w:pgMar w:top="400" w:right="1670" w:bottom="1323" w:left="1370" w:header="0" w:footer="1098" w:gutter="0"/>
          <w:cols w:space="720" w:num="1"/>
        </w:sectPr>
      </w:pPr>
    </w:p>
    <w:p>
      <w:pPr>
        <w:pStyle w:val="2"/>
        <w:spacing w:line="244" w:lineRule="auto"/>
      </w:pPr>
      <w:r>
        <w:drawing>
          <wp:anchor distT="0" distB="0" distL="0" distR="0" simplePos="0" relativeHeight="251695104" behindDoc="0" locked="0" layoutInCell="0" allowOverlap="1">
            <wp:simplePos x="0" y="0"/>
            <wp:positionH relativeFrom="page">
              <wp:posOffset>1041400</wp:posOffset>
            </wp:positionH>
            <wp:positionV relativeFrom="page">
              <wp:posOffset>8025765</wp:posOffset>
            </wp:positionV>
            <wp:extent cx="1041400" cy="6350"/>
            <wp:effectExtent l="0" t="0" r="0" b="0"/>
            <wp:wrapNone/>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421"/>
                    <a:stretch>
                      <a:fillRect/>
                    </a:stretch>
                  </pic:blipFill>
                  <pic:spPr>
                    <a:xfrm>
                      <a:off x="0" y="0"/>
                      <a:ext cx="1041405" cy="6416"/>
                    </a:xfrm>
                    <a:prstGeom prst="rect">
                      <a:avLst/>
                    </a:prstGeom>
                  </pic:spPr>
                </pic:pic>
              </a:graphicData>
            </a:graphic>
          </wp:anchor>
        </w:drawing>
      </w: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5" w:lineRule="auto"/>
      </w:pPr>
    </w:p>
    <w:p>
      <w:pPr>
        <w:spacing w:before="85" w:line="219" w:lineRule="auto"/>
        <w:rPr>
          <w:rFonts w:ascii="SimSun" w:hAnsi="SimSun" w:eastAsia="SimSun" w:cs="SimSun"/>
          <w:sz w:val="26"/>
          <w:szCs w:val="26"/>
        </w:rPr>
      </w:pPr>
      <w:r>
        <w:rPr>
          <w:rFonts w:ascii="SimSun" w:hAnsi="SimSun" w:eastAsia="SimSun" w:cs="SimSun"/>
          <w:spacing w:val="-1"/>
          <w:sz w:val="26"/>
          <w:szCs w:val="26"/>
        </w:rPr>
        <w:t>来任命贺循为参军，征拜博士，贺循更是不搭理司马越。</w:t>
      </w:r>
    </w:p>
    <w:p>
      <w:pPr>
        <w:spacing w:before="182" w:line="497" w:lineRule="exact"/>
        <w:ind w:left="550"/>
        <w:rPr>
          <w:rFonts w:ascii="SimSun" w:hAnsi="SimSun" w:eastAsia="SimSun" w:cs="SimSun"/>
          <w:sz w:val="26"/>
          <w:szCs w:val="26"/>
        </w:rPr>
      </w:pPr>
      <w:r>
        <w:rPr>
          <w:rFonts w:ascii="SimSun" w:hAnsi="SimSun" w:eastAsia="SimSun" w:cs="SimSun"/>
          <w:spacing w:val="10"/>
          <w:position w:val="17"/>
          <w:sz w:val="26"/>
          <w:szCs w:val="26"/>
        </w:rPr>
        <w:t>江东首望顾荣死了以后，司马睿希望贺循能接替顾荣的职位，贺</w:t>
      </w:r>
    </w:p>
    <w:p>
      <w:pPr>
        <w:spacing w:line="217" w:lineRule="auto"/>
        <w:rPr>
          <w:rFonts w:ascii="SimSun" w:hAnsi="SimSun" w:eastAsia="SimSun" w:cs="SimSun"/>
          <w:sz w:val="26"/>
          <w:szCs w:val="26"/>
        </w:rPr>
      </w:pPr>
      <w:r>
        <w:rPr>
          <w:rFonts w:ascii="SimSun" w:hAnsi="SimSun" w:eastAsia="SimSun" w:cs="SimSun"/>
          <w:spacing w:val="-3"/>
          <w:sz w:val="26"/>
          <w:szCs w:val="26"/>
        </w:rPr>
        <w:t>循还是不搭理，司马睿怎么写信也没用。①</w:t>
      </w:r>
    </w:p>
    <w:p>
      <w:pPr>
        <w:spacing w:before="176" w:line="355" w:lineRule="auto"/>
        <w:ind w:right="691" w:firstLine="550"/>
        <w:rPr>
          <w:rFonts w:ascii="SimSun" w:hAnsi="SimSun" w:eastAsia="SimSun" w:cs="SimSun"/>
          <w:sz w:val="26"/>
          <w:szCs w:val="26"/>
        </w:rPr>
      </w:pPr>
      <w:r>
        <w:rPr>
          <w:rFonts w:ascii="SimSun" w:hAnsi="SimSun" w:eastAsia="SimSun" w:cs="SimSun"/>
          <w:spacing w:val="11"/>
          <w:sz w:val="26"/>
          <w:szCs w:val="26"/>
        </w:rPr>
        <w:t>司马睿拉下脸逼贺循上班，贺循才去。史书中记载他上班也就是</w:t>
      </w:r>
      <w:r>
        <w:rPr>
          <w:rFonts w:ascii="SimSun" w:hAnsi="SimSun" w:eastAsia="SimSun" w:cs="SimSun"/>
          <w:spacing w:val="14"/>
          <w:sz w:val="26"/>
          <w:szCs w:val="26"/>
        </w:rPr>
        <w:t xml:space="preserve"> </w:t>
      </w:r>
      <w:r>
        <w:rPr>
          <w:rFonts w:ascii="SimSun" w:hAnsi="SimSun" w:eastAsia="SimSun" w:cs="SimSun"/>
          <w:spacing w:val="3"/>
          <w:sz w:val="26"/>
          <w:szCs w:val="26"/>
        </w:rPr>
        <w:t>几十个字，然后就看到他递的辞职报告了。②贺循的一生，就</w:t>
      </w:r>
      <w:r>
        <w:rPr>
          <w:rFonts w:ascii="SimSun" w:hAnsi="SimSun" w:eastAsia="SimSun" w:cs="SimSun"/>
          <w:spacing w:val="2"/>
          <w:sz w:val="26"/>
          <w:szCs w:val="26"/>
        </w:rPr>
        <w:t>是别让他</w:t>
      </w:r>
    </w:p>
    <w:p>
      <w:pPr>
        <w:spacing w:line="218" w:lineRule="auto"/>
        <w:rPr>
          <w:rFonts w:ascii="SimSun" w:hAnsi="SimSun" w:eastAsia="SimSun" w:cs="SimSun"/>
          <w:sz w:val="26"/>
          <w:szCs w:val="26"/>
        </w:rPr>
      </w:pPr>
      <w:r>
        <w:rPr>
          <w:rFonts w:ascii="SimSun" w:hAnsi="SimSun" w:eastAsia="SimSun" w:cs="SimSun"/>
          <w:spacing w:val="-1"/>
          <w:sz w:val="26"/>
          <w:szCs w:val="26"/>
        </w:rPr>
        <w:t>离开会稽的一生。</w:t>
      </w:r>
    </w:p>
    <w:p>
      <w:pPr>
        <w:spacing w:before="173" w:line="355" w:lineRule="auto"/>
        <w:ind w:right="662" w:firstLine="550"/>
        <w:rPr>
          <w:rFonts w:ascii="SimSun" w:hAnsi="SimSun" w:eastAsia="SimSun" w:cs="SimSun"/>
          <w:sz w:val="26"/>
          <w:szCs w:val="26"/>
        </w:rPr>
      </w:pPr>
      <w:r>
        <w:rPr>
          <w:rFonts w:ascii="SimSun" w:hAnsi="SimSun" w:eastAsia="SimSun" w:cs="SimSun"/>
          <w:spacing w:val="11"/>
          <w:sz w:val="26"/>
          <w:szCs w:val="26"/>
        </w:rPr>
        <w:t>贺循之所以没什么欲望，不仅因为老爹贺邵在政治斗争中死得很</w:t>
      </w:r>
      <w:r>
        <w:rPr>
          <w:rFonts w:ascii="SimSun" w:hAnsi="SimSun" w:eastAsia="SimSun" w:cs="SimSun"/>
          <w:spacing w:val="14"/>
          <w:sz w:val="26"/>
          <w:szCs w:val="26"/>
        </w:rPr>
        <w:t xml:space="preserve"> </w:t>
      </w:r>
      <w:r>
        <w:rPr>
          <w:rFonts w:ascii="SimSun" w:hAnsi="SimSun" w:eastAsia="SimSun" w:cs="SimSun"/>
          <w:spacing w:val="4"/>
          <w:sz w:val="26"/>
          <w:szCs w:val="26"/>
        </w:rPr>
        <w:t>惨让他有了阴影，也因为会稽离江北较远，不太受西晋末年北人</w:t>
      </w:r>
      <w:r>
        <w:rPr>
          <w:rFonts w:ascii="SimSun" w:hAnsi="SimSun" w:eastAsia="SimSun" w:cs="SimSun"/>
          <w:spacing w:val="3"/>
          <w:sz w:val="26"/>
          <w:szCs w:val="26"/>
        </w:rPr>
        <w:t>南下大</w:t>
      </w:r>
    </w:p>
    <w:p>
      <w:pPr>
        <w:spacing w:before="1" w:line="219" w:lineRule="auto"/>
        <w:rPr>
          <w:rFonts w:ascii="SimSun" w:hAnsi="SimSun" w:eastAsia="SimSun" w:cs="SimSun"/>
          <w:sz w:val="26"/>
          <w:szCs w:val="26"/>
        </w:rPr>
      </w:pPr>
      <w:r>
        <w:rPr>
          <w:rFonts w:ascii="SimSun" w:hAnsi="SimSun" w:eastAsia="SimSun" w:cs="SimSun"/>
          <w:spacing w:val="-1"/>
          <w:sz w:val="26"/>
          <w:szCs w:val="26"/>
        </w:rPr>
        <w:t>潮的影响，地方上也较为安定。</w:t>
      </w:r>
    </w:p>
    <w:p>
      <w:pPr>
        <w:spacing w:before="190" w:line="362" w:lineRule="auto"/>
        <w:ind w:right="575" w:firstLine="550"/>
        <w:rPr>
          <w:rFonts w:ascii="SimSun" w:hAnsi="SimSun" w:eastAsia="SimSun" w:cs="SimSun"/>
          <w:sz w:val="26"/>
          <w:szCs w:val="26"/>
        </w:rPr>
      </w:pPr>
      <w:r>
        <w:rPr>
          <w:rFonts w:ascii="SimSun" w:hAnsi="SimSun" w:eastAsia="SimSun" w:cs="SimSun"/>
          <w:spacing w:val="15"/>
          <w:sz w:val="26"/>
          <w:szCs w:val="26"/>
        </w:rPr>
        <w:t>江东地方不大，但是太容易被大政治家分门别类地各个击破了。</w:t>
      </w:r>
      <w:r>
        <w:rPr>
          <w:rFonts w:ascii="SimSun" w:hAnsi="SimSun" w:eastAsia="SimSun" w:cs="SimSun"/>
          <w:spacing w:val="18"/>
          <w:sz w:val="26"/>
          <w:szCs w:val="26"/>
        </w:rPr>
        <w:t xml:space="preserve"> </w:t>
      </w:r>
      <w:r>
        <w:rPr>
          <w:rFonts w:ascii="SimSun" w:hAnsi="SimSun" w:eastAsia="SimSun" w:cs="SimSun"/>
          <w:spacing w:val="3"/>
          <w:sz w:val="26"/>
          <w:szCs w:val="26"/>
        </w:rPr>
        <w:t>说到底就是太富裕了，各有各的利益要考虑，富裕安定之地诞生更多的</w:t>
      </w:r>
    </w:p>
    <w:p>
      <w:pPr>
        <w:spacing w:before="1" w:line="218" w:lineRule="auto"/>
        <w:rPr>
          <w:rFonts w:ascii="SimSun" w:hAnsi="SimSun" w:eastAsia="SimSun" w:cs="SimSun"/>
          <w:sz w:val="26"/>
          <w:szCs w:val="26"/>
        </w:rPr>
      </w:pPr>
      <w:r>
        <w:rPr>
          <w:rFonts w:ascii="SimSun" w:hAnsi="SimSun" w:eastAsia="SimSun" w:cs="SimSun"/>
          <w:sz w:val="26"/>
          <w:szCs w:val="26"/>
        </w:rPr>
        <w:t>是大豪族，而并非大政治家。</w:t>
      </w:r>
    </w:p>
    <w:p>
      <w:pPr>
        <w:spacing w:before="192" w:line="510" w:lineRule="exact"/>
        <w:ind w:left="550"/>
        <w:rPr>
          <w:rFonts w:ascii="SimSun" w:hAnsi="SimSun" w:eastAsia="SimSun" w:cs="SimSun"/>
          <w:sz w:val="26"/>
          <w:szCs w:val="26"/>
        </w:rPr>
      </w:pPr>
      <w:r>
        <w:rPr>
          <w:rFonts w:ascii="SimSun" w:hAnsi="SimSun" w:eastAsia="SimSun" w:cs="SimSun"/>
          <w:spacing w:val="17"/>
          <w:position w:val="18"/>
          <w:sz w:val="26"/>
          <w:szCs w:val="26"/>
        </w:rPr>
        <w:t>政治家的本质是什么呢?就是抓住你的弱点和利益诉求，在眼前</w:t>
      </w:r>
    </w:p>
    <w:p>
      <w:pPr>
        <w:spacing w:before="1" w:line="218" w:lineRule="auto"/>
        <w:rPr>
          <w:rFonts w:ascii="SimSun" w:hAnsi="SimSun" w:eastAsia="SimSun" w:cs="SimSun"/>
          <w:sz w:val="26"/>
          <w:szCs w:val="26"/>
        </w:rPr>
      </w:pPr>
      <w:r>
        <w:rPr>
          <w:rFonts w:ascii="SimSun" w:hAnsi="SimSun" w:eastAsia="SimSun" w:cs="SimSun"/>
          <w:spacing w:val="3"/>
          <w:sz w:val="26"/>
          <w:szCs w:val="26"/>
        </w:rPr>
        <w:t>和长远的利益上来回切换做文章，最终让你定期出人出钱去</w:t>
      </w:r>
      <w:r>
        <w:rPr>
          <w:rFonts w:ascii="SimSun" w:hAnsi="SimSun" w:eastAsia="SimSun" w:cs="SimSun"/>
          <w:spacing w:val="2"/>
          <w:sz w:val="26"/>
          <w:szCs w:val="26"/>
        </w:rPr>
        <w:t>为他买单。</w:t>
      </w:r>
    </w:p>
    <w:p>
      <w:pPr>
        <w:spacing w:before="193" w:line="499" w:lineRule="exact"/>
        <w:ind w:left="550"/>
        <w:rPr>
          <w:rFonts w:ascii="SimSun" w:hAnsi="SimSun" w:eastAsia="SimSun" w:cs="SimSun"/>
          <w:sz w:val="26"/>
          <w:szCs w:val="26"/>
        </w:rPr>
      </w:pPr>
      <w:r>
        <w:rPr>
          <w:rFonts w:ascii="SimSun" w:hAnsi="SimSun" w:eastAsia="SimSun" w:cs="SimSun"/>
          <w:spacing w:val="3"/>
          <w:position w:val="18"/>
          <w:sz w:val="26"/>
          <w:szCs w:val="26"/>
        </w:rPr>
        <w:t>南方的高门很快被司马睿拉拢、拿下了，“九品中正制”成为北人</w:t>
      </w:r>
    </w:p>
    <w:p>
      <w:pPr>
        <w:spacing w:before="1" w:line="218" w:lineRule="auto"/>
        <w:rPr>
          <w:rFonts w:ascii="SimSun" w:hAnsi="SimSun" w:eastAsia="SimSun" w:cs="SimSun"/>
          <w:sz w:val="26"/>
          <w:szCs w:val="26"/>
        </w:rPr>
      </w:pPr>
      <w:r>
        <w:rPr>
          <w:rFonts w:ascii="SimSun" w:hAnsi="SimSun" w:eastAsia="SimSun" w:cs="SimSun"/>
          <w:spacing w:val="1"/>
          <w:sz w:val="26"/>
          <w:szCs w:val="26"/>
        </w:rPr>
        <w:t>对南人进行阶级分层与制造矛盾的好办法。</w:t>
      </w:r>
    </w:p>
    <w:p>
      <w:pPr>
        <w:spacing w:before="182" w:line="362" w:lineRule="auto"/>
        <w:ind w:right="643" w:firstLine="550"/>
        <w:rPr>
          <w:rFonts w:ascii="SimSun" w:hAnsi="SimSun" w:eastAsia="SimSun" w:cs="SimSun"/>
          <w:sz w:val="26"/>
          <w:szCs w:val="26"/>
        </w:rPr>
      </w:pPr>
      <w:r>
        <w:rPr>
          <w:rFonts w:ascii="SimSun" w:hAnsi="SimSun" w:eastAsia="SimSun" w:cs="SimSun"/>
          <w:spacing w:val="12"/>
          <w:sz w:val="26"/>
          <w:szCs w:val="26"/>
        </w:rPr>
        <w:t>像江南的高级士族尤其是当年去过洛阳的宗族，都是和北方士族</w:t>
      </w:r>
      <w:r>
        <w:rPr>
          <w:rFonts w:ascii="SimSun" w:hAnsi="SimSun" w:eastAsia="SimSun" w:cs="SimSun"/>
          <w:spacing w:val="14"/>
          <w:sz w:val="26"/>
          <w:szCs w:val="26"/>
        </w:rPr>
        <w:t xml:space="preserve"> </w:t>
      </w:r>
      <w:r>
        <w:rPr>
          <w:rFonts w:ascii="SimSun" w:hAnsi="SimSun" w:eastAsia="SimSun" w:cs="SimSun"/>
          <w:spacing w:val="9"/>
          <w:sz w:val="26"/>
          <w:szCs w:val="26"/>
        </w:rPr>
        <w:t>有过交集的，在朝廷看来，是属于可发展的“自己</w:t>
      </w:r>
      <w:r>
        <w:rPr>
          <w:rFonts w:ascii="SimSun" w:hAnsi="SimSun" w:eastAsia="SimSun" w:cs="SimSun"/>
          <w:spacing w:val="8"/>
          <w:sz w:val="26"/>
          <w:szCs w:val="26"/>
        </w:rPr>
        <w:t>人”,他们的人，基</w:t>
      </w:r>
    </w:p>
    <w:p>
      <w:pPr>
        <w:spacing w:before="1" w:line="218" w:lineRule="auto"/>
        <w:rPr>
          <w:rFonts w:ascii="SimSun" w:hAnsi="SimSun" w:eastAsia="SimSun" w:cs="SimSun"/>
          <w:sz w:val="26"/>
          <w:szCs w:val="26"/>
        </w:rPr>
      </w:pPr>
      <w:r>
        <w:rPr>
          <w:rFonts w:ascii="SimSun" w:hAnsi="SimSun" w:eastAsia="SimSun" w:cs="SimSun"/>
          <w:spacing w:val="1"/>
          <w:sz w:val="26"/>
          <w:szCs w:val="26"/>
        </w:rPr>
        <w:t>本上都先后担任了地方中正官的职位。</w:t>
      </w:r>
    </w:p>
    <w:p>
      <w:pPr>
        <w:spacing w:before="189" w:line="501" w:lineRule="exact"/>
        <w:ind w:left="553"/>
        <w:rPr>
          <w:rFonts w:ascii="SimSun" w:hAnsi="SimSun" w:eastAsia="SimSun" w:cs="SimSun"/>
          <w:sz w:val="26"/>
          <w:szCs w:val="26"/>
        </w:rPr>
      </w:pPr>
      <w:r>
        <w:rPr>
          <w:rFonts w:ascii="SimSun" w:hAnsi="SimSun" w:eastAsia="SimSun" w:cs="SimSun"/>
          <w:b/>
          <w:bCs/>
          <w:spacing w:val="-9"/>
          <w:position w:val="18"/>
          <w:sz w:val="26"/>
          <w:szCs w:val="26"/>
        </w:rPr>
        <w:t>中正官这个职位是对官员的未来仕途进行评级</w:t>
      </w:r>
      <w:r>
        <w:rPr>
          <w:rFonts w:ascii="SimSun" w:hAnsi="SimSun" w:eastAsia="SimSun" w:cs="SimSun"/>
          <w:b/>
          <w:bCs/>
          <w:spacing w:val="-10"/>
          <w:position w:val="18"/>
          <w:sz w:val="26"/>
          <w:szCs w:val="26"/>
        </w:rPr>
        <w:t>分级的，比如，吴郡望</w:t>
      </w:r>
    </w:p>
    <w:p>
      <w:pPr>
        <w:spacing w:line="219" w:lineRule="auto"/>
        <w:ind w:left="3"/>
        <w:rPr>
          <w:rFonts w:ascii="SimSun" w:hAnsi="SimSun" w:eastAsia="SimSun" w:cs="SimSun"/>
          <w:sz w:val="26"/>
          <w:szCs w:val="26"/>
        </w:rPr>
      </w:pPr>
      <w:r>
        <w:rPr>
          <w:rFonts w:ascii="SimSun" w:hAnsi="SimSun" w:eastAsia="SimSun" w:cs="SimSun"/>
          <w:b/>
          <w:bCs/>
          <w:spacing w:val="-15"/>
          <w:sz w:val="26"/>
          <w:szCs w:val="26"/>
        </w:rPr>
        <w:t>族的陆晔就是吴郡的大中正，丹阳郡张昭的曾孙张闾就是丹阳郡的大中正。</w:t>
      </w:r>
    </w:p>
    <w:p>
      <w:pPr>
        <w:pStyle w:val="2"/>
        <w:spacing w:line="334" w:lineRule="auto"/>
      </w:pPr>
    </w:p>
    <w:p>
      <w:pPr>
        <w:pStyle w:val="2"/>
        <w:spacing w:line="334" w:lineRule="auto"/>
      </w:pPr>
    </w:p>
    <w:p>
      <w:pPr>
        <w:spacing w:before="68" w:line="382" w:lineRule="exact"/>
        <w:ind w:left="429"/>
        <w:rPr>
          <w:rFonts w:ascii="SimSun" w:hAnsi="SimSun" w:eastAsia="SimSun" w:cs="SimSun"/>
          <w:sz w:val="21"/>
          <w:szCs w:val="21"/>
        </w:rPr>
      </w:pPr>
      <w:r>
        <w:rPr>
          <w:rFonts w:ascii="SimSun" w:hAnsi="SimSun" w:eastAsia="SimSun" w:cs="SimSun"/>
          <w:spacing w:val="-2"/>
          <w:position w:val="13"/>
          <w:sz w:val="21"/>
          <w:szCs w:val="21"/>
        </w:rPr>
        <w:t>①</w:t>
      </w:r>
      <w:r>
        <w:rPr>
          <w:rFonts w:ascii="SimSun" w:hAnsi="SimSun" w:eastAsia="SimSun" w:cs="SimSun"/>
          <w:spacing w:val="40"/>
          <w:position w:val="13"/>
          <w:sz w:val="21"/>
          <w:szCs w:val="21"/>
        </w:rPr>
        <w:t xml:space="preserve"> </w:t>
      </w:r>
      <w:r>
        <w:rPr>
          <w:rFonts w:ascii="SimSun" w:hAnsi="SimSun" w:eastAsia="SimSun" w:cs="SimSun"/>
          <w:spacing w:val="-2"/>
          <w:position w:val="13"/>
          <w:sz w:val="21"/>
          <w:szCs w:val="21"/>
        </w:rPr>
        <w:t>《晋书·贺循传》:及帝迁镇东大将军，以军司顾荣卒，引循代之。</w:t>
      </w:r>
      <w:r>
        <w:rPr>
          <w:rFonts w:ascii="SimSun" w:hAnsi="SimSun" w:eastAsia="SimSun" w:cs="SimSun"/>
          <w:spacing w:val="-3"/>
          <w:position w:val="13"/>
          <w:sz w:val="21"/>
          <w:szCs w:val="21"/>
        </w:rPr>
        <w:t>循称疾笃，笺</w:t>
      </w:r>
    </w:p>
    <w:p>
      <w:pPr>
        <w:spacing w:before="1" w:line="218" w:lineRule="auto"/>
        <w:rPr>
          <w:rFonts w:ascii="SimSun" w:hAnsi="SimSun" w:eastAsia="SimSun" w:cs="SimSun"/>
          <w:sz w:val="21"/>
          <w:szCs w:val="21"/>
        </w:rPr>
      </w:pPr>
      <w:r>
        <w:rPr>
          <w:rFonts w:ascii="SimSun" w:hAnsi="SimSun" w:eastAsia="SimSun" w:cs="SimSun"/>
          <w:spacing w:val="-6"/>
          <w:sz w:val="21"/>
          <w:szCs w:val="21"/>
        </w:rPr>
        <w:t>疏十余上。帝遗之书曰……循犹不起。</w:t>
      </w:r>
    </w:p>
    <w:p>
      <w:pPr>
        <w:spacing w:before="120" w:line="339" w:lineRule="auto"/>
        <w:ind w:right="570" w:firstLine="439"/>
        <w:rPr>
          <w:rFonts w:ascii="SimSun" w:hAnsi="SimSun" w:eastAsia="SimSun" w:cs="SimSun"/>
          <w:sz w:val="21"/>
          <w:szCs w:val="21"/>
        </w:rPr>
      </w:pPr>
      <w:r>
        <w:rPr>
          <w:rFonts w:ascii="SimSun" w:hAnsi="SimSun" w:eastAsia="SimSun" w:cs="SimSun"/>
          <w:sz w:val="21"/>
          <w:szCs w:val="21"/>
        </w:rPr>
        <w:t>②</w:t>
      </w:r>
      <w:r>
        <w:rPr>
          <w:rFonts w:ascii="SimSun" w:hAnsi="SimSun" w:eastAsia="SimSun" w:cs="SimSun"/>
          <w:spacing w:val="44"/>
          <w:sz w:val="21"/>
          <w:szCs w:val="21"/>
        </w:rPr>
        <w:t xml:space="preserve"> </w:t>
      </w:r>
      <w:r>
        <w:rPr>
          <w:rFonts w:ascii="SimSun" w:hAnsi="SimSun" w:eastAsia="SimSun" w:cs="SimSun"/>
          <w:sz w:val="21"/>
          <w:szCs w:val="21"/>
        </w:rPr>
        <w:t>《晋书·贺循传》:因谘以政道。循羸疾不堪拜谒……循辞让，</w:t>
      </w:r>
      <w:r>
        <w:rPr>
          <w:rFonts w:ascii="SimSun" w:hAnsi="SimSun" w:eastAsia="SimSun" w:cs="SimSun"/>
          <w:spacing w:val="33"/>
          <w:sz w:val="21"/>
          <w:szCs w:val="21"/>
        </w:rPr>
        <w:t xml:space="preserve"> </w:t>
      </w:r>
      <w:r>
        <w:rPr>
          <w:rFonts w:ascii="SimSun" w:hAnsi="SimSun" w:eastAsia="SimSun" w:cs="SimSun"/>
          <w:sz w:val="21"/>
          <w:szCs w:val="21"/>
        </w:rPr>
        <w:t>一无所</w:t>
      </w:r>
      <w:r>
        <w:rPr>
          <w:rFonts w:ascii="SimSun" w:hAnsi="SimSun" w:eastAsia="SimSun" w:cs="SimSun"/>
          <w:spacing w:val="-1"/>
          <w:sz w:val="21"/>
          <w:szCs w:val="21"/>
        </w:rPr>
        <w:t>受……元</w:t>
      </w:r>
      <w:r>
        <w:rPr>
          <w:rFonts w:ascii="SimSun" w:hAnsi="SimSun" w:eastAsia="SimSun" w:cs="SimSun"/>
          <w:sz w:val="21"/>
          <w:szCs w:val="21"/>
        </w:rPr>
        <w:t xml:space="preserve">  </w:t>
      </w:r>
      <w:r>
        <w:rPr>
          <w:rFonts w:ascii="SimSun" w:hAnsi="SimSun" w:eastAsia="SimSun" w:cs="SimSun"/>
          <w:spacing w:val="2"/>
          <w:sz w:val="21"/>
          <w:szCs w:val="21"/>
        </w:rPr>
        <w:t>帝在镇，又表为侍中，道险不行。以讨华轶功，将封乡侯，循自以卧疾私门，固让不受。</w:t>
      </w:r>
    </w:p>
    <w:p>
      <w:pPr>
        <w:spacing w:before="1" w:line="218" w:lineRule="auto"/>
        <w:rPr>
          <w:rFonts w:ascii="SimSun" w:hAnsi="SimSun" w:eastAsia="SimSun" w:cs="SimSun"/>
          <w:sz w:val="21"/>
          <w:szCs w:val="21"/>
        </w:rPr>
      </w:pPr>
      <w:r>
        <w:rPr>
          <w:rFonts w:ascii="SimSun" w:hAnsi="SimSun" w:eastAsia="SimSun" w:cs="SimSun"/>
          <w:spacing w:val="-5"/>
          <w:sz w:val="21"/>
          <w:szCs w:val="21"/>
        </w:rPr>
        <w:t>建武初，为中书令，加散骑常侍，又以老疾固辞。</w:t>
      </w:r>
    </w:p>
    <w:p>
      <w:pPr>
        <w:pStyle w:val="2"/>
        <w:spacing w:line="264" w:lineRule="auto"/>
      </w:pPr>
    </w:p>
    <w:p>
      <w:pPr>
        <w:pStyle w:val="2"/>
        <w:spacing w:line="264" w:lineRule="auto"/>
      </w:pPr>
    </w:p>
    <w:p>
      <w:pPr>
        <w:pStyle w:val="2"/>
        <w:spacing w:line="265" w:lineRule="auto"/>
      </w:pPr>
    </w:p>
    <w:p>
      <w:pPr>
        <w:spacing w:before="68" w:line="224" w:lineRule="auto"/>
        <w:jc w:val="right"/>
        <w:rPr>
          <w:rFonts w:ascii="SimSun" w:hAnsi="SimSun" w:eastAsia="SimSun" w:cs="SimSun"/>
          <w:sz w:val="17"/>
          <w:szCs w:val="17"/>
        </w:rPr>
      </w:pPr>
      <w:r>
        <w:rPr>
          <w:rFonts w:ascii="KaiTi" w:hAnsi="KaiTi" w:eastAsia="KaiTi" w:cs="KaiTi"/>
          <w:b/>
          <w:bCs/>
          <w:spacing w:val="-16"/>
          <w:sz w:val="21"/>
          <w:szCs w:val="21"/>
        </w:rPr>
        <w:t>第6战</w:t>
      </w:r>
      <w:r>
        <w:rPr>
          <w:rFonts w:ascii="KaiTi" w:hAnsi="KaiTi" w:eastAsia="KaiTi" w:cs="KaiTi"/>
          <w:spacing w:val="-16"/>
          <w:sz w:val="21"/>
          <w:szCs w:val="21"/>
        </w:rPr>
        <w:t xml:space="preserve"> </w:t>
      </w:r>
      <w:r>
        <w:rPr>
          <w:rFonts w:ascii="KaiTi" w:hAnsi="KaiTi" w:eastAsia="KaiTi" w:cs="KaiTi"/>
          <w:spacing w:val="-15"/>
          <w:sz w:val="21"/>
          <w:szCs w:val="21"/>
        </w:rPr>
        <w:t xml:space="preserve"> </w:t>
      </w:r>
      <w:r>
        <w:rPr>
          <w:rFonts w:ascii="KaiTi" w:hAnsi="KaiTi" w:eastAsia="KaiTi" w:cs="KaiTi"/>
          <w:b/>
          <w:bCs/>
          <w:spacing w:val="-15"/>
          <w:sz w:val="21"/>
          <w:szCs w:val="21"/>
        </w:rPr>
        <w:t>东晋立国：“光胶北士”与“散装江东”博弈下的门阀政治</w:t>
      </w:r>
      <w:r>
        <w:rPr>
          <w:rFonts w:ascii="KaiTi" w:hAnsi="KaiTi" w:eastAsia="KaiTi" w:cs="KaiTi"/>
          <w:spacing w:val="3"/>
          <w:sz w:val="21"/>
          <w:szCs w:val="21"/>
        </w:rPr>
        <w:t xml:space="preserve">       </w:t>
      </w:r>
      <w:r>
        <w:rPr>
          <w:rFonts w:ascii="SimSun" w:hAnsi="SimSun" w:eastAsia="SimSun" w:cs="SimSun"/>
          <w:spacing w:val="-15"/>
          <w:sz w:val="17"/>
          <w:szCs w:val="17"/>
        </w:rPr>
        <w:t>50</w:t>
      </w:r>
      <w:r>
        <w:rPr>
          <w:rFonts w:ascii="SimSun" w:hAnsi="SimSun" w:eastAsia="SimSun" w:cs="SimSun"/>
          <w:spacing w:val="-11"/>
          <w:sz w:val="17"/>
          <w:szCs w:val="17"/>
        </w:rPr>
        <w:t>3</w:t>
      </w:r>
    </w:p>
    <w:p>
      <w:pPr>
        <w:spacing w:line="224" w:lineRule="auto"/>
        <w:rPr>
          <w:rFonts w:ascii="SimSun" w:hAnsi="SimSun" w:eastAsia="SimSun" w:cs="SimSun"/>
          <w:sz w:val="17"/>
          <w:szCs w:val="17"/>
        </w:rPr>
        <w:sectPr>
          <w:footerReference r:id="rId38" w:type="default"/>
          <w:pgSz w:w="11910" w:h="16840"/>
          <w:pgMar w:top="400" w:right="1425" w:bottom="400" w:left="1640" w:header="0" w:footer="0" w:gutter="0"/>
          <w:cols w:space="720" w:num="1"/>
        </w:sectPr>
      </w:pPr>
    </w:p>
    <w:p>
      <w:pPr>
        <w:pStyle w:val="2"/>
        <w:spacing w:line="241" w:lineRule="auto"/>
      </w:pPr>
      <w:r>
        <w:drawing>
          <wp:anchor distT="0" distB="0" distL="0" distR="0" simplePos="0" relativeHeight="251696128" behindDoc="0" locked="0" layoutInCell="0" allowOverlap="1">
            <wp:simplePos x="0" y="0"/>
            <wp:positionH relativeFrom="page">
              <wp:posOffset>1289050</wp:posOffset>
            </wp:positionH>
            <wp:positionV relativeFrom="page">
              <wp:posOffset>8261350</wp:posOffset>
            </wp:positionV>
            <wp:extent cx="1035050" cy="6350"/>
            <wp:effectExtent l="0" t="0" r="0" b="0"/>
            <wp:wrapNone/>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r:embed="rId422"/>
                    <a:stretch>
                      <a:fillRect/>
                    </a:stretch>
                  </pic:blipFill>
                  <pic:spPr>
                    <a:xfrm>
                      <a:off x="0" y="0"/>
                      <a:ext cx="1034976" cy="6350"/>
                    </a:xfrm>
                    <a:prstGeom prst="rect">
                      <a:avLst/>
                    </a:prstGeom>
                  </pic:spPr>
                </pic:pic>
              </a:graphicData>
            </a:graphic>
          </wp:anchor>
        </w:drawing>
      </w: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84" w:line="507" w:lineRule="exact"/>
        <w:ind w:left="733"/>
        <w:rPr>
          <w:rFonts w:ascii="SimSun" w:hAnsi="SimSun" w:eastAsia="SimSun" w:cs="SimSun"/>
          <w:sz w:val="26"/>
          <w:szCs w:val="26"/>
        </w:rPr>
      </w:pPr>
      <w:r>
        <w:rPr>
          <w:rFonts w:ascii="SimSun" w:hAnsi="SimSun" w:eastAsia="SimSun" w:cs="SimSun"/>
          <w:spacing w:val="8"/>
          <w:position w:val="18"/>
          <w:sz w:val="26"/>
          <w:szCs w:val="26"/>
        </w:rPr>
        <w:t>丹阳的落魄豪族葛洪，参加过讨伐石冰之乱的行</w:t>
      </w:r>
      <w:r>
        <w:rPr>
          <w:rFonts w:ascii="SimSun" w:hAnsi="SimSun" w:eastAsia="SimSun" w:cs="SimSun"/>
          <w:spacing w:val="7"/>
          <w:position w:val="18"/>
          <w:sz w:val="26"/>
          <w:szCs w:val="26"/>
        </w:rPr>
        <w:t>动，314年回到老</w:t>
      </w:r>
    </w:p>
    <w:p>
      <w:pPr>
        <w:spacing w:line="216" w:lineRule="auto"/>
        <w:ind w:left="203"/>
        <w:rPr>
          <w:rFonts w:ascii="SimSun" w:hAnsi="SimSun" w:eastAsia="SimSun" w:cs="SimSun"/>
          <w:sz w:val="26"/>
          <w:szCs w:val="26"/>
        </w:rPr>
      </w:pPr>
      <w:r>
        <w:rPr>
          <w:rFonts w:ascii="SimSun" w:hAnsi="SimSun" w:eastAsia="SimSun" w:cs="SimSun"/>
          <w:spacing w:val="2"/>
          <w:sz w:val="26"/>
          <w:szCs w:val="26"/>
        </w:rPr>
        <w:t>家丹阳开始写作《抱朴子》,他对九品中正制进行了如下抨击：</w:t>
      </w:r>
    </w:p>
    <w:p>
      <w:pPr>
        <w:pStyle w:val="2"/>
        <w:spacing w:line="280" w:lineRule="auto"/>
      </w:pPr>
    </w:p>
    <w:p>
      <w:pPr>
        <w:pStyle w:val="2"/>
        <w:spacing w:line="281" w:lineRule="auto"/>
      </w:pPr>
    </w:p>
    <w:p>
      <w:pPr>
        <w:spacing w:before="85" w:line="362" w:lineRule="auto"/>
        <w:ind w:left="733" w:right="554" w:firstLine="570"/>
        <w:jc w:val="both"/>
        <w:rPr>
          <w:rFonts w:ascii="KaiTi" w:hAnsi="KaiTi" w:eastAsia="KaiTi" w:cs="KaiTi"/>
          <w:sz w:val="26"/>
          <w:szCs w:val="26"/>
        </w:rPr>
      </w:pPr>
      <w:r>
        <w:rPr>
          <w:rFonts w:ascii="KaiTi" w:hAnsi="KaiTi" w:eastAsia="KaiTi" w:cs="KaiTi"/>
          <w:spacing w:val="12"/>
          <w:sz w:val="26"/>
          <w:szCs w:val="26"/>
        </w:rPr>
        <w:t>持乡论者，则卖选举以取谢；有威势者，则解符疏以索</w:t>
      </w:r>
      <w:r>
        <w:rPr>
          <w:rFonts w:ascii="KaiTi" w:hAnsi="KaiTi" w:eastAsia="KaiTi" w:cs="KaiTi"/>
          <w:sz w:val="26"/>
          <w:szCs w:val="26"/>
        </w:rPr>
        <w:t xml:space="preserve"> </w:t>
      </w:r>
      <w:r>
        <w:rPr>
          <w:rFonts w:ascii="KaiTi" w:hAnsi="KaiTi" w:eastAsia="KaiTi" w:cs="KaiTi"/>
          <w:spacing w:val="11"/>
          <w:sz w:val="26"/>
          <w:szCs w:val="26"/>
        </w:rPr>
        <w:t xml:space="preserve">财。或有罪人之赂，或枉有理之家；或为逋逃之薮，而飨亡 </w:t>
      </w:r>
      <w:r>
        <w:rPr>
          <w:rFonts w:ascii="KaiTi" w:hAnsi="KaiTi" w:eastAsia="KaiTi" w:cs="KaiTi"/>
          <w:spacing w:val="16"/>
          <w:sz w:val="26"/>
          <w:szCs w:val="26"/>
        </w:rPr>
        <w:t>命之人。或挟使民丁，以妨公役；或强收钱物，以求贵价；</w:t>
      </w:r>
      <w:r>
        <w:rPr>
          <w:rFonts w:ascii="KaiTi" w:hAnsi="KaiTi" w:eastAsia="KaiTi" w:cs="KaiTi"/>
          <w:spacing w:val="3"/>
          <w:sz w:val="26"/>
          <w:szCs w:val="26"/>
        </w:rPr>
        <w:t xml:space="preserve"> </w:t>
      </w:r>
      <w:r>
        <w:rPr>
          <w:rFonts w:ascii="KaiTi" w:hAnsi="KaiTi" w:eastAsia="KaiTi" w:cs="KaiTi"/>
          <w:spacing w:val="13"/>
          <w:sz w:val="26"/>
          <w:szCs w:val="26"/>
        </w:rPr>
        <w:t>或占锢市肆，夺百姓之利；或割人田地，劫孤弱之业。惚恫</w:t>
      </w:r>
    </w:p>
    <w:p>
      <w:pPr>
        <w:spacing w:line="220" w:lineRule="auto"/>
        <w:ind w:left="733"/>
        <w:rPr>
          <w:rFonts w:ascii="KaiTi" w:hAnsi="KaiTi" w:eastAsia="KaiTi" w:cs="KaiTi"/>
          <w:sz w:val="26"/>
          <w:szCs w:val="26"/>
        </w:rPr>
      </w:pPr>
      <w:r>
        <w:rPr>
          <w:rFonts w:ascii="KaiTi" w:hAnsi="KaiTi" w:eastAsia="KaiTi" w:cs="KaiTi"/>
          <w:spacing w:val="-1"/>
          <w:sz w:val="26"/>
          <w:szCs w:val="26"/>
        </w:rPr>
        <w:t>官府之间，以窥捂克之益。</w:t>
      </w:r>
    </w:p>
    <w:p>
      <w:pPr>
        <w:pStyle w:val="2"/>
        <w:spacing w:line="299" w:lineRule="auto"/>
      </w:pPr>
    </w:p>
    <w:p>
      <w:pPr>
        <w:pStyle w:val="2"/>
        <w:spacing w:line="299" w:lineRule="auto"/>
      </w:pPr>
    </w:p>
    <w:p>
      <w:pPr>
        <w:spacing w:before="84" w:line="544" w:lineRule="exact"/>
        <w:ind w:left="733"/>
        <w:rPr>
          <w:rFonts w:ascii="SimSun" w:hAnsi="SimSun" w:eastAsia="SimSun" w:cs="SimSun"/>
          <w:sz w:val="26"/>
          <w:szCs w:val="26"/>
        </w:rPr>
      </w:pPr>
      <w:r>
        <w:rPr>
          <w:rFonts w:ascii="SimSun" w:hAnsi="SimSun" w:eastAsia="SimSun" w:cs="SimSun"/>
          <w:spacing w:val="12"/>
          <w:position w:val="21"/>
          <w:sz w:val="26"/>
          <w:szCs w:val="26"/>
        </w:rPr>
        <w:t>意思就是这种制度真不是东西!葛洪说的这位“持乡论者”,大概</w:t>
      </w:r>
    </w:p>
    <w:p>
      <w:pPr>
        <w:spacing w:line="219" w:lineRule="auto"/>
        <w:ind w:left="203"/>
        <w:rPr>
          <w:rFonts w:ascii="SimSun" w:hAnsi="SimSun" w:eastAsia="SimSun" w:cs="SimSun"/>
          <w:sz w:val="26"/>
          <w:szCs w:val="26"/>
        </w:rPr>
      </w:pPr>
      <w:r>
        <w:rPr>
          <w:rFonts w:ascii="SimSun" w:hAnsi="SimSun" w:eastAsia="SimSun" w:cs="SimSun"/>
          <w:spacing w:val="-2"/>
          <w:sz w:val="26"/>
          <w:szCs w:val="26"/>
        </w:rPr>
        <w:t>率是家乡的大中正张闾。</w:t>
      </w:r>
    </w:p>
    <w:p>
      <w:pPr>
        <w:spacing w:before="140" w:line="530" w:lineRule="exact"/>
        <w:ind w:left="733"/>
        <w:rPr>
          <w:rFonts w:ascii="SimSun" w:hAnsi="SimSun" w:eastAsia="SimSun" w:cs="SimSun"/>
          <w:sz w:val="26"/>
          <w:szCs w:val="26"/>
        </w:rPr>
      </w:pPr>
      <w:r>
        <w:rPr>
          <w:rFonts w:ascii="SimSun" w:hAnsi="SimSun" w:eastAsia="SimSun" w:cs="SimSun"/>
          <w:spacing w:val="13"/>
          <w:position w:val="20"/>
          <w:sz w:val="26"/>
          <w:szCs w:val="26"/>
        </w:rPr>
        <w:t>葛洪之所以这么埋汰张闾，就是因为看到了当地高门利用“中正</w:t>
      </w:r>
    </w:p>
    <w:p>
      <w:pPr>
        <w:spacing w:before="1" w:line="218" w:lineRule="auto"/>
        <w:ind w:left="203"/>
        <w:rPr>
          <w:rFonts w:ascii="SimSun" w:hAnsi="SimSun" w:eastAsia="SimSun" w:cs="SimSun"/>
          <w:sz w:val="26"/>
          <w:szCs w:val="26"/>
        </w:rPr>
      </w:pPr>
      <w:r>
        <w:rPr>
          <w:rFonts w:ascii="SimSun" w:hAnsi="SimSun" w:eastAsia="SimSun" w:cs="SimSun"/>
          <w:spacing w:val="2"/>
          <w:sz w:val="26"/>
          <w:szCs w:val="26"/>
        </w:rPr>
        <w:t>权”对中下豪族及平民百姓进行种种欺负弹压的行为。</w:t>
      </w:r>
    </w:p>
    <w:p>
      <w:pPr>
        <w:spacing w:before="182" w:line="355" w:lineRule="auto"/>
        <w:ind w:left="203" w:right="89" w:firstLine="529"/>
        <w:rPr>
          <w:rFonts w:ascii="SimSun" w:hAnsi="SimSun" w:eastAsia="SimSun" w:cs="SimSun"/>
          <w:sz w:val="26"/>
          <w:szCs w:val="26"/>
        </w:rPr>
      </w:pPr>
      <w:r>
        <w:rPr>
          <w:rFonts w:ascii="SimSun" w:hAnsi="SimSun" w:eastAsia="SimSun" w:cs="SimSun"/>
          <w:spacing w:val="13"/>
          <w:sz w:val="26"/>
          <w:szCs w:val="26"/>
        </w:rPr>
        <w:t>说句题外话，葛洪算是“道教”传播极其重要的关键人物，他不</w:t>
      </w:r>
      <w:r>
        <w:rPr>
          <w:rFonts w:ascii="SimSun" w:hAnsi="SimSun" w:eastAsia="SimSun" w:cs="SimSun"/>
          <w:sz w:val="26"/>
          <w:szCs w:val="26"/>
        </w:rPr>
        <w:t xml:space="preserve"> </w:t>
      </w:r>
      <w:r>
        <w:rPr>
          <w:rFonts w:ascii="SimSun" w:hAnsi="SimSun" w:eastAsia="SimSun" w:cs="SimSun"/>
          <w:spacing w:val="4"/>
          <w:sz w:val="26"/>
          <w:szCs w:val="26"/>
        </w:rPr>
        <w:t>仅全面总结了晋以前的道教神仙理论，同时又将</w:t>
      </w:r>
      <w:r>
        <w:rPr>
          <w:rFonts w:ascii="SimSun" w:hAnsi="SimSun" w:eastAsia="SimSun" w:cs="SimSun"/>
          <w:spacing w:val="3"/>
          <w:sz w:val="26"/>
          <w:szCs w:val="26"/>
        </w:rPr>
        <w:t>道教的修炼法术和儒家</w:t>
      </w:r>
      <w:r>
        <w:rPr>
          <w:rFonts w:ascii="SimSun" w:hAnsi="SimSun" w:eastAsia="SimSun" w:cs="SimSun"/>
          <w:sz w:val="26"/>
          <w:szCs w:val="26"/>
        </w:rPr>
        <w:t xml:space="preserve"> </w:t>
      </w:r>
      <w:r>
        <w:rPr>
          <w:rFonts w:ascii="SimSun" w:hAnsi="SimSun" w:eastAsia="SimSun" w:cs="SimSun"/>
          <w:spacing w:val="3"/>
          <w:sz w:val="26"/>
          <w:szCs w:val="26"/>
        </w:rPr>
        <w:t>纲常思想进行了结合，突破性地提出了“欲求仙者，要当以忠孝和顺仁</w:t>
      </w:r>
    </w:p>
    <w:p>
      <w:pPr>
        <w:spacing w:before="1" w:line="218" w:lineRule="auto"/>
        <w:ind w:left="203"/>
        <w:rPr>
          <w:rFonts w:ascii="SimSun" w:hAnsi="SimSun" w:eastAsia="SimSun" w:cs="SimSun"/>
          <w:sz w:val="26"/>
          <w:szCs w:val="26"/>
        </w:rPr>
      </w:pPr>
      <w:r>
        <w:rPr>
          <w:rFonts w:ascii="SimSun" w:hAnsi="SimSun" w:eastAsia="SimSun" w:cs="SimSun"/>
          <w:spacing w:val="-4"/>
          <w:sz w:val="26"/>
          <w:szCs w:val="26"/>
        </w:rPr>
        <w:t>信为本。若德行不修，而但务方术，皆不得长生也”。</w:t>
      </w:r>
    </w:p>
    <w:p>
      <w:pPr>
        <w:spacing w:before="202" w:line="498" w:lineRule="exact"/>
        <w:ind w:left="733"/>
        <w:rPr>
          <w:rFonts w:ascii="SimSun" w:hAnsi="SimSun" w:eastAsia="SimSun" w:cs="SimSun"/>
          <w:sz w:val="26"/>
          <w:szCs w:val="26"/>
        </w:rPr>
      </w:pPr>
      <w:r>
        <w:rPr>
          <w:rFonts w:ascii="SimSun" w:hAnsi="SimSun" w:eastAsia="SimSun" w:cs="SimSun"/>
          <w:spacing w:val="10"/>
          <w:position w:val="18"/>
          <w:sz w:val="26"/>
          <w:szCs w:val="26"/>
        </w:rPr>
        <w:t>道教从葛洪开始，渐渐地将清规戒律和世俗纲常结合在一起，并</w:t>
      </w:r>
    </w:p>
    <w:p>
      <w:pPr>
        <w:spacing w:before="1" w:line="217" w:lineRule="auto"/>
        <w:ind w:left="203"/>
        <w:rPr>
          <w:rFonts w:ascii="SimSun" w:hAnsi="SimSun" w:eastAsia="SimSun" w:cs="SimSun"/>
          <w:sz w:val="26"/>
          <w:szCs w:val="26"/>
        </w:rPr>
      </w:pPr>
      <w:r>
        <w:rPr>
          <w:rFonts w:ascii="SimSun" w:hAnsi="SimSun" w:eastAsia="SimSun" w:cs="SimSun"/>
          <w:spacing w:val="-1"/>
          <w:sz w:val="26"/>
          <w:szCs w:val="26"/>
        </w:rPr>
        <w:t>把纲常名教与道教的戒律融为一体，表示修仙得积德。①</w:t>
      </w:r>
    </w:p>
    <w:p>
      <w:pPr>
        <w:spacing w:before="165" w:line="218" w:lineRule="auto"/>
        <w:ind w:left="733"/>
        <w:rPr>
          <w:rFonts w:ascii="SimSun" w:hAnsi="SimSun" w:eastAsia="SimSun" w:cs="SimSun"/>
          <w:sz w:val="26"/>
          <w:szCs w:val="26"/>
        </w:rPr>
      </w:pPr>
      <w:r>
        <w:rPr>
          <w:rFonts w:ascii="SimSun" w:hAnsi="SimSun" w:eastAsia="SimSun" w:cs="SimSun"/>
          <w:spacing w:val="11"/>
          <w:sz w:val="26"/>
          <w:szCs w:val="26"/>
        </w:rPr>
        <w:t>虽然说在东晋末期，五斗米教仍然爆发出毁灭社会的破坏力，但</w:t>
      </w:r>
    </w:p>
    <w:p>
      <w:pPr>
        <w:spacing w:before="210" w:line="219" w:lineRule="auto"/>
        <w:ind w:left="207"/>
        <w:rPr>
          <w:rFonts w:ascii="SimSun" w:hAnsi="SimSun" w:eastAsia="SimSun" w:cs="SimSun"/>
          <w:sz w:val="26"/>
          <w:szCs w:val="26"/>
        </w:rPr>
      </w:pPr>
      <w:r>
        <w:rPr>
          <w:rFonts w:ascii="SimSun" w:hAnsi="SimSun" w:eastAsia="SimSun" w:cs="SimSun"/>
          <w:b/>
          <w:bCs/>
          <w:spacing w:val="-1"/>
          <w:sz w:val="26"/>
          <w:szCs w:val="26"/>
        </w:rPr>
        <w:t>东晋之后，葛洪的思想开始慢慢被统治者接受，在社会中成为主流，道</w:t>
      </w:r>
    </w:p>
    <w:p>
      <w:pPr>
        <w:pStyle w:val="2"/>
        <w:spacing w:line="254" w:lineRule="auto"/>
      </w:pPr>
    </w:p>
    <w:p>
      <w:pPr>
        <w:pStyle w:val="2"/>
        <w:spacing w:line="254" w:lineRule="auto"/>
      </w:pPr>
    </w:p>
    <w:p>
      <w:pPr>
        <w:pStyle w:val="2"/>
        <w:spacing w:line="254" w:lineRule="auto"/>
      </w:pPr>
    </w:p>
    <w:p>
      <w:pPr>
        <w:pStyle w:val="2"/>
        <w:spacing w:line="255" w:lineRule="auto"/>
      </w:pPr>
    </w:p>
    <w:p>
      <w:pPr>
        <w:spacing w:before="68" w:line="326" w:lineRule="auto"/>
        <w:ind w:left="203" w:firstLine="479"/>
        <w:jc w:val="both"/>
        <w:rPr>
          <w:rFonts w:ascii="SimSun" w:hAnsi="SimSun" w:eastAsia="SimSun" w:cs="SimSun"/>
          <w:sz w:val="21"/>
          <w:szCs w:val="21"/>
        </w:rPr>
      </w:pPr>
      <w:r>
        <w:rPr>
          <w:rFonts w:ascii="SimSun" w:hAnsi="SimSun" w:eastAsia="SimSun" w:cs="SimSun"/>
          <w:spacing w:val="-6"/>
          <w:sz w:val="21"/>
          <w:szCs w:val="21"/>
        </w:rPr>
        <w:t>①</w:t>
      </w:r>
      <w:r>
        <w:rPr>
          <w:rFonts w:ascii="SimSun" w:hAnsi="SimSun" w:eastAsia="SimSun" w:cs="SimSun"/>
          <w:spacing w:val="49"/>
          <w:sz w:val="21"/>
          <w:szCs w:val="21"/>
        </w:rPr>
        <w:t xml:space="preserve"> </w:t>
      </w:r>
      <w:r>
        <w:rPr>
          <w:rFonts w:ascii="SimSun" w:hAnsi="SimSun" w:eastAsia="SimSun" w:cs="SimSun"/>
          <w:spacing w:val="-6"/>
          <w:sz w:val="21"/>
          <w:szCs w:val="21"/>
        </w:rPr>
        <w:t>《抱朴子·内篇卷六》:览诸道戒，无不云欲</w:t>
      </w:r>
      <w:r>
        <w:rPr>
          <w:rFonts w:ascii="SimSun" w:hAnsi="SimSun" w:eastAsia="SimSun" w:cs="SimSun"/>
          <w:spacing w:val="-7"/>
          <w:sz w:val="21"/>
          <w:szCs w:val="21"/>
        </w:rPr>
        <w:t>求长生者，必欲积善立功，慈心于物，</w:t>
      </w:r>
      <w:r>
        <w:rPr>
          <w:rFonts w:ascii="SimSun" w:hAnsi="SimSun" w:eastAsia="SimSun" w:cs="SimSun"/>
          <w:sz w:val="21"/>
          <w:szCs w:val="21"/>
        </w:rPr>
        <w:t xml:space="preserve"> </w:t>
      </w:r>
      <w:r>
        <w:rPr>
          <w:rFonts w:ascii="SimSun" w:hAnsi="SimSun" w:eastAsia="SimSun" w:cs="SimSun"/>
          <w:spacing w:val="-5"/>
          <w:sz w:val="21"/>
          <w:szCs w:val="21"/>
        </w:rPr>
        <w:t>恕己及人，仁逮昆虫，乐人之吉，愍人之苦，赐人之急</w:t>
      </w:r>
      <w:r>
        <w:rPr>
          <w:rFonts w:ascii="SimSun" w:hAnsi="SimSun" w:eastAsia="SimSun" w:cs="SimSun"/>
          <w:spacing w:val="-6"/>
          <w:sz w:val="21"/>
          <w:szCs w:val="21"/>
        </w:rPr>
        <w:t xml:space="preserve">，救人之穷，手不伤生，口不劝祸， </w:t>
      </w:r>
      <w:r>
        <w:rPr>
          <w:rFonts w:ascii="SimSun" w:hAnsi="SimSun" w:eastAsia="SimSun" w:cs="SimSun"/>
          <w:spacing w:val="-2"/>
          <w:sz w:val="21"/>
          <w:szCs w:val="21"/>
        </w:rPr>
        <w:t>见人之得如己之得，见人之失如己之失，不自贵，不自誉，不嫉妒胜已，不</w:t>
      </w:r>
      <w:r>
        <w:rPr>
          <w:rFonts w:ascii="SimSun" w:hAnsi="SimSun" w:eastAsia="SimSun" w:cs="SimSun"/>
          <w:spacing w:val="-3"/>
          <w:sz w:val="21"/>
          <w:szCs w:val="21"/>
        </w:rPr>
        <w:t>佞谄阴贼，如</w:t>
      </w:r>
    </w:p>
    <w:p>
      <w:pPr>
        <w:spacing w:before="1" w:line="219" w:lineRule="auto"/>
        <w:ind w:left="203"/>
        <w:rPr>
          <w:rFonts w:ascii="SimSun" w:hAnsi="SimSun" w:eastAsia="SimSun" w:cs="SimSun"/>
          <w:sz w:val="21"/>
          <w:szCs w:val="21"/>
        </w:rPr>
      </w:pPr>
      <w:r>
        <w:rPr>
          <w:rFonts w:ascii="SimSun" w:hAnsi="SimSun" w:eastAsia="SimSun" w:cs="SimSun"/>
          <w:spacing w:val="-8"/>
          <w:sz w:val="21"/>
          <w:szCs w:val="21"/>
        </w:rPr>
        <w:t>此乃为有德，受福于天，所作必成，求仙可冀也。</w:t>
      </w:r>
    </w:p>
    <w:p>
      <w:pPr>
        <w:pStyle w:val="2"/>
        <w:spacing w:line="261" w:lineRule="auto"/>
      </w:pPr>
    </w:p>
    <w:p>
      <w:pPr>
        <w:pStyle w:val="2"/>
        <w:spacing w:line="261" w:lineRule="auto"/>
      </w:pPr>
    </w:p>
    <w:p>
      <w:pPr>
        <w:pStyle w:val="2"/>
        <w:spacing w:line="262" w:lineRule="auto"/>
      </w:pPr>
    </w:p>
    <w:p>
      <w:pPr>
        <w:spacing w:before="69" w:line="227" w:lineRule="auto"/>
        <w:ind w:left="666"/>
        <w:rPr>
          <w:rFonts w:ascii="KaiTi" w:hAnsi="KaiTi" w:eastAsia="KaiTi" w:cs="KaiTi"/>
          <w:sz w:val="21"/>
          <w:szCs w:val="21"/>
        </w:rPr>
      </w:pPr>
      <w:r>
        <w:rPr>
          <w:rFonts w:ascii="KaiTi" w:hAnsi="KaiTi" w:eastAsia="KaiTi" w:cs="KaiTi"/>
          <w:b/>
          <w:bCs/>
          <w:spacing w:val="-16"/>
          <w:sz w:val="21"/>
          <w:szCs w:val="21"/>
        </w:rPr>
        <w:t>两晋悲歌</w:t>
      </w:r>
    </w:p>
    <w:p>
      <w:pPr>
        <w:spacing w:line="227" w:lineRule="auto"/>
        <w:rPr>
          <w:rFonts w:ascii="KaiTi" w:hAnsi="KaiTi" w:eastAsia="KaiTi" w:cs="KaiTi"/>
          <w:sz w:val="21"/>
          <w:szCs w:val="21"/>
        </w:rPr>
        <w:sectPr>
          <w:pgSz w:w="11910" w:h="16840"/>
          <w:pgMar w:top="400" w:right="1654" w:bottom="400" w:left="1786" w:header="0" w:footer="0" w:gutter="0"/>
          <w:cols w:space="720" w:num="1"/>
        </w:sectPr>
      </w:pPr>
    </w:p>
    <w:p>
      <w:pPr>
        <w:pStyle w:val="2"/>
        <w:spacing w:line="275" w:lineRule="auto"/>
      </w:pPr>
    </w:p>
    <w:p>
      <w:pPr>
        <w:pStyle w:val="2"/>
        <w:spacing w:line="275" w:lineRule="auto"/>
      </w:pPr>
    </w:p>
    <w:p>
      <w:pPr>
        <w:pStyle w:val="2"/>
        <w:spacing w:line="275" w:lineRule="auto"/>
      </w:pPr>
    </w:p>
    <w:p>
      <w:pPr>
        <w:pStyle w:val="2"/>
        <w:spacing w:line="276" w:lineRule="auto"/>
      </w:pPr>
    </w:p>
    <w:p>
      <w:pPr>
        <w:pStyle w:val="2"/>
        <w:spacing w:line="276" w:lineRule="auto"/>
      </w:pPr>
    </w:p>
    <w:p>
      <w:pPr>
        <w:spacing w:before="84" w:line="470" w:lineRule="exact"/>
        <w:rPr>
          <w:rFonts w:ascii="SimSun" w:hAnsi="SimSun" w:eastAsia="SimSun" w:cs="SimSun"/>
          <w:sz w:val="26"/>
          <w:szCs w:val="26"/>
        </w:rPr>
      </w:pPr>
      <w:r>
        <w:rPr>
          <w:rFonts w:ascii="SimSun" w:hAnsi="SimSun" w:eastAsia="SimSun" w:cs="SimSun"/>
          <w:spacing w:val="1"/>
          <w:position w:val="15"/>
          <w:sz w:val="26"/>
          <w:szCs w:val="26"/>
        </w:rPr>
        <w:t>教也结束了自黄巾起义开始的那种毁灭万物的超强破坏力，成为维护社</w:t>
      </w:r>
    </w:p>
    <w:p>
      <w:pPr>
        <w:spacing w:line="218" w:lineRule="auto"/>
        <w:rPr>
          <w:rFonts w:ascii="SimSun" w:hAnsi="SimSun" w:eastAsia="SimSun" w:cs="SimSun"/>
          <w:sz w:val="26"/>
          <w:szCs w:val="26"/>
        </w:rPr>
      </w:pPr>
      <w:r>
        <w:rPr>
          <w:rFonts w:ascii="SimSun" w:hAnsi="SimSun" w:eastAsia="SimSun" w:cs="SimSun"/>
          <w:spacing w:val="-2"/>
          <w:sz w:val="26"/>
          <w:szCs w:val="26"/>
        </w:rPr>
        <w:t>会良性发展的重要补充思想。</w:t>
      </w:r>
    </w:p>
    <w:p>
      <w:pPr>
        <w:spacing w:before="212" w:line="480" w:lineRule="exact"/>
        <w:ind w:left="560"/>
        <w:rPr>
          <w:rFonts w:ascii="SimSun" w:hAnsi="SimSun" w:eastAsia="SimSun" w:cs="SimSun"/>
          <w:sz w:val="26"/>
          <w:szCs w:val="26"/>
        </w:rPr>
      </w:pPr>
      <w:r>
        <w:rPr>
          <w:rFonts w:ascii="SimSun" w:hAnsi="SimSun" w:eastAsia="SimSun" w:cs="SimSun"/>
          <w:spacing w:val="14"/>
          <w:position w:val="16"/>
          <w:sz w:val="26"/>
          <w:szCs w:val="26"/>
        </w:rPr>
        <w:t>总体来讲，北方高门的手段是通过阶级分层拉拢一批南</w:t>
      </w:r>
      <w:r>
        <w:rPr>
          <w:rFonts w:ascii="SimSun" w:hAnsi="SimSun" w:eastAsia="SimSun" w:cs="SimSun"/>
          <w:spacing w:val="13"/>
          <w:position w:val="16"/>
          <w:sz w:val="26"/>
          <w:szCs w:val="26"/>
        </w:rPr>
        <w:t>方豪族，</w:t>
      </w:r>
    </w:p>
    <w:p>
      <w:pPr>
        <w:spacing w:line="218" w:lineRule="auto"/>
        <w:rPr>
          <w:rFonts w:ascii="SimSun" w:hAnsi="SimSun" w:eastAsia="SimSun" w:cs="SimSun"/>
          <w:sz w:val="26"/>
          <w:szCs w:val="26"/>
        </w:rPr>
      </w:pPr>
      <w:r>
        <w:rPr>
          <w:rFonts w:ascii="SimSun" w:hAnsi="SimSun" w:eastAsia="SimSun" w:cs="SimSun"/>
          <w:sz w:val="26"/>
          <w:szCs w:val="26"/>
        </w:rPr>
        <w:t>挑拨他们的内部矛盾，削弱他们的力量的。</w:t>
      </w:r>
    </w:p>
    <w:p>
      <w:pPr>
        <w:spacing w:before="202" w:line="480" w:lineRule="exact"/>
        <w:ind w:left="560"/>
        <w:rPr>
          <w:rFonts w:ascii="SimSun" w:hAnsi="SimSun" w:eastAsia="SimSun" w:cs="SimSun"/>
          <w:sz w:val="26"/>
          <w:szCs w:val="26"/>
        </w:rPr>
      </w:pPr>
      <w:r>
        <w:rPr>
          <w:rFonts w:ascii="SimSun" w:hAnsi="SimSun" w:eastAsia="SimSun" w:cs="SimSun"/>
          <w:spacing w:val="7"/>
          <w:position w:val="16"/>
          <w:sz w:val="26"/>
          <w:szCs w:val="26"/>
        </w:rPr>
        <w:t>312年，南人首望顾荣死了，与此同时司马越大量的残余幕僚在衣</w:t>
      </w:r>
    </w:p>
    <w:p>
      <w:pPr>
        <w:spacing w:before="1" w:line="219" w:lineRule="auto"/>
        <w:rPr>
          <w:rFonts w:ascii="SimSun" w:hAnsi="SimSun" w:eastAsia="SimSun" w:cs="SimSun"/>
          <w:sz w:val="26"/>
          <w:szCs w:val="26"/>
        </w:rPr>
      </w:pPr>
      <w:r>
        <w:rPr>
          <w:rFonts w:ascii="SimSun" w:hAnsi="SimSun" w:eastAsia="SimSun" w:cs="SimSun"/>
          <w:spacing w:val="2"/>
          <w:sz w:val="26"/>
          <w:szCs w:val="26"/>
        </w:rPr>
        <w:t>冠南渡后进入了司马睿朝廷，南北士族的力量发生了巨大的逆转。</w:t>
      </w:r>
    </w:p>
    <w:p>
      <w:pPr>
        <w:spacing w:before="181" w:line="355" w:lineRule="auto"/>
        <w:ind w:right="618" w:firstLine="560"/>
        <w:rPr>
          <w:rFonts w:ascii="SimSun" w:hAnsi="SimSun" w:eastAsia="SimSun" w:cs="SimSun"/>
          <w:sz w:val="26"/>
          <w:szCs w:val="26"/>
        </w:rPr>
      </w:pPr>
      <w:r>
        <w:rPr>
          <w:rFonts w:ascii="SimSun" w:hAnsi="SimSun" w:eastAsia="SimSun" w:cs="SimSun"/>
          <w:spacing w:val="6"/>
          <w:sz w:val="26"/>
          <w:szCs w:val="26"/>
        </w:rPr>
        <w:t>在王导等人的分裂策略下，曾经留学洛阳的第一高门吴郡的顾氏、</w:t>
      </w:r>
      <w:r>
        <w:rPr>
          <w:rFonts w:ascii="SimSun" w:hAnsi="SimSun" w:eastAsia="SimSun" w:cs="SimSun"/>
          <w:spacing w:val="4"/>
          <w:sz w:val="26"/>
          <w:szCs w:val="26"/>
        </w:rPr>
        <w:t xml:space="preserve"> 陆氏等和北人有交集的南方高门被拉拢了进来，之前出兵出力</w:t>
      </w:r>
      <w:r>
        <w:rPr>
          <w:rFonts w:ascii="SimSun" w:hAnsi="SimSun" w:eastAsia="SimSun" w:cs="SimSun"/>
          <w:spacing w:val="3"/>
          <w:sz w:val="26"/>
          <w:szCs w:val="26"/>
        </w:rPr>
        <w:t>的豪强武</w:t>
      </w:r>
    </w:p>
    <w:p>
      <w:pPr>
        <w:spacing w:line="219" w:lineRule="auto"/>
        <w:rPr>
          <w:rFonts w:ascii="SimSun" w:hAnsi="SimSun" w:eastAsia="SimSun" w:cs="SimSun"/>
          <w:sz w:val="26"/>
          <w:szCs w:val="26"/>
        </w:rPr>
      </w:pPr>
      <w:r>
        <w:rPr>
          <w:rFonts w:ascii="SimSun" w:hAnsi="SimSun" w:eastAsia="SimSun" w:cs="SimSun"/>
          <w:spacing w:val="2"/>
          <w:sz w:val="26"/>
          <w:szCs w:val="26"/>
        </w:rPr>
        <w:t>宗如义兴周氏和武兴沈氏等则被排除出了最高层的政策分红圈子。</w:t>
      </w:r>
    </w:p>
    <w:p>
      <w:pPr>
        <w:spacing w:before="201" w:line="501" w:lineRule="exact"/>
        <w:ind w:left="560"/>
        <w:rPr>
          <w:rFonts w:ascii="SimSun" w:hAnsi="SimSun" w:eastAsia="SimSun" w:cs="SimSun"/>
          <w:sz w:val="26"/>
          <w:szCs w:val="26"/>
        </w:rPr>
      </w:pPr>
      <w:r>
        <w:rPr>
          <w:rFonts w:ascii="SimSun" w:hAnsi="SimSun" w:eastAsia="SimSun" w:cs="SimSun"/>
          <w:spacing w:val="11"/>
          <w:position w:val="18"/>
          <w:sz w:val="26"/>
          <w:szCs w:val="26"/>
        </w:rPr>
        <w:t>因为武力强盛的地方豪族控制起来并不容易，比如周家，已经成</w:t>
      </w:r>
    </w:p>
    <w:p>
      <w:pPr>
        <w:spacing w:line="219" w:lineRule="auto"/>
        <w:rPr>
          <w:rFonts w:ascii="SimSun" w:hAnsi="SimSun" w:eastAsia="SimSun" w:cs="SimSun"/>
          <w:sz w:val="26"/>
          <w:szCs w:val="26"/>
        </w:rPr>
      </w:pPr>
      <w:r>
        <w:rPr>
          <w:rFonts w:ascii="SimSun" w:hAnsi="SimSun" w:eastAsia="SimSun" w:cs="SimSun"/>
          <w:spacing w:val="2"/>
          <w:sz w:val="26"/>
          <w:szCs w:val="26"/>
        </w:rPr>
        <w:t>立了一个郡给周家，还怎么满足周家的欲望呢?</w:t>
      </w:r>
    </w:p>
    <w:p>
      <w:pPr>
        <w:spacing w:before="180" w:line="363" w:lineRule="auto"/>
        <w:ind w:right="708" w:firstLine="560"/>
        <w:rPr>
          <w:rFonts w:ascii="SimSun" w:hAnsi="SimSun" w:eastAsia="SimSun" w:cs="SimSun"/>
          <w:sz w:val="26"/>
          <w:szCs w:val="26"/>
        </w:rPr>
      </w:pPr>
      <w:r>
        <w:rPr>
          <w:rFonts w:ascii="SimSun" w:hAnsi="SimSun" w:eastAsia="SimSun" w:cs="SimSun"/>
          <w:spacing w:val="12"/>
          <w:sz w:val="26"/>
          <w:szCs w:val="26"/>
        </w:rPr>
        <w:t>这些地方的武力豪族和高门圈子间并没有历史过往，所以朝廷的</w:t>
      </w:r>
      <w:r>
        <w:rPr>
          <w:rFonts w:ascii="SimSun" w:hAnsi="SimSun" w:eastAsia="SimSun" w:cs="SimSun"/>
          <w:spacing w:val="13"/>
          <w:sz w:val="26"/>
          <w:szCs w:val="26"/>
        </w:rPr>
        <w:t xml:space="preserve"> </w:t>
      </w:r>
      <w:r>
        <w:rPr>
          <w:rFonts w:ascii="SimSun" w:hAnsi="SimSun" w:eastAsia="SimSun" w:cs="SimSun"/>
          <w:spacing w:val="3"/>
          <w:sz w:val="26"/>
          <w:szCs w:val="26"/>
        </w:rPr>
        <w:t>思路很明确，他们必须在被排除在外。那么问题来了，难道朝廷不担心</w:t>
      </w:r>
    </w:p>
    <w:p>
      <w:pPr>
        <w:spacing w:line="220" w:lineRule="auto"/>
        <w:rPr>
          <w:rFonts w:ascii="SimSun" w:hAnsi="SimSun" w:eastAsia="SimSun" w:cs="SimSun"/>
          <w:sz w:val="26"/>
          <w:szCs w:val="26"/>
        </w:rPr>
      </w:pPr>
      <w:r>
        <w:rPr>
          <w:rFonts w:ascii="SimSun" w:hAnsi="SimSun" w:eastAsia="SimSun" w:cs="SimSun"/>
          <w:spacing w:val="3"/>
          <w:sz w:val="26"/>
          <w:szCs w:val="26"/>
        </w:rPr>
        <w:t>他们翻脸吗?</w:t>
      </w:r>
    </w:p>
    <w:p>
      <w:pPr>
        <w:spacing w:before="199" w:line="219" w:lineRule="auto"/>
        <w:ind w:left="560"/>
        <w:rPr>
          <w:rFonts w:ascii="SimSun" w:hAnsi="SimSun" w:eastAsia="SimSun" w:cs="SimSun"/>
          <w:sz w:val="26"/>
          <w:szCs w:val="26"/>
        </w:rPr>
      </w:pPr>
      <w:r>
        <w:rPr>
          <w:rFonts w:ascii="SimSun" w:hAnsi="SimSun" w:eastAsia="SimSun" w:cs="SimSun"/>
          <w:spacing w:val="-2"/>
          <w:sz w:val="26"/>
          <w:szCs w:val="26"/>
        </w:rPr>
        <w:t>王导等人是有后招的。</w:t>
      </w:r>
    </w:p>
    <w:p>
      <w:pPr>
        <w:spacing w:before="168" w:line="523" w:lineRule="exact"/>
        <w:ind w:left="560"/>
        <w:rPr>
          <w:rFonts w:ascii="SimSun" w:hAnsi="SimSun" w:eastAsia="SimSun" w:cs="SimSun"/>
          <w:sz w:val="26"/>
          <w:szCs w:val="26"/>
        </w:rPr>
      </w:pPr>
      <w:r>
        <w:rPr>
          <w:rFonts w:ascii="SimSun" w:hAnsi="SimSun" w:eastAsia="SimSun" w:cs="SimSun"/>
          <w:spacing w:val="7"/>
          <w:position w:val="20"/>
          <w:sz w:val="26"/>
          <w:szCs w:val="26"/>
        </w:rPr>
        <w:t>还是那句话，虽然“江东之豪，莫强于周沈”,但只要你是豪族思</w:t>
      </w:r>
    </w:p>
    <w:p>
      <w:pPr>
        <w:spacing w:before="1" w:line="219" w:lineRule="auto"/>
        <w:rPr>
          <w:rFonts w:ascii="SimSun" w:hAnsi="SimSun" w:eastAsia="SimSun" w:cs="SimSun"/>
          <w:sz w:val="26"/>
          <w:szCs w:val="26"/>
        </w:rPr>
      </w:pPr>
      <w:r>
        <w:rPr>
          <w:rFonts w:ascii="SimSun" w:hAnsi="SimSun" w:eastAsia="SimSun" w:cs="SimSun"/>
          <w:spacing w:val="2"/>
          <w:sz w:val="26"/>
          <w:szCs w:val="26"/>
        </w:rPr>
        <w:t>维而不是政治家思维，你就大概率斗不过那帮老奸巨猾的政治家。</w:t>
      </w:r>
    </w:p>
    <w:p>
      <w:pPr>
        <w:spacing w:before="190" w:line="510" w:lineRule="exact"/>
        <w:ind w:left="560"/>
        <w:rPr>
          <w:rFonts w:ascii="SimSun" w:hAnsi="SimSun" w:eastAsia="SimSun" w:cs="SimSun"/>
          <w:sz w:val="26"/>
          <w:szCs w:val="26"/>
        </w:rPr>
      </w:pPr>
      <w:r>
        <w:rPr>
          <w:rFonts w:ascii="SimSun" w:hAnsi="SimSun" w:eastAsia="SimSun" w:cs="SimSun"/>
          <w:spacing w:val="11"/>
          <w:position w:val="18"/>
          <w:sz w:val="26"/>
          <w:szCs w:val="26"/>
        </w:rPr>
        <w:t>因为豪族关键的属性是地方家族利益，只要地方利益是豪族不可</w:t>
      </w:r>
    </w:p>
    <w:p>
      <w:pPr>
        <w:spacing w:before="1" w:line="218" w:lineRule="auto"/>
        <w:rPr>
          <w:rFonts w:ascii="SimSun" w:hAnsi="SimSun" w:eastAsia="SimSun" w:cs="SimSun"/>
          <w:sz w:val="26"/>
          <w:szCs w:val="26"/>
        </w:rPr>
      </w:pPr>
      <w:r>
        <w:rPr>
          <w:rFonts w:ascii="SimSun" w:hAnsi="SimSun" w:eastAsia="SimSun" w:cs="SimSun"/>
          <w:spacing w:val="3"/>
          <w:sz w:val="26"/>
          <w:szCs w:val="26"/>
        </w:rPr>
        <w:t>割舍的关键点，无论他们多么强大，内部都不会</w:t>
      </w:r>
      <w:r>
        <w:rPr>
          <w:rFonts w:ascii="SimSun" w:hAnsi="SimSun" w:eastAsia="SimSun" w:cs="SimSun"/>
          <w:spacing w:val="2"/>
          <w:sz w:val="26"/>
          <w:szCs w:val="26"/>
        </w:rPr>
        <w:t>是铁板一块的。</w:t>
      </w:r>
    </w:p>
    <w:p>
      <w:pPr>
        <w:spacing w:before="173" w:line="219" w:lineRule="auto"/>
        <w:ind w:left="560"/>
        <w:rPr>
          <w:rFonts w:ascii="SimSun" w:hAnsi="SimSun" w:eastAsia="SimSun" w:cs="SimSun"/>
          <w:sz w:val="26"/>
          <w:szCs w:val="26"/>
        </w:rPr>
      </w:pPr>
      <w:r>
        <w:rPr>
          <w:rFonts w:ascii="SimSun" w:hAnsi="SimSun" w:eastAsia="SimSun" w:cs="SimSun"/>
          <w:spacing w:val="9"/>
          <w:sz w:val="26"/>
          <w:szCs w:val="26"/>
        </w:rPr>
        <w:t>司马家的“八王之乱”是怎么起来的呢?人人皆有</w:t>
      </w:r>
      <w:r>
        <w:rPr>
          <w:rFonts w:ascii="SimSun" w:hAnsi="SimSun" w:eastAsia="SimSun" w:cs="SimSun"/>
          <w:spacing w:val="8"/>
          <w:sz w:val="26"/>
          <w:szCs w:val="26"/>
        </w:rPr>
        <w:t>可能嘛!</w:t>
      </w:r>
    </w:p>
    <w:p>
      <w:pPr>
        <w:spacing w:before="212" w:line="219" w:lineRule="auto"/>
        <w:ind w:left="560"/>
        <w:rPr>
          <w:rFonts w:ascii="SimSun" w:hAnsi="SimSun" w:eastAsia="SimSun" w:cs="SimSun"/>
          <w:sz w:val="26"/>
          <w:szCs w:val="26"/>
        </w:rPr>
      </w:pPr>
      <w:r>
        <w:rPr>
          <w:rFonts w:ascii="SimSun" w:hAnsi="SimSun" w:eastAsia="SimSun" w:cs="SimSun"/>
          <w:spacing w:val="8"/>
          <w:sz w:val="26"/>
          <w:szCs w:val="26"/>
        </w:rPr>
        <w:t>周家为什么强悍呢?不过也因为家族大、产业丰</w:t>
      </w:r>
      <w:r>
        <w:rPr>
          <w:rFonts w:ascii="SimSun" w:hAnsi="SimSun" w:eastAsia="SimSun" w:cs="SimSun"/>
          <w:spacing w:val="7"/>
          <w:sz w:val="26"/>
          <w:szCs w:val="26"/>
        </w:rPr>
        <w:t>、兄弟多嘛!</w:t>
      </w:r>
    </w:p>
    <w:p>
      <w:pPr>
        <w:spacing w:before="180" w:line="511" w:lineRule="exact"/>
        <w:ind w:left="560"/>
        <w:rPr>
          <w:rFonts w:ascii="SimSun" w:hAnsi="SimSun" w:eastAsia="SimSun" w:cs="SimSun"/>
          <w:sz w:val="26"/>
          <w:szCs w:val="26"/>
        </w:rPr>
      </w:pPr>
      <w:r>
        <w:rPr>
          <w:rFonts w:ascii="SimSun" w:hAnsi="SimSun" w:eastAsia="SimSun" w:cs="SimSun"/>
          <w:spacing w:val="12"/>
          <w:position w:val="19"/>
          <w:sz w:val="26"/>
          <w:szCs w:val="26"/>
        </w:rPr>
        <w:t>北方高门几十年来有着丰富的内斗历史经验。在这个时代，只要</w:t>
      </w:r>
    </w:p>
    <w:p>
      <w:pPr>
        <w:spacing w:before="1" w:line="219" w:lineRule="auto"/>
        <w:rPr>
          <w:rFonts w:ascii="SimSun" w:hAnsi="SimSun" w:eastAsia="SimSun" w:cs="SimSun"/>
          <w:sz w:val="26"/>
          <w:szCs w:val="26"/>
        </w:rPr>
      </w:pPr>
      <w:r>
        <w:rPr>
          <w:rFonts w:ascii="SimSun" w:hAnsi="SimSun" w:eastAsia="SimSun" w:cs="SimSun"/>
          <w:spacing w:val="2"/>
          <w:sz w:val="26"/>
          <w:szCs w:val="26"/>
        </w:rPr>
        <w:t>对手的兄弟多，就一切都好说!</w:t>
      </w: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6" w:lineRule="auto"/>
      </w:pPr>
    </w:p>
    <w:p>
      <w:pPr>
        <w:pStyle w:val="2"/>
        <w:spacing w:line="256" w:lineRule="auto"/>
      </w:pPr>
    </w:p>
    <w:p>
      <w:pPr>
        <w:spacing w:before="65" w:line="216" w:lineRule="auto"/>
        <w:jc w:val="right"/>
        <w:rPr>
          <w:rFonts w:ascii="SimSun" w:hAnsi="SimSun" w:eastAsia="SimSun" w:cs="SimSun"/>
          <w:sz w:val="20"/>
          <w:szCs w:val="20"/>
        </w:rPr>
      </w:pPr>
      <w:r>
        <w:rPr>
          <w:rFonts w:ascii="FangSong" w:hAnsi="FangSong" w:eastAsia="FangSong" w:cs="FangSong"/>
          <w:spacing w:val="-8"/>
          <w:sz w:val="20"/>
          <w:szCs w:val="20"/>
        </w:rPr>
        <w:t>第</w:t>
      </w:r>
      <w:r>
        <w:rPr>
          <w:rFonts w:ascii="FangSong" w:hAnsi="FangSong" w:eastAsia="FangSong" w:cs="FangSong"/>
          <w:spacing w:val="-29"/>
          <w:sz w:val="20"/>
          <w:szCs w:val="20"/>
        </w:rPr>
        <w:t xml:space="preserve"> </w:t>
      </w:r>
      <w:r>
        <w:rPr>
          <w:rFonts w:ascii="FangSong" w:hAnsi="FangSong" w:eastAsia="FangSong" w:cs="FangSong"/>
          <w:spacing w:val="-8"/>
          <w:sz w:val="20"/>
          <w:szCs w:val="20"/>
        </w:rPr>
        <w:t>6</w:t>
      </w:r>
      <w:r>
        <w:rPr>
          <w:rFonts w:ascii="FangSong" w:hAnsi="FangSong" w:eastAsia="FangSong" w:cs="FangSong"/>
          <w:spacing w:val="-24"/>
          <w:sz w:val="20"/>
          <w:szCs w:val="20"/>
        </w:rPr>
        <w:t xml:space="preserve"> </w:t>
      </w:r>
      <w:r>
        <w:rPr>
          <w:rFonts w:ascii="FangSong" w:hAnsi="FangSong" w:eastAsia="FangSong" w:cs="FangSong"/>
          <w:spacing w:val="-8"/>
          <w:sz w:val="20"/>
          <w:szCs w:val="20"/>
        </w:rPr>
        <w:t xml:space="preserve">战  东晋立国：“光脏北士”与“散装江东”博弈下的门阀政治   </w:t>
      </w:r>
      <w:r>
        <w:rPr>
          <w:rFonts w:ascii="SimSun" w:hAnsi="SimSun" w:eastAsia="SimSun" w:cs="SimSun"/>
          <w:spacing w:val="-8"/>
          <w:position w:val="5"/>
          <w:sz w:val="13"/>
          <w:szCs w:val="13"/>
        </w:rPr>
        <w:t xml:space="preserve">|       </w:t>
      </w:r>
      <w:r>
        <w:rPr>
          <w:rFonts w:ascii="SimSun" w:hAnsi="SimSun" w:eastAsia="SimSun" w:cs="SimSun"/>
          <w:spacing w:val="-8"/>
          <w:position w:val="-3"/>
          <w:sz w:val="20"/>
          <w:szCs w:val="20"/>
        </w:rPr>
        <w:t>505</w:t>
      </w:r>
    </w:p>
    <w:p>
      <w:pPr>
        <w:spacing w:line="216" w:lineRule="auto"/>
        <w:rPr>
          <w:rFonts w:ascii="SimSun" w:hAnsi="SimSun" w:eastAsia="SimSun" w:cs="SimSun"/>
          <w:sz w:val="20"/>
          <w:szCs w:val="20"/>
        </w:rPr>
        <w:sectPr>
          <w:pgSz w:w="11910" w:h="16840"/>
          <w:pgMar w:top="400" w:right="1311" w:bottom="400" w:left="1700" w:header="0" w:footer="0" w:gutter="0"/>
          <w:cols w:space="720" w:num="1"/>
        </w:sectPr>
      </w:pPr>
    </w:p>
    <w:p>
      <w:pPr>
        <w:pStyle w:val="2"/>
        <w:spacing w:line="252" w:lineRule="auto"/>
      </w:pPr>
      <w:r>
        <w:drawing>
          <wp:anchor distT="0" distB="0" distL="0" distR="0" simplePos="0" relativeHeight="251697152" behindDoc="0" locked="0" layoutInCell="0" allowOverlap="1">
            <wp:simplePos x="0" y="0"/>
            <wp:positionH relativeFrom="page">
              <wp:posOffset>1219200</wp:posOffset>
            </wp:positionH>
            <wp:positionV relativeFrom="page">
              <wp:posOffset>7715250</wp:posOffset>
            </wp:positionV>
            <wp:extent cx="1028700" cy="6350"/>
            <wp:effectExtent l="0" t="0" r="0" b="0"/>
            <wp:wrapNone/>
            <wp:docPr id="80" name="IM 80"/>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423"/>
                    <a:stretch>
                      <a:fillRect/>
                    </a:stretch>
                  </pic:blipFill>
                  <pic:spPr>
                    <a:xfrm>
                      <a:off x="0" y="0"/>
                      <a:ext cx="1028698" cy="6350"/>
                    </a:xfrm>
                    <a:prstGeom prst="rect">
                      <a:avLst/>
                    </a:prstGeom>
                  </pic:spPr>
                </pic:pic>
              </a:graphicData>
            </a:graphic>
          </wp:anchor>
        </w:drawing>
      </w: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3" w:lineRule="auto"/>
      </w:pPr>
    </w:p>
    <w:p>
      <w:pPr>
        <w:spacing w:before="110" w:line="219" w:lineRule="auto"/>
        <w:ind w:left="681"/>
        <w:outlineLvl w:val="1"/>
        <w:rPr>
          <w:rFonts w:ascii="SimSun" w:hAnsi="SimSun" w:eastAsia="SimSun" w:cs="SimSun"/>
          <w:sz w:val="34"/>
          <w:szCs w:val="34"/>
        </w:rPr>
      </w:pPr>
      <w:r>
        <w:rPr>
          <w:rFonts w:ascii="SimSun" w:hAnsi="SimSun" w:eastAsia="SimSun" w:cs="SimSun"/>
          <w:b/>
          <w:bCs/>
          <w:spacing w:val="-16"/>
          <w:sz w:val="34"/>
          <w:szCs w:val="34"/>
        </w:rPr>
        <w:t>四、</w:t>
      </w:r>
      <w:r>
        <w:rPr>
          <w:rFonts w:ascii="SimSun" w:hAnsi="SimSun" w:eastAsia="SimSun" w:cs="SimSun"/>
          <w:spacing w:val="-87"/>
          <w:sz w:val="34"/>
          <w:szCs w:val="34"/>
        </w:rPr>
        <w:t xml:space="preserve"> </w:t>
      </w:r>
      <w:r>
        <w:rPr>
          <w:rFonts w:ascii="SimSun" w:hAnsi="SimSun" w:eastAsia="SimSun" w:cs="SimSun"/>
          <w:b/>
          <w:bCs/>
          <w:spacing w:val="-16"/>
          <w:sz w:val="34"/>
          <w:szCs w:val="34"/>
        </w:rPr>
        <w:t>寒门是怎样出贵子的?</w:t>
      </w:r>
    </w:p>
    <w:p>
      <w:pPr>
        <w:pStyle w:val="2"/>
        <w:spacing w:line="254" w:lineRule="auto"/>
      </w:pPr>
    </w:p>
    <w:p>
      <w:pPr>
        <w:pStyle w:val="2"/>
        <w:spacing w:line="254" w:lineRule="auto"/>
      </w:pPr>
    </w:p>
    <w:p>
      <w:pPr>
        <w:pStyle w:val="2"/>
        <w:spacing w:line="255" w:lineRule="auto"/>
      </w:pPr>
    </w:p>
    <w:p>
      <w:pPr>
        <w:pStyle w:val="2"/>
        <w:spacing w:line="255" w:lineRule="auto"/>
      </w:pPr>
    </w:p>
    <w:p>
      <w:pPr>
        <w:spacing w:before="85" w:line="354" w:lineRule="auto"/>
        <w:ind w:left="547" w:right="13" w:firstLine="549"/>
        <w:rPr>
          <w:rFonts w:ascii="SimSun" w:hAnsi="SimSun" w:eastAsia="SimSun" w:cs="SimSun"/>
          <w:sz w:val="26"/>
          <w:szCs w:val="26"/>
        </w:rPr>
      </w:pPr>
      <w:r>
        <w:rPr>
          <w:rFonts w:ascii="SimSun" w:hAnsi="SimSun" w:eastAsia="SimSun" w:cs="SimSun"/>
          <w:spacing w:val="23"/>
          <w:sz w:val="26"/>
          <w:szCs w:val="26"/>
        </w:rPr>
        <w:t>江东武力核心周配不满足于义兴郡的家族势力，他是个有大想</w:t>
      </w:r>
      <w:r>
        <w:rPr>
          <w:rFonts w:ascii="SimSun" w:hAnsi="SimSun" w:eastAsia="SimSun" w:cs="SimSun"/>
          <w:spacing w:val="3"/>
          <w:sz w:val="26"/>
          <w:szCs w:val="26"/>
        </w:rPr>
        <w:t xml:space="preserve">  </w:t>
      </w:r>
      <w:r>
        <w:rPr>
          <w:rFonts w:ascii="SimSun" w:hAnsi="SimSun" w:eastAsia="SimSun" w:cs="SimSun"/>
          <w:spacing w:val="18"/>
          <w:sz w:val="26"/>
          <w:szCs w:val="26"/>
        </w:rPr>
        <w:t>法的人。但是，周圮在永嘉之乱两年后就已</w:t>
      </w:r>
      <w:r>
        <w:rPr>
          <w:rFonts w:ascii="SimSun" w:hAnsi="SimSun" w:eastAsia="SimSun" w:cs="SimSun"/>
          <w:spacing w:val="17"/>
          <w:sz w:val="26"/>
          <w:szCs w:val="26"/>
        </w:rPr>
        <w:t>经强烈感受到自己曾经的</w:t>
      </w:r>
      <w:r>
        <w:rPr>
          <w:rFonts w:ascii="SimSun" w:hAnsi="SimSun" w:eastAsia="SimSun" w:cs="SimSun"/>
          <w:sz w:val="26"/>
          <w:szCs w:val="26"/>
        </w:rPr>
        <w:t xml:space="preserve"> </w:t>
      </w:r>
      <w:r>
        <w:rPr>
          <w:rFonts w:ascii="SimSun" w:hAnsi="SimSun" w:eastAsia="SimSun" w:cs="SimSun"/>
          <w:spacing w:val="8"/>
          <w:sz w:val="26"/>
          <w:szCs w:val="26"/>
        </w:rPr>
        <w:t>“三定江南”功勋白瞎了，北方士人大量南渡充斥</w:t>
      </w:r>
      <w:r>
        <w:rPr>
          <w:rFonts w:ascii="SimSun" w:hAnsi="SimSun" w:eastAsia="SimSun" w:cs="SimSun"/>
          <w:spacing w:val="7"/>
          <w:sz w:val="26"/>
          <w:szCs w:val="26"/>
        </w:rPr>
        <w:t>于朝堂，作为元老他</w:t>
      </w:r>
    </w:p>
    <w:p>
      <w:pPr>
        <w:spacing w:line="217" w:lineRule="auto"/>
        <w:ind w:left="677"/>
        <w:rPr>
          <w:rFonts w:ascii="SimSun" w:hAnsi="SimSun" w:eastAsia="SimSun" w:cs="SimSun"/>
          <w:sz w:val="26"/>
          <w:szCs w:val="26"/>
        </w:rPr>
      </w:pPr>
      <w:r>
        <w:rPr>
          <w:rFonts w:ascii="SimSun" w:hAnsi="SimSun" w:eastAsia="SimSun" w:cs="SimSun"/>
          <w:spacing w:val="-2"/>
          <w:sz w:val="26"/>
          <w:szCs w:val="26"/>
        </w:rPr>
        <w:t>经常被司马睿的心腹刁协所轻视，因此他的不满情绪相当严重。①</w:t>
      </w:r>
    </w:p>
    <w:p>
      <w:pPr>
        <w:spacing w:before="207" w:line="361" w:lineRule="auto"/>
        <w:ind w:left="677" w:right="73" w:firstLine="419"/>
        <w:rPr>
          <w:rFonts w:ascii="SimSun" w:hAnsi="SimSun" w:eastAsia="SimSun" w:cs="SimSun"/>
          <w:sz w:val="26"/>
          <w:szCs w:val="26"/>
        </w:rPr>
      </w:pPr>
      <w:r>
        <w:rPr>
          <w:rFonts w:ascii="SimSun" w:hAnsi="SimSun" w:eastAsia="SimSun" w:cs="SimSun"/>
          <w:spacing w:val="13"/>
          <w:sz w:val="26"/>
          <w:szCs w:val="26"/>
        </w:rPr>
        <w:t>周配从北士集团的内部发现了破绽，时任镇东将军祭酒</w:t>
      </w:r>
      <w:r>
        <w:rPr>
          <w:rFonts w:ascii="SimSun" w:hAnsi="SimSun" w:eastAsia="SimSun" w:cs="SimSun"/>
          <w:spacing w:val="12"/>
          <w:sz w:val="26"/>
          <w:szCs w:val="26"/>
        </w:rPr>
        <w:t>的东莱人</w:t>
      </w:r>
      <w:r>
        <w:rPr>
          <w:rFonts w:ascii="SimSun" w:hAnsi="SimSun" w:eastAsia="SimSun" w:cs="SimSun"/>
          <w:sz w:val="26"/>
          <w:szCs w:val="26"/>
        </w:rPr>
        <w:t xml:space="preserve"> </w:t>
      </w:r>
      <w:r>
        <w:rPr>
          <w:rFonts w:ascii="SimSun" w:hAnsi="SimSun" w:eastAsia="SimSun" w:cs="SimSun"/>
          <w:spacing w:val="2"/>
          <w:sz w:val="26"/>
          <w:szCs w:val="26"/>
        </w:rPr>
        <w:t>王恢被周颤所侮辱，于是投靠了周圮，并打算发动政变除掉这帮执政的</w:t>
      </w:r>
    </w:p>
    <w:p>
      <w:pPr>
        <w:spacing w:line="217" w:lineRule="auto"/>
        <w:ind w:left="677"/>
        <w:rPr>
          <w:rFonts w:ascii="SimSun" w:hAnsi="SimSun" w:eastAsia="SimSun" w:cs="SimSun"/>
          <w:sz w:val="26"/>
          <w:szCs w:val="26"/>
        </w:rPr>
      </w:pPr>
      <w:r>
        <w:rPr>
          <w:rFonts w:ascii="SimSun" w:hAnsi="SimSun" w:eastAsia="SimSun" w:cs="SimSun"/>
          <w:spacing w:val="-1"/>
          <w:sz w:val="26"/>
          <w:szCs w:val="26"/>
        </w:rPr>
        <w:t>北方高门，推举周配和戴渊与众位南方士族执政。②</w:t>
      </w:r>
    </w:p>
    <w:p>
      <w:pPr>
        <w:spacing w:before="197" w:line="219" w:lineRule="auto"/>
        <w:ind w:left="1237"/>
        <w:rPr>
          <w:rFonts w:ascii="SimSun" w:hAnsi="SimSun" w:eastAsia="SimSun" w:cs="SimSun"/>
          <w:sz w:val="26"/>
          <w:szCs w:val="26"/>
        </w:rPr>
      </w:pPr>
      <w:r>
        <w:rPr>
          <w:rFonts w:ascii="SimSun" w:hAnsi="SimSun" w:eastAsia="SimSun" w:cs="SimSun"/>
          <w:spacing w:val="1"/>
          <w:sz w:val="26"/>
          <w:szCs w:val="26"/>
        </w:rPr>
        <w:t>南方士人真真切切是打算建立江东傀儡共和国的。</w:t>
      </w:r>
    </w:p>
    <w:p>
      <w:pPr>
        <w:spacing w:before="170" w:line="518" w:lineRule="exact"/>
        <w:ind w:left="1097"/>
        <w:rPr>
          <w:rFonts w:ascii="SimSun" w:hAnsi="SimSun" w:eastAsia="SimSun" w:cs="SimSun"/>
          <w:sz w:val="26"/>
          <w:szCs w:val="26"/>
        </w:rPr>
      </w:pPr>
      <w:r>
        <w:rPr>
          <w:rFonts w:ascii="SimSun" w:hAnsi="SimSun" w:eastAsia="SimSun" w:cs="SimSun"/>
          <w:spacing w:val="13"/>
          <w:position w:val="19"/>
          <w:sz w:val="26"/>
          <w:szCs w:val="26"/>
        </w:rPr>
        <w:t>周配和北士王恢合作是希望通过王恢联络北人军阀，以</w:t>
      </w:r>
      <w:r>
        <w:rPr>
          <w:rFonts w:ascii="SimSun" w:hAnsi="SimSun" w:eastAsia="SimSun" w:cs="SimSun"/>
          <w:spacing w:val="12"/>
          <w:position w:val="19"/>
          <w:sz w:val="26"/>
          <w:szCs w:val="26"/>
        </w:rPr>
        <w:t>便合兵推</w:t>
      </w:r>
    </w:p>
    <w:p>
      <w:pPr>
        <w:spacing w:line="217" w:lineRule="auto"/>
        <w:ind w:left="677"/>
        <w:rPr>
          <w:rFonts w:ascii="SimSun" w:hAnsi="SimSun" w:eastAsia="SimSun" w:cs="SimSun"/>
          <w:sz w:val="26"/>
          <w:szCs w:val="26"/>
        </w:rPr>
      </w:pPr>
      <w:r>
        <w:rPr>
          <w:rFonts w:ascii="SimSun" w:hAnsi="SimSun" w:eastAsia="SimSun" w:cs="SimSun"/>
          <w:spacing w:val="2"/>
          <w:sz w:val="26"/>
          <w:szCs w:val="26"/>
        </w:rPr>
        <w:t>翻司马睿政府，王恢也联络了流人帅夏铁等人起兵。③但还没来得及起</w:t>
      </w:r>
    </w:p>
    <w:p>
      <w:pPr>
        <w:pStyle w:val="2"/>
      </w:pPr>
    </w:p>
    <w:p>
      <w:pPr>
        <w:pStyle w:val="2"/>
      </w:pPr>
    </w:p>
    <w:p>
      <w:pPr>
        <w:pStyle w:val="2"/>
      </w:pPr>
    </w:p>
    <w:p>
      <w:pPr>
        <w:spacing w:before="68" w:line="383" w:lineRule="exact"/>
        <w:ind w:left="1097"/>
        <w:rPr>
          <w:rFonts w:ascii="SimSun" w:hAnsi="SimSun" w:eastAsia="SimSun" w:cs="SimSun"/>
          <w:sz w:val="21"/>
          <w:szCs w:val="21"/>
        </w:rPr>
      </w:pPr>
      <w:r>
        <w:rPr>
          <w:rFonts w:ascii="SimSun" w:hAnsi="SimSun" w:eastAsia="SimSun" w:cs="SimSun"/>
          <w:spacing w:val="4"/>
          <w:position w:val="13"/>
          <w:sz w:val="21"/>
          <w:szCs w:val="21"/>
        </w:rPr>
        <w:t>① 《晋书·周圮传》:于时中州人士佐佑王业，而配自以为不得调，内怀怨望，复</w:t>
      </w:r>
    </w:p>
    <w:p>
      <w:pPr>
        <w:spacing w:line="219" w:lineRule="auto"/>
        <w:ind w:left="677"/>
        <w:rPr>
          <w:rFonts w:ascii="SimSun" w:hAnsi="SimSun" w:eastAsia="SimSun" w:cs="SimSun"/>
          <w:sz w:val="21"/>
          <w:szCs w:val="21"/>
        </w:rPr>
      </w:pPr>
      <w:r>
        <w:rPr>
          <w:rFonts w:ascii="SimSun" w:hAnsi="SimSun" w:eastAsia="SimSun" w:cs="SimSun"/>
          <w:spacing w:val="-4"/>
          <w:sz w:val="21"/>
          <w:szCs w:val="21"/>
        </w:rPr>
        <w:t>为刁协轻之，耻恚愈甚。</w:t>
      </w:r>
    </w:p>
    <w:p>
      <w:pPr>
        <w:spacing w:before="158" w:line="269" w:lineRule="auto"/>
        <w:ind w:left="677" w:right="28" w:firstLine="419"/>
        <w:rPr>
          <w:rFonts w:ascii="SimSun" w:hAnsi="SimSun" w:eastAsia="SimSun" w:cs="SimSun"/>
          <w:sz w:val="21"/>
          <w:szCs w:val="21"/>
        </w:rPr>
      </w:pPr>
      <w:r>
        <w:rPr>
          <w:rFonts w:ascii="SimSun" w:hAnsi="SimSun" w:eastAsia="SimSun" w:cs="SimSun"/>
          <w:spacing w:val="-6"/>
          <w:sz w:val="21"/>
          <w:szCs w:val="21"/>
        </w:rPr>
        <w:t>② 《晋书·周已传》:时镇东将军祭酒东莱王恢亦为周頭所侮，乃与配阴谋诛诸执政，</w:t>
      </w:r>
      <w:r>
        <w:rPr>
          <w:rFonts w:ascii="SimSun" w:hAnsi="SimSun" w:eastAsia="SimSun" w:cs="SimSun"/>
          <w:spacing w:val="18"/>
          <w:sz w:val="21"/>
          <w:szCs w:val="21"/>
        </w:rPr>
        <w:t xml:space="preserve"> </w:t>
      </w:r>
      <w:r>
        <w:rPr>
          <w:rFonts w:ascii="SimSun" w:hAnsi="SimSun" w:eastAsia="SimSun" w:cs="SimSun"/>
          <w:spacing w:val="-8"/>
          <w:sz w:val="21"/>
          <w:szCs w:val="21"/>
        </w:rPr>
        <w:t>推圮及戴若思与诸南士共奉帝以经纬世事。</w:t>
      </w:r>
    </w:p>
    <w:p>
      <w:pPr>
        <w:spacing w:before="138" w:line="269" w:lineRule="auto"/>
        <w:ind w:left="677" w:right="113" w:firstLine="419"/>
        <w:rPr>
          <w:rFonts w:ascii="SimSun" w:hAnsi="SimSun" w:eastAsia="SimSun" w:cs="SimSun"/>
          <w:sz w:val="21"/>
          <w:szCs w:val="21"/>
        </w:rPr>
      </w:pPr>
      <w:r>
        <w:rPr>
          <w:rFonts w:ascii="SimSun" w:hAnsi="SimSun" w:eastAsia="SimSun" w:cs="SimSun"/>
          <w:sz w:val="21"/>
          <w:szCs w:val="21"/>
        </w:rPr>
        <w:t>③《晋书·周圮传》:先是，流人帅夏铁等寓于淮、泗，恢阴书与铁，令起兵，己当</w:t>
      </w:r>
      <w:r>
        <w:rPr>
          <w:rFonts w:ascii="SimSun" w:hAnsi="SimSun" w:eastAsia="SimSun" w:cs="SimSun"/>
          <w:spacing w:val="14"/>
          <w:sz w:val="21"/>
          <w:szCs w:val="21"/>
        </w:rPr>
        <w:t xml:space="preserve"> </w:t>
      </w:r>
      <w:r>
        <w:rPr>
          <w:rFonts w:ascii="SimSun" w:hAnsi="SimSun" w:eastAsia="SimSun" w:cs="SimSun"/>
          <w:spacing w:val="-13"/>
          <w:sz w:val="21"/>
          <w:szCs w:val="21"/>
        </w:rPr>
        <w:t>与圮以三吴应之。</w:t>
      </w:r>
    </w:p>
    <w:p>
      <w:pPr>
        <w:pStyle w:val="2"/>
        <w:spacing w:line="248" w:lineRule="auto"/>
      </w:pPr>
    </w:p>
    <w:p>
      <w:pPr>
        <w:pStyle w:val="2"/>
        <w:spacing w:line="248" w:lineRule="auto"/>
      </w:pPr>
    </w:p>
    <w:p>
      <w:pPr>
        <w:pStyle w:val="2"/>
        <w:spacing w:line="248" w:lineRule="auto"/>
      </w:pPr>
    </w:p>
    <w:p>
      <w:pPr>
        <w:spacing w:before="69" w:line="236" w:lineRule="auto"/>
        <w:rPr>
          <w:rFonts w:ascii="KaiTi" w:hAnsi="KaiTi" w:eastAsia="KaiTi" w:cs="KaiTi"/>
          <w:sz w:val="21"/>
          <w:szCs w:val="21"/>
        </w:rPr>
      </w:pPr>
      <w:r>
        <w:rPr>
          <w:rFonts w:ascii="SimSun" w:hAnsi="SimSun" w:eastAsia="SimSun" w:cs="SimSun"/>
          <w:b/>
          <w:bCs/>
          <w:spacing w:val="-17"/>
          <w:position w:val="1"/>
          <w:sz w:val="21"/>
          <w:szCs w:val="21"/>
        </w:rPr>
        <w:t>5o6</w:t>
      </w:r>
      <w:r>
        <w:rPr>
          <w:rFonts w:ascii="SimSun" w:hAnsi="SimSun" w:eastAsia="SimSun" w:cs="SimSun"/>
          <w:spacing w:val="21"/>
          <w:position w:val="1"/>
          <w:sz w:val="21"/>
          <w:szCs w:val="21"/>
        </w:rPr>
        <w:t xml:space="preserve">   </w:t>
      </w:r>
      <w:r>
        <w:rPr>
          <w:rFonts w:ascii="SimSun" w:hAnsi="SimSun" w:eastAsia="SimSun" w:cs="SimSun"/>
          <w:b/>
          <w:bCs/>
          <w:spacing w:val="-17"/>
          <w:position w:val="1"/>
          <w:sz w:val="21"/>
          <w:szCs w:val="21"/>
        </w:rPr>
        <w:t>|</w:t>
      </w:r>
      <w:r>
        <w:rPr>
          <w:rFonts w:ascii="SimSun" w:hAnsi="SimSun" w:eastAsia="SimSun" w:cs="SimSun"/>
          <w:spacing w:val="16"/>
          <w:position w:val="1"/>
          <w:sz w:val="21"/>
          <w:szCs w:val="21"/>
        </w:rPr>
        <w:t xml:space="preserve">   </w:t>
      </w:r>
      <w:r>
        <w:rPr>
          <w:rFonts w:ascii="KaiTi" w:hAnsi="KaiTi" w:eastAsia="KaiTi" w:cs="KaiTi"/>
          <w:b/>
          <w:bCs/>
          <w:spacing w:val="-17"/>
          <w:sz w:val="21"/>
          <w:szCs w:val="21"/>
        </w:rPr>
        <w:t>两晋悲歌</w:t>
      </w:r>
    </w:p>
    <w:p>
      <w:pPr>
        <w:spacing w:line="236" w:lineRule="auto"/>
        <w:rPr>
          <w:rFonts w:ascii="KaiTi" w:hAnsi="KaiTi" w:eastAsia="KaiTi" w:cs="KaiTi"/>
          <w:sz w:val="21"/>
          <w:szCs w:val="21"/>
        </w:rPr>
        <w:sectPr>
          <w:pgSz w:w="11910" w:h="16840"/>
          <w:pgMar w:top="400" w:right="1786" w:bottom="400" w:left="1232" w:header="0" w:footer="0" w:gutter="0"/>
          <w:cols w:space="720" w:num="1"/>
        </w:sectPr>
      </w:pPr>
    </w:p>
    <w:p>
      <w:pPr>
        <w:pStyle w:val="2"/>
        <w:spacing w:line="260" w:lineRule="auto"/>
      </w:pPr>
      <w:r>
        <w:drawing>
          <wp:anchor distT="0" distB="0" distL="0" distR="0" simplePos="0" relativeHeight="251698176" behindDoc="0" locked="0" layoutInCell="0" allowOverlap="1">
            <wp:simplePos x="0" y="0"/>
            <wp:positionH relativeFrom="page">
              <wp:posOffset>1054100</wp:posOffset>
            </wp:positionH>
            <wp:positionV relativeFrom="page">
              <wp:posOffset>8184515</wp:posOffset>
            </wp:positionV>
            <wp:extent cx="1047750" cy="6350"/>
            <wp:effectExtent l="0" t="0" r="0" b="0"/>
            <wp:wrapNone/>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409"/>
                    <a:stretch>
                      <a:fillRect/>
                    </a:stretch>
                  </pic:blipFill>
                  <pic:spPr>
                    <a:xfrm>
                      <a:off x="0" y="0"/>
                      <a:ext cx="1047757" cy="6350"/>
                    </a:xfrm>
                    <a:prstGeom prst="rect">
                      <a:avLst/>
                    </a:prstGeom>
                  </pic:spPr>
                </pic:pic>
              </a:graphicData>
            </a:graphic>
          </wp:anchor>
        </w:drawing>
      </w:r>
    </w:p>
    <w:p>
      <w:pPr>
        <w:pStyle w:val="2"/>
        <w:spacing w:line="261" w:lineRule="auto"/>
      </w:pPr>
    </w:p>
    <w:p>
      <w:pPr>
        <w:pStyle w:val="2"/>
        <w:spacing w:line="261" w:lineRule="auto"/>
      </w:pPr>
    </w:p>
    <w:p>
      <w:pPr>
        <w:pStyle w:val="2"/>
        <w:spacing w:line="261" w:lineRule="auto"/>
      </w:pPr>
    </w:p>
    <w:p>
      <w:pPr>
        <w:pStyle w:val="2"/>
        <w:spacing w:line="261" w:lineRule="auto"/>
      </w:pPr>
    </w:p>
    <w:p>
      <w:pPr>
        <w:spacing w:before="87" w:line="491" w:lineRule="exact"/>
        <w:ind w:left="20"/>
        <w:rPr>
          <w:rFonts w:ascii="SimSun" w:hAnsi="SimSun" w:eastAsia="SimSun" w:cs="SimSun"/>
          <w:sz w:val="27"/>
          <w:szCs w:val="27"/>
        </w:rPr>
      </w:pPr>
      <w:r>
        <w:rPr>
          <w:rFonts w:ascii="SimSun" w:hAnsi="SimSun" w:eastAsia="SimSun" w:cs="SimSun"/>
          <w:spacing w:val="-7"/>
          <w:position w:val="16"/>
          <w:sz w:val="27"/>
          <w:szCs w:val="27"/>
        </w:rPr>
        <w:t>兵，临淮太守蔡豹就干掉了北面打算作乱的这伙流民，王恢听</w:t>
      </w:r>
      <w:r>
        <w:rPr>
          <w:rFonts w:ascii="SimSun" w:hAnsi="SimSun" w:eastAsia="SimSun" w:cs="SimSun"/>
          <w:spacing w:val="-8"/>
          <w:position w:val="16"/>
          <w:sz w:val="27"/>
          <w:szCs w:val="27"/>
        </w:rPr>
        <w:t>说后以为</w:t>
      </w:r>
    </w:p>
    <w:p>
      <w:pPr>
        <w:spacing w:line="219" w:lineRule="auto"/>
        <w:ind w:left="20"/>
        <w:rPr>
          <w:rFonts w:ascii="SimSun" w:hAnsi="SimSun" w:eastAsia="SimSun" w:cs="SimSun"/>
          <w:sz w:val="27"/>
          <w:szCs w:val="27"/>
        </w:rPr>
      </w:pPr>
      <w:r>
        <w:rPr>
          <w:rFonts w:ascii="SimSun" w:hAnsi="SimSun" w:eastAsia="SimSun" w:cs="SimSun"/>
          <w:spacing w:val="-10"/>
          <w:sz w:val="27"/>
          <w:szCs w:val="27"/>
        </w:rPr>
        <w:t>东窗事发，逃奔到周圮处，结果被周配杀了。</w:t>
      </w:r>
    </w:p>
    <w:p>
      <w:pPr>
        <w:spacing w:before="179" w:line="335" w:lineRule="auto"/>
        <w:ind w:left="20" w:right="650" w:firstLine="550"/>
        <w:rPr>
          <w:rFonts w:ascii="SimSun" w:hAnsi="SimSun" w:eastAsia="SimSun" w:cs="SimSun"/>
          <w:sz w:val="27"/>
          <w:szCs w:val="27"/>
        </w:rPr>
      </w:pPr>
      <w:r>
        <w:rPr>
          <w:rFonts w:ascii="SimSun" w:hAnsi="SimSun" w:eastAsia="SimSun" w:cs="SimSun"/>
          <w:spacing w:val="2"/>
          <w:sz w:val="27"/>
          <w:szCs w:val="27"/>
        </w:rPr>
        <w:t>周配以为灭口了，但没有不透风的墙，北人集团</w:t>
      </w:r>
      <w:r>
        <w:rPr>
          <w:rFonts w:ascii="SimSun" w:hAnsi="SimSun" w:eastAsia="SimSun" w:cs="SimSun"/>
          <w:spacing w:val="1"/>
          <w:sz w:val="27"/>
          <w:szCs w:val="27"/>
        </w:rPr>
        <w:t>很快就知道了他</w:t>
      </w:r>
      <w:r>
        <w:rPr>
          <w:rFonts w:ascii="SimSun" w:hAnsi="SimSun" w:eastAsia="SimSun" w:cs="SimSun"/>
          <w:sz w:val="27"/>
          <w:szCs w:val="27"/>
        </w:rPr>
        <w:t xml:space="preserve"> </w:t>
      </w:r>
      <w:r>
        <w:rPr>
          <w:rFonts w:ascii="SimSun" w:hAnsi="SimSun" w:eastAsia="SimSun" w:cs="SimSun"/>
          <w:spacing w:val="-7"/>
          <w:sz w:val="27"/>
          <w:szCs w:val="27"/>
        </w:rPr>
        <w:t>与王恢密谋作乱的事，随后召周配为镇东司马，周圮还没到任，又改授</w:t>
      </w:r>
      <w:r>
        <w:rPr>
          <w:rFonts w:ascii="SimSun" w:hAnsi="SimSun" w:eastAsia="SimSun" w:cs="SimSun"/>
          <w:spacing w:val="8"/>
          <w:sz w:val="27"/>
          <w:szCs w:val="27"/>
        </w:rPr>
        <w:t xml:space="preserve"> </w:t>
      </w:r>
      <w:r>
        <w:rPr>
          <w:rFonts w:ascii="SimSun" w:hAnsi="SimSun" w:eastAsia="SimSun" w:cs="SimSun"/>
          <w:spacing w:val="-6"/>
          <w:sz w:val="27"/>
          <w:szCs w:val="27"/>
        </w:rPr>
        <w:t>他为南郡太守。周配南行至芜湖时又接到调令：“周配奕世忠烈，义诚</w:t>
      </w:r>
      <w:r>
        <w:rPr>
          <w:rFonts w:ascii="SimSun" w:hAnsi="SimSun" w:eastAsia="SimSun" w:cs="SimSun"/>
          <w:sz w:val="27"/>
          <w:szCs w:val="27"/>
        </w:rPr>
        <w:t xml:space="preserve"> </w:t>
      </w:r>
      <w:r>
        <w:rPr>
          <w:rFonts w:ascii="SimSun" w:hAnsi="SimSun" w:eastAsia="SimSun" w:cs="SimSun"/>
          <w:spacing w:val="-2"/>
          <w:sz w:val="27"/>
          <w:szCs w:val="27"/>
        </w:rPr>
        <w:t>显著,我一直钦佩，觉得南郡太守不合适您，现在改任军</w:t>
      </w:r>
      <w:r>
        <w:rPr>
          <w:rFonts w:ascii="SimSun" w:hAnsi="SimSun" w:eastAsia="SimSun" w:cs="SimSun"/>
          <w:spacing w:val="-3"/>
          <w:sz w:val="27"/>
          <w:szCs w:val="27"/>
        </w:rPr>
        <w:t>谘祭酒，将军</w:t>
      </w:r>
    </w:p>
    <w:p>
      <w:pPr>
        <w:spacing w:line="219" w:lineRule="auto"/>
        <w:ind w:left="20"/>
        <w:rPr>
          <w:rFonts w:ascii="SimSun" w:hAnsi="SimSun" w:eastAsia="SimSun" w:cs="SimSun"/>
          <w:sz w:val="27"/>
          <w:szCs w:val="27"/>
        </w:rPr>
      </w:pPr>
      <w:r>
        <w:rPr>
          <w:rFonts w:ascii="SimSun" w:hAnsi="SimSun" w:eastAsia="SimSun" w:cs="SimSun"/>
          <w:spacing w:val="-9"/>
          <w:sz w:val="27"/>
          <w:szCs w:val="27"/>
        </w:rPr>
        <w:t>如故，进爵为公，禄秩僚属一同开国之例。”</w:t>
      </w:r>
    </w:p>
    <w:p>
      <w:pPr>
        <w:spacing w:before="179" w:line="349" w:lineRule="auto"/>
        <w:ind w:left="20" w:right="549" w:firstLine="550"/>
        <w:rPr>
          <w:rFonts w:ascii="SimSun" w:hAnsi="SimSun" w:eastAsia="SimSun" w:cs="SimSun"/>
          <w:sz w:val="27"/>
          <w:szCs w:val="27"/>
        </w:rPr>
      </w:pPr>
      <w:r>
        <w:rPr>
          <w:rFonts w:ascii="SimSun" w:hAnsi="SimSun" w:eastAsia="SimSun" w:cs="SimSun"/>
          <w:spacing w:val="-3"/>
          <w:sz w:val="27"/>
          <w:szCs w:val="27"/>
        </w:rPr>
        <w:t>表面上是官越做越大，实际上就是不断折腾周</w:t>
      </w:r>
      <w:r>
        <w:rPr>
          <w:rFonts w:ascii="SimSun" w:hAnsi="SimSun" w:eastAsia="SimSun" w:cs="SimSun"/>
          <w:spacing w:val="-4"/>
          <w:sz w:val="27"/>
          <w:szCs w:val="27"/>
        </w:rPr>
        <w:t>配。这招挺阴损的，</w:t>
      </w:r>
      <w:r>
        <w:rPr>
          <w:rFonts w:ascii="SimSun" w:hAnsi="SimSun" w:eastAsia="SimSun" w:cs="SimSun"/>
          <w:sz w:val="27"/>
          <w:szCs w:val="27"/>
        </w:rPr>
        <w:t xml:space="preserve"> </w:t>
      </w:r>
      <w:r>
        <w:rPr>
          <w:rFonts w:ascii="SimSun" w:hAnsi="SimSun" w:eastAsia="SimSun" w:cs="SimSun"/>
          <w:spacing w:val="-2"/>
          <w:sz w:val="27"/>
          <w:szCs w:val="27"/>
        </w:rPr>
        <w:t>万一周配生气了呢?从后面的剧情发展来看，北人集团并不太担心，他</w:t>
      </w:r>
    </w:p>
    <w:p>
      <w:pPr>
        <w:spacing w:line="220" w:lineRule="auto"/>
        <w:ind w:left="20"/>
        <w:rPr>
          <w:rFonts w:ascii="SimSun" w:hAnsi="SimSun" w:eastAsia="SimSun" w:cs="SimSun"/>
          <w:sz w:val="27"/>
          <w:szCs w:val="27"/>
        </w:rPr>
      </w:pPr>
      <w:r>
        <w:rPr>
          <w:rFonts w:ascii="SimSun" w:hAnsi="SimSun" w:eastAsia="SimSun" w:cs="SimSun"/>
          <w:spacing w:val="-10"/>
          <w:sz w:val="27"/>
          <w:szCs w:val="27"/>
        </w:rPr>
        <w:t>们对周家早有预案。</w:t>
      </w:r>
    </w:p>
    <w:p>
      <w:pPr>
        <w:spacing w:before="187" w:line="457" w:lineRule="exact"/>
        <w:ind w:left="570"/>
        <w:rPr>
          <w:rFonts w:ascii="SimSun" w:hAnsi="SimSun" w:eastAsia="SimSun" w:cs="SimSun"/>
          <w:sz w:val="27"/>
          <w:szCs w:val="27"/>
        </w:rPr>
      </w:pPr>
      <w:r>
        <w:rPr>
          <w:rFonts w:ascii="SimSun" w:hAnsi="SimSun" w:eastAsia="SimSun" w:cs="SimSun"/>
          <w:spacing w:val="-7"/>
          <w:position w:val="13"/>
          <w:sz w:val="27"/>
          <w:szCs w:val="27"/>
        </w:rPr>
        <w:t>周圮大怒后生病，没来得及报仇就气死了，死前对儿子说：“杀我</w:t>
      </w:r>
    </w:p>
    <w:p>
      <w:pPr>
        <w:spacing w:before="1" w:line="217" w:lineRule="auto"/>
        <w:ind w:left="20"/>
        <w:rPr>
          <w:rFonts w:ascii="SimSun" w:hAnsi="SimSun" w:eastAsia="SimSun" w:cs="SimSun"/>
          <w:sz w:val="27"/>
          <w:szCs w:val="27"/>
        </w:rPr>
      </w:pPr>
      <w:r>
        <w:rPr>
          <w:rFonts w:ascii="SimSun" w:hAnsi="SimSun" w:eastAsia="SimSun" w:cs="SimSun"/>
          <w:spacing w:val="-17"/>
          <w:sz w:val="27"/>
          <w:szCs w:val="27"/>
        </w:rPr>
        <w:t>的就是这帮北方士人，你能给我报仇才算是我儿子。”①</w:t>
      </w:r>
    </w:p>
    <w:p>
      <w:pPr>
        <w:spacing w:before="214" w:line="511" w:lineRule="exact"/>
        <w:ind w:left="570"/>
        <w:rPr>
          <w:rFonts w:ascii="SimSun" w:hAnsi="SimSun" w:eastAsia="SimSun" w:cs="SimSun"/>
          <w:sz w:val="27"/>
          <w:szCs w:val="27"/>
        </w:rPr>
      </w:pPr>
      <w:r>
        <w:rPr>
          <w:rFonts w:ascii="SimSun" w:hAnsi="SimSun" w:eastAsia="SimSun" w:cs="SimSun"/>
          <w:spacing w:val="2"/>
          <w:position w:val="18"/>
          <w:sz w:val="27"/>
          <w:szCs w:val="27"/>
        </w:rPr>
        <w:t>周配死后，南北集团的内部矛盾已经呼之欲出，史载“时中国亡</w:t>
      </w:r>
    </w:p>
    <w:p>
      <w:pPr>
        <w:spacing w:before="1" w:line="219" w:lineRule="auto"/>
        <w:ind w:left="20"/>
        <w:rPr>
          <w:rFonts w:ascii="SimSun" w:hAnsi="SimSun" w:eastAsia="SimSun" w:cs="SimSun"/>
          <w:sz w:val="27"/>
          <w:szCs w:val="27"/>
        </w:rPr>
      </w:pPr>
      <w:r>
        <w:rPr>
          <w:rFonts w:ascii="SimSun" w:hAnsi="SimSun" w:eastAsia="SimSun" w:cs="SimSun"/>
          <w:spacing w:val="-11"/>
          <w:sz w:val="27"/>
          <w:szCs w:val="27"/>
        </w:rPr>
        <w:t>官失守之士避乱来者，多居显位，驾御吴人，吴人颇怨”。</w:t>
      </w:r>
    </w:p>
    <w:p>
      <w:pPr>
        <w:spacing w:before="168" w:line="349" w:lineRule="auto"/>
        <w:ind w:left="20" w:right="652" w:firstLine="550"/>
        <w:rPr>
          <w:rFonts w:ascii="SimSun" w:hAnsi="SimSun" w:eastAsia="SimSun" w:cs="SimSun"/>
          <w:sz w:val="27"/>
          <w:szCs w:val="27"/>
        </w:rPr>
      </w:pPr>
      <w:r>
        <w:rPr>
          <w:rFonts w:ascii="SimSun" w:hAnsi="SimSun" w:eastAsia="SimSun" w:cs="SimSun"/>
          <w:spacing w:val="2"/>
          <w:sz w:val="27"/>
          <w:szCs w:val="27"/>
        </w:rPr>
        <w:t>周配之子周勰决定为老爹报仇，暗自结交吴兴郡功曹徐馥，徐馥</w:t>
      </w:r>
      <w:r>
        <w:rPr>
          <w:rFonts w:ascii="SimSun" w:hAnsi="SimSun" w:eastAsia="SimSun" w:cs="SimSun"/>
          <w:spacing w:val="15"/>
          <w:sz w:val="27"/>
          <w:szCs w:val="27"/>
        </w:rPr>
        <w:t xml:space="preserve"> </w:t>
      </w:r>
      <w:r>
        <w:rPr>
          <w:rFonts w:ascii="SimSun" w:hAnsi="SimSun" w:eastAsia="SimSun" w:cs="SimSun"/>
          <w:spacing w:val="3"/>
          <w:sz w:val="27"/>
          <w:szCs w:val="27"/>
        </w:rPr>
        <w:t>也是吴兴豪族，家有部曲，周勰派徐馥诈称叔父</w:t>
      </w:r>
      <w:r>
        <w:rPr>
          <w:rFonts w:ascii="SimSun" w:hAnsi="SimSun" w:eastAsia="SimSun" w:cs="SimSun"/>
          <w:spacing w:val="2"/>
          <w:sz w:val="27"/>
          <w:szCs w:val="27"/>
        </w:rPr>
        <w:t>周札的名义去聚合大</w:t>
      </w:r>
    </w:p>
    <w:p>
      <w:pPr>
        <w:spacing w:line="219" w:lineRule="auto"/>
        <w:ind w:left="20"/>
        <w:rPr>
          <w:rFonts w:ascii="SimSun" w:hAnsi="SimSun" w:eastAsia="SimSun" w:cs="SimSun"/>
          <w:sz w:val="27"/>
          <w:szCs w:val="27"/>
        </w:rPr>
      </w:pPr>
      <w:r>
        <w:rPr>
          <w:rFonts w:ascii="SimSun" w:hAnsi="SimSun" w:eastAsia="SimSun" w:cs="SimSun"/>
          <w:spacing w:val="-8"/>
          <w:sz w:val="27"/>
          <w:szCs w:val="27"/>
        </w:rPr>
        <w:t>众，以讨王导、刁协为名。</w:t>
      </w:r>
    </w:p>
    <w:p>
      <w:pPr>
        <w:spacing w:before="148" w:line="355" w:lineRule="auto"/>
        <w:ind w:left="20" w:right="569" w:firstLine="550"/>
        <w:rPr>
          <w:rFonts w:ascii="SimSun" w:hAnsi="SimSun" w:eastAsia="SimSun" w:cs="SimSun"/>
          <w:sz w:val="27"/>
          <w:szCs w:val="27"/>
        </w:rPr>
      </w:pPr>
      <w:r>
        <w:rPr>
          <w:rFonts w:ascii="SimSun" w:hAnsi="SimSun" w:eastAsia="SimSun" w:cs="SimSun"/>
          <w:spacing w:val="2"/>
          <w:sz w:val="27"/>
          <w:szCs w:val="27"/>
        </w:rPr>
        <w:t>大量对朝廷不满的南方豪族和社会不安定分子开始聚集，孙皓族</w:t>
      </w:r>
      <w:r>
        <w:rPr>
          <w:rFonts w:ascii="SimSun" w:hAnsi="SimSun" w:eastAsia="SimSun" w:cs="SimSun"/>
          <w:spacing w:val="14"/>
          <w:sz w:val="27"/>
          <w:szCs w:val="27"/>
        </w:rPr>
        <w:t xml:space="preserve"> </w:t>
      </w:r>
      <w:r>
        <w:rPr>
          <w:rFonts w:ascii="SimSun" w:hAnsi="SimSun" w:eastAsia="SimSun" w:cs="SimSun"/>
          <w:spacing w:val="-4"/>
          <w:sz w:val="27"/>
          <w:szCs w:val="27"/>
        </w:rPr>
        <w:t>人孙弼也起兵于广德，响应徐馥。徐馥聚众数千，杀了吴兴太守袁琇，</w:t>
      </w:r>
    </w:p>
    <w:p>
      <w:pPr>
        <w:spacing w:line="217" w:lineRule="auto"/>
        <w:ind w:left="20"/>
        <w:rPr>
          <w:rFonts w:ascii="SimSun" w:hAnsi="SimSun" w:eastAsia="SimSun" w:cs="SimSun"/>
          <w:sz w:val="27"/>
          <w:szCs w:val="27"/>
        </w:rPr>
      </w:pPr>
      <w:r>
        <w:rPr>
          <w:rFonts w:ascii="SimSun" w:hAnsi="SimSun" w:eastAsia="SimSun" w:cs="SimSun"/>
          <w:spacing w:val="-14"/>
          <w:sz w:val="27"/>
          <w:szCs w:val="27"/>
        </w:rPr>
        <w:t>奉周札为主，公然反叛。②</w:t>
      </w:r>
    </w:p>
    <w:p>
      <w:pPr>
        <w:spacing w:before="186" w:line="219" w:lineRule="auto"/>
        <w:ind w:left="570"/>
        <w:rPr>
          <w:rFonts w:ascii="SimSun" w:hAnsi="SimSun" w:eastAsia="SimSun" w:cs="SimSun"/>
          <w:sz w:val="27"/>
          <w:szCs w:val="27"/>
        </w:rPr>
      </w:pPr>
      <w:r>
        <w:rPr>
          <w:rFonts w:ascii="SimSun" w:hAnsi="SimSun" w:eastAsia="SimSun" w:cs="SimSun"/>
          <w:spacing w:val="7"/>
          <w:sz w:val="27"/>
          <w:szCs w:val="27"/>
        </w:rPr>
        <w:t>周勰为什么要派徐馥诈称叔叔周札的名义扯起反旗呢?因为他叔</w:t>
      </w:r>
    </w:p>
    <w:p>
      <w:pPr>
        <w:pStyle w:val="2"/>
        <w:spacing w:line="262" w:lineRule="auto"/>
      </w:pPr>
    </w:p>
    <w:p>
      <w:pPr>
        <w:pStyle w:val="2"/>
        <w:spacing w:line="262" w:lineRule="auto"/>
      </w:pPr>
    </w:p>
    <w:p>
      <w:pPr>
        <w:pStyle w:val="2"/>
        <w:spacing w:line="262" w:lineRule="auto"/>
      </w:pPr>
    </w:p>
    <w:p>
      <w:pPr>
        <w:pStyle w:val="2"/>
        <w:spacing w:line="262" w:lineRule="auto"/>
      </w:pPr>
    </w:p>
    <w:p>
      <w:pPr>
        <w:spacing w:before="69" w:line="271" w:lineRule="auto"/>
        <w:ind w:left="20" w:right="655" w:firstLine="439"/>
        <w:rPr>
          <w:rFonts w:ascii="SimSun" w:hAnsi="SimSun" w:eastAsia="SimSun" w:cs="SimSun"/>
          <w:sz w:val="21"/>
          <w:szCs w:val="21"/>
        </w:rPr>
      </w:pPr>
      <w:r>
        <w:rPr>
          <w:rFonts w:ascii="SimSun" w:hAnsi="SimSun" w:eastAsia="SimSun" w:cs="SimSun"/>
          <w:spacing w:val="-1"/>
          <w:sz w:val="21"/>
          <w:szCs w:val="21"/>
        </w:rPr>
        <w:t>① 《晋书·周配传》:配忿于回易，又知其谋泄，遂忧愤发背而卒，时年五十六。将</w:t>
      </w:r>
      <w:r>
        <w:rPr>
          <w:rFonts w:ascii="SimSun" w:hAnsi="SimSun" w:eastAsia="SimSun" w:cs="SimSun"/>
          <w:spacing w:val="6"/>
          <w:sz w:val="21"/>
          <w:szCs w:val="21"/>
        </w:rPr>
        <w:t xml:space="preserve"> </w:t>
      </w:r>
      <w:r>
        <w:rPr>
          <w:rFonts w:ascii="SimSun" w:hAnsi="SimSun" w:eastAsia="SimSun" w:cs="SimSun"/>
          <w:spacing w:val="-9"/>
          <w:sz w:val="21"/>
          <w:szCs w:val="21"/>
        </w:rPr>
        <w:t>卒，谓之勰曰：“杀我者诸伧子，能复之，乃吾子也。”吴人谓中州人曰“伧”,故云</w:t>
      </w:r>
      <w:r>
        <w:rPr>
          <w:rFonts w:ascii="SimSun" w:hAnsi="SimSun" w:eastAsia="SimSun" w:cs="SimSun"/>
          <w:spacing w:val="-10"/>
          <w:sz w:val="21"/>
          <w:szCs w:val="21"/>
        </w:rPr>
        <w:t>耳。</w:t>
      </w:r>
    </w:p>
    <w:p>
      <w:pPr>
        <w:spacing w:before="125" w:line="372" w:lineRule="exact"/>
        <w:ind w:left="479"/>
        <w:rPr>
          <w:rFonts w:ascii="SimSun" w:hAnsi="SimSun" w:eastAsia="SimSun" w:cs="SimSun"/>
          <w:sz w:val="21"/>
          <w:szCs w:val="21"/>
        </w:rPr>
      </w:pPr>
      <w:r>
        <w:rPr>
          <w:rFonts w:ascii="SimSun" w:hAnsi="SimSun" w:eastAsia="SimSun" w:cs="SimSun"/>
          <w:spacing w:val="-4"/>
          <w:position w:val="12"/>
          <w:sz w:val="21"/>
          <w:szCs w:val="21"/>
        </w:rPr>
        <w:t>② 《晋书·周勰传》:勰使馥矫称叔父札命以合众，豪侠乐乱者翕然</w:t>
      </w:r>
      <w:r>
        <w:rPr>
          <w:rFonts w:ascii="SimSun" w:hAnsi="SimSun" w:eastAsia="SimSun" w:cs="SimSun"/>
          <w:spacing w:val="-5"/>
          <w:position w:val="12"/>
          <w:sz w:val="21"/>
          <w:szCs w:val="21"/>
        </w:rPr>
        <w:t>附之，以讨王导、</w:t>
      </w:r>
    </w:p>
    <w:p>
      <w:pPr>
        <w:spacing w:before="1" w:line="219" w:lineRule="auto"/>
        <w:ind w:left="20"/>
        <w:rPr>
          <w:rFonts w:ascii="SimSun" w:hAnsi="SimSun" w:eastAsia="SimSun" w:cs="SimSun"/>
          <w:sz w:val="21"/>
          <w:szCs w:val="21"/>
        </w:rPr>
      </w:pPr>
      <w:r>
        <w:rPr>
          <w:rFonts w:ascii="SimSun" w:hAnsi="SimSun" w:eastAsia="SimSun" w:cs="SimSun"/>
          <w:spacing w:val="-5"/>
          <w:sz w:val="21"/>
          <w:szCs w:val="21"/>
        </w:rPr>
        <w:t>刁协为名。孙皓族人弼亦起兵于广德以应之</w:t>
      </w:r>
      <w:r>
        <w:rPr>
          <w:rFonts w:ascii="SimSun" w:hAnsi="SimSun" w:eastAsia="SimSun" w:cs="SimSun"/>
          <w:spacing w:val="-6"/>
          <w:sz w:val="21"/>
          <w:szCs w:val="21"/>
        </w:rPr>
        <w:t>。馥杀吴兴太守袁琇，有众数千，将奉札为主。</w:t>
      </w:r>
    </w:p>
    <w:p>
      <w:pPr>
        <w:pStyle w:val="2"/>
        <w:spacing w:line="270" w:lineRule="auto"/>
      </w:pPr>
    </w:p>
    <w:p>
      <w:pPr>
        <w:pStyle w:val="2"/>
        <w:spacing w:line="270" w:lineRule="auto"/>
      </w:pPr>
    </w:p>
    <w:p>
      <w:pPr>
        <w:pStyle w:val="2"/>
        <w:spacing w:line="271" w:lineRule="auto"/>
      </w:pPr>
    </w:p>
    <w:p>
      <w:pPr>
        <w:spacing w:before="68" w:line="222" w:lineRule="auto"/>
        <w:jc w:val="right"/>
        <w:rPr>
          <w:rFonts w:ascii="SimSun" w:hAnsi="SimSun" w:eastAsia="SimSun" w:cs="SimSun"/>
          <w:sz w:val="17"/>
          <w:szCs w:val="17"/>
        </w:rPr>
      </w:pPr>
      <w:r>
        <w:rPr>
          <w:rFonts w:ascii="FangSong" w:hAnsi="FangSong" w:eastAsia="FangSong" w:cs="FangSong"/>
          <w:b/>
          <w:bCs/>
          <w:spacing w:val="-13"/>
          <w:sz w:val="21"/>
          <w:szCs w:val="21"/>
        </w:rPr>
        <w:t>第6战</w:t>
      </w:r>
      <w:r>
        <w:rPr>
          <w:rFonts w:ascii="FangSong" w:hAnsi="FangSong" w:eastAsia="FangSong" w:cs="FangSong"/>
          <w:spacing w:val="-12"/>
          <w:sz w:val="21"/>
          <w:szCs w:val="21"/>
        </w:rPr>
        <w:t xml:space="preserve"> </w:t>
      </w:r>
      <w:r>
        <w:rPr>
          <w:rFonts w:ascii="FangSong" w:hAnsi="FangSong" w:eastAsia="FangSong" w:cs="FangSong"/>
          <w:b/>
          <w:bCs/>
          <w:spacing w:val="-12"/>
          <w:sz w:val="21"/>
          <w:szCs w:val="21"/>
        </w:rPr>
        <w:t>东晋立国：“光脏北士”与“散装江东”博弈下的门阀政治</w:t>
      </w:r>
      <w:r>
        <w:rPr>
          <w:rFonts w:ascii="FangSong" w:hAnsi="FangSong" w:eastAsia="FangSong" w:cs="FangSong"/>
          <w:spacing w:val="3"/>
          <w:sz w:val="21"/>
          <w:szCs w:val="21"/>
        </w:rPr>
        <w:t xml:space="preserve">       </w:t>
      </w:r>
      <w:r>
        <w:rPr>
          <w:rFonts w:ascii="SimSun" w:hAnsi="SimSun" w:eastAsia="SimSun" w:cs="SimSun"/>
          <w:spacing w:val="-12"/>
          <w:sz w:val="17"/>
          <w:szCs w:val="17"/>
        </w:rPr>
        <w:t>5</w:t>
      </w:r>
      <w:r>
        <w:rPr>
          <w:rFonts w:ascii="SimSun" w:hAnsi="SimSun" w:eastAsia="SimSun" w:cs="SimSun"/>
          <w:spacing w:val="-13"/>
          <w:sz w:val="17"/>
          <w:szCs w:val="17"/>
        </w:rPr>
        <w:t>0</w:t>
      </w:r>
      <w:r>
        <w:rPr>
          <w:rFonts w:ascii="SimSun" w:hAnsi="SimSun" w:eastAsia="SimSun" w:cs="SimSun"/>
          <w:spacing w:val="-10"/>
          <w:sz w:val="17"/>
          <w:szCs w:val="17"/>
        </w:rPr>
        <w:t>7</w:t>
      </w:r>
    </w:p>
    <w:p>
      <w:pPr>
        <w:spacing w:line="222" w:lineRule="auto"/>
        <w:rPr>
          <w:rFonts w:ascii="SimSun" w:hAnsi="SimSun" w:eastAsia="SimSun" w:cs="SimSun"/>
          <w:sz w:val="17"/>
          <w:szCs w:val="17"/>
        </w:rPr>
        <w:sectPr>
          <w:pgSz w:w="11910" w:h="16840"/>
          <w:pgMar w:top="400" w:right="1395" w:bottom="400" w:left="1660" w:header="0" w:footer="0" w:gutter="0"/>
          <w:cols w:space="720" w:num="1"/>
        </w:sectPr>
      </w:pPr>
    </w:p>
    <w:p>
      <w:pPr>
        <w:pStyle w:val="2"/>
        <w:spacing w:line="266" w:lineRule="auto"/>
      </w:pPr>
      <w:r>
        <w:drawing>
          <wp:anchor distT="0" distB="0" distL="0" distR="0" simplePos="0" relativeHeight="251699200" behindDoc="0" locked="0" layoutInCell="0" allowOverlap="1">
            <wp:simplePos x="0" y="0"/>
            <wp:positionH relativeFrom="page">
              <wp:posOffset>1270000</wp:posOffset>
            </wp:positionH>
            <wp:positionV relativeFrom="page">
              <wp:posOffset>8166100</wp:posOffset>
            </wp:positionV>
            <wp:extent cx="1035050" cy="6350"/>
            <wp:effectExtent l="0" t="0" r="0" b="0"/>
            <wp:wrapNone/>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413"/>
                    <a:stretch>
                      <a:fillRect/>
                    </a:stretch>
                  </pic:blipFill>
                  <pic:spPr>
                    <a:xfrm>
                      <a:off x="0" y="0"/>
                      <a:ext cx="1035051" cy="6350"/>
                    </a:xfrm>
                    <a:prstGeom prst="rect">
                      <a:avLst/>
                    </a:prstGeom>
                  </pic:spPr>
                </pic:pic>
              </a:graphicData>
            </a:graphic>
          </wp:anchor>
        </w:drawing>
      </w:r>
    </w:p>
    <w:p>
      <w:pPr>
        <w:pStyle w:val="2"/>
        <w:spacing w:line="266" w:lineRule="auto"/>
      </w:pPr>
    </w:p>
    <w:p>
      <w:pPr>
        <w:pStyle w:val="2"/>
        <w:spacing w:line="267" w:lineRule="auto"/>
      </w:pPr>
    </w:p>
    <w:p>
      <w:pPr>
        <w:pStyle w:val="2"/>
        <w:spacing w:line="267" w:lineRule="auto"/>
      </w:pPr>
    </w:p>
    <w:p>
      <w:pPr>
        <w:pStyle w:val="2"/>
        <w:spacing w:line="267" w:lineRule="auto"/>
      </w:pPr>
    </w:p>
    <w:p>
      <w:pPr>
        <w:spacing w:before="85" w:line="483" w:lineRule="exact"/>
        <w:ind w:left="637"/>
        <w:rPr>
          <w:rFonts w:ascii="SimSun" w:hAnsi="SimSun" w:eastAsia="SimSun" w:cs="SimSun"/>
          <w:sz w:val="26"/>
          <w:szCs w:val="26"/>
        </w:rPr>
      </w:pPr>
      <w:r>
        <w:rPr>
          <w:rFonts w:ascii="SimSun" w:hAnsi="SimSun" w:eastAsia="SimSun" w:cs="SimSun"/>
          <w:spacing w:val="7"/>
          <w:position w:val="16"/>
          <w:sz w:val="26"/>
          <w:szCs w:val="26"/>
        </w:rPr>
        <w:t>叔周札是个“性贪财好色，惟以业产为务”,专门顾着自己一亩三分地</w:t>
      </w:r>
    </w:p>
    <w:p>
      <w:pPr>
        <w:spacing w:line="218" w:lineRule="auto"/>
        <w:ind w:left="637"/>
        <w:rPr>
          <w:rFonts w:ascii="SimSun" w:hAnsi="SimSun" w:eastAsia="SimSun" w:cs="SimSun"/>
          <w:sz w:val="26"/>
          <w:szCs w:val="26"/>
        </w:rPr>
      </w:pPr>
      <w:r>
        <w:rPr>
          <w:rFonts w:ascii="SimSun" w:hAnsi="SimSun" w:eastAsia="SimSun" w:cs="SimSun"/>
          <w:sz w:val="26"/>
          <w:szCs w:val="26"/>
        </w:rPr>
        <w:t>的人，根本干不了什么事。他想把他叔叔拖下水。</w:t>
      </w:r>
    </w:p>
    <w:p>
      <w:pPr>
        <w:spacing w:before="193" w:line="362" w:lineRule="auto"/>
        <w:ind w:left="637" w:right="50" w:firstLine="539"/>
        <w:rPr>
          <w:rFonts w:ascii="SimSun" w:hAnsi="SimSun" w:eastAsia="SimSun" w:cs="SimSun"/>
          <w:sz w:val="26"/>
          <w:szCs w:val="26"/>
        </w:rPr>
      </w:pPr>
      <w:r>
        <w:rPr>
          <w:rFonts w:ascii="SimSun" w:hAnsi="SimSun" w:eastAsia="SimSun" w:cs="SimSun"/>
          <w:spacing w:val="12"/>
          <w:sz w:val="26"/>
          <w:szCs w:val="26"/>
        </w:rPr>
        <w:t>周勰年龄还是小，阅历不够，他没想到他叔叔瞬间就跟他划清了</w:t>
      </w:r>
      <w:r>
        <w:rPr>
          <w:rFonts w:ascii="SimSun" w:hAnsi="SimSun" w:eastAsia="SimSun" w:cs="SimSun"/>
          <w:spacing w:val="17"/>
          <w:sz w:val="26"/>
          <w:szCs w:val="26"/>
        </w:rPr>
        <w:t xml:space="preserve"> </w:t>
      </w:r>
      <w:r>
        <w:rPr>
          <w:rFonts w:ascii="SimSun" w:hAnsi="SimSun" w:eastAsia="SimSun" w:cs="SimSun"/>
          <w:spacing w:val="7"/>
          <w:sz w:val="26"/>
          <w:szCs w:val="26"/>
        </w:rPr>
        <w:t>界限。周札正在家养病，真是“人在家中坐，祸从天上来”,于是赶紧</w:t>
      </w:r>
    </w:p>
    <w:p>
      <w:pPr>
        <w:spacing w:line="219" w:lineRule="auto"/>
        <w:ind w:left="637"/>
        <w:rPr>
          <w:rFonts w:ascii="SimSun" w:hAnsi="SimSun" w:eastAsia="SimSun" w:cs="SimSun"/>
          <w:sz w:val="26"/>
          <w:szCs w:val="26"/>
        </w:rPr>
      </w:pPr>
      <w:r>
        <w:rPr>
          <w:rFonts w:ascii="SimSun" w:hAnsi="SimSun" w:eastAsia="SimSun" w:cs="SimSun"/>
          <w:spacing w:val="10"/>
          <w:sz w:val="26"/>
          <w:szCs w:val="26"/>
        </w:rPr>
        <w:t>跟义兴太守孔侃汇报了反情，撇清了周勰跟自己的关系。</w:t>
      </w:r>
    </w:p>
    <w:p>
      <w:pPr>
        <w:spacing w:before="181" w:line="355" w:lineRule="auto"/>
        <w:ind w:left="637" w:right="53" w:firstLine="539"/>
        <w:rPr>
          <w:rFonts w:ascii="SimSun" w:hAnsi="SimSun" w:eastAsia="SimSun" w:cs="SimSun"/>
          <w:sz w:val="26"/>
          <w:szCs w:val="26"/>
        </w:rPr>
      </w:pPr>
      <w:r>
        <w:rPr>
          <w:rFonts w:ascii="SimSun" w:hAnsi="SimSun" w:eastAsia="SimSun" w:cs="SimSun"/>
          <w:spacing w:val="12"/>
          <w:sz w:val="26"/>
          <w:szCs w:val="26"/>
        </w:rPr>
        <w:t>周勰一看叔叔周札不同意，于是也没敢动弹，而早早跳出来的徐</w:t>
      </w:r>
      <w:r>
        <w:rPr>
          <w:rFonts w:ascii="SimSun" w:hAnsi="SimSun" w:eastAsia="SimSun" w:cs="SimSun"/>
          <w:spacing w:val="13"/>
          <w:sz w:val="26"/>
          <w:szCs w:val="26"/>
        </w:rPr>
        <w:t xml:space="preserve"> </w:t>
      </w:r>
      <w:r>
        <w:rPr>
          <w:rFonts w:ascii="SimSun" w:hAnsi="SimSun" w:eastAsia="SimSun" w:cs="SimSun"/>
          <w:spacing w:val="3"/>
          <w:sz w:val="26"/>
          <w:szCs w:val="26"/>
        </w:rPr>
        <w:t>馥就被周勰给坑了，徐馥的同党一看周家不是那意思，就拿徐馥的脑袋</w:t>
      </w:r>
      <w:r>
        <w:rPr>
          <w:rFonts w:ascii="SimSun" w:hAnsi="SimSun" w:eastAsia="SimSun" w:cs="SimSun"/>
          <w:spacing w:val="17"/>
          <w:sz w:val="26"/>
          <w:szCs w:val="26"/>
        </w:rPr>
        <w:t xml:space="preserve"> </w:t>
      </w:r>
      <w:r>
        <w:rPr>
          <w:rFonts w:ascii="SimSun" w:hAnsi="SimSun" w:eastAsia="SimSun" w:cs="SimSun"/>
          <w:spacing w:val="3"/>
          <w:sz w:val="26"/>
          <w:szCs w:val="26"/>
        </w:rPr>
        <w:t>当了投名状，然后草草散伙了，跟着起哄的孙弼一众也崩溃了，被</w:t>
      </w:r>
      <w:r>
        <w:rPr>
          <w:rFonts w:ascii="SimSun" w:hAnsi="SimSun" w:eastAsia="SimSun" w:cs="SimSun"/>
          <w:spacing w:val="2"/>
          <w:sz w:val="26"/>
          <w:szCs w:val="26"/>
        </w:rPr>
        <w:t>宣城</w:t>
      </w:r>
    </w:p>
    <w:p>
      <w:pPr>
        <w:spacing w:line="219" w:lineRule="auto"/>
        <w:ind w:left="637"/>
        <w:rPr>
          <w:rFonts w:ascii="SimSun" w:hAnsi="SimSun" w:eastAsia="SimSun" w:cs="SimSun"/>
          <w:sz w:val="26"/>
          <w:szCs w:val="26"/>
        </w:rPr>
      </w:pPr>
      <w:r>
        <w:rPr>
          <w:rFonts w:ascii="SimSun" w:hAnsi="SimSun" w:eastAsia="SimSun" w:cs="SimSun"/>
          <w:spacing w:val="-2"/>
          <w:sz w:val="26"/>
          <w:szCs w:val="26"/>
        </w:rPr>
        <w:t>太守陶猷屠灭。</w:t>
      </w:r>
    </w:p>
    <w:p>
      <w:pPr>
        <w:spacing w:before="191" w:line="510" w:lineRule="exact"/>
        <w:ind w:right="39"/>
        <w:jc w:val="right"/>
        <w:rPr>
          <w:rFonts w:ascii="SimSun" w:hAnsi="SimSun" w:eastAsia="SimSun" w:cs="SimSun"/>
          <w:sz w:val="26"/>
          <w:szCs w:val="26"/>
        </w:rPr>
      </w:pPr>
      <w:r>
        <w:rPr>
          <w:rFonts w:ascii="SimSun" w:hAnsi="SimSun" w:eastAsia="SimSun" w:cs="SimSun"/>
          <w:spacing w:val="13"/>
          <w:position w:val="18"/>
          <w:sz w:val="26"/>
          <w:szCs w:val="26"/>
        </w:rPr>
        <w:t>周札的儿子周续比较冲动，听说徐馥打着他爹的名义造反，瞬间</w:t>
      </w:r>
    </w:p>
    <w:p>
      <w:pPr>
        <w:spacing w:line="218" w:lineRule="auto"/>
        <w:ind w:left="637"/>
        <w:rPr>
          <w:rFonts w:ascii="SimSun" w:hAnsi="SimSun" w:eastAsia="SimSun" w:cs="SimSun"/>
          <w:sz w:val="26"/>
          <w:szCs w:val="26"/>
        </w:rPr>
      </w:pPr>
      <w:r>
        <w:rPr>
          <w:rFonts w:ascii="SimSun" w:hAnsi="SimSun" w:eastAsia="SimSun" w:cs="SimSun"/>
          <w:spacing w:val="-1"/>
          <w:sz w:val="26"/>
          <w:szCs w:val="26"/>
        </w:rPr>
        <w:t>就响应了，结果也蹦跳早了。</w:t>
      </w:r>
    </w:p>
    <w:p>
      <w:pPr>
        <w:spacing w:before="204" w:line="347" w:lineRule="auto"/>
        <w:ind w:left="637" w:right="54" w:firstLine="539"/>
        <w:rPr>
          <w:rFonts w:ascii="SimSun" w:hAnsi="SimSun" w:eastAsia="SimSun" w:cs="SimSun"/>
          <w:sz w:val="26"/>
          <w:szCs w:val="26"/>
        </w:rPr>
      </w:pPr>
      <w:r>
        <w:rPr>
          <w:rFonts w:ascii="SimSun" w:hAnsi="SimSun" w:eastAsia="SimSun" w:cs="SimSun"/>
          <w:spacing w:val="2"/>
          <w:sz w:val="26"/>
          <w:szCs w:val="26"/>
        </w:rPr>
        <w:t>司马睿正琢磨怎么去平灭叛乱，王导表示：“兵派少了拿不下，派</w:t>
      </w:r>
      <w:r>
        <w:rPr>
          <w:rFonts w:ascii="SimSun" w:hAnsi="SimSun" w:eastAsia="SimSun" w:cs="SimSun"/>
          <w:spacing w:val="10"/>
          <w:sz w:val="26"/>
          <w:szCs w:val="26"/>
        </w:rPr>
        <w:t xml:space="preserve"> </w:t>
      </w:r>
      <w:r>
        <w:rPr>
          <w:rFonts w:ascii="SimSun" w:hAnsi="SimSun" w:eastAsia="SimSun" w:cs="SimSun"/>
          <w:spacing w:val="3"/>
          <w:sz w:val="26"/>
          <w:szCs w:val="26"/>
        </w:rPr>
        <w:t>多了朝廷里连站岗的都不够了，周家内部不是铁板一块，周续的族弟周</w:t>
      </w:r>
      <w:r>
        <w:rPr>
          <w:rFonts w:ascii="SimSun" w:hAnsi="SimSun" w:eastAsia="SimSun" w:cs="SimSun"/>
          <w:spacing w:val="16"/>
          <w:sz w:val="26"/>
          <w:szCs w:val="26"/>
        </w:rPr>
        <w:t xml:space="preserve"> </w:t>
      </w:r>
      <w:r>
        <w:rPr>
          <w:rFonts w:ascii="SimSun" w:hAnsi="SimSun" w:eastAsia="SimSun" w:cs="SimSun"/>
          <w:spacing w:val="3"/>
          <w:sz w:val="26"/>
          <w:szCs w:val="26"/>
        </w:rPr>
        <w:t>楚跟咱们走得近，派周楚一个人去就能杀了周续，这种事不要脏了咱们</w:t>
      </w:r>
    </w:p>
    <w:p>
      <w:pPr>
        <w:spacing w:before="1" w:line="217" w:lineRule="auto"/>
        <w:ind w:left="637"/>
        <w:rPr>
          <w:rFonts w:ascii="SimSun" w:hAnsi="SimSun" w:eastAsia="SimSun" w:cs="SimSun"/>
          <w:sz w:val="26"/>
          <w:szCs w:val="26"/>
        </w:rPr>
      </w:pPr>
      <w:r>
        <w:rPr>
          <w:rFonts w:ascii="SimSun" w:hAnsi="SimSun" w:eastAsia="SimSun" w:cs="SimSun"/>
          <w:spacing w:val="-34"/>
          <w:sz w:val="26"/>
          <w:szCs w:val="26"/>
        </w:rPr>
        <w:t>自己的手。”②</w:t>
      </w:r>
    </w:p>
    <w:p>
      <w:pPr>
        <w:spacing w:before="226" w:line="490" w:lineRule="exact"/>
        <w:ind w:left="1177"/>
        <w:rPr>
          <w:rFonts w:ascii="SimSun" w:hAnsi="SimSun" w:eastAsia="SimSun" w:cs="SimSun"/>
          <w:sz w:val="26"/>
          <w:szCs w:val="26"/>
        </w:rPr>
      </w:pPr>
      <w:r>
        <w:rPr>
          <w:rFonts w:ascii="SimSun" w:hAnsi="SimSun" w:eastAsia="SimSun" w:cs="SimSun"/>
          <w:spacing w:val="12"/>
          <w:position w:val="17"/>
          <w:sz w:val="26"/>
          <w:szCs w:val="26"/>
        </w:rPr>
        <w:t>最终老练的王导根据周家的豪族特性以及族内不团</w:t>
      </w:r>
      <w:r>
        <w:rPr>
          <w:rFonts w:ascii="SimSun" w:hAnsi="SimSun" w:eastAsia="SimSun" w:cs="SimSun"/>
          <w:spacing w:val="11"/>
          <w:position w:val="17"/>
          <w:sz w:val="26"/>
          <w:szCs w:val="26"/>
        </w:rPr>
        <w:t>结的现状各个</w:t>
      </w:r>
    </w:p>
    <w:p>
      <w:pPr>
        <w:spacing w:before="1" w:line="218" w:lineRule="auto"/>
        <w:ind w:left="637"/>
        <w:rPr>
          <w:rFonts w:ascii="SimSun" w:hAnsi="SimSun" w:eastAsia="SimSun" w:cs="SimSun"/>
          <w:sz w:val="26"/>
          <w:szCs w:val="26"/>
        </w:rPr>
      </w:pPr>
      <w:r>
        <w:rPr>
          <w:rFonts w:ascii="SimSun" w:hAnsi="SimSun" w:eastAsia="SimSun" w:cs="SimSun"/>
          <w:sz w:val="26"/>
          <w:szCs w:val="26"/>
        </w:rPr>
        <w:t>击破，几乎没付出成本就让周楚杀了周续。</w:t>
      </w:r>
    </w:p>
    <w:p>
      <w:pPr>
        <w:spacing w:before="184" w:line="354" w:lineRule="auto"/>
        <w:ind w:left="637" w:right="70" w:firstLine="539"/>
        <w:rPr>
          <w:rFonts w:ascii="SimSun" w:hAnsi="SimSun" w:eastAsia="SimSun" w:cs="SimSun"/>
          <w:sz w:val="26"/>
          <w:szCs w:val="26"/>
        </w:rPr>
      </w:pPr>
      <w:r>
        <w:rPr>
          <w:rFonts w:ascii="SimSun" w:hAnsi="SimSun" w:eastAsia="SimSun" w:cs="SimSun"/>
          <w:spacing w:val="11"/>
          <w:sz w:val="26"/>
          <w:szCs w:val="26"/>
        </w:rPr>
        <w:t>事后，把表现良好的买卖人周札封为吴兴太守，让他继续制衡吴</w:t>
      </w:r>
      <w:r>
        <w:rPr>
          <w:rFonts w:ascii="SimSun" w:hAnsi="SimSun" w:eastAsia="SimSun" w:cs="SimSun"/>
          <w:spacing w:val="4"/>
          <w:sz w:val="26"/>
          <w:szCs w:val="26"/>
        </w:rPr>
        <w:t xml:space="preserve"> </w:t>
      </w:r>
      <w:r>
        <w:rPr>
          <w:rFonts w:ascii="SimSun" w:hAnsi="SimSun" w:eastAsia="SimSun" w:cs="SimSun"/>
          <w:spacing w:val="11"/>
          <w:sz w:val="26"/>
          <w:szCs w:val="26"/>
        </w:rPr>
        <w:t>兴的沈家；对于打算给爹报仇的首恶周勰也既往不咎，继续抚慰给笑</w:t>
      </w:r>
      <w:r>
        <w:rPr>
          <w:rFonts w:ascii="SimSun" w:hAnsi="SimSun" w:eastAsia="SimSun" w:cs="SimSun"/>
          <w:spacing w:val="4"/>
          <w:sz w:val="26"/>
          <w:szCs w:val="26"/>
        </w:rPr>
        <w:t xml:space="preserve"> </w:t>
      </w:r>
      <w:r>
        <w:rPr>
          <w:rFonts w:ascii="SimSun" w:hAnsi="SimSun" w:eastAsia="SimSun" w:cs="SimSun"/>
          <w:spacing w:val="3"/>
          <w:sz w:val="26"/>
          <w:szCs w:val="26"/>
        </w:rPr>
        <w:t>脸。因为周家实力太强，区区周续一个小小的分支的反叛，就让王导觉</w:t>
      </w:r>
    </w:p>
    <w:p>
      <w:pPr>
        <w:spacing w:line="217" w:lineRule="auto"/>
        <w:ind w:left="637"/>
        <w:rPr>
          <w:rFonts w:ascii="SimSun" w:hAnsi="SimSun" w:eastAsia="SimSun" w:cs="SimSun"/>
          <w:sz w:val="26"/>
          <w:szCs w:val="26"/>
        </w:rPr>
      </w:pPr>
      <w:r>
        <w:rPr>
          <w:rFonts w:ascii="SimSun" w:hAnsi="SimSun" w:eastAsia="SimSun" w:cs="SimSun"/>
          <w:spacing w:val="-2"/>
          <w:sz w:val="26"/>
          <w:szCs w:val="26"/>
        </w:rPr>
        <w:t>得剿灭需要举全国之力了，所以朝廷根本没能力去追责。③</w:t>
      </w:r>
    </w:p>
    <w:p>
      <w:pPr>
        <w:pStyle w:val="2"/>
        <w:spacing w:line="252" w:lineRule="auto"/>
      </w:pPr>
    </w:p>
    <w:p>
      <w:pPr>
        <w:pStyle w:val="2"/>
        <w:spacing w:line="252" w:lineRule="auto"/>
      </w:pPr>
    </w:p>
    <w:p>
      <w:pPr>
        <w:pStyle w:val="2"/>
        <w:spacing w:line="252" w:lineRule="auto"/>
      </w:pPr>
    </w:p>
    <w:p>
      <w:pPr>
        <w:pStyle w:val="2"/>
        <w:spacing w:line="252" w:lineRule="auto"/>
      </w:pPr>
    </w:p>
    <w:p>
      <w:pPr>
        <w:spacing w:before="69" w:line="217" w:lineRule="auto"/>
        <w:ind w:left="1076"/>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51"/>
          <w:sz w:val="21"/>
          <w:szCs w:val="21"/>
        </w:rPr>
        <w:t xml:space="preserve"> </w:t>
      </w:r>
      <w:r>
        <w:rPr>
          <w:rFonts w:ascii="SimSun" w:hAnsi="SimSun" w:eastAsia="SimSun" w:cs="SimSun"/>
          <w:spacing w:val="-5"/>
          <w:sz w:val="21"/>
          <w:szCs w:val="21"/>
        </w:rPr>
        <w:t>《晋书·周勰传》:时札以疾归家，闻而大惊，乃告乱于义兴太守孔侃。</w:t>
      </w:r>
    </w:p>
    <w:p>
      <w:pPr>
        <w:spacing w:before="133" w:line="269" w:lineRule="auto"/>
        <w:ind w:left="637" w:firstLine="439"/>
        <w:rPr>
          <w:rFonts w:ascii="SimSun" w:hAnsi="SimSun" w:eastAsia="SimSun" w:cs="SimSun"/>
          <w:sz w:val="21"/>
          <w:szCs w:val="21"/>
        </w:rPr>
      </w:pPr>
      <w:r>
        <w:rPr>
          <w:rFonts w:ascii="SimSun" w:hAnsi="SimSun" w:eastAsia="SimSun" w:cs="SimSun"/>
          <w:spacing w:val="-2"/>
          <w:sz w:val="21"/>
          <w:szCs w:val="21"/>
        </w:rPr>
        <w:t>②</w:t>
      </w:r>
      <w:r>
        <w:rPr>
          <w:rFonts w:ascii="SimSun" w:hAnsi="SimSun" w:eastAsia="SimSun" w:cs="SimSun"/>
          <w:spacing w:val="88"/>
          <w:sz w:val="21"/>
          <w:szCs w:val="21"/>
        </w:rPr>
        <w:t xml:space="preserve"> </w:t>
      </w:r>
      <w:r>
        <w:rPr>
          <w:rFonts w:ascii="SimSun" w:hAnsi="SimSun" w:eastAsia="SimSun" w:cs="SimSun"/>
          <w:spacing w:val="-2"/>
          <w:sz w:val="21"/>
          <w:szCs w:val="21"/>
        </w:rPr>
        <w:t>《资治通鉴·晋纪十》:王导曰：“今少发兵则不足以平寇，多发兵则根本空虚。</w:t>
      </w:r>
      <w:r>
        <w:rPr>
          <w:rFonts w:ascii="SimSun" w:hAnsi="SimSun" w:eastAsia="SimSun" w:cs="SimSun"/>
          <w:sz w:val="21"/>
          <w:szCs w:val="21"/>
        </w:rPr>
        <w:t xml:space="preserve"> </w:t>
      </w:r>
      <w:r>
        <w:rPr>
          <w:rFonts w:ascii="SimSun" w:hAnsi="SimSun" w:eastAsia="SimSun" w:cs="SimSun"/>
          <w:spacing w:val="-7"/>
          <w:sz w:val="21"/>
          <w:szCs w:val="21"/>
        </w:rPr>
        <w:t>续族弟黄门侍郎薤，忠果有谋，请独使筵往，足以诛续。”</w:t>
      </w:r>
    </w:p>
    <w:p>
      <w:pPr>
        <w:spacing w:before="148" w:line="217" w:lineRule="auto"/>
        <w:ind w:left="1076"/>
        <w:rPr>
          <w:rFonts w:ascii="SimSun" w:hAnsi="SimSun" w:eastAsia="SimSun" w:cs="SimSun"/>
          <w:sz w:val="21"/>
          <w:szCs w:val="21"/>
        </w:rPr>
      </w:pPr>
      <w:r>
        <w:rPr>
          <w:rFonts w:ascii="SimSun" w:hAnsi="SimSun" w:eastAsia="SimSun" w:cs="SimSun"/>
          <w:spacing w:val="-5"/>
          <w:sz w:val="21"/>
          <w:szCs w:val="21"/>
        </w:rPr>
        <w:t>③</w:t>
      </w:r>
      <w:r>
        <w:rPr>
          <w:rFonts w:ascii="SimSun" w:hAnsi="SimSun" w:eastAsia="SimSun" w:cs="SimSun"/>
          <w:spacing w:val="27"/>
          <w:sz w:val="21"/>
          <w:szCs w:val="21"/>
        </w:rPr>
        <w:t xml:space="preserve"> </w:t>
      </w:r>
      <w:r>
        <w:rPr>
          <w:rFonts w:ascii="SimSun" w:hAnsi="SimSun" w:eastAsia="SimSun" w:cs="SimSun"/>
          <w:spacing w:val="-5"/>
          <w:sz w:val="21"/>
          <w:szCs w:val="21"/>
        </w:rPr>
        <w:t>《晋书·周勰传》:元帝以周氏奕世豪望，吴人所宗，故不穷治，</w:t>
      </w:r>
      <w:r>
        <w:rPr>
          <w:rFonts w:ascii="SimSun" w:hAnsi="SimSun" w:eastAsia="SimSun" w:cs="SimSun"/>
          <w:spacing w:val="-6"/>
          <w:sz w:val="21"/>
          <w:szCs w:val="21"/>
        </w:rPr>
        <w:t>抚之如旧。</w:t>
      </w:r>
    </w:p>
    <w:p>
      <w:pPr>
        <w:spacing w:line="217" w:lineRule="auto"/>
        <w:rPr>
          <w:rFonts w:ascii="SimSun" w:hAnsi="SimSun" w:eastAsia="SimSun" w:cs="SimSun"/>
          <w:sz w:val="21"/>
          <w:szCs w:val="21"/>
        </w:rPr>
        <w:sectPr>
          <w:footerReference r:id="rId39" w:type="default"/>
          <w:pgSz w:w="11910" w:h="16840"/>
          <w:pgMar w:top="400" w:right="1704" w:bottom="1424" w:left="1342" w:header="0" w:footer="1166" w:gutter="0"/>
          <w:cols w:space="720" w:num="1"/>
        </w:sectPr>
      </w:pPr>
    </w:p>
    <w:p>
      <w:pPr>
        <w:pStyle w:val="2"/>
        <w:spacing w:line="267" w:lineRule="auto"/>
      </w:pPr>
    </w:p>
    <w:p>
      <w:pPr>
        <w:pStyle w:val="2"/>
        <w:spacing w:line="267" w:lineRule="auto"/>
      </w:pPr>
    </w:p>
    <w:p>
      <w:pPr>
        <w:pStyle w:val="2"/>
        <w:spacing w:line="267" w:lineRule="auto"/>
      </w:pPr>
    </w:p>
    <w:p>
      <w:pPr>
        <w:pStyle w:val="2"/>
        <w:spacing w:line="267" w:lineRule="auto"/>
      </w:pPr>
    </w:p>
    <w:p>
      <w:pPr>
        <w:pStyle w:val="2"/>
        <w:spacing w:line="268" w:lineRule="auto"/>
      </w:pPr>
    </w:p>
    <w:p>
      <w:pPr>
        <w:spacing w:before="85" w:line="481" w:lineRule="exact"/>
        <w:ind w:left="560"/>
        <w:rPr>
          <w:rFonts w:ascii="SimSun" w:hAnsi="SimSun" w:eastAsia="SimSun" w:cs="SimSun"/>
          <w:sz w:val="26"/>
          <w:szCs w:val="26"/>
        </w:rPr>
      </w:pPr>
      <w:r>
        <w:rPr>
          <w:rFonts w:ascii="SimSun" w:hAnsi="SimSun" w:eastAsia="SimSun" w:cs="SimSun"/>
          <w:spacing w:val="11"/>
          <w:position w:val="16"/>
          <w:sz w:val="26"/>
          <w:szCs w:val="26"/>
        </w:rPr>
        <w:t>但是，这事也让江东所有的豪族看到了周家所呈现出来的榜</w:t>
      </w:r>
      <w:r>
        <w:rPr>
          <w:rFonts w:ascii="SimSun" w:hAnsi="SimSun" w:eastAsia="SimSun" w:cs="SimSun"/>
          <w:spacing w:val="10"/>
          <w:position w:val="16"/>
          <w:sz w:val="26"/>
          <w:szCs w:val="26"/>
        </w:rPr>
        <w:t>样作</w:t>
      </w:r>
    </w:p>
    <w:p>
      <w:pPr>
        <w:spacing w:line="219" w:lineRule="auto"/>
        <w:rPr>
          <w:rFonts w:ascii="SimSun" w:hAnsi="SimSun" w:eastAsia="SimSun" w:cs="SimSun"/>
          <w:sz w:val="26"/>
          <w:szCs w:val="26"/>
        </w:rPr>
      </w:pPr>
      <w:r>
        <w:rPr>
          <w:rFonts w:ascii="SimSun" w:hAnsi="SimSun" w:eastAsia="SimSun" w:cs="SimSun"/>
          <w:spacing w:val="-1"/>
          <w:sz w:val="26"/>
          <w:szCs w:val="26"/>
        </w:rPr>
        <w:t>用：不是对手多强大，是自家兄弟太可怕。</w:t>
      </w:r>
    </w:p>
    <w:p>
      <w:pPr>
        <w:spacing w:before="191" w:line="489" w:lineRule="exact"/>
        <w:ind w:left="560"/>
        <w:rPr>
          <w:rFonts w:ascii="SimSun" w:hAnsi="SimSun" w:eastAsia="SimSun" w:cs="SimSun"/>
          <w:sz w:val="26"/>
          <w:szCs w:val="26"/>
        </w:rPr>
      </w:pPr>
      <w:r>
        <w:rPr>
          <w:rFonts w:ascii="SimSun" w:hAnsi="SimSun" w:eastAsia="SimSun" w:cs="SimSun"/>
          <w:spacing w:val="4"/>
          <w:position w:val="17"/>
          <w:sz w:val="26"/>
          <w:szCs w:val="26"/>
        </w:rPr>
        <w:t>每个房头都各怀鬼胎啊。只有大兵压境要夺走我们的地方红利时，</w:t>
      </w:r>
    </w:p>
    <w:p>
      <w:pPr>
        <w:spacing w:line="218" w:lineRule="auto"/>
        <w:rPr>
          <w:rFonts w:ascii="SimSun" w:hAnsi="SimSun" w:eastAsia="SimSun" w:cs="SimSun"/>
          <w:sz w:val="26"/>
          <w:szCs w:val="26"/>
        </w:rPr>
      </w:pPr>
      <w:r>
        <w:rPr>
          <w:rFonts w:ascii="SimSun" w:hAnsi="SimSun" w:eastAsia="SimSun" w:cs="SimSun"/>
          <w:spacing w:val="2"/>
          <w:sz w:val="26"/>
          <w:szCs w:val="26"/>
        </w:rPr>
        <w:t>家族的各个房头才能聚合起来!</w:t>
      </w:r>
    </w:p>
    <w:p>
      <w:pPr>
        <w:spacing w:before="192" w:line="480" w:lineRule="exact"/>
        <w:ind w:left="560"/>
        <w:rPr>
          <w:rFonts w:ascii="SimSun" w:hAnsi="SimSun" w:eastAsia="SimSun" w:cs="SimSun"/>
          <w:sz w:val="26"/>
          <w:szCs w:val="26"/>
        </w:rPr>
      </w:pPr>
      <w:r>
        <w:rPr>
          <w:rFonts w:ascii="SimSun" w:hAnsi="SimSun" w:eastAsia="SimSun" w:cs="SimSun"/>
          <w:spacing w:val="5"/>
          <w:position w:val="16"/>
          <w:sz w:val="26"/>
          <w:szCs w:val="26"/>
        </w:rPr>
        <w:t>一无所有才不怕倾家荡产，指着这帮富裕的房头去闯荡、去创业，</w:t>
      </w:r>
    </w:p>
    <w:p>
      <w:pPr>
        <w:spacing w:line="218" w:lineRule="auto"/>
        <w:rPr>
          <w:rFonts w:ascii="SimSun" w:hAnsi="SimSun" w:eastAsia="SimSun" w:cs="SimSun"/>
          <w:sz w:val="26"/>
          <w:szCs w:val="26"/>
        </w:rPr>
      </w:pPr>
      <w:r>
        <w:rPr>
          <w:rFonts w:ascii="SimSun" w:hAnsi="SimSun" w:eastAsia="SimSun" w:cs="SimSun"/>
          <w:spacing w:val="4"/>
          <w:sz w:val="26"/>
          <w:szCs w:val="26"/>
        </w:rPr>
        <w:t>根本没戏!</w:t>
      </w:r>
    </w:p>
    <w:p>
      <w:pPr>
        <w:spacing w:before="199" w:line="357" w:lineRule="auto"/>
        <w:ind w:right="521" w:firstLine="560"/>
        <w:rPr>
          <w:rFonts w:ascii="SimSun" w:hAnsi="SimSun" w:eastAsia="SimSun" w:cs="SimSun"/>
          <w:sz w:val="26"/>
          <w:szCs w:val="26"/>
        </w:rPr>
      </w:pPr>
      <w:r>
        <w:rPr>
          <w:rFonts w:ascii="SimSun" w:hAnsi="SimSun" w:eastAsia="SimSun" w:cs="SimSun"/>
          <w:spacing w:val="6"/>
          <w:sz w:val="26"/>
          <w:szCs w:val="26"/>
        </w:rPr>
        <w:t>当年东吴的进攻“弱智”,防守天下无敌，这和地域基因是有关</w:t>
      </w:r>
      <w:r>
        <w:rPr>
          <w:rFonts w:ascii="SimSun" w:hAnsi="SimSun" w:eastAsia="SimSun" w:cs="SimSun"/>
          <w:spacing w:val="5"/>
          <w:sz w:val="26"/>
          <w:szCs w:val="26"/>
        </w:rPr>
        <w:t xml:space="preserve">系 </w:t>
      </w:r>
      <w:r>
        <w:rPr>
          <w:rFonts w:ascii="SimSun" w:hAnsi="SimSun" w:eastAsia="SimSun" w:cs="SimSun"/>
          <w:spacing w:val="6"/>
          <w:sz w:val="26"/>
          <w:szCs w:val="26"/>
        </w:rPr>
        <w:t>的。踏踏实实当土皇帝吧，朝廷的事不掺和了，周家都没什么好下场，</w:t>
      </w:r>
    </w:p>
    <w:p>
      <w:pPr>
        <w:spacing w:line="220" w:lineRule="auto"/>
        <w:rPr>
          <w:rFonts w:ascii="SimSun" w:hAnsi="SimSun" w:eastAsia="SimSun" w:cs="SimSun"/>
          <w:sz w:val="26"/>
          <w:szCs w:val="26"/>
        </w:rPr>
      </w:pPr>
      <w:r>
        <w:rPr>
          <w:rFonts w:ascii="SimSun" w:hAnsi="SimSun" w:eastAsia="SimSun" w:cs="SimSun"/>
          <w:spacing w:val="-4"/>
          <w:sz w:val="26"/>
          <w:szCs w:val="26"/>
        </w:rPr>
        <w:t>更何况我们呢。</w:t>
      </w:r>
    </w:p>
    <w:p>
      <w:pPr>
        <w:spacing w:before="168" w:line="355" w:lineRule="auto"/>
        <w:ind w:right="601" w:firstLine="560"/>
        <w:rPr>
          <w:rFonts w:ascii="SimSun" w:hAnsi="SimSun" w:eastAsia="SimSun" w:cs="SimSun"/>
          <w:sz w:val="26"/>
          <w:szCs w:val="26"/>
        </w:rPr>
      </w:pPr>
      <w:r>
        <w:rPr>
          <w:rFonts w:ascii="SimSun" w:hAnsi="SimSun" w:eastAsia="SimSun" w:cs="SimSun"/>
          <w:spacing w:val="15"/>
          <w:sz w:val="26"/>
          <w:szCs w:val="26"/>
        </w:rPr>
        <w:t>自311年永嘉之乱开始，大批的北士南渡，这帮祸害中</w:t>
      </w:r>
      <w:r>
        <w:rPr>
          <w:rFonts w:ascii="SimSun" w:hAnsi="SimSun" w:eastAsia="SimSun" w:cs="SimSun"/>
          <w:spacing w:val="14"/>
          <w:sz w:val="26"/>
          <w:szCs w:val="26"/>
        </w:rPr>
        <w:t>原的“衣</w:t>
      </w:r>
      <w:r>
        <w:rPr>
          <w:rFonts w:ascii="SimSun" w:hAnsi="SimSun" w:eastAsia="SimSun" w:cs="SimSun"/>
          <w:sz w:val="26"/>
          <w:szCs w:val="26"/>
        </w:rPr>
        <w:t xml:space="preserve"> </w:t>
      </w:r>
      <w:r>
        <w:rPr>
          <w:rFonts w:ascii="SimSun" w:hAnsi="SimSun" w:eastAsia="SimSun" w:cs="SimSun"/>
          <w:spacing w:val="4"/>
          <w:sz w:val="26"/>
          <w:szCs w:val="26"/>
        </w:rPr>
        <w:t>冠”们利用自己旧有的社交网络，凭借大量北人流亡南下和</w:t>
      </w:r>
      <w:r>
        <w:rPr>
          <w:rFonts w:ascii="SimSun" w:hAnsi="SimSun" w:eastAsia="SimSun" w:cs="SimSun"/>
          <w:spacing w:val="3"/>
          <w:sz w:val="26"/>
          <w:szCs w:val="26"/>
        </w:rPr>
        <w:t>胡马临江的</w:t>
      </w:r>
      <w:r>
        <w:rPr>
          <w:rFonts w:ascii="SimSun" w:hAnsi="SimSun" w:eastAsia="SimSun" w:cs="SimSun"/>
          <w:sz w:val="26"/>
          <w:szCs w:val="26"/>
        </w:rPr>
        <w:t xml:space="preserve"> </w:t>
      </w:r>
      <w:r>
        <w:rPr>
          <w:rFonts w:ascii="SimSun" w:hAnsi="SimSun" w:eastAsia="SimSun" w:cs="SimSun"/>
          <w:spacing w:val="4"/>
          <w:sz w:val="26"/>
          <w:szCs w:val="26"/>
        </w:rPr>
        <w:t>社会矛盾点，巧妙利用并分化了“自保心理</w:t>
      </w:r>
      <w:r>
        <w:rPr>
          <w:rFonts w:ascii="SimSun" w:hAnsi="SimSun" w:eastAsia="SimSun" w:cs="SimSun"/>
          <w:spacing w:val="3"/>
          <w:sz w:val="26"/>
          <w:szCs w:val="26"/>
        </w:rPr>
        <w:t>”极强的富裕江东豪族，使</w:t>
      </w:r>
      <w:r>
        <w:rPr>
          <w:rFonts w:ascii="SimSun" w:hAnsi="SimSun" w:eastAsia="SimSun" w:cs="SimSun"/>
          <w:sz w:val="26"/>
          <w:szCs w:val="26"/>
        </w:rPr>
        <w:t xml:space="preserve"> </w:t>
      </w:r>
      <w:r>
        <w:rPr>
          <w:rFonts w:ascii="SimSun" w:hAnsi="SimSun" w:eastAsia="SimSun" w:cs="SimSun"/>
          <w:spacing w:val="3"/>
          <w:sz w:val="26"/>
          <w:szCs w:val="26"/>
        </w:rPr>
        <w:t>司马睿的“无根朝廷”最终完成了扎根江东并将江东豪族们排除出最高</w:t>
      </w:r>
    </w:p>
    <w:p>
      <w:pPr>
        <w:spacing w:before="1" w:line="218" w:lineRule="auto"/>
        <w:rPr>
          <w:rFonts w:ascii="SimSun" w:hAnsi="SimSun" w:eastAsia="SimSun" w:cs="SimSun"/>
          <w:sz w:val="26"/>
          <w:szCs w:val="26"/>
        </w:rPr>
      </w:pPr>
      <w:r>
        <w:rPr>
          <w:rFonts w:ascii="SimSun" w:hAnsi="SimSun" w:eastAsia="SimSun" w:cs="SimSun"/>
          <w:spacing w:val="-12"/>
          <w:sz w:val="26"/>
          <w:szCs w:val="26"/>
        </w:rPr>
        <w:t>层决策圈的“壮举”。</w:t>
      </w:r>
    </w:p>
    <w:p>
      <w:pPr>
        <w:spacing w:before="211" w:line="356" w:lineRule="auto"/>
        <w:ind w:right="606" w:firstLine="560"/>
        <w:rPr>
          <w:rFonts w:ascii="SimSun" w:hAnsi="SimSun" w:eastAsia="SimSun" w:cs="SimSun"/>
          <w:sz w:val="26"/>
          <w:szCs w:val="26"/>
        </w:rPr>
      </w:pPr>
      <w:r>
        <w:rPr>
          <w:rFonts w:ascii="SimSun" w:hAnsi="SimSun" w:eastAsia="SimSun" w:cs="SimSun"/>
          <w:spacing w:val="16"/>
          <w:sz w:val="26"/>
          <w:szCs w:val="26"/>
        </w:rPr>
        <w:t>不仅江东被拿下，311年杀了华轶后，王敦开始往上游</w:t>
      </w:r>
      <w:r>
        <w:rPr>
          <w:rFonts w:ascii="SimSun" w:hAnsi="SimSun" w:eastAsia="SimSun" w:cs="SimSun"/>
          <w:spacing w:val="15"/>
          <w:sz w:val="26"/>
          <w:szCs w:val="26"/>
        </w:rPr>
        <w:t>的荆州开</w:t>
      </w:r>
      <w:r>
        <w:rPr>
          <w:rFonts w:ascii="SimSun" w:hAnsi="SimSun" w:eastAsia="SimSun" w:cs="SimSun"/>
          <w:sz w:val="26"/>
          <w:szCs w:val="26"/>
        </w:rPr>
        <w:t xml:space="preserve"> </w:t>
      </w:r>
      <w:r>
        <w:rPr>
          <w:rFonts w:ascii="SimSun" w:hAnsi="SimSun" w:eastAsia="SimSun" w:cs="SimSun"/>
          <w:spacing w:val="22"/>
          <w:sz w:val="26"/>
          <w:szCs w:val="26"/>
        </w:rPr>
        <w:t>拓。干的同样是没本的买卖，总体思路也和拿下江东一样</w:t>
      </w:r>
      <w:r>
        <w:rPr>
          <w:rFonts w:ascii="SimSun" w:hAnsi="SimSun" w:eastAsia="SimSun" w:cs="SimSun"/>
          <w:spacing w:val="21"/>
          <w:sz w:val="26"/>
          <w:szCs w:val="26"/>
        </w:rPr>
        <w:t>，是借鸡</w:t>
      </w:r>
    </w:p>
    <w:p>
      <w:pPr>
        <w:spacing w:line="220" w:lineRule="auto"/>
        <w:rPr>
          <w:rFonts w:ascii="SimSun" w:hAnsi="SimSun" w:eastAsia="SimSun" w:cs="SimSun"/>
          <w:sz w:val="26"/>
          <w:szCs w:val="26"/>
        </w:rPr>
      </w:pPr>
      <w:r>
        <w:rPr>
          <w:rFonts w:ascii="SimSun" w:hAnsi="SimSun" w:eastAsia="SimSun" w:cs="SimSun"/>
          <w:spacing w:val="-5"/>
          <w:sz w:val="26"/>
          <w:szCs w:val="26"/>
        </w:rPr>
        <w:t>下蛋。</w:t>
      </w:r>
    </w:p>
    <w:p>
      <w:pPr>
        <w:spacing w:before="179" w:line="520" w:lineRule="exact"/>
        <w:ind w:left="560"/>
        <w:rPr>
          <w:rFonts w:ascii="SimSun" w:hAnsi="SimSun" w:eastAsia="SimSun" w:cs="SimSun"/>
          <w:sz w:val="26"/>
          <w:szCs w:val="26"/>
        </w:rPr>
      </w:pPr>
      <w:r>
        <w:rPr>
          <w:rFonts w:ascii="SimSun" w:hAnsi="SimSun" w:eastAsia="SimSun" w:cs="SimSun"/>
          <w:spacing w:val="13"/>
          <w:position w:val="19"/>
          <w:sz w:val="26"/>
          <w:szCs w:val="26"/>
        </w:rPr>
        <w:t>来复盘一下王敦拿下荆州的全过程：仅仅利用朝廷的权威，王敦</w:t>
      </w:r>
    </w:p>
    <w:p>
      <w:pPr>
        <w:spacing w:before="1" w:line="218" w:lineRule="auto"/>
        <w:rPr>
          <w:rFonts w:ascii="SimSun" w:hAnsi="SimSun" w:eastAsia="SimSun" w:cs="SimSun"/>
          <w:sz w:val="26"/>
          <w:szCs w:val="26"/>
        </w:rPr>
      </w:pPr>
      <w:r>
        <w:rPr>
          <w:rFonts w:ascii="SimSun" w:hAnsi="SimSun" w:eastAsia="SimSun" w:cs="SimSun"/>
          <w:spacing w:val="3"/>
          <w:sz w:val="26"/>
          <w:szCs w:val="26"/>
        </w:rPr>
        <w:t>在幕后杵着，真正冲锋陷阵的仍然是南人军阀。</w:t>
      </w:r>
    </w:p>
    <w:p>
      <w:pPr>
        <w:spacing w:before="182" w:line="520" w:lineRule="exact"/>
        <w:ind w:left="560"/>
        <w:rPr>
          <w:rFonts w:ascii="SimSun" w:hAnsi="SimSun" w:eastAsia="SimSun" w:cs="SimSun"/>
          <w:sz w:val="26"/>
          <w:szCs w:val="26"/>
        </w:rPr>
      </w:pPr>
      <w:r>
        <w:rPr>
          <w:rFonts w:ascii="SimSun" w:hAnsi="SimSun" w:eastAsia="SimSun" w:cs="SimSun"/>
          <w:spacing w:val="12"/>
          <w:position w:val="19"/>
          <w:sz w:val="26"/>
          <w:szCs w:val="26"/>
        </w:rPr>
        <w:t>王敦靠的主要是平定华轶后任命的武昌太守陶侃、寻阳太守周访</w:t>
      </w:r>
    </w:p>
    <w:p>
      <w:pPr>
        <w:spacing w:line="218" w:lineRule="auto"/>
        <w:rPr>
          <w:rFonts w:ascii="SimSun" w:hAnsi="SimSun" w:eastAsia="SimSun" w:cs="SimSun"/>
          <w:sz w:val="26"/>
          <w:szCs w:val="26"/>
        </w:rPr>
      </w:pPr>
      <w:r>
        <w:rPr>
          <w:rFonts w:ascii="SimSun" w:hAnsi="SimSun" w:eastAsia="SimSun" w:cs="SimSun"/>
          <w:spacing w:val="2"/>
          <w:sz w:val="26"/>
          <w:szCs w:val="26"/>
        </w:rPr>
        <w:t>和湘州刺史甘卓。这三位，都属于先天不足的南</w:t>
      </w:r>
      <w:r>
        <w:rPr>
          <w:rFonts w:ascii="SimSun" w:hAnsi="SimSun" w:eastAsia="SimSun" w:cs="SimSun"/>
          <w:spacing w:val="1"/>
          <w:sz w:val="26"/>
          <w:szCs w:val="26"/>
        </w:rPr>
        <w:t>方武力豪族。</w:t>
      </w:r>
    </w:p>
    <w:p>
      <w:pPr>
        <w:spacing w:before="183" w:line="490" w:lineRule="exact"/>
        <w:ind w:left="550"/>
        <w:rPr>
          <w:rFonts w:ascii="SimSun" w:hAnsi="SimSun" w:eastAsia="SimSun" w:cs="SimSun"/>
          <w:sz w:val="26"/>
          <w:szCs w:val="26"/>
        </w:rPr>
      </w:pPr>
      <w:r>
        <w:rPr>
          <w:rFonts w:ascii="SimSun" w:hAnsi="SimSun" w:eastAsia="SimSun" w:cs="SimSun"/>
          <w:spacing w:val="12"/>
          <w:position w:val="17"/>
          <w:sz w:val="26"/>
          <w:szCs w:val="26"/>
        </w:rPr>
        <w:t>奋斗中的人是最容易被画饼吸引与被利用的，其中起步之低以陶</w:t>
      </w:r>
    </w:p>
    <w:p>
      <w:pPr>
        <w:spacing w:before="1" w:line="219" w:lineRule="auto"/>
        <w:rPr>
          <w:rFonts w:ascii="SimSun" w:hAnsi="SimSun" w:eastAsia="SimSun" w:cs="SimSun"/>
          <w:sz w:val="26"/>
          <w:szCs w:val="26"/>
        </w:rPr>
      </w:pPr>
      <w:r>
        <w:rPr>
          <w:rFonts w:ascii="SimSun" w:hAnsi="SimSun" w:eastAsia="SimSun" w:cs="SimSun"/>
          <w:spacing w:val="-2"/>
          <w:sz w:val="26"/>
          <w:szCs w:val="26"/>
        </w:rPr>
        <w:t>侃为最。</w:t>
      </w:r>
    </w:p>
    <w:p>
      <w:pPr>
        <w:spacing w:before="181" w:line="518" w:lineRule="exact"/>
        <w:ind w:left="560"/>
        <w:rPr>
          <w:rFonts w:ascii="SimSun" w:hAnsi="SimSun" w:eastAsia="SimSun" w:cs="SimSun"/>
          <w:sz w:val="26"/>
          <w:szCs w:val="26"/>
        </w:rPr>
      </w:pPr>
      <w:r>
        <w:rPr>
          <w:rFonts w:ascii="SimSun" w:hAnsi="SimSun" w:eastAsia="SimSun" w:cs="SimSun"/>
          <w:spacing w:val="11"/>
          <w:position w:val="19"/>
          <w:sz w:val="26"/>
          <w:szCs w:val="26"/>
        </w:rPr>
        <w:t>陶侃，是需要专门说一下的人物，他的人生轨迹对</w:t>
      </w:r>
      <w:r>
        <w:rPr>
          <w:rFonts w:ascii="SimSun" w:hAnsi="SimSun" w:eastAsia="SimSun" w:cs="SimSun"/>
          <w:spacing w:val="10"/>
          <w:position w:val="19"/>
          <w:sz w:val="26"/>
          <w:szCs w:val="26"/>
        </w:rPr>
        <w:t>我们今天的很</w:t>
      </w:r>
    </w:p>
    <w:p>
      <w:pPr>
        <w:spacing w:before="1" w:line="217" w:lineRule="auto"/>
        <w:rPr>
          <w:rFonts w:ascii="SimSun" w:hAnsi="SimSun" w:eastAsia="SimSun" w:cs="SimSun"/>
          <w:sz w:val="26"/>
          <w:szCs w:val="26"/>
        </w:rPr>
      </w:pPr>
      <w:r>
        <w:rPr>
          <w:rFonts w:ascii="SimSun" w:hAnsi="SimSun" w:eastAsia="SimSun" w:cs="SimSun"/>
          <w:spacing w:val="-2"/>
          <w:sz w:val="26"/>
          <w:szCs w:val="26"/>
        </w:rPr>
        <w:t>多朋友都具有极大的参考价值。</w:t>
      </w:r>
    </w:p>
    <w:p>
      <w:pPr>
        <w:spacing w:before="190" w:line="224" w:lineRule="auto"/>
        <w:ind w:left="560"/>
        <w:rPr>
          <w:rFonts w:ascii="SimSun" w:hAnsi="SimSun" w:eastAsia="SimSun" w:cs="SimSun"/>
          <w:sz w:val="26"/>
          <w:szCs w:val="26"/>
        </w:rPr>
      </w:pPr>
      <w:r>
        <w:rPr>
          <w:rFonts w:ascii="SimSun" w:hAnsi="SimSun" w:eastAsia="SimSun" w:cs="SimSun"/>
          <w:spacing w:val="18"/>
          <w:sz w:val="26"/>
          <w:szCs w:val="26"/>
        </w:rPr>
        <w:t>陶侃家原来是鄱阳</w:t>
      </w:r>
      <w:r>
        <w:rPr>
          <w:rFonts w:ascii="KaiTi" w:hAnsi="KaiTi" w:eastAsia="KaiTi" w:cs="KaiTi"/>
          <w:spacing w:val="18"/>
          <w:sz w:val="26"/>
          <w:szCs w:val="26"/>
        </w:rPr>
        <w:t>(今江西鄱阳县</w:t>
      </w:r>
      <w:r>
        <w:rPr>
          <w:rFonts w:ascii="KaiTi" w:hAnsi="KaiTi" w:eastAsia="KaiTi" w:cs="KaiTi"/>
          <w:spacing w:val="-73"/>
          <w:sz w:val="26"/>
          <w:szCs w:val="26"/>
        </w:rPr>
        <w:t xml:space="preserve"> </w:t>
      </w:r>
      <w:r>
        <w:rPr>
          <w:rFonts w:ascii="SimSun" w:hAnsi="SimSun" w:eastAsia="SimSun" w:cs="SimSun"/>
          <w:spacing w:val="18"/>
          <w:sz w:val="26"/>
          <w:szCs w:val="26"/>
        </w:rPr>
        <w:t>)豪族，其父为吴国的扬武将</w:t>
      </w:r>
    </w:p>
    <w:p>
      <w:pPr>
        <w:pStyle w:val="2"/>
        <w:spacing w:line="255" w:lineRule="auto"/>
      </w:pPr>
    </w:p>
    <w:p>
      <w:pPr>
        <w:pStyle w:val="2"/>
        <w:spacing w:line="256" w:lineRule="auto"/>
      </w:pPr>
    </w:p>
    <w:p>
      <w:pPr>
        <w:pStyle w:val="2"/>
        <w:spacing w:line="256" w:lineRule="auto"/>
      </w:pPr>
    </w:p>
    <w:p>
      <w:pPr>
        <w:spacing w:before="65" w:line="222" w:lineRule="auto"/>
        <w:jc w:val="right"/>
        <w:rPr>
          <w:rFonts w:ascii="SimSun" w:hAnsi="SimSun" w:eastAsia="SimSun" w:cs="SimSun"/>
          <w:sz w:val="14"/>
          <w:szCs w:val="14"/>
        </w:rPr>
      </w:pPr>
      <w:r>
        <w:rPr>
          <w:rFonts w:ascii="SimSun" w:hAnsi="SimSun" w:eastAsia="SimSun" w:cs="SimSun"/>
          <w:spacing w:val="-4"/>
          <w:sz w:val="20"/>
          <w:szCs w:val="20"/>
        </w:rPr>
        <w:t xml:space="preserve">第6战  东晋立国：“光脏北士”与“散装江东”博弈下的门阀政治   </w:t>
      </w:r>
      <w:r>
        <w:rPr>
          <w:rFonts w:ascii="SimSun" w:hAnsi="SimSun" w:eastAsia="SimSun" w:cs="SimSun"/>
          <w:spacing w:val="-4"/>
          <w:position w:val="-2"/>
          <w:sz w:val="14"/>
          <w:szCs w:val="14"/>
        </w:rPr>
        <w:t xml:space="preserve">|      </w:t>
      </w:r>
      <w:r>
        <w:rPr>
          <w:rFonts w:ascii="SimSun" w:hAnsi="SimSun" w:eastAsia="SimSun" w:cs="SimSun"/>
          <w:spacing w:val="-4"/>
          <w:position w:val="-4"/>
          <w:sz w:val="14"/>
          <w:szCs w:val="14"/>
        </w:rPr>
        <w:t>509</w:t>
      </w:r>
    </w:p>
    <w:p>
      <w:pPr>
        <w:spacing w:line="222" w:lineRule="auto"/>
        <w:rPr>
          <w:rFonts w:ascii="SimSun" w:hAnsi="SimSun" w:eastAsia="SimSun" w:cs="SimSun"/>
          <w:sz w:val="14"/>
          <w:szCs w:val="14"/>
        </w:rPr>
        <w:sectPr>
          <w:footerReference r:id="rId40" w:type="default"/>
          <w:pgSz w:w="11910" w:h="16840"/>
          <w:pgMar w:top="400" w:right="1408" w:bottom="400" w:left="1720" w:header="0" w:footer="0" w:gutter="0"/>
          <w:cols w:space="720" w:num="1"/>
        </w:sectPr>
      </w:pPr>
    </w:p>
    <w:p>
      <w:pPr>
        <w:pStyle w:val="2"/>
        <w:spacing w:line="267" w:lineRule="auto"/>
      </w:pPr>
      <w:r>
        <w:drawing>
          <wp:anchor distT="0" distB="0" distL="0" distR="0" simplePos="0" relativeHeight="251700224" behindDoc="0" locked="0" layoutInCell="0" allowOverlap="1">
            <wp:simplePos x="0" y="0"/>
            <wp:positionH relativeFrom="page">
              <wp:posOffset>1282700</wp:posOffset>
            </wp:positionH>
            <wp:positionV relativeFrom="page">
              <wp:posOffset>8406765</wp:posOffset>
            </wp:positionV>
            <wp:extent cx="1035050" cy="6350"/>
            <wp:effectExtent l="0" t="0" r="0" b="0"/>
            <wp:wrapNone/>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407"/>
                    <a:stretch>
                      <a:fillRect/>
                    </a:stretch>
                  </pic:blipFill>
                  <pic:spPr>
                    <a:xfrm>
                      <a:off x="0" y="0"/>
                      <a:ext cx="1035051" cy="6416"/>
                    </a:xfrm>
                    <a:prstGeom prst="rect">
                      <a:avLst/>
                    </a:prstGeom>
                  </pic:spPr>
                </pic:pic>
              </a:graphicData>
            </a:graphic>
          </wp:anchor>
        </w:drawing>
      </w:r>
    </w:p>
    <w:p>
      <w:pPr>
        <w:pStyle w:val="2"/>
        <w:spacing w:line="267" w:lineRule="auto"/>
      </w:pPr>
    </w:p>
    <w:p>
      <w:pPr>
        <w:pStyle w:val="2"/>
        <w:spacing w:line="267" w:lineRule="auto"/>
      </w:pPr>
    </w:p>
    <w:p>
      <w:pPr>
        <w:pStyle w:val="2"/>
        <w:spacing w:line="267" w:lineRule="auto"/>
      </w:pPr>
    </w:p>
    <w:p>
      <w:pPr>
        <w:pStyle w:val="2"/>
        <w:spacing w:line="268" w:lineRule="auto"/>
      </w:pPr>
    </w:p>
    <w:p>
      <w:pPr>
        <w:spacing w:before="84" w:line="219" w:lineRule="auto"/>
        <w:ind w:left="587"/>
        <w:rPr>
          <w:rFonts w:ascii="SimSun" w:hAnsi="SimSun" w:eastAsia="SimSun" w:cs="SimSun"/>
          <w:sz w:val="26"/>
          <w:szCs w:val="26"/>
        </w:rPr>
      </w:pPr>
      <w:r>
        <w:rPr>
          <w:rFonts w:ascii="SimSun" w:hAnsi="SimSun" w:eastAsia="SimSun" w:cs="SimSun"/>
          <w:spacing w:val="3"/>
          <w:sz w:val="26"/>
          <w:szCs w:val="26"/>
        </w:rPr>
        <w:t>军，但由于死得早又赶上了吴国灭亡，因此陶家开始没落。</w:t>
      </w:r>
    </w:p>
    <w:p>
      <w:pPr>
        <w:spacing w:before="141" w:line="564" w:lineRule="exact"/>
        <w:ind w:right="27"/>
        <w:jc w:val="right"/>
        <w:rPr>
          <w:rFonts w:ascii="STXinwei" w:hAnsi="STXinwei" w:eastAsia="STXinwei" w:cs="STXinwei"/>
          <w:sz w:val="26"/>
          <w:szCs w:val="26"/>
        </w:rPr>
      </w:pPr>
      <w:r>
        <w:rPr>
          <w:rFonts w:ascii="SimSun" w:hAnsi="SimSun" w:eastAsia="SimSun" w:cs="SimSun"/>
          <w:spacing w:val="19"/>
          <w:position w:val="23"/>
          <w:sz w:val="26"/>
          <w:szCs w:val="26"/>
        </w:rPr>
        <w:t>吴国被灭后，陶侃家迁徙到了江北庐江郡的寻阳</w:t>
      </w:r>
      <w:r>
        <w:rPr>
          <w:rFonts w:ascii="STXinwei" w:hAnsi="STXinwei" w:eastAsia="STXinwei" w:cs="STXinwei"/>
          <w:spacing w:val="19"/>
          <w:position w:val="23"/>
          <w:sz w:val="26"/>
          <w:szCs w:val="26"/>
        </w:rPr>
        <w:t>(今江西黄梅县</w:t>
      </w:r>
    </w:p>
    <w:p>
      <w:pPr>
        <w:spacing w:line="221" w:lineRule="auto"/>
        <w:ind w:left="587"/>
        <w:rPr>
          <w:rFonts w:ascii="SimSun" w:hAnsi="SimSun" w:eastAsia="SimSun" w:cs="SimSun"/>
          <w:sz w:val="26"/>
          <w:szCs w:val="26"/>
        </w:rPr>
      </w:pPr>
      <w:r>
        <w:rPr>
          <w:rFonts w:ascii="SimSun" w:hAnsi="SimSun" w:eastAsia="SimSun" w:cs="SimSun"/>
          <w:spacing w:val="-10"/>
          <w:sz w:val="26"/>
          <w:szCs w:val="26"/>
        </w:rPr>
        <w:t>西南)。</w:t>
      </w:r>
    </w:p>
    <w:p>
      <w:pPr>
        <w:spacing w:before="164" w:line="354" w:lineRule="auto"/>
        <w:ind w:left="587" w:right="62" w:firstLine="539"/>
        <w:rPr>
          <w:rFonts w:ascii="SimSun" w:hAnsi="SimSun" w:eastAsia="SimSun" w:cs="SimSun"/>
          <w:sz w:val="26"/>
          <w:szCs w:val="26"/>
        </w:rPr>
      </w:pPr>
      <w:r>
        <w:rPr>
          <w:rFonts w:ascii="SimSun" w:hAnsi="SimSun" w:eastAsia="SimSun" w:cs="SimSun"/>
          <w:spacing w:val="17"/>
          <w:sz w:val="26"/>
          <w:szCs w:val="26"/>
        </w:rPr>
        <w:t>为什么呢?因为司马炎给了北迁的南人免税二十年</w:t>
      </w:r>
      <w:r>
        <w:rPr>
          <w:rFonts w:ascii="SimSun" w:hAnsi="SimSun" w:eastAsia="SimSun" w:cs="SimSun"/>
          <w:spacing w:val="16"/>
          <w:sz w:val="26"/>
          <w:szCs w:val="26"/>
        </w:rPr>
        <w:t>的好政策。史</w:t>
      </w:r>
      <w:r>
        <w:rPr>
          <w:rFonts w:ascii="SimSun" w:hAnsi="SimSun" w:eastAsia="SimSun" w:cs="SimSun"/>
          <w:sz w:val="26"/>
          <w:szCs w:val="26"/>
        </w:rPr>
        <w:t xml:space="preserve"> </w:t>
      </w:r>
      <w:r>
        <w:rPr>
          <w:rFonts w:ascii="SimSun" w:hAnsi="SimSun" w:eastAsia="SimSun" w:cs="SimSun"/>
          <w:spacing w:val="3"/>
          <w:sz w:val="26"/>
          <w:szCs w:val="26"/>
        </w:rPr>
        <w:t>书中的“孙氏大将战亡之家徙于寿阳，将吏渡江复十年，百姓及百工复</w:t>
      </w:r>
    </w:p>
    <w:p>
      <w:pPr>
        <w:spacing w:before="1" w:line="216" w:lineRule="auto"/>
        <w:ind w:left="587"/>
        <w:rPr>
          <w:rFonts w:ascii="SimSun" w:hAnsi="SimSun" w:eastAsia="SimSun" w:cs="SimSun"/>
          <w:sz w:val="26"/>
          <w:szCs w:val="26"/>
        </w:rPr>
      </w:pPr>
      <w:r>
        <w:rPr>
          <w:rFonts w:ascii="SimSun" w:hAnsi="SimSun" w:eastAsia="SimSun" w:cs="SimSun"/>
          <w:spacing w:val="3"/>
          <w:sz w:val="26"/>
          <w:szCs w:val="26"/>
        </w:rPr>
        <w:t>二十年”,是吴亡后研究家族发展轨迹相当关键的一句话。</w:t>
      </w:r>
    </w:p>
    <w:p>
      <w:pPr>
        <w:spacing w:before="199" w:line="509" w:lineRule="exact"/>
        <w:ind w:right="62"/>
        <w:jc w:val="right"/>
        <w:rPr>
          <w:rFonts w:ascii="SimSun" w:hAnsi="SimSun" w:eastAsia="SimSun" w:cs="SimSun"/>
          <w:sz w:val="26"/>
          <w:szCs w:val="26"/>
        </w:rPr>
      </w:pPr>
      <w:r>
        <w:rPr>
          <w:rFonts w:ascii="SimSun" w:hAnsi="SimSun" w:eastAsia="SimSun" w:cs="SimSun"/>
          <w:spacing w:val="12"/>
          <w:position w:val="18"/>
          <w:sz w:val="26"/>
          <w:szCs w:val="26"/>
        </w:rPr>
        <w:t>比如，移民寿春的，就是抵抗分子家属；移民江北的，就是没落</w:t>
      </w:r>
    </w:p>
    <w:p>
      <w:pPr>
        <w:spacing w:before="1" w:line="218" w:lineRule="auto"/>
        <w:ind w:left="587"/>
        <w:rPr>
          <w:rFonts w:ascii="SimSun" w:hAnsi="SimSun" w:eastAsia="SimSun" w:cs="SimSun"/>
          <w:sz w:val="26"/>
          <w:szCs w:val="26"/>
        </w:rPr>
      </w:pPr>
      <w:r>
        <w:rPr>
          <w:rFonts w:ascii="SimSun" w:hAnsi="SimSun" w:eastAsia="SimSun" w:cs="SimSun"/>
          <w:spacing w:val="-7"/>
          <w:sz w:val="26"/>
          <w:szCs w:val="26"/>
        </w:rPr>
        <w:t>豪族和普通百姓。</w:t>
      </w:r>
    </w:p>
    <w:p>
      <w:pPr>
        <w:spacing w:before="182" w:line="520" w:lineRule="exact"/>
        <w:ind w:right="61"/>
        <w:jc w:val="right"/>
        <w:rPr>
          <w:rFonts w:ascii="SimSun" w:hAnsi="SimSun" w:eastAsia="SimSun" w:cs="SimSun"/>
          <w:sz w:val="26"/>
          <w:szCs w:val="26"/>
        </w:rPr>
      </w:pPr>
      <w:r>
        <w:rPr>
          <w:rFonts w:ascii="SimSun" w:hAnsi="SimSun" w:eastAsia="SimSun" w:cs="SimSun"/>
          <w:spacing w:val="12"/>
          <w:position w:val="19"/>
          <w:sz w:val="26"/>
          <w:szCs w:val="26"/>
        </w:rPr>
        <w:t>陶侃家虽然属于没落的豪族，但靠着家里老母的见识，陶侃仍然</w:t>
      </w:r>
    </w:p>
    <w:p>
      <w:pPr>
        <w:spacing w:before="1" w:line="218" w:lineRule="auto"/>
        <w:ind w:left="587"/>
        <w:rPr>
          <w:rFonts w:ascii="SimSun" w:hAnsi="SimSun" w:eastAsia="SimSun" w:cs="SimSun"/>
          <w:sz w:val="26"/>
          <w:szCs w:val="26"/>
        </w:rPr>
      </w:pPr>
      <w:r>
        <w:rPr>
          <w:rFonts w:ascii="SimSun" w:hAnsi="SimSun" w:eastAsia="SimSun" w:cs="SimSun"/>
          <w:spacing w:val="1"/>
          <w:sz w:val="26"/>
          <w:szCs w:val="26"/>
        </w:rPr>
        <w:t>有机会迈出改变命运的第一步。</w:t>
      </w:r>
    </w:p>
    <w:p>
      <w:pPr>
        <w:spacing w:before="182" w:line="500" w:lineRule="exact"/>
        <w:ind w:right="42"/>
        <w:jc w:val="right"/>
        <w:rPr>
          <w:rFonts w:ascii="SimSun" w:hAnsi="SimSun" w:eastAsia="SimSun" w:cs="SimSun"/>
          <w:sz w:val="26"/>
          <w:szCs w:val="26"/>
        </w:rPr>
      </w:pPr>
      <w:r>
        <w:rPr>
          <w:rFonts w:ascii="SimSun" w:hAnsi="SimSun" w:eastAsia="SimSun" w:cs="SimSun"/>
          <w:spacing w:val="13"/>
          <w:position w:val="18"/>
          <w:sz w:val="26"/>
          <w:szCs w:val="26"/>
        </w:rPr>
        <w:t>他爹作为扬武将军，娶的不是普通人家的姑娘，否则他妈</w:t>
      </w:r>
      <w:r>
        <w:rPr>
          <w:rFonts w:ascii="SimSun" w:hAnsi="SimSun" w:eastAsia="SimSun" w:cs="SimSun"/>
          <w:spacing w:val="12"/>
          <w:position w:val="18"/>
          <w:sz w:val="26"/>
          <w:szCs w:val="26"/>
        </w:rPr>
        <w:t>妈根本</w:t>
      </w:r>
    </w:p>
    <w:p>
      <w:pPr>
        <w:spacing w:before="1" w:line="218" w:lineRule="auto"/>
        <w:ind w:left="587"/>
        <w:rPr>
          <w:rFonts w:ascii="SimSun" w:hAnsi="SimSun" w:eastAsia="SimSun" w:cs="SimSun"/>
          <w:sz w:val="26"/>
          <w:szCs w:val="26"/>
        </w:rPr>
      </w:pPr>
      <w:r>
        <w:rPr>
          <w:rFonts w:ascii="SimSun" w:hAnsi="SimSun" w:eastAsia="SimSun" w:cs="SimSun"/>
          <w:sz w:val="26"/>
          <w:szCs w:val="26"/>
        </w:rPr>
        <w:t>不会导演后面改变陶侃命运的剧本。</w:t>
      </w:r>
    </w:p>
    <w:p>
      <w:pPr>
        <w:spacing w:before="185" w:line="347" w:lineRule="auto"/>
        <w:ind w:left="587" w:right="39" w:firstLine="539"/>
        <w:rPr>
          <w:rFonts w:ascii="SimSun" w:hAnsi="SimSun" w:eastAsia="SimSun" w:cs="SimSun"/>
          <w:sz w:val="26"/>
          <w:szCs w:val="26"/>
        </w:rPr>
      </w:pPr>
      <w:r>
        <w:rPr>
          <w:rFonts w:ascii="SimSun" w:hAnsi="SimSun" w:eastAsia="SimSun" w:cs="SimSun"/>
          <w:spacing w:val="13"/>
          <w:sz w:val="26"/>
          <w:szCs w:val="26"/>
        </w:rPr>
        <w:t>有一年冬天天寒地冻，长江地区居然大雪多日，鄱阳郡的孝廉范</w:t>
      </w:r>
      <w:r>
        <w:rPr>
          <w:rFonts w:ascii="SimSun" w:hAnsi="SimSun" w:eastAsia="SimSun" w:cs="SimSun"/>
          <w:sz w:val="26"/>
          <w:szCs w:val="26"/>
        </w:rPr>
        <w:t xml:space="preserve"> </w:t>
      </w:r>
      <w:r>
        <w:rPr>
          <w:rFonts w:ascii="SimSun" w:hAnsi="SimSun" w:eastAsia="SimSun" w:cs="SimSun"/>
          <w:spacing w:val="3"/>
          <w:sz w:val="26"/>
          <w:szCs w:val="26"/>
        </w:rPr>
        <w:t>逵路过陶侃家，陶侃的妈妈知道这是一个机会，剪掉了自己的头发卖钱</w:t>
      </w:r>
      <w:r>
        <w:rPr>
          <w:rFonts w:ascii="SimSun" w:hAnsi="SimSun" w:eastAsia="SimSun" w:cs="SimSun"/>
          <w:spacing w:val="8"/>
          <w:sz w:val="26"/>
          <w:szCs w:val="26"/>
        </w:rPr>
        <w:t xml:space="preserve"> </w:t>
      </w:r>
      <w:r>
        <w:rPr>
          <w:rFonts w:ascii="SimSun" w:hAnsi="SimSun" w:eastAsia="SimSun" w:cs="SimSun"/>
          <w:spacing w:val="3"/>
          <w:sz w:val="26"/>
          <w:szCs w:val="26"/>
        </w:rPr>
        <w:t>买酒招待了范逵。不仅范逵喝得非常高兴，连他的仆人都得到了这辈子</w:t>
      </w:r>
      <w:r>
        <w:rPr>
          <w:rFonts w:ascii="SimSun" w:hAnsi="SimSun" w:eastAsia="SimSun" w:cs="SimSun"/>
          <w:spacing w:val="8"/>
          <w:sz w:val="26"/>
          <w:szCs w:val="26"/>
        </w:rPr>
        <w:t xml:space="preserve"> </w:t>
      </w:r>
      <w:r>
        <w:rPr>
          <w:rFonts w:ascii="SimSun" w:hAnsi="SimSun" w:eastAsia="SimSun" w:cs="SimSun"/>
          <w:spacing w:val="3"/>
          <w:sz w:val="26"/>
          <w:szCs w:val="26"/>
        </w:rPr>
        <w:t>没体验过的招待。等范逵告别时，陶侃又相送了百余里，给范逵感动坏</w:t>
      </w:r>
    </w:p>
    <w:p>
      <w:pPr>
        <w:spacing w:line="217" w:lineRule="auto"/>
        <w:ind w:left="697"/>
        <w:rPr>
          <w:rFonts w:ascii="SimSun" w:hAnsi="SimSun" w:eastAsia="SimSun" w:cs="SimSun"/>
          <w:sz w:val="26"/>
          <w:szCs w:val="26"/>
        </w:rPr>
      </w:pPr>
      <w:r>
        <w:rPr>
          <w:rFonts w:ascii="SimSun" w:hAnsi="SimSun" w:eastAsia="SimSun" w:cs="SimSun"/>
          <w:spacing w:val="-7"/>
          <w:sz w:val="26"/>
          <w:szCs w:val="26"/>
        </w:rPr>
        <w:t>了，终于问出了那句：“你想到郡中任职吗?</w:t>
      </w:r>
      <w:r>
        <w:rPr>
          <w:rFonts w:ascii="SimSun" w:hAnsi="SimSun" w:eastAsia="SimSun" w:cs="SimSun"/>
          <w:spacing w:val="-8"/>
          <w:sz w:val="26"/>
          <w:szCs w:val="26"/>
        </w:rPr>
        <w:t>”①</w:t>
      </w:r>
    </w:p>
    <w:p>
      <w:pPr>
        <w:spacing w:before="247" w:line="480" w:lineRule="exact"/>
        <w:ind w:right="64"/>
        <w:jc w:val="right"/>
        <w:rPr>
          <w:rFonts w:ascii="SimSun" w:hAnsi="SimSun" w:eastAsia="SimSun" w:cs="SimSun"/>
          <w:sz w:val="26"/>
          <w:szCs w:val="26"/>
        </w:rPr>
      </w:pPr>
      <w:r>
        <w:rPr>
          <w:rFonts w:ascii="SimSun" w:hAnsi="SimSun" w:eastAsia="SimSun" w:cs="SimSun"/>
          <w:spacing w:val="3"/>
          <w:position w:val="16"/>
          <w:sz w:val="26"/>
          <w:szCs w:val="26"/>
        </w:rPr>
        <w:t>陶侃心里都哭了，心想：“终于张嘴了，菜也吃</w:t>
      </w:r>
      <w:r>
        <w:rPr>
          <w:rFonts w:ascii="SimSun" w:hAnsi="SimSun" w:eastAsia="SimSun" w:cs="SimSun"/>
          <w:spacing w:val="2"/>
          <w:position w:val="16"/>
          <w:sz w:val="26"/>
          <w:szCs w:val="26"/>
        </w:rPr>
        <w:t>了，酒也喝了，我</w:t>
      </w:r>
    </w:p>
    <w:p>
      <w:pPr>
        <w:spacing w:before="1" w:line="219" w:lineRule="auto"/>
        <w:ind w:left="587"/>
        <w:rPr>
          <w:rFonts w:ascii="SimSun" w:hAnsi="SimSun" w:eastAsia="SimSun" w:cs="SimSun"/>
          <w:sz w:val="26"/>
          <w:szCs w:val="26"/>
        </w:rPr>
      </w:pPr>
      <w:r>
        <w:rPr>
          <w:rFonts w:ascii="SimSun" w:hAnsi="SimSun" w:eastAsia="SimSun" w:cs="SimSun"/>
          <w:spacing w:val="14"/>
          <w:sz w:val="26"/>
          <w:szCs w:val="26"/>
        </w:rPr>
        <w:t>都跟出来一百里了，你心怎么那么大呢!”</w:t>
      </w:r>
    </w:p>
    <w:p>
      <w:pPr>
        <w:spacing w:before="200" w:line="478" w:lineRule="exact"/>
        <w:ind w:left="1127"/>
        <w:rPr>
          <w:rFonts w:ascii="SimSun" w:hAnsi="SimSun" w:eastAsia="SimSun" w:cs="SimSun"/>
          <w:sz w:val="26"/>
          <w:szCs w:val="26"/>
        </w:rPr>
      </w:pPr>
      <w:r>
        <w:rPr>
          <w:rFonts w:ascii="SimSun" w:hAnsi="SimSun" w:eastAsia="SimSun" w:cs="SimSun"/>
          <w:spacing w:val="2"/>
          <w:position w:val="16"/>
          <w:sz w:val="26"/>
          <w:szCs w:val="26"/>
        </w:rPr>
        <w:t>陶侃说：“想啊，就是没人引荐啊。”范逵随后</w:t>
      </w:r>
      <w:r>
        <w:rPr>
          <w:rFonts w:ascii="SimSun" w:hAnsi="SimSun" w:eastAsia="SimSun" w:cs="SimSun"/>
          <w:spacing w:val="1"/>
          <w:position w:val="16"/>
          <w:sz w:val="26"/>
          <w:szCs w:val="26"/>
        </w:rPr>
        <w:t>拜见了庐江太守张</w:t>
      </w:r>
    </w:p>
    <w:p>
      <w:pPr>
        <w:spacing w:line="217" w:lineRule="auto"/>
        <w:ind w:left="587"/>
        <w:rPr>
          <w:rFonts w:ascii="SimSun" w:hAnsi="SimSun" w:eastAsia="SimSun" w:cs="SimSun"/>
          <w:sz w:val="26"/>
          <w:szCs w:val="26"/>
        </w:rPr>
      </w:pPr>
      <w:r>
        <w:rPr>
          <w:rFonts w:ascii="SimSun" w:hAnsi="SimSun" w:eastAsia="SimSun" w:cs="SimSun"/>
          <w:spacing w:val="-7"/>
          <w:sz w:val="26"/>
          <w:szCs w:val="26"/>
        </w:rPr>
        <w:t>夔，称赞并引荐了陶侃。②</w:t>
      </w:r>
    </w:p>
    <w:p>
      <w:pPr>
        <w:spacing w:before="196" w:line="219" w:lineRule="auto"/>
        <w:ind w:left="1127"/>
        <w:rPr>
          <w:rFonts w:ascii="SimSun" w:hAnsi="SimSun" w:eastAsia="SimSun" w:cs="SimSun"/>
          <w:sz w:val="26"/>
          <w:szCs w:val="26"/>
        </w:rPr>
      </w:pPr>
      <w:r>
        <w:rPr>
          <w:rFonts w:ascii="SimSun" w:hAnsi="SimSun" w:eastAsia="SimSun" w:cs="SimSun"/>
          <w:sz w:val="26"/>
          <w:szCs w:val="26"/>
        </w:rPr>
        <w:t>张夔随后召陶侃为督邮，领枞阳令。陶侃开始走上仕途。</w:t>
      </w:r>
    </w:p>
    <w:p>
      <w:pPr>
        <w:pStyle w:val="2"/>
        <w:spacing w:line="305" w:lineRule="auto"/>
      </w:pPr>
    </w:p>
    <w:p>
      <w:pPr>
        <w:pStyle w:val="2"/>
        <w:spacing w:line="305" w:lineRule="auto"/>
      </w:pPr>
    </w:p>
    <w:p>
      <w:pPr>
        <w:pStyle w:val="2"/>
        <w:spacing w:line="305" w:lineRule="auto"/>
      </w:pPr>
    </w:p>
    <w:p>
      <w:pPr>
        <w:spacing w:before="69" w:line="268" w:lineRule="auto"/>
        <w:ind w:left="587" w:firstLine="449"/>
        <w:rPr>
          <w:rFonts w:ascii="SimHei" w:hAnsi="SimHei" w:eastAsia="SimHei" w:cs="SimHei"/>
          <w:sz w:val="21"/>
          <w:szCs w:val="21"/>
        </w:rPr>
      </w:pPr>
      <w:r>
        <w:rPr>
          <w:rFonts w:ascii="SimSun" w:hAnsi="SimSun" w:eastAsia="SimSun" w:cs="SimSun"/>
          <w:spacing w:val="3"/>
          <w:sz w:val="21"/>
          <w:szCs w:val="21"/>
        </w:rPr>
        <w:t>①《晋书·陶侃传》:鄱阳孝廉范逵尝过侃，时仓卒无以待宾，其母乃截发得</w:t>
      </w:r>
      <w:r>
        <w:rPr>
          <w:rFonts w:ascii="SimSun" w:hAnsi="SimSun" w:eastAsia="SimSun" w:cs="SimSun"/>
          <w:spacing w:val="2"/>
          <w:sz w:val="21"/>
          <w:szCs w:val="21"/>
        </w:rPr>
        <w:t>双覆，</w:t>
      </w:r>
      <w:r>
        <w:rPr>
          <w:rFonts w:ascii="SimSun" w:hAnsi="SimSun" w:eastAsia="SimSun" w:cs="SimSun"/>
          <w:sz w:val="21"/>
          <w:szCs w:val="21"/>
        </w:rPr>
        <w:t xml:space="preserve"> </w:t>
      </w:r>
      <w:r>
        <w:rPr>
          <w:rFonts w:ascii="SimSun" w:hAnsi="SimSun" w:eastAsia="SimSun" w:cs="SimSun"/>
          <w:spacing w:val="-6"/>
          <w:sz w:val="21"/>
          <w:szCs w:val="21"/>
        </w:rPr>
        <w:t>以易酒肴，乐饮极欢</w:t>
      </w:r>
      <w:r>
        <w:rPr>
          <w:rFonts w:ascii="YouYuan" w:hAnsi="YouYuan" w:eastAsia="YouYuan" w:cs="YouYuan"/>
          <w:spacing w:val="-6"/>
          <w:sz w:val="21"/>
          <w:szCs w:val="21"/>
        </w:rPr>
        <w:t>，虽仆从亦过</w:t>
      </w:r>
      <w:r>
        <w:rPr>
          <w:rFonts w:ascii="SimSun" w:hAnsi="SimSun" w:eastAsia="SimSun" w:cs="SimSun"/>
          <w:spacing w:val="-6"/>
          <w:sz w:val="21"/>
          <w:szCs w:val="21"/>
        </w:rPr>
        <w:t>所望。及逵</w:t>
      </w:r>
      <w:r>
        <w:rPr>
          <w:rFonts w:ascii="YouYuan" w:hAnsi="YouYuan" w:eastAsia="YouYuan" w:cs="YouYuan"/>
          <w:spacing w:val="-6"/>
          <w:sz w:val="21"/>
          <w:szCs w:val="21"/>
        </w:rPr>
        <w:t>去，侃</w:t>
      </w:r>
      <w:r>
        <w:rPr>
          <w:rFonts w:ascii="SimSun" w:hAnsi="SimSun" w:eastAsia="SimSun" w:cs="SimSun"/>
          <w:spacing w:val="-6"/>
          <w:sz w:val="21"/>
          <w:szCs w:val="21"/>
        </w:rPr>
        <w:t>追送</w:t>
      </w:r>
      <w:r>
        <w:rPr>
          <w:rFonts w:ascii="SimSun" w:hAnsi="SimSun" w:eastAsia="SimSun" w:cs="SimSun"/>
          <w:spacing w:val="-7"/>
          <w:sz w:val="21"/>
          <w:szCs w:val="21"/>
        </w:rPr>
        <w:t>百余里。逵曰</w:t>
      </w:r>
      <w:r>
        <w:rPr>
          <w:rFonts w:ascii="SimHei" w:hAnsi="SimHei" w:eastAsia="SimHei" w:cs="SimHei"/>
          <w:spacing w:val="-7"/>
          <w:sz w:val="21"/>
          <w:szCs w:val="21"/>
        </w:rPr>
        <w:t>：“卿欲仕郡乎?”</w:t>
      </w:r>
    </w:p>
    <w:p>
      <w:pPr>
        <w:spacing w:before="139" w:line="217" w:lineRule="auto"/>
        <w:ind w:left="1037"/>
        <w:rPr>
          <w:rFonts w:ascii="SimSun" w:hAnsi="SimSun" w:eastAsia="SimSun" w:cs="SimSun"/>
          <w:sz w:val="21"/>
          <w:szCs w:val="21"/>
        </w:rPr>
      </w:pPr>
      <w:r>
        <w:rPr>
          <w:rFonts w:ascii="SimSun" w:hAnsi="SimSun" w:eastAsia="SimSun" w:cs="SimSun"/>
          <w:spacing w:val="-7"/>
          <w:sz w:val="21"/>
          <w:szCs w:val="21"/>
        </w:rPr>
        <w:t>②《晋书·陶侃传》:侃曰：“欲之，困于无津耳。”逵过庐江太守张夔，称美之。</w:t>
      </w:r>
    </w:p>
    <w:p>
      <w:pPr>
        <w:spacing w:line="217" w:lineRule="auto"/>
        <w:rPr>
          <w:rFonts w:ascii="SimSun" w:hAnsi="SimSun" w:eastAsia="SimSun" w:cs="SimSun"/>
          <w:sz w:val="21"/>
          <w:szCs w:val="21"/>
        </w:rPr>
        <w:sectPr>
          <w:footerReference r:id="rId41" w:type="default"/>
          <w:pgSz w:w="11910" w:h="16840"/>
          <w:pgMar w:top="400" w:right="1715" w:bottom="1414" w:left="1382" w:header="0" w:footer="1156" w:gutter="0"/>
          <w:cols w:space="720" w:num="1"/>
        </w:sectPr>
      </w:pPr>
    </w:p>
    <w:p>
      <w:pPr>
        <w:pStyle w:val="2"/>
        <w:spacing w:line="273" w:lineRule="auto"/>
      </w:pPr>
      <w:r>
        <w:drawing>
          <wp:anchor distT="0" distB="0" distL="0" distR="0" simplePos="0" relativeHeight="251701248" behindDoc="0" locked="0" layoutInCell="0" allowOverlap="1">
            <wp:simplePos x="0" y="0"/>
            <wp:positionH relativeFrom="page">
              <wp:posOffset>1035050</wp:posOffset>
            </wp:positionH>
            <wp:positionV relativeFrom="page">
              <wp:posOffset>8705215</wp:posOffset>
            </wp:positionV>
            <wp:extent cx="1047750" cy="6350"/>
            <wp:effectExtent l="0" t="0" r="0" b="0"/>
            <wp:wrapNone/>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74" w:lineRule="auto"/>
      </w:pPr>
    </w:p>
    <w:p>
      <w:pPr>
        <w:pStyle w:val="2"/>
        <w:spacing w:line="274" w:lineRule="auto"/>
      </w:pPr>
    </w:p>
    <w:p>
      <w:pPr>
        <w:pStyle w:val="2"/>
        <w:spacing w:line="274" w:lineRule="auto"/>
      </w:pPr>
    </w:p>
    <w:p>
      <w:pPr>
        <w:pStyle w:val="2"/>
        <w:spacing w:line="274" w:lineRule="auto"/>
      </w:pPr>
    </w:p>
    <w:p>
      <w:pPr>
        <w:spacing w:before="85" w:line="355" w:lineRule="auto"/>
        <w:ind w:left="99" w:right="611" w:firstLine="560"/>
        <w:rPr>
          <w:rFonts w:ascii="SimSun" w:hAnsi="SimSun" w:eastAsia="SimSun" w:cs="SimSun"/>
          <w:sz w:val="26"/>
          <w:szCs w:val="26"/>
        </w:rPr>
      </w:pPr>
      <w:r>
        <w:rPr>
          <w:rFonts w:ascii="SimSun" w:hAnsi="SimSun" w:eastAsia="SimSun" w:cs="SimSun"/>
          <w:spacing w:val="14"/>
          <w:sz w:val="26"/>
          <w:szCs w:val="26"/>
        </w:rPr>
        <w:t>陶侃的母亲看到“大能量”老乡范逵，能孤注一掷剪头发请客，</w:t>
      </w:r>
      <w:r>
        <w:rPr>
          <w:rFonts w:ascii="SimSun" w:hAnsi="SimSun" w:eastAsia="SimSun" w:cs="SimSun"/>
          <w:spacing w:val="6"/>
          <w:sz w:val="26"/>
          <w:szCs w:val="26"/>
        </w:rPr>
        <w:t xml:space="preserve"> </w:t>
      </w:r>
      <w:r>
        <w:rPr>
          <w:rFonts w:ascii="SimSun" w:hAnsi="SimSun" w:eastAsia="SimSun" w:cs="SimSun"/>
          <w:spacing w:val="2"/>
          <w:sz w:val="26"/>
          <w:szCs w:val="26"/>
        </w:rPr>
        <w:t>这不是普通行为，那个时代身体发肤受之父母，剪头发代表着一种</w:t>
      </w:r>
      <w:r>
        <w:rPr>
          <w:rFonts w:ascii="SimSun" w:hAnsi="SimSun" w:eastAsia="SimSun" w:cs="SimSun"/>
          <w:spacing w:val="1"/>
          <w:sz w:val="26"/>
          <w:szCs w:val="26"/>
        </w:rPr>
        <w:t>超高</w:t>
      </w:r>
      <w:r>
        <w:rPr>
          <w:rFonts w:ascii="SimSun" w:hAnsi="SimSun" w:eastAsia="SimSun" w:cs="SimSun"/>
          <w:sz w:val="26"/>
          <w:szCs w:val="26"/>
        </w:rPr>
        <w:t xml:space="preserve">  </w:t>
      </w:r>
      <w:r>
        <w:rPr>
          <w:rFonts w:ascii="SimSun" w:hAnsi="SimSun" w:eastAsia="SimSun" w:cs="SimSun"/>
          <w:spacing w:val="2"/>
          <w:sz w:val="26"/>
          <w:szCs w:val="26"/>
        </w:rPr>
        <w:t>级的招待规格：你看为了请你吃饭，我豁出去了。陶侃能追出去百余里</w:t>
      </w:r>
      <w:r>
        <w:rPr>
          <w:rFonts w:ascii="SimSun" w:hAnsi="SimSun" w:eastAsia="SimSun" w:cs="SimSun"/>
          <w:sz w:val="26"/>
          <w:szCs w:val="26"/>
        </w:rPr>
        <w:t xml:space="preserve">  </w:t>
      </w:r>
      <w:r>
        <w:rPr>
          <w:rFonts w:ascii="SimSun" w:hAnsi="SimSun" w:eastAsia="SimSun" w:cs="SimSun"/>
          <w:spacing w:val="12"/>
          <w:sz w:val="26"/>
          <w:szCs w:val="26"/>
        </w:rPr>
        <w:t>直到范逵不好意思主动问陶侃，你说陶侃“从</w:t>
      </w:r>
      <w:r>
        <w:rPr>
          <w:rFonts w:ascii="SimSun" w:hAnsi="SimSun" w:eastAsia="SimSun" w:cs="SimSun"/>
          <w:spacing w:val="11"/>
          <w:sz w:val="26"/>
          <w:szCs w:val="26"/>
        </w:rPr>
        <w:t>0到1”的这一步应该感</w:t>
      </w:r>
    </w:p>
    <w:p>
      <w:pPr>
        <w:spacing w:before="1" w:line="220" w:lineRule="auto"/>
        <w:ind w:left="99"/>
        <w:rPr>
          <w:rFonts w:ascii="SimSun" w:hAnsi="SimSun" w:eastAsia="SimSun" w:cs="SimSun"/>
          <w:sz w:val="26"/>
          <w:szCs w:val="26"/>
        </w:rPr>
      </w:pPr>
      <w:r>
        <w:rPr>
          <w:rFonts w:ascii="SimSun" w:hAnsi="SimSun" w:eastAsia="SimSun" w:cs="SimSun"/>
          <w:spacing w:val="-3"/>
          <w:sz w:val="26"/>
          <w:szCs w:val="26"/>
        </w:rPr>
        <w:t>谢谁呢?</w:t>
      </w:r>
    </w:p>
    <w:p>
      <w:pPr>
        <w:spacing w:before="177" w:line="219" w:lineRule="auto"/>
        <w:ind w:left="660"/>
        <w:rPr>
          <w:rFonts w:ascii="SimSun" w:hAnsi="SimSun" w:eastAsia="SimSun" w:cs="SimSun"/>
          <w:sz w:val="26"/>
          <w:szCs w:val="26"/>
        </w:rPr>
      </w:pPr>
      <w:r>
        <w:rPr>
          <w:rFonts w:ascii="SimSun" w:hAnsi="SimSun" w:eastAsia="SimSun" w:cs="SimSun"/>
          <w:sz w:val="26"/>
          <w:szCs w:val="26"/>
        </w:rPr>
        <w:t>要感谢他的有见识的妈妈。</w:t>
      </w:r>
    </w:p>
    <w:p>
      <w:pPr>
        <w:spacing w:before="181" w:line="510" w:lineRule="exact"/>
        <w:ind w:left="660"/>
        <w:rPr>
          <w:rFonts w:ascii="SimSun" w:hAnsi="SimSun" w:eastAsia="SimSun" w:cs="SimSun"/>
          <w:sz w:val="26"/>
          <w:szCs w:val="26"/>
        </w:rPr>
      </w:pPr>
      <w:r>
        <w:rPr>
          <w:rFonts w:ascii="SimSun" w:hAnsi="SimSun" w:eastAsia="SimSun" w:cs="SimSun"/>
          <w:spacing w:val="13"/>
          <w:position w:val="18"/>
          <w:sz w:val="26"/>
          <w:szCs w:val="26"/>
        </w:rPr>
        <w:t>他妈在家族即将没落之际，利用曾经的见识与套路，给</w:t>
      </w:r>
      <w:r>
        <w:rPr>
          <w:rFonts w:ascii="SimSun" w:hAnsi="SimSun" w:eastAsia="SimSun" w:cs="SimSun"/>
          <w:spacing w:val="12"/>
          <w:position w:val="18"/>
          <w:sz w:val="26"/>
          <w:szCs w:val="26"/>
        </w:rPr>
        <w:t>孩子搏出</w:t>
      </w:r>
    </w:p>
    <w:p>
      <w:pPr>
        <w:spacing w:line="219" w:lineRule="auto"/>
        <w:ind w:left="99"/>
        <w:rPr>
          <w:rFonts w:ascii="SimSun" w:hAnsi="SimSun" w:eastAsia="SimSun" w:cs="SimSun"/>
          <w:sz w:val="26"/>
          <w:szCs w:val="26"/>
        </w:rPr>
      </w:pPr>
      <w:r>
        <w:rPr>
          <w:rFonts w:ascii="SimSun" w:hAnsi="SimSun" w:eastAsia="SimSun" w:cs="SimSun"/>
          <w:spacing w:val="-8"/>
          <w:sz w:val="26"/>
          <w:szCs w:val="26"/>
        </w:rPr>
        <w:t>了一条路。</w:t>
      </w:r>
    </w:p>
    <w:p>
      <w:pPr>
        <w:spacing w:before="161" w:line="539" w:lineRule="exact"/>
        <w:ind w:left="660"/>
        <w:rPr>
          <w:rFonts w:ascii="SimSun" w:hAnsi="SimSun" w:eastAsia="SimSun" w:cs="SimSun"/>
          <w:sz w:val="26"/>
          <w:szCs w:val="26"/>
        </w:rPr>
      </w:pPr>
      <w:r>
        <w:rPr>
          <w:rFonts w:ascii="SimSun" w:hAnsi="SimSun" w:eastAsia="SimSun" w:cs="SimSun"/>
          <w:spacing w:val="12"/>
          <w:position w:val="21"/>
          <w:sz w:val="26"/>
          <w:szCs w:val="26"/>
        </w:rPr>
        <w:t>师傅领进门，修行靠个人。陶侃，你妈只能帮你到这里了。陶侃</w:t>
      </w:r>
    </w:p>
    <w:p>
      <w:pPr>
        <w:spacing w:line="218" w:lineRule="auto"/>
        <w:ind w:left="99"/>
        <w:rPr>
          <w:rFonts w:ascii="SimSun" w:hAnsi="SimSun" w:eastAsia="SimSun" w:cs="SimSun"/>
          <w:sz w:val="26"/>
          <w:szCs w:val="26"/>
        </w:rPr>
      </w:pPr>
      <w:r>
        <w:rPr>
          <w:rFonts w:ascii="SimSun" w:hAnsi="SimSun" w:eastAsia="SimSun" w:cs="SimSun"/>
          <w:spacing w:val="2"/>
          <w:sz w:val="26"/>
          <w:szCs w:val="26"/>
        </w:rPr>
        <w:t>也没有辜负他妈妈的青丝白发，开始了向上的拼搏之路。</w:t>
      </w:r>
    </w:p>
    <w:p>
      <w:pPr>
        <w:spacing w:before="172" w:line="503" w:lineRule="exact"/>
        <w:ind w:left="660"/>
        <w:rPr>
          <w:rFonts w:ascii="SimSun" w:hAnsi="SimSun" w:eastAsia="SimSun" w:cs="SimSun"/>
          <w:sz w:val="26"/>
          <w:szCs w:val="26"/>
        </w:rPr>
      </w:pPr>
      <w:r>
        <w:rPr>
          <w:rFonts w:ascii="SimSun" w:hAnsi="SimSun" w:eastAsia="SimSun" w:cs="SimSun"/>
          <w:spacing w:val="12"/>
          <w:position w:val="18"/>
          <w:sz w:val="26"/>
          <w:szCs w:val="26"/>
        </w:rPr>
        <w:t>陶侃上任后工作优异迁主簿，后来又在一次人情世故中，陶侃成</w:t>
      </w:r>
    </w:p>
    <w:p>
      <w:pPr>
        <w:spacing w:before="1" w:line="220" w:lineRule="auto"/>
        <w:ind w:left="99"/>
        <w:rPr>
          <w:rFonts w:ascii="SimSun" w:hAnsi="SimSun" w:eastAsia="SimSun" w:cs="SimSun"/>
          <w:sz w:val="26"/>
          <w:szCs w:val="26"/>
        </w:rPr>
      </w:pPr>
      <w:r>
        <w:rPr>
          <w:rFonts w:ascii="SimSun" w:hAnsi="SimSun" w:eastAsia="SimSun" w:cs="SimSun"/>
          <w:spacing w:val="-4"/>
          <w:sz w:val="26"/>
          <w:szCs w:val="26"/>
        </w:rPr>
        <w:t>功破圈。</w:t>
      </w:r>
    </w:p>
    <w:p>
      <w:pPr>
        <w:spacing w:before="204" w:line="355" w:lineRule="auto"/>
        <w:ind w:left="99" w:right="663" w:firstLine="560"/>
        <w:rPr>
          <w:rFonts w:ascii="SimSun" w:hAnsi="SimSun" w:eastAsia="SimSun" w:cs="SimSun"/>
          <w:sz w:val="26"/>
          <w:szCs w:val="26"/>
        </w:rPr>
      </w:pPr>
      <w:r>
        <w:rPr>
          <w:rFonts w:ascii="SimSun" w:hAnsi="SimSun" w:eastAsia="SimSun" w:cs="SimSun"/>
          <w:spacing w:val="12"/>
          <w:sz w:val="26"/>
          <w:szCs w:val="26"/>
        </w:rPr>
        <w:t>太守张夔的夫人生病了，需要到几百里之外接医生。也不知道那</w:t>
      </w:r>
      <w:r>
        <w:rPr>
          <w:rFonts w:ascii="SimSun" w:hAnsi="SimSun" w:eastAsia="SimSun" w:cs="SimSun"/>
          <w:spacing w:val="11"/>
          <w:sz w:val="26"/>
          <w:szCs w:val="26"/>
        </w:rPr>
        <w:t xml:space="preserve"> </w:t>
      </w:r>
      <w:r>
        <w:rPr>
          <w:rFonts w:ascii="SimSun" w:hAnsi="SimSun" w:eastAsia="SimSun" w:cs="SimSun"/>
          <w:spacing w:val="4"/>
          <w:sz w:val="26"/>
          <w:szCs w:val="26"/>
        </w:rPr>
        <w:t>几年长江附近的天气是怎么了，又是大雪天寒，所有人都懒得去，</w:t>
      </w:r>
      <w:r>
        <w:rPr>
          <w:rFonts w:ascii="SimSun" w:hAnsi="SimSun" w:eastAsia="SimSun" w:cs="SimSun"/>
          <w:spacing w:val="3"/>
          <w:sz w:val="26"/>
          <w:szCs w:val="26"/>
        </w:rPr>
        <w:t>只有</w:t>
      </w:r>
      <w:r>
        <w:rPr>
          <w:rFonts w:ascii="SimSun" w:hAnsi="SimSun" w:eastAsia="SimSun" w:cs="SimSun"/>
          <w:sz w:val="26"/>
          <w:szCs w:val="26"/>
        </w:rPr>
        <w:t xml:space="preserve"> </w:t>
      </w:r>
      <w:r>
        <w:rPr>
          <w:rFonts w:ascii="SimSun" w:hAnsi="SimSun" w:eastAsia="SimSun" w:cs="SimSun"/>
          <w:spacing w:val="3"/>
          <w:sz w:val="26"/>
          <w:szCs w:val="26"/>
        </w:rPr>
        <w:t>陶侃表态：“郡守是我们的爹，郡守夫人就是咱妈，哪有爹妈生病儿女</w:t>
      </w:r>
    </w:p>
    <w:p>
      <w:pPr>
        <w:spacing w:before="1" w:line="217" w:lineRule="auto"/>
        <w:ind w:left="99"/>
        <w:rPr>
          <w:rFonts w:ascii="SimSun" w:hAnsi="SimSun" w:eastAsia="SimSun" w:cs="SimSun"/>
          <w:sz w:val="26"/>
          <w:szCs w:val="26"/>
        </w:rPr>
      </w:pPr>
      <w:r>
        <w:rPr>
          <w:rFonts w:ascii="SimSun" w:hAnsi="SimSun" w:eastAsia="SimSun" w:cs="SimSun"/>
          <w:spacing w:val="6"/>
          <w:sz w:val="26"/>
          <w:szCs w:val="26"/>
        </w:rPr>
        <w:t>不尽心的!”高调表示去接大夫。①据说大家都佩服陶侃的仁义。</w:t>
      </w:r>
    </w:p>
    <w:p>
      <w:pPr>
        <w:spacing w:before="216" w:line="348" w:lineRule="auto"/>
        <w:ind w:left="99" w:right="647" w:firstLine="560"/>
        <w:rPr>
          <w:rFonts w:ascii="SimSun" w:hAnsi="SimSun" w:eastAsia="SimSun" w:cs="SimSun"/>
          <w:sz w:val="26"/>
          <w:szCs w:val="26"/>
        </w:rPr>
      </w:pPr>
      <w:r>
        <w:rPr>
          <w:rFonts w:ascii="SimSun" w:hAnsi="SimSun" w:eastAsia="SimSun" w:cs="SimSun"/>
          <w:spacing w:val="13"/>
          <w:sz w:val="26"/>
          <w:szCs w:val="26"/>
        </w:rPr>
        <w:t>我不是质疑古人的气度和心胸，只是以一个中国人的视角来说一</w:t>
      </w:r>
      <w:r>
        <w:rPr>
          <w:rFonts w:ascii="SimSun" w:hAnsi="SimSun" w:eastAsia="SimSun" w:cs="SimSun"/>
          <w:sz w:val="26"/>
          <w:szCs w:val="26"/>
        </w:rPr>
        <w:t xml:space="preserve"> </w:t>
      </w:r>
      <w:r>
        <w:rPr>
          <w:rFonts w:ascii="SimSun" w:hAnsi="SimSun" w:eastAsia="SimSun" w:cs="SimSun"/>
          <w:spacing w:val="4"/>
          <w:sz w:val="26"/>
          <w:szCs w:val="26"/>
        </w:rPr>
        <w:t>下剩下的人在对陶侃挑大拇指时的心理：“你这儿子那么孝</w:t>
      </w:r>
      <w:r>
        <w:rPr>
          <w:rFonts w:ascii="SimSun" w:hAnsi="SimSun" w:eastAsia="SimSun" w:cs="SimSun"/>
          <w:spacing w:val="3"/>
          <w:sz w:val="26"/>
          <w:szCs w:val="26"/>
        </w:rPr>
        <w:t>顺，显得我</w:t>
      </w:r>
    </w:p>
    <w:p>
      <w:pPr>
        <w:spacing w:before="1" w:line="219" w:lineRule="auto"/>
        <w:ind w:left="100"/>
        <w:rPr>
          <w:rFonts w:ascii="SimSun" w:hAnsi="SimSun" w:eastAsia="SimSun" w:cs="SimSun"/>
          <w:sz w:val="26"/>
          <w:szCs w:val="26"/>
        </w:rPr>
      </w:pPr>
      <w:r>
        <w:rPr>
          <w:rFonts w:ascii="SimSun" w:hAnsi="SimSun" w:eastAsia="SimSun" w:cs="SimSun"/>
          <w:spacing w:val="2"/>
          <w:sz w:val="26"/>
          <w:szCs w:val="26"/>
        </w:rPr>
        <w:t>们都成孙子了。”</w:t>
      </w:r>
    </w:p>
    <w:p>
      <w:pPr>
        <w:spacing w:before="210" w:line="219" w:lineRule="auto"/>
        <w:ind w:left="660"/>
        <w:rPr>
          <w:rFonts w:ascii="SimSun" w:hAnsi="SimSun" w:eastAsia="SimSun" w:cs="SimSun"/>
          <w:sz w:val="26"/>
          <w:szCs w:val="26"/>
        </w:rPr>
      </w:pPr>
      <w:r>
        <w:rPr>
          <w:rFonts w:ascii="SimSun" w:hAnsi="SimSun" w:eastAsia="SimSun" w:cs="SimSun"/>
          <w:spacing w:val="7"/>
          <w:sz w:val="26"/>
          <w:szCs w:val="26"/>
        </w:rPr>
        <w:t>以人精陶侃的一生来看，他会不明白吗?显然</w:t>
      </w:r>
      <w:r>
        <w:rPr>
          <w:rFonts w:ascii="SimSun" w:hAnsi="SimSun" w:eastAsia="SimSun" w:cs="SimSun"/>
          <w:spacing w:val="6"/>
          <w:sz w:val="26"/>
          <w:szCs w:val="26"/>
        </w:rPr>
        <w:t>不会。</w:t>
      </w:r>
    </w:p>
    <w:p>
      <w:pPr>
        <w:spacing w:before="164" w:line="355" w:lineRule="auto"/>
        <w:ind w:left="99" w:right="650" w:firstLine="560"/>
        <w:rPr>
          <w:rFonts w:ascii="SimSun" w:hAnsi="SimSun" w:eastAsia="SimSun" w:cs="SimSun"/>
          <w:sz w:val="26"/>
          <w:szCs w:val="26"/>
        </w:rPr>
      </w:pPr>
      <w:r>
        <w:rPr>
          <w:rFonts w:ascii="SimSun" w:hAnsi="SimSun" w:eastAsia="SimSun" w:cs="SimSun"/>
          <w:spacing w:val="23"/>
          <w:sz w:val="26"/>
          <w:szCs w:val="26"/>
        </w:rPr>
        <w:t>他知道，这是个高能量维度决定一切的时代，身边人的拥护并</w:t>
      </w:r>
      <w:r>
        <w:rPr>
          <w:rFonts w:ascii="SimSun" w:hAnsi="SimSun" w:eastAsia="SimSun" w:cs="SimSun"/>
          <w:sz w:val="26"/>
          <w:szCs w:val="26"/>
        </w:rPr>
        <w:t xml:space="preserve"> </w:t>
      </w:r>
      <w:r>
        <w:rPr>
          <w:rFonts w:ascii="SimSun" w:hAnsi="SimSun" w:eastAsia="SimSun" w:cs="SimSun"/>
          <w:spacing w:val="13"/>
          <w:sz w:val="26"/>
          <w:szCs w:val="26"/>
        </w:rPr>
        <w:t>不能帮他飞黄腾达。这张入场的门票，靠着同僚们的</w:t>
      </w:r>
      <w:r>
        <w:rPr>
          <w:rFonts w:ascii="SimSun" w:hAnsi="SimSun" w:eastAsia="SimSun" w:cs="SimSun"/>
          <w:spacing w:val="12"/>
          <w:sz w:val="26"/>
          <w:szCs w:val="26"/>
        </w:rPr>
        <w:t>拥护是指定拿不</w:t>
      </w:r>
    </w:p>
    <w:p>
      <w:pPr>
        <w:spacing w:line="220" w:lineRule="auto"/>
        <w:ind w:left="99"/>
        <w:rPr>
          <w:rFonts w:ascii="SimSun" w:hAnsi="SimSun" w:eastAsia="SimSun" w:cs="SimSun"/>
          <w:sz w:val="26"/>
          <w:szCs w:val="26"/>
        </w:rPr>
      </w:pPr>
      <w:r>
        <w:rPr>
          <w:rFonts w:ascii="SimSun" w:hAnsi="SimSun" w:eastAsia="SimSun" w:cs="SimSun"/>
          <w:spacing w:val="-3"/>
          <w:sz w:val="26"/>
          <w:szCs w:val="26"/>
        </w:rPr>
        <w:t>到的。</w:t>
      </w:r>
    </w:p>
    <w:p>
      <w:pPr>
        <w:pStyle w:val="2"/>
        <w:spacing w:line="281" w:lineRule="auto"/>
      </w:pPr>
    </w:p>
    <w:p>
      <w:pPr>
        <w:pStyle w:val="2"/>
        <w:spacing w:line="281" w:lineRule="auto"/>
      </w:pPr>
    </w:p>
    <w:p>
      <w:pPr>
        <w:pStyle w:val="2"/>
        <w:spacing w:line="282" w:lineRule="auto"/>
      </w:pPr>
    </w:p>
    <w:p>
      <w:pPr>
        <w:spacing w:before="65" w:line="373" w:lineRule="exact"/>
        <w:ind w:left="559"/>
        <w:rPr>
          <w:rFonts w:ascii="SimSun" w:hAnsi="SimSun" w:eastAsia="SimSun" w:cs="SimSun"/>
          <w:sz w:val="20"/>
          <w:szCs w:val="20"/>
        </w:rPr>
      </w:pPr>
      <w:r>
        <w:rPr>
          <w:rFonts w:ascii="SimSun" w:hAnsi="SimSun" w:eastAsia="SimSun" w:cs="SimSun"/>
          <w:position w:val="13"/>
          <w:sz w:val="20"/>
          <w:szCs w:val="20"/>
        </w:rPr>
        <w:t>①</w:t>
      </w:r>
      <w:r>
        <w:rPr>
          <w:rFonts w:ascii="SimSun" w:hAnsi="SimSun" w:eastAsia="SimSun" w:cs="SimSun"/>
          <w:spacing w:val="49"/>
          <w:position w:val="13"/>
          <w:sz w:val="20"/>
          <w:szCs w:val="20"/>
        </w:rPr>
        <w:t xml:space="preserve"> </w:t>
      </w:r>
      <w:r>
        <w:rPr>
          <w:rFonts w:ascii="SimSun" w:hAnsi="SimSun" w:eastAsia="SimSun" w:cs="SimSun"/>
          <w:position w:val="13"/>
          <w:sz w:val="20"/>
          <w:szCs w:val="20"/>
        </w:rPr>
        <w:t>《晋书·陶侃传》:夔妻有疾，将迎医于数百里。时正寒雪，诸纲纪皆难之，侃独曰：</w:t>
      </w:r>
    </w:p>
    <w:p>
      <w:pPr>
        <w:spacing w:line="220" w:lineRule="auto"/>
        <w:rPr>
          <w:rFonts w:ascii="SimSun" w:hAnsi="SimSun" w:eastAsia="SimSun" w:cs="SimSun"/>
          <w:sz w:val="20"/>
          <w:szCs w:val="20"/>
        </w:rPr>
      </w:pPr>
      <w:r>
        <w:rPr>
          <w:rFonts w:ascii="SimSun" w:hAnsi="SimSun" w:eastAsia="SimSun" w:cs="SimSun"/>
          <w:spacing w:val="6"/>
          <w:sz w:val="20"/>
          <w:szCs w:val="20"/>
        </w:rPr>
        <w:t>“资于事父以事君。小君，犹母也，安有父母之疾而</w:t>
      </w:r>
      <w:r>
        <w:rPr>
          <w:rFonts w:ascii="SimSun" w:hAnsi="SimSun" w:eastAsia="SimSun" w:cs="SimSun"/>
          <w:spacing w:val="5"/>
          <w:sz w:val="20"/>
          <w:szCs w:val="20"/>
        </w:rPr>
        <w:t>不尽心乎!”乃请行。</w:t>
      </w:r>
    </w:p>
    <w:p>
      <w:pPr>
        <w:pStyle w:val="2"/>
        <w:spacing w:line="271" w:lineRule="auto"/>
      </w:pPr>
    </w:p>
    <w:p>
      <w:pPr>
        <w:pStyle w:val="2"/>
        <w:spacing w:line="272" w:lineRule="auto"/>
      </w:pPr>
    </w:p>
    <w:p>
      <w:pPr>
        <w:pStyle w:val="2"/>
        <w:spacing w:line="272" w:lineRule="auto"/>
      </w:pPr>
    </w:p>
    <w:p>
      <w:pPr>
        <w:spacing w:before="65" w:line="222" w:lineRule="auto"/>
        <w:jc w:val="right"/>
        <w:rPr>
          <w:rFonts w:ascii="Times New Roman" w:hAnsi="Times New Roman" w:eastAsia="Times New Roman" w:cs="Times New Roman"/>
          <w:sz w:val="20"/>
          <w:szCs w:val="20"/>
        </w:rPr>
      </w:pPr>
      <w:r>
        <w:rPr>
          <w:rFonts w:ascii="FangSong" w:hAnsi="FangSong" w:eastAsia="FangSong" w:cs="FangSong"/>
          <w:b/>
          <w:bCs/>
          <w:spacing w:val="-10"/>
          <w:sz w:val="20"/>
          <w:szCs w:val="20"/>
        </w:rPr>
        <w:t>第</w:t>
      </w:r>
      <w:r>
        <w:rPr>
          <w:rFonts w:ascii="FangSong" w:hAnsi="FangSong" w:eastAsia="FangSong" w:cs="FangSong"/>
          <w:spacing w:val="-44"/>
          <w:sz w:val="20"/>
          <w:szCs w:val="20"/>
        </w:rPr>
        <w:t xml:space="preserve"> </w:t>
      </w:r>
      <w:r>
        <w:rPr>
          <w:rFonts w:ascii="FangSong" w:hAnsi="FangSong" w:eastAsia="FangSong" w:cs="FangSong"/>
          <w:b/>
          <w:bCs/>
          <w:spacing w:val="-10"/>
          <w:sz w:val="20"/>
          <w:szCs w:val="20"/>
        </w:rPr>
        <w:t>6</w:t>
      </w:r>
      <w:r>
        <w:rPr>
          <w:rFonts w:ascii="FangSong" w:hAnsi="FangSong" w:eastAsia="FangSong" w:cs="FangSong"/>
          <w:spacing w:val="-33"/>
          <w:sz w:val="20"/>
          <w:szCs w:val="20"/>
        </w:rPr>
        <w:t xml:space="preserve"> </w:t>
      </w:r>
      <w:r>
        <w:rPr>
          <w:rFonts w:ascii="FangSong" w:hAnsi="FangSong" w:eastAsia="FangSong" w:cs="FangSong"/>
          <w:b/>
          <w:bCs/>
          <w:spacing w:val="-10"/>
          <w:sz w:val="20"/>
          <w:szCs w:val="20"/>
        </w:rPr>
        <w:t>战</w:t>
      </w:r>
      <w:r>
        <w:rPr>
          <w:rFonts w:ascii="FangSong" w:hAnsi="FangSong" w:eastAsia="FangSong" w:cs="FangSong"/>
          <w:spacing w:val="-10"/>
          <w:sz w:val="20"/>
          <w:szCs w:val="20"/>
        </w:rPr>
        <w:t xml:space="preserve">  </w:t>
      </w:r>
      <w:r>
        <w:rPr>
          <w:rFonts w:ascii="FangSong" w:hAnsi="FangSong" w:eastAsia="FangSong" w:cs="FangSong"/>
          <w:b/>
          <w:bCs/>
          <w:spacing w:val="-9"/>
          <w:sz w:val="20"/>
          <w:szCs w:val="20"/>
        </w:rPr>
        <w:t>东晋立国：“光脏北士”与“散装江东”博弈下的门阀政治</w:t>
      </w:r>
      <w:r>
        <w:rPr>
          <w:rFonts w:ascii="FangSong" w:hAnsi="FangSong" w:eastAsia="FangSong" w:cs="FangSong"/>
          <w:spacing w:val="-9"/>
          <w:sz w:val="20"/>
          <w:szCs w:val="20"/>
        </w:rPr>
        <w:t xml:space="preserve">        </w:t>
      </w:r>
      <w:r>
        <w:rPr>
          <w:rFonts w:ascii="Times New Roman" w:hAnsi="Times New Roman" w:eastAsia="Times New Roman" w:cs="Times New Roman"/>
          <w:spacing w:val="-10"/>
          <w:sz w:val="20"/>
          <w:szCs w:val="20"/>
        </w:rPr>
        <w:t>SI</w:t>
      </w:r>
      <w:r>
        <w:rPr>
          <w:rFonts w:ascii="Times New Roman" w:hAnsi="Times New Roman" w:eastAsia="Times New Roman" w:cs="Times New Roman"/>
          <w:spacing w:val="-5"/>
          <w:sz w:val="20"/>
          <w:szCs w:val="20"/>
        </w:rPr>
        <w:t>I</w:t>
      </w:r>
    </w:p>
    <w:p>
      <w:pPr>
        <w:spacing w:line="222" w:lineRule="auto"/>
        <w:rPr>
          <w:rFonts w:ascii="Times New Roman" w:hAnsi="Times New Roman" w:eastAsia="Times New Roman" w:cs="Times New Roman"/>
          <w:sz w:val="20"/>
          <w:szCs w:val="20"/>
        </w:rPr>
        <w:sectPr>
          <w:footerReference r:id="rId42" w:type="default"/>
          <w:pgSz w:w="11910" w:h="16840"/>
          <w:pgMar w:top="400" w:right="1428" w:bottom="400" w:left="1530" w:header="0" w:footer="0" w:gutter="0"/>
          <w:cols w:space="720" w:num="1"/>
        </w:sectPr>
      </w:pPr>
    </w:p>
    <w:p>
      <w:pPr>
        <w:pStyle w:val="2"/>
        <w:spacing w:line="277" w:lineRule="auto"/>
      </w:pPr>
      <w:r>
        <w:drawing>
          <wp:anchor distT="0" distB="0" distL="0" distR="0" simplePos="0" relativeHeight="251702272" behindDoc="0" locked="0" layoutInCell="0" allowOverlap="1">
            <wp:simplePos x="0" y="0"/>
            <wp:positionH relativeFrom="page">
              <wp:posOffset>1313815</wp:posOffset>
            </wp:positionH>
            <wp:positionV relativeFrom="page">
              <wp:posOffset>7492365</wp:posOffset>
            </wp:positionV>
            <wp:extent cx="1035050" cy="6350"/>
            <wp:effectExtent l="0" t="0" r="0" b="0"/>
            <wp:wrapNone/>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424"/>
                    <a:stretch>
                      <a:fillRect/>
                    </a:stretch>
                  </pic:blipFill>
                  <pic:spPr>
                    <a:xfrm>
                      <a:off x="0" y="0"/>
                      <a:ext cx="1035051" cy="6416"/>
                    </a:xfrm>
                    <a:prstGeom prst="rect">
                      <a:avLst/>
                    </a:prstGeom>
                  </pic:spPr>
                </pic:pic>
              </a:graphicData>
            </a:graphic>
          </wp:anchor>
        </w:drawing>
      </w:r>
    </w:p>
    <w:p>
      <w:pPr>
        <w:pStyle w:val="2"/>
        <w:spacing w:line="277" w:lineRule="auto"/>
      </w:pPr>
    </w:p>
    <w:p>
      <w:pPr>
        <w:pStyle w:val="2"/>
        <w:spacing w:line="277" w:lineRule="auto"/>
      </w:pPr>
    </w:p>
    <w:p>
      <w:pPr>
        <w:pStyle w:val="2"/>
        <w:spacing w:line="278" w:lineRule="auto"/>
      </w:pPr>
    </w:p>
    <w:p>
      <w:pPr>
        <w:pStyle w:val="2"/>
        <w:spacing w:line="278" w:lineRule="auto"/>
      </w:pPr>
    </w:p>
    <w:p>
      <w:pPr>
        <w:spacing w:before="85" w:line="361" w:lineRule="auto"/>
        <w:ind w:left="558" w:right="184" w:firstLine="529"/>
        <w:jc w:val="both"/>
        <w:rPr>
          <w:rFonts w:ascii="SimSun" w:hAnsi="SimSun" w:eastAsia="SimSun" w:cs="SimSun"/>
          <w:sz w:val="26"/>
          <w:szCs w:val="26"/>
        </w:rPr>
      </w:pPr>
      <w:r>
        <w:rPr>
          <w:rFonts w:ascii="SimSun" w:hAnsi="SimSun" w:eastAsia="SimSun" w:cs="SimSun"/>
          <w:spacing w:val="13"/>
          <w:sz w:val="26"/>
          <w:szCs w:val="26"/>
        </w:rPr>
        <w:t>陶侃拿郡守当爹的行为让他在西晋“以孝治天</w:t>
      </w:r>
      <w:r>
        <w:rPr>
          <w:rFonts w:ascii="SimSun" w:hAnsi="SimSun" w:eastAsia="SimSun" w:cs="SimSun"/>
          <w:spacing w:val="12"/>
          <w:sz w:val="26"/>
          <w:szCs w:val="26"/>
        </w:rPr>
        <w:t>下”的环境下开始</w:t>
      </w:r>
      <w:r>
        <w:rPr>
          <w:rFonts w:ascii="SimSun" w:hAnsi="SimSun" w:eastAsia="SimSun" w:cs="SimSun"/>
          <w:sz w:val="26"/>
          <w:szCs w:val="26"/>
        </w:rPr>
        <w:t xml:space="preserve"> </w:t>
      </w:r>
      <w:r>
        <w:rPr>
          <w:rFonts w:ascii="SimSun" w:hAnsi="SimSun" w:eastAsia="SimSun" w:cs="SimSun"/>
          <w:spacing w:val="3"/>
          <w:sz w:val="26"/>
          <w:szCs w:val="26"/>
        </w:rPr>
        <w:t>有了名气。长沙太守万嗣有一次路过庐江专门见了陶侃，认为陶侃将来</w:t>
      </w:r>
    </w:p>
    <w:p>
      <w:pPr>
        <w:spacing w:line="217" w:lineRule="auto"/>
        <w:ind w:left="558"/>
        <w:rPr>
          <w:rFonts w:ascii="SimSun" w:hAnsi="SimSun" w:eastAsia="SimSun" w:cs="SimSun"/>
          <w:sz w:val="26"/>
          <w:szCs w:val="26"/>
        </w:rPr>
      </w:pPr>
      <w:r>
        <w:rPr>
          <w:rFonts w:ascii="SimSun" w:hAnsi="SimSun" w:eastAsia="SimSun" w:cs="SimSun"/>
          <w:sz w:val="26"/>
          <w:szCs w:val="26"/>
        </w:rPr>
        <w:t>一定会名扬天下，随后还让儿子和陶侃认识了一下，并结为朋友。①</w:t>
      </w:r>
    </w:p>
    <w:p>
      <w:pPr>
        <w:spacing w:before="177" w:line="219" w:lineRule="auto"/>
        <w:ind w:left="1088"/>
        <w:rPr>
          <w:rFonts w:ascii="SimSun" w:hAnsi="SimSun" w:eastAsia="SimSun" w:cs="SimSun"/>
          <w:sz w:val="26"/>
          <w:szCs w:val="26"/>
        </w:rPr>
      </w:pPr>
      <w:r>
        <w:rPr>
          <w:rFonts w:ascii="SimSun" w:hAnsi="SimSun" w:eastAsia="SimSun" w:cs="SimSun"/>
          <w:spacing w:val="3"/>
          <w:sz w:val="26"/>
          <w:szCs w:val="26"/>
        </w:rPr>
        <w:t>这位长沙太守也在打造人设，希望将来下属们也拿自己当</w:t>
      </w:r>
      <w:r>
        <w:rPr>
          <w:rFonts w:ascii="SimSun" w:hAnsi="SimSun" w:eastAsia="SimSun" w:cs="SimSun"/>
          <w:spacing w:val="2"/>
          <w:sz w:val="26"/>
          <w:szCs w:val="26"/>
        </w:rPr>
        <w:t>爹。</w:t>
      </w:r>
    </w:p>
    <w:p>
      <w:pPr>
        <w:spacing w:before="170" w:line="562" w:lineRule="exact"/>
        <w:ind w:left="1088"/>
        <w:rPr>
          <w:rFonts w:ascii="SimSun" w:hAnsi="SimSun" w:eastAsia="SimSun" w:cs="SimSun"/>
          <w:sz w:val="26"/>
          <w:szCs w:val="26"/>
        </w:rPr>
      </w:pPr>
      <w:r>
        <w:rPr>
          <w:rFonts w:ascii="SimSun" w:hAnsi="SimSun" w:eastAsia="SimSun" w:cs="SimSun"/>
          <w:spacing w:val="23"/>
          <w:position w:val="23"/>
          <w:sz w:val="26"/>
          <w:szCs w:val="26"/>
        </w:rPr>
        <w:t>陶侃由于态度良好，被张夔推荐为孝廉，因此得到机会来到了</w:t>
      </w:r>
    </w:p>
    <w:p>
      <w:pPr>
        <w:spacing w:line="220" w:lineRule="auto"/>
        <w:ind w:left="558"/>
        <w:rPr>
          <w:rFonts w:ascii="SimSun" w:hAnsi="SimSun" w:eastAsia="SimSun" w:cs="SimSun"/>
          <w:sz w:val="26"/>
          <w:szCs w:val="26"/>
        </w:rPr>
      </w:pPr>
      <w:r>
        <w:rPr>
          <w:rFonts w:ascii="SimSun" w:hAnsi="SimSun" w:eastAsia="SimSun" w:cs="SimSun"/>
          <w:spacing w:val="-5"/>
          <w:sz w:val="26"/>
          <w:szCs w:val="26"/>
        </w:rPr>
        <w:t>洛阳。</w:t>
      </w:r>
    </w:p>
    <w:p>
      <w:pPr>
        <w:spacing w:before="138" w:line="552" w:lineRule="exact"/>
        <w:ind w:left="1088"/>
        <w:rPr>
          <w:rFonts w:ascii="SimSun" w:hAnsi="SimSun" w:eastAsia="SimSun" w:cs="SimSun"/>
          <w:sz w:val="26"/>
          <w:szCs w:val="26"/>
        </w:rPr>
      </w:pPr>
      <w:r>
        <w:rPr>
          <w:rFonts w:ascii="SimSun" w:hAnsi="SimSun" w:eastAsia="SimSun" w:cs="SimSun"/>
          <w:spacing w:val="22"/>
          <w:position w:val="22"/>
          <w:sz w:val="26"/>
          <w:szCs w:val="26"/>
        </w:rPr>
        <w:t>同僚们投票能给你去洛阳的机会吗?不能!但它</w:t>
      </w:r>
      <w:r>
        <w:rPr>
          <w:rFonts w:ascii="SimSun" w:hAnsi="SimSun" w:eastAsia="SimSun" w:cs="SimSun"/>
          <w:spacing w:val="21"/>
          <w:position w:val="22"/>
          <w:sz w:val="26"/>
          <w:szCs w:val="26"/>
        </w:rPr>
        <w:t>只是太守一句话</w:t>
      </w:r>
    </w:p>
    <w:p>
      <w:pPr>
        <w:spacing w:line="220" w:lineRule="auto"/>
        <w:ind w:left="558"/>
        <w:rPr>
          <w:rFonts w:ascii="SimSun" w:hAnsi="SimSun" w:eastAsia="SimSun" w:cs="SimSun"/>
          <w:sz w:val="26"/>
          <w:szCs w:val="26"/>
        </w:rPr>
      </w:pPr>
      <w:r>
        <w:rPr>
          <w:rFonts w:ascii="SimSun" w:hAnsi="SimSun" w:eastAsia="SimSun" w:cs="SimSun"/>
          <w:spacing w:val="-5"/>
          <w:sz w:val="26"/>
          <w:szCs w:val="26"/>
        </w:rPr>
        <w:t>的事。</w:t>
      </w:r>
    </w:p>
    <w:p>
      <w:pPr>
        <w:spacing w:before="138" w:line="518" w:lineRule="exact"/>
        <w:ind w:left="1088"/>
        <w:rPr>
          <w:rFonts w:ascii="SimSun" w:hAnsi="SimSun" w:eastAsia="SimSun" w:cs="SimSun"/>
          <w:sz w:val="26"/>
          <w:szCs w:val="26"/>
        </w:rPr>
      </w:pPr>
      <w:r>
        <w:rPr>
          <w:rFonts w:ascii="SimSun" w:hAnsi="SimSun" w:eastAsia="SimSun" w:cs="SimSun"/>
          <w:spacing w:val="12"/>
          <w:position w:val="19"/>
          <w:sz w:val="26"/>
          <w:szCs w:val="26"/>
        </w:rPr>
        <w:t>陶侃在洛阳的时候，多次去拜会大名鼎鼎的张华，但张华根本不</w:t>
      </w:r>
    </w:p>
    <w:p>
      <w:pPr>
        <w:spacing w:line="217" w:lineRule="auto"/>
        <w:ind w:left="558"/>
        <w:rPr>
          <w:rFonts w:ascii="SimSun" w:hAnsi="SimSun" w:eastAsia="SimSun" w:cs="SimSun"/>
          <w:sz w:val="26"/>
          <w:szCs w:val="26"/>
        </w:rPr>
      </w:pPr>
      <w:r>
        <w:rPr>
          <w:rFonts w:ascii="SimSun" w:hAnsi="SimSun" w:eastAsia="SimSun" w:cs="SimSun"/>
          <w:spacing w:val="-3"/>
          <w:sz w:val="26"/>
          <w:szCs w:val="26"/>
        </w:rPr>
        <w:t>搭理他，这是哪里来的小爬虫啊。②</w:t>
      </w:r>
    </w:p>
    <w:p>
      <w:pPr>
        <w:spacing w:before="197" w:line="219" w:lineRule="auto"/>
        <w:ind w:left="1088"/>
        <w:rPr>
          <w:rFonts w:ascii="SimSun" w:hAnsi="SimSun" w:eastAsia="SimSun" w:cs="SimSun"/>
          <w:sz w:val="26"/>
          <w:szCs w:val="26"/>
        </w:rPr>
      </w:pPr>
      <w:r>
        <w:rPr>
          <w:rFonts w:ascii="SimSun" w:hAnsi="SimSun" w:eastAsia="SimSun" w:cs="SimSun"/>
          <w:spacing w:val="3"/>
          <w:sz w:val="26"/>
          <w:szCs w:val="26"/>
        </w:rPr>
        <w:t>仔细观察下，陶侃这辈子堪称向上钻营的超级大师。</w:t>
      </w:r>
    </w:p>
    <w:p>
      <w:pPr>
        <w:spacing w:before="201" w:line="500" w:lineRule="exact"/>
        <w:ind w:left="1088"/>
        <w:rPr>
          <w:rFonts w:ascii="SimSun" w:hAnsi="SimSun" w:eastAsia="SimSun" w:cs="SimSun"/>
          <w:sz w:val="26"/>
          <w:szCs w:val="26"/>
        </w:rPr>
      </w:pPr>
      <w:r>
        <w:rPr>
          <w:rFonts w:ascii="SimSun" w:hAnsi="SimSun" w:eastAsia="SimSun" w:cs="SimSun"/>
          <w:spacing w:val="12"/>
          <w:position w:val="18"/>
          <w:sz w:val="26"/>
          <w:szCs w:val="26"/>
        </w:rPr>
        <w:t>洛阳那么多大咖，江东的大咖也不少，他为什么单单专门去拜访</w:t>
      </w:r>
    </w:p>
    <w:p>
      <w:pPr>
        <w:spacing w:line="219" w:lineRule="auto"/>
        <w:ind w:left="558"/>
        <w:rPr>
          <w:rFonts w:ascii="SimSun" w:hAnsi="SimSun" w:eastAsia="SimSun" w:cs="SimSun"/>
          <w:sz w:val="26"/>
          <w:szCs w:val="26"/>
        </w:rPr>
      </w:pPr>
      <w:r>
        <w:rPr>
          <w:rFonts w:ascii="SimSun" w:hAnsi="SimSun" w:eastAsia="SimSun" w:cs="SimSun"/>
          <w:spacing w:val="7"/>
          <w:sz w:val="26"/>
          <w:szCs w:val="26"/>
        </w:rPr>
        <w:t>张华呢?张华不搭理他，他为什么还没完没了地去呢?</w:t>
      </w:r>
    </w:p>
    <w:p>
      <w:pPr>
        <w:spacing w:before="183" w:line="354" w:lineRule="auto"/>
        <w:ind w:left="558" w:right="112" w:firstLine="529"/>
        <w:rPr>
          <w:rFonts w:ascii="SimSun" w:hAnsi="SimSun" w:eastAsia="SimSun" w:cs="SimSun"/>
          <w:sz w:val="26"/>
          <w:szCs w:val="26"/>
        </w:rPr>
      </w:pPr>
      <w:r>
        <w:rPr>
          <w:rFonts w:ascii="SimSun" w:hAnsi="SimSun" w:eastAsia="SimSun" w:cs="SimSun"/>
          <w:spacing w:val="6"/>
          <w:sz w:val="26"/>
          <w:szCs w:val="26"/>
        </w:rPr>
        <w:t>因为在洛阳位高权重的都是高门贵族，他们不可能看</w:t>
      </w:r>
      <w:r>
        <w:rPr>
          <w:rFonts w:ascii="SimSun" w:hAnsi="SimSun" w:eastAsia="SimSun" w:cs="SimSun"/>
          <w:spacing w:val="5"/>
          <w:sz w:val="26"/>
          <w:szCs w:val="26"/>
        </w:rPr>
        <w:t>陶侃一眼的，</w:t>
      </w:r>
      <w:r>
        <w:rPr>
          <w:rFonts w:ascii="SimSun" w:hAnsi="SimSun" w:eastAsia="SimSun" w:cs="SimSun"/>
          <w:sz w:val="26"/>
          <w:szCs w:val="26"/>
        </w:rPr>
        <w:t xml:space="preserve"> </w:t>
      </w:r>
      <w:r>
        <w:rPr>
          <w:rFonts w:ascii="SimSun" w:hAnsi="SimSun" w:eastAsia="SimSun" w:cs="SimSun"/>
          <w:spacing w:val="11"/>
          <w:sz w:val="26"/>
          <w:szCs w:val="26"/>
        </w:rPr>
        <w:t>只有张华是落魄起家的，娶了刘放的闺女才进了高门的圈子，即便如</w:t>
      </w:r>
      <w:r>
        <w:rPr>
          <w:rFonts w:ascii="SimSun" w:hAnsi="SimSun" w:eastAsia="SimSun" w:cs="SimSun"/>
          <w:spacing w:val="18"/>
          <w:sz w:val="26"/>
          <w:szCs w:val="26"/>
        </w:rPr>
        <w:t xml:space="preserve"> </w:t>
      </w:r>
      <w:r>
        <w:rPr>
          <w:rFonts w:ascii="SimSun" w:hAnsi="SimSun" w:eastAsia="SimSun" w:cs="SimSun"/>
          <w:spacing w:val="3"/>
          <w:sz w:val="26"/>
          <w:szCs w:val="26"/>
        </w:rPr>
        <w:t>此，这些年张华仍然受尽了打压和排斥。因为有着同样的过往，张华对</w:t>
      </w:r>
      <w:r>
        <w:rPr>
          <w:rFonts w:ascii="SimSun" w:hAnsi="SimSun" w:eastAsia="SimSun" w:cs="SimSun"/>
          <w:spacing w:val="7"/>
          <w:sz w:val="26"/>
          <w:szCs w:val="26"/>
        </w:rPr>
        <w:t xml:space="preserve"> </w:t>
      </w:r>
      <w:r>
        <w:rPr>
          <w:rFonts w:ascii="SimSun" w:hAnsi="SimSun" w:eastAsia="SimSun" w:cs="SimSun"/>
          <w:spacing w:val="3"/>
          <w:sz w:val="26"/>
          <w:szCs w:val="26"/>
        </w:rPr>
        <w:t>寒门兄弟是有着大力推荐的名声的。③而且，张华不像其他北士有那么</w:t>
      </w:r>
    </w:p>
    <w:p>
      <w:pPr>
        <w:spacing w:before="1" w:line="216" w:lineRule="auto"/>
        <w:ind w:left="558"/>
        <w:rPr>
          <w:rFonts w:ascii="SimSun" w:hAnsi="SimSun" w:eastAsia="SimSun" w:cs="SimSun"/>
          <w:sz w:val="26"/>
          <w:szCs w:val="26"/>
        </w:rPr>
      </w:pPr>
      <w:r>
        <w:rPr>
          <w:rFonts w:ascii="SimSun" w:hAnsi="SimSun" w:eastAsia="SimSun" w:cs="SimSun"/>
          <w:spacing w:val="-2"/>
          <w:sz w:val="26"/>
          <w:szCs w:val="26"/>
        </w:rPr>
        <w:t>深的“有色眼镜”,对南人也持开放包容的态度。①</w:t>
      </w:r>
    </w:p>
    <w:p>
      <w:pPr>
        <w:spacing w:before="199" w:line="219" w:lineRule="auto"/>
        <w:ind w:left="1088"/>
        <w:rPr>
          <w:rFonts w:ascii="SimSun" w:hAnsi="SimSun" w:eastAsia="SimSun" w:cs="SimSun"/>
          <w:sz w:val="26"/>
          <w:szCs w:val="26"/>
        </w:rPr>
      </w:pPr>
      <w:r>
        <w:rPr>
          <w:rFonts w:ascii="SimSun" w:hAnsi="SimSun" w:eastAsia="SimSun" w:cs="SimSun"/>
          <w:spacing w:val="12"/>
          <w:sz w:val="26"/>
          <w:szCs w:val="26"/>
        </w:rPr>
        <w:t>在洛阳那么多的高级官员中，只有张华能和陶侃的</w:t>
      </w:r>
      <w:r>
        <w:rPr>
          <w:rFonts w:ascii="SimSun" w:hAnsi="SimSun" w:eastAsia="SimSun" w:cs="SimSun"/>
          <w:spacing w:val="11"/>
          <w:sz w:val="26"/>
          <w:szCs w:val="26"/>
        </w:rPr>
        <w:t>阶级稍微沾上</w:t>
      </w:r>
    </w:p>
    <w:p>
      <w:pPr>
        <w:pStyle w:val="2"/>
        <w:spacing w:line="287" w:lineRule="auto"/>
      </w:pPr>
    </w:p>
    <w:p>
      <w:pPr>
        <w:pStyle w:val="2"/>
        <w:spacing w:line="288" w:lineRule="auto"/>
      </w:pPr>
    </w:p>
    <w:p>
      <w:pPr>
        <w:pStyle w:val="2"/>
        <w:spacing w:line="288" w:lineRule="auto"/>
      </w:pPr>
    </w:p>
    <w:p>
      <w:pPr>
        <w:spacing w:before="69" w:line="373" w:lineRule="exact"/>
        <w:jc w:val="right"/>
        <w:rPr>
          <w:rFonts w:ascii="SimSun" w:hAnsi="SimSun" w:eastAsia="SimSun" w:cs="SimSun"/>
          <w:sz w:val="21"/>
          <w:szCs w:val="21"/>
        </w:rPr>
      </w:pPr>
      <w:r>
        <w:rPr>
          <w:rFonts w:ascii="SimSun" w:hAnsi="SimSun" w:eastAsia="SimSun" w:cs="SimSun"/>
          <w:spacing w:val="-8"/>
          <w:position w:val="12"/>
          <w:sz w:val="21"/>
          <w:szCs w:val="21"/>
        </w:rPr>
        <w:t>①</w:t>
      </w:r>
      <w:r>
        <w:rPr>
          <w:rFonts w:ascii="SimSun" w:hAnsi="SimSun" w:eastAsia="SimSun" w:cs="SimSun"/>
          <w:spacing w:val="43"/>
          <w:position w:val="12"/>
          <w:sz w:val="21"/>
          <w:szCs w:val="21"/>
        </w:rPr>
        <w:t xml:space="preserve"> </w:t>
      </w:r>
      <w:r>
        <w:rPr>
          <w:rFonts w:ascii="SimSun" w:hAnsi="SimSun" w:eastAsia="SimSun" w:cs="SimSun"/>
          <w:spacing w:val="-8"/>
          <w:position w:val="12"/>
          <w:sz w:val="21"/>
          <w:szCs w:val="21"/>
        </w:rPr>
        <w:t>《晋书·陶侃传》:长沙太守万嗣过庐江，见侃，虚心敬悦，曰：“君终当有大名。”</w:t>
      </w:r>
    </w:p>
    <w:p>
      <w:pPr>
        <w:spacing w:line="220" w:lineRule="auto"/>
        <w:ind w:left="558"/>
        <w:rPr>
          <w:rFonts w:ascii="SimSun" w:hAnsi="SimSun" w:eastAsia="SimSun" w:cs="SimSun"/>
          <w:sz w:val="21"/>
          <w:szCs w:val="21"/>
        </w:rPr>
      </w:pPr>
      <w:r>
        <w:rPr>
          <w:rFonts w:ascii="SimSun" w:hAnsi="SimSun" w:eastAsia="SimSun" w:cs="SimSun"/>
          <w:spacing w:val="-9"/>
          <w:sz w:val="21"/>
          <w:szCs w:val="21"/>
        </w:rPr>
        <w:t>命其子与之结友而去。</w:t>
      </w:r>
    </w:p>
    <w:p>
      <w:pPr>
        <w:spacing w:before="137" w:line="217" w:lineRule="auto"/>
        <w:ind w:left="988"/>
        <w:rPr>
          <w:rFonts w:ascii="SimSun" w:hAnsi="SimSun" w:eastAsia="SimSun" w:cs="SimSun"/>
          <w:sz w:val="21"/>
          <w:szCs w:val="21"/>
        </w:rPr>
      </w:pPr>
      <w:r>
        <w:rPr>
          <w:rFonts w:ascii="SimSun" w:hAnsi="SimSun" w:eastAsia="SimSun" w:cs="SimSun"/>
          <w:spacing w:val="-5"/>
          <w:sz w:val="21"/>
          <w:szCs w:val="21"/>
        </w:rPr>
        <w:t>②</w:t>
      </w:r>
      <w:r>
        <w:rPr>
          <w:rFonts w:ascii="SimSun" w:hAnsi="SimSun" w:eastAsia="SimSun" w:cs="SimSun"/>
          <w:spacing w:val="36"/>
          <w:sz w:val="21"/>
          <w:szCs w:val="21"/>
        </w:rPr>
        <w:t xml:space="preserve"> </w:t>
      </w:r>
      <w:r>
        <w:rPr>
          <w:rFonts w:ascii="SimSun" w:hAnsi="SimSun" w:eastAsia="SimSun" w:cs="SimSun"/>
          <w:spacing w:val="-5"/>
          <w:sz w:val="21"/>
          <w:szCs w:val="21"/>
        </w:rPr>
        <w:t>《晋书·陶侃传》:至洛阳，数诣张华。华初以远人，不甚接遇。</w:t>
      </w:r>
    </w:p>
    <w:p>
      <w:pPr>
        <w:spacing w:before="144" w:line="268" w:lineRule="auto"/>
        <w:ind w:left="558" w:right="201" w:firstLine="430"/>
        <w:rPr>
          <w:rFonts w:ascii="SimSun" w:hAnsi="SimSun" w:eastAsia="SimSun" w:cs="SimSun"/>
          <w:sz w:val="21"/>
          <w:szCs w:val="21"/>
        </w:rPr>
      </w:pPr>
      <w:r>
        <w:rPr>
          <w:rFonts w:ascii="SimSun" w:hAnsi="SimSun" w:eastAsia="SimSun" w:cs="SimSun"/>
          <w:spacing w:val="-2"/>
          <w:sz w:val="21"/>
          <w:szCs w:val="21"/>
        </w:rPr>
        <w:t>③</w:t>
      </w:r>
      <w:r>
        <w:rPr>
          <w:rFonts w:ascii="SimSun" w:hAnsi="SimSun" w:eastAsia="SimSun" w:cs="SimSun"/>
          <w:spacing w:val="28"/>
          <w:sz w:val="21"/>
          <w:szCs w:val="21"/>
        </w:rPr>
        <w:t xml:space="preserve"> </w:t>
      </w:r>
      <w:r>
        <w:rPr>
          <w:rFonts w:ascii="SimSun" w:hAnsi="SimSun" w:eastAsia="SimSun" w:cs="SimSun"/>
          <w:spacing w:val="-2"/>
          <w:sz w:val="21"/>
          <w:szCs w:val="21"/>
        </w:rPr>
        <w:t>《晋书·张华传》:性好人物，诱进不倦，至于穷贱候门之士，有一介</w:t>
      </w:r>
      <w:r>
        <w:rPr>
          <w:rFonts w:ascii="SimSun" w:hAnsi="SimSun" w:eastAsia="SimSun" w:cs="SimSun"/>
          <w:spacing w:val="-3"/>
          <w:sz w:val="21"/>
          <w:szCs w:val="21"/>
        </w:rPr>
        <w:t>之善者，便</w:t>
      </w:r>
      <w:r>
        <w:rPr>
          <w:rFonts w:ascii="SimSun" w:hAnsi="SimSun" w:eastAsia="SimSun" w:cs="SimSun"/>
          <w:sz w:val="21"/>
          <w:szCs w:val="21"/>
        </w:rPr>
        <w:t xml:space="preserve"> </w:t>
      </w:r>
      <w:r>
        <w:rPr>
          <w:rFonts w:ascii="SimSun" w:hAnsi="SimSun" w:eastAsia="SimSun" w:cs="SimSun"/>
          <w:spacing w:val="-11"/>
          <w:sz w:val="21"/>
          <w:szCs w:val="21"/>
        </w:rPr>
        <w:t>咨嗟称咏，为之延誉。</w:t>
      </w:r>
    </w:p>
    <w:p>
      <w:pPr>
        <w:spacing w:before="149" w:line="260" w:lineRule="auto"/>
        <w:ind w:left="558" w:right="213" w:firstLine="430"/>
        <w:rPr>
          <w:rFonts w:ascii="SimSun" w:hAnsi="SimSun" w:eastAsia="SimSun" w:cs="SimSun"/>
          <w:sz w:val="21"/>
          <w:szCs w:val="21"/>
        </w:rPr>
      </w:pPr>
      <w:r>
        <w:rPr>
          <w:rFonts w:ascii="SimSun" w:hAnsi="SimSun" w:eastAsia="SimSun" w:cs="SimSun"/>
          <w:spacing w:val="-3"/>
          <w:sz w:val="21"/>
          <w:szCs w:val="21"/>
        </w:rPr>
        <w:t>④</w:t>
      </w:r>
      <w:r>
        <w:rPr>
          <w:rFonts w:ascii="SimSun" w:hAnsi="SimSun" w:eastAsia="SimSun" w:cs="SimSun"/>
          <w:spacing w:val="48"/>
          <w:sz w:val="21"/>
          <w:szCs w:val="21"/>
        </w:rPr>
        <w:t xml:space="preserve"> </w:t>
      </w:r>
      <w:r>
        <w:rPr>
          <w:rFonts w:ascii="SimSun" w:hAnsi="SimSun" w:eastAsia="SimSun" w:cs="SimSun"/>
          <w:spacing w:val="-3"/>
          <w:sz w:val="21"/>
          <w:szCs w:val="21"/>
        </w:rPr>
        <w:t>《晋书·张华传》:初，陆机兄弟志气高爽，自以吴之名家，初入洛，不推中国人</w:t>
      </w:r>
      <w:r>
        <w:rPr>
          <w:rFonts w:ascii="SimSun" w:hAnsi="SimSun" w:eastAsia="SimSun" w:cs="SimSun"/>
          <w:sz w:val="21"/>
          <w:szCs w:val="21"/>
        </w:rPr>
        <w:t xml:space="preserve"> </w:t>
      </w:r>
      <w:r>
        <w:rPr>
          <w:rFonts w:ascii="SimSun" w:hAnsi="SimSun" w:eastAsia="SimSun" w:cs="SimSun"/>
          <w:spacing w:val="-7"/>
          <w:sz w:val="21"/>
          <w:szCs w:val="21"/>
        </w:rPr>
        <w:t>士，见华一面如旧，钦华德范，如师资之礼焉。</w:t>
      </w:r>
    </w:p>
    <w:p>
      <w:pPr>
        <w:spacing w:line="260" w:lineRule="auto"/>
        <w:rPr>
          <w:rFonts w:ascii="SimSun" w:hAnsi="SimSun" w:eastAsia="SimSun" w:cs="SimSun"/>
          <w:sz w:val="21"/>
          <w:szCs w:val="21"/>
        </w:rPr>
        <w:sectPr>
          <w:footerReference r:id="rId43" w:type="default"/>
          <w:pgSz w:w="11910" w:h="16840"/>
          <w:pgMar w:top="400" w:right="1507" w:bottom="1280" w:left="1491" w:header="0" w:footer="1011" w:gutter="0"/>
          <w:cols w:space="720" w:num="1"/>
        </w:sectPr>
      </w:pPr>
    </w:p>
    <w:p>
      <w:pPr>
        <w:pStyle w:val="2"/>
        <w:spacing w:line="284" w:lineRule="auto"/>
      </w:pPr>
      <w:r>
        <w:drawing>
          <wp:anchor distT="0" distB="0" distL="0" distR="0" simplePos="0" relativeHeight="251703296" behindDoc="0" locked="0" layoutInCell="0" allowOverlap="1">
            <wp:simplePos x="0" y="0"/>
            <wp:positionH relativeFrom="page">
              <wp:posOffset>1079500</wp:posOffset>
            </wp:positionH>
            <wp:positionV relativeFrom="page">
              <wp:posOffset>8489315</wp:posOffset>
            </wp:positionV>
            <wp:extent cx="1047750" cy="6350"/>
            <wp:effectExtent l="0" t="0" r="0" b="0"/>
            <wp:wrapNone/>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84" w:lineRule="auto"/>
      </w:pPr>
    </w:p>
    <w:p>
      <w:pPr>
        <w:pStyle w:val="2"/>
        <w:spacing w:line="284" w:lineRule="auto"/>
      </w:pPr>
    </w:p>
    <w:p>
      <w:pPr>
        <w:pStyle w:val="2"/>
        <w:spacing w:line="285" w:lineRule="auto"/>
      </w:pPr>
    </w:p>
    <w:p>
      <w:pPr>
        <w:pStyle w:val="2"/>
        <w:spacing w:line="285" w:lineRule="auto"/>
      </w:pPr>
    </w:p>
    <w:p>
      <w:pPr>
        <w:spacing w:before="88" w:line="219" w:lineRule="auto"/>
        <w:ind w:left="65"/>
        <w:rPr>
          <w:rFonts w:ascii="SimSun" w:hAnsi="SimSun" w:eastAsia="SimSun" w:cs="SimSun"/>
          <w:sz w:val="27"/>
          <w:szCs w:val="27"/>
        </w:rPr>
      </w:pPr>
      <w:r>
        <w:rPr>
          <w:rFonts w:ascii="SimSun" w:hAnsi="SimSun" w:eastAsia="SimSun" w:cs="SimSun"/>
          <w:spacing w:val="-8"/>
          <w:sz w:val="27"/>
          <w:szCs w:val="27"/>
        </w:rPr>
        <w:t>边，还不排斥南人，如果陶侃在洛阳有机会，也只</w:t>
      </w:r>
      <w:r>
        <w:rPr>
          <w:rFonts w:ascii="SimSun" w:hAnsi="SimSun" w:eastAsia="SimSun" w:cs="SimSun"/>
          <w:spacing w:val="-9"/>
          <w:sz w:val="27"/>
          <w:szCs w:val="27"/>
        </w:rPr>
        <w:t>能出在张华那里。</w:t>
      </w:r>
    </w:p>
    <w:p>
      <w:pPr>
        <w:spacing w:before="152" w:line="320" w:lineRule="auto"/>
        <w:ind w:left="65" w:right="688" w:firstLine="560"/>
        <w:rPr>
          <w:rFonts w:ascii="SimSun" w:hAnsi="SimSun" w:eastAsia="SimSun" w:cs="SimSun"/>
          <w:sz w:val="27"/>
          <w:szCs w:val="27"/>
        </w:rPr>
      </w:pPr>
      <w:r>
        <w:rPr>
          <w:rFonts w:ascii="SimSun" w:hAnsi="SimSun" w:eastAsia="SimSun" w:cs="SimSun"/>
          <w:spacing w:val="1"/>
          <w:sz w:val="27"/>
          <w:szCs w:val="27"/>
        </w:rPr>
        <w:t>所以陶侃多次去拜访张华，不管张华搭不搭理他，他都是一副积</w:t>
      </w:r>
      <w:r>
        <w:rPr>
          <w:rFonts w:ascii="SimSun" w:hAnsi="SimSun" w:eastAsia="SimSun" w:cs="SimSun"/>
          <w:spacing w:val="18"/>
          <w:sz w:val="27"/>
          <w:szCs w:val="27"/>
        </w:rPr>
        <w:t xml:space="preserve"> </w:t>
      </w:r>
      <w:r>
        <w:rPr>
          <w:rFonts w:ascii="SimSun" w:hAnsi="SimSun" w:eastAsia="SimSun" w:cs="SimSun"/>
          <w:spacing w:val="-7"/>
          <w:sz w:val="27"/>
          <w:szCs w:val="27"/>
        </w:rPr>
        <w:t>极向上的态度，终于有一次张华跟他说了几句话，陶侃紧紧抓住这个机</w:t>
      </w:r>
    </w:p>
    <w:p>
      <w:pPr>
        <w:spacing w:line="217" w:lineRule="auto"/>
        <w:ind w:left="134"/>
        <w:rPr>
          <w:rFonts w:ascii="SimSun" w:hAnsi="SimSun" w:eastAsia="SimSun" w:cs="SimSun"/>
          <w:sz w:val="27"/>
          <w:szCs w:val="27"/>
        </w:rPr>
      </w:pPr>
      <w:r>
        <w:rPr>
          <w:rFonts w:ascii="SimSun" w:hAnsi="SimSun" w:eastAsia="SimSun" w:cs="SimSun"/>
          <w:spacing w:val="-13"/>
          <w:sz w:val="27"/>
          <w:szCs w:val="27"/>
        </w:rPr>
        <w:t>会，用自己的才华和气概惊讶到了张华，随后升为郎中。①</w:t>
      </w:r>
    </w:p>
    <w:p>
      <w:pPr>
        <w:spacing w:before="235" w:line="219" w:lineRule="auto"/>
        <w:ind w:left="625"/>
        <w:rPr>
          <w:rFonts w:ascii="SimSun" w:hAnsi="SimSun" w:eastAsia="SimSun" w:cs="SimSun"/>
          <w:sz w:val="27"/>
          <w:szCs w:val="27"/>
        </w:rPr>
      </w:pPr>
      <w:r>
        <w:rPr>
          <w:rFonts w:ascii="SimSun" w:hAnsi="SimSun" w:eastAsia="SimSun" w:cs="SimSun"/>
          <w:spacing w:val="-9"/>
          <w:sz w:val="27"/>
          <w:szCs w:val="27"/>
        </w:rPr>
        <w:t>升职是需要思路的，是需要翻人事档案的。</w:t>
      </w:r>
    </w:p>
    <w:p>
      <w:pPr>
        <w:spacing w:before="178" w:line="501" w:lineRule="exact"/>
        <w:ind w:left="625"/>
        <w:rPr>
          <w:rFonts w:ascii="SimSun" w:hAnsi="SimSun" w:eastAsia="SimSun" w:cs="SimSun"/>
          <w:sz w:val="27"/>
          <w:szCs w:val="27"/>
        </w:rPr>
      </w:pPr>
      <w:r>
        <w:rPr>
          <w:rFonts w:ascii="SimSun" w:hAnsi="SimSun" w:eastAsia="SimSun" w:cs="SimSun"/>
          <w:spacing w:val="1"/>
          <w:position w:val="17"/>
          <w:sz w:val="27"/>
          <w:szCs w:val="27"/>
        </w:rPr>
        <w:t>伏波将军孙秀是吴国的宗室，中原士族都看不起他，也不愿意去</w:t>
      </w:r>
    </w:p>
    <w:p>
      <w:pPr>
        <w:spacing w:line="219" w:lineRule="auto"/>
        <w:ind w:left="65"/>
        <w:rPr>
          <w:rFonts w:ascii="SimSun" w:hAnsi="SimSun" w:eastAsia="SimSun" w:cs="SimSun"/>
          <w:sz w:val="27"/>
          <w:szCs w:val="27"/>
        </w:rPr>
      </w:pPr>
      <w:r>
        <w:rPr>
          <w:rFonts w:ascii="SimSun" w:hAnsi="SimSun" w:eastAsia="SimSun" w:cs="SimSun"/>
          <w:spacing w:val="-7"/>
          <w:sz w:val="27"/>
          <w:szCs w:val="27"/>
        </w:rPr>
        <w:t>他那里上班，陶侃去他那里当了舍人。</w:t>
      </w:r>
    </w:p>
    <w:p>
      <w:pPr>
        <w:spacing w:before="158" w:line="342" w:lineRule="auto"/>
        <w:ind w:left="65" w:right="684" w:firstLine="560"/>
        <w:rPr>
          <w:rFonts w:ascii="SimSun" w:hAnsi="SimSun" w:eastAsia="SimSun" w:cs="SimSun"/>
          <w:sz w:val="27"/>
          <w:szCs w:val="27"/>
        </w:rPr>
      </w:pPr>
      <w:r>
        <w:rPr>
          <w:rFonts w:ascii="SimSun" w:hAnsi="SimSun" w:eastAsia="SimSun" w:cs="SimSun"/>
          <w:spacing w:val="1"/>
          <w:sz w:val="27"/>
          <w:szCs w:val="27"/>
        </w:rPr>
        <w:t>同乡豫章国郎中令杨暲名气很大，在九品中正制的规则下相当有</w:t>
      </w:r>
      <w:r>
        <w:rPr>
          <w:rFonts w:ascii="SimSun" w:hAnsi="SimSun" w:eastAsia="SimSun" w:cs="SimSun"/>
          <w:spacing w:val="15"/>
          <w:sz w:val="27"/>
          <w:szCs w:val="27"/>
        </w:rPr>
        <w:t xml:space="preserve"> </w:t>
      </w:r>
      <w:r>
        <w:rPr>
          <w:rFonts w:ascii="SimSun" w:hAnsi="SimSun" w:eastAsia="SimSun" w:cs="SimSun"/>
          <w:spacing w:val="-7"/>
          <w:sz w:val="27"/>
          <w:szCs w:val="27"/>
        </w:rPr>
        <w:t>影响力，是个能写评语的大咖。陶侃又去拜访了这位贵人，靠着张华和</w:t>
      </w:r>
    </w:p>
    <w:p>
      <w:pPr>
        <w:spacing w:before="1" w:line="218" w:lineRule="auto"/>
        <w:ind w:left="65"/>
        <w:rPr>
          <w:rFonts w:ascii="SimSun" w:hAnsi="SimSun" w:eastAsia="SimSun" w:cs="SimSun"/>
          <w:sz w:val="27"/>
          <w:szCs w:val="27"/>
        </w:rPr>
      </w:pPr>
      <w:r>
        <w:rPr>
          <w:rFonts w:ascii="SimSun" w:hAnsi="SimSun" w:eastAsia="SimSun" w:cs="SimSun"/>
          <w:spacing w:val="-8"/>
          <w:sz w:val="27"/>
          <w:szCs w:val="27"/>
        </w:rPr>
        <w:t>孙秀的背书，陶侃慢慢在洛阳混出了小名气。</w:t>
      </w:r>
    </w:p>
    <w:p>
      <w:pPr>
        <w:spacing w:before="179" w:line="522" w:lineRule="exact"/>
        <w:ind w:left="625"/>
        <w:rPr>
          <w:rFonts w:ascii="SimSun" w:hAnsi="SimSun" w:eastAsia="SimSun" w:cs="SimSun"/>
          <w:sz w:val="27"/>
          <w:szCs w:val="27"/>
        </w:rPr>
      </w:pPr>
      <w:r>
        <w:rPr>
          <w:rFonts w:ascii="SimSun" w:hAnsi="SimSun" w:eastAsia="SimSun" w:cs="SimSun"/>
          <w:spacing w:val="2"/>
          <w:position w:val="19"/>
          <w:sz w:val="27"/>
          <w:szCs w:val="27"/>
        </w:rPr>
        <w:t>杨暲给陶侃“忠诚吃苦能干事”的高级评价，又和陶侃一同乘车</w:t>
      </w:r>
    </w:p>
    <w:p>
      <w:pPr>
        <w:spacing w:before="1" w:line="219" w:lineRule="auto"/>
        <w:ind w:left="65"/>
        <w:rPr>
          <w:rFonts w:ascii="SimSun" w:hAnsi="SimSun" w:eastAsia="SimSun" w:cs="SimSun"/>
          <w:sz w:val="27"/>
          <w:szCs w:val="27"/>
        </w:rPr>
      </w:pPr>
      <w:r>
        <w:rPr>
          <w:rFonts w:ascii="SimSun" w:hAnsi="SimSun" w:eastAsia="SimSun" w:cs="SimSun"/>
          <w:spacing w:val="-8"/>
          <w:sz w:val="27"/>
          <w:szCs w:val="27"/>
        </w:rPr>
        <w:t>去拜见江东首望顾荣。顾荣也看上了陶侃这个小伙子。</w:t>
      </w:r>
    </w:p>
    <w:p>
      <w:pPr>
        <w:spacing w:before="179" w:line="510" w:lineRule="exact"/>
        <w:ind w:left="625"/>
        <w:rPr>
          <w:rFonts w:ascii="SimSun" w:hAnsi="SimSun" w:eastAsia="SimSun" w:cs="SimSun"/>
          <w:sz w:val="27"/>
          <w:szCs w:val="27"/>
        </w:rPr>
      </w:pPr>
      <w:r>
        <w:rPr>
          <w:rFonts w:ascii="SimSun" w:hAnsi="SimSun" w:eastAsia="SimSun" w:cs="SimSun"/>
          <w:spacing w:val="-7"/>
          <w:position w:val="18"/>
          <w:sz w:val="27"/>
          <w:szCs w:val="27"/>
        </w:rPr>
        <w:t>吏部郎温雅比较疑惑地问杨暲：“你怎么和那么低贱的人一同乘车</w:t>
      </w:r>
    </w:p>
    <w:p>
      <w:pPr>
        <w:spacing w:line="219" w:lineRule="auto"/>
        <w:ind w:left="65"/>
        <w:rPr>
          <w:rFonts w:ascii="SimSun" w:hAnsi="SimSun" w:eastAsia="SimSun" w:cs="SimSun"/>
          <w:sz w:val="27"/>
          <w:szCs w:val="27"/>
        </w:rPr>
      </w:pPr>
      <w:r>
        <w:rPr>
          <w:rFonts w:ascii="SimSun" w:hAnsi="SimSun" w:eastAsia="SimSun" w:cs="SimSun"/>
          <w:spacing w:val="7"/>
          <w:sz w:val="27"/>
          <w:szCs w:val="27"/>
        </w:rPr>
        <w:t>呢?”杨暲说：“此子非寻常之器啊!”</w:t>
      </w:r>
    </w:p>
    <w:p>
      <w:pPr>
        <w:spacing w:before="159" w:line="341" w:lineRule="auto"/>
        <w:ind w:left="65" w:right="656" w:firstLine="560"/>
        <w:rPr>
          <w:rFonts w:ascii="SimSun" w:hAnsi="SimSun" w:eastAsia="SimSun" w:cs="SimSun"/>
          <w:sz w:val="27"/>
          <w:szCs w:val="27"/>
        </w:rPr>
      </w:pPr>
      <w:r>
        <w:rPr>
          <w:rFonts w:ascii="SimSun" w:hAnsi="SimSun" w:eastAsia="SimSun" w:cs="SimSun"/>
          <w:spacing w:val="2"/>
          <w:sz w:val="27"/>
          <w:szCs w:val="27"/>
        </w:rPr>
        <w:t>陶侃拜见顾荣后，才算是摸到了南方士族的门槛。后来南北士人</w:t>
      </w:r>
      <w:r>
        <w:rPr>
          <w:rFonts w:ascii="SimSun" w:hAnsi="SimSun" w:eastAsia="SimSun" w:cs="SimSun"/>
          <w:spacing w:val="14"/>
          <w:sz w:val="27"/>
          <w:szCs w:val="27"/>
        </w:rPr>
        <w:t xml:space="preserve"> </w:t>
      </w:r>
      <w:r>
        <w:rPr>
          <w:rFonts w:ascii="SimSun" w:hAnsi="SimSun" w:eastAsia="SimSun" w:cs="SimSun"/>
          <w:spacing w:val="-6"/>
          <w:sz w:val="27"/>
          <w:szCs w:val="27"/>
        </w:rPr>
        <w:t>搞清谈比赛，尚书乐广打算跟南方士人一比高下，武库令黄庆推荐了陶</w:t>
      </w:r>
    </w:p>
    <w:p>
      <w:pPr>
        <w:spacing w:line="217" w:lineRule="auto"/>
        <w:ind w:left="65"/>
        <w:rPr>
          <w:rFonts w:ascii="SimSun" w:hAnsi="SimSun" w:eastAsia="SimSun" w:cs="SimSun"/>
          <w:sz w:val="27"/>
          <w:szCs w:val="27"/>
        </w:rPr>
      </w:pPr>
      <w:r>
        <w:rPr>
          <w:rFonts w:ascii="SimSun" w:hAnsi="SimSun" w:eastAsia="SimSun" w:cs="SimSun"/>
          <w:spacing w:val="-25"/>
          <w:sz w:val="27"/>
          <w:szCs w:val="27"/>
        </w:rPr>
        <w:t>侃。②</w:t>
      </w:r>
    </w:p>
    <w:p>
      <w:pPr>
        <w:spacing w:before="195" w:line="488" w:lineRule="exact"/>
        <w:ind w:left="625"/>
        <w:rPr>
          <w:rFonts w:ascii="SimSun" w:hAnsi="SimSun" w:eastAsia="SimSun" w:cs="SimSun"/>
          <w:sz w:val="27"/>
          <w:szCs w:val="27"/>
        </w:rPr>
      </w:pPr>
      <w:r>
        <w:rPr>
          <w:rFonts w:ascii="SimSun" w:hAnsi="SimSun" w:eastAsia="SimSun" w:cs="SimSun"/>
          <w:spacing w:val="4"/>
          <w:position w:val="16"/>
          <w:sz w:val="27"/>
          <w:szCs w:val="27"/>
        </w:rPr>
        <w:t>推荐陶侃，被很多人认为是看不起北方人。黄</w:t>
      </w:r>
      <w:r>
        <w:rPr>
          <w:rFonts w:ascii="SimSun" w:hAnsi="SimSun" w:eastAsia="SimSun" w:cs="SimSun"/>
          <w:spacing w:val="3"/>
          <w:position w:val="16"/>
          <w:sz w:val="27"/>
          <w:szCs w:val="27"/>
        </w:rPr>
        <w:t>庆力挺陶侃，说：</w:t>
      </w:r>
    </w:p>
    <w:p>
      <w:pPr>
        <w:spacing w:line="217" w:lineRule="auto"/>
        <w:rPr>
          <w:rFonts w:ascii="SimSun" w:hAnsi="SimSun" w:eastAsia="SimSun" w:cs="SimSun"/>
          <w:sz w:val="27"/>
          <w:szCs w:val="27"/>
        </w:rPr>
      </w:pPr>
      <w:r>
        <w:rPr>
          <w:rFonts w:ascii="SimSun" w:hAnsi="SimSun" w:eastAsia="SimSun" w:cs="SimSun"/>
          <w:spacing w:val="-10"/>
          <w:sz w:val="27"/>
          <w:szCs w:val="27"/>
        </w:rPr>
        <w:t>“此子前途终将远大，哪那么多废话!”③</w:t>
      </w:r>
    </w:p>
    <w:p>
      <w:pPr>
        <w:spacing w:before="195" w:line="520" w:lineRule="exact"/>
        <w:ind w:left="625"/>
        <w:rPr>
          <w:rFonts w:ascii="SimSun" w:hAnsi="SimSun" w:eastAsia="SimSun" w:cs="SimSun"/>
          <w:sz w:val="27"/>
          <w:szCs w:val="27"/>
        </w:rPr>
      </w:pPr>
      <w:r>
        <w:rPr>
          <w:rFonts w:ascii="SimSun" w:hAnsi="SimSun" w:eastAsia="SimSun" w:cs="SimSun"/>
          <w:spacing w:val="2"/>
          <w:position w:val="18"/>
          <w:sz w:val="27"/>
          <w:szCs w:val="27"/>
        </w:rPr>
        <w:t>黄庆后来任吏部令史，掌握人事任命大权，又推举陶侃为武冈县</w:t>
      </w:r>
    </w:p>
    <w:p>
      <w:pPr>
        <w:spacing w:line="218" w:lineRule="auto"/>
        <w:ind w:left="65"/>
        <w:rPr>
          <w:rFonts w:ascii="SimSun" w:hAnsi="SimSun" w:eastAsia="SimSun" w:cs="SimSun"/>
          <w:sz w:val="27"/>
          <w:szCs w:val="27"/>
        </w:rPr>
      </w:pPr>
      <w:r>
        <w:rPr>
          <w:rFonts w:ascii="SimSun" w:hAnsi="SimSun" w:eastAsia="SimSun" w:cs="SimSun"/>
          <w:spacing w:val="-6"/>
          <w:sz w:val="27"/>
          <w:szCs w:val="27"/>
        </w:rPr>
        <w:t>令。陶侃回到地方后和太守吕岳不和，于是弃官回家，做了郡中的小中</w:t>
      </w:r>
    </w:p>
    <w:p>
      <w:pPr>
        <w:pStyle w:val="2"/>
        <w:spacing w:line="279" w:lineRule="auto"/>
      </w:pPr>
    </w:p>
    <w:p>
      <w:pPr>
        <w:pStyle w:val="2"/>
        <w:spacing w:line="280" w:lineRule="auto"/>
      </w:pPr>
    </w:p>
    <w:p>
      <w:pPr>
        <w:pStyle w:val="2"/>
        <w:spacing w:line="280" w:lineRule="auto"/>
      </w:pPr>
    </w:p>
    <w:p>
      <w:pPr>
        <w:pStyle w:val="2"/>
        <w:spacing w:line="280" w:lineRule="auto"/>
      </w:pPr>
    </w:p>
    <w:p>
      <w:pPr>
        <w:pStyle w:val="2"/>
        <w:spacing w:line="280" w:lineRule="auto"/>
      </w:pPr>
    </w:p>
    <w:p>
      <w:pPr>
        <w:spacing w:before="69" w:line="400" w:lineRule="exact"/>
        <w:ind w:left="134"/>
        <w:rPr>
          <w:rFonts w:ascii="SimSun" w:hAnsi="SimSun" w:eastAsia="SimSun" w:cs="SimSun"/>
          <w:sz w:val="21"/>
          <w:szCs w:val="21"/>
        </w:rPr>
      </w:pPr>
      <w:r>
        <w:rPr>
          <w:rFonts w:ascii="SimSun" w:hAnsi="SimSun" w:eastAsia="SimSun" w:cs="SimSun"/>
          <w:spacing w:val="-4"/>
          <w:position w:val="14"/>
          <w:sz w:val="21"/>
          <w:szCs w:val="21"/>
        </w:rPr>
        <w:t>①</w:t>
      </w:r>
      <w:r>
        <w:rPr>
          <w:rFonts w:ascii="SimSun" w:hAnsi="SimSun" w:eastAsia="SimSun" w:cs="SimSun"/>
          <w:spacing w:val="54"/>
          <w:position w:val="14"/>
          <w:sz w:val="21"/>
          <w:szCs w:val="21"/>
        </w:rPr>
        <w:t xml:space="preserve"> </w:t>
      </w:r>
      <w:r>
        <w:rPr>
          <w:rFonts w:ascii="SimSun" w:hAnsi="SimSun" w:eastAsia="SimSun" w:cs="SimSun"/>
          <w:spacing w:val="-4"/>
          <w:position w:val="14"/>
          <w:sz w:val="21"/>
          <w:szCs w:val="21"/>
        </w:rPr>
        <w:t>《晋书·陶侃传》:侃每往，神无忤色。华后与语，异之。除郎中。</w:t>
      </w:r>
    </w:p>
    <w:p>
      <w:pPr>
        <w:spacing w:line="217" w:lineRule="auto"/>
        <w:ind w:left="134"/>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44"/>
          <w:sz w:val="21"/>
          <w:szCs w:val="21"/>
        </w:rPr>
        <w:t xml:space="preserve"> </w:t>
      </w:r>
      <w:r>
        <w:rPr>
          <w:rFonts w:ascii="SimSun" w:hAnsi="SimSun" w:eastAsia="SimSun" w:cs="SimSun"/>
          <w:spacing w:val="-4"/>
          <w:sz w:val="21"/>
          <w:szCs w:val="21"/>
        </w:rPr>
        <w:t>《晋书·陶侃传》:尚书乐广欲会荆扬士人，武库令黄庆进侃于广。</w:t>
      </w:r>
    </w:p>
    <w:p>
      <w:pPr>
        <w:spacing w:before="134" w:line="217" w:lineRule="auto"/>
        <w:ind w:left="134"/>
        <w:rPr>
          <w:rFonts w:ascii="SimSun" w:hAnsi="SimSun" w:eastAsia="SimSun" w:cs="SimSun"/>
          <w:sz w:val="21"/>
          <w:szCs w:val="21"/>
        </w:rPr>
      </w:pPr>
      <w:r>
        <w:rPr>
          <w:rFonts w:ascii="SimSun" w:hAnsi="SimSun" w:eastAsia="SimSun" w:cs="SimSun"/>
          <w:spacing w:val="-3"/>
          <w:sz w:val="21"/>
          <w:szCs w:val="21"/>
        </w:rPr>
        <w:t>③ 《晋书·陶侃传》:人或非之。庆曰：“此子终当远到，复何疑也!”</w:t>
      </w:r>
    </w:p>
    <w:p>
      <w:pPr>
        <w:pStyle w:val="2"/>
        <w:spacing w:line="257" w:lineRule="auto"/>
      </w:pPr>
    </w:p>
    <w:p>
      <w:pPr>
        <w:pStyle w:val="2"/>
        <w:spacing w:line="257" w:lineRule="auto"/>
      </w:pPr>
    </w:p>
    <w:p>
      <w:pPr>
        <w:pStyle w:val="2"/>
        <w:spacing w:line="258" w:lineRule="auto"/>
      </w:pPr>
    </w:p>
    <w:p>
      <w:pPr>
        <w:spacing w:before="68" w:line="222" w:lineRule="auto"/>
        <w:jc w:val="right"/>
        <w:rPr>
          <w:rFonts w:ascii="KaiTi" w:hAnsi="KaiTi" w:eastAsia="KaiTi" w:cs="KaiTi"/>
          <w:sz w:val="21"/>
          <w:szCs w:val="21"/>
        </w:rPr>
      </w:pPr>
      <w:r>
        <w:rPr>
          <w:rFonts w:ascii="KaiTi" w:hAnsi="KaiTi" w:eastAsia="KaiTi" w:cs="KaiTi"/>
          <w:b/>
          <w:bCs/>
          <w:spacing w:val="-17"/>
          <w:sz w:val="21"/>
          <w:szCs w:val="21"/>
        </w:rPr>
        <w:t>第6战</w:t>
      </w:r>
      <w:r>
        <w:rPr>
          <w:rFonts w:ascii="KaiTi" w:hAnsi="KaiTi" w:eastAsia="KaiTi" w:cs="KaiTi"/>
          <w:spacing w:val="-17"/>
          <w:sz w:val="21"/>
          <w:szCs w:val="21"/>
        </w:rPr>
        <w:t xml:space="preserve">  </w:t>
      </w:r>
      <w:r>
        <w:rPr>
          <w:rFonts w:ascii="KaiTi" w:hAnsi="KaiTi" w:eastAsia="KaiTi" w:cs="KaiTi"/>
          <w:b/>
          <w:bCs/>
          <w:spacing w:val="-17"/>
          <w:sz w:val="21"/>
          <w:szCs w:val="21"/>
        </w:rPr>
        <w:t>东</w:t>
      </w:r>
      <w:r>
        <w:rPr>
          <w:rFonts w:ascii="KaiTi" w:hAnsi="KaiTi" w:eastAsia="KaiTi" w:cs="KaiTi"/>
          <w:b/>
          <w:bCs/>
          <w:spacing w:val="-16"/>
          <w:sz w:val="21"/>
          <w:szCs w:val="21"/>
        </w:rPr>
        <w:t>晋立国：“光脏北士”与“散装江东”博弈下的门阀政治</w:t>
      </w:r>
      <w:r>
        <w:rPr>
          <w:rFonts w:ascii="KaiTi" w:hAnsi="KaiTi" w:eastAsia="KaiTi" w:cs="KaiTi"/>
          <w:spacing w:val="-16"/>
          <w:sz w:val="21"/>
          <w:szCs w:val="21"/>
        </w:rPr>
        <w:t xml:space="preserve">  </w:t>
      </w:r>
      <w:r>
        <w:rPr>
          <w:rFonts w:ascii="KaiTi" w:hAnsi="KaiTi" w:eastAsia="KaiTi" w:cs="KaiTi"/>
          <w:spacing w:val="-17"/>
          <w:sz w:val="21"/>
          <w:szCs w:val="21"/>
        </w:rPr>
        <w:t xml:space="preserve"> </w:t>
      </w:r>
      <w:r>
        <w:rPr>
          <w:rFonts w:ascii="KaiTi" w:hAnsi="KaiTi" w:eastAsia="KaiTi" w:cs="KaiTi"/>
          <w:b/>
          <w:bCs/>
          <w:spacing w:val="-17"/>
          <w:sz w:val="21"/>
          <w:szCs w:val="21"/>
        </w:rPr>
        <w:t>|</w:t>
      </w:r>
      <w:r>
        <w:rPr>
          <w:rFonts w:ascii="KaiTi" w:hAnsi="KaiTi" w:eastAsia="KaiTi" w:cs="KaiTi"/>
          <w:spacing w:val="-17"/>
          <w:sz w:val="21"/>
          <w:szCs w:val="21"/>
        </w:rPr>
        <w:t xml:space="preserve">    </w:t>
      </w:r>
      <w:r>
        <w:rPr>
          <w:rFonts w:ascii="KaiTi" w:hAnsi="KaiTi" w:eastAsia="KaiTi" w:cs="KaiTi"/>
          <w:b/>
          <w:bCs/>
          <w:spacing w:val="-17"/>
          <w:sz w:val="21"/>
          <w:szCs w:val="21"/>
        </w:rPr>
        <w:t>s1</w:t>
      </w:r>
      <w:r>
        <w:rPr>
          <w:rFonts w:ascii="KaiTi" w:hAnsi="KaiTi" w:eastAsia="KaiTi" w:cs="KaiTi"/>
          <w:b/>
          <w:bCs/>
          <w:spacing w:val="-11"/>
          <w:sz w:val="21"/>
          <w:szCs w:val="21"/>
        </w:rPr>
        <w:t>3</w:t>
      </w:r>
    </w:p>
    <w:p>
      <w:pPr>
        <w:spacing w:line="222" w:lineRule="auto"/>
        <w:rPr>
          <w:rFonts w:ascii="KaiTi" w:hAnsi="KaiTi" w:eastAsia="KaiTi" w:cs="KaiTi"/>
          <w:sz w:val="21"/>
          <w:szCs w:val="21"/>
        </w:rPr>
        <w:sectPr>
          <w:footerReference r:id="rId44" w:type="default"/>
          <w:pgSz w:w="11910" w:h="16840"/>
          <w:pgMar w:top="400" w:right="1364" w:bottom="400" w:left="1624" w:header="0" w:footer="0" w:gutter="0"/>
          <w:cols w:space="720" w:num="1"/>
        </w:sectPr>
      </w:pPr>
    </w:p>
    <w:p>
      <w:pPr>
        <w:pStyle w:val="2"/>
        <w:spacing w:line="286" w:lineRule="auto"/>
      </w:pPr>
      <w:r>
        <w:drawing>
          <wp:anchor distT="0" distB="0" distL="0" distR="0" simplePos="0" relativeHeight="251704320" behindDoc="0" locked="0" layoutInCell="0" allowOverlap="1">
            <wp:simplePos x="0" y="0"/>
            <wp:positionH relativeFrom="page">
              <wp:posOffset>1270000</wp:posOffset>
            </wp:positionH>
            <wp:positionV relativeFrom="page">
              <wp:posOffset>8229600</wp:posOffset>
            </wp:positionV>
            <wp:extent cx="1035050" cy="6350"/>
            <wp:effectExtent l="0" t="0" r="0" b="0"/>
            <wp:wrapNone/>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r:embed="rId414"/>
                    <a:stretch>
                      <a:fillRect/>
                    </a:stretch>
                  </pic:blipFill>
                  <pic:spPr>
                    <a:xfrm>
                      <a:off x="0" y="0"/>
                      <a:ext cx="1035051" cy="6350"/>
                    </a:xfrm>
                    <a:prstGeom prst="rect">
                      <a:avLst/>
                    </a:prstGeom>
                  </pic:spPr>
                </pic:pic>
              </a:graphicData>
            </a:graphic>
          </wp:anchor>
        </w:drawing>
      </w:r>
    </w:p>
    <w:p>
      <w:pPr>
        <w:pStyle w:val="2"/>
        <w:spacing w:line="287" w:lineRule="auto"/>
      </w:pPr>
    </w:p>
    <w:p>
      <w:pPr>
        <w:pStyle w:val="2"/>
        <w:spacing w:line="287" w:lineRule="auto"/>
      </w:pPr>
    </w:p>
    <w:p>
      <w:pPr>
        <w:pStyle w:val="2"/>
        <w:spacing w:line="287" w:lineRule="auto"/>
      </w:pPr>
    </w:p>
    <w:p>
      <w:pPr>
        <w:pStyle w:val="2"/>
        <w:spacing w:line="287" w:lineRule="auto"/>
      </w:pPr>
    </w:p>
    <w:p>
      <w:pPr>
        <w:spacing w:before="84" w:line="217" w:lineRule="auto"/>
        <w:ind w:left="617"/>
        <w:rPr>
          <w:rFonts w:ascii="SimSun" w:hAnsi="SimSun" w:eastAsia="SimSun" w:cs="SimSun"/>
          <w:sz w:val="26"/>
          <w:szCs w:val="26"/>
        </w:rPr>
      </w:pPr>
      <w:r>
        <w:rPr>
          <w:rFonts w:ascii="SimSun" w:hAnsi="SimSun" w:eastAsia="SimSun" w:cs="SimSun"/>
          <w:spacing w:val="-3"/>
          <w:sz w:val="26"/>
          <w:szCs w:val="26"/>
        </w:rPr>
        <w:t>正官，在老家踏踏实实地当人事干部。①</w:t>
      </w:r>
    </w:p>
    <w:p>
      <w:pPr>
        <w:spacing w:before="167" w:line="355" w:lineRule="auto"/>
        <w:ind w:left="617" w:right="39" w:firstLine="539"/>
        <w:rPr>
          <w:rFonts w:ascii="SimSun" w:hAnsi="SimSun" w:eastAsia="SimSun" w:cs="SimSun"/>
          <w:sz w:val="26"/>
          <w:szCs w:val="26"/>
        </w:rPr>
      </w:pPr>
      <w:r>
        <w:rPr>
          <w:rFonts w:ascii="SimSun" w:hAnsi="SimSun" w:eastAsia="SimSun" w:cs="SimSun"/>
          <w:spacing w:val="13"/>
          <w:sz w:val="26"/>
          <w:szCs w:val="26"/>
        </w:rPr>
        <w:t>八王之乱轰轰烈烈上演，荆州张昌闹起来了，宰了镇荆州的司马</w:t>
      </w:r>
      <w:r>
        <w:rPr>
          <w:rFonts w:ascii="SimSun" w:hAnsi="SimSun" w:eastAsia="SimSun" w:cs="SimSun"/>
          <w:sz w:val="26"/>
          <w:szCs w:val="26"/>
        </w:rPr>
        <w:t xml:space="preserve"> </w:t>
      </w:r>
      <w:r>
        <w:rPr>
          <w:rFonts w:ascii="SimSun" w:hAnsi="SimSun" w:eastAsia="SimSun" w:cs="SimSun"/>
          <w:spacing w:val="4"/>
          <w:sz w:val="26"/>
          <w:szCs w:val="26"/>
        </w:rPr>
        <w:t>歆，刘弘代司马歆为镇南将军，都督荆州诸军事，喊来了陶</w:t>
      </w:r>
      <w:r>
        <w:rPr>
          <w:rFonts w:ascii="SimSun" w:hAnsi="SimSun" w:eastAsia="SimSun" w:cs="SimSun"/>
          <w:spacing w:val="3"/>
          <w:sz w:val="26"/>
          <w:szCs w:val="26"/>
        </w:rPr>
        <w:t>侃做自己的</w:t>
      </w:r>
    </w:p>
    <w:p>
      <w:pPr>
        <w:spacing w:line="219" w:lineRule="auto"/>
        <w:ind w:left="617"/>
        <w:rPr>
          <w:rFonts w:ascii="SimSun" w:hAnsi="SimSun" w:eastAsia="SimSun" w:cs="SimSun"/>
          <w:sz w:val="26"/>
          <w:szCs w:val="26"/>
        </w:rPr>
      </w:pPr>
      <w:r>
        <w:rPr>
          <w:rFonts w:ascii="SimSun" w:hAnsi="SimSun" w:eastAsia="SimSun" w:cs="SimSun"/>
          <w:sz w:val="26"/>
          <w:szCs w:val="26"/>
        </w:rPr>
        <w:t>南蛮长史，作为先锋去襄阳讨贼。</w:t>
      </w:r>
    </w:p>
    <w:p>
      <w:pPr>
        <w:spacing w:before="201" w:line="507" w:lineRule="exact"/>
        <w:ind w:right="20"/>
        <w:jc w:val="right"/>
        <w:rPr>
          <w:rFonts w:ascii="SimSun" w:hAnsi="SimSun" w:eastAsia="SimSun" w:cs="SimSun"/>
          <w:sz w:val="26"/>
          <w:szCs w:val="26"/>
        </w:rPr>
      </w:pPr>
      <w:r>
        <w:rPr>
          <w:rFonts w:ascii="SimSun" w:hAnsi="SimSun" w:eastAsia="SimSun" w:cs="SimSun"/>
          <w:spacing w:val="13"/>
          <w:position w:val="18"/>
          <w:sz w:val="26"/>
          <w:szCs w:val="26"/>
        </w:rPr>
        <w:t>刘弘是司马炎的发小、好哥们，为什么用陶侃我们不得而知，未</w:t>
      </w:r>
    </w:p>
    <w:p>
      <w:pPr>
        <w:spacing w:line="217" w:lineRule="auto"/>
        <w:ind w:left="617"/>
        <w:rPr>
          <w:rFonts w:ascii="SimSun" w:hAnsi="SimSun" w:eastAsia="SimSun" w:cs="SimSun"/>
          <w:sz w:val="26"/>
          <w:szCs w:val="26"/>
        </w:rPr>
      </w:pPr>
      <w:r>
        <w:rPr>
          <w:rFonts w:ascii="SimSun" w:hAnsi="SimSun" w:eastAsia="SimSun" w:cs="SimSun"/>
          <w:spacing w:val="1"/>
          <w:sz w:val="26"/>
          <w:szCs w:val="26"/>
        </w:rPr>
        <w:t>找到两人在洛阳的交集，只知道刘弘深得张华的器重。②</w:t>
      </w:r>
    </w:p>
    <w:p>
      <w:pPr>
        <w:spacing w:before="186" w:line="530" w:lineRule="exact"/>
        <w:ind w:right="42"/>
        <w:jc w:val="right"/>
        <w:rPr>
          <w:rFonts w:ascii="SimSun" w:hAnsi="SimSun" w:eastAsia="SimSun" w:cs="SimSun"/>
          <w:sz w:val="26"/>
          <w:szCs w:val="26"/>
        </w:rPr>
      </w:pPr>
      <w:r>
        <w:rPr>
          <w:rFonts w:ascii="SimSun" w:hAnsi="SimSun" w:eastAsia="SimSun" w:cs="SimSun"/>
          <w:spacing w:val="13"/>
          <w:position w:val="20"/>
          <w:sz w:val="26"/>
          <w:szCs w:val="26"/>
        </w:rPr>
        <w:t>也许是张华夸过陶侃，也许是陶侃在洛阳给刘弘留下</w:t>
      </w:r>
      <w:r>
        <w:rPr>
          <w:rFonts w:ascii="SimSun" w:hAnsi="SimSun" w:eastAsia="SimSun" w:cs="SimSun"/>
          <w:spacing w:val="12"/>
          <w:position w:val="20"/>
          <w:sz w:val="26"/>
          <w:szCs w:val="26"/>
        </w:rPr>
        <w:t>了相当好的</w:t>
      </w:r>
    </w:p>
    <w:p>
      <w:pPr>
        <w:spacing w:before="1" w:line="218" w:lineRule="auto"/>
        <w:ind w:left="617"/>
        <w:rPr>
          <w:rFonts w:ascii="SimSun" w:hAnsi="SimSun" w:eastAsia="SimSun" w:cs="SimSun"/>
          <w:sz w:val="26"/>
          <w:szCs w:val="26"/>
        </w:rPr>
      </w:pPr>
      <w:r>
        <w:rPr>
          <w:rFonts w:ascii="SimSun" w:hAnsi="SimSun" w:eastAsia="SimSun" w:cs="SimSun"/>
          <w:spacing w:val="3"/>
          <w:sz w:val="26"/>
          <w:szCs w:val="26"/>
        </w:rPr>
        <w:t>印象，总之，陶侃在洛阳的那几年对他人生的腾飞有着巨大作用。</w:t>
      </w:r>
    </w:p>
    <w:p>
      <w:pPr>
        <w:spacing w:before="162" w:line="362" w:lineRule="auto"/>
        <w:ind w:left="617" w:firstLine="539"/>
        <w:rPr>
          <w:rFonts w:ascii="SimSun" w:hAnsi="SimSun" w:eastAsia="SimSun" w:cs="SimSun"/>
          <w:sz w:val="26"/>
          <w:szCs w:val="26"/>
        </w:rPr>
      </w:pPr>
      <w:r>
        <w:rPr>
          <w:rFonts w:ascii="SimSun" w:hAnsi="SimSun" w:eastAsia="SimSun" w:cs="SimSun"/>
          <w:spacing w:val="14"/>
          <w:sz w:val="26"/>
          <w:szCs w:val="26"/>
        </w:rPr>
        <w:t>陶侃顺利打跑张昌拿下襄阳，打开了南下大门后，刘弘来到了前</w:t>
      </w:r>
      <w:r>
        <w:rPr>
          <w:rFonts w:ascii="SimSun" w:hAnsi="SimSun" w:eastAsia="SimSun" w:cs="SimSun"/>
          <w:spacing w:val="10"/>
          <w:sz w:val="26"/>
          <w:szCs w:val="26"/>
        </w:rPr>
        <w:t xml:space="preserve"> </w:t>
      </w:r>
      <w:r>
        <w:rPr>
          <w:rFonts w:ascii="SimSun" w:hAnsi="SimSun" w:eastAsia="SimSun" w:cs="SimSun"/>
          <w:spacing w:val="4"/>
          <w:sz w:val="26"/>
          <w:szCs w:val="26"/>
        </w:rPr>
        <w:t>线对陶侃说：“小陶啊，过去我的老上司羊</w:t>
      </w:r>
      <w:r>
        <w:rPr>
          <w:rFonts w:ascii="SimSun" w:hAnsi="SimSun" w:eastAsia="SimSun" w:cs="SimSun"/>
          <w:spacing w:val="3"/>
          <w:sz w:val="26"/>
          <w:szCs w:val="26"/>
        </w:rPr>
        <w:t>祜对我说，将来接替他的是</w:t>
      </w:r>
    </w:p>
    <w:p>
      <w:pPr>
        <w:spacing w:before="1" w:line="218" w:lineRule="auto"/>
        <w:ind w:left="617"/>
        <w:rPr>
          <w:rFonts w:ascii="SimSun" w:hAnsi="SimSun" w:eastAsia="SimSun" w:cs="SimSun"/>
          <w:sz w:val="26"/>
          <w:szCs w:val="26"/>
        </w:rPr>
      </w:pPr>
      <w:r>
        <w:rPr>
          <w:rFonts w:ascii="SimSun" w:hAnsi="SimSun" w:eastAsia="SimSun" w:cs="SimSun"/>
          <w:spacing w:val="14"/>
          <w:sz w:val="26"/>
          <w:szCs w:val="26"/>
        </w:rPr>
        <w:t>我，现在依我的观察，将来我的接班人，是你啊!”</w:t>
      </w:r>
    </w:p>
    <w:p>
      <w:pPr>
        <w:spacing w:before="193" w:line="499" w:lineRule="exact"/>
        <w:ind w:right="71"/>
        <w:jc w:val="right"/>
        <w:rPr>
          <w:rFonts w:ascii="SimSun" w:hAnsi="SimSun" w:eastAsia="SimSun" w:cs="SimSun"/>
          <w:sz w:val="26"/>
          <w:szCs w:val="26"/>
        </w:rPr>
      </w:pPr>
      <w:r>
        <w:rPr>
          <w:rFonts w:ascii="SimSun" w:hAnsi="SimSun" w:eastAsia="SimSun" w:cs="SimSun"/>
          <w:spacing w:val="12"/>
          <w:position w:val="18"/>
          <w:sz w:val="26"/>
          <w:szCs w:val="26"/>
        </w:rPr>
        <w:t>陶侃在战斗中多次战败张昌，先后斩首数万，等刘</w:t>
      </w:r>
      <w:r>
        <w:rPr>
          <w:rFonts w:ascii="SimSun" w:hAnsi="SimSun" w:eastAsia="SimSun" w:cs="SimSun"/>
          <w:spacing w:val="11"/>
          <w:position w:val="18"/>
          <w:sz w:val="26"/>
          <w:szCs w:val="26"/>
        </w:rPr>
        <w:t>弘就任后，张</w:t>
      </w:r>
    </w:p>
    <w:p>
      <w:pPr>
        <w:spacing w:before="1" w:line="218" w:lineRule="auto"/>
        <w:ind w:left="617"/>
        <w:rPr>
          <w:rFonts w:ascii="SimSun" w:hAnsi="SimSun" w:eastAsia="SimSun" w:cs="SimSun"/>
          <w:sz w:val="26"/>
          <w:szCs w:val="26"/>
        </w:rPr>
      </w:pPr>
      <w:r>
        <w:rPr>
          <w:rFonts w:ascii="SimSun" w:hAnsi="SimSun" w:eastAsia="SimSun" w:cs="SimSun"/>
          <w:spacing w:val="-2"/>
          <w:sz w:val="26"/>
          <w:szCs w:val="26"/>
        </w:rPr>
        <w:t>昌逃跑，余众投降，荆州平定。</w:t>
      </w:r>
    </w:p>
    <w:p>
      <w:pPr>
        <w:spacing w:before="182" w:line="500" w:lineRule="exact"/>
        <w:ind w:right="48"/>
        <w:jc w:val="right"/>
        <w:rPr>
          <w:rFonts w:ascii="SimSun" w:hAnsi="SimSun" w:eastAsia="SimSun" w:cs="SimSun"/>
          <w:sz w:val="26"/>
          <w:szCs w:val="26"/>
        </w:rPr>
      </w:pPr>
      <w:r>
        <w:rPr>
          <w:rFonts w:ascii="SimSun" w:hAnsi="SimSun" w:eastAsia="SimSun" w:cs="SimSun"/>
          <w:spacing w:val="12"/>
          <w:position w:val="18"/>
          <w:sz w:val="26"/>
          <w:szCs w:val="26"/>
        </w:rPr>
        <w:t>平定张昌之乱后，陶侃以军功封东乡侯，邑千户，后来陈敏之乱</w:t>
      </w:r>
    </w:p>
    <w:p>
      <w:pPr>
        <w:spacing w:before="1" w:line="218" w:lineRule="auto"/>
        <w:ind w:left="617"/>
        <w:rPr>
          <w:rFonts w:ascii="SimSun" w:hAnsi="SimSun" w:eastAsia="SimSun" w:cs="SimSun"/>
          <w:sz w:val="26"/>
          <w:szCs w:val="26"/>
        </w:rPr>
      </w:pPr>
      <w:r>
        <w:rPr>
          <w:rFonts w:ascii="SimSun" w:hAnsi="SimSun" w:eastAsia="SimSun" w:cs="SimSun"/>
          <w:spacing w:val="1"/>
          <w:sz w:val="26"/>
          <w:szCs w:val="26"/>
        </w:rPr>
        <w:t>时刘弘又以陶侃为江夏太守，加鹰扬将军。</w:t>
      </w:r>
    </w:p>
    <w:p>
      <w:pPr>
        <w:spacing w:before="213" w:line="480" w:lineRule="exact"/>
        <w:ind w:left="1157"/>
        <w:rPr>
          <w:rFonts w:ascii="SimSun" w:hAnsi="SimSun" w:eastAsia="SimSun" w:cs="SimSun"/>
          <w:sz w:val="26"/>
          <w:szCs w:val="26"/>
        </w:rPr>
      </w:pPr>
      <w:r>
        <w:rPr>
          <w:rFonts w:ascii="SimSun" w:hAnsi="SimSun" w:eastAsia="SimSun" w:cs="SimSun"/>
          <w:spacing w:val="12"/>
          <w:position w:val="16"/>
          <w:sz w:val="26"/>
          <w:szCs w:val="26"/>
        </w:rPr>
        <w:t>陶侃终于混出来了，到太守级别了，光宗耀祖了</w:t>
      </w:r>
      <w:r>
        <w:rPr>
          <w:rFonts w:ascii="SimSun" w:hAnsi="SimSun" w:eastAsia="SimSun" w:cs="SimSun"/>
          <w:spacing w:val="11"/>
          <w:position w:val="16"/>
          <w:sz w:val="26"/>
          <w:szCs w:val="26"/>
        </w:rPr>
        <w:t>，就锣鼓喧天地</w:t>
      </w:r>
    </w:p>
    <w:p>
      <w:pPr>
        <w:spacing w:line="219" w:lineRule="auto"/>
        <w:ind w:left="617"/>
        <w:rPr>
          <w:rFonts w:ascii="SimSun" w:hAnsi="SimSun" w:eastAsia="SimSun" w:cs="SimSun"/>
          <w:sz w:val="26"/>
          <w:szCs w:val="26"/>
        </w:rPr>
      </w:pPr>
      <w:r>
        <w:rPr>
          <w:rFonts w:ascii="SimSun" w:hAnsi="SimSun" w:eastAsia="SimSun" w:cs="SimSun"/>
          <w:spacing w:val="-1"/>
          <w:sz w:val="26"/>
          <w:szCs w:val="26"/>
        </w:rPr>
        <w:t>将老家的妈妈接了过来。</w:t>
      </w:r>
    </w:p>
    <w:p>
      <w:pPr>
        <w:spacing w:before="200" w:line="345" w:lineRule="auto"/>
        <w:ind w:left="617" w:right="43" w:firstLine="539"/>
        <w:rPr>
          <w:rFonts w:ascii="SimSun" w:hAnsi="SimSun" w:eastAsia="SimSun" w:cs="SimSun"/>
          <w:sz w:val="26"/>
          <w:szCs w:val="26"/>
        </w:rPr>
      </w:pPr>
      <w:r>
        <w:rPr>
          <w:rFonts w:ascii="SimSun" w:hAnsi="SimSun" w:eastAsia="SimSun" w:cs="SimSun"/>
          <w:spacing w:val="13"/>
          <w:sz w:val="26"/>
          <w:szCs w:val="26"/>
        </w:rPr>
        <w:t>一般来讲，提到陶侃总会说他是门阀时代的一股清</w:t>
      </w:r>
      <w:r>
        <w:rPr>
          <w:rFonts w:ascii="SimSun" w:hAnsi="SimSun" w:eastAsia="SimSun" w:cs="SimSun"/>
          <w:spacing w:val="12"/>
          <w:sz w:val="26"/>
          <w:szCs w:val="26"/>
        </w:rPr>
        <w:t>流，寒门出身</w:t>
      </w:r>
      <w:r>
        <w:rPr>
          <w:rFonts w:ascii="SimSun" w:hAnsi="SimSun" w:eastAsia="SimSun" w:cs="SimSun"/>
          <w:sz w:val="26"/>
          <w:szCs w:val="26"/>
        </w:rPr>
        <w:t xml:space="preserve"> </w:t>
      </w:r>
      <w:r>
        <w:rPr>
          <w:rFonts w:ascii="SimSun" w:hAnsi="SimSun" w:eastAsia="SimSun" w:cs="SimSun"/>
          <w:spacing w:val="3"/>
          <w:sz w:val="26"/>
          <w:szCs w:val="26"/>
        </w:rPr>
        <w:t>却最终混成了第一档人物，却总说不明白为什么他在盘根错节的既定体</w:t>
      </w:r>
    </w:p>
    <w:p>
      <w:pPr>
        <w:spacing w:line="219" w:lineRule="auto"/>
        <w:ind w:left="617"/>
        <w:rPr>
          <w:rFonts w:ascii="SimSun" w:hAnsi="SimSun" w:eastAsia="SimSun" w:cs="SimSun"/>
          <w:sz w:val="26"/>
          <w:szCs w:val="26"/>
        </w:rPr>
      </w:pPr>
      <w:r>
        <w:rPr>
          <w:rFonts w:ascii="SimSun" w:hAnsi="SimSun" w:eastAsia="SimSun" w:cs="SimSun"/>
          <w:spacing w:val="-1"/>
          <w:sz w:val="26"/>
          <w:szCs w:val="26"/>
        </w:rPr>
        <w:t>制下一步步混到了台面上的。</w:t>
      </w:r>
    </w:p>
    <w:p>
      <w:pPr>
        <w:spacing w:before="202" w:line="219" w:lineRule="auto"/>
        <w:ind w:left="1157"/>
        <w:rPr>
          <w:rFonts w:ascii="SimSun" w:hAnsi="SimSun" w:eastAsia="SimSun" w:cs="SimSun"/>
          <w:sz w:val="26"/>
          <w:szCs w:val="26"/>
        </w:rPr>
      </w:pPr>
      <w:r>
        <w:rPr>
          <w:rFonts w:ascii="SimSun" w:hAnsi="SimSun" w:eastAsia="SimSun" w:cs="SimSun"/>
          <w:spacing w:val="2"/>
          <w:sz w:val="26"/>
          <w:szCs w:val="26"/>
        </w:rPr>
        <w:t>再回顾一下陶侃的发迹史，看我们能学到什么呢?</w:t>
      </w:r>
    </w:p>
    <w:p>
      <w:pPr>
        <w:pStyle w:val="2"/>
        <w:spacing w:line="256" w:lineRule="auto"/>
      </w:pPr>
    </w:p>
    <w:p>
      <w:pPr>
        <w:pStyle w:val="2"/>
        <w:spacing w:line="256" w:lineRule="auto"/>
      </w:pPr>
    </w:p>
    <w:p>
      <w:pPr>
        <w:pStyle w:val="2"/>
        <w:spacing w:line="256" w:lineRule="auto"/>
      </w:pPr>
    </w:p>
    <w:p>
      <w:pPr>
        <w:pStyle w:val="2"/>
        <w:spacing w:line="256" w:lineRule="auto"/>
      </w:pPr>
    </w:p>
    <w:p>
      <w:pPr>
        <w:spacing w:before="65" w:line="268" w:lineRule="auto"/>
        <w:ind w:left="617" w:right="23" w:firstLine="419"/>
        <w:rPr>
          <w:rFonts w:ascii="SimSun" w:hAnsi="SimSun" w:eastAsia="SimSun" w:cs="SimSun"/>
          <w:sz w:val="20"/>
          <w:szCs w:val="20"/>
        </w:rPr>
      </w:pPr>
      <w:r>
        <w:rPr>
          <w:rFonts w:ascii="SimSun" w:hAnsi="SimSun" w:eastAsia="SimSun" w:cs="SimSun"/>
          <w:spacing w:val="13"/>
          <w:sz w:val="20"/>
          <w:szCs w:val="20"/>
        </w:rPr>
        <w:t>①《晋书·陶侃传》:庆后为吏部令史，举侃补武冈令。与太守吕岳有嫌，弃</w:t>
      </w:r>
      <w:r>
        <w:rPr>
          <w:rFonts w:ascii="SimSun" w:hAnsi="SimSun" w:eastAsia="SimSun" w:cs="SimSun"/>
          <w:spacing w:val="12"/>
          <w:sz w:val="20"/>
          <w:szCs w:val="20"/>
        </w:rPr>
        <w:t>官归，</w:t>
      </w:r>
      <w:r>
        <w:rPr>
          <w:rFonts w:ascii="SimSun" w:hAnsi="SimSun" w:eastAsia="SimSun" w:cs="SimSun"/>
          <w:sz w:val="20"/>
          <w:szCs w:val="20"/>
        </w:rPr>
        <w:t xml:space="preserve"> </w:t>
      </w:r>
      <w:r>
        <w:rPr>
          <w:rFonts w:ascii="SimSun" w:hAnsi="SimSun" w:eastAsia="SimSun" w:cs="SimSun"/>
          <w:spacing w:val="-6"/>
          <w:sz w:val="20"/>
          <w:szCs w:val="20"/>
        </w:rPr>
        <w:t>为郡小中正。</w:t>
      </w:r>
    </w:p>
    <w:p>
      <w:pPr>
        <w:spacing w:before="180" w:line="362" w:lineRule="exact"/>
        <w:ind w:right="23"/>
        <w:jc w:val="right"/>
        <w:rPr>
          <w:rFonts w:ascii="SimSun" w:hAnsi="SimSun" w:eastAsia="SimSun" w:cs="SimSun"/>
          <w:sz w:val="20"/>
          <w:szCs w:val="20"/>
        </w:rPr>
      </w:pPr>
      <w:r>
        <w:rPr>
          <w:rFonts w:ascii="SimSun" w:hAnsi="SimSun" w:eastAsia="SimSun" w:cs="SimSun"/>
          <w:spacing w:val="7"/>
          <w:position w:val="12"/>
          <w:sz w:val="20"/>
          <w:szCs w:val="20"/>
        </w:rPr>
        <w:t>②《晋书·刘弘传》:与武帝同居永安里，又同年，共研席。以旧恩起家太子门大夫，</w:t>
      </w:r>
    </w:p>
    <w:p>
      <w:pPr>
        <w:spacing w:line="218" w:lineRule="auto"/>
        <w:ind w:left="617"/>
        <w:rPr>
          <w:rFonts w:ascii="SimSun" w:hAnsi="SimSun" w:eastAsia="SimSun" w:cs="SimSun"/>
          <w:sz w:val="20"/>
          <w:szCs w:val="20"/>
        </w:rPr>
      </w:pPr>
      <w:r>
        <w:rPr>
          <w:rFonts w:ascii="SimSun" w:hAnsi="SimSun" w:eastAsia="SimSun" w:cs="SimSun"/>
          <w:spacing w:val="1"/>
          <w:sz w:val="20"/>
          <w:szCs w:val="20"/>
        </w:rPr>
        <w:t>累迁率更令，转太宰长史。张华甚重之。</w:t>
      </w:r>
    </w:p>
    <w:p>
      <w:pPr>
        <w:spacing w:line="218" w:lineRule="auto"/>
        <w:rPr>
          <w:rFonts w:ascii="SimSun" w:hAnsi="SimSun" w:eastAsia="SimSun" w:cs="SimSun"/>
          <w:sz w:val="20"/>
          <w:szCs w:val="20"/>
        </w:rPr>
        <w:sectPr>
          <w:footerReference r:id="rId45" w:type="default"/>
          <w:pgSz w:w="11910" w:h="16840"/>
          <w:pgMar w:top="400" w:right="1696" w:bottom="1294" w:left="1372" w:header="0" w:footer="1048" w:gutter="0"/>
          <w:cols w:space="720" w:num="1"/>
        </w:sectPr>
      </w:pPr>
    </w:p>
    <w:p>
      <w:pPr>
        <w:pStyle w:val="2"/>
        <w:spacing w:line="269" w:lineRule="auto"/>
      </w:pPr>
      <w:r>
        <w:drawing>
          <wp:anchor distT="0" distB="0" distL="0" distR="0" simplePos="0" relativeHeight="251705344" behindDoc="0" locked="0" layoutInCell="0" allowOverlap="1">
            <wp:simplePos x="0" y="0"/>
            <wp:positionH relativeFrom="page">
              <wp:posOffset>1066800</wp:posOffset>
            </wp:positionH>
            <wp:positionV relativeFrom="page">
              <wp:posOffset>8940165</wp:posOffset>
            </wp:positionV>
            <wp:extent cx="1041400" cy="6350"/>
            <wp:effectExtent l="0" t="0" r="0" b="0"/>
            <wp:wrapNone/>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421"/>
                    <a:stretch>
                      <a:fillRect/>
                    </a:stretch>
                  </pic:blipFill>
                  <pic:spPr>
                    <a:xfrm>
                      <a:off x="0" y="0"/>
                      <a:ext cx="1041404" cy="6416"/>
                    </a:xfrm>
                    <a:prstGeom prst="rect">
                      <a:avLst/>
                    </a:prstGeom>
                  </pic:spPr>
                </pic:pic>
              </a:graphicData>
            </a:graphic>
          </wp:anchor>
        </w:drawing>
      </w:r>
    </w:p>
    <w:p>
      <w:pPr>
        <w:pStyle w:val="2"/>
        <w:spacing w:line="269" w:lineRule="auto"/>
      </w:pPr>
    </w:p>
    <w:p>
      <w:pPr>
        <w:pStyle w:val="2"/>
        <w:spacing w:line="269" w:lineRule="auto"/>
      </w:pPr>
    </w:p>
    <w:p>
      <w:pPr>
        <w:pStyle w:val="2"/>
        <w:spacing w:line="269" w:lineRule="auto"/>
      </w:pPr>
    </w:p>
    <w:p>
      <w:pPr>
        <w:pStyle w:val="2"/>
        <w:spacing w:line="270" w:lineRule="auto"/>
      </w:pPr>
    </w:p>
    <w:p>
      <w:pPr>
        <w:spacing w:before="85" w:line="521" w:lineRule="exact"/>
        <w:ind w:left="550"/>
        <w:rPr>
          <w:rFonts w:ascii="SimSun" w:hAnsi="SimSun" w:eastAsia="SimSun" w:cs="SimSun"/>
          <w:sz w:val="26"/>
          <w:szCs w:val="26"/>
        </w:rPr>
      </w:pPr>
      <w:r>
        <w:rPr>
          <w:rFonts w:ascii="SimSun" w:hAnsi="SimSun" w:eastAsia="SimSun" w:cs="SimSun"/>
          <w:spacing w:val="10"/>
          <w:position w:val="19"/>
          <w:sz w:val="26"/>
          <w:szCs w:val="26"/>
        </w:rPr>
        <w:t>首先，陶侃确确实实是有才干的，没有才干是不会被各层级官员</w:t>
      </w:r>
    </w:p>
    <w:p>
      <w:pPr>
        <w:spacing w:line="219" w:lineRule="auto"/>
        <w:rPr>
          <w:rFonts w:ascii="SimSun" w:hAnsi="SimSun" w:eastAsia="SimSun" w:cs="SimSun"/>
          <w:sz w:val="26"/>
          <w:szCs w:val="26"/>
        </w:rPr>
      </w:pPr>
      <w:r>
        <w:rPr>
          <w:rFonts w:ascii="SimSun" w:hAnsi="SimSun" w:eastAsia="SimSun" w:cs="SimSun"/>
          <w:spacing w:val="-9"/>
          <w:sz w:val="26"/>
          <w:szCs w:val="26"/>
        </w:rPr>
        <w:t>看重的。</w:t>
      </w:r>
    </w:p>
    <w:p>
      <w:pPr>
        <w:spacing w:before="150" w:line="355" w:lineRule="auto"/>
        <w:ind w:right="590" w:firstLine="550"/>
        <w:rPr>
          <w:rFonts w:ascii="SimSun" w:hAnsi="SimSun" w:eastAsia="SimSun" w:cs="SimSun"/>
          <w:sz w:val="26"/>
          <w:szCs w:val="26"/>
        </w:rPr>
      </w:pPr>
      <w:r>
        <w:rPr>
          <w:rFonts w:ascii="SimSun" w:hAnsi="SimSun" w:eastAsia="SimSun" w:cs="SimSun"/>
          <w:spacing w:val="10"/>
          <w:sz w:val="26"/>
          <w:szCs w:val="26"/>
        </w:rPr>
        <w:t xml:space="preserve">他从领枞阳迁郡守主簿乃至一系列的具体工作被赞扬，靠的是执 </w:t>
      </w:r>
      <w:r>
        <w:rPr>
          <w:rFonts w:ascii="SimSun" w:hAnsi="SimSun" w:eastAsia="SimSun" w:cs="SimSun"/>
          <w:spacing w:val="6"/>
          <w:sz w:val="26"/>
          <w:szCs w:val="26"/>
        </w:rPr>
        <w:t>行能力；他和张华谈话后被提拔为郎中，靠的是见识</w:t>
      </w:r>
      <w:r>
        <w:rPr>
          <w:rFonts w:ascii="SimSun" w:hAnsi="SimSun" w:eastAsia="SimSun" w:cs="SimSun"/>
          <w:spacing w:val="5"/>
          <w:sz w:val="26"/>
          <w:szCs w:val="26"/>
        </w:rPr>
        <w:t>水平和沟通能力；</w:t>
      </w:r>
      <w:r>
        <w:rPr>
          <w:rFonts w:ascii="SimSun" w:hAnsi="SimSun" w:eastAsia="SimSun" w:cs="SimSun"/>
          <w:sz w:val="26"/>
          <w:szCs w:val="26"/>
        </w:rPr>
        <w:t xml:space="preserve"> </w:t>
      </w:r>
      <w:r>
        <w:rPr>
          <w:rFonts w:ascii="SimSun" w:hAnsi="SimSun" w:eastAsia="SimSun" w:cs="SimSun"/>
          <w:spacing w:val="3"/>
          <w:sz w:val="26"/>
          <w:szCs w:val="26"/>
        </w:rPr>
        <w:t>他得到乡贤高级评语和顾荣的看重及黄庆的推荐，靠的是清谈的</w:t>
      </w:r>
      <w:r>
        <w:rPr>
          <w:rFonts w:ascii="SimSun" w:hAnsi="SimSun" w:eastAsia="SimSun" w:cs="SimSun"/>
          <w:spacing w:val="2"/>
          <w:sz w:val="26"/>
          <w:szCs w:val="26"/>
        </w:rPr>
        <w:t>功底和</w:t>
      </w:r>
      <w:r>
        <w:rPr>
          <w:rFonts w:ascii="SimSun" w:hAnsi="SimSun" w:eastAsia="SimSun" w:cs="SimSun"/>
          <w:sz w:val="26"/>
          <w:szCs w:val="26"/>
        </w:rPr>
        <w:t xml:space="preserve"> </w:t>
      </w:r>
      <w:r>
        <w:rPr>
          <w:rFonts w:ascii="SimSun" w:hAnsi="SimSun" w:eastAsia="SimSun" w:cs="SimSun"/>
          <w:spacing w:val="3"/>
          <w:sz w:val="26"/>
          <w:szCs w:val="26"/>
        </w:rPr>
        <w:t>讨人喜欢的人缘；他在天下大乱后被刘弘选中并崭露头角，靠的是无师</w:t>
      </w:r>
    </w:p>
    <w:p>
      <w:pPr>
        <w:spacing w:line="218" w:lineRule="auto"/>
        <w:ind w:left="60"/>
        <w:rPr>
          <w:rFonts w:ascii="SimSun" w:hAnsi="SimSun" w:eastAsia="SimSun" w:cs="SimSun"/>
          <w:sz w:val="26"/>
          <w:szCs w:val="26"/>
        </w:rPr>
      </w:pPr>
      <w:r>
        <w:rPr>
          <w:rFonts w:ascii="SimSun" w:hAnsi="SimSun" w:eastAsia="SimSun" w:cs="SimSun"/>
          <w:spacing w:val="-5"/>
          <w:sz w:val="26"/>
          <w:szCs w:val="26"/>
        </w:rPr>
        <w:t>自通的军事能力。</w:t>
      </w:r>
    </w:p>
    <w:p>
      <w:pPr>
        <w:spacing w:before="172" w:line="530" w:lineRule="exact"/>
        <w:ind w:left="550"/>
        <w:rPr>
          <w:rFonts w:ascii="SimSun" w:hAnsi="SimSun" w:eastAsia="SimSun" w:cs="SimSun"/>
          <w:sz w:val="26"/>
          <w:szCs w:val="26"/>
        </w:rPr>
      </w:pPr>
      <w:r>
        <w:rPr>
          <w:rFonts w:ascii="SimSun" w:hAnsi="SimSun" w:eastAsia="SimSun" w:cs="SimSun"/>
          <w:spacing w:val="20"/>
          <w:position w:val="20"/>
          <w:sz w:val="26"/>
          <w:szCs w:val="26"/>
        </w:rPr>
        <w:t>上面所说的都是硬件标配，此外陶侃还有什么呢?他一直向上，</w:t>
      </w:r>
    </w:p>
    <w:p>
      <w:pPr>
        <w:spacing w:before="1" w:line="219" w:lineRule="auto"/>
        <w:rPr>
          <w:rFonts w:ascii="SimSun" w:hAnsi="SimSun" w:eastAsia="SimSun" w:cs="SimSun"/>
          <w:sz w:val="26"/>
          <w:szCs w:val="26"/>
        </w:rPr>
      </w:pPr>
      <w:r>
        <w:rPr>
          <w:rFonts w:ascii="SimSun" w:hAnsi="SimSun" w:eastAsia="SimSun" w:cs="SimSun"/>
          <w:spacing w:val="-3"/>
          <w:sz w:val="26"/>
          <w:szCs w:val="26"/>
        </w:rPr>
        <w:t>瞄准并经营自己的贵人。</w:t>
      </w:r>
    </w:p>
    <w:p>
      <w:pPr>
        <w:spacing w:before="181" w:line="510" w:lineRule="exact"/>
        <w:ind w:left="550"/>
        <w:rPr>
          <w:rFonts w:ascii="SimSun" w:hAnsi="SimSun" w:eastAsia="SimSun" w:cs="SimSun"/>
          <w:sz w:val="26"/>
          <w:szCs w:val="26"/>
        </w:rPr>
      </w:pPr>
      <w:r>
        <w:rPr>
          <w:rFonts w:ascii="SimSun" w:hAnsi="SimSun" w:eastAsia="SimSun" w:cs="SimSun"/>
          <w:spacing w:val="11"/>
          <w:position w:val="18"/>
          <w:sz w:val="26"/>
          <w:szCs w:val="26"/>
        </w:rPr>
        <w:t>什么样的贵人帮扶你的概率更大呢?同乡、同师、有“共同爱好、</w:t>
      </w:r>
    </w:p>
    <w:p>
      <w:pPr>
        <w:spacing w:line="219" w:lineRule="auto"/>
        <w:rPr>
          <w:rFonts w:ascii="SimSun" w:hAnsi="SimSun" w:eastAsia="SimSun" w:cs="SimSun"/>
          <w:sz w:val="26"/>
          <w:szCs w:val="26"/>
        </w:rPr>
      </w:pPr>
      <w:r>
        <w:rPr>
          <w:rFonts w:ascii="SimSun" w:hAnsi="SimSun" w:eastAsia="SimSun" w:cs="SimSun"/>
          <w:spacing w:val="2"/>
          <w:sz w:val="26"/>
          <w:szCs w:val="26"/>
        </w:rPr>
        <w:t>共同奋斗经历、曾经共同阶级”的人，是我们进行规划的重要参考。</w:t>
      </w:r>
    </w:p>
    <w:p>
      <w:pPr>
        <w:spacing w:before="181" w:line="356" w:lineRule="auto"/>
        <w:ind w:right="637" w:firstLine="550"/>
        <w:rPr>
          <w:rFonts w:ascii="SimSun" w:hAnsi="SimSun" w:eastAsia="SimSun" w:cs="SimSun"/>
          <w:sz w:val="26"/>
          <w:szCs w:val="26"/>
        </w:rPr>
      </w:pPr>
      <w:r>
        <w:rPr>
          <w:rFonts w:ascii="SimSun" w:hAnsi="SimSun" w:eastAsia="SimSun" w:cs="SimSun"/>
          <w:spacing w:val="12"/>
          <w:sz w:val="26"/>
          <w:szCs w:val="26"/>
        </w:rPr>
        <w:t>当然，最重要的，还是冥冥之中不可描述的莫</w:t>
      </w:r>
      <w:r>
        <w:rPr>
          <w:rFonts w:ascii="SimSun" w:hAnsi="SimSun" w:eastAsia="SimSun" w:cs="SimSun"/>
          <w:spacing w:val="11"/>
          <w:sz w:val="26"/>
          <w:szCs w:val="26"/>
        </w:rPr>
        <w:t>名好感。这就看运</w:t>
      </w:r>
      <w:r>
        <w:rPr>
          <w:rFonts w:ascii="SimSun" w:hAnsi="SimSun" w:eastAsia="SimSun" w:cs="SimSun"/>
          <w:sz w:val="26"/>
          <w:szCs w:val="26"/>
        </w:rPr>
        <w:t xml:space="preserve"> </w:t>
      </w:r>
      <w:r>
        <w:rPr>
          <w:rFonts w:ascii="SimSun" w:hAnsi="SimSun" w:eastAsia="SimSun" w:cs="SimSun"/>
          <w:spacing w:val="2"/>
          <w:sz w:val="26"/>
          <w:szCs w:val="26"/>
        </w:rPr>
        <w:t>气和缘分了。老话说“三分能耐，六分运气</w:t>
      </w:r>
      <w:r>
        <w:rPr>
          <w:rFonts w:ascii="SimSun" w:hAnsi="SimSun" w:eastAsia="SimSun" w:cs="SimSun"/>
          <w:spacing w:val="1"/>
          <w:sz w:val="26"/>
          <w:szCs w:val="26"/>
        </w:rPr>
        <w:t>，</w:t>
      </w:r>
      <w:r>
        <w:rPr>
          <w:rFonts w:ascii="SimSun" w:hAnsi="SimSun" w:eastAsia="SimSun" w:cs="SimSun"/>
          <w:spacing w:val="82"/>
          <w:sz w:val="26"/>
          <w:szCs w:val="26"/>
        </w:rPr>
        <w:t xml:space="preserve"> </w:t>
      </w:r>
      <w:r>
        <w:rPr>
          <w:rFonts w:ascii="SimSun" w:hAnsi="SimSun" w:eastAsia="SimSun" w:cs="SimSun"/>
          <w:spacing w:val="1"/>
          <w:sz w:val="26"/>
          <w:szCs w:val="26"/>
        </w:rPr>
        <w:t>一分贵人扶”,“三分能</w:t>
      </w:r>
      <w:r>
        <w:rPr>
          <w:rFonts w:ascii="SimSun" w:hAnsi="SimSun" w:eastAsia="SimSun" w:cs="SimSun"/>
          <w:sz w:val="26"/>
          <w:szCs w:val="26"/>
        </w:rPr>
        <w:t xml:space="preserve"> </w:t>
      </w:r>
      <w:r>
        <w:rPr>
          <w:rFonts w:ascii="SimSun" w:hAnsi="SimSun" w:eastAsia="SimSun" w:cs="SimSun"/>
          <w:spacing w:val="4"/>
          <w:sz w:val="26"/>
          <w:szCs w:val="26"/>
        </w:rPr>
        <w:t>耐”能自己耕耘，“一分扶持”能精准规划，但“六分运气”实在不好</w:t>
      </w:r>
      <w:r>
        <w:rPr>
          <w:rFonts w:ascii="SimSun" w:hAnsi="SimSun" w:eastAsia="SimSun" w:cs="SimSun"/>
          <w:spacing w:val="5"/>
          <w:sz w:val="26"/>
          <w:szCs w:val="26"/>
        </w:rPr>
        <w:t xml:space="preserve"> </w:t>
      </w:r>
      <w:r>
        <w:rPr>
          <w:rFonts w:ascii="SimSun" w:hAnsi="SimSun" w:eastAsia="SimSun" w:cs="SimSun"/>
          <w:spacing w:val="3"/>
          <w:sz w:val="26"/>
          <w:szCs w:val="26"/>
        </w:rPr>
        <w:t>说运气。占六分，所以说，尽人事，知天命，对人生别太纠结，因为人</w:t>
      </w:r>
    </w:p>
    <w:p>
      <w:pPr>
        <w:spacing w:before="2" w:line="222" w:lineRule="auto"/>
        <w:rPr>
          <w:rFonts w:ascii="SimSun" w:hAnsi="SimSun" w:eastAsia="SimSun" w:cs="SimSun"/>
          <w:sz w:val="26"/>
          <w:szCs w:val="26"/>
        </w:rPr>
      </w:pPr>
      <w:r>
        <w:rPr>
          <w:rFonts w:ascii="SimSun" w:hAnsi="SimSun" w:eastAsia="SimSun" w:cs="SimSun"/>
          <w:spacing w:val="-2"/>
          <w:sz w:val="26"/>
          <w:szCs w:val="26"/>
        </w:rPr>
        <w:t>生是长跑。</w:t>
      </w:r>
    </w:p>
    <w:p>
      <w:pPr>
        <w:spacing w:before="190" w:line="362" w:lineRule="auto"/>
        <w:ind w:right="637" w:firstLine="550"/>
        <w:rPr>
          <w:rFonts w:ascii="SimSun" w:hAnsi="SimSun" w:eastAsia="SimSun" w:cs="SimSun"/>
          <w:sz w:val="26"/>
          <w:szCs w:val="26"/>
        </w:rPr>
      </w:pPr>
      <w:r>
        <w:rPr>
          <w:rFonts w:ascii="SimSun" w:hAnsi="SimSun" w:eastAsia="SimSun" w:cs="SimSun"/>
          <w:spacing w:val="12"/>
          <w:sz w:val="26"/>
          <w:szCs w:val="26"/>
        </w:rPr>
        <w:t>陈敏作乱江东，派其弟陈恢来打武昌，江夏内史扈</w:t>
      </w:r>
      <w:r>
        <w:rPr>
          <w:rFonts w:ascii="SimSun" w:hAnsi="SimSun" w:eastAsia="SimSun" w:cs="SimSun"/>
          <w:spacing w:val="11"/>
          <w:sz w:val="26"/>
          <w:szCs w:val="26"/>
        </w:rPr>
        <w:t>瑰去刘弘那里</w:t>
      </w:r>
      <w:r>
        <w:rPr>
          <w:rFonts w:ascii="SimSun" w:hAnsi="SimSun" w:eastAsia="SimSun" w:cs="SimSun"/>
          <w:sz w:val="26"/>
          <w:szCs w:val="26"/>
        </w:rPr>
        <w:t xml:space="preserve"> </w:t>
      </w:r>
      <w:r>
        <w:rPr>
          <w:rFonts w:ascii="SimSun" w:hAnsi="SimSun" w:eastAsia="SimSun" w:cs="SimSun"/>
          <w:spacing w:val="4"/>
          <w:sz w:val="26"/>
          <w:szCs w:val="26"/>
        </w:rPr>
        <w:t>打起了小报告：“陶侃和陈敏是老乡，现在他居大郡，统强兵，要是有</w:t>
      </w:r>
    </w:p>
    <w:p>
      <w:pPr>
        <w:spacing w:before="1" w:line="218" w:lineRule="auto"/>
        <w:rPr>
          <w:rFonts w:ascii="SimSun" w:hAnsi="SimSun" w:eastAsia="SimSun" w:cs="SimSun"/>
          <w:sz w:val="26"/>
          <w:szCs w:val="26"/>
        </w:rPr>
      </w:pPr>
      <w:r>
        <w:rPr>
          <w:rFonts w:ascii="SimSun" w:hAnsi="SimSun" w:eastAsia="SimSun" w:cs="SimSun"/>
          <w:sz w:val="26"/>
          <w:szCs w:val="26"/>
        </w:rPr>
        <w:t>想法咱荆州就没有东门了。”</w:t>
      </w:r>
    </w:p>
    <w:p>
      <w:pPr>
        <w:spacing w:before="163" w:line="219" w:lineRule="auto"/>
        <w:ind w:left="550"/>
        <w:rPr>
          <w:rFonts w:ascii="SimSun" w:hAnsi="SimSun" w:eastAsia="SimSun" w:cs="SimSun"/>
          <w:sz w:val="26"/>
          <w:szCs w:val="26"/>
        </w:rPr>
      </w:pPr>
      <w:r>
        <w:rPr>
          <w:rFonts w:ascii="SimSun" w:hAnsi="SimSun" w:eastAsia="SimSun" w:cs="SimSun"/>
          <w:spacing w:val="-1"/>
          <w:sz w:val="26"/>
          <w:szCs w:val="26"/>
        </w:rPr>
        <w:t>刘弘说：“根据陶侃的为人和我们俩多年的情分，你少跟我扯。”</w:t>
      </w:r>
    </w:p>
    <w:p>
      <w:pPr>
        <w:spacing w:before="211" w:line="517" w:lineRule="exact"/>
        <w:ind w:left="550"/>
        <w:rPr>
          <w:rFonts w:ascii="SimSun" w:hAnsi="SimSun" w:eastAsia="SimSun" w:cs="SimSun"/>
          <w:sz w:val="26"/>
          <w:szCs w:val="26"/>
        </w:rPr>
      </w:pPr>
      <w:r>
        <w:rPr>
          <w:rFonts w:ascii="SimSun" w:hAnsi="SimSun" w:eastAsia="SimSun" w:cs="SimSun"/>
          <w:spacing w:val="12"/>
          <w:position w:val="19"/>
          <w:sz w:val="26"/>
          <w:szCs w:val="26"/>
        </w:rPr>
        <w:t>世上没有不透风的墙，陶侃很快就从别的渠道知道</w:t>
      </w:r>
      <w:r>
        <w:rPr>
          <w:rFonts w:ascii="SimSun" w:hAnsi="SimSun" w:eastAsia="SimSun" w:cs="SimSun"/>
          <w:spacing w:val="11"/>
          <w:position w:val="19"/>
          <w:sz w:val="26"/>
          <w:szCs w:val="26"/>
        </w:rPr>
        <w:t>了，随后将儿</w:t>
      </w:r>
    </w:p>
    <w:p>
      <w:pPr>
        <w:spacing w:before="1" w:line="217" w:lineRule="auto"/>
        <w:rPr>
          <w:rFonts w:ascii="SimSun" w:hAnsi="SimSun" w:eastAsia="SimSun" w:cs="SimSun"/>
          <w:sz w:val="26"/>
          <w:szCs w:val="26"/>
        </w:rPr>
      </w:pPr>
      <w:r>
        <w:rPr>
          <w:rFonts w:ascii="SimSun" w:hAnsi="SimSun" w:eastAsia="SimSun" w:cs="SimSun"/>
          <w:spacing w:val="-1"/>
          <w:sz w:val="26"/>
          <w:szCs w:val="26"/>
        </w:rPr>
        <w:t>子陶洪和侄子陶臻送到刘弘那里当人质去了。①</w:t>
      </w:r>
    </w:p>
    <w:p>
      <w:pPr>
        <w:spacing w:before="146" w:line="530" w:lineRule="exact"/>
        <w:ind w:left="550"/>
        <w:rPr>
          <w:rFonts w:ascii="SimSun" w:hAnsi="SimSun" w:eastAsia="SimSun" w:cs="SimSun"/>
          <w:sz w:val="26"/>
          <w:szCs w:val="26"/>
        </w:rPr>
      </w:pPr>
      <w:r>
        <w:rPr>
          <w:rFonts w:ascii="SimSun" w:hAnsi="SimSun" w:eastAsia="SimSun" w:cs="SimSun"/>
          <w:spacing w:val="12"/>
          <w:position w:val="20"/>
          <w:sz w:val="26"/>
          <w:szCs w:val="26"/>
        </w:rPr>
        <w:t>陶侃在统兵过程中军容严肃齐整，所有缴获的物资自己一</w:t>
      </w:r>
      <w:r>
        <w:rPr>
          <w:rFonts w:ascii="SimSun" w:hAnsi="SimSun" w:eastAsia="SimSun" w:cs="SimSun"/>
          <w:spacing w:val="11"/>
          <w:position w:val="20"/>
          <w:sz w:val="26"/>
          <w:szCs w:val="26"/>
        </w:rPr>
        <w:t>点儿不</w:t>
      </w:r>
    </w:p>
    <w:p>
      <w:pPr>
        <w:spacing w:before="1" w:line="218" w:lineRule="auto"/>
        <w:ind w:left="50"/>
        <w:rPr>
          <w:rFonts w:ascii="SimSun" w:hAnsi="SimSun" w:eastAsia="SimSun" w:cs="SimSun"/>
          <w:sz w:val="26"/>
          <w:szCs w:val="26"/>
        </w:rPr>
      </w:pPr>
      <w:r>
        <w:rPr>
          <w:rFonts w:ascii="SimSun" w:hAnsi="SimSun" w:eastAsia="SimSun" w:cs="SimSun"/>
          <w:spacing w:val="3"/>
          <w:sz w:val="26"/>
          <w:szCs w:val="26"/>
        </w:rPr>
        <w:t>留全都给弟兄们分了，因此士兵的战斗力很强</w:t>
      </w:r>
      <w:r>
        <w:rPr>
          <w:rFonts w:ascii="SimSun" w:hAnsi="SimSun" w:eastAsia="SimSun" w:cs="SimSun"/>
          <w:spacing w:val="2"/>
          <w:sz w:val="26"/>
          <w:szCs w:val="26"/>
        </w:rPr>
        <w:t>，很快就退走了陈恢的侵</w:t>
      </w:r>
    </w:p>
    <w:p>
      <w:pPr>
        <w:pStyle w:val="2"/>
        <w:spacing w:line="348" w:lineRule="auto"/>
      </w:pPr>
    </w:p>
    <w:p>
      <w:pPr>
        <w:pStyle w:val="2"/>
        <w:spacing w:line="348" w:lineRule="auto"/>
      </w:pPr>
    </w:p>
    <w:p>
      <w:pPr>
        <w:spacing w:before="68" w:line="217" w:lineRule="auto"/>
        <w:ind w:left="459"/>
        <w:rPr>
          <w:rFonts w:ascii="SimSun" w:hAnsi="SimSun" w:eastAsia="SimSun" w:cs="SimSun"/>
          <w:sz w:val="21"/>
          <w:szCs w:val="21"/>
        </w:rPr>
      </w:pPr>
      <w:r>
        <w:rPr>
          <w:rFonts w:ascii="SimSun" w:hAnsi="SimSun" w:eastAsia="SimSun" w:cs="SimSun"/>
          <w:spacing w:val="-3"/>
          <w:sz w:val="21"/>
          <w:szCs w:val="21"/>
        </w:rPr>
        <w:t>① 《晋书·陶侃传》:侃潜闻之，遽遣子洪及兄子臻诣弘以自固。</w:t>
      </w:r>
    </w:p>
    <w:p>
      <w:pPr>
        <w:pStyle w:val="2"/>
        <w:spacing w:line="261" w:lineRule="auto"/>
      </w:pPr>
    </w:p>
    <w:p>
      <w:pPr>
        <w:pStyle w:val="2"/>
        <w:spacing w:line="262" w:lineRule="auto"/>
      </w:pPr>
    </w:p>
    <w:p>
      <w:pPr>
        <w:pStyle w:val="2"/>
        <w:spacing w:line="262" w:lineRule="auto"/>
      </w:pPr>
    </w:p>
    <w:p>
      <w:pPr>
        <w:spacing w:before="69" w:line="222" w:lineRule="auto"/>
        <w:jc w:val="right"/>
        <w:rPr>
          <w:rFonts w:ascii="SimSun" w:hAnsi="SimSun" w:eastAsia="SimSun" w:cs="SimSun"/>
          <w:sz w:val="16"/>
          <w:szCs w:val="16"/>
        </w:rPr>
      </w:pPr>
      <w:r>
        <w:rPr>
          <w:rFonts w:ascii="KaiTi" w:hAnsi="KaiTi" w:eastAsia="KaiTi" w:cs="KaiTi"/>
          <w:spacing w:val="-14"/>
          <w:sz w:val="21"/>
          <w:szCs w:val="21"/>
        </w:rPr>
        <w:t>第6战</w:t>
      </w:r>
      <w:r>
        <w:rPr>
          <w:rFonts w:ascii="KaiTi" w:hAnsi="KaiTi" w:eastAsia="KaiTi" w:cs="KaiTi"/>
          <w:spacing w:val="-13"/>
          <w:sz w:val="21"/>
          <w:szCs w:val="21"/>
        </w:rPr>
        <w:t xml:space="preserve">  东晋立国：“光胶北士”与“散装江东”博弈下的门阀政治   |</w:t>
      </w:r>
      <w:r>
        <w:rPr>
          <w:rFonts w:ascii="KaiTi" w:hAnsi="KaiTi" w:eastAsia="KaiTi" w:cs="KaiTi"/>
          <w:spacing w:val="27"/>
          <w:sz w:val="21"/>
          <w:szCs w:val="21"/>
        </w:rPr>
        <w:t xml:space="preserve">   </w:t>
      </w:r>
      <w:r>
        <w:rPr>
          <w:rFonts w:ascii="SimSun" w:hAnsi="SimSun" w:eastAsia="SimSun" w:cs="SimSun"/>
          <w:spacing w:val="-13"/>
          <w:sz w:val="16"/>
          <w:szCs w:val="16"/>
        </w:rPr>
        <w:t>51</w:t>
      </w:r>
      <w:r>
        <w:rPr>
          <w:rFonts w:ascii="SimSun" w:hAnsi="SimSun" w:eastAsia="SimSun" w:cs="SimSun"/>
          <w:spacing w:val="-10"/>
          <w:sz w:val="16"/>
          <w:szCs w:val="16"/>
        </w:rPr>
        <w:t>5</w:t>
      </w:r>
    </w:p>
    <w:p>
      <w:pPr>
        <w:spacing w:line="222" w:lineRule="auto"/>
        <w:rPr>
          <w:rFonts w:ascii="SimSun" w:hAnsi="SimSun" w:eastAsia="SimSun" w:cs="SimSun"/>
          <w:sz w:val="16"/>
          <w:szCs w:val="16"/>
        </w:rPr>
        <w:sectPr>
          <w:footerReference r:id="rId46" w:type="default"/>
          <w:pgSz w:w="11910" w:h="16840"/>
          <w:pgMar w:top="400" w:right="1409" w:bottom="400" w:left="1670" w:header="0" w:footer="0" w:gutter="0"/>
          <w:cols w:space="720" w:num="1"/>
        </w:sectPr>
      </w:pPr>
    </w:p>
    <w:p>
      <w:pPr>
        <w:pStyle w:val="2"/>
        <w:spacing w:line="271" w:lineRule="auto"/>
      </w:pPr>
      <w:r>
        <w:drawing>
          <wp:anchor distT="0" distB="0" distL="0" distR="0" simplePos="0" relativeHeight="251706368" behindDoc="0" locked="0" layoutInCell="0" allowOverlap="1">
            <wp:simplePos x="0" y="0"/>
            <wp:positionH relativeFrom="page">
              <wp:posOffset>1282700</wp:posOffset>
            </wp:positionH>
            <wp:positionV relativeFrom="page">
              <wp:posOffset>7943215</wp:posOffset>
            </wp:positionV>
            <wp:extent cx="1035050" cy="6350"/>
            <wp:effectExtent l="0" t="0" r="0" b="0"/>
            <wp:wrapNone/>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r:embed="rId407"/>
                    <a:stretch>
                      <a:fillRect/>
                    </a:stretch>
                  </pic:blipFill>
                  <pic:spPr>
                    <a:xfrm>
                      <a:off x="0" y="0"/>
                      <a:ext cx="1035051" cy="6416"/>
                    </a:xfrm>
                    <a:prstGeom prst="rect">
                      <a:avLst/>
                    </a:prstGeom>
                  </pic:spPr>
                </pic:pic>
              </a:graphicData>
            </a:graphic>
          </wp:anchor>
        </w:drawing>
      </w:r>
    </w:p>
    <w:p>
      <w:pPr>
        <w:pStyle w:val="2"/>
        <w:spacing w:line="271" w:lineRule="auto"/>
      </w:pPr>
    </w:p>
    <w:p>
      <w:pPr>
        <w:pStyle w:val="2"/>
        <w:spacing w:line="271" w:lineRule="auto"/>
      </w:pPr>
    </w:p>
    <w:p>
      <w:pPr>
        <w:pStyle w:val="2"/>
        <w:spacing w:line="271" w:lineRule="auto"/>
      </w:pPr>
    </w:p>
    <w:p>
      <w:pPr>
        <w:pStyle w:val="2"/>
        <w:spacing w:line="272" w:lineRule="auto"/>
      </w:pPr>
    </w:p>
    <w:p>
      <w:pPr>
        <w:spacing w:before="84" w:line="219" w:lineRule="auto"/>
        <w:ind w:left="627"/>
        <w:rPr>
          <w:rFonts w:ascii="SimSun" w:hAnsi="SimSun" w:eastAsia="SimSun" w:cs="SimSun"/>
          <w:sz w:val="26"/>
          <w:szCs w:val="26"/>
        </w:rPr>
      </w:pPr>
      <w:r>
        <w:rPr>
          <w:rFonts w:ascii="SimSun" w:hAnsi="SimSun" w:eastAsia="SimSun" w:cs="SimSun"/>
          <w:sz w:val="26"/>
          <w:szCs w:val="26"/>
        </w:rPr>
        <w:t>袭，陈敏的叛军根本就没进荆州的大门。</w:t>
      </w:r>
    </w:p>
    <w:p>
      <w:pPr>
        <w:spacing w:before="192" w:line="501" w:lineRule="exact"/>
        <w:ind w:left="1157"/>
        <w:rPr>
          <w:rFonts w:ascii="SimSun" w:hAnsi="SimSun" w:eastAsia="SimSun" w:cs="SimSun"/>
          <w:sz w:val="26"/>
          <w:szCs w:val="26"/>
        </w:rPr>
      </w:pPr>
      <w:r>
        <w:rPr>
          <w:rFonts w:ascii="SimSun" w:hAnsi="SimSun" w:eastAsia="SimSun" w:cs="SimSun"/>
          <w:spacing w:val="17"/>
          <w:position w:val="18"/>
          <w:sz w:val="26"/>
          <w:szCs w:val="26"/>
        </w:rPr>
        <w:t>但是在306年，刚刚处于上升期的陶侃比较郁闷，老上级刘弘和</w:t>
      </w:r>
    </w:p>
    <w:p>
      <w:pPr>
        <w:spacing w:line="219" w:lineRule="auto"/>
        <w:ind w:left="627"/>
        <w:rPr>
          <w:rFonts w:ascii="SimSun" w:hAnsi="SimSun" w:eastAsia="SimSun" w:cs="SimSun"/>
          <w:sz w:val="26"/>
          <w:szCs w:val="26"/>
        </w:rPr>
      </w:pPr>
      <w:r>
        <w:rPr>
          <w:rFonts w:ascii="SimSun" w:hAnsi="SimSun" w:eastAsia="SimSun" w:cs="SimSun"/>
          <w:spacing w:val="-4"/>
          <w:sz w:val="26"/>
          <w:szCs w:val="26"/>
        </w:rPr>
        <w:t>他妈都在这一年死了。</w:t>
      </w:r>
    </w:p>
    <w:p>
      <w:pPr>
        <w:spacing w:before="201" w:line="487" w:lineRule="exact"/>
        <w:ind w:left="1157"/>
        <w:rPr>
          <w:rFonts w:ascii="SimSun" w:hAnsi="SimSun" w:eastAsia="SimSun" w:cs="SimSun"/>
          <w:sz w:val="26"/>
          <w:szCs w:val="26"/>
        </w:rPr>
      </w:pPr>
      <w:r>
        <w:rPr>
          <w:rFonts w:ascii="SimSun" w:hAnsi="SimSun" w:eastAsia="SimSun" w:cs="SimSun"/>
          <w:spacing w:val="12"/>
          <w:position w:val="17"/>
          <w:sz w:val="26"/>
          <w:szCs w:val="26"/>
        </w:rPr>
        <w:t>西晋是以孝治天下，陶侃去守孝了。等他守孝回来，西晋就还剩</w:t>
      </w:r>
    </w:p>
    <w:p>
      <w:pPr>
        <w:spacing w:line="217" w:lineRule="auto"/>
        <w:ind w:left="627"/>
        <w:rPr>
          <w:rFonts w:ascii="SimSun" w:hAnsi="SimSun" w:eastAsia="SimSun" w:cs="SimSun"/>
          <w:sz w:val="26"/>
          <w:szCs w:val="26"/>
        </w:rPr>
      </w:pPr>
      <w:r>
        <w:rPr>
          <w:rFonts w:ascii="SimSun" w:hAnsi="SimSun" w:eastAsia="SimSun" w:cs="SimSun"/>
          <w:spacing w:val="-3"/>
          <w:sz w:val="26"/>
          <w:szCs w:val="26"/>
        </w:rPr>
        <w:t>下一口气，陶侃就去司马越那里上班了。①</w:t>
      </w:r>
    </w:p>
    <w:p>
      <w:pPr>
        <w:spacing w:before="216" w:line="490" w:lineRule="exact"/>
        <w:ind w:left="1157"/>
        <w:rPr>
          <w:rFonts w:ascii="SimSun" w:hAnsi="SimSun" w:eastAsia="SimSun" w:cs="SimSun"/>
          <w:sz w:val="26"/>
          <w:szCs w:val="26"/>
        </w:rPr>
      </w:pPr>
      <w:r>
        <w:rPr>
          <w:rFonts w:ascii="SimSun" w:hAnsi="SimSun" w:eastAsia="SimSun" w:cs="SimSun"/>
          <w:spacing w:val="12"/>
          <w:position w:val="17"/>
          <w:sz w:val="26"/>
          <w:szCs w:val="26"/>
        </w:rPr>
        <w:t>江州刺史华轶表陶侃为扬武将军，派他率兵三千屯夏口。陶侃听</w:t>
      </w:r>
    </w:p>
    <w:p>
      <w:pPr>
        <w:spacing w:line="219" w:lineRule="auto"/>
        <w:ind w:left="627"/>
        <w:rPr>
          <w:rFonts w:ascii="SimSun" w:hAnsi="SimSun" w:eastAsia="SimSun" w:cs="SimSun"/>
          <w:sz w:val="26"/>
          <w:szCs w:val="26"/>
        </w:rPr>
      </w:pPr>
      <w:r>
        <w:rPr>
          <w:rFonts w:ascii="SimSun" w:hAnsi="SimSun" w:eastAsia="SimSun" w:cs="SimSun"/>
          <w:spacing w:val="1"/>
          <w:sz w:val="26"/>
          <w:szCs w:val="26"/>
        </w:rPr>
        <w:t>从华轶的安排，率兵去了有基础的江夏。</w:t>
      </w:r>
    </w:p>
    <w:p>
      <w:pPr>
        <w:spacing w:before="182" w:line="361" w:lineRule="auto"/>
        <w:ind w:left="627" w:right="184" w:firstLine="529"/>
        <w:rPr>
          <w:rFonts w:ascii="SimSun" w:hAnsi="SimSun" w:eastAsia="SimSun" w:cs="SimSun"/>
          <w:sz w:val="26"/>
          <w:szCs w:val="26"/>
        </w:rPr>
      </w:pPr>
      <w:r>
        <w:rPr>
          <w:rFonts w:ascii="SimSun" w:hAnsi="SimSun" w:eastAsia="SimSun" w:cs="SimSun"/>
          <w:spacing w:val="12"/>
          <w:sz w:val="26"/>
          <w:szCs w:val="26"/>
        </w:rPr>
        <w:t>老规矩，陶侃把侄子陶臻留在华轶那里当人质，没多久，作为人</w:t>
      </w:r>
      <w:r>
        <w:rPr>
          <w:rFonts w:ascii="SimSun" w:hAnsi="SimSun" w:eastAsia="SimSun" w:cs="SimSun"/>
          <w:spacing w:val="4"/>
          <w:sz w:val="26"/>
          <w:szCs w:val="26"/>
        </w:rPr>
        <w:t xml:space="preserve"> 质的侄子陶臻在第一线对时事的发展比较敏感，看到华轶和司马睿不对</w:t>
      </w:r>
    </w:p>
    <w:p>
      <w:pPr>
        <w:spacing w:line="217" w:lineRule="auto"/>
        <w:ind w:left="627"/>
        <w:rPr>
          <w:rFonts w:ascii="SimSun" w:hAnsi="SimSun" w:eastAsia="SimSun" w:cs="SimSun"/>
          <w:sz w:val="26"/>
          <w:szCs w:val="26"/>
        </w:rPr>
      </w:pPr>
      <w:r>
        <w:rPr>
          <w:rFonts w:ascii="SimSun" w:hAnsi="SimSun" w:eastAsia="SimSun" w:cs="SimSun"/>
          <w:spacing w:val="-3"/>
          <w:sz w:val="26"/>
          <w:szCs w:val="26"/>
        </w:rPr>
        <w:t>付，于是假装有病跑回了陶侃那里。②</w:t>
      </w:r>
    </w:p>
    <w:p>
      <w:pPr>
        <w:spacing w:before="196" w:line="529" w:lineRule="exact"/>
        <w:ind w:left="1157"/>
        <w:rPr>
          <w:rFonts w:ascii="SimSun" w:hAnsi="SimSun" w:eastAsia="SimSun" w:cs="SimSun"/>
          <w:sz w:val="26"/>
          <w:szCs w:val="26"/>
        </w:rPr>
      </w:pPr>
      <w:r>
        <w:rPr>
          <w:rFonts w:ascii="SimSun" w:hAnsi="SimSun" w:eastAsia="SimSun" w:cs="SimSun"/>
          <w:spacing w:val="3"/>
          <w:position w:val="20"/>
          <w:sz w:val="26"/>
          <w:szCs w:val="26"/>
        </w:rPr>
        <w:t>陶臻对叔叔陶侃说：“华轶有忧天下之志却没那</w:t>
      </w:r>
      <w:r>
        <w:rPr>
          <w:rFonts w:ascii="SimSun" w:hAnsi="SimSun" w:eastAsia="SimSun" w:cs="SimSun"/>
          <w:spacing w:val="2"/>
          <w:position w:val="20"/>
          <w:sz w:val="26"/>
          <w:szCs w:val="26"/>
        </w:rPr>
        <w:t>个本事，现在跟江</w:t>
      </w:r>
    </w:p>
    <w:p>
      <w:pPr>
        <w:spacing w:before="1" w:line="218" w:lineRule="auto"/>
        <w:ind w:left="627"/>
        <w:rPr>
          <w:rFonts w:ascii="SimSun" w:hAnsi="SimSun" w:eastAsia="SimSun" w:cs="SimSun"/>
          <w:sz w:val="22"/>
          <w:szCs w:val="22"/>
        </w:rPr>
      </w:pPr>
      <w:r>
        <w:rPr>
          <w:rFonts w:ascii="SimSun" w:hAnsi="SimSun" w:eastAsia="SimSun" w:cs="SimSun"/>
          <w:spacing w:val="39"/>
          <w:sz w:val="22"/>
          <w:szCs w:val="22"/>
        </w:rPr>
        <w:t>东的司马睿政府很不对付，咱得早做打算。”</w:t>
      </w:r>
    </w:p>
    <w:p>
      <w:pPr>
        <w:spacing w:before="212" w:line="437" w:lineRule="exact"/>
        <w:jc w:val="right"/>
        <w:rPr>
          <w:rFonts w:ascii="SimSun" w:hAnsi="SimSun" w:eastAsia="SimSun" w:cs="SimSun"/>
          <w:sz w:val="26"/>
          <w:szCs w:val="26"/>
        </w:rPr>
      </w:pPr>
      <w:r>
        <w:rPr>
          <w:rFonts w:ascii="SimSun" w:hAnsi="SimSun" w:eastAsia="SimSun" w:cs="SimSun"/>
          <w:spacing w:val="15"/>
          <w:position w:val="13"/>
          <w:sz w:val="26"/>
          <w:szCs w:val="26"/>
        </w:rPr>
        <w:t>陶侃大怒，说：“我岂不成了反复无常的小人，将来还怎么混!”</w:t>
      </w:r>
    </w:p>
    <w:p>
      <w:pPr>
        <w:spacing w:line="217" w:lineRule="auto"/>
        <w:ind w:left="627"/>
        <w:rPr>
          <w:rFonts w:ascii="SimSun" w:hAnsi="SimSun" w:eastAsia="SimSun" w:cs="SimSun"/>
          <w:sz w:val="26"/>
          <w:szCs w:val="26"/>
        </w:rPr>
      </w:pPr>
      <w:r>
        <w:rPr>
          <w:rFonts w:ascii="SimSun" w:hAnsi="SimSun" w:eastAsia="SimSun" w:cs="SimSun"/>
          <w:spacing w:val="2"/>
          <w:sz w:val="26"/>
          <w:szCs w:val="26"/>
        </w:rPr>
        <w:t>因此，派人遣送侄子回华轶那里!③</w:t>
      </w:r>
    </w:p>
    <w:p>
      <w:pPr>
        <w:spacing w:before="247" w:line="219" w:lineRule="auto"/>
        <w:ind w:left="1157"/>
        <w:rPr>
          <w:rFonts w:ascii="SimSun" w:hAnsi="SimSun" w:eastAsia="SimSun" w:cs="SimSun"/>
          <w:sz w:val="26"/>
          <w:szCs w:val="26"/>
        </w:rPr>
      </w:pPr>
      <w:r>
        <w:rPr>
          <w:rFonts w:ascii="SimSun" w:hAnsi="SimSun" w:eastAsia="SimSun" w:cs="SimSun"/>
          <w:spacing w:val="-2"/>
          <w:sz w:val="26"/>
          <w:szCs w:val="26"/>
        </w:rPr>
        <w:t>接下来的剧情相当有意思。</w:t>
      </w:r>
    </w:p>
    <w:p>
      <w:pPr>
        <w:spacing w:before="191" w:line="347" w:lineRule="auto"/>
        <w:ind w:left="627" w:right="165" w:firstLine="529"/>
        <w:rPr>
          <w:rFonts w:ascii="SimSun" w:hAnsi="SimSun" w:eastAsia="SimSun" w:cs="SimSun"/>
          <w:sz w:val="26"/>
          <w:szCs w:val="26"/>
        </w:rPr>
      </w:pPr>
      <w:r>
        <w:rPr>
          <w:rFonts w:ascii="SimSun" w:hAnsi="SimSun" w:eastAsia="SimSun" w:cs="SimSun"/>
          <w:spacing w:val="5"/>
          <w:sz w:val="26"/>
          <w:szCs w:val="26"/>
        </w:rPr>
        <w:t>因为陶臻并没有回到华轶那里，而是直接到了司马睿</w:t>
      </w:r>
      <w:r>
        <w:rPr>
          <w:rFonts w:ascii="SimSun" w:hAnsi="SimSun" w:eastAsia="SimSun" w:cs="SimSun"/>
          <w:spacing w:val="4"/>
          <w:sz w:val="26"/>
          <w:szCs w:val="26"/>
        </w:rPr>
        <w:t>那里表忠心，</w:t>
      </w:r>
      <w:r>
        <w:rPr>
          <w:rFonts w:ascii="SimSun" w:hAnsi="SimSun" w:eastAsia="SimSun" w:cs="SimSun"/>
          <w:sz w:val="26"/>
          <w:szCs w:val="26"/>
        </w:rPr>
        <w:t xml:space="preserve"> </w:t>
      </w:r>
      <w:r>
        <w:rPr>
          <w:rFonts w:ascii="SimSun" w:hAnsi="SimSun" w:eastAsia="SimSun" w:cs="SimSun"/>
          <w:spacing w:val="3"/>
          <w:sz w:val="26"/>
          <w:szCs w:val="26"/>
        </w:rPr>
        <w:t>并为陶侃要来了奋威将军和赤幢曲盖轺车、鼓吹等一大堆待遇，随后陶</w:t>
      </w:r>
    </w:p>
    <w:p>
      <w:pPr>
        <w:spacing w:line="217" w:lineRule="auto"/>
        <w:ind w:left="627"/>
        <w:rPr>
          <w:rFonts w:ascii="SimSun" w:hAnsi="SimSun" w:eastAsia="SimSun" w:cs="SimSun"/>
          <w:sz w:val="26"/>
          <w:szCs w:val="26"/>
        </w:rPr>
      </w:pPr>
      <w:r>
        <w:rPr>
          <w:rFonts w:ascii="SimSun" w:hAnsi="SimSun" w:eastAsia="SimSun" w:cs="SimSun"/>
          <w:spacing w:val="-6"/>
          <w:sz w:val="26"/>
          <w:szCs w:val="26"/>
        </w:rPr>
        <w:t>侃就和华轶划清界限了。①</w:t>
      </w:r>
    </w:p>
    <w:p>
      <w:pPr>
        <w:spacing w:before="198" w:line="219" w:lineRule="auto"/>
        <w:ind w:left="1157"/>
        <w:rPr>
          <w:rFonts w:ascii="SimSun" w:hAnsi="SimSun" w:eastAsia="SimSun" w:cs="SimSun"/>
          <w:sz w:val="26"/>
          <w:szCs w:val="26"/>
        </w:rPr>
      </w:pPr>
      <w:r>
        <w:rPr>
          <w:rFonts w:ascii="SimSun" w:hAnsi="SimSun" w:eastAsia="SimSun" w:cs="SimSun"/>
          <w:spacing w:val="-2"/>
          <w:sz w:val="26"/>
          <w:szCs w:val="26"/>
        </w:rPr>
        <w:t>下面的推测，仅仅是我个人的观点：</w:t>
      </w:r>
    </w:p>
    <w:p>
      <w:pPr>
        <w:spacing w:before="211" w:line="461" w:lineRule="exact"/>
        <w:ind w:left="1157"/>
        <w:rPr>
          <w:rFonts w:ascii="SimSun" w:hAnsi="SimSun" w:eastAsia="SimSun" w:cs="SimSun"/>
          <w:sz w:val="26"/>
          <w:szCs w:val="26"/>
        </w:rPr>
      </w:pPr>
      <w:r>
        <w:rPr>
          <w:rFonts w:ascii="SimSun" w:hAnsi="SimSun" w:eastAsia="SimSun" w:cs="SimSun"/>
          <w:spacing w:val="11"/>
          <w:position w:val="15"/>
          <w:sz w:val="26"/>
          <w:szCs w:val="26"/>
        </w:rPr>
        <w:t>1.当时洛阳已经失陷，怀帝都去平阳给刘聪当服务员了，司空荀</w:t>
      </w:r>
    </w:p>
    <w:p>
      <w:pPr>
        <w:spacing w:line="220" w:lineRule="auto"/>
        <w:ind w:left="627"/>
        <w:rPr>
          <w:rFonts w:ascii="SimSun" w:hAnsi="SimSun" w:eastAsia="SimSun" w:cs="SimSun"/>
          <w:sz w:val="26"/>
          <w:szCs w:val="26"/>
        </w:rPr>
      </w:pPr>
      <w:r>
        <w:rPr>
          <w:rFonts w:ascii="SimSun" w:hAnsi="SimSun" w:eastAsia="SimSun" w:cs="SimSun"/>
          <w:spacing w:val="-2"/>
          <w:sz w:val="26"/>
          <w:szCs w:val="26"/>
        </w:rPr>
        <w:t>藩号召天下以司马睿为盟主。</w:t>
      </w:r>
    </w:p>
    <w:p>
      <w:pPr>
        <w:pStyle w:val="2"/>
        <w:spacing w:line="314" w:lineRule="auto"/>
      </w:pPr>
    </w:p>
    <w:p>
      <w:pPr>
        <w:pStyle w:val="2"/>
        <w:spacing w:line="315" w:lineRule="auto"/>
      </w:pPr>
    </w:p>
    <w:p>
      <w:pPr>
        <w:spacing w:before="72" w:line="217" w:lineRule="auto"/>
        <w:ind w:left="1037"/>
        <w:rPr>
          <w:rFonts w:ascii="SimSun" w:hAnsi="SimSun" w:eastAsia="SimSun" w:cs="SimSun"/>
          <w:sz w:val="22"/>
          <w:szCs w:val="22"/>
        </w:rPr>
      </w:pPr>
      <w:r>
        <w:rPr>
          <w:rFonts w:ascii="SimSun" w:hAnsi="SimSun" w:eastAsia="SimSun" w:cs="SimSun"/>
          <w:spacing w:val="-12"/>
          <w:sz w:val="22"/>
          <w:szCs w:val="22"/>
        </w:rPr>
        <w:t>① 《晋书·陶侃传》:服阕，参东海王越军事。</w:t>
      </w:r>
    </w:p>
    <w:p>
      <w:pPr>
        <w:spacing w:before="122" w:line="217" w:lineRule="auto"/>
        <w:ind w:left="1037"/>
        <w:rPr>
          <w:rFonts w:ascii="SimSun" w:hAnsi="SimSun" w:eastAsia="SimSun" w:cs="SimSun"/>
          <w:sz w:val="22"/>
          <w:szCs w:val="22"/>
        </w:rPr>
      </w:pPr>
      <w:r>
        <w:rPr>
          <w:rFonts w:ascii="SimSun" w:hAnsi="SimSun" w:eastAsia="SimSun" w:cs="SimSun"/>
          <w:spacing w:val="-12"/>
          <w:sz w:val="22"/>
          <w:szCs w:val="22"/>
        </w:rPr>
        <w:t>② 《晋书·陶侃传》:轶与元帝素不平，臻惧难作，托疾而</w:t>
      </w:r>
      <w:r>
        <w:rPr>
          <w:rFonts w:ascii="SimSun" w:hAnsi="SimSun" w:eastAsia="SimSun" w:cs="SimSun"/>
          <w:spacing w:val="-13"/>
          <w:sz w:val="22"/>
          <w:szCs w:val="22"/>
        </w:rPr>
        <w:t>归。</w:t>
      </w:r>
    </w:p>
    <w:p>
      <w:pPr>
        <w:spacing w:before="88" w:line="222" w:lineRule="auto"/>
        <w:ind w:left="1037"/>
        <w:rPr>
          <w:rFonts w:ascii="YouYuan" w:hAnsi="YouYuan" w:eastAsia="YouYuan" w:cs="YouYuan"/>
          <w:sz w:val="22"/>
          <w:szCs w:val="22"/>
        </w:rPr>
      </w:pPr>
      <w:r>
        <w:rPr>
          <w:rFonts w:ascii="SimSun" w:hAnsi="SimSun" w:eastAsia="SimSun" w:cs="SimSun"/>
          <w:spacing w:val="-12"/>
          <w:sz w:val="22"/>
          <w:szCs w:val="22"/>
        </w:rPr>
        <w:t>③ 《晋书·陶侃传》:侃怒，遣臻还</w:t>
      </w:r>
      <w:r>
        <w:rPr>
          <w:rFonts w:ascii="YouYuan" w:hAnsi="YouYuan" w:eastAsia="YouYuan" w:cs="YouYuan"/>
          <w:spacing w:val="-12"/>
          <w:sz w:val="22"/>
          <w:szCs w:val="22"/>
        </w:rPr>
        <w:t>轶。</w:t>
      </w:r>
    </w:p>
    <w:p>
      <w:pPr>
        <w:spacing w:before="168" w:line="252" w:lineRule="auto"/>
        <w:ind w:left="627" w:right="185" w:firstLine="409"/>
        <w:rPr>
          <w:rFonts w:ascii="SimSun" w:hAnsi="SimSun" w:eastAsia="SimSun" w:cs="SimSun"/>
          <w:sz w:val="22"/>
          <w:szCs w:val="22"/>
        </w:rPr>
      </w:pPr>
      <w:r>
        <w:rPr>
          <w:rFonts w:ascii="SimSun" w:hAnsi="SimSun" w:eastAsia="SimSun" w:cs="SimSun"/>
          <w:spacing w:val="-7"/>
          <w:sz w:val="22"/>
          <w:szCs w:val="22"/>
        </w:rPr>
        <w:t>④《晋书·陶侃传》:臻遂东归于帝。帝见之，大悦，命臻为参军，加侃奋威将军，</w:t>
      </w:r>
      <w:r>
        <w:rPr>
          <w:rFonts w:ascii="SimSun" w:hAnsi="SimSun" w:eastAsia="SimSun" w:cs="SimSun"/>
          <w:spacing w:val="8"/>
          <w:sz w:val="22"/>
          <w:szCs w:val="22"/>
        </w:rPr>
        <w:t xml:space="preserve"> </w:t>
      </w:r>
      <w:r>
        <w:rPr>
          <w:rFonts w:ascii="SimSun" w:hAnsi="SimSun" w:eastAsia="SimSun" w:cs="SimSun"/>
          <w:spacing w:val="-17"/>
          <w:sz w:val="22"/>
          <w:szCs w:val="22"/>
        </w:rPr>
        <w:t>假赤幢曲盖轺车、鼓吹。侃乃与华轶告绝。</w:t>
      </w:r>
    </w:p>
    <w:p>
      <w:pPr>
        <w:spacing w:line="252" w:lineRule="auto"/>
        <w:rPr>
          <w:rFonts w:ascii="SimSun" w:hAnsi="SimSun" w:eastAsia="SimSun" w:cs="SimSun"/>
          <w:sz w:val="22"/>
          <w:szCs w:val="22"/>
        </w:rPr>
        <w:sectPr>
          <w:footerReference r:id="rId47" w:type="default"/>
          <w:pgSz w:w="11910" w:h="16840"/>
          <w:pgMar w:top="400" w:right="1503" w:bottom="1414" w:left="1402" w:header="0" w:footer="1139" w:gutter="0"/>
          <w:cols w:space="720" w:num="1"/>
        </w:sectPr>
      </w:pPr>
    </w:p>
    <w:p>
      <w:pPr>
        <w:pStyle w:val="2"/>
        <w:spacing w:line="281" w:lineRule="auto"/>
      </w:pPr>
      <w:r>
        <w:drawing>
          <wp:anchor distT="0" distB="0" distL="0" distR="0" simplePos="0" relativeHeight="251707392" behindDoc="0" locked="0" layoutInCell="0" allowOverlap="1">
            <wp:simplePos x="0" y="0"/>
            <wp:positionH relativeFrom="page">
              <wp:posOffset>1035050</wp:posOffset>
            </wp:positionH>
            <wp:positionV relativeFrom="page">
              <wp:posOffset>8482965</wp:posOffset>
            </wp:positionV>
            <wp:extent cx="1041400" cy="6350"/>
            <wp:effectExtent l="0" t="0" r="0" b="0"/>
            <wp:wrapNone/>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r:embed="rId425"/>
                    <a:stretch>
                      <a:fillRect/>
                    </a:stretch>
                  </pic:blipFill>
                  <pic:spPr>
                    <a:xfrm>
                      <a:off x="0" y="0"/>
                      <a:ext cx="1041403" cy="6350"/>
                    </a:xfrm>
                    <a:prstGeom prst="rect">
                      <a:avLst/>
                    </a:prstGeom>
                  </pic:spPr>
                </pic:pic>
              </a:graphicData>
            </a:graphic>
          </wp:anchor>
        </w:drawing>
      </w:r>
    </w:p>
    <w:p>
      <w:pPr>
        <w:pStyle w:val="2"/>
        <w:spacing w:line="281" w:lineRule="auto"/>
      </w:pPr>
    </w:p>
    <w:p>
      <w:pPr>
        <w:pStyle w:val="2"/>
        <w:spacing w:line="281" w:lineRule="auto"/>
      </w:pPr>
    </w:p>
    <w:p>
      <w:pPr>
        <w:pStyle w:val="2"/>
        <w:spacing w:line="282" w:lineRule="auto"/>
      </w:pPr>
    </w:p>
    <w:p>
      <w:pPr>
        <w:pStyle w:val="2"/>
        <w:spacing w:line="282" w:lineRule="auto"/>
      </w:pPr>
    </w:p>
    <w:p>
      <w:pPr>
        <w:spacing w:before="84" w:line="348" w:lineRule="auto"/>
        <w:ind w:right="667" w:firstLine="550"/>
        <w:rPr>
          <w:rFonts w:ascii="SimSun" w:hAnsi="SimSun" w:eastAsia="SimSun" w:cs="SimSun"/>
          <w:sz w:val="26"/>
          <w:szCs w:val="26"/>
        </w:rPr>
      </w:pPr>
      <w:r>
        <w:rPr>
          <w:rFonts w:ascii="SimSun" w:hAnsi="SimSun" w:eastAsia="SimSun" w:cs="SimSun"/>
          <w:spacing w:val="3"/>
          <w:sz w:val="26"/>
          <w:szCs w:val="26"/>
        </w:rPr>
        <w:t>士人开始大量南渡，无论“高门们”还是“祖逖们”都往江东奔，</w:t>
      </w:r>
      <w:r>
        <w:rPr>
          <w:rFonts w:ascii="SimSun" w:hAnsi="SimSun" w:eastAsia="SimSun" w:cs="SimSun"/>
          <w:spacing w:val="11"/>
          <w:sz w:val="26"/>
          <w:szCs w:val="26"/>
        </w:rPr>
        <w:t xml:space="preserve"> </w:t>
      </w:r>
      <w:r>
        <w:rPr>
          <w:rFonts w:ascii="SimSun" w:hAnsi="SimSun" w:eastAsia="SimSun" w:cs="SimSun"/>
          <w:spacing w:val="2"/>
          <w:sz w:val="26"/>
          <w:szCs w:val="26"/>
        </w:rPr>
        <w:t>此时的司马睿明显是最有希望的政治人物，而陶侃不是不知道这种天下</w:t>
      </w:r>
    </w:p>
    <w:p>
      <w:pPr>
        <w:spacing w:line="219" w:lineRule="auto"/>
        <w:rPr>
          <w:rFonts w:ascii="SimSun" w:hAnsi="SimSun" w:eastAsia="SimSun" w:cs="SimSun"/>
          <w:sz w:val="26"/>
          <w:szCs w:val="26"/>
        </w:rPr>
      </w:pPr>
      <w:r>
        <w:rPr>
          <w:rFonts w:ascii="SimSun" w:hAnsi="SimSun" w:eastAsia="SimSun" w:cs="SimSun"/>
          <w:spacing w:val="-4"/>
          <w:sz w:val="26"/>
          <w:szCs w:val="26"/>
        </w:rPr>
        <w:t>大势的。</w:t>
      </w:r>
    </w:p>
    <w:p>
      <w:pPr>
        <w:spacing w:before="191" w:line="219" w:lineRule="auto"/>
        <w:ind w:left="550"/>
        <w:rPr>
          <w:rFonts w:ascii="SimSun" w:hAnsi="SimSun" w:eastAsia="SimSun" w:cs="SimSun"/>
          <w:sz w:val="26"/>
          <w:szCs w:val="26"/>
        </w:rPr>
      </w:pPr>
      <w:r>
        <w:rPr>
          <w:rFonts w:ascii="SimSun" w:hAnsi="SimSun" w:eastAsia="SimSun" w:cs="SimSun"/>
          <w:spacing w:val="7"/>
          <w:sz w:val="26"/>
          <w:szCs w:val="26"/>
        </w:rPr>
        <w:t>2.陶侃是不知道华轶和司马睿的过节吗?并不是。</w:t>
      </w:r>
    </w:p>
    <w:p>
      <w:pPr>
        <w:spacing w:before="192" w:line="347" w:lineRule="auto"/>
        <w:ind w:right="607" w:firstLine="550"/>
        <w:rPr>
          <w:rFonts w:ascii="SimSun" w:hAnsi="SimSun" w:eastAsia="SimSun" w:cs="SimSun"/>
          <w:sz w:val="26"/>
          <w:szCs w:val="26"/>
        </w:rPr>
      </w:pPr>
      <w:r>
        <w:rPr>
          <w:rFonts w:ascii="SimSun" w:hAnsi="SimSun" w:eastAsia="SimSun" w:cs="SimSun"/>
          <w:spacing w:val="10"/>
          <w:sz w:val="26"/>
          <w:szCs w:val="26"/>
        </w:rPr>
        <w:t xml:space="preserve">华轶是顶级高门，他的曾祖是曹魏时期的元老华歆，爷爷是太中 </w:t>
      </w:r>
      <w:r>
        <w:rPr>
          <w:rFonts w:ascii="SimSun" w:hAnsi="SimSun" w:eastAsia="SimSun" w:cs="SimSun"/>
          <w:spacing w:val="6"/>
          <w:sz w:val="26"/>
          <w:szCs w:val="26"/>
        </w:rPr>
        <w:t>大夫，父亲是河南尹，他认为自己是洛阳的官，司马睿是个什么东西，</w:t>
      </w:r>
      <w:r>
        <w:rPr>
          <w:rFonts w:ascii="SimSun" w:hAnsi="SimSun" w:eastAsia="SimSun" w:cs="SimSun"/>
          <w:spacing w:val="2"/>
          <w:sz w:val="26"/>
          <w:szCs w:val="26"/>
        </w:rPr>
        <w:t xml:space="preserve"> </w:t>
      </w:r>
      <w:r>
        <w:rPr>
          <w:rFonts w:ascii="SimSun" w:hAnsi="SimSun" w:eastAsia="SimSun" w:cs="SimSun"/>
          <w:spacing w:val="4"/>
          <w:sz w:val="26"/>
          <w:szCs w:val="26"/>
        </w:rPr>
        <w:t>根本不搭理司马睿，谁劝他，他都不听。司马</w:t>
      </w:r>
      <w:r>
        <w:rPr>
          <w:rFonts w:ascii="SimSun" w:hAnsi="SimSun" w:eastAsia="SimSun" w:cs="SimSun"/>
          <w:spacing w:val="3"/>
          <w:sz w:val="26"/>
          <w:szCs w:val="26"/>
        </w:rPr>
        <w:t>睿也很早就令周访屯兵扬</w:t>
      </w:r>
    </w:p>
    <w:p>
      <w:pPr>
        <w:spacing w:line="217" w:lineRule="auto"/>
        <w:rPr>
          <w:rFonts w:ascii="SimSun" w:hAnsi="SimSun" w:eastAsia="SimSun" w:cs="SimSun"/>
          <w:sz w:val="26"/>
          <w:szCs w:val="26"/>
        </w:rPr>
      </w:pPr>
      <w:r>
        <w:rPr>
          <w:rFonts w:ascii="SimSun" w:hAnsi="SimSun" w:eastAsia="SimSun" w:cs="SimSun"/>
          <w:spacing w:val="-5"/>
          <w:sz w:val="26"/>
          <w:szCs w:val="26"/>
        </w:rPr>
        <w:t>州、江州边界防着华轶。①</w:t>
      </w:r>
    </w:p>
    <w:p>
      <w:pPr>
        <w:spacing w:before="217" w:line="219" w:lineRule="auto"/>
        <w:ind w:left="550"/>
        <w:rPr>
          <w:rFonts w:ascii="SimSun" w:hAnsi="SimSun" w:eastAsia="SimSun" w:cs="SimSun"/>
          <w:sz w:val="26"/>
          <w:szCs w:val="26"/>
        </w:rPr>
      </w:pPr>
      <w:r>
        <w:rPr>
          <w:rFonts w:ascii="SimSun" w:hAnsi="SimSun" w:eastAsia="SimSun" w:cs="SimSun"/>
          <w:spacing w:val="2"/>
          <w:sz w:val="26"/>
          <w:szCs w:val="26"/>
        </w:rPr>
        <w:t>华轶早早就和司马睿有巨大过节，江南人都知道。</w:t>
      </w:r>
    </w:p>
    <w:p>
      <w:pPr>
        <w:spacing w:before="191" w:line="510" w:lineRule="exact"/>
        <w:ind w:left="550"/>
        <w:rPr>
          <w:rFonts w:ascii="SimSun" w:hAnsi="SimSun" w:eastAsia="SimSun" w:cs="SimSun"/>
          <w:sz w:val="26"/>
          <w:szCs w:val="26"/>
        </w:rPr>
      </w:pPr>
      <w:r>
        <w:rPr>
          <w:rFonts w:ascii="SimSun" w:hAnsi="SimSun" w:eastAsia="SimSun" w:cs="SimSun"/>
          <w:spacing w:val="13"/>
          <w:position w:val="18"/>
          <w:sz w:val="26"/>
          <w:szCs w:val="26"/>
        </w:rPr>
        <w:t>3.陶臻是否有那么大的胆子敢背着他叔叔去决定家族</w:t>
      </w:r>
      <w:r>
        <w:rPr>
          <w:rFonts w:ascii="SimSun" w:hAnsi="SimSun" w:eastAsia="SimSun" w:cs="SimSun"/>
          <w:spacing w:val="12"/>
          <w:position w:val="18"/>
          <w:sz w:val="26"/>
          <w:szCs w:val="26"/>
        </w:rPr>
        <w:t>的未来呢?</w:t>
      </w:r>
    </w:p>
    <w:p>
      <w:pPr>
        <w:spacing w:before="1" w:line="219" w:lineRule="auto"/>
        <w:rPr>
          <w:rFonts w:ascii="SimSun" w:hAnsi="SimSun" w:eastAsia="SimSun" w:cs="SimSun"/>
          <w:sz w:val="26"/>
          <w:szCs w:val="26"/>
        </w:rPr>
      </w:pPr>
      <w:r>
        <w:rPr>
          <w:rFonts w:ascii="SimSun" w:hAnsi="SimSun" w:eastAsia="SimSun" w:cs="SimSun"/>
          <w:spacing w:val="-2"/>
          <w:sz w:val="26"/>
          <w:szCs w:val="26"/>
        </w:rPr>
        <w:t>极大概率不敢。</w:t>
      </w:r>
    </w:p>
    <w:p>
      <w:pPr>
        <w:spacing w:before="191" w:line="219" w:lineRule="auto"/>
        <w:ind w:left="550"/>
        <w:rPr>
          <w:rFonts w:ascii="SimSun" w:hAnsi="SimSun" w:eastAsia="SimSun" w:cs="SimSun"/>
          <w:sz w:val="26"/>
          <w:szCs w:val="26"/>
        </w:rPr>
      </w:pPr>
      <w:r>
        <w:rPr>
          <w:rFonts w:ascii="SimSun" w:hAnsi="SimSun" w:eastAsia="SimSun" w:cs="SimSun"/>
          <w:spacing w:val="2"/>
          <w:sz w:val="26"/>
          <w:szCs w:val="26"/>
        </w:rPr>
        <w:t>综上所述，这出戏的导演，极可能是陶侃。</w:t>
      </w:r>
    </w:p>
    <w:p>
      <w:pPr>
        <w:spacing w:before="191" w:line="510" w:lineRule="exact"/>
        <w:ind w:left="550"/>
        <w:rPr>
          <w:rFonts w:ascii="SimSun" w:hAnsi="SimSun" w:eastAsia="SimSun" w:cs="SimSun"/>
          <w:sz w:val="26"/>
          <w:szCs w:val="26"/>
        </w:rPr>
      </w:pPr>
      <w:r>
        <w:rPr>
          <w:rFonts w:ascii="SimSun" w:hAnsi="SimSun" w:eastAsia="SimSun" w:cs="SimSun"/>
          <w:spacing w:val="17"/>
          <w:position w:val="18"/>
          <w:sz w:val="26"/>
          <w:szCs w:val="26"/>
        </w:rPr>
        <w:t>他能背叛华轶吗?不能，华轶对他有知遇之恩，还给了他三千士</w:t>
      </w:r>
    </w:p>
    <w:p>
      <w:pPr>
        <w:spacing w:before="1" w:line="219" w:lineRule="auto"/>
        <w:rPr>
          <w:rFonts w:ascii="SimSun" w:hAnsi="SimSun" w:eastAsia="SimSun" w:cs="SimSun"/>
          <w:sz w:val="26"/>
          <w:szCs w:val="26"/>
        </w:rPr>
      </w:pPr>
      <w:r>
        <w:rPr>
          <w:rFonts w:ascii="SimSun" w:hAnsi="SimSun" w:eastAsia="SimSun" w:cs="SimSun"/>
          <w:spacing w:val="1"/>
          <w:sz w:val="26"/>
          <w:szCs w:val="26"/>
        </w:rPr>
        <w:t>兵，如果背叛华轶，他的名声也就臭了。</w:t>
      </w:r>
    </w:p>
    <w:p>
      <w:pPr>
        <w:spacing w:before="182" w:line="355" w:lineRule="auto"/>
        <w:ind w:right="586" w:firstLine="550"/>
        <w:rPr>
          <w:rFonts w:ascii="SimSun" w:hAnsi="SimSun" w:eastAsia="SimSun" w:cs="SimSun"/>
          <w:sz w:val="26"/>
          <w:szCs w:val="26"/>
        </w:rPr>
      </w:pPr>
      <w:r>
        <w:rPr>
          <w:rFonts w:ascii="SimSun" w:hAnsi="SimSun" w:eastAsia="SimSun" w:cs="SimSun"/>
          <w:spacing w:val="20"/>
          <w:sz w:val="26"/>
          <w:szCs w:val="26"/>
        </w:rPr>
        <w:t>他能跟着华轶对司马睿开战吗?不能，此时司马睿是天下盟主，</w:t>
      </w:r>
      <w:r>
        <w:rPr>
          <w:rFonts w:ascii="SimSun" w:hAnsi="SimSun" w:eastAsia="SimSun" w:cs="SimSun"/>
          <w:spacing w:val="9"/>
          <w:sz w:val="26"/>
          <w:szCs w:val="26"/>
        </w:rPr>
        <w:t xml:space="preserve"> </w:t>
      </w:r>
      <w:r>
        <w:rPr>
          <w:rFonts w:ascii="SimSun" w:hAnsi="SimSun" w:eastAsia="SimSun" w:cs="SimSun"/>
          <w:spacing w:val="8"/>
          <w:sz w:val="26"/>
          <w:szCs w:val="26"/>
        </w:rPr>
        <w:t>你说跟随哪个人更有未来呢?他奋斗那么多年，难道会愚蠢地跳上一艘</w:t>
      </w:r>
    </w:p>
    <w:p>
      <w:pPr>
        <w:spacing w:line="220" w:lineRule="auto"/>
        <w:rPr>
          <w:rFonts w:ascii="SimSun" w:hAnsi="SimSun" w:eastAsia="SimSun" w:cs="SimSun"/>
          <w:sz w:val="26"/>
          <w:szCs w:val="26"/>
        </w:rPr>
      </w:pPr>
      <w:r>
        <w:rPr>
          <w:rFonts w:ascii="SimSun" w:hAnsi="SimSun" w:eastAsia="SimSun" w:cs="SimSun"/>
          <w:spacing w:val="-2"/>
          <w:sz w:val="26"/>
          <w:szCs w:val="26"/>
        </w:rPr>
        <w:t>正在下沉的船吗?</w:t>
      </w:r>
    </w:p>
    <w:p>
      <w:pPr>
        <w:spacing w:before="200" w:line="219" w:lineRule="auto"/>
        <w:ind w:left="550"/>
        <w:rPr>
          <w:rFonts w:ascii="SimSun" w:hAnsi="SimSun" w:eastAsia="SimSun" w:cs="SimSun"/>
          <w:sz w:val="26"/>
          <w:szCs w:val="26"/>
        </w:rPr>
      </w:pPr>
      <w:r>
        <w:rPr>
          <w:rFonts w:ascii="SimSun" w:hAnsi="SimSun" w:eastAsia="SimSun" w:cs="SimSun"/>
          <w:spacing w:val="3"/>
          <w:sz w:val="26"/>
          <w:szCs w:val="26"/>
        </w:rPr>
        <w:t>综上所述，陶侃此时最优的选择是什么呢?</w:t>
      </w:r>
    </w:p>
    <w:p>
      <w:pPr>
        <w:spacing w:before="192" w:line="355" w:lineRule="auto"/>
        <w:ind w:right="682" w:firstLine="550"/>
        <w:rPr>
          <w:rFonts w:ascii="SimSun" w:hAnsi="SimSun" w:eastAsia="SimSun" w:cs="SimSun"/>
          <w:sz w:val="26"/>
          <w:szCs w:val="26"/>
        </w:rPr>
      </w:pPr>
      <w:r>
        <w:rPr>
          <w:rFonts w:ascii="SimSun" w:hAnsi="SimSun" w:eastAsia="SimSun" w:cs="SimSun"/>
          <w:spacing w:val="11"/>
          <w:sz w:val="26"/>
          <w:szCs w:val="26"/>
        </w:rPr>
        <w:t>是孩子不懂事，我已经强烈表态了，不是我不感谢华轶的知遇之</w:t>
      </w:r>
      <w:r>
        <w:rPr>
          <w:rFonts w:ascii="SimSun" w:hAnsi="SimSun" w:eastAsia="SimSun" w:cs="SimSun"/>
          <w:spacing w:val="10"/>
          <w:sz w:val="26"/>
          <w:szCs w:val="26"/>
        </w:rPr>
        <w:t xml:space="preserve"> </w:t>
      </w:r>
      <w:r>
        <w:rPr>
          <w:rFonts w:ascii="SimSun" w:hAnsi="SimSun" w:eastAsia="SimSun" w:cs="SimSun"/>
          <w:spacing w:val="8"/>
          <w:sz w:val="26"/>
          <w:szCs w:val="26"/>
        </w:rPr>
        <w:t>恩，我把这孩子都骂回去了!但这倒霉孩子自己主意太大了</w:t>
      </w:r>
      <w:r>
        <w:rPr>
          <w:rFonts w:ascii="SimSun" w:hAnsi="SimSun" w:eastAsia="SimSun" w:cs="SimSun"/>
          <w:spacing w:val="7"/>
          <w:sz w:val="26"/>
          <w:szCs w:val="26"/>
        </w:rPr>
        <w:t>，自己去了</w:t>
      </w:r>
      <w:r>
        <w:rPr>
          <w:rFonts w:ascii="SimSun" w:hAnsi="SimSun" w:eastAsia="SimSun" w:cs="SimSun"/>
          <w:sz w:val="26"/>
          <w:szCs w:val="26"/>
        </w:rPr>
        <w:t xml:space="preserve"> </w:t>
      </w:r>
      <w:r>
        <w:rPr>
          <w:rFonts w:ascii="SimSun" w:hAnsi="SimSun" w:eastAsia="SimSun" w:cs="SimSun"/>
          <w:spacing w:val="3"/>
          <w:sz w:val="26"/>
          <w:szCs w:val="26"/>
        </w:rPr>
        <w:t>建邺，结果见了真的朝廷，朝廷还给了我正式的皇家任命，我这做</w:t>
      </w:r>
      <w:r>
        <w:rPr>
          <w:rFonts w:ascii="SimSun" w:hAnsi="SimSun" w:eastAsia="SimSun" w:cs="SimSun"/>
          <w:spacing w:val="2"/>
          <w:sz w:val="26"/>
          <w:szCs w:val="26"/>
        </w:rPr>
        <w:t>臣子</w:t>
      </w:r>
    </w:p>
    <w:p>
      <w:pPr>
        <w:spacing w:line="220" w:lineRule="auto"/>
        <w:rPr>
          <w:rFonts w:ascii="SimSun" w:hAnsi="SimSun" w:eastAsia="SimSun" w:cs="SimSun"/>
          <w:sz w:val="26"/>
          <w:szCs w:val="26"/>
        </w:rPr>
      </w:pPr>
      <w:r>
        <w:rPr>
          <w:rFonts w:ascii="SimSun" w:hAnsi="SimSun" w:eastAsia="SimSun" w:cs="SimSun"/>
          <w:spacing w:val="-1"/>
          <w:sz w:val="26"/>
          <w:szCs w:val="26"/>
        </w:rPr>
        <w:t>的要以大义为重啊!</w:t>
      </w:r>
    </w:p>
    <w:p>
      <w:pPr>
        <w:pStyle w:val="2"/>
        <w:spacing w:line="310" w:lineRule="auto"/>
      </w:pPr>
    </w:p>
    <w:p>
      <w:pPr>
        <w:pStyle w:val="2"/>
        <w:spacing w:line="310" w:lineRule="auto"/>
      </w:pPr>
    </w:p>
    <w:p>
      <w:pPr>
        <w:pStyle w:val="2"/>
        <w:spacing w:line="311" w:lineRule="auto"/>
      </w:pPr>
    </w:p>
    <w:p>
      <w:pPr>
        <w:spacing w:before="68" w:line="326" w:lineRule="auto"/>
        <w:ind w:right="666" w:firstLine="459"/>
        <w:jc w:val="both"/>
        <w:rPr>
          <w:rFonts w:ascii="SimSun" w:hAnsi="SimSun" w:eastAsia="SimSun" w:cs="SimSun"/>
          <w:sz w:val="21"/>
          <w:szCs w:val="21"/>
        </w:rPr>
      </w:pPr>
      <w:r>
        <w:rPr>
          <w:rFonts w:ascii="SimSun" w:hAnsi="SimSun" w:eastAsia="SimSun" w:cs="SimSun"/>
          <w:spacing w:val="5"/>
          <w:sz w:val="21"/>
          <w:szCs w:val="21"/>
        </w:rPr>
        <w:t>① 《晋书·华轶传》:轶自以受洛京所遣，而</w:t>
      </w:r>
      <w:r>
        <w:rPr>
          <w:rFonts w:ascii="SimSun" w:hAnsi="SimSun" w:eastAsia="SimSun" w:cs="SimSun"/>
          <w:spacing w:val="4"/>
          <w:sz w:val="21"/>
          <w:szCs w:val="21"/>
        </w:rPr>
        <w:t>为寿春所督，时洛京尚存，不能祗承</w:t>
      </w:r>
      <w:r>
        <w:rPr>
          <w:rFonts w:ascii="SimSun" w:hAnsi="SimSun" w:eastAsia="SimSun" w:cs="SimSun"/>
          <w:sz w:val="21"/>
          <w:szCs w:val="21"/>
        </w:rPr>
        <w:t xml:space="preserve"> </w:t>
      </w:r>
      <w:r>
        <w:rPr>
          <w:rFonts w:ascii="SimSun" w:hAnsi="SimSun" w:eastAsia="SimSun" w:cs="SimSun"/>
          <w:spacing w:val="-1"/>
          <w:sz w:val="21"/>
          <w:szCs w:val="21"/>
        </w:rPr>
        <w:t>元帝教命，郡县多谏之，轶不纳，曰：“吾欲见诏书耳。”时帝遣扬烈将军周访率众</w:t>
      </w:r>
      <w:r>
        <w:rPr>
          <w:rFonts w:ascii="SimSun" w:hAnsi="SimSun" w:eastAsia="SimSun" w:cs="SimSun"/>
          <w:spacing w:val="-2"/>
          <w:sz w:val="21"/>
          <w:szCs w:val="21"/>
        </w:rPr>
        <w:t>屯彭</w:t>
      </w:r>
    </w:p>
    <w:p>
      <w:pPr>
        <w:spacing w:before="1" w:line="219" w:lineRule="auto"/>
        <w:rPr>
          <w:rFonts w:ascii="SimSun" w:hAnsi="SimSun" w:eastAsia="SimSun" w:cs="SimSun"/>
          <w:sz w:val="21"/>
          <w:szCs w:val="21"/>
        </w:rPr>
      </w:pPr>
      <w:r>
        <w:rPr>
          <w:rFonts w:ascii="SimSun" w:hAnsi="SimSun" w:eastAsia="SimSun" w:cs="SimSun"/>
          <w:spacing w:val="-7"/>
          <w:sz w:val="21"/>
          <w:szCs w:val="21"/>
        </w:rPr>
        <w:t>泽以备轶。</w:t>
      </w:r>
    </w:p>
    <w:p>
      <w:pPr>
        <w:pStyle w:val="2"/>
        <w:spacing w:line="265" w:lineRule="auto"/>
      </w:pPr>
    </w:p>
    <w:p>
      <w:pPr>
        <w:pStyle w:val="2"/>
        <w:spacing w:line="266" w:lineRule="auto"/>
      </w:pPr>
    </w:p>
    <w:p>
      <w:pPr>
        <w:pStyle w:val="2"/>
        <w:spacing w:line="266" w:lineRule="auto"/>
      </w:pPr>
    </w:p>
    <w:p>
      <w:pPr>
        <w:spacing w:before="68" w:line="222" w:lineRule="auto"/>
        <w:jc w:val="right"/>
        <w:rPr>
          <w:rFonts w:ascii="KaiTi" w:hAnsi="KaiTi" w:eastAsia="KaiTi" w:cs="KaiTi"/>
          <w:sz w:val="21"/>
          <w:szCs w:val="21"/>
        </w:rPr>
      </w:pPr>
      <w:r>
        <w:rPr>
          <w:rFonts w:ascii="KaiTi" w:hAnsi="KaiTi" w:eastAsia="KaiTi" w:cs="KaiTi"/>
          <w:b/>
          <w:bCs/>
          <w:spacing w:val="-16"/>
          <w:sz w:val="21"/>
          <w:szCs w:val="21"/>
        </w:rPr>
        <w:t>第6战</w:t>
      </w:r>
      <w:r>
        <w:rPr>
          <w:rFonts w:ascii="KaiTi" w:hAnsi="KaiTi" w:eastAsia="KaiTi" w:cs="KaiTi"/>
          <w:spacing w:val="-16"/>
          <w:sz w:val="21"/>
          <w:szCs w:val="21"/>
        </w:rPr>
        <w:t xml:space="preserve">  </w:t>
      </w:r>
      <w:r>
        <w:rPr>
          <w:rFonts w:ascii="KaiTi" w:hAnsi="KaiTi" w:eastAsia="KaiTi" w:cs="KaiTi"/>
          <w:b/>
          <w:bCs/>
          <w:spacing w:val="-16"/>
          <w:sz w:val="21"/>
          <w:szCs w:val="21"/>
        </w:rPr>
        <w:t>东晋</w:t>
      </w:r>
      <w:r>
        <w:rPr>
          <w:rFonts w:ascii="KaiTi" w:hAnsi="KaiTi" w:eastAsia="KaiTi" w:cs="KaiTi"/>
          <w:b/>
          <w:bCs/>
          <w:spacing w:val="-15"/>
          <w:sz w:val="21"/>
          <w:szCs w:val="21"/>
        </w:rPr>
        <w:t>立国：“光脏北士”与“散装江东”博弈下的门阀政治</w:t>
      </w:r>
      <w:r>
        <w:rPr>
          <w:rFonts w:ascii="KaiTi" w:hAnsi="KaiTi" w:eastAsia="KaiTi" w:cs="KaiTi"/>
          <w:spacing w:val="-15"/>
          <w:sz w:val="21"/>
          <w:szCs w:val="21"/>
        </w:rPr>
        <w:t xml:space="preserve">   </w:t>
      </w:r>
      <w:r>
        <w:rPr>
          <w:rFonts w:ascii="KaiTi" w:hAnsi="KaiTi" w:eastAsia="KaiTi" w:cs="KaiTi"/>
          <w:b/>
          <w:bCs/>
          <w:spacing w:val="-15"/>
          <w:sz w:val="21"/>
          <w:szCs w:val="21"/>
        </w:rPr>
        <w:t>|</w:t>
      </w:r>
      <w:r>
        <w:rPr>
          <w:rFonts w:ascii="KaiTi" w:hAnsi="KaiTi" w:eastAsia="KaiTi" w:cs="KaiTi"/>
          <w:spacing w:val="-15"/>
          <w:sz w:val="21"/>
          <w:szCs w:val="21"/>
        </w:rPr>
        <w:t xml:space="preserve">   </w:t>
      </w:r>
      <w:r>
        <w:rPr>
          <w:rFonts w:ascii="KaiTi" w:hAnsi="KaiTi" w:eastAsia="KaiTi" w:cs="KaiTi"/>
          <w:spacing w:val="-16"/>
          <w:sz w:val="21"/>
          <w:szCs w:val="21"/>
        </w:rPr>
        <w:t xml:space="preserve"> s1</w:t>
      </w:r>
      <w:r>
        <w:rPr>
          <w:rFonts w:ascii="KaiTi" w:hAnsi="KaiTi" w:eastAsia="KaiTi" w:cs="KaiTi"/>
          <w:spacing w:val="-9"/>
          <w:sz w:val="21"/>
          <w:szCs w:val="21"/>
        </w:rPr>
        <w:t>7</w:t>
      </w:r>
    </w:p>
    <w:p>
      <w:pPr>
        <w:spacing w:line="222" w:lineRule="auto"/>
        <w:rPr>
          <w:rFonts w:ascii="KaiTi" w:hAnsi="KaiTi" w:eastAsia="KaiTi" w:cs="KaiTi"/>
          <w:sz w:val="21"/>
          <w:szCs w:val="21"/>
        </w:rPr>
        <w:sectPr>
          <w:footerReference r:id="rId48" w:type="default"/>
          <w:pgSz w:w="11910" w:h="16840"/>
          <w:pgMar w:top="400" w:right="1423" w:bottom="400" w:left="1630" w:header="0" w:footer="0" w:gutter="0"/>
          <w:cols w:space="720" w:num="1"/>
        </w:sectPr>
      </w:pPr>
    </w:p>
    <w:p>
      <w:pPr>
        <w:pStyle w:val="2"/>
        <w:spacing w:line="283" w:lineRule="auto"/>
      </w:pPr>
    </w:p>
    <w:p>
      <w:pPr>
        <w:pStyle w:val="2"/>
        <w:spacing w:line="283" w:lineRule="auto"/>
      </w:pPr>
    </w:p>
    <w:p>
      <w:pPr>
        <w:pStyle w:val="2"/>
        <w:spacing w:line="284" w:lineRule="auto"/>
      </w:pPr>
    </w:p>
    <w:p>
      <w:pPr>
        <w:pStyle w:val="2"/>
        <w:spacing w:line="284" w:lineRule="auto"/>
      </w:pPr>
    </w:p>
    <w:p>
      <w:pPr>
        <w:pStyle w:val="2"/>
        <w:spacing w:line="284" w:lineRule="auto"/>
      </w:pPr>
    </w:p>
    <w:p>
      <w:pPr>
        <w:spacing w:before="84" w:line="355" w:lineRule="auto"/>
        <w:ind w:left="629" w:firstLine="570"/>
        <w:jc w:val="both"/>
        <w:rPr>
          <w:rFonts w:ascii="SimSun" w:hAnsi="SimSun" w:eastAsia="SimSun" w:cs="SimSun"/>
          <w:sz w:val="26"/>
          <w:szCs w:val="26"/>
        </w:rPr>
      </w:pPr>
      <w:r>
        <w:rPr>
          <w:rFonts w:ascii="SimSun" w:hAnsi="SimSun" w:eastAsia="SimSun" w:cs="SimSun"/>
          <w:spacing w:val="12"/>
          <w:sz w:val="26"/>
          <w:szCs w:val="26"/>
        </w:rPr>
        <w:t>无论陶侃是不是真的大怒以及阴差阳错，陶臻这个没有道德压力</w:t>
      </w:r>
      <w:r>
        <w:rPr>
          <w:rFonts w:ascii="SimSun" w:hAnsi="SimSun" w:eastAsia="SimSun" w:cs="SimSun"/>
          <w:spacing w:val="15"/>
          <w:sz w:val="26"/>
          <w:szCs w:val="26"/>
        </w:rPr>
        <w:t xml:space="preserve"> </w:t>
      </w:r>
      <w:r>
        <w:rPr>
          <w:rFonts w:ascii="SimSun" w:hAnsi="SimSun" w:eastAsia="SimSun" w:cs="SimSun"/>
          <w:spacing w:val="12"/>
          <w:sz w:val="26"/>
          <w:szCs w:val="26"/>
        </w:rPr>
        <w:t>但又能代表家族诚意的棋子在这个关键的抉择上走出了一步漂亮无比</w:t>
      </w:r>
    </w:p>
    <w:p>
      <w:pPr>
        <w:spacing w:line="220" w:lineRule="auto"/>
        <w:ind w:left="629"/>
        <w:rPr>
          <w:rFonts w:ascii="SimSun" w:hAnsi="SimSun" w:eastAsia="SimSun" w:cs="SimSun"/>
          <w:sz w:val="26"/>
          <w:szCs w:val="26"/>
        </w:rPr>
      </w:pPr>
      <w:r>
        <w:rPr>
          <w:rFonts w:ascii="SimSun" w:hAnsi="SimSun" w:eastAsia="SimSun" w:cs="SimSun"/>
          <w:spacing w:val="-9"/>
          <w:sz w:val="26"/>
          <w:szCs w:val="26"/>
        </w:rPr>
        <w:t>的棋。</w:t>
      </w:r>
    </w:p>
    <w:p>
      <w:pPr>
        <w:spacing w:before="189" w:line="219" w:lineRule="auto"/>
        <w:ind w:left="1209"/>
        <w:rPr>
          <w:rFonts w:ascii="SimSun" w:hAnsi="SimSun" w:eastAsia="SimSun" w:cs="SimSun"/>
          <w:sz w:val="26"/>
          <w:szCs w:val="26"/>
        </w:rPr>
      </w:pPr>
      <w:r>
        <w:rPr>
          <w:rFonts w:ascii="SimSun" w:hAnsi="SimSun" w:eastAsia="SimSun" w:cs="SimSun"/>
          <w:spacing w:val="-1"/>
          <w:sz w:val="26"/>
          <w:szCs w:val="26"/>
        </w:rPr>
        <w:t>对您有什么启发吗?</w:t>
      </w:r>
    </w:p>
    <w:p>
      <w:pPr>
        <w:spacing w:line="219" w:lineRule="auto"/>
        <w:rPr>
          <w:rFonts w:ascii="SimSun" w:hAnsi="SimSun" w:eastAsia="SimSun" w:cs="SimSun"/>
          <w:sz w:val="26"/>
          <w:szCs w:val="26"/>
        </w:rPr>
        <w:sectPr>
          <w:footerReference r:id="rId49" w:type="default"/>
          <w:pgSz w:w="11910" w:h="16840"/>
          <w:pgMar w:top="400" w:right="1647" w:bottom="1318" w:left="1430" w:header="0" w:footer="1090" w:gutter="0"/>
          <w:cols w:space="720" w:num="1"/>
        </w:sectPr>
      </w:pPr>
    </w:p>
    <w:p>
      <w:pPr>
        <w:pStyle w:val="2"/>
        <w:spacing w:line="248" w:lineRule="auto"/>
      </w:pPr>
      <w:r>
        <w:drawing>
          <wp:anchor distT="0" distB="0" distL="0" distR="0" simplePos="0" relativeHeight="251708416" behindDoc="0" locked="0" layoutInCell="0" allowOverlap="1">
            <wp:simplePos x="0" y="0"/>
            <wp:positionH relativeFrom="page">
              <wp:posOffset>1015365</wp:posOffset>
            </wp:positionH>
            <wp:positionV relativeFrom="page">
              <wp:posOffset>8673465</wp:posOffset>
            </wp:positionV>
            <wp:extent cx="1047750" cy="6350"/>
            <wp:effectExtent l="0" t="0" r="0" b="0"/>
            <wp:wrapNone/>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r:embed="rId426"/>
                    <a:stretch>
                      <a:fillRect/>
                    </a:stretch>
                  </pic:blipFill>
                  <pic:spPr>
                    <a:xfrm>
                      <a:off x="0" y="0"/>
                      <a:ext cx="1047757" cy="6416"/>
                    </a:xfrm>
                    <a:prstGeom prst="rect">
                      <a:avLst/>
                    </a:prstGeom>
                  </pic:spPr>
                </pic:pic>
              </a:graphicData>
            </a:graphic>
          </wp:anchor>
        </w:drawing>
      </w:r>
    </w:p>
    <w:p>
      <w:pPr>
        <w:pStyle w:val="2"/>
        <w:spacing w:line="248" w:lineRule="auto"/>
      </w:pPr>
    </w:p>
    <w:p>
      <w:pPr>
        <w:pStyle w:val="2"/>
        <w:spacing w:line="248" w:lineRule="auto"/>
      </w:pPr>
    </w:p>
    <w:p>
      <w:pPr>
        <w:pStyle w:val="2"/>
        <w:spacing w:line="248"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spacing w:before="110" w:line="219" w:lineRule="auto"/>
        <w:ind w:left="34"/>
        <w:outlineLvl w:val="1"/>
        <w:rPr>
          <w:rFonts w:ascii="SimSun" w:hAnsi="SimSun" w:eastAsia="SimSun" w:cs="SimSun"/>
          <w:sz w:val="34"/>
          <w:szCs w:val="34"/>
        </w:rPr>
      </w:pPr>
      <w:r>
        <w:rPr>
          <w:rFonts w:ascii="SimSun" w:hAnsi="SimSun" w:eastAsia="SimSun" w:cs="SimSun"/>
          <w:b/>
          <w:bCs/>
          <w:spacing w:val="-4"/>
          <w:sz w:val="34"/>
          <w:szCs w:val="34"/>
        </w:rPr>
        <w:t>五、政治游戏中，空手套白狼的借力打力算法</w:t>
      </w:r>
    </w:p>
    <w:p>
      <w:pPr>
        <w:pStyle w:val="2"/>
        <w:spacing w:line="257" w:lineRule="auto"/>
      </w:pPr>
    </w:p>
    <w:p>
      <w:pPr>
        <w:pStyle w:val="2"/>
        <w:spacing w:line="257" w:lineRule="auto"/>
      </w:pPr>
    </w:p>
    <w:p>
      <w:pPr>
        <w:pStyle w:val="2"/>
        <w:spacing w:line="257" w:lineRule="auto"/>
      </w:pPr>
    </w:p>
    <w:p>
      <w:pPr>
        <w:pStyle w:val="2"/>
        <w:spacing w:line="257" w:lineRule="auto"/>
      </w:pPr>
    </w:p>
    <w:p>
      <w:pPr>
        <w:spacing w:before="84" w:line="498" w:lineRule="exact"/>
        <w:ind w:left="560"/>
        <w:rPr>
          <w:rFonts w:ascii="SimSun" w:hAnsi="SimSun" w:eastAsia="SimSun" w:cs="SimSun"/>
          <w:sz w:val="26"/>
          <w:szCs w:val="26"/>
        </w:rPr>
      </w:pPr>
      <w:r>
        <w:rPr>
          <w:rFonts w:ascii="SimSun" w:hAnsi="SimSun" w:eastAsia="SimSun" w:cs="SimSun"/>
          <w:spacing w:val="21"/>
          <w:position w:val="18"/>
          <w:sz w:val="26"/>
          <w:szCs w:val="26"/>
        </w:rPr>
        <w:t>311年，巴蜀地区的流民汝班、蹇硕等率领数万家逃荒到了荆、</w:t>
      </w:r>
    </w:p>
    <w:p>
      <w:pPr>
        <w:spacing w:line="217" w:lineRule="auto"/>
        <w:ind w:left="30"/>
        <w:rPr>
          <w:rFonts w:ascii="SimSun" w:hAnsi="SimSun" w:eastAsia="SimSun" w:cs="SimSun"/>
          <w:sz w:val="26"/>
          <w:szCs w:val="26"/>
        </w:rPr>
      </w:pPr>
      <w:r>
        <w:rPr>
          <w:rFonts w:ascii="SimSun" w:hAnsi="SimSun" w:eastAsia="SimSun" w:cs="SimSun"/>
          <w:spacing w:val="-2"/>
          <w:sz w:val="26"/>
          <w:szCs w:val="26"/>
        </w:rPr>
        <w:t>湘，被当地居民欺负得相当憋屈。①</w:t>
      </w:r>
    </w:p>
    <w:p>
      <w:pPr>
        <w:spacing w:before="186" w:line="520" w:lineRule="exact"/>
        <w:ind w:left="560"/>
        <w:rPr>
          <w:rFonts w:ascii="SimSun" w:hAnsi="SimSun" w:eastAsia="SimSun" w:cs="SimSun"/>
          <w:sz w:val="26"/>
          <w:szCs w:val="26"/>
        </w:rPr>
      </w:pPr>
      <w:r>
        <w:rPr>
          <w:rFonts w:ascii="SimSun" w:hAnsi="SimSun" w:eastAsia="SimSun" w:cs="SimSun"/>
          <w:spacing w:val="13"/>
          <w:position w:val="19"/>
          <w:sz w:val="26"/>
          <w:szCs w:val="26"/>
        </w:rPr>
        <w:t>在诸多博弈中，蜀郡成都豪族杜弢被流民们推举为首领，杜</w:t>
      </w:r>
      <w:r>
        <w:rPr>
          <w:rFonts w:ascii="SimSun" w:hAnsi="SimSun" w:eastAsia="SimSun" w:cs="SimSun"/>
          <w:spacing w:val="12"/>
          <w:position w:val="19"/>
          <w:sz w:val="26"/>
          <w:szCs w:val="26"/>
        </w:rPr>
        <w:t>弢自</w:t>
      </w:r>
    </w:p>
    <w:p>
      <w:pPr>
        <w:spacing w:before="1" w:line="218" w:lineRule="auto"/>
        <w:ind w:left="30"/>
        <w:rPr>
          <w:rFonts w:ascii="SimSun" w:hAnsi="SimSun" w:eastAsia="SimSun" w:cs="SimSun"/>
          <w:sz w:val="26"/>
          <w:szCs w:val="26"/>
        </w:rPr>
      </w:pPr>
      <w:r>
        <w:rPr>
          <w:rFonts w:ascii="SimSun" w:hAnsi="SimSun" w:eastAsia="SimSun" w:cs="SimSun"/>
          <w:spacing w:val="2"/>
          <w:sz w:val="26"/>
          <w:szCs w:val="26"/>
        </w:rPr>
        <w:t>称梁、益州牧，湘州刺史，开始造反。</w:t>
      </w:r>
    </w:p>
    <w:p>
      <w:pPr>
        <w:spacing w:before="179" w:line="363" w:lineRule="auto"/>
        <w:ind w:left="30" w:right="687" w:firstLine="529"/>
        <w:rPr>
          <w:rFonts w:ascii="SimSun" w:hAnsi="SimSun" w:eastAsia="SimSun" w:cs="SimSun"/>
          <w:sz w:val="26"/>
          <w:szCs w:val="26"/>
        </w:rPr>
      </w:pPr>
      <w:r>
        <w:rPr>
          <w:rFonts w:ascii="SimSun" w:hAnsi="SimSun" w:eastAsia="SimSun" w:cs="SimSun"/>
          <w:spacing w:val="22"/>
          <w:sz w:val="26"/>
          <w:szCs w:val="26"/>
        </w:rPr>
        <w:t>荆州刺史是王澄</w:t>
      </w:r>
      <w:r>
        <w:rPr>
          <w:rFonts w:ascii="KaiTi" w:hAnsi="KaiTi" w:eastAsia="KaiTi" w:cs="KaiTi"/>
          <w:spacing w:val="22"/>
          <w:sz w:val="26"/>
          <w:szCs w:val="26"/>
        </w:rPr>
        <w:t>(也是琅邪王氏的一支</w:t>
      </w:r>
      <w:r>
        <w:rPr>
          <w:rFonts w:ascii="SimSun" w:hAnsi="SimSun" w:eastAsia="SimSun" w:cs="SimSun"/>
          <w:spacing w:val="22"/>
          <w:sz w:val="26"/>
          <w:szCs w:val="26"/>
        </w:rPr>
        <w:t>)在巴陵被打得大败，杜</w:t>
      </w:r>
      <w:r>
        <w:rPr>
          <w:rFonts w:ascii="SimSun" w:hAnsi="SimSun" w:eastAsia="SimSun" w:cs="SimSun"/>
          <w:spacing w:val="3"/>
          <w:sz w:val="26"/>
          <w:szCs w:val="26"/>
        </w:rPr>
        <w:t xml:space="preserve"> </w:t>
      </w:r>
      <w:r>
        <w:rPr>
          <w:rFonts w:ascii="SimSun" w:hAnsi="SimSun" w:eastAsia="SimSun" w:cs="SimSun"/>
          <w:spacing w:val="8"/>
          <w:sz w:val="26"/>
          <w:szCs w:val="26"/>
        </w:rPr>
        <w:t>弢纵兵抢掠，越闹越大。313年八月，杜弢向南攻破零陵，向东侵扰武</w:t>
      </w:r>
    </w:p>
    <w:p>
      <w:pPr>
        <w:spacing w:before="1" w:line="218" w:lineRule="auto"/>
        <w:ind w:left="30"/>
        <w:rPr>
          <w:rFonts w:ascii="SimSun" w:hAnsi="SimSun" w:eastAsia="SimSun" w:cs="SimSun"/>
          <w:sz w:val="26"/>
          <w:szCs w:val="26"/>
        </w:rPr>
      </w:pPr>
      <w:r>
        <w:rPr>
          <w:rFonts w:ascii="SimSun" w:hAnsi="SimSun" w:eastAsia="SimSun" w:cs="SimSun"/>
          <w:spacing w:val="2"/>
          <w:sz w:val="26"/>
          <w:szCs w:val="26"/>
        </w:rPr>
        <w:t>昌，焚烧城邑，杀了长沙太守崔敷、宜都太守杜鉴、邵陵太守郑融。</w:t>
      </w:r>
    </w:p>
    <w:p>
      <w:pPr>
        <w:spacing w:before="182" w:line="219" w:lineRule="auto"/>
        <w:ind w:left="560"/>
        <w:rPr>
          <w:rFonts w:ascii="SimSun" w:hAnsi="SimSun" w:eastAsia="SimSun" w:cs="SimSun"/>
          <w:sz w:val="26"/>
          <w:szCs w:val="26"/>
        </w:rPr>
      </w:pPr>
      <w:r>
        <w:rPr>
          <w:rFonts w:ascii="SimSun" w:hAnsi="SimSun" w:eastAsia="SimSun" w:cs="SimSun"/>
          <w:sz w:val="26"/>
          <w:szCs w:val="26"/>
        </w:rPr>
        <w:t>荆、湘大乱。</w:t>
      </w:r>
    </w:p>
    <w:p>
      <w:pPr>
        <w:spacing w:before="202" w:line="348" w:lineRule="auto"/>
        <w:ind w:left="30" w:right="705" w:firstLine="529"/>
        <w:rPr>
          <w:rFonts w:ascii="SimSun" w:hAnsi="SimSun" w:eastAsia="SimSun" w:cs="SimSun"/>
          <w:sz w:val="26"/>
          <w:szCs w:val="26"/>
        </w:rPr>
      </w:pPr>
      <w:r>
        <w:rPr>
          <w:rFonts w:ascii="SimSun" w:hAnsi="SimSun" w:eastAsia="SimSun" w:cs="SimSun"/>
          <w:spacing w:val="12"/>
          <w:sz w:val="26"/>
          <w:szCs w:val="26"/>
        </w:rPr>
        <w:t>司马睿命王敦前去解决荆州问题。在王敦总督诸军向华轶开战的</w:t>
      </w:r>
      <w:r>
        <w:rPr>
          <w:rFonts w:ascii="SimSun" w:hAnsi="SimSun" w:eastAsia="SimSun" w:cs="SimSun"/>
          <w:spacing w:val="3"/>
          <w:sz w:val="26"/>
          <w:szCs w:val="26"/>
        </w:rPr>
        <w:t xml:space="preserve"> </w:t>
      </w:r>
      <w:r>
        <w:rPr>
          <w:rFonts w:ascii="SimSun" w:hAnsi="SimSun" w:eastAsia="SimSun" w:cs="SimSun"/>
          <w:spacing w:val="4"/>
          <w:sz w:val="26"/>
          <w:szCs w:val="26"/>
        </w:rPr>
        <w:t>过程中，陶侃出工不出力，是可以理解的，</w:t>
      </w:r>
      <w:r>
        <w:rPr>
          <w:rFonts w:ascii="SimSun" w:hAnsi="SimSun" w:eastAsia="SimSun" w:cs="SimSun"/>
          <w:spacing w:val="3"/>
          <w:sz w:val="26"/>
          <w:szCs w:val="26"/>
        </w:rPr>
        <w:t>对前上司不能下手太狠，毕</w:t>
      </w:r>
    </w:p>
    <w:p>
      <w:pPr>
        <w:spacing w:before="1" w:line="219" w:lineRule="auto"/>
        <w:ind w:left="30"/>
        <w:rPr>
          <w:rFonts w:ascii="SimSun" w:hAnsi="SimSun" w:eastAsia="SimSun" w:cs="SimSun"/>
          <w:sz w:val="26"/>
          <w:szCs w:val="26"/>
        </w:rPr>
      </w:pPr>
      <w:r>
        <w:rPr>
          <w:rFonts w:ascii="SimSun" w:hAnsi="SimSun" w:eastAsia="SimSun" w:cs="SimSun"/>
          <w:spacing w:val="1"/>
          <w:sz w:val="26"/>
          <w:szCs w:val="26"/>
        </w:rPr>
        <w:t>竟所有人都在看着。</w:t>
      </w:r>
    </w:p>
    <w:p>
      <w:pPr>
        <w:spacing w:before="201" w:line="503" w:lineRule="exact"/>
        <w:ind w:left="560"/>
        <w:rPr>
          <w:rFonts w:ascii="SimSun" w:hAnsi="SimSun" w:eastAsia="SimSun" w:cs="SimSun"/>
          <w:sz w:val="26"/>
          <w:szCs w:val="26"/>
        </w:rPr>
      </w:pPr>
      <w:r>
        <w:rPr>
          <w:rFonts w:ascii="SimSun" w:hAnsi="SimSun" w:eastAsia="SimSun" w:cs="SimSun"/>
          <w:spacing w:val="22"/>
          <w:position w:val="18"/>
          <w:sz w:val="26"/>
          <w:szCs w:val="26"/>
        </w:rPr>
        <w:t>人的一辈子是长跑，不能为了眼前的表态让大家看</w:t>
      </w:r>
      <w:r>
        <w:rPr>
          <w:rFonts w:ascii="SimSun" w:hAnsi="SimSun" w:eastAsia="SimSun" w:cs="SimSun"/>
          <w:spacing w:val="21"/>
          <w:position w:val="18"/>
          <w:sz w:val="26"/>
          <w:szCs w:val="26"/>
        </w:rPr>
        <w:t>出来你是个</w:t>
      </w:r>
    </w:p>
    <w:p>
      <w:pPr>
        <w:spacing w:before="1" w:line="221" w:lineRule="auto"/>
        <w:ind w:left="30"/>
        <w:rPr>
          <w:rFonts w:ascii="SimSun" w:hAnsi="SimSun" w:eastAsia="SimSun" w:cs="SimSun"/>
          <w:sz w:val="26"/>
          <w:szCs w:val="26"/>
        </w:rPr>
      </w:pPr>
      <w:r>
        <w:rPr>
          <w:rFonts w:ascii="SimSun" w:hAnsi="SimSun" w:eastAsia="SimSun" w:cs="SimSun"/>
          <w:spacing w:val="-7"/>
          <w:sz w:val="26"/>
          <w:szCs w:val="26"/>
        </w:rPr>
        <w:t>畜生。</w:t>
      </w:r>
    </w:p>
    <w:p>
      <w:pPr>
        <w:pStyle w:val="2"/>
        <w:spacing w:line="272" w:lineRule="auto"/>
      </w:pPr>
    </w:p>
    <w:p>
      <w:pPr>
        <w:pStyle w:val="2"/>
        <w:spacing w:line="272" w:lineRule="auto"/>
      </w:pPr>
    </w:p>
    <w:p>
      <w:pPr>
        <w:pStyle w:val="2"/>
        <w:spacing w:line="273" w:lineRule="auto"/>
      </w:pPr>
    </w:p>
    <w:p>
      <w:pPr>
        <w:spacing w:before="68" w:line="373" w:lineRule="exact"/>
        <w:ind w:left="469"/>
        <w:rPr>
          <w:rFonts w:ascii="SimSun" w:hAnsi="SimSun" w:eastAsia="SimSun" w:cs="SimSun"/>
          <w:sz w:val="21"/>
          <w:szCs w:val="21"/>
        </w:rPr>
      </w:pPr>
      <w:r>
        <w:rPr>
          <w:rFonts w:ascii="SimSun" w:hAnsi="SimSun" w:eastAsia="SimSun" w:cs="SimSun"/>
          <w:spacing w:val="-2"/>
          <w:position w:val="12"/>
          <w:sz w:val="21"/>
          <w:szCs w:val="21"/>
        </w:rPr>
        <w:t>① 《晋书·杜弢传》:时巴蜀流人汝班、蹇硕等数万家，布在荆湘间，而为旧百姓之</w:t>
      </w:r>
    </w:p>
    <w:p>
      <w:pPr>
        <w:spacing w:line="219" w:lineRule="auto"/>
        <w:ind w:left="30"/>
        <w:rPr>
          <w:rFonts w:ascii="SimSun" w:hAnsi="SimSun" w:eastAsia="SimSun" w:cs="SimSun"/>
          <w:sz w:val="21"/>
          <w:szCs w:val="21"/>
        </w:rPr>
      </w:pPr>
      <w:r>
        <w:rPr>
          <w:rFonts w:ascii="SimSun" w:hAnsi="SimSun" w:eastAsia="SimSun" w:cs="SimSun"/>
          <w:spacing w:val="-7"/>
          <w:sz w:val="21"/>
          <w:szCs w:val="21"/>
        </w:rPr>
        <w:t>所侵苦，并怀怨恨。</w:t>
      </w:r>
    </w:p>
    <w:p>
      <w:pPr>
        <w:pStyle w:val="2"/>
        <w:spacing w:line="262" w:lineRule="auto"/>
      </w:pPr>
    </w:p>
    <w:p>
      <w:pPr>
        <w:pStyle w:val="2"/>
        <w:spacing w:line="262" w:lineRule="auto"/>
      </w:pPr>
    </w:p>
    <w:p>
      <w:pPr>
        <w:pStyle w:val="2"/>
        <w:spacing w:line="263" w:lineRule="auto"/>
      </w:pPr>
    </w:p>
    <w:p>
      <w:pPr>
        <w:spacing w:before="69" w:line="218" w:lineRule="auto"/>
        <w:jc w:val="right"/>
        <w:rPr>
          <w:rFonts w:ascii="FangSong" w:hAnsi="FangSong" w:eastAsia="FangSong" w:cs="FangSong"/>
          <w:sz w:val="21"/>
          <w:szCs w:val="21"/>
        </w:rPr>
      </w:pPr>
      <w:r>
        <w:rPr>
          <w:rFonts w:ascii="FangSong" w:hAnsi="FangSong" w:eastAsia="FangSong" w:cs="FangSong"/>
          <w:b/>
          <w:bCs/>
          <w:spacing w:val="-15"/>
          <w:sz w:val="21"/>
          <w:szCs w:val="21"/>
        </w:rPr>
        <w:t>第6</w:t>
      </w:r>
      <w:r>
        <w:rPr>
          <w:rFonts w:ascii="FangSong" w:hAnsi="FangSong" w:eastAsia="FangSong" w:cs="FangSong"/>
          <w:b/>
          <w:bCs/>
          <w:spacing w:val="-14"/>
          <w:sz w:val="21"/>
          <w:szCs w:val="21"/>
        </w:rPr>
        <w:t>战</w:t>
      </w:r>
      <w:r>
        <w:rPr>
          <w:rFonts w:ascii="FangSong" w:hAnsi="FangSong" w:eastAsia="FangSong" w:cs="FangSong"/>
          <w:spacing w:val="-14"/>
          <w:sz w:val="21"/>
          <w:szCs w:val="21"/>
        </w:rPr>
        <w:t xml:space="preserve">  </w:t>
      </w:r>
      <w:r>
        <w:rPr>
          <w:rFonts w:ascii="FangSong" w:hAnsi="FangSong" w:eastAsia="FangSong" w:cs="FangSong"/>
          <w:b/>
          <w:bCs/>
          <w:spacing w:val="-14"/>
          <w:sz w:val="21"/>
          <w:szCs w:val="21"/>
        </w:rPr>
        <w:t>东晋立国：“光脏北士”与“散装江东”博弈下的门阀政治</w:t>
      </w:r>
      <w:r>
        <w:rPr>
          <w:rFonts w:ascii="FangSong" w:hAnsi="FangSong" w:eastAsia="FangSong" w:cs="FangSong"/>
          <w:spacing w:val="-14"/>
          <w:sz w:val="21"/>
          <w:szCs w:val="21"/>
        </w:rPr>
        <w:t xml:space="preserve">   </w:t>
      </w:r>
      <w:r>
        <w:rPr>
          <w:rFonts w:ascii="FangSong" w:hAnsi="FangSong" w:eastAsia="FangSong" w:cs="FangSong"/>
          <w:b/>
          <w:bCs/>
          <w:spacing w:val="-14"/>
          <w:sz w:val="21"/>
          <w:szCs w:val="21"/>
        </w:rPr>
        <w:t>|</w:t>
      </w:r>
      <w:r>
        <w:rPr>
          <w:rFonts w:ascii="FangSong" w:hAnsi="FangSong" w:eastAsia="FangSong" w:cs="FangSong"/>
          <w:spacing w:val="-14"/>
          <w:sz w:val="21"/>
          <w:szCs w:val="21"/>
        </w:rPr>
        <w:t xml:space="preserve">   </w:t>
      </w:r>
      <w:r>
        <w:rPr>
          <w:rFonts w:ascii="FangSong" w:hAnsi="FangSong" w:eastAsia="FangSong" w:cs="FangSong"/>
          <w:spacing w:val="-15"/>
          <w:sz w:val="21"/>
          <w:szCs w:val="21"/>
        </w:rPr>
        <w:t xml:space="preserve"> s1</w:t>
      </w:r>
      <w:r>
        <w:rPr>
          <w:rFonts w:ascii="FangSong" w:hAnsi="FangSong" w:eastAsia="FangSong" w:cs="FangSong"/>
          <w:spacing w:val="-13"/>
          <w:sz w:val="21"/>
          <w:szCs w:val="21"/>
        </w:rPr>
        <w:t>9</w:t>
      </w:r>
    </w:p>
    <w:p>
      <w:pPr>
        <w:spacing w:line="218" w:lineRule="auto"/>
        <w:rPr>
          <w:rFonts w:ascii="FangSong" w:hAnsi="FangSong" w:eastAsia="FangSong" w:cs="FangSong"/>
          <w:sz w:val="21"/>
          <w:szCs w:val="21"/>
        </w:rPr>
        <w:sectPr>
          <w:footerReference r:id="rId50" w:type="default"/>
          <w:pgSz w:w="11910" w:h="16840"/>
          <w:pgMar w:top="400" w:right="1401" w:bottom="400" w:left="1599" w:header="0" w:footer="0" w:gutter="0"/>
          <w:cols w:space="720" w:num="1"/>
        </w:sectPr>
      </w:pPr>
    </w:p>
    <w:p>
      <w:pPr>
        <w:pStyle w:val="2"/>
        <w:spacing w:line="262" w:lineRule="auto"/>
      </w:pPr>
      <w:r>
        <w:drawing>
          <wp:anchor distT="0" distB="0" distL="0" distR="0" simplePos="0" relativeHeight="251709440" behindDoc="0" locked="0" layoutInCell="0" allowOverlap="1">
            <wp:simplePos x="0" y="0"/>
            <wp:positionH relativeFrom="page">
              <wp:posOffset>1326515</wp:posOffset>
            </wp:positionH>
            <wp:positionV relativeFrom="page">
              <wp:posOffset>8171815</wp:posOffset>
            </wp:positionV>
            <wp:extent cx="1035050" cy="6350"/>
            <wp:effectExtent l="0" t="0" r="0" b="0"/>
            <wp:wrapNone/>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424"/>
                    <a:stretch>
                      <a:fillRect/>
                    </a:stretch>
                  </pic:blipFill>
                  <pic:spPr>
                    <a:xfrm>
                      <a:off x="0" y="0"/>
                      <a:ext cx="1035051" cy="6416"/>
                    </a:xfrm>
                    <a:prstGeom prst="rect">
                      <a:avLst/>
                    </a:prstGeom>
                  </pic:spPr>
                </pic:pic>
              </a:graphicData>
            </a:graphic>
          </wp:anchor>
        </w:drawing>
      </w:r>
    </w:p>
    <w:p>
      <w:pPr>
        <w:pStyle w:val="2"/>
        <w:spacing w:line="262" w:lineRule="auto"/>
      </w:pPr>
    </w:p>
    <w:p>
      <w:pPr>
        <w:pStyle w:val="2"/>
        <w:spacing w:line="263" w:lineRule="auto"/>
      </w:pPr>
    </w:p>
    <w:p>
      <w:pPr>
        <w:pStyle w:val="2"/>
        <w:spacing w:line="263" w:lineRule="auto"/>
      </w:pPr>
    </w:p>
    <w:p>
      <w:pPr>
        <w:pStyle w:val="2"/>
        <w:spacing w:line="263" w:lineRule="auto"/>
      </w:pPr>
    </w:p>
    <w:p>
      <w:pPr>
        <w:spacing w:before="85" w:line="557" w:lineRule="exact"/>
        <w:ind w:left="1149"/>
        <w:rPr>
          <w:rFonts w:ascii="SimSun" w:hAnsi="SimSun" w:eastAsia="SimSun" w:cs="SimSun"/>
          <w:sz w:val="26"/>
          <w:szCs w:val="26"/>
        </w:rPr>
      </w:pPr>
      <w:r>
        <w:rPr>
          <w:rFonts w:ascii="SimSun" w:hAnsi="SimSun" w:eastAsia="SimSun" w:cs="SimSun"/>
          <w:spacing w:val="17"/>
          <w:position w:val="22"/>
          <w:sz w:val="26"/>
          <w:szCs w:val="26"/>
        </w:rPr>
        <w:t>王敦也没说什么,反正陶侃都站到司马睿这边了，日子还长，不</w:t>
      </w:r>
    </w:p>
    <w:p>
      <w:pPr>
        <w:spacing w:line="221" w:lineRule="auto"/>
        <w:ind w:left="609"/>
        <w:rPr>
          <w:rFonts w:ascii="SimSun" w:hAnsi="SimSun" w:eastAsia="SimSun" w:cs="SimSun"/>
          <w:sz w:val="26"/>
          <w:szCs w:val="26"/>
        </w:rPr>
      </w:pPr>
      <w:r>
        <w:rPr>
          <w:rFonts w:ascii="SimSun" w:hAnsi="SimSun" w:eastAsia="SimSun" w:cs="SimSun"/>
          <w:spacing w:val="-1"/>
          <w:sz w:val="26"/>
          <w:szCs w:val="26"/>
        </w:rPr>
        <w:t>在这一时。</w:t>
      </w:r>
    </w:p>
    <w:p>
      <w:pPr>
        <w:spacing w:before="154" w:line="362" w:lineRule="auto"/>
        <w:ind w:left="609" w:right="100" w:firstLine="539"/>
        <w:rPr>
          <w:rFonts w:ascii="SimSun" w:hAnsi="SimSun" w:eastAsia="SimSun" w:cs="SimSun"/>
          <w:sz w:val="26"/>
          <w:szCs w:val="26"/>
        </w:rPr>
      </w:pPr>
      <w:r>
        <w:rPr>
          <w:rFonts w:ascii="SimSun" w:hAnsi="SimSun" w:eastAsia="SimSun" w:cs="SimSun"/>
          <w:spacing w:val="12"/>
          <w:sz w:val="26"/>
          <w:szCs w:val="26"/>
        </w:rPr>
        <w:t>等到王敦进军荆州的时候，巧妙利用了陶侃立功要向新上司示好</w:t>
      </w:r>
      <w:r>
        <w:rPr>
          <w:rFonts w:ascii="SimSun" w:hAnsi="SimSun" w:eastAsia="SimSun" w:cs="SimSun"/>
          <w:spacing w:val="13"/>
          <w:sz w:val="26"/>
          <w:szCs w:val="26"/>
        </w:rPr>
        <w:t xml:space="preserve"> </w:t>
      </w:r>
      <w:r>
        <w:rPr>
          <w:rFonts w:ascii="SimSun" w:hAnsi="SimSun" w:eastAsia="SimSun" w:cs="SimSun"/>
          <w:spacing w:val="3"/>
          <w:sz w:val="26"/>
          <w:szCs w:val="26"/>
        </w:rPr>
        <w:t>表现的心态，命在荆州有根基的陶侃为先锋总指挥，率周访等将前去荆</w:t>
      </w:r>
    </w:p>
    <w:p>
      <w:pPr>
        <w:spacing w:line="218" w:lineRule="auto"/>
        <w:ind w:left="609"/>
        <w:rPr>
          <w:rFonts w:ascii="SimSun" w:hAnsi="SimSun" w:eastAsia="SimSun" w:cs="SimSun"/>
          <w:sz w:val="26"/>
          <w:szCs w:val="26"/>
        </w:rPr>
      </w:pPr>
      <w:r>
        <w:rPr>
          <w:rFonts w:ascii="SimSun" w:hAnsi="SimSun" w:eastAsia="SimSun" w:cs="SimSun"/>
          <w:sz w:val="26"/>
          <w:szCs w:val="26"/>
        </w:rPr>
        <w:t>州剿匪。</w:t>
      </w:r>
    </w:p>
    <w:p>
      <w:pPr>
        <w:spacing w:before="252" w:line="430" w:lineRule="exact"/>
        <w:ind w:left="1049"/>
        <w:rPr>
          <w:rFonts w:ascii="SimSun" w:hAnsi="SimSun" w:eastAsia="SimSun" w:cs="SimSun"/>
          <w:sz w:val="26"/>
          <w:szCs w:val="26"/>
        </w:rPr>
      </w:pPr>
      <w:r>
        <w:rPr>
          <w:rFonts w:ascii="SimSun" w:hAnsi="SimSun" w:eastAsia="SimSun" w:cs="SimSun"/>
          <w:spacing w:val="12"/>
          <w:position w:val="12"/>
          <w:sz w:val="26"/>
          <w:szCs w:val="26"/>
        </w:rPr>
        <w:t>王敦此时在干什么呢?在后面出工不出力，做预备队。</w:t>
      </w:r>
    </w:p>
    <w:p>
      <w:pPr>
        <w:spacing w:before="1" w:line="218" w:lineRule="auto"/>
        <w:ind w:left="1149"/>
        <w:rPr>
          <w:rFonts w:ascii="SimSun" w:hAnsi="SimSun" w:eastAsia="SimSun" w:cs="SimSun"/>
          <w:sz w:val="26"/>
          <w:szCs w:val="26"/>
        </w:rPr>
      </w:pPr>
      <w:r>
        <w:rPr>
          <w:rFonts w:ascii="SimSun" w:hAnsi="SimSun" w:eastAsia="SimSun" w:cs="SimSun"/>
          <w:spacing w:val="-2"/>
          <w:sz w:val="26"/>
          <w:szCs w:val="26"/>
        </w:rPr>
        <w:t>简单说一下周访。</w:t>
      </w:r>
    </w:p>
    <w:p>
      <w:pPr>
        <w:spacing w:before="152" w:line="370" w:lineRule="auto"/>
        <w:ind w:left="609" w:firstLine="539"/>
        <w:rPr>
          <w:rFonts w:ascii="SimSun" w:hAnsi="SimSun" w:eastAsia="SimSun" w:cs="SimSun"/>
          <w:sz w:val="26"/>
          <w:szCs w:val="26"/>
        </w:rPr>
      </w:pPr>
      <w:r>
        <w:rPr>
          <w:rFonts w:ascii="SimSun" w:hAnsi="SimSun" w:eastAsia="SimSun" w:cs="SimSun"/>
          <w:spacing w:val="6"/>
          <w:sz w:val="26"/>
          <w:szCs w:val="26"/>
        </w:rPr>
        <w:t>周访的家世和陶侃的家世基本类似，但祖上比陶侃的祖上混得好，</w:t>
      </w:r>
      <w:r>
        <w:rPr>
          <w:rFonts w:ascii="SimSun" w:hAnsi="SimSun" w:eastAsia="SimSun" w:cs="SimSun"/>
          <w:spacing w:val="15"/>
          <w:sz w:val="26"/>
          <w:szCs w:val="26"/>
        </w:rPr>
        <w:t xml:space="preserve"> </w:t>
      </w:r>
      <w:r>
        <w:rPr>
          <w:rFonts w:ascii="SimSun" w:hAnsi="SimSun" w:eastAsia="SimSun" w:cs="SimSun"/>
          <w:spacing w:val="3"/>
          <w:sz w:val="26"/>
          <w:szCs w:val="26"/>
        </w:rPr>
        <w:t>爷爷周纂为吴国的威远将军，父亲周敏为吴国的左中郎将，吴灭国后迁</w:t>
      </w:r>
    </w:p>
    <w:p>
      <w:pPr>
        <w:spacing w:line="220" w:lineRule="auto"/>
        <w:ind w:left="609"/>
        <w:rPr>
          <w:rFonts w:ascii="SimSun" w:hAnsi="SimSun" w:eastAsia="SimSun" w:cs="SimSun"/>
          <w:sz w:val="26"/>
          <w:szCs w:val="26"/>
        </w:rPr>
      </w:pPr>
      <w:r>
        <w:rPr>
          <w:rFonts w:ascii="SimSun" w:hAnsi="SimSun" w:eastAsia="SimSun" w:cs="SimSun"/>
          <w:spacing w:val="-2"/>
          <w:sz w:val="26"/>
          <w:szCs w:val="26"/>
        </w:rPr>
        <w:t>到了庐江寻阳。</w:t>
      </w:r>
    </w:p>
    <w:p>
      <w:pPr>
        <w:spacing w:before="189" w:line="511" w:lineRule="exact"/>
        <w:ind w:right="75"/>
        <w:jc w:val="right"/>
        <w:rPr>
          <w:rFonts w:ascii="SimSun" w:hAnsi="SimSun" w:eastAsia="SimSun" w:cs="SimSun"/>
          <w:sz w:val="26"/>
          <w:szCs w:val="26"/>
        </w:rPr>
      </w:pPr>
      <w:r>
        <w:rPr>
          <w:rFonts w:ascii="SimSun" w:hAnsi="SimSun" w:eastAsia="SimSun" w:cs="SimSun"/>
          <w:spacing w:val="13"/>
          <w:position w:val="18"/>
          <w:sz w:val="26"/>
          <w:szCs w:val="26"/>
        </w:rPr>
        <w:t>周访并不像陶侃那样少孤，所以家庭条件还不错，自己还混上了</w:t>
      </w:r>
    </w:p>
    <w:p>
      <w:pPr>
        <w:spacing w:line="220" w:lineRule="auto"/>
        <w:ind w:left="609"/>
        <w:rPr>
          <w:rFonts w:ascii="SimSun" w:hAnsi="SimSun" w:eastAsia="SimSun" w:cs="SimSun"/>
          <w:sz w:val="26"/>
          <w:szCs w:val="26"/>
        </w:rPr>
      </w:pPr>
      <w:r>
        <w:rPr>
          <w:rFonts w:ascii="SimSun" w:hAnsi="SimSun" w:eastAsia="SimSun" w:cs="SimSun"/>
          <w:spacing w:val="-7"/>
          <w:sz w:val="26"/>
          <w:szCs w:val="26"/>
        </w:rPr>
        <w:t>县功曹的官。</w:t>
      </w:r>
    </w:p>
    <w:p>
      <w:pPr>
        <w:spacing w:before="189" w:line="355" w:lineRule="auto"/>
        <w:ind w:left="609" w:right="79" w:firstLine="539"/>
        <w:rPr>
          <w:rFonts w:ascii="SimSun" w:hAnsi="SimSun" w:eastAsia="SimSun" w:cs="SimSun"/>
          <w:sz w:val="26"/>
          <w:szCs w:val="26"/>
        </w:rPr>
      </w:pPr>
      <w:r>
        <w:rPr>
          <w:rFonts w:ascii="SimSun" w:hAnsi="SimSun" w:eastAsia="SimSun" w:cs="SimSun"/>
          <w:spacing w:val="12"/>
          <w:sz w:val="26"/>
          <w:szCs w:val="26"/>
        </w:rPr>
        <w:t>在此任上，周访看到了“埋在土里的金子”陶侃，陶侃被迁为主</w:t>
      </w:r>
      <w:r>
        <w:rPr>
          <w:rFonts w:ascii="SimSun" w:hAnsi="SimSun" w:eastAsia="SimSun" w:cs="SimSun"/>
          <w:spacing w:val="17"/>
          <w:sz w:val="26"/>
          <w:szCs w:val="26"/>
        </w:rPr>
        <w:t xml:space="preserve"> </w:t>
      </w:r>
      <w:r>
        <w:rPr>
          <w:rFonts w:ascii="SimSun" w:hAnsi="SimSun" w:eastAsia="SimSun" w:cs="SimSun"/>
          <w:spacing w:val="4"/>
          <w:sz w:val="26"/>
          <w:szCs w:val="26"/>
        </w:rPr>
        <w:t>簿，其实就是周访在背后使劲的缘故，而且周访还和陶侃结为亲家，周</w:t>
      </w:r>
      <w:r>
        <w:rPr>
          <w:rFonts w:ascii="SimSun" w:hAnsi="SimSun" w:eastAsia="SimSun" w:cs="SimSun"/>
          <w:spacing w:val="5"/>
          <w:sz w:val="26"/>
          <w:szCs w:val="26"/>
        </w:rPr>
        <w:t xml:space="preserve"> </w:t>
      </w:r>
      <w:r>
        <w:rPr>
          <w:rFonts w:ascii="SimSun" w:hAnsi="SimSun" w:eastAsia="SimSun" w:cs="SimSun"/>
          <w:spacing w:val="4"/>
          <w:sz w:val="26"/>
          <w:szCs w:val="26"/>
        </w:rPr>
        <w:t>访将闺女嫁给了陶侃之子陶瞻。②周访这位</w:t>
      </w:r>
      <w:r>
        <w:rPr>
          <w:rFonts w:ascii="SimSun" w:hAnsi="SimSun" w:eastAsia="SimSun" w:cs="SimSun"/>
          <w:spacing w:val="3"/>
          <w:sz w:val="26"/>
          <w:szCs w:val="26"/>
        </w:rPr>
        <w:t>亲家，几乎是陶侃这辈子最</w:t>
      </w:r>
    </w:p>
    <w:p>
      <w:pPr>
        <w:spacing w:before="1" w:line="219" w:lineRule="auto"/>
        <w:ind w:left="609"/>
        <w:rPr>
          <w:rFonts w:ascii="SimSun" w:hAnsi="SimSun" w:eastAsia="SimSun" w:cs="SimSun"/>
          <w:sz w:val="26"/>
          <w:szCs w:val="26"/>
        </w:rPr>
      </w:pPr>
      <w:r>
        <w:rPr>
          <w:rFonts w:ascii="SimSun" w:hAnsi="SimSun" w:eastAsia="SimSun" w:cs="SimSun"/>
          <w:spacing w:val="-7"/>
          <w:sz w:val="26"/>
          <w:szCs w:val="26"/>
        </w:rPr>
        <w:t>伟大的投资。</w:t>
      </w:r>
    </w:p>
    <w:p>
      <w:pPr>
        <w:spacing w:before="190" w:line="348" w:lineRule="auto"/>
        <w:ind w:left="609" w:right="85" w:firstLine="539"/>
        <w:rPr>
          <w:rFonts w:ascii="SimSun" w:hAnsi="SimSun" w:eastAsia="SimSun" w:cs="SimSun"/>
          <w:sz w:val="26"/>
          <w:szCs w:val="26"/>
        </w:rPr>
      </w:pPr>
      <w:r>
        <w:rPr>
          <w:rFonts w:ascii="SimSun" w:hAnsi="SimSun" w:eastAsia="SimSun" w:cs="SimSun"/>
          <w:spacing w:val="5"/>
          <w:sz w:val="26"/>
          <w:szCs w:val="26"/>
        </w:rPr>
        <w:t>周访也被举孝廉，但没去洛阳发展，</w:t>
      </w:r>
      <w:r>
        <w:rPr>
          <w:rFonts w:ascii="SimSun" w:hAnsi="SimSun" w:eastAsia="SimSun" w:cs="SimSun"/>
          <w:spacing w:val="93"/>
          <w:sz w:val="26"/>
          <w:szCs w:val="26"/>
        </w:rPr>
        <w:t xml:space="preserve"> </w:t>
      </w:r>
      <w:r>
        <w:rPr>
          <w:rFonts w:ascii="SimSun" w:hAnsi="SimSun" w:eastAsia="SimSun" w:cs="SimSun"/>
          <w:spacing w:val="5"/>
          <w:sz w:val="26"/>
          <w:szCs w:val="26"/>
        </w:rPr>
        <w:t>一直扎根在庐江，直到司马</w:t>
      </w:r>
      <w:r>
        <w:rPr>
          <w:rFonts w:ascii="SimSun" w:hAnsi="SimSun" w:eastAsia="SimSun" w:cs="SimSun"/>
          <w:sz w:val="26"/>
          <w:szCs w:val="26"/>
        </w:rPr>
        <w:t xml:space="preserve"> </w:t>
      </w:r>
      <w:r>
        <w:rPr>
          <w:rFonts w:ascii="SimSun" w:hAnsi="SimSun" w:eastAsia="SimSun" w:cs="SimSun"/>
          <w:spacing w:val="3"/>
          <w:sz w:val="26"/>
          <w:szCs w:val="26"/>
        </w:rPr>
        <w:t>睿渡江后开始参与政治。他是一个很能打的人，帮着王敦杀了华轶，平</w:t>
      </w:r>
    </w:p>
    <w:p>
      <w:pPr>
        <w:spacing w:before="1" w:line="218" w:lineRule="auto"/>
        <w:ind w:left="609"/>
        <w:rPr>
          <w:rFonts w:ascii="SimSun" w:hAnsi="SimSun" w:eastAsia="SimSun" w:cs="SimSun"/>
          <w:sz w:val="26"/>
          <w:szCs w:val="26"/>
        </w:rPr>
      </w:pPr>
      <w:r>
        <w:rPr>
          <w:rFonts w:ascii="SimSun" w:hAnsi="SimSun" w:eastAsia="SimSun" w:cs="SimSun"/>
          <w:spacing w:val="-2"/>
          <w:sz w:val="26"/>
          <w:szCs w:val="26"/>
        </w:rPr>
        <w:t>江州之乱立了首功。</w:t>
      </w:r>
    </w:p>
    <w:p>
      <w:pPr>
        <w:spacing w:before="202" w:line="480" w:lineRule="exact"/>
        <w:ind w:left="1149"/>
        <w:rPr>
          <w:rFonts w:ascii="SimSun" w:hAnsi="SimSun" w:eastAsia="SimSun" w:cs="SimSun"/>
          <w:sz w:val="26"/>
          <w:szCs w:val="26"/>
        </w:rPr>
      </w:pPr>
      <w:r>
        <w:rPr>
          <w:rFonts w:ascii="SimSun" w:hAnsi="SimSun" w:eastAsia="SimSun" w:cs="SimSun"/>
          <w:spacing w:val="7"/>
          <w:position w:val="16"/>
          <w:sz w:val="26"/>
          <w:szCs w:val="26"/>
        </w:rPr>
        <w:t>313年，荆州刺史周颤被杜弢围困在浔水</w:t>
      </w:r>
      <w:r>
        <w:rPr>
          <w:rFonts w:ascii="SimSun" w:hAnsi="SimSun" w:eastAsia="SimSun" w:cs="SimSun"/>
          <w:spacing w:val="6"/>
          <w:position w:val="16"/>
          <w:sz w:val="26"/>
          <w:szCs w:val="26"/>
        </w:rPr>
        <w:t>城，陶侃大破杜弢，缴获</w:t>
      </w:r>
    </w:p>
    <w:p>
      <w:pPr>
        <w:spacing w:before="1" w:line="218" w:lineRule="auto"/>
        <w:ind w:left="609"/>
        <w:rPr>
          <w:rFonts w:ascii="SimSun" w:hAnsi="SimSun" w:eastAsia="SimSun" w:cs="SimSun"/>
          <w:sz w:val="26"/>
          <w:szCs w:val="26"/>
        </w:rPr>
      </w:pPr>
      <w:r>
        <w:rPr>
          <w:rFonts w:ascii="SimSun" w:hAnsi="SimSun" w:eastAsia="SimSun" w:cs="SimSun"/>
          <w:sz w:val="26"/>
          <w:szCs w:val="26"/>
        </w:rPr>
        <w:t>大批辎重，杀伤众多敌兵，杜弢败军退入长沙。</w:t>
      </w:r>
    </w:p>
    <w:p>
      <w:pPr>
        <w:pStyle w:val="2"/>
        <w:spacing w:line="256" w:lineRule="auto"/>
      </w:pPr>
    </w:p>
    <w:p>
      <w:pPr>
        <w:pStyle w:val="2"/>
        <w:spacing w:line="256" w:lineRule="auto"/>
      </w:pPr>
    </w:p>
    <w:p>
      <w:pPr>
        <w:pStyle w:val="2"/>
        <w:spacing w:line="256" w:lineRule="auto"/>
      </w:pPr>
    </w:p>
    <w:p>
      <w:pPr>
        <w:pStyle w:val="2"/>
        <w:spacing w:line="256" w:lineRule="auto"/>
      </w:pPr>
    </w:p>
    <w:p>
      <w:pPr>
        <w:spacing w:before="68" w:line="268" w:lineRule="auto"/>
        <w:ind w:left="609" w:right="99" w:firstLine="440"/>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39"/>
          <w:sz w:val="21"/>
          <w:szCs w:val="21"/>
        </w:rPr>
        <w:t xml:space="preserve"> </w:t>
      </w:r>
      <w:r>
        <w:rPr>
          <w:rFonts w:ascii="SimSun" w:hAnsi="SimSun" w:eastAsia="SimSun" w:cs="SimSun"/>
          <w:spacing w:val="-2"/>
          <w:sz w:val="21"/>
          <w:szCs w:val="21"/>
        </w:rPr>
        <w:t>《晋书·王敦传》:蜀贼杜弢作乱，荆州刺史周顯退走，敦遣武昌太</w:t>
      </w:r>
      <w:r>
        <w:rPr>
          <w:rFonts w:ascii="SimSun" w:hAnsi="SimSun" w:eastAsia="SimSun" w:cs="SimSun"/>
          <w:spacing w:val="-3"/>
          <w:sz w:val="21"/>
          <w:szCs w:val="21"/>
        </w:rPr>
        <w:t>守陶侃、豫章</w:t>
      </w:r>
      <w:r>
        <w:rPr>
          <w:rFonts w:ascii="SimSun" w:hAnsi="SimSun" w:eastAsia="SimSun" w:cs="SimSun"/>
          <w:sz w:val="21"/>
          <w:szCs w:val="21"/>
        </w:rPr>
        <w:t xml:space="preserve"> </w:t>
      </w:r>
      <w:r>
        <w:rPr>
          <w:rFonts w:ascii="SimSun" w:hAnsi="SimSun" w:eastAsia="SimSun" w:cs="SimSun"/>
          <w:spacing w:val="-7"/>
          <w:sz w:val="21"/>
          <w:szCs w:val="21"/>
        </w:rPr>
        <w:t>太守周访等讨弢，而敦进住豫章，为诸军继援。</w:t>
      </w:r>
    </w:p>
    <w:p>
      <w:pPr>
        <w:spacing w:before="151" w:line="265" w:lineRule="auto"/>
        <w:ind w:left="609" w:right="122" w:firstLine="440"/>
        <w:rPr>
          <w:rFonts w:ascii="SimSun" w:hAnsi="SimSun" w:eastAsia="SimSun" w:cs="SimSun"/>
          <w:sz w:val="21"/>
          <w:szCs w:val="21"/>
        </w:rPr>
      </w:pPr>
      <w:r>
        <w:rPr>
          <w:rFonts w:ascii="SimSun" w:hAnsi="SimSun" w:eastAsia="SimSun" w:cs="SimSun"/>
          <w:spacing w:val="3"/>
          <w:sz w:val="21"/>
          <w:szCs w:val="21"/>
        </w:rPr>
        <w:t>②</w:t>
      </w:r>
      <w:r>
        <w:rPr>
          <w:rFonts w:ascii="SimSun" w:hAnsi="SimSun" w:eastAsia="SimSun" w:cs="SimSun"/>
          <w:spacing w:val="42"/>
          <w:sz w:val="21"/>
          <w:szCs w:val="21"/>
        </w:rPr>
        <w:t xml:space="preserve"> </w:t>
      </w:r>
      <w:r>
        <w:rPr>
          <w:rFonts w:ascii="SimSun" w:hAnsi="SimSun" w:eastAsia="SimSun" w:cs="SimSun"/>
          <w:spacing w:val="3"/>
          <w:sz w:val="21"/>
          <w:szCs w:val="21"/>
        </w:rPr>
        <w:t>《晋书·周访传》:县功曹，时陶侃为散吏，访荐为主簿，相与结友，</w:t>
      </w:r>
      <w:r>
        <w:rPr>
          <w:rFonts w:ascii="SimSun" w:hAnsi="SimSun" w:eastAsia="SimSun" w:cs="SimSun"/>
          <w:spacing w:val="2"/>
          <w:sz w:val="21"/>
          <w:szCs w:val="21"/>
        </w:rPr>
        <w:t>以女妻侃</w:t>
      </w:r>
      <w:r>
        <w:rPr>
          <w:rFonts w:ascii="SimSun" w:hAnsi="SimSun" w:eastAsia="SimSun" w:cs="SimSun"/>
          <w:sz w:val="21"/>
          <w:szCs w:val="21"/>
        </w:rPr>
        <w:t xml:space="preserve"> </w:t>
      </w:r>
      <w:r>
        <w:rPr>
          <w:rFonts w:ascii="SimSun" w:hAnsi="SimSun" w:eastAsia="SimSun" w:cs="SimSun"/>
          <w:spacing w:val="-9"/>
          <w:sz w:val="21"/>
          <w:szCs w:val="21"/>
        </w:rPr>
        <w:t>子瞻。</w:t>
      </w:r>
    </w:p>
    <w:p>
      <w:pPr>
        <w:spacing w:line="265" w:lineRule="auto"/>
        <w:rPr>
          <w:rFonts w:ascii="SimSun" w:hAnsi="SimSun" w:eastAsia="SimSun" w:cs="SimSun"/>
          <w:sz w:val="21"/>
          <w:szCs w:val="21"/>
        </w:rPr>
        <w:sectPr>
          <w:footerReference r:id="rId51" w:type="default"/>
          <w:pgSz w:w="11910" w:h="16840"/>
          <w:pgMar w:top="400" w:right="1579" w:bottom="1401" w:left="1450" w:header="0" w:footer="1143" w:gutter="0"/>
          <w:cols w:space="720" w:num="1"/>
        </w:sectPr>
      </w:pPr>
    </w:p>
    <w:p>
      <w:pPr>
        <w:pStyle w:val="2"/>
        <w:spacing w:line="264" w:lineRule="auto"/>
      </w:pPr>
      <w:r>
        <w:drawing>
          <wp:anchor distT="0" distB="0" distL="0" distR="0" simplePos="0" relativeHeight="251710464" behindDoc="0" locked="0" layoutInCell="0" allowOverlap="1">
            <wp:simplePos x="0" y="0"/>
            <wp:positionH relativeFrom="page">
              <wp:posOffset>1021715</wp:posOffset>
            </wp:positionH>
            <wp:positionV relativeFrom="page">
              <wp:posOffset>8445500</wp:posOffset>
            </wp:positionV>
            <wp:extent cx="1047750" cy="6350"/>
            <wp:effectExtent l="0" t="0" r="0" b="0"/>
            <wp:wrapNone/>
            <wp:docPr id="106" name="IM 106"/>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427"/>
                    <a:stretch>
                      <a:fillRect/>
                    </a:stretch>
                  </pic:blipFill>
                  <pic:spPr>
                    <a:xfrm>
                      <a:off x="0" y="0"/>
                      <a:ext cx="1047757" cy="6350"/>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5" w:lineRule="auto"/>
      </w:pPr>
    </w:p>
    <w:p>
      <w:pPr>
        <w:spacing w:before="88" w:line="342" w:lineRule="auto"/>
        <w:ind w:left="10" w:right="671" w:firstLine="620"/>
        <w:rPr>
          <w:rFonts w:ascii="SimSun" w:hAnsi="SimSun" w:eastAsia="SimSun" w:cs="SimSun"/>
          <w:sz w:val="27"/>
          <w:szCs w:val="27"/>
        </w:rPr>
      </w:pPr>
      <w:r>
        <w:rPr>
          <w:rFonts w:ascii="SimSun" w:hAnsi="SimSun" w:eastAsia="SimSun" w:cs="SimSun"/>
          <w:spacing w:val="-10"/>
          <w:sz w:val="27"/>
          <w:szCs w:val="27"/>
        </w:rPr>
        <w:t>陶侃派遣参军王贡向王敦报捷，王敦说：“要不是有陶侯，荆州咱</w:t>
      </w:r>
      <w:r>
        <w:rPr>
          <w:rFonts w:ascii="SimSun" w:hAnsi="SimSun" w:eastAsia="SimSun" w:cs="SimSun"/>
          <w:spacing w:val="16"/>
          <w:sz w:val="27"/>
          <w:szCs w:val="27"/>
        </w:rPr>
        <w:t xml:space="preserve"> </w:t>
      </w:r>
      <w:r>
        <w:rPr>
          <w:rFonts w:ascii="SimSun" w:hAnsi="SimSun" w:eastAsia="SimSun" w:cs="SimSun"/>
          <w:spacing w:val="-8"/>
          <w:sz w:val="27"/>
          <w:szCs w:val="27"/>
        </w:rPr>
        <w:t>就丢了啊。”随后上表拜陶侃为使持节、宁远将军、南蛮校尉、荆州刺</w:t>
      </w:r>
    </w:p>
    <w:p>
      <w:pPr>
        <w:spacing w:line="219" w:lineRule="auto"/>
        <w:ind w:left="10"/>
        <w:rPr>
          <w:rFonts w:ascii="SimSun" w:hAnsi="SimSun" w:eastAsia="SimSun" w:cs="SimSun"/>
          <w:sz w:val="27"/>
          <w:szCs w:val="27"/>
        </w:rPr>
      </w:pPr>
      <w:r>
        <w:rPr>
          <w:rFonts w:ascii="SimSun" w:hAnsi="SimSun" w:eastAsia="SimSun" w:cs="SimSun"/>
          <w:spacing w:val="-9"/>
          <w:sz w:val="27"/>
          <w:szCs w:val="27"/>
        </w:rPr>
        <w:t>史，领西阳、江夏、武昌等郡，镇沌口，入沔江。</w:t>
      </w:r>
    </w:p>
    <w:p>
      <w:pPr>
        <w:spacing w:before="197" w:line="377" w:lineRule="auto"/>
        <w:ind w:left="10" w:right="679" w:firstLine="560"/>
        <w:rPr>
          <w:rFonts w:ascii="SimSun" w:hAnsi="SimSun" w:eastAsia="SimSun" w:cs="SimSun"/>
          <w:sz w:val="24"/>
          <w:szCs w:val="24"/>
        </w:rPr>
      </w:pPr>
      <w:r>
        <w:rPr>
          <w:rFonts w:ascii="SimSun" w:hAnsi="SimSun" w:eastAsia="SimSun" w:cs="SimSun"/>
          <w:spacing w:val="32"/>
          <w:sz w:val="24"/>
          <w:szCs w:val="24"/>
        </w:rPr>
        <w:t>被陶侃派去汇报工作的王贡在返程路上听说贼</w:t>
      </w:r>
      <w:r>
        <w:rPr>
          <w:rFonts w:ascii="SimSun" w:hAnsi="SimSun" w:eastAsia="SimSun" w:cs="SimSun"/>
          <w:spacing w:val="31"/>
          <w:sz w:val="24"/>
          <w:szCs w:val="24"/>
        </w:rPr>
        <w:t>寇王冲自封荆州刺</w:t>
      </w:r>
      <w:r>
        <w:rPr>
          <w:rFonts w:ascii="SimSun" w:hAnsi="SimSun" w:eastAsia="SimSun" w:cs="SimSun"/>
          <w:sz w:val="24"/>
          <w:szCs w:val="24"/>
        </w:rPr>
        <w:t xml:space="preserve"> </w:t>
      </w:r>
      <w:r>
        <w:rPr>
          <w:rFonts w:ascii="SimSun" w:hAnsi="SimSun" w:eastAsia="SimSun" w:cs="SimSun"/>
          <w:spacing w:val="22"/>
          <w:sz w:val="24"/>
          <w:szCs w:val="24"/>
        </w:rPr>
        <w:t>史占据了江陵，于是竟然假传陶侃的命令委任了竟陵的杜曾为前锋大督</w:t>
      </w:r>
      <w:r>
        <w:rPr>
          <w:rFonts w:ascii="SimSun" w:hAnsi="SimSun" w:eastAsia="SimSun" w:cs="SimSun"/>
          <w:spacing w:val="1"/>
          <w:sz w:val="24"/>
          <w:szCs w:val="24"/>
        </w:rPr>
        <w:t xml:space="preserve"> </w:t>
      </w:r>
      <w:r>
        <w:rPr>
          <w:rFonts w:ascii="SimSun" w:hAnsi="SimSun" w:eastAsia="SimSun" w:cs="SimSun"/>
          <w:spacing w:val="23"/>
          <w:sz w:val="24"/>
          <w:szCs w:val="24"/>
        </w:rPr>
        <w:t>护，杜曾进军杀了王冲，收降其众，但占据江陵后的杜曾不</w:t>
      </w:r>
      <w:r>
        <w:rPr>
          <w:rFonts w:ascii="SimSun" w:hAnsi="SimSun" w:eastAsia="SimSun" w:cs="SimSun"/>
          <w:spacing w:val="22"/>
          <w:sz w:val="24"/>
          <w:szCs w:val="24"/>
        </w:rPr>
        <w:t>听陶侃的招</w:t>
      </w:r>
      <w:r>
        <w:rPr>
          <w:rFonts w:ascii="SimSun" w:hAnsi="SimSun" w:eastAsia="SimSun" w:cs="SimSun"/>
          <w:sz w:val="24"/>
          <w:szCs w:val="24"/>
        </w:rPr>
        <w:t xml:space="preserve"> </w:t>
      </w:r>
      <w:r>
        <w:rPr>
          <w:rFonts w:ascii="SimSun" w:hAnsi="SimSun" w:eastAsia="SimSun" w:cs="SimSun"/>
          <w:spacing w:val="23"/>
          <w:sz w:val="24"/>
          <w:szCs w:val="24"/>
        </w:rPr>
        <w:t>呼。王贡心虚，害怕被陶侃追责，于是与杜</w:t>
      </w:r>
      <w:r>
        <w:rPr>
          <w:rFonts w:ascii="SimSun" w:hAnsi="SimSun" w:eastAsia="SimSun" w:cs="SimSun"/>
          <w:spacing w:val="22"/>
          <w:sz w:val="24"/>
          <w:szCs w:val="24"/>
        </w:rPr>
        <w:t>曾一起造反了，陶侃被自己</w:t>
      </w:r>
    </w:p>
    <w:p>
      <w:pPr>
        <w:spacing w:line="219" w:lineRule="auto"/>
        <w:ind w:left="10"/>
        <w:rPr>
          <w:rFonts w:ascii="SimSun" w:hAnsi="SimSun" w:eastAsia="SimSun" w:cs="SimSun"/>
          <w:sz w:val="24"/>
          <w:szCs w:val="24"/>
        </w:rPr>
      </w:pPr>
      <w:r>
        <w:rPr>
          <w:rFonts w:ascii="SimSun" w:hAnsi="SimSun" w:eastAsia="SimSun" w:cs="SimSun"/>
          <w:spacing w:val="19"/>
          <w:sz w:val="24"/>
          <w:szCs w:val="24"/>
        </w:rPr>
        <w:t>人背叛后一度被打得相当狼狈。</w:t>
      </w:r>
    </w:p>
    <w:p>
      <w:pPr>
        <w:spacing w:before="195" w:line="349" w:lineRule="auto"/>
        <w:ind w:left="10" w:right="668" w:firstLine="560"/>
        <w:rPr>
          <w:rFonts w:ascii="SimSun" w:hAnsi="SimSun" w:eastAsia="SimSun" w:cs="SimSun"/>
          <w:sz w:val="27"/>
          <w:szCs w:val="27"/>
        </w:rPr>
      </w:pPr>
      <w:r>
        <w:rPr>
          <w:rFonts w:ascii="SimSun" w:hAnsi="SimSun" w:eastAsia="SimSun" w:cs="SimSun"/>
          <w:spacing w:val="2"/>
          <w:sz w:val="27"/>
          <w:szCs w:val="27"/>
        </w:rPr>
        <w:t>陶侃被免职，不过王敦还是上表请陶侃以布衣身份领职。在王敦</w:t>
      </w:r>
      <w:r>
        <w:rPr>
          <w:rFonts w:ascii="SimSun" w:hAnsi="SimSun" w:eastAsia="SimSun" w:cs="SimSun"/>
          <w:spacing w:val="3"/>
          <w:sz w:val="27"/>
          <w:szCs w:val="27"/>
        </w:rPr>
        <w:t xml:space="preserve"> </w:t>
      </w:r>
      <w:r>
        <w:rPr>
          <w:rFonts w:ascii="SimSun" w:hAnsi="SimSun" w:eastAsia="SimSun" w:cs="SimSun"/>
          <w:spacing w:val="-7"/>
          <w:sz w:val="27"/>
          <w:szCs w:val="27"/>
        </w:rPr>
        <w:t>看来，没有陶侃他可打不赢这仗。紧接着陶侃在一场大胜后，王敦赶紧</w:t>
      </w:r>
    </w:p>
    <w:p>
      <w:pPr>
        <w:spacing w:line="219" w:lineRule="auto"/>
        <w:ind w:left="10"/>
        <w:rPr>
          <w:rFonts w:ascii="SimSun" w:hAnsi="SimSun" w:eastAsia="SimSun" w:cs="SimSun"/>
          <w:sz w:val="27"/>
          <w:szCs w:val="27"/>
        </w:rPr>
      </w:pPr>
      <w:r>
        <w:rPr>
          <w:rFonts w:ascii="SimSun" w:hAnsi="SimSun" w:eastAsia="SimSun" w:cs="SimSun"/>
          <w:spacing w:val="-11"/>
          <w:sz w:val="27"/>
          <w:szCs w:val="27"/>
        </w:rPr>
        <w:t>给陶侃官复原职。</w:t>
      </w:r>
    </w:p>
    <w:p>
      <w:pPr>
        <w:spacing w:before="178" w:line="343" w:lineRule="auto"/>
        <w:ind w:left="10" w:right="564" w:firstLine="560"/>
        <w:rPr>
          <w:rFonts w:ascii="SimSun" w:hAnsi="SimSun" w:eastAsia="SimSun" w:cs="SimSun"/>
          <w:sz w:val="27"/>
          <w:szCs w:val="27"/>
        </w:rPr>
      </w:pPr>
      <w:r>
        <w:rPr>
          <w:rFonts w:ascii="SimSun" w:hAnsi="SimSun" w:eastAsia="SimSun" w:cs="SimSun"/>
          <w:spacing w:val="6"/>
          <w:sz w:val="27"/>
          <w:szCs w:val="27"/>
        </w:rPr>
        <w:t>又打了一年半，前后数十战，匪首杜弢一度投降，但再</w:t>
      </w:r>
      <w:r>
        <w:rPr>
          <w:rFonts w:ascii="SimSun" w:hAnsi="SimSun" w:eastAsia="SimSun" w:cs="SimSun"/>
          <w:spacing w:val="5"/>
          <w:sz w:val="27"/>
          <w:szCs w:val="27"/>
        </w:rPr>
        <w:t>度反叛，</w:t>
      </w:r>
      <w:r>
        <w:rPr>
          <w:rFonts w:ascii="SimSun" w:hAnsi="SimSun" w:eastAsia="SimSun" w:cs="SimSun"/>
          <w:sz w:val="27"/>
          <w:szCs w:val="27"/>
        </w:rPr>
        <w:t xml:space="preserve"> </w:t>
      </w:r>
      <w:r>
        <w:rPr>
          <w:rFonts w:ascii="SimSun" w:hAnsi="SimSun" w:eastAsia="SimSun" w:cs="SimSun"/>
          <w:spacing w:val="-2"/>
          <w:sz w:val="27"/>
          <w:szCs w:val="27"/>
        </w:rPr>
        <w:t>直到315年八月，陶侃终于歼灭杜弢，受降王贡，平定了荆州和湘州的</w:t>
      </w:r>
    </w:p>
    <w:p>
      <w:pPr>
        <w:spacing w:before="1" w:line="220" w:lineRule="auto"/>
        <w:rPr>
          <w:rFonts w:ascii="SimSun" w:hAnsi="SimSun" w:eastAsia="SimSun" w:cs="SimSun"/>
          <w:sz w:val="27"/>
          <w:szCs w:val="27"/>
        </w:rPr>
      </w:pPr>
      <w:r>
        <w:rPr>
          <w:rFonts w:ascii="SimSun" w:hAnsi="SimSun" w:eastAsia="SimSun" w:cs="SimSun"/>
          <w:spacing w:val="-12"/>
          <w:sz w:val="27"/>
          <w:szCs w:val="27"/>
        </w:rPr>
        <w:t>叛乱。</w:t>
      </w:r>
    </w:p>
    <w:p>
      <w:pPr>
        <w:spacing w:before="185" w:line="517" w:lineRule="exact"/>
        <w:ind w:left="570"/>
        <w:rPr>
          <w:rFonts w:ascii="SimSun" w:hAnsi="SimSun" w:eastAsia="SimSun" w:cs="SimSun"/>
          <w:sz w:val="27"/>
          <w:szCs w:val="27"/>
        </w:rPr>
      </w:pPr>
      <w:r>
        <w:rPr>
          <w:rFonts w:ascii="SimSun" w:hAnsi="SimSun" w:eastAsia="SimSun" w:cs="SimSun"/>
          <w:spacing w:val="6"/>
          <w:position w:val="18"/>
          <w:sz w:val="27"/>
          <w:szCs w:val="27"/>
        </w:rPr>
        <w:t>在整个过程中，没看见王敦有任何表现，全程都是陶侃</w:t>
      </w:r>
      <w:r>
        <w:rPr>
          <w:rFonts w:ascii="SimSun" w:hAnsi="SimSun" w:eastAsia="SimSun" w:cs="SimSun"/>
          <w:spacing w:val="5"/>
          <w:position w:val="18"/>
          <w:sz w:val="27"/>
          <w:szCs w:val="27"/>
        </w:rPr>
        <w:t>、周访、</w:t>
      </w:r>
    </w:p>
    <w:p>
      <w:pPr>
        <w:spacing w:before="1" w:line="217" w:lineRule="auto"/>
        <w:ind w:left="10"/>
        <w:rPr>
          <w:rFonts w:ascii="SimSun" w:hAnsi="SimSun" w:eastAsia="SimSun" w:cs="SimSun"/>
          <w:sz w:val="27"/>
          <w:szCs w:val="27"/>
        </w:rPr>
      </w:pPr>
      <w:r>
        <w:rPr>
          <w:rFonts w:ascii="SimSun" w:hAnsi="SimSun" w:eastAsia="SimSun" w:cs="SimSun"/>
          <w:spacing w:val="-16"/>
          <w:sz w:val="27"/>
          <w:szCs w:val="27"/>
        </w:rPr>
        <w:t>甘卓等人在前线搏杀。①</w:t>
      </w:r>
    </w:p>
    <w:p>
      <w:pPr>
        <w:spacing w:before="164" w:line="342" w:lineRule="auto"/>
        <w:ind w:left="10" w:right="674" w:firstLine="560"/>
        <w:rPr>
          <w:rFonts w:ascii="SimSun" w:hAnsi="SimSun" w:eastAsia="SimSun" w:cs="SimSun"/>
          <w:sz w:val="27"/>
          <w:szCs w:val="27"/>
        </w:rPr>
      </w:pPr>
      <w:r>
        <w:rPr>
          <w:rFonts w:ascii="SimSun" w:hAnsi="SimSun" w:eastAsia="SimSun" w:cs="SimSun"/>
          <w:spacing w:val="12"/>
          <w:sz w:val="27"/>
          <w:szCs w:val="27"/>
        </w:rPr>
        <w:t>在平乱荆州后，总督西线的王敦被授予镇东大将军、开府仪同</w:t>
      </w:r>
      <w:r>
        <w:rPr>
          <w:rFonts w:ascii="SimSun" w:hAnsi="SimSun" w:eastAsia="SimSun" w:cs="SimSun"/>
          <w:sz w:val="27"/>
          <w:szCs w:val="27"/>
        </w:rPr>
        <w:t xml:space="preserve"> </w:t>
      </w:r>
      <w:r>
        <w:rPr>
          <w:rFonts w:ascii="SimSun" w:hAnsi="SimSun" w:eastAsia="SimSun" w:cs="SimSun"/>
          <w:spacing w:val="2"/>
          <w:sz w:val="27"/>
          <w:szCs w:val="27"/>
        </w:rPr>
        <w:t>三司，加都督江、扬、荆、湘、交、广六州诸军事，江州刺史，封汉</w:t>
      </w:r>
    </w:p>
    <w:p>
      <w:pPr>
        <w:spacing w:before="1" w:line="218" w:lineRule="auto"/>
        <w:ind w:left="10"/>
        <w:rPr>
          <w:rFonts w:ascii="SimSun" w:hAnsi="SimSun" w:eastAsia="SimSun" w:cs="SimSun"/>
          <w:sz w:val="27"/>
          <w:szCs w:val="27"/>
        </w:rPr>
      </w:pPr>
      <w:r>
        <w:rPr>
          <w:rFonts w:ascii="SimSun" w:hAnsi="SimSun" w:eastAsia="SimSun" w:cs="SimSun"/>
          <w:spacing w:val="-13"/>
          <w:sz w:val="27"/>
          <w:szCs w:val="27"/>
        </w:rPr>
        <w:t>安侯。</w:t>
      </w:r>
    </w:p>
    <w:p>
      <w:pPr>
        <w:spacing w:before="190" w:line="510" w:lineRule="exact"/>
        <w:ind w:left="570"/>
        <w:rPr>
          <w:rFonts w:ascii="SimSun" w:hAnsi="SimSun" w:eastAsia="SimSun" w:cs="SimSun"/>
          <w:sz w:val="27"/>
          <w:szCs w:val="27"/>
        </w:rPr>
      </w:pPr>
      <w:r>
        <w:rPr>
          <w:rFonts w:ascii="SimSun" w:hAnsi="SimSun" w:eastAsia="SimSun" w:cs="SimSun"/>
          <w:spacing w:val="5"/>
          <w:position w:val="18"/>
          <w:sz w:val="27"/>
          <w:szCs w:val="27"/>
        </w:rPr>
        <w:t>都督六州的头衔看起来挺猛的，其实江州刺史的职位相当重要，</w:t>
      </w:r>
    </w:p>
    <w:p>
      <w:pPr>
        <w:spacing w:before="1" w:line="218" w:lineRule="auto"/>
        <w:ind w:left="10"/>
        <w:rPr>
          <w:rFonts w:ascii="SimSun" w:hAnsi="SimSun" w:eastAsia="SimSun" w:cs="SimSun"/>
          <w:sz w:val="27"/>
          <w:szCs w:val="27"/>
        </w:rPr>
      </w:pPr>
      <w:r>
        <w:rPr>
          <w:rFonts w:ascii="SimSun" w:hAnsi="SimSun" w:eastAsia="SimSun" w:cs="SimSun"/>
          <w:spacing w:val="-14"/>
          <w:sz w:val="27"/>
          <w:szCs w:val="27"/>
        </w:rPr>
        <w:t>类似于都督六州的放大器。</w:t>
      </w:r>
    </w:p>
    <w:p>
      <w:pPr>
        <w:spacing w:before="198" w:line="219" w:lineRule="auto"/>
        <w:ind w:left="570"/>
        <w:rPr>
          <w:rFonts w:ascii="SimSun" w:hAnsi="SimSun" w:eastAsia="SimSun" w:cs="SimSun"/>
          <w:sz w:val="24"/>
          <w:szCs w:val="24"/>
        </w:rPr>
      </w:pPr>
      <w:r>
        <w:rPr>
          <w:rFonts w:ascii="SimSun" w:hAnsi="SimSun" w:eastAsia="SimSun" w:cs="SimSun"/>
          <w:spacing w:val="26"/>
          <w:sz w:val="24"/>
          <w:szCs w:val="24"/>
        </w:rPr>
        <w:t>江州是西晋新成立的州，291年，司马衷登基不久后割扬州的豫章</w:t>
      </w:r>
    </w:p>
    <w:p>
      <w:pPr>
        <w:pStyle w:val="2"/>
        <w:spacing w:line="300" w:lineRule="auto"/>
      </w:pPr>
    </w:p>
    <w:p>
      <w:pPr>
        <w:pStyle w:val="2"/>
        <w:spacing w:line="300" w:lineRule="auto"/>
      </w:pPr>
    </w:p>
    <w:p>
      <w:pPr>
        <w:pStyle w:val="2"/>
        <w:spacing w:line="300" w:lineRule="auto"/>
      </w:pPr>
    </w:p>
    <w:p>
      <w:pPr>
        <w:spacing w:before="79" w:line="263" w:lineRule="auto"/>
        <w:ind w:left="10" w:right="579" w:firstLine="459"/>
        <w:jc w:val="both"/>
        <w:rPr>
          <w:rFonts w:ascii="SimSun" w:hAnsi="SimSun" w:eastAsia="SimSun" w:cs="SimSun"/>
          <w:sz w:val="24"/>
          <w:szCs w:val="24"/>
        </w:rPr>
      </w:pPr>
      <w:r>
        <w:rPr>
          <w:rFonts w:ascii="SimSun" w:hAnsi="SimSun" w:eastAsia="SimSun" w:cs="SimSun"/>
          <w:spacing w:val="-31"/>
          <w:sz w:val="24"/>
          <w:szCs w:val="24"/>
        </w:rPr>
        <w:t>①《资治通鉴·晋纪十一》:王敦遣陶侃、甘卓等讨杜弢</w:t>
      </w:r>
      <w:r>
        <w:rPr>
          <w:rFonts w:ascii="SimSun" w:hAnsi="SimSun" w:eastAsia="SimSun" w:cs="SimSun"/>
          <w:spacing w:val="-32"/>
          <w:sz w:val="24"/>
          <w:szCs w:val="24"/>
        </w:rPr>
        <w:t>，前后数十战，弢将士多死，</w:t>
      </w:r>
      <w:r>
        <w:rPr>
          <w:rFonts w:ascii="SimSun" w:hAnsi="SimSun" w:eastAsia="SimSun" w:cs="SimSun"/>
          <w:sz w:val="24"/>
          <w:szCs w:val="24"/>
        </w:rPr>
        <w:t xml:space="preserve"> </w:t>
      </w:r>
      <w:r>
        <w:rPr>
          <w:rFonts w:ascii="SimSun" w:hAnsi="SimSun" w:eastAsia="SimSun" w:cs="SimSun"/>
          <w:spacing w:val="-28"/>
          <w:sz w:val="24"/>
          <w:szCs w:val="24"/>
        </w:rPr>
        <w:t>乃请降于丞相睿……三月，周访击彦，斩之，弘奔临贺……陶侃与杜弢相攻……弢众溃，</w:t>
      </w:r>
      <w:r>
        <w:rPr>
          <w:rFonts w:ascii="SimSun" w:hAnsi="SimSun" w:eastAsia="SimSun" w:cs="SimSun"/>
          <w:sz w:val="24"/>
          <w:szCs w:val="24"/>
        </w:rPr>
        <w:t xml:space="preserve"> </w:t>
      </w:r>
      <w:r>
        <w:rPr>
          <w:rFonts w:ascii="SimSun" w:hAnsi="SimSun" w:eastAsia="SimSun" w:cs="SimSun"/>
          <w:spacing w:val="-27"/>
          <w:w w:val="97"/>
          <w:sz w:val="24"/>
          <w:szCs w:val="24"/>
        </w:rPr>
        <w:t>遁走，道死。侃与南平太守应詹进克长沙，湘州悉平。</w:t>
      </w:r>
    </w:p>
    <w:p>
      <w:pPr>
        <w:pStyle w:val="2"/>
        <w:spacing w:line="252" w:lineRule="auto"/>
      </w:pPr>
    </w:p>
    <w:p>
      <w:pPr>
        <w:pStyle w:val="2"/>
        <w:spacing w:line="252" w:lineRule="auto"/>
      </w:pPr>
    </w:p>
    <w:p>
      <w:pPr>
        <w:pStyle w:val="2"/>
        <w:spacing w:line="253" w:lineRule="auto"/>
      </w:pPr>
    </w:p>
    <w:p>
      <w:pPr>
        <w:spacing w:before="78" w:line="222" w:lineRule="auto"/>
        <w:jc w:val="right"/>
        <w:rPr>
          <w:rFonts w:ascii="SimSun" w:hAnsi="SimSun" w:eastAsia="SimSun" w:cs="SimSun"/>
          <w:sz w:val="18"/>
          <w:szCs w:val="18"/>
        </w:rPr>
      </w:pPr>
      <w:r>
        <w:rPr>
          <w:rFonts w:ascii="FangSong" w:hAnsi="FangSong" w:eastAsia="FangSong" w:cs="FangSong"/>
          <w:b/>
          <w:bCs/>
          <w:spacing w:val="-33"/>
          <w:sz w:val="24"/>
          <w:szCs w:val="24"/>
        </w:rPr>
        <w:t>第6战</w:t>
      </w:r>
      <w:r>
        <w:rPr>
          <w:rFonts w:ascii="FangSong" w:hAnsi="FangSong" w:eastAsia="FangSong" w:cs="FangSong"/>
          <w:spacing w:val="-33"/>
          <w:sz w:val="24"/>
          <w:szCs w:val="24"/>
        </w:rPr>
        <w:t xml:space="preserve"> </w:t>
      </w:r>
      <w:r>
        <w:rPr>
          <w:rFonts w:ascii="FangSong" w:hAnsi="FangSong" w:eastAsia="FangSong" w:cs="FangSong"/>
          <w:b/>
          <w:bCs/>
          <w:spacing w:val="-33"/>
          <w:sz w:val="24"/>
          <w:szCs w:val="24"/>
        </w:rPr>
        <w:t>东晋立国：“光脏北士”</w:t>
      </w:r>
      <w:r>
        <w:rPr>
          <w:rFonts w:ascii="FangSong" w:hAnsi="FangSong" w:eastAsia="FangSong" w:cs="FangSong"/>
          <w:b/>
          <w:bCs/>
          <w:spacing w:val="-32"/>
          <w:sz w:val="24"/>
          <w:szCs w:val="24"/>
        </w:rPr>
        <w:t>与“散装江东”博弈下的门阀政治</w:t>
      </w:r>
      <w:r>
        <w:rPr>
          <w:rFonts w:ascii="FangSong" w:hAnsi="FangSong" w:eastAsia="FangSong" w:cs="FangSong"/>
          <w:spacing w:val="-32"/>
          <w:sz w:val="24"/>
          <w:szCs w:val="24"/>
        </w:rPr>
        <w:t xml:space="preserve">   </w:t>
      </w:r>
      <w:r>
        <w:rPr>
          <w:rFonts w:ascii="Times New Roman" w:hAnsi="Times New Roman" w:eastAsia="Times New Roman" w:cs="Times New Roman"/>
          <w:spacing w:val="-32"/>
          <w:position w:val="-1"/>
          <w:sz w:val="24"/>
          <w:szCs w:val="24"/>
        </w:rPr>
        <w:t xml:space="preserve">l        </w:t>
      </w:r>
      <w:r>
        <w:rPr>
          <w:rFonts w:ascii="SimSun" w:hAnsi="SimSun" w:eastAsia="SimSun" w:cs="SimSun"/>
          <w:spacing w:val="-32"/>
          <w:sz w:val="18"/>
          <w:szCs w:val="18"/>
        </w:rPr>
        <w:t>52</w:t>
      </w:r>
      <w:r>
        <w:rPr>
          <w:rFonts w:ascii="SimSun" w:hAnsi="SimSun" w:eastAsia="SimSun" w:cs="SimSun"/>
          <w:spacing w:val="-17"/>
          <w:sz w:val="18"/>
          <w:szCs w:val="18"/>
        </w:rPr>
        <w:t>I</w:t>
      </w:r>
    </w:p>
    <w:p>
      <w:pPr>
        <w:spacing w:line="222" w:lineRule="auto"/>
        <w:rPr>
          <w:rFonts w:ascii="SimSun" w:hAnsi="SimSun" w:eastAsia="SimSun" w:cs="SimSun"/>
          <w:sz w:val="18"/>
          <w:szCs w:val="18"/>
        </w:rPr>
        <w:sectPr>
          <w:footerReference r:id="rId52" w:type="default"/>
          <w:pgSz w:w="11910" w:h="16840"/>
          <w:pgMar w:top="400" w:right="1440" w:bottom="400" w:left="1609" w:header="0" w:footer="0" w:gutter="0"/>
          <w:cols w:space="720" w:num="1"/>
        </w:sectPr>
      </w:pPr>
    </w:p>
    <w:p>
      <w:pPr>
        <w:pStyle w:val="2"/>
        <w:spacing w:line="269" w:lineRule="auto"/>
      </w:pPr>
      <w:r>
        <w:drawing>
          <wp:anchor distT="0" distB="0" distL="0" distR="0" simplePos="0" relativeHeight="251711488" behindDoc="0" locked="0" layoutInCell="0" allowOverlap="1">
            <wp:simplePos x="0" y="0"/>
            <wp:positionH relativeFrom="page">
              <wp:posOffset>1358265</wp:posOffset>
            </wp:positionH>
            <wp:positionV relativeFrom="page">
              <wp:posOffset>8680450</wp:posOffset>
            </wp:positionV>
            <wp:extent cx="1041400" cy="6350"/>
            <wp:effectExtent l="0" t="0" r="0" b="0"/>
            <wp:wrapNone/>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425"/>
                    <a:stretch>
                      <a:fillRect/>
                    </a:stretch>
                  </pic:blipFill>
                  <pic:spPr>
                    <a:xfrm>
                      <a:off x="0" y="0"/>
                      <a:ext cx="1041403" cy="6350"/>
                    </a:xfrm>
                    <a:prstGeom prst="rect">
                      <a:avLst/>
                    </a:prstGeom>
                  </pic:spPr>
                </pic:pic>
              </a:graphicData>
            </a:graphic>
          </wp:anchor>
        </w:drawing>
      </w:r>
    </w:p>
    <w:p>
      <w:pPr>
        <w:pStyle w:val="2"/>
        <w:spacing w:line="269" w:lineRule="auto"/>
      </w:pPr>
    </w:p>
    <w:p>
      <w:pPr>
        <w:pStyle w:val="2"/>
        <w:spacing w:line="269" w:lineRule="auto"/>
      </w:pPr>
    </w:p>
    <w:p>
      <w:pPr>
        <w:pStyle w:val="2"/>
        <w:spacing w:line="269" w:lineRule="auto"/>
      </w:pPr>
    </w:p>
    <w:p>
      <w:pPr>
        <w:pStyle w:val="2"/>
        <w:spacing w:line="270" w:lineRule="auto"/>
      </w:pPr>
    </w:p>
    <w:p>
      <w:pPr>
        <w:spacing w:before="85" w:line="520" w:lineRule="exact"/>
        <w:ind w:left="570"/>
        <w:rPr>
          <w:rFonts w:ascii="SimSun" w:hAnsi="SimSun" w:eastAsia="SimSun" w:cs="SimSun"/>
          <w:sz w:val="26"/>
          <w:szCs w:val="26"/>
        </w:rPr>
      </w:pPr>
      <w:r>
        <w:rPr>
          <w:rFonts w:ascii="SimSun" w:hAnsi="SimSun" w:eastAsia="SimSun" w:cs="SimSun"/>
          <w:spacing w:val="4"/>
          <w:position w:val="19"/>
          <w:sz w:val="26"/>
          <w:szCs w:val="26"/>
        </w:rPr>
        <w:t>郡、鄱阳郡、庐陵郡、临川郡、南康郡、建安郡、晋安郡，割</w:t>
      </w:r>
      <w:r>
        <w:rPr>
          <w:rFonts w:ascii="SimSun" w:hAnsi="SimSun" w:eastAsia="SimSun" w:cs="SimSun"/>
          <w:spacing w:val="3"/>
          <w:position w:val="19"/>
          <w:sz w:val="26"/>
          <w:szCs w:val="26"/>
        </w:rPr>
        <w:t>荆州的武</w:t>
      </w:r>
    </w:p>
    <w:p>
      <w:pPr>
        <w:spacing w:line="218" w:lineRule="auto"/>
        <w:ind w:left="570"/>
        <w:rPr>
          <w:rFonts w:ascii="SimSun" w:hAnsi="SimSun" w:eastAsia="SimSun" w:cs="SimSun"/>
          <w:sz w:val="26"/>
          <w:szCs w:val="26"/>
        </w:rPr>
      </w:pPr>
      <w:r>
        <w:rPr>
          <w:rFonts w:ascii="SimSun" w:hAnsi="SimSun" w:eastAsia="SimSun" w:cs="SimSun"/>
          <w:spacing w:val="1"/>
          <w:sz w:val="26"/>
          <w:szCs w:val="26"/>
        </w:rPr>
        <w:t>昌郡、桂阳郡、安成郡，合成十郡，因江水之名而置江州。</w:t>
      </w:r>
    </w:p>
    <w:p>
      <w:pPr>
        <w:spacing w:before="168" w:line="524" w:lineRule="exact"/>
        <w:ind w:left="1140"/>
        <w:rPr>
          <w:rFonts w:ascii="SimSun" w:hAnsi="SimSun" w:eastAsia="SimSun" w:cs="SimSun"/>
          <w:sz w:val="26"/>
          <w:szCs w:val="26"/>
        </w:rPr>
      </w:pPr>
      <w:r>
        <w:rPr>
          <w:rFonts w:ascii="SimSun" w:hAnsi="SimSun" w:eastAsia="SimSun" w:cs="SimSun"/>
          <w:spacing w:val="21"/>
          <w:position w:val="20"/>
          <w:sz w:val="26"/>
          <w:szCs w:val="26"/>
        </w:rPr>
        <w:t>东晋永兴元年(304),又分庐江郡之寻阳县、武昌郡之柴桑县合</w:t>
      </w:r>
    </w:p>
    <w:p>
      <w:pPr>
        <w:spacing w:line="218" w:lineRule="auto"/>
        <w:ind w:left="570"/>
        <w:rPr>
          <w:rFonts w:ascii="SimSun" w:hAnsi="SimSun" w:eastAsia="SimSun" w:cs="SimSun"/>
          <w:sz w:val="26"/>
          <w:szCs w:val="26"/>
        </w:rPr>
      </w:pPr>
      <w:r>
        <w:rPr>
          <w:rFonts w:ascii="SimSun" w:hAnsi="SimSun" w:eastAsia="SimSun" w:cs="SimSun"/>
          <w:spacing w:val="-5"/>
          <w:sz w:val="26"/>
          <w:szCs w:val="26"/>
        </w:rPr>
        <w:t>立寻阳郡，属江州。</w:t>
      </w:r>
    </w:p>
    <w:p>
      <w:pPr>
        <w:spacing w:before="172" w:line="520" w:lineRule="exact"/>
        <w:ind w:right="76"/>
        <w:jc w:val="right"/>
        <w:rPr>
          <w:rFonts w:ascii="SimSun" w:hAnsi="SimSun" w:eastAsia="SimSun" w:cs="SimSun"/>
          <w:sz w:val="26"/>
          <w:szCs w:val="26"/>
        </w:rPr>
      </w:pPr>
      <w:r>
        <w:rPr>
          <w:rFonts w:ascii="SimSun" w:hAnsi="SimSun" w:eastAsia="SimSun" w:cs="SimSun"/>
          <w:spacing w:val="13"/>
          <w:position w:val="19"/>
          <w:sz w:val="26"/>
          <w:szCs w:val="26"/>
        </w:rPr>
        <w:t>江南别看那么一大片土地，在古代，贯通东西的就只有长江，而</w:t>
      </w:r>
    </w:p>
    <w:p>
      <w:pPr>
        <w:spacing w:before="1" w:line="218" w:lineRule="auto"/>
        <w:ind w:left="570"/>
        <w:rPr>
          <w:rFonts w:ascii="SimSun" w:hAnsi="SimSun" w:eastAsia="SimSun" w:cs="SimSun"/>
          <w:sz w:val="26"/>
          <w:szCs w:val="26"/>
        </w:rPr>
      </w:pPr>
      <w:r>
        <w:rPr>
          <w:rFonts w:ascii="SimSun" w:hAnsi="SimSun" w:eastAsia="SimSun" w:cs="SimSun"/>
          <w:sz w:val="26"/>
          <w:szCs w:val="26"/>
        </w:rPr>
        <w:t>江州，把长江的上下游给割裂了。</w:t>
      </w:r>
    </w:p>
    <w:p>
      <w:pPr>
        <w:spacing w:before="172" w:line="362" w:lineRule="auto"/>
        <w:ind w:left="570" w:firstLine="570"/>
        <w:rPr>
          <w:rFonts w:ascii="SimSun" w:hAnsi="SimSun" w:eastAsia="SimSun" w:cs="SimSun"/>
          <w:sz w:val="26"/>
          <w:szCs w:val="26"/>
        </w:rPr>
      </w:pPr>
      <w:r>
        <w:rPr>
          <w:rFonts w:ascii="SimSun" w:hAnsi="SimSun" w:eastAsia="SimSun" w:cs="SimSun"/>
          <w:spacing w:val="6"/>
          <w:sz w:val="26"/>
          <w:szCs w:val="26"/>
        </w:rPr>
        <w:t>作为江州刺史的王敦卡在了长江的中游，扬州、荆州的所有报告，</w:t>
      </w:r>
      <w:r>
        <w:rPr>
          <w:rFonts w:ascii="SimSun" w:hAnsi="SimSun" w:eastAsia="SimSun" w:cs="SimSun"/>
          <w:spacing w:val="15"/>
          <w:sz w:val="26"/>
          <w:szCs w:val="26"/>
        </w:rPr>
        <w:t xml:space="preserve"> </w:t>
      </w:r>
      <w:r>
        <w:rPr>
          <w:rFonts w:ascii="SimSun" w:hAnsi="SimSun" w:eastAsia="SimSun" w:cs="SimSun"/>
          <w:spacing w:val="7"/>
          <w:sz w:val="26"/>
          <w:szCs w:val="26"/>
        </w:rPr>
        <w:t>他先看一遍。朝廷下发的文件，他统统第一时间知道</w:t>
      </w:r>
      <w:r>
        <w:rPr>
          <w:rFonts w:ascii="SimSun" w:hAnsi="SimSun" w:eastAsia="SimSun" w:cs="SimSun"/>
          <w:spacing w:val="6"/>
          <w:sz w:val="26"/>
          <w:szCs w:val="26"/>
        </w:rPr>
        <w:t>，如果对他不利，</w:t>
      </w:r>
      <w:r>
        <w:rPr>
          <w:rFonts w:ascii="SimSun" w:hAnsi="SimSun" w:eastAsia="SimSun" w:cs="SimSun"/>
          <w:sz w:val="26"/>
          <w:szCs w:val="26"/>
        </w:rPr>
        <w:t xml:space="preserve"> </w:t>
      </w:r>
      <w:r>
        <w:rPr>
          <w:rFonts w:ascii="SimSun" w:hAnsi="SimSun" w:eastAsia="SimSun" w:cs="SimSun"/>
          <w:spacing w:val="5"/>
          <w:sz w:val="26"/>
          <w:szCs w:val="26"/>
        </w:rPr>
        <w:t>他可以找在朝廷的兄弟王导去干预朝政，甚至扣下朝廷文件，自己想干</w:t>
      </w:r>
    </w:p>
    <w:p>
      <w:pPr>
        <w:spacing w:before="1" w:line="218" w:lineRule="auto"/>
        <w:ind w:left="570"/>
        <w:rPr>
          <w:rFonts w:ascii="SimSun" w:hAnsi="SimSun" w:eastAsia="SimSun" w:cs="SimSun"/>
          <w:sz w:val="26"/>
          <w:szCs w:val="26"/>
        </w:rPr>
      </w:pPr>
      <w:r>
        <w:rPr>
          <w:rFonts w:ascii="SimSun" w:hAnsi="SimSun" w:eastAsia="SimSun" w:cs="SimSun"/>
          <w:spacing w:val="-6"/>
          <w:sz w:val="26"/>
          <w:szCs w:val="26"/>
        </w:rPr>
        <w:t>什么就干什么。</w:t>
      </w:r>
    </w:p>
    <w:p>
      <w:pPr>
        <w:spacing w:before="162" w:line="517" w:lineRule="exact"/>
        <w:ind w:right="69"/>
        <w:jc w:val="right"/>
        <w:rPr>
          <w:rFonts w:ascii="SimSun" w:hAnsi="SimSun" w:eastAsia="SimSun" w:cs="SimSun"/>
          <w:sz w:val="26"/>
          <w:szCs w:val="26"/>
        </w:rPr>
      </w:pPr>
      <w:r>
        <w:rPr>
          <w:rFonts w:ascii="SimSun" w:hAnsi="SimSun" w:eastAsia="SimSun" w:cs="SimSun"/>
          <w:spacing w:val="13"/>
          <w:position w:val="19"/>
          <w:sz w:val="26"/>
          <w:szCs w:val="26"/>
        </w:rPr>
        <w:t>最关键的是，长江上游的机要文件和概况，朝廷看不到，也不知</w:t>
      </w:r>
    </w:p>
    <w:p>
      <w:pPr>
        <w:spacing w:before="1" w:line="216" w:lineRule="auto"/>
        <w:ind w:left="570"/>
        <w:rPr>
          <w:rFonts w:ascii="SimSun" w:hAnsi="SimSun" w:eastAsia="SimSun" w:cs="SimSun"/>
          <w:sz w:val="26"/>
          <w:szCs w:val="26"/>
        </w:rPr>
      </w:pPr>
      <w:r>
        <w:rPr>
          <w:rFonts w:ascii="SimSun" w:hAnsi="SimSun" w:eastAsia="SimSun" w:cs="SimSun"/>
          <w:spacing w:val="-3"/>
          <w:sz w:val="26"/>
          <w:szCs w:val="26"/>
        </w:rPr>
        <w:t>道。“狗掀门帘子，全凭那张嘴”,王敦说什么就是什么。</w:t>
      </w:r>
    </w:p>
    <w:p>
      <w:pPr>
        <w:spacing w:before="179" w:line="362" w:lineRule="auto"/>
        <w:ind w:left="570" w:right="74" w:firstLine="570"/>
        <w:rPr>
          <w:rFonts w:ascii="SimSun" w:hAnsi="SimSun" w:eastAsia="SimSun" w:cs="SimSun"/>
          <w:sz w:val="26"/>
          <w:szCs w:val="26"/>
        </w:rPr>
      </w:pPr>
      <w:r>
        <w:rPr>
          <w:rFonts w:ascii="SimSun" w:hAnsi="SimSun" w:eastAsia="SimSun" w:cs="SimSun"/>
          <w:spacing w:val="13"/>
          <w:sz w:val="26"/>
          <w:szCs w:val="26"/>
        </w:rPr>
        <w:t>权力核心的关键之一是信息，朝廷对长江上游两眼一抹黑，所督</w:t>
      </w:r>
      <w:r>
        <w:rPr>
          <w:rFonts w:ascii="SimSun" w:hAnsi="SimSun" w:eastAsia="SimSun" w:cs="SimSun"/>
          <w:spacing w:val="10"/>
          <w:sz w:val="26"/>
          <w:szCs w:val="26"/>
        </w:rPr>
        <w:t xml:space="preserve"> </w:t>
      </w:r>
      <w:r>
        <w:rPr>
          <w:rFonts w:ascii="SimSun" w:hAnsi="SimSun" w:eastAsia="SimSun" w:cs="SimSun"/>
          <w:spacing w:val="13"/>
          <w:sz w:val="26"/>
          <w:szCs w:val="26"/>
        </w:rPr>
        <w:t>六州的官员向上的渠道只能通过王敦，那么王敦跟割据就没什么区别</w:t>
      </w:r>
    </w:p>
    <w:p>
      <w:pPr>
        <w:spacing w:before="1" w:line="219" w:lineRule="auto"/>
        <w:ind w:left="570"/>
        <w:rPr>
          <w:rFonts w:ascii="SimSun" w:hAnsi="SimSun" w:eastAsia="SimSun" w:cs="SimSun"/>
          <w:sz w:val="26"/>
          <w:szCs w:val="26"/>
        </w:rPr>
      </w:pPr>
      <w:r>
        <w:rPr>
          <w:rFonts w:ascii="SimSun" w:hAnsi="SimSun" w:eastAsia="SimSun" w:cs="SimSun"/>
          <w:sz w:val="26"/>
          <w:szCs w:val="26"/>
        </w:rPr>
        <w:t>了，这其实也是王敦之后有能力翻云覆雨的关键。</w:t>
      </w:r>
    </w:p>
    <w:p>
      <w:pPr>
        <w:spacing w:before="231" w:line="219" w:lineRule="auto"/>
        <w:ind w:left="1190"/>
        <w:rPr>
          <w:rFonts w:ascii="SimSun" w:hAnsi="SimSun" w:eastAsia="SimSun" w:cs="SimSun"/>
          <w:sz w:val="26"/>
          <w:szCs w:val="26"/>
        </w:rPr>
      </w:pPr>
      <w:r>
        <w:rPr>
          <w:rFonts w:ascii="SimSun" w:hAnsi="SimSun" w:eastAsia="SimSun" w:cs="SimSun"/>
          <w:spacing w:val="8"/>
          <w:sz w:val="26"/>
          <w:szCs w:val="26"/>
        </w:rPr>
        <w:t>王敦就此在名义上成了西线的土皇帝，开始掌控人事大权。</w:t>
      </w:r>
    </w:p>
    <w:p>
      <w:pPr>
        <w:spacing w:before="162" w:line="219" w:lineRule="auto"/>
        <w:ind w:left="1190"/>
        <w:rPr>
          <w:rFonts w:ascii="SimSun" w:hAnsi="SimSun" w:eastAsia="SimSun" w:cs="SimSun"/>
          <w:sz w:val="26"/>
          <w:szCs w:val="26"/>
        </w:rPr>
      </w:pPr>
      <w:r>
        <w:rPr>
          <w:rFonts w:ascii="SimSun" w:hAnsi="SimSun" w:eastAsia="SimSun" w:cs="SimSun"/>
          <w:spacing w:val="-1"/>
          <w:sz w:val="26"/>
          <w:szCs w:val="26"/>
        </w:rPr>
        <w:t>陶侃成就大功后，王敦对陶侃下手了。</w:t>
      </w:r>
    </w:p>
    <w:p>
      <w:pPr>
        <w:spacing w:before="179" w:line="356" w:lineRule="auto"/>
        <w:ind w:left="570" w:right="80" w:firstLine="620"/>
        <w:rPr>
          <w:rFonts w:ascii="SimSun" w:hAnsi="SimSun" w:eastAsia="SimSun" w:cs="SimSun"/>
          <w:sz w:val="26"/>
          <w:szCs w:val="26"/>
        </w:rPr>
      </w:pPr>
      <w:r>
        <w:rPr>
          <w:rFonts w:ascii="SimSun" w:hAnsi="SimSun" w:eastAsia="SimSun" w:cs="SimSun"/>
          <w:spacing w:val="11"/>
          <w:sz w:val="26"/>
          <w:szCs w:val="26"/>
        </w:rPr>
        <w:t>王敦最开始给陶侃画饼的时候，陶侃的官职是荆州刺史，等陶侃</w:t>
      </w:r>
      <w:r>
        <w:rPr>
          <w:rFonts w:ascii="SimSun" w:hAnsi="SimSun" w:eastAsia="SimSun" w:cs="SimSun"/>
          <w:spacing w:val="10"/>
          <w:sz w:val="26"/>
          <w:szCs w:val="26"/>
        </w:rPr>
        <w:t xml:space="preserve"> </w:t>
      </w:r>
      <w:r>
        <w:rPr>
          <w:rFonts w:ascii="SimSun" w:hAnsi="SimSun" w:eastAsia="SimSun" w:cs="SimSun"/>
          <w:spacing w:val="2"/>
          <w:sz w:val="26"/>
          <w:szCs w:val="26"/>
        </w:rPr>
        <w:t>准备回江陵与王敦道别的时候，王敦要办他的消息就泄露出来了，他的</w:t>
      </w:r>
    </w:p>
    <w:p>
      <w:pPr>
        <w:spacing w:line="220" w:lineRule="auto"/>
        <w:ind w:left="570"/>
        <w:rPr>
          <w:rFonts w:ascii="SimSun" w:hAnsi="SimSun" w:eastAsia="SimSun" w:cs="SimSun"/>
          <w:sz w:val="26"/>
          <w:szCs w:val="26"/>
        </w:rPr>
      </w:pPr>
      <w:r>
        <w:rPr>
          <w:rFonts w:ascii="SimSun" w:hAnsi="SimSun" w:eastAsia="SimSun" w:cs="SimSun"/>
          <w:spacing w:val="-5"/>
          <w:sz w:val="26"/>
          <w:szCs w:val="26"/>
        </w:rPr>
        <w:t>手下劝他千万不要去。</w:t>
      </w:r>
    </w:p>
    <w:p>
      <w:pPr>
        <w:spacing w:before="160" w:line="361" w:lineRule="auto"/>
        <w:ind w:left="570" w:firstLine="620"/>
        <w:rPr>
          <w:rFonts w:ascii="SimSun" w:hAnsi="SimSun" w:eastAsia="SimSun" w:cs="SimSun"/>
          <w:sz w:val="26"/>
          <w:szCs w:val="26"/>
        </w:rPr>
      </w:pPr>
      <w:r>
        <w:rPr>
          <w:rFonts w:ascii="SimSun" w:hAnsi="SimSun" w:eastAsia="SimSun" w:cs="SimSun"/>
          <w:spacing w:val="14"/>
          <w:sz w:val="26"/>
          <w:szCs w:val="26"/>
        </w:rPr>
        <w:t>陶侃不认可，官大一级压死人，如果不去就是给王敦落把柄了，</w:t>
      </w:r>
      <w:r>
        <w:rPr>
          <w:rFonts w:ascii="SimSun" w:hAnsi="SimSun" w:eastAsia="SimSun" w:cs="SimSun"/>
          <w:spacing w:val="6"/>
          <w:sz w:val="26"/>
          <w:szCs w:val="26"/>
        </w:rPr>
        <w:t xml:space="preserve"> </w:t>
      </w:r>
      <w:r>
        <w:rPr>
          <w:rFonts w:ascii="SimSun" w:hAnsi="SimSun" w:eastAsia="SimSun" w:cs="SimSun"/>
          <w:spacing w:val="2"/>
          <w:sz w:val="26"/>
          <w:szCs w:val="26"/>
        </w:rPr>
        <w:t>还是去了。结果王敦就把陶侃扣住了，并临时宣布调令，让陶侃去做广</w:t>
      </w:r>
    </w:p>
    <w:p>
      <w:pPr>
        <w:spacing w:line="217" w:lineRule="auto"/>
        <w:ind w:left="570"/>
        <w:rPr>
          <w:rFonts w:ascii="SimSun" w:hAnsi="SimSun" w:eastAsia="SimSun" w:cs="SimSun"/>
          <w:sz w:val="26"/>
          <w:szCs w:val="26"/>
        </w:rPr>
      </w:pPr>
      <w:r>
        <w:rPr>
          <w:rFonts w:ascii="SimSun" w:hAnsi="SimSun" w:eastAsia="SimSun" w:cs="SimSun"/>
          <w:spacing w:val="-2"/>
          <w:sz w:val="26"/>
          <w:szCs w:val="26"/>
        </w:rPr>
        <w:t>州刺史，荆州刺史的职位给他的堂弟王虞了。②</w:t>
      </w:r>
    </w:p>
    <w:p>
      <w:pPr>
        <w:pStyle w:val="2"/>
        <w:spacing w:line="256" w:lineRule="auto"/>
      </w:pPr>
    </w:p>
    <w:p>
      <w:pPr>
        <w:pStyle w:val="2"/>
        <w:spacing w:line="256" w:lineRule="auto"/>
      </w:pPr>
    </w:p>
    <w:p>
      <w:pPr>
        <w:pStyle w:val="2"/>
        <w:spacing w:line="257" w:lineRule="auto"/>
      </w:pPr>
    </w:p>
    <w:p>
      <w:pPr>
        <w:spacing w:before="69" w:line="217" w:lineRule="auto"/>
        <w:ind w:left="1079"/>
        <w:rPr>
          <w:rFonts w:ascii="SimSun" w:hAnsi="SimSun" w:eastAsia="SimSun" w:cs="SimSun"/>
          <w:sz w:val="21"/>
          <w:szCs w:val="21"/>
        </w:rPr>
      </w:pPr>
      <w:r>
        <w:rPr>
          <w:rFonts w:ascii="SimSun" w:hAnsi="SimSun" w:eastAsia="SimSun" w:cs="SimSun"/>
          <w:spacing w:val="-4"/>
          <w:sz w:val="21"/>
          <w:szCs w:val="21"/>
        </w:rPr>
        <w:t>① 《晋书·王敦传》:敦始自选置，兼统州郡焉。</w:t>
      </w:r>
    </w:p>
    <w:p>
      <w:pPr>
        <w:spacing w:before="153" w:line="217" w:lineRule="auto"/>
        <w:ind w:left="1069"/>
        <w:rPr>
          <w:rFonts w:ascii="SimSun" w:hAnsi="SimSun" w:eastAsia="SimSun" w:cs="SimSun"/>
          <w:sz w:val="21"/>
          <w:szCs w:val="21"/>
        </w:rPr>
      </w:pPr>
      <w:r>
        <w:rPr>
          <w:rFonts w:ascii="SimSun" w:hAnsi="SimSun" w:eastAsia="SimSun" w:cs="SimSun"/>
          <w:spacing w:val="-5"/>
          <w:sz w:val="21"/>
          <w:szCs w:val="21"/>
        </w:rPr>
        <w:t>②</w:t>
      </w:r>
      <w:r>
        <w:rPr>
          <w:rFonts w:ascii="SimSun" w:hAnsi="SimSun" w:eastAsia="SimSun" w:cs="SimSun"/>
          <w:spacing w:val="41"/>
          <w:sz w:val="21"/>
          <w:szCs w:val="21"/>
        </w:rPr>
        <w:t xml:space="preserve"> </w:t>
      </w:r>
      <w:r>
        <w:rPr>
          <w:rFonts w:ascii="SimSun" w:hAnsi="SimSun" w:eastAsia="SimSun" w:cs="SimSun"/>
          <w:spacing w:val="-5"/>
          <w:sz w:val="21"/>
          <w:szCs w:val="21"/>
        </w:rPr>
        <w:t>《晋书·陶侃传》:敦果留侃不遣，左转广州刺史、平越中郎将，以王虞为荆州。</w:t>
      </w:r>
    </w:p>
    <w:p>
      <w:pPr>
        <w:spacing w:line="217" w:lineRule="auto"/>
        <w:rPr>
          <w:rFonts w:ascii="SimSun" w:hAnsi="SimSun" w:eastAsia="SimSun" w:cs="SimSun"/>
          <w:sz w:val="21"/>
          <w:szCs w:val="21"/>
        </w:rPr>
        <w:sectPr>
          <w:footerReference r:id="rId53" w:type="default"/>
          <w:pgSz w:w="11910" w:h="16840"/>
          <w:pgMar w:top="400" w:right="1529" w:bottom="1287" w:left="1509" w:header="0" w:footer="1018" w:gutter="0"/>
          <w:cols w:space="720" w:num="1"/>
        </w:sectPr>
      </w:pPr>
    </w:p>
    <w:p>
      <w:pPr>
        <w:pStyle w:val="2"/>
        <w:spacing w:line="280" w:lineRule="auto"/>
      </w:pPr>
      <w:r>
        <w:drawing>
          <wp:anchor distT="0" distB="0" distL="0" distR="0" simplePos="0" relativeHeight="251712512" behindDoc="0" locked="0" layoutInCell="0" allowOverlap="1">
            <wp:simplePos x="0" y="0"/>
            <wp:positionH relativeFrom="page">
              <wp:posOffset>1021715</wp:posOffset>
            </wp:positionH>
            <wp:positionV relativeFrom="page">
              <wp:posOffset>7987665</wp:posOffset>
            </wp:positionV>
            <wp:extent cx="1041400" cy="6350"/>
            <wp:effectExtent l="0" t="0" r="0" b="0"/>
            <wp:wrapNone/>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428"/>
                    <a:stretch>
                      <a:fillRect/>
                    </a:stretch>
                  </pic:blipFill>
                  <pic:spPr>
                    <a:xfrm>
                      <a:off x="0" y="0"/>
                      <a:ext cx="1041404" cy="6350"/>
                    </a:xfrm>
                    <a:prstGeom prst="rect">
                      <a:avLst/>
                    </a:prstGeom>
                  </pic:spPr>
                </pic:pic>
              </a:graphicData>
            </a:graphic>
          </wp:anchor>
        </w:drawing>
      </w:r>
    </w:p>
    <w:p>
      <w:pPr>
        <w:pStyle w:val="2"/>
        <w:spacing w:line="281" w:lineRule="auto"/>
      </w:pPr>
    </w:p>
    <w:p>
      <w:pPr>
        <w:pStyle w:val="2"/>
        <w:spacing w:line="281" w:lineRule="auto"/>
      </w:pPr>
    </w:p>
    <w:p>
      <w:pPr>
        <w:pStyle w:val="2"/>
        <w:spacing w:line="281" w:lineRule="auto"/>
      </w:pPr>
    </w:p>
    <w:p>
      <w:pPr>
        <w:pStyle w:val="2"/>
        <w:spacing w:line="281" w:lineRule="auto"/>
      </w:pPr>
    </w:p>
    <w:p>
      <w:pPr>
        <w:spacing w:before="88" w:line="327" w:lineRule="auto"/>
        <w:ind w:left="105" w:right="617" w:firstLine="550"/>
        <w:rPr>
          <w:rFonts w:ascii="SimSun" w:hAnsi="SimSun" w:eastAsia="SimSun" w:cs="SimSun"/>
          <w:sz w:val="27"/>
          <w:szCs w:val="27"/>
        </w:rPr>
      </w:pPr>
      <w:r>
        <w:rPr>
          <w:rFonts w:ascii="SimSun" w:hAnsi="SimSun" w:eastAsia="SimSun" w:cs="SimSun"/>
          <w:spacing w:val="-6"/>
          <w:sz w:val="27"/>
          <w:szCs w:val="27"/>
        </w:rPr>
        <w:t>消息传来后，陶侃的将吏士兵全都挽留陶侃，王敦大怒，不答应。</w:t>
      </w:r>
      <w:r>
        <w:rPr>
          <w:rFonts w:ascii="SimSun" w:hAnsi="SimSun" w:eastAsia="SimSun" w:cs="SimSun"/>
          <w:spacing w:val="7"/>
          <w:sz w:val="27"/>
          <w:szCs w:val="27"/>
        </w:rPr>
        <w:t xml:space="preserve"> </w:t>
      </w:r>
      <w:r>
        <w:rPr>
          <w:rFonts w:ascii="SimSun" w:hAnsi="SimSun" w:eastAsia="SimSun" w:cs="SimSun"/>
          <w:spacing w:val="-7"/>
          <w:sz w:val="27"/>
          <w:szCs w:val="27"/>
        </w:rPr>
        <w:t>陶侃部将郑攀、苏温、马俊等人不愿南下，</w:t>
      </w:r>
      <w:r>
        <w:rPr>
          <w:rFonts w:ascii="SimSun" w:hAnsi="SimSun" w:eastAsia="SimSun" w:cs="SimSun"/>
          <w:spacing w:val="-8"/>
          <w:sz w:val="27"/>
          <w:szCs w:val="27"/>
        </w:rPr>
        <w:t>就到西边迎接杜曾，发生了</w:t>
      </w:r>
    </w:p>
    <w:p>
      <w:pPr>
        <w:spacing w:line="217" w:lineRule="auto"/>
        <w:ind w:left="105"/>
        <w:rPr>
          <w:rFonts w:ascii="SimSun" w:hAnsi="SimSun" w:eastAsia="SimSun" w:cs="SimSun"/>
          <w:sz w:val="27"/>
          <w:szCs w:val="27"/>
        </w:rPr>
      </w:pPr>
      <w:r>
        <w:rPr>
          <w:rFonts w:ascii="SimSun" w:hAnsi="SimSun" w:eastAsia="SimSun" w:cs="SimSun"/>
          <w:spacing w:val="-25"/>
          <w:sz w:val="27"/>
          <w:szCs w:val="27"/>
        </w:rPr>
        <w:t>兵变。①</w:t>
      </w:r>
    </w:p>
    <w:p>
      <w:pPr>
        <w:spacing w:before="204" w:line="335" w:lineRule="auto"/>
        <w:ind w:left="105" w:right="678" w:firstLine="550"/>
        <w:rPr>
          <w:rFonts w:ascii="SimSun" w:hAnsi="SimSun" w:eastAsia="SimSun" w:cs="SimSun"/>
          <w:sz w:val="27"/>
          <w:szCs w:val="27"/>
        </w:rPr>
      </w:pPr>
      <w:r>
        <w:rPr>
          <w:rFonts w:ascii="SimSun" w:hAnsi="SimSun" w:eastAsia="SimSun" w:cs="SimSun"/>
          <w:spacing w:val="6"/>
          <w:sz w:val="27"/>
          <w:szCs w:val="27"/>
        </w:rPr>
        <w:t>王敦觉得陶侃的手腕太高了，难道荆州就陶侃能调得动</w:t>
      </w:r>
      <w:r>
        <w:rPr>
          <w:rFonts w:ascii="SimSun" w:hAnsi="SimSun" w:eastAsia="SimSun" w:cs="SimSun"/>
          <w:spacing w:val="5"/>
          <w:sz w:val="27"/>
          <w:szCs w:val="27"/>
        </w:rPr>
        <w:t>?大怒之</w:t>
      </w:r>
      <w:r>
        <w:rPr>
          <w:rFonts w:ascii="SimSun" w:hAnsi="SimSun" w:eastAsia="SimSun" w:cs="SimSun"/>
          <w:sz w:val="27"/>
          <w:szCs w:val="27"/>
        </w:rPr>
        <w:t xml:space="preserve"> </w:t>
      </w:r>
      <w:r>
        <w:rPr>
          <w:rFonts w:ascii="SimSun" w:hAnsi="SimSun" w:eastAsia="SimSun" w:cs="SimSun"/>
          <w:spacing w:val="-7"/>
          <w:sz w:val="27"/>
          <w:szCs w:val="27"/>
        </w:rPr>
        <w:t>下，披甲持矛，打算捅死陶侃。②但王敦毕竟是个政治家，还是有理智</w:t>
      </w:r>
    </w:p>
    <w:p>
      <w:pPr>
        <w:spacing w:line="218" w:lineRule="auto"/>
        <w:ind w:left="105"/>
        <w:rPr>
          <w:rFonts w:ascii="SimSun" w:hAnsi="SimSun" w:eastAsia="SimSun" w:cs="SimSun"/>
          <w:sz w:val="27"/>
          <w:szCs w:val="27"/>
        </w:rPr>
      </w:pPr>
      <w:r>
        <w:rPr>
          <w:rFonts w:ascii="SimSun" w:hAnsi="SimSun" w:eastAsia="SimSun" w:cs="SimSun"/>
          <w:spacing w:val="-8"/>
          <w:sz w:val="27"/>
          <w:szCs w:val="27"/>
        </w:rPr>
        <w:t>的，拿起矛后又后悔了，来来回回好几次，僵那里了。</w:t>
      </w:r>
    </w:p>
    <w:p>
      <w:pPr>
        <w:spacing w:before="171" w:line="342" w:lineRule="auto"/>
        <w:ind w:left="104" w:right="637" w:firstLine="550"/>
        <w:rPr>
          <w:rFonts w:ascii="SimSun" w:hAnsi="SimSun" w:eastAsia="SimSun" w:cs="SimSun"/>
          <w:sz w:val="27"/>
          <w:szCs w:val="27"/>
        </w:rPr>
      </w:pPr>
      <w:r>
        <w:rPr>
          <w:rFonts w:ascii="SimSun" w:hAnsi="SimSun" w:eastAsia="SimSun" w:cs="SimSun"/>
          <w:spacing w:val="3"/>
          <w:sz w:val="27"/>
          <w:szCs w:val="27"/>
        </w:rPr>
        <w:t>陶侃多机灵啊，赶紧给王敦缓和的机会去厕所了。王敦的</w:t>
      </w:r>
      <w:r>
        <w:rPr>
          <w:rFonts w:ascii="SimSun" w:hAnsi="SimSun" w:eastAsia="SimSun" w:cs="SimSun"/>
          <w:spacing w:val="2"/>
          <w:sz w:val="27"/>
          <w:szCs w:val="27"/>
        </w:rPr>
        <w:t>谘议参</w:t>
      </w:r>
      <w:r>
        <w:rPr>
          <w:rFonts w:ascii="SimSun" w:hAnsi="SimSun" w:eastAsia="SimSun" w:cs="SimSun"/>
          <w:sz w:val="27"/>
          <w:szCs w:val="27"/>
        </w:rPr>
        <w:t xml:space="preserve"> </w:t>
      </w:r>
      <w:r>
        <w:rPr>
          <w:rFonts w:ascii="SimSun" w:hAnsi="SimSun" w:eastAsia="SimSun" w:cs="SimSun"/>
          <w:spacing w:val="-6"/>
          <w:sz w:val="27"/>
          <w:szCs w:val="27"/>
        </w:rPr>
        <w:t>军梅陶、长史陈颁给王敦下台阶，说：“大人啊，周访和陶侃是姻亲，</w:t>
      </w:r>
    </w:p>
    <w:p>
      <w:pPr>
        <w:spacing w:line="219" w:lineRule="auto"/>
        <w:ind w:left="105"/>
        <w:rPr>
          <w:rFonts w:ascii="SimSun" w:hAnsi="SimSun" w:eastAsia="SimSun" w:cs="SimSun"/>
          <w:sz w:val="27"/>
          <w:szCs w:val="27"/>
        </w:rPr>
      </w:pPr>
      <w:r>
        <w:rPr>
          <w:rFonts w:ascii="SimSun" w:hAnsi="SimSun" w:eastAsia="SimSun" w:cs="SimSun"/>
          <w:spacing w:val="3"/>
          <w:sz w:val="27"/>
          <w:szCs w:val="27"/>
        </w:rPr>
        <w:t>关系好，跟左右手一样，哪有人家左手被砍而</w:t>
      </w:r>
      <w:r>
        <w:rPr>
          <w:rFonts w:ascii="SimSun" w:hAnsi="SimSun" w:eastAsia="SimSun" w:cs="SimSun"/>
          <w:spacing w:val="2"/>
          <w:sz w:val="27"/>
          <w:szCs w:val="27"/>
        </w:rPr>
        <w:t>右手不来帮忙的?”</w:t>
      </w:r>
    </w:p>
    <w:p>
      <w:pPr>
        <w:spacing w:before="200" w:line="320" w:lineRule="auto"/>
        <w:ind w:left="105" w:right="635" w:firstLine="550"/>
        <w:rPr>
          <w:rFonts w:ascii="SimSun" w:hAnsi="SimSun" w:eastAsia="SimSun" w:cs="SimSun"/>
          <w:sz w:val="27"/>
          <w:szCs w:val="27"/>
        </w:rPr>
      </w:pPr>
      <w:r>
        <w:rPr>
          <w:rFonts w:ascii="SimSun" w:hAnsi="SimSun" w:eastAsia="SimSun" w:cs="SimSun"/>
          <w:spacing w:val="3"/>
          <w:sz w:val="27"/>
          <w:szCs w:val="27"/>
        </w:rPr>
        <w:t>王敦顺坡下驴，设宴为陶侃饯行。陶侃面对这个局面，隐忍了下</w:t>
      </w:r>
      <w:r>
        <w:rPr>
          <w:rFonts w:ascii="SimSun" w:hAnsi="SimSun" w:eastAsia="SimSun" w:cs="SimSun"/>
          <w:spacing w:val="2"/>
          <w:sz w:val="27"/>
          <w:szCs w:val="27"/>
        </w:rPr>
        <w:t xml:space="preserve"> </w:t>
      </w:r>
      <w:r>
        <w:rPr>
          <w:rFonts w:ascii="SimSun" w:hAnsi="SimSun" w:eastAsia="SimSun" w:cs="SimSun"/>
          <w:spacing w:val="-6"/>
          <w:sz w:val="27"/>
          <w:szCs w:val="27"/>
        </w:rPr>
        <w:t>来，把儿子留给王敦当人质，连夜离开了王敦军营，到了豫章，看见老</w:t>
      </w:r>
    </w:p>
    <w:p>
      <w:pPr>
        <w:spacing w:before="1" w:line="217" w:lineRule="auto"/>
        <w:ind w:left="105"/>
        <w:rPr>
          <w:rFonts w:ascii="SimSun" w:hAnsi="SimSun" w:eastAsia="SimSun" w:cs="SimSun"/>
          <w:sz w:val="27"/>
          <w:szCs w:val="27"/>
        </w:rPr>
      </w:pPr>
      <w:r>
        <w:rPr>
          <w:rFonts w:ascii="SimSun" w:hAnsi="SimSun" w:eastAsia="SimSun" w:cs="SimSun"/>
          <w:spacing w:val="-20"/>
          <w:sz w:val="27"/>
          <w:szCs w:val="27"/>
        </w:rPr>
        <w:t>兄弟周访后哭道：“亲家啊，要不是因为你，我就死王敦那里了。”③</w:t>
      </w:r>
    </w:p>
    <w:p>
      <w:pPr>
        <w:spacing w:before="223" w:line="349" w:lineRule="auto"/>
        <w:ind w:left="105" w:right="639" w:firstLine="550"/>
        <w:rPr>
          <w:rFonts w:ascii="SimSun" w:hAnsi="SimSun" w:eastAsia="SimSun" w:cs="SimSun"/>
          <w:sz w:val="27"/>
          <w:szCs w:val="27"/>
        </w:rPr>
      </w:pPr>
      <w:r>
        <w:rPr>
          <w:rFonts w:ascii="SimSun" w:hAnsi="SimSun" w:eastAsia="SimSun" w:cs="SimSun"/>
          <w:spacing w:val="3"/>
          <w:sz w:val="27"/>
          <w:szCs w:val="27"/>
        </w:rPr>
        <w:t>陶侃旧将郑攀、苏温等因为陶侃被王敦阴了而群情激奋，又</w:t>
      </w:r>
      <w:r>
        <w:rPr>
          <w:rFonts w:ascii="SimSun" w:hAnsi="SimSun" w:eastAsia="SimSun" w:cs="SimSun"/>
          <w:spacing w:val="2"/>
          <w:sz w:val="27"/>
          <w:szCs w:val="27"/>
        </w:rPr>
        <w:t>因为</w:t>
      </w:r>
      <w:r>
        <w:rPr>
          <w:rFonts w:ascii="SimSun" w:hAnsi="SimSun" w:eastAsia="SimSun" w:cs="SimSun"/>
          <w:sz w:val="27"/>
          <w:szCs w:val="27"/>
        </w:rPr>
        <w:t xml:space="preserve"> </w:t>
      </w:r>
      <w:r>
        <w:rPr>
          <w:rFonts w:ascii="SimSun" w:hAnsi="SimSun" w:eastAsia="SimSun" w:cs="SimSun"/>
          <w:spacing w:val="-6"/>
          <w:sz w:val="27"/>
          <w:szCs w:val="27"/>
        </w:rPr>
        <w:t>王虞恶名在外，也率本部三千人投奔杜曾了，结果荆州再乱，王虞根本</w:t>
      </w:r>
    </w:p>
    <w:p>
      <w:pPr>
        <w:spacing w:before="1" w:line="218" w:lineRule="auto"/>
        <w:ind w:left="105"/>
        <w:rPr>
          <w:rFonts w:ascii="SimSun" w:hAnsi="SimSun" w:eastAsia="SimSun" w:cs="SimSun"/>
          <w:sz w:val="27"/>
          <w:szCs w:val="27"/>
        </w:rPr>
      </w:pPr>
      <w:r>
        <w:rPr>
          <w:rFonts w:ascii="SimSun" w:hAnsi="SimSun" w:eastAsia="SimSun" w:cs="SimSun"/>
          <w:spacing w:val="-12"/>
          <w:sz w:val="27"/>
          <w:szCs w:val="27"/>
        </w:rPr>
        <w:t>没本事平叛。</w:t>
      </w:r>
    </w:p>
    <w:p>
      <w:pPr>
        <w:spacing w:before="152" w:line="349" w:lineRule="auto"/>
        <w:ind w:left="105" w:right="629" w:firstLine="550"/>
        <w:rPr>
          <w:rFonts w:ascii="SimSun" w:hAnsi="SimSun" w:eastAsia="SimSun" w:cs="SimSun"/>
          <w:sz w:val="27"/>
          <w:szCs w:val="27"/>
        </w:rPr>
      </w:pPr>
      <w:r>
        <w:rPr>
          <w:rFonts w:ascii="SimSun" w:hAnsi="SimSun" w:eastAsia="SimSun" w:cs="SimSun"/>
          <w:spacing w:val="-2"/>
          <w:sz w:val="27"/>
          <w:szCs w:val="27"/>
        </w:rPr>
        <w:t>折腾了一年多，317年八月，荆州刺史王虞督护征虏将军赵诱、襄</w:t>
      </w:r>
      <w:r>
        <w:rPr>
          <w:rFonts w:ascii="SimSun" w:hAnsi="SimSun" w:eastAsia="SimSun" w:cs="SimSun"/>
          <w:spacing w:val="17"/>
          <w:sz w:val="27"/>
          <w:szCs w:val="27"/>
        </w:rPr>
        <w:t xml:space="preserve"> </w:t>
      </w:r>
      <w:r>
        <w:rPr>
          <w:rFonts w:ascii="SimSun" w:hAnsi="SimSun" w:eastAsia="SimSun" w:cs="SimSun"/>
          <w:spacing w:val="2"/>
          <w:sz w:val="27"/>
          <w:szCs w:val="27"/>
        </w:rPr>
        <w:t>阳太守朱轨、陵江将军黄峻在女观湖与叛军会战，大败，赵诱、朱轨</w:t>
      </w:r>
    </w:p>
    <w:p>
      <w:pPr>
        <w:spacing w:line="220" w:lineRule="auto"/>
        <w:ind w:left="105"/>
        <w:rPr>
          <w:rFonts w:ascii="SimSun" w:hAnsi="SimSun" w:eastAsia="SimSun" w:cs="SimSun"/>
          <w:sz w:val="27"/>
          <w:szCs w:val="27"/>
        </w:rPr>
      </w:pPr>
      <w:r>
        <w:rPr>
          <w:rFonts w:ascii="SimSun" w:hAnsi="SimSun" w:eastAsia="SimSun" w:cs="SimSun"/>
          <w:spacing w:val="-8"/>
          <w:sz w:val="27"/>
          <w:szCs w:val="27"/>
        </w:rPr>
        <w:t>战死。</w:t>
      </w:r>
    </w:p>
    <w:p>
      <w:pPr>
        <w:spacing w:before="196" w:line="219" w:lineRule="auto"/>
        <w:ind w:left="655"/>
        <w:rPr>
          <w:rFonts w:ascii="SimSun" w:hAnsi="SimSun" w:eastAsia="SimSun" w:cs="SimSun"/>
          <w:sz w:val="27"/>
          <w:szCs w:val="27"/>
        </w:rPr>
      </w:pPr>
      <w:r>
        <w:rPr>
          <w:rFonts w:ascii="SimSun" w:hAnsi="SimSun" w:eastAsia="SimSun" w:cs="SimSun"/>
          <w:spacing w:val="-8"/>
          <w:sz w:val="27"/>
          <w:szCs w:val="27"/>
        </w:rPr>
        <w:t>这次大会战后，杜曾威震江沔，局势又要压不住了。</w:t>
      </w:r>
    </w:p>
    <w:p>
      <w:pPr>
        <w:spacing w:before="161" w:line="519" w:lineRule="exact"/>
        <w:ind w:left="655"/>
        <w:rPr>
          <w:rFonts w:ascii="SimSun" w:hAnsi="SimSun" w:eastAsia="SimSun" w:cs="SimSun"/>
          <w:sz w:val="27"/>
          <w:szCs w:val="27"/>
        </w:rPr>
      </w:pPr>
      <w:r>
        <w:rPr>
          <w:rFonts w:ascii="SimSun" w:hAnsi="SimSun" w:eastAsia="SimSun" w:cs="SimSun"/>
          <w:spacing w:val="1"/>
          <w:position w:val="18"/>
          <w:sz w:val="27"/>
          <w:szCs w:val="27"/>
        </w:rPr>
        <w:t>由于王敦阴了陶侃，因此名声已经臭大街了，他也使不动南方的</w:t>
      </w:r>
    </w:p>
    <w:p>
      <w:pPr>
        <w:spacing w:before="1" w:line="218" w:lineRule="auto"/>
        <w:ind w:left="105"/>
        <w:rPr>
          <w:rFonts w:ascii="SimSun" w:hAnsi="SimSun" w:eastAsia="SimSun" w:cs="SimSun"/>
          <w:sz w:val="27"/>
          <w:szCs w:val="27"/>
        </w:rPr>
      </w:pPr>
      <w:r>
        <w:rPr>
          <w:rFonts w:ascii="SimSun" w:hAnsi="SimSun" w:eastAsia="SimSun" w:cs="SimSun"/>
          <w:spacing w:val="-6"/>
          <w:sz w:val="27"/>
          <w:szCs w:val="27"/>
        </w:rPr>
        <w:t>豪族武装，自己的队伍上去打仗就一次又一次地现眼。最终是司马睿下</w:t>
      </w:r>
    </w:p>
    <w:p>
      <w:pPr>
        <w:pStyle w:val="2"/>
        <w:spacing w:line="327" w:lineRule="auto"/>
      </w:pPr>
    </w:p>
    <w:p>
      <w:pPr>
        <w:pStyle w:val="2"/>
        <w:spacing w:line="327" w:lineRule="auto"/>
      </w:pPr>
    </w:p>
    <w:p>
      <w:pPr>
        <w:spacing w:before="68" w:line="372" w:lineRule="exact"/>
        <w:ind w:left="534"/>
        <w:rPr>
          <w:rFonts w:ascii="SimSun" w:hAnsi="SimSun" w:eastAsia="SimSun" w:cs="SimSun"/>
          <w:sz w:val="21"/>
          <w:szCs w:val="21"/>
        </w:rPr>
      </w:pPr>
      <w:r>
        <w:rPr>
          <w:rFonts w:ascii="SimSun" w:hAnsi="SimSun" w:eastAsia="SimSun" w:cs="SimSun"/>
          <w:spacing w:val="-1"/>
          <w:position w:val="12"/>
          <w:sz w:val="21"/>
          <w:szCs w:val="21"/>
        </w:rPr>
        <w:t>①</w:t>
      </w:r>
      <w:r>
        <w:rPr>
          <w:rFonts w:ascii="SimSun" w:hAnsi="SimSun" w:eastAsia="SimSun" w:cs="SimSun"/>
          <w:spacing w:val="50"/>
          <w:position w:val="12"/>
          <w:sz w:val="21"/>
          <w:szCs w:val="21"/>
        </w:rPr>
        <w:t xml:space="preserve"> </w:t>
      </w:r>
      <w:r>
        <w:rPr>
          <w:rFonts w:ascii="SimSun" w:hAnsi="SimSun" w:eastAsia="SimSun" w:cs="SimSun"/>
          <w:spacing w:val="-1"/>
          <w:position w:val="12"/>
          <w:sz w:val="21"/>
          <w:szCs w:val="21"/>
        </w:rPr>
        <w:t>《晋书·陶侃传》:侃之佐吏将士诣敦请留侃。</w:t>
      </w:r>
      <w:r>
        <w:rPr>
          <w:rFonts w:ascii="SimSun" w:hAnsi="SimSun" w:eastAsia="SimSun" w:cs="SimSun"/>
          <w:spacing w:val="-2"/>
          <w:position w:val="12"/>
          <w:sz w:val="21"/>
          <w:szCs w:val="21"/>
        </w:rPr>
        <w:t>敦怒，不许。侃将郑攀、苏温、马</w:t>
      </w:r>
    </w:p>
    <w:p>
      <w:pPr>
        <w:spacing w:before="1" w:line="219" w:lineRule="auto"/>
        <w:ind w:left="105"/>
        <w:rPr>
          <w:rFonts w:ascii="SimSun" w:hAnsi="SimSun" w:eastAsia="SimSun" w:cs="SimSun"/>
          <w:sz w:val="21"/>
          <w:szCs w:val="21"/>
        </w:rPr>
      </w:pPr>
      <w:r>
        <w:rPr>
          <w:rFonts w:ascii="SimSun" w:hAnsi="SimSun" w:eastAsia="SimSun" w:cs="SimSun"/>
          <w:spacing w:val="-5"/>
          <w:sz w:val="21"/>
          <w:szCs w:val="21"/>
        </w:rPr>
        <w:t>俊等不欲南行，遂西迎杜曾以距虞。</w:t>
      </w:r>
    </w:p>
    <w:p>
      <w:pPr>
        <w:spacing w:before="148" w:line="217" w:lineRule="auto"/>
        <w:ind w:left="534"/>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38"/>
          <w:sz w:val="21"/>
          <w:szCs w:val="21"/>
        </w:rPr>
        <w:t xml:space="preserve"> </w:t>
      </w:r>
      <w:r>
        <w:rPr>
          <w:rFonts w:ascii="SimSun" w:hAnsi="SimSun" w:eastAsia="SimSun" w:cs="SimSun"/>
          <w:spacing w:val="-4"/>
          <w:sz w:val="21"/>
          <w:szCs w:val="21"/>
        </w:rPr>
        <w:t>《晋书·陶侃传》:敦意攀承侃风旨，被甲持矛，将杀侃。</w:t>
      </w:r>
    </w:p>
    <w:p>
      <w:pPr>
        <w:spacing w:before="132" w:line="270" w:lineRule="auto"/>
        <w:ind w:right="547" w:firstLine="534"/>
        <w:rPr>
          <w:rFonts w:ascii="SimSun" w:hAnsi="SimSun" w:eastAsia="SimSun" w:cs="SimSun"/>
          <w:sz w:val="21"/>
          <w:szCs w:val="21"/>
        </w:rPr>
      </w:pPr>
      <w:r>
        <w:rPr>
          <w:rFonts w:ascii="SimSun" w:hAnsi="SimSun" w:eastAsia="SimSun" w:cs="SimSun"/>
          <w:spacing w:val="1"/>
          <w:sz w:val="21"/>
          <w:szCs w:val="21"/>
        </w:rPr>
        <w:t>③</w:t>
      </w:r>
      <w:r>
        <w:rPr>
          <w:rFonts w:ascii="SimSun" w:hAnsi="SimSun" w:eastAsia="SimSun" w:cs="SimSun"/>
          <w:spacing w:val="47"/>
          <w:sz w:val="21"/>
          <w:szCs w:val="21"/>
        </w:rPr>
        <w:t xml:space="preserve"> </w:t>
      </w:r>
      <w:r>
        <w:rPr>
          <w:rFonts w:ascii="SimSun" w:hAnsi="SimSun" w:eastAsia="SimSun" w:cs="SimSun"/>
          <w:spacing w:val="1"/>
          <w:sz w:val="21"/>
          <w:szCs w:val="21"/>
        </w:rPr>
        <w:t>《晋书·陶侃传》:侃便夜发。敦引其子瞻参军。侃既达豫章，见周访，流涕曰：</w:t>
      </w:r>
      <w:r>
        <w:rPr>
          <w:rFonts w:ascii="SimSun" w:hAnsi="SimSun" w:eastAsia="SimSun" w:cs="SimSun"/>
          <w:sz w:val="21"/>
          <w:szCs w:val="21"/>
        </w:rPr>
        <w:t xml:space="preserve"> </w:t>
      </w:r>
      <w:r>
        <w:rPr>
          <w:rFonts w:ascii="SimSun" w:hAnsi="SimSun" w:eastAsia="SimSun" w:cs="SimSun"/>
          <w:spacing w:val="9"/>
          <w:sz w:val="21"/>
          <w:szCs w:val="21"/>
        </w:rPr>
        <w:t>“非卿外援，我殆不免!”</w:t>
      </w:r>
    </w:p>
    <w:p>
      <w:pPr>
        <w:pStyle w:val="2"/>
        <w:spacing w:line="268" w:lineRule="auto"/>
      </w:pPr>
    </w:p>
    <w:p>
      <w:pPr>
        <w:pStyle w:val="2"/>
        <w:spacing w:line="268" w:lineRule="auto"/>
      </w:pPr>
    </w:p>
    <w:p>
      <w:pPr>
        <w:pStyle w:val="2"/>
        <w:spacing w:line="269" w:lineRule="auto"/>
      </w:pPr>
    </w:p>
    <w:p>
      <w:pPr>
        <w:spacing w:before="69" w:line="222" w:lineRule="auto"/>
        <w:jc w:val="right"/>
        <w:rPr>
          <w:rFonts w:ascii="SimSun" w:hAnsi="SimSun" w:eastAsia="SimSun" w:cs="SimSun"/>
          <w:sz w:val="16"/>
          <w:szCs w:val="16"/>
        </w:rPr>
      </w:pPr>
      <w:r>
        <w:rPr>
          <w:rFonts w:ascii="KaiTi" w:hAnsi="KaiTi" w:eastAsia="KaiTi" w:cs="KaiTi"/>
          <w:b/>
          <w:bCs/>
          <w:spacing w:val="-15"/>
          <w:sz w:val="21"/>
          <w:szCs w:val="21"/>
        </w:rPr>
        <w:t>第6战</w:t>
      </w:r>
      <w:r>
        <w:rPr>
          <w:rFonts w:ascii="KaiTi" w:hAnsi="KaiTi" w:eastAsia="KaiTi" w:cs="KaiTi"/>
          <w:spacing w:val="-15"/>
          <w:sz w:val="21"/>
          <w:szCs w:val="21"/>
        </w:rPr>
        <w:t xml:space="preserve"> </w:t>
      </w:r>
      <w:r>
        <w:rPr>
          <w:rFonts w:ascii="KaiTi" w:hAnsi="KaiTi" w:eastAsia="KaiTi" w:cs="KaiTi"/>
          <w:spacing w:val="-14"/>
          <w:sz w:val="21"/>
          <w:szCs w:val="21"/>
        </w:rPr>
        <w:t xml:space="preserve"> </w:t>
      </w:r>
      <w:r>
        <w:rPr>
          <w:rFonts w:ascii="KaiTi" w:hAnsi="KaiTi" w:eastAsia="KaiTi" w:cs="KaiTi"/>
          <w:b/>
          <w:bCs/>
          <w:spacing w:val="-14"/>
          <w:sz w:val="21"/>
          <w:szCs w:val="21"/>
        </w:rPr>
        <w:t>东晋立国：“光脏北士”与“散装江东”博</w:t>
      </w:r>
      <w:r>
        <w:rPr>
          <w:rFonts w:ascii="KaiTi" w:hAnsi="KaiTi" w:eastAsia="KaiTi" w:cs="KaiTi"/>
          <w:b/>
          <w:bCs/>
          <w:spacing w:val="-15"/>
          <w:sz w:val="21"/>
          <w:szCs w:val="21"/>
        </w:rPr>
        <w:t>弈下的门阀政治</w:t>
      </w:r>
      <w:r>
        <w:rPr>
          <w:rFonts w:ascii="KaiTi" w:hAnsi="KaiTi" w:eastAsia="KaiTi" w:cs="KaiTi"/>
          <w:spacing w:val="-15"/>
          <w:sz w:val="21"/>
          <w:szCs w:val="21"/>
        </w:rPr>
        <w:t xml:space="preserve">   </w:t>
      </w:r>
      <w:r>
        <w:rPr>
          <w:rFonts w:ascii="KaiTi" w:hAnsi="KaiTi" w:eastAsia="KaiTi" w:cs="KaiTi"/>
          <w:b/>
          <w:bCs/>
          <w:spacing w:val="-15"/>
          <w:sz w:val="21"/>
          <w:szCs w:val="21"/>
        </w:rPr>
        <w:t>|</w:t>
      </w:r>
      <w:r>
        <w:rPr>
          <w:rFonts w:ascii="KaiTi" w:hAnsi="KaiTi" w:eastAsia="KaiTi" w:cs="KaiTi"/>
          <w:spacing w:val="24"/>
          <w:sz w:val="21"/>
          <w:szCs w:val="21"/>
        </w:rPr>
        <w:t xml:space="preserve">   </w:t>
      </w:r>
      <w:r>
        <w:rPr>
          <w:rFonts w:ascii="SimSun" w:hAnsi="SimSun" w:eastAsia="SimSun" w:cs="SimSun"/>
          <w:b/>
          <w:bCs/>
          <w:spacing w:val="-15"/>
          <w:position w:val="-2"/>
          <w:sz w:val="16"/>
          <w:szCs w:val="16"/>
        </w:rPr>
        <w:t>52</w:t>
      </w:r>
      <w:r>
        <w:rPr>
          <w:rFonts w:ascii="SimSun" w:hAnsi="SimSun" w:eastAsia="SimSun" w:cs="SimSun"/>
          <w:b/>
          <w:bCs/>
          <w:spacing w:val="-11"/>
          <w:position w:val="-2"/>
          <w:sz w:val="16"/>
          <w:szCs w:val="16"/>
        </w:rPr>
        <w:t>3</w:t>
      </w:r>
    </w:p>
    <w:p>
      <w:pPr>
        <w:spacing w:line="222" w:lineRule="auto"/>
        <w:rPr>
          <w:rFonts w:ascii="SimSun" w:hAnsi="SimSun" w:eastAsia="SimSun" w:cs="SimSun"/>
          <w:sz w:val="16"/>
          <w:szCs w:val="16"/>
        </w:rPr>
        <w:sectPr>
          <w:footerReference r:id="rId54" w:type="default"/>
          <w:pgSz w:w="11910" w:h="16840"/>
          <w:pgMar w:top="400" w:right="1467" w:bottom="400" w:left="1504" w:header="0" w:footer="0" w:gutter="0"/>
          <w:cols w:space="720" w:num="1"/>
        </w:sectPr>
      </w:pPr>
    </w:p>
    <w:p>
      <w:pPr>
        <w:pStyle w:val="2"/>
        <w:spacing w:line="287" w:lineRule="auto"/>
      </w:pPr>
      <w:r>
        <w:drawing>
          <wp:anchor distT="0" distB="0" distL="0" distR="0" simplePos="0" relativeHeight="251713536" behindDoc="0" locked="0" layoutInCell="0" allowOverlap="1">
            <wp:simplePos x="0" y="0"/>
            <wp:positionH relativeFrom="page">
              <wp:posOffset>1339215</wp:posOffset>
            </wp:positionH>
            <wp:positionV relativeFrom="page">
              <wp:posOffset>7276465</wp:posOffset>
            </wp:positionV>
            <wp:extent cx="1041400" cy="6350"/>
            <wp:effectExtent l="0" t="0" r="0" b="0"/>
            <wp:wrapNone/>
            <wp:docPr id="112" name="IM 112"/>
            <wp:cNvGraphicFramePr/>
            <a:graphic xmlns:a="http://schemas.openxmlformats.org/drawingml/2006/main">
              <a:graphicData uri="http://schemas.openxmlformats.org/drawingml/2006/picture">
                <pic:pic xmlns:pic="http://schemas.openxmlformats.org/drawingml/2006/picture">
                  <pic:nvPicPr>
                    <pic:cNvPr id="112" name="IM 112"/>
                    <pic:cNvPicPr/>
                  </pic:nvPicPr>
                  <pic:blipFill>
                    <a:blip r:embed="rId429"/>
                    <a:stretch>
                      <a:fillRect/>
                    </a:stretch>
                  </pic:blipFill>
                  <pic:spPr>
                    <a:xfrm>
                      <a:off x="0" y="0"/>
                      <a:ext cx="1041405" cy="6415"/>
                    </a:xfrm>
                    <a:prstGeom prst="rect">
                      <a:avLst/>
                    </a:prstGeom>
                  </pic:spPr>
                </pic:pic>
              </a:graphicData>
            </a:graphic>
          </wp:anchor>
        </w:drawing>
      </w:r>
    </w:p>
    <w:p>
      <w:pPr>
        <w:pStyle w:val="2"/>
        <w:spacing w:line="287" w:lineRule="auto"/>
      </w:pPr>
    </w:p>
    <w:p>
      <w:pPr>
        <w:pStyle w:val="2"/>
        <w:spacing w:line="287" w:lineRule="auto"/>
      </w:pPr>
    </w:p>
    <w:p>
      <w:pPr>
        <w:pStyle w:val="2"/>
        <w:spacing w:line="287" w:lineRule="auto"/>
      </w:pPr>
    </w:p>
    <w:p>
      <w:pPr>
        <w:pStyle w:val="2"/>
        <w:spacing w:line="287" w:lineRule="auto"/>
      </w:pPr>
    </w:p>
    <w:p>
      <w:pPr>
        <w:spacing w:before="85" w:line="219" w:lineRule="auto"/>
        <w:ind w:left="550"/>
        <w:rPr>
          <w:rFonts w:ascii="SimSun" w:hAnsi="SimSun" w:eastAsia="SimSun" w:cs="SimSun"/>
          <w:sz w:val="26"/>
          <w:szCs w:val="26"/>
        </w:rPr>
      </w:pPr>
      <w:r>
        <w:rPr>
          <w:rFonts w:ascii="SimSun" w:hAnsi="SimSun" w:eastAsia="SimSun" w:cs="SimSun"/>
          <w:spacing w:val="-6"/>
          <w:sz w:val="26"/>
          <w:szCs w:val="26"/>
        </w:rPr>
        <w:t>了命令，让周访带队平叛。</w:t>
      </w:r>
    </w:p>
    <w:p>
      <w:pPr>
        <w:spacing w:before="141" w:line="219" w:lineRule="auto"/>
        <w:ind w:left="1079"/>
        <w:rPr>
          <w:rFonts w:ascii="SimSun" w:hAnsi="SimSun" w:eastAsia="SimSun" w:cs="SimSun"/>
          <w:sz w:val="26"/>
          <w:szCs w:val="26"/>
        </w:rPr>
      </w:pPr>
      <w:r>
        <w:rPr>
          <w:rFonts w:ascii="SimSun" w:hAnsi="SimSun" w:eastAsia="SimSun" w:cs="SimSun"/>
          <w:spacing w:val="13"/>
          <w:sz w:val="26"/>
          <w:szCs w:val="26"/>
        </w:rPr>
        <w:t>恶心王敦集团两年、威震汉沔的杜曾叛军，被周访击溃，而且周</w:t>
      </w:r>
    </w:p>
    <w:p>
      <w:pPr>
        <w:spacing w:before="263" w:line="219" w:lineRule="auto"/>
        <w:ind w:left="550"/>
        <w:rPr>
          <w:rFonts w:ascii="Times New Roman" w:hAnsi="Times New Roman" w:eastAsia="Times New Roman" w:cs="Times New Roman"/>
          <w:sz w:val="26"/>
          <w:szCs w:val="26"/>
        </w:rPr>
      </w:pPr>
      <w:r>
        <w:rPr>
          <w:rFonts w:ascii="SimSun" w:hAnsi="SimSun" w:eastAsia="SimSun" w:cs="SimSun"/>
          <w:spacing w:val="-2"/>
          <w:sz w:val="26"/>
          <w:szCs w:val="26"/>
        </w:rPr>
        <w:t>访仅仅带了八千人的武装。</w:t>
      </w:r>
      <w:r>
        <w:rPr>
          <w:rFonts w:ascii="Times New Roman" w:hAnsi="Times New Roman" w:eastAsia="Times New Roman" w:cs="Times New Roman"/>
          <w:spacing w:val="-2"/>
          <w:sz w:val="26"/>
          <w:szCs w:val="26"/>
        </w:rPr>
        <w:t>C</w:t>
      </w:r>
    </w:p>
    <w:p>
      <w:pPr>
        <w:spacing w:before="121" w:line="369" w:lineRule="auto"/>
        <w:ind w:left="550" w:right="215" w:firstLine="529"/>
        <w:rPr>
          <w:rFonts w:ascii="SimSun" w:hAnsi="SimSun" w:eastAsia="SimSun" w:cs="SimSun"/>
          <w:sz w:val="26"/>
          <w:szCs w:val="26"/>
        </w:rPr>
      </w:pPr>
      <w:r>
        <w:rPr>
          <w:rFonts w:ascii="SimSun" w:hAnsi="SimSun" w:eastAsia="SimSun" w:cs="SimSun"/>
          <w:spacing w:val="13"/>
          <w:sz w:val="26"/>
          <w:szCs w:val="26"/>
        </w:rPr>
        <w:t>杜曾等逃进了武当山，周访因功迁南中郎将、督梁州诸军、梁州</w:t>
      </w:r>
      <w:r>
        <w:rPr>
          <w:rFonts w:ascii="SimSun" w:hAnsi="SimSun" w:eastAsia="SimSun" w:cs="SimSun"/>
          <w:spacing w:val="4"/>
          <w:sz w:val="26"/>
          <w:szCs w:val="26"/>
        </w:rPr>
        <w:t xml:space="preserve"> </w:t>
      </w:r>
      <w:r>
        <w:rPr>
          <w:rFonts w:ascii="SimSun" w:hAnsi="SimSun" w:eastAsia="SimSun" w:cs="SimSun"/>
          <w:spacing w:val="10"/>
          <w:sz w:val="26"/>
          <w:szCs w:val="26"/>
        </w:rPr>
        <w:t>刺史，屯兵襄阳。周访又进行了武当山“剿匪</w:t>
      </w:r>
      <w:r>
        <w:rPr>
          <w:rFonts w:ascii="SimSun" w:hAnsi="SimSun" w:eastAsia="SimSun" w:cs="SimSun"/>
          <w:spacing w:val="9"/>
          <w:sz w:val="26"/>
          <w:szCs w:val="26"/>
        </w:rPr>
        <w:t>记”,本着“今不斩曾，</w:t>
      </w:r>
    </w:p>
    <w:p>
      <w:pPr>
        <w:spacing w:line="218" w:lineRule="auto"/>
        <w:ind w:left="550"/>
        <w:rPr>
          <w:rFonts w:ascii="SimSun" w:hAnsi="SimSun" w:eastAsia="SimSun" w:cs="SimSun"/>
          <w:sz w:val="26"/>
          <w:szCs w:val="26"/>
        </w:rPr>
      </w:pPr>
      <w:r>
        <w:rPr>
          <w:rFonts w:ascii="SimSun" w:hAnsi="SimSun" w:eastAsia="SimSun" w:cs="SimSun"/>
          <w:spacing w:val="2"/>
          <w:sz w:val="26"/>
          <w:szCs w:val="26"/>
        </w:rPr>
        <w:t>祸难未已”的态度，最终剿灭了这伙乱军，抓到了匪首杜曾。</w:t>
      </w:r>
    </w:p>
    <w:p>
      <w:pPr>
        <w:spacing w:before="163" w:line="376" w:lineRule="auto"/>
        <w:ind w:left="550" w:right="265" w:firstLine="529"/>
        <w:rPr>
          <w:rFonts w:ascii="SimSun" w:hAnsi="SimSun" w:eastAsia="SimSun" w:cs="SimSun"/>
          <w:sz w:val="26"/>
          <w:szCs w:val="26"/>
        </w:rPr>
      </w:pPr>
      <w:r>
        <w:rPr>
          <w:rFonts w:ascii="SimSun" w:hAnsi="SimSun" w:eastAsia="SimSun" w:cs="SimSun"/>
          <w:spacing w:val="12"/>
          <w:sz w:val="26"/>
          <w:szCs w:val="26"/>
        </w:rPr>
        <w:t>成功平乱之后，周访跟王敦也决裂了。因为王敦又跟周访说话不</w:t>
      </w:r>
      <w:r>
        <w:rPr>
          <w:rFonts w:ascii="SimSun" w:hAnsi="SimSun" w:eastAsia="SimSun" w:cs="SimSun"/>
          <w:spacing w:val="17"/>
          <w:sz w:val="26"/>
          <w:szCs w:val="26"/>
        </w:rPr>
        <w:t xml:space="preserve"> </w:t>
      </w:r>
      <w:r>
        <w:rPr>
          <w:rFonts w:ascii="SimSun" w:hAnsi="SimSun" w:eastAsia="SimSun" w:cs="SimSun"/>
          <w:spacing w:val="4"/>
          <w:sz w:val="26"/>
          <w:szCs w:val="26"/>
        </w:rPr>
        <w:t>算话了。司马睿让周访平乱，王敦对周访是这么说的：“你</w:t>
      </w:r>
      <w:r>
        <w:rPr>
          <w:rFonts w:ascii="SimSun" w:hAnsi="SimSun" w:eastAsia="SimSun" w:cs="SimSun"/>
          <w:spacing w:val="3"/>
          <w:sz w:val="26"/>
          <w:szCs w:val="26"/>
        </w:rPr>
        <w:t>要是抓了杜</w:t>
      </w:r>
    </w:p>
    <w:p>
      <w:pPr>
        <w:spacing w:line="218" w:lineRule="auto"/>
        <w:ind w:left="550"/>
        <w:rPr>
          <w:rFonts w:ascii="SimSun" w:hAnsi="SimSun" w:eastAsia="SimSun" w:cs="SimSun"/>
          <w:sz w:val="26"/>
          <w:szCs w:val="26"/>
        </w:rPr>
      </w:pPr>
      <w:r>
        <w:rPr>
          <w:rFonts w:ascii="SimSun" w:hAnsi="SimSun" w:eastAsia="SimSun" w:cs="SimSun"/>
          <w:spacing w:val="-5"/>
          <w:sz w:val="26"/>
          <w:szCs w:val="26"/>
        </w:rPr>
        <w:t>曾，你就当荆州刺史。”</w:t>
      </w:r>
    </w:p>
    <w:p>
      <w:pPr>
        <w:spacing w:before="142" w:line="551" w:lineRule="exact"/>
        <w:ind w:left="1079"/>
        <w:rPr>
          <w:rFonts w:ascii="SimSun" w:hAnsi="SimSun" w:eastAsia="SimSun" w:cs="SimSun"/>
          <w:sz w:val="26"/>
          <w:szCs w:val="26"/>
        </w:rPr>
      </w:pPr>
      <w:r>
        <w:rPr>
          <w:rFonts w:ascii="SimSun" w:hAnsi="SimSun" w:eastAsia="SimSun" w:cs="SimSun"/>
          <w:spacing w:val="13"/>
          <w:position w:val="22"/>
          <w:sz w:val="26"/>
          <w:szCs w:val="26"/>
        </w:rPr>
        <w:t>原荆州刺史王虞被调回扬州当辅国将军了，他已经很好地完成了</w:t>
      </w:r>
    </w:p>
    <w:p>
      <w:pPr>
        <w:spacing w:before="1" w:line="219" w:lineRule="auto"/>
        <w:ind w:left="550"/>
        <w:rPr>
          <w:rFonts w:ascii="SimSun" w:hAnsi="SimSun" w:eastAsia="SimSun" w:cs="SimSun"/>
          <w:sz w:val="26"/>
          <w:szCs w:val="26"/>
        </w:rPr>
      </w:pPr>
      <w:r>
        <w:rPr>
          <w:rFonts w:ascii="SimSun" w:hAnsi="SimSun" w:eastAsia="SimSun" w:cs="SimSun"/>
          <w:spacing w:val="-4"/>
          <w:sz w:val="26"/>
          <w:szCs w:val="26"/>
        </w:rPr>
        <w:t>家族使命。</w:t>
      </w:r>
    </w:p>
    <w:p>
      <w:pPr>
        <w:spacing w:before="129" w:line="369" w:lineRule="auto"/>
        <w:ind w:left="550" w:right="278" w:firstLine="529"/>
        <w:rPr>
          <w:rFonts w:ascii="SimSun" w:hAnsi="SimSun" w:eastAsia="SimSun" w:cs="SimSun"/>
          <w:sz w:val="26"/>
          <w:szCs w:val="26"/>
        </w:rPr>
      </w:pPr>
      <w:r>
        <w:rPr>
          <w:rFonts w:ascii="SimSun" w:hAnsi="SimSun" w:eastAsia="SimSun" w:cs="SimSun"/>
          <w:spacing w:val="12"/>
          <w:sz w:val="26"/>
          <w:szCs w:val="26"/>
        </w:rPr>
        <w:t>王虞在周访的帮助下打跑了叛军才顺利来到荆州上班，结果他到</w:t>
      </w:r>
      <w:r>
        <w:rPr>
          <w:rFonts w:ascii="SimSun" w:hAnsi="SimSun" w:eastAsia="SimSun" w:cs="SimSun"/>
          <w:spacing w:val="1"/>
          <w:sz w:val="26"/>
          <w:szCs w:val="26"/>
        </w:rPr>
        <w:t xml:space="preserve"> </w:t>
      </w:r>
      <w:r>
        <w:rPr>
          <w:rFonts w:ascii="SimSun" w:hAnsi="SimSun" w:eastAsia="SimSun" w:cs="SimSun"/>
          <w:spacing w:val="3"/>
          <w:sz w:val="26"/>
          <w:szCs w:val="26"/>
        </w:rPr>
        <w:t>荆州的任务就是大批量地清算与诛杀陶侃的将佐和手下，弄得荆州骂声</w:t>
      </w:r>
    </w:p>
    <w:p>
      <w:pPr>
        <w:spacing w:line="217" w:lineRule="auto"/>
        <w:ind w:left="550"/>
        <w:rPr>
          <w:rFonts w:ascii="SimSun" w:hAnsi="SimSun" w:eastAsia="SimSun" w:cs="SimSun"/>
          <w:sz w:val="26"/>
          <w:szCs w:val="26"/>
        </w:rPr>
      </w:pPr>
      <w:r>
        <w:rPr>
          <w:rFonts w:ascii="SimSun" w:hAnsi="SimSun" w:eastAsia="SimSun" w:cs="SimSun"/>
          <w:spacing w:val="-2"/>
          <w:sz w:val="26"/>
          <w:szCs w:val="26"/>
        </w:rPr>
        <w:t>一片。等用完他这幅脏手套，王敦就给他调岗了。③</w:t>
      </w:r>
    </w:p>
    <w:p>
      <w:pPr>
        <w:spacing w:before="186" w:line="219" w:lineRule="auto"/>
        <w:ind w:left="1079"/>
        <w:rPr>
          <w:rFonts w:ascii="SimSun" w:hAnsi="SimSun" w:eastAsia="SimSun" w:cs="SimSun"/>
          <w:sz w:val="26"/>
          <w:szCs w:val="26"/>
        </w:rPr>
      </w:pPr>
      <w:r>
        <w:rPr>
          <w:rFonts w:ascii="SimSun" w:hAnsi="SimSun" w:eastAsia="SimSun" w:cs="SimSun"/>
          <w:spacing w:val="1"/>
          <w:sz w:val="26"/>
          <w:szCs w:val="26"/>
        </w:rPr>
        <w:t>荆州刺史空出来，又成了钓周访的鱼钩。</w:t>
      </w:r>
    </w:p>
    <w:p>
      <w:pPr>
        <w:spacing w:before="182" w:line="528" w:lineRule="exact"/>
        <w:ind w:left="1160"/>
        <w:rPr>
          <w:rFonts w:ascii="SimSun" w:hAnsi="SimSun" w:eastAsia="SimSun" w:cs="SimSun"/>
          <w:sz w:val="26"/>
          <w:szCs w:val="26"/>
        </w:rPr>
      </w:pPr>
      <w:r>
        <w:rPr>
          <w:rFonts w:ascii="SimSun" w:hAnsi="SimSun" w:eastAsia="SimSun" w:cs="SimSun"/>
          <w:spacing w:val="11"/>
          <w:position w:val="20"/>
          <w:sz w:val="26"/>
          <w:szCs w:val="26"/>
        </w:rPr>
        <w:t>周访发扬了极大的热情将杜曾抓了之后，王敦又耍赖，自领了荆</w:t>
      </w:r>
    </w:p>
    <w:p>
      <w:pPr>
        <w:spacing w:line="217" w:lineRule="auto"/>
        <w:ind w:left="550"/>
        <w:rPr>
          <w:rFonts w:ascii="SimSun" w:hAnsi="SimSun" w:eastAsia="SimSun" w:cs="SimSun"/>
          <w:sz w:val="26"/>
          <w:szCs w:val="26"/>
        </w:rPr>
      </w:pPr>
      <w:r>
        <w:rPr>
          <w:rFonts w:ascii="SimSun" w:hAnsi="SimSun" w:eastAsia="SimSun" w:cs="SimSun"/>
          <w:spacing w:val="-1"/>
          <w:sz w:val="26"/>
          <w:szCs w:val="26"/>
        </w:rPr>
        <w:t>州，周访仅仅进位安南将军、持节，都督、刺史如故。③</w:t>
      </w:r>
    </w:p>
    <w:p>
      <w:pPr>
        <w:spacing w:before="167" w:line="219" w:lineRule="auto"/>
        <w:jc w:val="right"/>
        <w:rPr>
          <w:rFonts w:ascii="SimSun" w:hAnsi="SimSun" w:eastAsia="SimSun" w:cs="SimSun"/>
          <w:sz w:val="26"/>
          <w:szCs w:val="26"/>
        </w:rPr>
      </w:pPr>
      <w:r>
        <w:rPr>
          <w:rFonts w:ascii="SimSun" w:hAnsi="SimSun" w:eastAsia="SimSun" w:cs="SimSun"/>
          <w:spacing w:val="10"/>
          <w:sz w:val="26"/>
          <w:szCs w:val="26"/>
        </w:rPr>
        <w:t>周访得到消息后大怒，吓得王敦赶紧亲自写信解释“全局一盘棋”</w:t>
      </w:r>
    </w:p>
    <w:p>
      <w:pPr>
        <w:pStyle w:val="2"/>
        <w:spacing w:line="253" w:lineRule="auto"/>
      </w:pPr>
    </w:p>
    <w:p>
      <w:pPr>
        <w:pStyle w:val="2"/>
        <w:spacing w:line="253" w:lineRule="auto"/>
      </w:pPr>
    </w:p>
    <w:p>
      <w:pPr>
        <w:pStyle w:val="2"/>
        <w:spacing w:line="253" w:lineRule="auto"/>
      </w:pPr>
    </w:p>
    <w:p>
      <w:pPr>
        <w:pStyle w:val="2"/>
        <w:spacing w:line="253" w:lineRule="auto"/>
      </w:pPr>
    </w:p>
    <w:p>
      <w:pPr>
        <w:spacing w:before="70" w:line="326" w:lineRule="auto"/>
        <w:ind w:left="550" w:right="214" w:firstLine="529"/>
        <w:rPr>
          <w:rFonts w:ascii="SimSun" w:hAnsi="SimSun" w:eastAsia="SimSun" w:cs="SimSun"/>
          <w:sz w:val="21"/>
          <w:szCs w:val="21"/>
        </w:rPr>
      </w:pPr>
      <w:r>
        <w:rPr>
          <w:rFonts w:ascii="SimSun" w:hAnsi="SimSun" w:eastAsia="SimSun" w:cs="SimSun"/>
          <w:spacing w:val="-2"/>
          <w:sz w:val="21"/>
          <w:szCs w:val="21"/>
        </w:rPr>
        <w:t>① 《晋书·周访传》:访有众八千，进至沌阳……贼未至三十步，访亲鸣鼓，将士皆</w:t>
      </w:r>
      <w:r>
        <w:rPr>
          <w:rFonts w:ascii="SimSun" w:hAnsi="SimSun" w:eastAsia="SimSun" w:cs="SimSun"/>
          <w:spacing w:val="6"/>
          <w:sz w:val="21"/>
          <w:szCs w:val="21"/>
        </w:rPr>
        <w:t xml:space="preserve"> </w:t>
      </w:r>
      <w:r>
        <w:rPr>
          <w:rFonts w:ascii="SimSun" w:hAnsi="SimSun" w:eastAsia="SimSun" w:cs="SimSun"/>
          <w:spacing w:val="-6"/>
          <w:sz w:val="21"/>
          <w:szCs w:val="21"/>
        </w:rPr>
        <w:t>腾跃奔赴，曾遂大溃，杀千余人。访夜追之，诸将请待明日，访曰：“曾骁勇能战，向之败</w:t>
      </w:r>
    </w:p>
    <w:p>
      <w:pPr>
        <w:spacing w:line="219" w:lineRule="auto"/>
        <w:ind w:left="550"/>
        <w:rPr>
          <w:rFonts w:ascii="SimSun" w:hAnsi="SimSun" w:eastAsia="SimSun" w:cs="SimSun"/>
          <w:sz w:val="21"/>
          <w:szCs w:val="21"/>
        </w:rPr>
      </w:pPr>
      <w:r>
        <w:rPr>
          <w:rFonts w:ascii="SimSun" w:hAnsi="SimSun" w:eastAsia="SimSun" w:cs="SimSun"/>
          <w:spacing w:val="-8"/>
          <w:sz w:val="21"/>
          <w:szCs w:val="21"/>
        </w:rPr>
        <w:t>也，彼劳我逸，是以克之。宜及其衰乘之，</w:t>
      </w:r>
      <w:r>
        <w:rPr>
          <w:rFonts w:ascii="SimSun" w:hAnsi="SimSun" w:eastAsia="SimSun" w:cs="SimSun"/>
          <w:spacing w:val="-9"/>
          <w:sz w:val="21"/>
          <w:szCs w:val="21"/>
        </w:rPr>
        <w:t>可灭。”鼓行而进，遂定汉沔。</w:t>
      </w:r>
    </w:p>
    <w:p>
      <w:pPr>
        <w:spacing w:before="128" w:line="382" w:lineRule="exact"/>
        <w:ind w:left="1079"/>
        <w:rPr>
          <w:rFonts w:ascii="SimSun" w:hAnsi="SimSun" w:eastAsia="SimSun" w:cs="SimSun"/>
          <w:sz w:val="21"/>
          <w:szCs w:val="21"/>
        </w:rPr>
      </w:pPr>
      <w:r>
        <w:rPr>
          <w:rFonts w:ascii="SimSun" w:hAnsi="SimSun" w:eastAsia="SimSun" w:cs="SimSun"/>
          <w:spacing w:val="-5"/>
          <w:position w:val="13"/>
          <w:sz w:val="21"/>
          <w:szCs w:val="21"/>
        </w:rPr>
        <w:t>② 《晋书·王虞传》:虞在州大诛戮侃时将佐，</w:t>
      </w:r>
      <w:r>
        <w:rPr>
          <w:rFonts w:ascii="SimSun" w:hAnsi="SimSun" w:eastAsia="SimSun" w:cs="SimSun"/>
          <w:spacing w:val="-6"/>
          <w:position w:val="13"/>
          <w:sz w:val="21"/>
          <w:szCs w:val="21"/>
        </w:rPr>
        <w:t>及征士皇甫方回。于是大失荆土之望，</w:t>
      </w:r>
    </w:p>
    <w:p>
      <w:pPr>
        <w:spacing w:before="1" w:line="218" w:lineRule="auto"/>
        <w:ind w:left="550"/>
        <w:rPr>
          <w:rFonts w:ascii="SimSun" w:hAnsi="SimSun" w:eastAsia="SimSun" w:cs="SimSun"/>
          <w:sz w:val="21"/>
          <w:szCs w:val="21"/>
        </w:rPr>
      </w:pPr>
      <w:r>
        <w:rPr>
          <w:rFonts w:ascii="SimSun" w:hAnsi="SimSun" w:eastAsia="SimSun" w:cs="SimSun"/>
          <w:spacing w:val="-7"/>
          <w:sz w:val="21"/>
          <w:szCs w:val="21"/>
        </w:rPr>
        <w:t>人情乖阻。帝乃征虞为辅国将军，加散骑常侍。</w:t>
      </w:r>
    </w:p>
    <w:p>
      <w:pPr>
        <w:spacing w:before="150" w:line="287" w:lineRule="auto"/>
        <w:ind w:left="550" w:right="150" w:firstLine="529"/>
        <w:rPr>
          <w:rFonts w:ascii="SimSun" w:hAnsi="SimSun" w:eastAsia="SimSun" w:cs="SimSun"/>
          <w:sz w:val="21"/>
          <w:szCs w:val="21"/>
        </w:rPr>
      </w:pPr>
      <w:r>
        <w:rPr>
          <w:rFonts w:ascii="SimSun" w:hAnsi="SimSun" w:eastAsia="SimSun" w:cs="SimSun"/>
          <w:spacing w:val="-6"/>
          <w:sz w:val="21"/>
          <w:szCs w:val="21"/>
        </w:rPr>
        <w:t>③ 《晋书·周访传》:至王虞去职，诏以访为荆州。敦以访名将，勋业隆重，有疑色。</w:t>
      </w:r>
      <w:r>
        <w:rPr>
          <w:rFonts w:ascii="SimSun" w:hAnsi="SimSun" w:eastAsia="SimSun" w:cs="SimSun"/>
          <w:spacing w:val="18"/>
          <w:sz w:val="21"/>
          <w:szCs w:val="21"/>
        </w:rPr>
        <w:t xml:space="preserve"> </w:t>
      </w:r>
      <w:r>
        <w:rPr>
          <w:rFonts w:ascii="SimSun" w:hAnsi="SimSun" w:eastAsia="SimSun" w:cs="SimSun"/>
          <w:spacing w:val="-5"/>
          <w:sz w:val="21"/>
          <w:szCs w:val="21"/>
        </w:rPr>
        <w:t>其从事中郎郭舒说敦曰：“鄙州虽遇寇难荒弊，实为用武之国，若以假人，将有尾大之患，</w:t>
      </w:r>
      <w:r>
        <w:rPr>
          <w:rFonts w:ascii="SimSun" w:hAnsi="SimSun" w:eastAsia="SimSun" w:cs="SimSun"/>
          <w:spacing w:val="2"/>
          <w:sz w:val="21"/>
          <w:szCs w:val="21"/>
        </w:rPr>
        <w:t xml:space="preserve">  </w:t>
      </w:r>
      <w:r>
        <w:rPr>
          <w:rFonts w:ascii="SimSun" w:hAnsi="SimSun" w:eastAsia="SimSun" w:cs="SimSun"/>
          <w:spacing w:val="-14"/>
          <w:sz w:val="21"/>
          <w:szCs w:val="21"/>
        </w:rPr>
        <w:t>公宜自领，访为梁州足矣。”敦从之。</w:t>
      </w:r>
    </w:p>
    <w:p>
      <w:pPr>
        <w:spacing w:line="287" w:lineRule="auto"/>
        <w:rPr>
          <w:rFonts w:ascii="SimSun" w:hAnsi="SimSun" w:eastAsia="SimSun" w:cs="SimSun"/>
          <w:sz w:val="21"/>
          <w:szCs w:val="21"/>
        </w:rPr>
        <w:sectPr>
          <w:footerReference r:id="rId55" w:type="default"/>
          <w:pgSz w:w="11910" w:h="16840"/>
          <w:pgMar w:top="400" w:right="1414" w:bottom="1297" w:left="1499" w:header="0" w:footer="1047" w:gutter="0"/>
          <w:cols w:space="720" w:num="1"/>
        </w:sectPr>
      </w:pPr>
    </w:p>
    <w:p>
      <w:pPr>
        <w:pStyle w:val="2"/>
        <w:spacing w:line="281" w:lineRule="auto"/>
      </w:pPr>
      <w:r>
        <w:drawing>
          <wp:anchor distT="0" distB="0" distL="0" distR="0" simplePos="0" relativeHeight="251714560" behindDoc="0" locked="0" layoutInCell="0" allowOverlap="1">
            <wp:simplePos x="0" y="0"/>
            <wp:positionH relativeFrom="page">
              <wp:posOffset>977265</wp:posOffset>
            </wp:positionH>
            <wp:positionV relativeFrom="page">
              <wp:posOffset>8470265</wp:posOffset>
            </wp:positionV>
            <wp:extent cx="1041400" cy="6350"/>
            <wp:effectExtent l="0" t="0" r="0" b="0"/>
            <wp:wrapNone/>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r:embed="rId429"/>
                    <a:stretch>
                      <a:fillRect/>
                    </a:stretch>
                  </pic:blipFill>
                  <pic:spPr>
                    <a:xfrm>
                      <a:off x="0" y="0"/>
                      <a:ext cx="1041405" cy="6416"/>
                    </a:xfrm>
                    <a:prstGeom prst="rect">
                      <a:avLst/>
                    </a:prstGeom>
                  </pic:spPr>
                </pic:pic>
              </a:graphicData>
            </a:graphic>
          </wp:anchor>
        </w:drawing>
      </w:r>
    </w:p>
    <w:p>
      <w:pPr>
        <w:pStyle w:val="2"/>
        <w:spacing w:line="281" w:lineRule="auto"/>
      </w:pPr>
    </w:p>
    <w:p>
      <w:pPr>
        <w:pStyle w:val="2"/>
        <w:spacing w:line="281" w:lineRule="auto"/>
      </w:pPr>
    </w:p>
    <w:p>
      <w:pPr>
        <w:pStyle w:val="2"/>
        <w:spacing w:line="282" w:lineRule="auto"/>
      </w:pPr>
    </w:p>
    <w:p>
      <w:pPr>
        <w:pStyle w:val="2"/>
        <w:spacing w:line="282" w:lineRule="auto"/>
      </w:pPr>
    </w:p>
    <w:p>
      <w:pPr>
        <w:spacing w:before="85" w:line="219" w:lineRule="auto"/>
        <w:ind w:left="185"/>
        <w:rPr>
          <w:rFonts w:ascii="SimSun" w:hAnsi="SimSun" w:eastAsia="SimSun" w:cs="SimSun"/>
          <w:sz w:val="26"/>
          <w:szCs w:val="26"/>
        </w:rPr>
      </w:pPr>
      <w:r>
        <w:rPr>
          <w:rFonts w:ascii="SimSun" w:hAnsi="SimSun" w:eastAsia="SimSun" w:cs="SimSun"/>
          <w:spacing w:val="-1"/>
          <w:sz w:val="26"/>
          <w:szCs w:val="26"/>
        </w:rPr>
        <w:t>的理念，还送了一大堆手镯碟子碗儿的礼物来安抚周访。</w:t>
      </w:r>
    </w:p>
    <w:p>
      <w:pPr>
        <w:spacing w:before="171" w:line="510" w:lineRule="exact"/>
        <w:ind w:left="655"/>
        <w:rPr>
          <w:rFonts w:ascii="SimSun" w:hAnsi="SimSun" w:eastAsia="SimSun" w:cs="SimSun"/>
          <w:sz w:val="26"/>
          <w:szCs w:val="26"/>
        </w:rPr>
      </w:pPr>
      <w:r>
        <w:rPr>
          <w:rFonts w:ascii="SimSun" w:hAnsi="SimSun" w:eastAsia="SimSun" w:cs="SimSun"/>
          <w:spacing w:val="1"/>
          <w:position w:val="18"/>
          <w:sz w:val="26"/>
          <w:szCs w:val="26"/>
        </w:rPr>
        <w:t>周访拿起碗就给摔了，大怒道：“当我是做买卖的人了吗，以为这</w:t>
      </w:r>
    </w:p>
    <w:p>
      <w:pPr>
        <w:spacing w:line="219" w:lineRule="auto"/>
        <w:ind w:left="105"/>
        <w:rPr>
          <w:rFonts w:ascii="SimSun" w:hAnsi="SimSun" w:eastAsia="SimSun" w:cs="SimSun"/>
          <w:sz w:val="26"/>
          <w:szCs w:val="26"/>
        </w:rPr>
      </w:pPr>
      <w:r>
        <w:rPr>
          <w:rFonts w:ascii="SimSun" w:hAnsi="SimSun" w:eastAsia="SimSun" w:cs="SimSun"/>
          <w:spacing w:val="5"/>
          <w:sz w:val="26"/>
          <w:szCs w:val="26"/>
        </w:rPr>
        <w:t>仁瓜俩枣就能收买我吗?”此后周访和王敦就处于对峙状态了。</w:t>
      </w:r>
    </w:p>
    <w:p>
      <w:pPr>
        <w:spacing w:before="170" w:line="508" w:lineRule="exact"/>
        <w:ind w:left="655"/>
        <w:rPr>
          <w:rFonts w:ascii="SimSun" w:hAnsi="SimSun" w:eastAsia="SimSun" w:cs="SimSun"/>
          <w:sz w:val="26"/>
          <w:szCs w:val="26"/>
        </w:rPr>
      </w:pPr>
      <w:r>
        <w:rPr>
          <w:rFonts w:ascii="SimSun" w:hAnsi="SimSun" w:eastAsia="SimSun" w:cs="SimSun"/>
          <w:spacing w:val="11"/>
          <w:position w:val="18"/>
          <w:sz w:val="26"/>
          <w:szCs w:val="26"/>
        </w:rPr>
        <w:t>周访开始积攒实力打算干掉王敦，梁州的官员任命也是自己先定</w:t>
      </w:r>
    </w:p>
    <w:p>
      <w:pPr>
        <w:spacing w:line="217" w:lineRule="auto"/>
        <w:ind w:left="105"/>
        <w:rPr>
          <w:rFonts w:ascii="SimSun" w:hAnsi="SimSun" w:eastAsia="SimSun" w:cs="SimSun"/>
          <w:sz w:val="26"/>
          <w:szCs w:val="26"/>
        </w:rPr>
      </w:pPr>
      <w:r>
        <w:rPr>
          <w:rFonts w:ascii="SimSun" w:hAnsi="SimSun" w:eastAsia="SimSun" w:cs="SimSun"/>
          <w:spacing w:val="-1"/>
          <w:sz w:val="26"/>
          <w:szCs w:val="26"/>
        </w:rPr>
        <w:t>人选，定完了直接往上汇报。王敦因为周访胳膊粗，也不敢驳回。①</w:t>
      </w:r>
    </w:p>
    <w:p>
      <w:pPr>
        <w:spacing w:before="184" w:line="349" w:lineRule="auto"/>
        <w:ind w:left="104" w:right="648" w:firstLine="550"/>
        <w:rPr>
          <w:rFonts w:ascii="SimSun" w:hAnsi="SimSun" w:eastAsia="SimSun" w:cs="SimSun"/>
          <w:sz w:val="26"/>
          <w:szCs w:val="26"/>
        </w:rPr>
      </w:pPr>
      <w:r>
        <w:rPr>
          <w:rFonts w:ascii="SimSun" w:hAnsi="SimSun" w:eastAsia="SimSun" w:cs="SimSun"/>
          <w:spacing w:val="12"/>
          <w:sz w:val="26"/>
          <w:szCs w:val="26"/>
        </w:rPr>
        <w:t>无论是江州的华轶集团，还是荆州的二杜之乱，王敦集</w:t>
      </w:r>
      <w:r>
        <w:rPr>
          <w:rFonts w:ascii="SimSun" w:hAnsi="SimSun" w:eastAsia="SimSun" w:cs="SimSun"/>
          <w:spacing w:val="11"/>
          <w:sz w:val="26"/>
          <w:szCs w:val="26"/>
        </w:rPr>
        <w:t>团要么是</w:t>
      </w:r>
      <w:r>
        <w:rPr>
          <w:rFonts w:ascii="SimSun" w:hAnsi="SimSun" w:eastAsia="SimSun" w:cs="SimSun"/>
          <w:sz w:val="26"/>
          <w:szCs w:val="26"/>
        </w:rPr>
        <w:t xml:space="preserve"> </w:t>
      </w:r>
      <w:r>
        <w:rPr>
          <w:rFonts w:ascii="SimSun" w:hAnsi="SimSun" w:eastAsia="SimSun" w:cs="SimSun"/>
          <w:spacing w:val="3"/>
          <w:sz w:val="26"/>
          <w:szCs w:val="26"/>
        </w:rPr>
        <w:t>杵在后面通过给别人画饼而坐享其成，要么就是自己上阵对垒后而一败</w:t>
      </w:r>
    </w:p>
    <w:p>
      <w:pPr>
        <w:spacing w:line="220" w:lineRule="auto"/>
        <w:ind w:left="104"/>
        <w:rPr>
          <w:rFonts w:ascii="SimSun" w:hAnsi="SimSun" w:eastAsia="SimSun" w:cs="SimSun"/>
          <w:sz w:val="26"/>
          <w:szCs w:val="26"/>
        </w:rPr>
      </w:pPr>
      <w:r>
        <w:rPr>
          <w:rFonts w:ascii="SimSun" w:hAnsi="SimSun" w:eastAsia="SimSun" w:cs="SimSun"/>
          <w:spacing w:val="-3"/>
          <w:sz w:val="26"/>
          <w:szCs w:val="26"/>
        </w:rPr>
        <w:t>涂地。</w:t>
      </w:r>
    </w:p>
    <w:p>
      <w:pPr>
        <w:spacing w:before="199" w:line="510" w:lineRule="exact"/>
        <w:ind w:left="655"/>
        <w:rPr>
          <w:rFonts w:ascii="SimSun" w:hAnsi="SimSun" w:eastAsia="SimSun" w:cs="SimSun"/>
          <w:sz w:val="26"/>
          <w:szCs w:val="26"/>
        </w:rPr>
      </w:pPr>
      <w:r>
        <w:rPr>
          <w:rFonts w:ascii="SimSun" w:hAnsi="SimSun" w:eastAsia="SimSun" w:cs="SimSun"/>
          <w:spacing w:val="11"/>
          <w:position w:val="18"/>
          <w:sz w:val="26"/>
          <w:szCs w:val="26"/>
        </w:rPr>
        <w:t>整个西进的拓展，是以陶侃和周访为主力完成的。用完这两人之</w:t>
      </w:r>
    </w:p>
    <w:p>
      <w:pPr>
        <w:spacing w:line="219" w:lineRule="auto"/>
        <w:ind w:left="105"/>
        <w:rPr>
          <w:rFonts w:ascii="SimSun" w:hAnsi="SimSun" w:eastAsia="SimSun" w:cs="SimSun"/>
          <w:sz w:val="26"/>
          <w:szCs w:val="26"/>
        </w:rPr>
      </w:pPr>
      <w:r>
        <w:rPr>
          <w:rFonts w:ascii="SimSun" w:hAnsi="SimSun" w:eastAsia="SimSun" w:cs="SimSun"/>
          <w:spacing w:val="1"/>
          <w:sz w:val="26"/>
          <w:szCs w:val="26"/>
        </w:rPr>
        <w:t>后，王敦又利用政治话语权耍手段分化压制他俩。</w:t>
      </w:r>
    </w:p>
    <w:p>
      <w:pPr>
        <w:spacing w:before="182" w:line="355" w:lineRule="auto"/>
        <w:ind w:left="104" w:right="641" w:firstLine="550"/>
        <w:rPr>
          <w:rFonts w:ascii="SimSun" w:hAnsi="SimSun" w:eastAsia="SimSun" w:cs="SimSun"/>
          <w:sz w:val="26"/>
          <w:szCs w:val="26"/>
        </w:rPr>
      </w:pPr>
      <w:r>
        <w:rPr>
          <w:rFonts w:ascii="SimSun" w:hAnsi="SimSun" w:eastAsia="SimSun" w:cs="SimSun"/>
          <w:spacing w:val="12"/>
          <w:sz w:val="26"/>
          <w:szCs w:val="26"/>
        </w:rPr>
        <w:t>射人先射马，王敦先控制住陶侃，这逼反了陶侃集团中的不服势</w:t>
      </w:r>
      <w:r>
        <w:rPr>
          <w:rFonts w:ascii="SimSun" w:hAnsi="SimSun" w:eastAsia="SimSun" w:cs="SimSun"/>
          <w:spacing w:val="3"/>
          <w:sz w:val="26"/>
          <w:szCs w:val="26"/>
        </w:rPr>
        <w:t xml:space="preserve"> 力；王敦又趁周访平乱，利用王虞根除了陶侃的旧有势力，完成了对陶</w:t>
      </w:r>
    </w:p>
    <w:p>
      <w:pPr>
        <w:spacing w:line="219" w:lineRule="auto"/>
        <w:ind w:left="104"/>
        <w:rPr>
          <w:rFonts w:ascii="SimSun" w:hAnsi="SimSun" w:eastAsia="SimSun" w:cs="SimSun"/>
          <w:sz w:val="26"/>
          <w:szCs w:val="26"/>
        </w:rPr>
      </w:pPr>
      <w:r>
        <w:rPr>
          <w:rFonts w:ascii="SimSun" w:hAnsi="SimSun" w:eastAsia="SimSun" w:cs="SimSun"/>
          <w:spacing w:val="-2"/>
          <w:sz w:val="26"/>
          <w:szCs w:val="26"/>
        </w:rPr>
        <w:t>侃集团的肢解。</w:t>
      </w:r>
    </w:p>
    <w:p>
      <w:pPr>
        <w:spacing w:before="193" w:line="362" w:lineRule="auto"/>
        <w:ind w:left="104" w:right="633" w:firstLine="550"/>
        <w:rPr>
          <w:rFonts w:ascii="SimSun" w:hAnsi="SimSun" w:eastAsia="SimSun" w:cs="SimSun"/>
          <w:sz w:val="26"/>
          <w:szCs w:val="26"/>
        </w:rPr>
      </w:pPr>
      <w:r>
        <w:rPr>
          <w:rFonts w:ascii="SimSun" w:hAnsi="SimSun" w:eastAsia="SimSun" w:cs="SimSun"/>
          <w:spacing w:val="12"/>
          <w:sz w:val="26"/>
          <w:szCs w:val="26"/>
        </w:rPr>
        <w:t>周访的势力相对较弱，仅仅有八千兵，还打了两</w:t>
      </w:r>
      <w:r>
        <w:rPr>
          <w:rFonts w:ascii="SimSun" w:hAnsi="SimSun" w:eastAsia="SimSun" w:cs="SimSun"/>
          <w:spacing w:val="11"/>
          <w:sz w:val="26"/>
          <w:szCs w:val="26"/>
        </w:rPr>
        <w:t>年多的仗，王敦</w:t>
      </w:r>
      <w:r>
        <w:rPr>
          <w:rFonts w:ascii="SimSun" w:hAnsi="SimSun" w:eastAsia="SimSun" w:cs="SimSun"/>
          <w:sz w:val="26"/>
          <w:szCs w:val="26"/>
        </w:rPr>
        <w:t xml:space="preserve"> </w:t>
      </w:r>
      <w:r>
        <w:rPr>
          <w:rFonts w:ascii="SimSun" w:hAnsi="SimSun" w:eastAsia="SimSun" w:cs="SimSun"/>
          <w:spacing w:val="4"/>
          <w:sz w:val="26"/>
          <w:szCs w:val="26"/>
        </w:rPr>
        <w:t>在用完周访之后选择了直接翻脸。这和王导前些年对“</w:t>
      </w:r>
      <w:r>
        <w:rPr>
          <w:rFonts w:ascii="SimSun" w:hAnsi="SimSun" w:eastAsia="SimSun" w:cs="SimSun"/>
          <w:spacing w:val="3"/>
          <w:sz w:val="26"/>
          <w:szCs w:val="26"/>
        </w:rPr>
        <w:t>三定江南”的阳</w:t>
      </w:r>
    </w:p>
    <w:p>
      <w:pPr>
        <w:spacing w:line="220" w:lineRule="auto"/>
        <w:ind w:left="105"/>
        <w:rPr>
          <w:rFonts w:ascii="SimSun" w:hAnsi="SimSun" w:eastAsia="SimSun" w:cs="SimSun"/>
          <w:sz w:val="26"/>
          <w:szCs w:val="26"/>
        </w:rPr>
      </w:pPr>
      <w:r>
        <w:rPr>
          <w:rFonts w:ascii="SimSun" w:hAnsi="SimSun" w:eastAsia="SimSun" w:cs="SimSun"/>
          <w:spacing w:val="-2"/>
          <w:sz w:val="26"/>
          <w:szCs w:val="26"/>
        </w:rPr>
        <w:t>羡周氏的手法颇为相似。</w:t>
      </w:r>
    </w:p>
    <w:p>
      <w:pPr>
        <w:spacing w:before="189" w:line="219" w:lineRule="auto"/>
        <w:ind w:left="655"/>
        <w:rPr>
          <w:rFonts w:ascii="SimSun" w:hAnsi="SimSun" w:eastAsia="SimSun" w:cs="SimSun"/>
          <w:sz w:val="26"/>
          <w:szCs w:val="26"/>
        </w:rPr>
      </w:pPr>
      <w:r>
        <w:rPr>
          <w:rFonts w:ascii="SimSun" w:hAnsi="SimSun" w:eastAsia="SimSun" w:cs="SimSun"/>
          <w:spacing w:val="2"/>
          <w:sz w:val="26"/>
          <w:szCs w:val="26"/>
        </w:rPr>
        <w:t>不过北人集团看上去手腕很高超，实际上他们也是在走钢丝。</w:t>
      </w:r>
    </w:p>
    <w:p>
      <w:pPr>
        <w:spacing w:before="171" w:line="520" w:lineRule="exact"/>
        <w:ind w:left="655"/>
        <w:rPr>
          <w:rFonts w:ascii="SimSun" w:hAnsi="SimSun" w:eastAsia="SimSun" w:cs="SimSun"/>
          <w:sz w:val="26"/>
          <w:szCs w:val="26"/>
        </w:rPr>
      </w:pPr>
      <w:r>
        <w:rPr>
          <w:rFonts w:ascii="SimSun" w:hAnsi="SimSun" w:eastAsia="SimSun" w:cs="SimSun"/>
          <w:spacing w:val="13"/>
          <w:position w:val="19"/>
          <w:sz w:val="26"/>
          <w:szCs w:val="26"/>
        </w:rPr>
        <w:t>周圮死后周家一度叛乱，但朝廷最终的处理结果是“以周氏奕世</w:t>
      </w:r>
    </w:p>
    <w:p>
      <w:pPr>
        <w:spacing w:line="218" w:lineRule="auto"/>
        <w:ind w:left="104"/>
        <w:rPr>
          <w:rFonts w:ascii="SimSun" w:hAnsi="SimSun" w:eastAsia="SimSun" w:cs="SimSun"/>
          <w:sz w:val="26"/>
          <w:szCs w:val="26"/>
        </w:rPr>
      </w:pPr>
      <w:r>
        <w:rPr>
          <w:rFonts w:ascii="SimSun" w:hAnsi="SimSun" w:eastAsia="SimSun" w:cs="SimSun"/>
          <w:spacing w:val="-5"/>
          <w:sz w:val="26"/>
          <w:szCs w:val="26"/>
        </w:rPr>
        <w:t>豪望，吴人所宗，故不穷治，抚之如旧”。</w:t>
      </w:r>
    </w:p>
    <w:p>
      <w:pPr>
        <w:spacing w:before="172" w:line="521" w:lineRule="exact"/>
        <w:ind w:left="655"/>
        <w:rPr>
          <w:rFonts w:ascii="SimSun" w:hAnsi="SimSun" w:eastAsia="SimSun" w:cs="SimSun"/>
          <w:sz w:val="26"/>
          <w:szCs w:val="26"/>
        </w:rPr>
      </w:pPr>
      <w:r>
        <w:rPr>
          <w:rFonts w:ascii="SimSun" w:hAnsi="SimSun" w:eastAsia="SimSun" w:cs="SimSun"/>
          <w:spacing w:val="12"/>
          <w:position w:val="19"/>
          <w:sz w:val="26"/>
          <w:szCs w:val="26"/>
        </w:rPr>
        <w:t>陶侃被阴后，手下的猛将马上叛变了，陶侃去了广州，也断绝了</w:t>
      </w:r>
    </w:p>
    <w:p>
      <w:pPr>
        <w:spacing w:before="1" w:line="219" w:lineRule="auto"/>
        <w:ind w:left="105"/>
        <w:rPr>
          <w:rFonts w:ascii="SimSun" w:hAnsi="SimSun" w:eastAsia="SimSun" w:cs="SimSun"/>
          <w:sz w:val="26"/>
          <w:szCs w:val="26"/>
        </w:rPr>
      </w:pPr>
      <w:r>
        <w:rPr>
          <w:rFonts w:ascii="SimSun" w:hAnsi="SimSun" w:eastAsia="SimSun" w:cs="SimSun"/>
          <w:sz w:val="26"/>
          <w:szCs w:val="26"/>
        </w:rPr>
        <w:t>和王敦的合作，保持半独立状态。</w:t>
      </w:r>
    </w:p>
    <w:p>
      <w:pPr>
        <w:spacing w:before="181" w:line="219" w:lineRule="auto"/>
        <w:ind w:left="655"/>
        <w:rPr>
          <w:rFonts w:ascii="SimSun" w:hAnsi="SimSun" w:eastAsia="SimSun" w:cs="SimSun"/>
          <w:sz w:val="26"/>
          <w:szCs w:val="26"/>
        </w:rPr>
      </w:pPr>
      <w:r>
        <w:rPr>
          <w:rFonts w:ascii="SimSun" w:hAnsi="SimSun" w:eastAsia="SimSun" w:cs="SimSun"/>
          <w:spacing w:val="12"/>
          <w:sz w:val="26"/>
          <w:szCs w:val="26"/>
        </w:rPr>
        <w:t>周访被放鸽子后公开撕破脸，又摔东西，又自任官职，王敦一句</w:t>
      </w:r>
    </w:p>
    <w:p>
      <w:pPr>
        <w:pStyle w:val="2"/>
        <w:spacing w:line="314" w:lineRule="auto"/>
      </w:pPr>
    </w:p>
    <w:p>
      <w:pPr>
        <w:pStyle w:val="2"/>
        <w:spacing w:line="314" w:lineRule="auto"/>
      </w:pPr>
    </w:p>
    <w:p>
      <w:pPr>
        <w:pStyle w:val="2"/>
        <w:spacing w:line="315" w:lineRule="auto"/>
      </w:pPr>
    </w:p>
    <w:p>
      <w:pPr>
        <w:spacing w:before="69" w:line="326" w:lineRule="auto"/>
        <w:ind w:right="516" w:firstLine="565"/>
        <w:jc w:val="both"/>
        <w:rPr>
          <w:rFonts w:ascii="SimSun" w:hAnsi="SimSun" w:eastAsia="SimSun" w:cs="SimSun"/>
          <w:sz w:val="21"/>
          <w:szCs w:val="21"/>
        </w:rPr>
      </w:pPr>
      <w:r>
        <w:rPr>
          <w:rFonts w:ascii="SimSun" w:hAnsi="SimSun" w:eastAsia="SimSun" w:cs="SimSun"/>
          <w:spacing w:val="-4"/>
          <w:sz w:val="21"/>
          <w:szCs w:val="21"/>
        </w:rPr>
        <w:t>① 《晋书·周访传》:访大怒。敦手书譬释，并遗玉环玉碗以申厚意。访投碗于地曰：</w:t>
      </w:r>
      <w:r>
        <w:rPr>
          <w:rFonts w:ascii="SimSun" w:hAnsi="SimSun" w:eastAsia="SimSun" w:cs="SimSun"/>
          <w:spacing w:val="9"/>
          <w:sz w:val="21"/>
          <w:szCs w:val="21"/>
        </w:rPr>
        <w:t xml:space="preserve"> </w:t>
      </w:r>
      <w:r>
        <w:rPr>
          <w:rFonts w:ascii="SimSun" w:hAnsi="SimSun" w:eastAsia="SimSun" w:cs="SimSun"/>
          <w:sz w:val="21"/>
          <w:szCs w:val="21"/>
        </w:rPr>
        <w:t>“吾岂贾竖，可以宝悦乎!”阴欲图之。既在襄阳，务</w:t>
      </w:r>
      <w:r>
        <w:rPr>
          <w:rFonts w:ascii="SimSun" w:hAnsi="SimSun" w:eastAsia="SimSun" w:cs="SimSun"/>
          <w:spacing w:val="-1"/>
          <w:sz w:val="21"/>
          <w:szCs w:val="21"/>
        </w:rPr>
        <w:t>农训卒，勤于采纳，守宰有缺辄补，</w:t>
      </w:r>
    </w:p>
    <w:p>
      <w:pPr>
        <w:spacing w:line="219" w:lineRule="auto"/>
        <w:ind w:left="104"/>
        <w:rPr>
          <w:rFonts w:ascii="SimSun" w:hAnsi="SimSun" w:eastAsia="SimSun" w:cs="SimSun"/>
          <w:sz w:val="21"/>
          <w:szCs w:val="21"/>
        </w:rPr>
      </w:pPr>
      <w:r>
        <w:rPr>
          <w:rFonts w:ascii="SimSun" w:hAnsi="SimSun" w:eastAsia="SimSun" w:cs="SimSun"/>
          <w:spacing w:val="-5"/>
          <w:sz w:val="21"/>
          <w:szCs w:val="21"/>
        </w:rPr>
        <w:t>然后言上。敦患之，而惮其强，不敢有异。</w:t>
      </w:r>
    </w:p>
    <w:p>
      <w:pPr>
        <w:pStyle w:val="2"/>
        <w:spacing w:line="260" w:lineRule="auto"/>
      </w:pPr>
    </w:p>
    <w:p>
      <w:pPr>
        <w:pStyle w:val="2"/>
        <w:spacing w:line="260" w:lineRule="auto"/>
      </w:pPr>
    </w:p>
    <w:p>
      <w:pPr>
        <w:pStyle w:val="2"/>
        <w:spacing w:line="261" w:lineRule="auto"/>
      </w:pPr>
    </w:p>
    <w:p>
      <w:pPr>
        <w:spacing w:before="69" w:line="224" w:lineRule="auto"/>
        <w:jc w:val="right"/>
        <w:rPr>
          <w:rFonts w:ascii="SimSun" w:hAnsi="SimSun" w:eastAsia="SimSun" w:cs="SimSun"/>
          <w:sz w:val="14"/>
          <w:szCs w:val="14"/>
        </w:rPr>
      </w:pPr>
      <w:r>
        <w:rPr>
          <w:rFonts w:ascii="KaiTi" w:hAnsi="KaiTi" w:eastAsia="KaiTi" w:cs="KaiTi"/>
          <w:b/>
          <w:bCs/>
          <w:spacing w:val="-16"/>
          <w:sz w:val="21"/>
          <w:szCs w:val="21"/>
        </w:rPr>
        <w:t>第6战</w:t>
      </w:r>
      <w:r>
        <w:rPr>
          <w:rFonts w:ascii="KaiTi" w:hAnsi="KaiTi" w:eastAsia="KaiTi" w:cs="KaiTi"/>
          <w:spacing w:val="-16"/>
          <w:sz w:val="21"/>
          <w:szCs w:val="21"/>
        </w:rPr>
        <w:t xml:space="preserve">  </w:t>
      </w:r>
      <w:r>
        <w:rPr>
          <w:rFonts w:ascii="KaiTi" w:hAnsi="KaiTi" w:eastAsia="KaiTi" w:cs="KaiTi"/>
          <w:b/>
          <w:bCs/>
          <w:spacing w:val="-16"/>
          <w:sz w:val="21"/>
          <w:szCs w:val="21"/>
        </w:rPr>
        <w:t>东晋立国：“光胶北士”与“散装江东”博弈下的门阀政治</w:t>
      </w:r>
      <w:r>
        <w:rPr>
          <w:rFonts w:ascii="KaiTi" w:hAnsi="KaiTi" w:eastAsia="KaiTi" w:cs="KaiTi"/>
          <w:spacing w:val="1"/>
          <w:sz w:val="21"/>
          <w:szCs w:val="21"/>
        </w:rPr>
        <w:t xml:space="preserve">       </w:t>
      </w:r>
      <w:r>
        <w:rPr>
          <w:rFonts w:ascii="SimSun" w:hAnsi="SimSun" w:eastAsia="SimSun" w:cs="SimSun"/>
          <w:b/>
          <w:bCs/>
          <w:spacing w:val="5"/>
          <w:position w:val="-1"/>
          <w:sz w:val="14"/>
          <w:szCs w:val="14"/>
        </w:rPr>
        <w:t>52</w:t>
      </w:r>
      <w:r>
        <w:rPr>
          <w:rFonts w:ascii="SimSun" w:hAnsi="SimSun" w:eastAsia="SimSun" w:cs="SimSun"/>
          <w:spacing w:val="5"/>
          <w:position w:val="-1"/>
          <w:sz w:val="14"/>
          <w:szCs w:val="14"/>
        </w:rPr>
        <w:t>5</w:t>
      </w:r>
    </w:p>
    <w:p>
      <w:pPr>
        <w:spacing w:line="224" w:lineRule="auto"/>
        <w:rPr>
          <w:rFonts w:ascii="SimSun" w:hAnsi="SimSun" w:eastAsia="SimSun" w:cs="SimSun"/>
          <w:sz w:val="14"/>
          <w:szCs w:val="14"/>
        </w:rPr>
        <w:sectPr>
          <w:footerReference r:id="rId56" w:type="default"/>
          <w:pgSz w:w="11910" w:h="16840"/>
          <w:pgMar w:top="400" w:right="1558" w:bottom="400" w:left="1434" w:header="0" w:footer="0" w:gutter="0"/>
          <w:cols w:space="720" w:num="1"/>
        </w:sectPr>
      </w:pPr>
    </w:p>
    <w:p>
      <w:pPr>
        <w:pStyle w:val="2"/>
        <w:spacing w:line="285" w:lineRule="auto"/>
      </w:pPr>
    </w:p>
    <w:p>
      <w:pPr>
        <w:pStyle w:val="2"/>
        <w:spacing w:line="285" w:lineRule="auto"/>
      </w:pPr>
    </w:p>
    <w:p>
      <w:pPr>
        <w:pStyle w:val="2"/>
        <w:spacing w:line="286" w:lineRule="auto"/>
      </w:pPr>
    </w:p>
    <w:p>
      <w:pPr>
        <w:pStyle w:val="2"/>
        <w:spacing w:line="286" w:lineRule="auto"/>
      </w:pPr>
    </w:p>
    <w:p>
      <w:pPr>
        <w:pStyle w:val="2"/>
        <w:spacing w:line="286" w:lineRule="auto"/>
      </w:pPr>
    </w:p>
    <w:p>
      <w:pPr>
        <w:spacing w:before="84" w:line="220" w:lineRule="auto"/>
        <w:ind w:left="600"/>
        <w:rPr>
          <w:rFonts w:ascii="SimSun" w:hAnsi="SimSun" w:eastAsia="SimSun" w:cs="SimSun"/>
          <w:sz w:val="26"/>
          <w:szCs w:val="26"/>
        </w:rPr>
      </w:pPr>
      <w:r>
        <w:rPr>
          <w:rFonts w:ascii="SimSun" w:hAnsi="SimSun" w:eastAsia="SimSun" w:cs="SimSun"/>
          <w:spacing w:val="-7"/>
          <w:sz w:val="26"/>
          <w:szCs w:val="26"/>
        </w:rPr>
        <w:t>话也不敢说。</w:t>
      </w:r>
    </w:p>
    <w:p>
      <w:pPr>
        <w:spacing w:before="168" w:line="531" w:lineRule="exact"/>
        <w:jc w:val="right"/>
        <w:rPr>
          <w:rFonts w:ascii="SimSun" w:hAnsi="SimSun" w:eastAsia="SimSun" w:cs="SimSun"/>
          <w:sz w:val="26"/>
          <w:szCs w:val="26"/>
        </w:rPr>
      </w:pPr>
      <w:r>
        <w:rPr>
          <w:rFonts w:ascii="SimSun" w:hAnsi="SimSun" w:eastAsia="SimSun" w:cs="SimSun"/>
          <w:spacing w:val="14"/>
          <w:position w:val="20"/>
          <w:sz w:val="26"/>
          <w:szCs w:val="26"/>
        </w:rPr>
        <w:t>让一个政治家对几乎公开的隐患选择默认，通常只有一个原因：</w:t>
      </w:r>
    </w:p>
    <w:p>
      <w:pPr>
        <w:spacing w:line="219" w:lineRule="auto"/>
        <w:ind w:left="600"/>
        <w:rPr>
          <w:rFonts w:ascii="SimSun" w:hAnsi="SimSun" w:eastAsia="SimSun" w:cs="SimSun"/>
          <w:sz w:val="26"/>
          <w:szCs w:val="26"/>
        </w:rPr>
      </w:pPr>
      <w:r>
        <w:rPr>
          <w:rFonts w:ascii="SimSun" w:hAnsi="SimSun" w:eastAsia="SimSun" w:cs="SimSun"/>
          <w:spacing w:val="-9"/>
          <w:sz w:val="26"/>
          <w:szCs w:val="26"/>
        </w:rPr>
        <w:t>实力不够。</w:t>
      </w:r>
    </w:p>
    <w:p>
      <w:pPr>
        <w:spacing w:before="141" w:line="376" w:lineRule="auto"/>
        <w:ind w:left="600" w:right="52" w:firstLine="560"/>
        <w:rPr>
          <w:rFonts w:ascii="SimSun" w:hAnsi="SimSun" w:eastAsia="SimSun" w:cs="SimSun"/>
          <w:sz w:val="26"/>
          <w:szCs w:val="26"/>
        </w:rPr>
      </w:pPr>
      <w:r>
        <w:rPr>
          <w:rFonts w:ascii="SimSun" w:hAnsi="SimSun" w:eastAsia="SimSun" w:cs="SimSun"/>
          <w:spacing w:val="22"/>
          <w:sz w:val="26"/>
          <w:szCs w:val="26"/>
        </w:rPr>
        <w:t>王导和王敦根本没有追责到底的力量。说到底，他们只能做高</w:t>
      </w:r>
      <w:r>
        <w:rPr>
          <w:rFonts w:ascii="SimSun" w:hAnsi="SimSun" w:eastAsia="SimSun" w:cs="SimSun"/>
          <w:spacing w:val="16"/>
          <w:sz w:val="26"/>
          <w:szCs w:val="26"/>
        </w:rPr>
        <w:t xml:space="preserve"> </w:t>
      </w:r>
      <w:r>
        <w:rPr>
          <w:rFonts w:ascii="SimSun" w:hAnsi="SimSun" w:eastAsia="SimSun" w:cs="SimSun"/>
          <w:spacing w:val="13"/>
          <w:sz w:val="26"/>
          <w:szCs w:val="26"/>
        </w:rPr>
        <w:t>级的寄生虫，利用南人各豪族间的弱点和欲求来进行各种操作的木偶</w:t>
      </w:r>
    </w:p>
    <w:p>
      <w:pPr>
        <w:spacing w:line="218" w:lineRule="auto"/>
        <w:ind w:left="600"/>
        <w:rPr>
          <w:rFonts w:ascii="SimSun" w:hAnsi="SimSun" w:eastAsia="SimSun" w:cs="SimSun"/>
          <w:sz w:val="26"/>
          <w:szCs w:val="26"/>
        </w:rPr>
      </w:pPr>
      <w:r>
        <w:rPr>
          <w:rFonts w:ascii="SimSun" w:hAnsi="SimSun" w:eastAsia="SimSun" w:cs="SimSun"/>
          <w:sz w:val="26"/>
          <w:szCs w:val="26"/>
        </w:rPr>
        <w:t>牵线。</w:t>
      </w:r>
    </w:p>
    <w:p>
      <w:pPr>
        <w:spacing w:before="142" w:line="521" w:lineRule="exact"/>
        <w:ind w:right="56"/>
        <w:jc w:val="right"/>
        <w:rPr>
          <w:rFonts w:ascii="SimSun" w:hAnsi="SimSun" w:eastAsia="SimSun" w:cs="SimSun"/>
          <w:sz w:val="26"/>
          <w:szCs w:val="26"/>
        </w:rPr>
      </w:pPr>
      <w:r>
        <w:rPr>
          <w:rFonts w:ascii="SimSun" w:hAnsi="SimSun" w:eastAsia="SimSun" w:cs="SimSun"/>
          <w:spacing w:val="12"/>
          <w:position w:val="19"/>
          <w:sz w:val="26"/>
          <w:szCs w:val="26"/>
        </w:rPr>
        <w:t>有的木偶加入了牵线的队伍，做了北人的棋子，如与北人集团有</w:t>
      </w:r>
    </w:p>
    <w:p>
      <w:pPr>
        <w:spacing w:line="219" w:lineRule="auto"/>
        <w:ind w:left="600"/>
        <w:rPr>
          <w:rFonts w:ascii="SimSun" w:hAnsi="SimSun" w:eastAsia="SimSun" w:cs="SimSun"/>
          <w:sz w:val="26"/>
          <w:szCs w:val="26"/>
        </w:rPr>
      </w:pPr>
      <w:r>
        <w:rPr>
          <w:rFonts w:ascii="SimSun" w:hAnsi="SimSun" w:eastAsia="SimSun" w:cs="SimSun"/>
          <w:spacing w:val="1"/>
          <w:sz w:val="26"/>
          <w:szCs w:val="26"/>
        </w:rPr>
        <w:t>交集的南方高门士族陆家、顾家等。</w:t>
      </w:r>
    </w:p>
    <w:p>
      <w:pPr>
        <w:spacing w:before="169" w:line="370" w:lineRule="auto"/>
        <w:ind w:left="600" w:right="19" w:firstLine="560"/>
        <w:rPr>
          <w:rFonts w:ascii="SimSun" w:hAnsi="SimSun" w:eastAsia="SimSun" w:cs="SimSun"/>
          <w:sz w:val="26"/>
          <w:szCs w:val="26"/>
        </w:rPr>
      </w:pPr>
      <w:r>
        <w:rPr>
          <w:rFonts w:ascii="SimSun" w:hAnsi="SimSun" w:eastAsia="SimSun" w:cs="SimSun"/>
          <w:spacing w:val="14"/>
          <w:sz w:val="26"/>
          <w:szCs w:val="26"/>
        </w:rPr>
        <w:t>有的木偶势大力沉，是办大事的好材料，但通常用过一次后</w:t>
      </w:r>
      <w:r>
        <w:rPr>
          <w:rFonts w:ascii="SimSun" w:hAnsi="SimSun" w:eastAsia="SimSun" w:cs="SimSun"/>
          <w:spacing w:val="13"/>
          <w:sz w:val="26"/>
          <w:szCs w:val="26"/>
        </w:rPr>
        <w:t>就断</w:t>
      </w:r>
      <w:r>
        <w:rPr>
          <w:rFonts w:ascii="SimSun" w:hAnsi="SimSun" w:eastAsia="SimSun" w:cs="SimSun"/>
          <w:sz w:val="26"/>
          <w:szCs w:val="26"/>
        </w:rPr>
        <w:t xml:space="preserve"> </w:t>
      </w:r>
      <w:r>
        <w:rPr>
          <w:rFonts w:ascii="SimSun" w:hAnsi="SimSun" w:eastAsia="SimSun" w:cs="SimSun"/>
          <w:spacing w:val="14"/>
          <w:sz w:val="26"/>
          <w:szCs w:val="26"/>
        </w:rPr>
        <w:t>线了，再想修复就很艰难，双方打明牌，各</w:t>
      </w:r>
      <w:r>
        <w:rPr>
          <w:rFonts w:ascii="SimSun" w:hAnsi="SimSun" w:eastAsia="SimSun" w:cs="SimSun"/>
          <w:spacing w:val="13"/>
          <w:sz w:val="26"/>
          <w:szCs w:val="26"/>
        </w:rPr>
        <w:t>过各的日子，比如义兴周</w:t>
      </w:r>
    </w:p>
    <w:p>
      <w:pPr>
        <w:spacing w:before="1" w:line="219" w:lineRule="auto"/>
        <w:ind w:left="600"/>
        <w:rPr>
          <w:rFonts w:ascii="SimSun" w:hAnsi="SimSun" w:eastAsia="SimSun" w:cs="SimSun"/>
          <w:sz w:val="26"/>
          <w:szCs w:val="26"/>
        </w:rPr>
      </w:pPr>
      <w:r>
        <w:rPr>
          <w:rFonts w:ascii="SimSun" w:hAnsi="SimSun" w:eastAsia="SimSun" w:cs="SimSun"/>
          <w:spacing w:val="-3"/>
          <w:sz w:val="26"/>
          <w:szCs w:val="26"/>
        </w:rPr>
        <w:t>氏，陶侃与周访。</w:t>
      </w:r>
    </w:p>
    <w:p>
      <w:pPr>
        <w:spacing w:before="170" w:line="521" w:lineRule="exact"/>
        <w:ind w:right="56"/>
        <w:jc w:val="right"/>
        <w:rPr>
          <w:rFonts w:ascii="SimSun" w:hAnsi="SimSun" w:eastAsia="SimSun" w:cs="SimSun"/>
          <w:sz w:val="26"/>
          <w:szCs w:val="26"/>
        </w:rPr>
      </w:pPr>
      <w:r>
        <w:rPr>
          <w:rFonts w:ascii="SimSun" w:hAnsi="SimSun" w:eastAsia="SimSun" w:cs="SimSun"/>
          <w:spacing w:val="12"/>
          <w:position w:val="19"/>
          <w:sz w:val="26"/>
          <w:szCs w:val="26"/>
        </w:rPr>
        <w:t>所谓的门阀政治开端，是在琅邪王氏精准走钢丝的表演下谋篇布</w:t>
      </w:r>
    </w:p>
    <w:p>
      <w:pPr>
        <w:spacing w:line="219" w:lineRule="auto"/>
        <w:ind w:left="600"/>
        <w:rPr>
          <w:rFonts w:ascii="SimSun" w:hAnsi="SimSun" w:eastAsia="SimSun" w:cs="SimSun"/>
          <w:sz w:val="26"/>
          <w:szCs w:val="26"/>
        </w:rPr>
      </w:pPr>
      <w:r>
        <w:rPr>
          <w:rFonts w:ascii="SimSun" w:hAnsi="SimSun" w:eastAsia="SimSun" w:cs="SimSun"/>
          <w:spacing w:val="-2"/>
          <w:sz w:val="26"/>
          <w:szCs w:val="26"/>
        </w:rPr>
        <w:t>局完成的。</w:t>
      </w:r>
    </w:p>
    <w:p>
      <w:pPr>
        <w:spacing w:before="171" w:line="355" w:lineRule="auto"/>
        <w:ind w:left="600" w:right="55" w:firstLine="560"/>
        <w:rPr>
          <w:rFonts w:ascii="SimSun" w:hAnsi="SimSun" w:eastAsia="SimSun" w:cs="SimSun"/>
          <w:sz w:val="26"/>
          <w:szCs w:val="26"/>
        </w:rPr>
      </w:pPr>
      <w:r>
        <w:rPr>
          <w:rFonts w:ascii="SimSun" w:hAnsi="SimSun" w:eastAsia="SimSun" w:cs="SimSun"/>
          <w:spacing w:val="12"/>
          <w:sz w:val="26"/>
          <w:szCs w:val="26"/>
        </w:rPr>
        <w:t>琅邪王司马睿并不具有在江东独立运转皇权的条件，因为他不在</w:t>
      </w:r>
      <w:r>
        <w:rPr>
          <w:rFonts w:ascii="SimSun" w:hAnsi="SimSun" w:eastAsia="SimSun" w:cs="SimSun"/>
          <w:spacing w:val="17"/>
          <w:sz w:val="26"/>
          <w:szCs w:val="26"/>
        </w:rPr>
        <w:t xml:space="preserve"> </w:t>
      </w:r>
      <w:r>
        <w:rPr>
          <w:rFonts w:ascii="SimSun" w:hAnsi="SimSun" w:eastAsia="SimSun" w:cs="SimSun"/>
          <w:spacing w:val="2"/>
          <w:sz w:val="26"/>
          <w:szCs w:val="26"/>
        </w:rPr>
        <w:t>司马师、司马炎家族黄金统序之列，也没有政治威望和实力，最早来到</w:t>
      </w:r>
    </w:p>
    <w:p>
      <w:pPr>
        <w:spacing w:line="218" w:lineRule="auto"/>
        <w:ind w:left="600"/>
        <w:rPr>
          <w:rFonts w:ascii="SimSun" w:hAnsi="SimSun" w:eastAsia="SimSun" w:cs="SimSun"/>
          <w:sz w:val="26"/>
          <w:szCs w:val="26"/>
        </w:rPr>
      </w:pPr>
      <w:r>
        <w:rPr>
          <w:rFonts w:ascii="SimSun" w:hAnsi="SimSun" w:eastAsia="SimSun" w:cs="SimSun"/>
          <w:spacing w:val="-5"/>
          <w:sz w:val="26"/>
          <w:szCs w:val="26"/>
        </w:rPr>
        <w:t>江东时根本没人搭理他。</w:t>
      </w:r>
    </w:p>
    <w:p>
      <w:pPr>
        <w:spacing w:before="193" w:line="348" w:lineRule="auto"/>
        <w:ind w:left="600" w:right="68" w:firstLine="560"/>
        <w:rPr>
          <w:rFonts w:ascii="SimSun" w:hAnsi="SimSun" w:eastAsia="SimSun" w:cs="SimSun"/>
          <w:sz w:val="26"/>
          <w:szCs w:val="26"/>
        </w:rPr>
      </w:pPr>
      <w:r>
        <w:rPr>
          <w:rFonts w:ascii="SimSun" w:hAnsi="SimSun" w:eastAsia="SimSun" w:cs="SimSun"/>
          <w:spacing w:val="11"/>
          <w:sz w:val="26"/>
          <w:szCs w:val="26"/>
        </w:rPr>
        <w:t>他之前没有政治威望和从政经历，也就不可能培养出自己的行政</w:t>
      </w:r>
      <w:r>
        <w:rPr>
          <w:rFonts w:ascii="SimSun" w:hAnsi="SimSun" w:eastAsia="SimSun" w:cs="SimSun"/>
          <w:spacing w:val="2"/>
          <w:sz w:val="26"/>
          <w:szCs w:val="26"/>
        </w:rPr>
        <w:t xml:space="preserve"> 班子，根本没有自己人，也没有自己的军队。是琅邪王氏的王导一步步</w:t>
      </w:r>
      <w:r>
        <w:rPr>
          <w:rFonts w:ascii="SimSun" w:hAnsi="SimSun" w:eastAsia="SimSun" w:cs="SimSun"/>
          <w:spacing w:val="10"/>
          <w:sz w:val="26"/>
          <w:szCs w:val="26"/>
        </w:rPr>
        <w:t xml:space="preserve"> </w:t>
      </w:r>
      <w:r>
        <w:rPr>
          <w:rFonts w:ascii="SimSun" w:hAnsi="SimSun" w:eastAsia="SimSun" w:cs="SimSun"/>
          <w:spacing w:val="4"/>
          <w:sz w:val="26"/>
          <w:szCs w:val="26"/>
        </w:rPr>
        <w:t>牵线搭台，不断招揽原来司马越府的众多门阀士族的加入，增加</w:t>
      </w:r>
      <w:r>
        <w:rPr>
          <w:rFonts w:ascii="SimSun" w:hAnsi="SimSun" w:eastAsia="SimSun" w:cs="SimSun"/>
          <w:spacing w:val="3"/>
          <w:sz w:val="26"/>
          <w:szCs w:val="26"/>
        </w:rPr>
        <w:t>了政治</w:t>
      </w:r>
      <w:r>
        <w:rPr>
          <w:rFonts w:ascii="SimSun" w:hAnsi="SimSun" w:eastAsia="SimSun" w:cs="SimSun"/>
          <w:sz w:val="26"/>
          <w:szCs w:val="26"/>
        </w:rPr>
        <w:t xml:space="preserve"> </w:t>
      </w:r>
      <w:r>
        <w:rPr>
          <w:rFonts w:ascii="SimSun" w:hAnsi="SimSun" w:eastAsia="SimSun" w:cs="SimSun"/>
          <w:spacing w:val="3"/>
          <w:sz w:val="26"/>
          <w:szCs w:val="26"/>
        </w:rPr>
        <w:t>号召力和砝码，还不断挑拨与利用南方豪族，让</w:t>
      </w:r>
      <w:r>
        <w:rPr>
          <w:rFonts w:ascii="SimSun" w:hAnsi="SimSun" w:eastAsia="SimSun" w:cs="SimSun"/>
          <w:spacing w:val="2"/>
          <w:sz w:val="26"/>
          <w:szCs w:val="26"/>
        </w:rPr>
        <w:t>无名望、无根基的司马</w:t>
      </w:r>
      <w:r>
        <w:rPr>
          <w:rFonts w:ascii="SimSun" w:hAnsi="SimSun" w:eastAsia="SimSun" w:cs="SimSun"/>
          <w:sz w:val="26"/>
          <w:szCs w:val="26"/>
        </w:rPr>
        <w:t xml:space="preserve"> </w:t>
      </w:r>
      <w:r>
        <w:rPr>
          <w:rFonts w:ascii="SimSun" w:hAnsi="SimSun" w:eastAsia="SimSun" w:cs="SimSun"/>
          <w:spacing w:val="3"/>
          <w:sz w:val="26"/>
          <w:szCs w:val="26"/>
        </w:rPr>
        <w:t>睿政权渐渐有了立足于江东的机会，“王与马，共天下”</w:t>
      </w:r>
      <w:r>
        <w:rPr>
          <w:rFonts w:ascii="SimSun" w:hAnsi="SimSun" w:eastAsia="SimSun" w:cs="SimSun"/>
          <w:spacing w:val="2"/>
          <w:sz w:val="26"/>
          <w:szCs w:val="26"/>
        </w:rPr>
        <w:t>的政治童谣一</w:t>
      </w:r>
    </w:p>
    <w:p>
      <w:pPr>
        <w:spacing w:line="219" w:lineRule="auto"/>
        <w:ind w:left="600"/>
        <w:rPr>
          <w:rFonts w:ascii="SimSun" w:hAnsi="SimSun" w:eastAsia="SimSun" w:cs="SimSun"/>
          <w:sz w:val="26"/>
          <w:szCs w:val="26"/>
        </w:rPr>
      </w:pPr>
      <w:r>
        <w:rPr>
          <w:rFonts w:ascii="SimSun" w:hAnsi="SimSun" w:eastAsia="SimSun" w:cs="SimSun"/>
          <w:spacing w:val="-4"/>
          <w:sz w:val="26"/>
          <w:szCs w:val="26"/>
        </w:rPr>
        <w:t>开始就成为时髦口号散播江东了。</w:t>
      </w:r>
    </w:p>
    <w:p>
      <w:pPr>
        <w:spacing w:before="231" w:line="341" w:lineRule="auto"/>
        <w:ind w:left="600" w:right="97" w:firstLine="560"/>
        <w:rPr>
          <w:rFonts w:ascii="SimSun" w:hAnsi="SimSun" w:eastAsia="SimSun" w:cs="SimSun"/>
          <w:sz w:val="26"/>
          <w:szCs w:val="26"/>
        </w:rPr>
      </w:pPr>
      <w:r>
        <w:rPr>
          <w:rFonts w:ascii="SimSun" w:hAnsi="SimSun" w:eastAsia="SimSun" w:cs="SimSun"/>
          <w:spacing w:val="11"/>
          <w:sz w:val="26"/>
          <w:szCs w:val="26"/>
        </w:rPr>
        <w:t>永嘉之乱中，司马炽被抓到平阳后不久，司马炎之孙司马邺在长</w:t>
      </w:r>
      <w:r>
        <w:rPr>
          <w:rFonts w:ascii="SimSun" w:hAnsi="SimSun" w:eastAsia="SimSun" w:cs="SimSun"/>
          <w:spacing w:val="3"/>
          <w:sz w:val="26"/>
          <w:szCs w:val="26"/>
        </w:rPr>
        <w:t xml:space="preserve"> </w:t>
      </w:r>
      <w:r>
        <w:rPr>
          <w:rFonts w:ascii="SimSun" w:hAnsi="SimSun" w:eastAsia="SimSun" w:cs="SimSun"/>
          <w:spacing w:val="2"/>
          <w:sz w:val="26"/>
          <w:szCs w:val="26"/>
        </w:rPr>
        <w:t>安被立为皇帝，由于他是正统的血脉，在江东已经被视为天下盟主的司</w:t>
      </w:r>
    </w:p>
    <w:p>
      <w:pPr>
        <w:spacing w:before="1" w:line="219" w:lineRule="auto"/>
        <w:ind w:left="600"/>
        <w:rPr>
          <w:rFonts w:ascii="SimSun" w:hAnsi="SimSun" w:eastAsia="SimSun" w:cs="SimSun"/>
          <w:sz w:val="26"/>
          <w:szCs w:val="26"/>
        </w:rPr>
      </w:pPr>
      <w:r>
        <w:rPr>
          <w:rFonts w:ascii="SimSun" w:hAnsi="SimSun" w:eastAsia="SimSun" w:cs="SimSun"/>
          <w:spacing w:val="-2"/>
          <w:sz w:val="26"/>
          <w:szCs w:val="26"/>
        </w:rPr>
        <w:t>马睿也要乖乖地听长安司马邺的领导。</w:t>
      </w:r>
    </w:p>
    <w:p>
      <w:pPr>
        <w:spacing w:before="199" w:line="219" w:lineRule="auto"/>
        <w:ind w:left="1160"/>
        <w:rPr>
          <w:rFonts w:ascii="SimSun" w:hAnsi="SimSun" w:eastAsia="SimSun" w:cs="SimSun"/>
          <w:sz w:val="26"/>
          <w:szCs w:val="26"/>
        </w:rPr>
      </w:pPr>
      <w:r>
        <w:rPr>
          <w:rFonts w:ascii="SimSun" w:hAnsi="SimSun" w:eastAsia="SimSun" w:cs="SimSun"/>
          <w:spacing w:val="15"/>
          <w:sz w:val="26"/>
          <w:szCs w:val="26"/>
        </w:rPr>
        <w:t>直到317年四月，司马邺也被抓到平阳都快半年了，司马睿才敢</w:t>
      </w:r>
    </w:p>
    <w:p>
      <w:pPr>
        <w:spacing w:line="219" w:lineRule="auto"/>
        <w:rPr>
          <w:rFonts w:ascii="SimSun" w:hAnsi="SimSun" w:eastAsia="SimSun" w:cs="SimSun"/>
          <w:sz w:val="26"/>
          <w:szCs w:val="26"/>
        </w:rPr>
        <w:sectPr>
          <w:footerReference r:id="rId57" w:type="default"/>
          <w:pgSz w:w="11910" w:h="16840"/>
          <w:pgMar w:top="400" w:right="1529" w:bottom="1292" w:left="1529" w:header="0" w:footer="1058" w:gutter="0"/>
          <w:cols w:space="720" w:num="1"/>
        </w:sectPr>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2" w:lineRule="auto"/>
      </w:pPr>
    </w:p>
    <w:p>
      <w:pPr>
        <w:spacing w:before="84" w:line="479" w:lineRule="exact"/>
        <w:rPr>
          <w:rFonts w:ascii="SimSun" w:hAnsi="SimSun" w:eastAsia="SimSun" w:cs="SimSun"/>
          <w:sz w:val="26"/>
          <w:szCs w:val="26"/>
        </w:rPr>
      </w:pPr>
      <w:r>
        <w:rPr>
          <w:rFonts w:ascii="SimSun" w:hAnsi="SimSun" w:eastAsia="SimSun" w:cs="SimSun"/>
          <w:spacing w:val="2"/>
          <w:position w:val="16"/>
          <w:sz w:val="26"/>
          <w:szCs w:val="26"/>
        </w:rPr>
        <w:t>在江东称晋王。又过了一年，司马邺被刘聪所杀，在以刘琨为首的北方</w:t>
      </w:r>
    </w:p>
    <w:p>
      <w:pPr>
        <w:spacing w:line="218" w:lineRule="auto"/>
        <w:rPr>
          <w:rFonts w:ascii="SimSun" w:hAnsi="SimSun" w:eastAsia="SimSun" w:cs="SimSun"/>
          <w:sz w:val="26"/>
          <w:szCs w:val="26"/>
        </w:rPr>
      </w:pPr>
      <w:r>
        <w:rPr>
          <w:rFonts w:ascii="SimSun" w:hAnsi="SimSun" w:eastAsia="SimSun" w:cs="SimSun"/>
          <w:sz w:val="26"/>
          <w:szCs w:val="26"/>
        </w:rPr>
        <w:t>抗胡联盟再三劝进后，司马睿才又进一步做了皇帝。</w:t>
      </w:r>
    </w:p>
    <w:p>
      <w:pPr>
        <w:spacing w:before="172" w:line="355" w:lineRule="auto"/>
        <w:ind w:right="710" w:firstLine="529"/>
        <w:rPr>
          <w:rFonts w:ascii="SimSun" w:hAnsi="SimSun" w:eastAsia="SimSun" w:cs="SimSun"/>
          <w:sz w:val="26"/>
          <w:szCs w:val="26"/>
        </w:rPr>
      </w:pPr>
      <w:r>
        <w:rPr>
          <w:rFonts w:ascii="SimSun" w:hAnsi="SimSun" w:eastAsia="SimSun" w:cs="SimSun"/>
          <w:spacing w:val="12"/>
          <w:sz w:val="26"/>
          <w:szCs w:val="26"/>
        </w:rPr>
        <w:t>在司马睿即位的时候，史书中惊人地出现了历朝历代开国记载中</w:t>
      </w:r>
      <w:r>
        <w:rPr>
          <w:rFonts w:ascii="SimSun" w:hAnsi="SimSun" w:eastAsia="SimSun" w:cs="SimSun"/>
          <w:spacing w:val="11"/>
          <w:sz w:val="26"/>
          <w:szCs w:val="26"/>
        </w:rPr>
        <w:t xml:space="preserve"> </w:t>
      </w:r>
      <w:r>
        <w:rPr>
          <w:rFonts w:ascii="SimSun" w:hAnsi="SimSun" w:eastAsia="SimSun" w:cs="SimSun"/>
          <w:spacing w:val="3"/>
          <w:sz w:val="26"/>
          <w:szCs w:val="26"/>
        </w:rPr>
        <w:t>唯一一次神奇到离谱的剧情：司马睿居然命王导升御床共坐，王导来回</w:t>
      </w:r>
    </w:p>
    <w:p>
      <w:pPr>
        <w:spacing w:line="218" w:lineRule="auto"/>
        <w:rPr>
          <w:rFonts w:ascii="SimSun" w:hAnsi="SimSun" w:eastAsia="SimSun" w:cs="SimSun"/>
          <w:sz w:val="26"/>
          <w:szCs w:val="26"/>
        </w:rPr>
      </w:pPr>
      <w:r>
        <w:rPr>
          <w:rFonts w:ascii="SimSun" w:hAnsi="SimSun" w:eastAsia="SimSun" w:cs="SimSun"/>
          <w:spacing w:val="-2"/>
          <w:sz w:val="26"/>
          <w:szCs w:val="26"/>
        </w:rPr>
        <w:t>来去推让了好几次!</w:t>
      </w:r>
    </w:p>
    <w:p>
      <w:pPr>
        <w:spacing w:before="202" w:line="482" w:lineRule="exact"/>
        <w:ind w:left="529"/>
        <w:rPr>
          <w:rFonts w:ascii="SimSun" w:hAnsi="SimSun" w:eastAsia="SimSun" w:cs="SimSun"/>
          <w:sz w:val="26"/>
          <w:szCs w:val="26"/>
        </w:rPr>
      </w:pPr>
      <w:r>
        <w:rPr>
          <w:rFonts w:ascii="SimSun" w:hAnsi="SimSun" w:eastAsia="SimSun" w:cs="SimSun"/>
          <w:spacing w:val="3"/>
          <w:position w:val="16"/>
          <w:sz w:val="26"/>
          <w:szCs w:val="26"/>
        </w:rPr>
        <w:t>这段记载，出于《晋书》。真假不好说，但又没得选，不信它就没</w:t>
      </w:r>
    </w:p>
    <w:p>
      <w:pPr>
        <w:spacing w:line="220" w:lineRule="auto"/>
        <w:rPr>
          <w:rFonts w:ascii="SimSun" w:hAnsi="SimSun" w:eastAsia="SimSun" w:cs="SimSun"/>
          <w:sz w:val="26"/>
          <w:szCs w:val="26"/>
        </w:rPr>
      </w:pPr>
      <w:r>
        <w:rPr>
          <w:rFonts w:ascii="SimSun" w:hAnsi="SimSun" w:eastAsia="SimSun" w:cs="SimSun"/>
          <w:spacing w:val="-5"/>
          <w:sz w:val="26"/>
          <w:szCs w:val="26"/>
        </w:rPr>
        <w:t>别的资料了。</w:t>
      </w:r>
    </w:p>
    <w:p>
      <w:pPr>
        <w:spacing w:before="198" w:line="355" w:lineRule="auto"/>
        <w:ind w:right="701" w:firstLine="529"/>
        <w:rPr>
          <w:rFonts w:ascii="SimSun" w:hAnsi="SimSun" w:eastAsia="SimSun" w:cs="SimSun"/>
          <w:sz w:val="26"/>
          <w:szCs w:val="26"/>
        </w:rPr>
      </w:pPr>
      <w:r>
        <w:rPr>
          <w:rFonts w:ascii="SimSun" w:hAnsi="SimSun" w:eastAsia="SimSun" w:cs="SimSun"/>
          <w:spacing w:val="13"/>
          <w:sz w:val="26"/>
          <w:szCs w:val="26"/>
        </w:rPr>
        <w:t>无论真假，此时“王与马，共天下”的名头几</w:t>
      </w:r>
      <w:r>
        <w:rPr>
          <w:rFonts w:ascii="SimSun" w:hAnsi="SimSun" w:eastAsia="SimSun" w:cs="SimSun"/>
          <w:spacing w:val="12"/>
          <w:sz w:val="26"/>
          <w:szCs w:val="26"/>
        </w:rPr>
        <w:t>乎达到顶点。王导</w:t>
      </w:r>
      <w:r>
        <w:rPr>
          <w:rFonts w:ascii="SimSun" w:hAnsi="SimSun" w:eastAsia="SimSun" w:cs="SimSun"/>
          <w:sz w:val="26"/>
          <w:szCs w:val="26"/>
        </w:rPr>
        <w:t xml:space="preserve"> </w:t>
      </w:r>
      <w:r>
        <w:rPr>
          <w:rFonts w:ascii="SimSun" w:hAnsi="SimSun" w:eastAsia="SimSun" w:cs="SimSun"/>
          <w:spacing w:val="3"/>
          <w:sz w:val="26"/>
          <w:szCs w:val="26"/>
        </w:rPr>
        <w:t>控制扬州和朝廷，头衔为骠骑大将军、仪同三司，扬州刺史、监管江南</w:t>
      </w:r>
    </w:p>
    <w:p>
      <w:pPr>
        <w:spacing w:before="1" w:line="218" w:lineRule="auto"/>
        <w:rPr>
          <w:rFonts w:ascii="SimSun" w:hAnsi="SimSun" w:eastAsia="SimSun" w:cs="SimSun"/>
          <w:sz w:val="26"/>
          <w:szCs w:val="26"/>
        </w:rPr>
      </w:pPr>
      <w:r>
        <w:rPr>
          <w:rFonts w:ascii="SimSun" w:hAnsi="SimSun" w:eastAsia="SimSun" w:cs="SimSun"/>
          <w:spacing w:val="1"/>
          <w:sz w:val="26"/>
          <w:szCs w:val="26"/>
        </w:rPr>
        <w:t>诸军事、侍中、司空、假节、录尚书事，领中书监。</w:t>
      </w:r>
    </w:p>
    <w:p>
      <w:pPr>
        <w:spacing w:before="182" w:line="511" w:lineRule="exact"/>
        <w:ind w:left="529"/>
        <w:rPr>
          <w:rFonts w:ascii="SimSun" w:hAnsi="SimSun" w:eastAsia="SimSun" w:cs="SimSun"/>
          <w:sz w:val="26"/>
          <w:szCs w:val="26"/>
        </w:rPr>
      </w:pPr>
      <w:r>
        <w:rPr>
          <w:rFonts w:ascii="SimSun" w:hAnsi="SimSun" w:eastAsia="SimSun" w:cs="SimSun"/>
          <w:spacing w:val="12"/>
          <w:position w:val="18"/>
          <w:sz w:val="26"/>
          <w:szCs w:val="26"/>
        </w:rPr>
        <w:t>王敦控制扬州上游，头衔为大将军、开府仪同三司，加都督江扬</w:t>
      </w:r>
    </w:p>
    <w:p>
      <w:pPr>
        <w:spacing w:line="218" w:lineRule="auto"/>
        <w:rPr>
          <w:rFonts w:ascii="SimSun" w:hAnsi="SimSun" w:eastAsia="SimSun" w:cs="SimSun"/>
          <w:sz w:val="26"/>
          <w:szCs w:val="26"/>
        </w:rPr>
      </w:pPr>
      <w:r>
        <w:rPr>
          <w:rFonts w:ascii="SimSun" w:hAnsi="SimSun" w:eastAsia="SimSun" w:cs="SimSun"/>
          <w:spacing w:val="1"/>
          <w:sz w:val="26"/>
          <w:szCs w:val="26"/>
        </w:rPr>
        <w:t>荆湘交广六州诸军事、荆州刺史。</w:t>
      </w:r>
    </w:p>
    <w:p>
      <w:pPr>
        <w:spacing w:before="189" w:line="504" w:lineRule="exact"/>
        <w:ind w:left="529"/>
        <w:rPr>
          <w:rFonts w:ascii="SimSun" w:hAnsi="SimSun" w:eastAsia="SimSun" w:cs="SimSun"/>
          <w:sz w:val="26"/>
          <w:szCs w:val="26"/>
        </w:rPr>
      </w:pPr>
      <w:r>
        <w:rPr>
          <w:rFonts w:ascii="SimSun" w:hAnsi="SimSun" w:eastAsia="SimSun" w:cs="SimSun"/>
          <w:spacing w:val="7"/>
          <w:position w:val="18"/>
          <w:sz w:val="26"/>
          <w:szCs w:val="26"/>
        </w:rPr>
        <w:t>琅邪王家成为门阀士族中的“航空母舰”,整个朝堂近四分之三的</w:t>
      </w:r>
    </w:p>
    <w:p>
      <w:pPr>
        <w:spacing w:before="1" w:line="219" w:lineRule="auto"/>
        <w:rPr>
          <w:rFonts w:ascii="SimSun" w:hAnsi="SimSun" w:eastAsia="SimSun" w:cs="SimSun"/>
          <w:sz w:val="26"/>
          <w:szCs w:val="26"/>
        </w:rPr>
      </w:pPr>
      <w:r>
        <w:rPr>
          <w:rFonts w:ascii="SimSun" w:hAnsi="SimSun" w:eastAsia="SimSun" w:cs="SimSun"/>
          <w:spacing w:val="1"/>
          <w:sz w:val="26"/>
          <w:szCs w:val="26"/>
        </w:rPr>
        <w:t>官员是王家任免或与王家有关的。</w:t>
      </w:r>
    </w:p>
    <w:p>
      <w:pPr>
        <w:spacing w:before="181" w:line="355" w:lineRule="auto"/>
        <w:ind w:right="685" w:firstLine="529"/>
        <w:rPr>
          <w:rFonts w:ascii="SimSun" w:hAnsi="SimSun" w:eastAsia="SimSun" w:cs="SimSun"/>
          <w:sz w:val="26"/>
          <w:szCs w:val="26"/>
        </w:rPr>
      </w:pPr>
      <w:r>
        <w:rPr>
          <w:rFonts w:ascii="SimSun" w:hAnsi="SimSun" w:eastAsia="SimSun" w:cs="SimSun"/>
          <w:spacing w:val="20"/>
          <w:sz w:val="26"/>
          <w:szCs w:val="26"/>
        </w:rPr>
        <w:t>从307年王与马登陆江东时所遭受的窘迫，到311年中原崩盘后</w:t>
      </w:r>
      <w:r>
        <w:rPr>
          <w:rFonts w:ascii="SimSun" w:hAnsi="SimSun" w:eastAsia="SimSun" w:cs="SimSun"/>
          <w:spacing w:val="18"/>
          <w:sz w:val="26"/>
          <w:szCs w:val="26"/>
        </w:rPr>
        <w:t xml:space="preserve"> </w:t>
      </w:r>
      <w:r>
        <w:rPr>
          <w:rFonts w:ascii="SimSun" w:hAnsi="SimSun" w:eastAsia="SimSun" w:cs="SimSun"/>
          <w:spacing w:val="8"/>
          <w:sz w:val="26"/>
          <w:szCs w:val="26"/>
        </w:rPr>
        <w:t>所起到的诺亚方舟般的作用，成功将局势巩固到了淮河一线，再</w:t>
      </w:r>
      <w:r>
        <w:rPr>
          <w:rFonts w:ascii="SimSun" w:hAnsi="SimSun" w:eastAsia="SimSun" w:cs="SimSun"/>
          <w:spacing w:val="7"/>
          <w:sz w:val="26"/>
          <w:szCs w:val="26"/>
        </w:rPr>
        <w:t>到316</w:t>
      </w:r>
      <w:r>
        <w:rPr>
          <w:rFonts w:ascii="SimSun" w:hAnsi="SimSun" w:eastAsia="SimSun" w:cs="SimSun"/>
          <w:sz w:val="26"/>
          <w:szCs w:val="26"/>
        </w:rPr>
        <w:t xml:space="preserve"> </w:t>
      </w:r>
      <w:r>
        <w:rPr>
          <w:rFonts w:ascii="SimSun" w:hAnsi="SimSun" w:eastAsia="SimSun" w:cs="SimSun"/>
          <w:spacing w:val="4"/>
          <w:sz w:val="26"/>
          <w:szCs w:val="26"/>
        </w:rPr>
        <w:t>年江北彻底沦陷建立东晋，这十年间的经营，司马睿政府暂时</w:t>
      </w:r>
      <w:r>
        <w:rPr>
          <w:rFonts w:ascii="SimSun" w:hAnsi="SimSun" w:eastAsia="SimSun" w:cs="SimSun"/>
          <w:spacing w:val="3"/>
          <w:sz w:val="26"/>
          <w:szCs w:val="26"/>
        </w:rPr>
        <w:t>摆脱了政</w:t>
      </w:r>
    </w:p>
    <w:p>
      <w:pPr>
        <w:spacing w:line="219" w:lineRule="auto"/>
        <w:rPr>
          <w:rFonts w:ascii="SimSun" w:hAnsi="SimSun" w:eastAsia="SimSun" w:cs="SimSun"/>
          <w:sz w:val="26"/>
          <w:szCs w:val="26"/>
        </w:rPr>
      </w:pPr>
      <w:r>
        <w:rPr>
          <w:rFonts w:ascii="SimSun" w:hAnsi="SimSun" w:eastAsia="SimSun" w:cs="SimSun"/>
          <w:spacing w:val="-3"/>
          <w:sz w:val="26"/>
          <w:szCs w:val="26"/>
        </w:rPr>
        <w:t>权存续上的窘境。</w:t>
      </w:r>
    </w:p>
    <w:p>
      <w:pPr>
        <w:spacing w:before="212" w:line="355" w:lineRule="auto"/>
        <w:ind w:right="705" w:firstLine="529"/>
        <w:rPr>
          <w:rFonts w:ascii="SimSun" w:hAnsi="SimSun" w:eastAsia="SimSun" w:cs="SimSun"/>
          <w:sz w:val="26"/>
          <w:szCs w:val="26"/>
        </w:rPr>
      </w:pPr>
      <w:r>
        <w:rPr>
          <w:rFonts w:ascii="SimSun" w:hAnsi="SimSun" w:eastAsia="SimSun" w:cs="SimSun"/>
          <w:spacing w:val="12"/>
          <w:sz w:val="26"/>
          <w:szCs w:val="26"/>
        </w:rPr>
        <w:t>北方已经渐渐明朗，石勒开始发力成为北方霸主，祖逖也把大河</w:t>
      </w:r>
      <w:r>
        <w:rPr>
          <w:rFonts w:ascii="SimSun" w:hAnsi="SimSun" w:eastAsia="SimSun" w:cs="SimSun"/>
          <w:spacing w:val="16"/>
          <w:sz w:val="26"/>
          <w:szCs w:val="26"/>
        </w:rPr>
        <w:t xml:space="preserve"> </w:t>
      </w:r>
      <w:r>
        <w:rPr>
          <w:rFonts w:ascii="SimSun" w:hAnsi="SimSun" w:eastAsia="SimSun" w:cs="SimSun"/>
          <w:spacing w:val="7"/>
          <w:sz w:val="26"/>
          <w:szCs w:val="26"/>
        </w:rPr>
        <w:t>之南的坞堡体打造成了“铁道游击队”,对东晋来说，国防安全暂时没</w:t>
      </w:r>
    </w:p>
    <w:p>
      <w:pPr>
        <w:spacing w:line="219" w:lineRule="auto"/>
        <w:rPr>
          <w:rFonts w:ascii="SimSun" w:hAnsi="SimSun" w:eastAsia="SimSun" w:cs="SimSun"/>
          <w:sz w:val="26"/>
          <w:szCs w:val="26"/>
        </w:rPr>
      </w:pPr>
      <w:r>
        <w:rPr>
          <w:rFonts w:ascii="SimSun" w:hAnsi="SimSun" w:eastAsia="SimSun" w:cs="SimSun"/>
          <w:spacing w:val="-7"/>
          <w:sz w:val="26"/>
          <w:szCs w:val="26"/>
        </w:rPr>
        <w:t>有什么问题。</w:t>
      </w:r>
    </w:p>
    <w:p>
      <w:pPr>
        <w:spacing w:before="180" w:line="510" w:lineRule="exact"/>
        <w:ind w:left="529"/>
        <w:rPr>
          <w:rFonts w:ascii="SimSun" w:hAnsi="SimSun" w:eastAsia="SimSun" w:cs="SimSun"/>
          <w:sz w:val="26"/>
          <w:szCs w:val="26"/>
        </w:rPr>
      </w:pPr>
      <w:r>
        <w:rPr>
          <w:rFonts w:ascii="SimSun" w:hAnsi="SimSun" w:eastAsia="SimSun" w:cs="SimSun"/>
          <w:spacing w:val="13"/>
          <w:position w:val="18"/>
          <w:sz w:val="26"/>
          <w:szCs w:val="26"/>
        </w:rPr>
        <w:t>人无远虑，必有近忧。当关乎生死存亡的近忧渐渐缓解后，司马</w:t>
      </w:r>
    </w:p>
    <w:p>
      <w:pPr>
        <w:spacing w:before="1" w:line="218" w:lineRule="auto"/>
        <w:rPr>
          <w:rFonts w:ascii="SimSun" w:hAnsi="SimSun" w:eastAsia="SimSun" w:cs="SimSun"/>
          <w:sz w:val="26"/>
          <w:szCs w:val="26"/>
        </w:rPr>
      </w:pPr>
      <w:r>
        <w:rPr>
          <w:rFonts w:ascii="SimSun" w:hAnsi="SimSun" w:eastAsia="SimSun" w:cs="SimSun"/>
          <w:spacing w:val="2"/>
          <w:sz w:val="26"/>
          <w:szCs w:val="26"/>
        </w:rPr>
        <w:t>睿的远虑开始出现了：他的位置该如何自处?</w:t>
      </w:r>
    </w:p>
    <w:p>
      <w:pPr>
        <w:spacing w:before="193" w:line="348" w:lineRule="auto"/>
        <w:ind w:right="707" w:firstLine="529"/>
        <w:rPr>
          <w:rFonts w:ascii="SimSun" w:hAnsi="SimSun" w:eastAsia="SimSun" w:cs="SimSun"/>
          <w:sz w:val="26"/>
          <w:szCs w:val="26"/>
        </w:rPr>
      </w:pPr>
      <w:r>
        <w:rPr>
          <w:rFonts w:ascii="SimSun" w:hAnsi="SimSun" w:eastAsia="SimSun" w:cs="SimSun"/>
          <w:spacing w:val="12"/>
          <w:sz w:val="26"/>
          <w:szCs w:val="26"/>
        </w:rPr>
        <w:t>整套政权班子几乎都是王导搭建起来的，王导的兄弟王敦也掌控</w:t>
      </w:r>
      <w:r>
        <w:rPr>
          <w:rFonts w:ascii="SimSun" w:hAnsi="SimSun" w:eastAsia="SimSun" w:cs="SimSun"/>
          <w:spacing w:val="14"/>
          <w:sz w:val="26"/>
          <w:szCs w:val="26"/>
        </w:rPr>
        <w:t xml:space="preserve"> </w:t>
      </w:r>
      <w:r>
        <w:rPr>
          <w:rFonts w:ascii="SimSun" w:hAnsi="SimSun" w:eastAsia="SimSun" w:cs="SimSun"/>
          <w:spacing w:val="3"/>
          <w:sz w:val="26"/>
          <w:szCs w:val="26"/>
        </w:rPr>
        <w:t>了荆州、江州的上游。这哥俩的威猛程度很难不</w:t>
      </w:r>
      <w:r>
        <w:rPr>
          <w:rFonts w:ascii="SimSun" w:hAnsi="SimSun" w:eastAsia="SimSun" w:cs="SimSun"/>
          <w:spacing w:val="2"/>
          <w:sz w:val="26"/>
          <w:szCs w:val="26"/>
        </w:rPr>
        <w:t>让人联想到司马家还不</w:t>
      </w:r>
    </w:p>
    <w:p>
      <w:pPr>
        <w:spacing w:line="219" w:lineRule="auto"/>
        <w:rPr>
          <w:rFonts w:ascii="SimSun" w:hAnsi="SimSun" w:eastAsia="SimSun" w:cs="SimSun"/>
          <w:sz w:val="26"/>
          <w:szCs w:val="26"/>
        </w:rPr>
      </w:pPr>
      <w:r>
        <w:rPr>
          <w:rFonts w:ascii="SimSun" w:hAnsi="SimSun" w:eastAsia="SimSun" w:cs="SimSun"/>
          <w:spacing w:val="-1"/>
          <w:sz w:val="26"/>
          <w:szCs w:val="26"/>
        </w:rPr>
        <w:t>算遥远的上位历史。</w:t>
      </w:r>
    </w:p>
    <w:p>
      <w:pPr>
        <w:pStyle w:val="2"/>
        <w:spacing w:line="270" w:lineRule="auto"/>
      </w:pPr>
    </w:p>
    <w:p>
      <w:pPr>
        <w:pStyle w:val="2"/>
        <w:spacing w:line="271" w:lineRule="auto"/>
      </w:pPr>
    </w:p>
    <w:p>
      <w:pPr>
        <w:pStyle w:val="2"/>
        <w:spacing w:line="271" w:lineRule="auto"/>
      </w:pPr>
    </w:p>
    <w:p>
      <w:pPr>
        <w:spacing w:before="66" w:line="218" w:lineRule="auto"/>
        <w:jc w:val="right"/>
        <w:rPr>
          <w:rFonts w:ascii="FangSong" w:hAnsi="FangSong" w:eastAsia="FangSong" w:cs="FangSong"/>
          <w:sz w:val="20"/>
          <w:szCs w:val="20"/>
        </w:rPr>
      </w:pPr>
      <w:r>
        <w:rPr>
          <w:rFonts w:ascii="FangSong" w:hAnsi="FangSong" w:eastAsia="FangSong" w:cs="FangSong"/>
          <w:spacing w:val="-8"/>
          <w:sz w:val="20"/>
          <w:szCs w:val="20"/>
        </w:rPr>
        <w:t>第</w:t>
      </w:r>
      <w:r>
        <w:rPr>
          <w:rFonts w:ascii="FangSong" w:hAnsi="FangSong" w:eastAsia="FangSong" w:cs="FangSong"/>
          <w:spacing w:val="-32"/>
          <w:sz w:val="20"/>
          <w:szCs w:val="20"/>
        </w:rPr>
        <w:t xml:space="preserve"> </w:t>
      </w:r>
      <w:r>
        <w:rPr>
          <w:rFonts w:ascii="FangSong" w:hAnsi="FangSong" w:eastAsia="FangSong" w:cs="FangSong"/>
          <w:spacing w:val="-8"/>
          <w:sz w:val="20"/>
          <w:szCs w:val="20"/>
        </w:rPr>
        <w:t>6 战  东晋立国：“光胶北士”与“散装江东”博弈下的门阀政治   |</w:t>
      </w:r>
      <w:r>
        <w:rPr>
          <w:rFonts w:ascii="FangSong" w:hAnsi="FangSong" w:eastAsia="FangSong" w:cs="FangSong"/>
          <w:spacing w:val="-9"/>
          <w:sz w:val="20"/>
          <w:szCs w:val="20"/>
        </w:rPr>
        <w:t xml:space="preserve">    527</w:t>
      </w:r>
    </w:p>
    <w:p>
      <w:pPr>
        <w:spacing w:line="218" w:lineRule="auto"/>
        <w:rPr>
          <w:rFonts w:ascii="FangSong" w:hAnsi="FangSong" w:eastAsia="FangSong" w:cs="FangSong"/>
          <w:sz w:val="20"/>
          <w:szCs w:val="20"/>
        </w:rPr>
        <w:sectPr>
          <w:footerReference r:id="rId58" w:type="default"/>
          <w:pgSz w:w="11910" w:h="16840"/>
          <w:pgMar w:top="400" w:right="1441" w:bottom="400" w:left="1599" w:header="0" w:footer="0" w:gutter="0"/>
          <w:cols w:space="720" w:num="1"/>
        </w:sectPr>
      </w:pPr>
    </w:p>
    <w:p>
      <w:pPr>
        <w:pStyle w:val="2"/>
        <w:spacing w:line="282" w:lineRule="auto"/>
      </w:pPr>
      <w:r>
        <w:drawing>
          <wp:anchor distT="0" distB="0" distL="0" distR="0" simplePos="0" relativeHeight="251715584" behindDoc="0" locked="0" layoutInCell="0" allowOverlap="1">
            <wp:simplePos x="0" y="0"/>
            <wp:positionH relativeFrom="page">
              <wp:posOffset>1384300</wp:posOffset>
            </wp:positionH>
            <wp:positionV relativeFrom="page">
              <wp:posOffset>7518400</wp:posOffset>
            </wp:positionV>
            <wp:extent cx="1035050" cy="6350"/>
            <wp:effectExtent l="0" t="0" r="0" b="0"/>
            <wp:wrapNone/>
            <wp:docPr id="116" name="IM 116"/>
            <wp:cNvGraphicFramePr/>
            <a:graphic xmlns:a="http://schemas.openxmlformats.org/drawingml/2006/main">
              <a:graphicData uri="http://schemas.openxmlformats.org/drawingml/2006/picture">
                <pic:pic xmlns:pic="http://schemas.openxmlformats.org/drawingml/2006/picture">
                  <pic:nvPicPr>
                    <pic:cNvPr id="116" name="IM 116"/>
                    <pic:cNvPicPr/>
                  </pic:nvPicPr>
                  <pic:blipFill>
                    <a:blip r:embed="rId413"/>
                    <a:stretch>
                      <a:fillRect/>
                    </a:stretch>
                  </pic:blipFill>
                  <pic:spPr>
                    <a:xfrm>
                      <a:off x="0" y="0"/>
                      <a:ext cx="1035051" cy="6350"/>
                    </a:xfrm>
                    <a:prstGeom prst="rect">
                      <a:avLst/>
                    </a:prstGeom>
                  </pic:spPr>
                </pic:pic>
              </a:graphicData>
            </a:graphic>
          </wp:anchor>
        </w:drawing>
      </w:r>
    </w:p>
    <w:p>
      <w:pPr>
        <w:pStyle w:val="2"/>
        <w:spacing w:line="283" w:lineRule="auto"/>
      </w:pPr>
    </w:p>
    <w:p>
      <w:pPr>
        <w:pStyle w:val="2"/>
        <w:spacing w:line="283" w:lineRule="auto"/>
      </w:pPr>
    </w:p>
    <w:p>
      <w:pPr>
        <w:pStyle w:val="2"/>
        <w:spacing w:line="283" w:lineRule="auto"/>
      </w:pPr>
    </w:p>
    <w:p>
      <w:pPr>
        <w:pStyle w:val="2"/>
        <w:spacing w:line="283" w:lineRule="auto"/>
      </w:pPr>
    </w:p>
    <w:p>
      <w:pPr>
        <w:spacing w:before="88" w:line="509" w:lineRule="exact"/>
        <w:ind w:left="1147"/>
        <w:rPr>
          <w:rFonts w:ascii="SimSun" w:hAnsi="SimSun" w:eastAsia="SimSun" w:cs="SimSun"/>
          <w:sz w:val="27"/>
          <w:szCs w:val="27"/>
        </w:rPr>
      </w:pPr>
      <w:r>
        <w:rPr>
          <w:rFonts w:ascii="SimSun" w:hAnsi="SimSun" w:eastAsia="SimSun" w:cs="SimSun"/>
          <w:spacing w:val="2"/>
          <w:position w:val="18"/>
          <w:sz w:val="27"/>
          <w:szCs w:val="27"/>
        </w:rPr>
        <w:t>解决完生存与立足问题后，司马睿无可避免地要</w:t>
      </w:r>
      <w:r>
        <w:rPr>
          <w:rFonts w:ascii="SimSun" w:hAnsi="SimSun" w:eastAsia="SimSun" w:cs="SimSun"/>
          <w:spacing w:val="1"/>
          <w:position w:val="18"/>
          <w:sz w:val="27"/>
          <w:szCs w:val="27"/>
        </w:rPr>
        <w:t>和琅邪王氏对决</w:t>
      </w:r>
    </w:p>
    <w:p>
      <w:pPr>
        <w:spacing w:line="219" w:lineRule="auto"/>
        <w:ind w:left="577"/>
        <w:rPr>
          <w:rFonts w:ascii="SimSun" w:hAnsi="SimSun" w:eastAsia="SimSun" w:cs="SimSun"/>
          <w:sz w:val="27"/>
          <w:szCs w:val="27"/>
        </w:rPr>
      </w:pPr>
      <w:r>
        <w:rPr>
          <w:rFonts w:ascii="SimSun" w:hAnsi="SimSun" w:eastAsia="SimSun" w:cs="SimSun"/>
          <w:spacing w:val="-8"/>
          <w:sz w:val="27"/>
          <w:szCs w:val="27"/>
        </w:rPr>
        <w:t>了，他开始提拔刘隗、刁协等和琅邪王氏关系并不</w:t>
      </w:r>
      <w:r>
        <w:rPr>
          <w:rFonts w:ascii="SimSun" w:hAnsi="SimSun" w:eastAsia="SimSun" w:cs="SimSun"/>
          <w:spacing w:val="-9"/>
          <w:sz w:val="27"/>
          <w:szCs w:val="27"/>
        </w:rPr>
        <w:t>那么密切的士人。</w:t>
      </w:r>
    </w:p>
    <w:p>
      <w:pPr>
        <w:spacing w:before="159" w:line="510" w:lineRule="exact"/>
        <w:ind w:left="1147"/>
        <w:rPr>
          <w:rFonts w:ascii="SimSun" w:hAnsi="SimSun" w:eastAsia="SimSun" w:cs="SimSun"/>
          <w:sz w:val="27"/>
          <w:szCs w:val="27"/>
        </w:rPr>
      </w:pPr>
      <w:r>
        <w:rPr>
          <w:rFonts w:ascii="SimSun" w:hAnsi="SimSun" w:eastAsia="SimSun" w:cs="SimSun"/>
          <w:spacing w:val="2"/>
          <w:position w:val="18"/>
          <w:sz w:val="27"/>
          <w:szCs w:val="27"/>
        </w:rPr>
        <w:t>司马睿在寻找一些新派系，来制衡权力结构中已经</w:t>
      </w:r>
      <w:r>
        <w:rPr>
          <w:rFonts w:ascii="SimSun" w:hAnsi="SimSun" w:eastAsia="SimSun" w:cs="SimSun"/>
          <w:spacing w:val="1"/>
          <w:position w:val="18"/>
          <w:sz w:val="27"/>
          <w:szCs w:val="27"/>
        </w:rPr>
        <w:t>盘根错节到极</w:t>
      </w:r>
    </w:p>
    <w:p>
      <w:pPr>
        <w:spacing w:line="219" w:lineRule="auto"/>
        <w:ind w:left="577"/>
        <w:rPr>
          <w:rFonts w:ascii="SimSun" w:hAnsi="SimSun" w:eastAsia="SimSun" w:cs="SimSun"/>
          <w:sz w:val="27"/>
          <w:szCs w:val="27"/>
        </w:rPr>
      </w:pPr>
      <w:r>
        <w:rPr>
          <w:rFonts w:ascii="SimSun" w:hAnsi="SimSun" w:eastAsia="SimSun" w:cs="SimSun"/>
          <w:spacing w:val="-8"/>
          <w:sz w:val="27"/>
          <w:szCs w:val="27"/>
        </w:rPr>
        <w:t>致的琅邪王氏，他开始和王导争权了。</w:t>
      </w:r>
    </w:p>
    <w:p>
      <w:pPr>
        <w:spacing w:before="167" w:line="349" w:lineRule="auto"/>
        <w:ind w:left="577" w:right="1" w:firstLine="570"/>
        <w:rPr>
          <w:rFonts w:ascii="SimSun" w:hAnsi="SimSun" w:eastAsia="SimSun" w:cs="SimSun"/>
          <w:sz w:val="27"/>
          <w:szCs w:val="27"/>
        </w:rPr>
      </w:pPr>
      <w:r>
        <w:rPr>
          <w:rFonts w:ascii="SimSun" w:hAnsi="SimSun" w:eastAsia="SimSun" w:cs="SimSun"/>
          <w:spacing w:val="2"/>
          <w:sz w:val="27"/>
          <w:szCs w:val="27"/>
        </w:rPr>
        <w:t>由于王导死的时候，司马睿给了超高规格的葬礼，因此王导本传</w:t>
      </w:r>
      <w:r>
        <w:rPr>
          <w:rFonts w:ascii="SimSun" w:hAnsi="SimSun" w:eastAsia="SimSun" w:cs="SimSun"/>
          <w:spacing w:val="16"/>
          <w:sz w:val="27"/>
          <w:szCs w:val="27"/>
        </w:rPr>
        <w:t xml:space="preserve"> </w:t>
      </w:r>
      <w:r>
        <w:rPr>
          <w:rFonts w:ascii="SimSun" w:hAnsi="SimSun" w:eastAsia="SimSun" w:cs="SimSun"/>
          <w:spacing w:val="-3"/>
          <w:sz w:val="27"/>
          <w:szCs w:val="27"/>
        </w:rPr>
        <w:t>中对这段历史是这么描述的：王导对于司马睿削弱琅邪王氏</w:t>
      </w:r>
      <w:r>
        <w:rPr>
          <w:rFonts w:ascii="SimSun" w:hAnsi="SimSun" w:eastAsia="SimSun" w:cs="SimSun"/>
          <w:spacing w:val="-4"/>
          <w:sz w:val="27"/>
          <w:szCs w:val="27"/>
        </w:rPr>
        <w:t>相当淡泊，</w:t>
      </w:r>
    </w:p>
    <w:p>
      <w:pPr>
        <w:spacing w:before="1" w:line="218" w:lineRule="auto"/>
        <w:ind w:left="577"/>
        <w:rPr>
          <w:rFonts w:ascii="SimSun" w:hAnsi="SimSun" w:eastAsia="SimSun" w:cs="SimSun"/>
          <w:sz w:val="27"/>
          <w:szCs w:val="27"/>
        </w:rPr>
      </w:pPr>
      <w:r>
        <w:rPr>
          <w:rFonts w:ascii="SimSun" w:hAnsi="SimSun" w:eastAsia="SimSun" w:cs="SimSun"/>
          <w:spacing w:val="-9"/>
          <w:sz w:val="27"/>
          <w:szCs w:val="27"/>
        </w:rPr>
        <w:t>有识之士全都夸王导心胸宽广，看淡兴废。</w:t>
      </w:r>
    </w:p>
    <w:p>
      <w:pPr>
        <w:spacing w:before="171" w:line="528" w:lineRule="exact"/>
        <w:ind w:right="63"/>
        <w:jc w:val="right"/>
        <w:rPr>
          <w:rFonts w:ascii="SimSun" w:hAnsi="SimSun" w:eastAsia="SimSun" w:cs="SimSun"/>
          <w:sz w:val="27"/>
          <w:szCs w:val="27"/>
        </w:rPr>
      </w:pPr>
      <w:r>
        <w:rPr>
          <w:rFonts w:ascii="SimSun" w:hAnsi="SimSun" w:eastAsia="SimSun" w:cs="SimSun"/>
          <w:spacing w:val="3"/>
          <w:position w:val="19"/>
          <w:sz w:val="27"/>
          <w:szCs w:val="27"/>
        </w:rPr>
        <w:t>实际上，王敦的传中明明白白地写王导也愤怒了，但王</w:t>
      </w:r>
      <w:r>
        <w:rPr>
          <w:rFonts w:ascii="SimSun" w:hAnsi="SimSun" w:eastAsia="SimSun" w:cs="SimSun"/>
          <w:spacing w:val="2"/>
          <w:position w:val="19"/>
          <w:sz w:val="27"/>
          <w:szCs w:val="27"/>
        </w:rPr>
        <w:t>氏家族的</w:t>
      </w:r>
    </w:p>
    <w:p>
      <w:pPr>
        <w:spacing w:before="2" w:line="217" w:lineRule="auto"/>
        <w:ind w:left="577"/>
        <w:rPr>
          <w:rFonts w:ascii="Times New Roman" w:hAnsi="Times New Roman" w:eastAsia="Times New Roman" w:cs="Times New Roman"/>
          <w:sz w:val="27"/>
          <w:szCs w:val="27"/>
        </w:rPr>
      </w:pPr>
      <w:r>
        <w:rPr>
          <w:rFonts w:ascii="SimSun" w:hAnsi="SimSun" w:eastAsia="SimSun" w:cs="SimSun"/>
          <w:spacing w:val="-11"/>
          <w:sz w:val="27"/>
          <w:szCs w:val="27"/>
        </w:rPr>
        <w:t>爆发点选择了王敦。</w:t>
      </w:r>
      <w:r>
        <w:rPr>
          <w:rFonts w:ascii="Times New Roman" w:hAnsi="Times New Roman" w:eastAsia="Times New Roman" w:cs="Times New Roman"/>
          <w:spacing w:val="-11"/>
          <w:sz w:val="27"/>
          <w:szCs w:val="27"/>
        </w:rPr>
        <w:t>C</w:t>
      </w:r>
    </w:p>
    <w:p>
      <w:pPr>
        <w:spacing w:before="155" w:line="340" w:lineRule="auto"/>
        <w:ind w:left="577" w:right="84" w:firstLine="570"/>
        <w:rPr>
          <w:rFonts w:ascii="SimSun" w:hAnsi="SimSun" w:eastAsia="SimSun" w:cs="SimSun"/>
          <w:sz w:val="27"/>
          <w:szCs w:val="27"/>
        </w:rPr>
      </w:pPr>
      <w:r>
        <w:rPr>
          <w:rFonts w:ascii="SimSun" w:hAnsi="SimSun" w:eastAsia="SimSun" w:cs="SimSun"/>
          <w:spacing w:val="2"/>
          <w:sz w:val="27"/>
          <w:szCs w:val="27"/>
        </w:rPr>
        <w:t>自从司马睿引刘隗、刁协为心腹，王敦就相当不爽了，经常酒后</w:t>
      </w:r>
      <w:r>
        <w:rPr>
          <w:rFonts w:ascii="SimSun" w:hAnsi="SimSun" w:eastAsia="SimSun" w:cs="SimSun"/>
          <w:spacing w:val="3"/>
          <w:sz w:val="27"/>
          <w:szCs w:val="27"/>
        </w:rPr>
        <w:t xml:space="preserve"> </w:t>
      </w:r>
      <w:r>
        <w:rPr>
          <w:rFonts w:ascii="SimSun" w:hAnsi="SimSun" w:eastAsia="SimSun" w:cs="SimSun"/>
          <w:spacing w:val="7"/>
          <w:sz w:val="27"/>
          <w:szCs w:val="27"/>
        </w:rPr>
        <w:t>唱曹操的成名曲《龟虽寿》,一边唱“老骥伏枥，志在千里。烈士暮</w:t>
      </w:r>
      <w:r>
        <w:rPr>
          <w:rFonts w:ascii="SimSun" w:hAnsi="SimSun" w:eastAsia="SimSun" w:cs="SimSun"/>
          <w:spacing w:val="8"/>
          <w:sz w:val="27"/>
          <w:szCs w:val="27"/>
        </w:rPr>
        <w:t xml:space="preserve"> </w:t>
      </w:r>
      <w:r>
        <w:rPr>
          <w:rFonts w:ascii="SimSun" w:hAnsi="SimSun" w:eastAsia="SimSun" w:cs="SimSun"/>
          <w:spacing w:val="-2"/>
          <w:sz w:val="27"/>
          <w:szCs w:val="27"/>
        </w:rPr>
        <w:t>年，壮心不已”,一边拿如意打痰盂伴奏，每次唱得都很激动，痰盂都</w:t>
      </w:r>
    </w:p>
    <w:p>
      <w:pPr>
        <w:spacing w:before="1" w:line="236" w:lineRule="auto"/>
        <w:ind w:left="577"/>
        <w:rPr>
          <w:rFonts w:ascii="SimSun" w:hAnsi="SimSun" w:eastAsia="SimSun" w:cs="SimSun"/>
          <w:sz w:val="16"/>
          <w:szCs w:val="16"/>
        </w:rPr>
      </w:pPr>
      <w:r>
        <w:rPr>
          <w:rFonts w:ascii="SimSun" w:hAnsi="SimSun" w:eastAsia="SimSun" w:cs="SimSun"/>
          <w:spacing w:val="-39"/>
          <w:sz w:val="27"/>
          <w:szCs w:val="27"/>
        </w:rPr>
        <w:t>让他打崩了。</w:t>
      </w:r>
      <w:r>
        <w:rPr>
          <w:rFonts w:ascii="SimSun" w:hAnsi="SimSun" w:eastAsia="SimSun" w:cs="SimSun"/>
          <w:spacing w:val="94"/>
          <w:sz w:val="27"/>
          <w:szCs w:val="27"/>
        </w:rPr>
        <w:t xml:space="preserve"> </w:t>
      </w:r>
      <w:r>
        <w:rPr>
          <w:rFonts w:ascii="SimSun" w:hAnsi="SimSun" w:eastAsia="SimSun" w:cs="SimSun"/>
          <w:spacing w:val="3"/>
          <w:position w:val="12"/>
          <w:sz w:val="16"/>
          <w:szCs w:val="16"/>
        </w:rPr>
        <w:t>②</w:t>
      </w:r>
    </w:p>
    <w:p>
      <w:pPr>
        <w:spacing w:before="151" w:line="341" w:lineRule="auto"/>
        <w:ind w:left="577" w:right="92" w:firstLine="570"/>
        <w:rPr>
          <w:rFonts w:ascii="SimSun" w:hAnsi="SimSun" w:eastAsia="SimSun" w:cs="SimSun"/>
          <w:sz w:val="27"/>
          <w:szCs w:val="27"/>
        </w:rPr>
      </w:pPr>
      <w:r>
        <w:rPr>
          <w:rFonts w:ascii="SimSun" w:hAnsi="SimSun" w:eastAsia="SimSun" w:cs="SimSun"/>
          <w:spacing w:val="6"/>
          <w:sz w:val="27"/>
          <w:szCs w:val="27"/>
        </w:rPr>
        <w:t>320年八月，梁州刺史周访死了。王敦心情大好，因为周访一直</w:t>
      </w:r>
      <w:r>
        <w:rPr>
          <w:rFonts w:ascii="SimSun" w:hAnsi="SimSun" w:eastAsia="SimSun" w:cs="SimSun"/>
          <w:spacing w:val="12"/>
          <w:sz w:val="27"/>
          <w:szCs w:val="27"/>
        </w:rPr>
        <w:t xml:space="preserve"> </w:t>
      </w:r>
      <w:r>
        <w:rPr>
          <w:rFonts w:ascii="SimSun" w:hAnsi="SimSun" w:eastAsia="SimSun" w:cs="SimSun"/>
          <w:spacing w:val="2"/>
          <w:sz w:val="27"/>
          <w:szCs w:val="27"/>
        </w:rPr>
        <w:t>憋着要干掉他呢。周访太能打，因此周访在的时候王敦一直没敢有任</w:t>
      </w:r>
    </w:p>
    <w:p>
      <w:pPr>
        <w:spacing w:line="217" w:lineRule="auto"/>
        <w:ind w:left="577"/>
        <w:rPr>
          <w:rFonts w:ascii="SimSun" w:hAnsi="SimSun" w:eastAsia="SimSun" w:cs="SimSun"/>
          <w:sz w:val="27"/>
          <w:szCs w:val="27"/>
        </w:rPr>
      </w:pPr>
      <w:r>
        <w:rPr>
          <w:rFonts w:ascii="SimSun" w:hAnsi="SimSun" w:eastAsia="SimSun" w:cs="SimSun"/>
          <w:spacing w:val="-23"/>
          <w:sz w:val="27"/>
          <w:szCs w:val="27"/>
        </w:rPr>
        <w:t>何动作。③</w:t>
      </w:r>
    </w:p>
    <w:p>
      <w:pPr>
        <w:spacing w:before="194" w:line="219" w:lineRule="auto"/>
        <w:ind w:left="1147"/>
        <w:rPr>
          <w:rFonts w:ascii="SimSun" w:hAnsi="SimSun" w:eastAsia="SimSun" w:cs="SimSun"/>
          <w:sz w:val="27"/>
          <w:szCs w:val="27"/>
        </w:rPr>
      </w:pPr>
      <w:r>
        <w:rPr>
          <w:rFonts w:ascii="SimSun" w:hAnsi="SimSun" w:eastAsia="SimSun" w:cs="SimSun"/>
          <w:spacing w:val="2"/>
          <w:sz w:val="27"/>
          <w:szCs w:val="27"/>
        </w:rPr>
        <w:t>周访死后，王敦派心腹郭舒监襄阳军，但司马睿开</w:t>
      </w:r>
      <w:r>
        <w:rPr>
          <w:rFonts w:ascii="SimSun" w:hAnsi="SimSun" w:eastAsia="SimSun" w:cs="SimSun"/>
          <w:spacing w:val="1"/>
          <w:sz w:val="27"/>
          <w:szCs w:val="27"/>
        </w:rPr>
        <w:t>始驳王敦的面</w:t>
      </w:r>
    </w:p>
    <w:p>
      <w:pPr>
        <w:spacing w:before="166" w:line="219" w:lineRule="auto"/>
        <w:ind w:left="581"/>
        <w:rPr>
          <w:rFonts w:ascii="SimSun" w:hAnsi="SimSun" w:eastAsia="SimSun" w:cs="SimSun"/>
          <w:sz w:val="27"/>
          <w:szCs w:val="27"/>
        </w:rPr>
      </w:pPr>
      <w:r>
        <w:rPr>
          <w:rFonts w:ascii="SimSun" w:hAnsi="SimSun" w:eastAsia="SimSun" w:cs="SimSun"/>
          <w:b/>
          <w:bCs/>
          <w:spacing w:val="-11"/>
          <w:sz w:val="27"/>
          <w:szCs w:val="27"/>
        </w:rPr>
        <w:t>子了，跟王敦抢襄阳，命湘州刺史甘卓为梁州刺史，督沔北诸军事，去</w:t>
      </w:r>
    </w:p>
    <w:p>
      <w:pPr>
        <w:spacing w:before="175" w:line="219" w:lineRule="auto"/>
        <w:ind w:left="577"/>
        <w:rPr>
          <w:rFonts w:ascii="SimSun" w:hAnsi="SimSun" w:eastAsia="SimSun" w:cs="SimSun"/>
          <w:sz w:val="27"/>
          <w:szCs w:val="27"/>
        </w:rPr>
      </w:pPr>
      <w:r>
        <w:rPr>
          <w:rFonts w:ascii="SimSun" w:hAnsi="SimSun" w:eastAsia="SimSun" w:cs="SimSun"/>
          <w:spacing w:val="-7"/>
          <w:sz w:val="27"/>
          <w:szCs w:val="27"/>
        </w:rPr>
        <w:t>镇守襄阳，又征王敦的心腹郭舒入朝。王敦强留郭舒，不搭理司马睿的</w:t>
      </w:r>
    </w:p>
    <w:p>
      <w:pPr>
        <w:pStyle w:val="2"/>
        <w:spacing w:line="286" w:lineRule="auto"/>
      </w:pPr>
    </w:p>
    <w:p>
      <w:pPr>
        <w:pStyle w:val="2"/>
        <w:spacing w:line="287" w:lineRule="auto"/>
      </w:pPr>
    </w:p>
    <w:p>
      <w:pPr>
        <w:pStyle w:val="2"/>
        <w:spacing w:line="287" w:lineRule="auto"/>
      </w:pPr>
    </w:p>
    <w:p>
      <w:pPr>
        <w:spacing w:before="70" w:line="382" w:lineRule="exact"/>
        <w:jc w:val="right"/>
        <w:rPr>
          <w:rFonts w:ascii="SimSun" w:hAnsi="SimSun" w:eastAsia="SimSun" w:cs="SimSun"/>
          <w:sz w:val="21"/>
          <w:szCs w:val="21"/>
        </w:rPr>
      </w:pPr>
      <w:r>
        <w:rPr>
          <w:rFonts w:ascii="SimSun" w:hAnsi="SimSun" w:eastAsia="SimSun" w:cs="SimSun"/>
          <w:spacing w:val="-6"/>
          <w:position w:val="13"/>
          <w:sz w:val="21"/>
          <w:szCs w:val="21"/>
        </w:rPr>
        <w:t>①</w:t>
      </w:r>
      <w:r>
        <w:rPr>
          <w:rFonts w:ascii="SimSun" w:hAnsi="SimSun" w:eastAsia="SimSun" w:cs="SimSun"/>
          <w:spacing w:val="52"/>
          <w:position w:val="13"/>
          <w:sz w:val="21"/>
          <w:szCs w:val="21"/>
        </w:rPr>
        <w:t xml:space="preserve"> </w:t>
      </w:r>
      <w:r>
        <w:rPr>
          <w:rFonts w:ascii="SimSun" w:hAnsi="SimSun" w:eastAsia="SimSun" w:cs="SimSun"/>
          <w:spacing w:val="-6"/>
          <w:position w:val="13"/>
          <w:sz w:val="21"/>
          <w:szCs w:val="21"/>
        </w:rPr>
        <w:t>《晋书·王敦传》:时刘隗用事，颇疏间王氏，导等甚不平之。敦上疏曰……表至，</w:t>
      </w:r>
    </w:p>
    <w:p>
      <w:pPr>
        <w:spacing w:line="219" w:lineRule="auto"/>
        <w:ind w:left="577"/>
        <w:rPr>
          <w:rFonts w:ascii="SimSun" w:hAnsi="SimSun" w:eastAsia="SimSun" w:cs="SimSun"/>
          <w:sz w:val="21"/>
          <w:szCs w:val="21"/>
        </w:rPr>
      </w:pPr>
      <w:r>
        <w:rPr>
          <w:rFonts w:ascii="SimSun" w:hAnsi="SimSun" w:eastAsia="SimSun" w:cs="SimSun"/>
          <w:spacing w:val="-11"/>
          <w:sz w:val="21"/>
          <w:szCs w:val="21"/>
        </w:rPr>
        <w:t>导封以还敦，敦复遣奏之。</w:t>
      </w:r>
    </w:p>
    <w:p>
      <w:pPr>
        <w:spacing w:before="149" w:line="330" w:lineRule="auto"/>
        <w:ind w:left="577" w:right="19" w:firstLine="469"/>
        <w:rPr>
          <w:rFonts w:ascii="SimSun" w:hAnsi="SimSun" w:eastAsia="SimSun" w:cs="SimSun"/>
          <w:sz w:val="21"/>
          <w:szCs w:val="21"/>
        </w:rPr>
      </w:pPr>
      <w:r>
        <w:rPr>
          <w:rFonts w:ascii="SimSun" w:hAnsi="SimSun" w:eastAsia="SimSun" w:cs="SimSun"/>
          <w:spacing w:val="-6"/>
          <w:sz w:val="21"/>
          <w:szCs w:val="21"/>
        </w:rPr>
        <w:t>②</w:t>
      </w:r>
      <w:r>
        <w:rPr>
          <w:rFonts w:ascii="SimSun" w:hAnsi="SimSun" w:eastAsia="SimSun" w:cs="SimSun"/>
          <w:spacing w:val="37"/>
          <w:sz w:val="21"/>
          <w:szCs w:val="21"/>
        </w:rPr>
        <w:t xml:space="preserve"> </w:t>
      </w:r>
      <w:r>
        <w:rPr>
          <w:rFonts w:ascii="SimSun" w:hAnsi="SimSun" w:eastAsia="SimSun" w:cs="SimSun"/>
          <w:spacing w:val="-6"/>
          <w:sz w:val="21"/>
          <w:szCs w:val="21"/>
        </w:rPr>
        <w:t>《晋书·王敦传》:初，敦务自矫厉……遂欲专制朝廷，有问鼎之心。帝</w:t>
      </w:r>
      <w:r>
        <w:rPr>
          <w:rFonts w:ascii="SimSun" w:hAnsi="SimSun" w:eastAsia="SimSun" w:cs="SimSun"/>
          <w:spacing w:val="-7"/>
          <w:sz w:val="21"/>
          <w:szCs w:val="21"/>
        </w:rPr>
        <w:t>畏而恶之，</w:t>
      </w:r>
      <w:r>
        <w:rPr>
          <w:rFonts w:ascii="SimSun" w:hAnsi="SimSun" w:eastAsia="SimSun" w:cs="SimSun"/>
          <w:sz w:val="21"/>
          <w:szCs w:val="21"/>
        </w:rPr>
        <w:t xml:space="preserve"> </w:t>
      </w:r>
      <w:r>
        <w:rPr>
          <w:rFonts w:ascii="SimSun" w:hAnsi="SimSun" w:eastAsia="SimSun" w:cs="SimSun"/>
          <w:spacing w:val="-4"/>
          <w:sz w:val="21"/>
          <w:szCs w:val="21"/>
        </w:rPr>
        <w:t>遂引刘隗、刁协等以为心膂。敦益不能平，于是嫌隙始构矣。每酒后辄咏魏武帝乐府歌曰：</w:t>
      </w:r>
    </w:p>
    <w:p>
      <w:pPr>
        <w:spacing w:before="1" w:line="218" w:lineRule="auto"/>
        <w:ind w:left="472"/>
        <w:rPr>
          <w:rFonts w:ascii="SimSun" w:hAnsi="SimSun" w:eastAsia="SimSun" w:cs="SimSun"/>
          <w:sz w:val="21"/>
          <w:szCs w:val="21"/>
        </w:rPr>
      </w:pPr>
      <w:r>
        <w:rPr>
          <w:rFonts w:ascii="SimSun" w:hAnsi="SimSun" w:eastAsia="SimSun" w:cs="SimSun"/>
          <w:spacing w:val="-9"/>
          <w:sz w:val="21"/>
          <w:szCs w:val="21"/>
        </w:rPr>
        <w:t>“老骥伏枥，志在千里。烈士暮年，壮心不已。”以如意打唾壶为节，壶边尽缺。</w:t>
      </w:r>
    </w:p>
    <w:p>
      <w:pPr>
        <w:spacing w:before="140" w:line="372" w:lineRule="exact"/>
        <w:ind w:left="1047"/>
        <w:rPr>
          <w:rFonts w:ascii="SimSun" w:hAnsi="SimSun" w:eastAsia="SimSun" w:cs="SimSun"/>
          <w:sz w:val="21"/>
          <w:szCs w:val="21"/>
        </w:rPr>
      </w:pPr>
      <w:r>
        <w:rPr>
          <w:rFonts w:ascii="SimSun" w:hAnsi="SimSun" w:eastAsia="SimSun" w:cs="SimSun"/>
          <w:spacing w:val="-3"/>
          <w:position w:val="12"/>
          <w:sz w:val="21"/>
          <w:szCs w:val="21"/>
        </w:rPr>
        <w:t>③</w:t>
      </w:r>
      <w:r>
        <w:rPr>
          <w:rFonts w:ascii="SimSun" w:hAnsi="SimSun" w:eastAsia="SimSun" w:cs="SimSun"/>
          <w:spacing w:val="82"/>
          <w:position w:val="12"/>
          <w:sz w:val="21"/>
          <w:szCs w:val="21"/>
        </w:rPr>
        <w:t xml:space="preserve"> </w:t>
      </w:r>
      <w:r>
        <w:rPr>
          <w:rFonts w:ascii="SimSun" w:hAnsi="SimSun" w:eastAsia="SimSun" w:cs="SimSun"/>
          <w:spacing w:val="-3"/>
          <w:position w:val="12"/>
          <w:sz w:val="21"/>
          <w:szCs w:val="21"/>
        </w:rPr>
        <w:t>《资治通鉴·晋纪十三》:访善于抚士，众皆为致死。知</w:t>
      </w:r>
      <w:r>
        <w:rPr>
          <w:rFonts w:ascii="SimSun" w:hAnsi="SimSun" w:eastAsia="SimSun" w:cs="SimSun"/>
          <w:spacing w:val="-4"/>
          <w:position w:val="12"/>
          <w:sz w:val="21"/>
          <w:szCs w:val="21"/>
        </w:rPr>
        <w:t>王敦有不臣之心，私常切</w:t>
      </w:r>
    </w:p>
    <w:p>
      <w:pPr>
        <w:spacing w:line="219" w:lineRule="auto"/>
        <w:ind w:left="577"/>
        <w:rPr>
          <w:rFonts w:ascii="SimSun" w:hAnsi="SimSun" w:eastAsia="SimSun" w:cs="SimSun"/>
          <w:sz w:val="21"/>
          <w:szCs w:val="21"/>
        </w:rPr>
      </w:pPr>
      <w:r>
        <w:rPr>
          <w:rFonts w:ascii="SimSun" w:hAnsi="SimSun" w:eastAsia="SimSun" w:cs="SimSun"/>
          <w:spacing w:val="-10"/>
          <w:sz w:val="21"/>
          <w:szCs w:val="21"/>
        </w:rPr>
        <w:t>齿，敦由是终访之世，未敢为逆。</w:t>
      </w:r>
    </w:p>
    <w:p>
      <w:pPr>
        <w:spacing w:line="219" w:lineRule="auto"/>
        <w:rPr>
          <w:rFonts w:ascii="SimSun" w:hAnsi="SimSun" w:eastAsia="SimSun" w:cs="SimSun"/>
          <w:sz w:val="21"/>
          <w:szCs w:val="21"/>
        </w:rPr>
        <w:sectPr>
          <w:footerReference r:id="rId59" w:type="default"/>
          <w:pgSz w:w="11910" w:h="16840"/>
          <w:pgMar w:top="400" w:right="1495" w:bottom="1314" w:left="1562" w:header="0" w:footer="1056" w:gutter="0"/>
          <w:cols w:space="720" w:num="1"/>
        </w:sectPr>
      </w:pPr>
    </w:p>
    <w:p>
      <w:pPr>
        <w:pStyle w:val="2"/>
        <w:spacing w:line="242" w:lineRule="auto"/>
      </w:pPr>
      <w:r>
        <w:drawing>
          <wp:anchor distT="0" distB="0" distL="0" distR="0" simplePos="0" relativeHeight="251716608" behindDoc="0" locked="0" layoutInCell="0" allowOverlap="1">
            <wp:simplePos x="0" y="0"/>
            <wp:positionH relativeFrom="page">
              <wp:posOffset>989965</wp:posOffset>
            </wp:positionH>
            <wp:positionV relativeFrom="page">
              <wp:posOffset>8756015</wp:posOffset>
            </wp:positionV>
            <wp:extent cx="1041400" cy="6350"/>
            <wp:effectExtent l="0" t="0" r="0" b="0"/>
            <wp:wrapNone/>
            <wp:docPr id="118" name="IM 118"/>
            <wp:cNvGraphicFramePr/>
            <a:graphic xmlns:a="http://schemas.openxmlformats.org/drawingml/2006/main">
              <a:graphicData uri="http://schemas.openxmlformats.org/drawingml/2006/picture">
                <pic:pic xmlns:pic="http://schemas.openxmlformats.org/drawingml/2006/picture">
                  <pic:nvPicPr>
                    <pic:cNvPr id="118" name="IM 118"/>
                    <pic:cNvPicPr/>
                  </pic:nvPicPr>
                  <pic:blipFill>
                    <a:blip r:embed="rId421"/>
                    <a:stretch>
                      <a:fillRect/>
                    </a:stretch>
                  </pic:blipFill>
                  <pic:spPr>
                    <a:xfrm>
                      <a:off x="0" y="0"/>
                      <a:ext cx="1041404" cy="6416"/>
                    </a:xfrm>
                    <a:prstGeom prst="rect">
                      <a:avLst/>
                    </a:prstGeom>
                  </pic:spPr>
                </pic:pic>
              </a:graphicData>
            </a:graphic>
          </wp:anchor>
        </w:drawing>
      </w: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spacing w:before="85" w:line="219" w:lineRule="auto"/>
        <w:rPr>
          <w:rFonts w:ascii="SimSun" w:hAnsi="SimSun" w:eastAsia="SimSun" w:cs="SimSun"/>
          <w:sz w:val="26"/>
          <w:szCs w:val="26"/>
        </w:rPr>
      </w:pPr>
      <w:r>
        <w:rPr>
          <w:rFonts w:ascii="SimSun" w:hAnsi="SimSun" w:eastAsia="SimSun" w:cs="SimSun"/>
          <w:spacing w:val="-3"/>
          <w:sz w:val="26"/>
          <w:szCs w:val="26"/>
        </w:rPr>
        <w:t>调令。</w:t>
      </w:r>
    </w:p>
    <w:p>
      <w:pPr>
        <w:spacing w:before="191" w:line="348" w:lineRule="auto"/>
        <w:ind w:right="736" w:firstLine="560"/>
        <w:rPr>
          <w:rFonts w:ascii="SimSun" w:hAnsi="SimSun" w:eastAsia="SimSun" w:cs="SimSun"/>
          <w:sz w:val="26"/>
          <w:szCs w:val="26"/>
        </w:rPr>
      </w:pPr>
      <w:r>
        <w:rPr>
          <w:rFonts w:ascii="SimSun" w:hAnsi="SimSun" w:eastAsia="SimSun" w:cs="SimSun"/>
          <w:spacing w:val="11"/>
          <w:sz w:val="26"/>
          <w:szCs w:val="26"/>
        </w:rPr>
        <w:t>甘卓原来是湘州刺史，等甘卓换防襄阳后，王敦又打算派另一个</w:t>
      </w:r>
      <w:r>
        <w:rPr>
          <w:rFonts w:ascii="SimSun" w:hAnsi="SimSun" w:eastAsia="SimSun" w:cs="SimSun"/>
          <w:spacing w:val="12"/>
          <w:sz w:val="26"/>
          <w:szCs w:val="26"/>
        </w:rPr>
        <w:t xml:space="preserve"> </w:t>
      </w:r>
      <w:r>
        <w:rPr>
          <w:rFonts w:ascii="SimSun" w:hAnsi="SimSun" w:eastAsia="SimSun" w:cs="SimSun"/>
          <w:spacing w:val="11"/>
          <w:sz w:val="26"/>
          <w:szCs w:val="26"/>
        </w:rPr>
        <w:t>心腹陈颁去替甘卓。司马睿又不同意，派了宗亲谯王司马承去镇</w:t>
      </w:r>
      <w:r>
        <w:rPr>
          <w:rFonts w:ascii="SimSun" w:hAnsi="SimSun" w:eastAsia="SimSun" w:cs="SimSun"/>
          <w:spacing w:val="10"/>
          <w:sz w:val="26"/>
          <w:szCs w:val="26"/>
        </w:rPr>
        <w:t>守湘</w:t>
      </w:r>
    </w:p>
    <w:p>
      <w:pPr>
        <w:spacing w:line="218" w:lineRule="auto"/>
        <w:rPr>
          <w:rFonts w:ascii="SimSun" w:hAnsi="SimSun" w:eastAsia="SimSun" w:cs="SimSun"/>
          <w:sz w:val="26"/>
          <w:szCs w:val="26"/>
        </w:rPr>
      </w:pPr>
      <w:r>
        <w:rPr>
          <w:rFonts w:ascii="SimSun" w:hAnsi="SimSun" w:eastAsia="SimSun" w:cs="SimSun"/>
          <w:spacing w:val="-1"/>
          <w:sz w:val="26"/>
          <w:szCs w:val="26"/>
        </w:rPr>
        <w:t>州，打算在王敦的后方打入一颗钉子。</w:t>
      </w:r>
    </w:p>
    <w:p>
      <w:pPr>
        <w:spacing w:before="202" w:line="348" w:lineRule="auto"/>
        <w:ind w:right="731" w:firstLine="560"/>
        <w:rPr>
          <w:rFonts w:ascii="SimSun" w:hAnsi="SimSun" w:eastAsia="SimSun" w:cs="SimSun"/>
          <w:sz w:val="26"/>
          <w:szCs w:val="26"/>
        </w:rPr>
      </w:pPr>
      <w:r>
        <w:rPr>
          <w:rFonts w:ascii="SimSun" w:hAnsi="SimSun" w:eastAsia="SimSun" w:cs="SimSun"/>
          <w:spacing w:val="11"/>
          <w:sz w:val="26"/>
          <w:szCs w:val="26"/>
        </w:rPr>
        <w:t>司马睿削弱王敦的意图相当明显。王敦上表说自己是忠臣，被君</w:t>
      </w:r>
      <w:r>
        <w:rPr>
          <w:rFonts w:ascii="SimSun" w:hAnsi="SimSun" w:eastAsia="SimSun" w:cs="SimSun"/>
          <w:spacing w:val="14"/>
          <w:sz w:val="26"/>
          <w:szCs w:val="26"/>
        </w:rPr>
        <w:t xml:space="preserve"> </w:t>
      </w:r>
      <w:r>
        <w:rPr>
          <w:rFonts w:ascii="SimSun" w:hAnsi="SimSun" w:eastAsia="SimSun" w:cs="SimSun"/>
          <w:spacing w:val="12"/>
          <w:sz w:val="26"/>
          <w:szCs w:val="26"/>
        </w:rPr>
        <w:t>主猜疑是因为中间有苍蝇在君主身边嗡嗡叫，相当直白地跟司马睿抬</w:t>
      </w:r>
      <w:r>
        <w:rPr>
          <w:rFonts w:ascii="SimSun" w:hAnsi="SimSun" w:eastAsia="SimSun" w:cs="SimSun"/>
          <w:spacing w:val="6"/>
          <w:sz w:val="26"/>
          <w:szCs w:val="26"/>
        </w:rPr>
        <w:t xml:space="preserve"> </w:t>
      </w:r>
      <w:r>
        <w:rPr>
          <w:rFonts w:ascii="SimSun" w:hAnsi="SimSun" w:eastAsia="SimSun" w:cs="SimSun"/>
          <w:spacing w:val="12"/>
          <w:sz w:val="26"/>
          <w:szCs w:val="26"/>
        </w:rPr>
        <w:t>杠，吓得司马睿又是一哆嗦，赶紧加王敦羽葆鼓吹，增从事中郎、掾</w:t>
      </w:r>
    </w:p>
    <w:p>
      <w:pPr>
        <w:spacing w:line="219" w:lineRule="auto"/>
        <w:rPr>
          <w:rFonts w:ascii="SimSun" w:hAnsi="SimSun" w:eastAsia="SimSun" w:cs="SimSun"/>
          <w:sz w:val="26"/>
          <w:szCs w:val="26"/>
        </w:rPr>
      </w:pPr>
      <w:r>
        <w:rPr>
          <w:rFonts w:ascii="SimSun" w:hAnsi="SimSun" w:eastAsia="SimSun" w:cs="SimSun"/>
          <w:spacing w:val="1"/>
          <w:sz w:val="26"/>
          <w:szCs w:val="26"/>
        </w:rPr>
        <w:t>属、舍人各二人等，来安抚王敦。</w:t>
      </w:r>
    </w:p>
    <w:p>
      <w:pPr>
        <w:spacing w:before="192" w:line="519" w:lineRule="exact"/>
        <w:ind w:left="560"/>
        <w:rPr>
          <w:rFonts w:ascii="SimSun" w:hAnsi="SimSun" w:eastAsia="SimSun" w:cs="SimSun"/>
          <w:sz w:val="26"/>
          <w:szCs w:val="26"/>
        </w:rPr>
      </w:pPr>
      <w:r>
        <w:rPr>
          <w:rFonts w:ascii="SimSun" w:hAnsi="SimSun" w:eastAsia="SimSun" w:cs="SimSun"/>
          <w:spacing w:val="7"/>
          <w:position w:val="19"/>
          <w:sz w:val="26"/>
          <w:szCs w:val="26"/>
        </w:rPr>
        <w:t>321年五月庚申，司马睿的脑子被驴踢了，他用刁协之谋，下诏免</w:t>
      </w:r>
    </w:p>
    <w:p>
      <w:pPr>
        <w:spacing w:before="1" w:line="218" w:lineRule="auto"/>
        <w:rPr>
          <w:rFonts w:ascii="SimSun" w:hAnsi="SimSun" w:eastAsia="SimSun" w:cs="SimSun"/>
          <w:sz w:val="26"/>
          <w:szCs w:val="26"/>
        </w:rPr>
      </w:pPr>
      <w:r>
        <w:rPr>
          <w:rFonts w:ascii="SimSun" w:hAnsi="SimSun" w:eastAsia="SimSun" w:cs="SimSun"/>
          <w:spacing w:val="1"/>
          <w:sz w:val="26"/>
          <w:szCs w:val="26"/>
        </w:rPr>
        <w:t>南下避难流民为扬州诸郡僮客者为平民，以备征役。</w:t>
      </w:r>
    </w:p>
    <w:p>
      <w:pPr>
        <w:spacing w:before="179" w:line="356" w:lineRule="auto"/>
        <w:ind w:right="716" w:firstLine="560"/>
        <w:rPr>
          <w:rFonts w:ascii="SimSun" w:hAnsi="SimSun" w:eastAsia="SimSun" w:cs="SimSun"/>
          <w:sz w:val="26"/>
          <w:szCs w:val="26"/>
        </w:rPr>
      </w:pPr>
      <w:r>
        <w:rPr>
          <w:rFonts w:ascii="SimSun" w:hAnsi="SimSun" w:eastAsia="SimSun" w:cs="SimSun"/>
          <w:spacing w:val="3"/>
          <w:sz w:val="26"/>
          <w:szCs w:val="26"/>
        </w:rPr>
        <w:t>这是个极为愚蠢的方案，触犯了几乎所有阶级的利</w:t>
      </w:r>
      <w:r>
        <w:rPr>
          <w:rFonts w:ascii="SimSun" w:hAnsi="SimSun" w:eastAsia="SimSun" w:cs="SimSun"/>
          <w:spacing w:val="2"/>
          <w:sz w:val="26"/>
          <w:szCs w:val="26"/>
        </w:rPr>
        <w:t>益。①由此也可</w:t>
      </w:r>
      <w:r>
        <w:rPr>
          <w:rFonts w:ascii="SimSun" w:hAnsi="SimSun" w:eastAsia="SimSun" w:cs="SimSun"/>
          <w:sz w:val="26"/>
          <w:szCs w:val="26"/>
        </w:rPr>
        <w:t xml:space="preserve"> </w:t>
      </w:r>
      <w:r>
        <w:rPr>
          <w:rFonts w:ascii="SimSun" w:hAnsi="SimSun" w:eastAsia="SimSun" w:cs="SimSun"/>
          <w:spacing w:val="3"/>
          <w:sz w:val="26"/>
          <w:szCs w:val="26"/>
        </w:rPr>
        <w:t>以看出来，司马睿的政治水平不是一般的低，比王导、王敦差了不止一</w:t>
      </w:r>
      <w:r>
        <w:rPr>
          <w:rFonts w:ascii="SimSun" w:hAnsi="SimSun" w:eastAsia="SimSun" w:cs="SimSun"/>
          <w:spacing w:val="10"/>
          <w:sz w:val="26"/>
          <w:szCs w:val="26"/>
        </w:rPr>
        <w:t xml:space="preserve"> </w:t>
      </w:r>
      <w:r>
        <w:rPr>
          <w:rFonts w:ascii="SimSun" w:hAnsi="SimSun" w:eastAsia="SimSun" w:cs="SimSun"/>
          <w:spacing w:val="12"/>
          <w:sz w:val="26"/>
          <w:szCs w:val="26"/>
        </w:rPr>
        <w:t>个量级，因为他根本不懂什么叫团结所有能团结的人去帮他打击敌对</w:t>
      </w:r>
    </w:p>
    <w:p>
      <w:pPr>
        <w:spacing w:line="219" w:lineRule="auto"/>
        <w:rPr>
          <w:rFonts w:ascii="SimSun" w:hAnsi="SimSun" w:eastAsia="SimSun" w:cs="SimSun"/>
          <w:sz w:val="26"/>
          <w:szCs w:val="26"/>
        </w:rPr>
      </w:pPr>
      <w:r>
        <w:rPr>
          <w:rFonts w:ascii="SimSun" w:hAnsi="SimSun" w:eastAsia="SimSun" w:cs="SimSun"/>
          <w:spacing w:val="-3"/>
          <w:sz w:val="26"/>
          <w:szCs w:val="26"/>
        </w:rPr>
        <w:t>势力。</w:t>
      </w:r>
    </w:p>
    <w:p>
      <w:pPr>
        <w:spacing w:before="201" w:line="510" w:lineRule="exact"/>
        <w:ind w:left="430"/>
        <w:rPr>
          <w:rFonts w:ascii="SimSun" w:hAnsi="SimSun" w:eastAsia="SimSun" w:cs="SimSun"/>
          <w:sz w:val="26"/>
          <w:szCs w:val="26"/>
        </w:rPr>
      </w:pPr>
      <w:r>
        <w:rPr>
          <w:rFonts w:ascii="SimSun" w:hAnsi="SimSun" w:eastAsia="SimSun" w:cs="SimSun"/>
          <w:spacing w:val="11"/>
          <w:position w:val="18"/>
          <w:sz w:val="26"/>
          <w:szCs w:val="26"/>
        </w:rPr>
        <w:t>“以备征役”的“僮客”是什么意思呢?僮，指未成年人。客，指</w:t>
      </w:r>
    </w:p>
    <w:p>
      <w:pPr>
        <w:spacing w:before="1" w:line="219" w:lineRule="auto"/>
        <w:rPr>
          <w:rFonts w:ascii="SimSun" w:hAnsi="SimSun" w:eastAsia="SimSun" w:cs="SimSun"/>
          <w:sz w:val="26"/>
          <w:szCs w:val="26"/>
        </w:rPr>
      </w:pPr>
      <w:r>
        <w:rPr>
          <w:rFonts w:ascii="SimSun" w:hAnsi="SimSun" w:eastAsia="SimSun" w:cs="SimSun"/>
          <w:spacing w:val="2"/>
          <w:sz w:val="26"/>
          <w:szCs w:val="26"/>
        </w:rPr>
        <w:t>外地成年人，总体来说就是那些南下逃难的北方散户们。</w:t>
      </w:r>
    </w:p>
    <w:p>
      <w:pPr>
        <w:spacing w:before="170" w:line="530" w:lineRule="exact"/>
        <w:ind w:left="560"/>
        <w:rPr>
          <w:rFonts w:ascii="SimSun" w:hAnsi="SimSun" w:eastAsia="SimSun" w:cs="SimSun"/>
          <w:sz w:val="26"/>
          <w:szCs w:val="26"/>
        </w:rPr>
      </w:pPr>
      <w:r>
        <w:rPr>
          <w:rFonts w:ascii="SimSun" w:hAnsi="SimSun" w:eastAsia="SimSun" w:cs="SimSun"/>
          <w:spacing w:val="12"/>
          <w:position w:val="20"/>
          <w:sz w:val="26"/>
          <w:szCs w:val="26"/>
        </w:rPr>
        <w:t>他们南下后没有资本，没有声望，势力零散，基本上都投奔了当</w:t>
      </w:r>
    </w:p>
    <w:p>
      <w:pPr>
        <w:spacing w:before="1" w:line="218" w:lineRule="auto"/>
        <w:rPr>
          <w:rFonts w:ascii="SimSun" w:hAnsi="SimSun" w:eastAsia="SimSun" w:cs="SimSun"/>
          <w:sz w:val="26"/>
          <w:szCs w:val="26"/>
        </w:rPr>
      </w:pPr>
      <w:r>
        <w:rPr>
          <w:rFonts w:ascii="SimSun" w:hAnsi="SimSun" w:eastAsia="SimSun" w:cs="SimSun"/>
          <w:spacing w:val="-2"/>
          <w:sz w:val="26"/>
          <w:szCs w:val="26"/>
        </w:rPr>
        <w:t>地的吴人，在豪强家族中做家奴。</w:t>
      </w:r>
    </w:p>
    <w:p>
      <w:pPr>
        <w:spacing w:before="182" w:line="501" w:lineRule="exact"/>
        <w:ind w:left="560"/>
        <w:rPr>
          <w:rFonts w:ascii="SimSun" w:hAnsi="SimSun" w:eastAsia="SimSun" w:cs="SimSun"/>
          <w:sz w:val="26"/>
          <w:szCs w:val="26"/>
        </w:rPr>
      </w:pPr>
      <w:r>
        <w:rPr>
          <w:rFonts w:ascii="SimSun" w:hAnsi="SimSun" w:eastAsia="SimSun" w:cs="SimSun"/>
          <w:spacing w:val="11"/>
          <w:position w:val="18"/>
          <w:sz w:val="26"/>
          <w:szCs w:val="26"/>
        </w:rPr>
        <w:t>刁协等人的“废奴运动”直接将刀砍到了江东豪强身上，让豪强</w:t>
      </w:r>
    </w:p>
    <w:p>
      <w:pPr>
        <w:spacing w:line="219" w:lineRule="auto"/>
        <w:rPr>
          <w:rFonts w:ascii="SimSun" w:hAnsi="SimSun" w:eastAsia="SimSun" w:cs="SimSun"/>
          <w:sz w:val="26"/>
          <w:szCs w:val="26"/>
        </w:rPr>
      </w:pPr>
      <w:r>
        <w:rPr>
          <w:rFonts w:ascii="SimSun" w:hAnsi="SimSun" w:eastAsia="SimSun" w:cs="SimSun"/>
          <w:spacing w:val="3"/>
          <w:sz w:val="26"/>
          <w:szCs w:val="26"/>
        </w:rPr>
        <w:t>把“便宜人”都吐出来，司马睿要收编成自己</w:t>
      </w:r>
      <w:r>
        <w:rPr>
          <w:rFonts w:ascii="SimSun" w:hAnsi="SimSun" w:eastAsia="SimSun" w:cs="SimSun"/>
          <w:spacing w:val="2"/>
          <w:sz w:val="26"/>
          <w:szCs w:val="26"/>
        </w:rPr>
        <w:t>的力量。</w:t>
      </w:r>
    </w:p>
    <w:p>
      <w:pPr>
        <w:spacing w:before="189" w:line="349" w:lineRule="auto"/>
        <w:ind w:right="735" w:firstLine="560"/>
        <w:rPr>
          <w:rFonts w:ascii="SimSun" w:hAnsi="SimSun" w:eastAsia="SimSun" w:cs="SimSun"/>
          <w:sz w:val="26"/>
          <w:szCs w:val="26"/>
        </w:rPr>
      </w:pPr>
      <w:r>
        <w:rPr>
          <w:rFonts w:ascii="SimSun" w:hAnsi="SimSun" w:eastAsia="SimSun" w:cs="SimSun"/>
          <w:spacing w:val="11"/>
          <w:sz w:val="26"/>
          <w:szCs w:val="26"/>
        </w:rPr>
        <w:t>让逃难的北方散户进入南方豪族做家奴，本来是朝廷默认的南方</w:t>
      </w:r>
      <w:r>
        <w:rPr>
          <w:rFonts w:ascii="SimSun" w:hAnsi="SimSun" w:eastAsia="SimSun" w:cs="SimSun"/>
          <w:spacing w:val="10"/>
          <w:sz w:val="26"/>
          <w:szCs w:val="26"/>
        </w:rPr>
        <w:t xml:space="preserve"> </w:t>
      </w:r>
      <w:r>
        <w:rPr>
          <w:rFonts w:ascii="SimSun" w:hAnsi="SimSun" w:eastAsia="SimSun" w:cs="SimSun"/>
          <w:spacing w:val="12"/>
          <w:sz w:val="26"/>
          <w:szCs w:val="26"/>
        </w:rPr>
        <w:t>豪族享受的好处，这也是他们为司马睿的朝廷出钱出粮所得到的利益</w:t>
      </w:r>
    </w:p>
    <w:p>
      <w:pPr>
        <w:spacing w:line="220" w:lineRule="auto"/>
        <w:rPr>
          <w:rFonts w:ascii="SimSun" w:hAnsi="SimSun" w:eastAsia="SimSun" w:cs="SimSun"/>
          <w:sz w:val="26"/>
          <w:szCs w:val="26"/>
        </w:rPr>
      </w:pPr>
      <w:r>
        <w:rPr>
          <w:rFonts w:ascii="SimSun" w:hAnsi="SimSun" w:eastAsia="SimSun" w:cs="SimSun"/>
          <w:spacing w:val="-3"/>
          <w:sz w:val="26"/>
          <w:szCs w:val="26"/>
        </w:rPr>
        <w:t>分红。</w:t>
      </w:r>
    </w:p>
    <w:p>
      <w:pPr>
        <w:pStyle w:val="2"/>
        <w:spacing w:line="281" w:lineRule="auto"/>
      </w:pPr>
    </w:p>
    <w:p>
      <w:pPr>
        <w:pStyle w:val="2"/>
        <w:spacing w:line="281" w:lineRule="auto"/>
      </w:pPr>
    </w:p>
    <w:p>
      <w:pPr>
        <w:pStyle w:val="2"/>
        <w:spacing w:line="282" w:lineRule="auto"/>
      </w:pPr>
    </w:p>
    <w:p>
      <w:pPr>
        <w:spacing w:before="65" w:line="362" w:lineRule="exact"/>
        <w:ind w:left="440"/>
        <w:rPr>
          <w:rFonts w:ascii="SimSun" w:hAnsi="SimSun" w:eastAsia="SimSun" w:cs="SimSun"/>
          <w:sz w:val="20"/>
          <w:szCs w:val="20"/>
        </w:rPr>
      </w:pPr>
      <w:r>
        <w:rPr>
          <w:rFonts w:ascii="SimSun" w:hAnsi="SimSun" w:eastAsia="SimSun" w:cs="SimSun"/>
          <w:spacing w:val="12"/>
          <w:position w:val="12"/>
          <w:sz w:val="20"/>
          <w:szCs w:val="20"/>
        </w:rPr>
        <w:t>①</w:t>
      </w:r>
      <w:r>
        <w:rPr>
          <w:rFonts w:ascii="SimSun" w:hAnsi="SimSun" w:eastAsia="SimSun" w:cs="SimSun"/>
          <w:spacing w:val="112"/>
          <w:position w:val="12"/>
          <w:sz w:val="20"/>
          <w:szCs w:val="20"/>
        </w:rPr>
        <w:t xml:space="preserve"> </w:t>
      </w:r>
      <w:r>
        <w:rPr>
          <w:rFonts w:ascii="SimSun" w:hAnsi="SimSun" w:eastAsia="SimSun" w:cs="SimSun"/>
          <w:spacing w:val="12"/>
          <w:position w:val="12"/>
          <w:sz w:val="20"/>
          <w:szCs w:val="20"/>
        </w:rPr>
        <w:t>《资治通鉴·晋纪十三》:诏免中州良民遭难为扬州诸郡僮客者，以备征役。尚</w:t>
      </w:r>
    </w:p>
    <w:p>
      <w:pPr>
        <w:spacing w:before="1" w:line="218" w:lineRule="auto"/>
        <w:rPr>
          <w:rFonts w:ascii="SimSun" w:hAnsi="SimSun" w:eastAsia="SimSun" w:cs="SimSun"/>
          <w:sz w:val="20"/>
          <w:szCs w:val="20"/>
        </w:rPr>
      </w:pPr>
      <w:r>
        <w:rPr>
          <w:rFonts w:ascii="SimSun" w:hAnsi="SimSun" w:eastAsia="SimSun" w:cs="SimSun"/>
          <w:spacing w:val="5"/>
          <w:sz w:val="20"/>
          <w:szCs w:val="20"/>
        </w:rPr>
        <w:t>令刁协之谋也，由是众益怨之。</w:t>
      </w:r>
    </w:p>
    <w:p>
      <w:pPr>
        <w:pStyle w:val="2"/>
        <w:spacing w:line="272" w:lineRule="auto"/>
      </w:pPr>
    </w:p>
    <w:p>
      <w:pPr>
        <w:pStyle w:val="2"/>
        <w:spacing w:line="272" w:lineRule="auto"/>
      </w:pPr>
    </w:p>
    <w:p>
      <w:pPr>
        <w:pStyle w:val="2"/>
        <w:spacing w:line="273" w:lineRule="auto"/>
      </w:pPr>
    </w:p>
    <w:p>
      <w:pPr>
        <w:spacing w:before="65" w:line="218" w:lineRule="auto"/>
        <w:jc w:val="right"/>
        <w:rPr>
          <w:rFonts w:ascii="SimSun" w:hAnsi="SimSun" w:eastAsia="SimSun" w:cs="SimSun"/>
          <w:sz w:val="20"/>
          <w:szCs w:val="20"/>
        </w:rPr>
      </w:pPr>
      <w:r>
        <w:rPr>
          <w:rFonts w:ascii="FangSong" w:hAnsi="FangSong" w:eastAsia="FangSong" w:cs="FangSong"/>
          <w:spacing w:val="-9"/>
          <w:sz w:val="20"/>
          <w:szCs w:val="20"/>
        </w:rPr>
        <w:t>第</w:t>
      </w:r>
      <w:r>
        <w:rPr>
          <w:rFonts w:ascii="FangSong" w:hAnsi="FangSong" w:eastAsia="FangSong" w:cs="FangSong"/>
          <w:spacing w:val="-28"/>
          <w:sz w:val="20"/>
          <w:szCs w:val="20"/>
        </w:rPr>
        <w:t xml:space="preserve"> </w:t>
      </w:r>
      <w:r>
        <w:rPr>
          <w:rFonts w:ascii="FangSong" w:hAnsi="FangSong" w:eastAsia="FangSong" w:cs="FangSong"/>
          <w:spacing w:val="-9"/>
          <w:sz w:val="20"/>
          <w:szCs w:val="20"/>
        </w:rPr>
        <w:t>6</w:t>
      </w:r>
      <w:r>
        <w:rPr>
          <w:rFonts w:ascii="FangSong" w:hAnsi="FangSong" w:eastAsia="FangSong" w:cs="FangSong"/>
          <w:spacing w:val="-29"/>
          <w:sz w:val="20"/>
          <w:szCs w:val="20"/>
        </w:rPr>
        <w:t xml:space="preserve"> </w:t>
      </w:r>
      <w:r>
        <w:rPr>
          <w:rFonts w:ascii="FangSong" w:hAnsi="FangSong" w:eastAsia="FangSong" w:cs="FangSong"/>
          <w:spacing w:val="-9"/>
          <w:sz w:val="20"/>
          <w:szCs w:val="20"/>
        </w:rPr>
        <w:t>战  东晋立国：“光脏北士”与“散装江东”博弈下的门阀政治   |</w:t>
      </w:r>
      <w:r>
        <w:rPr>
          <w:rFonts w:ascii="FangSong" w:hAnsi="FangSong" w:eastAsia="FangSong" w:cs="FangSong"/>
          <w:spacing w:val="4"/>
          <w:sz w:val="20"/>
          <w:szCs w:val="20"/>
        </w:rPr>
        <w:t xml:space="preserve">    </w:t>
      </w:r>
      <w:r>
        <w:rPr>
          <w:rFonts w:ascii="SimSun" w:hAnsi="SimSun" w:eastAsia="SimSun" w:cs="SimSun"/>
          <w:spacing w:val="-9"/>
          <w:position w:val="-3"/>
          <w:sz w:val="20"/>
          <w:szCs w:val="20"/>
        </w:rPr>
        <w:t>529</w:t>
      </w:r>
    </w:p>
    <w:p>
      <w:pPr>
        <w:spacing w:line="218" w:lineRule="auto"/>
        <w:rPr>
          <w:rFonts w:ascii="SimSun" w:hAnsi="SimSun" w:eastAsia="SimSun" w:cs="SimSun"/>
          <w:sz w:val="20"/>
          <w:szCs w:val="20"/>
        </w:rPr>
        <w:sectPr>
          <w:footerReference r:id="rId60" w:type="default"/>
          <w:pgSz w:w="11910" w:h="16840"/>
          <w:pgMar w:top="400" w:right="1461" w:bottom="400" w:left="1549" w:header="0" w:footer="0" w:gutter="0"/>
          <w:cols w:space="720" w:num="1"/>
        </w:sectPr>
      </w:pPr>
    </w:p>
    <w:p>
      <w:pPr>
        <w:pStyle w:val="2"/>
        <w:spacing w:line="285" w:lineRule="auto"/>
      </w:pPr>
      <w:r>
        <w:drawing>
          <wp:anchor distT="0" distB="0" distL="0" distR="0" simplePos="0" relativeHeight="251717632" behindDoc="0" locked="0" layoutInCell="0" allowOverlap="1">
            <wp:simplePos x="0" y="0"/>
            <wp:positionH relativeFrom="page">
              <wp:posOffset>1377950</wp:posOffset>
            </wp:positionH>
            <wp:positionV relativeFrom="page">
              <wp:posOffset>8248650</wp:posOffset>
            </wp:positionV>
            <wp:extent cx="1041400" cy="6350"/>
            <wp:effectExtent l="0" t="0" r="0" b="0"/>
            <wp:wrapNone/>
            <wp:docPr id="120" name="IM 120"/>
            <wp:cNvGraphicFramePr/>
            <a:graphic xmlns:a="http://schemas.openxmlformats.org/drawingml/2006/main">
              <a:graphicData uri="http://schemas.openxmlformats.org/drawingml/2006/picture">
                <pic:pic xmlns:pic="http://schemas.openxmlformats.org/drawingml/2006/picture">
                  <pic:nvPicPr>
                    <pic:cNvPr id="120" name="IM 120"/>
                    <pic:cNvPicPr/>
                  </pic:nvPicPr>
                  <pic:blipFill>
                    <a:blip r:embed="rId425"/>
                    <a:stretch>
                      <a:fillRect/>
                    </a:stretch>
                  </pic:blipFill>
                  <pic:spPr>
                    <a:xfrm>
                      <a:off x="0" y="0"/>
                      <a:ext cx="1041403" cy="6350"/>
                    </a:xfrm>
                    <a:prstGeom prst="rect">
                      <a:avLst/>
                    </a:prstGeom>
                  </pic:spPr>
                </pic:pic>
              </a:graphicData>
            </a:graphic>
          </wp:anchor>
        </w:drawing>
      </w:r>
    </w:p>
    <w:p>
      <w:pPr>
        <w:pStyle w:val="2"/>
        <w:spacing w:line="285" w:lineRule="auto"/>
      </w:pPr>
    </w:p>
    <w:p>
      <w:pPr>
        <w:pStyle w:val="2"/>
        <w:spacing w:line="285" w:lineRule="auto"/>
      </w:pPr>
    </w:p>
    <w:p>
      <w:pPr>
        <w:pStyle w:val="2"/>
        <w:spacing w:line="285" w:lineRule="auto"/>
      </w:pPr>
    </w:p>
    <w:p>
      <w:pPr>
        <w:pStyle w:val="2"/>
        <w:spacing w:line="286" w:lineRule="auto"/>
      </w:pPr>
    </w:p>
    <w:p>
      <w:pPr>
        <w:spacing w:before="84" w:line="530" w:lineRule="exact"/>
        <w:ind w:left="1190"/>
        <w:rPr>
          <w:rFonts w:ascii="SimSun" w:hAnsi="SimSun" w:eastAsia="SimSun" w:cs="SimSun"/>
          <w:sz w:val="26"/>
          <w:szCs w:val="26"/>
        </w:rPr>
      </w:pPr>
      <w:r>
        <w:rPr>
          <w:rFonts w:ascii="SimSun" w:hAnsi="SimSun" w:eastAsia="SimSun" w:cs="SimSun"/>
          <w:spacing w:val="11"/>
          <w:position w:val="20"/>
          <w:sz w:val="26"/>
          <w:szCs w:val="26"/>
        </w:rPr>
        <w:t>司马睿现在和琅邪王氏争权，本应该团结南方豪族和北方流民军</w:t>
      </w:r>
    </w:p>
    <w:p>
      <w:pPr>
        <w:spacing w:line="218" w:lineRule="auto"/>
        <w:ind w:left="650"/>
        <w:rPr>
          <w:rFonts w:ascii="SimSun" w:hAnsi="SimSun" w:eastAsia="SimSun" w:cs="SimSun"/>
          <w:sz w:val="26"/>
          <w:szCs w:val="26"/>
        </w:rPr>
      </w:pPr>
      <w:r>
        <w:rPr>
          <w:rFonts w:ascii="SimSun" w:hAnsi="SimSun" w:eastAsia="SimSun" w:cs="SimSun"/>
          <w:spacing w:val="3"/>
          <w:sz w:val="26"/>
          <w:szCs w:val="26"/>
        </w:rPr>
        <w:t>去帮他的，他怎么还能一刀砍过去，把南方豪族都得罪了呢?</w:t>
      </w:r>
    </w:p>
    <w:p>
      <w:pPr>
        <w:spacing w:before="193" w:line="219" w:lineRule="auto"/>
        <w:ind w:left="1190"/>
        <w:rPr>
          <w:rFonts w:ascii="SimSun" w:hAnsi="SimSun" w:eastAsia="SimSun" w:cs="SimSun"/>
          <w:sz w:val="26"/>
          <w:szCs w:val="26"/>
        </w:rPr>
      </w:pPr>
      <w:r>
        <w:rPr>
          <w:rFonts w:ascii="SimSun" w:hAnsi="SimSun" w:eastAsia="SimSun" w:cs="SimSun"/>
          <w:spacing w:val="2"/>
          <w:sz w:val="26"/>
          <w:szCs w:val="26"/>
        </w:rPr>
        <w:t>与此同时，刘隗撺掇司马睿派心腹外镇江北，增加己方实力。</w:t>
      </w:r>
    </w:p>
    <w:p>
      <w:pPr>
        <w:spacing w:before="158" w:line="369" w:lineRule="auto"/>
        <w:ind w:left="650" w:right="73" w:firstLine="539"/>
        <w:rPr>
          <w:rFonts w:ascii="SimSun" w:hAnsi="SimSun" w:eastAsia="SimSun" w:cs="SimSun"/>
          <w:sz w:val="26"/>
          <w:szCs w:val="26"/>
        </w:rPr>
      </w:pPr>
      <w:r>
        <w:rPr>
          <w:rFonts w:ascii="SimSun" w:hAnsi="SimSun" w:eastAsia="SimSun" w:cs="SimSun"/>
          <w:spacing w:val="12"/>
          <w:sz w:val="26"/>
          <w:szCs w:val="26"/>
        </w:rPr>
        <w:t>秋七月甲戌，司马睿又派戴渊镇合肥，派刘隗镇淮阴，这两位成</w:t>
      </w:r>
      <w:r>
        <w:rPr>
          <w:rFonts w:ascii="SimSun" w:hAnsi="SimSun" w:eastAsia="SimSun" w:cs="SimSun"/>
          <w:spacing w:val="5"/>
          <w:sz w:val="26"/>
          <w:szCs w:val="26"/>
        </w:rPr>
        <w:t xml:space="preserve"> </w:t>
      </w:r>
      <w:r>
        <w:rPr>
          <w:rFonts w:ascii="SimSun" w:hAnsi="SimSun" w:eastAsia="SimSun" w:cs="SimSun"/>
          <w:spacing w:val="3"/>
          <w:sz w:val="26"/>
          <w:szCs w:val="26"/>
        </w:rPr>
        <w:t>了北方流民军的最大将领，也把从扬州豪族家里解放出来的那帮家奴以</w:t>
      </w:r>
    </w:p>
    <w:p>
      <w:pPr>
        <w:spacing w:before="1" w:line="217" w:lineRule="auto"/>
        <w:ind w:left="650"/>
        <w:rPr>
          <w:rFonts w:ascii="SimSun" w:hAnsi="SimSun" w:eastAsia="SimSun" w:cs="SimSun"/>
          <w:sz w:val="26"/>
          <w:szCs w:val="26"/>
        </w:rPr>
      </w:pPr>
      <w:r>
        <w:rPr>
          <w:rFonts w:ascii="SimSun" w:hAnsi="SimSun" w:eastAsia="SimSun" w:cs="SimSun"/>
          <w:spacing w:val="-1"/>
          <w:sz w:val="26"/>
          <w:szCs w:val="26"/>
        </w:rPr>
        <w:t>征兵的名义调走了，名为讨胡，实际上是防备王敦。①</w:t>
      </w:r>
    </w:p>
    <w:p>
      <w:pPr>
        <w:spacing w:before="167" w:line="537" w:lineRule="exact"/>
        <w:ind w:right="33"/>
        <w:jc w:val="right"/>
        <w:rPr>
          <w:rFonts w:ascii="SimSun" w:hAnsi="SimSun" w:eastAsia="SimSun" w:cs="SimSun"/>
          <w:sz w:val="26"/>
          <w:szCs w:val="26"/>
        </w:rPr>
      </w:pPr>
      <w:r>
        <w:rPr>
          <w:rFonts w:ascii="SimSun" w:hAnsi="SimSun" w:eastAsia="SimSun" w:cs="SimSun"/>
          <w:spacing w:val="18"/>
          <w:position w:val="21"/>
          <w:sz w:val="26"/>
          <w:szCs w:val="26"/>
        </w:rPr>
        <w:t>此时此刻，河南最大的将领是谁呢?祖逖呀。祖逖看到司马睿和</w:t>
      </w:r>
    </w:p>
    <w:p>
      <w:pPr>
        <w:spacing w:line="217" w:lineRule="auto"/>
        <w:ind w:right="45"/>
        <w:jc w:val="right"/>
        <w:rPr>
          <w:rFonts w:ascii="SimSun" w:hAnsi="SimSun" w:eastAsia="SimSun" w:cs="SimSun"/>
          <w:sz w:val="26"/>
          <w:szCs w:val="26"/>
        </w:rPr>
      </w:pPr>
      <w:r>
        <w:rPr>
          <w:rFonts w:ascii="SimSun" w:hAnsi="SimSun" w:eastAsia="SimSun" w:cs="SimSun"/>
          <w:spacing w:val="4"/>
          <w:sz w:val="26"/>
          <w:szCs w:val="26"/>
        </w:rPr>
        <w:t>王敦已经势同水火，知道自己北伐再无希望，心灰意冷之下生了病。②</w:t>
      </w:r>
    </w:p>
    <w:p>
      <w:pPr>
        <w:spacing w:before="157" w:line="362" w:lineRule="auto"/>
        <w:ind w:left="650" w:right="39" w:firstLine="539"/>
        <w:rPr>
          <w:rFonts w:ascii="SimSun" w:hAnsi="SimSun" w:eastAsia="SimSun" w:cs="SimSun"/>
          <w:sz w:val="26"/>
          <w:szCs w:val="26"/>
        </w:rPr>
      </w:pPr>
      <w:r>
        <w:rPr>
          <w:rFonts w:ascii="SimSun" w:hAnsi="SimSun" w:eastAsia="SimSun" w:cs="SimSun"/>
          <w:spacing w:val="13"/>
          <w:sz w:val="26"/>
          <w:szCs w:val="26"/>
        </w:rPr>
        <w:t>这是司马睿第二个没脑子的地方。因为从中原不断南来的流民军</w:t>
      </w:r>
      <w:r>
        <w:rPr>
          <w:rFonts w:ascii="SimSun" w:hAnsi="SimSun" w:eastAsia="SimSun" w:cs="SimSun"/>
          <w:spacing w:val="10"/>
          <w:sz w:val="26"/>
          <w:szCs w:val="26"/>
        </w:rPr>
        <w:t xml:space="preserve"> </w:t>
      </w:r>
      <w:r>
        <w:rPr>
          <w:rFonts w:ascii="SimSun" w:hAnsi="SimSun" w:eastAsia="SimSun" w:cs="SimSun"/>
          <w:spacing w:val="3"/>
          <w:sz w:val="26"/>
          <w:szCs w:val="26"/>
        </w:rPr>
        <w:t>力量，本质上和北方高门集团不是一个阶级，现在祖逖能够统领起这股</w:t>
      </w:r>
      <w:r>
        <w:rPr>
          <w:rFonts w:ascii="SimSun" w:hAnsi="SimSun" w:eastAsia="SimSun" w:cs="SimSun"/>
          <w:spacing w:val="9"/>
          <w:sz w:val="26"/>
          <w:szCs w:val="26"/>
        </w:rPr>
        <w:t xml:space="preserve"> </w:t>
      </w:r>
      <w:r>
        <w:rPr>
          <w:rFonts w:ascii="SimSun" w:hAnsi="SimSun" w:eastAsia="SimSun" w:cs="SimSun"/>
          <w:spacing w:val="2"/>
          <w:sz w:val="26"/>
          <w:szCs w:val="26"/>
        </w:rPr>
        <w:t>力量，而且又对王室忠心耿耿，司马睿应该封祖逖为江北总指挥，靠他</w:t>
      </w:r>
    </w:p>
    <w:p>
      <w:pPr>
        <w:spacing w:before="1" w:line="218" w:lineRule="auto"/>
        <w:ind w:left="650"/>
        <w:rPr>
          <w:rFonts w:ascii="SimSun" w:hAnsi="SimSun" w:eastAsia="SimSun" w:cs="SimSun"/>
          <w:sz w:val="26"/>
          <w:szCs w:val="26"/>
        </w:rPr>
      </w:pPr>
      <w:r>
        <w:rPr>
          <w:rFonts w:ascii="SimSun" w:hAnsi="SimSun" w:eastAsia="SimSun" w:cs="SimSun"/>
          <w:sz w:val="26"/>
          <w:szCs w:val="26"/>
        </w:rPr>
        <w:t>整合北军来制衡自己越来越不满的王敦。</w:t>
      </w:r>
    </w:p>
    <w:p>
      <w:pPr>
        <w:spacing w:before="182" w:line="347" w:lineRule="auto"/>
        <w:ind w:left="650" w:right="79" w:firstLine="539"/>
        <w:rPr>
          <w:rFonts w:ascii="SimSun" w:hAnsi="SimSun" w:eastAsia="SimSun" w:cs="SimSun"/>
          <w:sz w:val="26"/>
          <w:szCs w:val="26"/>
        </w:rPr>
      </w:pPr>
      <w:r>
        <w:rPr>
          <w:rFonts w:ascii="SimSun" w:hAnsi="SimSun" w:eastAsia="SimSun" w:cs="SimSun"/>
          <w:spacing w:val="11"/>
          <w:sz w:val="26"/>
          <w:szCs w:val="26"/>
        </w:rPr>
        <w:t>九月壬寅，祖逖因病卒于雍丘，豫州百姓如丧父母，谯、梁间皆</w:t>
      </w:r>
      <w:r>
        <w:rPr>
          <w:rFonts w:ascii="SimSun" w:hAnsi="SimSun" w:eastAsia="SimSun" w:cs="SimSun"/>
          <w:spacing w:val="14"/>
          <w:sz w:val="26"/>
          <w:szCs w:val="26"/>
        </w:rPr>
        <w:t xml:space="preserve"> </w:t>
      </w:r>
      <w:r>
        <w:rPr>
          <w:rFonts w:ascii="SimSun" w:hAnsi="SimSun" w:eastAsia="SimSun" w:cs="SimSun"/>
          <w:spacing w:val="3"/>
          <w:sz w:val="26"/>
          <w:szCs w:val="26"/>
        </w:rPr>
        <w:t>为祖逖立祠。祖逖去世，实际上是悬在王敦头顶让他最担心的一把剑消</w:t>
      </w:r>
    </w:p>
    <w:p>
      <w:pPr>
        <w:spacing w:before="1" w:line="217" w:lineRule="auto"/>
        <w:ind w:left="630"/>
        <w:rPr>
          <w:rFonts w:ascii="SimSun" w:hAnsi="SimSun" w:eastAsia="SimSun" w:cs="SimSun"/>
          <w:sz w:val="26"/>
          <w:szCs w:val="26"/>
        </w:rPr>
      </w:pPr>
      <w:r>
        <w:rPr>
          <w:rFonts w:ascii="SimSun" w:hAnsi="SimSun" w:eastAsia="SimSun" w:cs="SimSun"/>
          <w:spacing w:val="-21"/>
          <w:sz w:val="26"/>
          <w:szCs w:val="26"/>
        </w:rPr>
        <w:t>失了。③</w:t>
      </w:r>
    </w:p>
    <w:p>
      <w:pPr>
        <w:spacing w:before="206" w:line="521" w:lineRule="exact"/>
        <w:ind w:right="71"/>
        <w:jc w:val="right"/>
        <w:rPr>
          <w:rFonts w:ascii="SimSun" w:hAnsi="SimSun" w:eastAsia="SimSun" w:cs="SimSun"/>
          <w:sz w:val="26"/>
          <w:szCs w:val="26"/>
        </w:rPr>
      </w:pPr>
      <w:r>
        <w:rPr>
          <w:rFonts w:ascii="SimSun" w:hAnsi="SimSun" w:eastAsia="SimSun" w:cs="SimSun"/>
          <w:spacing w:val="17"/>
          <w:position w:val="19"/>
          <w:sz w:val="26"/>
          <w:szCs w:val="26"/>
        </w:rPr>
        <w:t>如果司马睿仔细想想就会琢磨明白，王敦真的可怕吗?</w:t>
      </w:r>
      <w:r>
        <w:rPr>
          <w:rFonts w:ascii="SimSun" w:hAnsi="SimSun" w:eastAsia="SimSun" w:cs="SimSun"/>
          <w:spacing w:val="16"/>
          <w:position w:val="19"/>
          <w:sz w:val="26"/>
          <w:szCs w:val="26"/>
        </w:rPr>
        <w:t>这些年王</w:t>
      </w:r>
    </w:p>
    <w:p>
      <w:pPr>
        <w:spacing w:line="219" w:lineRule="auto"/>
        <w:ind w:left="650"/>
        <w:rPr>
          <w:rFonts w:ascii="SimSun" w:hAnsi="SimSun" w:eastAsia="SimSun" w:cs="SimSun"/>
          <w:sz w:val="26"/>
          <w:szCs w:val="26"/>
        </w:rPr>
      </w:pPr>
      <w:r>
        <w:rPr>
          <w:rFonts w:ascii="SimSun" w:hAnsi="SimSun" w:eastAsia="SimSun" w:cs="SimSun"/>
          <w:spacing w:val="6"/>
          <w:sz w:val="26"/>
          <w:szCs w:val="26"/>
        </w:rPr>
        <w:t>敦打了什么硬仗?周访的八千劲旅就解决了王敦两年都搞不定的事。</w:t>
      </w:r>
    </w:p>
    <w:p>
      <w:pPr>
        <w:spacing w:before="180" w:line="349" w:lineRule="auto"/>
        <w:ind w:left="650" w:right="76" w:firstLine="539"/>
        <w:rPr>
          <w:rFonts w:ascii="SimSun" w:hAnsi="SimSun" w:eastAsia="SimSun" w:cs="SimSun"/>
          <w:sz w:val="26"/>
          <w:szCs w:val="26"/>
        </w:rPr>
      </w:pPr>
      <w:r>
        <w:rPr>
          <w:rFonts w:ascii="SimSun" w:hAnsi="SimSun" w:eastAsia="SimSun" w:cs="SimSun"/>
          <w:spacing w:val="11"/>
          <w:sz w:val="26"/>
          <w:szCs w:val="26"/>
        </w:rPr>
        <w:t>司马睿政府之所以能够在江东立住脚，靠的是司马睿和所谓的北</w:t>
      </w:r>
      <w:r>
        <w:rPr>
          <w:rFonts w:ascii="SimSun" w:hAnsi="SimSun" w:eastAsia="SimSun" w:cs="SimSun"/>
          <w:spacing w:val="14"/>
          <w:sz w:val="26"/>
          <w:szCs w:val="26"/>
        </w:rPr>
        <w:t xml:space="preserve"> </w:t>
      </w:r>
      <w:r>
        <w:rPr>
          <w:rFonts w:ascii="SimSun" w:hAnsi="SimSun" w:eastAsia="SimSun" w:cs="SimSun"/>
          <w:spacing w:val="11"/>
          <w:sz w:val="26"/>
          <w:szCs w:val="26"/>
        </w:rPr>
        <w:t>方高门集团吗?根本就不是!靠的是在南方豪族和北方流亡军之间来回</w:t>
      </w:r>
    </w:p>
    <w:p>
      <w:pPr>
        <w:spacing w:before="1" w:line="220" w:lineRule="auto"/>
        <w:ind w:left="650"/>
        <w:rPr>
          <w:rFonts w:ascii="SimSun" w:hAnsi="SimSun" w:eastAsia="SimSun" w:cs="SimSun"/>
          <w:sz w:val="26"/>
          <w:szCs w:val="26"/>
        </w:rPr>
      </w:pPr>
      <w:r>
        <w:rPr>
          <w:rFonts w:ascii="SimSun" w:hAnsi="SimSun" w:eastAsia="SimSun" w:cs="SimSun"/>
          <w:spacing w:val="-2"/>
          <w:sz w:val="26"/>
          <w:szCs w:val="26"/>
        </w:rPr>
        <w:t>走钢丝。</w:t>
      </w:r>
    </w:p>
    <w:p>
      <w:pPr>
        <w:spacing w:before="198" w:line="219" w:lineRule="auto"/>
        <w:ind w:left="1190"/>
        <w:rPr>
          <w:rFonts w:ascii="SimSun" w:hAnsi="SimSun" w:eastAsia="SimSun" w:cs="SimSun"/>
          <w:sz w:val="26"/>
          <w:szCs w:val="26"/>
        </w:rPr>
      </w:pPr>
      <w:r>
        <w:rPr>
          <w:rFonts w:ascii="SimSun" w:hAnsi="SimSun" w:eastAsia="SimSun" w:cs="SimSun"/>
          <w:spacing w:val="11"/>
          <w:sz w:val="26"/>
          <w:szCs w:val="26"/>
        </w:rPr>
        <w:t>陶侃、周访、祖逖，都是王敦害怕而且没有能力降服</w:t>
      </w:r>
      <w:r>
        <w:rPr>
          <w:rFonts w:ascii="SimSun" w:hAnsi="SimSun" w:eastAsia="SimSun" w:cs="SimSun"/>
          <w:spacing w:val="10"/>
          <w:sz w:val="26"/>
          <w:szCs w:val="26"/>
        </w:rPr>
        <w:t>的人，司马</w:t>
      </w:r>
    </w:p>
    <w:p>
      <w:pPr>
        <w:pStyle w:val="2"/>
        <w:spacing w:line="257" w:lineRule="auto"/>
      </w:pPr>
    </w:p>
    <w:p>
      <w:pPr>
        <w:pStyle w:val="2"/>
        <w:spacing w:line="258" w:lineRule="auto"/>
      </w:pPr>
    </w:p>
    <w:p>
      <w:pPr>
        <w:pStyle w:val="2"/>
        <w:spacing w:line="258" w:lineRule="auto"/>
      </w:pPr>
    </w:p>
    <w:p>
      <w:pPr>
        <w:pStyle w:val="2"/>
        <w:spacing w:line="258" w:lineRule="auto"/>
      </w:pPr>
    </w:p>
    <w:p>
      <w:pPr>
        <w:spacing w:before="69" w:line="256" w:lineRule="auto"/>
        <w:ind w:left="650" w:firstLine="439"/>
        <w:rPr>
          <w:rFonts w:ascii="SimSun" w:hAnsi="SimSun" w:eastAsia="SimSun" w:cs="SimSun"/>
          <w:sz w:val="21"/>
          <w:szCs w:val="21"/>
        </w:rPr>
      </w:pPr>
      <w:r>
        <w:rPr>
          <w:rFonts w:ascii="SimSun" w:hAnsi="SimSun" w:eastAsia="SimSun" w:cs="SimSun"/>
          <w:spacing w:val="3"/>
          <w:sz w:val="21"/>
          <w:szCs w:val="21"/>
        </w:rPr>
        <w:t>①《晋书·王敦传》:帝以刘隗为镇北将军，戴若思为征西将军，悉发扬州奴为兵，</w:t>
      </w:r>
      <w:r>
        <w:rPr>
          <w:rFonts w:ascii="SimSun" w:hAnsi="SimSun" w:eastAsia="SimSun" w:cs="SimSun"/>
          <w:spacing w:val="18"/>
          <w:sz w:val="21"/>
          <w:szCs w:val="21"/>
        </w:rPr>
        <w:t xml:space="preserve"> </w:t>
      </w:r>
      <w:r>
        <w:rPr>
          <w:rFonts w:ascii="SimSun" w:hAnsi="SimSun" w:eastAsia="SimSun" w:cs="SimSun"/>
          <w:spacing w:val="-4"/>
          <w:sz w:val="21"/>
          <w:szCs w:val="21"/>
        </w:rPr>
        <w:t>外以讨胡，实御敦也。</w:t>
      </w:r>
    </w:p>
    <w:p>
      <w:pPr>
        <w:spacing w:before="168" w:line="370" w:lineRule="exact"/>
        <w:ind w:left="1090"/>
        <w:rPr>
          <w:rFonts w:ascii="SimSun" w:hAnsi="SimSun" w:eastAsia="SimSun" w:cs="SimSun"/>
          <w:sz w:val="21"/>
          <w:szCs w:val="21"/>
        </w:rPr>
      </w:pPr>
      <w:r>
        <w:rPr>
          <w:rFonts w:ascii="SimSun" w:hAnsi="SimSun" w:eastAsia="SimSun" w:cs="SimSun"/>
          <w:spacing w:val="-1"/>
          <w:position w:val="12"/>
          <w:sz w:val="21"/>
          <w:szCs w:val="21"/>
        </w:rPr>
        <w:t>②《晋书·祖逖传》:又闻王敦与刘、刁构隙，将有内难，知大功不遂，感激发病。</w:t>
      </w:r>
    </w:p>
    <w:p>
      <w:pPr>
        <w:spacing w:line="217" w:lineRule="auto"/>
        <w:ind w:left="1090"/>
        <w:rPr>
          <w:rFonts w:ascii="SimSun" w:hAnsi="SimSun" w:eastAsia="SimSun" w:cs="SimSun"/>
          <w:sz w:val="21"/>
          <w:szCs w:val="21"/>
        </w:rPr>
      </w:pPr>
      <w:r>
        <w:rPr>
          <w:rFonts w:ascii="SimSun" w:hAnsi="SimSun" w:eastAsia="SimSun" w:cs="SimSun"/>
          <w:spacing w:val="-1"/>
          <w:sz w:val="21"/>
          <w:szCs w:val="21"/>
        </w:rPr>
        <w:t>③《晋书·祖逖传》:王敦久怀逆乱，畏逖不敢发，至是</w:t>
      </w:r>
      <w:r>
        <w:rPr>
          <w:rFonts w:ascii="SimSun" w:hAnsi="SimSun" w:eastAsia="SimSun" w:cs="SimSun"/>
          <w:spacing w:val="-2"/>
          <w:sz w:val="21"/>
          <w:szCs w:val="21"/>
        </w:rPr>
        <w:t>始得肆意焉。</w:t>
      </w:r>
    </w:p>
    <w:p>
      <w:pPr>
        <w:spacing w:line="217" w:lineRule="auto"/>
        <w:rPr>
          <w:rFonts w:ascii="SimSun" w:hAnsi="SimSun" w:eastAsia="SimSun" w:cs="SimSun"/>
          <w:sz w:val="21"/>
          <w:szCs w:val="21"/>
        </w:rPr>
        <w:sectPr>
          <w:footerReference r:id="rId61" w:type="default"/>
          <w:pgSz w:w="11910" w:h="16840"/>
          <w:pgMar w:top="400" w:right="1504" w:bottom="1281" w:left="1519" w:header="0" w:footer="1023" w:gutter="0"/>
          <w:cols w:space="720" w:num="1"/>
        </w:sectPr>
      </w:pPr>
    </w:p>
    <w:p>
      <w:pPr>
        <w:pStyle w:val="2"/>
        <w:spacing w:line="287" w:lineRule="auto"/>
      </w:pPr>
    </w:p>
    <w:p>
      <w:pPr>
        <w:pStyle w:val="2"/>
        <w:spacing w:line="287" w:lineRule="auto"/>
      </w:pPr>
    </w:p>
    <w:p>
      <w:pPr>
        <w:pStyle w:val="2"/>
        <w:spacing w:line="287" w:lineRule="auto"/>
      </w:pPr>
    </w:p>
    <w:p>
      <w:pPr>
        <w:pStyle w:val="2"/>
        <w:spacing w:line="287" w:lineRule="auto"/>
      </w:pPr>
    </w:p>
    <w:p>
      <w:pPr>
        <w:pStyle w:val="2"/>
        <w:spacing w:line="288" w:lineRule="auto"/>
      </w:pPr>
    </w:p>
    <w:p>
      <w:pPr>
        <w:spacing w:before="84" w:line="500" w:lineRule="exact"/>
        <w:rPr>
          <w:rFonts w:ascii="SimSun" w:hAnsi="SimSun" w:eastAsia="SimSun" w:cs="SimSun"/>
          <w:sz w:val="26"/>
          <w:szCs w:val="26"/>
        </w:rPr>
      </w:pPr>
      <w:r>
        <w:rPr>
          <w:rFonts w:ascii="SimSun" w:hAnsi="SimSun" w:eastAsia="SimSun" w:cs="SimSun"/>
          <w:spacing w:val="10"/>
          <w:position w:val="18"/>
          <w:sz w:val="26"/>
          <w:szCs w:val="26"/>
        </w:rPr>
        <w:t>睿应该重用这三个人来与王敦抗衡。结果可倒好</w:t>
      </w:r>
      <w:r>
        <w:rPr>
          <w:rFonts w:ascii="SimSun" w:hAnsi="SimSun" w:eastAsia="SimSun" w:cs="SimSun"/>
          <w:spacing w:val="9"/>
          <w:position w:val="18"/>
          <w:sz w:val="26"/>
          <w:szCs w:val="26"/>
        </w:rPr>
        <w:t>，王敦本来是个纸老</w:t>
      </w:r>
    </w:p>
    <w:p>
      <w:pPr>
        <w:spacing w:line="218" w:lineRule="auto"/>
        <w:rPr>
          <w:rFonts w:ascii="SimSun" w:hAnsi="SimSun" w:eastAsia="SimSun" w:cs="SimSun"/>
          <w:sz w:val="26"/>
          <w:szCs w:val="26"/>
        </w:rPr>
      </w:pPr>
      <w:r>
        <w:rPr>
          <w:rFonts w:ascii="SimSun" w:hAnsi="SimSun" w:eastAsia="SimSun" w:cs="SimSun"/>
          <w:sz w:val="26"/>
          <w:szCs w:val="26"/>
        </w:rPr>
        <w:t>虎，让司马睿的一顿操作猛如虎后，王敦现在变成真老虎了。</w:t>
      </w:r>
    </w:p>
    <w:p>
      <w:pPr>
        <w:spacing w:before="162" w:line="512" w:lineRule="exact"/>
        <w:ind w:left="519"/>
        <w:rPr>
          <w:rFonts w:ascii="SimSun" w:hAnsi="SimSun" w:eastAsia="SimSun" w:cs="SimSun"/>
          <w:sz w:val="26"/>
          <w:szCs w:val="26"/>
        </w:rPr>
      </w:pPr>
      <w:r>
        <w:rPr>
          <w:rFonts w:ascii="SimSun" w:hAnsi="SimSun" w:eastAsia="SimSun" w:cs="SimSun"/>
          <w:spacing w:val="11"/>
          <w:position w:val="19"/>
          <w:sz w:val="26"/>
          <w:szCs w:val="26"/>
        </w:rPr>
        <w:t>北方高门、江东豪族、江北流亡军，这三个群体，没有一个是司</w:t>
      </w:r>
    </w:p>
    <w:p>
      <w:pPr>
        <w:spacing w:line="220" w:lineRule="auto"/>
        <w:rPr>
          <w:rFonts w:ascii="SimSun" w:hAnsi="SimSun" w:eastAsia="SimSun" w:cs="SimSun"/>
          <w:sz w:val="26"/>
          <w:szCs w:val="26"/>
        </w:rPr>
      </w:pPr>
      <w:r>
        <w:rPr>
          <w:rFonts w:ascii="SimSun" w:hAnsi="SimSun" w:eastAsia="SimSun" w:cs="SimSun"/>
          <w:spacing w:val="-6"/>
          <w:sz w:val="26"/>
          <w:szCs w:val="26"/>
        </w:rPr>
        <w:t>马睿能指望上的了。</w:t>
      </w: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spacing w:before="65" w:line="218" w:lineRule="auto"/>
        <w:jc w:val="right"/>
        <w:rPr>
          <w:rFonts w:ascii="FangSong" w:hAnsi="FangSong" w:eastAsia="FangSong" w:cs="FangSong"/>
          <w:sz w:val="20"/>
          <w:szCs w:val="20"/>
        </w:rPr>
      </w:pPr>
      <w:r>
        <w:rPr>
          <w:rFonts w:ascii="FangSong" w:hAnsi="FangSong" w:eastAsia="FangSong" w:cs="FangSong"/>
          <w:spacing w:val="-10"/>
          <w:sz w:val="20"/>
          <w:szCs w:val="20"/>
        </w:rPr>
        <w:t>第</w:t>
      </w:r>
      <w:r>
        <w:rPr>
          <w:rFonts w:ascii="FangSong" w:hAnsi="FangSong" w:eastAsia="FangSong" w:cs="FangSong"/>
          <w:spacing w:val="-14"/>
          <w:sz w:val="20"/>
          <w:szCs w:val="20"/>
        </w:rPr>
        <w:t xml:space="preserve"> </w:t>
      </w:r>
      <w:r>
        <w:rPr>
          <w:rFonts w:ascii="FangSong" w:hAnsi="FangSong" w:eastAsia="FangSong" w:cs="FangSong"/>
          <w:spacing w:val="-10"/>
          <w:sz w:val="20"/>
          <w:szCs w:val="20"/>
        </w:rPr>
        <w:t>6 战  东晋立国：“光脏北士”与“散装江东”博弈下的门阀政治   |    531</w:t>
      </w:r>
    </w:p>
    <w:p>
      <w:pPr>
        <w:spacing w:line="218" w:lineRule="auto"/>
        <w:rPr>
          <w:rFonts w:ascii="FangSong" w:hAnsi="FangSong" w:eastAsia="FangSong" w:cs="FangSong"/>
          <w:sz w:val="20"/>
          <w:szCs w:val="20"/>
        </w:rPr>
        <w:sectPr>
          <w:footerReference r:id="rId62" w:type="default"/>
          <w:pgSz w:w="11910" w:h="16840"/>
          <w:pgMar w:top="400" w:right="1522" w:bottom="400" w:left="1599" w:header="0" w:footer="0" w:gutter="0"/>
          <w:cols w:space="720" w:num="1"/>
        </w:sectPr>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111" w:line="219" w:lineRule="auto"/>
        <w:ind w:left="574"/>
        <w:outlineLvl w:val="1"/>
        <w:rPr>
          <w:rFonts w:ascii="SimSun" w:hAnsi="SimSun" w:eastAsia="SimSun" w:cs="SimSun"/>
          <w:sz w:val="34"/>
          <w:szCs w:val="34"/>
        </w:rPr>
      </w:pPr>
      <w:r>
        <w:rPr>
          <w:rFonts w:ascii="SimSun" w:hAnsi="SimSun" w:eastAsia="SimSun" w:cs="SimSun"/>
          <w:b/>
          <w:bCs/>
          <w:spacing w:val="-5"/>
          <w:sz w:val="34"/>
          <w:szCs w:val="34"/>
        </w:rPr>
        <w:t>六、琅邪王氏的历史顶点</w:t>
      </w:r>
    </w:p>
    <w:p>
      <w:pPr>
        <w:pStyle w:val="2"/>
        <w:spacing w:line="255" w:lineRule="auto"/>
      </w:pPr>
    </w:p>
    <w:p>
      <w:pPr>
        <w:pStyle w:val="2"/>
        <w:spacing w:line="256" w:lineRule="auto"/>
      </w:pPr>
    </w:p>
    <w:p>
      <w:pPr>
        <w:pStyle w:val="2"/>
        <w:spacing w:line="256" w:lineRule="auto"/>
      </w:pPr>
    </w:p>
    <w:p>
      <w:pPr>
        <w:pStyle w:val="2"/>
        <w:spacing w:line="256" w:lineRule="auto"/>
      </w:pPr>
    </w:p>
    <w:p>
      <w:pPr>
        <w:spacing w:before="84" w:line="513" w:lineRule="exact"/>
        <w:jc w:val="right"/>
        <w:rPr>
          <w:rFonts w:ascii="SimSun" w:hAnsi="SimSun" w:eastAsia="SimSun" w:cs="SimSun"/>
          <w:sz w:val="26"/>
          <w:szCs w:val="26"/>
        </w:rPr>
      </w:pPr>
      <w:r>
        <w:rPr>
          <w:rFonts w:ascii="SimSun" w:hAnsi="SimSun" w:eastAsia="SimSun" w:cs="SimSun"/>
          <w:spacing w:val="15"/>
          <w:position w:val="19"/>
          <w:sz w:val="26"/>
          <w:szCs w:val="26"/>
        </w:rPr>
        <w:t>司马睿在321年进行了“废奴运动”,意图伸张皇权，重振朝纲，</w:t>
      </w:r>
    </w:p>
    <w:p>
      <w:pPr>
        <w:spacing w:line="218" w:lineRule="auto"/>
        <w:ind w:left="570"/>
        <w:rPr>
          <w:rFonts w:ascii="SimSun" w:hAnsi="SimSun" w:eastAsia="SimSun" w:cs="SimSun"/>
          <w:sz w:val="26"/>
          <w:szCs w:val="26"/>
        </w:rPr>
      </w:pPr>
      <w:r>
        <w:rPr>
          <w:rFonts w:ascii="SimSun" w:hAnsi="SimSun" w:eastAsia="SimSun" w:cs="SimSun"/>
          <w:sz w:val="26"/>
          <w:szCs w:val="26"/>
        </w:rPr>
        <w:t>但现状却根本支持不了他这个不切实际的梦想。</w:t>
      </w:r>
    </w:p>
    <w:p>
      <w:pPr>
        <w:spacing w:before="162" w:line="540" w:lineRule="exact"/>
        <w:ind w:left="1150"/>
        <w:rPr>
          <w:rFonts w:ascii="SimSun" w:hAnsi="SimSun" w:eastAsia="SimSun" w:cs="SimSun"/>
          <w:sz w:val="26"/>
          <w:szCs w:val="26"/>
        </w:rPr>
      </w:pPr>
      <w:r>
        <w:rPr>
          <w:rFonts w:ascii="SimSun" w:hAnsi="SimSun" w:eastAsia="SimSun" w:cs="SimSun"/>
          <w:spacing w:val="11"/>
          <w:position w:val="21"/>
          <w:sz w:val="26"/>
          <w:szCs w:val="26"/>
        </w:rPr>
        <w:t>自从司马睿只身南渡后，就意味着他的历史角色只可能是汉献帝</w:t>
      </w:r>
    </w:p>
    <w:p>
      <w:pPr>
        <w:spacing w:before="1" w:line="219" w:lineRule="auto"/>
        <w:ind w:left="570"/>
        <w:rPr>
          <w:rFonts w:ascii="SimSun" w:hAnsi="SimSun" w:eastAsia="SimSun" w:cs="SimSun"/>
          <w:sz w:val="26"/>
          <w:szCs w:val="26"/>
        </w:rPr>
      </w:pPr>
      <w:r>
        <w:rPr>
          <w:rFonts w:ascii="SimSun" w:hAnsi="SimSun" w:eastAsia="SimSun" w:cs="SimSun"/>
          <w:spacing w:val="-5"/>
          <w:sz w:val="26"/>
          <w:szCs w:val="26"/>
        </w:rPr>
        <w:t>和曹家三少帝而已。</w:t>
      </w:r>
    </w:p>
    <w:p>
      <w:pPr>
        <w:spacing w:before="151" w:line="362" w:lineRule="auto"/>
        <w:ind w:left="570" w:right="138" w:firstLine="580"/>
        <w:rPr>
          <w:rFonts w:ascii="SimSun" w:hAnsi="SimSun" w:eastAsia="SimSun" w:cs="SimSun"/>
          <w:sz w:val="26"/>
          <w:szCs w:val="26"/>
        </w:rPr>
      </w:pPr>
      <w:r>
        <w:rPr>
          <w:rFonts w:ascii="SimSun" w:hAnsi="SimSun" w:eastAsia="SimSun" w:cs="SimSun"/>
          <w:spacing w:val="11"/>
          <w:sz w:val="26"/>
          <w:szCs w:val="26"/>
        </w:rPr>
        <w:t>中央的权威沦丧，司马家的中原正统被胡人踩在脚下；他手中没</w:t>
      </w:r>
      <w:r>
        <w:rPr>
          <w:rFonts w:ascii="SimSun" w:hAnsi="SimSun" w:eastAsia="SimSun" w:cs="SimSun"/>
          <w:spacing w:val="3"/>
          <w:sz w:val="26"/>
          <w:szCs w:val="26"/>
        </w:rPr>
        <w:t xml:space="preserve"> 有兵，所继承的司马越体系早已将兵源打没了；他手中没有财权，整个</w:t>
      </w:r>
      <w:r>
        <w:rPr>
          <w:rFonts w:ascii="SimSun" w:hAnsi="SimSun" w:eastAsia="SimSun" w:cs="SimSun"/>
          <w:spacing w:val="17"/>
          <w:sz w:val="26"/>
          <w:szCs w:val="26"/>
        </w:rPr>
        <w:t xml:space="preserve"> </w:t>
      </w:r>
      <w:r>
        <w:rPr>
          <w:rFonts w:ascii="SimSun" w:hAnsi="SimSun" w:eastAsia="SimSun" w:cs="SimSun"/>
          <w:spacing w:val="3"/>
          <w:sz w:val="26"/>
          <w:szCs w:val="26"/>
        </w:rPr>
        <w:t>南方的财政基础就是江东豪族经济体；他几乎没有使得上劲</w:t>
      </w:r>
      <w:r>
        <w:rPr>
          <w:rFonts w:ascii="SimSun" w:hAnsi="SimSun" w:eastAsia="SimSun" w:cs="SimSun"/>
          <w:spacing w:val="2"/>
          <w:sz w:val="26"/>
          <w:szCs w:val="26"/>
        </w:rPr>
        <w:t>的地方，连</w:t>
      </w:r>
    </w:p>
    <w:p>
      <w:pPr>
        <w:spacing w:before="1" w:line="219" w:lineRule="auto"/>
        <w:ind w:left="570"/>
        <w:rPr>
          <w:rFonts w:ascii="SimSun" w:hAnsi="SimSun" w:eastAsia="SimSun" w:cs="SimSun"/>
          <w:sz w:val="26"/>
          <w:szCs w:val="26"/>
        </w:rPr>
      </w:pPr>
      <w:r>
        <w:rPr>
          <w:rFonts w:ascii="SimSun" w:hAnsi="SimSun" w:eastAsia="SimSun" w:cs="SimSun"/>
          <w:spacing w:val="-2"/>
          <w:sz w:val="26"/>
          <w:szCs w:val="26"/>
        </w:rPr>
        <w:t>行政班子都是王导一手搭建出来的。</w:t>
      </w:r>
    </w:p>
    <w:p>
      <w:pPr>
        <w:spacing w:before="171" w:line="348" w:lineRule="auto"/>
        <w:ind w:left="570" w:right="138" w:firstLine="580"/>
        <w:rPr>
          <w:rFonts w:ascii="SimSun" w:hAnsi="SimSun" w:eastAsia="SimSun" w:cs="SimSun"/>
          <w:sz w:val="26"/>
          <w:szCs w:val="26"/>
        </w:rPr>
      </w:pPr>
      <w:r>
        <w:rPr>
          <w:rFonts w:ascii="SimSun" w:hAnsi="SimSun" w:eastAsia="SimSun" w:cs="SimSun"/>
          <w:spacing w:val="11"/>
          <w:sz w:val="26"/>
          <w:szCs w:val="26"/>
        </w:rPr>
        <w:t>王导是能臣，登陆江东后的一系列政治策略其实都是在维护南人</w:t>
      </w:r>
      <w:r>
        <w:rPr>
          <w:rFonts w:ascii="SimSun" w:hAnsi="SimSun" w:eastAsia="SimSun" w:cs="SimSun"/>
          <w:spacing w:val="2"/>
          <w:sz w:val="26"/>
          <w:szCs w:val="26"/>
        </w:rPr>
        <w:t xml:space="preserve"> 的既得利益并劝南人接受北人领导，双方共同在南</w:t>
      </w:r>
      <w:r>
        <w:rPr>
          <w:rFonts w:ascii="SimSun" w:hAnsi="SimSun" w:eastAsia="SimSun" w:cs="SimSun"/>
          <w:spacing w:val="1"/>
          <w:sz w:val="26"/>
          <w:szCs w:val="26"/>
        </w:rPr>
        <w:t>方活下来，共同顶着</w:t>
      </w:r>
    </w:p>
    <w:p>
      <w:pPr>
        <w:spacing w:line="219" w:lineRule="auto"/>
        <w:ind w:left="570"/>
        <w:rPr>
          <w:rFonts w:ascii="SimSun" w:hAnsi="SimSun" w:eastAsia="SimSun" w:cs="SimSun"/>
          <w:sz w:val="26"/>
          <w:szCs w:val="26"/>
        </w:rPr>
      </w:pPr>
      <w:r>
        <w:rPr>
          <w:rFonts w:ascii="SimSun" w:hAnsi="SimSun" w:eastAsia="SimSun" w:cs="SimSun"/>
          <w:spacing w:val="-1"/>
          <w:sz w:val="26"/>
          <w:szCs w:val="26"/>
        </w:rPr>
        <w:t>名义上的“晋朝廷”名声，巩固住自己的既得利益。</w:t>
      </w:r>
    </w:p>
    <w:p>
      <w:pPr>
        <w:spacing w:before="191" w:line="511" w:lineRule="exact"/>
        <w:ind w:left="1150"/>
        <w:rPr>
          <w:rFonts w:ascii="SimSun" w:hAnsi="SimSun" w:eastAsia="SimSun" w:cs="SimSun"/>
          <w:sz w:val="26"/>
          <w:szCs w:val="26"/>
        </w:rPr>
      </w:pPr>
      <w:r>
        <w:rPr>
          <w:rFonts w:ascii="SimSun" w:hAnsi="SimSun" w:eastAsia="SimSun" w:cs="SimSun"/>
          <w:spacing w:val="11"/>
          <w:position w:val="19"/>
          <w:sz w:val="26"/>
          <w:szCs w:val="26"/>
        </w:rPr>
        <w:t>北方大族虽然失去故土，但在南方还能当高级官员，还能找一片</w:t>
      </w:r>
    </w:p>
    <w:p>
      <w:pPr>
        <w:spacing w:before="1" w:line="220" w:lineRule="auto"/>
        <w:ind w:left="570"/>
        <w:rPr>
          <w:rFonts w:ascii="SimSun" w:hAnsi="SimSun" w:eastAsia="SimSun" w:cs="SimSun"/>
          <w:sz w:val="26"/>
          <w:szCs w:val="26"/>
        </w:rPr>
      </w:pPr>
      <w:r>
        <w:rPr>
          <w:rFonts w:ascii="SimSun" w:hAnsi="SimSun" w:eastAsia="SimSun" w:cs="SimSun"/>
          <w:spacing w:val="-4"/>
          <w:sz w:val="26"/>
          <w:szCs w:val="26"/>
        </w:rPr>
        <w:t>没开发的地方重新圈地当老大。</w:t>
      </w:r>
    </w:p>
    <w:p>
      <w:pPr>
        <w:spacing w:before="168" w:line="348" w:lineRule="auto"/>
        <w:ind w:left="570" w:right="134" w:firstLine="580"/>
        <w:rPr>
          <w:rFonts w:ascii="SimSun" w:hAnsi="SimSun" w:eastAsia="SimSun" w:cs="SimSun"/>
          <w:sz w:val="26"/>
          <w:szCs w:val="26"/>
        </w:rPr>
      </w:pPr>
      <w:r>
        <w:rPr>
          <w:rFonts w:ascii="SimSun" w:hAnsi="SimSun" w:eastAsia="SimSun" w:cs="SimSun"/>
          <w:spacing w:val="11"/>
          <w:sz w:val="26"/>
          <w:szCs w:val="26"/>
        </w:rPr>
        <w:t>别看北方大族来了，占地、占资源，其实南方豪族一点儿也不吃</w:t>
      </w:r>
      <w:r>
        <w:rPr>
          <w:rFonts w:ascii="SimSun" w:hAnsi="SimSun" w:eastAsia="SimSun" w:cs="SimSun"/>
          <w:spacing w:val="6"/>
          <w:sz w:val="26"/>
          <w:szCs w:val="26"/>
        </w:rPr>
        <w:t xml:space="preserve"> </w:t>
      </w:r>
      <w:r>
        <w:rPr>
          <w:rFonts w:ascii="SimSun" w:hAnsi="SimSun" w:eastAsia="SimSun" w:cs="SimSun"/>
          <w:spacing w:val="1"/>
          <w:sz w:val="26"/>
          <w:szCs w:val="26"/>
        </w:rPr>
        <w:t>亏，因为大量的南下流民军阀，是北方大族给拦住了，大量南下的底层</w:t>
      </w:r>
    </w:p>
    <w:p>
      <w:pPr>
        <w:spacing w:line="218" w:lineRule="auto"/>
        <w:ind w:left="570"/>
        <w:rPr>
          <w:rFonts w:ascii="SimSun" w:hAnsi="SimSun" w:eastAsia="SimSun" w:cs="SimSun"/>
          <w:sz w:val="26"/>
          <w:szCs w:val="26"/>
        </w:rPr>
      </w:pPr>
      <w:r>
        <w:rPr>
          <w:rFonts w:ascii="SimSun" w:hAnsi="SimSun" w:eastAsia="SimSun" w:cs="SimSun"/>
          <w:sz w:val="26"/>
          <w:szCs w:val="26"/>
        </w:rPr>
        <w:t>民众给他们做家奴了，北方大族并不侵占南方</w:t>
      </w:r>
      <w:r>
        <w:rPr>
          <w:rFonts w:ascii="SimSun" w:hAnsi="SimSun" w:eastAsia="SimSun" w:cs="SimSun"/>
          <w:spacing w:val="-1"/>
          <w:sz w:val="26"/>
          <w:szCs w:val="26"/>
        </w:rPr>
        <w:t>豪族们的固有利益，双方</w:t>
      </w:r>
    </w:p>
    <w:p>
      <w:pPr>
        <w:spacing w:line="218" w:lineRule="auto"/>
        <w:rPr>
          <w:rFonts w:ascii="SimSun" w:hAnsi="SimSun" w:eastAsia="SimSun" w:cs="SimSun"/>
          <w:sz w:val="26"/>
          <w:szCs w:val="26"/>
        </w:rPr>
        <w:sectPr>
          <w:footerReference r:id="rId63" w:type="default"/>
          <w:pgSz w:w="11910" w:h="16840"/>
          <w:pgMar w:top="400" w:right="1449" w:bottom="1309" w:left="1579" w:header="0" w:footer="1041" w:gutter="0"/>
          <w:cols w:space="720" w:num="1"/>
        </w:sectPr>
      </w:pPr>
    </w:p>
    <w:p>
      <w:pPr>
        <w:pStyle w:val="2"/>
        <w:spacing w:line="251" w:lineRule="auto"/>
      </w:pPr>
      <w:r>
        <w:drawing>
          <wp:anchor distT="0" distB="0" distL="0" distR="0" simplePos="0" relativeHeight="251718656" behindDoc="0" locked="0" layoutInCell="0" allowOverlap="1">
            <wp:simplePos x="0" y="0"/>
            <wp:positionH relativeFrom="page">
              <wp:posOffset>989965</wp:posOffset>
            </wp:positionH>
            <wp:positionV relativeFrom="page">
              <wp:posOffset>8533765</wp:posOffset>
            </wp:positionV>
            <wp:extent cx="1041400" cy="6350"/>
            <wp:effectExtent l="0" t="0" r="0" b="0"/>
            <wp:wrapNone/>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r:embed="rId425"/>
                    <a:stretch>
                      <a:fillRect/>
                    </a:stretch>
                  </pic:blipFill>
                  <pic:spPr>
                    <a:xfrm>
                      <a:off x="0" y="0"/>
                      <a:ext cx="1041404" cy="6350"/>
                    </a:xfrm>
                    <a:prstGeom prst="rect">
                      <a:avLst/>
                    </a:prstGeom>
                  </pic:spPr>
                </pic:pic>
              </a:graphicData>
            </a:graphic>
          </wp:anchor>
        </w:drawing>
      </w: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2" w:lineRule="auto"/>
      </w:pPr>
    </w:p>
    <w:p>
      <w:pPr>
        <w:spacing w:before="85" w:line="220" w:lineRule="auto"/>
        <w:ind w:left="10"/>
        <w:rPr>
          <w:rFonts w:ascii="SimSun" w:hAnsi="SimSun" w:eastAsia="SimSun" w:cs="SimSun"/>
          <w:sz w:val="26"/>
          <w:szCs w:val="26"/>
        </w:rPr>
      </w:pPr>
      <w:r>
        <w:rPr>
          <w:rFonts w:ascii="SimSun" w:hAnsi="SimSun" w:eastAsia="SimSun" w:cs="SimSun"/>
          <w:spacing w:val="-3"/>
          <w:sz w:val="26"/>
          <w:szCs w:val="26"/>
        </w:rPr>
        <w:t>还能互相妥协，在一起过日子。</w:t>
      </w:r>
    </w:p>
    <w:p>
      <w:pPr>
        <w:spacing w:before="187" w:line="348" w:lineRule="auto"/>
        <w:ind w:left="10" w:right="532" w:firstLine="539"/>
        <w:rPr>
          <w:rFonts w:ascii="SimSun" w:hAnsi="SimSun" w:eastAsia="SimSun" w:cs="SimSun"/>
          <w:sz w:val="26"/>
          <w:szCs w:val="26"/>
        </w:rPr>
      </w:pPr>
      <w:r>
        <w:rPr>
          <w:rFonts w:ascii="SimSun" w:hAnsi="SimSun" w:eastAsia="SimSun" w:cs="SimSun"/>
          <w:spacing w:val="5"/>
          <w:sz w:val="26"/>
          <w:szCs w:val="26"/>
        </w:rPr>
        <w:t>南北方大族一起发财，防着北方的胡人打过来。司</w:t>
      </w:r>
      <w:r>
        <w:rPr>
          <w:rFonts w:ascii="SimSun" w:hAnsi="SimSun" w:eastAsia="SimSun" w:cs="SimSun"/>
          <w:spacing w:val="4"/>
          <w:sz w:val="26"/>
          <w:szCs w:val="26"/>
        </w:rPr>
        <w:t>马睿是个符号，</w:t>
      </w:r>
      <w:r>
        <w:rPr>
          <w:rFonts w:ascii="SimSun" w:hAnsi="SimSun" w:eastAsia="SimSun" w:cs="SimSun"/>
          <w:sz w:val="26"/>
          <w:szCs w:val="26"/>
        </w:rPr>
        <w:t xml:space="preserve"> </w:t>
      </w:r>
      <w:r>
        <w:rPr>
          <w:rFonts w:ascii="SimSun" w:hAnsi="SimSun" w:eastAsia="SimSun" w:cs="SimSun"/>
          <w:spacing w:val="6"/>
          <w:sz w:val="26"/>
          <w:szCs w:val="26"/>
        </w:rPr>
        <w:t>是个装钱的壳子。你听话，就能享受荣华富贵，成为富甲一方的豪族。</w:t>
      </w:r>
      <w:r>
        <w:rPr>
          <w:rFonts w:ascii="SimSun" w:hAnsi="SimSun" w:eastAsia="SimSun" w:cs="SimSun"/>
          <w:spacing w:val="2"/>
          <w:sz w:val="26"/>
          <w:szCs w:val="26"/>
        </w:rPr>
        <w:t xml:space="preserve"> </w:t>
      </w:r>
      <w:r>
        <w:rPr>
          <w:rFonts w:ascii="SimSun" w:hAnsi="SimSun" w:eastAsia="SimSun" w:cs="SimSun"/>
          <w:spacing w:val="3"/>
          <w:sz w:val="26"/>
          <w:szCs w:val="26"/>
        </w:rPr>
        <w:t>但是，如果司马睿想打破这种平衡，耽误大家发财，大家就会</w:t>
      </w:r>
      <w:r>
        <w:rPr>
          <w:rFonts w:ascii="SimSun" w:hAnsi="SimSun" w:eastAsia="SimSun" w:cs="SimSun"/>
          <w:spacing w:val="2"/>
          <w:sz w:val="26"/>
          <w:szCs w:val="26"/>
        </w:rPr>
        <w:t>让司马睿</w:t>
      </w:r>
    </w:p>
    <w:p>
      <w:pPr>
        <w:spacing w:line="218" w:lineRule="auto"/>
        <w:ind w:left="10"/>
        <w:rPr>
          <w:rFonts w:ascii="SimSun" w:hAnsi="SimSun" w:eastAsia="SimSun" w:cs="SimSun"/>
          <w:sz w:val="26"/>
          <w:szCs w:val="26"/>
        </w:rPr>
      </w:pPr>
      <w:r>
        <w:rPr>
          <w:rFonts w:ascii="SimSun" w:hAnsi="SimSun" w:eastAsia="SimSun" w:cs="SimSun"/>
          <w:spacing w:val="1"/>
          <w:sz w:val="26"/>
          <w:szCs w:val="26"/>
        </w:rPr>
        <w:t>明白，他这个皇帝到底值几斤几两!</w:t>
      </w:r>
    </w:p>
    <w:p>
      <w:pPr>
        <w:spacing w:before="193" w:line="355" w:lineRule="auto"/>
        <w:ind w:left="10" w:right="629" w:firstLine="539"/>
        <w:rPr>
          <w:rFonts w:ascii="SimSun" w:hAnsi="SimSun" w:eastAsia="SimSun" w:cs="SimSun"/>
          <w:sz w:val="26"/>
          <w:szCs w:val="26"/>
        </w:rPr>
      </w:pPr>
      <w:r>
        <w:rPr>
          <w:rFonts w:ascii="SimSun" w:hAnsi="SimSun" w:eastAsia="SimSun" w:cs="SimSun"/>
          <w:spacing w:val="12"/>
          <w:sz w:val="26"/>
          <w:szCs w:val="26"/>
        </w:rPr>
        <w:t>王敦的叛乱，其实本来是不具有操作性的。因为司马</w:t>
      </w:r>
      <w:r>
        <w:rPr>
          <w:rFonts w:ascii="SimSun" w:hAnsi="SimSun" w:eastAsia="SimSun" w:cs="SimSun"/>
          <w:spacing w:val="11"/>
          <w:sz w:val="26"/>
          <w:szCs w:val="26"/>
        </w:rPr>
        <w:t>睿的傀儡角</w:t>
      </w:r>
      <w:r>
        <w:rPr>
          <w:rFonts w:ascii="SimSun" w:hAnsi="SimSun" w:eastAsia="SimSun" w:cs="SimSun"/>
          <w:sz w:val="26"/>
          <w:szCs w:val="26"/>
        </w:rPr>
        <w:t xml:space="preserve"> </w:t>
      </w:r>
      <w:r>
        <w:rPr>
          <w:rFonts w:ascii="SimSun" w:hAnsi="SimSun" w:eastAsia="SimSun" w:cs="SimSun"/>
          <w:spacing w:val="3"/>
          <w:sz w:val="26"/>
          <w:szCs w:val="26"/>
        </w:rPr>
        <w:t>色做得相当出色，大家都很满意，王敦敢来砸司马睿的场子，就</w:t>
      </w:r>
      <w:r>
        <w:rPr>
          <w:rFonts w:ascii="SimSun" w:hAnsi="SimSun" w:eastAsia="SimSun" w:cs="SimSun"/>
          <w:spacing w:val="2"/>
          <w:sz w:val="26"/>
          <w:szCs w:val="26"/>
        </w:rPr>
        <w:t>是在破</w:t>
      </w:r>
    </w:p>
    <w:p>
      <w:pPr>
        <w:spacing w:line="219" w:lineRule="auto"/>
        <w:ind w:left="10"/>
        <w:rPr>
          <w:rFonts w:ascii="SimSun" w:hAnsi="SimSun" w:eastAsia="SimSun" w:cs="SimSun"/>
          <w:sz w:val="26"/>
          <w:szCs w:val="26"/>
        </w:rPr>
      </w:pPr>
      <w:r>
        <w:rPr>
          <w:rFonts w:ascii="SimSun" w:hAnsi="SimSun" w:eastAsia="SimSun" w:cs="SimSun"/>
          <w:spacing w:val="1"/>
          <w:sz w:val="26"/>
          <w:szCs w:val="26"/>
        </w:rPr>
        <w:t>坏大家共同发财的生态平衡!</w:t>
      </w:r>
    </w:p>
    <w:p>
      <w:pPr>
        <w:spacing w:before="188" w:line="216" w:lineRule="auto"/>
        <w:ind w:left="550"/>
        <w:rPr>
          <w:rFonts w:ascii="SimSun" w:hAnsi="SimSun" w:eastAsia="SimSun" w:cs="SimSun"/>
          <w:sz w:val="26"/>
          <w:szCs w:val="26"/>
        </w:rPr>
      </w:pPr>
      <w:r>
        <w:rPr>
          <w:rFonts w:ascii="SimSun" w:hAnsi="SimSun" w:eastAsia="SimSun" w:cs="SimSun"/>
          <w:spacing w:val="1"/>
          <w:sz w:val="26"/>
          <w:szCs w:val="26"/>
        </w:rPr>
        <w:t>结果司马睿的“废奴运动”,却把自己给作死了。</w:t>
      </w:r>
    </w:p>
    <w:p>
      <w:pPr>
        <w:spacing w:before="210" w:line="347" w:lineRule="auto"/>
        <w:ind w:left="10" w:right="608" w:firstLine="539"/>
        <w:rPr>
          <w:rFonts w:ascii="SimSun" w:hAnsi="SimSun" w:eastAsia="SimSun" w:cs="SimSun"/>
          <w:sz w:val="26"/>
          <w:szCs w:val="26"/>
        </w:rPr>
      </w:pPr>
      <w:r>
        <w:rPr>
          <w:rFonts w:ascii="SimSun" w:hAnsi="SimSun" w:eastAsia="SimSun" w:cs="SimSun"/>
          <w:spacing w:val="7"/>
          <w:sz w:val="26"/>
          <w:szCs w:val="26"/>
        </w:rPr>
        <w:t>北方的祖逖死后仅仅三个月，322年正月，王敦以“清君侧”为名</w:t>
      </w:r>
      <w:r>
        <w:rPr>
          <w:rFonts w:ascii="SimSun" w:hAnsi="SimSun" w:eastAsia="SimSun" w:cs="SimSun"/>
          <w:spacing w:val="12"/>
          <w:sz w:val="26"/>
          <w:szCs w:val="26"/>
        </w:rPr>
        <w:t xml:space="preserve"> </w:t>
      </w:r>
      <w:r>
        <w:rPr>
          <w:rFonts w:ascii="SimSun" w:hAnsi="SimSun" w:eastAsia="SimSun" w:cs="SimSun"/>
          <w:spacing w:val="-1"/>
          <w:sz w:val="26"/>
          <w:szCs w:val="26"/>
        </w:rPr>
        <w:t>在武昌举兵，“江东之豪，莫强周沈”,江东顶级豪族沈</w:t>
      </w:r>
      <w:r>
        <w:rPr>
          <w:rFonts w:ascii="SimSun" w:hAnsi="SimSun" w:eastAsia="SimSun" w:cs="SimSun"/>
          <w:spacing w:val="-2"/>
          <w:sz w:val="26"/>
          <w:szCs w:val="26"/>
        </w:rPr>
        <w:t>充在老家吴兴起</w:t>
      </w:r>
    </w:p>
    <w:p>
      <w:pPr>
        <w:spacing w:before="1" w:line="217" w:lineRule="auto"/>
        <w:ind w:left="10"/>
        <w:rPr>
          <w:rFonts w:ascii="SimSun" w:hAnsi="SimSun" w:eastAsia="SimSun" w:cs="SimSun"/>
          <w:sz w:val="26"/>
          <w:szCs w:val="26"/>
        </w:rPr>
      </w:pPr>
      <w:r>
        <w:rPr>
          <w:rFonts w:ascii="SimSun" w:hAnsi="SimSun" w:eastAsia="SimSun" w:cs="SimSun"/>
          <w:sz w:val="26"/>
          <w:szCs w:val="26"/>
        </w:rPr>
        <w:t>兵响应，王敦之乱爆发。</w:t>
      </w:r>
    </w:p>
    <w:p>
      <w:pPr>
        <w:spacing w:before="215" w:line="490" w:lineRule="exact"/>
        <w:ind w:left="550"/>
        <w:rPr>
          <w:rFonts w:ascii="SimSun" w:hAnsi="SimSun" w:eastAsia="SimSun" w:cs="SimSun"/>
          <w:sz w:val="26"/>
          <w:szCs w:val="26"/>
        </w:rPr>
      </w:pPr>
      <w:r>
        <w:rPr>
          <w:rFonts w:ascii="SimSun" w:hAnsi="SimSun" w:eastAsia="SimSun" w:cs="SimSun"/>
          <w:spacing w:val="12"/>
          <w:position w:val="17"/>
          <w:sz w:val="26"/>
          <w:szCs w:val="26"/>
        </w:rPr>
        <w:t>王敦这个人，别看史上风评特别差，打仗水平不怎么样，但确确</w:t>
      </w:r>
    </w:p>
    <w:p>
      <w:pPr>
        <w:spacing w:line="219" w:lineRule="auto"/>
        <w:ind w:left="10"/>
        <w:rPr>
          <w:rFonts w:ascii="SimSun" w:hAnsi="SimSun" w:eastAsia="SimSun" w:cs="SimSun"/>
          <w:sz w:val="26"/>
          <w:szCs w:val="26"/>
        </w:rPr>
      </w:pPr>
      <w:r>
        <w:rPr>
          <w:rFonts w:ascii="SimSun" w:hAnsi="SimSun" w:eastAsia="SimSun" w:cs="SimSun"/>
          <w:spacing w:val="-3"/>
          <w:sz w:val="26"/>
          <w:szCs w:val="26"/>
        </w:rPr>
        <w:t>实实是个相当高端的政治家。</w:t>
      </w:r>
    </w:p>
    <w:p>
      <w:pPr>
        <w:spacing w:before="192" w:line="355" w:lineRule="auto"/>
        <w:ind w:left="10" w:right="512" w:firstLine="539"/>
        <w:rPr>
          <w:rFonts w:ascii="SimSun" w:hAnsi="SimSun" w:eastAsia="SimSun" w:cs="SimSun"/>
          <w:sz w:val="26"/>
          <w:szCs w:val="26"/>
        </w:rPr>
      </w:pPr>
      <w:r>
        <w:rPr>
          <w:rFonts w:ascii="SimSun" w:hAnsi="SimSun" w:eastAsia="SimSun" w:cs="SimSun"/>
          <w:spacing w:val="16"/>
          <w:sz w:val="26"/>
          <w:szCs w:val="26"/>
        </w:rPr>
        <w:t>他凭借一个朝廷的头衔，空手套白狼，平定了江、荆、湘三州，</w:t>
      </w:r>
      <w:r>
        <w:rPr>
          <w:rFonts w:ascii="SimSun" w:hAnsi="SimSun" w:eastAsia="SimSun" w:cs="SimSun"/>
          <w:sz w:val="26"/>
          <w:szCs w:val="26"/>
        </w:rPr>
        <w:t xml:space="preserve"> </w:t>
      </w:r>
      <w:r>
        <w:rPr>
          <w:rFonts w:ascii="SimSun" w:hAnsi="SimSun" w:eastAsia="SimSun" w:cs="SimSun"/>
          <w:spacing w:val="3"/>
          <w:sz w:val="26"/>
          <w:szCs w:val="26"/>
        </w:rPr>
        <w:t>封锁了长江。王敦不仅会借力打力，在扩大自己的盟友实力上，其手法</w:t>
      </w:r>
    </w:p>
    <w:p>
      <w:pPr>
        <w:spacing w:line="219" w:lineRule="auto"/>
        <w:ind w:left="10"/>
        <w:rPr>
          <w:rFonts w:ascii="SimSun" w:hAnsi="SimSun" w:eastAsia="SimSun" w:cs="SimSun"/>
          <w:sz w:val="26"/>
          <w:szCs w:val="26"/>
        </w:rPr>
      </w:pPr>
      <w:r>
        <w:rPr>
          <w:rFonts w:ascii="SimSun" w:hAnsi="SimSun" w:eastAsia="SimSun" w:cs="SimSun"/>
          <w:spacing w:val="-2"/>
          <w:sz w:val="26"/>
          <w:szCs w:val="26"/>
        </w:rPr>
        <w:t>也是相当高端的。</w:t>
      </w:r>
    </w:p>
    <w:p>
      <w:pPr>
        <w:spacing w:before="211" w:line="487" w:lineRule="exact"/>
        <w:ind w:left="550"/>
        <w:rPr>
          <w:rFonts w:ascii="SimSun" w:hAnsi="SimSun" w:eastAsia="SimSun" w:cs="SimSun"/>
          <w:sz w:val="26"/>
          <w:szCs w:val="26"/>
        </w:rPr>
      </w:pPr>
      <w:r>
        <w:rPr>
          <w:rFonts w:ascii="SimSun" w:hAnsi="SimSun" w:eastAsia="SimSun" w:cs="SimSun"/>
          <w:spacing w:val="17"/>
          <w:position w:val="17"/>
          <w:sz w:val="26"/>
          <w:szCs w:val="26"/>
        </w:rPr>
        <w:t>据可考的史料，早在315年，王敦准备阴陶侃时，背后</w:t>
      </w:r>
      <w:r>
        <w:rPr>
          <w:rFonts w:ascii="SimSun" w:hAnsi="SimSun" w:eastAsia="SimSun" w:cs="SimSun"/>
          <w:spacing w:val="16"/>
          <w:position w:val="17"/>
          <w:sz w:val="26"/>
          <w:szCs w:val="26"/>
        </w:rPr>
        <w:t>出主意的</w:t>
      </w:r>
    </w:p>
    <w:p>
      <w:pPr>
        <w:spacing w:line="217" w:lineRule="auto"/>
        <w:ind w:left="10"/>
        <w:rPr>
          <w:rFonts w:ascii="SimSun" w:hAnsi="SimSun" w:eastAsia="SimSun" w:cs="SimSun"/>
          <w:sz w:val="26"/>
          <w:szCs w:val="26"/>
        </w:rPr>
      </w:pPr>
      <w:r>
        <w:rPr>
          <w:rFonts w:ascii="SimSun" w:hAnsi="SimSun" w:eastAsia="SimSun" w:cs="SimSun"/>
          <w:spacing w:val="-9"/>
          <w:sz w:val="26"/>
          <w:szCs w:val="26"/>
        </w:rPr>
        <w:t>是吴兴钱氏的钱凤。①</w:t>
      </w:r>
    </w:p>
    <w:p>
      <w:pPr>
        <w:spacing w:before="175" w:line="523" w:lineRule="exact"/>
        <w:ind w:left="550"/>
        <w:rPr>
          <w:rFonts w:ascii="SimSun" w:hAnsi="SimSun" w:eastAsia="SimSun" w:cs="SimSun"/>
          <w:sz w:val="26"/>
          <w:szCs w:val="26"/>
        </w:rPr>
      </w:pPr>
      <w:r>
        <w:rPr>
          <w:rFonts w:ascii="SimSun" w:hAnsi="SimSun" w:eastAsia="SimSun" w:cs="SimSun"/>
          <w:spacing w:val="7"/>
          <w:position w:val="20"/>
          <w:sz w:val="26"/>
          <w:szCs w:val="26"/>
        </w:rPr>
        <w:t>钱凤是谁引进来的呢?是吴兴的顶级豪族沈氏的沈充。②这说明至</w:t>
      </w:r>
    </w:p>
    <w:p>
      <w:pPr>
        <w:spacing w:line="219" w:lineRule="auto"/>
        <w:ind w:left="10"/>
        <w:rPr>
          <w:rFonts w:ascii="SimSun" w:hAnsi="SimSun" w:eastAsia="SimSun" w:cs="SimSun"/>
          <w:sz w:val="26"/>
          <w:szCs w:val="26"/>
        </w:rPr>
      </w:pPr>
      <w:r>
        <w:rPr>
          <w:rFonts w:ascii="SimSun" w:hAnsi="SimSun" w:eastAsia="SimSun" w:cs="SimSun"/>
          <w:spacing w:val="7"/>
          <w:sz w:val="26"/>
          <w:szCs w:val="26"/>
        </w:rPr>
        <w:t>少在315年之前，吴兴沈氏就已经跟王敦混了。</w:t>
      </w:r>
    </w:p>
    <w:p>
      <w:pPr>
        <w:spacing w:before="192" w:line="219" w:lineRule="auto"/>
        <w:ind w:left="550"/>
        <w:rPr>
          <w:rFonts w:ascii="SimSun" w:hAnsi="SimSun" w:eastAsia="SimSun" w:cs="SimSun"/>
          <w:sz w:val="26"/>
          <w:szCs w:val="26"/>
        </w:rPr>
      </w:pPr>
      <w:r>
        <w:rPr>
          <w:rFonts w:ascii="SimSun" w:hAnsi="SimSun" w:eastAsia="SimSun" w:cs="SimSun"/>
          <w:spacing w:val="2"/>
          <w:sz w:val="26"/>
          <w:szCs w:val="26"/>
        </w:rPr>
        <w:t>来看看沈氏和王敦合作的过程，再品品琅邪王氏的政治手腕。</w:t>
      </w:r>
    </w:p>
    <w:p>
      <w:pPr>
        <w:pStyle w:val="2"/>
        <w:spacing w:line="308" w:lineRule="auto"/>
      </w:pPr>
    </w:p>
    <w:p>
      <w:pPr>
        <w:pStyle w:val="2"/>
        <w:spacing w:line="309" w:lineRule="auto"/>
      </w:pPr>
    </w:p>
    <w:p>
      <w:pPr>
        <w:pStyle w:val="2"/>
        <w:spacing w:line="309" w:lineRule="auto"/>
      </w:pPr>
    </w:p>
    <w:p>
      <w:pPr>
        <w:spacing w:before="65" w:line="217" w:lineRule="auto"/>
        <w:ind w:left="460"/>
        <w:rPr>
          <w:rFonts w:ascii="SimSun" w:hAnsi="SimSun" w:eastAsia="SimSun" w:cs="SimSun"/>
          <w:sz w:val="20"/>
          <w:szCs w:val="20"/>
        </w:rPr>
      </w:pPr>
      <w:r>
        <w:rPr>
          <w:rFonts w:ascii="SimSun" w:hAnsi="SimSun" w:eastAsia="SimSun" w:cs="SimSun"/>
          <w:spacing w:val="5"/>
          <w:sz w:val="20"/>
          <w:szCs w:val="20"/>
        </w:rPr>
        <w:t>①</w:t>
      </w:r>
      <w:r>
        <w:rPr>
          <w:rFonts w:ascii="SimSun" w:hAnsi="SimSun" w:eastAsia="SimSun" w:cs="SimSun"/>
          <w:spacing w:val="66"/>
          <w:sz w:val="20"/>
          <w:szCs w:val="20"/>
        </w:rPr>
        <w:t xml:space="preserve"> </w:t>
      </w:r>
      <w:r>
        <w:rPr>
          <w:rFonts w:ascii="SimSun" w:hAnsi="SimSun" w:eastAsia="SimSun" w:cs="SimSun"/>
          <w:spacing w:val="5"/>
          <w:sz w:val="20"/>
          <w:szCs w:val="20"/>
        </w:rPr>
        <w:t>《资治通鉴·晋纪十一》:王敦嬖人吴兴钱凤，疾陶</w:t>
      </w:r>
      <w:r>
        <w:rPr>
          <w:rFonts w:ascii="SimSun" w:hAnsi="SimSun" w:eastAsia="SimSun" w:cs="SimSun"/>
          <w:spacing w:val="4"/>
          <w:sz w:val="20"/>
          <w:szCs w:val="20"/>
        </w:rPr>
        <w:t>侃之功，屡毁之。</w:t>
      </w:r>
    </w:p>
    <w:p>
      <w:pPr>
        <w:spacing w:before="154" w:line="362" w:lineRule="exact"/>
        <w:ind w:left="460"/>
        <w:rPr>
          <w:rFonts w:ascii="SimSun" w:hAnsi="SimSun" w:eastAsia="SimSun" w:cs="SimSun"/>
          <w:sz w:val="20"/>
          <w:szCs w:val="20"/>
        </w:rPr>
      </w:pPr>
      <w:r>
        <w:rPr>
          <w:rFonts w:ascii="SimSun" w:hAnsi="SimSun" w:eastAsia="SimSun" w:cs="SimSun"/>
          <w:spacing w:val="10"/>
          <w:position w:val="12"/>
          <w:sz w:val="20"/>
          <w:szCs w:val="20"/>
        </w:rPr>
        <w:t>②</w:t>
      </w:r>
      <w:r>
        <w:rPr>
          <w:rFonts w:ascii="SimSun" w:hAnsi="SimSun" w:eastAsia="SimSun" w:cs="SimSun"/>
          <w:spacing w:val="35"/>
          <w:position w:val="12"/>
          <w:sz w:val="20"/>
          <w:szCs w:val="20"/>
        </w:rPr>
        <w:t xml:space="preserve"> </w:t>
      </w:r>
      <w:r>
        <w:rPr>
          <w:rFonts w:ascii="SimSun" w:hAnsi="SimSun" w:eastAsia="SimSun" w:cs="SimSun"/>
          <w:spacing w:val="10"/>
          <w:position w:val="12"/>
          <w:sz w:val="20"/>
          <w:szCs w:val="20"/>
        </w:rPr>
        <w:t>《晋书·王敦传》:沈充，字士居。少好兵</w:t>
      </w:r>
      <w:r>
        <w:rPr>
          <w:rFonts w:ascii="SimSun" w:hAnsi="SimSun" w:eastAsia="SimSun" w:cs="SimSun"/>
          <w:spacing w:val="9"/>
          <w:position w:val="12"/>
          <w:sz w:val="20"/>
          <w:szCs w:val="20"/>
        </w:rPr>
        <w:t>书，颇以雄豪闻于乡里。敦引为参军，</w:t>
      </w:r>
    </w:p>
    <w:p>
      <w:pPr>
        <w:spacing w:before="1" w:line="218" w:lineRule="auto"/>
        <w:ind w:left="10"/>
        <w:rPr>
          <w:rFonts w:ascii="SimSun" w:hAnsi="SimSun" w:eastAsia="SimSun" w:cs="SimSun"/>
          <w:sz w:val="20"/>
          <w:szCs w:val="20"/>
        </w:rPr>
      </w:pPr>
      <w:r>
        <w:rPr>
          <w:rFonts w:ascii="SimSun" w:hAnsi="SimSun" w:eastAsia="SimSun" w:cs="SimSun"/>
          <w:spacing w:val="-2"/>
          <w:sz w:val="20"/>
          <w:szCs w:val="20"/>
        </w:rPr>
        <w:t>充因荐同郡钱凤。</w:t>
      </w:r>
    </w:p>
    <w:p>
      <w:pPr>
        <w:pStyle w:val="2"/>
        <w:spacing w:line="269" w:lineRule="auto"/>
      </w:pPr>
    </w:p>
    <w:p>
      <w:pPr>
        <w:pStyle w:val="2"/>
        <w:spacing w:line="269" w:lineRule="auto"/>
      </w:pPr>
    </w:p>
    <w:p>
      <w:pPr>
        <w:pStyle w:val="2"/>
        <w:spacing w:line="270" w:lineRule="auto"/>
      </w:pPr>
    </w:p>
    <w:p>
      <w:pPr>
        <w:spacing w:before="65" w:line="224" w:lineRule="auto"/>
        <w:jc w:val="right"/>
        <w:rPr>
          <w:rFonts w:ascii="SimSun" w:hAnsi="SimSun" w:eastAsia="SimSun" w:cs="SimSun"/>
          <w:sz w:val="14"/>
          <w:szCs w:val="14"/>
        </w:rPr>
      </w:pPr>
      <w:r>
        <w:rPr>
          <w:rFonts w:ascii="KaiTi" w:hAnsi="KaiTi" w:eastAsia="KaiTi" w:cs="KaiTi"/>
          <w:b/>
          <w:bCs/>
          <w:spacing w:val="-2"/>
          <w:sz w:val="20"/>
          <w:szCs w:val="20"/>
        </w:rPr>
        <w:t>第6战</w:t>
      </w:r>
      <w:r>
        <w:rPr>
          <w:rFonts w:ascii="KaiTi" w:hAnsi="KaiTi" w:eastAsia="KaiTi" w:cs="KaiTi"/>
          <w:spacing w:val="34"/>
          <w:sz w:val="20"/>
          <w:szCs w:val="20"/>
        </w:rPr>
        <w:t xml:space="preserve"> </w:t>
      </w:r>
      <w:r>
        <w:rPr>
          <w:rFonts w:ascii="KaiTi" w:hAnsi="KaiTi" w:eastAsia="KaiTi" w:cs="KaiTi"/>
          <w:b/>
          <w:bCs/>
          <w:spacing w:val="-2"/>
          <w:sz w:val="20"/>
          <w:szCs w:val="20"/>
        </w:rPr>
        <w:t>东晋立国：“光胶北士”与“散装江东”博弈下的门阀政治</w:t>
      </w:r>
      <w:r>
        <w:rPr>
          <w:rFonts w:ascii="KaiTi" w:hAnsi="KaiTi" w:eastAsia="KaiTi" w:cs="KaiTi"/>
          <w:spacing w:val="-2"/>
          <w:sz w:val="20"/>
          <w:szCs w:val="20"/>
        </w:rPr>
        <w:t xml:space="preserve">       </w:t>
      </w:r>
      <w:r>
        <w:rPr>
          <w:rFonts w:ascii="SimSun" w:hAnsi="SimSun" w:eastAsia="SimSun" w:cs="SimSun"/>
          <w:spacing w:val="-2"/>
          <w:position w:val="-1"/>
          <w:sz w:val="14"/>
          <w:szCs w:val="14"/>
        </w:rPr>
        <w:t>533</w:t>
      </w:r>
    </w:p>
    <w:p>
      <w:pPr>
        <w:spacing w:line="224" w:lineRule="auto"/>
        <w:rPr>
          <w:rFonts w:ascii="SimSun" w:hAnsi="SimSun" w:eastAsia="SimSun" w:cs="SimSun"/>
          <w:sz w:val="14"/>
          <w:szCs w:val="14"/>
        </w:rPr>
        <w:sectPr>
          <w:footerReference r:id="rId64" w:type="default"/>
          <w:pgSz w:w="11910" w:h="16840"/>
          <w:pgMar w:top="400" w:right="1558" w:bottom="400" w:left="1559" w:header="0" w:footer="0" w:gutter="0"/>
          <w:cols w:space="720" w:num="1"/>
        </w:sectPr>
      </w:pPr>
    </w:p>
    <w:p>
      <w:pPr>
        <w:pStyle w:val="2"/>
        <w:spacing w:line="249" w:lineRule="auto"/>
      </w:pPr>
      <w:r>
        <w:drawing>
          <wp:anchor distT="0" distB="0" distL="0" distR="0" simplePos="0" relativeHeight="251719680" behindDoc="0" locked="0" layoutInCell="0" allowOverlap="1">
            <wp:simplePos x="0" y="0"/>
            <wp:positionH relativeFrom="page">
              <wp:posOffset>1364615</wp:posOffset>
            </wp:positionH>
            <wp:positionV relativeFrom="page">
              <wp:posOffset>8749665</wp:posOffset>
            </wp:positionV>
            <wp:extent cx="1035050" cy="6350"/>
            <wp:effectExtent l="0" t="0" r="0" b="0"/>
            <wp:wrapNone/>
            <wp:docPr id="124" name="IM 124"/>
            <wp:cNvGraphicFramePr/>
            <a:graphic xmlns:a="http://schemas.openxmlformats.org/drawingml/2006/main">
              <a:graphicData uri="http://schemas.openxmlformats.org/drawingml/2006/picture">
                <pic:pic xmlns:pic="http://schemas.openxmlformats.org/drawingml/2006/picture">
                  <pic:nvPicPr>
                    <pic:cNvPr id="124" name="IM 124"/>
                    <pic:cNvPicPr/>
                  </pic:nvPicPr>
                  <pic:blipFill>
                    <a:blip r:embed="rId413"/>
                    <a:stretch>
                      <a:fillRect/>
                    </a:stretch>
                  </pic:blipFill>
                  <pic:spPr>
                    <a:xfrm>
                      <a:off x="0" y="0"/>
                      <a:ext cx="1035051" cy="6350"/>
                    </a:xfrm>
                    <a:prstGeom prst="rect">
                      <a:avLst/>
                    </a:prstGeom>
                  </pic:spPr>
                </pic:pic>
              </a:graphicData>
            </a:graphic>
          </wp:anchor>
        </w:drawing>
      </w: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50" w:lineRule="auto"/>
      </w:pPr>
    </w:p>
    <w:p>
      <w:pPr>
        <w:spacing w:before="85" w:line="491" w:lineRule="exact"/>
        <w:ind w:right="40"/>
        <w:jc w:val="right"/>
        <w:rPr>
          <w:rFonts w:ascii="SimSun" w:hAnsi="SimSun" w:eastAsia="SimSun" w:cs="SimSun"/>
          <w:sz w:val="26"/>
          <w:szCs w:val="26"/>
        </w:rPr>
      </w:pPr>
      <w:r>
        <w:rPr>
          <w:rFonts w:ascii="SimSun" w:hAnsi="SimSun" w:eastAsia="SimSun" w:cs="SimSun"/>
          <w:spacing w:val="15"/>
          <w:position w:val="17"/>
          <w:sz w:val="26"/>
          <w:szCs w:val="26"/>
        </w:rPr>
        <w:t>周配三定江南为江东的安定立下了汗马功劳，在第三次平叛中，</w:t>
      </w:r>
    </w:p>
    <w:p>
      <w:pPr>
        <w:spacing w:line="219" w:lineRule="auto"/>
        <w:ind w:left="630"/>
        <w:rPr>
          <w:rFonts w:ascii="SimSun" w:hAnsi="SimSun" w:eastAsia="SimSun" w:cs="SimSun"/>
          <w:sz w:val="26"/>
          <w:szCs w:val="26"/>
        </w:rPr>
      </w:pPr>
      <w:r>
        <w:rPr>
          <w:rFonts w:ascii="SimSun" w:hAnsi="SimSun" w:eastAsia="SimSun" w:cs="SimSun"/>
          <w:spacing w:val="2"/>
          <w:sz w:val="26"/>
          <w:szCs w:val="26"/>
        </w:rPr>
        <w:t>周圮杀了匪首钱瑜。钱瑜是吴兴人，大概率跟钱凤是同宗。</w:t>
      </w:r>
    </w:p>
    <w:p>
      <w:pPr>
        <w:spacing w:before="160" w:line="530" w:lineRule="exact"/>
        <w:ind w:left="1160"/>
        <w:rPr>
          <w:rFonts w:ascii="SimSun" w:hAnsi="SimSun" w:eastAsia="SimSun" w:cs="SimSun"/>
          <w:sz w:val="26"/>
          <w:szCs w:val="26"/>
        </w:rPr>
      </w:pPr>
      <w:r>
        <w:rPr>
          <w:rFonts w:ascii="SimSun" w:hAnsi="SimSun" w:eastAsia="SimSun" w:cs="SimSun"/>
          <w:spacing w:val="13"/>
          <w:position w:val="20"/>
          <w:sz w:val="26"/>
          <w:szCs w:val="26"/>
        </w:rPr>
        <w:t>义兴的周氏大概率从此和吴兴的豪族结了仇</w:t>
      </w:r>
      <w:r>
        <w:rPr>
          <w:rFonts w:ascii="SimSun" w:hAnsi="SimSun" w:eastAsia="SimSun" w:cs="SimSun"/>
          <w:spacing w:val="12"/>
          <w:position w:val="20"/>
          <w:sz w:val="26"/>
          <w:szCs w:val="26"/>
        </w:rPr>
        <w:t>。周配又被王导派去</w:t>
      </w:r>
    </w:p>
    <w:p>
      <w:pPr>
        <w:spacing w:line="218" w:lineRule="auto"/>
        <w:ind w:left="630"/>
        <w:rPr>
          <w:rFonts w:ascii="SimSun" w:hAnsi="SimSun" w:eastAsia="SimSun" w:cs="SimSun"/>
          <w:sz w:val="26"/>
          <w:szCs w:val="26"/>
        </w:rPr>
      </w:pPr>
      <w:r>
        <w:rPr>
          <w:rFonts w:ascii="SimSun" w:hAnsi="SimSun" w:eastAsia="SimSun" w:cs="SimSun"/>
          <w:sz w:val="26"/>
          <w:szCs w:val="26"/>
        </w:rPr>
        <w:t>吴兴当太守，与沈氏的矛盾继续加深。</w:t>
      </w:r>
    </w:p>
    <w:p>
      <w:pPr>
        <w:spacing w:before="193" w:line="219" w:lineRule="auto"/>
        <w:ind w:left="1160"/>
        <w:rPr>
          <w:rFonts w:ascii="SimSun" w:hAnsi="SimSun" w:eastAsia="SimSun" w:cs="SimSun"/>
          <w:sz w:val="26"/>
          <w:szCs w:val="26"/>
        </w:rPr>
      </w:pPr>
      <w:r>
        <w:rPr>
          <w:rFonts w:ascii="SimSun" w:hAnsi="SimSun" w:eastAsia="SimSun" w:cs="SimSun"/>
          <w:spacing w:val="1"/>
          <w:sz w:val="26"/>
          <w:szCs w:val="26"/>
        </w:rPr>
        <w:t>吴兴沈氏开始和王敦走动了起来。</w:t>
      </w:r>
    </w:p>
    <w:p>
      <w:pPr>
        <w:spacing w:before="200" w:line="490" w:lineRule="exact"/>
        <w:ind w:left="1160"/>
        <w:rPr>
          <w:rFonts w:ascii="SimSun" w:hAnsi="SimSun" w:eastAsia="SimSun" w:cs="SimSun"/>
          <w:sz w:val="26"/>
          <w:szCs w:val="26"/>
        </w:rPr>
      </w:pPr>
      <w:r>
        <w:rPr>
          <w:rFonts w:ascii="SimSun" w:hAnsi="SimSun" w:eastAsia="SimSun" w:cs="SimSun"/>
          <w:spacing w:val="12"/>
          <w:position w:val="17"/>
          <w:sz w:val="26"/>
          <w:szCs w:val="26"/>
        </w:rPr>
        <w:t>周氏起兵被平定后，江东豪族都看到了自己的政治天花板。王敦</w:t>
      </w:r>
    </w:p>
    <w:p>
      <w:pPr>
        <w:spacing w:before="1" w:line="218" w:lineRule="auto"/>
        <w:ind w:left="630"/>
        <w:rPr>
          <w:rFonts w:ascii="SimSun" w:hAnsi="SimSun" w:eastAsia="SimSun" w:cs="SimSun"/>
          <w:sz w:val="26"/>
          <w:szCs w:val="26"/>
        </w:rPr>
      </w:pPr>
      <w:r>
        <w:rPr>
          <w:rFonts w:ascii="SimSun" w:hAnsi="SimSun" w:eastAsia="SimSun" w:cs="SimSun"/>
          <w:spacing w:val="3"/>
          <w:sz w:val="26"/>
          <w:szCs w:val="26"/>
        </w:rPr>
        <w:t>又利用江东豪族圈对司马睿政府的不满，吸引吴兴豪族支持自己。</w:t>
      </w:r>
    </w:p>
    <w:p>
      <w:pPr>
        <w:spacing w:before="192" w:line="528" w:lineRule="exact"/>
        <w:jc w:val="right"/>
        <w:rPr>
          <w:rFonts w:ascii="SimSun" w:hAnsi="SimSun" w:eastAsia="SimSun" w:cs="SimSun"/>
          <w:sz w:val="26"/>
          <w:szCs w:val="26"/>
        </w:rPr>
      </w:pPr>
      <w:r>
        <w:rPr>
          <w:rFonts w:ascii="SimSun" w:hAnsi="SimSun" w:eastAsia="SimSun" w:cs="SimSun"/>
          <w:spacing w:val="21"/>
          <w:position w:val="20"/>
          <w:sz w:val="26"/>
          <w:szCs w:val="26"/>
        </w:rPr>
        <w:t>王敦给吴兴豪族画的什么饼呢?是透露出自己要当皇帝的打算，</w:t>
      </w:r>
    </w:p>
    <w:p>
      <w:pPr>
        <w:spacing w:line="217" w:lineRule="auto"/>
        <w:ind w:left="630"/>
        <w:rPr>
          <w:rFonts w:ascii="SimSun" w:hAnsi="SimSun" w:eastAsia="SimSun" w:cs="SimSun"/>
          <w:sz w:val="26"/>
          <w:szCs w:val="26"/>
        </w:rPr>
      </w:pPr>
      <w:r>
        <w:rPr>
          <w:rFonts w:ascii="SimSun" w:hAnsi="SimSun" w:eastAsia="SimSun" w:cs="SimSun"/>
          <w:spacing w:val="-1"/>
          <w:sz w:val="26"/>
          <w:szCs w:val="26"/>
        </w:rPr>
        <w:t>他们将来从龙有功，还是有很大机会实现政治抱负的。①</w:t>
      </w:r>
    </w:p>
    <w:p>
      <w:pPr>
        <w:spacing w:before="186" w:line="355" w:lineRule="auto"/>
        <w:ind w:left="630" w:right="89" w:firstLine="529"/>
        <w:rPr>
          <w:rFonts w:ascii="SimSun" w:hAnsi="SimSun" w:eastAsia="SimSun" w:cs="SimSun"/>
          <w:sz w:val="26"/>
          <w:szCs w:val="26"/>
        </w:rPr>
      </w:pPr>
      <w:r>
        <w:rPr>
          <w:rFonts w:ascii="SimSun" w:hAnsi="SimSun" w:eastAsia="SimSun" w:cs="SimSun"/>
          <w:spacing w:val="8"/>
          <w:sz w:val="26"/>
          <w:szCs w:val="26"/>
        </w:rPr>
        <w:t>320年，周访死后，湘州刺史甘卓去了襄阳，王敦打算派沈充去接</w:t>
      </w:r>
      <w:r>
        <w:rPr>
          <w:rFonts w:ascii="SimSun" w:hAnsi="SimSun" w:eastAsia="SimSun" w:cs="SimSun"/>
          <w:spacing w:val="9"/>
          <w:sz w:val="26"/>
          <w:szCs w:val="26"/>
        </w:rPr>
        <w:t xml:space="preserve"> </w:t>
      </w:r>
      <w:r>
        <w:rPr>
          <w:rFonts w:ascii="SimSun" w:hAnsi="SimSun" w:eastAsia="SimSun" w:cs="SimSun"/>
          <w:spacing w:val="2"/>
          <w:sz w:val="26"/>
          <w:szCs w:val="26"/>
        </w:rPr>
        <w:t>手湘州刺史，结果司马睿不同意。这不仅得罪了王敦，同样得罪了扬州</w:t>
      </w:r>
    </w:p>
    <w:p>
      <w:pPr>
        <w:spacing w:before="1" w:line="218" w:lineRule="auto"/>
        <w:ind w:left="630"/>
        <w:rPr>
          <w:rFonts w:ascii="SimSun" w:hAnsi="SimSun" w:eastAsia="SimSun" w:cs="SimSun"/>
          <w:sz w:val="26"/>
          <w:szCs w:val="26"/>
        </w:rPr>
      </w:pPr>
      <w:r>
        <w:rPr>
          <w:rFonts w:ascii="SimSun" w:hAnsi="SimSun" w:eastAsia="SimSun" w:cs="SimSun"/>
          <w:spacing w:val="-5"/>
          <w:sz w:val="26"/>
          <w:szCs w:val="26"/>
        </w:rPr>
        <w:t>的顶级豪族沈家。</w:t>
      </w:r>
    </w:p>
    <w:p>
      <w:pPr>
        <w:spacing w:before="202" w:line="491" w:lineRule="exact"/>
        <w:ind w:right="39"/>
        <w:jc w:val="right"/>
        <w:rPr>
          <w:rFonts w:ascii="SimSun" w:hAnsi="SimSun" w:eastAsia="SimSun" w:cs="SimSun"/>
          <w:sz w:val="26"/>
          <w:szCs w:val="26"/>
        </w:rPr>
      </w:pPr>
      <w:r>
        <w:rPr>
          <w:rFonts w:ascii="SimSun" w:hAnsi="SimSun" w:eastAsia="SimSun" w:cs="SimSun"/>
          <w:spacing w:val="10"/>
          <w:position w:val="17"/>
          <w:sz w:val="26"/>
          <w:szCs w:val="26"/>
        </w:rPr>
        <w:t>321年司马睿大搞“废奴运动”后，整个扬州的本土豪族都怒了。</w:t>
      </w:r>
    </w:p>
    <w:p>
      <w:pPr>
        <w:spacing w:line="218" w:lineRule="auto"/>
        <w:ind w:left="630"/>
        <w:rPr>
          <w:rFonts w:ascii="SimSun" w:hAnsi="SimSun" w:eastAsia="SimSun" w:cs="SimSun"/>
          <w:sz w:val="26"/>
          <w:szCs w:val="26"/>
        </w:rPr>
      </w:pPr>
      <w:r>
        <w:rPr>
          <w:rFonts w:ascii="SimSun" w:hAnsi="SimSun" w:eastAsia="SimSun" w:cs="SimSun"/>
          <w:spacing w:val="5"/>
          <w:sz w:val="26"/>
          <w:szCs w:val="26"/>
        </w:rPr>
        <w:t>322年，王敦于武昌起兵后，沈充几乎第一时间就在吴兴反了。</w:t>
      </w:r>
    </w:p>
    <w:p>
      <w:pPr>
        <w:spacing w:before="172" w:line="520" w:lineRule="exact"/>
        <w:ind w:left="1160"/>
        <w:rPr>
          <w:rFonts w:ascii="SimSun" w:hAnsi="SimSun" w:eastAsia="SimSun" w:cs="SimSun"/>
          <w:sz w:val="26"/>
          <w:szCs w:val="26"/>
        </w:rPr>
      </w:pPr>
      <w:r>
        <w:rPr>
          <w:rFonts w:ascii="SimSun" w:hAnsi="SimSun" w:eastAsia="SimSun" w:cs="SimSun"/>
          <w:spacing w:val="11"/>
          <w:position w:val="19"/>
          <w:sz w:val="26"/>
          <w:szCs w:val="26"/>
        </w:rPr>
        <w:t>这个信号相当不寻常，因为王敦大军在武昌，吴兴却处于扬州的</w:t>
      </w:r>
    </w:p>
    <w:p>
      <w:pPr>
        <w:spacing w:before="1" w:line="218" w:lineRule="auto"/>
        <w:ind w:left="630"/>
        <w:rPr>
          <w:rFonts w:ascii="SimSun" w:hAnsi="SimSun" w:eastAsia="SimSun" w:cs="SimSun"/>
          <w:sz w:val="26"/>
          <w:szCs w:val="26"/>
        </w:rPr>
      </w:pPr>
      <w:r>
        <w:rPr>
          <w:rFonts w:ascii="SimSun" w:hAnsi="SimSun" w:eastAsia="SimSun" w:cs="SimSun"/>
          <w:sz w:val="26"/>
          <w:szCs w:val="26"/>
        </w:rPr>
        <w:t>腹地，周围太多本土豪族了，沈氏非常容易被群殴。</w:t>
      </w:r>
    </w:p>
    <w:p>
      <w:pPr>
        <w:spacing w:before="173" w:line="355" w:lineRule="auto"/>
        <w:ind w:left="630" w:right="59" w:firstLine="529"/>
        <w:rPr>
          <w:rFonts w:ascii="SimSun" w:hAnsi="SimSun" w:eastAsia="SimSun" w:cs="SimSun"/>
          <w:sz w:val="26"/>
          <w:szCs w:val="26"/>
        </w:rPr>
      </w:pPr>
      <w:r>
        <w:rPr>
          <w:rFonts w:ascii="SimSun" w:hAnsi="SimSun" w:eastAsia="SimSun" w:cs="SimSun"/>
          <w:spacing w:val="12"/>
          <w:sz w:val="26"/>
          <w:szCs w:val="26"/>
        </w:rPr>
        <w:t>但沈充却毫无顾忌，因为他很明白，在江东豪族的眼中，他响应</w:t>
      </w:r>
      <w:r>
        <w:rPr>
          <w:rFonts w:ascii="SimSun" w:hAnsi="SimSun" w:eastAsia="SimSun" w:cs="SimSun"/>
          <w:spacing w:val="14"/>
          <w:sz w:val="26"/>
          <w:szCs w:val="26"/>
        </w:rPr>
        <w:t xml:space="preserve"> </w:t>
      </w:r>
      <w:r>
        <w:rPr>
          <w:rFonts w:ascii="SimSun" w:hAnsi="SimSun" w:eastAsia="SimSun" w:cs="SimSun"/>
          <w:spacing w:val="5"/>
          <w:sz w:val="26"/>
          <w:szCs w:val="26"/>
        </w:rPr>
        <w:t>王敦的“清君侧”是在为他们出头。他们巴不得赶紧抽司马睿几巴掌，</w:t>
      </w:r>
    </w:p>
    <w:p>
      <w:pPr>
        <w:spacing w:before="1" w:line="219" w:lineRule="auto"/>
        <w:ind w:left="630"/>
        <w:rPr>
          <w:rFonts w:ascii="SimSun" w:hAnsi="SimSun" w:eastAsia="SimSun" w:cs="SimSun"/>
          <w:sz w:val="26"/>
          <w:szCs w:val="26"/>
        </w:rPr>
      </w:pPr>
      <w:r>
        <w:rPr>
          <w:rFonts w:ascii="SimSun" w:hAnsi="SimSun" w:eastAsia="SimSun" w:cs="SimSun"/>
          <w:spacing w:val="2"/>
          <w:sz w:val="26"/>
          <w:szCs w:val="26"/>
        </w:rPr>
        <w:t>要不司马睿都不知道自己姓什么了!</w:t>
      </w:r>
    </w:p>
    <w:p>
      <w:pPr>
        <w:spacing w:before="181" w:line="348" w:lineRule="auto"/>
        <w:ind w:left="630" w:right="59" w:firstLine="529"/>
        <w:rPr>
          <w:rFonts w:ascii="SimSun" w:hAnsi="SimSun" w:eastAsia="SimSun" w:cs="SimSun"/>
          <w:sz w:val="26"/>
          <w:szCs w:val="26"/>
        </w:rPr>
      </w:pPr>
      <w:r>
        <w:rPr>
          <w:rFonts w:ascii="SimSun" w:hAnsi="SimSun" w:eastAsia="SimSun" w:cs="SimSun"/>
          <w:spacing w:val="10"/>
          <w:sz w:val="26"/>
          <w:szCs w:val="26"/>
        </w:rPr>
        <w:t xml:space="preserve">正月十四，王敦自武昌起兵，大军开到芜湖，又上表说刁协的罪 </w:t>
      </w:r>
      <w:r>
        <w:rPr>
          <w:rFonts w:ascii="SimSun" w:hAnsi="SimSun" w:eastAsia="SimSun" w:cs="SimSun"/>
          <w:spacing w:val="5"/>
          <w:sz w:val="26"/>
          <w:szCs w:val="26"/>
        </w:rPr>
        <w:t>过。正月二十一，司马睿下诏，是可忍孰不可忍，他要御驾亲征王敦，</w:t>
      </w:r>
    </w:p>
    <w:p>
      <w:pPr>
        <w:spacing w:line="219" w:lineRule="auto"/>
        <w:ind w:left="630"/>
        <w:rPr>
          <w:rFonts w:ascii="SimSun" w:hAnsi="SimSun" w:eastAsia="SimSun" w:cs="SimSun"/>
          <w:sz w:val="26"/>
          <w:szCs w:val="26"/>
        </w:rPr>
      </w:pPr>
      <w:r>
        <w:rPr>
          <w:rFonts w:ascii="SimSun" w:hAnsi="SimSun" w:eastAsia="SimSun" w:cs="SimSun"/>
          <w:spacing w:val="-3"/>
          <w:sz w:val="26"/>
          <w:szCs w:val="26"/>
        </w:rPr>
        <w:t>杀王敦者封五千户。</w:t>
      </w:r>
    </w:p>
    <w:p>
      <w:pPr>
        <w:spacing w:before="200" w:line="219" w:lineRule="auto"/>
        <w:ind w:left="1160"/>
        <w:rPr>
          <w:rFonts w:ascii="SimSun" w:hAnsi="SimSun" w:eastAsia="SimSun" w:cs="SimSun"/>
          <w:sz w:val="26"/>
          <w:szCs w:val="26"/>
        </w:rPr>
      </w:pPr>
      <w:r>
        <w:rPr>
          <w:rFonts w:ascii="SimSun" w:hAnsi="SimSun" w:eastAsia="SimSun" w:cs="SimSun"/>
          <w:spacing w:val="11"/>
          <w:sz w:val="26"/>
          <w:szCs w:val="26"/>
        </w:rPr>
        <w:t>最开始的时候，司马睿集团一度是有希望的，因为梁州刺史甘卓</w:t>
      </w:r>
    </w:p>
    <w:p>
      <w:pPr>
        <w:pStyle w:val="2"/>
        <w:spacing w:line="268" w:lineRule="auto"/>
      </w:pPr>
    </w:p>
    <w:p>
      <w:pPr>
        <w:pStyle w:val="2"/>
        <w:spacing w:line="268" w:lineRule="auto"/>
      </w:pPr>
    </w:p>
    <w:p>
      <w:pPr>
        <w:pStyle w:val="2"/>
        <w:spacing w:line="268" w:lineRule="auto"/>
      </w:pPr>
    </w:p>
    <w:p>
      <w:pPr>
        <w:spacing w:before="68" w:line="265" w:lineRule="auto"/>
        <w:ind w:left="630" w:right="98" w:firstLine="459"/>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30"/>
          <w:sz w:val="21"/>
          <w:szCs w:val="21"/>
        </w:rPr>
        <w:t xml:space="preserve"> </w:t>
      </w:r>
      <w:r>
        <w:rPr>
          <w:rFonts w:ascii="SimSun" w:hAnsi="SimSun" w:eastAsia="SimSun" w:cs="SimSun"/>
          <w:spacing w:val="-2"/>
          <w:sz w:val="21"/>
          <w:szCs w:val="21"/>
        </w:rPr>
        <w:t>《晋书·王敦传》:凤字世仪，敦以为铠曹参军，数得进见。知敦有</w:t>
      </w:r>
      <w:r>
        <w:rPr>
          <w:rFonts w:ascii="SimSun" w:hAnsi="SimSun" w:eastAsia="SimSun" w:cs="SimSun"/>
          <w:spacing w:val="-3"/>
          <w:sz w:val="21"/>
          <w:szCs w:val="21"/>
        </w:rPr>
        <w:t>不臣之心，因</w:t>
      </w:r>
      <w:r>
        <w:rPr>
          <w:rFonts w:ascii="SimSun" w:hAnsi="SimSun" w:eastAsia="SimSun" w:cs="SimSun"/>
          <w:sz w:val="21"/>
          <w:szCs w:val="21"/>
        </w:rPr>
        <w:t xml:space="preserve"> </w:t>
      </w:r>
      <w:r>
        <w:rPr>
          <w:rFonts w:ascii="SimSun" w:hAnsi="SimSun" w:eastAsia="SimSun" w:cs="SimSun"/>
          <w:spacing w:val="-8"/>
          <w:sz w:val="21"/>
          <w:szCs w:val="21"/>
        </w:rPr>
        <w:t>进邪说，遂相朋构，专弄威权，言成祸福。</w:t>
      </w:r>
    </w:p>
    <w:p>
      <w:pPr>
        <w:spacing w:line="265" w:lineRule="auto"/>
        <w:rPr>
          <w:rFonts w:ascii="SimSun" w:hAnsi="SimSun" w:eastAsia="SimSun" w:cs="SimSun"/>
          <w:sz w:val="21"/>
          <w:szCs w:val="21"/>
        </w:rPr>
        <w:sectPr>
          <w:footerReference r:id="rId65" w:type="default"/>
          <w:pgSz w:w="11910" w:h="16840"/>
          <w:pgMar w:top="400" w:right="1500" w:bottom="1241" w:left="1499" w:header="0" w:footer="983" w:gutter="0"/>
          <w:cols w:space="720" w:num="1"/>
        </w:sectPr>
      </w:pPr>
    </w:p>
    <w:p>
      <w:pPr>
        <w:pStyle w:val="2"/>
        <w:spacing w:line="287" w:lineRule="auto"/>
      </w:pPr>
    </w:p>
    <w:p>
      <w:pPr>
        <w:pStyle w:val="2"/>
        <w:spacing w:line="287" w:lineRule="auto"/>
      </w:pPr>
    </w:p>
    <w:p>
      <w:pPr>
        <w:pStyle w:val="2"/>
        <w:spacing w:line="287" w:lineRule="auto"/>
      </w:pPr>
    </w:p>
    <w:p>
      <w:pPr>
        <w:pStyle w:val="2"/>
        <w:spacing w:line="287" w:lineRule="auto"/>
      </w:pPr>
    </w:p>
    <w:p>
      <w:pPr>
        <w:pStyle w:val="2"/>
        <w:spacing w:line="288" w:lineRule="auto"/>
      </w:pPr>
    </w:p>
    <w:p>
      <w:pPr>
        <w:spacing w:before="84" w:line="510" w:lineRule="exact"/>
        <w:rPr>
          <w:rFonts w:ascii="SimSun" w:hAnsi="SimSun" w:eastAsia="SimSun" w:cs="SimSun"/>
          <w:sz w:val="26"/>
          <w:szCs w:val="26"/>
        </w:rPr>
      </w:pPr>
      <w:r>
        <w:rPr>
          <w:rFonts w:ascii="SimSun" w:hAnsi="SimSun" w:eastAsia="SimSun" w:cs="SimSun"/>
          <w:spacing w:val="2"/>
          <w:position w:val="19"/>
          <w:sz w:val="26"/>
          <w:szCs w:val="26"/>
        </w:rPr>
        <w:t>反水了。湘州刺史司马承在王敦造反后迅速起兵于后方，调走王敦的两</w:t>
      </w:r>
    </w:p>
    <w:p>
      <w:pPr>
        <w:spacing w:line="218" w:lineRule="auto"/>
        <w:rPr>
          <w:rFonts w:ascii="SimSun" w:hAnsi="SimSun" w:eastAsia="SimSun" w:cs="SimSun"/>
          <w:sz w:val="26"/>
          <w:szCs w:val="26"/>
        </w:rPr>
      </w:pPr>
      <w:r>
        <w:rPr>
          <w:rFonts w:ascii="SimSun" w:hAnsi="SimSun" w:eastAsia="SimSun" w:cs="SimSun"/>
          <w:spacing w:val="-2"/>
          <w:sz w:val="26"/>
          <w:szCs w:val="26"/>
        </w:rPr>
        <w:t>万驻防军前去长沙平叛。</w:t>
      </w:r>
    </w:p>
    <w:p>
      <w:pPr>
        <w:spacing w:before="171" w:line="219" w:lineRule="auto"/>
        <w:ind w:left="539"/>
        <w:rPr>
          <w:rFonts w:ascii="SimSun" w:hAnsi="SimSun" w:eastAsia="SimSun" w:cs="SimSun"/>
          <w:sz w:val="26"/>
          <w:szCs w:val="26"/>
        </w:rPr>
      </w:pPr>
      <w:r>
        <w:rPr>
          <w:rFonts w:ascii="SimSun" w:hAnsi="SimSun" w:eastAsia="SimSun" w:cs="SimSun"/>
          <w:spacing w:val="1"/>
          <w:sz w:val="26"/>
          <w:szCs w:val="26"/>
        </w:rPr>
        <w:t>王敦的大本营武昌空了。因此甘卓的反水</w:t>
      </w:r>
      <w:r>
        <w:rPr>
          <w:rFonts w:ascii="SimSun" w:hAnsi="SimSun" w:eastAsia="SimSun" w:cs="SimSun"/>
          <w:sz w:val="26"/>
          <w:szCs w:val="26"/>
        </w:rPr>
        <w:t>就相当要命。</w:t>
      </w:r>
    </w:p>
    <w:p>
      <w:pPr>
        <w:spacing w:before="193" w:line="500" w:lineRule="exact"/>
        <w:ind w:left="539"/>
        <w:rPr>
          <w:rFonts w:ascii="SimSun" w:hAnsi="SimSun" w:eastAsia="SimSun" w:cs="SimSun"/>
          <w:sz w:val="26"/>
          <w:szCs w:val="26"/>
        </w:rPr>
      </w:pPr>
      <w:r>
        <w:rPr>
          <w:rFonts w:ascii="SimSun" w:hAnsi="SimSun" w:eastAsia="SimSun" w:cs="SimSun"/>
          <w:spacing w:val="2"/>
          <w:position w:val="18"/>
          <w:sz w:val="26"/>
          <w:szCs w:val="26"/>
        </w:rPr>
        <w:t>王敦起兵的时候，是派遣使者跟甘卓约定一起东进的，甘卓也同意</w:t>
      </w:r>
    </w:p>
    <w:p>
      <w:pPr>
        <w:spacing w:line="219" w:lineRule="auto"/>
        <w:rPr>
          <w:rFonts w:ascii="SimSun" w:hAnsi="SimSun" w:eastAsia="SimSun" w:cs="SimSun"/>
          <w:sz w:val="26"/>
          <w:szCs w:val="26"/>
        </w:rPr>
      </w:pPr>
      <w:r>
        <w:rPr>
          <w:rFonts w:ascii="SimSun" w:hAnsi="SimSun" w:eastAsia="SimSun" w:cs="SimSun"/>
          <w:spacing w:val="-4"/>
          <w:sz w:val="26"/>
          <w:szCs w:val="26"/>
        </w:rPr>
        <w:t>了，等到出兵的日子，甘卓不仅没到，反而派了手下来劝王敦别冲动。</w:t>
      </w:r>
    </w:p>
    <w:p>
      <w:pPr>
        <w:spacing w:before="170" w:line="520" w:lineRule="exact"/>
        <w:ind w:left="539"/>
        <w:rPr>
          <w:rFonts w:ascii="SimSun" w:hAnsi="SimSun" w:eastAsia="SimSun" w:cs="SimSun"/>
          <w:sz w:val="26"/>
          <w:szCs w:val="26"/>
        </w:rPr>
      </w:pPr>
      <w:r>
        <w:rPr>
          <w:rFonts w:ascii="SimSun" w:hAnsi="SimSun" w:eastAsia="SimSun" w:cs="SimSun"/>
          <w:spacing w:val="3"/>
          <w:position w:val="19"/>
          <w:sz w:val="26"/>
          <w:szCs w:val="26"/>
        </w:rPr>
        <w:t>王敦大惊道：“甘侯之前口口声声说跟我去匡扶</w:t>
      </w:r>
      <w:r>
        <w:rPr>
          <w:rFonts w:ascii="SimSun" w:hAnsi="SimSun" w:eastAsia="SimSun" w:cs="SimSun"/>
          <w:spacing w:val="2"/>
          <w:position w:val="19"/>
          <w:sz w:val="26"/>
          <w:szCs w:val="26"/>
        </w:rPr>
        <w:t>社稷，我这回兴兵</w:t>
      </w:r>
    </w:p>
    <w:p>
      <w:pPr>
        <w:spacing w:before="1" w:line="218" w:lineRule="auto"/>
        <w:rPr>
          <w:rFonts w:ascii="SimSun" w:hAnsi="SimSun" w:eastAsia="SimSun" w:cs="SimSun"/>
          <w:sz w:val="26"/>
          <w:szCs w:val="26"/>
        </w:rPr>
      </w:pPr>
      <w:r>
        <w:rPr>
          <w:rFonts w:ascii="SimSun" w:hAnsi="SimSun" w:eastAsia="SimSun" w:cs="SimSun"/>
          <w:spacing w:val="12"/>
          <w:sz w:val="26"/>
          <w:szCs w:val="26"/>
        </w:rPr>
        <w:t>仅仅是为了铲除奸佞，事成之后要封甘侯为公的!”</w:t>
      </w:r>
    </w:p>
    <w:p>
      <w:pPr>
        <w:spacing w:before="161" w:line="363" w:lineRule="auto"/>
        <w:ind w:right="618" w:firstLine="539"/>
        <w:rPr>
          <w:rFonts w:ascii="SimSun" w:hAnsi="SimSun" w:eastAsia="SimSun" w:cs="SimSun"/>
          <w:sz w:val="26"/>
          <w:szCs w:val="26"/>
        </w:rPr>
      </w:pPr>
      <w:r>
        <w:rPr>
          <w:rFonts w:ascii="SimSun" w:hAnsi="SimSun" w:eastAsia="SimSun" w:cs="SimSun"/>
          <w:spacing w:val="13"/>
          <w:sz w:val="26"/>
          <w:szCs w:val="26"/>
        </w:rPr>
        <w:t>甘卓的手下回来向甘卓汇报，甘卓听了王敦的</w:t>
      </w:r>
      <w:r>
        <w:rPr>
          <w:rFonts w:ascii="SimSun" w:hAnsi="SimSun" w:eastAsia="SimSun" w:cs="SimSun"/>
          <w:spacing w:val="12"/>
          <w:sz w:val="26"/>
          <w:szCs w:val="26"/>
        </w:rPr>
        <w:t>价码陷入了选择困</w:t>
      </w:r>
      <w:r>
        <w:rPr>
          <w:rFonts w:ascii="SimSun" w:hAnsi="SimSun" w:eastAsia="SimSun" w:cs="SimSun"/>
          <w:sz w:val="26"/>
          <w:szCs w:val="26"/>
        </w:rPr>
        <w:t xml:space="preserve"> </w:t>
      </w:r>
      <w:r>
        <w:rPr>
          <w:rFonts w:ascii="SimSun" w:hAnsi="SimSun" w:eastAsia="SimSun" w:cs="SimSun"/>
          <w:spacing w:val="3"/>
          <w:sz w:val="26"/>
          <w:szCs w:val="26"/>
        </w:rPr>
        <w:t>难中。手下说：“要不先假装答应王敦，等王敦大军开到建康，咱们再</w:t>
      </w:r>
    </w:p>
    <w:p>
      <w:pPr>
        <w:spacing w:line="219" w:lineRule="auto"/>
        <w:rPr>
          <w:rFonts w:ascii="SimSun" w:hAnsi="SimSun" w:eastAsia="SimSun" w:cs="SimSun"/>
          <w:sz w:val="26"/>
          <w:szCs w:val="26"/>
        </w:rPr>
      </w:pPr>
      <w:r>
        <w:rPr>
          <w:rFonts w:ascii="SimSun" w:hAnsi="SimSun" w:eastAsia="SimSun" w:cs="SimSun"/>
          <w:spacing w:val="51"/>
          <w:sz w:val="26"/>
          <w:szCs w:val="26"/>
        </w:rPr>
        <w:t>讨伐他?”</w:t>
      </w:r>
    </w:p>
    <w:p>
      <w:pPr>
        <w:spacing w:before="191" w:line="510" w:lineRule="exact"/>
        <w:ind w:left="539"/>
        <w:rPr>
          <w:rFonts w:ascii="SimSun" w:hAnsi="SimSun" w:eastAsia="SimSun" w:cs="SimSun"/>
          <w:sz w:val="26"/>
          <w:szCs w:val="26"/>
        </w:rPr>
      </w:pPr>
      <w:r>
        <w:rPr>
          <w:rFonts w:ascii="SimSun" w:hAnsi="SimSun" w:eastAsia="SimSun" w:cs="SimSun"/>
          <w:spacing w:val="3"/>
          <w:position w:val="19"/>
          <w:sz w:val="26"/>
          <w:szCs w:val="26"/>
        </w:rPr>
        <w:t>甘卓道：“唉，我是有前科的，当年陈敏之乱</w:t>
      </w:r>
      <w:r>
        <w:rPr>
          <w:rFonts w:ascii="SimSun" w:hAnsi="SimSun" w:eastAsia="SimSun" w:cs="SimSun"/>
          <w:spacing w:val="2"/>
          <w:position w:val="19"/>
          <w:sz w:val="26"/>
          <w:szCs w:val="26"/>
        </w:rPr>
        <w:t>，我就是先从贼后反</w:t>
      </w:r>
    </w:p>
    <w:p>
      <w:pPr>
        <w:spacing w:before="1" w:line="219" w:lineRule="auto"/>
        <w:rPr>
          <w:rFonts w:ascii="SimSun" w:hAnsi="SimSun" w:eastAsia="SimSun" w:cs="SimSun"/>
          <w:sz w:val="26"/>
          <w:szCs w:val="26"/>
        </w:rPr>
      </w:pPr>
      <w:r>
        <w:rPr>
          <w:rFonts w:ascii="SimSun" w:hAnsi="SimSun" w:eastAsia="SimSun" w:cs="SimSun"/>
          <w:spacing w:val="15"/>
          <w:sz w:val="26"/>
          <w:szCs w:val="26"/>
        </w:rPr>
        <w:t>水，现在又最后表态，将来这说不清啊!”</w:t>
      </w:r>
    </w:p>
    <w:p>
      <w:pPr>
        <w:spacing w:before="170" w:line="521" w:lineRule="exact"/>
        <w:ind w:left="539"/>
        <w:rPr>
          <w:rFonts w:ascii="SimSun" w:hAnsi="SimSun" w:eastAsia="SimSun" w:cs="SimSun"/>
          <w:sz w:val="26"/>
          <w:szCs w:val="26"/>
        </w:rPr>
      </w:pPr>
      <w:r>
        <w:rPr>
          <w:rFonts w:ascii="SimSun" w:hAnsi="SimSun" w:eastAsia="SimSun" w:cs="SimSun"/>
          <w:spacing w:val="12"/>
          <w:position w:val="19"/>
          <w:sz w:val="26"/>
          <w:szCs w:val="26"/>
        </w:rPr>
        <w:t>王敦看到甘卓没有回信，担心甘卓在后面捅他，于是又派参军乐</w:t>
      </w:r>
    </w:p>
    <w:p>
      <w:pPr>
        <w:spacing w:line="219" w:lineRule="auto"/>
        <w:rPr>
          <w:rFonts w:ascii="SimSun" w:hAnsi="SimSun" w:eastAsia="SimSun" w:cs="SimSun"/>
          <w:sz w:val="26"/>
          <w:szCs w:val="26"/>
        </w:rPr>
      </w:pPr>
      <w:r>
        <w:rPr>
          <w:rFonts w:ascii="SimSun" w:hAnsi="SimSun" w:eastAsia="SimSun" w:cs="SimSun"/>
          <w:spacing w:val="-11"/>
          <w:sz w:val="26"/>
          <w:szCs w:val="26"/>
        </w:rPr>
        <w:t>道融去请甘卓，</w:t>
      </w:r>
      <w:r>
        <w:rPr>
          <w:rFonts w:ascii="SimSun" w:hAnsi="SimSun" w:eastAsia="SimSun" w:cs="SimSun"/>
          <w:spacing w:val="86"/>
          <w:sz w:val="26"/>
          <w:szCs w:val="26"/>
        </w:rPr>
        <w:t xml:space="preserve"> </w:t>
      </w:r>
      <w:r>
        <w:rPr>
          <w:rFonts w:ascii="SimSun" w:hAnsi="SimSun" w:eastAsia="SimSun" w:cs="SimSun"/>
          <w:spacing w:val="-11"/>
          <w:sz w:val="26"/>
          <w:szCs w:val="26"/>
        </w:rPr>
        <w:t>一定要甘卓跟着东来。</w:t>
      </w:r>
    </w:p>
    <w:p>
      <w:pPr>
        <w:spacing w:before="171" w:line="362" w:lineRule="auto"/>
        <w:ind w:right="613" w:firstLine="539"/>
        <w:rPr>
          <w:rFonts w:ascii="SimSun" w:hAnsi="SimSun" w:eastAsia="SimSun" w:cs="SimSun"/>
          <w:sz w:val="26"/>
          <w:szCs w:val="26"/>
        </w:rPr>
      </w:pPr>
      <w:r>
        <w:rPr>
          <w:rFonts w:ascii="SimSun" w:hAnsi="SimSun" w:eastAsia="SimSun" w:cs="SimSun"/>
          <w:spacing w:val="13"/>
          <w:sz w:val="26"/>
          <w:szCs w:val="26"/>
        </w:rPr>
        <w:t>但历史的天平向司马睿那边倾斜了一下，王敦的参军乐道</w:t>
      </w:r>
      <w:r>
        <w:rPr>
          <w:rFonts w:ascii="SimSun" w:hAnsi="SimSun" w:eastAsia="SimSun" w:cs="SimSun"/>
          <w:spacing w:val="12"/>
          <w:sz w:val="26"/>
          <w:szCs w:val="26"/>
        </w:rPr>
        <w:t>融一直</w:t>
      </w:r>
      <w:r>
        <w:rPr>
          <w:rFonts w:ascii="SimSun" w:hAnsi="SimSun" w:eastAsia="SimSun" w:cs="SimSun"/>
          <w:sz w:val="26"/>
          <w:szCs w:val="26"/>
        </w:rPr>
        <w:t xml:space="preserve"> </w:t>
      </w:r>
      <w:r>
        <w:rPr>
          <w:rFonts w:ascii="SimSun" w:hAnsi="SimSun" w:eastAsia="SimSun" w:cs="SimSun"/>
          <w:spacing w:val="3"/>
          <w:sz w:val="26"/>
          <w:szCs w:val="26"/>
        </w:rPr>
        <w:t>对王敦不满，到了甘卓那里就叛变了，给甘卓献计去奇袭王敦大本营武</w:t>
      </w:r>
    </w:p>
    <w:p>
      <w:pPr>
        <w:spacing w:before="1" w:line="218" w:lineRule="auto"/>
        <w:rPr>
          <w:rFonts w:ascii="SimSun" w:hAnsi="SimSun" w:eastAsia="SimSun" w:cs="SimSun"/>
          <w:sz w:val="26"/>
          <w:szCs w:val="26"/>
        </w:rPr>
      </w:pPr>
      <w:r>
        <w:rPr>
          <w:rFonts w:ascii="SimSun" w:hAnsi="SimSun" w:eastAsia="SimSun" w:cs="SimSun"/>
          <w:spacing w:val="6"/>
          <w:sz w:val="26"/>
          <w:szCs w:val="26"/>
        </w:rPr>
        <w:t>昌，说：“王敦大军必定不战自溃，这可是顶级功勋啊!”</w:t>
      </w:r>
    </w:p>
    <w:p>
      <w:pPr>
        <w:spacing w:before="192" w:line="355" w:lineRule="auto"/>
        <w:ind w:right="629" w:firstLine="539"/>
        <w:rPr>
          <w:rFonts w:ascii="SimSun" w:hAnsi="SimSun" w:eastAsia="SimSun" w:cs="SimSun"/>
          <w:sz w:val="26"/>
          <w:szCs w:val="26"/>
        </w:rPr>
      </w:pPr>
      <w:r>
        <w:rPr>
          <w:rFonts w:ascii="SimSun" w:hAnsi="SimSun" w:eastAsia="SimSun" w:cs="SimSun"/>
          <w:spacing w:val="12"/>
          <w:sz w:val="26"/>
          <w:szCs w:val="26"/>
        </w:rPr>
        <w:t>甘卓因此下定决心，打出了一连串组合拳，先是传檄四方表态要</w:t>
      </w:r>
      <w:r>
        <w:rPr>
          <w:rFonts w:ascii="SimSun" w:hAnsi="SimSun" w:eastAsia="SimSun" w:cs="SimSun"/>
          <w:spacing w:val="6"/>
          <w:sz w:val="26"/>
          <w:szCs w:val="26"/>
        </w:rPr>
        <w:t xml:space="preserve"> </w:t>
      </w:r>
      <w:r>
        <w:rPr>
          <w:rFonts w:ascii="SimSun" w:hAnsi="SimSun" w:eastAsia="SimSun" w:cs="SimSun"/>
          <w:spacing w:val="3"/>
          <w:sz w:val="26"/>
          <w:szCs w:val="26"/>
        </w:rPr>
        <w:t>讨伐王敦，随后派参军司马赞、孙双奉表去向司马睿报告，参军罗英去</w:t>
      </w:r>
    </w:p>
    <w:p>
      <w:pPr>
        <w:spacing w:before="1" w:line="218" w:lineRule="auto"/>
        <w:rPr>
          <w:rFonts w:ascii="SimSun" w:hAnsi="SimSun" w:eastAsia="SimSun" w:cs="SimSun"/>
          <w:sz w:val="26"/>
          <w:szCs w:val="26"/>
        </w:rPr>
      </w:pPr>
      <w:r>
        <w:rPr>
          <w:rFonts w:ascii="SimSun" w:hAnsi="SimSun" w:eastAsia="SimSun" w:cs="SimSun"/>
          <w:spacing w:val="2"/>
          <w:sz w:val="26"/>
          <w:szCs w:val="26"/>
        </w:rPr>
        <w:t>广州约陶侃出兵，参军邓骞、虞冲至长沙令司马承坚守。</w:t>
      </w:r>
    </w:p>
    <w:p>
      <w:pPr>
        <w:spacing w:before="183" w:line="520" w:lineRule="exact"/>
        <w:ind w:left="539"/>
        <w:rPr>
          <w:rFonts w:ascii="SimSun" w:hAnsi="SimSun" w:eastAsia="SimSun" w:cs="SimSun"/>
          <w:sz w:val="26"/>
          <w:szCs w:val="26"/>
        </w:rPr>
      </w:pPr>
      <w:r>
        <w:rPr>
          <w:rFonts w:ascii="SimSun" w:hAnsi="SimSun" w:eastAsia="SimSun" w:cs="SimSun"/>
          <w:spacing w:val="12"/>
          <w:position w:val="19"/>
          <w:sz w:val="26"/>
          <w:szCs w:val="26"/>
        </w:rPr>
        <w:t>由于王敦控制了长江，甘卓的奏表走的是淮河物</w:t>
      </w:r>
      <w:r>
        <w:rPr>
          <w:rFonts w:ascii="SimSun" w:hAnsi="SimSun" w:eastAsia="SimSun" w:cs="SimSun"/>
          <w:spacing w:val="11"/>
          <w:position w:val="19"/>
          <w:sz w:val="26"/>
          <w:szCs w:val="26"/>
        </w:rPr>
        <w:t>流线，镇寿春的</w:t>
      </w:r>
    </w:p>
    <w:p>
      <w:pPr>
        <w:spacing w:line="219" w:lineRule="auto"/>
        <w:rPr>
          <w:rFonts w:ascii="SimSun" w:hAnsi="SimSun" w:eastAsia="SimSun" w:cs="SimSun"/>
          <w:sz w:val="26"/>
          <w:szCs w:val="26"/>
        </w:rPr>
      </w:pPr>
      <w:r>
        <w:rPr>
          <w:rFonts w:ascii="SimSun" w:hAnsi="SimSun" w:eastAsia="SimSun" w:cs="SimSun"/>
          <w:spacing w:val="2"/>
          <w:sz w:val="26"/>
          <w:szCs w:val="26"/>
        </w:rPr>
        <w:t>戴渊得到了甘卓的上表后迅速上报到建康，朝堂大臣高呼万岁。</w:t>
      </w:r>
    </w:p>
    <w:p>
      <w:pPr>
        <w:spacing w:before="172" w:line="355" w:lineRule="auto"/>
        <w:ind w:right="556" w:firstLine="539"/>
        <w:rPr>
          <w:rFonts w:ascii="SimSun" w:hAnsi="SimSun" w:eastAsia="SimSun" w:cs="SimSun"/>
          <w:sz w:val="26"/>
          <w:szCs w:val="26"/>
        </w:rPr>
      </w:pPr>
      <w:r>
        <w:rPr>
          <w:rFonts w:ascii="SimSun" w:hAnsi="SimSun" w:eastAsia="SimSun" w:cs="SimSun"/>
          <w:spacing w:val="5"/>
          <w:sz w:val="26"/>
          <w:szCs w:val="26"/>
        </w:rPr>
        <w:t>司马睿下令迁甘卓为镇南大将军、都督荆梁二州诸军事、荆州牧，</w:t>
      </w:r>
      <w:r>
        <w:rPr>
          <w:rFonts w:ascii="SimSun" w:hAnsi="SimSun" w:eastAsia="SimSun" w:cs="SimSun"/>
          <w:spacing w:val="13"/>
          <w:sz w:val="26"/>
          <w:szCs w:val="26"/>
        </w:rPr>
        <w:t xml:space="preserve"> </w:t>
      </w:r>
      <w:r>
        <w:rPr>
          <w:rFonts w:ascii="SimSun" w:hAnsi="SimSun" w:eastAsia="SimSun" w:cs="SimSun"/>
          <w:spacing w:val="3"/>
          <w:sz w:val="26"/>
          <w:szCs w:val="26"/>
        </w:rPr>
        <w:t>梁州刺史如故。王敦的大本营武昌仅仅是风传甘卓大军将至，众人就开</w:t>
      </w:r>
    </w:p>
    <w:p>
      <w:pPr>
        <w:spacing w:line="219" w:lineRule="auto"/>
        <w:rPr>
          <w:rFonts w:ascii="SimSun" w:hAnsi="SimSun" w:eastAsia="SimSun" w:cs="SimSun"/>
          <w:sz w:val="26"/>
          <w:szCs w:val="26"/>
        </w:rPr>
      </w:pPr>
      <w:r>
        <w:rPr>
          <w:rFonts w:ascii="SimSun" w:hAnsi="SimSun" w:eastAsia="SimSun" w:cs="SimSun"/>
          <w:spacing w:val="-1"/>
          <w:sz w:val="26"/>
          <w:szCs w:val="26"/>
        </w:rPr>
        <w:t>始溃散，王敦集团顿时风雨飘摇。</w:t>
      </w:r>
    </w:p>
    <w:p>
      <w:pPr>
        <w:spacing w:before="200" w:line="219" w:lineRule="auto"/>
        <w:ind w:left="539"/>
        <w:rPr>
          <w:rFonts w:ascii="SimSun" w:hAnsi="SimSun" w:eastAsia="SimSun" w:cs="SimSun"/>
          <w:sz w:val="26"/>
          <w:szCs w:val="26"/>
        </w:rPr>
      </w:pPr>
      <w:r>
        <w:rPr>
          <w:rFonts w:ascii="SimSun" w:hAnsi="SimSun" w:eastAsia="SimSun" w:cs="SimSun"/>
          <w:spacing w:val="1"/>
          <w:sz w:val="26"/>
          <w:szCs w:val="26"/>
        </w:rPr>
        <w:t>对司马睿来说，形势简直是一片大好，然而神奇的事情发生了。</w:t>
      </w:r>
    </w:p>
    <w:p>
      <w:pPr>
        <w:pStyle w:val="2"/>
        <w:spacing w:line="270" w:lineRule="auto"/>
      </w:pPr>
    </w:p>
    <w:p>
      <w:pPr>
        <w:pStyle w:val="2"/>
        <w:spacing w:line="270" w:lineRule="auto"/>
      </w:pPr>
    </w:p>
    <w:p>
      <w:pPr>
        <w:pStyle w:val="2"/>
        <w:spacing w:line="270" w:lineRule="auto"/>
      </w:pPr>
    </w:p>
    <w:p>
      <w:pPr>
        <w:spacing w:before="65"/>
        <w:jc w:val="right"/>
        <w:rPr>
          <w:rFonts w:ascii="SimSun" w:hAnsi="SimSun" w:eastAsia="SimSun" w:cs="SimSun"/>
          <w:sz w:val="15"/>
          <w:szCs w:val="15"/>
        </w:rPr>
      </w:pPr>
      <w:r>
        <w:rPr>
          <w:rFonts w:ascii="KaiTi" w:hAnsi="KaiTi" w:eastAsia="KaiTi" w:cs="KaiTi"/>
          <w:spacing w:val="-5"/>
          <w:sz w:val="20"/>
          <w:szCs w:val="20"/>
        </w:rPr>
        <w:t xml:space="preserve">第6战  东晋立国：“光胶北士”与“散装江东”博弈下的门阀政治   </w:t>
      </w:r>
      <w:r>
        <w:rPr>
          <w:rFonts w:ascii="SimSun" w:hAnsi="SimSun" w:eastAsia="SimSun" w:cs="SimSun"/>
          <w:color w:val="1E1E25"/>
          <w:spacing w:val="-5"/>
          <w:position w:val="3"/>
          <w:sz w:val="17"/>
          <w:szCs w:val="17"/>
        </w:rPr>
        <w:t xml:space="preserve">|     </w:t>
      </w:r>
      <w:r>
        <w:rPr>
          <w:rFonts w:ascii="SimSun" w:hAnsi="SimSun" w:eastAsia="SimSun" w:cs="SimSun"/>
          <w:spacing w:val="-5"/>
          <w:sz w:val="15"/>
          <w:szCs w:val="15"/>
        </w:rPr>
        <w:t>535</w:t>
      </w:r>
    </w:p>
    <w:p>
      <w:pPr>
        <w:rPr>
          <w:rFonts w:ascii="SimSun" w:hAnsi="SimSun" w:eastAsia="SimSun" w:cs="SimSun"/>
          <w:sz w:val="15"/>
          <w:szCs w:val="15"/>
        </w:rPr>
        <w:sectPr>
          <w:footerReference r:id="rId66" w:type="default"/>
          <w:pgSz w:w="11910" w:h="16840"/>
          <w:pgMar w:top="400" w:right="1493" w:bottom="400" w:left="1619" w:header="0" w:footer="0" w:gutter="0"/>
          <w:cols w:space="720" w:num="1"/>
        </w:sectPr>
      </w:pPr>
    </w:p>
    <w:p>
      <w:pPr>
        <w:pStyle w:val="2"/>
        <w:spacing w:line="281" w:lineRule="auto"/>
      </w:pPr>
      <w:r>
        <w:drawing>
          <wp:anchor distT="0" distB="0" distL="0" distR="0" simplePos="0" relativeHeight="251720704" behindDoc="0" locked="0" layoutInCell="0" allowOverlap="1">
            <wp:simplePos x="0" y="0"/>
            <wp:positionH relativeFrom="page">
              <wp:posOffset>1326515</wp:posOffset>
            </wp:positionH>
            <wp:positionV relativeFrom="page">
              <wp:posOffset>8235315</wp:posOffset>
            </wp:positionV>
            <wp:extent cx="1035050" cy="6350"/>
            <wp:effectExtent l="0" t="0" r="0" b="0"/>
            <wp:wrapNone/>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r:embed="rId413"/>
                    <a:stretch>
                      <a:fillRect/>
                    </a:stretch>
                  </pic:blipFill>
                  <pic:spPr>
                    <a:xfrm>
                      <a:off x="0" y="0"/>
                      <a:ext cx="1035051" cy="6350"/>
                    </a:xfrm>
                    <a:prstGeom prst="rect">
                      <a:avLst/>
                    </a:prstGeom>
                  </pic:spPr>
                </pic:pic>
              </a:graphicData>
            </a:graphic>
          </wp:anchor>
        </w:drawing>
      </w:r>
    </w:p>
    <w:p>
      <w:pPr>
        <w:pStyle w:val="2"/>
        <w:spacing w:line="281" w:lineRule="auto"/>
      </w:pPr>
    </w:p>
    <w:p>
      <w:pPr>
        <w:pStyle w:val="2"/>
        <w:spacing w:line="281" w:lineRule="auto"/>
      </w:pPr>
    </w:p>
    <w:p>
      <w:pPr>
        <w:pStyle w:val="2"/>
        <w:spacing w:line="282" w:lineRule="auto"/>
      </w:pPr>
    </w:p>
    <w:p>
      <w:pPr>
        <w:pStyle w:val="2"/>
        <w:spacing w:line="282" w:lineRule="auto"/>
      </w:pPr>
    </w:p>
    <w:p>
      <w:pPr>
        <w:spacing w:before="84" w:line="549" w:lineRule="exact"/>
        <w:ind w:right="28"/>
        <w:jc w:val="right"/>
        <w:rPr>
          <w:rFonts w:ascii="KaiTi" w:hAnsi="KaiTi" w:eastAsia="KaiTi" w:cs="KaiTi"/>
          <w:sz w:val="26"/>
          <w:szCs w:val="26"/>
        </w:rPr>
      </w:pPr>
      <w:r>
        <w:rPr>
          <w:rFonts w:ascii="SimSun" w:hAnsi="SimSun" w:eastAsia="SimSun" w:cs="SimSun"/>
          <w:spacing w:val="23"/>
          <w:position w:val="22"/>
          <w:sz w:val="26"/>
          <w:szCs w:val="26"/>
        </w:rPr>
        <w:t>甘卓的讨伐大军到了猪口</w:t>
      </w:r>
      <w:r>
        <w:rPr>
          <w:rFonts w:ascii="KaiTi" w:hAnsi="KaiTi" w:eastAsia="KaiTi" w:cs="KaiTi"/>
          <w:spacing w:val="23"/>
          <w:position w:val="22"/>
          <w:sz w:val="26"/>
          <w:szCs w:val="26"/>
        </w:rPr>
        <w:t>(今湖北仙桃东，古夏水入汉江之口)</w:t>
      </w:r>
    </w:p>
    <w:p>
      <w:pPr>
        <w:spacing w:line="218" w:lineRule="auto"/>
        <w:ind w:left="609"/>
        <w:rPr>
          <w:rFonts w:ascii="SimSun" w:hAnsi="SimSun" w:eastAsia="SimSun" w:cs="SimSun"/>
          <w:sz w:val="26"/>
          <w:szCs w:val="26"/>
        </w:rPr>
      </w:pPr>
      <w:r>
        <w:rPr>
          <w:rFonts w:ascii="SimSun" w:hAnsi="SimSun" w:eastAsia="SimSun" w:cs="SimSun"/>
          <w:spacing w:val="4"/>
          <w:sz w:val="26"/>
          <w:szCs w:val="26"/>
        </w:rPr>
        <w:t>就不走了，几十天不动弹。0</w:t>
      </w:r>
    </w:p>
    <w:p>
      <w:pPr>
        <w:spacing w:before="193" w:line="220" w:lineRule="auto"/>
        <w:ind w:left="1169"/>
        <w:rPr>
          <w:rFonts w:ascii="SimSun" w:hAnsi="SimSun" w:eastAsia="SimSun" w:cs="SimSun"/>
          <w:sz w:val="26"/>
          <w:szCs w:val="26"/>
        </w:rPr>
      </w:pPr>
      <w:r>
        <w:rPr>
          <w:rFonts w:ascii="SimSun" w:hAnsi="SimSun" w:eastAsia="SimSun" w:cs="SimSun"/>
          <w:spacing w:val="-4"/>
          <w:sz w:val="26"/>
          <w:szCs w:val="26"/>
        </w:rPr>
        <w:t>甘卓怂了。</w:t>
      </w:r>
    </w:p>
    <w:p>
      <w:pPr>
        <w:spacing w:before="161" w:line="354" w:lineRule="auto"/>
        <w:ind w:left="609" w:right="76" w:firstLine="560"/>
        <w:rPr>
          <w:rFonts w:ascii="SimSun" w:hAnsi="SimSun" w:eastAsia="SimSun" w:cs="SimSun"/>
          <w:sz w:val="26"/>
          <w:szCs w:val="26"/>
        </w:rPr>
      </w:pPr>
      <w:r>
        <w:rPr>
          <w:rFonts w:ascii="SimSun" w:hAnsi="SimSun" w:eastAsia="SimSun" w:cs="SimSun"/>
          <w:spacing w:val="4"/>
          <w:sz w:val="26"/>
          <w:szCs w:val="26"/>
        </w:rPr>
        <w:t>王敦一边往南京赶，</w:t>
      </w:r>
      <w:r>
        <w:rPr>
          <w:rFonts w:ascii="SimSun" w:hAnsi="SimSun" w:eastAsia="SimSun" w:cs="SimSun"/>
          <w:spacing w:val="100"/>
          <w:sz w:val="26"/>
          <w:szCs w:val="26"/>
        </w:rPr>
        <w:t xml:space="preserve"> </w:t>
      </w:r>
      <w:r>
        <w:rPr>
          <w:rFonts w:ascii="SimSun" w:hAnsi="SimSun" w:eastAsia="SimSun" w:cs="SimSun"/>
          <w:spacing w:val="4"/>
          <w:sz w:val="26"/>
          <w:szCs w:val="26"/>
        </w:rPr>
        <w:t>一边派甘卓放在自己这里的人质、甘卓的侄</w:t>
      </w:r>
      <w:r>
        <w:rPr>
          <w:rFonts w:ascii="SimSun" w:hAnsi="SimSun" w:eastAsia="SimSun" w:cs="SimSun"/>
          <w:sz w:val="26"/>
          <w:szCs w:val="26"/>
        </w:rPr>
        <w:t xml:space="preserve"> </w:t>
      </w:r>
      <w:r>
        <w:rPr>
          <w:rFonts w:ascii="SimSun" w:hAnsi="SimSun" w:eastAsia="SimSun" w:cs="SimSun"/>
          <w:spacing w:val="13"/>
          <w:sz w:val="26"/>
          <w:szCs w:val="26"/>
        </w:rPr>
        <w:t>子甘卬前去求和。王敦向甘卓表示：“你这么</w:t>
      </w:r>
      <w:r>
        <w:rPr>
          <w:rFonts w:ascii="SimSun" w:hAnsi="SimSun" w:eastAsia="SimSun" w:cs="SimSun"/>
          <w:spacing w:val="12"/>
          <w:sz w:val="26"/>
          <w:szCs w:val="26"/>
        </w:rPr>
        <w:t>做我完全能理解，你这</w:t>
      </w:r>
      <w:r>
        <w:rPr>
          <w:rFonts w:ascii="SimSun" w:hAnsi="SimSun" w:eastAsia="SimSun" w:cs="SimSun"/>
          <w:sz w:val="26"/>
          <w:szCs w:val="26"/>
        </w:rPr>
        <w:t xml:space="preserve"> </w:t>
      </w:r>
      <w:r>
        <w:rPr>
          <w:rFonts w:ascii="SimSun" w:hAnsi="SimSun" w:eastAsia="SimSun" w:cs="SimSun"/>
          <w:spacing w:val="13"/>
          <w:sz w:val="26"/>
          <w:szCs w:val="26"/>
        </w:rPr>
        <w:t>是尽你的臣节，我一点儿也不怪你，你现在只要</w:t>
      </w:r>
      <w:r>
        <w:rPr>
          <w:rFonts w:ascii="SimSun" w:hAnsi="SimSun" w:eastAsia="SimSun" w:cs="SimSun"/>
          <w:spacing w:val="12"/>
          <w:sz w:val="26"/>
          <w:szCs w:val="26"/>
        </w:rPr>
        <w:t>回襄阳，咱们就还是</w:t>
      </w:r>
    </w:p>
    <w:p>
      <w:pPr>
        <w:spacing w:line="217" w:lineRule="auto"/>
        <w:ind w:left="609"/>
        <w:rPr>
          <w:rFonts w:ascii="SimSun" w:hAnsi="SimSun" w:eastAsia="SimSun" w:cs="SimSun"/>
          <w:sz w:val="26"/>
          <w:szCs w:val="26"/>
        </w:rPr>
      </w:pPr>
      <w:r>
        <w:rPr>
          <w:rFonts w:ascii="SimSun" w:hAnsi="SimSun" w:eastAsia="SimSun" w:cs="SimSun"/>
          <w:spacing w:val="-33"/>
          <w:sz w:val="26"/>
          <w:szCs w:val="26"/>
        </w:rPr>
        <w:t>好兄弟。”②</w:t>
      </w:r>
    </w:p>
    <w:p>
      <w:pPr>
        <w:spacing w:before="177" w:line="362" w:lineRule="auto"/>
        <w:ind w:left="609" w:firstLine="560"/>
        <w:rPr>
          <w:rFonts w:ascii="SimSun" w:hAnsi="SimSun" w:eastAsia="SimSun" w:cs="SimSun"/>
          <w:sz w:val="26"/>
          <w:szCs w:val="26"/>
        </w:rPr>
      </w:pPr>
      <w:r>
        <w:rPr>
          <w:rFonts w:ascii="SimSun" w:hAnsi="SimSun" w:eastAsia="SimSun" w:cs="SimSun"/>
          <w:spacing w:val="4"/>
          <w:sz w:val="26"/>
          <w:szCs w:val="26"/>
        </w:rPr>
        <w:t>王敦知道，甘卓嚷嚷得这么凶，不过就是提前表态忠于王室，到了</w:t>
      </w:r>
      <w:r>
        <w:rPr>
          <w:rFonts w:ascii="SimSun" w:hAnsi="SimSun" w:eastAsia="SimSun" w:cs="SimSun"/>
          <w:spacing w:val="7"/>
          <w:sz w:val="26"/>
          <w:szCs w:val="26"/>
        </w:rPr>
        <w:t xml:space="preserve"> </w:t>
      </w:r>
      <w:r>
        <w:rPr>
          <w:rFonts w:ascii="SimSun" w:hAnsi="SimSun" w:eastAsia="SimSun" w:cs="SimSun"/>
          <w:spacing w:val="6"/>
          <w:sz w:val="26"/>
          <w:szCs w:val="26"/>
        </w:rPr>
        <w:t>猪口停滞不前，就是想看看前方动态，要是朝廷有一战之力挡住了他，</w:t>
      </w:r>
    </w:p>
    <w:p>
      <w:pPr>
        <w:spacing w:before="1" w:line="219" w:lineRule="auto"/>
        <w:ind w:right="27"/>
        <w:jc w:val="right"/>
        <w:rPr>
          <w:rFonts w:ascii="SimSun" w:hAnsi="SimSun" w:eastAsia="SimSun" w:cs="SimSun"/>
          <w:sz w:val="26"/>
          <w:szCs w:val="26"/>
        </w:rPr>
      </w:pPr>
      <w:r>
        <w:rPr>
          <w:rFonts w:ascii="SimSun" w:hAnsi="SimSun" w:eastAsia="SimSun" w:cs="SimSun"/>
          <w:spacing w:val="-3"/>
          <w:sz w:val="26"/>
          <w:szCs w:val="26"/>
        </w:rPr>
        <w:t>甘卓就去补刀，万一他摧枯拉朽掌控了朝廷，将来甘卓还有回旋的余地。</w:t>
      </w:r>
    </w:p>
    <w:p>
      <w:pPr>
        <w:spacing w:before="191" w:line="499" w:lineRule="exact"/>
        <w:ind w:right="74"/>
        <w:jc w:val="right"/>
        <w:rPr>
          <w:rFonts w:ascii="SimSun" w:hAnsi="SimSun" w:eastAsia="SimSun" w:cs="SimSun"/>
          <w:sz w:val="26"/>
          <w:szCs w:val="26"/>
        </w:rPr>
      </w:pPr>
      <w:r>
        <w:rPr>
          <w:rFonts w:ascii="SimSun" w:hAnsi="SimSun" w:eastAsia="SimSun" w:cs="SimSun"/>
          <w:spacing w:val="9"/>
          <w:position w:val="18"/>
          <w:sz w:val="26"/>
          <w:szCs w:val="26"/>
        </w:rPr>
        <w:t>王敦一边安抚甘卓，</w:t>
      </w:r>
      <w:r>
        <w:rPr>
          <w:rFonts w:ascii="SimSun" w:hAnsi="SimSun" w:eastAsia="SimSun" w:cs="SimSun"/>
          <w:spacing w:val="92"/>
          <w:position w:val="18"/>
          <w:sz w:val="26"/>
          <w:szCs w:val="26"/>
        </w:rPr>
        <w:t xml:space="preserve"> </w:t>
      </w:r>
      <w:r>
        <w:rPr>
          <w:rFonts w:ascii="SimSun" w:hAnsi="SimSun" w:eastAsia="SimSun" w:cs="SimSun"/>
          <w:spacing w:val="9"/>
          <w:position w:val="18"/>
          <w:sz w:val="26"/>
          <w:szCs w:val="26"/>
        </w:rPr>
        <w:t>一边开始拼了命地往建康赶!他知道，甘卓</w:t>
      </w:r>
    </w:p>
    <w:p>
      <w:pPr>
        <w:spacing w:before="1" w:line="218" w:lineRule="auto"/>
        <w:ind w:left="609"/>
        <w:rPr>
          <w:rFonts w:ascii="SimSun" w:hAnsi="SimSun" w:eastAsia="SimSun" w:cs="SimSun"/>
          <w:sz w:val="26"/>
          <w:szCs w:val="26"/>
        </w:rPr>
      </w:pPr>
      <w:r>
        <w:rPr>
          <w:rFonts w:ascii="SimSun" w:hAnsi="SimSun" w:eastAsia="SimSun" w:cs="SimSun"/>
          <w:sz w:val="26"/>
          <w:szCs w:val="26"/>
        </w:rPr>
        <w:t>犹豫了，这是老天给的可遇不可求的机会。</w:t>
      </w:r>
    </w:p>
    <w:p>
      <w:pPr>
        <w:spacing w:before="193" w:line="355" w:lineRule="auto"/>
        <w:ind w:left="609" w:right="76" w:firstLine="560"/>
        <w:rPr>
          <w:rFonts w:ascii="SimSun" w:hAnsi="SimSun" w:eastAsia="SimSun" w:cs="SimSun"/>
          <w:sz w:val="26"/>
          <w:szCs w:val="26"/>
        </w:rPr>
      </w:pPr>
      <w:r>
        <w:rPr>
          <w:rFonts w:ascii="SimSun" w:hAnsi="SimSun" w:eastAsia="SimSun" w:cs="SimSun"/>
          <w:spacing w:val="12"/>
          <w:sz w:val="26"/>
          <w:szCs w:val="26"/>
        </w:rPr>
        <w:t>甘卓根本不懂政治的游戏规则，只要旗帜鲜明地表态了，就没有</w:t>
      </w:r>
      <w:r>
        <w:rPr>
          <w:rFonts w:ascii="SimSun" w:hAnsi="SimSun" w:eastAsia="SimSun" w:cs="SimSun"/>
          <w:spacing w:val="6"/>
          <w:sz w:val="26"/>
          <w:szCs w:val="26"/>
        </w:rPr>
        <w:t xml:space="preserve"> </w:t>
      </w:r>
      <w:r>
        <w:rPr>
          <w:rFonts w:ascii="SimSun" w:hAnsi="SimSun" w:eastAsia="SimSun" w:cs="SimSun"/>
          <w:spacing w:val="10"/>
          <w:sz w:val="26"/>
          <w:szCs w:val="26"/>
        </w:rPr>
        <w:t>回头路了。王敦现在就是和时间赛跑，在甘卓琢磨明白之前迅速打下</w:t>
      </w:r>
    </w:p>
    <w:p>
      <w:pPr>
        <w:spacing w:before="1" w:line="219" w:lineRule="auto"/>
        <w:ind w:left="609"/>
        <w:rPr>
          <w:rFonts w:ascii="SimSun" w:hAnsi="SimSun" w:eastAsia="SimSun" w:cs="SimSun"/>
          <w:sz w:val="26"/>
          <w:szCs w:val="26"/>
        </w:rPr>
      </w:pPr>
      <w:r>
        <w:rPr>
          <w:rFonts w:ascii="SimSun" w:hAnsi="SimSun" w:eastAsia="SimSun" w:cs="SimSun"/>
          <w:spacing w:val="-5"/>
          <w:sz w:val="26"/>
          <w:szCs w:val="26"/>
        </w:rPr>
        <w:t>建康。</w:t>
      </w:r>
    </w:p>
    <w:p>
      <w:pPr>
        <w:spacing w:before="190" w:line="348" w:lineRule="auto"/>
        <w:ind w:left="609" w:right="74" w:firstLine="560"/>
        <w:rPr>
          <w:rFonts w:ascii="SimSun" w:hAnsi="SimSun" w:eastAsia="SimSun" w:cs="SimSun"/>
          <w:sz w:val="26"/>
          <w:szCs w:val="26"/>
        </w:rPr>
      </w:pPr>
      <w:r>
        <w:rPr>
          <w:rFonts w:ascii="SimSun" w:hAnsi="SimSun" w:eastAsia="SimSun" w:cs="SimSun"/>
          <w:spacing w:val="12"/>
          <w:sz w:val="26"/>
          <w:szCs w:val="26"/>
        </w:rPr>
        <w:t>东线方面，司马睿除了愤怒表态，调两支训练了不到一年的部队</w:t>
      </w:r>
      <w:r>
        <w:rPr>
          <w:rFonts w:ascii="SimSun" w:hAnsi="SimSun" w:eastAsia="SimSun" w:cs="SimSun"/>
          <w:spacing w:val="7"/>
          <w:sz w:val="26"/>
          <w:szCs w:val="26"/>
        </w:rPr>
        <w:t xml:space="preserve"> </w:t>
      </w:r>
      <w:r>
        <w:rPr>
          <w:rFonts w:ascii="SimSun" w:hAnsi="SimSun" w:eastAsia="SimSun" w:cs="SimSun"/>
          <w:spacing w:val="3"/>
          <w:sz w:val="26"/>
          <w:szCs w:val="26"/>
        </w:rPr>
        <w:t>参加建康保卫战之外，扬州和江北方面再无外援了。几乎所有的江东豪</w:t>
      </w:r>
      <w:r>
        <w:rPr>
          <w:rFonts w:ascii="SimSun" w:hAnsi="SimSun" w:eastAsia="SimSun" w:cs="SimSun"/>
          <w:spacing w:val="10"/>
          <w:sz w:val="26"/>
          <w:szCs w:val="26"/>
        </w:rPr>
        <w:t xml:space="preserve"> </w:t>
      </w:r>
      <w:r>
        <w:rPr>
          <w:rFonts w:ascii="SimSun" w:hAnsi="SimSun" w:eastAsia="SimSun" w:cs="SimSun"/>
          <w:spacing w:val="4"/>
          <w:sz w:val="26"/>
          <w:szCs w:val="26"/>
        </w:rPr>
        <w:t>族都在观望，准备看笑话，他们都认为王敦在帮他们出这口恶气，再也</w:t>
      </w:r>
    </w:p>
    <w:p>
      <w:pPr>
        <w:spacing w:before="1" w:line="219" w:lineRule="auto"/>
        <w:ind w:left="609"/>
        <w:rPr>
          <w:rFonts w:ascii="SimSun" w:hAnsi="SimSun" w:eastAsia="SimSun" w:cs="SimSun"/>
          <w:sz w:val="26"/>
          <w:szCs w:val="26"/>
        </w:rPr>
      </w:pPr>
      <w:r>
        <w:rPr>
          <w:rFonts w:ascii="SimSun" w:hAnsi="SimSun" w:eastAsia="SimSun" w:cs="SimSun"/>
          <w:sz w:val="26"/>
          <w:szCs w:val="26"/>
        </w:rPr>
        <w:t>没有当年“三定江南”的周配替司马睿出头了。</w:t>
      </w:r>
    </w:p>
    <w:p>
      <w:pPr>
        <w:spacing w:before="210" w:line="501" w:lineRule="exact"/>
        <w:ind w:right="74"/>
        <w:jc w:val="right"/>
        <w:rPr>
          <w:rFonts w:ascii="SimSun" w:hAnsi="SimSun" w:eastAsia="SimSun" w:cs="SimSun"/>
          <w:sz w:val="26"/>
          <w:szCs w:val="26"/>
        </w:rPr>
      </w:pPr>
      <w:r>
        <w:rPr>
          <w:rFonts w:ascii="SimSun" w:hAnsi="SimSun" w:eastAsia="SimSun" w:cs="SimSun"/>
          <w:spacing w:val="12"/>
          <w:position w:val="18"/>
          <w:sz w:val="26"/>
          <w:szCs w:val="26"/>
        </w:rPr>
        <w:t>刘隗带部队回建康后，司马睿给他超高的迎接规格，令百官迎于</w:t>
      </w:r>
    </w:p>
    <w:p>
      <w:pPr>
        <w:spacing w:line="219" w:lineRule="auto"/>
        <w:ind w:left="609"/>
        <w:rPr>
          <w:rFonts w:ascii="SimSun" w:hAnsi="SimSun" w:eastAsia="SimSun" w:cs="SimSun"/>
          <w:sz w:val="26"/>
          <w:szCs w:val="26"/>
        </w:rPr>
      </w:pPr>
      <w:r>
        <w:rPr>
          <w:rFonts w:ascii="SimSun" w:hAnsi="SimSun" w:eastAsia="SimSun" w:cs="SimSun"/>
          <w:sz w:val="26"/>
          <w:szCs w:val="26"/>
        </w:rPr>
        <w:t>路旁，刘隗意气风发，表示自己对防御王敦胸有成竹。</w:t>
      </w:r>
    </w:p>
    <w:p>
      <w:pPr>
        <w:pStyle w:val="2"/>
        <w:spacing w:line="251" w:lineRule="auto"/>
      </w:pPr>
    </w:p>
    <w:p>
      <w:pPr>
        <w:pStyle w:val="2"/>
        <w:spacing w:line="251" w:lineRule="auto"/>
      </w:pPr>
    </w:p>
    <w:p>
      <w:pPr>
        <w:pStyle w:val="2"/>
        <w:spacing w:line="251" w:lineRule="auto"/>
      </w:pPr>
    </w:p>
    <w:p>
      <w:pPr>
        <w:pStyle w:val="2"/>
        <w:spacing w:line="252" w:lineRule="auto"/>
      </w:pPr>
    </w:p>
    <w:p>
      <w:pPr>
        <w:spacing w:before="66" w:line="383" w:lineRule="exact"/>
        <w:ind w:right="29"/>
        <w:jc w:val="right"/>
        <w:rPr>
          <w:rFonts w:ascii="SimSun" w:hAnsi="SimSun" w:eastAsia="SimSun" w:cs="SimSun"/>
          <w:sz w:val="20"/>
          <w:szCs w:val="20"/>
        </w:rPr>
      </w:pPr>
      <w:r>
        <w:rPr>
          <w:rFonts w:ascii="SimSun" w:hAnsi="SimSun" w:eastAsia="SimSun" w:cs="SimSun"/>
          <w:spacing w:val="4"/>
          <w:position w:val="14"/>
          <w:sz w:val="20"/>
          <w:szCs w:val="20"/>
        </w:rPr>
        <w:t>①</w:t>
      </w:r>
      <w:r>
        <w:rPr>
          <w:rFonts w:ascii="SimSun" w:hAnsi="SimSun" w:eastAsia="SimSun" w:cs="SimSun"/>
          <w:spacing w:val="61"/>
          <w:position w:val="14"/>
          <w:sz w:val="20"/>
          <w:szCs w:val="20"/>
        </w:rPr>
        <w:t xml:space="preserve"> </w:t>
      </w:r>
      <w:r>
        <w:rPr>
          <w:rFonts w:ascii="SimSun" w:hAnsi="SimSun" w:eastAsia="SimSun" w:cs="SimSun"/>
          <w:spacing w:val="4"/>
          <w:position w:val="14"/>
          <w:sz w:val="20"/>
          <w:szCs w:val="20"/>
        </w:rPr>
        <w:t>《晋书·甘卓传》:卓虽怀义正，而性不果毅，且年</w:t>
      </w:r>
      <w:r>
        <w:rPr>
          <w:rFonts w:ascii="SimSun" w:hAnsi="SimSun" w:eastAsia="SimSun" w:cs="SimSun"/>
          <w:spacing w:val="3"/>
          <w:position w:val="14"/>
          <w:sz w:val="20"/>
          <w:szCs w:val="20"/>
        </w:rPr>
        <w:t>老多疑，计虑犹豫，军次猪口，</w:t>
      </w:r>
    </w:p>
    <w:p>
      <w:pPr>
        <w:spacing w:before="1" w:line="220" w:lineRule="auto"/>
        <w:ind w:left="609"/>
        <w:rPr>
          <w:rFonts w:ascii="SimSun" w:hAnsi="SimSun" w:eastAsia="SimSun" w:cs="SimSun"/>
          <w:sz w:val="20"/>
          <w:szCs w:val="20"/>
        </w:rPr>
      </w:pPr>
      <w:r>
        <w:rPr>
          <w:rFonts w:ascii="SimSun" w:hAnsi="SimSun" w:eastAsia="SimSun" w:cs="SimSun"/>
          <w:spacing w:val="-8"/>
          <w:sz w:val="20"/>
          <w:szCs w:val="20"/>
        </w:rPr>
        <w:t>累旬不前。</w:t>
      </w:r>
    </w:p>
    <w:p>
      <w:pPr>
        <w:spacing w:before="167" w:line="362" w:lineRule="exact"/>
        <w:ind w:left="1039"/>
        <w:rPr>
          <w:rFonts w:ascii="SimSun" w:hAnsi="SimSun" w:eastAsia="SimSun" w:cs="SimSun"/>
          <w:sz w:val="20"/>
          <w:szCs w:val="20"/>
        </w:rPr>
      </w:pPr>
      <w:r>
        <w:rPr>
          <w:rFonts w:ascii="SimSun" w:hAnsi="SimSun" w:eastAsia="SimSun" w:cs="SimSun"/>
          <w:spacing w:val="13"/>
          <w:position w:val="12"/>
          <w:sz w:val="20"/>
          <w:szCs w:val="20"/>
        </w:rPr>
        <w:t>②《晋书·甘卓传》:敦大惧，遣卓兄子行参军卬求和</w:t>
      </w:r>
      <w:r>
        <w:rPr>
          <w:rFonts w:ascii="SimSun" w:hAnsi="SimSun" w:eastAsia="SimSun" w:cs="SimSun"/>
          <w:spacing w:val="12"/>
          <w:position w:val="12"/>
          <w:sz w:val="20"/>
          <w:szCs w:val="20"/>
        </w:rPr>
        <w:t>，谢卓曰：“君此自是臣节，</w:t>
      </w:r>
    </w:p>
    <w:p>
      <w:pPr>
        <w:spacing w:before="1" w:line="218" w:lineRule="auto"/>
        <w:ind w:left="609"/>
        <w:rPr>
          <w:rFonts w:ascii="SimSun" w:hAnsi="SimSun" w:eastAsia="SimSun" w:cs="SimSun"/>
          <w:sz w:val="20"/>
          <w:szCs w:val="20"/>
        </w:rPr>
      </w:pPr>
      <w:r>
        <w:rPr>
          <w:rFonts w:ascii="SimSun" w:hAnsi="SimSun" w:eastAsia="SimSun" w:cs="SimSun"/>
          <w:spacing w:val="2"/>
          <w:sz w:val="20"/>
          <w:szCs w:val="20"/>
        </w:rPr>
        <w:t>不相责也。吾家计急，不得不尔。想便旋军襄阳，当更结好。”</w:t>
      </w:r>
    </w:p>
    <w:p>
      <w:pPr>
        <w:spacing w:line="218" w:lineRule="auto"/>
        <w:rPr>
          <w:rFonts w:ascii="SimSun" w:hAnsi="SimSun" w:eastAsia="SimSun" w:cs="SimSun"/>
          <w:sz w:val="20"/>
          <w:szCs w:val="20"/>
        </w:rPr>
        <w:sectPr>
          <w:footerReference r:id="rId67" w:type="default"/>
          <w:pgSz w:w="11910" w:h="16840"/>
          <w:pgMar w:top="400" w:right="1579" w:bottom="1312" w:left="1460" w:header="0" w:footer="1055" w:gutter="0"/>
          <w:cols w:space="720" w:num="1"/>
        </w:sectPr>
      </w:pPr>
    </w:p>
    <w:p>
      <w:pPr>
        <w:pStyle w:val="2"/>
        <w:spacing w:line="285" w:lineRule="auto"/>
      </w:pPr>
      <w:r>
        <w:drawing>
          <wp:anchor distT="0" distB="0" distL="0" distR="0" simplePos="0" relativeHeight="251721728" behindDoc="0" locked="0" layoutInCell="0" allowOverlap="1">
            <wp:simplePos x="0" y="0"/>
            <wp:positionH relativeFrom="page">
              <wp:posOffset>1073150</wp:posOffset>
            </wp:positionH>
            <wp:positionV relativeFrom="page">
              <wp:posOffset>8736965</wp:posOffset>
            </wp:positionV>
            <wp:extent cx="1047750" cy="6350"/>
            <wp:effectExtent l="0" t="0" r="0" b="0"/>
            <wp:wrapNone/>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85" w:lineRule="auto"/>
      </w:pPr>
    </w:p>
    <w:p>
      <w:pPr>
        <w:pStyle w:val="2"/>
        <w:spacing w:line="285" w:lineRule="auto"/>
      </w:pPr>
    </w:p>
    <w:p>
      <w:pPr>
        <w:pStyle w:val="2"/>
        <w:spacing w:line="285" w:lineRule="auto"/>
      </w:pPr>
    </w:p>
    <w:p>
      <w:pPr>
        <w:pStyle w:val="2"/>
        <w:spacing w:line="286" w:lineRule="auto"/>
      </w:pPr>
    </w:p>
    <w:p>
      <w:pPr>
        <w:spacing w:before="85" w:line="341" w:lineRule="auto"/>
        <w:ind w:left="10" w:right="697" w:firstLine="550"/>
        <w:rPr>
          <w:rFonts w:ascii="SimSun" w:hAnsi="SimSun" w:eastAsia="SimSun" w:cs="SimSun"/>
          <w:sz w:val="26"/>
          <w:szCs w:val="26"/>
        </w:rPr>
      </w:pPr>
      <w:r>
        <w:rPr>
          <w:rFonts w:ascii="SimSun" w:hAnsi="SimSun" w:eastAsia="SimSun" w:cs="SimSun"/>
          <w:spacing w:val="16"/>
          <w:sz w:val="26"/>
          <w:szCs w:val="26"/>
        </w:rPr>
        <w:t>等见了司马睿，刘隗与刁协一同进言，要诛杀建康</w:t>
      </w:r>
      <w:r>
        <w:rPr>
          <w:rFonts w:ascii="SimSun" w:hAnsi="SimSun" w:eastAsia="SimSun" w:cs="SimSun"/>
          <w:spacing w:val="15"/>
          <w:sz w:val="26"/>
          <w:szCs w:val="26"/>
        </w:rPr>
        <w:t xml:space="preserve">的琅邪王氏 </w:t>
      </w:r>
      <w:r>
        <w:rPr>
          <w:rFonts w:ascii="SimSun" w:hAnsi="SimSun" w:eastAsia="SimSun" w:cs="SimSun"/>
          <w:spacing w:val="2"/>
          <w:sz w:val="26"/>
          <w:szCs w:val="26"/>
        </w:rPr>
        <w:t>结果遭到了司马睿的拒绝，不久前还夸夸其谈的刘隗开始哆嗦了，因为</w:t>
      </w:r>
    </w:p>
    <w:p>
      <w:pPr>
        <w:spacing w:line="219" w:lineRule="auto"/>
        <w:ind w:left="10"/>
        <w:rPr>
          <w:rFonts w:ascii="SimSun" w:hAnsi="SimSun" w:eastAsia="SimSun" w:cs="SimSun"/>
          <w:sz w:val="26"/>
          <w:szCs w:val="26"/>
        </w:rPr>
      </w:pPr>
      <w:r>
        <w:rPr>
          <w:rFonts w:ascii="SimSun" w:hAnsi="SimSun" w:eastAsia="SimSun" w:cs="SimSun"/>
          <w:spacing w:val="-2"/>
          <w:sz w:val="26"/>
          <w:szCs w:val="26"/>
        </w:rPr>
        <w:t>他看到了司马睿在给自己留后路。</w:t>
      </w:r>
    </w:p>
    <w:p>
      <w:pPr>
        <w:spacing w:before="200" w:line="492" w:lineRule="exact"/>
        <w:ind w:left="560"/>
        <w:rPr>
          <w:rFonts w:ascii="SimSun" w:hAnsi="SimSun" w:eastAsia="SimSun" w:cs="SimSun"/>
          <w:sz w:val="26"/>
          <w:szCs w:val="26"/>
        </w:rPr>
      </w:pPr>
      <w:r>
        <w:rPr>
          <w:rFonts w:ascii="SimSun" w:hAnsi="SimSun" w:eastAsia="SimSun" w:cs="SimSun"/>
          <w:spacing w:val="4"/>
          <w:position w:val="17"/>
          <w:sz w:val="26"/>
          <w:szCs w:val="26"/>
        </w:rPr>
        <w:t>司马睿窝囊了一辈子，难得雄起一回，但发现根本抵抗不了王敦，</w:t>
      </w:r>
    </w:p>
    <w:p>
      <w:pPr>
        <w:spacing w:line="220" w:lineRule="auto"/>
        <w:ind w:left="10"/>
        <w:rPr>
          <w:rFonts w:ascii="SimSun" w:hAnsi="SimSun" w:eastAsia="SimSun" w:cs="SimSun"/>
          <w:sz w:val="26"/>
          <w:szCs w:val="26"/>
        </w:rPr>
      </w:pPr>
      <w:r>
        <w:rPr>
          <w:rFonts w:ascii="SimSun" w:hAnsi="SimSun" w:eastAsia="SimSun" w:cs="SimSun"/>
          <w:spacing w:val="-3"/>
          <w:sz w:val="26"/>
          <w:szCs w:val="26"/>
        </w:rPr>
        <w:t>也开始怂了。</w:t>
      </w:r>
    </w:p>
    <w:p>
      <w:pPr>
        <w:spacing w:before="187" w:line="356" w:lineRule="auto"/>
        <w:ind w:left="10" w:right="655" w:firstLine="550"/>
        <w:rPr>
          <w:rFonts w:ascii="SimSun" w:hAnsi="SimSun" w:eastAsia="SimSun" w:cs="SimSun"/>
          <w:sz w:val="26"/>
          <w:szCs w:val="26"/>
        </w:rPr>
      </w:pPr>
      <w:r>
        <w:rPr>
          <w:rFonts w:ascii="SimSun" w:hAnsi="SimSun" w:eastAsia="SimSun" w:cs="SimSun"/>
          <w:spacing w:val="12"/>
          <w:sz w:val="26"/>
          <w:szCs w:val="26"/>
        </w:rPr>
        <w:t>王导一如既往地会做人，天天率中领军王遂、左卫将军王侃等宗</w:t>
      </w:r>
      <w:r>
        <w:rPr>
          <w:rFonts w:ascii="SimSun" w:hAnsi="SimSun" w:eastAsia="SimSun" w:cs="SimSun"/>
          <w:sz w:val="26"/>
          <w:szCs w:val="26"/>
        </w:rPr>
        <w:t xml:space="preserve"> </w:t>
      </w:r>
      <w:r>
        <w:rPr>
          <w:rFonts w:ascii="SimSun" w:hAnsi="SimSun" w:eastAsia="SimSun" w:cs="SimSun"/>
          <w:spacing w:val="3"/>
          <w:sz w:val="26"/>
          <w:szCs w:val="26"/>
        </w:rPr>
        <w:t>族子弟高官二十多人至台城待罪，对司马睿说：“历朝历代都有乱臣贼</w:t>
      </w:r>
    </w:p>
    <w:p>
      <w:pPr>
        <w:spacing w:line="220" w:lineRule="auto"/>
        <w:ind w:left="10"/>
        <w:rPr>
          <w:rFonts w:ascii="SimSun" w:hAnsi="SimSun" w:eastAsia="SimSun" w:cs="SimSun"/>
          <w:sz w:val="26"/>
          <w:szCs w:val="26"/>
        </w:rPr>
      </w:pPr>
      <w:r>
        <w:rPr>
          <w:rFonts w:ascii="SimSun" w:hAnsi="SimSun" w:eastAsia="SimSun" w:cs="SimSun"/>
          <w:spacing w:val="1"/>
          <w:sz w:val="26"/>
          <w:szCs w:val="26"/>
        </w:rPr>
        <w:t>子，却怎么也没想到出在臣的家族里。”</w:t>
      </w:r>
    </w:p>
    <w:p>
      <w:pPr>
        <w:spacing w:before="200" w:line="220" w:lineRule="auto"/>
        <w:ind w:left="560"/>
        <w:rPr>
          <w:rFonts w:ascii="SimSun" w:hAnsi="SimSun" w:eastAsia="SimSun" w:cs="SimSun"/>
          <w:sz w:val="26"/>
          <w:szCs w:val="26"/>
        </w:rPr>
      </w:pPr>
      <w:r>
        <w:rPr>
          <w:rFonts w:ascii="SimSun" w:hAnsi="SimSun" w:eastAsia="SimSun" w:cs="SimSun"/>
          <w:spacing w:val="-2"/>
          <w:sz w:val="26"/>
          <w:szCs w:val="26"/>
        </w:rPr>
        <w:t>司马睿是怎么表态的呢?</w:t>
      </w:r>
    </w:p>
    <w:p>
      <w:pPr>
        <w:spacing w:before="168" w:line="482" w:lineRule="exact"/>
        <w:ind w:left="560"/>
        <w:rPr>
          <w:rFonts w:ascii="SimSun" w:hAnsi="SimSun" w:eastAsia="SimSun" w:cs="SimSun"/>
          <w:sz w:val="26"/>
          <w:szCs w:val="26"/>
        </w:rPr>
      </w:pPr>
      <w:r>
        <w:rPr>
          <w:rFonts w:ascii="SimSun" w:hAnsi="SimSun" w:eastAsia="SimSun" w:cs="SimSun"/>
          <w:spacing w:val="9"/>
          <w:position w:val="16"/>
          <w:sz w:val="26"/>
          <w:szCs w:val="26"/>
        </w:rPr>
        <w:t>他光着脚丫子扶起王导说：“老王啊，我正打算把国家托付给你</w:t>
      </w:r>
    </w:p>
    <w:p>
      <w:pPr>
        <w:spacing w:line="220" w:lineRule="auto"/>
        <w:ind w:left="10"/>
        <w:rPr>
          <w:rFonts w:ascii="SimSun" w:hAnsi="SimSun" w:eastAsia="SimSun" w:cs="SimSun"/>
          <w:sz w:val="26"/>
          <w:szCs w:val="26"/>
        </w:rPr>
      </w:pPr>
      <w:r>
        <w:rPr>
          <w:rFonts w:ascii="SimSun" w:hAnsi="SimSun" w:eastAsia="SimSun" w:cs="SimSun"/>
          <w:spacing w:val="19"/>
          <w:sz w:val="26"/>
          <w:szCs w:val="26"/>
        </w:rPr>
        <w:t>你怎么能这么说呢?”Q</w:t>
      </w:r>
    </w:p>
    <w:p>
      <w:pPr>
        <w:spacing w:before="219" w:line="509" w:lineRule="exact"/>
        <w:ind w:left="560"/>
        <w:rPr>
          <w:rFonts w:ascii="SimSun" w:hAnsi="SimSun" w:eastAsia="SimSun" w:cs="SimSun"/>
          <w:sz w:val="26"/>
          <w:szCs w:val="26"/>
        </w:rPr>
      </w:pPr>
      <w:r>
        <w:rPr>
          <w:rFonts w:ascii="SimSun" w:hAnsi="SimSun" w:eastAsia="SimSun" w:cs="SimSun"/>
          <w:spacing w:val="11"/>
          <w:position w:val="18"/>
          <w:sz w:val="26"/>
          <w:szCs w:val="26"/>
        </w:rPr>
        <w:t>司马睿都怂成这样了，所有人可是都看在眼里的，司马睿铁杆的</w:t>
      </w:r>
    </w:p>
    <w:p>
      <w:pPr>
        <w:spacing w:before="1" w:line="219" w:lineRule="auto"/>
        <w:ind w:left="10"/>
        <w:rPr>
          <w:rFonts w:ascii="SimSun" w:hAnsi="SimSun" w:eastAsia="SimSun" w:cs="SimSun"/>
          <w:sz w:val="26"/>
          <w:szCs w:val="26"/>
        </w:rPr>
      </w:pPr>
      <w:r>
        <w:rPr>
          <w:rFonts w:ascii="SimSun" w:hAnsi="SimSun" w:eastAsia="SimSun" w:cs="SimSun"/>
          <w:spacing w:val="4"/>
          <w:sz w:val="26"/>
          <w:szCs w:val="26"/>
        </w:rPr>
        <w:t>支持者也都有惧色了，他还指望打赢这仗吗?</w:t>
      </w:r>
    </w:p>
    <w:p>
      <w:pPr>
        <w:spacing w:before="197" w:line="504" w:lineRule="exact"/>
        <w:ind w:left="560"/>
        <w:rPr>
          <w:rFonts w:ascii="SimSun" w:hAnsi="SimSun" w:eastAsia="SimSun" w:cs="SimSun"/>
          <w:sz w:val="26"/>
          <w:szCs w:val="26"/>
        </w:rPr>
      </w:pPr>
      <w:r>
        <w:rPr>
          <w:rFonts w:ascii="SimSun" w:hAnsi="SimSun" w:eastAsia="SimSun" w:cs="SimSun"/>
          <w:spacing w:val="7"/>
          <w:position w:val="18"/>
          <w:sz w:val="26"/>
          <w:szCs w:val="26"/>
        </w:rPr>
        <w:t>鼎鼎大名的“王敦之乱”,其实更像是王敦利用天时地利人和，在</w:t>
      </w:r>
    </w:p>
    <w:p>
      <w:pPr>
        <w:spacing w:line="219" w:lineRule="auto"/>
        <w:ind w:left="10"/>
        <w:rPr>
          <w:rFonts w:ascii="SimSun" w:hAnsi="SimSun" w:eastAsia="SimSun" w:cs="SimSun"/>
          <w:sz w:val="26"/>
          <w:szCs w:val="26"/>
        </w:rPr>
      </w:pPr>
      <w:r>
        <w:rPr>
          <w:rFonts w:ascii="SimSun" w:hAnsi="SimSun" w:eastAsia="SimSun" w:cs="SimSun"/>
          <w:spacing w:val="1"/>
          <w:sz w:val="26"/>
          <w:szCs w:val="26"/>
        </w:rPr>
        <w:t>一群猪对手的衬托下，摘取低垂的果实。</w:t>
      </w:r>
    </w:p>
    <w:p>
      <w:pPr>
        <w:spacing w:before="190" w:line="219" w:lineRule="auto"/>
        <w:ind w:left="560"/>
        <w:rPr>
          <w:rFonts w:ascii="SimSun" w:hAnsi="SimSun" w:eastAsia="SimSun" w:cs="SimSun"/>
          <w:sz w:val="26"/>
          <w:szCs w:val="26"/>
        </w:rPr>
      </w:pPr>
      <w:r>
        <w:rPr>
          <w:rFonts w:ascii="SimSun" w:hAnsi="SimSun" w:eastAsia="SimSun" w:cs="SimSun"/>
          <w:spacing w:val="-1"/>
          <w:sz w:val="26"/>
          <w:szCs w:val="26"/>
        </w:rPr>
        <w:t>三月，王敦大军逼近建康。</w:t>
      </w:r>
    </w:p>
    <w:p>
      <w:pPr>
        <w:spacing w:before="183" w:line="355" w:lineRule="auto"/>
        <w:ind w:left="10" w:right="660" w:firstLine="550"/>
        <w:rPr>
          <w:rFonts w:ascii="SimSun" w:hAnsi="SimSun" w:eastAsia="SimSun" w:cs="SimSun"/>
          <w:sz w:val="26"/>
          <w:szCs w:val="26"/>
        </w:rPr>
      </w:pPr>
      <w:r>
        <w:rPr>
          <w:rFonts w:ascii="SimSun" w:hAnsi="SimSun" w:eastAsia="SimSun" w:cs="SimSun"/>
          <w:spacing w:val="2"/>
          <w:sz w:val="26"/>
          <w:szCs w:val="26"/>
        </w:rPr>
        <w:t>司马睿先是任命王导为前锋大都督，还专门下诏</w:t>
      </w:r>
      <w:r>
        <w:rPr>
          <w:rFonts w:ascii="SimSun" w:hAnsi="SimSun" w:eastAsia="SimSun" w:cs="SimSun"/>
          <w:spacing w:val="1"/>
          <w:sz w:val="26"/>
          <w:szCs w:val="26"/>
        </w:rPr>
        <w:t>说：“王导大义灭</w:t>
      </w:r>
      <w:r>
        <w:rPr>
          <w:rFonts w:ascii="SimSun" w:hAnsi="SimSun" w:eastAsia="SimSun" w:cs="SimSun"/>
          <w:sz w:val="26"/>
          <w:szCs w:val="26"/>
        </w:rPr>
        <w:t xml:space="preserve"> </w:t>
      </w:r>
      <w:r>
        <w:rPr>
          <w:rFonts w:ascii="SimSun" w:hAnsi="SimSun" w:eastAsia="SimSun" w:cs="SimSun"/>
          <w:spacing w:val="7"/>
          <w:sz w:val="26"/>
          <w:szCs w:val="26"/>
        </w:rPr>
        <w:t>亲，把我当年为安东将军时的符节授予他!”又进行了神仙布置，命之</w:t>
      </w:r>
    </w:p>
    <w:p>
      <w:pPr>
        <w:spacing w:line="219" w:lineRule="auto"/>
        <w:ind w:left="10"/>
        <w:rPr>
          <w:rFonts w:ascii="SimSun" w:hAnsi="SimSun" w:eastAsia="SimSun" w:cs="SimSun"/>
          <w:sz w:val="26"/>
          <w:szCs w:val="26"/>
        </w:rPr>
      </w:pPr>
      <w:r>
        <w:rPr>
          <w:rFonts w:ascii="SimSun" w:hAnsi="SimSun" w:eastAsia="SimSun" w:cs="SimSun"/>
          <w:spacing w:val="3"/>
          <w:sz w:val="26"/>
          <w:szCs w:val="26"/>
        </w:rPr>
        <w:t>前周家叛乱时“大义灭亲”表现突出的周札守卫京师第一要塞石</w:t>
      </w:r>
      <w:r>
        <w:rPr>
          <w:rFonts w:ascii="SimSun" w:hAnsi="SimSun" w:eastAsia="SimSun" w:cs="SimSun"/>
          <w:spacing w:val="2"/>
          <w:sz w:val="26"/>
          <w:szCs w:val="26"/>
        </w:rPr>
        <w:t>头城。</w:t>
      </w:r>
    </w:p>
    <w:p>
      <w:pPr>
        <w:spacing w:before="201" w:line="348" w:lineRule="auto"/>
        <w:ind w:left="10" w:right="650" w:firstLine="550"/>
        <w:rPr>
          <w:rFonts w:ascii="SimSun" w:hAnsi="SimSun" w:eastAsia="SimSun" w:cs="SimSun"/>
          <w:sz w:val="26"/>
          <w:szCs w:val="26"/>
        </w:rPr>
      </w:pPr>
      <w:r>
        <w:rPr>
          <w:rFonts w:ascii="SimSun" w:hAnsi="SimSun" w:eastAsia="SimSun" w:cs="SimSun"/>
          <w:spacing w:val="12"/>
          <w:sz w:val="26"/>
          <w:szCs w:val="26"/>
        </w:rPr>
        <w:t>司马睿安排的这两位“大义灭亲”的人啊，真是一言难尽。他知</w:t>
      </w:r>
      <w:r>
        <w:rPr>
          <w:rFonts w:ascii="SimSun" w:hAnsi="SimSun" w:eastAsia="SimSun" w:cs="SimSun"/>
          <w:spacing w:val="3"/>
          <w:sz w:val="26"/>
          <w:szCs w:val="26"/>
        </w:rPr>
        <w:t xml:space="preserve"> </w:t>
      </w:r>
      <w:r>
        <w:rPr>
          <w:rFonts w:ascii="SimSun" w:hAnsi="SimSun" w:eastAsia="SimSun" w:cs="SimSun"/>
          <w:spacing w:val="7"/>
          <w:sz w:val="26"/>
          <w:szCs w:val="26"/>
        </w:rPr>
        <w:t>道周札上回为什么要告密吗?因为周札是个贪财好色只知道惦着</w:t>
      </w:r>
      <w:r>
        <w:rPr>
          <w:rFonts w:ascii="SimSun" w:hAnsi="SimSun" w:eastAsia="SimSun" w:cs="SimSun"/>
          <w:spacing w:val="6"/>
          <w:sz w:val="26"/>
          <w:szCs w:val="26"/>
        </w:rPr>
        <w:t>自己家</w:t>
      </w:r>
    </w:p>
    <w:p>
      <w:pPr>
        <w:spacing w:before="1" w:line="219" w:lineRule="auto"/>
        <w:ind w:left="10"/>
        <w:rPr>
          <w:rFonts w:ascii="SimSun" w:hAnsi="SimSun" w:eastAsia="SimSun" w:cs="SimSun"/>
          <w:sz w:val="26"/>
          <w:szCs w:val="26"/>
        </w:rPr>
      </w:pPr>
      <w:r>
        <w:rPr>
          <w:rFonts w:ascii="SimSun" w:hAnsi="SimSun" w:eastAsia="SimSun" w:cs="SimSun"/>
          <w:spacing w:val="-2"/>
          <w:sz w:val="26"/>
          <w:szCs w:val="26"/>
        </w:rPr>
        <w:t>产的人。</w:t>
      </w:r>
    </w:p>
    <w:p>
      <w:pPr>
        <w:spacing w:before="210" w:line="219" w:lineRule="auto"/>
        <w:ind w:left="560"/>
        <w:rPr>
          <w:rFonts w:ascii="SimSun" w:hAnsi="SimSun" w:eastAsia="SimSun" w:cs="SimSun"/>
          <w:sz w:val="26"/>
          <w:szCs w:val="26"/>
        </w:rPr>
      </w:pPr>
      <w:r>
        <w:rPr>
          <w:rFonts w:ascii="SimSun" w:hAnsi="SimSun" w:eastAsia="SimSun" w:cs="SimSun"/>
          <w:spacing w:val="17"/>
          <w:sz w:val="26"/>
          <w:szCs w:val="26"/>
        </w:rPr>
        <w:t>他抠门到什么地步呢?几年后要他命的大军来杀</w:t>
      </w:r>
      <w:r>
        <w:rPr>
          <w:rFonts w:ascii="SimSun" w:hAnsi="SimSun" w:eastAsia="SimSun" w:cs="SimSun"/>
          <w:spacing w:val="16"/>
          <w:sz w:val="26"/>
          <w:szCs w:val="26"/>
        </w:rPr>
        <w:t>他的时候，他的</w:t>
      </w:r>
    </w:p>
    <w:p>
      <w:pPr>
        <w:pStyle w:val="2"/>
        <w:spacing w:line="276" w:lineRule="auto"/>
      </w:pPr>
    </w:p>
    <w:p>
      <w:pPr>
        <w:pStyle w:val="2"/>
        <w:spacing w:line="276" w:lineRule="auto"/>
      </w:pPr>
    </w:p>
    <w:p>
      <w:pPr>
        <w:pStyle w:val="2"/>
        <w:spacing w:line="276" w:lineRule="auto"/>
      </w:pPr>
    </w:p>
    <w:p>
      <w:pPr>
        <w:spacing w:before="65" w:line="363" w:lineRule="exact"/>
        <w:ind w:left="469"/>
        <w:rPr>
          <w:rFonts w:ascii="SimSun" w:hAnsi="SimSun" w:eastAsia="SimSun" w:cs="SimSun"/>
          <w:sz w:val="20"/>
          <w:szCs w:val="20"/>
        </w:rPr>
      </w:pPr>
      <w:r>
        <w:rPr>
          <w:rFonts w:ascii="SimSun" w:hAnsi="SimSun" w:eastAsia="SimSun" w:cs="SimSun"/>
          <w:spacing w:val="12"/>
          <w:position w:val="12"/>
          <w:sz w:val="20"/>
          <w:szCs w:val="20"/>
        </w:rPr>
        <w:t>①</w:t>
      </w:r>
      <w:r>
        <w:rPr>
          <w:rFonts w:ascii="SimSun" w:hAnsi="SimSun" w:eastAsia="SimSun" w:cs="SimSun"/>
          <w:spacing w:val="84"/>
          <w:position w:val="12"/>
          <w:sz w:val="20"/>
          <w:szCs w:val="20"/>
        </w:rPr>
        <w:t xml:space="preserve"> </w:t>
      </w:r>
      <w:r>
        <w:rPr>
          <w:rFonts w:ascii="SimSun" w:hAnsi="SimSun" w:eastAsia="SimSun" w:cs="SimSun"/>
          <w:spacing w:val="12"/>
          <w:position w:val="12"/>
          <w:sz w:val="20"/>
          <w:szCs w:val="20"/>
        </w:rPr>
        <w:t>《资治通鉴·晋纪十四》:帝跣而执其手曰：“茂弘，方寄卿以百里之命，是何</w:t>
      </w:r>
    </w:p>
    <w:p>
      <w:pPr>
        <w:spacing w:line="220" w:lineRule="auto"/>
        <w:ind w:left="10"/>
        <w:rPr>
          <w:rFonts w:ascii="SimSun" w:hAnsi="SimSun" w:eastAsia="SimSun" w:cs="SimSun"/>
          <w:sz w:val="20"/>
          <w:szCs w:val="20"/>
        </w:rPr>
      </w:pPr>
      <w:r>
        <w:rPr>
          <w:rFonts w:ascii="SimSun" w:hAnsi="SimSun" w:eastAsia="SimSun" w:cs="SimSun"/>
          <w:spacing w:val="39"/>
          <w:sz w:val="20"/>
          <w:szCs w:val="20"/>
        </w:rPr>
        <w:t>言邪!”</w:t>
      </w:r>
    </w:p>
    <w:p>
      <w:pPr>
        <w:pStyle w:val="2"/>
        <w:spacing w:line="271" w:lineRule="auto"/>
      </w:pPr>
    </w:p>
    <w:p>
      <w:pPr>
        <w:pStyle w:val="2"/>
        <w:spacing w:line="272" w:lineRule="auto"/>
      </w:pPr>
    </w:p>
    <w:p>
      <w:pPr>
        <w:pStyle w:val="2"/>
        <w:spacing w:line="272" w:lineRule="auto"/>
      </w:pPr>
    </w:p>
    <w:p>
      <w:pPr>
        <w:spacing w:before="65" w:line="224" w:lineRule="auto"/>
        <w:jc w:val="right"/>
        <w:rPr>
          <w:rFonts w:ascii="SimSun" w:hAnsi="SimSun" w:eastAsia="SimSun" w:cs="SimSun"/>
          <w:sz w:val="14"/>
          <w:szCs w:val="14"/>
        </w:rPr>
      </w:pPr>
      <w:r>
        <w:rPr>
          <w:rFonts w:ascii="KaiTi" w:hAnsi="KaiTi" w:eastAsia="KaiTi" w:cs="KaiTi"/>
          <w:b/>
          <w:bCs/>
          <w:spacing w:val="-6"/>
          <w:sz w:val="20"/>
          <w:szCs w:val="20"/>
        </w:rPr>
        <w:t>第6战</w:t>
      </w:r>
      <w:r>
        <w:rPr>
          <w:rFonts w:ascii="KaiTi" w:hAnsi="KaiTi" w:eastAsia="KaiTi" w:cs="KaiTi"/>
          <w:spacing w:val="-6"/>
          <w:sz w:val="20"/>
          <w:szCs w:val="20"/>
        </w:rPr>
        <w:t xml:space="preserve">  </w:t>
      </w:r>
      <w:r>
        <w:rPr>
          <w:rFonts w:ascii="KaiTi" w:hAnsi="KaiTi" w:eastAsia="KaiTi" w:cs="KaiTi"/>
          <w:b/>
          <w:bCs/>
          <w:spacing w:val="-6"/>
          <w:sz w:val="20"/>
          <w:szCs w:val="20"/>
        </w:rPr>
        <w:t>东晋立国：“光脏北士”与“散装江东”博弈下的门阀政治</w:t>
      </w:r>
      <w:r>
        <w:rPr>
          <w:rFonts w:ascii="KaiTi" w:hAnsi="KaiTi" w:eastAsia="KaiTi" w:cs="KaiTi"/>
          <w:spacing w:val="9"/>
          <w:sz w:val="20"/>
          <w:szCs w:val="20"/>
        </w:rPr>
        <w:t xml:space="preserve">       </w:t>
      </w:r>
      <w:r>
        <w:rPr>
          <w:rFonts w:ascii="SimSun" w:hAnsi="SimSun" w:eastAsia="SimSun" w:cs="SimSun"/>
          <w:b/>
          <w:bCs/>
          <w:spacing w:val="-6"/>
          <w:sz w:val="14"/>
          <w:szCs w:val="14"/>
        </w:rPr>
        <w:t>53</w:t>
      </w:r>
      <w:r>
        <w:rPr>
          <w:rFonts w:ascii="SimSun" w:hAnsi="SimSun" w:eastAsia="SimSun" w:cs="SimSun"/>
          <w:spacing w:val="-6"/>
          <w:sz w:val="14"/>
          <w:szCs w:val="14"/>
        </w:rPr>
        <w:t>7</w:t>
      </w:r>
    </w:p>
    <w:p>
      <w:pPr>
        <w:spacing w:line="224" w:lineRule="auto"/>
        <w:rPr>
          <w:rFonts w:ascii="SimSun" w:hAnsi="SimSun" w:eastAsia="SimSun" w:cs="SimSun"/>
          <w:sz w:val="14"/>
          <w:szCs w:val="14"/>
        </w:rPr>
        <w:sectPr>
          <w:footerReference r:id="rId68" w:type="default"/>
          <w:pgSz w:w="11910" w:h="16840"/>
          <w:pgMar w:top="400" w:right="1388" w:bottom="400" w:left="1690" w:header="0" w:footer="0" w:gutter="0"/>
          <w:cols w:space="720" w:num="1"/>
        </w:sectPr>
      </w:pPr>
    </w:p>
    <w:p>
      <w:pPr>
        <w:pStyle w:val="2"/>
        <w:spacing w:line="242" w:lineRule="auto"/>
      </w:pPr>
      <w:r>
        <w:drawing>
          <wp:anchor distT="0" distB="0" distL="0" distR="0" simplePos="0" relativeHeight="251722752" behindDoc="0" locked="0" layoutInCell="0" allowOverlap="1">
            <wp:simplePos x="0" y="0"/>
            <wp:positionH relativeFrom="page">
              <wp:posOffset>1313815</wp:posOffset>
            </wp:positionH>
            <wp:positionV relativeFrom="page">
              <wp:posOffset>8717915</wp:posOffset>
            </wp:positionV>
            <wp:extent cx="1028700" cy="6350"/>
            <wp:effectExtent l="0" t="0" r="0" b="0"/>
            <wp:wrapNone/>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430"/>
                    <a:stretch>
                      <a:fillRect/>
                    </a:stretch>
                  </pic:blipFill>
                  <pic:spPr>
                    <a:xfrm>
                      <a:off x="0" y="0"/>
                      <a:ext cx="1028698" cy="6350"/>
                    </a:xfrm>
                    <a:prstGeom prst="rect">
                      <a:avLst/>
                    </a:prstGeom>
                  </pic:spPr>
                </pic:pic>
              </a:graphicData>
            </a:graphic>
          </wp:anchor>
        </w:drawing>
      </w: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spacing w:before="84" w:line="474" w:lineRule="exact"/>
        <w:ind w:left="629"/>
        <w:rPr>
          <w:rFonts w:ascii="SimSun" w:hAnsi="SimSun" w:eastAsia="SimSun" w:cs="SimSun"/>
          <w:sz w:val="26"/>
          <w:szCs w:val="26"/>
        </w:rPr>
      </w:pPr>
      <w:r>
        <w:rPr>
          <w:rFonts w:ascii="SimSun" w:hAnsi="SimSun" w:eastAsia="SimSun" w:cs="SimSun"/>
          <w:spacing w:val="-1"/>
          <w:position w:val="16"/>
          <w:sz w:val="26"/>
          <w:szCs w:val="26"/>
        </w:rPr>
        <w:t>兵器库里有一大堆精锐武器，却仍然舍不得给将士们用。①</w:t>
      </w:r>
    </w:p>
    <w:p>
      <w:pPr>
        <w:spacing w:line="220" w:lineRule="auto"/>
        <w:ind w:left="1169"/>
        <w:rPr>
          <w:rFonts w:ascii="SimSun" w:hAnsi="SimSun" w:eastAsia="SimSun" w:cs="SimSun"/>
          <w:sz w:val="26"/>
          <w:szCs w:val="26"/>
        </w:rPr>
      </w:pPr>
      <w:r>
        <w:rPr>
          <w:rFonts w:ascii="SimSun" w:hAnsi="SimSun" w:eastAsia="SimSun" w:cs="SimSun"/>
          <w:spacing w:val="4"/>
          <w:sz w:val="26"/>
          <w:szCs w:val="26"/>
        </w:rPr>
        <w:t>这么一位守财奴，他可能给司马睿卖命吗?</w:t>
      </w:r>
    </w:p>
    <w:p>
      <w:pPr>
        <w:spacing w:before="157" w:line="370" w:lineRule="auto"/>
        <w:ind w:left="629" w:firstLine="550"/>
        <w:jc w:val="both"/>
        <w:rPr>
          <w:rFonts w:ascii="SimSun" w:hAnsi="SimSun" w:eastAsia="SimSun" w:cs="SimSun"/>
          <w:sz w:val="26"/>
          <w:szCs w:val="26"/>
        </w:rPr>
      </w:pPr>
      <w:r>
        <w:rPr>
          <w:rFonts w:ascii="SimSun" w:hAnsi="SimSun" w:eastAsia="SimSun" w:cs="SimSun"/>
          <w:spacing w:val="17"/>
          <w:sz w:val="26"/>
          <w:szCs w:val="26"/>
        </w:rPr>
        <w:t>周札把守的石头城有多重要呢?今天看石头城遗址，并不觉得有</w:t>
      </w:r>
      <w:r>
        <w:rPr>
          <w:rFonts w:ascii="SimSun" w:hAnsi="SimSun" w:eastAsia="SimSun" w:cs="SimSun"/>
          <w:spacing w:val="6"/>
          <w:sz w:val="26"/>
          <w:szCs w:val="26"/>
        </w:rPr>
        <w:t xml:space="preserve"> </w:t>
      </w:r>
      <w:r>
        <w:rPr>
          <w:rFonts w:ascii="SimSun" w:hAnsi="SimSun" w:eastAsia="SimSun" w:cs="SimSun"/>
          <w:spacing w:val="4"/>
          <w:sz w:val="26"/>
          <w:szCs w:val="26"/>
        </w:rPr>
        <w:t>兵家必争的意义，这是因为长江后来西移了，当年长江是从清</w:t>
      </w:r>
      <w:r>
        <w:rPr>
          <w:rFonts w:ascii="SimSun" w:hAnsi="SimSun" w:eastAsia="SimSun" w:cs="SimSun"/>
          <w:spacing w:val="3"/>
          <w:sz w:val="26"/>
          <w:szCs w:val="26"/>
        </w:rPr>
        <w:t>凉山下流</w:t>
      </w:r>
    </w:p>
    <w:p>
      <w:pPr>
        <w:spacing w:before="1" w:line="227" w:lineRule="auto"/>
        <w:ind w:left="629"/>
        <w:rPr>
          <w:rFonts w:ascii="KaiTi" w:hAnsi="KaiTi" w:eastAsia="KaiTi" w:cs="KaiTi"/>
          <w:sz w:val="26"/>
          <w:szCs w:val="26"/>
        </w:rPr>
      </w:pPr>
      <w:r>
        <w:rPr>
          <w:rFonts w:ascii="SimSun" w:hAnsi="SimSun" w:eastAsia="SimSun" w:cs="SimSun"/>
          <w:spacing w:val="15"/>
          <w:sz w:val="26"/>
          <w:szCs w:val="26"/>
        </w:rPr>
        <w:t>过的。(</w:t>
      </w:r>
      <w:r>
        <w:rPr>
          <w:rFonts w:ascii="KaiTi" w:hAnsi="KaiTi" w:eastAsia="KaiTi" w:cs="KaiTi"/>
          <w:spacing w:val="15"/>
          <w:sz w:val="26"/>
          <w:szCs w:val="26"/>
        </w:rPr>
        <w:t>见图6</w:t>
      </w:r>
      <w:r>
        <w:rPr>
          <w:rFonts w:ascii="KaiTi" w:hAnsi="KaiTi" w:eastAsia="KaiTi" w:cs="KaiTi"/>
          <w:spacing w:val="-69"/>
          <w:sz w:val="26"/>
          <w:szCs w:val="26"/>
        </w:rPr>
        <w:t xml:space="preserve"> </w:t>
      </w:r>
      <w:r>
        <w:rPr>
          <w:rFonts w:ascii="KaiTi" w:hAnsi="KaiTi" w:eastAsia="KaiTi" w:cs="KaiTi"/>
          <w:spacing w:val="15"/>
          <w:sz w:val="26"/>
          <w:szCs w:val="26"/>
        </w:rPr>
        <w:t>-4)</w:t>
      </w:r>
    </w:p>
    <w:p>
      <w:pPr>
        <w:pStyle w:val="2"/>
        <w:spacing w:line="335" w:lineRule="auto"/>
      </w:pPr>
    </w:p>
    <w:p>
      <w:pPr>
        <w:spacing w:line="8240" w:lineRule="exact"/>
        <w:ind w:firstLine="1660"/>
      </w:pPr>
      <w:r>
        <w:rPr>
          <w:position w:val="-164"/>
        </w:rPr>
        <w:drawing>
          <wp:inline distT="0" distB="0" distL="0" distR="0">
            <wp:extent cx="3898265" cy="5231765"/>
            <wp:effectExtent l="0" t="0" r="0" b="0"/>
            <wp:docPr id="132" name="IM 132"/>
            <wp:cNvGraphicFramePr/>
            <a:graphic xmlns:a="http://schemas.openxmlformats.org/drawingml/2006/main">
              <a:graphicData uri="http://schemas.openxmlformats.org/drawingml/2006/picture">
                <pic:pic xmlns:pic="http://schemas.openxmlformats.org/drawingml/2006/picture">
                  <pic:nvPicPr>
                    <pic:cNvPr id="132" name="IM 132"/>
                    <pic:cNvPicPr/>
                  </pic:nvPicPr>
                  <pic:blipFill>
                    <a:blip r:embed="rId431"/>
                    <a:stretch>
                      <a:fillRect/>
                    </a:stretch>
                  </pic:blipFill>
                  <pic:spPr>
                    <a:xfrm>
                      <a:off x="0" y="0"/>
                      <a:ext cx="3898875" cy="5232386"/>
                    </a:xfrm>
                    <a:prstGeom prst="rect">
                      <a:avLst/>
                    </a:prstGeom>
                  </pic:spPr>
                </pic:pic>
              </a:graphicData>
            </a:graphic>
          </wp:inline>
        </w:drawing>
      </w:r>
    </w:p>
    <w:p>
      <w:pPr>
        <w:spacing w:before="233" w:line="221" w:lineRule="auto"/>
        <w:ind w:left="3172"/>
        <w:rPr>
          <w:rFonts w:ascii="SimHei" w:hAnsi="SimHei" w:eastAsia="SimHei" w:cs="SimHei"/>
          <w:sz w:val="21"/>
          <w:szCs w:val="21"/>
        </w:rPr>
      </w:pPr>
      <w:r>
        <w:rPr>
          <w:rFonts w:ascii="SimHei" w:hAnsi="SimHei" w:eastAsia="SimHei" w:cs="SimHei"/>
          <w:b/>
          <w:bCs/>
          <w:spacing w:val="15"/>
          <w:sz w:val="21"/>
          <w:szCs w:val="21"/>
        </w:rPr>
        <w:t>图6-4</w:t>
      </w:r>
      <w:r>
        <w:rPr>
          <w:rFonts w:ascii="SimHei" w:hAnsi="SimHei" w:eastAsia="SimHei" w:cs="SimHei"/>
          <w:spacing w:val="15"/>
          <w:sz w:val="21"/>
          <w:szCs w:val="21"/>
        </w:rPr>
        <w:t xml:space="preserve">  </w:t>
      </w:r>
      <w:r>
        <w:rPr>
          <w:rFonts w:ascii="SimHei" w:hAnsi="SimHei" w:eastAsia="SimHei" w:cs="SimHei"/>
          <w:b/>
          <w:bCs/>
          <w:spacing w:val="15"/>
          <w:sz w:val="21"/>
          <w:szCs w:val="21"/>
        </w:rPr>
        <w:t>孙权所建石头城示意图</w:t>
      </w:r>
    </w:p>
    <w:p>
      <w:pPr>
        <w:pStyle w:val="2"/>
        <w:spacing w:line="344" w:lineRule="auto"/>
      </w:pPr>
    </w:p>
    <w:p>
      <w:pPr>
        <w:pStyle w:val="2"/>
        <w:spacing w:line="344" w:lineRule="auto"/>
      </w:pPr>
    </w:p>
    <w:p>
      <w:pPr>
        <w:spacing w:before="69" w:line="269" w:lineRule="auto"/>
        <w:ind w:left="629" w:right="25" w:firstLine="450"/>
        <w:rPr>
          <w:rFonts w:ascii="SimSun" w:hAnsi="SimSun" w:eastAsia="SimSun" w:cs="SimSun"/>
          <w:sz w:val="21"/>
          <w:szCs w:val="21"/>
        </w:rPr>
      </w:pPr>
      <w:r>
        <w:rPr>
          <w:rFonts w:ascii="SimSun" w:hAnsi="SimSun" w:eastAsia="SimSun" w:cs="SimSun"/>
          <w:spacing w:val="1"/>
          <w:sz w:val="21"/>
          <w:szCs w:val="21"/>
        </w:rPr>
        <w:t>①《晋书·周札传》:兵至之日，库中有精杖，外白以配兵，札犹惜不与，以弊者给</w:t>
      </w:r>
      <w:r>
        <w:rPr>
          <w:rFonts w:ascii="SimSun" w:hAnsi="SimSun" w:eastAsia="SimSun" w:cs="SimSun"/>
          <w:spacing w:val="5"/>
          <w:sz w:val="21"/>
          <w:szCs w:val="21"/>
        </w:rPr>
        <w:t xml:space="preserve"> </w:t>
      </w:r>
      <w:r>
        <w:rPr>
          <w:rFonts w:ascii="SimSun" w:hAnsi="SimSun" w:eastAsia="SimSun" w:cs="SimSun"/>
          <w:spacing w:val="-8"/>
          <w:sz w:val="21"/>
          <w:szCs w:val="21"/>
        </w:rPr>
        <w:t>之，其鄙吝如此，故士卒莫为之用。</w:t>
      </w:r>
    </w:p>
    <w:p>
      <w:pPr>
        <w:spacing w:line="269" w:lineRule="auto"/>
        <w:rPr>
          <w:rFonts w:ascii="SimSun" w:hAnsi="SimSun" w:eastAsia="SimSun" w:cs="SimSun"/>
          <w:sz w:val="21"/>
          <w:szCs w:val="21"/>
        </w:rPr>
        <w:sectPr>
          <w:footerReference r:id="rId69" w:type="default"/>
          <w:pgSz w:w="11910" w:h="16840"/>
          <w:pgMar w:top="400" w:right="1676" w:bottom="1291" w:left="1420" w:header="0" w:footer="1033" w:gutter="0"/>
          <w:cols w:space="720" w:num="1"/>
        </w:sectPr>
      </w:pPr>
    </w:p>
    <w:p>
      <w:pPr>
        <w:pStyle w:val="2"/>
        <w:spacing w:line="285" w:lineRule="auto"/>
      </w:pPr>
    </w:p>
    <w:p>
      <w:pPr>
        <w:pStyle w:val="2"/>
        <w:spacing w:line="285" w:lineRule="auto"/>
      </w:pPr>
    </w:p>
    <w:p>
      <w:pPr>
        <w:pStyle w:val="2"/>
        <w:spacing w:line="285" w:lineRule="auto"/>
      </w:pPr>
    </w:p>
    <w:p>
      <w:pPr>
        <w:pStyle w:val="2"/>
        <w:spacing w:line="285" w:lineRule="auto"/>
      </w:pPr>
    </w:p>
    <w:p>
      <w:pPr>
        <w:pStyle w:val="2"/>
        <w:spacing w:line="285" w:lineRule="auto"/>
      </w:pPr>
    </w:p>
    <w:p>
      <w:pPr>
        <w:spacing w:before="85" w:line="348" w:lineRule="auto"/>
        <w:ind w:right="591" w:firstLine="539"/>
        <w:rPr>
          <w:rFonts w:ascii="SimSun" w:hAnsi="SimSun" w:eastAsia="SimSun" w:cs="SimSun"/>
          <w:sz w:val="26"/>
          <w:szCs w:val="26"/>
        </w:rPr>
      </w:pPr>
      <w:r>
        <w:rPr>
          <w:rFonts w:ascii="SimSun" w:hAnsi="SimSun" w:eastAsia="SimSun" w:cs="SimSun"/>
          <w:spacing w:val="10"/>
          <w:sz w:val="26"/>
          <w:szCs w:val="26"/>
        </w:rPr>
        <w:t>石头城堪称孙权这辈子最重要的国防安全建</w:t>
      </w:r>
      <w:r>
        <w:rPr>
          <w:rFonts w:ascii="SimSun" w:hAnsi="SimSun" w:eastAsia="SimSun" w:cs="SimSun"/>
          <w:spacing w:val="9"/>
          <w:sz w:val="26"/>
          <w:szCs w:val="26"/>
        </w:rPr>
        <w:t>设，扼守秦淮河与长</w:t>
      </w:r>
      <w:r>
        <w:rPr>
          <w:rFonts w:ascii="SimSun" w:hAnsi="SimSun" w:eastAsia="SimSun" w:cs="SimSun"/>
          <w:sz w:val="26"/>
          <w:szCs w:val="26"/>
        </w:rPr>
        <w:t xml:space="preserve">  </w:t>
      </w:r>
      <w:r>
        <w:rPr>
          <w:rFonts w:ascii="SimSun" w:hAnsi="SimSun" w:eastAsia="SimSun" w:cs="SimSun"/>
          <w:spacing w:val="3"/>
          <w:sz w:val="26"/>
          <w:szCs w:val="26"/>
        </w:rPr>
        <w:t>江的交汇口，以清凉山西坡天然峭壁为城基，</w:t>
      </w:r>
      <w:r>
        <w:rPr>
          <w:rFonts w:ascii="SimSun" w:hAnsi="SimSun" w:eastAsia="SimSun" w:cs="SimSun"/>
          <w:spacing w:val="2"/>
          <w:sz w:val="26"/>
          <w:szCs w:val="26"/>
        </w:rPr>
        <w:t>环山筑造，周长六里，北</w:t>
      </w:r>
      <w:r>
        <w:rPr>
          <w:rFonts w:ascii="SimSun" w:hAnsi="SimSun" w:eastAsia="SimSun" w:cs="SimSun"/>
          <w:sz w:val="26"/>
          <w:szCs w:val="26"/>
        </w:rPr>
        <w:t xml:space="preserve"> </w:t>
      </w:r>
      <w:r>
        <w:rPr>
          <w:rFonts w:ascii="SimSun" w:hAnsi="SimSun" w:eastAsia="SimSun" w:cs="SimSun"/>
          <w:spacing w:val="5"/>
          <w:sz w:val="26"/>
          <w:szCs w:val="26"/>
        </w:rPr>
        <w:t>缘长江，南抵秦淮河口，南开二门，东开一门，依山傍</w:t>
      </w:r>
      <w:r>
        <w:rPr>
          <w:rFonts w:ascii="SimSun" w:hAnsi="SimSun" w:eastAsia="SimSun" w:cs="SimSun"/>
          <w:spacing w:val="4"/>
          <w:sz w:val="26"/>
          <w:szCs w:val="26"/>
        </w:rPr>
        <w:t>水，夹淮带江，</w:t>
      </w:r>
      <w:r>
        <w:rPr>
          <w:rFonts w:ascii="SimSun" w:hAnsi="SimSun" w:eastAsia="SimSun" w:cs="SimSun"/>
          <w:sz w:val="26"/>
          <w:szCs w:val="26"/>
        </w:rPr>
        <w:t xml:space="preserve"> </w:t>
      </w:r>
      <w:r>
        <w:rPr>
          <w:rFonts w:ascii="SimSun" w:hAnsi="SimSun" w:eastAsia="SimSun" w:cs="SimSun"/>
          <w:spacing w:val="7"/>
          <w:sz w:val="26"/>
          <w:szCs w:val="26"/>
        </w:rPr>
        <w:t>所谓“因山以为城，因江以为池，地形险固，尤有奇势”</w:t>
      </w:r>
      <w:r>
        <w:rPr>
          <w:rFonts w:ascii="SimSun" w:hAnsi="SimSun" w:eastAsia="SimSun" w:cs="SimSun"/>
          <w:spacing w:val="6"/>
          <w:sz w:val="26"/>
          <w:szCs w:val="26"/>
        </w:rPr>
        <w:t>,是建康的关</w:t>
      </w:r>
    </w:p>
    <w:p>
      <w:pPr>
        <w:spacing w:line="218" w:lineRule="auto"/>
        <w:rPr>
          <w:rFonts w:ascii="SimSun" w:hAnsi="SimSun" w:eastAsia="SimSun" w:cs="SimSun"/>
          <w:sz w:val="26"/>
          <w:szCs w:val="26"/>
        </w:rPr>
      </w:pPr>
      <w:r>
        <w:rPr>
          <w:rFonts w:ascii="SimSun" w:hAnsi="SimSun" w:eastAsia="SimSun" w:cs="SimSun"/>
          <w:spacing w:val="-1"/>
          <w:sz w:val="26"/>
          <w:szCs w:val="26"/>
        </w:rPr>
        <w:t>键屏障，素有“石城虎踞”之称。</w:t>
      </w:r>
    </w:p>
    <w:p>
      <w:pPr>
        <w:spacing w:before="212" w:line="500" w:lineRule="exact"/>
        <w:ind w:left="539"/>
        <w:rPr>
          <w:rFonts w:ascii="SimSun" w:hAnsi="SimSun" w:eastAsia="SimSun" w:cs="SimSun"/>
          <w:sz w:val="26"/>
          <w:szCs w:val="26"/>
        </w:rPr>
      </w:pPr>
      <w:r>
        <w:rPr>
          <w:rFonts w:ascii="SimSun" w:hAnsi="SimSun" w:eastAsia="SimSun" w:cs="SimSun"/>
          <w:spacing w:val="10"/>
          <w:position w:val="18"/>
          <w:sz w:val="26"/>
          <w:szCs w:val="26"/>
        </w:rPr>
        <w:t>自王溶灭吴开始，此后几乎所有的南北战争，</w:t>
      </w:r>
      <w:r>
        <w:rPr>
          <w:rFonts w:ascii="SimSun" w:hAnsi="SimSun" w:eastAsia="SimSun" w:cs="SimSun"/>
          <w:spacing w:val="9"/>
          <w:position w:val="18"/>
          <w:sz w:val="26"/>
          <w:szCs w:val="26"/>
        </w:rPr>
        <w:t>都是以能否夺取石</w:t>
      </w:r>
    </w:p>
    <w:p>
      <w:pPr>
        <w:spacing w:line="219" w:lineRule="auto"/>
        <w:rPr>
          <w:rFonts w:ascii="SimSun" w:hAnsi="SimSun" w:eastAsia="SimSun" w:cs="SimSun"/>
          <w:sz w:val="26"/>
          <w:szCs w:val="26"/>
        </w:rPr>
      </w:pPr>
      <w:r>
        <w:rPr>
          <w:rFonts w:ascii="SimSun" w:hAnsi="SimSun" w:eastAsia="SimSun" w:cs="SimSun"/>
          <w:spacing w:val="-1"/>
          <w:sz w:val="26"/>
          <w:szCs w:val="26"/>
        </w:rPr>
        <w:t>头城来判断这仗的输赢。</w:t>
      </w:r>
    </w:p>
    <w:p>
      <w:pPr>
        <w:spacing w:before="170" w:line="511" w:lineRule="exact"/>
        <w:ind w:left="539"/>
        <w:rPr>
          <w:rFonts w:ascii="SimSun" w:hAnsi="SimSun" w:eastAsia="SimSun" w:cs="SimSun"/>
          <w:sz w:val="26"/>
          <w:szCs w:val="26"/>
        </w:rPr>
      </w:pPr>
      <w:r>
        <w:rPr>
          <w:rFonts w:ascii="SimSun" w:hAnsi="SimSun" w:eastAsia="SimSun" w:cs="SimSun"/>
          <w:spacing w:val="13"/>
          <w:position w:val="18"/>
          <w:sz w:val="26"/>
          <w:szCs w:val="26"/>
        </w:rPr>
        <w:t>拿不下来石头城，你根本不敢进秦淮河，就算陆军登</w:t>
      </w:r>
      <w:r>
        <w:rPr>
          <w:rFonts w:ascii="SimSun" w:hAnsi="SimSun" w:eastAsia="SimSun" w:cs="SimSun"/>
          <w:spacing w:val="12"/>
          <w:position w:val="18"/>
          <w:sz w:val="26"/>
          <w:szCs w:val="26"/>
        </w:rPr>
        <w:t>陆了，后面</w:t>
      </w:r>
    </w:p>
    <w:p>
      <w:pPr>
        <w:spacing w:line="218" w:lineRule="auto"/>
        <w:rPr>
          <w:rFonts w:ascii="SimSun" w:hAnsi="SimSun" w:eastAsia="SimSun" w:cs="SimSun"/>
          <w:sz w:val="26"/>
          <w:szCs w:val="26"/>
        </w:rPr>
      </w:pPr>
      <w:r>
        <w:rPr>
          <w:rFonts w:ascii="SimSun" w:hAnsi="SimSun" w:eastAsia="SimSun" w:cs="SimSun"/>
          <w:spacing w:val="2"/>
          <w:sz w:val="26"/>
          <w:szCs w:val="26"/>
        </w:rPr>
        <w:t>的给养也面临被对方随时切断的窘境，建康根本别想拿下来。</w:t>
      </w:r>
    </w:p>
    <w:p>
      <w:pPr>
        <w:spacing w:before="182" w:line="363" w:lineRule="auto"/>
        <w:ind w:right="634" w:firstLine="539"/>
        <w:rPr>
          <w:rFonts w:ascii="SimSun" w:hAnsi="SimSun" w:eastAsia="SimSun" w:cs="SimSun"/>
          <w:sz w:val="26"/>
          <w:szCs w:val="26"/>
        </w:rPr>
      </w:pPr>
      <w:r>
        <w:rPr>
          <w:rFonts w:ascii="SimSun" w:hAnsi="SimSun" w:eastAsia="SimSun" w:cs="SimSun"/>
          <w:spacing w:val="12"/>
          <w:sz w:val="26"/>
          <w:szCs w:val="26"/>
        </w:rPr>
        <w:t>军队到了石头城下，王敦本打算先向东进攻最可恨的刘隗，手下</w:t>
      </w:r>
      <w:r>
        <w:rPr>
          <w:rFonts w:ascii="SimSun" w:hAnsi="SimSun" w:eastAsia="SimSun" w:cs="SimSun"/>
          <w:spacing w:val="9"/>
          <w:sz w:val="26"/>
          <w:szCs w:val="26"/>
        </w:rPr>
        <w:t xml:space="preserve"> </w:t>
      </w:r>
      <w:r>
        <w:rPr>
          <w:rFonts w:ascii="SimSun" w:hAnsi="SimSun" w:eastAsia="SimSun" w:cs="SimSun"/>
          <w:spacing w:val="3"/>
          <w:sz w:val="26"/>
          <w:szCs w:val="26"/>
        </w:rPr>
        <w:t>杜弘认为眼前的周札刻薄寡恩不得军心，攻之必败，拿下了石头城，大</w:t>
      </w:r>
    </w:p>
    <w:p>
      <w:pPr>
        <w:spacing w:line="220" w:lineRule="auto"/>
        <w:rPr>
          <w:rFonts w:ascii="SimSun" w:hAnsi="SimSun" w:eastAsia="SimSun" w:cs="SimSun"/>
          <w:sz w:val="26"/>
          <w:szCs w:val="26"/>
        </w:rPr>
      </w:pPr>
      <w:r>
        <w:rPr>
          <w:rFonts w:ascii="SimSun" w:hAnsi="SimSun" w:eastAsia="SimSun" w:cs="SimSun"/>
          <w:spacing w:val="-4"/>
          <w:sz w:val="26"/>
          <w:szCs w:val="26"/>
        </w:rPr>
        <w:t>局就定了。</w:t>
      </w:r>
    </w:p>
    <w:p>
      <w:pPr>
        <w:spacing w:before="189" w:line="499" w:lineRule="exact"/>
        <w:ind w:left="539"/>
        <w:rPr>
          <w:rFonts w:ascii="SimSun" w:hAnsi="SimSun" w:eastAsia="SimSun" w:cs="SimSun"/>
          <w:sz w:val="26"/>
          <w:szCs w:val="26"/>
        </w:rPr>
      </w:pPr>
      <w:r>
        <w:rPr>
          <w:rFonts w:ascii="SimSun" w:hAnsi="SimSun" w:eastAsia="SimSun" w:cs="SimSun"/>
          <w:spacing w:val="13"/>
          <w:position w:val="18"/>
          <w:sz w:val="26"/>
          <w:szCs w:val="26"/>
        </w:rPr>
        <w:t>王敦刚一进攻石头城，周札就开门投降了。刁协、刘隗</w:t>
      </w:r>
      <w:r>
        <w:rPr>
          <w:rFonts w:ascii="SimSun" w:hAnsi="SimSun" w:eastAsia="SimSun" w:cs="SimSun"/>
          <w:spacing w:val="12"/>
          <w:position w:val="18"/>
          <w:sz w:val="26"/>
          <w:szCs w:val="26"/>
        </w:rPr>
        <w:t>、戴渊率</w:t>
      </w:r>
    </w:p>
    <w:p>
      <w:pPr>
        <w:spacing w:before="1" w:line="218" w:lineRule="auto"/>
        <w:rPr>
          <w:rFonts w:ascii="SimSun" w:hAnsi="SimSun" w:eastAsia="SimSun" w:cs="SimSun"/>
          <w:sz w:val="26"/>
          <w:szCs w:val="26"/>
        </w:rPr>
      </w:pPr>
      <w:r>
        <w:rPr>
          <w:rFonts w:ascii="SimSun" w:hAnsi="SimSun" w:eastAsia="SimSun" w:cs="SimSun"/>
          <w:spacing w:val="1"/>
          <w:sz w:val="26"/>
          <w:szCs w:val="26"/>
        </w:rPr>
        <w:t>部反攻石头城，被暴打后大败而回。</w:t>
      </w:r>
    </w:p>
    <w:p>
      <w:pPr>
        <w:spacing w:before="203" w:line="219" w:lineRule="auto"/>
        <w:ind w:left="539"/>
        <w:rPr>
          <w:rFonts w:ascii="SimSun" w:hAnsi="SimSun" w:eastAsia="SimSun" w:cs="SimSun"/>
          <w:sz w:val="26"/>
          <w:szCs w:val="26"/>
        </w:rPr>
      </w:pPr>
      <w:r>
        <w:rPr>
          <w:rFonts w:ascii="SimSun" w:hAnsi="SimSun" w:eastAsia="SimSun" w:cs="SimSun"/>
          <w:spacing w:val="-4"/>
          <w:sz w:val="26"/>
          <w:szCs w:val="26"/>
        </w:rPr>
        <w:t>大势已去。</w:t>
      </w:r>
    </w:p>
    <w:p>
      <w:pPr>
        <w:spacing w:before="173" w:line="362" w:lineRule="auto"/>
        <w:ind w:right="521" w:firstLine="539"/>
        <w:rPr>
          <w:rFonts w:ascii="SimSun" w:hAnsi="SimSun" w:eastAsia="SimSun" w:cs="SimSun"/>
          <w:sz w:val="26"/>
          <w:szCs w:val="26"/>
        </w:rPr>
      </w:pPr>
      <w:r>
        <w:rPr>
          <w:rFonts w:ascii="SimSun" w:hAnsi="SimSun" w:eastAsia="SimSun" w:cs="SimSun"/>
          <w:spacing w:val="12"/>
          <w:sz w:val="26"/>
          <w:szCs w:val="26"/>
        </w:rPr>
        <w:t xml:space="preserve">司马睿给刘隗、刁协配备人马，让他们自寻生路。刁协因为平时 </w:t>
      </w:r>
      <w:r>
        <w:rPr>
          <w:rFonts w:ascii="SimSun" w:hAnsi="SimSun" w:eastAsia="SimSun" w:cs="SimSun"/>
          <w:spacing w:val="7"/>
          <w:sz w:val="26"/>
          <w:szCs w:val="26"/>
        </w:rPr>
        <w:t>人缘不好，经常得罪人，刚刚过江便被随从斩杀，把脑袋送给王敦了。</w:t>
      </w:r>
    </w:p>
    <w:p>
      <w:pPr>
        <w:spacing w:line="220" w:lineRule="auto"/>
        <w:rPr>
          <w:rFonts w:ascii="SimSun" w:hAnsi="SimSun" w:eastAsia="SimSun" w:cs="SimSun"/>
          <w:sz w:val="26"/>
          <w:szCs w:val="26"/>
        </w:rPr>
      </w:pPr>
      <w:r>
        <w:rPr>
          <w:rFonts w:ascii="SimSun" w:hAnsi="SimSun" w:eastAsia="SimSun" w:cs="SimSun"/>
          <w:spacing w:val="-2"/>
          <w:sz w:val="26"/>
          <w:szCs w:val="26"/>
        </w:rPr>
        <w:t>刘隗则成功逃走，投奔了后赵。</w:t>
      </w:r>
    </w:p>
    <w:p>
      <w:pPr>
        <w:spacing w:before="169" w:line="529" w:lineRule="exact"/>
        <w:ind w:left="539"/>
        <w:rPr>
          <w:rFonts w:ascii="SimSun" w:hAnsi="SimSun" w:eastAsia="SimSun" w:cs="SimSun"/>
          <w:sz w:val="26"/>
          <w:szCs w:val="26"/>
        </w:rPr>
      </w:pPr>
      <w:r>
        <w:rPr>
          <w:rFonts w:ascii="SimSun" w:hAnsi="SimSun" w:eastAsia="SimSun" w:cs="SimSun"/>
          <w:spacing w:val="12"/>
          <w:position w:val="20"/>
          <w:sz w:val="26"/>
          <w:szCs w:val="26"/>
        </w:rPr>
        <w:t>司马睿放弃了抵抗，王敦纵兵四处劫掠，京师大乱。司马睿身边</w:t>
      </w:r>
    </w:p>
    <w:p>
      <w:pPr>
        <w:spacing w:before="1" w:line="218" w:lineRule="auto"/>
        <w:rPr>
          <w:rFonts w:ascii="SimSun" w:hAnsi="SimSun" w:eastAsia="SimSun" w:cs="SimSun"/>
          <w:sz w:val="26"/>
          <w:szCs w:val="26"/>
        </w:rPr>
      </w:pPr>
      <w:r>
        <w:rPr>
          <w:rFonts w:ascii="SimSun" w:hAnsi="SimSun" w:eastAsia="SimSun" w:cs="SimSun"/>
          <w:spacing w:val="1"/>
          <w:sz w:val="26"/>
          <w:szCs w:val="26"/>
        </w:rPr>
        <w:t>仅剩安东将军刘超和两名侍中随侍。</w:t>
      </w:r>
    </w:p>
    <w:p>
      <w:pPr>
        <w:spacing w:before="173" w:line="355" w:lineRule="auto"/>
        <w:ind w:right="522" w:firstLine="539"/>
        <w:rPr>
          <w:rFonts w:ascii="SimSun" w:hAnsi="SimSun" w:eastAsia="SimSun" w:cs="SimSun"/>
          <w:sz w:val="26"/>
          <w:szCs w:val="26"/>
        </w:rPr>
      </w:pPr>
      <w:r>
        <w:rPr>
          <w:rFonts w:ascii="SimSun" w:hAnsi="SimSun" w:eastAsia="SimSun" w:cs="SimSun"/>
          <w:spacing w:val="12"/>
          <w:sz w:val="26"/>
          <w:szCs w:val="26"/>
        </w:rPr>
        <w:t>司马睿遣使向王敦求和，命公卿百官到石头城拜见王敦，同时大</w:t>
      </w:r>
      <w:r>
        <w:rPr>
          <w:rFonts w:ascii="SimSun" w:hAnsi="SimSun" w:eastAsia="SimSun" w:cs="SimSun"/>
          <w:spacing w:val="2"/>
          <w:sz w:val="26"/>
          <w:szCs w:val="26"/>
        </w:rPr>
        <w:t xml:space="preserve">  </w:t>
      </w:r>
      <w:r>
        <w:rPr>
          <w:rFonts w:ascii="SimSun" w:hAnsi="SimSun" w:eastAsia="SimSun" w:cs="SimSun"/>
          <w:spacing w:val="7"/>
          <w:sz w:val="26"/>
          <w:szCs w:val="26"/>
        </w:rPr>
        <w:t>赦天下，宣告王敦的行为是无罪的，封王敦为丞相、都督中外诸军事、</w:t>
      </w:r>
      <w:r>
        <w:rPr>
          <w:rFonts w:ascii="SimSun" w:hAnsi="SimSun" w:eastAsia="SimSun" w:cs="SimSun"/>
          <w:spacing w:val="1"/>
          <w:sz w:val="26"/>
          <w:szCs w:val="26"/>
        </w:rPr>
        <w:t xml:space="preserve"> </w:t>
      </w:r>
      <w:r>
        <w:rPr>
          <w:rFonts w:ascii="SimSun" w:hAnsi="SimSun" w:eastAsia="SimSun" w:cs="SimSun"/>
          <w:spacing w:val="3"/>
          <w:sz w:val="26"/>
          <w:szCs w:val="26"/>
        </w:rPr>
        <w:t>录尚书事、江州牧、封武昌郡公、食邑万户，把能给的基本都给了，来</w:t>
      </w:r>
    </w:p>
    <w:p>
      <w:pPr>
        <w:spacing w:before="1" w:line="219" w:lineRule="auto"/>
        <w:rPr>
          <w:rFonts w:ascii="SimSun" w:hAnsi="SimSun" w:eastAsia="SimSun" w:cs="SimSun"/>
          <w:sz w:val="26"/>
          <w:szCs w:val="26"/>
        </w:rPr>
      </w:pPr>
      <w:r>
        <w:rPr>
          <w:rFonts w:ascii="SimSun" w:hAnsi="SimSun" w:eastAsia="SimSun" w:cs="SimSun"/>
          <w:spacing w:val="1"/>
          <w:sz w:val="26"/>
          <w:szCs w:val="26"/>
        </w:rPr>
        <w:t>挽救因自己种种不成熟的做法而造成的损失。</w:t>
      </w:r>
    </w:p>
    <w:p>
      <w:pPr>
        <w:spacing w:before="200" w:line="219" w:lineRule="auto"/>
        <w:ind w:left="539"/>
        <w:rPr>
          <w:rFonts w:ascii="SimSun" w:hAnsi="SimSun" w:eastAsia="SimSun" w:cs="SimSun"/>
          <w:sz w:val="26"/>
          <w:szCs w:val="26"/>
        </w:rPr>
      </w:pPr>
      <w:r>
        <w:rPr>
          <w:rFonts w:ascii="SimSun" w:hAnsi="SimSun" w:eastAsia="SimSun" w:cs="SimSun"/>
          <w:sz w:val="26"/>
          <w:szCs w:val="26"/>
        </w:rPr>
        <w:t>但王敦不接受，根本不给司马睿面子。</w:t>
      </w:r>
    </w:p>
    <w:p>
      <w:pPr>
        <w:spacing w:before="181" w:line="219" w:lineRule="auto"/>
        <w:ind w:left="539"/>
        <w:rPr>
          <w:rFonts w:ascii="SimSun" w:hAnsi="SimSun" w:eastAsia="SimSun" w:cs="SimSun"/>
          <w:sz w:val="26"/>
          <w:szCs w:val="26"/>
        </w:rPr>
      </w:pPr>
      <w:r>
        <w:rPr>
          <w:rFonts w:ascii="SimSun" w:hAnsi="SimSun" w:eastAsia="SimSun" w:cs="SimSun"/>
          <w:spacing w:val="1"/>
          <w:sz w:val="26"/>
          <w:szCs w:val="26"/>
        </w:rPr>
        <w:t>司马睿对王敦撂了句话：“您要是不忘本朝的恩义，就息兵吧，我</w:t>
      </w:r>
    </w:p>
    <w:p>
      <w:pPr>
        <w:pStyle w:val="2"/>
        <w:spacing w:line="272" w:lineRule="auto"/>
      </w:pPr>
    </w:p>
    <w:p>
      <w:pPr>
        <w:pStyle w:val="2"/>
        <w:spacing w:line="272" w:lineRule="auto"/>
      </w:pPr>
    </w:p>
    <w:p>
      <w:pPr>
        <w:pStyle w:val="2"/>
        <w:spacing w:line="273" w:lineRule="auto"/>
      </w:pPr>
    </w:p>
    <w:p>
      <w:pPr>
        <w:spacing w:before="66" w:line="222" w:lineRule="auto"/>
        <w:jc w:val="right"/>
        <w:rPr>
          <w:rFonts w:ascii="SimSun" w:hAnsi="SimSun" w:eastAsia="SimSun" w:cs="SimSun"/>
          <w:sz w:val="14"/>
          <w:szCs w:val="14"/>
        </w:rPr>
      </w:pPr>
      <w:r>
        <w:rPr>
          <w:rFonts w:ascii="FangSong" w:hAnsi="FangSong" w:eastAsia="FangSong" w:cs="FangSong"/>
          <w:spacing w:val="-9"/>
          <w:sz w:val="20"/>
          <w:szCs w:val="20"/>
        </w:rPr>
        <w:t>第</w:t>
      </w:r>
      <w:r>
        <w:rPr>
          <w:rFonts w:ascii="FangSong" w:hAnsi="FangSong" w:eastAsia="FangSong" w:cs="FangSong"/>
          <w:spacing w:val="-36"/>
          <w:sz w:val="20"/>
          <w:szCs w:val="20"/>
        </w:rPr>
        <w:t xml:space="preserve"> </w:t>
      </w:r>
      <w:r>
        <w:rPr>
          <w:rFonts w:ascii="FangSong" w:hAnsi="FangSong" w:eastAsia="FangSong" w:cs="FangSong"/>
          <w:spacing w:val="-8"/>
          <w:sz w:val="20"/>
          <w:szCs w:val="20"/>
        </w:rPr>
        <w:t>6</w:t>
      </w:r>
      <w:r>
        <w:rPr>
          <w:rFonts w:ascii="FangSong" w:hAnsi="FangSong" w:eastAsia="FangSong" w:cs="FangSong"/>
          <w:spacing w:val="-25"/>
          <w:sz w:val="20"/>
          <w:szCs w:val="20"/>
        </w:rPr>
        <w:t xml:space="preserve"> </w:t>
      </w:r>
      <w:r>
        <w:rPr>
          <w:rFonts w:ascii="FangSong" w:hAnsi="FangSong" w:eastAsia="FangSong" w:cs="FangSong"/>
          <w:spacing w:val="-8"/>
          <w:sz w:val="20"/>
          <w:szCs w:val="20"/>
        </w:rPr>
        <w:t>战  东晋立国：“光脏北士”与“散装江东”博弈下的门阀政</w:t>
      </w:r>
      <w:r>
        <w:rPr>
          <w:rFonts w:ascii="FangSong" w:hAnsi="FangSong" w:eastAsia="FangSong" w:cs="FangSong"/>
          <w:spacing w:val="-9"/>
          <w:sz w:val="20"/>
          <w:szCs w:val="20"/>
        </w:rPr>
        <w:t>治</w:t>
      </w:r>
      <w:r>
        <w:rPr>
          <w:rFonts w:ascii="FangSong" w:hAnsi="FangSong" w:eastAsia="FangSong" w:cs="FangSong"/>
          <w:spacing w:val="8"/>
          <w:sz w:val="20"/>
          <w:szCs w:val="20"/>
        </w:rPr>
        <w:t xml:space="preserve">       </w:t>
      </w:r>
      <w:r>
        <w:rPr>
          <w:rFonts w:ascii="SimSun" w:hAnsi="SimSun" w:eastAsia="SimSun" w:cs="SimSun"/>
          <w:spacing w:val="-9"/>
          <w:sz w:val="14"/>
          <w:szCs w:val="14"/>
        </w:rPr>
        <w:t>53</w:t>
      </w:r>
      <w:r>
        <w:rPr>
          <w:rFonts w:ascii="SimSun" w:hAnsi="SimSun" w:eastAsia="SimSun" w:cs="SimSun"/>
          <w:spacing w:val="-8"/>
          <w:sz w:val="14"/>
          <w:szCs w:val="14"/>
        </w:rPr>
        <w:t>9</w:t>
      </w:r>
    </w:p>
    <w:p>
      <w:pPr>
        <w:spacing w:line="222" w:lineRule="auto"/>
        <w:rPr>
          <w:rFonts w:ascii="SimSun" w:hAnsi="SimSun" w:eastAsia="SimSun" w:cs="SimSun"/>
          <w:sz w:val="14"/>
          <w:szCs w:val="14"/>
        </w:rPr>
        <w:sectPr>
          <w:footerReference r:id="rId70" w:type="default"/>
          <w:pgSz w:w="11910" w:h="16840"/>
          <w:pgMar w:top="400" w:right="1368" w:bottom="400" w:left="1740" w:header="0" w:footer="0" w:gutter="0"/>
          <w:cols w:space="720" w:num="1"/>
        </w:sectPr>
      </w:pPr>
    </w:p>
    <w:p>
      <w:pPr>
        <w:pStyle w:val="2"/>
        <w:spacing w:line="287" w:lineRule="auto"/>
      </w:pPr>
      <w:r>
        <w:drawing>
          <wp:anchor distT="0" distB="0" distL="0" distR="0" simplePos="0" relativeHeight="251723776" behindDoc="0" locked="0" layoutInCell="0" allowOverlap="1">
            <wp:simplePos x="0" y="0"/>
            <wp:positionH relativeFrom="page">
              <wp:posOffset>1320165</wp:posOffset>
            </wp:positionH>
            <wp:positionV relativeFrom="page">
              <wp:posOffset>7987665</wp:posOffset>
            </wp:positionV>
            <wp:extent cx="1035050" cy="6350"/>
            <wp:effectExtent l="0" t="0" r="0" b="0"/>
            <wp:wrapNone/>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405"/>
                    <a:stretch>
                      <a:fillRect/>
                    </a:stretch>
                  </pic:blipFill>
                  <pic:spPr>
                    <a:xfrm>
                      <a:off x="0" y="0"/>
                      <a:ext cx="1035051" cy="6350"/>
                    </a:xfrm>
                    <a:prstGeom prst="rect">
                      <a:avLst/>
                    </a:prstGeom>
                  </pic:spPr>
                </pic:pic>
              </a:graphicData>
            </a:graphic>
          </wp:anchor>
        </w:drawing>
      </w:r>
    </w:p>
    <w:p>
      <w:pPr>
        <w:pStyle w:val="2"/>
        <w:spacing w:line="287" w:lineRule="auto"/>
      </w:pPr>
    </w:p>
    <w:p>
      <w:pPr>
        <w:pStyle w:val="2"/>
        <w:spacing w:line="287" w:lineRule="auto"/>
      </w:pPr>
    </w:p>
    <w:p>
      <w:pPr>
        <w:pStyle w:val="2"/>
        <w:spacing w:line="287" w:lineRule="auto"/>
      </w:pPr>
    </w:p>
    <w:p>
      <w:pPr>
        <w:pStyle w:val="2"/>
        <w:spacing w:line="288" w:lineRule="auto"/>
      </w:pPr>
    </w:p>
    <w:p>
      <w:pPr>
        <w:spacing w:before="85" w:line="489" w:lineRule="exact"/>
        <w:ind w:left="627"/>
        <w:rPr>
          <w:rFonts w:ascii="SimSun" w:hAnsi="SimSun" w:eastAsia="SimSun" w:cs="SimSun"/>
          <w:sz w:val="26"/>
          <w:szCs w:val="26"/>
        </w:rPr>
      </w:pPr>
      <w:r>
        <w:rPr>
          <w:rFonts w:ascii="SimSun" w:hAnsi="SimSun" w:eastAsia="SimSun" w:cs="SimSun"/>
          <w:spacing w:val="3"/>
          <w:position w:val="17"/>
          <w:sz w:val="26"/>
          <w:szCs w:val="26"/>
        </w:rPr>
        <w:t>绝对再也不敢了，您要是不愿意，我回琅邪老</w:t>
      </w:r>
      <w:r>
        <w:rPr>
          <w:rFonts w:ascii="SimSun" w:hAnsi="SimSun" w:eastAsia="SimSun" w:cs="SimSun"/>
          <w:spacing w:val="2"/>
          <w:position w:val="17"/>
          <w:sz w:val="26"/>
          <w:szCs w:val="26"/>
        </w:rPr>
        <w:t>家给您让路。”</w:t>
      </w:r>
    </w:p>
    <w:p>
      <w:pPr>
        <w:spacing w:line="218" w:lineRule="auto"/>
        <w:ind w:left="1187"/>
        <w:rPr>
          <w:rFonts w:ascii="SimSun" w:hAnsi="SimSun" w:eastAsia="SimSun" w:cs="SimSun"/>
          <w:sz w:val="26"/>
          <w:szCs w:val="26"/>
        </w:rPr>
      </w:pPr>
      <w:r>
        <w:rPr>
          <w:rFonts w:ascii="SimSun" w:hAnsi="SimSun" w:eastAsia="SimSun" w:cs="SimSun"/>
          <w:spacing w:val="1"/>
          <w:sz w:val="26"/>
          <w:szCs w:val="26"/>
        </w:rPr>
        <w:t>王敦继续不理他，着手做了以下几件事：</w:t>
      </w:r>
    </w:p>
    <w:p>
      <w:pPr>
        <w:spacing w:before="170" w:line="217" w:lineRule="auto"/>
        <w:ind w:left="1187"/>
        <w:rPr>
          <w:rFonts w:ascii="SimSun" w:hAnsi="SimSun" w:eastAsia="SimSun" w:cs="SimSun"/>
          <w:sz w:val="26"/>
          <w:szCs w:val="26"/>
        </w:rPr>
      </w:pPr>
      <w:r>
        <w:rPr>
          <w:rFonts w:ascii="SimSun" w:hAnsi="SimSun" w:eastAsia="SimSun" w:cs="SimSun"/>
          <w:spacing w:val="-2"/>
          <w:sz w:val="26"/>
          <w:szCs w:val="26"/>
        </w:rPr>
        <w:t>1.准备废掉此次建康保卫战中表现勇烈的皇太子司马绍。①</w:t>
      </w:r>
    </w:p>
    <w:p>
      <w:pPr>
        <w:spacing w:before="187" w:line="537" w:lineRule="exact"/>
        <w:ind w:right="45"/>
        <w:jc w:val="right"/>
        <w:rPr>
          <w:rFonts w:ascii="SimSun" w:hAnsi="SimSun" w:eastAsia="SimSun" w:cs="SimSun"/>
          <w:sz w:val="26"/>
          <w:szCs w:val="26"/>
        </w:rPr>
      </w:pPr>
      <w:r>
        <w:rPr>
          <w:rFonts w:ascii="SimSun" w:hAnsi="SimSun" w:eastAsia="SimSun" w:cs="SimSun"/>
          <w:spacing w:val="5"/>
          <w:position w:val="21"/>
          <w:sz w:val="26"/>
          <w:szCs w:val="26"/>
        </w:rPr>
        <w:t>司马绍在大势已去后，</w:t>
      </w:r>
      <w:r>
        <w:rPr>
          <w:rFonts w:ascii="SimSun" w:hAnsi="SimSun" w:eastAsia="SimSun" w:cs="SimSun"/>
          <w:spacing w:val="86"/>
          <w:position w:val="21"/>
          <w:sz w:val="26"/>
          <w:szCs w:val="26"/>
        </w:rPr>
        <w:t xml:space="preserve"> </w:t>
      </w:r>
      <w:r>
        <w:rPr>
          <w:rFonts w:ascii="SimSun" w:hAnsi="SimSun" w:eastAsia="SimSun" w:cs="SimSun"/>
          <w:spacing w:val="5"/>
          <w:position w:val="21"/>
          <w:sz w:val="26"/>
          <w:szCs w:val="26"/>
        </w:rPr>
        <w:t>一度打算自己率兵出场，被温峤斩</w:t>
      </w:r>
      <w:r>
        <w:rPr>
          <w:rFonts w:ascii="SimSun" w:hAnsi="SimSun" w:eastAsia="SimSun" w:cs="SimSun"/>
          <w:spacing w:val="4"/>
          <w:position w:val="21"/>
          <w:sz w:val="26"/>
          <w:szCs w:val="26"/>
        </w:rPr>
        <w:t>断了马</w:t>
      </w:r>
    </w:p>
    <w:p>
      <w:pPr>
        <w:spacing w:line="217" w:lineRule="auto"/>
        <w:ind w:left="627"/>
        <w:rPr>
          <w:rFonts w:ascii="SimSun" w:hAnsi="SimSun" w:eastAsia="SimSun" w:cs="SimSun"/>
          <w:sz w:val="26"/>
          <w:szCs w:val="26"/>
        </w:rPr>
      </w:pPr>
      <w:r>
        <w:rPr>
          <w:rFonts w:ascii="SimSun" w:hAnsi="SimSun" w:eastAsia="SimSun" w:cs="SimSun"/>
          <w:spacing w:val="-10"/>
          <w:sz w:val="26"/>
          <w:szCs w:val="26"/>
        </w:rPr>
        <w:t>套绳给劝了下来。②</w:t>
      </w:r>
    </w:p>
    <w:p>
      <w:pPr>
        <w:spacing w:before="167" w:line="362" w:lineRule="auto"/>
        <w:ind w:left="627" w:right="59" w:firstLine="560"/>
        <w:rPr>
          <w:rFonts w:ascii="SimSun" w:hAnsi="SimSun" w:eastAsia="SimSun" w:cs="SimSun"/>
          <w:sz w:val="26"/>
          <w:szCs w:val="26"/>
        </w:rPr>
      </w:pPr>
      <w:r>
        <w:rPr>
          <w:rFonts w:ascii="SimSun" w:hAnsi="SimSun" w:eastAsia="SimSun" w:cs="SimSun"/>
          <w:spacing w:val="12"/>
          <w:sz w:val="26"/>
          <w:szCs w:val="26"/>
        </w:rPr>
        <w:t>王敦的眼光确实不错，他准备除掉的司马绍是人中俊杰。不过他</w:t>
      </w:r>
      <w:r>
        <w:rPr>
          <w:rFonts w:ascii="SimSun" w:hAnsi="SimSun" w:eastAsia="SimSun" w:cs="SimSun"/>
          <w:spacing w:val="3"/>
          <w:sz w:val="26"/>
          <w:szCs w:val="26"/>
        </w:rPr>
        <w:t xml:space="preserve"> </w:t>
      </w:r>
      <w:r>
        <w:rPr>
          <w:rFonts w:ascii="SimSun" w:hAnsi="SimSun" w:eastAsia="SimSun" w:cs="SimSun"/>
          <w:spacing w:val="13"/>
          <w:sz w:val="26"/>
          <w:szCs w:val="26"/>
        </w:rPr>
        <w:t>起兵时颇为暖昧地看朝廷笑话的士族集团，</w:t>
      </w:r>
      <w:r>
        <w:rPr>
          <w:rFonts w:ascii="SimSun" w:hAnsi="SimSun" w:eastAsia="SimSun" w:cs="SimSun"/>
          <w:spacing w:val="12"/>
          <w:sz w:val="26"/>
          <w:szCs w:val="26"/>
        </w:rPr>
        <w:t>却在温峤不卑不亢的坚持</w:t>
      </w:r>
    </w:p>
    <w:p>
      <w:pPr>
        <w:spacing w:before="1" w:line="219" w:lineRule="auto"/>
        <w:ind w:left="627"/>
        <w:rPr>
          <w:rFonts w:ascii="SimSun" w:hAnsi="SimSun" w:eastAsia="SimSun" w:cs="SimSun"/>
          <w:sz w:val="26"/>
          <w:szCs w:val="26"/>
        </w:rPr>
      </w:pPr>
      <w:r>
        <w:rPr>
          <w:rFonts w:ascii="SimSun" w:hAnsi="SimSun" w:eastAsia="SimSun" w:cs="SimSun"/>
          <w:spacing w:val="-2"/>
          <w:sz w:val="26"/>
          <w:szCs w:val="26"/>
        </w:rPr>
        <w:t>下，都强烈表示反对。</w:t>
      </w:r>
    </w:p>
    <w:p>
      <w:pPr>
        <w:spacing w:before="180" w:line="521" w:lineRule="exact"/>
        <w:ind w:right="49"/>
        <w:jc w:val="right"/>
        <w:rPr>
          <w:rFonts w:ascii="SimSun" w:hAnsi="SimSun" w:eastAsia="SimSun" w:cs="SimSun"/>
          <w:sz w:val="26"/>
          <w:szCs w:val="26"/>
        </w:rPr>
      </w:pPr>
      <w:r>
        <w:rPr>
          <w:rFonts w:ascii="SimSun" w:hAnsi="SimSun" w:eastAsia="SimSun" w:cs="SimSun"/>
          <w:spacing w:val="17"/>
          <w:position w:val="19"/>
          <w:sz w:val="26"/>
          <w:szCs w:val="26"/>
        </w:rPr>
        <w:t>为什么呢?因为教育司马睿的目的已经达到了，耽误大家发财的</w:t>
      </w:r>
    </w:p>
    <w:p>
      <w:pPr>
        <w:spacing w:line="219" w:lineRule="auto"/>
        <w:ind w:left="627"/>
        <w:rPr>
          <w:rFonts w:ascii="SimSun" w:hAnsi="SimSun" w:eastAsia="SimSun" w:cs="SimSun"/>
          <w:sz w:val="26"/>
          <w:szCs w:val="26"/>
        </w:rPr>
      </w:pPr>
      <w:r>
        <w:rPr>
          <w:rFonts w:ascii="SimSun" w:hAnsi="SimSun" w:eastAsia="SimSun" w:cs="SimSun"/>
          <w:spacing w:val="3"/>
          <w:sz w:val="26"/>
          <w:szCs w:val="26"/>
        </w:rPr>
        <w:t>人都被铲除了，以后大家还需要共同发财，不</w:t>
      </w:r>
      <w:r>
        <w:rPr>
          <w:rFonts w:ascii="SimSun" w:hAnsi="SimSun" w:eastAsia="SimSun" w:cs="SimSun"/>
          <w:spacing w:val="2"/>
          <w:sz w:val="26"/>
          <w:szCs w:val="26"/>
        </w:rPr>
        <w:t>要再有其他动作了。</w:t>
      </w:r>
    </w:p>
    <w:p>
      <w:pPr>
        <w:spacing w:before="181" w:line="521" w:lineRule="exact"/>
        <w:ind w:right="53"/>
        <w:jc w:val="right"/>
        <w:rPr>
          <w:rFonts w:ascii="SimSun" w:hAnsi="SimSun" w:eastAsia="SimSun" w:cs="SimSun"/>
          <w:sz w:val="26"/>
          <w:szCs w:val="26"/>
        </w:rPr>
      </w:pPr>
      <w:r>
        <w:rPr>
          <w:rFonts w:ascii="SimSun" w:hAnsi="SimSun" w:eastAsia="SimSun" w:cs="SimSun"/>
          <w:spacing w:val="12"/>
          <w:position w:val="19"/>
          <w:sz w:val="26"/>
          <w:szCs w:val="26"/>
        </w:rPr>
        <w:t>王敦废掉太子后肯定会立他的傀儡，那么手握重兵的琅邪王家比</w:t>
      </w:r>
    </w:p>
    <w:p>
      <w:pPr>
        <w:spacing w:line="220" w:lineRule="auto"/>
        <w:ind w:left="627"/>
        <w:rPr>
          <w:rFonts w:ascii="SimSun" w:hAnsi="SimSun" w:eastAsia="SimSun" w:cs="SimSun"/>
          <w:sz w:val="26"/>
          <w:szCs w:val="26"/>
        </w:rPr>
      </w:pPr>
      <w:r>
        <w:rPr>
          <w:rFonts w:ascii="SimSun" w:hAnsi="SimSun" w:eastAsia="SimSun" w:cs="SimSun"/>
          <w:spacing w:val="-3"/>
          <w:sz w:val="26"/>
          <w:szCs w:val="26"/>
        </w:rPr>
        <w:t>眼下可爱的司马家可怕多了。</w:t>
      </w:r>
    </w:p>
    <w:p>
      <w:pPr>
        <w:spacing w:before="150" w:line="362" w:lineRule="auto"/>
        <w:ind w:left="627" w:right="49" w:firstLine="560"/>
        <w:rPr>
          <w:rFonts w:ascii="SimSun" w:hAnsi="SimSun" w:eastAsia="SimSun" w:cs="SimSun"/>
          <w:sz w:val="26"/>
          <w:szCs w:val="26"/>
        </w:rPr>
      </w:pPr>
      <w:r>
        <w:rPr>
          <w:rFonts w:ascii="SimSun" w:hAnsi="SimSun" w:eastAsia="SimSun" w:cs="SimSun"/>
          <w:spacing w:val="12"/>
          <w:sz w:val="26"/>
          <w:szCs w:val="26"/>
        </w:rPr>
        <w:t>把司马睿和他的小团体明正典刑后，就没必要再动已经很孱弱的</w:t>
      </w:r>
      <w:r>
        <w:rPr>
          <w:rFonts w:ascii="SimSun" w:hAnsi="SimSun" w:eastAsia="SimSun" w:cs="SimSun"/>
          <w:spacing w:val="13"/>
          <w:sz w:val="26"/>
          <w:szCs w:val="26"/>
        </w:rPr>
        <w:t xml:space="preserve"> </w:t>
      </w:r>
      <w:r>
        <w:rPr>
          <w:rFonts w:ascii="SimSun" w:hAnsi="SimSun" w:eastAsia="SimSun" w:cs="SimSun"/>
          <w:spacing w:val="4"/>
          <w:sz w:val="26"/>
          <w:szCs w:val="26"/>
        </w:rPr>
        <w:t>东晋政府了。这个招牌还是要继续使用的，北方的流民军还是</w:t>
      </w:r>
      <w:r>
        <w:rPr>
          <w:rFonts w:ascii="SimSun" w:hAnsi="SimSun" w:eastAsia="SimSun" w:cs="SimSun"/>
          <w:spacing w:val="3"/>
          <w:sz w:val="26"/>
          <w:szCs w:val="26"/>
        </w:rPr>
        <w:t>要用这个</w:t>
      </w:r>
      <w:r>
        <w:rPr>
          <w:rFonts w:ascii="SimSun" w:hAnsi="SimSun" w:eastAsia="SimSun" w:cs="SimSun"/>
          <w:sz w:val="26"/>
          <w:szCs w:val="26"/>
        </w:rPr>
        <w:t xml:space="preserve"> </w:t>
      </w:r>
      <w:r>
        <w:rPr>
          <w:rFonts w:ascii="SimSun" w:hAnsi="SimSun" w:eastAsia="SimSun" w:cs="SimSun"/>
          <w:spacing w:val="3"/>
          <w:sz w:val="26"/>
          <w:szCs w:val="26"/>
        </w:rPr>
        <w:t>招牌拦在外面的，该进行新一轮的权力划分了</w:t>
      </w:r>
      <w:r>
        <w:rPr>
          <w:rFonts w:ascii="SimSun" w:hAnsi="SimSun" w:eastAsia="SimSun" w:cs="SimSun"/>
          <w:spacing w:val="2"/>
          <w:sz w:val="26"/>
          <w:szCs w:val="26"/>
        </w:rPr>
        <w:t>，士族集团不希望琅邪王</w:t>
      </w:r>
    </w:p>
    <w:p>
      <w:pPr>
        <w:spacing w:line="219" w:lineRule="auto"/>
        <w:ind w:left="627"/>
        <w:rPr>
          <w:rFonts w:ascii="SimSun" w:hAnsi="SimSun" w:eastAsia="SimSun" w:cs="SimSun"/>
          <w:sz w:val="26"/>
          <w:szCs w:val="26"/>
        </w:rPr>
      </w:pPr>
      <w:r>
        <w:rPr>
          <w:rFonts w:ascii="SimSun" w:hAnsi="SimSun" w:eastAsia="SimSun" w:cs="SimSun"/>
          <w:spacing w:val="-4"/>
          <w:sz w:val="26"/>
          <w:szCs w:val="26"/>
        </w:rPr>
        <w:t>氏抢走大家剩下的份额。</w:t>
      </w:r>
    </w:p>
    <w:p>
      <w:pPr>
        <w:spacing w:before="182" w:line="510" w:lineRule="exact"/>
        <w:ind w:right="58"/>
        <w:jc w:val="right"/>
        <w:rPr>
          <w:rFonts w:ascii="SimSun" w:hAnsi="SimSun" w:eastAsia="SimSun" w:cs="SimSun"/>
          <w:sz w:val="26"/>
          <w:szCs w:val="26"/>
        </w:rPr>
      </w:pPr>
      <w:r>
        <w:rPr>
          <w:rFonts w:ascii="SimSun" w:hAnsi="SimSun" w:eastAsia="SimSun" w:cs="SimSun"/>
          <w:spacing w:val="12"/>
          <w:position w:val="18"/>
          <w:sz w:val="26"/>
          <w:szCs w:val="26"/>
        </w:rPr>
        <w:t>所有大族无论北派还是南派，需要的是在一个并不强大的傀儡领</w:t>
      </w:r>
    </w:p>
    <w:p>
      <w:pPr>
        <w:spacing w:line="219" w:lineRule="auto"/>
        <w:ind w:left="627"/>
        <w:rPr>
          <w:rFonts w:ascii="SimSun" w:hAnsi="SimSun" w:eastAsia="SimSun" w:cs="SimSun"/>
          <w:sz w:val="26"/>
          <w:szCs w:val="26"/>
        </w:rPr>
      </w:pPr>
      <w:r>
        <w:rPr>
          <w:rFonts w:ascii="SimSun" w:hAnsi="SimSun" w:eastAsia="SimSun" w:cs="SimSun"/>
          <w:spacing w:val="-4"/>
          <w:sz w:val="26"/>
          <w:szCs w:val="26"/>
        </w:rPr>
        <w:t>导下的高度自治的南方世界。</w:t>
      </w:r>
    </w:p>
    <w:p>
      <w:pPr>
        <w:spacing w:before="170" w:line="507" w:lineRule="exact"/>
        <w:ind w:left="1187"/>
        <w:rPr>
          <w:rFonts w:ascii="SimSun" w:hAnsi="SimSun" w:eastAsia="SimSun" w:cs="SimSun"/>
          <w:sz w:val="26"/>
          <w:szCs w:val="26"/>
        </w:rPr>
      </w:pPr>
      <w:r>
        <w:rPr>
          <w:rFonts w:ascii="SimSun" w:hAnsi="SimSun" w:eastAsia="SimSun" w:cs="SimSun"/>
          <w:spacing w:val="15"/>
          <w:position w:val="18"/>
          <w:sz w:val="26"/>
          <w:szCs w:val="26"/>
        </w:rPr>
        <w:t>琅邪王氏太强了，王敦貌似要耽误大家共同发财了!可以说，自</w:t>
      </w:r>
    </w:p>
    <w:p>
      <w:pPr>
        <w:spacing w:before="1" w:line="219" w:lineRule="auto"/>
        <w:ind w:left="631"/>
        <w:rPr>
          <w:rFonts w:ascii="SimSun" w:hAnsi="SimSun" w:eastAsia="SimSun" w:cs="SimSun"/>
          <w:sz w:val="26"/>
          <w:szCs w:val="26"/>
        </w:rPr>
      </w:pPr>
      <w:r>
        <w:rPr>
          <w:rFonts w:ascii="SimSun" w:hAnsi="SimSun" w:eastAsia="SimSun" w:cs="SimSun"/>
          <w:b/>
          <w:bCs/>
          <w:sz w:val="26"/>
          <w:szCs w:val="26"/>
        </w:rPr>
        <w:t>从王敦逼宫成功后，越来越多的矛头就已经对准他了</w:t>
      </w:r>
      <w:r>
        <w:rPr>
          <w:rFonts w:ascii="SimSun" w:hAnsi="SimSun" w:eastAsia="SimSun" w:cs="SimSun"/>
          <w:sz w:val="26"/>
          <w:szCs w:val="26"/>
        </w:rPr>
        <w:t>。</w:t>
      </w:r>
    </w:p>
    <w:p>
      <w:pPr>
        <w:spacing w:before="172" w:line="219" w:lineRule="auto"/>
        <w:ind w:left="1191"/>
        <w:rPr>
          <w:rFonts w:ascii="SimSun" w:hAnsi="SimSun" w:eastAsia="SimSun" w:cs="SimSun"/>
          <w:sz w:val="26"/>
          <w:szCs w:val="26"/>
        </w:rPr>
      </w:pPr>
      <w:r>
        <w:rPr>
          <w:rFonts w:ascii="SimSun" w:hAnsi="SimSun" w:eastAsia="SimSun" w:cs="SimSun"/>
          <w:b/>
          <w:bCs/>
          <w:spacing w:val="7"/>
          <w:sz w:val="26"/>
          <w:szCs w:val="26"/>
        </w:rPr>
        <w:t>因温峤等大臣的强烈反对，朝野上下的阻力太</w:t>
      </w:r>
      <w:r>
        <w:rPr>
          <w:rFonts w:ascii="SimSun" w:hAnsi="SimSun" w:eastAsia="SimSun" w:cs="SimSun"/>
          <w:b/>
          <w:bCs/>
          <w:spacing w:val="6"/>
          <w:sz w:val="26"/>
          <w:szCs w:val="26"/>
        </w:rPr>
        <w:t>大，王敦最终没有</w:t>
      </w:r>
    </w:p>
    <w:p>
      <w:pPr>
        <w:pStyle w:val="2"/>
        <w:spacing w:line="317" w:lineRule="auto"/>
      </w:pPr>
    </w:p>
    <w:p>
      <w:pPr>
        <w:pStyle w:val="2"/>
        <w:spacing w:line="318" w:lineRule="auto"/>
      </w:pPr>
    </w:p>
    <w:p>
      <w:pPr>
        <w:spacing w:before="72" w:line="217" w:lineRule="auto"/>
        <w:ind w:left="1097"/>
        <w:rPr>
          <w:rFonts w:ascii="SimSun" w:hAnsi="SimSun" w:eastAsia="SimSun" w:cs="SimSun"/>
          <w:sz w:val="22"/>
          <w:szCs w:val="22"/>
        </w:rPr>
      </w:pPr>
      <w:r>
        <w:rPr>
          <w:rFonts w:ascii="SimSun" w:hAnsi="SimSun" w:eastAsia="SimSun" w:cs="SimSun"/>
          <w:spacing w:val="-14"/>
          <w:sz w:val="22"/>
          <w:szCs w:val="22"/>
        </w:rPr>
        <w:t>①</w:t>
      </w:r>
      <w:r>
        <w:rPr>
          <w:rFonts w:ascii="SimSun" w:hAnsi="SimSun" w:eastAsia="SimSun" w:cs="SimSun"/>
          <w:spacing w:val="31"/>
          <w:sz w:val="22"/>
          <w:szCs w:val="22"/>
        </w:rPr>
        <w:t xml:space="preserve"> </w:t>
      </w:r>
      <w:r>
        <w:rPr>
          <w:rFonts w:ascii="SimSun" w:hAnsi="SimSun" w:eastAsia="SimSun" w:cs="SimSun"/>
          <w:spacing w:val="-14"/>
          <w:sz w:val="22"/>
          <w:szCs w:val="22"/>
        </w:rPr>
        <w:t>《资治通鉴·晋纪十四》:敦以太子有勇略，为朝野所向，欲诬以</w:t>
      </w:r>
      <w:r>
        <w:rPr>
          <w:rFonts w:ascii="SimSun" w:hAnsi="SimSun" w:eastAsia="SimSun" w:cs="SimSun"/>
          <w:spacing w:val="-15"/>
          <w:sz w:val="22"/>
          <w:szCs w:val="22"/>
        </w:rPr>
        <w:t>不孝而废之。</w:t>
      </w:r>
    </w:p>
    <w:p>
      <w:pPr>
        <w:spacing w:before="131" w:line="258" w:lineRule="auto"/>
        <w:ind w:left="627" w:right="59" w:firstLine="470"/>
        <w:rPr>
          <w:rFonts w:ascii="SimHei" w:hAnsi="SimHei" w:eastAsia="SimHei" w:cs="SimHei"/>
          <w:sz w:val="22"/>
          <w:szCs w:val="22"/>
        </w:rPr>
      </w:pPr>
      <w:r>
        <w:rPr>
          <w:rFonts w:ascii="SimSun" w:hAnsi="SimSun" w:eastAsia="SimSun" w:cs="SimSun"/>
          <w:spacing w:val="-12"/>
          <w:sz w:val="22"/>
          <w:szCs w:val="22"/>
        </w:rPr>
        <w:t>②</w:t>
      </w:r>
      <w:r>
        <w:rPr>
          <w:rFonts w:ascii="SimSun" w:hAnsi="SimSun" w:eastAsia="SimSun" w:cs="SimSun"/>
          <w:spacing w:val="21"/>
          <w:sz w:val="22"/>
          <w:szCs w:val="22"/>
        </w:rPr>
        <w:t xml:space="preserve"> </w:t>
      </w:r>
      <w:r>
        <w:rPr>
          <w:rFonts w:ascii="SimSun" w:hAnsi="SimSun" w:eastAsia="SimSun" w:cs="SimSun"/>
          <w:spacing w:val="-12"/>
          <w:sz w:val="22"/>
          <w:szCs w:val="22"/>
        </w:rPr>
        <w:t>《资治通鉴·晋纪十四》:太子绍闻之，欲自帅将士决战；升车</w:t>
      </w:r>
      <w:r>
        <w:rPr>
          <w:rFonts w:ascii="SimSun" w:hAnsi="SimSun" w:eastAsia="SimSun" w:cs="SimSun"/>
          <w:spacing w:val="-13"/>
          <w:sz w:val="22"/>
          <w:szCs w:val="22"/>
        </w:rPr>
        <w:t>将出，中庶子温峤</w:t>
      </w:r>
      <w:r>
        <w:rPr>
          <w:rFonts w:ascii="SimSun" w:hAnsi="SimSun" w:eastAsia="SimSun" w:cs="SimSun"/>
          <w:sz w:val="22"/>
          <w:szCs w:val="22"/>
        </w:rPr>
        <w:t xml:space="preserve"> </w:t>
      </w:r>
      <w:r>
        <w:rPr>
          <w:rFonts w:ascii="SimHei" w:hAnsi="SimHei" w:eastAsia="SimHei" w:cs="SimHei"/>
          <w:spacing w:val="-17"/>
          <w:sz w:val="22"/>
          <w:szCs w:val="22"/>
        </w:rPr>
        <w:t>执鞚谏曰：“殿下国之储副，奈何以身轻天下!”抽剑斩鞅，</w:t>
      </w:r>
      <w:r>
        <w:rPr>
          <w:rFonts w:ascii="SimHei" w:hAnsi="SimHei" w:eastAsia="SimHei" w:cs="SimHei"/>
          <w:spacing w:val="-18"/>
          <w:sz w:val="22"/>
          <w:szCs w:val="22"/>
        </w:rPr>
        <w:t>乃止。</w:t>
      </w:r>
    </w:p>
    <w:p>
      <w:pPr>
        <w:spacing w:before="135" w:line="382" w:lineRule="exact"/>
        <w:jc w:val="right"/>
        <w:rPr>
          <w:rFonts w:ascii="SimSun" w:hAnsi="SimSun" w:eastAsia="SimSun" w:cs="SimSun"/>
          <w:sz w:val="22"/>
          <w:szCs w:val="22"/>
        </w:rPr>
      </w:pPr>
      <w:r>
        <w:rPr>
          <w:rFonts w:ascii="SimSun" w:hAnsi="SimSun" w:eastAsia="SimSun" w:cs="SimSun"/>
          <w:spacing w:val="-10"/>
          <w:position w:val="12"/>
          <w:sz w:val="22"/>
          <w:szCs w:val="22"/>
        </w:rPr>
        <w:t>③《资治通鉴·晋纪十四》:大会百官，问温峤曰：“皇太子以何德称?”声色俱厉。</w:t>
      </w:r>
    </w:p>
    <w:p>
      <w:pPr>
        <w:spacing w:before="1" w:line="219" w:lineRule="auto"/>
        <w:ind w:left="627"/>
        <w:rPr>
          <w:rFonts w:ascii="SimSun" w:hAnsi="SimSun" w:eastAsia="SimSun" w:cs="SimSun"/>
          <w:sz w:val="22"/>
          <w:szCs w:val="22"/>
        </w:rPr>
      </w:pPr>
      <w:r>
        <w:rPr>
          <w:rFonts w:ascii="SimSun" w:hAnsi="SimSun" w:eastAsia="SimSun" w:cs="SimSun"/>
          <w:spacing w:val="-20"/>
          <w:sz w:val="22"/>
          <w:szCs w:val="22"/>
        </w:rPr>
        <w:t>峤曰：“钩深致远，盖非浅局所量；以礼观</w:t>
      </w:r>
      <w:r>
        <w:rPr>
          <w:rFonts w:ascii="SimSun" w:hAnsi="SimSun" w:eastAsia="SimSun" w:cs="SimSun"/>
          <w:spacing w:val="-21"/>
          <w:sz w:val="22"/>
          <w:szCs w:val="22"/>
        </w:rPr>
        <w:t>之，可谓孝矣。”众皆以为信然，敦谋遂沮。</w:t>
      </w:r>
    </w:p>
    <w:p>
      <w:pPr>
        <w:spacing w:line="219" w:lineRule="auto"/>
        <w:rPr>
          <w:rFonts w:ascii="SimSun" w:hAnsi="SimSun" w:eastAsia="SimSun" w:cs="SimSun"/>
          <w:sz w:val="22"/>
          <w:szCs w:val="22"/>
        </w:rPr>
        <w:sectPr>
          <w:footerReference r:id="rId71" w:type="default"/>
          <w:pgSz w:w="11910" w:h="16840"/>
          <w:pgMar w:top="400" w:right="1620" w:bottom="1250" w:left="1422" w:header="0" w:footer="968" w:gutter="0"/>
          <w:cols w:space="720" w:num="1"/>
        </w:sectPr>
      </w:pPr>
    </w:p>
    <w:p>
      <w:pPr>
        <w:pStyle w:val="2"/>
        <w:spacing w:line="279" w:lineRule="auto"/>
      </w:pPr>
      <w:r>
        <w:drawing>
          <wp:anchor distT="0" distB="0" distL="0" distR="0" simplePos="0" relativeHeight="251724800" behindDoc="0" locked="0" layoutInCell="0" allowOverlap="1">
            <wp:simplePos x="0" y="0"/>
            <wp:positionH relativeFrom="page">
              <wp:posOffset>1073150</wp:posOffset>
            </wp:positionH>
            <wp:positionV relativeFrom="page">
              <wp:posOffset>8717915</wp:posOffset>
            </wp:positionV>
            <wp:extent cx="1047750" cy="6350"/>
            <wp:effectExtent l="0" t="0" r="0" b="0"/>
            <wp:wrapNone/>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r:embed="rId406"/>
                    <a:stretch>
                      <a:fillRect/>
                    </a:stretch>
                  </pic:blipFill>
                  <pic:spPr>
                    <a:xfrm>
                      <a:off x="0" y="0"/>
                      <a:ext cx="1047757" cy="6350"/>
                    </a:xfrm>
                    <a:prstGeom prst="rect">
                      <a:avLst/>
                    </a:prstGeom>
                  </pic:spPr>
                </pic:pic>
              </a:graphicData>
            </a:graphic>
          </wp:anchor>
        </w:drawing>
      </w:r>
    </w:p>
    <w:p>
      <w:pPr>
        <w:pStyle w:val="2"/>
        <w:spacing w:line="279" w:lineRule="auto"/>
      </w:pPr>
    </w:p>
    <w:p>
      <w:pPr>
        <w:pStyle w:val="2"/>
        <w:spacing w:line="279" w:lineRule="auto"/>
      </w:pPr>
    </w:p>
    <w:p>
      <w:pPr>
        <w:pStyle w:val="2"/>
        <w:spacing w:line="280" w:lineRule="auto"/>
      </w:pPr>
    </w:p>
    <w:p>
      <w:pPr>
        <w:pStyle w:val="2"/>
        <w:spacing w:line="280" w:lineRule="auto"/>
      </w:pPr>
    </w:p>
    <w:p>
      <w:pPr>
        <w:spacing w:before="85" w:line="219" w:lineRule="auto"/>
        <w:ind w:left="20"/>
        <w:rPr>
          <w:rFonts w:ascii="SimSun" w:hAnsi="SimSun" w:eastAsia="SimSun" w:cs="SimSun"/>
          <w:sz w:val="26"/>
          <w:szCs w:val="26"/>
        </w:rPr>
      </w:pPr>
      <w:r>
        <w:rPr>
          <w:rFonts w:ascii="SimSun" w:hAnsi="SimSun" w:eastAsia="SimSun" w:cs="SimSun"/>
          <w:spacing w:val="-3"/>
          <w:sz w:val="26"/>
          <w:szCs w:val="26"/>
        </w:rPr>
        <w:t>废掉司马绍。</w:t>
      </w:r>
    </w:p>
    <w:p>
      <w:pPr>
        <w:spacing w:before="191" w:line="490" w:lineRule="exact"/>
        <w:ind w:left="560"/>
        <w:rPr>
          <w:rFonts w:ascii="SimSun" w:hAnsi="SimSun" w:eastAsia="SimSun" w:cs="SimSun"/>
          <w:sz w:val="26"/>
          <w:szCs w:val="26"/>
        </w:rPr>
      </w:pPr>
      <w:r>
        <w:rPr>
          <w:rFonts w:ascii="SimSun" w:hAnsi="SimSun" w:eastAsia="SimSun" w:cs="SimSun"/>
          <w:spacing w:val="20"/>
          <w:position w:val="17"/>
          <w:sz w:val="26"/>
          <w:szCs w:val="26"/>
        </w:rPr>
        <w:t>2.对对手展开清算，拥有名望的戴渊、周颤与王敦对抗，因此</w:t>
      </w:r>
    </w:p>
    <w:p>
      <w:pPr>
        <w:spacing w:line="219" w:lineRule="auto"/>
        <w:ind w:left="20"/>
        <w:rPr>
          <w:rFonts w:ascii="SimSun" w:hAnsi="SimSun" w:eastAsia="SimSun" w:cs="SimSun"/>
          <w:sz w:val="26"/>
          <w:szCs w:val="26"/>
        </w:rPr>
      </w:pPr>
      <w:r>
        <w:rPr>
          <w:rFonts w:ascii="SimSun" w:hAnsi="SimSun" w:eastAsia="SimSun" w:cs="SimSun"/>
          <w:spacing w:val="-5"/>
          <w:sz w:val="26"/>
          <w:szCs w:val="26"/>
        </w:rPr>
        <w:t>被杀。</w:t>
      </w:r>
    </w:p>
    <w:p>
      <w:pPr>
        <w:spacing w:before="170" w:line="512" w:lineRule="exact"/>
        <w:ind w:left="560"/>
        <w:rPr>
          <w:rFonts w:ascii="SimSun" w:hAnsi="SimSun" w:eastAsia="SimSun" w:cs="SimSun"/>
          <w:sz w:val="26"/>
          <w:szCs w:val="26"/>
        </w:rPr>
      </w:pPr>
      <w:r>
        <w:rPr>
          <w:rFonts w:ascii="SimSun" w:hAnsi="SimSun" w:eastAsia="SimSun" w:cs="SimSun"/>
          <w:spacing w:val="5"/>
          <w:position w:val="19"/>
          <w:sz w:val="26"/>
          <w:szCs w:val="26"/>
        </w:rPr>
        <w:t>甘卓还驻军在猪口，天天关注建康的动向。王敦发出官方驺虞幡，</w:t>
      </w:r>
    </w:p>
    <w:p>
      <w:pPr>
        <w:spacing w:line="220" w:lineRule="auto"/>
        <w:ind w:left="20"/>
        <w:rPr>
          <w:rFonts w:ascii="SimSun" w:hAnsi="SimSun" w:eastAsia="SimSun" w:cs="SimSun"/>
          <w:sz w:val="26"/>
          <w:szCs w:val="26"/>
        </w:rPr>
      </w:pPr>
      <w:r>
        <w:rPr>
          <w:rFonts w:ascii="SimSun" w:hAnsi="SimSun" w:eastAsia="SimSun" w:cs="SimSun"/>
          <w:spacing w:val="-3"/>
          <w:sz w:val="26"/>
          <w:szCs w:val="26"/>
        </w:rPr>
        <w:t>命甘卓退兵。</w:t>
      </w:r>
    </w:p>
    <w:p>
      <w:pPr>
        <w:spacing w:before="189" w:line="355" w:lineRule="auto"/>
        <w:ind w:left="20" w:right="686" w:firstLine="539"/>
        <w:rPr>
          <w:rFonts w:ascii="SimSun" w:hAnsi="SimSun" w:eastAsia="SimSun" w:cs="SimSun"/>
          <w:sz w:val="26"/>
          <w:szCs w:val="26"/>
        </w:rPr>
      </w:pPr>
      <w:r>
        <w:rPr>
          <w:rFonts w:ascii="SimSun" w:hAnsi="SimSun" w:eastAsia="SimSun" w:cs="SimSun"/>
          <w:spacing w:val="6"/>
          <w:sz w:val="26"/>
          <w:szCs w:val="26"/>
        </w:rPr>
        <w:t>甘卓最后说了什么呢?他哭着说：“皇帝和太子都没事，我拥兵于</w:t>
      </w:r>
      <w:r>
        <w:rPr>
          <w:rFonts w:ascii="SimSun" w:hAnsi="SimSun" w:eastAsia="SimSun" w:cs="SimSun"/>
          <w:spacing w:val="10"/>
          <w:sz w:val="26"/>
          <w:szCs w:val="26"/>
        </w:rPr>
        <w:t xml:space="preserve"> </w:t>
      </w:r>
      <w:r>
        <w:rPr>
          <w:rFonts w:ascii="SimSun" w:hAnsi="SimSun" w:eastAsia="SimSun" w:cs="SimSun"/>
          <w:spacing w:val="3"/>
          <w:sz w:val="26"/>
          <w:szCs w:val="26"/>
        </w:rPr>
        <w:t>王敦的上游，他肯定不敢有什么动作，我要是现在打武昌，王敦肯定就</w:t>
      </w:r>
    </w:p>
    <w:p>
      <w:pPr>
        <w:spacing w:line="219" w:lineRule="auto"/>
        <w:ind w:left="20"/>
        <w:rPr>
          <w:rFonts w:ascii="SimSun" w:hAnsi="SimSun" w:eastAsia="SimSun" w:cs="SimSun"/>
          <w:sz w:val="26"/>
          <w:szCs w:val="26"/>
        </w:rPr>
      </w:pPr>
      <w:r>
        <w:rPr>
          <w:rFonts w:ascii="SimSun" w:hAnsi="SimSun" w:eastAsia="SimSun" w:cs="SimSun"/>
          <w:spacing w:val="1"/>
          <w:sz w:val="26"/>
          <w:szCs w:val="26"/>
        </w:rPr>
        <w:t>把皇帝撕票了，我现在还是回襄阳再做打算吧。”</w:t>
      </w:r>
    </w:p>
    <w:p>
      <w:pPr>
        <w:spacing w:before="180" w:line="511" w:lineRule="exact"/>
        <w:ind w:left="560"/>
        <w:rPr>
          <w:rFonts w:ascii="SimSun" w:hAnsi="SimSun" w:eastAsia="SimSun" w:cs="SimSun"/>
          <w:sz w:val="26"/>
          <w:szCs w:val="26"/>
        </w:rPr>
      </w:pPr>
      <w:r>
        <w:rPr>
          <w:rFonts w:ascii="SimSun" w:hAnsi="SimSun" w:eastAsia="SimSun" w:cs="SimSun"/>
          <w:spacing w:val="11"/>
          <w:position w:val="19"/>
          <w:sz w:val="26"/>
          <w:szCs w:val="26"/>
        </w:rPr>
        <w:t>撤回梁州后，甘卓神经开始衰弱了，天天预感自己要死，然后就</w:t>
      </w:r>
    </w:p>
    <w:p>
      <w:pPr>
        <w:spacing w:line="219" w:lineRule="auto"/>
        <w:ind w:left="20"/>
        <w:rPr>
          <w:rFonts w:ascii="SimSun" w:hAnsi="SimSun" w:eastAsia="SimSun" w:cs="SimSun"/>
          <w:sz w:val="26"/>
          <w:szCs w:val="26"/>
        </w:rPr>
      </w:pPr>
      <w:r>
        <w:rPr>
          <w:rFonts w:ascii="SimSun" w:hAnsi="SimSun" w:eastAsia="SimSun" w:cs="SimSun"/>
          <w:sz w:val="26"/>
          <w:szCs w:val="26"/>
        </w:rPr>
        <w:t>马放南山，解除一切护卫，谁劝他，他都不听。</w:t>
      </w:r>
    </w:p>
    <w:p>
      <w:pPr>
        <w:spacing w:before="180" w:line="355" w:lineRule="auto"/>
        <w:ind w:left="20" w:right="700" w:firstLine="539"/>
        <w:rPr>
          <w:rFonts w:ascii="SimSun" w:hAnsi="SimSun" w:eastAsia="SimSun" w:cs="SimSun"/>
          <w:sz w:val="26"/>
          <w:szCs w:val="26"/>
        </w:rPr>
      </w:pPr>
      <w:r>
        <w:rPr>
          <w:rFonts w:ascii="SimSun" w:hAnsi="SimSun" w:eastAsia="SimSun" w:cs="SimSun"/>
          <w:spacing w:val="6"/>
          <w:sz w:val="26"/>
          <w:szCs w:val="26"/>
        </w:rPr>
        <w:t>什么意思呢?甘卓是在向王敦表态：“我认怂啦，我多可怜啊，我</w:t>
      </w:r>
      <w:r>
        <w:rPr>
          <w:rFonts w:ascii="SimSun" w:hAnsi="SimSun" w:eastAsia="SimSun" w:cs="SimSun"/>
          <w:spacing w:val="5"/>
          <w:sz w:val="26"/>
          <w:szCs w:val="26"/>
        </w:rPr>
        <w:t xml:space="preserve"> </w:t>
      </w:r>
      <w:r>
        <w:rPr>
          <w:rFonts w:ascii="SimSun" w:hAnsi="SimSun" w:eastAsia="SimSun" w:cs="SimSun"/>
          <w:spacing w:val="3"/>
          <w:sz w:val="26"/>
          <w:szCs w:val="26"/>
        </w:rPr>
        <w:t>连保镖都不要了，饶我这个窝囊老头子一命吧。”王敦展示了政治家心</w:t>
      </w:r>
    </w:p>
    <w:p>
      <w:pPr>
        <w:spacing w:before="1" w:line="218" w:lineRule="auto"/>
        <w:ind w:left="20"/>
        <w:rPr>
          <w:rFonts w:ascii="SimSun" w:hAnsi="SimSun" w:eastAsia="SimSun" w:cs="SimSun"/>
          <w:sz w:val="26"/>
          <w:szCs w:val="26"/>
        </w:rPr>
      </w:pPr>
      <w:r>
        <w:rPr>
          <w:rFonts w:ascii="SimSun" w:hAnsi="SimSun" w:eastAsia="SimSun" w:cs="SimSun"/>
          <w:spacing w:val="1"/>
          <w:sz w:val="26"/>
          <w:szCs w:val="26"/>
        </w:rPr>
        <w:t>狠手辣的本色，指使襄阳太守周虑暗杀了甘卓。</w:t>
      </w:r>
    </w:p>
    <w:p>
      <w:pPr>
        <w:spacing w:before="202" w:line="511" w:lineRule="exact"/>
        <w:ind w:left="560"/>
        <w:rPr>
          <w:rFonts w:ascii="SimSun" w:hAnsi="SimSun" w:eastAsia="SimSun" w:cs="SimSun"/>
          <w:sz w:val="26"/>
          <w:szCs w:val="26"/>
        </w:rPr>
      </w:pPr>
      <w:r>
        <w:rPr>
          <w:rFonts w:ascii="SimSun" w:hAnsi="SimSun" w:eastAsia="SimSun" w:cs="SimSun"/>
          <w:spacing w:val="12"/>
          <w:position w:val="19"/>
          <w:sz w:val="26"/>
          <w:szCs w:val="26"/>
        </w:rPr>
        <w:t>没多久，王敦派去南方的部队攻破了湘州，俘</w:t>
      </w:r>
      <w:r>
        <w:rPr>
          <w:rFonts w:ascii="SimSun" w:hAnsi="SimSun" w:eastAsia="SimSun" w:cs="SimSun"/>
          <w:spacing w:val="11"/>
          <w:position w:val="19"/>
          <w:sz w:val="26"/>
          <w:szCs w:val="26"/>
        </w:rPr>
        <w:t>虏了司马承，在解</w:t>
      </w:r>
    </w:p>
    <w:p>
      <w:pPr>
        <w:spacing w:line="219" w:lineRule="auto"/>
        <w:ind w:left="20"/>
        <w:rPr>
          <w:rFonts w:ascii="SimSun" w:hAnsi="SimSun" w:eastAsia="SimSun" w:cs="SimSun"/>
          <w:sz w:val="26"/>
          <w:szCs w:val="26"/>
        </w:rPr>
      </w:pPr>
      <w:r>
        <w:rPr>
          <w:rFonts w:ascii="SimSun" w:hAnsi="SimSun" w:eastAsia="SimSun" w:cs="SimSun"/>
          <w:spacing w:val="-5"/>
          <w:sz w:val="26"/>
          <w:szCs w:val="26"/>
        </w:rPr>
        <w:t>赴武昌途中杀了他。</w:t>
      </w:r>
    </w:p>
    <w:p>
      <w:pPr>
        <w:spacing w:before="181" w:line="510" w:lineRule="exact"/>
        <w:ind w:left="560"/>
        <w:rPr>
          <w:rFonts w:ascii="SimSun" w:hAnsi="SimSun" w:eastAsia="SimSun" w:cs="SimSun"/>
          <w:sz w:val="26"/>
          <w:szCs w:val="26"/>
        </w:rPr>
      </w:pPr>
      <w:r>
        <w:rPr>
          <w:rFonts w:ascii="SimSun" w:hAnsi="SimSun" w:eastAsia="SimSun" w:cs="SimSun"/>
          <w:spacing w:val="11"/>
          <w:position w:val="18"/>
          <w:sz w:val="26"/>
          <w:szCs w:val="26"/>
        </w:rPr>
        <w:t>王敦对朝廷官员及军镇将领进行了一番调整，贬降、罢黜的有上</w:t>
      </w:r>
    </w:p>
    <w:p>
      <w:pPr>
        <w:spacing w:line="218" w:lineRule="auto"/>
        <w:ind w:left="20"/>
        <w:rPr>
          <w:rFonts w:ascii="SimSun" w:hAnsi="SimSun" w:eastAsia="SimSun" w:cs="SimSun"/>
          <w:sz w:val="26"/>
          <w:szCs w:val="26"/>
        </w:rPr>
      </w:pPr>
      <w:r>
        <w:rPr>
          <w:rFonts w:ascii="SimSun" w:hAnsi="SimSun" w:eastAsia="SimSun" w:cs="SimSun"/>
          <w:spacing w:val="2"/>
          <w:sz w:val="26"/>
          <w:szCs w:val="26"/>
        </w:rPr>
        <w:t>百人，司马睿花费几年时间辛苦调整的官员格局，又被王敦调回去了。</w:t>
      </w:r>
    </w:p>
    <w:p>
      <w:pPr>
        <w:spacing w:before="173" w:line="520" w:lineRule="exact"/>
        <w:ind w:left="560"/>
        <w:rPr>
          <w:rFonts w:ascii="SimSun" w:hAnsi="SimSun" w:eastAsia="SimSun" w:cs="SimSun"/>
          <w:sz w:val="26"/>
          <w:szCs w:val="26"/>
        </w:rPr>
      </w:pPr>
      <w:r>
        <w:rPr>
          <w:rFonts w:ascii="SimSun" w:hAnsi="SimSun" w:eastAsia="SimSun" w:cs="SimSun"/>
          <w:spacing w:val="11"/>
          <w:position w:val="19"/>
          <w:sz w:val="26"/>
          <w:szCs w:val="26"/>
        </w:rPr>
        <w:t>四月，王敦返回了武昌，遥控朝政，命被司马睿调整为湘州刺史</w:t>
      </w:r>
    </w:p>
    <w:p>
      <w:pPr>
        <w:spacing w:before="1" w:line="218" w:lineRule="auto"/>
        <w:ind w:left="20"/>
        <w:rPr>
          <w:rFonts w:ascii="SimSun" w:hAnsi="SimSun" w:eastAsia="SimSun" w:cs="SimSun"/>
          <w:sz w:val="26"/>
          <w:szCs w:val="26"/>
        </w:rPr>
      </w:pPr>
      <w:r>
        <w:rPr>
          <w:rFonts w:ascii="SimSun" w:hAnsi="SimSun" w:eastAsia="SimSun" w:cs="SimSun"/>
          <w:spacing w:val="-5"/>
          <w:sz w:val="26"/>
          <w:szCs w:val="26"/>
        </w:rPr>
        <w:t>的陶侃返回广州。</w:t>
      </w:r>
    </w:p>
    <w:p>
      <w:pPr>
        <w:spacing w:before="191" w:line="227" w:lineRule="auto"/>
        <w:ind w:left="560"/>
        <w:rPr>
          <w:rFonts w:ascii="SimSun" w:hAnsi="SimSun" w:eastAsia="SimSun" w:cs="SimSun"/>
          <w:sz w:val="26"/>
          <w:szCs w:val="26"/>
        </w:rPr>
      </w:pPr>
      <w:r>
        <w:rPr>
          <w:rFonts w:ascii="SimSun" w:hAnsi="SimSun" w:eastAsia="SimSun" w:cs="SimSun"/>
          <w:spacing w:val="12"/>
          <w:sz w:val="26"/>
          <w:szCs w:val="26"/>
        </w:rPr>
        <w:t>五月，王敦以周抚</w:t>
      </w:r>
      <w:r>
        <w:rPr>
          <w:rFonts w:ascii="KaiTi" w:hAnsi="KaiTi" w:eastAsia="KaiTi" w:cs="KaiTi"/>
          <w:spacing w:val="12"/>
          <w:sz w:val="26"/>
          <w:szCs w:val="26"/>
        </w:rPr>
        <w:t>(周访之子)</w:t>
      </w:r>
      <w:r>
        <w:rPr>
          <w:rFonts w:ascii="SimSun" w:hAnsi="SimSun" w:eastAsia="SimSun" w:cs="SimSun"/>
          <w:spacing w:val="12"/>
          <w:sz w:val="26"/>
          <w:szCs w:val="26"/>
        </w:rPr>
        <w:t>督沔北诸军事，镇襄阳。</w:t>
      </w:r>
    </w:p>
    <w:p>
      <w:pPr>
        <w:spacing w:before="201" w:line="347" w:lineRule="auto"/>
        <w:ind w:left="20" w:right="702" w:firstLine="539"/>
        <w:rPr>
          <w:rFonts w:ascii="SimSun" w:hAnsi="SimSun" w:eastAsia="SimSun" w:cs="SimSun"/>
          <w:sz w:val="26"/>
          <w:szCs w:val="26"/>
        </w:rPr>
      </w:pPr>
      <w:r>
        <w:rPr>
          <w:rFonts w:ascii="SimSun" w:hAnsi="SimSun" w:eastAsia="SimSun" w:cs="SimSun"/>
          <w:spacing w:val="12"/>
          <w:sz w:val="26"/>
          <w:szCs w:val="26"/>
        </w:rPr>
        <w:t>我们不能不佩服王敦的手腕，周访极恨王敦，周抚开始也是</w:t>
      </w:r>
      <w:r>
        <w:rPr>
          <w:rFonts w:ascii="SimSun" w:hAnsi="SimSun" w:eastAsia="SimSun" w:cs="SimSun"/>
          <w:spacing w:val="11"/>
          <w:sz w:val="26"/>
          <w:szCs w:val="26"/>
        </w:rPr>
        <w:t>跟司</w:t>
      </w:r>
      <w:r>
        <w:rPr>
          <w:rFonts w:ascii="SimSun" w:hAnsi="SimSun" w:eastAsia="SimSun" w:cs="SimSun"/>
          <w:sz w:val="26"/>
          <w:szCs w:val="26"/>
        </w:rPr>
        <w:t xml:space="preserve"> </w:t>
      </w:r>
      <w:r>
        <w:rPr>
          <w:rFonts w:ascii="SimSun" w:hAnsi="SimSun" w:eastAsia="SimSun" w:cs="SimSun"/>
          <w:spacing w:val="2"/>
          <w:sz w:val="26"/>
          <w:szCs w:val="26"/>
        </w:rPr>
        <w:t>马睿混，但老爹死后，周抚去守孝，等守完孝后就跟王敦混了，而且成</w:t>
      </w:r>
    </w:p>
    <w:p>
      <w:pPr>
        <w:spacing w:before="1" w:line="217" w:lineRule="auto"/>
        <w:ind w:left="20"/>
        <w:rPr>
          <w:rFonts w:ascii="SimSun" w:hAnsi="SimSun" w:eastAsia="SimSun" w:cs="SimSun"/>
          <w:sz w:val="26"/>
          <w:szCs w:val="26"/>
        </w:rPr>
      </w:pPr>
      <w:r>
        <w:rPr>
          <w:rFonts w:ascii="SimSun" w:hAnsi="SimSun" w:eastAsia="SimSun" w:cs="SimSun"/>
          <w:spacing w:val="-12"/>
          <w:sz w:val="26"/>
          <w:szCs w:val="26"/>
        </w:rPr>
        <w:t>为王敦的心腹。①</w:t>
      </w:r>
    </w:p>
    <w:p>
      <w:pPr>
        <w:pStyle w:val="2"/>
        <w:spacing w:line="274" w:lineRule="auto"/>
      </w:pPr>
    </w:p>
    <w:p>
      <w:pPr>
        <w:pStyle w:val="2"/>
        <w:spacing w:line="274" w:lineRule="auto"/>
      </w:pPr>
    </w:p>
    <w:p>
      <w:pPr>
        <w:pStyle w:val="2"/>
        <w:spacing w:line="274" w:lineRule="auto"/>
      </w:pPr>
    </w:p>
    <w:p>
      <w:pPr>
        <w:spacing w:before="65" w:line="362" w:lineRule="exact"/>
        <w:ind w:left="459"/>
        <w:rPr>
          <w:rFonts w:ascii="SimSun" w:hAnsi="SimSun" w:eastAsia="SimSun" w:cs="SimSun"/>
          <w:sz w:val="20"/>
          <w:szCs w:val="20"/>
        </w:rPr>
      </w:pPr>
      <w:r>
        <w:rPr>
          <w:rFonts w:ascii="SimSun" w:hAnsi="SimSun" w:eastAsia="SimSun" w:cs="SimSun"/>
          <w:spacing w:val="7"/>
          <w:position w:val="12"/>
          <w:sz w:val="20"/>
          <w:szCs w:val="20"/>
        </w:rPr>
        <w:t>①</w:t>
      </w:r>
      <w:r>
        <w:rPr>
          <w:rFonts w:ascii="SimSun" w:hAnsi="SimSun" w:eastAsia="SimSun" w:cs="SimSun"/>
          <w:spacing w:val="67"/>
          <w:position w:val="12"/>
          <w:sz w:val="20"/>
          <w:szCs w:val="20"/>
        </w:rPr>
        <w:t xml:space="preserve"> </w:t>
      </w:r>
      <w:r>
        <w:rPr>
          <w:rFonts w:ascii="SimSun" w:hAnsi="SimSun" w:eastAsia="SimSun" w:cs="SimSun"/>
          <w:spacing w:val="7"/>
          <w:position w:val="12"/>
          <w:sz w:val="20"/>
          <w:szCs w:val="20"/>
        </w:rPr>
        <w:t>《晋书·周抚传》:抚字道和，强毅有父风，而将御不及。元帝辟为丞相掾，父丧</w:t>
      </w:r>
    </w:p>
    <w:p>
      <w:pPr>
        <w:spacing w:line="218" w:lineRule="auto"/>
        <w:ind w:left="20"/>
        <w:rPr>
          <w:rFonts w:ascii="SimSun" w:hAnsi="SimSun" w:eastAsia="SimSun" w:cs="SimSun"/>
          <w:sz w:val="20"/>
          <w:szCs w:val="20"/>
        </w:rPr>
      </w:pPr>
      <w:r>
        <w:rPr>
          <w:rFonts w:ascii="SimSun" w:hAnsi="SimSun" w:eastAsia="SimSun" w:cs="SimSun"/>
          <w:spacing w:val="4"/>
          <w:sz w:val="20"/>
          <w:szCs w:val="20"/>
        </w:rPr>
        <w:t>去官。服阕，袭爵，除鹰扬将军、武昌太守。王敦命为从事中郎，与邓岳俱为敦爪牙。</w:t>
      </w:r>
    </w:p>
    <w:p>
      <w:pPr>
        <w:pStyle w:val="2"/>
        <w:spacing w:line="274" w:lineRule="auto"/>
      </w:pPr>
    </w:p>
    <w:p>
      <w:pPr>
        <w:pStyle w:val="2"/>
        <w:spacing w:line="275" w:lineRule="auto"/>
      </w:pPr>
    </w:p>
    <w:p>
      <w:pPr>
        <w:pStyle w:val="2"/>
        <w:spacing w:line="275" w:lineRule="auto"/>
      </w:pPr>
    </w:p>
    <w:p>
      <w:pPr>
        <w:spacing w:before="65" w:line="222" w:lineRule="auto"/>
        <w:jc w:val="right"/>
        <w:rPr>
          <w:rFonts w:ascii="SimSun" w:hAnsi="SimSun" w:eastAsia="SimSun" w:cs="SimSun"/>
          <w:sz w:val="20"/>
          <w:szCs w:val="20"/>
        </w:rPr>
      </w:pPr>
      <w:r>
        <w:rPr>
          <w:rFonts w:ascii="KaiTi" w:hAnsi="KaiTi" w:eastAsia="KaiTi" w:cs="KaiTi"/>
          <w:b/>
          <w:bCs/>
          <w:spacing w:val="-5"/>
          <w:sz w:val="20"/>
          <w:szCs w:val="20"/>
        </w:rPr>
        <w:t>第6战</w:t>
      </w:r>
      <w:r>
        <w:rPr>
          <w:rFonts w:ascii="KaiTi" w:hAnsi="KaiTi" w:eastAsia="KaiTi" w:cs="KaiTi"/>
          <w:spacing w:val="29"/>
          <w:sz w:val="20"/>
          <w:szCs w:val="20"/>
        </w:rPr>
        <w:t xml:space="preserve"> </w:t>
      </w:r>
      <w:r>
        <w:rPr>
          <w:rFonts w:ascii="KaiTi" w:hAnsi="KaiTi" w:eastAsia="KaiTi" w:cs="KaiTi"/>
          <w:b/>
          <w:bCs/>
          <w:spacing w:val="-5"/>
          <w:sz w:val="20"/>
          <w:szCs w:val="20"/>
        </w:rPr>
        <w:t>东晋立国：“光胶北士”与“散装江东”博弈下的门阀政治</w:t>
      </w:r>
      <w:r>
        <w:rPr>
          <w:rFonts w:ascii="KaiTi" w:hAnsi="KaiTi" w:eastAsia="KaiTi" w:cs="KaiTi"/>
          <w:spacing w:val="44"/>
          <w:sz w:val="20"/>
          <w:szCs w:val="20"/>
        </w:rPr>
        <w:t xml:space="preserve">  </w:t>
      </w:r>
      <w:r>
        <w:rPr>
          <w:rFonts w:ascii="KaiTi" w:hAnsi="KaiTi" w:eastAsia="KaiTi" w:cs="KaiTi"/>
          <w:b/>
          <w:bCs/>
          <w:spacing w:val="-5"/>
          <w:sz w:val="20"/>
          <w:szCs w:val="20"/>
        </w:rPr>
        <w:t>|</w:t>
      </w:r>
      <w:r>
        <w:rPr>
          <w:rFonts w:ascii="KaiTi" w:hAnsi="KaiTi" w:eastAsia="KaiTi" w:cs="KaiTi"/>
          <w:spacing w:val="29"/>
          <w:sz w:val="20"/>
          <w:szCs w:val="20"/>
        </w:rPr>
        <w:t xml:space="preserve">   </w:t>
      </w:r>
      <w:r>
        <w:rPr>
          <w:rFonts w:ascii="SimSun" w:hAnsi="SimSun" w:eastAsia="SimSun" w:cs="SimSun"/>
          <w:spacing w:val="-5"/>
          <w:sz w:val="20"/>
          <w:szCs w:val="20"/>
        </w:rPr>
        <w:t>54I</w:t>
      </w:r>
    </w:p>
    <w:p>
      <w:pPr>
        <w:spacing w:line="222" w:lineRule="auto"/>
        <w:rPr>
          <w:rFonts w:ascii="SimSun" w:hAnsi="SimSun" w:eastAsia="SimSun" w:cs="SimSun"/>
          <w:sz w:val="20"/>
          <w:szCs w:val="20"/>
        </w:rPr>
        <w:sectPr>
          <w:footerReference r:id="rId72" w:type="default"/>
          <w:pgSz w:w="11910" w:h="16840"/>
          <w:pgMar w:top="400" w:right="1341" w:bottom="400" w:left="1690" w:header="0" w:footer="0" w:gutter="0"/>
          <w:cols w:space="720" w:num="1"/>
        </w:sectPr>
      </w:pPr>
    </w:p>
    <w:p>
      <w:pPr>
        <w:pStyle w:val="2"/>
        <w:spacing w:line="283" w:lineRule="auto"/>
      </w:pPr>
    </w:p>
    <w:p>
      <w:pPr>
        <w:pStyle w:val="2"/>
        <w:spacing w:line="283" w:lineRule="auto"/>
      </w:pPr>
    </w:p>
    <w:p>
      <w:pPr>
        <w:pStyle w:val="2"/>
        <w:spacing w:line="284" w:lineRule="auto"/>
      </w:pPr>
    </w:p>
    <w:p>
      <w:pPr>
        <w:pStyle w:val="2"/>
        <w:spacing w:line="284" w:lineRule="auto"/>
      </w:pPr>
    </w:p>
    <w:p>
      <w:pPr>
        <w:pStyle w:val="2"/>
        <w:spacing w:line="284" w:lineRule="auto"/>
      </w:pPr>
    </w:p>
    <w:p>
      <w:pPr>
        <w:spacing w:before="81" w:line="377" w:lineRule="auto"/>
        <w:ind w:left="840" w:right="747" w:firstLine="539"/>
        <w:jc w:val="both"/>
        <w:rPr>
          <w:rFonts w:ascii="SimSun" w:hAnsi="SimSun" w:eastAsia="SimSun" w:cs="SimSun"/>
          <w:sz w:val="25"/>
          <w:szCs w:val="25"/>
        </w:rPr>
      </w:pPr>
      <w:r>
        <w:rPr>
          <w:rFonts w:ascii="SimSun" w:hAnsi="SimSun" w:eastAsia="SimSun" w:cs="SimSun"/>
          <w:spacing w:val="22"/>
          <w:sz w:val="25"/>
          <w:szCs w:val="25"/>
        </w:rPr>
        <w:t>十月，王敦自领了宁、益二州都督，以王邃都督青、徐、幽、平</w:t>
      </w:r>
      <w:r>
        <w:rPr>
          <w:rFonts w:ascii="SimSun" w:hAnsi="SimSun" w:eastAsia="SimSun" w:cs="SimSun"/>
          <w:spacing w:val="4"/>
          <w:sz w:val="25"/>
          <w:szCs w:val="25"/>
        </w:rPr>
        <w:t xml:space="preserve"> </w:t>
      </w:r>
      <w:r>
        <w:rPr>
          <w:rFonts w:ascii="SimSun" w:hAnsi="SimSun" w:eastAsia="SimSun" w:cs="SimSun"/>
          <w:spacing w:val="14"/>
          <w:sz w:val="25"/>
          <w:szCs w:val="25"/>
        </w:rPr>
        <w:t>四州诸军事，镇淮阴，以王含都督沔南诸军事，兼任荆州刺史，</w:t>
      </w:r>
      <w:r>
        <w:rPr>
          <w:rFonts w:ascii="SimSun" w:hAnsi="SimSun" w:eastAsia="SimSun" w:cs="SimSun"/>
          <w:spacing w:val="13"/>
          <w:sz w:val="25"/>
          <w:szCs w:val="25"/>
        </w:rPr>
        <w:t>王谅为</w:t>
      </w:r>
    </w:p>
    <w:p>
      <w:pPr>
        <w:spacing w:line="218" w:lineRule="auto"/>
        <w:ind w:left="840"/>
        <w:rPr>
          <w:rFonts w:ascii="SimSun" w:hAnsi="SimSun" w:eastAsia="SimSun" w:cs="SimSun"/>
          <w:sz w:val="25"/>
          <w:szCs w:val="25"/>
        </w:rPr>
      </w:pPr>
      <w:r>
        <w:rPr>
          <w:rFonts w:ascii="SimSun" w:hAnsi="SimSun" w:eastAsia="SimSun" w:cs="SimSun"/>
          <w:spacing w:val="5"/>
          <w:sz w:val="25"/>
          <w:szCs w:val="25"/>
        </w:rPr>
        <w:t>交州刺史。</w:t>
      </w:r>
    </w:p>
    <w:p>
      <w:pPr>
        <w:spacing w:before="174" w:line="369" w:lineRule="auto"/>
        <w:ind w:left="840" w:right="674" w:firstLine="539"/>
        <w:jc w:val="both"/>
        <w:rPr>
          <w:rFonts w:ascii="SimSun" w:hAnsi="SimSun" w:eastAsia="SimSun" w:cs="SimSun"/>
          <w:sz w:val="25"/>
          <w:szCs w:val="25"/>
        </w:rPr>
      </w:pPr>
      <w:r>
        <w:rPr>
          <w:rFonts w:ascii="SimSun" w:hAnsi="SimSun" w:eastAsia="SimSun" w:cs="SimSun"/>
          <w:spacing w:val="20"/>
          <w:sz w:val="25"/>
          <w:szCs w:val="25"/>
        </w:rPr>
        <w:t>323年四月，王敦更进一步，自领扬州牧</w:t>
      </w:r>
      <w:r>
        <w:rPr>
          <w:rFonts w:ascii="SimSun" w:hAnsi="SimSun" w:eastAsia="SimSun" w:cs="SimSun"/>
          <w:spacing w:val="19"/>
          <w:sz w:val="25"/>
          <w:szCs w:val="25"/>
        </w:rPr>
        <w:t>，又进行了一轮大调整：</w:t>
      </w:r>
      <w:r>
        <w:rPr>
          <w:rFonts w:ascii="SimSun" w:hAnsi="SimSun" w:eastAsia="SimSun" w:cs="SimSun"/>
          <w:sz w:val="25"/>
          <w:szCs w:val="25"/>
        </w:rPr>
        <w:t xml:space="preserve"> </w:t>
      </w:r>
      <w:r>
        <w:rPr>
          <w:rFonts w:ascii="SimSun" w:hAnsi="SimSun" w:eastAsia="SimSun" w:cs="SimSun"/>
          <w:spacing w:val="14"/>
          <w:sz w:val="25"/>
          <w:szCs w:val="25"/>
        </w:rPr>
        <w:t>王含为征东将军、都督扬州江西诸军事，堂弟王舒为荆州刺史，</w:t>
      </w:r>
      <w:r>
        <w:rPr>
          <w:rFonts w:ascii="SimSun" w:hAnsi="SimSun" w:eastAsia="SimSun" w:cs="SimSun"/>
          <w:spacing w:val="13"/>
          <w:sz w:val="25"/>
          <w:szCs w:val="25"/>
        </w:rPr>
        <w:t>王彬为</w:t>
      </w:r>
    </w:p>
    <w:p>
      <w:pPr>
        <w:spacing w:line="218" w:lineRule="auto"/>
        <w:ind w:left="840"/>
        <w:rPr>
          <w:rFonts w:ascii="SimSun" w:hAnsi="SimSun" w:eastAsia="SimSun" w:cs="SimSun"/>
          <w:sz w:val="25"/>
          <w:szCs w:val="25"/>
        </w:rPr>
      </w:pPr>
      <w:r>
        <w:rPr>
          <w:rFonts w:ascii="SimSun" w:hAnsi="SimSun" w:eastAsia="SimSun" w:cs="SimSun"/>
          <w:spacing w:val="8"/>
          <w:sz w:val="25"/>
          <w:szCs w:val="25"/>
        </w:rPr>
        <w:t>江州刺史，王邃为徐州刺史。</w:t>
      </w:r>
    </w:p>
    <w:p>
      <w:pPr>
        <w:spacing w:before="194" w:line="219" w:lineRule="auto"/>
        <w:ind w:left="1380"/>
        <w:rPr>
          <w:rFonts w:ascii="SimSun" w:hAnsi="SimSun" w:eastAsia="SimSun" w:cs="SimSun"/>
          <w:sz w:val="25"/>
          <w:szCs w:val="25"/>
        </w:rPr>
      </w:pPr>
      <w:r>
        <w:rPr>
          <w:rFonts w:ascii="SimSun" w:hAnsi="SimSun" w:eastAsia="SimSun" w:cs="SimSun"/>
          <w:spacing w:val="22"/>
          <w:sz w:val="25"/>
          <w:szCs w:val="25"/>
        </w:rPr>
        <w:t>整个东晋被琅邪王氏霸屏了。(见图6-5)</w:t>
      </w:r>
    </w:p>
    <w:p>
      <w:pPr>
        <w:pStyle w:val="2"/>
        <w:spacing w:line="342" w:lineRule="auto"/>
      </w:pPr>
    </w:p>
    <w:p>
      <w:pPr>
        <w:pStyle w:val="2"/>
        <w:spacing w:line="5940" w:lineRule="exact"/>
      </w:pPr>
      <w:r>
        <w:rPr>
          <w:position w:val="-118"/>
        </w:rPr>
        <w:pict>
          <v:group id="_x0000_s1037" o:spid="_x0000_s1037" o:spt="203" style="height:297.05pt;width:488.55pt;" coordsize="9770,5940">
            <o:lock v:ext="edit"/>
            <v:shape id="_x0000_s1038" o:spid="_x0000_s1038" o:spt="75" type="#_x0000_t75" style="position:absolute;left:0;top:0;height:5940;width:9770;" filled="f" stroked="f" coordsize="21600,21600">
              <v:path/>
              <v:fill on="f" focussize="0,0"/>
              <v:stroke on="f"/>
              <v:imagedata r:id="rId432" o:title=""/>
              <o:lock v:ext="edit" aspectratio="t"/>
            </v:shape>
            <v:shape id="_x0000_s1039" o:spid="_x0000_s1039" o:spt="202" type="#_x0000_t202" style="position:absolute;left:930;top:538;height:4810;width:7947;" filled="f" stroked="f" coordsize="21600,21600">
              <v:path/>
              <v:fill on="f" focussize="0,0"/>
              <v:stroke on="f"/>
              <v:imagedata o:title=""/>
              <o:lock v:ext="edit" aspectratio="f"/>
              <v:textbox inset="0mm,0mm,0mm,0mm">
                <w:txbxContent>
                  <w:p>
                    <w:pPr>
                      <w:spacing w:before="20" w:line="222" w:lineRule="auto"/>
                      <w:ind w:left="789"/>
                      <w:rPr>
                        <w:rFonts w:ascii="SimHei" w:hAnsi="SimHei" w:eastAsia="SimHei" w:cs="SimHei"/>
                        <w:sz w:val="22"/>
                        <w:szCs w:val="22"/>
                      </w:rPr>
                    </w:pPr>
                    <w:r>
                      <w:rPr>
                        <w:rFonts w:ascii="SimHei" w:hAnsi="SimHei" w:eastAsia="SimHei" w:cs="SimHei"/>
                        <w:spacing w:val="7"/>
                        <w:sz w:val="22"/>
                        <w:szCs w:val="22"/>
                      </w:rPr>
                      <w:t>局宛县</w:t>
                    </w:r>
                  </w:p>
                  <w:p>
                    <w:pPr>
                      <w:spacing w:before="154" w:line="223" w:lineRule="auto"/>
                      <w:ind w:left="20"/>
                      <w:rPr>
                        <w:rFonts w:ascii="FangSong" w:hAnsi="FangSong" w:eastAsia="FangSong" w:cs="FangSong"/>
                        <w:sz w:val="22"/>
                        <w:szCs w:val="22"/>
                      </w:rPr>
                    </w:pPr>
                    <w:r>
                      <w:rPr>
                        <w:rFonts w:ascii="FangSong" w:hAnsi="FangSong" w:eastAsia="FangSong" w:cs="FangSong"/>
                        <w:spacing w:val="-20"/>
                        <w:sz w:val="22"/>
                        <w:szCs w:val="22"/>
                      </w:rPr>
                      <w:t>周挽</w:t>
                    </w:r>
                  </w:p>
                  <w:p>
                    <w:pPr>
                      <w:spacing w:line="338" w:lineRule="auto"/>
                      <w:rPr>
                        <w:rFonts w:ascii="Arial"/>
                        <w:sz w:val="21"/>
                      </w:rPr>
                    </w:pPr>
                  </w:p>
                  <w:p>
                    <w:pPr>
                      <w:spacing w:before="29" w:line="224" w:lineRule="auto"/>
                      <w:ind w:left="6860"/>
                      <w:rPr>
                        <w:rFonts w:ascii="FangSong" w:hAnsi="FangSong" w:eastAsia="FangSong" w:cs="FangSong"/>
                        <w:sz w:val="9"/>
                        <w:szCs w:val="9"/>
                      </w:rPr>
                    </w:pPr>
                    <w:r>
                      <w:rPr>
                        <w:rFonts w:ascii="FangSong" w:hAnsi="FangSong" w:eastAsia="FangSong" w:cs="FangSong"/>
                        <w:spacing w:val="-2"/>
                        <w:sz w:val="9"/>
                        <w:szCs w:val="9"/>
                      </w:rPr>
                      <w:t>王导</w:t>
                    </w:r>
                  </w:p>
                  <w:p>
                    <w:pPr>
                      <w:spacing w:before="151" w:line="175" w:lineRule="auto"/>
                      <w:ind w:left="6000"/>
                      <w:rPr>
                        <w:rFonts w:ascii="LiSu" w:hAnsi="LiSu" w:eastAsia="LiSu" w:cs="LiSu"/>
                        <w:sz w:val="25"/>
                        <w:szCs w:val="25"/>
                      </w:rPr>
                    </w:pPr>
                    <w:r>
                      <w:rPr>
                        <w:rFonts w:ascii="LiSu" w:hAnsi="LiSu" w:eastAsia="LiSu" w:cs="LiSu"/>
                        <w:color w:val="FFFFFF"/>
                        <w:spacing w:val="19"/>
                        <w:sz w:val="25"/>
                        <w:szCs w:val="25"/>
                      </w:rPr>
                      <w:t>建康</w:t>
                    </w:r>
                  </w:p>
                  <w:p>
                    <w:pPr>
                      <w:spacing w:before="298" w:line="222" w:lineRule="auto"/>
                      <w:ind w:right="20"/>
                      <w:jc w:val="right"/>
                      <w:rPr>
                        <w:rFonts w:ascii="SimHei" w:hAnsi="SimHei" w:eastAsia="SimHei" w:cs="SimHei"/>
                        <w:sz w:val="22"/>
                        <w:szCs w:val="22"/>
                      </w:rPr>
                    </w:pPr>
                    <w:r>
                      <w:rPr>
                        <w:rFonts w:ascii="SimHei" w:hAnsi="SimHei" w:eastAsia="SimHei" w:cs="SimHei"/>
                        <w:spacing w:val="8"/>
                        <w:sz w:val="22"/>
                        <w:szCs w:val="22"/>
                      </w:rPr>
                      <w:t>吴郡</w:t>
                    </w:r>
                  </w:p>
                  <w:p>
                    <w:pPr>
                      <w:spacing w:before="252" w:line="222" w:lineRule="auto"/>
                      <w:ind w:left="269"/>
                      <w:rPr>
                        <w:rFonts w:ascii="FangSong" w:hAnsi="FangSong" w:eastAsia="FangSong" w:cs="FangSong"/>
                        <w:sz w:val="22"/>
                        <w:szCs w:val="22"/>
                      </w:rPr>
                    </w:pPr>
                    <w:r>
                      <w:rPr>
                        <w:rFonts w:ascii="FangSong" w:hAnsi="FangSong" w:eastAsia="FangSong" w:cs="FangSong"/>
                        <w:spacing w:val="-17"/>
                        <w:sz w:val="22"/>
                        <w:szCs w:val="22"/>
                      </w:rPr>
                      <w:t>王舒</w:t>
                    </w:r>
                  </w:p>
                  <w:p>
                    <w:pPr>
                      <w:spacing w:before="320" w:line="219" w:lineRule="auto"/>
                      <w:ind w:left="2439"/>
                      <w:rPr>
                        <w:rFonts w:ascii="SimSun" w:hAnsi="SimSun" w:eastAsia="SimSun" w:cs="SimSun"/>
                        <w:sz w:val="25"/>
                        <w:szCs w:val="25"/>
                      </w:rPr>
                    </w:pPr>
                    <w:r>
                      <w:rPr>
                        <w:rFonts w:ascii="SimSun" w:hAnsi="SimSun" w:eastAsia="SimSun" w:cs="SimSun"/>
                        <w:color w:val="FFFFFF"/>
                        <w:spacing w:val="-3"/>
                        <w:sz w:val="25"/>
                        <w:szCs w:val="25"/>
                      </w:rPr>
                      <w:t>武昌郡</w:t>
                    </w:r>
                  </w:p>
                  <w:p>
                    <w:pPr>
                      <w:spacing w:before="161" w:line="164" w:lineRule="auto"/>
                      <w:ind w:left="4229"/>
                      <w:rPr>
                        <w:rFonts w:ascii="FangSong" w:hAnsi="FangSong" w:eastAsia="FangSong" w:cs="FangSong"/>
                        <w:sz w:val="22"/>
                        <w:szCs w:val="22"/>
                      </w:rPr>
                    </w:pPr>
                    <w:r>
                      <w:rPr>
                        <w:rFonts w:ascii="FangSong" w:hAnsi="FangSong" w:eastAsia="FangSong" w:cs="FangSong"/>
                        <w:spacing w:val="-13"/>
                        <w:sz w:val="22"/>
                        <w:szCs w:val="22"/>
                      </w:rPr>
                      <w:t>王彬</w:t>
                    </w:r>
                  </w:p>
                  <w:p>
                    <w:pPr>
                      <w:spacing w:before="1" w:line="208" w:lineRule="auto"/>
                      <w:ind w:left="1029"/>
                      <w:rPr>
                        <w:rFonts w:ascii="SimSun" w:hAnsi="SimSun" w:eastAsia="SimSun" w:cs="SimSun"/>
                        <w:sz w:val="25"/>
                        <w:szCs w:val="25"/>
                      </w:rPr>
                    </w:pPr>
                    <w:r>
                      <w:rPr>
                        <w:rFonts w:ascii="SimSun" w:hAnsi="SimSun" w:eastAsia="SimSun" w:cs="SimSun"/>
                        <w:sz w:val="25"/>
                        <w:szCs w:val="25"/>
                      </w:rPr>
                      <w:t>江</w:t>
                    </w:r>
                  </w:p>
                  <w:p>
                    <w:pPr>
                      <w:spacing w:before="178" w:line="174" w:lineRule="auto"/>
                      <w:ind w:left="3590"/>
                      <w:rPr>
                        <w:rFonts w:ascii="LiSu" w:hAnsi="LiSu" w:eastAsia="LiSu" w:cs="LiSu"/>
                        <w:sz w:val="33"/>
                        <w:szCs w:val="33"/>
                      </w:rPr>
                    </w:pPr>
                    <w:r>
                      <w:rPr>
                        <w:rFonts w:ascii="LiSu" w:hAnsi="LiSu" w:eastAsia="LiSu" w:cs="LiSu"/>
                        <w:color w:val="646177"/>
                        <w:sz w:val="33"/>
                        <w:szCs w:val="33"/>
                      </w:rPr>
                      <w:t>赣</w:t>
                    </w:r>
                  </w:p>
                  <w:p>
                    <w:pPr>
                      <w:spacing w:before="172" w:line="219" w:lineRule="auto"/>
                      <w:ind w:left="3590"/>
                      <w:rPr>
                        <w:rFonts w:ascii="SimSun" w:hAnsi="SimSun" w:eastAsia="SimSun" w:cs="SimSun"/>
                        <w:sz w:val="22"/>
                        <w:szCs w:val="22"/>
                      </w:rPr>
                    </w:pPr>
                    <w:r>
                      <w:rPr>
                        <w:rFonts w:ascii="SimSun" w:hAnsi="SimSun" w:eastAsia="SimSun" w:cs="SimSun"/>
                        <w:spacing w:val="11"/>
                        <w:sz w:val="22"/>
                        <w:szCs w:val="22"/>
                      </w:rPr>
                      <w:t>豫章郡</w:t>
                    </w:r>
                  </w:p>
                </w:txbxContent>
              </v:textbox>
            </v:shape>
            <v:shape id="_x0000_s1040" o:spid="_x0000_s1040" o:spt="202" type="#_x0000_t202" style="position:absolute;left:2480;top:1723;height:370;width:705;"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33"/>
                        <w:szCs w:val="33"/>
                      </w:rPr>
                    </w:pPr>
                    <w:r>
                      <w:rPr>
                        <w:rFonts w:ascii="SimSun" w:hAnsi="SimSun" w:eastAsia="SimSun" w:cs="SimSun"/>
                        <w:spacing w:val="2"/>
                        <w:sz w:val="33"/>
                        <w:szCs w:val="33"/>
                      </w:rPr>
                      <w:t>随县</w:t>
                    </w:r>
                  </w:p>
                </w:txbxContent>
              </v:textbox>
            </v:shape>
            <v:shape id="_x0000_s1041" o:spid="_x0000_s1041" o:spt="202" type="#_x0000_t202" style="position:absolute;left:1660;top:1960;height:266;width:407;" filled="f" stroked="f" coordsize="21600,21600">
              <v:path/>
              <v:fill on="f" focussize="0,0"/>
              <v:stroke on="f"/>
              <v:imagedata o:title=""/>
              <o:lock v:ext="edit" aspectratio="f"/>
              <v:textbox inset="0mm,0mm,0mm,0mm">
                <w:txbxContent>
                  <w:p>
                    <w:pPr>
                      <w:spacing w:before="20" w:line="225" w:lineRule="auto"/>
                      <w:ind w:left="20"/>
                      <w:rPr>
                        <w:rFonts w:ascii="FangSong" w:hAnsi="FangSong" w:eastAsia="FangSong" w:cs="FangSong"/>
                        <w:sz w:val="22"/>
                        <w:szCs w:val="22"/>
                      </w:rPr>
                    </w:pPr>
                    <w:r>
                      <w:rPr>
                        <w:rFonts w:ascii="FangSong" w:hAnsi="FangSong" w:eastAsia="FangSong" w:cs="FangSong"/>
                        <w:spacing w:val="-8"/>
                        <w:sz w:val="22"/>
                        <w:szCs w:val="22"/>
                      </w:rPr>
                      <w:t>}</w:t>
                    </w:r>
                    <w:r>
                      <w:rPr>
                        <w:rFonts w:ascii="FangSong" w:hAnsi="FangSong" w:eastAsia="FangSong" w:cs="FangSong"/>
                        <w:spacing w:val="-44"/>
                        <w:sz w:val="22"/>
                        <w:szCs w:val="22"/>
                      </w:rPr>
                      <w:t xml:space="preserve"> </w:t>
                    </w:r>
                    <w:r>
                      <w:rPr>
                        <w:rFonts w:ascii="FangSong" w:hAnsi="FangSong" w:eastAsia="FangSong" w:cs="FangSong"/>
                        <w:spacing w:val="-8"/>
                        <w:sz w:val="22"/>
                        <w:szCs w:val="22"/>
                      </w:rPr>
                      <w:t>沔</w:t>
                    </w:r>
                  </w:p>
                </w:txbxContent>
              </v:textbox>
            </v:shape>
            <v:shape id="_x0000_s1042" o:spid="_x0000_s1042" o:spt="202" type="#_x0000_t202" style="position:absolute;left:6189;top:4958;height:266;width:246;" filled="f" stroked="f" coordsize="21600,21600">
              <v:path/>
              <v:fill on="f" focussize="0,0"/>
              <v:stroke on="f"/>
              <v:imagedata o:title=""/>
              <o:lock v:ext="edit" aspectratio="f"/>
              <v:textbox inset="0mm,0mm,0mm,0mm">
                <w:txbxContent>
                  <w:p>
                    <w:pPr>
                      <w:spacing w:before="19" w:line="224" w:lineRule="auto"/>
                      <w:ind w:left="20"/>
                      <w:rPr>
                        <w:rFonts w:ascii="FangSong" w:hAnsi="FangSong" w:eastAsia="FangSong" w:cs="FangSong"/>
                        <w:sz w:val="22"/>
                        <w:szCs w:val="22"/>
                      </w:rPr>
                    </w:pPr>
                    <w:r>
                      <w:rPr>
                        <w:rFonts w:ascii="FangSong" w:hAnsi="FangSong" w:eastAsia="FangSong" w:cs="FangSong"/>
                        <w:sz w:val="22"/>
                        <w:szCs w:val="22"/>
                      </w:rPr>
                      <w:t>承</w:t>
                    </w:r>
                  </w:p>
                </w:txbxContent>
              </v:textbox>
            </v:shape>
            <v:shape id="_x0000_s1043" o:spid="_x0000_s1043" o:spt="202" type="#_x0000_t202" style="position:absolute;left:5580;top:1936;height:170;width:295;" filled="f" stroked="f" coordsize="21600,21600">
              <v:path/>
              <v:fill on="f" focussize="0,0"/>
              <v:stroke on="f"/>
              <v:imagedata o:title=""/>
              <o:lock v:ext="edit" aspectratio="f"/>
              <v:textbox inset="0mm,0mm,0mm,0mm">
                <w:txbxContent>
                  <w:p>
                    <w:pPr>
                      <w:spacing w:before="19" w:line="221" w:lineRule="auto"/>
                      <w:ind w:left="20"/>
                      <w:rPr>
                        <w:rFonts w:ascii="SimSun" w:hAnsi="SimSun" w:eastAsia="SimSun" w:cs="SimSun"/>
                        <w:sz w:val="13"/>
                        <w:szCs w:val="13"/>
                      </w:rPr>
                    </w:pPr>
                    <w:r>
                      <w:rPr>
                        <w:rFonts w:ascii="SimSun" w:hAnsi="SimSun" w:eastAsia="SimSun" w:cs="SimSun"/>
                        <w:spacing w:val="-2"/>
                        <w:sz w:val="13"/>
                        <w:szCs w:val="13"/>
                      </w:rPr>
                      <w:t>合服</w:t>
                    </w:r>
                  </w:p>
                </w:txbxContent>
              </v:textbox>
            </v:shape>
            <v:shape id="_x0000_s1044" o:spid="_x0000_s1044" o:spt="202" type="#_x0000_t202" style="position:absolute;left:5410;top:4987;height:200;width:193;" filled="f" stroked="f" coordsize="21600,21600">
              <v:path/>
              <v:fill on="f" focussize="0,0"/>
              <v:stroke on="f"/>
              <v:imagedata o:title=""/>
              <o:lock v:ext="edit" aspectratio="f"/>
              <v:textbox inset="0mm,0mm,0mm,0mm">
                <w:txbxContent>
                  <w:p>
                    <w:pPr>
                      <w:spacing w:before="20" w:line="184" w:lineRule="auto"/>
                      <w:ind w:left="20"/>
                      <w:rPr>
                        <w:rFonts w:ascii="SimSun" w:hAnsi="SimSun" w:eastAsia="SimSun" w:cs="SimSun"/>
                        <w:sz w:val="16"/>
                        <w:szCs w:val="16"/>
                      </w:rPr>
                    </w:pPr>
                    <w:r>
                      <w:rPr>
                        <w:rFonts w:ascii="SimSun" w:hAnsi="SimSun" w:eastAsia="SimSun" w:cs="SimSun"/>
                        <w:sz w:val="16"/>
                        <w:szCs w:val="16"/>
                      </w:rPr>
                      <w:t>余</w:t>
                    </w:r>
                  </w:p>
                </w:txbxContent>
              </v:textbox>
            </v:shape>
            <w10:wrap type="none"/>
            <w10:anchorlock/>
          </v:group>
        </w:pict>
      </w:r>
    </w:p>
    <w:p>
      <w:pPr>
        <w:spacing w:before="218" w:line="222" w:lineRule="auto"/>
        <w:ind w:left="3730"/>
        <w:rPr>
          <w:rFonts w:ascii="SimHei" w:hAnsi="SimHei" w:eastAsia="SimHei" w:cs="SimHei"/>
          <w:sz w:val="22"/>
          <w:szCs w:val="22"/>
        </w:rPr>
      </w:pPr>
      <w:r>
        <w:rPr>
          <w:rFonts w:ascii="SimHei" w:hAnsi="SimHei" w:eastAsia="SimHei" w:cs="SimHei"/>
          <w:spacing w:val="10"/>
          <w:sz w:val="22"/>
          <w:szCs w:val="22"/>
        </w:rPr>
        <w:t>图6-5</w:t>
      </w:r>
      <w:r>
        <w:rPr>
          <w:rFonts w:ascii="SimHei" w:hAnsi="SimHei" w:eastAsia="SimHei" w:cs="SimHei"/>
          <w:spacing w:val="109"/>
          <w:sz w:val="22"/>
          <w:szCs w:val="22"/>
        </w:rPr>
        <w:t xml:space="preserve"> </w:t>
      </w:r>
      <w:r>
        <w:rPr>
          <w:rFonts w:ascii="SimHei" w:hAnsi="SimHei" w:eastAsia="SimHei" w:cs="SimHei"/>
          <w:spacing w:val="10"/>
          <w:sz w:val="22"/>
          <w:szCs w:val="22"/>
        </w:rPr>
        <w:t>琅邪王氏势力图</w:t>
      </w:r>
    </w:p>
    <w:p>
      <w:pPr>
        <w:pStyle w:val="2"/>
        <w:spacing w:line="325" w:lineRule="auto"/>
      </w:pPr>
    </w:p>
    <w:p>
      <w:pPr>
        <w:spacing w:before="81" w:line="219" w:lineRule="auto"/>
        <w:ind w:left="1380"/>
        <w:rPr>
          <w:rFonts w:ascii="SimSun" w:hAnsi="SimSun" w:eastAsia="SimSun" w:cs="SimSun"/>
          <w:sz w:val="25"/>
          <w:szCs w:val="25"/>
        </w:rPr>
      </w:pPr>
      <w:r>
        <w:rPr>
          <w:rFonts w:ascii="SimSun" w:hAnsi="SimSun" w:eastAsia="SimSun" w:cs="SimSun"/>
          <w:spacing w:val="7"/>
          <w:sz w:val="25"/>
          <w:szCs w:val="25"/>
        </w:rPr>
        <w:t>至此，琅邪王氏的权势达到了历史的巅峰。</w:t>
      </w:r>
    </w:p>
    <w:p>
      <w:pPr>
        <w:spacing w:before="203" w:line="499" w:lineRule="exact"/>
        <w:ind w:left="1380"/>
        <w:rPr>
          <w:rFonts w:ascii="SimSun" w:hAnsi="SimSun" w:eastAsia="SimSun" w:cs="SimSun"/>
          <w:sz w:val="25"/>
          <w:szCs w:val="25"/>
        </w:rPr>
      </w:pPr>
      <w:r>
        <w:rPr>
          <w:rFonts w:ascii="SimSun" w:hAnsi="SimSun" w:eastAsia="SimSun" w:cs="SimSun"/>
          <w:spacing w:val="13"/>
          <w:position w:val="18"/>
          <w:sz w:val="25"/>
          <w:szCs w:val="25"/>
        </w:rPr>
        <w:t>王敦直到离京也没有去朝见司马睿，司马睿经此大辱后一病不起，</w:t>
      </w:r>
    </w:p>
    <w:p>
      <w:pPr>
        <w:spacing w:before="1" w:line="218" w:lineRule="auto"/>
        <w:ind w:left="840"/>
        <w:rPr>
          <w:rFonts w:ascii="SimSun" w:hAnsi="SimSun" w:eastAsia="SimSun" w:cs="SimSun"/>
          <w:sz w:val="25"/>
          <w:szCs w:val="25"/>
        </w:rPr>
      </w:pPr>
      <w:r>
        <w:rPr>
          <w:rFonts w:ascii="SimSun" w:hAnsi="SimSun" w:eastAsia="SimSun" w:cs="SimSun"/>
          <w:spacing w:val="10"/>
          <w:sz w:val="25"/>
          <w:szCs w:val="25"/>
        </w:rPr>
        <w:t>于当年的闰十一月驾崩。被王敦打算废掉的太子司马绍继位。</w:t>
      </w:r>
    </w:p>
    <w:p>
      <w:pPr>
        <w:spacing w:before="175" w:line="219" w:lineRule="auto"/>
        <w:ind w:left="1380"/>
        <w:rPr>
          <w:rFonts w:ascii="SimSun" w:hAnsi="SimSun" w:eastAsia="SimSun" w:cs="SimSun"/>
          <w:sz w:val="25"/>
          <w:szCs w:val="25"/>
        </w:rPr>
      </w:pPr>
      <w:r>
        <w:rPr>
          <w:rFonts w:ascii="SimSun" w:hAnsi="SimSun" w:eastAsia="SimSun" w:cs="SimSun"/>
          <w:spacing w:val="10"/>
          <w:sz w:val="25"/>
          <w:szCs w:val="25"/>
        </w:rPr>
        <w:t>堪称东晋帝王英明之首的短命皇帝——晋明帝上场了。</w:t>
      </w:r>
    </w:p>
    <w:p>
      <w:pPr>
        <w:spacing w:before="224" w:line="219" w:lineRule="auto"/>
        <w:ind w:left="1380"/>
        <w:rPr>
          <w:rFonts w:ascii="SimSun" w:hAnsi="SimSun" w:eastAsia="SimSun" w:cs="SimSun"/>
          <w:sz w:val="25"/>
          <w:szCs w:val="25"/>
        </w:rPr>
      </w:pPr>
      <w:r>
        <w:rPr>
          <w:rFonts w:ascii="SimSun" w:hAnsi="SimSun" w:eastAsia="SimSun" w:cs="SimSun"/>
          <w:spacing w:val="22"/>
          <w:sz w:val="25"/>
          <w:szCs w:val="25"/>
        </w:rPr>
        <w:t>司马绍自小就因为聪颖而受到司马睿的喜欢，成人后为人孝顺，</w:t>
      </w:r>
    </w:p>
    <w:p>
      <w:pPr>
        <w:spacing w:line="219" w:lineRule="auto"/>
        <w:rPr>
          <w:rFonts w:ascii="SimSun" w:hAnsi="SimSun" w:eastAsia="SimSun" w:cs="SimSun"/>
          <w:sz w:val="25"/>
          <w:szCs w:val="25"/>
        </w:rPr>
        <w:sectPr>
          <w:footerReference r:id="rId73" w:type="default"/>
          <w:pgSz w:w="11910" w:h="16840"/>
          <w:pgMar w:top="400" w:right="900" w:bottom="1368" w:left="1239" w:header="0" w:footer="1094" w:gutter="0"/>
          <w:cols w:space="720" w:num="1"/>
        </w:sectPr>
      </w:pPr>
    </w:p>
    <w:p>
      <w:pPr>
        <w:pStyle w:val="2"/>
        <w:spacing w:line="279" w:lineRule="auto"/>
      </w:pPr>
    </w:p>
    <w:p>
      <w:pPr>
        <w:pStyle w:val="2"/>
        <w:spacing w:line="279" w:lineRule="auto"/>
      </w:pPr>
    </w:p>
    <w:p>
      <w:pPr>
        <w:pStyle w:val="2"/>
        <w:spacing w:line="279" w:lineRule="auto"/>
      </w:pPr>
    </w:p>
    <w:p>
      <w:pPr>
        <w:pStyle w:val="2"/>
        <w:spacing w:line="279" w:lineRule="auto"/>
      </w:pPr>
    </w:p>
    <w:p>
      <w:pPr>
        <w:pStyle w:val="2"/>
        <w:spacing w:line="280" w:lineRule="auto"/>
      </w:pPr>
    </w:p>
    <w:p>
      <w:pPr>
        <w:spacing w:before="85" w:line="490" w:lineRule="exact"/>
        <w:rPr>
          <w:rFonts w:ascii="SimSun" w:hAnsi="SimSun" w:eastAsia="SimSun" w:cs="SimSun"/>
          <w:sz w:val="26"/>
          <w:szCs w:val="26"/>
        </w:rPr>
      </w:pPr>
      <w:r>
        <w:rPr>
          <w:rFonts w:ascii="SimSun" w:hAnsi="SimSun" w:eastAsia="SimSun" w:cs="SimSun"/>
          <w:spacing w:val="-1"/>
          <w:position w:val="17"/>
          <w:sz w:val="26"/>
          <w:szCs w:val="26"/>
        </w:rPr>
        <w:t>有文才武略，在王敦逼宫时表现得相当勇烈。</w:t>
      </w:r>
    </w:p>
    <w:p>
      <w:pPr>
        <w:spacing w:line="219" w:lineRule="auto"/>
        <w:ind w:left="539"/>
        <w:rPr>
          <w:rFonts w:ascii="SimSun" w:hAnsi="SimSun" w:eastAsia="SimSun" w:cs="SimSun"/>
          <w:sz w:val="26"/>
          <w:szCs w:val="26"/>
        </w:rPr>
      </w:pPr>
      <w:r>
        <w:rPr>
          <w:rFonts w:ascii="SimSun" w:hAnsi="SimSun" w:eastAsia="SimSun" w:cs="SimSun"/>
          <w:spacing w:val="-4"/>
          <w:sz w:val="26"/>
          <w:szCs w:val="26"/>
        </w:rPr>
        <w:t>这是一个有脾气有脑子的皇帝。</w:t>
      </w:r>
    </w:p>
    <w:p>
      <w:pPr>
        <w:spacing w:before="190" w:line="348" w:lineRule="auto"/>
        <w:ind w:right="619" w:firstLine="539"/>
        <w:rPr>
          <w:rFonts w:ascii="SimSun" w:hAnsi="SimSun" w:eastAsia="SimSun" w:cs="SimSun"/>
          <w:sz w:val="26"/>
          <w:szCs w:val="26"/>
        </w:rPr>
      </w:pPr>
      <w:r>
        <w:rPr>
          <w:rFonts w:ascii="SimSun" w:hAnsi="SimSun" w:eastAsia="SimSun" w:cs="SimSun"/>
          <w:spacing w:val="11"/>
          <w:sz w:val="26"/>
          <w:szCs w:val="26"/>
        </w:rPr>
        <w:t>老爹司马睿的试错让司马绍明白了前面的那套开源节</w:t>
      </w:r>
      <w:r>
        <w:rPr>
          <w:rFonts w:ascii="SimSun" w:hAnsi="SimSun" w:eastAsia="SimSun" w:cs="SimSun"/>
          <w:spacing w:val="10"/>
          <w:sz w:val="26"/>
          <w:szCs w:val="26"/>
        </w:rPr>
        <w:t>流的方法不</w:t>
      </w:r>
      <w:r>
        <w:rPr>
          <w:rFonts w:ascii="SimSun" w:hAnsi="SimSun" w:eastAsia="SimSun" w:cs="SimSun"/>
          <w:sz w:val="26"/>
          <w:szCs w:val="26"/>
        </w:rPr>
        <w:t xml:space="preserve"> </w:t>
      </w:r>
      <w:r>
        <w:rPr>
          <w:rFonts w:ascii="SimSun" w:hAnsi="SimSun" w:eastAsia="SimSun" w:cs="SimSun"/>
          <w:spacing w:val="2"/>
          <w:sz w:val="26"/>
          <w:szCs w:val="26"/>
        </w:rPr>
        <w:t>好使。士族坚决捍卫既得利益，根本不能动他们的利益，征调扬州奴为</w:t>
      </w:r>
      <w:r>
        <w:rPr>
          <w:rFonts w:ascii="SimSun" w:hAnsi="SimSun" w:eastAsia="SimSun" w:cs="SimSun"/>
          <w:sz w:val="26"/>
          <w:szCs w:val="26"/>
        </w:rPr>
        <w:t xml:space="preserve"> </w:t>
      </w:r>
      <w:r>
        <w:rPr>
          <w:rFonts w:ascii="SimSun" w:hAnsi="SimSun" w:eastAsia="SimSun" w:cs="SimSun"/>
          <w:spacing w:val="4"/>
          <w:sz w:val="26"/>
          <w:szCs w:val="26"/>
        </w:rPr>
        <w:t>兵，实际上扬州奴根本没有战斗力。因为他们做家奴的时候不</w:t>
      </w:r>
      <w:r>
        <w:rPr>
          <w:rFonts w:ascii="SimSun" w:hAnsi="SimSun" w:eastAsia="SimSun" w:cs="SimSun"/>
          <w:spacing w:val="3"/>
          <w:sz w:val="26"/>
          <w:szCs w:val="26"/>
        </w:rPr>
        <w:t>过是付出</w:t>
      </w:r>
    </w:p>
    <w:p>
      <w:pPr>
        <w:spacing w:line="219" w:lineRule="auto"/>
        <w:rPr>
          <w:rFonts w:ascii="SimSun" w:hAnsi="SimSun" w:eastAsia="SimSun" w:cs="SimSun"/>
          <w:sz w:val="26"/>
          <w:szCs w:val="26"/>
        </w:rPr>
      </w:pPr>
      <w:r>
        <w:rPr>
          <w:rFonts w:ascii="SimSun" w:hAnsi="SimSun" w:eastAsia="SimSun" w:cs="SimSun"/>
          <w:spacing w:val="-1"/>
          <w:sz w:val="26"/>
          <w:szCs w:val="26"/>
        </w:rPr>
        <w:t>些劳动力，仅仅是逃难想活着而已。</w:t>
      </w:r>
    </w:p>
    <w:p>
      <w:pPr>
        <w:spacing w:before="190" w:line="355" w:lineRule="auto"/>
        <w:ind w:right="521" w:firstLine="539"/>
        <w:rPr>
          <w:rFonts w:ascii="SimSun" w:hAnsi="SimSun" w:eastAsia="SimSun" w:cs="SimSun"/>
          <w:sz w:val="26"/>
          <w:szCs w:val="26"/>
        </w:rPr>
      </w:pPr>
      <w:r>
        <w:rPr>
          <w:rFonts w:ascii="SimSun" w:hAnsi="SimSun" w:eastAsia="SimSun" w:cs="SimSun"/>
          <w:spacing w:val="7"/>
          <w:sz w:val="26"/>
          <w:szCs w:val="26"/>
        </w:rPr>
        <w:t>朝廷把他们强抓出来组织成军队扔到淮北去打仗，他们由</w:t>
      </w:r>
      <w:r>
        <w:rPr>
          <w:rFonts w:ascii="SimSun" w:hAnsi="SimSun" w:eastAsia="SimSun" w:cs="SimSun"/>
          <w:spacing w:val="6"/>
          <w:sz w:val="26"/>
          <w:szCs w:val="26"/>
        </w:rPr>
        <w:t>怕生恨，</w:t>
      </w:r>
      <w:r>
        <w:rPr>
          <w:rFonts w:ascii="SimSun" w:hAnsi="SimSun" w:eastAsia="SimSun" w:cs="SimSun"/>
          <w:sz w:val="26"/>
          <w:szCs w:val="26"/>
        </w:rPr>
        <w:t xml:space="preserve"> </w:t>
      </w:r>
      <w:r>
        <w:rPr>
          <w:rFonts w:ascii="SimSun" w:hAnsi="SimSun" w:eastAsia="SimSun" w:cs="SimSun"/>
          <w:spacing w:val="3"/>
          <w:sz w:val="26"/>
          <w:szCs w:val="26"/>
        </w:rPr>
        <w:t>自然不可能跟朝廷一条心。时间短，无训练，</w:t>
      </w:r>
      <w:r>
        <w:rPr>
          <w:rFonts w:ascii="SimSun" w:hAnsi="SimSun" w:eastAsia="SimSun" w:cs="SimSun"/>
          <w:spacing w:val="103"/>
          <w:sz w:val="26"/>
          <w:szCs w:val="26"/>
        </w:rPr>
        <w:t xml:space="preserve"> </w:t>
      </w:r>
      <w:r>
        <w:rPr>
          <w:rFonts w:ascii="SimSun" w:hAnsi="SimSun" w:eastAsia="SimSun" w:cs="SimSun"/>
          <w:spacing w:val="3"/>
          <w:sz w:val="26"/>
          <w:szCs w:val="26"/>
        </w:rPr>
        <w:t>一肚子怨气，将兵两不</w:t>
      </w:r>
      <w:r>
        <w:rPr>
          <w:rFonts w:ascii="SimSun" w:hAnsi="SimSun" w:eastAsia="SimSun" w:cs="SimSun"/>
          <w:sz w:val="26"/>
          <w:szCs w:val="26"/>
        </w:rPr>
        <w:t xml:space="preserve">  </w:t>
      </w:r>
      <w:r>
        <w:rPr>
          <w:rFonts w:ascii="SimSun" w:hAnsi="SimSun" w:eastAsia="SimSun" w:cs="SimSun"/>
          <w:spacing w:val="3"/>
          <w:sz w:val="26"/>
          <w:szCs w:val="26"/>
        </w:rPr>
        <w:t>识，能有战斗力才怪。所以在王敦入侵，刘隗、戴渊率领的“扬州奴兵</w:t>
      </w:r>
    </w:p>
    <w:p>
      <w:pPr>
        <w:spacing w:before="1" w:line="218" w:lineRule="auto"/>
        <w:rPr>
          <w:rFonts w:ascii="SimSun" w:hAnsi="SimSun" w:eastAsia="SimSun" w:cs="SimSun"/>
          <w:sz w:val="26"/>
          <w:szCs w:val="26"/>
        </w:rPr>
      </w:pPr>
      <w:r>
        <w:rPr>
          <w:rFonts w:ascii="SimSun" w:hAnsi="SimSun" w:eastAsia="SimSun" w:cs="SimSun"/>
          <w:spacing w:val="-2"/>
          <w:sz w:val="26"/>
          <w:szCs w:val="26"/>
        </w:rPr>
        <w:t>团”勤王时一战即溃。</w:t>
      </w:r>
    </w:p>
    <w:p>
      <w:pPr>
        <w:spacing w:before="203" w:line="500" w:lineRule="exact"/>
        <w:ind w:left="539"/>
        <w:rPr>
          <w:rFonts w:ascii="SimSun" w:hAnsi="SimSun" w:eastAsia="SimSun" w:cs="SimSun"/>
          <w:sz w:val="26"/>
          <w:szCs w:val="26"/>
        </w:rPr>
      </w:pPr>
      <w:r>
        <w:rPr>
          <w:rFonts w:ascii="SimSun" w:hAnsi="SimSun" w:eastAsia="SimSun" w:cs="SimSun"/>
          <w:spacing w:val="13"/>
          <w:position w:val="18"/>
          <w:sz w:val="26"/>
          <w:szCs w:val="26"/>
        </w:rPr>
        <w:t>王敦在逼宫之后打破了权力结构的平衡，王家权势熏天，这也意</w:t>
      </w:r>
    </w:p>
    <w:p>
      <w:pPr>
        <w:spacing w:before="1" w:line="219" w:lineRule="auto"/>
        <w:rPr>
          <w:rFonts w:ascii="SimSun" w:hAnsi="SimSun" w:eastAsia="SimSun" w:cs="SimSun"/>
          <w:sz w:val="26"/>
          <w:szCs w:val="26"/>
        </w:rPr>
      </w:pPr>
      <w:r>
        <w:rPr>
          <w:rFonts w:ascii="SimSun" w:hAnsi="SimSun" w:eastAsia="SimSun" w:cs="SimSun"/>
          <w:spacing w:val="2"/>
          <w:sz w:val="26"/>
          <w:szCs w:val="26"/>
        </w:rPr>
        <w:t>味着琅邪王氏开始盛极而衰。但是，这是理论上的。</w:t>
      </w:r>
    </w:p>
    <w:p>
      <w:pPr>
        <w:spacing w:before="181" w:line="520" w:lineRule="exact"/>
        <w:ind w:left="539"/>
        <w:rPr>
          <w:rFonts w:ascii="SimSun" w:hAnsi="SimSun" w:eastAsia="SimSun" w:cs="SimSun"/>
          <w:sz w:val="26"/>
          <w:szCs w:val="26"/>
        </w:rPr>
      </w:pPr>
      <w:r>
        <w:rPr>
          <w:rFonts w:ascii="SimSun" w:hAnsi="SimSun" w:eastAsia="SimSun" w:cs="SimSun"/>
          <w:spacing w:val="13"/>
          <w:position w:val="19"/>
          <w:sz w:val="26"/>
          <w:szCs w:val="26"/>
        </w:rPr>
        <w:t>众大臣虽然保下了司马绍的皇子之位，但如果王敦再</w:t>
      </w:r>
      <w:r>
        <w:rPr>
          <w:rFonts w:ascii="SimSun" w:hAnsi="SimSun" w:eastAsia="SimSun" w:cs="SimSun"/>
          <w:spacing w:val="12"/>
          <w:position w:val="19"/>
          <w:sz w:val="26"/>
          <w:szCs w:val="26"/>
        </w:rPr>
        <w:t>来一次，他</w:t>
      </w:r>
    </w:p>
    <w:p>
      <w:pPr>
        <w:spacing w:line="219" w:lineRule="auto"/>
        <w:rPr>
          <w:rFonts w:ascii="SimSun" w:hAnsi="SimSun" w:eastAsia="SimSun" w:cs="SimSun"/>
          <w:sz w:val="26"/>
          <w:szCs w:val="26"/>
        </w:rPr>
      </w:pPr>
      <w:r>
        <w:rPr>
          <w:rFonts w:ascii="SimSun" w:hAnsi="SimSun" w:eastAsia="SimSun" w:cs="SimSun"/>
          <w:spacing w:val="2"/>
          <w:sz w:val="26"/>
          <w:szCs w:val="26"/>
        </w:rPr>
        <w:t>是否抵挡得住呢?</w:t>
      </w:r>
    </w:p>
    <w:p>
      <w:pPr>
        <w:spacing w:before="191" w:line="355" w:lineRule="auto"/>
        <w:ind w:right="619" w:firstLine="539"/>
        <w:rPr>
          <w:rFonts w:ascii="SimSun" w:hAnsi="SimSun" w:eastAsia="SimSun" w:cs="SimSun"/>
          <w:sz w:val="26"/>
          <w:szCs w:val="26"/>
        </w:rPr>
      </w:pPr>
      <w:r>
        <w:rPr>
          <w:rFonts w:ascii="SimSun" w:hAnsi="SimSun" w:eastAsia="SimSun" w:cs="SimSun"/>
          <w:spacing w:val="12"/>
          <w:sz w:val="26"/>
          <w:szCs w:val="26"/>
        </w:rPr>
        <w:t>东晋的皇统已经到了最危险的时刻，晋明帝极需一股力量来遏制</w:t>
      </w:r>
      <w:r>
        <w:rPr>
          <w:rFonts w:ascii="SimSun" w:hAnsi="SimSun" w:eastAsia="SimSun" w:cs="SimSun"/>
          <w:spacing w:val="15"/>
          <w:sz w:val="26"/>
          <w:szCs w:val="26"/>
        </w:rPr>
        <w:t xml:space="preserve"> </w:t>
      </w:r>
      <w:r>
        <w:rPr>
          <w:rFonts w:ascii="SimSun" w:hAnsi="SimSun" w:eastAsia="SimSun" w:cs="SimSun"/>
          <w:spacing w:val="4"/>
          <w:sz w:val="26"/>
          <w:szCs w:val="26"/>
        </w:rPr>
        <w:t>权力熏天的王敦，这股力量，既不能动固有阶级的蛋糕，否则会</w:t>
      </w:r>
      <w:r>
        <w:rPr>
          <w:rFonts w:ascii="SimSun" w:hAnsi="SimSun" w:eastAsia="SimSun" w:cs="SimSun"/>
          <w:spacing w:val="3"/>
          <w:sz w:val="26"/>
          <w:szCs w:val="26"/>
        </w:rPr>
        <w:t>把原本</w:t>
      </w:r>
      <w:r>
        <w:rPr>
          <w:rFonts w:ascii="SimSun" w:hAnsi="SimSun" w:eastAsia="SimSun" w:cs="SimSun"/>
          <w:sz w:val="26"/>
          <w:szCs w:val="26"/>
        </w:rPr>
        <w:t xml:space="preserve"> </w:t>
      </w:r>
      <w:r>
        <w:rPr>
          <w:rFonts w:ascii="SimSun" w:hAnsi="SimSun" w:eastAsia="SimSun" w:cs="SimSun"/>
          <w:spacing w:val="3"/>
          <w:sz w:val="26"/>
          <w:szCs w:val="26"/>
        </w:rPr>
        <w:t>刚刚倾斜到他这边的天平再度逼到王敦那边；同样也需要有一战之力的</w:t>
      </w:r>
    </w:p>
    <w:p>
      <w:pPr>
        <w:spacing w:before="1" w:line="218" w:lineRule="auto"/>
        <w:rPr>
          <w:rFonts w:ascii="SimSun" w:hAnsi="SimSun" w:eastAsia="SimSun" w:cs="SimSun"/>
          <w:sz w:val="26"/>
          <w:szCs w:val="26"/>
        </w:rPr>
      </w:pPr>
      <w:r>
        <w:rPr>
          <w:rFonts w:ascii="SimSun" w:hAnsi="SimSun" w:eastAsia="SimSun" w:cs="SimSun"/>
          <w:spacing w:val="1"/>
          <w:sz w:val="26"/>
          <w:szCs w:val="26"/>
        </w:rPr>
        <w:t>军队，而不是上次集结的那伙乌合之众。</w:t>
      </w:r>
    </w:p>
    <w:p>
      <w:pPr>
        <w:spacing w:before="193" w:line="219" w:lineRule="auto"/>
        <w:ind w:left="539"/>
        <w:rPr>
          <w:rFonts w:ascii="SimSun" w:hAnsi="SimSun" w:eastAsia="SimSun" w:cs="SimSun"/>
          <w:sz w:val="26"/>
          <w:szCs w:val="26"/>
        </w:rPr>
      </w:pPr>
      <w:r>
        <w:rPr>
          <w:rFonts w:ascii="SimSun" w:hAnsi="SimSun" w:eastAsia="SimSun" w:cs="SimSun"/>
          <w:spacing w:val="1"/>
          <w:sz w:val="26"/>
          <w:szCs w:val="26"/>
        </w:rPr>
        <w:t>明帝把眼光望向淮南，只有靠淮南的流民兵了。</w:t>
      </w:r>
    </w:p>
    <w:p>
      <w:pPr>
        <w:spacing w:before="181" w:line="520" w:lineRule="exact"/>
        <w:ind w:left="539"/>
        <w:rPr>
          <w:rFonts w:ascii="SimSun" w:hAnsi="SimSun" w:eastAsia="SimSun" w:cs="SimSun"/>
          <w:sz w:val="26"/>
          <w:szCs w:val="26"/>
        </w:rPr>
      </w:pPr>
      <w:r>
        <w:rPr>
          <w:rFonts w:ascii="SimSun" w:hAnsi="SimSun" w:eastAsia="SimSun" w:cs="SimSun"/>
          <w:spacing w:val="12"/>
          <w:position w:val="19"/>
          <w:sz w:val="26"/>
          <w:szCs w:val="26"/>
        </w:rPr>
        <w:t>淮南的流民兵首领，最靠谱的是祖逖，但被司马睿给气死了。剩</w:t>
      </w:r>
    </w:p>
    <w:p>
      <w:pPr>
        <w:spacing w:before="1" w:line="219" w:lineRule="auto"/>
        <w:ind w:left="80"/>
        <w:rPr>
          <w:rFonts w:ascii="SimSun" w:hAnsi="SimSun" w:eastAsia="SimSun" w:cs="SimSun"/>
          <w:sz w:val="26"/>
          <w:szCs w:val="26"/>
        </w:rPr>
      </w:pPr>
      <w:r>
        <w:rPr>
          <w:rFonts w:ascii="SimSun" w:hAnsi="SimSun" w:eastAsia="SimSun" w:cs="SimSun"/>
          <w:spacing w:val="-6"/>
          <w:sz w:val="26"/>
          <w:szCs w:val="26"/>
        </w:rPr>
        <w:t>下的淮南流民兵有以下特点：</w:t>
      </w:r>
    </w:p>
    <w:p>
      <w:pPr>
        <w:spacing w:before="170" w:line="502" w:lineRule="exact"/>
        <w:ind w:left="539"/>
        <w:rPr>
          <w:rFonts w:ascii="SimSun" w:hAnsi="SimSun" w:eastAsia="SimSun" w:cs="SimSun"/>
          <w:sz w:val="26"/>
          <w:szCs w:val="26"/>
        </w:rPr>
      </w:pPr>
      <w:r>
        <w:rPr>
          <w:rFonts w:ascii="SimSun" w:hAnsi="SimSun" w:eastAsia="SimSun" w:cs="SimSun"/>
          <w:spacing w:val="12"/>
          <w:position w:val="18"/>
          <w:sz w:val="26"/>
          <w:szCs w:val="26"/>
        </w:rPr>
        <w:t>1.他们基本上没有上流阶层的入场券，在他们中间，中层士族都</w:t>
      </w:r>
    </w:p>
    <w:p>
      <w:pPr>
        <w:spacing w:line="220" w:lineRule="auto"/>
        <w:rPr>
          <w:rFonts w:ascii="SimSun" w:hAnsi="SimSun" w:eastAsia="SimSun" w:cs="SimSun"/>
          <w:sz w:val="26"/>
          <w:szCs w:val="26"/>
        </w:rPr>
      </w:pPr>
      <w:r>
        <w:rPr>
          <w:rFonts w:ascii="SimSun" w:hAnsi="SimSun" w:eastAsia="SimSun" w:cs="SimSun"/>
          <w:spacing w:val="-11"/>
          <w:sz w:val="26"/>
          <w:szCs w:val="26"/>
        </w:rPr>
        <w:t>难找。</w:t>
      </w:r>
    </w:p>
    <w:p>
      <w:pPr>
        <w:spacing w:before="189" w:line="510" w:lineRule="exact"/>
        <w:ind w:left="539"/>
        <w:rPr>
          <w:rFonts w:ascii="SimSun" w:hAnsi="SimSun" w:eastAsia="SimSun" w:cs="SimSun"/>
          <w:sz w:val="26"/>
          <w:szCs w:val="26"/>
        </w:rPr>
      </w:pPr>
      <w:r>
        <w:rPr>
          <w:rFonts w:ascii="SimSun" w:hAnsi="SimSun" w:eastAsia="SimSun" w:cs="SimSun"/>
          <w:spacing w:val="12"/>
          <w:position w:val="18"/>
          <w:sz w:val="26"/>
          <w:szCs w:val="26"/>
        </w:rPr>
        <w:t>2.他们大多数都有在北方抵抗胡羯的经历，往往是家园或坞堡被</w:t>
      </w:r>
    </w:p>
    <w:p>
      <w:pPr>
        <w:spacing w:line="219" w:lineRule="auto"/>
        <w:rPr>
          <w:rFonts w:ascii="SimSun" w:hAnsi="SimSun" w:eastAsia="SimSun" w:cs="SimSun"/>
          <w:sz w:val="26"/>
          <w:szCs w:val="26"/>
        </w:rPr>
      </w:pPr>
      <w:r>
        <w:rPr>
          <w:rFonts w:ascii="SimSun" w:hAnsi="SimSun" w:eastAsia="SimSun" w:cs="SimSun"/>
          <w:spacing w:val="-17"/>
          <w:sz w:val="26"/>
          <w:szCs w:val="26"/>
        </w:rPr>
        <w:t>攻破后，</w:t>
      </w:r>
      <w:r>
        <w:rPr>
          <w:rFonts w:ascii="SimSun" w:hAnsi="SimSun" w:eastAsia="SimSun" w:cs="SimSun"/>
          <w:spacing w:val="29"/>
          <w:sz w:val="26"/>
          <w:szCs w:val="26"/>
        </w:rPr>
        <w:t xml:space="preserve"> </w:t>
      </w:r>
      <w:r>
        <w:rPr>
          <w:rFonts w:ascii="SimSun" w:hAnsi="SimSun" w:eastAsia="SimSun" w:cs="SimSun"/>
          <w:spacing w:val="-17"/>
          <w:sz w:val="26"/>
          <w:szCs w:val="26"/>
        </w:rPr>
        <w:t>一路退到江淮的。</w:t>
      </w:r>
    </w:p>
    <w:p>
      <w:pPr>
        <w:spacing w:before="172" w:line="219" w:lineRule="auto"/>
        <w:ind w:left="539"/>
        <w:rPr>
          <w:rFonts w:ascii="SimSun" w:hAnsi="SimSun" w:eastAsia="SimSun" w:cs="SimSun"/>
          <w:sz w:val="26"/>
          <w:szCs w:val="26"/>
        </w:rPr>
      </w:pPr>
      <w:r>
        <w:rPr>
          <w:rFonts w:ascii="SimSun" w:hAnsi="SimSun" w:eastAsia="SimSun" w:cs="SimSun"/>
          <w:spacing w:val="7"/>
          <w:sz w:val="26"/>
          <w:szCs w:val="26"/>
        </w:rPr>
        <w:t>3.他们手中有一路浴血奋战保留下来的武</w:t>
      </w:r>
      <w:r>
        <w:rPr>
          <w:rFonts w:ascii="SimSun" w:hAnsi="SimSun" w:eastAsia="SimSun" w:cs="SimSun"/>
          <w:spacing w:val="6"/>
          <w:sz w:val="26"/>
          <w:szCs w:val="26"/>
        </w:rPr>
        <w:t>装力量，战斗力没问题，</w:t>
      </w:r>
    </w:p>
    <w:p>
      <w:pPr>
        <w:pStyle w:val="2"/>
        <w:spacing w:line="275" w:lineRule="auto"/>
      </w:pPr>
    </w:p>
    <w:p>
      <w:pPr>
        <w:pStyle w:val="2"/>
        <w:spacing w:line="275" w:lineRule="auto"/>
      </w:pPr>
    </w:p>
    <w:p>
      <w:pPr>
        <w:pStyle w:val="2"/>
        <w:spacing w:line="276" w:lineRule="auto"/>
      </w:pPr>
    </w:p>
    <w:p>
      <w:pPr>
        <w:spacing w:before="65" w:line="224" w:lineRule="auto"/>
        <w:jc w:val="right"/>
        <w:rPr>
          <w:rFonts w:ascii="SimSun" w:hAnsi="SimSun" w:eastAsia="SimSun" w:cs="SimSun"/>
          <w:sz w:val="14"/>
          <w:szCs w:val="14"/>
        </w:rPr>
      </w:pPr>
      <w:r>
        <w:rPr>
          <w:rFonts w:ascii="KaiTi" w:hAnsi="KaiTi" w:eastAsia="KaiTi" w:cs="KaiTi"/>
          <w:spacing w:val="-5"/>
          <w:sz w:val="20"/>
          <w:szCs w:val="20"/>
        </w:rPr>
        <w:t xml:space="preserve">第6战  </w:t>
      </w:r>
      <w:r>
        <w:rPr>
          <w:rFonts w:ascii="FangSong" w:hAnsi="FangSong" w:eastAsia="FangSong" w:cs="FangSong"/>
          <w:spacing w:val="-5"/>
          <w:sz w:val="20"/>
          <w:szCs w:val="20"/>
        </w:rPr>
        <w:t>东晋</w:t>
      </w:r>
      <w:r>
        <w:rPr>
          <w:rFonts w:ascii="SimSun" w:hAnsi="SimSun" w:eastAsia="SimSun" w:cs="SimSun"/>
          <w:spacing w:val="-5"/>
          <w:sz w:val="20"/>
          <w:szCs w:val="20"/>
        </w:rPr>
        <w:t>立国</w:t>
      </w:r>
      <w:r>
        <w:rPr>
          <w:rFonts w:ascii="KaiTi" w:hAnsi="KaiTi" w:eastAsia="KaiTi" w:cs="KaiTi"/>
          <w:spacing w:val="-5"/>
          <w:sz w:val="20"/>
          <w:szCs w:val="20"/>
        </w:rPr>
        <w:t>：“光脏北士”与</w:t>
      </w:r>
      <w:r>
        <w:rPr>
          <w:rFonts w:ascii="SimSun" w:hAnsi="SimSun" w:eastAsia="SimSun" w:cs="SimSun"/>
          <w:spacing w:val="-5"/>
          <w:sz w:val="20"/>
          <w:szCs w:val="20"/>
        </w:rPr>
        <w:t>“散装江东”博弈下的门阀政治</w:t>
      </w:r>
      <w:r>
        <w:rPr>
          <w:rFonts w:ascii="SimSun" w:hAnsi="SimSun" w:eastAsia="SimSun" w:cs="SimSun"/>
          <w:spacing w:val="11"/>
          <w:sz w:val="20"/>
          <w:szCs w:val="20"/>
        </w:rPr>
        <w:t xml:space="preserve">       </w:t>
      </w:r>
      <w:r>
        <w:rPr>
          <w:rFonts w:ascii="SimSun" w:hAnsi="SimSun" w:eastAsia="SimSun" w:cs="SimSun"/>
          <w:spacing w:val="-5"/>
          <w:sz w:val="14"/>
          <w:szCs w:val="14"/>
        </w:rPr>
        <w:t>543</w:t>
      </w:r>
    </w:p>
    <w:p>
      <w:pPr>
        <w:spacing w:line="224" w:lineRule="auto"/>
        <w:rPr>
          <w:rFonts w:ascii="SimSun" w:hAnsi="SimSun" w:eastAsia="SimSun" w:cs="SimSun"/>
          <w:sz w:val="14"/>
          <w:szCs w:val="14"/>
        </w:rPr>
        <w:sectPr>
          <w:footerReference r:id="rId74" w:type="default"/>
          <w:pgSz w:w="11910" w:h="16840"/>
          <w:pgMar w:top="400" w:right="1438" w:bottom="400" w:left="1670" w:header="0" w:footer="0" w:gutter="0"/>
          <w:cols w:space="720" w:num="1"/>
        </w:sectPr>
      </w:pPr>
    </w:p>
    <w:p>
      <w:pPr>
        <w:pStyle w:val="2"/>
        <w:spacing w:line="277" w:lineRule="auto"/>
      </w:pPr>
    </w:p>
    <w:p>
      <w:pPr>
        <w:pStyle w:val="2"/>
        <w:spacing w:line="277" w:lineRule="auto"/>
      </w:pPr>
    </w:p>
    <w:p>
      <w:pPr>
        <w:pStyle w:val="2"/>
        <w:spacing w:line="277" w:lineRule="auto"/>
      </w:pPr>
    </w:p>
    <w:p>
      <w:pPr>
        <w:pStyle w:val="2"/>
        <w:spacing w:line="277" w:lineRule="auto"/>
      </w:pPr>
    </w:p>
    <w:p>
      <w:pPr>
        <w:pStyle w:val="2"/>
        <w:spacing w:line="277" w:lineRule="auto"/>
      </w:pPr>
    </w:p>
    <w:p>
      <w:pPr>
        <w:spacing w:before="85" w:line="219" w:lineRule="auto"/>
        <w:ind w:left="629"/>
        <w:rPr>
          <w:rFonts w:ascii="SimSun" w:hAnsi="SimSun" w:eastAsia="SimSun" w:cs="SimSun"/>
          <w:sz w:val="26"/>
          <w:szCs w:val="26"/>
        </w:rPr>
      </w:pPr>
      <w:r>
        <w:rPr>
          <w:rFonts w:ascii="SimSun" w:hAnsi="SimSun" w:eastAsia="SimSun" w:cs="SimSun"/>
          <w:sz w:val="26"/>
          <w:szCs w:val="26"/>
        </w:rPr>
        <w:t>但性质上基本属于私兵。</w:t>
      </w:r>
    </w:p>
    <w:p>
      <w:pPr>
        <w:spacing w:before="193" w:line="219" w:lineRule="auto"/>
        <w:ind w:left="1179"/>
        <w:rPr>
          <w:rFonts w:ascii="SimSun" w:hAnsi="SimSun" w:eastAsia="SimSun" w:cs="SimSun"/>
          <w:sz w:val="26"/>
          <w:szCs w:val="26"/>
        </w:rPr>
      </w:pPr>
      <w:r>
        <w:rPr>
          <w:rFonts w:ascii="SimSun" w:hAnsi="SimSun" w:eastAsia="SimSun" w:cs="SimSun"/>
          <w:spacing w:val="2"/>
          <w:sz w:val="26"/>
          <w:szCs w:val="26"/>
        </w:rPr>
        <w:t>因为上述特点，导致东晋朝廷和南北大族对他们极度不放心。</w:t>
      </w:r>
    </w:p>
    <w:p>
      <w:pPr>
        <w:spacing w:before="179" w:line="219" w:lineRule="auto"/>
        <w:ind w:left="1179"/>
        <w:rPr>
          <w:rFonts w:ascii="SimSun" w:hAnsi="SimSun" w:eastAsia="SimSun" w:cs="SimSun"/>
          <w:sz w:val="26"/>
          <w:szCs w:val="26"/>
        </w:rPr>
      </w:pPr>
      <w:r>
        <w:rPr>
          <w:rFonts w:ascii="SimSun" w:hAnsi="SimSun" w:eastAsia="SimSun" w:cs="SimSun"/>
          <w:spacing w:val="-1"/>
          <w:sz w:val="26"/>
          <w:szCs w:val="26"/>
        </w:rPr>
        <w:t>1.根本不是一个阶层的。</w:t>
      </w:r>
    </w:p>
    <w:p>
      <w:pPr>
        <w:spacing w:before="181" w:line="219" w:lineRule="auto"/>
        <w:ind w:left="1179"/>
        <w:rPr>
          <w:rFonts w:ascii="SimSun" w:hAnsi="SimSun" w:eastAsia="SimSun" w:cs="SimSun"/>
          <w:sz w:val="26"/>
          <w:szCs w:val="26"/>
        </w:rPr>
      </w:pPr>
      <w:r>
        <w:rPr>
          <w:rFonts w:ascii="SimSun" w:hAnsi="SimSun" w:eastAsia="SimSun" w:cs="SimSun"/>
          <w:spacing w:val="-7"/>
          <w:sz w:val="26"/>
          <w:szCs w:val="26"/>
        </w:rPr>
        <w:t>不是一个阶层就谈不上有共同语言，你说琉璃绸子，他说肩</w:t>
      </w:r>
      <w:r>
        <w:rPr>
          <w:rFonts w:ascii="SimSun" w:hAnsi="SimSun" w:eastAsia="SimSun" w:cs="SimSun"/>
          <w:spacing w:val="-8"/>
          <w:sz w:val="26"/>
          <w:szCs w:val="26"/>
        </w:rPr>
        <w:t>膀头子。</w:t>
      </w:r>
    </w:p>
    <w:p>
      <w:pPr>
        <w:spacing w:before="213" w:line="219" w:lineRule="auto"/>
        <w:ind w:left="1179"/>
        <w:rPr>
          <w:rFonts w:ascii="SimSun" w:hAnsi="SimSun" w:eastAsia="SimSun" w:cs="SimSun"/>
          <w:sz w:val="26"/>
          <w:szCs w:val="26"/>
        </w:rPr>
      </w:pPr>
      <w:r>
        <w:rPr>
          <w:rFonts w:ascii="SimSun" w:hAnsi="SimSun" w:eastAsia="SimSun" w:cs="SimSun"/>
          <w:spacing w:val="4"/>
          <w:sz w:val="26"/>
          <w:szCs w:val="26"/>
        </w:rPr>
        <w:t>2.他们手中的武装不可控，万一他们南下渡江打砸抢，</w:t>
      </w:r>
      <w:r>
        <w:rPr>
          <w:rFonts w:ascii="SimSun" w:hAnsi="SimSun" w:eastAsia="SimSun" w:cs="SimSun"/>
          <w:spacing w:val="3"/>
          <w:sz w:val="26"/>
          <w:szCs w:val="26"/>
        </w:rPr>
        <w:t>怎么办?</w:t>
      </w:r>
    </w:p>
    <w:p>
      <w:pPr>
        <w:spacing w:before="160" w:line="532" w:lineRule="exact"/>
        <w:ind w:right="69"/>
        <w:jc w:val="right"/>
        <w:rPr>
          <w:rFonts w:ascii="SimSun" w:hAnsi="SimSun" w:eastAsia="SimSun" w:cs="SimSun"/>
          <w:sz w:val="26"/>
          <w:szCs w:val="26"/>
        </w:rPr>
      </w:pPr>
      <w:r>
        <w:rPr>
          <w:rFonts w:ascii="SimSun" w:hAnsi="SimSun" w:eastAsia="SimSun" w:cs="SimSun"/>
          <w:spacing w:val="13"/>
          <w:position w:val="20"/>
          <w:sz w:val="26"/>
          <w:szCs w:val="26"/>
        </w:rPr>
        <w:t>北方高门和江南豪族交易的重要环节就是把北方流民</w:t>
      </w:r>
      <w:r>
        <w:rPr>
          <w:rFonts w:ascii="SimSun" w:hAnsi="SimSun" w:eastAsia="SimSun" w:cs="SimSun"/>
          <w:spacing w:val="12"/>
          <w:position w:val="20"/>
          <w:sz w:val="26"/>
          <w:szCs w:val="26"/>
        </w:rPr>
        <w:t>军以官方的</w:t>
      </w:r>
    </w:p>
    <w:p>
      <w:pPr>
        <w:spacing w:line="220" w:lineRule="auto"/>
        <w:ind w:left="629"/>
        <w:rPr>
          <w:rFonts w:ascii="SimSun" w:hAnsi="SimSun" w:eastAsia="SimSun" w:cs="SimSun"/>
          <w:sz w:val="26"/>
          <w:szCs w:val="26"/>
        </w:rPr>
      </w:pPr>
      <w:r>
        <w:rPr>
          <w:rFonts w:ascii="SimSun" w:hAnsi="SimSun" w:eastAsia="SimSun" w:cs="SimSun"/>
          <w:spacing w:val="-3"/>
          <w:sz w:val="26"/>
          <w:szCs w:val="26"/>
        </w:rPr>
        <w:t>名义拦在大江以北。</w:t>
      </w:r>
    </w:p>
    <w:p>
      <w:pPr>
        <w:spacing w:before="178" w:line="359" w:lineRule="auto"/>
        <w:ind w:left="629" w:firstLine="550"/>
        <w:rPr>
          <w:rFonts w:ascii="SimSun" w:hAnsi="SimSun" w:eastAsia="SimSun" w:cs="SimSun"/>
          <w:sz w:val="26"/>
          <w:szCs w:val="26"/>
        </w:rPr>
      </w:pPr>
      <w:r>
        <w:rPr>
          <w:rFonts w:ascii="SimSun" w:hAnsi="SimSun" w:eastAsia="SimSun" w:cs="SimSun"/>
          <w:spacing w:val="6"/>
          <w:sz w:val="26"/>
          <w:szCs w:val="26"/>
        </w:rPr>
        <w:t>东晋政府基本上按照流民帅原有的地位高低和兵力多</w:t>
      </w:r>
      <w:r>
        <w:rPr>
          <w:rFonts w:ascii="SimSun" w:hAnsi="SimSun" w:eastAsia="SimSun" w:cs="SimSun"/>
          <w:spacing w:val="5"/>
          <w:sz w:val="26"/>
          <w:szCs w:val="26"/>
        </w:rPr>
        <w:t>寡给予太守、</w:t>
      </w:r>
      <w:r>
        <w:rPr>
          <w:rFonts w:ascii="SimSun" w:hAnsi="SimSun" w:eastAsia="SimSun" w:cs="SimSun"/>
          <w:sz w:val="26"/>
          <w:szCs w:val="26"/>
        </w:rPr>
        <w:t xml:space="preserve"> </w:t>
      </w:r>
      <w:r>
        <w:rPr>
          <w:rFonts w:ascii="SimSun" w:hAnsi="SimSun" w:eastAsia="SimSun" w:cs="SimSun"/>
          <w:spacing w:val="6"/>
          <w:sz w:val="26"/>
          <w:szCs w:val="26"/>
        </w:rPr>
        <w:t>刺史、将军的名号，在江淮之间划分出大致的地盘，但拒绝他们过江，</w:t>
      </w:r>
    </w:p>
    <w:p>
      <w:pPr>
        <w:spacing w:line="218" w:lineRule="auto"/>
        <w:ind w:left="629"/>
        <w:rPr>
          <w:rFonts w:ascii="SimSun" w:hAnsi="SimSun" w:eastAsia="SimSun" w:cs="SimSun"/>
          <w:sz w:val="26"/>
          <w:szCs w:val="26"/>
        </w:rPr>
      </w:pPr>
      <w:r>
        <w:rPr>
          <w:rFonts w:ascii="SimSun" w:hAnsi="SimSun" w:eastAsia="SimSun" w:cs="SimSun"/>
          <w:sz w:val="26"/>
          <w:szCs w:val="26"/>
        </w:rPr>
        <w:t>让他们做第一梯队抵抗北方胡虏的边防线。</w:t>
      </w:r>
    </w:p>
    <w:p>
      <w:pPr>
        <w:spacing w:before="172" w:line="520" w:lineRule="exact"/>
        <w:ind w:left="1179"/>
        <w:rPr>
          <w:rFonts w:ascii="SimSun" w:hAnsi="SimSun" w:eastAsia="SimSun" w:cs="SimSun"/>
          <w:sz w:val="26"/>
          <w:szCs w:val="26"/>
        </w:rPr>
      </w:pPr>
      <w:r>
        <w:rPr>
          <w:rFonts w:ascii="SimSun" w:hAnsi="SimSun" w:eastAsia="SimSun" w:cs="SimSun"/>
          <w:spacing w:val="12"/>
          <w:position w:val="19"/>
          <w:sz w:val="26"/>
          <w:szCs w:val="26"/>
        </w:rPr>
        <w:t>如果明帝还希望在日益膨胀的王敦手下再过上几招，就必须将江</w:t>
      </w:r>
    </w:p>
    <w:p>
      <w:pPr>
        <w:spacing w:before="1" w:line="218" w:lineRule="auto"/>
        <w:ind w:left="629"/>
        <w:rPr>
          <w:rFonts w:ascii="SimSun" w:hAnsi="SimSun" w:eastAsia="SimSun" w:cs="SimSun"/>
          <w:sz w:val="26"/>
          <w:szCs w:val="26"/>
        </w:rPr>
      </w:pPr>
      <w:r>
        <w:rPr>
          <w:rFonts w:ascii="SimSun" w:hAnsi="SimSun" w:eastAsia="SimSun" w:cs="SimSun"/>
          <w:spacing w:val="1"/>
          <w:sz w:val="26"/>
          <w:szCs w:val="26"/>
        </w:rPr>
        <w:t>淮间的这股军阀力量引导南下，去对付王敦。</w:t>
      </w:r>
    </w:p>
    <w:p>
      <w:pPr>
        <w:spacing w:before="202" w:line="219" w:lineRule="auto"/>
        <w:ind w:left="1179"/>
        <w:rPr>
          <w:rFonts w:ascii="SimSun" w:hAnsi="SimSun" w:eastAsia="SimSun" w:cs="SimSun"/>
          <w:sz w:val="26"/>
          <w:szCs w:val="26"/>
        </w:rPr>
      </w:pPr>
      <w:r>
        <w:rPr>
          <w:rFonts w:ascii="SimSun" w:hAnsi="SimSun" w:eastAsia="SimSun" w:cs="SimSun"/>
          <w:spacing w:val="2"/>
          <w:sz w:val="26"/>
          <w:szCs w:val="26"/>
        </w:rPr>
        <w:t>但是扬州和江淮间的脆弱信任，又使得双方合作的可能性极低。</w:t>
      </w:r>
    </w:p>
    <w:p>
      <w:pPr>
        <w:spacing w:before="172" w:line="510" w:lineRule="exact"/>
        <w:ind w:right="72"/>
        <w:jc w:val="right"/>
        <w:rPr>
          <w:rFonts w:ascii="SimSun" w:hAnsi="SimSun" w:eastAsia="SimSun" w:cs="SimSun"/>
          <w:sz w:val="26"/>
          <w:szCs w:val="26"/>
        </w:rPr>
      </w:pPr>
      <w:r>
        <w:rPr>
          <w:rFonts w:ascii="SimSun" w:hAnsi="SimSun" w:eastAsia="SimSun" w:cs="SimSun"/>
          <w:spacing w:val="12"/>
          <w:position w:val="18"/>
          <w:sz w:val="26"/>
          <w:szCs w:val="26"/>
        </w:rPr>
        <w:t>1.东晋所有既得利益者无论是北方高门还是江东豪族，都不放心</w:t>
      </w:r>
    </w:p>
    <w:p>
      <w:pPr>
        <w:spacing w:before="1" w:line="218" w:lineRule="auto"/>
        <w:ind w:left="629"/>
        <w:rPr>
          <w:rFonts w:ascii="SimSun" w:hAnsi="SimSun" w:eastAsia="SimSun" w:cs="SimSun"/>
          <w:sz w:val="26"/>
          <w:szCs w:val="26"/>
        </w:rPr>
      </w:pPr>
      <w:r>
        <w:rPr>
          <w:rFonts w:ascii="SimSun" w:hAnsi="SimSun" w:eastAsia="SimSun" w:cs="SimSun"/>
          <w:spacing w:val="-3"/>
          <w:sz w:val="26"/>
          <w:szCs w:val="26"/>
        </w:rPr>
        <w:t>江淮军阀南下。</w:t>
      </w:r>
    </w:p>
    <w:p>
      <w:pPr>
        <w:spacing w:before="191" w:line="219" w:lineRule="auto"/>
        <w:ind w:left="1179"/>
        <w:rPr>
          <w:rFonts w:ascii="SimSun" w:hAnsi="SimSun" w:eastAsia="SimSun" w:cs="SimSun"/>
          <w:sz w:val="26"/>
          <w:szCs w:val="26"/>
        </w:rPr>
      </w:pPr>
      <w:r>
        <w:rPr>
          <w:rFonts w:ascii="SimSun" w:hAnsi="SimSun" w:eastAsia="SimSun" w:cs="SimSun"/>
          <w:spacing w:val="3"/>
          <w:sz w:val="26"/>
          <w:szCs w:val="26"/>
        </w:rPr>
        <w:t>2.你就算喊江淮军阀南下，他们还不一定愿意来呢!</w:t>
      </w:r>
    </w:p>
    <w:p>
      <w:pPr>
        <w:spacing w:before="173" w:line="530" w:lineRule="exact"/>
        <w:ind w:left="1179"/>
        <w:rPr>
          <w:rFonts w:ascii="SimSun" w:hAnsi="SimSun" w:eastAsia="SimSun" w:cs="SimSun"/>
          <w:sz w:val="26"/>
          <w:szCs w:val="26"/>
        </w:rPr>
      </w:pPr>
      <w:r>
        <w:rPr>
          <w:rFonts w:ascii="SimSun" w:hAnsi="SimSun" w:eastAsia="SimSun" w:cs="SimSun"/>
          <w:spacing w:val="38"/>
          <w:position w:val="20"/>
          <w:sz w:val="26"/>
          <w:szCs w:val="26"/>
        </w:rPr>
        <w:t>为给朝廷打仗，凭什么让我们去抛头颅洒热血?</w:t>
      </w:r>
      <w:r>
        <w:rPr>
          <w:rFonts w:ascii="SimSun" w:hAnsi="SimSun" w:eastAsia="SimSun" w:cs="SimSun"/>
          <w:spacing w:val="37"/>
          <w:position w:val="20"/>
          <w:sz w:val="26"/>
          <w:szCs w:val="26"/>
        </w:rPr>
        <w:t>我们有什么</w:t>
      </w:r>
    </w:p>
    <w:p>
      <w:pPr>
        <w:spacing w:before="1" w:line="219" w:lineRule="auto"/>
        <w:ind w:left="629"/>
        <w:rPr>
          <w:rFonts w:ascii="SimSun" w:hAnsi="SimSun" w:eastAsia="SimSun" w:cs="SimSun"/>
          <w:sz w:val="26"/>
          <w:szCs w:val="26"/>
        </w:rPr>
      </w:pPr>
      <w:r>
        <w:rPr>
          <w:rFonts w:ascii="SimSun" w:hAnsi="SimSun" w:eastAsia="SimSun" w:cs="SimSun"/>
          <w:spacing w:val="11"/>
          <w:sz w:val="26"/>
          <w:szCs w:val="26"/>
        </w:rPr>
        <w:t>好处?</w:t>
      </w:r>
    </w:p>
    <w:p>
      <w:pPr>
        <w:spacing w:before="170" w:line="491" w:lineRule="exact"/>
        <w:ind w:left="1179"/>
        <w:rPr>
          <w:rFonts w:ascii="SimSun" w:hAnsi="SimSun" w:eastAsia="SimSun" w:cs="SimSun"/>
          <w:sz w:val="26"/>
          <w:szCs w:val="26"/>
        </w:rPr>
      </w:pPr>
      <w:r>
        <w:rPr>
          <w:rFonts w:ascii="SimSun" w:hAnsi="SimSun" w:eastAsia="SimSun" w:cs="SimSun"/>
          <w:spacing w:val="11"/>
          <w:position w:val="17"/>
          <w:sz w:val="26"/>
          <w:szCs w:val="26"/>
        </w:rPr>
        <w:t>就在这个几乎无解的局面下，继王导后，第二个东晋得以立国百</w:t>
      </w:r>
    </w:p>
    <w:p>
      <w:pPr>
        <w:spacing w:line="219" w:lineRule="auto"/>
        <w:ind w:left="629"/>
        <w:rPr>
          <w:rFonts w:ascii="SimSun" w:hAnsi="SimSun" w:eastAsia="SimSun" w:cs="SimSun"/>
          <w:sz w:val="26"/>
          <w:szCs w:val="26"/>
        </w:rPr>
      </w:pPr>
      <w:r>
        <w:rPr>
          <w:rFonts w:ascii="SimSun" w:hAnsi="SimSun" w:eastAsia="SimSun" w:cs="SimSun"/>
          <w:spacing w:val="-2"/>
          <w:sz w:val="26"/>
          <w:szCs w:val="26"/>
        </w:rPr>
        <w:t>年的关键人物走到台前了。</w:t>
      </w:r>
    </w:p>
    <w:p>
      <w:pPr>
        <w:spacing w:before="180" w:line="219" w:lineRule="auto"/>
        <w:ind w:left="1179"/>
        <w:rPr>
          <w:rFonts w:ascii="SimSun" w:hAnsi="SimSun" w:eastAsia="SimSun" w:cs="SimSun"/>
          <w:sz w:val="26"/>
          <w:szCs w:val="26"/>
        </w:rPr>
      </w:pPr>
      <w:r>
        <w:rPr>
          <w:rFonts w:ascii="SimSun" w:hAnsi="SimSun" w:eastAsia="SimSun" w:cs="SimSun"/>
          <w:spacing w:val="2"/>
          <w:sz w:val="26"/>
          <w:szCs w:val="26"/>
        </w:rPr>
        <w:t>名动后世北府兵的前身奠基人，该你上场了!</w:t>
      </w:r>
    </w:p>
    <w:p>
      <w:pPr>
        <w:spacing w:line="219" w:lineRule="auto"/>
        <w:rPr>
          <w:rFonts w:ascii="SimSun" w:hAnsi="SimSun" w:eastAsia="SimSun" w:cs="SimSun"/>
          <w:sz w:val="26"/>
          <w:szCs w:val="26"/>
        </w:rPr>
        <w:sectPr>
          <w:footerReference r:id="rId75" w:type="default"/>
          <w:pgSz w:w="11910" w:h="16840"/>
          <w:pgMar w:top="400" w:right="1560" w:bottom="1358" w:left="1460" w:header="0" w:footer="1106" w:gutter="0"/>
          <w:cols w:space="720" w:num="1"/>
        </w:sectPr>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6" w:lineRule="auto"/>
      </w:pPr>
    </w:p>
    <w:p>
      <w:pPr>
        <w:pStyle w:val="2"/>
        <w:spacing w:line="246" w:lineRule="auto"/>
      </w:pPr>
    </w:p>
    <w:p>
      <w:pPr>
        <w:pStyle w:val="2"/>
        <w:spacing w:line="246" w:lineRule="auto"/>
      </w:pPr>
    </w:p>
    <w:p>
      <w:pPr>
        <w:spacing w:before="84"/>
        <w:ind w:left="3030"/>
        <w:rPr>
          <w:rFonts w:ascii="SimHei" w:hAnsi="SimHei" w:eastAsia="SimHei" w:cs="SimHei"/>
          <w:spacing w:val="12"/>
          <w:sz w:val="26"/>
          <w:szCs w:val="26"/>
        </w:rPr>
      </w:pPr>
      <w:r>
        <w:rPr>
          <w:position w:val="-30"/>
          <w:sz w:val="26"/>
          <w:szCs w:val="26"/>
        </w:rPr>
        <w:drawing>
          <wp:anchor distT="0" distB="0" distL="0" distR="0" simplePos="0" relativeHeight="251978752" behindDoc="0" locked="0" layoutInCell="1" allowOverlap="1">
            <wp:simplePos x="0" y="0"/>
            <wp:positionH relativeFrom="column">
              <wp:posOffset>2128520</wp:posOffset>
            </wp:positionH>
            <wp:positionV relativeFrom="paragraph">
              <wp:posOffset>235585</wp:posOffset>
            </wp:positionV>
            <wp:extent cx="723900" cy="742950"/>
            <wp:effectExtent l="0" t="0" r="0" b="0"/>
            <wp:wrapNone/>
            <wp:docPr id="138" name="IM 138"/>
            <wp:cNvGraphicFramePr/>
            <a:graphic xmlns:a="http://schemas.openxmlformats.org/drawingml/2006/main">
              <a:graphicData uri="http://schemas.openxmlformats.org/drawingml/2006/picture">
                <pic:pic xmlns:pic="http://schemas.openxmlformats.org/drawingml/2006/picture">
                  <pic:nvPicPr>
                    <pic:cNvPr id="138" name="IM 138"/>
                    <pic:cNvPicPr/>
                  </pic:nvPicPr>
                  <pic:blipFill>
                    <a:blip r:embed="rId433"/>
                    <a:stretch>
                      <a:fillRect/>
                    </a:stretch>
                  </pic:blipFill>
                  <pic:spPr>
                    <a:xfrm>
                      <a:off x="0" y="0"/>
                      <a:ext cx="723916" cy="742977"/>
                    </a:xfrm>
                    <a:prstGeom prst="rect">
                      <a:avLst/>
                    </a:prstGeom>
                  </pic:spPr>
                </pic:pic>
              </a:graphicData>
            </a:graphic>
          </wp:anchor>
        </w:drawing>
      </w:r>
    </w:p>
    <w:p>
      <w:pPr>
        <w:spacing w:before="84"/>
        <w:ind w:left="3030"/>
        <w:rPr>
          <w:rFonts w:ascii="SimHei" w:hAnsi="SimHei" w:eastAsia="SimHei" w:cs="SimHei"/>
          <w:spacing w:val="12"/>
          <w:sz w:val="26"/>
          <w:szCs w:val="26"/>
        </w:rPr>
      </w:pPr>
    </w:p>
    <w:p>
      <w:pPr>
        <w:spacing w:before="84"/>
        <w:ind w:left="3030"/>
        <w:outlineLvl w:val="0"/>
        <w:rPr>
          <w:rFonts w:ascii="SimHei" w:hAnsi="SimHei" w:eastAsia="SimHei" w:cs="SimHei"/>
          <w:sz w:val="26"/>
          <w:szCs w:val="26"/>
        </w:rPr>
      </w:pPr>
      <w:r>
        <w:rPr>
          <w:rFonts w:ascii="SimHei" w:hAnsi="SimHei" w:eastAsia="SimHei" w:cs="SimHei"/>
          <w:spacing w:val="12"/>
          <w:sz w:val="26"/>
          <w:szCs w:val="26"/>
        </w:rPr>
        <w:t>第</w:t>
      </w:r>
      <w:r>
        <w:rPr>
          <w:rFonts w:hint="eastAsia" w:ascii="SimHei" w:hAnsi="SimHei" w:eastAsia="SimHei" w:cs="SimHei"/>
          <w:spacing w:val="12"/>
          <w:sz w:val="26"/>
          <w:szCs w:val="26"/>
          <w:lang w:val="en-US" w:eastAsia="zh-CN"/>
        </w:rPr>
        <w:t xml:space="preserve">    7    </w:t>
      </w:r>
      <w:r>
        <w:rPr>
          <w:rFonts w:ascii="SimHei" w:hAnsi="SimHei" w:eastAsia="SimHei" w:cs="SimHei"/>
          <w:spacing w:val="12"/>
          <w:sz w:val="26"/>
          <w:szCs w:val="26"/>
        </w:rPr>
        <w:t>战</w:t>
      </w:r>
    </w:p>
    <w:p>
      <w:pPr>
        <w:pStyle w:val="2"/>
        <w:spacing w:line="289" w:lineRule="auto"/>
      </w:pPr>
    </w:p>
    <w:p>
      <w:pPr>
        <w:pStyle w:val="2"/>
        <w:spacing w:line="289" w:lineRule="auto"/>
      </w:pPr>
    </w:p>
    <w:p>
      <w:pPr>
        <w:spacing w:before="107" w:line="219" w:lineRule="auto"/>
        <w:ind w:left="3084"/>
        <w:rPr>
          <w:rFonts w:ascii="SimSun" w:hAnsi="SimSun" w:eastAsia="SimSun" w:cs="SimSun"/>
          <w:sz w:val="33"/>
          <w:szCs w:val="33"/>
        </w:rPr>
      </w:pPr>
      <w:r>
        <w:rPr>
          <w:rFonts w:ascii="SimSun" w:hAnsi="SimSun" w:eastAsia="SimSun" w:cs="SimSun"/>
          <w:b/>
          <w:bCs/>
          <w:spacing w:val="-44"/>
          <w:sz w:val="33"/>
          <w:szCs w:val="33"/>
        </w:rPr>
        <w:t>王敦、苏峻之乱：</w:t>
      </w:r>
      <w:r>
        <w:rPr>
          <w:rFonts w:ascii="SimSun" w:hAnsi="SimSun" w:eastAsia="SimSun" w:cs="SimSun"/>
          <w:spacing w:val="-44"/>
          <w:sz w:val="33"/>
          <w:szCs w:val="33"/>
        </w:rPr>
        <w:t xml:space="preserve"> 走火入魔的门阀的自救之路</w:t>
      </w:r>
    </w:p>
    <w:p>
      <w:pPr>
        <w:pStyle w:val="2"/>
        <w:spacing w:line="241" w:lineRule="auto"/>
      </w:pPr>
    </w:p>
    <w:p>
      <w:pPr>
        <w:pStyle w:val="2"/>
        <w:spacing w:line="241"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spacing w:line="10340" w:lineRule="exact"/>
      </w:pPr>
      <w:r>
        <w:rPr>
          <w:position w:val="-206"/>
        </w:rPr>
        <w:drawing>
          <wp:inline distT="0" distB="0" distL="0" distR="0">
            <wp:extent cx="6280150" cy="6565900"/>
            <wp:effectExtent l="0" t="0" r="0" b="0"/>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r:embed="rId434"/>
                    <a:stretch>
                      <a:fillRect/>
                    </a:stretch>
                  </pic:blipFill>
                  <pic:spPr>
                    <a:xfrm>
                      <a:off x="0" y="0"/>
                      <a:ext cx="6280191" cy="6565920"/>
                    </a:xfrm>
                    <a:prstGeom prst="rect">
                      <a:avLst/>
                    </a:prstGeom>
                  </pic:spPr>
                </pic:pic>
              </a:graphicData>
            </a:graphic>
          </wp:inline>
        </w:drawing>
      </w:r>
    </w:p>
    <w:p>
      <w:pPr>
        <w:spacing w:line="10340" w:lineRule="exact"/>
        <w:sectPr>
          <w:footerReference r:id="rId76" w:type="default"/>
          <w:pgSz w:w="11910" w:h="16840"/>
          <w:pgMar w:top="400" w:right="1019" w:bottom="319" w:left="999" w:header="0" w:footer="0" w:gutter="0"/>
          <w:cols w:space="720" w:num="1"/>
        </w:sectPr>
      </w:pPr>
    </w:p>
    <w:p>
      <w:pPr>
        <w:pStyle w:val="2"/>
      </w:pPr>
    </w:p>
    <w:p>
      <w:pPr>
        <w:sectPr>
          <w:pgSz w:w="11910" w:h="16840"/>
          <w:pgMar w:top="0" w:right="0" w:bottom="0" w:left="0" w:header="0" w:footer="0" w:gutter="0"/>
          <w:cols w:space="720" w:num="1"/>
        </w:sectPr>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spacing w:before="114" w:line="219" w:lineRule="auto"/>
        <w:ind w:left="5"/>
        <w:outlineLvl w:val="1"/>
        <w:rPr>
          <w:rFonts w:ascii="SimSun" w:hAnsi="SimSun" w:eastAsia="SimSun" w:cs="SimSun"/>
          <w:sz w:val="35"/>
          <w:szCs w:val="35"/>
        </w:rPr>
      </w:pPr>
      <w:r>
        <w:rPr>
          <w:rFonts w:ascii="SimSun" w:hAnsi="SimSun" w:eastAsia="SimSun" w:cs="SimSun"/>
          <w:b/>
          <w:bCs/>
          <w:spacing w:val="-14"/>
          <w:sz w:val="35"/>
          <w:szCs w:val="35"/>
        </w:rPr>
        <w:t>一、该怎样解读史料?</w:t>
      </w:r>
    </w:p>
    <w:p>
      <w:pPr>
        <w:pStyle w:val="2"/>
        <w:spacing w:line="261" w:lineRule="auto"/>
      </w:pPr>
    </w:p>
    <w:p>
      <w:pPr>
        <w:pStyle w:val="2"/>
        <w:spacing w:line="261" w:lineRule="auto"/>
      </w:pPr>
    </w:p>
    <w:p>
      <w:pPr>
        <w:pStyle w:val="2"/>
        <w:spacing w:line="261" w:lineRule="auto"/>
      </w:pPr>
    </w:p>
    <w:p>
      <w:pPr>
        <w:pStyle w:val="2"/>
        <w:spacing w:line="261" w:lineRule="auto"/>
      </w:pPr>
    </w:p>
    <w:p>
      <w:pPr>
        <w:spacing w:before="85" w:line="348" w:lineRule="auto"/>
        <w:ind w:right="713" w:firstLine="539"/>
        <w:rPr>
          <w:rFonts w:ascii="SimSun" w:hAnsi="SimSun" w:eastAsia="SimSun" w:cs="SimSun"/>
          <w:sz w:val="26"/>
          <w:szCs w:val="26"/>
        </w:rPr>
      </w:pPr>
      <w:r>
        <w:rPr>
          <w:rFonts w:ascii="SimSun" w:hAnsi="SimSun" w:eastAsia="SimSun" w:cs="SimSun"/>
          <w:spacing w:val="12"/>
          <w:sz w:val="26"/>
          <w:szCs w:val="26"/>
        </w:rPr>
        <w:t>按我国的史书记述惯例，在每个大人物的传记里，史官通常都会</w:t>
      </w:r>
      <w:r>
        <w:rPr>
          <w:rFonts w:ascii="SimSun" w:hAnsi="SimSun" w:eastAsia="SimSun" w:cs="SimSun"/>
          <w:spacing w:val="3"/>
          <w:sz w:val="26"/>
          <w:szCs w:val="26"/>
        </w:rPr>
        <w:t xml:space="preserve"> 在他青少年时期给他安排一件或者几件神奇的事来说明这孩子将来成为</w:t>
      </w:r>
    </w:p>
    <w:p>
      <w:pPr>
        <w:spacing w:line="219" w:lineRule="auto"/>
        <w:rPr>
          <w:rFonts w:ascii="SimSun" w:hAnsi="SimSun" w:eastAsia="SimSun" w:cs="SimSun"/>
          <w:sz w:val="26"/>
          <w:szCs w:val="26"/>
        </w:rPr>
      </w:pPr>
      <w:r>
        <w:rPr>
          <w:rFonts w:ascii="SimSun" w:hAnsi="SimSun" w:eastAsia="SimSun" w:cs="SimSun"/>
          <w:spacing w:val="-2"/>
          <w:sz w:val="26"/>
          <w:szCs w:val="26"/>
        </w:rPr>
        <w:t>大人物是有征兆的。</w:t>
      </w:r>
    </w:p>
    <w:p>
      <w:pPr>
        <w:spacing w:before="219" w:line="219" w:lineRule="auto"/>
        <w:ind w:left="539"/>
        <w:rPr>
          <w:rFonts w:ascii="SimSun" w:hAnsi="SimSun" w:eastAsia="SimSun" w:cs="SimSun"/>
          <w:sz w:val="26"/>
          <w:szCs w:val="26"/>
        </w:rPr>
      </w:pPr>
      <w:r>
        <w:rPr>
          <w:rFonts w:ascii="SimSun" w:hAnsi="SimSun" w:eastAsia="SimSun" w:cs="SimSun"/>
          <w:spacing w:val="1"/>
          <w:sz w:val="26"/>
          <w:szCs w:val="26"/>
        </w:rPr>
        <w:t>先来看一个“举目见日，不见长安”故事。</w:t>
      </w:r>
    </w:p>
    <w:p>
      <w:pPr>
        <w:spacing w:before="193" w:line="348" w:lineRule="auto"/>
        <w:ind w:right="682" w:firstLine="539"/>
        <w:rPr>
          <w:rFonts w:ascii="SimSun" w:hAnsi="SimSun" w:eastAsia="SimSun" w:cs="SimSun"/>
          <w:sz w:val="26"/>
          <w:szCs w:val="26"/>
        </w:rPr>
      </w:pPr>
      <w:r>
        <w:rPr>
          <w:rFonts w:ascii="SimSun" w:hAnsi="SimSun" w:eastAsia="SimSun" w:cs="SimSun"/>
          <w:spacing w:val="12"/>
          <w:sz w:val="26"/>
          <w:szCs w:val="26"/>
        </w:rPr>
        <w:t>司马绍几岁的时候，有一天司马睿正哄他玩，有人从长安来，司</w:t>
      </w:r>
      <w:r>
        <w:rPr>
          <w:rFonts w:ascii="SimSun" w:hAnsi="SimSun" w:eastAsia="SimSun" w:cs="SimSun"/>
          <w:spacing w:val="8"/>
          <w:sz w:val="26"/>
          <w:szCs w:val="26"/>
        </w:rPr>
        <w:t xml:space="preserve"> </w:t>
      </w:r>
      <w:r>
        <w:rPr>
          <w:rFonts w:ascii="SimSun" w:hAnsi="SimSun" w:eastAsia="SimSun" w:cs="SimSun"/>
          <w:spacing w:val="3"/>
          <w:sz w:val="26"/>
          <w:szCs w:val="26"/>
        </w:rPr>
        <w:t>马睿问了下洛阳的消息，听完之后司马睿伤心地哭了。司马绍问他爹哭</w:t>
      </w:r>
      <w:r>
        <w:rPr>
          <w:rFonts w:ascii="SimSun" w:hAnsi="SimSun" w:eastAsia="SimSun" w:cs="SimSun"/>
          <w:spacing w:val="8"/>
          <w:sz w:val="26"/>
          <w:szCs w:val="26"/>
        </w:rPr>
        <w:t xml:space="preserve"> 什么呀?司马睿说：“国家已经完蛋了，中原两京已经成了地狱。”随</w:t>
      </w:r>
    </w:p>
    <w:p>
      <w:pPr>
        <w:spacing w:line="220" w:lineRule="auto"/>
        <w:rPr>
          <w:rFonts w:ascii="SimSun" w:hAnsi="SimSun" w:eastAsia="SimSun" w:cs="SimSun"/>
          <w:sz w:val="26"/>
          <w:szCs w:val="26"/>
        </w:rPr>
      </w:pPr>
      <w:r>
        <w:rPr>
          <w:rFonts w:ascii="SimSun" w:hAnsi="SimSun" w:eastAsia="SimSun" w:cs="SimSun"/>
          <w:spacing w:val="13"/>
          <w:sz w:val="26"/>
          <w:szCs w:val="26"/>
        </w:rPr>
        <w:t>后问司马绍：“你说是长安远呢?还是太阳远呢?”</w:t>
      </w:r>
    </w:p>
    <w:p>
      <w:pPr>
        <w:spacing w:before="218" w:line="348" w:lineRule="auto"/>
        <w:ind w:right="596" w:firstLine="539"/>
        <w:rPr>
          <w:rFonts w:ascii="SimSun" w:hAnsi="SimSun" w:eastAsia="SimSun" w:cs="SimSun"/>
          <w:sz w:val="26"/>
          <w:szCs w:val="26"/>
        </w:rPr>
      </w:pPr>
      <w:r>
        <w:rPr>
          <w:rFonts w:ascii="SimSun" w:hAnsi="SimSun" w:eastAsia="SimSun" w:cs="SimSun"/>
          <w:spacing w:val="2"/>
          <w:sz w:val="26"/>
          <w:szCs w:val="26"/>
        </w:rPr>
        <w:t>司马绍回答道：“当然是太阳远，从来没听说有人从太阳那里来的</w:t>
      </w:r>
      <w:r>
        <w:rPr>
          <w:rFonts w:ascii="SimSun" w:hAnsi="SimSun" w:eastAsia="SimSun" w:cs="SimSun"/>
          <w:spacing w:val="5"/>
          <w:sz w:val="26"/>
          <w:szCs w:val="26"/>
        </w:rPr>
        <w:t xml:space="preserve">  </w:t>
      </w:r>
      <w:r>
        <w:rPr>
          <w:rFonts w:ascii="SimSun" w:hAnsi="SimSun" w:eastAsia="SimSun" w:cs="SimSun"/>
          <w:spacing w:val="11"/>
          <w:sz w:val="26"/>
          <w:szCs w:val="26"/>
        </w:rPr>
        <w:t>呀!”司马睿比较诧异，心想：“这孩子在宽慰我祖宗基业并不遥远，</w:t>
      </w:r>
    </w:p>
    <w:p>
      <w:pPr>
        <w:spacing w:before="1" w:line="219" w:lineRule="auto"/>
        <w:rPr>
          <w:rFonts w:ascii="SimSun" w:hAnsi="SimSun" w:eastAsia="SimSun" w:cs="SimSun"/>
          <w:sz w:val="26"/>
          <w:szCs w:val="26"/>
        </w:rPr>
      </w:pPr>
      <w:r>
        <w:rPr>
          <w:rFonts w:ascii="SimSun" w:hAnsi="SimSun" w:eastAsia="SimSun" w:cs="SimSun"/>
          <w:sz w:val="26"/>
          <w:szCs w:val="26"/>
        </w:rPr>
        <w:t>将来一定能光复两京。”</w:t>
      </w:r>
    </w:p>
    <w:p>
      <w:pPr>
        <w:spacing w:before="221" w:line="348" w:lineRule="auto"/>
        <w:ind w:right="470" w:firstLine="539"/>
        <w:rPr>
          <w:rFonts w:ascii="SimSun" w:hAnsi="SimSun" w:eastAsia="SimSun" w:cs="SimSun"/>
          <w:sz w:val="26"/>
          <w:szCs w:val="26"/>
        </w:rPr>
      </w:pPr>
      <w:r>
        <w:rPr>
          <w:rFonts w:ascii="SimSun" w:hAnsi="SimSun" w:eastAsia="SimSun" w:cs="SimSun"/>
          <w:spacing w:val="11"/>
          <w:sz w:val="26"/>
          <w:szCs w:val="26"/>
        </w:rPr>
        <w:t xml:space="preserve">转过天来，司马睿大宴群臣，说了下司马绍的回答，又喊来司马  </w:t>
      </w:r>
      <w:r>
        <w:rPr>
          <w:rFonts w:ascii="SimSun" w:hAnsi="SimSun" w:eastAsia="SimSun" w:cs="SimSun"/>
          <w:spacing w:val="7"/>
          <w:sz w:val="26"/>
          <w:szCs w:val="26"/>
        </w:rPr>
        <w:t xml:space="preserve">绍问了一遍，结果司马绍给出了截然相反的回答：“日近!”司马绍没  </w:t>
      </w:r>
      <w:r>
        <w:rPr>
          <w:rFonts w:ascii="SimSun" w:hAnsi="SimSun" w:eastAsia="SimSun" w:cs="SimSun"/>
          <w:spacing w:val="15"/>
          <w:sz w:val="26"/>
          <w:szCs w:val="26"/>
        </w:rPr>
        <w:t>按套路出牌弄得司马睿有点儿蒙，问道：“昨天你不是这么说的啊?”</w:t>
      </w:r>
    </w:p>
    <w:p>
      <w:pPr>
        <w:spacing w:line="219" w:lineRule="auto"/>
        <w:rPr>
          <w:rFonts w:ascii="SimSun" w:hAnsi="SimSun" w:eastAsia="SimSun" w:cs="SimSun"/>
          <w:sz w:val="26"/>
          <w:szCs w:val="26"/>
        </w:rPr>
      </w:pPr>
      <w:r>
        <w:rPr>
          <w:rFonts w:ascii="SimSun" w:hAnsi="SimSun" w:eastAsia="SimSun" w:cs="SimSun"/>
          <w:spacing w:val="6"/>
          <w:sz w:val="26"/>
          <w:szCs w:val="26"/>
        </w:rPr>
        <w:t>司马绍回答道：“我天天抬眼看到的是太阳，没见过长安啊!”</w:t>
      </w:r>
    </w:p>
    <w:p>
      <w:pPr>
        <w:spacing w:before="192" w:line="219" w:lineRule="auto"/>
        <w:ind w:left="539"/>
        <w:rPr>
          <w:rFonts w:ascii="SimSun" w:hAnsi="SimSun" w:eastAsia="SimSun" w:cs="SimSun"/>
          <w:sz w:val="26"/>
          <w:szCs w:val="26"/>
        </w:rPr>
      </w:pPr>
      <w:r>
        <w:rPr>
          <w:rFonts w:ascii="SimSun" w:hAnsi="SimSun" w:eastAsia="SimSun" w:cs="SimSun"/>
          <w:spacing w:val="10"/>
          <w:sz w:val="26"/>
          <w:szCs w:val="26"/>
        </w:rPr>
        <w:t>这表示什么意思呢?当着群臣的面，司马绍表达了“不知道长</w:t>
      </w:r>
      <w:r>
        <w:rPr>
          <w:rFonts w:ascii="SimSun" w:hAnsi="SimSun" w:eastAsia="SimSun" w:cs="SimSun"/>
          <w:spacing w:val="9"/>
          <w:sz w:val="26"/>
          <w:szCs w:val="26"/>
        </w:rPr>
        <w:t>安，</w:t>
      </w:r>
    </w:p>
    <w:p>
      <w:pPr>
        <w:pStyle w:val="2"/>
        <w:spacing w:line="266" w:lineRule="auto"/>
      </w:pPr>
    </w:p>
    <w:p>
      <w:pPr>
        <w:pStyle w:val="2"/>
        <w:spacing w:line="266" w:lineRule="auto"/>
      </w:pPr>
    </w:p>
    <w:p>
      <w:pPr>
        <w:pStyle w:val="2"/>
        <w:spacing w:line="267" w:lineRule="auto"/>
      </w:pPr>
    </w:p>
    <w:p>
      <w:pPr>
        <w:spacing w:before="72" w:line="239" w:lineRule="auto"/>
        <w:jc w:val="right"/>
        <w:rPr>
          <w:rFonts w:ascii="STXingkai" w:hAnsi="STXingkai" w:eastAsia="STXingkai" w:cs="STXingkai"/>
          <w:sz w:val="21"/>
          <w:szCs w:val="21"/>
        </w:rPr>
      </w:pPr>
      <w:r>
        <w:rPr>
          <w:rFonts w:ascii="STXingkai" w:hAnsi="STXingkai" w:eastAsia="STXingkai" w:cs="STXingkai"/>
          <w:spacing w:val="-10"/>
          <w:sz w:val="21"/>
          <w:szCs w:val="21"/>
        </w:rPr>
        <w:t>第</w:t>
      </w:r>
      <w:r>
        <w:rPr>
          <w:rFonts w:ascii="STXingkai" w:hAnsi="STXingkai" w:eastAsia="STXingkai" w:cs="STXingkai"/>
          <w:spacing w:val="37"/>
          <w:w w:val="101"/>
          <w:sz w:val="21"/>
          <w:szCs w:val="21"/>
        </w:rPr>
        <w:t xml:space="preserve"> </w:t>
      </w:r>
      <w:r>
        <w:rPr>
          <w:rFonts w:ascii="STXingkai" w:hAnsi="STXingkai" w:eastAsia="STXingkai" w:cs="STXingkai"/>
          <w:spacing w:val="-10"/>
          <w:sz w:val="21"/>
          <w:szCs w:val="21"/>
        </w:rPr>
        <w:t>7</w:t>
      </w:r>
      <w:r>
        <w:rPr>
          <w:rFonts w:ascii="STXingkai" w:hAnsi="STXingkai" w:eastAsia="STXingkai" w:cs="STXingkai"/>
          <w:spacing w:val="19"/>
          <w:sz w:val="21"/>
          <w:szCs w:val="21"/>
        </w:rPr>
        <w:t xml:space="preserve"> </w:t>
      </w:r>
      <w:r>
        <w:rPr>
          <w:rFonts w:ascii="STXingkai" w:hAnsi="STXingkai" w:eastAsia="STXingkai" w:cs="STXingkai"/>
          <w:spacing w:val="-10"/>
          <w:sz w:val="21"/>
          <w:szCs w:val="21"/>
        </w:rPr>
        <w:t>战</w:t>
      </w:r>
      <w:r>
        <w:rPr>
          <w:rFonts w:ascii="STXingkai" w:hAnsi="STXingkai" w:eastAsia="STXingkai" w:cs="STXingkai"/>
          <w:spacing w:val="11"/>
          <w:sz w:val="21"/>
          <w:szCs w:val="21"/>
        </w:rPr>
        <w:t xml:space="preserve">   </w:t>
      </w:r>
      <w:r>
        <w:rPr>
          <w:rFonts w:ascii="STXingkai" w:hAnsi="STXingkai" w:eastAsia="STXingkai" w:cs="STXingkai"/>
          <w:spacing w:val="-10"/>
          <w:sz w:val="21"/>
          <w:szCs w:val="21"/>
        </w:rPr>
        <w:t xml:space="preserve">王敦、苏峻之乱：走火入魔的门阀的自救之路   </w:t>
      </w:r>
      <w:r>
        <w:rPr>
          <w:rFonts w:ascii="STXingkai" w:hAnsi="STXingkai" w:eastAsia="STXingkai" w:cs="STXingkai"/>
          <w:spacing w:val="-9"/>
          <w:sz w:val="21"/>
          <w:szCs w:val="21"/>
        </w:rPr>
        <w:t xml:space="preserve">  1         54</w:t>
      </w:r>
      <w:r>
        <w:rPr>
          <w:rFonts w:ascii="STXingkai" w:hAnsi="STXingkai" w:eastAsia="STXingkai" w:cs="STXingkai"/>
          <w:spacing w:val="17"/>
          <w:sz w:val="21"/>
          <w:szCs w:val="21"/>
        </w:rPr>
        <w:t>7</w:t>
      </w:r>
    </w:p>
    <w:p>
      <w:pPr>
        <w:spacing w:line="239" w:lineRule="auto"/>
        <w:rPr>
          <w:rFonts w:ascii="STXingkai" w:hAnsi="STXingkai" w:eastAsia="STXingkai" w:cs="STXingkai"/>
          <w:sz w:val="21"/>
          <w:szCs w:val="21"/>
        </w:rPr>
        <w:sectPr>
          <w:pgSz w:w="11910" w:h="16840"/>
          <w:pgMar w:top="400" w:right="1313" w:bottom="400" w:left="1720" w:header="0" w:footer="0" w:gutter="0"/>
          <w:cols w:space="720" w:num="1"/>
        </w:sectPr>
      </w:pPr>
    </w:p>
    <w:p>
      <w:pPr>
        <w:pStyle w:val="2"/>
        <w:spacing w:line="283" w:lineRule="auto"/>
      </w:pPr>
    </w:p>
    <w:p>
      <w:pPr>
        <w:pStyle w:val="2"/>
        <w:spacing w:line="283" w:lineRule="auto"/>
      </w:pPr>
    </w:p>
    <w:p>
      <w:pPr>
        <w:pStyle w:val="2"/>
        <w:spacing w:line="283" w:lineRule="auto"/>
      </w:pPr>
    </w:p>
    <w:p>
      <w:pPr>
        <w:pStyle w:val="2"/>
        <w:spacing w:line="283" w:lineRule="auto"/>
      </w:pPr>
    </w:p>
    <w:p>
      <w:pPr>
        <w:pStyle w:val="2"/>
        <w:spacing w:line="283" w:lineRule="auto"/>
      </w:pPr>
    </w:p>
    <w:p>
      <w:pPr>
        <w:spacing w:before="85" w:line="219" w:lineRule="auto"/>
        <w:ind w:left="649"/>
        <w:rPr>
          <w:rFonts w:ascii="SimSun" w:hAnsi="SimSun" w:eastAsia="SimSun" w:cs="SimSun"/>
          <w:sz w:val="26"/>
          <w:szCs w:val="26"/>
        </w:rPr>
      </w:pPr>
      <w:r>
        <w:rPr>
          <w:rFonts w:ascii="SimSun" w:hAnsi="SimSun" w:eastAsia="SimSun" w:cs="SimSun"/>
          <w:spacing w:val="-1"/>
          <w:sz w:val="26"/>
          <w:szCs w:val="26"/>
        </w:rPr>
        <w:t>老爹司马睿才是江东的权利核心”的看法。</w:t>
      </w:r>
    </w:p>
    <w:p>
      <w:pPr>
        <w:spacing w:before="181" w:line="501" w:lineRule="exact"/>
        <w:ind w:left="1180"/>
        <w:rPr>
          <w:rFonts w:ascii="SimSun" w:hAnsi="SimSun" w:eastAsia="SimSun" w:cs="SimSun"/>
          <w:sz w:val="26"/>
          <w:szCs w:val="26"/>
        </w:rPr>
      </w:pPr>
      <w:r>
        <w:rPr>
          <w:rFonts w:ascii="SimSun" w:hAnsi="SimSun" w:eastAsia="SimSun" w:cs="SimSun"/>
          <w:spacing w:val="4"/>
          <w:position w:val="18"/>
          <w:sz w:val="26"/>
          <w:szCs w:val="26"/>
        </w:rPr>
        <w:t>这段故事，出自南朝宋的《世说新语》。从成书时间以及结</w:t>
      </w:r>
      <w:r>
        <w:rPr>
          <w:rFonts w:ascii="SimSun" w:hAnsi="SimSun" w:eastAsia="SimSun" w:cs="SimSun"/>
          <w:spacing w:val="3"/>
          <w:position w:val="18"/>
          <w:sz w:val="26"/>
          <w:szCs w:val="26"/>
        </w:rPr>
        <w:t>合司马</w:t>
      </w:r>
    </w:p>
    <w:p>
      <w:pPr>
        <w:spacing w:line="219" w:lineRule="auto"/>
        <w:ind w:left="649"/>
        <w:rPr>
          <w:rFonts w:ascii="SimSun" w:hAnsi="SimSun" w:eastAsia="SimSun" w:cs="SimSun"/>
          <w:sz w:val="26"/>
          <w:szCs w:val="26"/>
        </w:rPr>
      </w:pPr>
      <w:r>
        <w:rPr>
          <w:rFonts w:ascii="SimSun" w:hAnsi="SimSun" w:eastAsia="SimSun" w:cs="SimSun"/>
          <w:spacing w:val="1"/>
          <w:sz w:val="26"/>
          <w:szCs w:val="26"/>
        </w:rPr>
        <w:t>绍的成年表现，这段记载的真实性非常高。</w:t>
      </w:r>
    </w:p>
    <w:p>
      <w:pPr>
        <w:spacing w:before="190" w:line="355" w:lineRule="auto"/>
        <w:ind w:left="649" w:firstLine="530"/>
        <w:rPr>
          <w:rFonts w:ascii="SimSun" w:hAnsi="SimSun" w:eastAsia="SimSun" w:cs="SimSun"/>
          <w:sz w:val="26"/>
          <w:szCs w:val="26"/>
        </w:rPr>
      </w:pPr>
      <w:r>
        <w:rPr>
          <w:rFonts w:ascii="SimSun" w:hAnsi="SimSun" w:eastAsia="SimSun" w:cs="SimSun"/>
          <w:spacing w:val="8"/>
          <w:sz w:val="26"/>
          <w:szCs w:val="26"/>
        </w:rPr>
        <w:t>由于这个故事的代表性非常强，三百年后，房玄龄团队在《晋书》</w:t>
      </w:r>
      <w:r>
        <w:rPr>
          <w:rFonts w:ascii="SimSun" w:hAnsi="SimSun" w:eastAsia="SimSun" w:cs="SimSun"/>
          <w:spacing w:val="17"/>
          <w:sz w:val="26"/>
          <w:szCs w:val="26"/>
        </w:rPr>
        <w:t xml:space="preserve"> </w:t>
      </w:r>
      <w:r>
        <w:rPr>
          <w:rFonts w:ascii="SimSun" w:hAnsi="SimSun" w:eastAsia="SimSun" w:cs="SimSun"/>
          <w:spacing w:val="4"/>
          <w:sz w:val="26"/>
          <w:szCs w:val="26"/>
        </w:rPr>
        <w:t>的编纂过程中，把这则故事也节选进了史料中，却对这个故事的前半段</w:t>
      </w:r>
    </w:p>
    <w:p>
      <w:pPr>
        <w:spacing w:before="1" w:line="218" w:lineRule="auto"/>
        <w:ind w:left="649"/>
        <w:rPr>
          <w:rFonts w:ascii="SimSun" w:hAnsi="SimSun" w:eastAsia="SimSun" w:cs="SimSun"/>
          <w:sz w:val="26"/>
          <w:szCs w:val="26"/>
        </w:rPr>
      </w:pPr>
      <w:r>
        <w:rPr>
          <w:rFonts w:ascii="SimSun" w:hAnsi="SimSun" w:eastAsia="SimSun" w:cs="SimSun"/>
          <w:spacing w:val="-1"/>
          <w:sz w:val="26"/>
          <w:szCs w:val="26"/>
        </w:rPr>
        <w:t>做了几个字的删减。</w:t>
      </w:r>
    </w:p>
    <w:p>
      <w:pPr>
        <w:spacing w:before="213" w:line="219" w:lineRule="auto"/>
        <w:ind w:left="1180"/>
        <w:rPr>
          <w:rFonts w:ascii="SimSun" w:hAnsi="SimSun" w:eastAsia="SimSun" w:cs="SimSun"/>
          <w:sz w:val="26"/>
          <w:szCs w:val="26"/>
        </w:rPr>
      </w:pPr>
      <w:r>
        <w:rPr>
          <w:rFonts w:ascii="SimSun" w:hAnsi="SimSun" w:eastAsia="SimSun" w:cs="SimSun"/>
          <w:spacing w:val="-1"/>
          <w:sz w:val="26"/>
          <w:szCs w:val="26"/>
        </w:rPr>
        <w:t>把两段内容摘录过来做下对比：</w:t>
      </w:r>
    </w:p>
    <w:p>
      <w:pPr>
        <w:spacing w:before="181" w:line="355" w:lineRule="auto"/>
        <w:ind w:left="649" w:right="130" w:firstLine="390"/>
        <w:rPr>
          <w:rFonts w:ascii="SimSun" w:hAnsi="SimSun" w:eastAsia="SimSun" w:cs="SimSun"/>
          <w:sz w:val="26"/>
          <w:szCs w:val="26"/>
        </w:rPr>
      </w:pPr>
      <w:r>
        <w:rPr>
          <w:rFonts w:ascii="SimSun" w:hAnsi="SimSun" w:eastAsia="SimSun" w:cs="SimSun"/>
          <w:spacing w:val="4"/>
          <w:sz w:val="26"/>
          <w:szCs w:val="26"/>
        </w:rPr>
        <w:t>《世说新语》:晋明帝数岁，坐元帝膝上。有人从长安来，元帝问洛</w:t>
      </w:r>
      <w:r>
        <w:rPr>
          <w:rFonts w:ascii="SimSun" w:hAnsi="SimSun" w:eastAsia="SimSun" w:cs="SimSun"/>
          <w:spacing w:val="8"/>
          <w:sz w:val="26"/>
          <w:szCs w:val="26"/>
        </w:rPr>
        <w:t xml:space="preserve"> </w:t>
      </w:r>
      <w:r>
        <w:rPr>
          <w:rFonts w:ascii="SimSun" w:hAnsi="SimSun" w:eastAsia="SimSun" w:cs="SimSun"/>
          <w:spacing w:val="-5"/>
          <w:sz w:val="26"/>
          <w:szCs w:val="26"/>
        </w:rPr>
        <w:t>下消息，潸然流涕。明帝问何以致泣，具以东渡意告之。因问明帝：“汝</w:t>
      </w:r>
    </w:p>
    <w:p>
      <w:pPr>
        <w:spacing w:before="1" w:line="219" w:lineRule="auto"/>
        <w:ind w:left="649"/>
        <w:rPr>
          <w:rFonts w:ascii="SimSun" w:hAnsi="SimSun" w:eastAsia="SimSun" w:cs="SimSun"/>
          <w:sz w:val="26"/>
          <w:szCs w:val="26"/>
        </w:rPr>
      </w:pPr>
      <w:r>
        <w:rPr>
          <w:rFonts w:ascii="SimSun" w:hAnsi="SimSun" w:eastAsia="SimSun" w:cs="SimSun"/>
          <w:spacing w:val="-2"/>
          <w:sz w:val="26"/>
          <w:szCs w:val="26"/>
        </w:rPr>
        <w:t>意谓长安何如日远?”答曰：“日远。不闻人从日边来，居然可知。”</w:t>
      </w:r>
    </w:p>
    <w:p>
      <w:pPr>
        <w:spacing w:before="200" w:line="491" w:lineRule="exact"/>
        <w:ind w:left="1050"/>
        <w:rPr>
          <w:rFonts w:ascii="SimSun" w:hAnsi="SimSun" w:eastAsia="SimSun" w:cs="SimSun"/>
          <w:sz w:val="26"/>
          <w:szCs w:val="26"/>
        </w:rPr>
      </w:pPr>
      <w:r>
        <w:rPr>
          <w:rFonts w:ascii="SimSun" w:hAnsi="SimSun" w:eastAsia="SimSun" w:cs="SimSun"/>
          <w:spacing w:val="3"/>
          <w:position w:val="17"/>
          <w:sz w:val="26"/>
          <w:szCs w:val="26"/>
        </w:rPr>
        <w:t>《晋书》:年数岁，尝坐置膝前，属长安使来，因问帝曰：“汝</w:t>
      </w:r>
      <w:r>
        <w:rPr>
          <w:rFonts w:ascii="SimSun" w:hAnsi="SimSun" w:eastAsia="SimSun" w:cs="SimSun"/>
          <w:spacing w:val="2"/>
          <w:position w:val="17"/>
          <w:sz w:val="26"/>
          <w:szCs w:val="26"/>
        </w:rPr>
        <w:t>谓日</w:t>
      </w:r>
    </w:p>
    <w:p>
      <w:pPr>
        <w:spacing w:line="219" w:lineRule="auto"/>
        <w:ind w:left="649"/>
        <w:rPr>
          <w:rFonts w:ascii="SimSun" w:hAnsi="SimSun" w:eastAsia="SimSun" w:cs="SimSun"/>
          <w:sz w:val="26"/>
          <w:szCs w:val="26"/>
        </w:rPr>
      </w:pPr>
      <w:r>
        <w:rPr>
          <w:rFonts w:ascii="SimSun" w:hAnsi="SimSun" w:eastAsia="SimSun" w:cs="SimSun"/>
          <w:spacing w:val="4"/>
          <w:sz w:val="26"/>
          <w:szCs w:val="26"/>
        </w:rPr>
        <w:t>与长安孰远?”对曰：“长安近。不闻人从日边来，</w:t>
      </w:r>
      <w:r>
        <w:rPr>
          <w:rFonts w:ascii="SimSun" w:hAnsi="SimSun" w:eastAsia="SimSun" w:cs="SimSun"/>
          <w:spacing w:val="3"/>
          <w:sz w:val="26"/>
          <w:szCs w:val="26"/>
        </w:rPr>
        <w:t>居然可知也。”</w:t>
      </w:r>
    </w:p>
    <w:p>
      <w:pPr>
        <w:spacing w:before="180" w:line="521" w:lineRule="exact"/>
        <w:ind w:left="1180"/>
        <w:rPr>
          <w:rFonts w:ascii="SimSun" w:hAnsi="SimSun" w:eastAsia="SimSun" w:cs="SimSun"/>
          <w:sz w:val="26"/>
          <w:szCs w:val="26"/>
        </w:rPr>
      </w:pPr>
      <w:r>
        <w:rPr>
          <w:rFonts w:ascii="SimSun" w:hAnsi="SimSun" w:eastAsia="SimSun" w:cs="SimSun"/>
          <w:spacing w:val="3"/>
          <w:position w:val="19"/>
          <w:sz w:val="26"/>
          <w:szCs w:val="26"/>
        </w:rPr>
        <w:t>本来《世说新语》中的意思，是长安的一个普通人来了，说了首都</w:t>
      </w:r>
    </w:p>
    <w:p>
      <w:pPr>
        <w:spacing w:before="1" w:line="219" w:lineRule="auto"/>
        <w:ind w:left="649"/>
        <w:rPr>
          <w:rFonts w:ascii="SimSun" w:hAnsi="SimSun" w:eastAsia="SimSun" w:cs="SimSun"/>
          <w:sz w:val="26"/>
          <w:szCs w:val="26"/>
        </w:rPr>
      </w:pPr>
      <w:r>
        <w:rPr>
          <w:rFonts w:ascii="SimSun" w:hAnsi="SimSun" w:eastAsia="SimSun" w:cs="SimSun"/>
          <w:spacing w:val="-4"/>
          <w:sz w:val="26"/>
          <w:szCs w:val="26"/>
        </w:rPr>
        <w:t>的近况，惹起了司马睿对于国家前途的伤心，然后小司马绍安慰他爹。</w:t>
      </w:r>
    </w:p>
    <w:p>
      <w:pPr>
        <w:spacing w:before="171" w:line="355" w:lineRule="auto"/>
        <w:ind w:left="519" w:right="147" w:firstLine="530"/>
        <w:rPr>
          <w:rFonts w:ascii="SimSun" w:hAnsi="SimSun" w:eastAsia="SimSun" w:cs="SimSun"/>
          <w:sz w:val="26"/>
          <w:szCs w:val="26"/>
        </w:rPr>
      </w:pPr>
      <w:r>
        <w:rPr>
          <w:rFonts w:ascii="SimSun" w:hAnsi="SimSun" w:eastAsia="SimSun" w:cs="SimSun"/>
          <w:spacing w:val="8"/>
          <w:sz w:val="26"/>
          <w:szCs w:val="26"/>
        </w:rPr>
        <w:t>《晋书》里根本没提洛阳的事，而是“属长安使来”。这一改</w:t>
      </w:r>
      <w:r>
        <w:rPr>
          <w:rFonts w:ascii="SimSun" w:hAnsi="SimSun" w:eastAsia="SimSun" w:cs="SimSun"/>
          <w:spacing w:val="7"/>
          <w:sz w:val="26"/>
          <w:szCs w:val="26"/>
        </w:rPr>
        <w:t>，来</w:t>
      </w:r>
      <w:r>
        <w:rPr>
          <w:rFonts w:ascii="SimSun" w:hAnsi="SimSun" w:eastAsia="SimSun" w:cs="SimSun"/>
          <w:sz w:val="26"/>
          <w:szCs w:val="26"/>
        </w:rPr>
        <w:t xml:space="preserve"> </w:t>
      </w:r>
      <w:r>
        <w:rPr>
          <w:rFonts w:ascii="SimSun" w:hAnsi="SimSun" w:eastAsia="SimSun" w:cs="SimSun"/>
          <w:spacing w:val="26"/>
          <w:sz w:val="26"/>
          <w:szCs w:val="26"/>
        </w:rPr>
        <w:t>者的身份就变了，变成司马邺朝廷派使者来到了司马睿这里，而且</w:t>
      </w:r>
      <w:r>
        <w:rPr>
          <w:rFonts w:ascii="SimSun" w:hAnsi="SimSun" w:eastAsia="SimSun" w:cs="SimSun"/>
          <w:spacing w:val="7"/>
          <w:sz w:val="26"/>
          <w:szCs w:val="26"/>
        </w:rPr>
        <w:t xml:space="preserve"> </w:t>
      </w:r>
      <w:r>
        <w:rPr>
          <w:rFonts w:ascii="SimSun" w:hAnsi="SimSun" w:eastAsia="SimSun" w:cs="SimSun"/>
          <w:spacing w:val="6"/>
          <w:sz w:val="26"/>
          <w:szCs w:val="26"/>
        </w:rPr>
        <w:t>“元帝问洛下消息，潸然流涕。明帝问何以致泣，具以东渡意告之”这</w:t>
      </w:r>
    </w:p>
    <w:p>
      <w:pPr>
        <w:spacing w:line="219" w:lineRule="auto"/>
        <w:ind w:left="649"/>
        <w:rPr>
          <w:rFonts w:ascii="SimSun" w:hAnsi="SimSun" w:eastAsia="SimSun" w:cs="SimSun"/>
          <w:sz w:val="26"/>
          <w:szCs w:val="26"/>
        </w:rPr>
      </w:pPr>
      <w:r>
        <w:rPr>
          <w:rFonts w:ascii="SimSun" w:hAnsi="SimSun" w:eastAsia="SimSun" w:cs="SimSun"/>
          <w:sz w:val="26"/>
          <w:szCs w:val="26"/>
        </w:rPr>
        <w:t>段表达国仇家恨的内容也被删除了。</w:t>
      </w:r>
    </w:p>
    <w:p>
      <w:pPr>
        <w:spacing w:before="201" w:line="481" w:lineRule="exact"/>
        <w:ind w:left="1180"/>
        <w:rPr>
          <w:rFonts w:ascii="SimSun" w:hAnsi="SimSun" w:eastAsia="SimSun" w:cs="SimSun"/>
          <w:sz w:val="26"/>
          <w:szCs w:val="26"/>
        </w:rPr>
      </w:pPr>
      <w:r>
        <w:rPr>
          <w:rFonts w:ascii="SimSun" w:hAnsi="SimSun" w:eastAsia="SimSun" w:cs="SimSun"/>
          <w:spacing w:val="12"/>
          <w:position w:val="16"/>
          <w:sz w:val="26"/>
          <w:szCs w:val="26"/>
        </w:rPr>
        <w:t>这就简化为一个相当清晰的外交场景。司马睿也没哭，而是问司</w:t>
      </w:r>
    </w:p>
    <w:p>
      <w:pPr>
        <w:spacing w:before="1" w:line="220" w:lineRule="auto"/>
        <w:ind w:left="649"/>
        <w:rPr>
          <w:rFonts w:ascii="SimSun" w:hAnsi="SimSun" w:eastAsia="SimSun" w:cs="SimSun"/>
          <w:sz w:val="26"/>
          <w:szCs w:val="26"/>
        </w:rPr>
      </w:pPr>
      <w:r>
        <w:rPr>
          <w:rFonts w:ascii="SimSun" w:hAnsi="SimSun" w:eastAsia="SimSun" w:cs="SimSun"/>
          <w:sz w:val="26"/>
          <w:szCs w:val="26"/>
        </w:rPr>
        <w:t>马绍“长安和太阳谁更远”?</w:t>
      </w:r>
    </w:p>
    <w:p>
      <w:pPr>
        <w:spacing w:before="185" w:line="216" w:lineRule="auto"/>
        <w:ind w:left="1050"/>
        <w:rPr>
          <w:rFonts w:ascii="SimSun" w:hAnsi="SimSun" w:eastAsia="SimSun" w:cs="SimSun"/>
          <w:sz w:val="26"/>
          <w:szCs w:val="26"/>
        </w:rPr>
      </w:pPr>
      <w:r>
        <w:rPr>
          <w:rFonts w:ascii="SimSun" w:hAnsi="SimSun" w:eastAsia="SimSun" w:cs="SimSun"/>
          <w:spacing w:val="-6"/>
          <w:sz w:val="26"/>
          <w:szCs w:val="26"/>
        </w:rPr>
        <w:t>《世说新语》的版本是“日远”,《晋书》中却改成了“长安近”。</w:t>
      </w:r>
    </w:p>
    <w:p>
      <w:pPr>
        <w:spacing w:before="200" w:line="219" w:lineRule="auto"/>
        <w:ind w:left="1180"/>
        <w:rPr>
          <w:rFonts w:ascii="SimSun" w:hAnsi="SimSun" w:eastAsia="SimSun" w:cs="SimSun"/>
          <w:sz w:val="26"/>
          <w:szCs w:val="26"/>
        </w:rPr>
      </w:pPr>
      <w:r>
        <w:rPr>
          <w:rFonts w:ascii="SimSun" w:hAnsi="SimSun" w:eastAsia="SimSun" w:cs="SimSun"/>
          <w:spacing w:val="-10"/>
          <w:sz w:val="26"/>
          <w:szCs w:val="26"/>
        </w:rPr>
        <w:t>一个是突出远，</w:t>
      </w:r>
      <w:r>
        <w:rPr>
          <w:rFonts w:ascii="SimSun" w:hAnsi="SimSun" w:eastAsia="SimSun" w:cs="SimSun"/>
          <w:spacing w:val="88"/>
          <w:sz w:val="26"/>
          <w:szCs w:val="26"/>
        </w:rPr>
        <w:t xml:space="preserve"> </w:t>
      </w:r>
      <w:r>
        <w:rPr>
          <w:rFonts w:ascii="SimSun" w:hAnsi="SimSun" w:eastAsia="SimSun" w:cs="SimSun"/>
          <w:spacing w:val="-10"/>
          <w:sz w:val="26"/>
          <w:szCs w:val="26"/>
        </w:rPr>
        <w:t>一个是表达近，味道全变了。</w:t>
      </w:r>
    </w:p>
    <w:p>
      <w:pPr>
        <w:spacing w:before="180" w:line="341" w:lineRule="auto"/>
        <w:ind w:left="649" w:right="209" w:firstLine="530"/>
        <w:rPr>
          <w:rFonts w:ascii="SimSun" w:hAnsi="SimSun" w:eastAsia="SimSun" w:cs="SimSun"/>
          <w:sz w:val="26"/>
          <w:szCs w:val="26"/>
        </w:rPr>
      </w:pPr>
      <w:r>
        <w:rPr>
          <w:rFonts w:ascii="SimSun" w:hAnsi="SimSun" w:eastAsia="SimSun" w:cs="SimSun"/>
          <w:spacing w:val="10"/>
          <w:sz w:val="26"/>
          <w:szCs w:val="26"/>
        </w:rPr>
        <w:t>司马绍小小的年纪替他爹说出了无比高妙的外交辞令：我们坚决</w:t>
      </w:r>
      <w:r>
        <w:rPr>
          <w:rFonts w:ascii="SimSun" w:hAnsi="SimSun" w:eastAsia="SimSun" w:cs="SimSun"/>
          <w:spacing w:val="9"/>
          <w:sz w:val="26"/>
          <w:szCs w:val="26"/>
        </w:rPr>
        <w:t xml:space="preserve"> </w:t>
      </w:r>
      <w:r>
        <w:rPr>
          <w:rFonts w:ascii="SimSun" w:hAnsi="SimSun" w:eastAsia="SimSun" w:cs="SimSun"/>
          <w:spacing w:val="15"/>
          <w:sz w:val="26"/>
          <w:szCs w:val="26"/>
        </w:rPr>
        <w:t>拥护长安的领导!别看我们远隔千山万水，</w:t>
      </w:r>
      <w:r>
        <w:rPr>
          <w:rFonts w:ascii="SimSun" w:hAnsi="SimSun" w:eastAsia="SimSun" w:cs="SimSun"/>
          <w:spacing w:val="14"/>
          <w:sz w:val="26"/>
          <w:szCs w:val="26"/>
        </w:rPr>
        <w:t>但我们是长安政府最近的</w:t>
      </w:r>
    </w:p>
    <w:p>
      <w:pPr>
        <w:spacing w:before="1" w:line="218" w:lineRule="auto"/>
        <w:ind w:left="649"/>
        <w:rPr>
          <w:rFonts w:ascii="SimSun" w:hAnsi="SimSun" w:eastAsia="SimSun" w:cs="SimSun"/>
          <w:sz w:val="26"/>
          <w:szCs w:val="26"/>
        </w:rPr>
      </w:pPr>
      <w:r>
        <w:rPr>
          <w:rFonts w:ascii="SimSun" w:hAnsi="SimSun" w:eastAsia="SimSun" w:cs="SimSun"/>
          <w:spacing w:val="7"/>
          <w:sz w:val="26"/>
          <w:szCs w:val="26"/>
        </w:rPr>
        <w:t>依靠!</w:t>
      </w:r>
    </w:p>
    <w:p>
      <w:pPr>
        <w:spacing w:before="201" w:line="219" w:lineRule="auto"/>
        <w:ind w:left="1180"/>
        <w:rPr>
          <w:rFonts w:ascii="SimSun" w:hAnsi="SimSun" w:eastAsia="SimSun" w:cs="SimSun"/>
          <w:sz w:val="26"/>
          <w:szCs w:val="26"/>
        </w:rPr>
      </w:pPr>
      <w:r>
        <w:rPr>
          <w:rFonts w:ascii="SimSun" w:hAnsi="SimSun" w:eastAsia="SimSun" w:cs="SimSun"/>
          <w:spacing w:val="10"/>
          <w:sz w:val="26"/>
          <w:szCs w:val="26"/>
        </w:rPr>
        <w:t>几个字的改动和删减，表达的效果和潜台词就完全不一样了。政</w:t>
      </w:r>
    </w:p>
    <w:p>
      <w:pPr>
        <w:spacing w:line="219" w:lineRule="auto"/>
        <w:rPr>
          <w:rFonts w:ascii="SimSun" w:hAnsi="SimSun" w:eastAsia="SimSun" w:cs="SimSun"/>
          <w:sz w:val="26"/>
          <w:szCs w:val="26"/>
        </w:rPr>
        <w:sectPr>
          <w:footerReference r:id="rId77" w:type="default"/>
          <w:pgSz w:w="11910" w:h="16840"/>
          <w:pgMar w:top="400" w:right="1549" w:bottom="1312" w:left="1390" w:header="0" w:footer="1078" w:gutter="0"/>
          <w:cols w:space="720" w:num="1"/>
        </w:sectPr>
      </w:pPr>
    </w:p>
    <w:p>
      <w:pPr>
        <w:pStyle w:val="2"/>
        <w:spacing w:line="271" w:lineRule="auto"/>
      </w:pPr>
    </w:p>
    <w:p>
      <w:pPr>
        <w:pStyle w:val="2"/>
        <w:spacing w:line="271" w:lineRule="auto"/>
      </w:pPr>
    </w:p>
    <w:p>
      <w:pPr>
        <w:pStyle w:val="2"/>
        <w:spacing w:line="271" w:lineRule="auto"/>
      </w:pPr>
    </w:p>
    <w:p>
      <w:pPr>
        <w:pStyle w:val="2"/>
        <w:spacing w:line="272" w:lineRule="auto"/>
      </w:pPr>
    </w:p>
    <w:p>
      <w:pPr>
        <w:pStyle w:val="2"/>
        <w:spacing w:line="272" w:lineRule="auto"/>
      </w:pPr>
    </w:p>
    <w:p>
      <w:pPr>
        <w:spacing w:before="85" w:line="219" w:lineRule="auto"/>
        <w:ind w:left="20"/>
        <w:rPr>
          <w:rFonts w:ascii="SimSun" w:hAnsi="SimSun" w:eastAsia="SimSun" w:cs="SimSun"/>
          <w:sz w:val="26"/>
          <w:szCs w:val="26"/>
        </w:rPr>
      </w:pPr>
      <w:r>
        <w:rPr>
          <w:rFonts w:ascii="SimSun" w:hAnsi="SimSun" w:eastAsia="SimSun" w:cs="SimSun"/>
          <w:sz w:val="26"/>
          <w:szCs w:val="26"/>
        </w:rPr>
        <w:t>治语言的内涵太丰富，那是一个字都不能错的。</w:t>
      </w:r>
    </w:p>
    <w:p>
      <w:pPr>
        <w:spacing w:before="170" w:line="511" w:lineRule="exact"/>
        <w:ind w:left="570"/>
        <w:rPr>
          <w:rFonts w:ascii="SimSun" w:hAnsi="SimSun" w:eastAsia="SimSun" w:cs="SimSun"/>
          <w:sz w:val="26"/>
          <w:szCs w:val="26"/>
        </w:rPr>
      </w:pPr>
      <w:r>
        <w:rPr>
          <w:rFonts w:ascii="SimSun" w:hAnsi="SimSun" w:eastAsia="SimSun" w:cs="SimSun"/>
          <w:spacing w:val="9"/>
          <w:position w:val="19"/>
          <w:sz w:val="26"/>
          <w:szCs w:val="26"/>
        </w:rPr>
        <w:t>由于《晋书》成于唐代，与东晋隔着三百年，因此成书过程中可</w:t>
      </w:r>
    </w:p>
    <w:p>
      <w:pPr>
        <w:spacing w:line="219" w:lineRule="auto"/>
        <w:ind w:left="20"/>
        <w:rPr>
          <w:rFonts w:ascii="SimSun" w:hAnsi="SimSun" w:eastAsia="SimSun" w:cs="SimSun"/>
          <w:sz w:val="26"/>
          <w:szCs w:val="26"/>
        </w:rPr>
      </w:pPr>
      <w:r>
        <w:rPr>
          <w:rFonts w:ascii="SimSun" w:hAnsi="SimSun" w:eastAsia="SimSun" w:cs="SimSun"/>
          <w:spacing w:val="5"/>
          <w:sz w:val="26"/>
          <w:szCs w:val="26"/>
        </w:rPr>
        <w:t>发挥的内容比较多。通常可发挥的内容在哪个时间段呢?童年。</w:t>
      </w:r>
    </w:p>
    <w:p>
      <w:pPr>
        <w:spacing w:before="170" w:line="355" w:lineRule="auto"/>
        <w:ind w:left="20" w:right="672" w:firstLine="550"/>
        <w:rPr>
          <w:rFonts w:ascii="SimSun" w:hAnsi="SimSun" w:eastAsia="SimSun" w:cs="SimSun"/>
          <w:sz w:val="26"/>
          <w:szCs w:val="26"/>
        </w:rPr>
      </w:pPr>
      <w:r>
        <w:rPr>
          <w:rFonts w:ascii="SimSun" w:hAnsi="SimSun" w:eastAsia="SimSun" w:cs="SimSun"/>
          <w:spacing w:val="11"/>
          <w:sz w:val="26"/>
          <w:szCs w:val="26"/>
        </w:rPr>
        <w:t>成年后的事迹通常是改不了的，房玄龄团队对这个故事进行删减</w:t>
      </w:r>
      <w:r>
        <w:rPr>
          <w:rFonts w:ascii="SimSun" w:hAnsi="SimSun" w:eastAsia="SimSun" w:cs="SimSun"/>
          <w:spacing w:val="4"/>
          <w:sz w:val="26"/>
          <w:szCs w:val="26"/>
        </w:rPr>
        <w:t xml:space="preserve"> </w:t>
      </w:r>
      <w:r>
        <w:rPr>
          <w:rFonts w:ascii="SimSun" w:hAnsi="SimSun" w:eastAsia="SimSun" w:cs="SimSun"/>
          <w:spacing w:val="6"/>
          <w:sz w:val="26"/>
          <w:szCs w:val="26"/>
        </w:rPr>
        <w:t>和改编的目的是什么呢?就是想告诉世人一件事：司马绍这孩子从小就</w:t>
      </w:r>
    </w:p>
    <w:p>
      <w:pPr>
        <w:spacing w:line="218" w:lineRule="auto"/>
        <w:ind w:left="20"/>
        <w:rPr>
          <w:rFonts w:ascii="SimSun" w:hAnsi="SimSun" w:eastAsia="SimSun" w:cs="SimSun"/>
          <w:sz w:val="26"/>
          <w:szCs w:val="26"/>
        </w:rPr>
      </w:pPr>
      <w:r>
        <w:rPr>
          <w:rFonts w:ascii="SimSun" w:hAnsi="SimSun" w:eastAsia="SimSun" w:cs="SimSun"/>
          <w:spacing w:val="-2"/>
          <w:sz w:val="26"/>
          <w:szCs w:val="26"/>
        </w:rPr>
        <w:t>是个政治天才!</w:t>
      </w:r>
    </w:p>
    <w:p>
      <w:pPr>
        <w:spacing w:before="192" w:line="500" w:lineRule="exact"/>
        <w:ind w:left="570"/>
        <w:rPr>
          <w:rFonts w:ascii="SimSun" w:hAnsi="SimSun" w:eastAsia="SimSun" w:cs="SimSun"/>
          <w:sz w:val="26"/>
          <w:szCs w:val="26"/>
        </w:rPr>
      </w:pPr>
      <w:r>
        <w:rPr>
          <w:rFonts w:ascii="SimSun" w:hAnsi="SimSun" w:eastAsia="SimSun" w:cs="SimSun"/>
          <w:spacing w:val="11"/>
          <w:position w:val="18"/>
          <w:sz w:val="26"/>
          <w:szCs w:val="26"/>
        </w:rPr>
        <w:t>政治家的本质就是抓住你的弱点和利益诉求，在眼前和较长的时</w:t>
      </w:r>
    </w:p>
    <w:p>
      <w:pPr>
        <w:spacing w:before="1" w:line="218" w:lineRule="auto"/>
        <w:ind w:left="20"/>
        <w:rPr>
          <w:rFonts w:ascii="SimSun" w:hAnsi="SimSun" w:eastAsia="SimSun" w:cs="SimSun"/>
          <w:sz w:val="26"/>
          <w:szCs w:val="26"/>
        </w:rPr>
      </w:pPr>
      <w:r>
        <w:rPr>
          <w:rFonts w:ascii="SimSun" w:hAnsi="SimSun" w:eastAsia="SimSun" w:cs="SimSun"/>
          <w:spacing w:val="2"/>
          <w:sz w:val="26"/>
          <w:szCs w:val="26"/>
        </w:rPr>
        <w:t>间段上来回切换做文章，最终让你们定期出人出</w:t>
      </w:r>
      <w:r>
        <w:rPr>
          <w:rFonts w:ascii="SimSun" w:hAnsi="SimSun" w:eastAsia="SimSun" w:cs="SimSun"/>
          <w:spacing w:val="1"/>
          <w:sz w:val="26"/>
          <w:szCs w:val="26"/>
        </w:rPr>
        <w:t>钱去为他买單。</w:t>
      </w:r>
    </w:p>
    <w:p>
      <w:pPr>
        <w:spacing w:before="191" w:line="219" w:lineRule="auto"/>
        <w:ind w:left="570"/>
        <w:rPr>
          <w:rFonts w:ascii="SimSun" w:hAnsi="SimSun" w:eastAsia="SimSun" w:cs="SimSun"/>
          <w:sz w:val="26"/>
          <w:szCs w:val="26"/>
        </w:rPr>
      </w:pPr>
      <w:r>
        <w:rPr>
          <w:rFonts w:ascii="SimSun" w:hAnsi="SimSun" w:eastAsia="SimSun" w:cs="SimSun"/>
          <w:spacing w:val="7"/>
          <w:sz w:val="26"/>
          <w:szCs w:val="26"/>
        </w:rPr>
        <w:t>什么叫政治天才呢?从小就明白“你的弱点和</w:t>
      </w:r>
      <w:r>
        <w:rPr>
          <w:rFonts w:ascii="SimSun" w:hAnsi="SimSun" w:eastAsia="SimSun" w:cs="SimSun"/>
          <w:spacing w:val="6"/>
          <w:sz w:val="26"/>
          <w:szCs w:val="26"/>
        </w:rPr>
        <w:t>利益诉求”的人。</w:t>
      </w:r>
    </w:p>
    <w:p>
      <w:pPr>
        <w:spacing w:before="179" w:line="490" w:lineRule="exact"/>
        <w:ind w:left="570"/>
        <w:rPr>
          <w:rFonts w:ascii="SimSun" w:hAnsi="SimSun" w:eastAsia="SimSun" w:cs="SimSun"/>
          <w:sz w:val="26"/>
          <w:szCs w:val="26"/>
        </w:rPr>
      </w:pPr>
      <w:r>
        <w:rPr>
          <w:rFonts w:ascii="SimSun" w:hAnsi="SimSun" w:eastAsia="SimSun" w:cs="SimSun"/>
          <w:spacing w:val="16"/>
          <w:position w:val="17"/>
          <w:sz w:val="26"/>
          <w:szCs w:val="26"/>
        </w:rPr>
        <w:t>对长安的使者知道说什么,要达到攫取长安正统的政治能量和授</w:t>
      </w:r>
    </w:p>
    <w:p>
      <w:pPr>
        <w:spacing w:before="1" w:line="216" w:lineRule="auto"/>
        <w:rPr>
          <w:rFonts w:ascii="SimSun" w:hAnsi="SimSun" w:eastAsia="SimSun" w:cs="SimSun"/>
          <w:sz w:val="26"/>
          <w:szCs w:val="26"/>
        </w:rPr>
      </w:pPr>
      <w:r>
        <w:rPr>
          <w:rFonts w:ascii="SimSun" w:hAnsi="SimSun" w:eastAsia="SimSun" w:cs="SimSun"/>
          <w:spacing w:val="8"/>
          <w:sz w:val="26"/>
          <w:szCs w:val="26"/>
        </w:rPr>
        <w:t>权的目的；对群臣知道说什么,要烘托老爹伟大</w:t>
      </w:r>
      <w:r>
        <w:rPr>
          <w:rFonts w:ascii="SimSun" w:hAnsi="SimSun" w:eastAsia="SimSun" w:cs="SimSun"/>
          <w:spacing w:val="7"/>
          <w:sz w:val="26"/>
          <w:szCs w:val="26"/>
        </w:rPr>
        <w:t>光荣正确的高大形象。</w:t>
      </w:r>
    </w:p>
    <w:p>
      <w:pPr>
        <w:spacing w:before="219" w:line="500" w:lineRule="exact"/>
        <w:ind w:left="570"/>
        <w:rPr>
          <w:rFonts w:ascii="SimSun" w:hAnsi="SimSun" w:eastAsia="SimSun" w:cs="SimSun"/>
          <w:sz w:val="26"/>
          <w:szCs w:val="26"/>
        </w:rPr>
      </w:pPr>
      <w:r>
        <w:rPr>
          <w:rFonts w:ascii="SimSun" w:hAnsi="SimSun" w:eastAsia="SimSun" w:cs="SimSun"/>
          <w:spacing w:val="12"/>
          <w:position w:val="18"/>
          <w:sz w:val="26"/>
          <w:szCs w:val="26"/>
        </w:rPr>
        <w:t>这孩子从小就思路清晰，知道什么人该团结，什么人该打</w:t>
      </w:r>
      <w:r>
        <w:rPr>
          <w:rFonts w:ascii="SimSun" w:hAnsi="SimSun" w:eastAsia="SimSun" w:cs="SimSun"/>
          <w:spacing w:val="11"/>
          <w:position w:val="18"/>
          <w:sz w:val="26"/>
          <w:szCs w:val="26"/>
        </w:rPr>
        <w:t>，什么</w:t>
      </w:r>
    </w:p>
    <w:p>
      <w:pPr>
        <w:spacing w:before="1" w:line="219" w:lineRule="auto"/>
        <w:ind w:left="10"/>
        <w:rPr>
          <w:rFonts w:ascii="SimSun" w:hAnsi="SimSun" w:eastAsia="SimSun" w:cs="SimSun"/>
          <w:sz w:val="26"/>
          <w:szCs w:val="26"/>
        </w:rPr>
      </w:pPr>
      <w:r>
        <w:rPr>
          <w:rFonts w:ascii="SimSun" w:hAnsi="SimSun" w:eastAsia="SimSun" w:cs="SimSun"/>
          <w:spacing w:val="-3"/>
          <w:sz w:val="26"/>
          <w:szCs w:val="26"/>
        </w:rPr>
        <w:t>时候该说什么话。</w:t>
      </w:r>
    </w:p>
    <w:p>
      <w:pPr>
        <w:spacing w:before="191" w:line="510" w:lineRule="exact"/>
        <w:ind w:left="550"/>
        <w:rPr>
          <w:rFonts w:ascii="SimSun" w:hAnsi="SimSun" w:eastAsia="SimSun" w:cs="SimSun"/>
          <w:sz w:val="26"/>
          <w:szCs w:val="26"/>
        </w:rPr>
      </w:pPr>
      <w:r>
        <w:rPr>
          <w:rFonts w:ascii="SimSun" w:hAnsi="SimSun" w:eastAsia="SimSun" w:cs="SimSun"/>
          <w:spacing w:val="16"/>
          <w:position w:val="18"/>
          <w:sz w:val="26"/>
          <w:szCs w:val="26"/>
        </w:rPr>
        <w:t>公元322年闰十一月初十，司马睿活活气死了。转过天来，皇太</w:t>
      </w:r>
    </w:p>
    <w:p>
      <w:pPr>
        <w:spacing w:line="219" w:lineRule="auto"/>
        <w:ind w:left="20"/>
        <w:rPr>
          <w:rFonts w:ascii="SimSun" w:hAnsi="SimSun" w:eastAsia="SimSun" w:cs="SimSun"/>
          <w:sz w:val="26"/>
          <w:szCs w:val="26"/>
        </w:rPr>
      </w:pPr>
      <w:r>
        <w:rPr>
          <w:rFonts w:ascii="SimSun" w:hAnsi="SimSun" w:eastAsia="SimSun" w:cs="SimSun"/>
          <w:sz w:val="26"/>
          <w:szCs w:val="26"/>
        </w:rPr>
        <w:t>子司马绍即皇帝位，大赦天下，史称晋明帝。</w:t>
      </w:r>
    </w:p>
    <w:p>
      <w:pPr>
        <w:spacing w:before="192" w:line="355" w:lineRule="auto"/>
        <w:ind w:left="20" w:right="556" w:firstLine="550"/>
        <w:rPr>
          <w:rFonts w:ascii="SimSun" w:hAnsi="SimSun" w:eastAsia="SimSun" w:cs="SimSun"/>
          <w:sz w:val="26"/>
          <w:szCs w:val="26"/>
        </w:rPr>
      </w:pPr>
      <w:r>
        <w:rPr>
          <w:rFonts w:ascii="SimSun" w:hAnsi="SimSun" w:eastAsia="SimSun" w:cs="SimSun"/>
          <w:spacing w:val="6"/>
          <w:sz w:val="26"/>
          <w:szCs w:val="26"/>
        </w:rPr>
        <w:t>司马绍性至孝，敬贤爱客，文化课突出，和玄学大师</w:t>
      </w:r>
      <w:r>
        <w:rPr>
          <w:rFonts w:ascii="SimSun" w:hAnsi="SimSun" w:eastAsia="SimSun" w:cs="SimSun"/>
          <w:spacing w:val="5"/>
          <w:sz w:val="26"/>
          <w:szCs w:val="26"/>
        </w:rPr>
        <w:t>王导、庾亮、</w:t>
      </w:r>
      <w:r>
        <w:rPr>
          <w:rFonts w:ascii="SimSun" w:hAnsi="SimSun" w:eastAsia="SimSun" w:cs="SimSun"/>
          <w:sz w:val="26"/>
          <w:szCs w:val="26"/>
        </w:rPr>
        <w:t xml:space="preserve"> </w:t>
      </w:r>
      <w:r>
        <w:rPr>
          <w:rFonts w:ascii="SimSun" w:hAnsi="SimSun" w:eastAsia="SimSun" w:cs="SimSun"/>
          <w:spacing w:val="3"/>
          <w:sz w:val="26"/>
          <w:szCs w:val="26"/>
        </w:rPr>
        <w:t>温峤、桓彝、阮放等有共同语言，而且是能与这帮清谈</w:t>
      </w:r>
      <w:r>
        <w:rPr>
          <w:rFonts w:ascii="SimSun" w:hAnsi="SimSun" w:eastAsia="SimSun" w:cs="SimSun"/>
          <w:spacing w:val="2"/>
          <w:sz w:val="26"/>
          <w:szCs w:val="26"/>
        </w:rPr>
        <w:t xml:space="preserve">大家过招的，曾 </w:t>
      </w:r>
      <w:r>
        <w:rPr>
          <w:rFonts w:ascii="SimSun" w:hAnsi="SimSun" w:eastAsia="SimSun" w:cs="SimSun"/>
          <w:spacing w:val="4"/>
          <w:sz w:val="26"/>
          <w:szCs w:val="26"/>
        </w:rPr>
        <w:t>和群臣辩论圣人真假之意，正反方辩手各执一词，王导等人根本拿不下</w:t>
      </w:r>
    </w:p>
    <w:p>
      <w:pPr>
        <w:spacing w:before="1" w:line="220" w:lineRule="auto"/>
        <w:ind w:left="20"/>
        <w:rPr>
          <w:rFonts w:ascii="SimSun" w:hAnsi="SimSun" w:eastAsia="SimSun" w:cs="SimSun"/>
          <w:sz w:val="26"/>
          <w:szCs w:val="26"/>
        </w:rPr>
      </w:pPr>
      <w:r>
        <w:rPr>
          <w:rFonts w:ascii="SimSun" w:hAnsi="SimSun" w:eastAsia="SimSun" w:cs="SimSun"/>
          <w:spacing w:val="-6"/>
          <w:sz w:val="26"/>
          <w:szCs w:val="26"/>
        </w:rPr>
        <w:t>司马绍。</w:t>
      </w:r>
    </w:p>
    <w:p>
      <w:pPr>
        <w:spacing w:before="178" w:line="520" w:lineRule="exact"/>
        <w:ind w:left="570"/>
        <w:rPr>
          <w:rFonts w:ascii="SimSun" w:hAnsi="SimSun" w:eastAsia="SimSun" w:cs="SimSun"/>
          <w:sz w:val="26"/>
          <w:szCs w:val="26"/>
        </w:rPr>
      </w:pPr>
      <w:r>
        <w:rPr>
          <w:rFonts w:ascii="SimSun" w:hAnsi="SimSun" w:eastAsia="SimSun" w:cs="SimSun"/>
          <w:spacing w:val="12"/>
          <w:position w:val="19"/>
          <w:sz w:val="26"/>
          <w:szCs w:val="26"/>
        </w:rPr>
        <w:t>司马绍武功也棒，还有武略，善于安抚将士，人望极高。做太子</w:t>
      </w:r>
    </w:p>
    <w:p>
      <w:pPr>
        <w:spacing w:before="1" w:line="218" w:lineRule="auto"/>
        <w:ind w:left="20"/>
        <w:rPr>
          <w:rFonts w:ascii="SimSun" w:hAnsi="SimSun" w:eastAsia="SimSun" w:cs="SimSun"/>
          <w:sz w:val="26"/>
          <w:szCs w:val="26"/>
        </w:rPr>
      </w:pPr>
      <w:r>
        <w:rPr>
          <w:rFonts w:ascii="SimSun" w:hAnsi="SimSun" w:eastAsia="SimSun" w:cs="SimSun"/>
          <w:sz w:val="26"/>
          <w:szCs w:val="26"/>
        </w:rPr>
        <w:t>时东宫就人才济济，远近归心于司马绍。</w:t>
      </w:r>
    </w:p>
    <w:p>
      <w:pPr>
        <w:spacing w:before="193" w:line="219" w:lineRule="auto"/>
        <w:ind w:left="570"/>
        <w:rPr>
          <w:rFonts w:ascii="SimSun" w:hAnsi="SimSun" w:eastAsia="SimSun" w:cs="SimSun"/>
          <w:sz w:val="26"/>
          <w:szCs w:val="26"/>
        </w:rPr>
      </w:pPr>
      <w:r>
        <w:rPr>
          <w:rFonts w:ascii="SimSun" w:hAnsi="SimSun" w:eastAsia="SimSun" w:cs="SimSun"/>
          <w:spacing w:val="-8"/>
          <w:sz w:val="26"/>
          <w:szCs w:val="26"/>
        </w:rPr>
        <w:t>司马睿窝囊了一辈子，司马绍是司马睿这辈子交出来的最好</w:t>
      </w:r>
      <w:r>
        <w:rPr>
          <w:rFonts w:ascii="SimSun" w:hAnsi="SimSun" w:eastAsia="SimSun" w:cs="SimSun"/>
          <w:spacing w:val="-9"/>
          <w:sz w:val="26"/>
          <w:szCs w:val="26"/>
        </w:rPr>
        <w:t>作品了。</w:t>
      </w:r>
    </w:p>
    <w:p>
      <w:pPr>
        <w:spacing w:before="172" w:line="499" w:lineRule="exact"/>
        <w:ind w:left="570"/>
        <w:rPr>
          <w:rFonts w:ascii="SimSun" w:hAnsi="SimSun" w:eastAsia="SimSun" w:cs="SimSun"/>
          <w:sz w:val="26"/>
          <w:szCs w:val="26"/>
        </w:rPr>
      </w:pPr>
      <w:r>
        <w:rPr>
          <w:rFonts w:ascii="SimSun" w:hAnsi="SimSun" w:eastAsia="SimSun" w:cs="SimSun"/>
          <w:spacing w:val="11"/>
          <w:position w:val="17"/>
          <w:sz w:val="26"/>
          <w:szCs w:val="26"/>
        </w:rPr>
        <w:t>不过，留给司马绍的时间似乎不多，因为囂张的琅邪王氏已经到</w:t>
      </w:r>
    </w:p>
    <w:p>
      <w:pPr>
        <w:spacing w:before="1" w:line="219" w:lineRule="auto"/>
        <w:ind w:left="20"/>
        <w:rPr>
          <w:rFonts w:ascii="SimSun" w:hAnsi="SimSun" w:eastAsia="SimSun" w:cs="SimSun"/>
          <w:sz w:val="26"/>
          <w:szCs w:val="26"/>
        </w:rPr>
      </w:pPr>
      <w:r>
        <w:rPr>
          <w:rFonts w:ascii="SimSun" w:hAnsi="SimSun" w:eastAsia="SimSun" w:cs="SimSun"/>
          <w:spacing w:val="-5"/>
          <w:sz w:val="26"/>
          <w:szCs w:val="26"/>
        </w:rPr>
        <w:t>了接近摊牌的地步。</w:t>
      </w:r>
    </w:p>
    <w:p>
      <w:pPr>
        <w:spacing w:before="201" w:line="480" w:lineRule="exact"/>
        <w:ind w:left="570"/>
        <w:rPr>
          <w:rFonts w:ascii="SimSun" w:hAnsi="SimSun" w:eastAsia="SimSun" w:cs="SimSun"/>
          <w:sz w:val="26"/>
          <w:szCs w:val="26"/>
        </w:rPr>
      </w:pPr>
      <w:r>
        <w:rPr>
          <w:rFonts w:ascii="SimSun" w:hAnsi="SimSun" w:eastAsia="SimSun" w:cs="SimSun"/>
          <w:spacing w:val="3"/>
          <w:position w:val="16"/>
          <w:sz w:val="26"/>
          <w:szCs w:val="26"/>
        </w:rPr>
        <w:t>司马睿死的时候，王导受遗诏辅政。司马绍登基后</w:t>
      </w:r>
      <w:r>
        <w:rPr>
          <w:rFonts w:ascii="SimSun" w:hAnsi="SimSun" w:eastAsia="SimSun" w:cs="SimSun"/>
          <w:spacing w:val="2"/>
          <w:position w:val="16"/>
          <w:sz w:val="26"/>
          <w:szCs w:val="26"/>
        </w:rPr>
        <w:t>不久，</w:t>
      </w:r>
      <w:r>
        <w:rPr>
          <w:rFonts w:ascii="SimSun" w:hAnsi="SimSun" w:eastAsia="SimSun" w:cs="SimSun"/>
          <w:spacing w:val="84"/>
          <w:position w:val="16"/>
          <w:sz w:val="26"/>
          <w:szCs w:val="26"/>
        </w:rPr>
        <w:t xml:space="preserve"> </w:t>
      </w:r>
      <w:r>
        <w:rPr>
          <w:rFonts w:ascii="SimSun" w:hAnsi="SimSun" w:eastAsia="SimSun" w:cs="SimSun"/>
          <w:spacing w:val="2"/>
          <w:position w:val="16"/>
          <w:sz w:val="26"/>
          <w:szCs w:val="26"/>
        </w:rPr>
        <w:t>一次王</w:t>
      </w:r>
    </w:p>
    <w:p>
      <w:pPr>
        <w:spacing w:line="219" w:lineRule="auto"/>
        <w:ind w:left="20"/>
        <w:rPr>
          <w:rFonts w:ascii="SimSun" w:hAnsi="SimSun" w:eastAsia="SimSun" w:cs="SimSun"/>
          <w:sz w:val="26"/>
          <w:szCs w:val="26"/>
        </w:rPr>
      </w:pPr>
      <w:r>
        <w:rPr>
          <w:rFonts w:ascii="SimSun" w:hAnsi="SimSun" w:eastAsia="SimSun" w:cs="SimSun"/>
          <w:spacing w:val="3"/>
          <w:sz w:val="26"/>
          <w:szCs w:val="26"/>
        </w:rPr>
        <w:t>导和温峤覲见，司马绍问了温峤一个很有深意</w:t>
      </w:r>
      <w:r>
        <w:rPr>
          <w:rFonts w:ascii="SimSun" w:hAnsi="SimSun" w:eastAsia="SimSun" w:cs="SimSun"/>
          <w:spacing w:val="2"/>
          <w:sz w:val="26"/>
          <w:szCs w:val="26"/>
        </w:rPr>
        <w:t>的问题：“我家的天下是</w:t>
      </w:r>
    </w:p>
    <w:p>
      <w:pPr>
        <w:pStyle w:val="2"/>
        <w:spacing w:line="271" w:lineRule="auto"/>
      </w:pPr>
    </w:p>
    <w:p>
      <w:pPr>
        <w:pStyle w:val="2"/>
        <w:spacing w:line="271" w:lineRule="auto"/>
      </w:pPr>
    </w:p>
    <w:p>
      <w:pPr>
        <w:pStyle w:val="2"/>
        <w:spacing w:line="271" w:lineRule="auto"/>
      </w:pPr>
    </w:p>
    <w:p>
      <w:pPr>
        <w:spacing w:before="69" w:line="222" w:lineRule="auto"/>
        <w:jc w:val="right"/>
        <w:rPr>
          <w:rFonts w:ascii="SimSun" w:hAnsi="SimSun" w:eastAsia="SimSun" w:cs="SimSun"/>
          <w:sz w:val="15"/>
          <w:szCs w:val="15"/>
        </w:rPr>
      </w:pPr>
      <w:r>
        <w:rPr>
          <w:rFonts w:ascii="FangSong" w:hAnsi="FangSong" w:eastAsia="FangSong" w:cs="FangSong"/>
          <w:spacing w:val="-6"/>
          <w:sz w:val="21"/>
          <w:szCs w:val="21"/>
        </w:rPr>
        <w:t>第7战 王敦、苏峻之乱：走火入魔的门閥的自救之</w:t>
      </w:r>
      <w:r>
        <w:rPr>
          <w:rFonts w:ascii="FangSong" w:hAnsi="FangSong" w:eastAsia="FangSong" w:cs="FangSong"/>
          <w:spacing w:val="-7"/>
          <w:sz w:val="21"/>
          <w:szCs w:val="21"/>
        </w:rPr>
        <w:t>路</w:t>
      </w:r>
      <w:r>
        <w:rPr>
          <w:rFonts w:ascii="FangSong" w:hAnsi="FangSong" w:eastAsia="FangSong" w:cs="FangSong"/>
          <w:spacing w:val="4"/>
          <w:sz w:val="21"/>
          <w:szCs w:val="21"/>
        </w:rPr>
        <w:t xml:space="preserve">       </w:t>
      </w:r>
      <w:r>
        <w:rPr>
          <w:rFonts w:ascii="SimSun" w:hAnsi="SimSun" w:eastAsia="SimSun" w:cs="SimSun"/>
          <w:spacing w:val="-7"/>
          <w:sz w:val="15"/>
          <w:szCs w:val="15"/>
        </w:rPr>
        <w:t>549</w:t>
      </w:r>
    </w:p>
    <w:p>
      <w:pPr>
        <w:spacing w:line="222" w:lineRule="auto"/>
        <w:rPr>
          <w:rFonts w:ascii="SimSun" w:hAnsi="SimSun" w:eastAsia="SimSun" w:cs="SimSun"/>
          <w:sz w:val="15"/>
          <w:szCs w:val="15"/>
        </w:rPr>
        <w:sectPr>
          <w:footerReference r:id="rId78" w:type="default"/>
          <w:pgSz w:w="11910" w:h="16840"/>
          <w:pgMar w:top="400" w:right="1393" w:bottom="400" w:left="1680" w:header="0" w:footer="0" w:gutter="0"/>
          <w:cols w:space="720" w:num="1"/>
        </w:sectPr>
      </w:pPr>
    </w:p>
    <w:p>
      <w:pPr>
        <w:pStyle w:val="2"/>
        <w:spacing w:line="269" w:lineRule="auto"/>
      </w:pPr>
      <w:r>
        <w:drawing>
          <wp:anchor distT="0" distB="0" distL="0" distR="0" simplePos="0" relativeHeight="251725824" behindDoc="0" locked="0" layoutInCell="0" allowOverlap="1">
            <wp:simplePos x="0" y="0"/>
            <wp:positionH relativeFrom="page">
              <wp:posOffset>1307465</wp:posOffset>
            </wp:positionH>
            <wp:positionV relativeFrom="page">
              <wp:posOffset>8419465</wp:posOffset>
            </wp:positionV>
            <wp:extent cx="1035050" cy="6350"/>
            <wp:effectExtent l="0" t="0" r="0" b="0"/>
            <wp:wrapNone/>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r:embed="rId405"/>
                    <a:stretch>
                      <a:fillRect/>
                    </a:stretch>
                  </pic:blipFill>
                  <pic:spPr>
                    <a:xfrm>
                      <a:off x="0" y="0"/>
                      <a:ext cx="1035051" cy="6350"/>
                    </a:xfrm>
                    <a:prstGeom prst="rect">
                      <a:avLst/>
                    </a:prstGeom>
                  </pic:spPr>
                </pic:pic>
              </a:graphicData>
            </a:graphic>
          </wp:anchor>
        </w:drawing>
      </w:r>
    </w:p>
    <w:p>
      <w:pPr>
        <w:pStyle w:val="2"/>
        <w:spacing w:line="269" w:lineRule="auto"/>
      </w:pPr>
    </w:p>
    <w:p>
      <w:pPr>
        <w:pStyle w:val="2"/>
        <w:spacing w:line="270" w:lineRule="auto"/>
      </w:pPr>
    </w:p>
    <w:p>
      <w:pPr>
        <w:pStyle w:val="2"/>
        <w:spacing w:line="270" w:lineRule="auto"/>
      </w:pPr>
    </w:p>
    <w:p>
      <w:pPr>
        <w:pStyle w:val="2"/>
        <w:spacing w:line="270" w:lineRule="auto"/>
      </w:pPr>
    </w:p>
    <w:p>
      <w:pPr>
        <w:spacing w:before="84" w:line="219" w:lineRule="auto"/>
        <w:ind w:left="639"/>
        <w:rPr>
          <w:rFonts w:ascii="SimSun" w:hAnsi="SimSun" w:eastAsia="SimSun" w:cs="SimSun"/>
          <w:sz w:val="26"/>
          <w:szCs w:val="26"/>
        </w:rPr>
      </w:pPr>
      <w:r>
        <w:rPr>
          <w:rFonts w:ascii="SimSun" w:hAnsi="SimSun" w:eastAsia="SimSun" w:cs="SimSun"/>
          <w:spacing w:val="28"/>
          <w:sz w:val="26"/>
          <w:szCs w:val="26"/>
        </w:rPr>
        <w:t>怎么得来的呢?”</w:t>
      </w:r>
    </w:p>
    <w:p>
      <w:pPr>
        <w:spacing w:before="180" w:line="362" w:lineRule="auto"/>
        <w:ind w:left="639" w:right="85" w:firstLine="550"/>
        <w:rPr>
          <w:rFonts w:ascii="SimSun" w:hAnsi="SimSun" w:eastAsia="SimSun" w:cs="SimSun"/>
          <w:sz w:val="26"/>
          <w:szCs w:val="26"/>
        </w:rPr>
      </w:pPr>
      <w:r>
        <w:rPr>
          <w:rFonts w:ascii="SimSun" w:hAnsi="SimSun" w:eastAsia="SimSun" w:cs="SimSun"/>
          <w:spacing w:val="11"/>
          <w:sz w:val="26"/>
          <w:szCs w:val="26"/>
        </w:rPr>
        <w:t>这个问题确实不太好回答，回答了就是一种政治表态，表明自己</w:t>
      </w:r>
      <w:r>
        <w:rPr>
          <w:rFonts w:ascii="SimSun" w:hAnsi="SimSun" w:eastAsia="SimSun" w:cs="SimSun"/>
          <w:spacing w:val="4"/>
          <w:sz w:val="26"/>
          <w:szCs w:val="26"/>
        </w:rPr>
        <w:t xml:space="preserve"> </w:t>
      </w:r>
      <w:r>
        <w:rPr>
          <w:rFonts w:ascii="SimSun" w:hAnsi="SimSun" w:eastAsia="SimSun" w:cs="SimSun"/>
          <w:spacing w:val="12"/>
          <w:sz w:val="26"/>
          <w:szCs w:val="26"/>
        </w:rPr>
        <w:t>要向前辈致敬，努力干出一番事业。问题是，谁家得天下都有高光时</w:t>
      </w:r>
    </w:p>
    <w:p>
      <w:pPr>
        <w:spacing w:line="218" w:lineRule="auto"/>
        <w:ind w:left="639"/>
        <w:rPr>
          <w:rFonts w:ascii="SimSun" w:hAnsi="SimSun" w:eastAsia="SimSun" w:cs="SimSun"/>
          <w:sz w:val="26"/>
          <w:szCs w:val="26"/>
        </w:rPr>
      </w:pPr>
      <w:r>
        <w:rPr>
          <w:rFonts w:ascii="SimSun" w:hAnsi="SimSun" w:eastAsia="SimSun" w:cs="SimSun"/>
          <w:spacing w:val="1"/>
          <w:sz w:val="26"/>
          <w:szCs w:val="26"/>
        </w:rPr>
        <w:t>刻，唯独他司马家，大臣想拍马屁都找不到角度拍。</w:t>
      </w:r>
    </w:p>
    <w:p>
      <w:pPr>
        <w:spacing w:before="173" w:line="517" w:lineRule="exact"/>
        <w:ind w:right="68"/>
        <w:jc w:val="right"/>
        <w:rPr>
          <w:rFonts w:ascii="SimSun" w:hAnsi="SimSun" w:eastAsia="SimSun" w:cs="SimSun"/>
          <w:sz w:val="26"/>
          <w:szCs w:val="26"/>
        </w:rPr>
      </w:pPr>
      <w:r>
        <w:rPr>
          <w:rFonts w:ascii="SimSun" w:hAnsi="SimSun" w:eastAsia="SimSun" w:cs="SimSun"/>
          <w:spacing w:val="13"/>
          <w:position w:val="19"/>
          <w:sz w:val="26"/>
          <w:szCs w:val="26"/>
        </w:rPr>
        <w:t>温峤是铁杆的太子派，却半天没憋出话来。这个时候，</w:t>
      </w:r>
      <w:r>
        <w:rPr>
          <w:rFonts w:ascii="SimSun" w:hAnsi="SimSun" w:eastAsia="SimSun" w:cs="SimSun"/>
          <w:spacing w:val="12"/>
          <w:position w:val="19"/>
          <w:sz w:val="26"/>
          <w:szCs w:val="26"/>
        </w:rPr>
        <w:t>王导站出</w:t>
      </w:r>
    </w:p>
    <w:p>
      <w:pPr>
        <w:spacing w:line="217" w:lineRule="auto"/>
        <w:ind w:left="629"/>
        <w:rPr>
          <w:rFonts w:ascii="SimSun" w:hAnsi="SimSun" w:eastAsia="SimSun" w:cs="SimSun"/>
          <w:sz w:val="26"/>
          <w:szCs w:val="26"/>
        </w:rPr>
      </w:pPr>
      <w:r>
        <w:rPr>
          <w:rFonts w:ascii="SimSun" w:hAnsi="SimSun" w:eastAsia="SimSun" w:cs="SimSun"/>
          <w:spacing w:val="-1"/>
          <w:sz w:val="26"/>
          <w:szCs w:val="26"/>
        </w:rPr>
        <w:t>来了，说：“温峤年纪轻，老臣给你说!”①</w:t>
      </w:r>
    </w:p>
    <w:p>
      <w:pPr>
        <w:spacing w:before="198" w:line="347" w:lineRule="auto"/>
        <w:ind w:left="639" w:firstLine="550"/>
        <w:rPr>
          <w:rFonts w:ascii="SimSun" w:hAnsi="SimSun" w:eastAsia="SimSun" w:cs="SimSun"/>
          <w:sz w:val="26"/>
          <w:szCs w:val="26"/>
        </w:rPr>
      </w:pPr>
      <w:r>
        <w:rPr>
          <w:rFonts w:ascii="SimSun" w:hAnsi="SimSun" w:eastAsia="SimSun" w:cs="SimSun"/>
          <w:spacing w:val="12"/>
          <w:sz w:val="26"/>
          <w:szCs w:val="26"/>
        </w:rPr>
        <w:t>随后王导就把司马懿在高平陵之变中的洛水盟誓，司马师血腥诛</w:t>
      </w:r>
      <w:r>
        <w:rPr>
          <w:rFonts w:ascii="SimSun" w:hAnsi="SimSun" w:eastAsia="SimSun" w:cs="SimSun"/>
          <w:spacing w:val="4"/>
          <w:sz w:val="26"/>
          <w:szCs w:val="26"/>
        </w:rPr>
        <w:t xml:space="preserve"> </w:t>
      </w:r>
      <w:r>
        <w:rPr>
          <w:rFonts w:ascii="SimSun" w:hAnsi="SimSun" w:eastAsia="SimSun" w:cs="SimSun"/>
          <w:spacing w:val="6"/>
          <w:sz w:val="26"/>
          <w:szCs w:val="26"/>
        </w:rPr>
        <w:t>杀曹魏大臣，以及司马昭派人刺杀曹髦等全说了一遍，言辞相当劲爆。</w:t>
      </w:r>
      <w:r>
        <w:rPr>
          <w:rFonts w:ascii="SimSun" w:hAnsi="SimSun" w:eastAsia="SimSun" w:cs="SimSun"/>
          <w:spacing w:val="13"/>
          <w:sz w:val="26"/>
          <w:szCs w:val="26"/>
        </w:rPr>
        <w:t xml:space="preserve"> </w:t>
      </w:r>
      <w:r>
        <w:rPr>
          <w:rFonts w:ascii="SimSun" w:hAnsi="SimSun" w:eastAsia="SimSun" w:cs="SimSun"/>
          <w:spacing w:val="2"/>
          <w:sz w:val="26"/>
          <w:szCs w:val="26"/>
        </w:rPr>
        <w:t>司马绍听到最后捂着脸趴在床上说：“若如你所说，晋朝的国祚怎么可</w:t>
      </w:r>
    </w:p>
    <w:p>
      <w:pPr>
        <w:spacing w:line="217" w:lineRule="auto"/>
        <w:ind w:left="639"/>
        <w:rPr>
          <w:rFonts w:ascii="SimSun" w:hAnsi="SimSun" w:eastAsia="SimSun" w:cs="SimSun"/>
          <w:sz w:val="26"/>
          <w:szCs w:val="26"/>
        </w:rPr>
      </w:pPr>
      <w:r>
        <w:rPr>
          <w:rFonts w:ascii="SimSun" w:hAnsi="SimSun" w:eastAsia="SimSun" w:cs="SimSun"/>
          <w:spacing w:val="4"/>
          <w:sz w:val="26"/>
          <w:szCs w:val="26"/>
        </w:rPr>
        <w:t>能长得了啊!”②</w:t>
      </w:r>
    </w:p>
    <w:p>
      <w:pPr>
        <w:spacing w:before="216" w:line="511" w:lineRule="exact"/>
        <w:ind w:right="55"/>
        <w:jc w:val="right"/>
        <w:rPr>
          <w:rFonts w:ascii="SimSun" w:hAnsi="SimSun" w:eastAsia="SimSun" w:cs="SimSun"/>
          <w:sz w:val="26"/>
          <w:szCs w:val="26"/>
        </w:rPr>
      </w:pPr>
      <w:r>
        <w:rPr>
          <w:rFonts w:ascii="SimSun" w:hAnsi="SimSun" w:eastAsia="SimSun" w:cs="SimSun"/>
          <w:spacing w:val="13"/>
          <w:position w:val="19"/>
          <w:sz w:val="26"/>
          <w:szCs w:val="26"/>
        </w:rPr>
        <w:t>这件事通常都是被当作因果教材进行讲述的，但是，这则故事在</w:t>
      </w:r>
    </w:p>
    <w:p>
      <w:pPr>
        <w:spacing w:before="1" w:line="219" w:lineRule="auto"/>
        <w:ind w:left="639"/>
        <w:rPr>
          <w:rFonts w:ascii="SimSun" w:hAnsi="SimSun" w:eastAsia="SimSun" w:cs="SimSun"/>
          <w:sz w:val="26"/>
          <w:szCs w:val="26"/>
        </w:rPr>
      </w:pPr>
      <w:r>
        <w:rPr>
          <w:rFonts w:ascii="SimSun" w:hAnsi="SimSun" w:eastAsia="SimSun" w:cs="SimSun"/>
          <w:spacing w:val="-2"/>
          <w:sz w:val="26"/>
          <w:szCs w:val="26"/>
        </w:rPr>
        <w:t>当时的背景下却有更深层次的含义。</w:t>
      </w:r>
    </w:p>
    <w:p>
      <w:pPr>
        <w:spacing w:before="180" w:line="511" w:lineRule="exact"/>
        <w:ind w:right="52"/>
        <w:jc w:val="right"/>
        <w:rPr>
          <w:rFonts w:ascii="SimSun" w:hAnsi="SimSun" w:eastAsia="SimSun" w:cs="SimSun"/>
          <w:sz w:val="26"/>
          <w:szCs w:val="26"/>
        </w:rPr>
      </w:pPr>
      <w:r>
        <w:rPr>
          <w:rFonts w:ascii="SimSun" w:hAnsi="SimSun" w:eastAsia="SimSun" w:cs="SimSun"/>
          <w:spacing w:val="13"/>
          <w:position w:val="19"/>
          <w:sz w:val="26"/>
          <w:szCs w:val="26"/>
        </w:rPr>
        <w:t>说这话的人是王导，王家的公关大使，以会做人、给人面子而著</w:t>
      </w:r>
    </w:p>
    <w:p>
      <w:pPr>
        <w:spacing w:line="219" w:lineRule="auto"/>
        <w:ind w:left="639"/>
        <w:rPr>
          <w:rFonts w:ascii="SimSun" w:hAnsi="SimSun" w:eastAsia="SimSun" w:cs="SimSun"/>
          <w:sz w:val="26"/>
          <w:szCs w:val="26"/>
        </w:rPr>
      </w:pPr>
      <w:r>
        <w:rPr>
          <w:rFonts w:ascii="SimSun" w:hAnsi="SimSun" w:eastAsia="SimSun" w:cs="SimSun"/>
          <w:spacing w:val="-2"/>
          <w:sz w:val="26"/>
          <w:szCs w:val="26"/>
        </w:rPr>
        <w:t>名，这辈子婉转圆通，没说过硬话。</w:t>
      </w:r>
    </w:p>
    <w:p>
      <w:pPr>
        <w:spacing w:before="181" w:line="355" w:lineRule="auto"/>
        <w:ind w:left="639" w:right="69" w:firstLine="550"/>
        <w:rPr>
          <w:rFonts w:ascii="SimSun" w:hAnsi="SimSun" w:eastAsia="SimSun" w:cs="SimSun"/>
          <w:sz w:val="26"/>
          <w:szCs w:val="26"/>
        </w:rPr>
      </w:pPr>
      <w:r>
        <w:rPr>
          <w:rFonts w:ascii="SimSun" w:hAnsi="SimSun" w:eastAsia="SimSun" w:cs="SimSun"/>
          <w:spacing w:val="12"/>
          <w:sz w:val="26"/>
          <w:szCs w:val="26"/>
        </w:rPr>
        <w:t>王敦逼宫成功，导致朝廷大换血，王导这位唯一的辅政大臣面对</w:t>
      </w:r>
      <w:r>
        <w:rPr>
          <w:rFonts w:ascii="SimSun" w:hAnsi="SimSun" w:eastAsia="SimSun" w:cs="SimSun"/>
          <w:spacing w:val="3"/>
          <w:sz w:val="26"/>
          <w:szCs w:val="26"/>
        </w:rPr>
        <w:t xml:space="preserve"> </w:t>
      </w:r>
      <w:r>
        <w:rPr>
          <w:rFonts w:ascii="SimSun" w:hAnsi="SimSun" w:eastAsia="SimSun" w:cs="SimSun"/>
          <w:spacing w:val="13"/>
          <w:sz w:val="26"/>
          <w:szCs w:val="26"/>
        </w:rPr>
        <w:t>刚上位的司马绍一点儿面子都不给，这其实说明了一个非常现实的问</w:t>
      </w:r>
    </w:p>
    <w:p>
      <w:pPr>
        <w:spacing w:before="1" w:line="219" w:lineRule="auto"/>
        <w:ind w:left="639"/>
        <w:rPr>
          <w:rFonts w:ascii="SimSun" w:hAnsi="SimSun" w:eastAsia="SimSun" w:cs="SimSun"/>
          <w:sz w:val="26"/>
          <w:szCs w:val="26"/>
        </w:rPr>
      </w:pPr>
      <w:r>
        <w:rPr>
          <w:rFonts w:ascii="SimSun" w:hAnsi="SimSun" w:eastAsia="SimSun" w:cs="SimSun"/>
          <w:sz w:val="26"/>
          <w:szCs w:val="26"/>
        </w:rPr>
        <w:t>题：琅邪王氏已经权势熏天，连装都不装了。</w:t>
      </w:r>
    </w:p>
    <w:p>
      <w:pPr>
        <w:spacing w:before="191" w:line="348" w:lineRule="auto"/>
        <w:ind w:left="639" w:right="86" w:firstLine="550"/>
        <w:rPr>
          <w:rFonts w:ascii="SimSun" w:hAnsi="SimSun" w:eastAsia="SimSun" w:cs="SimSun"/>
          <w:sz w:val="26"/>
          <w:szCs w:val="26"/>
        </w:rPr>
      </w:pPr>
      <w:r>
        <w:rPr>
          <w:rFonts w:ascii="SimSun" w:hAnsi="SimSun" w:eastAsia="SimSun" w:cs="SimSun"/>
          <w:spacing w:val="12"/>
          <w:sz w:val="26"/>
          <w:szCs w:val="26"/>
        </w:rPr>
        <w:t>二月，司马绍刚刚下葬完他爹司马睿，三月，王敦就出招了，暗</w:t>
      </w:r>
      <w:r>
        <w:rPr>
          <w:rFonts w:ascii="SimSun" w:hAnsi="SimSun" w:eastAsia="SimSun" w:cs="SimSun"/>
          <w:spacing w:val="6"/>
          <w:sz w:val="26"/>
          <w:szCs w:val="26"/>
        </w:rPr>
        <w:t xml:space="preserve"> </w:t>
      </w:r>
      <w:r>
        <w:rPr>
          <w:rFonts w:ascii="SimSun" w:hAnsi="SimSun" w:eastAsia="SimSun" w:cs="SimSun"/>
          <w:spacing w:val="2"/>
          <w:sz w:val="26"/>
          <w:szCs w:val="26"/>
        </w:rPr>
        <w:t>示朝廷征召自己入朝，司马绍无奈，手诏征王敦入朝。与此同时，王敦</w:t>
      </w:r>
      <w:r>
        <w:rPr>
          <w:rFonts w:ascii="SimSun" w:hAnsi="SimSun" w:eastAsia="SimSun" w:cs="SimSun"/>
          <w:spacing w:val="17"/>
          <w:sz w:val="26"/>
          <w:szCs w:val="26"/>
        </w:rPr>
        <w:t xml:space="preserve"> </w:t>
      </w:r>
      <w:r>
        <w:rPr>
          <w:rFonts w:ascii="SimSun" w:hAnsi="SimSun" w:eastAsia="SimSun" w:cs="SimSun"/>
          <w:spacing w:val="2"/>
          <w:sz w:val="26"/>
          <w:szCs w:val="26"/>
        </w:rPr>
        <w:t>拿到了加黄钺，班剑武贲二十人，奏事不名、入朝不趋、剑覆上殿的政</w:t>
      </w:r>
    </w:p>
    <w:p>
      <w:pPr>
        <w:spacing w:line="219" w:lineRule="auto"/>
        <w:ind w:left="639"/>
        <w:rPr>
          <w:rFonts w:ascii="SimSun" w:hAnsi="SimSun" w:eastAsia="SimSun" w:cs="SimSun"/>
          <w:sz w:val="26"/>
          <w:szCs w:val="26"/>
        </w:rPr>
      </w:pPr>
      <w:r>
        <w:rPr>
          <w:rFonts w:ascii="SimSun" w:hAnsi="SimSun" w:eastAsia="SimSun" w:cs="SimSun"/>
          <w:spacing w:val="-6"/>
          <w:sz w:val="26"/>
          <w:szCs w:val="26"/>
        </w:rPr>
        <w:t>治待遇。</w:t>
      </w:r>
    </w:p>
    <w:p>
      <w:pPr>
        <w:spacing w:before="212" w:line="222" w:lineRule="auto"/>
        <w:ind w:left="1189"/>
        <w:rPr>
          <w:rFonts w:ascii="KaiTi" w:hAnsi="KaiTi" w:eastAsia="KaiTi" w:cs="KaiTi"/>
          <w:sz w:val="26"/>
          <w:szCs w:val="26"/>
        </w:rPr>
      </w:pPr>
      <w:r>
        <w:rPr>
          <w:rFonts w:ascii="SimSun" w:hAnsi="SimSun" w:eastAsia="SimSun" w:cs="SimSun"/>
          <w:spacing w:val="15"/>
          <w:sz w:val="26"/>
          <w:szCs w:val="26"/>
        </w:rPr>
        <w:t>王敦并没有入朝，而是于四月由武昌移镇姑孰</w:t>
      </w:r>
      <w:r>
        <w:rPr>
          <w:rFonts w:ascii="KaiTi" w:hAnsi="KaiTi" w:eastAsia="KaiTi" w:cs="KaiTi"/>
          <w:spacing w:val="15"/>
          <w:sz w:val="26"/>
          <w:szCs w:val="26"/>
        </w:rPr>
        <w:t>(今安徽当涂),离</w:t>
      </w:r>
    </w:p>
    <w:p>
      <w:pPr>
        <w:pStyle w:val="2"/>
        <w:spacing w:line="299" w:lineRule="auto"/>
      </w:pPr>
    </w:p>
    <w:p>
      <w:pPr>
        <w:pStyle w:val="2"/>
        <w:spacing w:line="299" w:lineRule="auto"/>
      </w:pPr>
    </w:p>
    <w:p>
      <w:pPr>
        <w:pStyle w:val="2"/>
        <w:spacing w:line="300" w:lineRule="auto"/>
      </w:pPr>
    </w:p>
    <w:p>
      <w:pPr>
        <w:spacing w:before="69" w:line="220" w:lineRule="auto"/>
        <w:ind w:left="1049"/>
        <w:rPr>
          <w:rFonts w:ascii="SimSun" w:hAnsi="SimSun" w:eastAsia="SimSun" w:cs="SimSun"/>
          <w:sz w:val="21"/>
          <w:szCs w:val="21"/>
        </w:rPr>
      </w:pPr>
      <w:r>
        <w:rPr>
          <w:rFonts w:ascii="SimHei" w:hAnsi="SimHei" w:eastAsia="SimHei" w:cs="SimHei"/>
          <w:spacing w:val="-3"/>
          <w:sz w:val="21"/>
          <w:szCs w:val="21"/>
        </w:rPr>
        <w:t>①《世说新</w:t>
      </w:r>
      <w:r>
        <w:rPr>
          <w:rFonts w:ascii="SimSun" w:hAnsi="SimSun" w:eastAsia="SimSun" w:cs="SimSun"/>
          <w:spacing w:val="-3"/>
          <w:sz w:val="21"/>
          <w:szCs w:val="21"/>
        </w:rPr>
        <w:t>语·尤悔》:温未答顷，王曰：“温峤年少未谙，臣为陛下陈</w:t>
      </w:r>
      <w:r>
        <w:rPr>
          <w:rFonts w:ascii="SimSun" w:hAnsi="SimSun" w:eastAsia="SimSun" w:cs="SimSun"/>
          <w:spacing w:val="-4"/>
          <w:sz w:val="21"/>
          <w:szCs w:val="21"/>
        </w:rPr>
        <w:t>之。”</w:t>
      </w:r>
    </w:p>
    <w:p>
      <w:pPr>
        <w:spacing w:before="139" w:line="269" w:lineRule="auto"/>
        <w:ind w:left="639" w:right="148" w:firstLine="410"/>
        <w:rPr>
          <w:rFonts w:ascii="SimSun" w:hAnsi="SimSun" w:eastAsia="SimSun" w:cs="SimSun"/>
          <w:sz w:val="21"/>
          <w:szCs w:val="21"/>
        </w:rPr>
      </w:pPr>
      <w:r>
        <w:rPr>
          <w:rFonts w:ascii="SimSun" w:hAnsi="SimSun" w:eastAsia="SimSun" w:cs="SimSun"/>
          <w:spacing w:val="1"/>
          <w:sz w:val="21"/>
          <w:szCs w:val="21"/>
        </w:rPr>
        <w:t>②《世说新语·尤悔》:王乃具叙宣王创业之始，诛夷名族，宠树同己，及文王</w:t>
      </w:r>
      <w:r>
        <w:rPr>
          <w:rFonts w:ascii="SimSun" w:hAnsi="SimSun" w:eastAsia="SimSun" w:cs="SimSun"/>
          <w:sz w:val="21"/>
          <w:szCs w:val="21"/>
        </w:rPr>
        <w:t xml:space="preserve">之末 </w:t>
      </w:r>
      <w:r>
        <w:rPr>
          <w:rFonts w:ascii="SimSun" w:hAnsi="SimSun" w:eastAsia="SimSun" w:cs="SimSun"/>
          <w:spacing w:val="-4"/>
          <w:sz w:val="21"/>
          <w:szCs w:val="21"/>
        </w:rPr>
        <w:t>高贵乡公事。明帝闻之，覆面著床曰：“若如公言，祚安得</w:t>
      </w:r>
      <w:r>
        <w:rPr>
          <w:rFonts w:ascii="SimSun" w:hAnsi="SimSun" w:eastAsia="SimSun" w:cs="SimSun"/>
          <w:spacing w:val="-5"/>
          <w:sz w:val="21"/>
          <w:szCs w:val="21"/>
        </w:rPr>
        <w:t>长!”</w:t>
      </w:r>
    </w:p>
    <w:p>
      <w:pPr>
        <w:spacing w:line="269" w:lineRule="auto"/>
        <w:rPr>
          <w:rFonts w:ascii="SimSun" w:hAnsi="SimSun" w:eastAsia="SimSun" w:cs="SimSun"/>
          <w:sz w:val="21"/>
          <w:szCs w:val="21"/>
        </w:rPr>
        <w:sectPr>
          <w:footerReference r:id="rId79" w:type="default"/>
          <w:pgSz w:w="11910" w:h="16840"/>
          <w:pgMar w:top="400" w:right="1589" w:bottom="1391" w:left="1420" w:header="0" w:footer="1133" w:gutter="0"/>
          <w:cols w:space="720" w:num="1"/>
        </w:sectPr>
      </w:pPr>
    </w:p>
    <w:p>
      <w:pPr>
        <w:pStyle w:val="2"/>
        <w:spacing w:line="273" w:lineRule="auto"/>
      </w:pPr>
    </w:p>
    <w:p>
      <w:pPr>
        <w:pStyle w:val="2"/>
        <w:spacing w:line="273" w:lineRule="auto"/>
      </w:pPr>
    </w:p>
    <w:p>
      <w:pPr>
        <w:pStyle w:val="2"/>
        <w:spacing w:line="273" w:lineRule="auto"/>
      </w:pPr>
    </w:p>
    <w:p>
      <w:pPr>
        <w:pStyle w:val="2"/>
        <w:spacing w:line="274" w:lineRule="auto"/>
      </w:pPr>
    </w:p>
    <w:p>
      <w:pPr>
        <w:pStyle w:val="2"/>
        <w:spacing w:line="274" w:lineRule="auto"/>
      </w:pPr>
    </w:p>
    <w:p>
      <w:pPr>
        <w:spacing w:before="85" w:line="219" w:lineRule="auto"/>
        <w:ind w:left="60"/>
        <w:rPr>
          <w:rFonts w:ascii="SimSun" w:hAnsi="SimSun" w:eastAsia="SimSun" w:cs="SimSun"/>
          <w:sz w:val="26"/>
          <w:szCs w:val="26"/>
        </w:rPr>
      </w:pPr>
      <w:r>
        <w:rPr>
          <w:rFonts w:ascii="SimSun" w:hAnsi="SimSun" w:eastAsia="SimSun" w:cs="SimSun"/>
          <w:spacing w:val="-6"/>
          <w:sz w:val="26"/>
          <w:szCs w:val="26"/>
        </w:rPr>
        <w:t>朝廷仅百里之遥。</w:t>
      </w:r>
    </w:p>
    <w:p>
      <w:pPr>
        <w:spacing w:before="199" w:line="341" w:lineRule="auto"/>
        <w:ind w:left="60" w:right="724" w:firstLine="550"/>
        <w:rPr>
          <w:rFonts w:ascii="SimSun" w:hAnsi="SimSun" w:eastAsia="SimSun" w:cs="SimSun"/>
          <w:sz w:val="26"/>
          <w:szCs w:val="26"/>
        </w:rPr>
      </w:pPr>
      <w:r>
        <w:rPr>
          <w:rFonts w:ascii="SimSun" w:hAnsi="SimSun" w:eastAsia="SimSun" w:cs="SimSun"/>
          <w:spacing w:val="10"/>
          <w:sz w:val="26"/>
          <w:szCs w:val="26"/>
        </w:rPr>
        <w:t>司马绍派侍中阮孚赍牛酒犒劳，王敦一点儿面子也不给，称疾不</w:t>
      </w:r>
      <w:r>
        <w:rPr>
          <w:rFonts w:ascii="SimSun" w:hAnsi="SimSun" w:eastAsia="SimSun" w:cs="SimSun"/>
          <w:spacing w:val="13"/>
          <w:sz w:val="26"/>
          <w:szCs w:val="26"/>
        </w:rPr>
        <w:t xml:space="preserve"> </w:t>
      </w:r>
      <w:r>
        <w:rPr>
          <w:rFonts w:ascii="SimSun" w:hAnsi="SimSun" w:eastAsia="SimSun" w:cs="SimSun"/>
          <w:spacing w:val="2"/>
          <w:sz w:val="26"/>
          <w:szCs w:val="26"/>
        </w:rPr>
        <w:t>见，仅派主簿接受诏书，随后给朝中的兄弟王导又抬了一级，由司</w:t>
      </w:r>
      <w:r>
        <w:rPr>
          <w:rFonts w:ascii="SimSun" w:hAnsi="SimSun" w:eastAsia="SimSun" w:cs="SimSun"/>
          <w:spacing w:val="1"/>
          <w:sz w:val="26"/>
          <w:szCs w:val="26"/>
        </w:rPr>
        <w:t>空变</w:t>
      </w:r>
    </w:p>
    <w:p>
      <w:pPr>
        <w:spacing w:line="218" w:lineRule="auto"/>
        <w:ind w:left="60"/>
        <w:rPr>
          <w:rFonts w:ascii="SimSun" w:hAnsi="SimSun" w:eastAsia="SimSun" w:cs="SimSun"/>
          <w:sz w:val="26"/>
          <w:szCs w:val="26"/>
        </w:rPr>
      </w:pPr>
      <w:r>
        <w:rPr>
          <w:rFonts w:ascii="SimSun" w:hAnsi="SimSun" w:eastAsia="SimSun" w:cs="SimSun"/>
          <w:spacing w:val="-2"/>
          <w:sz w:val="26"/>
          <w:szCs w:val="26"/>
        </w:rPr>
        <w:t>为司徒，自领了扬州牧。</w:t>
      </w:r>
    </w:p>
    <w:p>
      <w:pPr>
        <w:spacing w:before="193" w:line="219" w:lineRule="auto"/>
        <w:ind w:left="610"/>
        <w:rPr>
          <w:rFonts w:ascii="SimSun" w:hAnsi="SimSun" w:eastAsia="SimSun" w:cs="SimSun"/>
          <w:sz w:val="26"/>
          <w:szCs w:val="26"/>
        </w:rPr>
      </w:pPr>
      <w:r>
        <w:rPr>
          <w:rFonts w:ascii="SimSun" w:hAnsi="SimSun" w:eastAsia="SimSun" w:cs="SimSun"/>
          <w:spacing w:val="3"/>
          <w:sz w:val="26"/>
          <w:szCs w:val="26"/>
        </w:rPr>
        <w:t>这纯粹是逼死司马绍的节奏!</w:t>
      </w:r>
    </w:p>
    <w:p>
      <w:pPr>
        <w:spacing w:before="191" w:line="355" w:lineRule="auto"/>
        <w:ind w:left="60" w:right="700" w:firstLine="550"/>
        <w:rPr>
          <w:rFonts w:ascii="SimSun" w:hAnsi="SimSun" w:eastAsia="SimSun" w:cs="SimSun"/>
          <w:sz w:val="26"/>
          <w:szCs w:val="26"/>
        </w:rPr>
      </w:pPr>
      <w:r>
        <w:rPr>
          <w:rFonts w:ascii="SimSun" w:hAnsi="SimSun" w:eastAsia="SimSun" w:cs="SimSun"/>
          <w:spacing w:val="15"/>
          <w:sz w:val="26"/>
          <w:szCs w:val="26"/>
        </w:rPr>
        <w:t>王敦为什么要进屯姑孰呢?因为姑孰北岸是重镇历阳，这是一个</w:t>
      </w:r>
      <w:r>
        <w:rPr>
          <w:rFonts w:ascii="SimSun" w:hAnsi="SimSun" w:eastAsia="SimSun" w:cs="SimSun"/>
          <w:sz w:val="26"/>
          <w:szCs w:val="26"/>
        </w:rPr>
        <w:t xml:space="preserve"> </w:t>
      </w:r>
      <w:r>
        <w:rPr>
          <w:rFonts w:ascii="SimSun" w:hAnsi="SimSun" w:eastAsia="SimSun" w:cs="SimSun"/>
          <w:spacing w:val="3"/>
          <w:sz w:val="26"/>
          <w:szCs w:val="26"/>
        </w:rPr>
        <w:t>重要渡口，西面不远是淮河南下的寿春——合肥交通线。姑</w:t>
      </w:r>
      <w:r>
        <w:rPr>
          <w:rFonts w:ascii="SimSun" w:hAnsi="SimSun" w:eastAsia="SimSun" w:cs="SimSun"/>
          <w:spacing w:val="2"/>
          <w:sz w:val="26"/>
          <w:szCs w:val="26"/>
        </w:rPr>
        <w:t>孰这个位置</w:t>
      </w:r>
    </w:p>
    <w:p>
      <w:pPr>
        <w:spacing w:before="1" w:line="227" w:lineRule="auto"/>
        <w:ind w:left="60"/>
        <w:rPr>
          <w:rFonts w:ascii="KaiTi" w:hAnsi="KaiTi" w:eastAsia="KaiTi" w:cs="KaiTi"/>
          <w:sz w:val="26"/>
          <w:szCs w:val="26"/>
        </w:rPr>
      </w:pPr>
      <w:r>
        <w:rPr>
          <w:rFonts w:ascii="SimSun" w:hAnsi="SimSun" w:eastAsia="SimSun" w:cs="SimSun"/>
          <w:spacing w:val="5"/>
          <w:sz w:val="26"/>
          <w:szCs w:val="26"/>
        </w:rPr>
        <w:t>离朝廷足够近而且总扼北兵南下的交通。</w:t>
      </w:r>
      <w:r>
        <w:rPr>
          <w:rFonts w:ascii="KaiTi" w:hAnsi="KaiTi" w:eastAsia="KaiTi" w:cs="KaiTi"/>
          <w:spacing w:val="5"/>
          <w:sz w:val="26"/>
          <w:szCs w:val="26"/>
        </w:rPr>
        <w:t>(见图</w:t>
      </w:r>
      <w:r>
        <w:rPr>
          <w:rFonts w:ascii="KaiTi" w:hAnsi="KaiTi" w:eastAsia="KaiTi" w:cs="KaiTi"/>
          <w:spacing w:val="4"/>
          <w:sz w:val="26"/>
          <w:szCs w:val="26"/>
        </w:rPr>
        <w:t>7</w:t>
      </w:r>
      <w:r>
        <w:rPr>
          <w:rFonts w:ascii="KaiTi" w:hAnsi="KaiTi" w:eastAsia="KaiTi" w:cs="KaiTi"/>
          <w:spacing w:val="-74"/>
          <w:sz w:val="26"/>
          <w:szCs w:val="26"/>
        </w:rPr>
        <w:t xml:space="preserve"> </w:t>
      </w:r>
      <w:r>
        <w:rPr>
          <w:rFonts w:ascii="KaiTi" w:hAnsi="KaiTi" w:eastAsia="KaiTi" w:cs="KaiTi"/>
          <w:spacing w:val="4"/>
          <w:sz w:val="26"/>
          <w:szCs w:val="26"/>
        </w:rPr>
        <w:t>-</w:t>
      </w:r>
      <w:r>
        <w:rPr>
          <w:rFonts w:ascii="KaiTi" w:hAnsi="KaiTi" w:eastAsia="KaiTi" w:cs="KaiTi"/>
          <w:spacing w:val="-57"/>
          <w:sz w:val="26"/>
          <w:szCs w:val="26"/>
        </w:rPr>
        <w:t xml:space="preserve"> </w:t>
      </w:r>
      <w:r>
        <w:rPr>
          <w:rFonts w:ascii="KaiTi" w:hAnsi="KaiTi" w:eastAsia="KaiTi" w:cs="KaiTi"/>
          <w:spacing w:val="4"/>
          <w:sz w:val="26"/>
          <w:szCs w:val="26"/>
        </w:rPr>
        <w:t>1)</w:t>
      </w:r>
    </w:p>
    <w:p>
      <w:pPr>
        <w:pStyle w:val="2"/>
        <w:spacing w:line="268" w:lineRule="auto"/>
      </w:pPr>
    </w:p>
    <w:p>
      <w:pPr>
        <w:pStyle w:val="2"/>
        <w:spacing w:line="268" w:lineRule="auto"/>
      </w:pPr>
    </w:p>
    <w:p>
      <w:pPr>
        <w:pStyle w:val="2"/>
        <w:spacing w:line="268" w:lineRule="auto"/>
      </w:pPr>
    </w:p>
    <w:p>
      <w:pPr>
        <w:pStyle w:val="2"/>
        <w:spacing w:line="268" w:lineRule="auto"/>
      </w:pPr>
    </w:p>
    <w:p>
      <w:pPr>
        <w:pStyle w:val="2"/>
        <w:spacing w:line="268" w:lineRule="auto"/>
      </w:pPr>
    </w:p>
    <w:p>
      <w:pPr>
        <w:spacing w:before="59" w:line="214" w:lineRule="auto"/>
        <w:ind w:left="1559"/>
        <w:rPr>
          <w:rFonts w:ascii="SimSun" w:hAnsi="SimSun" w:eastAsia="SimSun" w:cs="SimSun"/>
          <w:sz w:val="18"/>
          <w:szCs w:val="18"/>
        </w:rPr>
      </w:pPr>
      <w:r>
        <w:drawing>
          <wp:anchor distT="0" distB="0" distL="0" distR="0" simplePos="0" relativeHeight="251726848" behindDoc="1" locked="0" layoutInCell="1" allowOverlap="1">
            <wp:simplePos x="0" y="0"/>
            <wp:positionH relativeFrom="column">
              <wp:posOffset>0</wp:posOffset>
            </wp:positionH>
            <wp:positionV relativeFrom="paragraph">
              <wp:posOffset>-640080</wp:posOffset>
            </wp:positionV>
            <wp:extent cx="5257800" cy="3149600"/>
            <wp:effectExtent l="0" t="0" r="0" b="0"/>
            <wp:wrapNone/>
            <wp:docPr id="144" name="IM 144"/>
            <wp:cNvGraphicFramePr/>
            <a:graphic xmlns:a="http://schemas.openxmlformats.org/drawingml/2006/main">
              <a:graphicData uri="http://schemas.openxmlformats.org/drawingml/2006/picture">
                <pic:pic xmlns:pic="http://schemas.openxmlformats.org/drawingml/2006/picture">
                  <pic:nvPicPr>
                    <pic:cNvPr id="144" name="IM 144"/>
                    <pic:cNvPicPr/>
                  </pic:nvPicPr>
                  <pic:blipFill>
                    <a:blip r:embed="rId435"/>
                    <a:stretch>
                      <a:fillRect/>
                    </a:stretch>
                  </pic:blipFill>
                  <pic:spPr>
                    <a:xfrm>
                      <a:off x="0" y="0"/>
                      <a:ext cx="5257768" cy="3149633"/>
                    </a:xfrm>
                    <a:prstGeom prst="rect">
                      <a:avLst/>
                    </a:prstGeom>
                  </pic:spPr>
                </pic:pic>
              </a:graphicData>
            </a:graphic>
          </wp:anchor>
        </w:drawing>
      </w:r>
      <w:r>
        <w:rPr>
          <w:rFonts w:ascii="SimSun" w:hAnsi="SimSun" w:eastAsia="SimSun" w:cs="SimSun"/>
          <w:spacing w:val="-2"/>
          <w:sz w:val="18"/>
          <w:szCs w:val="18"/>
        </w:rPr>
        <w:t>寿春</w:t>
      </w:r>
    </w:p>
    <w:p>
      <w:pPr>
        <w:spacing w:line="221" w:lineRule="auto"/>
        <w:ind w:left="1019"/>
        <w:rPr>
          <w:rFonts w:ascii="SimHei" w:hAnsi="SimHei" w:eastAsia="SimHei" w:cs="SimHei"/>
          <w:sz w:val="18"/>
          <w:szCs w:val="18"/>
        </w:rPr>
      </w:pPr>
      <w:r>
        <w:rPr>
          <w:rFonts w:ascii="SimHei" w:hAnsi="SimHei" w:eastAsia="SimHei" w:cs="SimHei"/>
          <w:color w:val="FFFFFF"/>
          <w:spacing w:val="-2"/>
          <w:sz w:val="18"/>
          <w:szCs w:val="18"/>
        </w:rPr>
        <w:t>淮南郡</w:t>
      </w:r>
    </w:p>
    <w:p>
      <w:pPr>
        <w:pStyle w:val="2"/>
        <w:spacing w:line="280" w:lineRule="auto"/>
      </w:pPr>
    </w:p>
    <w:p>
      <w:pPr>
        <w:pStyle w:val="2"/>
        <w:spacing w:line="280" w:lineRule="auto"/>
      </w:pPr>
    </w:p>
    <w:p>
      <w:pPr>
        <w:spacing w:before="85" w:line="219" w:lineRule="auto"/>
        <w:ind w:left="3709"/>
        <w:rPr>
          <w:rFonts w:ascii="SimSun" w:hAnsi="SimSun" w:eastAsia="SimSun" w:cs="SimSun"/>
          <w:sz w:val="26"/>
          <w:szCs w:val="26"/>
        </w:rPr>
      </w:pPr>
      <w:r>
        <w:rPr>
          <w:rFonts w:ascii="SimSun" w:hAnsi="SimSun" w:eastAsia="SimSun" w:cs="SimSun"/>
          <w:spacing w:val="-20"/>
          <w:sz w:val="26"/>
          <w:szCs w:val="26"/>
        </w:rPr>
        <w:t>建康</w:t>
      </w:r>
    </w:p>
    <w:p>
      <w:pPr>
        <w:spacing w:before="128" w:line="176" w:lineRule="auto"/>
        <w:ind w:left="2879"/>
        <w:rPr>
          <w:rFonts w:ascii="SimSun" w:hAnsi="SimSun" w:eastAsia="SimSun" w:cs="SimSun"/>
          <w:sz w:val="18"/>
          <w:szCs w:val="18"/>
        </w:rPr>
      </w:pPr>
      <w:r>
        <w:rPr>
          <w:rFonts w:ascii="SimSun" w:hAnsi="SimSun" w:eastAsia="SimSun" w:cs="SimSun"/>
          <w:spacing w:val="-5"/>
          <w:sz w:val="18"/>
          <w:szCs w:val="18"/>
        </w:rPr>
        <w:t>历</w:t>
      </w:r>
      <w:r>
        <w:rPr>
          <w:rFonts w:ascii="SimSun" w:hAnsi="SimSun" w:eastAsia="SimSun" w:cs="SimSun"/>
          <w:spacing w:val="-21"/>
          <w:sz w:val="18"/>
          <w:szCs w:val="18"/>
        </w:rPr>
        <w:t xml:space="preserve"> </w:t>
      </w:r>
      <w:r>
        <w:rPr>
          <w:rFonts w:ascii="SimSun" w:hAnsi="SimSun" w:eastAsia="SimSun" w:cs="SimSun"/>
          <w:spacing w:val="-5"/>
          <w:sz w:val="18"/>
          <w:szCs w:val="18"/>
        </w:rPr>
        <w:t>阳</w:t>
      </w:r>
    </w:p>
    <w:p>
      <w:pPr>
        <w:spacing w:line="216" w:lineRule="auto"/>
        <w:ind w:left="3800"/>
        <w:rPr>
          <w:rFonts w:ascii="SimHei" w:hAnsi="SimHei" w:eastAsia="SimHei" w:cs="SimHei"/>
          <w:sz w:val="26"/>
          <w:szCs w:val="26"/>
        </w:rPr>
      </w:pPr>
      <w:r>
        <w:rPr>
          <w:rFonts w:ascii="SimHei" w:hAnsi="SimHei" w:eastAsia="SimHei" w:cs="SimHei"/>
          <w:spacing w:val="-14"/>
          <w:sz w:val="26"/>
          <w:szCs w:val="26"/>
        </w:rPr>
        <w:t>玉数</w:t>
      </w:r>
    </w:p>
    <w:p>
      <w:pPr>
        <w:spacing w:before="85" w:line="222" w:lineRule="auto"/>
        <w:ind w:left="6080"/>
        <w:rPr>
          <w:rFonts w:ascii="SimHei" w:hAnsi="SimHei" w:eastAsia="SimHei" w:cs="SimHei"/>
          <w:sz w:val="18"/>
          <w:szCs w:val="18"/>
        </w:rPr>
      </w:pPr>
      <w:r>
        <w:pict>
          <v:shape id="_x0000_s1045" o:spid="_x0000_s1045" o:spt="202" type="#_x0000_t202" style="position:absolute;left:0pt;margin-left:107.5pt;margin-top:2.4pt;height:11.3pt;width:22.25pt;z-index:251727872;mso-width-relative:page;mso-height-relative:page;" filled="f" stroked="f" coordsize="21600,21600">
            <v:path/>
            <v:fill on="f" focussize="0,0"/>
            <v:stroke on="f"/>
            <v:imagedata o:title=""/>
            <o:lock v:ext="edit" aspectratio="f"/>
            <v:textbox inset="0mm,0mm,0mm,0mm">
              <w:txbxContent>
                <w:p>
                  <w:pPr>
                    <w:spacing w:before="19" w:line="221" w:lineRule="auto"/>
                    <w:ind w:left="20"/>
                    <w:rPr>
                      <w:rFonts w:ascii="STCaiyun" w:hAnsi="STCaiyun" w:eastAsia="STCaiyun" w:cs="STCaiyun"/>
                      <w:sz w:val="15"/>
                      <w:szCs w:val="15"/>
                    </w:rPr>
                  </w:pPr>
                  <w:r>
                    <w:rPr>
                      <w:rFonts w:ascii="STCaiyun" w:hAnsi="STCaiyun" w:eastAsia="STCaiyun" w:cs="STCaiyun"/>
                      <w:spacing w:val="-2"/>
                      <w:sz w:val="15"/>
                      <w:szCs w:val="15"/>
                    </w:rPr>
                    <w:t>清须=</w:t>
                  </w:r>
                </w:p>
              </w:txbxContent>
            </v:textbox>
          </v:shape>
        </w:pict>
      </w:r>
      <w:r>
        <w:rPr>
          <w:rFonts w:ascii="SimHei" w:hAnsi="SimHei" w:eastAsia="SimHei" w:cs="SimHei"/>
          <w:spacing w:val="-3"/>
          <w:sz w:val="18"/>
          <w:szCs w:val="18"/>
        </w:rPr>
        <w:t>吴郡</w:t>
      </w: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5" w:lineRule="auto"/>
      </w:pPr>
    </w:p>
    <w:p>
      <w:pPr>
        <w:spacing w:before="84" w:line="221" w:lineRule="auto"/>
        <w:ind w:left="2949"/>
        <w:rPr>
          <w:rFonts w:ascii="SimHei" w:hAnsi="SimHei" w:eastAsia="SimHei" w:cs="SimHei"/>
          <w:sz w:val="26"/>
          <w:szCs w:val="26"/>
        </w:rPr>
      </w:pPr>
      <w:r>
        <w:rPr>
          <w:rFonts w:ascii="SimHei" w:hAnsi="SimHei" w:eastAsia="SimHei" w:cs="SimHei"/>
          <w:spacing w:val="-21"/>
          <w:sz w:val="26"/>
          <w:szCs w:val="26"/>
        </w:rPr>
        <w:t>图7-1</w:t>
      </w:r>
      <w:r>
        <w:rPr>
          <w:rFonts w:ascii="SimHei" w:hAnsi="SimHei" w:eastAsia="SimHei" w:cs="SimHei"/>
          <w:spacing w:val="88"/>
          <w:sz w:val="26"/>
          <w:szCs w:val="26"/>
        </w:rPr>
        <w:t xml:space="preserve"> </w:t>
      </w:r>
      <w:r>
        <w:rPr>
          <w:rFonts w:ascii="SimHei" w:hAnsi="SimHei" w:eastAsia="SimHei" w:cs="SimHei"/>
          <w:spacing w:val="-21"/>
          <w:sz w:val="26"/>
          <w:szCs w:val="26"/>
        </w:rPr>
        <w:t>王敦驻防示意图</w:t>
      </w:r>
    </w:p>
    <w:p>
      <w:pPr>
        <w:pStyle w:val="2"/>
        <w:spacing w:line="333" w:lineRule="auto"/>
      </w:pPr>
    </w:p>
    <w:p>
      <w:pPr>
        <w:spacing w:before="85" w:line="512" w:lineRule="exact"/>
        <w:ind w:left="610"/>
        <w:rPr>
          <w:rFonts w:ascii="SimSun" w:hAnsi="SimSun" w:eastAsia="SimSun" w:cs="SimSun"/>
          <w:sz w:val="26"/>
          <w:szCs w:val="26"/>
        </w:rPr>
      </w:pPr>
      <w:r>
        <w:rPr>
          <w:rFonts w:ascii="SimSun" w:hAnsi="SimSun" w:eastAsia="SimSun" w:cs="SimSun"/>
          <w:spacing w:val="12"/>
          <w:position w:val="19"/>
          <w:sz w:val="26"/>
          <w:szCs w:val="26"/>
        </w:rPr>
        <w:t>东晋第一权臣桓温在即将神功大成的时候也是选择由荆州移屯姑</w:t>
      </w:r>
    </w:p>
    <w:p>
      <w:pPr>
        <w:spacing w:line="220" w:lineRule="auto"/>
        <w:ind w:left="60"/>
        <w:rPr>
          <w:rFonts w:ascii="SimSun" w:hAnsi="SimSun" w:eastAsia="SimSun" w:cs="SimSun"/>
          <w:sz w:val="26"/>
          <w:szCs w:val="26"/>
        </w:rPr>
      </w:pPr>
      <w:r>
        <w:rPr>
          <w:rFonts w:ascii="SimSun" w:hAnsi="SimSun" w:eastAsia="SimSun" w:cs="SimSun"/>
          <w:spacing w:val="-5"/>
          <w:sz w:val="26"/>
          <w:szCs w:val="26"/>
        </w:rPr>
        <w:t>孰的。</w:t>
      </w:r>
    </w:p>
    <w:p>
      <w:pPr>
        <w:spacing w:before="189" w:line="355" w:lineRule="auto"/>
        <w:ind w:left="60" w:right="669" w:firstLine="550"/>
        <w:rPr>
          <w:rFonts w:ascii="SimSun" w:hAnsi="SimSun" w:eastAsia="SimSun" w:cs="SimSun"/>
          <w:sz w:val="26"/>
          <w:szCs w:val="26"/>
        </w:rPr>
      </w:pPr>
      <w:r>
        <w:rPr>
          <w:rFonts w:ascii="SimSun" w:hAnsi="SimSun" w:eastAsia="SimSun" w:cs="SimSun"/>
          <w:spacing w:val="12"/>
          <w:sz w:val="26"/>
          <w:szCs w:val="26"/>
        </w:rPr>
        <w:t xml:space="preserve">明帝即位后不久，把各方面传来的王敦的消息汇总在一起：王敦 </w:t>
      </w:r>
      <w:r>
        <w:rPr>
          <w:rFonts w:ascii="SimSun" w:hAnsi="SimSun" w:eastAsia="SimSun" w:cs="SimSun"/>
          <w:spacing w:val="2"/>
          <w:sz w:val="26"/>
          <w:szCs w:val="26"/>
        </w:rPr>
        <w:t>准备另立司马越之继子司马冲，而且不臣之心已经丝毫不掩饰了</w:t>
      </w:r>
      <w:r>
        <w:rPr>
          <w:rFonts w:ascii="SimSun" w:hAnsi="SimSun" w:eastAsia="SimSun" w:cs="SimSun"/>
          <w:spacing w:val="1"/>
          <w:sz w:val="26"/>
          <w:szCs w:val="26"/>
        </w:rPr>
        <w:t>，四方</w:t>
      </w:r>
    </w:p>
    <w:p>
      <w:pPr>
        <w:spacing w:before="1" w:line="218" w:lineRule="auto"/>
        <w:ind w:left="60"/>
        <w:rPr>
          <w:rFonts w:ascii="SimSun" w:hAnsi="SimSun" w:eastAsia="SimSun" w:cs="SimSun"/>
          <w:sz w:val="26"/>
          <w:szCs w:val="26"/>
        </w:rPr>
      </w:pPr>
      <w:r>
        <w:rPr>
          <w:rFonts w:ascii="SimSun" w:hAnsi="SimSun" w:eastAsia="SimSun" w:cs="SimSun"/>
          <w:spacing w:val="-1"/>
          <w:sz w:val="26"/>
          <w:szCs w:val="26"/>
        </w:rPr>
        <w:t>贡献多入其府，将相岳牧皆出其门。</w:t>
      </w:r>
    </w:p>
    <w:p>
      <w:pPr>
        <w:spacing w:before="171" w:line="219" w:lineRule="auto"/>
        <w:ind w:left="610"/>
        <w:rPr>
          <w:rFonts w:ascii="SimSun" w:hAnsi="SimSun" w:eastAsia="SimSun" w:cs="SimSun"/>
          <w:sz w:val="26"/>
          <w:szCs w:val="26"/>
        </w:rPr>
      </w:pPr>
      <w:r>
        <w:rPr>
          <w:rFonts w:ascii="SimSun" w:hAnsi="SimSun" w:eastAsia="SimSun" w:cs="SimSun"/>
          <w:spacing w:val="12"/>
          <w:sz w:val="26"/>
          <w:szCs w:val="26"/>
        </w:rPr>
        <w:t>在王敦的步步紧逼下，新登基的司马绍几乎没有还手的能力和准</w:t>
      </w:r>
    </w:p>
    <w:p>
      <w:pPr>
        <w:pStyle w:val="2"/>
        <w:spacing w:line="271" w:lineRule="auto"/>
      </w:pPr>
    </w:p>
    <w:p>
      <w:pPr>
        <w:pStyle w:val="2"/>
        <w:spacing w:line="271" w:lineRule="auto"/>
      </w:pPr>
    </w:p>
    <w:p>
      <w:pPr>
        <w:pStyle w:val="2"/>
        <w:spacing w:line="271" w:lineRule="auto"/>
      </w:pPr>
    </w:p>
    <w:p>
      <w:pPr>
        <w:spacing w:before="59" w:line="222" w:lineRule="auto"/>
        <w:jc w:val="right"/>
        <w:rPr>
          <w:rFonts w:ascii="SimSun" w:hAnsi="SimSun" w:eastAsia="SimSun" w:cs="SimSun"/>
          <w:sz w:val="18"/>
          <w:szCs w:val="18"/>
        </w:rPr>
      </w:pPr>
      <w:r>
        <w:rPr>
          <w:rFonts w:ascii="FangSong" w:hAnsi="FangSong" w:eastAsia="FangSong" w:cs="FangSong"/>
          <w:spacing w:val="18"/>
          <w:sz w:val="18"/>
          <w:szCs w:val="18"/>
        </w:rPr>
        <w:t>第7战</w:t>
      </w:r>
      <w:r>
        <w:rPr>
          <w:rFonts w:ascii="FangSong" w:hAnsi="FangSong" w:eastAsia="FangSong" w:cs="FangSong"/>
          <w:spacing w:val="73"/>
          <w:sz w:val="18"/>
          <w:szCs w:val="18"/>
        </w:rPr>
        <w:t xml:space="preserve"> </w:t>
      </w:r>
      <w:r>
        <w:rPr>
          <w:rFonts w:ascii="FangSong" w:hAnsi="FangSong" w:eastAsia="FangSong" w:cs="FangSong"/>
          <w:spacing w:val="18"/>
          <w:sz w:val="18"/>
          <w:szCs w:val="18"/>
        </w:rPr>
        <w:t>王敦、苏峻之乱：走火入魔的门阀的自救之路</w:t>
      </w:r>
      <w:r>
        <w:rPr>
          <w:rFonts w:ascii="FangSong" w:hAnsi="FangSong" w:eastAsia="FangSong" w:cs="FangSong"/>
          <w:spacing w:val="3"/>
          <w:sz w:val="18"/>
          <w:szCs w:val="18"/>
        </w:rPr>
        <w:t xml:space="preserve">        </w:t>
      </w:r>
      <w:r>
        <w:rPr>
          <w:rFonts w:ascii="SimSun" w:hAnsi="SimSun" w:eastAsia="SimSun" w:cs="SimSun"/>
          <w:spacing w:val="18"/>
          <w:sz w:val="18"/>
          <w:szCs w:val="18"/>
        </w:rPr>
        <w:t>55I</w:t>
      </w:r>
    </w:p>
    <w:p>
      <w:pPr>
        <w:spacing w:line="222" w:lineRule="auto"/>
        <w:rPr>
          <w:rFonts w:ascii="SimSun" w:hAnsi="SimSun" w:eastAsia="SimSun" w:cs="SimSun"/>
          <w:sz w:val="18"/>
          <w:szCs w:val="18"/>
        </w:rPr>
        <w:sectPr>
          <w:footerReference r:id="rId80" w:type="default"/>
          <w:pgSz w:w="11910" w:h="16840"/>
          <w:pgMar w:top="400" w:right="1380" w:bottom="400" w:left="1619" w:header="0" w:footer="0" w:gutter="0"/>
          <w:cols w:space="720" w:num="1"/>
        </w:sectPr>
      </w:pPr>
    </w:p>
    <w:p>
      <w:pPr>
        <w:pStyle w:val="2"/>
        <w:spacing w:line="277" w:lineRule="auto"/>
      </w:pPr>
    </w:p>
    <w:p>
      <w:pPr>
        <w:pStyle w:val="2"/>
        <w:spacing w:line="278" w:lineRule="auto"/>
      </w:pPr>
    </w:p>
    <w:p>
      <w:pPr>
        <w:pStyle w:val="2"/>
        <w:spacing w:line="278" w:lineRule="auto"/>
      </w:pPr>
    </w:p>
    <w:p>
      <w:pPr>
        <w:pStyle w:val="2"/>
        <w:spacing w:line="278" w:lineRule="auto"/>
      </w:pPr>
    </w:p>
    <w:p>
      <w:pPr>
        <w:pStyle w:val="2"/>
        <w:spacing w:line="278" w:lineRule="auto"/>
      </w:pPr>
    </w:p>
    <w:p>
      <w:pPr>
        <w:spacing w:before="84" w:line="221" w:lineRule="auto"/>
        <w:ind w:left="589"/>
        <w:rPr>
          <w:rFonts w:ascii="SimSun" w:hAnsi="SimSun" w:eastAsia="SimSun" w:cs="SimSun"/>
          <w:sz w:val="26"/>
          <w:szCs w:val="26"/>
        </w:rPr>
      </w:pPr>
      <w:r>
        <w:rPr>
          <w:rFonts w:ascii="SimSun" w:hAnsi="SimSun" w:eastAsia="SimSun" w:cs="SimSun"/>
          <w:spacing w:val="-9"/>
          <w:sz w:val="26"/>
          <w:szCs w:val="26"/>
        </w:rPr>
        <w:t>备的时间。</w:t>
      </w:r>
    </w:p>
    <w:p>
      <w:pPr>
        <w:spacing w:before="137" w:line="362" w:lineRule="auto"/>
        <w:ind w:left="589" w:right="223" w:firstLine="539"/>
        <w:rPr>
          <w:rFonts w:ascii="SimSun" w:hAnsi="SimSun" w:eastAsia="SimSun" w:cs="SimSun"/>
          <w:sz w:val="26"/>
          <w:szCs w:val="26"/>
        </w:rPr>
      </w:pPr>
      <w:r>
        <w:rPr>
          <w:rFonts w:ascii="SimSun" w:hAnsi="SimSun" w:eastAsia="SimSun" w:cs="SimSun"/>
          <w:spacing w:val="12"/>
          <w:sz w:val="26"/>
          <w:szCs w:val="26"/>
        </w:rPr>
        <w:t>如果司马绍希望与只手遮天的王敦过上几招，那么就必须将江淮</w:t>
      </w:r>
      <w:r>
        <w:rPr>
          <w:rFonts w:ascii="SimSun" w:hAnsi="SimSun" w:eastAsia="SimSun" w:cs="SimSun"/>
          <w:spacing w:val="5"/>
          <w:sz w:val="26"/>
          <w:szCs w:val="26"/>
        </w:rPr>
        <w:t xml:space="preserve"> </w:t>
      </w:r>
      <w:r>
        <w:rPr>
          <w:rFonts w:ascii="SimSun" w:hAnsi="SimSun" w:eastAsia="SimSun" w:cs="SimSun"/>
          <w:spacing w:val="3"/>
          <w:sz w:val="26"/>
          <w:szCs w:val="26"/>
        </w:rPr>
        <w:t>间的流民军力量引导南下来对付王敦。但是扬州和江淮间的脆弱信任又</w:t>
      </w:r>
    </w:p>
    <w:p>
      <w:pPr>
        <w:spacing w:line="219" w:lineRule="auto"/>
        <w:ind w:left="589"/>
        <w:rPr>
          <w:rFonts w:ascii="SimSun" w:hAnsi="SimSun" w:eastAsia="SimSun" w:cs="SimSun"/>
          <w:sz w:val="26"/>
          <w:szCs w:val="26"/>
        </w:rPr>
      </w:pPr>
      <w:r>
        <w:rPr>
          <w:rFonts w:ascii="SimSun" w:hAnsi="SimSun" w:eastAsia="SimSun" w:cs="SimSun"/>
          <w:spacing w:val="-1"/>
          <w:sz w:val="26"/>
          <w:szCs w:val="26"/>
        </w:rPr>
        <w:t>使得双方合作的可能性极低。</w:t>
      </w:r>
    </w:p>
    <w:p>
      <w:pPr>
        <w:spacing w:before="180" w:line="520" w:lineRule="exact"/>
        <w:ind w:left="1129"/>
        <w:rPr>
          <w:rFonts w:ascii="SimSun" w:hAnsi="SimSun" w:eastAsia="SimSun" w:cs="SimSun"/>
          <w:sz w:val="26"/>
          <w:szCs w:val="26"/>
        </w:rPr>
      </w:pPr>
      <w:r>
        <w:rPr>
          <w:rFonts w:ascii="SimSun" w:hAnsi="SimSun" w:eastAsia="SimSun" w:cs="SimSun"/>
          <w:spacing w:val="12"/>
          <w:position w:val="19"/>
          <w:sz w:val="26"/>
          <w:szCs w:val="26"/>
        </w:rPr>
        <w:t>1.东晋的所有既得利益者无论是北方高门还是江东豪族，全都不</w:t>
      </w:r>
    </w:p>
    <w:p>
      <w:pPr>
        <w:spacing w:line="218" w:lineRule="auto"/>
        <w:ind w:left="589"/>
        <w:rPr>
          <w:rFonts w:ascii="SimSun" w:hAnsi="SimSun" w:eastAsia="SimSun" w:cs="SimSun"/>
          <w:sz w:val="26"/>
          <w:szCs w:val="26"/>
        </w:rPr>
      </w:pPr>
      <w:r>
        <w:rPr>
          <w:rFonts w:ascii="SimSun" w:hAnsi="SimSun" w:eastAsia="SimSun" w:cs="SimSun"/>
          <w:spacing w:val="-1"/>
          <w:sz w:val="26"/>
          <w:szCs w:val="26"/>
        </w:rPr>
        <w:t>放心江淮军阀南下。</w:t>
      </w:r>
    </w:p>
    <w:p>
      <w:pPr>
        <w:spacing w:before="162" w:line="520" w:lineRule="exact"/>
        <w:ind w:left="1129"/>
        <w:rPr>
          <w:rFonts w:ascii="SimSun" w:hAnsi="SimSun" w:eastAsia="SimSun" w:cs="SimSun"/>
          <w:sz w:val="26"/>
          <w:szCs w:val="26"/>
        </w:rPr>
      </w:pPr>
      <w:r>
        <w:rPr>
          <w:rFonts w:ascii="SimSun" w:hAnsi="SimSun" w:eastAsia="SimSun" w:cs="SimSun"/>
          <w:spacing w:val="18"/>
          <w:position w:val="19"/>
          <w:sz w:val="26"/>
          <w:szCs w:val="26"/>
        </w:rPr>
        <w:t>2.就算司马绍喊江淮军阀南下，人家还不一定愿意来呢!淮南就</w:t>
      </w:r>
    </w:p>
    <w:p>
      <w:pPr>
        <w:spacing w:before="1" w:line="218" w:lineRule="auto"/>
        <w:ind w:left="589"/>
        <w:rPr>
          <w:rFonts w:ascii="SimSun" w:hAnsi="SimSun" w:eastAsia="SimSun" w:cs="SimSun"/>
          <w:sz w:val="26"/>
          <w:szCs w:val="26"/>
        </w:rPr>
      </w:pPr>
      <w:r>
        <w:rPr>
          <w:rFonts w:ascii="SimSun" w:hAnsi="SimSun" w:eastAsia="SimSun" w:cs="SimSun"/>
          <w:spacing w:val="2"/>
          <w:sz w:val="26"/>
          <w:szCs w:val="26"/>
        </w:rPr>
        <w:t>是他们的天花板，为什么要给司马绍玩命呢?</w:t>
      </w:r>
    </w:p>
    <w:p>
      <w:pPr>
        <w:spacing w:before="193" w:line="509" w:lineRule="exact"/>
        <w:ind w:left="1129"/>
        <w:rPr>
          <w:rFonts w:ascii="SimSun" w:hAnsi="SimSun" w:eastAsia="SimSun" w:cs="SimSun"/>
          <w:sz w:val="26"/>
          <w:szCs w:val="26"/>
        </w:rPr>
      </w:pPr>
      <w:r>
        <w:rPr>
          <w:rFonts w:ascii="SimSun" w:hAnsi="SimSun" w:eastAsia="SimSun" w:cs="SimSun"/>
          <w:spacing w:val="13"/>
          <w:position w:val="18"/>
          <w:sz w:val="26"/>
          <w:szCs w:val="26"/>
        </w:rPr>
        <w:t>就在这个时候，司马绍在极其苛刻的条件下发现了唯一一个破局</w:t>
      </w:r>
    </w:p>
    <w:p>
      <w:pPr>
        <w:spacing w:before="1" w:line="218" w:lineRule="auto"/>
        <w:ind w:left="589"/>
        <w:rPr>
          <w:rFonts w:ascii="SimSun" w:hAnsi="SimSun" w:eastAsia="SimSun" w:cs="SimSun"/>
          <w:sz w:val="26"/>
          <w:szCs w:val="26"/>
        </w:rPr>
      </w:pPr>
      <w:r>
        <w:rPr>
          <w:rFonts w:ascii="SimSun" w:hAnsi="SimSun" w:eastAsia="SimSun" w:cs="SimSun"/>
          <w:spacing w:val="1"/>
          <w:sz w:val="26"/>
          <w:szCs w:val="26"/>
        </w:rPr>
        <w:t>点：北府兵前身的奠基人——郗鉴。</w:t>
      </w:r>
    </w:p>
    <w:p>
      <w:pPr>
        <w:spacing w:before="173" w:line="509" w:lineRule="exact"/>
        <w:ind w:left="1129"/>
        <w:rPr>
          <w:rFonts w:ascii="SimSun" w:hAnsi="SimSun" w:eastAsia="SimSun" w:cs="SimSun"/>
          <w:sz w:val="26"/>
          <w:szCs w:val="26"/>
        </w:rPr>
      </w:pPr>
      <w:r>
        <w:rPr>
          <w:rFonts w:ascii="SimSun" w:hAnsi="SimSun" w:eastAsia="SimSun" w:cs="SimSun"/>
          <w:spacing w:val="20"/>
          <w:position w:val="18"/>
          <w:sz w:val="26"/>
          <w:szCs w:val="26"/>
        </w:rPr>
        <w:t>郗鉴，高平郡金乡</w:t>
      </w:r>
      <w:r>
        <w:rPr>
          <w:rFonts w:ascii="KaiTi" w:hAnsi="KaiTi" w:eastAsia="KaiTi" w:cs="KaiTi"/>
          <w:spacing w:val="20"/>
          <w:position w:val="18"/>
          <w:sz w:val="26"/>
          <w:szCs w:val="26"/>
        </w:rPr>
        <w:t>(今山东金乡县</w:t>
      </w:r>
      <w:r>
        <w:rPr>
          <w:rFonts w:ascii="KaiTi" w:hAnsi="KaiTi" w:eastAsia="KaiTi" w:cs="KaiTi"/>
          <w:spacing w:val="-67"/>
          <w:position w:val="18"/>
          <w:sz w:val="26"/>
          <w:szCs w:val="26"/>
        </w:rPr>
        <w:t xml:space="preserve"> </w:t>
      </w:r>
      <w:r>
        <w:rPr>
          <w:rFonts w:ascii="SimSun" w:hAnsi="SimSun" w:eastAsia="SimSun" w:cs="SimSun"/>
          <w:spacing w:val="20"/>
          <w:position w:val="18"/>
          <w:sz w:val="26"/>
          <w:szCs w:val="26"/>
        </w:rPr>
        <w:t>)人，是东汉末年御史大夫郗</w:t>
      </w:r>
    </w:p>
    <w:p>
      <w:pPr>
        <w:spacing w:before="1" w:line="218" w:lineRule="auto"/>
        <w:ind w:left="589"/>
        <w:rPr>
          <w:rFonts w:ascii="SimSun" w:hAnsi="SimSun" w:eastAsia="SimSun" w:cs="SimSun"/>
          <w:sz w:val="26"/>
          <w:szCs w:val="26"/>
        </w:rPr>
      </w:pPr>
      <w:r>
        <w:rPr>
          <w:rFonts w:ascii="SimSun" w:hAnsi="SimSun" w:eastAsia="SimSun" w:cs="SimSun"/>
          <w:spacing w:val="-8"/>
          <w:sz w:val="26"/>
          <w:szCs w:val="26"/>
        </w:rPr>
        <w:t>虑的玄孙。</w:t>
      </w:r>
    </w:p>
    <w:p>
      <w:pPr>
        <w:spacing w:before="203" w:line="355" w:lineRule="auto"/>
        <w:ind w:left="589" w:right="224" w:firstLine="539"/>
        <w:rPr>
          <w:rFonts w:ascii="SimSun" w:hAnsi="SimSun" w:eastAsia="SimSun" w:cs="SimSun"/>
          <w:sz w:val="26"/>
          <w:szCs w:val="26"/>
        </w:rPr>
      </w:pPr>
      <w:r>
        <w:rPr>
          <w:rFonts w:ascii="SimSun" w:hAnsi="SimSun" w:eastAsia="SimSun" w:cs="SimSun"/>
          <w:spacing w:val="11"/>
          <w:sz w:val="26"/>
          <w:szCs w:val="26"/>
        </w:rPr>
        <w:t>当年曹操被册封为魏公，就是郗虑作为御史大夫受献帝委托对曹</w:t>
      </w:r>
      <w:r>
        <w:rPr>
          <w:rFonts w:ascii="SimSun" w:hAnsi="SimSun" w:eastAsia="SimSun" w:cs="SimSun"/>
          <w:spacing w:val="15"/>
          <w:sz w:val="26"/>
          <w:szCs w:val="26"/>
        </w:rPr>
        <w:t xml:space="preserve"> </w:t>
      </w:r>
      <w:r>
        <w:rPr>
          <w:rFonts w:ascii="SimSun" w:hAnsi="SimSun" w:eastAsia="SimSun" w:cs="SimSun"/>
          <w:spacing w:val="3"/>
          <w:sz w:val="26"/>
          <w:szCs w:val="26"/>
        </w:rPr>
        <w:t>操进行册封的，虽然曹操并没有重用郗虑，但好歹给郗鉴留下了一个高</w:t>
      </w:r>
    </w:p>
    <w:p>
      <w:pPr>
        <w:spacing w:line="219" w:lineRule="auto"/>
        <w:ind w:left="589"/>
        <w:rPr>
          <w:rFonts w:ascii="SimSun" w:hAnsi="SimSun" w:eastAsia="SimSun" w:cs="SimSun"/>
          <w:sz w:val="26"/>
          <w:szCs w:val="26"/>
        </w:rPr>
      </w:pPr>
      <w:r>
        <w:rPr>
          <w:rFonts w:ascii="SimSun" w:hAnsi="SimSun" w:eastAsia="SimSun" w:cs="SimSun"/>
          <w:spacing w:val="-3"/>
          <w:sz w:val="26"/>
          <w:szCs w:val="26"/>
        </w:rPr>
        <w:t>门的士族名头。</w:t>
      </w:r>
    </w:p>
    <w:p>
      <w:pPr>
        <w:spacing w:before="167" w:line="364" w:lineRule="auto"/>
        <w:ind w:left="589" w:right="155" w:firstLine="539"/>
        <w:rPr>
          <w:rFonts w:ascii="SimSun" w:hAnsi="SimSun" w:eastAsia="SimSun" w:cs="SimSun"/>
          <w:sz w:val="26"/>
          <w:szCs w:val="26"/>
        </w:rPr>
      </w:pPr>
      <w:r>
        <w:rPr>
          <w:rFonts w:ascii="SimSun" w:hAnsi="SimSun" w:eastAsia="SimSun" w:cs="SimSun"/>
          <w:spacing w:val="9"/>
          <w:sz w:val="26"/>
          <w:szCs w:val="26"/>
        </w:rPr>
        <w:t>据说郗鉴虽然年少孤贫，但仗着家传的那些书能够“博览经籍”,</w:t>
      </w:r>
      <w:r>
        <w:rPr>
          <w:rFonts w:ascii="SimSun" w:hAnsi="SimSun" w:eastAsia="SimSun" w:cs="SimSun"/>
          <w:spacing w:val="18"/>
          <w:sz w:val="26"/>
          <w:szCs w:val="26"/>
        </w:rPr>
        <w:t xml:space="preserve"> </w:t>
      </w:r>
      <w:r>
        <w:rPr>
          <w:rFonts w:ascii="SimSun" w:hAnsi="SimSun" w:eastAsia="SimSun" w:cs="SimSun"/>
          <w:spacing w:val="3"/>
          <w:sz w:val="26"/>
          <w:szCs w:val="26"/>
        </w:rPr>
        <w:t>干农活时仍不忘吟咏文章。郗鉴的学习劲头颇有点儿丞相诸葛亮年轻时</w:t>
      </w:r>
    </w:p>
    <w:p>
      <w:pPr>
        <w:spacing w:before="1" w:line="220" w:lineRule="auto"/>
        <w:ind w:left="589"/>
        <w:rPr>
          <w:rFonts w:ascii="SimSun" w:hAnsi="SimSun" w:eastAsia="SimSun" w:cs="SimSun"/>
          <w:sz w:val="26"/>
          <w:szCs w:val="26"/>
        </w:rPr>
      </w:pPr>
      <w:r>
        <w:rPr>
          <w:rFonts w:ascii="SimSun" w:hAnsi="SimSun" w:eastAsia="SimSun" w:cs="SimSun"/>
          <w:spacing w:val="-6"/>
          <w:sz w:val="26"/>
          <w:szCs w:val="26"/>
        </w:rPr>
        <w:t>的影子。</w:t>
      </w:r>
    </w:p>
    <w:p>
      <w:pPr>
        <w:spacing w:before="175" w:line="216" w:lineRule="auto"/>
        <w:ind w:left="1129"/>
        <w:rPr>
          <w:rFonts w:ascii="SimSun" w:hAnsi="SimSun" w:eastAsia="SimSun" w:cs="SimSun"/>
          <w:sz w:val="26"/>
          <w:szCs w:val="26"/>
        </w:rPr>
      </w:pPr>
      <w:r>
        <w:rPr>
          <w:rFonts w:ascii="SimSun" w:hAnsi="SimSun" w:eastAsia="SimSun" w:cs="SimSun"/>
          <w:spacing w:val="-3"/>
          <w:sz w:val="26"/>
          <w:szCs w:val="26"/>
        </w:rPr>
        <w:t>别信“孤贫”之说，郗鉴也许“孤”,但绝对不“</w:t>
      </w:r>
      <w:r>
        <w:rPr>
          <w:rFonts w:ascii="SimSun" w:hAnsi="SimSun" w:eastAsia="SimSun" w:cs="SimSun"/>
          <w:spacing w:val="-4"/>
          <w:sz w:val="26"/>
          <w:szCs w:val="26"/>
        </w:rPr>
        <w:t>贫”。</w:t>
      </w:r>
    </w:p>
    <w:p>
      <w:pPr>
        <w:spacing w:before="188" w:line="348" w:lineRule="auto"/>
        <w:ind w:left="589" w:firstLine="539"/>
        <w:rPr>
          <w:rFonts w:ascii="SimSun" w:hAnsi="SimSun" w:eastAsia="SimSun" w:cs="SimSun"/>
          <w:sz w:val="26"/>
          <w:szCs w:val="26"/>
        </w:rPr>
      </w:pPr>
      <w:r>
        <w:rPr>
          <w:rFonts w:ascii="SimSun" w:hAnsi="SimSun" w:eastAsia="SimSun" w:cs="SimSun"/>
          <w:spacing w:val="20"/>
          <w:sz w:val="26"/>
          <w:szCs w:val="26"/>
        </w:rPr>
        <w:t>他家的图书馆足够他“博览经籍”的，当年诸葛亮“躬耕陇亩”</w:t>
      </w:r>
      <w:r>
        <w:rPr>
          <w:rFonts w:ascii="SimSun" w:hAnsi="SimSun" w:eastAsia="SimSun" w:cs="SimSun"/>
          <w:spacing w:val="4"/>
          <w:sz w:val="26"/>
          <w:szCs w:val="26"/>
        </w:rPr>
        <w:t xml:space="preserve"> </w:t>
      </w:r>
      <w:r>
        <w:rPr>
          <w:rFonts w:ascii="SimSun" w:hAnsi="SimSun" w:eastAsia="SimSun" w:cs="SimSun"/>
          <w:spacing w:val="2"/>
          <w:sz w:val="26"/>
          <w:szCs w:val="26"/>
        </w:rPr>
        <w:t>大概率是在锻炼身体兼研发高产作物的种植手法，诸葛亮的老丈人是荆</w:t>
      </w:r>
      <w:r>
        <w:rPr>
          <w:rFonts w:ascii="SimSun" w:hAnsi="SimSun" w:eastAsia="SimSun" w:cs="SimSun"/>
          <w:spacing w:val="1"/>
          <w:sz w:val="26"/>
          <w:szCs w:val="26"/>
        </w:rPr>
        <w:t xml:space="preserve">   </w:t>
      </w:r>
      <w:r>
        <w:rPr>
          <w:rFonts w:ascii="SimSun" w:hAnsi="SimSun" w:eastAsia="SimSun" w:cs="SimSun"/>
          <w:spacing w:val="3"/>
          <w:sz w:val="26"/>
          <w:szCs w:val="26"/>
        </w:rPr>
        <w:t>州一把手刘表最依赖的人，诸葛亮怎么可能靠自己干活来解决吃饭问题</w:t>
      </w:r>
    </w:p>
    <w:p>
      <w:pPr>
        <w:spacing w:before="1" w:line="218" w:lineRule="auto"/>
        <w:ind w:left="589"/>
        <w:rPr>
          <w:rFonts w:ascii="SimSun" w:hAnsi="SimSun" w:eastAsia="SimSun" w:cs="SimSun"/>
          <w:sz w:val="26"/>
          <w:szCs w:val="26"/>
        </w:rPr>
      </w:pPr>
      <w:r>
        <w:rPr>
          <w:rFonts w:ascii="SimSun" w:hAnsi="SimSun" w:eastAsia="SimSun" w:cs="SimSun"/>
          <w:spacing w:val="-1"/>
          <w:sz w:val="26"/>
          <w:szCs w:val="26"/>
        </w:rPr>
        <w:t>呢，郗鉴“躬耕陇亩”也是这个意思。</w:t>
      </w:r>
    </w:p>
    <w:p>
      <w:pPr>
        <w:spacing w:before="213" w:line="476" w:lineRule="exact"/>
        <w:ind w:left="1129"/>
        <w:rPr>
          <w:rFonts w:ascii="SimSun" w:hAnsi="SimSun" w:eastAsia="SimSun" w:cs="SimSun"/>
          <w:sz w:val="26"/>
          <w:szCs w:val="26"/>
        </w:rPr>
      </w:pPr>
      <w:r>
        <w:rPr>
          <w:rFonts w:ascii="SimSun" w:hAnsi="SimSun" w:eastAsia="SimSun" w:cs="SimSun"/>
          <w:spacing w:val="11"/>
          <w:position w:val="16"/>
          <w:sz w:val="26"/>
          <w:szCs w:val="26"/>
        </w:rPr>
        <w:t>在九品中正制的规则下，郗鉴名声很大，以儒雅著</w:t>
      </w:r>
      <w:r>
        <w:rPr>
          <w:rFonts w:ascii="SimSun" w:hAnsi="SimSun" w:eastAsia="SimSun" w:cs="SimSun"/>
          <w:spacing w:val="10"/>
          <w:position w:val="16"/>
          <w:sz w:val="26"/>
          <w:szCs w:val="26"/>
        </w:rPr>
        <w:t>称，而且郗鉴</w:t>
      </w:r>
    </w:p>
    <w:p>
      <w:pPr>
        <w:spacing w:before="1" w:line="216" w:lineRule="auto"/>
        <w:ind w:left="589"/>
        <w:rPr>
          <w:rFonts w:ascii="SimSun" w:hAnsi="SimSun" w:eastAsia="SimSun" w:cs="SimSun"/>
          <w:sz w:val="26"/>
          <w:szCs w:val="26"/>
        </w:rPr>
      </w:pPr>
      <w:r>
        <w:rPr>
          <w:rFonts w:ascii="SimSun" w:hAnsi="SimSun" w:eastAsia="SimSun" w:cs="SimSun"/>
          <w:spacing w:val="5"/>
          <w:sz w:val="26"/>
          <w:szCs w:val="26"/>
        </w:rPr>
        <w:t>可以不理州中的征辟和任命，不想干什么就不干什么,就在家待着。</w:t>
      </w:r>
    </w:p>
    <w:p>
      <w:pPr>
        <w:spacing w:before="198" w:line="219" w:lineRule="auto"/>
        <w:ind w:left="1129"/>
        <w:rPr>
          <w:rFonts w:ascii="SimSun" w:hAnsi="SimSun" w:eastAsia="SimSun" w:cs="SimSun"/>
          <w:sz w:val="26"/>
          <w:szCs w:val="26"/>
        </w:rPr>
      </w:pPr>
      <w:r>
        <w:rPr>
          <w:rFonts w:ascii="SimSun" w:hAnsi="SimSun" w:eastAsia="SimSun" w:cs="SimSun"/>
          <w:spacing w:val="11"/>
          <w:sz w:val="26"/>
          <w:szCs w:val="26"/>
        </w:rPr>
        <w:t>有的人很好地利用了自己的家境，在青年时代储备了极其深厚的</w:t>
      </w:r>
    </w:p>
    <w:p>
      <w:pPr>
        <w:spacing w:line="219" w:lineRule="auto"/>
        <w:rPr>
          <w:rFonts w:ascii="SimSun" w:hAnsi="SimSun" w:eastAsia="SimSun" w:cs="SimSun"/>
          <w:sz w:val="26"/>
          <w:szCs w:val="26"/>
        </w:rPr>
        <w:sectPr>
          <w:footerReference r:id="rId81" w:type="default"/>
          <w:pgSz w:w="11910" w:h="16840"/>
          <w:pgMar w:top="400" w:right="1454" w:bottom="1371" w:left="1480" w:header="0" w:footer="1125" w:gutter="0"/>
          <w:cols w:space="720" w:num="1"/>
        </w:sectPr>
      </w:pPr>
    </w:p>
    <w:p>
      <w:pPr>
        <w:pStyle w:val="2"/>
        <w:spacing w:line="275" w:lineRule="auto"/>
      </w:pPr>
      <w:r>
        <w:drawing>
          <wp:anchor distT="0" distB="0" distL="0" distR="0" simplePos="0" relativeHeight="251728896" behindDoc="0" locked="0" layoutInCell="0" allowOverlap="1">
            <wp:simplePos x="0" y="0"/>
            <wp:positionH relativeFrom="page">
              <wp:posOffset>1047750</wp:posOffset>
            </wp:positionH>
            <wp:positionV relativeFrom="page">
              <wp:posOffset>8698865</wp:posOffset>
            </wp:positionV>
            <wp:extent cx="1041400" cy="6350"/>
            <wp:effectExtent l="0" t="0" r="0" b="0"/>
            <wp:wrapNone/>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425"/>
                    <a:stretch>
                      <a:fillRect/>
                    </a:stretch>
                  </pic:blipFill>
                  <pic:spPr>
                    <a:xfrm>
                      <a:off x="0" y="0"/>
                      <a:ext cx="1041403" cy="6350"/>
                    </a:xfrm>
                    <a:prstGeom prst="rect">
                      <a:avLst/>
                    </a:prstGeom>
                  </pic:spPr>
                </pic:pic>
              </a:graphicData>
            </a:graphic>
          </wp:anchor>
        </w:drawing>
      </w:r>
    </w:p>
    <w:p>
      <w:pPr>
        <w:pStyle w:val="2"/>
        <w:spacing w:line="275" w:lineRule="auto"/>
      </w:pPr>
    </w:p>
    <w:p>
      <w:pPr>
        <w:pStyle w:val="2"/>
        <w:spacing w:line="275" w:lineRule="auto"/>
      </w:pPr>
    </w:p>
    <w:p>
      <w:pPr>
        <w:pStyle w:val="2"/>
        <w:spacing w:line="275" w:lineRule="auto"/>
      </w:pPr>
    </w:p>
    <w:p>
      <w:pPr>
        <w:pStyle w:val="2"/>
        <w:spacing w:line="276" w:lineRule="auto"/>
      </w:pPr>
    </w:p>
    <w:p>
      <w:pPr>
        <w:spacing w:before="84" w:line="219" w:lineRule="auto"/>
        <w:ind w:left="10"/>
        <w:rPr>
          <w:rFonts w:ascii="SimSun" w:hAnsi="SimSun" w:eastAsia="SimSun" w:cs="SimSun"/>
          <w:sz w:val="26"/>
          <w:szCs w:val="26"/>
        </w:rPr>
      </w:pPr>
      <w:r>
        <w:rPr>
          <w:rFonts w:ascii="SimSun" w:hAnsi="SimSun" w:eastAsia="SimSun" w:cs="SimSun"/>
          <w:sz w:val="26"/>
          <w:szCs w:val="26"/>
        </w:rPr>
        <w:t>理论与学术基础，等步入社会，在理论结合实际后一飞冲天。</w:t>
      </w:r>
    </w:p>
    <w:p>
      <w:pPr>
        <w:spacing w:before="171" w:line="348" w:lineRule="auto"/>
        <w:ind w:left="10" w:right="693" w:firstLine="550"/>
        <w:rPr>
          <w:rFonts w:ascii="SimSun" w:hAnsi="SimSun" w:eastAsia="SimSun" w:cs="SimSun"/>
          <w:sz w:val="26"/>
          <w:szCs w:val="26"/>
        </w:rPr>
      </w:pPr>
      <w:r>
        <w:rPr>
          <w:rFonts w:ascii="SimSun" w:hAnsi="SimSun" w:eastAsia="SimSun" w:cs="SimSun"/>
          <w:spacing w:val="11"/>
          <w:sz w:val="26"/>
          <w:szCs w:val="26"/>
        </w:rPr>
        <w:t>郗鉴三十岁的时候，觉得在家“读博”读得差不多了，该入仕去</w:t>
      </w:r>
      <w:r>
        <w:rPr>
          <w:rFonts w:ascii="SimSun" w:hAnsi="SimSun" w:eastAsia="SimSun" w:cs="SimSun"/>
          <w:spacing w:val="17"/>
          <w:sz w:val="26"/>
          <w:szCs w:val="26"/>
        </w:rPr>
        <w:t xml:space="preserve"> </w:t>
      </w:r>
      <w:r>
        <w:rPr>
          <w:rFonts w:ascii="SimSun" w:hAnsi="SimSun" w:eastAsia="SimSun" w:cs="SimSun"/>
          <w:spacing w:val="1"/>
          <w:sz w:val="26"/>
          <w:szCs w:val="26"/>
        </w:rPr>
        <w:t>实现理想了，就去找了个官做。刚一上班就赶上了一件糟心的事，征辟</w:t>
      </w:r>
      <w:r>
        <w:rPr>
          <w:rFonts w:ascii="SimSun" w:hAnsi="SimSun" w:eastAsia="SimSun" w:cs="SimSun"/>
          <w:spacing w:val="9"/>
          <w:sz w:val="26"/>
          <w:szCs w:val="26"/>
        </w:rPr>
        <w:t xml:space="preserve"> </w:t>
      </w:r>
      <w:r>
        <w:rPr>
          <w:rFonts w:ascii="SimSun" w:hAnsi="SimSun" w:eastAsia="SimSun" w:cs="SimSun"/>
          <w:spacing w:val="3"/>
          <w:sz w:val="26"/>
          <w:szCs w:val="26"/>
        </w:rPr>
        <w:t>他的是赵王司马伦，他发现司马伦满脑子都在梦想向他爹司马懿、他哥</w:t>
      </w:r>
    </w:p>
    <w:p>
      <w:pPr>
        <w:spacing w:line="218" w:lineRule="auto"/>
        <w:ind w:left="10"/>
        <w:rPr>
          <w:rFonts w:ascii="SimSun" w:hAnsi="SimSun" w:eastAsia="SimSun" w:cs="SimSun"/>
          <w:sz w:val="26"/>
          <w:szCs w:val="26"/>
        </w:rPr>
      </w:pPr>
      <w:r>
        <w:rPr>
          <w:rFonts w:ascii="SimSun" w:hAnsi="SimSun" w:eastAsia="SimSun" w:cs="SimSun"/>
          <w:spacing w:val="-2"/>
          <w:sz w:val="26"/>
          <w:szCs w:val="26"/>
        </w:rPr>
        <w:t>司马昭致敬，于是赶紧请病假辞职了。</w:t>
      </w:r>
    </w:p>
    <w:p>
      <w:pPr>
        <w:spacing w:before="193" w:line="510" w:lineRule="exact"/>
        <w:ind w:left="560"/>
        <w:rPr>
          <w:rFonts w:ascii="SimSun" w:hAnsi="SimSun" w:eastAsia="SimSun" w:cs="SimSun"/>
          <w:sz w:val="26"/>
          <w:szCs w:val="26"/>
        </w:rPr>
      </w:pPr>
      <w:r>
        <w:rPr>
          <w:rFonts w:ascii="SimSun" w:hAnsi="SimSun" w:eastAsia="SimSun" w:cs="SimSun"/>
          <w:spacing w:val="5"/>
          <w:position w:val="18"/>
          <w:sz w:val="26"/>
          <w:szCs w:val="26"/>
        </w:rPr>
        <w:t>等司马伦把贾南风阴了自己做了皇帝，他的同党全都升迁为高官，</w:t>
      </w:r>
    </w:p>
    <w:p>
      <w:pPr>
        <w:spacing w:line="219" w:lineRule="auto"/>
        <w:ind w:left="10"/>
        <w:rPr>
          <w:rFonts w:ascii="SimSun" w:hAnsi="SimSun" w:eastAsia="SimSun" w:cs="SimSun"/>
          <w:sz w:val="26"/>
          <w:szCs w:val="26"/>
        </w:rPr>
      </w:pPr>
      <w:r>
        <w:rPr>
          <w:rFonts w:ascii="SimSun" w:hAnsi="SimSun" w:eastAsia="SimSun" w:cs="SimSun"/>
          <w:sz w:val="26"/>
          <w:szCs w:val="26"/>
        </w:rPr>
        <w:t>郗鉴也不眼红，闭门自守，与司马伦划清界限。</w:t>
      </w:r>
    </w:p>
    <w:p>
      <w:pPr>
        <w:spacing w:before="180" w:line="511" w:lineRule="exact"/>
        <w:ind w:left="560"/>
        <w:rPr>
          <w:rFonts w:ascii="SimSun" w:hAnsi="SimSun" w:eastAsia="SimSun" w:cs="SimSun"/>
          <w:sz w:val="26"/>
          <w:szCs w:val="26"/>
        </w:rPr>
      </w:pPr>
      <w:r>
        <w:rPr>
          <w:rFonts w:ascii="SimSun" w:hAnsi="SimSun" w:eastAsia="SimSun" w:cs="SimSun"/>
          <w:spacing w:val="11"/>
          <w:position w:val="19"/>
          <w:sz w:val="26"/>
          <w:szCs w:val="26"/>
        </w:rPr>
        <w:t>郗鉴这就是把书读通了，能指导自己的人生了，他这辈子对事情</w:t>
      </w:r>
    </w:p>
    <w:p>
      <w:pPr>
        <w:spacing w:before="1" w:line="219" w:lineRule="auto"/>
        <w:ind w:left="10"/>
        <w:rPr>
          <w:rFonts w:ascii="SimSun" w:hAnsi="SimSun" w:eastAsia="SimSun" w:cs="SimSun"/>
          <w:sz w:val="26"/>
          <w:szCs w:val="26"/>
        </w:rPr>
      </w:pPr>
      <w:r>
        <w:rPr>
          <w:rFonts w:ascii="SimSun" w:hAnsi="SimSun" w:eastAsia="SimSun" w:cs="SimSun"/>
          <w:spacing w:val="-1"/>
          <w:sz w:val="26"/>
          <w:szCs w:val="26"/>
        </w:rPr>
        <w:t>的发展走向都展现出极强的预判力。</w:t>
      </w:r>
    </w:p>
    <w:p>
      <w:pPr>
        <w:spacing w:before="180" w:line="510" w:lineRule="exact"/>
        <w:ind w:left="560"/>
        <w:rPr>
          <w:rFonts w:ascii="SimSun" w:hAnsi="SimSun" w:eastAsia="SimSun" w:cs="SimSun"/>
          <w:sz w:val="26"/>
          <w:szCs w:val="26"/>
        </w:rPr>
      </w:pPr>
      <w:r>
        <w:rPr>
          <w:rFonts w:ascii="SimSun" w:hAnsi="SimSun" w:eastAsia="SimSun" w:cs="SimSun"/>
          <w:spacing w:val="12"/>
          <w:position w:val="18"/>
          <w:sz w:val="26"/>
          <w:szCs w:val="26"/>
        </w:rPr>
        <w:t>很快，司马伦被推翻后，郗鉴再度出山，参司空刘蹇军事，后历</w:t>
      </w:r>
    </w:p>
    <w:p>
      <w:pPr>
        <w:spacing w:before="1" w:line="218" w:lineRule="auto"/>
        <w:ind w:left="10"/>
        <w:rPr>
          <w:rFonts w:ascii="SimSun" w:hAnsi="SimSun" w:eastAsia="SimSun" w:cs="SimSun"/>
          <w:sz w:val="26"/>
          <w:szCs w:val="26"/>
        </w:rPr>
      </w:pPr>
      <w:r>
        <w:rPr>
          <w:rFonts w:ascii="SimSun" w:hAnsi="SimSun" w:eastAsia="SimSun" w:cs="SimSun"/>
          <w:spacing w:val="-1"/>
          <w:sz w:val="26"/>
          <w:szCs w:val="26"/>
        </w:rPr>
        <w:t>任太子中舍人、中书侍郎。</w:t>
      </w:r>
    </w:p>
    <w:p>
      <w:pPr>
        <w:spacing w:before="192" w:line="219" w:lineRule="auto"/>
        <w:ind w:left="560"/>
        <w:rPr>
          <w:rFonts w:ascii="SimSun" w:hAnsi="SimSun" w:eastAsia="SimSun" w:cs="SimSun"/>
          <w:sz w:val="26"/>
          <w:szCs w:val="26"/>
        </w:rPr>
      </w:pPr>
      <w:r>
        <w:rPr>
          <w:rFonts w:ascii="SimSun" w:hAnsi="SimSun" w:eastAsia="SimSun" w:cs="SimSun"/>
          <w:spacing w:val="2"/>
          <w:sz w:val="26"/>
          <w:szCs w:val="26"/>
        </w:rPr>
        <w:t>在中书侍郎的岗位上，郗鉴遇到了领中书监的长官司马越。</w:t>
      </w:r>
    </w:p>
    <w:p>
      <w:pPr>
        <w:spacing w:before="174" w:line="361" w:lineRule="auto"/>
        <w:ind w:left="10" w:right="675" w:firstLine="550"/>
        <w:rPr>
          <w:rFonts w:ascii="SimSun" w:hAnsi="SimSun" w:eastAsia="SimSun" w:cs="SimSun"/>
          <w:sz w:val="26"/>
          <w:szCs w:val="26"/>
        </w:rPr>
      </w:pPr>
      <w:r>
        <w:rPr>
          <w:rFonts w:ascii="SimSun" w:hAnsi="SimSun" w:eastAsia="SimSun" w:cs="SimSun"/>
          <w:spacing w:val="12"/>
          <w:sz w:val="26"/>
          <w:szCs w:val="26"/>
        </w:rPr>
        <w:t>八王之乱，身处朝廷的“司马们”展开混战，乱成一团，司马越</w:t>
      </w:r>
      <w:r>
        <w:rPr>
          <w:rFonts w:ascii="SimSun" w:hAnsi="SimSun" w:eastAsia="SimSun" w:cs="SimSun"/>
          <w:spacing w:val="4"/>
          <w:sz w:val="26"/>
          <w:szCs w:val="26"/>
        </w:rPr>
        <w:t xml:space="preserve"> </w:t>
      </w:r>
      <w:r>
        <w:rPr>
          <w:rFonts w:ascii="SimSun" w:hAnsi="SimSun" w:eastAsia="SimSun" w:cs="SimSun"/>
          <w:spacing w:val="12"/>
          <w:sz w:val="26"/>
          <w:szCs w:val="26"/>
        </w:rPr>
        <w:t>统一清盘后出镇兖州牧，征辟老同事郗鉴来自己这里上班，郗鉴没答</w:t>
      </w:r>
      <w:r>
        <w:rPr>
          <w:rFonts w:ascii="SimSun" w:hAnsi="SimSun" w:eastAsia="SimSun" w:cs="SimSun"/>
          <w:spacing w:val="8"/>
          <w:sz w:val="26"/>
          <w:szCs w:val="26"/>
        </w:rPr>
        <w:t xml:space="preserve"> </w:t>
      </w:r>
      <w:r>
        <w:rPr>
          <w:rFonts w:ascii="SimSun" w:hAnsi="SimSun" w:eastAsia="SimSun" w:cs="SimSun"/>
          <w:spacing w:val="4"/>
          <w:sz w:val="26"/>
          <w:szCs w:val="26"/>
        </w:rPr>
        <w:t>应。没多久，苟晞也邀请郗鉴跟着他混，郗鉴</w:t>
      </w:r>
      <w:r>
        <w:rPr>
          <w:rFonts w:ascii="SimSun" w:hAnsi="SimSun" w:eastAsia="SimSun" w:cs="SimSun"/>
          <w:spacing w:val="3"/>
          <w:sz w:val="26"/>
          <w:szCs w:val="26"/>
        </w:rPr>
        <w:t>因为司马越和苟晞水火不</w:t>
      </w:r>
    </w:p>
    <w:p>
      <w:pPr>
        <w:spacing w:before="1" w:line="217" w:lineRule="auto"/>
        <w:rPr>
          <w:rFonts w:ascii="SimSun" w:hAnsi="SimSun" w:eastAsia="SimSun" w:cs="SimSun"/>
          <w:sz w:val="26"/>
          <w:szCs w:val="26"/>
        </w:rPr>
      </w:pPr>
      <w:r>
        <w:rPr>
          <w:rFonts w:ascii="SimSun" w:hAnsi="SimSun" w:eastAsia="SimSun" w:cs="SimSun"/>
          <w:spacing w:val="-7"/>
          <w:sz w:val="26"/>
          <w:szCs w:val="26"/>
        </w:rPr>
        <w:t>容，所以也不搭理苟晞。①</w:t>
      </w:r>
    </w:p>
    <w:p>
      <w:pPr>
        <w:spacing w:before="167" w:line="362" w:lineRule="auto"/>
        <w:ind w:left="10" w:right="656" w:firstLine="550"/>
        <w:rPr>
          <w:rFonts w:ascii="SimSun" w:hAnsi="SimSun" w:eastAsia="SimSun" w:cs="SimSun"/>
          <w:sz w:val="26"/>
          <w:szCs w:val="26"/>
        </w:rPr>
      </w:pPr>
      <w:r>
        <w:rPr>
          <w:rFonts w:ascii="SimSun" w:hAnsi="SimSun" w:eastAsia="SimSun" w:cs="SimSun"/>
          <w:spacing w:val="13"/>
          <w:sz w:val="26"/>
          <w:szCs w:val="26"/>
        </w:rPr>
        <w:t>骨子里，郗鉴是个忠臣，跟他太爷郗虑一样，朝廷在哪里</w:t>
      </w:r>
      <w:r>
        <w:rPr>
          <w:rFonts w:ascii="SimSun" w:hAnsi="SimSun" w:eastAsia="SimSun" w:cs="SimSun"/>
          <w:spacing w:val="12"/>
          <w:sz w:val="26"/>
          <w:szCs w:val="26"/>
        </w:rPr>
        <w:t>，他就</w:t>
      </w:r>
      <w:r>
        <w:rPr>
          <w:rFonts w:ascii="SimSun" w:hAnsi="SimSun" w:eastAsia="SimSun" w:cs="SimSun"/>
          <w:sz w:val="26"/>
          <w:szCs w:val="26"/>
        </w:rPr>
        <w:t xml:space="preserve"> </w:t>
      </w:r>
      <w:r>
        <w:rPr>
          <w:rFonts w:ascii="SimSun" w:hAnsi="SimSun" w:eastAsia="SimSun" w:cs="SimSun"/>
          <w:spacing w:val="4"/>
          <w:sz w:val="26"/>
          <w:szCs w:val="26"/>
        </w:rPr>
        <w:t>在哪里，但他所处的时代比他太爷那时更混</w:t>
      </w:r>
      <w:r>
        <w:rPr>
          <w:rFonts w:ascii="SimSun" w:hAnsi="SimSun" w:eastAsia="SimSun" w:cs="SimSun"/>
          <w:spacing w:val="3"/>
          <w:sz w:val="26"/>
          <w:szCs w:val="26"/>
        </w:rPr>
        <w:t>乱，他的剧本也比他太爷精</w:t>
      </w:r>
    </w:p>
    <w:p>
      <w:pPr>
        <w:spacing w:line="219" w:lineRule="auto"/>
        <w:ind w:left="10"/>
        <w:rPr>
          <w:rFonts w:ascii="SimSun" w:hAnsi="SimSun" w:eastAsia="SimSun" w:cs="SimSun"/>
          <w:sz w:val="26"/>
          <w:szCs w:val="26"/>
        </w:rPr>
      </w:pPr>
      <w:r>
        <w:rPr>
          <w:rFonts w:ascii="SimSun" w:hAnsi="SimSun" w:eastAsia="SimSun" w:cs="SimSun"/>
          <w:spacing w:val="-4"/>
          <w:sz w:val="26"/>
          <w:szCs w:val="26"/>
        </w:rPr>
        <w:t>彩得多。</w:t>
      </w:r>
    </w:p>
    <w:p>
      <w:pPr>
        <w:spacing w:before="181" w:line="361" w:lineRule="auto"/>
        <w:ind w:left="10" w:right="676" w:firstLine="550"/>
        <w:rPr>
          <w:rFonts w:ascii="SimSun" w:hAnsi="SimSun" w:eastAsia="SimSun" w:cs="SimSun"/>
          <w:sz w:val="26"/>
          <w:szCs w:val="26"/>
        </w:rPr>
      </w:pPr>
      <w:r>
        <w:rPr>
          <w:rFonts w:ascii="SimSun" w:hAnsi="SimSun" w:eastAsia="SimSun" w:cs="SimSun"/>
          <w:spacing w:val="7"/>
          <w:sz w:val="26"/>
          <w:szCs w:val="26"/>
        </w:rPr>
        <w:t>311年，永嘉之乱，洛阳陷落，晋怀帝被抓。在世纪大乱中，郗鉴</w:t>
      </w:r>
      <w:r>
        <w:rPr>
          <w:rFonts w:ascii="SimSun" w:hAnsi="SimSun" w:eastAsia="SimSun" w:cs="SimSun"/>
          <w:spacing w:val="2"/>
          <w:sz w:val="26"/>
          <w:szCs w:val="26"/>
        </w:rPr>
        <w:t xml:space="preserve"> </w:t>
      </w:r>
      <w:r>
        <w:rPr>
          <w:rFonts w:ascii="SimSun" w:hAnsi="SimSun" w:eastAsia="SimSun" w:cs="SimSun"/>
          <w:spacing w:val="3"/>
          <w:sz w:val="26"/>
          <w:szCs w:val="26"/>
        </w:rPr>
        <w:t>被乞活军的陈午部所抓，这伙流贼中有识货的，知道郗鉴是高平“玉麒</w:t>
      </w:r>
    </w:p>
    <w:p>
      <w:pPr>
        <w:spacing w:line="216" w:lineRule="auto"/>
        <w:ind w:left="10"/>
        <w:rPr>
          <w:rFonts w:ascii="SimSun" w:hAnsi="SimSun" w:eastAsia="SimSun" w:cs="SimSun"/>
          <w:sz w:val="26"/>
          <w:szCs w:val="26"/>
        </w:rPr>
      </w:pPr>
      <w:r>
        <w:rPr>
          <w:rFonts w:ascii="SimSun" w:hAnsi="SimSun" w:eastAsia="SimSun" w:cs="SimSun"/>
          <w:spacing w:val="8"/>
          <w:sz w:val="26"/>
          <w:szCs w:val="26"/>
        </w:rPr>
        <w:t>麟”,打算拉他入伙。先是郗鉴老家的代表来劝，郗鉴不同意；最</w:t>
      </w:r>
      <w:r>
        <w:rPr>
          <w:rFonts w:ascii="SimSun" w:hAnsi="SimSun" w:eastAsia="SimSun" w:cs="SimSun"/>
          <w:spacing w:val="7"/>
          <w:sz w:val="26"/>
          <w:szCs w:val="26"/>
        </w:rPr>
        <w:t>后陈</w:t>
      </w:r>
    </w:p>
    <w:p>
      <w:pPr>
        <w:pStyle w:val="2"/>
        <w:spacing w:line="263" w:lineRule="auto"/>
      </w:pPr>
    </w:p>
    <w:p>
      <w:pPr>
        <w:pStyle w:val="2"/>
        <w:spacing w:line="263" w:lineRule="auto"/>
      </w:pPr>
    </w:p>
    <w:p>
      <w:pPr>
        <w:pStyle w:val="2"/>
        <w:spacing w:line="264" w:lineRule="auto"/>
      </w:pPr>
    </w:p>
    <w:p>
      <w:pPr>
        <w:pStyle w:val="2"/>
        <w:spacing w:line="264" w:lineRule="auto"/>
      </w:pPr>
    </w:p>
    <w:p>
      <w:pPr>
        <w:pStyle w:val="2"/>
        <w:spacing w:line="264" w:lineRule="auto"/>
      </w:pPr>
    </w:p>
    <w:p>
      <w:pPr>
        <w:spacing w:before="69" w:line="382" w:lineRule="exact"/>
        <w:ind w:left="469"/>
        <w:rPr>
          <w:rFonts w:ascii="SimSun" w:hAnsi="SimSun" w:eastAsia="SimSun" w:cs="SimSun"/>
          <w:sz w:val="21"/>
          <w:szCs w:val="21"/>
        </w:rPr>
      </w:pPr>
      <w:r>
        <w:rPr>
          <w:rFonts w:ascii="SimSun" w:hAnsi="SimSun" w:eastAsia="SimSun" w:cs="SimSun"/>
          <w:spacing w:val="-2"/>
          <w:position w:val="13"/>
          <w:sz w:val="21"/>
          <w:szCs w:val="21"/>
        </w:rPr>
        <w:t>① 《晋书·郗鉴传》:东海王越辟为主簿，举贤良，不行。征东大将军苟晞檄为从事</w:t>
      </w:r>
    </w:p>
    <w:p>
      <w:pPr>
        <w:spacing w:before="1" w:line="219" w:lineRule="auto"/>
        <w:ind w:left="10"/>
        <w:rPr>
          <w:rFonts w:ascii="SimSun" w:hAnsi="SimSun" w:eastAsia="SimSun" w:cs="SimSun"/>
          <w:sz w:val="21"/>
          <w:szCs w:val="21"/>
        </w:rPr>
      </w:pPr>
      <w:r>
        <w:rPr>
          <w:rFonts w:ascii="SimSun" w:hAnsi="SimSun" w:eastAsia="SimSun" w:cs="SimSun"/>
          <w:spacing w:val="-7"/>
          <w:sz w:val="21"/>
          <w:szCs w:val="21"/>
        </w:rPr>
        <w:t>中郎。晞与越方以力争，鉴不应其召。</w:t>
      </w:r>
    </w:p>
    <w:p>
      <w:pPr>
        <w:pStyle w:val="2"/>
        <w:spacing w:line="260" w:lineRule="auto"/>
      </w:pPr>
    </w:p>
    <w:p>
      <w:pPr>
        <w:pStyle w:val="2"/>
        <w:spacing w:line="260" w:lineRule="auto"/>
      </w:pPr>
    </w:p>
    <w:p>
      <w:pPr>
        <w:pStyle w:val="2"/>
        <w:spacing w:line="261" w:lineRule="auto"/>
      </w:pPr>
    </w:p>
    <w:p>
      <w:pPr>
        <w:spacing w:before="71" w:line="239" w:lineRule="auto"/>
        <w:jc w:val="right"/>
        <w:rPr>
          <w:rFonts w:ascii="SimSun" w:hAnsi="SimSun" w:eastAsia="SimSun" w:cs="SimSun"/>
          <w:sz w:val="18"/>
          <w:szCs w:val="18"/>
        </w:rPr>
      </w:pPr>
      <w:r>
        <w:rPr>
          <w:rFonts w:ascii="STXingkai" w:hAnsi="STXingkai" w:eastAsia="STXingkai" w:cs="STXingkai"/>
          <w:spacing w:val="-2"/>
          <w:sz w:val="21"/>
          <w:szCs w:val="21"/>
        </w:rPr>
        <w:t>第7战</w:t>
      </w:r>
      <w:r>
        <w:rPr>
          <w:rFonts w:ascii="STXingkai" w:hAnsi="STXingkai" w:eastAsia="STXingkai" w:cs="STXingkai"/>
          <w:spacing w:val="48"/>
          <w:sz w:val="21"/>
          <w:szCs w:val="21"/>
        </w:rPr>
        <w:t xml:space="preserve"> </w:t>
      </w:r>
      <w:r>
        <w:rPr>
          <w:rFonts w:ascii="STXingkai" w:hAnsi="STXingkai" w:eastAsia="STXingkai" w:cs="STXingkai"/>
          <w:spacing w:val="-2"/>
          <w:sz w:val="21"/>
          <w:szCs w:val="21"/>
        </w:rPr>
        <w:t xml:space="preserve">王敦、苏峻之乱：走火入魔的门阀的自救之路              </w:t>
      </w:r>
      <w:r>
        <w:rPr>
          <w:rFonts w:ascii="SimSun" w:hAnsi="SimSun" w:eastAsia="SimSun" w:cs="SimSun"/>
          <w:spacing w:val="-2"/>
          <w:position w:val="-3"/>
          <w:sz w:val="18"/>
          <w:szCs w:val="18"/>
        </w:rPr>
        <w:t>553</w:t>
      </w:r>
    </w:p>
    <w:p>
      <w:pPr>
        <w:spacing w:line="239" w:lineRule="auto"/>
        <w:rPr>
          <w:rFonts w:ascii="SimSun" w:hAnsi="SimSun" w:eastAsia="SimSun" w:cs="SimSun"/>
          <w:sz w:val="18"/>
          <w:szCs w:val="18"/>
        </w:rPr>
        <w:sectPr>
          <w:footerReference r:id="rId82" w:type="default"/>
          <w:pgSz w:w="11910" w:h="16840"/>
          <w:pgMar w:top="400" w:right="1410" w:bottom="400" w:left="1640" w:header="0" w:footer="0" w:gutter="0"/>
          <w:cols w:space="720" w:num="1"/>
        </w:sectPr>
      </w:pPr>
    </w:p>
    <w:p>
      <w:pPr>
        <w:pStyle w:val="2"/>
        <w:spacing w:line="272" w:lineRule="auto"/>
      </w:pPr>
      <w:r>
        <w:drawing>
          <wp:anchor distT="0" distB="0" distL="0" distR="0" simplePos="0" relativeHeight="251729920" behindDoc="0" locked="0" layoutInCell="0" allowOverlap="1">
            <wp:simplePos x="0" y="0"/>
            <wp:positionH relativeFrom="page">
              <wp:posOffset>1364615</wp:posOffset>
            </wp:positionH>
            <wp:positionV relativeFrom="page">
              <wp:posOffset>7454265</wp:posOffset>
            </wp:positionV>
            <wp:extent cx="1035050" cy="6350"/>
            <wp:effectExtent l="0" t="0" r="0" b="0"/>
            <wp:wrapNone/>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413"/>
                    <a:stretch>
                      <a:fillRect/>
                    </a:stretch>
                  </pic:blipFill>
                  <pic:spPr>
                    <a:xfrm>
                      <a:off x="0" y="0"/>
                      <a:ext cx="1035051" cy="6350"/>
                    </a:xfrm>
                    <a:prstGeom prst="rect">
                      <a:avLst/>
                    </a:prstGeom>
                  </pic:spPr>
                </pic:pic>
              </a:graphicData>
            </a:graphic>
          </wp:anchor>
        </w:drawing>
      </w:r>
    </w:p>
    <w:p>
      <w:pPr>
        <w:pStyle w:val="2"/>
        <w:spacing w:line="273" w:lineRule="auto"/>
      </w:pPr>
    </w:p>
    <w:p>
      <w:pPr>
        <w:pStyle w:val="2"/>
        <w:spacing w:line="273" w:lineRule="auto"/>
      </w:pPr>
    </w:p>
    <w:p>
      <w:pPr>
        <w:pStyle w:val="2"/>
        <w:spacing w:line="273" w:lineRule="auto"/>
      </w:pPr>
    </w:p>
    <w:p>
      <w:pPr>
        <w:pStyle w:val="2"/>
        <w:spacing w:line="273" w:lineRule="auto"/>
      </w:pPr>
    </w:p>
    <w:p>
      <w:pPr>
        <w:spacing w:before="85" w:line="217" w:lineRule="auto"/>
        <w:ind w:left="627"/>
        <w:rPr>
          <w:rFonts w:ascii="SimSun" w:hAnsi="SimSun" w:eastAsia="SimSun" w:cs="SimSun"/>
          <w:sz w:val="26"/>
          <w:szCs w:val="26"/>
        </w:rPr>
      </w:pPr>
      <w:r>
        <w:rPr>
          <w:rFonts w:ascii="SimSun" w:hAnsi="SimSun" w:eastAsia="SimSun" w:cs="SimSun"/>
          <w:spacing w:val="1"/>
          <w:sz w:val="26"/>
          <w:szCs w:val="26"/>
        </w:rPr>
        <w:t>午亲自来逼郗鉴为山寨之主，因郗鉴及时逃脱而没遭到胁迫。①</w:t>
      </w:r>
    </w:p>
    <w:p>
      <w:pPr>
        <w:spacing w:before="187" w:line="354" w:lineRule="auto"/>
        <w:ind w:left="627" w:right="11" w:firstLine="420"/>
        <w:rPr>
          <w:rFonts w:ascii="SimSun" w:hAnsi="SimSun" w:eastAsia="SimSun" w:cs="SimSun"/>
          <w:sz w:val="26"/>
          <w:szCs w:val="26"/>
        </w:rPr>
      </w:pPr>
      <w:r>
        <w:rPr>
          <w:rFonts w:ascii="SimSun" w:hAnsi="SimSun" w:eastAsia="SimSun" w:cs="SimSun"/>
          <w:spacing w:val="12"/>
          <w:sz w:val="26"/>
          <w:szCs w:val="26"/>
        </w:rPr>
        <w:t>郗鉴回到故乡，民不聊生，饿舜遍地，老家很多大族跟郗鉴这些</w:t>
      </w:r>
      <w:r>
        <w:rPr>
          <w:rFonts w:ascii="SimSun" w:hAnsi="SimSun" w:eastAsia="SimSun" w:cs="SimSun"/>
          <w:spacing w:val="8"/>
          <w:sz w:val="26"/>
          <w:szCs w:val="26"/>
        </w:rPr>
        <w:t xml:space="preserve">  </w:t>
      </w:r>
      <w:r>
        <w:rPr>
          <w:rFonts w:ascii="SimSun" w:hAnsi="SimSun" w:eastAsia="SimSun" w:cs="SimSun"/>
          <w:spacing w:val="4"/>
          <w:sz w:val="26"/>
          <w:szCs w:val="26"/>
        </w:rPr>
        <w:t>年的关系非常好，都来接济他，帮他落下脚。郗鉴将所得的资助全都散</w:t>
      </w:r>
    </w:p>
    <w:p>
      <w:pPr>
        <w:spacing w:line="217" w:lineRule="auto"/>
        <w:ind w:left="627"/>
        <w:rPr>
          <w:rFonts w:ascii="SimSun" w:hAnsi="SimSun" w:eastAsia="SimSun" w:cs="SimSun"/>
          <w:sz w:val="26"/>
          <w:szCs w:val="26"/>
        </w:rPr>
      </w:pPr>
      <w:r>
        <w:rPr>
          <w:rFonts w:ascii="SimSun" w:hAnsi="SimSun" w:eastAsia="SimSun" w:cs="SimSun"/>
          <w:sz w:val="26"/>
          <w:szCs w:val="26"/>
        </w:rPr>
        <w:t>给了宗族和乡里，有很多百姓因为郗鉴的救助而幸存下来。②</w:t>
      </w:r>
    </w:p>
    <w:p>
      <w:pPr>
        <w:spacing w:before="167" w:line="362" w:lineRule="auto"/>
        <w:ind w:left="627" w:firstLine="420"/>
        <w:rPr>
          <w:rFonts w:ascii="SimSun" w:hAnsi="SimSun" w:eastAsia="SimSun" w:cs="SimSun"/>
          <w:sz w:val="26"/>
          <w:szCs w:val="26"/>
        </w:rPr>
      </w:pPr>
      <w:r>
        <w:rPr>
          <w:rFonts w:ascii="SimSun" w:hAnsi="SimSun" w:eastAsia="SimSun" w:cs="SimSun"/>
          <w:spacing w:val="12"/>
          <w:sz w:val="26"/>
          <w:szCs w:val="26"/>
        </w:rPr>
        <w:t>积德行善的郗鉴开始成为本地众望所归的人，百姓们纷纷开展乱</w:t>
      </w:r>
      <w:r>
        <w:rPr>
          <w:rFonts w:ascii="SimSun" w:hAnsi="SimSun" w:eastAsia="SimSun" w:cs="SimSun"/>
          <w:spacing w:val="8"/>
          <w:sz w:val="26"/>
          <w:szCs w:val="26"/>
        </w:rPr>
        <w:t xml:space="preserve">  </w:t>
      </w:r>
      <w:r>
        <w:rPr>
          <w:rFonts w:ascii="SimSun" w:hAnsi="SimSun" w:eastAsia="SimSun" w:cs="SimSun"/>
          <w:spacing w:val="4"/>
          <w:sz w:val="26"/>
          <w:szCs w:val="26"/>
        </w:rPr>
        <w:t>世自救手段，喊出口号：“现在天子完蛋了，中原无官员，我们应该归</w:t>
      </w:r>
      <w:r>
        <w:rPr>
          <w:rFonts w:ascii="SimSun" w:hAnsi="SimSun" w:eastAsia="SimSun" w:cs="SimSun"/>
          <w:spacing w:val="17"/>
          <w:sz w:val="26"/>
          <w:szCs w:val="26"/>
        </w:rPr>
        <w:t xml:space="preserve"> </w:t>
      </w:r>
      <w:r>
        <w:rPr>
          <w:rFonts w:ascii="SimSun" w:hAnsi="SimSun" w:eastAsia="SimSun" w:cs="SimSun"/>
          <w:spacing w:val="12"/>
          <w:sz w:val="26"/>
          <w:szCs w:val="26"/>
        </w:rPr>
        <w:t>附仁德之人，才能免于乱世的灾难。”随后郗</w:t>
      </w:r>
      <w:r>
        <w:rPr>
          <w:rFonts w:ascii="SimSun" w:hAnsi="SimSun" w:eastAsia="SimSun" w:cs="SimSun"/>
          <w:spacing w:val="11"/>
          <w:sz w:val="26"/>
          <w:szCs w:val="26"/>
        </w:rPr>
        <w:t>鉴被当地父老推荐为盟</w:t>
      </w:r>
    </w:p>
    <w:p>
      <w:pPr>
        <w:spacing w:line="219" w:lineRule="auto"/>
        <w:ind w:left="627"/>
        <w:rPr>
          <w:rFonts w:ascii="SimSun" w:hAnsi="SimSun" w:eastAsia="SimSun" w:cs="SimSun"/>
          <w:sz w:val="26"/>
          <w:szCs w:val="26"/>
        </w:rPr>
      </w:pPr>
      <w:r>
        <w:rPr>
          <w:rFonts w:ascii="SimSun" w:hAnsi="SimSun" w:eastAsia="SimSun" w:cs="SimSun"/>
          <w:spacing w:val="-4"/>
          <w:sz w:val="26"/>
          <w:szCs w:val="26"/>
        </w:rPr>
        <w:t>主， 一千多户人跟随郗鉴到了鲁地的邹山中避难。</w:t>
      </w:r>
    </w:p>
    <w:p>
      <w:pPr>
        <w:spacing w:before="189" w:line="219" w:lineRule="auto"/>
        <w:ind w:left="1047"/>
        <w:rPr>
          <w:rFonts w:ascii="SimSun" w:hAnsi="SimSun" w:eastAsia="SimSun" w:cs="SimSun"/>
          <w:sz w:val="26"/>
          <w:szCs w:val="26"/>
        </w:rPr>
      </w:pPr>
      <w:r>
        <w:rPr>
          <w:rFonts w:ascii="SimSun" w:hAnsi="SimSun" w:eastAsia="SimSun" w:cs="SimSun"/>
          <w:spacing w:val="1"/>
          <w:sz w:val="26"/>
          <w:szCs w:val="26"/>
        </w:rPr>
        <w:t>郗鉴成为兖州众多坞堡组织中的一股势力。</w:t>
      </w:r>
    </w:p>
    <w:p>
      <w:pPr>
        <w:spacing w:before="192" w:line="510" w:lineRule="exact"/>
        <w:ind w:right="6"/>
        <w:jc w:val="right"/>
        <w:rPr>
          <w:rFonts w:ascii="SimSun" w:hAnsi="SimSun" w:eastAsia="SimSun" w:cs="SimSun"/>
          <w:sz w:val="26"/>
          <w:szCs w:val="26"/>
        </w:rPr>
      </w:pPr>
      <w:r>
        <w:rPr>
          <w:rFonts w:ascii="SimSun" w:hAnsi="SimSun" w:eastAsia="SimSun" w:cs="SimSun"/>
          <w:spacing w:val="12"/>
          <w:position w:val="19"/>
          <w:sz w:val="26"/>
          <w:szCs w:val="26"/>
        </w:rPr>
        <w:t>司马睿镇守江左后，封郗鉴为龙骧将军、兖州刺史，但当时</w:t>
      </w:r>
      <w:r>
        <w:rPr>
          <w:rFonts w:ascii="SimSun" w:hAnsi="SimSun" w:eastAsia="SimSun" w:cs="SimSun"/>
          <w:spacing w:val="11"/>
          <w:position w:val="19"/>
          <w:sz w:val="26"/>
          <w:szCs w:val="26"/>
        </w:rPr>
        <w:t>有兖</w:t>
      </w:r>
    </w:p>
    <w:p>
      <w:pPr>
        <w:spacing w:before="1" w:line="218" w:lineRule="auto"/>
        <w:ind w:left="627"/>
        <w:rPr>
          <w:rFonts w:ascii="SimSun" w:hAnsi="SimSun" w:eastAsia="SimSun" w:cs="SimSun"/>
          <w:sz w:val="26"/>
          <w:szCs w:val="26"/>
        </w:rPr>
      </w:pPr>
      <w:r>
        <w:rPr>
          <w:rFonts w:ascii="SimSun" w:hAnsi="SimSun" w:eastAsia="SimSun" w:cs="SimSun"/>
          <w:spacing w:val="3"/>
          <w:sz w:val="26"/>
          <w:szCs w:val="26"/>
        </w:rPr>
        <w:t>州刺史官职的人一抓一大把，苟晞和刘琨都分别派了</w:t>
      </w:r>
      <w:r>
        <w:rPr>
          <w:rFonts w:ascii="SimSun" w:hAnsi="SimSun" w:eastAsia="SimSun" w:cs="SimSun"/>
          <w:spacing w:val="2"/>
          <w:sz w:val="26"/>
          <w:szCs w:val="26"/>
        </w:rPr>
        <w:t>兖州刺史。</w:t>
      </w:r>
    </w:p>
    <w:p>
      <w:pPr>
        <w:spacing w:before="192" w:line="500" w:lineRule="exact"/>
        <w:ind w:left="1047"/>
        <w:rPr>
          <w:rFonts w:ascii="SimSun" w:hAnsi="SimSun" w:eastAsia="SimSun" w:cs="SimSun"/>
          <w:sz w:val="26"/>
          <w:szCs w:val="26"/>
        </w:rPr>
      </w:pPr>
      <w:r>
        <w:rPr>
          <w:rFonts w:ascii="SimSun" w:hAnsi="SimSun" w:eastAsia="SimSun" w:cs="SimSun"/>
          <w:spacing w:val="12"/>
          <w:position w:val="18"/>
          <w:sz w:val="26"/>
          <w:szCs w:val="26"/>
        </w:rPr>
        <w:t>三个兖州刺史充分展开了内斗大比拼，各据一郡，各自为政，互</w:t>
      </w:r>
    </w:p>
    <w:p>
      <w:pPr>
        <w:spacing w:before="1" w:line="218" w:lineRule="auto"/>
        <w:ind w:left="627"/>
        <w:rPr>
          <w:rFonts w:ascii="SimSun" w:hAnsi="SimSun" w:eastAsia="SimSun" w:cs="SimSun"/>
          <w:sz w:val="26"/>
          <w:szCs w:val="26"/>
        </w:rPr>
      </w:pPr>
      <w:r>
        <w:rPr>
          <w:rFonts w:ascii="SimSun" w:hAnsi="SimSun" w:eastAsia="SimSun" w:cs="SimSun"/>
          <w:spacing w:val="2"/>
          <w:sz w:val="26"/>
          <w:szCs w:val="26"/>
        </w:rPr>
        <w:t>相对立。这三位刺史又不时受到青州徐龛与河北</w:t>
      </w:r>
      <w:r>
        <w:rPr>
          <w:rFonts w:ascii="SimSun" w:hAnsi="SimSun" w:eastAsia="SimSun" w:cs="SimSun"/>
          <w:spacing w:val="1"/>
          <w:sz w:val="26"/>
          <w:szCs w:val="26"/>
        </w:rPr>
        <w:t>石勒的侵袭。</w:t>
      </w:r>
    </w:p>
    <w:p>
      <w:pPr>
        <w:spacing w:before="193" w:line="354" w:lineRule="auto"/>
        <w:ind w:left="627" w:right="20" w:firstLine="420"/>
        <w:rPr>
          <w:rFonts w:ascii="SimSun" w:hAnsi="SimSun" w:eastAsia="SimSun" w:cs="SimSun"/>
          <w:sz w:val="26"/>
          <w:szCs w:val="26"/>
        </w:rPr>
      </w:pPr>
      <w:r>
        <w:rPr>
          <w:rFonts w:ascii="SimSun" w:hAnsi="SimSun" w:eastAsia="SimSun" w:cs="SimSun"/>
          <w:spacing w:val="13"/>
          <w:sz w:val="26"/>
          <w:szCs w:val="26"/>
        </w:rPr>
        <w:t>在天灾兵灾下，恢复生产极其困难，大饥荒来临时</w:t>
      </w:r>
      <w:r>
        <w:rPr>
          <w:rFonts w:ascii="SimSun" w:hAnsi="SimSun" w:eastAsia="SimSun" w:cs="SimSun"/>
          <w:spacing w:val="12"/>
          <w:sz w:val="26"/>
          <w:szCs w:val="26"/>
        </w:rPr>
        <w:t xml:space="preserve">，郗鉴的团队 </w:t>
      </w:r>
      <w:r>
        <w:rPr>
          <w:rFonts w:ascii="SimSun" w:hAnsi="SimSun" w:eastAsia="SimSun" w:cs="SimSun"/>
          <w:spacing w:val="13"/>
          <w:sz w:val="26"/>
          <w:szCs w:val="26"/>
        </w:rPr>
        <w:t>即便吃田鼠、抓燕子都不叛离郗鉴，在严酷的</w:t>
      </w:r>
      <w:r>
        <w:rPr>
          <w:rFonts w:ascii="SimSun" w:hAnsi="SimSun" w:eastAsia="SimSun" w:cs="SimSun"/>
          <w:spacing w:val="12"/>
          <w:sz w:val="26"/>
          <w:szCs w:val="26"/>
        </w:rPr>
        <w:t>条件下，这三个兖州刺</w:t>
      </w:r>
    </w:p>
    <w:p>
      <w:pPr>
        <w:spacing w:line="217" w:lineRule="auto"/>
        <w:ind w:left="627"/>
        <w:rPr>
          <w:rFonts w:ascii="SimSun" w:hAnsi="SimSun" w:eastAsia="SimSun" w:cs="SimSun"/>
          <w:sz w:val="26"/>
          <w:szCs w:val="26"/>
        </w:rPr>
      </w:pPr>
      <w:r>
        <w:rPr>
          <w:rFonts w:ascii="SimSun" w:hAnsi="SimSun" w:eastAsia="SimSun" w:cs="SimSun"/>
          <w:spacing w:val="-5"/>
          <w:sz w:val="26"/>
          <w:szCs w:val="26"/>
        </w:rPr>
        <w:t>史，最终只有郗鉴挺了下来。③</w:t>
      </w:r>
    </w:p>
    <w:p>
      <w:pPr>
        <w:spacing w:before="167" w:line="361" w:lineRule="auto"/>
        <w:ind w:left="627" w:right="49" w:firstLine="420"/>
        <w:rPr>
          <w:rFonts w:ascii="SimSun" w:hAnsi="SimSun" w:eastAsia="SimSun" w:cs="SimSun"/>
          <w:sz w:val="26"/>
          <w:szCs w:val="26"/>
        </w:rPr>
      </w:pPr>
      <w:r>
        <w:rPr>
          <w:rFonts w:ascii="SimSun" w:hAnsi="SimSun" w:eastAsia="SimSun" w:cs="SimSun"/>
          <w:spacing w:val="3"/>
          <w:sz w:val="26"/>
          <w:szCs w:val="26"/>
        </w:rPr>
        <w:t>在蝗祸、旱灾、饥荒、兵难威胁的情况下，郗鉴</w:t>
      </w:r>
      <w:r>
        <w:rPr>
          <w:rFonts w:ascii="SimSun" w:hAnsi="SimSun" w:eastAsia="SimSun" w:cs="SimSun"/>
          <w:spacing w:val="2"/>
          <w:sz w:val="26"/>
          <w:szCs w:val="26"/>
        </w:rPr>
        <w:t xml:space="preserve">充分展现了自己的 </w:t>
      </w:r>
      <w:r>
        <w:rPr>
          <w:rFonts w:ascii="SimSun" w:hAnsi="SimSun" w:eastAsia="SimSun" w:cs="SimSun"/>
          <w:spacing w:val="3"/>
          <w:sz w:val="26"/>
          <w:szCs w:val="26"/>
        </w:rPr>
        <w:t>能力，完完全全凭自己的经营，在这个乱世越混越强，三年间部队</w:t>
      </w:r>
      <w:r>
        <w:rPr>
          <w:rFonts w:ascii="SimSun" w:hAnsi="SimSun" w:eastAsia="SimSun" w:cs="SimSun"/>
          <w:spacing w:val="2"/>
          <w:sz w:val="26"/>
          <w:szCs w:val="26"/>
        </w:rPr>
        <w:t>由千</w:t>
      </w:r>
    </w:p>
    <w:p>
      <w:pPr>
        <w:spacing w:before="1" w:line="217" w:lineRule="auto"/>
        <w:ind w:right="9"/>
        <w:jc w:val="right"/>
        <w:rPr>
          <w:rFonts w:ascii="SimSun" w:hAnsi="SimSun" w:eastAsia="SimSun" w:cs="SimSun"/>
          <w:sz w:val="26"/>
          <w:szCs w:val="26"/>
        </w:rPr>
      </w:pPr>
      <w:r>
        <w:rPr>
          <w:rFonts w:ascii="SimSun" w:hAnsi="SimSun" w:eastAsia="SimSun" w:cs="SimSun"/>
          <w:spacing w:val="-4"/>
          <w:sz w:val="26"/>
          <w:szCs w:val="26"/>
        </w:rPr>
        <w:t>户发展成了数万人。司马睿因而加授其为辅国将军、都督兖州诸军事。④</w:t>
      </w:r>
    </w:p>
    <w:p>
      <w:pPr>
        <w:pStyle w:val="2"/>
        <w:spacing w:line="285" w:lineRule="auto"/>
      </w:pPr>
    </w:p>
    <w:p>
      <w:pPr>
        <w:pStyle w:val="2"/>
        <w:spacing w:line="285" w:lineRule="auto"/>
      </w:pPr>
    </w:p>
    <w:p>
      <w:pPr>
        <w:pStyle w:val="2"/>
        <w:spacing w:line="286" w:lineRule="auto"/>
      </w:pPr>
    </w:p>
    <w:p>
      <w:pPr>
        <w:spacing w:before="72" w:line="217" w:lineRule="auto"/>
        <w:ind w:left="1047"/>
        <w:rPr>
          <w:rFonts w:ascii="SimSun" w:hAnsi="SimSun" w:eastAsia="SimSun" w:cs="SimSun"/>
          <w:sz w:val="22"/>
          <w:szCs w:val="22"/>
        </w:rPr>
      </w:pPr>
      <w:r>
        <w:rPr>
          <w:rFonts w:ascii="SimSun" w:hAnsi="SimSun" w:eastAsia="SimSun" w:cs="SimSun"/>
          <w:spacing w:val="-12"/>
          <w:sz w:val="22"/>
          <w:szCs w:val="22"/>
        </w:rPr>
        <w:t>① 《晋书·郗鉴传》:午以鉴有名于世，将逼为主，鉴逃而获免。</w:t>
      </w:r>
    </w:p>
    <w:p>
      <w:pPr>
        <w:spacing w:before="120" w:line="262" w:lineRule="auto"/>
        <w:ind w:left="627" w:right="53" w:firstLine="420"/>
        <w:rPr>
          <w:rFonts w:ascii="SimSun" w:hAnsi="SimSun" w:eastAsia="SimSun" w:cs="SimSun"/>
          <w:sz w:val="22"/>
          <w:szCs w:val="22"/>
        </w:rPr>
      </w:pPr>
      <w:r>
        <w:rPr>
          <w:rFonts w:ascii="SimSun" w:hAnsi="SimSun" w:eastAsia="SimSun" w:cs="SimSun"/>
          <w:spacing w:val="-11"/>
          <w:sz w:val="22"/>
          <w:szCs w:val="22"/>
        </w:rPr>
        <w:t>② 《晋书·郗鉴传》:于时所在饥荒，州中之士素有感其恩义者，相与资赡。鉴复分</w:t>
      </w:r>
      <w:r>
        <w:rPr>
          <w:rFonts w:ascii="SimSun" w:hAnsi="SimSun" w:eastAsia="SimSun" w:cs="SimSun"/>
          <w:spacing w:val="6"/>
          <w:sz w:val="22"/>
          <w:szCs w:val="22"/>
        </w:rPr>
        <w:t xml:space="preserve"> </w:t>
      </w:r>
      <w:r>
        <w:rPr>
          <w:rFonts w:ascii="SimSun" w:hAnsi="SimSun" w:eastAsia="SimSun" w:cs="SimSun"/>
          <w:spacing w:val="-16"/>
          <w:sz w:val="22"/>
          <w:szCs w:val="22"/>
        </w:rPr>
        <w:t>所得，以恤宗族及乡曲孤老，赖而全济者甚多。</w:t>
      </w:r>
    </w:p>
    <w:p>
      <w:pPr>
        <w:spacing w:before="146" w:line="273" w:lineRule="auto"/>
        <w:ind w:left="627" w:right="44" w:firstLine="420"/>
        <w:rPr>
          <w:rFonts w:ascii="SimSun" w:hAnsi="SimSun" w:eastAsia="SimSun" w:cs="SimSun"/>
          <w:sz w:val="22"/>
          <w:szCs w:val="22"/>
        </w:rPr>
      </w:pPr>
      <w:r>
        <w:rPr>
          <w:rFonts w:ascii="SimSun" w:hAnsi="SimSun" w:eastAsia="SimSun" w:cs="SimSun"/>
          <w:spacing w:val="-11"/>
          <w:sz w:val="22"/>
          <w:szCs w:val="22"/>
        </w:rPr>
        <w:t>③ 《晋书·郗鉴传》:时荀藩用李述，刘琨用兄子演，并为兖州，各屯一郡，以力相</w:t>
      </w:r>
      <w:r>
        <w:rPr>
          <w:rFonts w:ascii="SimSun" w:hAnsi="SimSun" w:eastAsia="SimSun" w:cs="SimSun"/>
          <w:spacing w:val="14"/>
          <w:sz w:val="22"/>
          <w:szCs w:val="22"/>
        </w:rPr>
        <w:t xml:space="preserve"> </w:t>
      </w:r>
      <w:r>
        <w:rPr>
          <w:rFonts w:ascii="SimSun" w:hAnsi="SimSun" w:eastAsia="SimSun" w:cs="SimSun"/>
          <w:spacing w:val="-11"/>
          <w:sz w:val="22"/>
          <w:szCs w:val="22"/>
        </w:rPr>
        <w:t>倾，阖州编户，莫知所适。又徐龛、石勒左右交侵，日寻干戈，外无救援，百姓饥</w:t>
      </w:r>
      <w:r>
        <w:rPr>
          <w:rFonts w:ascii="SimSun" w:hAnsi="SimSun" w:eastAsia="SimSun" w:cs="SimSun"/>
          <w:spacing w:val="-12"/>
          <w:sz w:val="22"/>
          <w:szCs w:val="22"/>
        </w:rPr>
        <w:t>懂，或</w:t>
      </w:r>
      <w:r>
        <w:rPr>
          <w:rFonts w:ascii="SimSun" w:hAnsi="SimSun" w:eastAsia="SimSun" w:cs="SimSun"/>
          <w:sz w:val="22"/>
          <w:szCs w:val="22"/>
        </w:rPr>
        <w:t xml:space="preserve"> </w:t>
      </w:r>
      <w:r>
        <w:rPr>
          <w:rFonts w:ascii="SimSun" w:hAnsi="SimSun" w:eastAsia="SimSun" w:cs="SimSun"/>
          <w:spacing w:val="-18"/>
          <w:sz w:val="22"/>
          <w:szCs w:val="22"/>
        </w:rPr>
        <w:t>掘野鼠蛰燕而食之，终无叛者。</w:t>
      </w:r>
    </w:p>
    <w:p>
      <w:pPr>
        <w:spacing w:before="155" w:line="217" w:lineRule="auto"/>
        <w:ind w:left="1047"/>
        <w:rPr>
          <w:rFonts w:ascii="SimSun" w:hAnsi="SimSun" w:eastAsia="SimSun" w:cs="SimSun"/>
          <w:sz w:val="22"/>
          <w:szCs w:val="22"/>
        </w:rPr>
      </w:pPr>
      <w:r>
        <w:rPr>
          <w:rFonts w:ascii="SimSun" w:hAnsi="SimSun" w:eastAsia="SimSun" w:cs="SimSun"/>
          <w:spacing w:val="-10"/>
          <w:sz w:val="22"/>
          <w:szCs w:val="22"/>
        </w:rPr>
        <w:t>④《晋书·郗鉴传》:三年间，众至数万。帝就加辅国</w:t>
      </w:r>
      <w:r>
        <w:rPr>
          <w:rFonts w:ascii="SimSun" w:hAnsi="SimSun" w:eastAsia="SimSun" w:cs="SimSun"/>
          <w:spacing w:val="-11"/>
          <w:sz w:val="22"/>
          <w:szCs w:val="22"/>
        </w:rPr>
        <w:t>将军、都督究州诸军事。</w:t>
      </w:r>
    </w:p>
    <w:p>
      <w:pPr>
        <w:pStyle w:val="2"/>
        <w:spacing w:line="244" w:lineRule="auto"/>
      </w:pPr>
    </w:p>
    <w:p>
      <w:pPr>
        <w:pStyle w:val="2"/>
        <w:spacing w:line="245" w:lineRule="auto"/>
      </w:pPr>
    </w:p>
    <w:p>
      <w:pPr>
        <w:pStyle w:val="2"/>
        <w:spacing w:line="245" w:lineRule="auto"/>
      </w:pPr>
    </w:p>
    <w:p>
      <w:pPr>
        <w:spacing w:before="72" w:line="227" w:lineRule="auto"/>
        <w:rPr>
          <w:rFonts w:ascii="KaiTi" w:hAnsi="KaiTi" w:eastAsia="KaiTi" w:cs="KaiTi"/>
          <w:sz w:val="22"/>
          <w:szCs w:val="22"/>
        </w:rPr>
      </w:pPr>
      <w:r>
        <w:rPr>
          <w:rFonts w:ascii="SimSun" w:hAnsi="SimSun" w:eastAsia="SimSun" w:cs="SimSun"/>
          <w:b/>
          <w:bCs/>
          <w:color w:val="2B3A5D"/>
          <w:spacing w:val="-15"/>
          <w:position w:val="-2"/>
          <w:sz w:val="17"/>
          <w:szCs w:val="17"/>
        </w:rPr>
        <w:t>554</w:t>
      </w:r>
      <w:r>
        <w:rPr>
          <w:rFonts w:ascii="SimSun" w:hAnsi="SimSun" w:eastAsia="SimSun" w:cs="SimSun"/>
          <w:color w:val="2B3A5D"/>
          <w:spacing w:val="4"/>
          <w:position w:val="-2"/>
          <w:sz w:val="17"/>
          <w:szCs w:val="17"/>
        </w:rPr>
        <w:t xml:space="preserve">         </w:t>
      </w:r>
      <w:r>
        <w:rPr>
          <w:rFonts w:ascii="KaiTi" w:hAnsi="KaiTi" w:eastAsia="KaiTi" w:cs="KaiTi"/>
          <w:b/>
          <w:bCs/>
          <w:spacing w:val="-15"/>
          <w:sz w:val="22"/>
          <w:szCs w:val="22"/>
        </w:rPr>
        <w:t>两晋悲歌</w:t>
      </w:r>
    </w:p>
    <w:p>
      <w:pPr>
        <w:spacing w:line="227" w:lineRule="auto"/>
        <w:rPr>
          <w:rFonts w:ascii="KaiTi" w:hAnsi="KaiTi" w:eastAsia="KaiTi" w:cs="KaiTi"/>
          <w:sz w:val="22"/>
          <w:szCs w:val="22"/>
        </w:rPr>
        <w:sectPr>
          <w:pgSz w:w="11910" w:h="16840"/>
          <w:pgMar w:top="400" w:right="1567" w:bottom="400" w:left="1512" w:header="0" w:footer="0" w:gutter="0"/>
          <w:cols w:space="720" w:num="1"/>
        </w:sectPr>
      </w:pPr>
    </w:p>
    <w:p>
      <w:pPr>
        <w:pStyle w:val="2"/>
        <w:spacing w:line="269" w:lineRule="auto"/>
      </w:pPr>
      <w:r>
        <w:drawing>
          <wp:anchor distT="0" distB="0" distL="0" distR="0" simplePos="0" relativeHeight="251730944" behindDoc="0" locked="0" layoutInCell="0" allowOverlap="1">
            <wp:simplePos x="0" y="0"/>
            <wp:positionH relativeFrom="page">
              <wp:posOffset>1021715</wp:posOffset>
            </wp:positionH>
            <wp:positionV relativeFrom="page">
              <wp:posOffset>8445500</wp:posOffset>
            </wp:positionV>
            <wp:extent cx="1047750" cy="6350"/>
            <wp:effectExtent l="0" t="0" r="0" b="0"/>
            <wp:wrapNone/>
            <wp:docPr id="150" name="IM 150"/>
            <wp:cNvGraphicFramePr/>
            <a:graphic xmlns:a="http://schemas.openxmlformats.org/drawingml/2006/main">
              <a:graphicData uri="http://schemas.openxmlformats.org/drawingml/2006/picture">
                <pic:pic xmlns:pic="http://schemas.openxmlformats.org/drawingml/2006/picture">
                  <pic:nvPicPr>
                    <pic:cNvPr id="150" name="IM 150"/>
                    <pic:cNvPicPr/>
                  </pic:nvPicPr>
                  <pic:blipFill>
                    <a:blip r:embed="rId427"/>
                    <a:stretch>
                      <a:fillRect/>
                    </a:stretch>
                  </pic:blipFill>
                  <pic:spPr>
                    <a:xfrm>
                      <a:off x="0" y="0"/>
                      <a:ext cx="1047757" cy="6350"/>
                    </a:xfrm>
                    <a:prstGeom prst="rect">
                      <a:avLst/>
                    </a:prstGeom>
                  </pic:spPr>
                </pic:pic>
              </a:graphicData>
            </a:graphic>
          </wp:anchor>
        </w:drawing>
      </w:r>
    </w:p>
    <w:p>
      <w:pPr>
        <w:pStyle w:val="2"/>
        <w:spacing w:line="269" w:lineRule="auto"/>
      </w:pPr>
    </w:p>
    <w:p>
      <w:pPr>
        <w:pStyle w:val="2"/>
        <w:spacing w:line="269" w:lineRule="auto"/>
      </w:pPr>
    </w:p>
    <w:p>
      <w:pPr>
        <w:pStyle w:val="2"/>
        <w:spacing w:line="270" w:lineRule="auto"/>
      </w:pPr>
    </w:p>
    <w:p>
      <w:pPr>
        <w:pStyle w:val="2"/>
        <w:spacing w:line="270" w:lineRule="auto"/>
      </w:pPr>
    </w:p>
    <w:p>
      <w:pPr>
        <w:spacing w:before="85" w:line="499" w:lineRule="exact"/>
        <w:ind w:left="570"/>
        <w:rPr>
          <w:rFonts w:ascii="SimSun" w:hAnsi="SimSun" w:eastAsia="SimSun" w:cs="SimSun"/>
          <w:sz w:val="26"/>
          <w:szCs w:val="26"/>
        </w:rPr>
      </w:pPr>
      <w:r>
        <w:rPr>
          <w:rFonts w:ascii="SimSun" w:hAnsi="SimSun" w:eastAsia="SimSun" w:cs="SimSun"/>
          <w:spacing w:val="6"/>
          <w:position w:val="18"/>
          <w:sz w:val="26"/>
          <w:szCs w:val="26"/>
        </w:rPr>
        <w:t>322年，王敦逼宫成功后不久，郗鉴接到朝廷诏命：“</w:t>
      </w:r>
      <w:r>
        <w:rPr>
          <w:rFonts w:ascii="SimSun" w:hAnsi="SimSun" w:eastAsia="SimSun" w:cs="SimSun"/>
          <w:spacing w:val="5"/>
          <w:position w:val="18"/>
          <w:sz w:val="26"/>
          <w:szCs w:val="26"/>
        </w:rPr>
        <w:t>亲爱的辅国</w:t>
      </w:r>
    </w:p>
    <w:p>
      <w:pPr>
        <w:spacing w:line="218" w:lineRule="auto"/>
        <w:rPr>
          <w:rFonts w:ascii="SimSun" w:hAnsi="SimSun" w:eastAsia="SimSun" w:cs="SimSun"/>
          <w:sz w:val="26"/>
          <w:szCs w:val="26"/>
        </w:rPr>
      </w:pPr>
      <w:r>
        <w:rPr>
          <w:rFonts w:ascii="SimSun" w:hAnsi="SimSun" w:eastAsia="SimSun" w:cs="SimSun"/>
          <w:spacing w:val="12"/>
          <w:sz w:val="26"/>
          <w:szCs w:val="26"/>
        </w:rPr>
        <w:t>将军，不要在北方扛着了，南下吧，朝廷需要你!”</w:t>
      </w:r>
    </w:p>
    <w:p>
      <w:pPr>
        <w:spacing w:before="182" w:line="490" w:lineRule="exact"/>
        <w:ind w:left="570"/>
        <w:rPr>
          <w:rFonts w:ascii="SimSun" w:hAnsi="SimSun" w:eastAsia="SimSun" w:cs="SimSun"/>
          <w:sz w:val="26"/>
          <w:szCs w:val="26"/>
        </w:rPr>
      </w:pPr>
      <w:r>
        <w:rPr>
          <w:rFonts w:ascii="SimSun" w:hAnsi="SimSun" w:eastAsia="SimSun" w:cs="SimSun"/>
          <w:spacing w:val="7"/>
          <w:position w:val="17"/>
          <w:sz w:val="26"/>
          <w:szCs w:val="26"/>
        </w:rPr>
        <w:t>322年七月，郗鉴因此得以顺理成章地南归。</w:t>
      </w:r>
      <w:r>
        <w:rPr>
          <w:rFonts w:ascii="SimSun" w:hAnsi="SimSun" w:eastAsia="SimSun" w:cs="SimSun"/>
          <w:spacing w:val="6"/>
          <w:position w:val="17"/>
          <w:sz w:val="26"/>
          <w:szCs w:val="26"/>
        </w:rPr>
        <w:t>此时距离永嘉之乱洛</w:t>
      </w:r>
    </w:p>
    <w:p>
      <w:pPr>
        <w:spacing w:line="219" w:lineRule="auto"/>
        <w:rPr>
          <w:rFonts w:ascii="SimSun" w:hAnsi="SimSun" w:eastAsia="SimSun" w:cs="SimSun"/>
          <w:sz w:val="26"/>
          <w:szCs w:val="26"/>
        </w:rPr>
      </w:pPr>
      <w:r>
        <w:rPr>
          <w:rFonts w:ascii="SimSun" w:hAnsi="SimSun" w:eastAsia="SimSun" w:cs="SimSun"/>
          <w:spacing w:val="-1"/>
          <w:sz w:val="26"/>
          <w:szCs w:val="26"/>
        </w:rPr>
        <w:t>阳失陷，已经过去整整十一年了。</w:t>
      </w:r>
    </w:p>
    <w:p>
      <w:pPr>
        <w:spacing w:before="170" w:line="355" w:lineRule="auto"/>
        <w:ind w:right="638" w:firstLine="570"/>
        <w:rPr>
          <w:rFonts w:ascii="SimSun" w:hAnsi="SimSun" w:eastAsia="SimSun" w:cs="SimSun"/>
          <w:sz w:val="26"/>
          <w:szCs w:val="26"/>
        </w:rPr>
      </w:pPr>
      <w:r>
        <w:rPr>
          <w:rFonts w:ascii="SimSun" w:hAnsi="SimSun" w:eastAsia="SimSun" w:cs="SimSun"/>
          <w:spacing w:val="12"/>
          <w:sz w:val="26"/>
          <w:szCs w:val="26"/>
        </w:rPr>
        <w:t>郗鉴这颗北方遗珠，在这个特殊的时刻，作为后浪终于</w:t>
      </w:r>
      <w:r>
        <w:rPr>
          <w:rFonts w:ascii="SimSun" w:hAnsi="SimSun" w:eastAsia="SimSun" w:cs="SimSun"/>
          <w:spacing w:val="11"/>
          <w:sz w:val="26"/>
          <w:szCs w:val="26"/>
        </w:rPr>
        <w:t>卷入时代</w:t>
      </w:r>
      <w:r>
        <w:rPr>
          <w:rFonts w:ascii="SimSun" w:hAnsi="SimSun" w:eastAsia="SimSun" w:cs="SimSun"/>
          <w:sz w:val="26"/>
          <w:szCs w:val="26"/>
        </w:rPr>
        <w:t xml:space="preserve"> </w:t>
      </w:r>
      <w:r>
        <w:rPr>
          <w:rFonts w:ascii="SimSun" w:hAnsi="SimSun" w:eastAsia="SimSun" w:cs="SimSun"/>
          <w:spacing w:val="2"/>
          <w:sz w:val="26"/>
          <w:szCs w:val="26"/>
        </w:rPr>
        <w:t>斗争的风口浪尖上了，而且一上来就屯兵于一个相当敏感、相当重要的</w:t>
      </w:r>
    </w:p>
    <w:p>
      <w:pPr>
        <w:spacing w:before="1" w:line="218" w:lineRule="auto"/>
        <w:rPr>
          <w:rFonts w:ascii="SimSun" w:hAnsi="SimSun" w:eastAsia="SimSun" w:cs="SimSun"/>
          <w:sz w:val="26"/>
          <w:szCs w:val="26"/>
        </w:rPr>
      </w:pPr>
      <w:r>
        <w:rPr>
          <w:rFonts w:ascii="SimSun" w:hAnsi="SimSun" w:eastAsia="SimSun" w:cs="SimSun"/>
          <w:spacing w:val="-2"/>
          <w:sz w:val="26"/>
          <w:szCs w:val="26"/>
        </w:rPr>
        <w:t>腹心之地——合肥。</w:t>
      </w:r>
    </w:p>
    <w:p>
      <w:pPr>
        <w:spacing w:before="204" w:line="219" w:lineRule="auto"/>
        <w:ind w:left="570"/>
        <w:rPr>
          <w:rFonts w:ascii="SimSun" w:hAnsi="SimSun" w:eastAsia="SimSun" w:cs="SimSun"/>
          <w:sz w:val="26"/>
          <w:szCs w:val="26"/>
        </w:rPr>
      </w:pPr>
      <w:r>
        <w:rPr>
          <w:rFonts w:ascii="SimSun" w:hAnsi="SimSun" w:eastAsia="SimSun" w:cs="SimSun"/>
          <w:spacing w:val="1"/>
          <w:sz w:val="26"/>
          <w:szCs w:val="26"/>
        </w:rPr>
        <w:t>郗鉴之所以能够驻屯于此，是因为一个大贵人：纪瞻。</w:t>
      </w:r>
    </w:p>
    <w:p>
      <w:pPr>
        <w:spacing w:before="181" w:line="355" w:lineRule="auto"/>
        <w:ind w:right="637" w:firstLine="570"/>
        <w:rPr>
          <w:rFonts w:ascii="SimSun" w:hAnsi="SimSun" w:eastAsia="SimSun" w:cs="SimSun"/>
          <w:sz w:val="26"/>
          <w:szCs w:val="26"/>
        </w:rPr>
      </w:pPr>
      <w:r>
        <w:rPr>
          <w:rFonts w:ascii="SimSun" w:hAnsi="SimSun" w:eastAsia="SimSun" w:cs="SimSun"/>
          <w:spacing w:val="12"/>
          <w:sz w:val="26"/>
          <w:szCs w:val="26"/>
        </w:rPr>
        <w:t>纪瞻，江东高门，祖父纪亮做到了吴国尚书令。纪瞻年轻</w:t>
      </w:r>
      <w:r>
        <w:rPr>
          <w:rFonts w:ascii="SimSun" w:hAnsi="SimSun" w:eastAsia="SimSun" w:cs="SimSun"/>
          <w:spacing w:val="11"/>
          <w:sz w:val="26"/>
          <w:szCs w:val="26"/>
        </w:rPr>
        <w:t>时与顾</w:t>
      </w:r>
      <w:r>
        <w:rPr>
          <w:rFonts w:ascii="SimSun" w:hAnsi="SimSun" w:eastAsia="SimSun" w:cs="SimSun"/>
          <w:sz w:val="26"/>
          <w:szCs w:val="26"/>
        </w:rPr>
        <w:t xml:space="preserve"> </w:t>
      </w:r>
      <w:r>
        <w:rPr>
          <w:rFonts w:ascii="SimSun" w:hAnsi="SimSun" w:eastAsia="SimSun" w:cs="SimSun"/>
          <w:spacing w:val="7"/>
          <w:sz w:val="26"/>
          <w:szCs w:val="26"/>
        </w:rPr>
        <w:t>荣、贺循等被称为“五俊”,在洛阳当过官，是平灭陈敏之乱的重要功</w:t>
      </w:r>
    </w:p>
    <w:p>
      <w:pPr>
        <w:spacing w:line="219" w:lineRule="auto"/>
        <w:rPr>
          <w:rFonts w:ascii="SimSun" w:hAnsi="SimSun" w:eastAsia="SimSun" w:cs="SimSun"/>
          <w:sz w:val="26"/>
          <w:szCs w:val="26"/>
        </w:rPr>
      </w:pPr>
      <w:r>
        <w:rPr>
          <w:rFonts w:ascii="SimSun" w:hAnsi="SimSun" w:eastAsia="SimSun" w:cs="SimSun"/>
          <w:spacing w:val="1"/>
          <w:sz w:val="26"/>
          <w:szCs w:val="26"/>
        </w:rPr>
        <w:t>臣，属于被北士集团划为需要争取的那一列。</w:t>
      </w:r>
    </w:p>
    <w:p>
      <w:pPr>
        <w:spacing w:before="201" w:line="355" w:lineRule="auto"/>
        <w:ind w:right="521" w:firstLine="570"/>
        <w:rPr>
          <w:rFonts w:ascii="SimSun" w:hAnsi="SimSun" w:eastAsia="SimSun" w:cs="SimSun"/>
          <w:sz w:val="26"/>
          <w:szCs w:val="26"/>
        </w:rPr>
      </w:pPr>
      <w:r>
        <w:rPr>
          <w:rFonts w:ascii="SimSun" w:hAnsi="SimSun" w:eastAsia="SimSun" w:cs="SimSun"/>
          <w:spacing w:val="6"/>
          <w:sz w:val="26"/>
          <w:szCs w:val="26"/>
        </w:rPr>
        <w:t>在王导与司马睿的最早规划中，扬州最关键的四个人分别是顾荣、</w:t>
      </w:r>
      <w:r>
        <w:rPr>
          <w:rFonts w:ascii="SimSun" w:hAnsi="SimSun" w:eastAsia="SimSun" w:cs="SimSun"/>
          <w:spacing w:val="15"/>
          <w:sz w:val="26"/>
          <w:szCs w:val="26"/>
        </w:rPr>
        <w:t xml:space="preserve"> </w:t>
      </w:r>
      <w:r>
        <w:rPr>
          <w:rFonts w:ascii="SimSun" w:hAnsi="SimSun" w:eastAsia="SimSun" w:cs="SimSun"/>
          <w:spacing w:val="4"/>
          <w:sz w:val="26"/>
          <w:szCs w:val="26"/>
        </w:rPr>
        <w:t>贺循、纪瞻、周圮。①贺循什么都不掺和，周配武力威胁太大，顾荣和</w:t>
      </w:r>
    </w:p>
    <w:p>
      <w:pPr>
        <w:spacing w:before="1" w:line="219" w:lineRule="auto"/>
        <w:rPr>
          <w:rFonts w:ascii="SimSun" w:hAnsi="SimSun" w:eastAsia="SimSun" w:cs="SimSun"/>
          <w:sz w:val="26"/>
          <w:szCs w:val="26"/>
        </w:rPr>
      </w:pPr>
      <w:r>
        <w:rPr>
          <w:rFonts w:ascii="SimSun" w:hAnsi="SimSun" w:eastAsia="SimSun" w:cs="SimSun"/>
          <w:sz w:val="26"/>
          <w:szCs w:val="26"/>
        </w:rPr>
        <w:t>纪瞻则对于北士集团相当重要。</w:t>
      </w:r>
    </w:p>
    <w:p>
      <w:pPr>
        <w:spacing w:before="189" w:line="362" w:lineRule="auto"/>
        <w:ind w:right="611" w:firstLine="570"/>
        <w:rPr>
          <w:rFonts w:ascii="SimSun" w:hAnsi="SimSun" w:eastAsia="SimSun" w:cs="SimSun"/>
          <w:sz w:val="26"/>
          <w:szCs w:val="26"/>
        </w:rPr>
      </w:pPr>
      <w:r>
        <w:rPr>
          <w:rFonts w:ascii="SimSun" w:hAnsi="SimSun" w:eastAsia="SimSun" w:cs="SimSun"/>
          <w:spacing w:val="17"/>
          <w:sz w:val="26"/>
          <w:szCs w:val="26"/>
        </w:rPr>
        <w:t>312年永嘉之乱已经爆发一年，石勒于葛陂课农造舟准</w:t>
      </w:r>
      <w:r>
        <w:rPr>
          <w:rFonts w:ascii="SimSun" w:hAnsi="SimSun" w:eastAsia="SimSun" w:cs="SimSun"/>
          <w:spacing w:val="16"/>
          <w:sz w:val="26"/>
          <w:szCs w:val="26"/>
        </w:rPr>
        <w:t>备登陆江</w:t>
      </w:r>
      <w:r>
        <w:rPr>
          <w:rFonts w:ascii="SimSun" w:hAnsi="SimSun" w:eastAsia="SimSun" w:cs="SimSun"/>
          <w:sz w:val="26"/>
          <w:szCs w:val="26"/>
        </w:rPr>
        <w:t xml:space="preserve"> </w:t>
      </w:r>
      <w:r>
        <w:rPr>
          <w:rFonts w:ascii="SimSun" w:hAnsi="SimSun" w:eastAsia="SimSun" w:cs="SimSun"/>
          <w:spacing w:val="4"/>
          <w:sz w:val="26"/>
          <w:szCs w:val="26"/>
        </w:rPr>
        <w:t>东。在生死存亡之时，即便大量北士已经南下，即便王敦一年</w:t>
      </w:r>
      <w:r>
        <w:rPr>
          <w:rFonts w:ascii="SimSun" w:hAnsi="SimSun" w:eastAsia="SimSun" w:cs="SimSun"/>
          <w:spacing w:val="3"/>
          <w:sz w:val="26"/>
          <w:szCs w:val="26"/>
        </w:rPr>
        <w:t>前就已经</w:t>
      </w:r>
      <w:r>
        <w:rPr>
          <w:rFonts w:ascii="SimSun" w:hAnsi="SimSun" w:eastAsia="SimSun" w:cs="SimSun"/>
          <w:sz w:val="26"/>
          <w:szCs w:val="26"/>
        </w:rPr>
        <w:t xml:space="preserve"> </w:t>
      </w:r>
      <w:r>
        <w:rPr>
          <w:rFonts w:ascii="SimSun" w:hAnsi="SimSun" w:eastAsia="SimSun" w:cs="SimSun"/>
          <w:spacing w:val="4"/>
          <w:sz w:val="26"/>
          <w:szCs w:val="26"/>
        </w:rPr>
        <w:t>都督陶侃等人平叛江州，但司马睿仍然是派南人的纪瞻为总指挥，都督</w:t>
      </w:r>
    </w:p>
    <w:p>
      <w:pPr>
        <w:spacing w:line="217" w:lineRule="auto"/>
        <w:rPr>
          <w:rFonts w:ascii="SimSun" w:hAnsi="SimSun" w:eastAsia="SimSun" w:cs="SimSun"/>
          <w:sz w:val="26"/>
          <w:szCs w:val="26"/>
        </w:rPr>
      </w:pPr>
      <w:r>
        <w:rPr>
          <w:rFonts w:ascii="SimSun" w:hAnsi="SimSun" w:eastAsia="SimSun" w:cs="SimSun"/>
          <w:spacing w:val="-13"/>
          <w:sz w:val="26"/>
          <w:szCs w:val="26"/>
        </w:rPr>
        <w:t>诸军去御敌。②</w:t>
      </w:r>
    </w:p>
    <w:p>
      <w:pPr>
        <w:spacing w:before="186" w:line="219" w:lineRule="auto"/>
        <w:ind w:left="570"/>
        <w:rPr>
          <w:rFonts w:ascii="SimSun" w:hAnsi="SimSun" w:eastAsia="SimSun" w:cs="SimSun"/>
          <w:sz w:val="26"/>
          <w:szCs w:val="26"/>
        </w:rPr>
      </w:pPr>
      <w:r>
        <w:rPr>
          <w:rFonts w:ascii="SimSun" w:hAnsi="SimSun" w:eastAsia="SimSun" w:cs="SimSun"/>
          <w:spacing w:val="3"/>
          <w:sz w:val="26"/>
          <w:szCs w:val="26"/>
        </w:rPr>
        <w:t>此时顾荣已死，团结最广大的南人豪族集团</w:t>
      </w:r>
      <w:r>
        <w:rPr>
          <w:rFonts w:ascii="SimSun" w:hAnsi="SimSun" w:eastAsia="SimSun" w:cs="SimSun"/>
          <w:spacing w:val="2"/>
          <w:sz w:val="26"/>
          <w:szCs w:val="26"/>
        </w:rPr>
        <w:t>要靠纪瞻了。</w:t>
      </w:r>
    </w:p>
    <w:p>
      <w:pPr>
        <w:spacing w:before="172" w:line="531" w:lineRule="exact"/>
        <w:ind w:left="570"/>
        <w:rPr>
          <w:rFonts w:ascii="SimSun" w:hAnsi="SimSun" w:eastAsia="SimSun" w:cs="SimSun"/>
          <w:sz w:val="26"/>
          <w:szCs w:val="26"/>
        </w:rPr>
      </w:pPr>
      <w:r>
        <w:rPr>
          <w:rFonts w:ascii="SimSun" w:hAnsi="SimSun" w:eastAsia="SimSun" w:cs="SimSun"/>
          <w:spacing w:val="12"/>
          <w:position w:val="20"/>
          <w:sz w:val="26"/>
          <w:szCs w:val="26"/>
        </w:rPr>
        <w:t>司马睿称帝后不久，纪瞻开始长年生病，并没有太多精力参与到</w:t>
      </w:r>
    </w:p>
    <w:p>
      <w:pPr>
        <w:spacing w:line="219" w:lineRule="auto"/>
        <w:rPr>
          <w:rFonts w:ascii="SimSun" w:hAnsi="SimSun" w:eastAsia="SimSun" w:cs="SimSun"/>
          <w:sz w:val="26"/>
          <w:szCs w:val="26"/>
        </w:rPr>
      </w:pPr>
      <w:r>
        <w:rPr>
          <w:rFonts w:ascii="SimSun" w:hAnsi="SimSun" w:eastAsia="SimSun" w:cs="SimSun"/>
          <w:sz w:val="26"/>
          <w:szCs w:val="26"/>
        </w:rPr>
        <w:t>朝政当中，但是，他的威信一直都在。</w:t>
      </w:r>
    </w:p>
    <w:p>
      <w:pPr>
        <w:spacing w:before="180" w:line="219" w:lineRule="auto"/>
        <w:ind w:left="570"/>
        <w:rPr>
          <w:rFonts w:ascii="SimSun" w:hAnsi="SimSun" w:eastAsia="SimSun" w:cs="SimSun"/>
          <w:sz w:val="26"/>
          <w:szCs w:val="26"/>
        </w:rPr>
      </w:pPr>
      <w:r>
        <w:rPr>
          <w:rFonts w:ascii="SimSun" w:hAnsi="SimSun" w:eastAsia="SimSun" w:cs="SimSun"/>
          <w:spacing w:val="22"/>
          <w:sz w:val="26"/>
          <w:szCs w:val="26"/>
        </w:rPr>
        <w:t>司马绍把纪瞻再度请出来做领军将军，虽然纪瞻一直</w:t>
      </w:r>
      <w:r>
        <w:rPr>
          <w:rFonts w:ascii="SimSun" w:hAnsi="SimSun" w:eastAsia="SimSun" w:cs="SimSun"/>
          <w:spacing w:val="21"/>
          <w:sz w:val="26"/>
          <w:szCs w:val="26"/>
        </w:rPr>
        <w:t>生病，但</w:t>
      </w:r>
    </w:p>
    <w:p>
      <w:pPr>
        <w:pStyle w:val="2"/>
        <w:spacing w:line="314" w:lineRule="auto"/>
      </w:pPr>
    </w:p>
    <w:p>
      <w:pPr>
        <w:pStyle w:val="2"/>
        <w:spacing w:line="315" w:lineRule="auto"/>
      </w:pPr>
    </w:p>
    <w:p>
      <w:pPr>
        <w:pStyle w:val="2"/>
        <w:spacing w:line="315" w:lineRule="auto"/>
      </w:pPr>
    </w:p>
    <w:p>
      <w:pPr>
        <w:spacing w:before="69" w:line="217" w:lineRule="auto"/>
        <w:ind w:left="469"/>
        <w:rPr>
          <w:rFonts w:ascii="SimSun" w:hAnsi="SimSun" w:eastAsia="SimSun" w:cs="SimSun"/>
          <w:sz w:val="21"/>
          <w:szCs w:val="21"/>
        </w:rPr>
      </w:pPr>
      <w:r>
        <w:rPr>
          <w:rFonts w:ascii="SimSun" w:hAnsi="SimSun" w:eastAsia="SimSun" w:cs="SimSun"/>
          <w:spacing w:val="-4"/>
          <w:sz w:val="21"/>
          <w:szCs w:val="21"/>
        </w:rPr>
        <w:t>① 《晋书·王导传》:顾荣、贺循、纪瞻、周圮</w:t>
      </w:r>
      <w:r>
        <w:rPr>
          <w:rFonts w:ascii="SimSun" w:hAnsi="SimSun" w:eastAsia="SimSun" w:cs="SimSun"/>
          <w:spacing w:val="-5"/>
          <w:sz w:val="21"/>
          <w:szCs w:val="21"/>
        </w:rPr>
        <w:t>皆南土之秀，愿尽优礼，则天下安矣。</w:t>
      </w:r>
    </w:p>
    <w:p>
      <w:pPr>
        <w:spacing w:before="123" w:line="371" w:lineRule="exact"/>
        <w:ind w:left="449"/>
        <w:rPr>
          <w:rFonts w:ascii="SimSun" w:hAnsi="SimSun" w:eastAsia="SimSun" w:cs="SimSun"/>
          <w:sz w:val="21"/>
          <w:szCs w:val="21"/>
        </w:rPr>
      </w:pPr>
      <w:r>
        <w:rPr>
          <w:rFonts w:ascii="SimSun" w:hAnsi="SimSun" w:eastAsia="SimSun" w:cs="SimSun"/>
          <w:spacing w:val="-3"/>
          <w:position w:val="12"/>
          <w:sz w:val="21"/>
          <w:szCs w:val="21"/>
        </w:rPr>
        <w:t>②</w:t>
      </w:r>
      <w:r>
        <w:rPr>
          <w:rFonts w:ascii="SimSun" w:hAnsi="SimSun" w:eastAsia="SimSun" w:cs="SimSun"/>
          <w:spacing w:val="98"/>
          <w:position w:val="12"/>
          <w:sz w:val="21"/>
          <w:szCs w:val="21"/>
        </w:rPr>
        <w:t xml:space="preserve"> </w:t>
      </w:r>
      <w:r>
        <w:rPr>
          <w:rFonts w:ascii="SimSun" w:hAnsi="SimSun" w:eastAsia="SimSun" w:cs="SimSun"/>
          <w:spacing w:val="-3"/>
          <w:position w:val="12"/>
          <w:sz w:val="21"/>
          <w:szCs w:val="21"/>
        </w:rPr>
        <w:t>《资治通鉴·晋纪十》:石勒筑垒于葛陂，课农造舟，将攻建业。琅邪王睿大集江</w:t>
      </w:r>
    </w:p>
    <w:p>
      <w:pPr>
        <w:spacing w:before="1" w:line="218" w:lineRule="auto"/>
        <w:rPr>
          <w:rFonts w:ascii="SimSun" w:hAnsi="SimSun" w:eastAsia="SimSun" w:cs="SimSun"/>
          <w:sz w:val="21"/>
          <w:szCs w:val="21"/>
        </w:rPr>
      </w:pPr>
      <w:r>
        <w:rPr>
          <w:rFonts w:ascii="SimSun" w:hAnsi="SimSun" w:eastAsia="SimSun" w:cs="SimSun"/>
          <w:spacing w:val="-6"/>
          <w:sz w:val="21"/>
          <w:szCs w:val="21"/>
        </w:rPr>
        <w:t>南之众于寿春，以镇东长史纪瞻为扬威将军，都督诸军以讨之。</w:t>
      </w:r>
    </w:p>
    <w:p>
      <w:pPr>
        <w:pStyle w:val="2"/>
        <w:spacing w:line="257" w:lineRule="auto"/>
      </w:pPr>
    </w:p>
    <w:p>
      <w:pPr>
        <w:pStyle w:val="2"/>
        <w:spacing w:line="258" w:lineRule="auto"/>
      </w:pPr>
    </w:p>
    <w:p>
      <w:pPr>
        <w:pStyle w:val="2"/>
        <w:spacing w:line="258" w:lineRule="auto"/>
      </w:pPr>
    </w:p>
    <w:p>
      <w:pPr>
        <w:spacing w:before="69" w:line="222" w:lineRule="auto"/>
        <w:jc w:val="right"/>
        <w:rPr>
          <w:rFonts w:ascii="SimSun" w:hAnsi="SimSun" w:eastAsia="SimSun" w:cs="SimSun"/>
          <w:sz w:val="14"/>
          <w:szCs w:val="14"/>
        </w:rPr>
      </w:pPr>
      <w:r>
        <w:rPr>
          <w:rFonts w:ascii="FangSong" w:hAnsi="FangSong" w:eastAsia="FangSong" w:cs="FangSong"/>
          <w:b/>
          <w:bCs/>
          <w:spacing w:val="-8"/>
          <w:sz w:val="21"/>
          <w:szCs w:val="21"/>
        </w:rPr>
        <w:t>第7战</w:t>
      </w:r>
      <w:r>
        <w:rPr>
          <w:rFonts w:ascii="FangSong" w:hAnsi="FangSong" w:eastAsia="FangSong" w:cs="FangSong"/>
          <w:spacing w:val="-8"/>
          <w:sz w:val="21"/>
          <w:szCs w:val="21"/>
        </w:rPr>
        <w:t xml:space="preserve"> </w:t>
      </w:r>
      <w:r>
        <w:rPr>
          <w:rFonts w:ascii="FangSong" w:hAnsi="FangSong" w:eastAsia="FangSong" w:cs="FangSong"/>
          <w:b/>
          <w:bCs/>
          <w:spacing w:val="-8"/>
          <w:sz w:val="21"/>
          <w:szCs w:val="21"/>
        </w:rPr>
        <w:t>王敦、苏峻之乱：走火入魔的门阀的自救之路</w:t>
      </w:r>
      <w:r>
        <w:rPr>
          <w:rFonts w:ascii="FangSong" w:hAnsi="FangSong" w:eastAsia="FangSong" w:cs="FangSong"/>
          <w:spacing w:val="4"/>
          <w:sz w:val="21"/>
          <w:szCs w:val="21"/>
        </w:rPr>
        <w:t xml:space="preserve">       </w:t>
      </w:r>
      <w:r>
        <w:rPr>
          <w:rFonts w:ascii="SimSun" w:hAnsi="SimSun" w:eastAsia="SimSun" w:cs="SimSun"/>
          <w:spacing w:val="-8"/>
          <w:position w:val="-1"/>
          <w:sz w:val="14"/>
          <w:szCs w:val="14"/>
        </w:rPr>
        <w:t>555</w:t>
      </w:r>
    </w:p>
    <w:p>
      <w:pPr>
        <w:spacing w:line="222" w:lineRule="auto"/>
        <w:rPr>
          <w:rFonts w:ascii="SimSun" w:hAnsi="SimSun" w:eastAsia="SimSun" w:cs="SimSun"/>
          <w:sz w:val="14"/>
          <w:szCs w:val="14"/>
        </w:rPr>
        <w:sectPr>
          <w:pgSz w:w="11910" w:h="16840"/>
          <w:pgMar w:top="400" w:right="1478" w:bottom="400" w:left="1609" w:header="0" w:footer="0" w:gutter="0"/>
          <w:cols w:space="720" w:num="1"/>
        </w:sectPr>
      </w:pPr>
    </w:p>
    <w:p>
      <w:pPr>
        <w:pStyle w:val="2"/>
        <w:spacing w:line="266" w:lineRule="auto"/>
      </w:pPr>
      <w:r>
        <w:drawing>
          <wp:anchor distT="0" distB="0" distL="0" distR="0" simplePos="0" relativeHeight="251731968" behindDoc="0" locked="0" layoutInCell="0" allowOverlap="1">
            <wp:simplePos x="0" y="0"/>
            <wp:positionH relativeFrom="page">
              <wp:posOffset>1358265</wp:posOffset>
            </wp:positionH>
            <wp:positionV relativeFrom="page">
              <wp:posOffset>7689215</wp:posOffset>
            </wp:positionV>
            <wp:extent cx="1035050" cy="6350"/>
            <wp:effectExtent l="0" t="0" r="0" b="0"/>
            <wp:wrapNone/>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405"/>
                    <a:stretch>
                      <a:fillRect/>
                    </a:stretch>
                  </pic:blipFill>
                  <pic:spPr>
                    <a:xfrm>
                      <a:off x="0" y="0"/>
                      <a:ext cx="1035051" cy="6350"/>
                    </a:xfrm>
                    <a:prstGeom prst="rect">
                      <a:avLst/>
                    </a:prstGeom>
                  </pic:spPr>
                </pic:pic>
              </a:graphicData>
            </a:graphic>
          </wp:anchor>
        </w:drawing>
      </w:r>
    </w:p>
    <w:p>
      <w:pPr>
        <w:pStyle w:val="2"/>
        <w:spacing w:line="267" w:lineRule="auto"/>
      </w:pPr>
    </w:p>
    <w:p>
      <w:pPr>
        <w:pStyle w:val="2"/>
        <w:spacing w:line="267" w:lineRule="auto"/>
      </w:pPr>
    </w:p>
    <w:p>
      <w:pPr>
        <w:pStyle w:val="2"/>
        <w:spacing w:line="267" w:lineRule="auto"/>
      </w:pPr>
    </w:p>
    <w:p>
      <w:pPr>
        <w:pStyle w:val="2"/>
        <w:spacing w:line="267" w:lineRule="auto"/>
      </w:pPr>
    </w:p>
    <w:p>
      <w:pPr>
        <w:spacing w:before="84" w:line="216" w:lineRule="auto"/>
        <w:ind w:left="510"/>
        <w:rPr>
          <w:rFonts w:ascii="SimSun" w:hAnsi="SimSun" w:eastAsia="SimSun" w:cs="SimSun"/>
          <w:sz w:val="26"/>
          <w:szCs w:val="26"/>
        </w:rPr>
      </w:pPr>
      <w:r>
        <w:rPr>
          <w:rFonts w:ascii="SimSun" w:hAnsi="SimSun" w:eastAsia="SimSun" w:cs="SimSun"/>
          <w:spacing w:val="1"/>
          <w:sz w:val="26"/>
          <w:szCs w:val="26"/>
        </w:rPr>
        <w:t>“六军敬惮之”,纪瞻仍然请求辞官，但司</w:t>
      </w:r>
      <w:r>
        <w:rPr>
          <w:rFonts w:ascii="SimSun" w:hAnsi="SimSun" w:eastAsia="SimSun" w:cs="SimSun"/>
          <w:sz w:val="26"/>
          <w:szCs w:val="26"/>
        </w:rPr>
        <w:t>马绍根本不同意。</w:t>
      </w:r>
    </w:p>
    <w:p>
      <w:pPr>
        <w:spacing w:before="187" w:line="356" w:lineRule="auto"/>
        <w:ind w:left="640" w:right="76" w:firstLine="550"/>
        <w:rPr>
          <w:rFonts w:ascii="SimSun" w:hAnsi="SimSun" w:eastAsia="SimSun" w:cs="SimSun"/>
          <w:sz w:val="26"/>
          <w:szCs w:val="26"/>
        </w:rPr>
      </w:pPr>
      <w:r>
        <w:rPr>
          <w:rFonts w:ascii="SimSun" w:hAnsi="SimSun" w:eastAsia="SimSun" w:cs="SimSun"/>
          <w:spacing w:val="11"/>
          <w:sz w:val="26"/>
          <w:szCs w:val="26"/>
        </w:rPr>
        <w:t>王敦再次作乱，司马绍对纪瞻说：“纪大爷啊，我知道您身体不</w:t>
      </w:r>
      <w:r>
        <w:rPr>
          <w:rFonts w:ascii="SimSun" w:hAnsi="SimSun" w:eastAsia="SimSun" w:cs="SimSun"/>
          <w:spacing w:val="5"/>
          <w:sz w:val="26"/>
          <w:szCs w:val="26"/>
        </w:rPr>
        <w:t xml:space="preserve"> </w:t>
      </w:r>
      <w:r>
        <w:rPr>
          <w:rFonts w:ascii="SimSun" w:hAnsi="SimSun" w:eastAsia="SimSun" w:cs="SimSun"/>
          <w:spacing w:val="9"/>
          <w:sz w:val="26"/>
          <w:szCs w:val="26"/>
        </w:rPr>
        <w:t>好，老生病，您就算在军中躺着，效果也是别人无法替代的!”①纪瞻</w:t>
      </w:r>
    </w:p>
    <w:p>
      <w:pPr>
        <w:spacing w:line="220" w:lineRule="auto"/>
        <w:ind w:left="640"/>
        <w:rPr>
          <w:rFonts w:ascii="SimSun" w:hAnsi="SimSun" w:eastAsia="SimSun" w:cs="SimSun"/>
          <w:sz w:val="26"/>
          <w:szCs w:val="26"/>
        </w:rPr>
      </w:pPr>
      <w:r>
        <w:rPr>
          <w:rFonts w:ascii="SimSun" w:hAnsi="SimSun" w:eastAsia="SimSun" w:cs="SimSun"/>
          <w:spacing w:val="-2"/>
          <w:sz w:val="26"/>
          <w:szCs w:val="26"/>
        </w:rPr>
        <w:t>的威望就大到这种程度。</w:t>
      </w:r>
    </w:p>
    <w:p>
      <w:pPr>
        <w:spacing w:before="189" w:line="507" w:lineRule="exact"/>
        <w:ind w:left="1190"/>
        <w:rPr>
          <w:rFonts w:ascii="SimSun" w:hAnsi="SimSun" w:eastAsia="SimSun" w:cs="SimSun"/>
          <w:sz w:val="26"/>
          <w:szCs w:val="26"/>
        </w:rPr>
      </w:pPr>
      <w:r>
        <w:rPr>
          <w:rFonts w:ascii="SimSun" w:hAnsi="SimSun" w:eastAsia="SimSun" w:cs="SimSun"/>
          <w:spacing w:val="12"/>
          <w:position w:val="18"/>
          <w:sz w:val="26"/>
          <w:szCs w:val="26"/>
        </w:rPr>
        <w:t>当王敦已经威胁到东晋朝廷生死存亡的时候，是纪瞻情真意切地</w:t>
      </w:r>
    </w:p>
    <w:p>
      <w:pPr>
        <w:spacing w:line="217" w:lineRule="auto"/>
        <w:ind w:left="640"/>
        <w:rPr>
          <w:rFonts w:ascii="SimSun" w:hAnsi="SimSun" w:eastAsia="SimSun" w:cs="SimSun"/>
          <w:sz w:val="26"/>
          <w:szCs w:val="26"/>
        </w:rPr>
      </w:pPr>
      <w:r>
        <w:rPr>
          <w:rFonts w:ascii="SimSun" w:hAnsi="SimSun" w:eastAsia="SimSun" w:cs="SimSun"/>
          <w:spacing w:val="6"/>
          <w:sz w:val="26"/>
          <w:szCs w:val="26"/>
        </w:rPr>
        <w:t>上疏，要求朝廷让郗鉴南归入朝!②</w:t>
      </w:r>
    </w:p>
    <w:p>
      <w:pPr>
        <w:spacing w:before="196" w:line="511" w:lineRule="exact"/>
        <w:jc w:val="right"/>
        <w:rPr>
          <w:rFonts w:ascii="SimSun" w:hAnsi="SimSun" w:eastAsia="SimSun" w:cs="SimSun"/>
          <w:sz w:val="26"/>
          <w:szCs w:val="26"/>
        </w:rPr>
      </w:pPr>
      <w:r>
        <w:rPr>
          <w:rFonts w:ascii="SimSun" w:hAnsi="SimSun" w:eastAsia="SimSun" w:cs="SimSun"/>
          <w:spacing w:val="5"/>
          <w:position w:val="19"/>
          <w:sz w:val="26"/>
          <w:szCs w:val="26"/>
        </w:rPr>
        <w:t>319年，</w:t>
      </w:r>
      <w:r>
        <w:rPr>
          <w:rFonts w:ascii="SimSun" w:hAnsi="SimSun" w:eastAsia="SimSun" w:cs="SimSun"/>
          <w:spacing w:val="48"/>
          <w:position w:val="19"/>
          <w:sz w:val="26"/>
          <w:szCs w:val="26"/>
        </w:rPr>
        <w:t xml:space="preserve"> </w:t>
      </w:r>
      <w:r>
        <w:rPr>
          <w:rFonts w:ascii="SimSun" w:hAnsi="SimSun" w:eastAsia="SimSun" w:cs="SimSun"/>
          <w:spacing w:val="5"/>
          <w:position w:val="19"/>
          <w:sz w:val="26"/>
          <w:szCs w:val="26"/>
        </w:rPr>
        <w:t>一辈子都不想离开会稽的贺循死了，整个江东咖位最大、</w:t>
      </w:r>
    </w:p>
    <w:p>
      <w:pPr>
        <w:spacing w:line="219" w:lineRule="auto"/>
        <w:ind w:left="640"/>
        <w:rPr>
          <w:rFonts w:ascii="SimSun" w:hAnsi="SimSun" w:eastAsia="SimSun" w:cs="SimSun"/>
          <w:sz w:val="26"/>
          <w:szCs w:val="26"/>
        </w:rPr>
      </w:pPr>
      <w:r>
        <w:rPr>
          <w:rFonts w:ascii="SimSun" w:hAnsi="SimSun" w:eastAsia="SimSun" w:cs="SimSun"/>
          <w:spacing w:val="-1"/>
          <w:sz w:val="26"/>
          <w:szCs w:val="26"/>
        </w:rPr>
        <w:t>资历最老的就剩下纪瞻了。</w:t>
      </w:r>
    </w:p>
    <w:p>
      <w:pPr>
        <w:spacing w:before="149" w:line="219" w:lineRule="auto"/>
        <w:ind w:left="1190"/>
        <w:rPr>
          <w:rFonts w:ascii="SimSun" w:hAnsi="SimSun" w:eastAsia="SimSun" w:cs="SimSun"/>
          <w:sz w:val="26"/>
          <w:szCs w:val="26"/>
        </w:rPr>
      </w:pPr>
      <w:r>
        <w:rPr>
          <w:rFonts w:ascii="SimSun" w:hAnsi="SimSun" w:eastAsia="SimSun" w:cs="SimSun"/>
          <w:spacing w:val="-1"/>
          <w:sz w:val="26"/>
          <w:szCs w:val="26"/>
        </w:rPr>
        <w:t>纪瞻的态度和推荐信，某种意义上就是进入南方豪族圈的通行证!</w:t>
      </w:r>
    </w:p>
    <w:p>
      <w:pPr>
        <w:spacing w:before="234" w:line="219" w:lineRule="auto"/>
        <w:ind w:left="1190"/>
        <w:rPr>
          <w:rFonts w:ascii="SimSun" w:hAnsi="SimSun" w:eastAsia="SimSun" w:cs="SimSun"/>
          <w:sz w:val="26"/>
          <w:szCs w:val="26"/>
        </w:rPr>
      </w:pPr>
      <w:r>
        <w:rPr>
          <w:rFonts w:ascii="SimSun" w:hAnsi="SimSun" w:eastAsia="SimSun" w:cs="SimSun"/>
          <w:spacing w:val="-2"/>
          <w:sz w:val="26"/>
          <w:szCs w:val="26"/>
        </w:rPr>
        <w:t>此时此刻的郗鉴，拥有以下身份：</w:t>
      </w:r>
    </w:p>
    <w:p>
      <w:pPr>
        <w:spacing w:before="191" w:line="219" w:lineRule="auto"/>
        <w:ind w:left="1190"/>
        <w:rPr>
          <w:rFonts w:ascii="SimSun" w:hAnsi="SimSun" w:eastAsia="SimSun" w:cs="SimSun"/>
          <w:sz w:val="26"/>
          <w:szCs w:val="26"/>
        </w:rPr>
      </w:pPr>
      <w:r>
        <w:rPr>
          <w:rFonts w:ascii="SimSun" w:hAnsi="SimSun" w:eastAsia="SimSun" w:cs="SimSun"/>
          <w:spacing w:val="-2"/>
          <w:sz w:val="26"/>
          <w:szCs w:val="26"/>
        </w:rPr>
        <w:t>1.出身于北方高门。</w:t>
      </w:r>
    </w:p>
    <w:p>
      <w:pPr>
        <w:spacing w:before="182" w:line="219" w:lineRule="auto"/>
        <w:ind w:left="1190"/>
        <w:rPr>
          <w:rFonts w:ascii="SimSun" w:hAnsi="SimSun" w:eastAsia="SimSun" w:cs="SimSun"/>
          <w:sz w:val="26"/>
          <w:szCs w:val="26"/>
        </w:rPr>
      </w:pPr>
      <w:r>
        <w:rPr>
          <w:rFonts w:ascii="SimSun" w:hAnsi="SimSun" w:eastAsia="SimSun" w:cs="SimSun"/>
          <w:spacing w:val="-1"/>
          <w:sz w:val="26"/>
          <w:szCs w:val="26"/>
        </w:rPr>
        <w:t>2.有着忠于王室的履历。</w:t>
      </w:r>
    </w:p>
    <w:p>
      <w:pPr>
        <w:spacing w:before="200" w:line="219" w:lineRule="auto"/>
        <w:ind w:left="1190"/>
        <w:rPr>
          <w:rFonts w:ascii="SimSun" w:hAnsi="SimSun" w:eastAsia="SimSun" w:cs="SimSun"/>
          <w:sz w:val="26"/>
          <w:szCs w:val="26"/>
        </w:rPr>
      </w:pPr>
      <w:r>
        <w:rPr>
          <w:rFonts w:ascii="SimSun" w:hAnsi="SimSun" w:eastAsia="SimSun" w:cs="SimSun"/>
          <w:spacing w:val="2"/>
          <w:sz w:val="26"/>
          <w:szCs w:val="26"/>
        </w:rPr>
        <w:t>3.举荐他的纪瞻是南方最重要的豪族。</w:t>
      </w:r>
    </w:p>
    <w:p>
      <w:pPr>
        <w:spacing w:before="181" w:line="219" w:lineRule="auto"/>
        <w:ind w:left="1190"/>
        <w:rPr>
          <w:rFonts w:ascii="SimSun" w:hAnsi="SimSun" w:eastAsia="SimSun" w:cs="SimSun"/>
          <w:sz w:val="26"/>
          <w:szCs w:val="26"/>
        </w:rPr>
      </w:pPr>
      <w:r>
        <w:rPr>
          <w:rFonts w:ascii="SimSun" w:hAnsi="SimSun" w:eastAsia="SimSun" w:cs="SimSun"/>
          <w:spacing w:val="-3"/>
          <w:sz w:val="26"/>
          <w:szCs w:val="26"/>
        </w:rPr>
        <w:t>4.有在北国独自掌舵十年的实力。</w:t>
      </w:r>
    </w:p>
    <w:p>
      <w:pPr>
        <w:spacing w:before="202" w:line="219" w:lineRule="auto"/>
        <w:ind w:left="1190"/>
        <w:rPr>
          <w:rFonts w:ascii="SimSun" w:hAnsi="SimSun" w:eastAsia="SimSun" w:cs="SimSun"/>
          <w:sz w:val="26"/>
          <w:szCs w:val="26"/>
        </w:rPr>
      </w:pPr>
      <w:r>
        <w:rPr>
          <w:rFonts w:ascii="SimSun" w:hAnsi="SimSun" w:eastAsia="SimSun" w:cs="SimSun"/>
          <w:spacing w:val="1"/>
          <w:sz w:val="26"/>
          <w:szCs w:val="26"/>
        </w:rPr>
        <w:t>5.手中有在北方扛十年的流民铁军。</w:t>
      </w:r>
    </w:p>
    <w:p>
      <w:pPr>
        <w:spacing w:before="152" w:line="540" w:lineRule="exact"/>
        <w:ind w:right="29"/>
        <w:jc w:val="right"/>
        <w:rPr>
          <w:rFonts w:ascii="SimSun" w:hAnsi="SimSun" w:eastAsia="SimSun" w:cs="SimSun"/>
          <w:sz w:val="26"/>
          <w:szCs w:val="26"/>
        </w:rPr>
      </w:pPr>
      <w:r>
        <w:rPr>
          <w:rFonts w:ascii="SimSun" w:hAnsi="SimSun" w:eastAsia="SimSun" w:cs="SimSun"/>
          <w:spacing w:val="4"/>
          <w:position w:val="21"/>
          <w:sz w:val="26"/>
          <w:szCs w:val="26"/>
        </w:rPr>
        <w:t>6.</w:t>
      </w:r>
      <w:r>
        <w:rPr>
          <w:rFonts w:ascii="SimSun" w:hAnsi="SimSun" w:eastAsia="SimSun" w:cs="SimSun"/>
          <w:spacing w:val="-77"/>
          <w:position w:val="21"/>
          <w:sz w:val="26"/>
          <w:szCs w:val="26"/>
        </w:rPr>
        <w:t xml:space="preserve"> </w:t>
      </w:r>
      <w:r>
        <w:rPr>
          <w:rFonts w:ascii="SimSun" w:hAnsi="SimSun" w:eastAsia="SimSun" w:cs="SimSun"/>
          <w:spacing w:val="4"/>
          <w:position w:val="21"/>
          <w:sz w:val="26"/>
          <w:szCs w:val="26"/>
        </w:rPr>
        <w:t>十年的北方抗胡经历，使得他在江北流民军中有着巨大</w:t>
      </w:r>
      <w:r>
        <w:rPr>
          <w:rFonts w:ascii="SimSun" w:hAnsi="SimSun" w:eastAsia="SimSun" w:cs="SimSun"/>
          <w:spacing w:val="3"/>
          <w:position w:val="21"/>
          <w:sz w:val="26"/>
          <w:szCs w:val="26"/>
        </w:rPr>
        <w:t>的威信，</w:t>
      </w:r>
    </w:p>
    <w:p>
      <w:pPr>
        <w:spacing w:before="1" w:line="218" w:lineRule="auto"/>
        <w:ind w:left="640"/>
        <w:rPr>
          <w:rFonts w:ascii="SimSun" w:hAnsi="SimSun" w:eastAsia="SimSun" w:cs="SimSun"/>
          <w:sz w:val="26"/>
          <w:szCs w:val="26"/>
        </w:rPr>
      </w:pPr>
      <w:r>
        <w:rPr>
          <w:rFonts w:ascii="SimSun" w:hAnsi="SimSun" w:eastAsia="SimSun" w:cs="SimSun"/>
          <w:spacing w:val="-5"/>
          <w:sz w:val="26"/>
          <w:szCs w:val="26"/>
        </w:rPr>
        <w:t>与流民军有着共同语言。</w:t>
      </w:r>
    </w:p>
    <w:p>
      <w:pPr>
        <w:spacing w:before="163" w:line="355" w:lineRule="auto"/>
        <w:ind w:left="640" w:right="120" w:firstLine="550"/>
        <w:rPr>
          <w:rFonts w:ascii="SimSun" w:hAnsi="SimSun" w:eastAsia="SimSun" w:cs="SimSun"/>
          <w:sz w:val="26"/>
          <w:szCs w:val="26"/>
        </w:rPr>
      </w:pPr>
      <w:r>
        <w:rPr>
          <w:rFonts w:ascii="SimSun" w:hAnsi="SimSun" w:eastAsia="SimSun" w:cs="SimSun"/>
          <w:spacing w:val="12"/>
          <w:sz w:val="26"/>
          <w:szCs w:val="26"/>
        </w:rPr>
        <w:t>郗鉴成为整个时代罕见的与三个圈子都有交集的人。郗鉴的独特</w:t>
      </w:r>
      <w:r>
        <w:rPr>
          <w:rFonts w:ascii="SimSun" w:hAnsi="SimSun" w:eastAsia="SimSun" w:cs="SimSun"/>
          <w:spacing w:val="2"/>
          <w:sz w:val="26"/>
          <w:szCs w:val="26"/>
        </w:rPr>
        <w:t xml:space="preserve"> </w:t>
      </w:r>
      <w:r>
        <w:rPr>
          <w:rFonts w:ascii="SimSun" w:hAnsi="SimSun" w:eastAsia="SimSun" w:cs="SimSun"/>
          <w:spacing w:val="3"/>
          <w:sz w:val="26"/>
          <w:szCs w:val="26"/>
        </w:rPr>
        <w:t>经历和实力，在王敦的不臣之心愈加明显后，成为司马绍绝</w:t>
      </w:r>
      <w:r>
        <w:rPr>
          <w:rFonts w:ascii="SimSun" w:hAnsi="SimSun" w:eastAsia="SimSun" w:cs="SimSun"/>
          <w:spacing w:val="2"/>
          <w:sz w:val="26"/>
          <w:szCs w:val="26"/>
        </w:rPr>
        <w:t>望下的最后</w:t>
      </w:r>
    </w:p>
    <w:p>
      <w:pPr>
        <w:spacing w:line="219" w:lineRule="auto"/>
        <w:ind w:left="640"/>
        <w:rPr>
          <w:rFonts w:ascii="SimSun" w:hAnsi="SimSun" w:eastAsia="SimSun" w:cs="SimSun"/>
          <w:sz w:val="26"/>
          <w:szCs w:val="26"/>
        </w:rPr>
      </w:pPr>
      <w:r>
        <w:rPr>
          <w:rFonts w:ascii="SimSun" w:hAnsi="SimSun" w:eastAsia="SimSun" w:cs="SimSun"/>
          <w:spacing w:val="-3"/>
          <w:sz w:val="26"/>
          <w:szCs w:val="26"/>
        </w:rPr>
        <w:t>希望!</w:t>
      </w:r>
    </w:p>
    <w:p>
      <w:pPr>
        <w:pStyle w:val="2"/>
        <w:spacing w:line="261" w:lineRule="auto"/>
      </w:pPr>
    </w:p>
    <w:p>
      <w:pPr>
        <w:pStyle w:val="2"/>
        <w:spacing w:line="261" w:lineRule="auto"/>
      </w:pPr>
    </w:p>
    <w:p>
      <w:pPr>
        <w:pStyle w:val="2"/>
        <w:spacing w:line="262" w:lineRule="auto"/>
      </w:pPr>
    </w:p>
    <w:p>
      <w:pPr>
        <w:spacing w:before="70" w:line="284" w:lineRule="auto"/>
        <w:ind w:left="640" w:right="84" w:firstLine="430"/>
        <w:jc w:val="both"/>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39"/>
          <w:sz w:val="21"/>
          <w:szCs w:val="21"/>
        </w:rPr>
        <w:t xml:space="preserve"> </w:t>
      </w:r>
      <w:r>
        <w:rPr>
          <w:rFonts w:ascii="SimSun" w:hAnsi="SimSun" w:eastAsia="SimSun" w:cs="SimSun"/>
          <w:spacing w:val="3"/>
          <w:sz w:val="21"/>
          <w:szCs w:val="21"/>
        </w:rPr>
        <w:t>《晋书·纪瞻传》:瞻才兼文武，朝廷称其忠亮雅正。俄转领军将军，当时服其</w:t>
      </w:r>
      <w:r>
        <w:rPr>
          <w:rFonts w:ascii="SimSun" w:hAnsi="SimSun" w:eastAsia="SimSun" w:cs="SimSun"/>
          <w:sz w:val="21"/>
          <w:szCs w:val="21"/>
        </w:rPr>
        <w:t xml:space="preserve"> 严毅。虽恒疾病，六军敬惮之。瞻以久病，请去官，不听，复加散骑常侍。及王敦之逆，</w:t>
      </w:r>
      <w:r>
        <w:rPr>
          <w:rFonts w:ascii="SimSun" w:hAnsi="SimSun" w:eastAsia="SimSun" w:cs="SimSun"/>
          <w:spacing w:val="13"/>
          <w:sz w:val="21"/>
          <w:szCs w:val="21"/>
        </w:rPr>
        <w:t xml:space="preserve"> </w:t>
      </w:r>
      <w:r>
        <w:rPr>
          <w:rFonts w:ascii="SimSun" w:hAnsi="SimSun" w:eastAsia="SimSun" w:cs="SimSun"/>
          <w:spacing w:val="-11"/>
          <w:sz w:val="21"/>
          <w:szCs w:val="21"/>
        </w:rPr>
        <w:t>帝使谓瞻曰：“卿虽病，但为朕卧护六军，所益多矣。”</w:t>
      </w:r>
    </w:p>
    <w:p>
      <w:pPr>
        <w:spacing w:before="151" w:line="294" w:lineRule="auto"/>
        <w:ind w:left="640" w:right="145" w:firstLine="430"/>
        <w:jc w:val="both"/>
        <w:rPr>
          <w:rFonts w:ascii="SimSun" w:hAnsi="SimSun" w:eastAsia="SimSun" w:cs="SimSun"/>
          <w:sz w:val="21"/>
          <w:szCs w:val="21"/>
        </w:rPr>
      </w:pPr>
      <w:r>
        <w:rPr>
          <w:rFonts w:ascii="SimSun" w:hAnsi="SimSun" w:eastAsia="SimSun" w:cs="SimSun"/>
          <w:spacing w:val="1"/>
          <w:sz w:val="21"/>
          <w:szCs w:val="21"/>
        </w:rPr>
        <w:t>②《晋书·纪瞻传》:时郗鉴据邹山，屡为石勒等所侵逼。瞻以鉴有将相之材，恐朝</w:t>
      </w:r>
      <w:r>
        <w:rPr>
          <w:rFonts w:ascii="SimSun" w:hAnsi="SimSun" w:eastAsia="SimSun" w:cs="SimSun"/>
          <w:spacing w:val="10"/>
          <w:sz w:val="21"/>
          <w:szCs w:val="21"/>
        </w:rPr>
        <w:t xml:space="preserve"> </w:t>
      </w:r>
      <w:r>
        <w:rPr>
          <w:rFonts w:ascii="SimSun" w:hAnsi="SimSun" w:eastAsia="SimSun" w:cs="SimSun"/>
          <w:spacing w:val="-2"/>
          <w:sz w:val="21"/>
          <w:szCs w:val="21"/>
        </w:rPr>
        <w:t>廷弃而不恤，上疏请征之，曰：“臣闻皇代之兴，必有爪牙之佐，捍城之用，</w:t>
      </w:r>
      <w:r>
        <w:rPr>
          <w:rFonts w:ascii="SimSun" w:hAnsi="SimSun" w:eastAsia="SimSun" w:cs="SimSun"/>
          <w:spacing w:val="-3"/>
          <w:sz w:val="21"/>
          <w:szCs w:val="21"/>
        </w:rPr>
        <w:t>帝王之利器</w:t>
      </w:r>
      <w:r>
        <w:rPr>
          <w:rFonts w:ascii="SimSun" w:hAnsi="SimSun" w:eastAsia="SimSun" w:cs="SimSun"/>
          <w:sz w:val="21"/>
          <w:szCs w:val="21"/>
        </w:rPr>
        <w:t xml:space="preserve"> 也……</w:t>
      </w:r>
      <w:r>
        <w:rPr>
          <w:rFonts w:ascii="SimSun" w:hAnsi="SimSun" w:eastAsia="SimSun" w:cs="SimSun"/>
          <w:spacing w:val="-78"/>
          <w:sz w:val="21"/>
          <w:szCs w:val="21"/>
        </w:rPr>
        <w:t xml:space="preserve"> </w:t>
      </w:r>
      <w:r>
        <w:rPr>
          <w:rFonts w:ascii="SimSun" w:hAnsi="SimSun" w:eastAsia="SimSun" w:cs="SimSun"/>
          <w:sz w:val="21"/>
          <w:szCs w:val="21"/>
        </w:rPr>
        <w:t>”</w:t>
      </w:r>
    </w:p>
    <w:p>
      <w:pPr>
        <w:spacing w:line="294" w:lineRule="auto"/>
        <w:rPr>
          <w:rFonts w:ascii="SimSun" w:hAnsi="SimSun" w:eastAsia="SimSun" w:cs="SimSun"/>
          <w:sz w:val="21"/>
          <w:szCs w:val="21"/>
        </w:rPr>
        <w:sectPr>
          <w:footerReference r:id="rId83" w:type="default"/>
          <w:pgSz w:w="11910" w:h="16840"/>
          <w:pgMar w:top="400" w:right="1490" w:bottom="1401" w:left="1489" w:header="0" w:footer="1133" w:gutter="0"/>
          <w:cols w:space="720" w:num="1"/>
        </w:sectPr>
      </w:pPr>
    </w:p>
    <w:p>
      <w:pPr>
        <w:pStyle w:val="2"/>
        <w:spacing w:line="250" w:lineRule="auto"/>
      </w:pPr>
      <w:r>
        <w:drawing>
          <wp:anchor distT="0" distB="0" distL="0" distR="0" simplePos="0" relativeHeight="251732992" behindDoc="0" locked="0" layoutInCell="0" allowOverlap="1">
            <wp:simplePos x="0" y="0"/>
            <wp:positionH relativeFrom="page">
              <wp:posOffset>939800</wp:posOffset>
            </wp:positionH>
            <wp:positionV relativeFrom="page">
              <wp:posOffset>8717915</wp:posOffset>
            </wp:positionV>
            <wp:extent cx="1041400" cy="6350"/>
            <wp:effectExtent l="0" t="0" r="0" b="0"/>
            <wp:wrapNone/>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405"/>
                    <a:stretch>
                      <a:fillRect/>
                    </a:stretch>
                  </pic:blipFill>
                  <pic:spPr>
                    <a:xfrm>
                      <a:off x="0" y="0"/>
                      <a:ext cx="1041328" cy="6350"/>
                    </a:xfrm>
                    <a:prstGeom prst="rect">
                      <a:avLst/>
                    </a:prstGeom>
                  </pic:spPr>
                </pic:pic>
              </a:graphicData>
            </a:graphic>
          </wp:anchor>
        </w:drawing>
      </w:r>
    </w:p>
    <w:p>
      <w:pPr>
        <w:pStyle w:val="2"/>
        <w:spacing w:line="250" w:lineRule="auto"/>
      </w:pPr>
    </w:p>
    <w:p>
      <w:pPr>
        <w:pStyle w:val="2"/>
        <w:spacing w:line="250"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spacing w:before="114" w:line="219" w:lineRule="auto"/>
        <w:ind w:left="5"/>
        <w:outlineLvl w:val="1"/>
        <w:rPr>
          <w:rFonts w:ascii="SimSun" w:hAnsi="SimSun" w:eastAsia="SimSun" w:cs="SimSun"/>
          <w:sz w:val="35"/>
          <w:szCs w:val="35"/>
        </w:rPr>
      </w:pPr>
      <w:r>
        <w:rPr>
          <w:rFonts w:ascii="SimSun" w:hAnsi="SimSun" w:eastAsia="SimSun" w:cs="SimSun"/>
          <w:b/>
          <w:bCs/>
          <w:spacing w:val="-22"/>
          <w:sz w:val="35"/>
          <w:szCs w:val="35"/>
        </w:rPr>
        <w:t>二</w:t>
      </w:r>
      <w:r>
        <w:rPr>
          <w:rFonts w:ascii="SimSun" w:hAnsi="SimSun" w:eastAsia="SimSun" w:cs="SimSun"/>
          <w:spacing w:val="-22"/>
          <w:sz w:val="35"/>
          <w:szCs w:val="35"/>
        </w:rPr>
        <w:t xml:space="preserve"> </w:t>
      </w:r>
      <w:r>
        <w:rPr>
          <w:rFonts w:ascii="SimSun" w:hAnsi="SimSun" w:eastAsia="SimSun" w:cs="SimSun"/>
          <w:b/>
          <w:bCs/>
          <w:spacing w:val="-22"/>
          <w:sz w:val="35"/>
          <w:szCs w:val="35"/>
        </w:rPr>
        <w:t>、生殖能力对于改朝换代的重大意义</w:t>
      </w:r>
    </w:p>
    <w:p>
      <w:pPr>
        <w:pStyle w:val="2"/>
        <w:spacing w:line="262" w:lineRule="auto"/>
      </w:pPr>
    </w:p>
    <w:p>
      <w:pPr>
        <w:pStyle w:val="2"/>
        <w:spacing w:line="263" w:lineRule="auto"/>
      </w:pPr>
    </w:p>
    <w:p>
      <w:pPr>
        <w:pStyle w:val="2"/>
        <w:spacing w:line="263" w:lineRule="auto"/>
      </w:pPr>
    </w:p>
    <w:p>
      <w:pPr>
        <w:pStyle w:val="2"/>
        <w:spacing w:line="263" w:lineRule="auto"/>
      </w:pPr>
    </w:p>
    <w:p>
      <w:pPr>
        <w:spacing w:before="88" w:line="477" w:lineRule="exact"/>
        <w:ind w:left="559"/>
        <w:rPr>
          <w:rFonts w:ascii="SimSun" w:hAnsi="SimSun" w:eastAsia="SimSun" w:cs="SimSun"/>
          <w:sz w:val="27"/>
          <w:szCs w:val="27"/>
        </w:rPr>
      </w:pPr>
      <w:r>
        <w:rPr>
          <w:rFonts w:ascii="SimSun" w:hAnsi="SimSun" w:eastAsia="SimSun" w:cs="SimSun"/>
          <w:spacing w:val="-8"/>
          <w:position w:val="15"/>
          <w:sz w:val="27"/>
          <w:szCs w:val="27"/>
        </w:rPr>
        <w:t>司马绍刚刚继位的时候，就已经盘算好要靠郗鉴为外援了，因此拜</w:t>
      </w:r>
    </w:p>
    <w:p>
      <w:pPr>
        <w:spacing w:line="217" w:lineRule="auto"/>
        <w:rPr>
          <w:rFonts w:ascii="SimSun" w:hAnsi="SimSun" w:eastAsia="SimSun" w:cs="SimSun"/>
          <w:sz w:val="27"/>
          <w:szCs w:val="27"/>
        </w:rPr>
      </w:pPr>
      <w:r>
        <w:rPr>
          <w:rFonts w:ascii="SimSun" w:hAnsi="SimSun" w:eastAsia="SimSun" w:cs="SimSun"/>
          <w:spacing w:val="-14"/>
          <w:sz w:val="27"/>
          <w:szCs w:val="27"/>
        </w:rPr>
        <w:t>其为安西将军、兖州刺史、都督扬州江西诸军、假节，镇合肥。①</w:t>
      </w:r>
    </w:p>
    <w:p>
      <w:pPr>
        <w:spacing w:before="204" w:line="335" w:lineRule="auto"/>
        <w:ind w:right="586" w:firstLine="559"/>
        <w:rPr>
          <w:rFonts w:ascii="SimSun" w:hAnsi="SimSun" w:eastAsia="SimSun" w:cs="SimSun"/>
          <w:sz w:val="27"/>
          <w:szCs w:val="27"/>
        </w:rPr>
      </w:pPr>
      <w:r>
        <w:rPr>
          <w:rFonts w:ascii="SimSun" w:hAnsi="SimSun" w:eastAsia="SimSun" w:cs="SimSun"/>
          <w:spacing w:val="2"/>
          <w:sz w:val="27"/>
          <w:szCs w:val="27"/>
        </w:rPr>
        <w:t>王敦对司马绍任命郗鉴非常敏感，他是无法允许在</w:t>
      </w:r>
      <w:r>
        <w:rPr>
          <w:rFonts w:ascii="SimSun" w:hAnsi="SimSun" w:eastAsia="SimSun" w:cs="SimSun"/>
          <w:spacing w:val="1"/>
          <w:sz w:val="27"/>
          <w:szCs w:val="27"/>
        </w:rPr>
        <w:t>离自己后方这</w:t>
      </w:r>
      <w:r>
        <w:rPr>
          <w:rFonts w:ascii="SimSun" w:hAnsi="SimSun" w:eastAsia="SimSun" w:cs="SimSun"/>
          <w:sz w:val="27"/>
          <w:szCs w:val="27"/>
        </w:rPr>
        <w:t xml:space="preserve"> </w:t>
      </w:r>
      <w:r>
        <w:rPr>
          <w:rFonts w:ascii="SimSun" w:hAnsi="SimSun" w:eastAsia="SimSun" w:cs="SimSun"/>
          <w:spacing w:val="-4"/>
          <w:sz w:val="27"/>
          <w:szCs w:val="27"/>
        </w:rPr>
        <w:t>么近的地方有这么一位摸不准的人物的，于是马上又表郗鉴为尚书令，</w:t>
      </w:r>
    </w:p>
    <w:p>
      <w:pPr>
        <w:spacing w:line="218" w:lineRule="auto"/>
        <w:rPr>
          <w:rFonts w:ascii="SimSun" w:hAnsi="SimSun" w:eastAsia="SimSun" w:cs="SimSun"/>
          <w:sz w:val="27"/>
          <w:szCs w:val="27"/>
        </w:rPr>
      </w:pPr>
      <w:r>
        <w:rPr>
          <w:rFonts w:ascii="SimSun" w:hAnsi="SimSun" w:eastAsia="SimSun" w:cs="SimSun"/>
          <w:spacing w:val="-10"/>
          <w:sz w:val="27"/>
          <w:szCs w:val="27"/>
        </w:rPr>
        <w:t>让他离开合肥的部众。</w:t>
      </w:r>
    </w:p>
    <w:p>
      <w:pPr>
        <w:spacing w:before="190" w:line="342" w:lineRule="auto"/>
        <w:ind w:right="662" w:firstLine="559"/>
        <w:rPr>
          <w:rFonts w:ascii="SimSun" w:hAnsi="SimSun" w:eastAsia="SimSun" w:cs="SimSun"/>
          <w:sz w:val="27"/>
          <w:szCs w:val="27"/>
        </w:rPr>
      </w:pPr>
      <w:r>
        <w:rPr>
          <w:rFonts w:ascii="SimSun" w:hAnsi="SimSun" w:eastAsia="SimSun" w:cs="SimSun"/>
          <w:spacing w:val="2"/>
          <w:sz w:val="27"/>
          <w:szCs w:val="27"/>
        </w:rPr>
        <w:t>郗鉴自合肥回建康时，要经过姑孰，因此去王敦处</w:t>
      </w:r>
      <w:r>
        <w:rPr>
          <w:rFonts w:ascii="SimSun" w:hAnsi="SimSun" w:eastAsia="SimSun" w:cs="SimSun"/>
          <w:spacing w:val="1"/>
          <w:sz w:val="27"/>
          <w:szCs w:val="27"/>
        </w:rPr>
        <w:t>拜码头。在会</w:t>
      </w:r>
      <w:r>
        <w:rPr>
          <w:rFonts w:ascii="SimSun" w:hAnsi="SimSun" w:eastAsia="SimSun" w:cs="SimSun"/>
          <w:sz w:val="27"/>
          <w:szCs w:val="27"/>
        </w:rPr>
        <w:t xml:space="preserve"> </w:t>
      </w:r>
      <w:r>
        <w:rPr>
          <w:rFonts w:ascii="SimSun" w:hAnsi="SimSun" w:eastAsia="SimSun" w:cs="SimSun"/>
          <w:spacing w:val="-6"/>
          <w:sz w:val="27"/>
          <w:szCs w:val="27"/>
        </w:rPr>
        <w:t>谈中，王敦对司马遹政治案上表现截然相反的两个人进</w:t>
      </w:r>
      <w:r>
        <w:rPr>
          <w:rFonts w:ascii="SimSun" w:hAnsi="SimSun" w:eastAsia="SimSun" w:cs="SimSun"/>
          <w:spacing w:val="-7"/>
          <w:sz w:val="27"/>
          <w:szCs w:val="27"/>
        </w:rPr>
        <w:t>行了评价：“乐</w:t>
      </w:r>
    </w:p>
    <w:p>
      <w:pPr>
        <w:spacing w:before="1" w:line="218" w:lineRule="auto"/>
        <w:rPr>
          <w:rFonts w:ascii="SimSun" w:hAnsi="SimSun" w:eastAsia="SimSun" w:cs="SimSun"/>
          <w:sz w:val="27"/>
          <w:szCs w:val="27"/>
        </w:rPr>
      </w:pPr>
      <w:r>
        <w:rPr>
          <w:rFonts w:ascii="SimSun" w:hAnsi="SimSun" w:eastAsia="SimSun" w:cs="SimSun"/>
          <w:spacing w:val="-8"/>
          <w:sz w:val="27"/>
          <w:szCs w:val="27"/>
        </w:rPr>
        <w:t>广本事不大，名气不小，比满奋差远了。”</w:t>
      </w:r>
    </w:p>
    <w:p>
      <w:pPr>
        <w:spacing w:before="212" w:line="335" w:lineRule="auto"/>
        <w:ind w:right="659" w:firstLine="559"/>
        <w:rPr>
          <w:rFonts w:ascii="SimSun" w:hAnsi="SimSun" w:eastAsia="SimSun" w:cs="SimSun"/>
          <w:sz w:val="27"/>
          <w:szCs w:val="27"/>
        </w:rPr>
      </w:pPr>
      <w:r>
        <w:rPr>
          <w:rFonts w:ascii="SimSun" w:hAnsi="SimSun" w:eastAsia="SimSun" w:cs="SimSun"/>
          <w:spacing w:val="2"/>
          <w:sz w:val="27"/>
          <w:szCs w:val="27"/>
        </w:rPr>
        <w:t>故事的背景是这样的：太子司马遹被打倒后关押至金墉</w:t>
      </w:r>
      <w:r>
        <w:rPr>
          <w:rFonts w:ascii="SimSun" w:hAnsi="SimSun" w:eastAsia="SimSun" w:cs="SimSun"/>
          <w:spacing w:val="1"/>
          <w:sz w:val="27"/>
          <w:szCs w:val="27"/>
        </w:rPr>
        <w:t>城，贾南</w:t>
      </w:r>
      <w:r>
        <w:rPr>
          <w:rFonts w:ascii="SimSun" w:hAnsi="SimSun" w:eastAsia="SimSun" w:cs="SimSun"/>
          <w:sz w:val="27"/>
          <w:szCs w:val="27"/>
        </w:rPr>
        <w:t xml:space="preserve"> </w:t>
      </w:r>
      <w:r>
        <w:rPr>
          <w:rFonts w:ascii="SimSun" w:hAnsi="SimSun" w:eastAsia="SimSun" w:cs="SimSun"/>
          <w:spacing w:val="-2"/>
          <w:sz w:val="27"/>
          <w:szCs w:val="27"/>
        </w:rPr>
        <w:t>风诏令太子旧臣不得相送，别看太子在东宫天天“做买卖”,实际是相</w:t>
      </w:r>
      <w:r>
        <w:rPr>
          <w:rFonts w:ascii="SimSun" w:hAnsi="SimSun" w:eastAsia="SimSun" w:cs="SimSun"/>
          <w:spacing w:val="7"/>
          <w:sz w:val="27"/>
          <w:szCs w:val="27"/>
        </w:rPr>
        <w:t xml:space="preserve"> </w:t>
      </w:r>
      <w:r>
        <w:rPr>
          <w:rFonts w:ascii="SimSun" w:hAnsi="SimSun" w:eastAsia="SimSun" w:cs="SimSun"/>
          <w:spacing w:val="2"/>
          <w:sz w:val="27"/>
          <w:szCs w:val="27"/>
        </w:rPr>
        <w:t>当得人心的，官员们全都违规相送。时任司隶校尉的满奋按规定对送</w:t>
      </w:r>
      <w:r>
        <w:rPr>
          <w:rFonts w:ascii="SimSun" w:hAnsi="SimSun" w:eastAsia="SimSun" w:cs="SimSun"/>
          <w:spacing w:val="10"/>
          <w:sz w:val="27"/>
          <w:szCs w:val="27"/>
        </w:rPr>
        <w:t xml:space="preserve"> </w:t>
      </w:r>
      <w:r>
        <w:rPr>
          <w:rFonts w:ascii="SimSun" w:hAnsi="SimSun" w:eastAsia="SimSun" w:cs="SimSun"/>
          <w:spacing w:val="2"/>
          <w:sz w:val="27"/>
          <w:szCs w:val="27"/>
        </w:rPr>
        <w:t>别太子的官员签发了批捕令，但这些官员又被负责这事的乐广全部释</w:t>
      </w:r>
    </w:p>
    <w:p>
      <w:pPr>
        <w:spacing w:line="220" w:lineRule="auto"/>
        <w:rPr>
          <w:rFonts w:ascii="SimSun" w:hAnsi="SimSun" w:eastAsia="SimSun" w:cs="SimSun"/>
          <w:sz w:val="27"/>
          <w:szCs w:val="27"/>
        </w:rPr>
      </w:pPr>
      <w:r>
        <w:rPr>
          <w:rFonts w:ascii="SimSun" w:hAnsi="SimSun" w:eastAsia="SimSun" w:cs="SimSun"/>
          <w:spacing w:val="-12"/>
          <w:sz w:val="27"/>
          <w:szCs w:val="27"/>
        </w:rPr>
        <w:t>放了。</w:t>
      </w:r>
    </w:p>
    <w:p>
      <w:pPr>
        <w:pStyle w:val="2"/>
        <w:spacing w:line="269" w:lineRule="auto"/>
      </w:pPr>
    </w:p>
    <w:p>
      <w:pPr>
        <w:pStyle w:val="2"/>
        <w:spacing w:line="270" w:lineRule="auto"/>
      </w:pPr>
    </w:p>
    <w:p>
      <w:pPr>
        <w:pStyle w:val="2"/>
        <w:spacing w:line="270" w:lineRule="auto"/>
      </w:pPr>
    </w:p>
    <w:p>
      <w:pPr>
        <w:spacing w:before="69" w:line="391" w:lineRule="exact"/>
        <w:ind w:left="469"/>
        <w:rPr>
          <w:rFonts w:ascii="SimSun" w:hAnsi="SimSun" w:eastAsia="SimSun" w:cs="SimSun"/>
          <w:sz w:val="21"/>
          <w:szCs w:val="21"/>
        </w:rPr>
      </w:pPr>
      <w:r>
        <w:rPr>
          <w:rFonts w:ascii="SimSun" w:hAnsi="SimSun" w:eastAsia="SimSun" w:cs="SimSun"/>
          <w:spacing w:val="-2"/>
          <w:position w:val="13"/>
          <w:sz w:val="21"/>
          <w:szCs w:val="21"/>
        </w:rPr>
        <w:t>① 《晋书·郗鉴传》:时明帝初即位，王敦专制，内外危逼，谋杖鉴为外援，由是拜</w:t>
      </w:r>
    </w:p>
    <w:p>
      <w:pPr>
        <w:spacing w:before="1" w:line="218" w:lineRule="auto"/>
        <w:rPr>
          <w:rFonts w:ascii="SimSun" w:hAnsi="SimSun" w:eastAsia="SimSun" w:cs="SimSun"/>
          <w:sz w:val="21"/>
          <w:szCs w:val="21"/>
        </w:rPr>
      </w:pPr>
      <w:r>
        <w:rPr>
          <w:rFonts w:ascii="SimSun" w:hAnsi="SimSun" w:eastAsia="SimSun" w:cs="SimSun"/>
          <w:spacing w:val="-6"/>
          <w:sz w:val="21"/>
          <w:szCs w:val="21"/>
        </w:rPr>
        <w:t>安西将军、兖州刺史、都督扬州江西诸军、假节，镇合肥。</w:t>
      </w:r>
    </w:p>
    <w:p>
      <w:pPr>
        <w:pStyle w:val="2"/>
        <w:spacing w:line="264" w:lineRule="auto"/>
      </w:pPr>
    </w:p>
    <w:p>
      <w:pPr>
        <w:pStyle w:val="2"/>
        <w:spacing w:line="264" w:lineRule="auto"/>
      </w:pPr>
    </w:p>
    <w:p>
      <w:pPr>
        <w:pStyle w:val="2"/>
        <w:spacing w:line="264" w:lineRule="auto"/>
      </w:pPr>
    </w:p>
    <w:p>
      <w:pPr>
        <w:spacing w:before="69" w:line="218" w:lineRule="auto"/>
        <w:jc w:val="right"/>
        <w:rPr>
          <w:rFonts w:ascii="FangSong" w:hAnsi="FangSong" w:eastAsia="FangSong" w:cs="FangSong"/>
          <w:sz w:val="21"/>
          <w:szCs w:val="21"/>
        </w:rPr>
      </w:pPr>
      <w:r>
        <w:rPr>
          <w:rFonts w:ascii="FangSong" w:hAnsi="FangSong" w:eastAsia="FangSong" w:cs="FangSong"/>
          <w:b/>
          <w:bCs/>
          <w:spacing w:val="-10"/>
          <w:sz w:val="21"/>
          <w:szCs w:val="21"/>
        </w:rPr>
        <w:t>第7战</w:t>
      </w:r>
      <w:r>
        <w:rPr>
          <w:rFonts w:ascii="FangSong" w:hAnsi="FangSong" w:eastAsia="FangSong" w:cs="FangSong"/>
          <w:spacing w:val="-10"/>
          <w:sz w:val="21"/>
          <w:szCs w:val="21"/>
        </w:rPr>
        <w:t xml:space="preserve"> </w:t>
      </w:r>
      <w:r>
        <w:rPr>
          <w:rFonts w:ascii="FangSong" w:hAnsi="FangSong" w:eastAsia="FangSong" w:cs="FangSong"/>
          <w:b/>
          <w:bCs/>
          <w:spacing w:val="-10"/>
          <w:sz w:val="21"/>
          <w:szCs w:val="21"/>
        </w:rPr>
        <w:t>王敦、苏峻之乱：走火入魔的门阀的自救之路</w:t>
      </w:r>
      <w:r>
        <w:rPr>
          <w:rFonts w:ascii="FangSong" w:hAnsi="FangSong" w:eastAsia="FangSong" w:cs="FangSong"/>
          <w:spacing w:val="-10"/>
          <w:sz w:val="21"/>
          <w:szCs w:val="21"/>
        </w:rPr>
        <w:t xml:space="preserve">   |    557</w:t>
      </w:r>
    </w:p>
    <w:p>
      <w:pPr>
        <w:spacing w:line="218" w:lineRule="auto"/>
        <w:rPr>
          <w:rFonts w:ascii="FangSong" w:hAnsi="FangSong" w:eastAsia="FangSong" w:cs="FangSong"/>
          <w:sz w:val="21"/>
          <w:szCs w:val="21"/>
        </w:rPr>
        <w:sectPr>
          <w:footerReference r:id="rId84" w:type="default"/>
          <w:pgSz w:w="11910" w:h="16840"/>
          <w:pgMar w:top="400" w:right="1588" w:bottom="400" w:left="1480" w:header="0" w:footer="0" w:gutter="0"/>
          <w:cols w:space="720" w:num="1"/>
        </w:sectPr>
      </w:pPr>
    </w:p>
    <w:p>
      <w:pPr>
        <w:pStyle w:val="2"/>
        <w:spacing w:line="272" w:lineRule="auto"/>
      </w:pPr>
    </w:p>
    <w:p>
      <w:pPr>
        <w:pStyle w:val="2"/>
        <w:spacing w:line="273" w:lineRule="auto"/>
      </w:pPr>
    </w:p>
    <w:p>
      <w:pPr>
        <w:pStyle w:val="2"/>
        <w:spacing w:line="273" w:lineRule="auto"/>
      </w:pPr>
    </w:p>
    <w:p>
      <w:pPr>
        <w:pStyle w:val="2"/>
        <w:spacing w:line="273" w:lineRule="auto"/>
      </w:pPr>
    </w:p>
    <w:p>
      <w:pPr>
        <w:pStyle w:val="2"/>
        <w:spacing w:line="273" w:lineRule="auto"/>
      </w:pPr>
    </w:p>
    <w:p>
      <w:pPr>
        <w:spacing w:before="88" w:line="510" w:lineRule="exact"/>
        <w:ind w:right="52"/>
        <w:jc w:val="right"/>
        <w:rPr>
          <w:rFonts w:ascii="SimSun" w:hAnsi="SimSun" w:eastAsia="SimSun" w:cs="SimSun"/>
          <w:sz w:val="27"/>
          <w:szCs w:val="27"/>
        </w:rPr>
      </w:pPr>
      <w:r>
        <w:rPr>
          <w:rFonts w:ascii="SimSun" w:hAnsi="SimSun" w:eastAsia="SimSun" w:cs="SimSun"/>
          <w:spacing w:val="-6"/>
          <w:position w:val="18"/>
          <w:sz w:val="27"/>
          <w:szCs w:val="27"/>
        </w:rPr>
        <w:t>郗鉴到底是在北方混过的人，对王敦直接开怼：“别扯没用的，司</w:t>
      </w:r>
    </w:p>
    <w:p>
      <w:pPr>
        <w:spacing w:line="219" w:lineRule="auto"/>
        <w:ind w:left="630"/>
        <w:rPr>
          <w:rFonts w:ascii="SimSun" w:hAnsi="SimSun" w:eastAsia="SimSun" w:cs="SimSun"/>
          <w:sz w:val="27"/>
          <w:szCs w:val="27"/>
        </w:rPr>
      </w:pPr>
      <w:r>
        <w:rPr>
          <w:rFonts w:ascii="SimSun" w:hAnsi="SimSun" w:eastAsia="SimSun" w:cs="SimSun"/>
          <w:spacing w:val="12"/>
          <w:sz w:val="27"/>
          <w:szCs w:val="27"/>
        </w:rPr>
        <w:t>马遹被打倒时乐广为人忠义，满奋失节有亏，这一点就让满奋比不</w:t>
      </w:r>
    </w:p>
    <w:p>
      <w:pPr>
        <w:spacing w:before="190" w:line="220" w:lineRule="auto"/>
        <w:ind w:left="630"/>
        <w:rPr>
          <w:rFonts w:ascii="SimSun" w:hAnsi="SimSun" w:eastAsia="SimSun" w:cs="SimSun"/>
          <w:sz w:val="27"/>
          <w:szCs w:val="27"/>
        </w:rPr>
      </w:pPr>
      <w:r>
        <w:rPr>
          <w:rFonts w:ascii="SimSun" w:hAnsi="SimSun" w:eastAsia="SimSun" w:cs="SimSun"/>
          <w:color w:val="383B6E"/>
          <w:spacing w:val="-17"/>
          <w:sz w:val="27"/>
          <w:szCs w:val="27"/>
        </w:rPr>
        <w:t>上了。”</w:t>
      </w:r>
    </w:p>
    <w:p>
      <w:pPr>
        <w:spacing w:before="157" w:line="511" w:lineRule="exact"/>
        <w:ind w:right="47"/>
        <w:jc w:val="right"/>
        <w:rPr>
          <w:rFonts w:ascii="SimSun" w:hAnsi="SimSun" w:eastAsia="SimSun" w:cs="SimSun"/>
          <w:sz w:val="27"/>
          <w:szCs w:val="27"/>
        </w:rPr>
      </w:pPr>
      <w:r>
        <w:rPr>
          <w:rFonts w:ascii="SimSun" w:hAnsi="SimSun" w:eastAsia="SimSun" w:cs="SimSun"/>
          <w:spacing w:val="-6"/>
          <w:position w:val="18"/>
          <w:sz w:val="27"/>
          <w:szCs w:val="27"/>
        </w:rPr>
        <w:t>王敦反驳道：“愍怀太子已经明显不行了，抱着沉船而死那就是傻</w:t>
      </w:r>
    </w:p>
    <w:p>
      <w:pPr>
        <w:spacing w:line="220" w:lineRule="auto"/>
        <w:ind w:left="630"/>
        <w:rPr>
          <w:rFonts w:ascii="SimSun" w:hAnsi="SimSun" w:eastAsia="SimSun" w:cs="SimSun"/>
          <w:sz w:val="27"/>
          <w:szCs w:val="27"/>
        </w:rPr>
      </w:pPr>
      <w:r>
        <w:rPr>
          <w:rFonts w:ascii="SimSun" w:hAnsi="SimSun" w:eastAsia="SimSun" w:cs="SimSun"/>
          <w:spacing w:val="13"/>
          <w:sz w:val="27"/>
          <w:szCs w:val="27"/>
        </w:rPr>
        <w:t>子，人不能认死理啊!”</w:t>
      </w:r>
    </w:p>
    <w:p>
      <w:pPr>
        <w:spacing w:before="166" w:line="356" w:lineRule="auto"/>
        <w:ind w:left="630" w:firstLine="550"/>
        <w:rPr>
          <w:rFonts w:ascii="SimSun" w:hAnsi="SimSun" w:eastAsia="SimSun" w:cs="SimSun"/>
          <w:sz w:val="27"/>
          <w:szCs w:val="27"/>
        </w:rPr>
      </w:pPr>
      <w:r>
        <w:rPr>
          <w:rFonts w:ascii="SimSun" w:hAnsi="SimSun" w:eastAsia="SimSun" w:cs="SimSun"/>
          <w:spacing w:val="-4"/>
          <w:sz w:val="27"/>
          <w:szCs w:val="27"/>
        </w:rPr>
        <w:t>郗鉴说：“大丈夫洁身北面侍君，谨守三纲大义，怎可偷生变节，</w:t>
      </w:r>
      <w:r>
        <w:rPr>
          <w:rFonts w:ascii="SimSun" w:hAnsi="SimSun" w:eastAsia="SimSun" w:cs="SimSun"/>
          <w:sz w:val="27"/>
          <w:szCs w:val="27"/>
        </w:rPr>
        <w:t xml:space="preserve"> </w:t>
      </w:r>
      <w:r>
        <w:rPr>
          <w:rFonts w:ascii="SimSun" w:hAnsi="SimSun" w:eastAsia="SimSun" w:cs="SimSun"/>
          <w:spacing w:val="-2"/>
          <w:sz w:val="27"/>
          <w:szCs w:val="27"/>
        </w:rPr>
        <w:t>又有何面目居于天地之间!如果坚守的天道已终，那我辈也当继之死节</w:t>
      </w:r>
    </w:p>
    <w:p>
      <w:pPr>
        <w:spacing w:line="220" w:lineRule="auto"/>
        <w:ind w:left="630"/>
        <w:rPr>
          <w:rFonts w:ascii="SimSun" w:hAnsi="SimSun" w:eastAsia="SimSun" w:cs="SimSun"/>
          <w:sz w:val="27"/>
          <w:szCs w:val="27"/>
        </w:rPr>
      </w:pPr>
      <w:r>
        <w:rPr>
          <w:rFonts w:ascii="SimSun" w:hAnsi="SimSun" w:eastAsia="SimSun" w:cs="SimSun"/>
          <w:spacing w:val="-17"/>
          <w:sz w:val="27"/>
          <w:szCs w:val="27"/>
        </w:rPr>
        <w:t>罢了。”</w:t>
      </w:r>
    </w:p>
    <w:p>
      <w:pPr>
        <w:spacing w:before="166" w:line="500" w:lineRule="exact"/>
        <w:ind w:left="1180"/>
        <w:rPr>
          <w:rFonts w:ascii="SimSun" w:hAnsi="SimSun" w:eastAsia="SimSun" w:cs="SimSun"/>
          <w:sz w:val="27"/>
          <w:szCs w:val="27"/>
        </w:rPr>
      </w:pPr>
      <w:r>
        <w:rPr>
          <w:rFonts w:ascii="SimSun" w:hAnsi="SimSun" w:eastAsia="SimSun" w:cs="SimSun"/>
          <w:spacing w:val="2"/>
          <w:position w:val="17"/>
          <w:sz w:val="27"/>
          <w:szCs w:val="27"/>
        </w:rPr>
        <w:t>王敦本来是想探探郗鉴的底，看他识不识时务，毕竟郗鉴是北方</w:t>
      </w:r>
    </w:p>
    <w:p>
      <w:pPr>
        <w:spacing w:before="1" w:line="218" w:lineRule="auto"/>
        <w:ind w:left="630"/>
        <w:rPr>
          <w:rFonts w:ascii="SimSun" w:hAnsi="SimSun" w:eastAsia="SimSun" w:cs="SimSun"/>
          <w:sz w:val="27"/>
          <w:szCs w:val="27"/>
        </w:rPr>
      </w:pPr>
      <w:r>
        <w:rPr>
          <w:rFonts w:ascii="SimSun" w:hAnsi="SimSun" w:eastAsia="SimSun" w:cs="SimSun"/>
          <w:spacing w:val="-7"/>
          <w:sz w:val="27"/>
          <w:szCs w:val="27"/>
        </w:rPr>
        <w:t>军阀，跟司马睿朝廷也没什么深度交集，是可以争取的。</w:t>
      </w:r>
    </w:p>
    <w:p>
      <w:pPr>
        <w:spacing w:before="160" w:line="521" w:lineRule="exact"/>
        <w:ind w:right="53"/>
        <w:jc w:val="right"/>
        <w:rPr>
          <w:rFonts w:ascii="SimSun" w:hAnsi="SimSun" w:eastAsia="SimSun" w:cs="SimSun"/>
          <w:sz w:val="27"/>
          <w:szCs w:val="27"/>
        </w:rPr>
      </w:pPr>
      <w:r>
        <w:rPr>
          <w:rFonts w:ascii="SimSun" w:hAnsi="SimSun" w:eastAsia="SimSun" w:cs="SimSun"/>
          <w:spacing w:val="3"/>
          <w:position w:val="18"/>
          <w:sz w:val="27"/>
          <w:szCs w:val="27"/>
        </w:rPr>
        <w:t>这一通对话下来，王敦彻底明白郗鉴的立场了，他几句话差点儿</w:t>
      </w:r>
    </w:p>
    <w:p>
      <w:pPr>
        <w:spacing w:before="1" w:line="219" w:lineRule="auto"/>
        <w:ind w:left="630"/>
        <w:rPr>
          <w:rFonts w:ascii="SimSun" w:hAnsi="SimSun" w:eastAsia="SimSun" w:cs="SimSun"/>
          <w:sz w:val="27"/>
          <w:szCs w:val="27"/>
        </w:rPr>
      </w:pPr>
      <w:r>
        <w:rPr>
          <w:rFonts w:ascii="SimSun" w:hAnsi="SimSun" w:eastAsia="SimSun" w:cs="SimSun"/>
          <w:spacing w:val="-7"/>
          <w:sz w:val="27"/>
          <w:szCs w:val="27"/>
        </w:rPr>
        <w:t>把自己噎死，肯定不是一条路上的人了，于是就扣住了郗鉴。</w:t>
      </w:r>
    </w:p>
    <w:p>
      <w:pPr>
        <w:spacing w:before="178" w:line="342" w:lineRule="auto"/>
        <w:ind w:left="630" w:right="84" w:firstLine="550"/>
        <w:rPr>
          <w:rFonts w:ascii="SimSun" w:hAnsi="SimSun" w:eastAsia="SimSun" w:cs="SimSun"/>
          <w:sz w:val="27"/>
          <w:szCs w:val="27"/>
        </w:rPr>
      </w:pPr>
      <w:r>
        <w:rPr>
          <w:rFonts w:ascii="SimSun" w:hAnsi="SimSun" w:eastAsia="SimSun" w:cs="SimSun"/>
          <w:spacing w:val="2"/>
          <w:sz w:val="27"/>
          <w:szCs w:val="27"/>
        </w:rPr>
        <w:t>王敦左右都劝他杀掉郗鉴以免除后患，郗鉴则镇定自若，脸上根</w:t>
      </w:r>
      <w:r>
        <w:rPr>
          <w:rFonts w:ascii="SimSun" w:hAnsi="SimSun" w:eastAsia="SimSun" w:cs="SimSun"/>
          <w:spacing w:val="13"/>
          <w:sz w:val="27"/>
          <w:szCs w:val="27"/>
        </w:rPr>
        <w:t xml:space="preserve"> </w:t>
      </w:r>
      <w:r>
        <w:rPr>
          <w:rFonts w:ascii="SimSun" w:hAnsi="SimSun" w:eastAsia="SimSun" w:cs="SimSun"/>
          <w:spacing w:val="1"/>
          <w:sz w:val="27"/>
          <w:szCs w:val="27"/>
        </w:rPr>
        <w:t>本没有表情，王敦犹豫再三最终没动手。他对心腹钱凤说：“郗鉴是</w:t>
      </w:r>
      <w:r>
        <w:rPr>
          <w:rFonts w:ascii="SimSun" w:hAnsi="SimSun" w:eastAsia="SimSun" w:cs="SimSun"/>
          <w:spacing w:val="12"/>
          <w:sz w:val="27"/>
          <w:szCs w:val="27"/>
        </w:rPr>
        <w:t xml:space="preserve"> </w:t>
      </w:r>
      <w:r>
        <w:rPr>
          <w:rFonts w:ascii="SimSun" w:hAnsi="SimSun" w:eastAsia="SimSun" w:cs="SimSun"/>
          <w:spacing w:val="2"/>
          <w:sz w:val="27"/>
          <w:szCs w:val="27"/>
        </w:rPr>
        <w:t>儒雅之士，名望地位都很高，我们不能乱下杀手。”他最终放郗</w:t>
      </w:r>
      <w:r>
        <w:rPr>
          <w:rFonts w:ascii="SimSun" w:hAnsi="SimSun" w:eastAsia="SimSun" w:cs="SimSun"/>
          <w:spacing w:val="1"/>
          <w:sz w:val="27"/>
          <w:szCs w:val="27"/>
        </w:rPr>
        <w:t>鉴回</w:t>
      </w:r>
    </w:p>
    <w:p>
      <w:pPr>
        <w:spacing w:before="1" w:line="219" w:lineRule="auto"/>
        <w:ind w:left="630"/>
        <w:rPr>
          <w:rFonts w:ascii="SimSun" w:hAnsi="SimSun" w:eastAsia="SimSun" w:cs="SimSun"/>
          <w:sz w:val="27"/>
          <w:szCs w:val="27"/>
        </w:rPr>
      </w:pPr>
      <w:r>
        <w:rPr>
          <w:rFonts w:ascii="SimSun" w:hAnsi="SimSun" w:eastAsia="SimSun" w:cs="SimSun"/>
          <w:spacing w:val="-6"/>
          <w:sz w:val="27"/>
          <w:szCs w:val="27"/>
        </w:rPr>
        <w:t>建康。</w:t>
      </w:r>
    </w:p>
    <w:p>
      <w:pPr>
        <w:spacing w:before="158" w:line="520" w:lineRule="exact"/>
        <w:ind w:left="1180"/>
        <w:rPr>
          <w:rFonts w:ascii="SimSun" w:hAnsi="SimSun" w:eastAsia="SimSun" w:cs="SimSun"/>
          <w:sz w:val="27"/>
          <w:szCs w:val="27"/>
        </w:rPr>
      </w:pPr>
      <w:r>
        <w:rPr>
          <w:rFonts w:ascii="SimSun" w:hAnsi="SimSun" w:eastAsia="SimSun" w:cs="SimSun"/>
          <w:spacing w:val="2"/>
          <w:position w:val="18"/>
          <w:sz w:val="27"/>
          <w:szCs w:val="27"/>
        </w:rPr>
        <w:t>这些年王敦干掉的有名望的人着实不少，有明杀的有暗杀的，他</w:t>
      </w:r>
    </w:p>
    <w:p>
      <w:pPr>
        <w:spacing w:before="1" w:line="218" w:lineRule="auto"/>
        <w:ind w:left="630"/>
        <w:rPr>
          <w:rFonts w:ascii="SimSun" w:hAnsi="SimSun" w:eastAsia="SimSun" w:cs="SimSun"/>
          <w:sz w:val="27"/>
          <w:szCs w:val="27"/>
        </w:rPr>
      </w:pPr>
      <w:r>
        <w:rPr>
          <w:rFonts w:ascii="SimSun" w:hAnsi="SimSun" w:eastAsia="SimSun" w:cs="SimSun"/>
          <w:spacing w:val="-12"/>
          <w:sz w:val="27"/>
          <w:szCs w:val="27"/>
        </w:rPr>
        <w:t>杀人干脆着呢。</w:t>
      </w:r>
    </w:p>
    <w:p>
      <w:pPr>
        <w:spacing w:before="191" w:line="470" w:lineRule="exact"/>
        <w:ind w:left="1180"/>
        <w:rPr>
          <w:rFonts w:ascii="SimSun" w:hAnsi="SimSun" w:eastAsia="SimSun" w:cs="SimSun"/>
          <w:sz w:val="27"/>
          <w:szCs w:val="27"/>
        </w:rPr>
      </w:pPr>
      <w:r>
        <w:rPr>
          <w:rFonts w:ascii="SimSun" w:hAnsi="SimSun" w:eastAsia="SimSun" w:cs="SimSun"/>
          <w:spacing w:val="11"/>
          <w:position w:val="14"/>
          <w:sz w:val="27"/>
          <w:szCs w:val="27"/>
        </w:rPr>
        <w:t>王敦上一次犹豫再三，没向谁下手呢?是陶侃。为</w:t>
      </w:r>
      <w:r>
        <w:rPr>
          <w:rFonts w:ascii="SimSun" w:hAnsi="SimSun" w:eastAsia="SimSun" w:cs="SimSun"/>
          <w:spacing w:val="10"/>
          <w:position w:val="14"/>
          <w:sz w:val="27"/>
          <w:szCs w:val="27"/>
        </w:rPr>
        <w:t>什么呢?因为</w:t>
      </w:r>
    </w:p>
    <w:p>
      <w:pPr>
        <w:spacing w:before="1" w:line="219" w:lineRule="auto"/>
        <w:ind w:left="630"/>
        <w:rPr>
          <w:rFonts w:ascii="SimSun" w:hAnsi="SimSun" w:eastAsia="SimSun" w:cs="SimSun"/>
          <w:sz w:val="27"/>
          <w:szCs w:val="27"/>
        </w:rPr>
      </w:pPr>
      <w:r>
        <w:rPr>
          <w:rFonts w:ascii="SimSun" w:hAnsi="SimSun" w:eastAsia="SimSun" w:cs="SimSun"/>
          <w:spacing w:val="-11"/>
          <w:sz w:val="27"/>
          <w:szCs w:val="27"/>
        </w:rPr>
        <w:t>陶侃的亲家周访的胳膊相当粗。</w:t>
      </w:r>
    </w:p>
    <w:p>
      <w:pPr>
        <w:spacing w:before="198" w:line="471" w:lineRule="exact"/>
        <w:ind w:right="15"/>
        <w:jc w:val="right"/>
        <w:rPr>
          <w:rFonts w:ascii="SimSun" w:hAnsi="SimSun" w:eastAsia="SimSun" w:cs="SimSun"/>
          <w:sz w:val="27"/>
          <w:szCs w:val="27"/>
        </w:rPr>
      </w:pPr>
      <w:r>
        <w:rPr>
          <w:rFonts w:ascii="SimSun" w:hAnsi="SimSun" w:eastAsia="SimSun" w:cs="SimSun"/>
          <w:spacing w:val="-5"/>
          <w:position w:val="14"/>
          <w:sz w:val="27"/>
          <w:szCs w:val="27"/>
        </w:rPr>
        <w:t>这回也一样，王敦最后没杀郗鉴，是因为郗鉴在合肥的势力很强，</w:t>
      </w:r>
    </w:p>
    <w:p>
      <w:pPr>
        <w:spacing w:before="1" w:line="219" w:lineRule="auto"/>
        <w:ind w:left="630"/>
        <w:rPr>
          <w:rFonts w:ascii="SimSun" w:hAnsi="SimSun" w:eastAsia="SimSun" w:cs="SimSun"/>
          <w:sz w:val="27"/>
          <w:szCs w:val="27"/>
        </w:rPr>
      </w:pPr>
      <w:r>
        <w:rPr>
          <w:rFonts w:ascii="SimSun" w:hAnsi="SimSun" w:eastAsia="SimSun" w:cs="SimSun"/>
          <w:spacing w:val="-13"/>
          <w:sz w:val="27"/>
          <w:szCs w:val="27"/>
        </w:rPr>
        <w:t>他有抗胡的特殊人脉。</w:t>
      </w:r>
    </w:p>
    <w:p>
      <w:pPr>
        <w:spacing w:before="189" w:line="328" w:lineRule="auto"/>
        <w:ind w:left="630" w:right="49" w:firstLine="550"/>
        <w:rPr>
          <w:rFonts w:ascii="SimSun" w:hAnsi="SimSun" w:eastAsia="SimSun" w:cs="SimSun"/>
          <w:sz w:val="27"/>
          <w:szCs w:val="27"/>
        </w:rPr>
      </w:pPr>
      <w:r>
        <w:rPr>
          <w:rFonts w:ascii="SimSun" w:hAnsi="SimSun" w:eastAsia="SimSun" w:cs="SimSun"/>
          <w:spacing w:val="1"/>
          <w:sz w:val="27"/>
          <w:szCs w:val="27"/>
        </w:rPr>
        <w:t>郗鉴的队伍在北方能杵十年，越混越强，跟谁打都不怂，带来的</w:t>
      </w:r>
      <w:r>
        <w:rPr>
          <w:rFonts w:ascii="SimSun" w:hAnsi="SimSun" w:eastAsia="SimSun" w:cs="SimSun"/>
          <w:spacing w:val="12"/>
          <w:sz w:val="27"/>
          <w:szCs w:val="27"/>
        </w:rPr>
        <w:t xml:space="preserve"> </w:t>
      </w:r>
      <w:r>
        <w:rPr>
          <w:rFonts w:ascii="SimSun" w:hAnsi="SimSun" w:eastAsia="SimSun" w:cs="SimSun"/>
          <w:spacing w:val="-5"/>
          <w:sz w:val="27"/>
          <w:szCs w:val="27"/>
        </w:rPr>
        <w:t>人都是在千死百难中活下来的山东猛汉子，眼下就在合肥盯着王敦</w:t>
      </w:r>
      <w:r>
        <w:rPr>
          <w:rFonts w:ascii="SimSun" w:hAnsi="SimSun" w:eastAsia="SimSun" w:cs="SimSun"/>
          <w:spacing w:val="-6"/>
          <w:sz w:val="27"/>
          <w:szCs w:val="27"/>
        </w:rPr>
        <w:t>呢，</w:t>
      </w:r>
    </w:p>
    <w:p>
      <w:pPr>
        <w:spacing w:before="1" w:line="219" w:lineRule="auto"/>
        <w:ind w:left="630"/>
        <w:rPr>
          <w:rFonts w:ascii="SimSun" w:hAnsi="SimSun" w:eastAsia="SimSun" w:cs="SimSun"/>
          <w:sz w:val="27"/>
          <w:szCs w:val="27"/>
        </w:rPr>
      </w:pPr>
      <w:r>
        <w:rPr>
          <w:rFonts w:ascii="SimSun" w:hAnsi="SimSun" w:eastAsia="SimSun" w:cs="SimSun"/>
          <w:spacing w:val="-11"/>
          <w:sz w:val="27"/>
          <w:szCs w:val="27"/>
        </w:rPr>
        <w:t>王敦砍郗鉴试试?</w:t>
      </w:r>
    </w:p>
    <w:p>
      <w:pPr>
        <w:spacing w:before="188" w:line="219" w:lineRule="auto"/>
        <w:ind w:left="1180"/>
        <w:rPr>
          <w:rFonts w:ascii="SimSun" w:hAnsi="SimSun" w:eastAsia="SimSun" w:cs="SimSun"/>
          <w:sz w:val="27"/>
          <w:szCs w:val="27"/>
        </w:rPr>
      </w:pPr>
      <w:r>
        <w:rPr>
          <w:rFonts w:ascii="SimSun" w:hAnsi="SimSun" w:eastAsia="SimSun" w:cs="SimSun"/>
          <w:spacing w:val="1"/>
          <w:sz w:val="27"/>
          <w:szCs w:val="27"/>
        </w:rPr>
        <w:t>本来王敦也没打算跟郗鉴翻脸，这次会面只是希望能争取到这股</w:t>
      </w:r>
    </w:p>
    <w:p>
      <w:pPr>
        <w:spacing w:line="219" w:lineRule="auto"/>
        <w:rPr>
          <w:rFonts w:ascii="SimSun" w:hAnsi="SimSun" w:eastAsia="SimSun" w:cs="SimSun"/>
          <w:sz w:val="27"/>
          <w:szCs w:val="27"/>
        </w:rPr>
        <w:sectPr>
          <w:footerReference r:id="rId85" w:type="default"/>
          <w:pgSz w:w="11910" w:h="16840"/>
          <w:pgMar w:top="400" w:right="1404" w:bottom="1312" w:left="1609" w:header="0" w:footer="1078" w:gutter="0"/>
          <w:cols w:space="720" w:num="1"/>
        </w:sectPr>
      </w:pPr>
    </w:p>
    <w:p>
      <w:pPr>
        <w:pStyle w:val="2"/>
        <w:spacing w:line="286" w:lineRule="auto"/>
      </w:pPr>
      <w:r>
        <w:drawing>
          <wp:anchor distT="0" distB="0" distL="0" distR="0" simplePos="0" relativeHeight="251734016" behindDoc="0" locked="0" layoutInCell="0" allowOverlap="1">
            <wp:simplePos x="0" y="0"/>
            <wp:positionH relativeFrom="page">
              <wp:posOffset>964565</wp:posOffset>
            </wp:positionH>
            <wp:positionV relativeFrom="page">
              <wp:posOffset>8971915</wp:posOffset>
            </wp:positionV>
            <wp:extent cx="1047750" cy="6350"/>
            <wp:effectExtent l="0" t="0" r="0" b="0"/>
            <wp:wrapNone/>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404"/>
                    <a:stretch>
                      <a:fillRect/>
                    </a:stretch>
                  </pic:blipFill>
                  <pic:spPr>
                    <a:xfrm>
                      <a:off x="0" y="0"/>
                      <a:ext cx="1047757" cy="6416"/>
                    </a:xfrm>
                    <a:prstGeom prst="rect">
                      <a:avLst/>
                    </a:prstGeom>
                  </pic:spPr>
                </pic:pic>
              </a:graphicData>
            </a:graphic>
          </wp:anchor>
        </w:drawing>
      </w:r>
    </w:p>
    <w:p>
      <w:pPr>
        <w:pStyle w:val="2"/>
        <w:spacing w:line="286" w:lineRule="auto"/>
      </w:pPr>
    </w:p>
    <w:p>
      <w:pPr>
        <w:pStyle w:val="2"/>
        <w:spacing w:line="286" w:lineRule="auto"/>
      </w:pPr>
    </w:p>
    <w:p>
      <w:pPr>
        <w:pStyle w:val="2"/>
        <w:spacing w:line="287" w:lineRule="auto"/>
      </w:pPr>
    </w:p>
    <w:p>
      <w:pPr>
        <w:pStyle w:val="2"/>
        <w:spacing w:line="287" w:lineRule="auto"/>
      </w:pPr>
    </w:p>
    <w:p>
      <w:pPr>
        <w:spacing w:before="78" w:line="377" w:lineRule="auto"/>
        <w:ind w:left="30" w:right="612" w:firstLine="80"/>
        <w:jc w:val="both"/>
        <w:rPr>
          <w:rFonts w:ascii="SimSun" w:hAnsi="SimSun" w:eastAsia="SimSun" w:cs="SimSun"/>
          <w:sz w:val="24"/>
          <w:szCs w:val="24"/>
        </w:rPr>
      </w:pPr>
      <w:r>
        <w:rPr>
          <w:rFonts w:ascii="SimSun" w:hAnsi="SimSun" w:eastAsia="SimSun" w:cs="SimSun"/>
          <w:spacing w:val="21"/>
          <w:sz w:val="24"/>
          <w:szCs w:val="24"/>
        </w:rPr>
        <w:t>力量，但没想到郗鉴见面就没给他留情面，弄得王敦下不来台，只能先</w:t>
      </w:r>
      <w:r>
        <w:rPr>
          <w:rFonts w:ascii="SimSun" w:hAnsi="SimSun" w:eastAsia="SimSun" w:cs="SimSun"/>
          <w:spacing w:val="1"/>
          <w:sz w:val="24"/>
          <w:szCs w:val="24"/>
        </w:rPr>
        <w:t xml:space="preserve"> </w:t>
      </w:r>
      <w:r>
        <w:rPr>
          <w:rFonts w:ascii="SimSun" w:hAnsi="SimSun" w:eastAsia="SimSun" w:cs="SimSun"/>
          <w:spacing w:val="22"/>
          <w:sz w:val="24"/>
          <w:szCs w:val="24"/>
        </w:rPr>
        <w:t>扣下再说。扣完了又不敢杀，还让郗鉴表态成了铁杆保皇派，总之，王</w:t>
      </w:r>
    </w:p>
    <w:p>
      <w:pPr>
        <w:spacing w:line="219" w:lineRule="auto"/>
        <w:ind w:left="30"/>
        <w:rPr>
          <w:rFonts w:ascii="SimSun" w:hAnsi="SimSun" w:eastAsia="SimSun" w:cs="SimSun"/>
          <w:sz w:val="24"/>
          <w:szCs w:val="24"/>
        </w:rPr>
      </w:pPr>
      <w:r>
        <w:rPr>
          <w:rFonts w:ascii="SimSun" w:hAnsi="SimSun" w:eastAsia="SimSun" w:cs="SimSun"/>
          <w:spacing w:val="18"/>
          <w:sz w:val="24"/>
          <w:szCs w:val="24"/>
        </w:rPr>
        <w:t>敦做的事让人相当恶心。</w:t>
      </w:r>
    </w:p>
    <w:p>
      <w:pPr>
        <w:spacing w:before="182" w:line="393" w:lineRule="auto"/>
        <w:ind w:left="30" w:right="637" w:firstLine="529"/>
        <w:rPr>
          <w:rFonts w:ascii="SimSun" w:hAnsi="SimSun" w:eastAsia="SimSun" w:cs="SimSun"/>
          <w:sz w:val="24"/>
          <w:szCs w:val="24"/>
        </w:rPr>
      </w:pPr>
      <w:r>
        <w:rPr>
          <w:rFonts w:ascii="SimSun" w:hAnsi="SimSun" w:eastAsia="SimSun" w:cs="SimSun"/>
          <w:spacing w:val="22"/>
          <w:sz w:val="24"/>
          <w:szCs w:val="24"/>
        </w:rPr>
        <w:t>郗鉴回朝后与明帝商议平灭王敦之事。①郗鉴的当众表态使得司马</w:t>
      </w:r>
      <w:r>
        <w:rPr>
          <w:rFonts w:ascii="SimSun" w:hAnsi="SimSun" w:eastAsia="SimSun" w:cs="SimSun"/>
          <w:spacing w:val="13"/>
          <w:sz w:val="24"/>
          <w:szCs w:val="24"/>
        </w:rPr>
        <w:t xml:space="preserve"> </w:t>
      </w:r>
      <w:r>
        <w:rPr>
          <w:rFonts w:ascii="SimSun" w:hAnsi="SimSun" w:eastAsia="SimSun" w:cs="SimSun"/>
          <w:spacing w:val="23"/>
          <w:sz w:val="24"/>
          <w:szCs w:val="24"/>
        </w:rPr>
        <w:t>绍相当意外地得到了这股势力的力挺，而且司马绍也发现，</w:t>
      </w:r>
      <w:r>
        <w:rPr>
          <w:rFonts w:ascii="SimSun" w:hAnsi="SimSun" w:eastAsia="SimSun" w:cs="SimSun"/>
          <w:spacing w:val="22"/>
          <w:sz w:val="24"/>
          <w:szCs w:val="24"/>
        </w:rPr>
        <w:t>事情开始出</w:t>
      </w:r>
    </w:p>
    <w:p>
      <w:pPr>
        <w:spacing w:line="218" w:lineRule="auto"/>
        <w:ind w:left="30"/>
        <w:rPr>
          <w:rFonts w:ascii="SimSun" w:hAnsi="SimSun" w:eastAsia="SimSun" w:cs="SimSun"/>
          <w:sz w:val="24"/>
          <w:szCs w:val="24"/>
        </w:rPr>
      </w:pPr>
      <w:r>
        <w:rPr>
          <w:rFonts w:ascii="SimSun" w:hAnsi="SimSun" w:eastAsia="SimSun" w:cs="SimSun"/>
          <w:spacing w:val="5"/>
          <w:sz w:val="24"/>
          <w:szCs w:val="24"/>
        </w:rPr>
        <w:t>现转机。</w:t>
      </w:r>
    </w:p>
    <w:p>
      <w:pPr>
        <w:spacing w:before="187" w:line="510" w:lineRule="exact"/>
        <w:ind w:left="560"/>
        <w:rPr>
          <w:rFonts w:ascii="SimSun" w:hAnsi="SimSun" w:eastAsia="SimSun" w:cs="SimSun"/>
          <w:sz w:val="27"/>
          <w:szCs w:val="27"/>
        </w:rPr>
      </w:pPr>
      <w:r>
        <w:rPr>
          <w:rFonts w:ascii="SimSun" w:hAnsi="SimSun" w:eastAsia="SimSun" w:cs="SimSun"/>
          <w:spacing w:val="2"/>
          <w:position w:val="18"/>
          <w:sz w:val="27"/>
          <w:szCs w:val="27"/>
        </w:rPr>
        <w:t>因为王敦并没有那么强大，内部并非铁板一块。两晋的“兄弟阅</w:t>
      </w:r>
    </w:p>
    <w:p>
      <w:pPr>
        <w:spacing w:before="1" w:line="219" w:lineRule="auto"/>
        <w:ind w:left="30"/>
        <w:rPr>
          <w:rFonts w:ascii="SimSun" w:hAnsi="SimSun" w:eastAsia="SimSun" w:cs="SimSun"/>
          <w:sz w:val="27"/>
          <w:szCs w:val="27"/>
        </w:rPr>
      </w:pPr>
      <w:r>
        <w:rPr>
          <w:rFonts w:ascii="SimSun" w:hAnsi="SimSun" w:eastAsia="SimSun" w:cs="SimSun"/>
          <w:spacing w:val="-8"/>
          <w:sz w:val="27"/>
          <w:szCs w:val="27"/>
        </w:rPr>
        <w:t>墙”定律在琅邪王氏达到巅峰后也开始发挥作用。</w:t>
      </w:r>
    </w:p>
    <w:p>
      <w:pPr>
        <w:spacing w:before="178" w:line="219" w:lineRule="auto"/>
        <w:ind w:left="560"/>
        <w:rPr>
          <w:rFonts w:ascii="SimSun" w:hAnsi="SimSun" w:eastAsia="SimSun" w:cs="SimSun"/>
          <w:sz w:val="27"/>
          <w:szCs w:val="27"/>
        </w:rPr>
      </w:pPr>
      <w:r>
        <w:rPr>
          <w:rFonts w:ascii="SimSun" w:hAnsi="SimSun" w:eastAsia="SimSun" w:cs="SimSun"/>
          <w:spacing w:val="-4"/>
          <w:sz w:val="27"/>
          <w:szCs w:val="27"/>
        </w:rPr>
        <w:t>323年王敦在领扬州牧后琅邪王氏达到巅峰。</w:t>
      </w:r>
    </w:p>
    <w:p>
      <w:pPr>
        <w:spacing w:before="210" w:line="500" w:lineRule="exact"/>
        <w:ind w:left="560"/>
        <w:rPr>
          <w:rFonts w:ascii="SimSun" w:hAnsi="SimSun" w:eastAsia="SimSun" w:cs="SimSun"/>
          <w:sz w:val="24"/>
          <w:szCs w:val="24"/>
        </w:rPr>
      </w:pPr>
      <w:r>
        <w:rPr>
          <w:rFonts w:ascii="SimSun" w:hAnsi="SimSun" w:eastAsia="SimSun" w:cs="SimSun"/>
          <w:spacing w:val="33"/>
          <w:position w:val="19"/>
          <w:sz w:val="24"/>
          <w:szCs w:val="24"/>
        </w:rPr>
        <w:t>但在那</w:t>
      </w:r>
      <w:r>
        <w:rPr>
          <w:rFonts w:ascii="SimSun" w:hAnsi="SimSun" w:eastAsia="SimSun" w:cs="SimSun"/>
          <w:spacing w:val="-67"/>
          <w:position w:val="19"/>
          <w:sz w:val="24"/>
          <w:szCs w:val="24"/>
        </w:rPr>
        <w:t xml:space="preserve"> </w:t>
      </w:r>
      <w:r>
        <w:rPr>
          <w:rFonts w:ascii="SimSun" w:hAnsi="SimSun" w:eastAsia="SimSun" w:cs="SimSun"/>
          <w:spacing w:val="33"/>
          <w:position w:val="19"/>
          <w:sz w:val="24"/>
          <w:szCs w:val="24"/>
        </w:rPr>
        <w:t>一</w:t>
      </w:r>
      <w:r>
        <w:rPr>
          <w:rFonts w:ascii="SimSun" w:hAnsi="SimSun" w:eastAsia="SimSun" w:cs="SimSun"/>
          <w:spacing w:val="-68"/>
          <w:position w:val="19"/>
          <w:sz w:val="24"/>
          <w:szCs w:val="24"/>
        </w:rPr>
        <w:t xml:space="preserve"> </w:t>
      </w:r>
      <w:r>
        <w:rPr>
          <w:rFonts w:ascii="SimSun" w:hAnsi="SimSun" w:eastAsia="SimSun" w:cs="SimSun"/>
          <w:spacing w:val="33"/>
          <w:position w:val="19"/>
          <w:sz w:val="24"/>
          <w:szCs w:val="24"/>
        </w:rPr>
        <w:t>大群领地方刺史的兄弟中，只有王含是王敦的亲哥哥。</w:t>
      </w:r>
    </w:p>
    <w:p>
      <w:pPr>
        <w:spacing w:line="219" w:lineRule="auto"/>
        <w:ind w:left="30"/>
        <w:rPr>
          <w:rFonts w:ascii="SimSun" w:hAnsi="SimSun" w:eastAsia="SimSun" w:cs="SimSun"/>
          <w:sz w:val="24"/>
          <w:szCs w:val="24"/>
        </w:rPr>
      </w:pPr>
      <w:r>
        <w:rPr>
          <w:rFonts w:ascii="SimSun" w:hAnsi="SimSun" w:eastAsia="SimSun" w:cs="SimSun"/>
          <w:spacing w:val="22"/>
          <w:sz w:val="24"/>
          <w:szCs w:val="24"/>
        </w:rPr>
        <w:t>王敦此时最痛苦的就是自己这一支的生殖能力不行。</w:t>
      </w:r>
    </w:p>
    <w:p>
      <w:pPr>
        <w:spacing w:before="176" w:line="540" w:lineRule="exact"/>
        <w:ind w:left="560"/>
        <w:rPr>
          <w:rFonts w:ascii="KaiTi" w:hAnsi="KaiTi" w:eastAsia="KaiTi" w:cs="KaiTi"/>
          <w:sz w:val="27"/>
          <w:szCs w:val="27"/>
        </w:rPr>
      </w:pPr>
      <w:r>
        <w:rPr>
          <w:rFonts w:ascii="SimSun" w:hAnsi="SimSun" w:eastAsia="SimSun" w:cs="SimSun"/>
          <w:spacing w:val="8"/>
          <w:position w:val="20"/>
          <w:sz w:val="27"/>
          <w:szCs w:val="27"/>
        </w:rPr>
        <w:t>来看一下王敦的兄弟图谱。</w:t>
      </w:r>
      <w:r>
        <w:rPr>
          <w:rFonts w:ascii="KaiTi" w:hAnsi="KaiTi" w:eastAsia="KaiTi" w:cs="KaiTi"/>
          <w:spacing w:val="8"/>
          <w:position w:val="20"/>
          <w:sz w:val="27"/>
          <w:szCs w:val="27"/>
        </w:rPr>
        <w:t>(王览生六子，在此只列了参赛的四</w:t>
      </w:r>
    </w:p>
    <w:p>
      <w:pPr>
        <w:spacing w:before="1" w:line="227" w:lineRule="auto"/>
        <w:ind w:left="30"/>
        <w:rPr>
          <w:rFonts w:ascii="KaiTi" w:hAnsi="KaiTi" w:eastAsia="KaiTi" w:cs="KaiTi"/>
          <w:sz w:val="24"/>
          <w:szCs w:val="24"/>
        </w:rPr>
      </w:pPr>
      <w:r>
        <w:rPr>
          <w:rFonts w:ascii="KaiTi" w:hAnsi="KaiTi" w:eastAsia="KaiTi" w:cs="KaiTi"/>
          <w:spacing w:val="30"/>
          <w:sz w:val="24"/>
          <w:szCs w:val="24"/>
        </w:rPr>
        <w:t>支。)(见图7-2)</w:t>
      </w:r>
    </w:p>
    <w:p>
      <w:pPr>
        <w:pStyle w:val="2"/>
        <w:spacing w:line="321" w:lineRule="auto"/>
      </w:pPr>
    </w:p>
    <w:p>
      <w:pPr>
        <w:pStyle w:val="2"/>
        <w:spacing w:line="1970" w:lineRule="exact"/>
        <w:ind w:firstLine="960"/>
      </w:pPr>
      <w:r>
        <w:rPr>
          <w:position w:val="-39"/>
        </w:rPr>
        <w:pict>
          <v:group id="_x0000_s1046" o:spid="_x0000_s1046" o:spt="203" style="height:98.5pt;width:314.55pt;" coordsize="6290,1970">
            <o:lock v:ext="edit"/>
            <v:shape id="_x0000_s1047" o:spid="_x0000_s1047" o:spt="75" type="#_x0000_t75" style="position:absolute;left:0;top:0;height:1970;width:6290;" filled="f" stroked="f" coordsize="21600,21600">
              <v:path/>
              <v:fill on="f" focussize="0,0"/>
              <v:stroke on="f"/>
              <v:imagedata r:id="rId436" o:title=""/>
              <o:lock v:ext="edit" aspectratio="t"/>
            </v:shape>
            <v:shape id="_x0000_s1048" o:spid="_x0000_s1048" o:spt="202" type="#_x0000_t202" style="position:absolute;left:2700;top:60;height:1878;width:3558;"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4"/>
                        <w:szCs w:val="24"/>
                      </w:rPr>
                    </w:pPr>
                    <w:r>
                      <w:rPr>
                        <w:rFonts w:ascii="SimSun" w:hAnsi="SimSun" w:eastAsia="SimSun" w:cs="SimSun"/>
                        <w:spacing w:val="-3"/>
                        <w:sz w:val="24"/>
                        <w:szCs w:val="24"/>
                      </w:rPr>
                      <w:t>王览</w:t>
                    </w:r>
                  </w:p>
                  <w:p>
                    <w:pPr>
                      <w:spacing w:line="357" w:lineRule="auto"/>
                      <w:rPr>
                        <w:rFonts w:ascii="Arial"/>
                        <w:sz w:val="21"/>
                      </w:rPr>
                    </w:pPr>
                  </w:p>
                  <w:p>
                    <w:pPr>
                      <w:spacing w:before="78" w:line="231" w:lineRule="auto"/>
                      <w:ind w:left="2689"/>
                      <w:rPr>
                        <w:rFonts w:ascii="SimSun" w:hAnsi="SimSun" w:eastAsia="SimSun" w:cs="SimSun"/>
                        <w:sz w:val="24"/>
                        <w:szCs w:val="24"/>
                      </w:rPr>
                    </w:pPr>
                    <w:r>
                      <w:rPr>
                        <w:rFonts w:ascii="SimSun" w:hAnsi="SimSun" w:eastAsia="SimSun" w:cs="SimSun"/>
                        <w:spacing w:val="-3"/>
                        <w:sz w:val="24"/>
                        <w:szCs w:val="24"/>
                      </w:rPr>
                      <w:t>王正</w:t>
                    </w:r>
                  </w:p>
                  <w:p>
                    <w:pPr>
                      <w:spacing w:line="247" w:lineRule="auto"/>
                      <w:rPr>
                        <w:rFonts w:ascii="Arial"/>
                        <w:sz w:val="21"/>
                      </w:rPr>
                    </w:pPr>
                  </w:p>
                  <w:p>
                    <w:pPr>
                      <w:spacing w:line="247" w:lineRule="auto"/>
                      <w:rPr>
                        <w:rFonts w:ascii="Arial"/>
                        <w:sz w:val="21"/>
                      </w:rPr>
                    </w:pPr>
                  </w:p>
                  <w:p>
                    <w:pPr>
                      <w:spacing w:before="78" w:line="219" w:lineRule="auto"/>
                      <w:ind w:right="14"/>
                      <w:jc w:val="right"/>
                      <w:rPr>
                        <w:rFonts w:ascii="SimSun" w:hAnsi="SimSun" w:eastAsia="SimSun" w:cs="SimSun"/>
                        <w:sz w:val="24"/>
                        <w:szCs w:val="24"/>
                      </w:rPr>
                    </w:pPr>
                    <w:r>
                      <w:rPr>
                        <w:rFonts w:ascii="SimSun" w:hAnsi="SimSun" w:eastAsia="SimSun" w:cs="SimSun"/>
                        <w:spacing w:val="-5"/>
                        <w:sz w:val="24"/>
                        <w:szCs w:val="24"/>
                      </w:rPr>
                      <w:t>王廛</w:t>
                    </w:r>
                    <w:r>
                      <w:rPr>
                        <w:rFonts w:ascii="SimSun" w:hAnsi="SimSun" w:eastAsia="SimSun" w:cs="SimSun"/>
                        <w:spacing w:val="83"/>
                        <w:sz w:val="24"/>
                        <w:szCs w:val="24"/>
                      </w:rPr>
                      <w:t xml:space="preserve"> </w:t>
                    </w:r>
                    <w:r>
                      <w:rPr>
                        <w:rFonts w:ascii="SimSun" w:hAnsi="SimSun" w:eastAsia="SimSun" w:cs="SimSun"/>
                        <w:spacing w:val="-5"/>
                        <w:sz w:val="24"/>
                        <w:szCs w:val="24"/>
                      </w:rPr>
                      <w:t>王彬</w:t>
                    </w:r>
                  </w:p>
                </w:txbxContent>
              </v:textbox>
            </v:shape>
            <v:shape id="_x0000_s1049" o:spid="_x0000_s1049" o:spt="202" type="#_x0000_t202" style="position:absolute;left:1529;top:808;height:1131;width:1179;" filled="f" stroked="f" coordsize="21600,21600">
              <v:path/>
              <v:fill on="f" focussize="0,0"/>
              <v:stroke on="f"/>
              <v:imagedata o:title=""/>
              <o:lock v:ext="edit" aspectratio="f"/>
              <v:textbox inset="0mm,0mm,0mm,0mm">
                <w:txbxContent>
                  <w:p>
                    <w:pPr>
                      <w:spacing w:before="19" w:line="226" w:lineRule="auto"/>
                      <w:ind w:left="330"/>
                      <w:rPr>
                        <w:rFonts w:ascii="SimSun" w:hAnsi="SimSun" w:eastAsia="SimSun" w:cs="SimSun"/>
                        <w:sz w:val="24"/>
                        <w:szCs w:val="24"/>
                      </w:rPr>
                    </w:pPr>
                    <w:r>
                      <w:rPr>
                        <w:rFonts w:ascii="SimSun" w:hAnsi="SimSun" w:eastAsia="SimSun" w:cs="SimSun"/>
                        <w:spacing w:val="-3"/>
                        <w:sz w:val="24"/>
                        <w:szCs w:val="24"/>
                      </w:rPr>
                      <w:t>王基</w:t>
                    </w:r>
                  </w:p>
                  <w:p>
                    <w:pPr>
                      <w:spacing w:line="477" w:lineRule="auto"/>
                      <w:rPr>
                        <w:rFonts w:ascii="Arial"/>
                        <w:sz w:val="21"/>
                      </w:rPr>
                    </w:pPr>
                  </w:p>
                  <w:p>
                    <w:pPr>
                      <w:spacing w:before="78" w:line="219" w:lineRule="auto"/>
                      <w:ind w:left="20"/>
                      <w:rPr>
                        <w:rFonts w:ascii="SimSun" w:hAnsi="SimSun" w:eastAsia="SimSun" w:cs="SimSun"/>
                        <w:sz w:val="24"/>
                        <w:szCs w:val="24"/>
                      </w:rPr>
                    </w:pPr>
                    <w:r>
                      <w:rPr>
                        <w:rFonts w:ascii="SimSun" w:hAnsi="SimSun" w:eastAsia="SimSun" w:cs="SimSun"/>
                        <w:spacing w:val="-5"/>
                        <w:sz w:val="24"/>
                        <w:szCs w:val="24"/>
                      </w:rPr>
                      <w:t>王含</w:t>
                    </w:r>
                    <w:r>
                      <w:rPr>
                        <w:rFonts w:ascii="SimSun" w:hAnsi="SimSun" w:eastAsia="SimSun" w:cs="SimSun"/>
                        <w:spacing w:val="83"/>
                        <w:sz w:val="24"/>
                        <w:szCs w:val="24"/>
                      </w:rPr>
                      <w:t xml:space="preserve"> </w:t>
                    </w:r>
                    <w:r>
                      <w:rPr>
                        <w:rFonts w:ascii="SimSun" w:hAnsi="SimSun" w:eastAsia="SimSun" w:cs="SimSun"/>
                        <w:spacing w:val="-5"/>
                        <w:sz w:val="24"/>
                        <w:szCs w:val="24"/>
                      </w:rPr>
                      <w:t>王敦</w:t>
                    </w:r>
                  </w:p>
                </w:txbxContent>
              </v:textbox>
            </v:shape>
            <v:shape id="_x0000_s1050" o:spid="_x0000_s1050" o:spt="202" type="#_x0000_t202" style="position:absolute;left:3359;top:798;height:1153;width:1139;" filled="f" stroked="f" coordsize="21600,21600">
              <v:path/>
              <v:fill on="f" focussize="0,0"/>
              <v:stroke on="f"/>
              <v:imagedata o:title=""/>
              <o:lock v:ext="edit" aspectratio="f"/>
              <v:textbox inset="0mm,0mm,0mm,0mm">
                <w:txbxContent>
                  <w:p>
                    <w:pPr>
                      <w:spacing w:before="19" w:line="219" w:lineRule="auto"/>
                      <w:ind w:left="269"/>
                      <w:rPr>
                        <w:rFonts w:ascii="SimSun" w:hAnsi="SimSun" w:eastAsia="SimSun" w:cs="SimSun"/>
                        <w:sz w:val="24"/>
                        <w:szCs w:val="24"/>
                      </w:rPr>
                    </w:pPr>
                    <w:r>
                      <w:rPr>
                        <w:rFonts w:ascii="SimSun" w:hAnsi="SimSun" w:eastAsia="SimSun" w:cs="SimSun"/>
                        <w:spacing w:val="-3"/>
                        <w:sz w:val="24"/>
                        <w:szCs w:val="24"/>
                      </w:rPr>
                      <w:t>王会</w:t>
                    </w:r>
                  </w:p>
                  <w:p>
                    <w:pPr>
                      <w:spacing w:line="253" w:lineRule="auto"/>
                      <w:rPr>
                        <w:rFonts w:ascii="Arial"/>
                        <w:sz w:val="21"/>
                      </w:rPr>
                    </w:pPr>
                  </w:p>
                  <w:p>
                    <w:pPr>
                      <w:spacing w:line="253" w:lineRule="auto"/>
                      <w:rPr>
                        <w:rFonts w:ascii="Arial"/>
                        <w:sz w:val="21"/>
                      </w:rPr>
                    </w:pPr>
                  </w:p>
                  <w:p>
                    <w:pPr>
                      <w:spacing w:before="78" w:line="221" w:lineRule="auto"/>
                      <w:ind w:left="20"/>
                      <w:rPr>
                        <w:rFonts w:ascii="SimSun" w:hAnsi="SimSun" w:eastAsia="SimSun" w:cs="SimSun"/>
                        <w:sz w:val="24"/>
                        <w:szCs w:val="24"/>
                      </w:rPr>
                    </w:pPr>
                    <w:r>
                      <w:rPr>
                        <w:rFonts w:ascii="SimSun" w:hAnsi="SimSun" w:eastAsia="SimSun" w:cs="SimSun"/>
                        <w:spacing w:val="-5"/>
                        <w:sz w:val="24"/>
                        <w:szCs w:val="24"/>
                      </w:rPr>
                      <w:t>王舒</w:t>
                    </w:r>
                    <w:r>
                      <w:rPr>
                        <w:rFonts w:ascii="SimSun" w:hAnsi="SimSun" w:eastAsia="SimSun" w:cs="SimSun"/>
                        <w:spacing w:val="43"/>
                        <w:sz w:val="24"/>
                        <w:szCs w:val="24"/>
                      </w:rPr>
                      <w:t xml:space="preserve"> </w:t>
                    </w:r>
                    <w:r>
                      <w:rPr>
                        <w:rFonts w:ascii="SimSun" w:hAnsi="SimSun" w:eastAsia="SimSun" w:cs="SimSun"/>
                        <w:spacing w:val="-5"/>
                        <w:sz w:val="24"/>
                        <w:szCs w:val="24"/>
                      </w:rPr>
                      <w:t>王邃</w:t>
                    </w:r>
                  </w:p>
                </w:txbxContent>
              </v:textbox>
            </v:shape>
            <v:shape id="_x0000_s1051" o:spid="_x0000_s1051" o:spt="202" type="#_x0000_t202" style="position:absolute;left:60;top:792;height:1140;width:519;" filled="f" stroked="f" coordsize="21600,21600">
              <v:path/>
              <v:fill on="f" focussize="0,0"/>
              <v:stroke on="f"/>
              <v:imagedata o:title=""/>
              <o:lock v:ext="edit" aspectratio="f"/>
              <v:textbox inset="0mm,0mm,0mm,0mm">
                <w:txbxContent>
                  <w:p>
                    <w:pPr>
                      <w:spacing w:before="20" w:line="221" w:lineRule="auto"/>
                      <w:ind w:left="30"/>
                      <w:rPr>
                        <w:rFonts w:ascii="SimSun" w:hAnsi="SimSun" w:eastAsia="SimSun" w:cs="SimSun"/>
                        <w:sz w:val="24"/>
                        <w:szCs w:val="24"/>
                      </w:rPr>
                    </w:pPr>
                    <w:r>
                      <w:rPr>
                        <w:rFonts w:ascii="SimSun" w:hAnsi="SimSun" w:eastAsia="SimSun" w:cs="SimSun"/>
                        <w:spacing w:val="-3"/>
                        <w:sz w:val="24"/>
                        <w:szCs w:val="24"/>
                      </w:rPr>
                      <w:t>王裁</w:t>
                    </w:r>
                  </w:p>
                  <w:p>
                    <w:pPr>
                      <w:spacing w:line="245" w:lineRule="auto"/>
                      <w:rPr>
                        <w:rFonts w:ascii="Arial"/>
                        <w:sz w:val="21"/>
                      </w:rPr>
                    </w:pPr>
                  </w:p>
                  <w:p>
                    <w:pPr>
                      <w:spacing w:line="246" w:lineRule="auto"/>
                      <w:rPr>
                        <w:rFonts w:ascii="Arial"/>
                        <w:sz w:val="21"/>
                      </w:rPr>
                    </w:pPr>
                  </w:p>
                  <w:p>
                    <w:pPr>
                      <w:spacing w:before="78" w:line="221" w:lineRule="auto"/>
                      <w:ind w:left="20"/>
                      <w:rPr>
                        <w:rFonts w:ascii="SimSun" w:hAnsi="SimSun" w:eastAsia="SimSun" w:cs="SimSun"/>
                        <w:sz w:val="24"/>
                        <w:szCs w:val="24"/>
                      </w:rPr>
                    </w:pPr>
                    <w:r>
                      <w:rPr>
                        <w:rFonts w:ascii="SimSun" w:hAnsi="SimSun" w:eastAsia="SimSun" w:cs="SimSun"/>
                        <w:spacing w:val="-3"/>
                        <w:sz w:val="24"/>
                        <w:szCs w:val="24"/>
                      </w:rPr>
                      <w:t>王导</w:t>
                    </w:r>
                  </w:p>
                </w:txbxContent>
              </v:textbox>
            </v:shape>
            <w10:wrap type="none"/>
            <w10:anchorlock/>
          </v:group>
        </w:pict>
      </w:r>
    </w:p>
    <w:p>
      <w:pPr>
        <w:spacing w:before="238" w:line="221" w:lineRule="auto"/>
        <w:ind w:left="2870"/>
        <w:rPr>
          <w:rFonts w:ascii="SimHei" w:hAnsi="SimHei" w:eastAsia="SimHei" w:cs="SimHei"/>
          <w:sz w:val="24"/>
          <w:szCs w:val="24"/>
        </w:rPr>
      </w:pPr>
      <w:r>
        <w:rPr>
          <w:rFonts w:ascii="SimHei" w:hAnsi="SimHei" w:eastAsia="SimHei" w:cs="SimHei"/>
          <w:sz w:val="24"/>
          <w:szCs w:val="24"/>
        </w:rPr>
        <w:t>图7-2</w:t>
      </w:r>
      <w:r>
        <w:rPr>
          <w:rFonts w:ascii="SimHei" w:hAnsi="SimHei" w:eastAsia="SimHei" w:cs="SimHei"/>
          <w:spacing w:val="83"/>
          <w:sz w:val="24"/>
          <w:szCs w:val="24"/>
        </w:rPr>
        <w:t xml:space="preserve"> </w:t>
      </w:r>
      <w:r>
        <w:rPr>
          <w:rFonts w:ascii="SimHei" w:hAnsi="SimHei" w:eastAsia="SimHei" w:cs="SimHei"/>
          <w:sz w:val="24"/>
          <w:szCs w:val="24"/>
        </w:rPr>
        <w:t>王敦的兄弟图谱</w:t>
      </w:r>
    </w:p>
    <w:p>
      <w:pPr>
        <w:pStyle w:val="2"/>
        <w:spacing w:line="364" w:lineRule="auto"/>
      </w:pPr>
    </w:p>
    <w:p>
      <w:pPr>
        <w:spacing w:before="79" w:line="219" w:lineRule="auto"/>
        <w:ind w:left="560"/>
        <w:rPr>
          <w:rFonts w:ascii="SimSun" w:hAnsi="SimSun" w:eastAsia="SimSun" w:cs="SimSun"/>
          <w:sz w:val="24"/>
          <w:szCs w:val="24"/>
        </w:rPr>
      </w:pPr>
      <w:r>
        <w:rPr>
          <w:rFonts w:ascii="SimSun" w:hAnsi="SimSun" w:eastAsia="SimSun" w:cs="SimSun"/>
          <w:spacing w:val="22"/>
          <w:sz w:val="24"/>
          <w:szCs w:val="24"/>
        </w:rPr>
        <w:t>除了亲哥哥王含是铁杆外，其他的与王敦都是塑料兄弟情。</w:t>
      </w:r>
    </w:p>
    <w:p>
      <w:pPr>
        <w:spacing w:before="215" w:line="219" w:lineRule="auto"/>
        <w:ind w:left="560"/>
        <w:rPr>
          <w:rFonts w:ascii="SimSun" w:hAnsi="SimSun" w:eastAsia="SimSun" w:cs="SimSun"/>
          <w:sz w:val="24"/>
          <w:szCs w:val="24"/>
        </w:rPr>
      </w:pPr>
      <w:r>
        <w:rPr>
          <w:rFonts w:ascii="SimSun" w:hAnsi="SimSun" w:eastAsia="SimSun" w:cs="SimSun"/>
          <w:spacing w:val="16"/>
          <w:sz w:val="24"/>
          <w:szCs w:val="24"/>
        </w:rPr>
        <w:t>先来说狡猾的王导。</w:t>
      </w:r>
    </w:p>
    <w:p>
      <w:pPr>
        <w:spacing w:before="195" w:line="219" w:lineRule="auto"/>
        <w:ind w:left="560"/>
        <w:rPr>
          <w:rFonts w:ascii="SimSun" w:hAnsi="SimSun" w:eastAsia="SimSun" w:cs="SimSun"/>
          <w:sz w:val="24"/>
          <w:szCs w:val="24"/>
        </w:rPr>
      </w:pPr>
      <w:r>
        <w:rPr>
          <w:rFonts w:ascii="SimSun" w:hAnsi="SimSun" w:eastAsia="SimSun" w:cs="SimSun"/>
          <w:spacing w:val="22"/>
          <w:sz w:val="24"/>
          <w:szCs w:val="24"/>
        </w:rPr>
        <w:t>王导是家族的长房长孙嫡系继承人，和司马睿一起草创了东晋。</w:t>
      </w:r>
    </w:p>
    <w:p>
      <w:pPr>
        <w:spacing w:before="225" w:line="510" w:lineRule="exact"/>
        <w:ind w:left="560"/>
        <w:rPr>
          <w:rFonts w:ascii="SimSun" w:hAnsi="SimSun" w:eastAsia="SimSun" w:cs="SimSun"/>
          <w:sz w:val="24"/>
          <w:szCs w:val="24"/>
        </w:rPr>
      </w:pPr>
      <w:r>
        <w:rPr>
          <w:rFonts w:ascii="SimSun" w:hAnsi="SimSun" w:eastAsia="SimSun" w:cs="SimSun"/>
          <w:spacing w:val="38"/>
          <w:position w:val="20"/>
          <w:sz w:val="24"/>
          <w:szCs w:val="24"/>
        </w:rPr>
        <w:t>在318年长安陷落，司马睿要称帝的时候，王敦就跟王导商量，</w:t>
      </w:r>
    </w:p>
    <w:p>
      <w:pPr>
        <w:spacing w:before="1" w:line="219" w:lineRule="auto"/>
        <w:ind w:left="30"/>
        <w:rPr>
          <w:rFonts w:ascii="SimSun" w:hAnsi="SimSun" w:eastAsia="SimSun" w:cs="SimSun"/>
          <w:sz w:val="24"/>
          <w:szCs w:val="24"/>
        </w:rPr>
      </w:pPr>
      <w:r>
        <w:rPr>
          <w:rFonts w:ascii="SimSun" w:hAnsi="SimSun" w:eastAsia="SimSun" w:cs="SimSun"/>
          <w:spacing w:val="27"/>
          <w:sz w:val="24"/>
          <w:szCs w:val="24"/>
        </w:rPr>
        <w:t>说：“司马睿一肚子蔫主意，咱要不换个人当皇帝?”王导</w:t>
      </w:r>
      <w:r>
        <w:rPr>
          <w:rFonts w:ascii="SimSun" w:hAnsi="SimSun" w:eastAsia="SimSun" w:cs="SimSun"/>
          <w:spacing w:val="26"/>
          <w:sz w:val="24"/>
          <w:szCs w:val="24"/>
        </w:rPr>
        <w:t>不听。是在</w:t>
      </w:r>
    </w:p>
    <w:p>
      <w:pPr>
        <w:pStyle w:val="2"/>
        <w:spacing w:line="300" w:lineRule="auto"/>
      </w:pPr>
    </w:p>
    <w:p>
      <w:pPr>
        <w:pStyle w:val="2"/>
        <w:spacing w:line="300" w:lineRule="auto"/>
      </w:pPr>
    </w:p>
    <w:p>
      <w:pPr>
        <w:spacing w:before="78" w:line="217" w:lineRule="auto"/>
        <w:ind w:left="460"/>
        <w:rPr>
          <w:rFonts w:ascii="SimSun" w:hAnsi="SimSun" w:eastAsia="SimSun" w:cs="SimSun"/>
          <w:sz w:val="24"/>
          <w:szCs w:val="24"/>
        </w:rPr>
      </w:pPr>
      <w:r>
        <w:rPr>
          <w:rFonts w:ascii="SimSun" w:hAnsi="SimSun" w:eastAsia="SimSun" w:cs="SimSun"/>
          <w:spacing w:val="-31"/>
          <w:sz w:val="24"/>
          <w:szCs w:val="24"/>
        </w:rPr>
        <w:t>①</w:t>
      </w:r>
      <w:r>
        <w:rPr>
          <w:rFonts w:ascii="SimSun" w:hAnsi="SimSun" w:eastAsia="SimSun" w:cs="SimSun"/>
          <w:spacing w:val="-27"/>
          <w:sz w:val="24"/>
          <w:szCs w:val="24"/>
        </w:rPr>
        <w:t xml:space="preserve"> </w:t>
      </w:r>
      <w:r>
        <w:rPr>
          <w:rFonts w:ascii="SimSun" w:hAnsi="SimSun" w:eastAsia="SimSun" w:cs="SimSun"/>
          <w:spacing w:val="-31"/>
          <w:sz w:val="24"/>
          <w:szCs w:val="24"/>
        </w:rPr>
        <w:t>《晋书·郗鉴传》:乃放还台。鉴遂与帝谋灭敦。</w:t>
      </w:r>
    </w:p>
    <w:p>
      <w:pPr>
        <w:pStyle w:val="2"/>
        <w:spacing w:line="254" w:lineRule="auto"/>
      </w:pPr>
    </w:p>
    <w:p>
      <w:pPr>
        <w:pStyle w:val="2"/>
        <w:spacing w:line="255" w:lineRule="auto"/>
      </w:pPr>
    </w:p>
    <w:p>
      <w:pPr>
        <w:pStyle w:val="2"/>
        <w:spacing w:line="255" w:lineRule="auto"/>
      </w:pPr>
    </w:p>
    <w:p>
      <w:pPr>
        <w:spacing w:before="79" w:line="222" w:lineRule="auto"/>
        <w:jc w:val="right"/>
        <w:rPr>
          <w:rFonts w:ascii="SimSun" w:hAnsi="SimSun" w:eastAsia="SimSun" w:cs="SimSun"/>
          <w:sz w:val="15"/>
          <w:szCs w:val="15"/>
        </w:rPr>
      </w:pPr>
      <w:r>
        <w:rPr>
          <w:rFonts w:ascii="FangSong" w:hAnsi="FangSong" w:eastAsia="FangSong" w:cs="FangSong"/>
          <w:spacing w:val="-29"/>
          <w:sz w:val="24"/>
          <w:szCs w:val="24"/>
        </w:rPr>
        <w:t>第7战 王敦、苏峻之乱：走火入魔的门阀</w:t>
      </w:r>
      <w:r>
        <w:rPr>
          <w:rFonts w:ascii="FangSong" w:hAnsi="FangSong" w:eastAsia="FangSong" w:cs="FangSong"/>
          <w:spacing w:val="-30"/>
          <w:sz w:val="24"/>
          <w:szCs w:val="24"/>
        </w:rPr>
        <w:t xml:space="preserve">的自救之路       </w:t>
      </w:r>
      <w:r>
        <w:rPr>
          <w:rFonts w:ascii="SimSun" w:hAnsi="SimSun" w:eastAsia="SimSun" w:cs="SimSun"/>
          <w:spacing w:val="-3"/>
          <w:sz w:val="15"/>
          <w:szCs w:val="15"/>
        </w:rPr>
        <w:t>559</w:t>
      </w:r>
    </w:p>
    <w:p>
      <w:pPr>
        <w:spacing w:line="222" w:lineRule="auto"/>
        <w:rPr>
          <w:rFonts w:ascii="SimSun" w:hAnsi="SimSun" w:eastAsia="SimSun" w:cs="SimSun"/>
          <w:sz w:val="15"/>
          <w:szCs w:val="15"/>
        </w:rPr>
        <w:sectPr>
          <w:footerReference r:id="rId86" w:type="default"/>
          <w:pgSz w:w="11910" w:h="16840"/>
          <w:pgMar w:top="400" w:right="1573" w:bottom="400" w:left="1519" w:header="0" w:footer="0" w:gutter="0"/>
          <w:cols w:space="720" w:num="1"/>
        </w:sectPr>
      </w:pPr>
    </w:p>
    <w:p>
      <w:pPr>
        <w:pStyle w:val="2"/>
        <w:spacing w:line="282" w:lineRule="auto"/>
      </w:pPr>
      <w:r>
        <w:drawing>
          <wp:anchor distT="0" distB="0" distL="0" distR="0" simplePos="0" relativeHeight="251735040" behindDoc="0" locked="0" layoutInCell="0" allowOverlap="1">
            <wp:simplePos x="0" y="0"/>
            <wp:positionH relativeFrom="page">
              <wp:posOffset>1435100</wp:posOffset>
            </wp:positionH>
            <wp:positionV relativeFrom="page">
              <wp:posOffset>8464550</wp:posOffset>
            </wp:positionV>
            <wp:extent cx="1035050" cy="6350"/>
            <wp:effectExtent l="0" t="0" r="0" b="0"/>
            <wp:wrapNone/>
            <wp:docPr id="158" name="IM 158"/>
            <wp:cNvGraphicFramePr/>
            <a:graphic xmlns:a="http://schemas.openxmlformats.org/drawingml/2006/main">
              <a:graphicData uri="http://schemas.openxmlformats.org/drawingml/2006/picture">
                <pic:pic xmlns:pic="http://schemas.openxmlformats.org/drawingml/2006/picture">
                  <pic:nvPicPr>
                    <pic:cNvPr id="158" name="IM 158"/>
                    <pic:cNvPicPr/>
                  </pic:nvPicPr>
                  <pic:blipFill>
                    <a:blip r:embed="rId413"/>
                    <a:stretch>
                      <a:fillRect/>
                    </a:stretch>
                  </pic:blipFill>
                  <pic:spPr>
                    <a:xfrm>
                      <a:off x="0" y="0"/>
                      <a:ext cx="1035051" cy="6350"/>
                    </a:xfrm>
                    <a:prstGeom prst="rect">
                      <a:avLst/>
                    </a:prstGeom>
                  </pic:spPr>
                </pic:pic>
              </a:graphicData>
            </a:graphic>
          </wp:anchor>
        </w:drawing>
      </w:r>
    </w:p>
    <w:p>
      <w:pPr>
        <w:pStyle w:val="2"/>
        <w:spacing w:line="283" w:lineRule="auto"/>
      </w:pPr>
    </w:p>
    <w:p>
      <w:pPr>
        <w:pStyle w:val="2"/>
        <w:spacing w:line="283" w:lineRule="auto"/>
      </w:pPr>
    </w:p>
    <w:p>
      <w:pPr>
        <w:pStyle w:val="2"/>
        <w:spacing w:line="283" w:lineRule="auto"/>
      </w:pPr>
    </w:p>
    <w:p>
      <w:pPr>
        <w:pStyle w:val="2"/>
        <w:spacing w:line="283" w:lineRule="auto"/>
      </w:pPr>
    </w:p>
    <w:p>
      <w:pPr>
        <w:spacing w:before="85" w:line="217" w:lineRule="auto"/>
        <w:ind w:left="600"/>
        <w:rPr>
          <w:rFonts w:ascii="SimSun" w:hAnsi="SimSun" w:eastAsia="SimSun" w:cs="SimSun"/>
          <w:sz w:val="26"/>
          <w:szCs w:val="26"/>
        </w:rPr>
      </w:pPr>
      <w:r>
        <w:rPr>
          <w:rFonts w:ascii="SimSun" w:hAnsi="SimSun" w:eastAsia="SimSun" w:cs="SimSun"/>
          <w:spacing w:val="-4"/>
          <w:sz w:val="26"/>
          <w:szCs w:val="26"/>
        </w:rPr>
        <w:t>王导的坚持下，司马睿的帝位才稳住的。①</w:t>
      </w:r>
    </w:p>
    <w:p>
      <w:pPr>
        <w:spacing w:before="176" w:line="500" w:lineRule="exact"/>
        <w:ind w:left="1160"/>
        <w:rPr>
          <w:rFonts w:ascii="SimSun" w:hAnsi="SimSun" w:eastAsia="SimSun" w:cs="SimSun"/>
          <w:sz w:val="26"/>
          <w:szCs w:val="26"/>
        </w:rPr>
      </w:pPr>
      <w:r>
        <w:rPr>
          <w:rFonts w:ascii="SimSun" w:hAnsi="SimSun" w:eastAsia="SimSun" w:cs="SimSun"/>
          <w:spacing w:val="3"/>
          <w:position w:val="18"/>
          <w:sz w:val="26"/>
          <w:szCs w:val="26"/>
        </w:rPr>
        <w:t>王敦逼宫成功后，王敦对王导说：“你看看，当初我说换一个你不</w:t>
      </w:r>
    </w:p>
    <w:p>
      <w:pPr>
        <w:spacing w:line="219" w:lineRule="auto"/>
        <w:ind w:left="600"/>
        <w:rPr>
          <w:rFonts w:ascii="SimSun" w:hAnsi="SimSun" w:eastAsia="SimSun" w:cs="SimSun"/>
          <w:sz w:val="26"/>
          <w:szCs w:val="26"/>
        </w:rPr>
      </w:pPr>
      <w:r>
        <w:rPr>
          <w:rFonts w:ascii="SimSun" w:hAnsi="SimSun" w:eastAsia="SimSun" w:cs="SimSun"/>
          <w:spacing w:val="17"/>
          <w:sz w:val="26"/>
          <w:szCs w:val="26"/>
        </w:rPr>
        <w:t>听，咱们家族差点儿都被灭了!”</w:t>
      </w:r>
    </w:p>
    <w:p>
      <w:pPr>
        <w:spacing w:before="200" w:line="508" w:lineRule="exact"/>
        <w:ind w:left="1160"/>
        <w:rPr>
          <w:rFonts w:ascii="SimSun" w:hAnsi="SimSun" w:eastAsia="SimSun" w:cs="SimSun"/>
          <w:sz w:val="26"/>
          <w:szCs w:val="26"/>
        </w:rPr>
      </w:pPr>
      <w:r>
        <w:rPr>
          <w:rFonts w:ascii="SimSun" w:hAnsi="SimSun" w:eastAsia="SimSun" w:cs="SimSun"/>
          <w:spacing w:val="12"/>
          <w:position w:val="18"/>
          <w:sz w:val="26"/>
          <w:szCs w:val="26"/>
        </w:rPr>
        <w:t>王敦想趁着这个机会把司马睿废了，又是王导再三坚持，最终保</w:t>
      </w:r>
    </w:p>
    <w:p>
      <w:pPr>
        <w:spacing w:line="217" w:lineRule="auto"/>
        <w:ind w:left="600"/>
        <w:rPr>
          <w:rFonts w:ascii="SimSun" w:hAnsi="SimSun" w:eastAsia="SimSun" w:cs="SimSun"/>
          <w:sz w:val="26"/>
          <w:szCs w:val="26"/>
        </w:rPr>
      </w:pPr>
      <w:r>
        <w:rPr>
          <w:rFonts w:ascii="SimSun" w:hAnsi="SimSun" w:eastAsia="SimSun" w:cs="SimSun"/>
          <w:spacing w:val="-9"/>
          <w:sz w:val="26"/>
          <w:szCs w:val="26"/>
        </w:rPr>
        <w:t>住了司马睿的帝位。②</w:t>
      </w:r>
    </w:p>
    <w:p>
      <w:pPr>
        <w:spacing w:before="183" w:line="506" w:lineRule="exact"/>
        <w:jc w:val="right"/>
        <w:rPr>
          <w:rFonts w:ascii="SimSun" w:hAnsi="SimSun" w:eastAsia="SimSun" w:cs="SimSun"/>
          <w:sz w:val="26"/>
          <w:szCs w:val="26"/>
        </w:rPr>
      </w:pPr>
      <w:r>
        <w:rPr>
          <w:rFonts w:ascii="SimSun" w:hAnsi="SimSun" w:eastAsia="SimSun" w:cs="SimSun"/>
          <w:spacing w:val="15"/>
          <w:position w:val="18"/>
          <w:sz w:val="26"/>
          <w:szCs w:val="26"/>
        </w:rPr>
        <w:t>这仅仅是“敦惮帝贤明”,怕司马睿不听话的事吗?更深层次的，</w:t>
      </w:r>
    </w:p>
    <w:p>
      <w:pPr>
        <w:spacing w:before="1" w:line="220" w:lineRule="auto"/>
        <w:ind w:left="600"/>
        <w:rPr>
          <w:rFonts w:ascii="SimSun" w:hAnsi="SimSun" w:eastAsia="SimSun" w:cs="SimSun"/>
          <w:sz w:val="26"/>
          <w:szCs w:val="26"/>
        </w:rPr>
      </w:pPr>
      <w:r>
        <w:rPr>
          <w:rFonts w:ascii="SimSun" w:hAnsi="SimSun" w:eastAsia="SimSun" w:cs="SimSun"/>
          <w:sz w:val="26"/>
          <w:szCs w:val="26"/>
        </w:rPr>
        <w:t>是皇统政治基因的问题。</w:t>
      </w:r>
    </w:p>
    <w:p>
      <w:pPr>
        <w:spacing w:before="148" w:line="383" w:lineRule="auto"/>
        <w:ind w:left="600" w:right="88" w:firstLine="560"/>
        <w:rPr>
          <w:rFonts w:ascii="SimSun" w:hAnsi="SimSun" w:eastAsia="SimSun" w:cs="SimSun"/>
          <w:sz w:val="26"/>
          <w:szCs w:val="26"/>
        </w:rPr>
      </w:pPr>
      <w:r>
        <w:rPr>
          <w:rFonts w:ascii="SimSun" w:hAnsi="SimSun" w:eastAsia="SimSun" w:cs="SimSun"/>
          <w:spacing w:val="12"/>
          <w:sz w:val="26"/>
          <w:szCs w:val="26"/>
        </w:rPr>
        <w:t>司马睿就算再差劲，那也是王导扶起来的。换了皇帝，就是王敦</w:t>
      </w:r>
      <w:r>
        <w:rPr>
          <w:rFonts w:ascii="SimSun" w:hAnsi="SimSun" w:eastAsia="SimSun" w:cs="SimSun"/>
          <w:spacing w:val="13"/>
          <w:sz w:val="26"/>
          <w:szCs w:val="26"/>
        </w:rPr>
        <w:t xml:space="preserve"> </w:t>
      </w:r>
      <w:r>
        <w:rPr>
          <w:rFonts w:ascii="SimSun" w:hAnsi="SimSun" w:eastAsia="SimSun" w:cs="SimSun"/>
          <w:spacing w:val="4"/>
          <w:sz w:val="26"/>
          <w:szCs w:val="26"/>
        </w:rPr>
        <w:t>扶起来的了。王导会想，他这么功高资历老的人，不知道王敦会不会铲</w:t>
      </w:r>
    </w:p>
    <w:p>
      <w:pPr>
        <w:spacing w:line="219" w:lineRule="auto"/>
        <w:ind w:left="600"/>
        <w:rPr>
          <w:rFonts w:ascii="SimSun" w:hAnsi="SimSun" w:eastAsia="SimSun" w:cs="SimSun"/>
          <w:sz w:val="26"/>
          <w:szCs w:val="26"/>
        </w:rPr>
      </w:pPr>
      <w:r>
        <w:rPr>
          <w:rFonts w:ascii="SimSun" w:hAnsi="SimSun" w:eastAsia="SimSun" w:cs="SimSun"/>
          <w:spacing w:val="4"/>
          <w:sz w:val="26"/>
          <w:szCs w:val="26"/>
        </w:rPr>
        <w:t>除他?</w:t>
      </w:r>
    </w:p>
    <w:p>
      <w:pPr>
        <w:spacing w:before="171" w:line="348" w:lineRule="auto"/>
        <w:ind w:left="600" w:right="89" w:firstLine="560"/>
        <w:rPr>
          <w:rFonts w:ascii="SimSun" w:hAnsi="SimSun" w:eastAsia="SimSun" w:cs="SimSun"/>
          <w:sz w:val="26"/>
          <w:szCs w:val="26"/>
        </w:rPr>
      </w:pPr>
      <w:r>
        <w:rPr>
          <w:rFonts w:ascii="SimSun" w:hAnsi="SimSun" w:eastAsia="SimSun" w:cs="SimSun"/>
          <w:spacing w:val="17"/>
          <w:sz w:val="26"/>
          <w:szCs w:val="26"/>
        </w:rPr>
        <w:t>王导为什么这么大胆地给司马绍讲司马家的历史呢?其实除了他</w:t>
      </w:r>
      <w:r>
        <w:rPr>
          <w:rFonts w:ascii="SimSun" w:hAnsi="SimSun" w:eastAsia="SimSun" w:cs="SimSun"/>
          <w:spacing w:val="3"/>
          <w:sz w:val="26"/>
          <w:szCs w:val="26"/>
        </w:rPr>
        <w:t xml:space="preserve"> 已经强大到不想装之外，也是在教育司马绍：“你别跟我吹牛，你们爷</w:t>
      </w:r>
    </w:p>
    <w:p>
      <w:pPr>
        <w:spacing w:before="1" w:line="219" w:lineRule="auto"/>
        <w:ind w:left="600"/>
        <w:rPr>
          <w:rFonts w:ascii="SimSun" w:hAnsi="SimSun" w:eastAsia="SimSun" w:cs="SimSun"/>
          <w:sz w:val="26"/>
          <w:szCs w:val="26"/>
        </w:rPr>
      </w:pPr>
      <w:r>
        <w:rPr>
          <w:rFonts w:ascii="SimSun" w:hAnsi="SimSun" w:eastAsia="SimSun" w:cs="SimSun"/>
          <w:spacing w:val="14"/>
          <w:sz w:val="26"/>
          <w:szCs w:val="26"/>
        </w:rPr>
        <w:t>俩怎么坐上的这个宝座，心里没点儿数吗!”</w:t>
      </w:r>
    </w:p>
    <w:p>
      <w:pPr>
        <w:spacing w:before="200" w:line="355" w:lineRule="auto"/>
        <w:ind w:left="600" w:right="30" w:firstLine="560"/>
        <w:rPr>
          <w:rFonts w:ascii="SimSun" w:hAnsi="SimSun" w:eastAsia="SimSun" w:cs="SimSun"/>
          <w:sz w:val="26"/>
          <w:szCs w:val="26"/>
        </w:rPr>
      </w:pPr>
      <w:r>
        <w:rPr>
          <w:rFonts w:ascii="SimSun" w:hAnsi="SimSun" w:eastAsia="SimSun" w:cs="SimSun"/>
          <w:spacing w:val="12"/>
          <w:sz w:val="26"/>
          <w:szCs w:val="26"/>
        </w:rPr>
        <w:t>再看王览二儿子王基这一支，也就是王敦的父亲。王敦这辈子太</w:t>
      </w:r>
      <w:r>
        <w:rPr>
          <w:rFonts w:ascii="SimSun" w:hAnsi="SimSun" w:eastAsia="SimSun" w:cs="SimSun"/>
          <w:spacing w:val="14"/>
          <w:sz w:val="26"/>
          <w:szCs w:val="26"/>
        </w:rPr>
        <w:t xml:space="preserve"> </w:t>
      </w:r>
      <w:r>
        <w:rPr>
          <w:rFonts w:ascii="SimSun" w:hAnsi="SimSun" w:eastAsia="SimSun" w:cs="SimSun"/>
          <w:spacing w:val="4"/>
          <w:sz w:val="26"/>
          <w:szCs w:val="26"/>
        </w:rPr>
        <w:t>有能耐了，技能点都长别处了，却没能留给儿孙，因为他死活生不出个</w:t>
      </w:r>
      <w:r>
        <w:rPr>
          <w:rFonts w:ascii="SimSun" w:hAnsi="SimSun" w:eastAsia="SimSun" w:cs="SimSun"/>
          <w:spacing w:val="6"/>
          <w:sz w:val="26"/>
          <w:szCs w:val="26"/>
        </w:rPr>
        <w:t xml:space="preserve"> 孩子。不仅生不出儿子，连闺女都生不出来，要不还能招几个女婿呢，</w:t>
      </w:r>
    </w:p>
    <w:p>
      <w:pPr>
        <w:spacing w:before="1" w:line="218" w:lineRule="auto"/>
        <w:ind w:left="600"/>
        <w:rPr>
          <w:rFonts w:ascii="SimSun" w:hAnsi="SimSun" w:eastAsia="SimSun" w:cs="SimSun"/>
          <w:sz w:val="26"/>
          <w:szCs w:val="26"/>
        </w:rPr>
      </w:pPr>
      <w:r>
        <w:rPr>
          <w:rFonts w:ascii="SimSun" w:hAnsi="SimSun" w:eastAsia="SimSun" w:cs="SimSun"/>
          <w:sz w:val="26"/>
          <w:szCs w:val="26"/>
        </w:rPr>
        <w:t>这倒好，王敦根本无法打造最嫡系的班底。</w:t>
      </w:r>
    </w:p>
    <w:p>
      <w:pPr>
        <w:spacing w:before="182" w:line="355" w:lineRule="auto"/>
        <w:ind w:left="600" w:right="118" w:firstLine="560"/>
        <w:rPr>
          <w:rFonts w:ascii="SimSun" w:hAnsi="SimSun" w:eastAsia="SimSun" w:cs="SimSun"/>
          <w:sz w:val="26"/>
          <w:szCs w:val="26"/>
        </w:rPr>
      </w:pPr>
      <w:r>
        <w:rPr>
          <w:rFonts w:ascii="SimSun" w:hAnsi="SimSun" w:eastAsia="SimSun" w:cs="SimSun"/>
          <w:spacing w:val="11"/>
          <w:sz w:val="26"/>
          <w:szCs w:val="26"/>
        </w:rPr>
        <w:t xml:space="preserve">王敦过继哥哥王含的儿子王应为嗣。自始至终，也只有他哥哥跟 </w:t>
      </w:r>
      <w:r>
        <w:rPr>
          <w:rFonts w:ascii="SimSun" w:hAnsi="SimSun" w:eastAsia="SimSun" w:cs="SimSun"/>
          <w:spacing w:val="2"/>
          <w:sz w:val="26"/>
          <w:szCs w:val="26"/>
        </w:rPr>
        <w:t>他算是一条心。很遗憾，他爹王基只给他生了一个亲哥哥。他爹要是像</w:t>
      </w:r>
    </w:p>
    <w:p>
      <w:pPr>
        <w:spacing w:before="1" w:line="218" w:lineRule="auto"/>
        <w:ind w:left="600"/>
        <w:rPr>
          <w:rFonts w:ascii="SimSun" w:hAnsi="SimSun" w:eastAsia="SimSun" w:cs="SimSun"/>
          <w:sz w:val="26"/>
          <w:szCs w:val="26"/>
        </w:rPr>
      </w:pPr>
      <w:r>
        <w:rPr>
          <w:rFonts w:ascii="SimSun" w:hAnsi="SimSun" w:eastAsia="SimSun" w:cs="SimSun"/>
          <w:spacing w:val="2"/>
          <w:sz w:val="26"/>
          <w:szCs w:val="26"/>
        </w:rPr>
        <w:t>他爷爷王览那样一口气生六个儿子，王敦的苦恼就少</w:t>
      </w:r>
      <w:r>
        <w:rPr>
          <w:rFonts w:ascii="SimSun" w:hAnsi="SimSun" w:eastAsia="SimSun" w:cs="SimSun"/>
          <w:spacing w:val="1"/>
          <w:sz w:val="26"/>
          <w:szCs w:val="26"/>
        </w:rPr>
        <w:t>多了。</w:t>
      </w:r>
    </w:p>
    <w:p>
      <w:pPr>
        <w:spacing w:before="162" w:line="501" w:lineRule="exact"/>
        <w:ind w:left="1160"/>
        <w:rPr>
          <w:rFonts w:ascii="SimSun" w:hAnsi="SimSun" w:eastAsia="SimSun" w:cs="SimSun"/>
          <w:sz w:val="26"/>
          <w:szCs w:val="26"/>
        </w:rPr>
      </w:pPr>
      <w:r>
        <w:rPr>
          <w:rFonts w:ascii="SimSun" w:hAnsi="SimSun" w:eastAsia="SimSun" w:cs="SimSun"/>
          <w:spacing w:val="11"/>
          <w:position w:val="18"/>
          <w:sz w:val="26"/>
          <w:szCs w:val="26"/>
        </w:rPr>
        <w:t>再看王敦的三叔王会这一支，王会的两个儿子对王敦来说就是两</w:t>
      </w:r>
    </w:p>
    <w:p>
      <w:pPr>
        <w:spacing w:before="1" w:line="219" w:lineRule="auto"/>
        <w:ind w:left="600"/>
        <w:rPr>
          <w:rFonts w:ascii="SimSun" w:hAnsi="SimSun" w:eastAsia="SimSun" w:cs="SimSun"/>
          <w:sz w:val="26"/>
          <w:szCs w:val="26"/>
        </w:rPr>
      </w:pPr>
      <w:r>
        <w:rPr>
          <w:rFonts w:ascii="SimSun" w:hAnsi="SimSun" w:eastAsia="SimSun" w:cs="SimSun"/>
          <w:spacing w:val="-21"/>
          <w:sz w:val="26"/>
          <w:szCs w:val="26"/>
        </w:rPr>
        <w:t>个“特务”。</w:t>
      </w:r>
    </w:p>
    <w:p>
      <w:pPr>
        <w:pStyle w:val="2"/>
        <w:spacing w:line="310" w:lineRule="auto"/>
      </w:pPr>
    </w:p>
    <w:p>
      <w:pPr>
        <w:pStyle w:val="2"/>
        <w:spacing w:line="310" w:lineRule="auto"/>
      </w:pPr>
    </w:p>
    <w:p>
      <w:pPr>
        <w:pStyle w:val="2"/>
        <w:spacing w:line="311" w:lineRule="auto"/>
      </w:pPr>
    </w:p>
    <w:p>
      <w:pPr>
        <w:spacing w:before="69" w:line="265" w:lineRule="auto"/>
        <w:ind w:left="600" w:right="89" w:firstLine="489"/>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40"/>
          <w:sz w:val="21"/>
          <w:szCs w:val="21"/>
        </w:rPr>
        <w:t xml:space="preserve"> </w:t>
      </w:r>
      <w:r>
        <w:rPr>
          <w:rFonts w:ascii="SimSun" w:hAnsi="SimSun" w:eastAsia="SimSun" w:cs="SimSun"/>
          <w:spacing w:val="-3"/>
          <w:sz w:val="21"/>
          <w:szCs w:val="21"/>
        </w:rPr>
        <w:t>《晋书·王导传》:初，西都覆没，海内思主，群臣及四方并劝进于帝。时王氏强</w:t>
      </w:r>
      <w:r>
        <w:rPr>
          <w:rFonts w:ascii="SimSun" w:hAnsi="SimSun" w:eastAsia="SimSun" w:cs="SimSun"/>
          <w:sz w:val="21"/>
          <w:szCs w:val="21"/>
        </w:rPr>
        <w:t xml:space="preserve"> </w:t>
      </w:r>
      <w:r>
        <w:rPr>
          <w:rFonts w:ascii="SimSun" w:hAnsi="SimSun" w:eastAsia="SimSun" w:cs="SimSun"/>
          <w:spacing w:val="-6"/>
          <w:sz w:val="21"/>
          <w:szCs w:val="21"/>
        </w:rPr>
        <w:t>盛，有专天下之心，敦惮帝贤明，欲更议所立，导固争乃止。</w:t>
      </w:r>
    </w:p>
    <w:p>
      <w:pPr>
        <w:spacing w:before="138" w:line="217" w:lineRule="auto"/>
        <w:ind w:left="1110"/>
        <w:rPr>
          <w:rFonts w:ascii="SimSun" w:hAnsi="SimSun" w:eastAsia="SimSun" w:cs="SimSun"/>
          <w:sz w:val="21"/>
          <w:szCs w:val="21"/>
        </w:rPr>
      </w:pPr>
      <w:r>
        <w:rPr>
          <w:rFonts w:ascii="SimSun" w:hAnsi="SimSun" w:eastAsia="SimSun" w:cs="SimSun"/>
          <w:spacing w:val="-4"/>
          <w:sz w:val="21"/>
          <w:szCs w:val="21"/>
        </w:rPr>
        <w:t>② 《晋书·王导传》:导犹执正议，敦无以能夺。</w:t>
      </w:r>
    </w:p>
    <w:p>
      <w:pPr>
        <w:spacing w:line="217" w:lineRule="auto"/>
        <w:rPr>
          <w:rFonts w:ascii="SimSun" w:hAnsi="SimSun" w:eastAsia="SimSun" w:cs="SimSun"/>
          <w:sz w:val="21"/>
          <w:szCs w:val="21"/>
        </w:rPr>
        <w:sectPr>
          <w:footerReference r:id="rId87" w:type="default"/>
          <w:pgSz w:w="11910" w:h="16840"/>
          <w:pgMar w:top="400" w:right="1420" w:bottom="1324" w:left="1609" w:header="0" w:footer="1066" w:gutter="0"/>
          <w:cols w:space="720" w:num="1"/>
        </w:sectPr>
      </w:pPr>
    </w:p>
    <w:p>
      <w:pPr>
        <w:pStyle w:val="2"/>
        <w:spacing w:line="275" w:lineRule="auto"/>
      </w:pPr>
      <w:r>
        <w:drawing>
          <wp:anchor distT="0" distB="0" distL="0" distR="0" simplePos="0" relativeHeight="251736064" behindDoc="0" locked="0" layoutInCell="0" allowOverlap="1">
            <wp:simplePos x="0" y="0"/>
            <wp:positionH relativeFrom="page">
              <wp:posOffset>989965</wp:posOffset>
            </wp:positionH>
            <wp:positionV relativeFrom="page">
              <wp:posOffset>7492365</wp:posOffset>
            </wp:positionV>
            <wp:extent cx="1041400" cy="6350"/>
            <wp:effectExtent l="0" t="0" r="0" b="0"/>
            <wp:wrapNone/>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429"/>
                    <a:stretch>
                      <a:fillRect/>
                    </a:stretch>
                  </pic:blipFill>
                  <pic:spPr>
                    <a:xfrm>
                      <a:off x="0" y="0"/>
                      <a:ext cx="1041404" cy="6416"/>
                    </a:xfrm>
                    <a:prstGeom prst="rect">
                      <a:avLst/>
                    </a:prstGeom>
                  </pic:spPr>
                </pic:pic>
              </a:graphicData>
            </a:graphic>
          </wp:anchor>
        </w:drawing>
      </w:r>
    </w:p>
    <w:p>
      <w:pPr>
        <w:pStyle w:val="2"/>
        <w:spacing w:line="275" w:lineRule="auto"/>
      </w:pPr>
    </w:p>
    <w:p>
      <w:pPr>
        <w:pStyle w:val="2"/>
        <w:spacing w:line="275" w:lineRule="auto"/>
      </w:pPr>
    </w:p>
    <w:p>
      <w:pPr>
        <w:pStyle w:val="2"/>
        <w:spacing w:line="275" w:lineRule="auto"/>
      </w:pPr>
    </w:p>
    <w:p>
      <w:pPr>
        <w:pStyle w:val="2"/>
        <w:spacing w:line="276" w:lineRule="auto"/>
      </w:pPr>
    </w:p>
    <w:p>
      <w:pPr>
        <w:spacing w:before="85" w:line="530" w:lineRule="exact"/>
        <w:ind w:left="570"/>
        <w:rPr>
          <w:rFonts w:ascii="SimSun" w:hAnsi="SimSun" w:eastAsia="SimSun" w:cs="SimSun"/>
          <w:sz w:val="26"/>
          <w:szCs w:val="26"/>
        </w:rPr>
      </w:pPr>
      <w:r>
        <w:rPr>
          <w:rFonts w:ascii="SimSun" w:hAnsi="SimSun" w:eastAsia="SimSun" w:cs="SimSun"/>
          <w:spacing w:val="2"/>
          <w:position w:val="20"/>
          <w:sz w:val="26"/>
          <w:szCs w:val="26"/>
        </w:rPr>
        <w:t>王舒貌似王敦的自己人，从小就和他好，</w:t>
      </w:r>
      <w:r>
        <w:rPr>
          <w:rFonts w:ascii="SimSun" w:hAnsi="SimSun" w:eastAsia="SimSun" w:cs="SimSun"/>
          <w:spacing w:val="95"/>
          <w:position w:val="20"/>
          <w:sz w:val="26"/>
          <w:szCs w:val="26"/>
        </w:rPr>
        <w:t xml:space="preserve"> </w:t>
      </w:r>
      <w:r>
        <w:rPr>
          <w:rFonts w:ascii="SimSun" w:hAnsi="SimSun" w:eastAsia="SimSun" w:cs="SimSun"/>
          <w:spacing w:val="2"/>
          <w:position w:val="20"/>
          <w:sz w:val="26"/>
          <w:szCs w:val="26"/>
        </w:rPr>
        <w:t>一直在家里学习，四十</w:t>
      </w:r>
    </w:p>
    <w:p>
      <w:pPr>
        <w:spacing w:line="218" w:lineRule="auto"/>
        <w:rPr>
          <w:rFonts w:ascii="SimSun" w:hAnsi="SimSun" w:eastAsia="SimSun" w:cs="SimSun"/>
          <w:sz w:val="26"/>
          <w:szCs w:val="26"/>
        </w:rPr>
      </w:pPr>
      <w:r>
        <w:rPr>
          <w:rFonts w:ascii="SimSun" w:hAnsi="SimSun" w:eastAsia="SimSun" w:cs="SimSun"/>
          <w:spacing w:val="11"/>
          <w:sz w:val="26"/>
          <w:szCs w:val="26"/>
        </w:rPr>
        <w:t>多岁才出山，刚出山投奔的就是王敦。</w:t>
      </w:r>
    </w:p>
    <w:p>
      <w:pPr>
        <w:spacing w:before="152" w:line="355" w:lineRule="auto"/>
        <w:ind w:right="685" w:firstLine="570"/>
        <w:rPr>
          <w:rFonts w:ascii="SimSun" w:hAnsi="SimSun" w:eastAsia="SimSun" w:cs="SimSun"/>
          <w:sz w:val="26"/>
          <w:szCs w:val="26"/>
        </w:rPr>
      </w:pPr>
      <w:r>
        <w:rPr>
          <w:rFonts w:ascii="SimSun" w:hAnsi="SimSun" w:eastAsia="SimSun" w:cs="SimSun"/>
          <w:spacing w:val="11"/>
          <w:sz w:val="26"/>
          <w:szCs w:val="26"/>
        </w:rPr>
        <w:t>王敦移屯姑孰准备改朝换代，这时候需要哥哥王含</w:t>
      </w:r>
      <w:r>
        <w:rPr>
          <w:rFonts w:ascii="SimSun" w:hAnsi="SimSun" w:eastAsia="SimSun" w:cs="SimSun"/>
          <w:spacing w:val="10"/>
          <w:sz w:val="26"/>
          <w:szCs w:val="26"/>
        </w:rPr>
        <w:t>帮他总控江北</w:t>
      </w:r>
      <w:r>
        <w:rPr>
          <w:rFonts w:ascii="SimSun" w:hAnsi="SimSun" w:eastAsia="SimSun" w:cs="SimSun"/>
          <w:sz w:val="26"/>
          <w:szCs w:val="26"/>
        </w:rPr>
        <w:t xml:space="preserve"> </w:t>
      </w:r>
      <w:r>
        <w:rPr>
          <w:rFonts w:ascii="SimSun" w:hAnsi="SimSun" w:eastAsia="SimSun" w:cs="SimSun"/>
          <w:spacing w:val="3"/>
          <w:sz w:val="26"/>
          <w:szCs w:val="26"/>
        </w:rPr>
        <w:t>诸军稳住形势，但王含坐镇的又是无比重要的大本营荆州。</w:t>
      </w:r>
      <w:r>
        <w:rPr>
          <w:rFonts w:ascii="SimSun" w:hAnsi="SimSun" w:eastAsia="SimSun" w:cs="SimSun"/>
          <w:spacing w:val="2"/>
          <w:sz w:val="26"/>
          <w:szCs w:val="26"/>
        </w:rPr>
        <w:t>没办法，他</w:t>
      </w:r>
    </w:p>
    <w:p>
      <w:pPr>
        <w:spacing w:line="218" w:lineRule="auto"/>
        <w:rPr>
          <w:rFonts w:ascii="SimSun" w:hAnsi="SimSun" w:eastAsia="SimSun" w:cs="SimSun"/>
          <w:sz w:val="26"/>
          <w:szCs w:val="26"/>
        </w:rPr>
      </w:pPr>
      <w:r>
        <w:rPr>
          <w:rFonts w:ascii="SimSun" w:hAnsi="SimSun" w:eastAsia="SimSun" w:cs="SimSun"/>
          <w:spacing w:val="2"/>
          <w:sz w:val="26"/>
          <w:szCs w:val="26"/>
        </w:rPr>
        <w:t>就这一个亲哥，对于荆州刺史这个位子，王敦</w:t>
      </w:r>
      <w:r>
        <w:rPr>
          <w:rFonts w:ascii="SimSun" w:hAnsi="SimSun" w:eastAsia="SimSun" w:cs="SimSun"/>
          <w:spacing w:val="1"/>
          <w:sz w:val="26"/>
          <w:szCs w:val="26"/>
        </w:rPr>
        <w:t>思前想后给了王舒。</w:t>
      </w:r>
    </w:p>
    <w:p>
      <w:pPr>
        <w:spacing w:before="172" w:line="521" w:lineRule="exact"/>
        <w:ind w:left="570"/>
        <w:rPr>
          <w:rFonts w:ascii="SimSun" w:hAnsi="SimSun" w:eastAsia="SimSun" w:cs="SimSun"/>
          <w:sz w:val="26"/>
          <w:szCs w:val="26"/>
        </w:rPr>
      </w:pPr>
      <w:r>
        <w:rPr>
          <w:rFonts w:ascii="SimSun" w:hAnsi="SimSun" w:eastAsia="SimSun" w:cs="SimSun"/>
          <w:spacing w:val="11"/>
          <w:position w:val="19"/>
          <w:sz w:val="26"/>
          <w:szCs w:val="26"/>
        </w:rPr>
        <w:t>他觉得王舒算是除了他亲哥外最信得过的兄弟了，但其实根本不</w:t>
      </w:r>
    </w:p>
    <w:p>
      <w:pPr>
        <w:spacing w:before="1" w:line="220" w:lineRule="auto"/>
        <w:rPr>
          <w:rFonts w:ascii="SimSun" w:hAnsi="SimSun" w:eastAsia="SimSun" w:cs="SimSun"/>
          <w:sz w:val="26"/>
          <w:szCs w:val="26"/>
        </w:rPr>
      </w:pPr>
      <w:r>
        <w:rPr>
          <w:rFonts w:ascii="SimSun" w:hAnsi="SimSun" w:eastAsia="SimSun" w:cs="SimSun"/>
          <w:spacing w:val="-3"/>
          <w:sz w:val="26"/>
          <w:szCs w:val="26"/>
        </w:rPr>
        <w:t>是那么回事。</w:t>
      </w:r>
    </w:p>
    <w:p>
      <w:pPr>
        <w:spacing w:before="188" w:line="359" w:lineRule="auto"/>
        <w:ind w:right="663" w:firstLine="570"/>
        <w:rPr>
          <w:rFonts w:ascii="SimSun" w:hAnsi="SimSun" w:eastAsia="SimSun" w:cs="SimSun"/>
          <w:sz w:val="26"/>
          <w:szCs w:val="26"/>
        </w:rPr>
      </w:pPr>
      <w:r>
        <w:rPr>
          <w:rFonts w:ascii="SimSun" w:hAnsi="SimSun" w:eastAsia="SimSun" w:cs="SimSun"/>
          <w:spacing w:val="11"/>
          <w:sz w:val="26"/>
          <w:szCs w:val="26"/>
        </w:rPr>
        <w:t>王敦相当喜欢王舒的儿子王允之，经常把他带在身边。有一天家</w:t>
      </w:r>
      <w:r>
        <w:rPr>
          <w:rFonts w:ascii="SimSun" w:hAnsi="SimSun" w:eastAsia="SimSun" w:cs="SimSun"/>
          <w:spacing w:val="16"/>
          <w:sz w:val="26"/>
          <w:szCs w:val="26"/>
        </w:rPr>
        <w:t xml:space="preserve"> </w:t>
      </w:r>
      <w:r>
        <w:rPr>
          <w:rFonts w:ascii="SimSun" w:hAnsi="SimSun" w:eastAsia="SimSun" w:cs="SimSun"/>
          <w:spacing w:val="12"/>
          <w:sz w:val="26"/>
          <w:szCs w:val="26"/>
        </w:rPr>
        <w:t>族吃饭，王允之喝多了，提前撤了，王敦生活</w:t>
      </w:r>
      <w:r>
        <w:rPr>
          <w:rFonts w:ascii="SimSun" w:hAnsi="SimSun" w:eastAsia="SimSun" w:cs="SimSun"/>
          <w:spacing w:val="11"/>
          <w:sz w:val="26"/>
          <w:szCs w:val="26"/>
        </w:rPr>
        <w:t>工作两不误，散局后跟</w:t>
      </w:r>
      <w:r>
        <w:rPr>
          <w:rFonts w:ascii="SimSun" w:hAnsi="SimSun" w:eastAsia="SimSun" w:cs="SimSun"/>
          <w:sz w:val="26"/>
          <w:szCs w:val="26"/>
        </w:rPr>
        <w:t xml:space="preserve"> </w:t>
      </w:r>
      <w:r>
        <w:rPr>
          <w:rFonts w:ascii="SimSun" w:hAnsi="SimSun" w:eastAsia="SimSun" w:cs="SimSun"/>
          <w:spacing w:val="12"/>
          <w:sz w:val="26"/>
          <w:szCs w:val="26"/>
        </w:rPr>
        <w:t>心腹钱凤沟通造反的事，被醒酒后的王允之听见了，王允之</w:t>
      </w:r>
      <w:r>
        <w:rPr>
          <w:rFonts w:ascii="SimSun" w:hAnsi="SimSun" w:eastAsia="SimSun" w:cs="SimSun"/>
          <w:spacing w:val="11"/>
          <w:sz w:val="26"/>
          <w:szCs w:val="26"/>
        </w:rPr>
        <w:t>随后开始</w:t>
      </w:r>
    </w:p>
    <w:p>
      <w:pPr>
        <w:spacing w:line="217" w:lineRule="auto"/>
        <w:rPr>
          <w:rFonts w:ascii="SimSun" w:hAnsi="SimSun" w:eastAsia="SimSun" w:cs="SimSun"/>
          <w:sz w:val="21"/>
          <w:szCs w:val="21"/>
        </w:rPr>
      </w:pPr>
      <w:r>
        <w:rPr>
          <w:rFonts w:ascii="SimSun" w:hAnsi="SimSun" w:eastAsia="SimSun" w:cs="SimSun"/>
          <w:spacing w:val="15"/>
          <w:sz w:val="21"/>
          <w:szCs w:val="21"/>
        </w:rPr>
        <w:t>吐。②</w:t>
      </w:r>
    </w:p>
    <w:p>
      <w:pPr>
        <w:spacing w:before="257" w:line="348" w:lineRule="auto"/>
        <w:ind w:right="666" w:firstLine="570"/>
        <w:rPr>
          <w:rFonts w:ascii="SimSun" w:hAnsi="SimSun" w:eastAsia="SimSun" w:cs="SimSun"/>
          <w:sz w:val="26"/>
          <w:szCs w:val="26"/>
        </w:rPr>
      </w:pPr>
      <w:r>
        <w:rPr>
          <w:rFonts w:ascii="SimSun" w:hAnsi="SimSun" w:eastAsia="SimSun" w:cs="SimSun"/>
          <w:spacing w:val="11"/>
          <w:sz w:val="26"/>
          <w:szCs w:val="26"/>
        </w:rPr>
        <w:t>也不知道他是怎么吐的，王敦与钱凤两人密谋很久都没听见。钱</w:t>
      </w:r>
      <w:r>
        <w:rPr>
          <w:rFonts w:ascii="SimSun" w:hAnsi="SimSun" w:eastAsia="SimSun" w:cs="SimSun"/>
          <w:spacing w:val="13"/>
          <w:sz w:val="26"/>
          <w:szCs w:val="26"/>
        </w:rPr>
        <w:t xml:space="preserve"> </w:t>
      </w:r>
      <w:r>
        <w:rPr>
          <w:rFonts w:ascii="SimSun" w:hAnsi="SimSun" w:eastAsia="SimSun" w:cs="SimSun"/>
          <w:spacing w:val="3"/>
          <w:sz w:val="26"/>
          <w:szCs w:val="26"/>
        </w:rPr>
        <w:t>凤走后，王敦突然想起来，屋里还有王允之呢，进屋发现王允之已经吐</w:t>
      </w:r>
    </w:p>
    <w:p>
      <w:pPr>
        <w:spacing w:line="219" w:lineRule="auto"/>
        <w:rPr>
          <w:rFonts w:ascii="SimSun" w:hAnsi="SimSun" w:eastAsia="SimSun" w:cs="SimSun"/>
          <w:sz w:val="26"/>
          <w:szCs w:val="26"/>
        </w:rPr>
      </w:pPr>
      <w:r>
        <w:rPr>
          <w:rFonts w:ascii="SimSun" w:hAnsi="SimSun" w:eastAsia="SimSun" w:cs="SimSun"/>
          <w:spacing w:val="-2"/>
          <w:sz w:val="26"/>
          <w:szCs w:val="26"/>
        </w:rPr>
        <w:t>沫子了，王敦也就没多想。</w:t>
      </w:r>
    </w:p>
    <w:p>
      <w:pPr>
        <w:spacing w:before="201" w:line="518" w:lineRule="exact"/>
        <w:ind w:left="570"/>
        <w:rPr>
          <w:rFonts w:ascii="SimSun" w:hAnsi="SimSun" w:eastAsia="SimSun" w:cs="SimSun"/>
          <w:sz w:val="26"/>
          <w:szCs w:val="26"/>
        </w:rPr>
      </w:pPr>
      <w:r>
        <w:rPr>
          <w:rFonts w:ascii="SimSun" w:hAnsi="SimSun" w:eastAsia="SimSun" w:cs="SimSun"/>
          <w:spacing w:val="6"/>
          <w:position w:val="19"/>
          <w:sz w:val="26"/>
          <w:szCs w:val="26"/>
        </w:rPr>
        <w:t>不久，王允之请求回朝看老爹，他爹王舒听说王敦要造反这事后，</w:t>
      </w:r>
    </w:p>
    <w:p>
      <w:pPr>
        <w:spacing w:line="217" w:lineRule="auto"/>
        <w:rPr>
          <w:rFonts w:ascii="SimSun" w:hAnsi="SimSun" w:eastAsia="SimSun" w:cs="SimSun"/>
          <w:sz w:val="26"/>
          <w:szCs w:val="26"/>
        </w:rPr>
      </w:pPr>
      <w:r>
        <w:rPr>
          <w:rFonts w:ascii="SimSun" w:hAnsi="SimSun" w:eastAsia="SimSun" w:cs="SimSun"/>
          <w:spacing w:val="-9"/>
          <w:sz w:val="26"/>
          <w:szCs w:val="26"/>
        </w:rPr>
        <w:t>便向明帝汇报了。③</w:t>
      </w:r>
    </w:p>
    <w:p>
      <w:pPr>
        <w:spacing w:before="187" w:line="219" w:lineRule="auto"/>
        <w:ind w:left="570"/>
        <w:rPr>
          <w:rFonts w:ascii="SimSun" w:hAnsi="SimSun" w:eastAsia="SimSun" w:cs="SimSun"/>
          <w:sz w:val="26"/>
          <w:szCs w:val="26"/>
        </w:rPr>
      </w:pPr>
      <w:r>
        <w:rPr>
          <w:rFonts w:ascii="SimSun" w:hAnsi="SimSun" w:eastAsia="SimSun" w:cs="SimSun"/>
          <w:spacing w:val="4"/>
          <w:sz w:val="26"/>
          <w:szCs w:val="26"/>
        </w:rPr>
        <w:t>王舒大概是什么时候向明帝投诚的呢?</w:t>
      </w:r>
    </w:p>
    <w:p>
      <w:pPr>
        <w:spacing w:before="161" w:line="528" w:lineRule="exact"/>
        <w:ind w:left="570"/>
        <w:rPr>
          <w:rFonts w:ascii="SimSun" w:hAnsi="SimSun" w:eastAsia="SimSun" w:cs="SimSun"/>
          <w:sz w:val="26"/>
          <w:szCs w:val="26"/>
        </w:rPr>
      </w:pPr>
      <w:r>
        <w:rPr>
          <w:rFonts w:ascii="SimSun" w:hAnsi="SimSun" w:eastAsia="SimSun" w:cs="SimSun"/>
          <w:spacing w:val="11"/>
          <w:position w:val="20"/>
          <w:sz w:val="26"/>
          <w:szCs w:val="26"/>
        </w:rPr>
        <w:t>这个时候的王舒为廷尉，他拜廷尉的时间，是太宁元年，当年王</w:t>
      </w:r>
    </w:p>
    <w:p>
      <w:pPr>
        <w:spacing w:line="217" w:lineRule="auto"/>
        <w:rPr>
          <w:rFonts w:ascii="SimSun" w:hAnsi="SimSun" w:eastAsia="SimSun" w:cs="SimSun"/>
          <w:sz w:val="26"/>
          <w:szCs w:val="26"/>
        </w:rPr>
      </w:pPr>
      <w:r>
        <w:rPr>
          <w:rFonts w:ascii="SimSun" w:hAnsi="SimSun" w:eastAsia="SimSun" w:cs="SimSun"/>
          <w:spacing w:val="-5"/>
          <w:sz w:val="26"/>
          <w:szCs w:val="26"/>
        </w:rPr>
        <w:t>敦就表他去荆州当刺史了。④</w:t>
      </w:r>
    </w:p>
    <w:p>
      <w:pPr>
        <w:pStyle w:val="2"/>
        <w:spacing w:line="292" w:lineRule="auto"/>
      </w:pPr>
    </w:p>
    <w:p>
      <w:pPr>
        <w:pStyle w:val="2"/>
        <w:spacing w:line="293" w:lineRule="auto"/>
      </w:pPr>
    </w:p>
    <w:p>
      <w:pPr>
        <w:pStyle w:val="2"/>
        <w:spacing w:line="293" w:lineRule="auto"/>
      </w:pPr>
    </w:p>
    <w:p>
      <w:pPr>
        <w:spacing w:before="69" w:line="392" w:lineRule="exact"/>
        <w:ind w:left="460"/>
        <w:rPr>
          <w:rFonts w:ascii="SimSun" w:hAnsi="SimSun" w:eastAsia="SimSun" w:cs="SimSun"/>
          <w:sz w:val="21"/>
          <w:szCs w:val="21"/>
        </w:rPr>
      </w:pPr>
      <w:r>
        <w:rPr>
          <w:rFonts w:ascii="SimSun" w:hAnsi="SimSun" w:eastAsia="SimSun" w:cs="SimSun"/>
          <w:position w:val="13"/>
          <w:sz w:val="21"/>
          <w:szCs w:val="21"/>
        </w:rPr>
        <w:t>① 《晋书·王舒传》:舒少为从兄敦所知，以天下多故，不</w:t>
      </w:r>
      <w:r>
        <w:rPr>
          <w:rFonts w:ascii="SimSun" w:hAnsi="SimSun" w:eastAsia="SimSun" w:cs="SimSun"/>
          <w:spacing w:val="-1"/>
          <w:position w:val="13"/>
          <w:sz w:val="21"/>
          <w:szCs w:val="21"/>
        </w:rPr>
        <w:t>营当时名，恒处私门，潜</w:t>
      </w:r>
    </w:p>
    <w:p>
      <w:pPr>
        <w:spacing w:line="218" w:lineRule="auto"/>
        <w:rPr>
          <w:rFonts w:ascii="SimSun" w:hAnsi="SimSun" w:eastAsia="SimSun" w:cs="SimSun"/>
          <w:sz w:val="21"/>
          <w:szCs w:val="21"/>
        </w:rPr>
      </w:pPr>
      <w:r>
        <w:rPr>
          <w:rFonts w:ascii="SimSun" w:hAnsi="SimSun" w:eastAsia="SimSun" w:cs="SimSun"/>
          <w:spacing w:val="-5"/>
          <w:sz w:val="21"/>
          <w:szCs w:val="21"/>
        </w:rPr>
        <w:t>心学植。年四十余，州礼命，太傅辟，皆不就。及敦为青州，舒往依焉。</w:t>
      </w:r>
    </w:p>
    <w:p>
      <w:pPr>
        <w:spacing w:before="132" w:line="380" w:lineRule="exact"/>
        <w:ind w:left="460"/>
        <w:rPr>
          <w:rFonts w:ascii="SimHei" w:hAnsi="SimHei" w:eastAsia="SimHei" w:cs="SimHei"/>
          <w:sz w:val="21"/>
          <w:szCs w:val="21"/>
        </w:rPr>
      </w:pPr>
      <w:r>
        <w:rPr>
          <w:rFonts w:ascii="SimHei" w:hAnsi="SimHei" w:eastAsia="SimHei" w:cs="SimHei"/>
          <w:spacing w:val="-3"/>
          <w:position w:val="13"/>
          <w:sz w:val="21"/>
          <w:szCs w:val="21"/>
        </w:rPr>
        <w:t>②</w:t>
      </w:r>
      <w:r>
        <w:rPr>
          <w:rFonts w:ascii="SimHei" w:hAnsi="SimHei" w:eastAsia="SimHei" w:cs="SimHei"/>
          <w:spacing w:val="53"/>
          <w:position w:val="13"/>
          <w:sz w:val="21"/>
          <w:szCs w:val="21"/>
        </w:rPr>
        <w:t xml:space="preserve"> </w:t>
      </w:r>
      <w:r>
        <w:rPr>
          <w:rFonts w:ascii="SimHei" w:hAnsi="SimHei" w:eastAsia="SimHei" w:cs="SimHei"/>
          <w:spacing w:val="-3"/>
          <w:position w:val="13"/>
          <w:sz w:val="21"/>
          <w:szCs w:val="21"/>
        </w:rPr>
        <w:t>《资治通鉴·晋纪十四》:敦与钱凤谋为逆，允之悉闻其言；即于卧处大吐</w:t>
      </w:r>
      <w:r>
        <w:rPr>
          <w:rFonts w:ascii="SimHei" w:hAnsi="SimHei" w:eastAsia="SimHei" w:cs="SimHei"/>
          <w:spacing w:val="-4"/>
          <w:position w:val="13"/>
          <w:sz w:val="21"/>
          <w:szCs w:val="21"/>
        </w:rPr>
        <w:t>，衣面</w:t>
      </w:r>
    </w:p>
    <w:p>
      <w:pPr>
        <w:spacing w:before="1" w:line="219" w:lineRule="auto"/>
        <w:rPr>
          <w:rFonts w:ascii="SimSun" w:hAnsi="SimSun" w:eastAsia="SimSun" w:cs="SimSun"/>
          <w:sz w:val="21"/>
          <w:szCs w:val="21"/>
        </w:rPr>
      </w:pPr>
      <w:r>
        <w:rPr>
          <w:rFonts w:ascii="SimSun" w:hAnsi="SimSun" w:eastAsia="SimSun" w:cs="SimSun"/>
          <w:spacing w:val="-10"/>
          <w:sz w:val="21"/>
          <w:szCs w:val="21"/>
        </w:rPr>
        <w:t>并污。</w:t>
      </w:r>
    </w:p>
    <w:p>
      <w:pPr>
        <w:spacing w:before="138" w:line="217" w:lineRule="auto"/>
        <w:ind w:left="460"/>
        <w:rPr>
          <w:rFonts w:ascii="SimSun" w:hAnsi="SimSun" w:eastAsia="SimSun" w:cs="SimSun"/>
          <w:sz w:val="21"/>
          <w:szCs w:val="21"/>
        </w:rPr>
      </w:pPr>
      <w:r>
        <w:rPr>
          <w:rFonts w:ascii="SimSun" w:hAnsi="SimSun" w:eastAsia="SimSun" w:cs="SimSun"/>
          <w:spacing w:val="-6"/>
          <w:sz w:val="21"/>
          <w:szCs w:val="21"/>
        </w:rPr>
        <w:t>③</w:t>
      </w:r>
      <w:r>
        <w:rPr>
          <w:rFonts w:ascii="SimSun" w:hAnsi="SimSun" w:eastAsia="SimSun" w:cs="SimSun"/>
          <w:spacing w:val="55"/>
          <w:sz w:val="21"/>
          <w:szCs w:val="21"/>
        </w:rPr>
        <w:t xml:space="preserve"> </w:t>
      </w:r>
      <w:r>
        <w:rPr>
          <w:rFonts w:ascii="SimSun" w:hAnsi="SimSun" w:eastAsia="SimSun" w:cs="SimSun"/>
          <w:spacing w:val="-6"/>
          <w:sz w:val="21"/>
          <w:szCs w:val="21"/>
        </w:rPr>
        <w:t>《资治通鉴·晋纪十四》:会其父舒拜廷尉，允之求归省父，悉以敦、凤之谋白舒。</w:t>
      </w:r>
    </w:p>
    <w:p>
      <w:pPr>
        <w:spacing w:before="133" w:line="382" w:lineRule="exact"/>
        <w:ind w:left="460"/>
        <w:rPr>
          <w:rFonts w:ascii="SimSun" w:hAnsi="SimSun" w:eastAsia="SimSun" w:cs="SimSun"/>
          <w:sz w:val="21"/>
          <w:szCs w:val="21"/>
        </w:rPr>
      </w:pPr>
      <w:r>
        <w:rPr>
          <w:rFonts w:ascii="SimSun" w:hAnsi="SimSun" w:eastAsia="SimSun" w:cs="SimSun"/>
          <w:spacing w:val="-2"/>
          <w:position w:val="13"/>
          <w:sz w:val="21"/>
          <w:szCs w:val="21"/>
        </w:rPr>
        <w:t>④ 《晋书·王舒传》:太宁初，徙廷尉。敦表舒为鹰扬将军、荆州刺史、领护南蛮校</w:t>
      </w:r>
    </w:p>
    <w:p>
      <w:pPr>
        <w:spacing w:before="1" w:line="218" w:lineRule="auto"/>
        <w:rPr>
          <w:rFonts w:ascii="SimSun" w:hAnsi="SimSun" w:eastAsia="SimSun" w:cs="SimSun"/>
          <w:sz w:val="21"/>
          <w:szCs w:val="21"/>
        </w:rPr>
      </w:pPr>
      <w:r>
        <w:rPr>
          <w:rFonts w:ascii="SimSun" w:hAnsi="SimSun" w:eastAsia="SimSun" w:cs="SimSun"/>
          <w:spacing w:val="-6"/>
          <w:sz w:val="21"/>
          <w:szCs w:val="21"/>
        </w:rPr>
        <w:t>尉、监荆州沔南诸军事。</w:t>
      </w:r>
    </w:p>
    <w:p>
      <w:pPr>
        <w:pStyle w:val="2"/>
        <w:spacing w:line="257" w:lineRule="auto"/>
      </w:pPr>
    </w:p>
    <w:p>
      <w:pPr>
        <w:pStyle w:val="2"/>
        <w:spacing w:line="257" w:lineRule="auto"/>
      </w:pPr>
    </w:p>
    <w:p>
      <w:pPr>
        <w:pStyle w:val="2"/>
        <w:spacing w:line="258" w:lineRule="auto"/>
      </w:pPr>
    </w:p>
    <w:p>
      <w:pPr>
        <w:spacing w:before="72" w:line="224" w:lineRule="auto"/>
        <w:jc w:val="right"/>
        <w:rPr>
          <w:rFonts w:ascii="STXingkai" w:hAnsi="STXingkai" w:eastAsia="STXingkai" w:cs="STXingkai"/>
          <w:sz w:val="21"/>
          <w:szCs w:val="21"/>
        </w:rPr>
      </w:pPr>
      <w:r>
        <w:rPr>
          <w:rFonts w:ascii="STXingkai" w:hAnsi="STXingkai" w:eastAsia="STXingkai" w:cs="STXingkai"/>
          <w:b/>
          <w:bCs/>
          <w:spacing w:val="-6"/>
          <w:sz w:val="21"/>
          <w:szCs w:val="21"/>
        </w:rPr>
        <w:t>第7战</w:t>
      </w:r>
      <w:r>
        <w:rPr>
          <w:rFonts w:ascii="STXingkai" w:hAnsi="STXingkai" w:eastAsia="STXingkai" w:cs="STXingkai"/>
          <w:spacing w:val="58"/>
          <w:sz w:val="21"/>
          <w:szCs w:val="21"/>
        </w:rPr>
        <w:t xml:space="preserve"> </w:t>
      </w:r>
      <w:r>
        <w:rPr>
          <w:rFonts w:ascii="STXingkai" w:hAnsi="STXingkai" w:eastAsia="STXingkai" w:cs="STXingkai"/>
          <w:b/>
          <w:bCs/>
          <w:spacing w:val="-6"/>
          <w:sz w:val="21"/>
          <w:szCs w:val="21"/>
        </w:rPr>
        <w:t>王敦、苏</w:t>
      </w:r>
      <w:r>
        <w:rPr>
          <w:rFonts w:ascii="STXingkai" w:hAnsi="STXingkai" w:eastAsia="STXingkai" w:cs="STXingkai"/>
          <w:b/>
          <w:bCs/>
          <w:spacing w:val="-5"/>
          <w:sz w:val="21"/>
          <w:szCs w:val="21"/>
        </w:rPr>
        <w:t>峻之乱：走火入魔的门阀的自救之路</w:t>
      </w:r>
      <w:r>
        <w:rPr>
          <w:rFonts w:ascii="STXingkai" w:hAnsi="STXingkai" w:eastAsia="STXingkai" w:cs="STXingkai"/>
          <w:spacing w:val="-5"/>
          <w:sz w:val="21"/>
          <w:szCs w:val="21"/>
        </w:rPr>
        <w:t xml:space="preserve">     </w:t>
      </w:r>
      <w:r>
        <w:rPr>
          <w:rFonts w:ascii="STXingkai" w:hAnsi="STXingkai" w:eastAsia="STXingkai" w:cs="STXingkai"/>
          <w:b/>
          <w:bCs/>
          <w:spacing w:val="-5"/>
          <w:sz w:val="21"/>
          <w:szCs w:val="21"/>
        </w:rPr>
        <w:t>|</w:t>
      </w:r>
      <w:r>
        <w:rPr>
          <w:rFonts w:ascii="STXingkai" w:hAnsi="STXingkai" w:eastAsia="STXingkai" w:cs="STXingkai"/>
          <w:spacing w:val="-5"/>
          <w:sz w:val="21"/>
          <w:szCs w:val="21"/>
        </w:rPr>
        <w:t xml:space="preserve">        </w:t>
      </w:r>
      <w:r>
        <w:rPr>
          <w:rFonts w:ascii="Times New Roman" w:hAnsi="Times New Roman" w:eastAsia="Times New Roman" w:cs="Times New Roman"/>
          <w:b/>
          <w:bCs/>
          <w:spacing w:val="-5"/>
          <w:sz w:val="21"/>
          <w:szCs w:val="21"/>
        </w:rPr>
        <w:t>s</w:t>
      </w:r>
      <w:r>
        <w:rPr>
          <w:rFonts w:ascii="STXingkai" w:hAnsi="STXingkai" w:eastAsia="STXingkai" w:cs="STXingkai"/>
          <w:spacing w:val="-5"/>
          <w:sz w:val="21"/>
          <w:szCs w:val="21"/>
        </w:rPr>
        <w:t>6</w:t>
      </w:r>
      <w:r>
        <w:rPr>
          <w:rFonts w:ascii="STXingkai" w:hAnsi="STXingkai" w:eastAsia="STXingkai" w:cs="STXingkai"/>
          <w:spacing w:val="2"/>
          <w:sz w:val="21"/>
          <w:szCs w:val="21"/>
        </w:rPr>
        <w:t>r</w:t>
      </w:r>
    </w:p>
    <w:p>
      <w:pPr>
        <w:spacing w:line="224" w:lineRule="auto"/>
        <w:rPr>
          <w:rFonts w:ascii="STXingkai" w:hAnsi="STXingkai" w:eastAsia="STXingkai" w:cs="STXingkai"/>
          <w:sz w:val="21"/>
          <w:szCs w:val="21"/>
        </w:rPr>
        <w:sectPr>
          <w:footerReference r:id="rId88" w:type="default"/>
          <w:pgSz w:w="11910" w:h="16840"/>
          <w:pgMar w:top="400" w:right="1521" w:bottom="400" w:left="1549" w:header="0" w:footer="0" w:gutter="0"/>
          <w:cols w:space="720" w:num="1"/>
        </w:sectPr>
      </w:pPr>
    </w:p>
    <w:p>
      <w:pPr>
        <w:pStyle w:val="2"/>
        <w:spacing w:line="276" w:lineRule="auto"/>
      </w:pPr>
      <w:r>
        <w:drawing>
          <wp:anchor distT="0" distB="0" distL="0" distR="0" simplePos="0" relativeHeight="251737088" behindDoc="0" locked="0" layoutInCell="0" allowOverlap="1">
            <wp:simplePos x="0" y="0"/>
            <wp:positionH relativeFrom="page">
              <wp:posOffset>1403350</wp:posOffset>
            </wp:positionH>
            <wp:positionV relativeFrom="page">
              <wp:posOffset>8457565</wp:posOffset>
            </wp:positionV>
            <wp:extent cx="1035050" cy="6350"/>
            <wp:effectExtent l="0" t="0" r="0" b="0"/>
            <wp:wrapNone/>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407"/>
                    <a:stretch>
                      <a:fillRect/>
                    </a:stretch>
                  </pic:blipFill>
                  <pic:spPr>
                    <a:xfrm>
                      <a:off x="0" y="0"/>
                      <a:ext cx="1035051" cy="6416"/>
                    </a:xfrm>
                    <a:prstGeom prst="rect">
                      <a:avLst/>
                    </a:prstGeom>
                  </pic:spPr>
                </pic:pic>
              </a:graphicData>
            </a:graphic>
          </wp:anchor>
        </w:drawing>
      </w:r>
    </w:p>
    <w:p>
      <w:pPr>
        <w:pStyle w:val="2"/>
        <w:spacing w:line="276" w:lineRule="auto"/>
      </w:pPr>
    </w:p>
    <w:p>
      <w:pPr>
        <w:pStyle w:val="2"/>
        <w:spacing w:line="277" w:lineRule="auto"/>
      </w:pPr>
    </w:p>
    <w:p>
      <w:pPr>
        <w:pStyle w:val="2"/>
        <w:spacing w:line="277" w:lineRule="auto"/>
      </w:pPr>
    </w:p>
    <w:p>
      <w:pPr>
        <w:pStyle w:val="2"/>
        <w:spacing w:line="277" w:lineRule="auto"/>
      </w:pPr>
    </w:p>
    <w:p>
      <w:pPr>
        <w:spacing w:before="85" w:line="356" w:lineRule="auto"/>
        <w:ind w:left="630" w:right="119" w:firstLine="550"/>
        <w:rPr>
          <w:rFonts w:ascii="SimSun" w:hAnsi="SimSun" w:eastAsia="SimSun" w:cs="SimSun"/>
          <w:sz w:val="26"/>
          <w:szCs w:val="26"/>
        </w:rPr>
      </w:pPr>
      <w:r>
        <w:rPr>
          <w:rFonts w:ascii="SimSun" w:hAnsi="SimSun" w:eastAsia="SimSun" w:cs="SimSun"/>
          <w:spacing w:val="11"/>
          <w:sz w:val="26"/>
          <w:szCs w:val="26"/>
        </w:rPr>
        <w:t>太宁元年是323年，王舒去荆州当刺史的时间是323年十一月。①</w:t>
      </w:r>
      <w:r>
        <w:rPr>
          <w:rFonts w:ascii="SimSun" w:hAnsi="SimSun" w:eastAsia="SimSun" w:cs="SimSun"/>
          <w:spacing w:val="6"/>
          <w:sz w:val="26"/>
          <w:szCs w:val="26"/>
        </w:rPr>
        <w:t xml:space="preserve"> </w:t>
      </w:r>
      <w:r>
        <w:rPr>
          <w:rFonts w:ascii="SimSun" w:hAnsi="SimSun" w:eastAsia="SimSun" w:cs="SimSun"/>
          <w:spacing w:val="4"/>
          <w:sz w:val="26"/>
          <w:szCs w:val="26"/>
        </w:rPr>
        <w:t>这也就意味着，王允之回建康报信，王舒向明帝告密，是在</w:t>
      </w:r>
      <w:r>
        <w:rPr>
          <w:rFonts w:ascii="SimSun" w:hAnsi="SimSun" w:eastAsia="SimSun" w:cs="SimSun"/>
          <w:spacing w:val="3"/>
          <w:sz w:val="26"/>
          <w:szCs w:val="26"/>
        </w:rPr>
        <w:t>司马绍继位</w:t>
      </w:r>
    </w:p>
    <w:p>
      <w:pPr>
        <w:spacing w:line="218" w:lineRule="auto"/>
        <w:ind w:left="630"/>
        <w:rPr>
          <w:rFonts w:ascii="SimSun" w:hAnsi="SimSun" w:eastAsia="SimSun" w:cs="SimSun"/>
          <w:sz w:val="26"/>
          <w:szCs w:val="26"/>
        </w:rPr>
      </w:pPr>
      <w:r>
        <w:rPr>
          <w:rFonts w:ascii="SimSun" w:hAnsi="SimSun" w:eastAsia="SimSun" w:cs="SimSun"/>
          <w:spacing w:val="2"/>
          <w:sz w:val="26"/>
          <w:szCs w:val="26"/>
        </w:rPr>
        <w:t>没几个月，琅邪王氏的权力达到历史顶点的时候。</w:t>
      </w:r>
    </w:p>
    <w:p>
      <w:pPr>
        <w:spacing w:before="202" w:line="510" w:lineRule="exact"/>
        <w:ind w:left="1180"/>
        <w:rPr>
          <w:rFonts w:ascii="SimSun" w:hAnsi="SimSun" w:eastAsia="SimSun" w:cs="SimSun"/>
          <w:sz w:val="26"/>
          <w:szCs w:val="26"/>
        </w:rPr>
      </w:pPr>
      <w:r>
        <w:rPr>
          <w:rFonts w:ascii="SimSun" w:hAnsi="SimSun" w:eastAsia="SimSun" w:cs="SimSun"/>
          <w:spacing w:val="12"/>
          <w:position w:val="18"/>
          <w:sz w:val="26"/>
          <w:szCs w:val="26"/>
        </w:rPr>
        <w:t>早在王敦拿他当心腹兄弟让他去镇守荆州之前，王舒就开始两面</w:t>
      </w:r>
    </w:p>
    <w:p>
      <w:pPr>
        <w:spacing w:line="219" w:lineRule="auto"/>
        <w:ind w:left="630"/>
        <w:rPr>
          <w:rFonts w:ascii="SimSun" w:hAnsi="SimSun" w:eastAsia="SimSun" w:cs="SimSun"/>
          <w:sz w:val="26"/>
          <w:szCs w:val="26"/>
        </w:rPr>
      </w:pPr>
      <w:r>
        <w:rPr>
          <w:rFonts w:ascii="SimSun" w:hAnsi="SimSun" w:eastAsia="SimSun" w:cs="SimSun"/>
          <w:spacing w:val="1"/>
          <w:sz w:val="26"/>
          <w:szCs w:val="26"/>
        </w:rPr>
        <w:t>下注了。而且当时还有一个关键人物：王导。</w:t>
      </w:r>
    </w:p>
    <w:p>
      <w:pPr>
        <w:spacing w:before="158" w:line="533" w:lineRule="exact"/>
        <w:ind w:left="1180"/>
        <w:rPr>
          <w:rFonts w:ascii="SimSun" w:hAnsi="SimSun" w:eastAsia="SimSun" w:cs="SimSun"/>
          <w:sz w:val="26"/>
          <w:szCs w:val="26"/>
        </w:rPr>
      </w:pPr>
      <w:r>
        <w:rPr>
          <w:rFonts w:ascii="SimSun" w:hAnsi="SimSun" w:eastAsia="SimSun" w:cs="SimSun"/>
          <w:spacing w:val="4"/>
          <w:position w:val="20"/>
          <w:sz w:val="26"/>
          <w:szCs w:val="26"/>
        </w:rPr>
        <w:t>王舒是和王导一起去向司马绍做政治表态的。②王舒跟王敦混了多</w:t>
      </w:r>
    </w:p>
    <w:p>
      <w:pPr>
        <w:spacing w:before="1" w:line="219" w:lineRule="auto"/>
        <w:ind w:left="630"/>
        <w:rPr>
          <w:rFonts w:ascii="SimSun" w:hAnsi="SimSun" w:eastAsia="SimSun" w:cs="SimSun"/>
          <w:sz w:val="26"/>
          <w:szCs w:val="26"/>
        </w:rPr>
      </w:pPr>
      <w:r>
        <w:rPr>
          <w:rFonts w:ascii="SimSun" w:hAnsi="SimSun" w:eastAsia="SimSun" w:cs="SimSun"/>
          <w:spacing w:val="2"/>
          <w:sz w:val="26"/>
          <w:szCs w:val="26"/>
        </w:rPr>
        <w:t>年，作为王敦的嫡系，却和王导结成联盟了。</w:t>
      </w:r>
    </w:p>
    <w:p>
      <w:pPr>
        <w:spacing w:before="161" w:line="529" w:lineRule="exact"/>
        <w:ind w:left="1180"/>
        <w:rPr>
          <w:rFonts w:ascii="SimSun" w:hAnsi="SimSun" w:eastAsia="SimSun" w:cs="SimSun"/>
          <w:sz w:val="26"/>
          <w:szCs w:val="26"/>
        </w:rPr>
      </w:pPr>
      <w:r>
        <w:rPr>
          <w:rFonts w:ascii="SimSun" w:hAnsi="SimSun" w:eastAsia="SimSun" w:cs="SimSun"/>
          <w:spacing w:val="4"/>
          <w:position w:val="20"/>
          <w:sz w:val="26"/>
          <w:szCs w:val="26"/>
        </w:rPr>
        <w:t>王舒两面下注不光是留后路的问题，也是不希望王</w:t>
      </w:r>
      <w:r>
        <w:rPr>
          <w:rFonts w:ascii="SimSun" w:hAnsi="SimSun" w:eastAsia="SimSun" w:cs="SimSun"/>
          <w:spacing w:val="3"/>
          <w:position w:val="20"/>
          <w:sz w:val="26"/>
          <w:szCs w:val="26"/>
        </w:rPr>
        <w:t>敦这一支继续膨</w:t>
      </w:r>
    </w:p>
    <w:p>
      <w:pPr>
        <w:spacing w:before="1" w:line="218" w:lineRule="auto"/>
        <w:ind w:left="630"/>
        <w:rPr>
          <w:rFonts w:ascii="SimSun" w:hAnsi="SimSun" w:eastAsia="SimSun" w:cs="SimSun"/>
          <w:sz w:val="26"/>
          <w:szCs w:val="26"/>
        </w:rPr>
      </w:pPr>
      <w:r>
        <w:rPr>
          <w:rFonts w:ascii="SimSun" w:hAnsi="SimSun" w:eastAsia="SimSun" w:cs="SimSun"/>
          <w:spacing w:val="-2"/>
          <w:sz w:val="26"/>
          <w:szCs w:val="26"/>
        </w:rPr>
        <w:t>胀。王舒的亲兄弟王邃，也是电视剧《潜伏》中“余则成”式的人物。</w:t>
      </w:r>
    </w:p>
    <w:p>
      <w:pPr>
        <w:spacing w:before="201" w:line="219" w:lineRule="auto"/>
        <w:ind w:left="1180"/>
        <w:rPr>
          <w:rFonts w:ascii="SimSun" w:hAnsi="SimSun" w:eastAsia="SimSun" w:cs="SimSun"/>
          <w:sz w:val="26"/>
          <w:szCs w:val="26"/>
        </w:rPr>
      </w:pPr>
      <w:r>
        <w:rPr>
          <w:rFonts w:ascii="SimSun" w:hAnsi="SimSun" w:eastAsia="SimSun" w:cs="SimSun"/>
          <w:spacing w:val="3"/>
          <w:sz w:val="26"/>
          <w:szCs w:val="26"/>
        </w:rPr>
        <w:t>王敦举兵造反时，司马睿加王邃为尚书右仆射，拿他</w:t>
      </w:r>
      <w:r>
        <w:rPr>
          <w:rFonts w:ascii="SimSun" w:hAnsi="SimSun" w:eastAsia="SimSun" w:cs="SimSun"/>
          <w:spacing w:val="2"/>
          <w:sz w:val="26"/>
          <w:szCs w:val="26"/>
        </w:rPr>
        <w:t>当自己人。</w:t>
      </w:r>
    </w:p>
    <w:p>
      <w:pPr>
        <w:spacing w:before="193" w:line="509" w:lineRule="exact"/>
        <w:jc w:val="right"/>
        <w:rPr>
          <w:rFonts w:ascii="SimSun" w:hAnsi="SimSun" w:eastAsia="SimSun" w:cs="SimSun"/>
          <w:sz w:val="26"/>
          <w:szCs w:val="26"/>
        </w:rPr>
      </w:pPr>
      <w:r>
        <w:rPr>
          <w:rFonts w:ascii="SimSun" w:hAnsi="SimSun" w:eastAsia="SimSun" w:cs="SimSun"/>
          <w:spacing w:val="7"/>
          <w:position w:val="18"/>
          <w:sz w:val="26"/>
          <w:szCs w:val="26"/>
        </w:rPr>
        <w:t>王敦逼宫成功后，王敦又把王邃升为征北将军，都督青、徐、幽、</w:t>
      </w:r>
    </w:p>
    <w:p>
      <w:pPr>
        <w:spacing w:before="1" w:line="218" w:lineRule="auto"/>
        <w:ind w:left="630"/>
        <w:rPr>
          <w:rFonts w:ascii="SimSun" w:hAnsi="SimSun" w:eastAsia="SimSun" w:cs="SimSun"/>
          <w:sz w:val="26"/>
          <w:szCs w:val="26"/>
        </w:rPr>
      </w:pPr>
      <w:r>
        <w:rPr>
          <w:rFonts w:ascii="SimSun" w:hAnsi="SimSun" w:eastAsia="SimSun" w:cs="SimSun"/>
          <w:sz w:val="26"/>
          <w:szCs w:val="26"/>
        </w:rPr>
        <w:t>平四州诸军事，也拿他当自己人。</w:t>
      </w:r>
    </w:p>
    <w:p>
      <w:pPr>
        <w:spacing w:before="203" w:line="490" w:lineRule="exact"/>
        <w:ind w:left="1180"/>
        <w:rPr>
          <w:rFonts w:ascii="SimSun" w:hAnsi="SimSun" w:eastAsia="SimSun" w:cs="SimSun"/>
          <w:sz w:val="26"/>
          <w:szCs w:val="26"/>
        </w:rPr>
      </w:pPr>
      <w:r>
        <w:rPr>
          <w:rFonts w:ascii="SimSun" w:hAnsi="SimSun" w:eastAsia="SimSun" w:cs="SimSun"/>
          <w:spacing w:val="12"/>
          <w:position w:val="17"/>
          <w:sz w:val="26"/>
          <w:szCs w:val="26"/>
        </w:rPr>
        <w:t>王敦第二次造反的时候，王邃是唯一一个被司马绍征召勤王的在</w:t>
      </w:r>
    </w:p>
    <w:p>
      <w:pPr>
        <w:spacing w:before="1" w:line="219" w:lineRule="auto"/>
        <w:ind w:left="630"/>
        <w:rPr>
          <w:rFonts w:ascii="SimSun" w:hAnsi="SimSun" w:eastAsia="SimSun" w:cs="SimSun"/>
          <w:sz w:val="26"/>
          <w:szCs w:val="26"/>
        </w:rPr>
      </w:pPr>
      <w:r>
        <w:rPr>
          <w:rFonts w:ascii="SimSun" w:hAnsi="SimSun" w:eastAsia="SimSun" w:cs="SimSun"/>
          <w:sz w:val="26"/>
          <w:szCs w:val="26"/>
        </w:rPr>
        <w:t>外镇守的王家人，司马绍也拿他当自己人。</w:t>
      </w:r>
    </w:p>
    <w:p>
      <w:pPr>
        <w:spacing w:before="150" w:line="219" w:lineRule="auto"/>
        <w:ind w:left="1180"/>
        <w:rPr>
          <w:rFonts w:ascii="SimSun" w:hAnsi="SimSun" w:eastAsia="SimSun" w:cs="SimSun"/>
          <w:sz w:val="26"/>
          <w:szCs w:val="26"/>
        </w:rPr>
      </w:pPr>
      <w:r>
        <w:rPr>
          <w:rFonts w:ascii="SimSun" w:hAnsi="SimSun" w:eastAsia="SimSun" w:cs="SimSun"/>
          <w:spacing w:val="2"/>
          <w:sz w:val="26"/>
          <w:szCs w:val="26"/>
        </w:rPr>
        <w:t>王会的两个儿子王舒和王邃，更像是弱化版的王导。</w:t>
      </w:r>
    </w:p>
    <w:p>
      <w:pPr>
        <w:spacing w:before="233" w:line="219" w:lineRule="auto"/>
        <w:ind w:left="1180"/>
        <w:rPr>
          <w:rFonts w:ascii="SimSun" w:hAnsi="SimSun" w:eastAsia="SimSun" w:cs="SimSun"/>
          <w:sz w:val="26"/>
          <w:szCs w:val="26"/>
        </w:rPr>
      </w:pPr>
      <w:r>
        <w:rPr>
          <w:rFonts w:ascii="SimSun" w:hAnsi="SimSun" w:eastAsia="SimSun" w:cs="SimSun"/>
          <w:spacing w:val="-1"/>
          <w:sz w:val="26"/>
          <w:szCs w:val="26"/>
        </w:rPr>
        <w:t>再来看王正的两个儿子。</w:t>
      </w:r>
    </w:p>
    <w:p>
      <w:pPr>
        <w:spacing w:before="161" w:line="355" w:lineRule="auto"/>
        <w:ind w:left="630" w:right="49" w:firstLine="550"/>
        <w:rPr>
          <w:rFonts w:ascii="SimSun" w:hAnsi="SimSun" w:eastAsia="SimSun" w:cs="SimSun"/>
          <w:sz w:val="26"/>
          <w:szCs w:val="26"/>
        </w:rPr>
      </w:pPr>
      <w:r>
        <w:rPr>
          <w:rFonts w:ascii="SimSun" w:hAnsi="SimSun" w:eastAsia="SimSun" w:cs="SimSun"/>
          <w:spacing w:val="15"/>
          <w:sz w:val="26"/>
          <w:szCs w:val="26"/>
        </w:rPr>
        <w:t>王虞就是在荆州帮助王敦杀陶侃故吏的那个人，前期表现不错，</w:t>
      </w:r>
      <w:r>
        <w:rPr>
          <w:rFonts w:ascii="SimSun" w:hAnsi="SimSun" w:eastAsia="SimSun" w:cs="SimSun"/>
          <w:sz w:val="26"/>
          <w:szCs w:val="26"/>
        </w:rPr>
        <w:t xml:space="preserve"> </w:t>
      </w:r>
      <w:r>
        <w:rPr>
          <w:rFonts w:ascii="SimSun" w:hAnsi="SimSun" w:eastAsia="SimSun" w:cs="SimSun"/>
          <w:spacing w:val="6"/>
          <w:sz w:val="26"/>
          <w:szCs w:val="26"/>
        </w:rPr>
        <w:t xml:space="preserve">但322年死了，没看到他的“一生真伪复谁知”。他的弟弟王彬，可以 </w:t>
      </w:r>
      <w:r>
        <w:rPr>
          <w:rFonts w:ascii="SimSun" w:hAnsi="SimSun" w:eastAsia="SimSun" w:cs="SimSun"/>
          <w:spacing w:val="3"/>
          <w:sz w:val="26"/>
          <w:szCs w:val="26"/>
        </w:rPr>
        <w:t>说是最让王敦脑仁疼的一个兄弟，因为王彬即便在王敦权势熏天时仍然</w:t>
      </w:r>
    </w:p>
    <w:p>
      <w:pPr>
        <w:spacing w:before="1" w:line="219" w:lineRule="auto"/>
        <w:ind w:left="630"/>
        <w:rPr>
          <w:rFonts w:ascii="SimSun" w:hAnsi="SimSun" w:eastAsia="SimSun" w:cs="SimSun"/>
          <w:sz w:val="26"/>
          <w:szCs w:val="26"/>
        </w:rPr>
      </w:pPr>
      <w:r>
        <w:rPr>
          <w:rFonts w:ascii="SimSun" w:hAnsi="SimSun" w:eastAsia="SimSun" w:cs="SimSun"/>
          <w:spacing w:val="-7"/>
          <w:sz w:val="26"/>
          <w:szCs w:val="26"/>
        </w:rPr>
        <w:t>直接怼王敦。</w:t>
      </w:r>
    </w:p>
    <w:p>
      <w:pPr>
        <w:spacing w:before="171" w:line="219" w:lineRule="auto"/>
        <w:ind w:left="1180"/>
        <w:rPr>
          <w:rFonts w:ascii="SimSun" w:hAnsi="SimSun" w:eastAsia="SimSun" w:cs="SimSun"/>
          <w:sz w:val="26"/>
          <w:szCs w:val="26"/>
        </w:rPr>
      </w:pPr>
      <w:r>
        <w:rPr>
          <w:rFonts w:ascii="SimSun" w:hAnsi="SimSun" w:eastAsia="SimSun" w:cs="SimSun"/>
          <w:sz w:val="26"/>
          <w:szCs w:val="26"/>
        </w:rPr>
        <w:t>最直接的原因，是王敦杀了王彬的好朋友周顫。</w:t>
      </w:r>
    </w:p>
    <w:p>
      <w:pPr>
        <w:spacing w:before="220" w:line="219" w:lineRule="auto"/>
        <w:ind w:left="1180"/>
        <w:rPr>
          <w:rFonts w:ascii="SimSun" w:hAnsi="SimSun" w:eastAsia="SimSun" w:cs="SimSun"/>
          <w:sz w:val="26"/>
          <w:szCs w:val="26"/>
        </w:rPr>
      </w:pPr>
      <w:r>
        <w:rPr>
          <w:rFonts w:ascii="SimSun" w:hAnsi="SimSun" w:eastAsia="SimSun" w:cs="SimSun"/>
          <w:spacing w:val="-9"/>
          <w:sz w:val="26"/>
          <w:szCs w:val="26"/>
        </w:rPr>
        <w:t>周颤，字伯仁，就是“我不杀伯仁，伯仁因我而死”的那个受害者。</w:t>
      </w:r>
    </w:p>
    <w:p>
      <w:pPr>
        <w:pStyle w:val="2"/>
        <w:spacing w:line="302" w:lineRule="auto"/>
      </w:pPr>
    </w:p>
    <w:p>
      <w:pPr>
        <w:pStyle w:val="2"/>
        <w:spacing w:line="302" w:lineRule="auto"/>
      </w:pPr>
    </w:p>
    <w:p>
      <w:pPr>
        <w:pStyle w:val="2"/>
        <w:spacing w:line="303" w:lineRule="auto"/>
      </w:pPr>
    </w:p>
    <w:p>
      <w:pPr>
        <w:spacing w:before="66" w:line="361" w:lineRule="exact"/>
        <w:ind w:left="1049"/>
        <w:rPr>
          <w:rFonts w:ascii="SimSun" w:hAnsi="SimSun" w:eastAsia="SimSun" w:cs="SimSun"/>
          <w:sz w:val="20"/>
          <w:szCs w:val="20"/>
        </w:rPr>
      </w:pPr>
      <w:r>
        <w:rPr>
          <w:rFonts w:ascii="SimSun" w:hAnsi="SimSun" w:eastAsia="SimSun" w:cs="SimSun"/>
          <w:spacing w:val="8"/>
          <w:position w:val="12"/>
          <w:sz w:val="20"/>
          <w:szCs w:val="20"/>
        </w:rPr>
        <w:t>①《资治通鉴·晋纪十四》:冬，十一月，徙王含为征东将军、都督扬州</w:t>
      </w:r>
      <w:r>
        <w:rPr>
          <w:rFonts w:ascii="SimSun" w:hAnsi="SimSun" w:eastAsia="SimSun" w:cs="SimSun"/>
          <w:spacing w:val="7"/>
          <w:position w:val="12"/>
          <w:sz w:val="20"/>
          <w:szCs w:val="20"/>
        </w:rPr>
        <w:t>江西诸军事，</w:t>
      </w:r>
    </w:p>
    <w:p>
      <w:pPr>
        <w:spacing w:before="1" w:line="218" w:lineRule="auto"/>
        <w:ind w:left="630"/>
        <w:rPr>
          <w:rFonts w:ascii="SimSun" w:hAnsi="SimSun" w:eastAsia="SimSun" w:cs="SimSun"/>
          <w:sz w:val="20"/>
          <w:szCs w:val="20"/>
        </w:rPr>
      </w:pPr>
      <w:r>
        <w:rPr>
          <w:rFonts w:ascii="SimSun" w:hAnsi="SimSun" w:eastAsia="SimSun" w:cs="SimSun"/>
          <w:spacing w:val="2"/>
          <w:sz w:val="20"/>
          <w:szCs w:val="20"/>
        </w:rPr>
        <w:t>王舒为荆州刺史、监荆州沔南诸军事。</w:t>
      </w:r>
    </w:p>
    <w:p>
      <w:pPr>
        <w:spacing w:before="162" w:line="217" w:lineRule="auto"/>
        <w:ind w:left="1049"/>
        <w:rPr>
          <w:rFonts w:ascii="SimSun" w:hAnsi="SimSun" w:eastAsia="SimSun" w:cs="SimSun"/>
          <w:sz w:val="20"/>
          <w:szCs w:val="20"/>
        </w:rPr>
      </w:pPr>
      <w:r>
        <w:rPr>
          <w:rFonts w:ascii="SimSun" w:hAnsi="SimSun" w:eastAsia="SimSun" w:cs="SimSun"/>
          <w:spacing w:val="2"/>
          <w:sz w:val="20"/>
          <w:szCs w:val="20"/>
        </w:rPr>
        <w:t>②</w:t>
      </w:r>
      <w:r>
        <w:rPr>
          <w:rFonts w:ascii="SimSun" w:hAnsi="SimSun" w:eastAsia="SimSun" w:cs="SimSun"/>
          <w:spacing w:val="106"/>
          <w:sz w:val="20"/>
          <w:szCs w:val="20"/>
        </w:rPr>
        <w:t xml:space="preserve"> </w:t>
      </w:r>
      <w:r>
        <w:rPr>
          <w:rFonts w:ascii="SimSun" w:hAnsi="SimSun" w:eastAsia="SimSun" w:cs="SimSun"/>
          <w:spacing w:val="2"/>
          <w:sz w:val="20"/>
          <w:szCs w:val="20"/>
        </w:rPr>
        <w:t>《资治通鉴·晋纪十四》:舒与王导俱启帝，阴为之备。</w:t>
      </w:r>
    </w:p>
    <w:p>
      <w:pPr>
        <w:spacing w:line="217" w:lineRule="auto"/>
        <w:rPr>
          <w:rFonts w:ascii="SimSun" w:hAnsi="SimSun" w:eastAsia="SimSun" w:cs="SimSun"/>
          <w:sz w:val="20"/>
          <w:szCs w:val="20"/>
        </w:rPr>
        <w:sectPr>
          <w:footerReference r:id="rId89" w:type="default"/>
          <w:pgSz w:w="11910" w:h="16840"/>
          <w:pgMar w:top="400" w:right="1410" w:bottom="1312" w:left="1569" w:header="0" w:footer="1065" w:gutter="0"/>
          <w:cols w:space="720" w:num="1"/>
        </w:sectPr>
      </w:pPr>
    </w:p>
    <w:p>
      <w:pPr>
        <w:pStyle w:val="2"/>
        <w:spacing w:line="283" w:lineRule="auto"/>
      </w:pPr>
      <w:r>
        <w:drawing>
          <wp:anchor distT="0" distB="0" distL="0" distR="0" simplePos="0" relativeHeight="251738112" behindDoc="0" locked="0" layoutInCell="0" allowOverlap="1">
            <wp:simplePos x="0" y="0"/>
            <wp:positionH relativeFrom="page">
              <wp:posOffset>1009015</wp:posOffset>
            </wp:positionH>
            <wp:positionV relativeFrom="page">
              <wp:posOffset>8743950</wp:posOffset>
            </wp:positionV>
            <wp:extent cx="1041400" cy="6350"/>
            <wp:effectExtent l="0" t="0" r="0" b="0"/>
            <wp:wrapNone/>
            <wp:docPr id="164" name="IM 164"/>
            <wp:cNvGraphicFramePr/>
            <a:graphic xmlns:a="http://schemas.openxmlformats.org/drawingml/2006/main">
              <a:graphicData uri="http://schemas.openxmlformats.org/drawingml/2006/picture">
                <pic:pic xmlns:pic="http://schemas.openxmlformats.org/drawingml/2006/picture">
                  <pic:nvPicPr>
                    <pic:cNvPr id="164" name="IM 164"/>
                    <pic:cNvPicPr/>
                  </pic:nvPicPr>
                  <pic:blipFill>
                    <a:blip r:embed="rId437"/>
                    <a:stretch>
                      <a:fillRect/>
                    </a:stretch>
                  </pic:blipFill>
                  <pic:spPr>
                    <a:xfrm>
                      <a:off x="0" y="0"/>
                      <a:ext cx="1041405" cy="6350"/>
                    </a:xfrm>
                    <a:prstGeom prst="rect">
                      <a:avLst/>
                    </a:prstGeom>
                  </pic:spPr>
                </pic:pic>
              </a:graphicData>
            </a:graphic>
          </wp:anchor>
        </w:drawing>
      </w:r>
    </w:p>
    <w:p>
      <w:pPr>
        <w:pStyle w:val="2"/>
        <w:spacing w:line="283" w:lineRule="auto"/>
      </w:pPr>
    </w:p>
    <w:p>
      <w:pPr>
        <w:pStyle w:val="2"/>
        <w:spacing w:line="283" w:lineRule="auto"/>
      </w:pPr>
    </w:p>
    <w:p>
      <w:pPr>
        <w:pStyle w:val="2"/>
        <w:spacing w:line="283" w:lineRule="auto"/>
      </w:pPr>
    </w:p>
    <w:p>
      <w:pPr>
        <w:pStyle w:val="2"/>
        <w:spacing w:line="284" w:lineRule="auto"/>
      </w:pPr>
    </w:p>
    <w:p>
      <w:pPr>
        <w:spacing w:before="85" w:line="356" w:lineRule="auto"/>
        <w:ind w:left="70" w:right="697" w:firstLine="469"/>
        <w:rPr>
          <w:rFonts w:ascii="SimSun" w:hAnsi="SimSun" w:eastAsia="SimSun" w:cs="SimSun"/>
          <w:sz w:val="26"/>
          <w:szCs w:val="26"/>
        </w:rPr>
      </w:pPr>
      <w:r>
        <w:rPr>
          <w:rFonts w:ascii="SimSun" w:hAnsi="SimSun" w:eastAsia="SimSun" w:cs="SimSun"/>
          <w:spacing w:val="20"/>
          <w:sz w:val="26"/>
          <w:szCs w:val="26"/>
        </w:rPr>
        <w:t>王敦起兵的时候，王导带着家族的人去向司马睿请罪，正在门</w:t>
      </w:r>
      <w:r>
        <w:rPr>
          <w:rFonts w:ascii="SimSun" w:hAnsi="SimSun" w:eastAsia="SimSun" w:cs="SimSun"/>
          <w:spacing w:val="18"/>
          <w:sz w:val="26"/>
          <w:szCs w:val="26"/>
        </w:rPr>
        <w:t xml:space="preserve"> </w:t>
      </w:r>
      <w:r>
        <w:rPr>
          <w:rFonts w:ascii="SimSun" w:hAnsi="SimSun" w:eastAsia="SimSun" w:cs="SimSun"/>
          <w:spacing w:val="10"/>
          <w:sz w:val="26"/>
          <w:szCs w:val="26"/>
        </w:rPr>
        <w:t>口演戏呢，看到周颤要入朝，王导说：“兄弟，我家这几百口人就靠</w:t>
      </w:r>
    </w:p>
    <w:p>
      <w:pPr>
        <w:spacing w:before="1" w:line="220" w:lineRule="auto"/>
        <w:rPr>
          <w:rFonts w:ascii="SimSun" w:hAnsi="SimSun" w:eastAsia="SimSun" w:cs="SimSun"/>
          <w:sz w:val="26"/>
          <w:szCs w:val="26"/>
        </w:rPr>
      </w:pPr>
      <w:r>
        <w:rPr>
          <w:rFonts w:ascii="SimSun" w:hAnsi="SimSun" w:eastAsia="SimSun" w:cs="SimSun"/>
          <w:spacing w:val="54"/>
          <w:w w:val="103"/>
          <w:sz w:val="26"/>
          <w:szCs w:val="26"/>
        </w:rPr>
        <w:t>你啦!”</w:t>
      </w:r>
    </w:p>
    <w:p>
      <w:pPr>
        <w:spacing w:before="176" w:line="355" w:lineRule="auto"/>
        <w:ind w:right="690" w:firstLine="539"/>
        <w:rPr>
          <w:rFonts w:ascii="SimSun" w:hAnsi="SimSun" w:eastAsia="SimSun" w:cs="SimSun"/>
          <w:sz w:val="26"/>
          <w:szCs w:val="26"/>
        </w:rPr>
      </w:pPr>
      <w:r>
        <w:rPr>
          <w:rFonts w:ascii="SimSun" w:hAnsi="SimSun" w:eastAsia="SimSun" w:cs="SimSun"/>
          <w:spacing w:val="12"/>
          <w:sz w:val="26"/>
          <w:szCs w:val="26"/>
        </w:rPr>
        <w:t>周颤比较清高，在大庭广众之下和王导家族划清</w:t>
      </w:r>
      <w:r>
        <w:rPr>
          <w:rFonts w:ascii="SimSun" w:hAnsi="SimSun" w:eastAsia="SimSun" w:cs="SimSun"/>
          <w:spacing w:val="11"/>
          <w:sz w:val="26"/>
          <w:szCs w:val="26"/>
        </w:rPr>
        <w:t>界限，根本不搭</w:t>
      </w:r>
      <w:r>
        <w:rPr>
          <w:rFonts w:ascii="SimSun" w:hAnsi="SimSun" w:eastAsia="SimSun" w:cs="SimSun"/>
          <w:sz w:val="26"/>
          <w:szCs w:val="26"/>
        </w:rPr>
        <w:t xml:space="preserve"> </w:t>
      </w:r>
      <w:r>
        <w:rPr>
          <w:rFonts w:ascii="SimSun" w:hAnsi="SimSun" w:eastAsia="SimSun" w:cs="SimSun"/>
          <w:spacing w:val="4"/>
          <w:sz w:val="26"/>
          <w:szCs w:val="26"/>
        </w:rPr>
        <w:t>理王导就进去了。周類到了司马睿那里，帮王导说了一大</w:t>
      </w:r>
      <w:r>
        <w:rPr>
          <w:rFonts w:ascii="SimSun" w:hAnsi="SimSun" w:eastAsia="SimSun" w:cs="SimSun"/>
          <w:spacing w:val="3"/>
          <w:sz w:val="26"/>
          <w:szCs w:val="26"/>
        </w:rPr>
        <w:t>堆好话，然后</w:t>
      </w:r>
    </w:p>
    <w:p>
      <w:pPr>
        <w:spacing w:line="218" w:lineRule="auto"/>
        <w:rPr>
          <w:rFonts w:ascii="SimSun" w:hAnsi="SimSun" w:eastAsia="SimSun" w:cs="SimSun"/>
          <w:sz w:val="26"/>
          <w:szCs w:val="26"/>
        </w:rPr>
      </w:pPr>
      <w:r>
        <w:rPr>
          <w:rFonts w:ascii="SimSun" w:hAnsi="SimSun" w:eastAsia="SimSun" w:cs="SimSun"/>
          <w:spacing w:val="-5"/>
          <w:sz w:val="26"/>
          <w:szCs w:val="26"/>
        </w:rPr>
        <w:t>还喝了一顿才出来。</w:t>
      </w:r>
    </w:p>
    <w:p>
      <w:pPr>
        <w:spacing w:before="200" w:line="489" w:lineRule="exact"/>
        <w:ind w:left="539"/>
        <w:rPr>
          <w:rFonts w:ascii="SimSun" w:hAnsi="SimSun" w:eastAsia="SimSun" w:cs="SimSun"/>
          <w:sz w:val="26"/>
          <w:szCs w:val="26"/>
        </w:rPr>
      </w:pPr>
      <w:r>
        <w:rPr>
          <w:rFonts w:ascii="SimSun" w:hAnsi="SimSun" w:eastAsia="SimSun" w:cs="SimSun"/>
          <w:spacing w:val="-7"/>
          <w:position w:val="17"/>
          <w:sz w:val="26"/>
          <w:szCs w:val="26"/>
        </w:rPr>
        <w:t>周颤喝多了出来后，王导和家族的人还在门口，王导又喊他，估计是</w:t>
      </w:r>
    </w:p>
    <w:p>
      <w:pPr>
        <w:spacing w:line="217" w:lineRule="auto"/>
        <w:rPr>
          <w:rFonts w:ascii="SimSun" w:hAnsi="SimSun" w:eastAsia="SimSun" w:cs="SimSun"/>
          <w:sz w:val="26"/>
          <w:szCs w:val="26"/>
        </w:rPr>
      </w:pPr>
      <w:r>
        <w:rPr>
          <w:rFonts w:ascii="SimSun" w:hAnsi="SimSun" w:eastAsia="SimSun" w:cs="SimSun"/>
          <w:spacing w:val="-9"/>
          <w:sz w:val="26"/>
          <w:szCs w:val="26"/>
        </w:rPr>
        <w:t>周顯喝多了，对身边小弟说：“今年一定宰了这帮反贼换个</w:t>
      </w:r>
      <w:r>
        <w:rPr>
          <w:rFonts w:ascii="SimSun" w:hAnsi="SimSun" w:eastAsia="SimSun" w:cs="SimSun"/>
          <w:spacing w:val="-10"/>
          <w:sz w:val="26"/>
          <w:szCs w:val="26"/>
        </w:rPr>
        <w:t>大官做!”①</w:t>
      </w:r>
    </w:p>
    <w:p>
      <w:pPr>
        <w:spacing w:before="198" w:line="499" w:lineRule="exact"/>
        <w:ind w:left="539"/>
        <w:rPr>
          <w:rFonts w:ascii="SimSun" w:hAnsi="SimSun" w:eastAsia="SimSun" w:cs="SimSun"/>
          <w:sz w:val="26"/>
          <w:szCs w:val="26"/>
        </w:rPr>
      </w:pPr>
      <w:r>
        <w:rPr>
          <w:rFonts w:ascii="SimSun" w:hAnsi="SimSun" w:eastAsia="SimSun" w:cs="SimSun"/>
          <w:spacing w:val="12"/>
          <w:position w:val="17"/>
          <w:sz w:val="26"/>
          <w:szCs w:val="26"/>
        </w:rPr>
        <w:t>周颤这种处理手法相当不入流。你不理王导，能理解，</w:t>
      </w:r>
      <w:r>
        <w:rPr>
          <w:rFonts w:ascii="SimSun" w:hAnsi="SimSun" w:eastAsia="SimSun" w:cs="SimSun"/>
          <w:spacing w:val="11"/>
          <w:position w:val="17"/>
          <w:sz w:val="26"/>
          <w:szCs w:val="26"/>
        </w:rPr>
        <w:t>这是划清</w:t>
      </w:r>
    </w:p>
    <w:p>
      <w:pPr>
        <w:spacing w:line="219" w:lineRule="auto"/>
        <w:rPr>
          <w:rFonts w:ascii="SimSun" w:hAnsi="SimSun" w:eastAsia="SimSun" w:cs="SimSun"/>
          <w:sz w:val="26"/>
          <w:szCs w:val="26"/>
        </w:rPr>
      </w:pPr>
      <w:r>
        <w:rPr>
          <w:rFonts w:ascii="SimSun" w:hAnsi="SimSun" w:eastAsia="SimSun" w:cs="SimSun"/>
          <w:spacing w:val="1"/>
          <w:sz w:val="26"/>
          <w:szCs w:val="26"/>
        </w:rPr>
        <w:t>界限，王导这种老牌政治家更能理解。</w:t>
      </w:r>
    </w:p>
    <w:p>
      <w:pPr>
        <w:spacing w:before="182" w:line="510" w:lineRule="exact"/>
        <w:ind w:left="539"/>
        <w:rPr>
          <w:rFonts w:ascii="SimSun" w:hAnsi="SimSun" w:eastAsia="SimSun" w:cs="SimSun"/>
          <w:sz w:val="26"/>
          <w:szCs w:val="26"/>
        </w:rPr>
      </w:pPr>
      <w:r>
        <w:rPr>
          <w:rFonts w:ascii="SimSun" w:hAnsi="SimSun" w:eastAsia="SimSun" w:cs="SimSun"/>
          <w:spacing w:val="12"/>
          <w:position w:val="18"/>
          <w:sz w:val="26"/>
          <w:szCs w:val="26"/>
        </w:rPr>
        <w:t>你去司马睿那里给王导求情，就是在给自己留后路，不想得罪王</w:t>
      </w:r>
    </w:p>
    <w:p>
      <w:pPr>
        <w:spacing w:line="219" w:lineRule="auto"/>
        <w:rPr>
          <w:rFonts w:ascii="SimSun" w:hAnsi="SimSun" w:eastAsia="SimSun" w:cs="SimSun"/>
          <w:sz w:val="26"/>
          <w:szCs w:val="26"/>
        </w:rPr>
      </w:pPr>
      <w:r>
        <w:rPr>
          <w:rFonts w:ascii="SimSun" w:hAnsi="SimSun" w:eastAsia="SimSun" w:cs="SimSun"/>
          <w:spacing w:val="-3"/>
          <w:sz w:val="26"/>
          <w:szCs w:val="26"/>
        </w:rPr>
        <w:t>导，这事情处理得也没问题。</w:t>
      </w:r>
    </w:p>
    <w:p>
      <w:pPr>
        <w:spacing w:before="182" w:line="362" w:lineRule="auto"/>
        <w:ind w:right="692" w:firstLine="539"/>
        <w:rPr>
          <w:rFonts w:ascii="SimSun" w:hAnsi="SimSun" w:eastAsia="SimSun" w:cs="SimSun"/>
          <w:sz w:val="26"/>
          <w:szCs w:val="26"/>
        </w:rPr>
      </w:pPr>
      <w:r>
        <w:rPr>
          <w:rFonts w:ascii="SimSun" w:hAnsi="SimSun" w:eastAsia="SimSun" w:cs="SimSun"/>
          <w:spacing w:val="13"/>
          <w:sz w:val="26"/>
          <w:szCs w:val="26"/>
        </w:rPr>
        <w:t>你出来接着不理王导，还是没问题。毕竟都是</w:t>
      </w:r>
      <w:r>
        <w:rPr>
          <w:rFonts w:ascii="SimSun" w:hAnsi="SimSun" w:eastAsia="SimSun" w:cs="SimSun"/>
          <w:spacing w:val="12"/>
          <w:sz w:val="26"/>
          <w:szCs w:val="26"/>
        </w:rPr>
        <w:t>事上见，将来王导</w:t>
      </w:r>
      <w:r>
        <w:rPr>
          <w:rFonts w:ascii="SimSun" w:hAnsi="SimSun" w:eastAsia="SimSun" w:cs="SimSun"/>
          <w:sz w:val="26"/>
          <w:szCs w:val="26"/>
        </w:rPr>
        <w:t xml:space="preserve"> </w:t>
      </w:r>
      <w:r>
        <w:rPr>
          <w:rFonts w:ascii="SimSun" w:hAnsi="SimSun" w:eastAsia="SimSun" w:cs="SimSun"/>
          <w:spacing w:val="4"/>
          <w:sz w:val="26"/>
          <w:szCs w:val="26"/>
        </w:rPr>
        <w:t>一定会知道你出过力的，政治这东西是无限游</w:t>
      </w:r>
      <w:r>
        <w:rPr>
          <w:rFonts w:ascii="SimSun" w:hAnsi="SimSun" w:eastAsia="SimSun" w:cs="SimSun"/>
          <w:spacing w:val="3"/>
          <w:sz w:val="26"/>
          <w:szCs w:val="26"/>
        </w:rPr>
        <w:t>戏，只要还在牌桌上就永</w:t>
      </w:r>
    </w:p>
    <w:p>
      <w:pPr>
        <w:spacing w:line="219" w:lineRule="auto"/>
        <w:rPr>
          <w:rFonts w:ascii="SimSun" w:hAnsi="SimSun" w:eastAsia="SimSun" w:cs="SimSun"/>
          <w:sz w:val="26"/>
          <w:szCs w:val="26"/>
        </w:rPr>
      </w:pPr>
      <w:r>
        <w:rPr>
          <w:rFonts w:ascii="SimSun" w:hAnsi="SimSun" w:eastAsia="SimSun" w:cs="SimSun"/>
          <w:sz w:val="26"/>
          <w:szCs w:val="26"/>
        </w:rPr>
        <w:t>远不怕曾经的投资打水漂了。</w:t>
      </w:r>
    </w:p>
    <w:p>
      <w:pPr>
        <w:spacing w:before="182" w:line="519" w:lineRule="exact"/>
        <w:ind w:left="539"/>
        <w:rPr>
          <w:rFonts w:ascii="SimSun" w:hAnsi="SimSun" w:eastAsia="SimSun" w:cs="SimSun"/>
          <w:sz w:val="26"/>
          <w:szCs w:val="26"/>
        </w:rPr>
      </w:pPr>
      <w:r>
        <w:rPr>
          <w:rFonts w:ascii="SimSun" w:hAnsi="SimSun" w:eastAsia="SimSun" w:cs="SimSun"/>
          <w:spacing w:val="12"/>
          <w:position w:val="19"/>
          <w:sz w:val="26"/>
          <w:szCs w:val="26"/>
        </w:rPr>
        <w:t>但你喝多了目空一切就是你的不对了，你不仅不给王导面子，还</w:t>
      </w:r>
    </w:p>
    <w:p>
      <w:pPr>
        <w:spacing w:before="1" w:line="219" w:lineRule="auto"/>
        <w:rPr>
          <w:rFonts w:ascii="SimSun" w:hAnsi="SimSun" w:eastAsia="SimSun" w:cs="SimSun"/>
          <w:sz w:val="26"/>
          <w:szCs w:val="26"/>
        </w:rPr>
      </w:pPr>
      <w:r>
        <w:rPr>
          <w:rFonts w:ascii="SimSun" w:hAnsi="SimSun" w:eastAsia="SimSun" w:cs="SimSun"/>
          <w:spacing w:val="-6"/>
          <w:sz w:val="26"/>
          <w:szCs w:val="26"/>
        </w:rPr>
        <w:t>当众表态了。</w:t>
      </w:r>
    </w:p>
    <w:p>
      <w:pPr>
        <w:spacing w:before="191" w:line="355" w:lineRule="auto"/>
        <w:ind w:right="619" w:firstLine="539"/>
        <w:rPr>
          <w:rFonts w:ascii="SimSun" w:hAnsi="SimSun" w:eastAsia="SimSun" w:cs="SimSun"/>
          <w:sz w:val="26"/>
          <w:szCs w:val="26"/>
        </w:rPr>
      </w:pPr>
      <w:r>
        <w:rPr>
          <w:rFonts w:ascii="SimSun" w:hAnsi="SimSun" w:eastAsia="SimSun" w:cs="SimSun"/>
          <w:spacing w:val="15"/>
          <w:sz w:val="26"/>
          <w:szCs w:val="26"/>
        </w:rPr>
        <w:t>有的人会说，周颤这是在装，在表明他的忠臣立场。但问题是，</w:t>
      </w:r>
      <w:r>
        <w:rPr>
          <w:rFonts w:ascii="SimSun" w:hAnsi="SimSun" w:eastAsia="SimSun" w:cs="SimSun"/>
          <w:spacing w:val="8"/>
          <w:sz w:val="26"/>
          <w:szCs w:val="26"/>
        </w:rPr>
        <w:t xml:space="preserve"> </w:t>
      </w:r>
      <w:r>
        <w:rPr>
          <w:rFonts w:ascii="SimSun" w:hAnsi="SimSun" w:eastAsia="SimSun" w:cs="SimSun"/>
          <w:spacing w:val="4"/>
          <w:sz w:val="26"/>
          <w:szCs w:val="26"/>
        </w:rPr>
        <w:t>装也不是这样装的。你既然已经帮王导说话了，就已经做选择了。你不</w:t>
      </w:r>
      <w:r>
        <w:rPr>
          <w:rFonts w:ascii="SimSun" w:hAnsi="SimSun" w:eastAsia="SimSun" w:cs="SimSun"/>
          <w:spacing w:val="9"/>
          <w:sz w:val="26"/>
          <w:szCs w:val="26"/>
        </w:rPr>
        <w:t xml:space="preserve"> </w:t>
      </w:r>
      <w:r>
        <w:rPr>
          <w:rFonts w:ascii="SimSun" w:hAnsi="SimSun" w:eastAsia="SimSun" w:cs="SimSun"/>
          <w:spacing w:val="4"/>
          <w:sz w:val="26"/>
          <w:szCs w:val="26"/>
        </w:rPr>
        <w:t>说话就可以了，别人也不会因为你不说话而</w:t>
      </w:r>
      <w:r>
        <w:rPr>
          <w:rFonts w:ascii="SimSun" w:hAnsi="SimSun" w:eastAsia="SimSun" w:cs="SimSun"/>
          <w:spacing w:val="3"/>
          <w:sz w:val="26"/>
          <w:szCs w:val="26"/>
        </w:rPr>
        <w:t>对你有什么解读。闭嘴是最</w:t>
      </w:r>
    </w:p>
    <w:p>
      <w:pPr>
        <w:spacing w:line="219" w:lineRule="auto"/>
        <w:rPr>
          <w:rFonts w:ascii="SimSun" w:hAnsi="SimSun" w:eastAsia="SimSun" w:cs="SimSun"/>
          <w:sz w:val="26"/>
          <w:szCs w:val="26"/>
        </w:rPr>
      </w:pPr>
      <w:r>
        <w:rPr>
          <w:rFonts w:ascii="SimSun" w:hAnsi="SimSun" w:eastAsia="SimSun" w:cs="SimSun"/>
          <w:spacing w:val="-2"/>
          <w:sz w:val="26"/>
          <w:szCs w:val="26"/>
        </w:rPr>
        <w:t>好的选择。</w:t>
      </w:r>
    </w:p>
    <w:p>
      <w:pPr>
        <w:spacing w:before="181" w:line="520" w:lineRule="exact"/>
        <w:ind w:left="539"/>
        <w:rPr>
          <w:rFonts w:ascii="SimSun" w:hAnsi="SimSun" w:eastAsia="SimSun" w:cs="SimSun"/>
          <w:sz w:val="26"/>
          <w:szCs w:val="26"/>
        </w:rPr>
      </w:pPr>
      <w:r>
        <w:rPr>
          <w:rFonts w:ascii="SimSun" w:hAnsi="SimSun" w:eastAsia="SimSun" w:cs="SimSun"/>
          <w:spacing w:val="12"/>
          <w:position w:val="19"/>
          <w:sz w:val="26"/>
          <w:szCs w:val="26"/>
        </w:rPr>
        <w:t>对于周颤的这一番操作，王导作为老牌政治家就明白了：</w:t>
      </w:r>
      <w:r>
        <w:rPr>
          <w:rFonts w:ascii="SimSun" w:hAnsi="SimSun" w:eastAsia="SimSun" w:cs="SimSun"/>
          <w:spacing w:val="11"/>
          <w:position w:val="19"/>
          <w:sz w:val="26"/>
          <w:szCs w:val="26"/>
        </w:rPr>
        <w:t>你事先</w:t>
      </w:r>
    </w:p>
    <w:p>
      <w:pPr>
        <w:spacing w:before="1" w:line="219" w:lineRule="auto"/>
        <w:rPr>
          <w:rFonts w:ascii="SimSun" w:hAnsi="SimSun" w:eastAsia="SimSun" w:cs="SimSun"/>
          <w:sz w:val="26"/>
          <w:szCs w:val="26"/>
        </w:rPr>
      </w:pPr>
      <w:r>
        <w:rPr>
          <w:rFonts w:ascii="SimSun" w:hAnsi="SimSun" w:eastAsia="SimSun" w:cs="SimSun"/>
          <w:spacing w:val="1"/>
          <w:sz w:val="26"/>
          <w:szCs w:val="26"/>
        </w:rPr>
        <w:t>没跟我沟通，张嘴就是对立的表态，那就是开战了。</w:t>
      </w:r>
    </w:p>
    <w:p>
      <w:pPr>
        <w:pStyle w:val="2"/>
        <w:spacing w:line="277" w:lineRule="auto"/>
      </w:pPr>
    </w:p>
    <w:p>
      <w:pPr>
        <w:pStyle w:val="2"/>
        <w:spacing w:line="277" w:lineRule="auto"/>
      </w:pPr>
    </w:p>
    <w:p>
      <w:pPr>
        <w:pStyle w:val="2"/>
        <w:spacing w:line="278" w:lineRule="auto"/>
      </w:pPr>
    </w:p>
    <w:p>
      <w:pPr>
        <w:spacing w:before="69" w:line="256" w:lineRule="auto"/>
        <w:ind w:right="708" w:firstLine="459"/>
        <w:rPr>
          <w:rFonts w:ascii="SimSun" w:hAnsi="SimSun" w:eastAsia="SimSun" w:cs="SimSun"/>
          <w:sz w:val="21"/>
          <w:szCs w:val="21"/>
        </w:rPr>
      </w:pPr>
      <w:r>
        <w:rPr>
          <w:rFonts w:ascii="SimSun" w:hAnsi="SimSun" w:eastAsia="SimSun" w:cs="SimSun"/>
          <w:spacing w:val="-2"/>
          <w:sz w:val="21"/>
          <w:szCs w:val="21"/>
        </w:rPr>
        <w:t>① 《晋书·周顯传》:致醉而出，导犹在门，又呼颤。顯不与言，顾左右曰：“今年</w:t>
      </w:r>
      <w:r>
        <w:rPr>
          <w:rFonts w:ascii="SimSun" w:hAnsi="SimSun" w:eastAsia="SimSun" w:cs="SimSun"/>
          <w:spacing w:val="6"/>
          <w:sz w:val="21"/>
          <w:szCs w:val="21"/>
        </w:rPr>
        <w:t xml:space="preserve"> </w:t>
      </w:r>
      <w:r>
        <w:rPr>
          <w:rFonts w:ascii="SimSun" w:hAnsi="SimSun" w:eastAsia="SimSun" w:cs="SimSun"/>
          <w:spacing w:val="-9"/>
          <w:sz w:val="21"/>
          <w:szCs w:val="21"/>
        </w:rPr>
        <w:t>杀诸贼奴，取金印如斗大系肘后。”</w:t>
      </w:r>
    </w:p>
    <w:p>
      <w:pPr>
        <w:pStyle w:val="2"/>
        <w:spacing w:line="262" w:lineRule="auto"/>
      </w:pPr>
    </w:p>
    <w:p>
      <w:pPr>
        <w:pStyle w:val="2"/>
        <w:spacing w:line="262" w:lineRule="auto"/>
      </w:pPr>
    </w:p>
    <w:p>
      <w:pPr>
        <w:pStyle w:val="2"/>
        <w:spacing w:line="263" w:lineRule="auto"/>
      </w:pPr>
    </w:p>
    <w:p>
      <w:pPr>
        <w:spacing w:before="69" w:line="222" w:lineRule="auto"/>
        <w:jc w:val="right"/>
        <w:rPr>
          <w:rFonts w:ascii="KaiTi" w:hAnsi="KaiTi" w:eastAsia="KaiTi" w:cs="KaiTi"/>
          <w:sz w:val="21"/>
          <w:szCs w:val="21"/>
        </w:rPr>
      </w:pPr>
      <w:r>
        <w:rPr>
          <w:rFonts w:ascii="KaiTi" w:hAnsi="KaiTi" w:eastAsia="KaiTi" w:cs="KaiTi"/>
          <w:b/>
          <w:bCs/>
          <w:spacing w:val="-9"/>
          <w:sz w:val="21"/>
          <w:szCs w:val="21"/>
        </w:rPr>
        <w:t>第7战</w:t>
      </w:r>
      <w:r>
        <w:rPr>
          <w:rFonts w:ascii="KaiTi" w:hAnsi="KaiTi" w:eastAsia="KaiTi" w:cs="KaiTi"/>
          <w:spacing w:val="-9"/>
          <w:sz w:val="21"/>
          <w:szCs w:val="21"/>
        </w:rPr>
        <w:t xml:space="preserve"> </w:t>
      </w:r>
      <w:r>
        <w:rPr>
          <w:rFonts w:ascii="KaiTi" w:hAnsi="KaiTi" w:eastAsia="KaiTi" w:cs="KaiTi"/>
          <w:b/>
          <w:bCs/>
          <w:spacing w:val="-9"/>
          <w:sz w:val="21"/>
          <w:szCs w:val="21"/>
        </w:rPr>
        <w:t>王敦、苏峻之乱：走火入魔的门阀的自救之路</w:t>
      </w:r>
      <w:r>
        <w:rPr>
          <w:rFonts w:ascii="KaiTi" w:hAnsi="KaiTi" w:eastAsia="KaiTi" w:cs="KaiTi"/>
          <w:spacing w:val="-9"/>
          <w:sz w:val="21"/>
          <w:szCs w:val="21"/>
        </w:rPr>
        <w:t xml:space="preserve">   </w:t>
      </w:r>
      <w:r>
        <w:rPr>
          <w:rFonts w:ascii="KaiTi" w:hAnsi="KaiTi" w:eastAsia="KaiTi" w:cs="KaiTi"/>
          <w:b/>
          <w:bCs/>
          <w:spacing w:val="-9"/>
          <w:sz w:val="21"/>
          <w:szCs w:val="21"/>
        </w:rPr>
        <w:t>|</w:t>
      </w:r>
      <w:r>
        <w:rPr>
          <w:rFonts w:ascii="KaiTi" w:hAnsi="KaiTi" w:eastAsia="KaiTi" w:cs="KaiTi"/>
          <w:spacing w:val="28"/>
          <w:sz w:val="21"/>
          <w:szCs w:val="21"/>
        </w:rPr>
        <w:t xml:space="preserve">   </w:t>
      </w:r>
      <w:r>
        <w:rPr>
          <w:rFonts w:ascii="Times New Roman" w:hAnsi="Times New Roman" w:eastAsia="Times New Roman" w:cs="Times New Roman"/>
          <w:b/>
          <w:bCs/>
          <w:spacing w:val="-9"/>
          <w:sz w:val="21"/>
          <w:szCs w:val="21"/>
        </w:rPr>
        <w:t>s</w:t>
      </w:r>
      <w:r>
        <w:rPr>
          <w:rFonts w:ascii="KaiTi" w:hAnsi="KaiTi" w:eastAsia="KaiTi" w:cs="KaiTi"/>
          <w:spacing w:val="-9"/>
          <w:sz w:val="21"/>
          <w:szCs w:val="21"/>
        </w:rPr>
        <w:t>63</w:t>
      </w:r>
    </w:p>
    <w:p>
      <w:pPr>
        <w:spacing w:line="222" w:lineRule="auto"/>
        <w:rPr>
          <w:rFonts w:ascii="KaiTi" w:hAnsi="KaiTi" w:eastAsia="KaiTi" w:cs="KaiTi"/>
          <w:sz w:val="21"/>
          <w:szCs w:val="21"/>
        </w:rPr>
        <w:sectPr>
          <w:footerReference r:id="rId90" w:type="default"/>
          <w:pgSz w:w="11910" w:h="16840"/>
          <w:pgMar w:top="400" w:right="1450" w:bottom="400" w:left="1589" w:header="0" w:footer="0" w:gutter="0"/>
          <w:cols w:space="720" w:num="1"/>
        </w:sectPr>
      </w:pPr>
    </w:p>
    <w:p>
      <w:pPr>
        <w:pStyle w:val="2"/>
        <w:spacing w:line="241" w:lineRule="auto"/>
      </w:pPr>
      <w:r>
        <w:drawing>
          <wp:anchor distT="0" distB="0" distL="0" distR="0" simplePos="0" relativeHeight="251739136" behindDoc="0" locked="0" layoutInCell="0" allowOverlap="1">
            <wp:simplePos x="0" y="0"/>
            <wp:positionH relativeFrom="page">
              <wp:posOffset>1384300</wp:posOffset>
            </wp:positionH>
            <wp:positionV relativeFrom="page">
              <wp:posOffset>7766050</wp:posOffset>
            </wp:positionV>
            <wp:extent cx="1035050" cy="6350"/>
            <wp:effectExtent l="0" t="0" r="0" b="0"/>
            <wp:wrapNone/>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413"/>
                    <a:stretch>
                      <a:fillRect/>
                    </a:stretch>
                  </pic:blipFill>
                  <pic:spPr>
                    <a:xfrm>
                      <a:off x="0" y="0"/>
                      <a:ext cx="1035051" cy="6350"/>
                    </a:xfrm>
                    <a:prstGeom prst="rect">
                      <a:avLst/>
                    </a:prstGeom>
                  </pic:spPr>
                </pic:pic>
              </a:graphicData>
            </a:graphic>
          </wp:anchor>
        </w:drawing>
      </w: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2" w:lineRule="auto"/>
      </w:pPr>
    </w:p>
    <w:p>
      <w:pPr>
        <w:spacing w:before="84" w:line="507" w:lineRule="exact"/>
        <w:ind w:right="26"/>
        <w:jc w:val="right"/>
        <w:rPr>
          <w:rFonts w:ascii="SimSun" w:hAnsi="SimSun" w:eastAsia="SimSun" w:cs="SimSun"/>
          <w:sz w:val="26"/>
          <w:szCs w:val="26"/>
        </w:rPr>
      </w:pPr>
      <w:r>
        <w:rPr>
          <w:rFonts w:ascii="SimSun" w:hAnsi="SimSun" w:eastAsia="SimSun" w:cs="SimSun"/>
          <w:spacing w:val="12"/>
          <w:position w:val="18"/>
          <w:sz w:val="26"/>
          <w:szCs w:val="26"/>
        </w:rPr>
        <w:t>周频酒醒以后又多次上表救王导，但王导不知道那些密奏，而且</w:t>
      </w:r>
    </w:p>
    <w:p>
      <w:pPr>
        <w:spacing w:line="217" w:lineRule="auto"/>
        <w:ind w:left="607"/>
        <w:rPr>
          <w:rFonts w:ascii="SimSun" w:hAnsi="SimSun" w:eastAsia="SimSun" w:cs="SimSun"/>
          <w:sz w:val="26"/>
          <w:szCs w:val="26"/>
        </w:rPr>
      </w:pPr>
      <w:r>
        <w:rPr>
          <w:rFonts w:ascii="SimSun" w:hAnsi="SimSun" w:eastAsia="SimSun" w:cs="SimSun"/>
          <w:spacing w:val="-10"/>
          <w:sz w:val="26"/>
          <w:szCs w:val="26"/>
        </w:rPr>
        <w:t>早就恨上了周频。①</w:t>
      </w:r>
    </w:p>
    <w:p>
      <w:pPr>
        <w:spacing w:before="137" w:line="369" w:lineRule="auto"/>
        <w:ind w:left="607" w:right="3" w:firstLine="550"/>
        <w:rPr>
          <w:rFonts w:ascii="SimSun" w:hAnsi="SimSun" w:eastAsia="SimSun" w:cs="SimSun"/>
          <w:sz w:val="26"/>
          <w:szCs w:val="26"/>
        </w:rPr>
      </w:pPr>
      <w:r>
        <w:rPr>
          <w:rFonts w:ascii="SimSun" w:hAnsi="SimSun" w:eastAsia="SimSun" w:cs="SimSun"/>
          <w:spacing w:val="3"/>
          <w:sz w:val="26"/>
          <w:szCs w:val="26"/>
        </w:rPr>
        <w:t>等王敦打进建康，是这么问王导的：“周顯和戴渊是南</w:t>
      </w:r>
      <w:r>
        <w:rPr>
          <w:rFonts w:ascii="SimSun" w:hAnsi="SimSun" w:eastAsia="SimSun" w:cs="SimSun"/>
          <w:spacing w:val="2"/>
          <w:sz w:val="26"/>
          <w:szCs w:val="26"/>
        </w:rPr>
        <w:t>北之望，要</w:t>
      </w:r>
      <w:r>
        <w:rPr>
          <w:rFonts w:ascii="SimSun" w:hAnsi="SimSun" w:eastAsia="SimSun" w:cs="SimSun"/>
          <w:sz w:val="26"/>
          <w:szCs w:val="26"/>
        </w:rPr>
        <w:t xml:space="preserve"> </w:t>
      </w:r>
      <w:r>
        <w:rPr>
          <w:rFonts w:ascii="SimSun" w:hAnsi="SimSun" w:eastAsia="SimSun" w:cs="SimSun"/>
          <w:spacing w:val="8"/>
          <w:sz w:val="26"/>
          <w:szCs w:val="26"/>
        </w:rPr>
        <w:t>不安排他们做三公?”王导不说话。②王导真是聪明，不说话就表达了</w:t>
      </w:r>
    </w:p>
    <w:p>
      <w:pPr>
        <w:spacing w:line="219" w:lineRule="auto"/>
        <w:ind w:left="607"/>
        <w:rPr>
          <w:rFonts w:ascii="SimSun" w:hAnsi="SimSun" w:eastAsia="SimSun" w:cs="SimSun"/>
          <w:sz w:val="26"/>
          <w:szCs w:val="26"/>
        </w:rPr>
      </w:pPr>
      <w:r>
        <w:rPr>
          <w:rFonts w:ascii="SimSun" w:hAnsi="SimSun" w:eastAsia="SimSun" w:cs="SimSun"/>
          <w:spacing w:val="1"/>
          <w:sz w:val="26"/>
          <w:szCs w:val="26"/>
        </w:rPr>
        <w:t>他不同意，别人什么证据都没有。</w:t>
      </w:r>
    </w:p>
    <w:p>
      <w:pPr>
        <w:spacing w:before="190" w:line="528" w:lineRule="exact"/>
        <w:ind w:right="26"/>
        <w:jc w:val="right"/>
        <w:rPr>
          <w:rFonts w:ascii="SimSun" w:hAnsi="SimSun" w:eastAsia="SimSun" w:cs="SimSun"/>
          <w:sz w:val="26"/>
          <w:szCs w:val="26"/>
        </w:rPr>
      </w:pPr>
      <w:r>
        <w:rPr>
          <w:rFonts w:ascii="SimSun" w:hAnsi="SimSun" w:eastAsia="SimSun" w:cs="SimSun"/>
          <w:spacing w:val="7"/>
          <w:position w:val="20"/>
          <w:sz w:val="26"/>
          <w:szCs w:val="26"/>
        </w:rPr>
        <w:t>王敦又问：“要是不安排三公，要不安排尚书台的工作?”王导还</w:t>
      </w:r>
    </w:p>
    <w:p>
      <w:pPr>
        <w:spacing w:line="217" w:lineRule="auto"/>
        <w:ind w:left="607"/>
        <w:rPr>
          <w:rFonts w:ascii="SimSun" w:hAnsi="SimSun" w:eastAsia="SimSun" w:cs="SimSun"/>
          <w:sz w:val="26"/>
          <w:szCs w:val="26"/>
        </w:rPr>
      </w:pPr>
      <w:r>
        <w:rPr>
          <w:rFonts w:ascii="SimSun" w:hAnsi="SimSun" w:eastAsia="SimSun" w:cs="SimSun"/>
          <w:spacing w:val="-7"/>
          <w:sz w:val="26"/>
          <w:szCs w:val="26"/>
        </w:rPr>
        <w:t>不说话，还是不同意。③</w:t>
      </w:r>
    </w:p>
    <w:p>
      <w:pPr>
        <w:spacing w:before="177" w:line="361" w:lineRule="auto"/>
        <w:ind w:left="607" w:right="14" w:firstLine="550"/>
        <w:rPr>
          <w:rFonts w:ascii="SimSun" w:hAnsi="SimSun" w:eastAsia="SimSun" w:cs="SimSun"/>
          <w:sz w:val="26"/>
          <w:szCs w:val="26"/>
        </w:rPr>
      </w:pPr>
      <w:r>
        <w:rPr>
          <w:rFonts w:ascii="SimSun" w:hAnsi="SimSun" w:eastAsia="SimSun" w:cs="SimSun"/>
          <w:spacing w:val="8"/>
          <w:sz w:val="26"/>
          <w:szCs w:val="26"/>
        </w:rPr>
        <w:t>王敦最后说：“那要不就杀了吧!”本来王</w:t>
      </w:r>
      <w:r>
        <w:rPr>
          <w:rFonts w:ascii="SimSun" w:hAnsi="SimSun" w:eastAsia="SimSun" w:cs="SimSun"/>
          <w:spacing w:val="7"/>
          <w:sz w:val="26"/>
          <w:szCs w:val="26"/>
        </w:rPr>
        <w:t>敦就对他们俩没有好印</w:t>
      </w:r>
      <w:r>
        <w:rPr>
          <w:rFonts w:ascii="SimSun" w:hAnsi="SimSun" w:eastAsia="SimSun" w:cs="SimSun"/>
          <w:sz w:val="26"/>
          <w:szCs w:val="26"/>
        </w:rPr>
        <w:t xml:space="preserve"> </w:t>
      </w:r>
      <w:r>
        <w:rPr>
          <w:rFonts w:ascii="SimSun" w:hAnsi="SimSun" w:eastAsia="SimSun" w:cs="SimSun"/>
          <w:spacing w:val="4"/>
          <w:sz w:val="26"/>
          <w:szCs w:val="26"/>
        </w:rPr>
        <w:t>象，因为王导跟他们走得近，自己才问问王</w:t>
      </w:r>
      <w:r>
        <w:rPr>
          <w:rFonts w:ascii="SimSun" w:hAnsi="SimSun" w:eastAsia="SimSun" w:cs="SimSun"/>
          <w:spacing w:val="3"/>
          <w:sz w:val="26"/>
          <w:szCs w:val="26"/>
        </w:rPr>
        <w:t>导会不会保这两人，结果王</w:t>
      </w:r>
    </w:p>
    <w:p>
      <w:pPr>
        <w:spacing w:before="1" w:line="217" w:lineRule="auto"/>
        <w:ind w:left="607"/>
        <w:rPr>
          <w:rFonts w:ascii="SimSun" w:hAnsi="SimSun" w:eastAsia="SimSun" w:cs="SimSun"/>
          <w:sz w:val="26"/>
          <w:szCs w:val="26"/>
        </w:rPr>
      </w:pPr>
      <w:r>
        <w:rPr>
          <w:rFonts w:ascii="SimSun" w:hAnsi="SimSun" w:eastAsia="SimSun" w:cs="SimSun"/>
          <w:spacing w:val="-2"/>
          <w:sz w:val="26"/>
          <w:szCs w:val="26"/>
        </w:rPr>
        <w:t>导还是不说话。④这就是表示同意了。</w:t>
      </w:r>
    </w:p>
    <w:p>
      <w:pPr>
        <w:spacing w:before="187" w:line="219" w:lineRule="auto"/>
        <w:ind w:left="1157"/>
        <w:rPr>
          <w:rFonts w:ascii="SimSun" w:hAnsi="SimSun" w:eastAsia="SimSun" w:cs="SimSun"/>
          <w:sz w:val="26"/>
          <w:szCs w:val="26"/>
        </w:rPr>
      </w:pPr>
      <w:r>
        <w:rPr>
          <w:rFonts w:ascii="SimSun" w:hAnsi="SimSun" w:eastAsia="SimSun" w:cs="SimSun"/>
          <w:spacing w:val="-1"/>
          <w:sz w:val="26"/>
          <w:szCs w:val="26"/>
        </w:rPr>
        <w:t>于是周颤和戴渊两人就被王敦砍了。</w:t>
      </w:r>
    </w:p>
    <w:p>
      <w:pPr>
        <w:spacing w:before="150" w:line="551" w:lineRule="exact"/>
        <w:ind w:right="3"/>
        <w:jc w:val="right"/>
        <w:rPr>
          <w:rFonts w:ascii="SimSun" w:hAnsi="SimSun" w:eastAsia="SimSun" w:cs="SimSun"/>
          <w:sz w:val="26"/>
          <w:szCs w:val="26"/>
        </w:rPr>
      </w:pPr>
      <w:r>
        <w:rPr>
          <w:rFonts w:ascii="SimSun" w:hAnsi="SimSun" w:eastAsia="SimSun" w:cs="SimSun"/>
          <w:spacing w:val="8"/>
          <w:position w:val="22"/>
          <w:sz w:val="26"/>
          <w:szCs w:val="26"/>
        </w:rPr>
        <w:t>等王导整理自己在皇宫门口演戏的档案时</w:t>
      </w:r>
      <w:r>
        <w:rPr>
          <w:rFonts w:ascii="STXinwei" w:hAnsi="STXinwei" w:eastAsia="STXinwei" w:cs="STXinwei"/>
          <w:spacing w:val="8"/>
          <w:position w:val="22"/>
          <w:sz w:val="26"/>
          <w:szCs w:val="26"/>
        </w:rPr>
        <w:t>(</w:t>
      </w:r>
      <w:r>
        <w:rPr>
          <w:rFonts w:ascii="STXinwei" w:hAnsi="STXinwei" w:eastAsia="STXinwei" w:cs="STXinwei"/>
          <w:spacing w:val="48"/>
          <w:position w:val="22"/>
          <w:sz w:val="26"/>
          <w:szCs w:val="26"/>
        </w:rPr>
        <w:t xml:space="preserve"> </w:t>
      </w:r>
      <w:r>
        <w:rPr>
          <w:rFonts w:ascii="STXinwei" w:hAnsi="STXinwei" w:eastAsia="STXinwei" w:cs="STXinwei"/>
          <w:spacing w:val="8"/>
          <w:position w:val="22"/>
          <w:sz w:val="26"/>
          <w:szCs w:val="26"/>
        </w:rPr>
        <w:t>多</w:t>
      </w:r>
      <w:r>
        <w:rPr>
          <w:rFonts w:ascii="STXinwei" w:hAnsi="STXinwei" w:eastAsia="STXinwei" w:cs="STXinwei"/>
          <w:spacing w:val="41"/>
          <w:position w:val="22"/>
          <w:sz w:val="26"/>
          <w:szCs w:val="26"/>
        </w:rPr>
        <w:t xml:space="preserve"> </w:t>
      </w:r>
      <w:r>
        <w:rPr>
          <w:rFonts w:ascii="STXinwei" w:hAnsi="STXinwei" w:eastAsia="STXinwei" w:cs="STXinwei"/>
          <w:spacing w:val="8"/>
          <w:position w:val="22"/>
          <w:sz w:val="26"/>
          <w:szCs w:val="26"/>
        </w:rPr>
        <w:t>灵</w:t>
      </w:r>
      <w:r>
        <w:rPr>
          <w:rFonts w:ascii="STXinwei" w:hAnsi="STXinwei" w:eastAsia="STXinwei" w:cs="STXinwei"/>
          <w:spacing w:val="20"/>
          <w:position w:val="22"/>
          <w:sz w:val="26"/>
          <w:szCs w:val="26"/>
        </w:rPr>
        <w:t xml:space="preserve"> </w:t>
      </w:r>
      <w:r>
        <w:rPr>
          <w:rFonts w:ascii="STXinwei" w:hAnsi="STXinwei" w:eastAsia="STXinwei" w:cs="STXinwei"/>
          <w:spacing w:val="8"/>
          <w:position w:val="22"/>
          <w:sz w:val="26"/>
          <w:szCs w:val="26"/>
        </w:rPr>
        <w:t>啊</w:t>
      </w:r>
      <w:r>
        <w:rPr>
          <w:rFonts w:ascii="SimSun" w:hAnsi="SimSun" w:eastAsia="SimSun" w:cs="SimSun"/>
          <w:spacing w:val="8"/>
          <w:position w:val="22"/>
          <w:sz w:val="26"/>
          <w:szCs w:val="26"/>
        </w:rPr>
        <w:t>),发现了周颤</w:t>
      </w:r>
    </w:p>
    <w:p>
      <w:pPr>
        <w:spacing w:before="1" w:line="219" w:lineRule="auto"/>
        <w:ind w:left="607"/>
        <w:rPr>
          <w:rFonts w:ascii="SimSun" w:hAnsi="SimSun" w:eastAsia="SimSun" w:cs="SimSun"/>
          <w:sz w:val="26"/>
          <w:szCs w:val="26"/>
        </w:rPr>
      </w:pPr>
      <w:r>
        <w:rPr>
          <w:rFonts w:ascii="SimSun" w:hAnsi="SimSun" w:eastAsia="SimSun" w:cs="SimSun"/>
          <w:spacing w:val="11"/>
          <w:sz w:val="26"/>
          <w:szCs w:val="26"/>
        </w:rPr>
        <w:t>救自己的上表，那是情真意切地在给自己求情啊。</w:t>
      </w:r>
    </w:p>
    <w:p>
      <w:pPr>
        <w:spacing w:before="170" w:line="511" w:lineRule="exact"/>
        <w:jc w:val="right"/>
        <w:rPr>
          <w:rFonts w:ascii="SimSun" w:hAnsi="SimSun" w:eastAsia="SimSun" w:cs="SimSun"/>
          <w:sz w:val="26"/>
          <w:szCs w:val="26"/>
        </w:rPr>
      </w:pPr>
      <w:r>
        <w:rPr>
          <w:rFonts w:ascii="SimSun" w:hAnsi="SimSun" w:eastAsia="SimSun" w:cs="SimSun"/>
          <w:spacing w:val="4"/>
          <w:position w:val="19"/>
          <w:sz w:val="26"/>
          <w:szCs w:val="26"/>
        </w:rPr>
        <w:t>王导对诸子哭出了千古名句：“吾虽不杀伯仁</w:t>
      </w:r>
      <w:r>
        <w:rPr>
          <w:rFonts w:ascii="SimSun" w:hAnsi="SimSun" w:eastAsia="SimSun" w:cs="SimSun"/>
          <w:spacing w:val="3"/>
          <w:position w:val="19"/>
          <w:sz w:val="26"/>
          <w:szCs w:val="26"/>
        </w:rPr>
        <w:t>，伯仁由我而死。幽</w:t>
      </w:r>
    </w:p>
    <w:p>
      <w:pPr>
        <w:spacing w:line="219" w:lineRule="auto"/>
        <w:ind w:left="607"/>
        <w:rPr>
          <w:rFonts w:ascii="SimSun" w:hAnsi="SimSun" w:eastAsia="SimSun" w:cs="SimSun"/>
          <w:sz w:val="26"/>
          <w:szCs w:val="26"/>
        </w:rPr>
      </w:pPr>
      <w:r>
        <w:rPr>
          <w:rFonts w:ascii="SimSun" w:hAnsi="SimSun" w:eastAsia="SimSun" w:cs="SimSun"/>
          <w:spacing w:val="24"/>
          <w:sz w:val="26"/>
          <w:szCs w:val="26"/>
        </w:rPr>
        <w:t>冥之中，负此良友!”</w:t>
      </w:r>
    </w:p>
    <w:p>
      <w:pPr>
        <w:spacing w:before="190" w:line="348" w:lineRule="auto"/>
        <w:ind w:left="607" w:right="16" w:firstLine="550"/>
        <w:rPr>
          <w:rFonts w:ascii="SimSun" w:hAnsi="SimSun" w:eastAsia="SimSun" w:cs="SimSun"/>
          <w:sz w:val="26"/>
          <w:szCs w:val="26"/>
        </w:rPr>
      </w:pPr>
      <w:r>
        <w:rPr>
          <w:rFonts w:ascii="SimSun" w:hAnsi="SimSun" w:eastAsia="SimSun" w:cs="SimSun"/>
          <w:spacing w:val="12"/>
          <w:sz w:val="26"/>
          <w:szCs w:val="26"/>
        </w:rPr>
        <w:t>客观来讲这事也不能完全赖王导，周颤自己作的成分更大，但别</w:t>
      </w:r>
      <w:r>
        <w:rPr>
          <w:rFonts w:ascii="SimSun" w:hAnsi="SimSun" w:eastAsia="SimSun" w:cs="SimSun"/>
          <w:spacing w:val="14"/>
          <w:sz w:val="26"/>
          <w:szCs w:val="26"/>
        </w:rPr>
        <w:t xml:space="preserve"> </w:t>
      </w:r>
      <w:r>
        <w:rPr>
          <w:rFonts w:ascii="SimSun" w:hAnsi="SimSun" w:eastAsia="SimSun" w:cs="SimSun"/>
          <w:spacing w:val="3"/>
          <w:sz w:val="26"/>
          <w:szCs w:val="26"/>
        </w:rPr>
        <w:t>管王导有多悲痛吧，他无意间用千古名句为一件事做了背书：政治家可</w:t>
      </w:r>
    </w:p>
    <w:p>
      <w:pPr>
        <w:spacing w:before="1" w:line="218" w:lineRule="auto"/>
        <w:ind w:left="607"/>
        <w:rPr>
          <w:rFonts w:ascii="SimSun" w:hAnsi="SimSun" w:eastAsia="SimSun" w:cs="SimSun"/>
          <w:sz w:val="26"/>
          <w:szCs w:val="26"/>
        </w:rPr>
      </w:pPr>
      <w:r>
        <w:rPr>
          <w:rFonts w:ascii="SimSun" w:hAnsi="SimSun" w:eastAsia="SimSun" w:cs="SimSun"/>
          <w:spacing w:val="-4"/>
          <w:sz w:val="26"/>
          <w:szCs w:val="26"/>
        </w:rPr>
        <w:t>以不用自己出手而借刀杀人的。</w:t>
      </w:r>
    </w:p>
    <w:p>
      <w:pPr>
        <w:spacing w:before="213" w:line="490" w:lineRule="exact"/>
        <w:ind w:right="58"/>
        <w:jc w:val="right"/>
        <w:rPr>
          <w:rFonts w:ascii="SimSun" w:hAnsi="SimSun" w:eastAsia="SimSun" w:cs="SimSun"/>
          <w:sz w:val="26"/>
          <w:szCs w:val="26"/>
        </w:rPr>
      </w:pPr>
      <w:r>
        <w:rPr>
          <w:rFonts w:ascii="SimSun" w:hAnsi="SimSun" w:eastAsia="SimSun" w:cs="SimSun"/>
          <w:spacing w:val="11"/>
          <w:position w:val="17"/>
          <w:sz w:val="26"/>
          <w:szCs w:val="26"/>
        </w:rPr>
        <w:t>王导一句话没说，王敦杀了周颤和戴渊两人，最后这罪过是王敦</w:t>
      </w:r>
    </w:p>
    <w:p>
      <w:pPr>
        <w:spacing w:before="1" w:line="219" w:lineRule="auto"/>
        <w:ind w:left="607"/>
        <w:rPr>
          <w:rFonts w:ascii="SimSun" w:hAnsi="SimSun" w:eastAsia="SimSun" w:cs="SimSun"/>
          <w:sz w:val="26"/>
          <w:szCs w:val="26"/>
        </w:rPr>
      </w:pPr>
      <w:r>
        <w:rPr>
          <w:rFonts w:ascii="SimSun" w:hAnsi="SimSun" w:eastAsia="SimSun" w:cs="SimSun"/>
          <w:spacing w:val="2"/>
          <w:sz w:val="26"/>
          <w:szCs w:val="26"/>
        </w:rPr>
        <w:t>的。周颤是王彬的挚友，王彬因为周颤被杀跟王敦急了，逼得王敦一度</w:t>
      </w:r>
    </w:p>
    <w:p>
      <w:pPr>
        <w:pStyle w:val="2"/>
        <w:spacing w:line="248" w:lineRule="auto"/>
      </w:pPr>
    </w:p>
    <w:p>
      <w:pPr>
        <w:pStyle w:val="2"/>
        <w:spacing w:line="248" w:lineRule="auto"/>
      </w:pPr>
    </w:p>
    <w:p>
      <w:pPr>
        <w:pStyle w:val="2"/>
        <w:spacing w:line="248" w:lineRule="auto"/>
      </w:pPr>
    </w:p>
    <w:p>
      <w:pPr>
        <w:spacing w:before="68" w:line="217" w:lineRule="auto"/>
        <w:ind w:left="1087"/>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51"/>
          <w:sz w:val="21"/>
          <w:szCs w:val="21"/>
        </w:rPr>
        <w:t xml:space="preserve"> </w:t>
      </w:r>
      <w:r>
        <w:rPr>
          <w:rFonts w:ascii="SimSun" w:hAnsi="SimSun" w:eastAsia="SimSun" w:cs="SimSun"/>
          <w:spacing w:val="-5"/>
          <w:sz w:val="21"/>
          <w:szCs w:val="21"/>
        </w:rPr>
        <w:t>《晋书·周题传》:既出，又上表明导，言甚切至。导不知救己，而甚衔之。</w:t>
      </w:r>
    </w:p>
    <w:p>
      <w:pPr>
        <w:spacing w:before="112" w:line="270" w:lineRule="auto"/>
        <w:ind w:left="607" w:right="9" w:firstLine="479"/>
        <w:rPr>
          <w:rFonts w:ascii="SimSun" w:hAnsi="SimSun" w:eastAsia="SimSun" w:cs="SimSun"/>
          <w:sz w:val="21"/>
          <w:szCs w:val="21"/>
        </w:rPr>
      </w:pPr>
      <w:r>
        <w:rPr>
          <w:rFonts w:ascii="SimSun" w:hAnsi="SimSun" w:eastAsia="SimSun" w:cs="SimSun"/>
          <w:spacing w:val="-3"/>
          <w:sz w:val="21"/>
          <w:szCs w:val="21"/>
        </w:rPr>
        <w:t>②</w:t>
      </w:r>
      <w:r>
        <w:rPr>
          <w:rFonts w:ascii="SimSun" w:hAnsi="SimSun" w:eastAsia="SimSun" w:cs="SimSun"/>
          <w:spacing w:val="49"/>
          <w:sz w:val="21"/>
          <w:szCs w:val="21"/>
        </w:rPr>
        <w:t xml:space="preserve"> </w:t>
      </w:r>
      <w:r>
        <w:rPr>
          <w:rFonts w:ascii="SimSun" w:hAnsi="SimSun" w:eastAsia="SimSun" w:cs="SimSun"/>
          <w:spacing w:val="-3"/>
          <w:sz w:val="21"/>
          <w:szCs w:val="21"/>
        </w:rPr>
        <w:t>《晋书·周频传》:敦既得志，问导曰：“周頭、戴若思南北之望，当登三司，无</w:t>
      </w:r>
      <w:r>
        <w:rPr>
          <w:rFonts w:ascii="SimSun" w:hAnsi="SimSun" w:eastAsia="SimSun" w:cs="SimSun"/>
          <w:sz w:val="21"/>
          <w:szCs w:val="21"/>
        </w:rPr>
        <w:t xml:space="preserve"> </w:t>
      </w:r>
      <w:r>
        <w:rPr>
          <w:rFonts w:ascii="SimSun" w:hAnsi="SimSun" w:eastAsia="SimSun" w:cs="SimSun"/>
          <w:spacing w:val="-19"/>
          <w:sz w:val="21"/>
          <w:szCs w:val="21"/>
        </w:rPr>
        <w:t>所疑也。”导不答。</w:t>
      </w:r>
    </w:p>
    <w:p>
      <w:pPr>
        <w:spacing w:before="167" w:line="217" w:lineRule="auto"/>
        <w:ind w:left="1087"/>
        <w:rPr>
          <w:rFonts w:ascii="SimSun" w:hAnsi="SimSun" w:eastAsia="SimSun" w:cs="SimSun"/>
          <w:sz w:val="21"/>
          <w:szCs w:val="21"/>
        </w:rPr>
      </w:pPr>
      <w:r>
        <w:rPr>
          <w:rFonts w:ascii="SimSun" w:hAnsi="SimSun" w:eastAsia="SimSun" w:cs="SimSun"/>
          <w:spacing w:val="-6"/>
          <w:sz w:val="21"/>
          <w:szCs w:val="21"/>
        </w:rPr>
        <w:t>③</w:t>
      </w:r>
      <w:r>
        <w:rPr>
          <w:rFonts w:ascii="SimSun" w:hAnsi="SimSun" w:eastAsia="SimSun" w:cs="SimSun"/>
          <w:spacing w:val="37"/>
          <w:sz w:val="21"/>
          <w:szCs w:val="21"/>
        </w:rPr>
        <w:t xml:space="preserve"> </w:t>
      </w:r>
      <w:r>
        <w:rPr>
          <w:rFonts w:ascii="SimSun" w:hAnsi="SimSun" w:eastAsia="SimSun" w:cs="SimSun"/>
          <w:spacing w:val="-6"/>
          <w:sz w:val="21"/>
          <w:szCs w:val="21"/>
        </w:rPr>
        <w:t>《晋书·周顯传》:又曰：“若不三司，便应令仆邪?”</w:t>
      </w:r>
      <w:r>
        <w:rPr>
          <w:rFonts w:ascii="SimSun" w:hAnsi="SimSun" w:eastAsia="SimSun" w:cs="SimSun"/>
          <w:spacing w:val="-7"/>
          <w:sz w:val="21"/>
          <w:szCs w:val="21"/>
        </w:rPr>
        <w:t>又不答。</w:t>
      </w:r>
    </w:p>
    <w:p>
      <w:pPr>
        <w:spacing w:before="133" w:line="217" w:lineRule="auto"/>
        <w:ind w:left="1087"/>
        <w:rPr>
          <w:rFonts w:ascii="SimSun" w:hAnsi="SimSun" w:eastAsia="SimSun" w:cs="SimSun"/>
          <w:sz w:val="21"/>
          <w:szCs w:val="21"/>
        </w:rPr>
      </w:pPr>
      <w:r>
        <w:rPr>
          <w:rFonts w:ascii="SimSun" w:hAnsi="SimSun" w:eastAsia="SimSun" w:cs="SimSun"/>
          <w:spacing w:val="-11"/>
          <w:sz w:val="21"/>
          <w:szCs w:val="21"/>
        </w:rPr>
        <w:t>④</w:t>
      </w:r>
      <w:r>
        <w:rPr>
          <w:rFonts w:ascii="SimSun" w:hAnsi="SimSun" w:eastAsia="SimSun" w:cs="SimSun"/>
          <w:spacing w:val="22"/>
          <w:sz w:val="21"/>
          <w:szCs w:val="21"/>
        </w:rPr>
        <w:t xml:space="preserve"> </w:t>
      </w:r>
      <w:r>
        <w:rPr>
          <w:rFonts w:ascii="SimSun" w:hAnsi="SimSun" w:eastAsia="SimSun" w:cs="SimSun"/>
          <w:spacing w:val="-11"/>
          <w:sz w:val="21"/>
          <w:szCs w:val="21"/>
        </w:rPr>
        <w:t>《晋书·周顯传》:敦曰：“若不尔，正当</w:t>
      </w:r>
      <w:r>
        <w:rPr>
          <w:rFonts w:ascii="SimSun" w:hAnsi="SimSun" w:eastAsia="SimSun" w:cs="SimSun"/>
          <w:spacing w:val="-12"/>
          <w:sz w:val="21"/>
          <w:szCs w:val="21"/>
        </w:rPr>
        <w:t>诛尔。”导又无言。</w:t>
      </w:r>
    </w:p>
    <w:p>
      <w:pPr>
        <w:spacing w:before="113" w:line="217" w:lineRule="auto"/>
        <w:ind w:left="1087"/>
        <w:rPr>
          <w:rFonts w:ascii="SimSun" w:hAnsi="SimSun" w:eastAsia="SimSun" w:cs="SimSun"/>
          <w:sz w:val="21"/>
          <w:szCs w:val="21"/>
        </w:rPr>
      </w:pPr>
      <w:r>
        <w:rPr>
          <w:rFonts w:ascii="SimSun" w:hAnsi="SimSun" w:eastAsia="SimSun" w:cs="SimSun"/>
          <w:spacing w:val="-5"/>
          <w:sz w:val="21"/>
          <w:szCs w:val="21"/>
        </w:rPr>
        <w:t>⑤</w:t>
      </w:r>
      <w:r>
        <w:rPr>
          <w:rFonts w:ascii="SimSun" w:hAnsi="SimSun" w:eastAsia="SimSun" w:cs="SimSun"/>
          <w:spacing w:val="37"/>
          <w:sz w:val="21"/>
          <w:szCs w:val="21"/>
        </w:rPr>
        <w:t xml:space="preserve"> </w:t>
      </w:r>
      <w:r>
        <w:rPr>
          <w:rFonts w:ascii="SimSun" w:hAnsi="SimSun" w:eastAsia="SimSun" w:cs="SimSun"/>
          <w:spacing w:val="-5"/>
          <w:sz w:val="21"/>
          <w:szCs w:val="21"/>
        </w:rPr>
        <w:t>《晋书·周頻传》:导后料检中书故事，见頭表救己，殷勤款至。</w:t>
      </w:r>
    </w:p>
    <w:p>
      <w:pPr>
        <w:pStyle w:val="2"/>
        <w:spacing w:line="250" w:lineRule="auto"/>
      </w:pPr>
    </w:p>
    <w:p>
      <w:pPr>
        <w:pStyle w:val="2"/>
        <w:spacing w:line="251" w:lineRule="auto"/>
      </w:pPr>
    </w:p>
    <w:p>
      <w:pPr>
        <w:pStyle w:val="2"/>
        <w:spacing w:line="251" w:lineRule="auto"/>
      </w:pPr>
    </w:p>
    <w:p>
      <w:pPr>
        <w:spacing w:before="70" w:line="224" w:lineRule="auto"/>
        <w:rPr>
          <w:rFonts w:ascii="STXinwei" w:hAnsi="STXinwei" w:eastAsia="STXinwei" w:cs="STXinwei"/>
          <w:sz w:val="21"/>
          <w:szCs w:val="21"/>
        </w:rPr>
      </w:pPr>
      <w:r>
        <w:rPr>
          <w:rFonts w:ascii="SimSun" w:hAnsi="SimSun" w:eastAsia="SimSun" w:cs="SimSun"/>
          <w:b/>
          <w:bCs/>
          <w:spacing w:val="-22"/>
          <w:position w:val="-4"/>
          <w:sz w:val="21"/>
          <w:szCs w:val="21"/>
        </w:rPr>
        <w:t>564</w:t>
      </w:r>
      <w:r>
        <w:rPr>
          <w:rFonts w:ascii="SimSun" w:hAnsi="SimSun" w:eastAsia="SimSun" w:cs="SimSun"/>
          <w:spacing w:val="5"/>
          <w:position w:val="-4"/>
          <w:sz w:val="21"/>
          <w:szCs w:val="21"/>
        </w:rPr>
        <w:t xml:space="preserve">   </w:t>
      </w:r>
      <w:r>
        <w:rPr>
          <w:rFonts w:ascii="STXinwei" w:hAnsi="STXinwei" w:eastAsia="STXinwei" w:cs="STXinwei"/>
          <w:b/>
          <w:bCs/>
          <w:spacing w:val="-22"/>
          <w:position w:val="1"/>
          <w:sz w:val="21"/>
          <w:szCs w:val="21"/>
        </w:rPr>
        <w:t>|</w:t>
      </w:r>
      <w:r>
        <w:rPr>
          <w:rFonts w:ascii="STXinwei" w:hAnsi="STXinwei" w:eastAsia="STXinwei" w:cs="STXinwei"/>
          <w:spacing w:val="5"/>
          <w:position w:val="1"/>
          <w:sz w:val="21"/>
          <w:szCs w:val="21"/>
        </w:rPr>
        <w:t xml:space="preserve">      </w:t>
      </w:r>
      <w:r>
        <w:rPr>
          <w:rFonts w:ascii="STXinwei" w:hAnsi="STXinwei" w:eastAsia="STXinwei" w:cs="STXinwei"/>
          <w:b/>
          <w:bCs/>
          <w:spacing w:val="-22"/>
          <w:position w:val="1"/>
          <w:sz w:val="21"/>
          <w:szCs w:val="21"/>
        </w:rPr>
        <w:t>两晋悲歌</w:t>
      </w:r>
    </w:p>
    <w:p>
      <w:pPr>
        <w:spacing w:line="224" w:lineRule="auto"/>
        <w:rPr>
          <w:rFonts w:ascii="STXinwei" w:hAnsi="STXinwei" w:eastAsia="STXinwei" w:cs="STXinwei"/>
          <w:sz w:val="21"/>
          <w:szCs w:val="21"/>
        </w:rPr>
        <w:sectPr>
          <w:pgSz w:w="11910" w:h="16840"/>
          <w:pgMar w:top="400" w:right="1571" w:bottom="400" w:left="1532" w:header="0" w:footer="0" w:gutter="0"/>
          <w:cols w:space="720" w:num="1"/>
        </w:sectPr>
      </w:pPr>
    </w:p>
    <w:p>
      <w:pPr>
        <w:pStyle w:val="2"/>
        <w:spacing w:line="272" w:lineRule="auto"/>
      </w:pPr>
      <w:r>
        <w:drawing>
          <wp:anchor distT="0" distB="0" distL="0" distR="0" simplePos="0" relativeHeight="251740160" behindDoc="0" locked="0" layoutInCell="0" allowOverlap="1">
            <wp:simplePos x="0" y="0"/>
            <wp:positionH relativeFrom="page">
              <wp:posOffset>1015365</wp:posOffset>
            </wp:positionH>
            <wp:positionV relativeFrom="page">
              <wp:posOffset>8229600</wp:posOffset>
            </wp:positionV>
            <wp:extent cx="1041400" cy="6350"/>
            <wp:effectExtent l="0" t="0" r="0" b="0"/>
            <wp:wrapNone/>
            <wp:docPr id="168" name="IM 168"/>
            <wp:cNvGraphicFramePr/>
            <a:graphic xmlns:a="http://schemas.openxmlformats.org/drawingml/2006/main">
              <a:graphicData uri="http://schemas.openxmlformats.org/drawingml/2006/picture">
                <pic:pic xmlns:pic="http://schemas.openxmlformats.org/drawingml/2006/picture">
                  <pic:nvPicPr>
                    <pic:cNvPr id="168" name="IM 168"/>
                    <pic:cNvPicPr/>
                  </pic:nvPicPr>
                  <pic:blipFill>
                    <a:blip r:embed="rId437"/>
                    <a:stretch>
                      <a:fillRect/>
                    </a:stretch>
                  </pic:blipFill>
                  <pic:spPr>
                    <a:xfrm>
                      <a:off x="0" y="0"/>
                      <a:ext cx="1041403" cy="6350"/>
                    </a:xfrm>
                    <a:prstGeom prst="rect">
                      <a:avLst/>
                    </a:prstGeom>
                  </pic:spPr>
                </pic:pic>
              </a:graphicData>
            </a:graphic>
          </wp:anchor>
        </w:drawing>
      </w:r>
    </w:p>
    <w:p>
      <w:pPr>
        <w:pStyle w:val="2"/>
        <w:spacing w:line="273" w:lineRule="auto"/>
      </w:pPr>
    </w:p>
    <w:p>
      <w:pPr>
        <w:pStyle w:val="2"/>
        <w:spacing w:line="273" w:lineRule="auto"/>
      </w:pPr>
    </w:p>
    <w:p>
      <w:pPr>
        <w:pStyle w:val="2"/>
        <w:spacing w:line="273" w:lineRule="auto"/>
      </w:pPr>
    </w:p>
    <w:p>
      <w:pPr>
        <w:pStyle w:val="2"/>
        <w:spacing w:line="273" w:lineRule="auto"/>
      </w:pPr>
    </w:p>
    <w:p>
      <w:pPr>
        <w:spacing w:before="85" w:line="217" w:lineRule="auto"/>
        <w:ind w:left="105"/>
        <w:rPr>
          <w:rFonts w:ascii="SimSun" w:hAnsi="SimSun" w:eastAsia="SimSun" w:cs="SimSun"/>
          <w:sz w:val="26"/>
          <w:szCs w:val="26"/>
        </w:rPr>
      </w:pPr>
      <w:r>
        <w:rPr>
          <w:rFonts w:ascii="SimSun" w:hAnsi="SimSun" w:eastAsia="SimSun" w:cs="SimSun"/>
          <w:spacing w:val="-8"/>
          <w:sz w:val="26"/>
          <w:szCs w:val="26"/>
        </w:rPr>
        <w:t>要杀了王彬，哥俩吵得相当激烈。①</w:t>
      </w:r>
    </w:p>
    <w:p>
      <w:pPr>
        <w:spacing w:before="227" w:line="219" w:lineRule="auto"/>
        <w:ind w:left="645"/>
        <w:rPr>
          <w:rFonts w:ascii="SimSun" w:hAnsi="SimSun" w:eastAsia="SimSun" w:cs="SimSun"/>
          <w:sz w:val="26"/>
          <w:szCs w:val="26"/>
        </w:rPr>
      </w:pPr>
      <w:r>
        <w:rPr>
          <w:rFonts w:ascii="SimSun" w:hAnsi="SimSun" w:eastAsia="SimSun" w:cs="SimSun"/>
          <w:spacing w:val="10"/>
          <w:sz w:val="26"/>
          <w:szCs w:val="26"/>
        </w:rPr>
        <w:t>做好人的是谁呢?又是王导!</w:t>
      </w:r>
    </w:p>
    <w:p>
      <w:pPr>
        <w:spacing w:before="168" w:line="523" w:lineRule="exact"/>
        <w:ind w:left="645"/>
        <w:rPr>
          <w:rFonts w:ascii="SimSun" w:hAnsi="SimSun" w:eastAsia="SimSun" w:cs="SimSun"/>
          <w:sz w:val="26"/>
          <w:szCs w:val="26"/>
        </w:rPr>
      </w:pPr>
      <w:r>
        <w:rPr>
          <w:rFonts w:ascii="SimSun" w:hAnsi="SimSun" w:eastAsia="SimSun" w:cs="SimSun"/>
          <w:spacing w:val="-7"/>
          <w:position w:val="20"/>
          <w:sz w:val="26"/>
          <w:szCs w:val="26"/>
        </w:rPr>
        <w:t>王导劝王彬：“兄弟赶紧给你敦哥道歉，哥俩别掐了。”②王敦</w:t>
      </w:r>
      <w:r>
        <w:rPr>
          <w:rFonts w:ascii="SimSun" w:hAnsi="SimSun" w:eastAsia="SimSun" w:cs="SimSun"/>
          <w:spacing w:val="-8"/>
          <w:position w:val="20"/>
          <w:sz w:val="26"/>
          <w:szCs w:val="26"/>
        </w:rPr>
        <w:t>要感</w:t>
      </w:r>
    </w:p>
    <w:p>
      <w:pPr>
        <w:spacing w:line="219" w:lineRule="auto"/>
        <w:ind w:left="105"/>
        <w:rPr>
          <w:rFonts w:ascii="SimSun" w:hAnsi="SimSun" w:eastAsia="SimSun" w:cs="SimSun"/>
          <w:sz w:val="26"/>
          <w:szCs w:val="26"/>
        </w:rPr>
      </w:pPr>
      <w:r>
        <w:rPr>
          <w:rFonts w:ascii="SimSun" w:hAnsi="SimSun" w:eastAsia="SimSun" w:cs="SimSun"/>
          <w:sz w:val="26"/>
          <w:szCs w:val="26"/>
        </w:rPr>
        <w:t>谢王导帮他找台阶，王彬要感谢王导救他。</w:t>
      </w:r>
    </w:p>
    <w:p>
      <w:pPr>
        <w:spacing w:before="190" w:line="491" w:lineRule="exact"/>
        <w:ind w:left="645"/>
        <w:rPr>
          <w:rFonts w:ascii="SimSun" w:hAnsi="SimSun" w:eastAsia="SimSun" w:cs="SimSun"/>
          <w:sz w:val="26"/>
          <w:szCs w:val="26"/>
        </w:rPr>
      </w:pPr>
      <w:r>
        <w:rPr>
          <w:rFonts w:ascii="SimSun" w:hAnsi="SimSun" w:eastAsia="SimSun" w:cs="SimSun"/>
          <w:spacing w:val="12"/>
          <w:position w:val="17"/>
          <w:sz w:val="26"/>
          <w:szCs w:val="26"/>
        </w:rPr>
        <w:t>一般来讲，政治斗争更多时候是场零和博弈，有受益的就有吃亏</w:t>
      </w:r>
    </w:p>
    <w:p>
      <w:pPr>
        <w:spacing w:line="219" w:lineRule="auto"/>
        <w:ind w:left="105"/>
        <w:rPr>
          <w:rFonts w:ascii="SimSun" w:hAnsi="SimSun" w:eastAsia="SimSun" w:cs="SimSun"/>
          <w:sz w:val="26"/>
          <w:szCs w:val="26"/>
        </w:rPr>
      </w:pPr>
      <w:r>
        <w:rPr>
          <w:rFonts w:ascii="SimSun" w:hAnsi="SimSun" w:eastAsia="SimSun" w:cs="SimSun"/>
          <w:sz w:val="26"/>
          <w:szCs w:val="26"/>
        </w:rPr>
        <w:t>的，所以各个阶级、集团之间通常是势同水火。</w:t>
      </w:r>
    </w:p>
    <w:p>
      <w:pPr>
        <w:spacing w:before="181" w:line="355" w:lineRule="auto"/>
        <w:ind w:left="105" w:right="644" w:firstLine="539"/>
        <w:rPr>
          <w:rFonts w:ascii="SimSun" w:hAnsi="SimSun" w:eastAsia="SimSun" w:cs="SimSun"/>
          <w:sz w:val="26"/>
          <w:szCs w:val="26"/>
        </w:rPr>
      </w:pPr>
      <w:r>
        <w:rPr>
          <w:rFonts w:ascii="SimSun" w:hAnsi="SimSun" w:eastAsia="SimSun" w:cs="SimSun"/>
          <w:spacing w:val="13"/>
          <w:sz w:val="26"/>
          <w:szCs w:val="26"/>
        </w:rPr>
        <w:t>但王导却有一种本事，就是在各个利益集团之间来回游走，借东</w:t>
      </w:r>
      <w:r>
        <w:rPr>
          <w:rFonts w:ascii="SimSun" w:hAnsi="SimSun" w:eastAsia="SimSun" w:cs="SimSun"/>
          <w:spacing w:val="8"/>
          <w:sz w:val="26"/>
          <w:szCs w:val="26"/>
        </w:rPr>
        <w:t xml:space="preserve"> </w:t>
      </w:r>
      <w:r>
        <w:rPr>
          <w:rFonts w:ascii="SimSun" w:hAnsi="SimSun" w:eastAsia="SimSun" w:cs="SimSun"/>
          <w:spacing w:val="3"/>
          <w:sz w:val="26"/>
          <w:szCs w:val="26"/>
        </w:rPr>
        <w:t>家的力去打西家，在达到自己政治目的的同时，还让各利益集团都念着</w:t>
      </w:r>
    </w:p>
    <w:p>
      <w:pPr>
        <w:spacing w:line="219" w:lineRule="auto"/>
        <w:ind w:left="105"/>
        <w:rPr>
          <w:rFonts w:ascii="SimSun" w:hAnsi="SimSun" w:eastAsia="SimSun" w:cs="SimSun"/>
          <w:sz w:val="26"/>
          <w:szCs w:val="26"/>
        </w:rPr>
      </w:pPr>
      <w:r>
        <w:rPr>
          <w:rFonts w:ascii="SimSun" w:hAnsi="SimSun" w:eastAsia="SimSun" w:cs="SimSun"/>
          <w:spacing w:val="-4"/>
          <w:sz w:val="26"/>
          <w:szCs w:val="26"/>
        </w:rPr>
        <w:t>他的好。</w:t>
      </w:r>
    </w:p>
    <w:p>
      <w:pPr>
        <w:spacing w:before="191" w:line="355" w:lineRule="auto"/>
        <w:ind w:left="105" w:right="654" w:firstLine="539"/>
        <w:rPr>
          <w:rFonts w:ascii="SimSun" w:hAnsi="SimSun" w:eastAsia="SimSun" w:cs="SimSun"/>
          <w:sz w:val="26"/>
          <w:szCs w:val="26"/>
        </w:rPr>
      </w:pPr>
      <w:r>
        <w:rPr>
          <w:rFonts w:ascii="SimSun" w:hAnsi="SimSun" w:eastAsia="SimSun" w:cs="SimSun"/>
          <w:spacing w:val="13"/>
          <w:sz w:val="26"/>
          <w:szCs w:val="26"/>
        </w:rPr>
        <w:t>知道为什么王导在两晋之交的大变局下，在过江后能够空手</w:t>
      </w:r>
      <w:r>
        <w:rPr>
          <w:rFonts w:ascii="SimSun" w:hAnsi="SimSun" w:eastAsia="SimSun" w:cs="SimSun"/>
          <w:spacing w:val="12"/>
          <w:sz w:val="26"/>
          <w:szCs w:val="26"/>
        </w:rPr>
        <w:t>套白</w:t>
      </w:r>
      <w:r>
        <w:rPr>
          <w:rFonts w:ascii="SimSun" w:hAnsi="SimSun" w:eastAsia="SimSun" w:cs="SimSun"/>
          <w:sz w:val="26"/>
          <w:szCs w:val="26"/>
        </w:rPr>
        <w:t xml:space="preserve"> </w:t>
      </w:r>
      <w:r>
        <w:rPr>
          <w:rFonts w:ascii="SimSun" w:hAnsi="SimSun" w:eastAsia="SimSun" w:cs="SimSun"/>
          <w:spacing w:val="3"/>
          <w:sz w:val="26"/>
          <w:szCs w:val="26"/>
        </w:rPr>
        <w:t>狼，整合北方门阀、江东豪族、流亡军阀的力量，搭台组班子把戏唱起</w:t>
      </w:r>
    </w:p>
    <w:p>
      <w:pPr>
        <w:spacing w:before="1" w:line="219" w:lineRule="auto"/>
        <w:ind w:left="105"/>
        <w:rPr>
          <w:rFonts w:ascii="SimSun" w:hAnsi="SimSun" w:eastAsia="SimSun" w:cs="SimSun"/>
          <w:sz w:val="26"/>
          <w:szCs w:val="26"/>
        </w:rPr>
      </w:pPr>
      <w:r>
        <w:rPr>
          <w:rFonts w:ascii="SimSun" w:hAnsi="SimSun" w:eastAsia="SimSun" w:cs="SimSun"/>
          <w:spacing w:val="-4"/>
          <w:sz w:val="26"/>
          <w:szCs w:val="26"/>
        </w:rPr>
        <w:t>来了吧。</w:t>
      </w:r>
    </w:p>
    <w:p>
      <w:pPr>
        <w:spacing w:before="191" w:line="362" w:lineRule="auto"/>
        <w:ind w:left="105" w:right="654" w:firstLine="539"/>
        <w:rPr>
          <w:rFonts w:ascii="SimSun" w:hAnsi="SimSun" w:eastAsia="SimSun" w:cs="SimSun"/>
          <w:sz w:val="26"/>
          <w:szCs w:val="26"/>
        </w:rPr>
      </w:pPr>
      <w:r>
        <w:rPr>
          <w:rFonts w:ascii="SimSun" w:hAnsi="SimSun" w:eastAsia="SimSun" w:cs="SimSun"/>
          <w:spacing w:val="3"/>
          <w:sz w:val="26"/>
          <w:szCs w:val="26"/>
        </w:rPr>
        <w:t>早在司马睿刚刚登陆江东的时候，“王与马，共天</w:t>
      </w:r>
      <w:r>
        <w:rPr>
          <w:rFonts w:ascii="SimSun" w:hAnsi="SimSun" w:eastAsia="SimSun" w:cs="SimSun"/>
          <w:spacing w:val="2"/>
          <w:sz w:val="26"/>
          <w:szCs w:val="26"/>
        </w:rPr>
        <w:t>下”的政治童谣</w:t>
      </w:r>
      <w:r>
        <w:rPr>
          <w:rFonts w:ascii="SimSun" w:hAnsi="SimSun" w:eastAsia="SimSun" w:cs="SimSun"/>
          <w:sz w:val="26"/>
          <w:szCs w:val="26"/>
        </w:rPr>
        <w:t xml:space="preserve"> </w:t>
      </w:r>
      <w:r>
        <w:rPr>
          <w:rFonts w:ascii="SimSun" w:hAnsi="SimSun" w:eastAsia="SimSun" w:cs="SimSun"/>
          <w:spacing w:val="8"/>
          <w:sz w:val="26"/>
          <w:szCs w:val="26"/>
        </w:rPr>
        <w:t>就传唱开了。这个“王”,说的就是王导。把“王”排在了“马”的前</w:t>
      </w:r>
    </w:p>
    <w:p>
      <w:pPr>
        <w:spacing w:before="1" w:line="219" w:lineRule="auto"/>
        <w:ind w:left="105"/>
        <w:rPr>
          <w:rFonts w:ascii="SimSun" w:hAnsi="SimSun" w:eastAsia="SimSun" w:cs="SimSun"/>
          <w:sz w:val="26"/>
          <w:szCs w:val="26"/>
        </w:rPr>
      </w:pPr>
      <w:r>
        <w:rPr>
          <w:rFonts w:ascii="SimSun" w:hAnsi="SimSun" w:eastAsia="SimSun" w:cs="SimSun"/>
          <w:spacing w:val="-6"/>
          <w:sz w:val="26"/>
          <w:szCs w:val="26"/>
        </w:rPr>
        <w:t>面，实至名归。</w:t>
      </w:r>
    </w:p>
    <w:p>
      <w:pPr>
        <w:spacing w:before="190" w:line="355" w:lineRule="auto"/>
        <w:ind w:left="105" w:right="670" w:firstLine="539"/>
        <w:rPr>
          <w:rFonts w:ascii="SimSun" w:hAnsi="SimSun" w:eastAsia="SimSun" w:cs="SimSun"/>
          <w:sz w:val="26"/>
          <w:szCs w:val="26"/>
        </w:rPr>
      </w:pPr>
      <w:r>
        <w:rPr>
          <w:rFonts w:ascii="SimSun" w:hAnsi="SimSun" w:eastAsia="SimSun" w:cs="SimSun"/>
          <w:spacing w:val="12"/>
          <w:sz w:val="26"/>
          <w:szCs w:val="26"/>
        </w:rPr>
        <w:t>王导给了台阶，但王彬却继续硬刚王敦，说：“我脚丫子有毛病</w:t>
      </w:r>
      <w:r>
        <w:rPr>
          <w:rFonts w:ascii="SimSun" w:hAnsi="SimSun" w:eastAsia="SimSun" w:cs="SimSun"/>
          <w:spacing w:val="10"/>
          <w:sz w:val="26"/>
          <w:szCs w:val="26"/>
        </w:rPr>
        <w:t xml:space="preserve"> </w:t>
      </w:r>
      <w:r>
        <w:rPr>
          <w:rFonts w:ascii="SimSun" w:hAnsi="SimSun" w:eastAsia="SimSun" w:cs="SimSun"/>
          <w:spacing w:val="11"/>
          <w:sz w:val="26"/>
          <w:szCs w:val="26"/>
        </w:rPr>
        <w:t>吧，连天子都不想拜，怎么可能拜他!”王敦怒道：“脚丫子疼?我看</w:t>
      </w:r>
    </w:p>
    <w:p>
      <w:pPr>
        <w:spacing w:before="1" w:line="218" w:lineRule="auto"/>
        <w:ind w:left="105"/>
        <w:rPr>
          <w:rFonts w:ascii="SimSun" w:hAnsi="SimSun" w:eastAsia="SimSun" w:cs="SimSun"/>
          <w:sz w:val="26"/>
          <w:szCs w:val="26"/>
        </w:rPr>
      </w:pPr>
      <w:r>
        <w:rPr>
          <w:rFonts w:ascii="SimSun" w:hAnsi="SimSun" w:eastAsia="SimSun" w:cs="SimSun"/>
          <w:spacing w:val="9"/>
          <w:sz w:val="26"/>
          <w:szCs w:val="26"/>
        </w:rPr>
        <w:t>你是脖梗子疼!”王彬根本不怂，继续怼王敦。</w:t>
      </w:r>
    </w:p>
    <w:p>
      <w:pPr>
        <w:spacing w:before="202" w:line="483" w:lineRule="exact"/>
        <w:ind w:left="645"/>
        <w:rPr>
          <w:rFonts w:ascii="SimSun" w:hAnsi="SimSun" w:eastAsia="SimSun" w:cs="SimSun"/>
          <w:sz w:val="26"/>
          <w:szCs w:val="26"/>
        </w:rPr>
      </w:pPr>
      <w:r>
        <w:rPr>
          <w:rFonts w:ascii="SimSun" w:hAnsi="SimSun" w:eastAsia="SimSun" w:cs="SimSun"/>
          <w:spacing w:val="11"/>
          <w:position w:val="16"/>
          <w:sz w:val="26"/>
          <w:szCs w:val="26"/>
        </w:rPr>
        <w:t>即便这样，王彬仍然被王敦安排去做了江州刺史，因为没别的人</w:t>
      </w:r>
    </w:p>
    <w:p>
      <w:pPr>
        <w:spacing w:before="1" w:line="220" w:lineRule="auto"/>
        <w:ind w:left="105"/>
        <w:rPr>
          <w:rFonts w:ascii="SimSun" w:hAnsi="SimSun" w:eastAsia="SimSun" w:cs="SimSun"/>
          <w:sz w:val="26"/>
          <w:szCs w:val="26"/>
        </w:rPr>
      </w:pPr>
      <w:r>
        <w:rPr>
          <w:rFonts w:ascii="SimSun" w:hAnsi="SimSun" w:eastAsia="SimSun" w:cs="SimSun"/>
          <w:spacing w:val="-5"/>
          <w:sz w:val="26"/>
          <w:szCs w:val="26"/>
        </w:rPr>
        <w:t>可用。</w:t>
      </w:r>
    </w:p>
    <w:p>
      <w:pPr>
        <w:spacing w:before="196" w:line="219" w:lineRule="auto"/>
        <w:ind w:left="645"/>
        <w:rPr>
          <w:rFonts w:ascii="SimSun" w:hAnsi="SimSun" w:eastAsia="SimSun" w:cs="SimSun"/>
          <w:sz w:val="26"/>
          <w:szCs w:val="26"/>
        </w:rPr>
      </w:pPr>
      <w:r>
        <w:rPr>
          <w:rFonts w:ascii="SimSun" w:hAnsi="SimSun" w:eastAsia="SimSun" w:cs="SimSun"/>
          <w:spacing w:val="12"/>
          <w:sz w:val="26"/>
          <w:szCs w:val="26"/>
        </w:rPr>
        <w:t>综上所述，王敦领扬州牧、屯兵姑孰的时候，琅邪王氏貌似已经</w:t>
      </w:r>
    </w:p>
    <w:p>
      <w:pPr>
        <w:pStyle w:val="2"/>
        <w:spacing w:line="261" w:lineRule="auto"/>
      </w:pPr>
    </w:p>
    <w:p>
      <w:pPr>
        <w:pStyle w:val="2"/>
        <w:spacing w:line="261" w:lineRule="auto"/>
      </w:pPr>
    </w:p>
    <w:p>
      <w:pPr>
        <w:pStyle w:val="2"/>
        <w:spacing w:line="261" w:lineRule="auto"/>
      </w:pPr>
    </w:p>
    <w:p>
      <w:pPr>
        <w:pStyle w:val="2"/>
        <w:spacing w:line="261" w:lineRule="auto"/>
      </w:pPr>
    </w:p>
    <w:p>
      <w:pPr>
        <w:spacing w:before="68" w:line="335" w:lineRule="auto"/>
        <w:ind w:right="535" w:firstLine="534"/>
        <w:jc w:val="both"/>
        <w:rPr>
          <w:rFonts w:ascii="SimSun" w:hAnsi="SimSun" w:eastAsia="SimSun" w:cs="SimSun"/>
          <w:sz w:val="21"/>
          <w:szCs w:val="21"/>
        </w:rPr>
      </w:pPr>
      <w:r>
        <w:rPr>
          <w:rFonts w:ascii="SimSun" w:hAnsi="SimSun" w:eastAsia="SimSun" w:cs="SimSun"/>
          <w:spacing w:val="-3"/>
          <w:sz w:val="21"/>
          <w:szCs w:val="21"/>
        </w:rPr>
        <w:t>① 《晋书·王彬传》:会周類遇害，彬素与颤善，先往哭颤，甚恸……因勃然数敦曰：</w:t>
      </w:r>
      <w:r>
        <w:rPr>
          <w:rFonts w:ascii="SimSun" w:hAnsi="SimSun" w:eastAsia="SimSun" w:cs="SimSun"/>
          <w:spacing w:val="8"/>
          <w:sz w:val="21"/>
          <w:szCs w:val="21"/>
        </w:rPr>
        <w:t xml:space="preserve"> </w:t>
      </w:r>
      <w:r>
        <w:rPr>
          <w:rFonts w:ascii="SimSun" w:hAnsi="SimSun" w:eastAsia="SimSun" w:cs="SimSun"/>
          <w:spacing w:val="-6"/>
          <w:sz w:val="21"/>
          <w:szCs w:val="21"/>
        </w:rPr>
        <w:t>“兄抗旌犯顺，杀戮忠良，谋图不轨，祸及门户。”音辞慷慨，声泪俱下。敦大怒，厉声曰：</w:t>
      </w:r>
    </w:p>
    <w:p>
      <w:pPr>
        <w:spacing w:line="219" w:lineRule="auto"/>
        <w:rPr>
          <w:rFonts w:ascii="SimSun" w:hAnsi="SimSun" w:eastAsia="SimSun" w:cs="SimSun"/>
          <w:sz w:val="21"/>
          <w:szCs w:val="21"/>
        </w:rPr>
      </w:pPr>
      <w:r>
        <w:rPr>
          <w:rFonts w:ascii="SimSun" w:hAnsi="SimSun" w:eastAsia="SimSun" w:cs="SimSun"/>
          <w:spacing w:val="1"/>
          <w:sz w:val="21"/>
          <w:szCs w:val="21"/>
        </w:rPr>
        <w:t>“尔狂悖乃可至此，为吾不能杀汝邪!”</w:t>
      </w:r>
    </w:p>
    <w:p>
      <w:pPr>
        <w:spacing w:before="129" w:line="217" w:lineRule="auto"/>
        <w:ind w:left="525"/>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44"/>
          <w:sz w:val="21"/>
          <w:szCs w:val="21"/>
        </w:rPr>
        <w:t xml:space="preserve"> </w:t>
      </w:r>
      <w:r>
        <w:rPr>
          <w:rFonts w:ascii="SimSun" w:hAnsi="SimSun" w:eastAsia="SimSun" w:cs="SimSun"/>
          <w:spacing w:val="-4"/>
          <w:sz w:val="21"/>
          <w:szCs w:val="21"/>
        </w:rPr>
        <w:t>《晋书·王彬传》:时王导在坐，为之惧，劝彬起谢。</w:t>
      </w:r>
    </w:p>
    <w:p>
      <w:pPr>
        <w:pStyle w:val="2"/>
        <w:spacing w:line="252" w:lineRule="auto"/>
      </w:pPr>
    </w:p>
    <w:p>
      <w:pPr>
        <w:pStyle w:val="2"/>
        <w:spacing w:line="252" w:lineRule="auto"/>
      </w:pPr>
    </w:p>
    <w:p>
      <w:pPr>
        <w:pStyle w:val="2"/>
        <w:spacing w:line="252" w:lineRule="auto"/>
      </w:pPr>
    </w:p>
    <w:p>
      <w:pPr>
        <w:spacing w:before="72" w:line="224" w:lineRule="auto"/>
        <w:jc w:val="right"/>
        <w:rPr>
          <w:rFonts w:ascii="Times New Roman" w:hAnsi="Times New Roman" w:eastAsia="Times New Roman" w:cs="Times New Roman"/>
          <w:sz w:val="21"/>
          <w:szCs w:val="21"/>
        </w:rPr>
      </w:pPr>
      <w:r>
        <w:rPr>
          <w:rFonts w:ascii="STXingkai" w:hAnsi="STXingkai" w:eastAsia="STXingkai" w:cs="STXingkai"/>
          <w:b/>
          <w:bCs/>
          <w:spacing w:val="-5"/>
          <w:sz w:val="21"/>
          <w:szCs w:val="21"/>
        </w:rPr>
        <w:t>第7战</w:t>
      </w:r>
      <w:r>
        <w:rPr>
          <w:rFonts w:ascii="STXingkai" w:hAnsi="STXingkai" w:eastAsia="STXingkai" w:cs="STXingkai"/>
          <w:spacing w:val="44"/>
          <w:w w:val="101"/>
          <w:sz w:val="21"/>
          <w:szCs w:val="21"/>
        </w:rPr>
        <w:t xml:space="preserve"> </w:t>
      </w:r>
      <w:r>
        <w:rPr>
          <w:rFonts w:ascii="STXingkai" w:hAnsi="STXingkai" w:eastAsia="STXingkai" w:cs="STXingkai"/>
          <w:b/>
          <w:bCs/>
          <w:spacing w:val="-5"/>
          <w:sz w:val="21"/>
          <w:szCs w:val="21"/>
        </w:rPr>
        <w:t>王敦、苏峻之乱：走火入魔的门阀的自救之路</w:t>
      </w:r>
      <w:r>
        <w:rPr>
          <w:rFonts w:ascii="STXingkai" w:hAnsi="STXingkai" w:eastAsia="STXingkai" w:cs="STXingkai"/>
          <w:spacing w:val="-5"/>
          <w:sz w:val="21"/>
          <w:szCs w:val="21"/>
        </w:rPr>
        <w:t xml:space="preserve">  </w:t>
      </w:r>
      <w:r>
        <w:rPr>
          <w:rFonts w:ascii="STXingkai" w:hAnsi="STXingkai" w:eastAsia="STXingkai" w:cs="STXingkai"/>
          <w:spacing w:val="-6"/>
          <w:sz w:val="21"/>
          <w:szCs w:val="21"/>
        </w:rPr>
        <w:t xml:space="preserve">   </w:t>
      </w:r>
      <w:r>
        <w:rPr>
          <w:rFonts w:ascii="STXingkai" w:hAnsi="STXingkai" w:eastAsia="STXingkai" w:cs="STXingkai"/>
          <w:b/>
          <w:bCs/>
          <w:spacing w:val="-6"/>
          <w:sz w:val="21"/>
          <w:szCs w:val="21"/>
        </w:rPr>
        <w:t>|</w:t>
      </w:r>
      <w:r>
        <w:rPr>
          <w:rFonts w:ascii="STXingkai" w:hAnsi="STXingkai" w:eastAsia="STXingkai" w:cs="STXingkai"/>
          <w:spacing w:val="-6"/>
          <w:sz w:val="21"/>
          <w:szCs w:val="21"/>
        </w:rPr>
        <w:t xml:space="preserve">        </w:t>
      </w:r>
      <w:r>
        <w:rPr>
          <w:rFonts w:ascii="Times New Roman" w:hAnsi="Times New Roman" w:eastAsia="Times New Roman" w:cs="Times New Roman"/>
          <w:spacing w:val="-6"/>
          <w:sz w:val="21"/>
          <w:szCs w:val="21"/>
        </w:rPr>
        <w:t>s6s</w:t>
      </w:r>
    </w:p>
    <w:p>
      <w:pPr>
        <w:spacing w:line="224" w:lineRule="auto"/>
        <w:rPr>
          <w:rFonts w:ascii="Times New Roman" w:hAnsi="Times New Roman" w:eastAsia="Times New Roman" w:cs="Times New Roman"/>
          <w:sz w:val="21"/>
          <w:szCs w:val="21"/>
        </w:rPr>
        <w:sectPr>
          <w:pgSz w:w="11910" w:h="16840"/>
          <w:pgMar w:top="400" w:right="1461" w:bottom="400" w:left="1504" w:header="0" w:footer="0" w:gutter="0"/>
          <w:cols w:space="720" w:num="1"/>
        </w:sectPr>
      </w:pPr>
    </w:p>
    <w:p>
      <w:pPr>
        <w:pStyle w:val="2"/>
        <w:spacing w:line="281" w:lineRule="auto"/>
      </w:pPr>
      <w:r>
        <w:drawing>
          <wp:anchor distT="0" distB="0" distL="0" distR="0" simplePos="0" relativeHeight="251741184" behindDoc="0" locked="0" layoutInCell="0" allowOverlap="1">
            <wp:simplePos x="0" y="0"/>
            <wp:positionH relativeFrom="page">
              <wp:posOffset>1358265</wp:posOffset>
            </wp:positionH>
            <wp:positionV relativeFrom="page">
              <wp:posOffset>8222615</wp:posOffset>
            </wp:positionV>
            <wp:extent cx="1035050" cy="6350"/>
            <wp:effectExtent l="0" t="0" r="0" b="0"/>
            <wp:wrapNone/>
            <wp:docPr id="170" name="IM 170"/>
            <wp:cNvGraphicFramePr/>
            <a:graphic xmlns:a="http://schemas.openxmlformats.org/drawingml/2006/main">
              <a:graphicData uri="http://schemas.openxmlformats.org/drawingml/2006/picture">
                <pic:pic xmlns:pic="http://schemas.openxmlformats.org/drawingml/2006/picture">
                  <pic:nvPicPr>
                    <pic:cNvPr id="170" name="IM 170"/>
                    <pic:cNvPicPr/>
                  </pic:nvPicPr>
                  <pic:blipFill>
                    <a:blip r:embed="rId424"/>
                    <a:stretch>
                      <a:fillRect/>
                    </a:stretch>
                  </pic:blipFill>
                  <pic:spPr>
                    <a:xfrm>
                      <a:off x="0" y="0"/>
                      <a:ext cx="1035051" cy="6416"/>
                    </a:xfrm>
                    <a:prstGeom prst="rect">
                      <a:avLst/>
                    </a:prstGeom>
                  </pic:spPr>
                </pic:pic>
              </a:graphicData>
            </a:graphic>
          </wp:anchor>
        </w:drawing>
      </w:r>
    </w:p>
    <w:p>
      <w:pPr>
        <w:pStyle w:val="2"/>
        <w:spacing w:line="281" w:lineRule="auto"/>
      </w:pPr>
    </w:p>
    <w:p>
      <w:pPr>
        <w:pStyle w:val="2"/>
        <w:spacing w:line="281" w:lineRule="auto"/>
      </w:pPr>
    </w:p>
    <w:p>
      <w:pPr>
        <w:pStyle w:val="2"/>
        <w:spacing w:line="281" w:lineRule="auto"/>
      </w:pPr>
    </w:p>
    <w:p>
      <w:pPr>
        <w:pStyle w:val="2"/>
        <w:spacing w:line="282" w:lineRule="auto"/>
      </w:pPr>
    </w:p>
    <w:p>
      <w:pPr>
        <w:spacing w:before="84" w:line="511" w:lineRule="exact"/>
        <w:ind w:left="627"/>
        <w:rPr>
          <w:rFonts w:ascii="SimSun" w:hAnsi="SimSun" w:eastAsia="SimSun" w:cs="SimSun"/>
          <w:sz w:val="26"/>
          <w:szCs w:val="26"/>
        </w:rPr>
      </w:pPr>
      <w:r>
        <w:rPr>
          <w:rFonts w:ascii="SimSun" w:hAnsi="SimSun" w:eastAsia="SimSun" w:cs="SimSun"/>
          <w:spacing w:val="-9"/>
          <w:position w:val="19"/>
          <w:sz w:val="26"/>
          <w:szCs w:val="26"/>
        </w:rPr>
        <w:t>在王导的布局下隐隐分成了两派：</w:t>
      </w:r>
      <w:r>
        <w:rPr>
          <w:rFonts w:ascii="SimSun" w:hAnsi="SimSun" w:eastAsia="SimSun" w:cs="SimSun"/>
          <w:spacing w:val="79"/>
          <w:position w:val="19"/>
          <w:sz w:val="26"/>
          <w:szCs w:val="26"/>
        </w:rPr>
        <w:t xml:space="preserve"> </w:t>
      </w:r>
      <w:r>
        <w:rPr>
          <w:rFonts w:ascii="SimSun" w:hAnsi="SimSun" w:eastAsia="SimSun" w:cs="SimSun"/>
          <w:spacing w:val="-9"/>
          <w:position w:val="19"/>
          <w:sz w:val="26"/>
          <w:szCs w:val="26"/>
        </w:rPr>
        <w:t>一个是王敦兄弟俩</w:t>
      </w:r>
      <w:r>
        <w:rPr>
          <w:rFonts w:ascii="SimSun" w:hAnsi="SimSun" w:eastAsia="SimSun" w:cs="SimSun"/>
          <w:spacing w:val="-10"/>
          <w:position w:val="19"/>
          <w:sz w:val="26"/>
          <w:szCs w:val="26"/>
        </w:rPr>
        <w:t>的称帝派；</w:t>
      </w:r>
      <w:r>
        <w:rPr>
          <w:rFonts w:ascii="SimSun" w:hAnsi="SimSun" w:eastAsia="SimSun" w:cs="SimSun"/>
          <w:spacing w:val="80"/>
          <w:position w:val="19"/>
          <w:sz w:val="26"/>
          <w:szCs w:val="26"/>
        </w:rPr>
        <w:t xml:space="preserve"> </w:t>
      </w:r>
      <w:r>
        <w:rPr>
          <w:rFonts w:ascii="SimSun" w:hAnsi="SimSun" w:eastAsia="SimSun" w:cs="SimSun"/>
          <w:spacing w:val="-10"/>
          <w:position w:val="19"/>
          <w:sz w:val="26"/>
          <w:szCs w:val="26"/>
        </w:rPr>
        <w:t>一个是</w:t>
      </w:r>
    </w:p>
    <w:p>
      <w:pPr>
        <w:spacing w:line="219" w:lineRule="auto"/>
        <w:ind w:left="627"/>
        <w:rPr>
          <w:rFonts w:ascii="SimSun" w:hAnsi="SimSun" w:eastAsia="SimSun" w:cs="SimSun"/>
          <w:sz w:val="26"/>
          <w:szCs w:val="26"/>
        </w:rPr>
      </w:pPr>
      <w:r>
        <w:rPr>
          <w:rFonts w:ascii="SimSun" w:hAnsi="SimSun" w:eastAsia="SimSun" w:cs="SimSun"/>
          <w:spacing w:val="-5"/>
          <w:sz w:val="26"/>
          <w:szCs w:val="26"/>
        </w:rPr>
        <w:t>王导、王舒、王邃、王彬四人的“反敦者联盟”。</w:t>
      </w:r>
    </w:p>
    <w:p>
      <w:pPr>
        <w:spacing w:before="161" w:line="520" w:lineRule="exact"/>
        <w:jc w:val="right"/>
        <w:rPr>
          <w:rFonts w:ascii="SimSun" w:hAnsi="SimSun" w:eastAsia="SimSun" w:cs="SimSun"/>
          <w:sz w:val="26"/>
          <w:szCs w:val="26"/>
        </w:rPr>
      </w:pPr>
      <w:r>
        <w:rPr>
          <w:rFonts w:ascii="SimSun" w:hAnsi="SimSun" w:eastAsia="SimSun" w:cs="SimSun"/>
          <w:spacing w:val="16"/>
          <w:position w:val="19"/>
          <w:sz w:val="26"/>
          <w:szCs w:val="26"/>
        </w:rPr>
        <w:t>司马懿不是谁都能学的，毋庸置疑，司马懿</w:t>
      </w:r>
      <w:r>
        <w:rPr>
          <w:rFonts w:ascii="SimSun" w:hAnsi="SimSun" w:eastAsia="SimSun" w:cs="SimSun"/>
          <w:spacing w:val="15"/>
          <w:position w:val="19"/>
          <w:sz w:val="26"/>
          <w:szCs w:val="26"/>
        </w:rPr>
        <w:t>有奠基王朝的大功，</w:t>
      </w:r>
    </w:p>
    <w:p>
      <w:pPr>
        <w:spacing w:line="219" w:lineRule="auto"/>
        <w:ind w:left="627"/>
        <w:rPr>
          <w:rFonts w:ascii="SimSun" w:hAnsi="SimSun" w:eastAsia="SimSun" w:cs="SimSun"/>
          <w:sz w:val="26"/>
          <w:szCs w:val="26"/>
        </w:rPr>
      </w:pPr>
      <w:r>
        <w:rPr>
          <w:rFonts w:ascii="SimSun" w:hAnsi="SimSun" w:eastAsia="SimSun" w:cs="SimSun"/>
          <w:spacing w:val="5"/>
          <w:sz w:val="26"/>
          <w:szCs w:val="26"/>
        </w:rPr>
        <w:t>那么王敦和王导这哥俩到底谁的功业更大呢?</w:t>
      </w:r>
    </w:p>
    <w:p>
      <w:pPr>
        <w:spacing w:before="180" w:line="500" w:lineRule="exact"/>
        <w:ind w:left="1187"/>
        <w:rPr>
          <w:rFonts w:ascii="SimSun" w:hAnsi="SimSun" w:eastAsia="SimSun" w:cs="SimSun"/>
          <w:sz w:val="26"/>
          <w:szCs w:val="26"/>
        </w:rPr>
      </w:pPr>
      <w:r>
        <w:rPr>
          <w:rFonts w:ascii="SimSun" w:hAnsi="SimSun" w:eastAsia="SimSun" w:cs="SimSun"/>
          <w:spacing w:val="13"/>
          <w:position w:val="18"/>
          <w:sz w:val="26"/>
          <w:szCs w:val="26"/>
        </w:rPr>
        <w:t>司马懿有七个亲兄弟，自己还生了九个儿子，在这十六个与司马</w:t>
      </w:r>
    </w:p>
    <w:p>
      <w:pPr>
        <w:spacing w:before="1" w:line="219" w:lineRule="auto"/>
        <w:ind w:left="627"/>
        <w:rPr>
          <w:rFonts w:ascii="SimSun" w:hAnsi="SimSun" w:eastAsia="SimSun" w:cs="SimSun"/>
          <w:sz w:val="26"/>
          <w:szCs w:val="26"/>
        </w:rPr>
      </w:pPr>
      <w:r>
        <w:rPr>
          <w:rFonts w:ascii="SimSun" w:hAnsi="SimSun" w:eastAsia="SimSun" w:cs="SimSun"/>
          <w:spacing w:val="-5"/>
          <w:sz w:val="26"/>
          <w:szCs w:val="26"/>
        </w:rPr>
        <w:t>懿最近的人中，有两个顶级接班人，</w:t>
      </w:r>
      <w:r>
        <w:rPr>
          <w:rFonts w:ascii="SimSun" w:hAnsi="SimSun" w:eastAsia="SimSun" w:cs="SimSun"/>
          <w:spacing w:val="79"/>
          <w:sz w:val="26"/>
          <w:szCs w:val="26"/>
        </w:rPr>
        <w:t xml:space="preserve"> </w:t>
      </w:r>
      <w:r>
        <w:rPr>
          <w:rFonts w:ascii="SimSun" w:hAnsi="SimSun" w:eastAsia="SimSun" w:cs="SimSun"/>
          <w:spacing w:val="-5"/>
          <w:sz w:val="26"/>
          <w:szCs w:val="26"/>
        </w:rPr>
        <w:t>一个特别长寿的兄弟。</w:t>
      </w:r>
    </w:p>
    <w:p>
      <w:pPr>
        <w:spacing w:before="211" w:line="490" w:lineRule="exact"/>
        <w:ind w:left="1187"/>
        <w:rPr>
          <w:rFonts w:ascii="SimSun" w:hAnsi="SimSun" w:eastAsia="SimSun" w:cs="SimSun"/>
          <w:sz w:val="26"/>
          <w:szCs w:val="26"/>
        </w:rPr>
      </w:pPr>
      <w:r>
        <w:rPr>
          <w:rFonts w:ascii="SimSun" w:hAnsi="SimSun" w:eastAsia="SimSun" w:cs="SimSun"/>
          <w:spacing w:val="23"/>
          <w:position w:val="17"/>
          <w:sz w:val="26"/>
          <w:szCs w:val="26"/>
        </w:rPr>
        <w:t>王敦就一个哥哥，自己还一男半女都生不出来，遇到他自</w:t>
      </w:r>
      <w:r>
        <w:rPr>
          <w:rFonts w:ascii="SimSun" w:hAnsi="SimSun" w:eastAsia="SimSun" w:cs="SimSun"/>
          <w:spacing w:val="22"/>
          <w:position w:val="17"/>
          <w:sz w:val="26"/>
          <w:szCs w:val="26"/>
        </w:rPr>
        <w:t>己的</w:t>
      </w:r>
    </w:p>
    <w:p>
      <w:pPr>
        <w:spacing w:line="219" w:lineRule="auto"/>
        <w:ind w:left="497"/>
        <w:rPr>
          <w:rFonts w:ascii="SimSun" w:hAnsi="SimSun" w:eastAsia="SimSun" w:cs="SimSun"/>
          <w:sz w:val="26"/>
          <w:szCs w:val="26"/>
        </w:rPr>
      </w:pPr>
      <w:r>
        <w:rPr>
          <w:rFonts w:ascii="SimSun" w:hAnsi="SimSun" w:eastAsia="SimSun" w:cs="SimSun"/>
          <w:spacing w:val="4"/>
          <w:sz w:val="26"/>
          <w:szCs w:val="26"/>
        </w:rPr>
        <w:t>“高平陵之变”和“淮南三叛”时，他又该怎</w:t>
      </w:r>
      <w:r>
        <w:rPr>
          <w:rFonts w:ascii="SimSun" w:hAnsi="SimSun" w:eastAsia="SimSun" w:cs="SimSun"/>
          <w:spacing w:val="3"/>
          <w:sz w:val="26"/>
          <w:szCs w:val="26"/>
        </w:rPr>
        <w:t>么办呢?</w:t>
      </w:r>
    </w:p>
    <w:p>
      <w:pPr>
        <w:spacing w:before="192" w:line="509" w:lineRule="exact"/>
        <w:ind w:left="1057"/>
        <w:rPr>
          <w:rFonts w:ascii="SimSun" w:hAnsi="SimSun" w:eastAsia="SimSun" w:cs="SimSun"/>
          <w:sz w:val="26"/>
          <w:szCs w:val="26"/>
        </w:rPr>
      </w:pPr>
      <w:r>
        <w:rPr>
          <w:rFonts w:ascii="SimSun" w:hAnsi="SimSun" w:eastAsia="SimSun" w:cs="SimSun"/>
          <w:spacing w:val="7"/>
          <w:position w:val="18"/>
          <w:sz w:val="26"/>
          <w:szCs w:val="26"/>
        </w:rPr>
        <w:t>“篡天下”和“打天下”真不一样。“篡天下”是在存量上动大量</w:t>
      </w:r>
    </w:p>
    <w:p>
      <w:pPr>
        <w:spacing w:before="1" w:line="218" w:lineRule="auto"/>
        <w:ind w:left="627"/>
        <w:rPr>
          <w:rFonts w:ascii="SimSun" w:hAnsi="SimSun" w:eastAsia="SimSun" w:cs="SimSun"/>
          <w:sz w:val="26"/>
          <w:szCs w:val="26"/>
        </w:rPr>
      </w:pPr>
      <w:r>
        <w:rPr>
          <w:rFonts w:ascii="SimSun" w:hAnsi="SimSun" w:eastAsia="SimSun" w:cs="SimSun"/>
          <w:spacing w:val="5"/>
          <w:sz w:val="26"/>
          <w:szCs w:val="26"/>
        </w:rPr>
        <w:t>既得利益者的蛋糕，必须有大量的自己人去布控那些关键岗位!</w:t>
      </w:r>
    </w:p>
    <w:p>
      <w:pPr>
        <w:spacing w:before="193" w:line="362" w:lineRule="auto"/>
        <w:ind w:left="627" w:right="85" w:firstLine="560"/>
        <w:rPr>
          <w:rFonts w:ascii="SimSun" w:hAnsi="SimSun" w:eastAsia="SimSun" w:cs="SimSun"/>
          <w:sz w:val="26"/>
          <w:szCs w:val="26"/>
        </w:rPr>
      </w:pPr>
      <w:r>
        <w:rPr>
          <w:rFonts w:ascii="SimSun" w:hAnsi="SimSun" w:eastAsia="SimSun" w:cs="SimSun"/>
          <w:spacing w:val="12"/>
          <w:sz w:val="26"/>
          <w:szCs w:val="26"/>
        </w:rPr>
        <w:t>王敦要是仔细复盘了司马家换房本的全过程，再看看自己这一支</w:t>
      </w:r>
      <w:r>
        <w:rPr>
          <w:rFonts w:ascii="SimSun" w:hAnsi="SimSun" w:eastAsia="SimSun" w:cs="SimSun"/>
          <w:spacing w:val="17"/>
          <w:sz w:val="26"/>
          <w:szCs w:val="26"/>
        </w:rPr>
        <w:t xml:space="preserve"> </w:t>
      </w:r>
      <w:r>
        <w:rPr>
          <w:rFonts w:ascii="SimSun" w:hAnsi="SimSun" w:eastAsia="SimSun" w:cs="SimSun"/>
          <w:spacing w:val="4"/>
          <w:sz w:val="26"/>
          <w:szCs w:val="26"/>
        </w:rPr>
        <w:t>的人丁数量，就该好好想想自己的退路了。更遗憾的是，王敦的寿命快</w:t>
      </w:r>
    </w:p>
    <w:p>
      <w:pPr>
        <w:spacing w:line="219" w:lineRule="auto"/>
        <w:ind w:left="627"/>
        <w:rPr>
          <w:rFonts w:ascii="SimSun" w:hAnsi="SimSun" w:eastAsia="SimSun" w:cs="SimSun"/>
          <w:sz w:val="26"/>
          <w:szCs w:val="26"/>
        </w:rPr>
      </w:pPr>
      <w:r>
        <w:rPr>
          <w:rFonts w:ascii="SimSun" w:hAnsi="SimSun" w:eastAsia="SimSun" w:cs="SimSun"/>
          <w:sz w:val="26"/>
          <w:szCs w:val="26"/>
        </w:rPr>
        <w:t>到头了。</w:t>
      </w:r>
    </w:p>
    <w:p>
      <w:pPr>
        <w:spacing w:before="182" w:line="499" w:lineRule="exact"/>
        <w:ind w:left="1187"/>
        <w:rPr>
          <w:rFonts w:ascii="SimSun" w:hAnsi="SimSun" w:eastAsia="SimSun" w:cs="SimSun"/>
          <w:sz w:val="26"/>
          <w:szCs w:val="26"/>
        </w:rPr>
      </w:pPr>
      <w:r>
        <w:rPr>
          <w:rFonts w:ascii="SimSun" w:hAnsi="SimSun" w:eastAsia="SimSun" w:cs="SimSun"/>
          <w:spacing w:val="-1"/>
          <w:position w:val="18"/>
          <w:sz w:val="26"/>
          <w:szCs w:val="26"/>
        </w:rPr>
        <w:t>324年初，五十九岁的王敦得病了，而且这回病</w:t>
      </w:r>
      <w:r>
        <w:rPr>
          <w:rFonts w:ascii="SimSun" w:hAnsi="SimSun" w:eastAsia="SimSun" w:cs="SimSun"/>
          <w:spacing w:val="-2"/>
          <w:position w:val="18"/>
          <w:sz w:val="26"/>
          <w:szCs w:val="26"/>
        </w:rPr>
        <w:t>得很重。此时，王敦</w:t>
      </w:r>
    </w:p>
    <w:p>
      <w:pPr>
        <w:spacing w:before="1" w:line="218" w:lineRule="auto"/>
        <w:ind w:left="627"/>
        <w:rPr>
          <w:rFonts w:ascii="SimSun" w:hAnsi="SimSun" w:eastAsia="SimSun" w:cs="SimSun"/>
          <w:sz w:val="26"/>
          <w:szCs w:val="26"/>
        </w:rPr>
      </w:pPr>
      <w:r>
        <w:rPr>
          <w:rFonts w:ascii="SimSun" w:hAnsi="SimSun" w:eastAsia="SimSun" w:cs="SimSun"/>
          <w:spacing w:val="-7"/>
          <w:sz w:val="26"/>
          <w:szCs w:val="26"/>
        </w:rPr>
        <w:t>却走了步臭棋，他在吴兴豪族的忽悠下，把潜在的</w:t>
      </w:r>
      <w:r>
        <w:rPr>
          <w:rFonts w:ascii="SimSun" w:hAnsi="SimSun" w:eastAsia="SimSun" w:cs="SimSun"/>
          <w:spacing w:val="-8"/>
          <w:sz w:val="26"/>
          <w:szCs w:val="26"/>
        </w:rPr>
        <w:t>隐患义兴周氏给灭了。</w:t>
      </w:r>
    </w:p>
    <w:p>
      <w:pPr>
        <w:spacing w:before="182" w:line="500" w:lineRule="exact"/>
        <w:ind w:left="1187"/>
        <w:rPr>
          <w:rFonts w:ascii="SimSun" w:hAnsi="SimSun" w:eastAsia="SimSun" w:cs="SimSun"/>
          <w:sz w:val="26"/>
          <w:szCs w:val="26"/>
        </w:rPr>
      </w:pPr>
      <w:r>
        <w:rPr>
          <w:rFonts w:ascii="SimSun" w:hAnsi="SimSun" w:eastAsia="SimSun" w:cs="SimSun"/>
          <w:spacing w:val="12"/>
          <w:position w:val="18"/>
          <w:sz w:val="26"/>
          <w:szCs w:val="26"/>
        </w:rPr>
        <w:t>别管周札这人怎么样，当年在石头城可是投降王敦的，王敦这么</w:t>
      </w:r>
    </w:p>
    <w:p>
      <w:pPr>
        <w:spacing w:before="1" w:line="218" w:lineRule="auto"/>
        <w:ind w:left="627"/>
        <w:rPr>
          <w:rFonts w:ascii="SimSun" w:hAnsi="SimSun" w:eastAsia="SimSun" w:cs="SimSun"/>
          <w:sz w:val="26"/>
          <w:szCs w:val="26"/>
        </w:rPr>
      </w:pPr>
      <w:r>
        <w:rPr>
          <w:rFonts w:ascii="SimSun" w:hAnsi="SimSun" w:eastAsia="SimSun" w:cs="SimSun"/>
          <w:spacing w:val="2"/>
          <w:sz w:val="26"/>
          <w:szCs w:val="26"/>
        </w:rPr>
        <w:t>做实在不讲究，将来谁还会向他投降呢?</w:t>
      </w:r>
    </w:p>
    <w:p>
      <w:pPr>
        <w:spacing w:before="202" w:line="490" w:lineRule="exact"/>
        <w:ind w:left="1187"/>
        <w:rPr>
          <w:rFonts w:ascii="SimSun" w:hAnsi="SimSun" w:eastAsia="SimSun" w:cs="SimSun"/>
          <w:sz w:val="26"/>
          <w:szCs w:val="26"/>
        </w:rPr>
      </w:pPr>
      <w:r>
        <w:rPr>
          <w:rFonts w:ascii="SimSun" w:hAnsi="SimSun" w:eastAsia="SimSun" w:cs="SimSun"/>
          <w:spacing w:val="12"/>
          <w:position w:val="17"/>
          <w:sz w:val="26"/>
          <w:szCs w:val="26"/>
        </w:rPr>
        <w:t>周札在站队成功后一门有五人被封侯，王敦手下参军周楚的老娘</w:t>
      </w:r>
    </w:p>
    <w:p>
      <w:pPr>
        <w:spacing w:before="1" w:line="219" w:lineRule="auto"/>
        <w:ind w:left="627"/>
        <w:rPr>
          <w:rFonts w:ascii="SimSun" w:hAnsi="SimSun" w:eastAsia="SimSun" w:cs="SimSun"/>
          <w:sz w:val="26"/>
          <w:szCs w:val="26"/>
        </w:rPr>
      </w:pPr>
      <w:r>
        <w:rPr>
          <w:rFonts w:ascii="SimSun" w:hAnsi="SimSun" w:eastAsia="SimSun" w:cs="SimSun"/>
          <w:spacing w:val="1"/>
          <w:sz w:val="26"/>
          <w:szCs w:val="26"/>
        </w:rPr>
        <w:t>出殡时送葬者达数千人，这都让王敦觉得威胁实在太大。</w:t>
      </w:r>
    </w:p>
    <w:p>
      <w:pPr>
        <w:spacing w:before="200" w:line="478" w:lineRule="exact"/>
        <w:ind w:left="1187"/>
        <w:rPr>
          <w:rFonts w:ascii="SimSun" w:hAnsi="SimSun" w:eastAsia="SimSun" w:cs="SimSun"/>
          <w:sz w:val="26"/>
          <w:szCs w:val="26"/>
        </w:rPr>
      </w:pPr>
      <w:r>
        <w:rPr>
          <w:rFonts w:ascii="SimSun" w:hAnsi="SimSun" w:eastAsia="SimSun" w:cs="SimSun"/>
          <w:spacing w:val="11"/>
          <w:position w:val="16"/>
          <w:sz w:val="26"/>
          <w:szCs w:val="26"/>
        </w:rPr>
        <w:t>趁王敦病重之时，吴兴的沈家为了成为江东第一土豪，由钱凤出</w:t>
      </w:r>
    </w:p>
    <w:p>
      <w:pPr>
        <w:spacing w:line="217" w:lineRule="auto"/>
        <w:ind w:left="627"/>
        <w:rPr>
          <w:rFonts w:ascii="SimSun" w:hAnsi="SimSun" w:eastAsia="SimSun" w:cs="SimSun"/>
          <w:sz w:val="26"/>
          <w:szCs w:val="26"/>
        </w:rPr>
      </w:pPr>
      <w:r>
        <w:rPr>
          <w:rFonts w:ascii="SimSun" w:hAnsi="SimSun" w:eastAsia="SimSun" w:cs="SimSun"/>
          <w:spacing w:val="-6"/>
          <w:sz w:val="26"/>
          <w:szCs w:val="26"/>
        </w:rPr>
        <w:t>面，献计劝王敦灭了周家。①</w:t>
      </w:r>
    </w:p>
    <w:p>
      <w:pPr>
        <w:pStyle w:val="2"/>
        <w:spacing w:line="250" w:lineRule="auto"/>
      </w:pPr>
    </w:p>
    <w:p>
      <w:pPr>
        <w:pStyle w:val="2"/>
        <w:spacing w:line="251" w:lineRule="auto"/>
      </w:pPr>
    </w:p>
    <w:p>
      <w:pPr>
        <w:pStyle w:val="2"/>
        <w:spacing w:line="251" w:lineRule="auto"/>
      </w:pPr>
    </w:p>
    <w:p>
      <w:pPr>
        <w:pStyle w:val="2"/>
        <w:spacing w:line="251" w:lineRule="auto"/>
      </w:pPr>
    </w:p>
    <w:p>
      <w:pPr>
        <w:spacing w:before="72" w:line="289" w:lineRule="auto"/>
        <w:ind w:left="627" w:right="91" w:firstLine="479"/>
        <w:jc w:val="both"/>
        <w:rPr>
          <w:rFonts w:ascii="SimSun" w:hAnsi="SimSun" w:eastAsia="SimSun" w:cs="SimSun"/>
          <w:sz w:val="22"/>
          <w:szCs w:val="22"/>
        </w:rPr>
      </w:pPr>
      <w:r>
        <w:rPr>
          <w:rFonts w:ascii="SimSun" w:hAnsi="SimSun" w:eastAsia="SimSun" w:cs="SimSun"/>
          <w:spacing w:val="-11"/>
          <w:sz w:val="22"/>
          <w:szCs w:val="22"/>
        </w:rPr>
        <w:t>① 《晋书·周札传》:及敦疾，钱凤以周氏宗强，与</w:t>
      </w:r>
      <w:r>
        <w:rPr>
          <w:rFonts w:ascii="SimSun" w:hAnsi="SimSun" w:eastAsia="SimSun" w:cs="SimSun"/>
          <w:spacing w:val="-12"/>
          <w:sz w:val="22"/>
          <w:szCs w:val="22"/>
        </w:rPr>
        <w:t>沈充权势相侔，欲自托于充，谋</w:t>
      </w:r>
      <w:r>
        <w:rPr>
          <w:rFonts w:ascii="SimSun" w:hAnsi="SimSun" w:eastAsia="SimSun" w:cs="SimSun"/>
          <w:sz w:val="22"/>
          <w:szCs w:val="22"/>
        </w:rPr>
        <w:t xml:space="preserve"> </w:t>
      </w:r>
      <w:r>
        <w:rPr>
          <w:rFonts w:ascii="SimSun" w:hAnsi="SimSun" w:eastAsia="SimSun" w:cs="SimSun"/>
          <w:spacing w:val="-17"/>
          <w:sz w:val="22"/>
          <w:szCs w:val="22"/>
        </w:rPr>
        <w:t>灭周氏，使充得专威扬土，乃说敦曰：“夫有国者患于强逼，自古衅难恒必由之。今江东之</w:t>
      </w:r>
      <w:r>
        <w:rPr>
          <w:rFonts w:ascii="SimSun" w:hAnsi="SimSun" w:eastAsia="SimSun" w:cs="SimSun"/>
          <w:spacing w:val="6"/>
          <w:sz w:val="22"/>
          <w:szCs w:val="22"/>
        </w:rPr>
        <w:t xml:space="preserve"> </w:t>
      </w:r>
      <w:r>
        <w:rPr>
          <w:rFonts w:ascii="SimSun" w:hAnsi="SimSun" w:eastAsia="SimSun" w:cs="SimSun"/>
          <w:spacing w:val="-11"/>
          <w:sz w:val="22"/>
          <w:szCs w:val="22"/>
        </w:rPr>
        <w:t>豪莫强周、沈，公万世之后，二族必不静矣。周强而多俊才，宜</w:t>
      </w:r>
      <w:r>
        <w:rPr>
          <w:rFonts w:ascii="SimSun" w:hAnsi="SimSun" w:eastAsia="SimSun" w:cs="SimSun"/>
          <w:spacing w:val="-12"/>
          <w:sz w:val="22"/>
          <w:szCs w:val="22"/>
        </w:rPr>
        <w:t>先为之所，后嗣可安，国</w:t>
      </w:r>
      <w:r>
        <w:rPr>
          <w:rFonts w:ascii="SimSun" w:hAnsi="SimSun" w:eastAsia="SimSun" w:cs="SimSun"/>
          <w:sz w:val="22"/>
          <w:szCs w:val="22"/>
        </w:rPr>
        <w:t xml:space="preserve"> </w:t>
      </w:r>
      <w:r>
        <w:rPr>
          <w:rFonts w:ascii="SimSun" w:hAnsi="SimSun" w:eastAsia="SimSun" w:cs="SimSun"/>
          <w:spacing w:val="-19"/>
          <w:sz w:val="22"/>
          <w:szCs w:val="22"/>
        </w:rPr>
        <w:t>家可保耳。”</w:t>
      </w:r>
    </w:p>
    <w:p>
      <w:pPr>
        <w:spacing w:line="289" w:lineRule="auto"/>
        <w:rPr>
          <w:rFonts w:ascii="SimSun" w:hAnsi="SimSun" w:eastAsia="SimSun" w:cs="SimSun"/>
          <w:sz w:val="22"/>
          <w:szCs w:val="22"/>
        </w:rPr>
        <w:sectPr>
          <w:footerReference r:id="rId91" w:type="default"/>
          <w:pgSz w:w="11910" w:h="16840"/>
          <w:pgMar w:top="400" w:right="1529" w:bottom="1303" w:left="1472" w:header="0" w:footer="977" w:gutter="0"/>
          <w:cols w:space="720" w:num="1"/>
        </w:sectPr>
      </w:pPr>
    </w:p>
    <w:p>
      <w:pPr>
        <w:pStyle w:val="2"/>
        <w:spacing w:line="287" w:lineRule="auto"/>
      </w:pPr>
      <w:r>
        <w:drawing>
          <wp:anchor distT="0" distB="0" distL="0" distR="0" simplePos="0" relativeHeight="251742208" behindDoc="0" locked="0" layoutInCell="0" allowOverlap="1">
            <wp:simplePos x="0" y="0"/>
            <wp:positionH relativeFrom="page">
              <wp:posOffset>1015365</wp:posOffset>
            </wp:positionH>
            <wp:positionV relativeFrom="page">
              <wp:posOffset>8006715</wp:posOffset>
            </wp:positionV>
            <wp:extent cx="1047750" cy="6350"/>
            <wp:effectExtent l="0" t="0" r="0" b="0"/>
            <wp:wrapNone/>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438"/>
                    <a:stretch>
                      <a:fillRect/>
                    </a:stretch>
                  </pic:blipFill>
                  <pic:spPr>
                    <a:xfrm>
                      <a:off x="0" y="0"/>
                      <a:ext cx="1047757" cy="6416"/>
                    </a:xfrm>
                    <a:prstGeom prst="rect">
                      <a:avLst/>
                    </a:prstGeom>
                  </pic:spPr>
                </pic:pic>
              </a:graphicData>
            </a:graphic>
          </wp:anchor>
        </w:drawing>
      </w:r>
    </w:p>
    <w:p>
      <w:pPr>
        <w:pStyle w:val="2"/>
        <w:spacing w:line="287" w:lineRule="auto"/>
      </w:pPr>
    </w:p>
    <w:p>
      <w:pPr>
        <w:pStyle w:val="2"/>
        <w:spacing w:line="287" w:lineRule="auto"/>
      </w:pPr>
    </w:p>
    <w:p>
      <w:pPr>
        <w:pStyle w:val="2"/>
        <w:spacing w:line="287" w:lineRule="auto"/>
      </w:pPr>
    </w:p>
    <w:p>
      <w:pPr>
        <w:pStyle w:val="2"/>
        <w:spacing w:line="288" w:lineRule="auto"/>
      </w:pPr>
    </w:p>
    <w:p>
      <w:pPr>
        <w:spacing w:before="85" w:line="347" w:lineRule="auto"/>
        <w:ind w:left="10" w:right="739" w:firstLine="539"/>
        <w:rPr>
          <w:rFonts w:ascii="SimSun" w:hAnsi="SimSun" w:eastAsia="SimSun" w:cs="SimSun"/>
          <w:sz w:val="26"/>
          <w:szCs w:val="26"/>
        </w:rPr>
      </w:pPr>
      <w:r>
        <w:rPr>
          <w:rFonts w:ascii="SimSun" w:hAnsi="SimSun" w:eastAsia="SimSun" w:cs="SimSun"/>
          <w:spacing w:val="9"/>
          <w:sz w:val="26"/>
          <w:szCs w:val="26"/>
        </w:rPr>
        <w:t>王敦使了阴招，突然袭击，杀了在自己这里上班的参军周楚，又</w:t>
      </w:r>
      <w:r>
        <w:rPr>
          <w:rFonts w:ascii="SimSun" w:hAnsi="SimSun" w:eastAsia="SimSun" w:cs="SimSun"/>
          <w:spacing w:val="18"/>
          <w:sz w:val="26"/>
          <w:szCs w:val="26"/>
        </w:rPr>
        <w:t xml:space="preserve"> </w:t>
      </w:r>
      <w:r>
        <w:rPr>
          <w:rFonts w:ascii="SimSun" w:hAnsi="SimSun" w:eastAsia="SimSun" w:cs="SimSun"/>
          <w:spacing w:val="2"/>
          <w:sz w:val="26"/>
          <w:szCs w:val="26"/>
        </w:rPr>
        <w:t>遣参军贺鸾去支援沈充突袭义兴，尽杀周札</w:t>
      </w:r>
      <w:r>
        <w:rPr>
          <w:rFonts w:ascii="SimSun" w:hAnsi="SimSun" w:eastAsia="SimSun" w:cs="SimSun"/>
          <w:spacing w:val="1"/>
          <w:sz w:val="26"/>
          <w:szCs w:val="26"/>
        </w:rPr>
        <w:t>诸侄，随后派兵突袭时为会</w:t>
      </w:r>
    </w:p>
    <w:p>
      <w:pPr>
        <w:spacing w:line="217" w:lineRule="auto"/>
        <w:ind w:left="10"/>
        <w:rPr>
          <w:rFonts w:ascii="SimSun" w:hAnsi="SimSun" w:eastAsia="SimSun" w:cs="SimSun"/>
          <w:sz w:val="26"/>
          <w:szCs w:val="26"/>
        </w:rPr>
      </w:pPr>
      <w:r>
        <w:rPr>
          <w:rFonts w:ascii="SimSun" w:hAnsi="SimSun" w:eastAsia="SimSun" w:cs="SimSun"/>
          <w:spacing w:val="-2"/>
          <w:sz w:val="26"/>
          <w:szCs w:val="26"/>
        </w:rPr>
        <w:t>稽内史的周札，最终周氏被王敦的闪电战连根拔起。①</w:t>
      </w:r>
    </w:p>
    <w:p>
      <w:pPr>
        <w:spacing w:before="197" w:line="348" w:lineRule="auto"/>
        <w:ind w:left="10" w:right="677" w:firstLine="539"/>
        <w:rPr>
          <w:rFonts w:ascii="SimSun" w:hAnsi="SimSun" w:eastAsia="SimSun" w:cs="SimSun"/>
          <w:sz w:val="26"/>
          <w:szCs w:val="26"/>
        </w:rPr>
      </w:pPr>
      <w:r>
        <w:rPr>
          <w:rFonts w:ascii="SimSun" w:hAnsi="SimSun" w:eastAsia="SimSun" w:cs="SimSun"/>
          <w:spacing w:val="11"/>
          <w:sz w:val="26"/>
          <w:szCs w:val="26"/>
        </w:rPr>
        <w:t>周家的风评虽然不高，但好歹是江东老牌大族，而且王敦这种偷</w:t>
      </w:r>
      <w:r>
        <w:rPr>
          <w:rFonts w:ascii="SimSun" w:hAnsi="SimSun" w:eastAsia="SimSun" w:cs="SimSun"/>
          <w:spacing w:val="4"/>
          <w:sz w:val="26"/>
          <w:szCs w:val="26"/>
        </w:rPr>
        <w:t xml:space="preserve"> </w:t>
      </w:r>
      <w:r>
        <w:rPr>
          <w:rFonts w:ascii="SimSun" w:hAnsi="SimSun" w:eastAsia="SimSun" w:cs="SimSun"/>
          <w:spacing w:val="12"/>
          <w:sz w:val="26"/>
          <w:szCs w:val="26"/>
        </w:rPr>
        <w:t>袭的行径实在不可取，谁知道哪天别的豪族会不会被王敦实行斩首行</w:t>
      </w:r>
    </w:p>
    <w:p>
      <w:pPr>
        <w:spacing w:line="220" w:lineRule="auto"/>
        <w:ind w:left="10"/>
        <w:rPr>
          <w:rFonts w:ascii="SimSun" w:hAnsi="SimSun" w:eastAsia="SimSun" w:cs="SimSun"/>
          <w:sz w:val="26"/>
          <w:szCs w:val="26"/>
        </w:rPr>
      </w:pPr>
      <w:r>
        <w:rPr>
          <w:rFonts w:ascii="SimSun" w:hAnsi="SimSun" w:eastAsia="SimSun" w:cs="SimSun"/>
          <w:spacing w:val="-3"/>
          <w:sz w:val="26"/>
          <w:szCs w:val="26"/>
        </w:rPr>
        <w:t>动呢?</w:t>
      </w:r>
    </w:p>
    <w:p>
      <w:pPr>
        <w:spacing w:before="199" w:line="219" w:lineRule="auto"/>
        <w:ind w:left="550"/>
        <w:rPr>
          <w:rFonts w:ascii="SimSun" w:hAnsi="SimSun" w:eastAsia="SimSun" w:cs="SimSun"/>
          <w:sz w:val="26"/>
          <w:szCs w:val="26"/>
        </w:rPr>
      </w:pPr>
      <w:r>
        <w:rPr>
          <w:rFonts w:ascii="SimSun" w:hAnsi="SimSun" w:eastAsia="SimSun" w:cs="SimSun"/>
          <w:spacing w:val="2"/>
          <w:sz w:val="26"/>
          <w:szCs w:val="26"/>
        </w:rPr>
        <w:t>搞政治不是混黑道，谁最狠，谁最让人心惊胆</w:t>
      </w:r>
      <w:r>
        <w:rPr>
          <w:rFonts w:ascii="SimSun" w:hAnsi="SimSun" w:eastAsia="SimSun" w:cs="SimSun"/>
          <w:spacing w:val="1"/>
          <w:sz w:val="26"/>
          <w:szCs w:val="26"/>
        </w:rPr>
        <w:t>战，谁就最厉害。</w:t>
      </w:r>
    </w:p>
    <w:p>
      <w:pPr>
        <w:spacing w:before="161" w:line="520" w:lineRule="exact"/>
        <w:ind w:left="550"/>
        <w:rPr>
          <w:rFonts w:ascii="SimSun" w:hAnsi="SimSun" w:eastAsia="SimSun" w:cs="SimSun"/>
          <w:sz w:val="26"/>
          <w:szCs w:val="26"/>
        </w:rPr>
      </w:pPr>
      <w:r>
        <w:rPr>
          <w:rFonts w:ascii="SimSun" w:hAnsi="SimSun" w:eastAsia="SimSun" w:cs="SimSun"/>
          <w:spacing w:val="11"/>
          <w:position w:val="19"/>
          <w:sz w:val="26"/>
          <w:szCs w:val="26"/>
        </w:rPr>
        <w:t>当你失去底线，也就失去了所有利益集团对你的长远预期与合作</w:t>
      </w:r>
    </w:p>
    <w:p>
      <w:pPr>
        <w:spacing w:line="219" w:lineRule="auto"/>
        <w:ind w:left="10"/>
        <w:rPr>
          <w:rFonts w:ascii="SimSun" w:hAnsi="SimSun" w:eastAsia="SimSun" w:cs="SimSun"/>
          <w:sz w:val="26"/>
          <w:szCs w:val="26"/>
        </w:rPr>
      </w:pPr>
      <w:r>
        <w:rPr>
          <w:rFonts w:ascii="SimSun" w:hAnsi="SimSun" w:eastAsia="SimSun" w:cs="SimSun"/>
          <w:spacing w:val="-5"/>
          <w:sz w:val="26"/>
          <w:szCs w:val="26"/>
        </w:rPr>
        <w:t>打算。</w:t>
      </w:r>
    </w:p>
    <w:p>
      <w:pPr>
        <w:spacing w:before="182" w:line="219" w:lineRule="auto"/>
        <w:ind w:left="550"/>
        <w:rPr>
          <w:rFonts w:ascii="SimSun" w:hAnsi="SimSun" w:eastAsia="SimSun" w:cs="SimSun"/>
          <w:sz w:val="26"/>
          <w:szCs w:val="26"/>
        </w:rPr>
      </w:pPr>
      <w:r>
        <w:rPr>
          <w:rFonts w:ascii="SimSun" w:hAnsi="SimSun" w:eastAsia="SimSun" w:cs="SimSun"/>
          <w:spacing w:val="2"/>
          <w:sz w:val="26"/>
          <w:szCs w:val="26"/>
        </w:rPr>
        <w:t>况且现在沈家变得一家独大，让江东的其他大族也开始相当不满。</w:t>
      </w:r>
    </w:p>
    <w:p>
      <w:pPr>
        <w:spacing w:before="200" w:line="510" w:lineRule="exact"/>
        <w:ind w:left="550"/>
        <w:rPr>
          <w:rFonts w:ascii="SimSun" w:hAnsi="SimSun" w:eastAsia="SimSun" w:cs="SimSun"/>
          <w:sz w:val="26"/>
          <w:szCs w:val="26"/>
        </w:rPr>
      </w:pPr>
      <w:r>
        <w:rPr>
          <w:rFonts w:ascii="SimSun" w:hAnsi="SimSun" w:eastAsia="SimSun" w:cs="SimSun"/>
          <w:spacing w:val="12"/>
          <w:position w:val="18"/>
          <w:sz w:val="26"/>
          <w:szCs w:val="26"/>
        </w:rPr>
        <w:t>本来王敦逼宫时站在王敦这一边的江东大族，又因为王敦做事不</w:t>
      </w:r>
    </w:p>
    <w:p>
      <w:pPr>
        <w:spacing w:before="1" w:line="218" w:lineRule="auto"/>
        <w:ind w:left="10"/>
        <w:rPr>
          <w:rFonts w:ascii="SimSun" w:hAnsi="SimSun" w:eastAsia="SimSun" w:cs="SimSun"/>
          <w:sz w:val="26"/>
          <w:szCs w:val="26"/>
        </w:rPr>
      </w:pPr>
      <w:r>
        <w:rPr>
          <w:rFonts w:ascii="SimSun" w:hAnsi="SimSun" w:eastAsia="SimSun" w:cs="SimSun"/>
          <w:spacing w:val="2"/>
          <w:sz w:val="26"/>
          <w:szCs w:val="26"/>
        </w:rPr>
        <w:t>可控以及和吴兴豪族走得太近，现在都站到了王敦的对立面上。</w:t>
      </w:r>
    </w:p>
    <w:p>
      <w:pPr>
        <w:spacing w:before="183" w:line="520" w:lineRule="exact"/>
        <w:ind w:left="550"/>
        <w:rPr>
          <w:rFonts w:ascii="SimSun" w:hAnsi="SimSun" w:eastAsia="SimSun" w:cs="SimSun"/>
          <w:sz w:val="26"/>
          <w:szCs w:val="26"/>
        </w:rPr>
      </w:pPr>
      <w:r>
        <w:rPr>
          <w:rFonts w:ascii="SimSun" w:hAnsi="SimSun" w:eastAsia="SimSun" w:cs="SimSun"/>
          <w:spacing w:val="11"/>
          <w:position w:val="19"/>
          <w:sz w:val="26"/>
          <w:szCs w:val="26"/>
        </w:rPr>
        <w:t>自古以来想让江东地区安定下来，你就必须寄希望于自己一家独</w:t>
      </w:r>
    </w:p>
    <w:p>
      <w:pPr>
        <w:spacing w:line="219" w:lineRule="auto"/>
        <w:ind w:left="10"/>
        <w:rPr>
          <w:rFonts w:ascii="SimSun" w:hAnsi="SimSun" w:eastAsia="SimSun" w:cs="SimSun"/>
          <w:sz w:val="26"/>
          <w:szCs w:val="26"/>
        </w:rPr>
      </w:pPr>
      <w:r>
        <w:rPr>
          <w:rFonts w:ascii="SimSun" w:hAnsi="SimSun" w:eastAsia="SimSun" w:cs="SimSun"/>
          <w:spacing w:val="3"/>
          <w:sz w:val="26"/>
          <w:szCs w:val="26"/>
        </w:rPr>
        <w:t>大，没有金刚钻，就别来江东揽这瓷器活儿!</w:t>
      </w:r>
    </w:p>
    <w:p>
      <w:pPr>
        <w:spacing w:before="171" w:line="529" w:lineRule="exact"/>
        <w:ind w:left="550"/>
        <w:rPr>
          <w:rFonts w:ascii="SimSun" w:hAnsi="SimSun" w:eastAsia="SimSun" w:cs="SimSun"/>
          <w:sz w:val="26"/>
          <w:szCs w:val="26"/>
        </w:rPr>
      </w:pPr>
      <w:r>
        <w:rPr>
          <w:rFonts w:ascii="SimSun" w:hAnsi="SimSun" w:eastAsia="SimSun" w:cs="SimSun"/>
          <w:spacing w:val="12"/>
          <w:position w:val="20"/>
          <w:sz w:val="26"/>
          <w:szCs w:val="26"/>
        </w:rPr>
        <w:t>病重的王敦并不知道，不仅自家人已对他相当不满，连江东豪族</w:t>
      </w:r>
    </w:p>
    <w:p>
      <w:pPr>
        <w:spacing w:before="1" w:line="217" w:lineRule="auto"/>
        <w:ind w:left="10"/>
        <w:rPr>
          <w:rFonts w:ascii="SimSun" w:hAnsi="SimSun" w:eastAsia="SimSun" w:cs="SimSun"/>
          <w:sz w:val="26"/>
          <w:szCs w:val="26"/>
        </w:rPr>
      </w:pPr>
      <w:r>
        <w:rPr>
          <w:rFonts w:ascii="SimSun" w:hAnsi="SimSun" w:eastAsia="SimSun" w:cs="SimSun"/>
          <w:sz w:val="26"/>
          <w:szCs w:val="26"/>
        </w:rPr>
        <w:t>圈也开始把他放到敌对的群公告上了。</w:t>
      </w:r>
    </w:p>
    <w:p>
      <w:pPr>
        <w:spacing w:before="175" w:line="519" w:lineRule="exact"/>
        <w:ind w:left="550"/>
        <w:rPr>
          <w:rFonts w:ascii="SimSun" w:hAnsi="SimSun" w:eastAsia="SimSun" w:cs="SimSun"/>
          <w:sz w:val="26"/>
          <w:szCs w:val="26"/>
        </w:rPr>
      </w:pPr>
      <w:r>
        <w:rPr>
          <w:rFonts w:ascii="SimSun" w:hAnsi="SimSun" w:eastAsia="SimSun" w:cs="SimSun"/>
          <w:spacing w:val="12"/>
          <w:position w:val="19"/>
          <w:sz w:val="26"/>
          <w:szCs w:val="26"/>
        </w:rPr>
        <w:t>王敦屠灭周氏后病得越来越严重，司马绍意外地得到</w:t>
      </w:r>
      <w:r>
        <w:rPr>
          <w:rFonts w:ascii="SimSun" w:hAnsi="SimSun" w:eastAsia="SimSun" w:cs="SimSun"/>
          <w:spacing w:val="11"/>
          <w:position w:val="19"/>
          <w:sz w:val="26"/>
          <w:szCs w:val="26"/>
        </w:rPr>
        <w:t>了解决最大</w:t>
      </w:r>
    </w:p>
    <w:p>
      <w:pPr>
        <w:spacing w:before="1" w:line="218" w:lineRule="auto"/>
        <w:ind w:left="10"/>
        <w:rPr>
          <w:rFonts w:ascii="SimSun" w:hAnsi="SimSun" w:eastAsia="SimSun" w:cs="SimSun"/>
          <w:sz w:val="26"/>
          <w:szCs w:val="26"/>
        </w:rPr>
      </w:pPr>
      <w:r>
        <w:rPr>
          <w:rFonts w:ascii="SimSun" w:hAnsi="SimSun" w:eastAsia="SimSun" w:cs="SimSun"/>
          <w:spacing w:val="-2"/>
          <w:sz w:val="26"/>
          <w:szCs w:val="26"/>
        </w:rPr>
        <w:t>威胁的机会。</w:t>
      </w:r>
    </w:p>
    <w:p>
      <w:pPr>
        <w:spacing w:before="162" w:line="548" w:lineRule="exact"/>
        <w:ind w:left="550"/>
        <w:rPr>
          <w:rFonts w:ascii="SimSun" w:hAnsi="SimSun" w:eastAsia="SimSun" w:cs="SimSun"/>
          <w:sz w:val="26"/>
          <w:szCs w:val="26"/>
        </w:rPr>
      </w:pPr>
      <w:r>
        <w:rPr>
          <w:rFonts w:ascii="SimSun" w:hAnsi="SimSun" w:eastAsia="SimSun" w:cs="SimSun"/>
          <w:spacing w:val="11"/>
          <w:position w:val="22"/>
          <w:sz w:val="26"/>
          <w:szCs w:val="26"/>
        </w:rPr>
        <w:t>司马绍一方面派侍中陈晷等人一批批地去王敦那里探病、问候起</w:t>
      </w:r>
    </w:p>
    <w:p>
      <w:pPr>
        <w:spacing w:line="217" w:lineRule="auto"/>
        <w:ind w:left="10"/>
        <w:rPr>
          <w:rFonts w:ascii="SimSun" w:hAnsi="SimSun" w:eastAsia="SimSun" w:cs="SimSun"/>
          <w:sz w:val="26"/>
          <w:szCs w:val="26"/>
        </w:rPr>
      </w:pPr>
      <w:r>
        <w:rPr>
          <w:rFonts w:ascii="SimSun" w:hAnsi="SimSun" w:eastAsia="SimSun" w:cs="SimSun"/>
          <w:spacing w:val="-1"/>
          <w:sz w:val="26"/>
          <w:szCs w:val="26"/>
        </w:rPr>
        <w:t>居，另一方面亲自微服私访王敦的芜湖军营。②</w:t>
      </w:r>
    </w:p>
    <w:p>
      <w:pPr>
        <w:spacing w:before="186" w:line="219" w:lineRule="auto"/>
        <w:ind w:left="550"/>
        <w:rPr>
          <w:rFonts w:ascii="SimSun" w:hAnsi="SimSun" w:eastAsia="SimSun" w:cs="SimSun"/>
          <w:sz w:val="26"/>
          <w:szCs w:val="26"/>
        </w:rPr>
      </w:pPr>
      <w:r>
        <w:rPr>
          <w:rFonts w:ascii="SimSun" w:hAnsi="SimSun" w:eastAsia="SimSun" w:cs="SimSun"/>
          <w:spacing w:val="1"/>
          <w:sz w:val="26"/>
          <w:szCs w:val="26"/>
        </w:rPr>
        <w:t>与此同时，郗鉴也给司马绍吃了定心丸：“别担心，淮北诸军都已</w:t>
      </w:r>
    </w:p>
    <w:p>
      <w:pPr>
        <w:pStyle w:val="2"/>
        <w:spacing w:line="323" w:lineRule="auto"/>
      </w:pPr>
    </w:p>
    <w:p>
      <w:pPr>
        <w:pStyle w:val="2"/>
        <w:spacing w:line="323" w:lineRule="auto"/>
      </w:pPr>
    </w:p>
    <w:p>
      <w:pPr>
        <w:spacing w:before="68" w:line="335" w:lineRule="auto"/>
        <w:ind w:left="10" w:right="586" w:firstLine="439"/>
        <w:jc w:val="both"/>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40"/>
          <w:sz w:val="21"/>
          <w:szCs w:val="21"/>
        </w:rPr>
        <w:t xml:space="preserve"> </w:t>
      </w:r>
      <w:r>
        <w:rPr>
          <w:rFonts w:ascii="SimSun" w:hAnsi="SimSun" w:eastAsia="SimSun" w:cs="SimSun"/>
          <w:spacing w:val="-1"/>
          <w:sz w:val="21"/>
          <w:szCs w:val="21"/>
        </w:rPr>
        <w:t>《晋书·周札传》:时楚为敦谘议参军，即营中杀筵及脱、弘，又遣</w:t>
      </w:r>
      <w:r>
        <w:rPr>
          <w:rFonts w:ascii="SimSun" w:hAnsi="SimSun" w:eastAsia="SimSun" w:cs="SimSun"/>
          <w:spacing w:val="-2"/>
          <w:sz w:val="21"/>
          <w:szCs w:val="21"/>
        </w:rPr>
        <w:t>参军贺鸾就沈</w:t>
      </w:r>
      <w:r>
        <w:rPr>
          <w:rFonts w:ascii="SimSun" w:hAnsi="SimSun" w:eastAsia="SimSun" w:cs="SimSun"/>
          <w:sz w:val="21"/>
          <w:szCs w:val="21"/>
        </w:rPr>
        <w:t xml:space="preserve"> </w:t>
      </w:r>
      <w:r>
        <w:rPr>
          <w:rFonts w:ascii="SimSun" w:hAnsi="SimSun" w:eastAsia="SimSun" w:cs="SimSun"/>
          <w:spacing w:val="2"/>
          <w:sz w:val="21"/>
          <w:szCs w:val="21"/>
        </w:rPr>
        <w:t>充尽掩杀札兄弟子，既而进军会稽，袭札。札先不知，卒闻兵至，率麾下数百</w:t>
      </w:r>
      <w:r>
        <w:rPr>
          <w:rFonts w:ascii="SimSun" w:hAnsi="SimSun" w:eastAsia="SimSun" w:cs="SimSun"/>
          <w:spacing w:val="1"/>
          <w:sz w:val="21"/>
          <w:szCs w:val="21"/>
        </w:rPr>
        <w:t>人出距之，</w:t>
      </w:r>
    </w:p>
    <w:p>
      <w:pPr>
        <w:spacing w:before="1" w:line="219" w:lineRule="auto"/>
        <w:ind w:left="10"/>
        <w:rPr>
          <w:rFonts w:ascii="SimSun" w:hAnsi="SimSun" w:eastAsia="SimSun" w:cs="SimSun"/>
          <w:sz w:val="21"/>
          <w:szCs w:val="21"/>
        </w:rPr>
      </w:pPr>
      <w:r>
        <w:rPr>
          <w:rFonts w:ascii="SimSun" w:hAnsi="SimSun" w:eastAsia="SimSun" w:cs="SimSun"/>
          <w:spacing w:val="-12"/>
          <w:sz w:val="21"/>
          <w:szCs w:val="21"/>
        </w:rPr>
        <w:t>兵散见杀。</w:t>
      </w:r>
    </w:p>
    <w:p>
      <w:pPr>
        <w:spacing w:before="148" w:line="372" w:lineRule="exact"/>
        <w:ind w:left="479"/>
        <w:rPr>
          <w:rFonts w:ascii="SimSun" w:hAnsi="SimSun" w:eastAsia="SimSun" w:cs="SimSun"/>
          <w:sz w:val="21"/>
          <w:szCs w:val="21"/>
        </w:rPr>
      </w:pPr>
      <w:r>
        <w:rPr>
          <w:rFonts w:ascii="SimSun" w:hAnsi="SimSun" w:eastAsia="SimSun" w:cs="SimSun"/>
          <w:spacing w:val="1"/>
          <w:position w:val="12"/>
          <w:sz w:val="21"/>
          <w:szCs w:val="21"/>
        </w:rPr>
        <w:t xml:space="preserve">② 《晋书·王敦传》:及敦病笃，诏遣侍中陈晷、散骑常侍虞 </w:t>
      </w:r>
      <w:r>
        <w:rPr>
          <w:rFonts w:ascii="SimSun" w:hAnsi="SimSun" w:eastAsia="SimSun" w:cs="SimSun"/>
          <w:position w:val="12"/>
          <w:sz w:val="21"/>
          <w:szCs w:val="21"/>
        </w:rPr>
        <w:t xml:space="preserve"> 问疾。时帝将讨敦，</w:t>
      </w:r>
    </w:p>
    <w:p>
      <w:pPr>
        <w:spacing w:before="1" w:line="219" w:lineRule="auto"/>
        <w:ind w:left="10"/>
        <w:rPr>
          <w:rFonts w:ascii="SimSun" w:hAnsi="SimSun" w:eastAsia="SimSun" w:cs="SimSun"/>
          <w:sz w:val="21"/>
          <w:szCs w:val="21"/>
        </w:rPr>
      </w:pPr>
      <w:r>
        <w:rPr>
          <w:rFonts w:ascii="SimSun" w:hAnsi="SimSun" w:eastAsia="SimSun" w:cs="SimSun"/>
          <w:spacing w:val="-6"/>
          <w:sz w:val="21"/>
          <w:szCs w:val="21"/>
        </w:rPr>
        <w:t>微服至芜湖，察其营垒，又屡遣大臣讯问其起居。</w:t>
      </w:r>
    </w:p>
    <w:p>
      <w:pPr>
        <w:pStyle w:val="2"/>
        <w:spacing w:line="262" w:lineRule="auto"/>
      </w:pPr>
    </w:p>
    <w:p>
      <w:pPr>
        <w:pStyle w:val="2"/>
        <w:spacing w:line="262" w:lineRule="auto"/>
      </w:pPr>
    </w:p>
    <w:p>
      <w:pPr>
        <w:pStyle w:val="2"/>
        <w:spacing w:line="263" w:lineRule="auto"/>
      </w:pPr>
    </w:p>
    <w:p>
      <w:pPr>
        <w:spacing w:before="72" w:line="239" w:lineRule="auto"/>
        <w:jc w:val="right"/>
        <w:rPr>
          <w:rFonts w:ascii="STXingkai" w:hAnsi="STXingkai" w:eastAsia="STXingkai" w:cs="STXingkai"/>
          <w:sz w:val="21"/>
          <w:szCs w:val="21"/>
        </w:rPr>
      </w:pPr>
      <w:r>
        <w:rPr>
          <w:rFonts w:ascii="STXingkai" w:hAnsi="STXingkai" w:eastAsia="STXingkai" w:cs="STXingkai"/>
          <w:b/>
          <w:bCs/>
          <w:spacing w:val="-5"/>
          <w:sz w:val="21"/>
          <w:szCs w:val="21"/>
        </w:rPr>
        <w:t>第7战</w:t>
      </w:r>
      <w:r>
        <w:rPr>
          <w:rFonts w:ascii="STXingkai" w:hAnsi="STXingkai" w:eastAsia="STXingkai" w:cs="STXingkai"/>
          <w:spacing w:val="63"/>
          <w:sz w:val="21"/>
          <w:szCs w:val="21"/>
        </w:rPr>
        <w:t xml:space="preserve"> </w:t>
      </w:r>
      <w:r>
        <w:rPr>
          <w:rFonts w:ascii="STXingkai" w:hAnsi="STXingkai" w:eastAsia="STXingkai" w:cs="STXingkai"/>
          <w:b/>
          <w:bCs/>
          <w:spacing w:val="-5"/>
          <w:sz w:val="21"/>
          <w:szCs w:val="21"/>
        </w:rPr>
        <w:t>王敦、苏峻之乱：走火入魔的门阀的自救</w:t>
      </w:r>
      <w:r>
        <w:rPr>
          <w:rFonts w:ascii="STXingkai" w:hAnsi="STXingkai" w:eastAsia="STXingkai" w:cs="STXingkai"/>
          <w:b/>
          <w:bCs/>
          <w:spacing w:val="-4"/>
          <w:sz w:val="21"/>
          <w:szCs w:val="21"/>
        </w:rPr>
        <w:t>之路</w:t>
      </w:r>
      <w:r>
        <w:rPr>
          <w:rFonts w:ascii="STXingkai" w:hAnsi="STXingkai" w:eastAsia="STXingkai" w:cs="STXingkai"/>
          <w:spacing w:val="-4"/>
          <w:sz w:val="21"/>
          <w:szCs w:val="21"/>
        </w:rPr>
        <w:t xml:space="preserve">     </w:t>
      </w:r>
      <w:r>
        <w:rPr>
          <w:rFonts w:ascii="STXingkai" w:hAnsi="STXingkai" w:eastAsia="STXingkai" w:cs="STXingkai"/>
          <w:b/>
          <w:bCs/>
          <w:spacing w:val="-4"/>
          <w:sz w:val="21"/>
          <w:szCs w:val="21"/>
        </w:rPr>
        <w:t>1</w:t>
      </w:r>
      <w:r>
        <w:rPr>
          <w:rFonts w:ascii="STXingkai" w:hAnsi="STXingkai" w:eastAsia="STXingkai" w:cs="STXingkai"/>
          <w:spacing w:val="-4"/>
          <w:sz w:val="21"/>
          <w:szCs w:val="21"/>
        </w:rPr>
        <w:t xml:space="preserve">        s6</w:t>
      </w:r>
      <w:r>
        <w:rPr>
          <w:rFonts w:ascii="STXingkai" w:hAnsi="STXingkai" w:eastAsia="STXingkai" w:cs="STXingkai"/>
          <w:spacing w:val="17"/>
          <w:sz w:val="21"/>
          <w:szCs w:val="21"/>
        </w:rPr>
        <w:t>7</w:t>
      </w:r>
    </w:p>
    <w:p>
      <w:pPr>
        <w:spacing w:line="239" w:lineRule="auto"/>
        <w:rPr>
          <w:rFonts w:ascii="STXingkai" w:hAnsi="STXingkai" w:eastAsia="STXingkai" w:cs="STXingkai"/>
          <w:sz w:val="21"/>
          <w:szCs w:val="21"/>
        </w:rPr>
        <w:sectPr>
          <w:footerReference r:id="rId92" w:type="default"/>
          <w:pgSz w:w="11910" w:h="16840"/>
          <w:pgMar w:top="400" w:right="1449" w:bottom="400" w:left="1599" w:header="0" w:footer="0" w:gutter="0"/>
          <w:cols w:space="720" w:num="1"/>
        </w:sectPr>
      </w:pPr>
    </w:p>
    <w:p>
      <w:pPr>
        <w:pStyle w:val="2"/>
        <w:spacing w:line="281" w:lineRule="auto"/>
      </w:pPr>
    </w:p>
    <w:p>
      <w:pPr>
        <w:pStyle w:val="2"/>
        <w:spacing w:line="281" w:lineRule="auto"/>
      </w:pPr>
    </w:p>
    <w:p>
      <w:pPr>
        <w:pStyle w:val="2"/>
        <w:spacing w:line="281" w:lineRule="auto"/>
      </w:pPr>
    </w:p>
    <w:p>
      <w:pPr>
        <w:pStyle w:val="2"/>
        <w:spacing w:line="281" w:lineRule="auto"/>
      </w:pPr>
    </w:p>
    <w:p>
      <w:pPr>
        <w:pStyle w:val="2"/>
        <w:spacing w:line="281" w:lineRule="auto"/>
      </w:pPr>
    </w:p>
    <w:p>
      <w:pPr>
        <w:spacing w:before="85" w:line="219" w:lineRule="auto"/>
        <w:ind w:left="657"/>
        <w:rPr>
          <w:rFonts w:ascii="SimSun" w:hAnsi="SimSun" w:eastAsia="SimSun" w:cs="SimSun"/>
          <w:sz w:val="26"/>
          <w:szCs w:val="26"/>
        </w:rPr>
      </w:pPr>
      <w:r>
        <w:rPr>
          <w:rFonts w:ascii="SimSun" w:hAnsi="SimSun" w:eastAsia="SimSun" w:cs="SimSun"/>
          <w:spacing w:val="2"/>
          <w:sz w:val="26"/>
          <w:szCs w:val="26"/>
        </w:rPr>
        <w:t>被我搞定，手握精兵的苏峻和刘遐也会来。”</w:t>
      </w:r>
    </w:p>
    <w:p>
      <w:pPr>
        <w:spacing w:before="193" w:line="355" w:lineRule="auto"/>
        <w:ind w:left="657" w:right="30" w:firstLine="550"/>
        <w:rPr>
          <w:rFonts w:ascii="SimSun" w:hAnsi="SimSun" w:eastAsia="SimSun" w:cs="SimSun"/>
          <w:sz w:val="26"/>
          <w:szCs w:val="26"/>
        </w:rPr>
      </w:pPr>
      <w:r>
        <w:rPr>
          <w:rFonts w:ascii="SimSun" w:hAnsi="SimSun" w:eastAsia="SimSun" w:cs="SimSun"/>
          <w:spacing w:val="6"/>
          <w:sz w:val="26"/>
          <w:szCs w:val="26"/>
        </w:rPr>
        <w:t>开战之后，郗鉴喊苏峻及刘遐入援京都，王敦也派人</w:t>
      </w:r>
      <w:r>
        <w:rPr>
          <w:rFonts w:ascii="SimSun" w:hAnsi="SimSun" w:eastAsia="SimSun" w:cs="SimSun"/>
          <w:spacing w:val="5"/>
          <w:sz w:val="26"/>
          <w:szCs w:val="26"/>
        </w:rPr>
        <w:t>去争取两人，</w:t>
      </w:r>
      <w:r>
        <w:rPr>
          <w:rFonts w:ascii="SimSun" w:hAnsi="SimSun" w:eastAsia="SimSun" w:cs="SimSun"/>
          <w:sz w:val="26"/>
          <w:szCs w:val="26"/>
        </w:rPr>
        <w:t xml:space="preserve"> </w:t>
      </w:r>
      <w:r>
        <w:rPr>
          <w:rFonts w:ascii="SimSun" w:hAnsi="SimSun" w:eastAsia="SimSun" w:cs="SimSun"/>
          <w:spacing w:val="4"/>
          <w:sz w:val="26"/>
          <w:szCs w:val="26"/>
        </w:rPr>
        <w:t>说：“你们什么都不用干，就是大功一件，何苦前来送死。</w:t>
      </w:r>
      <w:r>
        <w:rPr>
          <w:rFonts w:ascii="SimSun" w:hAnsi="SimSun" w:eastAsia="SimSun" w:cs="SimSun"/>
          <w:spacing w:val="3"/>
          <w:sz w:val="26"/>
          <w:szCs w:val="26"/>
        </w:rPr>
        <w:t>”但王敦的</w:t>
      </w:r>
    </w:p>
    <w:p>
      <w:pPr>
        <w:spacing w:line="219" w:lineRule="auto"/>
        <w:ind w:left="657"/>
        <w:rPr>
          <w:rFonts w:ascii="SimSun" w:hAnsi="SimSun" w:eastAsia="SimSun" w:cs="SimSun"/>
          <w:sz w:val="26"/>
          <w:szCs w:val="26"/>
        </w:rPr>
      </w:pPr>
      <w:r>
        <w:rPr>
          <w:rFonts w:ascii="SimSun" w:hAnsi="SimSun" w:eastAsia="SimSun" w:cs="SimSun"/>
          <w:sz w:val="26"/>
          <w:szCs w:val="26"/>
        </w:rPr>
        <w:t>面子明显不如郗鉴的面子好使。</w:t>
      </w:r>
    </w:p>
    <w:p>
      <w:pPr>
        <w:spacing w:before="211" w:line="219" w:lineRule="auto"/>
        <w:ind w:left="1207"/>
        <w:rPr>
          <w:rFonts w:ascii="SimSun" w:hAnsi="SimSun" w:eastAsia="SimSun" w:cs="SimSun"/>
          <w:sz w:val="26"/>
          <w:szCs w:val="26"/>
        </w:rPr>
      </w:pPr>
      <w:r>
        <w:rPr>
          <w:rFonts w:ascii="SimSun" w:hAnsi="SimSun" w:eastAsia="SimSun" w:cs="SimSun"/>
          <w:spacing w:val="1"/>
          <w:sz w:val="26"/>
          <w:szCs w:val="26"/>
        </w:rPr>
        <w:t>苏峻率众南下!</w:t>
      </w:r>
    </w:p>
    <w:p>
      <w:pPr>
        <w:spacing w:before="181" w:line="219" w:lineRule="auto"/>
        <w:ind w:left="1207"/>
        <w:rPr>
          <w:rFonts w:ascii="SimSun" w:hAnsi="SimSun" w:eastAsia="SimSun" w:cs="SimSun"/>
          <w:sz w:val="26"/>
          <w:szCs w:val="26"/>
        </w:rPr>
      </w:pPr>
      <w:r>
        <w:rPr>
          <w:rFonts w:ascii="SimSun" w:hAnsi="SimSun" w:eastAsia="SimSun" w:cs="SimSun"/>
          <w:sz w:val="26"/>
          <w:szCs w:val="26"/>
        </w:rPr>
        <w:t>明帝在汇总多方信息后得出了三个判断：</w:t>
      </w:r>
    </w:p>
    <w:p>
      <w:pPr>
        <w:spacing w:before="191" w:line="219" w:lineRule="auto"/>
        <w:ind w:left="1207"/>
        <w:rPr>
          <w:rFonts w:ascii="SimSun" w:hAnsi="SimSun" w:eastAsia="SimSun" w:cs="SimSun"/>
          <w:sz w:val="26"/>
          <w:szCs w:val="26"/>
        </w:rPr>
      </w:pPr>
      <w:r>
        <w:rPr>
          <w:rFonts w:ascii="SimSun" w:hAnsi="SimSun" w:eastAsia="SimSun" w:cs="SimSun"/>
          <w:spacing w:val="2"/>
          <w:sz w:val="26"/>
          <w:szCs w:val="26"/>
        </w:rPr>
        <w:t>1.以琅邪王氏为首的北方高门集团此次不再支持王敦。</w:t>
      </w:r>
    </w:p>
    <w:p>
      <w:pPr>
        <w:spacing w:before="200" w:line="219" w:lineRule="auto"/>
        <w:ind w:left="1207"/>
        <w:rPr>
          <w:rFonts w:ascii="SimSun" w:hAnsi="SimSun" w:eastAsia="SimSun" w:cs="SimSun"/>
          <w:sz w:val="26"/>
          <w:szCs w:val="26"/>
        </w:rPr>
      </w:pPr>
      <w:r>
        <w:rPr>
          <w:rFonts w:ascii="SimSun" w:hAnsi="SimSun" w:eastAsia="SimSun" w:cs="SimSun"/>
          <w:spacing w:val="2"/>
          <w:sz w:val="26"/>
          <w:szCs w:val="26"/>
        </w:rPr>
        <w:t>2.江东豪族集团此次不再支持王敦。</w:t>
      </w:r>
    </w:p>
    <w:p>
      <w:pPr>
        <w:spacing w:before="191" w:line="219" w:lineRule="auto"/>
        <w:ind w:left="1207"/>
        <w:rPr>
          <w:rFonts w:ascii="SimSun" w:hAnsi="SimSun" w:eastAsia="SimSun" w:cs="SimSun"/>
          <w:sz w:val="26"/>
          <w:szCs w:val="26"/>
        </w:rPr>
      </w:pPr>
      <w:r>
        <w:rPr>
          <w:rFonts w:ascii="SimSun" w:hAnsi="SimSun" w:eastAsia="SimSun" w:cs="SimSun"/>
          <w:spacing w:val="1"/>
          <w:sz w:val="26"/>
          <w:szCs w:val="26"/>
        </w:rPr>
        <w:t>3.江淮流民军能加入己方战事。</w:t>
      </w:r>
    </w:p>
    <w:p>
      <w:pPr>
        <w:spacing w:before="183" w:line="362" w:lineRule="auto"/>
        <w:ind w:left="657" w:firstLine="550"/>
        <w:rPr>
          <w:rFonts w:ascii="SimSun" w:hAnsi="SimSun" w:eastAsia="SimSun" w:cs="SimSun"/>
          <w:sz w:val="26"/>
          <w:szCs w:val="26"/>
        </w:rPr>
      </w:pPr>
      <w:r>
        <w:rPr>
          <w:rFonts w:ascii="SimSun" w:hAnsi="SimSun" w:eastAsia="SimSun" w:cs="SimSun"/>
          <w:spacing w:val="16"/>
          <w:sz w:val="26"/>
          <w:szCs w:val="26"/>
        </w:rPr>
        <w:t>虽然北方高门和江东豪族两个集团不再和王敦站在同一个阵线，</w:t>
      </w:r>
      <w:r>
        <w:rPr>
          <w:rFonts w:ascii="SimSun" w:hAnsi="SimSun" w:eastAsia="SimSun" w:cs="SimSun"/>
          <w:spacing w:val="11"/>
          <w:sz w:val="26"/>
          <w:szCs w:val="26"/>
        </w:rPr>
        <w:t xml:space="preserve"> </w:t>
      </w:r>
      <w:r>
        <w:rPr>
          <w:rFonts w:ascii="SimSun" w:hAnsi="SimSun" w:eastAsia="SimSun" w:cs="SimSun"/>
          <w:spacing w:val="4"/>
          <w:sz w:val="26"/>
          <w:szCs w:val="26"/>
        </w:rPr>
        <w:t>但司马绍仍然没办法指望这两个集团为他能出</w:t>
      </w:r>
      <w:r>
        <w:rPr>
          <w:rFonts w:ascii="SimSun" w:hAnsi="SimSun" w:eastAsia="SimSun" w:cs="SimSun"/>
          <w:spacing w:val="3"/>
          <w:sz w:val="26"/>
          <w:szCs w:val="26"/>
        </w:rPr>
        <w:t>多大的力气，他们不添乱</w:t>
      </w:r>
    </w:p>
    <w:p>
      <w:pPr>
        <w:spacing w:before="1" w:line="218" w:lineRule="auto"/>
        <w:ind w:left="657"/>
        <w:rPr>
          <w:rFonts w:ascii="SimSun" w:hAnsi="SimSun" w:eastAsia="SimSun" w:cs="SimSun"/>
          <w:sz w:val="26"/>
          <w:szCs w:val="26"/>
        </w:rPr>
      </w:pPr>
      <w:r>
        <w:rPr>
          <w:rFonts w:ascii="SimSun" w:hAnsi="SimSun" w:eastAsia="SimSun" w:cs="SimSun"/>
          <w:sz w:val="26"/>
          <w:szCs w:val="26"/>
        </w:rPr>
        <w:t>就是帮忙，而且永远是谁赢，他们才帮谁。</w:t>
      </w:r>
    </w:p>
    <w:p>
      <w:pPr>
        <w:spacing w:before="202" w:line="491" w:lineRule="exact"/>
        <w:ind w:left="1207"/>
        <w:rPr>
          <w:rFonts w:ascii="SimSun" w:hAnsi="SimSun" w:eastAsia="SimSun" w:cs="SimSun"/>
          <w:sz w:val="26"/>
          <w:szCs w:val="26"/>
        </w:rPr>
      </w:pPr>
      <w:r>
        <w:rPr>
          <w:rFonts w:ascii="SimSun" w:hAnsi="SimSun" w:eastAsia="SimSun" w:cs="SimSun"/>
          <w:spacing w:val="18"/>
          <w:position w:val="17"/>
          <w:sz w:val="26"/>
          <w:szCs w:val="26"/>
        </w:rPr>
        <w:t>江淮流民军集团虽然信誓旦旦能来，但他们说话算话吗</w:t>
      </w:r>
      <w:r>
        <w:rPr>
          <w:rFonts w:ascii="SimSun" w:hAnsi="SimSun" w:eastAsia="SimSun" w:cs="SimSun"/>
          <w:spacing w:val="17"/>
          <w:position w:val="17"/>
          <w:sz w:val="26"/>
          <w:szCs w:val="26"/>
        </w:rPr>
        <w:t>?而且谁</w:t>
      </w:r>
    </w:p>
    <w:p>
      <w:pPr>
        <w:spacing w:line="219" w:lineRule="auto"/>
        <w:ind w:left="657"/>
        <w:rPr>
          <w:rFonts w:ascii="SimSun" w:hAnsi="SimSun" w:eastAsia="SimSun" w:cs="SimSun"/>
          <w:sz w:val="26"/>
          <w:szCs w:val="26"/>
        </w:rPr>
      </w:pPr>
      <w:r>
        <w:rPr>
          <w:rFonts w:ascii="SimSun" w:hAnsi="SimSun" w:eastAsia="SimSun" w:cs="SimSun"/>
          <w:spacing w:val="-1"/>
          <w:sz w:val="26"/>
          <w:szCs w:val="26"/>
        </w:rPr>
        <w:t>也不知道他们的战斗力是否靠谱。</w:t>
      </w:r>
    </w:p>
    <w:p>
      <w:pPr>
        <w:spacing w:before="211" w:line="480" w:lineRule="exact"/>
        <w:ind w:left="1207"/>
        <w:rPr>
          <w:rFonts w:ascii="SimSun" w:hAnsi="SimSun" w:eastAsia="SimSun" w:cs="SimSun"/>
          <w:sz w:val="26"/>
          <w:szCs w:val="26"/>
        </w:rPr>
      </w:pPr>
      <w:r>
        <w:rPr>
          <w:rFonts w:ascii="SimSun" w:hAnsi="SimSun" w:eastAsia="SimSun" w:cs="SimSun"/>
          <w:spacing w:val="12"/>
          <w:position w:val="16"/>
          <w:sz w:val="26"/>
          <w:szCs w:val="26"/>
        </w:rPr>
        <w:t>所以，司马绍仅仅是比开始的伸脖子等死多了些跟王敦拼命的底</w:t>
      </w:r>
    </w:p>
    <w:p>
      <w:pPr>
        <w:spacing w:before="1" w:line="219" w:lineRule="auto"/>
        <w:ind w:left="657"/>
        <w:rPr>
          <w:rFonts w:ascii="SimSun" w:hAnsi="SimSun" w:eastAsia="SimSun" w:cs="SimSun"/>
          <w:sz w:val="26"/>
          <w:szCs w:val="26"/>
        </w:rPr>
      </w:pPr>
      <w:r>
        <w:rPr>
          <w:rFonts w:ascii="SimSun" w:hAnsi="SimSun" w:eastAsia="SimSun" w:cs="SimSun"/>
          <w:spacing w:val="1"/>
          <w:sz w:val="26"/>
          <w:szCs w:val="26"/>
        </w:rPr>
        <w:t>气。他最好的选择，仍然是跟王敦不撕破脸，保持现状。</w:t>
      </w:r>
    </w:p>
    <w:p>
      <w:pPr>
        <w:spacing w:before="191" w:line="219" w:lineRule="auto"/>
        <w:ind w:left="1207"/>
        <w:rPr>
          <w:rFonts w:ascii="SimSun" w:hAnsi="SimSun" w:eastAsia="SimSun" w:cs="SimSun"/>
          <w:sz w:val="26"/>
          <w:szCs w:val="26"/>
        </w:rPr>
      </w:pPr>
      <w:r>
        <w:rPr>
          <w:rFonts w:ascii="SimSun" w:hAnsi="SimSun" w:eastAsia="SimSun" w:cs="SimSun"/>
          <w:spacing w:val="-1"/>
          <w:sz w:val="26"/>
          <w:szCs w:val="26"/>
        </w:rPr>
        <w:t>此时此刻，司马绍在等一个人。</w:t>
      </w:r>
    </w:p>
    <w:p>
      <w:pPr>
        <w:spacing w:before="192" w:line="219" w:lineRule="auto"/>
        <w:ind w:left="1207"/>
        <w:rPr>
          <w:rFonts w:ascii="SimSun" w:hAnsi="SimSun" w:eastAsia="SimSun" w:cs="SimSun"/>
          <w:sz w:val="26"/>
          <w:szCs w:val="26"/>
        </w:rPr>
      </w:pPr>
      <w:r>
        <w:rPr>
          <w:rFonts w:ascii="SimSun" w:hAnsi="SimSun" w:eastAsia="SimSun" w:cs="SimSun"/>
          <w:sz w:val="26"/>
          <w:szCs w:val="26"/>
        </w:rPr>
        <w:t>这个人带来的情报将最终影响朝堂的预判。</w:t>
      </w:r>
    </w:p>
    <w:p>
      <w:pPr>
        <w:spacing w:before="190" w:line="219" w:lineRule="auto"/>
        <w:ind w:left="1207"/>
        <w:rPr>
          <w:rFonts w:ascii="SimSun" w:hAnsi="SimSun" w:eastAsia="SimSun" w:cs="SimSun"/>
          <w:sz w:val="26"/>
          <w:szCs w:val="26"/>
        </w:rPr>
      </w:pPr>
      <w:r>
        <w:rPr>
          <w:rFonts w:ascii="SimSun" w:hAnsi="SimSun" w:eastAsia="SimSun" w:cs="SimSun"/>
          <w:spacing w:val="3"/>
          <w:sz w:val="26"/>
          <w:szCs w:val="26"/>
        </w:rPr>
        <w:t>是战是和，都要等他到来后才能最终做决定!</w:t>
      </w:r>
    </w:p>
    <w:p>
      <w:pPr>
        <w:spacing w:line="219" w:lineRule="auto"/>
        <w:rPr>
          <w:rFonts w:ascii="SimSun" w:hAnsi="SimSun" w:eastAsia="SimSun" w:cs="SimSun"/>
          <w:sz w:val="26"/>
          <w:szCs w:val="26"/>
        </w:rPr>
        <w:sectPr>
          <w:footerReference r:id="rId93" w:type="default"/>
          <w:pgSz w:w="11910" w:h="16840"/>
          <w:pgMar w:top="400" w:right="1499" w:bottom="1291" w:left="1462" w:header="0" w:footer="1051" w:gutter="0"/>
          <w:cols w:space="720" w:num="1"/>
        </w:sectPr>
      </w:pPr>
    </w:p>
    <w:p>
      <w:pPr>
        <w:pStyle w:val="2"/>
        <w:spacing w:line="248" w:lineRule="auto"/>
      </w:pPr>
      <w:r>
        <w:drawing>
          <wp:anchor distT="0" distB="0" distL="0" distR="0" simplePos="0" relativeHeight="251743232" behindDoc="0" locked="0" layoutInCell="0" allowOverlap="1">
            <wp:simplePos x="0" y="0"/>
            <wp:positionH relativeFrom="page">
              <wp:posOffset>1035050</wp:posOffset>
            </wp:positionH>
            <wp:positionV relativeFrom="page">
              <wp:posOffset>8438515</wp:posOffset>
            </wp:positionV>
            <wp:extent cx="1041400" cy="6350"/>
            <wp:effectExtent l="0" t="0" r="0" b="0"/>
            <wp:wrapNone/>
            <wp:docPr id="174" name="IM 174"/>
            <wp:cNvGraphicFramePr/>
            <a:graphic xmlns:a="http://schemas.openxmlformats.org/drawingml/2006/main">
              <a:graphicData uri="http://schemas.openxmlformats.org/drawingml/2006/picture">
                <pic:pic xmlns:pic="http://schemas.openxmlformats.org/drawingml/2006/picture">
                  <pic:nvPicPr>
                    <pic:cNvPr id="174" name="IM 174"/>
                    <pic:cNvPicPr/>
                  </pic:nvPicPr>
                  <pic:blipFill>
                    <a:blip r:embed="rId429"/>
                    <a:stretch>
                      <a:fillRect/>
                    </a:stretch>
                  </pic:blipFill>
                  <pic:spPr>
                    <a:xfrm>
                      <a:off x="0" y="0"/>
                      <a:ext cx="1041403" cy="6416"/>
                    </a:xfrm>
                    <a:prstGeom prst="rect">
                      <a:avLst/>
                    </a:prstGeom>
                  </pic:spPr>
                </pic:pic>
              </a:graphicData>
            </a:graphic>
          </wp:anchor>
        </w:drawing>
      </w:r>
    </w:p>
    <w:p>
      <w:pPr>
        <w:pStyle w:val="2"/>
        <w:spacing w:line="248"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spacing w:before="111" w:line="219" w:lineRule="auto"/>
        <w:ind w:left="134"/>
        <w:outlineLvl w:val="1"/>
        <w:rPr>
          <w:rFonts w:ascii="SimSun" w:hAnsi="SimSun" w:eastAsia="SimSun" w:cs="SimSun"/>
          <w:sz w:val="34"/>
          <w:szCs w:val="34"/>
        </w:rPr>
      </w:pPr>
      <w:r>
        <w:rPr>
          <w:rFonts w:ascii="SimSun" w:hAnsi="SimSun" w:eastAsia="SimSun" w:cs="SimSun"/>
          <w:b/>
          <w:bCs/>
          <w:spacing w:val="-5"/>
          <w:sz w:val="34"/>
          <w:szCs w:val="34"/>
        </w:rPr>
        <w:t>三、建康保卫战</w:t>
      </w:r>
    </w:p>
    <w:p>
      <w:pPr>
        <w:pStyle w:val="2"/>
        <w:spacing w:line="259" w:lineRule="auto"/>
      </w:pPr>
    </w:p>
    <w:p>
      <w:pPr>
        <w:pStyle w:val="2"/>
        <w:spacing w:line="259" w:lineRule="auto"/>
      </w:pPr>
    </w:p>
    <w:p>
      <w:pPr>
        <w:pStyle w:val="2"/>
        <w:spacing w:line="259" w:lineRule="auto"/>
      </w:pPr>
    </w:p>
    <w:p>
      <w:pPr>
        <w:pStyle w:val="2"/>
        <w:spacing w:line="259" w:lineRule="auto"/>
      </w:pPr>
    </w:p>
    <w:p>
      <w:pPr>
        <w:spacing w:before="85" w:line="510" w:lineRule="exact"/>
        <w:ind w:left="680"/>
        <w:rPr>
          <w:rFonts w:ascii="SimSun" w:hAnsi="SimSun" w:eastAsia="SimSun" w:cs="SimSun"/>
          <w:sz w:val="26"/>
          <w:szCs w:val="26"/>
        </w:rPr>
      </w:pPr>
      <w:r>
        <w:rPr>
          <w:rFonts w:ascii="SimSun" w:hAnsi="SimSun" w:eastAsia="SimSun" w:cs="SimSun"/>
          <w:spacing w:val="13"/>
          <w:position w:val="18"/>
          <w:sz w:val="26"/>
          <w:szCs w:val="26"/>
        </w:rPr>
        <w:t>温峤，字太真，出身于太原温氏家族，司徒温羡之侄，</w:t>
      </w:r>
      <w:r>
        <w:rPr>
          <w:rFonts w:ascii="SimSun" w:hAnsi="SimSun" w:eastAsia="SimSun" w:cs="SimSun"/>
          <w:spacing w:val="12"/>
          <w:position w:val="18"/>
          <w:sz w:val="26"/>
          <w:szCs w:val="26"/>
        </w:rPr>
        <w:t>司空刘琨</w:t>
      </w:r>
    </w:p>
    <w:p>
      <w:pPr>
        <w:spacing w:line="219" w:lineRule="auto"/>
        <w:ind w:left="130"/>
        <w:rPr>
          <w:rFonts w:ascii="SimSun" w:hAnsi="SimSun" w:eastAsia="SimSun" w:cs="SimSun"/>
          <w:sz w:val="26"/>
          <w:szCs w:val="26"/>
        </w:rPr>
      </w:pPr>
      <w:r>
        <w:rPr>
          <w:rFonts w:ascii="SimSun" w:hAnsi="SimSun" w:eastAsia="SimSun" w:cs="SimSun"/>
          <w:spacing w:val="-6"/>
          <w:sz w:val="26"/>
          <w:szCs w:val="26"/>
        </w:rPr>
        <w:t>的外甥。</w:t>
      </w:r>
    </w:p>
    <w:p>
      <w:pPr>
        <w:spacing w:before="206" w:line="349" w:lineRule="auto"/>
        <w:ind w:left="129" w:right="602" w:firstLine="550"/>
        <w:rPr>
          <w:rFonts w:ascii="SimSun" w:hAnsi="SimSun" w:eastAsia="SimSun" w:cs="SimSun"/>
          <w:sz w:val="26"/>
          <w:szCs w:val="26"/>
        </w:rPr>
      </w:pPr>
      <w:r>
        <w:rPr>
          <w:rFonts w:ascii="SimSun" w:hAnsi="SimSun" w:eastAsia="SimSun" w:cs="SimSun"/>
          <w:spacing w:val="3"/>
          <w:sz w:val="26"/>
          <w:szCs w:val="26"/>
        </w:rPr>
        <w:t>刘琨在并州混的时候，温峤是将领和参谋一肩挑的复合型人才。①</w:t>
      </w:r>
      <w:r>
        <w:rPr>
          <w:rFonts w:ascii="SimSun" w:hAnsi="SimSun" w:eastAsia="SimSun" w:cs="SimSun"/>
          <w:spacing w:val="9"/>
          <w:sz w:val="26"/>
          <w:szCs w:val="26"/>
        </w:rPr>
        <w:t xml:space="preserve"> </w:t>
      </w:r>
      <w:r>
        <w:rPr>
          <w:rFonts w:ascii="SimSun" w:hAnsi="SimSun" w:eastAsia="SimSun" w:cs="SimSun"/>
          <w:spacing w:val="7"/>
          <w:sz w:val="26"/>
          <w:szCs w:val="26"/>
        </w:rPr>
        <w:t>等到刘琨被赶出并州投奔蓟城后，在长安的西晋朝廷</w:t>
      </w:r>
      <w:r>
        <w:rPr>
          <w:rFonts w:ascii="SimSun" w:hAnsi="SimSun" w:eastAsia="SimSun" w:cs="SimSun"/>
          <w:spacing w:val="6"/>
          <w:sz w:val="26"/>
          <w:szCs w:val="26"/>
        </w:rPr>
        <w:t>被刘曜一锅端了，</w:t>
      </w:r>
      <w:r>
        <w:rPr>
          <w:rFonts w:ascii="SimSun" w:hAnsi="SimSun" w:eastAsia="SimSun" w:cs="SimSun"/>
          <w:sz w:val="26"/>
          <w:szCs w:val="26"/>
        </w:rPr>
        <w:t xml:space="preserve"> </w:t>
      </w:r>
      <w:r>
        <w:rPr>
          <w:rFonts w:ascii="SimSun" w:hAnsi="SimSun" w:eastAsia="SimSun" w:cs="SimSun"/>
          <w:spacing w:val="3"/>
          <w:sz w:val="26"/>
          <w:szCs w:val="26"/>
        </w:rPr>
        <w:t>北方已无晋祚，刘琨要迅速和江东的司马睿建立关系，刘琨的原话是这 样的：“今晋祚虽衰，天命未改，吾欲立功河朔，使卿延誉江南，子其</w:t>
      </w:r>
    </w:p>
    <w:p>
      <w:pPr>
        <w:spacing w:line="220" w:lineRule="auto"/>
        <w:ind w:left="129"/>
        <w:rPr>
          <w:rFonts w:ascii="SimSun" w:hAnsi="SimSun" w:eastAsia="SimSun" w:cs="SimSun"/>
          <w:sz w:val="26"/>
          <w:szCs w:val="26"/>
        </w:rPr>
      </w:pPr>
      <w:r>
        <w:rPr>
          <w:rFonts w:ascii="SimSun" w:hAnsi="SimSun" w:eastAsia="SimSun" w:cs="SimSun"/>
          <w:spacing w:val="36"/>
          <w:w w:val="111"/>
          <w:sz w:val="26"/>
          <w:szCs w:val="26"/>
        </w:rPr>
        <w:t>行乎?”</w:t>
      </w:r>
    </w:p>
    <w:p>
      <w:pPr>
        <w:spacing w:before="228" w:line="355" w:lineRule="auto"/>
        <w:ind w:right="713" w:firstLine="680"/>
        <w:rPr>
          <w:rFonts w:ascii="SimSun" w:hAnsi="SimSun" w:eastAsia="SimSun" w:cs="SimSun"/>
          <w:sz w:val="26"/>
          <w:szCs w:val="26"/>
        </w:rPr>
      </w:pPr>
      <w:r>
        <w:rPr>
          <w:rFonts w:ascii="SimSun" w:hAnsi="SimSun" w:eastAsia="SimSun" w:cs="SimSun"/>
          <w:spacing w:val="12"/>
          <w:sz w:val="26"/>
          <w:szCs w:val="26"/>
        </w:rPr>
        <w:t>咱工作不能白干傻干，江东朝廷一定要有我们</w:t>
      </w:r>
      <w:r>
        <w:rPr>
          <w:rFonts w:ascii="SimSun" w:hAnsi="SimSun" w:eastAsia="SimSun" w:cs="SimSun"/>
          <w:spacing w:val="11"/>
          <w:sz w:val="26"/>
          <w:szCs w:val="26"/>
        </w:rPr>
        <w:t>自己的人去帮我们</w:t>
      </w:r>
      <w:r>
        <w:rPr>
          <w:rFonts w:ascii="SimSun" w:hAnsi="SimSun" w:eastAsia="SimSun" w:cs="SimSun"/>
          <w:sz w:val="26"/>
          <w:szCs w:val="26"/>
        </w:rPr>
        <w:t xml:space="preserve"> </w:t>
      </w:r>
      <w:r>
        <w:rPr>
          <w:rFonts w:ascii="SimSun" w:hAnsi="SimSun" w:eastAsia="SimSun" w:cs="SimSun"/>
          <w:spacing w:val="11"/>
          <w:sz w:val="26"/>
          <w:szCs w:val="26"/>
        </w:rPr>
        <w:t>“延誉江南”,想要完成这个任务，必须得是出身豪门能打进那个圈子</w:t>
      </w:r>
    </w:p>
    <w:p>
      <w:pPr>
        <w:spacing w:line="218" w:lineRule="auto"/>
        <w:ind w:left="130"/>
        <w:rPr>
          <w:rFonts w:ascii="SimSun" w:hAnsi="SimSun" w:eastAsia="SimSun" w:cs="SimSun"/>
          <w:sz w:val="26"/>
          <w:szCs w:val="26"/>
        </w:rPr>
      </w:pPr>
      <w:r>
        <w:rPr>
          <w:rFonts w:ascii="SimSun" w:hAnsi="SimSun" w:eastAsia="SimSun" w:cs="SimSun"/>
          <w:spacing w:val="2"/>
          <w:sz w:val="26"/>
          <w:szCs w:val="26"/>
        </w:rPr>
        <w:t>的人，还得能文能武能宣传。刘琨挑来挑去，也就自己的外甥温峤了。</w:t>
      </w:r>
    </w:p>
    <w:p>
      <w:pPr>
        <w:spacing w:before="183" w:line="509" w:lineRule="exact"/>
        <w:ind w:left="680"/>
        <w:rPr>
          <w:rFonts w:ascii="SimSun" w:hAnsi="SimSun" w:eastAsia="SimSun" w:cs="SimSun"/>
          <w:sz w:val="26"/>
          <w:szCs w:val="26"/>
        </w:rPr>
      </w:pPr>
      <w:r>
        <w:rPr>
          <w:rFonts w:ascii="SimSun" w:hAnsi="SimSun" w:eastAsia="SimSun" w:cs="SimSun"/>
          <w:spacing w:val="11"/>
          <w:position w:val="18"/>
          <w:sz w:val="26"/>
          <w:szCs w:val="26"/>
        </w:rPr>
        <w:t>温峤带着刘琨的劝进表来到了江东，见到群臣后把刘琨这些年在</w:t>
      </w:r>
    </w:p>
    <w:p>
      <w:pPr>
        <w:spacing w:before="1" w:line="218" w:lineRule="auto"/>
        <w:ind w:left="130"/>
        <w:rPr>
          <w:rFonts w:ascii="SimSun" w:hAnsi="SimSun" w:eastAsia="SimSun" w:cs="SimSun"/>
          <w:sz w:val="26"/>
          <w:szCs w:val="26"/>
        </w:rPr>
      </w:pPr>
      <w:r>
        <w:rPr>
          <w:rFonts w:ascii="SimSun" w:hAnsi="SimSun" w:eastAsia="SimSun" w:cs="SimSun"/>
          <w:spacing w:val="3"/>
          <w:sz w:val="26"/>
          <w:szCs w:val="26"/>
        </w:rPr>
        <w:t>并州做的事声泪俱下地讲了一遍，又说现在整个北方都希望司马</w:t>
      </w:r>
      <w:r>
        <w:rPr>
          <w:rFonts w:ascii="SimSun" w:hAnsi="SimSun" w:eastAsia="SimSun" w:cs="SimSun"/>
          <w:spacing w:val="2"/>
          <w:sz w:val="26"/>
          <w:szCs w:val="26"/>
        </w:rPr>
        <w:t>睿登基</w:t>
      </w:r>
    </w:p>
    <w:p>
      <w:pPr>
        <w:pStyle w:val="2"/>
        <w:spacing w:line="311" w:lineRule="auto"/>
      </w:pPr>
    </w:p>
    <w:p>
      <w:pPr>
        <w:pStyle w:val="2"/>
        <w:spacing w:line="311" w:lineRule="auto"/>
      </w:pPr>
    </w:p>
    <w:p>
      <w:pPr>
        <w:pStyle w:val="2"/>
        <w:spacing w:line="312" w:lineRule="auto"/>
      </w:pPr>
    </w:p>
    <w:p>
      <w:pPr>
        <w:spacing w:before="69" w:line="335" w:lineRule="auto"/>
        <w:ind w:left="129" w:right="711" w:firstLine="449"/>
        <w:jc w:val="both"/>
        <w:rPr>
          <w:rFonts w:ascii="SimSun" w:hAnsi="SimSun" w:eastAsia="SimSun" w:cs="SimSun"/>
          <w:sz w:val="21"/>
          <w:szCs w:val="21"/>
        </w:rPr>
      </w:pPr>
      <w:r>
        <w:rPr>
          <w:rFonts w:ascii="SimSun" w:hAnsi="SimSun" w:eastAsia="SimSun" w:cs="SimSun"/>
          <w:spacing w:val="-2"/>
          <w:sz w:val="21"/>
          <w:szCs w:val="21"/>
        </w:rPr>
        <w:t>① 《晋书·温峤传》:琨迁大将军，峤为从事中郎、上党太守，加建威将军、督护前</w:t>
      </w:r>
      <w:r>
        <w:rPr>
          <w:rFonts w:ascii="SimSun" w:hAnsi="SimSun" w:eastAsia="SimSun" w:cs="SimSun"/>
          <w:spacing w:val="16"/>
          <w:sz w:val="21"/>
          <w:szCs w:val="21"/>
        </w:rPr>
        <w:t xml:space="preserve"> </w:t>
      </w:r>
      <w:r>
        <w:rPr>
          <w:rFonts w:ascii="SimSun" w:hAnsi="SimSun" w:eastAsia="SimSun" w:cs="SimSun"/>
          <w:spacing w:val="-1"/>
          <w:sz w:val="21"/>
          <w:szCs w:val="21"/>
        </w:rPr>
        <w:t>锋军事。将兵讨石勒，屡有战功。于时并土荒残，寇盗群起，石勒、刘聪跨带疆场，峤为</w:t>
      </w:r>
    </w:p>
    <w:p>
      <w:pPr>
        <w:spacing w:line="219" w:lineRule="auto"/>
        <w:ind w:left="130"/>
        <w:rPr>
          <w:rFonts w:ascii="SimSun" w:hAnsi="SimSun" w:eastAsia="SimSun" w:cs="SimSun"/>
          <w:sz w:val="21"/>
          <w:szCs w:val="21"/>
        </w:rPr>
      </w:pPr>
      <w:r>
        <w:rPr>
          <w:rFonts w:ascii="SimSun" w:hAnsi="SimSun" w:eastAsia="SimSun" w:cs="SimSun"/>
          <w:spacing w:val="-4"/>
          <w:sz w:val="21"/>
          <w:szCs w:val="21"/>
        </w:rPr>
        <w:t>之谋主，琨所凭恃焉。</w:t>
      </w:r>
    </w:p>
    <w:p>
      <w:pPr>
        <w:pStyle w:val="2"/>
        <w:spacing w:line="259" w:lineRule="auto"/>
      </w:pPr>
    </w:p>
    <w:p>
      <w:pPr>
        <w:pStyle w:val="2"/>
        <w:spacing w:line="259" w:lineRule="auto"/>
      </w:pPr>
    </w:p>
    <w:p>
      <w:pPr>
        <w:pStyle w:val="2"/>
        <w:spacing w:line="259" w:lineRule="auto"/>
      </w:pPr>
    </w:p>
    <w:p>
      <w:pPr>
        <w:spacing w:before="69" w:line="222" w:lineRule="auto"/>
        <w:jc w:val="right"/>
        <w:rPr>
          <w:rFonts w:ascii="KaiTi" w:hAnsi="KaiTi" w:eastAsia="KaiTi" w:cs="KaiTi"/>
          <w:sz w:val="21"/>
          <w:szCs w:val="21"/>
        </w:rPr>
      </w:pPr>
      <w:r>
        <w:rPr>
          <w:rFonts w:ascii="KaiTi" w:hAnsi="KaiTi" w:eastAsia="KaiTi" w:cs="KaiTi"/>
          <w:b/>
          <w:bCs/>
          <w:spacing w:val="-10"/>
          <w:sz w:val="21"/>
          <w:szCs w:val="21"/>
        </w:rPr>
        <w:t>第</w:t>
      </w:r>
      <w:r>
        <w:rPr>
          <w:rFonts w:ascii="KaiTi" w:hAnsi="KaiTi" w:eastAsia="KaiTi" w:cs="KaiTi"/>
          <w:b/>
          <w:bCs/>
          <w:spacing w:val="-9"/>
          <w:sz w:val="21"/>
          <w:szCs w:val="21"/>
        </w:rPr>
        <w:t>7战</w:t>
      </w:r>
      <w:r>
        <w:rPr>
          <w:rFonts w:ascii="KaiTi" w:hAnsi="KaiTi" w:eastAsia="KaiTi" w:cs="KaiTi"/>
          <w:spacing w:val="-9"/>
          <w:sz w:val="21"/>
          <w:szCs w:val="21"/>
        </w:rPr>
        <w:t xml:space="preserve"> </w:t>
      </w:r>
      <w:r>
        <w:rPr>
          <w:rFonts w:ascii="KaiTi" w:hAnsi="KaiTi" w:eastAsia="KaiTi" w:cs="KaiTi"/>
          <w:b/>
          <w:bCs/>
          <w:spacing w:val="-9"/>
          <w:sz w:val="21"/>
          <w:szCs w:val="21"/>
        </w:rPr>
        <w:t>王敦、苏峻之乱：走火入魔的门阀的自救之路</w:t>
      </w:r>
      <w:r>
        <w:rPr>
          <w:rFonts w:ascii="KaiTi" w:hAnsi="KaiTi" w:eastAsia="KaiTi" w:cs="KaiTi"/>
          <w:spacing w:val="-9"/>
          <w:sz w:val="21"/>
          <w:szCs w:val="21"/>
        </w:rPr>
        <w:t xml:space="preserve">   </w:t>
      </w:r>
      <w:r>
        <w:rPr>
          <w:rFonts w:ascii="KaiTi" w:hAnsi="KaiTi" w:eastAsia="KaiTi" w:cs="KaiTi"/>
          <w:b/>
          <w:bCs/>
          <w:spacing w:val="-9"/>
          <w:sz w:val="21"/>
          <w:szCs w:val="21"/>
        </w:rPr>
        <w:t>|</w:t>
      </w:r>
      <w:r>
        <w:rPr>
          <w:rFonts w:ascii="KaiTi" w:hAnsi="KaiTi" w:eastAsia="KaiTi" w:cs="KaiTi"/>
          <w:spacing w:val="-9"/>
          <w:sz w:val="21"/>
          <w:szCs w:val="21"/>
        </w:rPr>
        <w:t xml:space="preserve">    </w:t>
      </w:r>
      <w:r>
        <w:rPr>
          <w:rFonts w:ascii="Times New Roman" w:hAnsi="Times New Roman" w:eastAsia="Times New Roman" w:cs="Times New Roman"/>
          <w:b/>
          <w:bCs/>
          <w:spacing w:val="-9"/>
          <w:sz w:val="21"/>
          <w:szCs w:val="21"/>
        </w:rPr>
        <w:t>s</w:t>
      </w:r>
      <w:r>
        <w:rPr>
          <w:rFonts w:ascii="KaiTi" w:hAnsi="KaiTi" w:eastAsia="KaiTi" w:cs="KaiTi"/>
          <w:spacing w:val="-9"/>
          <w:sz w:val="21"/>
          <w:szCs w:val="21"/>
        </w:rPr>
        <w:t>6</w:t>
      </w:r>
      <w:r>
        <w:rPr>
          <w:rFonts w:ascii="KaiTi" w:hAnsi="KaiTi" w:eastAsia="KaiTi" w:cs="KaiTi"/>
          <w:spacing w:val="-8"/>
          <w:sz w:val="21"/>
          <w:szCs w:val="21"/>
        </w:rPr>
        <w:t>g</w:t>
      </w:r>
    </w:p>
    <w:p>
      <w:pPr>
        <w:spacing w:line="222" w:lineRule="auto"/>
        <w:rPr>
          <w:rFonts w:ascii="KaiTi" w:hAnsi="KaiTi" w:eastAsia="KaiTi" w:cs="KaiTi"/>
          <w:sz w:val="21"/>
          <w:szCs w:val="21"/>
        </w:rPr>
        <w:sectPr>
          <w:footerReference r:id="rId94" w:type="default"/>
          <w:pgSz w:w="11910" w:h="16840"/>
          <w:pgMar w:top="400" w:right="1407" w:bottom="400" w:left="1500" w:header="0" w:footer="0" w:gutter="0"/>
          <w:cols w:space="720" w:num="1"/>
        </w:sectPr>
      </w:pPr>
    </w:p>
    <w:p>
      <w:pPr>
        <w:pStyle w:val="2"/>
        <w:spacing w:line="283" w:lineRule="auto"/>
      </w:pPr>
      <w:r>
        <w:drawing>
          <wp:anchor distT="0" distB="0" distL="0" distR="0" simplePos="0" relativeHeight="251744256" behindDoc="0" locked="0" layoutInCell="0" allowOverlap="1">
            <wp:simplePos x="0" y="0"/>
            <wp:positionH relativeFrom="page">
              <wp:posOffset>1332865</wp:posOffset>
            </wp:positionH>
            <wp:positionV relativeFrom="page">
              <wp:posOffset>7955915</wp:posOffset>
            </wp:positionV>
            <wp:extent cx="1035050" cy="6350"/>
            <wp:effectExtent l="0" t="0" r="0" b="0"/>
            <wp:wrapNone/>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r:embed="rId424"/>
                    <a:stretch>
                      <a:fillRect/>
                    </a:stretch>
                  </pic:blipFill>
                  <pic:spPr>
                    <a:xfrm>
                      <a:off x="0" y="0"/>
                      <a:ext cx="1035051" cy="6416"/>
                    </a:xfrm>
                    <a:prstGeom prst="rect">
                      <a:avLst/>
                    </a:prstGeom>
                  </pic:spPr>
                </pic:pic>
              </a:graphicData>
            </a:graphic>
          </wp:anchor>
        </w:drawing>
      </w:r>
    </w:p>
    <w:p>
      <w:pPr>
        <w:pStyle w:val="2"/>
        <w:spacing w:line="283" w:lineRule="auto"/>
      </w:pPr>
    </w:p>
    <w:p>
      <w:pPr>
        <w:pStyle w:val="2"/>
        <w:spacing w:line="284" w:lineRule="auto"/>
      </w:pPr>
    </w:p>
    <w:p>
      <w:pPr>
        <w:pStyle w:val="2"/>
        <w:spacing w:line="284" w:lineRule="auto"/>
      </w:pPr>
    </w:p>
    <w:p>
      <w:pPr>
        <w:pStyle w:val="2"/>
        <w:spacing w:line="284" w:lineRule="auto"/>
      </w:pPr>
    </w:p>
    <w:p>
      <w:pPr>
        <w:spacing w:before="84" w:line="220" w:lineRule="auto"/>
        <w:ind w:left="607"/>
        <w:rPr>
          <w:rFonts w:ascii="SimSun" w:hAnsi="SimSun" w:eastAsia="SimSun" w:cs="SimSun"/>
          <w:sz w:val="26"/>
          <w:szCs w:val="26"/>
        </w:rPr>
      </w:pPr>
      <w:r>
        <w:rPr>
          <w:rFonts w:ascii="SimSun" w:hAnsi="SimSun" w:eastAsia="SimSun" w:cs="SimSun"/>
          <w:spacing w:val="-5"/>
          <w:sz w:val="26"/>
          <w:szCs w:val="26"/>
        </w:rPr>
        <w:t>即位。</w:t>
      </w:r>
    </w:p>
    <w:p>
      <w:pPr>
        <w:spacing w:before="135" w:line="494" w:lineRule="exact"/>
        <w:ind w:left="1157"/>
        <w:rPr>
          <w:rFonts w:ascii="SimSun" w:hAnsi="SimSun" w:eastAsia="SimSun" w:cs="SimSun"/>
          <w:sz w:val="26"/>
          <w:szCs w:val="26"/>
        </w:rPr>
      </w:pPr>
      <w:r>
        <w:rPr>
          <w:rFonts w:ascii="SimSun" w:hAnsi="SimSun" w:eastAsia="SimSun" w:cs="SimSun"/>
          <w:spacing w:val="8"/>
          <w:position w:val="17"/>
          <w:sz w:val="26"/>
          <w:szCs w:val="26"/>
        </w:rPr>
        <w:t>温峤的演讲效果爆棚，史载“举朝属目，帝器而喜焉”,温峤被司</w:t>
      </w:r>
    </w:p>
    <w:p>
      <w:pPr>
        <w:spacing w:line="219" w:lineRule="auto"/>
        <w:ind w:left="607"/>
        <w:rPr>
          <w:rFonts w:ascii="SimSun" w:hAnsi="SimSun" w:eastAsia="SimSun" w:cs="SimSun"/>
          <w:sz w:val="26"/>
          <w:szCs w:val="26"/>
        </w:rPr>
      </w:pPr>
      <w:r>
        <w:rPr>
          <w:rFonts w:ascii="SimSun" w:hAnsi="SimSun" w:eastAsia="SimSun" w:cs="SimSun"/>
          <w:spacing w:val="-6"/>
          <w:sz w:val="26"/>
          <w:szCs w:val="26"/>
        </w:rPr>
        <w:t>马睿一眼就看上了。</w:t>
      </w:r>
    </w:p>
    <w:p>
      <w:pPr>
        <w:spacing w:before="202" w:line="362" w:lineRule="auto"/>
        <w:ind w:left="607" w:right="78" w:firstLine="550"/>
        <w:rPr>
          <w:rFonts w:ascii="SimSun" w:hAnsi="SimSun" w:eastAsia="SimSun" w:cs="SimSun"/>
          <w:sz w:val="26"/>
          <w:szCs w:val="26"/>
        </w:rPr>
      </w:pPr>
      <w:r>
        <w:rPr>
          <w:rFonts w:ascii="SimSun" w:hAnsi="SimSun" w:eastAsia="SimSun" w:cs="SimSun"/>
          <w:spacing w:val="13"/>
          <w:sz w:val="26"/>
          <w:szCs w:val="26"/>
        </w:rPr>
        <w:t>温峤的人缘相当好，之后和王导、周颤、谢鲲、庾亮、桓彝等这</w:t>
      </w:r>
      <w:r>
        <w:rPr>
          <w:rFonts w:ascii="SimSun" w:hAnsi="SimSun" w:eastAsia="SimSun" w:cs="SimSun"/>
          <w:spacing w:val="16"/>
          <w:sz w:val="26"/>
          <w:szCs w:val="26"/>
        </w:rPr>
        <w:t xml:space="preserve"> </w:t>
      </w:r>
      <w:r>
        <w:rPr>
          <w:rFonts w:ascii="SimSun" w:hAnsi="SimSun" w:eastAsia="SimSun" w:cs="SimSun"/>
          <w:spacing w:val="12"/>
          <w:sz w:val="26"/>
          <w:szCs w:val="26"/>
        </w:rPr>
        <w:t>帮北士高门都很亲近，随后被王导拉走做了长史。但司马睿从王导手</w:t>
      </w:r>
      <w:r>
        <w:rPr>
          <w:rFonts w:ascii="SimSun" w:hAnsi="SimSun" w:eastAsia="SimSun" w:cs="SimSun"/>
          <w:spacing w:val="9"/>
          <w:sz w:val="26"/>
          <w:szCs w:val="26"/>
        </w:rPr>
        <w:t xml:space="preserve"> </w:t>
      </w:r>
      <w:r>
        <w:rPr>
          <w:rFonts w:ascii="SimSun" w:hAnsi="SimSun" w:eastAsia="SimSun" w:cs="SimSun"/>
          <w:spacing w:val="14"/>
          <w:sz w:val="26"/>
          <w:szCs w:val="26"/>
        </w:rPr>
        <w:t>中把温峤抢了过来，给他儿子司马绍做了太子中</w:t>
      </w:r>
      <w:r>
        <w:rPr>
          <w:rFonts w:ascii="SimSun" w:hAnsi="SimSun" w:eastAsia="SimSun" w:cs="SimSun"/>
          <w:spacing w:val="13"/>
          <w:sz w:val="26"/>
          <w:szCs w:val="26"/>
        </w:rPr>
        <w:t>庶子，搭下一届班子</w:t>
      </w:r>
    </w:p>
    <w:p>
      <w:pPr>
        <w:spacing w:line="220" w:lineRule="auto"/>
        <w:ind w:left="607"/>
        <w:rPr>
          <w:rFonts w:ascii="SimSun" w:hAnsi="SimSun" w:eastAsia="SimSun" w:cs="SimSun"/>
          <w:sz w:val="26"/>
          <w:szCs w:val="26"/>
        </w:rPr>
      </w:pPr>
      <w:r>
        <w:rPr>
          <w:rFonts w:ascii="SimSun" w:hAnsi="SimSun" w:eastAsia="SimSun" w:cs="SimSun"/>
          <w:spacing w:val="-5"/>
          <w:sz w:val="26"/>
          <w:szCs w:val="26"/>
        </w:rPr>
        <w:t>用了。</w:t>
      </w:r>
    </w:p>
    <w:p>
      <w:pPr>
        <w:spacing w:before="160" w:line="362" w:lineRule="auto"/>
        <w:ind w:left="607" w:right="61" w:firstLine="550"/>
        <w:rPr>
          <w:rFonts w:ascii="SimSun" w:hAnsi="SimSun" w:eastAsia="SimSun" w:cs="SimSun"/>
          <w:sz w:val="26"/>
          <w:szCs w:val="26"/>
        </w:rPr>
      </w:pPr>
      <w:r>
        <w:rPr>
          <w:rFonts w:ascii="SimSun" w:hAnsi="SimSun" w:eastAsia="SimSun" w:cs="SimSun"/>
          <w:spacing w:val="13"/>
          <w:sz w:val="26"/>
          <w:szCs w:val="26"/>
        </w:rPr>
        <w:t>温峤跟司马绍又混得相当好，他无论到哪里都招人喜欢。在王敦</w:t>
      </w:r>
      <w:r>
        <w:rPr>
          <w:rFonts w:ascii="SimSun" w:hAnsi="SimSun" w:eastAsia="SimSun" w:cs="SimSun"/>
          <w:spacing w:val="15"/>
          <w:sz w:val="26"/>
          <w:szCs w:val="26"/>
        </w:rPr>
        <w:t xml:space="preserve"> </w:t>
      </w:r>
      <w:r>
        <w:rPr>
          <w:rFonts w:ascii="SimSun" w:hAnsi="SimSun" w:eastAsia="SimSun" w:cs="SimSun"/>
          <w:spacing w:val="5"/>
          <w:sz w:val="26"/>
          <w:szCs w:val="26"/>
        </w:rPr>
        <w:t>第一次逼宫中，无论是司马绍脑子发热想要跟王敦决战被温</w:t>
      </w:r>
      <w:r>
        <w:rPr>
          <w:rFonts w:ascii="SimSun" w:hAnsi="SimSun" w:eastAsia="SimSun" w:cs="SimSun"/>
          <w:spacing w:val="4"/>
          <w:sz w:val="26"/>
          <w:szCs w:val="26"/>
        </w:rPr>
        <w:t>峤拦住，还</w:t>
      </w:r>
      <w:r>
        <w:rPr>
          <w:rFonts w:ascii="SimSun" w:hAnsi="SimSun" w:eastAsia="SimSun" w:cs="SimSun"/>
          <w:sz w:val="26"/>
          <w:szCs w:val="26"/>
        </w:rPr>
        <w:t xml:space="preserve"> </w:t>
      </w:r>
      <w:r>
        <w:rPr>
          <w:rFonts w:ascii="SimSun" w:hAnsi="SimSun" w:eastAsia="SimSun" w:cs="SimSun"/>
          <w:spacing w:val="5"/>
          <w:sz w:val="26"/>
          <w:szCs w:val="26"/>
        </w:rPr>
        <w:t>是王敦欲废司马绍时温峤据理力争，温峤都成为司马绍在关键时刻的中</w:t>
      </w:r>
    </w:p>
    <w:p>
      <w:pPr>
        <w:spacing w:line="220" w:lineRule="auto"/>
        <w:ind w:left="607"/>
        <w:rPr>
          <w:rFonts w:ascii="SimSun" w:hAnsi="SimSun" w:eastAsia="SimSun" w:cs="SimSun"/>
          <w:sz w:val="26"/>
          <w:szCs w:val="26"/>
        </w:rPr>
      </w:pPr>
      <w:r>
        <w:rPr>
          <w:rFonts w:ascii="SimSun" w:hAnsi="SimSun" w:eastAsia="SimSun" w:cs="SimSun"/>
          <w:spacing w:val="-2"/>
          <w:sz w:val="26"/>
          <w:szCs w:val="26"/>
        </w:rPr>
        <w:t>流砥柱。</w:t>
      </w:r>
    </w:p>
    <w:p>
      <w:pPr>
        <w:spacing w:before="169" w:line="520" w:lineRule="exact"/>
        <w:jc w:val="right"/>
        <w:rPr>
          <w:rFonts w:ascii="SimSun" w:hAnsi="SimSun" w:eastAsia="SimSun" w:cs="SimSun"/>
          <w:sz w:val="26"/>
          <w:szCs w:val="26"/>
        </w:rPr>
      </w:pPr>
      <w:r>
        <w:rPr>
          <w:rFonts w:ascii="SimSun" w:hAnsi="SimSun" w:eastAsia="SimSun" w:cs="SimSun"/>
          <w:spacing w:val="16"/>
          <w:position w:val="19"/>
          <w:sz w:val="26"/>
          <w:szCs w:val="26"/>
        </w:rPr>
        <w:t>等司马绍继位后，温峤就成了隐性的班子成员，执掌诏命文翰，</w:t>
      </w:r>
    </w:p>
    <w:p>
      <w:pPr>
        <w:spacing w:line="218" w:lineRule="auto"/>
        <w:ind w:left="607"/>
        <w:rPr>
          <w:rFonts w:ascii="SimSun" w:hAnsi="SimSun" w:eastAsia="SimSun" w:cs="SimSun"/>
          <w:sz w:val="26"/>
          <w:szCs w:val="26"/>
        </w:rPr>
      </w:pPr>
      <w:r>
        <w:rPr>
          <w:rFonts w:ascii="SimSun" w:hAnsi="SimSun" w:eastAsia="SimSun" w:cs="SimSun"/>
          <w:spacing w:val="15"/>
          <w:sz w:val="26"/>
          <w:szCs w:val="26"/>
        </w:rPr>
        <w:t>参预机密大谋，深得明帝倚重。</w:t>
      </w:r>
    </w:p>
    <w:p>
      <w:pPr>
        <w:spacing w:before="192" w:line="348" w:lineRule="auto"/>
        <w:ind w:left="607" w:firstLine="550"/>
        <w:rPr>
          <w:rFonts w:ascii="SimSun" w:hAnsi="SimSun" w:eastAsia="SimSun" w:cs="SimSun"/>
          <w:sz w:val="26"/>
          <w:szCs w:val="26"/>
        </w:rPr>
      </w:pPr>
      <w:r>
        <w:rPr>
          <w:rFonts w:ascii="SimSun" w:hAnsi="SimSun" w:eastAsia="SimSun" w:cs="SimSun"/>
          <w:spacing w:val="16"/>
          <w:sz w:val="26"/>
          <w:szCs w:val="26"/>
        </w:rPr>
        <w:t>王敦相当忌惮温峤，于是一纸调令把温峤调到自己这里上班了。</w:t>
      </w:r>
      <w:r>
        <w:rPr>
          <w:rFonts w:ascii="SimSun" w:hAnsi="SimSun" w:eastAsia="SimSun" w:cs="SimSun"/>
          <w:spacing w:val="10"/>
          <w:sz w:val="26"/>
          <w:szCs w:val="26"/>
        </w:rPr>
        <w:t xml:space="preserve"> </w:t>
      </w:r>
      <w:r>
        <w:rPr>
          <w:rFonts w:ascii="SimSun" w:hAnsi="SimSun" w:eastAsia="SimSun" w:cs="SimSun"/>
          <w:spacing w:val="6"/>
          <w:sz w:val="26"/>
          <w:szCs w:val="26"/>
        </w:rPr>
        <w:t>更为神奇的事情出现了：温峤这个地球人都知道的司马绍的中流砥柱，</w:t>
      </w:r>
    </w:p>
    <w:p>
      <w:pPr>
        <w:spacing w:before="1" w:line="218" w:lineRule="auto"/>
        <w:ind w:left="607"/>
        <w:rPr>
          <w:rFonts w:ascii="SimSun" w:hAnsi="SimSun" w:eastAsia="SimSun" w:cs="SimSun"/>
          <w:sz w:val="26"/>
          <w:szCs w:val="26"/>
        </w:rPr>
      </w:pPr>
      <w:r>
        <w:rPr>
          <w:rFonts w:ascii="SimSun" w:hAnsi="SimSun" w:eastAsia="SimSun" w:cs="SimSun"/>
          <w:spacing w:val="2"/>
          <w:sz w:val="26"/>
          <w:szCs w:val="26"/>
        </w:rPr>
        <w:t>到了王敦这里后卖命干活，出谋划策，成功得到了王敦的认可。</w:t>
      </w:r>
    </w:p>
    <w:p>
      <w:pPr>
        <w:spacing w:before="213" w:line="447" w:lineRule="exact"/>
        <w:ind w:left="1157"/>
        <w:rPr>
          <w:rFonts w:ascii="SimSun" w:hAnsi="SimSun" w:eastAsia="SimSun" w:cs="SimSun"/>
          <w:sz w:val="26"/>
          <w:szCs w:val="26"/>
        </w:rPr>
      </w:pPr>
      <w:r>
        <w:rPr>
          <w:rFonts w:ascii="SimSun" w:hAnsi="SimSun" w:eastAsia="SimSun" w:cs="SimSun"/>
          <w:spacing w:val="12"/>
          <w:position w:val="13"/>
          <w:sz w:val="26"/>
          <w:szCs w:val="26"/>
        </w:rPr>
        <w:t>温峤又巴结王敦的主谋钱凤，满世界地夸钱凤，让钱凤觉得也很</w:t>
      </w:r>
    </w:p>
    <w:p>
      <w:pPr>
        <w:spacing w:line="217" w:lineRule="auto"/>
        <w:ind w:left="607"/>
        <w:rPr>
          <w:rFonts w:ascii="SimSun" w:hAnsi="SimSun" w:eastAsia="SimSun" w:cs="SimSun"/>
          <w:sz w:val="26"/>
          <w:szCs w:val="26"/>
        </w:rPr>
      </w:pPr>
      <w:r>
        <w:rPr>
          <w:rFonts w:ascii="SimSun" w:hAnsi="SimSun" w:eastAsia="SimSun" w:cs="SimSun"/>
          <w:spacing w:val="-23"/>
          <w:sz w:val="26"/>
          <w:szCs w:val="26"/>
        </w:rPr>
        <w:t>爽。③</w:t>
      </w:r>
    </w:p>
    <w:p>
      <w:pPr>
        <w:spacing w:before="216" w:line="219" w:lineRule="auto"/>
        <w:ind w:left="1157"/>
        <w:rPr>
          <w:rFonts w:ascii="SimSun" w:hAnsi="SimSun" w:eastAsia="SimSun" w:cs="SimSun"/>
          <w:sz w:val="26"/>
          <w:szCs w:val="26"/>
        </w:rPr>
      </w:pPr>
      <w:r>
        <w:rPr>
          <w:rFonts w:ascii="SimSun" w:hAnsi="SimSun" w:eastAsia="SimSun" w:cs="SimSun"/>
          <w:spacing w:val="2"/>
          <w:sz w:val="26"/>
          <w:szCs w:val="26"/>
        </w:rPr>
        <w:t>温峤不愧是从北方修罗场混出来的人精啊!</w:t>
      </w:r>
    </w:p>
    <w:p>
      <w:pPr>
        <w:spacing w:before="173" w:line="509" w:lineRule="exact"/>
        <w:ind w:left="1157"/>
        <w:rPr>
          <w:rFonts w:ascii="SimSun" w:hAnsi="SimSun" w:eastAsia="SimSun" w:cs="SimSun"/>
          <w:sz w:val="26"/>
          <w:szCs w:val="26"/>
        </w:rPr>
      </w:pPr>
      <w:r>
        <w:rPr>
          <w:rFonts w:ascii="SimSun" w:hAnsi="SimSun" w:eastAsia="SimSun" w:cs="SimSun"/>
          <w:spacing w:val="16"/>
          <w:position w:val="18"/>
          <w:sz w:val="26"/>
          <w:szCs w:val="26"/>
        </w:rPr>
        <w:t>324年五月，王敦病重，快不行了，将哥哥王含调整为骠骑大将</w:t>
      </w:r>
    </w:p>
    <w:p>
      <w:pPr>
        <w:spacing w:before="1" w:line="218" w:lineRule="auto"/>
        <w:ind w:left="607"/>
        <w:rPr>
          <w:rFonts w:ascii="SimSun" w:hAnsi="SimSun" w:eastAsia="SimSun" w:cs="SimSun"/>
          <w:sz w:val="26"/>
          <w:szCs w:val="26"/>
        </w:rPr>
      </w:pPr>
      <w:r>
        <w:rPr>
          <w:rFonts w:ascii="SimSun" w:hAnsi="SimSun" w:eastAsia="SimSun" w:cs="SimSun"/>
          <w:sz w:val="26"/>
          <w:szCs w:val="26"/>
        </w:rPr>
        <w:t>军、开府仪同三司，准备接自己的班。</w:t>
      </w:r>
    </w:p>
    <w:p>
      <w:pPr>
        <w:pStyle w:val="2"/>
        <w:spacing w:line="333" w:lineRule="auto"/>
      </w:pPr>
    </w:p>
    <w:p>
      <w:pPr>
        <w:pStyle w:val="2"/>
        <w:spacing w:line="333" w:lineRule="auto"/>
      </w:pPr>
    </w:p>
    <w:p>
      <w:pPr>
        <w:spacing w:before="68" w:line="253" w:lineRule="auto"/>
        <w:ind w:left="607" w:right="139" w:firstLine="430"/>
        <w:rPr>
          <w:rFonts w:ascii="SimSun" w:hAnsi="SimSun" w:eastAsia="SimSun" w:cs="SimSun"/>
          <w:sz w:val="21"/>
          <w:szCs w:val="21"/>
        </w:rPr>
      </w:pPr>
      <w:r>
        <w:rPr>
          <w:rFonts w:ascii="SimSun" w:hAnsi="SimSun" w:eastAsia="SimSun" w:cs="SimSun"/>
          <w:spacing w:val="-8"/>
          <w:sz w:val="21"/>
          <w:szCs w:val="21"/>
        </w:rPr>
        <w:t>①</w:t>
      </w:r>
      <w:r>
        <w:rPr>
          <w:rFonts w:ascii="SimSun" w:hAnsi="SimSun" w:eastAsia="SimSun" w:cs="SimSun"/>
          <w:spacing w:val="43"/>
          <w:sz w:val="21"/>
          <w:szCs w:val="21"/>
        </w:rPr>
        <w:t xml:space="preserve"> </w:t>
      </w:r>
      <w:r>
        <w:rPr>
          <w:rFonts w:ascii="SimSun" w:hAnsi="SimSun" w:eastAsia="SimSun" w:cs="SimSun"/>
          <w:spacing w:val="-8"/>
          <w:sz w:val="21"/>
          <w:szCs w:val="21"/>
        </w:rPr>
        <w:t>《晋书·温峤传》:及在东宫，深见宠遇，太子与为布衣之交。数陈规讽，又献《侍</w:t>
      </w:r>
      <w:r>
        <w:rPr>
          <w:rFonts w:ascii="SimSun" w:hAnsi="SimSun" w:eastAsia="SimSun" w:cs="SimSun"/>
          <w:sz w:val="21"/>
          <w:szCs w:val="21"/>
        </w:rPr>
        <w:t xml:space="preserve"> </w:t>
      </w:r>
      <w:r>
        <w:rPr>
          <w:rFonts w:ascii="SimSun" w:hAnsi="SimSun" w:eastAsia="SimSun" w:cs="SimSun"/>
          <w:spacing w:val="-10"/>
          <w:sz w:val="21"/>
          <w:szCs w:val="21"/>
        </w:rPr>
        <w:t>臣箴》,甚有弘益。</w:t>
      </w:r>
    </w:p>
    <w:p>
      <w:pPr>
        <w:spacing w:before="175" w:line="217" w:lineRule="auto"/>
        <w:ind w:left="1037"/>
        <w:rPr>
          <w:rFonts w:ascii="SimSun" w:hAnsi="SimSun" w:eastAsia="SimSun" w:cs="SimSun"/>
          <w:sz w:val="21"/>
          <w:szCs w:val="21"/>
        </w:rPr>
      </w:pPr>
      <w:r>
        <w:rPr>
          <w:rFonts w:ascii="SimSun" w:hAnsi="SimSun" w:eastAsia="SimSun" w:cs="SimSun"/>
          <w:spacing w:val="-5"/>
          <w:sz w:val="21"/>
          <w:szCs w:val="21"/>
        </w:rPr>
        <w:t>②</w:t>
      </w:r>
      <w:r>
        <w:rPr>
          <w:rFonts w:ascii="SimSun" w:hAnsi="SimSun" w:eastAsia="SimSun" w:cs="SimSun"/>
          <w:spacing w:val="41"/>
          <w:sz w:val="21"/>
          <w:szCs w:val="21"/>
        </w:rPr>
        <w:t xml:space="preserve"> </w:t>
      </w:r>
      <w:r>
        <w:rPr>
          <w:rFonts w:ascii="SimSun" w:hAnsi="SimSun" w:eastAsia="SimSun" w:cs="SimSun"/>
          <w:spacing w:val="-5"/>
          <w:sz w:val="21"/>
          <w:szCs w:val="21"/>
        </w:rPr>
        <w:t>《晋书·温峤传》:明帝即位，拜侍中，机密大谋皆所参综，诏命文翰亦悉豫焉。</w:t>
      </w:r>
    </w:p>
    <w:p>
      <w:pPr>
        <w:spacing w:before="122" w:line="265" w:lineRule="auto"/>
        <w:ind w:left="607" w:right="141" w:firstLine="430"/>
        <w:rPr>
          <w:rFonts w:ascii="SimSun" w:hAnsi="SimSun" w:eastAsia="SimSun" w:cs="SimSun"/>
          <w:sz w:val="21"/>
          <w:szCs w:val="21"/>
        </w:rPr>
      </w:pPr>
      <w:r>
        <w:rPr>
          <w:rFonts w:ascii="SimSun" w:hAnsi="SimSun" w:eastAsia="SimSun" w:cs="SimSun"/>
          <w:spacing w:val="-4"/>
          <w:sz w:val="21"/>
          <w:szCs w:val="21"/>
        </w:rPr>
        <w:t>③《晋书·温峤传》:深结钱凤，为之声誉，每曰：“钱世仪精神满腹。</w:t>
      </w:r>
      <w:r>
        <w:rPr>
          <w:rFonts w:ascii="SimSun" w:hAnsi="SimSun" w:eastAsia="SimSun" w:cs="SimSun"/>
          <w:spacing w:val="-5"/>
          <w:sz w:val="21"/>
          <w:szCs w:val="21"/>
        </w:rPr>
        <w:t>”峤素有知人</w:t>
      </w:r>
      <w:r>
        <w:rPr>
          <w:rFonts w:ascii="SimSun" w:hAnsi="SimSun" w:eastAsia="SimSun" w:cs="SimSun"/>
          <w:sz w:val="21"/>
          <w:szCs w:val="21"/>
        </w:rPr>
        <w:t xml:space="preserve"> </w:t>
      </w:r>
      <w:r>
        <w:rPr>
          <w:rFonts w:ascii="SimSun" w:hAnsi="SimSun" w:eastAsia="SimSun" w:cs="SimSun"/>
          <w:spacing w:val="-8"/>
          <w:sz w:val="21"/>
          <w:szCs w:val="21"/>
        </w:rPr>
        <w:t>之称，凤闻而悦之，深结好于峤。</w:t>
      </w:r>
    </w:p>
    <w:p>
      <w:pPr>
        <w:spacing w:line="265" w:lineRule="auto"/>
        <w:rPr>
          <w:rFonts w:ascii="SimSun" w:hAnsi="SimSun" w:eastAsia="SimSun" w:cs="SimSun"/>
          <w:sz w:val="21"/>
          <w:szCs w:val="21"/>
        </w:rPr>
        <w:sectPr>
          <w:footerReference r:id="rId95" w:type="default"/>
          <w:pgSz w:w="11910" w:h="16840"/>
          <w:pgMar w:top="400" w:right="1539" w:bottom="1364" w:left="1472" w:header="0" w:footer="1106" w:gutter="0"/>
          <w:cols w:space="720" w:num="1"/>
        </w:sectPr>
      </w:pPr>
    </w:p>
    <w:p>
      <w:pPr>
        <w:pStyle w:val="2"/>
        <w:spacing w:line="265" w:lineRule="auto"/>
      </w:pPr>
      <w:r>
        <w:drawing>
          <wp:anchor distT="0" distB="0" distL="0" distR="0" simplePos="0" relativeHeight="251745280" behindDoc="0" locked="0" layoutInCell="0" allowOverlap="1">
            <wp:simplePos x="0" y="0"/>
            <wp:positionH relativeFrom="page">
              <wp:posOffset>1021715</wp:posOffset>
            </wp:positionH>
            <wp:positionV relativeFrom="page">
              <wp:posOffset>8425815</wp:posOffset>
            </wp:positionV>
            <wp:extent cx="1047750" cy="6350"/>
            <wp:effectExtent l="0" t="0" r="0" b="0"/>
            <wp:wrapNone/>
            <wp:docPr id="178" name="IM 178"/>
            <wp:cNvGraphicFramePr/>
            <a:graphic xmlns:a="http://schemas.openxmlformats.org/drawingml/2006/main">
              <a:graphicData uri="http://schemas.openxmlformats.org/drawingml/2006/picture">
                <pic:pic xmlns:pic="http://schemas.openxmlformats.org/drawingml/2006/picture">
                  <pic:nvPicPr>
                    <pic:cNvPr id="178" name="IM 178"/>
                    <pic:cNvPicPr/>
                  </pic:nvPicPr>
                  <pic:blipFill>
                    <a:blip r:embed="rId415"/>
                    <a:stretch>
                      <a:fillRect/>
                    </a:stretch>
                  </pic:blipFill>
                  <pic:spPr>
                    <a:xfrm>
                      <a:off x="0" y="0"/>
                      <a:ext cx="1047757" cy="6416"/>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5" w:lineRule="auto"/>
      </w:pPr>
    </w:p>
    <w:p>
      <w:pPr>
        <w:spacing w:before="88" w:line="219" w:lineRule="auto"/>
        <w:ind w:left="570"/>
        <w:rPr>
          <w:rFonts w:ascii="SimSun" w:hAnsi="SimSun" w:eastAsia="SimSun" w:cs="SimSun"/>
          <w:sz w:val="27"/>
          <w:szCs w:val="27"/>
        </w:rPr>
      </w:pPr>
      <w:r>
        <w:rPr>
          <w:rFonts w:ascii="SimSun" w:hAnsi="SimSun" w:eastAsia="SimSun" w:cs="SimSun"/>
          <w:spacing w:val="-5"/>
          <w:sz w:val="27"/>
          <w:szCs w:val="27"/>
        </w:rPr>
        <w:t>钱凤问王敦：“要是您有个三长两短的，以后我们该怎么办啊?”</w:t>
      </w:r>
    </w:p>
    <w:p>
      <w:pPr>
        <w:spacing w:before="165" w:line="336" w:lineRule="auto"/>
        <w:ind w:left="20" w:right="604" w:firstLine="550"/>
        <w:rPr>
          <w:rFonts w:ascii="SimSun" w:hAnsi="SimSun" w:eastAsia="SimSun" w:cs="SimSun"/>
          <w:sz w:val="27"/>
          <w:szCs w:val="27"/>
        </w:rPr>
      </w:pPr>
      <w:r>
        <w:rPr>
          <w:rFonts w:ascii="SimSun" w:hAnsi="SimSun" w:eastAsia="SimSun" w:cs="SimSun"/>
          <w:spacing w:val="-9"/>
          <w:sz w:val="27"/>
          <w:szCs w:val="27"/>
        </w:rPr>
        <w:t>王敦说：“非常之事，非常人所能为，王应这孩子年少，干不了改</w:t>
      </w:r>
      <w:r>
        <w:rPr>
          <w:rFonts w:ascii="SimSun" w:hAnsi="SimSun" w:eastAsia="SimSun" w:cs="SimSun"/>
          <w:spacing w:val="5"/>
          <w:sz w:val="27"/>
          <w:szCs w:val="27"/>
        </w:rPr>
        <w:t xml:space="preserve">  </w:t>
      </w:r>
      <w:r>
        <w:rPr>
          <w:rFonts w:ascii="SimSun" w:hAnsi="SimSun" w:eastAsia="SimSun" w:cs="SimSun"/>
          <w:spacing w:val="-4"/>
          <w:sz w:val="27"/>
          <w:szCs w:val="27"/>
        </w:rPr>
        <w:t>朝换代这种级别的大事，我死以后，解散队伍，归身朝廷，保全门户，</w:t>
      </w:r>
      <w:r>
        <w:rPr>
          <w:rFonts w:ascii="SimSun" w:hAnsi="SimSun" w:eastAsia="SimSun" w:cs="SimSun"/>
          <w:spacing w:val="8"/>
          <w:sz w:val="27"/>
          <w:szCs w:val="27"/>
        </w:rPr>
        <w:t xml:space="preserve"> </w:t>
      </w:r>
      <w:r>
        <w:rPr>
          <w:rFonts w:ascii="SimSun" w:hAnsi="SimSun" w:eastAsia="SimSun" w:cs="SimSun"/>
          <w:spacing w:val="-8"/>
          <w:sz w:val="27"/>
          <w:szCs w:val="27"/>
        </w:rPr>
        <w:t>此为上计；退还武昌，收兵自守，按时给朝廷上贡，此为中计；趁着我</w:t>
      </w:r>
      <w:r>
        <w:rPr>
          <w:rFonts w:ascii="SimSun" w:hAnsi="SimSun" w:eastAsia="SimSun" w:cs="SimSun"/>
          <w:spacing w:val="3"/>
          <w:sz w:val="27"/>
          <w:szCs w:val="27"/>
        </w:rPr>
        <w:t xml:space="preserve">  </w:t>
      </w:r>
      <w:r>
        <w:rPr>
          <w:rFonts w:ascii="SimSun" w:hAnsi="SimSun" w:eastAsia="SimSun" w:cs="SimSun"/>
          <w:spacing w:val="-4"/>
          <w:sz w:val="27"/>
          <w:szCs w:val="27"/>
        </w:rPr>
        <w:t>还活着，现在就反了，率众顺流而下搏一把，期待万一能够侥幸成功，</w:t>
      </w:r>
    </w:p>
    <w:p>
      <w:pPr>
        <w:spacing w:before="1" w:line="220" w:lineRule="auto"/>
        <w:ind w:left="20"/>
        <w:rPr>
          <w:rFonts w:ascii="SimSun" w:hAnsi="SimSun" w:eastAsia="SimSun" w:cs="SimSun"/>
          <w:sz w:val="27"/>
          <w:szCs w:val="27"/>
        </w:rPr>
      </w:pPr>
      <w:r>
        <w:rPr>
          <w:rFonts w:ascii="SimSun" w:hAnsi="SimSun" w:eastAsia="SimSun" w:cs="SimSun"/>
          <w:spacing w:val="-12"/>
          <w:sz w:val="27"/>
          <w:szCs w:val="27"/>
        </w:rPr>
        <w:t>此为下计。”</w:t>
      </w:r>
    </w:p>
    <w:p>
      <w:pPr>
        <w:spacing w:before="185" w:line="501" w:lineRule="exact"/>
        <w:ind w:left="570"/>
        <w:rPr>
          <w:rFonts w:ascii="SimSun" w:hAnsi="SimSun" w:eastAsia="SimSun" w:cs="SimSun"/>
          <w:sz w:val="27"/>
          <w:szCs w:val="27"/>
        </w:rPr>
      </w:pPr>
      <w:r>
        <w:rPr>
          <w:rFonts w:ascii="SimSun" w:hAnsi="SimSun" w:eastAsia="SimSun" w:cs="SimSun"/>
          <w:spacing w:val="2"/>
          <w:position w:val="17"/>
          <w:sz w:val="27"/>
          <w:szCs w:val="27"/>
        </w:rPr>
        <w:t>王敦在这个关键时刻，脑子既清楚又不清楚，他非常明白上中下</w:t>
      </w:r>
    </w:p>
    <w:p>
      <w:pPr>
        <w:spacing w:line="220" w:lineRule="auto"/>
        <w:ind w:left="20"/>
        <w:rPr>
          <w:rFonts w:ascii="SimSun" w:hAnsi="SimSun" w:eastAsia="SimSun" w:cs="SimSun"/>
          <w:sz w:val="27"/>
          <w:szCs w:val="27"/>
        </w:rPr>
      </w:pPr>
      <w:r>
        <w:rPr>
          <w:rFonts w:ascii="SimSun" w:hAnsi="SimSun" w:eastAsia="SimSun" w:cs="SimSun"/>
          <w:spacing w:val="-9"/>
          <w:sz w:val="27"/>
          <w:szCs w:val="27"/>
        </w:rPr>
        <w:t>三策的风险评级，但作为话事人却不定调。</w:t>
      </w:r>
    </w:p>
    <w:p>
      <w:pPr>
        <w:spacing w:before="176" w:line="341" w:lineRule="auto"/>
        <w:ind w:left="20" w:right="661" w:firstLine="550"/>
        <w:rPr>
          <w:rFonts w:ascii="SimSun" w:hAnsi="SimSun" w:eastAsia="SimSun" w:cs="SimSun"/>
          <w:sz w:val="27"/>
          <w:szCs w:val="27"/>
        </w:rPr>
      </w:pPr>
      <w:r>
        <w:rPr>
          <w:rFonts w:ascii="SimSun" w:hAnsi="SimSun" w:eastAsia="SimSun" w:cs="SimSun"/>
          <w:spacing w:val="3"/>
          <w:sz w:val="27"/>
          <w:szCs w:val="27"/>
        </w:rPr>
        <w:t>钱凤什么也没说，但随后他的做法相当有意思。钱凤和其党人商</w:t>
      </w:r>
      <w:r>
        <w:rPr>
          <w:rFonts w:ascii="SimSun" w:hAnsi="SimSun" w:eastAsia="SimSun" w:cs="SimSun"/>
          <w:spacing w:val="2"/>
          <w:sz w:val="27"/>
          <w:szCs w:val="27"/>
        </w:rPr>
        <w:t xml:space="preserve"> </w:t>
      </w:r>
      <w:r>
        <w:rPr>
          <w:rFonts w:ascii="SimSun" w:hAnsi="SimSun" w:eastAsia="SimSun" w:cs="SimSun"/>
          <w:spacing w:val="-6"/>
          <w:sz w:val="27"/>
          <w:szCs w:val="27"/>
        </w:rPr>
        <w:t>议道：“大人的下计，其实是上计。”随后和沈充</w:t>
      </w:r>
      <w:r>
        <w:rPr>
          <w:rFonts w:ascii="SimSun" w:hAnsi="SimSun" w:eastAsia="SimSun" w:cs="SimSun"/>
          <w:spacing w:val="-7"/>
          <w:sz w:val="27"/>
          <w:szCs w:val="27"/>
        </w:rPr>
        <w:t>定了计划，等到王敦</w:t>
      </w:r>
    </w:p>
    <w:p>
      <w:pPr>
        <w:spacing w:line="217" w:lineRule="auto"/>
        <w:ind w:left="20"/>
        <w:rPr>
          <w:rFonts w:ascii="SimSun" w:hAnsi="SimSun" w:eastAsia="SimSun" w:cs="SimSun"/>
          <w:sz w:val="27"/>
          <w:szCs w:val="27"/>
        </w:rPr>
      </w:pPr>
      <w:r>
        <w:rPr>
          <w:rFonts w:ascii="SimSun" w:hAnsi="SimSun" w:eastAsia="SimSun" w:cs="SimSun"/>
          <w:spacing w:val="-9"/>
          <w:sz w:val="27"/>
          <w:szCs w:val="27"/>
        </w:rPr>
        <w:t>一死就作乱，而且上表朝廷裁撤三分之二的宿卫兵。①</w:t>
      </w:r>
    </w:p>
    <w:p>
      <w:pPr>
        <w:spacing w:before="185" w:line="510" w:lineRule="exact"/>
        <w:ind w:left="570"/>
        <w:rPr>
          <w:rFonts w:ascii="SimSun" w:hAnsi="SimSun" w:eastAsia="SimSun" w:cs="SimSun"/>
          <w:sz w:val="27"/>
          <w:szCs w:val="27"/>
        </w:rPr>
      </w:pPr>
      <w:r>
        <w:rPr>
          <w:rFonts w:ascii="SimSun" w:hAnsi="SimSun" w:eastAsia="SimSun" w:cs="SimSun"/>
          <w:spacing w:val="2"/>
          <w:position w:val="18"/>
          <w:sz w:val="27"/>
          <w:szCs w:val="27"/>
        </w:rPr>
        <w:t>把多方的消息汇总后，扎在王敦内部的温峤做出了如下判断：王</w:t>
      </w:r>
    </w:p>
    <w:p>
      <w:pPr>
        <w:spacing w:line="219" w:lineRule="auto"/>
        <w:ind w:left="20"/>
        <w:rPr>
          <w:rFonts w:ascii="SimSun" w:hAnsi="SimSun" w:eastAsia="SimSun" w:cs="SimSun"/>
          <w:sz w:val="27"/>
          <w:szCs w:val="27"/>
        </w:rPr>
      </w:pPr>
      <w:r>
        <w:rPr>
          <w:rFonts w:ascii="SimSun" w:hAnsi="SimSun" w:eastAsia="SimSun" w:cs="SimSun"/>
          <w:spacing w:val="-8"/>
          <w:sz w:val="27"/>
          <w:szCs w:val="27"/>
        </w:rPr>
        <w:t>敦无论死活，这股势力都是要造反的了。</w:t>
      </w:r>
    </w:p>
    <w:p>
      <w:pPr>
        <w:spacing w:before="163" w:line="351" w:lineRule="auto"/>
        <w:ind w:left="20" w:right="665" w:firstLine="550"/>
        <w:rPr>
          <w:rFonts w:ascii="SimSun" w:hAnsi="SimSun" w:eastAsia="SimSun" w:cs="SimSun"/>
          <w:sz w:val="27"/>
          <w:szCs w:val="27"/>
        </w:rPr>
      </w:pPr>
      <w:r>
        <w:rPr>
          <w:rFonts w:ascii="SimSun" w:hAnsi="SimSun" w:eastAsia="SimSun" w:cs="SimSun"/>
          <w:spacing w:val="12"/>
          <w:sz w:val="27"/>
          <w:szCs w:val="27"/>
        </w:rPr>
        <w:t>在这个时候，丹阳尹(</w:t>
      </w:r>
      <w:r>
        <w:rPr>
          <w:rFonts w:ascii="KaiTi" w:hAnsi="KaiTi" w:eastAsia="KaiTi" w:cs="KaiTi"/>
          <w:spacing w:val="12"/>
          <w:sz w:val="27"/>
          <w:szCs w:val="27"/>
        </w:rPr>
        <w:t>即京都建康的长官</w:t>
      </w:r>
      <w:r>
        <w:rPr>
          <w:rFonts w:ascii="SimSun" w:hAnsi="SimSun" w:eastAsia="SimSun" w:cs="SimSun"/>
          <w:spacing w:val="12"/>
          <w:sz w:val="27"/>
          <w:szCs w:val="27"/>
        </w:rPr>
        <w:t>)出缺。温峤对重病的</w:t>
      </w:r>
      <w:r>
        <w:rPr>
          <w:rFonts w:ascii="SimSun" w:hAnsi="SimSun" w:eastAsia="SimSun" w:cs="SimSun"/>
          <w:spacing w:val="4"/>
          <w:sz w:val="27"/>
          <w:szCs w:val="27"/>
        </w:rPr>
        <w:t xml:space="preserve"> </w:t>
      </w:r>
      <w:r>
        <w:rPr>
          <w:rFonts w:ascii="SimSun" w:hAnsi="SimSun" w:eastAsia="SimSun" w:cs="SimSun"/>
          <w:spacing w:val="-4"/>
          <w:sz w:val="27"/>
          <w:szCs w:val="27"/>
        </w:rPr>
        <w:t>王敦说：“丹阳尹这个位子极其重要，</w:t>
      </w:r>
      <w:r>
        <w:rPr>
          <w:rFonts w:ascii="SimSun" w:hAnsi="SimSun" w:eastAsia="SimSun" w:cs="SimSun"/>
          <w:spacing w:val="78"/>
          <w:sz w:val="27"/>
          <w:szCs w:val="27"/>
        </w:rPr>
        <w:t xml:space="preserve"> </w:t>
      </w:r>
      <w:r>
        <w:rPr>
          <w:rFonts w:ascii="SimSun" w:hAnsi="SimSun" w:eastAsia="SimSun" w:cs="SimSun"/>
          <w:spacing w:val="-4"/>
          <w:sz w:val="27"/>
          <w:szCs w:val="27"/>
        </w:rPr>
        <w:t>一定要选文武全才之人前去布</w:t>
      </w:r>
    </w:p>
    <w:p>
      <w:pPr>
        <w:spacing w:before="1" w:line="219" w:lineRule="auto"/>
        <w:ind w:left="20"/>
        <w:rPr>
          <w:rFonts w:ascii="SimSun" w:hAnsi="SimSun" w:eastAsia="SimSun" w:cs="SimSun"/>
          <w:sz w:val="27"/>
          <w:szCs w:val="27"/>
        </w:rPr>
      </w:pPr>
      <w:r>
        <w:rPr>
          <w:rFonts w:ascii="SimSun" w:hAnsi="SimSun" w:eastAsia="SimSun" w:cs="SimSun"/>
          <w:spacing w:val="4"/>
          <w:sz w:val="27"/>
          <w:szCs w:val="27"/>
        </w:rPr>
        <w:t>控，你抓紧抢这个位子，朝廷抢走了可就坏啦!”</w:t>
      </w:r>
    </w:p>
    <w:p>
      <w:pPr>
        <w:spacing w:before="169" w:line="501" w:lineRule="exact"/>
        <w:ind w:left="570"/>
        <w:rPr>
          <w:rFonts w:ascii="SimSun" w:hAnsi="SimSun" w:eastAsia="SimSun" w:cs="SimSun"/>
          <w:sz w:val="27"/>
          <w:szCs w:val="27"/>
        </w:rPr>
      </w:pPr>
      <w:r>
        <w:rPr>
          <w:rFonts w:ascii="SimSun" w:hAnsi="SimSun" w:eastAsia="SimSun" w:cs="SimSun"/>
          <w:spacing w:val="-2"/>
          <w:position w:val="17"/>
          <w:sz w:val="27"/>
          <w:szCs w:val="27"/>
        </w:rPr>
        <w:t>王敦问道：“你觉得谁行?”</w:t>
      </w:r>
    </w:p>
    <w:p>
      <w:pPr>
        <w:spacing w:line="220" w:lineRule="auto"/>
        <w:ind w:left="570"/>
        <w:rPr>
          <w:rFonts w:ascii="SimSun" w:hAnsi="SimSun" w:eastAsia="SimSun" w:cs="SimSun"/>
          <w:sz w:val="27"/>
          <w:szCs w:val="27"/>
        </w:rPr>
      </w:pPr>
      <w:r>
        <w:rPr>
          <w:rFonts w:ascii="SimSun" w:hAnsi="SimSun" w:eastAsia="SimSun" w:cs="SimSun"/>
          <w:sz w:val="27"/>
          <w:szCs w:val="27"/>
        </w:rPr>
        <w:t>温峤说：“必须是钱凤啊!”</w:t>
      </w:r>
    </w:p>
    <w:p>
      <w:pPr>
        <w:spacing w:before="178" w:line="219" w:lineRule="auto"/>
        <w:ind w:left="570"/>
        <w:rPr>
          <w:rFonts w:ascii="SimSun" w:hAnsi="SimSun" w:eastAsia="SimSun" w:cs="SimSun"/>
          <w:sz w:val="27"/>
          <w:szCs w:val="27"/>
        </w:rPr>
      </w:pPr>
      <w:r>
        <w:rPr>
          <w:rFonts w:ascii="SimSun" w:hAnsi="SimSun" w:eastAsia="SimSun" w:cs="SimSun"/>
          <w:spacing w:val="-20"/>
          <w:sz w:val="27"/>
          <w:szCs w:val="27"/>
        </w:rPr>
        <w:t>钱凤说：“我觉得温峤行。”</w:t>
      </w:r>
    </w:p>
    <w:p>
      <w:pPr>
        <w:spacing w:before="189" w:line="219" w:lineRule="auto"/>
        <w:ind w:left="570"/>
        <w:rPr>
          <w:rFonts w:ascii="SimSun" w:hAnsi="SimSun" w:eastAsia="SimSun" w:cs="SimSun"/>
          <w:sz w:val="27"/>
          <w:szCs w:val="27"/>
        </w:rPr>
      </w:pPr>
      <w:r>
        <w:rPr>
          <w:rFonts w:ascii="SimSun" w:hAnsi="SimSun" w:eastAsia="SimSun" w:cs="SimSun"/>
          <w:spacing w:val="-13"/>
          <w:sz w:val="27"/>
          <w:szCs w:val="27"/>
        </w:rPr>
        <w:t>温峤对钱凤说：“我不行，能力有限，还得是你去。”</w:t>
      </w:r>
    </w:p>
    <w:p>
      <w:pPr>
        <w:spacing w:before="176" w:line="503" w:lineRule="exact"/>
        <w:ind w:left="570"/>
        <w:rPr>
          <w:rFonts w:ascii="SimSun" w:hAnsi="SimSun" w:eastAsia="SimSun" w:cs="SimSun"/>
          <w:sz w:val="27"/>
          <w:szCs w:val="27"/>
        </w:rPr>
      </w:pPr>
      <w:r>
        <w:rPr>
          <w:rFonts w:ascii="SimSun" w:hAnsi="SimSun" w:eastAsia="SimSun" w:cs="SimSun"/>
          <w:spacing w:val="-11"/>
          <w:position w:val="17"/>
          <w:sz w:val="27"/>
          <w:szCs w:val="27"/>
        </w:rPr>
        <w:t>在温峤的推辞下，王敦做了决定：让温峤去</w:t>
      </w:r>
      <w:r>
        <w:rPr>
          <w:rFonts w:ascii="SimSun" w:hAnsi="SimSun" w:eastAsia="SimSun" w:cs="SimSun"/>
          <w:spacing w:val="-12"/>
          <w:position w:val="17"/>
          <w:sz w:val="27"/>
          <w:szCs w:val="27"/>
        </w:rPr>
        <w:t>补丹阳尹。②</w:t>
      </w:r>
    </w:p>
    <w:p>
      <w:pPr>
        <w:spacing w:before="1" w:line="219" w:lineRule="auto"/>
        <w:ind w:left="570"/>
        <w:rPr>
          <w:rFonts w:ascii="SimSun" w:hAnsi="SimSun" w:eastAsia="SimSun" w:cs="SimSun"/>
          <w:sz w:val="27"/>
          <w:szCs w:val="27"/>
        </w:rPr>
      </w:pPr>
      <w:r>
        <w:rPr>
          <w:rFonts w:ascii="SimSun" w:hAnsi="SimSun" w:eastAsia="SimSun" w:cs="SimSun"/>
          <w:spacing w:val="-6"/>
          <w:sz w:val="27"/>
          <w:szCs w:val="27"/>
        </w:rPr>
        <w:t>就说温峤在王敦这里扎得有多深，戏演得有多好吧!</w:t>
      </w:r>
    </w:p>
    <w:p>
      <w:pPr>
        <w:pStyle w:val="2"/>
        <w:spacing w:line="306" w:lineRule="auto"/>
      </w:pPr>
    </w:p>
    <w:p>
      <w:pPr>
        <w:pStyle w:val="2"/>
        <w:spacing w:line="307" w:lineRule="auto"/>
      </w:pPr>
    </w:p>
    <w:p>
      <w:pPr>
        <w:pStyle w:val="2"/>
        <w:spacing w:line="307" w:lineRule="auto"/>
      </w:pPr>
    </w:p>
    <w:p>
      <w:pPr>
        <w:spacing w:before="69" w:line="372" w:lineRule="exact"/>
        <w:ind w:left="459"/>
        <w:rPr>
          <w:rFonts w:ascii="SimSun" w:hAnsi="SimSun" w:eastAsia="SimSun" w:cs="SimSun"/>
          <w:sz w:val="21"/>
          <w:szCs w:val="21"/>
        </w:rPr>
      </w:pPr>
      <w:r>
        <w:rPr>
          <w:rFonts w:ascii="SimSun" w:hAnsi="SimSun" w:eastAsia="SimSun" w:cs="SimSun"/>
          <w:spacing w:val="-6"/>
          <w:position w:val="12"/>
          <w:sz w:val="21"/>
          <w:szCs w:val="21"/>
        </w:rPr>
        <w:t>①</w:t>
      </w:r>
      <w:r>
        <w:rPr>
          <w:rFonts w:ascii="SimSun" w:hAnsi="SimSun" w:eastAsia="SimSun" w:cs="SimSun"/>
          <w:spacing w:val="82"/>
          <w:position w:val="12"/>
          <w:sz w:val="21"/>
          <w:szCs w:val="21"/>
        </w:rPr>
        <w:t xml:space="preserve"> </w:t>
      </w:r>
      <w:r>
        <w:rPr>
          <w:rFonts w:ascii="SimSun" w:hAnsi="SimSun" w:eastAsia="SimSun" w:cs="SimSun"/>
          <w:spacing w:val="-6"/>
          <w:position w:val="12"/>
          <w:sz w:val="21"/>
          <w:szCs w:val="21"/>
        </w:rPr>
        <w:t>《资治通鉴·晋纪十五》:凤谓其党曰：“公之下计，乃上策也。”</w:t>
      </w:r>
      <w:r>
        <w:rPr>
          <w:rFonts w:ascii="SimSun" w:hAnsi="SimSun" w:eastAsia="SimSun" w:cs="SimSun"/>
          <w:spacing w:val="-7"/>
          <w:position w:val="12"/>
          <w:sz w:val="21"/>
          <w:szCs w:val="21"/>
        </w:rPr>
        <w:t>遂与沈充定谋，</w:t>
      </w:r>
    </w:p>
    <w:p>
      <w:pPr>
        <w:spacing w:before="1" w:line="212" w:lineRule="auto"/>
        <w:ind w:left="20"/>
        <w:rPr>
          <w:rFonts w:ascii="SimHei" w:hAnsi="SimHei" w:eastAsia="SimHei" w:cs="SimHei"/>
          <w:sz w:val="21"/>
          <w:szCs w:val="21"/>
        </w:rPr>
      </w:pPr>
      <w:r>
        <w:rPr>
          <w:rFonts w:ascii="SimHei" w:hAnsi="SimHei" w:eastAsia="SimHei" w:cs="SimHei"/>
          <w:spacing w:val="-5"/>
          <w:sz w:val="21"/>
          <w:szCs w:val="21"/>
        </w:rPr>
        <w:t>俟敦死，即作乱。又以宿卫尚多，奏令三番休二。</w:t>
      </w:r>
    </w:p>
    <w:p>
      <w:pPr>
        <w:spacing w:before="156" w:line="217" w:lineRule="auto"/>
        <w:ind w:left="479"/>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40"/>
          <w:sz w:val="21"/>
          <w:szCs w:val="21"/>
        </w:rPr>
        <w:t xml:space="preserve"> </w:t>
      </w:r>
      <w:r>
        <w:rPr>
          <w:rFonts w:ascii="SimSun" w:hAnsi="SimSun" w:eastAsia="SimSun" w:cs="SimSun"/>
          <w:spacing w:val="-4"/>
          <w:sz w:val="21"/>
          <w:szCs w:val="21"/>
        </w:rPr>
        <w:t>《晋书·温峤传》:凤亦推峤，峤伪辞之。敦不从，表补丹杨尹。</w:t>
      </w:r>
    </w:p>
    <w:p>
      <w:pPr>
        <w:pStyle w:val="2"/>
        <w:spacing w:line="260" w:lineRule="auto"/>
      </w:pPr>
    </w:p>
    <w:p>
      <w:pPr>
        <w:pStyle w:val="2"/>
        <w:spacing w:line="261" w:lineRule="auto"/>
      </w:pPr>
    </w:p>
    <w:p>
      <w:pPr>
        <w:pStyle w:val="2"/>
        <w:spacing w:line="261" w:lineRule="auto"/>
      </w:pPr>
    </w:p>
    <w:p>
      <w:pPr>
        <w:spacing w:before="69" w:line="218" w:lineRule="auto"/>
        <w:jc w:val="right"/>
        <w:rPr>
          <w:rFonts w:ascii="FangSong" w:hAnsi="FangSong" w:eastAsia="FangSong" w:cs="FangSong"/>
          <w:sz w:val="21"/>
          <w:szCs w:val="21"/>
        </w:rPr>
      </w:pPr>
      <w:r>
        <w:rPr>
          <w:rFonts w:ascii="FangSong" w:hAnsi="FangSong" w:eastAsia="FangSong" w:cs="FangSong"/>
          <w:b/>
          <w:bCs/>
          <w:spacing w:val="-10"/>
          <w:sz w:val="21"/>
          <w:szCs w:val="21"/>
        </w:rPr>
        <w:t>第7战</w:t>
      </w:r>
      <w:r>
        <w:rPr>
          <w:rFonts w:ascii="FangSong" w:hAnsi="FangSong" w:eastAsia="FangSong" w:cs="FangSong"/>
          <w:spacing w:val="-10"/>
          <w:sz w:val="21"/>
          <w:szCs w:val="21"/>
        </w:rPr>
        <w:t xml:space="preserve"> </w:t>
      </w:r>
      <w:r>
        <w:rPr>
          <w:rFonts w:ascii="FangSong" w:hAnsi="FangSong" w:eastAsia="FangSong" w:cs="FangSong"/>
          <w:b/>
          <w:bCs/>
          <w:spacing w:val="-10"/>
          <w:sz w:val="21"/>
          <w:szCs w:val="21"/>
        </w:rPr>
        <w:t>王敦、苏峻之乱：走火入魔的门阀的自救之路</w:t>
      </w:r>
      <w:r>
        <w:rPr>
          <w:rFonts w:ascii="FangSong" w:hAnsi="FangSong" w:eastAsia="FangSong" w:cs="FangSong"/>
          <w:spacing w:val="36"/>
          <w:sz w:val="21"/>
          <w:szCs w:val="21"/>
        </w:rPr>
        <w:t xml:space="preserve">  </w:t>
      </w:r>
      <w:r>
        <w:rPr>
          <w:rFonts w:ascii="FangSong" w:hAnsi="FangSong" w:eastAsia="FangSong" w:cs="FangSong"/>
          <w:b/>
          <w:bCs/>
          <w:spacing w:val="-10"/>
          <w:sz w:val="21"/>
          <w:szCs w:val="21"/>
        </w:rPr>
        <w:t>|</w:t>
      </w:r>
      <w:r>
        <w:rPr>
          <w:rFonts w:ascii="FangSong" w:hAnsi="FangSong" w:eastAsia="FangSong" w:cs="FangSong"/>
          <w:spacing w:val="-10"/>
          <w:sz w:val="21"/>
          <w:szCs w:val="21"/>
        </w:rPr>
        <w:t xml:space="preserve">    571</w:t>
      </w:r>
    </w:p>
    <w:p>
      <w:pPr>
        <w:spacing w:line="218" w:lineRule="auto"/>
        <w:rPr>
          <w:rFonts w:ascii="FangSong" w:hAnsi="FangSong" w:eastAsia="FangSong" w:cs="FangSong"/>
          <w:sz w:val="21"/>
          <w:szCs w:val="21"/>
        </w:rPr>
        <w:sectPr>
          <w:footerReference r:id="rId96" w:type="default"/>
          <w:pgSz w:w="11910" w:h="16840"/>
          <w:pgMar w:top="400" w:right="1420" w:bottom="400" w:left="1609" w:header="0" w:footer="0" w:gutter="0"/>
          <w:cols w:space="720" w:num="1"/>
        </w:sectPr>
      </w:pPr>
    </w:p>
    <w:p>
      <w:pPr>
        <w:pStyle w:val="2"/>
        <w:spacing w:line="267" w:lineRule="auto"/>
      </w:pPr>
      <w:r>
        <w:drawing>
          <wp:anchor distT="0" distB="0" distL="0" distR="0" simplePos="0" relativeHeight="251746304" behindDoc="0" locked="0" layoutInCell="0" allowOverlap="1">
            <wp:simplePos x="0" y="0"/>
            <wp:positionH relativeFrom="page">
              <wp:posOffset>1364615</wp:posOffset>
            </wp:positionH>
            <wp:positionV relativeFrom="page">
              <wp:posOffset>8654415</wp:posOffset>
            </wp:positionV>
            <wp:extent cx="1035050" cy="6350"/>
            <wp:effectExtent l="0" t="0" r="0" b="0"/>
            <wp:wrapNone/>
            <wp:docPr id="180" name="IM 180"/>
            <wp:cNvGraphicFramePr/>
            <a:graphic xmlns:a="http://schemas.openxmlformats.org/drawingml/2006/main">
              <a:graphicData uri="http://schemas.openxmlformats.org/drawingml/2006/picture">
                <pic:pic xmlns:pic="http://schemas.openxmlformats.org/drawingml/2006/picture">
                  <pic:nvPicPr>
                    <pic:cNvPr id="180" name="IM 180"/>
                    <pic:cNvPicPr/>
                  </pic:nvPicPr>
                  <pic:blipFill>
                    <a:blip r:embed="rId424"/>
                    <a:stretch>
                      <a:fillRect/>
                    </a:stretch>
                  </pic:blipFill>
                  <pic:spPr>
                    <a:xfrm>
                      <a:off x="0" y="0"/>
                      <a:ext cx="1035051" cy="6416"/>
                    </a:xfrm>
                    <a:prstGeom prst="rect">
                      <a:avLst/>
                    </a:prstGeom>
                  </pic:spPr>
                </pic:pic>
              </a:graphicData>
            </a:graphic>
          </wp:anchor>
        </w:drawing>
      </w:r>
    </w:p>
    <w:p>
      <w:pPr>
        <w:pStyle w:val="2"/>
        <w:spacing w:line="267" w:lineRule="auto"/>
      </w:pPr>
    </w:p>
    <w:p>
      <w:pPr>
        <w:pStyle w:val="2"/>
        <w:spacing w:line="267" w:lineRule="auto"/>
      </w:pPr>
    </w:p>
    <w:p>
      <w:pPr>
        <w:pStyle w:val="2"/>
        <w:spacing w:line="268" w:lineRule="auto"/>
      </w:pPr>
    </w:p>
    <w:p>
      <w:pPr>
        <w:pStyle w:val="2"/>
        <w:spacing w:line="268" w:lineRule="auto"/>
      </w:pPr>
    </w:p>
    <w:p>
      <w:pPr>
        <w:spacing w:before="84" w:line="348" w:lineRule="auto"/>
        <w:ind w:left="570" w:right="116" w:firstLine="550"/>
        <w:rPr>
          <w:rFonts w:ascii="SimSun" w:hAnsi="SimSun" w:eastAsia="SimSun" w:cs="SimSun"/>
          <w:sz w:val="26"/>
          <w:szCs w:val="26"/>
        </w:rPr>
      </w:pPr>
      <w:r>
        <w:rPr>
          <w:rFonts w:ascii="SimSun" w:hAnsi="SimSun" w:eastAsia="SimSun" w:cs="SimSun"/>
          <w:spacing w:val="12"/>
          <w:sz w:val="26"/>
          <w:szCs w:val="26"/>
        </w:rPr>
        <w:t>温峤临行前仍然害怕钱凤不好糊弄，于是在王敦给</w:t>
      </w:r>
      <w:r>
        <w:rPr>
          <w:rFonts w:ascii="SimSun" w:hAnsi="SimSun" w:eastAsia="SimSun" w:cs="SimSun"/>
          <w:spacing w:val="11"/>
          <w:sz w:val="26"/>
          <w:szCs w:val="26"/>
        </w:rPr>
        <w:t>他的送行宴上</w:t>
      </w:r>
      <w:r>
        <w:rPr>
          <w:rFonts w:ascii="SimSun" w:hAnsi="SimSun" w:eastAsia="SimSun" w:cs="SimSun"/>
          <w:sz w:val="26"/>
          <w:szCs w:val="26"/>
        </w:rPr>
        <w:t xml:space="preserve"> </w:t>
      </w:r>
      <w:r>
        <w:rPr>
          <w:rFonts w:ascii="SimSun" w:hAnsi="SimSun" w:eastAsia="SimSun" w:cs="SimSun"/>
          <w:spacing w:val="3"/>
          <w:sz w:val="26"/>
          <w:szCs w:val="26"/>
        </w:rPr>
        <w:t>给钱凤敬酒，钱凤还没来得及喝呢，温峤马上装醉扔东西大怒道：“你</w:t>
      </w:r>
    </w:p>
    <w:p>
      <w:pPr>
        <w:spacing w:line="219" w:lineRule="auto"/>
        <w:ind w:left="570"/>
        <w:rPr>
          <w:rFonts w:ascii="SimSun" w:hAnsi="SimSun" w:eastAsia="SimSun" w:cs="SimSun"/>
          <w:sz w:val="26"/>
          <w:szCs w:val="26"/>
        </w:rPr>
      </w:pPr>
      <w:r>
        <w:rPr>
          <w:rFonts w:ascii="SimSun" w:hAnsi="SimSun" w:eastAsia="SimSun" w:cs="SimSun"/>
          <w:spacing w:val="14"/>
          <w:sz w:val="26"/>
          <w:szCs w:val="26"/>
        </w:rPr>
        <w:t>钱凤算个什么东西，我温太真敬你酒，你敢不喝!”</w:t>
      </w:r>
    </w:p>
    <w:p>
      <w:pPr>
        <w:spacing w:before="201" w:line="355" w:lineRule="auto"/>
        <w:ind w:left="570" w:right="78" w:firstLine="550"/>
        <w:rPr>
          <w:rFonts w:ascii="SimSun" w:hAnsi="SimSun" w:eastAsia="SimSun" w:cs="SimSun"/>
          <w:sz w:val="26"/>
          <w:szCs w:val="26"/>
        </w:rPr>
      </w:pPr>
      <w:r>
        <w:rPr>
          <w:rFonts w:ascii="SimSun" w:hAnsi="SimSun" w:eastAsia="SimSun" w:cs="SimSun"/>
          <w:spacing w:val="12"/>
          <w:sz w:val="26"/>
          <w:szCs w:val="26"/>
        </w:rPr>
        <w:t>温峤临走时仍然在演戏，痛哭流涕的，来来回回好几次</w:t>
      </w:r>
      <w:r>
        <w:rPr>
          <w:rFonts w:ascii="SimSun" w:hAnsi="SimSun" w:eastAsia="SimSun" w:cs="SimSun"/>
          <w:spacing w:val="11"/>
          <w:sz w:val="26"/>
          <w:szCs w:val="26"/>
        </w:rPr>
        <w:t>舍不得王</w:t>
      </w:r>
      <w:r>
        <w:rPr>
          <w:rFonts w:ascii="SimSun" w:hAnsi="SimSun" w:eastAsia="SimSun" w:cs="SimSun"/>
          <w:sz w:val="26"/>
          <w:szCs w:val="26"/>
        </w:rPr>
        <w:t xml:space="preserve"> </w:t>
      </w:r>
      <w:r>
        <w:rPr>
          <w:rFonts w:ascii="SimSun" w:hAnsi="SimSun" w:eastAsia="SimSun" w:cs="SimSun"/>
          <w:spacing w:val="4"/>
          <w:sz w:val="26"/>
          <w:szCs w:val="26"/>
        </w:rPr>
        <w:t>敦，整得场面还挺伤感。等温峤走后，钱凤对王敦说：“温峤和司马绍</w:t>
      </w:r>
    </w:p>
    <w:p>
      <w:pPr>
        <w:spacing w:line="219" w:lineRule="auto"/>
        <w:ind w:left="570"/>
        <w:rPr>
          <w:rFonts w:ascii="SimSun" w:hAnsi="SimSun" w:eastAsia="SimSun" w:cs="SimSun"/>
          <w:sz w:val="26"/>
          <w:szCs w:val="26"/>
        </w:rPr>
      </w:pPr>
      <w:r>
        <w:rPr>
          <w:rFonts w:ascii="SimSun" w:hAnsi="SimSun" w:eastAsia="SimSun" w:cs="SimSun"/>
          <w:spacing w:val="17"/>
          <w:sz w:val="26"/>
          <w:szCs w:val="26"/>
        </w:rPr>
        <w:t>关系太近，与庾亮深交，未必可信啊!”</w:t>
      </w:r>
    </w:p>
    <w:p>
      <w:pPr>
        <w:spacing w:before="190" w:line="521" w:lineRule="exact"/>
        <w:ind w:left="1120"/>
        <w:rPr>
          <w:rFonts w:ascii="SimSun" w:hAnsi="SimSun" w:eastAsia="SimSun" w:cs="SimSun"/>
          <w:sz w:val="26"/>
          <w:szCs w:val="26"/>
        </w:rPr>
      </w:pPr>
      <w:r>
        <w:rPr>
          <w:rFonts w:ascii="SimSun" w:hAnsi="SimSun" w:eastAsia="SimSun" w:cs="SimSun"/>
          <w:spacing w:val="13"/>
          <w:position w:val="19"/>
          <w:sz w:val="26"/>
          <w:szCs w:val="26"/>
        </w:rPr>
        <w:t>王敦说：“温峤昨天喝多了怼了你几句，你今天就来说温峤的坏</w:t>
      </w:r>
    </w:p>
    <w:p>
      <w:pPr>
        <w:spacing w:line="219" w:lineRule="auto"/>
        <w:ind w:left="570"/>
        <w:rPr>
          <w:rFonts w:ascii="SimSun" w:hAnsi="SimSun" w:eastAsia="SimSun" w:cs="SimSun"/>
          <w:sz w:val="26"/>
          <w:szCs w:val="26"/>
        </w:rPr>
      </w:pPr>
      <w:r>
        <w:rPr>
          <w:rFonts w:ascii="SimSun" w:hAnsi="SimSun" w:eastAsia="SimSun" w:cs="SimSun"/>
          <w:spacing w:val="-3"/>
          <w:sz w:val="26"/>
          <w:szCs w:val="26"/>
        </w:rPr>
        <w:t>话，这可不好。”</w:t>
      </w:r>
    </w:p>
    <w:p>
      <w:pPr>
        <w:spacing w:before="161" w:line="540" w:lineRule="exact"/>
        <w:ind w:left="1120"/>
        <w:rPr>
          <w:rFonts w:ascii="SimSun" w:hAnsi="SimSun" w:eastAsia="SimSun" w:cs="SimSun"/>
          <w:sz w:val="26"/>
          <w:szCs w:val="26"/>
        </w:rPr>
      </w:pPr>
      <w:r>
        <w:rPr>
          <w:rFonts w:ascii="SimSun" w:hAnsi="SimSun" w:eastAsia="SimSun" w:cs="SimSun"/>
          <w:spacing w:val="13"/>
          <w:position w:val="21"/>
          <w:sz w:val="26"/>
          <w:szCs w:val="26"/>
        </w:rPr>
        <w:t>温峤终于顺利回到了京都，随后把王敦内部的造反密谋</w:t>
      </w:r>
      <w:r>
        <w:rPr>
          <w:rFonts w:ascii="SimSun" w:hAnsi="SimSun" w:eastAsia="SimSun" w:cs="SimSun"/>
          <w:spacing w:val="12"/>
          <w:position w:val="21"/>
          <w:sz w:val="26"/>
          <w:szCs w:val="26"/>
        </w:rPr>
        <w:t>统统汇报</w:t>
      </w:r>
    </w:p>
    <w:p>
      <w:pPr>
        <w:spacing w:before="1" w:line="219" w:lineRule="auto"/>
        <w:ind w:left="570"/>
        <w:rPr>
          <w:rFonts w:ascii="SimSun" w:hAnsi="SimSun" w:eastAsia="SimSun" w:cs="SimSun"/>
          <w:sz w:val="26"/>
          <w:szCs w:val="26"/>
        </w:rPr>
      </w:pPr>
      <w:r>
        <w:rPr>
          <w:rFonts w:ascii="SimSun" w:hAnsi="SimSun" w:eastAsia="SimSun" w:cs="SimSun"/>
          <w:spacing w:val="11"/>
          <w:sz w:val="26"/>
          <w:szCs w:val="26"/>
        </w:rPr>
        <w:t>给了司马绍，又与庾亮谋划讨伐王敦的方案。</w:t>
      </w:r>
    </w:p>
    <w:p>
      <w:pPr>
        <w:spacing w:before="181" w:line="219" w:lineRule="auto"/>
        <w:ind w:left="1120"/>
        <w:rPr>
          <w:rFonts w:ascii="SimSun" w:hAnsi="SimSun" w:eastAsia="SimSun" w:cs="SimSun"/>
          <w:sz w:val="26"/>
          <w:szCs w:val="26"/>
        </w:rPr>
      </w:pPr>
      <w:r>
        <w:rPr>
          <w:rFonts w:ascii="SimSun" w:hAnsi="SimSun" w:eastAsia="SimSun" w:cs="SimSun"/>
          <w:sz w:val="26"/>
          <w:szCs w:val="26"/>
        </w:rPr>
        <w:t>温峤的回归使司马绍彻底确定了两件事：</w:t>
      </w:r>
    </w:p>
    <w:p>
      <w:pPr>
        <w:spacing w:before="170" w:line="219" w:lineRule="auto"/>
        <w:ind w:left="1120"/>
        <w:rPr>
          <w:rFonts w:ascii="SimSun" w:hAnsi="SimSun" w:eastAsia="SimSun" w:cs="SimSun"/>
          <w:sz w:val="26"/>
          <w:szCs w:val="26"/>
        </w:rPr>
      </w:pPr>
      <w:r>
        <w:rPr>
          <w:rFonts w:ascii="SimSun" w:hAnsi="SimSun" w:eastAsia="SimSun" w:cs="SimSun"/>
          <w:spacing w:val="4"/>
          <w:sz w:val="26"/>
          <w:szCs w:val="26"/>
        </w:rPr>
        <w:t>1.王敦重病，快不行了，他不会亲自指挥叛乱!</w:t>
      </w:r>
    </w:p>
    <w:p>
      <w:pPr>
        <w:spacing w:before="212" w:line="219" w:lineRule="auto"/>
        <w:ind w:left="1120"/>
        <w:rPr>
          <w:rFonts w:ascii="SimSun" w:hAnsi="SimSun" w:eastAsia="SimSun" w:cs="SimSun"/>
          <w:sz w:val="26"/>
          <w:szCs w:val="26"/>
        </w:rPr>
      </w:pPr>
      <w:r>
        <w:rPr>
          <w:rFonts w:ascii="SimSun" w:hAnsi="SimSun" w:eastAsia="SimSun" w:cs="SimSun"/>
          <w:spacing w:val="2"/>
          <w:sz w:val="26"/>
          <w:szCs w:val="26"/>
        </w:rPr>
        <w:t>2.王敦死后这伙武装一定会作乱!</w:t>
      </w:r>
    </w:p>
    <w:p>
      <w:pPr>
        <w:spacing w:before="182" w:line="510" w:lineRule="exact"/>
        <w:jc w:val="right"/>
        <w:rPr>
          <w:rFonts w:ascii="SimSun" w:hAnsi="SimSun" w:eastAsia="SimSun" w:cs="SimSun"/>
          <w:sz w:val="26"/>
          <w:szCs w:val="26"/>
        </w:rPr>
      </w:pPr>
      <w:r>
        <w:rPr>
          <w:rFonts w:ascii="SimSun" w:hAnsi="SimSun" w:eastAsia="SimSun" w:cs="SimSun"/>
          <w:spacing w:val="16"/>
          <w:position w:val="18"/>
          <w:sz w:val="26"/>
          <w:szCs w:val="26"/>
        </w:rPr>
        <w:t>综上所述，司马绍决定不再等王敦反迹已现了，提前宣布决裂，</w:t>
      </w:r>
    </w:p>
    <w:p>
      <w:pPr>
        <w:spacing w:before="1" w:line="218" w:lineRule="auto"/>
        <w:ind w:left="570"/>
        <w:rPr>
          <w:rFonts w:ascii="SimSun" w:hAnsi="SimSun" w:eastAsia="SimSun" w:cs="SimSun"/>
          <w:sz w:val="26"/>
          <w:szCs w:val="26"/>
        </w:rPr>
      </w:pPr>
      <w:r>
        <w:rPr>
          <w:rFonts w:ascii="SimSun" w:hAnsi="SimSun" w:eastAsia="SimSun" w:cs="SimSun"/>
          <w:spacing w:val="-4"/>
          <w:sz w:val="26"/>
          <w:szCs w:val="26"/>
        </w:rPr>
        <w:t>下令讨伐王敦。</w:t>
      </w:r>
    </w:p>
    <w:p>
      <w:pPr>
        <w:spacing w:before="192" w:line="348" w:lineRule="auto"/>
        <w:ind w:left="570" w:right="117" w:firstLine="550"/>
        <w:rPr>
          <w:rFonts w:ascii="SimSun" w:hAnsi="SimSun" w:eastAsia="SimSun" w:cs="SimSun"/>
          <w:sz w:val="26"/>
          <w:szCs w:val="26"/>
        </w:rPr>
      </w:pPr>
      <w:r>
        <w:rPr>
          <w:rFonts w:ascii="SimSun" w:hAnsi="SimSun" w:eastAsia="SimSun" w:cs="SimSun"/>
          <w:spacing w:val="12"/>
          <w:sz w:val="26"/>
          <w:szCs w:val="26"/>
        </w:rPr>
        <w:t>六月丁卯，司马绍下诏加司徒王导为大都督，</w:t>
      </w:r>
      <w:r>
        <w:rPr>
          <w:rFonts w:ascii="SimSun" w:hAnsi="SimSun" w:eastAsia="SimSun" w:cs="SimSun"/>
          <w:spacing w:val="11"/>
          <w:sz w:val="26"/>
          <w:szCs w:val="26"/>
        </w:rPr>
        <w:t>领扬州刺史；以温</w:t>
      </w:r>
      <w:r>
        <w:rPr>
          <w:rFonts w:ascii="SimSun" w:hAnsi="SimSun" w:eastAsia="SimSun" w:cs="SimSun"/>
          <w:sz w:val="26"/>
          <w:szCs w:val="26"/>
        </w:rPr>
        <w:t xml:space="preserve"> </w:t>
      </w:r>
      <w:r>
        <w:rPr>
          <w:rFonts w:ascii="SimSun" w:hAnsi="SimSun" w:eastAsia="SimSun" w:cs="SimSun"/>
          <w:spacing w:val="3"/>
          <w:sz w:val="26"/>
          <w:szCs w:val="26"/>
        </w:rPr>
        <w:t>峤和卞敦守石头城，应詹守朱雀桥，郗鉴都督从驾诸军事，庾亮为左卫</w:t>
      </w:r>
      <w:r>
        <w:rPr>
          <w:rFonts w:ascii="SimSun" w:hAnsi="SimSun" w:eastAsia="SimSun" w:cs="SimSun"/>
          <w:spacing w:val="8"/>
          <w:sz w:val="26"/>
          <w:szCs w:val="26"/>
        </w:rPr>
        <w:t xml:space="preserve"> </w:t>
      </w:r>
      <w:r>
        <w:rPr>
          <w:rFonts w:ascii="SimSun" w:hAnsi="SimSun" w:eastAsia="SimSun" w:cs="SimSun"/>
          <w:spacing w:val="3"/>
          <w:sz w:val="26"/>
          <w:szCs w:val="26"/>
        </w:rPr>
        <w:t>将军，另命临淮太守苏峻、兖州刺史刘遐、徐州刺史王邃、豫州刺史祖</w:t>
      </w:r>
    </w:p>
    <w:p>
      <w:pPr>
        <w:spacing w:before="1" w:line="219" w:lineRule="auto"/>
        <w:ind w:left="570"/>
        <w:rPr>
          <w:rFonts w:ascii="SimSun" w:hAnsi="SimSun" w:eastAsia="SimSun" w:cs="SimSun"/>
          <w:sz w:val="26"/>
          <w:szCs w:val="26"/>
        </w:rPr>
      </w:pPr>
      <w:r>
        <w:rPr>
          <w:rFonts w:ascii="SimSun" w:hAnsi="SimSun" w:eastAsia="SimSun" w:cs="SimSun"/>
          <w:sz w:val="26"/>
          <w:szCs w:val="26"/>
        </w:rPr>
        <w:t>约、广陵太守陶瞻一同入建康助讨王敦。</w:t>
      </w:r>
    </w:p>
    <w:p>
      <w:pPr>
        <w:spacing w:before="211" w:line="489" w:lineRule="exact"/>
        <w:ind w:left="1120"/>
        <w:rPr>
          <w:rFonts w:ascii="SimSun" w:hAnsi="SimSun" w:eastAsia="SimSun" w:cs="SimSun"/>
          <w:sz w:val="26"/>
          <w:szCs w:val="26"/>
        </w:rPr>
      </w:pPr>
      <w:r>
        <w:rPr>
          <w:rFonts w:ascii="SimSun" w:hAnsi="SimSun" w:eastAsia="SimSun" w:cs="SimSun"/>
          <w:spacing w:val="11"/>
          <w:position w:val="17"/>
          <w:sz w:val="26"/>
          <w:szCs w:val="26"/>
        </w:rPr>
        <w:t>这次王导并没有带兵，而是挂了个总指挥的衔，有点儿类似于当</w:t>
      </w:r>
    </w:p>
    <w:p>
      <w:pPr>
        <w:spacing w:before="1" w:line="218" w:lineRule="auto"/>
        <w:ind w:left="570"/>
        <w:rPr>
          <w:rFonts w:ascii="SimSun" w:hAnsi="SimSun" w:eastAsia="SimSun" w:cs="SimSun"/>
          <w:sz w:val="26"/>
          <w:szCs w:val="26"/>
        </w:rPr>
      </w:pPr>
      <w:r>
        <w:rPr>
          <w:rFonts w:ascii="SimSun" w:hAnsi="SimSun" w:eastAsia="SimSun" w:cs="SimSun"/>
          <w:spacing w:val="-1"/>
          <w:sz w:val="26"/>
          <w:szCs w:val="26"/>
        </w:rPr>
        <w:t>年贾充在平吴时的总司令一职。</w:t>
      </w:r>
    </w:p>
    <w:p>
      <w:pPr>
        <w:spacing w:before="193" w:line="490" w:lineRule="exact"/>
        <w:ind w:left="1120"/>
        <w:rPr>
          <w:rFonts w:ascii="SimSun" w:hAnsi="SimSun" w:eastAsia="SimSun" w:cs="SimSun"/>
          <w:sz w:val="26"/>
          <w:szCs w:val="26"/>
        </w:rPr>
      </w:pPr>
      <w:r>
        <w:rPr>
          <w:rFonts w:ascii="SimSun" w:hAnsi="SimSun" w:eastAsia="SimSun" w:cs="SimSun"/>
          <w:spacing w:val="11"/>
          <w:position w:val="17"/>
          <w:sz w:val="26"/>
          <w:szCs w:val="26"/>
        </w:rPr>
        <w:t>司马绍的意图很明显：没指望王导多玩命，他不表</w:t>
      </w:r>
      <w:r>
        <w:rPr>
          <w:rFonts w:ascii="SimSun" w:hAnsi="SimSun" w:eastAsia="SimSun" w:cs="SimSun"/>
          <w:spacing w:val="10"/>
          <w:position w:val="17"/>
          <w:sz w:val="26"/>
          <w:szCs w:val="26"/>
        </w:rPr>
        <w:t>态不添乱就是</w:t>
      </w:r>
    </w:p>
    <w:p>
      <w:pPr>
        <w:spacing w:line="219" w:lineRule="auto"/>
        <w:ind w:left="570"/>
        <w:rPr>
          <w:rFonts w:ascii="SimSun" w:hAnsi="SimSun" w:eastAsia="SimSun" w:cs="SimSun"/>
          <w:sz w:val="26"/>
          <w:szCs w:val="26"/>
        </w:rPr>
      </w:pPr>
      <w:r>
        <w:rPr>
          <w:rFonts w:ascii="SimSun" w:hAnsi="SimSun" w:eastAsia="SimSun" w:cs="SimSun"/>
          <w:spacing w:val="1"/>
          <w:sz w:val="26"/>
          <w:szCs w:val="26"/>
        </w:rPr>
        <w:t>对镇压王敦的最大支持。因为王导心里到底怎么想的，谁也猜不准。</w:t>
      </w:r>
    </w:p>
    <w:p>
      <w:pPr>
        <w:pStyle w:val="2"/>
        <w:spacing w:line="265" w:lineRule="auto"/>
      </w:pPr>
    </w:p>
    <w:p>
      <w:pPr>
        <w:pStyle w:val="2"/>
        <w:spacing w:line="265" w:lineRule="auto"/>
      </w:pPr>
    </w:p>
    <w:p>
      <w:pPr>
        <w:pStyle w:val="2"/>
        <w:spacing w:line="266" w:lineRule="auto"/>
      </w:pPr>
    </w:p>
    <w:p>
      <w:pPr>
        <w:spacing w:before="66" w:line="362" w:lineRule="exact"/>
        <w:jc w:val="right"/>
        <w:rPr>
          <w:rFonts w:ascii="SimSun" w:hAnsi="SimSun" w:eastAsia="SimSun" w:cs="SimSun"/>
          <w:sz w:val="20"/>
          <w:szCs w:val="20"/>
        </w:rPr>
      </w:pPr>
      <w:r>
        <w:rPr>
          <w:rFonts w:ascii="SimSun" w:hAnsi="SimSun" w:eastAsia="SimSun" w:cs="SimSun"/>
          <w:spacing w:val="8"/>
          <w:position w:val="12"/>
          <w:sz w:val="20"/>
          <w:szCs w:val="20"/>
        </w:rPr>
        <w:t>①</w:t>
      </w:r>
      <w:r>
        <w:rPr>
          <w:rFonts w:ascii="SimSun" w:hAnsi="SimSun" w:eastAsia="SimSun" w:cs="SimSun"/>
          <w:spacing w:val="73"/>
          <w:position w:val="12"/>
          <w:sz w:val="20"/>
          <w:szCs w:val="20"/>
        </w:rPr>
        <w:t xml:space="preserve"> </w:t>
      </w:r>
      <w:r>
        <w:rPr>
          <w:rFonts w:ascii="SimSun" w:hAnsi="SimSun" w:eastAsia="SimSun" w:cs="SimSun"/>
          <w:spacing w:val="8"/>
          <w:position w:val="12"/>
          <w:sz w:val="20"/>
          <w:szCs w:val="20"/>
        </w:rPr>
        <w:t>《晋书·温峤传》:由是凤谋不行，而峤得还都，乃具奏敦之逆谋，请先为之备。</w:t>
      </w:r>
    </w:p>
    <w:p>
      <w:pPr>
        <w:spacing w:line="219" w:lineRule="auto"/>
        <w:ind w:left="470"/>
        <w:rPr>
          <w:rFonts w:ascii="SimSun" w:hAnsi="SimSun" w:eastAsia="SimSun" w:cs="SimSun"/>
          <w:sz w:val="20"/>
          <w:szCs w:val="20"/>
        </w:rPr>
      </w:pPr>
      <w:r>
        <w:rPr>
          <w:rFonts w:ascii="SimSun" w:hAnsi="SimSun" w:eastAsia="SimSun" w:cs="SimSun"/>
          <w:spacing w:val="5"/>
          <w:sz w:val="20"/>
          <w:szCs w:val="20"/>
        </w:rPr>
        <w:t>《资治通鉴·晋纪十五》:又与庾亮共画讨敦之谋。</w:t>
      </w:r>
    </w:p>
    <w:p>
      <w:pPr>
        <w:spacing w:line="219" w:lineRule="auto"/>
        <w:rPr>
          <w:rFonts w:ascii="SimSun" w:hAnsi="SimSun" w:eastAsia="SimSun" w:cs="SimSun"/>
          <w:sz w:val="20"/>
          <w:szCs w:val="20"/>
        </w:rPr>
        <w:sectPr>
          <w:footerReference r:id="rId97" w:type="default"/>
          <w:pgSz w:w="11910" w:h="16840"/>
          <w:pgMar w:top="400" w:right="1519" w:bottom="1401" w:left="1539" w:header="0" w:footer="1155" w:gutter="0"/>
          <w:cols w:space="720" w:num="1"/>
        </w:sectPr>
      </w:pPr>
    </w:p>
    <w:p>
      <w:pPr>
        <w:pStyle w:val="2"/>
        <w:spacing w:line="266" w:lineRule="auto"/>
      </w:pPr>
      <w:r>
        <w:drawing>
          <wp:anchor distT="0" distB="0" distL="0" distR="0" simplePos="0" relativeHeight="251747328" behindDoc="0" locked="0" layoutInCell="0" allowOverlap="1">
            <wp:simplePos x="0" y="0"/>
            <wp:positionH relativeFrom="page">
              <wp:posOffset>1041400</wp:posOffset>
            </wp:positionH>
            <wp:positionV relativeFrom="page">
              <wp:posOffset>8203565</wp:posOffset>
            </wp:positionV>
            <wp:extent cx="1041400" cy="6350"/>
            <wp:effectExtent l="0" t="0" r="0" b="0"/>
            <wp:wrapNone/>
            <wp:docPr id="182" name="IM 182"/>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r:embed="rId439"/>
                    <a:stretch>
                      <a:fillRect/>
                    </a:stretch>
                  </pic:blipFill>
                  <pic:spPr>
                    <a:xfrm>
                      <a:off x="0" y="0"/>
                      <a:ext cx="1041405" cy="6350"/>
                    </a:xfrm>
                    <a:prstGeom prst="rect">
                      <a:avLst/>
                    </a:prstGeom>
                  </pic:spPr>
                </pic:pic>
              </a:graphicData>
            </a:graphic>
          </wp:anchor>
        </w:drawing>
      </w:r>
    </w:p>
    <w:p>
      <w:pPr>
        <w:pStyle w:val="2"/>
        <w:spacing w:line="267" w:lineRule="auto"/>
      </w:pPr>
    </w:p>
    <w:p>
      <w:pPr>
        <w:pStyle w:val="2"/>
        <w:spacing w:line="267" w:lineRule="auto"/>
      </w:pPr>
    </w:p>
    <w:p>
      <w:pPr>
        <w:pStyle w:val="2"/>
        <w:spacing w:line="267" w:lineRule="auto"/>
      </w:pPr>
    </w:p>
    <w:p>
      <w:pPr>
        <w:pStyle w:val="2"/>
        <w:spacing w:line="267" w:lineRule="auto"/>
      </w:pPr>
    </w:p>
    <w:p>
      <w:pPr>
        <w:spacing w:before="88" w:line="342" w:lineRule="auto"/>
        <w:ind w:left="10" w:right="650" w:firstLine="560"/>
        <w:rPr>
          <w:rFonts w:ascii="SimSun" w:hAnsi="SimSun" w:eastAsia="SimSun" w:cs="SimSun"/>
          <w:sz w:val="27"/>
          <w:szCs w:val="27"/>
        </w:rPr>
      </w:pPr>
      <w:r>
        <w:rPr>
          <w:rFonts w:ascii="SimSun" w:hAnsi="SimSun" w:eastAsia="SimSun" w:cs="SimSun"/>
          <w:spacing w:val="1"/>
          <w:sz w:val="27"/>
          <w:szCs w:val="27"/>
        </w:rPr>
        <w:t>就在几天前，王敦听说温峤返京后变脸把自</w:t>
      </w:r>
      <w:r>
        <w:rPr>
          <w:rFonts w:ascii="SimSun" w:hAnsi="SimSun" w:eastAsia="SimSun" w:cs="SimSun"/>
          <w:sz w:val="27"/>
          <w:szCs w:val="27"/>
        </w:rPr>
        <w:t xml:space="preserve">己卖了，大怒，就给 </w:t>
      </w:r>
      <w:r>
        <w:rPr>
          <w:rFonts w:ascii="SimSun" w:hAnsi="SimSun" w:eastAsia="SimSun" w:cs="SimSun"/>
          <w:spacing w:val="-8"/>
          <w:sz w:val="27"/>
          <w:szCs w:val="27"/>
        </w:rPr>
        <w:t>王导写了封信：“温峤这小子两面三刀，你去找人把他给我活</w:t>
      </w:r>
      <w:r>
        <w:rPr>
          <w:rFonts w:ascii="SimSun" w:hAnsi="SimSun" w:eastAsia="SimSun" w:cs="SimSun"/>
          <w:spacing w:val="-9"/>
          <w:sz w:val="27"/>
          <w:szCs w:val="27"/>
        </w:rPr>
        <w:t>捉绑了送</w:t>
      </w:r>
    </w:p>
    <w:p>
      <w:pPr>
        <w:spacing w:line="219" w:lineRule="auto"/>
        <w:ind w:left="10"/>
        <w:rPr>
          <w:rFonts w:ascii="SimSun" w:hAnsi="SimSun" w:eastAsia="SimSun" w:cs="SimSun"/>
          <w:sz w:val="27"/>
          <w:szCs w:val="27"/>
        </w:rPr>
      </w:pPr>
      <w:r>
        <w:rPr>
          <w:rFonts w:ascii="SimSun" w:hAnsi="SimSun" w:eastAsia="SimSun" w:cs="SimSun"/>
          <w:spacing w:val="-11"/>
          <w:sz w:val="27"/>
          <w:szCs w:val="27"/>
        </w:rPr>
        <w:t>来，我要亲手拔了他的舌头。”</w:t>
      </w:r>
    </w:p>
    <w:p>
      <w:pPr>
        <w:spacing w:before="168" w:line="342" w:lineRule="auto"/>
        <w:ind w:left="10" w:right="625" w:firstLine="560"/>
        <w:rPr>
          <w:rFonts w:ascii="SimSun" w:hAnsi="SimSun" w:eastAsia="SimSun" w:cs="SimSun"/>
          <w:sz w:val="27"/>
          <w:szCs w:val="27"/>
        </w:rPr>
      </w:pPr>
      <w:r>
        <w:rPr>
          <w:rFonts w:ascii="SimSun" w:hAnsi="SimSun" w:eastAsia="SimSun" w:cs="SimSun"/>
          <w:spacing w:val="1"/>
          <w:sz w:val="27"/>
          <w:szCs w:val="27"/>
        </w:rPr>
        <w:t>直到这个时候，病重的王敦仍然认为王导是他安插在朝廷的好弟</w:t>
      </w:r>
      <w:r>
        <w:rPr>
          <w:rFonts w:ascii="SimSun" w:hAnsi="SimSun" w:eastAsia="SimSun" w:cs="SimSun"/>
          <w:spacing w:val="4"/>
          <w:sz w:val="27"/>
          <w:szCs w:val="27"/>
        </w:rPr>
        <w:t xml:space="preserve"> </w:t>
      </w:r>
      <w:r>
        <w:rPr>
          <w:rFonts w:ascii="SimSun" w:hAnsi="SimSun" w:eastAsia="SimSun" w:cs="SimSun"/>
          <w:spacing w:val="2"/>
          <w:sz w:val="27"/>
          <w:szCs w:val="27"/>
        </w:rPr>
        <w:t>弟。同样，司马绍也没办法确定王导这只老狐狸到底在心里盘算什么</w:t>
      </w:r>
    </w:p>
    <w:p>
      <w:pPr>
        <w:spacing w:line="218" w:lineRule="auto"/>
        <w:ind w:left="10"/>
        <w:rPr>
          <w:rFonts w:ascii="SimSun" w:hAnsi="SimSun" w:eastAsia="SimSun" w:cs="SimSun"/>
          <w:sz w:val="27"/>
          <w:szCs w:val="27"/>
        </w:rPr>
      </w:pPr>
      <w:r>
        <w:rPr>
          <w:rFonts w:ascii="SimSun" w:hAnsi="SimSun" w:eastAsia="SimSun" w:cs="SimSun"/>
          <w:spacing w:val="-12"/>
          <w:sz w:val="27"/>
          <w:szCs w:val="27"/>
        </w:rPr>
        <w:t>布局。</w:t>
      </w:r>
    </w:p>
    <w:p>
      <w:pPr>
        <w:spacing w:before="181" w:line="219" w:lineRule="auto"/>
        <w:ind w:left="570"/>
        <w:rPr>
          <w:rFonts w:ascii="SimSun" w:hAnsi="SimSun" w:eastAsia="SimSun" w:cs="SimSun"/>
          <w:sz w:val="27"/>
          <w:szCs w:val="27"/>
        </w:rPr>
      </w:pPr>
      <w:r>
        <w:rPr>
          <w:rFonts w:ascii="SimSun" w:hAnsi="SimSun" w:eastAsia="SimSun" w:cs="SimSun"/>
          <w:spacing w:val="-6"/>
          <w:sz w:val="27"/>
          <w:szCs w:val="27"/>
        </w:rPr>
        <w:t>不过这次出乎所有人的预料，王导这回上来就放大招了!</w:t>
      </w:r>
    </w:p>
    <w:p>
      <w:pPr>
        <w:spacing w:before="199" w:line="334" w:lineRule="auto"/>
        <w:ind w:left="10" w:right="526" w:firstLine="560"/>
        <w:rPr>
          <w:rFonts w:ascii="SimSun" w:hAnsi="SimSun" w:eastAsia="SimSun" w:cs="SimSun"/>
          <w:sz w:val="27"/>
          <w:szCs w:val="27"/>
        </w:rPr>
      </w:pPr>
      <w:r>
        <w:rPr>
          <w:rFonts w:ascii="SimSun" w:hAnsi="SimSun" w:eastAsia="SimSun" w:cs="SimSun"/>
          <w:spacing w:val="-5"/>
          <w:sz w:val="27"/>
          <w:szCs w:val="27"/>
        </w:rPr>
        <w:t>王导作为大都督上任后的第一件事就是带领族人给王敦开追悼会，</w:t>
      </w:r>
      <w:r>
        <w:rPr>
          <w:rFonts w:ascii="SimSun" w:hAnsi="SimSun" w:eastAsia="SimSun" w:cs="SimSun"/>
          <w:spacing w:val="18"/>
          <w:sz w:val="27"/>
          <w:szCs w:val="27"/>
        </w:rPr>
        <w:t xml:space="preserve"> </w:t>
      </w:r>
      <w:r>
        <w:rPr>
          <w:rFonts w:ascii="SimSun" w:hAnsi="SimSun" w:eastAsia="SimSun" w:cs="SimSun"/>
          <w:spacing w:val="-4"/>
          <w:sz w:val="27"/>
          <w:szCs w:val="27"/>
        </w:rPr>
        <w:t>让族人知道王敦已经蹬腿了，不再可怕，他是率领大家取功名富贵的。</w:t>
      </w:r>
    </w:p>
    <w:p>
      <w:pPr>
        <w:spacing w:line="217" w:lineRule="auto"/>
        <w:rPr>
          <w:rFonts w:ascii="SimSun" w:hAnsi="SimSun" w:eastAsia="SimSun" w:cs="SimSun"/>
          <w:sz w:val="27"/>
          <w:szCs w:val="27"/>
        </w:rPr>
      </w:pPr>
      <w:r>
        <w:rPr>
          <w:rFonts w:ascii="SimSun" w:hAnsi="SimSun" w:eastAsia="SimSun" w:cs="SimSun"/>
          <w:spacing w:val="-19"/>
          <w:sz w:val="27"/>
          <w:szCs w:val="27"/>
        </w:rPr>
        <w:t>族人都很振奋。①</w:t>
      </w:r>
    </w:p>
    <w:p>
      <w:pPr>
        <w:spacing w:before="186" w:line="219" w:lineRule="auto"/>
        <w:ind w:left="570"/>
        <w:rPr>
          <w:rFonts w:ascii="SimSun" w:hAnsi="SimSun" w:eastAsia="SimSun" w:cs="SimSun"/>
          <w:sz w:val="27"/>
          <w:szCs w:val="27"/>
        </w:rPr>
      </w:pPr>
      <w:r>
        <w:rPr>
          <w:rFonts w:ascii="SimSun" w:hAnsi="SimSun" w:eastAsia="SimSun" w:cs="SimSun"/>
          <w:spacing w:val="-8"/>
          <w:sz w:val="27"/>
          <w:szCs w:val="27"/>
        </w:rPr>
        <w:t>王导这一波是神操作啊，正常人谁能想出来这样的招数。</w:t>
      </w:r>
    </w:p>
    <w:p>
      <w:pPr>
        <w:spacing w:before="189" w:line="490" w:lineRule="exact"/>
        <w:ind w:left="570"/>
        <w:rPr>
          <w:rFonts w:ascii="SimSun" w:hAnsi="SimSun" w:eastAsia="SimSun" w:cs="SimSun"/>
          <w:sz w:val="27"/>
          <w:szCs w:val="27"/>
        </w:rPr>
      </w:pPr>
      <w:r>
        <w:rPr>
          <w:rFonts w:ascii="SimSun" w:hAnsi="SimSun" w:eastAsia="SimSun" w:cs="SimSun"/>
          <w:spacing w:val="2"/>
          <w:position w:val="16"/>
          <w:sz w:val="27"/>
          <w:szCs w:val="27"/>
        </w:rPr>
        <w:t>王敦听说司马绍亮剑后大怒，但因病重而不能领兵，于是命王含</w:t>
      </w:r>
    </w:p>
    <w:p>
      <w:pPr>
        <w:spacing w:before="1" w:line="219" w:lineRule="auto"/>
        <w:ind w:left="10"/>
        <w:rPr>
          <w:rFonts w:ascii="SimSun" w:hAnsi="SimSun" w:eastAsia="SimSun" w:cs="SimSun"/>
          <w:sz w:val="27"/>
          <w:szCs w:val="27"/>
        </w:rPr>
      </w:pPr>
      <w:r>
        <w:rPr>
          <w:rFonts w:ascii="SimSun" w:hAnsi="SimSun" w:eastAsia="SimSun" w:cs="SimSun"/>
          <w:spacing w:val="-7"/>
          <w:sz w:val="27"/>
          <w:szCs w:val="27"/>
        </w:rPr>
        <w:t>为元帅，以诛杀温峤为名号，命钱凤与邓岳、周抚领兵攻打建康。</w:t>
      </w:r>
    </w:p>
    <w:p>
      <w:pPr>
        <w:spacing w:before="188" w:line="227" w:lineRule="auto"/>
        <w:ind w:left="570"/>
        <w:rPr>
          <w:rFonts w:ascii="KaiTi" w:hAnsi="KaiTi" w:eastAsia="KaiTi" w:cs="KaiTi"/>
          <w:sz w:val="27"/>
          <w:szCs w:val="27"/>
        </w:rPr>
      </w:pPr>
      <w:r>
        <w:rPr>
          <w:rFonts w:ascii="SimSun" w:hAnsi="SimSun" w:eastAsia="SimSun" w:cs="SimSun"/>
          <w:spacing w:val="-1"/>
          <w:sz w:val="27"/>
          <w:szCs w:val="27"/>
        </w:rPr>
        <w:t>七月初一，王含等水陆五万军至江宁南岸。</w:t>
      </w:r>
      <w:r>
        <w:rPr>
          <w:rFonts w:ascii="KaiTi" w:hAnsi="KaiTi" w:eastAsia="KaiTi" w:cs="KaiTi"/>
          <w:spacing w:val="-1"/>
          <w:sz w:val="27"/>
          <w:szCs w:val="27"/>
        </w:rPr>
        <w:t>(见图7-</w:t>
      </w:r>
      <w:r>
        <w:rPr>
          <w:rFonts w:ascii="KaiTi" w:hAnsi="KaiTi" w:eastAsia="KaiTi" w:cs="KaiTi"/>
          <w:spacing w:val="-61"/>
          <w:sz w:val="27"/>
          <w:szCs w:val="27"/>
        </w:rPr>
        <w:t xml:space="preserve"> </w:t>
      </w:r>
      <w:r>
        <w:rPr>
          <w:rFonts w:ascii="KaiTi" w:hAnsi="KaiTi" w:eastAsia="KaiTi" w:cs="KaiTi"/>
          <w:spacing w:val="-1"/>
          <w:sz w:val="27"/>
          <w:szCs w:val="27"/>
        </w:rPr>
        <w:t>3)</w:t>
      </w:r>
    </w:p>
    <w:p>
      <w:pPr>
        <w:spacing w:before="139" w:line="523" w:lineRule="exact"/>
        <w:ind w:left="570"/>
        <w:rPr>
          <w:rFonts w:ascii="SimSun" w:hAnsi="SimSun" w:eastAsia="SimSun" w:cs="SimSun"/>
          <w:sz w:val="27"/>
          <w:szCs w:val="27"/>
        </w:rPr>
      </w:pPr>
      <w:r>
        <w:rPr>
          <w:rFonts w:ascii="SimSun" w:hAnsi="SimSun" w:eastAsia="SimSun" w:cs="SimSun"/>
          <w:spacing w:val="2"/>
          <w:position w:val="19"/>
          <w:sz w:val="27"/>
          <w:szCs w:val="27"/>
        </w:rPr>
        <w:t>王导给王宁去了一封信，这封信透露出来一个铁证：上一次王导</w:t>
      </w:r>
    </w:p>
    <w:p>
      <w:pPr>
        <w:spacing w:before="1" w:line="221" w:lineRule="auto"/>
        <w:ind w:left="10"/>
        <w:rPr>
          <w:rFonts w:ascii="SimSun" w:hAnsi="SimSun" w:eastAsia="SimSun" w:cs="SimSun"/>
          <w:sz w:val="27"/>
          <w:szCs w:val="27"/>
        </w:rPr>
      </w:pPr>
      <w:r>
        <w:rPr>
          <w:rFonts w:ascii="SimSun" w:hAnsi="SimSun" w:eastAsia="SimSun" w:cs="SimSun"/>
          <w:spacing w:val="-9"/>
          <w:sz w:val="27"/>
          <w:szCs w:val="27"/>
        </w:rPr>
        <w:t>是通敌的。</w:t>
      </w:r>
    </w:p>
    <w:p>
      <w:pPr>
        <w:spacing w:before="153" w:line="334" w:lineRule="auto"/>
        <w:ind w:left="10" w:right="610" w:firstLine="560"/>
        <w:rPr>
          <w:rFonts w:ascii="SimSun" w:hAnsi="SimSun" w:eastAsia="SimSun" w:cs="SimSun"/>
          <w:sz w:val="27"/>
          <w:szCs w:val="27"/>
        </w:rPr>
      </w:pPr>
      <w:r>
        <w:rPr>
          <w:rFonts w:ascii="SimSun" w:hAnsi="SimSun" w:eastAsia="SimSun" w:cs="SimSun"/>
          <w:spacing w:val="-3"/>
          <w:sz w:val="27"/>
          <w:szCs w:val="27"/>
        </w:rPr>
        <w:t>王导在信中说：“哥哥啊，您还想再复制一次王敦的神迹吗?当年</w:t>
      </w:r>
      <w:r>
        <w:rPr>
          <w:rFonts w:ascii="SimSun" w:hAnsi="SimSun" w:eastAsia="SimSun" w:cs="SimSun"/>
          <w:spacing w:val="12"/>
          <w:sz w:val="27"/>
          <w:szCs w:val="27"/>
        </w:rPr>
        <w:t xml:space="preserve"> </w:t>
      </w:r>
      <w:r>
        <w:rPr>
          <w:rFonts w:ascii="SimSun" w:hAnsi="SimSun" w:eastAsia="SimSun" w:cs="SimSun"/>
          <w:spacing w:val="-7"/>
          <w:sz w:val="27"/>
          <w:szCs w:val="27"/>
        </w:rPr>
        <w:t>是朝中有破坏大家利益的奸佞，我也是力挺敦哥的，但今天明显不是那</w:t>
      </w:r>
    </w:p>
    <w:p>
      <w:pPr>
        <w:spacing w:line="217" w:lineRule="auto"/>
        <w:ind w:left="10"/>
        <w:rPr>
          <w:rFonts w:ascii="SimSun" w:hAnsi="SimSun" w:eastAsia="SimSun" w:cs="SimSun"/>
          <w:sz w:val="27"/>
          <w:szCs w:val="27"/>
        </w:rPr>
      </w:pPr>
      <w:r>
        <w:rPr>
          <w:rFonts w:ascii="SimSun" w:hAnsi="SimSun" w:eastAsia="SimSun" w:cs="SimSun"/>
          <w:spacing w:val="-15"/>
          <w:sz w:val="27"/>
          <w:szCs w:val="27"/>
        </w:rPr>
        <w:t>回事，敦哥自从屯兵姑孰后已经失去人心了……”②</w:t>
      </w:r>
    </w:p>
    <w:p>
      <w:pPr>
        <w:spacing w:before="215" w:line="515" w:lineRule="exact"/>
        <w:ind w:left="570"/>
        <w:rPr>
          <w:rFonts w:ascii="SimSun" w:hAnsi="SimSun" w:eastAsia="SimSun" w:cs="SimSun"/>
          <w:sz w:val="27"/>
          <w:szCs w:val="27"/>
        </w:rPr>
      </w:pPr>
      <w:r>
        <w:rPr>
          <w:rFonts w:ascii="SimSun" w:hAnsi="SimSun" w:eastAsia="SimSun" w:cs="SimSun"/>
          <w:spacing w:val="12"/>
          <w:position w:val="18"/>
          <w:sz w:val="27"/>
          <w:szCs w:val="27"/>
        </w:rPr>
        <w:t>王导自始至终都是这个大乱世中最明白，也永远立于不败之地</w:t>
      </w:r>
    </w:p>
    <w:p>
      <w:pPr>
        <w:spacing w:line="222" w:lineRule="auto"/>
        <w:ind w:left="10"/>
        <w:rPr>
          <w:rFonts w:ascii="SimSun" w:hAnsi="SimSun" w:eastAsia="SimSun" w:cs="SimSun"/>
          <w:sz w:val="27"/>
          <w:szCs w:val="27"/>
        </w:rPr>
      </w:pPr>
      <w:r>
        <w:rPr>
          <w:rFonts w:ascii="SimSun" w:hAnsi="SimSun" w:eastAsia="SimSun" w:cs="SimSun"/>
          <w:spacing w:val="-16"/>
          <w:sz w:val="27"/>
          <w:szCs w:val="27"/>
        </w:rPr>
        <w:t>的人。</w:t>
      </w:r>
    </w:p>
    <w:p>
      <w:pPr>
        <w:pStyle w:val="2"/>
        <w:spacing w:line="262" w:lineRule="auto"/>
      </w:pPr>
    </w:p>
    <w:p>
      <w:pPr>
        <w:pStyle w:val="2"/>
        <w:spacing w:line="263" w:lineRule="auto"/>
      </w:pPr>
    </w:p>
    <w:p>
      <w:pPr>
        <w:pStyle w:val="2"/>
        <w:spacing w:line="263" w:lineRule="auto"/>
      </w:pPr>
    </w:p>
    <w:p>
      <w:pPr>
        <w:pStyle w:val="2"/>
        <w:spacing w:line="263" w:lineRule="auto"/>
      </w:pPr>
    </w:p>
    <w:p>
      <w:pPr>
        <w:spacing w:before="69" w:line="265" w:lineRule="auto"/>
        <w:ind w:left="10" w:right="612" w:firstLine="439"/>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79"/>
          <w:sz w:val="21"/>
          <w:szCs w:val="21"/>
        </w:rPr>
        <w:t xml:space="preserve"> </w:t>
      </w:r>
      <w:r>
        <w:rPr>
          <w:rFonts w:ascii="SimSun" w:hAnsi="SimSun" w:eastAsia="SimSun" w:cs="SimSun"/>
          <w:spacing w:val="-3"/>
          <w:sz w:val="21"/>
          <w:szCs w:val="21"/>
        </w:rPr>
        <w:t>《资治通鉴·晋纪十五》:司徒导闻敦疾笃，帅子弟为敦发哀，众以为敦信死，咸</w:t>
      </w:r>
      <w:r>
        <w:rPr>
          <w:rFonts w:ascii="SimSun" w:hAnsi="SimSun" w:eastAsia="SimSun" w:cs="SimSun"/>
          <w:sz w:val="21"/>
          <w:szCs w:val="21"/>
        </w:rPr>
        <w:t xml:space="preserve"> </w:t>
      </w:r>
      <w:r>
        <w:rPr>
          <w:rFonts w:ascii="SimSun" w:hAnsi="SimSun" w:eastAsia="SimSun" w:cs="SimSun"/>
          <w:spacing w:val="-8"/>
          <w:sz w:val="21"/>
          <w:szCs w:val="21"/>
        </w:rPr>
        <w:t>有奋志。</w:t>
      </w:r>
    </w:p>
    <w:p>
      <w:pPr>
        <w:spacing w:before="137" w:line="392" w:lineRule="exact"/>
        <w:ind w:left="449"/>
        <w:rPr>
          <w:rFonts w:ascii="SimSun" w:hAnsi="SimSun" w:eastAsia="SimSun" w:cs="SimSun"/>
          <w:sz w:val="21"/>
          <w:szCs w:val="21"/>
        </w:rPr>
      </w:pPr>
      <w:r>
        <w:rPr>
          <w:rFonts w:ascii="SimSun" w:hAnsi="SimSun" w:eastAsia="SimSun" w:cs="SimSun"/>
          <w:spacing w:val="1"/>
          <w:position w:val="13"/>
          <w:sz w:val="21"/>
          <w:szCs w:val="21"/>
        </w:rPr>
        <w:t>②</w:t>
      </w:r>
      <w:r>
        <w:rPr>
          <w:rFonts w:ascii="SimSun" w:hAnsi="SimSun" w:eastAsia="SimSun" w:cs="SimSun"/>
          <w:spacing w:val="41"/>
          <w:position w:val="13"/>
          <w:sz w:val="21"/>
          <w:szCs w:val="21"/>
        </w:rPr>
        <w:t xml:space="preserve"> </w:t>
      </w:r>
      <w:r>
        <w:rPr>
          <w:rFonts w:ascii="SimSun" w:hAnsi="SimSun" w:eastAsia="SimSun" w:cs="SimSun"/>
          <w:spacing w:val="1"/>
          <w:position w:val="13"/>
          <w:sz w:val="21"/>
          <w:szCs w:val="21"/>
        </w:rPr>
        <w:t>《晋书·王敦传》:兄之此举，谓可得如大将军昔年之事乎?昔年佞臣乱</w:t>
      </w:r>
      <w:r>
        <w:rPr>
          <w:rFonts w:ascii="SimSun" w:hAnsi="SimSun" w:eastAsia="SimSun" w:cs="SimSun"/>
          <w:position w:val="13"/>
          <w:sz w:val="21"/>
          <w:szCs w:val="21"/>
        </w:rPr>
        <w:t>朝，人怀</w:t>
      </w:r>
    </w:p>
    <w:p>
      <w:pPr>
        <w:spacing w:line="218" w:lineRule="auto"/>
        <w:ind w:left="10"/>
        <w:rPr>
          <w:rFonts w:ascii="SimSun" w:hAnsi="SimSun" w:eastAsia="SimSun" w:cs="SimSun"/>
          <w:sz w:val="21"/>
          <w:szCs w:val="21"/>
        </w:rPr>
      </w:pPr>
      <w:r>
        <w:rPr>
          <w:rFonts w:ascii="SimSun" w:hAnsi="SimSun" w:eastAsia="SimSun" w:cs="SimSun"/>
          <w:spacing w:val="-5"/>
          <w:sz w:val="21"/>
          <w:szCs w:val="21"/>
        </w:rPr>
        <w:t>不宁，如导之徒，心思外济。今则不然。大将军来屯于湖，渐失人心。</w:t>
      </w:r>
    </w:p>
    <w:p>
      <w:pPr>
        <w:pStyle w:val="2"/>
        <w:spacing w:line="264" w:lineRule="auto"/>
      </w:pPr>
    </w:p>
    <w:p>
      <w:pPr>
        <w:pStyle w:val="2"/>
        <w:spacing w:line="264" w:lineRule="auto"/>
      </w:pPr>
    </w:p>
    <w:p>
      <w:pPr>
        <w:pStyle w:val="2"/>
        <w:spacing w:line="265" w:lineRule="auto"/>
      </w:pPr>
    </w:p>
    <w:p>
      <w:pPr>
        <w:spacing w:before="69" w:line="222" w:lineRule="auto"/>
        <w:jc w:val="right"/>
        <w:rPr>
          <w:rFonts w:ascii="SimSun" w:hAnsi="SimSun" w:eastAsia="SimSun" w:cs="SimSun"/>
          <w:sz w:val="14"/>
          <w:szCs w:val="14"/>
        </w:rPr>
      </w:pPr>
      <w:r>
        <w:rPr>
          <w:rFonts w:ascii="FangSong" w:hAnsi="FangSong" w:eastAsia="FangSong" w:cs="FangSong"/>
          <w:b/>
          <w:bCs/>
          <w:spacing w:val="-5"/>
          <w:sz w:val="21"/>
          <w:szCs w:val="21"/>
        </w:rPr>
        <w:t>第7战</w:t>
      </w:r>
      <w:r>
        <w:rPr>
          <w:rFonts w:ascii="FangSong" w:hAnsi="FangSong" w:eastAsia="FangSong" w:cs="FangSong"/>
          <w:spacing w:val="-5"/>
          <w:sz w:val="21"/>
          <w:szCs w:val="21"/>
        </w:rPr>
        <w:t xml:space="preserve"> </w:t>
      </w:r>
      <w:r>
        <w:rPr>
          <w:rFonts w:ascii="FangSong" w:hAnsi="FangSong" w:eastAsia="FangSong" w:cs="FangSong"/>
          <w:b/>
          <w:bCs/>
          <w:spacing w:val="-5"/>
          <w:sz w:val="21"/>
          <w:szCs w:val="21"/>
        </w:rPr>
        <w:t>王敦、苏峻之乱：走火入魔的门阀的自救之路</w:t>
      </w:r>
      <w:r>
        <w:rPr>
          <w:rFonts w:ascii="FangSong" w:hAnsi="FangSong" w:eastAsia="FangSong" w:cs="FangSong"/>
          <w:spacing w:val="-5"/>
          <w:sz w:val="21"/>
          <w:szCs w:val="21"/>
        </w:rPr>
        <w:t xml:space="preserve">       </w:t>
      </w:r>
      <w:r>
        <w:rPr>
          <w:rFonts w:ascii="SimSun" w:hAnsi="SimSun" w:eastAsia="SimSun" w:cs="SimSun"/>
          <w:spacing w:val="-5"/>
          <w:sz w:val="14"/>
          <w:szCs w:val="14"/>
        </w:rPr>
        <w:t>573</w:t>
      </w:r>
    </w:p>
    <w:p>
      <w:pPr>
        <w:spacing w:line="222" w:lineRule="auto"/>
        <w:rPr>
          <w:rFonts w:ascii="SimSun" w:hAnsi="SimSun" w:eastAsia="SimSun" w:cs="SimSun"/>
          <w:sz w:val="14"/>
          <w:szCs w:val="14"/>
        </w:rPr>
        <w:sectPr>
          <w:footerReference r:id="rId98" w:type="default"/>
          <w:pgSz w:w="11910" w:h="16840"/>
          <w:pgMar w:top="400" w:right="1478" w:bottom="400" w:left="1630" w:header="0" w:footer="0" w:gutter="0"/>
          <w:cols w:space="720" w:num="1"/>
        </w:sectPr>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72" w:line="175" w:lineRule="auto"/>
        <w:ind w:left="5669"/>
        <w:rPr>
          <w:rFonts w:ascii="LiSu" w:hAnsi="LiSu" w:eastAsia="LiSu" w:cs="LiSu"/>
          <w:sz w:val="22"/>
          <w:szCs w:val="22"/>
        </w:rPr>
      </w:pPr>
      <w:r>
        <w:drawing>
          <wp:anchor distT="0" distB="0" distL="0" distR="0" simplePos="0" relativeHeight="251748352" behindDoc="1" locked="0" layoutInCell="1" allowOverlap="1">
            <wp:simplePos x="0" y="0"/>
            <wp:positionH relativeFrom="column">
              <wp:posOffset>0</wp:posOffset>
            </wp:positionH>
            <wp:positionV relativeFrom="paragraph">
              <wp:posOffset>-3491865</wp:posOffset>
            </wp:positionV>
            <wp:extent cx="6343650" cy="7600950"/>
            <wp:effectExtent l="0" t="0" r="0" b="0"/>
            <wp:wrapNone/>
            <wp:docPr id="184" name="IM 184"/>
            <wp:cNvGraphicFramePr/>
            <a:graphic xmlns:a="http://schemas.openxmlformats.org/drawingml/2006/main">
              <a:graphicData uri="http://schemas.openxmlformats.org/drawingml/2006/picture">
                <pic:pic xmlns:pic="http://schemas.openxmlformats.org/drawingml/2006/picture">
                  <pic:nvPicPr>
                    <pic:cNvPr id="184" name="IM 184"/>
                    <pic:cNvPicPr/>
                  </pic:nvPicPr>
                  <pic:blipFill>
                    <a:blip r:embed="rId440"/>
                    <a:stretch>
                      <a:fillRect/>
                    </a:stretch>
                  </pic:blipFill>
                  <pic:spPr>
                    <a:xfrm>
                      <a:off x="0" y="0"/>
                      <a:ext cx="6343642" cy="7600976"/>
                    </a:xfrm>
                    <a:prstGeom prst="rect">
                      <a:avLst/>
                    </a:prstGeom>
                  </pic:spPr>
                </pic:pic>
              </a:graphicData>
            </a:graphic>
          </wp:anchor>
        </w:drawing>
      </w:r>
      <w:r>
        <w:rPr>
          <w:rFonts w:ascii="LiSu" w:hAnsi="LiSu" w:eastAsia="LiSu" w:cs="LiSu"/>
          <w:color w:val="1D1B28"/>
          <w:spacing w:val="11"/>
          <w:sz w:val="22"/>
          <w:szCs w:val="22"/>
        </w:rPr>
        <w:t>台城</w:t>
      </w:r>
    </w:p>
    <w:p>
      <w:pPr>
        <w:pStyle w:val="2"/>
        <w:spacing w:line="261" w:lineRule="auto"/>
      </w:pPr>
    </w:p>
    <w:p>
      <w:pPr>
        <w:pStyle w:val="2"/>
        <w:spacing w:line="262" w:lineRule="auto"/>
      </w:pPr>
    </w:p>
    <w:p>
      <w:pPr>
        <w:pStyle w:val="2"/>
        <w:spacing w:line="262" w:lineRule="auto"/>
      </w:pPr>
    </w:p>
    <w:p>
      <w:pPr>
        <w:spacing w:before="122" w:line="182" w:lineRule="auto"/>
        <w:ind w:left="720"/>
        <w:rPr>
          <w:rFonts w:ascii="STXinwei" w:hAnsi="STXinwei" w:eastAsia="STXinwei" w:cs="STXinwei"/>
          <w:sz w:val="37"/>
          <w:szCs w:val="37"/>
        </w:rPr>
      </w:pPr>
      <w:r>
        <w:rPr>
          <w:rFonts w:ascii="STXinwei" w:hAnsi="STXinwei" w:eastAsia="STXinwei" w:cs="STXinwei"/>
          <w:color w:val="FFFFFF"/>
          <w:sz w:val="37"/>
          <w:szCs w:val="37"/>
        </w:rPr>
        <w:t>沤</w:t>
      </w:r>
    </w:p>
    <w:p>
      <w:pPr>
        <w:pStyle w:val="2"/>
        <w:spacing w:line="375" w:lineRule="auto"/>
      </w:pPr>
    </w:p>
    <w:p>
      <w:pPr>
        <w:spacing w:before="88" w:line="175" w:lineRule="auto"/>
        <w:ind w:left="5170"/>
        <w:rPr>
          <w:rFonts w:ascii="LiSu" w:hAnsi="LiSu" w:eastAsia="LiSu" w:cs="LiSu"/>
          <w:sz w:val="27"/>
          <w:szCs w:val="27"/>
        </w:rPr>
      </w:pPr>
      <w:r>
        <w:rPr>
          <w:rFonts w:ascii="LiSu" w:hAnsi="LiSu" w:eastAsia="LiSu" w:cs="LiSu"/>
          <w:spacing w:val="-3"/>
          <w:sz w:val="27"/>
          <w:szCs w:val="27"/>
        </w:rPr>
        <w:t>建康</w:t>
      </w:r>
    </w:p>
    <w:p>
      <w:pPr>
        <w:pStyle w:val="2"/>
        <w:spacing w:line="434" w:lineRule="auto"/>
      </w:pPr>
    </w:p>
    <w:p>
      <w:pPr>
        <w:spacing w:before="120" w:line="207" w:lineRule="auto"/>
        <w:ind w:left="3729"/>
        <w:rPr>
          <w:rFonts w:ascii="FangSong" w:hAnsi="FangSong" w:eastAsia="FangSong" w:cs="FangSong"/>
          <w:sz w:val="37"/>
          <w:szCs w:val="37"/>
        </w:rPr>
      </w:pPr>
      <w:r>
        <w:rPr>
          <w:rFonts w:ascii="FangSong" w:hAnsi="FangSong" w:eastAsia="FangSong" w:cs="FangSong"/>
          <w:sz w:val="37"/>
          <w:szCs w:val="37"/>
        </w:rPr>
        <w:t>淮</w:t>
      </w:r>
    </w:p>
    <w:p>
      <w:pPr>
        <w:spacing w:before="1" w:line="173" w:lineRule="auto"/>
        <w:ind w:left="4510"/>
        <w:rPr>
          <w:rFonts w:ascii="LiSu" w:hAnsi="LiSu" w:eastAsia="LiSu" w:cs="LiSu"/>
          <w:sz w:val="27"/>
          <w:szCs w:val="27"/>
        </w:rPr>
      </w:pPr>
      <w:r>
        <w:rPr>
          <w:rFonts w:ascii="LiSu" w:hAnsi="LiSu" w:eastAsia="LiSu" w:cs="LiSu"/>
          <w:spacing w:val="13"/>
          <w:sz w:val="27"/>
          <w:szCs w:val="27"/>
        </w:rPr>
        <w:t>宣阳门</w:t>
      </w:r>
    </w:p>
    <w:p>
      <w:pPr>
        <w:spacing w:before="151" w:line="223" w:lineRule="auto"/>
        <w:ind w:left="5170"/>
        <w:rPr>
          <w:rFonts w:ascii="FangSong" w:hAnsi="FangSong" w:eastAsia="FangSong" w:cs="FangSong"/>
          <w:sz w:val="37"/>
          <w:szCs w:val="37"/>
        </w:rPr>
      </w:pPr>
      <w:r>
        <w:rPr>
          <w:rFonts w:ascii="FangSong" w:hAnsi="FangSong" w:eastAsia="FangSong" w:cs="FangSong"/>
          <w:sz w:val="37"/>
          <w:szCs w:val="37"/>
        </w:rPr>
        <w:t>水</w:t>
      </w:r>
    </w:p>
    <w:p>
      <w:pPr>
        <w:spacing w:before="276" w:line="237" w:lineRule="auto"/>
        <w:ind w:left="3930"/>
        <w:rPr>
          <w:rFonts w:ascii="STXingkai" w:hAnsi="STXingkai" w:eastAsia="STXingkai" w:cs="STXingkai"/>
          <w:sz w:val="30"/>
          <w:szCs w:val="30"/>
        </w:rPr>
      </w:pPr>
      <w:r>
        <w:rPr>
          <w:rFonts w:ascii="STXingkai" w:hAnsi="STXingkai" w:eastAsia="STXingkai" w:cs="STXingkai"/>
          <w:spacing w:val="-11"/>
          <w:sz w:val="30"/>
          <w:szCs w:val="30"/>
        </w:rPr>
        <w:t>朱雀桥</w:t>
      </w:r>
    </w:p>
    <w:p>
      <w:pPr>
        <w:spacing w:line="175" w:lineRule="auto"/>
        <w:ind w:left="5170"/>
        <w:rPr>
          <w:rFonts w:ascii="LiSu" w:hAnsi="LiSu" w:eastAsia="LiSu" w:cs="LiSu"/>
          <w:sz w:val="37"/>
          <w:szCs w:val="37"/>
        </w:rPr>
      </w:pPr>
      <w:r>
        <w:rPr>
          <w:rFonts w:ascii="LiSu" w:hAnsi="LiSu" w:eastAsia="LiSu" w:cs="LiSu"/>
          <w:spacing w:val="-9"/>
          <w:sz w:val="37"/>
          <w:szCs w:val="37"/>
        </w:rPr>
        <w:t>越城</w:t>
      </w:r>
    </w:p>
    <w:p>
      <w:pPr>
        <w:spacing w:before="118" w:line="177" w:lineRule="auto"/>
        <w:ind w:left="4460"/>
        <w:rPr>
          <w:rFonts w:ascii="LiSu" w:hAnsi="LiSu" w:eastAsia="LiSu" w:cs="LiSu"/>
          <w:sz w:val="18"/>
          <w:szCs w:val="18"/>
        </w:rPr>
      </w:pPr>
      <w:r>
        <w:rPr>
          <w:rFonts w:ascii="LiSu" w:hAnsi="LiSu" w:eastAsia="LiSu" w:cs="LiSu"/>
          <w:spacing w:val="-7"/>
          <w:sz w:val="18"/>
          <w:szCs w:val="18"/>
        </w:rPr>
        <w:t>王含</w:t>
      </w:r>
    </w:p>
    <w:p>
      <w:pPr>
        <w:pStyle w:val="2"/>
        <w:spacing w:line="287" w:lineRule="auto"/>
      </w:pPr>
    </w:p>
    <w:p>
      <w:pPr>
        <w:pStyle w:val="2"/>
        <w:spacing w:line="287" w:lineRule="auto"/>
      </w:pPr>
    </w:p>
    <w:p>
      <w:pPr>
        <w:pStyle w:val="2"/>
        <w:spacing w:line="287" w:lineRule="auto"/>
      </w:pPr>
    </w:p>
    <w:p>
      <w:pPr>
        <w:pStyle w:val="2"/>
        <w:spacing w:line="288" w:lineRule="auto"/>
      </w:pPr>
    </w:p>
    <w:p>
      <w:pPr>
        <w:spacing w:before="72" w:line="183" w:lineRule="auto"/>
        <w:ind w:left="3960"/>
        <w:rPr>
          <w:rFonts w:ascii="LiSu" w:hAnsi="LiSu" w:eastAsia="LiSu" w:cs="LiSu"/>
          <w:sz w:val="22"/>
          <w:szCs w:val="22"/>
        </w:rPr>
      </w:pPr>
      <w:r>
        <w:rPr>
          <w:rFonts w:ascii="LiSu" w:hAnsi="LiSu" w:eastAsia="LiSu" w:cs="LiSu"/>
          <w:spacing w:val="11"/>
          <w:sz w:val="22"/>
          <w:szCs w:val="22"/>
        </w:rPr>
        <w:t>图7-</w:t>
      </w:r>
      <w:r>
        <w:rPr>
          <w:rFonts w:ascii="LiSu" w:hAnsi="LiSu" w:eastAsia="LiSu" w:cs="LiSu"/>
          <w:spacing w:val="-60"/>
          <w:sz w:val="22"/>
          <w:szCs w:val="22"/>
        </w:rPr>
        <w:t xml:space="preserve"> </w:t>
      </w:r>
      <w:r>
        <w:rPr>
          <w:rFonts w:ascii="LiSu" w:hAnsi="LiSu" w:eastAsia="LiSu" w:cs="LiSu"/>
          <w:spacing w:val="11"/>
          <w:sz w:val="22"/>
          <w:szCs w:val="22"/>
        </w:rPr>
        <w:t>3</w:t>
      </w:r>
      <w:r>
        <w:rPr>
          <w:rFonts w:ascii="LiSu" w:hAnsi="LiSu" w:eastAsia="LiSu" w:cs="LiSu"/>
          <w:spacing w:val="106"/>
          <w:sz w:val="22"/>
          <w:szCs w:val="22"/>
        </w:rPr>
        <w:t xml:space="preserve"> </w:t>
      </w:r>
      <w:r>
        <w:rPr>
          <w:rFonts w:ascii="LiSu" w:hAnsi="LiSu" w:eastAsia="LiSu" w:cs="LiSu"/>
          <w:spacing w:val="11"/>
          <w:sz w:val="22"/>
          <w:szCs w:val="22"/>
        </w:rPr>
        <w:t>王敦逼宫示意图</w:t>
      </w:r>
    </w:p>
    <w:p>
      <w:pPr>
        <w:spacing w:line="183" w:lineRule="auto"/>
        <w:rPr>
          <w:rFonts w:ascii="LiSu" w:hAnsi="LiSu" w:eastAsia="LiSu" w:cs="LiSu"/>
          <w:sz w:val="22"/>
          <w:szCs w:val="22"/>
        </w:rPr>
        <w:sectPr>
          <w:footerReference r:id="rId99" w:type="default"/>
          <w:pgSz w:w="11910" w:h="16840"/>
          <w:pgMar w:top="400" w:right="900" w:bottom="1256" w:left="1019" w:header="0" w:footer="974" w:gutter="0"/>
          <w:cols w:space="720" w:num="1"/>
        </w:sectPr>
      </w:pPr>
    </w:p>
    <w:p>
      <w:pPr>
        <w:pStyle w:val="2"/>
        <w:spacing w:line="279" w:lineRule="auto"/>
      </w:pPr>
    </w:p>
    <w:p>
      <w:pPr>
        <w:pStyle w:val="2"/>
        <w:spacing w:line="279" w:lineRule="auto"/>
      </w:pPr>
    </w:p>
    <w:p>
      <w:pPr>
        <w:pStyle w:val="2"/>
        <w:spacing w:line="279" w:lineRule="auto"/>
      </w:pPr>
    </w:p>
    <w:p>
      <w:pPr>
        <w:pStyle w:val="2"/>
        <w:spacing w:line="280" w:lineRule="auto"/>
      </w:pPr>
    </w:p>
    <w:p>
      <w:pPr>
        <w:pStyle w:val="2"/>
        <w:spacing w:line="280" w:lineRule="auto"/>
      </w:pPr>
    </w:p>
    <w:p>
      <w:pPr>
        <w:spacing w:before="84" w:line="348" w:lineRule="auto"/>
        <w:ind w:right="596" w:firstLine="539"/>
        <w:rPr>
          <w:rFonts w:ascii="SimSun" w:hAnsi="SimSun" w:eastAsia="SimSun" w:cs="SimSun"/>
          <w:sz w:val="26"/>
          <w:szCs w:val="26"/>
        </w:rPr>
      </w:pPr>
      <w:r>
        <w:rPr>
          <w:rFonts w:ascii="SimSun" w:hAnsi="SimSun" w:eastAsia="SimSun" w:cs="SimSun"/>
          <w:spacing w:val="4"/>
          <w:sz w:val="26"/>
          <w:szCs w:val="26"/>
        </w:rPr>
        <w:t>对王导来说，皇权是摆设了，门阀和土豪变诸侯了，最重要的是，</w:t>
      </w:r>
      <w:r>
        <w:rPr>
          <w:rFonts w:ascii="SimSun" w:hAnsi="SimSun" w:eastAsia="SimSun" w:cs="SimSun"/>
          <w:spacing w:val="2"/>
          <w:sz w:val="26"/>
          <w:szCs w:val="26"/>
        </w:rPr>
        <w:t xml:space="preserve"> 王家下一代的子弟都不成器，他岁数也大了，以稳为主，不要轻</w:t>
      </w:r>
      <w:r>
        <w:rPr>
          <w:rFonts w:ascii="SimSun" w:hAnsi="SimSun" w:eastAsia="SimSun" w:cs="SimSun"/>
          <w:spacing w:val="1"/>
          <w:sz w:val="26"/>
          <w:szCs w:val="26"/>
        </w:rPr>
        <w:t>易挑起</w:t>
      </w:r>
    </w:p>
    <w:p>
      <w:pPr>
        <w:spacing w:line="219" w:lineRule="auto"/>
        <w:rPr>
          <w:rFonts w:ascii="SimSun" w:hAnsi="SimSun" w:eastAsia="SimSun" w:cs="SimSun"/>
          <w:sz w:val="26"/>
          <w:szCs w:val="26"/>
        </w:rPr>
      </w:pPr>
      <w:r>
        <w:rPr>
          <w:rFonts w:ascii="SimSun" w:hAnsi="SimSun" w:eastAsia="SimSun" w:cs="SimSun"/>
          <w:spacing w:val="-2"/>
          <w:sz w:val="26"/>
          <w:szCs w:val="26"/>
        </w:rPr>
        <w:t>战端，维持这种平衡走下去最好。</w:t>
      </w:r>
    </w:p>
    <w:p>
      <w:pPr>
        <w:spacing w:before="191" w:line="349" w:lineRule="auto"/>
        <w:ind w:right="644" w:firstLine="539"/>
        <w:rPr>
          <w:rFonts w:ascii="SimSun" w:hAnsi="SimSun" w:eastAsia="SimSun" w:cs="SimSun"/>
          <w:sz w:val="26"/>
          <w:szCs w:val="26"/>
        </w:rPr>
      </w:pPr>
      <w:r>
        <w:rPr>
          <w:rFonts w:ascii="SimSun" w:hAnsi="SimSun" w:eastAsia="SimSun" w:cs="SimSun"/>
          <w:spacing w:val="22"/>
          <w:sz w:val="26"/>
          <w:szCs w:val="26"/>
        </w:rPr>
        <w:t>上一次王敦逼宫，打的口号是清除刘魄、刁协等一</w:t>
      </w:r>
      <w:r>
        <w:rPr>
          <w:rFonts w:ascii="SimSun" w:hAnsi="SimSun" w:eastAsia="SimSun" w:cs="SimSun"/>
          <w:spacing w:val="21"/>
          <w:sz w:val="26"/>
          <w:szCs w:val="26"/>
        </w:rPr>
        <w:t>批门阀大族</w:t>
      </w:r>
      <w:r>
        <w:rPr>
          <w:rFonts w:ascii="SimSun" w:hAnsi="SimSun" w:eastAsia="SimSun" w:cs="SimSun"/>
          <w:sz w:val="26"/>
          <w:szCs w:val="26"/>
        </w:rPr>
        <w:t xml:space="preserve"> </w:t>
      </w:r>
      <w:r>
        <w:rPr>
          <w:rFonts w:ascii="SimSun" w:hAnsi="SimSun" w:eastAsia="SimSun" w:cs="SimSun"/>
          <w:spacing w:val="12"/>
          <w:sz w:val="26"/>
          <w:szCs w:val="26"/>
        </w:rPr>
        <w:t>的仇人，教训不懂事的司马睿，所以所有门阀</w:t>
      </w:r>
      <w:r>
        <w:rPr>
          <w:rFonts w:ascii="SimSun" w:hAnsi="SimSun" w:eastAsia="SimSun" w:cs="SimSun"/>
          <w:spacing w:val="11"/>
          <w:sz w:val="26"/>
          <w:szCs w:val="26"/>
        </w:rPr>
        <w:t>和江东豪族几乎都在看</w:t>
      </w:r>
    </w:p>
    <w:p>
      <w:pPr>
        <w:spacing w:line="221" w:lineRule="auto"/>
        <w:rPr>
          <w:rFonts w:ascii="SimSun" w:hAnsi="SimSun" w:eastAsia="SimSun" w:cs="SimSun"/>
          <w:sz w:val="26"/>
          <w:szCs w:val="26"/>
        </w:rPr>
      </w:pPr>
      <w:r>
        <w:rPr>
          <w:rFonts w:ascii="SimSun" w:hAnsi="SimSun" w:eastAsia="SimSun" w:cs="SimSun"/>
          <w:spacing w:val="-5"/>
          <w:sz w:val="26"/>
          <w:szCs w:val="26"/>
        </w:rPr>
        <w:t>热闹。</w:t>
      </w:r>
    </w:p>
    <w:p>
      <w:pPr>
        <w:spacing w:before="194" w:line="500" w:lineRule="exact"/>
        <w:ind w:left="539"/>
        <w:rPr>
          <w:rFonts w:ascii="SimSun" w:hAnsi="SimSun" w:eastAsia="SimSun" w:cs="SimSun"/>
          <w:sz w:val="26"/>
          <w:szCs w:val="26"/>
        </w:rPr>
      </w:pPr>
      <w:r>
        <w:rPr>
          <w:rFonts w:ascii="SimSun" w:hAnsi="SimSun" w:eastAsia="SimSun" w:cs="SimSun"/>
          <w:spacing w:val="12"/>
          <w:position w:val="18"/>
          <w:sz w:val="26"/>
          <w:szCs w:val="26"/>
        </w:rPr>
        <w:t>但仅仅两年时间，王敦的第二次逼宫就变成了众叛亲离。最关键</w:t>
      </w:r>
    </w:p>
    <w:p>
      <w:pPr>
        <w:spacing w:before="1" w:line="219" w:lineRule="auto"/>
        <w:rPr>
          <w:rFonts w:ascii="SimSun" w:hAnsi="SimSun" w:eastAsia="SimSun" w:cs="SimSun"/>
          <w:sz w:val="26"/>
          <w:szCs w:val="26"/>
        </w:rPr>
      </w:pPr>
      <w:r>
        <w:rPr>
          <w:rFonts w:ascii="SimSun" w:hAnsi="SimSun" w:eastAsia="SimSun" w:cs="SimSun"/>
          <w:spacing w:val="-1"/>
          <w:sz w:val="26"/>
          <w:szCs w:val="26"/>
        </w:rPr>
        <w:t>的原因在于，王敦打破平衡了。</w:t>
      </w:r>
    </w:p>
    <w:p>
      <w:pPr>
        <w:spacing w:before="181" w:line="520" w:lineRule="exact"/>
        <w:ind w:left="539"/>
        <w:rPr>
          <w:rFonts w:ascii="SimSun" w:hAnsi="SimSun" w:eastAsia="SimSun" w:cs="SimSun"/>
          <w:sz w:val="26"/>
          <w:szCs w:val="26"/>
        </w:rPr>
      </w:pPr>
      <w:r>
        <w:rPr>
          <w:rFonts w:ascii="SimSun" w:hAnsi="SimSun" w:eastAsia="SimSun" w:cs="SimSun"/>
          <w:spacing w:val="12"/>
          <w:position w:val="19"/>
          <w:sz w:val="26"/>
          <w:szCs w:val="26"/>
        </w:rPr>
        <w:t>琅邪王氏是绝对成不了下一个司马氏的。王家看上</w:t>
      </w:r>
      <w:r>
        <w:rPr>
          <w:rFonts w:ascii="SimSun" w:hAnsi="SimSun" w:eastAsia="SimSun" w:cs="SimSun"/>
          <w:spacing w:val="11"/>
          <w:position w:val="19"/>
          <w:sz w:val="26"/>
          <w:szCs w:val="26"/>
        </w:rPr>
        <w:t>去很强大，但</w:t>
      </w:r>
    </w:p>
    <w:p>
      <w:pPr>
        <w:spacing w:line="219" w:lineRule="auto"/>
        <w:rPr>
          <w:rFonts w:ascii="SimSun" w:hAnsi="SimSun" w:eastAsia="SimSun" w:cs="SimSun"/>
          <w:sz w:val="26"/>
          <w:szCs w:val="26"/>
        </w:rPr>
      </w:pPr>
      <w:r>
        <w:rPr>
          <w:rFonts w:ascii="SimSun" w:hAnsi="SimSun" w:eastAsia="SimSun" w:cs="SimSun"/>
          <w:spacing w:val="3"/>
          <w:sz w:val="26"/>
          <w:szCs w:val="26"/>
        </w:rPr>
        <w:t>是力量分散，没有一个绝对实力的房头能够统一王家这一族!</w:t>
      </w:r>
    </w:p>
    <w:p>
      <w:pPr>
        <w:spacing w:before="192" w:line="355" w:lineRule="auto"/>
        <w:ind w:right="620" w:firstLine="539"/>
        <w:rPr>
          <w:rFonts w:ascii="SimSun" w:hAnsi="SimSun" w:eastAsia="SimSun" w:cs="SimSun"/>
          <w:sz w:val="26"/>
          <w:szCs w:val="26"/>
        </w:rPr>
      </w:pPr>
      <w:r>
        <w:rPr>
          <w:rFonts w:ascii="SimSun" w:hAnsi="SimSun" w:eastAsia="SimSun" w:cs="SimSun"/>
          <w:spacing w:val="17"/>
          <w:sz w:val="26"/>
          <w:szCs w:val="26"/>
        </w:rPr>
        <w:t>就算琅邪王氏成功了，也绝对顶不住后面各阶层的反扑!更何况</w:t>
      </w:r>
      <w:r>
        <w:rPr>
          <w:rFonts w:ascii="SimSun" w:hAnsi="SimSun" w:eastAsia="SimSun" w:cs="SimSun"/>
          <w:spacing w:val="4"/>
          <w:sz w:val="26"/>
          <w:szCs w:val="26"/>
        </w:rPr>
        <w:t xml:space="preserve"> 北面还有“胡虏”窥伺，石虎已经一度兵临下邳</w:t>
      </w:r>
      <w:r>
        <w:rPr>
          <w:rFonts w:ascii="SimSun" w:hAnsi="SimSun" w:eastAsia="SimSun" w:cs="SimSun"/>
          <w:spacing w:val="3"/>
          <w:sz w:val="26"/>
          <w:szCs w:val="26"/>
        </w:rPr>
        <w:t>了，也许大内乱后谁家</w:t>
      </w:r>
    </w:p>
    <w:p>
      <w:pPr>
        <w:spacing w:line="219" w:lineRule="auto"/>
        <w:rPr>
          <w:rFonts w:ascii="SimSun" w:hAnsi="SimSun" w:eastAsia="SimSun" w:cs="SimSun"/>
          <w:sz w:val="26"/>
          <w:szCs w:val="26"/>
        </w:rPr>
      </w:pPr>
      <w:r>
        <w:rPr>
          <w:rFonts w:ascii="SimSun" w:hAnsi="SimSun" w:eastAsia="SimSun" w:cs="SimSun"/>
          <w:spacing w:val="-1"/>
          <w:sz w:val="26"/>
          <w:szCs w:val="26"/>
        </w:rPr>
        <w:t>的日子都不好过了。</w:t>
      </w:r>
    </w:p>
    <w:p>
      <w:pPr>
        <w:spacing w:before="201" w:line="355" w:lineRule="auto"/>
        <w:ind w:right="627" w:firstLine="539"/>
        <w:rPr>
          <w:rFonts w:ascii="SimSun" w:hAnsi="SimSun" w:eastAsia="SimSun" w:cs="SimSun"/>
          <w:sz w:val="26"/>
          <w:szCs w:val="26"/>
        </w:rPr>
      </w:pPr>
      <w:r>
        <w:rPr>
          <w:rFonts w:ascii="SimSun" w:hAnsi="SimSun" w:eastAsia="SimSun" w:cs="SimSun"/>
          <w:spacing w:val="12"/>
          <w:sz w:val="26"/>
          <w:szCs w:val="26"/>
        </w:rPr>
        <w:t>所以“成事晴雨表”的王导在第一次王敦逼宫时暗通王敦来教训</w:t>
      </w:r>
      <w:r>
        <w:rPr>
          <w:rFonts w:ascii="SimSun" w:hAnsi="SimSun" w:eastAsia="SimSun" w:cs="SimSun"/>
          <w:spacing w:val="11"/>
          <w:sz w:val="26"/>
          <w:szCs w:val="26"/>
        </w:rPr>
        <w:t xml:space="preserve"> </w:t>
      </w:r>
      <w:r>
        <w:rPr>
          <w:rFonts w:ascii="SimSun" w:hAnsi="SimSun" w:eastAsia="SimSun" w:cs="SimSun"/>
          <w:spacing w:val="3"/>
          <w:sz w:val="26"/>
          <w:szCs w:val="26"/>
        </w:rPr>
        <w:t>司马睿，在王敦第二次造反后王导又主动帮王敦出殡。说到底，两晋的</w:t>
      </w:r>
    </w:p>
    <w:p>
      <w:pPr>
        <w:spacing w:before="1" w:line="219" w:lineRule="auto"/>
        <w:rPr>
          <w:rFonts w:ascii="SimSun" w:hAnsi="SimSun" w:eastAsia="SimSun" w:cs="SimSun"/>
          <w:sz w:val="26"/>
          <w:szCs w:val="26"/>
        </w:rPr>
      </w:pPr>
      <w:r>
        <w:rPr>
          <w:rFonts w:ascii="SimSun" w:hAnsi="SimSun" w:eastAsia="SimSun" w:cs="SimSun"/>
          <w:spacing w:val="2"/>
          <w:sz w:val="26"/>
          <w:szCs w:val="26"/>
        </w:rPr>
        <w:t>第一明白人就是王导，心里有杆秤，永远算不错。</w:t>
      </w:r>
    </w:p>
    <w:p>
      <w:pPr>
        <w:spacing w:before="180" w:line="521" w:lineRule="exact"/>
        <w:ind w:left="539"/>
        <w:rPr>
          <w:rFonts w:ascii="SimSun" w:hAnsi="SimSun" w:eastAsia="SimSun" w:cs="SimSun"/>
          <w:sz w:val="26"/>
          <w:szCs w:val="26"/>
        </w:rPr>
      </w:pPr>
      <w:r>
        <w:rPr>
          <w:rFonts w:ascii="SimSun" w:hAnsi="SimSun" w:eastAsia="SimSun" w:cs="SimSun"/>
          <w:spacing w:val="13"/>
          <w:position w:val="19"/>
          <w:sz w:val="26"/>
          <w:szCs w:val="26"/>
        </w:rPr>
        <w:t>郗鉴喊来支援的淮南兵还未赶到，温峤移驻北岸以挫其锋，烧毁</w:t>
      </w:r>
    </w:p>
    <w:p>
      <w:pPr>
        <w:spacing w:line="219" w:lineRule="auto"/>
        <w:rPr>
          <w:rFonts w:ascii="SimSun" w:hAnsi="SimSun" w:eastAsia="SimSun" w:cs="SimSun"/>
          <w:sz w:val="26"/>
          <w:szCs w:val="26"/>
        </w:rPr>
      </w:pPr>
      <w:r>
        <w:rPr>
          <w:rFonts w:ascii="SimSun" w:hAnsi="SimSun" w:eastAsia="SimSun" w:cs="SimSun"/>
          <w:spacing w:val="-2"/>
          <w:sz w:val="26"/>
          <w:szCs w:val="26"/>
        </w:rPr>
        <w:t>朱雀桥和王含隔秦淮河对峙。</w:t>
      </w:r>
    </w:p>
    <w:p>
      <w:pPr>
        <w:spacing w:before="193" w:line="355" w:lineRule="auto"/>
        <w:ind w:right="525" w:firstLine="539"/>
        <w:rPr>
          <w:rFonts w:ascii="SimSun" w:hAnsi="SimSun" w:eastAsia="SimSun" w:cs="SimSun"/>
          <w:sz w:val="26"/>
          <w:szCs w:val="26"/>
        </w:rPr>
      </w:pPr>
      <w:r>
        <w:rPr>
          <w:rFonts w:ascii="SimSun" w:hAnsi="SimSun" w:eastAsia="SimSun" w:cs="SimSun"/>
          <w:spacing w:val="16"/>
          <w:sz w:val="26"/>
          <w:szCs w:val="26"/>
        </w:rPr>
        <w:t>司马绍年轻，性格比较冲动，总恨不得当冲锋队长，这次也是。</w:t>
      </w:r>
      <w:r>
        <w:rPr>
          <w:rFonts w:ascii="SimSun" w:hAnsi="SimSun" w:eastAsia="SimSun" w:cs="SimSun"/>
          <w:spacing w:val="1"/>
          <w:sz w:val="26"/>
          <w:szCs w:val="26"/>
        </w:rPr>
        <w:t xml:space="preserve"> </w:t>
      </w:r>
      <w:r>
        <w:rPr>
          <w:rFonts w:ascii="SimSun" w:hAnsi="SimSun" w:eastAsia="SimSun" w:cs="SimSun"/>
          <w:spacing w:val="3"/>
          <w:sz w:val="26"/>
          <w:szCs w:val="26"/>
        </w:rPr>
        <w:t>本来他打算亲自带着冲锋队与王敦的大军厮杀，结果听说温峤把桥给烧</w:t>
      </w:r>
    </w:p>
    <w:p>
      <w:pPr>
        <w:spacing w:line="220" w:lineRule="auto"/>
        <w:rPr>
          <w:rFonts w:ascii="SimSun" w:hAnsi="SimSun" w:eastAsia="SimSun" w:cs="SimSun"/>
          <w:sz w:val="26"/>
          <w:szCs w:val="26"/>
        </w:rPr>
      </w:pPr>
      <w:r>
        <w:rPr>
          <w:rFonts w:ascii="SimSun" w:hAnsi="SimSun" w:eastAsia="SimSun" w:cs="SimSun"/>
          <w:spacing w:val="-7"/>
          <w:sz w:val="26"/>
          <w:szCs w:val="26"/>
        </w:rPr>
        <w:t>了，顿时大怒。</w:t>
      </w:r>
    </w:p>
    <w:p>
      <w:pPr>
        <w:spacing w:before="179" w:line="355" w:lineRule="auto"/>
        <w:ind w:right="601" w:firstLine="539"/>
        <w:rPr>
          <w:rFonts w:ascii="SimSun" w:hAnsi="SimSun" w:eastAsia="SimSun" w:cs="SimSun"/>
          <w:sz w:val="26"/>
          <w:szCs w:val="26"/>
        </w:rPr>
      </w:pPr>
      <w:r>
        <w:rPr>
          <w:rFonts w:ascii="SimSun" w:hAnsi="SimSun" w:eastAsia="SimSun" w:cs="SimSun"/>
          <w:spacing w:val="4"/>
          <w:sz w:val="26"/>
          <w:szCs w:val="26"/>
        </w:rPr>
        <w:t>但他却被温峤的一句话又给噎回去了：“现在中央军寡弱，</w:t>
      </w:r>
      <w:r>
        <w:rPr>
          <w:rFonts w:ascii="SimSun" w:hAnsi="SimSun" w:eastAsia="SimSun" w:cs="SimSun"/>
          <w:spacing w:val="3"/>
          <w:sz w:val="26"/>
          <w:szCs w:val="26"/>
        </w:rPr>
        <w:t>各地勤</w:t>
      </w:r>
      <w:r>
        <w:rPr>
          <w:rFonts w:ascii="SimSun" w:hAnsi="SimSun" w:eastAsia="SimSun" w:cs="SimSun"/>
          <w:sz w:val="26"/>
          <w:szCs w:val="26"/>
        </w:rPr>
        <w:t xml:space="preserve"> </w:t>
      </w:r>
      <w:r>
        <w:rPr>
          <w:rFonts w:ascii="SimSun" w:hAnsi="SimSun" w:eastAsia="SimSun" w:cs="SimSun"/>
          <w:spacing w:val="3"/>
          <w:sz w:val="26"/>
          <w:szCs w:val="26"/>
        </w:rPr>
        <w:t>王的部队还没到，要是人家长驱直入了，我们连宗庙社稷都保不住，你</w:t>
      </w:r>
    </w:p>
    <w:p>
      <w:pPr>
        <w:spacing w:line="219" w:lineRule="auto"/>
        <w:rPr>
          <w:rFonts w:ascii="SimSun" w:hAnsi="SimSun" w:eastAsia="SimSun" w:cs="SimSun"/>
          <w:sz w:val="26"/>
          <w:szCs w:val="26"/>
        </w:rPr>
      </w:pPr>
      <w:r>
        <w:rPr>
          <w:rFonts w:ascii="SimSun" w:hAnsi="SimSun" w:eastAsia="SimSun" w:cs="SimSun"/>
          <w:spacing w:val="18"/>
          <w:sz w:val="26"/>
          <w:szCs w:val="26"/>
        </w:rPr>
        <w:t>跟我因为这座破桥瞪什么眼!”</w:t>
      </w:r>
    </w:p>
    <w:p>
      <w:pPr>
        <w:spacing w:before="201" w:line="489" w:lineRule="exact"/>
        <w:ind w:left="539"/>
        <w:rPr>
          <w:rFonts w:ascii="SimSun" w:hAnsi="SimSun" w:eastAsia="SimSun" w:cs="SimSun"/>
          <w:sz w:val="26"/>
          <w:szCs w:val="26"/>
        </w:rPr>
      </w:pPr>
      <w:r>
        <w:rPr>
          <w:rFonts w:ascii="SimSun" w:hAnsi="SimSun" w:eastAsia="SimSun" w:cs="SimSun"/>
          <w:spacing w:val="16"/>
          <w:position w:val="17"/>
          <w:sz w:val="26"/>
          <w:szCs w:val="26"/>
        </w:rPr>
        <w:t>这座桥为什么如此重要了呢?因为王含知道石头城有铁杆的保皇</w:t>
      </w:r>
    </w:p>
    <w:p>
      <w:pPr>
        <w:spacing w:before="1" w:line="218" w:lineRule="auto"/>
        <w:rPr>
          <w:rFonts w:ascii="SimSun" w:hAnsi="SimSun" w:eastAsia="SimSun" w:cs="SimSun"/>
          <w:sz w:val="26"/>
          <w:szCs w:val="26"/>
        </w:rPr>
      </w:pPr>
      <w:r>
        <w:rPr>
          <w:rFonts w:ascii="SimSun" w:hAnsi="SimSun" w:eastAsia="SimSun" w:cs="SimSun"/>
          <w:spacing w:val="3"/>
          <w:sz w:val="26"/>
          <w:szCs w:val="26"/>
        </w:rPr>
        <w:t>派守着，所以拿不下来。石头城如果被拿下，上游的水军就能</w:t>
      </w:r>
      <w:r>
        <w:rPr>
          <w:rFonts w:ascii="SimSun" w:hAnsi="SimSun" w:eastAsia="SimSun" w:cs="SimSun"/>
          <w:spacing w:val="2"/>
          <w:sz w:val="26"/>
          <w:szCs w:val="26"/>
        </w:rPr>
        <w:t>源源不断</w:t>
      </w:r>
    </w:p>
    <w:p>
      <w:pPr>
        <w:pStyle w:val="2"/>
        <w:spacing w:line="271" w:lineRule="auto"/>
      </w:pPr>
    </w:p>
    <w:p>
      <w:pPr>
        <w:pStyle w:val="2"/>
        <w:spacing w:line="271" w:lineRule="auto"/>
      </w:pPr>
    </w:p>
    <w:p>
      <w:pPr>
        <w:pStyle w:val="2"/>
        <w:spacing w:line="272" w:lineRule="auto"/>
      </w:pPr>
    </w:p>
    <w:p>
      <w:pPr>
        <w:spacing w:before="69" w:line="222" w:lineRule="auto"/>
        <w:jc w:val="right"/>
        <w:rPr>
          <w:rFonts w:ascii="SimSun" w:hAnsi="SimSun" w:eastAsia="SimSun" w:cs="SimSun"/>
          <w:sz w:val="15"/>
          <w:szCs w:val="15"/>
        </w:rPr>
      </w:pPr>
      <w:r>
        <w:rPr>
          <w:rFonts w:ascii="FangSong" w:hAnsi="FangSong" w:eastAsia="FangSong" w:cs="FangSong"/>
          <w:spacing w:val="-6"/>
          <w:sz w:val="21"/>
          <w:szCs w:val="21"/>
        </w:rPr>
        <w:t>第7战 王敦、苏峻之乱：走火入魔的门阀的自救之路</w:t>
      </w:r>
      <w:r>
        <w:rPr>
          <w:rFonts w:ascii="FangSong" w:hAnsi="FangSong" w:eastAsia="FangSong" w:cs="FangSong"/>
          <w:spacing w:val="2"/>
          <w:sz w:val="21"/>
          <w:szCs w:val="21"/>
        </w:rPr>
        <w:t xml:space="preserve">       </w:t>
      </w:r>
      <w:r>
        <w:rPr>
          <w:rFonts w:ascii="SimSun" w:hAnsi="SimSun" w:eastAsia="SimSun" w:cs="SimSun"/>
          <w:spacing w:val="-6"/>
          <w:sz w:val="15"/>
          <w:szCs w:val="15"/>
        </w:rPr>
        <w:t>575</w:t>
      </w:r>
    </w:p>
    <w:p>
      <w:pPr>
        <w:spacing w:line="222" w:lineRule="auto"/>
        <w:rPr>
          <w:rFonts w:ascii="SimSun" w:hAnsi="SimSun" w:eastAsia="SimSun" w:cs="SimSun"/>
          <w:sz w:val="15"/>
          <w:szCs w:val="15"/>
        </w:rPr>
        <w:sectPr>
          <w:footerReference r:id="rId100" w:type="default"/>
          <w:pgSz w:w="11910" w:h="16840"/>
          <w:pgMar w:top="400" w:right="1513" w:bottom="400" w:left="1599" w:header="0" w:footer="0" w:gutter="0"/>
          <w:cols w:space="720" w:num="1"/>
        </w:sectPr>
      </w:pPr>
    </w:p>
    <w:p>
      <w:pPr>
        <w:pStyle w:val="2"/>
        <w:spacing w:line="285" w:lineRule="auto"/>
      </w:pPr>
    </w:p>
    <w:p>
      <w:pPr>
        <w:pStyle w:val="2"/>
        <w:spacing w:line="285" w:lineRule="auto"/>
      </w:pPr>
    </w:p>
    <w:p>
      <w:pPr>
        <w:pStyle w:val="2"/>
        <w:spacing w:line="285" w:lineRule="auto"/>
      </w:pPr>
    </w:p>
    <w:p>
      <w:pPr>
        <w:pStyle w:val="2"/>
        <w:spacing w:line="286" w:lineRule="auto"/>
      </w:pPr>
    </w:p>
    <w:p>
      <w:pPr>
        <w:pStyle w:val="2"/>
        <w:spacing w:line="286" w:lineRule="auto"/>
      </w:pPr>
    </w:p>
    <w:p>
      <w:pPr>
        <w:spacing w:before="84" w:line="530" w:lineRule="exact"/>
        <w:ind w:right="30"/>
        <w:jc w:val="right"/>
        <w:rPr>
          <w:rFonts w:ascii="SimSun" w:hAnsi="SimSun" w:eastAsia="SimSun" w:cs="SimSun"/>
          <w:sz w:val="26"/>
          <w:szCs w:val="26"/>
        </w:rPr>
      </w:pPr>
      <w:r>
        <w:rPr>
          <w:rFonts w:ascii="SimSun" w:hAnsi="SimSun" w:eastAsia="SimSun" w:cs="SimSun"/>
          <w:spacing w:val="3"/>
          <w:position w:val="20"/>
          <w:sz w:val="26"/>
          <w:szCs w:val="26"/>
        </w:rPr>
        <w:t>地在石头城登陆，并且由江入河封锁秦淮河对建康城实行反包围，后面</w:t>
      </w:r>
    </w:p>
    <w:p>
      <w:pPr>
        <w:spacing w:line="219" w:lineRule="auto"/>
        <w:ind w:left="620"/>
        <w:rPr>
          <w:rFonts w:ascii="SimSun" w:hAnsi="SimSun" w:eastAsia="SimSun" w:cs="SimSun"/>
          <w:sz w:val="26"/>
          <w:szCs w:val="26"/>
        </w:rPr>
      </w:pPr>
      <w:r>
        <w:rPr>
          <w:rFonts w:ascii="SimSun" w:hAnsi="SimSun" w:eastAsia="SimSun" w:cs="SimSun"/>
          <w:sz w:val="26"/>
          <w:szCs w:val="26"/>
        </w:rPr>
        <w:t>这仗就没法打了，连跑都跑不了。</w:t>
      </w:r>
    </w:p>
    <w:p>
      <w:pPr>
        <w:spacing w:before="170" w:line="493" w:lineRule="exact"/>
        <w:ind w:right="28"/>
        <w:jc w:val="right"/>
        <w:rPr>
          <w:rFonts w:ascii="SimSun" w:hAnsi="SimSun" w:eastAsia="SimSun" w:cs="SimSun"/>
          <w:sz w:val="26"/>
          <w:szCs w:val="26"/>
        </w:rPr>
      </w:pPr>
      <w:r>
        <w:rPr>
          <w:rFonts w:ascii="SimSun" w:hAnsi="SimSun" w:eastAsia="SimSun" w:cs="SimSun"/>
          <w:spacing w:val="7"/>
          <w:position w:val="17"/>
          <w:sz w:val="26"/>
          <w:szCs w:val="26"/>
        </w:rPr>
        <w:t>守住了石头城，烧了朱雀桥，就意味着叛军的势头被扼住了。(见</w:t>
      </w:r>
    </w:p>
    <w:p>
      <w:pPr>
        <w:spacing w:before="1" w:line="220" w:lineRule="auto"/>
        <w:ind w:left="620"/>
        <w:rPr>
          <w:rFonts w:ascii="SimSun" w:hAnsi="SimSun" w:eastAsia="SimSun" w:cs="SimSun"/>
          <w:sz w:val="26"/>
          <w:szCs w:val="26"/>
        </w:rPr>
      </w:pPr>
      <w:r>
        <w:rPr>
          <w:rFonts w:ascii="SimSun" w:hAnsi="SimSun" w:eastAsia="SimSun" w:cs="SimSun"/>
          <w:spacing w:val="16"/>
          <w:sz w:val="26"/>
          <w:szCs w:val="26"/>
        </w:rPr>
        <w:t>图7-</w:t>
      </w:r>
      <w:r>
        <w:rPr>
          <w:rFonts w:ascii="SimSun" w:hAnsi="SimSun" w:eastAsia="SimSun" w:cs="SimSun"/>
          <w:spacing w:val="-75"/>
          <w:sz w:val="26"/>
          <w:szCs w:val="26"/>
        </w:rPr>
        <w:t xml:space="preserve"> </w:t>
      </w:r>
      <w:r>
        <w:rPr>
          <w:rFonts w:ascii="SimSun" w:hAnsi="SimSun" w:eastAsia="SimSun" w:cs="SimSun"/>
          <w:spacing w:val="16"/>
          <w:sz w:val="26"/>
          <w:szCs w:val="26"/>
        </w:rPr>
        <w:t>4)</w:t>
      </w:r>
    </w:p>
    <w:p>
      <w:pPr>
        <w:spacing w:before="186" w:line="520" w:lineRule="exact"/>
        <w:ind w:right="1"/>
        <w:jc w:val="right"/>
        <w:rPr>
          <w:rFonts w:ascii="SimSun" w:hAnsi="SimSun" w:eastAsia="SimSun" w:cs="SimSun"/>
          <w:sz w:val="26"/>
          <w:szCs w:val="26"/>
        </w:rPr>
      </w:pPr>
      <w:r>
        <w:rPr>
          <w:rFonts w:ascii="SimSun" w:hAnsi="SimSun" w:eastAsia="SimSun" w:cs="SimSun"/>
          <w:spacing w:val="18"/>
          <w:position w:val="19"/>
          <w:sz w:val="26"/>
          <w:szCs w:val="26"/>
        </w:rPr>
        <w:t>是谁让司马绍这颗躁动的心给冷静下来的呢?是时</w:t>
      </w:r>
      <w:r>
        <w:rPr>
          <w:rFonts w:ascii="SimSun" w:hAnsi="SimSun" w:eastAsia="SimSun" w:cs="SimSun"/>
          <w:spacing w:val="17"/>
          <w:position w:val="19"/>
          <w:sz w:val="26"/>
          <w:szCs w:val="26"/>
        </w:rPr>
        <w:t>任司马绍贴身</w:t>
      </w:r>
    </w:p>
    <w:p>
      <w:pPr>
        <w:spacing w:line="218" w:lineRule="auto"/>
        <w:ind w:left="620"/>
        <w:rPr>
          <w:rFonts w:ascii="SimSun" w:hAnsi="SimSun" w:eastAsia="SimSun" w:cs="SimSun"/>
          <w:sz w:val="26"/>
          <w:szCs w:val="26"/>
        </w:rPr>
      </w:pPr>
      <w:r>
        <w:rPr>
          <w:rFonts w:ascii="SimSun" w:hAnsi="SimSun" w:eastAsia="SimSun" w:cs="SimSun"/>
          <w:spacing w:val="1"/>
          <w:sz w:val="26"/>
          <w:szCs w:val="26"/>
        </w:rPr>
        <w:t>卫队总指挥的“都督从驾诸军事”郗鉴。</w:t>
      </w:r>
    </w:p>
    <w:p>
      <w:pPr>
        <w:spacing w:before="202" w:line="355" w:lineRule="auto"/>
        <w:ind w:left="620" w:firstLine="550"/>
        <w:rPr>
          <w:rFonts w:ascii="SimSun" w:hAnsi="SimSun" w:eastAsia="SimSun" w:cs="SimSun"/>
          <w:sz w:val="26"/>
          <w:szCs w:val="26"/>
        </w:rPr>
      </w:pPr>
      <w:r>
        <w:rPr>
          <w:rFonts w:ascii="SimSun" w:hAnsi="SimSun" w:eastAsia="SimSun" w:cs="SimSun"/>
          <w:spacing w:val="13"/>
          <w:sz w:val="26"/>
          <w:szCs w:val="26"/>
        </w:rPr>
        <w:t>司马绍身边的人持有一种论调：叛军人数是咱们的百倍，台城小</w:t>
      </w:r>
      <w:r>
        <w:rPr>
          <w:rFonts w:ascii="SimSun" w:hAnsi="SimSun" w:eastAsia="SimSun" w:cs="SimSun"/>
          <w:spacing w:val="6"/>
          <w:sz w:val="26"/>
          <w:szCs w:val="26"/>
        </w:rPr>
        <w:t xml:space="preserve"> </w:t>
      </w:r>
      <w:r>
        <w:rPr>
          <w:rFonts w:ascii="SimSun" w:hAnsi="SimSun" w:eastAsia="SimSun" w:cs="SimSun"/>
          <w:spacing w:val="3"/>
          <w:sz w:val="26"/>
          <w:szCs w:val="26"/>
        </w:rPr>
        <w:t>而不固，最好要趁其军势未成，御驾亲征揍他们。由此可见，此时朝廷</w:t>
      </w:r>
    </w:p>
    <w:p>
      <w:pPr>
        <w:spacing w:before="1" w:line="218" w:lineRule="auto"/>
        <w:ind w:left="620"/>
        <w:rPr>
          <w:rFonts w:ascii="SimSun" w:hAnsi="SimSun" w:eastAsia="SimSun" w:cs="SimSun"/>
          <w:sz w:val="26"/>
          <w:szCs w:val="26"/>
        </w:rPr>
      </w:pPr>
      <w:r>
        <w:rPr>
          <w:rFonts w:ascii="SimSun" w:hAnsi="SimSun" w:eastAsia="SimSun" w:cs="SimSun"/>
          <w:spacing w:val="-2"/>
          <w:sz w:val="26"/>
          <w:szCs w:val="26"/>
        </w:rPr>
        <w:t>的中央军确实比较可怜。</w:t>
      </w:r>
    </w:p>
    <w:p>
      <w:pPr>
        <w:spacing w:before="163" w:line="355" w:lineRule="auto"/>
        <w:ind w:left="620" w:right="21" w:firstLine="550"/>
        <w:rPr>
          <w:rFonts w:ascii="SimSun" w:hAnsi="SimSun" w:eastAsia="SimSun" w:cs="SimSun"/>
          <w:sz w:val="26"/>
          <w:szCs w:val="26"/>
        </w:rPr>
      </w:pPr>
      <w:r>
        <w:rPr>
          <w:rFonts w:ascii="SimSun" w:hAnsi="SimSun" w:eastAsia="SimSun" w:cs="SimSun"/>
          <w:spacing w:val="3"/>
          <w:sz w:val="26"/>
          <w:szCs w:val="26"/>
        </w:rPr>
        <w:t>郗鉴说：“现在叛军势不可当，只能智取，不能力敌，别看王含的</w:t>
      </w:r>
      <w:r>
        <w:rPr>
          <w:rFonts w:ascii="SimSun" w:hAnsi="SimSun" w:eastAsia="SimSun" w:cs="SimSun"/>
          <w:spacing w:val="2"/>
          <w:sz w:val="26"/>
          <w:szCs w:val="26"/>
        </w:rPr>
        <w:t xml:space="preserve"> </w:t>
      </w:r>
      <w:r>
        <w:rPr>
          <w:rFonts w:ascii="SimSun" w:hAnsi="SimSun" w:eastAsia="SimSun" w:cs="SimSun"/>
          <w:spacing w:val="3"/>
          <w:sz w:val="26"/>
          <w:szCs w:val="26"/>
        </w:rPr>
        <w:t>军队总量大，但番号众多，王敦不在，他没办法统一号令调度，而且来</w:t>
      </w:r>
      <w:r>
        <w:rPr>
          <w:rFonts w:ascii="SimSun" w:hAnsi="SimSun" w:eastAsia="SimSun" w:cs="SimSun"/>
          <w:spacing w:val="17"/>
          <w:sz w:val="26"/>
          <w:szCs w:val="26"/>
        </w:rPr>
        <w:t xml:space="preserve"> </w:t>
      </w:r>
      <w:r>
        <w:rPr>
          <w:rFonts w:ascii="SimSun" w:hAnsi="SimSun" w:eastAsia="SimSun" w:cs="SimSun"/>
          <w:spacing w:val="2"/>
          <w:sz w:val="26"/>
          <w:szCs w:val="26"/>
        </w:rPr>
        <w:t>了以后劫掠不断，百姓人人自危，只要等下去，就不愁没有转机。况且</w:t>
      </w:r>
      <w:r>
        <w:rPr>
          <w:rFonts w:ascii="SimSun" w:hAnsi="SimSun" w:eastAsia="SimSun" w:cs="SimSun"/>
          <w:spacing w:val="9"/>
          <w:sz w:val="26"/>
          <w:szCs w:val="26"/>
        </w:rPr>
        <w:t xml:space="preserve"> </w:t>
      </w:r>
      <w:r>
        <w:rPr>
          <w:rFonts w:ascii="SimSun" w:hAnsi="SimSun" w:eastAsia="SimSun" w:cs="SimSun"/>
          <w:spacing w:val="4"/>
          <w:sz w:val="26"/>
          <w:szCs w:val="26"/>
        </w:rPr>
        <w:t>叛军没有长远打算，就盼着咱们跟他们打呢，</w:t>
      </w:r>
      <w:r>
        <w:rPr>
          <w:rFonts w:ascii="SimSun" w:hAnsi="SimSun" w:eastAsia="SimSun" w:cs="SimSun"/>
          <w:spacing w:val="87"/>
          <w:sz w:val="26"/>
          <w:szCs w:val="26"/>
        </w:rPr>
        <w:t xml:space="preserve"> </w:t>
      </w:r>
      <w:r>
        <w:rPr>
          <w:rFonts w:ascii="SimSun" w:hAnsi="SimSun" w:eastAsia="SimSun" w:cs="SimSun"/>
          <w:spacing w:val="4"/>
          <w:sz w:val="26"/>
          <w:szCs w:val="26"/>
        </w:rPr>
        <w:t>一旦论持久战，援军到</w:t>
      </w:r>
      <w:r>
        <w:rPr>
          <w:rFonts w:ascii="SimSun" w:hAnsi="SimSun" w:eastAsia="SimSun" w:cs="SimSun"/>
          <w:sz w:val="26"/>
          <w:szCs w:val="26"/>
        </w:rPr>
        <w:t xml:space="preserve"> </w:t>
      </w:r>
      <w:r>
        <w:rPr>
          <w:rFonts w:ascii="SimSun" w:hAnsi="SimSun" w:eastAsia="SimSun" w:cs="SimSun"/>
          <w:spacing w:val="3"/>
          <w:sz w:val="26"/>
          <w:szCs w:val="26"/>
        </w:rPr>
        <w:t>了，咱们的机会就来了。现在以弱击强一把定胜负，就算后面的援军都</w:t>
      </w:r>
    </w:p>
    <w:p>
      <w:pPr>
        <w:spacing w:before="1" w:line="219" w:lineRule="auto"/>
        <w:ind w:left="620"/>
        <w:rPr>
          <w:rFonts w:ascii="SimSun" w:hAnsi="SimSun" w:eastAsia="SimSun" w:cs="SimSun"/>
          <w:sz w:val="26"/>
          <w:szCs w:val="26"/>
        </w:rPr>
      </w:pPr>
      <w:r>
        <w:rPr>
          <w:rFonts w:ascii="SimSun" w:hAnsi="SimSun" w:eastAsia="SimSun" w:cs="SimSun"/>
          <w:spacing w:val="13"/>
          <w:sz w:val="26"/>
          <w:szCs w:val="26"/>
        </w:rPr>
        <w:t>是申包胥这样的忠义之士，那也于事无补啊!”</w:t>
      </w:r>
    </w:p>
    <w:p>
      <w:pPr>
        <w:spacing w:before="220" w:line="501" w:lineRule="exact"/>
        <w:ind w:right="7"/>
        <w:jc w:val="right"/>
        <w:rPr>
          <w:rFonts w:ascii="SimSun" w:hAnsi="SimSun" w:eastAsia="SimSun" w:cs="SimSun"/>
          <w:sz w:val="26"/>
          <w:szCs w:val="26"/>
        </w:rPr>
      </w:pPr>
      <w:r>
        <w:rPr>
          <w:rFonts w:ascii="SimSun" w:hAnsi="SimSun" w:eastAsia="SimSun" w:cs="SimSun"/>
          <w:spacing w:val="13"/>
          <w:position w:val="18"/>
          <w:sz w:val="26"/>
          <w:szCs w:val="26"/>
        </w:rPr>
        <w:t>在兖州当钉子户当了十年之久，越钉越强的郗鉴给司马绍讲</w:t>
      </w:r>
      <w:r>
        <w:rPr>
          <w:rFonts w:ascii="SimSun" w:hAnsi="SimSun" w:eastAsia="SimSun" w:cs="SimSun"/>
          <w:spacing w:val="12"/>
          <w:position w:val="18"/>
          <w:sz w:val="26"/>
          <w:szCs w:val="26"/>
        </w:rPr>
        <w:t>明白</w:t>
      </w:r>
    </w:p>
    <w:p>
      <w:pPr>
        <w:spacing w:line="219" w:lineRule="auto"/>
        <w:ind w:left="620"/>
        <w:rPr>
          <w:rFonts w:ascii="SimSun" w:hAnsi="SimSun" w:eastAsia="SimSun" w:cs="SimSun"/>
          <w:sz w:val="26"/>
          <w:szCs w:val="26"/>
        </w:rPr>
      </w:pPr>
      <w:r>
        <w:rPr>
          <w:rFonts w:ascii="SimSun" w:hAnsi="SimSun" w:eastAsia="SimSun" w:cs="SimSun"/>
          <w:spacing w:val="1"/>
          <w:sz w:val="26"/>
          <w:szCs w:val="26"/>
        </w:rPr>
        <w:t>了一个浅显的道理：打不过的时候就不要打。</w:t>
      </w:r>
    </w:p>
    <w:p>
      <w:pPr>
        <w:spacing w:before="181" w:line="510" w:lineRule="exact"/>
        <w:ind w:right="28"/>
        <w:jc w:val="right"/>
        <w:rPr>
          <w:rFonts w:ascii="SimSun" w:hAnsi="SimSun" w:eastAsia="SimSun" w:cs="SimSun"/>
          <w:sz w:val="26"/>
          <w:szCs w:val="26"/>
        </w:rPr>
      </w:pPr>
      <w:r>
        <w:rPr>
          <w:rFonts w:ascii="SimSun" w:hAnsi="SimSun" w:eastAsia="SimSun" w:cs="SimSun"/>
          <w:spacing w:val="12"/>
          <w:position w:val="19"/>
          <w:sz w:val="26"/>
          <w:szCs w:val="26"/>
        </w:rPr>
        <w:t>郗鉴的意思很明显：他要是像司马绍这样冲动，在兖州别说待十</w:t>
      </w:r>
    </w:p>
    <w:p>
      <w:pPr>
        <w:spacing w:before="1" w:line="219" w:lineRule="auto"/>
        <w:ind w:left="620"/>
        <w:rPr>
          <w:rFonts w:ascii="SimSun" w:hAnsi="SimSun" w:eastAsia="SimSun" w:cs="SimSun"/>
          <w:sz w:val="26"/>
          <w:szCs w:val="26"/>
        </w:rPr>
      </w:pPr>
      <w:r>
        <w:rPr>
          <w:rFonts w:ascii="SimSun" w:hAnsi="SimSun" w:eastAsia="SimSun" w:cs="SimSun"/>
          <w:spacing w:val="-5"/>
          <w:sz w:val="26"/>
          <w:szCs w:val="26"/>
        </w:rPr>
        <w:t>年，十天都撑不下来。</w:t>
      </w:r>
    </w:p>
    <w:p>
      <w:pPr>
        <w:spacing w:before="171" w:line="355" w:lineRule="auto"/>
        <w:ind w:left="620" w:right="67" w:firstLine="550"/>
        <w:rPr>
          <w:rFonts w:ascii="SimSun" w:hAnsi="SimSun" w:eastAsia="SimSun" w:cs="SimSun"/>
          <w:sz w:val="26"/>
          <w:szCs w:val="26"/>
        </w:rPr>
      </w:pPr>
      <w:r>
        <w:rPr>
          <w:rFonts w:ascii="SimSun" w:hAnsi="SimSun" w:eastAsia="SimSun" w:cs="SimSun"/>
          <w:spacing w:val="11"/>
          <w:sz w:val="26"/>
          <w:szCs w:val="26"/>
        </w:rPr>
        <w:t>司马绍率诸军屯南皇堂，七月初三夜，招募敢死</w:t>
      </w:r>
      <w:r>
        <w:rPr>
          <w:rFonts w:ascii="SimSun" w:hAnsi="SimSun" w:eastAsia="SimSun" w:cs="SimSun"/>
          <w:spacing w:val="10"/>
          <w:sz w:val="26"/>
          <w:szCs w:val="26"/>
        </w:rPr>
        <w:t>队，派将军段秀</w:t>
      </w:r>
      <w:r>
        <w:rPr>
          <w:rFonts w:ascii="SimSun" w:hAnsi="SimSun" w:eastAsia="SimSun" w:cs="SimSun"/>
          <w:sz w:val="26"/>
          <w:szCs w:val="26"/>
        </w:rPr>
        <w:t xml:space="preserve"> </w:t>
      </w:r>
      <w:r>
        <w:rPr>
          <w:rFonts w:ascii="SimSun" w:hAnsi="SimSun" w:eastAsia="SimSun" w:cs="SimSun"/>
          <w:spacing w:val="2"/>
          <w:sz w:val="26"/>
          <w:szCs w:val="26"/>
        </w:rPr>
        <w:t>和中军司马曹浑等率千名精兵偷渡秦淮河以攻其不备，清晨在越城与王</w:t>
      </w:r>
    </w:p>
    <w:p>
      <w:pPr>
        <w:spacing w:line="219" w:lineRule="auto"/>
        <w:ind w:left="620"/>
        <w:rPr>
          <w:rFonts w:ascii="SimSun" w:hAnsi="SimSun" w:eastAsia="SimSun" w:cs="SimSun"/>
          <w:sz w:val="26"/>
          <w:szCs w:val="26"/>
        </w:rPr>
      </w:pPr>
      <w:r>
        <w:rPr>
          <w:rFonts w:ascii="SimSun" w:hAnsi="SimSun" w:eastAsia="SimSun" w:cs="SimSun"/>
          <w:spacing w:val="-4"/>
          <w:sz w:val="26"/>
          <w:szCs w:val="26"/>
        </w:rPr>
        <w:t>含交战，斩杀其前锋将领何康。</w:t>
      </w:r>
    </w:p>
    <w:p>
      <w:pPr>
        <w:spacing w:before="191" w:line="470" w:lineRule="exact"/>
        <w:ind w:right="69"/>
        <w:jc w:val="right"/>
        <w:rPr>
          <w:rFonts w:ascii="SimSun" w:hAnsi="SimSun" w:eastAsia="SimSun" w:cs="SimSun"/>
          <w:sz w:val="26"/>
          <w:szCs w:val="26"/>
        </w:rPr>
      </w:pPr>
      <w:r>
        <w:rPr>
          <w:rFonts w:ascii="SimSun" w:hAnsi="SimSun" w:eastAsia="SimSun" w:cs="SimSun"/>
          <w:spacing w:val="1"/>
          <w:position w:val="15"/>
          <w:sz w:val="26"/>
          <w:szCs w:val="26"/>
        </w:rPr>
        <w:t>王敦知道王含兵败，大怒道：“我哥哥太弱了，我家门户当衰，大</w:t>
      </w:r>
    </w:p>
    <w:p>
      <w:pPr>
        <w:spacing w:before="1" w:line="219" w:lineRule="auto"/>
        <w:ind w:left="620"/>
        <w:rPr>
          <w:rFonts w:ascii="SimSun" w:hAnsi="SimSun" w:eastAsia="SimSun" w:cs="SimSun"/>
          <w:sz w:val="26"/>
          <w:szCs w:val="26"/>
        </w:rPr>
      </w:pPr>
      <w:r>
        <w:rPr>
          <w:rFonts w:ascii="SimSun" w:hAnsi="SimSun" w:eastAsia="SimSun" w:cs="SimSun"/>
          <w:spacing w:val="47"/>
          <w:sz w:val="26"/>
          <w:szCs w:val="26"/>
        </w:rPr>
        <w:t>事去矣!”</w:t>
      </w:r>
    </w:p>
    <w:p>
      <w:pPr>
        <w:spacing w:before="201" w:line="498" w:lineRule="exact"/>
        <w:ind w:left="1170"/>
        <w:rPr>
          <w:rFonts w:ascii="SimSun" w:hAnsi="SimSun" w:eastAsia="SimSun" w:cs="SimSun"/>
          <w:sz w:val="26"/>
          <w:szCs w:val="26"/>
        </w:rPr>
      </w:pPr>
      <w:r>
        <w:rPr>
          <w:rFonts w:ascii="SimSun" w:hAnsi="SimSun" w:eastAsia="SimSun" w:cs="SimSun"/>
          <w:spacing w:val="10"/>
          <w:position w:val="17"/>
          <w:sz w:val="26"/>
          <w:szCs w:val="26"/>
        </w:rPr>
        <w:t>深感大势已去的王敦试图起身前往前线，但因病重实在爬不起来</w:t>
      </w:r>
    </w:p>
    <w:p>
      <w:pPr>
        <w:spacing w:before="2" w:line="217" w:lineRule="auto"/>
        <w:ind w:left="620"/>
        <w:rPr>
          <w:rFonts w:ascii="SimSun" w:hAnsi="SimSun" w:eastAsia="SimSun" w:cs="SimSun"/>
          <w:sz w:val="26"/>
          <w:szCs w:val="26"/>
        </w:rPr>
      </w:pPr>
      <w:r>
        <w:rPr>
          <w:rFonts w:ascii="SimSun" w:hAnsi="SimSun" w:eastAsia="SimSun" w:cs="SimSun"/>
          <w:spacing w:val="1"/>
          <w:sz w:val="26"/>
          <w:szCs w:val="26"/>
        </w:rPr>
        <w:t>了，他知道自己将不久于人世，告诉接班人王应，在他死后先</w:t>
      </w:r>
      <w:r>
        <w:rPr>
          <w:rFonts w:ascii="SimSun" w:hAnsi="SimSun" w:eastAsia="SimSun" w:cs="SimSun"/>
          <w:sz w:val="26"/>
          <w:szCs w:val="26"/>
        </w:rPr>
        <w:t>置文武百</w:t>
      </w:r>
    </w:p>
    <w:p>
      <w:pPr>
        <w:spacing w:line="217" w:lineRule="auto"/>
        <w:rPr>
          <w:rFonts w:ascii="SimSun" w:hAnsi="SimSun" w:eastAsia="SimSun" w:cs="SimSun"/>
          <w:sz w:val="26"/>
          <w:szCs w:val="26"/>
        </w:rPr>
        <w:sectPr>
          <w:footerReference r:id="rId101" w:type="default"/>
          <w:pgSz w:w="11910" w:h="16840"/>
          <w:pgMar w:top="400" w:right="1568" w:bottom="1301" w:left="1519" w:header="0" w:footer="1045" w:gutter="0"/>
          <w:cols w:space="720" w:num="1"/>
        </w:sectPr>
      </w:pPr>
    </w:p>
    <w:p>
      <w:pPr>
        <w:pStyle w:val="2"/>
        <w:spacing w:line="243" w:lineRule="auto"/>
      </w:pPr>
      <w:r>
        <w:pict>
          <v:shape id="_x0000_s1052" o:spid="_x0000_s1052" o:spt="202" type="#_x0000_t202" style="position:absolute;left:0pt;margin-left:271.5pt;margin-top:502.05pt;height:30.2pt;width:15.8pt;mso-position-horizontal-relative:page;mso-position-vertical-relative:page;z-index:251751424;mso-width-relative:page;mso-height-relative:page;" filled="f" stroked="f" coordsize="21600,21600" o:allowincell="f">
            <v:path/>
            <v:fill on="f" focussize="0,0"/>
            <v:stroke on="f"/>
            <v:imagedata o:title=""/>
            <o:lock v:ext="edit" aspectratio="f"/>
            <v:textbox inset="0mm,0mm,0mm,0mm" style="layout-flow:vertical-ideographic;">
              <w:txbxContent>
                <w:p>
                  <w:pPr>
                    <w:spacing w:before="19" w:line="236" w:lineRule="auto"/>
                    <w:ind w:left="20"/>
                    <w:rPr>
                      <w:rFonts w:ascii="LiSu" w:hAnsi="LiSu" w:eastAsia="LiSu" w:cs="LiSu"/>
                      <w:sz w:val="21"/>
                      <w:szCs w:val="21"/>
                    </w:rPr>
                  </w:pPr>
                  <w:r>
                    <w:rPr>
                      <w:rFonts w:ascii="LiSu" w:hAnsi="LiSu" w:eastAsia="LiSu" w:cs="LiSu"/>
                      <w:sz w:val="21"/>
                      <w:szCs w:val="21"/>
                    </w:rPr>
                    <w:t>宣</w:t>
                  </w:r>
                  <w:r>
                    <w:rPr>
                      <w:rFonts w:ascii="LiSu" w:hAnsi="LiSu" w:eastAsia="LiSu" w:cs="LiSu"/>
                      <w:spacing w:val="38"/>
                      <w:sz w:val="21"/>
                      <w:szCs w:val="21"/>
                    </w:rPr>
                    <w:t xml:space="preserve"> </w:t>
                  </w:r>
                  <w:r>
                    <w:rPr>
                      <w:rFonts w:ascii="LiSu" w:hAnsi="LiSu" w:eastAsia="LiSu" w:cs="LiSu"/>
                      <w:sz w:val="21"/>
                      <w:szCs w:val="21"/>
                    </w:rPr>
                    <w:t>阳</w:t>
                  </w:r>
                </w:p>
              </w:txbxContent>
            </v:textbox>
          </v:shape>
        </w:pict>
      </w:r>
      <w:r>
        <w:pict>
          <v:shape id="_x0000_s1053" o:spid="_x0000_s1053" o:spt="202" type="#_x0000_t202" style="position:absolute;left:0pt;margin-left:96.1pt;margin-top:536.05pt;height:61.1pt;width:11.65pt;mso-position-horizontal-relative:page;mso-position-vertical-relative:page;z-index:251750400;mso-width-relative:page;mso-height-relative:page;" filled="f" stroked="f" coordsize="21600,21600" o:allowincell="f">
            <v:path/>
            <v:fill on="f" focussize="0,0"/>
            <v:stroke on="f"/>
            <v:imagedata o:title=""/>
            <o:lock v:ext="edit" aspectratio="f"/>
            <v:textbox inset="0mm,0mm,0mm,0mm" style="layout-flow:vertical-ideographic;">
              <w:txbxContent>
                <w:p>
                  <w:pPr>
                    <w:spacing w:before="20" w:line="215" w:lineRule="auto"/>
                    <w:ind w:left="20"/>
                    <w:rPr>
                      <w:rFonts w:ascii="SimSun" w:hAnsi="SimSun" w:eastAsia="SimSun" w:cs="SimSun"/>
                      <w:sz w:val="16"/>
                      <w:szCs w:val="16"/>
                    </w:rPr>
                  </w:pPr>
                  <w:r>
                    <w:rPr>
                      <w:rFonts w:ascii="SimSun" w:hAnsi="SimSun" w:eastAsia="SimSun" w:cs="SimSun"/>
                      <w:spacing w:val="36"/>
                      <w:sz w:val="16"/>
                      <w:szCs w:val="16"/>
                    </w:rPr>
                    <w:t>求军源额不断</w:t>
                  </w:r>
                </w:p>
              </w:txbxContent>
            </v:textbox>
          </v:shape>
        </w:pict>
      </w:r>
      <w:r>
        <w:pict>
          <v:shape id="_x0000_s1054" o:spid="_x0000_s1054" o:spt="202" type="#_x0000_t202" style="position:absolute;left:0pt;margin-left:64.85pt;margin-top:442.95pt;height:19pt;width:22.05pt;mso-position-horizontal-relative:page;mso-position-vertical-relative:page;z-index:251752448;mso-width-relative:page;mso-height-relative:page;" filled="f" stroked="f" coordsize="21600,21600" o:allowincell="f">
            <v:path/>
            <v:fill on="f" focussize="0,0"/>
            <v:stroke on="f"/>
            <v:imagedata o:title=""/>
            <o:lock v:ext="edit" aspectratio="f"/>
            <v:textbox inset="0mm,0mm,0mm,0mm" style="layout-flow:vertical-ideographic;">
              <w:txbxContent>
                <w:p>
                  <w:pPr>
                    <w:spacing w:before="20" w:line="211" w:lineRule="auto"/>
                    <w:ind w:left="20"/>
                    <w:rPr>
                      <w:rFonts w:ascii="SimSun" w:hAnsi="SimSun" w:eastAsia="SimSun" w:cs="SimSun"/>
                      <w:sz w:val="34"/>
                      <w:szCs w:val="34"/>
                    </w:rPr>
                  </w:pPr>
                  <w:r>
                    <w:rPr>
                      <w:rFonts w:ascii="SimSun" w:hAnsi="SimSun" w:eastAsia="SimSun" w:cs="SimSun"/>
                      <w:color w:val="FFFFFF"/>
                      <w:sz w:val="34"/>
                      <w:szCs w:val="34"/>
                    </w:rPr>
                    <w:t>旅</w:t>
                  </w:r>
                </w:p>
              </w:txbxContent>
            </v:textbox>
          </v:shape>
        </w:pict>
      </w:r>
    </w:p>
    <w:p>
      <w:pPr>
        <w:pStyle w:val="2"/>
        <w:spacing w:line="243"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88" w:line="178" w:lineRule="auto"/>
        <w:ind w:left="3363"/>
        <w:rPr>
          <w:rFonts w:ascii="LiSu" w:hAnsi="LiSu" w:eastAsia="LiSu" w:cs="LiSu"/>
          <w:sz w:val="27"/>
          <w:szCs w:val="27"/>
        </w:rPr>
      </w:pPr>
      <w:r>
        <w:drawing>
          <wp:anchor distT="0" distB="0" distL="0" distR="0" simplePos="0" relativeHeight="251749376" behindDoc="1" locked="0" layoutInCell="1" allowOverlap="1">
            <wp:simplePos x="0" y="0"/>
            <wp:positionH relativeFrom="column">
              <wp:posOffset>0</wp:posOffset>
            </wp:positionH>
            <wp:positionV relativeFrom="paragraph">
              <wp:posOffset>-2943225</wp:posOffset>
            </wp:positionV>
            <wp:extent cx="6254750" cy="7562850"/>
            <wp:effectExtent l="0" t="0" r="0" b="0"/>
            <wp:wrapNone/>
            <wp:docPr id="186" name="IM 186"/>
            <wp:cNvGraphicFramePr/>
            <a:graphic xmlns:a="http://schemas.openxmlformats.org/drawingml/2006/main">
              <a:graphicData uri="http://schemas.openxmlformats.org/drawingml/2006/picture">
                <pic:pic xmlns:pic="http://schemas.openxmlformats.org/drawingml/2006/picture">
                  <pic:nvPicPr>
                    <pic:cNvPr id="186" name="IM 186"/>
                    <pic:cNvPicPr/>
                  </pic:nvPicPr>
                  <pic:blipFill>
                    <a:blip r:embed="rId441"/>
                    <a:stretch>
                      <a:fillRect/>
                    </a:stretch>
                  </pic:blipFill>
                  <pic:spPr>
                    <a:xfrm>
                      <a:off x="0" y="0"/>
                      <a:ext cx="6254804" cy="7562905"/>
                    </a:xfrm>
                    <a:prstGeom prst="rect">
                      <a:avLst/>
                    </a:prstGeom>
                  </pic:spPr>
                </pic:pic>
              </a:graphicData>
            </a:graphic>
          </wp:anchor>
        </w:drawing>
      </w:r>
      <w:r>
        <w:rPr>
          <w:rFonts w:ascii="LiSu" w:hAnsi="LiSu" w:eastAsia="LiSu" w:cs="LiSu"/>
          <w:b/>
          <w:bCs/>
          <w:spacing w:val="-15"/>
          <w:sz w:val="27"/>
          <w:szCs w:val="27"/>
        </w:rPr>
        <w:t>包</w:t>
      </w:r>
      <w:r>
        <w:rPr>
          <w:rFonts w:ascii="LiSu" w:hAnsi="LiSu" w:eastAsia="LiSu" w:cs="LiSu"/>
          <w:spacing w:val="3"/>
          <w:sz w:val="27"/>
          <w:szCs w:val="27"/>
        </w:rPr>
        <w:t xml:space="preserve">   </w:t>
      </w:r>
      <w:r>
        <w:rPr>
          <w:rFonts w:ascii="LiSu" w:hAnsi="LiSu" w:eastAsia="LiSu" w:cs="LiSu"/>
          <w:b/>
          <w:bCs/>
          <w:spacing w:val="-15"/>
          <w:sz w:val="27"/>
          <w:szCs w:val="27"/>
        </w:rPr>
        <w:t>围</w:t>
      </w:r>
      <w:r>
        <w:rPr>
          <w:rFonts w:ascii="LiSu" w:hAnsi="LiSu" w:eastAsia="LiSu" w:cs="LiSu"/>
          <w:spacing w:val="3"/>
          <w:sz w:val="27"/>
          <w:szCs w:val="27"/>
        </w:rPr>
        <w:t xml:space="preserve">   </w:t>
      </w:r>
      <w:r>
        <w:rPr>
          <w:rFonts w:ascii="LiSu" w:hAnsi="LiSu" w:eastAsia="LiSu" w:cs="LiSu"/>
          <w:b/>
          <w:bCs/>
          <w:spacing w:val="-15"/>
          <w:sz w:val="27"/>
          <w:szCs w:val="27"/>
        </w:rPr>
        <w:t>圈</w:t>
      </w:r>
    </w:p>
    <w:p>
      <w:pPr>
        <w:pStyle w:val="2"/>
        <w:spacing w:line="317" w:lineRule="auto"/>
      </w:pPr>
    </w:p>
    <w:p>
      <w:pPr>
        <w:pStyle w:val="2"/>
        <w:spacing w:line="318" w:lineRule="auto"/>
      </w:pPr>
    </w:p>
    <w:p>
      <w:pPr>
        <w:spacing w:before="111" w:line="165" w:lineRule="auto"/>
        <w:ind w:left="310"/>
        <w:rPr>
          <w:rFonts w:ascii="LiSu" w:hAnsi="LiSu" w:eastAsia="LiSu" w:cs="LiSu"/>
          <w:sz w:val="34"/>
          <w:szCs w:val="34"/>
        </w:rPr>
      </w:pPr>
      <w:r>
        <w:rPr>
          <w:rFonts w:ascii="LiSu" w:hAnsi="LiSu" w:eastAsia="LiSu" w:cs="LiSu"/>
          <w:color w:val="FFFFFF"/>
          <w:sz w:val="34"/>
          <w:szCs w:val="34"/>
        </w:rPr>
        <w:t>江</w:t>
      </w: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88" w:line="224" w:lineRule="auto"/>
        <w:ind w:left="4803"/>
        <w:rPr>
          <w:rFonts w:ascii="SimHei" w:hAnsi="SimHei" w:eastAsia="SimHei" w:cs="SimHei"/>
          <w:sz w:val="27"/>
          <w:szCs w:val="27"/>
        </w:rPr>
      </w:pPr>
      <w:r>
        <w:rPr>
          <w:rFonts w:ascii="SimHei" w:hAnsi="SimHei" w:eastAsia="SimHei" w:cs="SimHei"/>
          <w:b/>
          <w:bCs/>
          <w:spacing w:val="-6"/>
          <w:sz w:val="27"/>
          <w:szCs w:val="27"/>
        </w:rPr>
        <w:t>建康</w:t>
      </w:r>
    </w:p>
    <w:p>
      <w:pPr>
        <w:spacing w:before="183" w:line="220" w:lineRule="auto"/>
        <w:ind w:left="2580"/>
        <w:rPr>
          <w:rFonts w:ascii="SimSun" w:hAnsi="SimSun" w:eastAsia="SimSun" w:cs="SimSun"/>
          <w:sz w:val="23"/>
          <w:szCs w:val="23"/>
        </w:rPr>
      </w:pPr>
      <w:r>
        <w:pict>
          <v:shape id="_x0000_s1055" o:spid="_x0000_s1055" o:spt="202" type="#_x0000_t202" style="position:absolute;left:0pt;margin-left:403.5pt;margin-top:7.3pt;height:22.15pt;width:18.35pt;z-index:251753472;mso-width-relative:page;mso-height-relative:page;" filled="f" stroked="f" coordsize="21600,21600">
            <v:path/>
            <v:fill on="f" focussize="0,0"/>
            <v:stroke on="f"/>
            <v:imagedata o:title=""/>
            <o:lock v:ext="edit" aspectratio="f"/>
            <v:textbox inset="0mm,0mm,0mm,0mm">
              <w:txbxContent>
                <w:p>
                  <w:pPr>
                    <w:spacing w:before="19" w:line="219" w:lineRule="auto"/>
                    <w:ind w:left="20"/>
                    <w:rPr>
                      <w:rFonts w:ascii="SimSun" w:hAnsi="SimSun" w:eastAsia="SimSun" w:cs="SimSun"/>
                      <w:sz w:val="34"/>
                      <w:szCs w:val="34"/>
                    </w:rPr>
                  </w:pPr>
                  <w:r>
                    <w:rPr>
                      <w:rFonts w:ascii="SimSun" w:hAnsi="SimSun" w:eastAsia="SimSun" w:cs="SimSun"/>
                      <w:color w:val="FFFFFF"/>
                      <w:sz w:val="34"/>
                      <w:szCs w:val="34"/>
                    </w:rPr>
                    <w:t>青</w:t>
                  </w:r>
                </w:p>
              </w:txbxContent>
            </v:textbox>
          </v:shape>
        </w:pict>
      </w:r>
      <w:r>
        <w:rPr>
          <w:rFonts w:ascii="SimSun" w:hAnsi="SimSun" w:eastAsia="SimSun" w:cs="SimSun"/>
          <w:sz w:val="23"/>
          <w:szCs w:val="23"/>
        </w:rPr>
        <w:t>秦</w:t>
      </w:r>
    </w:p>
    <w:p>
      <w:pPr>
        <w:pStyle w:val="2"/>
        <w:spacing w:line="285" w:lineRule="auto"/>
      </w:pPr>
    </w:p>
    <w:p>
      <w:pPr>
        <w:pStyle w:val="2"/>
        <w:spacing w:line="286" w:lineRule="auto"/>
      </w:pPr>
    </w:p>
    <w:p>
      <w:pPr>
        <w:spacing w:before="75" w:line="165" w:lineRule="auto"/>
        <w:ind w:left="4560"/>
        <w:rPr>
          <w:rFonts w:ascii="SimSun" w:hAnsi="SimSun" w:eastAsia="SimSun" w:cs="SimSun"/>
          <w:sz w:val="23"/>
          <w:szCs w:val="23"/>
        </w:rPr>
      </w:pPr>
      <w:r>
        <w:rPr>
          <w:rFonts w:ascii="SimSun" w:hAnsi="SimSun" w:eastAsia="SimSun" w:cs="SimSun"/>
          <w:sz w:val="23"/>
          <w:szCs w:val="23"/>
        </w:rPr>
        <w:t>门</w:t>
      </w:r>
    </w:p>
    <w:p>
      <w:pPr>
        <w:spacing w:before="1" w:line="222" w:lineRule="auto"/>
        <w:ind w:left="7550"/>
        <w:rPr>
          <w:rFonts w:ascii="STXinwei" w:hAnsi="STXinwei" w:eastAsia="STXinwei" w:cs="STXinwei"/>
          <w:sz w:val="34"/>
          <w:szCs w:val="34"/>
        </w:rPr>
      </w:pPr>
      <w:r>
        <w:rPr>
          <w:rFonts w:ascii="STXinwei" w:hAnsi="STXinwei" w:eastAsia="STXinwei" w:cs="STXinwei"/>
          <w:sz w:val="34"/>
          <w:szCs w:val="34"/>
        </w:rPr>
        <w:t>溪</w:t>
      </w:r>
    </w:p>
    <w:p>
      <w:pPr>
        <w:spacing w:before="25" w:line="339" w:lineRule="exact"/>
        <w:ind w:left="3770"/>
        <w:rPr>
          <w:rFonts w:ascii="SimSun" w:hAnsi="SimSun" w:eastAsia="SimSun" w:cs="SimSun"/>
          <w:sz w:val="23"/>
          <w:szCs w:val="23"/>
        </w:rPr>
      </w:pPr>
      <w:r>
        <w:rPr>
          <w:rFonts w:ascii="SimSun" w:hAnsi="SimSun" w:eastAsia="SimSun" w:cs="SimSun"/>
          <w:position w:val="7"/>
          <w:sz w:val="23"/>
          <w:szCs w:val="23"/>
        </w:rPr>
        <w:t>淮</w:t>
      </w:r>
    </w:p>
    <w:p>
      <w:pPr>
        <w:spacing w:line="230" w:lineRule="auto"/>
        <w:ind w:left="3240"/>
        <w:rPr>
          <w:rFonts w:ascii="STXinwei" w:hAnsi="STXinwei" w:eastAsia="STXinwei" w:cs="STXinwei"/>
          <w:sz w:val="23"/>
          <w:szCs w:val="23"/>
        </w:rPr>
      </w:pPr>
      <w:r>
        <w:rPr>
          <w:rFonts w:ascii="STXinwei" w:hAnsi="STXinwei" w:eastAsia="STXinwei" w:cs="STXinwei"/>
          <w:spacing w:val="-12"/>
          <w:sz w:val="23"/>
          <w:szCs w:val="23"/>
        </w:rPr>
        <w:t>朱</w:t>
      </w:r>
      <w:r>
        <w:rPr>
          <w:rFonts w:ascii="STXinwei" w:hAnsi="STXinwei" w:eastAsia="STXinwei" w:cs="STXinwei"/>
          <w:spacing w:val="47"/>
          <w:w w:val="101"/>
          <w:sz w:val="23"/>
          <w:szCs w:val="23"/>
        </w:rPr>
        <w:t xml:space="preserve"> </w:t>
      </w:r>
      <w:r>
        <w:rPr>
          <w:rFonts w:ascii="STXinwei" w:hAnsi="STXinwei" w:eastAsia="STXinwei" w:cs="STXinwei"/>
          <w:spacing w:val="-12"/>
          <w:sz w:val="23"/>
          <w:szCs w:val="23"/>
        </w:rPr>
        <w:t>雀  桥</w:t>
      </w:r>
    </w:p>
    <w:p>
      <w:pPr>
        <w:spacing w:before="206" w:line="236" w:lineRule="auto"/>
        <w:ind w:left="4850"/>
        <w:rPr>
          <w:rFonts w:ascii="STXinwei" w:hAnsi="STXinwei" w:eastAsia="STXinwei" w:cs="STXinwei"/>
          <w:sz w:val="23"/>
          <w:szCs w:val="23"/>
        </w:rPr>
      </w:pPr>
      <w:r>
        <w:pict>
          <v:shape id="_x0000_s1056" o:spid="_x0000_s1056" o:spt="202" type="#_x0000_t202" style="position:absolute;left:0pt;margin-left:346.5pt;margin-top:10.35pt;height:15.7pt;width:12.95pt;z-index:251754496;mso-width-relative:page;mso-height-relative:page;"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3"/>
                      <w:szCs w:val="23"/>
                    </w:rPr>
                  </w:pPr>
                  <w:r>
                    <w:rPr>
                      <w:rFonts w:ascii="SimSun" w:hAnsi="SimSun" w:eastAsia="SimSun" w:cs="SimSun"/>
                      <w:sz w:val="23"/>
                      <w:szCs w:val="23"/>
                    </w:rPr>
                    <w:t>水</w:t>
                  </w:r>
                </w:p>
              </w:txbxContent>
            </v:textbox>
          </v:shape>
        </w:pict>
      </w:r>
      <w:r>
        <w:rPr>
          <w:rFonts w:ascii="STXinwei" w:hAnsi="STXinwei" w:eastAsia="STXinwei" w:cs="STXinwei"/>
          <w:spacing w:val="-8"/>
          <w:sz w:val="23"/>
          <w:szCs w:val="23"/>
        </w:rPr>
        <w:t>越</w:t>
      </w:r>
      <w:r>
        <w:rPr>
          <w:rFonts w:ascii="STXinwei" w:hAnsi="STXinwei" w:eastAsia="STXinwei" w:cs="STXinwei"/>
          <w:spacing w:val="6"/>
          <w:sz w:val="23"/>
          <w:szCs w:val="23"/>
        </w:rPr>
        <w:t xml:space="preserve">  </w:t>
      </w:r>
      <w:r>
        <w:rPr>
          <w:rFonts w:ascii="STXinwei" w:hAnsi="STXinwei" w:eastAsia="STXinwei" w:cs="STXinwei"/>
          <w:spacing w:val="-8"/>
          <w:sz w:val="23"/>
          <w:szCs w:val="23"/>
        </w:rPr>
        <w:t>城</w:t>
      </w:r>
    </w:p>
    <w:p>
      <w:pPr>
        <w:pStyle w:val="2"/>
        <w:spacing w:line="279" w:lineRule="auto"/>
      </w:pPr>
    </w:p>
    <w:p>
      <w:pPr>
        <w:pStyle w:val="2"/>
        <w:spacing w:line="279" w:lineRule="auto"/>
      </w:pPr>
    </w:p>
    <w:p>
      <w:pPr>
        <w:pStyle w:val="2"/>
        <w:spacing w:line="279" w:lineRule="auto"/>
      </w:pPr>
    </w:p>
    <w:p>
      <w:pPr>
        <w:pStyle w:val="2"/>
        <w:spacing w:line="280" w:lineRule="auto"/>
      </w:pPr>
    </w:p>
    <w:p>
      <w:pPr>
        <w:pStyle w:val="2"/>
        <w:spacing w:line="280" w:lineRule="auto"/>
      </w:pPr>
    </w:p>
    <w:p>
      <w:pPr>
        <w:spacing w:before="75" w:line="221" w:lineRule="auto"/>
        <w:ind w:left="3110"/>
        <w:rPr>
          <w:rFonts w:ascii="SimHei" w:hAnsi="SimHei" w:eastAsia="SimHei" w:cs="SimHei"/>
          <w:sz w:val="23"/>
          <w:szCs w:val="23"/>
        </w:rPr>
      </w:pPr>
      <w:r>
        <w:rPr>
          <w:rFonts w:ascii="SimHei" w:hAnsi="SimHei" w:eastAsia="SimHei" w:cs="SimHei"/>
          <w:spacing w:val="6"/>
          <w:sz w:val="23"/>
          <w:szCs w:val="23"/>
        </w:rPr>
        <w:t>图7-4</w:t>
      </w:r>
      <w:r>
        <w:rPr>
          <w:rFonts w:ascii="SimHei" w:hAnsi="SimHei" w:eastAsia="SimHei" w:cs="SimHei"/>
          <w:spacing w:val="90"/>
          <w:sz w:val="23"/>
          <w:szCs w:val="23"/>
        </w:rPr>
        <w:t xml:space="preserve"> </w:t>
      </w:r>
      <w:r>
        <w:rPr>
          <w:rFonts w:ascii="SimHei" w:hAnsi="SimHei" w:eastAsia="SimHei" w:cs="SimHei"/>
          <w:spacing w:val="6"/>
          <w:sz w:val="23"/>
          <w:szCs w:val="23"/>
        </w:rPr>
        <w:t>石头城战略重要性示意图</w:t>
      </w:r>
    </w:p>
    <w:p>
      <w:pPr>
        <w:pStyle w:val="2"/>
        <w:spacing w:line="268" w:lineRule="auto"/>
      </w:pPr>
    </w:p>
    <w:p>
      <w:pPr>
        <w:pStyle w:val="2"/>
        <w:spacing w:line="268" w:lineRule="auto"/>
      </w:pPr>
    </w:p>
    <w:p>
      <w:pPr>
        <w:pStyle w:val="2"/>
        <w:spacing w:line="269" w:lineRule="auto"/>
      </w:pPr>
    </w:p>
    <w:p>
      <w:pPr>
        <w:pStyle w:val="2"/>
        <w:spacing w:line="269" w:lineRule="auto"/>
      </w:pPr>
    </w:p>
    <w:p>
      <w:pPr>
        <w:pStyle w:val="2"/>
        <w:spacing w:line="269" w:lineRule="auto"/>
      </w:pPr>
    </w:p>
    <w:p>
      <w:pPr>
        <w:spacing w:before="76" w:line="219" w:lineRule="auto"/>
        <w:ind w:left="3830"/>
        <w:rPr>
          <w:rFonts w:ascii="SimSun" w:hAnsi="SimSun" w:eastAsia="SimSun" w:cs="SimSun"/>
          <w:sz w:val="23"/>
          <w:szCs w:val="23"/>
        </w:rPr>
      </w:pPr>
      <w:r>
        <w:rPr>
          <w:rFonts w:ascii="SimSun" w:hAnsi="SimSun" w:eastAsia="SimSun" w:cs="SimSun"/>
          <w:spacing w:val="-20"/>
          <w:sz w:val="23"/>
          <w:szCs w:val="23"/>
        </w:rPr>
        <w:t>第7战王敦、苏峻之乱：走火入魔的门阀的自救之路</w:t>
      </w:r>
      <w:r>
        <w:rPr>
          <w:rFonts w:ascii="SimSun" w:hAnsi="SimSun" w:eastAsia="SimSun" w:cs="SimSun"/>
          <w:spacing w:val="26"/>
          <w:sz w:val="23"/>
          <w:szCs w:val="23"/>
        </w:rPr>
        <w:t xml:space="preserve">  </w:t>
      </w:r>
      <w:r>
        <w:rPr>
          <w:rFonts w:ascii="SimSun" w:hAnsi="SimSun" w:eastAsia="SimSun" w:cs="SimSun"/>
          <w:spacing w:val="-21"/>
          <w:sz w:val="23"/>
          <w:szCs w:val="23"/>
        </w:rPr>
        <w:t>1</w:t>
      </w:r>
      <w:r>
        <w:rPr>
          <w:rFonts w:ascii="SimSun" w:hAnsi="SimSun" w:eastAsia="SimSun" w:cs="SimSun"/>
          <w:spacing w:val="8"/>
          <w:sz w:val="23"/>
          <w:szCs w:val="23"/>
        </w:rPr>
        <w:t xml:space="preserve">   </w:t>
      </w:r>
      <w:r>
        <w:rPr>
          <w:rFonts w:ascii="SimSun" w:hAnsi="SimSun" w:eastAsia="SimSun" w:cs="SimSun"/>
          <w:spacing w:val="-21"/>
          <w:sz w:val="23"/>
          <w:szCs w:val="23"/>
        </w:rPr>
        <w:t>577</w:t>
      </w:r>
    </w:p>
    <w:p>
      <w:pPr>
        <w:spacing w:line="219" w:lineRule="auto"/>
        <w:rPr>
          <w:rFonts w:ascii="SimSun" w:hAnsi="SimSun" w:eastAsia="SimSun" w:cs="SimSun"/>
          <w:sz w:val="23"/>
          <w:szCs w:val="23"/>
        </w:rPr>
        <w:sectPr>
          <w:footerReference r:id="rId102" w:type="default"/>
          <w:pgSz w:w="12070" w:h="16950"/>
          <w:pgMar w:top="400" w:right="1169" w:bottom="400" w:left="1049" w:header="0" w:footer="0" w:gutter="0"/>
          <w:cols w:space="720" w:num="1"/>
        </w:sectPr>
      </w:pPr>
    </w:p>
    <w:p>
      <w:pPr>
        <w:pStyle w:val="2"/>
        <w:spacing w:line="285" w:lineRule="auto"/>
      </w:pPr>
      <w:r>
        <w:drawing>
          <wp:anchor distT="0" distB="0" distL="0" distR="0" simplePos="0" relativeHeight="251755520" behindDoc="0" locked="0" layoutInCell="0" allowOverlap="1">
            <wp:simplePos x="0" y="0"/>
            <wp:positionH relativeFrom="page">
              <wp:posOffset>1358265</wp:posOffset>
            </wp:positionH>
            <wp:positionV relativeFrom="page">
              <wp:posOffset>8730615</wp:posOffset>
            </wp:positionV>
            <wp:extent cx="1035050" cy="6350"/>
            <wp:effectExtent l="0" t="0" r="0" b="0"/>
            <wp:wrapNone/>
            <wp:docPr id="188" name="IM 188"/>
            <wp:cNvGraphicFramePr/>
            <a:graphic xmlns:a="http://schemas.openxmlformats.org/drawingml/2006/main">
              <a:graphicData uri="http://schemas.openxmlformats.org/drawingml/2006/picture">
                <pic:pic xmlns:pic="http://schemas.openxmlformats.org/drawingml/2006/picture">
                  <pic:nvPicPr>
                    <pic:cNvPr id="188" name="IM 188"/>
                    <pic:cNvPicPr/>
                  </pic:nvPicPr>
                  <pic:blipFill>
                    <a:blip r:embed="rId413"/>
                    <a:stretch>
                      <a:fillRect/>
                    </a:stretch>
                  </pic:blipFill>
                  <pic:spPr>
                    <a:xfrm>
                      <a:off x="0" y="0"/>
                      <a:ext cx="1035051" cy="6350"/>
                    </a:xfrm>
                    <a:prstGeom prst="rect">
                      <a:avLst/>
                    </a:prstGeom>
                  </pic:spPr>
                </pic:pic>
              </a:graphicData>
            </a:graphic>
          </wp:anchor>
        </w:drawing>
      </w:r>
    </w:p>
    <w:p>
      <w:pPr>
        <w:pStyle w:val="2"/>
        <w:spacing w:line="285" w:lineRule="auto"/>
      </w:pPr>
    </w:p>
    <w:p>
      <w:pPr>
        <w:pStyle w:val="2"/>
        <w:spacing w:line="285" w:lineRule="auto"/>
      </w:pPr>
    </w:p>
    <w:p>
      <w:pPr>
        <w:pStyle w:val="2"/>
        <w:spacing w:line="286" w:lineRule="auto"/>
      </w:pPr>
    </w:p>
    <w:p>
      <w:pPr>
        <w:pStyle w:val="2"/>
        <w:spacing w:line="286" w:lineRule="auto"/>
      </w:pPr>
    </w:p>
    <w:p>
      <w:pPr>
        <w:spacing w:before="85" w:line="219" w:lineRule="auto"/>
        <w:ind w:left="620"/>
        <w:rPr>
          <w:rFonts w:ascii="SimSun" w:hAnsi="SimSun" w:eastAsia="SimSun" w:cs="SimSun"/>
          <w:sz w:val="26"/>
          <w:szCs w:val="26"/>
        </w:rPr>
      </w:pPr>
      <w:r>
        <w:rPr>
          <w:rFonts w:ascii="SimSun" w:hAnsi="SimSun" w:eastAsia="SimSun" w:cs="SimSun"/>
          <w:spacing w:val="-1"/>
          <w:sz w:val="26"/>
          <w:szCs w:val="26"/>
        </w:rPr>
        <w:t>官称帝后再办丧事。</w:t>
      </w:r>
    </w:p>
    <w:p>
      <w:pPr>
        <w:spacing w:before="181" w:line="219" w:lineRule="auto"/>
        <w:ind w:left="1170"/>
        <w:rPr>
          <w:rFonts w:ascii="SimSun" w:hAnsi="SimSun" w:eastAsia="SimSun" w:cs="SimSun"/>
          <w:sz w:val="26"/>
          <w:szCs w:val="26"/>
        </w:rPr>
      </w:pPr>
      <w:r>
        <w:rPr>
          <w:rFonts w:ascii="SimSun" w:hAnsi="SimSun" w:eastAsia="SimSun" w:cs="SimSun"/>
          <w:spacing w:val="12"/>
          <w:sz w:val="26"/>
          <w:szCs w:val="26"/>
        </w:rPr>
        <w:t>不久王敦病逝，王应秘不发丧，用蜡处理尸体并埋在屋中，然后</w:t>
      </w:r>
    </w:p>
    <w:p>
      <w:pPr>
        <w:spacing w:before="249" w:line="219" w:lineRule="auto"/>
        <w:ind w:left="620"/>
        <w:rPr>
          <w:rFonts w:ascii="SimSun" w:hAnsi="SimSun" w:eastAsia="SimSun" w:cs="SimSun"/>
          <w:sz w:val="21"/>
          <w:szCs w:val="21"/>
        </w:rPr>
      </w:pPr>
      <w:r>
        <w:rPr>
          <w:rFonts w:ascii="SimSun" w:hAnsi="SimSun" w:eastAsia="SimSun" w:cs="SimSun"/>
          <w:spacing w:val="-7"/>
          <w:sz w:val="26"/>
          <w:szCs w:val="26"/>
        </w:rPr>
        <w:t>就与诸葛瑶等开起了纵欲盛宴。</w:t>
      </w:r>
      <w:r>
        <w:rPr>
          <w:rFonts w:ascii="SimSun" w:hAnsi="SimSun" w:eastAsia="SimSun" w:cs="SimSun"/>
          <w:spacing w:val="53"/>
          <w:sz w:val="26"/>
          <w:szCs w:val="26"/>
        </w:rPr>
        <w:t xml:space="preserve"> </w:t>
      </w:r>
      <w:r>
        <w:rPr>
          <w:rFonts w:ascii="SimSun" w:hAnsi="SimSun" w:eastAsia="SimSun" w:cs="SimSun"/>
          <w:color w:val="524281"/>
          <w:spacing w:val="-7"/>
          <w:sz w:val="21"/>
          <w:szCs w:val="21"/>
        </w:rPr>
        <w:t>①</w:t>
      </w:r>
    </w:p>
    <w:p>
      <w:pPr>
        <w:spacing w:before="111" w:line="370" w:lineRule="auto"/>
        <w:ind w:left="620" w:right="118" w:firstLine="550"/>
        <w:rPr>
          <w:rFonts w:ascii="SimSun" w:hAnsi="SimSun" w:eastAsia="SimSun" w:cs="SimSun"/>
          <w:sz w:val="26"/>
          <w:szCs w:val="26"/>
        </w:rPr>
      </w:pPr>
      <w:r>
        <w:rPr>
          <w:rFonts w:ascii="SimSun" w:hAnsi="SimSun" w:eastAsia="SimSun" w:cs="SimSun"/>
          <w:spacing w:val="12"/>
          <w:sz w:val="26"/>
          <w:szCs w:val="26"/>
        </w:rPr>
        <w:t>王应认为，朝廷很弱，现在就是封锁王敦去世的消息，然后等他</w:t>
      </w:r>
      <w:r>
        <w:rPr>
          <w:rFonts w:ascii="SimSun" w:hAnsi="SimSun" w:eastAsia="SimSun" w:cs="SimSun"/>
          <w:spacing w:val="13"/>
          <w:sz w:val="26"/>
          <w:szCs w:val="26"/>
        </w:rPr>
        <w:t xml:space="preserve"> </w:t>
      </w:r>
      <w:r>
        <w:rPr>
          <w:rFonts w:ascii="SimSun" w:hAnsi="SimSun" w:eastAsia="SimSun" w:cs="SimSun"/>
          <w:spacing w:val="4"/>
          <w:sz w:val="26"/>
          <w:szCs w:val="26"/>
        </w:rPr>
        <w:t>亲爹王含的好消息。不知愁的王应还不知道前方的战事早已变</w:t>
      </w:r>
      <w:r>
        <w:rPr>
          <w:rFonts w:ascii="SimSun" w:hAnsi="SimSun" w:eastAsia="SimSun" w:cs="SimSun"/>
          <w:spacing w:val="3"/>
          <w:sz w:val="26"/>
          <w:szCs w:val="26"/>
        </w:rPr>
        <w:t>成所有人</w:t>
      </w:r>
    </w:p>
    <w:p>
      <w:pPr>
        <w:spacing w:line="220" w:lineRule="auto"/>
        <w:ind w:left="620"/>
        <w:rPr>
          <w:rFonts w:ascii="SimSun" w:hAnsi="SimSun" w:eastAsia="SimSun" w:cs="SimSun"/>
          <w:sz w:val="26"/>
          <w:szCs w:val="26"/>
        </w:rPr>
      </w:pPr>
      <w:r>
        <w:rPr>
          <w:rFonts w:ascii="SimSun" w:hAnsi="SimSun" w:eastAsia="SimSun" w:cs="SimSun"/>
          <w:spacing w:val="-1"/>
          <w:sz w:val="26"/>
          <w:szCs w:val="26"/>
        </w:rPr>
        <w:t>对王家的反扑。</w:t>
      </w:r>
    </w:p>
    <w:p>
      <w:pPr>
        <w:spacing w:before="169" w:line="362" w:lineRule="auto"/>
        <w:ind w:left="620" w:firstLine="550"/>
        <w:rPr>
          <w:rFonts w:ascii="SimSun" w:hAnsi="SimSun" w:eastAsia="SimSun" w:cs="SimSun"/>
          <w:sz w:val="26"/>
          <w:szCs w:val="26"/>
        </w:rPr>
      </w:pPr>
      <w:r>
        <w:rPr>
          <w:rFonts w:ascii="SimSun" w:hAnsi="SimSun" w:eastAsia="SimSun" w:cs="SimSun"/>
          <w:spacing w:val="7"/>
          <w:sz w:val="26"/>
          <w:szCs w:val="26"/>
        </w:rPr>
        <w:t>在会稽养病的宗正卿虞潭听闻沈充起兵，即在余姚起兵讨伐沈充；</w:t>
      </w:r>
      <w:r>
        <w:rPr>
          <w:rFonts w:ascii="SimSun" w:hAnsi="SimSun" w:eastAsia="SimSun" w:cs="SimSun"/>
          <w:spacing w:val="6"/>
          <w:sz w:val="26"/>
          <w:szCs w:val="26"/>
        </w:rPr>
        <w:t xml:space="preserve"> </w:t>
      </w:r>
      <w:r>
        <w:rPr>
          <w:rFonts w:ascii="SimSun" w:hAnsi="SimSun" w:eastAsia="SimSun" w:cs="SimSun"/>
          <w:spacing w:val="5"/>
          <w:sz w:val="26"/>
          <w:szCs w:val="26"/>
        </w:rPr>
        <w:t>前安东将军刘超和宣城内史钟雅起兵讨伐王敦；与王敦有仇的义兴周家</w:t>
      </w:r>
      <w:r>
        <w:rPr>
          <w:rFonts w:ascii="SimSun" w:hAnsi="SimSun" w:eastAsia="SimSun" w:cs="SimSun"/>
          <w:sz w:val="26"/>
          <w:szCs w:val="26"/>
        </w:rPr>
        <w:t xml:space="preserve"> </w:t>
      </w:r>
      <w:r>
        <w:rPr>
          <w:rFonts w:ascii="SimSun" w:hAnsi="SimSun" w:eastAsia="SimSun" w:cs="SimSun"/>
          <w:spacing w:val="13"/>
          <w:sz w:val="26"/>
          <w:szCs w:val="26"/>
        </w:rPr>
        <w:t>的周蹇杀了王敦任命的义兴太守刘芳；祖约驱逐王敦任命的淮南</w:t>
      </w:r>
      <w:r>
        <w:rPr>
          <w:rFonts w:ascii="SimSun" w:hAnsi="SimSun" w:eastAsia="SimSun" w:cs="SimSun"/>
          <w:spacing w:val="12"/>
          <w:sz w:val="26"/>
          <w:szCs w:val="26"/>
        </w:rPr>
        <w:t>太守</w:t>
      </w:r>
    </w:p>
    <w:p>
      <w:pPr>
        <w:spacing w:before="1" w:line="219" w:lineRule="auto"/>
        <w:ind w:left="620"/>
        <w:rPr>
          <w:rFonts w:ascii="SimSun" w:hAnsi="SimSun" w:eastAsia="SimSun" w:cs="SimSun"/>
          <w:sz w:val="26"/>
          <w:szCs w:val="26"/>
        </w:rPr>
      </w:pPr>
      <w:r>
        <w:rPr>
          <w:rFonts w:ascii="SimSun" w:hAnsi="SimSun" w:eastAsia="SimSun" w:cs="SimSun"/>
          <w:sz w:val="26"/>
          <w:szCs w:val="26"/>
        </w:rPr>
        <w:t>任台。</w:t>
      </w:r>
    </w:p>
    <w:p>
      <w:pPr>
        <w:spacing w:before="160" w:line="540" w:lineRule="exact"/>
        <w:ind w:left="1170"/>
        <w:rPr>
          <w:rFonts w:ascii="SimSun" w:hAnsi="SimSun" w:eastAsia="SimSun" w:cs="SimSun"/>
          <w:sz w:val="26"/>
          <w:szCs w:val="26"/>
        </w:rPr>
      </w:pPr>
      <w:r>
        <w:rPr>
          <w:rFonts w:ascii="SimSun" w:hAnsi="SimSun" w:eastAsia="SimSun" w:cs="SimSun"/>
          <w:spacing w:val="12"/>
          <w:position w:val="21"/>
          <w:sz w:val="26"/>
          <w:szCs w:val="26"/>
        </w:rPr>
        <w:t>王含也迎来了最后的资本入局，沈充从吴兴带来一万多兵与王含</w:t>
      </w:r>
    </w:p>
    <w:p>
      <w:pPr>
        <w:spacing w:before="1" w:line="218" w:lineRule="auto"/>
        <w:ind w:left="620"/>
        <w:rPr>
          <w:rFonts w:ascii="SimSun" w:hAnsi="SimSun" w:eastAsia="SimSun" w:cs="SimSun"/>
          <w:sz w:val="26"/>
          <w:szCs w:val="26"/>
        </w:rPr>
      </w:pPr>
      <w:r>
        <w:rPr>
          <w:rFonts w:ascii="SimSun" w:hAnsi="SimSun" w:eastAsia="SimSun" w:cs="SimSun"/>
          <w:spacing w:val="-2"/>
          <w:sz w:val="26"/>
          <w:szCs w:val="26"/>
        </w:rPr>
        <w:t>军会合，叛军势力再次抬头。</w:t>
      </w:r>
    </w:p>
    <w:p>
      <w:pPr>
        <w:spacing w:before="193" w:line="500" w:lineRule="exact"/>
        <w:ind w:left="1170"/>
        <w:rPr>
          <w:rFonts w:ascii="SimSun" w:hAnsi="SimSun" w:eastAsia="SimSun" w:cs="SimSun"/>
          <w:sz w:val="26"/>
          <w:szCs w:val="26"/>
        </w:rPr>
      </w:pPr>
      <w:r>
        <w:rPr>
          <w:rFonts w:ascii="SimSun" w:hAnsi="SimSun" w:eastAsia="SimSun" w:cs="SimSun"/>
          <w:spacing w:val="12"/>
          <w:position w:val="18"/>
          <w:sz w:val="26"/>
          <w:szCs w:val="26"/>
        </w:rPr>
        <w:t>司马顾肠给沈充献了三计：上计建议他掘玄武湖，引湖水灌建康</w:t>
      </w:r>
    </w:p>
    <w:p>
      <w:pPr>
        <w:spacing w:line="219" w:lineRule="auto"/>
        <w:ind w:left="620"/>
        <w:rPr>
          <w:rFonts w:ascii="SimSun" w:hAnsi="SimSun" w:eastAsia="SimSun" w:cs="SimSun"/>
          <w:sz w:val="26"/>
          <w:szCs w:val="26"/>
        </w:rPr>
      </w:pPr>
      <w:r>
        <w:rPr>
          <w:rFonts w:ascii="SimSun" w:hAnsi="SimSun" w:eastAsia="SimSun" w:cs="SimSun"/>
          <w:spacing w:val="2"/>
          <w:sz w:val="26"/>
          <w:szCs w:val="26"/>
        </w:rPr>
        <w:t>城；中计建议他集合兵众，全力进攻；下计为杀死钱凤归降。</w:t>
      </w:r>
    </w:p>
    <w:p>
      <w:pPr>
        <w:spacing w:before="192" w:line="219" w:lineRule="auto"/>
        <w:ind w:left="1170"/>
        <w:rPr>
          <w:rFonts w:ascii="SimSun" w:hAnsi="SimSun" w:eastAsia="SimSun" w:cs="SimSun"/>
          <w:sz w:val="26"/>
          <w:szCs w:val="26"/>
        </w:rPr>
      </w:pPr>
      <w:r>
        <w:rPr>
          <w:rFonts w:ascii="SimSun" w:hAnsi="SimSun" w:eastAsia="SimSun" w:cs="SimSun"/>
          <w:spacing w:val="-6"/>
          <w:sz w:val="26"/>
          <w:szCs w:val="26"/>
        </w:rPr>
        <w:t>沈充都不接纳。</w:t>
      </w:r>
    </w:p>
    <w:p>
      <w:pPr>
        <w:spacing w:before="181" w:line="355" w:lineRule="auto"/>
        <w:ind w:left="620" w:right="120" w:firstLine="550"/>
        <w:rPr>
          <w:rFonts w:ascii="SimSun" w:hAnsi="SimSun" w:eastAsia="SimSun" w:cs="SimSun"/>
          <w:sz w:val="26"/>
          <w:szCs w:val="26"/>
        </w:rPr>
      </w:pPr>
      <w:r>
        <w:rPr>
          <w:rFonts w:ascii="SimSun" w:hAnsi="SimSun" w:eastAsia="SimSun" w:cs="SimSun"/>
          <w:spacing w:val="12"/>
          <w:sz w:val="26"/>
          <w:szCs w:val="26"/>
        </w:rPr>
        <w:t>七月初一，王含大军就到秦淮河了，直到七月二十五夜里，叛军</w:t>
      </w:r>
      <w:r>
        <w:rPr>
          <w:rFonts w:ascii="SimSun" w:hAnsi="SimSun" w:eastAsia="SimSun" w:cs="SimSun"/>
          <w:spacing w:val="2"/>
          <w:sz w:val="26"/>
          <w:szCs w:val="26"/>
        </w:rPr>
        <w:t xml:space="preserve"> </w:t>
      </w:r>
      <w:r>
        <w:rPr>
          <w:rFonts w:ascii="SimSun" w:hAnsi="SimSun" w:eastAsia="SimSun" w:cs="SimSun"/>
          <w:spacing w:val="4"/>
          <w:sz w:val="26"/>
          <w:szCs w:val="26"/>
        </w:rPr>
        <w:t>才从竹格渚渡过秦淮河。把守秦淮防线的护军将军应詹、</w:t>
      </w:r>
      <w:r>
        <w:rPr>
          <w:rFonts w:ascii="SimSun" w:hAnsi="SimSun" w:eastAsia="SimSun" w:cs="SimSun"/>
          <w:spacing w:val="3"/>
          <w:sz w:val="26"/>
          <w:szCs w:val="26"/>
        </w:rPr>
        <w:t>建威将军赵胤</w:t>
      </w:r>
    </w:p>
    <w:p>
      <w:pPr>
        <w:spacing w:before="1" w:line="219" w:lineRule="auto"/>
        <w:ind w:left="620"/>
        <w:rPr>
          <w:rFonts w:ascii="SimSun" w:hAnsi="SimSun" w:eastAsia="SimSun" w:cs="SimSun"/>
          <w:sz w:val="26"/>
          <w:szCs w:val="26"/>
        </w:rPr>
      </w:pPr>
      <w:r>
        <w:rPr>
          <w:rFonts w:ascii="SimSun" w:hAnsi="SimSun" w:eastAsia="SimSun" w:cs="SimSun"/>
          <w:spacing w:val="-7"/>
          <w:sz w:val="26"/>
          <w:szCs w:val="26"/>
        </w:rPr>
        <w:t>等迎战不利。</w:t>
      </w:r>
    </w:p>
    <w:p>
      <w:pPr>
        <w:spacing w:before="190" w:line="500" w:lineRule="exact"/>
        <w:ind w:left="1170"/>
        <w:rPr>
          <w:rFonts w:ascii="SimSun" w:hAnsi="SimSun" w:eastAsia="SimSun" w:cs="SimSun"/>
          <w:sz w:val="26"/>
          <w:szCs w:val="26"/>
        </w:rPr>
      </w:pPr>
      <w:r>
        <w:rPr>
          <w:rFonts w:ascii="SimSun" w:hAnsi="SimSun" w:eastAsia="SimSun" w:cs="SimSun"/>
          <w:spacing w:val="12"/>
          <w:position w:val="18"/>
          <w:sz w:val="26"/>
          <w:szCs w:val="26"/>
        </w:rPr>
        <w:t>王含军貌似势头大好，但他不知道，这近一个月的等待，不</w:t>
      </w:r>
      <w:r>
        <w:rPr>
          <w:rFonts w:ascii="SimSun" w:hAnsi="SimSun" w:eastAsia="SimSun" w:cs="SimSun"/>
          <w:spacing w:val="11"/>
          <w:position w:val="18"/>
          <w:sz w:val="26"/>
          <w:szCs w:val="26"/>
        </w:rPr>
        <w:t>仅仅</w:t>
      </w:r>
    </w:p>
    <w:p>
      <w:pPr>
        <w:spacing w:before="1" w:line="218" w:lineRule="auto"/>
        <w:ind w:left="620"/>
        <w:rPr>
          <w:rFonts w:ascii="SimSun" w:hAnsi="SimSun" w:eastAsia="SimSun" w:cs="SimSun"/>
          <w:sz w:val="26"/>
          <w:szCs w:val="26"/>
        </w:rPr>
      </w:pPr>
      <w:r>
        <w:rPr>
          <w:rFonts w:ascii="SimSun" w:hAnsi="SimSun" w:eastAsia="SimSun" w:cs="SimSun"/>
          <w:spacing w:val="2"/>
          <w:sz w:val="26"/>
          <w:szCs w:val="26"/>
        </w:rPr>
        <w:t>错过了一鼓作气击溃司马绍的机会，还等来了淮南的流民生力军。</w:t>
      </w:r>
    </w:p>
    <w:p>
      <w:pPr>
        <w:spacing w:before="182" w:line="491" w:lineRule="exact"/>
        <w:ind w:left="1170"/>
        <w:rPr>
          <w:rFonts w:ascii="SimSun" w:hAnsi="SimSun" w:eastAsia="SimSun" w:cs="SimSun"/>
          <w:sz w:val="26"/>
          <w:szCs w:val="26"/>
        </w:rPr>
      </w:pPr>
      <w:r>
        <w:rPr>
          <w:rFonts w:ascii="SimSun" w:hAnsi="SimSun" w:eastAsia="SimSun" w:cs="SimSun"/>
          <w:spacing w:val="12"/>
          <w:position w:val="17"/>
          <w:sz w:val="26"/>
          <w:szCs w:val="26"/>
        </w:rPr>
        <w:t>沈充等兵临宣阳门，刚刚准备攻城，淮南流民军的刘遐、苏峻突</w:t>
      </w:r>
    </w:p>
    <w:p>
      <w:pPr>
        <w:spacing w:line="219" w:lineRule="auto"/>
        <w:ind w:left="620"/>
        <w:rPr>
          <w:rFonts w:ascii="SimSun" w:hAnsi="SimSun" w:eastAsia="SimSun" w:cs="SimSun"/>
          <w:sz w:val="26"/>
          <w:szCs w:val="26"/>
        </w:rPr>
      </w:pPr>
      <w:r>
        <w:rPr>
          <w:rFonts w:ascii="SimSun" w:hAnsi="SimSun" w:eastAsia="SimSun" w:cs="SimSun"/>
          <w:spacing w:val="2"/>
          <w:sz w:val="26"/>
          <w:szCs w:val="26"/>
        </w:rPr>
        <w:t>然自南塘率部队加入战场!</w:t>
      </w:r>
    </w:p>
    <w:p>
      <w:pPr>
        <w:spacing w:before="200" w:line="219" w:lineRule="auto"/>
        <w:ind w:left="1170"/>
        <w:rPr>
          <w:rFonts w:ascii="SimSun" w:hAnsi="SimSun" w:eastAsia="SimSun" w:cs="SimSun"/>
          <w:sz w:val="26"/>
          <w:szCs w:val="26"/>
        </w:rPr>
      </w:pPr>
      <w:r>
        <w:rPr>
          <w:rFonts w:ascii="SimSun" w:hAnsi="SimSun" w:eastAsia="SimSun" w:cs="SimSun"/>
          <w:spacing w:val="12"/>
          <w:sz w:val="26"/>
          <w:szCs w:val="26"/>
        </w:rPr>
        <w:t>叛军在会战中被突然出现的淮南军击溃，被赶入秦淮</w:t>
      </w:r>
      <w:r>
        <w:rPr>
          <w:rFonts w:ascii="SimSun" w:hAnsi="SimSun" w:eastAsia="SimSun" w:cs="SimSun"/>
          <w:spacing w:val="11"/>
          <w:sz w:val="26"/>
          <w:szCs w:val="26"/>
        </w:rPr>
        <w:t>河淹死的就</w:t>
      </w:r>
    </w:p>
    <w:p>
      <w:pPr>
        <w:pStyle w:val="2"/>
        <w:spacing w:line="271" w:lineRule="auto"/>
      </w:pPr>
    </w:p>
    <w:p>
      <w:pPr>
        <w:pStyle w:val="2"/>
        <w:spacing w:line="271" w:lineRule="auto"/>
      </w:pPr>
    </w:p>
    <w:p>
      <w:pPr>
        <w:pStyle w:val="2"/>
        <w:spacing w:line="272" w:lineRule="auto"/>
      </w:pPr>
    </w:p>
    <w:p>
      <w:pPr>
        <w:spacing w:before="69" w:line="251" w:lineRule="auto"/>
        <w:ind w:left="620" w:right="119" w:firstLine="459"/>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73"/>
          <w:sz w:val="21"/>
          <w:szCs w:val="21"/>
        </w:rPr>
        <w:t xml:space="preserve"> </w:t>
      </w:r>
      <w:r>
        <w:rPr>
          <w:rFonts w:ascii="SimSun" w:hAnsi="SimSun" w:eastAsia="SimSun" w:cs="SimSun"/>
          <w:spacing w:val="-3"/>
          <w:sz w:val="21"/>
          <w:szCs w:val="21"/>
        </w:rPr>
        <w:t>《资治通鉴·晋纪十五》:敦寻卒，应秘不发丧，裹尸</w:t>
      </w:r>
      <w:r>
        <w:rPr>
          <w:rFonts w:ascii="SimSun" w:hAnsi="SimSun" w:eastAsia="SimSun" w:cs="SimSun"/>
          <w:spacing w:val="-4"/>
          <w:sz w:val="21"/>
          <w:szCs w:val="21"/>
        </w:rPr>
        <w:t>以席，蜡涂其外，埋于厅事</w:t>
      </w:r>
      <w:r>
        <w:rPr>
          <w:rFonts w:ascii="SimSun" w:hAnsi="SimSun" w:eastAsia="SimSun" w:cs="SimSun"/>
          <w:sz w:val="21"/>
          <w:szCs w:val="21"/>
        </w:rPr>
        <w:t xml:space="preserve"> </w:t>
      </w:r>
      <w:r>
        <w:rPr>
          <w:rFonts w:ascii="SimSun" w:hAnsi="SimSun" w:eastAsia="SimSun" w:cs="SimSun"/>
          <w:spacing w:val="-8"/>
          <w:sz w:val="21"/>
          <w:szCs w:val="21"/>
        </w:rPr>
        <w:t>中，与诸葛瑶等日夜纵酒淫乐。</w:t>
      </w:r>
    </w:p>
    <w:p>
      <w:pPr>
        <w:spacing w:line="251" w:lineRule="auto"/>
        <w:rPr>
          <w:rFonts w:ascii="SimSun" w:hAnsi="SimSun" w:eastAsia="SimSun" w:cs="SimSun"/>
          <w:sz w:val="21"/>
          <w:szCs w:val="21"/>
        </w:rPr>
        <w:sectPr>
          <w:footerReference r:id="rId103" w:type="default"/>
          <w:pgSz w:w="11910" w:h="16840"/>
          <w:pgMar w:top="400" w:right="1489" w:bottom="1281" w:left="1499" w:header="0" w:footer="1003" w:gutter="0"/>
          <w:cols w:space="720" w:num="1"/>
        </w:sectPr>
      </w:pPr>
    </w:p>
    <w:p>
      <w:pPr>
        <w:pStyle w:val="2"/>
        <w:spacing w:line="281" w:lineRule="auto"/>
      </w:pPr>
    </w:p>
    <w:p>
      <w:pPr>
        <w:pStyle w:val="2"/>
        <w:spacing w:line="281" w:lineRule="auto"/>
      </w:pPr>
    </w:p>
    <w:p>
      <w:pPr>
        <w:pStyle w:val="2"/>
        <w:spacing w:line="281" w:lineRule="auto"/>
      </w:pPr>
    </w:p>
    <w:p>
      <w:pPr>
        <w:pStyle w:val="2"/>
        <w:spacing w:line="281" w:lineRule="auto"/>
      </w:pPr>
    </w:p>
    <w:p>
      <w:pPr>
        <w:pStyle w:val="2"/>
        <w:spacing w:line="281" w:lineRule="auto"/>
      </w:pPr>
    </w:p>
    <w:p>
      <w:pPr>
        <w:spacing w:before="85" w:line="219" w:lineRule="auto"/>
        <w:ind w:left="70"/>
        <w:rPr>
          <w:rFonts w:ascii="SimSun" w:hAnsi="SimSun" w:eastAsia="SimSun" w:cs="SimSun"/>
          <w:sz w:val="26"/>
          <w:szCs w:val="26"/>
        </w:rPr>
      </w:pPr>
      <w:r>
        <w:rPr>
          <w:rFonts w:ascii="SimSun" w:hAnsi="SimSun" w:eastAsia="SimSun" w:cs="SimSun"/>
          <w:spacing w:val="2"/>
          <w:sz w:val="26"/>
          <w:szCs w:val="26"/>
        </w:rPr>
        <w:t>有三千人，随后刘遐又于清溪再破沈充，叛军一败涂地。</w:t>
      </w:r>
    </w:p>
    <w:p>
      <w:pPr>
        <w:spacing w:before="192" w:line="490" w:lineRule="exact"/>
        <w:ind w:left="570"/>
        <w:rPr>
          <w:rFonts w:ascii="SimSun" w:hAnsi="SimSun" w:eastAsia="SimSun" w:cs="SimSun"/>
          <w:sz w:val="26"/>
          <w:szCs w:val="26"/>
        </w:rPr>
      </w:pPr>
      <w:r>
        <w:rPr>
          <w:rFonts w:ascii="SimSun" w:hAnsi="SimSun" w:eastAsia="SimSun" w:cs="SimSun"/>
          <w:spacing w:val="10"/>
          <w:position w:val="17"/>
          <w:sz w:val="26"/>
          <w:szCs w:val="26"/>
        </w:rPr>
        <w:t>王含见大势已去，连忙烧营逃走，司马绍宣布大赦政策，唯王敦</w:t>
      </w:r>
    </w:p>
    <w:p>
      <w:pPr>
        <w:spacing w:line="219" w:lineRule="auto"/>
        <w:rPr>
          <w:rFonts w:ascii="SimSun" w:hAnsi="SimSun" w:eastAsia="SimSun" w:cs="SimSun"/>
          <w:sz w:val="26"/>
          <w:szCs w:val="26"/>
        </w:rPr>
      </w:pPr>
      <w:r>
        <w:rPr>
          <w:rFonts w:ascii="SimSun" w:hAnsi="SimSun" w:eastAsia="SimSun" w:cs="SimSun"/>
          <w:sz w:val="26"/>
          <w:szCs w:val="26"/>
        </w:rPr>
        <w:t>一党不赦，剩下的人，谁放下刀枪，谁就被赦免。</w:t>
      </w:r>
    </w:p>
    <w:p>
      <w:pPr>
        <w:spacing w:before="181" w:line="499" w:lineRule="exact"/>
        <w:ind w:left="570"/>
        <w:rPr>
          <w:rFonts w:ascii="SimSun" w:hAnsi="SimSun" w:eastAsia="SimSun" w:cs="SimSun"/>
          <w:sz w:val="26"/>
          <w:szCs w:val="26"/>
        </w:rPr>
      </w:pPr>
      <w:r>
        <w:rPr>
          <w:rFonts w:ascii="SimSun" w:hAnsi="SimSun" w:eastAsia="SimSun" w:cs="SimSun"/>
          <w:spacing w:val="11"/>
          <w:position w:val="18"/>
          <w:sz w:val="26"/>
          <w:szCs w:val="26"/>
        </w:rPr>
        <w:t>庾亮督苏峻等追击沈充，温峤督刘遐等追击王含、钱凤。以淮南</w:t>
      </w:r>
    </w:p>
    <w:p>
      <w:pPr>
        <w:spacing w:line="218" w:lineRule="auto"/>
        <w:rPr>
          <w:rFonts w:ascii="SimSun" w:hAnsi="SimSun" w:eastAsia="SimSun" w:cs="SimSun"/>
          <w:sz w:val="26"/>
          <w:szCs w:val="26"/>
        </w:rPr>
      </w:pPr>
      <w:r>
        <w:rPr>
          <w:rFonts w:ascii="SimSun" w:hAnsi="SimSun" w:eastAsia="SimSun" w:cs="SimSun"/>
          <w:sz w:val="26"/>
          <w:szCs w:val="26"/>
        </w:rPr>
        <w:t>军为主力，司马绍下达了总追击的命令。</w:t>
      </w:r>
    </w:p>
    <w:p>
      <w:pPr>
        <w:spacing w:before="194" w:line="219" w:lineRule="auto"/>
        <w:ind w:left="570"/>
        <w:rPr>
          <w:rFonts w:ascii="SimSun" w:hAnsi="SimSun" w:eastAsia="SimSun" w:cs="SimSun"/>
          <w:sz w:val="26"/>
          <w:szCs w:val="26"/>
        </w:rPr>
      </w:pPr>
      <w:r>
        <w:rPr>
          <w:rFonts w:ascii="SimSun" w:hAnsi="SimSun" w:eastAsia="SimSun" w:cs="SimSun"/>
          <w:sz w:val="26"/>
          <w:szCs w:val="26"/>
        </w:rPr>
        <w:t>王敦尸首被起出，焚毁衣服并摆成跪姿砍头示众。</w:t>
      </w:r>
    </w:p>
    <w:p>
      <w:pPr>
        <w:spacing w:before="190" w:line="219" w:lineRule="auto"/>
        <w:ind w:left="570"/>
        <w:rPr>
          <w:rFonts w:ascii="SimSun" w:hAnsi="SimSun" w:eastAsia="SimSun" w:cs="SimSun"/>
          <w:sz w:val="26"/>
          <w:szCs w:val="26"/>
        </w:rPr>
      </w:pPr>
      <w:r>
        <w:rPr>
          <w:rFonts w:ascii="SimSun" w:hAnsi="SimSun" w:eastAsia="SimSun" w:cs="SimSun"/>
          <w:spacing w:val="2"/>
          <w:sz w:val="26"/>
          <w:szCs w:val="26"/>
        </w:rPr>
        <w:t>王含与王应乘船到荆州，王舒派兵迎接，然后派人溺死了他们。</w:t>
      </w:r>
    </w:p>
    <w:p>
      <w:pPr>
        <w:spacing w:before="193" w:line="219" w:lineRule="auto"/>
        <w:ind w:left="570"/>
        <w:rPr>
          <w:rFonts w:ascii="SimSun" w:hAnsi="SimSun" w:eastAsia="SimSun" w:cs="SimSun"/>
          <w:sz w:val="26"/>
          <w:szCs w:val="26"/>
        </w:rPr>
      </w:pPr>
      <w:r>
        <w:rPr>
          <w:rFonts w:ascii="SimSun" w:hAnsi="SimSun" w:eastAsia="SimSun" w:cs="SimSun"/>
          <w:spacing w:val="-1"/>
          <w:sz w:val="26"/>
          <w:szCs w:val="26"/>
        </w:rPr>
        <w:t>钱凤到阖庐洲时被周光杀死。</w:t>
      </w:r>
    </w:p>
    <w:p>
      <w:pPr>
        <w:spacing w:before="191" w:line="219" w:lineRule="auto"/>
        <w:ind w:left="570"/>
        <w:rPr>
          <w:rFonts w:ascii="SimSun" w:hAnsi="SimSun" w:eastAsia="SimSun" w:cs="SimSun"/>
          <w:sz w:val="26"/>
          <w:szCs w:val="26"/>
        </w:rPr>
      </w:pPr>
      <w:r>
        <w:rPr>
          <w:rFonts w:ascii="SimSun" w:hAnsi="SimSun" w:eastAsia="SimSun" w:cs="SimSun"/>
          <w:spacing w:val="-1"/>
          <w:sz w:val="26"/>
          <w:szCs w:val="26"/>
        </w:rPr>
        <w:t>沈充被旧将吴儒所杀。</w:t>
      </w:r>
    </w:p>
    <w:p>
      <w:pPr>
        <w:spacing w:before="192" w:line="219" w:lineRule="auto"/>
        <w:ind w:left="570"/>
        <w:rPr>
          <w:rFonts w:ascii="SimSun" w:hAnsi="SimSun" w:eastAsia="SimSun" w:cs="SimSun"/>
          <w:sz w:val="26"/>
          <w:szCs w:val="26"/>
        </w:rPr>
      </w:pPr>
      <w:r>
        <w:rPr>
          <w:rFonts w:ascii="SimSun" w:hAnsi="SimSun" w:eastAsia="SimSun" w:cs="SimSun"/>
          <w:sz w:val="26"/>
          <w:szCs w:val="26"/>
        </w:rPr>
        <w:t>至此，王敦之乱尘埃落定。</w:t>
      </w:r>
    </w:p>
    <w:p>
      <w:pPr>
        <w:spacing w:before="181" w:line="355" w:lineRule="auto"/>
        <w:ind w:right="521" w:firstLine="570"/>
        <w:rPr>
          <w:rFonts w:ascii="SimSun" w:hAnsi="SimSun" w:eastAsia="SimSun" w:cs="SimSun"/>
          <w:sz w:val="26"/>
          <w:szCs w:val="26"/>
        </w:rPr>
      </w:pPr>
      <w:r>
        <w:rPr>
          <w:rFonts w:ascii="SimSun" w:hAnsi="SimSun" w:eastAsia="SimSun" w:cs="SimSun"/>
          <w:spacing w:val="11"/>
          <w:sz w:val="26"/>
          <w:szCs w:val="26"/>
        </w:rPr>
        <w:t>战后，有人表示像王敦的亲戚王彬这帮人都得除名，但司马绍表</w:t>
      </w:r>
      <w:r>
        <w:rPr>
          <w:rFonts w:ascii="SimSun" w:hAnsi="SimSun" w:eastAsia="SimSun" w:cs="SimSun"/>
          <w:spacing w:val="6"/>
          <w:sz w:val="26"/>
          <w:szCs w:val="26"/>
        </w:rPr>
        <w:t xml:space="preserve">  </w:t>
      </w:r>
      <w:r>
        <w:rPr>
          <w:rFonts w:ascii="SimSun" w:hAnsi="SimSun" w:eastAsia="SimSun" w:cs="SimSun"/>
          <w:spacing w:val="7"/>
          <w:sz w:val="26"/>
          <w:szCs w:val="26"/>
        </w:rPr>
        <w:t>示：“王导大义灭亲，我当百世保之，王彬这帮人虽然是王敦的亲戚，</w:t>
      </w:r>
    </w:p>
    <w:p>
      <w:pPr>
        <w:spacing w:before="1" w:line="219" w:lineRule="auto"/>
        <w:rPr>
          <w:rFonts w:ascii="SimSun" w:hAnsi="SimSun" w:eastAsia="SimSun" w:cs="SimSun"/>
          <w:sz w:val="26"/>
          <w:szCs w:val="26"/>
        </w:rPr>
      </w:pPr>
      <w:r>
        <w:rPr>
          <w:rFonts w:ascii="SimSun" w:hAnsi="SimSun" w:eastAsia="SimSun" w:cs="SimSun"/>
          <w:spacing w:val="21"/>
          <w:sz w:val="26"/>
          <w:szCs w:val="26"/>
        </w:rPr>
        <w:t>难道不也是王导的亲戚吗?”</w:t>
      </w:r>
    </w:p>
    <w:p>
      <w:pPr>
        <w:spacing w:before="181" w:line="520" w:lineRule="exact"/>
        <w:ind w:left="570"/>
        <w:rPr>
          <w:rFonts w:ascii="SimSun" w:hAnsi="SimSun" w:eastAsia="SimSun" w:cs="SimSun"/>
          <w:sz w:val="26"/>
          <w:szCs w:val="26"/>
        </w:rPr>
      </w:pPr>
      <w:r>
        <w:rPr>
          <w:rFonts w:ascii="SimSun" w:hAnsi="SimSun" w:eastAsia="SimSun" w:cs="SimSun"/>
          <w:spacing w:val="12"/>
          <w:position w:val="19"/>
          <w:sz w:val="26"/>
          <w:szCs w:val="26"/>
        </w:rPr>
        <w:t>除了王敦兄弟那一支外，王导、王舒、王彬等王家其他房头全都</w:t>
      </w:r>
    </w:p>
    <w:p>
      <w:pPr>
        <w:spacing w:line="219" w:lineRule="auto"/>
        <w:rPr>
          <w:rFonts w:ascii="SimSun" w:hAnsi="SimSun" w:eastAsia="SimSun" w:cs="SimSun"/>
          <w:sz w:val="26"/>
          <w:szCs w:val="26"/>
        </w:rPr>
      </w:pPr>
      <w:r>
        <w:rPr>
          <w:rFonts w:ascii="SimSun" w:hAnsi="SimSun" w:eastAsia="SimSun" w:cs="SimSun"/>
          <w:spacing w:val="-3"/>
          <w:sz w:val="26"/>
          <w:szCs w:val="26"/>
        </w:rPr>
        <w:t>获得了保全。</w:t>
      </w:r>
    </w:p>
    <w:p>
      <w:pPr>
        <w:spacing w:before="190" w:line="356" w:lineRule="auto"/>
        <w:ind w:right="637" w:firstLine="570"/>
        <w:rPr>
          <w:rFonts w:ascii="SimSun" w:hAnsi="SimSun" w:eastAsia="SimSun" w:cs="SimSun"/>
          <w:sz w:val="26"/>
          <w:szCs w:val="26"/>
        </w:rPr>
      </w:pPr>
      <w:r>
        <w:rPr>
          <w:rFonts w:ascii="SimSun" w:hAnsi="SimSun" w:eastAsia="SimSun" w:cs="SimSun"/>
          <w:spacing w:val="11"/>
          <w:sz w:val="26"/>
          <w:szCs w:val="26"/>
        </w:rPr>
        <w:t>王敦的党羽本来应该被全部罢黜的，后经温峤求情，表示他在王</w:t>
      </w:r>
      <w:r>
        <w:rPr>
          <w:rFonts w:ascii="SimSun" w:hAnsi="SimSun" w:eastAsia="SimSun" w:cs="SimSun"/>
          <w:spacing w:val="14"/>
          <w:sz w:val="26"/>
          <w:szCs w:val="26"/>
        </w:rPr>
        <w:t xml:space="preserve"> </w:t>
      </w:r>
      <w:r>
        <w:rPr>
          <w:rFonts w:ascii="SimSun" w:hAnsi="SimSun" w:eastAsia="SimSun" w:cs="SimSun"/>
          <w:spacing w:val="4"/>
          <w:sz w:val="26"/>
          <w:szCs w:val="26"/>
        </w:rPr>
        <w:t>敦那里上班的时候发现有很多官员是无奈屈从</w:t>
      </w:r>
      <w:r>
        <w:rPr>
          <w:rFonts w:ascii="SimSun" w:hAnsi="SimSun" w:eastAsia="SimSun" w:cs="SimSun"/>
          <w:spacing w:val="3"/>
          <w:sz w:val="26"/>
          <w:szCs w:val="26"/>
        </w:rPr>
        <w:t>的，司马绍最终也网开一</w:t>
      </w:r>
    </w:p>
    <w:p>
      <w:pPr>
        <w:spacing w:line="220" w:lineRule="auto"/>
        <w:rPr>
          <w:rFonts w:ascii="SimSun" w:hAnsi="SimSun" w:eastAsia="SimSun" w:cs="SimSun"/>
          <w:sz w:val="26"/>
          <w:szCs w:val="26"/>
        </w:rPr>
      </w:pPr>
      <w:r>
        <w:rPr>
          <w:rFonts w:ascii="SimSun" w:hAnsi="SimSun" w:eastAsia="SimSun" w:cs="SimSun"/>
          <w:spacing w:val="-1"/>
          <w:sz w:val="26"/>
          <w:szCs w:val="26"/>
        </w:rPr>
        <w:t>面，打击面没有那么广。</w:t>
      </w:r>
    </w:p>
    <w:p>
      <w:pPr>
        <w:spacing w:before="199" w:line="219" w:lineRule="auto"/>
        <w:ind w:left="570"/>
        <w:rPr>
          <w:rFonts w:ascii="SimSun" w:hAnsi="SimSun" w:eastAsia="SimSun" w:cs="SimSun"/>
          <w:sz w:val="26"/>
          <w:szCs w:val="26"/>
        </w:rPr>
      </w:pPr>
      <w:r>
        <w:rPr>
          <w:rFonts w:ascii="SimSun" w:hAnsi="SimSun" w:eastAsia="SimSun" w:cs="SimSun"/>
          <w:spacing w:val="-3"/>
          <w:sz w:val="26"/>
          <w:szCs w:val="26"/>
        </w:rPr>
        <w:t>封赏分两档：</w:t>
      </w:r>
    </w:p>
    <w:p>
      <w:pPr>
        <w:spacing w:before="171" w:line="530" w:lineRule="exact"/>
        <w:ind w:left="570"/>
        <w:rPr>
          <w:rFonts w:ascii="SimSun" w:hAnsi="SimSun" w:eastAsia="SimSun" w:cs="SimSun"/>
          <w:sz w:val="26"/>
          <w:szCs w:val="26"/>
        </w:rPr>
      </w:pPr>
      <w:r>
        <w:rPr>
          <w:rFonts w:ascii="SimSun" w:hAnsi="SimSun" w:eastAsia="SimSun" w:cs="SimSun"/>
          <w:spacing w:val="12"/>
          <w:position w:val="20"/>
          <w:sz w:val="26"/>
          <w:szCs w:val="26"/>
        </w:rPr>
        <w:t>第一档就一个人，封司徒王导为始兴郡公，邑三千户，赐绢九千</w:t>
      </w:r>
    </w:p>
    <w:p>
      <w:pPr>
        <w:spacing w:before="1" w:line="218" w:lineRule="auto"/>
        <w:rPr>
          <w:rFonts w:ascii="SimSun" w:hAnsi="SimSun" w:eastAsia="SimSun" w:cs="SimSun"/>
          <w:sz w:val="26"/>
          <w:szCs w:val="26"/>
        </w:rPr>
      </w:pPr>
      <w:r>
        <w:rPr>
          <w:rFonts w:ascii="SimSun" w:hAnsi="SimSun" w:eastAsia="SimSun" w:cs="SimSun"/>
          <w:spacing w:val="2"/>
          <w:sz w:val="26"/>
          <w:szCs w:val="26"/>
        </w:rPr>
        <w:t>匹。因为王导又是写劝降信又是开追悼会，实在是辛苦了。</w:t>
      </w:r>
    </w:p>
    <w:p>
      <w:pPr>
        <w:spacing w:before="162" w:line="355" w:lineRule="auto"/>
        <w:ind w:right="610" w:firstLine="570"/>
        <w:rPr>
          <w:rFonts w:ascii="SimSun" w:hAnsi="SimSun" w:eastAsia="SimSun" w:cs="SimSun"/>
          <w:sz w:val="26"/>
          <w:szCs w:val="26"/>
        </w:rPr>
      </w:pPr>
      <w:r>
        <w:rPr>
          <w:rFonts w:ascii="SimSun" w:hAnsi="SimSun" w:eastAsia="SimSun" w:cs="SimSun"/>
          <w:spacing w:val="12"/>
          <w:sz w:val="26"/>
          <w:szCs w:val="26"/>
        </w:rPr>
        <w:t>第二档：丹阳尹温峤为建宁县公，尚书卞壶为建兴县公，中书监</w:t>
      </w:r>
      <w:r>
        <w:rPr>
          <w:rFonts w:ascii="SimSun" w:hAnsi="SimSun" w:eastAsia="SimSun" w:cs="SimSun"/>
          <w:spacing w:val="14"/>
          <w:sz w:val="26"/>
          <w:szCs w:val="26"/>
        </w:rPr>
        <w:t xml:space="preserve"> </w:t>
      </w:r>
      <w:r>
        <w:rPr>
          <w:rFonts w:ascii="SimSun" w:hAnsi="SimSun" w:eastAsia="SimSun" w:cs="SimSun"/>
          <w:spacing w:val="12"/>
          <w:sz w:val="26"/>
          <w:szCs w:val="26"/>
        </w:rPr>
        <w:t>庾亮为永昌县公，北中郎将刘遐为泉陵县公，奋</w:t>
      </w:r>
      <w:r>
        <w:rPr>
          <w:rFonts w:ascii="SimSun" w:hAnsi="SimSun" w:eastAsia="SimSun" w:cs="SimSun"/>
          <w:spacing w:val="11"/>
          <w:sz w:val="26"/>
          <w:szCs w:val="26"/>
        </w:rPr>
        <w:t>武将军苏峻为邵陵县</w:t>
      </w:r>
      <w:r>
        <w:rPr>
          <w:rFonts w:ascii="SimSun" w:hAnsi="SimSun" w:eastAsia="SimSun" w:cs="SimSun"/>
          <w:sz w:val="26"/>
          <w:szCs w:val="26"/>
        </w:rPr>
        <w:t xml:space="preserve"> </w:t>
      </w:r>
      <w:r>
        <w:rPr>
          <w:rFonts w:ascii="SimSun" w:hAnsi="SimSun" w:eastAsia="SimSun" w:cs="SimSun"/>
          <w:spacing w:val="4"/>
          <w:sz w:val="26"/>
          <w:szCs w:val="26"/>
        </w:rPr>
        <w:t>公，邑各一千八百户，绢各五千四百匹；尚书令郗</w:t>
      </w:r>
      <w:r>
        <w:rPr>
          <w:rFonts w:ascii="SimSun" w:hAnsi="SimSun" w:eastAsia="SimSun" w:cs="SimSun"/>
          <w:spacing w:val="3"/>
          <w:sz w:val="26"/>
          <w:szCs w:val="26"/>
        </w:rPr>
        <w:t>鉴为高平县侯，护军</w:t>
      </w:r>
    </w:p>
    <w:p>
      <w:pPr>
        <w:spacing w:before="1" w:line="218" w:lineRule="auto"/>
        <w:rPr>
          <w:rFonts w:ascii="SimSun" w:hAnsi="SimSun" w:eastAsia="SimSun" w:cs="SimSun"/>
          <w:sz w:val="26"/>
          <w:szCs w:val="26"/>
        </w:rPr>
      </w:pPr>
      <w:r>
        <w:rPr>
          <w:rFonts w:ascii="SimSun" w:hAnsi="SimSun" w:eastAsia="SimSun" w:cs="SimSun"/>
          <w:spacing w:val="2"/>
          <w:sz w:val="26"/>
          <w:szCs w:val="26"/>
        </w:rPr>
        <w:t>将军应詹为观阳县侯，邑各千六百户，绢各四千八百匹。</w:t>
      </w:r>
    </w:p>
    <w:p>
      <w:pPr>
        <w:spacing w:before="191" w:line="219" w:lineRule="auto"/>
        <w:ind w:left="570"/>
        <w:rPr>
          <w:rFonts w:ascii="SimSun" w:hAnsi="SimSun" w:eastAsia="SimSun" w:cs="SimSun"/>
          <w:sz w:val="26"/>
          <w:szCs w:val="26"/>
        </w:rPr>
      </w:pPr>
      <w:r>
        <w:rPr>
          <w:rFonts w:ascii="SimSun" w:hAnsi="SimSun" w:eastAsia="SimSun" w:cs="SimSun"/>
          <w:spacing w:val="11"/>
          <w:sz w:val="26"/>
          <w:szCs w:val="26"/>
        </w:rPr>
        <w:t>安抚完功臣后追悼死人，这些年被王敦干掉的司马承、甘卓、戴</w:t>
      </w:r>
    </w:p>
    <w:p>
      <w:pPr>
        <w:pStyle w:val="2"/>
        <w:spacing w:line="278" w:lineRule="auto"/>
      </w:pPr>
    </w:p>
    <w:p>
      <w:pPr>
        <w:pStyle w:val="2"/>
        <w:spacing w:line="278" w:lineRule="auto"/>
      </w:pPr>
    </w:p>
    <w:p>
      <w:pPr>
        <w:pStyle w:val="2"/>
        <w:spacing w:line="278" w:lineRule="auto"/>
      </w:pPr>
    </w:p>
    <w:p>
      <w:pPr>
        <w:spacing w:before="65" w:line="218" w:lineRule="auto"/>
        <w:jc w:val="right"/>
        <w:rPr>
          <w:rFonts w:ascii="SimSun" w:hAnsi="SimSun" w:eastAsia="SimSun" w:cs="SimSun"/>
          <w:sz w:val="14"/>
          <w:szCs w:val="14"/>
        </w:rPr>
      </w:pPr>
      <w:r>
        <w:rPr>
          <w:rFonts w:ascii="FangSong" w:hAnsi="FangSong" w:eastAsia="FangSong" w:cs="FangSong"/>
          <w:spacing w:val="1"/>
          <w:sz w:val="20"/>
          <w:szCs w:val="20"/>
        </w:rPr>
        <w:t xml:space="preserve">第7战 王敦、苏峻之乱：走火入魔的门阀的自救之路   |    </w:t>
      </w:r>
      <w:r>
        <w:rPr>
          <w:rFonts w:ascii="SimSun" w:hAnsi="SimSun" w:eastAsia="SimSun" w:cs="SimSun"/>
          <w:spacing w:val="1"/>
          <w:sz w:val="14"/>
          <w:szCs w:val="14"/>
        </w:rPr>
        <w:t>579</w:t>
      </w:r>
    </w:p>
    <w:p>
      <w:pPr>
        <w:spacing w:line="218" w:lineRule="auto"/>
        <w:rPr>
          <w:rFonts w:ascii="SimSun" w:hAnsi="SimSun" w:eastAsia="SimSun" w:cs="SimSun"/>
          <w:sz w:val="14"/>
          <w:szCs w:val="14"/>
        </w:rPr>
        <w:sectPr>
          <w:footerReference r:id="rId104" w:type="default"/>
          <w:pgSz w:w="11910" w:h="16840"/>
          <w:pgMar w:top="400" w:right="1528" w:bottom="400" w:left="1569" w:header="0" w:footer="0" w:gutter="0"/>
          <w:cols w:space="720" w:num="1"/>
        </w:sectPr>
      </w:pPr>
    </w:p>
    <w:p>
      <w:pPr>
        <w:pStyle w:val="2"/>
        <w:spacing w:line="281" w:lineRule="auto"/>
      </w:pPr>
      <w:r>
        <w:drawing>
          <wp:anchor distT="0" distB="0" distL="0" distR="0" simplePos="0" relativeHeight="251756544" behindDoc="0" locked="0" layoutInCell="0" allowOverlap="1">
            <wp:simplePos x="0" y="0"/>
            <wp:positionH relativeFrom="page">
              <wp:posOffset>1358265</wp:posOffset>
            </wp:positionH>
            <wp:positionV relativeFrom="page">
              <wp:posOffset>8705215</wp:posOffset>
            </wp:positionV>
            <wp:extent cx="1035050" cy="6350"/>
            <wp:effectExtent l="0" t="0" r="0" b="0"/>
            <wp:wrapNone/>
            <wp:docPr id="190" name="IM 190"/>
            <wp:cNvGraphicFramePr/>
            <a:graphic xmlns:a="http://schemas.openxmlformats.org/drawingml/2006/main">
              <a:graphicData uri="http://schemas.openxmlformats.org/drawingml/2006/picture">
                <pic:pic xmlns:pic="http://schemas.openxmlformats.org/drawingml/2006/picture">
                  <pic:nvPicPr>
                    <pic:cNvPr id="190" name="IM 190"/>
                    <pic:cNvPicPr/>
                  </pic:nvPicPr>
                  <pic:blipFill>
                    <a:blip r:embed="rId424"/>
                    <a:stretch>
                      <a:fillRect/>
                    </a:stretch>
                  </pic:blipFill>
                  <pic:spPr>
                    <a:xfrm>
                      <a:off x="0" y="0"/>
                      <a:ext cx="1035051" cy="6416"/>
                    </a:xfrm>
                    <a:prstGeom prst="rect">
                      <a:avLst/>
                    </a:prstGeom>
                  </pic:spPr>
                </pic:pic>
              </a:graphicData>
            </a:graphic>
          </wp:anchor>
        </w:drawing>
      </w:r>
    </w:p>
    <w:p>
      <w:pPr>
        <w:pStyle w:val="2"/>
        <w:spacing w:line="281" w:lineRule="auto"/>
      </w:pPr>
    </w:p>
    <w:p>
      <w:pPr>
        <w:pStyle w:val="2"/>
        <w:spacing w:line="281" w:lineRule="auto"/>
      </w:pPr>
    </w:p>
    <w:p>
      <w:pPr>
        <w:pStyle w:val="2"/>
        <w:spacing w:line="282" w:lineRule="auto"/>
      </w:pPr>
    </w:p>
    <w:p>
      <w:pPr>
        <w:pStyle w:val="2"/>
        <w:spacing w:line="282" w:lineRule="auto"/>
      </w:pPr>
    </w:p>
    <w:p>
      <w:pPr>
        <w:spacing w:before="85" w:line="219" w:lineRule="auto"/>
        <w:ind w:left="590"/>
        <w:rPr>
          <w:rFonts w:ascii="SimSun" w:hAnsi="SimSun" w:eastAsia="SimSun" w:cs="SimSun"/>
          <w:sz w:val="26"/>
          <w:szCs w:val="26"/>
        </w:rPr>
      </w:pPr>
      <w:r>
        <w:rPr>
          <w:rFonts w:ascii="SimSun" w:hAnsi="SimSun" w:eastAsia="SimSun" w:cs="SimSun"/>
          <w:sz w:val="26"/>
          <w:szCs w:val="26"/>
        </w:rPr>
        <w:t>渊、周頭、虞望、郭璞、王澄等人被封官追悼。</w:t>
      </w:r>
    </w:p>
    <w:p>
      <w:pPr>
        <w:spacing w:before="152" w:line="362" w:lineRule="auto"/>
        <w:ind w:left="590" w:firstLine="560"/>
        <w:rPr>
          <w:rFonts w:ascii="SimSun" w:hAnsi="SimSun" w:eastAsia="SimSun" w:cs="SimSun"/>
          <w:sz w:val="26"/>
          <w:szCs w:val="26"/>
        </w:rPr>
      </w:pPr>
      <w:r>
        <w:rPr>
          <w:rFonts w:ascii="SimSun" w:hAnsi="SimSun" w:eastAsia="SimSun" w:cs="SimSun"/>
          <w:spacing w:val="13"/>
          <w:sz w:val="26"/>
          <w:szCs w:val="26"/>
        </w:rPr>
        <w:t>之前被王敦灭掉的义兴周家门生故吏向朝廷诉冤，请求对被王敦</w:t>
      </w:r>
      <w:r>
        <w:rPr>
          <w:rFonts w:ascii="SimSun" w:hAnsi="SimSun" w:eastAsia="SimSun" w:cs="SimSun"/>
          <w:spacing w:val="15"/>
          <w:sz w:val="26"/>
          <w:szCs w:val="26"/>
        </w:rPr>
        <w:t xml:space="preserve"> </w:t>
      </w:r>
      <w:r>
        <w:rPr>
          <w:rFonts w:ascii="SimSun" w:hAnsi="SimSun" w:eastAsia="SimSun" w:cs="SimSun"/>
          <w:spacing w:val="4"/>
          <w:sz w:val="26"/>
          <w:szCs w:val="26"/>
        </w:rPr>
        <w:t>杀害的周札、周楚予以赠谥。以郗鉴为首的保皇党认为周札活该，当年</w:t>
      </w:r>
      <w:r>
        <w:rPr>
          <w:rFonts w:ascii="SimSun" w:hAnsi="SimSun" w:eastAsia="SimSun" w:cs="SimSun"/>
          <w:spacing w:val="6"/>
          <w:sz w:val="26"/>
          <w:szCs w:val="26"/>
        </w:rPr>
        <w:t xml:space="preserve"> </w:t>
      </w:r>
      <w:r>
        <w:rPr>
          <w:rFonts w:ascii="SimSun" w:hAnsi="SimSun" w:eastAsia="SimSun" w:cs="SimSun"/>
          <w:spacing w:val="7"/>
          <w:sz w:val="26"/>
          <w:szCs w:val="26"/>
        </w:rPr>
        <w:t>开门投降的就是他，不能给。王导则再次和稀泥，认为周札和司马承、</w:t>
      </w:r>
      <w:r>
        <w:rPr>
          <w:rFonts w:ascii="SimSun" w:hAnsi="SimSun" w:eastAsia="SimSun" w:cs="SimSun"/>
          <w:spacing w:val="1"/>
          <w:sz w:val="26"/>
          <w:szCs w:val="26"/>
        </w:rPr>
        <w:t xml:space="preserve"> </w:t>
      </w:r>
      <w:r>
        <w:rPr>
          <w:rFonts w:ascii="SimSun" w:hAnsi="SimSun" w:eastAsia="SimSun" w:cs="SimSun"/>
          <w:spacing w:val="5"/>
          <w:sz w:val="26"/>
          <w:szCs w:val="26"/>
        </w:rPr>
        <w:t>戴渊这帮勤王派虽然当时所见有异，但最后还是被王敦杀了，也都</w:t>
      </w:r>
      <w:r>
        <w:rPr>
          <w:rFonts w:ascii="SimSun" w:hAnsi="SimSun" w:eastAsia="SimSun" w:cs="SimSun"/>
          <w:spacing w:val="4"/>
          <w:sz w:val="26"/>
          <w:szCs w:val="26"/>
        </w:rPr>
        <w:t>尽了</w:t>
      </w:r>
    </w:p>
    <w:p>
      <w:pPr>
        <w:spacing w:line="220" w:lineRule="auto"/>
        <w:ind w:left="590"/>
        <w:rPr>
          <w:rFonts w:ascii="SimSun" w:hAnsi="SimSun" w:eastAsia="SimSun" w:cs="SimSun"/>
          <w:sz w:val="26"/>
          <w:szCs w:val="26"/>
        </w:rPr>
      </w:pPr>
      <w:r>
        <w:rPr>
          <w:rFonts w:ascii="SimSun" w:hAnsi="SimSun" w:eastAsia="SimSun" w:cs="SimSun"/>
          <w:spacing w:val="-8"/>
          <w:sz w:val="26"/>
          <w:szCs w:val="26"/>
        </w:rPr>
        <w:t>人臣之节。</w:t>
      </w:r>
    </w:p>
    <w:p>
      <w:pPr>
        <w:spacing w:before="178" w:line="371" w:lineRule="auto"/>
        <w:ind w:left="590" w:right="56" w:firstLine="560"/>
        <w:rPr>
          <w:rFonts w:ascii="SimSun" w:hAnsi="SimSun" w:eastAsia="SimSun" w:cs="SimSun"/>
          <w:sz w:val="26"/>
          <w:szCs w:val="26"/>
        </w:rPr>
      </w:pPr>
      <w:r>
        <w:rPr>
          <w:rFonts w:ascii="SimSun" w:hAnsi="SimSun" w:eastAsia="SimSun" w:cs="SimSun"/>
          <w:spacing w:val="4"/>
          <w:sz w:val="26"/>
          <w:szCs w:val="26"/>
        </w:rPr>
        <w:t>争论中，郗鉴怒了，说：“王敦之所以嘚瑟那么多年，还不是因为</w:t>
      </w:r>
      <w:r>
        <w:rPr>
          <w:rFonts w:ascii="SimSun" w:hAnsi="SimSun" w:eastAsia="SimSun" w:cs="SimSun"/>
          <w:spacing w:val="6"/>
          <w:sz w:val="26"/>
          <w:szCs w:val="26"/>
        </w:rPr>
        <w:t xml:space="preserve"> </w:t>
      </w:r>
      <w:r>
        <w:rPr>
          <w:rFonts w:ascii="SimSun" w:hAnsi="SimSun" w:eastAsia="SimSun" w:cs="SimSun"/>
          <w:spacing w:val="4"/>
          <w:sz w:val="26"/>
          <w:szCs w:val="26"/>
        </w:rPr>
        <w:t>周札开了石头城门。王敦要是正义的，那先帝就是周幽王、周厉王这样</w:t>
      </w:r>
    </w:p>
    <w:p>
      <w:pPr>
        <w:spacing w:line="222" w:lineRule="auto"/>
        <w:ind w:left="590"/>
        <w:rPr>
          <w:rFonts w:ascii="SimSun" w:hAnsi="SimSun" w:eastAsia="SimSun" w:cs="SimSun"/>
          <w:sz w:val="26"/>
          <w:szCs w:val="26"/>
        </w:rPr>
      </w:pPr>
      <w:r>
        <w:rPr>
          <w:rFonts w:ascii="SimSun" w:hAnsi="SimSun" w:eastAsia="SimSun" w:cs="SimSun"/>
          <w:spacing w:val="33"/>
          <w:sz w:val="26"/>
          <w:szCs w:val="26"/>
        </w:rPr>
        <w:t>的亡国之君!”</w:t>
      </w:r>
    </w:p>
    <w:p>
      <w:pPr>
        <w:spacing w:before="153" w:line="219" w:lineRule="auto"/>
        <w:ind w:left="1150"/>
        <w:rPr>
          <w:rFonts w:ascii="SimSun" w:hAnsi="SimSun" w:eastAsia="SimSun" w:cs="SimSun"/>
          <w:sz w:val="26"/>
          <w:szCs w:val="26"/>
        </w:rPr>
      </w:pPr>
      <w:r>
        <w:rPr>
          <w:rFonts w:ascii="SimSun" w:hAnsi="SimSun" w:eastAsia="SimSun" w:cs="SimSun"/>
          <w:spacing w:val="2"/>
          <w:sz w:val="26"/>
          <w:szCs w:val="26"/>
        </w:rPr>
        <w:t>但最终还是王导胜利了，司马绍追赠周札为卫尉。</w:t>
      </w:r>
    </w:p>
    <w:p>
      <w:pPr>
        <w:spacing w:before="180" w:line="520" w:lineRule="exact"/>
        <w:ind w:right="54"/>
        <w:jc w:val="right"/>
        <w:rPr>
          <w:rFonts w:ascii="SimSun" w:hAnsi="SimSun" w:eastAsia="SimSun" w:cs="SimSun"/>
          <w:sz w:val="26"/>
          <w:szCs w:val="26"/>
        </w:rPr>
      </w:pPr>
      <w:r>
        <w:rPr>
          <w:rFonts w:ascii="SimSun" w:hAnsi="SimSun" w:eastAsia="SimSun" w:cs="SimSun"/>
          <w:spacing w:val="18"/>
          <w:position w:val="19"/>
          <w:sz w:val="26"/>
          <w:szCs w:val="26"/>
        </w:rPr>
        <w:t>王导这又是在干什么呢?是表示自己有人情味，对南方豪族是充</w:t>
      </w:r>
    </w:p>
    <w:p>
      <w:pPr>
        <w:spacing w:before="1" w:line="218" w:lineRule="auto"/>
        <w:ind w:left="590"/>
        <w:rPr>
          <w:rFonts w:ascii="SimSun" w:hAnsi="SimSun" w:eastAsia="SimSun" w:cs="SimSun"/>
          <w:sz w:val="26"/>
          <w:szCs w:val="26"/>
        </w:rPr>
      </w:pPr>
      <w:r>
        <w:rPr>
          <w:rFonts w:ascii="SimSun" w:hAnsi="SimSun" w:eastAsia="SimSun" w:cs="SimSun"/>
          <w:spacing w:val="1"/>
          <w:sz w:val="26"/>
          <w:szCs w:val="26"/>
        </w:rPr>
        <w:t>满同情的，与南方豪族是可以长久合作的。</w:t>
      </w:r>
    </w:p>
    <w:p>
      <w:pPr>
        <w:spacing w:before="171" w:line="370" w:lineRule="auto"/>
        <w:ind w:left="590" w:right="50" w:firstLine="560"/>
        <w:rPr>
          <w:rFonts w:ascii="SimSun" w:hAnsi="SimSun" w:eastAsia="SimSun" w:cs="SimSun"/>
          <w:sz w:val="26"/>
          <w:szCs w:val="26"/>
        </w:rPr>
      </w:pPr>
      <w:r>
        <w:rPr>
          <w:rFonts w:ascii="SimSun" w:hAnsi="SimSun" w:eastAsia="SimSun" w:cs="SimSun"/>
          <w:spacing w:val="14"/>
          <w:sz w:val="26"/>
          <w:szCs w:val="26"/>
        </w:rPr>
        <w:t>郗鉴这帮人想的都是皇帝的权威是不是能够得到稳固，</w:t>
      </w:r>
      <w:r>
        <w:rPr>
          <w:rFonts w:ascii="SimSun" w:hAnsi="SimSun" w:eastAsia="SimSun" w:cs="SimSun"/>
          <w:spacing w:val="13"/>
          <w:sz w:val="26"/>
          <w:szCs w:val="26"/>
        </w:rPr>
        <w:t>将来是否</w:t>
      </w:r>
      <w:r>
        <w:rPr>
          <w:rFonts w:ascii="SimSun" w:hAnsi="SimSun" w:eastAsia="SimSun" w:cs="SimSun"/>
          <w:sz w:val="26"/>
          <w:szCs w:val="26"/>
        </w:rPr>
        <w:t xml:space="preserve"> </w:t>
      </w:r>
      <w:r>
        <w:rPr>
          <w:rFonts w:ascii="SimSun" w:hAnsi="SimSun" w:eastAsia="SimSun" w:cs="SimSun"/>
          <w:spacing w:val="13"/>
          <w:sz w:val="26"/>
          <w:szCs w:val="26"/>
        </w:rPr>
        <w:t>能够以儆效尤。王导考虑的则并非皇权的长期性，而是门阀政治的长</w:t>
      </w:r>
    </w:p>
    <w:p>
      <w:pPr>
        <w:spacing w:before="1" w:line="220" w:lineRule="auto"/>
        <w:ind w:left="590"/>
        <w:rPr>
          <w:rFonts w:ascii="SimSun" w:hAnsi="SimSun" w:eastAsia="SimSun" w:cs="SimSun"/>
          <w:sz w:val="26"/>
          <w:szCs w:val="26"/>
        </w:rPr>
      </w:pPr>
      <w:r>
        <w:rPr>
          <w:rFonts w:ascii="SimSun" w:hAnsi="SimSun" w:eastAsia="SimSun" w:cs="SimSun"/>
          <w:spacing w:val="-3"/>
          <w:sz w:val="26"/>
          <w:szCs w:val="26"/>
        </w:rPr>
        <w:t>期性。</w:t>
      </w:r>
    </w:p>
    <w:p>
      <w:pPr>
        <w:spacing w:before="178" w:line="340" w:lineRule="auto"/>
        <w:ind w:left="590" w:right="83" w:firstLine="560"/>
        <w:rPr>
          <w:rFonts w:ascii="SimSun" w:hAnsi="SimSun" w:eastAsia="SimSun" w:cs="SimSun"/>
          <w:sz w:val="26"/>
          <w:szCs w:val="26"/>
        </w:rPr>
      </w:pPr>
      <w:r>
        <w:rPr>
          <w:rFonts w:ascii="SimSun" w:hAnsi="SimSun" w:eastAsia="SimSun" w:cs="SimSun"/>
          <w:spacing w:val="12"/>
          <w:sz w:val="26"/>
          <w:szCs w:val="26"/>
        </w:rPr>
        <w:t>不过别替王导担心，王导可没和郗鉴这帮人结梁子，而且后来还</w:t>
      </w:r>
      <w:r>
        <w:rPr>
          <w:rFonts w:ascii="SimSun" w:hAnsi="SimSun" w:eastAsia="SimSun" w:cs="SimSun"/>
          <w:spacing w:val="14"/>
          <w:sz w:val="26"/>
          <w:szCs w:val="26"/>
        </w:rPr>
        <w:t xml:space="preserve"> </w:t>
      </w:r>
      <w:r>
        <w:rPr>
          <w:rFonts w:ascii="SimSun" w:hAnsi="SimSun" w:eastAsia="SimSun" w:cs="SimSun"/>
          <w:spacing w:val="4"/>
          <w:sz w:val="26"/>
          <w:szCs w:val="26"/>
        </w:rPr>
        <w:t>跟郗鉴结了亲，请了病假专门为了送郗鉴上任，因为这事王导还被弹劾</w:t>
      </w:r>
    </w:p>
    <w:p>
      <w:pPr>
        <w:spacing w:line="217" w:lineRule="auto"/>
        <w:ind w:left="590"/>
        <w:rPr>
          <w:rFonts w:ascii="SimSun" w:hAnsi="SimSun" w:eastAsia="SimSun" w:cs="SimSun"/>
          <w:sz w:val="26"/>
          <w:szCs w:val="26"/>
        </w:rPr>
      </w:pPr>
      <w:r>
        <w:rPr>
          <w:rFonts w:ascii="SimSun" w:hAnsi="SimSun" w:eastAsia="SimSun" w:cs="SimSun"/>
          <w:spacing w:val="-35"/>
          <w:sz w:val="26"/>
          <w:szCs w:val="26"/>
        </w:rPr>
        <w:t>了。①</w:t>
      </w:r>
    </w:p>
    <w:p>
      <w:pPr>
        <w:spacing w:before="208" w:line="510" w:lineRule="exact"/>
        <w:ind w:left="1150"/>
        <w:rPr>
          <w:rFonts w:ascii="SimSun" w:hAnsi="SimSun" w:eastAsia="SimSun" w:cs="SimSun"/>
          <w:sz w:val="26"/>
          <w:szCs w:val="26"/>
        </w:rPr>
      </w:pPr>
      <w:r>
        <w:rPr>
          <w:rFonts w:ascii="SimSun" w:hAnsi="SimSun" w:eastAsia="SimSun" w:cs="SimSun"/>
          <w:spacing w:val="12"/>
          <w:position w:val="18"/>
          <w:sz w:val="26"/>
          <w:szCs w:val="26"/>
        </w:rPr>
        <w:t>你永远不用担心王导的人际关系问题，只要你有用，就不愁与王</w:t>
      </w:r>
    </w:p>
    <w:p>
      <w:pPr>
        <w:spacing w:before="1" w:line="220" w:lineRule="auto"/>
        <w:ind w:left="590"/>
        <w:rPr>
          <w:rFonts w:ascii="SimSun" w:hAnsi="SimSun" w:eastAsia="SimSun" w:cs="SimSun"/>
          <w:sz w:val="26"/>
          <w:szCs w:val="26"/>
        </w:rPr>
      </w:pPr>
      <w:r>
        <w:rPr>
          <w:rFonts w:ascii="SimSun" w:hAnsi="SimSun" w:eastAsia="SimSun" w:cs="SimSun"/>
          <w:spacing w:val="-9"/>
          <w:sz w:val="26"/>
          <w:szCs w:val="26"/>
        </w:rPr>
        <w:t>导的关系。</w:t>
      </w:r>
    </w:p>
    <w:p>
      <w:pPr>
        <w:spacing w:before="179" w:line="355" w:lineRule="auto"/>
        <w:ind w:left="590" w:right="19" w:firstLine="560"/>
        <w:rPr>
          <w:rFonts w:ascii="SimSun" w:hAnsi="SimSun" w:eastAsia="SimSun" w:cs="SimSun"/>
          <w:sz w:val="26"/>
          <w:szCs w:val="26"/>
        </w:rPr>
      </w:pPr>
      <w:r>
        <w:rPr>
          <w:rFonts w:ascii="SimSun" w:hAnsi="SimSun" w:eastAsia="SimSun" w:cs="SimSun"/>
          <w:spacing w:val="15"/>
          <w:sz w:val="26"/>
          <w:szCs w:val="26"/>
        </w:rPr>
        <w:t>最后一个岗位，司马绍瞄准了荆州。荆州的王舒虽然前期投诚，</w:t>
      </w:r>
      <w:r>
        <w:rPr>
          <w:rFonts w:ascii="SimSun" w:hAnsi="SimSun" w:eastAsia="SimSun" w:cs="SimSun"/>
          <w:sz w:val="26"/>
          <w:szCs w:val="26"/>
        </w:rPr>
        <w:t xml:space="preserve"> </w:t>
      </w:r>
      <w:r>
        <w:rPr>
          <w:rFonts w:ascii="SimSun" w:hAnsi="SimSun" w:eastAsia="SimSun" w:cs="SimSun"/>
          <w:spacing w:val="21"/>
          <w:sz w:val="26"/>
          <w:szCs w:val="26"/>
        </w:rPr>
        <w:t>后来还干掉了王含、王应，但仍然被调整到了实力并不大的湘州当</w:t>
      </w:r>
    </w:p>
    <w:p>
      <w:pPr>
        <w:spacing w:line="219" w:lineRule="auto"/>
        <w:ind w:left="590"/>
        <w:rPr>
          <w:rFonts w:ascii="SimSun" w:hAnsi="SimSun" w:eastAsia="SimSun" w:cs="SimSun"/>
          <w:sz w:val="26"/>
          <w:szCs w:val="26"/>
        </w:rPr>
      </w:pPr>
      <w:r>
        <w:rPr>
          <w:rFonts w:ascii="SimSun" w:hAnsi="SimSun" w:eastAsia="SimSun" w:cs="SimSun"/>
          <w:spacing w:val="-3"/>
          <w:sz w:val="26"/>
          <w:szCs w:val="26"/>
        </w:rPr>
        <w:t>刺史。</w:t>
      </w:r>
    </w:p>
    <w:p>
      <w:pPr>
        <w:pStyle w:val="2"/>
        <w:spacing w:line="271" w:lineRule="auto"/>
      </w:pPr>
    </w:p>
    <w:p>
      <w:pPr>
        <w:pStyle w:val="2"/>
        <w:spacing w:line="272" w:lineRule="auto"/>
      </w:pPr>
    </w:p>
    <w:p>
      <w:pPr>
        <w:pStyle w:val="2"/>
        <w:spacing w:line="272" w:lineRule="auto"/>
      </w:pPr>
    </w:p>
    <w:p>
      <w:pPr>
        <w:spacing w:before="66" w:line="264" w:lineRule="auto"/>
        <w:ind w:left="590" w:right="91" w:firstLine="489"/>
        <w:rPr>
          <w:rFonts w:ascii="SimSun" w:hAnsi="SimSun" w:eastAsia="SimSun" w:cs="SimSun"/>
          <w:sz w:val="20"/>
          <w:szCs w:val="20"/>
        </w:rPr>
      </w:pPr>
      <w:r>
        <w:rPr>
          <w:rFonts w:ascii="SimSun" w:hAnsi="SimSun" w:eastAsia="SimSun" w:cs="SimSun"/>
          <w:spacing w:val="5"/>
          <w:sz w:val="20"/>
          <w:szCs w:val="20"/>
        </w:rPr>
        <w:t>①</w:t>
      </w:r>
      <w:r>
        <w:rPr>
          <w:rFonts w:ascii="SimSun" w:hAnsi="SimSun" w:eastAsia="SimSun" w:cs="SimSun"/>
          <w:spacing w:val="112"/>
          <w:sz w:val="20"/>
          <w:szCs w:val="20"/>
        </w:rPr>
        <w:t xml:space="preserve"> </w:t>
      </w:r>
      <w:r>
        <w:rPr>
          <w:rFonts w:ascii="SimSun" w:hAnsi="SimSun" w:eastAsia="SimSun" w:cs="SimSun"/>
          <w:spacing w:val="5"/>
          <w:sz w:val="20"/>
          <w:szCs w:val="20"/>
        </w:rPr>
        <w:t>《资治通鉴·晋纪十五》:司徒导称疾不朝，而私送郗鉴。卞奏“导亏法从私，无</w:t>
      </w:r>
      <w:r>
        <w:rPr>
          <w:rFonts w:ascii="SimSun" w:hAnsi="SimSun" w:eastAsia="SimSun" w:cs="SimSun"/>
          <w:sz w:val="20"/>
          <w:szCs w:val="20"/>
        </w:rPr>
        <w:t xml:space="preserve"> </w:t>
      </w:r>
      <w:r>
        <w:rPr>
          <w:rFonts w:ascii="SimSun" w:hAnsi="SimSun" w:eastAsia="SimSun" w:cs="SimSun"/>
          <w:spacing w:val="-9"/>
          <w:sz w:val="20"/>
          <w:szCs w:val="20"/>
        </w:rPr>
        <w:t>大臣之节，请免官”。</w:t>
      </w:r>
    </w:p>
    <w:p>
      <w:pPr>
        <w:spacing w:line="264" w:lineRule="auto"/>
        <w:rPr>
          <w:rFonts w:ascii="SimSun" w:hAnsi="SimSun" w:eastAsia="SimSun" w:cs="SimSun"/>
          <w:sz w:val="20"/>
          <w:szCs w:val="20"/>
        </w:rPr>
        <w:sectPr>
          <w:footerReference r:id="rId105" w:type="default"/>
          <w:pgSz w:w="11910" w:h="16840"/>
          <w:pgMar w:top="400" w:right="1540" w:bottom="1270" w:left="1499" w:header="0" w:footer="991" w:gutter="0"/>
          <w:cols w:space="720" w:num="1"/>
        </w:sectPr>
      </w:pPr>
    </w:p>
    <w:p>
      <w:pPr>
        <w:pStyle w:val="2"/>
        <w:spacing w:line="279" w:lineRule="auto"/>
      </w:pPr>
      <w:r>
        <w:drawing>
          <wp:anchor distT="0" distB="0" distL="0" distR="0" simplePos="0" relativeHeight="251757568" behindDoc="0" locked="0" layoutInCell="0" allowOverlap="1">
            <wp:simplePos x="0" y="0"/>
            <wp:positionH relativeFrom="page">
              <wp:posOffset>996315</wp:posOffset>
            </wp:positionH>
            <wp:positionV relativeFrom="page">
              <wp:posOffset>8235315</wp:posOffset>
            </wp:positionV>
            <wp:extent cx="1041400" cy="6350"/>
            <wp:effectExtent l="0" t="0" r="0" b="0"/>
            <wp:wrapNone/>
            <wp:docPr id="192" name="IM 192"/>
            <wp:cNvGraphicFramePr/>
            <a:graphic xmlns:a="http://schemas.openxmlformats.org/drawingml/2006/main">
              <a:graphicData uri="http://schemas.openxmlformats.org/drawingml/2006/picture">
                <pic:pic xmlns:pic="http://schemas.openxmlformats.org/drawingml/2006/picture">
                  <pic:nvPicPr>
                    <pic:cNvPr id="192" name="IM 192"/>
                    <pic:cNvPicPr/>
                  </pic:nvPicPr>
                  <pic:blipFill>
                    <a:blip r:embed="rId425"/>
                    <a:stretch>
                      <a:fillRect/>
                    </a:stretch>
                  </pic:blipFill>
                  <pic:spPr>
                    <a:xfrm>
                      <a:off x="0" y="0"/>
                      <a:ext cx="1041405" cy="6350"/>
                    </a:xfrm>
                    <a:prstGeom prst="rect">
                      <a:avLst/>
                    </a:prstGeom>
                  </pic:spPr>
                </pic:pic>
              </a:graphicData>
            </a:graphic>
          </wp:anchor>
        </w:drawing>
      </w:r>
    </w:p>
    <w:p>
      <w:pPr>
        <w:pStyle w:val="2"/>
        <w:spacing w:line="279" w:lineRule="auto"/>
      </w:pPr>
    </w:p>
    <w:p>
      <w:pPr>
        <w:pStyle w:val="2"/>
        <w:spacing w:line="279" w:lineRule="auto"/>
      </w:pPr>
    </w:p>
    <w:p>
      <w:pPr>
        <w:pStyle w:val="2"/>
        <w:spacing w:line="279" w:lineRule="auto"/>
      </w:pPr>
    </w:p>
    <w:p>
      <w:pPr>
        <w:pStyle w:val="2"/>
        <w:spacing w:line="279" w:lineRule="auto"/>
      </w:pPr>
    </w:p>
    <w:p>
      <w:pPr>
        <w:spacing w:before="88" w:line="335" w:lineRule="auto"/>
        <w:ind w:left="105" w:right="737" w:firstLine="440"/>
        <w:rPr>
          <w:rFonts w:ascii="SimSun" w:hAnsi="SimSun" w:eastAsia="SimSun" w:cs="SimSun"/>
          <w:sz w:val="27"/>
          <w:szCs w:val="27"/>
        </w:rPr>
      </w:pPr>
      <w:r>
        <w:rPr>
          <w:rFonts w:ascii="SimSun" w:hAnsi="SimSun" w:eastAsia="SimSun" w:cs="SimSun"/>
          <w:spacing w:val="10"/>
          <w:sz w:val="27"/>
          <w:szCs w:val="27"/>
        </w:rPr>
        <w:t>司马绍是明君就表现在对琅邪王家的制衡上，因为琅邪王家一</w:t>
      </w:r>
      <w:r>
        <w:rPr>
          <w:rFonts w:ascii="SimSun" w:hAnsi="SimSun" w:eastAsia="SimSun" w:cs="SimSun"/>
          <w:spacing w:val="3"/>
          <w:sz w:val="27"/>
          <w:szCs w:val="27"/>
        </w:rPr>
        <w:t xml:space="preserve"> </w:t>
      </w:r>
      <w:r>
        <w:rPr>
          <w:rFonts w:ascii="SimSun" w:hAnsi="SimSun" w:eastAsia="SimSun" w:cs="SimSun"/>
          <w:spacing w:val="-1"/>
          <w:sz w:val="27"/>
          <w:szCs w:val="27"/>
        </w:rPr>
        <w:t>家子都是活泥鳅，每个人都八个心眼，司马绍实在拿不准，还是搞制</w:t>
      </w:r>
    </w:p>
    <w:p>
      <w:pPr>
        <w:spacing w:line="220" w:lineRule="auto"/>
        <w:ind w:left="105"/>
        <w:rPr>
          <w:rFonts w:ascii="SimSun" w:hAnsi="SimSun" w:eastAsia="SimSun" w:cs="SimSun"/>
          <w:sz w:val="27"/>
          <w:szCs w:val="27"/>
        </w:rPr>
      </w:pPr>
      <w:r>
        <w:rPr>
          <w:rFonts w:ascii="SimSun" w:hAnsi="SimSun" w:eastAsia="SimSun" w:cs="SimSun"/>
          <w:spacing w:val="-6"/>
          <w:sz w:val="27"/>
          <w:szCs w:val="27"/>
        </w:rPr>
        <w:t>衡吧。</w:t>
      </w:r>
    </w:p>
    <w:p>
      <w:pPr>
        <w:spacing w:before="197" w:line="335" w:lineRule="auto"/>
        <w:ind w:left="104" w:right="680" w:firstLine="440"/>
        <w:rPr>
          <w:rFonts w:ascii="SimSun" w:hAnsi="SimSun" w:eastAsia="SimSun" w:cs="SimSun"/>
          <w:sz w:val="27"/>
          <w:szCs w:val="27"/>
        </w:rPr>
      </w:pPr>
      <w:r>
        <w:rPr>
          <w:rFonts w:ascii="SimSun" w:hAnsi="SimSun" w:eastAsia="SimSun" w:cs="SimSun"/>
          <w:spacing w:val="1"/>
          <w:sz w:val="27"/>
          <w:szCs w:val="27"/>
        </w:rPr>
        <w:t xml:space="preserve">最终，时年六十六岁，跟王家有仇，在广州待了十年的陶侃被任 </w:t>
      </w:r>
      <w:r>
        <w:rPr>
          <w:rFonts w:ascii="SimSun" w:hAnsi="SimSun" w:eastAsia="SimSun" w:cs="SimSun"/>
          <w:spacing w:val="-7"/>
          <w:sz w:val="27"/>
          <w:szCs w:val="27"/>
        </w:rPr>
        <w:t>命为都督荆、湘、雍、梁四州军事，征西大将军</w:t>
      </w:r>
      <w:r>
        <w:rPr>
          <w:rFonts w:ascii="SimSun" w:hAnsi="SimSun" w:eastAsia="SimSun" w:cs="SimSun"/>
          <w:spacing w:val="-8"/>
          <w:sz w:val="27"/>
          <w:szCs w:val="27"/>
        </w:rPr>
        <w:t>，荆州刺史，领护南蛮</w:t>
      </w:r>
    </w:p>
    <w:p>
      <w:pPr>
        <w:spacing w:line="219" w:lineRule="auto"/>
        <w:ind w:left="104"/>
        <w:rPr>
          <w:rFonts w:ascii="SimSun" w:hAnsi="SimSun" w:eastAsia="SimSun" w:cs="SimSun"/>
          <w:sz w:val="27"/>
          <w:szCs w:val="27"/>
        </w:rPr>
      </w:pPr>
      <w:r>
        <w:rPr>
          <w:rFonts w:ascii="SimSun" w:hAnsi="SimSun" w:eastAsia="SimSun" w:cs="SimSun"/>
          <w:spacing w:val="-10"/>
          <w:sz w:val="27"/>
          <w:szCs w:val="27"/>
        </w:rPr>
        <w:t>校尉，其他职务如故。</w:t>
      </w:r>
    </w:p>
    <w:p>
      <w:pPr>
        <w:spacing w:before="179" w:line="490" w:lineRule="exact"/>
        <w:ind w:left="545"/>
        <w:rPr>
          <w:rFonts w:ascii="SimSun" w:hAnsi="SimSun" w:eastAsia="SimSun" w:cs="SimSun"/>
          <w:sz w:val="27"/>
          <w:szCs w:val="27"/>
        </w:rPr>
      </w:pPr>
      <w:r>
        <w:rPr>
          <w:rFonts w:ascii="SimSun" w:hAnsi="SimSun" w:eastAsia="SimSun" w:cs="SimSun"/>
          <w:spacing w:val="2"/>
          <w:position w:val="16"/>
          <w:sz w:val="27"/>
          <w:szCs w:val="27"/>
        </w:rPr>
        <w:t>王家在西线近十年的势力，都被调整到陶侃手上。难道司马绍不</w:t>
      </w:r>
    </w:p>
    <w:p>
      <w:pPr>
        <w:spacing w:line="219" w:lineRule="auto"/>
        <w:ind w:left="104"/>
        <w:rPr>
          <w:rFonts w:ascii="SimSun" w:hAnsi="SimSun" w:eastAsia="SimSun" w:cs="SimSun"/>
          <w:sz w:val="27"/>
          <w:szCs w:val="27"/>
        </w:rPr>
      </w:pPr>
      <w:r>
        <w:rPr>
          <w:rFonts w:ascii="SimSun" w:hAnsi="SimSun" w:eastAsia="SimSun" w:cs="SimSun"/>
          <w:sz w:val="27"/>
          <w:szCs w:val="27"/>
        </w:rPr>
        <w:t>怕陶侃成为第二个王敦吗?他还真不怕。</w:t>
      </w:r>
    </w:p>
    <w:p>
      <w:pPr>
        <w:spacing w:before="178" w:line="511" w:lineRule="exact"/>
        <w:ind w:left="545"/>
        <w:rPr>
          <w:rFonts w:ascii="SimSun" w:hAnsi="SimSun" w:eastAsia="SimSun" w:cs="SimSun"/>
          <w:sz w:val="27"/>
          <w:szCs w:val="27"/>
        </w:rPr>
      </w:pPr>
      <w:r>
        <w:rPr>
          <w:rFonts w:ascii="SimSun" w:hAnsi="SimSun" w:eastAsia="SimSun" w:cs="SimSun"/>
          <w:spacing w:val="2"/>
          <w:position w:val="18"/>
          <w:sz w:val="27"/>
          <w:szCs w:val="27"/>
        </w:rPr>
        <w:t>因为陶侃是寒门出身，不像王家那样有一大堆能干的兄弟，陶家</w:t>
      </w:r>
    </w:p>
    <w:p>
      <w:pPr>
        <w:spacing w:line="219" w:lineRule="auto"/>
        <w:ind w:left="104"/>
        <w:rPr>
          <w:rFonts w:ascii="SimSun" w:hAnsi="SimSun" w:eastAsia="SimSun" w:cs="SimSun"/>
          <w:sz w:val="27"/>
          <w:szCs w:val="27"/>
        </w:rPr>
      </w:pPr>
      <w:r>
        <w:rPr>
          <w:rFonts w:ascii="SimSun" w:hAnsi="SimSun" w:eastAsia="SimSun" w:cs="SimSun"/>
          <w:spacing w:val="-7"/>
          <w:sz w:val="27"/>
          <w:szCs w:val="27"/>
        </w:rPr>
        <w:t>的子弟多不成器，就陶侃一个人很强，而且他是奔七十的人了。</w:t>
      </w:r>
    </w:p>
    <w:p>
      <w:pPr>
        <w:spacing w:before="178" w:line="219" w:lineRule="auto"/>
        <w:ind w:left="545"/>
        <w:rPr>
          <w:rFonts w:ascii="SimSun" w:hAnsi="SimSun" w:eastAsia="SimSun" w:cs="SimSun"/>
          <w:sz w:val="27"/>
          <w:szCs w:val="27"/>
        </w:rPr>
      </w:pPr>
      <w:r>
        <w:rPr>
          <w:rFonts w:ascii="SimSun" w:hAnsi="SimSun" w:eastAsia="SimSun" w:cs="SimSun"/>
          <w:spacing w:val="-1"/>
          <w:sz w:val="27"/>
          <w:szCs w:val="27"/>
        </w:rPr>
        <w:t>要说两晋的人谁跟丞相诸葛亮最像呢?就是陶侃。</w:t>
      </w:r>
    </w:p>
    <w:p>
      <w:pPr>
        <w:spacing w:before="170" w:line="518" w:lineRule="exact"/>
        <w:ind w:left="545"/>
        <w:rPr>
          <w:rFonts w:ascii="SimSun" w:hAnsi="SimSun" w:eastAsia="SimSun" w:cs="SimSun"/>
          <w:sz w:val="27"/>
          <w:szCs w:val="27"/>
        </w:rPr>
      </w:pPr>
      <w:r>
        <w:rPr>
          <w:rFonts w:ascii="SimSun" w:hAnsi="SimSun" w:eastAsia="SimSun" w:cs="SimSun"/>
          <w:spacing w:val="2"/>
          <w:position w:val="18"/>
          <w:sz w:val="27"/>
          <w:szCs w:val="27"/>
        </w:rPr>
        <w:t>陶侃聪明敏锐、恭敬勤奋，整日盘膝正襟危坐，对军府中众多事</w:t>
      </w:r>
    </w:p>
    <w:p>
      <w:pPr>
        <w:spacing w:line="217" w:lineRule="auto"/>
        <w:ind w:left="105"/>
        <w:rPr>
          <w:rFonts w:ascii="SimSun" w:hAnsi="SimSun" w:eastAsia="SimSun" w:cs="SimSun"/>
          <w:sz w:val="27"/>
          <w:szCs w:val="27"/>
        </w:rPr>
      </w:pPr>
      <w:r>
        <w:rPr>
          <w:rFonts w:ascii="SimSun" w:hAnsi="SimSun" w:eastAsia="SimSun" w:cs="SimSun"/>
          <w:spacing w:val="-11"/>
          <w:sz w:val="27"/>
          <w:szCs w:val="27"/>
        </w:rPr>
        <w:t>务检视督察，无所遗漏，没有一刻闲下来。①</w:t>
      </w:r>
    </w:p>
    <w:p>
      <w:pPr>
        <w:spacing w:before="195" w:line="490" w:lineRule="exact"/>
        <w:ind w:left="545"/>
        <w:rPr>
          <w:rFonts w:ascii="SimSun" w:hAnsi="SimSun" w:eastAsia="SimSun" w:cs="SimSun"/>
          <w:sz w:val="27"/>
          <w:szCs w:val="27"/>
        </w:rPr>
      </w:pPr>
      <w:r>
        <w:rPr>
          <w:rFonts w:ascii="SimSun" w:hAnsi="SimSun" w:eastAsia="SimSun" w:cs="SimSun"/>
          <w:spacing w:val="3"/>
          <w:position w:val="16"/>
          <w:sz w:val="27"/>
          <w:szCs w:val="27"/>
        </w:rPr>
        <w:t>陶侃到广州的时候都五十七岁了，要是别人都该退休了，都开始</w:t>
      </w:r>
    </w:p>
    <w:p>
      <w:pPr>
        <w:spacing w:before="1" w:line="218" w:lineRule="auto"/>
        <w:ind w:left="105"/>
        <w:rPr>
          <w:rFonts w:ascii="SimSun" w:hAnsi="SimSun" w:eastAsia="SimSun" w:cs="SimSun"/>
          <w:sz w:val="27"/>
          <w:szCs w:val="27"/>
        </w:rPr>
      </w:pPr>
      <w:r>
        <w:rPr>
          <w:rFonts w:ascii="SimSun" w:hAnsi="SimSun" w:eastAsia="SimSun" w:cs="SimSun"/>
          <w:spacing w:val="-7"/>
          <w:sz w:val="27"/>
          <w:szCs w:val="27"/>
        </w:rPr>
        <w:t>选棺材了，他在干什么呢?</w:t>
      </w:r>
    </w:p>
    <w:p>
      <w:pPr>
        <w:spacing w:before="170" w:line="348" w:lineRule="auto"/>
        <w:ind w:left="105" w:right="644" w:firstLine="440"/>
        <w:rPr>
          <w:rFonts w:ascii="SimSun" w:hAnsi="SimSun" w:eastAsia="SimSun" w:cs="SimSun"/>
          <w:sz w:val="27"/>
          <w:szCs w:val="27"/>
        </w:rPr>
      </w:pPr>
      <w:r>
        <w:rPr>
          <w:rFonts w:ascii="SimSun" w:hAnsi="SimSun" w:eastAsia="SimSun" w:cs="SimSun"/>
          <w:spacing w:val="2"/>
          <w:sz w:val="27"/>
          <w:szCs w:val="27"/>
        </w:rPr>
        <w:t xml:space="preserve">他闲时总是在早上把一百块砖搬到屋外，晚上又都搬回来。有人  </w:t>
      </w:r>
      <w:r>
        <w:rPr>
          <w:rFonts w:ascii="SimSun" w:hAnsi="SimSun" w:eastAsia="SimSun" w:cs="SimSun"/>
          <w:spacing w:val="-6"/>
          <w:sz w:val="27"/>
          <w:szCs w:val="27"/>
        </w:rPr>
        <w:t>问他缘故，陶侃说：“我还惦着收复中原呢，现在天天太悠</w:t>
      </w:r>
      <w:r>
        <w:rPr>
          <w:rFonts w:ascii="SimSun" w:hAnsi="SimSun" w:eastAsia="SimSun" w:cs="SimSun"/>
          <w:spacing w:val="-7"/>
          <w:sz w:val="27"/>
          <w:szCs w:val="27"/>
        </w:rPr>
        <w:t>闲了，怕把</w:t>
      </w:r>
    </w:p>
    <w:p>
      <w:pPr>
        <w:spacing w:line="217" w:lineRule="auto"/>
        <w:ind w:left="104"/>
        <w:rPr>
          <w:rFonts w:ascii="SimSun" w:hAnsi="SimSun" w:eastAsia="SimSun" w:cs="SimSun"/>
          <w:sz w:val="27"/>
          <w:szCs w:val="27"/>
        </w:rPr>
      </w:pPr>
      <w:r>
        <w:rPr>
          <w:rFonts w:ascii="SimSun" w:hAnsi="SimSun" w:eastAsia="SimSun" w:cs="SimSun"/>
          <w:spacing w:val="-37"/>
          <w:sz w:val="27"/>
          <w:szCs w:val="27"/>
        </w:rPr>
        <w:t>自己待糠了。”②</w:t>
      </w:r>
    </w:p>
    <w:p>
      <w:pPr>
        <w:spacing w:before="175" w:line="342" w:lineRule="auto"/>
        <w:ind w:left="104" w:right="645" w:firstLine="440"/>
        <w:rPr>
          <w:rFonts w:ascii="SimSun" w:hAnsi="SimSun" w:eastAsia="SimSun" w:cs="SimSun"/>
          <w:sz w:val="27"/>
          <w:szCs w:val="27"/>
        </w:rPr>
      </w:pPr>
      <w:r>
        <w:rPr>
          <w:rFonts w:ascii="SimSun" w:hAnsi="SimSun" w:eastAsia="SimSun" w:cs="SimSun"/>
          <w:spacing w:val="-7"/>
          <w:sz w:val="27"/>
          <w:szCs w:val="27"/>
        </w:rPr>
        <w:t>他常对人说：“大禹圣人，乃惜寸阴，至于众人，</w:t>
      </w:r>
      <w:r>
        <w:rPr>
          <w:rFonts w:ascii="SimSun" w:hAnsi="SimSun" w:eastAsia="SimSun" w:cs="SimSun"/>
          <w:spacing w:val="-8"/>
          <w:sz w:val="27"/>
          <w:szCs w:val="27"/>
        </w:rPr>
        <w:t>当惜分阴。岂可</w:t>
      </w:r>
      <w:r>
        <w:rPr>
          <w:rFonts w:ascii="SimSun" w:hAnsi="SimSun" w:eastAsia="SimSun" w:cs="SimSun"/>
          <w:sz w:val="27"/>
          <w:szCs w:val="27"/>
        </w:rPr>
        <w:t xml:space="preserve">  </w:t>
      </w:r>
      <w:r>
        <w:rPr>
          <w:rFonts w:ascii="SimSun" w:hAnsi="SimSun" w:eastAsia="SimSun" w:cs="SimSun"/>
          <w:spacing w:val="-2"/>
          <w:sz w:val="27"/>
          <w:szCs w:val="27"/>
        </w:rPr>
        <w:t>但逸游荒醉，生无益于时，死无闻于后，是自弃也!”就是天天劝身边</w:t>
      </w:r>
    </w:p>
    <w:p>
      <w:pPr>
        <w:spacing w:before="1" w:line="219" w:lineRule="auto"/>
        <w:ind w:left="105"/>
        <w:rPr>
          <w:rFonts w:ascii="SimSun" w:hAnsi="SimSun" w:eastAsia="SimSun" w:cs="SimSun"/>
          <w:sz w:val="27"/>
          <w:szCs w:val="27"/>
        </w:rPr>
      </w:pPr>
      <w:r>
        <w:rPr>
          <w:rFonts w:ascii="SimSun" w:hAnsi="SimSun" w:eastAsia="SimSun" w:cs="SimSun"/>
          <w:spacing w:val="-6"/>
          <w:sz w:val="27"/>
          <w:szCs w:val="27"/>
        </w:rPr>
        <w:t>的人要珍惜时间，寸金难买寸光阴!</w:t>
      </w:r>
    </w:p>
    <w:p>
      <w:pPr>
        <w:pStyle w:val="2"/>
        <w:spacing w:line="260" w:lineRule="auto"/>
      </w:pPr>
    </w:p>
    <w:p>
      <w:pPr>
        <w:pStyle w:val="2"/>
        <w:spacing w:line="260" w:lineRule="auto"/>
      </w:pPr>
    </w:p>
    <w:p>
      <w:pPr>
        <w:pStyle w:val="2"/>
        <w:spacing w:line="260" w:lineRule="auto"/>
      </w:pPr>
    </w:p>
    <w:p>
      <w:pPr>
        <w:pStyle w:val="2"/>
        <w:spacing w:line="261" w:lineRule="auto"/>
      </w:pPr>
    </w:p>
    <w:p>
      <w:pPr>
        <w:spacing w:before="68" w:line="269" w:lineRule="auto"/>
        <w:ind w:left="104" w:right="589" w:firstLine="400"/>
        <w:rPr>
          <w:rFonts w:ascii="SimSun" w:hAnsi="SimSun" w:eastAsia="SimSun" w:cs="SimSun"/>
          <w:sz w:val="21"/>
          <w:szCs w:val="21"/>
        </w:rPr>
      </w:pPr>
      <w:r>
        <w:rPr>
          <w:rFonts w:ascii="SimHei" w:hAnsi="SimHei" w:eastAsia="SimHei" w:cs="SimHei"/>
          <w:spacing w:val="-1"/>
          <w:sz w:val="21"/>
          <w:szCs w:val="21"/>
        </w:rPr>
        <w:t>①</w:t>
      </w:r>
      <w:r>
        <w:rPr>
          <w:rFonts w:ascii="SimHei" w:hAnsi="SimHei" w:eastAsia="SimHei" w:cs="SimHei"/>
          <w:spacing w:val="100"/>
          <w:sz w:val="21"/>
          <w:szCs w:val="21"/>
        </w:rPr>
        <w:t xml:space="preserve"> </w:t>
      </w:r>
      <w:r>
        <w:rPr>
          <w:rFonts w:ascii="SimHei" w:hAnsi="SimHei" w:eastAsia="SimHei" w:cs="SimHei"/>
          <w:spacing w:val="-1"/>
          <w:sz w:val="21"/>
          <w:szCs w:val="21"/>
        </w:rPr>
        <w:t>《资治通鉴·晋纪十五》:侃性聪敏恭勤，终日敛膝危坐，军府众事，检摄无遗，</w:t>
      </w:r>
      <w:r>
        <w:rPr>
          <w:rFonts w:ascii="SimHei" w:hAnsi="SimHei" w:eastAsia="SimHei" w:cs="SimHei"/>
          <w:sz w:val="21"/>
          <w:szCs w:val="21"/>
        </w:rPr>
        <w:t xml:space="preserve"> </w:t>
      </w:r>
      <w:r>
        <w:rPr>
          <w:rFonts w:ascii="SimSun" w:hAnsi="SimSun" w:eastAsia="SimSun" w:cs="SimSun"/>
          <w:spacing w:val="-12"/>
          <w:sz w:val="21"/>
          <w:szCs w:val="21"/>
        </w:rPr>
        <w:t>未尝少闲。</w:t>
      </w:r>
    </w:p>
    <w:p>
      <w:pPr>
        <w:spacing w:before="157" w:line="372" w:lineRule="exact"/>
        <w:ind w:left="545"/>
        <w:rPr>
          <w:rFonts w:ascii="SimSun" w:hAnsi="SimSun" w:eastAsia="SimSun" w:cs="SimSun"/>
          <w:sz w:val="21"/>
          <w:szCs w:val="21"/>
        </w:rPr>
      </w:pPr>
      <w:r>
        <w:rPr>
          <w:rFonts w:ascii="SimSun" w:hAnsi="SimSun" w:eastAsia="SimSun" w:cs="SimSun"/>
          <w:spacing w:val="-9"/>
          <w:position w:val="12"/>
          <w:sz w:val="21"/>
          <w:szCs w:val="21"/>
        </w:rPr>
        <w:t>②</w:t>
      </w:r>
      <w:r>
        <w:rPr>
          <w:rFonts w:ascii="SimSun" w:hAnsi="SimSun" w:eastAsia="SimSun" w:cs="SimSun"/>
          <w:spacing w:val="23"/>
          <w:position w:val="12"/>
          <w:sz w:val="21"/>
          <w:szCs w:val="21"/>
        </w:rPr>
        <w:t xml:space="preserve"> </w:t>
      </w:r>
      <w:r>
        <w:rPr>
          <w:rFonts w:ascii="SimSun" w:hAnsi="SimSun" w:eastAsia="SimSun" w:cs="SimSun"/>
          <w:spacing w:val="-9"/>
          <w:position w:val="12"/>
          <w:sz w:val="21"/>
          <w:szCs w:val="21"/>
        </w:rPr>
        <w:t>《晋书·陶侃传》:侃在州无事，辄朝运</w:t>
      </w:r>
      <w:r>
        <w:rPr>
          <w:rFonts w:ascii="SimSun" w:hAnsi="SimSun" w:eastAsia="SimSun" w:cs="SimSun"/>
          <w:spacing w:val="-10"/>
          <w:position w:val="12"/>
          <w:sz w:val="21"/>
          <w:szCs w:val="21"/>
        </w:rPr>
        <w:t>百魑于斋外，暮运于斋内。人问其故，答曰：</w:t>
      </w:r>
    </w:p>
    <w:p>
      <w:pPr>
        <w:spacing w:line="218" w:lineRule="auto"/>
        <w:rPr>
          <w:rFonts w:ascii="SimSun" w:hAnsi="SimSun" w:eastAsia="SimSun" w:cs="SimSun"/>
          <w:sz w:val="21"/>
          <w:szCs w:val="21"/>
        </w:rPr>
      </w:pPr>
      <w:r>
        <w:rPr>
          <w:rFonts w:ascii="SimSun" w:hAnsi="SimSun" w:eastAsia="SimSun" w:cs="SimSun"/>
          <w:spacing w:val="-9"/>
          <w:sz w:val="21"/>
          <w:szCs w:val="21"/>
        </w:rPr>
        <w:t>“吾方致力中原，过尔优逸，恐不堪事。”其励志勤力，皆此类也。</w:t>
      </w:r>
    </w:p>
    <w:p>
      <w:pPr>
        <w:pStyle w:val="2"/>
        <w:spacing w:line="259" w:lineRule="auto"/>
      </w:pPr>
    </w:p>
    <w:p>
      <w:pPr>
        <w:pStyle w:val="2"/>
        <w:spacing w:line="260" w:lineRule="auto"/>
      </w:pPr>
    </w:p>
    <w:p>
      <w:pPr>
        <w:pStyle w:val="2"/>
        <w:spacing w:line="260" w:lineRule="auto"/>
      </w:pPr>
    </w:p>
    <w:p>
      <w:pPr>
        <w:spacing w:before="69" w:line="218" w:lineRule="auto"/>
        <w:jc w:val="right"/>
        <w:rPr>
          <w:rFonts w:ascii="Times New Roman" w:hAnsi="Times New Roman" w:eastAsia="Times New Roman" w:cs="Times New Roman"/>
          <w:sz w:val="21"/>
          <w:szCs w:val="21"/>
        </w:rPr>
      </w:pPr>
      <w:r>
        <w:rPr>
          <w:rFonts w:ascii="FangSong" w:hAnsi="FangSong" w:eastAsia="FangSong" w:cs="FangSong"/>
          <w:b/>
          <w:bCs/>
          <w:spacing w:val="-10"/>
          <w:sz w:val="21"/>
          <w:szCs w:val="21"/>
        </w:rPr>
        <w:t>第7战</w:t>
      </w:r>
      <w:r>
        <w:rPr>
          <w:rFonts w:ascii="FangSong" w:hAnsi="FangSong" w:eastAsia="FangSong" w:cs="FangSong"/>
          <w:spacing w:val="-9"/>
          <w:sz w:val="21"/>
          <w:szCs w:val="21"/>
        </w:rPr>
        <w:t xml:space="preserve"> </w:t>
      </w:r>
      <w:r>
        <w:rPr>
          <w:rFonts w:ascii="FangSong" w:hAnsi="FangSong" w:eastAsia="FangSong" w:cs="FangSong"/>
          <w:b/>
          <w:bCs/>
          <w:spacing w:val="-9"/>
          <w:sz w:val="21"/>
          <w:szCs w:val="21"/>
        </w:rPr>
        <w:t>王敦、苏峻之乱：走火入魔的门阀的自救之路</w:t>
      </w:r>
      <w:r>
        <w:rPr>
          <w:rFonts w:ascii="FangSong" w:hAnsi="FangSong" w:eastAsia="FangSong" w:cs="FangSong"/>
          <w:spacing w:val="40"/>
          <w:sz w:val="21"/>
          <w:szCs w:val="21"/>
        </w:rPr>
        <w:t xml:space="preserve">  </w:t>
      </w:r>
      <w:r>
        <w:rPr>
          <w:rFonts w:ascii="FangSong" w:hAnsi="FangSong" w:eastAsia="FangSong" w:cs="FangSong"/>
          <w:b/>
          <w:bCs/>
          <w:spacing w:val="-9"/>
          <w:sz w:val="21"/>
          <w:szCs w:val="21"/>
        </w:rPr>
        <w:t>|</w:t>
      </w:r>
      <w:r>
        <w:rPr>
          <w:rFonts w:ascii="FangSong" w:hAnsi="FangSong" w:eastAsia="FangSong" w:cs="FangSong"/>
          <w:spacing w:val="-9"/>
          <w:sz w:val="21"/>
          <w:szCs w:val="21"/>
        </w:rPr>
        <w:t xml:space="preserve">    58</w:t>
      </w:r>
      <w:r>
        <w:rPr>
          <w:rFonts w:ascii="Times New Roman" w:hAnsi="Times New Roman" w:eastAsia="Times New Roman" w:cs="Times New Roman"/>
          <w:spacing w:val="-6"/>
          <w:sz w:val="21"/>
          <w:szCs w:val="21"/>
        </w:rPr>
        <w:t>I</w:t>
      </w:r>
    </w:p>
    <w:p>
      <w:pPr>
        <w:spacing w:line="218" w:lineRule="auto"/>
        <w:rPr>
          <w:rFonts w:ascii="Times New Roman" w:hAnsi="Times New Roman" w:eastAsia="Times New Roman" w:cs="Times New Roman"/>
          <w:sz w:val="21"/>
          <w:szCs w:val="21"/>
        </w:rPr>
        <w:sectPr>
          <w:footerReference r:id="rId106" w:type="default"/>
          <w:pgSz w:w="11910" w:h="16840"/>
          <w:pgMar w:top="400" w:right="1495" w:bottom="400" w:left="1484" w:header="0" w:footer="0" w:gutter="0"/>
          <w:cols w:space="720" w:num="1"/>
        </w:sectPr>
      </w:pPr>
    </w:p>
    <w:p>
      <w:pPr>
        <w:pStyle w:val="2"/>
        <w:spacing w:line="281" w:lineRule="auto"/>
      </w:pPr>
      <w:r>
        <w:drawing>
          <wp:anchor distT="0" distB="0" distL="0" distR="0" simplePos="0" relativeHeight="251758592" behindDoc="0" locked="0" layoutInCell="0" allowOverlap="1">
            <wp:simplePos x="0" y="0"/>
            <wp:positionH relativeFrom="page">
              <wp:posOffset>1307465</wp:posOffset>
            </wp:positionH>
            <wp:positionV relativeFrom="page">
              <wp:posOffset>8712200</wp:posOffset>
            </wp:positionV>
            <wp:extent cx="1028700" cy="6350"/>
            <wp:effectExtent l="0" t="0" r="0" b="0"/>
            <wp:wrapNone/>
            <wp:docPr id="194" name="IM 194"/>
            <wp:cNvGraphicFramePr/>
            <a:graphic xmlns:a="http://schemas.openxmlformats.org/drawingml/2006/main">
              <a:graphicData uri="http://schemas.openxmlformats.org/drawingml/2006/picture">
                <pic:pic xmlns:pic="http://schemas.openxmlformats.org/drawingml/2006/picture">
                  <pic:nvPicPr>
                    <pic:cNvPr id="194" name="IM 194"/>
                    <pic:cNvPicPr/>
                  </pic:nvPicPr>
                  <pic:blipFill>
                    <a:blip r:embed="rId423"/>
                    <a:stretch>
                      <a:fillRect/>
                    </a:stretch>
                  </pic:blipFill>
                  <pic:spPr>
                    <a:xfrm>
                      <a:off x="0" y="0"/>
                      <a:ext cx="1028698" cy="6350"/>
                    </a:xfrm>
                    <a:prstGeom prst="rect">
                      <a:avLst/>
                    </a:prstGeom>
                  </pic:spPr>
                </pic:pic>
              </a:graphicData>
            </a:graphic>
          </wp:anchor>
        </w:drawing>
      </w:r>
    </w:p>
    <w:p>
      <w:pPr>
        <w:pStyle w:val="2"/>
        <w:spacing w:line="281" w:lineRule="auto"/>
      </w:pPr>
    </w:p>
    <w:p>
      <w:pPr>
        <w:pStyle w:val="2"/>
        <w:spacing w:line="281" w:lineRule="auto"/>
      </w:pPr>
    </w:p>
    <w:p>
      <w:pPr>
        <w:pStyle w:val="2"/>
        <w:spacing w:line="281" w:lineRule="auto"/>
      </w:pPr>
    </w:p>
    <w:p>
      <w:pPr>
        <w:pStyle w:val="2"/>
        <w:spacing w:line="282" w:lineRule="auto"/>
      </w:pPr>
    </w:p>
    <w:p>
      <w:pPr>
        <w:spacing w:before="84" w:line="500" w:lineRule="exact"/>
        <w:ind w:left="1189"/>
        <w:rPr>
          <w:rFonts w:ascii="SimSun" w:hAnsi="SimSun" w:eastAsia="SimSun" w:cs="SimSun"/>
          <w:sz w:val="26"/>
          <w:szCs w:val="26"/>
        </w:rPr>
      </w:pPr>
      <w:r>
        <w:rPr>
          <w:rFonts w:ascii="SimSun" w:hAnsi="SimSun" w:eastAsia="SimSun" w:cs="SimSun"/>
          <w:spacing w:val="12"/>
          <w:position w:val="18"/>
          <w:sz w:val="26"/>
          <w:szCs w:val="26"/>
        </w:rPr>
        <w:t>陶侃还经常在军中整顿奢靡主义和享乐之风，对在工作时间喝酒</w:t>
      </w:r>
    </w:p>
    <w:p>
      <w:pPr>
        <w:spacing w:line="218" w:lineRule="auto"/>
        <w:ind w:left="630"/>
        <w:rPr>
          <w:rFonts w:ascii="SimSun" w:hAnsi="SimSun" w:eastAsia="SimSun" w:cs="SimSun"/>
          <w:sz w:val="26"/>
          <w:szCs w:val="26"/>
        </w:rPr>
      </w:pPr>
      <w:r>
        <w:rPr>
          <w:rFonts w:ascii="SimSun" w:hAnsi="SimSun" w:eastAsia="SimSun" w:cs="SimSun"/>
          <w:spacing w:val="-1"/>
          <w:sz w:val="26"/>
          <w:szCs w:val="26"/>
        </w:rPr>
        <w:t>赌博的将吏予以军法处置。</w:t>
      </w:r>
    </w:p>
    <w:p>
      <w:pPr>
        <w:spacing w:before="180" w:line="362" w:lineRule="auto"/>
        <w:ind w:left="630" w:right="108" w:firstLine="559"/>
        <w:rPr>
          <w:rFonts w:ascii="SimSun" w:hAnsi="SimSun" w:eastAsia="SimSun" w:cs="SimSun"/>
          <w:sz w:val="26"/>
          <w:szCs w:val="26"/>
        </w:rPr>
      </w:pPr>
      <w:r>
        <w:rPr>
          <w:rFonts w:ascii="SimSun" w:hAnsi="SimSun" w:eastAsia="SimSun" w:cs="SimSun"/>
          <w:spacing w:val="3"/>
          <w:sz w:val="26"/>
          <w:szCs w:val="26"/>
        </w:rPr>
        <w:t>陶侃经常做演讲，苦口婆心地告诉军士：“不要沉迷于</w:t>
      </w:r>
      <w:r>
        <w:rPr>
          <w:rFonts w:ascii="SimSun" w:hAnsi="SimSun" w:eastAsia="SimSun" w:cs="SimSun"/>
          <w:spacing w:val="2"/>
          <w:sz w:val="26"/>
          <w:szCs w:val="26"/>
        </w:rPr>
        <w:t>游戏和那些</w:t>
      </w:r>
      <w:r>
        <w:rPr>
          <w:rFonts w:ascii="SimSun" w:hAnsi="SimSun" w:eastAsia="SimSun" w:cs="SimSun"/>
          <w:sz w:val="26"/>
          <w:szCs w:val="26"/>
        </w:rPr>
        <w:t xml:space="preserve"> </w:t>
      </w:r>
      <w:r>
        <w:rPr>
          <w:rFonts w:ascii="SimSun" w:hAnsi="SimSun" w:eastAsia="SimSun" w:cs="SimSun"/>
          <w:spacing w:val="4"/>
          <w:sz w:val="26"/>
          <w:szCs w:val="26"/>
        </w:rPr>
        <w:t>消磨时光的东西，现在主流谈的‘老、庄’玄学实在太浮华，都被那帮</w:t>
      </w:r>
      <w:r>
        <w:rPr>
          <w:rFonts w:ascii="SimSun" w:hAnsi="SimSun" w:eastAsia="SimSun" w:cs="SimSun"/>
          <w:spacing w:val="6"/>
          <w:sz w:val="26"/>
          <w:szCs w:val="26"/>
        </w:rPr>
        <w:t xml:space="preserve"> </w:t>
      </w:r>
      <w:r>
        <w:rPr>
          <w:rFonts w:ascii="SimSun" w:hAnsi="SimSun" w:eastAsia="SimSun" w:cs="SimSun"/>
          <w:spacing w:val="4"/>
          <w:sz w:val="26"/>
          <w:szCs w:val="26"/>
        </w:rPr>
        <w:t>清谈的文人弄成浮华游戏了，不能成事。君子得有个爷们的样</w:t>
      </w:r>
      <w:r>
        <w:rPr>
          <w:rFonts w:ascii="SimSun" w:hAnsi="SimSun" w:eastAsia="SimSun" w:cs="SimSun"/>
          <w:spacing w:val="3"/>
          <w:sz w:val="26"/>
          <w:szCs w:val="26"/>
        </w:rPr>
        <w:t>子，天天</w:t>
      </w:r>
    </w:p>
    <w:p>
      <w:pPr>
        <w:spacing w:line="217" w:lineRule="auto"/>
        <w:ind w:left="630"/>
        <w:rPr>
          <w:rFonts w:ascii="SimSun" w:hAnsi="SimSun" w:eastAsia="SimSun" w:cs="SimSun"/>
          <w:sz w:val="26"/>
          <w:szCs w:val="26"/>
        </w:rPr>
      </w:pPr>
      <w:r>
        <w:rPr>
          <w:rFonts w:ascii="SimSun" w:hAnsi="SimSun" w:eastAsia="SimSun" w:cs="SimSun"/>
          <w:spacing w:val="5"/>
          <w:sz w:val="26"/>
          <w:szCs w:val="26"/>
        </w:rPr>
        <w:t>蓬头垢面地装着有个性，难道就是宏达之人了吗?”①</w:t>
      </w:r>
    </w:p>
    <w:p>
      <w:pPr>
        <w:spacing w:before="187" w:line="355" w:lineRule="auto"/>
        <w:ind w:left="630" w:right="117" w:firstLine="559"/>
        <w:rPr>
          <w:rFonts w:ascii="SimSun" w:hAnsi="SimSun" w:eastAsia="SimSun" w:cs="SimSun"/>
          <w:sz w:val="26"/>
          <w:szCs w:val="26"/>
        </w:rPr>
      </w:pPr>
      <w:r>
        <w:rPr>
          <w:rFonts w:ascii="SimSun" w:hAnsi="SimSun" w:eastAsia="SimSun" w:cs="SimSun"/>
          <w:spacing w:val="12"/>
          <w:sz w:val="26"/>
          <w:szCs w:val="26"/>
        </w:rPr>
        <w:t>陶侃在洛阳的时候，演讲的水平很高，是能够代表南人参加辩论</w:t>
      </w:r>
      <w:r>
        <w:rPr>
          <w:rFonts w:ascii="SimSun" w:hAnsi="SimSun" w:eastAsia="SimSun" w:cs="SimSun"/>
          <w:spacing w:val="5"/>
          <w:sz w:val="26"/>
          <w:szCs w:val="26"/>
        </w:rPr>
        <w:t xml:space="preserve"> </w:t>
      </w:r>
      <w:r>
        <w:rPr>
          <w:rFonts w:ascii="SimSun" w:hAnsi="SimSun" w:eastAsia="SimSun" w:cs="SimSun"/>
          <w:spacing w:val="4"/>
          <w:sz w:val="26"/>
          <w:szCs w:val="26"/>
        </w:rPr>
        <w:t>大赛的，他对玄学的研究也相当有造诣。陶侃知道，在门</w:t>
      </w:r>
      <w:r>
        <w:rPr>
          <w:rFonts w:ascii="SimSun" w:hAnsi="SimSun" w:eastAsia="SimSun" w:cs="SimSun"/>
          <w:spacing w:val="3"/>
          <w:sz w:val="26"/>
          <w:szCs w:val="26"/>
        </w:rPr>
        <w:t>阀士族与清谈</w:t>
      </w:r>
    </w:p>
    <w:p>
      <w:pPr>
        <w:spacing w:line="218" w:lineRule="auto"/>
        <w:ind w:left="630"/>
        <w:rPr>
          <w:rFonts w:ascii="SimSun" w:hAnsi="SimSun" w:eastAsia="SimSun" w:cs="SimSun"/>
          <w:sz w:val="26"/>
          <w:szCs w:val="26"/>
        </w:rPr>
      </w:pPr>
      <w:r>
        <w:rPr>
          <w:rFonts w:ascii="SimSun" w:hAnsi="SimSun" w:eastAsia="SimSun" w:cs="SimSun"/>
          <w:spacing w:val="3"/>
          <w:sz w:val="26"/>
          <w:szCs w:val="26"/>
        </w:rPr>
        <w:t>文人的游戏下，本来逍遥的老庄之言变成了浮华</w:t>
      </w:r>
      <w:r>
        <w:rPr>
          <w:rFonts w:ascii="SimSun" w:hAnsi="SimSun" w:eastAsia="SimSun" w:cs="SimSun"/>
          <w:spacing w:val="2"/>
          <w:sz w:val="26"/>
          <w:szCs w:val="26"/>
        </w:rPr>
        <w:t>之术。</w:t>
      </w:r>
    </w:p>
    <w:p>
      <w:pPr>
        <w:spacing w:before="203" w:line="355" w:lineRule="auto"/>
        <w:ind w:left="500" w:firstLine="689"/>
        <w:rPr>
          <w:rFonts w:ascii="SimSun" w:hAnsi="SimSun" w:eastAsia="SimSun" w:cs="SimSun"/>
          <w:sz w:val="26"/>
          <w:szCs w:val="26"/>
        </w:rPr>
      </w:pPr>
      <w:r>
        <w:rPr>
          <w:rFonts w:ascii="SimSun" w:hAnsi="SimSun" w:eastAsia="SimSun" w:cs="SimSun"/>
          <w:spacing w:val="7"/>
          <w:sz w:val="26"/>
          <w:szCs w:val="26"/>
        </w:rPr>
        <w:t>指着清谈是干不成事业的。干事业，归根结底是要扎根</w:t>
      </w:r>
      <w:r>
        <w:rPr>
          <w:rFonts w:ascii="SimSun" w:hAnsi="SimSun" w:eastAsia="SimSun" w:cs="SimSun"/>
          <w:spacing w:val="6"/>
          <w:sz w:val="26"/>
          <w:szCs w:val="26"/>
        </w:rPr>
        <w:t>于土壤的。</w:t>
      </w:r>
      <w:r>
        <w:rPr>
          <w:rFonts w:ascii="SimSun" w:hAnsi="SimSun" w:eastAsia="SimSun" w:cs="SimSun"/>
          <w:sz w:val="26"/>
          <w:szCs w:val="26"/>
        </w:rPr>
        <w:t xml:space="preserve"> </w:t>
      </w:r>
      <w:r>
        <w:rPr>
          <w:rFonts w:ascii="SimSun" w:hAnsi="SimSun" w:eastAsia="SimSun" w:cs="SimSun"/>
          <w:spacing w:val="12"/>
          <w:sz w:val="26"/>
          <w:szCs w:val="26"/>
        </w:rPr>
        <w:t>“天下难事必作于易，天下大事必作于细”,陶侃不管官居何位，都保</w:t>
      </w:r>
    </w:p>
    <w:p>
      <w:pPr>
        <w:spacing w:before="1" w:line="219" w:lineRule="auto"/>
        <w:ind w:left="630"/>
        <w:rPr>
          <w:rFonts w:ascii="SimSun" w:hAnsi="SimSun" w:eastAsia="SimSun" w:cs="SimSun"/>
          <w:sz w:val="26"/>
          <w:szCs w:val="26"/>
        </w:rPr>
      </w:pPr>
      <w:r>
        <w:rPr>
          <w:rFonts w:ascii="SimSun" w:hAnsi="SimSun" w:eastAsia="SimSun" w:cs="SimSun"/>
          <w:spacing w:val="-2"/>
          <w:sz w:val="26"/>
          <w:szCs w:val="26"/>
        </w:rPr>
        <w:t>持了对万事万物的最大恭敬。</w:t>
      </w:r>
    </w:p>
    <w:p>
      <w:pPr>
        <w:spacing w:before="192" w:line="356" w:lineRule="auto"/>
        <w:ind w:left="630" w:right="77" w:firstLine="559"/>
        <w:rPr>
          <w:rFonts w:ascii="SimSun" w:hAnsi="SimSun" w:eastAsia="SimSun" w:cs="SimSun"/>
          <w:sz w:val="26"/>
          <w:szCs w:val="26"/>
        </w:rPr>
      </w:pPr>
      <w:r>
        <w:rPr>
          <w:rFonts w:ascii="SimSun" w:hAnsi="SimSun" w:eastAsia="SimSun" w:cs="SimSun"/>
          <w:spacing w:val="13"/>
          <w:sz w:val="26"/>
          <w:szCs w:val="26"/>
        </w:rPr>
        <w:t>有人来给他送礼，他一定问礼物是怎么来的，如果是自己挣得钱</w:t>
      </w:r>
      <w:r>
        <w:rPr>
          <w:rFonts w:ascii="SimSun" w:hAnsi="SimSun" w:eastAsia="SimSun" w:cs="SimSun"/>
          <w:spacing w:val="17"/>
          <w:sz w:val="26"/>
          <w:szCs w:val="26"/>
        </w:rPr>
        <w:t xml:space="preserve"> </w:t>
      </w:r>
      <w:r>
        <w:rPr>
          <w:rFonts w:ascii="SimSun" w:hAnsi="SimSun" w:eastAsia="SimSun" w:cs="SimSun"/>
          <w:spacing w:val="4"/>
          <w:sz w:val="26"/>
          <w:szCs w:val="26"/>
        </w:rPr>
        <w:t>买来的，哪怕不是什么值钱的东西，他也相当高兴，三倍回礼，尊重对</w:t>
      </w:r>
      <w:r>
        <w:rPr>
          <w:rFonts w:ascii="SimSun" w:hAnsi="SimSun" w:eastAsia="SimSun" w:cs="SimSun"/>
          <w:spacing w:val="16"/>
          <w:sz w:val="26"/>
          <w:szCs w:val="26"/>
        </w:rPr>
        <w:t xml:space="preserve"> </w:t>
      </w:r>
      <w:r>
        <w:rPr>
          <w:rFonts w:ascii="SimSun" w:hAnsi="SimSun" w:eastAsia="SimSun" w:cs="SimSun"/>
          <w:spacing w:val="4"/>
          <w:sz w:val="26"/>
          <w:szCs w:val="26"/>
        </w:rPr>
        <w:t>方的心意；如果是巧取豪夺之物，他就一定给你上课，骂一顿，再把东</w:t>
      </w:r>
    </w:p>
    <w:p>
      <w:pPr>
        <w:spacing w:before="1" w:line="222" w:lineRule="auto"/>
        <w:ind w:left="630"/>
        <w:rPr>
          <w:rFonts w:ascii="SimSun" w:hAnsi="SimSun" w:eastAsia="SimSun" w:cs="SimSun"/>
          <w:sz w:val="26"/>
          <w:szCs w:val="26"/>
        </w:rPr>
      </w:pPr>
      <w:r>
        <w:rPr>
          <w:rFonts w:ascii="SimSun" w:hAnsi="SimSun" w:eastAsia="SimSun" w:cs="SimSun"/>
          <w:spacing w:val="-9"/>
          <w:sz w:val="26"/>
          <w:szCs w:val="26"/>
        </w:rPr>
        <w:t>西退回去。</w:t>
      </w:r>
    </w:p>
    <w:p>
      <w:pPr>
        <w:spacing w:before="181" w:line="509" w:lineRule="exact"/>
        <w:ind w:left="1189"/>
        <w:rPr>
          <w:rFonts w:ascii="SimSun" w:hAnsi="SimSun" w:eastAsia="SimSun" w:cs="SimSun"/>
          <w:sz w:val="26"/>
          <w:szCs w:val="26"/>
        </w:rPr>
      </w:pPr>
      <w:r>
        <w:rPr>
          <w:rFonts w:ascii="SimSun" w:hAnsi="SimSun" w:eastAsia="SimSun" w:cs="SimSun"/>
          <w:spacing w:val="3"/>
          <w:position w:val="18"/>
          <w:sz w:val="26"/>
          <w:szCs w:val="26"/>
        </w:rPr>
        <w:t>有一次出游，他看见一个人抓了一把没熟的稻子，</w:t>
      </w:r>
      <w:r>
        <w:rPr>
          <w:rFonts w:ascii="SimSun" w:hAnsi="SimSun" w:eastAsia="SimSun" w:cs="SimSun"/>
          <w:spacing w:val="2"/>
          <w:position w:val="18"/>
          <w:sz w:val="26"/>
          <w:szCs w:val="26"/>
        </w:rPr>
        <w:t>就问道：“你拿</w:t>
      </w:r>
    </w:p>
    <w:p>
      <w:pPr>
        <w:spacing w:before="1" w:line="218" w:lineRule="auto"/>
        <w:ind w:left="630"/>
        <w:rPr>
          <w:rFonts w:ascii="SimSun" w:hAnsi="SimSun" w:eastAsia="SimSun" w:cs="SimSun"/>
          <w:sz w:val="26"/>
          <w:szCs w:val="26"/>
        </w:rPr>
      </w:pPr>
      <w:r>
        <w:rPr>
          <w:rFonts w:ascii="SimSun" w:hAnsi="SimSun" w:eastAsia="SimSun" w:cs="SimSun"/>
          <w:spacing w:val="32"/>
          <w:sz w:val="26"/>
          <w:szCs w:val="26"/>
        </w:rPr>
        <w:t>这个干什么?”</w:t>
      </w:r>
    </w:p>
    <w:p>
      <w:pPr>
        <w:spacing w:before="184" w:line="219" w:lineRule="auto"/>
        <w:ind w:left="1189"/>
        <w:rPr>
          <w:rFonts w:ascii="SimSun" w:hAnsi="SimSun" w:eastAsia="SimSun" w:cs="SimSun"/>
          <w:sz w:val="26"/>
          <w:szCs w:val="26"/>
        </w:rPr>
      </w:pPr>
      <w:r>
        <w:rPr>
          <w:rFonts w:ascii="SimSun" w:hAnsi="SimSun" w:eastAsia="SimSun" w:cs="SimSun"/>
          <w:spacing w:val="-4"/>
          <w:sz w:val="26"/>
          <w:szCs w:val="26"/>
        </w:rPr>
        <w:t>那人说：“走路时看到的，随便摘下来而已</w:t>
      </w:r>
      <w:r>
        <w:rPr>
          <w:rFonts w:ascii="SimSun" w:hAnsi="SimSun" w:eastAsia="SimSun" w:cs="SimSun"/>
          <w:spacing w:val="-5"/>
          <w:sz w:val="26"/>
          <w:szCs w:val="26"/>
        </w:rPr>
        <w:t>。”</w:t>
      </w:r>
    </w:p>
    <w:p>
      <w:pPr>
        <w:spacing w:before="190" w:line="491" w:lineRule="exact"/>
        <w:ind w:left="1189"/>
        <w:rPr>
          <w:rFonts w:ascii="SimSun" w:hAnsi="SimSun" w:eastAsia="SimSun" w:cs="SimSun"/>
          <w:sz w:val="26"/>
          <w:szCs w:val="26"/>
        </w:rPr>
      </w:pPr>
      <w:r>
        <w:rPr>
          <w:rFonts w:ascii="SimSun" w:hAnsi="SimSun" w:eastAsia="SimSun" w:cs="SimSun"/>
          <w:spacing w:val="3"/>
          <w:position w:val="17"/>
          <w:sz w:val="26"/>
          <w:szCs w:val="26"/>
        </w:rPr>
        <w:t>陶侃大怒道：“你自己不干活却随随便便毁人家的庄稼来玩</w:t>
      </w:r>
      <w:r>
        <w:rPr>
          <w:rFonts w:ascii="SimSun" w:hAnsi="SimSun" w:eastAsia="SimSun" w:cs="SimSun"/>
          <w:spacing w:val="2"/>
          <w:position w:val="17"/>
          <w:sz w:val="26"/>
          <w:szCs w:val="26"/>
        </w:rPr>
        <w:t>。”于</w:t>
      </w:r>
    </w:p>
    <w:p>
      <w:pPr>
        <w:spacing w:line="219" w:lineRule="auto"/>
        <w:ind w:left="630"/>
        <w:rPr>
          <w:rFonts w:ascii="SimSun" w:hAnsi="SimSun" w:eastAsia="SimSun" w:cs="SimSun"/>
          <w:sz w:val="26"/>
          <w:szCs w:val="26"/>
        </w:rPr>
      </w:pPr>
      <w:r>
        <w:rPr>
          <w:rFonts w:ascii="SimSun" w:hAnsi="SimSun" w:eastAsia="SimSun" w:cs="SimSun"/>
          <w:spacing w:val="-3"/>
          <w:sz w:val="26"/>
          <w:szCs w:val="26"/>
        </w:rPr>
        <w:t>是鞭打此人，以儆效尤。</w:t>
      </w:r>
    </w:p>
    <w:p>
      <w:pPr>
        <w:spacing w:before="180" w:line="219" w:lineRule="auto"/>
        <w:ind w:left="1189"/>
        <w:rPr>
          <w:rFonts w:ascii="SimSun" w:hAnsi="SimSun" w:eastAsia="SimSun" w:cs="SimSun"/>
          <w:sz w:val="26"/>
          <w:szCs w:val="26"/>
        </w:rPr>
      </w:pPr>
      <w:r>
        <w:rPr>
          <w:rFonts w:ascii="SimSun" w:hAnsi="SimSun" w:eastAsia="SimSun" w:cs="SimSun"/>
          <w:spacing w:val="1"/>
          <w:sz w:val="26"/>
          <w:szCs w:val="26"/>
        </w:rPr>
        <w:t>在他的治下，家家户户都知道努力耕作，勤劳致富。</w:t>
      </w:r>
    </w:p>
    <w:p>
      <w:pPr>
        <w:spacing w:before="203" w:line="219" w:lineRule="auto"/>
        <w:ind w:left="1189"/>
        <w:rPr>
          <w:rFonts w:ascii="SimSun" w:hAnsi="SimSun" w:eastAsia="SimSun" w:cs="SimSun"/>
          <w:sz w:val="26"/>
          <w:szCs w:val="26"/>
        </w:rPr>
      </w:pPr>
      <w:r>
        <w:rPr>
          <w:rFonts w:ascii="SimSun" w:hAnsi="SimSun" w:eastAsia="SimSun" w:cs="SimSun"/>
          <w:spacing w:val="11"/>
          <w:sz w:val="26"/>
          <w:szCs w:val="26"/>
        </w:rPr>
        <w:t>正能量是需要执政者身体力行去引导的，无论世道多么昏暗，无</w:t>
      </w:r>
    </w:p>
    <w:p>
      <w:pPr>
        <w:pStyle w:val="2"/>
        <w:spacing w:line="267" w:lineRule="auto"/>
      </w:pPr>
    </w:p>
    <w:p>
      <w:pPr>
        <w:pStyle w:val="2"/>
        <w:spacing w:line="267" w:lineRule="auto"/>
      </w:pPr>
    </w:p>
    <w:p>
      <w:pPr>
        <w:pStyle w:val="2"/>
        <w:spacing w:line="268" w:lineRule="auto"/>
      </w:pPr>
    </w:p>
    <w:p>
      <w:pPr>
        <w:spacing w:before="69" w:line="265" w:lineRule="auto"/>
        <w:ind w:left="630" w:right="118" w:firstLine="469"/>
        <w:rPr>
          <w:rFonts w:ascii="SimSun" w:hAnsi="SimSun" w:eastAsia="SimSun" w:cs="SimSun"/>
          <w:sz w:val="21"/>
          <w:szCs w:val="21"/>
        </w:rPr>
      </w:pPr>
      <w:r>
        <w:rPr>
          <w:rFonts w:ascii="SimSun" w:hAnsi="SimSun" w:eastAsia="SimSun" w:cs="SimSun"/>
          <w:spacing w:val="4"/>
          <w:sz w:val="21"/>
          <w:szCs w:val="21"/>
        </w:rPr>
        <w:t>①《资治通鉴·晋纪十五》:樗辅者，牧猪奴戏耳!老、庄浮华，非先王之法言，不</w:t>
      </w:r>
      <w:r>
        <w:rPr>
          <w:rFonts w:ascii="SimSun" w:hAnsi="SimSun" w:eastAsia="SimSun" w:cs="SimSun"/>
          <w:spacing w:val="2"/>
          <w:sz w:val="21"/>
          <w:szCs w:val="21"/>
        </w:rPr>
        <w:t xml:space="preserve"> </w:t>
      </w:r>
      <w:r>
        <w:rPr>
          <w:rFonts w:ascii="SimSun" w:hAnsi="SimSun" w:eastAsia="SimSun" w:cs="SimSun"/>
          <w:spacing w:val="-6"/>
          <w:sz w:val="21"/>
          <w:szCs w:val="21"/>
        </w:rPr>
        <w:t>益实用。君子当正其威仪，何有蓬头、跣足，自谓宏达邪!</w:t>
      </w:r>
    </w:p>
    <w:p>
      <w:pPr>
        <w:spacing w:line="265" w:lineRule="auto"/>
        <w:rPr>
          <w:rFonts w:ascii="SimSun" w:hAnsi="SimSun" w:eastAsia="SimSun" w:cs="SimSun"/>
          <w:sz w:val="21"/>
          <w:szCs w:val="21"/>
        </w:rPr>
        <w:sectPr>
          <w:footerReference r:id="rId107" w:type="default"/>
          <w:pgSz w:w="11910" w:h="16840"/>
          <w:pgMar w:top="400" w:right="1580" w:bottom="1301" w:left="1400" w:header="0" w:footer="968" w:gutter="0"/>
          <w:cols w:space="720" w:num="1"/>
        </w:sectPr>
      </w:pPr>
    </w:p>
    <w:p>
      <w:pPr>
        <w:pStyle w:val="2"/>
        <w:spacing w:line="277" w:lineRule="auto"/>
      </w:pPr>
    </w:p>
    <w:p>
      <w:pPr>
        <w:pStyle w:val="2"/>
        <w:spacing w:line="277" w:lineRule="auto"/>
      </w:pPr>
    </w:p>
    <w:p>
      <w:pPr>
        <w:pStyle w:val="2"/>
        <w:spacing w:line="277" w:lineRule="auto"/>
      </w:pPr>
    </w:p>
    <w:p>
      <w:pPr>
        <w:pStyle w:val="2"/>
        <w:spacing w:line="277" w:lineRule="auto"/>
      </w:pPr>
    </w:p>
    <w:p>
      <w:pPr>
        <w:pStyle w:val="2"/>
        <w:spacing w:line="278" w:lineRule="auto"/>
      </w:pPr>
    </w:p>
    <w:p>
      <w:pPr>
        <w:spacing w:before="85" w:line="490" w:lineRule="exact"/>
        <w:ind w:left="40"/>
        <w:rPr>
          <w:rFonts w:ascii="SimSun" w:hAnsi="SimSun" w:eastAsia="SimSun" w:cs="SimSun"/>
          <w:sz w:val="26"/>
          <w:szCs w:val="26"/>
        </w:rPr>
      </w:pPr>
      <w:r>
        <w:rPr>
          <w:rFonts w:ascii="SimSun" w:hAnsi="SimSun" w:eastAsia="SimSun" w:cs="SimSun"/>
          <w:spacing w:val="2"/>
          <w:position w:val="17"/>
          <w:sz w:val="26"/>
          <w:szCs w:val="26"/>
        </w:rPr>
        <w:t>论时代多么浮华，这片土地总会诞生那些勤勤恳恳力挽狂瀾的华夏脊梁</w:t>
      </w:r>
    </w:p>
    <w:p>
      <w:pPr>
        <w:spacing w:line="219" w:lineRule="auto"/>
        <w:ind w:left="40"/>
        <w:rPr>
          <w:rFonts w:ascii="SimSun" w:hAnsi="SimSun" w:eastAsia="SimSun" w:cs="SimSun"/>
          <w:sz w:val="26"/>
          <w:szCs w:val="26"/>
        </w:rPr>
      </w:pPr>
      <w:r>
        <w:rPr>
          <w:rFonts w:ascii="SimSun" w:hAnsi="SimSun" w:eastAsia="SimSun" w:cs="SimSun"/>
          <w:spacing w:val="-2"/>
          <w:sz w:val="26"/>
          <w:szCs w:val="26"/>
        </w:rPr>
        <w:t>的，他们是民族的光芒，是民族的魂魄。</w:t>
      </w:r>
    </w:p>
    <w:p>
      <w:pPr>
        <w:spacing w:before="170" w:line="501" w:lineRule="exact"/>
        <w:ind w:left="610"/>
        <w:rPr>
          <w:rFonts w:ascii="SimSun" w:hAnsi="SimSun" w:eastAsia="SimSun" w:cs="SimSun"/>
          <w:sz w:val="26"/>
          <w:szCs w:val="26"/>
        </w:rPr>
      </w:pPr>
      <w:r>
        <w:rPr>
          <w:rFonts w:ascii="SimSun" w:hAnsi="SimSun" w:eastAsia="SimSun" w:cs="SimSun"/>
          <w:spacing w:val="15"/>
          <w:position w:val="18"/>
          <w:sz w:val="26"/>
          <w:szCs w:val="26"/>
        </w:rPr>
        <w:t>为什么这片土地会一直诞生这样的华夏脊梁呢?因为我们是“灵</w:t>
      </w:r>
    </w:p>
    <w:p>
      <w:pPr>
        <w:spacing w:line="219" w:lineRule="auto"/>
        <w:ind w:left="40"/>
        <w:rPr>
          <w:rFonts w:ascii="SimSun" w:hAnsi="SimSun" w:eastAsia="SimSun" w:cs="SimSun"/>
          <w:sz w:val="26"/>
          <w:szCs w:val="26"/>
        </w:rPr>
      </w:pPr>
      <w:r>
        <w:rPr>
          <w:rFonts w:ascii="SimSun" w:hAnsi="SimSun" w:eastAsia="SimSun" w:cs="SimSun"/>
          <w:spacing w:val="-6"/>
          <w:sz w:val="26"/>
          <w:szCs w:val="26"/>
        </w:rPr>
        <w:t>者为先”的民族。</w:t>
      </w:r>
    </w:p>
    <w:p>
      <w:pPr>
        <w:spacing w:before="190" w:line="495" w:lineRule="exact"/>
        <w:ind w:left="570"/>
        <w:rPr>
          <w:rFonts w:ascii="SimSun" w:hAnsi="SimSun" w:eastAsia="SimSun" w:cs="SimSun"/>
          <w:sz w:val="26"/>
          <w:szCs w:val="26"/>
        </w:rPr>
      </w:pPr>
      <w:r>
        <w:rPr>
          <w:rFonts w:ascii="SimSun" w:hAnsi="SimSun" w:eastAsia="SimSun" w:cs="SimSun"/>
          <w:spacing w:val="12"/>
          <w:position w:val="17"/>
          <w:sz w:val="26"/>
          <w:szCs w:val="26"/>
        </w:rPr>
        <w:t>总会有一些实践型的天纵英才，在摸爬滚打后发现真</w:t>
      </w:r>
      <w:r>
        <w:rPr>
          <w:rFonts w:ascii="SimSun" w:hAnsi="SimSun" w:eastAsia="SimSun" w:cs="SimSun"/>
          <w:spacing w:val="11"/>
          <w:position w:val="17"/>
          <w:sz w:val="26"/>
          <w:szCs w:val="26"/>
        </w:rPr>
        <w:t>正能做成事</w:t>
      </w:r>
    </w:p>
    <w:p>
      <w:pPr>
        <w:spacing w:line="222" w:lineRule="auto"/>
        <w:ind w:left="40"/>
        <w:rPr>
          <w:rFonts w:ascii="SimSun" w:hAnsi="SimSun" w:eastAsia="SimSun" w:cs="SimSun"/>
          <w:sz w:val="26"/>
          <w:szCs w:val="26"/>
        </w:rPr>
      </w:pPr>
      <w:r>
        <w:rPr>
          <w:rFonts w:ascii="SimSun" w:hAnsi="SimSun" w:eastAsia="SimSun" w:cs="SimSun"/>
          <w:spacing w:val="-4"/>
          <w:sz w:val="26"/>
          <w:szCs w:val="26"/>
        </w:rPr>
        <w:t>的法门。</w:t>
      </w:r>
    </w:p>
    <w:p>
      <w:pPr>
        <w:spacing w:before="183" w:line="530" w:lineRule="exact"/>
        <w:ind w:left="570"/>
        <w:rPr>
          <w:rFonts w:ascii="SimSun" w:hAnsi="SimSun" w:eastAsia="SimSun" w:cs="SimSun"/>
          <w:sz w:val="26"/>
          <w:szCs w:val="26"/>
        </w:rPr>
      </w:pPr>
      <w:r>
        <w:rPr>
          <w:rFonts w:ascii="SimSun" w:hAnsi="SimSun" w:eastAsia="SimSun" w:cs="SimSun"/>
          <w:spacing w:val="16"/>
          <w:position w:val="20"/>
          <w:sz w:val="26"/>
          <w:szCs w:val="26"/>
        </w:rPr>
        <w:t>中国人做事的理念说到底是什么呢?是实事求是、踏实做事、好</w:t>
      </w:r>
    </w:p>
    <w:p>
      <w:pPr>
        <w:spacing w:line="219" w:lineRule="auto"/>
        <w:rPr>
          <w:rFonts w:ascii="SimSun" w:hAnsi="SimSun" w:eastAsia="SimSun" w:cs="SimSun"/>
          <w:sz w:val="26"/>
          <w:szCs w:val="26"/>
        </w:rPr>
      </w:pPr>
      <w:r>
        <w:rPr>
          <w:rFonts w:ascii="SimSun" w:hAnsi="SimSun" w:eastAsia="SimSun" w:cs="SimSun"/>
          <w:spacing w:val="-9"/>
          <w:sz w:val="26"/>
          <w:szCs w:val="26"/>
        </w:rPr>
        <w:t>好做人。</w:t>
      </w: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69" w:line="218" w:lineRule="auto"/>
        <w:jc w:val="right"/>
        <w:rPr>
          <w:rFonts w:ascii="FangSong" w:hAnsi="FangSong" w:eastAsia="FangSong" w:cs="FangSong"/>
          <w:sz w:val="21"/>
          <w:szCs w:val="21"/>
        </w:rPr>
      </w:pPr>
      <w:r>
        <w:rPr>
          <w:rFonts w:ascii="FangSong" w:hAnsi="FangSong" w:eastAsia="FangSong" w:cs="FangSong"/>
          <w:spacing w:val="-8"/>
          <w:sz w:val="21"/>
          <w:szCs w:val="21"/>
        </w:rPr>
        <w:t>第7战 王敦、苏峻之乱：走火入魔的门阀的自救之路   |</w:t>
      </w:r>
      <w:r>
        <w:rPr>
          <w:rFonts w:ascii="FangSong" w:hAnsi="FangSong" w:eastAsia="FangSong" w:cs="FangSong"/>
          <w:spacing w:val="28"/>
          <w:sz w:val="21"/>
          <w:szCs w:val="21"/>
        </w:rPr>
        <w:t xml:space="preserve">   </w:t>
      </w:r>
      <w:r>
        <w:rPr>
          <w:rFonts w:ascii="FangSong" w:hAnsi="FangSong" w:eastAsia="FangSong" w:cs="FangSong"/>
          <w:spacing w:val="-8"/>
          <w:sz w:val="21"/>
          <w:szCs w:val="21"/>
        </w:rPr>
        <w:t>s83</w:t>
      </w:r>
    </w:p>
    <w:p>
      <w:pPr>
        <w:spacing w:line="218" w:lineRule="auto"/>
        <w:rPr>
          <w:rFonts w:ascii="FangSong" w:hAnsi="FangSong" w:eastAsia="FangSong" w:cs="FangSong"/>
          <w:sz w:val="21"/>
          <w:szCs w:val="21"/>
        </w:rPr>
        <w:sectPr>
          <w:footerReference r:id="rId108" w:type="default"/>
          <w:pgSz w:w="11910" w:h="16840"/>
          <w:pgMar w:top="400" w:right="1461" w:bottom="400" w:left="1579" w:header="0" w:footer="0" w:gutter="0"/>
          <w:cols w:space="720" w:num="1"/>
        </w:sectPr>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50" w:lineRule="auto"/>
      </w:pPr>
    </w:p>
    <w:p>
      <w:pPr>
        <w:pStyle w:val="2"/>
        <w:spacing w:line="250" w:lineRule="auto"/>
      </w:pPr>
    </w:p>
    <w:p>
      <w:pPr>
        <w:pStyle w:val="2"/>
        <w:spacing w:line="250" w:lineRule="auto"/>
      </w:pPr>
    </w:p>
    <w:p>
      <w:pPr>
        <w:spacing w:before="114" w:line="219" w:lineRule="auto"/>
        <w:ind w:left="664"/>
        <w:outlineLvl w:val="1"/>
        <w:rPr>
          <w:rFonts w:ascii="SimSun" w:hAnsi="SimSun" w:eastAsia="SimSun" w:cs="SimSun"/>
          <w:sz w:val="35"/>
          <w:szCs w:val="35"/>
        </w:rPr>
      </w:pPr>
      <w:r>
        <w:rPr>
          <w:rFonts w:ascii="SimSun" w:hAnsi="SimSun" w:eastAsia="SimSun" w:cs="SimSun"/>
          <w:b/>
          <w:bCs/>
          <w:spacing w:val="-20"/>
          <w:sz w:val="35"/>
          <w:szCs w:val="35"/>
        </w:rPr>
        <w:t>四、“上寿”和“下寿”对于大才分别意味着什么?</w:t>
      </w:r>
    </w:p>
    <w:p>
      <w:pPr>
        <w:pStyle w:val="2"/>
        <w:spacing w:line="261" w:lineRule="auto"/>
      </w:pPr>
    </w:p>
    <w:p>
      <w:pPr>
        <w:pStyle w:val="2"/>
        <w:spacing w:line="262" w:lineRule="auto"/>
      </w:pPr>
    </w:p>
    <w:p>
      <w:pPr>
        <w:pStyle w:val="2"/>
        <w:spacing w:line="262" w:lineRule="auto"/>
      </w:pPr>
    </w:p>
    <w:p>
      <w:pPr>
        <w:pStyle w:val="2"/>
        <w:spacing w:line="262" w:lineRule="auto"/>
      </w:pPr>
    </w:p>
    <w:p>
      <w:pPr>
        <w:spacing w:before="84" w:line="509" w:lineRule="exact"/>
        <w:ind w:left="1220"/>
        <w:rPr>
          <w:rFonts w:ascii="SimSun" w:hAnsi="SimSun" w:eastAsia="SimSun" w:cs="SimSun"/>
          <w:sz w:val="26"/>
          <w:szCs w:val="26"/>
        </w:rPr>
      </w:pPr>
      <w:r>
        <w:rPr>
          <w:rFonts w:ascii="SimSun" w:hAnsi="SimSun" w:eastAsia="SimSun" w:cs="SimSun"/>
          <w:spacing w:val="12"/>
          <w:position w:val="18"/>
          <w:sz w:val="26"/>
          <w:szCs w:val="26"/>
        </w:rPr>
        <w:t>司马绍在继位后短短两年多的时间里，不仅拆除了王敦这个巨大</w:t>
      </w:r>
    </w:p>
    <w:p>
      <w:pPr>
        <w:spacing w:line="218" w:lineRule="auto"/>
        <w:ind w:left="660"/>
        <w:rPr>
          <w:rFonts w:ascii="SimSun" w:hAnsi="SimSun" w:eastAsia="SimSun" w:cs="SimSun"/>
          <w:sz w:val="26"/>
          <w:szCs w:val="26"/>
        </w:rPr>
      </w:pPr>
      <w:r>
        <w:rPr>
          <w:rFonts w:ascii="SimSun" w:hAnsi="SimSun" w:eastAsia="SimSun" w:cs="SimSun"/>
          <w:sz w:val="26"/>
          <w:szCs w:val="26"/>
        </w:rPr>
        <w:t>的炸弹，而且连后事余波都处理完毕。</w:t>
      </w:r>
    </w:p>
    <w:p>
      <w:pPr>
        <w:spacing w:before="171" w:line="356" w:lineRule="auto"/>
        <w:ind w:left="660" w:right="54" w:firstLine="560"/>
        <w:rPr>
          <w:rFonts w:ascii="SimSun" w:hAnsi="SimSun" w:eastAsia="SimSun" w:cs="SimSun"/>
          <w:sz w:val="26"/>
          <w:szCs w:val="26"/>
        </w:rPr>
      </w:pPr>
      <w:r>
        <w:rPr>
          <w:rFonts w:ascii="SimSun" w:hAnsi="SimSun" w:eastAsia="SimSun" w:cs="SimSun"/>
          <w:spacing w:val="13"/>
          <w:sz w:val="26"/>
          <w:szCs w:val="26"/>
        </w:rPr>
        <w:t>虽说王敦这个炸弹自爆的成分很高，而且这两年王敦病重成为司</w:t>
      </w:r>
      <w:r>
        <w:rPr>
          <w:rFonts w:ascii="SimSun" w:hAnsi="SimSun" w:eastAsia="SimSun" w:cs="SimSun"/>
          <w:sz w:val="26"/>
          <w:szCs w:val="26"/>
        </w:rPr>
        <w:t xml:space="preserve"> </w:t>
      </w:r>
      <w:r>
        <w:rPr>
          <w:rFonts w:ascii="SimSun" w:hAnsi="SimSun" w:eastAsia="SimSun" w:cs="SimSun"/>
          <w:spacing w:val="3"/>
          <w:sz w:val="26"/>
          <w:szCs w:val="26"/>
        </w:rPr>
        <w:t>马绍解题的关键钥匙，但不能不说，司马绍在这两年多的时间里执政方</w:t>
      </w:r>
    </w:p>
    <w:p>
      <w:pPr>
        <w:spacing w:line="220" w:lineRule="auto"/>
        <w:ind w:left="660"/>
        <w:rPr>
          <w:rFonts w:ascii="SimSun" w:hAnsi="SimSun" w:eastAsia="SimSun" w:cs="SimSun"/>
          <w:sz w:val="26"/>
          <w:szCs w:val="26"/>
        </w:rPr>
      </w:pPr>
      <w:r>
        <w:rPr>
          <w:rFonts w:ascii="SimSun" w:hAnsi="SimSun" w:eastAsia="SimSun" w:cs="SimSun"/>
          <w:spacing w:val="-7"/>
          <w:sz w:val="26"/>
          <w:szCs w:val="26"/>
        </w:rPr>
        <w:t>针是正确的。</w:t>
      </w:r>
    </w:p>
    <w:p>
      <w:pPr>
        <w:spacing w:before="207" w:line="356" w:lineRule="auto"/>
        <w:ind w:left="660" w:firstLine="560"/>
        <w:rPr>
          <w:rFonts w:ascii="SimSun" w:hAnsi="SimSun" w:eastAsia="SimSun" w:cs="SimSun"/>
          <w:sz w:val="26"/>
          <w:szCs w:val="26"/>
        </w:rPr>
      </w:pPr>
      <w:r>
        <w:rPr>
          <w:rFonts w:ascii="SimSun" w:hAnsi="SimSun" w:eastAsia="SimSun" w:cs="SimSun"/>
          <w:spacing w:val="14"/>
          <w:sz w:val="26"/>
          <w:szCs w:val="26"/>
        </w:rPr>
        <w:t>1.他扶植庾亮、郗鉴等作为心腹，对江东豪族进行了政治收买，</w:t>
      </w:r>
      <w:r>
        <w:rPr>
          <w:rFonts w:ascii="SimSun" w:hAnsi="SimSun" w:eastAsia="SimSun" w:cs="SimSun"/>
          <w:spacing w:val="12"/>
          <w:sz w:val="26"/>
          <w:szCs w:val="26"/>
        </w:rPr>
        <w:t xml:space="preserve"> </w:t>
      </w:r>
      <w:r>
        <w:rPr>
          <w:rFonts w:ascii="SimSun" w:hAnsi="SimSun" w:eastAsia="SimSun" w:cs="SimSun"/>
          <w:spacing w:val="3"/>
          <w:sz w:val="26"/>
          <w:szCs w:val="26"/>
        </w:rPr>
        <w:t>与他们重建关系，以陆晔为首的江东大族开始进入朝廷最核心的圈层参</w:t>
      </w:r>
    </w:p>
    <w:p>
      <w:pPr>
        <w:spacing w:line="220" w:lineRule="auto"/>
        <w:ind w:left="660"/>
        <w:rPr>
          <w:rFonts w:ascii="SimSun" w:hAnsi="SimSun" w:eastAsia="SimSun" w:cs="SimSun"/>
          <w:sz w:val="26"/>
          <w:szCs w:val="26"/>
        </w:rPr>
      </w:pPr>
      <w:r>
        <w:rPr>
          <w:rFonts w:ascii="SimSun" w:hAnsi="SimSun" w:eastAsia="SimSun" w:cs="SimSun"/>
          <w:spacing w:val="-2"/>
          <w:sz w:val="26"/>
          <w:szCs w:val="26"/>
        </w:rPr>
        <w:t>政议政。</w:t>
      </w:r>
    </w:p>
    <w:p>
      <w:pPr>
        <w:spacing w:before="169" w:line="355" w:lineRule="auto"/>
        <w:ind w:left="660" w:right="92" w:firstLine="560"/>
        <w:rPr>
          <w:rFonts w:ascii="SimSun" w:hAnsi="SimSun" w:eastAsia="SimSun" w:cs="SimSun"/>
          <w:sz w:val="26"/>
          <w:szCs w:val="26"/>
        </w:rPr>
      </w:pPr>
      <w:r>
        <w:rPr>
          <w:rFonts w:ascii="SimSun" w:hAnsi="SimSun" w:eastAsia="SimSun" w:cs="SimSun"/>
          <w:spacing w:val="11"/>
          <w:sz w:val="26"/>
          <w:szCs w:val="26"/>
        </w:rPr>
        <w:t>在之后东晋最大规模的内乱中，江东豪族们纷纷拿出了比王敦第</w:t>
      </w:r>
      <w:r>
        <w:rPr>
          <w:rFonts w:ascii="SimSun" w:hAnsi="SimSun" w:eastAsia="SimSun" w:cs="SimSun"/>
          <w:spacing w:val="18"/>
          <w:sz w:val="26"/>
          <w:szCs w:val="26"/>
        </w:rPr>
        <w:t xml:space="preserve"> </w:t>
      </w:r>
      <w:r>
        <w:rPr>
          <w:rFonts w:ascii="SimSun" w:hAnsi="SimSun" w:eastAsia="SimSun" w:cs="SimSun"/>
          <w:spacing w:val="3"/>
          <w:sz w:val="26"/>
          <w:szCs w:val="26"/>
        </w:rPr>
        <w:t>二次叛乱要精神许多倍的勤王表现，这不能不</w:t>
      </w:r>
      <w:r>
        <w:rPr>
          <w:rFonts w:ascii="SimSun" w:hAnsi="SimSun" w:eastAsia="SimSun" w:cs="SimSun"/>
          <w:spacing w:val="2"/>
          <w:sz w:val="26"/>
          <w:szCs w:val="26"/>
        </w:rPr>
        <w:t>说和司马绍的政治示好有</w:t>
      </w:r>
    </w:p>
    <w:p>
      <w:pPr>
        <w:spacing w:before="1" w:line="219" w:lineRule="auto"/>
        <w:ind w:left="660"/>
        <w:rPr>
          <w:rFonts w:ascii="SimSun" w:hAnsi="SimSun" w:eastAsia="SimSun" w:cs="SimSun"/>
          <w:sz w:val="26"/>
          <w:szCs w:val="26"/>
        </w:rPr>
      </w:pPr>
      <w:r>
        <w:rPr>
          <w:rFonts w:ascii="SimSun" w:hAnsi="SimSun" w:eastAsia="SimSun" w:cs="SimSun"/>
          <w:spacing w:val="-6"/>
          <w:sz w:val="26"/>
          <w:szCs w:val="26"/>
        </w:rPr>
        <w:t>着巨大的关系。</w:t>
      </w:r>
    </w:p>
    <w:p>
      <w:pPr>
        <w:spacing w:before="181" w:line="219" w:lineRule="auto"/>
        <w:ind w:left="1220"/>
        <w:rPr>
          <w:rFonts w:ascii="SimSun" w:hAnsi="SimSun" w:eastAsia="SimSun" w:cs="SimSun"/>
          <w:sz w:val="26"/>
          <w:szCs w:val="26"/>
        </w:rPr>
      </w:pPr>
      <w:r>
        <w:rPr>
          <w:rFonts w:ascii="SimSun" w:hAnsi="SimSun" w:eastAsia="SimSun" w:cs="SimSun"/>
          <w:sz w:val="26"/>
          <w:szCs w:val="26"/>
        </w:rPr>
        <w:t>2.他调整了王家一家独大的政治格局。</w:t>
      </w:r>
    </w:p>
    <w:p>
      <w:pPr>
        <w:spacing w:before="180" w:line="348" w:lineRule="auto"/>
        <w:ind w:left="660" w:right="98" w:firstLine="560"/>
        <w:rPr>
          <w:rFonts w:ascii="SimSun" w:hAnsi="SimSun" w:eastAsia="SimSun" w:cs="SimSun"/>
          <w:sz w:val="26"/>
          <w:szCs w:val="26"/>
        </w:rPr>
      </w:pPr>
      <w:r>
        <w:rPr>
          <w:rFonts w:ascii="SimSun" w:hAnsi="SimSun" w:eastAsia="SimSun" w:cs="SimSun"/>
          <w:spacing w:val="11"/>
          <w:sz w:val="26"/>
          <w:szCs w:val="26"/>
        </w:rPr>
        <w:t>陶侃被调整到了荆州，都督荆、湘、雍、梁四州军事，并用极高</w:t>
      </w:r>
      <w:r>
        <w:rPr>
          <w:rFonts w:ascii="SimSun" w:hAnsi="SimSun" w:eastAsia="SimSun" w:cs="SimSun"/>
          <w:spacing w:val="12"/>
          <w:sz w:val="26"/>
          <w:szCs w:val="26"/>
        </w:rPr>
        <w:t xml:space="preserve"> </w:t>
      </w:r>
      <w:r>
        <w:rPr>
          <w:rFonts w:ascii="SimSun" w:hAnsi="SimSun" w:eastAsia="SimSun" w:cs="SimSun"/>
          <w:spacing w:val="2"/>
          <w:sz w:val="26"/>
          <w:szCs w:val="26"/>
        </w:rPr>
        <w:t>的威望取代了王敦在西线近十年的经营成果；护军将军应詹代王</w:t>
      </w:r>
      <w:r>
        <w:rPr>
          <w:rFonts w:ascii="SimSun" w:hAnsi="SimSun" w:eastAsia="SimSun" w:cs="SimSun"/>
          <w:spacing w:val="1"/>
          <w:sz w:val="26"/>
          <w:szCs w:val="26"/>
        </w:rPr>
        <w:t>彬为江</w:t>
      </w:r>
    </w:p>
    <w:p>
      <w:pPr>
        <w:spacing w:before="1" w:line="218" w:lineRule="auto"/>
        <w:ind w:left="660"/>
        <w:rPr>
          <w:rFonts w:ascii="SimSun" w:hAnsi="SimSun" w:eastAsia="SimSun" w:cs="SimSun"/>
          <w:sz w:val="26"/>
          <w:szCs w:val="26"/>
        </w:rPr>
      </w:pPr>
      <w:r>
        <w:rPr>
          <w:rFonts w:ascii="SimSun" w:hAnsi="SimSun" w:eastAsia="SimSun" w:cs="SimSun"/>
          <w:sz w:val="26"/>
          <w:szCs w:val="26"/>
        </w:rPr>
        <w:t>州刺史；王舒被调整为湘州刺史，不久又被征回了中央。</w:t>
      </w:r>
    </w:p>
    <w:p>
      <w:pPr>
        <w:spacing w:before="202" w:line="219" w:lineRule="auto"/>
        <w:ind w:left="1220"/>
        <w:rPr>
          <w:rFonts w:ascii="SimSun" w:hAnsi="SimSun" w:eastAsia="SimSun" w:cs="SimSun"/>
          <w:sz w:val="26"/>
          <w:szCs w:val="26"/>
        </w:rPr>
      </w:pPr>
      <w:r>
        <w:rPr>
          <w:rFonts w:ascii="SimSun" w:hAnsi="SimSun" w:eastAsia="SimSun" w:cs="SimSun"/>
          <w:spacing w:val="10"/>
          <w:sz w:val="26"/>
          <w:szCs w:val="26"/>
        </w:rPr>
        <w:t>3.他拉拢了江淮流民军做平叛生力军，这对平灭王敦之乱几乎是</w:t>
      </w:r>
    </w:p>
    <w:p>
      <w:pPr>
        <w:spacing w:line="219" w:lineRule="auto"/>
        <w:rPr>
          <w:rFonts w:ascii="SimSun" w:hAnsi="SimSun" w:eastAsia="SimSun" w:cs="SimSun"/>
          <w:sz w:val="26"/>
          <w:szCs w:val="26"/>
        </w:rPr>
        <w:sectPr>
          <w:footerReference r:id="rId109" w:type="default"/>
          <w:pgSz w:w="11910" w:h="16840"/>
          <w:pgMar w:top="400" w:right="1760" w:bottom="1396" w:left="1229" w:header="0" w:footer="1170" w:gutter="0"/>
          <w:cols w:space="720" w:num="1"/>
        </w:sectPr>
      </w:pPr>
    </w:p>
    <w:p>
      <w:pPr>
        <w:pStyle w:val="2"/>
        <w:spacing w:line="271" w:lineRule="auto"/>
      </w:pPr>
    </w:p>
    <w:p>
      <w:pPr>
        <w:pStyle w:val="2"/>
        <w:spacing w:line="271" w:lineRule="auto"/>
      </w:pPr>
    </w:p>
    <w:p>
      <w:pPr>
        <w:pStyle w:val="2"/>
        <w:spacing w:line="271" w:lineRule="auto"/>
      </w:pPr>
    </w:p>
    <w:p>
      <w:pPr>
        <w:pStyle w:val="2"/>
        <w:spacing w:line="271" w:lineRule="auto"/>
      </w:pPr>
    </w:p>
    <w:p>
      <w:pPr>
        <w:pStyle w:val="2"/>
        <w:spacing w:line="271" w:lineRule="auto"/>
      </w:pPr>
    </w:p>
    <w:p>
      <w:pPr>
        <w:spacing w:before="87" w:line="219" w:lineRule="auto"/>
        <w:rPr>
          <w:rFonts w:ascii="SimSun" w:hAnsi="SimSun" w:eastAsia="SimSun" w:cs="SimSun"/>
          <w:sz w:val="27"/>
          <w:szCs w:val="27"/>
        </w:rPr>
      </w:pPr>
      <w:r>
        <w:rPr>
          <w:rFonts w:ascii="SimSun" w:hAnsi="SimSun" w:eastAsia="SimSun" w:cs="SimSun"/>
          <w:spacing w:val="-16"/>
          <w:sz w:val="27"/>
          <w:szCs w:val="27"/>
        </w:rPr>
        <w:t>决定性的。</w:t>
      </w:r>
    </w:p>
    <w:p>
      <w:pPr>
        <w:spacing w:before="168" w:line="342" w:lineRule="auto"/>
        <w:ind w:right="694" w:firstLine="539"/>
        <w:rPr>
          <w:rFonts w:ascii="SimSun" w:hAnsi="SimSun" w:eastAsia="SimSun" w:cs="SimSun"/>
          <w:sz w:val="27"/>
          <w:szCs w:val="27"/>
        </w:rPr>
      </w:pPr>
      <w:r>
        <w:rPr>
          <w:rFonts w:ascii="SimSun" w:hAnsi="SimSun" w:eastAsia="SimSun" w:cs="SimSun"/>
          <w:spacing w:val="-9"/>
          <w:sz w:val="27"/>
          <w:szCs w:val="27"/>
        </w:rPr>
        <w:t>王敦再怎么自毁长城，他的军队体量是摆在那里的，他多年的准备</w:t>
      </w:r>
      <w:r>
        <w:rPr>
          <w:rFonts w:ascii="SimSun" w:hAnsi="SimSun" w:eastAsia="SimSun" w:cs="SimSun"/>
          <w:spacing w:val="12"/>
          <w:sz w:val="27"/>
          <w:szCs w:val="27"/>
        </w:rPr>
        <w:t xml:space="preserve"> </w:t>
      </w:r>
      <w:r>
        <w:rPr>
          <w:rFonts w:ascii="SimSun" w:hAnsi="SimSun" w:eastAsia="SimSun" w:cs="SimSun"/>
          <w:spacing w:val="-14"/>
          <w:sz w:val="27"/>
          <w:szCs w:val="27"/>
        </w:rPr>
        <w:t>也是放在那里的，</w:t>
      </w:r>
      <w:r>
        <w:rPr>
          <w:rFonts w:ascii="SimSun" w:hAnsi="SimSun" w:eastAsia="SimSun" w:cs="SimSun"/>
          <w:spacing w:val="69"/>
          <w:sz w:val="27"/>
          <w:szCs w:val="27"/>
        </w:rPr>
        <w:t xml:space="preserve"> </w:t>
      </w:r>
      <w:r>
        <w:rPr>
          <w:rFonts w:ascii="SimSun" w:hAnsi="SimSun" w:eastAsia="SimSun" w:cs="SimSun"/>
          <w:spacing w:val="-14"/>
          <w:sz w:val="27"/>
          <w:szCs w:val="27"/>
        </w:rPr>
        <w:t>一开始王敦的声势相当吓人</w:t>
      </w:r>
      <w:r>
        <w:rPr>
          <w:rFonts w:ascii="SimSun" w:hAnsi="SimSun" w:eastAsia="SimSun" w:cs="SimSun"/>
          <w:spacing w:val="-15"/>
          <w:sz w:val="27"/>
          <w:szCs w:val="27"/>
        </w:rPr>
        <w:t>，在北方经历过腥风血雨</w:t>
      </w:r>
    </w:p>
    <w:p>
      <w:pPr>
        <w:spacing w:line="219" w:lineRule="auto"/>
        <w:rPr>
          <w:rFonts w:ascii="SimSun" w:hAnsi="SimSun" w:eastAsia="SimSun" w:cs="SimSun"/>
          <w:sz w:val="27"/>
          <w:szCs w:val="27"/>
        </w:rPr>
      </w:pPr>
      <w:r>
        <w:rPr>
          <w:rFonts w:ascii="SimSun" w:hAnsi="SimSun" w:eastAsia="SimSun" w:cs="SimSun"/>
          <w:spacing w:val="-13"/>
          <w:sz w:val="27"/>
          <w:szCs w:val="27"/>
        </w:rPr>
        <w:t>的郗鉴和温峤也都做出了预判，摁住了司马绍，说这仗没法打，先蔫着。</w:t>
      </w:r>
    </w:p>
    <w:p>
      <w:pPr>
        <w:spacing w:before="168" w:line="502" w:lineRule="exact"/>
        <w:ind w:left="539"/>
        <w:rPr>
          <w:rFonts w:ascii="SimSun" w:hAnsi="SimSun" w:eastAsia="SimSun" w:cs="SimSun"/>
          <w:sz w:val="27"/>
          <w:szCs w:val="27"/>
        </w:rPr>
      </w:pPr>
      <w:r>
        <w:rPr>
          <w:rFonts w:ascii="SimSun" w:hAnsi="SimSun" w:eastAsia="SimSun" w:cs="SimSun"/>
          <w:spacing w:val="1"/>
          <w:position w:val="17"/>
          <w:sz w:val="27"/>
          <w:szCs w:val="27"/>
        </w:rPr>
        <w:t>王含就算再不是统帅的料，但还是击败了秦淮防线的</w:t>
      </w:r>
      <w:r>
        <w:rPr>
          <w:rFonts w:ascii="SimSun" w:hAnsi="SimSun" w:eastAsia="SimSun" w:cs="SimSun"/>
          <w:position w:val="17"/>
          <w:sz w:val="27"/>
          <w:szCs w:val="27"/>
        </w:rPr>
        <w:t>驻防军，最</w:t>
      </w:r>
    </w:p>
    <w:p>
      <w:pPr>
        <w:spacing w:line="220" w:lineRule="auto"/>
        <w:rPr>
          <w:rFonts w:ascii="SimSun" w:hAnsi="SimSun" w:eastAsia="SimSun" w:cs="SimSun"/>
          <w:sz w:val="27"/>
          <w:szCs w:val="27"/>
        </w:rPr>
      </w:pPr>
      <w:r>
        <w:rPr>
          <w:rFonts w:ascii="SimSun" w:hAnsi="SimSun" w:eastAsia="SimSun" w:cs="SimSun"/>
          <w:spacing w:val="-12"/>
          <w:sz w:val="27"/>
          <w:szCs w:val="27"/>
        </w:rPr>
        <w:t>终是一度打到宣阳门的。</w:t>
      </w:r>
    </w:p>
    <w:p>
      <w:pPr>
        <w:spacing w:before="177" w:line="342" w:lineRule="auto"/>
        <w:ind w:right="649" w:firstLine="539"/>
        <w:rPr>
          <w:rFonts w:ascii="SimSun" w:hAnsi="SimSun" w:eastAsia="SimSun" w:cs="SimSun"/>
          <w:sz w:val="27"/>
          <w:szCs w:val="27"/>
        </w:rPr>
      </w:pPr>
      <w:r>
        <w:rPr>
          <w:rFonts w:ascii="SimSun" w:hAnsi="SimSun" w:eastAsia="SimSun" w:cs="SimSun"/>
          <w:spacing w:val="-9"/>
          <w:sz w:val="27"/>
          <w:szCs w:val="27"/>
        </w:rPr>
        <w:t>各地起义军虽然不少，但都是在老家干掉了王敦任命的官员，真正</w:t>
      </w:r>
      <w:r>
        <w:rPr>
          <w:rFonts w:ascii="SimSun" w:hAnsi="SimSun" w:eastAsia="SimSun" w:cs="SimSun"/>
          <w:spacing w:val="15"/>
          <w:sz w:val="27"/>
          <w:szCs w:val="27"/>
        </w:rPr>
        <w:t xml:space="preserve"> </w:t>
      </w:r>
      <w:r>
        <w:rPr>
          <w:rFonts w:ascii="SimSun" w:hAnsi="SimSun" w:eastAsia="SimSun" w:cs="SimSun"/>
          <w:spacing w:val="-6"/>
          <w:sz w:val="27"/>
          <w:szCs w:val="27"/>
        </w:rPr>
        <w:t>敢来京师掺和的不过是刘遐和苏峻这两股北方势</w:t>
      </w:r>
      <w:r>
        <w:rPr>
          <w:rFonts w:ascii="SimSun" w:hAnsi="SimSun" w:eastAsia="SimSun" w:cs="SimSun"/>
          <w:spacing w:val="-7"/>
          <w:sz w:val="27"/>
          <w:szCs w:val="27"/>
        </w:rPr>
        <w:t>力，朝廷的禁卫军除了</w:t>
      </w:r>
    </w:p>
    <w:p>
      <w:pPr>
        <w:spacing w:line="219" w:lineRule="auto"/>
        <w:rPr>
          <w:rFonts w:ascii="SimSun" w:hAnsi="SimSun" w:eastAsia="SimSun" w:cs="SimSun"/>
          <w:sz w:val="27"/>
          <w:szCs w:val="27"/>
        </w:rPr>
      </w:pPr>
      <w:r>
        <w:rPr>
          <w:rFonts w:ascii="SimSun" w:hAnsi="SimSun" w:eastAsia="SimSun" w:cs="SimSun"/>
          <w:spacing w:val="-11"/>
          <w:sz w:val="27"/>
          <w:szCs w:val="27"/>
        </w:rPr>
        <w:t>那次偷袭之外，全程并没有什么亮眼的表现，反而让王含兵临</w:t>
      </w:r>
      <w:r>
        <w:rPr>
          <w:rFonts w:ascii="SimSun" w:hAnsi="SimSun" w:eastAsia="SimSun" w:cs="SimSun"/>
          <w:spacing w:val="-12"/>
          <w:sz w:val="27"/>
          <w:szCs w:val="27"/>
        </w:rPr>
        <w:t>城下了。</w:t>
      </w:r>
    </w:p>
    <w:p>
      <w:pPr>
        <w:spacing w:before="178" w:line="219" w:lineRule="auto"/>
        <w:ind w:left="539"/>
        <w:rPr>
          <w:rFonts w:ascii="SimSun" w:hAnsi="SimSun" w:eastAsia="SimSun" w:cs="SimSun"/>
          <w:sz w:val="27"/>
          <w:szCs w:val="27"/>
        </w:rPr>
      </w:pPr>
      <w:r>
        <w:rPr>
          <w:rFonts w:ascii="SimSun" w:hAnsi="SimSun" w:eastAsia="SimSun" w:cs="SimSun"/>
          <w:spacing w:val="-7"/>
          <w:sz w:val="27"/>
          <w:szCs w:val="27"/>
        </w:rPr>
        <w:t>最终扭转战局的是淮南军，最终追杀逃军的也是</w:t>
      </w:r>
      <w:r>
        <w:rPr>
          <w:rFonts w:ascii="SimSun" w:hAnsi="SimSun" w:eastAsia="SimSun" w:cs="SimSun"/>
          <w:spacing w:val="-8"/>
          <w:sz w:val="27"/>
          <w:szCs w:val="27"/>
        </w:rPr>
        <w:t>淮南军。</w:t>
      </w:r>
    </w:p>
    <w:p>
      <w:pPr>
        <w:spacing w:before="181" w:line="500" w:lineRule="exact"/>
        <w:ind w:left="539"/>
        <w:rPr>
          <w:rFonts w:ascii="SimSun" w:hAnsi="SimSun" w:eastAsia="SimSun" w:cs="SimSun"/>
          <w:sz w:val="27"/>
          <w:szCs w:val="27"/>
        </w:rPr>
      </w:pPr>
      <w:r>
        <w:rPr>
          <w:rFonts w:ascii="SimSun" w:hAnsi="SimSun" w:eastAsia="SimSun" w:cs="SimSun"/>
          <w:spacing w:val="2"/>
          <w:position w:val="17"/>
          <w:sz w:val="27"/>
          <w:szCs w:val="27"/>
        </w:rPr>
        <w:t>战后调整江北格局，郗鉴都督徐、兖、青三州诸军事，兼兖州刺</w:t>
      </w:r>
    </w:p>
    <w:p>
      <w:pPr>
        <w:spacing w:before="1" w:line="219" w:lineRule="auto"/>
        <w:rPr>
          <w:rFonts w:ascii="SimSun" w:hAnsi="SimSun" w:eastAsia="SimSun" w:cs="SimSun"/>
          <w:sz w:val="27"/>
          <w:szCs w:val="27"/>
        </w:rPr>
      </w:pPr>
      <w:r>
        <w:rPr>
          <w:rFonts w:ascii="SimSun" w:hAnsi="SimSun" w:eastAsia="SimSun" w:cs="SimSun"/>
          <w:spacing w:val="-11"/>
          <w:sz w:val="27"/>
          <w:szCs w:val="27"/>
        </w:rPr>
        <w:t>史，镇广陵；</w:t>
      </w:r>
    </w:p>
    <w:p>
      <w:pPr>
        <w:spacing w:before="178" w:line="219" w:lineRule="auto"/>
        <w:ind w:left="539"/>
        <w:rPr>
          <w:rFonts w:ascii="SimSun" w:hAnsi="SimSun" w:eastAsia="SimSun" w:cs="SimSun"/>
          <w:sz w:val="27"/>
          <w:szCs w:val="27"/>
        </w:rPr>
      </w:pPr>
      <w:r>
        <w:rPr>
          <w:rFonts w:ascii="SimSun" w:hAnsi="SimSun" w:eastAsia="SimSun" w:cs="SimSun"/>
          <w:spacing w:val="-7"/>
          <w:sz w:val="27"/>
          <w:szCs w:val="27"/>
        </w:rPr>
        <w:t>刘遐监淮北军事、北中郎将、徐州刺史、假节，代王邃镇</w:t>
      </w:r>
      <w:r>
        <w:rPr>
          <w:rFonts w:ascii="SimSun" w:hAnsi="SimSun" w:eastAsia="SimSun" w:cs="SimSun"/>
          <w:spacing w:val="-8"/>
          <w:sz w:val="27"/>
          <w:szCs w:val="27"/>
        </w:rPr>
        <w:t>淮阴；</w:t>
      </w:r>
    </w:p>
    <w:p>
      <w:pPr>
        <w:spacing w:before="179" w:line="219" w:lineRule="auto"/>
        <w:ind w:left="539"/>
        <w:rPr>
          <w:rFonts w:ascii="SimSun" w:hAnsi="SimSun" w:eastAsia="SimSun" w:cs="SimSun"/>
          <w:sz w:val="27"/>
          <w:szCs w:val="27"/>
        </w:rPr>
      </w:pPr>
      <w:r>
        <w:rPr>
          <w:rFonts w:ascii="SimSun" w:hAnsi="SimSun" w:eastAsia="SimSun" w:cs="SimSun"/>
          <w:spacing w:val="-9"/>
          <w:sz w:val="27"/>
          <w:szCs w:val="27"/>
        </w:rPr>
        <w:t>祖约为镇西将军，镇寿春；</w:t>
      </w:r>
    </w:p>
    <w:p>
      <w:pPr>
        <w:spacing w:before="180" w:line="227" w:lineRule="auto"/>
        <w:ind w:left="539"/>
        <w:rPr>
          <w:rFonts w:ascii="KaiTi" w:hAnsi="KaiTi" w:eastAsia="KaiTi" w:cs="KaiTi"/>
          <w:sz w:val="27"/>
          <w:szCs w:val="27"/>
        </w:rPr>
      </w:pPr>
      <w:r>
        <w:rPr>
          <w:rFonts w:ascii="SimSun" w:hAnsi="SimSun" w:eastAsia="SimSun" w:cs="SimSun"/>
          <w:spacing w:val="3"/>
          <w:sz w:val="27"/>
          <w:szCs w:val="27"/>
        </w:rPr>
        <w:t>苏峻为冠军将军、历阳内史，镇历阳。</w:t>
      </w:r>
      <w:r>
        <w:rPr>
          <w:rFonts w:ascii="KaiTi" w:hAnsi="KaiTi" w:eastAsia="KaiTi" w:cs="KaiTi"/>
          <w:spacing w:val="3"/>
          <w:sz w:val="27"/>
          <w:szCs w:val="27"/>
        </w:rPr>
        <w:t>(见图</w:t>
      </w:r>
      <w:r>
        <w:rPr>
          <w:rFonts w:ascii="KaiTi" w:hAnsi="KaiTi" w:eastAsia="KaiTi" w:cs="KaiTi"/>
          <w:spacing w:val="2"/>
          <w:sz w:val="27"/>
          <w:szCs w:val="27"/>
        </w:rPr>
        <w:t>7-5)</w:t>
      </w:r>
    </w:p>
    <w:p>
      <w:pPr>
        <w:pStyle w:val="2"/>
        <w:spacing w:line="346" w:lineRule="auto"/>
      </w:pPr>
    </w:p>
    <w:p>
      <w:pPr>
        <w:spacing w:before="1" w:line="4630" w:lineRule="exact"/>
        <w:ind w:firstLine="229"/>
      </w:pPr>
      <w:r>
        <w:rPr>
          <w:position w:val="-92"/>
        </w:rPr>
        <w:drawing>
          <wp:inline distT="0" distB="0" distL="0" distR="0">
            <wp:extent cx="4902200" cy="2939415"/>
            <wp:effectExtent l="0" t="0" r="0" b="0"/>
            <wp:docPr id="196" name="IM 196"/>
            <wp:cNvGraphicFramePr/>
            <a:graphic xmlns:a="http://schemas.openxmlformats.org/drawingml/2006/main">
              <a:graphicData uri="http://schemas.openxmlformats.org/drawingml/2006/picture">
                <pic:pic xmlns:pic="http://schemas.openxmlformats.org/drawingml/2006/picture">
                  <pic:nvPicPr>
                    <pic:cNvPr id="196" name="IM 196"/>
                    <pic:cNvPicPr/>
                  </pic:nvPicPr>
                  <pic:blipFill>
                    <a:blip r:embed="rId442"/>
                    <a:stretch>
                      <a:fillRect/>
                    </a:stretch>
                  </pic:blipFill>
                  <pic:spPr>
                    <a:xfrm>
                      <a:off x="0" y="0"/>
                      <a:ext cx="4902239" cy="2940043"/>
                    </a:xfrm>
                    <a:prstGeom prst="rect">
                      <a:avLst/>
                    </a:prstGeom>
                  </pic:spPr>
                </pic:pic>
              </a:graphicData>
            </a:graphic>
          </wp:inline>
        </w:drawing>
      </w:r>
    </w:p>
    <w:p>
      <w:pPr>
        <w:spacing w:before="227" w:line="221" w:lineRule="auto"/>
        <w:ind w:left="2290"/>
        <w:rPr>
          <w:rFonts w:ascii="SimHei" w:hAnsi="SimHei" w:eastAsia="SimHei" w:cs="SimHei"/>
          <w:sz w:val="22"/>
          <w:szCs w:val="22"/>
        </w:rPr>
      </w:pPr>
      <w:r>
        <w:rPr>
          <w:rFonts w:ascii="SimHei" w:hAnsi="SimHei" w:eastAsia="SimHei" w:cs="SimHei"/>
          <w:spacing w:val="12"/>
          <w:sz w:val="22"/>
          <w:szCs w:val="22"/>
        </w:rPr>
        <w:t>图7-5</w:t>
      </w:r>
      <w:r>
        <w:rPr>
          <w:rFonts w:ascii="SimHei" w:hAnsi="SimHei" w:eastAsia="SimHei" w:cs="SimHei"/>
          <w:spacing w:val="108"/>
          <w:sz w:val="22"/>
          <w:szCs w:val="22"/>
        </w:rPr>
        <w:t xml:space="preserve"> </w:t>
      </w:r>
      <w:r>
        <w:rPr>
          <w:rFonts w:ascii="SimHei" w:hAnsi="SimHei" w:eastAsia="SimHei" w:cs="SimHei"/>
          <w:spacing w:val="12"/>
          <w:sz w:val="22"/>
          <w:szCs w:val="22"/>
        </w:rPr>
        <w:t>王敦之乱后江北驻防示意图</w:t>
      </w:r>
    </w:p>
    <w:p>
      <w:pPr>
        <w:pStyle w:val="2"/>
        <w:spacing w:line="278" w:lineRule="auto"/>
      </w:pPr>
    </w:p>
    <w:p>
      <w:pPr>
        <w:pStyle w:val="2"/>
        <w:spacing w:line="278" w:lineRule="auto"/>
      </w:pPr>
    </w:p>
    <w:p>
      <w:pPr>
        <w:pStyle w:val="2"/>
        <w:spacing w:line="278" w:lineRule="auto"/>
      </w:pPr>
    </w:p>
    <w:p>
      <w:pPr>
        <w:spacing w:before="72" w:line="218" w:lineRule="auto"/>
        <w:jc w:val="right"/>
        <w:rPr>
          <w:rFonts w:ascii="Times New Roman" w:hAnsi="Times New Roman" w:eastAsia="Times New Roman" w:cs="Times New Roman"/>
          <w:sz w:val="22"/>
          <w:szCs w:val="22"/>
        </w:rPr>
      </w:pPr>
      <w:r>
        <w:rPr>
          <w:rFonts w:ascii="FangSong" w:hAnsi="FangSong" w:eastAsia="FangSong" w:cs="FangSong"/>
          <w:spacing w:val="-17"/>
          <w:sz w:val="22"/>
          <w:szCs w:val="22"/>
        </w:rPr>
        <w:t>第7战 王敦、苏峻</w:t>
      </w:r>
      <w:r>
        <w:rPr>
          <w:rFonts w:ascii="FangSong" w:hAnsi="FangSong" w:eastAsia="FangSong" w:cs="FangSong"/>
          <w:spacing w:val="-16"/>
          <w:sz w:val="22"/>
          <w:szCs w:val="22"/>
        </w:rPr>
        <w:t>之乱：走火入魔的门阀的自救之路</w:t>
      </w:r>
      <w:r>
        <w:rPr>
          <w:rFonts w:ascii="FangSong" w:hAnsi="FangSong" w:eastAsia="FangSong" w:cs="FangSong"/>
          <w:spacing w:val="-17"/>
          <w:sz w:val="22"/>
          <w:szCs w:val="22"/>
        </w:rPr>
        <w:t xml:space="preserve">   |</w:t>
      </w:r>
      <w:r>
        <w:rPr>
          <w:rFonts w:ascii="FangSong" w:hAnsi="FangSong" w:eastAsia="FangSong" w:cs="FangSong"/>
          <w:spacing w:val="17"/>
          <w:sz w:val="22"/>
          <w:szCs w:val="22"/>
        </w:rPr>
        <w:t xml:space="preserve">   </w:t>
      </w:r>
      <w:r>
        <w:rPr>
          <w:rFonts w:ascii="FangSong" w:hAnsi="FangSong" w:eastAsia="FangSong" w:cs="FangSong"/>
          <w:spacing w:val="-17"/>
          <w:sz w:val="22"/>
          <w:szCs w:val="22"/>
        </w:rPr>
        <w:t>58</w:t>
      </w:r>
      <w:r>
        <w:rPr>
          <w:rFonts w:ascii="Times New Roman" w:hAnsi="Times New Roman" w:eastAsia="Times New Roman" w:cs="Times New Roman"/>
          <w:spacing w:val="-8"/>
          <w:sz w:val="22"/>
          <w:szCs w:val="22"/>
        </w:rPr>
        <w:t>s</w:t>
      </w:r>
    </w:p>
    <w:p>
      <w:pPr>
        <w:spacing w:line="218" w:lineRule="auto"/>
        <w:rPr>
          <w:rFonts w:ascii="Times New Roman" w:hAnsi="Times New Roman" w:eastAsia="Times New Roman" w:cs="Times New Roman"/>
          <w:sz w:val="22"/>
          <w:szCs w:val="22"/>
        </w:rPr>
        <w:sectPr>
          <w:footerReference r:id="rId110" w:type="default"/>
          <w:pgSz w:w="11910" w:h="16840"/>
          <w:pgMar w:top="400" w:right="1475" w:bottom="400" w:left="1609" w:header="0" w:footer="0" w:gutter="0"/>
          <w:cols w:space="720" w:num="1"/>
        </w:sectPr>
      </w:pPr>
    </w:p>
    <w:p>
      <w:pPr>
        <w:pStyle w:val="2"/>
        <w:spacing w:line="268" w:lineRule="auto"/>
      </w:pPr>
      <w:r>
        <w:drawing>
          <wp:anchor distT="0" distB="0" distL="0" distR="0" simplePos="0" relativeHeight="251759616" behindDoc="0" locked="0" layoutInCell="0" allowOverlap="1">
            <wp:simplePos x="0" y="0"/>
            <wp:positionH relativeFrom="page">
              <wp:posOffset>1276350</wp:posOffset>
            </wp:positionH>
            <wp:positionV relativeFrom="page">
              <wp:posOffset>8680450</wp:posOffset>
            </wp:positionV>
            <wp:extent cx="1035050" cy="6350"/>
            <wp:effectExtent l="0" t="0" r="0" b="0"/>
            <wp:wrapNone/>
            <wp:docPr id="198" name="IM 198"/>
            <wp:cNvGraphicFramePr/>
            <a:graphic xmlns:a="http://schemas.openxmlformats.org/drawingml/2006/main">
              <a:graphicData uri="http://schemas.openxmlformats.org/drawingml/2006/picture">
                <pic:pic xmlns:pic="http://schemas.openxmlformats.org/drawingml/2006/picture">
                  <pic:nvPicPr>
                    <pic:cNvPr id="198" name="IM 198"/>
                    <pic:cNvPicPr/>
                  </pic:nvPicPr>
                  <pic:blipFill>
                    <a:blip r:embed="rId413"/>
                    <a:stretch>
                      <a:fillRect/>
                    </a:stretch>
                  </pic:blipFill>
                  <pic:spPr>
                    <a:xfrm>
                      <a:off x="0" y="0"/>
                      <a:ext cx="1035051" cy="6350"/>
                    </a:xfrm>
                    <a:prstGeom prst="rect">
                      <a:avLst/>
                    </a:prstGeom>
                  </pic:spPr>
                </pic:pic>
              </a:graphicData>
            </a:graphic>
          </wp:anchor>
        </w:drawing>
      </w:r>
    </w:p>
    <w:p>
      <w:pPr>
        <w:pStyle w:val="2"/>
        <w:spacing w:line="269" w:lineRule="auto"/>
      </w:pPr>
    </w:p>
    <w:p>
      <w:pPr>
        <w:pStyle w:val="2"/>
        <w:spacing w:line="269" w:lineRule="auto"/>
      </w:pPr>
    </w:p>
    <w:p>
      <w:pPr>
        <w:pStyle w:val="2"/>
        <w:spacing w:line="269" w:lineRule="auto"/>
      </w:pPr>
    </w:p>
    <w:p>
      <w:pPr>
        <w:pStyle w:val="2"/>
        <w:spacing w:line="269" w:lineRule="auto"/>
      </w:pPr>
    </w:p>
    <w:p>
      <w:pPr>
        <w:spacing w:before="88" w:line="342" w:lineRule="auto"/>
        <w:ind w:left="640" w:right="79" w:firstLine="539"/>
        <w:rPr>
          <w:rFonts w:ascii="SimSun" w:hAnsi="SimSun" w:eastAsia="SimSun" w:cs="SimSun"/>
          <w:sz w:val="27"/>
          <w:szCs w:val="27"/>
        </w:rPr>
      </w:pPr>
      <w:r>
        <w:rPr>
          <w:rFonts w:ascii="SimSun" w:hAnsi="SimSun" w:eastAsia="SimSun" w:cs="SimSun"/>
          <w:spacing w:val="2"/>
          <w:sz w:val="27"/>
          <w:szCs w:val="27"/>
        </w:rPr>
        <w:t xml:space="preserve">郗鉴是司马绍的心腹，刘遐和苏峻也是和司马绍共过事的了，祖 </w:t>
      </w:r>
      <w:r>
        <w:rPr>
          <w:rFonts w:ascii="SimSun" w:hAnsi="SimSun" w:eastAsia="SimSun" w:cs="SimSun"/>
          <w:spacing w:val="-5"/>
          <w:sz w:val="27"/>
          <w:szCs w:val="27"/>
        </w:rPr>
        <w:t>约是祖逖之弟，与朝廷也自有一份情谊。这个</w:t>
      </w:r>
      <w:r>
        <w:rPr>
          <w:rFonts w:ascii="SimSun" w:hAnsi="SimSun" w:eastAsia="SimSun" w:cs="SimSun"/>
          <w:spacing w:val="-6"/>
          <w:sz w:val="27"/>
          <w:szCs w:val="27"/>
        </w:rPr>
        <w:t>布局无论从关系上还是战</w:t>
      </w:r>
    </w:p>
    <w:p>
      <w:pPr>
        <w:spacing w:line="219" w:lineRule="auto"/>
        <w:ind w:left="640"/>
        <w:rPr>
          <w:rFonts w:ascii="SimSun" w:hAnsi="SimSun" w:eastAsia="SimSun" w:cs="SimSun"/>
          <w:sz w:val="27"/>
          <w:szCs w:val="27"/>
        </w:rPr>
      </w:pPr>
      <w:r>
        <w:rPr>
          <w:rFonts w:ascii="SimSun" w:hAnsi="SimSun" w:eastAsia="SimSun" w:cs="SimSun"/>
          <w:spacing w:val="-10"/>
          <w:sz w:val="27"/>
          <w:szCs w:val="27"/>
        </w:rPr>
        <w:t>力上，都是能够保证江北太平的。</w:t>
      </w:r>
    </w:p>
    <w:p>
      <w:pPr>
        <w:spacing w:before="188" w:line="491" w:lineRule="exact"/>
        <w:ind w:left="1180"/>
        <w:rPr>
          <w:rFonts w:ascii="SimSun" w:hAnsi="SimSun" w:eastAsia="SimSun" w:cs="SimSun"/>
          <w:sz w:val="27"/>
          <w:szCs w:val="27"/>
        </w:rPr>
      </w:pPr>
      <w:r>
        <w:rPr>
          <w:rFonts w:ascii="SimSun" w:hAnsi="SimSun" w:eastAsia="SimSun" w:cs="SimSun"/>
          <w:spacing w:val="4"/>
          <w:position w:val="16"/>
          <w:sz w:val="27"/>
          <w:szCs w:val="27"/>
        </w:rPr>
        <w:t>总的来说，司马绍继位后的这两年多时间里，朝</w:t>
      </w:r>
      <w:r>
        <w:rPr>
          <w:rFonts w:ascii="SimSun" w:hAnsi="SimSun" w:eastAsia="SimSun" w:cs="SimSun"/>
          <w:spacing w:val="3"/>
          <w:position w:val="16"/>
          <w:sz w:val="27"/>
          <w:szCs w:val="27"/>
        </w:rPr>
        <w:t>廷对江北流民军</w:t>
      </w:r>
    </w:p>
    <w:p>
      <w:pPr>
        <w:spacing w:line="219" w:lineRule="auto"/>
        <w:ind w:left="640"/>
        <w:rPr>
          <w:rFonts w:ascii="SimSun" w:hAnsi="SimSun" w:eastAsia="SimSun" w:cs="SimSun"/>
          <w:sz w:val="27"/>
          <w:szCs w:val="27"/>
        </w:rPr>
      </w:pPr>
      <w:r>
        <w:rPr>
          <w:rFonts w:ascii="SimSun" w:hAnsi="SimSun" w:eastAsia="SimSun" w:cs="SimSun"/>
          <w:spacing w:val="-8"/>
          <w:sz w:val="27"/>
          <w:szCs w:val="27"/>
        </w:rPr>
        <w:t>的控制、与其合作达到了东晋成立以来的最高峰。</w:t>
      </w:r>
    </w:p>
    <w:p>
      <w:pPr>
        <w:spacing w:before="179" w:line="531" w:lineRule="exact"/>
        <w:ind w:left="1180"/>
        <w:rPr>
          <w:rFonts w:ascii="SimSun" w:hAnsi="SimSun" w:eastAsia="SimSun" w:cs="SimSun"/>
          <w:sz w:val="27"/>
          <w:szCs w:val="27"/>
        </w:rPr>
      </w:pPr>
      <w:r>
        <w:rPr>
          <w:rFonts w:ascii="SimSun" w:hAnsi="SimSun" w:eastAsia="SimSun" w:cs="SimSun"/>
          <w:spacing w:val="3"/>
          <w:position w:val="19"/>
          <w:sz w:val="27"/>
          <w:szCs w:val="27"/>
        </w:rPr>
        <w:t>说到底，司马绍是个明白人。但二十七岁的他，</w:t>
      </w:r>
      <w:r>
        <w:rPr>
          <w:rFonts w:ascii="SimSun" w:hAnsi="SimSun" w:eastAsia="SimSun" w:cs="SimSun"/>
          <w:spacing w:val="2"/>
          <w:position w:val="19"/>
          <w:sz w:val="27"/>
          <w:szCs w:val="27"/>
        </w:rPr>
        <w:t>寿命也即将走向</w:t>
      </w:r>
    </w:p>
    <w:p>
      <w:pPr>
        <w:spacing w:line="220" w:lineRule="auto"/>
        <w:ind w:left="640"/>
        <w:rPr>
          <w:rFonts w:ascii="SimSun" w:hAnsi="SimSun" w:eastAsia="SimSun" w:cs="SimSun"/>
          <w:sz w:val="27"/>
          <w:szCs w:val="27"/>
        </w:rPr>
      </w:pPr>
      <w:r>
        <w:rPr>
          <w:rFonts w:ascii="SimSun" w:hAnsi="SimSun" w:eastAsia="SimSun" w:cs="SimSun"/>
          <w:spacing w:val="-11"/>
          <w:sz w:val="27"/>
          <w:szCs w:val="27"/>
        </w:rPr>
        <w:t>终点了。</w:t>
      </w:r>
    </w:p>
    <w:p>
      <w:pPr>
        <w:spacing w:before="146" w:line="342" w:lineRule="auto"/>
        <w:ind w:left="640" w:firstLine="539"/>
        <w:rPr>
          <w:rFonts w:ascii="SimSun" w:hAnsi="SimSun" w:eastAsia="SimSun" w:cs="SimSun"/>
          <w:sz w:val="27"/>
          <w:szCs w:val="27"/>
        </w:rPr>
      </w:pPr>
      <w:r>
        <w:rPr>
          <w:rFonts w:ascii="SimSun" w:hAnsi="SimSun" w:eastAsia="SimSun" w:cs="SimSun"/>
          <w:spacing w:val="2"/>
          <w:sz w:val="27"/>
          <w:szCs w:val="27"/>
        </w:rPr>
        <w:t>人这辈子如果想干一番事业，最重要的是什</w:t>
      </w:r>
      <w:r>
        <w:rPr>
          <w:rFonts w:ascii="SimSun" w:hAnsi="SimSun" w:eastAsia="SimSun" w:cs="SimSun"/>
          <w:spacing w:val="1"/>
          <w:sz w:val="27"/>
          <w:szCs w:val="27"/>
        </w:rPr>
        <w:t>么呢?其实就是寿命，</w:t>
      </w:r>
      <w:r>
        <w:rPr>
          <w:rFonts w:ascii="SimSun" w:hAnsi="SimSun" w:eastAsia="SimSun" w:cs="SimSun"/>
          <w:sz w:val="27"/>
          <w:szCs w:val="27"/>
        </w:rPr>
        <w:t xml:space="preserve"> </w:t>
      </w:r>
      <w:r>
        <w:rPr>
          <w:rFonts w:ascii="SimSun" w:hAnsi="SimSun" w:eastAsia="SimSun" w:cs="SimSun"/>
          <w:spacing w:val="-5"/>
          <w:sz w:val="27"/>
          <w:szCs w:val="27"/>
        </w:rPr>
        <w:t>再拓展下，是健康。这貌似有点儿片汤话，但是正确</w:t>
      </w:r>
      <w:r>
        <w:rPr>
          <w:rFonts w:ascii="SimSun" w:hAnsi="SimSun" w:eastAsia="SimSun" w:cs="SimSun"/>
          <w:spacing w:val="-6"/>
          <w:sz w:val="27"/>
          <w:szCs w:val="27"/>
        </w:rPr>
        <w:t>的道理似乎都是些</w:t>
      </w:r>
    </w:p>
    <w:p>
      <w:pPr>
        <w:spacing w:line="219" w:lineRule="auto"/>
        <w:ind w:left="640"/>
        <w:rPr>
          <w:rFonts w:ascii="SimSun" w:hAnsi="SimSun" w:eastAsia="SimSun" w:cs="SimSun"/>
          <w:sz w:val="27"/>
          <w:szCs w:val="27"/>
        </w:rPr>
      </w:pPr>
      <w:r>
        <w:rPr>
          <w:rFonts w:ascii="SimSun" w:hAnsi="SimSun" w:eastAsia="SimSun" w:cs="SimSun"/>
          <w:spacing w:val="-7"/>
          <w:sz w:val="27"/>
          <w:szCs w:val="27"/>
        </w:rPr>
        <w:t>片汤话。没有些知识和亲身经历，是吃不出这碗片汤的味道的。</w:t>
      </w:r>
    </w:p>
    <w:p>
      <w:pPr>
        <w:spacing w:before="190" w:line="509" w:lineRule="exact"/>
        <w:ind w:right="74"/>
        <w:jc w:val="right"/>
        <w:rPr>
          <w:rFonts w:ascii="SimSun" w:hAnsi="SimSun" w:eastAsia="SimSun" w:cs="SimSun"/>
          <w:sz w:val="27"/>
          <w:szCs w:val="27"/>
        </w:rPr>
      </w:pPr>
      <w:r>
        <w:rPr>
          <w:rFonts w:ascii="SimSun" w:hAnsi="SimSun" w:eastAsia="SimSun" w:cs="SimSun"/>
          <w:spacing w:val="4"/>
          <w:position w:val="17"/>
          <w:sz w:val="27"/>
          <w:szCs w:val="27"/>
        </w:rPr>
        <w:t>王敦五十九岁死了，他要是晚死两年亲自带队逼宫，司</w:t>
      </w:r>
      <w:r>
        <w:rPr>
          <w:rFonts w:ascii="SimSun" w:hAnsi="SimSun" w:eastAsia="SimSun" w:cs="SimSun"/>
          <w:spacing w:val="3"/>
          <w:position w:val="17"/>
          <w:sz w:val="27"/>
          <w:szCs w:val="27"/>
        </w:rPr>
        <w:t>马绍是否</w:t>
      </w:r>
    </w:p>
    <w:p>
      <w:pPr>
        <w:spacing w:before="1" w:line="218" w:lineRule="auto"/>
        <w:ind w:left="640"/>
        <w:rPr>
          <w:rFonts w:ascii="SimSun" w:hAnsi="SimSun" w:eastAsia="SimSun" w:cs="SimSun"/>
          <w:sz w:val="27"/>
          <w:szCs w:val="27"/>
        </w:rPr>
      </w:pPr>
      <w:r>
        <w:rPr>
          <w:rFonts w:ascii="SimSun" w:hAnsi="SimSun" w:eastAsia="SimSun" w:cs="SimSun"/>
          <w:spacing w:val="-1"/>
          <w:sz w:val="27"/>
          <w:szCs w:val="27"/>
        </w:rPr>
        <w:t>顶得住呢?王导也许就该给司马绍开追悼会了。</w:t>
      </w:r>
    </w:p>
    <w:p>
      <w:pPr>
        <w:spacing w:before="180" w:line="500" w:lineRule="exact"/>
        <w:ind w:left="1180"/>
        <w:rPr>
          <w:rFonts w:ascii="SimSun" w:hAnsi="SimSun" w:eastAsia="SimSun" w:cs="SimSun"/>
          <w:sz w:val="27"/>
          <w:szCs w:val="27"/>
        </w:rPr>
      </w:pPr>
      <w:r>
        <w:rPr>
          <w:rFonts w:ascii="SimSun" w:hAnsi="SimSun" w:eastAsia="SimSun" w:cs="SimSun"/>
          <w:spacing w:val="7"/>
          <w:position w:val="17"/>
          <w:sz w:val="27"/>
          <w:szCs w:val="27"/>
        </w:rPr>
        <w:t>还记得当年准备攻打王敦的周访吗?率领八千兵就能平乱荆襄的</w:t>
      </w:r>
    </w:p>
    <w:p>
      <w:pPr>
        <w:spacing w:before="1" w:line="218" w:lineRule="auto"/>
        <w:ind w:left="640"/>
        <w:rPr>
          <w:rFonts w:ascii="SimSun" w:hAnsi="SimSun" w:eastAsia="SimSun" w:cs="SimSun"/>
          <w:sz w:val="27"/>
          <w:szCs w:val="27"/>
        </w:rPr>
      </w:pPr>
      <w:r>
        <w:rPr>
          <w:rFonts w:ascii="SimSun" w:hAnsi="SimSun" w:eastAsia="SimSun" w:cs="SimSun"/>
          <w:spacing w:val="-7"/>
          <w:sz w:val="27"/>
          <w:szCs w:val="27"/>
        </w:rPr>
        <w:t>大才，但做了一年多的梁州刺史就不行了，</w:t>
      </w:r>
      <w:r>
        <w:rPr>
          <w:rFonts w:ascii="SimSun" w:hAnsi="SimSun" w:eastAsia="SimSun" w:cs="SimSun"/>
          <w:spacing w:val="-8"/>
          <w:sz w:val="27"/>
          <w:szCs w:val="27"/>
        </w:rPr>
        <w:t>年六十一而卒。</w:t>
      </w:r>
    </w:p>
    <w:p>
      <w:pPr>
        <w:spacing w:before="191" w:line="490" w:lineRule="exact"/>
        <w:ind w:left="1180"/>
        <w:rPr>
          <w:rFonts w:ascii="SimSun" w:hAnsi="SimSun" w:eastAsia="SimSun" w:cs="SimSun"/>
          <w:sz w:val="27"/>
          <w:szCs w:val="27"/>
        </w:rPr>
      </w:pPr>
      <w:r>
        <w:rPr>
          <w:rFonts w:ascii="SimSun" w:hAnsi="SimSun" w:eastAsia="SimSun" w:cs="SimSun"/>
          <w:spacing w:val="3"/>
          <w:position w:val="16"/>
          <w:sz w:val="27"/>
          <w:szCs w:val="27"/>
        </w:rPr>
        <w:t>其实周访这个岁数和所在的这个职位，对于一个奋斗一生的男人</w:t>
      </w:r>
    </w:p>
    <w:p>
      <w:pPr>
        <w:spacing w:before="1" w:line="219" w:lineRule="auto"/>
        <w:ind w:left="640"/>
        <w:rPr>
          <w:rFonts w:ascii="SimSun" w:hAnsi="SimSun" w:eastAsia="SimSun" w:cs="SimSun"/>
          <w:sz w:val="27"/>
          <w:szCs w:val="27"/>
        </w:rPr>
      </w:pPr>
      <w:r>
        <w:rPr>
          <w:rFonts w:ascii="SimSun" w:hAnsi="SimSun" w:eastAsia="SimSun" w:cs="SimSun"/>
          <w:spacing w:val="-10"/>
          <w:sz w:val="27"/>
          <w:szCs w:val="27"/>
        </w:rPr>
        <w:t>来讲，也没什么可遗憾的了。</w:t>
      </w:r>
    </w:p>
    <w:p>
      <w:pPr>
        <w:spacing w:before="167" w:line="219" w:lineRule="auto"/>
        <w:ind w:left="1180"/>
        <w:rPr>
          <w:rFonts w:ascii="SimSun" w:hAnsi="SimSun" w:eastAsia="SimSun" w:cs="SimSun"/>
          <w:sz w:val="27"/>
          <w:szCs w:val="27"/>
        </w:rPr>
      </w:pPr>
      <w:r>
        <w:rPr>
          <w:rFonts w:ascii="SimSun" w:hAnsi="SimSun" w:eastAsia="SimSun" w:cs="SimSun"/>
          <w:spacing w:val="-3"/>
          <w:sz w:val="27"/>
          <w:szCs w:val="27"/>
        </w:rPr>
        <w:t>但陶侃呢?他这个岁数还在广州锻炼身体呢。</w:t>
      </w:r>
    </w:p>
    <w:p>
      <w:pPr>
        <w:spacing w:before="189" w:line="335" w:lineRule="auto"/>
        <w:ind w:left="640" w:right="116" w:firstLine="539"/>
        <w:rPr>
          <w:rFonts w:ascii="SimSun" w:hAnsi="SimSun" w:eastAsia="SimSun" w:cs="SimSun"/>
          <w:sz w:val="27"/>
          <w:szCs w:val="27"/>
        </w:rPr>
      </w:pPr>
      <w:r>
        <w:rPr>
          <w:rFonts w:ascii="SimSun" w:hAnsi="SimSun" w:eastAsia="SimSun" w:cs="SimSun"/>
          <w:spacing w:val="2"/>
          <w:sz w:val="27"/>
          <w:szCs w:val="27"/>
        </w:rPr>
        <w:t>当年陶侃和周访年纪轻轻还都做小吏的时候遇到了相者庐江人陈</w:t>
      </w:r>
      <w:r>
        <w:rPr>
          <w:rFonts w:ascii="SimSun" w:hAnsi="SimSun" w:eastAsia="SimSun" w:cs="SimSun"/>
          <w:spacing w:val="11"/>
          <w:sz w:val="27"/>
          <w:szCs w:val="27"/>
        </w:rPr>
        <w:t xml:space="preserve"> </w:t>
      </w:r>
      <w:r>
        <w:rPr>
          <w:rFonts w:ascii="SimSun" w:hAnsi="SimSun" w:eastAsia="SimSun" w:cs="SimSun"/>
          <w:spacing w:val="-7"/>
          <w:sz w:val="27"/>
          <w:szCs w:val="27"/>
        </w:rPr>
        <w:t>训，陈训看完他们俩的面相说：“二位爷将来都能做到刺史级的一方高</w:t>
      </w:r>
      <w:r>
        <w:rPr>
          <w:rFonts w:ascii="SimSun" w:hAnsi="SimSun" w:eastAsia="SimSun" w:cs="SimSun"/>
          <w:spacing w:val="7"/>
          <w:sz w:val="27"/>
          <w:szCs w:val="27"/>
        </w:rPr>
        <w:t xml:space="preserve"> </w:t>
      </w:r>
      <w:r>
        <w:rPr>
          <w:rFonts w:ascii="SimSun" w:hAnsi="SimSun" w:eastAsia="SimSun" w:cs="SimSun"/>
          <w:spacing w:val="-7"/>
          <w:sz w:val="27"/>
          <w:szCs w:val="27"/>
        </w:rPr>
        <w:t>官，本来是同样的功名格，但陶侃是上寿，周访是下寿，你俩最终盖棺</w:t>
      </w:r>
    </w:p>
    <w:p>
      <w:pPr>
        <w:spacing w:line="217" w:lineRule="auto"/>
        <w:ind w:left="640"/>
        <w:rPr>
          <w:rFonts w:ascii="SimSun" w:hAnsi="SimSun" w:eastAsia="SimSun" w:cs="SimSun"/>
          <w:sz w:val="27"/>
          <w:szCs w:val="27"/>
        </w:rPr>
      </w:pPr>
      <w:r>
        <w:rPr>
          <w:rFonts w:ascii="SimSun" w:hAnsi="SimSun" w:eastAsia="SimSun" w:cs="SimSun"/>
          <w:spacing w:val="-20"/>
          <w:sz w:val="27"/>
          <w:szCs w:val="27"/>
        </w:rPr>
        <w:t>论定时的功名级别是要跟寿命走的。”①</w:t>
      </w:r>
    </w:p>
    <w:p>
      <w:pPr>
        <w:spacing w:before="174" w:line="511" w:lineRule="exact"/>
        <w:ind w:left="1180"/>
        <w:rPr>
          <w:rFonts w:ascii="SimSun" w:hAnsi="SimSun" w:eastAsia="SimSun" w:cs="SimSun"/>
          <w:sz w:val="27"/>
          <w:szCs w:val="27"/>
        </w:rPr>
      </w:pPr>
      <w:r>
        <w:rPr>
          <w:rFonts w:ascii="SimSun" w:hAnsi="SimSun" w:eastAsia="SimSun" w:cs="SimSun"/>
          <w:spacing w:val="2"/>
          <w:position w:val="18"/>
          <w:sz w:val="27"/>
          <w:szCs w:val="27"/>
        </w:rPr>
        <w:t>周访死的时候，是梁州刺史，司马睿赠他一个征西将军。陶侃死</w:t>
      </w:r>
    </w:p>
    <w:p>
      <w:pPr>
        <w:spacing w:line="218" w:lineRule="auto"/>
        <w:ind w:left="640"/>
        <w:rPr>
          <w:rFonts w:ascii="SimSun" w:hAnsi="SimSun" w:eastAsia="SimSun" w:cs="SimSun"/>
          <w:sz w:val="27"/>
          <w:szCs w:val="27"/>
        </w:rPr>
      </w:pPr>
      <w:r>
        <w:rPr>
          <w:rFonts w:ascii="SimSun" w:hAnsi="SimSun" w:eastAsia="SimSun" w:cs="SimSun"/>
          <w:spacing w:val="-7"/>
          <w:sz w:val="27"/>
          <w:szCs w:val="27"/>
        </w:rPr>
        <w:t>的时候，是太尉，荆、江二州刺史，都督八州军事，加羽葆、鼓吹，长</w:t>
      </w:r>
    </w:p>
    <w:p>
      <w:pPr>
        <w:pStyle w:val="2"/>
        <w:spacing w:line="271" w:lineRule="auto"/>
      </w:pPr>
    </w:p>
    <w:p>
      <w:pPr>
        <w:pStyle w:val="2"/>
        <w:spacing w:line="271" w:lineRule="auto"/>
      </w:pPr>
    </w:p>
    <w:p>
      <w:pPr>
        <w:pStyle w:val="2"/>
        <w:spacing w:line="271" w:lineRule="auto"/>
      </w:pPr>
    </w:p>
    <w:p>
      <w:pPr>
        <w:spacing w:before="69" w:line="260" w:lineRule="auto"/>
        <w:ind w:left="640" w:right="93" w:firstLine="469"/>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30"/>
          <w:sz w:val="21"/>
          <w:szCs w:val="21"/>
        </w:rPr>
        <w:t xml:space="preserve"> </w:t>
      </w:r>
      <w:r>
        <w:rPr>
          <w:rFonts w:ascii="SimSun" w:hAnsi="SimSun" w:eastAsia="SimSun" w:cs="SimSun"/>
          <w:spacing w:val="-2"/>
          <w:sz w:val="21"/>
          <w:szCs w:val="21"/>
        </w:rPr>
        <w:t>《晋书·周访传》:初，访少时遇善相者庐江陈训，谓访与陶侃曰：</w:t>
      </w:r>
      <w:r>
        <w:rPr>
          <w:rFonts w:ascii="SimSun" w:hAnsi="SimSun" w:eastAsia="SimSun" w:cs="SimSun"/>
          <w:spacing w:val="-3"/>
          <w:sz w:val="21"/>
          <w:szCs w:val="21"/>
        </w:rPr>
        <w:t>“二君皆位至</w:t>
      </w:r>
      <w:r>
        <w:rPr>
          <w:rFonts w:ascii="SimSun" w:hAnsi="SimSun" w:eastAsia="SimSun" w:cs="SimSun"/>
          <w:sz w:val="21"/>
          <w:szCs w:val="21"/>
        </w:rPr>
        <w:t xml:space="preserve"> </w:t>
      </w:r>
      <w:r>
        <w:rPr>
          <w:rFonts w:ascii="SimSun" w:hAnsi="SimSun" w:eastAsia="SimSun" w:cs="SimSun"/>
          <w:spacing w:val="-7"/>
          <w:sz w:val="21"/>
          <w:szCs w:val="21"/>
        </w:rPr>
        <w:t>方岳，功名略同，但陶得上寿，周当下寿，优劣更由年耳。”</w:t>
      </w:r>
    </w:p>
    <w:p>
      <w:pPr>
        <w:spacing w:line="260" w:lineRule="auto"/>
        <w:rPr>
          <w:rFonts w:ascii="SimSun" w:hAnsi="SimSun" w:eastAsia="SimSun" w:cs="SimSun"/>
          <w:sz w:val="21"/>
          <w:szCs w:val="21"/>
        </w:rPr>
        <w:sectPr>
          <w:footerReference r:id="rId111" w:type="default"/>
          <w:pgSz w:w="11910" w:h="16840"/>
          <w:pgMar w:top="400" w:right="1635" w:bottom="1347" w:left="1349" w:header="0" w:footer="1028" w:gutter="0"/>
          <w:cols w:space="720" w:num="1"/>
        </w:sectPr>
      </w:pPr>
    </w:p>
    <w:p>
      <w:pPr>
        <w:pStyle w:val="2"/>
        <w:spacing w:line="276" w:lineRule="auto"/>
      </w:pPr>
    </w:p>
    <w:p>
      <w:pPr>
        <w:pStyle w:val="2"/>
        <w:spacing w:line="276" w:lineRule="auto"/>
      </w:pPr>
    </w:p>
    <w:p>
      <w:pPr>
        <w:pStyle w:val="2"/>
        <w:spacing w:line="276" w:lineRule="auto"/>
      </w:pPr>
    </w:p>
    <w:p>
      <w:pPr>
        <w:pStyle w:val="2"/>
        <w:spacing w:line="276" w:lineRule="auto"/>
      </w:pPr>
    </w:p>
    <w:p>
      <w:pPr>
        <w:pStyle w:val="2"/>
        <w:spacing w:line="277" w:lineRule="auto"/>
      </w:pPr>
    </w:p>
    <w:p>
      <w:pPr>
        <w:spacing w:before="87" w:line="216" w:lineRule="auto"/>
        <w:rPr>
          <w:rFonts w:ascii="SimSun" w:hAnsi="SimSun" w:eastAsia="SimSun" w:cs="SimSun"/>
          <w:sz w:val="27"/>
          <w:szCs w:val="27"/>
        </w:rPr>
      </w:pPr>
      <w:r>
        <w:rPr>
          <w:rFonts w:ascii="SimSun" w:hAnsi="SimSun" w:eastAsia="SimSun" w:cs="SimSun"/>
          <w:spacing w:val="-8"/>
          <w:sz w:val="27"/>
          <w:szCs w:val="27"/>
        </w:rPr>
        <w:t>沙郡公，死后追赠为大司马，赐谥号“桓”,以太牢礼祭祀。</w:t>
      </w:r>
    </w:p>
    <w:p>
      <w:pPr>
        <w:spacing w:before="177" w:line="490" w:lineRule="exact"/>
        <w:ind w:left="560"/>
        <w:rPr>
          <w:rFonts w:ascii="SimSun" w:hAnsi="SimSun" w:eastAsia="SimSun" w:cs="SimSun"/>
          <w:sz w:val="27"/>
          <w:szCs w:val="27"/>
        </w:rPr>
      </w:pPr>
      <w:r>
        <w:rPr>
          <w:rFonts w:ascii="SimSun" w:hAnsi="SimSun" w:eastAsia="SimSun" w:cs="SimSun"/>
          <w:spacing w:val="1"/>
          <w:position w:val="16"/>
          <w:sz w:val="27"/>
          <w:szCs w:val="27"/>
        </w:rPr>
        <w:t>周访死的时候，与陶侃是一个级别的，都是刺史，但陶侃多活了</w:t>
      </w:r>
    </w:p>
    <w:p>
      <w:pPr>
        <w:spacing w:line="219" w:lineRule="auto"/>
        <w:rPr>
          <w:rFonts w:ascii="SimSun" w:hAnsi="SimSun" w:eastAsia="SimSun" w:cs="SimSun"/>
          <w:sz w:val="27"/>
          <w:szCs w:val="27"/>
        </w:rPr>
      </w:pPr>
      <w:r>
        <w:rPr>
          <w:rFonts w:ascii="SimSun" w:hAnsi="SimSun" w:eastAsia="SimSun" w:cs="SimSun"/>
          <w:spacing w:val="-11"/>
          <w:sz w:val="27"/>
          <w:szCs w:val="27"/>
        </w:rPr>
        <w:t>十五年，最终级别比周访高出了很多。</w:t>
      </w:r>
    </w:p>
    <w:p>
      <w:pPr>
        <w:spacing w:before="179" w:line="335" w:lineRule="auto"/>
        <w:ind w:right="602" w:firstLine="560"/>
        <w:rPr>
          <w:rFonts w:ascii="SimSun" w:hAnsi="SimSun" w:eastAsia="SimSun" w:cs="SimSun"/>
          <w:sz w:val="27"/>
          <w:szCs w:val="27"/>
        </w:rPr>
      </w:pPr>
      <w:r>
        <w:rPr>
          <w:rFonts w:ascii="SimSun" w:hAnsi="SimSun" w:eastAsia="SimSun" w:cs="SimSun"/>
          <w:spacing w:val="-4"/>
          <w:sz w:val="27"/>
          <w:szCs w:val="27"/>
        </w:rPr>
        <w:t>有的人这辈子是认真活了三万天，有的人却是把一天活了三万遍，</w:t>
      </w:r>
      <w:r>
        <w:rPr>
          <w:rFonts w:ascii="SimSun" w:hAnsi="SimSun" w:eastAsia="SimSun" w:cs="SimSun"/>
          <w:sz w:val="27"/>
          <w:szCs w:val="27"/>
        </w:rPr>
        <w:t xml:space="preserve"> </w:t>
      </w:r>
      <w:r>
        <w:rPr>
          <w:rFonts w:ascii="SimSun" w:hAnsi="SimSun" w:eastAsia="SimSun" w:cs="SimSun"/>
          <w:spacing w:val="2"/>
          <w:sz w:val="27"/>
          <w:szCs w:val="27"/>
        </w:rPr>
        <w:t>寿命这东西，对普通人其实不算稀缺资产，但</w:t>
      </w:r>
      <w:r>
        <w:rPr>
          <w:rFonts w:ascii="SimSun" w:hAnsi="SimSun" w:eastAsia="SimSun" w:cs="SimSun"/>
          <w:spacing w:val="1"/>
          <w:sz w:val="27"/>
          <w:szCs w:val="27"/>
        </w:rPr>
        <w:t>对“开了窍”的大才来</w:t>
      </w:r>
    </w:p>
    <w:p>
      <w:pPr>
        <w:spacing w:line="219" w:lineRule="auto"/>
        <w:rPr>
          <w:rFonts w:ascii="SimSun" w:hAnsi="SimSun" w:eastAsia="SimSun" w:cs="SimSun"/>
          <w:sz w:val="27"/>
          <w:szCs w:val="27"/>
        </w:rPr>
      </w:pPr>
      <w:r>
        <w:rPr>
          <w:rFonts w:ascii="SimSun" w:hAnsi="SimSun" w:eastAsia="SimSun" w:cs="SimSun"/>
          <w:spacing w:val="-11"/>
          <w:sz w:val="27"/>
          <w:szCs w:val="27"/>
        </w:rPr>
        <w:t>讲，就是最神奇的复利加速器。</w:t>
      </w:r>
    </w:p>
    <w:p>
      <w:pPr>
        <w:spacing w:before="198" w:line="219" w:lineRule="auto"/>
        <w:ind w:left="560"/>
        <w:rPr>
          <w:rFonts w:ascii="SimSun" w:hAnsi="SimSun" w:eastAsia="SimSun" w:cs="SimSun"/>
          <w:sz w:val="27"/>
          <w:szCs w:val="27"/>
        </w:rPr>
      </w:pPr>
      <w:r>
        <w:rPr>
          <w:rFonts w:ascii="SimSun" w:hAnsi="SimSun" w:eastAsia="SimSun" w:cs="SimSun"/>
          <w:spacing w:val="-6"/>
          <w:sz w:val="27"/>
          <w:szCs w:val="27"/>
        </w:rPr>
        <w:t>诸葛亮死的时候是五十四岁，司马懿死的时候是七</w:t>
      </w:r>
      <w:r>
        <w:rPr>
          <w:rFonts w:ascii="SimSun" w:hAnsi="SimSun" w:eastAsia="SimSun" w:cs="SimSun"/>
          <w:spacing w:val="-7"/>
          <w:sz w:val="27"/>
          <w:szCs w:val="27"/>
        </w:rPr>
        <w:t>十三岁。</w:t>
      </w:r>
    </w:p>
    <w:p>
      <w:pPr>
        <w:spacing w:before="170" w:line="342" w:lineRule="auto"/>
        <w:ind w:right="671" w:firstLine="560"/>
        <w:rPr>
          <w:rFonts w:ascii="SimSun" w:hAnsi="SimSun" w:eastAsia="SimSun" w:cs="SimSun"/>
          <w:sz w:val="27"/>
          <w:szCs w:val="27"/>
        </w:rPr>
      </w:pPr>
      <w:r>
        <w:rPr>
          <w:rFonts w:ascii="SimSun" w:hAnsi="SimSun" w:eastAsia="SimSun" w:cs="SimSun"/>
          <w:spacing w:val="3"/>
          <w:sz w:val="27"/>
          <w:szCs w:val="27"/>
        </w:rPr>
        <w:t>司马懿在五十四岁的时候命令张邰去木门道追击蜀军，他此时也</w:t>
      </w:r>
      <w:r>
        <w:rPr>
          <w:rFonts w:ascii="SimSun" w:hAnsi="SimSun" w:eastAsia="SimSun" w:cs="SimSun"/>
          <w:sz w:val="27"/>
          <w:szCs w:val="27"/>
        </w:rPr>
        <w:t xml:space="preserve"> </w:t>
      </w:r>
      <w:r>
        <w:rPr>
          <w:rFonts w:ascii="SimSun" w:hAnsi="SimSun" w:eastAsia="SimSun" w:cs="SimSun"/>
          <w:spacing w:val="2"/>
          <w:sz w:val="27"/>
          <w:szCs w:val="27"/>
        </w:rPr>
        <w:t>仅仅是曹叡心中的一个高级救火队员。但比诸葛亮多出来的十九年寿</w:t>
      </w:r>
    </w:p>
    <w:p>
      <w:pPr>
        <w:spacing w:before="1" w:line="218" w:lineRule="auto"/>
        <w:rPr>
          <w:rFonts w:ascii="SimSun" w:hAnsi="SimSun" w:eastAsia="SimSun" w:cs="SimSun"/>
          <w:sz w:val="27"/>
          <w:szCs w:val="27"/>
        </w:rPr>
      </w:pPr>
      <w:r>
        <w:rPr>
          <w:rFonts w:ascii="SimSun" w:hAnsi="SimSun" w:eastAsia="SimSun" w:cs="SimSun"/>
          <w:spacing w:val="-8"/>
          <w:sz w:val="27"/>
          <w:szCs w:val="27"/>
        </w:rPr>
        <w:t>命，最终将司马懿由舞阳侯变成了晋宣帝。</w:t>
      </w:r>
    </w:p>
    <w:p>
      <w:pPr>
        <w:spacing w:before="180" w:line="342" w:lineRule="auto"/>
        <w:ind w:right="676" w:firstLine="425"/>
        <w:rPr>
          <w:rFonts w:ascii="SimSun" w:hAnsi="SimSun" w:eastAsia="SimSun" w:cs="SimSun"/>
          <w:sz w:val="27"/>
          <w:szCs w:val="27"/>
        </w:rPr>
      </w:pPr>
      <w:r>
        <w:rPr>
          <w:rFonts w:ascii="SimSun" w:hAnsi="SimSun" w:eastAsia="SimSun" w:cs="SimSun"/>
          <w:spacing w:val="-2"/>
          <w:sz w:val="27"/>
          <w:szCs w:val="27"/>
        </w:rPr>
        <w:t>“寿命”挺玄的，有天生的因素，有后天的积累。袁了凡在《了凡</w:t>
      </w:r>
      <w:r>
        <w:rPr>
          <w:rFonts w:ascii="SimSun" w:hAnsi="SimSun" w:eastAsia="SimSun" w:cs="SimSun"/>
          <w:spacing w:val="2"/>
          <w:sz w:val="27"/>
          <w:szCs w:val="27"/>
        </w:rPr>
        <w:t xml:space="preserve"> </w:t>
      </w:r>
      <w:r>
        <w:rPr>
          <w:rFonts w:ascii="SimSun" w:hAnsi="SimSun" w:eastAsia="SimSun" w:cs="SimSun"/>
          <w:spacing w:val="-6"/>
          <w:sz w:val="27"/>
          <w:szCs w:val="27"/>
        </w:rPr>
        <w:t>四训》中说多救别人的命，就能改变先天的</w:t>
      </w:r>
      <w:r>
        <w:rPr>
          <w:rFonts w:ascii="SimSun" w:hAnsi="SimSun" w:eastAsia="SimSun" w:cs="SimSun"/>
          <w:spacing w:val="-7"/>
          <w:sz w:val="27"/>
          <w:szCs w:val="27"/>
        </w:rPr>
        <w:t>因素，自己就会增寿，哪怕</w:t>
      </w:r>
    </w:p>
    <w:p>
      <w:pPr>
        <w:spacing w:before="1" w:line="218" w:lineRule="auto"/>
        <w:rPr>
          <w:rFonts w:ascii="SimSun" w:hAnsi="SimSun" w:eastAsia="SimSun" w:cs="SimSun"/>
          <w:sz w:val="27"/>
          <w:szCs w:val="27"/>
        </w:rPr>
      </w:pPr>
      <w:r>
        <w:rPr>
          <w:rFonts w:ascii="SimSun" w:hAnsi="SimSun" w:eastAsia="SimSun" w:cs="SimSun"/>
          <w:spacing w:val="-12"/>
          <w:sz w:val="27"/>
          <w:szCs w:val="27"/>
        </w:rPr>
        <w:t>短命之人也会增寿。</w:t>
      </w:r>
    </w:p>
    <w:p>
      <w:pPr>
        <w:spacing w:before="181" w:line="510" w:lineRule="exact"/>
        <w:ind w:left="560"/>
        <w:rPr>
          <w:rFonts w:ascii="SimSun" w:hAnsi="SimSun" w:eastAsia="SimSun" w:cs="SimSun"/>
          <w:sz w:val="27"/>
          <w:szCs w:val="27"/>
        </w:rPr>
      </w:pPr>
      <w:r>
        <w:rPr>
          <w:rFonts w:ascii="SimSun" w:hAnsi="SimSun" w:eastAsia="SimSun" w:cs="SimSun"/>
          <w:spacing w:val="5"/>
          <w:position w:val="18"/>
          <w:sz w:val="27"/>
          <w:szCs w:val="27"/>
        </w:rPr>
        <w:t>司马懿年幼时被人算命，说他前半生无有不中，寿是五十三岁，</w:t>
      </w:r>
    </w:p>
    <w:p>
      <w:pPr>
        <w:spacing w:line="219" w:lineRule="auto"/>
        <w:rPr>
          <w:rFonts w:ascii="SimSun" w:hAnsi="SimSun" w:eastAsia="SimSun" w:cs="SimSun"/>
          <w:sz w:val="27"/>
          <w:szCs w:val="27"/>
        </w:rPr>
      </w:pPr>
      <w:r>
        <w:rPr>
          <w:rFonts w:ascii="SimSun" w:hAnsi="SimSun" w:eastAsia="SimSun" w:cs="SimSun"/>
          <w:spacing w:val="-7"/>
          <w:sz w:val="27"/>
          <w:szCs w:val="27"/>
        </w:rPr>
        <w:t>但他天天琢磨行善救人，最终活到了七十三</w:t>
      </w:r>
      <w:r>
        <w:rPr>
          <w:rFonts w:ascii="SimSun" w:hAnsi="SimSun" w:eastAsia="SimSun" w:cs="SimSun"/>
          <w:spacing w:val="-8"/>
          <w:sz w:val="27"/>
          <w:szCs w:val="27"/>
        </w:rPr>
        <w:t>岁。</w:t>
      </w:r>
    </w:p>
    <w:p>
      <w:pPr>
        <w:spacing w:before="169" w:line="342" w:lineRule="auto"/>
        <w:ind w:right="653" w:firstLine="560"/>
        <w:rPr>
          <w:rFonts w:ascii="SimSun" w:hAnsi="SimSun" w:eastAsia="SimSun" w:cs="SimSun"/>
          <w:sz w:val="27"/>
          <w:szCs w:val="27"/>
        </w:rPr>
      </w:pPr>
      <w:r>
        <w:rPr>
          <w:rFonts w:ascii="SimSun" w:hAnsi="SimSun" w:eastAsia="SimSun" w:cs="SimSun"/>
          <w:spacing w:val="3"/>
          <w:sz w:val="27"/>
          <w:szCs w:val="27"/>
        </w:rPr>
        <w:t>有人说司马懿在辽东杀十五岁以上男子七千多人筑京</w:t>
      </w:r>
      <w:r>
        <w:rPr>
          <w:rFonts w:ascii="SimSun" w:hAnsi="SimSun" w:eastAsia="SimSun" w:cs="SimSun"/>
          <w:spacing w:val="2"/>
          <w:sz w:val="27"/>
          <w:szCs w:val="27"/>
        </w:rPr>
        <w:t>观，却也活</w:t>
      </w:r>
      <w:r>
        <w:rPr>
          <w:rFonts w:ascii="SimSun" w:hAnsi="SimSun" w:eastAsia="SimSun" w:cs="SimSun"/>
          <w:sz w:val="27"/>
          <w:szCs w:val="27"/>
        </w:rPr>
        <w:t xml:space="preserve"> </w:t>
      </w:r>
      <w:r>
        <w:rPr>
          <w:rFonts w:ascii="SimSun" w:hAnsi="SimSun" w:eastAsia="SimSun" w:cs="SimSun"/>
          <w:spacing w:val="-7"/>
          <w:sz w:val="27"/>
          <w:szCs w:val="27"/>
        </w:rPr>
        <w:t>到了七十三岁，问题是司马家的基因就超级长寿，他活了七十三岁算很</w:t>
      </w:r>
      <w:r>
        <w:rPr>
          <w:rFonts w:ascii="SimSun" w:hAnsi="SimSun" w:eastAsia="SimSun" w:cs="SimSun"/>
          <w:sz w:val="27"/>
          <w:szCs w:val="27"/>
        </w:rPr>
        <w:t xml:space="preserve"> </w:t>
      </w:r>
      <w:r>
        <w:rPr>
          <w:rFonts w:ascii="SimSun" w:hAnsi="SimSun" w:eastAsia="SimSun" w:cs="SimSun"/>
          <w:spacing w:val="-1"/>
          <w:sz w:val="27"/>
          <w:szCs w:val="27"/>
        </w:rPr>
        <w:t>长吗?他要是不作也许可以活得更久，他兄弟司马孚可是九十三岁才作</w:t>
      </w:r>
    </w:p>
    <w:p>
      <w:pPr>
        <w:spacing w:line="219" w:lineRule="auto"/>
        <w:rPr>
          <w:rFonts w:ascii="SimSun" w:hAnsi="SimSun" w:eastAsia="SimSun" w:cs="SimSun"/>
          <w:sz w:val="27"/>
          <w:szCs w:val="27"/>
        </w:rPr>
      </w:pPr>
      <w:r>
        <w:rPr>
          <w:rFonts w:ascii="SimSun" w:hAnsi="SimSun" w:eastAsia="SimSun" w:cs="SimSun"/>
          <w:spacing w:val="-11"/>
          <w:sz w:val="27"/>
          <w:szCs w:val="27"/>
        </w:rPr>
        <w:t>为大魏纯臣去找老曹家报到的。</w:t>
      </w:r>
    </w:p>
    <w:p>
      <w:pPr>
        <w:spacing w:before="206" w:line="343" w:lineRule="auto"/>
        <w:ind w:right="670" w:firstLine="560"/>
        <w:rPr>
          <w:rFonts w:ascii="SimSun" w:hAnsi="SimSun" w:eastAsia="SimSun" w:cs="SimSun"/>
          <w:sz w:val="27"/>
          <w:szCs w:val="27"/>
        </w:rPr>
      </w:pPr>
      <w:r>
        <w:rPr>
          <w:rFonts w:ascii="SimSun" w:hAnsi="SimSun" w:eastAsia="SimSun" w:cs="SimSun"/>
          <w:spacing w:val="2"/>
          <w:sz w:val="27"/>
          <w:szCs w:val="27"/>
        </w:rPr>
        <w:t>从历史的长河来看，你获得的成功更多不是你在短期内能爆发出</w:t>
      </w:r>
      <w:r>
        <w:rPr>
          <w:rFonts w:ascii="SimSun" w:hAnsi="SimSun" w:eastAsia="SimSun" w:cs="SimSun"/>
          <w:spacing w:val="15"/>
          <w:sz w:val="27"/>
          <w:szCs w:val="27"/>
        </w:rPr>
        <w:t xml:space="preserve"> </w:t>
      </w:r>
      <w:r>
        <w:rPr>
          <w:rFonts w:ascii="SimSun" w:hAnsi="SimSun" w:eastAsia="SimSun" w:cs="SimSun"/>
          <w:spacing w:val="-5"/>
          <w:sz w:val="27"/>
          <w:szCs w:val="27"/>
        </w:rPr>
        <w:t>怎样的小宇宙，而是在你开窍后，在正确的路线</w:t>
      </w:r>
      <w:r>
        <w:rPr>
          <w:rFonts w:ascii="SimSun" w:hAnsi="SimSun" w:eastAsia="SimSun" w:cs="SimSun"/>
          <w:spacing w:val="-6"/>
          <w:sz w:val="27"/>
          <w:szCs w:val="27"/>
        </w:rPr>
        <w:t>上越走越远，势能会产</w:t>
      </w:r>
    </w:p>
    <w:p>
      <w:pPr>
        <w:spacing w:before="1" w:line="219" w:lineRule="auto"/>
        <w:rPr>
          <w:rFonts w:ascii="SimSun" w:hAnsi="SimSun" w:eastAsia="SimSun" w:cs="SimSun"/>
          <w:sz w:val="27"/>
          <w:szCs w:val="27"/>
        </w:rPr>
      </w:pPr>
      <w:r>
        <w:rPr>
          <w:rFonts w:ascii="SimSun" w:hAnsi="SimSun" w:eastAsia="SimSun" w:cs="SimSun"/>
          <w:spacing w:val="-8"/>
          <w:sz w:val="27"/>
          <w:szCs w:val="27"/>
        </w:rPr>
        <w:t>生复利效应，最终将你带到那个高高的山尖上。</w:t>
      </w:r>
    </w:p>
    <w:p>
      <w:pPr>
        <w:spacing w:before="160" w:line="342" w:lineRule="auto"/>
        <w:ind w:right="667" w:firstLine="560"/>
        <w:rPr>
          <w:rFonts w:ascii="SimSun" w:hAnsi="SimSun" w:eastAsia="SimSun" w:cs="SimSun"/>
          <w:sz w:val="27"/>
          <w:szCs w:val="27"/>
        </w:rPr>
      </w:pPr>
      <w:r>
        <w:rPr>
          <w:rFonts w:ascii="SimSun" w:hAnsi="SimSun" w:eastAsia="SimSun" w:cs="SimSun"/>
          <w:spacing w:val="3"/>
          <w:sz w:val="27"/>
          <w:szCs w:val="27"/>
        </w:rPr>
        <w:t>所以一个聪明人，尤其是开了窍的聪明人，要超级重视自己的身</w:t>
      </w:r>
      <w:r>
        <w:rPr>
          <w:rFonts w:ascii="SimSun" w:hAnsi="SimSun" w:eastAsia="SimSun" w:cs="SimSun"/>
          <w:spacing w:val="4"/>
          <w:sz w:val="27"/>
          <w:szCs w:val="27"/>
        </w:rPr>
        <w:t xml:space="preserve"> </w:t>
      </w:r>
      <w:r>
        <w:rPr>
          <w:rFonts w:ascii="SimSun" w:hAnsi="SimSun" w:eastAsia="SimSun" w:cs="SimSun"/>
          <w:spacing w:val="-7"/>
          <w:sz w:val="27"/>
          <w:szCs w:val="27"/>
        </w:rPr>
        <w:t>体和寿命，多用智慧去救人。你救的那些人最终都会通过你的寿命体现</w:t>
      </w:r>
    </w:p>
    <w:p>
      <w:pPr>
        <w:spacing w:line="220" w:lineRule="auto"/>
        <w:rPr>
          <w:rFonts w:ascii="SimSun" w:hAnsi="SimSun" w:eastAsia="SimSun" w:cs="SimSun"/>
          <w:sz w:val="27"/>
          <w:szCs w:val="27"/>
        </w:rPr>
      </w:pPr>
      <w:r>
        <w:rPr>
          <w:rFonts w:ascii="SimSun" w:hAnsi="SimSun" w:eastAsia="SimSun" w:cs="SimSun"/>
          <w:spacing w:val="-10"/>
          <w:sz w:val="27"/>
          <w:szCs w:val="27"/>
        </w:rPr>
        <w:t>在你的功成名就上。</w:t>
      </w:r>
    </w:p>
    <w:p>
      <w:pPr>
        <w:spacing w:before="168" w:line="219" w:lineRule="auto"/>
        <w:ind w:left="560"/>
        <w:rPr>
          <w:rFonts w:ascii="SimSun" w:hAnsi="SimSun" w:eastAsia="SimSun" w:cs="SimSun"/>
          <w:sz w:val="27"/>
          <w:szCs w:val="27"/>
        </w:rPr>
      </w:pPr>
      <w:r>
        <w:rPr>
          <w:rFonts w:ascii="SimSun" w:hAnsi="SimSun" w:eastAsia="SimSun" w:cs="SimSun"/>
          <w:spacing w:val="12"/>
          <w:sz w:val="27"/>
          <w:szCs w:val="27"/>
        </w:rPr>
        <w:t>司马绍堪称东晋最有明君样的皇帝了，但不知是因为祖宗</w:t>
      </w:r>
      <w:r>
        <w:rPr>
          <w:rFonts w:ascii="SimSun" w:hAnsi="SimSun" w:eastAsia="SimSun" w:cs="SimSun"/>
          <w:spacing w:val="11"/>
          <w:sz w:val="27"/>
          <w:szCs w:val="27"/>
        </w:rPr>
        <w:t>作孽</w:t>
      </w:r>
    </w:p>
    <w:p>
      <w:pPr>
        <w:pStyle w:val="2"/>
        <w:spacing w:line="272" w:lineRule="auto"/>
      </w:pPr>
    </w:p>
    <w:p>
      <w:pPr>
        <w:pStyle w:val="2"/>
        <w:spacing w:line="272" w:lineRule="auto"/>
      </w:pPr>
    </w:p>
    <w:p>
      <w:pPr>
        <w:pStyle w:val="2"/>
        <w:spacing w:line="272" w:lineRule="auto"/>
      </w:pPr>
    </w:p>
    <w:p>
      <w:pPr>
        <w:spacing w:before="68" w:line="222" w:lineRule="auto"/>
        <w:jc w:val="right"/>
        <w:rPr>
          <w:rFonts w:ascii="KaiTi" w:hAnsi="KaiTi" w:eastAsia="KaiTi" w:cs="KaiTi"/>
          <w:sz w:val="21"/>
          <w:szCs w:val="21"/>
        </w:rPr>
      </w:pPr>
      <w:r>
        <w:rPr>
          <w:rFonts w:ascii="KaiTi" w:hAnsi="KaiTi" w:eastAsia="KaiTi" w:cs="KaiTi"/>
          <w:spacing w:val="-8"/>
          <w:sz w:val="21"/>
          <w:szCs w:val="21"/>
        </w:rPr>
        <w:t xml:space="preserve">第7战 王敦、苏峻之乱：走火入魔的门阀的自救之路  </w:t>
      </w:r>
      <w:r>
        <w:rPr>
          <w:rFonts w:ascii="KaiTi" w:hAnsi="KaiTi" w:eastAsia="KaiTi" w:cs="KaiTi"/>
          <w:spacing w:val="-9"/>
          <w:sz w:val="21"/>
          <w:szCs w:val="21"/>
        </w:rPr>
        <w:t xml:space="preserve"> |    587</w:t>
      </w:r>
    </w:p>
    <w:p>
      <w:pPr>
        <w:spacing w:line="222" w:lineRule="auto"/>
        <w:rPr>
          <w:rFonts w:ascii="KaiTi" w:hAnsi="KaiTi" w:eastAsia="KaiTi" w:cs="KaiTi"/>
          <w:sz w:val="21"/>
          <w:szCs w:val="21"/>
        </w:rPr>
        <w:sectPr>
          <w:footerReference r:id="rId112" w:type="default"/>
          <w:pgSz w:w="11910" w:h="16840"/>
          <w:pgMar w:top="400" w:right="1452" w:bottom="400" w:left="1579" w:header="0" w:footer="0" w:gutter="0"/>
          <w:cols w:space="720" w:num="1"/>
        </w:sectPr>
      </w:pPr>
    </w:p>
    <w:p>
      <w:pPr>
        <w:pStyle w:val="2"/>
        <w:spacing w:line="275" w:lineRule="auto"/>
      </w:pPr>
      <w:r>
        <w:drawing>
          <wp:anchor distT="0" distB="0" distL="0" distR="0" simplePos="0" relativeHeight="251760640" behindDoc="0" locked="0" layoutInCell="0" allowOverlap="1">
            <wp:simplePos x="0" y="0"/>
            <wp:positionH relativeFrom="page">
              <wp:posOffset>1276350</wp:posOffset>
            </wp:positionH>
            <wp:positionV relativeFrom="page">
              <wp:posOffset>8693150</wp:posOffset>
            </wp:positionV>
            <wp:extent cx="1035050" cy="6350"/>
            <wp:effectExtent l="0" t="0" r="0" b="0"/>
            <wp:wrapNone/>
            <wp:docPr id="200" name="IM 200"/>
            <wp:cNvGraphicFramePr/>
            <a:graphic xmlns:a="http://schemas.openxmlformats.org/drawingml/2006/main">
              <a:graphicData uri="http://schemas.openxmlformats.org/drawingml/2006/picture">
                <pic:pic xmlns:pic="http://schemas.openxmlformats.org/drawingml/2006/picture">
                  <pic:nvPicPr>
                    <pic:cNvPr id="200" name="IM 200"/>
                    <pic:cNvPicPr/>
                  </pic:nvPicPr>
                  <pic:blipFill>
                    <a:blip r:embed="rId414"/>
                    <a:stretch>
                      <a:fillRect/>
                    </a:stretch>
                  </pic:blipFill>
                  <pic:spPr>
                    <a:xfrm>
                      <a:off x="0" y="0"/>
                      <a:ext cx="1035051" cy="6350"/>
                    </a:xfrm>
                    <a:prstGeom prst="rect">
                      <a:avLst/>
                    </a:prstGeom>
                  </pic:spPr>
                </pic:pic>
              </a:graphicData>
            </a:graphic>
          </wp:anchor>
        </w:drawing>
      </w:r>
    </w:p>
    <w:p>
      <w:pPr>
        <w:pStyle w:val="2"/>
        <w:spacing w:line="275" w:lineRule="auto"/>
      </w:pPr>
    </w:p>
    <w:p>
      <w:pPr>
        <w:pStyle w:val="2"/>
        <w:spacing w:line="275" w:lineRule="auto"/>
      </w:pPr>
    </w:p>
    <w:p>
      <w:pPr>
        <w:pStyle w:val="2"/>
        <w:spacing w:line="276" w:lineRule="auto"/>
      </w:pPr>
    </w:p>
    <w:p>
      <w:pPr>
        <w:pStyle w:val="2"/>
        <w:spacing w:line="276" w:lineRule="auto"/>
      </w:pPr>
    </w:p>
    <w:p>
      <w:pPr>
        <w:spacing w:before="84" w:line="531" w:lineRule="exact"/>
        <w:ind w:left="610"/>
        <w:rPr>
          <w:rFonts w:ascii="SimSun" w:hAnsi="SimSun" w:eastAsia="SimSun" w:cs="SimSun"/>
          <w:sz w:val="26"/>
          <w:szCs w:val="26"/>
        </w:rPr>
      </w:pPr>
      <w:r>
        <w:rPr>
          <w:rFonts w:ascii="SimSun" w:hAnsi="SimSun" w:eastAsia="SimSun" w:cs="SimSun"/>
          <w:spacing w:val="13"/>
          <w:position w:val="20"/>
          <w:sz w:val="26"/>
          <w:szCs w:val="26"/>
        </w:rPr>
        <w:t>太多报在了他身上，还是东晋的国运就这样，老天不想</w:t>
      </w:r>
      <w:r>
        <w:rPr>
          <w:rFonts w:ascii="SimSun" w:hAnsi="SimSun" w:eastAsia="SimSun" w:cs="SimSun"/>
          <w:spacing w:val="12"/>
          <w:position w:val="20"/>
          <w:sz w:val="26"/>
          <w:szCs w:val="26"/>
        </w:rPr>
        <w:t>给他更多的时</w:t>
      </w:r>
    </w:p>
    <w:p>
      <w:pPr>
        <w:spacing w:line="220" w:lineRule="auto"/>
        <w:ind w:left="610"/>
        <w:rPr>
          <w:rFonts w:ascii="SimSun" w:hAnsi="SimSun" w:eastAsia="SimSun" w:cs="SimSun"/>
          <w:sz w:val="26"/>
          <w:szCs w:val="26"/>
        </w:rPr>
      </w:pPr>
      <w:r>
        <w:rPr>
          <w:rFonts w:ascii="SimSun" w:hAnsi="SimSun" w:eastAsia="SimSun" w:cs="SimSun"/>
          <w:spacing w:val="-9"/>
          <w:sz w:val="26"/>
          <w:szCs w:val="26"/>
        </w:rPr>
        <w:t>间了。</w:t>
      </w:r>
    </w:p>
    <w:p>
      <w:pPr>
        <w:spacing w:before="129" w:line="362" w:lineRule="auto"/>
        <w:ind w:left="610" w:firstLine="570"/>
        <w:rPr>
          <w:rFonts w:ascii="SimSun" w:hAnsi="SimSun" w:eastAsia="SimSun" w:cs="SimSun"/>
          <w:sz w:val="26"/>
          <w:szCs w:val="26"/>
        </w:rPr>
      </w:pPr>
      <w:r>
        <w:rPr>
          <w:rFonts w:ascii="SimSun" w:hAnsi="SimSun" w:eastAsia="SimSun" w:cs="SimSun"/>
          <w:spacing w:val="13"/>
          <w:sz w:val="26"/>
          <w:szCs w:val="26"/>
        </w:rPr>
        <w:t>他的历史任务似乎仅仅是祭起皇权的脆弱大旗，消灭掉打算破坏</w:t>
      </w:r>
      <w:r>
        <w:rPr>
          <w:rFonts w:ascii="SimSun" w:hAnsi="SimSun" w:eastAsia="SimSun" w:cs="SimSun"/>
          <w:sz w:val="26"/>
          <w:szCs w:val="26"/>
        </w:rPr>
        <w:t xml:space="preserve"> </w:t>
      </w:r>
      <w:r>
        <w:rPr>
          <w:rFonts w:ascii="SimSun" w:hAnsi="SimSun" w:eastAsia="SimSun" w:cs="SimSun"/>
          <w:spacing w:val="4"/>
          <w:sz w:val="26"/>
          <w:szCs w:val="26"/>
        </w:rPr>
        <w:t>南方权力平衡的王敦，让南方门阀政治继续维持下去，去对抗北方的胡</w:t>
      </w:r>
      <w:r>
        <w:rPr>
          <w:rFonts w:ascii="SimSun" w:hAnsi="SimSun" w:eastAsia="SimSun" w:cs="SimSun"/>
          <w:spacing w:val="5"/>
          <w:sz w:val="26"/>
          <w:szCs w:val="26"/>
        </w:rPr>
        <w:t xml:space="preserve"> </w:t>
      </w:r>
      <w:r>
        <w:rPr>
          <w:rFonts w:ascii="SimSun" w:hAnsi="SimSun" w:eastAsia="SimSun" w:cs="SimSun"/>
          <w:spacing w:val="7"/>
          <w:sz w:val="26"/>
          <w:szCs w:val="26"/>
        </w:rPr>
        <w:t>虏，而不是治理分崩离析的东晋朝廷，让南北的平行线继续平行下去，</w:t>
      </w:r>
    </w:p>
    <w:p>
      <w:pPr>
        <w:spacing w:line="219" w:lineRule="auto"/>
        <w:ind w:left="610"/>
        <w:rPr>
          <w:rFonts w:ascii="SimSun" w:hAnsi="SimSun" w:eastAsia="SimSun" w:cs="SimSun"/>
          <w:sz w:val="26"/>
          <w:szCs w:val="26"/>
        </w:rPr>
      </w:pPr>
      <w:r>
        <w:rPr>
          <w:rFonts w:ascii="SimSun" w:hAnsi="SimSun" w:eastAsia="SimSun" w:cs="SimSun"/>
          <w:sz w:val="26"/>
          <w:szCs w:val="26"/>
        </w:rPr>
        <w:t>给中华文明的融合与涅槃争取时间。</w:t>
      </w:r>
    </w:p>
    <w:p>
      <w:pPr>
        <w:spacing w:before="211" w:line="219" w:lineRule="auto"/>
        <w:ind w:left="1180"/>
        <w:rPr>
          <w:rFonts w:ascii="SimSun" w:hAnsi="SimSun" w:eastAsia="SimSun" w:cs="SimSun"/>
          <w:sz w:val="26"/>
          <w:szCs w:val="26"/>
        </w:rPr>
      </w:pPr>
      <w:r>
        <w:rPr>
          <w:rFonts w:ascii="SimSun" w:hAnsi="SimSun" w:eastAsia="SimSun" w:cs="SimSun"/>
          <w:spacing w:val="6"/>
          <w:sz w:val="26"/>
          <w:szCs w:val="26"/>
        </w:rPr>
        <w:t>325年八月，司马绍病重。</w:t>
      </w:r>
    </w:p>
    <w:p>
      <w:pPr>
        <w:spacing w:before="179" w:line="363" w:lineRule="auto"/>
        <w:ind w:left="610" w:right="71" w:firstLine="570"/>
        <w:rPr>
          <w:rFonts w:ascii="SimSun" w:hAnsi="SimSun" w:eastAsia="SimSun" w:cs="SimSun"/>
          <w:sz w:val="26"/>
          <w:szCs w:val="26"/>
        </w:rPr>
      </w:pPr>
      <w:r>
        <w:rPr>
          <w:rFonts w:ascii="SimSun" w:hAnsi="SimSun" w:eastAsia="SimSun" w:cs="SimSun"/>
          <w:spacing w:val="17"/>
          <w:sz w:val="26"/>
          <w:szCs w:val="26"/>
        </w:rPr>
        <w:t>掌握殿中宿卫的是抚军将军司马宗及右卫将军虞胤</w:t>
      </w:r>
      <w:r>
        <w:rPr>
          <w:rFonts w:ascii="KaiTi" w:hAnsi="KaiTi" w:eastAsia="KaiTi" w:cs="KaiTi"/>
          <w:spacing w:val="17"/>
          <w:sz w:val="26"/>
          <w:szCs w:val="26"/>
        </w:rPr>
        <w:t>(其姐虞妃为</w:t>
      </w:r>
      <w:r>
        <w:rPr>
          <w:rFonts w:ascii="KaiTi" w:hAnsi="KaiTi" w:eastAsia="KaiTi" w:cs="KaiTi"/>
          <w:spacing w:val="10"/>
          <w:sz w:val="26"/>
          <w:szCs w:val="26"/>
        </w:rPr>
        <w:t xml:space="preserve"> </w:t>
      </w:r>
      <w:r>
        <w:rPr>
          <w:rFonts w:ascii="KaiTi" w:hAnsi="KaiTi" w:eastAsia="KaiTi" w:cs="KaiTi"/>
          <w:spacing w:val="12"/>
          <w:sz w:val="26"/>
          <w:szCs w:val="26"/>
        </w:rPr>
        <w:t>司马睿的结发妻子，抚养司马绍长大</w:t>
      </w:r>
      <w:r>
        <w:rPr>
          <w:rFonts w:ascii="SimSun" w:hAnsi="SimSun" w:eastAsia="SimSun" w:cs="SimSun"/>
          <w:spacing w:val="12"/>
          <w:sz w:val="26"/>
          <w:szCs w:val="26"/>
        </w:rPr>
        <w:t>),还有</w:t>
      </w:r>
      <w:r>
        <w:rPr>
          <w:rFonts w:ascii="SimSun" w:hAnsi="SimSun" w:eastAsia="SimSun" w:cs="SimSun"/>
          <w:spacing w:val="11"/>
          <w:sz w:val="26"/>
          <w:szCs w:val="26"/>
        </w:rPr>
        <w:t>太尉司马兼，这三个人算</w:t>
      </w:r>
    </w:p>
    <w:p>
      <w:pPr>
        <w:spacing w:line="219" w:lineRule="auto"/>
        <w:ind w:left="610"/>
        <w:rPr>
          <w:rFonts w:ascii="SimSun" w:hAnsi="SimSun" w:eastAsia="SimSun" w:cs="SimSun"/>
          <w:sz w:val="26"/>
          <w:szCs w:val="26"/>
        </w:rPr>
      </w:pPr>
      <w:r>
        <w:rPr>
          <w:rFonts w:ascii="SimSun" w:hAnsi="SimSun" w:eastAsia="SimSun" w:cs="SimSun"/>
          <w:spacing w:val="-3"/>
          <w:sz w:val="26"/>
          <w:szCs w:val="26"/>
        </w:rPr>
        <w:t>是一个阵营的。</w:t>
      </w:r>
    </w:p>
    <w:p>
      <w:pPr>
        <w:spacing w:before="149" w:line="542" w:lineRule="exact"/>
        <w:ind w:left="1180"/>
        <w:rPr>
          <w:rFonts w:ascii="SimSun" w:hAnsi="SimSun" w:eastAsia="SimSun" w:cs="SimSun"/>
          <w:sz w:val="26"/>
          <w:szCs w:val="26"/>
        </w:rPr>
      </w:pPr>
      <w:r>
        <w:rPr>
          <w:rFonts w:ascii="SimSun" w:hAnsi="SimSun" w:eastAsia="SimSun" w:cs="SimSun"/>
          <w:spacing w:val="2"/>
          <w:position w:val="21"/>
          <w:sz w:val="26"/>
          <w:szCs w:val="26"/>
        </w:rPr>
        <w:t>司马绍已经被隔离了，群臣想见却进不了殿。①貌似司马皇族因为</w:t>
      </w:r>
    </w:p>
    <w:p>
      <w:pPr>
        <w:spacing w:before="1" w:line="218" w:lineRule="auto"/>
        <w:ind w:left="610"/>
        <w:rPr>
          <w:rFonts w:ascii="SimSun" w:hAnsi="SimSun" w:eastAsia="SimSun" w:cs="SimSun"/>
          <w:sz w:val="26"/>
          <w:szCs w:val="26"/>
        </w:rPr>
      </w:pPr>
      <w:r>
        <w:rPr>
          <w:rFonts w:ascii="SimSun" w:hAnsi="SimSun" w:eastAsia="SimSun" w:cs="SimSun"/>
          <w:spacing w:val="-3"/>
          <w:sz w:val="26"/>
          <w:szCs w:val="26"/>
        </w:rPr>
        <w:t>司马绍病重要趁机夺权了。</w:t>
      </w:r>
    </w:p>
    <w:p>
      <w:pPr>
        <w:spacing w:before="163" w:line="362" w:lineRule="auto"/>
        <w:ind w:left="610" w:right="35" w:firstLine="570"/>
        <w:rPr>
          <w:rFonts w:ascii="SimSun" w:hAnsi="SimSun" w:eastAsia="SimSun" w:cs="SimSun"/>
          <w:sz w:val="26"/>
          <w:szCs w:val="26"/>
        </w:rPr>
      </w:pPr>
      <w:r>
        <w:rPr>
          <w:rFonts w:ascii="SimSun" w:hAnsi="SimSun" w:eastAsia="SimSun" w:cs="SimSun"/>
          <w:spacing w:val="14"/>
          <w:sz w:val="26"/>
          <w:szCs w:val="26"/>
        </w:rPr>
        <w:t>对于北方门阀来说，又一个突发情况来了：司马绍走后如果司马</w:t>
      </w:r>
      <w:r>
        <w:rPr>
          <w:rFonts w:ascii="SimSun" w:hAnsi="SimSun" w:eastAsia="SimSun" w:cs="SimSun"/>
          <w:spacing w:val="1"/>
          <w:sz w:val="26"/>
          <w:szCs w:val="26"/>
        </w:rPr>
        <w:t xml:space="preserve"> </w:t>
      </w:r>
      <w:r>
        <w:rPr>
          <w:rFonts w:ascii="SimSun" w:hAnsi="SimSun" w:eastAsia="SimSun" w:cs="SimSun"/>
          <w:spacing w:val="4"/>
          <w:sz w:val="26"/>
          <w:szCs w:val="26"/>
        </w:rPr>
        <w:t>宗搅和进来，所有集团的利益格局将再次出现巨大动荡，届时又是</w:t>
      </w:r>
      <w:r>
        <w:rPr>
          <w:rFonts w:ascii="SimSun" w:hAnsi="SimSun" w:eastAsia="SimSun" w:cs="SimSun"/>
          <w:spacing w:val="3"/>
          <w:sz w:val="26"/>
          <w:szCs w:val="26"/>
        </w:rPr>
        <w:t>一波</w:t>
      </w:r>
    </w:p>
    <w:p>
      <w:pPr>
        <w:spacing w:line="219" w:lineRule="auto"/>
        <w:ind w:left="610"/>
        <w:rPr>
          <w:rFonts w:ascii="SimSun" w:hAnsi="SimSun" w:eastAsia="SimSun" w:cs="SimSun"/>
          <w:sz w:val="26"/>
          <w:szCs w:val="26"/>
        </w:rPr>
      </w:pPr>
      <w:r>
        <w:rPr>
          <w:rFonts w:ascii="SimSun" w:hAnsi="SimSun" w:eastAsia="SimSun" w:cs="SimSun"/>
          <w:spacing w:val="-4"/>
          <w:sz w:val="26"/>
          <w:szCs w:val="26"/>
        </w:rPr>
        <w:t>大内耗。</w:t>
      </w:r>
    </w:p>
    <w:p>
      <w:pPr>
        <w:spacing w:before="191" w:line="510" w:lineRule="exact"/>
        <w:ind w:left="1180"/>
        <w:rPr>
          <w:rFonts w:ascii="SimSun" w:hAnsi="SimSun" w:eastAsia="SimSun" w:cs="SimSun"/>
          <w:sz w:val="26"/>
          <w:szCs w:val="26"/>
        </w:rPr>
      </w:pPr>
      <w:r>
        <w:rPr>
          <w:rFonts w:ascii="SimSun" w:hAnsi="SimSun" w:eastAsia="SimSun" w:cs="SimSun"/>
          <w:spacing w:val="12"/>
          <w:position w:val="19"/>
          <w:sz w:val="26"/>
          <w:szCs w:val="26"/>
        </w:rPr>
        <w:t>但是，现在的问题又很尴尬，殿中禁军在司马宗手中</w:t>
      </w:r>
      <w:r>
        <w:rPr>
          <w:rFonts w:ascii="SimSun" w:hAnsi="SimSun" w:eastAsia="SimSun" w:cs="SimSun"/>
          <w:spacing w:val="11"/>
          <w:position w:val="19"/>
          <w:sz w:val="26"/>
          <w:szCs w:val="26"/>
        </w:rPr>
        <w:t>控制着，大</w:t>
      </w:r>
    </w:p>
    <w:p>
      <w:pPr>
        <w:spacing w:before="1" w:line="219" w:lineRule="auto"/>
        <w:ind w:left="610"/>
        <w:rPr>
          <w:rFonts w:ascii="SimSun" w:hAnsi="SimSun" w:eastAsia="SimSun" w:cs="SimSun"/>
          <w:sz w:val="26"/>
          <w:szCs w:val="26"/>
        </w:rPr>
      </w:pPr>
      <w:r>
        <w:rPr>
          <w:rFonts w:ascii="SimSun" w:hAnsi="SimSun" w:eastAsia="SimSun" w:cs="SimSun"/>
          <w:sz w:val="26"/>
          <w:szCs w:val="26"/>
        </w:rPr>
        <w:t>臣见不到皇帝，又不能明闯大殿，因为明闯就是造反。</w:t>
      </w:r>
    </w:p>
    <w:p>
      <w:pPr>
        <w:spacing w:before="181" w:line="510" w:lineRule="exact"/>
        <w:ind w:left="1180"/>
        <w:rPr>
          <w:rFonts w:ascii="SimSun" w:hAnsi="SimSun" w:eastAsia="SimSun" w:cs="SimSun"/>
          <w:sz w:val="26"/>
          <w:szCs w:val="26"/>
        </w:rPr>
      </w:pPr>
      <w:r>
        <w:rPr>
          <w:rFonts w:ascii="SimSun" w:hAnsi="SimSun" w:eastAsia="SimSun" w:cs="SimSun"/>
          <w:spacing w:val="12"/>
          <w:position w:val="18"/>
          <w:sz w:val="26"/>
          <w:szCs w:val="26"/>
        </w:rPr>
        <w:t>在这个时候，门阀时代的第二代接棒人站出来了，司</w:t>
      </w:r>
      <w:r>
        <w:rPr>
          <w:rFonts w:ascii="SimSun" w:hAnsi="SimSun" w:eastAsia="SimSun" w:cs="SimSun"/>
          <w:spacing w:val="11"/>
          <w:position w:val="18"/>
          <w:sz w:val="26"/>
          <w:szCs w:val="26"/>
        </w:rPr>
        <w:t>马绍的大舅</w:t>
      </w:r>
    </w:p>
    <w:p>
      <w:pPr>
        <w:spacing w:line="219" w:lineRule="auto"/>
        <w:ind w:left="610"/>
        <w:rPr>
          <w:rFonts w:ascii="SimSun" w:hAnsi="SimSun" w:eastAsia="SimSun" w:cs="SimSun"/>
          <w:sz w:val="26"/>
          <w:szCs w:val="26"/>
        </w:rPr>
      </w:pPr>
      <w:r>
        <w:rPr>
          <w:rFonts w:ascii="SimSun" w:hAnsi="SimSun" w:eastAsia="SimSun" w:cs="SimSun"/>
          <w:spacing w:val="-4"/>
          <w:sz w:val="26"/>
          <w:szCs w:val="26"/>
        </w:rPr>
        <w:t>子：庾亮。</w:t>
      </w:r>
    </w:p>
    <w:p>
      <w:pPr>
        <w:spacing w:before="181" w:line="490" w:lineRule="exact"/>
        <w:ind w:left="1180"/>
        <w:rPr>
          <w:rFonts w:ascii="SimSun" w:hAnsi="SimSun" w:eastAsia="SimSun" w:cs="SimSun"/>
          <w:sz w:val="26"/>
          <w:szCs w:val="26"/>
        </w:rPr>
      </w:pPr>
      <w:r>
        <w:rPr>
          <w:rFonts w:ascii="SimSun" w:hAnsi="SimSun" w:eastAsia="SimSun" w:cs="SimSun"/>
          <w:spacing w:val="12"/>
          <w:position w:val="17"/>
          <w:sz w:val="26"/>
          <w:szCs w:val="26"/>
        </w:rPr>
        <w:t>庾亮是颖川士族，但庾家并非王家那种超一流门阀，在颖川</w:t>
      </w:r>
      <w:r>
        <w:rPr>
          <w:rFonts w:ascii="SimSun" w:hAnsi="SimSun" w:eastAsia="SimSun" w:cs="SimSun"/>
          <w:spacing w:val="11"/>
          <w:position w:val="17"/>
          <w:sz w:val="26"/>
          <w:szCs w:val="26"/>
        </w:rPr>
        <w:t>属于</w:t>
      </w:r>
    </w:p>
    <w:p>
      <w:pPr>
        <w:spacing w:before="1" w:line="218" w:lineRule="auto"/>
        <w:ind w:left="610"/>
        <w:rPr>
          <w:rFonts w:ascii="SimSun" w:hAnsi="SimSun" w:eastAsia="SimSun" w:cs="SimSun"/>
          <w:sz w:val="26"/>
          <w:szCs w:val="26"/>
        </w:rPr>
      </w:pPr>
      <w:r>
        <w:rPr>
          <w:rFonts w:ascii="SimSun" w:hAnsi="SimSun" w:eastAsia="SimSun" w:cs="SimSun"/>
          <w:sz w:val="26"/>
          <w:szCs w:val="26"/>
        </w:rPr>
        <w:t>一般家族，南来后异军突起有好几个方面的原因。</w:t>
      </w:r>
    </w:p>
    <w:p>
      <w:pPr>
        <w:spacing w:before="183" w:line="219" w:lineRule="auto"/>
        <w:ind w:left="1180"/>
        <w:rPr>
          <w:rFonts w:ascii="SimSun" w:hAnsi="SimSun" w:eastAsia="SimSun" w:cs="SimSun"/>
          <w:sz w:val="26"/>
          <w:szCs w:val="26"/>
        </w:rPr>
      </w:pPr>
      <w:r>
        <w:rPr>
          <w:rFonts w:ascii="SimSun" w:hAnsi="SimSun" w:eastAsia="SimSun" w:cs="SimSun"/>
          <w:spacing w:val="-2"/>
          <w:sz w:val="26"/>
          <w:szCs w:val="26"/>
        </w:rPr>
        <w:t>1.硬件够。</w:t>
      </w:r>
    </w:p>
    <w:p>
      <w:pPr>
        <w:spacing w:before="192" w:line="219" w:lineRule="auto"/>
        <w:ind w:left="1180"/>
        <w:rPr>
          <w:rFonts w:ascii="SimSun" w:hAnsi="SimSun" w:eastAsia="SimSun" w:cs="SimSun"/>
          <w:sz w:val="26"/>
          <w:szCs w:val="26"/>
        </w:rPr>
      </w:pPr>
      <w:r>
        <w:rPr>
          <w:rFonts w:ascii="SimSun" w:hAnsi="SimSun" w:eastAsia="SimSun" w:cs="SimSun"/>
          <w:spacing w:val="12"/>
          <w:sz w:val="26"/>
          <w:szCs w:val="26"/>
        </w:rPr>
        <w:t>庾亮姿容俊美，善于清谈，喜好老庄之学。他的玄学专</w:t>
      </w:r>
      <w:r>
        <w:rPr>
          <w:rFonts w:ascii="SimSun" w:hAnsi="SimSun" w:eastAsia="SimSun" w:cs="SimSun"/>
          <w:spacing w:val="11"/>
          <w:sz w:val="26"/>
          <w:szCs w:val="26"/>
        </w:rPr>
        <w:t>业水准是</w:t>
      </w:r>
    </w:p>
    <w:p>
      <w:pPr>
        <w:pStyle w:val="2"/>
        <w:spacing w:line="275" w:lineRule="auto"/>
      </w:pPr>
    </w:p>
    <w:p>
      <w:pPr>
        <w:pStyle w:val="2"/>
        <w:spacing w:line="275" w:lineRule="auto"/>
      </w:pPr>
    </w:p>
    <w:p>
      <w:pPr>
        <w:pStyle w:val="2"/>
        <w:spacing w:line="276" w:lineRule="auto"/>
      </w:pPr>
    </w:p>
    <w:p>
      <w:pPr>
        <w:spacing w:before="65" w:line="267" w:lineRule="auto"/>
        <w:ind w:left="610" w:right="9" w:firstLine="479"/>
        <w:rPr>
          <w:rFonts w:ascii="SimSun" w:hAnsi="SimSun" w:eastAsia="SimSun" w:cs="SimSun"/>
          <w:sz w:val="20"/>
          <w:szCs w:val="20"/>
        </w:rPr>
      </w:pPr>
      <w:r>
        <w:rPr>
          <w:rFonts w:ascii="SimSun" w:hAnsi="SimSun" w:eastAsia="SimSun" w:cs="SimSun"/>
          <w:spacing w:val="9"/>
          <w:sz w:val="20"/>
          <w:szCs w:val="20"/>
        </w:rPr>
        <w:t>①</w:t>
      </w:r>
      <w:r>
        <w:rPr>
          <w:rFonts w:ascii="SimSun" w:hAnsi="SimSun" w:eastAsia="SimSun" w:cs="SimSun"/>
          <w:spacing w:val="56"/>
          <w:sz w:val="20"/>
          <w:szCs w:val="20"/>
        </w:rPr>
        <w:t xml:space="preserve"> </w:t>
      </w:r>
      <w:r>
        <w:rPr>
          <w:rFonts w:ascii="SimSun" w:hAnsi="SimSun" w:eastAsia="SimSun" w:cs="SimSun"/>
          <w:spacing w:val="9"/>
          <w:sz w:val="20"/>
          <w:szCs w:val="20"/>
        </w:rPr>
        <w:t>《晋书·庾亮传》:及帝疾笃，不欲见人，群臣无得进者。抚军将军、南顿王宗，</w:t>
      </w:r>
      <w:r>
        <w:rPr>
          <w:rFonts w:ascii="SimSun" w:hAnsi="SimSun" w:eastAsia="SimSun" w:cs="SimSun"/>
          <w:sz w:val="20"/>
          <w:szCs w:val="20"/>
        </w:rPr>
        <w:t xml:space="preserve"> </w:t>
      </w:r>
      <w:r>
        <w:rPr>
          <w:rFonts w:ascii="SimSun" w:hAnsi="SimSun" w:eastAsia="SimSun" w:cs="SimSun"/>
          <w:spacing w:val="3"/>
          <w:sz w:val="20"/>
          <w:szCs w:val="20"/>
        </w:rPr>
        <w:t>右卫将军虞胤等，素被亲爱，与西阳王兼将有异谋。</w:t>
      </w:r>
    </w:p>
    <w:p>
      <w:pPr>
        <w:spacing w:line="267" w:lineRule="auto"/>
        <w:rPr>
          <w:rFonts w:ascii="SimSun" w:hAnsi="SimSun" w:eastAsia="SimSun" w:cs="SimSun"/>
          <w:sz w:val="20"/>
          <w:szCs w:val="20"/>
        </w:rPr>
        <w:sectPr>
          <w:footerReference r:id="rId113" w:type="default"/>
          <w:pgSz w:w="11910" w:h="16840"/>
          <w:pgMar w:top="400" w:right="1660" w:bottom="1333" w:left="1360" w:header="0" w:footer="1072" w:gutter="0"/>
          <w:cols w:space="720" w:num="1"/>
        </w:sectPr>
      </w:pPr>
    </w:p>
    <w:p>
      <w:pPr>
        <w:pStyle w:val="2"/>
        <w:spacing w:line="273" w:lineRule="auto"/>
      </w:pPr>
      <w:r>
        <w:drawing>
          <wp:anchor distT="0" distB="0" distL="0" distR="0" simplePos="0" relativeHeight="251761664" behindDoc="0" locked="0" layoutInCell="0" allowOverlap="1">
            <wp:simplePos x="0" y="0"/>
            <wp:positionH relativeFrom="page">
              <wp:posOffset>927100</wp:posOffset>
            </wp:positionH>
            <wp:positionV relativeFrom="page">
              <wp:posOffset>8445500</wp:posOffset>
            </wp:positionV>
            <wp:extent cx="1047750" cy="6350"/>
            <wp:effectExtent l="0" t="0" r="0" b="0"/>
            <wp:wrapNone/>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r:embed="rId408"/>
                    <a:stretch>
                      <a:fillRect/>
                    </a:stretch>
                  </pic:blipFill>
                  <pic:spPr>
                    <a:xfrm>
                      <a:off x="0" y="0"/>
                      <a:ext cx="1047757" cy="6350"/>
                    </a:xfrm>
                    <a:prstGeom prst="rect">
                      <a:avLst/>
                    </a:prstGeom>
                  </pic:spPr>
                </pic:pic>
              </a:graphicData>
            </a:graphic>
          </wp:anchor>
        </w:drawing>
      </w:r>
    </w:p>
    <w:p>
      <w:pPr>
        <w:pStyle w:val="2"/>
        <w:spacing w:line="273" w:lineRule="auto"/>
      </w:pPr>
    </w:p>
    <w:p>
      <w:pPr>
        <w:pStyle w:val="2"/>
        <w:spacing w:line="273" w:lineRule="auto"/>
      </w:pPr>
    </w:p>
    <w:p>
      <w:pPr>
        <w:pStyle w:val="2"/>
        <w:spacing w:line="274" w:lineRule="auto"/>
      </w:pPr>
    </w:p>
    <w:p>
      <w:pPr>
        <w:pStyle w:val="2"/>
        <w:spacing w:line="274" w:lineRule="auto"/>
      </w:pPr>
    </w:p>
    <w:p>
      <w:pPr>
        <w:spacing w:before="85" w:line="497" w:lineRule="exact"/>
        <w:rPr>
          <w:rFonts w:ascii="SimSun" w:hAnsi="SimSun" w:eastAsia="SimSun" w:cs="SimSun"/>
          <w:sz w:val="26"/>
          <w:szCs w:val="26"/>
        </w:rPr>
      </w:pPr>
      <w:r>
        <w:rPr>
          <w:rFonts w:ascii="SimSun" w:hAnsi="SimSun" w:eastAsia="SimSun" w:cs="SimSun"/>
          <w:spacing w:val="2"/>
          <w:position w:val="17"/>
          <w:sz w:val="26"/>
          <w:szCs w:val="26"/>
        </w:rPr>
        <w:t>得到王敦的认可的。王敦有一次和庾亮谈事，被</w:t>
      </w:r>
      <w:r>
        <w:rPr>
          <w:rFonts w:ascii="SimSun" w:hAnsi="SimSun" w:eastAsia="SimSun" w:cs="SimSun"/>
          <w:spacing w:val="1"/>
          <w:position w:val="17"/>
          <w:sz w:val="26"/>
          <w:szCs w:val="26"/>
        </w:rPr>
        <w:t>庾亮吸引得都离席往前</w:t>
      </w:r>
    </w:p>
    <w:p>
      <w:pPr>
        <w:spacing w:line="217" w:lineRule="auto"/>
        <w:rPr>
          <w:rFonts w:ascii="SimSun" w:hAnsi="SimSun" w:eastAsia="SimSun" w:cs="SimSun"/>
          <w:sz w:val="26"/>
          <w:szCs w:val="26"/>
        </w:rPr>
      </w:pPr>
      <w:r>
        <w:rPr>
          <w:rFonts w:ascii="SimSun" w:hAnsi="SimSun" w:eastAsia="SimSun" w:cs="SimSun"/>
          <w:spacing w:val="-1"/>
          <w:sz w:val="26"/>
          <w:szCs w:val="26"/>
        </w:rPr>
        <w:t>凑了，听庾亮讲完后，王敦叹道：“庾亮的水平比裴颁强太多了!”①</w:t>
      </w:r>
    </w:p>
    <w:p>
      <w:pPr>
        <w:spacing w:before="163" w:line="503" w:lineRule="exact"/>
        <w:ind w:left="550"/>
        <w:rPr>
          <w:rFonts w:ascii="SimSun" w:hAnsi="SimSun" w:eastAsia="SimSun" w:cs="SimSun"/>
          <w:sz w:val="26"/>
          <w:szCs w:val="26"/>
        </w:rPr>
      </w:pPr>
      <w:r>
        <w:rPr>
          <w:rFonts w:ascii="SimSun" w:hAnsi="SimSun" w:eastAsia="SimSun" w:cs="SimSun"/>
          <w:spacing w:val="6"/>
          <w:position w:val="18"/>
          <w:sz w:val="26"/>
          <w:szCs w:val="26"/>
        </w:rPr>
        <w:t>裴颁也是个玄学大咖，提出过自己的玄学理论“崇有论”,以反对</w:t>
      </w:r>
    </w:p>
    <w:p>
      <w:pPr>
        <w:spacing w:line="219" w:lineRule="auto"/>
        <w:rPr>
          <w:rFonts w:ascii="SimSun" w:hAnsi="SimSun" w:eastAsia="SimSun" w:cs="SimSun"/>
          <w:sz w:val="26"/>
          <w:szCs w:val="26"/>
        </w:rPr>
      </w:pPr>
      <w:r>
        <w:rPr>
          <w:rFonts w:ascii="SimSun" w:hAnsi="SimSun" w:eastAsia="SimSun" w:cs="SimSun"/>
          <w:spacing w:val="-12"/>
          <w:sz w:val="26"/>
          <w:szCs w:val="26"/>
        </w:rPr>
        <w:t>王弼和何晏的“贵无论”。</w:t>
      </w:r>
    </w:p>
    <w:p>
      <w:pPr>
        <w:spacing w:before="189" w:line="219" w:lineRule="auto"/>
        <w:ind w:left="550"/>
        <w:rPr>
          <w:rFonts w:ascii="SimSun" w:hAnsi="SimSun" w:eastAsia="SimSun" w:cs="SimSun"/>
          <w:sz w:val="26"/>
          <w:szCs w:val="26"/>
        </w:rPr>
      </w:pPr>
      <w:r>
        <w:rPr>
          <w:rFonts w:ascii="SimSun" w:hAnsi="SimSun" w:eastAsia="SimSun" w:cs="SimSun"/>
          <w:spacing w:val="-3"/>
          <w:sz w:val="26"/>
          <w:szCs w:val="26"/>
        </w:rPr>
        <w:t>貌似庾亮是个玄学派的领头人，但他在行动上又很不“</w:t>
      </w:r>
      <w:r>
        <w:rPr>
          <w:rFonts w:ascii="SimSun" w:hAnsi="SimSun" w:eastAsia="SimSun" w:cs="SimSun"/>
          <w:spacing w:val="-4"/>
          <w:sz w:val="26"/>
          <w:szCs w:val="26"/>
        </w:rPr>
        <w:t>正常”。</w:t>
      </w:r>
    </w:p>
    <w:p>
      <w:pPr>
        <w:spacing w:before="183" w:line="355" w:lineRule="auto"/>
        <w:ind w:right="708" w:firstLine="550"/>
        <w:rPr>
          <w:rFonts w:ascii="SimSun" w:hAnsi="SimSun" w:eastAsia="SimSun" w:cs="SimSun"/>
          <w:sz w:val="26"/>
          <w:szCs w:val="26"/>
        </w:rPr>
      </w:pPr>
      <w:r>
        <w:rPr>
          <w:rFonts w:ascii="SimSun" w:hAnsi="SimSun" w:eastAsia="SimSun" w:cs="SimSun"/>
          <w:spacing w:val="11"/>
          <w:sz w:val="26"/>
          <w:szCs w:val="26"/>
        </w:rPr>
        <w:t>由于浮夸之风流行了好几十年，再加上艰难的乱世，士族名士们</w:t>
      </w:r>
      <w:r>
        <w:rPr>
          <w:rFonts w:ascii="SimSun" w:hAnsi="SimSun" w:eastAsia="SimSun" w:cs="SimSun"/>
          <w:spacing w:val="10"/>
          <w:sz w:val="26"/>
          <w:szCs w:val="26"/>
        </w:rPr>
        <w:t xml:space="preserve"> </w:t>
      </w:r>
      <w:r>
        <w:rPr>
          <w:rFonts w:ascii="SimSun" w:hAnsi="SimSun" w:eastAsia="SimSun" w:cs="SimSun"/>
          <w:spacing w:val="3"/>
          <w:sz w:val="26"/>
          <w:szCs w:val="26"/>
        </w:rPr>
        <w:t>普遍奉行“今朝有酒今朝醉”的人生信条。他们往往不拘礼法，喜好清</w:t>
      </w:r>
    </w:p>
    <w:p>
      <w:pPr>
        <w:spacing w:before="1" w:line="219" w:lineRule="auto"/>
        <w:rPr>
          <w:rFonts w:ascii="SimSun" w:hAnsi="SimSun" w:eastAsia="SimSun" w:cs="SimSun"/>
          <w:sz w:val="26"/>
          <w:szCs w:val="26"/>
        </w:rPr>
      </w:pPr>
      <w:r>
        <w:rPr>
          <w:rFonts w:ascii="SimSun" w:hAnsi="SimSun" w:eastAsia="SimSun" w:cs="SimSun"/>
          <w:spacing w:val="2"/>
          <w:sz w:val="26"/>
          <w:szCs w:val="26"/>
        </w:rPr>
        <w:t>谈，不经世务，仗着高门大姓的特殊地位天天过着醉生梦死的生活。</w:t>
      </w:r>
    </w:p>
    <w:p>
      <w:pPr>
        <w:spacing w:before="180" w:line="508" w:lineRule="exact"/>
        <w:ind w:left="550"/>
        <w:rPr>
          <w:rFonts w:ascii="SimSun" w:hAnsi="SimSun" w:eastAsia="SimSun" w:cs="SimSun"/>
          <w:sz w:val="26"/>
          <w:szCs w:val="26"/>
        </w:rPr>
      </w:pPr>
      <w:r>
        <w:rPr>
          <w:rFonts w:ascii="SimSun" w:hAnsi="SimSun" w:eastAsia="SimSun" w:cs="SimSun"/>
          <w:spacing w:val="5"/>
          <w:position w:val="18"/>
          <w:sz w:val="26"/>
          <w:szCs w:val="26"/>
        </w:rPr>
        <w:t>庾亮为人则严肃庄重，</w:t>
      </w:r>
      <w:r>
        <w:rPr>
          <w:rFonts w:ascii="SimSun" w:hAnsi="SimSun" w:eastAsia="SimSun" w:cs="SimSun"/>
          <w:spacing w:val="94"/>
          <w:position w:val="18"/>
          <w:sz w:val="26"/>
          <w:szCs w:val="26"/>
        </w:rPr>
        <w:t xml:space="preserve"> </w:t>
      </w:r>
      <w:r>
        <w:rPr>
          <w:rFonts w:ascii="SimSun" w:hAnsi="SimSun" w:eastAsia="SimSun" w:cs="SimSun"/>
          <w:spacing w:val="5"/>
          <w:position w:val="18"/>
          <w:sz w:val="26"/>
          <w:szCs w:val="26"/>
        </w:rPr>
        <w:t>一举一动都遵礼而行，即使在家中独处也</w:t>
      </w:r>
    </w:p>
    <w:p>
      <w:pPr>
        <w:spacing w:line="217" w:lineRule="auto"/>
        <w:rPr>
          <w:rFonts w:ascii="SimSun" w:hAnsi="SimSun" w:eastAsia="SimSun" w:cs="SimSun"/>
          <w:sz w:val="26"/>
          <w:szCs w:val="26"/>
        </w:rPr>
      </w:pPr>
      <w:r>
        <w:rPr>
          <w:rFonts w:ascii="SimSun" w:hAnsi="SimSun" w:eastAsia="SimSun" w:cs="SimSun"/>
          <w:spacing w:val="-14"/>
          <w:sz w:val="26"/>
          <w:szCs w:val="26"/>
        </w:rPr>
        <w:t>是规规矩矩。②</w:t>
      </w:r>
    </w:p>
    <w:p>
      <w:pPr>
        <w:spacing w:before="188" w:line="355" w:lineRule="auto"/>
        <w:ind w:right="710" w:firstLine="550"/>
        <w:rPr>
          <w:rFonts w:ascii="SimSun" w:hAnsi="SimSun" w:eastAsia="SimSun" w:cs="SimSun"/>
          <w:sz w:val="26"/>
          <w:szCs w:val="26"/>
        </w:rPr>
      </w:pPr>
      <w:r>
        <w:rPr>
          <w:rFonts w:ascii="SimSun" w:hAnsi="SimSun" w:eastAsia="SimSun" w:cs="SimSun"/>
          <w:spacing w:val="12"/>
          <w:sz w:val="26"/>
          <w:szCs w:val="26"/>
        </w:rPr>
        <w:t>庾亮十六岁时，司马越要征辟他为掾属，但庾亮没</w:t>
      </w:r>
      <w:r>
        <w:rPr>
          <w:rFonts w:ascii="SimSun" w:hAnsi="SimSun" w:eastAsia="SimSun" w:cs="SimSun"/>
          <w:spacing w:val="11"/>
          <w:sz w:val="26"/>
          <w:szCs w:val="26"/>
        </w:rPr>
        <w:t>有接受，随其</w:t>
      </w:r>
      <w:r>
        <w:rPr>
          <w:rFonts w:ascii="SimSun" w:hAnsi="SimSun" w:eastAsia="SimSun" w:cs="SimSun"/>
          <w:sz w:val="26"/>
          <w:szCs w:val="26"/>
        </w:rPr>
        <w:t xml:space="preserve"> </w:t>
      </w:r>
      <w:r>
        <w:rPr>
          <w:rFonts w:ascii="SimSun" w:hAnsi="SimSun" w:eastAsia="SimSun" w:cs="SimSun"/>
          <w:spacing w:val="3"/>
          <w:sz w:val="26"/>
          <w:szCs w:val="26"/>
        </w:rPr>
        <w:t>父会稽太守庾琛在会稽疑然自守，当时人们都忌惮他方正严峻，不敢对</w:t>
      </w:r>
    </w:p>
    <w:p>
      <w:pPr>
        <w:spacing w:line="220" w:lineRule="auto"/>
        <w:rPr>
          <w:rFonts w:ascii="SimSun" w:hAnsi="SimSun" w:eastAsia="SimSun" w:cs="SimSun"/>
          <w:sz w:val="26"/>
          <w:szCs w:val="26"/>
        </w:rPr>
      </w:pPr>
      <w:r>
        <w:rPr>
          <w:rFonts w:ascii="SimSun" w:hAnsi="SimSun" w:eastAsia="SimSun" w:cs="SimSun"/>
          <w:spacing w:val="-4"/>
          <w:sz w:val="26"/>
          <w:szCs w:val="26"/>
        </w:rPr>
        <w:t>他开玩笑。</w:t>
      </w:r>
    </w:p>
    <w:p>
      <w:pPr>
        <w:spacing w:before="209" w:line="500" w:lineRule="exact"/>
        <w:ind w:left="550"/>
        <w:rPr>
          <w:rFonts w:ascii="SimSun" w:hAnsi="SimSun" w:eastAsia="SimSun" w:cs="SimSun"/>
          <w:sz w:val="26"/>
          <w:szCs w:val="26"/>
        </w:rPr>
      </w:pPr>
      <w:r>
        <w:rPr>
          <w:rFonts w:ascii="SimSun" w:hAnsi="SimSun" w:eastAsia="SimSun" w:cs="SimSun"/>
          <w:spacing w:val="12"/>
          <w:position w:val="18"/>
          <w:sz w:val="26"/>
          <w:szCs w:val="26"/>
        </w:rPr>
        <w:t>庾亮的行为做派，又俨然是一个儒学大家。从他办</w:t>
      </w:r>
      <w:r>
        <w:rPr>
          <w:rFonts w:ascii="SimSun" w:hAnsi="SimSun" w:eastAsia="SimSun" w:cs="SimSun"/>
          <w:spacing w:val="11"/>
          <w:position w:val="18"/>
          <w:sz w:val="26"/>
          <w:szCs w:val="26"/>
        </w:rPr>
        <w:t>公时的勤奋状</w:t>
      </w:r>
    </w:p>
    <w:p>
      <w:pPr>
        <w:spacing w:before="1" w:line="219" w:lineRule="auto"/>
        <w:rPr>
          <w:rFonts w:ascii="SimSun" w:hAnsi="SimSun" w:eastAsia="SimSun" w:cs="SimSun"/>
          <w:sz w:val="26"/>
          <w:szCs w:val="26"/>
        </w:rPr>
      </w:pPr>
      <w:r>
        <w:rPr>
          <w:rFonts w:ascii="SimSun" w:hAnsi="SimSun" w:eastAsia="SimSun" w:cs="SimSun"/>
          <w:spacing w:val="-1"/>
          <w:sz w:val="26"/>
          <w:szCs w:val="26"/>
        </w:rPr>
        <w:t>态来看，他和陶侃挺像的。</w:t>
      </w:r>
    </w:p>
    <w:p>
      <w:pPr>
        <w:spacing w:before="180" w:line="521" w:lineRule="exact"/>
        <w:ind w:left="550"/>
        <w:rPr>
          <w:rFonts w:ascii="SimSun" w:hAnsi="SimSun" w:eastAsia="SimSun" w:cs="SimSun"/>
          <w:sz w:val="26"/>
          <w:szCs w:val="26"/>
        </w:rPr>
      </w:pPr>
      <w:r>
        <w:rPr>
          <w:rFonts w:ascii="SimSun" w:hAnsi="SimSun" w:eastAsia="SimSun" w:cs="SimSun"/>
          <w:spacing w:val="12"/>
          <w:position w:val="19"/>
          <w:sz w:val="26"/>
          <w:szCs w:val="26"/>
        </w:rPr>
        <w:t>两个人都是披着玄学外衣的儒家学者，都是重事功</w:t>
      </w:r>
      <w:r>
        <w:rPr>
          <w:rFonts w:ascii="SimSun" w:hAnsi="SimSun" w:eastAsia="SimSun" w:cs="SimSun"/>
          <w:spacing w:val="11"/>
          <w:position w:val="19"/>
          <w:sz w:val="26"/>
          <w:szCs w:val="26"/>
        </w:rPr>
        <w:t>干实事的。但</w:t>
      </w:r>
    </w:p>
    <w:p>
      <w:pPr>
        <w:spacing w:line="219" w:lineRule="auto"/>
        <w:rPr>
          <w:rFonts w:ascii="SimSun" w:hAnsi="SimSun" w:eastAsia="SimSun" w:cs="SimSun"/>
          <w:sz w:val="26"/>
          <w:szCs w:val="26"/>
        </w:rPr>
      </w:pPr>
      <w:r>
        <w:rPr>
          <w:rFonts w:ascii="SimSun" w:hAnsi="SimSun" w:eastAsia="SimSun" w:cs="SimSun"/>
          <w:spacing w:val="1"/>
          <w:sz w:val="26"/>
          <w:szCs w:val="26"/>
        </w:rPr>
        <w:t>是，在落地能力上，相比陶侃，庾亮就差得远了。</w:t>
      </w:r>
    </w:p>
    <w:p>
      <w:pPr>
        <w:spacing w:before="170" w:line="356" w:lineRule="auto"/>
        <w:ind w:right="705" w:firstLine="550"/>
        <w:rPr>
          <w:rFonts w:ascii="SimSun" w:hAnsi="SimSun" w:eastAsia="SimSun" w:cs="SimSun"/>
          <w:sz w:val="26"/>
          <w:szCs w:val="26"/>
        </w:rPr>
      </w:pPr>
      <w:r>
        <w:rPr>
          <w:rFonts w:ascii="SimSun" w:hAnsi="SimSun" w:eastAsia="SimSun" w:cs="SimSun"/>
          <w:spacing w:val="12"/>
          <w:sz w:val="26"/>
          <w:szCs w:val="26"/>
        </w:rPr>
        <w:t>总之，庾亮在这个背景下显得弥足珍贵，他有北方</w:t>
      </w:r>
      <w:r>
        <w:rPr>
          <w:rFonts w:ascii="SimSun" w:hAnsi="SimSun" w:eastAsia="SimSun" w:cs="SimSun"/>
          <w:spacing w:val="11"/>
          <w:sz w:val="26"/>
          <w:szCs w:val="26"/>
        </w:rPr>
        <w:t>士族的基本入</w:t>
      </w:r>
      <w:r>
        <w:rPr>
          <w:rFonts w:ascii="SimSun" w:hAnsi="SimSun" w:eastAsia="SimSun" w:cs="SimSun"/>
          <w:sz w:val="26"/>
          <w:szCs w:val="26"/>
        </w:rPr>
        <w:t xml:space="preserve"> </w:t>
      </w:r>
      <w:r>
        <w:rPr>
          <w:rFonts w:ascii="SimSun" w:hAnsi="SimSun" w:eastAsia="SimSun" w:cs="SimSun"/>
          <w:spacing w:val="3"/>
          <w:sz w:val="26"/>
          <w:szCs w:val="26"/>
        </w:rPr>
        <w:t>场券，又及时带领家族“由儒入玄”闯出了玄学名头，像个能做事的正</w:t>
      </w:r>
    </w:p>
    <w:p>
      <w:pPr>
        <w:spacing w:line="220" w:lineRule="auto"/>
        <w:rPr>
          <w:rFonts w:ascii="SimSun" w:hAnsi="SimSun" w:eastAsia="SimSun" w:cs="SimSun"/>
          <w:sz w:val="26"/>
          <w:szCs w:val="26"/>
        </w:rPr>
      </w:pPr>
      <w:r>
        <w:rPr>
          <w:rFonts w:ascii="SimSun" w:hAnsi="SimSun" w:eastAsia="SimSun" w:cs="SimSun"/>
          <w:spacing w:val="-5"/>
          <w:sz w:val="26"/>
          <w:szCs w:val="26"/>
        </w:rPr>
        <w:t>常人。</w:t>
      </w:r>
    </w:p>
    <w:p>
      <w:pPr>
        <w:spacing w:before="200" w:line="220" w:lineRule="auto"/>
        <w:ind w:left="550"/>
        <w:rPr>
          <w:rFonts w:ascii="SimSun" w:hAnsi="SimSun" w:eastAsia="SimSun" w:cs="SimSun"/>
          <w:sz w:val="26"/>
          <w:szCs w:val="26"/>
        </w:rPr>
      </w:pPr>
      <w:r>
        <w:rPr>
          <w:rFonts w:ascii="SimSun" w:hAnsi="SimSun" w:eastAsia="SimSun" w:cs="SimSun"/>
          <w:spacing w:val="1"/>
          <w:sz w:val="26"/>
          <w:szCs w:val="26"/>
        </w:rPr>
        <w:t>2.关系硬。</w:t>
      </w:r>
    </w:p>
    <w:p>
      <w:pPr>
        <w:spacing w:before="184" w:line="219" w:lineRule="auto"/>
        <w:ind w:left="553"/>
        <w:rPr>
          <w:rFonts w:ascii="SimSun" w:hAnsi="SimSun" w:eastAsia="SimSun" w:cs="SimSun"/>
          <w:sz w:val="26"/>
          <w:szCs w:val="26"/>
        </w:rPr>
      </w:pPr>
      <w:r>
        <w:rPr>
          <w:rFonts w:ascii="SimSun" w:hAnsi="SimSun" w:eastAsia="SimSun" w:cs="SimSun"/>
          <w:b/>
          <w:bCs/>
          <w:spacing w:val="13"/>
          <w:sz w:val="26"/>
          <w:szCs w:val="26"/>
        </w:rPr>
        <w:t>307年，司马睿任镇东大将军时，听到了当时在会稽的庾亮的名</w:t>
      </w:r>
    </w:p>
    <w:p>
      <w:pPr>
        <w:pStyle w:val="2"/>
        <w:spacing w:line="306" w:lineRule="auto"/>
      </w:pPr>
    </w:p>
    <w:p>
      <w:pPr>
        <w:pStyle w:val="2"/>
        <w:spacing w:line="306" w:lineRule="auto"/>
      </w:pPr>
    </w:p>
    <w:p>
      <w:pPr>
        <w:pStyle w:val="2"/>
        <w:spacing w:line="306" w:lineRule="auto"/>
      </w:pPr>
    </w:p>
    <w:p>
      <w:pPr>
        <w:spacing w:before="69" w:line="382" w:lineRule="exact"/>
        <w:ind w:left="459"/>
        <w:rPr>
          <w:rFonts w:ascii="SimSun" w:hAnsi="SimSun" w:eastAsia="SimSun" w:cs="SimSun"/>
          <w:sz w:val="21"/>
          <w:szCs w:val="21"/>
        </w:rPr>
      </w:pPr>
      <w:r>
        <w:rPr>
          <w:rFonts w:ascii="SimSun" w:hAnsi="SimSun" w:eastAsia="SimSun" w:cs="SimSun"/>
          <w:spacing w:val="-5"/>
          <w:position w:val="13"/>
          <w:sz w:val="21"/>
          <w:szCs w:val="21"/>
        </w:rPr>
        <w:t>① 《晋书·庾亮传》:时王敦在芜湖，帝使亮诣敦筹事。敦与亮谈论，不觉改席而前，</w:t>
      </w:r>
    </w:p>
    <w:p>
      <w:pPr>
        <w:spacing w:line="219" w:lineRule="auto"/>
        <w:rPr>
          <w:rFonts w:ascii="SimSun" w:hAnsi="SimSun" w:eastAsia="SimSun" w:cs="SimSun"/>
          <w:sz w:val="21"/>
          <w:szCs w:val="21"/>
        </w:rPr>
      </w:pPr>
      <w:r>
        <w:rPr>
          <w:rFonts w:ascii="SimSun" w:hAnsi="SimSun" w:eastAsia="SimSun" w:cs="SimSun"/>
          <w:spacing w:val="-2"/>
          <w:sz w:val="21"/>
          <w:szCs w:val="21"/>
        </w:rPr>
        <w:t>退而叹曰：“庾元规贤于裴顧远矣!”</w:t>
      </w:r>
    </w:p>
    <w:p>
      <w:pPr>
        <w:spacing w:before="149" w:line="217" w:lineRule="auto"/>
        <w:ind w:left="459"/>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46"/>
          <w:sz w:val="21"/>
          <w:szCs w:val="21"/>
        </w:rPr>
        <w:t xml:space="preserve"> </w:t>
      </w:r>
      <w:r>
        <w:rPr>
          <w:rFonts w:ascii="SimSun" w:hAnsi="SimSun" w:eastAsia="SimSun" w:cs="SimSun"/>
          <w:spacing w:val="-4"/>
          <w:sz w:val="21"/>
          <w:szCs w:val="21"/>
        </w:rPr>
        <w:t>《晋书·庾亮传》:风格峻整，动由礼节，闺门之内不肃而成。</w:t>
      </w:r>
    </w:p>
    <w:p>
      <w:pPr>
        <w:pStyle w:val="2"/>
        <w:spacing w:line="258" w:lineRule="auto"/>
      </w:pPr>
    </w:p>
    <w:p>
      <w:pPr>
        <w:pStyle w:val="2"/>
        <w:spacing w:line="259" w:lineRule="auto"/>
      </w:pPr>
    </w:p>
    <w:p>
      <w:pPr>
        <w:pStyle w:val="2"/>
        <w:spacing w:line="259" w:lineRule="auto"/>
      </w:pPr>
    </w:p>
    <w:p>
      <w:pPr>
        <w:spacing w:before="72" w:line="230" w:lineRule="auto"/>
        <w:jc w:val="right"/>
        <w:rPr>
          <w:rFonts w:ascii="Times New Roman" w:hAnsi="Times New Roman" w:eastAsia="Times New Roman" w:cs="Times New Roman"/>
          <w:sz w:val="21"/>
          <w:szCs w:val="21"/>
        </w:rPr>
      </w:pPr>
      <w:r>
        <w:rPr>
          <w:rFonts w:ascii="STXingkai" w:hAnsi="STXingkai" w:eastAsia="STXingkai" w:cs="STXingkai"/>
          <w:b/>
          <w:bCs/>
          <w:spacing w:val="-5"/>
          <w:sz w:val="21"/>
          <w:szCs w:val="21"/>
        </w:rPr>
        <w:t>第</w:t>
      </w:r>
      <w:r>
        <w:rPr>
          <w:rFonts w:ascii="STXingkai" w:hAnsi="STXingkai" w:eastAsia="STXingkai" w:cs="STXingkai"/>
          <w:b/>
          <w:bCs/>
          <w:spacing w:val="-4"/>
          <w:sz w:val="21"/>
          <w:szCs w:val="21"/>
        </w:rPr>
        <w:t>7战</w:t>
      </w:r>
      <w:r>
        <w:rPr>
          <w:rFonts w:ascii="STXingkai" w:hAnsi="STXingkai" w:eastAsia="STXingkai" w:cs="STXingkai"/>
          <w:spacing w:val="44"/>
          <w:w w:val="101"/>
          <w:sz w:val="21"/>
          <w:szCs w:val="21"/>
        </w:rPr>
        <w:t xml:space="preserve"> </w:t>
      </w:r>
      <w:r>
        <w:rPr>
          <w:rFonts w:ascii="STXingkai" w:hAnsi="STXingkai" w:eastAsia="STXingkai" w:cs="STXingkai"/>
          <w:b/>
          <w:bCs/>
          <w:spacing w:val="-4"/>
          <w:sz w:val="21"/>
          <w:szCs w:val="21"/>
        </w:rPr>
        <w:t>王敦、苏峻之乱：走火入魔的门阀的自救之路</w:t>
      </w:r>
      <w:r>
        <w:rPr>
          <w:rFonts w:ascii="STXingkai" w:hAnsi="STXingkai" w:eastAsia="STXingkai" w:cs="STXingkai"/>
          <w:spacing w:val="-4"/>
          <w:sz w:val="21"/>
          <w:szCs w:val="21"/>
        </w:rPr>
        <w:t xml:space="preserve">     </w:t>
      </w:r>
      <w:r>
        <w:rPr>
          <w:rFonts w:ascii="STXingkai" w:hAnsi="STXingkai" w:eastAsia="STXingkai" w:cs="STXingkai"/>
          <w:b/>
          <w:bCs/>
          <w:spacing w:val="-4"/>
          <w:sz w:val="21"/>
          <w:szCs w:val="21"/>
        </w:rPr>
        <w:t>1</w:t>
      </w:r>
      <w:r>
        <w:rPr>
          <w:rFonts w:ascii="STXingkai" w:hAnsi="STXingkai" w:eastAsia="STXingkai" w:cs="STXingkai"/>
          <w:spacing w:val="-4"/>
          <w:sz w:val="21"/>
          <w:szCs w:val="21"/>
        </w:rPr>
        <w:t xml:space="preserve">   </w:t>
      </w:r>
      <w:r>
        <w:rPr>
          <w:rFonts w:ascii="STXingkai" w:hAnsi="STXingkai" w:eastAsia="STXingkai" w:cs="STXingkai"/>
          <w:spacing w:val="-5"/>
          <w:sz w:val="21"/>
          <w:szCs w:val="21"/>
        </w:rPr>
        <w:t xml:space="preserve">     </w:t>
      </w:r>
      <w:r>
        <w:rPr>
          <w:rFonts w:ascii="Times New Roman" w:hAnsi="Times New Roman" w:eastAsia="Times New Roman" w:cs="Times New Roman"/>
          <w:spacing w:val="-5"/>
          <w:sz w:val="21"/>
          <w:szCs w:val="21"/>
        </w:rPr>
        <w:t>s8</w:t>
      </w:r>
      <w:r>
        <w:rPr>
          <w:rFonts w:ascii="Times New Roman" w:hAnsi="Times New Roman" w:eastAsia="Times New Roman" w:cs="Times New Roman"/>
          <w:spacing w:val="-4"/>
          <w:sz w:val="21"/>
          <w:szCs w:val="21"/>
        </w:rPr>
        <w:t>g</w:t>
      </w:r>
    </w:p>
    <w:p>
      <w:pPr>
        <w:spacing w:line="230" w:lineRule="auto"/>
        <w:rPr>
          <w:rFonts w:ascii="Times New Roman" w:hAnsi="Times New Roman" w:eastAsia="Times New Roman" w:cs="Times New Roman"/>
          <w:sz w:val="21"/>
          <w:szCs w:val="21"/>
        </w:rPr>
        <w:sectPr>
          <w:footerReference r:id="rId114" w:type="default"/>
          <w:pgSz w:w="11910" w:h="16840"/>
          <w:pgMar w:top="400" w:right="1578" w:bottom="400" w:left="1460" w:header="0" w:footer="0" w:gutter="0"/>
          <w:cols w:space="720" w:num="1"/>
        </w:sectPr>
      </w:pPr>
    </w:p>
    <w:p>
      <w:pPr>
        <w:pStyle w:val="2"/>
        <w:spacing w:line="269" w:lineRule="auto"/>
      </w:pPr>
      <w:r>
        <w:drawing>
          <wp:anchor distT="0" distB="0" distL="0" distR="0" simplePos="0" relativeHeight="251762688" behindDoc="0" locked="0" layoutInCell="0" allowOverlap="1">
            <wp:simplePos x="0" y="0"/>
            <wp:positionH relativeFrom="page">
              <wp:posOffset>1332865</wp:posOffset>
            </wp:positionH>
            <wp:positionV relativeFrom="page">
              <wp:posOffset>8661400</wp:posOffset>
            </wp:positionV>
            <wp:extent cx="1035050" cy="6350"/>
            <wp:effectExtent l="0" t="0" r="0" b="0"/>
            <wp:wrapNone/>
            <wp:docPr id="204" name="IM 204"/>
            <wp:cNvGraphicFramePr/>
            <a:graphic xmlns:a="http://schemas.openxmlformats.org/drawingml/2006/main">
              <a:graphicData uri="http://schemas.openxmlformats.org/drawingml/2006/picture">
                <pic:pic xmlns:pic="http://schemas.openxmlformats.org/drawingml/2006/picture">
                  <pic:nvPicPr>
                    <pic:cNvPr id="204" name="IM 204"/>
                    <pic:cNvPicPr/>
                  </pic:nvPicPr>
                  <pic:blipFill>
                    <a:blip r:embed="rId414"/>
                    <a:stretch>
                      <a:fillRect/>
                    </a:stretch>
                  </pic:blipFill>
                  <pic:spPr>
                    <a:xfrm>
                      <a:off x="0" y="0"/>
                      <a:ext cx="1035051" cy="6350"/>
                    </a:xfrm>
                    <a:prstGeom prst="rect">
                      <a:avLst/>
                    </a:prstGeom>
                  </pic:spPr>
                </pic:pic>
              </a:graphicData>
            </a:graphic>
          </wp:anchor>
        </w:drawing>
      </w:r>
    </w:p>
    <w:p>
      <w:pPr>
        <w:pStyle w:val="2"/>
        <w:spacing w:line="269" w:lineRule="auto"/>
      </w:pPr>
    </w:p>
    <w:p>
      <w:pPr>
        <w:pStyle w:val="2"/>
        <w:spacing w:line="270" w:lineRule="auto"/>
      </w:pPr>
    </w:p>
    <w:p>
      <w:pPr>
        <w:pStyle w:val="2"/>
        <w:spacing w:line="270" w:lineRule="auto"/>
      </w:pPr>
    </w:p>
    <w:p>
      <w:pPr>
        <w:pStyle w:val="2"/>
        <w:spacing w:line="270" w:lineRule="auto"/>
      </w:pPr>
    </w:p>
    <w:p>
      <w:pPr>
        <w:spacing w:before="84" w:line="219" w:lineRule="auto"/>
        <w:ind w:left="609"/>
        <w:rPr>
          <w:rFonts w:ascii="SimSun" w:hAnsi="SimSun" w:eastAsia="SimSun" w:cs="SimSun"/>
          <w:sz w:val="26"/>
          <w:szCs w:val="26"/>
        </w:rPr>
      </w:pPr>
      <w:r>
        <w:rPr>
          <w:rFonts w:ascii="SimSun" w:hAnsi="SimSun" w:eastAsia="SimSun" w:cs="SimSun"/>
          <w:spacing w:val="-3"/>
          <w:sz w:val="26"/>
          <w:szCs w:val="26"/>
        </w:rPr>
        <w:t>声，征辟他为西曹掾。</w:t>
      </w:r>
    </w:p>
    <w:p>
      <w:pPr>
        <w:spacing w:before="161" w:line="361" w:lineRule="auto"/>
        <w:ind w:left="609" w:right="19" w:firstLine="560"/>
        <w:rPr>
          <w:rFonts w:ascii="SimSun" w:hAnsi="SimSun" w:eastAsia="SimSun" w:cs="SimSun"/>
          <w:sz w:val="26"/>
          <w:szCs w:val="26"/>
        </w:rPr>
      </w:pPr>
      <w:r>
        <w:rPr>
          <w:rFonts w:ascii="SimSun" w:hAnsi="SimSun" w:eastAsia="SimSun" w:cs="SimSun"/>
          <w:spacing w:val="13"/>
          <w:sz w:val="26"/>
          <w:szCs w:val="26"/>
        </w:rPr>
        <w:t>司马睿第一次见到庾亮就大喜过望，对他的谈吐、外表、才</w:t>
      </w:r>
      <w:r>
        <w:rPr>
          <w:rFonts w:ascii="SimSun" w:hAnsi="SimSun" w:eastAsia="SimSun" w:cs="SimSun"/>
          <w:spacing w:val="12"/>
          <w:sz w:val="26"/>
          <w:szCs w:val="26"/>
        </w:rPr>
        <w:t>学称</w:t>
      </w:r>
      <w:r>
        <w:rPr>
          <w:rFonts w:ascii="SimSun" w:hAnsi="SimSun" w:eastAsia="SimSun" w:cs="SimSun"/>
          <w:sz w:val="26"/>
          <w:szCs w:val="26"/>
        </w:rPr>
        <w:t xml:space="preserve"> </w:t>
      </w:r>
      <w:r>
        <w:rPr>
          <w:rFonts w:ascii="SimSun" w:hAnsi="SimSun" w:eastAsia="SimSun" w:cs="SimSun"/>
          <w:spacing w:val="5"/>
          <w:sz w:val="26"/>
          <w:szCs w:val="26"/>
        </w:rPr>
        <w:t>赞有加，还因此聘了庾亮的妹妹为世子妃，</w:t>
      </w:r>
      <w:r>
        <w:rPr>
          <w:rFonts w:ascii="SimSun" w:hAnsi="SimSun" w:eastAsia="SimSun" w:cs="SimSun"/>
          <w:spacing w:val="4"/>
          <w:sz w:val="26"/>
          <w:szCs w:val="26"/>
        </w:rPr>
        <w:t>给司马绍定了亲。庾亮怎么</w:t>
      </w:r>
    </w:p>
    <w:p>
      <w:pPr>
        <w:spacing w:line="217" w:lineRule="auto"/>
        <w:ind w:left="609"/>
        <w:rPr>
          <w:rFonts w:ascii="SimSun" w:hAnsi="SimSun" w:eastAsia="SimSun" w:cs="SimSun"/>
          <w:sz w:val="26"/>
          <w:szCs w:val="26"/>
        </w:rPr>
      </w:pPr>
      <w:r>
        <w:rPr>
          <w:rFonts w:ascii="SimSun" w:hAnsi="SimSun" w:eastAsia="SimSun" w:cs="SimSun"/>
          <w:sz w:val="26"/>
          <w:szCs w:val="26"/>
        </w:rPr>
        <w:t>推辞都不行，司马睿坚持让儿子司马绍娶庾亮的妹妹。①</w:t>
      </w:r>
    </w:p>
    <w:p>
      <w:pPr>
        <w:spacing w:before="177" w:line="362" w:lineRule="auto"/>
        <w:ind w:left="609" w:right="21" w:firstLine="560"/>
        <w:rPr>
          <w:rFonts w:ascii="SimSun" w:hAnsi="SimSun" w:eastAsia="SimSun" w:cs="SimSun"/>
          <w:sz w:val="26"/>
          <w:szCs w:val="26"/>
        </w:rPr>
      </w:pPr>
      <w:r>
        <w:rPr>
          <w:rFonts w:ascii="SimSun" w:hAnsi="SimSun" w:eastAsia="SimSun" w:cs="SimSun"/>
          <w:spacing w:val="13"/>
          <w:sz w:val="26"/>
          <w:szCs w:val="26"/>
        </w:rPr>
        <w:t>虽说这个时候的司马睿当皇帝的影子还没有，只是皇族中</w:t>
      </w:r>
      <w:r>
        <w:rPr>
          <w:rFonts w:ascii="SimSun" w:hAnsi="SimSun" w:eastAsia="SimSun" w:cs="SimSun"/>
          <w:spacing w:val="12"/>
          <w:sz w:val="26"/>
          <w:szCs w:val="26"/>
        </w:rPr>
        <w:t>的小字</w:t>
      </w:r>
      <w:r>
        <w:rPr>
          <w:rFonts w:ascii="SimSun" w:hAnsi="SimSun" w:eastAsia="SimSun" w:cs="SimSun"/>
          <w:sz w:val="26"/>
          <w:szCs w:val="26"/>
        </w:rPr>
        <w:t xml:space="preserve"> </w:t>
      </w:r>
      <w:r>
        <w:rPr>
          <w:rFonts w:ascii="SimSun" w:hAnsi="SimSun" w:eastAsia="SimSun" w:cs="SimSun"/>
          <w:spacing w:val="4"/>
          <w:sz w:val="26"/>
          <w:szCs w:val="26"/>
        </w:rPr>
        <w:t>辈，但两个家族间互相认可的唯一标志就是联姻。司马睿因为庾亮</w:t>
      </w:r>
      <w:r>
        <w:rPr>
          <w:rFonts w:ascii="SimSun" w:hAnsi="SimSun" w:eastAsia="SimSun" w:cs="SimSun"/>
          <w:spacing w:val="3"/>
          <w:sz w:val="26"/>
          <w:szCs w:val="26"/>
        </w:rPr>
        <w:t>，认</w:t>
      </w:r>
    </w:p>
    <w:p>
      <w:pPr>
        <w:spacing w:line="219" w:lineRule="auto"/>
        <w:ind w:left="609"/>
        <w:rPr>
          <w:rFonts w:ascii="SimSun" w:hAnsi="SimSun" w:eastAsia="SimSun" w:cs="SimSun"/>
          <w:sz w:val="26"/>
          <w:szCs w:val="26"/>
        </w:rPr>
      </w:pPr>
      <w:r>
        <w:rPr>
          <w:rFonts w:ascii="SimSun" w:hAnsi="SimSun" w:eastAsia="SimSun" w:cs="SimSun"/>
          <w:spacing w:val="-3"/>
          <w:sz w:val="26"/>
          <w:szCs w:val="26"/>
        </w:rPr>
        <w:t>可了庾氏家族。</w:t>
      </w:r>
    </w:p>
    <w:p>
      <w:pPr>
        <w:spacing w:before="179" w:line="370" w:lineRule="auto"/>
        <w:ind w:left="609" w:firstLine="560"/>
        <w:rPr>
          <w:rFonts w:ascii="SimSun" w:hAnsi="SimSun" w:eastAsia="SimSun" w:cs="SimSun"/>
          <w:sz w:val="26"/>
          <w:szCs w:val="26"/>
        </w:rPr>
      </w:pPr>
      <w:r>
        <w:rPr>
          <w:rFonts w:ascii="SimSun" w:hAnsi="SimSun" w:eastAsia="SimSun" w:cs="SimSun"/>
          <w:spacing w:val="24"/>
          <w:sz w:val="26"/>
          <w:szCs w:val="26"/>
        </w:rPr>
        <w:t>庾亮也成为司马睿的自己人，参丞相军事，掌书</w:t>
      </w:r>
      <w:r>
        <w:rPr>
          <w:rFonts w:ascii="SimSun" w:hAnsi="SimSun" w:eastAsia="SimSun" w:cs="SimSun"/>
          <w:spacing w:val="23"/>
          <w:sz w:val="26"/>
          <w:szCs w:val="26"/>
        </w:rPr>
        <w:t>记。司马睿登</w:t>
      </w:r>
      <w:r>
        <w:rPr>
          <w:rFonts w:ascii="SimSun" w:hAnsi="SimSun" w:eastAsia="SimSun" w:cs="SimSun"/>
          <w:sz w:val="26"/>
          <w:szCs w:val="26"/>
        </w:rPr>
        <w:t xml:space="preserve"> </w:t>
      </w:r>
      <w:r>
        <w:rPr>
          <w:rFonts w:ascii="SimSun" w:hAnsi="SimSun" w:eastAsia="SimSun" w:cs="SimSun"/>
          <w:spacing w:val="14"/>
          <w:sz w:val="26"/>
          <w:szCs w:val="26"/>
        </w:rPr>
        <w:t>基后，又拜庾亮为中书郎，领著作，侍讲东宫，和温峤两人俱为太子</w:t>
      </w:r>
    </w:p>
    <w:p>
      <w:pPr>
        <w:spacing w:line="219" w:lineRule="auto"/>
        <w:ind w:left="609"/>
        <w:rPr>
          <w:rFonts w:ascii="SimSun" w:hAnsi="SimSun" w:eastAsia="SimSun" w:cs="SimSun"/>
          <w:sz w:val="26"/>
          <w:szCs w:val="26"/>
        </w:rPr>
      </w:pPr>
      <w:r>
        <w:rPr>
          <w:rFonts w:ascii="SimSun" w:hAnsi="SimSun" w:eastAsia="SimSun" w:cs="SimSun"/>
          <w:spacing w:val="-3"/>
          <w:sz w:val="26"/>
          <w:szCs w:val="26"/>
        </w:rPr>
        <w:t>心腹。</w:t>
      </w:r>
    </w:p>
    <w:p>
      <w:pPr>
        <w:spacing w:before="150" w:line="530" w:lineRule="exact"/>
        <w:ind w:right="16"/>
        <w:jc w:val="right"/>
        <w:rPr>
          <w:rFonts w:ascii="SimSun" w:hAnsi="SimSun" w:eastAsia="SimSun" w:cs="SimSun"/>
          <w:sz w:val="26"/>
          <w:szCs w:val="26"/>
        </w:rPr>
      </w:pPr>
      <w:r>
        <w:rPr>
          <w:rFonts w:ascii="SimSun" w:hAnsi="SimSun" w:eastAsia="SimSun" w:cs="SimSun"/>
          <w:spacing w:val="13"/>
          <w:position w:val="20"/>
          <w:sz w:val="26"/>
          <w:szCs w:val="26"/>
        </w:rPr>
        <w:t>等司马绍继位后，庾亮开始进入第一梯队，当上了中书监，平定</w:t>
      </w:r>
    </w:p>
    <w:p>
      <w:pPr>
        <w:spacing w:before="1" w:line="218" w:lineRule="auto"/>
        <w:ind w:left="609"/>
        <w:rPr>
          <w:rFonts w:ascii="SimSun" w:hAnsi="SimSun" w:eastAsia="SimSun" w:cs="SimSun"/>
          <w:sz w:val="26"/>
          <w:szCs w:val="26"/>
        </w:rPr>
      </w:pPr>
      <w:r>
        <w:rPr>
          <w:rFonts w:ascii="SimSun" w:hAnsi="SimSun" w:eastAsia="SimSun" w:cs="SimSun"/>
          <w:spacing w:val="-2"/>
          <w:sz w:val="26"/>
          <w:szCs w:val="26"/>
        </w:rPr>
        <w:t>王敦叛乱后转任护军将军。</w:t>
      </w:r>
    </w:p>
    <w:p>
      <w:pPr>
        <w:spacing w:before="164" w:line="362" w:lineRule="auto"/>
        <w:ind w:left="609" w:right="2" w:firstLine="560"/>
        <w:rPr>
          <w:rFonts w:ascii="SimSun" w:hAnsi="SimSun" w:eastAsia="SimSun" w:cs="SimSun"/>
          <w:sz w:val="26"/>
          <w:szCs w:val="26"/>
        </w:rPr>
      </w:pPr>
      <w:r>
        <w:rPr>
          <w:rFonts w:ascii="SimSun" w:hAnsi="SimSun" w:eastAsia="SimSun" w:cs="SimSun"/>
          <w:spacing w:val="13"/>
          <w:sz w:val="26"/>
          <w:szCs w:val="26"/>
        </w:rPr>
        <w:t>从皇族角度看，庾亮是司马睿一手征辟的，又是姻亲，庾亮的父</w:t>
      </w:r>
      <w:r>
        <w:rPr>
          <w:rFonts w:ascii="SimSun" w:hAnsi="SimSun" w:eastAsia="SimSun" w:cs="SimSun"/>
          <w:spacing w:val="16"/>
          <w:sz w:val="26"/>
          <w:szCs w:val="26"/>
        </w:rPr>
        <w:t xml:space="preserve"> </w:t>
      </w:r>
      <w:r>
        <w:rPr>
          <w:rFonts w:ascii="SimSun" w:hAnsi="SimSun" w:eastAsia="SimSun" w:cs="SimSun"/>
          <w:spacing w:val="13"/>
          <w:sz w:val="26"/>
          <w:szCs w:val="26"/>
        </w:rPr>
        <w:t>亲庾琛还在会稽当过父母官，在南方有影响力，所以在众多北方士族</w:t>
      </w:r>
    </w:p>
    <w:p>
      <w:pPr>
        <w:spacing w:line="219" w:lineRule="auto"/>
        <w:ind w:left="609"/>
        <w:rPr>
          <w:rFonts w:ascii="SimSun" w:hAnsi="SimSun" w:eastAsia="SimSun" w:cs="SimSun"/>
          <w:sz w:val="26"/>
          <w:szCs w:val="26"/>
        </w:rPr>
      </w:pPr>
      <w:r>
        <w:rPr>
          <w:rFonts w:ascii="SimSun" w:hAnsi="SimSun" w:eastAsia="SimSun" w:cs="SimSun"/>
          <w:spacing w:val="-2"/>
          <w:sz w:val="26"/>
          <w:szCs w:val="26"/>
        </w:rPr>
        <w:t>中，庾亮是司马绍最信任的人。</w:t>
      </w:r>
    </w:p>
    <w:p>
      <w:pPr>
        <w:spacing w:before="212" w:line="219" w:lineRule="auto"/>
        <w:ind w:left="1169"/>
        <w:rPr>
          <w:rFonts w:ascii="SimSun" w:hAnsi="SimSun" w:eastAsia="SimSun" w:cs="SimSun"/>
          <w:sz w:val="26"/>
          <w:szCs w:val="26"/>
        </w:rPr>
      </w:pPr>
      <w:r>
        <w:rPr>
          <w:rFonts w:ascii="SimSun" w:hAnsi="SimSun" w:eastAsia="SimSun" w:cs="SimSun"/>
          <w:sz w:val="26"/>
          <w:szCs w:val="26"/>
        </w:rPr>
        <w:t>3.兄弟多。</w:t>
      </w:r>
    </w:p>
    <w:p>
      <w:pPr>
        <w:spacing w:before="151" w:line="519" w:lineRule="exact"/>
        <w:ind w:right="18"/>
        <w:jc w:val="right"/>
        <w:rPr>
          <w:rFonts w:ascii="SimSun" w:hAnsi="SimSun" w:eastAsia="SimSun" w:cs="SimSun"/>
          <w:sz w:val="26"/>
          <w:szCs w:val="26"/>
        </w:rPr>
      </w:pPr>
      <w:r>
        <w:rPr>
          <w:rFonts w:ascii="SimSun" w:hAnsi="SimSun" w:eastAsia="SimSun" w:cs="SimSun"/>
          <w:spacing w:val="13"/>
          <w:position w:val="19"/>
          <w:sz w:val="26"/>
          <w:szCs w:val="26"/>
        </w:rPr>
        <w:t>庾亮他爹给他生了四个同母弟：庾冰、庾怿、庾条、庾翼，除了</w:t>
      </w:r>
    </w:p>
    <w:p>
      <w:pPr>
        <w:spacing w:before="1" w:line="218" w:lineRule="auto"/>
        <w:ind w:left="609"/>
        <w:rPr>
          <w:rFonts w:ascii="SimSun" w:hAnsi="SimSun" w:eastAsia="SimSun" w:cs="SimSun"/>
          <w:sz w:val="26"/>
          <w:szCs w:val="26"/>
        </w:rPr>
      </w:pPr>
      <w:r>
        <w:rPr>
          <w:rFonts w:ascii="SimSun" w:hAnsi="SimSun" w:eastAsia="SimSun" w:cs="SimSun"/>
          <w:spacing w:val="1"/>
          <w:sz w:val="26"/>
          <w:szCs w:val="26"/>
        </w:rPr>
        <w:t>庾条之外，其他都是人才。庾亮有着强大的左膀右臂。</w:t>
      </w:r>
    </w:p>
    <w:p>
      <w:pPr>
        <w:spacing w:before="191" w:line="219" w:lineRule="auto"/>
        <w:ind w:left="1169"/>
        <w:rPr>
          <w:rFonts w:ascii="SimSun" w:hAnsi="SimSun" w:eastAsia="SimSun" w:cs="SimSun"/>
          <w:sz w:val="26"/>
          <w:szCs w:val="26"/>
        </w:rPr>
      </w:pPr>
      <w:r>
        <w:rPr>
          <w:rFonts w:ascii="SimSun" w:hAnsi="SimSun" w:eastAsia="SimSun" w:cs="SimSun"/>
          <w:spacing w:val="1"/>
          <w:sz w:val="26"/>
          <w:szCs w:val="26"/>
        </w:rPr>
        <w:t>4.粉碎了司马宗妄图颠覆门阀政治的企图。</w:t>
      </w:r>
    </w:p>
    <w:p>
      <w:pPr>
        <w:spacing w:before="173" w:line="500" w:lineRule="exact"/>
        <w:ind w:right="37"/>
        <w:jc w:val="right"/>
        <w:rPr>
          <w:rFonts w:ascii="SimSun" w:hAnsi="SimSun" w:eastAsia="SimSun" w:cs="SimSun"/>
          <w:sz w:val="26"/>
          <w:szCs w:val="26"/>
        </w:rPr>
      </w:pPr>
      <w:r>
        <w:rPr>
          <w:rFonts w:ascii="SimSun" w:hAnsi="SimSun" w:eastAsia="SimSun" w:cs="SimSun"/>
          <w:spacing w:val="12"/>
          <w:position w:val="18"/>
          <w:sz w:val="26"/>
          <w:szCs w:val="26"/>
        </w:rPr>
        <w:t>司马睿开始用刘隗、刁协打压琅邪王氏时，庾亮这个亲家作为司</w:t>
      </w:r>
    </w:p>
    <w:p>
      <w:pPr>
        <w:spacing w:before="1" w:line="219" w:lineRule="auto"/>
        <w:ind w:left="609"/>
        <w:rPr>
          <w:rFonts w:ascii="SimSun" w:hAnsi="SimSun" w:eastAsia="SimSun" w:cs="SimSun"/>
          <w:sz w:val="26"/>
          <w:szCs w:val="26"/>
        </w:rPr>
      </w:pPr>
      <w:r>
        <w:rPr>
          <w:rFonts w:ascii="SimSun" w:hAnsi="SimSun" w:eastAsia="SimSun" w:cs="SimSun"/>
          <w:spacing w:val="1"/>
          <w:sz w:val="26"/>
          <w:szCs w:val="26"/>
        </w:rPr>
        <w:t>马睿的“自己人”就不支持，而是主张维持门阀政治的格局。</w:t>
      </w:r>
    </w:p>
    <w:p>
      <w:pPr>
        <w:spacing w:before="190" w:line="491" w:lineRule="exact"/>
        <w:ind w:right="37"/>
        <w:jc w:val="right"/>
        <w:rPr>
          <w:rFonts w:ascii="SimSun" w:hAnsi="SimSun" w:eastAsia="SimSun" w:cs="SimSun"/>
          <w:sz w:val="26"/>
          <w:szCs w:val="26"/>
        </w:rPr>
      </w:pPr>
      <w:r>
        <w:rPr>
          <w:rFonts w:ascii="SimSun" w:hAnsi="SimSun" w:eastAsia="SimSun" w:cs="SimSun"/>
          <w:spacing w:val="12"/>
          <w:position w:val="17"/>
          <w:sz w:val="26"/>
          <w:szCs w:val="26"/>
        </w:rPr>
        <w:t>庾亮虽然是皇亲，但能拎得清到底哪头才是自己的主场。这次司</w:t>
      </w:r>
    </w:p>
    <w:p>
      <w:pPr>
        <w:spacing w:line="219" w:lineRule="auto"/>
        <w:ind w:left="609"/>
        <w:rPr>
          <w:rFonts w:ascii="SimSun" w:hAnsi="SimSun" w:eastAsia="SimSun" w:cs="SimSun"/>
          <w:sz w:val="26"/>
          <w:szCs w:val="26"/>
        </w:rPr>
      </w:pPr>
      <w:r>
        <w:rPr>
          <w:rFonts w:ascii="SimSun" w:hAnsi="SimSun" w:eastAsia="SimSun" w:cs="SimSun"/>
          <w:spacing w:val="1"/>
          <w:sz w:val="26"/>
          <w:szCs w:val="26"/>
        </w:rPr>
        <w:t>马绍病重，庾亮对稳固门阀政治的格局堪称起到了决定性的作用。</w:t>
      </w:r>
    </w:p>
    <w:p>
      <w:pPr>
        <w:pStyle w:val="2"/>
        <w:spacing w:line="274" w:lineRule="auto"/>
      </w:pPr>
    </w:p>
    <w:p>
      <w:pPr>
        <w:pStyle w:val="2"/>
        <w:spacing w:line="274" w:lineRule="auto"/>
      </w:pPr>
    </w:p>
    <w:p>
      <w:pPr>
        <w:pStyle w:val="2"/>
        <w:spacing w:line="274" w:lineRule="auto"/>
      </w:pPr>
    </w:p>
    <w:p>
      <w:pPr>
        <w:spacing w:before="69" w:line="256" w:lineRule="auto"/>
        <w:ind w:left="609" w:right="24" w:firstLine="490"/>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39"/>
          <w:sz w:val="21"/>
          <w:szCs w:val="21"/>
        </w:rPr>
        <w:t xml:space="preserve"> </w:t>
      </w:r>
      <w:r>
        <w:rPr>
          <w:rFonts w:ascii="SimSun" w:hAnsi="SimSun" w:eastAsia="SimSun" w:cs="SimSun"/>
          <w:spacing w:val="3"/>
          <w:sz w:val="21"/>
          <w:szCs w:val="21"/>
        </w:rPr>
        <w:t>《晋书·庾亮传》:及引见，风情都雅，过于所望，甚器重之。由是聘亮妹为皇</w:t>
      </w:r>
      <w:r>
        <w:rPr>
          <w:rFonts w:ascii="SimSun" w:hAnsi="SimSun" w:eastAsia="SimSun" w:cs="SimSun"/>
          <w:sz w:val="21"/>
          <w:szCs w:val="21"/>
        </w:rPr>
        <w:t xml:space="preserve"> </w:t>
      </w:r>
      <w:r>
        <w:rPr>
          <w:rFonts w:ascii="SimSun" w:hAnsi="SimSun" w:eastAsia="SimSun" w:cs="SimSun"/>
          <w:spacing w:val="-4"/>
          <w:sz w:val="21"/>
          <w:szCs w:val="21"/>
        </w:rPr>
        <w:t>太子妃，亮固让，不许。</w:t>
      </w:r>
    </w:p>
    <w:p>
      <w:pPr>
        <w:spacing w:line="256" w:lineRule="auto"/>
        <w:rPr>
          <w:rFonts w:ascii="SimSun" w:hAnsi="SimSun" w:eastAsia="SimSun" w:cs="SimSun"/>
          <w:sz w:val="21"/>
          <w:szCs w:val="21"/>
        </w:rPr>
        <w:sectPr>
          <w:footerReference r:id="rId115" w:type="default"/>
          <w:pgSz w:w="11910" w:h="16840"/>
          <w:pgMar w:top="400" w:right="1636" w:bottom="1381" w:left="1440" w:header="0" w:footer="1123" w:gutter="0"/>
          <w:cols w:space="720" w:num="1"/>
        </w:sectPr>
      </w:pPr>
    </w:p>
    <w:p>
      <w:pPr>
        <w:pStyle w:val="2"/>
        <w:spacing w:line="283" w:lineRule="auto"/>
      </w:pPr>
      <w:r>
        <w:drawing>
          <wp:anchor distT="0" distB="0" distL="0" distR="0" simplePos="0" relativeHeight="251763712" behindDoc="0" locked="0" layoutInCell="0" allowOverlap="1">
            <wp:simplePos x="0" y="0"/>
            <wp:positionH relativeFrom="page">
              <wp:posOffset>964565</wp:posOffset>
            </wp:positionH>
            <wp:positionV relativeFrom="page">
              <wp:posOffset>8489315</wp:posOffset>
            </wp:positionV>
            <wp:extent cx="1041400" cy="6350"/>
            <wp:effectExtent l="0" t="0" r="0" b="0"/>
            <wp:wrapNone/>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r:embed="rId429"/>
                    <a:stretch>
                      <a:fillRect/>
                    </a:stretch>
                  </pic:blipFill>
                  <pic:spPr>
                    <a:xfrm>
                      <a:off x="0" y="0"/>
                      <a:ext cx="1041405" cy="6416"/>
                    </a:xfrm>
                    <a:prstGeom prst="rect">
                      <a:avLst/>
                    </a:prstGeom>
                  </pic:spPr>
                </pic:pic>
              </a:graphicData>
            </a:graphic>
          </wp:anchor>
        </w:drawing>
      </w:r>
    </w:p>
    <w:p>
      <w:pPr>
        <w:pStyle w:val="2"/>
        <w:spacing w:line="283" w:lineRule="auto"/>
      </w:pPr>
    </w:p>
    <w:p>
      <w:pPr>
        <w:pStyle w:val="2"/>
        <w:spacing w:line="283" w:lineRule="auto"/>
      </w:pPr>
    </w:p>
    <w:p>
      <w:pPr>
        <w:pStyle w:val="2"/>
        <w:spacing w:line="284" w:lineRule="auto"/>
      </w:pPr>
    </w:p>
    <w:p>
      <w:pPr>
        <w:pStyle w:val="2"/>
        <w:spacing w:line="284" w:lineRule="auto"/>
      </w:pPr>
    </w:p>
    <w:p>
      <w:pPr>
        <w:spacing w:before="84" w:line="499" w:lineRule="exact"/>
        <w:ind w:left="560"/>
        <w:rPr>
          <w:rFonts w:ascii="SimSun" w:hAnsi="SimSun" w:eastAsia="SimSun" w:cs="SimSun"/>
          <w:sz w:val="26"/>
          <w:szCs w:val="26"/>
        </w:rPr>
      </w:pPr>
      <w:r>
        <w:rPr>
          <w:rFonts w:ascii="SimSun" w:hAnsi="SimSun" w:eastAsia="SimSun" w:cs="SimSun"/>
          <w:spacing w:val="10"/>
          <w:position w:val="18"/>
          <w:sz w:val="26"/>
          <w:szCs w:val="26"/>
        </w:rPr>
        <w:t>司马宗使皇宫内外隔绝，庾亮站出来找司马宗要殿门钥匙，表示</w:t>
      </w:r>
    </w:p>
    <w:p>
      <w:pPr>
        <w:spacing w:line="218" w:lineRule="auto"/>
        <w:ind w:left="10"/>
        <w:rPr>
          <w:rFonts w:ascii="SimSun" w:hAnsi="SimSun" w:eastAsia="SimSun" w:cs="SimSun"/>
          <w:sz w:val="26"/>
          <w:szCs w:val="26"/>
        </w:rPr>
      </w:pPr>
      <w:r>
        <w:rPr>
          <w:rFonts w:ascii="SimSun" w:hAnsi="SimSun" w:eastAsia="SimSun" w:cs="SimSun"/>
          <w:spacing w:val="6"/>
          <w:sz w:val="26"/>
          <w:szCs w:val="26"/>
        </w:rPr>
        <w:t>他要进殿。司马宗根本不搭理他，朝庾亮吼</w:t>
      </w:r>
      <w:r>
        <w:rPr>
          <w:rFonts w:ascii="SimSun" w:hAnsi="SimSun" w:eastAsia="SimSun" w:cs="SimSun"/>
          <w:spacing w:val="5"/>
          <w:sz w:val="26"/>
          <w:szCs w:val="26"/>
        </w:rPr>
        <w:t>道：“你当这是你家啊!”</w:t>
      </w:r>
    </w:p>
    <w:p>
      <w:pPr>
        <w:spacing w:before="200" w:line="217" w:lineRule="auto"/>
        <w:ind w:left="560"/>
        <w:rPr>
          <w:rFonts w:ascii="SimSun" w:hAnsi="SimSun" w:eastAsia="SimSun" w:cs="SimSun"/>
          <w:sz w:val="26"/>
          <w:szCs w:val="26"/>
        </w:rPr>
      </w:pPr>
      <w:r>
        <w:rPr>
          <w:rFonts w:ascii="SimSun" w:hAnsi="SimSun" w:eastAsia="SimSun" w:cs="SimSun"/>
          <w:spacing w:val="-1"/>
          <w:sz w:val="26"/>
          <w:szCs w:val="26"/>
        </w:rPr>
        <w:t>拿不到钥匙的庾亮强闯宫禁，撞开宫门来到了司马绍面前。①</w:t>
      </w:r>
    </w:p>
    <w:p>
      <w:pPr>
        <w:spacing w:before="176" w:line="348" w:lineRule="auto"/>
        <w:ind w:left="10" w:right="686" w:firstLine="550"/>
        <w:rPr>
          <w:rFonts w:ascii="SimSun" w:hAnsi="SimSun" w:eastAsia="SimSun" w:cs="SimSun"/>
          <w:sz w:val="26"/>
          <w:szCs w:val="26"/>
        </w:rPr>
      </w:pPr>
      <w:r>
        <w:rPr>
          <w:rFonts w:ascii="SimSun" w:hAnsi="SimSun" w:eastAsia="SimSun" w:cs="SimSun"/>
          <w:spacing w:val="12"/>
          <w:sz w:val="26"/>
          <w:szCs w:val="26"/>
        </w:rPr>
        <w:t>庾亮敢这样做，和他是护军将军手中有兵以及皇帝大舅子的特殊</w:t>
      </w:r>
      <w:r>
        <w:rPr>
          <w:rFonts w:ascii="SimSun" w:hAnsi="SimSun" w:eastAsia="SimSun" w:cs="SimSun"/>
          <w:spacing w:val="3"/>
          <w:sz w:val="26"/>
          <w:szCs w:val="26"/>
        </w:rPr>
        <w:t xml:space="preserve"> 身份有着巨大的关系。放眼江东政坛，只有他能做这个动作，换第二个</w:t>
      </w:r>
    </w:p>
    <w:p>
      <w:pPr>
        <w:spacing w:before="1" w:line="219" w:lineRule="auto"/>
        <w:ind w:left="10"/>
        <w:rPr>
          <w:rFonts w:ascii="SimSun" w:hAnsi="SimSun" w:eastAsia="SimSun" w:cs="SimSun"/>
          <w:sz w:val="26"/>
          <w:szCs w:val="26"/>
        </w:rPr>
      </w:pPr>
      <w:r>
        <w:rPr>
          <w:rFonts w:ascii="SimSun" w:hAnsi="SimSun" w:eastAsia="SimSun" w:cs="SimSun"/>
          <w:spacing w:val="-5"/>
          <w:sz w:val="26"/>
          <w:szCs w:val="26"/>
        </w:rPr>
        <w:t>人这么做，那就是造反。</w:t>
      </w:r>
    </w:p>
    <w:p>
      <w:pPr>
        <w:spacing w:before="211" w:line="477" w:lineRule="exact"/>
        <w:ind w:left="560"/>
        <w:rPr>
          <w:rFonts w:ascii="SimSun" w:hAnsi="SimSun" w:eastAsia="SimSun" w:cs="SimSun"/>
          <w:sz w:val="26"/>
          <w:szCs w:val="26"/>
        </w:rPr>
      </w:pPr>
      <w:r>
        <w:rPr>
          <w:rFonts w:ascii="SimSun" w:hAnsi="SimSun" w:eastAsia="SimSun" w:cs="SimSun"/>
          <w:spacing w:val="12"/>
          <w:position w:val="16"/>
          <w:sz w:val="26"/>
          <w:szCs w:val="26"/>
        </w:rPr>
        <w:t>庾亮入寝宫见到司马绍，痛哭流涕，说司马兼和司马宗等人谋议</w:t>
      </w:r>
    </w:p>
    <w:p>
      <w:pPr>
        <w:spacing w:line="217" w:lineRule="auto"/>
        <w:ind w:left="10"/>
        <w:rPr>
          <w:rFonts w:ascii="SimSun" w:hAnsi="SimSun" w:eastAsia="SimSun" w:cs="SimSun"/>
          <w:sz w:val="26"/>
          <w:szCs w:val="26"/>
        </w:rPr>
      </w:pPr>
      <w:r>
        <w:rPr>
          <w:rFonts w:ascii="SimSun" w:hAnsi="SimSun" w:eastAsia="SimSun" w:cs="SimSun"/>
          <w:spacing w:val="-1"/>
          <w:sz w:val="26"/>
          <w:szCs w:val="26"/>
        </w:rPr>
        <w:t>废黜大臣，自己请求辅政并废黜司马宗等人。②</w:t>
      </w:r>
    </w:p>
    <w:p>
      <w:pPr>
        <w:spacing w:before="208" w:line="219" w:lineRule="auto"/>
        <w:ind w:left="560"/>
        <w:rPr>
          <w:rFonts w:ascii="SimSun" w:hAnsi="SimSun" w:eastAsia="SimSun" w:cs="SimSun"/>
          <w:sz w:val="26"/>
          <w:szCs w:val="26"/>
        </w:rPr>
      </w:pPr>
      <w:r>
        <w:rPr>
          <w:rFonts w:ascii="SimSun" w:hAnsi="SimSun" w:eastAsia="SimSun" w:cs="SimSun"/>
          <w:sz w:val="26"/>
          <w:szCs w:val="26"/>
        </w:rPr>
        <w:t>庾亮比较直接：我选我。</w:t>
      </w:r>
    </w:p>
    <w:p>
      <w:pPr>
        <w:spacing w:before="191" w:line="500" w:lineRule="exact"/>
        <w:ind w:left="560"/>
        <w:rPr>
          <w:rFonts w:ascii="SimSun" w:hAnsi="SimSun" w:eastAsia="SimSun" w:cs="SimSun"/>
          <w:sz w:val="26"/>
          <w:szCs w:val="26"/>
        </w:rPr>
      </w:pPr>
      <w:r>
        <w:rPr>
          <w:rFonts w:ascii="SimSun" w:hAnsi="SimSun" w:eastAsia="SimSun" w:cs="SimSun"/>
          <w:spacing w:val="12"/>
          <w:position w:val="18"/>
          <w:sz w:val="26"/>
          <w:szCs w:val="26"/>
        </w:rPr>
        <w:t>照圆滑度来说，庾亮与王导差得实在有点儿远。当然，庾亮和司</w:t>
      </w:r>
    </w:p>
    <w:p>
      <w:pPr>
        <w:spacing w:line="219" w:lineRule="auto"/>
        <w:ind w:left="10"/>
        <w:rPr>
          <w:rFonts w:ascii="SimSun" w:hAnsi="SimSun" w:eastAsia="SimSun" w:cs="SimSun"/>
          <w:sz w:val="26"/>
          <w:szCs w:val="26"/>
        </w:rPr>
      </w:pPr>
      <w:r>
        <w:rPr>
          <w:rFonts w:ascii="SimSun" w:hAnsi="SimSun" w:eastAsia="SimSun" w:cs="SimSun"/>
          <w:spacing w:val="1"/>
          <w:sz w:val="26"/>
          <w:szCs w:val="26"/>
        </w:rPr>
        <w:t>马绍两人和大泥鳅王导比起来，差得都有点</w:t>
      </w:r>
      <w:r>
        <w:rPr>
          <w:rFonts w:ascii="SimSun" w:hAnsi="SimSun" w:eastAsia="SimSun" w:cs="SimSun"/>
          <w:sz w:val="26"/>
          <w:szCs w:val="26"/>
        </w:rPr>
        <w:t>儿远。</w:t>
      </w:r>
    </w:p>
    <w:p>
      <w:pPr>
        <w:spacing w:before="192" w:line="219" w:lineRule="auto"/>
        <w:ind w:left="560"/>
        <w:rPr>
          <w:rFonts w:ascii="SimSun" w:hAnsi="SimSun" w:eastAsia="SimSun" w:cs="SimSun"/>
          <w:sz w:val="26"/>
          <w:szCs w:val="26"/>
        </w:rPr>
      </w:pPr>
      <w:r>
        <w:rPr>
          <w:rFonts w:ascii="SimSun" w:hAnsi="SimSun" w:eastAsia="SimSun" w:cs="SimSun"/>
          <w:spacing w:val="1"/>
          <w:sz w:val="26"/>
          <w:szCs w:val="26"/>
        </w:rPr>
        <w:t>由于庾亮的要求太露骨，司马绍没有答应。</w:t>
      </w:r>
    </w:p>
    <w:p>
      <w:pPr>
        <w:spacing w:before="191" w:line="355" w:lineRule="auto"/>
        <w:ind w:left="10" w:right="678" w:firstLine="550"/>
        <w:rPr>
          <w:rFonts w:ascii="SimSun" w:hAnsi="SimSun" w:eastAsia="SimSun" w:cs="SimSun"/>
          <w:sz w:val="26"/>
          <w:szCs w:val="26"/>
        </w:rPr>
      </w:pPr>
      <w:r>
        <w:rPr>
          <w:rFonts w:ascii="SimSun" w:hAnsi="SimSun" w:eastAsia="SimSun" w:cs="SimSun"/>
          <w:spacing w:val="12"/>
          <w:sz w:val="26"/>
          <w:szCs w:val="26"/>
        </w:rPr>
        <w:t>几天后，也就是八月十九，司马绍改主意了，在生命的最后时刻</w:t>
      </w:r>
      <w:r>
        <w:rPr>
          <w:rFonts w:ascii="SimSun" w:hAnsi="SimSun" w:eastAsia="SimSun" w:cs="SimSun"/>
          <w:spacing w:val="9"/>
          <w:sz w:val="26"/>
          <w:szCs w:val="26"/>
        </w:rPr>
        <w:t xml:space="preserve"> </w:t>
      </w:r>
      <w:r>
        <w:rPr>
          <w:rFonts w:ascii="SimSun" w:hAnsi="SimSun" w:eastAsia="SimSun" w:cs="SimSun"/>
          <w:spacing w:val="4"/>
          <w:sz w:val="26"/>
          <w:szCs w:val="26"/>
        </w:rPr>
        <w:t>做了决定，召太宰司马兼、司徒王导、尚书令卞壶、车骑</w:t>
      </w:r>
      <w:r>
        <w:rPr>
          <w:rFonts w:ascii="SimSun" w:hAnsi="SimSun" w:eastAsia="SimSun" w:cs="SimSun"/>
          <w:spacing w:val="3"/>
          <w:sz w:val="26"/>
          <w:szCs w:val="26"/>
        </w:rPr>
        <w:t>将军郗鉴、护</w:t>
      </w:r>
      <w:r>
        <w:rPr>
          <w:rFonts w:ascii="SimSun" w:hAnsi="SimSun" w:eastAsia="SimSun" w:cs="SimSun"/>
          <w:sz w:val="26"/>
          <w:szCs w:val="26"/>
        </w:rPr>
        <w:t xml:space="preserve"> </w:t>
      </w:r>
      <w:r>
        <w:rPr>
          <w:rFonts w:ascii="SimSun" w:hAnsi="SimSun" w:eastAsia="SimSun" w:cs="SimSun"/>
          <w:spacing w:val="3"/>
          <w:sz w:val="26"/>
          <w:szCs w:val="26"/>
        </w:rPr>
        <w:t>军将军庾亮、领军将军陆晔、丹阳尹温峤一起接受遗诏辅政，辅政者轮</w:t>
      </w:r>
    </w:p>
    <w:p>
      <w:pPr>
        <w:spacing w:before="1" w:line="219" w:lineRule="auto"/>
        <w:ind w:left="10"/>
        <w:rPr>
          <w:rFonts w:ascii="SimSun" w:hAnsi="SimSun" w:eastAsia="SimSun" w:cs="SimSun"/>
          <w:sz w:val="26"/>
          <w:szCs w:val="26"/>
        </w:rPr>
      </w:pPr>
      <w:r>
        <w:rPr>
          <w:rFonts w:ascii="SimSun" w:hAnsi="SimSun" w:eastAsia="SimSun" w:cs="SimSun"/>
          <w:spacing w:val="3"/>
          <w:sz w:val="26"/>
          <w:szCs w:val="26"/>
        </w:rPr>
        <w:t>番入殿领兵当值宿卫。这七人，最终成为东晋王朝第三代朝</w:t>
      </w:r>
      <w:r>
        <w:rPr>
          <w:rFonts w:ascii="SimSun" w:hAnsi="SimSun" w:eastAsia="SimSun" w:cs="SimSun"/>
          <w:spacing w:val="2"/>
          <w:sz w:val="26"/>
          <w:szCs w:val="26"/>
        </w:rPr>
        <w:t>廷辅政者。</w:t>
      </w:r>
    </w:p>
    <w:p>
      <w:pPr>
        <w:spacing w:before="181" w:line="519" w:lineRule="exact"/>
        <w:ind w:left="560"/>
        <w:rPr>
          <w:rFonts w:ascii="SimSun" w:hAnsi="SimSun" w:eastAsia="SimSun" w:cs="SimSun"/>
          <w:sz w:val="26"/>
          <w:szCs w:val="26"/>
        </w:rPr>
      </w:pPr>
      <w:r>
        <w:rPr>
          <w:rFonts w:ascii="SimSun" w:hAnsi="SimSun" w:eastAsia="SimSun" w:cs="SimSun"/>
          <w:spacing w:val="17"/>
          <w:position w:val="19"/>
          <w:sz w:val="26"/>
          <w:szCs w:val="26"/>
        </w:rPr>
        <w:t>为什么司马绍在生命的最后时刻改变主意了呢?因为他的儿</w:t>
      </w:r>
      <w:r>
        <w:rPr>
          <w:rFonts w:ascii="SimSun" w:hAnsi="SimSun" w:eastAsia="SimSun" w:cs="SimSun"/>
          <w:spacing w:val="16"/>
          <w:position w:val="19"/>
          <w:sz w:val="26"/>
          <w:szCs w:val="26"/>
        </w:rPr>
        <w:t>子司</w:t>
      </w:r>
    </w:p>
    <w:p>
      <w:pPr>
        <w:spacing w:before="1" w:line="218" w:lineRule="auto"/>
        <w:ind w:left="10"/>
        <w:rPr>
          <w:rFonts w:ascii="SimSun" w:hAnsi="SimSun" w:eastAsia="SimSun" w:cs="SimSun"/>
          <w:sz w:val="26"/>
          <w:szCs w:val="26"/>
        </w:rPr>
      </w:pPr>
      <w:r>
        <w:rPr>
          <w:rFonts w:ascii="SimSun" w:hAnsi="SimSun" w:eastAsia="SimSun" w:cs="SimSun"/>
          <w:spacing w:val="3"/>
          <w:sz w:val="26"/>
          <w:szCs w:val="26"/>
        </w:rPr>
        <w:t>马衍此时才五岁。他死了以后，司马衍能指望谁呢?</w:t>
      </w:r>
    </w:p>
    <w:p>
      <w:pPr>
        <w:spacing w:before="193" w:line="355" w:lineRule="auto"/>
        <w:ind w:left="10" w:right="687" w:firstLine="550"/>
        <w:rPr>
          <w:rFonts w:ascii="SimSun" w:hAnsi="SimSun" w:eastAsia="SimSun" w:cs="SimSun"/>
          <w:sz w:val="26"/>
          <w:szCs w:val="26"/>
        </w:rPr>
      </w:pPr>
      <w:r>
        <w:rPr>
          <w:rFonts w:ascii="SimSun" w:hAnsi="SimSun" w:eastAsia="SimSun" w:cs="SimSun"/>
          <w:spacing w:val="21"/>
          <w:sz w:val="26"/>
          <w:szCs w:val="26"/>
        </w:rPr>
        <w:t>那帮宗室?自己家的历史还不够“动人”吗?庾亮再怎么露骨地</w:t>
      </w:r>
      <w:r>
        <w:rPr>
          <w:rFonts w:ascii="SimSun" w:hAnsi="SimSun" w:eastAsia="SimSun" w:cs="SimSun"/>
          <w:spacing w:val="11"/>
          <w:sz w:val="26"/>
          <w:szCs w:val="26"/>
        </w:rPr>
        <w:t xml:space="preserve"> </w:t>
      </w:r>
      <w:r>
        <w:rPr>
          <w:rFonts w:ascii="SimSun" w:hAnsi="SimSun" w:eastAsia="SimSun" w:cs="SimSun"/>
          <w:spacing w:val="12"/>
          <w:sz w:val="26"/>
          <w:szCs w:val="26"/>
        </w:rPr>
        <w:t>提要求，直白得让人不舒服，他也是外戚，他仍然是与皇权休戚与共</w:t>
      </w:r>
    </w:p>
    <w:p>
      <w:pPr>
        <w:spacing w:line="219" w:lineRule="auto"/>
        <w:ind w:left="10"/>
        <w:rPr>
          <w:rFonts w:ascii="SimSun" w:hAnsi="SimSun" w:eastAsia="SimSun" w:cs="SimSun"/>
          <w:sz w:val="26"/>
          <w:szCs w:val="26"/>
        </w:rPr>
      </w:pPr>
      <w:r>
        <w:rPr>
          <w:rFonts w:ascii="SimSun" w:hAnsi="SimSun" w:eastAsia="SimSun" w:cs="SimSun"/>
          <w:sz w:val="26"/>
          <w:szCs w:val="26"/>
        </w:rPr>
        <w:t>的。不指望庾亮，就实在是没别人了。</w:t>
      </w:r>
    </w:p>
    <w:p>
      <w:pPr>
        <w:spacing w:before="200" w:line="219" w:lineRule="auto"/>
        <w:ind w:left="560"/>
        <w:rPr>
          <w:rFonts w:ascii="SimSun" w:hAnsi="SimSun" w:eastAsia="SimSun" w:cs="SimSun"/>
          <w:sz w:val="26"/>
          <w:szCs w:val="26"/>
        </w:rPr>
      </w:pPr>
      <w:r>
        <w:rPr>
          <w:rFonts w:ascii="SimSun" w:hAnsi="SimSun" w:eastAsia="SimSun" w:cs="SimSun"/>
          <w:spacing w:val="1"/>
          <w:sz w:val="26"/>
          <w:szCs w:val="26"/>
        </w:rPr>
        <w:t>司马绍驾崩后，五岁的成帝司马衍继位。</w:t>
      </w:r>
    </w:p>
    <w:p>
      <w:pPr>
        <w:pStyle w:val="2"/>
        <w:spacing w:line="311" w:lineRule="auto"/>
      </w:pPr>
    </w:p>
    <w:p>
      <w:pPr>
        <w:pStyle w:val="2"/>
        <w:spacing w:line="311" w:lineRule="auto"/>
      </w:pPr>
    </w:p>
    <w:p>
      <w:pPr>
        <w:pStyle w:val="2"/>
        <w:spacing w:line="311" w:lineRule="auto"/>
      </w:pPr>
    </w:p>
    <w:p>
      <w:pPr>
        <w:spacing w:before="69" w:line="265" w:lineRule="auto"/>
        <w:ind w:left="10" w:right="684" w:firstLine="440"/>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73"/>
          <w:sz w:val="21"/>
          <w:szCs w:val="21"/>
        </w:rPr>
        <w:t xml:space="preserve"> </w:t>
      </w:r>
      <w:r>
        <w:rPr>
          <w:rFonts w:ascii="SimSun" w:hAnsi="SimSun" w:eastAsia="SimSun" w:cs="SimSun"/>
          <w:spacing w:val="-3"/>
          <w:sz w:val="21"/>
          <w:szCs w:val="21"/>
        </w:rPr>
        <w:t>《资治通鉴·晋纪十五》:及帝疾笃，不欲见人，群臣无得进者。亮疑宗、胤及宗</w:t>
      </w:r>
      <w:r>
        <w:rPr>
          <w:rFonts w:ascii="SimSun" w:hAnsi="SimSun" w:eastAsia="SimSun" w:cs="SimSun"/>
          <w:sz w:val="21"/>
          <w:szCs w:val="21"/>
        </w:rPr>
        <w:t xml:space="preserve"> </w:t>
      </w:r>
      <w:r>
        <w:rPr>
          <w:rFonts w:ascii="SimSun" w:hAnsi="SimSun" w:eastAsia="SimSun" w:cs="SimSun"/>
          <w:spacing w:val="-6"/>
          <w:sz w:val="21"/>
          <w:szCs w:val="21"/>
        </w:rPr>
        <w:t>兄西阳王兼有异谋，排闼入升御床。</w:t>
      </w:r>
    </w:p>
    <w:p>
      <w:pPr>
        <w:spacing w:before="148" w:line="217" w:lineRule="auto"/>
        <w:ind w:left="450"/>
        <w:rPr>
          <w:rFonts w:ascii="SimSun" w:hAnsi="SimSun" w:eastAsia="SimSun" w:cs="SimSun"/>
          <w:sz w:val="21"/>
          <w:szCs w:val="21"/>
        </w:rPr>
      </w:pPr>
      <w:r>
        <w:rPr>
          <w:rFonts w:ascii="SimSun" w:hAnsi="SimSun" w:eastAsia="SimSun" w:cs="SimSun"/>
          <w:spacing w:val="-5"/>
          <w:sz w:val="21"/>
          <w:szCs w:val="21"/>
        </w:rPr>
        <w:t>②</w:t>
      </w:r>
      <w:r>
        <w:rPr>
          <w:rFonts w:ascii="SimSun" w:hAnsi="SimSun" w:eastAsia="SimSun" w:cs="SimSun"/>
          <w:spacing w:val="71"/>
          <w:sz w:val="21"/>
          <w:szCs w:val="21"/>
        </w:rPr>
        <w:t xml:space="preserve"> </w:t>
      </w:r>
      <w:r>
        <w:rPr>
          <w:rFonts w:ascii="SimSun" w:hAnsi="SimSun" w:eastAsia="SimSun" w:cs="SimSun"/>
          <w:spacing w:val="-5"/>
          <w:sz w:val="21"/>
          <w:szCs w:val="21"/>
        </w:rPr>
        <w:t>《资治通鉴·晋纪十五》:见帝流涕，言兼与宗等谋废大臣，自求辅政，请黜之。</w:t>
      </w:r>
    </w:p>
    <w:p>
      <w:pPr>
        <w:pStyle w:val="2"/>
        <w:spacing w:line="264" w:lineRule="auto"/>
      </w:pPr>
    </w:p>
    <w:p>
      <w:pPr>
        <w:pStyle w:val="2"/>
        <w:spacing w:line="264" w:lineRule="auto"/>
      </w:pPr>
    </w:p>
    <w:p>
      <w:pPr>
        <w:pStyle w:val="2"/>
        <w:spacing w:line="264" w:lineRule="auto"/>
      </w:pPr>
    </w:p>
    <w:p>
      <w:pPr>
        <w:spacing w:before="69" w:line="218" w:lineRule="auto"/>
        <w:jc w:val="right"/>
        <w:rPr>
          <w:rFonts w:ascii="SimSun" w:hAnsi="SimSun" w:eastAsia="SimSun" w:cs="SimSun"/>
          <w:sz w:val="21"/>
          <w:szCs w:val="21"/>
        </w:rPr>
      </w:pPr>
      <w:r>
        <w:rPr>
          <w:rFonts w:ascii="FangSong" w:hAnsi="FangSong" w:eastAsia="FangSong" w:cs="FangSong"/>
          <w:b/>
          <w:bCs/>
          <w:spacing w:val="-10"/>
          <w:sz w:val="21"/>
          <w:szCs w:val="21"/>
        </w:rPr>
        <w:t>第7战</w:t>
      </w:r>
      <w:r>
        <w:rPr>
          <w:rFonts w:ascii="FangSong" w:hAnsi="FangSong" w:eastAsia="FangSong" w:cs="FangSong"/>
          <w:spacing w:val="-10"/>
          <w:sz w:val="21"/>
          <w:szCs w:val="21"/>
        </w:rPr>
        <w:t xml:space="preserve"> </w:t>
      </w:r>
      <w:r>
        <w:rPr>
          <w:rFonts w:ascii="FangSong" w:hAnsi="FangSong" w:eastAsia="FangSong" w:cs="FangSong"/>
          <w:b/>
          <w:bCs/>
          <w:spacing w:val="-10"/>
          <w:sz w:val="21"/>
          <w:szCs w:val="21"/>
        </w:rPr>
        <w:t>王敦、苏峻之乱：走火入魔的门阀的自救之路</w:t>
      </w:r>
      <w:r>
        <w:rPr>
          <w:rFonts w:ascii="FangSong" w:hAnsi="FangSong" w:eastAsia="FangSong" w:cs="FangSong"/>
          <w:spacing w:val="-10"/>
          <w:sz w:val="21"/>
          <w:szCs w:val="21"/>
        </w:rPr>
        <w:t xml:space="preserve">   </w:t>
      </w:r>
      <w:r>
        <w:rPr>
          <w:rFonts w:ascii="FangSong" w:hAnsi="FangSong" w:eastAsia="FangSong" w:cs="FangSong"/>
          <w:b/>
          <w:bCs/>
          <w:spacing w:val="-10"/>
          <w:sz w:val="21"/>
          <w:szCs w:val="21"/>
        </w:rPr>
        <w:t>|</w:t>
      </w:r>
      <w:r>
        <w:rPr>
          <w:rFonts w:ascii="FangSong" w:hAnsi="FangSong" w:eastAsia="FangSong" w:cs="FangSong"/>
          <w:spacing w:val="-10"/>
          <w:sz w:val="21"/>
          <w:szCs w:val="21"/>
        </w:rPr>
        <w:t xml:space="preserve">    </w:t>
      </w:r>
      <w:r>
        <w:rPr>
          <w:rFonts w:ascii="SimSun" w:hAnsi="SimSun" w:eastAsia="SimSun" w:cs="SimSun"/>
          <w:spacing w:val="-10"/>
          <w:sz w:val="21"/>
          <w:szCs w:val="21"/>
        </w:rPr>
        <w:t>59I</w:t>
      </w:r>
    </w:p>
    <w:p>
      <w:pPr>
        <w:spacing w:line="218" w:lineRule="auto"/>
        <w:rPr>
          <w:rFonts w:ascii="SimSun" w:hAnsi="SimSun" w:eastAsia="SimSun" w:cs="SimSun"/>
          <w:sz w:val="21"/>
          <w:szCs w:val="21"/>
        </w:rPr>
        <w:sectPr>
          <w:footerReference r:id="rId116" w:type="default"/>
          <w:pgSz w:w="11910" w:h="16840"/>
          <w:pgMar w:top="400" w:right="1521" w:bottom="400" w:left="1519" w:header="0" w:footer="0" w:gutter="0"/>
          <w:cols w:space="720" w:num="1"/>
        </w:sectPr>
      </w:pPr>
    </w:p>
    <w:p>
      <w:pPr>
        <w:pStyle w:val="2"/>
        <w:spacing w:line="274" w:lineRule="auto"/>
      </w:pPr>
      <w:r>
        <w:drawing>
          <wp:anchor distT="0" distB="0" distL="0" distR="0" simplePos="0" relativeHeight="251764736" behindDoc="0" locked="0" layoutInCell="0" allowOverlap="1">
            <wp:simplePos x="0" y="0"/>
            <wp:positionH relativeFrom="page">
              <wp:posOffset>1332865</wp:posOffset>
            </wp:positionH>
            <wp:positionV relativeFrom="page">
              <wp:posOffset>8705215</wp:posOffset>
            </wp:positionV>
            <wp:extent cx="1028700" cy="6350"/>
            <wp:effectExtent l="0" t="0" r="0" b="0"/>
            <wp:wrapNone/>
            <wp:docPr id="208" name="IM 208"/>
            <wp:cNvGraphicFramePr/>
            <a:graphic xmlns:a="http://schemas.openxmlformats.org/drawingml/2006/main">
              <a:graphicData uri="http://schemas.openxmlformats.org/drawingml/2006/picture">
                <pic:pic xmlns:pic="http://schemas.openxmlformats.org/drawingml/2006/picture">
                  <pic:nvPicPr>
                    <pic:cNvPr id="208" name="IM 208"/>
                    <pic:cNvPicPr/>
                  </pic:nvPicPr>
                  <pic:blipFill>
                    <a:blip r:embed="rId443"/>
                    <a:stretch>
                      <a:fillRect/>
                    </a:stretch>
                  </pic:blipFill>
                  <pic:spPr>
                    <a:xfrm>
                      <a:off x="0" y="0"/>
                      <a:ext cx="1028698" cy="6416"/>
                    </a:xfrm>
                    <a:prstGeom prst="rect">
                      <a:avLst/>
                    </a:prstGeom>
                  </pic:spPr>
                </pic:pic>
              </a:graphicData>
            </a:graphic>
          </wp:anchor>
        </w:drawing>
      </w:r>
    </w:p>
    <w:p>
      <w:pPr>
        <w:pStyle w:val="2"/>
        <w:spacing w:line="274" w:lineRule="auto"/>
      </w:pPr>
    </w:p>
    <w:p>
      <w:pPr>
        <w:pStyle w:val="2"/>
        <w:spacing w:line="275" w:lineRule="auto"/>
      </w:pPr>
    </w:p>
    <w:p>
      <w:pPr>
        <w:pStyle w:val="2"/>
        <w:spacing w:line="275" w:lineRule="auto"/>
      </w:pPr>
    </w:p>
    <w:p>
      <w:pPr>
        <w:pStyle w:val="2"/>
        <w:spacing w:line="275" w:lineRule="auto"/>
      </w:pPr>
    </w:p>
    <w:p>
      <w:pPr>
        <w:spacing w:before="88" w:line="516" w:lineRule="exact"/>
        <w:ind w:left="1159"/>
        <w:rPr>
          <w:rFonts w:ascii="SimSun" w:hAnsi="SimSun" w:eastAsia="SimSun" w:cs="SimSun"/>
          <w:sz w:val="27"/>
          <w:szCs w:val="27"/>
        </w:rPr>
      </w:pPr>
      <w:r>
        <w:rPr>
          <w:rFonts w:ascii="SimSun" w:hAnsi="SimSun" w:eastAsia="SimSun" w:cs="SimSun"/>
          <w:spacing w:val="12"/>
          <w:position w:val="18"/>
          <w:sz w:val="27"/>
          <w:szCs w:val="27"/>
        </w:rPr>
        <w:t>九月，庾太后临朝摄政，史书上又一次出现了那句让人怀念的</w:t>
      </w:r>
    </w:p>
    <w:p>
      <w:pPr>
        <w:spacing w:line="223" w:lineRule="auto"/>
        <w:ind w:left="484"/>
        <w:rPr>
          <w:rFonts w:ascii="SimSun" w:hAnsi="SimSun" w:eastAsia="SimSun" w:cs="SimSun"/>
          <w:sz w:val="27"/>
          <w:szCs w:val="27"/>
        </w:rPr>
      </w:pPr>
      <w:r>
        <w:rPr>
          <w:rFonts w:ascii="SimSun" w:hAnsi="SimSun" w:eastAsia="SimSun" w:cs="SimSun"/>
          <w:sz w:val="27"/>
          <w:szCs w:val="27"/>
        </w:rPr>
        <w:t>“咸决于亮”了。①当然，此亮非彼亮</w:t>
      </w:r>
      <w:r>
        <w:rPr>
          <w:rFonts w:ascii="KaiTi" w:hAnsi="KaiTi" w:eastAsia="KaiTi" w:cs="KaiTi"/>
          <w:sz w:val="27"/>
          <w:szCs w:val="27"/>
        </w:rPr>
        <w:t>(丞相诸葛亮</w:t>
      </w:r>
      <w:r>
        <w:rPr>
          <w:rFonts w:ascii="SimSun" w:hAnsi="SimSun" w:eastAsia="SimSun" w:cs="SimSun"/>
          <w:sz w:val="27"/>
          <w:szCs w:val="27"/>
        </w:rPr>
        <w:t>),差得实在太远。</w:t>
      </w:r>
    </w:p>
    <w:p>
      <w:pPr>
        <w:spacing w:before="168" w:line="219" w:lineRule="auto"/>
        <w:ind w:left="1159"/>
        <w:rPr>
          <w:rFonts w:ascii="SimSun" w:hAnsi="SimSun" w:eastAsia="SimSun" w:cs="SimSun"/>
          <w:sz w:val="27"/>
          <w:szCs w:val="27"/>
        </w:rPr>
      </w:pPr>
      <w:r>
        <w:rPr>
          <w:rFonts w:ascii="SimSun" w:hAnsi="SimSun" w:eastAsia="SimSun" w:cs="SimSun"/>
          <w:spacing w:val="-7"/>
          <w:sz w:val="27"/>
          <w:szCs w:val="27"/>
        </w:rPr>
        <w:t>东晋建国后，东晋皇权对门阀政治进行了两</w:t>
      </w:r>
      <w:r>
        <w:rPr>
          <w:rFonts w:ascii="SimSun" w:hAnsi="SimSun" w:eastAsia="SimSun" w:cs="SimSun"/>
          <w:spacing w:val="-8"/>
          <w:sz w:val="27"/>
          <w:szCs w:val="27"/>
        </w:rPr>
        <w:t>次重大的反抗。</w:t>
      </w:r>
    </w:p>
    <w:p>
      <w:pPr>
        <w:spacing w:before="179" w:line="509" w:lineRule="exact"/>
        <w:ind w:left="1159"/>
        <w:rPr>
          <w:rFonts w:ascii="SimSun" w:hAnsi="SimSun" w:eastAsia="SimSun" w:cs="SimSun"/>
          <w:sz w:val="27"/>
          <w:szCs w:val="27"/>
        </w:rPr>
      </w:pPr>
      <w:r>
        <w:rPr>
          <w:rFonts w:ascii="SimSun" w:hAnsi="SimSun" w:eastAsia="SimSun" w:cs="SimSun"/>
          <w:spacing w:val="3"/>
          <w:position w:val="17"/>
          <w:sz w:val="27"/>
          <w:szCs w:val="27"/>
        </w:rPr>
        <w:t>一次是司马睿用刘隗、刁协等人打击琅邪王氏，结果得罪了</w:t>
      </w:r>
      <w:r>
        <w:rPr>
          <w:rFonts w:ascii="SimSun" w:hAnsi="SimSun" w:eastAsia="SimSun" w:cs="SimSun"/>
          <w:spacing w:val="2"/>
          <w:position w:val="17"/>
          <w:sz w:val="27"/>
          <w:szCs w:val="27"/>
        </w:rPr>
        <w:t>所有</w:t>
      </w:r>
    </w:p>
    <w:p>
      <w:pPr>
        <w:spacing w:before="1" w:line="218" w:lineRule="auto"/>
        <w:ind w:left="619"/>
        <w:rPr>
          <w:rFonts w:ascii="SimSun" w:hAnsi="SimSun" w:eastAsia="SimSun" w:cs="SimSun"/>
          <w:sz w:val="27"/>
          <w:szCs w:val="27"/>
        </w:rPr>
      </w:pPr>
      <w:r>
        <w:rPr>
          <w:rFonts w:ascii="SimSun" w:hAnsi="SimSun" w:eastAsia="SimSun" w:cs="SimSun"/>
          <w:spacing w:val="-8"/>
          <w:sz w:val="27"/>
          <w:szCs w:val="27"/>
        </w:rPr>
        <w:t>北方士族和南方豪族，被王敦平掉了。</w:t>
      </w:r>
    </w:p>
    <w:p>
      <w:pPr>
        <w:spacing w:before="180" w:line="342" w:lineRule="auto"/>
        <w:ind w:left="619" w:firstLine="539"/>
        <w:rPr>
          <w:rFonts w:ascii="SimSun" w:hAnsi="SimSun" w:eastAsia="SimSun" w:cs="SimSun"/>
          <w:sz w:val="27"/>
          <w:szCs w:val="27"/>
        </w:rPr>
      </w:pPr>
      <w:r>
        <w:rPr>
          <w:rFonts w:ascii="SimSun" w:hAnsi="SimSun" w:eastAsia="SimSun" w:cs="SimSun"/>
          <w:spacing w:val="2"/>
          <w:sz w:val="27"/>
          <w:szCs w:val="27"/>
        </w:rPr>
        <w:t>第二次就是司马宗等人利用禁卫军预谋政变，被庾亮靠着门阀和</w:t>
      </w:r>
      <w:r>
        <w:rPr>
          <w:rFonts w:ascii="SimSun" w:hAnsi="SimSun" w:eastAsia="SimSun" w:cs="SimSun"/>
          <w:spacing w:val="7"/>
          <w:sz w:val="27"/>
          <w:szCs w:val="27"/>
        </w:rPr>
        <w:t xml:space="preserve">  </w:t>
      </w:r>
      <w:r>
        <w:rPr>
          <w:rFonts w:ascii="SimSun" w:hAnsi="SimSun" w:eastAsia="SimSun" w:cs="SimSun"/>
          <w:spacing w:val="-2"/>
          <w:sz w:val="27"/>
          <w:szCs w:val="27"/>
        </w:rPr>
        <w:t>皇亲的双重身份“逼”司马绍想清楚了。司</w:t>
      </w:r>
      <w:r>
        <w:rPr>
          <w:rFonts w:ascii="SimSun" w:hAnsi="SimSun" w:eastAsia="SimSun" w:cs="SimSun"/>
          <w:spacing w:val="-3"/>
          <w:sz w:val="27"/>
          <w:szCs w:val="27"/>
        </w:rPr>
        <w:t>马绍最终托孤辅政的人中，</w:t>
      </w:r>
    </w:p>
    <w:p>
      <w:pPr>
        <w:spacing w:before="1" w:line="219" w:lineRule="auto"/>
        <w:ind w:left="619"/>
        <w:rPr>
          <w:rFonts w:ascii="SimSun" w:hAnsi="SimSun" w:eastAsia="SimSun" w:cs="SimSun"/>
          <w:sz w:val="27"/>
          <w:szCs w:val="27"/>
        </w:rPr>
      </w:pPr>
      <w:r>
        <w:rPr>
          <w:rFonts w:ascii="SimSun" w:hAnsi="SimSun" w:eastAsia="SimSun" w:cs="SimSun"/>
          <w:spacing w:val="-8"/>
          <w:sz w:val="27"/>
          <w:szCs w:val="27"/>
        </w:rPr>
        <w:t>除了司马兼之外，全部是门阀中人。</w:t>
      </w:r>
    </w:p>
    <w:p>
      <w:pPr>
        <w:spacing w:before="190" w:line="342" w:lineRule="auto"/>
        <w:ind w:left="619" w:right="113" w:firstLine="539"/>
        <w:rPr>
          <w:rFonts w:ascii="SimSun" w:hAnsi="SimSun" w:eastAsia="SimSun" w:cs="SimSun"/>
          <w:sz w:val="27"/>
          <w:szCs w:val="27"/>
        </w:rPr>
      </w:pPr>
      <w:r>
        <w:rPr>
          <w:rFonts w:ascii="SimSun" w:hAnsi="SimSun" w:eastAsia="SimSun" w:cs="SimSun"/>
          <w:spacing w:val="2"/>
          <w:sz w:val="27"/>
          <w:szCs w:val="27"/>
        </w:rPr>
        <w:t>王导是万年不倒翁，但王氏已经被调整，由于王氏的历史原因也</w:t>
      </w:r>
      <w:r>
        <w:rPr>
          <w:rFonts w:ascii="SimSun" w:hAnsi="SimSun" w:eastAsia="SimSun" w:cs="SimSun"/>
          <w:spacing w:val="9"/>
          <w:sz w:val="27"/>
          <w:szCs w:val="27"/>
        </w:rPr>
        <w:t xml:space="preserve"> </w:t>
      </w:r>
      <w:r>
        <w:rPr>
          <w:rFonts w:ascii="SimSun" w:hAnsi="SimSun" w:eastAsia="SimSun" w:cs="SimSun"/>
          <w:spacing w:val="-6"/>
          <w:sz w:val="27"/>
          <w:szCs w:val="27"/>
        </w:rPr>
        <w:t>被防范，子弟也并没有特别显眼的，因此，王氏不会再出现像王敦</w:t>
      </w:r>
      <w:r>
        <w:rPr>
          <w:rFonts w:ascii="SimSun" w:hAnsi="SimSun" w:eastAsia="SimSun" w:cs="SimSun"/>
          <w:spacing w:val="-7"/>
          <w:sz w:val="27"/>
          <w:szCs w:val="27"/>
        </w:rPr>
        <w:t>这样</w:t>
      </w:r>
      <w:r>
        <w:rPr>
          <w:rFonts w:ascii="SimSun" w:hAnsi="SimSun" w:eastAsia="SimSun" w:cs="SimSun"/>
          <w:sz w:val="27"/>
          <w:szCs w:val="27"/>
        </w:rPr>
        <w:t xml:space="preserve"> </w:t>
      </w:r>
      <w:r>
        <w:rPr>
          <w:rFonts w:ascii="SimSun" w:hAnsi="SimSun" w:eastAsia="SimSun" w:cs="SimSun"/>
          <w:spacing w:val="-6"/>
          <w:sz w:val="27"/>
          <w:szCs w:val="27"/>
        </w:rPr>
        <w:t>的人物了，这个老狐狸现在资历最老，也最能搞平衡，他是一定要</w:t>
      </w:r>
      <w:r>
        <w:rPr>
          <w:rFonts w:ascii="SimSun" w:hAnsi="SimSun" w:eastAsia="SimSun" w:cs="SimSun"/>
          <w:spacing w:val="-7"/>
          <w:sz w:val="27"/>
          <w:szCs w:val="27"/>
        </w:rPr>
        <w:t>在辅</w:t>
      </w:r>
    </w:p>
    <w:p>
      <w:pPr>
        <w:spacing w:line="220" w:lineRule="auto"/>
        <w:ind w:left="619"/>
        <w:rPr>
          <w:rFonts w:ascii="SimSun" w:hAnsi="SimSun" w:eastAsia="SimSun" w:cs="SimSun"/>
          <w:sz w:val="27"/>
          <w:szCs w:val="27"/>
        </w:rPr>
      </w:pPr>
      <w:r>
        <w:rPr>
          <w:rFonts w:ascii="SimSun" w:hAnsi="SimSun" w:eastAsia="SimSun" w:cs="SimSun"/>
          <w:spacing w:val="-11"/>
          <w:sz w:val="27"/>
          <w:szCs w:val="27"/>
        </w:rPr>
        <w:t>政人员名单的。</w:t>
      </w:r>
    </w:p>
    <w:p>
      <w:pPr>
        <w:spacing w:before="177" w:line="496" w:lineRule="exact"/>
        <w:ind w:left="1159"/>
        <w:rPr>
          <w:rFonts w:ascii="SimSun" w:hAnsi="SimSun" w:eastAsia="SimSun" w:cs="SimSun"/>
          <w:sz w:val="27"/>
          <w:szCs w:val="27"/>
        </w:rPr>
      </w:pPr>
      <w:r>
        <w:rPr>
          <w:rFonts w:ascii="SimSun" w:hAnsi="SimSun" w:eastAsia="SimSun" w:cs="SimSun"/>
          <w:spacing w:val="13"/>
          <w:position w:val="16"/>
          <w:sz w:val="27"/>
          <w:szCs w:val="27"/>
        </w:rPr>
        <w:t>卞壶和温峤是北方高门，卞壶的老爹卞粹及其兄弟六人，号称</w:t>
      </w:r>
    </w:p>
    <w:p>
      <w:pPr>
        <w:spacing w:line="216" w:lineRule="auto"/>
        <w:ind w:left="484"/>
        <w:rPr>
          <w:rFonts w:ascii="SimSun" w:hAnsi="SimSun" w:eastAsia="SimSun" w:cs="SimSun"/>
          <w:sz w:val="27"/>
          <w:szCs w:val="27"/>
        </w:rPr>
      </w:pPr>
      <w:r>
        <w:rPr>
          <w:rFonts w:ascii="SimSun" w:hAnsi="SimSun" w:eastAsia="SimSun" w:cs="SimSun"/>
          <w:spacing w:val="-8"/>
          <w:sz w:val="27"/>
          <w:szCs w:val="27"/>
        </w:rPr>
        <w:t>“卞氏六龙”,卞壶和温峤两人都是司马绍做太子时的左膀右臂。</w:t>
      </w:r>
    </w:p>
    <w:p>
      <w:pPr>
        <w:spacing w:before="187" w:line="511" w:lineRule="exact"/>
        <w:ind w:left="1159"/>
        <w:rPr>
          <w:rFonts w:ascii="SimSun" w:hAnsi="SimSun" w:eastAsia="SimSun" w:cs="SimSun"/>
          <w:sz w:val="27"/>
          <w:szCs w:val="27"/>
        </w:rPr>
      </w:pPr>
      <w:r>
        <w:rPr>
          <w:rFonts w:ascii="SimSun" w:hAnsi="SimSun" w:eastAsia="SimSun" w:cs="SimSun"/>
          <w:spacing w:val="2"/>
          <w:position w:val="18"/>
          <w:sz w:val="27"/>
          <w:szCs w:val="27"/>
        </w:rPr>
        <w:t>陆晔作为江东第一档的门阀进入了辅政班子代表着皇室对本土豪</w:t>
      </w:r>
    </w:p>
    <w:p>
      <w:pPr>
        <w:spacing w:line="219" w:lineRule="auto"/>
        <w:ind w:left="619"/>
        <w:rPr>
          <w:rFonts w:ascii="SimSun" w:hAnsi="SimSun" w:eastAsia="SimSun" w:cs="SimSun"/>
          <w:sz w:val="27"/>
          <w:szCs w:val="27"/>
        </w:rPr>
      </w:pPr>
      <w:r>
        <w:rPr>
          <w:rFonts w:ascii="SimSun" w:hAnsi="SimSun" w:eastAsia="SimSun" w:cs="SimSun"/>
          <w:spacing w:val="-8"/>
          <w:sz w:val="27"/>
          <w:szCs w:val="27"/>
        </w:rPr>
        <w:t>族的态度；郗鉴就不用说了，实力派兼江南江北的联络人。</w:t>
      </w:r>
    </w:p>
    <w:p>
      <w:pPr>
        <w:spacing w:before="169" w:line="342" w:lineRule="auto"/>
        <w:ind w:left="619" w:right="28" w:firstLine="539"/>
        <w:rPr>
          <w:rFonts w:ascii="SimSun" w:hAnsi="SimSun" w:eastAsia="SimSun" w:cs="SimSun"/>
          <w:sz w:val="27"/>
          <w:szCs w:val="27"/>
        </w:rPr>
      </w:pPr>
      <w:r>
        <w:rPr>
          <w:rFonts w:ascii="SimSun" w:hAnsi="SimSun" w:eastAsia="SimSun" w:cs="SimSun"/>
          <w:spacing w:val="-4"/>
          <w:sz w:val="27"/>
          <w:szCs w:val="27"/>
        </w:rPr>
        <w:t>门阀政治开启和发展的顶点是琅邪王氏，第一次波谷在王敦被杀，</w:t>
      </w:r>
      <w:r>
        <w:rPr>
          <w:rFonts w:ascii="SimSun" w:hAnsi="SimSun" w:eastAsia="SimSun" w:cs="SimSun"/>
          <w:spacing w:val="13"/>
          <w:sz w:val="27"/>
          <w:szCs w:val="27"/>
        </w:rPr>
        <w:t xml:space="preserve"> </w:t>
      </w:r>
      <w:r>
        <w:rPr>
          <w:rFonts w:ascii="SimSun" w:hAnsi="SimSun" w:eastAsia="SimSun" w:cs="SimSun"/>
          <w:spacing w:val="-7"/>
          <w:sz w:val="27"/>
          <w:szCs w:val="27"/>
        </w:rPr>
        <w:t>司马绍调整格局，皇权开始渐渐抬头；门阀的第二次抬头，标志是庾亮</w:t>
      </w:r>
    </w:p>
    <w:p>
      <w:pPr>
        <w:spacing w:before="1" w:line="219" w:lineRule="auto"/>
        <w:ind w:left="619"/>
        <w:rPr>
          <w:rFonts w:ascii="SimSun" w:hAnsi="SimSun" w:eastAsia="SimSun" w:cs="SimSun"/>
          <w:sz w:val="27"/>
          <w:szCs w:val="27"/>
        </w:rPr>
      </w:pPr>
      <w:r>
        <w:rPr>
          <w:rFonts w:ascii="SimSun" w:hAnsi="SimSun" w:eastAsia="SimSun" w:cs="SimSun"/>
          <w:spacing w:val="-9"/>
          <w:sz w:val="27"/>
          <w:szCs w:val="27"/>
        </w:rPr>
        <w:t>以特殊身份和阶级属性浇灭了司马家族中的野心人物。</w:t>
      </w:r>
    </w:p>
    <w:p>
      <w:pPr>
        <w:spacing w:before="169" w:line="219" w:lineRule="auto"/>
        <w:ind w:left="1159"/>
        <w:rPr>
          <w:rFonts w:ascii="SimSun" w:hAnsi="SimSun" w:eastAsia="SimSun" w:cs="SimSun"/>
          <w:sz w:val="27"/>
          <w:szCs w:val="27"/>
        </w:rPr>
      </w:pPr>
      <w:r>
        <w:rPr>
          <w:rFonts w:ascii="SimSun" w:hAnsi="SimSun" w:eastAsia="SimSun" w:cs="SimSun"/>
          <w:spacing w:val="-8"/>
          <w:sz w:val="27"/>
          <w:szCs w:val="27"/>
        </w:rPr>
        <w:t>至此，司马家的皇权力量再抬头要等到东晋快要被灭的</w:t>
      </w:r>
      <w:r>
        <w:rPr>
          <w:rFonts w:ascii="SimSun" w:hAnsi="SimSun" w:eastAsia="SimSun" w:cs="SimSun"/>
          <w:spacing w:val="-9"/>
          <w:sz w:val="27"/>
          <w:szCs w:val="27"/>
        </w:rPr>
        <w:t>前夕了。</w:t>
      </w:r>
    </w:p>
    <w:p>
      <w:pPr>
        <w:spacing w:before="180" w:line="489" w:lineRule="exact"/>
        <w:ind w:left="1159"/>
        <w:rPr>
          <w:rFonts w:ascii="SimSun" w:hAnsi="SimSun" w:eastAsia="SimSun" w:cs="SimSun"/>
          <w:sz w:val="27"/>
          <w:szCs w:val="27"/>
        </w:rPr>
      </w:pPr>
      <w:r>
        <w:rPr>
          <w:rFonts w:ascii="SimSun" w:hAnsi="SimSun" w:eastAsia="SimSun" w:cs="SimSun"/>
          <w:spacing w:val="1"/>
          <w:position w:val="16"/>
          <w:sz w:val="27"/>
          <w:szCs w:val="27"/>
        </w:rPr>
        <w:t>东晋这个王朝堪称华夏五千年历史中的奇葩：开国皇帝司马睿的</w:t>
      </w:r>
    </w:p>
    <w:p>
      <w:pPr>
        <w:spacing w:before="1" w:line="219" w:lineRule="auto"/>
        <w:ind w:left="619"/>
        <w:rPr>
          <w:rFonts w:ascii="SimSun" w:hAnsi="SimSun" w:eastAsia="SimSun" w:cs="SimSun"/>
          <w:sz w:val="27"/>
          <w:szCs w:val="27"/>
        </w:rPr>
      </w:pPr>
      <w:r>
        <w:rPr>
          <w:rFonts w:ascii="SimSun" w:hAnsi="SimSun" w:eastAsia="SimSun" w:cs="SimSun"/>
          <w:spacing w:val="-9"/>
          <w:sz w:val="27"/>
          <w:szCs w:val="27"/>
        </w:rPr>
        <w:t>权力小到让人家活活气死，王朝末年皇权反而开始拾头。</w:t>
      </w:r>
    </w:p>
    <w:p>
      <w:pPr>
        <w:spacing w:before="178" w:line="219" w:lineRule="auto"/>
        <w:ind w:left="1159"/>
        <w:rPr>
          <w:rFonts w:ascii="SimSun" w:hAnsi="SimSun" w:eastAsia="SimSun" w:cs="SimSun"/>
          <w:sz w:val="27"/>
          <w:szCs w:val="27"/>
        </w:rPr>
      </w:pPr>
      <w:r>
        <w:rPr>
          <w:rFonts w:ascii="SimSun" w:hAnsi="SimSun" w:eastAsia="SimSun" w:cs="SimSun"/>
          <w:spacing w:val="1"/>
          <w:sz w:val="27"/>
          <w:szCs w:val="27"/>
        </w:rPr>
        <w:t>别的南方政权基本上都是偏安江左，东晋倒好，北伐那是一波接</w:t>
      </w:r>
    </w:p>
    <w:p>
      <w:pPr>
        <w:pStyle w:val="2"/>
        <w:spacing w:line="271" w:lineRule="auto"/>
      </w:pPr>
    </w:p>
    <w:p>
      <w:pPr>
        <w:pStyle w:val="2"/>
        <w:spacing w:line="271" w:lineRule="auto"/>
      </w:pPr>
    </w:p>
    <w:p>
      <w:pPr>
        <w:pStyle w:val="2"/>
        <w:spacing w:line="272" w:lineRule="auto"/>
      </w:pPr>
    </w:p>
    <w:p>
      <w:pPr>
        <w:spacing w:before="66" w:line="272" w:lineRule="auto"/>
        <w:ind w:left="619" w:right="125" w:firstLine="450"/>
        <w:rPr>
          <w:rFonts w:ascii="SimSun" w:hAnsi="SimSun" w:eastAsia="SimSun" w:cs="SimSun"/>
          <w:sz w:val="20"/>
          <w:szCs w:val="20"/>
        </w:rPr>
      </w:pPr>
      <w:r>
        <w:rPr>
          <w:rFonts w:ascii="SimSun" w:hAnsi="SimSun" w:eastAsia="SimSun" w:cs="SimSun"/>
          <w:spacing w:val="11"/>
          <w:sz w:val="20"/>
          <w:szCs w:val="20"/>
        </w:rPr>
        <w:t>①《资治通鉴·晋纪十五》:九月，癸卯，太后临朝称制。以司徒导录尚书事，与中</w:t>
      </w:r>
      <w:r>
        <w:rPr>
          <w:rFonts w:ascii="SimSun" w:hAnsi="SimSun" w:eastAsia="SimSun" w:cs="SimSun"/>
          <w:spacing w:val="13"/>
          <w:sz w:val="20"/>
          <w:szCs w:val="20"/>
        </w:rPr>
        <w:t xml:space="preserve"> </w:t>
      </w:r>
      <w:r>
        <w:rPr>
          <w:rFonts w:ascii="SimSun" w:hAnsi="SimSun" w:eastAsia="SimSun" w:cs="SimSun"/>
          <w:spacing w:val="3"/>
          <w:sz w:val="20"/>
          <w:szCs w:val="20"/>
        </w:rPr>
        <w:t>书令庾亮、尚书令卞壶参辅朝政，然事之大要皆决于亮。</w:t>
      </w:r>
    </w:p>
    <w:p>
      <w:pPr>
        <w:spacing w:line="272" w:lineRule="auto"/>
        <w:rPr>
          <w:rFonts w:ascii="SimSun" w:hAnsi="SimSun" w:eastAsia="SimSun" w:cs="SimSun"/>
          <w:sz w:val="20"/>
          <w:szCs w:val="20"/>
        </w:rPr>
        <w:sectPr>
          <w:footerReference r:id="rId117" w:type="default"/>
          <w:pgSz w:w="11910" w:h="16840"/>
          <w:pgMar w:top="400" w:right="1542" w:bottom="1321" w:left="1450" w:header="0" w:footer="1063" w:gutter="0"/>
          <w:cols w:space="720" w:num="1"/>
        </w:sectPr>
      </w:pPr>
    </w:p>
    <w:p>
      <w:pPr>
        <w:pStyle w:val="2"/>
        <w:spacing w:line="287" w:lineRule="auto"/>
      </w:pPr>
      <w:r>
        <w:drawing>
          <wp:anchor distT="0" distB="0" distL="0" distR="0" simplePos="0" relativeHeight="251765760" behindDoc="0" locked="0" layoutInCell="0" allowOverlap="1">
            <wp:simplePos x="0" y="0"/>
            <wp:positionH relativeFrom="page">
              <wp:posOffset>964565</wp:posOffset>
            </wp:positionH>
            <wp:positionV relativeFrom="page">
              <wp:posOffset>8013700</wp:posOffset>
            </wp:positionV>
            <wp:extent cx="1035050" cy="6350"/>
            <wp:effectExtent l="0" t="0" r="0" b="0"/>
            <wp:wrapNone/>
            <wp:docPr id="210" name="IM 210"/>
            <wp:cNvGraphicFramePr/>
            <a:graphic xmlns:a="http://schemas.openxmlformats.org/drawingml/2006/main">
              <a:graphicData uri="http://schemas.openxmlformats.org/drawingml/2006/picture">
                <pic:pic xmlns:pic="http://schemas.openxmlformats.org/drawingml/2006/picture">
                  <pic:nvPicPr>
                    <pic:cNvPr id="210" name="IM 210"/>
                    <pic:cNvPicPr/>
                  </pic:nvPicPr>
                  <pic:blipFill>
                    <a:blip r:embed="rId414"/>
                    <a:stretch>
                      <a:fillRect/>
                    </a:stretch>
                  </pic:blipFill>
                  <pic:spPr>
                    <a:xfrm>
                      <a:off x="0" y="0"/>
                      <a:ext cx="1035051" cy="6350"/>
                    </a:xfrm>
                    <a:prstGeom prst="rect">
                      <a:avLst/>
                    </a:prstGeom>
                  </pic:spPr>
                </pic:pic>
              </a:graphicData>
            </a:graphic>
          </wp:anchor>
        </w:drawing>
      </w:r>
    </w:p>
    <w:p>
      <w:pPr>
        <w:pStyle w:val="2"/>
        <w:spacing w:line="287" w:lineRule="auto"/>
      </w:pPr>
    </w:p>
    <w:p>
      <w:pPr>
        <w:pStyle w:val="2"/>
        <w:spacing w:line="287" w:lineRule="auto"/>
      </w:pPr>
    </w:p>
    <w:p>
      <w:pPr>
        <w:pStyle w:val="2"/>
        <w:spacing w:line="287" w:lineRule="auto"/>
      </w:pPr>
    </w:p>
    <w:p>
      <w:pPr>
        <w:pStyle w:val="2"/>
        <w:spacing w:line="288" w:lineRule="auto"/>
      </w:pPr>
    </w:p>
    <w:p>
      <w:pPr>
        <w:spacing w:before="85" w:line="500" w:lineRule="exact"/>
        <w:ind w:left="70"/>
        <w:rPr>
          <w:rFonts w:ascii="SimSun" w:hAnsi="SimSun" w:eastAsia="SimSun" w:cs="SimSun"/>
          <w:sz w:val="26"/>
          <w:szCs w:val="26"/>
        </w:rPr>
      </w:pPr>
      <w:r>
        <w:rPr>
          <w:rFonts w:ascii="SimSun" w:hAnsi="SimSun" w:eastAsia="SimSun" w:cs="SimSun"/>
          <w:spacing w:val="5"/>
          <w:position w:val="18"/>
          <w:sz w:val="26"/>
          <w:szCs w:val="26"/>
        </w:rPr>
        <w:t>一波。为什么呢?说到底，因为这个王朝所处的是罕见的门阀政治为主</w:t>
      </w:r>
    </w:p>
    <w:p>
      <w:pPr>
        <w:spacing w:line="219" w:lineRule="auto"/>
        <w:rPr>
          <w:rFonts w:ascii="SimSun" w:hAnsi="SimSun" w:eastAsia="SimSun" w:cs="SimSun"/>
          <w:sz w:val="26"/>
          <w:szCs w:val="26"/>
        </w:rPr>
      </w:pPr>
      <w:r>
        <w:rPr>
          <w:rFonts w:ascii="SimSun" w:hAnsi="SimSun" w:eastAsia="SimSun" w:cs="SimSun"/>
          <w:spacing w:val="-6"/>
          <w:sz w:val="26"/>
          <w:szCs w:val="26"/>
        </w:rPr>
        <w:t>的时代。</w:t>
      </w:r>
    </w:p>
    <w:p>
      <w:pPr>
        <w:spacing w:before="190" w:line="348" w:lineRule="auto"/>
        <w:ind w:right="724" w:firstLine="560"/>
        <w:rPr>
          <w:rFonts w:ascii="SimSun" w:hAnsi="SimSun" w:eastAsia="SimSun" w:cs="SimSun"/>
          <w:sz w:val="26"/>
          <w:szCs w:val="26"/>
        </w:rPr>
      </w:pPr>
      <w:r>
        <w:rPr>
          <w:rFonts w:ascii="SimSun" w:hAnsi="SimSun" w:eastAsia="SimSun" w:cs="SimSun"/>
          <w:spacing w:val="10"/>
          <w:sz w:val="26"/>
          <w:szCs w:val="26"/>
        </w:rPr>
        <w:t>门阀掌控了近百年的皇权，直到门阀在近亲结婚和家运衰退导致</w:t>
      </w:r>
      <w:r>
        <w:rPr>
          <w:rFonts w:ascii="SimSun" w:hAnsi="SimSun" w:eastAsia="SimSun" w:cs="SimSun"/>
          <w:sz w:val="26"/>
          <w:szCs w:val="26"/>
        </w:rPr>
        <w:t xml:space="preserve"> </w:t>
      </w:r>
      <w:r>
        <w:rPr>
          <w:rFonts w:ascii="SimSun" w:hAnsi="SimSun" w:eastAsia="SimSun" w:cs="SimSun"/>
          <w:spacing w:val="2"/>
          <w:sz w:val="26"/>
          <w:szCs w:val="26"/>
        </w:rPr>
        <w:t>的大规模人才断档后，皇帝才开始有机会再度掌控最高权力，但</w:t>
      </w:r>
      <w:r>
        <w:rPr>
          <w:rFonts w:ascii="SimSun" w:hAnsi="SimSun" w:eastAsia="SimSun" w:cs="SimSun"/>
          <w:spacing w:val="1"/>
          <w:sz w:val="26"/>
          <w:szCs w:val="26"/>
        </w:rPr>
        <w:t>那时候</w:t>
      </w:r>
    </w:p>
    <w:p>
      <w:pPr>
        <w:spacing w:line="219" w:lineRule="auto"/>
        <w:rPr>
          <w:rFonts w:ascii="SimSun" w:hAnsi="SimSun" w:eastAsia="SimSun" w:cs="SimSun"/>
          <w:sz w:val="26"/>
          <w:szCs w:val="26"/>
        </w:rPr>
      </w:pPr>
      <w:r>
        <w:rPr>
          <w:rFonts w:ascii="SimSun" w:hAnsi="SimSun" w:eastAsia="SimSun" w:cs="SimSun"/>
          <w:spacing w:val="-5"/>
          <w:sz w:val="26"/>
          <w:szCs w:val="26"/>
        </w:rPr>
        <w:t>整个国家已经朽烂不堪。</w:t>
      </w:r>
    </w:p>
    <w:p>
      <w:pPr>
        <w:spacing w:before="191" w:line="500" w:lineRule="exact"/>
        <w:ind w:left="560"/>
        <w:rPr>
          <w:rFonts w:ascii="SimSun" w:hAnsi="SimSun" w:eastAsia="SimSun" w:cs="SimSun"/>
          <w:sz w:val="26"/>
          <w:szCs w:val="26"/>
        </w:rPr>
      </w:pPr>
      <w:r>
        <w:rPr>
          <w:rFonts w:ascii="SimSun" w:hAnsi="SimSun" w:eastAsia="SimSun" w:cs="SimSun"/>
          <w:spacing w:val="10"/>
          <w:position w:val="18"/>
          <w:sz w:val="26"/>
          <w:szCs w:val="26"/>
        </w:rPr>
        <w:t>因为门阀都有着一家独大的梦，需要功业去给自己加码，所以不</w:t>
      </w:r>
    </w:p>
    <w:p>
      <w:pPr>
        <w:spacing w:line="219" w:lineRule="auto"/>
        <w:rPr>
          <w:rFonts w:ascii="SimSun" w:hAnsi="SimSun" w:eastAsia="SimSun" w:cs="SimSun"/>
          <w:sz w:val="26"/>
          <w:szCs w:val="26"/>
        </w:rPr>
      </w:pPr>
      <w:r>
        <w:rPr>
          <w:rFonts w:ascii="SimSun" w:hAnsi="SimSun" w:eastAsia="SimSun" w:cs="SimSun"/>
          <w:sz w:val="26"/>
          <w:szCs w:val="26"/>
        </w:rPr>
        <w:t>管北方胡人多么嘚瑟，门阀仍旧要北伐。</w:t>
      </w:r>
    </w:p>
    <w:p>
      <w:pPr>
        <w:spacing w:before="192" w:line="333" w:lineRule="auto"/>
        <w:ind w:right="664" w:firstLine="560"/>
        <w:rPr>
          <w:rFonts w:ascii="SimSun" w:hAnsi="SimSun" w:eastAsia="SimSun" w:cs="SimSun"/>
          <w:sz w:val="26"/>
          <w:szCs w:val="26"/>
        </w:rPr>
      </w:pPr>
      <w:r>
        <w:rPr>
          <w:rFonts w:ascii="SimSun" w:hAnsi="SimSun" w:eastAsia="SimSun" w:cs="SimSun"/>
          <w:spacing w:val="12"/>
          <w:sz w:val="26"/>
          <w:szCs w:val="26"/>
        </w:rPr>
        <w:t>庾亮执政后和前任王导的手法出现了巨大差异，王导请</w:t>
      </w:r>
      <w:r>
        <w:rPr>
          <w:rFonts w:ascii="SimSun" w:hAnsi="SimSun" w:eastAsia="SimSun" w:cs="SimSun"/>
          <w:spacing w:val="11"/>
          <w:sz w:val="26"/>
          <w:szCs w:val="26"/>
        </w:rPr>
        <w:t>客吃饭能</w:t>
      </w:r>
      <w:r>
        <w:rPr>
          <w:rFonts w:ascii="SimSun" w:hAnsi="SimSun" w:eastAsia="SimSun" w:cs="SimSun"/>
          <w:sz w:val="26"/>
          <w:szCs w:val="26"/>
        </w:rPr>
        <w:t xml:space="preserve"> </w:t>
      </w:r>
      <w:r>
        <w:rPr>
          <w:rFonts w:ascii="SimSun" w:hAnsi="SimSun" w:eastAsia="SimSun" w:cs="SimSun"/>
          <w:spacing w:val="13"/>
          <w:sz w:val="26"/>
          <w:szCs w:val="26"/>
        </w:rPr>
        <w:t>让几百人都觉得自己是上宾，庾亮则生硬很</w:t>
      </w:r>
      <w:r>
        <w:rPr>
          <w:rFonts w:ascii="SimSun" w:hAnsi="SimSun" w:eastAsia="SimSun" w:cs="SimSun"/>
          <w:spacing w:val="12"/>
          <w:sz w:val="26"/>
          <w:szCs w:val="26"/>
        </w:rPr>
        <w:t>多，官员们开始不买他的</w:t>
      </w:r>
    </w:p>
    <w:p>
      <w:pPr>
        <w:spacing w:line="217" w:lineRule="auto"/>
        <w:rPr>
          <w:rFonts w:ascii="SimSun" w:hAnsi="SimSun" w:eastAsia="SimSun" w:cs="SimSun"/>
          <w:sz w:val="30"/>
          <w:szCs w:val="30"/>
        </w:rPr>
      </w:pPr>
      <w:r>
        <w:rPr>
          <w:rFonts w:ascii="SimSun" w:hAnsi="SimSun" w:eastAsia="SimSun" w:cs="SimSun"/>
          <w:spacing w:val="-42"/>
          <w:w w:val="98"/>
          <w:sz w:val="30"/>
          <w:szCs w:val="30"/>
        </w:rPr>
        <w:t>账。①</w:t>
      </w:r>
    </w:p>
    <w:p>
      <w:pPr>
        <w:spacing w:before="207" w:line="356" w:lineRule="auto"/>
        <w:ind w:right="604" w:firstLine="560"/>
        <w:rPr>
          <w:rFonts w:ascii="SimSun" w:hAnsi="SimSun" w:eastAsia="SimSun" w:cs="SimSun"/>
          <w:sz w:val="26"/>
          <w:szCs w:val="26"/>
        </w:rPr>
      </w:pPr>
      <w:r>
        <w:rPr>
          <w:rFonts w:ascii="SimSun" w:hAnsi="SimSun" w:eastAsia="SimSun" w:cs="SimSun"/>
          <w:spacing w:val="-3"/>
          <w:sz w:val="26"/>
          <w:szCs w:val="26"/>
        </w:rPr>
        <w:t>司马绍公布辅政成员的时候漏下了老资格的两个人，</w:t>
      </w:r>
      <w:r>
        <w:rPr>
          <w:rFonts w:ascii="SimSun" w:hAnsi="SimSun" w:eastAsia="SimSun" w:cs="SimSun"/>
          <w:spacing w:val="96"/>
          <w:sz w:val="26"/>
          <w:szCs w:val="26"/>
        </w:rPr>
        <w:t xml:space="preserve"> </w:t>
      </w:r>
      <w:r>
        <w:rPr>
          <w:rFonts w:ascii="SimSun" w:hAnsi="SimSun" w:eastAsia="SimSun" w:cs="SimSun"/>
          <w:spacing w:val="-3"/>
          <w:sz w:val="26"/>
          <w:szCs w:val="26"/>
        </w:rPr>
        <w:t>一个是陶侃，</w:t>
      </w:r>
      <w:r>
        <w:rPr>
          <w:rFonts w:ascii="SimSun" w:hAnsi="SimSun" w:eastAsia="SimSun" w:cs="SimSun"/>
          <w:sz w:val="26"/>
          <w:szCs w:val="26"/>
        </w:rPr>
        <w:t xml:space="preserve"> </w:t>
      </w:r>
      <w:r>
        <w:rPr>
          <w:rFonts w:ascii="SimSun" w:hAnsi="SimSun" w:eastAsia="SimSun" w:cs="SimSun"/>
          <w:spacing w:val="3"/>
          <w:sz w:val="26"/>
          <w:szCs w:val="26"/>
        </w:rPr>
        <w:t>一个是祖约。这两人因为手中的实力和阶级成分不进班子是正常</w:t>
      </w:r>
      <w:r>
        <w:rPr>
          <w:rFonts w:ascii="SimSun" w:hAnsi="SimSun" w:eastAsia="SimSun" w:cs="SimSun"/>
          <w:spacing w:val="2"/>
          <w:sz w:val="26"/>
          <w:szCs w:val="26"/>
        </w:rPr>
        <w:t>的，但</w:t>
      </w:r>
    </w:p>
    <w:p>
      <w:pPr>
        <w:spacing w:line="220" w:lineRule="auto"/>
        <w:rPr>
          <w:rFonts w:ascii="SimSun" w:hAnsi="SimSun" w:eastAsia="SimSun" w:cs="SimSun"/>
          <w:sz w:val="26"/>
          <w:szCs w:val="26"/>
        </w:rPr>
      </w:pPr>
      <w:r>
        <w:rPr>
          <w:rFonts w:ascii="SimSun" w:hAnsi="SimSun" w:eastAsia="SimSun" w:cs="SimSun"/>
          <w:spacing w:val="-3"/>
          <w:sz w:val="26"/>
          <w:szCs w:val="26"/>
        </w:rPr>
        <w:t>是他们心里也是不爽的。</w:t>
      </w:r>
    </w:p>
    <w:p>
      <w:pPr>
        <w:spacing w:before="190" w:line="362" w:lineRule="auto"/>
        <w:ind w:right="641" w:firstLine="560"/>
        <w:rPr>
          <w:rFonts w:ascii="SimSun" w:hAnsi="SimSun" w:eastAsia="SimSun" w:cs="SimSun"/>
          <w:sz w:val="26"/>
          <w:szCs w:val="26"/>
        </w:rPr>
      </w:pPr>
      <w:r>
        <w:rPr>
          <w:rFonts w:ascii="SimSun" w:hAnsi="SimSun" w:eastAsia="SimSun" w:cs="SimSun"/>
          <w:spacing w:val="12"/>
          <w:sz w:val="26"/>
          <w:szCs w:val="26"/>
        </w:rPr>
        <w:t>面对这种情况，庾亮辅政后就应该去安抚、封赏，</w:t>
      </w:r>
      <w:r>
        <w:rPr>
          <w:rFonts w:ascii="SimSun" w:hAnsi="SimSun" w:eastAsia="SimSun" w:cs="SimSun"/>
          <w:spacing w:val="11"/>
          <w:sz w:val="26"/>
          <w:szCs w:val="26"/>
        </w:rPr>
        <w:t>但他忽略了这</w:t>
      </w:r>
      <w:r>
        <w:rPr>
          <w:rFonts w:ascii="SimSun" w:hAnsi="SimSun" w:eastAsia="SimSun" w:cs="SimSun"/>
          <w:sz w:val="26"/>
          <w:szCs w:val="26"/>
        </w:rPr>
        <w:t xml:space="preserve"> </w:t>
      </w:r>
      <w:r>
        <w:rPr>
          <w:rFonts w:ascii="SimSun" w:hAnsi="SimSun" w:eastAsia="SimSun" w:cs="SimSun"/>
          <w:spacing w:val="4"/>
          <w:sz w:val="26"/>
          <w:szCs w:val="26"/>
        </w:rPr>
        <w:t>两位与他相交不多的实力派，而且庾亮也不擅长沟通，导致陶侃和祖约</w:t>
      </w:r>
    </w:p>
    <w:p>
      <w:pPr>
        <w:spacing w:line="219" w:lineRule="auto"/>
        <w:rPr>
          <w:rFonts w:ascii="SimSun" w:hAnsi="SimSun" w:eastAsia="SimSun" w:cs="SimSun"/>
          <w:sz w:val="26"/>
          <w:szCs w:val="26"/>
        </w:rPr>
      </w:pPr>
      <w:r>
        <w:rPr>
          <w:rFonts w:ascii="SimSun" w:hAnsi="SimSun" w:eastAsia="SimSun" w:cs="SimSun"/>
          <w:spacing w:val="13"/>
          <w:sz w:val="26"/>
          <w:szCs w:val="26"/>
        </w:rPr>
        <w:t>这两位大佬都怀疑是庾亮把他们给阴了。</w:t>
      </w:r>
    </w:p>
    <w:p>
      <w:pPr>
        <w:spacing w:before="181" w:line="458" w:lineRule="exact"/>
        <w:ind w:left="560"/>
        <w:rPr>
          <w:rFonts w:ascii="SimSun" w:hAnsi="SimSun" w:eastAsia="SimSun" w:cs="SimSun"/>
          <w:sz w:val="26"/>
          <w:szCs w:val="26"/>
        </w:rPr>
      </w:pPr>
      <w:r>
        <w:rPr>
          <w:rFonts w:ascii="SimSun" w:hAnsi="SimSun" w:eastAsia="SimSun" w:cs="SimSun"/>
          <w:spacing w:val="12"/>
          <w:position w:val="14"/>
          <w:sz w:val="26"/>
          <w:szCs w:val="26"/>
        </w:rPr>
        <w:t>庾亮辅政一年后，朝廷内外出现了很多异动。当年在遗诏争</w:t>
      </w:r>
      <w:r>
        <w:rPr>
          <w:rFonts w:ascii="SimSun" w:hAnsi="SimSun" w:eastAsia="SimSun" w:cs="SimSun"/>
          <w:spacing w:val="11"/>
          <w:position w:val="14"/>
          <w:sz w:val="26"/>
          <w:szCs w:val="26"/>
        </w:rPr>
        <w:t>夺战</w:t>
      </w:r>
    </w:p>
    <w:p>
      <w:pPr>
        <w:spacing w:line="217" w:lineRule="auto"/>
        <w:rPr>
          <w:rFonts w:ascii="SimSun" w:hAnsi="SimSun" w:eastAsia="SimSun" w:cs="SimSun"/>
          <w:sz w:val="26"/>
          <w:szCs w:val="26"/>
        </w:rPr>
      </w:pPr>
      <w:r>
        <w:rPr>
          <w:rFonts w:ascii="SimSun" w:hAnsi="SimSun" w:eastAsia="SimSun" w:cs="SimSun"/>
          <w:spacing w:val="-6"/>
          <w:sz w:val="26"/>
          <w:szCs w:val="26"/>
        </w:rPr>
        <w:t>中败下阵来的司马宗和苏峻等外兵勾搭上了。①</w:t>
      </w:r>
    </w:p>
    <w:p>
      <w:pPr>
        <w:spacing w:before="246" w:line="219" w:lineRule="auto"/>
        <w:ind w:left="560"/>
        <w:rPr>
          <w:rFonts w:ascii="SimSun" w:hAnsi="SimSun" w:eastAsia="SimSun" w:cs="SimSun"/>
          <w:sz w:val="26"/>
          <w:szCs w:val="26"/>
        </w:rPr>
      </w:pPr>
      <w:r>
        <w:rPr>
          <w:rFonts w:ascii="SimSun" w:hAnsi="SimSun" w:eastAsia="SimSun" w:cs="SimSun"/>
          <w:spacing w:val="12"/>
          <w:sz w:val="26"/>
          <w:szCs w:val="26"/>
        </w:rPr>
        <w:t>苏峻本人也开始招纳亡命之徒扩大战备，对朝廷</w:t>
      </w:r>
      <w:r>
        <w:rPr>
          <w:rFonts w:ascii="SimSun" w:hAnsi="SimSun" w:eastAsia="SimSun" w:cs="SimSun"/>
          <w:spacing w:val="11"/>
          <w:sz w:val="26"/>
          <w:szCs w:val="26"/>
        </w:rPr>
        <w:t>送来的给养军粮</w:t>
      </w:r>
    </w:p>
    <w:p>
      <w:pPr>
        <w:pStyle w:val="2"/>
        <w:spacing w:line="276" w:lineRule="auto"/>
      </w:pPr>
    </w:p>
    <w:p>
      <w:pPr>
        <w:pStyle w:val="2"/>
        <w:spacing w:line="276" w:lineRule="auto"/>
      </w:pPr>
    </w:p>
    <w:p>
      <w:pPr>
        <w:pStyle w:val="2"/>
        <w:spacing w:line="277" w:lineRule="auto"/>
      </w:pPr>
    </w:p>
    <w:p>
      <w:pPr>
        <w:pStyle w:val="2"/>
        <w:spacing w:line="277" w:lineRule="auto"/>
      </w:pPr>
    </w:p>
    <w:p>
      <w:pPr>
        <w:pStyle w:val="2"/>
        <w:spacing w:line="277" w:lineRule="auto"/>
      </w:pPr>
    </w:p>
    <w:p>
      <w:pPr>
        <w:pStyle w:val="2"/>
        <w:spacing w:line="277" w:lineRule="auto"/>
      </w:pPr>
    </w:p>
    <w:p>
      <w:pPr>
        <w:spacing w:before="68" w:line="374" w:lineRule="exact"/>
        <w:ind w:left="470"/>
        <w:rPr>
          <w:rFonts w:ascii="SimSun" w:hAnsi="SimSun" w:eastAsia="SimSun" w:cs="SimSun"/>
          <w:sz w:val="21"/>
          <w:szCs w:val="21"/>
        </w:rPr>
      </w:pPr>
      <w:r>
        <w:rPr>
          <w:rFonts w:ascii="SimSun" w:hAnsi="SimSun" w:eastAsia="SimSun" w:cs="SimSun"/>
          <w:spacing w:val="-1"/>
          <w:position w:val="12"/>
          <w:sz w:val="21"/>
          <w:szCs w:val="21"/>
        </w:rPr>
        <w:t>①</w:t>
      </w:r>
      <w:r>
        <w:rPr>
          <w:rFonts w:ascii="SimSun" w:hAnsi="SimSun" w:eastAsia="SimSun" w:cs="SimSun"/>
          <w:spacing w:val="60"/>
          <w:position w:val="12"/>
          <w:sz w:val="21"/>
          <w:szCs w:val="21"/>
        </w:rPr>
        <w:t xml:space="preserve"> </w:t>
      </w:r>
      <w:r>
        <w:rPr>
          <w:rFonts w:ascii="SimSun" w:hAnsi="SimSun" w:eastAsia="SimSun" w:cs="SimSun"/>
          <w:spacing w:val="-1"/>
          <w:position w:val="12"/>
          <w:sz w:val="21"/>
          <w:szCs w:val="21"/>
        </w:rPr>
        <w:t>《资治通鉴·晋纪十五》:初，王导辅政，以宽和得众。及庾亮用事，任法裁物，</w:t>
      </w:r>
    </w:p>
    <w:p>
      <w:pPr>
        <w:spacing w:before="1" w:line="220" w:lineRule="auto"/>
        <w:rPr>
          <w:rFonts w:ascii="SimSun" w:hAnsi="SimSun" w:eastAsia="SimSun" w:cs="SimSun"/>
          <w:sz w:val="21"/>
          <w:szCs w:val="21"/>
        </w:rPr>
      </w:pPr>
      <w:r>
        <w:rPr>
          <w:rFonts w:ascii="SimSun" w:hAnsi="SimSun" w:eastAsia="SimSun" w:cs="SimSun"/>
          <w:spacing w:val="-9"/>
          <w:sz w:val="21"/>
          <w:szCs w:val="21"/>
        </w:rPr>
        <w:t>颇失人心：</w:t>
      </w:r>
    </w:p>
    <w:p>
      <w:pPr>
        <w:spacing w:before="135" w:line="217" w:lineRule="auto"/>
        <w:ind w:left="470"/>
        <w:rPr>
          <w:rFonts w:ascii="SimSun" w:hAnsi="SimSun" w:eastAsia="SimSun" w:cs="SimSun"/>
          <w:sz w:val="21"/>
          <w:szCs w:val="21"/>
        </w:rPr>
      </w:pPr>
      <w:r>
        <w:rPr>
          <w:rFonts w:ascii="SimSun" w:hAnsi="SimSun" w:eastAsia="SimSun" w:cs="SimSun"/>
          <w:spacing w:val="-6"/>
          <w:sz w:val="21"/>
          <w:szCs w:val="21"/>
        </w:rPr>
        <w:t>②</w:t>
      </w:r>
      <w:r>
        <w:rPr>
          <w:rFonts w:ascii="SimSun" w:hAnsi="SimSun" w:eastAsia="SimSun" w:cs="SimSun"/>
          <w:spacing w:val="52"/>
          <w:sz w:val="21"/>
          <w:szCs w:val="21"/>
        </w:rPr>
        <w:t xml:space="preserve"> </w:t>
      </w:r>
      <w:r>
        <w:rPr>
          <w:rFonts w:ascii="SimSun" w:hAnsi="SimSun" w:eastAsia="SimSun" w:cs="SimSun"/>
          <w:spacing w:val="-6"/>
          <w:sz w:val="21"/>
          <w:szCs w:val="21"/>
        </w:rPr>
        <w:t>《资治通鉴·晋纪十五》:及遗诏褒进大臣，又不及约与陶侃，二人</w:t>
      </w:r>
      <w:r>
        <w:rPr>
          <w:rFonts w:ascii="SimSun" w:hAnsi="SimSun" w:eastAsia="SimSun" w:cs="SimSun"/>
          <w:spacing w:val="-7"/>
          <w:sz w:val="21"/>
          <w:szCs w:val="21"/>
        </w:rPr>
        <w:t>皆疑庾亮删之。</w:t>
      </w:r>
    </w:p>
    <w:p>
      <w:pPr>
        <w:spacing w:before="142" w:line="265" w:lineRule="auto"/>
        <w:ind w:right="580" w:firstLine="470"/>
        <w:rPr>
          <w:rFonts w:ascii="SimSun" w:hAnsi="SimSun" w:eastAsia="SimSun" w:cs="SimSun"/>
          <w:sz w:val="21"/>
          <w:szCs w:val="21"/>
        </w:rPr>
      </w:pPr>
      <w:r>
        <w:rPr>
          <w:rFonts w:ascii="SimSun" w:hAnsi="SimSun" w:eastAsia="SimSun" w:cs="SimSun"/>
          <w:spacing w:val="-1"/>
          <w:sz w:val="21"/>
          <w:szCs w:val="21"/>
        </w:rPr>
        <w:t>③</w:t>
      </w:r>
      <w:r>
        <w:rPr>
          <w:rFonts w:ascii="SimSun" w:hAnsi="SimSun" w:eastAsia="SimSun" w:cs="SimSun"/>
          <w:spacing w:val="60"/>
          <w:sz w:val="21"/>
          <w:szCs w:val="21"/>
        </w:rPr>
        <w:t xml:space="preserve"> </w:t>
      </w:r>
      <w:r>
        <w:rPr>
          <w:rFonts w:ascii="SimSun" w:hAnsi="SimSun" w:eastAsia="SimSun" w:cs="SimSun"/>
          <w:spacing w:val="-1"/>
          <w:sz w:val="21"/>
          <w:szCs w:val="21"/>
        </w:rPr>
        <w:t>《资治通鉴·晋纪十五》:南顿王宗自以失职怨望，又素与苏峻善；庾亮欲诛之，</w:t>
      </w:r>
      <w:r>
        <w:rPr>
          <w:rFonts w:ascii="SimSun" w:hAnsi="SimSun" w:eastAsia="SimSun" w:cs="SimSun"/>
          <w:sz w:val="21"/>
          <w:szCs w:val="21"/>
        </w:rPr>
        <w:t xml:space="preserve"> </w:t>
      </w:r>
      <w:r>
        <w:rPr>
          <w:rFonts w:ascii="SimSun" w:hAnsi="SimSun" w:eastAsia="SimSun" w:cs="SimSun"/>
          <w:spacing w:val="-8"/>
          <w:sz w:val="21"/>
          <w:szCs w:val="21"/>
        </w:rPr>
        <w:t>宗亦欲废执政。</w:t>
      </w:r>
    </w:p>
    <w:p>
      <w:pPr>
        <w:pStyle w:val="2"/>
        <w:spacing w:line="269" w:lineRule="auto"/>
      </w:pPr>
    </w:p>
    <w:p>
      <w:pPr>
        <w:pStyle w:val="2"/>
        <w:spacing w:line="269" w:lineRule="auto"/>
      </w:pPr>
    </w:p>
    <w:p>
      <w:pPr>
        <w:pStyle w:val="2"/>
        <w:spacing w:line="269" w:lineRule="auto"/>
      </w:pPr>
    </w:p>
    <w:p>
      <w:pPr>
        <w:spacing w:before="72" w:line="239" w:lineRule="auto"/>
        <w:jc w:val="right"/>
        <w:rPr>
          <w:rFonts w:ascii="SimSun" w:hAnsi="SimSun" w:eastAsia="SimSun" w:cs="SimSun"/>
          <w:sz w:val="17"/>
          <w:szCs w:val="17"/>
        </w:rPr>
      </w:pPr>
      <w:r>
        <w:rPr>
          <w:rFonts w:ascii="STXingkai" w:hAnsi="STXingkai" w:eastAsia="STXingkai" w:cs="STXingkai"/>
          <w:b/>
          <w:bCs/>
          <w:spacing w:val="-3"/>
          <w:sz w:val="21"/>
          <w:szCs w:val="21"/>
        </w:rPr>
        <w:t>第7战</w:t>
      </w:r>
      <w:r>
        <w:rPr>
          <w:rFonts w:ascii="STXingkai" w:hAnsi="STXingkai" w:eastAsia="STXingkai" w:cs="STXingkai"/>
          <w:spacing w:val="44"/>
          <w:w w:val="101"/>
          <w:sz w:val="21"/>
          <w:szCs w:val="21"/>
        </w:rPr>
        <w:t xml:space="preserve"> </w:t>
      </w:r>
      <w:r>
        <w:rPr>
          <w:rFonts w:ascii="STXingkai" w:hAnsi="STXingkai" w:eastAsia="STXingkai" w:cs="STXingkai"/>
          <w:b/>
          <w:bCs/>
          <w:spacing w:val="-3"/>
          <w:sz w:val="21"/>
          <w:szCs w:val="21"/>
        </w:rPr>
        <w:t>王敦、苏峻之乱：走火入魔的门阀的自救之路</w:t>
      </w:r>
      <w:r>
        <w:rPr>
          <w:rFonts w:ascii="STXingkai" w:hAnsi="STXingkai" w:eastAsia="STXingkai" w:cs="STXingkai"/>
          <w:spacing w:val="-3"/>
          <w:sz w:val="21"/>
          <w:szCs w:val="21"/>
        </w:rPr>
        <w:t xml:space="preserve">       </w:t>
      </w:r>
      <w:r>
        <w:rPr>
          <w:rFonts w:ascii="STXingkai" w:hAnsi="STXingkai" w:eastAsia="STXingkai" w:cs="STXingkai"/>
          <w:spacing w:val="-4"/>
          <w:sz w:val="21"/>
          <w:szCs w:val="21"/>
        </w:rPr>
        <w:t xml:space="preserve">       </w:t>
      </w:r>
      <w:r>
        <w:rPr>
          <w:rFonts w:ascii="SimSun" w:hAnsi="SimSun" w:eastAsia="SimSun" w:cs="SimSun"/>
          <w:spacing w:val="-4"/>
          <w:position w:val="-2"/>
          <w:sz w:val="17"/>
          <w:szCs w:val="17"/>
        </w:rPr>
        <w:t>593</w:t>
      </w:r>
    </w:p>
    <w:p>
      <w:pPr>
        <w:spacing w:line="239" w:lineRule="auto"/>
        <w:rPr>
          <w:rFonts w:ascii="SimSun" w:hAnsi="SimSun" w:eastAsia="SimSun" w:cs="SimSun"/>
          <w:sz w:val="17"/>
          <w:szCs w:val="17"/>
        </w:rPr>
        <w:sectPr>
          <w:footerReference r:id="rId118" w:type="default"/>
          <w:pgSz w:w="11910" w:h="16840"/>
          <w:pgMar w:top="400" w:right="1544" w:bottom="400" w:left="1519" w:header="0" w:footer="0" w:gutter="0"/>
          <w:cols w:space="720" w:num="1"/>
        </w:sectPr>
      </w:pPr>
    </w:p>
    <w:p>
      <w:pPr>
        <w:pStyle w:val="2"/>
        <w:spacing w:line="285" w:lineRule="auto"/>
      </w:pPr>
      <w:r>
        <w:drawing>
          <wp:anchor distT="0" distB="0" distL="0" distR="0" simplePos="0" relativeHeight="251766784" behindDoc="0" locked="0" layoutInCell="0" allowOverlap="1">
            <wp:simplePos x="0" y="0"/>
            <wp:positionH relativeFrom="page">
              <wp:posOffset>1289050</wp:posOffset>
            </wp:positionH>
            <wp:positionV relativeFrom="page">
              <wp:posOffset>8712200</wp:posOffset>
            </wp:positionV>
            <wp:extent cx="1035050" cy="6350"/>
            <wp:effectExtent l="0" t="0" r="0" b="0"/>
            <wp:wrapNone/>
            <wp:docPr id="212" name="IM 212"/>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r:embed="rId423"/>
                    <a:stretch>
                      <a:fillRect/>
                    </a:stretch>
                  </pic:blipFill>
                  <pic:spPr>
                    <a:xfrm>
                      <a:off x="0" y="0"/>
                      <a:ext cx="1034976" cy="6350"/>
                    </a:xfrm>
                    <a:prstGeom prst="rect">
                      <a:avLst/>
                    </a:prstGeom>
                  </pic:spPr>
                </pic:pic>
              </a:graphicData>
            </a:graphic>
          </wp:anchor>
        </w:drawing>
      </w:r>
    </w:p>
    <w:p>
      <w:pPr>
        <w:pStyle w:val="2"/>
        <w:spacing w:line="285" w:lineRule="auto"/>
      </w:pPr>
    </w:p>
    <w:p>
      <w:pPr>
        <w:pStyle w:val="2"/>
        <w:spacing w:line="285" w:lineRule="auto"/>
      </w:pPr>
    </w:p>
    <w:p>
      <w:pPr>
        <w:pStyle w:val="2"/>
        <w:spacing w:line="286" w:lineRule="auto"/>
      </w:pPr>
    </w:p>
    <w:p>
      <w:pPr>
        <w:pStyle w:val="2"/>
        <w:spacing w:line="286" w:lineRule="auto"/>
      </w:pPr>
    </w:p>
    <w:p>
      <w:pPr>
        <w:spacing w:before="85" w:line="219" w:lineRule="auto"/>
        <w:ind w:left="830"/>
        <w:rPr>
          <w:rFonts w:ascii="SimSun" w:hAnsi="SimSun" w:eastAsia="SimSun" w:cs="SimSun"/>
          <w:sz w:val="20"/>
          <w:szCs w:val="20"/>
        </w:rPr>
      </w:pPr>
      <w:r>
        <w:rPr>
          <w:rFonts w:ascii="SimSun" w:hAnsi="SimSun" w:eastAsia="SimSun" w:cs="SimSun"/>
          <w:spacing w:val="-5"/>
          <w:sz w:val="26"/>
          <w:szCs w:val="26"/>
        </w:rPr>
        <w:t>不再感恩，稍不如他的意，他就满口怨言，极</w:t>
      </w:r>
      <w:r>
        <w:rPr>
          <w:rFonts w:ascii="SimSun" w:hAnsi="SimSun" w:eastAsia="SimSun" w:cs="SimSun"/>
          <w:spacing w:val="-6"/>
          <w:sz w:val="26"/>
          <w:szCs w:val="26"/>
        </w:rPr>
        <w:t>为愤慨。</w:t>
      </w:r>
      <w:r>
        <w:rPr>
          <w:rFonts w:ascii="SimSun" w:hAnsi="SimSun" w:eastAsia="SimSun" w:cs="SimSun"/>
          <w:spacing w:val="-6"/>
          <w:sz w:val="20"/>
          <w:szCs w:val="20"/>
        </w:rPr>
        <w:t>。①</w:t>
      </w:r>
    </w:p>
    <w:p>
      <w:pPr>
        <w:spacing w:before="170" w:line="511" w:lineRule="exact"/>
        <w:ind w:left="1380"/>
        <w:rPr>
          <w:rFonts w:ascii="SimSun" w:hAnsi="SimSun" w:eastAsia="SimSun" w:cs="SimSun"/>
          <w:sz w:val="26"/>
          <w:szCs w:val="26"/>
        </w:rPr>
      </w:pPr>
      <w:r>
        <w:rPr>
          <w:rFonts w:ascii="SimSun" w:hAnsi="SimSun" w:eastAsia="SimSun" w:cs="SimSun"/>
          <w:spacing w:val="12"/>
          <w:position w:val="19"/>
          <w:sz w:val="26"/>
          <w:szCs w:val="26"/>
        </w:rPr>
        <w:t>陶侃、祖约、苏峻，这本都应该是庾亮在辅政后第一时间去结好</w:t>
      </w:r>
    </w:p>
    <w:p>
      <w:pPr>
        <w:spacing w:line="219" w:lineRule="auto"/>
        <w:ind w:left="830"/>
        <w:rPr>
          <w:rFonts w:ascii="SimSun" w:hAnsi="SimSun" w:eastAsia="SimSun" w:cs="SimSun"/>
          <w:sz w:val="26"/>
          <w:szCs w:val="26"/>
        </w:rPr>
      </w:pPr>
      <w:r>
        <w:rPr>
          <w:rFonts w:ascii="SimSun" w:hAnsi="SimSun" w:eastAsia="SimSun" w:cs="SimSun"/>
          <w:sz w:val="26"/>
          <w:szCs w:val="26"/>
        </w:rPr>
        <w:t>并拉拢的政治力量，因为他们手里有兵。</w:t>
      </w:r>
    </w:p>
    <w:p>
      <w:pPr>
        <w:spacing w:before="191" w:line="355" w:lineRule="auto"/>
        <w:ind w:left="830" w:right="701" w:firstLine="550"/>
        <w:rPr>
          <w:rFonts w:ascii="SimSun" w:hAnsi="SimSun" w:eastAsia="SimSun" w:cs="SimSun"/>
          <w:sz w:val="26"/>
          <w:szCs w:val="26"/>
        </w:rPr>
      </w:pPr>
      <w:r>
        <w:rPr>
          <w:rFonts w:ascii="SimSun" w:hAnsi="SimSun" w:eastAsia="SimSun" w:cs="SimSun"/>
          <w:spacing w:val="12"/>
          <w:sz w:val="26"/>
          <w:szCs w:val="26"/>
        </w:rPr>
        <w:t>陶侃和祖逖都是出了名的忠义之人，祖约这些年一直顶在第一线</w:t>
      </w:r>
      <w:r>
        <w:rPr>
          <w:rFonts w:ascii="SimSun" w:hAnsi="SimSun" w:eastAsia="SimSun" w:cs="SimSun"/>
          <w:spacing w:val="11"/>
          <w:sz w:val="26"/>
          <w:szCs w:val="26"/>
        </w:rPr>
        <w:t xml:space="preserve"> </w:t>
      </w:r>
      <w:r>
        <w:rPr>
          <w:rFonts w:ascii="SimSun" w:hAnsi="SimSun" w:eastAsia="SimSun" w:cs="SimSun"/>
          <w:spacing w:val="3"/>
          <w:sz w:val="26"/>
          <w:szCs w:val="26"/>
        </w:rPr>
        <w:t>为国戍边，苏峻也有过勤王的经历。作为辅政者的庾亮继续维护好这三</w:t>
      </w:r>
    </w:p>
    <w:p>
      <w:pPr>
        <w:spacing w:line="219" w:lineRule="auto"/>
        <w:ind w:left="830"/>
        <w:rPr>
          <w:rFonts w:ascii="SimSun" w:hAnsi="SimSun" w:eastAsia="SimSun" w:cs="SimSun"/>
          <w:sz w:val="26"/>
          <w:szCs w:val="26"/>
        </w:rPr>
      </w:pPr>
      <w:r>
        <w:rPr>
          <w:rFonts w:ascii="SimSun" w:hAnsi="SimSun" w:eastAsia="SimSun" w:cs="SimSun"/>
          <w:spacing w:val="-1"/>
          <w:sz w:val="26"/>
          <w:szCs w:val="26"/>
        </w:rPr>
        <w:t>方的关系其实并不是难事。</w:t>
      </w:r>
    </w:p>
    <w:p>
      <w:pPr>
        <w:spacing w:before="181" w:line="219" w:lineRule="auto"/>
        <w:ind w:left="1380"/>
        <w:rPr>
          <w:rFonts w:ascii="SimSun" w:hAnsi="SimSun" w:eastAsia="SimSun" w:cs="SimSun"/>
          <w:sz w:val="26"/>
          <w:szCs w:val="26"/>
        </w:rPr>
      </w:pPr>
      <w:r>
        <w:rPr>
          <w:rFonts w:ascii="SimSun" w:hAnsi="SimSun" w:eastAsia="SimSun" w:cs="SimSun"/>
          <w:spacing w:val="2"/>
          <w:sz w:val="26"/>
          <w:szCs w:val="26"/>
        </w:rPr>
        <w:t>但是，庾亮上任仅仅一年，就把这三人全都得罪了。</w:t>
      </w:r>
    </w:p>
    <w:p>
      <w:pPr>
        <w:spacing w:before="211" w:line="219" w:lineRule="auto"/>
        <w:ind w:left="1380"/>
        <w:rPr>
          <w:rFonts w:ascii="SimSun" w:hAnsi="SimSun" w:eastAsia="SimSun" w:cs="SimSun"/>
          <w:sz w:val="26"/>
          <w:szCs w:val="26"/>
        </w:rPr>
      </w:pPr>
      <w:r>
        <w:rPr>
          <w:rFonts w:ascii="SimSun" w:hAnsi="SimSun" w:eastAsia="SimSun" w:cs="SimSun"/>
          <w:spacing w:val="-2"/>
          <w:sz w:val="26"/>
          <w:szCs w:val="26"/>
        </w:rPr>
        <w:t>庾亮是怎么处理的呢?</w:t>
      </w:r>
    </w:p>
    <w:p>
      <w:pPr>
        <w:spacing w:before="180" w:line="520" w:lineRule="exact"/>
        <w:ind w:left="1380"/>
        <w:rPr>
          <w:rFonts w:ascii="SimSun" w:hAnsi="SimSun" w:eastAsia="SimSun" w:cs="SimSun"/>
          <w:sz w:val="26"/>
          <w:szCs w:val="26"/>
        </w:rPr>
      </w:pPr>
      <w:r>
        <w:rPr>
          <w:rFonts w:ascii="SimSun" w:hAnsi="SimSun" w:eastAsia="SimSun" w:cs="SimSun"/>
          <w:spacing w:val="7"/>
          <w:position w:val="19"/>
          <w:sz w:val="26"/>
          <w:szCs w:val="26"/>
        </w:rPr>
        <w:t>他为了防范这三个人，派温峤做江州刺史，都督江州，镇</w:t>
      </w:r>
      <w:r>
        <w:rPr>
          <w:rFonts w:ascii="SimSun" w:hAnsi="SimSun" w:eastAsia="SimSun" w:cs="SimSun"/>
          <w:spacing w:val="6"/>
          <w:position w:val="19"/>
          <w:sz w:val="26"/>
          <w:szCs w:val="26"/>
        </w:rPr>
        <w:t>守武昌；</w:t>
      </w:r>
    </w:p>
    <w:p>
      <w:pPr>
        <w:spacing w:before="1" w:line="226" w:lineRule="auto"/>
        <w:ind w:left="830"/>
        <w:rPr>
          <w:rFonts w:ascii="KaiTi" w:hAnsi="KaiTi" w:eastAsia="KaiTi" w:cs="KaiTi"/>
          <w:sz w:val="26"/>
          <w:szCs w:val="26"/>
        </w:rPr>
      </w:pPr>
      <w:r>
        <w:rPr>
          <w:rFonts w:ascii="SimSun" w:hAnsi="SimSun" w:eastAsia="SimSun" w:cs="SimSun"/>
          <w:spacing w:val="6"/>
          <w:sz w:val="26"/>
          <w:szCs w:val="26"/>
        </w:rPr>
        <w:t>派王舒做会稽内史以为声援，然后修石头城做战备。</w:t>
      </w:r>
      <w:r>
        <w:rPr>
          <w:rFonts w:ascii="KaiTi" w:hAnsi="KaiTi" w:eastAsia="KaiTi" w:cs="KaiTi"/>
          <w:spacing w:val="6"/>
          <w:sz w:val="26"/>
          <w:szCs w:val="26"/>
        </w:rPr>
        <w:t>(见图7</w:t>
      </w:r>
      <w:r>
        <w:rPr>
          <w:rFonts w:ascii="KaiTi" w:hAnsi="KaiTi" w:eastAsia="KaiTi" w:cs="KaiTi"/>
          <w:spacing w:val="-59"/>
          <w:sz w:val="26"/>
          <w:szCs w:val="26"/>
        </w:rPr>
        <w:t xml:space="preserve"> </w:t>
      </w:r>
      <w:r>
        <w:rPr>
          <w:rFonts w:ascii="KaiTi" w:hAnsi="KaiTi" w:eastAsia="KaiTi" w:cs="KaiTi"/>
          <w:spacing w:val="6"/>
          <w:sz w:val="26"/>
          <w:szCs w:val="26"/>
        </w:rPr>
        <w:t>-</w:t>
      </w:r>
      <w:r>
        <w:rPr>
          <w:rFonts w:ascii="KaiTi" w:hAnsi="KaiTi" w:eastAsia="KaiTi" w:cs="KaiTi"/>
          <w:spacing w:val="-71"/>
          <w:sz w:val="26"/>
          <w:szCs w:val="26"/>
        </w:rPr>
        <w:t xml:space="preserve"> </w:t>
      </w:r>
      <w:r>
        <w:rPr>
          <w:rFonts w:ascii="KaiTi" w:hAnsi="KaiTi" w:eastAsia="KaiTi" w:cs="KaiTi"/>
          <w:spacing w:val="6"/>
          <w:sz w:val="26"/>
          <w:szCs w:val="26"/>
        </w:rPr>
        <w:t>6)</w:t>
      </w:r>
    </w:p>
    <w:p>
      <w:pPr>
        <w:pStyle w:val="2"/>
        <w:spacing w:line="329" w:lineRule="auto"/>
      </w:pPr>
    </w:p>
    <w:p>
      <w:pPr>
        <w:pStyle w:val="2"/>
        <w:spacing w:line="5700" w:lineRule="exact"/>
      </w:pPr>
      <w:r>
        <w:rPr>
          <w:position w:val="-114"/>
        </w:rPr>
        <w:pict>
          <v:group id="_x0000_s1057" o:spid="_x0000_s1057" o:spt="203" style="height:285.05pt;width:485.55pt;" coordsize="9710,5700">
            <o:lock v:ext="edit"/>
            <v:shape id="_x0000_s1058" o:spid="_x0000_s1058" o:spt="75" type="#_x0000_t75" style="position:absolute;left:0;top:0;height:5700;width:9710;" filled="f" stroked="f" coordsize="21600,21600">
              <v:path/>
              <v:fill on="f" focussize="0,0"/>
              <v:stroke on="f"/>
              <v:imagedata r:id="rId444" o:title=""/>
              <o:lock v:ext="edit" aspectratio="t"/>
            </v:shape>
            <v:shape id="_x0000_s1059" o:spid="_x0000_s1059" o:spt="202" type="#_x0000_t202" style="position:absolute;left:310;top:319;height:4391;width:6465;" filled="f" stroked="f" coordsize="21600,21600">
              <v:path/>
              <v:fill on="f" focussize="0,0"/>
              <v:stroke on="f"/>
              <v:imagedata o:title=""/>
              <o:lock v:ext="edit" aspectratio="f"/>
              <v:textbox inset="0mm,0mm,0mm,0mm">
                <w:txbxContent>
                  <w:p>
                    <w:pPr>
                      <w:spacing w:before="19" w:line="220" w:lineRule="auto"/>
                      <w:ind w:left="2389"/>
                      <w:rPr>
                        <w:rFonts w:ascii="SimSun" w:hAnsi="SimSun" w:eastAsia="SimSun" w:cs="SimSun"/>
                        <w:sz w:val="20"/>
                        <w:szCs w:val="20"/>
                      </w:rPr>
                    </w:pPr>
                    <w:r>
                      <w:rPr>
                        <w:rFonts w:ascii="SimSun" w:hAnsi="SimSun" w:eastAsia="SimSun" w:cs="SimSun"/>
                        <w:color w:val="FFFFFF"/>
                        <w:spacing w:val="-4"/>
                        <w:position w:val="1"/>
                        <w:sz w:val="20"/>
                        <w:szCs w:val="20"/>
                      </w:rPr>
                      <w:t>祖约</w:t>
                    </w:r>
                    <w:r>
                      <w:rPr>
                        <w:rFonts w:ascii="SimSun" w:hAnsi="SimSun" w:eastAsia="SimSun" w:cs="SimSun"/>
                        <w:color w:val="FFFFFF"/>
                        <w:spacing w:val="5"/>
                        <w:position w:val="1"/>
                        <w:sz w:val="20"/>
                        <w:szCs w:val="20"/>
                      </w:rPr>
                      <w:t xml:space="preserve">         </w:t>
                    </w:r>
                    <w:r>
                      <w:rPr>
                        <w:rFonts w:ascii="SimSun" w:hAnsi="SimSun" w:eastAsia="SimSun" w:cs="SimSun"/>
                        <w:spacing w:val="-4"/>
                        <w:position w:val="-1"/>
                        <w:sz w:val="20"/>
                        <w:szCs w:val="20"/>
                      </w:rPr>
                      <w:t>寿春</w:t>
                    </w:r>
                  </w:p>
                  <w:p>
                    <w:pPr>
                      <w:spacing w:line="221" w:lineRule="auto"/>
                      <w:ind w:left="3120"/>
                      <w:rPr>
                        <w:rFonts w:ascii="SimHei" w:hAnsi="SimHei" w:eastAsia="SimHei" w:cs="SimHei"/>
                        <w:sz w:val="20"/>
                        <w:szCs w:val="20"/>
                      </w:rPr>
                    </w:pPr>
                    <w:r>
                      <w:rPr>
                        <w:rFonts w:ascii="SimHei" w:hAnsi="SimHei" w:eastAsia="SimHei" w:cs="SimHei"/>
                        <w:spacing w:val="5"/>
                        <w:sz w:val="20"/>
                        <w:szCs w:val="20"/>
                      </w:rPr>
                      <w:t>淮南郡</w:t>
                    </w:r>
                  </w:p>
                  <w:p>
                    <w:pPr>
                      <w:spacing w:before="12" w:line="221" w:lineRule="auto"/>
                      <w:ind w:left="990"/>
                      <w:rPr>
                        <w:rFonts w:ascii="SimSun" w:hAnsi="SimSun" w:eastAsia="SimSun" w:cs="SimSun"/>
                        <w:sz w:val="20"/>
                        <w:szCs w:val="20"/>
                      </w:rPr>
                    </w:pPr>
                    <w:r>
                      <w:rPr>
                        <w:rFonts w:ascii="SimSun" w:hAnsi="SimSun" w:eastAsia="SimSun" w:cs="SimSun"/>
                        <w:sz w:val="20"/>
                        <w:szCs w:val="20"/>
                      </w:rPr>
                      <w:t>淮</w:t>
                    </w:r>
                  </w:p>
                  <w:p>
                    <w:pPr>
                      <w:spacing w:before="103" w:line="232" w:lineRule="auto"/>
                      <w:ind w:left="4910"/>
                      <w:rPr>
                        <w:rFonts w:ascii="KaiTi" w:hAnsi="KaiTi" w:eastAsia="KaiTi" w:cs="KaiTi"/>
                        <w:sz w:val="20"/>
                        <w:szCs w:val="20"/>
                      </w:rPr>
                    </w:pPr>
                    <w:r>
                      <w:rPr>
                        <w:rFonts w:ascii="KaiTi" w:hAnsi="KaiTi" w:eastAsia="KaiTi" w:cs="KaiTi"/>
                        <w:spacing w:val="-18"/>
                        <w:sz w:val="20"/>
                        <w:szCs w:val="20"/>
                      </w:rPr>
                      <w:t>苏峻</w:t>
                    </w:r>
                  </w:p>
                  <w:p>
                    <w:pPr>
                      <w:spacing w:before="303" w:line="293" w:lineRule="exact"/>
                      <w:ind w:left="3390"/>
                      <w:rPr>
                        <w:rFonts w:ascii="SimSun" w:hAnsi="SimSun" w:eastAsia="SimSun" w:cs="SimSun"/>
                        <w:sz w:val="20"/>
                        <w:szCs w:val="20"/>
                      </w:rPr>
                    </w:pPr>
                    <w:r>
                      <w:rPr>
                        <w:rFonts w:ascii="SimSun" w:hAnsi="SimSun" w:eastAsia="SimSun" w:cs="SimSun"/>
                        <w:spacing w:val="-3"/>
                        <w:position w:val="6"/>
                        <w:sz w:val="20"/>
                        <w:szCs w:val="20"/>
                      </w:rPr>
                      <w:t>合肥</w:t>
                    </w:r>
                  </w:p>
                  <w:p>
                    <w:pPr>
                      <w:spacing w:line="221" w:lineRule="auto"/>
                      <w:ind w:left="2669"/>
                      <w:rPr>
                        <w:rFonts w:ascii="SimSun" w:hAnsi="SimSun" w:eastAsia="SimSun" w:cs="SimSun"/>
                        <w:sz w:val="20"/>
                        <w:szCs w:val="20"/>
                      </w:rPr>
                    </w:pPr>
                    <w:r>
                      <w:rPr>
                        <w:rFonts w:ascii="SimSun" w:hAnsi="SimSun" w:eastAsia="SimSun" w:cs="SimSun"/>
                        <w:sz w:val="20"/>
                        <w:szCs w:val="20"/>
                      </w:rPr>
                      <w:t>批</w:t>
                    </w:r>
                  </w:p>
                  <w:p>
                    <w:pPr>
                      <w:spacing w:before="301" w:line="221" w:lineRule="auto"/>
                      <w:ind w:right="20"/>
                      <w:jc w:val="right"/>
                      <w:rPr>
                        <w:rFonts w:ascii="SimSun" w:hAnsi="SimSun" w:eastAsia="SimSun" w:cs="SimSun"/>
                        <w:sz w:val="20"/>
                        <w:szCs w:val="20"/>
                      </w:rPr>
                    </w:pPr>
                    <w:r>
                      <w:rPr>
                        <w:rFonts w:ascii="SimSun" w:hAnsi="SimSun" w:eastAsia="SimSun" w:cs="SimSun"/>
                        <w:spacing w:val="7"/>
                        <w:sz w:val="20"/>
                        <w:szCs w:val="20"/>
                      </w:rPr>
                      <w:t>芜湖</w:t>
                    </w:r>
                  </w:p>
                  <w:p>
                    <w:pPr>
                      <w:spacing w:before="178" w:line="219" w:lineRule="auto"/>
                      <w:ind w:left="3900"/>
                      <w:rPr>
                        <w:rFonts w:ascii="SimSun" w:hAnsi="SimSun" w:eastAsia="SimSun" w:cs="SimSun"/>
                        <w:sz w:val="20"/>
                        <w:szCs w:val="20"/>
                      </w:rPr>
                    </w:pPr>
                    <w:r>
                      <w:rPr>
                        <w:rFonts w:ascii="SimSun" w:hAnsi="SimSun" w:eastAsia="SimSun" w:cs="SimSun"/>
                        <w:color w:val="24242C"/>
                        <w:spacing w:val="6"/>
                        <w:sz w:val="20"/>
                        <w:szCs w:val="20"/>
                      </w:rPr>
                      <w:t>临湖高</w:t>
                    </w:r>
                  </w:p>
                  <w:p>
                    <w:pPr>
                      <w:spacing w:line="294" w:lineRule="auto"/>
                      <w:rPr>
                        <w:rFonts w:ascii="Arial"/>
                        <w:sz w:val="21"/>
                      </w:rPr>
                    </w:pPr>
                  </w:p>
                  <w:p>
                    <w:pPr>
                      <w:spacing w:line="294" w:lineRule="auto"/>
                      <w:rPr>
                        <w:rFonts w:ascii="Arial"/>
                        <w:sz w:val="21"/>
                      </w:rPr>
                    </w:pPr>
                  </w:p>
                  <w:p>
                    <w:pPr>
                      <w:spacing w:line="295" w:lineRule="auto"/>
                      <w:rPr>
                        <w:rFonts w:ascii="Arial"/>
                        <w:sz w:val="21"/>
                      </w:rPr>
                    </w:pPr>
                  </w:p>
                  <w:p>
                    <w:pPr>
                      <w:spacing w:line="295" w:lineRule="auto"/>
                      <w:rPr>
                        <w:rFonts w:ascii="Arial"/>
                        <w:sz w:val="21"/>
                      </w:rPr>
                    </w:pPr>
                  </w:p>
                  <w:p>
                    <w:pPr>
                      <w:spacing w:before="66" w:line="221" w:lineRule="auto"/>
                      <w:ind w:left="20"/>
                      <w:rPr>
                        <w:rFonts w:ascii="SimHei" w:hAnsi="SimHei" w:eastAsia="SimHei" w:cs="SimHei"/>
                        <w:sz w:val="20"/>
                        <w:szCs w:val="20"/>
                      </w:rPr>
                    </w:pPr>
                    <w:r>
                      <w:rPr>
                        <w:rFonts w:ascii="SimHei" w:hAnsi="SimHei" w:eastAsia="SimHei" w:cs="SimHei"/>
                        <w:color w:val="FFFFFF"/>
                        <w:spacing w:val="-3"/>
                        <w:sz w:val="20"/>
                        <w:szCs w:val="20"/>
                      </w:rPr>
                      <w:t>武昌郡</w:t>
                    </w:r>
                  </w:p>
                </w:txbxContent>
              </v:textbox>
            </v:shape>
            <v:shape id="_x0000_s1060" o:spid="_x0000_s1060" o:spt="202" type="#_x0000_t202" style="position:absolute;left:8390;top:481;height:300;width:550;"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6"/>
                        <w:szCs w:val="26"/>
                      </w:rPr>
                    </w:pPr>
                    <w:r>
                      <w:rPr>
                        <w:rFonts w:ascii="SimSun" w:hAnsi="SimSun" w:eastAsia="SimSun" w:cs="SimSun"/>
                        <w:color w:val="FFFFFF"/>
                        <w:spacing w:val="-3"/>
                        <w:sz w:val="26"/>
                        <w:szCs w:val="26"/>
                      </w:rPr>
                      <w:t>海陵</w:t>
                    </w:r>
                  </w:p>
                </w:txbxContent>
              </v:textbox>
            </v:shape>
            <v:shape id="_x0000_s1061" o:spid="_x0000_s1061" o:spt="202" type="#_x0000_t202" style="position:absolute;left:6600;top:1612;height:303;width:512;" filled="f" stroked="f" coordsize="21600,21600">
              <v:path/>
              <v:fill on="f" focussize="0,0"/>
              <v:stroke on="f"/>
              <v:imagedata o:title=""/>
              <o:lock v:ext="edit" aspectratio="f"/>
              <v:textbox inset="0mm,0mm,0mm,0mm">
                <w:txbxContent>
                  <w:p>
                    <w:pPr>
                      <w:spacing w:before="19" w:line="224" w:lineRule="auto"/>
                      <w:jc w:val="right"/>
                      <w:rPr>
                        <w:rFonts w:ascii="SimHei" w:hAnsi="SimHei" w:eastAsia="SimHei" w:cs="SimHei"/>
                        <w:sz w:val="26"/>
                        <w:szCs w:val="26"/>
                      </w:rPr>
                    </w:pPr>
                    <w:r>
                      <w:rPr>
                        <w:rFonts w:ascii="SimHei" w:hAnsi="SimHei" w:eastAsia="SimHei" w:cs="SimHei"/>
                        <w:spacing w:val="-21"/>
                        <w:w w:val="97"/>
                        <w:sz w:val="26"/>
                        <w:szCs w:val="26"/>
                      </w:rPr>
                      <w:t>建</w:t>
                    </w:r>
                    <w:r>
                      <w:rPr>
                        <w:rFonts w:ascii="SimHei" w:hAnsi="SimHei" w:eastAsia="SimHei" w:cs="SimHei"/>
                        <w:spacing w:val="-13"/>
                        <w:w w:val="97"/>
                        <w:sz w:val="26"/>
                        <w:szCs w:val="26"/>
                      </w:rPr>
                      <w:t>康</w:t>
                    </w:r>
                  </w:p>
                </w:txbxContent>
              </v:textbox>
            </v:shape>
            <v:shape id="_x0000_s1062" o:spid="_x0000_s1062" o:spt="202" type="#_x0000_t202" style="position:absolute;left:5590;top:2138;height:240;width:522;" filled="f" stroked="f" coordsize="21600,21600">
              <v:path/>
              <v:fill on="f" focussize="0,0"/>
              <v:stroke on="f"/>
              <v:imagedata o:title=""/>
              <o:lock v:ext="edit" aspectratio="f"/>
              <v:textbox inset="0mm,0mm,0mm,0mm">
                <w:txbxContent>
                  <w:p>
                    <w:pPr>
                      <w:spacing w:before="20" w:line="220" w:lineRule="auto"/>
                      <w:jc w:val="right"/>
                      <w:rPr>
                        <w:rFonts w:ascii="SimSun" w:hAnsi="SimSun" w:eastAsia="SimSun" w:cs="SimSun"/>
                        <w:sz w:val="20"/>
                        <w:szCs w:val="20"/>
                      </w:rPr>
                    </w:pPr>
                    <w:r>
                      <w:rPr>
                        <w:rFonts w:ascii="SimSun" w:hAnsi="SimSun" w:eastAsia="SimSun" w:cs="SimSun"/>
                        <w:color w:val="FFFFFF"/>
                        <w:spacing w:val="-17"/>
                        <w:sz w:val="20"/>
                        <w:szCs w:val="20"/>
                      </w:rPr>
                      <w:t>历</w:t>
                    </w:r>
                    <w:r>
                      <w:rPr>
                        <w:rFonts w:ascii="SimSun" w:hAnsi="SimSun" w:eastAsia="SimSun" w:cs="SimSun"/>
                        <w:color w:val="FFFFFF"/>
                        <w:spacing w:val="14"/>
                        <w:sz w:val="20"/>
                        <w:szCs w:val="20"/>
                      </w:rPr>
                      <w:t xml:space="preserve"> </w:t>
                    </w:r>
                    <w:r>
                      <w:rPr>
                        <w:rFonts w:ascii="SimSun" w:hAnsi="SimSun" w:eastAsia="SimSun" w:cs="SimSun"/>
                        <w:color w:val="FFFFFF"/>
                        <w:spacing w:val="-17"/>
                        <w:sz w:val="20"/>
                        <w:szCs w:val="20"/>
                      </w:rPr>
                      <w:t>阳</w:t>
                    </w:r>
                  </w:p>
                </w:txbxContent>
              </v:textbox>
            </v:shape>
            <v:shape id="_x0000_s1063" o:spid="_x0000_s1063" o:spt="202" type="#_x0000_t202" style="position:absolute;left:6650;top:417;height:245;width:425;" filled="f" stroked="f" coordsize="21600,21600">
              <v:path/>
              <v:fill on="f" focussize="0,0"/>
              <v:stroke on="f"/>
              <v:imagedata o:title=""/>
              <o:lock v:ext="edit" aspectratio="f"/>
              <v:textbox inset="0mm,0mm,0mm,0mm">
                <w:txbxContent>
                  <w:p>
                    <w:pPr>
                      <w:spacing w:before="19" w:line="224" w:lineRule="auto"/>
                      <w:ind w:left="20"/>
                      <w:rPr>
                        <w:rFonts w:ascii="FangSong" w:hAnsi="FangSong" w:eastAsia="FangSong" w:cs="FangSong"/>
                        <w:sz w:val="20"/>
                        <w:szCs w:val="20"/>
                      </w:rPr>
                    </w:pPr>
                    <w:r>
                      <w:rPr>
                        <w:rFonts w:ascii="FangSong" w:hAnsi="FangSong" w:eastAsia="FangSong" w:cs="FangSong"/>
                        <w:spacing w:val="-4"/>
                        <w:sz w:val="20"/>
                        <w:szCs w:val="20"/>
                      </w:rPr>
                      <w:t>庾亮</w:t>
                    </w:r>
                  </w:p>
                </w:txbxContent>
              </v:textbox>
            </v:shape>
            <v:shape id="_x0000_s1064" o:spid="_x0000_s1064" o:spt="202" type="#_x0000_t202" style="position:absolute;left:9080;top:2608;height:242;width:427;" filled="f" stroked="f" coordsize="21600,21600">
              <v:path/>
              <v:fill on="f" focussize="0,0"/>
              <v:stroke on="f"/>
              <v:imagedata o:title=""/>
              <o:lock v:ext="edit" aspectratio="f"/>
              <v:textbox inset="0mm,0mm,0mm,0mm">
                <w:txbxContent>
                  <w:p>
                    <w:pPr>
                      <w:spacing w:before="20" w:line="222" w:lineRule="auto"/>
                      <w:ind w:left="20"/>
                      <w:rPr>
                        <w:rFonts w:ascii="SimHei" w:hAnsi="SimHei" w:eastAsia="SimHei" w:cs="SimHei"/>
                        <w:sz w:val="20"/>
                        <w:szCs w:val="20"/>
                      </w:rPr>
                    </w:pPr>
                    <w:r>
                      <w:rPr>
                        <w:rFonts w:ascii="SimHei" w:hAnsi="SimHei" w:eastAsia="SimHei" w:cs="SimHei"/>
                        <w:spacing w:val="-4"/>
                        <w:sz w:val="20"/>
                        <w:szCs w:val="20"/>
                      </w:rPr>
                      <w:t>吴郡</w:t>
                    </w:r>
                  </w:p>
                </w:txbxContent>
              </v:textbox>
            </v:shape>
            <v:shape id="_x0000_s1065" o:spid="_x0000_s1065" o:spt="202" type="#_x0000_t202" style="position:absolute;left:1980;top:617;height:245;width:227;" filled="f" stroked="f" coordsize="21600,21600">
              <v:path/>
              <v:fill on="f" focussize="0,0"/>
              <v:stroke on="f"/>
              <v:imagedata o:title=""/>
              <o:lock v:ext="edit" aspectratio="f"/>
              <v:textbox inset="0mm,0mm,0mm,0mm">
                <w:txbxContent>
                  <w:p>
                    <w:pPr>
                      <w:spacing w:before="20" w:line="223" w:lineRule="auto"/>
                      <w:ind w:left="20"/>
                      <w:rPr>
                        <w:rFonts w:ascii="FangSong" w:hAnsi="FangSong" w:eastAsia="FangSong" w:cs="FangSong"/>
                        <w:sz w:val="20"/>
                        <w:szCs w:val="20"/>
                      </w:rPr>
                    </w:pPr>
                    <w:r>
                      <w:rPr>
                        <w:rFonts w:ascii="FangSong" w:hAnsi="FangSong" w:eastAsia="FangSong" w:cs="FangSong"/>
                        <w:color w:val="24222E"/>
                        <w:sz w:val="20"/>
                        <w:szCs w:val="20"/>
                      </w:rPr>
                      <w:t>水</w:t>
                    </w:r>
                  </w:p>
                </w:txbxContent>
              </v:textbox>
            </v:shape>
            <w10:wrap type="none"/>
            <w10:anchorlock/>
          </v:group>
        </w:pict>
      </w:r>
    </w:p>
    <w:p>
      <w:pPr>
        <w:spacing w:before="244" w:line="222" w:lineRule="auto"/>
        <w:ind w:left="3662"/>
        <w:rPr>
          <w:rFonts w:ascii="SimHei" w:hAnsi="SimHei" w:eastAsia="SimHei" w:cs="SimHei"/>
          <w:sz w:val="20"/>
          <w:szCs w:val="20"/>
        </w:rPr>
      </w:pPr>
      <w:r>
        <w:rPr>
          <w:rFonts w:ascii="SimHei" w:hAnsi="SimHei" w:eastAsia="SimHei" w:cs="SimHei"/>
          <w:b/>
          <w:bCs/>
          <w:spacing w:val="8"/>
          <w:sz w:val="20"/>
          <w:szCs w:val="20"/>
        </w:rPr>
        <w:t>图</w:t>
      </w:r>
      <w:r>
        <w:rPr>
          <w:rFonts w:ascii="SimHei" w:hAnsi="SimHei" w:eastAsia="SimHei" w:cs="SimHei"/>
          <w:spacing w:val="-37"/>
          <w:sz w:val="20"/>
          <w:szCs w:val="20"/>
        </w:rPr>
        <w:t xml:space="preserve"> </w:t>
      </w:r>
      <w:r>
        <w:rPr>
          <w:rFonts w:ascii="SimHei" w:hAnsi="SimHei" w:eastAsia="SimHei" w:cs="SimHei"/>
          <w:b/>
          <w:bCs/>
          <w:spacing w:val="8"/>
          <w:sz w:val="20"/>
          <w:szCs w:val="20"/>
        </w:rPr>
        <w:t>7</w:t>
      </w:r>
      <w:r>
        <w:rPr>
          <w:rFonts w:ascii="SimHei" w:hAnsi="SimHei" w:eastAsia="SimHei" w:cs="SimHei"/>
          <w:spacing w:val="-43"/>
          <w:sz w:val="20"/>
          <w:szCs w:val="20"/>
        </w:rPr>
        <w:t xml:space="preserve"> </w:t>
      </w:r>
      <w:r>
        <w:rPr>
          <w:rFonts w:ascii="SimHei" w:hAnsi="SimHei" w:eastAsia="SimHei" w:cs="SimHei"/>
          <w:b/>
          <w:bCs/>
          <w:spacing w:val="8"/>
          <w:sz w:val="20"/>
          <w:szCs w:val="20"/>
        </w:rPr>
        <w:t>-</w:t>
      </w:r>
      <w:r>
        <w:rPr>
          <w:rFonts w:ascii="SimHei" w:hAnsi="SimHei" w:eastAsia="SimHei" w:cs="SimHei"/>
          <w:spacing w:val="-41"/>
          <w:sz w:val="20"/>
          <w:szCs w:val="20"/>
        </w:rPr>
        <w:t xml:space="preserve"> </w:t>
      </w:r>
      <w:r>
        <w:rPr>
          <w:rFonts w:ascii="SimHei" w:hAnsi="SimHei" w:eastAsia="SimHei" w:cs="SimHei"/>
          <w:b/>
          <w:bCs/>
          <w:spacing w:val="8"/>
          <w:sz w:val="20"/>
          <w:szCs w:val="20"/>
        </w:rPr>
        <w:t>6</w:t>
      </w:r>
      <w:r>
        <w:rPr>
          <w:rFonts w:ascii="SimHei" w:hAnsi="SimHei" w:eastAsia="SimHei" w:cs="SimHei"/>
          <w:spacing w:val="16"/>
          <w:sz w:val="20"/>
          <w:szCs w:val="20"/>
        </w:rPr>
        <w:t xml:space="preserve">  </w:t>
      </w:r>
      <w:r>
        <w:rPr>
          <w:rFonts w:ascii="SimHei" w:hAnsi="SimHei" w:eastAsia="SimHei" w:cs="SimHei"/>
          <w:b/>
          <w:bCs/>
          <w:spacing w:val="8"/>
          <w:sz w:val="20"/>
          <w:szCs w:val="20"/>
        </w:rPr>
        <w:t>庾亮布局示意图</w:t>
      </w:r>
    </w:p>
    <w:p>
      <w:pPr>
        <w:pStyle w:val="2"/>
        <w:spacing w:line="260" w:lineRule="auto"/>
      </w:pPr>
    </w:p>
    <w:p>
      <w:pPr>
        <w:pStyle w:val="2"/>
        <w:spacing w:line="261" w:lineRule="auto"/>
      </w:pPr>
    </w:p>
    <w:p>
      <w:pPr>
        <w:pStyle w:val="2"/>
        <w:spacing w:line="261" w:lineRule="auto"/>
      </w:pPr>
    </w:p>
    <w:p>
      <w:pPr>
        <w:spacing w:before="66" w:line="262" w:lineRule="auto"/>
        <w:ind w:left="830" w:right="690" w:firstLine="410"/>
        <w:rPr>
          <w:rFonts w:ascii="SimSun" w:hAnsi="SimSun" w:eastAsia="SimSun" w:cs="SimSun"/>
          <w:sz w:val="20"/>
          <w:szCs w:val="20"/>
        </w:rPr>
      </w:pPr>
      <w:r>
        <w:rPr>
          <w:rFonts w:ascii="SimSun" w:hAnsi="SimSun" w:eastAsia="SimSun" w:cs="SimSun"/>
          <w:spacing w:val="13"/>
          <w:sz w:val="20"/>
          <w:szCs w:val="20"/>
        </w:rPr>
        <w:t>①《资治通鉴·晋纪十五》:而峻颇怀骄溢，有轻朝廷之志，招纳亡命，众力</w:t>
      </w:r>
      <w:r>
        <w:rPr>
          <w:rFonts w:ascii="SimSun" w:hAnsi="SimSun" w:eastAsia="SimSun" w:cs="SimSun"/>
          <w:spacing w:val="12"/>
          <w:sz w:val="20"/>
          <w:szCs w:val="20"/>
        </w:rPr>
        <w:t>日多，</w:t>
      </w:r>
      <w:r>
        <w:rPr>
          <w:rFonts w:ascii="SimSun" w:hAnsi="SimSun" w:eastAsia="SimSun" w:cs="SimSun"/>
          <w:sz w:val="20"/>
          <w:szCs w:val="20"/>
        </w:rPr>
        <w:t xml:space="preserve"> </w:t>
      </w:r>
      <w:r>
        <w:rPr>
          <w:rFonts w:ascii="SimSun" w:hAnsi="SimSun" w:eastAsia="SimSun" w:cs="SimSun"/>
          <w:spacing w:val="2"/>
          <w:sz w:val="20"/>
          <w:szCs w:val="20"/>
        </w:rPr>
        <w:t>皆仰食县官，运漕相属，稍不如意，辄肆忿言。</w:t>
      </w:r>
    </w:p>
    <w:p>
      <w:pPr>
        <w:spacing w:line="262" w:lineRule="auto"/>
        <w:rPr>
          <w:rFonts w:ascii="SimSun" w:hAnsi="SimSun" w:eastAsia="SimSun" w:cs="SimSun"/>
          <w:sz w:val="20"/>
          <w:szCs w:val="20"/>
        </w:rPr>
        <w:sectPr>
          <w:footerReference r:id="rId119" w:type="default"/>
          <w:pgSz w:w="11910" w:h="16840"/>
          <w:pgMar w:top="400" w:right="969" w:bottom="1301" w:left="1229" w:header="0" w:footer="1045" w:gutter="0"/>
          <w:cols w:space="720" w:num="1"/>
        </w:sectPr>
      </w:pPr>
    </w:p>
    <w:p>
      <w:pPr>
        <w:pStyle w:val="2"/>
        <w:spacing w:line="287" w:lineRule="auto"/>
      </w:pPr>
      <w:r>
        <w:drawing>
          <wp:anchor distT="0" distB="0" distL="0" distR="0" simplePos="0" relativeHeight="251767808" behindDoc="0" locked="0" layoutInCell="0" allowOverlap="1">
            <wp:simplePos x="0" y="0"/>
            <wp:positionH relativeFrom="page">
              <wp:posOffset>964565</wp:posOffset>
            </wp:positionH>
            <wp:positionV relativeFrom="page">
              <wp:posOffset>8013700</wp:posOffset>
            </wp:positionV>
            <wp:extent cx="1047750" cy="6350"/>
            <wp:effectExtent l="0" t="0" r="0" b="0"/>
            <wp:wrapNone/>
            <wp:docPr id="214" name="IM 214"/>
            <wp:cNvGraphicFramePr/>
            <a:graphic xmlns:a="http://schemas.openxmlformats.org/drawingml/2006/main">
              <a:graphicData uri="http://schemas.openxmlformats.org/drawingml/2006/picture">
                <pic:pic xmlns:pic="http://schemas.openxmlformats.org/drawingml/2006/picture">
                  <pic:nvPicPr>
                    <pic:cNvPr id="214" name="IM 214"/>
                    <pic:cNvPicPr/>
                  </pic:nvPicPr>
                  <pic:blipFill>
                    <a:blip r:embed="rId408"/>
                    <a:stretch>
                      <a:fillRect/>
                    </a:stretch>
                  </pic:blipFill>
                  <pic:spPr>
                    <a:xfrm>
                      <a:off x="0" y="0"/>
                      <a:ext cx="1047757" cy="6350"/>
                    </a:xfrm>
                    <a:prstGeom prst="rect">
                      <a:avLst/>
                    </a:prstGeom>
                  </pic:spPr>
                </pic:pic>
              </a:graphicData>
            </a:graphic>
          </wp:anchor>
        </w:drawing>
      </w:r>
    </w:p>
    <w:p>
      <w:pPr>
        <w:pStyle w:val="2"/>
        <w:spacing w:line="287" w:lineRule="auto"/>
      </w:pPr>
    </w:p>
    <w:p>
      <w:pPr>
        <w:pStyle w:val="2"/>
        <w:spacing w:line="287" w:lineRule="auto"/>
      </w:pPr>
    </w:p>
    <w:p>
      <w:pPr>
        <w:pStyle w:val="2"/>
        <w:spacing w:line="287" w:lineRule="auto"/>
      </w:pPr>
    </w:p>
    <w:p>
      <w:pPr>
        <w:pStyle w:val="2"/>
        <w:spacing w:line="287" w:lineRule="auto"/>
      </w:pPr>
    </w:p>
    <w:p>
      <w:pPr>
        <w:spacing w:before="84" w:line="356" w:lineRule="auto"/>
        <w:ind w:right="768" w:firstLine="570"/>
        <w:jc w:val="both"/>
        <w:rPr>
          <w:rFonts w:ascii="SimSun" w:hAnsi="SimSun" w:eastAsia="SimSun" w:cs="SimSun"/>
          <w:sz w:val="26"/>
          <w:szCs w:val="26"/>
        </w:rPr>
      </w:pPr>
      <w:r>
        <w:rPr>
          <w:rFonts w:ascii="SimSun" w:hAnsi="SimSun" w:eastAsia="SimSun" w:cs="SimSun"/>
          <w:spacing w:val="15"/>
          <w:sz w:val="26"/>
          <w:szCs w:val="26"/>
        </w:rPr>
        <w:t>他的这个布局正确吗?温峤完完全全就是在防陶侃，庾亮忽略了</w:t>
      </w:r>
      <w:r>
        <w:rPr>
          <w:rFonts w:ascii="SimSun" w:hAnsi="SimSun" w:eastAsia="SimSun" w:cs="SimSun"/>
          <w:spacing w:val="3"/>
          <w:sz w:val="26"/>
          <w:szCs w:val="26"/>
        </w:rPr>
        <w:t xml:space="preserve"> </w:t>
      </w:r>
      <w:r>
        <w:rPr>
          <w:rFonts w:ascii="SimSun" w:hAnsi="SimSun" w:eastAsia="SimSun" w:cs="SimSun"/>
          <w:spacing w:val="11"/>
          <w:sz w:val="26"/>
          <w:szCs w:val="26"/>
        </w:rPr>
        <w:t>近在肘腋的祖约和苏峻，尤其此时威胁最大的明明是和司马宗勾结的</w:t>
      </w:r>
    </w:p>
    <w:p>
      <w:pPr>
        <w:spacing w:line="220" w:lineRule="auto"/>
        <w:rPr>
          <w:rFonts w:ascii="SimSun" w:hAnsi="SimSun" w:eastAsia="SimSun" w:cs="SimSun"/>
          <w:sz w:val="26"/>
          <w:szCs w:val="26"/>
        </w:rPr>
      </w:pPr>
      <w:r>
        <w:rPr>
          <w:rFonts w:ascii="SimSun" w:hAnsi="SimSun" w:eastAsia="SimSun" w:cs="SimSun"/>
          <w:spacing w:val="-5"/>
          <w:sz w:val="26"/>
          <w:szCs w:val="26"/>
        </w:rPr>
        <w:t>苏峻。</w:t>
      </w:r>
    </w:p>
    <w:p>
      <w:pPr>
        <w:spacing w:before="188" w:line="348" w:lineRule="auto"/>
        <w:ind w:right="741" w:firstLine="570"/>
        <w:jc w:val="both"/>
        <w:rPr>
          <w:rFonts w:ascii="SimSun" w:hAnsi="SimSun" w:eastAsia="SimSun" w:cs="SimSun"/>
          <w:sz w:val="26"/>
          <w:szCs w:val="26"/>
        </w:rPr>
      </w:pPr>
      <w:r>
        <w:rPr>
          <w:rFonts w:ascii="SimSun" w:hAnsi="SimSun" w:eastAsia="SimSun" w:cs="SimSun"/>
          <w:spacing w:val="15"/>
          <w:sz w:val="26"/>
          <w:szCs w:val="26"/>
        </w:rPr>
        <w:t>就在庾亮布局后的一个月，即326年十月，庾亮与已经势同水火</w:t>
      </w:r>
      <w:r>
        <w:rPr>
          <w:rFonts w:ascii="SimSun" w:hAnsi="SimSun" w:eastAsia="SimSun" w:cs="SimSun"/>
          <w:spacing w:val="14"/>
          <w:sz w:val="26"/>
          <w:szCs w:val="26"/>
        </w:rPr>
        <w:t xml:space="preserve"> </w:t>
      </w:r>
      <w:r>
        <w:rPr>
          <w:rFonts w:ascii="SimSun" w:hAnsi="SimSun" w:eastAsia="SimSun" w:cs="SimSun"/>
          <w:spacing w:val="3"/>
          <w:sz w:val="26"/>
          <w:szCs w:val="26"/>
        </w:rPr>
        <w:t>的司马宗开战。庾亮利用妹妹皇太后和辅政的政治优势，命御史中丞钟</w:t>
      </w:r>
      <w:r>
        <w:rPr>
          <w:rFonts w:ascii="SimSun" w:hAnsi="SimSun" w:eastAsia="SimSun" w:cs="SimSun"/>
          <w:spacing w:val="7"/>
          <w:sz w:val="26"/>
          <w:szCs w:val="26"/>
        </w:rPr>
        <w:t xml:space="preserve"> </w:t>
      </w:r>
      <w:r>
        <w:rPr>
          <w:rFonts w:ascii="SimSun" w:hAnsi="SimSun" w:eastAsia="SimSun" w:cs="SimSun"/>
          <w:spacing w:val="3"/>
          <w:sz w:val="26"/>
          <w:szCs w:val="26"/>
        </w:rPr>
        <w:t>雅弹劾司马宗谋反，派右卫将军赵胤逮捕司马宗。司马宗率兵抵抗，被</w:t>
      </w:r>
      <w:r>
        <w:rPr>
          <w:rFonts w:ascii="SimSun" w:hAnsi="SimSun" w:eastAsia="SimSun" w:cs="SimSun"/>
          <w:spacing w:val="16"/>
          <w:sz w:val="26"/>
          <w:szCs w:val="26"/>
        </w:rPr>
        <w:t xml:space="preserve"> </w:t>
      </w:r>
      <w:r>
        <w:rPr>
          <w:rFonts w:ascii="SimSun" w:hAnsi="SimSun" w:eastAsia="SimSun" w:cs="SimSun"/>
          <w:spacing w:val="2"/>
          <w:sz w:val="26"/>
          <w:szCs w:val="26"/>
        </w:rPr>
        <w:t>赵胤所杀，哥哥司马兼受到牵连，这位唯一进入辅政名单的宗室也</w:t>
      </w:r>
      <w:r>
        <w:rPr>
          <w:rFonts w:ascii="SimSun" w:hAnsi="SimSun" w:eastAsia="SimSun" w:cs="SimSun"/>
          <w:spacing w:val="1"/>
          <w:sz w:val="26"/>
          <w:szCs w:val="26"/>
        </w:rPr>
        <w:t>被罢</w:t>
      </w:r>
    </w:p>
    <w:p>
      <w:pPr>
        <w:spacing w:line="219" w:lineRule="auto"/>
        <w:rPr>
          <w:rFonts w:ascii="SimSun" w:hAnsi="SimSun" w:eastAsia="SimSun" w:cs="SimSun"/>
          <w:sz w:val="26"/>
          <w:szCs w:val="26"/>
        </w:rPr>
      </w:pPr>
      <w:r>
        <w:rPr>
          <w:rFonts w:ascii="SimSun" w:hAnsi="SimSun" w:eastAsia="SimSun" w:cs="SimSun"/>
          <w:spacing w:val="-3"/>
          <w:sz w:val="26"/>
          <w:szCs w:val="26"/>
        </w:rPr>
        <w:t>免，降封为弋阳县王。</w:t>
      </w:r>
    </w:p>
    <w:p>
      <w:pPr>
        <w:spacing w:before="202" w:line="347" w:lineRule="auto"/>
        <w:ind w:right="711" w:firstLine="570"/>
        <w:jc w:val="both"/>
        <w:rPr>
          <w:rFonts w:ascii="SimSun" w:hAnsi="SimSun" w:eastAsia="SimSun" w:cs="SimSun"/>
          <w:sz w:val="26"/>
          <w:szCs w:val="26"/>
        </w:rPr>
      </w:pPr>
      <w:r>
        <w:rPr>
          <w:rFonts w:ascii="SimSun" w:hAnsi="SimSun" w:eastAsia="SimSun" w:cs="SimSun"/>
          <w:spacing w:val="12"/>
          <w:sz w:val="26"/>
          <w:szCs w:val="26"/>
        </w:rPr>
        <w:t>庾亮做事就没有政治艺术手腕，王导把什么事都办了，最后好人</w:t>
      </w:r>
      <w:r>
        <w:rPr>
          <w:rFonts w:ascii="SimSun" w:hAnsi="SimSun" w:eastAsia="SimSun" w:cs="SimSun"/>
          <w:spacing w:val="14"/>
          <w:sz w:val="26"/>
          <w:szCs w:val="26"/>
        </w:rPr>
        <w:t xml:space="preserve"> </w:t>
      </w:r>
      <w:r>
        <w:rPr>
          <w:rFonts w:ascii="SimSun" w:hAnsi="SimSun" w:eastAsia="SimSun" w:cs="SimSun"/>
          <w:spacing w:val="3"/>
          <w:sz w:val="26"/>
          <w:szCs w:val="26"/>
        </w:rPr>
        <w:t>是王导自己，坏人是别人，受害者被卖了还在帮王导数钱。庾亮呢，干</w:t>
      </w:r>
      <w:r>
        <w:rPr>
          <w:rFonts w:ascii="SimSun" w:hAnsi="SimSun" w:eastAsia="SimSun" w:cs="SimSun"/>
          <w:spacing w:val="15"/>
          <w:sz w:val="26"/>
          <w:szCs w:val="26"/>
        </w:rPr>
        <w:t xml:space="preserve"> </w:t>
      </w:r>
      <w:r>
        <w:rPr>
          <w:rFonts w:ascii="SimSun" w:hAnsi="SimSun" w:eastAsia="SimSun" w:cs="SimSun"/>
          <w:spacing w:val="3"/>
          <w:sz w:val="26"/>
          <w:szCs w:val="26"/>
        </w:rPr>
        <w:t>什么都直接摊牌，这次废了两个宗亲，弄得天下之人都说他要铲除宗室</w:t>
      </w:r>
    </w:p>
    <w:p>
      <w:pPr>
        <w:spacing w:line="217" w:lineRule="auto"/>
        <w:rPr>
          <w:rFonts w:ascii="SimSun" w:hAnsi="SimSun" w:eastAsia="SimSun" w:cs="SimSun"/>
          <w:sz w:val="26"/>
          <w:szCs w:val="26"/>
        </w:rPr>
      </w:pPr>
      <w:r>
        <w:rPr>
          <w:rFonts w:ascii="SimSun" w:hAnsi="SimSun" w:eastAsia="SimSun" w:cs="SimSun"/>
          <w:spacing w:val="-20"/>
          <w:sz w:val="26"/>
          <w:szCs w:val="26"/>
        </w:rPr>
        <w:t>势力。①</w:t>
      </w:r>
    </w:p>
    <w:p>
      <w:pPr>
        <w:spacing w:before="228" w:line="371" w:lineRule="auto"/>
        <w:ind w:right="592" w:firstLine="570"/>
        <w:jc w:val="both"/>
        <w:rPr>
          <w:rFonts w:ascii="SimSun" w:hAnsi="SimSun" w:eastAsia="SimSun" w:cs="SimSun"/>
          <w:sz w:val="26"/>
          <w:szCs w:val="26"/>
        </w:rPr>
      </w:pPr>
      <w:r>
        <w:rPr>
          <w:rFonts w:ascii="SimSun" w:hAnsi="SimSun" w:eastAsia="SimSun" w:cs="SimSun"/>
          <w:spacing w:val="7"/>
          <w:sz w:val="26"/>
          <w:szCs w:val="26"/>
        </w:rPr>
        <w:t>庾亮在剿灭司马宗后，又对下一个潜在对手——苏峻展开了围剿。</w:t>
      </w:r>
      <w:r>
        <w:rPr>
          <w:rFonts w:ascii="SimSun" w:hAnsi="SimSun" w:eastAsia="SimSun" w:cs="SimSun"/>
          <w:spacing w:val="5"/>
          <w:sz w:val="26"/>
          <w:szCs w:val="26"/>
        </w:rPr>
        <w:t xml:space="preserve"> </w:t>
      </w:r>
      <w:r>
        <w:rPr>
          <w:rFonts w:ascii="SimSun" w:hAnsi="SimSun" w:eastAsia="SimSun" w:cs="SimSun"/>
          <w:spacing w:val="12"/>
          <w:sz w:val="26"/>
          <w:szCs w:val="26"/>
        </w:rPr>
        <w:t>因为司马宗的余党逃到了苏峻那里，庾亮命令苏峻给送过来，苏峻不</w:t>
      </w:r>
    </w:p>
    <w:p>
      <w:pPr>
        <w:spacing w:line="217" w:lineRule="auto"/>
        <w:rPr>
          <w:rFonts w:ascii="SimSun" w:hAnsi="SimSun" w:eastAsia="SimSun" w:cs="SimSun"/>
          <w:sz w:val="21"/>
          <w:szCs w:val="21"/>
        </w:rPr>
      </w:pPr>
      <w:r>
        <w:rPr>
          <w:rFonts w:ascii="SimSun" w:hAnsi="SimSun" w:eastAsia="SimSun" w:cs="SimSun"/>
          <w:spacing w:val="15"/>
          <w:sz w:val="21"/>
          <w:szCs w:val="21"/>
        </w:rPr>
        <w:t>理。②</w:t>
      </w:r>
    </w:p>
    <w:p>
      <w:pPr>
        <w:spacing w:before="218" w:line="347" w:lineRule="auto"/>
        <w:ind w:right="710" w:firstLine="570"/>
        <w:jc w:val="both"/>
        <w:rPr>
          <w:rFonts w:ascii="SimSun" w:hAnsi="SimSun" w:eastAsia="SimSun" w:cs="SimSun"/>
          <w:sz w:val="26"/>
          <w:szCs w:val="26"/>
        </w:rPr>
      </w:pPr>
      <w:r>
        <w:rPr>
          <w:rFonts w:ascii="SimSun" w:hAnsi="SimSun" w:eastAsia="SimSun" w:cs="SimSun"/>
          <w:spacing w:val="12"/>
          <w:sz w:val="26"/>
          <w:szCs w:val="26"/>
        </w:rPr>
        <w:t>按理讲，苏峻是庾亮下一个要干掉的人，最好的办法是通过朝廷</w:t>
      </w:r>
      <w:r>
        <w:rPr>
          <w:rFonts w:ascii="SimSun" w:hAnsi="SimSun" w:eastAsia="SimSun" w:cs="SimSun"/>
          <w:spacing w:val="15"/>
          <w:sz w:val="26"/>
          <w:szCs w:val="26"/>
        </w:rPr>
        <w:t xml:space="preserve"> </w:t>
      </w:r>
      <w:r>
        <w:rPr>
          <w:rFonts w:ascii="SimSun" w:hAnsi="SimSun" w:eastAsia="SimSun" w:cs="SimSun"/>
          <w:spacing w:val="3"/>
          <w:sz w:val="26"/>
          <w:szCs w:val="26"/>
        </w:rPr>
        <w:t>的政治优势和利益许诺，挑拨时驻寿春的祖约去干掉苏峻。如果不让祖</w:t>
      </w:r>
      <w:r>
        <w:rPr>
          <w:rFonts w:ascii="SimSun" w:hAnsi="SimSun" w:eastAsia="SimSun" w:cs="SimSun"/>
          <w:spacing w:val="14"/>
          <w:sz w:val="26"/>
          <w:szCs w:val="26"/>
        </w:rPr>
        <w:t xml:space="preserve"> </w:t>
      </w:r>
      <w:r>
        <w:rPr>
          <w:rFonts w:ascii="SimSun" w:hAnsi="SimSun" w:eastAsia="SimSun" w:cs="SimSun"/>
          <w:spacing w:val="12"/>
          <w:sz w:val="26"/>
          <w:szCs w:val="26"/>
        </w:rPr>
        <w:t>约干掉苏峻，但至少不能得罪祖约。但当年十一月，后赵石聪攻打寿</w:t>
      </w:r>
    </w:p>
    <w:p>
      <w:pPr>
        <w:spacing w:before="1" w:line="217" w:lineRule="auto"/>
        <w:rPr>
          <w:rFonts w:ascii="SimSun" w:hAnsi="SimSun" w:eastAsia="SimSun" w:cs="SimSun"/>
          <w:sz w:val="26"/>
          <w:szCs w:val="26"/>
        </w:rPr>
      </w:pPr>
      <w:r>
        <w:rPr>
          <w:rFonts w:ascii="SimSun" w:hAnsi="SimSun" w:eastAsia="SimSun" w:cs="SimSun"/>
          <w:spacing w:val="-2"/>
          <w:sz w:val="26"/>
          <w:szCs w:val="26"/>
        </w:rPr>
        <w:t>春，祖约的求援信一封接一封地送过来，庾亮就</w:t>
      </w:r>
      <w:r>
        <w:rPr>
          <w:rFonts w:ascii="SimSun" w:hAnsi="SimSun" w:eastAsia="SimSun" w:cs="SimSun"/>
          <w:spacing w:val="-3"/>
          <w:sz w:val="26"/>
          <w:szCs w:val="26"/>
        </w:rPr>
        <w:t>是不搭理。③</w:t>
      </w:r>
    </w:p>
    <w:p>
      <w:pPr>
        <w:spacing w:before="235" w:line="511" w:lineRule="exact"/>
        <w:ind w:left="570"/>
        <w:rPr>
          <w:rFonts w:ascii="SimSun" w:hAnsi="SimSun" w:eastAsia="SimSun" w:cs="SimSun"/>
          <w:sz w:val="26"/>
          <w:szCs w:val="26"/>
        </w:rPr>
      </w:pPr>
      <w:r>
        <w:rPr>
          <w:rFonts w:ascii="SimSun" w:hAnsi="SimSun" w:eastAsia="SimSun" w:cs="SimSun"/>
          <w:spacing w:val="11"/>
          <w:position w:val="19"/>
          <w:sz w:val="26"/>
          <w:szCs w:val="26"/>
        </w:rPr>
        <w:t>石聪连掠逡遒、阜陵，杀掠五千余人，建康大震。庾亮加王导为</w:t>
      </w:r>
    </w:p>
    <w:p>
      <w:pPr>
        <w:spacing w:before="1" w:line="218" w:lineRule="auto"/>
        <w:rPr>
          <w:rFonts w:ascii="SimSun" w:hAnsi="SimSun" w:eastAsia="SimSun" w:cs="SimSun"/>
          <w:sz w:val="26"/>
          <w:szCs w:val="26"/>
        </w:rPr>
      </w:pPr>
      <w:r>
        <w:rPr>
          <w:rFonts w:ascii="SimSun" w:hAnsi="SimSun" w:eastAsia="SimSun" w:cs="SimSun"/>
          <w:spacing w:val="4"/>
          <w:sz w:val="26"/>
          <w:szCs w:val="26"/>
        </w:rPr>
        <w:t>大司马，都督中外诸军事，于江宁御敌。连长</w:t>
      </w:r>
      <w:r>
        <w:rPr>
          <w:rFonts w:ascii="SimSun" w:hAnsi="SimSun" w:eastAsia="SimSun" w:cs="SimSun"/>
          <w:spacing w:val="3"/>
          <w:sz w:val="26"/>
          <w:szCs w:val="26"/>
        </w:rPr>
        <w:t>江都没过。最终苏峻派部</w:t>
      </w:r>
    </w:p>
    <w:p>
      <w:pPr>
        <w:pStyle w:val="2"/>
        <w:spacing w:line="323" w:lineRule="auto"/>
      </w:pPr>
    </w:p>
    <w:p>
      <w:pPr>
        <w:pStyle w:val="2"/>
        <w:spacing w:line="323" w:lineRule="auto"/>
      </w:pPr>
    </w:p>
    <w:p>
      <w:pPr>
        <w:spacing w:before="68" w:line="384" w:lineRule="exact"/>
        <w:ind w:left="470"/>
        <w:rPr>
          <w:rFonts w:ascii="SimSun" w:hAnsi="SimSun" w:eastAsia="SimSun" w:cs="SimSun"/>
          <w:sz w:val="21"/>
          <w:szCs w:val="21"/>
        </w:rPr>
      </w:pPr>
      <w:r>
        <w:rPr>
          <w:rFonts w:ascii="SimSun" w:hAnsi="SimSun" w:eastAsia="SimSun" w:cs="SimSun"/>
          <w:position w:val="13"/>
          <w:sz w:val="21"/>
          <w:szCs w:val="21"/>
        </w:rPr>
        <w:t>① 《晋书·庾亮传》:宗，帝室近属，兼，国族元老，又</w:t>
      </w:r>
      <w:r>
        <w:rPr>
          <w:rFonts w:ascii="SimSun" w:hAnsi="SimSun" w:eastAsia="SimSun" w:cs="SimSun"/>
          <w:spacing w:val="-1"/>
          <w:position w:val="13"/>
          <w:sz w:val="21"/>
          <w:szCs w:val="21"/>
        </w:rPr>
        <w:t>先帝保傅，天下咸以亮翦削</w:t>
      </w:r>
    </w:p>
    <w:p>
      <w:pPr>
        <w:spacing w:before="1" w:line="220" w:lineRule="auto"/>
        <w:rPr>
          <w:rFonts w:ascii="SimSun" w:hAnsi="SimSun" w:eastAsia="SimSun" w:cs="SimSun"/>
          <w:sz w:val="21"/>
          <w:szCs w:val="21"/>
        </w:rPr>
      </w:pPr>
      <w:r>
        <w:rPr>
          <w:rFonts w:ascii="SimSun" w:hAnsi="SimSun" w:eastAsia="SimSun" w:cs="SimSun"/>
          <w:spacing w:val="-9"/>
          <w:sz w:val="21"/>
          <w:szCs w:val="21"/>
        </w:rPr>
        <w:t>宗室。</w:t>
      </w:r>
    </w:p>
    <w:p>
      <w:pPr>
        <w:spacing w:before="145" w:line="217" w:lineRule="auto"/>
        <w:ind w:left="470"/>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51"/>
          <w:sz w:val="21"/>
          <w:szCs w:val="21"/>
        </w:rPr>
        <w:t xml:space="preserve"> </w:t>
      </w:r>
      <w:r>
        <w:rPr>
          <w:rFonts w:ascii="SimSun" w:hAnsi="SimSun" w:eastAsia="SimSun" w:cs="SimSun"/>
          <w:spacing w:val="-4"/>
          <w:sz w:val="21"/>
          <w:szCs w:val="21"/>
        </w:rPr>
        <w:t>《资治通鉴·晋纪十五》:宗党卞阐亡奔</w:t>
      </w:r>
      <w:r>
        <w:rPr>
          <w:rFonts w:ascii="SimSun" w:hAnsi="SimSun" w:eastAsia="SimSun" w:cs="SimSun"/>
          <w:spacing w:val="-5"/>
          <w:sz w:val="21"/>
          <w:szCs w:val="21"/>
        </w:rPr>
        <w:t>苏峻，亮符峻送阐，峻保匿不与。</w:t>
      </w:r>
    </w:p>
    <w:p>
      <w:pPr>
        <w:spacing w:before="103" w:line="396" w:lineRule="exact"/>
        <w:ind w:left="470"/>
        <w:rPr>
          <w:rFonts w:ascii="SimSun" w:hAnsi="SimSun" w:eastAsia="SimSun" w:cs="SimSun"/>
          <w:sz w:val="21"/>
          <w:szCs w:val="21"/>
        </w:rPr>
      </w:pPr>
      <w:r>
        <w:rPr>
          <w:rFonts w:ascii="SimSun" w:hAnsi="SimSun" w:eastAsia="SimSun" w:cs="SimSun"/>
          <w:spacing w:val="2"/>
          <w:position w:val="14"/>
          <w:sz w:val="21"/>
          <w:szCs w:val="21"/>
        </w:rPr>
        <w:t>③</w:t>
      </w:r>
      <w:r>
        <w:rPr>
          <w:rFonts w:ascii="SimSun" w:hAnsi="SimSun" w:eastAsia="SimSun" w:cs="SimSun"/>
          <w:spacing w:val="67"/>
          <w:position w:val="14"/>
          <w:sz w:val="21"/>
          <w:szCs w:val="21"/>
        </w:rPr>
        <w:t xml:space="preserve"> </w:t>
      </w:r>
      <w:r>
        <w:rPr>
          <w:rFonts w:ascii="SimSun" w:hAnsi="SimSun" w:eastAsia="SimSun" w:cs="SimSun"/>
          <w:spacing w:val="2"/>
          <w:position w:val="14"/>
          <w:sz w:val="21"/>
          <w:szCs w:val="21"/>
        </w:rPr>
        <w:t>《资治通鉴·晋纪十五》:十一月，后赵石聪攻寿春，祖约屡表请救，朝廷不为</w:t>
      </w:r>
    </w:p>
    <w:p>
      <w:pPr>
        <w:spacing w:line="222" w:lineRule="auto"/>
        <w:rPr>
          <w:rFonts w:ascii="SimSun" w:hAnsi="SimSun" w:eastAsia="SimSun" w:cs="SimSun"/>
          <w:sz w:val="21"/>
          <w:szCs w:val="21"/>
        </w:rPr>
      </w:pPr>
      <w:r>
        <w:rPr>
          <w:rFonts w:ascii="SimSun" w:hAnsi="SimSun" w:eastAsia="SimSun" w:cs="SimSun"/>
          <w:spacing w:val="-6"/>
          <w:sz w:val="21"/>
          <w:szCs w:val="21"/>
        </w:rPr>
        <w:t>出兵。</w:t>
      </w:r>
    </w:p>
    <w:p>
      <w:pPr>
        <w:pStyle w:val="2"/>
        <w:spacing w:line="270" w:lineRule="auto"/>
      </w:pPr>
    </w:p>
    <w:p>
      <w:pPr>
        <w:pStyle w:val="2"/>
        <w:spacing w:line="270" w:lineRule="auto"/>
      </w:pPr>
    </w:p>
    <w:p>
      <w:pPr>
        <w:pStyle w:val="2"/>
        <w:spacing w:line="271" w:lineRule="auto"/>
      </w:pPr>
    </w:p>
    <w:p>
      <w:pPr>
        <w:spacing w:before="69" w:line="225" w:lineRule="auto"/>
        <w:jc w:val="right"/>
        <w:rPr>
          <w:rFonts w:ascii="SimSun" w:hAnsi="SimSun" w:eastAsia="SimSun" w:cs="SimSun"/>
          <w:sz w:val="21"/>
          <w:szCs w:val="21"/>
        </w:rPr>
      </w:pPr>
      <w:r>
        <w:rPr>
          <w:rFonts w:ascii="FangSong" w:hAnsi="FangSong" w:eastAsia="FangSong" w:cs="FangSong"/>
          <w:b/>
          <w:bCs/>
          <w:spacing w:val="-7"/>
          <w:sz w:val="21"/>
          <w:szCs w:val="21"/>
        </w:rPr>
        <w:t>第7战</w:t>
      </w:r>
      <w:r>
        <w:rPr>
          <w:rFonts w:ascii="FangSong" w:hAnsi="FangSong" w:eastAsia="FangSong" w:cs="FangSong"/>
          <w:spacing w:val="-7"/>
          <w:sz w:val="21"/>
          <w:szCs w:val="21"/>
        </w:rPr>
        <w:t xml:space="preserve"> </w:t>
      </w:r>
      <w:r>
        <w:rPr>
          <w:rFonts w:ascii="FangSong" w:hAnsi="FangSong" w:eastAsia="FangSong" w:cs="FangSong"/>
          <w:b/>
          <w:bCs/>
          <w:spacing w:val="-7"/>
          <w:sz w:val="21"/>
          <w:szCs w:val="21"/>
        </w:rPr>
        <w:t>王敦、苏峻之乱：走火入魔的门阀的自救之路</w:t>
      </w:r>
      <w:r>
        <w:rPr>
          <w:rFonts w:ascii="FangSong" w:hAnsi="FangSong" w:eastAsia="FangSong" w:cs="FangSong"/>
          <w:spacing w:val="-7"/>
          <w:sz w:val="21"/>
          <w:szCs w:val="21"/>
        </w:rPr>
        <w:t xml:space="preserve"> </w:t>
      </w:r>
      <w:r>
        <w:rPr>
          <w:rFonts w:ascii="FangSong" w:hAnsi="FangSong" w:eastAsia="FangSong" w:cs="FangSong"/>
          <w:spacing w:val="-8"/>
          <w:sz w:val="21"/>
          <w:szCs w:val="21"/>
        </w:rPr>
        <w:t xml:space="preserve">  </w:t>
      </w:r>
      <w:r>
        <w:rPr>
          <w:rFonts w:ascii="SimSun" w:hAnsi="SimSun" w:eastAsia="SimSun" w:cs="SimSun"/>
          <w:spacing w:val="-8"/>
          <w:position w:val="4"/>
          <w:sz w:val="16"/>
          <w:szCs w:val="16"/>
        </w:rPr>
        <w:t xml:space="preserve">|     </w:t>
      </w:r>
      <w:r>
        <w:rPr>
          <w:rFonts w:ascii="SimSun" w:hAnsi="SimSun" w:eastAsia="SimSun" w:cs="SimSun"/>
          <w:spacing w:val="-8"/>
          <w:position w:val="-2"/>
          <w:sz w:val="21"/>
          <w:szCs w:val="21"/>
        </w:rPr>
        <w:t>595</w:t>
      </w:r>
    </w:p>
    <w:p>
      <w:pPr>
        <w:spacing w:line="225" w:lineRule="auto"/>
        <w:rPr>
          <w:rFonts w:ascii="SimSun" w:hAnsi="SimSun" w:eastAsia="SimSun" w:cs="SimSun"/>
          <w:sz w:val="21"/>
          <w:szCs w:val="21"/>
        </w:rPr>
        <w:sectPr>
          <w:footerReference r:id="rId120" w:type="default"/>
          <w:pgSz w:w="11910" w:h="16840"/>
          <w:pgMar w:top="400" w:right="1477" w:bottom="400" w:left="1519" w:header="0" w:footer="0" w:gutter="0"/>
          <w:cols w:space="720" w:num="1"/>
        </w:sectPr>
      </w:pPr>
    </w:p>
    <w:p>
      <w:pPr>
        <w:pStyle w:val="2"/>
        <w:spacing w:line="285" w:lineRule="auto"/>
      </w:pPr>
      <w:r>
        <w:drawing>
          <wp:anchor distT="0" distB="0" distL="0" distR="0" simplePos="0" relativeHeight="251768832" behindDoc="0" locked="0" layoutInCell="0" allowOverlap="1">
            <wp:simplePos x="0" y="0"/>
            <wp:positionH relativeFrom="page">
              <wp:posOffset>1294765</wp:posOffset>
            </wp:positionH>
            <wp:positionV relativeFrom="page">
              <wp:posOffset>8717915</wp:posOffset>
            </wp:positionV>
            <wp:extent cx="1035050" cy="6350"/>
            <wp:effectExtent l="0" t="0" r="0" b="0"/>
            <wp:wrapNone/>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405"/>
                    <a:stretch>
                      <a:fillRect/>
                    </a:stretch>
                  </pic:blipFill>
                  <pic:spPr>
                    <a:xfrm>
                      <a:off x="0" y="0"/>
                      <a:ext cx="1035051" cy="6350"/>
                    </a:xfrm>
                    <a:prstGeom prst="rect">
                      <a:avLst/>
                    </a:prstGeom>
                  </pic:spPr>
                </pic:pic>
              </a:graphicData>
            </a:graphic>
          </wp:anchor>
        </w:drawing>
      </w:r>
    </w:p>
    <w:p>
      <w:pPr>
        <w:pStyle w:val="2"/>
        <w:spacing w:line="285" w:lineRule="auto"/>
      </w:pPr>
    </w:p>
    <w:p>
      <w:pPr>
        <w:pStyle w:val="2"/>
        <w:spacing w:line="285" w:lineRule="auto"/>
      </w:pPr>
    </w:p>
    <w:p>
      <w:pPr>
        <w:pStyle w:val="2"/>
        <w:spacing w:line="286" w:lineRule="auto"/>
      </w:pPr>
    </w:p>
    <w:p>
      <w:pPr>
        <w:pStyle w:val="2"/>
        <w:spacing w:line="286" w:lineRule="auto"/>
      </w:pPr>
    </w:p>
    <w:p>
      <w:pPr>
        <w:spacing w:before="85" w:line="219" w:lineRule="auto"/>
        <w:ind w:left="650"/>
        <w:rPr>
          <w:rFonts w:ascii="SimSun" w:hAnsi="SimSun" w:eastAsia="SimSun" w:cs="SimSun"/>
          <w:sz w:val="26"/>
          <w:szCs w:val="26"/>
        </w:rPr>
      </w:pPr>
      <w:r>
        <w:rPr>
          <w:rFonts w:ascii="SimSun" w:hAnsi="SimSun" w:eastAsia="SimSun" w:cs="SimSun"/>
          <w:spacing w:val="2"/>
          <w:sz w:val="26"/>
          <w:szCs w:val="26"/>
        </w:rPr>
        <w:t>下韩晃打跑了石聪，庾亮又撤了战备，王导的大司马一职也被收回</w:t>
      </w:r>
      <w:r>
        <w:rPr>
          <w:rFonts w:ascii="SimSun" w:hAnsi="SimSun" w:eastAsia="SimSun" w:cs="SimSun"/>
          <w:spacing w:val="1"/>
          <w:sz w:val="26"/>
          <w:szCs w:val="26"/>
        </w:rPr>
        <w:t>了。</w:t>
      </w:r>
    </w:p>
    <w:p>
      <w:pPr>
        <w:spacing w:before="180" w:line="510" w:lineRule="exact"/>
        <w:ind w:left="1209"/>
        <w:rPr>
          <w:rFonts w:ascii="SimSun" w:hAnsi="SimSun" w:eastAsia="SimSun" w:cs="SimSun"/>
          <w:sz w:val="26"/>
          <w:szCs w:val="26"/>
        </w:rPr>
      </w:pPr>
      <w:r>
        <w:rPr>
          <w:rFonts w:ascii="SimSun" w:hAnsi="SimSun" w:eastAsia="SimSun" w:cs="SimSun"/>
          <w:spacing w:val="12"/>
          <w:position w:val="18"/>
          <w:sz w:val="26"/>
          <w:szCs w:val="26"/>
        </w:rPr>
        <w:t>庾亮不仅伤了祖约的心，给了苏峻与祖约结下战友情的机会，还</w:t>
      </w:r>
    </w:p>
    <w:p>
      <w:pPr>
        <w:spacing w:line="218" w:lineRule="auto"/>
        <w:ind w:left="650"/>
        <w:rPr>
          <w:rFonts w:ascii="SimSun" w:hAnsi="SimSun" w:eastAsia="SimSun" w:cs="SimSun"/>
          <w:sz w:val="26"/>
          <w:szCs w:val="26"/>
        </w:rPr>
      </w:pPr>
      <w:r>
        <w:rPr>
          <w:rFonts w:ascii="SimSun" w:hAnsi="SimSun" w:eastAsia="SimSun" w:cs="SimSun"/>
          <w:spacing w:val="-2"/>
          <w:sz w:val="26"/>
          <w:szCs w:val="26"/>
        </w:rPr>
        <w:t>在战后开始了又一项神奇操作：准备在涂塘兴工事以御“胡虏”。</w:t>
      </w:r>
    </w:p>
    <w:p>
      <w:pPr>
        <w:spacing w:before="193" w:line="219" w:lineRule="auto"/>
        <w:ind w:left="1209"/>
        <w:rPr>
          <w:rFonts w:ascii="SimSun" w:hAnsi="SimSun" w:eastAsia="SimSun" w:cs="SimSun"/>
          <w:sz w:val="26"/>
          <w:szCs w:val="26"/>
        </w:rPr>
      </w:pPr>
      <w:r>
        <w:rPr>
          <w:rFonts w:ascii="SimSun" w:hAnsi="SimSun" w:eastAsia="SimSun" w:cs="SimSun"/>
          <w:spacing w:val="3"/>
          <w:sz w:val="26"/>
          <w:szCs w:val="26"/>
        </w:rPr>
        <w:t>上一次这样的操作是什么时候呢?</w:t>
      </w:r>
    </w:p>
    <w:p>
      <w:pPr>
        <w:spacing w:before="179" w:line="356" w:lineRule="auto"/>
        <w:ind w:left="650" w:right="56" w:firstLine="559"/>
        <w:rPr>
          <w:rFonts w:ascii="SimSun" w:hAnsi="SimSun" w:eastAsia="SimSun" w:cs="SimSun"/>
          <w:sz w:val="26"/>
          <w:szCs w:val="26"/>
        </w:rPr>
      </w:pPr>
      <w:r>
        <w:rPr>
          <w:rFonts w:ascii="SimSun" w:hAnsi="SimSun" w:eastAsia="SimSun" w:cs="SimSun"/>
          <w:spacing w:val="18"/>
          <w:sz w:val="26"/>
          <w:szCs w:val="26"/>
        </w:rPr>
        <w:t>公元250年，吴国太子和鲁王双双被废，</w:t>
      </w:r>
      <w:r>
        <w:rPr>
          <w:rFonts w:ascii="SimSun" w:hAnsi="SimSun" w:eastAsia="SimSun" w:cs="SimSun"/>
          <w:spacing w:val="17"/>
          <w:sz w:val="26"/>
          <w:szCs w:val="26"/>
        </w:rPr>
        <w:t>政局极度动荡，孙权为</w:t>
      </w:r>
      <w:r>
        <w:rPr>
          <w:rFonts w:ascii="SimSun" w:hAnsi="SimSun" w:eastAsia="SimSun" w:cs="SimSun"/>
          <w:sz w:val="26"/>
          <w:szCs w:val="26"/>
        </w:rPr>
        <w:t xml:space="preserve"> </w:t>
      </w:r>
      <w:r>
        <w:rPr>
          <w:rFonts w:ascii="SimSun" w:hAnsi="SimSun" w:eastAsia="SimSun" w:cs="SimSun"/>
          <w:spacing w:val="7"/>
          <w:sz w:val="26"/>
          <w:szCs w:val="26"/>
        </w:rPr>
        <w:t>了踏踏实实地搞内斗，于是“遣军十万，作堂邑涂塘以淹北道”,彻底</w:t>
      </w:r>
    </w:p>
    <w:p>
      <w:pPr>
        <w:spacing w:line="220" w:lineRule="auto"/>
        <w:ind w:left="650"/>
        <w:rPr>
          <w:rFonts w:ascii="SimSun" w:hAnsi="SimSun" w:eastAsia="SimSun" w:cs="SimSun"/>
          <w:sz w:val="26"/>
          <w:szCs w:val="26"/>
        </w:rPr>
      </w:pPr>
      <w:r>
        <w:rPr>
          <w:rFonts w:ascii="SimSun" w:hAnsi="SimSun" w:eastAsia="SimSun" w:cs="SimSun"/>
          <w:sz w:val="26"/>
          <w:szCs w:val="26"/>
        </w:rPr>
        <w:t>打消了北兵想要南下的念想。</w:t>
      </w:r>
    </w:p>
    <w:p>
      <w:pPr>
        <w:spacing w:before="198" w:line="508" w:lineRule="exact"/>
        <w:jc w:val="right"/>
        <w:rPr>
          <w:rFonts w:ascii="SimSun" w:hAnsi="SimSun" w:eastAsia="SimSun" w:cs="SimSun"/>
          <w:sz w:val="26"/>
          <w:szCs w:val="26"/>
        </w:rPr>
      </w:pPr>
      <w:r>
        <w:rPr>
          <w:rFonts w:ascii="SimSun" w:hAnsi="SimSun" w:eastAsia="SimSun" w:cs="SimSun"/>
          <w:spacing w:val="16"/>
          <w:position w:val="18"/>
          <w:sz w:val="26"/>
          <w:szCs w:val="26"/>
        </w:rPr>
        <w:t>庾亮打算把江北变成泽国去抵御“胡虏”南</w:t>
      </w:r>
      <w:r>
        <w:rPr>
          <w:rFonts w:ascii="SimSun" w:hAnsi="SimSun" w:eastAsia="SimSun" w:cs="SimSun"/>
          <w:spacing w:val="15"/>
          <w:position w:val="18"/>
          <w:sz w:val="26"/>
          <w:szCs w:val="26"/>
        </w:rPr>
        <w:t>下，这在祖约看来，</w:t>
      </w:r>
    </w:p>
    <w:p>
      <w:pPr>
        <w:spacing w:line="217" w:lineRule="auto"/>
        <w:ind w:left="650"/>
        <w:rPr>
          <w:rFonts w:ascii="SimSun" w:hAnsi="SimSun" w:eastAsia="SimSun" w:cs="SimSun"/>
          <w:sz w:val="26"/>
          <w:szCs w:val="26"/>
        </w:rPr>
      </w:pPr>
      <w:r>
        <w:rPr>
          <w:rFonts w:ascii="SimSun" w:hAnsi="SimSun" w:eastAsia="SimSun" w:cs="SimSun"/>
          <w:spacing w:val="-1"/>
          <w:sz w:val="26"/>
          <w:szCs w:val="26"/>
        </w:rPr>
        <w:t>就是他要被朝廷抛弃了，因此他要思考他的未来了。①</w:t>
      </w:r>
    </w:p>
    <w:p>
      <w:pPr>
        <w:spacing w:before="206" w:line="356" w:lineRule="auto"/>
        <w:ind w:left="650" w:right="85" w:firstLine="559"/>
        <w:rPr>
          <w:rFonts w:ascii="SimSun" w:hAnsi="SimSun" w:eastAsia="SimSun" w:cs="SimSun"/>
          <w:sz w:val="26"/>
          <w:szCs w:val="26"/>
        </w:rPr>
      </w:pPr>
      <w:r>
        <w:rPr>
          <w:rFonts w:ascii="SimSun" w:hAnsi="SimSun" w:eastAsia="SimSun" w:cs="SimSun"/>
          <w:spacing w:val="12"/>
          <w:sz w:val="26"/>
          <w:szCs w:val="26"/>
        </w:rPr>
        <w:t>祖约在能力上比不上祖逖，但他这些年北上“抗胡”不容易，劳</w:t>
      </w:r>
      <w:r>
        <w:rPr>
          <w:rFonts w:ascii="SimSun" w:hAnsi="SimSun" w:eastAsia="SimSun" w:cs="SimSun"/>
          <w:spacing w:val="17"/>
          <w:sz w:val="26"/>
          <w:szCs w:val="26"/>
        </w:rPr>
        <w:t xml:space="preserve"> </w:t>
      </w:r>
      <w:r>
        <w:rPr>
          <w:rFonts w:ascii="SimSun" w:hAnsi="SimSun" w:eastAsia="SimSun" w:cs="SimSun"/>
          <w:spacing w:val="8"/>
          <w:sz w:val="26"/>
          <w:szCs w:val="26"/>
        </w:rPr>
        <w:t>苦功高，在朝廷调整官员时抱怨一下又怎么了?祖约这些年没有对不起</w:t>
      </w:r>
      <w:r>
        <w:rPr>
          <w:rFonts w:ascii="SimSun" w:hAnsi="SimSun" w:eastAsia="SimSun" w:cs="SimSun"/>
          <w:spacing w:val="12"/>
          <w:sz w:val="26"/>
          <w:szCs w:val="26"/>
        </w:rPr>
        <w:t xml:space="preserve"> </w:t>
      </w:r>
      <w:r>
        <w:rPr>
          <w:rFonts w:ascii="SimSun" w:hAnsi="SimSun" w:eastAsia="SimSun" w:cs="SimSun"/>
          <w:spacing w:val="7"/>
          <w:sz w:val="26"/>
          <w:szCs w:val="26"/>
        </w:rPr>
        <w:t>东晋朝廷，庾亮为什么这么挤兑祖约呢?而且关键问题是，祖约手里有</w:t>
      </w:r>
    </w:p>
    <w:p>
      <w:pPr>
        <w:spacing w:before="1" w:line="221" w:lineRule="auto"/>
        <w:ind w:left="650"/>
        <w:rPr>
          <w:rFonts w:ascii="SimSun" w:hAnsi="SimSun" w:eastAsia="SimSun" w:cs="SimSun"/>
          <w:sz w:val="26"/>
          <w:szCs w:val="26"/>
        </w:rPr>
      </w:pPr>
      <w:r>
        <w:rPr>
          <w:rFonts w:ascii="SimSun" w:hAnsi="SimSun" w:eastAsia="SimSun" w:cs="SimSun"/>
          <w:spacing w:val="10"/>
          <w:sz w:val="26"/>
          <w:szCs w:val="26"/>
        </w:rPr>
        <w:t>兵啊!</w:t>
      </w:r>
    </w:p>
    <w:p>
      <w:pPr>
        <w:spacing w:before="185" w:line="355" w:lineRule="auto"/>
        <w:ind w:left="650" w:right="85" w:firstLine="559"/>
        <w:rPr>
          <w:rFonts w:ascii="SimSun" w:hAnsi="SimSun" w:eastAsia="SimSun" w:cs="SimSun"/>
          <w:sz w:val="26"/>
          <w:szCs w:val="26"/>
        </w:rPr>
      </w:pPr>
      <w:r>
        <w:rPr>
          <w:rFonts w:ascii="SimSun" w:hAnsi="SimSun" w:eastAsia="SimSun" w:cs="SimSun"/>
          <w:spacing w:val="12"/>
          <w:sz w:val="26"/>
          <w:szCs w:val="26"/>
        </w:rPr>
        <w:t>在司马宗被杀的前一个月，丹阳尹阮孚对亲信说：“东晋草创不</w:t>
      </w:r>
      <w:r>
        <w:rPr>
          <w:rFonts w:ascii="SimSun" w:hAnsi="SimSun" w:eastAsia="SimSun" w:cs="SimSun"/>
          <w:spacing w:val="17"/>
          <w:sz w:val="26"/>
          <w:szCs w:val="26"/>
        </w:rPr>
        <w:t xml:space="preserve"> </w:t>
      </w:r>
      <w:r>
        <w:rPr>
          <w:rFonts w:ascii="SimSun" w:hAnsi="SimSun" w:eastAsia="SimSun" w:cs="SimSun"/>
          <w:spacing w:val="4"/>
          <w:sz w:val="26"/>
          <w:szCs w:val="26"/>
        </w:rPr>
        <w:t>久，皇帝年幼，庾亮年轻，办事不力，祸乱将启。”于是</w:t>
      </w:r>
      <w:r>
        <w:rPr>
          <w:rFonts w:ascii="SimSun" w:hAnsi="SimSun" w:eastAsia="SimSun" w:cs="SimSun"/>
          <w:spacing w:val="3"/>
          <w:sz w:val="26"/>
          <w:szCs w:val="26"/>
        </w:rPr>
        <w:t>自请出任广州</w:t>
      </w:r>
    </w:p>
    <w:p>
      <w:pPr>
        <w:spacing w:line="219" w:lineRule="auto"/>
        <w:ind w:left="650"/>
        <w:rPr>
          <w:rFonts w:ascii="SimSun" w:hAnsi="SimSun" w:eastAsia="SimSun" w:cs="SimSun"/>
          <w:sz w:val="26"/>
          <w:szCs w:val="26"/>
        </w:rPr>
      </w:pPr>
      <w:r>
        <w:rPr>
          <w:rFonts w:ascii="SimSun" w:hAnsi="SimSun" w:eastAsia="SimSun" w:cs="SimSun"/>
          <w:spacing w:val="-4"/>
          <w:sz w:val="26"/>
          <w:szCs w:val="26"/>
        </w:rPr>
        <w:t>刺史去了。</w:t>
      </w:r>
    </w:p>
    <w:p>
      <w:pPr>
        <w:spacing w:before="191" w:line="355" w:lineRule="auto"/>
        <w:ind w:left="650" w:right="79" w:firstLine="559"/>
        <w:rPr>
          <w:rFonts w:ascii="SimSun" w:hAnsi="SimSun" w:eastAsia="SimSun" w:cs="SimSun"/>
          <w:sz w:val="26"/>
          <w:szCs w:val="26"/>
        </w:rPr>
      </w:pPr>
      <w:r>
        <w:rPr>
          <w:rFonts w:ascii="SimSun" w:hAnsi="SimSun" w:eastAsia="SimSun" w:cs="SimSun"/>
          <w:spacing w:val="13"/>
          <w:sz w:val="26"/>
          <w:szCs w:val="26"/>
        </w:rPr>
        <w:t>阮孚是个出了名的酒鬼，为了喝酒给我国文化事业贡</w:t>
      </w:r>
      <w:r>
        <w:rPr>
          <w:rFonts w:ascii="SimSun" w:hAnsi="SimSun" w:eastAsia="SimSun" w:cs="SimSun"/>
          <w:spacing w:val="12"/>
          <w:sz w:val="26"/>
          <w:szCs w:val="26"/>
        </w:rPr>
        <w:t>献了“金貂</w:t>
      </w:r>
      <w:r>
        <w:rPr>
          <w:rFonts w:ascii="SimSun" w:hAnsi="SimSun" w:eastAsia="SimSun" w:cs="SimSun"/>
          <w:sz w:val="26"/>
          <w:szCs w:val="26"/>
        </w:rPr>
        <w:t xml:space="preserve"> </w:t>
      </w:r>
      <w:r>
        <w:rPr>
          <w:rFonts w:ascii="SimSun" w:hAnsi="SimSun" w:eastAsia="SimSun" w:cs="SimSun"/>
          <w:spacing w:val="3"/>
          <w:sz w:val="26"/>
          <w:szCs w:val="26"/>
        </w:rPr>
        <w:t>换酒”“囊中羞涩”两个著名成语。天天处于半梦半醒状态的阮孚在庾</w:t>
      </w:r>
    </w:p>
    <w:p>
      <w:pPr>
        <w:spacing w:before="1" w:line="219" w:lineRule="auto"/>
        <w:ind w:left="650"/>
        <w:rPr>
          <w:rFonts w:ascii="SimSun" w:hAnsi="SimSun" w:eastAsia="SimSun" w:cs="SimSun"/>
          <w:sz w:val="26"/>
          <w:szCs w:val="26"/>
        </w:rPr>
      </w:pPr>
      <w:r>
        <w:rPr>
          <w:rFonts w:ascii="SimSun" w:hAnsi="SimSun" w:eastAsia="SimSun" w:cs="SimSun"/>
          <w:sz w:val="26"/>
          <w:szCs w:val="26"/>
        </w:rPr>
        <w:t>亮辅政后的短短一年时间就做出了预言。</w:t>
      </w:r>
    </w:p>
    <w:p>
      <w:pPr>
        <w:spacing w:before="162" w:line="219" w:lineRule="auto"/>
        <w:ind w:left="1209"/>
        <w:rPr>
          <w:rFonts w:ascii="SimSun" w:hAnsi="SimSun" w:eastAsia="SimSun" w:cs="SimSun"/>
          <w:sz w:val="26"/>
          <w:szCs w:val="26"/>
        </w:rPr>
      </w:pPr>
      <w:r>
        <w:rPr>
          <w:rFonts w:ascii="SimSun" w:hAnsi="SimSun" w:eastAsia="SimSun" w:cs="SimSun"/>
          <w:spacing w:val="1"/>
          <w:sz w:val="26"/>
          <w:szCs w:val="26"/>
        </w:rPr>
        <w:t>东晋立国后的第三次武装上访即将上演了。</w:t>
      </w: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6" w:lineRule="auto"/>
      </w:pPr>
    </w:p>
    <w:p>
      <w:pPr>
        <w:spacing w:before="65" w:line="268" w:lineRule="auto"/>
        <w:ind w:left="650" w:right="129" w:firstLine="459"/>
        <w:rPr>
          <w:rFonts w:ascii="SimSun" w:hAnsi="SimSun" w:eastAsia="SimSun" w:cs="SimSun"/>
          <w:sz w:val="20"/>
          <w:szCs w:val="20"/>
        </w:rPr>
      </w:pPr>
      <w:r>
        <w:rPr>
          <w:rFonts w:ascii="SimSun" w:hAnsi="SimSun" w:eastAsia="SimSun" w:cs="SimSun"/>
          <w:spacing w:val="5"/>
          <w:sz w:val="20"/>
          <w:szCs w:val="20"/>
        </w:rPr>
        <w:t>①《读史方舆纪安·南直一》:议欲作涂塘以遏北寇，祖约闻之曰：“是弃吾也。”因</w:t>
      </w:r>
      <w:r>
        <w:rPr>
          <w:rFonts w:ascii="SimSun" w:hAnsi="SimSun" w:eastAsia="SimSun" w:cs="SimSun"/>
          <w:sz w:val="20"/>
          <w:szCs w:val="20"/>
        </w:rPr>
        <w:t xml:space="preserve"> </w:t>
      </w:r>
      <w:r>
        <w:rPr>
          <w:rFonts w:ascii="SimSun" w:hAnsi="SimSun" w:eastAsia="SimSun" w:cs="SimSun"/>
          <w:spacing w:val="-8"/>
          <w:sz w:val="20"/>
          <w:szCs w:val="20"/>
        </w:rPr>
        <w:t>谋为变。</w:t>
      </w:r>
    </w:p>
    <w:p>
      <w:pPr>
        <w:pStyle w:val="2"/>
        <w:spacing w:line="263" w:lineRule="auto"/>
      </w:pPr>
    </w:p>
    <w:p>
      <w:pPr>
        <w:pStyle w:val="2"/>
        <w:spacing w:line="263" w:lineRule="auto"/>
      </w:pPr>
    </w:p>
    <w:p>
      <w:pPr>
        <w:pStyle w:val="2"/>
        <w:spacing w:line="264" w:lineRule="auto"/>
      </w:pPr>
    </w:p>
    <w:p>
      <w:pPr>
        <w:spacing w:before="66" w:line="214" w:lineRule="auto"/>
        <w:rPr>
          <w:rFonts w:ascii="FangSong" w:hAnsi="FangSong" w:eastAsia="FangSong" w:cs="FangSong"/>
          <w:sz w:val="20"/>
          <w:szCs w:val="20"/>
        </w:rPr>
      </w:pPr>
      <w:r>
        <w:rPr>
          <w:rFonts w:ascii="SimSun" w:hAnsi="SimSun" w:eastAsia="SimSun" w:cs="SimSun"/>
          <w:color w:val="2A3B58"/>
          <w:spacing w:val="-2"/>
          <w:position w:val="-3"/>
          <w:sz w:val="20"/>
          <w:szCs w:val="20"/>
        </w:rPr>
        <w:t>596</w:t>
      </w:r>
      <w:r>
        <w:rPr>
          <w:rFonts w:ascii="SimSun" w:hAnsi="SimSun" w:eastAsia="SimSun" w:cs="SimSun"/>
          <w:color w:val="2A3B58"/>
          <w:spacing w:val="10"/>
          <w:position w:val="-3"/>
          <w:sz w:val="20"/>
          <w:szCs w:val="20"/>
        </w:rPr>
        <w:t xml:space="preserve">       </w:t>
      </w:r>
      <w:r>
        <w:rPr>
          <w:rFonts w:ascii="FangSong" w:hAnsi="FangSong" w:eastAsia="FangSong" w:cs="FangSong"/>
          <w:spacing w:val="-2"/>
          <w:position w:val="1"/>
          <w:sz w:val="20"/>
          <w:szCs w:val="20"/>
        </w:rPr>
        <w:t>两晋悲歌</w:t>
      </w:r>
    </w:p>
    <w:p>
      <w:pPr>
        <w:spacing w:line="214" w:lineRule="auto"/>
        <w:rPr>
          <w:rFonts w:ascii="FangSong" w:hAnsi="FangSong" w:eastAsia="FangSong" w:cs="FangSong"/>
          <w:sz w:val="20"/>
          <w:szCs w:val="20"/>
        </w:rPr>
        <w:sectPr>
          <w:pgSz w:w="11910" w:h="16840"/>
          <w:pgMar w:top="400" w:right="1609" w:bottom="400" w:left="1370" w:header="0" w:footer="0" w:gutter="0"/>
          <w:cols w:space="720" w:num="1"/>
        </w:sectPr>
      </w:pPr>
    </w:p>
    <w:p>
      <w:pPr>
        <w:pStyle w:val="2"/>
        <w:spacing w:line="242" w:lineRule="auto"/>
      </w:pPr>
      <w:r>
        <w:drawing>
          <wp:anchor distT="0" distB="0" distL="0" distR="0" simplePos="0" relativeHeight="251769856" behindDoc="0" locked="0" layoutInCell="0" allowOverlap="1">
            <wp:simplePos x="0" y="0"/>
            <wp:positionH relativeFrom="page">
              <wp:posOffset>977265</wp:posOffset>
            </wp:positionH>
            <wp:positionV relativeFrom="page">
              <wp:posOffset>8763000</wp:posOffset>
            </wp:positionV>
            <wp:extent cx="1035050" cy="6350"/>
            <wp:effectExtent l="0" t="0" r="0" b="0"/>
            <wp:wrapNone/>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r:embed="rId413"/>
                    <a:stretch>
                      <a:fillRect/>
                    </a:stretch>
                  </pic:blipFill>
                  <pic:spPr>
                    <a:xfrm>
                      <a:off x="0" y="0"/>
                      <a:ext cx="1035051" cy="6350"/>
                    </a:xfrm>
                    <a:prstGeom prst="rect">
                      <a:avLst/>
                    </a:prstGeom>
                  </pic:spPr>
                </pic:pic>
              </a:graphicData>
            </a:graphic>
          </wp:anchor>
        </w:drawing>
      </w: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114" w:line="219" w:lineRule="auto"/>
        <w:ind w:left="5"/>
        <w:outlineLvl w:val="1"/>
        <w:rPr>
          <w:rFonts w:ascii="SimSun" w:hAnsi="SimSun" w:eastAsia="SimSun" w:cs="SimSun"/>
          <w:sz w:val="35"/>
          <w:szCs w:val="35"/>
        </w:rPr>
      </w:pPr>
      <w:r>
        <w:rPr>
          <w:rFonts w:ascii="SimSun" w:hAnsi="SimSun" w:eastAsia="SimSun" w:cs="SimSun"/>
          <w:b/>
          <w:bCs/>
          <w:spacing w:val="-16"/>
          <w:sz w:val="35"/>
          <w:szCs w:val="35"/>
        </w:rPr>
        <w:t>五、庾亮的“惊人天赋”与苏峻反叛</w:t>
      </w:r>
    </w:p>
    <w:p>
      <w:pPr>
        <w:pStyle w:val="2"/>
        <w:spacing w:line="257" w:lineRule="auto"/>
      </w:pPr>
    </w:p>
    <w:p>
      <w:pPr>
        <w:pStyle w:val="2"/>
        <w:spacing w:line="257" w:lineRule="auto"/>
      </w:pPr>
    </w:p>
    <w:p>
      <w:pPr>
        <w:pStyle w:val="2"/>
        <w:spacing w:line="257" w:lineRule="auto"/>
      </w:pPr>
    </w:p>
    <w:p>
      <w:pPr>
        <w:pStyle w:val="2"/>
        <w:spacing w:line="258" w:lineRule="auto"/>
      </w:pPr>
    </w:p>
    <w:p>
      <w:pPr>
        <w:spacing w:before="85" w:line="514" w:lineRule="exact"/>
        <w:ind w:left="570"/>
        <w:rPr>
          <w:rFonts w:ascii="SimSun" w:hAnsi="SimSun" w:eastAsia="SimSun" w:cs="SimSun"/>
          <w:sz w:val="26"/>
          <w:szCs w:val="26"/>
        </w:rPr>
      </w:pPr>
      <w:r>
        <w:rPr>
          <w:rFonts w:ascii="SimSun" w:hAnsi="SimSun" w:eastAsia="SimSun" w:cs="SimSun"/>
          <w:spacing w:val="21"/>
          <w:position w:val="18"/>
          <w:sz w:val="26"/>
          <w:szCs w:val="26"/>
        </w:rPr>
        <w:t>苏峻，长广郡掖县</w:t>
      </w:r>
      <w:r>
        <w:rPr>
          <w:rFonts w:ascii="KaiTi" w:hAnsi="KaiTi" w:eastAsia="KaiTi" w:cs="KaiTi"/>
          <w:spacing w:val="21"/>
          <w:position w:val="18"/>
          <w:sz w:val="26"/>
          <w:szCs w:val="26"/>
        </w:rPr>
        <w:t>(今山东莱州)</w:t>
      </w:r>
      <w:r>
        <w:rPr>
          <w:rFonts w:ascii="SimSun" w:hAnsi="SimSun" w:eastAsia="SimSun" w:cs="SimSun"/>
          <w:spacing w:val="21"/>
          <w:position w:val="18"/>
          <w:sz w:val="26"/>
          <w:szCs w:val="26"/>
        </w:rPr>
        <w:t>豪族，父亲苏模为安乐相，苏</w:t>
      </w:r>
    </w:p>
    <w:p>
      <w:pPr>
        <w:spacing w:line="218" w:lineRule="auto"/>
        <w:rPr>
          <w:rFonts w:ascii="SimSun" w:hAnsi="SimSun" w:eastAsia="SimSun" w:cs="SimSun"/>
          <w:sz w:val="26"/>
          <w:szCs w:val="26"/>
        </w:rPr>
      </w:pPr>
      <w:r>
        <w:rPr>
          <w:rFonts w:ascii="SimSun" w:hAnsi="SimSun" w:eastAsia="SimSun" w:cs="SimSun"/>
          <w:spacing w:val="1"/>
          <w:sz w:val="26"/>
          <w:szCs w:val="26"/>
        </w:rPr>
        <w:t>峻年少好学，担任长广郡的主簿，十八岁举孝廉。</w:t>
      </w:r>
    </w:p>
    <w:p>
      <w:pPr>
        <w:spacing w:before="180" w:line="355" w:lineRule="auto"/>
        <w:ind w:right="608" w:firstLine="570"/>
        <w:rPr>
          <w:rFonts w:ascii="SimSun" w:hAnsi="SimSun" w:eastAsia="SimSun" w:cs="SimSun"/>
          <w:sz w:val="26"/>
          <w:szCs w:val="26"/>
        </w:rPr>
      </w:pPr>
      <w:r>
        <w:rPr>
          <w:rFonts w:ascii="SimSun" w:hAnsi="SimSun" w:eastAsia="SimSun" w:cs="SimSun"/>
          <w:spacing w:val="15"/>
          <w:sz w:val="26"/>
          <w:szCs w:val="26"/>
        </w:rPr>
        <w:t>按正常的剧本，苏峻这辈子所走的应该是中层官员的人生之路，</w:t>
      </w:r>
      <w:r>
        <w:rPr>
          <w:rFonts w:ascii="SimSun" w:hAnsi="SimSun" w:eastAsia="SimSun" w:cs="SimSun"/>
          <w:sz w:val="26"/>
          <w:szCs w:val="26"/>
        </w:rPr>
        <w:t xml:space="preserve"> </w:t>
      </w:r>
      <w:r>
        <w:rPr>
          <w:rFonts w:ascii="SimSun" w:hAnsi="SimSun" w:eastAsia="SimSun" w:cs="SimSun"/>
          <w:spacing w:val="3"/>
          <w:sz w:val="26"/>
          <w:szCs w:val="26"/>
        </w:rPr>
        <w:t>但是发生了永嘉之乱，苏峻返乡，无可奈何地扔了笔杆子开始走上了豪 族的自保之路，于本县聚了数千家结成坞堡，在全郡的坞堡势力中，数</w:t>
      </w:r>
    </w:p>
    <w:p>
      <w:pPr>
        <w:spacing w:line="217" w:lineRule="auto"/>
        <w:rPr>
          <w:rFonts w:ascii="SimSun" w:hAnsi="SimSun" w:eastAsia="SimSun" w:cs="SimSun"/>
          <w:sz w:val="26"/>
          <w:szCs w:val="26"/>
        </w:rPr>
      </w:pPr>
      <w:r>
        <w:rPr>
          <w:rFonts w:ascii="SimSun" w:hAnsi="SimSun" w:eastAsia="SimSun" w:cs="SimSun"/>
          <w:spacing w:val="-17"/>
          <w:sz w:val="26"/>
          <w:szCs w:val="26"/>
        </w:rPr>
        <w:t>他最强。①</w:t>
      </w:r>
    </w:p>
    <w:p>
      <w:pPr>
        <w:spacing w:before="206" w:line="355" w:lineRule="auto"/>
        <w:ind w:right="686" w:firstLine="570"/>
        <w:rPr>
          <w:rFonts w:ascii="SimSun" w:hAnsi="SimSun" w:eastAsia="SimSun" w:cs="SimSun"/>
          <w:sz w:val="26"/>
          <w:szCs w:val="26"/>
        </w:rPr>
      </w:pPr>
      <w:r>
        <w:rPr>
          <w:rFonts w:ascii="SimSun" w:hAnsi="SimSun" w:eastAsia="SimSun" w:cs="SimSun"/>
          <w:spacing w:val="12"/>
          <w:sz w:val="26"/>
          <w:szCs w:val="26"/>
        </w:rPr>
        <w:t>苏峻还派长史徐玮上各坞堡宣传忠君爱国口号，又收敛、埋葬骸</w:t>
      </w:r>
      <w:r>
        <w:rPr>
          <w:rFonts w:ascii="SimSun" w:hAnsi="SimSun" w:eastAsia="SimSun" w:cs="SimSun"/>
          <w:spacing w:val="5"/>
          <w:sz w:val="26"/>
          <w:szCs w:val="26"/>
        </w:rPr>
        <w:t xml:space="preserve"> </w:t>
      </w:r>
      <w:r>
        <w:rPr>
          <w:rFonts w:ascii="SimSun" w:hAnsi="SimSun" w:eastAsia="SimSun" w:cs="SimSun"/>
          <w:spacing w:val="3"/>
          <w:sz w:val="26"/>
          <w:szCs w:val="26"/>
        </w:rPr>
        <w:t>骨，山东大地最讲究忠臣仁义，于是远近各坞堡推苏峻为盟主。</w:t>
      </w:r>
      <w:r>
        <w:rPr>
          <w:rFonts w:ascii="SimSun" w:hAnsi="SimSun" w:eastAsia="SimSun" w:cs="SimSun"/>
          <w:spacing w:val="2"/>
          <w:sz w:val="26"/>
          <w:szCs w:val="26"/>
        </w:rPr>
        <w:t>司马睿</w:t>
      </w:r>
    </w:p>
    <w:p>
      <w:pPr>
        <w:spacing w:before="1" w:line="218" w:lineRule="auto"/>
        <w:rPr>
          <w:rFonts w:ascii="SimSun" w:hAnsi="SimSun" w:eastAsia="SimSun" w:cs="SimSun"/>
          <w:sz w:val="26"/>
          <w:szCs w:val="26"/>
        </w:rPr>
      </w:pPr>
      <w:r>
        <w:rPr>
          <w:rFonts w:ascii="SimSun" w:hAnsi="SimSun" w:eastAsia="SimSun" w:cs="SimSun"/>
          <w:spacing w:val="2"/>
          <w:sz w:val="26"/>
          <w:szCs w:val="26"/>
        </w:rPr>
        <w:t>听说了苏峻这股势力后，给苏峻开了张安集将军的</w:t>
      </w:r>
      <w:r>
        <w:rPr>
          <w:rFonts w:ascii="SimSun" w:hAnsi="SimSun" w:eastAsia="SimSun" w:cs="SimSun"/>
          <w:spacing w:val="1"/>
          <w:sz w:val="26"/>
          <w:szCs w:val="26"/>
        </w:rPr>
        <w:t>空头支票。</w:t>
      </w:r>
    </w:p>
    <w:p>
      <w:pPr>
        <w:spacing w:before="193" w:line="355" w:lineRule="auto"/>
        <w:ind w:right="684" w:firstLine="570"/>
        <w:rPr>
          <w:rFonts w:ascii="SimSun" w:hAnsi="SimSun" w:eastAsia="SimSun" w:cs="SimSun"/>
          <w:sz w:val="26"/>
          <w:szCs w:val="26"/>
        </w:rPr>
      </w:pPr>
      <w:r>
        <w:rPr>
          <w:rFonts w:ascii="SimSun" w:hAnsi="SimSun" w:eastAsia="SimSun" w:cs="SimSun"/>
          <w:spacing w:val="3"/>
          <w:sz w:val="26"/>
          <w:szCs w:val="26"/>
        </w:rPr>
        <w:t>这张空头支票还是很管用的，因为王弥的小弟曹嶷占领青</w:t>
      </w:r>
      <w:r>
        <w:rPr>
          <w:rFonts w:ascii="SimSun" w:hAnsi="SimSun" w:eastAsia="SimSun" w:cs="SimSun"/>
          <w:spacing w:val="2"/>
          <w:sz w:val="26"/>
          <w:szCs w:val="26"/>
        </w:rPr>
        <w:t>州，表苏</w:t>
      </w:r>
      <w:r>
        <w:rPr>
          <w:rFonts w:ascii="SimSun" w:hAnsi="SimSun" w:eastAsia="SimSun" w:cs="SimSun"/>
          <w:sz w:val="26"/>
          <w:szCs w:val="26"/>
        </w:rPr>
        <w:t xml:space="preserve"> </w:t>
      </w:r>
      <w:r>
        <w:rPr>
          <w:rFonts w:ascii="SimSun" w:hAnsi="SimSun" w:eastAsia="SimSun" w:cs="SimSun"/>
          <w:spacing w:val="3"/>
          <w:sz w:val="26"/>
          <w:szCs w:val="26"/>
        </w:rPr>
        <w:t>峻为掖令，苏峻称病不受，被曹嶷列为重点打击对象准备讨伐苏峻。苏</w:t>
      </w:r>
    </w:p>
    <w:p>
      <w:pPr>
        <w:spacing w:before="1" w:line="219" w:lineRule="auto"/>
        <w:rPr>
          <w:rFonts w:ascii="SimSun" w:hAnsi="SimSun" w:eastAsia="SimSun" w:cs="SimSun"/>
          <w:sz w:val="26"/>
          <w:szCs w:val="26"/>
        </w:rPr>
      </w:pPr>
      <w:r>
        <w:rPr>
          <w:rFonts w:ascii="SimSun" w:hAnsi="SimSun" w:eastAsia="SimSun" w:cs="SimSun"/>
          <w:spacing w:val="-3"/>
          <w:sz w:val="26"/>
          <w:szCs w:val="26"/>
        </w:rPr>
        <w:t>峻觉得这仗没法打，于是带领自己的嫡系数百家走海路来到了广陵。</w:t>
      </w:r>
    </w:p>
    <w:p>
      <w:pPr>
        <w:spacing w:before="199" w:line="219" w:lineRule="auto"/>
        <w:ind w:left="570"/>
        <w:rPr>
          <w:rFonts w:ascii="SimSun" w:hAnsi="SimSun" w:eastAsia="SimSun" w:cs="SimSun"/>
          <w:sz w:val="26"/>
          <w:szCs w:val="26"/>
        </w:rPr>
      </w:pPr>
      <w:r>
        <w:rPr>
          <w:rFonts w:ascii="SimSun" w:hAnsi="SimSun" w:eastAsia="SimSun" w:cs="SimSun"/>
          <w:spacing w:val="5"/>
          <w:sz w:val="26"/>
          <w:szCs w:val="26"/>
        </w:rPr>
        <w:t>司马睿对这种远来投奔的北方豪族相当肯定，转苏峻为鹰扬将军，</w:t>
      </w:r>
    </w:p>
    <w:p>
      <w:pPr>
        <w:pStyle w:val="2"/>
        <w:spacing w:line="282" w:lineRule="auto"/>
      </w:pPr>
    </w:p>
    <w:p>
      <w:pPr>
        <w:pStyle w:val="2"/>
        <w:spacing w:line="282" w:lineRule="auto"/>
      </w:pPr>
    </w:p>
    <w:p>
      <w:pPr>
        <w:pStyle w:val="2"/>
        <w:spacing w:line="283" w:lineRule="auto"/>
      </w:pPr>
    </w:p>
    <w:p>
      <w:pPr>
        <w:spacing w:before="66" w:line="272" w:lineRule="auto"/>
        <w:ind w:right="689" w:firstLine="480"/>
        <w:rPr>
          <w:rFonts w:ascii="SimSun" w:hAnsi="SimSun" w:eastAsia="SimSun" w:cs="SimSun"/>
          <w:sz w:val="20"/>
          <w:szCs w:val="20"/>
        </w:rPr>
      </w:pPr>
      <w:r>
        <w:rPr>
          <w:rFonts w:ascii="SimSun" w:hAnsi="SimSun" w:eastAsia="SimSun" w:cs="SimSun"/>
          <w:spacing w:val="7"/>
          <w:sz w:val="20"/>
          <w:szCs w:val="20"/>
        </w:rPr>
        <w:t>①</w:t>
      </w:r>
      <w:r>
        <w:rPr>
          <w:rFonts w:ascii="SimSun" w:hAnsi="SimSun" w:eastAsia="SimSun" w:cs="SimSun"/>
          <w:spacing w:val="49"/>
          <w:sz w:val="20"/>
          <w:szCs w:val="20"/>
        </w:rPr>
        <w:t xml:space="preserve"> </w:t>
      </w:r>
      <w:r>
        <w:rPr>
          <w:rFonts w:ascii="SimSun" w:hAnsi="SimSun" w:eastAsia="SimSun" w:cs="SimSun"/>
          <w:spacing w:val="7"/>
          <w:sz w:val="20"/>
          <w:szCs w:val="20"/>
        </w:rPr>
        <w:t>《晋书·苏峻传》:永嘉之乱，百姓流亡，所在屯聚，峻纠合得数千家，结垒于本</w:t>
      </w:r>
      <w:r>
        <w:rPr>
          <w:rFonts w:ascii="SimSun" w:hAnsi="SimSun" w:eastAsia="SimSun" w:cs="SimSun"/>
          <w:sz w:val="20"/>
          <w:szCs w:val="20"/>
        </w:rPr>
        <w:t xml:space="preserve"> </w:t>
      </w:r>
      <w:r>
        <w:rPr>
          <w:rFonts w:ascii="SimSun" w:hAnsi="SimSun" w:eastAsia="SimSun" w:cs="SimSun"/>
          <w:spacing w:val="1"/>
          <w:sz w:val="20"/>
          <w:szCs w:val="20"/>
        </w:rPr>
        <w:t>县。于时豪杰所在屯聚，而峻最强。</w:t>
      </w:r>
    </w:p>
    <w:p>
      <w:pPr>
        <w:pStyle w:val="2"/>
        <w:spacing w:line="272" w:lineRule="auto"/>
      </w:pPr>
    </w:p>
    <w:p>
      <w:pPr>
        <w:pStyle w:val="2"/>
        <w:spacing w:line="273" w:lineRule="auto"/>
      </w:pPr>
    </w:p>
    <w:p>
      <w:pPr>
        <w:pStyle w:val="2"/>
        <w:spacing w:line="273" w:lineRule="auto"/>
      </w:pPr>
    </w:p>
    <w:p>
      <w:pPr>
        <w:spacing w:before="65" w:line="222" w:lineRule="auto"/>
        <w:jc w:val="right"/>
        <w:rPr>
          <w:rFonts w:ascii="FangSong" w:hAnsi="FangSong" w:eastAsia="FangSong" w:cs="FangSong"/>
          <w:sz w:val="20"/>
          <w:szCs w:val="20"/>
        </w:rPr>
      </w:pPr>
      <w:r>
        <w:rPr>
          <w:rFonts w:ascii="FangSong" w:hAnsi="FangSong" w:eastAsia="FangSong" w:cs="FangSong"/>
          <w:b/>
          <w:bCs/>
          <w:spacing w:val="-1"/>
          <w:sz w:val="20"/>
          <w:szCs w:val="20"/>
        </w:rPr>
        <w:t>第7战</w:t>
      </w:r>
      <w:r>
        <w:rPr>
          <w:rFonts w:ascii="FangSong" w:hAnsi="FangSong" w:eastAsia="FangSong" w:cs="FangSong"/>
          <w:spacing w:val="-1"/>
          <w:sz w:val="20"/>
          <w:szCs w:val="20"/>
        </w:rPr>
        <w:t xml:space="preserve"> </w:t>
      </w:r>
      <w:r>
        <w:rPr>
          <w:rFonts w:ascii="FangSong" w:hAnsi="FangSong" w:eastAsia="FangSong" w:cs="FangSong"/>
          <w:b/>
          <w:bCs/>
          <w:spacing w:val="-1"/>
          <w:sz w:val="20"/>
          <w:szCs w:val="20"/>
        </w:rPr>
        <w:t>王敦、苏峻之乱：走火入魔的门阀的自救之路</w:t>
      </w:r>
      <w:r>
        <w:rPr>
          <w:rFonts w:ascii="FangSong" w:hAnsi="FangSong" w:eastAsia="FangSong" w:cs="FangSong"/>
          <w:spacing w:val="-1"/>
          <w:sz w:val="20"/>
          <w:szCs w:val="20"/>
        </w:rPr>
        <w:t xml:space="preserve">   1</w:t>
      </w:r>
      <w:r>
        <w:rPr>
          <w:rFonts w:ascii="FangSong" w:hAnsi="FangSong" w:eastAsia="FangSong" w:cs="FangSong"/>
          <w:spacing w:val="29"/>
          <w:sz w:val="20"/>
          <w:szCs w:val="20"/>
        </w:rPr>
        <w:t xml:space="preserve">   </w:t>
      </w:r>
      <w:r>
        <w:rPr>
          <w:rFonts w:ascii="FangSong" w:hAnsi="FangSong" w:eastAsia="FangSong" w:cs="FangSong"/>
          <w:spacing w:val="-1"/>
          <w:sz w:val="20"/>
          <w:szCs w:val="20"/>
        </w:rPr>
        <w:t>597</w:t>
      </w:r>
    </w:p>
    <w:p>
      <w:pPr>
        <w:spacing w:line="222" w:lineRule="auto"/>
        <w:rPr>
          <w:rFonts w:ascii="FangSong" w:hAnsi="FangSong" w:eastAsia="FangSong" w:cs="FangSong"/>
          <w:sz w:val="20"/>
          <w:szCs w:val="20"/>
        </w:rPr>
        <w:sectPr>
          <w:pgSz w:w="11910" w:h="16840"/>
          <w:pgMar w:top="400" w:right="1500" w:bottom="400" w:left="1529" w:header="0" w:footer="0" w:gutter="0"/>
          <w:cols w:space="720" w:num="1"/>
        </w:sectPr>
      </w:pPr>
    </w:p>
    <w:p>
      <w:pPr>
        <w:pStyle w:val="2"/>
        <w:spacing w:line="287" w:lineRule="auto"/>
      </w:pPr>
    </w:p>
    <w:p>
      <w:pPr>
        <w:pStyle w:val="2"/>
        <w:spacing w:line="287" w:lineRule="auto"/>
      </w:pPr>
    </w:p>
    <w:p>
      <w:pPr>
        <w:pStyle w:val="2"/>
        <w:spacing w:line="287" w:lineRule="auto"/>
      </w:pPr>
    </w:p>
    <w:p>
      <w:pPr>
        <w:pStyle w:val="2"/>
        <w:spacing w:line="287" w:lineRule="auto"/>
      </w:pPr>
    </w:p>
    <w:p>
      <w:pPr>
        <w:pStyle w:val="2"/>
        <w:spacing w:line="288" w:lineRule="auto"/>
      </w:pPr>
    </w:p>
    <w:p>
      <w:pPr>
        <w:spacing w:before="84" w:line="511" w:lineRule="exact"/>
        <w:ind w:right="20"/>
        <w:jc w:val="right"/>
        <w:rPr>
          <w:rFonts w:ascii="SimSun" w:hAnsi="SimSun" w:eastAsia="SimSun" w:cs="SimSun"/>
          <w:sz w:val="26"/>
          <w:szCs w:val="26"/>
        </w:rPr>
      </w:pPr>
      <w:r>
        <w:rPr>
          <w:rFonts w:ascii="SimSun" w:hAnsi="SimSun" w:eastAsia="SimSun" w:cs="SimSun"/>
          <w:spacing w:val="14"/>
          <w:position w:val="18"/>
          <w:sz w:val="26"/>
          <w:szCs w:val="26"/>
        </w:rPr>
        <w:t>恰逢周坚反于彭城，苏峻就被派去征讨周坚了，后</w:t>
      </w:r>
      <w:r>
        <w:rPr>
          <w:rFonts w:ascii="SimSun" w:hAnsi="SimSun" w:eastAsia="SimSun" w:cs="SimSun"/>
          <w:spacing w:val="13"/>
          <w:position w:val="18"/>
          <w:sz w:val="26"/>
          <w:szCs w:val="26"/>
        </w:rPr>
        <w:t>来被安排做了兰陵</w:t>
      </w:r>
    </w:p>
    <w:p>
      <w:pPr>
        <w:spacing w:line="227" w:lineRule="auto"/>
        <w:ind w:left="610"/>
        <w:rPr>
          <w:rFonts w:ascii="SimSun" w:hAnsi="SimSun" w:eastAsia="SimSun" w:cs="SimSun"/>
          <w:sz w:val="26"/>
          <w:szCs w:val="26"/>
        </w:rPr>
      </w:pPr>
      <w:r>
        <w:rPr>
          <w:rFonts w:ascii="KaiTi" w:hAnsi="KaiTi" w:eastAsia="KaiTi" w:cs="KaiTi"/>
          <w:spacing w:val="11"/>
          <w:sz w:val="26"/>
          <w:szCs w:val="26"/>
        </w:rPr>
        <w:t>(今山东枣庄峄城区</w:t>
      </w:r>
      <w:r>
        <w:rPr>
          <w:rFonts w:ascii="SimSun" w:hAnsi="SimSun" w:eastAsia="SimSun" w:cs="SimSun"/>
          <w:spacing w:val="11"/>
          <w:sz w:val="26"/>
          <w:szCs w:val="26"/>
        </w:rPr>
        <w:t>)相为国戍边。</w:t>
      </w:r>
    </w:p>
    <w:p>
      <w:pPr>
        <w:spacing w:before="170" w:line="355" w:lineRule="auto"/>
        <w:ind w:left="610" w:right="22" w:firstLine="570"/>
        <w:rPr>
          <w:rFonts w:ascii="SimSun" w:hAnsi="SimSun" w:eastAsia="SimSun" w:cs="SimSun"/>
          <w:sz w:val="26"/>
          <w:szCs w:val="26"/>
        </w:rPr>
      </w:pPr>
      <w:r>
        <w:rPr>
          <w:rFonts w:ascii="SimSun" w:hAnsi="SimSun" w:eastAsia="SimSun" w:cs="SimSun"/>
          <w:spacing w:val="13"/>
          <w:sz w:val="26"/>
          <w:szCs w:val="26"/>
        </w:rPr>
        <w:t>苏峻真的是人才，当年跟他泛海南渡的是几百家，几年后</w:t>
      </w:r>
      <w:r>
        <w:rPr>
          <w:rFonts w:ascii="SimSun" w:hAnsi="SimSun" w:eastAsia="SimSun" w:cs="SimSun"/>
          <w:spacing w:val="12"/>
          <w:sz w:val="26"/>
          <w:szCs w:val="26"/>
        </w:rPr>
        <w:t>就变成</w:t>
      </w:r>
      <w:r>
        <w:rPr>
          <w:rFonts w:ascii="SimSun" w:hAnsi="SimSun" w:eastAsia="SimSun" w:cs="SimSun"/>
          <w:sz w:val="26"/>
          <w:szCs w:val="26"/>
        </w:rPr>
        <w:t xml:space="preserve"> </w:t>
      </w:r>
      <w:r>
        <w:rPr>
          <w:rFonts w:ascii="SimSun" w:hAnsi="SimSun" w:eastAsia="SimSun" w:cs="SimSun"/>
          <w:spacing w:val="4"/>
          <w:sz w:val="26"/>
          <w:szCs w:val="26"/>
        </w:rPr>
        <w:t>了精兵万人，并且兵器精良。王敦第一次反叛的时候，朝廷征召苏峻前</w:t>
      </w:r>
    </w:p>
    <w:p>
      <w:pPr>
        <w:spacing w:line="219" w:lineRule="auto"/>
        <w:ind w:left="610"/>
        <w:rPr>
          <w:rFonts w:ascii="SimSun" w:hAnsi="SimSun" w:eastAsia="SimSun" w:cs="SimSun"/>
          <w:sz w:val="26"/>
          <w:szCs w:val="26"/>
        </w:rPr>
      </w:pPr>
      <w:r>
        <w:rPr>
          <w:rFonts w:ascii="SimSun" w:hAnsi="SimSun" w:eastAsia="SimSun" w:cs="SimSun"/>
          <w:sz w:val="26"/>
          <w:szCs w:val="26"/>
        </w:rPr>
        <w:t>来支援，但他没来。</w:t>
      </w:r>
    </w:p>
    <w:p>
      <w:pPr>
        <w:spacing w:before="191" w:line="529" w:lineRule="exact"/>
        <w:ind w:right="23"/>
        <w:jc w:val="right"/>
        <w:rPr>
          <w:rFonts w:ascii="SimSun" w:hAnsi="SimSun" w:eastAsia="SimSun" w:cs="SimSun"/>
          <w:sz w:val="26"/>
          <w:szCs w:val="26"/>
        </w:rPr>
      </w:pPr>
      <w:r>
        <w:rPr>
          <w:rFonts w:ascii="SimSun" w:hAnsi="SimSun" w:eastAsia="SimSun" w:cs="SimSun"/>
          <w:spacing w:val="13"/>
          <w:position w:val="20"/>
          <w:sz w:val="26"/>
          <w:szCs w:val="26"/>
        </w:rPr>
        <w:t>王敦第二次反叛的时候，在山东老乡郗鉴的沟通和征</w:t>
      </w:r>
      <w:r>
        <w:rPr>
          <w:rFonts w:ascii="SimSun" w:hAnsi="SimSun" w:eastAsia="SimSun" w:cs="SimSun"/>
          <w:spacing w:val="12"/>
          <w:position w:val="20"/>
          <w:sz w:val="26"/>
          <w:szCs w:val="26"/>
        </w:rPr>
        <w:t>召下，苏峻</w:t>
      </w:r>
    </w:p>
    <w:p>
      <w:pPr>
        <w:spacing w:line="218" w:lineRule="auto"/>
        <w:ind w:left="610"/>
        <w:rPr>
          <w:rFonts w:ascii="SimSun" w:hAnsi="SimSun" w:eastAsia="SimSun" w:cs="SimSun"/>
          <w:sz w:val="26"/>
          <w:szCs w:val="26"/>
        </w:rPr>
      </w:pPr>
      <w:r>
        <w:rPr>
          <w:rFonts w:ascii="SimSun" w:hAnsi="SimSun" w:eastAsia="SimSun" w:cs="SimSun"/>
          <w:spacing w:val="-1"/>
          <w:sz w:val="26"/>
          <w:szCs w:val="26"/>
        </w:rPr>
        <w:t>南下勤王，立下了大功。</w:t>
      </w:r>
    </w:p>
    <w:p>
      <w:pPr>
        <w:spacing w:before="174" w:line="219" w:lineRule="auto"/>
        <w:ind w:left="1180"/>
        <w:rPr>
          <w:rFonts w:ascii="SimSun" w:hAnsi="SimSun" w:eastAsia="SimSun" w:cs="SimSun"/>
          <w:sz w:val="26"/>
          <w:szCs w:val="26"/>
        </w:rPr>
      </w:pPr>
      <w:r>
        <w:rPr>
          <w:rFonts w:ascii="SimSun" w:hAnsi="SimSun" w:eastAsia="SimSun" w:cs="SimSun"/>
          <w:spacing w:val="2"/>
          <w:sz w:val="26"/>
          <w:szCs w:val="26"/>
        </w:rPr>
        <w:t>战后，苏峻的驻防地以及朝廷一系列的人事安排相当有意思。</w:t>
      </w:r>
    </w:p>
    <w:p>
      <w:pPr>
        <w:spacing w:before="181" w:line="362" w:lineRule="auto"/>
        <w:ind w:left="610" w:firstLine="570"/>
        <w:rPr>
          <w:rFonts w:ascii="SimSun" w:hAnsi="SimSun" w:eastAsia="SimSun" w:cs="SimSun"/>
          <w:sz w:val="26"/>
          <w:szCs w:val="26"/>
        </w:rPr>
      </w:pPr>
      <w:r>
        <w:rPr>
          <w:rFonts w:ascii="SimSun" w:hAnsi="SimSun" w:eastAsia="SimSun" w:cs="SimSun"/>
          <w:spacing w:val="14"/>
          <w:sz w:val="26"/>
          <w:szCs w:val="26"/>
        </w:rPr>
        <w:t>苏峻屯兵历阳，离建康实在太近了。他手上</w:t>
      </w:r>
      <w:r>
        <w:rPr>
          <w:rFonts w:ascii="SimSun" w:hAnsi="SimSun" w:eastAsia="SimSun" w:cs="SimSun"/>
          <w:spacing w:val="13"/>
          <w:sz w:val="26"/>
          <w:szCs w:val="26"/>
        </w:rPr>
        <w:t>有精兵万人，这是一</w:t>
      </w:r>
      <w:r>
        <w:rPr>
          <w:rFonts w:ascii="SimSun" w:hAnsi="SimSun" w:eastAsia="SimSun" w:cs="SimSun"/>
          <w:sz w:val="26"/>
          <w:szCs w:val="26"/>
        </w:rPr>
        <w:t xml:space="preserve"> </w:t>
      </w:r>
      <w:r>
        <w:rPr>
          <w:rFonts w:ascii="SimSun" w:hAnsi="SimSun" w:eastAsia="SimSun" w:cs="SimSun"/>
          <w:spacing w:val="5"/>
          <w:sz w:val="26"/>
          <w:szCs w:val="26"/>
        </w:rPr>
        <w:t>股相当可怕的势力。这么重要的地方屯着一支非北方高门和</w:t>
      </w:r>
      <w:r>
        <w:rPr>
          <w:rFonts w:ascii="SimSun" w:hAnsi="SimSun" w:eastAsia="SimSun" w:cs="SimSun"/>
          <w:spacing w:val="4"/>
          <w:sz w:val="26"/>
          <w:szCs w:val="26"/>
        </w:rPr>
        <w:t>非南方豪族</w:t>
      </w:r>
    </w:p>
    <w:p>
      <w:pPr>
        <w:spacing w:line="219" w:lineRule="auto"/>
        <w:ind w:left="610"/>
        <w:rPr>
          <w:rFonts w:ascii="SimSun" w:hAnsi="SimSun" w:eastAsia="SimSun" w:cs="SimSun"/>
          <w:sz w:val="26"/>
          <w:szCs w:val="26"/>
        </w:rPr>
      </w:pPr>
      <w:r>
        <w:rPr>
          <w:rFonts w:ascii="SimSun" w:hAnsi="SimSun" w:eastAsia="SimSun" w:cs="SimSun"/>
          <w:spacing w:val="-3"/>
          <w:sz w:val="26"/>
          <w:szCs w:val="26"/>
        </w:rPr>
        <w:t>的力量，是什么意思呢?</w:t>
      </w:r>
    </w:p>
    <w:p>
      <w:pPr>
        <w:spacing w:before="181" w:line="530" w:lineRule="exact"/>
        <w:ind w:right="24"/>
        <w:jc w:val="right"/>
        <w:rPr>
          <w:rFonts w:ascii="SimSun" w:hAnsi="SimSun" w:eastAsia="SimSun" w:cs="SimSun"/>
          <w:sz w:val="26"/>
          <w:szCs w:val="26"/>
        </w:rPr>
      </w:pPr>
      <w:r>
        <w:rPr>
          <w:rFonts w:ascii="SimSun" w:hAnsi="SimSun" w:eastAsia="SimSun" w:cs="SimSun"/>
          <w:spacing w:val="17"/>
          <w:position w:val="20"/>
          <w:sz w:val="26"/>
          <w:szCs w:val="26"/>
        </w:rPr>
        <w:t>表示朝廷对苏峻的信任吗?并非如此。因为表示信任更好的做法</w:t>
      </w:r>
    </w:p>
    <w:p>
      <w:pPr>
        <w:spacing w:before="1" w:line="218" w:lineRule="auto"/>
        <w:ind w:left="610"/>
        <w:rPr>
          <w:rFonts w:ascii="SimSun" w:hAnsi="SimSun" w:eastAsia="SimSun" w:cs="SimSun"/>
          <w:sz w:val="26"/>
          <w:szCs w:val="26"/>
        </w:rPr>
      </w:pPr>
      <w:r>
        <w:rPr>
          <w:rFonts w:ascii="SimSun" w:hAnsi="SimSun" w:eastAsia="SimSun" w:cs="SimSun"/>
          <w:spacing w:val="1"/>
          <w:sz w:val="26"/>
          <w:szCs w:val="26"/>
        </w:rPr>
        <w:t>是安排去地理位置更重要、更具有政治意义的合肥。</w:t>
      </w:r>
    </w:p>
    <w:p>
      <w:pPr>
        <w:spacing w:before="172" w:line="502" w:lineRule="exact"/>
        <w:ind w:right="11"/>
        <w:jc w:val="right"/>
        <w:rPr>
          <w:rFonts w:ascii="SimSun" w:hAnsi="SimSun" w:eastAsia="SimSun" w:cs="SimSun"/>
          <w:sz w:val="26"/>
          <w:szCs w:val="26"/>
        </w:rPr>
      </w:pPr>
      <w:r>
        <w:rPr>
          <w:rFonts w:ascii="SimSun" w:hAnsi="SimSun" w:eastAsia="SimSun" w:cs="SimSun"/>
          <w:spacing w:val="13"/>
          <w:position w:val="18"/>
          <w:sz w:val="26"/>
          <w:szCs w:val="26"/>
        </w:rPr>
        <w:t>将苏峻摆在这么近的地方，从政治角度考虑，就是司马绍打算以</w:t>
      </w:r>
    </w:p>
    <w:p>
      <w:pPr>
        <w:spacing w:line="220" w:lineRule="auto"/>
        <w:ind w:left="610"/>
        <w:rPr>
          <w:rFonts w:ascii="SimSun" w:hAnsi="SimSun" w:eastAsia="SimSun" w:cs="SimSun"/>
          <w:sz w:val="26"/>
          <w:szCs w:val="26"/>
        </w:rPr>
      </w:pPr>
      <w:r>
        <w:rPr>
          <w:rFonts w:ascii="SimSun" w:hAnsi="SimSun" w:eastAsia="SimSun" w:cs="SimSun"/>
          <w:spacing w:val="-5"/>
          <w:sz w:val="26"/>
          <w:szCs w:val="26"/>
        </w:rPr>
        <w:t>苏峻为援。</w:t>
      </w:r>
    </w:p>
    <w:p>
      <w:pPr>
        <w:spacing w:before="199" w:line="359" w:lineRule="auto"/>
        <w:ind w:left="610" w:right="63" w:firstLine="570"/>
        <w:rPr>
          <w:rFonts w:ascii="SimSun" w:hAnsi="SimSun" w:eastAsia="SimSun" w:cs="SimSun"/>
          <w:sz w:val="26"/>
          <w:szCs w:val="26"/>
        </w:rPr>
      </w:pPr>
      <w:r>
        <w:rPr>
          <w:rFonts w:ascii="SimSun" w:hAnsi="SimSun" w:eastAsia="SimSun" w:cs="SimSun"/>
          <w:spacing w:val="21"/>
          <w:sz w:val="26"/>
          <w:szCs w:val="26"/>
        </w:rPr>
        <w:t>后来从苏峻上表中的一句话可以琢磨出来更深的意味：昔明皇</w:t>
      </w:r>
      <w:r>
        <w:rPr>
          <w:rFonts w:ascii="SimSun" w:hAnsi="SimSun" w:eastAsia="SimSun" w:cs="SimSun"/>
          <w:spacing w:val="13"/>
          <w:sz w:val="26"/>
          <w:szCs w:val="26"/>
        </w:rPr>
        <w:t xml:space="preserve"> </w:t>
      </w:r>
      <w:r>
        <w:rPr>
          <w:rFonts w:ascii="SimSun" w:hAnsi="SimSun" w:eastAsia="SimSun" w:cs="SimSun"/>
          <w:spacing w:val="12"/>
          <w:sz w:val="26"/>
          <w:szCs w:val="26"/>
        </w:rPr>
        <w:t>帝亲执臣手，使臣北讨胡寇。就是说当年皇</w:t>
      </w:r>
      <w:r>
        <w:rPr>
          <w:rFonts w:ascii="SimSun" w:hAnsi="SimSun" w:eastAsia="SimSun" w:cs="SimSun"/>
          <w:spacing w:val="11"/>
          <w:sz w:val="26"/>
          <w:szCs w:val="26"/>
        </w:rPr>
        <w:t>帝曾经牵着我的手跟我谈</w:t>
      </w:r>
    </w:p>
    <w:p>
      <w:pPr>
        <w:spacing w:line="227" w:lineRule="auto"/>
        <w:ind w:left="610"/>
        <w:rPr>
          <w:rFonts w:ascii="SimSun" w:hAnsi="SimSun" w:eastAsia="SimSun" w:cs="SimSun"/>
          <w:sz w:val="26"/>
          <w:szCs w:val="26"/>
        </w:rPr>
      </w:pPr>
      <w:r>
        <w:rPr>
          <w:rFonts w:ascii="SimSun" w:hAnsi="SimSun" w:eastAsia="SimSun" w:cs="SimSun"/>
          <w:spacing w:val="-1"/>
          <w:sz w:val="26"/>
          <w:szCs w:val="26"/>
        </w:rPr>
        <w:t>理想。</w:t>
      </w:r>
    </w:p>
    <w:p>
      <w:pPr>
        <w:spacing w:before="169" w:line="348" w:lineRule="auto"/>
        <w:ind w:left="610" w:right="54" w:firstLine="570"/>
        <w:rPr>
          <w:rFonts w:ascii="SimSun" w:hAnsi="SimSun" w:eastAsia="SimSun" w:cs="SimSun"/>
          <w:sz w:val="26"/>
          <w:szCs w:val="26"/>
        </w:rPr>
      </w:pPr>
      <w:r>
        <w:rPr>
          <w:rFonts w:ascii="SimSun" w:hAnsi="SimSun" w:eastAsia="SimSun" w:cs="SimSun"/>
          <w:spacing w:val="12"/>
          <w:sz w:val="26"/>
          <w:szCs w:val="26"/>
        </w:rPr>
        <w:t>司马绍最开始的战略布局，其实是希望慢慢将苏</w:t>
      </w:r>
      <w:r>
        <w:rPr>
          <w:rFonts w:ascii="SimSun" w:hAnsi="SimSun" w:eastAsia="SimSun" w:cs="SimSun"/>
          <w:spacing w:val="11"/>
          <w:sz w:val="26"/>
          <w:szCs w:val="26"/>
        </w:rPr>
        <w:t>峻打造成自己的</w:t>
      </w:r>
      <w:r>
        <w:rPr>
          <w:rFonts w:ascii="SimSun" w:hAnsi="SimSun" w:eastAsia="SimSun" w:cs="SimSun"/>
          <w:sz w:val="26"/>
          <w:szCs w:val="26"/>
        </w:rPr>
        <w:t xml:space="preserve"> </w:t>
      </w:r>
      <w:r>
        <w:rPr>
          <w:rFonts w:ascii="SimSun" w:hAnsi="SimSun" w:eastAsia="SimSun" w:cs="SimSun"/>
          <w:spacing w:val="12"/>
          <w:sz w:val="26"/>
          <w:szCs w:val="26"/>
        </w:rPr>
        <w:t>铁杆班底，从北士和南豪手中慢慢夺回大份额的皇权。但是，寿命太</w:t>
      </w:r>
    </w:p>
    <w:p>
      <w:pPr>
        <w:spacing w:line="219" w:lineRule="auto"/>
        <w:ind w:left="610"/>
        <w:rPr>
          <w:rFonts w:ascii="SimSun" w:hAnsi="SimSun" w:eastAsia="SimSun" w:cs="SimSun"/>
          <w:sz w:val="26"/>
          <w:szCs w:val="26"/>
        </w:rPr>
      </w:pPr>
      <w:r>
        <w:rPr>
          <w:rFonts w:ascii="SimSun" w:hAnsi="SimSun" w:eastAsia="SimSun" w:cs="SimSun"/>
          <w:spacing w:val="1"/>
          <w:sz w:val="26"/>
          <w:szCs w:val="26"/>
        </w:rPr>
        <w:t>短，最终影响了他的构想。结果事态的发展开始出现了蝴蝶效应。</w:t>
      </w:r>
    </w:p>
    <w:p>
      <w:pPr>
        <w:spacing w:before="197" w:line="484" w:lineRule="exact"/>
        <w:ind w:right="63"/>
        <w:jc w:val="right"/>
        <w:rPr>
          <w:rFonts w:ascii="SimSun" w:hAnsi="SimSun" w:eastAsia="SimSun" w:cs="SimSun"/>
          <w:sz w:val="26"/>
          <w:szCs w:val="26"/>
        </w:rPr>
      </w:pPr>
      <w:r>
        <w:rPr>
          <w:rFonts w:ascii="SimSun" w:hAnsi="SimSun" w:eastAsia="SimSun" w:cs="SimSun"/>
          <w:spacing w:val="16"/>
          <w:position w:val="17"/>
          <w:sz w:val="26"/>
          <w:szCs w:val="26"/>
        </w:rPr>
        <w:t>庾亮当政，史书中未记载发生了什么,只知道司马宗和苏峻搭上</w:t>
      </w:r>
    </w:p>
    <w:p>
      <w:pPr>
        <w:spacing w:before="1" w:line="219" w:lineRule="auto"/>
        <w:ind w:left="610"/>
        <w:rPr>
          <w:rFonts w:ascii="SimSun" w:hAnsi="SimSun" w:eastAsia="SimSun" w:cs="SimSun"/>
          <w:sz w:val="26"/>
          <w:szCs w:val="26"/>
        </w:rPr>
      </w:pPr>
      <w:r>
        <w:rPr>
          <w:rFonts w:ascii="SimSun" w:hAnsi="SimSun" w:eastAsia="SimSun" w:cs="SimSun"/>
          <w:sz w:val="26"/>
          <w:szCs w:val="26"/>
        </w:rPr>
        <w:t>线了，司马宗作为王室代表，恢复了跟苏峻的合作。</w:t>
      </w:r>
    </w:p>
    <w:p>
      <w:pPr>
        <w:spacing w:before="189" w:line="219" w:lineRule="auto"/>
        <w:ind w:left="1180"/>
        <w:rPr>
          <w:rFonts w:ascii="SimSun" w:hAnsi="SimSun" w:eastAsia="SimSun" w:cs="SimSun"/>
          <w:sz w:val="26"/>
          <w:szCs w:val="26"/>
        </w:rPr>
      </w:pPr>
      <w:r>
        <w:rPr>
          <w:rFonts w:ascii="SimSun" w:hAnsi="SimSun" w:eastAsia="SimSun" w:cs="SimSun"/>
          <w:sz w:val="26"/>
          <w:szCs w:val="26"/>
        </w:rPr>
        <w:t>司马宗一直想干掉庾亮，因此苏峻开始走到了庾亮的对立面。</w:t>
      </w:r>
    </w:p>
    <w:p>
      <w:pPr>
        <w:spacing w:before="173" w:line="490" w:lineRule="exact"/>
        <w:ind w:right="59"/>
        <w:jc w:val="right"/>
        <w:rPr>
          <w:rFonts w:ascii="SimSun" w:hAnsi="SimSun" w:eastAsia="SimSun" w:cs="SimSun"/>
          <w:sz w:val="26"/>
          <w:szCs w:val="26"/>
        </w:rPr>
      </w:pPr>
      <w:r>
        <w:rPr>
          <w:rFonts w:ascii="SimSun" w:hAnsi="SimSun" w:eastAsia="SimSun" w:cs="SimSun"/>
          <w:spacing w:val="11"/>
          <w:position w:val="17"/>
          <w:sz w:val="26"/>
          <w:szCs w:val="26"/>
        </w:rPr>
        <w:t>庾亮作为正牌的皇权代表，本来牌面很大，却在辅政后的短短时</w:t>
      </w:r>
    </w:p>
    <w:p>
      <w:pPr>
        <w:spacing w:before="1" w:line="219" w:lineRule="auto"/>
        <w:ind w:left="610"/>
        <w:rPr>
          <w:rFonts w:ascii="SimSun" w:hAnsi="SimSun" w:eastAsia="SimSun" w:cs="SimSun"/>
          <w:sz w:val="26"/>
          <w:szCs w:val="26"/>
        </w:rPr>
      </w:pPr>
      <w:r>
        <w:rPr>
          <w:rFonts w:ascii="SimSun" w:hAnsi="SimSun" w:eastAsia="SimSun" w:cs="SimSun"/>
          <w:spacing w:val="-6"/>
          <w:sz w:val="26"/>
          <w:szCs w:val="26"/>
        </w:rPr>
        <w:t>间迅速失去了太多选票。</w:t>
      </w:r>
    </w:p>
    <w:p>
      <w:pPr>
        <w:spacing w:line="219" w:lineRule="auto"/>
        <w:rPr>
          <w:rFonts w:ascii="SimSun" w:hAnsi="SimSun" w:eastAsia="SimSun" w:cs="SimSun"/>
          <w:sz w:val="26"/>
          <w:szCs w:val="26"/>
        </w:rPr>
        <w:sectPr>
          <w:footerReference r:id="rId121" w:type="default"/>
          <w:pgSz w:w="11910" w:h="16840"/>
          <w:pgMar w:top="400" w:right="1725" w:bottom="1242" w:left="1339" w:header="0" w:footer="1008" w:gutter="0"/>
          <w:cols w:space="720" w:num="1"/>
        </w:sectPr>
      </w:pPr>
    </w:p>
    <w:p>
      <w:pPr>
        <w:pStyle w:val="2"/>
        <w:spacing w:line="271" w:lineRule="auto"/>
      </w:pPr>
      <w:r>
        <w:drawing>
          <wp:anchor distT="0" distB="0" distL="0" distR="0" simplePos="0" relativeHeight="251770880" behindDoc="0" locked="0" layoutInCell="0" allowOverlap="1">
            <wp:simplePos x="0" y="0"/>
            <wp:positionH relativeFrom="page">
              <wp:posOffset>1041400</wp:posOffset>
            </wp:positionH>
            <wp:positionV relativeFrom="page">
              <wp:posOffset>8680450</wp:posOffset>
            </wp:positionV>
            <wp:extent cx="1041400" cy="6350"/>
            <wp:effectExtent l="0" t="0" r="0" b="0"/>
            <wp:wrapNone/>
            <wp:docPr id="220" name="IM 220"/>
            <wp:cNvGraphicFramePr/>
            <a:graphic xmlns:a="http://schemas.openxmlformats.org/drawingml/2006/main">
              <a:graphicData uri="http://schemas.openxmlformats.org/drawingml/2006/picture">
                <pic:pic xmlns:pic="http://schemas.openxmlformats.org/drawingml/2006/picture">
                  <pic:nvPicPr>
                    <pic:cNvPr id="220" name="IM 220"/>
                    <pic:cNvPicPr/>
                  </pic:nvPicPr>
                  <pic:blipFill>
                    <a:blip r:embed="rId425"/>
                    <a:stretch>
                      <a:fillRect/>
                    </a:stretch>
                  </pic:blipFill>
                  <pic:spPr>
                    <a:xfrm>
                      <a:off x="0" y="0"/>
                      <a:ext cx="1041405" cy="6350"/>
                    </a:xfrm>
                    <a:prstGeom prst="rect">
                      <a:avLst/>
                    </a:prstGeom>
                  </pic:spPr>
                </pic:pic>
              </a:graphicData>
            </a:graphic>
          </wp:anchor>
        </w:drawing>
      </w:r>
    </w:p>
    <w:p>
      <w:pPr>
        <w:pStyle w:val="2"/>
        <w:spacing w:line="271" w:lineRule="auto"/>
      </w:pPr>
    </w:p>
    <w:p>
      <w:pPr>
        <w:pStyle w:val="2"/>
        <w:spacing w:line="271" w:lineRule="auto"/>
      </w:pPr>
    </w:p>
    <w:p>
      <w:pPr>
        <w:pStyle w:val="2"/>
        <w:spacing w:line="272" w:lineRule="auto"/>
      </w:pPr>
    </w:p>
    <w:p>
      <w:pPr>
        <w:pStyle w:val="2"/>
        <w:spacing w:line="272" w:lineRule="auto"/>
      </w:pPr>
    </w:p>
    <w:p>
      <w:pPr>
        <w:spacing w:before="84" w:line="490" w:lineRule="exact"/>
        <w:ind w:left="550"/>
        <w:rPr>
          <w:rFonts w:ascii="SimSun" w:hAnsi="SimSun" w:eastAsia="SimSun" w:cs="SimSun"/>
          <w:sz w:val="26"/>
          <w:szCs w:val="26"/>
        </w:rPr>
      </w:pPr>
      <w:r>
        <w:rPr>
          <w:rFonts w:ascii="SimSun" w:hAnsi="SimSun" w:eastAsia="SimSun" w:cs="SimSun"/>
          <w:spacing w:val="10"/>
          <w:position w:val="17"/>
          <w:sz w:val="26"/>
          <w:szCs w:val="26"/>
        </w:rPr>
        <w:t>在庾亮和司马宗斗争的关键时期，苏峻力挺司马宗，招降犯罪亡</w:t>
      </w:r>
    </w:p>
    <w:p>
      <w:pPr>
        <w:spacing w:line="218" w:lineRule="auto"/>
        <w:ind w:left="30"/>
        <w:rPr>
          <w:rFonts w:ascii="SimSun" w:hAnsi="SimSun" w:eastAsia="SimSun" w:cs="SimSun"/>
          <w:sz w:val="26"/>
          <w:szCs w:val="26"/>
        </w:rPr>
      </w:pPr>
      <w:r>
        <w:rPr>
          <w:rFonts w:ascii="SimSun" w:hAnsi="SimSun" w:eastAsia="SimSun" w:cs="SimSun"/>
          <w:spacing w:val="-1"/>
          <w:sz w:val="26"/>
          <w:szCs w:val="26"/>
        </w:rPr>
        <w:t>命之人，动不动就大骂朝廷的军饷运送不及时。</w:t>
      </w:r>
    </w:p>
    <w:p>
      <w:pPr>
        <w:spacing w:before="182" w:line="480" w:lineRule="exact"/>
        <w:ind w:left="550"/>
        <w:rPr>
          <w:rFonts w:ascii="SimSun" w:hAnsi="SimSun" w:eastAsia="SimSun" w:cs="SimSun"/>
          <w:sz w:val="26"/>
          <w:szCs w:val="26"/>
        </w:rPr>
      </w:pPr>
      <w:r>
        <w:rPr>
          <w:rFonts w:ascii="SimSun" w:hAnsi="SimSun" w:eastAsia="SimSun" w:cs="SimSun"/>
          <w:spacing w:val="10"/>
          <w:position w:val="16"/>
          <w:sz w:val="26"/>
          <w:szCs w:val="26"/>
        </w:rPr>
        <w:t>司马宗被庾亮干掉后，其党人卞阐逃奔苏峻，结果苏峻把卞阐藏</w:t>
      </w:r>
    </w:p>
    <w:p>
      <w:pPr>
        <w:spacing w:line="218" w:lineRule="auto"/>
        <w:ind w:left="30"/>
        <w:rPr>
          <w:rFonts w:ascii="SimSun" w:hAnsi="SimSun" w:eastAsia="SimSun" w:cs="SimSun"/>
          <w:sz w:val="26"/>
          <w:szCs w:val="26"/>
        </w:rPr>
      </w:pPr>
      <w:r>
        <w:rPr>
          <w:rFonts w:ascii="SimSun" w:hAnsi="SimSun" w:eastAsia="SimSun" w:cs="SimSun"/>
          <w:spacing w:val="-4"/>
          <w:sz w:val="26"/>
          <w:szCs w:val="26"/>
        </w:rPr>
        <w:t>起来，庾亮明令要人苏峻都不给。</w:t>
      </w:r>
    </w:p>
    <w:p>
      <w:pPr>
        <w:spacing w:before="202" w:line="355" w:lineRule="auto"/>
        <w:ind w:left="30" w:right="644" w:firstLine="519"/>
        <w:rPr>
          <w:rFonts w:ascii="SimSun" w:hAnsi="SimSun" w:eastAsia="SimSun" w:cs="SimSun"/>
          <w:sz w:val="26"/>
          <w:szCs w:val="26"/>
        </w:rPr>
      </w:pPr>
      <w:r>
        <w:rPr>
          <w:rFonts w:ascii="SimSun" w:hAnsi="SimSun" w:eastAsia="SimSun" w:cs="SimSun"/>
          <w:spacing w:val="7"/>
          <w:sz w:val="26"/>
          <w:szCs w:val="26"/>
        </w:rPr>
        <w:t>327年十月，庾亮灭司马宗一周年后，准备对苏峻下手了：征苏峻</w:t>
      </w:r>
      <w:r>
        <w:rPr>
          <w:rFonts w:ascii="SimSun" w:hAnsi="SimSun" w:eastAsia="SimSun" w:cs="SimSun"/>
          <w:spacing w:val="9"/>
          <w:sz w:val="26"/>
          <w:szCs w:val="26"/>
        </w:rPr>
        <w:t xml:space="preserve"> </w:t>
      </w:r>
      <w:r>
        <w:rPr>
          <w:rFonts w:ascii="SimSun" w:hAnsi="SimSun" w:eastAsia="SimSun" w:cs="SimSun"/>
          <w:spacing w:val="3"/>
          <w:sz w:val="26"/>
          <w:szCs w:val="26"/>
        </w:rPr>
        <w:t>进京。从时间的角度来讲，庾亮貌似做好了准备才下手的。但从事情的</w:t>
      </w:r>
    </w:p>
    <w:p>
      <w:pPr>
        <w:spacing w:before="1" w:line="218" w:lineRule="auto"/>
        <w:ind w:left="30"/>
        <w:rPr>
          <w:rFonts w:ascii="SimSun" w:hAnsi="SimSun" w:eastAsia="SimSun" w:cs="SimSun"/>
          <w:sz w:val="26"/>
          <w:szCs w:val="26"/>
        </w:rPr>
      </w:pPr>
      <w:r>
        <w:rPr>
          <w:rFonts w:ascii="SimSun" w:hAnsi="SimSun" w:eastAsia="SimSun" w:cs="SimSun"/>
          <w:spacing w:val="1"/>
          <w:sz w:val="26"/>
          <w:szCs w:val="26"/>
        </w:rPr>
        <w:t>发展来看，庾亮除了写好了搞笑的行动方案，正经的事情什么都没干。</w:t>
      </w:r>
    </w:p>
    <w:p>
      <w:pPr>
        <w:spacing w:before="173" w:line="355" w:lineRule="auto"/>
        <w:ind w:left="20" w:right="653" w:firstLine="529"/>
        <w:rPr>
          <w:rFonts w:ascii="SimSun" w:hAnsi="SimSun" w:eastAsia="SimSun" w:cs="SimSun"/>
          <w:sz w:val="26"/>
          <w:szCs w:val="26"/>
        </w:rPr>
      </w:pPr>
      <w:r>
        <w:rPr>
          <w:rFonts w:ascii="SimSun" w:hAnsi="SimSun" w:eastAsia="SimSun" w:cs="SimSun"/>
          <w:spacing w:val="2"/>
          <w:sz w:val="26"/>
          <w:szCs w:val="26"/>
        </w:rPr>
        <w:t>庾亮开始是向王导咨询的，王导说：“苏峻为人阴险，肯定不会搭</w:t>
      </w:r>
      <w:r>
        <w:rPr>
          <w:rFonts w:ascii="SimSun" w:hAnsi="SimSun" w:eastAsia="SimSun" w:cs="SimSun"/>
          <w:spacing w:val="11"/>
          <w:sz w:val="26"/>
          <w:szCs w:val="26"/>
        </w:rPr>
        <w:t xml:space="preserve"> </w:t>
      </w:r>
      <w:r>
        <w:rPr>
          <w:rFonts w:ascii="SimSun" w:hAnsi="SimSun" w:eastAsia="SimSun" w:cs="SimSun"/>
          <w:spacing w:val="3"/>
          <w:sz w:val="26"/>
          <w:szCs w:val="26"/>
        </w:rPr>
        <w:t>理你的，你先忍忍。”王导心想：“这才多久你就忍不了了，老哥我都</w:t>
      </w:r>
      <w:r>
        <w:rPr>
          <w:rFonts w:ascii="SimSun" w:hAnsi="SimSun" w:eastAsia="SimSun" w:cs="SimSun"/>
          <w:spacing w:val="7"/>
          <w:sz w:val="26"/>
          <w:szCs w:val="26"/>
        </w:rPr>
        <w:t xml:space="preserve"> </w:t>
      </w:r>
      <w:r>
        <w:rPr>
          <w:rFonts w:ascii="SimSun" w:hAnsi="SimSun" w:eastAsia="SimSun" w:cs="SimSun"/>
          <w:spacing w:val="3"/>
          <w:sz w:val="26"/>
          <w:szCs w:val="26"/>
        </w:rPr>
        <w:t>是十年八年地忍着。”庾亮则认为王导一如既往地怂，于是把征苏峻进</w:t>
      </w:r>
    </w:p>
    <w:p>
      <w:pPr>
        <w:spacing w:line="219" w:lineRule="auto"/>
        <w:ind w:left="30"/>
        <w:rPr>
          <w:rFonts w:ascii="SimSun" w:hAnsi="SimSun" w:eastAsia="SimSun" w:cs="SimSun"/>
          <w:sz w:val="26"/>
          <w:szCs w:val="26"/>
        </w:rPr>
      </w:pPr>
      <w:r>
        <w:rPr>
          <w:rFonts w:ascii="SimSun" w:hAnsi="SimSun" w:eastAsia="SimSun" w:cs="SimSun"/>
          <w:spacing w:val="-2"/>
          <w:sz w:val="26"/>
          <w:szCs w:val="26"/>
        </w:rPr>
        <w:t>京的事提到了朝堂上。</w:t>
      </w:r>
    </w:p>
    <w:p>
      <w:pPr>
        <w:spacing w:before="202" w:line="362" w:lineRule="auto"/>
        <w:ind w:left="30" w:right="647" w:firstLine="519"/>
        <w:rPr>
          <w:rFonts w:ascii="SimSun" w:hAnsi="SimSun" w:eastAsia="SimSun" w:cs="SimSun"/>
          <w:sz w:val="26"/>
          <w:szCs w:val="26"/>
        </w:rPr>
      </w:pPr>
      <w:r>
        <w:rPr>
          <w:rFonts w:ascii="SimSun" w:hAnsi="SimSun" w:eastAsia="SimSun" w:cs="SimSun"/>
          <w:spacing w:val="12"/>
          <w:sz w:val="26"/>
          <w:szCs w:val="26"/>
        </w:rPr>
        <w:t>庾亮公然表示苏峻狼子野心，将来一定为乱，现在征他</w:t>
      </w:r>
      <w:r>
        <w:rPr>
          <w:rFonts w:ascii="SimSun" w:hAnsi="SimSun" w:eastAsia="SimSun" w:cs="SimSun"/>
          <w:spacing w:val="11"/>
          <w:sz w:val="26"/>
          <w:szCs w:val="26"/>
        </w:rPr>
        <w:t>，纵然叛</w:t>
      </w:r>
      <w:r>
        <w:rPr>
          <w:rFonts w:ascii="SimSun" w:hAnsi="SimSun" w:eastAsia="SimSun" w:cs="SimSun"/>
          <w:sz w:val="26"/>
          <w:szCs w:val="26"/>
        </w:rPr>
        <w:t xml:space="preserve"> </w:t>
      </w:r>
      <w:r>
        <w:rPr>
          <w:rFonts w:ascii="SimSun" w:hAnsi="SimSun" w:eastAsia="SimSun" w:cs="SimSun"/>
          <w:spacing w:val="3"/>
          <w:sz w:val="26"/>
          <w:szCs w:val="26"/>
        </w:rPr>
        <w:t>乱也不是什么大祸，要是再过上几年，就压不住他了。①庾亮给苏峻下</w:t>
      </w:r>
    </w:p>
    <w:p>
      <w:pPr>
        <w:spacing w:line="219" w:lineRule="auto"/>
        <w:ind w:left="30"/>
        <w:rPr>
          <w:rFonts w:ascii="SimSun" w:hAnsi="SimSun" w:eastAsia="SimSun" w:cs="SimSun"/>
          <w:sz w:val="26"/>
          <w:szCs w:val="26"/>
        </w:rPr>
      </w:pPr>
      <w:r>
        <w:rPr>
          <w:rFonts w:ascii="SimSun" w:hAnsi="SimSun" w:eastAsia="SimSun" w:cs="SimSun"/>
          <w:sz w:val="26"/>
          <w:szCs w:val="26"/>
        </w:rPr>
        <w:t>了个政治宣判：犹七国之于汉也。</w:t>
      </w:r>
    </w:p>
    <w:p>
      <w:pPr>
        <w:spacing w:before="182" w:line="355" w:lineRule="auto"/>
        <w:ind w:left="30" w:right="651" w:firstLine="519"/>
        <w:rPr>
          <w:rFonts w:ascii="SimSun" w:hAnsi="SimSun" w:eastAsia="SimSun" w:cs="SimSun"/>
          <w:sz w:val="26"/>
          <w:szCs w:val="26"/>
        </w:rPr>
      </w:pPr>
      <w:r>
        <w:rPr>
          <w:rFonts w:ascii="SimSun" w:hAnsi="SimSun" w:eastAsia="SimSun" w:cs="SimSun"/>
          <w:spacing w:val="12"/>
          <w:sz w:val="26"/>
          <w:szCs w:val="26"/>
        </w:rPr>
        <w:t>也不知是庾亮太自信了还是他的脑子让驴踢了，他征</w:t>
      </w:r>
      <w:r>
        <w:rPr>
          <w:rFonts w:ascii="SimSun" w:hAnsi="SimSun" w:eastAsia="SimSun" w:cs="SimSun"/>
          <w:spacing w:val="11"/>
          <w:sz w:val="26"/>
          <w:szCs w:val="26"/>
        </w:rPr>
        <w:t>召苏峻就征</w:t>
      </w:r>
      <w:r>
        <w:rPr>
          <w:rFonts w:ascii="SimSun" w:hAnsi="SimSun" w:eastAsia="SimSun" w:cs="SimSun"/>
          <w:sz w:val="26"/>
          <w:szCs w:val="26"/>
        </w:rPr>
        <w:t xml:space="preserve"> </w:t>
      </w:r>
      <w:r>
        <w:rPr>
          <w:rFonts w:ascii="SimSun" w:hAnsi="SimSun" w:eastAsia="SimSun" w:cs="SimSun"/>
          <w:spacing w:val="3"/>
          <w:sz w:val="26"/>
          <w:szCs w:val="26"/>
        </w:rPr>
        <w:t>召，怎么能在最高场合公开说一个手握重兵的将军狼子野心将来一定为</w:t>
      </w:r>
    </w:p>
    <w:p>
      <w:pPr>
        <w:spacing w:line="220" w:lineRule="auto"/>
        <w:rPr>
          <w:rFonts w:ascii="SimSun" w:hAnsi="SimSun" w:eastAsia="SimSun" w:cs="SimSun"/>
          <w:sz w:val="26"/>
          <w:szCs w:val="26"/>
        </w:rPr>
      </w:pPr>
      <w:r>
        <w:rPr>
          <w:rFonts w:ascii="SimSun" w:hAnsi="SimSun" w:eastAsia="SimSun" w:cs="SimSun"/>
          <w:spacing w:val="7"/>
          <w:sz w:val="26"/>
          <w:szCs w:val="26"/>
        </w:rPr>
        <w:t>害呢!</w:t>
      </w:r>
    </w:p>
    <w:p>
      <w:pPr>
        <w:spacing w:before="179" w:line="520" w:lineRule="exact"/>
        <w:ind w:left="550"/>
        <w:rPr>
          <w:rFonts w:ascii="SimSun" w:hAnsi="SimSun" w:eastAsia="SimSun" w:cs="SimSun"/>
          <w:sz w:val="26"/>
          <w:szCs w:val="26"/>
        </w:rPr>
      </w:pPr>
      <w:r>
        <w:rPr>
          <w:rFonts w:ascii="SimSun" w:hAnsi="SimSun" w:eastAsia="SimSun" w:cs="SimSun"/>
          <w:spacing w:val="6"/>
          <w:position w:val="19"/>
          <w:sz w:val="26"/>
          <w:szCs w:val="26"/>
        </w:rPr>
        <w:t>庾亮公然表态，就是与苏峻撕破脸了。之后庾亮再怎么示好苏峻，</w:t>
      </w:r>
    </w:p>
    <w:p>
      <w:pPr>
        <w:spacing w:before="1" w:line="218" w:lineRule="auto"/>
        <w:ind w:left="30"/>
        <w:rPr>
          <w:rFonts w:ascii="SimSun" w:hAnsi="SimSun" w:eastAsia="SimSun" w:cs="SimSun"/>
          <w:sz w:val="26"/>
          <w:szCs w:val="26"/>
        </w:rPr>
      </w:pPr>
      <w:r>
        <w:rPr>
          <w:rFonts w:ascii="SimSun" w:hAnsi="SimSun" w:eastAsia="SimSun" w:cs="SimSun"/>
          <w:spacing w:val="2"/>
          <w:sz w:val="26"/>
          <w:szCs w:val="26"/>
        </w:rPr>
        <w:t>苏峻也会觉得他笑里藏刀，他俩算是永远无法拼凑在一起了。</w:t>
      </w:r>
    </w:p>
    <w:p>
      <w:pPr>
        <w:spacing w:before="182" w:line="513" w:lineRule="exact"/>
        <w:ind w:left="640"/>
        <w:rPr>
          <w:rFonts w:ascii="SimSun" w:hAnsi="SimSun" w:eastAsia="SimSun" w:cs="SimSun"/>
          <w:sz w:val="26"/>
          <w:szCs w:val="26"/>
        </w:rPr>
      </w:pPr>
      <w:r>
        <w:rPr>
          <w:rFonts w:ascii="SimSun" w:hAnsi="SimSun" w:eastAsia="SimSun" w:cs="SimSun"/>
          <w:spacing w:val="14"/>
          <w:position w:val="19"/>
          <w:sz w:val="26"/>
          <w:szCs w:val="26"/>
        </w:rPr>
        <w:t>上来就摊牌，这是什么套路?朝廷大员们都蒙了，史载：朝臣无</w:t>
      </w:r>
    </w:p>
    <w:p>
      <w:pPr>
        <w:spacing w:before="1" w:line="220" w:lineRule="auto"/>
        <w:ind w:left="30"/>
        <w:rPr>
          <w:rFonts w:ascii="SimSun" w:hAnsi="SimSun" w:eastAsia="SimSun" w:cs="SimSun"/>
          <w:sz w:val="26"/>
          <w:szCs w:val="26"/>
        </w:rPr>
      </w:pPr>
      <w:r>
        <w:rPr>
          <w:rFonts w:ascii="SimSun" w:hAnsi="SimSun" w:eastAsia="SimSun" w:cs="SimSun"/>
          <w:spacing w:val="-4"/>
          <w:sz w:val="26"/>
          <w:szCs w:val="26"/>
        </w:rPr>
        <w:t>敢难者。</w:t>
      </w:r>
    </w:p>
    <w:p>
      <w:pPr>
        <w:spacing w:before="166" w:line="530" w:lineRule="exact"/>
        <w:ind w:left="550"/>
        <w:rPr>
          <w:rFonts w:ascii="SimSun" w:hAnsi="SimSun" w:eastAsia="SimSun" w:cs="SimSun"/>
          <w:sz w:val="26"/>
          <w:szCs w:val="26"/>
        </w:rPr>
      </w:pPr>
      <w:r>
        <w:rPr>
          <w:rFonts w:ascii="SimSun" w:hAnsi="SimSun" w:eastAsia="SimSun" w:cs="SimSun"/>
          <w:spacing w:val="16"/>
          <w:position w:val="20"/>
          <w:sz w:val="26"/>
          <w:szCs w:val="26"/>
        </w:rPr>
        <w:t>庾亮已经树立了“一言堂”的辅政风格，朝臣们基本都不说话，</w:t>
      </w:r>
    </w:p>
    <w:p>
      <w:pPr>
        <w:spacing w:before="1" w:line="218" w:lineRule="auto"/>
        <w:ind w:left="30"/>
        <w:rPr>
          <w:rFonts w:ascii="SimSun" w:hAnsi="SimSun" w:eastAsia="SimSun" w:cs="SimSun"/>
          <w:sz w:val="26"/>
          <w:szCs w:val="26"/>
        </w:rPr>
      </w:pPr>
      <w:r>
        <w:rPr>
          <w:rFonts w:ascii="SimSun" w:hAnsi="SimSun" w:eastAsia="SimSun" w:cs="SimSun"/>
          <w:spacing w:val="3"/>
          <w:sz w:val="26"/>
          <w:szCs w:val="26"/>
        </w:rPr>
        <w:t>最终只有辅政的卞壶说：“苏峻兵强，又靠近京师，行军用不了一</w:t>
      </w:r>
      <w:r>
        <w:rPr>
          <w:rFonts w:ascii="SimSun" w:hAnsi="SimSun" w:eastAsia="SimSun" w:cs="SimSun"/>
          <w:spacing w:val="2"/>
          <w:sz w:val="26"/>
          <w:szCs w:val="26"/>
        </w:rPr>
        <w:t>个早</w:t>
      </w:r>
    </w:p>
    <w:p>
      <w:pPr>
        <w:pStyle w:val="2"/>
        <w:spacing w:line="278" w:lineRule="auto"/>
      </w:pPr>
    </w:p>
    <w:p>
      <w:pPr>
        <w:pStyle w:val="2"/>
        <w:spacing w:line="278" w:lineRule="auto"/>
      </w:pPr>
    </w:p>
    <w:p>
      <w:pPr>
        <w:pStyle w:val="2"/>
        <w:spacing w:line="278" w:lineRule="auto"/>
      </w:pPr>
    </w:p>
    <w:p>
      <w:pPr>
        <w:spacing w:before="68" w:line="265" w:lineRule="auto"/>
        <w:ind w:left="30" w:right="653" w:firstLine="439"/>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63"/>
          <w:sz w:val="21"/>
          <w:szCs w:val="21"/>
        </w:rPr>
        <w:t xml:space="preserve"> </w:t>
      </w:r>
      <w:r>
        <w:rPr>
          <w:rFonts w:ascii="SimSun" w:hAnsi="SimSun" w:eastAsia="SimSun" w:cs="SimSun"/>
          <w:spacing w:val="-3"/>
          <w:sz w:val="21"/>
          <w:szCs w:val="21"/>
        </w:rPr>
        <w:t>《资治通鉴·晋纪十五》:亮言于朝曰：“峻狼子野心</w:t>
      </w:r>
      <w:r>
        <w:rPr>
          <w:rFonts w:ascii="SimSun" w:hAnsi="SimSun" w:eastAsia="SimSun" w:cs="SimSun"/>
          <w:spacing w:val="-4"/>
          <w:sz w:val="21"/>
          <w:szCs w:val="21"/>
        </w:rPr>
        <w:t>，终必为乱。今日征之，纵</w:t>
      </w:r>
      <w:r>
        <w:rPr>
          <w:rFonts w:ascii="SimSun" w:hAnsi="SimSun" w:eastAsia="SimSun" w:cs="SimSun"/>
          <w:sz w:val="21"/>
          <w:szCs w:val="21"/>
        </w:rPr>
        <w:t xml:space="preserve"> </w:t>
      </w:r>
      <w:r>
        <w:rPr>
          <w:rFonts w:ascii="SimSun" w:hAnsi="SimSun" w:eastAsia="SimSun" w:cs="SimSun"/>
          <w:spacing w:val="-6"/>
          <w:sz w:val="21"/>
          <w:szCs w:val="21"/>
        </w:rPr>
        <w:t>不顺命，为祸犹浅；若复经年，不可复制，犹七国之于汉也。”</w:t>
      </w:r>
    </w:p>
    <w:p>
      <w:pPr>
        <w:pStyle w:val="2"/>
        <w:spacing w:line="255" w:lineRule="auto"/>
      </w:pPr>
    </w:p>
    <w:p>
      <w:pPr>
        <w:pStyle w:val="2"/>
        <w:spacing w:line="256" w:lineRule="auto"/>
      </w:pPr>
    </w:p>
    <w:p>
      <w:pPr>
        <w:pStyle w:val="2"/>
        <w:spacing w:line="256" w:lineRule="auto"/>
      </w:pPr>
    </w:p>
    <w:p>
      <w:pPr>
        <w:spacing w:before="69" w:line="222" w:lineRule="auto"/>
        <w:jc w:val="right"/>
        <w:rPr>
          <w:rFonts w:ascii="SimSun" w:hAnsi="SimSun" w:eastAsia="SimSun" w:cs="SimSun"/>
          <w:sz w:val="17"/>
          <w:szCs w:val="17"/>
        </w:rPr>
      </w:pPr>
      <w:r>
        <w:rPr>
          <w:rFonts w:ascii="KaiTi" w:hAnsi="KaiTi" w:eastAsia="KaiTi" w:cs="KaiTi"/>
          <w:b/>
          <w:bCs/>
          <w:spacing w:val="-9"/>
          <w:sz w:val="21"/>
          <w:szCs w:val="21"/>
        </w:rPr>
        <w:t>第7战</w:t>
      </w:r>
      <w:r>
        <w:rPr>
          <w:rFonts w:ascii="KaiTi" w:hAnsi="KaiTi" w:eastAsia="KaiTi" w:cs="KaiTi"/>
          <w:spacing w:val="-9"/>
          <w:sz w:val="21"/>
          <w:szCs w:val="21"/>
        </w:rPr>
        <w:t xml:space="preserve"> </w:t>
      </w:r>
      <w:r>
        <w:rPr>
          <w:rFonts w:ascii="KaiTi" w:hAnsi="KaiTi" w:eastAsia="KaiTi" w:cs="KaiTi"/>
          <w:b/>
          <w:bCs/>
          <w:spacing w:val="-9"/>
          <w:sz w:val="21"/>
          <w:szCs w:val="21"/>
        </w:rPr>
        <w:t>王敦、苏峻之乱：走火入魔的门阀的自救之路</w:t>
      </w:r>
      <w:r>
        <w:rPr>
          <w:rFonts w:ascii="KaiTi" w:hAnsi="KaiTi" w:eastAsia="KaiTi" w:cs="KaiTi"/>
          <w:spacing w:val="-9"/>
          <w:sz w:val="21"/>
          <w:szCs w:val="21"/>
        </w:rPr>
        <w:t xml:space="preserve">   </w:t>
      </w:r>
      <w:r>
        <w:rPr>
          <w:rFonts w:ascii="KaiTi" w:hAnsi="KaiTi" w:eastAsia="KaiTi" w:cs="KaiTi"/>
          <w:b/>
          <w:bCs/>
          <w:spacing w:val="-10"/>
          <w:sz w:val="21"/>
          <w:szCs w:val="21"/>
        </w:rPr>
        <w:t>|</w:t>
      </w:r>
      <w:r>
        <w:rPr>
          <w:rFonts w:ascii="KaiTi" w:hAnsi="KaiTi" w:eastAsia="KaiTi" w:cs="KaiTi"/>
          <w:spacing w:val="23"/>
          <w:sz w:val="21"/>
          <w:szCs w:val="21"/>
        </w:rPr>
        <w:t xml:space="preserve">   </w:t>
      </w:r>
      <w:r>
        <w:rPr>
          <w:rFonts w:ascii="SimSun" w:hAnsi="SimSun" w:eastAsia="SimSun" w:cs="SimSun"/>
          <w:spacing w:val="-10"/>
          <w:position w:val="-2"/>
          <w:sz w:val="17"/>
          <w:szCs w:val="17"/>
        </w:rPr>
        <w:t>599</w:t>
      </w:r>
    </w:p>
    <w:p>
      <w:pPr>
        <w:spacing w:line="222" w:lineRule="auto"/>
        <w:rPr>
          <w:rFonts w:ascii="SimSun" w:hAnsi="SimSun" w:eastAsia="SimSun" w:cs="SimSun"/>
          <w:sz w:val="17"/>
          <w:szCs w:val="17"/>
        </w:rPr>
        <w:sectPr>
          <w:footerReference r:id="rId122" w:type="default"/>
          <w:pgSz w:w="11910" w:h="16840"/>
          <w:pgMar w:top="400" w:right="1445" w:bottom="400" w:left="1630" w:header="0" w:footer="0" w:gutter="0"/>
          <w:cols w:space="720" w:num="1"/>
        </w:sectPr>
      </w:pPr>
    </w:p>
    <w:p>
      <w:pPr>
        <w:pStyle w:val="2"/>
        <w:spacing w:line="277" w:lineRule="auto"/>
      </w:pPr>
      <w:r>
        <w:drawing>
          <wp:anchor distT="0" distB="0" distL="0" distR="0" simplePos="0" relativeHeight="251771904" behindDoc="0" locked="0" layoutInCell="0" allowOverlap="1">
            <wp:simplePos x="0" y="0"/>
            <wp:positionH relativeFrom="page">
              <wp:posOffset>1199515</wp:posOffset>
            </wp:positionH>
            <wp:positionV relativeFrom="page">
              <wp:posOffset>8705215</wp:posOffset>
            </wp:positionV>
            <wp:extent cx="1047750" cy="6350"/>
            <wp:effectExtent l="0" t="0" r="0" b="0"/>
            <wp:wrapNone/>
            <wp:docPr id="222" name="IM 222"/>
            <wp:cNvGraphicFramePr/>
            <a:graphic xmlns:a="http://schemas.openxmlformats.org/drawingml/2006/main">
              <a:graphicData uri="http://schemas.openxmlformats.org/drawingml/2006/picture">
                <pic:pic xmlns:pic="http://schemas.openxmlformats.org/drawingml/2006/picture">
                  <pic:nvPicPr>
                    <pic:cNvPr id="222" name="IM 222"/>
                    <pic:cNvPicPr/>
                  </pic:nvPicPr>
                  <pic:blipFill>
                    <a:blip r:embed="rId445"/>
                    <a:stretch>
                      <a:fillRect/>
                    </a:stretch>
                  </pic:blipFill>
                  <pic:spPr>
                    <a:xfrm>
                      <a:off x="0" y="0"/>
                      <a:ext cx="1047757" cy="6416"/>
                    </a:xfrm>
                    <a:prstGeom prst="rect">
                      <a:avLst/>
                    </a:prstGeom>
                  </pic:spPr>
                </pic:pic>
              </a:graphicData>
            </a:graphic>
          </wp:anchor>
        </w:drawing>
      </w:r>
    </w:p>
    <w:p>
      <w:pPr>
        <w:pStyle w:val="2"/>
        <w:spacing w:line="277" w:lineRule="auto"/>
      </w:pPr>
    </w:p>
    <w:p>
      <w:pPr>
        <w:pStyle w:val="2"/>
        <w:spacing w:line="277" w:lineRule="auto"/>
      </w:pPr>
    </w:p>
    <w:p>
      <w:pPr>
        <w:pStyle w:val="2"/>
        <w:spacing w:line="277" w:lineRule="auto"/>
      </w:pPr>
    </w:p>
    <w:p>
      <w:pPr>
        <w:pStyle w:val="2"/>
        <w:spacing w:line="278" w:lineRule="auto"/>
      </w:pPr>
    </w:p>
    <w:p>
      <w:pPr>
        <w:spacing w:before="85" w:line="510" w:lineRule="exact"/>
        <w:ind w:left="679"/>
        <w:rPr>
          <w:rFonts w:ascii="SimSun" w:hAnsi="SimSun" w:eastAsia="SimSun" w:cs="SimSun"/>
          <w:sz w:val="26"/>
          <w:szCs w:val="26"/>
        </w:rPr>
      </w:pPr>
      <w:r>
        <w:rPr>
          <w:rFonts w:ascii="SimSun" w:hAnsi="SimSun" w:eastAsia="SimSun" w:cs="SimSun"/>
          <w:position w:val="19"/>
          <w:sz w:val="26"/>
          <w:szCs w:val="26"/>
        </w:rPr>
        <w:t>上便可到达，此事应该深思熟虑。”</w:t>
      </w:r>
    </w:p>
    <w:p>
      <w:pPr>
        <w:spacing w:line="219" w:lineRule="auto"/>
        <w:ind w:left="1239"/>
        <w:rPr>
          <w:rFonts w:ascii="SimSun" w:hAnsi="SimSun" w:eastAsia="SimSun" w:cs="SimSun"/>
          <w:sz w:val="26"/>
          <w:szCs w:val="26"/>
        </w:rPr>
      </w:pPr>
      <w:r>
        <w:rPr>
          <w:rFonts w:ascii="SimSun" w:hAnsi="SimSun" w:eastAsia="SimSun" w:cs="SimSun"/>
          <w:spacing w:val="-1"/>
          <w:sz w:val="26"/>
          <w:szCs w:val="26"/>
        </w:rPr>
        <w:t>庾亮不搭理卞壶。</w:t>
      </w:r>
    </w:p>
    <w:p>
      <w:pPr>
        <w:spacing w:before="181" w:line="355" w:lineRule="auto"/>
        <w:ind w:left="679" w:right="92" w:firstLine="560"/>
        <w:rPr>
          <w:rFonts w:ascii="SimSun" w:hAnsi="SimSun" w:eastAsia="SimSun" w:cs="SimSun"/>
          <w:sz w:val="26"/>
          <w:szCs w:val="26"/>
        </w:rPr>
      </w:pPr>
      <w:r>
        <w:rPr>
          <w:rFonts w:ascii="SimSun" w:hAnsi="SimSun" w:eastAsia="SimSun" w:cs="SimSun"/>
          <w:spacing w:val="12"/>
          <w:sz w:val="26"/>
          <w:szCs w:val="26"/>
        </w:rPr>
        <w:t>卞壶看庾亮已经膨胀得都不知道自己姓什么了，于是写信给温峤</w:t>
      </w:r>
      <w:r>
        <w:rPr>
          <w:rFonts w:ascii="SimSun" w:hAnsi="SimSun" w:eastAsia="SimSun" w:cs="SimSun"/>
          <w:spacing w:val="6"/>
          <w:sz w:val="26"/>
          <w:szCs w:val="26"/>
        </w:rPr>
        <w:t xml:space="preserve"> </w:t>
      </w:r>
      <w:r>
        <w:rPr>
          <w:rFonts w:ascii="SimSun" w:hAnsi="SimSun" w:eastAsia="SimSun" w:cs="SimSun"/>
          <w:spacing w:val="4"/>
          <w:sz w:val="26"/>
          <w:szCs w:val="26"/>
        </w:rPr>
        <w:t>说：“庾亮征苏峻进京的主意已定，这决定着国家的未来，现在苏峻已</w:t>
      </w:r>
      <w:r>
        <w:rPr>
          <w:rFonts w:ascii="SimSun" w:hAnsi="SimSun" w:eastAsia="SimSun" w:cs="SimSun"/>
          <w:spacing w:val="2"/>
          <w:sz w:val="26"/>
          <w:szCs w:val="26"/>
        </w:rPr>
        <w:t xml:space="preserve"> </w:t>
      </w:r>
      <w:r>
        <w:rPr>
          <w:rFonts w:ascii="SimSun" w:hAnsi="SimSun" w:eastAsia="SimSun" w:cs="SimSun"/>
          <w:spacing w:val="3"/>
          <w:sz w:val="26"/>
          <w:szCs w:val="26"/>
        </w:rPr>
        <w:t>有骄狂之意，此时如果征召他，必会加速祸乱的到来，狗急必跳墙。最</w:t>
      </w:r>
      <w:r>
        <w:rPr>
          <w:rFonts w:ascii="SimSun" w:hAnsi="SimSun" w:eastAsia="SimSun" w:cs="SimSun"/>
          <w:spacing w:val="9"/>
          <w:sz w:val="26"/>
          <w:szCs w:val="26"/>
        </w:rPr>
        <w:t xml:space="preserve"> </w:t>
      </w:r>
      <w:r>
        <w:rPr>
          <w:rFonts w:ascii="SimSun" w:hAnsi="SimSun" w:eastAsia="SimSun" w:cs="SimSun"/>
          <w:spacing w:val="13"/>
          <w:sz w:val="26"/>
          <w:szCs w:val="26"/>
        </w:rPr>
        <w:t>关键的是，朝廷真不一定打得过苏峻，我也不知道庾亮</w:t>
      </w:r>
      <w:r>
        <w:rPr>
          <w:rFonts w:ascii="SimSun" w:hAnsi="SimSun" w:eastAsia="SimSun" w:cs="SimSun"/>
          <w:spacing w:val="12"/>
          <w:sz w:val="26"/>
          <w:szCs w:val="26"/>
        </w:rPr>
        <w:t>怎么那么有底</w:t>
      </w:r>
      <w:r>
        <w:rPr>
          <w:rFonts w:ascii="SimSun" w:hAnsi="SimSun" w:eastAsia="SimSun" w:cs="SimSun"/>
          <w:sz w:val="26"/>
          <w:szCs w:val="26"/>
        </w:rPr>
        <w:t xml:space="preserve"> </w:t>
      </w:r>
      <w:r>
        <w:rPr>
          <w:rFonts w:ascii="SimSun" w:hAnsi="SimSun" w:eastAsia="SimSun" w:cs="SimSun"/>
          <w:spacing w:val="4"/>
          <w:sz w:val="26"/>
          <w:szCs w:val="26"/>
        </w:rPr>
        <w:t>气，反正王导和我劝他都没用。现在我是真后</w:t>
      </w:r>
      <w:r>
        <w:rPr>
          <w:rFonts w:ascii="SimSun" w:hAnsi="SimSun" w:eastAsia="SimSun" w:cs="SimSun"/>
          <w:spacing w:val="3"/>
          <w:sz w:val="26"/>
          <w:szCs w:val="26"/>
        </w:rPr>
        <w:t>悔当初同意把你派出去当</w:t>
      </w:r>
    </w:p>
    <w:p>
      <w:pPr>
        <w:spacing w:line="219" w:lineRule="auto"/>
        <w:ind w:left="679"/>
        <w:rPr>
          <w:rFonts w:ascii="SimSun" w:hAnsi="SimSun" w:eastAsia="SimSun" w:cs="SimSun"/>
          <w:sz w:val="26"/>
          <w:szCs w:val="26"/>
        </w:rPr>
      </w:pPr>
      <w:r>
        <w:rPr>
          <w:rFonts w:ascii="SimSun" w:hAnsi="SimSun" w:eastAsia="SimSun" w:cs="SimSun"/>
          <w:spacing w:val="2"/>
          <w:sz w:val="26"/>
          <w:szCs w:val="26"/>
        </w:rPr>
        <w:t>外援，要是你跟我一起骂庾亮，也许他就听了。”</w:t>
      </w:r>
    </w:p>
    <w:p>
      <w:pPr>
        <w:spacing w:before="201" w:line="363" w:lineRule="auto"/>
        <w:ind w:left="679" w:right="96" w:firstLine="560"/>
        <w:rPr>
          <w:rFonts w:ascii="SimSun" w:hAnsi="SimSun" w:eastAsia="SimSun" w:cs="SimSun"/>
          <w:sz w:val="26"/>
          <w:szCs w:val="26"/>
        </w:rPr>
      </w:pPr>
      <w:r>
        <w:rPr>
          <w:rFonts w:ascii="SimSun" w:hAnsi="SimSun" w:eastAsia="SimSun" w:cs="SimSun"/>
          <w:spacing w:val="12"/>
          <w:sz w:val="26"/>
          <w:szCs w:val="26"/>
        </w:rPr>
        <w:t>事实证明，卞壶想得有点儿多了，再来八个温峤都没戏，温峤没</w:t>
      </w:r>
      <w:r>
        <w:rPr>
          <w:rFonts w:ascii="SimSun" w:hAnsi="SimSun" w:eastAsia="SimSun" w:cs="SimSun"/>
          <w:spacing w:val="5"/>
          <w:sz w:val="26"/>
          <w:szCs w:val="26"/>
        </w:rPr>
        <w:t xml:space="preserve"> </w:t>
      </w:r>
      <w:r>
        <w:rPr>
          <w:rFonts w:ascii="SimSun" w:hAnsi="SimSun" w:eastAsia="SimSun" w:cs="SimSun"/>
          <w:spacing w:val="13"/>
          <w:sz w:val="26"/>
          <w:szCs w:val="26"/>
        </w:rPr>
        <w:t>完没了地给庾亮写信，也不好使，满朝大臣皆以为</w:t>
      </w:r>
      <w:r>
        <w:rPr>
          <w:rFonts w:ascii="SimSun" w:hAnsi="SimSun" w:eastAsia="SimSun" w:cs="SimSun"/>
          <w:spacing w:val="12"/>
          <w:sz w:val="26"/>
          <w:szCs w:val="26"/>
        </w:rPr>
        <w:t>不可，但庾亮就是</w:t>
      </w:r>
    </w:p>
    <w:p>
      <w:pPr>
        <w:spacing w:before="1" w:line="221" w:lineRule="auto"/>
        <w:ind w:left="679"/>
        <w:rPr>
          <w:rFonts w:ascii="SimSun" w:hAnsi="SimSun" w:eastAsia="SimSun" w:cs="SimSun"/>
          <w:sz w:val="26"/>
          <w:szCs w:val="26"/>
        </w:rPr>
      </w:pPr>
      <w:r>
        <w:rPr>
          <w:rFonts w:ascii="SimSun" w:hAnsi="SimSun" w:eastAsia="SimSun" w:cs="SimSun"/>
          <w:spacing w:val="-3"/>
          <w:sz w:val="26"/>
          <w:szCs w:val="26"/>
        </w:rPr>
        <w:t>不听。</w:t>
      </w:r>
    </w:p>
    <w:p>
      <w:pPr>
        <w:spacing w:before="165" w:line="362" w:lineRule="auto"/>
        <w:ind w:left="679" w:right="69" w:firstLine="560"/>
        <w:rPr>
          <w:rFonts w:ascii="SimSun" w:hAnsi="SimSun" w:eastAsia="SimSun" w:cs="SimSun"/>
          <w:sz w:val="26"/>
          <w:szCs w:val="26"/>
        </w:rPr>
      </w:pPr>
      <w:r>
        <w:rPr>
          <w:rFonts w:ascii="SimSun" w:hAnsi="SimSun" w:eastAsia="SimSun" w:cs="SimSun"/>
          <w:spacing w:val="4"/>
          <w:sz w:val="26"/>
          <w:szCs w:val="26"/>
        </w:rPr>
        <w:t>苏峻听说庾亮打算征召自己，于是派手下去跟庾亮</w:t>
      </w:r>
      <w:r>
        <w:rPr>
          <w:rFonts w:ascii="SimSun" w:hAnsi="SimSun" w:eastAsia="SimSun" w:cs="SimSun"/>
          <w:spacing w:val="3"/>
          <w:sz w:val="26"/>
          <w:szCs w:val="26"/>
        </w:rPr>
        <w:t>表态：“您让我</w:t>
      </w:r>
      <w:r>
        <w:rPr>
          <w:rFonts w:ascii="SimSun" w:hAnsi="SimSun" w:eastAsia="SimSun" w:cs="SimSun"/>
          <w:sz w:val="26"/>
          <w:szCs w:val="26"/>
        </w:rPr>
        <w:t xml:space="preserve"> </w:t>
      </w:r>
      <w:r>
        <w:rPr>
          <w:rFonts w:ascii="SimSun" w:hAnsi="SimSun" w:eastAsia="SimSun" w:cs="SimSun"/>
          <w:spacing w:val="4"/>
          <w:sz w:val="26"/>
          <w:szCs w:val="26"/>
        </w:rPr>
        <w:t>外出讨贼，指哪儿打哪儿，您让我进京，我实在没那个能力。”苏</w:t>
      </w:r>
      <w:r>
        <w:rPr>
          <w:rFonts w:ascii="SimSun" w:hAnsi="SimSun" w:eastAsia="SimSun" w:cs="SimSun"/>
          <w:spacing w:val="3"/>
          <w:sz w:val="26"/>
          <w:szCs w:val="26"/>
        </w:rPr>
        <w:t>峻认</w:t>
      </w:r>
    </w:p>
    <w:p>
      <w:pPr>
        <w:spacing w:before="1" w:line="219" w:lineRule="auto"/>
        <w:ind w:left="679"/>
        <w:rPr>
          <w:rFonts w:ascii="SimSun" w:hAnsi="SimSun" w:eastAsia="SimSun" w:cs="SimSun"/>
          <w:sz w:val="26"/>
          <w:szCs w:val="26"/>
        </w:rPr>
      </w:pPr>
      <w:r>
        <w:rPr>
          <w:rFonts w:ascii="SimSun" w:hAnsi="SimSun" w:eastAsia="SimSun" w:cs="SimSun"/>
          <w:spacing w:val="-4"/>
          <w:sz w:val="26"/>
          <w:szCs w:val="26"/>
        </w:rPr>
        <w:t>慫，而且做了让步：“讨賊外任，远近从命。”</w:t>
      </w:r>
    </w:p>
    <w:p>
      <w:pPr>
        <w:spacing w:before="200" w:line="348" w:lineRule="auto"/>
        <w:ind w:left="679" w:right="67" w:firstLine="560"/>
        <w:rPr>
          <w:rFonts w:ascii="SimSun" w:hAnsi="SimSun" w:eastAsia="SimSun" w:cs="SimSun"/>
          <w:sz w:val="26"/>
          <w:szCs w:val="26"/>
        </w:rPr>
      </w:pPr>
      <w:r>
        <w:rPr>
          <w:rFonts w:ascii="SimSun" w:hAnsi="SimSun" w:eastAsia="SimSun" w:cs="SimSun"/>
          <w:spacing w:val="13"/>
          <w:sz w:val="26"/>
          <w:szCs w:val="26"/>
        </w:rPr>
        <w:t>如果庾亮按正常打法的话，要么像当年王导调动周配那样来回折</w:t>
      </w:r>
      <w:r>
        <w:rPr>
          <w:rFonts w:ascii="SimSun" w:hAnsi="SimSun" w:eastAsia="SimSun" w:cs="SimSun"/>
          <w:spacing w:val="7"/>
          <w:sz w:val="26"/>
          <w:szCs w:val="26"/>
        </w:rPr>
        <w:t xml:space="preserve"> </w:t>
      </w:r>
      <w:r>
        <w:rPr>
          <w:rFonts w:ascii="SimSun" w:hAnsi="SimSun" w:eastAsia="SimSun" w:cs="SimSun"/>
          <w:spacing w:val="4"/>
          <w:sz w:val="26"/>
          <w:szCs w:val="26"/>
        </w:rPr>
        <w:t>騰他，要么最起码应该把苏峻支得远远的，别离建康这么近。庾亮是怎</w:t>
      </w:r>
      <w:r>
        <w:rPr>
          <w:rFonts w:ascii="SimSun" w:hAnsi="SimSun" w:eastAsia="SimSun" w:cs="SimSun"/>
          <w:spacing w:val="1"/>
          <w:sz w:val="26"/>
          <w:szCs w:val="26"/>
        </w:rPr>
        <w:t xml:space="preserve"> </w:t>
      </w:r>
      <w:r>
        <w:rPr>
          <w:rFonts w:ascii="SimSun" w:hAnsi="SimSun" w:eastAsia="SimSun" w:cs="SimSun"/>
          <w:spacing w:val="8"/>
          <w:sz w:val="26"/>
          <w:szCs w:val="26"/>
        </w:rPr>
        <w:t>么做的呢?他让郭默、庾冰统军防备苏峻，从这一点来看，他还是有政</w:t>
      </w:r>
    </w:p>
    <w:p>
      <w:pPr>
        <w:spacing w:before="1" w:line="218" w:lineRule="auto"/>
        <w:ind w:left="679"/>
        <w:rPr>
          <w:rFonts w:ascii="SimSun" w:hAnsi="SimSun" w:eastAsia="SimSun" w:cs="SimSun"/>
          <w:sz w:val="26"/>
          <w:szCs w:val="26"/>
        </w:rPr>
      </w:pPr>
      <w:r>
        <w:rPr>
          <w:rFonts w:ascii="SimSun" w:hAnsi="SimSun" w:eastAsia="SimSun" w:cs="SimSun"/>
          <w:sz w:val="26"/>
          <w:szCs w:val="26"/>
        </w:rPr>
        <w:t>治觉悟的，既然撕破脸了就要干到底。</w:t>
      </w:r>
    </w:p>
    <w:p>
      <w:pPr>
        <w:spacing w:before="223" w:line="219" w:lineRule="auto"/>
        <w:ind w:left="1239"/>
        <w:rPr>
          <w:rFonts w:ascii="SimSun" w:hAnsi="SimSun" w:eastAsia="SimSun" w:cs="SimSun"/>
          <w:sz w:val="26"/>
          <w:szCs w:val="26"/>
        </w:rPr>
      </w:pPr>
      <w:r>
        <w:rPr>
          <w:rFonts w:ascii="SimSun" w:hAnsi="SimSun" w:eastAsia="SimSun" w:cs="SimSun"/>
          <w:spacing w:val="2"/>
          <w:sz w:val="26"/>
          <w:szCs w:val="26"/>
        </w:rPr>
        <w:t>庾亮正式下诏征召苏峻为大司农，让苏峻的弟弟苏逸代领部曲。</w:t>
      </w:r>
    </w:p>
    <w:p>
      <w:pPr>
        <w:spacing w:before="171" w:line="347" w:lineRule="auto"/>
        <w:ind w:left="679" w:right="99" w:firstLine="560"/>
        <w:rPr>
          <w:rFonts w:ascii="SimSun" w:hAnsi="SimSun" w:eastAsia="SimSun" w:cs="SimSun"/>
          <w:sz w:val="26"/>
          <w:szCs w:val="26"/>
        </w:rPr>
      </w:pPr>
      <w:r>
        <w:rPr>
          <w:rFonts w:ascii="SimSun" w:hAnsi="SimSun" w:eastAsia="SimSun" w:cs="SimSun"/>
          <w:spacing w:val="3"/>
          <w:sz w:val="26"/>
          <w:szCs w:val="26"/>
        </w:rPr>
        <w:t>苏峻又一次上表：“昔日明皇帝拉着下臣之手让</w:t>
      </w:r>
      <w:r>
        <w:rPr>
          <w:rFonts w:ascii="SimSun" w:hAnsi="SimSun" w:eastAsia="SimSun" w:cs="SimSun"/>
          <w:spacing w:val="2"/>
          <w:sz w:val="26"/>
          <w:szCs w:val="26"/>
        </w:rPr>
        <w:t>我北伐胡寇，如今</w:t>
      </w:r>
      <w:r>
        <w:rPr>
          <w:rFonts w:ascii="SimSun" w:hAnsi="SimSun" w:eastAsia="SimSun" w:cs="SimSun"/>
          <w:sz w:val="26"/>
          <w:szCs w:val="26"/>
        </w:rPr>
        <w:t xml:space="preserve"> </w:t>
      </w:r>
      <w:r>
        <w:rPr>
          <w:rFonts w:ascii="SimSun" w:hAnsi="SimSun" w:eastAsia="SimSun" w:cs="SimSun"/>
          <w:spacing w:val="3"/>
          <w:sz w:val="26"/>
          <w:szCs w:val="26"/>
        </w:rPr>
        <w:t>中原未平，何以家为，乞求给我青州界内的一个荒远州郡，让我得以为</w:t>
      </w:r>
    </w:p>
    <w:p>
      <w:pPr>
        <w:spacing w:line="217" w:lineRule="auto"/>
        <w:ind w:left="679"/>
        <w:rPr>
          <w:rFonts w:ascii="SimSun" w:hAnsi="SimSun" w:eastAsia="SimSun" w:cs="SimSun"/>
          <w:sz w:val="26"/>
          <w:szCs w:val="26"/>
        </w:rPr>
      </w:pPr>
      <w:r>
        <w:rPr>
          <w:rFonts w:ascii="SimSun" w:hAnsi="SimSun" w:eastAsia="SimSun" w:cs="SimSun"/>
          <w:spacing w:val="-20"/>
          <w:sz w:val="26"/>
          <w:szCs w:val="26"/>
        </w:rPr>
        <w:t>朝廷做鷹犬之用。”①</w:t>
      </w:r>
    </w:p>
    <w:p>
      <w:pPr>
        <w:spacing w:before="206" w:line="219" w:lineRule="auto"/>
        <w:ind w:left="1239"/>
        <w:rPr>
          <w:rFonts w:ascii="SimSun" w:hAnsi="SimSun" w:eastAsia="SimSun" w:cs="SimSun"/>
          <w:sz w:val="26"/>
          <w:szCs w:val="26"/>
        </w:rPr>
      </w:pPr>
      <w:r>
        <w:rPr>
          <w:rFonts w:ascii="SimSun" w:hAnsi="SimSun" w:eastAsia="SimSun" w:cs="SimSun"/>
          <w:spacing w:val="12"/>
          <w:sz w:val="26"/>
          <w:szCs w:val="26"/>
        </w:rPr>
        <w:t>其实至此苏峻的雷基本已经拆除了，他之前那么狂，不过是因为</w:t>
      </w:r>
    </w:p>
    <w:p>
      <w:pPr>
        <w:pStyle w:val="2"/>
        <w:spacing w:line="254" w:lineRule="auto"/>
      </w:pPr>
    </w:p>
    <w:p>
      <w:pPr>
        <w:pStyle w:val="2"/>
        <w:spacing w:line="254" w:lineRule="auto"/>
      </w:pPr>
    </w:p>
    <w:p>
      <w:pPr>
        <w:pStyle w:val="2"/>
        <w:spacing w:line="254" w:lineRule="auto"/>
      </w:pPr>
    </w:p>
    <w:p>
      <w:pPr>
        <w:spacing w:before="72" w:line="392" w:lineRule="exact"/>
        <w:jc w:val="right"/>
        <w:rPr>
          <w:rFonts w:ascii="SimSun" w:hAnsi="SimSun" w:eastAsia="SimSun" w:cs="SimSun"/>
          <w:sz w:val="22"/>
          <w:szCs w:val="22"/>
        </w:rPr>
      </w:pPr>
      <w:r>
        <w:rPr>
          <w:rFonts w:ascii="SimSun" w:hAnsi="SimSun" w:eastAsia="SimSun" w:cs="SimSun"/>
          <w:spacing w:val="-14"/>
          <w:position w:val="13"/>
          <w:sz w:val="22"/>
          <w:szCs w:val="22"/>
        </w:rPr>
        <w:t>① 《晋书·苏峻传》:峻素疑亮欲害己，表曰：“昔明皇帝亲执臣手，使臣北讨胡寇。</w:t>
      </w:r>
    </w:p>
    <w:p>
      <w:pPr>
        <w:spacing w:before="1" w:line="218" w:lineRule="auto"/>
        <w:ind w:left="679"/>
        <w:rPr>
          <w:rFonts w:ascii="SimSun" w:hAnsi="SimSun" w:eastAsia="SimSun" w:cs="SimSun"/>
          <w:sz w:val="22"/>
          <w:szCs w:val="22"/>
        </w:rPr>
      </w:pPr>
      <w:r>
        <w:rPr>
          <w:rFonts w:ascii="SimSun" w:hAnsi="SimSun" w:eastAsia="SimSun" w:cs="SimSun"/>
          <w:spacing w:val="-15"/>
          <w:sz w:val="22"/>
          <w:szCs w:val="22"/>
        </w:rPr>
        <w:t>今中原未靖，无用家为，乞补青州界一荒郡，以展鷹</w:t>
      </w:r>
      <w:r>
        <w:rPr>
          <w:rFonts w:ascii="SimSun" w:hAnsi="SimSun" w:eastAsia="SimSun" w:cs="SimSun"/>
          <w:spacing w:val="-16"/>
          <w:sz w:val="22"/>
          <w:szCs w:val="22"/>
        </w:rPr>
        <w:t>犬之用。”</w:t>
      </w:r>
    </w:p>
    <w:p>
      <w:pPr>
        <w:spacing w:line="218" w:lineRule="auto"/>
        <w:rPr>
          <w:rFonts w:ascii="SimSun" w:hAnsi="SimSun" w:eastAsia="SimSun" w:cs="SimSun"/>
          <w:sz w:val="22"/>
          <w:szCs w:val="22"/>
        </w:rPr>
        <w:sectPr>
          <w:footerReference r:id="rId123" w:type="default"/>
          <w:pgSz w:w="11910" w:h="16840"/>
          <w:pgMar w:top="400" w:right="1749" w:bottom="1298" w:left="1200" w:header="0" w:footer="1073" w:gutter="0"/>
          <w:cols w:space="720" w:num="1"/>
        </w:sectPr>
      </w:pPr>
    </w:p>
    <w:p>
      <w:pPr>
        <w:pStyle w:val="2"/>
        <w:spacing w:line="265" w:lineRule="auto"/>
      </w:pPr>
      <w:r>
        <w:drawing>
          <wp:anchor distT="0" distB="0" distL="0" distR="0" simplePos="0" relativeHeight="251772928" behindDoc="0" locked="0" layoutInCell="0" allowOverlap="1">
            <wp:simplePos x="0" y="0"/>
            <wp:positionH relativeFrom="page">
              <wp:posOffset>1129665</wp:posOffset>
            </wp:positionH>
            <wp:positionV relativeFrom="page">
              <wp:posOffset>8667115</wp:posOffset>
            </wp:positionV>
            <wp:extent cx="1047750" cy="6350"/>
            <wp:effectExtent l="0" t="0" r="0" b="0"/>
            <wp:wrapNone/>
            <wp:docPr id="224" name="IM 224"/>
            <wp:cNvGraphicFramePr/>
            <a:graphic xmlns:a="http://schemas.openxmlformats.org/drawingml/2006/main">
              <a:graphicData uri="http://schemas.openxmlformats.org/drawingml/2006/picture">
                <pic:pic xmlns:pic="http://schemas.openxmlformats.org/drawingml/2006/picture">
                  <pic:nvPicPr>
                    <pic:cNvPr id="224" name="IM 224"/>
                    <pic:cNvPicPr/>
                  </pic:nvPicPr>
                  <pic:blipFill>
                    <a:blip r:embed="rId406"/>
                    <a:stretch>
                      <a:fillRect/>
                    </a:stretch>
                  </pic:blipFill>
                  <pic:spPr>
                    <a:xfrm>
                      <a:off x="0" y="0"/>
                      <a:ext cx="1047757" cy="6350"/>
                    </a:xfrm>
                    <a:prstGeom prst="rect">
                      <a:avLst/>
                    </a:prstGeom>
                  </pic:spPr>
                </pic:pic>
              </a:graphicData>
            </a:graphic>
          </wp:anchor>
        </w:drawing>
      </w:r>
    </w:p>
    <w:p>
      <w:pPr>
        <w:pStyle w:val="2"/>
        <w:spacing w:line="265" w:lineRule="auto"/>
      </w:pPr>
    </w:p>
    <w:p>
      <w:pPr>
        <w:pStyle w:val="2"/>
        <w:spacing w:line="266" w:lineRule="auto"/>
      </w:pPr>
    </w:p>
    <w:p>
      <w:pPr>
        <w:pStyle w:val="2"/>
        <w:spacing w:line="266" w:lineRule="auto"/>
      </w:pPr>
    </w:p>
    <w:p>
      <w:pPr>
        <w:pStyle w:val="2"/>
        <w:spacing w:line="266" w:lineRule="auto"/>
      </w:pPr>
    </w:p>
    <w:p>
      <w:pPr>
        <w:spacing w:before="84" w:line="219" w:lineRule="auto"/>
        <w:rPr>
          <w:rFonts w:ascii="SimSun" w:hAnsi="SimSun" w:eastAsia="SimSun" w:cs="SimSun"/>
          <w:sz w:val="26"/>
          <w:szCs w:val="26"/>
        </w:rPr>
      </w:pPr>
      <w:r>
        <w:rPr>
          <w:rFonts w:ascii="SimSun" w:hAnsi="SimSun" w:eastAsia="SimSun" w:cs="SimSun"/>
          <w:spacing w:val="-5"/>
          <w:sz w:val="26"/>
          <w:szCs w:val="26"/>
        </w:rPr>
        <w:t>朝内有司马宗的缘故。</w:t>
      </w:r>
    </w:p>
    <w:p>
      <w:pPr>
        <w:spacing w:before="180" w:line="501" w:lineRule="exact"/>
        <w:ind w:left="550"/>
        <w:rPr>
          <w:rFonts w:ascii="SimSun" w:hAnsi="SimSun" w:eastAsia="SimSun" w:cs="SimSun"/>
          <w:sz w:val="26"/>
          <w:szCs w:val="26"/>
        </w:rPr>
      </w:pPr>
      <w:r>
        <w:rPr>
          <w:rFonts w:ascii="SimSun" w:hAnsi="SimSun" w:eastAsia="SimSun" w:cs="SimSun"/>
          <w:spacing w:val="11"/>
          <w:position w:val="18"/>
          <w:sz w:val="26"/>
          <w:szCs w:val="26"/>
        </w:rPr>
        <w:t>现在司马宗被庾亮以霹雳手段搞掉，苏峻本没有颠覆政权的想法</w:t>
      </w:r>
    </w:p>
    <w:p>
      <w:pPr>
        <w:spacing w:line="219" w:lineRule="auto"/>
        <w:rPr>
          <w:rFonts w:ascii="SimSun" w:hAnsi="SimSun" w:eastAsia="SimSun" w:cs="SimSun"/>
          <w:sz w:val="26"/>
          <w:szCs w:val="26"/>
        </w:rPr>
      </w:pPr>
      <w:r>
        <w:rPr>
          <w:rFonts w:ascii="SimSun" w:hAnsi="SimSun" w:eastAsia="SimSun" w:cs="SimSun"/>
          <w:spacing w:val="1"/>
          <w:sz w:val="26"/>
          <w:szCs w:val="26"/>
        </w:rPr>
        <w:t>的，他连去哪里都选好了，远远地离开这里，不给朝廷添堵。</w:t>
      </w:r>
    </w:p>
    <w:p>
      <w:pPr>
        <w:spacing w:before="171" w:line="499" w:lineRule="exact"/>
        <w:ind w:left="550"/>
        <w:rPr>
          <w:rFonts w:ascii="SimSun" w:hAnsi="SimSun" w:eastAsia="SimSun" w:cs="SimSun"/>
          <w:sz w:val="26"/>
          <w:szCs w:val="26"/>
        </w:rPr>
      </w:pPr>
      <w:r>
        <w:rPr>
          <w:rFonts w:ascii="SimSun" w:hAnsi="SimSun" w:eastAsia="SimSun" w:cs="SimSun"/>
          <w:spacing w:val="11"/>
          <w:position w:val="18"/>
          <w:sz w:val="26"/>
          <w:szCs w:val="26"/>
        </w:rPr>
        <w:t>庾亮给出的方案是苏峻被征调，其弟和部曲仍在历阳，其实威胁</w:t>
      </w:r>
    </w:p>
    <w:p>
      <w:pPr>
        <w:spacing w:line="218" w:lineRule="auto"/>
        <w:rPr>
          <w:rFonts w:ascii="SimSun" w:hAnsi="SimSun" w:eastAsia="SimSun" w:cs="SimSun"/>
          <w:sz w:val="26"/>
          <w:szCs w:val="26"/>
        </w:rPr>
      </w:pPr>
      <w:r>
        <w:rPr>
          <w:rFonts w:ascii="SimSun" w:hAnsi="SimSun" w:eastAsia="SimSun" w:cs="SimSun"/>
          <w:spacing w:val="1"/>
          <w:sz w:val="26"/>
          <w:szCs w:val="26"/>
        </w:rPr>
        <w:t>仍在，但现在苏峻表示他要搬家，想到青州去。</w:t>
      </w:r>
    </w:p>
    <w:p>
      <w:pPr>
        <w:spacing w:before="183" w:line="219" w:lineRule="auto"/>
        <w:ind w:left="550"/>
        <w:rPr>
          <w:rFonts w:ascii="SimSun" w:hAnsi="SimSun" w:eastAsia="SimSun" w:cs="SimSun"/>
          <w:sz w:val="26"/>
          <w:szCs w:val="26"/>
        </w:rPr>
      </w:pPr>
      <w:r>
        <w:rPr>
          <w:rFonts w:ascii="SimSun" w:hAnsi="SimSun" w:eastAsia="SimSun" w:cs="SimSun"/>
          <w:spacing w:val="-8"/>
          <w:sz w:val="26"/>
          <w:szCs w:val="26"/>
        </w:rPr>
        <w:t>庾亮的强硬态度已经取得了始料未及的好效果，他应该就坡下驴了。</w:t>
      </w:r>
    </w:p>
    <w:p>
      <w:pPr>
        <w:spacing w:before="192" w:line="219" w:lineRule="auto"/>
        <w:ind w:left="550"/>
        <w:rPr>
          <w:rFonts w:ascii="SimSun" w:hAnsi="SimSun" w:eastAsia="SimSun" w:cs="SimSun"/>
          <w:sz w:val="26"/>
          <w:szCs w:val="26"/>
        </w:rPr>
      </w:pPr>
      <w:r>
        <w:rPr>
          <w:rFonts w:ascii="SimSun" w:hAnsi="SimSun" w:eastAsia="SimSun" w:cs="SimSun"/>
          <w:spacing w:val="3"/>
          <w:sz w:val="26"/>
          <w:szCs w:val="26"/>
        </w:rPr>
        <w:t>但是庾亮继续不同意!</w:t>
      </w:r>
    </w:p>
    <w:p>
      <w:pPr>
        <w:spacing w:before="211" w:line="348" w:lineRule="auto"/>
        <w:ind w:right="752" w:firstLine="550"/>
        <w:rPr>
          <w:rFonts w:ascii="SimSun" w:hAnsi="SimSun" w:eastAsia="SimSun" w:cs="SimSun"/>
          <w:sz w:val="26"/>
          <w:szCs w:val="26"/>
        </w:rPr>
      </w:pPr>
      <w:r>
        <w:rPr>
          <w:rFonts w:ascii="SimSun" w:hAnsi="SimSun" w:eastAsia="SimSun" w:cs="SimSun"/>
          <w:spacing w:val="3"/>
          <w:sz w:val="26"/>
          <w:szCs w:val="26"/>
        </w:rPr>
        <w:t>看到庾亮死不回头后，其参军任让对苏峻说：“</w:t>
      </w:r>
      <w:r>
        <w:rPr>
          <w:rFonts w:ascii="SimSun" w:hAnsi="SimSun" w:eastAsia="SimSun" w:cs="SimSun"/>
          <w:spacing w:val="2"/>
          <w:sz w:val="26"/>
          <w:szCs w:val="26"/>
        </w:rPr>
        <w:t>大哥，您想流放荒</w:t>
      </w:r>
      <w:r>
        <w:rPr>
          <w:rFonts w:ascii="SimSun" w:hAnsi="SimSun" w:eastAsia="SimSun" w:cs="SimSun"/>
          <w:sz w:val="26"/>
          <w:szCs w:val="26"/>
        </w:rPr>
        <w:t xml:space="preserve"> </w:t>
      </w:r>
      <w:r>
        <w:rPr>
          <w:rFonts w:ascii="SimSun" w:hAnsi="SimSun" w:eastAsia="SimSun" w:cs="SimSun"/>
          <w:spacing w:val="16"/>
          <w:sz w:val="26"/>
          <w:szCs w:val="26"/>
        </w:rPr>
        <w:t>郡他都不同意，事已至此估计您是活不了了，咱们反了吧!”苏峻同</w:t>
      </w:r>
    </w:p>
    <w:p>
      <w:pPr>
        <w:spacing w:line="219" w:lineRule="auto"/>
        <w:rPr>
          <w:rFonts w:ascii="SimSun" w:hAnsi="SimSun" w:eastAsia="SimSun" w:cs="SimSun"/>
          <w:sz w:val="26"/>
          <w:szCs w:val="26"/>
        </w:rPr>
      </w:pPr>
      <w:r>
        <w:rPr>
          <w:rFonts w:ascii="SimSun" w:hAnsi="SimSun" w:eastAsia="SimSun" w:cs="SimSun"/>
          <w:spacing w:val="-1"/>
          <w:sz w:val="26"/>
          <w:szCs w:val="26"/>
        </w:rPr>
        <w:t>意，严阵以待，表示他不去建康。</w:t>
      </w:r>
    </w:p>
    <w:p>
      <w:pPr>
        <w:spacing w:before="191" w:line="355" w:lineRule="auto"/>
        <w:ind w:right="751" w:firstLine="550"/>
        <w:rPr>
          <w:rFonts w:ascii="SimSun" w:hAnsi="SimSun" w:eastAsia="SimSun" w:cs="SimSun"/>
          <w:sz w:val="26"/>
          <w:szCs w:val="26"/>
        </w:rPr>
      </w:pPr>
      <w:r>
        <w:rPr>
          <w:rFonts w:ascii="SimSun" w:hAnsi="SimSun" w:eastAsia="SimSun" w:cs="SimSun"/>
          <w:spacing w:val="2"/>
          <w:sz w:val="26"/>
          <w:szCs w:val="26"/>
        </w:rPr>
        <w:t>庾亮再派使者征召苏峻。苏峻说：“既然辅政说我打算造反，</w:t>
      </w:r>
      <w:r>
        <w:rPr>
          <w:rFonts w:ascii="SimSun" w:hAnsi="SimSun" w:eastAsia="SimSun" w:cs="SimSun"/>
          <w:spacing w:val="1"/>
          <w:sz w:val="26"/>
          <w:szCs w:val="26"/>
        </w:rPr>
        <w:t>我哪</w:t>
      </w:r>
      <w:r>
        <w:rPr>
          <w:rFonts w:ascii="SimSun" w:hAnsi="SimSun" w:eastAsia="SimSun" w:cs="SimSun"/>
          <w:sz w:val="26"/>
          <w:szCs w:val="26"/>
        </w:rPr>
        <w:t xml:space="preserve"> </w:t>
      </w:r>
      <w:r>
        <w:rPr>
          <w:rFonts w:ascii="SimSun" w:hAnsi="SimSun" w:eastAsia="SimSun" w:cs="SimSun"/>
          <w:spacing w:val="7"/>
          <w:sz w:val="26"/>
          <w:szCs w:val="26"/>
        </w:rPr>
        <w:t>里还能活命呢?之前国家危如累卵没有我不行，现</w:t>
      </w:r>
      <w:r>
        <w:rPr>
          <w:rFonts w:ascii="SimSun" w:hAnsi="SimSun" w:eastAsia="SimSun" w:cs="SimSun"/>
          <w:spacing w:val="6"/>
          <w:sz w:val="26"/>
          <w:szCs w:val="26"/>
        </w:rPr>
        <w:t>在狡兔已死，猎犬理</w:t>
      </w:r>
      <w:r>
        <w:rPr>
          <w:rFonts w:ascii="SimSun" w:hAnsi="SimSun" w:eastAsia="SimSun" w:cs="SimSun"/>
          <w:sz w:val="26"/>
          <w:szCs w:val="26"/>
        </w:rPr>
        <w:t xml:space="preserve"> </w:t>
      </w:r>
      <w:r>
        <w:rPr>
          <w:rFonts w:ascii="SimSun" w:hAnsi="SimSun" w:eastAsia="SimSun" w:cs="SimSun"/>
          <w:spacing w:val="7"/>
          <w:sz w:val="26"/>
          <w:szCs w:val="26"/>
        </w:rPr>
        <w:t>应烹了。”最后表态：“我就是死也要向准备搞我的那个人报</w:t>
      </w:r>
      <w:r>
        <w:rPr>
          <w:rFonts w:ascii="SimSun" w:hAnsi="SimSun" w:eastAsia="SimSun" w:cs="SimSun"/>
          <w:spacing w:val="6"/>
          <w:sz w:val="26"/>
          <w:szCs w:val="26"/>
        </w:rPr>
        <w:t>仇!”随</w:t>
      </w:r>
      <w:r>
        <w:rPr>
          <w:rFonts w:ascii="SimSun" w:hAnsi="SimSun" w:eastAsia="SimSun" w:cs="SimSun"/>
          <w:sz w:val="26"/>
          <w:szCs w:val="26"/>
        </w:rPr>
        <w:t xml:space="preserve"> </w:t>
      </w:r>
      <w:r>
        <w:rPr>
          <w:rFonts w:ascii="SimSun" w:hAnsi="SimSun" w:eastAsia="SimSun" w:cs="SimSun"/>
          <w:spacing w:val="3"/>
          <w:sz w:val="26"/>
          <w:szCs w:val="26"/>
        </w:rPr>
        <w:t>后喊上了被庾亮得罪的军阀祖约，相约一起举兵，以讨庾亮之名直奔建</w:t>
      </w:r>
    </w:p>
    <w:p>
      <w:pPr>
        <w:spacing w:before="1" w:line="219" w:lineRule="auto"/>
        <w:rPr>
          <w:rFonts w:ascii="SimSun" w:hAnsi="SimSun" w:eastAsia="SimSun" w:cs="SimSun"/>
          <w:sz w:val="26"/>
          <w:szCs w:val="26"/>
        </w:rPr>
      </w:pPr>
      <w:r>
        <w:rPr>
          <w:rFonts w:ascii="SimSun" w:hAnsi="SimSun" w:eastAsia="SimSun" w:cs="SimSun"/>
          <w:spacing w:val="2"/>
          <w:sz w:val="26"/>
          <w:szCs w:val="26"/>
        </w:rPr>
        <w:t>康而来。</w:t>
      </w:r>
    </w:p>
    <w:p>
      <w:pPr>
        <w:spacing w:before="180" w:line="520" w:lineRule="exact"/>
        <w:ind w:left="550"/>
        <w:rPr>
          <w:rFonts w:ascii="SimSun" w:hAnsi="SimSun" w:eastAsia="SimSun" w:cs="SimSun"/>
          <w:sz w:val="26"/>
          <w:szCs w:val="26"/>
        </w:rPr>
      </w:pPr>
      <w:r>
        <w:rPr>
          <w:rFonts w:ascii="SimSun" w:hAnsi="SimSun" w:eastAsia="SimSun" w:cs="SimSun"/>
          <w:spacing w:val="7"/>
          <w:position w:val="19"/>
          <w:sz w:val="26"/>
          <w:szCs w:val="26"/>
        </w:rPr>
        <w:t>327年十一月，祖约遣侄子沛郡内史祖涣、女婿淮南太守许柳率兵</w:t>
      </w:r>
    </w:p>
    <w:p>
      <w:pPr>
        <w:spacing w:before="1" w:line="218" w:lineRule="auto"/>
        <w:rPr>
          <w:rFonts w:ascii="SimSun" w:hAnsi="SimSun" w:eastAsia="SimSun" w:cs="SimSun"/>
          <w:sz w:val="26"/>
          <w:szCs w:val="26"/>
        </w:rPr>
      </w:pPr>
      <w:r>
        <w:rPr>
          <w:rFonts w:ascii="SimSun" w:hAnsi="SimSun" w:eastAsia="SimSun" w:cs="SimSun"/>
          <w:spacing w:val="-3"/>
          <w:sz w:val="26"/>
          <w:szCs w:val="26"/>
        </w:rPr>
        <w:t>与苏峻会合。</w:t>
      </w:r>
    </w:p>
    <w:p>
      <w:pPr>
        <w:spacing w:before="184" w:line="219" w:lineRule="auto"/>
        <w:ind w:left="550"/>
        <w:rPr>
          <w:rFonts w:ascii="SimSun" w:hAnsi="SimSun" w:eastAsia="SimSun" w:cs="SimSun"/>
          <w:sz w:val="26"/>
          <w:szCs w:val="26"/>
        </w:rPr>
      </w:pPr>
      <w:r>
        <w:rPr>
          <w:rFonts w:ascii="SimSun" w:hAnsi="SimSun" w:eastAsia="SimSun" w:cs="SimSun"/>
          <w:spacing w:val="-1"/>
          <w:sz w:val="26"/>
          <w:szCs w:val="26"/>
        </w:rPr>
        <w:t>苏峻正式与庾亮摊牌了。</w:t>
      </w:r>
    </w:p>
    <w:p>
      <w:pPr>
        <w:spacing w:before="189" w:line="219" w:lineRule="auto"/>
        <w:ind w:left="550"/>
        <w:rPr>
          <w:rFonts w:ascii="SimSun" w:hAnsi="SimSun" w:eastAsia="SimSun" w:cs="SimSun"/>
          <w:sz w:val="26"/>
          <w:szCs w:val="26"/>
        </w:rPr>
      </w:pPr>
      <w:r>
        <w:rPr>
          <w:rFonts w:ascii="SimSun" w:hAnsi="SimSun" w:eastAsia="SimSun" w:cs="SimSun"/>
          <w:spacing w:val="2"/>
          <w:sz w:val="26"/>
          <w:szCs w:val="26"/>
        </w:rPr>
        <w:t>在应对苏峻叛军时，庾亮犯了多个军事大错。</w:t>
      </w:r>
    </w:p>
    <w:p>
      <w:pPr>
        <w:spacing w:before="171" w:line="345" w:lineRule="auto"/>
        <w:ind w:right="748" w:firstLine="550"/>
        <w:rPr>
          <w:rFonts w:ascii="SimSun" w:hAnsi="SimSun" w:eastAsia="SimSun" w:cs="SimSun"/>
          <w:sz w:val="26"/>
          <w:szCs w:val="26"/>
        </w:rPr>
      </w:pPr>
      <w:r>
        <w:rPr>
          <w:rFonts w:ascii="SimSun" w:hAnsi="SimSun" w:eastAsia="SimSun" w:cs="SimSun"/>
          <w:spacing w:val="-6"/>
          <w:sz w:val="26"/>
          <w:szCs w:val="26"/>
        </w:rPr>
        <w:t>苏峻第一时间不奉诏的时候，江州温峤和会稽王舒就已经打算前来勤</w:t>
      </w:r>
      <w:r>
        <w:rPr>
          <w:rFonts w:ascii="SimSun" w:hAnsi="SimSun" w:eastAsia="SimSun" w:cs="SimSun"/>
          <w:spacing w:val="2"/>
          <w:sz w:val="26"/>
          <w:szCs w:val="26"/>
        </w:rPr>
        <w:t xml:space="preserve"> </w:t>
      </w:r>
      <w:r>
        <w:rPr>
          <w:rFonts w:ascii="SimSun" w:hAnsi="SimSun" w:eastAsia="SimSun" w:cs="SimSun"/>
          <w:spacing w:val="-5"/>
          <w:sz w:val="26"/>
          <w:szCs w:val="26"/>
        </w:rPr>
        <w:t>王了，但庾亮让两人都老实待着，尤其对温峤说：“</w:t>
      </w:r>
      <w:r>
        <w:rPr>
          <w:rFonts w:ascii="SimSun" w:hAnsi="SimSun" w:eastAsia="SimSun" w:cs="SimSun"/>
          <w:spacing w:val="-6"/>
          <w:sz w:val="26"/>
          <w:szCs w:val="26"/>
        </w:rPr>
        <w:t>我担心陶侃可比担心</w:t>
      </w:r>
    </w:p>
    <w:p>
      <w:pPr>
        <w:spacing w:before="1" w:line="220" w:lineRule="auto"/>
        <w:rPr>
          <w:rFonts w:ascii="SimSun" w:hAnsi="SimSun" w:eastAsia="SimSun" w:cs="SimSun"/>
          <w:sz w:val="26"/>
          <w:szCs w:val="26"/>
        </w:rPr>
      </w:pPr>
      <w:r>
        <w:rPr>
          <w:rFonts w:ascii="SimSun" w:hAnsi="SimSun" w:eastAsia="SimSun" w:cs="SimSun"/>
          <w:spacing w:val="-6"/>
          <w:sz w:val="26"/>
          <w:szCs w:val="26"/>
        </w:rPr>
        <w:t>苏峻多得多，你不要越过雷池</w:t>
      </w:r>
      <w:r>
        <w:rPr>
          <w:rFonts w:ascii="KaiTi" w:hAnsi="KaiTi" w:eastAsia="KaiTi" w:cs="KaiTi"/>
          <w:spacing w:val="-6"/>
          <w:sz w:val="26"/>
          <w:szCs w:val="26"/>
        </w:rPr>
        <w:t>(湖名，在今安徽望江县南)</w:t>
      </w:r>
      <w:r>
        <w:rPr>
          <w:rFonts w:ascii="SimSun" w:hAnsi="SimSun" w:eastAsia="SimSun" w:cs="SimSun"/>
          <w:spacing w:val="-6"/>
          <w:sz w:val="26"/>
          <w:szCs w:val="26"/>
        </w:rPr>
        <w:t>一步。”①</w:t>
      </w:r>
    </w:p>
    <w:p>
      <w:pPr>
        <w:spacing w:before="230" w:line="219" w:lineRule="auto"/>
        <w:ind w:left="420"/>
        <w:rPr>
          <w:rFonts w:ascii="SimSun" w:hAnsi="SimSun" w:eastAsia="SimSun" w:cs="SimSun"/>
          <w:sz w:val="26"/>
          <w:szCs w:val="26"/>
        </w:rPr>
      </w:pPr>
      <w:r>
        <w:rPr>
          <w:rFonts w:ascii="SimSun" w:hAnsi="SimSun" w:eastAsia="SimSun" w:cs="SimSun"/>
          <w:spacing w:val="5"/>
          <w:sz w:val="26"/>
          <w:szCs w:val="26"/>
        </w:rPr>
        <w:t>“不敢越雷池一步”这个成语在今天是褒义词，我们很难想象，这</w:t>
      </w:r>
    </w:p>
    <w:p>
      <w:pPr>
        <w:pStyle w:val="2"/>
        <w:spacing w:line="261" w:lineRule="auto"/>
      </w:pPr>
    </w:p>
    <w:p>
      <w:pPr>
        <w:pStyle w:val="2"/>
        <w:spacing w:line="261" w:lineRule="auto"/>
      </w:pPr>
    </w:p>
    <w:p>
      <w:pPr>
        <w:pStyle w:val="2"/>
        <w:spacing w:line="261" w:lineRule="auto"/>
      </w:pPr>
    </w:p>
    <w:p>
      <w:pPr>
        <w:spacing w:before="69" w:line="402" w:lineRule="exact"/>
        <w:ind w:left="480"/>
        <w:rPr>
          <w:rFonts w:ascii="SimSun" w:hAnsi="SimSun" w:eastAsia="SimSun" w:cs="SimSun"/>
          <w:sz w:val="21"/>
          <w:szCs w:val="21"/>
        </w:rPr>
      </w:pPr>
      <w:r>
        <w:rPr>
          <w:rFonts w:ascii="SimSun" w:hAnsi="SimSun" w:eastAsia="SimSun" w:cs="SimSun"/>
          <w:spacing w:val="-2"/>
          <w:position w:val="14"/>
          <w:sz w:val="21"/>
          <w:szCs w:val="21"/>
        </w:rPr>
        <w:t>① 《晋书·庾亮传》:峻遂与祖约俱举兵反。温峤闻峻不受诏，便欲下卫京都，三吴</w:t>
      </w:r>
    </w:p>
    <w:p>
      <w:pPr>
        <w:spacing w:line="218" w:lineRule="auto"/>
        <w:rPr>
          <w:rFonts w:ascii="SimSun" w:hAnsi="SimSun" w:eastAsia="SimSun" w:cs="SimSun"/>
          <w:sz w:val="21"/>
          <w:szCs w:val="21"/>
        </w:rPr>
      </w:pPr>
      <w:r>
        <w:rPr>
          <w:rFonts w:ascii="SimSun" w:hAnsi="SimSun" w:eastAsia="SimSun" w:cs="SimSun"/>
          <w:spacing w:val="-8"/>
          <w:sz w:val="21"/>
          <w:szCs w:val="21"/>
        </w:rPr>
        <w:t>又欲起义兵，亮并不听，而报峤书曰：“吾忧西陲过于历阳，足下无过雷</w:t>
      </w:r>
      <w:r>
        <w:rPr>
          <w:rFonts w:ascii="SimSun" w:hAnsi="SimSun" w:eastAsia="SimSun" w:cs="SimSun"/>
          <w:spacing w:val="-9"/>
          <w:sz w:val="21"/>
          <w:szCs w:val="21"/>
        </w:rPr>
        <w:t>池一步也。”</w:t>
      </w:r>
    </w:p>
    <w:p>
      <w:pPr>
        <w:pStyle w:val="2"/>
        <w:spacing w:line="263" w:lineRule="auto"/>
      </w:pPr>
    </w:p>
    <w:p>
      <w:pPr>
        <w:pStyle w:val="2"/>
        <w:spacing w:line="263" w:lineRule="auto"/>
      </w:pPr>
    </w:p>
    <w:p>
      <w:pPr>
        <w:pStyle w:val="2"/>
        <w:spacing w:line="263" w:lineRule="auto"/>
      </w:pPr>
    </w:p>
    <w:p>
      <w:pPr>
        <w:spacing w:before="69" w:line="218" w:lineRule="auto"/>
        <w:jc w:val="right"/>
        <w:rPr>
          <w:rFonts w:ascii="Times New Roman" w:hAnsi="Times New Roman" w:eastAsia="Times New Roman" w:cs="Times New Roman"/>
          <w:sz w:val="21"/>
          <w:szCs w:val="21"/>
        </w:rPr>
      </w:pPr>
      <w:r>
        <w:rPr>
          <w:rFonts w:ascii="FangSong" w:hAnsi="FangSong" w:eastAsia="FangSong" w:cs="FangSong"/>
          <w:b/>
          <w:bCs/>
          <w:spacing w:val="-8"/>
          <w:sz w:val="21"/>
          <w:szCs w:val="21"/>
        </w:rPr>
        <w:t>第7战</w:t>
      </w:r>
      <w:r>
        <w:rPr>
          <w:rFonts w:ascii="FangSong" w:hAnsi="FangSong" w:eastAsia="FangSong" w:cs="FangSong"/>
          <w:spacing w:val="-8"/>
          <w:sz w:val="21"/>
          <w:szCs w:val="21"/>
        </w:rPr>
        <w:t xml:space="preserve"> </w:t>
      </w:r>
      <w:r>
        <w:rPr>
          <w:rFonts w:ascii="FangSong" w:hAnsi="FangSong" w:eastAsia="FangSong" w:cs="FangSong"/>
          <w:b/>
          <w:bCs/>
          <w:spacing w:val="-8"/>
          <w:sz w:val="21"/>
          <w:szCs w:val="21"/>
        </w:rPr>
        <w:t>王敦、苏峻之乱：走火入魔的门阀的自救之路</w:t>
      </w:r>
      <w:r>
        <w:rPr>
          <w:rFonts w:ascii="FangSong" w:hAnsi="FangSong" w:eastAsia="FangSong" w:cs="FangSong"/>
          <w:spacing w:val="40"/>
          <w:sz w:val="21"/>
          <w:szCs w:val="21"/>
        </w:rPr>
        <w:t xml:space="preserve">  </w:t>
      </w:r>
      <w:r>
        <w:rPr>
          <w:rFonts w:ascii="FangSong" w:hAnsi="FangSong" w:eastAsia="FangSong" w:cs="FangSong"/>
          <w:b/>
          <w:bCs/>
          <w:spacing w:val="-8"/>
          <w:sz w:val="21"/>
          <w:szCs w:val="21"/>
        </w:rPr>
        <w:t>|</w:t>
      </w:r>
      <w:r>
        <w:rPr>
          <w:rFonts w:ascii="FangSong" w:hAnsi="FangSong" w:eastAsia="FangSong" w:cs="FangSong"/>
          <w:spacing w:val="-8"/>
          <w:sz w:val="21"/>
          <w:szCs w:val="21"/>
        </w:rPr>
        <w:t xml:space="preserve">    6</w:t>
      </w:r>
      <w:r>
        <w:rPr>
          <w:rFonts w:ascii="Times New Roman" w:hAnsi="Times New Roman" w:eastAsia="Times New Roman" w:cs="Times New Roman"/>
          <w:spacing w:val="-8"/>
          <w:sz w:val="21"/>
          <w:szCs w:val="21"/>
        </w:rPr>
        <w:t>o1</w:t>
      </w:r>
    </w:p>
    <w:p>
      <w:pPr>
        <w:spacing w:line="218" w:lineRule="auto"/>
        <w:rPr>
          <w:rFonts w:ascii="Times New Roman" w:hAnsi="Times New Roman" w:eastAsia="Times New Roman" w:cs="Times New Roman"/>
          <w:sz w:val="21"/>
          <w:szCs w:val="21"/>
        </w:rPr>
        <w:sectPr>
          <w:footerReference r:id="rId124" w:type="default"/>
          <w:pgSz w:w="11910" w:h="16840"/>
          <w:pgMar w:top="400" w:right="1207" w:bottom="400" w:left="1779" w:header="0" w:footer="0" w:gutter="0"/>
          <w:cols w:space="720" w:num="1"/>
        </w:sectPr>
      </w:pPr>
    </w:p>
    <w:p>
      <w:pPr>
        <w:pStyle w:val="2"/>
        <w:spacing w:line="273" w:lineRule="auto"/>
      </w:pPr>
    </w:p>
    <w:p>
      <w:pPr>
        <w:pStyle w:val="2"/>
        <w:spacing w:line="273" w:lineRule="auto"/>
      </w:pPr>
    </w:p>
    <w:p>
      <w:pPr>
        <w:pStyle w:val="2"/>
        <w:spacing w:line="273" w:lineRule="auto"/>
      </w:pPr>
    </w:p>
    <w:p>
      <w:pPr>
        <w:pStyle w:val="2"/>
        <w:spacing w:line="274" w:lineRule="auto"/>
      </w:pPr>
    </w:p>
    <w:p>
      <w:pPr>
        <w:pStyle w:val="2"/>
        <w:spacing w:line="274" w:lineRule="auto"/>
      </w:pPr>
    </w:p>
    <w:p>
      <w:pPr>
        <w:spacing w:before="85" w:line="219" w:lineRule="auto"/>
        <w:ind w:left="850"/>
        <w:rPr>
          <w:rFonts w:ascii="SimSun" w:hAnsi="SimSun" w:eastAsia="SimSun" w:cs="SimSun"/>
          <w:sz w:val="26"/>
          <w:szCs w:val="26"/>
        </w:rPr>
      </w:pPr>
      <w:r>
        <w:rPr>
          <w:rFonts w:ascii="SimSun" w:hAnsi="SimSun" w:eastAsia="SimSun" w:cs="SimSun"/>
          <w:sz w:val="26"/>
          <w:szCs w:val="26"/>
        </w:rPr>
        <w:t>个词诞生的时候是一个笑话。</w:t>
      </w:r>
    </w:p>
    <w:p>
      <w:pPr>
        <w:spacing w:before="189" w:line="348" w:lineRule="auto"/>
        <w:ind w:left="850" w:right="855" w:firstLine="550"/>
        <w:rPr>
          <w:rFonts w:ascii="SimSun" w:hAnsi="SimSun" w:eastAsia="SimSun" w:cs="SimSun"/>
          <w:sz w:val="26"/>
          <w:szCs w:val="26"/>
        </w:rPr>
      </w:pPr>
      <w:r>
        <w:rPr>
          <w:rFonts w:ascii="SimSun" w:hAnsi="SimSun" w:eastAsia="SimSun" w:cs="SimSun"/>
          <w:spacing w:val="3"/>
          <w:sz w:val="26"/>
          <w:szCs w:val="26"/>
        </w:rPr>
        <w:t>尚书左丞孔坦、司马陶回对王导说：“趁现在苏</w:t>
      </w:r>
      <w:r>
        <w:rPr>
          <w:rFonts w:ascii="SimSun" w:hAnsi="SimSun" w:eastAsia="SimSun" w:cs="SimSun"/>
          <w:spacing w:val="2"/>
          <w:sz w:val="26"/>
          <w:szCs w:val="26"/>
        </w:rPr>
        <w:t>峻未到之时，急速</w:t>
      </w:r>
      <w:r>
        <w:rPr>
          <w:rFonts w:ascii="SimSun" w:hAnsi="SimSun" w:eastAsia="SimSun" w:cs="SimSun"/>
          <w:sz w:val="26"/>
          <w:szCs w:val="26"/>
        </w:rPr>
        <w:t xml:space="preserve"> </w:t>
      </w:r>
      <w:r>
        <w:rPr>
          <w:rFonts w:ascii="SimSun" w:hAnsi="SimSun" w:eastAsia="SimSun" w:cs="SimSun"/>
          <w:spacing w:val="3"/>
          <w:sz w:val="26"/>
          <w:szCs w:val="26"/>
        </w:rPr>
        <w:t>截断阜陵的通路，把守长江以西当利等路口，敌寡我众，咱们一战即可</w:t>
      </w:r>
      <w:r>
        <w:rPr>
          <w:rFonts w:ascii="SimSun" w:hAnsi="SimSun" w:eastAsia="SimSun" w:cs="SimSun"/>
          <w:spacing w:val="16"/>
          <w:sz w:val="26"/>
          <w:szCs w:val="26"/>
        </w:rPr>
        <w:t xml:space="preserve"> </w:t>
      </w:r>
      <w:r>
        <w:rPr>
          <w:rFonts w:ascii="SimSun" w:hAnsi="SimSun" w:eastAsia="SimSun" w:cs="SimSun"/>
          <w:spacing w:val="5"/>
          <w:sz w:val="26"/>
          <w:szCs w:val="26"/>
        </w:rPr>
        <w:t>决胜。如果苏峻还未到，可以进军威逼其城。如果现在不先行前往，苏</w:t>
      </w:r>
    </w:p>
    <w:p>
      <w:pPr>
        <w:spacing w:line="218" w:lineRule="auto"/>
        <w:ind w:left="850"/>
        <w:rPr>
          <w:rFonts w:ascii="SimSun" w:hAnsi="SimSun" w:eastAsia="SimSun" w:cs="SimSun"/>
          <w:sz w:val="26"/>
          <w:szCs w:val="26"/>
        </w:rPr>
      </w:pPr>
      <w:r>
        <w:rPr>
          <w:rFonts w:ascii="SimSun" w:hAnsi="SimSun" w:eastAsia="SimSun" w:cs="SimSun"/>
          <w:spacing w:val="5"/>
          <w:sz w:val="26"/>
          <w:szCs w:val="26"/>
        </w:rPr>
        <w:t>峻必会先行过江，</w:t>
      </w:r>
      <w:r>
        <w:rPr>
          <w:rFonts w:ascii="SimSun" w:hAnsi="SimSun" w:eastAsia="SimSun" w:cs="SimSun"/>
          <w:spacing w:val="89"/>
          <w:sz w:val="26"/>
          <w:szCs w:val="26"/>
        </w:rPr>
        <w:t xml:space="preserve"> </w:t>
      </w:r>
      <w:r>
        <w:rPr>
          <w:rFonts w:ascii="SimSun" w:hAnsi="SimSun" w:eastAsia="SimSun" w:cs="SimSun"/>
          <w:spacing w:val="5"/>
          <w:sz w:val="26"/>
          <w:szCs w:val="26"/>
        </w:rPr>
        <w:t>一旦到江岸线的时候，人心惊骇，事情就难办了!”</w:t>
      </w:r>
    </w:p>
    <w:p>
      <w:pPr>
        <w:spacing w:before="232" w:line="481" w:lineRule="exact"/>
        <w:ind w:left="1400"/>
        <w:rPr>
          <w:rFonts w:ascii="SimSun" w:hAnsi="SimSun" w:eastAsia="SimSun" w:cs="SimSun"/>
          <w:sz w:val="26"/>
          <w:szCs w:val="26"/>
        </w:rPr>
      </w:pPr>
      <w:r>
        <w:rPr>
          <w:rFonts w:ascii="SimSun" w:hAnsi="SimSun" w:eastAsia="SimSun" w:cs="SimSun"/>
          <w:spacing w:val="18"/>
          <w:position w:val="16"/>
          <w:sz w:val="26"/>
          <w:szCs w:val="26"/>
        </w:rPr>
        <w:t>这是什么方案呢?是当年刘繇封锁长江憋住孙家军一年</w:t>
      </w:r>
      <w:r>
        <w:rPr>
          <w:rFonts w:ascii="SimSun" w:hAnsi="SimSun" w:eastAsia="SimSun" w:cs="SimSun"/>
          <w:spacing w:val="17"/>
          <w:position w:val="16"/>
          <w:sz w:val="26"/>
          <w:szCs w:val="26"/>
        </w:rPr>
        <w:t>多的战略</w:t>
      </w:r>
    </w:p>
    <w:p>
      <w:pPr>
        <w:spacing w:line="227" w:lineRule="auto"/>
        <w:ind w:left="850"/>
        <w:rPr>
          <w:rFonts w:ascii="KaiTi" w:hAnsi="KaiTi" w:eastAsia="KaiTi" w:cs="KaiTi"/>
          <w:sz w:val="26"/>
          <w:szCs w:val="26"/>
        </w:rPr>
      </w:pPr>
      <w:r>
        <w:rPr>
          <w:rFonts w:ascii="SimSun" w:hAnsi="SimSun" w:eastAsia="SimSun" w:cs="SimSun"/>
          <w:spacing w:val="10"/>
          <w:sz w:val="26"/>
          <w:szCs w:val="26"/>
        </w:rPr>
        <w:t>操作。</w:t>
      </w:r>
      <w:r>
        <w:rPr>
          <w:rFonts w:ascii="KaiTi" w:hAnsi="KaiTi" w:eastAsia="KaiTi" w:cs="KaiTi"/>
          <w:spacing w:val="10"/>
          <w:sz w:val="26"/>
          <w:szCs w:val="26"/>
        </w:rPr>
        <w:t>(见图7</w:t>
      </w:r>
      <w:r>
        <w:rPr>
          <w:rFonts w:ascii="KaiTi" w:hAnsi="KaiTi" w:eastAsia="KaiTi" w:cs="KaiTi"/>
          <w:spacing w:val="-73"/>
          <w:sz w:val="26"/>
          <w:szCs w:val="26"/>
        </w:rPr>
        <w:t xml:space="preserve"> </w:t>
      </w:r>
      <w:r>
        <w:rPr>
          <w:rFonts w:ascii="KaiTi" w:hAnsi="KaiTi" w:eastAsia="KaiTi" w:cs="KaiTi"/>
          <w:spacing w:val="10"/>
          <w:sz w:val="26"/>
          <w:szCs w:val="26"/>
        </w:rPr>
        <w:t>-</w:t>
      </w:r>
      <w:r>
        <w:rPr>
          <w:rFonts w:ascii="KaiTi" w:hAnsi="KaiTi" w:eastAsia="KaiTi" w:cs="KaiTi"/>
          <w:spacing w:val="-67"/>
          <w:sz w:val="26"/>
          <w:szCs w:val="26"/>
        </w:rPr>
        <w:t xml:space="preserve"> </w:t>
      </w:r>
      <w:r>
        <w:rPr>
          <w:rFonts w:ascii="KaiTi" w:hAnsi="KaiTi" w:eastAsia="KaiTi" w:cs="KaiTi"/>
          <w:spacing w:val="10"/>
          <w:sz w:val="26"/>
          <w:szCs w:val="26"/>
        </w:rPr>
        <w:t>7)</w:t>
      </w:r>
    </w:p>
    <w:p>
      <w:pPr>
        <w:spacing w:before="179" w:line="219" w:lineRule="auto"/>
        <w:ind w:left="1400"/>
        <w:rPr>
          <w:rFonts w:ascii="SimSun" w:hAnsi="SimSun" w:eastAsia="SimSun" w:cs="SimSun"/>
          <w:sz w:val="26"/>
          <w:szCs w:val="26"/>
        </w:rPr>
      </w:pPr>
      <w:r>
        <w:rPr>
          <w:rFonts w:ascii="SimSun" w:hAnsi="SimSun" w:eastAsia="SimSun" w:cs="SimSun"/>
          <w:spacing w:val="3"/>
          <w:sz w:val="26"/>
          <w:szCs w:val="26"/>
        </w:rPr>
        <w:t>王导认为很对，庾亮又不同意，庾亮真没读过历</w:t>
      </w:r>
      <w:r>
        <w:rPr>
          <w:rFonts w:ascii="SimSun" w:hAnsi="SimSun" w:eastAsia="SimSun" w:cs="SimSun"/>
          <w:spacing w:val="2"/>
          <w:sz w:val="26"/>
          <w:szCs w:val="26"/>
        </w:rPr>
        <w:t>史书。</w:t>
      </w:r>
    </w:p>
    <w:p>
      <w:pPr>
        <w:spacing w:before="213" w:line="219" w:lineRule="auto"/>
        <w:ind w:left="1400"/>
        <w:rPr>
          <w:rFonts w:ascii="SimSun" w:hAnsi="SimSun" w:eastAsia="SimSun" w:cs="SimSun"/>
          <w:sz w:val="26"/>
          <w:szCs w:val="26"/>
        </w:rPr>
      </w:pPr>
      <w:r>
        <w:rPr>
          <w:rFonts w:ascii="SimSun" w:hAnsi="SimSun" w:eastAsia="SimSun" w:cs="SimSun"/>
          <w:spacing w:val="12"/>
          <w:sz w:val="26"/>
          <w:szCs w:val="26"/>
        </w:rPr>
        <w:t>十二月初一，直到苏峻派部将韩晃、张健等人</w:t>
      </w:r>
      <w:r>
        <w:rPr>
          <w:rFonts w:ascii="SimSun" w:hAnsi="SimSun" w:eastAsia="SimSun" w:cs="SimSun"/>
          <w:spacing w:val="11"/>
          <w:sz w:val="26"/>
          <w:szCs w:val="26"/>
        </w:rPr>
        <w:t>攻陷了姑孰，夺取</w:t>
      </w:r>
    </w:p>
    <w:p>
      <w:pPr>
        <w:pStyle w:val="2"/>
        <w:spacing w:line="250" w:lineRule="auto"/>
      </w:pPr>
    </w:p>
    <w:p>
      <w:pPr>
        <w:pStyle w:val="2"/>
        <w:spacing w:line="250" w:lineRule="auto"/>
      </w:pPr>
    </w:p>
    <w:p>
      <w:pPr>
        <w:pStyle w:val="2"/>
        <w:spacing w:line="250" w:lineRule="auto"/>
      </w:pPr>
    </w:p>
    <w:p>
      <w:pPr>
        <w:pStyle w:val="2"/>
        <w:spacing w:line="251" w:lineRule="auto"/>
      </w:pPr>
    </w:p>
    <w:p>
      <w:pPr>
        <w:spacing w:before="62" w:line="203" w:lineRule="auto"/>
        <w:ind w:left="110"/>
        <w:rPr>
          <w:rFonts w:ascii="SimSun" w:hAnsi="SimSun" w:eastAsia="SimSun" w:cs="SimSun"/>
          <w:sz w:val="19"/>
          <w:szCs w:val="19"/>
        </w:rPr>
      </w:pPr>
      <w:r>
        <w:drawing>
          <wp:anchor distT="0" distB="0" distL="0" distR="0" simplePos="0" relativeHeight="251773952" behindDoc="1" locked="0" layoutInCell="1" allowOverlap="1">
            <wp:simplePos x="0" y="0"/>
            <wp:positionH relativeFrom="column">
              <wp:posOffset>0</wp:posOffset>
            </wp:positionH>
            <wp:positionV relativeFrom="paragraph">
              <wp:posOffset>-340360</wp:posOffset>
            </wp:positionV>
            <wp:extent cx="6311900" cy="4438650"/>
            <wp:effectExtent l="0" t="0" r="0" b="0"/>
            <wp:wrapNone/>
            <wp:docPr id="226" name="IM 226"/>
            <wp:cNvGraphicFramePr/>
            <a:graphic xmlns:a="http://schemas.openxmlformats.org/drawingml/2006/main">
              <a:graphicData uri="http://schemas.openxmlformats.org/drawingml/2006/picture">
                <pic:pic xmlns:pic="http://schemas.openxmlformats.org/drawingml/2006/picture">
                  <pic:nvPicPr>
                    <pic:cNvPr id="226" name="IM 226"/>
                    <pic:cNvPicPr/>
                  </pic:nvPicPr>
                  <pic:blipFill>
                    <a:blip r:embed="rId446"/>
                    <a:stretch>
                      <a:fillRect/>
                    </a:stretch>
                  </pic:blipFill>
                  <pic:spPr>
                    <a:xfrm>
                      <a:off x="0" y="0"/>
                      <a:ext cx="6311954" cy="4438723"/>
                    </a:xfrm>
                    <a:prstGeom prst="rect">
                      <a:avLst/>
                    </a:prstGeom>
                  </pic:spPr>
                </pic:pic>
              </a:graphicData>
            </a:graphic>
          </wp:anchor>
        </w:drawing>
      </w:r>
      <w:r>
        <w:rPr>
          <w:rFonts w:ascii="SimSun" w:hAnsi="SimSun" w:eastAsia="SimSun" w:cs="SimSun"/>
          <w:color w:val="FFFFFF"/>
          <w:spacing w:val="8"/>
          <w:sz w:val="19"/>
          <w:szCs w:val="19"/>
        </w:rPr>
        <w:t>寿春</w:t>
      </w:r>
    </w:p>
    <w:p>
      <w:pPr>
        <w:spacing w:before="1" w:line="222" w:lineRule="auto"/>
        <w:ind w:left="30"/>
        <w:rPr>
          <w:rFonts w:ascii="SimHei" w:hAnsi="SimHei" w:eastAsia="SimHei" w:cs="SimHei"/>
          <w:sz w:val="19"/>
          <w:szCs w:val="19"/>
        </w:rPr>
      </w:pPr>
      <w:r>
        <w:rPr>
          <w:rFonts w:ascii="SimHei" w:hAnsi="SimHei" w:eastAsia="SimHei" w:cs="SimHei"/>
          <w:spacing w:val="-2"/>
          <w:sz w:val="19"/>
          <w:szCs w:val="19"/>
        </w:rPr>
        <w:t>准南郡</w:t>
      </w:r>
    </w:p>
    <w:p>
      <w:pPr>
        <w:pStyle w:val="2"/>
        <w:spacing w:line="246" w:lineRule="auto"/>
      </w:pPr>
    </w:p>
    <w:p>
      <w:pPr>
        <w:pStyle w:val="2"/>
        <w:spacing w:line="246"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spacing w:before="62" w:line="219" w:lineRule="auto"/>
        <w:ind w:left="8490"/>
        <w:rPr>
          <w:rFonts w:ascii="SimSun" w:hAnsi="SimSun" w:eastAsia="SimSun" w:cs="SimSun"/>
          <w:sz w:val="19"/>
          <w:szCs w:val="19"/>
        </w:rPr>
      </w:pPr>
      <w:r>
        <w:rPr>
          <w:rFonts w:ascii="SimSun" w:hAnsi="SimSun" w:eastAsia="SimSun" w:cs="SimSun"/>
          <w:spacing w:val="-2"/>
          <w:sz w:val="19"/>
          <w:szCs w:val="19"/>
        </w:rPr>
        <w:t>丹徒</w:t>
      </w:r>
    </w:p>
    <w:p>
      <w:pPr>
        <w:pStyle w:val="2"/>
        <w:spacing w:line="448" w:lineRule="auto"/>
      </w:pPr>
    </w:p>
    <w:p>
      <w:pPr>
        <w:spacing w:before="63" w:line="219" w:lineRule="auto"/>
        <w:ind w:left="1680"/>
        <w:rPr>
          <w:rFonts w:ascii="SimSun" w:hAnsi="SimSun" w:eastAsia="SimSun" w:cs="SimSun"/>
          <w:sz w:val="19"/>
          <w:szCs w:val="19"/>
        </w:rPr>
      </w:pPr>
      <w:r>
        <w:rPr>
          <w:rFonts w:ascii="SimSun" w:hAnsi="SimSun" w:eastAsia="SimSun" w:cs="SimSun"/>
          <w:spacing w:val="-3"/>
          <w:sz w:val="19"/>
          <w:szCs w:val="19"/>
        </w:rPr>
        <w:t>合肥</w:t>
      </w:r>
    </w:p>
    <w:p>
      <w:pPr>
        <w:pStyle w:val="2"/>
        <w:spacing w:line="277" w:lineRule="auto"/>
      </w:pPr>
    </w:p>
    <w:p>
      <w:pPr>
        <w:pStyle w:val="2"/>
        <w:spacing w:line="277" w:lineRule="auto"/>
      </w:pPr>
    </w:p>
    <w:p>
      <w:pPr>
        <w:pStyle w:val="2"/>
        <w:spacing w:line="277" w:lineRule="auto"/>
      </w:pPr>
    </w:p>
    <w:p>
      <w:pPr>
        <w:pStyle w:val="2"/>
        <w:spacing w:line="277" w:lineRule="auto"/>
      </w:pPr>
    </w:p>
    <w:p>
      <w:pPr>
        <w:spacing w:before="62" w:line="221" w:lineRule="auto"/>
        <w:ind w:left="580"/>
        <w:rPr>
          <w:rFonts w:ascii="SimSun" w:hAnsi="SimSun" w:eastAsia="SimSun" w:cs="SimSun"/>
          <w:sz w:val="19"/>
          <w:szCs w:val="19"/>
        </w:rPr>
      </w:pPr>
      <w:r>
        <w:rPr>
          <w:rFonts w:ascii="SimSun" w:hAnsi="SimSun" w:eastAsia="SimSun" w:cs="SimSun"/>
          <w:spacing w:val="-3"/>
          <w:sz w:val="19"/>
          <w:szCs w:val="19"/>
        </w:rPr>
        <w:t>舒县</w:t>
      </w:r>
    </w:p>
    <w:p>
      <w:pPr>
        <w:pStyle w:val="2"/>
        <w:spacing w:line="260" w:lineRule="auto"/>
      </w:pPr>
    </w:p>
    <w:p>
      <w:pPr>
        <w:pStyle w:val="2"/>
        <w:spacing w:line="260" w:lineRule="auto"/>
      </w:pPr>
    </w:p>
    <w:p>
      <w:pPr>
        <w:pStyle w:val="2"/>
        <w:spacing w:line="260" w:lineRule="auto"/>
      </w:pPr>
    </w:p>
    <w:p>
      <w:pPr>
        <w:pStyle w:val="2"/>
        <w:spacing w:line="260" w:lineRule="auto"/>
      </w:pPr>
    </w:p>
    <w:p>
      <w:pPr>
        <w:pStyle w:val="2"/>
        <w:spacing w:line="260" w:lineRule="auto"/>
      </w:pPr>
    </w:p>
    <w:p>
      <w:pPr>
        <w:pStyle w:val="2"/>
        <w:spacing w:line="261" w:lineRule="auto"/>
      </w:pPr>
    </w:p>
    <w:p>
      <w:pPr>
        <w:pStyle w:val="2"/>
        <w:spacing w:line="261" w:lineRule="auto"/>
      </w:pPr>
    </w:p>
    <w:p>
      <w:pPr>
        <w:pStyle w:val="2"/>
        <w:spacing w:line="261" w:lineRule="auto"/>
      </w:pPr>
    </w:p>
    <w:p>
      <w:pPr>
        <w:spacing w:before="75" w:line="222" w:lineRule="auto"/>
        <w:ind w:left="3420"/>
        <w:rPr>
          <w:rFonts w:ascii="SimHei" w:hAnsi="SimHei" w:eastAsia="SimHei" w:cs="SimHei"/>
          <w:sz w:val="23"/>
          <w:szCs w:val="23"/>
        </w:rPr>
      </w:pPr>
      <w:r>
        <w:rPr>
          <w:rFonts w:ascii="SimHei" w:hAnsi="SimHei" w:eastAsia="SimHei" w:cs="SimHei"/>
          <w:spacing w:val="5"/>
          <w:sz w:val="23"/>
          <w:szCs w:val="23"/>
        </w:rPr>
        <w:t>图7-7</w:t>
      </w:r>
      <w:r>
        <w:rPr>
          <w:rFonts w:ascii="SimHei" w:hAnsi="SimHei" w:eastAsia="SimHei" w:cs="SimHei"/>
          <w:spacing w:val="106"/>
          <w:sz w:val="23"/>
          <w:szCs w:val="23"/>
        </w:rPr>
        <w:t xml:space="preserve"> </w:t>
      </w:r>
      <w:r>
        <w:rPr>
          <w:rFonts w:ascii="SimHei" w:hAnsi="SimHei" w:eastAsia="SimHei" w:cs="SimHei"/>
          <w:spacing w:val="5"/>
          <w:sz w:val="23"/>
          <w:szCs w:val="23"/>
        </w:rPr>
        <w:t>刘繇封锁长江示意图</w:t>
      </w:r>
    </w:p>
    <w:p>
      <w:pPr>
        <w:spacing w:line="222" w:lineRule="auto"/>
        <w:rPr>
          <w:rFonts w:ascii="SimHei" w:hAnsi="SimHei" w:eastAsia="SimHei" w:cs="SimHei"/>
          <w:sz w:val="23"/>
          <w:szCs w:val="23"/>
        </w:rPr>
        <w:sectPr>
          <w:footerReference r:id="rId125" w:type="default"/>
          <w:pgSz w:w="11910" w:h="16840"/>
          <w:pgMar w:top="400" w:right="999" w:bottom="1328" w:left="969" w:header="0" w:footer="1100" w:gutter="0"/>
          <w:cols w:space="720" w:num="1"/>
        </w:sectPr>
      </w:pPr>
    </w:p>
    <w:p>
      <w:pPr>
        <w:pStyle w:val="2"/>
        <w:spacing w:line="270" w:lineRule="auto"/>
      </w:pPr>
      <w:r>
        <w:drawing>
          <wp:anchor distT="0" distB="0" distL="0" distR="0" simplePos="0" relativeHeight="251774976" behindDoc="0" locked="0" layoutInCell="0" allowOverlap="1">
            <wp:simplePos x="0" y="0"/>
            <wp:positionH relativeFrom="page">
              <wp:posOffset>1136015</wp:posOffset>
            </wp:positionH>
            <wp:positionV relativeFrom="page">
              <wp:posOffset>8686165</wp:posOffset>
            </wp:positionV>
            <wp:extent cx="1041400" cy="6350"/>
            <wp:effectExtent l="0" t="0" r="0" b="0"/>
            <wp:wrapNone/>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r:embed="rId429"/>
                    <a:stretch>
                      <a:fillRect/>
                    </a:stretch>
                  </pic:blipFill>
                  <pic:spPr>
                    <a:xfrm>
                      <a:off x="0" y="0"/>
                      <a:ext cx="1041405" cy="6416"/>
                    </a:xfrm>
                    <a:prstGeom prst="rect">
                      <a:avLst/>
                    </a:prstGeom>
                  </pic:spPr>
                </pic:pic>
              </a:graphicData>
            </a:graphic>
          </wp:anchor>
        </w:drawing>
      </w:r>
    </w:p>
    <w:p>
      <w:pPr>
        <w:pStyle w:val="2"/>
        <w:spacing w:line="270" w:lineRule="auto"/>
      </w:pPr>
    </w:p>
    <w:p>
      <w:pPr>
        <w:pStyle w:val="2"/>
        <w:spacing w:line="270" w:lineRule="auto"/>
      </w:pPr>
    </w:p>
    <w:p>
      <w:pPr>
        <w:pStyle w:val="2"/>
        <w:spacing w:line="271" w:lineRule="auto"/>
      </w:pPr>
    </w:p>
    <w:p>
      <w:pPr>
        <w:pStyle w:val="2"/>
        <w:spacing w:line="271" w:lineRule="auto"/>
      </w:pPr>
    </w:p>
    <w:p>
      <w:pPr>
        <w:spacing w:before="87" w:line="217" w:lineRule="auto"/>
        <w:ind w:left="3"/>
        <w:rPr>
          <w:rFonts w:ascii="SimSun" w:hAnsi="SimSun" w:eastAsia="SimSun" w:cs="SimSun"/>
          <w:sz w:val="27"/>
          <w:szCs w:val="27"/>
        </w:rPr>
      </w:pPr>
      <w:r>
        <w:rPr>
          <w:rFonts w:ascii="SimSun" w:hAnsi="SimSun" w:eastAsia="SimSun" w:cs="SimSun"/>
          <w:spacing w:val="-15"/>
          <w:sz w:val="27"/>
          <w:szCs w:val="27"/>
        </w:rPr>
        <w:t>了食盐粮米，庾亮这才后悔。①</w:t>
      </w:r>
    </w:p>
    <w:p>
      <w:pPr>
        <w:spacing w:before="173" w:line="219" w:lineRule="auto"/>
        <w:ind w:left="553"/>
        <w:rPr>
          <w:rFonts w:ascii="SimSun" w:hAnsi="SimSun" w:eastAsia="SimSun" w:cs="SimSun"/>
          <w:sz w:val="27"/>
          <w:szCs w:val="27"/>
        </w:rPr>
      </w:pPr>
      <w:r>
        <w:rPr>
          <w:rFonts w:ascii="SimSun" w:hAnsi="SimSun" w:eastAsia="SimSun" w:cs="SimSun"/>
          <w:spacing w:val="-9"/>
          <w:sz w:val="27"/>
          <w:szCs w:val="27"/>
        </w:rPr>
        <w:t>十二月初二，彭城王司马雄、章武王司马休投奔苏峻。</w:t>
      </w:r>
    </w:p>
    <w:p>
      <w:pPr>
        <w:spacing w:before="179" w:line="337" w:lineRule="auto"/>
        <w:ind w:left="3" w:right="658" w:firstLine="550"/>
        <w:rPr>
          <w:rFonts w:ascii="SimSun" w:hAnsi="SimSun" w:eastAsia="SimSun" w:cs="SimSun"/>
          <w:sz w:val="27"/>
          <w:szCs w:val="27"/>
        </w:rPr>
      </w:pPr>
      <w:r>
        <w:rPr>
          <w:rFonts w:ascii="SimSun" w:hAnsi="SimSun" w:eastAsia="SimSun" w:cs="SimSun"/>
          <w:spacing w:val="5"/>
          <w:sz w:val="27"/>
          <w:szCs w:val="27"/>
        </w:rPr>
        <w:t>十二月初十，京城戒严，庾亮作为总指挥，都督</w:t>
      </w:r>
      <w:r>
        <w:rPr>
          <w:rFonts w:ascii="SimSun" w:hAnsi="SimSun" w:eastAsia="SimSun" w:cs="SimSun"/>
          <w:spacing w:val="4"/>
          <w:sz w:val="27"/>
          <w:szCs w:val="27"/>
        </w:rPr>
        <w:t>征讨军事事务；</w:t>
      </w:r>
      <w:r>
        <w:rPr>
          <w:rFonts w:ascii="SimSun" w:hAnsi="SimSun" w:eastAsia="SimSun" w:cs="SimSun"/>
          <w:sz w:val="27"/>
          <w:szCs w:val="27"/>
        </w:rPr>
        <w:t xml:space="preserve"> </w:t>
      </w:r>
      <w:r>
        <w:rPr>
          <w:rFonts w:ascii="SimSun" w:hAnsi="SimSun" w:eastAsia="SimSun" w:cs="SimSun"/>
          <w:spacing w:val="-8"/>
          <w:sz w:val="27"/>
          <w:szCs w:val="27"/>
        </w:rPr>
        <w:t>以前射声校尉刘超为左卫将军，侍中褚聚典征讨军事；任左卫将</w:t>
      </w:r>
      <w:r>
        <w:rPr>
          <w:rFonts w:ascii="SimSun" w:hAnsi="SimSun" w:eastAsia="SimSun" w:cs="SimSun"/>
          <w:spacing w:val="-9"/>
          <w:sz w:val="27"/>
          <w:szCs w:val="27"/>
        </w:rPr>
        <w:t>军赵胤</w:t>
      </w:r>
      <w:r>
        <w:rPr>
          <w:rFonts w:ascii="SimSun" w:hAnsi="SimSun" w:eastAsia="SimSun" w:cs="SimSun"/>
          <w:sz w:val="27"/>
          <w:szCs w:val="27"/>
        </w:rPr>
        <w:t xml:space="preserve">  </w:t>
      </w:r>
      <w:r>
        <w:rPr>
          <w:rFonts w:ascii="SimSun" w:hAnsi="SimSun" w:eastAsia="SimSun" w:cs="SimSun"/>
          <w:spacing w:val="-7"/>
          <w:sz w:val="27"/>
          <w:szCs w:val="27"/>
        </w:rPr>
        <w:t>为历阳太守。庾亮让平民身份的兄弟庾翼统领数百人守备石头城，让左</w:t>
      </w:r>
    </w:p>
    <w:p>
      <w:pPr>
        <w:spacing w:line="225" w:lineRule="auto"/>
        <w:ind w:left="3"/>
        <w:rPr>
          <w:rFonts w:ascii="SimSun" w:hAnsi="SimSun" w:eastAsia="SimSun" w:cs="SimSun"/>
          <w:sz w:val="27"/>
          <w:szCs w:val="27"/>
        </w:rPr>
      </w:pPr>
      <w:r>
        <w:rPr>
          <w:rFonts w:ascii="SimSun" w:hAnsi="SimSun" w:eastAsia="SimSun" w:cs="SimSun"/>
          <w:spacing w:val="2"/>
          <w:sz w:val="27"/>
          <w:szCs w:val="27"/>
        </w:rPr>
        <w:t>将军司马流领兵据守慈湖(</w:t>
      </w:r>
      <w:r>
        <w:rPr>
          <w:rFonts w:ascii="KaiTi" w:hAnsi="KaiTi" w:eastAsia="KaiTi" w:cs="KaiTi"/>
          <w:spacing w:val="2"/>
          <w:sz w:val="27"/>
          <w:szCs w:val="27"/>
        </w:rPr>
        <w:t>今安徽马鞍山慈湖街</w:t>
      </w:r>
      <w:r>
        <w:rPr>
          <w:rFonts w:ascii="SimSun" w:hAnsi="SimSun" w:eastAsia="SimSun" w:cs="SimSun"/>
          <w:spacing w:val="2"/>
          <w:sz w:val="27"/>
          <w:szCs w:val="27"/>
        </w:rPr>
        <w:t>)抵御苏峻。</w:t>
      </w:r>
    </w:p>
    <w:p>
      <w:pPr>
        <w:spacing w:before="173" w:line="478" w:lineRule="exact"/>
        <w:ind w:left="553"/>
        <w:rPr>
          <w:rFonts w:ascii="SimSun" w:hAnsi="SimSun" w:eastAsia="SimSun" w:cs="SimSun"/>
          <w:sz w:val="27"/>
          <w:szCs w:val="27"/>
        </w:rPr>
      </w:pPr>
      <w:r>
        <w:rPr>
          <w:rFonts w:ascii="SimSun" w:hAnsi="SimSun" w:eastAsia="SimSun" w:cs="SimSun"/>
          <w:spacing w:val="1"/>
          <w:position w:val="15"/>
          <w:sz w:val="27"/>
          <w:szCs w:val="27"/>
        </w:rPr>
        <w:t>十二月底，徐州刺史郗鉴想率领所部赴国难，庾亮以防备北寇为</w:t>
      </w:r>
    </w:p>
    <w:p>
      <w:pPr>
        <w:spacing w:line="217" w:lineRule="auto"/>
        <w:ind w:left="3"/>
        <w:rPr>
          <w:rFonts w:ascii="SimSun" w:hAnsi="SimSun" w:eastAsia="SimSun" w:cs="SimSun"/>
          <w:sz w:val="27"/>
          <w:szCs w:val="27"/>
        </w:rPr>
      </w:pPr>
      <w:r>
        <w:rPr>
          <w:rFonts w:ascii="SimSun" w:hAnsi="SimSun" w:eastAsia="SimSun" w:cs="SimSun"/>
          <w:spacing w:val="-23"/>
          <w:sz w:val="27"/>
          <w:szCs w:val="27"/>
        </w:rPr>
        <w:t>由，不同意。②</w:t>
      </w:r>
    </w:p>
    <w:p>
      <w:pPr>
        <w:spacing w:before="194" w:line="502" w:lineRule="exact"/>
        <w:ind w:left="553"/>
        <w:rPr>
          <w:rFonts w:ascii="SimSun" w:hAnsi="SimSun" w:eastAsia="SimSun" w:cs="SimSun"/>
          <w:sz w:val="27"/>
          <w:szCs w:val="27"/>
        </w:rPr>
      </w:pPr>
      <w:r>
        <w:rPr>
          <w:rFonts w:ascii="SimSun" w:hAnsi="SimSun" w:eastAsia="SimSun" w:cs="SimSun"/>
          <w:spacing w:val="-2"/>
          <w:position w:val="17"/>
          <w:sz w:val="27"/>
          <w:szCs w:val="27"/>
        </w:rPr>
        <w:t>328年正月，温峤率兵救援建康，但因为庾亮下达了严令，只能军</w:t>
      </w:r>
    </w:p>
    <w:p>
      <w:pPr>
        <w:spacing w:line="220" w:lineRule="auto"/>
        <w:ind w:left="3"/>
        <w:rPr>
          <w:rFonts w:ascii="SimSun" w:hAnsi="SimSun" w:eastAsia="SimSun" w:cs="SimSun"/>
          <w:sz w:val="27"/>
          <w:szCs w:val="27"/>
        </w:rPr>
      </w:pPr>
      <w:r>
        <w:rPr>
          <w:rFonts w:ascii="SimSun" w:hAnsi="SimSun" w:eastAsia="SimSun" w:cs="SimSun"/>
          <w:spacing w:val="-11"/>
          <w:sz w:val="27"/>
          <w:szCs w:val="27"/>
        </w:rPr>
        <w:t>屯于雷池以西的寻阳。</w:t>
      </w:r>
    </w:p>
    <w:p>
      <w:pPr>
        <w:spacing w:before="178" w:line="342" w:lineRule="auto"/>
        <w:ind w:left="3" w:right="720" w:firstLine="550"/>
        <w:rPr>
          <w:rFonts w:ascii="SimSun" w:hAnsi="SimSun" w:eastAsia="SimSun" w:cs="SimSun"/>
          <w:sz w:val="27"/>
          <w:szCs w:val="27"/>
        </w:rPr>
      </w:pPr>
      <w:r>
        <w:rPr>
          <w:rFonts w:ascii="SimSun" w:hAnsi="SimSun" w:eastAsia="SimSun" w:cs="SimSun"/>
          <w:spacing w:val="2"/>
          <w:sz w:val="27"/>
          <w:szCs w:val="27"/>
        </w:rPr>
        <w:t>温峤如果顺江而下，将横栏大江，切断苏峻主力和南岸先锋的联</w:t>
      </w:r>
      <w:r>
        <w:rPr>
          <w:rFonts w:ascii="SimSun" w:hAnsi="SimSun" w:eastAsia="SimSun" w:cs="SimSun"/>
          <w:spacing w:val="13"/>
          <w:sz w:val="27"/>
          <w:szCs w:val="27"/>
        </w:rPr>
        <w:t xml:space="preserve"> </w:t>
      </w:r>
      <w:r>
        <w:rPr>
          <w:rFonts w:ascii="SimSun" w:hAnsi="SimSun" w:eastAsia="SimSun" w:cs="SimSun"/>
          <w:spacing w:val="-6"/>
          <w:sz w:val="27"/>
          <w:szCs w:val="27"/>
        </w:rPr>
        <w:t>系，对苏峻产生极大的战略压力。但是，苏峻却因为庾亮的神操</w:t>
      </w:r>
      <w:r>
        <w:rPr>
          <w:rFonts w:ascii="SimSun" w:hAnsi="SimSun" w:eastAsia="SimSun" w:cs="SimSun"/>
          <w:spacing w:val="-7"/>
          <w:sz w:val="27"/>
          <w:szCs w:val="27"/>
        </w:rPr>
        <w:t>作根本</w:t>
      </w:r>
    </w:p>
    <w:p>
      <w:pPr>
        <w:spacing w:line="220" w:lineRule="auto"/>
        <w:ind w:left="3"/>
        <w:rPr>
          <w:rFonts w:ascii="SimSun" w:hAnsi="SimSun" w:eastAsia="SimSun" w:cs="SimSun"/>
          <w:sz w:val="27"/>
          <w:szCs w:val="27"/>
        </w:rPr>
      </w:pPr>
      <w:r>
        <w:rPr>
          <w:rFonts w:ascii="SimSun" w:hAnsi="SimSun" w:eastAsia="SimSun" w:cs="SimSun"/>
          <w:spacing w:val="-10"/>
          <w:sz w:val="27"/>
          <w:szCs w:val="27"/>
        </w:rPr>
        <w:t>不用担心西线。</w:t>
      </w:r>
    </w:p>
    <w:p>
      <w:pPr>
        <w:spacing w:before="167" w:line="510" w:lineRule="exact"/>
        <w:ind w:left="553"/>
        <w:rPr>
          <w:rFonts w:ascii="SimSun" w:hAnsi="SimSun" w:eastAsia="SimSun" w:cs="SimSun"/>
          <w:sz w:val="27"/>
          <w:szCs w:val="27"/>
        </w:rPr>
      </w:pPr>
      <w:r>
        <w:rPr>
          <w:rFonts w:ascii="SimSun" w:hAnsi="SimSun" w:eastAsia="SimSun" w:cs="SimSun"/>
          <w:spacing w:val="3"/>
          <w:position w:val="18"/>
          <w:sz w:val="27"/>
          <w:szCs w:val="27"/>
        </w:rPr>
        <w:t>苏峻派韩晃袭司马流于慈湖，司马流就是个</w:t>
      </w:r>
      <w:r>
        <w:rPr>
          <w:rFonts w:ascii="SimSun" w:hAnsi="SimSun" w:eastAsia="SimSun" w:cs="SimSun"/>
          <w:spacing w:val="2"/>
          <w:position w:val="18"/>
          <w:sz w:val="27"/>
          <w:szCs w:val="27"/>
        </w:rPr>
        <w:t>胆小鬼，打仗之前吓</w:t>
      </w:r>
    </w:p>
    <w:p>
      <w:pPr>
        <w:spacing w:before="1" w:line="219" w:lineRule="auto"/>
        <w:ind w:left="3"/>
        <w:rPr>
          <w:rFonts w:ascii="SimSun" w:hAnsi="SimSun" w:eastAsia="SimSun" w:cs="SimSun"/>
          <w:sz w:val="27"/>
          <w:szCs w:val="27"/>
        </w:rPr>
      </w:pPr>
      <w:r>
        <w:rPr>
          <w:rFonts w:ascii="SimSun" w:hAnsi="SimSun" w:eastAsia="SimSun" w:cs="SimSun"/>
          <w:spacing w:val="-7"/>
          <w:sz w:val="27"/>
          <w:szCs w:val="27"/>
        </w:rPr>
        <w:t>得吃饭都不知道往嘴里放了，最后兵败身死。</w:t>
      </w:r>
    </w:p>
    <w:p>
      <w:pPr>
        <w:spacing w:before="168" w:line="520" w:lineRule="exact"/>
        <w:ind w:left="553"/>
        <w:rPr>
          <w:rFonts w:ascii="SimSun" w:hAnsi="SimSun" w:eastAsia="SimSun" w:cs="SimSun"/>
          <w:sz w:val="27"/>
          <w:szCs w:val="27"/>
        </w:rPr>
      </w:pPr>
      <w:r>
        <w:rPr>
          <w:rFonts w:ascii="SimSun" w:hAnsi="SimSun" w:eastAsia="SimSun" w:cs="SimSun"/>
          <w:spacing w:val="-4"/>
          <w:position w:val="18"/>
          <w:sz w:val="27"/>
          <w:szCs w:val="27"/>
        </w:rPr>
        <w:t>正月二十八，苏峻带主力率祖涣、许柳等士众两万人，渡过横江，</w:t>
      </w:r>
    </w:p>
    <w:p>
      <w:pPr>
        <w:spacing w:before="1" w:line="218" w:lineRule="auto"/>
        <w:ind w:left="3"/>
        <w:rPr>
          <w:rFonts w:ascii="SimSun" w:hAnsi="SimSun" w:eastAsia="SimSun" w:cs="SimSun"/>
          <w:sz w:val="27"/>
          <w:szCs w:val="27"/>
        </w:rPr>
      </w:pPr>
      <w:r>
        <w:rPr>
          <w:rFonts w:ascii="SimSun" w:hAnsi="SimSun" w:eastAsia="SimSun" w:cs="SimSun"/>
          <w:spacing w:val="-7"/>
          <w:sz w:val="27"/>
          <w:szCs w:val="27"/>
        </w:rPr>
        <w:t>登上牛渚，屯军于陵口。苏峻主力过江了，朝廷军队却屡战屡败。</w:t>
      </w:r>
    </w:p>
    <w:p>
      <w:pPr>
        <w:spacing w:before="182" w:line="219" w:lineRule="auto"/>
        <w:ind w:left="553"/>
        <w:rPr>
          <w:rFonts w:ascii="SimSun" w:hAnsi="SimSun" w:eastAsia="SimSun" w:cs="SimSun"/>
          <w:sz w:val="27"/>
          <w:szCs w:val="27"/>
        </w:rPr>
      </w:pPr>
      <w:r>
        <w:rPr>
          <w:rFonts w:ascii="SimSun" w:hAnsi="SimSun" w:eastAsia="SimSun" w:cs="SimSun"/>
          <w:spacing w:val="-7"/>
          <w:sz w:val="27"/>
          <w:szCs w:val="27"/>
        </w:rPr>
        <w:t>二月初一，苏峻到达建康近郊的覆舟山。</w:t>
      </w:r>
    </w:p>
    <w:p>
      <w:pPr>
        <w:spacing w:before="179" w:line="499" w:lineRule="exact"/>
        <w:ind w:left="553"/>
        <w:rPr>
          <w:rFonts w:ascii="SimSun" w:hAnsi="SimSun" w:eastAsia="SimSun" w:cs="SimSun"/>
          <w:sz w:val="27"/>
          <w:szCs w:val="27"/>
        </w:rPr>
      </w:pPr>
      <w:r>
        <w:rPr>
          <w:rFonts w:ascii="SimSun" w:hAnsi="SimSun" w:eastAsia="SimSun" w:cs="SimSun"/>
          <w:spacing w:val="-19"/>
          <w:position w:val="17"/>
          <w:sz w:val="27"/>
          <w:szCs w:val="27"/>
        </w:rPr>
        <w:t>陶回对庾亮说：“苏峻知道石头城有重兵戍守，</w:t>
      </w:r>
      <w:r>
        <w:rPr>
          <w:rFonts w:ascii="SimSun" w:hAnsi="SimSun" w:eastAsia="SimSun" w:cs="SimSun"/>
          <w:spacing w:val="67"/>
          <w:position w:val="17"/>
          <w:sz w:val="27"/>
          <w:szCs w:val="27"/>
        </w:rPr>
        <w:t xml:space="preserve"> </w:t>
      </w:r>
      <w:r>
        <w:rPr>
          <w:rFonts w:ascii="SimSun" w:hAnsi="SimSun" w:eastAsia="SimSun" w:cs="SimSun"/>
          <w:spacing w:val="-19"/>
          <w:position w:val="17"/>
          <w:sz w:val="27"/>
          <w:szCs w:val="27"/>
        </w:rPr>
        <w:t>一定不敢直接前</w:t>
      </w:r>
      <w:r>
        <w:rPr>
          <w:rFonts w:ascii="SimSun" w:hAnsi="SimSun" w:eastAsia="SimSun" w:cs="SimSun"/>
          <w:spacing w:val="-20"/>
          <w:position w:val="17"/>
          <w:sz w:val="27"/>
          <w:szCs w:val="27"/>
        </w:rPr>
        <w:t>来，</w:t>
      </w:r>
    </w:p>
    <w:p>
      <w:pPr>
        <w:spacing w:before="1" w:line="218" w:lineRule="auto"/>
        <w:ind w:left="3"/>
        <w:rPr>
          <w:rFonts w:ascii="SimSun" w:hAnsi="SimSun" w:eastAsia="SimSun" w:cs="SimSun"/>
          <w:sz w:val="27"/>
          <w:szCs w:val="27"/>
        </w:rPr>
      </w:pPr>
      <w:r>
        <w:rPr>
          <w:rFonts w:ascii="SimSun" w:hAnsi="SimSun" w:eastAsia="SimSun" w:cs="SimSun"/>
          <w:spacing w:val="-12"/>
          <w:sz w:val="27"/>
          <w:szCs w:val="27"/>
        </w:rPr>
        <w:t>必定从小丹杨南道徒步前来，应当埋伏兵众截击，可以一战而胜。”</w:t>
      </w:r>
    </w:p>
    <w:p>
      <w:pPr>
        <w:spacing w:before="141" w:line="539" w:lineRule="exact"/>
        <w:ind w:left="553"/>
        <w:rPr>
          <w:rFonts w:ascii="SimSun" w:hAnsi="SimSun" w:eastAsia="SimSun" w:cs="SimSun"/>
          <w:sz w:val="27"/>
          <w:szCs w:val="27"/>
        </w:rPr>
      </w:pPr>
      <w:r>
        <w:rPr>
          <w:rFonts w:ascii="SimSun" w:hAnsi="SimSun" w:eastAsia="SimSun" w:cs="SimSun"/>
          <w:spacing w:val="2"/>
          <w:position w:val="20"/>
          <w:sz w:val="27"/>
          <w:szCs w:val="27"/>
        </w:rPr>
        <w:t>庾亮又不听。苏峻果然夜里从小丹杨前来，黑灯瞎火迷路了，部</w:t>
      </w:r>
    </w:p>
    <w:p>
      <w:pPr>
        <w:spacing w:before="1" w:line="218" w:lineRule="auto"/>
        <w:ind w:left="3"/>
        <w:rPr>
          <w:rFonts w:ascii="SimSun" w:hAnsi="SimSun" w:eastAsia="SimSun" w:cs="SimSun"/>
          <w:sz w:val="27"/>
          <w:szCs w:val="27"/>
        </w:rPr>
      </w:pPr>
      <w:r>
        <w:rPr>
          <w:rFonts w:ascii="SimSun" w:hAnsi="SimSun" w:eastAsia="SimSun" w:cs="SimSun"/>
          <w:spacing w:val="-7"/>
          <w:sz w:val="27"/>
          <w:szCs w:val="27"/>
        </w:rPr>
        <w:t>队全乱套了，变成了一群散兵，此时只要有伏兵，那就是牛刀宰鸡。</w:t>
      </w:r>
    </w:p>
    <w:p>
      <w:pPr>
        <w:spacing w:before="178" w:line="219" w:lineRule="auto"/>
        <w:ind w:left="557"/>
        <w:rPr>
          <w:rFonts w:ascii="SimSun" w:hAnsi="SimSun" w:eastAsia="SimSun" w:cs="SimSun"/>
          <w:sz w:val="27"/>
          <w:szCs w:val="27"/>
        </w:rPr>
      </w:pPr>
      <w:r>
        <w:rPr>
          <w:rFonts w:ascii="SimSun" w:hAnsi="SimSun" w:eastAsia="SimSun" w:cs="SimSun"/>
          <w:b/>
          <w:bCs/>
          <w:spacing w:val="-12"/>
          <w:sz w:val="27"/>
          <w:szCs w:val="27"/>
        </w:rPr>
        <w:t>庾亮又后悔了。</w:t>
      </w:r>
    </w:p>
    <w:p>
      <w:pPr>
        <w:pStyle w:val="2"/>
        <w:spacing w:line="261" w:lineRule="auto"/>
      </w:pPr>
    </w:p>
    <w:p>
      <w:pPr>
        <w:pStyle w:val="2"/>
        <w:spacing w:line="262" w:lineRule="auto"/>
      </w:pPr>
    </w:p>
    <w:p>
      <w:pPr>
        <w:pStyle w:val="2"/>
        <w:spacing w:line="262" w:lineRule="auto"/>
      </w:pPr>
    </w:p>
    <w:p>
      <w:pPr>
        <w:spacing w:before="69" w:line="390" w:lineRule="exact"/>
        <w:ind w:left="453"/>
        <w:rPr>
          <w:rFonts w:ascii="SimSun" w:hAnsi="SimSun" w:eastAsia="SimSun" w:cs="SimSun"/>
          <w:sz w:val="21"/>
          <w:szCs w:val="21"/>
        </w:rPr>
      </w:pPr>
      <w:r>
        <w:rPr>
          <w:rFonts w:ascii="SimSun" w:hAnsi="SimSun" w:eastAsia="SimSun" w:cs="SimSun"/>
          <w:spacing w:val="-7"/>
          <w:position w:val="13"/>
          <w:sz w:val="21"/>
          <w:szCs w:val="21"/>
        </w:rPr>
        <w:t>①</w:t>
      </w:r>
      <w:r>
        <w:rPr>
          <w:rFonts w:ascii="SimSun" w:hAnsi="SimSun" w:eastAsia="SimSun" w:cs="SimSun"/>
          <w:spacing w:val="74"/>
          <w:position w:val="13"/>
          <w:sz w:val="21"/>
          <w:szCs w:val="21"/>
        </w:rPr>
        <w:t xml:space="preserve"> </w:t>
      </w:r>
      <w:r>
        <w:rPr>
          <w:rFonts w:ascii="SimSun" w:hAnsi="SimSun" w:eastAsia="SimSun" w:cs="SimSun"/>
          <w:spacing w:val="-7"/>
          <w:position w:val="13"/>
          <w:sz w:val="21"/>
          <w:szCs w:val="21"/>
        </w:rPr>
        <w:t>《资治通鉴·晋纪十五》:苏峻使其将韩晃、张健等袭陷姑孰，取盐米，亮方悔之。</w:t>
      </w:r>
    </w:p>
    <w:p>
      <w:pPr>
        <w:spacing w:line="217" w:lineRule="auto"/>
        <w:ind w:left="463"/>
        <w:rPr>
          <w:rFonts w:ascii="SimSun" w:hAnsi="SimSun" w:eastAsia="SimSun" w:cs="SimSun"/>
          <w:sz w:val="21"/>
          <w:szCs w:val="21"/>
        </w:rPr>
      </w:pPr>
      <w:r>
        <w:rPr>
          <w:rFonts w:ascii="SimSun" w:hAnsi="SimSun" w:eastAsia="SimSun" w:cs="SimSun"/>
          <w:spacing w:val="-6"/>
          <w:sz w:val="21"/>
          <w:szCs w:val="21"/>
        </w:rPr>
        <w:t>②</w:t>
      </w:r>
      <w:r>
        <w:rPr>
          <w:rFonts w:ascii="SimSun" w:hAnsi="SimSun" w:eastAsia="SimSun" w:cs="SimSun"/>
          <w:spacing w:val="70"/>
          <w:sz w:val="21"/>
          <w:szCs w:val="21"/>
        </w:rPr>
        <w:t xml:space="preserve"> </w:t>
      </w:r>
      <w:r>
        <w:rPr>
          <w:rFonts w:ascii="SimSun" w:hAnsi="SimSun" w:eastAsia="SimSun" w:cs="SimSun"/>
          <w:spacing w:val="-6"/>
          <w:sz w:val="21"/>
          <w:szCs w:val="21"/>
        </w:rPr>
        <w:t>《资治通鉴·晋纪十五》:徐州刺史郗鉴欲帅所领赴难，诏以北寇，不许。</w:t>
      </w:r>
    </w:p>
    <w:p>
      <w:pPr>
        <w:pStyle w:val="2"/>
        <w:spacing w:line="264" w:lineRule="auto"/>
      </w:pPr>
    </w:p>
    <w:p>
      <w:pPr>
        <w:pStyle w:val="2"/>
        <w:spacing w:line="264" w:lineRule="auto"/>
      </w:pPr>
    </w:p>
    <w:p>
      <w:pPr>
        <w:pStyle w:val="2"/>
        <w:spacing w:line="264" w:lineRule="auto"/>
      </w:pPr>
    </w:p>
    <w:p>
      <w:pPr>
        <w:spacing w:before="69" w:line="218" w:lineRule="auto"/>
        <w:jc w:val="right"/>
        <w:rPr>
          <w:rFonts w:ascii="Times New Roman" w:hAnsi="Times New Roman" w:eastAsia="Times New Roman" w:cs="Times New Roman"/>
          <w:sz w:val="21"/>
          <w:szCs w:val="21"/>
        </w:rPr>
      </w:pPr>
      <w:r>
        <w:rPr>
          <w:rFonts w:ascii="FangSong" w:hAnsi="FangSong" w:eastAsia="FangSong" w:cs="FangSong"/>
          <w:b/>
          <w:bCs/>
          <w:spacing w:val="-8"/>
          <w:sz w:val="21"/>
          <w:szCs w:val="21"/>
        </w:rPr>
        <w:t>第7战</w:t>
      </w:r>
      <w:r>
        <w:rPr>
          <w:rFonts w:ascii="FangSong" w:hAnsi="FangSong" w:eastAsia="FangSong" w:cs="FangSong"/>
          <w:spacing w:val="-8"/>
          <w:sz w:val="21"/>
          <w:szCs w:val="21"/>
        </w:rPr>
        <w:t xml:space="preserve"> </w:t>
      </w:r>
      <w:r>
        <w:rPr>
          <w:rFonts w:ascii="FangSong" w:hAnsi="FangSong" w:eastAsia="FangSong" w:cs="FangSong"/>
          <w:b/>
          <w:bCs/>
          <w:spacing w:val="-8"/>
          <w:sz w:val="21"/>
          <w:szCs w:val="21"/>
        </w:rPr>
        <w:t>王敦、苏峻之乱：走火入魔的门阀的</w:t>
      </w:r>
      <w:r>
        <w:rPr>
          <w:rFonts w:ascii="FangSong" w:hAnsi="FangSong" w:eastAsia="FangSong" w:cs="FangSong"/>
          <w:b/>
          <w:bCs/>
          <w:spacing w:val="-9"/>
          <w:sz w:val="21"/>
          <w:szCs w:val="21"/>
        </w:rPr>
        <w:t>自救之路</w:t>
      </w:r>
      <w:r>
        <w:rPr>
          <w:rFonts w:ascii="FangSong" w:hAnsi="FangSong" w:eastAsia="FangSong" w:cs="FangSong"/>
          <w:spacing w:val="35"/>
          <w:sz w:val="21"/>
          <w:szCs w:val="21"/>
        </w:rPr>
        <w:t xml:space="preserve">  </w:t>
      </w:r>
      <w:r>
        <w:rPr>
          <w:rFonts w:ascii="FangSong" w:hAnsi="FangSong" w:eastAsia="FangSong" w:cs="FangSong"/>
          <w:b/>
          <w:bCs/>
          <w:color w:val="232D33"/>
          <w:spacing w:val="-9"/>
          <w:sz w:val="21"/>
          <w:szCs w:val="21"/>
        </w:rPr>
        <w:t>|</w:t>
      </w:r>
      <w:r>
        <w:rPr>
          <w:rFonts w:ascii="FangSong" w:hAnsi="FangSong" w:eastAsia="FangSong" w:cs="FangSong"/>
          <w:color w:val="232D33"/>
          <w:spacing w:val="-9"/>
          <w:sz w:val="21"/>
          <w:szCs w:val="21"/>
        </w:rPr>
        <w:t xml:space="preserve">    </w:t>
      </w:r>
      <w:r>
        <w:rPr>
          <w:rFonts w:ascii="FangSong" w:hAnsi="FangSong" w:eastAsia="FangSong" w:cs="FangSong"/>
          <w:b/>
          <w:bCs/>
          <w:spacing w:val="-9"/>
          <w:sz w:val="21"/>
          <w:szCs w:val="21"/>
        </w:rPr>
        <w:t>6</w:t>
      </w:r>
      <w:r>
        <w:rPr>
          <w:rFonts w:ascii="Times New Roman" w:hAnsi="Times New Roman" w:eastAsia="Times New Roman" w:cs="Times New Roman"/>
          <w:spacing w:val="-9"/>
          <w:sz w:val="21"/>
          <w:szCs w:val="21"/>
        </w:rPr>
        <w:t>o3</w:t>
      </w:r>
    </w:p>
    <w:p>
      <w:pPr>
        <w:spacing w:line="218" w:lineRule="auto"/>
        <w:rPr>
          <w:rFonts w:ascii="Times New Roman" w:hAnsi="Times New Roman" w:eastAsia="Times New Roman" w:cs="Times New Roman"/>
          <w:sz w:val="21"/>
          <w:szCs w:val="21"/>
        </w:rPr>
        <w:sectPr>
          <w:footerReference r:id="rId126" w:type="default"/>
          <w:pgSz w:w="11910" w:h="16840"/>
          <w:pgMar w:top="400" w:right="1217" w:bottom="400" w:left="1786" w:header="0" w:footer="0" w:gutter="0"/>
          <w:cols w:space="720" w:num="1"/>
        </w:sectPr>
      </w:pPr>
    </w:p>
    <w:p>
      <w:pPr>
        <w:pStyle w:val="2"/>
        <w:spacing w:line="285" w:lineRule="auto"/>
      </w:pPr>
      <w:r>
        <w:drawing>
          <wp:anchor distT="0" distB="0" distL="0" distR="0" simplePos="0" relativeHeight="251776000" behindDoc="0" locked="0" layoutInCell="0" allowOverlap="1">
            <wp:simplePos x="0" y="0"/>
            <wp:positionH relativeFrom="page">
              <wp:posOffset>1257300</wp:posOffset>
            </wp:positionH>
            <wp:positionV relativeFrom="page">
              <wp:posOffset>8730615</wp:posOffset>
            </wp:positionV>
            <wp:extent cx="1041400" cy="6350"/>
            <wp:effectExtent l="0" t="0" r="0" b="0"/>
            <wp:wrapNone/>
            <wp:docPr id="230" name="IM 230"/>
            <wp:cNvGraphicFramePr/>
            <a:graphic xmlns:a="http://schemas.openxmlformats.org/drawingml/2006/main">
              <a:graphicData uri="http://schemas.openxmlformats.org/drawingml/2006/picture">
                <pic:pic xmlns:pic="http://schemas.openxmlformats.org/drawingml/2006/picture">
                  <pic:nvPicPr>
                    <pic:cNvPr id="230" name="IM 230"/>
                    <pic:cNvPicPr/>
                  </pic:nvPicPr>
                  <pic:blipFill>
                    <a:blip r:embed="rId425"/>
                    <a:stretch>
                      <a:fillRect/>
                    </a:stretch>
                  </pic:blipFill>
                  <pic:spPr>
                    <a:xfrm>
                      <a:off x="0" y="0"/>
                      <a:ext cx="1041404" cy="6350"/>
                    </a:xfrm>
                    <a:prstGeom prst="rect">
                      <a:avLst/>
                    </a:prstGeom>
                  </pic:spPr>
                </pic:pic>
              </a:graphicData>
            </a:graphic>
          </wp:anchor>
        </w:drawing>
      </w:r>
    </w:p>
    <w:p>
      <w:pPr>
        <w:pStyle w:val="2"/>
        <w:spacing w:line="285" w:lineRule="auto"/>
      </w:pPr>
    </w:p>
    <w:p>
      <w:pPr>
        <w:pStyle w:val="2"/>
        <w:spacing w:line="286" w:lineRule="auto"/>
      </w:pPr>
    </w:p>
    <w:p>
      <w:pPr>
        <w:pStyle w:val="2"/>
        <w:spacing w:line="286" w:lineRule="auto"/>
      </w:pPr>
    </w:p>
    <w:p>
      <w:pPr>
        <w:pStyle w:val="2"/>
        <w:spacing w:line="286" w:lineRule="auto"/>
      </w:pPr>
    </w:p>
    <w:p>
      <w:pPr>
        <w:spacing w:before="81" w:line="219" w:lineRule="auto"/>
        <w:ind w:left="1266"/>
        <w:rPr>
          <w:rFonts w:ascii="SimSun" w:hAnsi="SimSun" w:eastAsia="SimSun" w:cs="SimSun"/>
          <w:sz w:val="25"/>
          <w:szCs w:val="25"/>
        </w:rPr>
      </w:pPr>
      <w:r>
        <w:rPr>
          <w:rFonts w:ascii="SimSun" w:hAnsi="SimSun" w:eastAsia="SimSun" w:cs="SimSun"/>
          <w:spacing w:val="-3"/>
          <w:sz w:val="25"/>
          <w:szCs w:val="25"/>
        </w:rPr>
        <w:t>业余军事指挥家庾亮在苏峻之乱中以惊人的天赋屏蔽了所有正确选项。</w:t>
      </w:r>
    </w:p>
    <w:p>
      <w:pPr>
        <w:spacing w:before="183" w:line="501" w:lineRule="exact"/>
        <w:ind w:left="1266"/>
        <w:rPr>
          <w:rFonts w:ascii="SimSun" w:hAnsi="SimSun" w:eastAsia="SimSun" w:cs="SimSun"/>
          <w:sz w:val="25"/>
          <w:szCs w:val="25"/>
        </w:rPr>
      </w:pPr>
      <w:r>
        <w:rPr>
          <w:rFonts w:ascii="SimSun" w:hAnsi="SimSun" w:eastAsia="SimSun" w:cs="SimSun"/>
          <w:spacing w:val="22"/>
          <w:position w:val="19"/>
          <w:sz w:val="25"/>
          <w:szCs w:val="25"/>
        </w:rPr>
        <w:t>庾亮下诏让卞壶都督大桁东诸军事，侍中钟雅率郭默、赵胤等军</w:t>
      </w:r>
    </w:p>
    <w:p>
      <w:pPr>
        <w:spacing w:line="219" w:lineRule="auto"/>
        <w:ind w:left="716"/>
        <w:rPr>
          <w:rFonts w:ascii="SimSun" w:hAnsi="SimSun" w:eastAsia="SimSun" w:cs="SimSun"/>
          <w:sz w:val="25"/>
          <w:szCs w:val="25"/>
        </w:rPr>
      </w:pPr>
      <w:r>
        <w:rPr>
          <w:rFonts w:ascii="SimSun" w:hAnsi="SimSun" w:eastAsia="SimSun" w:cs="SimSun"/>
          <w:spacing w:val="10"/>
          <w:sz w:val="25"/>
          <w:szCs w:val="25"/>
        </w:rPr>
        <w:t>与苏峻战于西陵，死伤数千。</w:t>
      </w:r>
    </w:p>
    <w:p>
      <w:pPr>
        <w:spacing w:before="203" w:line="369" w:lineRule="auto"/>
        <w:ind w:left="716" w:right="112" w:firstLine="550"/>
        <w:rPr>
          <w:rFonts w:ascii="SimSun" w:hAnsi="SimSun" w:eastAsia="SimSun" w:cs="SimSun"/>
          <w:sz w:val="25"/>
          <w:szCs w:val="25"/>
        </w:rPr>
      </w:pPr>
      <w:r>
        <w:rPr>
          <w:rFonts w:ascii="SimSun" w:hAnsi="SimSun" w:eastAsia="SimSun" w:cs="SimSun"/>
          <w:spacing w:val="22"/>
          <w:sz w:val="25"/>
          <w:szCs w:val="25"/>
        </w:rPr>
        <w:t>苏峻已经打到门口了，庾亮根本不知道不要野战，而是要凭城坚</w:t>
      </w:r>
      <w:r>
        <w:rPr>
          <w:rFonts w:ascii="SimSun" w:hAnsi="SimSun" w:eastAsia="SimSun" w:cs="SimSun"/>
          <w:spacing w:val="5"/>
          <w:sz w:val="25"/>
          <w:szCs w:val="25"/>
        </w:rPr>
        <w:t xml:space="preserve"> </w:t>
      </w:r>
      <w:r>
        <w:rPr>
          <w:rFonts w:ascii="SimSun" w:hAnsi="SimSun" w:eastAsia="SimSun" w:cs="SimSun"/>
          <w:spacing w:val="13"/>
          <w:sz w:val="25"/>
          <w:szCs w:val="25"/>
        </w:rPr>
        <w:t>守、避敌锐气。明明知道苏峻的精锐步兵连战连捷，为什么还要跟他野</w:t>
      </w:r>
    </w:p>
    <w:p>
      <w:pPr>
        <w:spacing w:before="1" w:line="219" w:lineRule="auto"/>
        <w:ind w:left="716"/>
        <w:rPr>
          <w:rFonts w:ascii="SimSun" w:hAnsi="SimSun" w:eastAsia="SimSun" w:cs="SimSun"/>
          <w:sz w:val="25"/>
          <w:szCs w:val="25"/>
        </w:rPr>
      </w:pPr>
      <w:r>
        <w:rPr>
          <w:rFonts w:ascii="SimSun" w:hAnsi="SimSun" w:eastAsia="SimSun" w:cs="SimSun"/>
          <w:spacing w:val="20"/>
          <w:sz w:val="25"/>
          <w:szCs w:val="25"/>
        </w:rPr>
        <w:t>战?在家门口都打输了，这仗还怎么打?</w:t>
      </w:r>
    </w:p>
    <w:p>
      <w:pPr>
        <w:spacing w:before="223" w:line="219" w:lineRule="auto"/>
        <w:ind w:left="1266"/>
        <w:rPr>
          <w:rFonts w:ascii="SimSun" w:hAnsi="SimSun" w:eastAsia="SimSun" w:cs="SimSun"/>
          <w:sz w:val="25"/>
          <w:szCs w:val="25"/>
        </w:rPr>
      </w:pPr>
      <w:r>
        <w:rPr>
          <w:rFonts w:ascii="SimSun" w:hAnsi="SimSun" w:eastAsia="SimSun" w:cs="SimSun"/>
          <w:spacing w:val="16"/>
          <w:sz w:val="25"/>
          <w:szCs w:val="25"/>
        </w:rPr>
        <w:t>大势已去!</w:t>
      </w:r>
    </w:p>
    <w:p>
      <w:pPr>
        <w:spacing w:before="202" w:line="500" w:lineRule="exact"/>
        <w:ind w:left="1266"/>
        <w:rPr>
          <w:rFonts w:ascii="SimSun" w:hAnsi="SimSun" w:eastAsia="SimSun" w:cs="SimSun"/>
          <w:sz w:val="25"/>
          <w:szCs w:val="25"/>
        </w:rPr>
      </w:pPr>
      <w:r>
        <w:rPr>
          <w:rFonts w:ascii="SimSun" w:hAnsi="SimSun" w:eastAsia="SimSun" w:cs="SimSun"/>
          <w:spacing w:val="-3"/>
          <w:position w:val="19"/>
          <w:sz w:val="25"/>
          <w:szCs w:val="25"/>
        </w:rPr>
        <w:t>二月初七，苏峻进攻青溪栅，卞壶率领诸军拒敌，但军无斗志，</w:t>
      </w:r>
      <w:r>
        <w:rPr>
          <w:rFonts w:ascii="SimSun" w:hAnsi="SimSun" w:eastAsia="SimSun" w:cs="SimSun"/>
          <w:spacing w:val="87"/>
          <w:position w:val="19"/>
          <w:sz w:val="25"/>
          <w:szCs w:val="25"/>
        </w:rPr>
        <w:t xml:space="preserve"> </w:t>
      </w:r>
      <w:r>
        <w:rPr>
          <w:rFonts w:ascii="SimSun" w:hAnsi="SimSun" w:eastAsia="SimSun" w:cs="SimSun"/>
          <w:spacing w:val="-3"/>
          <w:position w:val="19"/>
          <w:sz w:val="25"/>
          <w:szCs w:val="25"/>
        </w:rPr>
        <w:t>一触</w:t>
      </w:r>
    </w:p>
    <w:p>
      <w:pPr>
        <w:spacing w:before="1" w:line="218" w:lineRule="auto"/>
        <w:ind w:left="716"/>
        <w:rPr>
          <w:rFonts w:ascii="SimSun" w:hAnsi="SimSun" w:eastAsia="SimSun" w:cs="SimSun"/>
          <w:sz w:val="25"/>
          <w:szCs w:val="25"/>
        </w:rPr>
      </w:pPr>
      <w:r>
        <w:rPr>
          <w:rFonts w:ascii="SimSun" w:hAnsi="SimSun" w:eastAsia="SimSun" w:cs="SimSun"/>
          <w:spacing w:val="3"/>
          <w:sz w:val="25"/>
          <w:szCs w:val="25"/>
        </w:rPr>
        <w:t>即溃。苏峻乘风势纵火，烧毁台省及诸营寺官署，中央办公区荡然</w:t>
      </w:r>
      <w:r>
        <w:rPr>
          <w:rFonts w:ascii="SimSun" w:hAnsi="SimSun" w:eastAsia="SimSun" w:cs="SimSun"/>
          <w:spacing w:val="2"/>
          <w:sz w:val="25"/>
          <w:szCs w:val="25"/>
        </w:rPr>
        <w:t>无存。</w:t>
      </w:r>
    </w:p>
    <w:p>
      <w:pPr>
        <w:spacing w:before="204" w:line="511" w:lineRule="exact"/>
        <w:ind w:left="1266"/>
        <w:rPr>
          <w:rFonts w:ascii="SimSun" w:hAnsi="SimSun" w:eastAsia="SimSun" w:cs="SimSun"/>
          <w:sz w:val="25"/>
          <w:szCs w:val="25"/>
        </w:rPr>
      </w:pPr>
      <w:r>
        <w:rPr>
          <w:rFonts w:ascii="SimSun" w:hAnsi="SimSun" w:eastAsia="SimSun" w:cs="SimSun"/>
          <w:spacing w:val="22"/>
          <w:position w:val="19"/>
          <w:sz w:val="25"/>
          <w:szCs w:val="25"/>
        </w:rPr>
        <w:t>卞壶本来背伤未愈，撑着最后一口气率左右力战至死，两个儿子</w:t>
      </w:r>
    </w:p>
    <w:p>
      <w:pPr>
        <w:spacing w:line="219" w:lineRule="auto"/>
        <w:ind w:left="716"/>
        <w:rPr>
          <w:rFonts w:ascii="SimSun" w:hAnsi="SimSun" w:eastAsia="SimSun" w:cs="SimSun"/>
          <w:sz w:val="25"/>
          <w:szCs w:val="25"/>
        </w:rPr>
      </w:pPr>
      <w:r>
        <w:rPr>
          <w:rFonts w:ascii="SimSun" w:hAnsi="SimSun" w:eastAsia="SimSun" w:cs="SimSun"/>
          <w:spacing w:val="-11"/>
          <w:sz w:val="25"/>
          <w:szCs w:val="25"/>
        </w:rPr>
        <w:t>也随父战死，</w:t>
      </w:r>
      <w:r>
        <w:rPr>
          <w:rFonts w:ascii="SimSun" w:hAnsi="SimSun" w:eastAsia="SimSun" w:cs="SimSun"/>
          <w:spacing w:val="90"/>
          <w:sz w:val="25"/>
          <w:szCs w:val="25"/>
        </w:rPr>
        <w:t xml:space="preserve"> </w:t>
      </w:r>
      <w:r>
        <w:rPr>
          <w:rFonts w:ascii="SimSun" w:hAnsi="SimSun" w:eastAsia="SimSun" w:cs="SimSun"/>
          <w:spacing w:val="-11"/>
          <w:sz w:val="25"/>
          <w:szCs w:val="25"/>
        </w:rPr>
        <w:t>一门忠烈。</w:t>
      </w:r>
    </w:p>
    <w:p>
      <w:pPr>
        <w:spacing w:before="202" w:line="219" w:lineRule="auto"/>
        <w:ind w:left="1266"/>
        <w:rPr>
          <w:rFonts w:ascii="SimSun" w:hAnsi="SimSun" w:eastAsia="SimSun" w:cs="SimSun"/>
          <w:sz w:val="25"/>
          <w:szCs w:val="25"/>
        </w:rPr>
      </w:pPr>
      <w:r>
        <w:rPr>
          <w:rFonts w:ascii="SimSun" w:hAnsi="SimSun" w:eastAsia="SimSun" w:cs="SimSun"/>
          <w:spacing w:val="-3"/>
          <w:sz w:val="25"/>
          <w:szCs w:val="25"/>
        </w:rPr>
        <w:t>丹阳尹羊曼勒兵守云龙门，与黄门侍郎周导、庐江太守陶瞻全部战死。</w:t>
      </w:r>
    </w:p>
    <w:p>
      <w:pPr>
        <w:spacing w:before="185" w:line="520" w:lineRule="exact"/>
        <w:jc w:val="right"/>
        <w:rPr>
          <w:rFonts w:ascii="SimSun" w:hAnsi="SimSun" w:eastAsia="SimSun" w:cs="SimSun"/>
          <w:sz w:val="25"/>
          <w:szCs w:val="25"/>
        </w:rPr>
      </w:pPr>
      <w:r>
        <w:rPr>
          <w:rFonts w:ascii="SimSun" w:hAnsi="SimSun" w:eastAsia="SimSun" w:cs="SimSun"/>
          <w:spacing w:val="17"/>
          <w:position w:val="20"/>
          <w:sz w:val="25"/>
          <w:szCs w:val="25"/>
        </w:rPr>
        <w:t>庾亮作为最后的预备队，率众列阵于宣阳门内</w:t>
      </w:r>
      <w:r>
        <w:rPr>
          <w:rFonts w:ascii="SimSun" w:hAnsi="SimSun" w:eastAsia="SimSun" w:cs="SimSun"/>
          <w:spacing w:val="16"/>
          <w:position w:val="20"/>
          <w:sz w:val="25"/>
          <w:szCs w:val="25"/>
        </w:rPr>
        <w:t>，结果队还没整好，</w:t>
      </w:r>
    </w:p>
    <w:p>
      <w:pPr>
        <w:spacing w:line="219" w:lineRule="auto"/>
        <w:ind w:left="716"/>
        <w:rPr>
          <w:rFonts w:ascii="SimSun" w:hAnsi="SimSun" w:eastAsia="SimSun" w:cs="SimSun"/>
          <w:sz w:val="25"/>
          <w:szCs w:val="25"/>
        </w:rPr>
      </w:pPr>
      <w:r>
        <w:rPr>
          <w:rFonts w:ascii="SimSun" w:hAnsi="SimSun" w:eastAsia="SimSun" w:cs="SimSun"/>
          <w:spacing w:val="8"/>
          <w:sz w:val="25"/>
          <w:szCs w:val="25"/>
        </w:rPr>
        <w:t>士卒就一哄而散了。</w:t>
      </w:r>
    </w:p>
    <w:p>
      <w:pPr>
        <w:spacing w:before="193" w:line="520" w:lineRule="exact"/>
        <w:ind w:left="1266"/>
        <w:rPr>
          <w:rFonts w:ascii="SimSun" w:hAnsi="SimSun" w:eastAsia="SimSun" w:cs="SimSun"/>
          <w:sz w:val="25"/>
          <w:szCs w:val="25"/>
        </w:rPr>
      </w:pPr>
      <w:r>
        <w:rPr>
          <w:rFonts w:ascii="SimSun" w:hAnsi="SimSun" w:eastAsia="SimSun" w:cs="SimSun"/>
          <w:spacing w:val="22"/>
          <w:position w:val="20"/>
          <w:sz w:val="25"/>
          <w:szCs w:val="25"/>
        </w:rPr>
        <w:t>同为辅政，卞壶力战而死一门忠烈。祸是庾亮惹的，庾亮倒是为</w:t>
      </w:r>
    </w:p>
    <w:p>
      <w:pPr>
        <w:spacing w:before="1" w:line="219" w:lineRule="auto"/>
        <w:ind w:left="716"/>
        <w:rPr>
          <w:rFonts w:ascii="SimSun" w:hAnsi="SimSun" w:eastAsia="SimSun" w:cs="SimSun"/>
          <w:sz w:val="25"/>
          <w:szCs w:val="25"/>
        </w:rPr>
      </w:pPr>
      <w:r>
        <w:rPr>
          <w:rFonts w:ascii="SimSun" w:hAnsi="SimSun" w:eastAsia="SimSun" w:cs="SimSun"/>
          <w:spacing w:val="7"/>
          <w:sz w:val="25"/>
          <w:szCs w:val="25"/>
        </w:rPr>
        <w:t>国死社稷啊，他却坐小船逃跑了。</w:t>
      </w:r>
    </w:p>
    <w:p>
      <w:pPr>
        <w:spacing w:before="181" w:line="369" w:lineRule="auto"/>
        <w:ind w:left="591" w:firstLine="675"/>
        <w:rPr>
          <w:rFonts w:ascii="SimSun" w:hAnsi="SimSun" w:eastAsia="SimSun" w:cs="SimSun"/>
          <w:sz w:val="25"/>
          <w:szCs w:val="25"/>
        </w:rPr>
      </w:pPr>
      <w:r>
        <w:rPr>
          <w:rFonts w:ascii="SimSun" w:hAnsi="SimSun" w:eastAsia="SimSun" w:cs="SimSun"/>
          <w:spacing w:val="26"/>
          <w:sz w:val="25"/>
          <w:szCs w:val="25"/>
        </w:rPr>
        <w:t>庾亮与其弟庾怿、庾条、庾翼，及郭默、赵胤逃奔寻阳的温峤。</w:t>
      </w:r>
      <w:r>
        <w:rPr>
          <w:rFonts w:ascii="SimSun" w:hAnsi="SimSun" w:eastAsia="SimSun" w:cs="SimSun"/>
          <w:spacing w:val="5"/>
          <w:sz w:val="25"/>
          <w:szCs w:val="25"/>
        </w:rPr>
        <w:t xml:space="preserve"> </w:t>
      </w:r>
      <w:r>
        <w:rPr>
          <w:rFonts w:ascii="SimSun" w:hAnsi="SimSun" w:eastAsia="SimSun" w:cs="SimSun"/>
          <w:spacing w:val="12"/>
          <w:sz w:val="25"/>
          <w:szCs w:val="25"/>
        </w:rPr>
        <w:t>要跑的时候，庾亮回头对侍中钟雅说：“皇帝那里就靠你了</w:t>
      </w:r>
      <w:r>
        <w:rPr>
          <w:rFonts w:ascii="SimSun" w:hAnsi="SimSun" w:eastAsia="SimSun" w:cs="SimSun"/>
          <w:spacing w:val="11"/>
          <w:sz w:val="25"/>
          <w:szCs w:val="25"/>
        </w:rPr>
        <w:t>。”钟雅问：</w:t>
      </w:r>
      <w:r>
        <w:rPr>
          <w:rFonts w:ascii="SimSun" w:hAnsi="SimSun" w:eastAsia="SimSun" w:cs="SimSun"/>
          <w:sz w:val="25"/>
          <w:szCs w:val="25"/>
        </w:rPr>
        <w:t xml:space="preserve"> </w:t>
      </w:r>
      <w:r>
        <w:rPr>
          <w:rFonts w:ascii="SimSun" w:hAnsi="SimSun" w:eastAsia="SimSun" w:cs="SimSun"/>
          <w:spacing w:val="21"/>
          <w:sz w:val="25"/>
          <w:szCs w:val="25"/>
        </w:rPr>
        <w:t>“现在国家完蛋了，谁的问题呢?”庾亮觌</w:t>
      </w:r>
      <w:r>
        <w:rPr>
          <w:rFonts w:ascii="SimSun" w:hAnsi="SimSun" w:eastAsia="SimSun" w:cs="SimSun"/>
          <w:spacing w:val="20"/>
          <w:sz w:val="25"/>
          <w:szCs w:val="25"/>
        </w:rPr>
        <w:t>着脸说：“今天没工夫说这</w:t>
      </w:r>
    </w:p>
    <w:p>
      <w:pPr>
        <w:spacing w:line="217" w:lineRule="auto"/>
        <w:ind w:left="716"/>
        <w:rPr>
          <w:rFonts w:ascii="SimSun" w:hAnsi="SimSun" w:eastAsia="SimSun" w:cs="SimSun"/>
          <w:sz w:val="25"/>
          <w:szCs w:val="25"/>
        </w:rPr>
      </w:pPr>
      <w:r>
        <w:rPr>
          <w:rFonts w:ascii="SimSun" w:hAnsi="SimSun" w:eastAsia="SimSun" w:cs="SimSun"/>
          <w:spacing w:val="-16"/>
          <w:sz w:val="25"/>
          <w:szCs w:val="25"/>
        </w:rPr>
        <w:t>个了，我走了。”①</w:t>
      </w:r>
    </w:p>
    <w:p>
      <w:pPr>
        <w:spacing w:before="227" w:line="362" w:lineRule="auto"/>
        <w:ind w:left="716" w:right="141" w:firstLine="550"/>
        <w:rPr>
          <w:rFonts w:ascii="SimSun" w:hAnsi="SimSun" w:eastAsia="SimSun" w:cs="SimSun"/>
          <w:sz w:val="25"/>
          <w:szCs w:val="25"/>
        </w:rPr>
      </w:pPr>
      <w:r>
        <w:rPr>
          <w:rFonts w:ascii="SimSun" w:hAnsi="SimSun" w:eastAsia="SimSun" w:cs="SimSun"/>
          <w:spacing w:val="21"/>
          <w:sz w:val="25"/>
          <w:szCs w:val="25"/>
        </w:rPr>
        <w:t>总之，苏峻轻易就拿下了建康城，乱军开始劫掠。建康多年积攒</w:t>
      </w:r>
      <w:r>
        <w:rPr>
          <w:rFonts w:ascii="SimSun" w:hAnsi="SimSun" w:eastAsia="SimSun" w:cs="SimSun"/>
          <w:sz w:val="25"/>
          <w:szCs w:val="25"/>
        </w:rPr>
        <w:t xml:space="preserve"> </w:t>
      </w:r>
      <w:r>
        <w:rPr>
          <w:rFonts w:ascii="SimSun" w:hAnsi="SimSun" w:eastAsia="SimSun" w:cs="SimSun"/>
          <w:spacing w:val="13"/>
          <w:sz w:val="25"/>
          <w:szCs w:val="25"/>
        </w:rPr>
        <w:t>的布二十万匹，金银五千斤，钱亿万，绢数万</w:t>
      </w:r>
      <w:r>
        <w:rPr>
          <w:rFonts w:ascii="SimSun" w:hAnsi="SimSun" w:eastAsia="SimSun" w:cs="SimSun"/>
          <w:spacing w:val="12"/>
          <w:sz w:val="25"/>
          <w:szCs w:val="25"/>
        </w:rPr>
        <w:t>匹，还有其他积蓄，被苏</w:t>
      </w:r>
    </w:p>
    <w:p>
      <w:pPr>
        <w:spacing w:before="1" w:line="218" w:lineRule="auto"/>
        <w:ind w:left="716"/>
        <w:rPr>
          <w:rFonts w:ascii="SimSun" w:hAnsi="SimSun" w:eastAsia="SimSun" w:cs="SimSun"/>
          <w:sz w:val="25"/>
          <w:szCs w:val="25"/>
        </w:rPr>
      </w:pPr>
      <w:r>
        <w:rPr>
          <w:rFonts w:ascii="SimSun" w:hAnsi="SimSun" w:eastAsia="SimSun" w:cs="SimSun"/>
          <w:spacing w:val="12"/>
          <w:sz w:val="25"/>
          <w:szCs w:val="25"/>
        </w:rPr>
        <w:t>峻团伙全部瓜分，皇帝吃饭，是找遍各地搜来的几石余米。</w:t>
      </w:r>
    </w:p>
    <w:p>
      <w:pPr>
        <w:pStyle w:val="2"/>
        <w:spacing w:line="258" w:lineRule="auto"/>
      </w:pPr>
    </w:p>
    <w:p>
      <w:pPr>
        <w:pStyle w:val="2"/>
        <w:spacing w:line="259" w:lineRule="auto"/>
      </w:pPr>
    </w:p>
    <w:p>
      <w:pPr>
        <w:pStyle w:val="2"/>
        <w:spacing w:line="259" w:lineRule="auto"/>
      </w:pPr>
    </w:p>
    <w:p>
      <w:pPr>
        <w:spacing w:before="82" w:line="219" w:lineRule="auto"/>
        <w:ind w:left="716" w:right="115" w:firstLine="439"/>
        <w:rPr>
          <w:rFonts w:ascii="SimSun" w:hAnsi="SimSun" w:eastAsia="SimSun" w:cs="SimSun"/>
          <w:sz w:val="25"/>
          <w:szCs w:val="25"/>
        </w:rPr>
      </w:pPr>
      <w:r>
        <w:rPr>
          <w:rFonts w:ascii="SimSun" w:hAnsi="SimSun" w:eastAsia="SimSun" w:cs="SimSun"/>
          <w:color w:val="384369"/>
          <w:spacing w:val="-36"/>
          <w:sz w:val="25"/>
          <w:szCs w:val="25"/>
        </w:rPr>
        <w:t>①</w:t>
      </w:r>
      <w:r>
        <w:rPr>
          <w:rFonts w:ascii="SimSun" w:hAnsi="SimSun" w:eastAsia="SimSun" w:cs="SimSun"/>
          <w:color w:val="384369"/>
          <w:spacing w:val="-56"/>
          <w:sz w:val="25"/>
          <w:szCs w:val="25"/>
        </w:rPr>
        <w:t xml:space="preserve"> </w:t>
      </w:r>
      <w:r>
        <w:rPr>
          <w:rFonts w:ascii="SimSun" w:hAnsi="SimSun" w:eastAsia="SimSun" w:cs="SimSun"/>
          <w:spacing w:val="-36"/>
          <w:sz w:val="25"/>
          <w:szCs w:val="25"/>
        </w:rPr>
        <w:t>《晋书·钟雅传》:雅曰：“栋折榱崩，谁之责也?”亮曰：“</w:t>
      </w:r>
      <w:r>
        <w:rPr>
          <w:rFonts w:ascii="SimSun" w:hAnsi="SimSun" w:eastAsia="SimSun" w:cs="SimSun"/>
          <w:spacing w:val="-37"/>
          <w:sz w:val="25"/>
          <w:szCs w:val="25"/>
        </w:rPr>
        <w:t>今日之事，不容复</w:t>
      </w:r>
      <w:r>
        <w:rPr>
          <w:rFonts w:ascii="SimSun" w:hAnsi="SimSun" w:eastAsia="SimSun" w:cs="SimSun"/>
          <w:sz w:val="25"/>
          <w:szCs w:val="25"/>
        </w:rPr>
        <w:t xml:space="preserve"> </w:t>
      </w:r>
      <w:r>
        <w:rPr>
          <w:rFonts w:ascii="SimSun" w:hAnsi="SimSun" w:eastAsia="SimSun" w:cs="SimSun"/>
          <w:spacing w:val="-32"/>
          <w:sz w:val="25"/>
          <w:szCs w:val="25"/>
        </w:rPr>
        <w:t>言……</w:t>
      </w:r>
      <w:r>
        <w:rPr>
          <w:rFonts w:ascii="SimSun" w:hAnsi="SimSun" w:eastAsia="SimSun" w:cs="SimSun"/>
          <w:spacing w:val="-98"/>
          <w:sz w:val="25"/>
          <w:szCs w:val="25"/>
        </w:rPr>
        <w:t xml:space="preserve"> </w:t>
      </w:r>
      <w:r>
        <w:rPr>
          <w:rFonts w:ascii="SimSun" w:hAnsi="SimSun" w:eastAsia="SimSun" w:cs="SimSun"/>
          <w:spacing w:val="-32"/>
          <w:sz w:val="25"/>
          <w:szCs w:val="25"/>
        </w:rPr>
        <w:t>”</w:t>
      </w:r>
    </w:p>
    <w:p>
      <w:pPr>
        <w:spacing w:line="219" w:lineRule="auto"/>
        <w:rPr>
          <w:rFonts w:ascii="SimSun" w:hAnsi="SimSun" w:eastAsia="SimSun" w:cs="SimSun"/>
          <w:sz w:val="25"/>
          <w:szCs w:val="25"/>
        </w:rPr>
        <w:sectPr>
          <w:footerReference r:id="rId127" w:type="default"/>
          <w:pgSz w:w="11910" w:h="16840"/>
          <w:pgMar w:top="400" w:right="1644" w:bottom="1291" w:left="1263" w:header="0" w:footer="991" w:gutter="0"/>
          <w:cols w:space="720" w:num="1"/>
        </w:sectPr>
      </w:pPr>
    </w:p>
    <w:p>
      <w:pPr>
        <w:pStyle w:val="2"/>
        <w:spacing w:line="269" w:lineRule="auto"/>
      </w:pPr>
    </w:p>
    <w:p>
      <w:pPr>
        <w:pStyle w:val="2"/>
        <w:spacing w:line="269" w:lineRule="auto"/>
      </w:pPr>
    </w:p>
    <w:p>
      <w:pPr>
        <w:pStyle w:val="2"/>
        <w:spacing w:line="269" w:lineRule="auto"/>
      </w:pPr>
    </w:p>
    <w:p>
      <w:pPr>
        <w:pStyle w:val="2"/>
        <w:spacing w:line="269" w:lineRule="auto"/>
      </w:pPr>
    </w:p>
    <w:p>
      <w:pPr>
        <w:pStyle w:val="2"/>
        <w:spacing w:line="270" w:lineRule="auto"/>
      </w:pPr>
    </w:p>
    <w:p>
      <w:pPr>
        <w:spacing w:before="85" w:line="481" w:lineRule="exact"/>
        <w:ind w:left="680"/>
        <w:rPr>
          <w:rFonts w:ascii="SimSun" w:hAnsi="SimSun" w:eastAsia="SimSun" w:cs="SimSun"/>
          <w:sz w:val="26"/>
          <w:szCs w:val="26"/>
        </w:rPr>
      </w:pPr>
      <w:r>
        <w:rPr>
          <w:rFonts w:ascii="SimSun" w:hAnsi="SimSun" w:eastAsia="SimSun" w:cs="SimSun"/>
          <w:spacing w:val="3"/>
          <w:position w:val="16"/>
          <w:sz w:val="26"/>
          <w:szCs w:val="26"/>
        </w:rPr>
        <w:t>叛军冲进后宫，抢走了除太后外的所有女人，甚至驱役百官干活，</w:t>
      </w:r>
    </w:p>
    <w:p>
      <w:pPr>
        <w:spacing w:line="219" w:lineRule="auto"/>
        <w:ind w:left="129"/>
        <w:rPr>
          <w:rFonts w:ascii="SimSun" w:hAnsi="SimSun" w:eastAsia="SimSun" w:cs="SimSun"/>
          <w:sz w:val="26"/>
          <w:szCs w:val="26"/>
        </w:rPr>
      </w:pPr>
      <w:r>
        <w:rPr>
          <w:rFonts w:ascii="SimSun" w:hAnsi="SimSun" w:eastAsia="SimSun" w:cs="SimSun"/>
          <w:spacing w:val="2"/>
          <w:sz w:val="26"/>
          <w:szCs w:val="26"/>
        </w:rPr>
        <w:t>光禄勋王彬这个级别的官员都被鞭挞。</w:t>
      </w:r>
    </w:p>
    <w:p>
      <w:pPr>
        <w:spacing w:before="190" w:line="348" w:lineRule="auto"/>
        <w:ind w:left="129" w:right="622" w:firstLine="550"/>
        <w:rPr>
          <w:rFonts w:ascii="SimSun" w:hAnsi="SimSun" w:eastAsia="SimSun" w:cs="SimSun"/>
          <w:sz w:val="26"/>
          <w:szCs w:val="26"/>
        </w:rPr>
      </w:pPr>
      <w:r>
        <w:rPr>
          <w:rFonts w:ascii="SimSun" w:hAnsi="SimSun" w:eastAsia="SimSun" w:cs="SimSun"/>
          <w:spacing w:val="1"/>
          <w:sz w:val="26"/>
          <w:szCs w:val="26"/>
        </w:rPr>
        <w:t>史书中是这么说的：“裸剥士女，皆以坏席苦草自鄣，无草者坐地</w:t>
      </w:r>
      <w:r>
        <w:rPr>
          <w:rFonts w:ascii="SimSun" w:hAnsi="SimSun" w:eastAsia="SimSun" w:cs="SimSun"/>
          <w:spacing w:val="10"/>
          <w:sz w:val="26"/>
          <w:szCs w:val="26"/>
        </w:rPr>
        <w:t xml:space="preserve"> </w:t>
      </w:r>
      <w:r>
        <w:rPr>
          <w:rFonts w:ascii="SimSun" w:hAnsi="SimSun" w:eastAsia="SimSun" w:cs="SimSun"/>
          <w:spacing w:val="4"/>
          <w:sz w:val="26"/>
          <w:szCs w:val="26"/>
        </w:rPr>
        <w:t>以土自覆，哀号之声震动内外。”就是说乱军把百姓的衣服都抢走了，</w:t>
      </w:r>
      <w:r>
        <w:rPr>
          <w:rFonts w:ascii="SimSun" w:hAnsi="SimSun" w:eastAsia="SimSun" w:cs="SimSun"/>
          <w:spacing w:val="15"/>
          <w:sz w:val="26"/>
          <w:szCs w:val="26"/>
        </w:rPr>
        <w:t xml:space="preserve"> </w:t>
      </w:r>
      <w:r>
        <w:rPr>
          <w:rFonts w:ascii="SimSun" w:hAnsi="SimSun" w:eastAsia="SimSun" w:cs="SimSun"/>
          <w:spacing w:val="2"/>
          <w:sz w:val="26"/>
          <w:szCs w:val="26"/>
        </w:rPr>
        <w:t>所有人都拿草盖着身子，没找到草的呢，就用土把自己埋起来，哀嚎声</w:t>
      </w:r>
    </w:p>
    <w:p>
      <w:pPr>
        <w:spacing w:line="219" w:lineRule="auto"/>
        <w:ind w:left="129"/>
        <w:rPr>
          <w:rFonts w:ascii="SimSun" w:hAnsi="SimSun" w:eastAsia="SimSun" w:cs="SimSun"/>
          <w:sz w:val="26"/>
          <w:szCs w:val="26"/>
        </w:rPr>
      </w:pPr>
      <w:r>
        <w:rPr>
          <w:rFonts w:ascii="SimSun" w:hAnsi="SimSun" w:eastAsia="SimSun" w:cs="SimSun"/>
          <w:spacing w:val="-2"/>
          <w:sz w:val="26"/>
          <w:szCs w:val="26"/>
        </w:rPr>
        <w:t>响彻建康城。</w:t>
      </w:r>
    </w:p>
    <w:p>
      <w:pPr>
        <w:spacing w:before="200" w:line="348" w:lineRule="auto"/>
        <w:ind w:left="129" w:right="667" w:firstLine="550"/>
        <w:rPr>
          <w:rFonts w:ascii="SimSun" w:hAnsi="SimSun" w:eastAsia="SimSun" w:cs="SimSun"/>
          <w:sz w:val="26"/>
          <w:szCs w:val="26"/>
        </w:rPr>
      </w:pPr>
      <w:r>
        <w:rPr>
          <w:rFonts w:ascii="SimSun" w:hAnsi="SimSun" w:eastAsia="SimSun" w:cs="SimSun"/>
          <w:spacing w:val="11"/>
          <w:sz w:val="26"/>
          <w:szCs w:val="26"/>
        </w:rPr>
        <w:t>二月初八，苏峻大赦，唯庾亮兄弟不在大赦名单中。王导是什么</w:t>
      </w:r>
      <w:r>
        <w:rPr>
          <w:rFonts w:ascii="SimSun" w:hAnsi="SimSun" w:eastAsia="SimSun" w:cs="SimSun"/>
          <w:spacing w:val="15"/>
          <w:sz w:val="26"/>
          <w:szCs w:val="26"/>
        </w:rPr>
        <w:t xml:space="preserve"> </w:t>
      </w:r>
      <w:r>
        <w:rPr>
          <w:rFonts w:ascii="SimSun" w:hAnsi="SimSun" w:eastAsia="SimSun" w:cs="SimSun"/>
          <w:spacing w:val="7"/>
          <w:sz w:val="26"/>
          <w:szCs w:val="26"/>
        </w:rPr>
        <w:t>待遇呢?官复原职，位在苏峻之上。王导真是万年不</w:t>
      </w:r>
      <w:r>
        <w:rPr>
          <w:rFonts w:ascii="SimSun" w:hAnsi="SimSun" w:eastAsia="SimSun" w:cs="SimSun"/>
          <w:spacing w:val="6"/>
          <w:sz w:val="26"/>
          <w:szCs w:val="26"/>
        </w:rPr>
        <w:t>倒翁，能推倒他的</w:t>
      </w:r>
    </w:p>
    <w:p>
      <w:pPr>
        <w:spacing w:before="1" w:line="219" w:lineRule="auto"/>
        <w:ind w:left="129"/>
        <w:rPr>
          <w:rFonts w:ascii="SimSun" w:hAnsi="SimSun" w:eastAsia="SimSun" w:cs="SimSun"/>
          <w:sz w:val="26"/>
          <w:szCs w:val="26"/>
        </w:rPr>
      </w:pPr>
      <w:r>
        <w:rPr>
          <w:rFonts w:ascii="SimSun" w:hAnsi="SimSun" w:eastAsia="SimSun" w:cs="SimSun"/>
          <w:spacing w:val="2"/>
          <w:sz w:val="26"/>
          <w:szCs w:val="26"/>
        </w:rPr>
        <w:t>只有死神!</w:t>
      </w:r>
    </w:p>
    <w:p>
      <w:pPr>
        <w:spacing w:before="190" w:line="510" w:lineRule="exact"/>
        <w:ind w:left="680"/>
        <w:rPr>
          <w:rFonts w:ascii="SimSun" w:hAnsi="SimSun" w:eastAsia="SimSun" w:cs="SimSun"/>
          <w:sz w:val="26"/>
          <w:szCs w:val="26"/>
        </w:rPr>
      </w:pPr>
      <w:r>
        <w:rPr>
          <w:rFonts w:ascii="SimSun" w:hAnsi="SimSun" w:eastAsia="SimSun" w:cs="SimSun"/>
          <w:spacing w:val="11"/>
          <w:position w:val="18"/>
          <w:sz w:val="26"/>
          <w:szCs w:val="26"/>
        </w:rPr>
        <w:t>祖约为侍中、太尉、尚书令，苏峻为骠骑将军、录尚书事，许柳</w:t>
      </w:r>
    </w:p>
    <w:p>
      <w:pPr>
        <w:spacing w:before="1" w:line="218" w:lineRule="auto"/>
        <w:ind w:left="129"/>
        <w:rPr>
          <w:rFonts w:ascii="SimSun" w:hAnsi="SimSun" w:eastAsia="SimSun" w:cs="SimSun"/>
          <w:sz w:val="26"/>
          <w:szCs w:val="26"/>
        </w:rPr>
      </w:pPr>
      <w:r>
        <w:rPr>
          <w:rFonts w:ascii="SimSun" w:hAnsi="SimSun" w:eastAsia="SimSun" w:cs="SimSun"/>
          <w:spacing w:val="1"/>
          <w:sz w:val="26"/>
          <w:szCs w:val="26"/>
        </w:rPr>
        <w:t>为丹阳尹，马雄为左卫将军，祖涣为骁骑将</w:t>
      </w:r>
      <w:r>
        <w:rPr>
          <w:rFonts w:ascii="SimSun" w:hAnsi="SimSun" w:eastAsia="SimSun" w:cs="SimSun"/>
          <w:sz w:val="26"/>
          <w:szCs w:val="26"/>
        </w:rPr>
        <w:t>军。</w:t>
      </w:r>
    </w:p>
    <w:p>
      <w:pPr>
        <w:spacing w:before="191" w:line="219" w:lineRule="auto"/>
        <w:ind w:left="680"/>
        <w:rPr>
          <w:rFonts w:ascii="SimSun" w:hAnsi="SimSun" w:eastAsia="SimSun" w:cs="SimSun"/>
          <w:sz w:val="26"/>
          <w:szCs w:val="26"/>
        </w:rPr>
      </w:pPr>
      <w:r>
        <w:rPr>
          <w:rFonts w:ascii="SimSun" w:hAnsi="SimSun" w:eastAsia="SimSun" w:cs="SimSun"/>
          <w:spacing w:val="2"/>
          <w:sz w:val="26"/>
          <w:szCs w:val="26"/>
        </w:rPr>
        <w:t>被打倒的弋阳县王司马兼恢复了西阳王、太宰</w:t>
      </w:r>
      <w:r>
        <w:rPr>
          <w:rFonts w:ascii="SimSun" w:hAnsi="SimSun" w:eastAsia="SimSun" w:cs="SimSun"/>
          <w:spacing w:val="1"/>
          <w:sz w:val="26"/>
          <w:szCs w:val="26"/>
        </w:rPr>
        <w:t>、录尚书事的待遇。</w:t>
      </w:r>
    </w:p>
    <w:p>
      <w:pPr>
        <w:spacing w:before="179" w:line="500" w:lineRule="exact"/>
        <w:ind w:left="680"/>
        <w:rPr>
          <w:rFonts w:ascii="SimSun" w:hAnsi="SimSun" w:eastAsia="SimSun" w:cs="SimSun"/>
          <w:sz w:val="26"/>
          <w:szCs w:val="26"/>
        </w:rPr>
      </w:pPr>
      <w:r>
        <w:rPr>
          <w:rFonts w:ascii="SimSun" w:hAnsi="SimSun" w:eastAsia="SimSun" w:cs="SimSun"/>
          <w:spacing w:val="25"/>
          <w:position w:val="17"/>
          <w:sz w:val="26"/>
          <w:szCs w:val="26"/>
        </w:rPr>
        <w:t>苏峻遣韩晃入义兴</w:t>
      </w:r>
      <w:r>
        <w:rPr>
          <w:rFonts w:ascii="KaiTi" w:hAnsi="KaiTi" w:eastAsia="KaiTi" w:cs="KaiTi"/>
          <w:spacing w:val="25"/>
          <w:position w:val="17"/>
          <w:sz w:val="26"/>
          <w:szCs w:val="26"/>
        </w:rPr>
        <w:t>(今江苏宜兴</w:t>
      </w:r>
      <w:r>
        <w:rPr>
          <w:rFonts w:ascii="SimSun" w:hAnsi="SimSun" w:eastAsia="SimSun" w:cs="SimSun"/>
          <w:spacing w:val="25"/>
          <w:position w:val="17"/>
          <w:sz w:val="26"/>
          <w:szCs w:val="26"/>
        </w:rPr>
        <w:t>),张健、管商、弘徽等入晋陵</w:t>
      </w:r>
    </w:p>
    <w:p>
      <w:pPr>
        <w:spacing w:before="1" w:line="224" w:lineRule="auto"/>
        <w:ind w:left="129"/>
        <w:rPr>
          <w:rFonts w:ascii="SimSun" w:hAnsi="SimSun" w:eastAsia="SimSun" w:cs="SimSun"/>
          <w:sz w:val="26"/>
          <w:szCs w:val="26"/>
        </w:rPr>
      </w:pPr>
      <w:r>
        <w:rPr>
          <w:rFonts w:ascii="KaiTi" w:hAnsi="KaiTi" w:eastAsia="KaiTi" w:cs="KaiTi"/>
          <w:spacing w:val="9"/>
          <w:sz w:val="26"/>
          <w:szCs w:val="26"/>
        </w:rPr>
        <w:t>(今江苏镇江丹徒</w:t>
      </w:r>
      <w:r>
        <w:rPr>
          <w:rFonts w:ascii="SimSun" w:hAnsi="SimSun" w:eastAsia="SimSun" w:cs="SimSun"/>
          <w:spacing w:val="9"/>
          <w:sz w:val="26"/>
          <w:szCs w:val="26"/>
        </w:rPr>
        <w:t>),开始往江东内部拓展。</w:t>
      </w:r>
    </w:p>
    <w:p>
      <w:pPr>
        <w:spacing w:before="198" w:line="219" w:lineRule="auto"/>
        <w:ind w:left="680"/>
        <w:rPr>
          <w:rFonts w:ascii="SimSun" w:hAnsi="SimSun" w:eastAsia="SimSun" w:cs="SimSun"/>
          <w:sz w:val="26"/>
          <w:szCs w:val="26"/>
        </w:rPr>
      </w:pPr>
      <w:r>
        <w:rPr>
          <w:rFonts w:ascii="SimSun" w:hAnsi="SimSun" w:eastAsia="SimSun" w:cs="SimSun"/>
          <w:spacing w:val="2"/>
          <w:sz w:val="26"/>
          <w:szCs w:val="26"/>
        </w:rPr>
        <w:t>一通大调整之后，苏峻所有的亲党都位至高</w:t>
      </w:r>
      <w:r>
        <w:rPr>
          <w:rFonts w:ascii="SimSun" w:hAnsi="SimSun" w:eastAsia="SimSun" w:cs="SimSun"/>
          <w:spacing w:val="1"/>
          <w:sz w:val="26"/>
          <w:szCs w:val="26"/>
        </w:rPr>
        <w:t>官，彻底控制了朝政。</w:t>
      </w:r>
    </w:p>
    <w:p>
      <w:pPr>
        <w:spacing w:before="192" w:line="355" w:lineRule="auto"/>
        <w:ind w:left="129" w:right="643" w:firstLine="550"/>
        <w:rPr>
          <w:rFonts w:ascii="SimSun" w:hAnsi="SimSun" w:eastAsia="SimSun" w:cs="SimSun"/>
          <w:sz w:val="26"/>
          <w:szCs w:val="26"/>
        </w:rPr>
      </w:pPr>
      <w:r>
        <w:rPr>
          <w:rFonts w:ascii="SimSun" w:hAnsi="SimSun" w:eastAsia="SimSun" w:cs="SimSun"/>
          <w:spacing w:val="12"/>
          <w:sz w:val="26"/>
          <w:szCs w:val="26"/>
        </w:rPr>
        <w:t>庾亮来到寻阳后，假模假式地宣读了他妹妹的诏书，命温峤为骠</w:t>
      </w:r>
      <w:r>
        <w:rPr>
          <w:rFonts w:ascii="SimSun" w:hAnsi="SimSun" w:eastAsia="SimSun" w:cs="SimSun"/>
          <w:spacing w:val="4"/>
          <w:sz w:val="26"/>
          <w:szCs w:val="26"/>
        </w:rPr>
        <w:t xml:space="preserve"> 骑将军、开府仪同三司，又加徐州刺史郗鉴为司空，拿空</w:t>
      </w:r>
      <w:r>
        <w:rPr>
          <w:rFonts w:ascii="SimSun" w:hAnsi="SimSun" w:eastAsia="SimSun" w:cs="SimSun"/>
          <w:spacing w:val="3"/>
          <w:sz w:val="26"/>
          <w:szCs w:val="26"/>
        </w:rPr>
        <w:t>头支票向最后</w:t>
      </w:r>
    </w:p>
    <w:p>
      <w:pPr>
        <w:spacing w:line="219" w:lineRule="auto"/>
        <w:ind w:left="129"/>
        <w:rPr>
          <w:rFonts w:ascii="SimSun" w:hAnsi="SimSun" w:eastAsia="SimSun" w:cs="SimSun"/>
          <w:sz w:val="26"/>
          <w:szCs w:val="26"/>
        </w:rPr>
      </w:pPr>
      <w:r>
        <w:rPr>
          <w:rFonts w:ascii="SimSun" w:hAnsi="SimSun" w:eastAsia="SimSun" w:cs="SimSun"/>
          <w:spacing w:val="-2"/>
          <w:sz w:val="26"/>
          <w:szCs w:val="26"/>
        </w:rPr>
        <w:t>两位能靠得住的异姓兄弟求援。</w:t>
      </w:r>
    </w:p>
    <w:p>
      <w:pPr>
        <w:spacing w:before="181" w:line="508" w:lineRule="exact"/>
        <w:ind w:left="680"/>
        <w:rPr>
          <w:rFonts w:ascii="SimSun" w:hAnsi="SimSun" w:eastAsia="SimSun" w:cs="SimSun"/>
          <w:sz w:val="26"/>
          <w:szCs w:val="26"/>
        </w:rPr>
      </w:pPr>
      <w:r>
        <w:rPr>
          <w:rFonts w:ascii="SimSun" w:hAnsi="SimSun" w:eastAsia="SimSun" w:cs="SimSun"/>
          <w:spacing w:val="15"/>
          <w:position w:val="18"/>
          <w:sz w:val="26"/>
          <w:szCs w:val="26"/>
        </w:rPr>
        <w:t>庾亮还在拿他妹妹骗人的时候，三月丙子，他妹妹死了。史</w:t>
      </w:r>
      <w:r>
        <w:rPr>
          <w:rFonts w:ascii="SimSun" w:hAnsi="SimSun" w:eastAsia="SimSun" w:cs="SimSun"/>
          <w:spacing w:val="14"/>
          <w:position w:val="18"/>
          <w:sz w:val="26"/>
          <w:szCs w:val="26"/>
        </w:rPr>
        <w:t>载：</w:t>
      </w:r>
    </w:p>
    <w:p>
      <w:pPr>
        <w:spacing w:before="2" w:line="217" w:lineRule="auto"/>
        <w:rPr>
          <w:rFonts w:ascii="SimSun" w:hAnsi="SimSun" w:eastAsia="SimSun" w:cs="SimSun"/>
          <w:sz w:val="26"/>
          <w:szCs w:val="26"/>
        </w:rPr>
      </w:pPr>
      <w:r>
        <w:rPr>
          <w:rFonts w:ascii="SimSun" w:hAnsi="SimSun" w:eastAsia="SimSun" w:cs="SimSun"/>
          <w:spacing w:val="-2"/>
          <w:sz w:val="26"/>
          <w:szCs w:val="26"/>
        </w:rPr>
        <w:t>“三月，丙子，庾太后以忧崩。”死法不详，估计不太体面。</w:t>
      </w:r>
    </w:p>
    <w:p>
      <w:pPr>
        <w:spacing w:before="194" w:line="491" w:lineRule="exact"/>
        <w:ind w:left="680"/>
        <w:rPr>
          <w:rFonts w:ascii="SimSun" w:hAnsi="SimSun" w:eastAsia="SimSun" w:cs="SimSun"/>
          <w:sz w:val="26"/>
          <w:szCs w:val="26"/>
        </w:rPr>
      </w:pPr>
      <w:r>
        <w:rPr>
          <w:rFonts w:ascii="SimSun" w:hAnsi="SimSun" w:eastAsia="SimSun" w:cs="SimSun"/>
          <w:spacing w:val="2"/>
          <w:position w:val="17"/>
          <w:sz w:val="26"/>
          <w:szCs w:val="26"/>
        </w:rPr>
        <w:t>温峤看到庾亮给他加官，说：“现在以灭贼为</w:t>
      </w:r>
      <w:r>
        <w:rPr>
          <w:rFonts w:ascii="SimSun" w:hAnsi="SimSun" w:eastAsia="SimSun" w:cs="SimSun"/>
          <w:spacing w:val="1"/>
          <w:position w:val="17"/>
          <w:sz w:val="26"/>
          <w:szCs w:val="26"/>
        </w:rPr>
        <w:t>首要之事，提什么加</w:t>
      </w:r>
    </w:p>
    <w:p>
      <w:pPr>
        <w:spacing w:line="219" w:lineRule="auto"/>
        <w:ind w:left="129"/>
        <w:rPr>
          <w:rFonts w:ascii="SimSun" w:hAnsi="SimSun" w:eastAsia="SimSun" w:cs="SimSun"/>
          <w:sz w:val="26"/>
          <w:szCs w:val="26"/>
        </w:rPr>
      </w:pPr>
      <w:r>
        <w:rPr>
          <w:rFonts w:ascii="SimSun" w:hAnsi="SimSun" w:eastAsia="SimSun" w:cs="SimSun"/>
          <w:spacing w:val="-3"/>
          <w:sz w:val="26"/>
          <w:szCs w:val="26"/>
        </w:rPr>
        <w:t>官的事。”然后还把自己的兵分给了庾亮，真是好兄弟。</w:t>
      </w:r>
    </w:p>
    <w:p>
      <w:pPr>
        <w:spacing w:before="180" w:line="520" w:lineRule="exact"/>
        <w:ind w:left="680"/>
        <w:rPr>
          <w:rFonts w:ascii="SimSun" w:hAnsi="SimSun" w:eastAsia="SimSun" w:cs="SimSun"/>
          <w:sz w:val="26"/>
          <w:szCs w:val="26"/>
        </w:rPr>
      </w:pPr>
      <w:r>
        <w:rPr>
          <w:rFonts w:ascii="SimSun" w:hAnsi="SimSun" w:eastAsia="SimSun" w:cs="SimSun"/>
          <w:spacing w:val="3"/>
          <w:position w:val="19"/>
          <w:sz w:val="26"/>
          <w:szCs w:val="26"/>
        </w:rPr>
        <w:t>庾亮和温峤互相推举对方为盟主。温峤的堂弟温</w:t>
      </w:r>
      <w:r>
        <w:rPr>
          <w:rFonts w:ascii="SimSun" w:hAnsi="SimSun" w:eastAsia="SimSun" w:cs="SimSun"/>
          <w:spacing w:val="2"/>
          <w:position w:val="19"/>
          <w:sz w:val="26"/>
          <w:szCs w:val="26"/>
        </w:rPr>
        <w:t>充说：“你们别互</w:t>
      </w:r>
    </w:p>
    <w:p>
      <w:pPr>
        <w:spacing w:before="1" w:line="218" w:lineRule="auto"/>
        <w:ind w:left="129"/>
        <w:rPr>
          <w:rFonts w:ascii="SimSun" w:hAnsi="SimSun" w:eastAsia="SimSun" w:cs="SimSun"/>
          <w:sz w:val="26"/>
          <w:szCs w:val="26"/>
        </w:rPr>
      </w:pPr>
      <w:r>
        <w:rPr>
          <w:rFonts w:ascii="SimSun" w:hAnsi="SimSun" w:eastAsia="SimSun" w:cs="SimSun"/>
          <w:spacing w:val="1"/>
          <w:sz w:val="26"/>
          <w:szCs w:val="26"/>
        </w:rPr>
        <w:t>相选了，现在希望在陶侃那里，你们俩赶紧联名推举陶侃吧。”</w:t>
      </w:r>
    </w:p>
    <w:p>
      <w:pPr>
        <w:spacing w:before="182" w:line="219" w:lineRule="auto"/>
        <w:ind w:left="680"/>
        <w:rPr>
          <w:rFonts w:ascii="SimSun" w:hAnsi="SimSun" w:eastAsia="SimSun" w:cs="SimSun"/>
          <w:sz w:val="26"/>
          <w:szCs w:val="26"/>
        </w:rPr>
      </w:pPr>
      <w:r>
        <w:rPr>
          <w:rFonts w:ascii="SimSun" w:hAnsi="SimSun" w:eastAsia="SimSun" w:cs="SimSun"/>
          <w:sz w:val="26"/>
          <w:szCs w:val="26"/>
        </w:rPr>
        <w:t>温峤派督护王愆期到荆州，邀请陶侃同赴国难。</w:t>
      </w:r>
    </w:p>
    <w:p>
      <w:pPr>
        <w:spacing w:before="183" w:line="219" w:lineRule="auto"/>
        <w:ind w:left="680"/>
        <w:rPr>
          <w:rFonts w:ascii="SimSun" w:hAnsi="SimSun" w:eastAsia="SimSun" w:cs="SimSun"/>
          <w:sz w:val="26"/>
          <w:szCs w:val="26"/>
        </w:rPr>
      </w:pPr>
      <w:r>
        <w:rPr>
          <w:rFonts w:ascii="SimSun" w:hAnsi="SimSun" w:eastAsia="SimSun" w:cs="SimSun"/>
          <w:spacing w:val="11"/>
          <w:sz w:val="26"/>
          <w:szCs w:val="26"/>
        </w:rPr>
        <w:t>陶侃自打庾亮上了位，两个人就没有正常沟</w:t>
      </w:r>
      <w:r>
        <w:rPr>
          <w:rFonts w:ascii="SimSun" w:hAnsi="SimSun" w:eastAsia="SimSun" w:cs="SimSun"/>
          <w:spacing w:val="10"/>
          <w:sz w:val="26"/>
          <w:szCs w:val="26"/>
        </w:rPr>
        <w:t>通过，而且庾亮还把</w:t>
      </w:r>
    </w:p>
    <w:p>
      <w:pPr>
        <w:pStyle w:val="2"/>
        <w:spacing w:line="275" w:lineRule="auto"/>
      </w:pPr>
    </w:p>
    <w:p>
      <w:pPr>
        <w:pStyle w:val="2"/>
        <w:spacing w:line="275" w:lineRule="auto"/>
      </w:pPr>
    </w:p>
    <w:p>
      <w:pPr>
        <w:pStyle w:val="2"/>
        <w:spacing w:line="275" w:lineRule="auto"/>
      </w:pPr>
    </w:p>
    <w:p>
      <w:pPr>
        <w:spacing w:before="66" w:line="222" w:lineRule="auto"/>
        <w:jc w:val="right"/>
        <w:rPr>
          <w:rFonts w:ascii="SimSun" w:hAnsi="SimSun" w:eastAsia="SimSun" w:cs="SimSun"/>
          <w:sz w:val="16"/>
          <w:szCs w:val="16"/>
        </w:rPr>
      </w:pPr>
      <w:r>
        <w:rPr>
          <w:rFonts w:ascii="FangSong" w:hAnsi="FangSong" w:eastAsia="FangSong" w:cs="FangSong"/>
          <w:spacing w:val="1"/>
          <w:sz w:val="20"/>
          <w:szCs w:val="20"/>
        </w:rPr>
        <w:t>第7战 王敦、苏峻之乱：走火入魔的门阀的自</w:t>
      </w:r>
      <w:r>
        <w:rPr>
          <w:rFonts w:ascii="FangSong" w:hAnsi="FangSong" w:eastAsia="FangSong" w:cs="FangSong"/>
          <w:sz w:val="20"/>
          <w:szCs w:val="20"/>
        </w:rPr>
        <w:t xml:space="preserve">救之路   </w:t>
      </w:r>
      <w:r>
        <w:rPr>
          <w:rFonts w:ascii="SimSun" w:hAnsi="SimSun" w:eastAsia="SimSun" w:cs="SimSun"/>
          <w:position w:val="2"/>
          <w:sz w:val="16"/>
          <w:szCs w:val="16"/>
        </w:rPr>
        <w:t>1     605</w:t>
      </w:r>
    </w:p>
    <w:p>
      <w:pPr>
        <w:spacing w:line="222" w:lineRule="auto"/>
        <w:rPr>
          <w:rFonts w:ascii="SimSun" w:hAnsi="SimSun" w:eastAsia="SimSun" w:cs="SimSun"/>
          <w:sz w:val="16"/>
          <w:szCs w:val="16"/>
        </w:rPr>
        <w:sectPr>
          <w:footerReference r:id="rId128" w:type="default"/>
          <w:pgSz w:w="11910" w:h="16840"/>
          <w:pgMar w:top="400" w:right="1307" w:bottom="400" w:left="1649" w:header="0" w:footer="0" w:gutter="0"/>
          <w:cols w:space="720" w:num="1"/>
        </w:sectPr>
      </w:pPr>
    </w:p>
    <w:p>
      <w:pPr>
        <w:pStyle w:val="2"/>
        <w:spacing w:line="277" w:lineRule="auto"/>
      </w:pPr>
    </w:p>
    <w:p>
      <w:pPr>
        <w:pStyle w:val="2"/>
        <w:spacing w:line="277" w:lineRule="auto"/>
      </w:pPr>
    </w:p>
    <w:p>
      <w:pPr>
        <w:pStyle w:val="2"/>
        <w:spacing w:line="277" w:lineRule="auto"/>
      </w:pPr>
    </w:p>
    <w:p>
      <w:pPr>
        <w:pStyle w:val="2"/>
        <w:spacing w:line="277" w:lineRule="auto"/>
      </w:pPr>
    </w:p>
    <w:p>
      <w:pPr>
        <w:pStyle w:val="2"/>
        <w:spacing w:line="277" w:lineRule="auto"/>
      </w:pPr>
    </w:p>
    <w:p>
      <w:pPr>
        <w:spacing w:before="87" w:line="219" w:lineRule="auto"/>
        <w:ind w:left="709"/>
        <w:rPr>
          <w:rFonts w:ascii="SimSun" w:hAnsi="SimSun" w:eastAsia="SimSun" w:cs="SimSun"/>
          <w:sz w:val="27"/>
          <w:szCs w:val="27"/>
        </w:rPr>
      </w:pPr>
      <w:r>
        <w:rPr>
          <w:rFonts w:ascii="SimSun" w:hAnsi="SimSun" w:eastAsia="SimSun" w:cs="SimSun"/>
          <w:spacing w:val="-7"/>
          <w:sz w:val="27"/>
          <w:szCs w:val="27"/>
        </w:rPr>
        <w:t>温峤派到武昌防着陶侃，当陶侃不知道庾亮怎么想的吗?</w:t>
      </w:r>
    </w:p>
    <w:p>
      <w:pPr>
        <w:spacing w:before="149" w:line="520" w:lineRule="exact"/>
        <w:ind w:left="1249"/>
        <w:rPr>
          <w:rFonts w:ascii="SimSun" w:hAnsi="SimSun" w:eastAsia="SimSun" w:cs="SimSun"/>
          <w:sz w:val="27"/>
          <w:szCs w:val="27"/>
        </w:rPr>
      </w:pPr>
      <w:r>
        <w:rPr>
          <w:rFonts w:ascii="SimSun" w:hAnsi="SimSun" w:eastAsia="SimSun" w:cs="SimSun"/>
          <w:spacing w:val="4"/>
          <w:position w:val="18"/>
          <w:sz w:val="27"/>
          <w:szCs w:val="27"/>
        </w:rPr>
        <w:t>陶侃回答王愆期：“我是外将，可不敢越局。”实名讽刺庾</w:t>
      </w:r>
      <w:r>
        <w:rPr>
          <w:rFonts w:ascii="SimSun" w:hAnsi="SimSun" w:eastAsia="SimSun" w:cs="SimSun"/>
          <w:spacing w:val="3"/>
          <w:position w:val="18"/>
          <w:sz w:val="27"/>
          <w:szCs w:val="27"/>
        </w:rPr>
        <w:t>亮的</w:t>
      </w:r>
    </w:p>
    <w:p>
      <w:pPr>
        <w:spacing w:line="219" w:lineRule="auto"/>
        <w:ind w:left="574"/>
        <w:rPr>
          <w:rFonts w:ascii="SimSun" w:hAnsi="SimSun" w:eastAsia="SimSun" w:cs="SimSun"/>
          <w:sz w:val="27"/>
          <w:szCs w:val="27"/>
        </w:rPr>
      </w:pPr>
      <w:r>
        <w:rPr>
          <w:rFonts w:ascii="SimSun" w:hAnsi="SimSun" w:eastAsia="SimSun" w:cs="SimSun"/>
          <w:spacing w:val="-23"/>
          <w:sz w:val="27"/>
          <w:szCs w:val="27"/>
        </w:rPr>
        <w:t>“不要越雷池一步”。</w:t>
      </w:r>
    </w:p>
    <w:p>
      <w:pPr>
        <w:spacing w:before="169" w:line="489" w:lineRule="exact"/>
        <w:ind w:left="1249"/>
        <w:rPr>
          <w:rFonts w:ascii="SimSun" w:hAnsi="SimSun" w:eastAsia="SimSun" w:cs="SimSun"/>
          <w:sz w:val="27"/>
          <w:szCs w:val="27"/>
        </w:rPr>
      </w:pPr>
      <w:r>
        <w:rPr>
          <w:rFonts w:ascii="SimSun" w:hAnsi="SimSun" w:eastAsia="SimSun" w:cs="SimSun"/>
          <w:spacing w:val="3"/>
          <w:position w:val="16"/>
          <w:sz w:val="27"/>
          <w:szCs w:val="27"/>
        </w:rPr>
        <w:t>温峤派人游说了陶侃好多次，总之最终相当艰难地劝动了陶侃前</w:t>
      </w:r>
    </w:p>
    <w:p>
      <w:pPr>
        <w:spacing w:line="218" w:lineRule="auto"/>
        <w:ind w:left="709"/>
        <w:rPr>
          <w:rFonts w:ascii="SimSun" w:hAnsi="SimSun" w:eastAsia="SimSun" w:cs="SimSun"/>
          <w:sz w:val="27"/>
          <w:szCs w:val="27"/>
        </w:rPr>
      </w:pPr>
      <w:r>
        <w:rPr>
          <w:rFonts w:ascii="SimSun" w:hAnsi="SimSun" w:eastAsia="SimSun" w:cs="SimSun"/>
          <w:spacing w:val="-5"/>
          <w:sz w:val="27"/>
          <w:szCs w:val="27"/>
        </w:rPr>
        <w:t>来会合。温峤在苏峻之乱中的黏合剂作用堪称居功至伟!</w:t>
      </w:r>
    </w:p>
    <w:p>
      <w:pPr>
        <w:spacing w:before="201" w:line="500" w:lineRule="exact"/>
        <w:ind w:left="1249"/>
        <w:rPr>
          <w:rFonts w:ascii="SimSun" w:hAnsi="SimSun" w:eastAsia="SimSun" w:cs="SimSun"/>
          <w:sz w:val="27"/>
          <w:szCs w:val="27"/>
        </w:rPr>
      </w:pPr>
      <w:r>
        <w:rPr>
          <w:rFonts w:ascii="SimSun" w:hAnsi="SimSun" w:eastAsia="SimSun" w:cs="SimSun"/>
          <w:spacing w:val="3"/>
          <w:position w:val="17"/>
          <w:sz w:val="27"/>
          <w:szCs w:val="27"/>
        </w:rPr>
        <w:t>五月，陶侃率众来到寻阳。所有人都说陶侃此来就是想诛庾亮以</w:t>
      </w:r>
    </w:p>
    <w:p>
      <w:pPr>
        <w:spacing w:before="1" w:line="219" w:lineRule="auto"/>
        <w:ind w:left="709"/>
        <w:rPr>
          <w:rFonts w:ascii="SimSun" w:hAnsi="SimSun" w:eastAsia="SimSun" w:cs="SimSun"/>
          <w:sz w:val="27"/>
          <w:szCs w:val="27"/>
        </w:rPr>
      </w:pPr>
      <w:r>
        <w:rPr>
          <w:rFonts w:ascii="SimSun" w:hAnsi="SimSun" w:eastAsia="SimSun" w:cs="SimSun"/>
          <w:spacing w:val="-7"/>
          <w:sz w:val="27"/>
          <w:szCs w:val="27"/>
        </w:rPr>
        <w:t>谢天下。庾亮很怕，温峤劝说庾亮赶紧去拜见陶侃，主动认错。</w:t>
      </w:r>
    </w:p>
    <w:p>
      <w:pPr>
        <w:spacing w:before="170" w:line="342" w:lineRule="auto"/>
        <w:ind w:left="574" w:right="90" w:firstLine="674"/>
        <w:rPr>
          <w:rFonts w:ascii="SimSun" w:hAnsi="SimSun" w:eastAsia="SimSun" w:cs="SimSun"/>
          <w:sz w:val="27"/>
          <w:szCs w:val="27"/>
        </w:rPr>
      </w:pPr>
      <w:r>
        <w:rPr>
          <w:rFonts w:ascii="SimSun" w:hAnsi="SimSun" w:eastAsia="SimSun" w:cs="SimSun"/>
          <w:spacing w:val="14"/>
          <w:sz w:val="27"/>
          <w:szCs w:val="27"/>
        </w:rPr>
        <w:t>陶侃听说庾亮来认错了，都惊了。两人见面后，庾亮</w:t>
      </w:r>
      <w:r>
        <w:rPr>
          <w:rFonts w:ascii="SimSun" w:hAnsi="SimSun" w:eastAsia="SimSun" w:cs="SimSun"/>
          <w:spacing w:val="13"/>
          <w:sz w:val="27"/>
          <w:szCs w:val="27"/>
        </w:rPr>
        <w:t>展示了自</w:t>
      </w:r>
      <w:r>
        <w:rPr>
          <w:rFonts w:ascii="SimSun" w:hAnsi="SimSun" w:eastAsia="SimSun" w:cs="SimSun"/>
          <w:sz w:val="27"/>
          <w:szCs w:val="27"/>
        </w:rPr>
        <w:t xml:space="preserve"> </w:t>
      </w:r>
      <w:r>
        <w:rPr>
          <w:rFonts w:ascii="SimSun" w:hAnsi="SimSun" w:eastAsia="SimSun" w:cs="SimSun"/>
          <w:spacing w:val="7"/>
          <w:sz w:val="27"/>
          <w:szCs w:val="27"/>
        </w:rPr>
        <w:t xml:space="preserve">己高超的道歉水平，真诚有风度，把陶老爷子给拿下了，在陶侃一句 </w:t>
      </w:r>
      <w:r>
        <w:rPr>
          <w:rFonts w:ascii="SimSun" w:hAnsi="SimSun" w:eastAsia="SimSun" w:cs="SimSun"/>
          <w:spacing w:val="-1"/>
          <w:sz w:val="27"/>
          <w:szCs w:val="27"/>
        </w:rPr>
        <w:t>“你修石头城来防我这老家伙，今天怎么还求见我了”的调侃</w:t>
      </w:r>
      <w:r>
        <w:rPr>
          <w:rFonts w:ascii="SimSun" w:hAnsi="SimSun" w:eastAsia="SimSun" w:cs="SimSun"/>
          <w:spacing w:val="-2"/>
          <w:sz w:val="27"/>
          <w:szCs w:val="27"/>
        </w:rPr>
        <w:t>后，双方</w:t>
      </w:r>
    </w:p>
    <w:p>
      <w:pPr>
        <w:spacing w:line="220" w:lineRule="auto"/>
        <w:ind w:left="709"/>
        <w:rPr>
          <w:rFonts w:ascii="SimSun" w:hAnsi="SimSun" w:eastAsia="SimSun" w:cs="SimSun"/>
          <w:sz w:val="27"/>
          <w:szCs w:val="27"/>
        </w:rPr>
      </w:pPr>
      <w:r>
        <w:rPr>
          <w:rFonts w:ascii="SimSun" w:hAnsi="SimSun" w:eastAsia="SimSun" w:cs="SimSun"/>
          <w:spacing w:val="-9"/>
          <w:sz w:val="27"/>
          <w:szCs w:val="27"/>
        </w:rPr>
        <w:t>开始坐下吃饭聊天了。</w:t>
      </w:r>
    </w:p>
    <w:p>
      <w:pPr>
        <w:spacing w:before="185" w:line="512" w:lineRule="exact"/>
        <w:jc w:val="right"/>
        <w:rPr>
          <w:rFonts w:ascii="SimSun" w:hAnsi="SimSun" w:eastAsia="SimSun" w:cs="SimSun"/>
          <w:sz w:val="27"/>
          <w:szCs w:val="27"/>
        </w:rPr>
      </w:pPr>
      <w:r>
        <w:rPr>
          <w:rFonts w:ascii="SimSun" w:hAnsi="SimSun" w:eastAsia="SimSun" w:cs="SimSun"/>
          <w:spacing w:val="-3"/>
          <w:position w:val="18"/>
          <w:sz w:val="27"/>
          <w:szCs w:val="27"/>
        </w:rPr>
        <w:t>庾亮听说陶侃素来节俭，于是在吃薤菜时特地留下薤白，陶侃问：</w:t>
      </w:r>
    </w:p>
    <w:p>
      <w:pPr>
        <w:spacing w:line="219" w:lineRule="auto"/>
        <w:ind w:left="574"/>
        <w:rPr>
          <w:rFonts w:ascii="SimSun" w:hAnsi="SimSun" w:eastAsia="SimSun" w:cs="SimSun"/>
          <w:sz w:val="27"/>
          <w:szCs w:val="27"/>
        </w:rPr>
      </w:pPr>
      <w:r>
        <w:rPr>
          <w:rFonts w:ascii="SimSun" w:hAnsi="SimSun" w:eastAsia="SimSun" w:cs="SimSun"/>
          <w:spacing w:val="20"/>
          <w:sz w:val="27"/>
          <w:szCs w:val="27"/>
        </w:rPr>
        <w:t>“这是为什么啊?”</w:t>
      </w:r>
    </w:p>
    <w:p>
      <w:pPr>
        <w:spacing w:before="170" w:line="520" w:lineRule="exact"/>
        <w:jc w:val="right"/>
        <w:rPr>
          <w:rFonts w:ascii="SimSun" w:hAnsi="SimSun" w:eastAsia="SimSun" w:cs="SimSun"/>
          <w:sz w:val="27"/>
          <w:szCs w:val="27"/>
        </w:rPr>
      </w:pPr>
      <w:r>
        <w:rPr>
          <w:rFonts w:ascii="SimSun" w:hAnsi="SimSun" w:eastAsia="SimSun" w:cs="SimSun"/>
          <w:spacing w:val="-12"/>
          <w:position w:val="18"/>
          <w:sz w:val="27"/>
          <w:szCs w:val="27"/>
        </w:rPr>
        <w:t>庾亮说：“因为薤白可以再种。”这马屁一下就拍中了，陶侃赞道：</w:t>
      </w:r>
    </w:p>
    <w:p>
      <w:pPr>
        <w:spacing w:line="219" w:lineRule="auto"/>
        <w:ind w:left="574"/>
        <w:rPr>
          <w:rFonts w:ascii="SimSun" w:hAnsi="SimSun" w:eastAsia="SimSun" w:cs="SimSun"/>
          <w:sz w:val="27"/>
          <w:szCs w:val="27"/>
        </w:rPr>
      </w:pPr>
      <w:r>
        <w:rPr>
          <w:rFonts w:ascii="SimSun" w:hAnsi="SimSun" w:eastAsia="SimSun" w:cs="SimSun"/>
          <w:spacing w:val="-7"/>
          <w:sz w:val="27"/>
          <w:szCs w:val="27"/>
        </w:rPr>
        <w:t>“庾亮不只是个绣花枕头，还是有为政之能的。”</w:t>
      </w:r>
    </w:p>
    <w:p>
      <w:pPr>
        <w:spacing w:before="169" w:line="509" w:lineRule="exact"/>
        <w:ind w:left="1249"/>
        <w:rPr>
          <w:rFonts w:ascii="SimSun" w:hAnsi="SimSun" w:eastAsia="SimSun" w:cs="SimSun"/>
          <w:sz w:val="27"/>
          <w:szCs w:val="27"/>
        </w:rPr>
      </w:pPr>
      <w:r>
        <w:rPr>
          <w:rFonts w:ascii="SimSun" w:hAnsi="SimSun" w:eastAsia="SimSun" w:cs="SimSun"/>
          <w:spacing w:val="3"/>
          <w:position w:val="17"/>
          <w:sz w:val="27"/>
          <w:szCs w:val="27"/>
        </w:rPr>
        <w:t>在双方冰释前嫌后，陶侃增兵三万余，共合兵四万，旌旗七百余</w:t>
      </w:r>
    </w:p>
    <w:p>
      <w:pPr>
        <w:spacing w:before="1" w:line="218" w:lineRule="auto"/>
        <w:ind w:left="709"/>
        <w:rPr>
          <w:rFonts w:ascii="SimSun" w:hAnsi="SimSun" w:eastAsia="SimSun" w:cs="SimSun"/>
          <w:sz w:val="27"/>
          <w:szCs w:val="27"/>
        </w:rPr>
      </w:pPr>
      <w:r>
        <w:rPr>
          <w:rFonts w:ascii="SimSun" w:hAnsi="SimSun" w:eastAsia="SimSun" w:cs="SimSun"/>
          <w:spacing w:val="-8"/>
          <w:sz w:val="27"/>
          <w:szCs w:val="27"/>
        </w:rPr>
        <w:t>里，钲鼓之声震于远近，大军开赴建康。</w:t>
      </w:r>
    </w:p>
    <w:p>
      <w:pPr>
        <w:spacing w:before="177" w:line="508" w:lineRule="exact"/>
        <w:ind w:left="1249"/>
        <w:rPr>
          <w:rFonts w:ascii="SimSun" w:hAnsi="SimSun" w:eastAsia="SimSun" w:cs="SimSun"/>
          <w:sz w:val="27"/>
          <w:szCs w:val="27"/>
        </w:rPr>
      </w:pPr>
      <w:r>
        <w:rPr>
          <w:rFonts w:ascii="SimSun" w:hAnsi="SimSun" w:eastAsia="SimSun" w:cs="SimSun"/>
          <w:spacing w:val="7"/>
          <w:position w:val="17"/>
          <w:sz w:val="27"/>
          <w:szCs w:val="27"/>
        </w:rPr>
        <w:t>陶侃、温峤军于茄子浦</w:t>
      </w:r>
      <w:r>
        <w:rPr>
          <w:rFonts w:ascii="KaiTi" w:hAnsi="KaiTi" w:eastAsia="KaiTi" w:cs="KaiTi"/>
          <w:spacing w:val="7"/>
          <w:position w:val="17"/>
          <w:sz w:val="27"/>
          <w:szCs w:val="27"/>
        </w:rPr>
        <w:t>(今江苏南京西南长江中)</w:t>
      </w:r>
      <w:r>
        <w:rPr>
          <w:rFonts w:ascii="SimSun" w:hAnsi="SimSun" w:eastAsia="SimSun" w:cs="SimSun"/>
          <w:spacing w:val="7"/>
          <w:position w:val="17"/>
          <w:sz w:val="27"/>
          <w:szCs w:val="27"/>
        </w:rPr>
        <w:t>,截断了苏峻和</w:t>
      </w:r>
    </w:p>
    <w:p>
      <w:pPr>
        <w:spacing w:line="221" w:lineRule="auto"/>
        <w:ind w:left="709"/>
        <w:rPr>
          <w:rFonts w:ascii="SimSun" w:hAnsi="SimSun" w:eastAsia="SimSun" w:cs="SimSun"/>
          <w:sz w:val="27"/>
          <w:szCs w:val="27"/>
        </w:rPr>
      </w:pPr>
      <w:r>
        <w:rPr>
          <w:rFonts w:ascii="SimSun" w:hAnsi="SimSun" w:eastAsia="SimSun" w:cs="SimSun"/>
          <w:spacing w:val="-8"/>
          <w:sz w:val="27"/>
          <w:szCs w:val="27"/>
        </w:rPr>
        <w:t>江北的联系。</w:t>
      </w:r>
    </w:p>
    <w:p>
      <w:pPr>
        <w:spacing w:before="162" w:line="500" w:lineRule="exact"/>
        <w:ind w:left="1249"/>
        <w:rPr>
          <w:rFonts w:ascii="SimSun" w:hAnsi="SimSun" w:eastAsia="SimSun" w:cs="SimSun"/>
          <w:sz w:val="27"/>
          <w:szCs w:val="27"/>
        </w:rPr>
      </w:pPr>
      <w:r>
        <w:rPr>
          <w:rFonts w:ascii="SimSun" w:hAnsi="SimSun" w:eastAsia="SimSun" w:cs="SimSun"/>
          <w:spacing w:val="-15"/>
          <w:position w:val="17"/>
          <w:sz w:val="27"/>
          <w:szCs w:val="27"/>
        </w:rPr>
        <w:t>恰逢苏峻给祖约送米万斛，祖约遣司马桓抚等交接，结果被</w:t>
      </w:r>
      <w:r>
        <w:rPr>
          <w:rFonts w:ascii="SimSun" w:hAnsi="SimSun" w:eastAsia="SimSun" w:cs="SimSun"/>
          <w:spacing w:val="-16"/>
          <w:position w:val="17"/>
          <w:sz w:val="27"/>
          <w:szCs w:val="27"/>
        </w:rPr>
        <w:t>毛宝率千</w:t>
      </w:r>
    </w:p>
    <w:p>
      <w:pPr>
        <w:spacing w:before="1" w:line="218" w:lineRule="auto"/>
        <w:ind w:left="709"/>
        <w:rPr>
          <w:rFonts w:ascii="SimSun" w:hAnsi="SimSun" w:eastAsia="SimSun" w:cs="SimSun"/>
          <w:sz w:val="27"/>
          <w:szCs w:val="27"/>
        </w:rPr>
      </w:pPr>
      <w:r>
        <w:rPr>
          <w:rFonts w:ascii="SimSun" w:hAnsi="SimSun" w:eastAsia="SimSun" w:cs="SimSun"/>
          <w:spacing w:val="-21"/>
          <w:sz w:val="27"/>
          <w:szCs w:val="27"/>
        </w:rPr>
        <w:t>人偷袭，缴获了所有军粮，斩获万计，祖约的江北军开始陷入缺粮的困</w:t>
      </w:r>
      <w:r>
        <w:rPr>
          <w:rFonts w:ascii="SimSun" w:hAnsi="SimSun" w:eastAsia="SimSun" w:cs="SimSun"/>
          <w:spacing w:val="-22"/>
          <w:sz w:val="27"/>
          <w:szCs w:val="27"/>
        </w:rPr>
        <w:t>境。</w:t>
      </w:r>
    </w:p>
    <w:p>
      <w:pPr>
        <w:spacing w:before="191" w:line="471" w:lineRule="exact"/>
        <w:ind w:left="1249"/>
        <w:rPr>
          <w:rFonts w:ascii="SimSun" w:hAnsi="SimSun" w:eastAsia="SimSun" w:cs="SimSun"/>
          <w:sz w:val="27"/>
          <w:szCs w:val="27"/>
        </w:rPr>
      </w:pPr>
      <w:r>
        <w:rPr>
          <w:rFonts w:ascii="SimSun" w:hAnsi="SimSun" w:eastAsia="SimSun" w:cs="SimSun"/>
          <w:spacing w:val="3"/>
          <w:position w:val="14"/>
          <w:sz w:val="27"/>
          <w:szCs w:val="27"/>
        </w:rPr>
        <w:t>随着陶侃加入战局，西线形势开始扭转，与</w:t>
      </w:r>
      <w:r>
        <w:rPr>
          <w:rFonts w:ascii="SimSun" w:hAnsi="SimSun" w:eastAsia="SimSun" w:cs="SimSun"/>
          <w:spacing w:val="2"/>
          <w:position w:val="14"/>
          <w:sz w:val="27"/>
          <w:szCs w:val="27"/>
        </w:rPr>
        <w:t>此同时，东面战场也</w:t>
      </w:r>
    </w:p>
    <w:p>
      <w:pPr>
        <w:spacing w:before="1" w:line="220" w:lineRule="auto"/>
        <w:ind w:left="709"/>
        <w:rPr>
          <w:rFonts w:ascii="SimSun" w:hAnsi="SimSun" w:eastAsia="SimSun" w:cs="SimSun"/>
          <w:sz w:val="27"/>
          <w:szCs w:val="27"/>
        </w:rPr>
      </w:pPr>
      <w:r>
        <w:rPr>
          <w:rFonts w:ascii="SimSun" w:hAnsi="SimSun" w:eastAsia="SimSun" w:cs="SimSun"/>
          <w:spacing w:val="-9"/>
          <w:sz w:val="27"/>
          <w:szCs w:val="27"/>
        </w:rPr>
        <w:t>起变化了。</w:t>
      </w:r>
    </w:p>
    <w:p>
      <w:pPr>
        <w:spacing w:before="186" w:line="481" w:lineRule="exact"/>
        <w:ind w:left="1249"/>
        <w:rPr>
          <w:rFonts w:ascii="SimSun" w:hAnsi="SimSun" w:eastAsia="SimSun" w:cs="SimSun"/>
          <w:sz w:val="27"/>
          <w:szCs w:val="27"/>
        </w:rPr>
      </w:pPr>
      <w:r>
        <w:rPr>
          <w:rFonts w:ascii="SimSun" w:hAnsi="SimSun" w:eastAsia="SimSun" w:cs="SimSun"/>
          <w:spacing w:val="2"/>
          <w:position w:val="15"/>
          <w:sz w:val="27"/>
          <w:szCs w:val="27"/>
        </w:rPr>
        <w:t>北府军的祖师爷郗鉴，将战略点指向了决定后面一百年历史走向</w:t>
      </w:r>
    </w:p>
    <w:p>
      <w:pPr>
        <w:spacing w:line="219" w:lineRule="auto"/>
        <w:ind w:left="709"/>
        <w:rPr>
          <w:rFonts w:ascii="SimSun" w:hAnsi="SimSun" w:eastAsia="SimSun" w:cs="SimSun"/>
          <w:sz w:val="27"/>
          <w:szCs w:val="27"/>
        </w:rPr>
      </w:pPr>
      <w:r>
        <w:rPr>
          <w:rFonts w:ascii="SimSun" w:hAnsi="SimSun" w:eastAsia="SimSun" w:cs="SimSun"/>
          <w:spacing w:val="-9"/>
          <w:sz w:val="27"/>
          <w:szCs w:val="27"/>
        </w:rPr>
        <w:t>的地方——京口!</w:t>
      </w:r>
    </w:p>
    <w:p>
      <w:pPr>
        <w:spacing w:before="180" w:line="219" w:lineRule="auto"/>
        <w:ind w:left="1249"/>
        <w:rPr>
          <w:rFonts w:ascii="SimSun" w:hAnsi="SimSun" w:eastAsia="SimSun" w:cs="SimSun"/>
          <w:sz w:val="27"/>
          <w:szCs w:val="27"/>
        </w:rPr>
      </w:pPr>
      <w:r>
        <w:rPr>
          <w:rFonts w:ascii="SimSun" w:hAnsi="SimSun" w:eastAsia="SimSun" w:cs="SimSun"/>
          <w:spacing w:val="-11"/>
          <w:sz w:val="27"/>
          <w:szCs w:val="27"/>
        </w:rPr>
        <w:t>郗鉴大人终于也入局了。</w:t>
      </w:r>
    </w:p>
    <w:p>
      <w:pPr>
        <w:spacing w:line="219" w:lineRule="auto"/>
        <w:rPr>
          <w:rFonts w:ascii="SimSun" w:hAnsi="SimSun" w:eastAsia="SimSun" w:cs="SimSun"/>
          <w:sz w:val="27"/>
          <w:szCs w:val="27"/>
        </w:rPr>
        <w:sectPr>
          <w:footerReference r:id="rId129" w:type="default"/>
          <w:pgSz w:w="11910" w:h="16840"/>
          <w:pgMar w:top="400" w:right="1713" w:bottom="1296" w:left="1190" w:header="0" w:footer="1070" w:gutter="0"/>
          <w:cols w:space="720" w:num="1"/>
        </w:sectPr>
      </w:pPr>
    </w:p>
    <w:p>
      <w:pPr>
        <w:pStyle w:val="2"/>
        <w:spacing w:line="246" w:lineRule="auto"/>
      </w:pPr>
      <w:r>
        <w:drawing>
          <wp:anchor distT="0" distB="0" distL="0" distR="0" simplePos="0" relativeHeight="251777024" behindDoc="0" locked="0" layoutInCell="0" allowOverlap="1">
            <wp:simplePos x="0" y="0"/>
            <wp:positionH relativeFrom="page">
              <wp:posOffset>1092200</wp:posOffset>
            </wp:positionH>
            <wp:positionV relativeFrom="page">
              <wp:posOffset>8654415</wp:posOffset>
            </wp:positionV>
            <wp:extent cx="1041400" cy="6350"/>
            <wp:effectExtent l="0" t="0" r="0" b="0"/>
            <wp:wrapNone/>
            <wp:docPr id="232" name="IM 232"/>
            <wp:cNvGraphicFramePr/>
            <a:graphic xmlns:a="http://schemas.openxmlformats.org/drawingml/2006/main">
              <a:graphicData uri="http://schemas.openxmlformats.org/drawingml/2006/picture">
                <pic:pic xmlns:pic="http://schemas.openxmlformats.org/drawingml/2006/picture">
                  <pic:nvPicPr>
                    <pic:cNvPr id="232" name="IM 232"/>
                    <pic:cNvPicPr/>
                  </pic:nvPicPr>
                  <pic:blipFill>
                    <a:blip r:embed="rId429"/>
                    <a:stretch>
                      <a:fillRect/>
                    </a:stretch>
                  </pic:blipFill>
                  <pic:spPr>
                    <a:xfrm>
                      <a:off x="0" y="0"/>
                      <a:ext cx="1041403" cy="6416"/>
                    </a:xfrm>
                    <a:prstGeom prst="rect">
                      <a:avLst/>
                    </a:prstGeom>
                  </pic:spPr>
                </pic:pic>
              </a:graphicData>
            </a:graphic>
          </wp:anchor>
        </w:drawing>
      </w:r>
    </w:p>
    <w:p>
      <w:pPr>
        <w:pStyle w:val="2"/>
        <w:spacing w:line="246" w:lineRule="auto"/>
      </w:pPr>
    </w:p>
    <w:p>
      <w:pPr>
        <w:pStyle w:val="2"/>
        <w:spacing w:line="246"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spacing w:before="110" w:line="219" w:lineRule="auto"/>
        <w:ind w:left="14"/>
        <w:outlineLvl w:val="1"/>
        <w:rPr>
          <w:rFonts w:ascii="SimSun" w:hAnsi="SimSun" w:eastAsia="SimSun" w:cs="SimSun"/>
          <w:sz w:val="34"/>
          <w:szCs w:val="34"/>
        </w:rPr>
      </w:pPr>
      <w:r>
        <w:rPr>
          <w:rFonts w:ascii="SimSun" w:hAnsi="SimSun" w:eastAsia="SimSun" w:cs="SimSun"/>
          <w:b/>
          <w:bCs/>
          <w:spacing w:val="-6"/>
          <w:sz w:val="34"/>
          <w:szCs w:val="34"/>
        </w:rPr>
        <w:t>六、改变历史走向的两顿大酒</w:t>
      </w:r>
    </w:p>
    <w:p>
      <w:pPr>
        <w:pStyle w:val="2"/>
        <w:spacing w:line="253" w:lineRule="auto"/>
      </w:pPr>
    </w:p>
    <w:p>
      <w:pPr>
        <w:pStyle w:val="2"/>
        <w:spacing w:line="253" w:lineRule="auto"/>
      </w:pPr>
    </w:p>
    <w:p>
      <w:pPr>
        <w:pStyle w:val="2"/>
        <w:spacing w:line="254" w:lineRule="auto"/>
      </w:pPr>
    </w:p>
    <w:p>
      <w:pPr>
        <w:pStyle w:val="2"/>
        <w:spacing w:line="254" w:lineRule="auto"/>
      </w:pPr>
    </w:p>
    <w:p>
      <w:pPr>
        <w:spacing w:before="87" w:line="520" w:lineRule="exact"/>
        <w:ind w:left="550"/>
        <w:rPr>
          <w:rFonts w:ascii="SimSun" w:hAnsi="SimSun" w:eastAsia="SimSun" w:cs="SimSun"/>
          <w:sz w:val="27"/>
          <w:szCs w:val="27"/>
        </w:rPr>
      </w:pPr>
      <w:r>
        <w:rPr>
          <w:rFonts w:ascii="SimSun" w:hAnsi="SimSun" w:eastAsia="SimSun" w:cs="SimSun"/>
          <w:spacing w:val="-2"/>
          <w:position w:val="18"/>
          <w:sz w:val="27"/>
          <w:szCs w:val="27"/>
        </w:rPr>
        <w:t>328年二月，苏峻拿下建康后派兵东进，还没开始进攻，庾亮的好</w:t>
      </w:r>
    </w:p>
    <w:p>
      <w:pPr>
        <w:spacing w:line="218" w:lineRule="auto"/>
        <w:ind w:left="10"/>
        <w:rPr>
          <w:rFonts w:ascii="SimSun" w:hAnsi="SimSun" w:eastAsia="SimSun" w:cs="SimSun"/>
          <w:sz w:val="27"/>
          <w:szCs w:val="27"/>
        </w:rPr>
      </w:pPr>
      <w:r>
        <w:rPr>
          <w:rFonts w:ascii="SimSun" w:hAnsi="SimSun" w:eastAsia="SimSun" w:cs="SimSun"/>
          <w:spacing w:val="-9"/>
          <w:sz w:val="27"/>
          <w:szCs w:val="27"/>
        </w:rPr>
        <w:t>弟弟庾冰就弃郡逃到会稽了。</w:t>
      </w:r>
    </w:p>
    <w:p>
      <w:pPr>
        <w:spacing w:before="180" w:line="500" w:lineRule="exact"/>
        <w:ind w:left="550"/>
        <w:rPr>
          <w:rFonts w:ascii="SimSun" w:hAnsi="SimSun" w:eastAsia="SimSun" w:cs="SimSun"/>
          <w:sz w:val="27"/>
          <w:szCs w:val="27"/>
        </w:rPr>
      </w:pPr>
      <w:r>
        <w:rPr>
          <w:rFonts w:ascii="SimSun" w:hAnsi="SimSun" w:eastAsia="SimSun" w:cs="SimSun"/>
          <w:spacing w:val="3"/>
          <w:position w:val="17"/>
          <w:sz w:val="27"/>
          <w:szCs w:val="27"/>
        </w:rPr>
        <w:t>此时东部最大的军事领导是会稽豪族虞潭，时任吴兴</w:t>
      </w:r>
      <w:r>
        <w:rPr>
          <w:rFonts w:ascii="SimSun" w:hAnsi="SimSun" w:eastAsia="SimSun" w:cs="SimSun"/>
          <w:spacing w:val="2"/>
          <w:position w:val="17"/>
          <w:sz w:val="27"/>
          <w:szCs w:val="27"/>
        </w:rPr>
        <w:t>太守，苏峻</w:t>
      </w:r>
    </w:p>
    <w:p>
      <w:pPr>
        <w:spacing w:line="218" w:lineRule="auto"/>
        <w:ind w:left="10"/>
        <w:rPr>
          <w:rFonts w:ascii="SimSun" w:hAnsi="SimSun" w:eastAsia="SimSun" w:cs="SimSun"/>
          <w:sz w:val="27"/>
          <w:szCs w:val="27"/>
        </w:rPr>
      </w:pPr>
      <w:r>
        <w:rPr>
          <w:rFonts w:ascii="SimSun" w:hAnsi="SimSun" w:eastAsia="SimSun" w:cs="SimSun"/>
          <w:spacing w:val="-7"/>
          <w:sz w:val="27"/>
          <w:szCs w:val="27"/>
        </w:rPr>
        <w:t>造反之初，虞潭被庾亮任命为督三吴、晋陵、宣城、义兴五郡军事。</w:t>
      </w:r>
    </w:p>
    <w:p>
      <w:pPr>
        <w:spacing w:before="170" w:line="349" w:lineRule="auto"/>
        <w:ind w:left="10" w:right="704" w:firstLine="539"/>
        <w:rPr>
          <w:rFonts w:ascii="SimSun" w:hAnsi="SimSun" w:eastAsia="SimSun" w:cs="SimSun"/>
          <w:sz w:val="27"/>
          <w:szCs w:val="27"/>
        </w:rPr>
      </w:pPr>
      <w:r>
        <w:rPr>
          <w:rFonts w:ascii="SimSun" w:hAnsi="SimSun" w:eastAsia="SimSun" w:cs="SimSun"/>
          <w:spacing w:val="3"/>
          <w:sz w:val="27"/>
          <w:szCs w:val="27"/>
        </w:rPr>
        <w:t>不久战败的消息迅速传来，建康陷落，庾亮西奔，庾冰弃郡，虞</w:t>
      </w:r>
      <w:r>
        <w:rPr>
          <w:rFonts w:ascii="SimSun" w:hAnsi="SimSun" w:eastAsia="SimSun" w:cs="SimSun"/>
          <w:spacing w:val="2"/>
          <w:sz w:val="27"/>
          <w:szCs w:val="27"/>
        </w:rPr>
        <w:t xml:space="preserve"> </w:t>
      </w:r>
      <w:r>
        <w:rPr>
          <w:rFonts w:ascii="SimSun" w:hAnsi="SimSun" w:eastAsia="SimSun" w:cs="SimSun"/>
          <w:spacing w:val="3"/>
          <w:sz w:val="27"/>
          <w:szCs w:val="27"/>
        </w:rPr>
        <w:t>潭上班的吴兴郡在上一次王敦之乱中是最大输家，所</w:t>
      </w:r>
      <w:r>
        <w:rPr>
          <w:rFonts w:ascii="SimSun" w:hAnsi="SimSun" w:eastAsia="SimSun" w:cs="SimSun"/>
          <w:spacing w:val="2"/>
          <w:sz w:val="27"/>
          <w:szCs w:val="27"/>
        </w:rPr>
        <w:t>以虞潭得不到支</w:t>
      </w:r>
    </w:p>
    <w:p>
      <w:pPr>
        <w:spacing w:line="218" w:lineRule="auto"/>
        <w:ind w:left="10"/>
        <w:rPr>
          <w:rFonts w:ascii="SimSun" w:hAnsi="SimSun" w:eastAsia="SimSun" w:cs="SimSun"/>
          <w:sz w:val="27"/>
          <w:szCs w:val="27"/>
        </w:rPr>
      </w:pPr>
      <w:r>
        <w:rPr>
          <w:rFonts w:ascii="SimSun" w:hAnsi="SimSun" w:eastAsia="SimSun" w:cs="SimSun"/>
          <w:spacing w:val="-10"/>
          <w:sz w:val="27"/>
          <w:szCs w:val="27"/>
        </w:rPr>
        <w:t>持，只能固守以待转机。</w:t>
      </w:r>
    </w:p>
    <w:p>
      <w:pPr>
        <w:spacing w:before="161" w:line="518" w:lineRule="exact"/>
        <w:ind w:left="550"/>
        <w:rPr>
          <w:rFonts w:ascii="SimSun" w:hAnsi="SimSun" w:eastAsia="SimSun" w:cs="SimSun"/>
          <w:sz w:val="27"/>
          <w:szCs w:val="27"/>
        </w:rPr>
      </w:pPr>
      <w:r>
        <w:rPr>
          <w:rFonts w:ascii="SimSun" w:hAnsi="SimSun" w:eastAsia="SimSun" w:cs="SimSun"/>
          <w:spacing w:val="3"/>
          <w:position w:val="18"/>
          <w:sz w:val="27"/>
          <w:szCs w:val="27"/>
        </w:rPr>
        <w:t>身在中央的王导一度秘密传太后之诏，谕三吴吏士，希望江东的</w:t>
      </w:r>
    </w:p>
    <w:p>
      <w:pPr>
        <w:spacing w:line="217" w:lineRule="auto"/>
        <w:ind w:left="10"/>
        <w:rPr>
          <w:rFonts w:ascii="SimSun" w:hAnsi="SimSun" w:eastAsia="SimSun" w:cs="SimSun"/>
          <w:sz w:val="27"/>
          <w:szCs w:val="27"/>
        </w:rPr>
      </w:pPr>
      <w:r>
        <w:rPr>
          <w:rFonts w:ascii="SimSun" w:hAnsi="SimSun" w:eastAsia="SimSun" w:cs="SimSun"/>
          <w:spacing w:val="-9"/>
          <w:sz w:val="27"/>
          <w:szCs w:val="27"/>
        </w:rPr>
        <w:t>官员们起兵救天子。①但没有用，后来太后都“忧崩”了。</w:t>
      </w:r>
    </w:p>
    <w:p>
      <w:pPr>
        <w:spacing w:before="184" w:line="219" w:lineRule="auto"/>
        <w:ind w:left="550"/>
        <w:rPr>
          <w:rFonts w:ascii="SimSun" w:hAnsi="SimSun" w:eastAsia="SimSun" w:cs="SimSun"/>
          <w:sz w:val="27"/>
          <w:szCs w:val="27"/>
        </w:rPr>
      </w:pPr>
      <w:r>
        <w:rPr>
          <w:rFonts w:ascii="SimSun" w:hAnsi="SimSun" w:eastAsia="SimSun" w:cs="SimSun"/>
          <w:spacing w:val="-8"/>
          <w:sz w:val="27"/>
          <w:szCs w:val="27"/>
        </w:rPr>
        <w:t>整个江东一片寂静。</w:t>
      </w:r>
    </w:p>
    <w:p>
      <w:pPr>
        <w:spacing w:before="159" w:line="511" w:lineRule="exact"/>
        <w:ind w:left="550"/>
        <w:rPr>
          <w:rFonts w:ascii="SimSun" w:hAnsi="SimSun" w:eastAsia="SimSun" w:cs="SimSun"/>
          <w:sz w:val="27"/>
          <w:szCs w:val="27"/>
        </w:rPr>
      </w:pPr>
      <w:r>
        <w:rPr>
          <w:rFonts w:ascii="SimSun" w:hAnsi="SimSun" w:eastAsia="SimSun" w:cs="SimSun"/>
          <w:spacing w:val="-2"/>
          <w:position w:val="18"/>
          <w:sz w:val="27"/>
          <w:szCs w:val="27"/>
        </w:rPr>
        <w:t>直到四个月后，328年五月，江东突然爆发了，镇吴兴的虞潭、镇</w:t>
      </w:r>
    </w:p>
    <w:p>
      <w:pPr>
        <w:spacing w:before="1" w:line="218" w:lineRule="auto"/>
        <w:ind w:left="10"/>
        <w:rPr>
          <w:rFonts w:ascii="SimSun" w:hAnsi="SimSun" w:eastAsia="SimSun" w:cs="SimSun"/>
          <w:sz w:val="27"/>
          <w:szCs w:val="27"/>
        </w:rPr>
      </w:pPr>
      <w:r>
        <w:rPr>
          <w:rFonts w:ascii="SimSun" w:hAnsi="SimSun" w:eastAsia="SimSun" w:cs="SimSun"/>
          <w:spacing w:val="-7"/>
          <w:sz w:val="27"/>
          <w:szCs w:val="27"/>
        </w:rPr>
        <w:t>广陵的郗鉴、镇会稽的王舒同时亮明旗帜讨伐苏峻。</w:t>
      </w:r>
    </w:p>
    <w:p>
      <w:pPr>
        <w:pStyle w:val="2"/>
        <w:spacing w:line="260" w:lineRule="auto"/>
      </w:pPr>
    </w:p>
    <w:p>
      <w:pPr>
        <w:pStyle w:val="2"/>
        <w:spacing w:line="260" w:lineRule="auto"/>
      </w:pPr>
    </w:p>
    <w:p>
      <w:pPr>
        <w:pStyle w:val="2"/>
        <w:spacing w:line="260" w:lineRule="auto"/>
      </w:pPr>
    </w:p>
    <w:p>
      <w:pPr>
        <w:pStyle w:val="2"/>
        <w:spacing w:line="260" w:lineRule="auto"/>
      </w:pPr>
    </w:p>
    <w:p>
      <w:pPr>
        <w:pStyle w:val="2"/>
        <w:spacing w:line="260" w:lineRule="auto"/>
      </w:pPr>
    </w:p>
    <w:p>
      <w:pPr>
        <w:spacing w:before="68" w:line="393" w:lineRule="exact"/>
        <w:ind w:left="449"/>
        <w:rPr>
          <w:rFonts w:ascii="SimSun" w:hAnsi="SimSun" w:eastAsia="SimSun" w:cs="SimSun"/>
          <w:sz w:val="21"/>
          <w:szCs w:val="21"/>
        </w:rPr>
      </w:pPr>
      <w:r>
        <w:rPr>
          <w:rFonts w:ascii="SimSun" w:hAnsi="SimSun" w:eastAsia="SimSun" w:cs="SimSun"/>
          <w:spacing w:val="-3"/>
          <w:position w:val="13"/>
          <w:sz w:val="21"/>
          <w:szCs w:val="21"/>
        </w:rPr>
        <w:t>①</w:t>
      </w:r>
      <w:r>
        <w:rPr>
          <w:rFonts w:ascii="SimSun" w:hAnsi="SimSun" w:eastAsia="SimSun" w:cs="SimSun"/>
          <w:spacing w:val="78"/>
          <w:position w:val="13"/>
          <w:sz w:val="21"/>
          <w:szCs w:val="21"/>
        </w:rPr>
        <w:t xml:space="preserve"> </w:t>
      </w:r>
      <w:r>
        <w:rPr>
          <w:rFonts w:ascii="SimSun" w:hAnsi="SimSun" w:eastAsia="SimSun" w:cs="SimSun"/>
          <w:spacing w:val="-3"/>
          <w:position w:val="13"/>
          <w:sz w:val="21"/>
          <w:szCs w:val="21"/>
        </w:rPr>
        <w:t>《资治通鉴·晋纪十六》:初，苏峻遣尚书张阊权督东军，司徒导密令以太后诏谕</w:t>
      </w:r>
    </w:p>
    <w:p>
      <w:pPr>
        <w:spacing w:line="219" w:lineRule="auto"/>
        <w:ind w:left="10"/>
        <w:rPr>
          <w:rFonts w:ascii="SimSun" w:hAnsi="SimSun" w:eastAsia="SimSun" w:cs="SimSun"/>
          <w:sz w:val="21"/>
          <w:szCs w:val="21"/>
        </w:rPr>
      </w:pPr>
      <w:r>
        <w:rPr>
          <w:rFonts w:ascii="SimSun" w:hAnsi="SimSun" w:eastAsia="SimSun" w:cs="SimSun"/>
          <w:spacing w:val="-6"/>
          <w:sz w:val="21"/>
          <w:szCs w:val="21"/>
        </w:rPr>
        <w:t>三吴吏士，使起义兵救天子。</w:t>
      </w:r>
    </w:p>
    <w:p>
      <w:pPr>
        <w:pStyle w:val="2"/>
        <w:spacing w:line="259" w:lineRule="auto"/>
      </w:pPr>
    </w:p>
    <w:p>
      <w:pPr>
        <w:pStyle w:val="2"/>
        <w:spacing w:line="259" w:lineRule="auto"/>
      </w:pPr>
    </w:p>
    <w:p>
      <w:pPr>
        <w:pStyle w:val="2"/>
        <w:spacing w:line="260" w:lineRule="auto"/>
      </w:pPr>
    </w:p>
    <w:p>
      <w:pPr>
        <w:spacing w:before="68" w:line="218" w:lineRule="auto"/>
        <w:jc w:val="right"/>
        <w:rPr>
          <w:rFonts w:ascii="FangSong" w:hAnsi="FangSong" w:eastAsia="FangSong" w:cs="FangSong"/>
          <w:sz w:val="21"/>
          <w:szCs w:val="21"/>
        </w:rPr>
      </w:pPr>
      <w:r>
        <w:rPr>
          <w:rFonts w:ascii="FangSong" w:hAnsi="FangSong" w:eastAsia="FangSong" w:cs="FangSong"/>
          <w:b/>
          <w:bCs/>
          <w:spacing w:val="-9"/>
          <w:sz w:val="21"/>
          <w:szCs w:val="21"/>
        </w:rPr>
        <w:t>第7战</w:t>
      </w:r>
      <w:r>
        <w:rPr>
          <w:rFonts w:ascii="FangSong" w:hAnsi="FangSong" w:eastAsia="FangSong" w:cs="FangSong"/>
          <w:spacing w:val="-9"/>
          <w:sz w:val="21"/>
          <w:szCs w:val="21"/>
        </w:rPr>
        <w:t xml:space="preserve"> </w:t>
      </w:r>
      <w:r>
        <w:rPr>
          <w:rFonts w:ascii="FangSong" w:hAnsi="FangSong" w:eastAsia="FangSong" w:cs="FangSong"/>
          <w:b/>
          <w:bCs/>
          <w:spacing w:val="-9"/>
          <w:sz w:val="21"/>
          <w:szCs w:val="21"/>
        </w:rPr>
        <w:t>王敦、苏峻之乱：走火入魔的门阀的自救之路</w:t>
      </w:r>
      <w:r>
        <w:rPr>
          <w:rFonts w:ascii="FangSong" w:hAnsi="FangSong" w:eastAsia="FangSong" w:cs="FangSong"/>
          <w:spacing w:val="44"/>
          <w:sz w:val="21"/>
          <w:szCs w:val="21"/>
        </w:rPr>
        <w:t xml:space="preserve">  </w:t>
      </w:r>
      <w:r>
        <w:rPr>
          <w:rFonts w:ascii="FangSong" w:hAnsi="FangSong" w:eastAsia="FangSong" w:cs="FangSong"/>
          <w:b/>
          <w:bCs/>
          <w:color w:val="6E4F52"/>
          <w:spacing w:val="-9"/>
          <w:sz w:val="21"/>
          <w:szCs w:val="21"/>
        </w:rPr>
        <w:t>|</w:t>
      </w:r>
      <w:r>
        <w:rPr>
          <w:rFonts w:ascii="FangSong" w:hAnsi="FangSong" w:eastAsia="FangSong" w:cs="FangSong"/>
          <w:color w:val="6E4F52"/>
          <w:spacing w:val="-9"/>
          <w:sz w:val="21"/>
          <w:szCs w:val="21"/>
        </w:rPr>
        <w:t xml:space="preserve">    </w:t>
      </w:r>
      <w:r>
        <w:rPr>
          <w:rFonts w:ascii="FangSong" w:hAnsi="FangSong" w:eastAsia="FangSong" w:cs="FangSong"/>
          <w:b/>
          <w:bCs/>
          <w:spacing w:val="-9"/>
          <w:sz w:val="21"/>
          <w:szCs w:val="21"/>
        </w:rPr>
        <w:t>60</w:t>
      </w:r>
      <w:r>
        <w:rPr>
          <w:rFonts w:ascii="FangSong" w:hAnsi="FangSong" w:eastAsia="FangSong" w:cs="FangSong"/>
          <w:spacing w:val="-9"/>
          <w:sz w:val="21"/>
          <w:szCs w:val="21"/>
        </w:rPr>
        <w:t>7</w:t>
      </w:r>
    </w:p>
    <w:p>
      <w:pPr>
        <w:spacing w:line="218" w:lineRule="auto"/>
        <w:rPr>
          <w:rFonts w:ascii="FangSong" w:hAnsi="FangSong" w:eastAsia="FangSong" w:cs="FangSong"/>
          <w:sz w:val="21"/>
          <w:szCs w:val="21"/>
        </w:rPr>
        <w:sectPr>
          <w:footerReference r:id="rId130" w:type="default"/>
          <w:pgSz w:w="11910" w:h="16840"/>
          <w:pgMar w:top="400" w:right="1287" w:bottom="400" w:left="1720" w:header="0" w:footer="0" w:gutter="0"/>
          <w:cols w:space="720" w:num="1"/>
        </w:sectPr>
      </w:pPr>
    </w:p>
    <w:p>
      <w:pPr>
        <w:pStyle w:val="2"/>
        <w:spacing w:line="264" w:lineRule="auto"/>
      </w:pPr>
      <w:r>
        <w:drawing>
          <wp:anchor distT="0" distB="0" distL="0" distR="0" simplePos="0" relativeHeight="251778048" behindDoc="0" locked="0" layoutInCell="0" allowOverlap="1">
            <wp:simplePos x="0" y="0"/>
            <wp:positionH relativeFrom="page">
              <wp:posOffset>1238250</wp:posOffset>
            </wp:positionH>
            <wp:positionV relativeFrom="page">
              <wp:posOffset>7955915</wp:posOffset>
            </wp:positionV>
            <wp:extent cx="1041400" cy="6350"/>
            <wp:effectExtent l="0" t="0" r="0" b="0"/>
            <wp:wrapNone/>
            <wp:docPr id="234" name="IM 234"/>
            <wp:cNvGraphicFramePr/>
            <a:graphic xmlns:a="http://schemas.openxmlformats.org/drawingml/2006/main">
              <a:graphicData uri="http://schemas.openxmlformats.org/drawingml/2006/picture">
                <pic:pic xmlns:pic="http://schemas.openxmlformats.org/drawingml/2006/picture">
                  <pic:nvPicPr>
                    <pic:cNvPr id="234" name="IM 234"/>
                    <pic:cNvPicPr/>
                  </pic:nvPicPr>
                  <pic:blipFill>
                    <a:blip r:embed="rId429"/>
                    <a:stretch>
                      <a:fillRect/>
                    </a:stretch>
                  </pic:blipFill>
                  <pic:spPr>
                    <a:xfrm>
                      <a:off x="0" y="0"/>
                      <a:ext cx="1041404" cy="6416"/>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5" w:lineRule="auto"/>
      </w:pPr>
    </w:p>
    <w:p>
      <w:pPr>
        <w:spacing w:before="85" w:line="522" w:lineRule="exact"/>
        <w:ind w:left="1247"/>
        <w:rPr>
          <w:rFonts w:ascii="SimSun" w:hAnsi="SimSun" w:eastAsia="SimSun" w:cs="SimSun"/>
          <w:sz w:val="26"/>
          <w:szCs w:val="26"/>
        </w:rPr>
      </w:pPr>
      <w:r>
        <w:rPr>
          <w:rFonts w:ascii="SimSun" w:hAnsi="SimSun" w:eastAsia="SimSun" w:cs="SimSun"/>
          <w:spacing w:val="3"/>
          <w:position w:val="20"/>
          <w:sz w:val="26"/>
          <w:szCs w:val="26"/>
        </w:rPr>
        <w:t>不是需要四个月才能做好准备，只是因为陶侃东来了。①东晋的官</w:t>
      </w:r>
    </w:p>
    <w:p>
      <w:pPr>
        <w:spacing w:line="218" w:lineRule="auto"/>
        <w:ind w:left="677"/>
        <w:rPr>
          <w:rFonts w:ascii="SimSun" w:hAnsi="SimSun" w:eastAsia="SimSun" w:cs="SimSun"/>
          <w:sz w:val="26"/>
          <w:szCs w:val="26"/>
        </w:rPr>
      </w:pPr>
      <w:r>
        <w:rPr>
          <w:rFonts w:ascii="SimSun" w:hAnsi="SimSun" w:eastAsia="SimSun" w:cs="SimSun"/>
          <w:sz w:val="26"/>
          <w:szCs w:val="26"/>
        </w:rPr>
        <w:t>员们站出来后，吴郡群豪也不再潜伏了。</w:t>
      </w:r>
    </w:p>
    <w:p>
      <w:pPr>
        <w:spacing w:before="202" w:line="348" w:lineRule="auto"/>
        <w:ind w:left="677" w:right="6" w:firstLine="570"/>
        <w:rPr>
          <w:rFonts w:ascii="SimSun" w:hAnsi="SimSun" w:eastAsia="SimSun" w:cs="SimSun"/>
          <w:sz w:val="26"/>
          <w:szCs w:val="26"/>
        </w:rPr>
      </w:pPr>
      <w:r>
        <w:rPr>
          <w:rFonts w:ascii="SimSun" w:hAnsi="SimSun" w:eastAsia="SimSun" w:cs="SimSun"/>
          <w:spacing w:val="11"/>
          <w:sz w:val="26"/>
          <w:szCs w:val="26"/>
        </w:rPr>
        <w:t xml:space="preserve">早在苏峻攻陷建康后，义兴太守顾众就返回老家吴郡暗中准备后 </w:t>
      </w:r>
      <w:r>
        <w:rPr>
          <w:rFonts w:ascii="SimSun" w:hAnsi="SimSun" w:eastAsia="SimSun" w:cs="SimSun"/>
          <w:spacing w:val="-1"/>
          <w:sz w:val="26"/>
          <w:szCs w:val="26"/>
        </w:rPr>
        <w:t>手了。②吴郡领头人庾冰已经跑了，苏峻派蔡谟接任了吴国内史的岗位，</w:t>
      </w:r>
    </w:p>
    <w:p>
      <w:pPr>
        <w:spacing w:line="219" w:lineRule="auto"/>
        <w:ind w:left="677"/>
        <w:rPr>
          <w:rFonts w:ascii="SimSun" w:hAnsi="SimSun" w:eastAsia="SimSun" w:cs="SimSun"/>
          <w:sz w:val="26"/>
          <w:szCs w:val="26"/>
        </w:rPr>
      </w:pPr>
      <w:r>
        <w:rPr>
          <w:rFonts w:ascii="SimSun" w:hAnsi="SimSun" w:eastAsia="SimSun" w:cs="SimSun"/>
          <w:spacing w:val="1"/>
          <w:sz w:val="26"/>
          <w:szCs w:val="26"/>
        </w:rPr>
        <w:t>派张慙在吴郡为他招募士兵。</w:t>
      </w:r>
    </w:p>
    <w:p>
      <w:pPr>
        <w:spacing w:before="209" w:line="491" w:lineRule="exact"/>
        <w:ind w:left="1247"/>
        <w:rPr>
          <w:rFonts w:ascii="SimSun" w:hAnsi="SimSun" w:eastAsia="SimSun" w:cs="SimSun"/>
          <w:sz w:val="26"/>
          <w:szCs w:val="26"/>
        </w:rPr>
      </w:pPr>
      <w:r>
        <w:rPr>
          <w:rFonts w:ascii="SimSun" w:hAnsi="SimSun" w:eastAsia="SimSun" w:cs="SimSun"/>
          <w:spacing w:val="12"/>
          <w:position w:val="17"/>
          <w:sz w:val="26"/>
          <w:szCs w:val="26"/>
        </w:rPr>
        <w:t>顾众很快派人策反了张慙，又派小弟徐机告诉蔡谟他已经拿下张</w:t>
      </w:r>
    </w:p>
    <w:p>
      <w:pPr>
        <w:spacing w:before="1" w:line="218" w:lineRule="auto"/>
        <w:ind w:left="677"/>
        <w:rPr>
          <w:rFonts w:ascii="SimSun" w:hAnsi="SimSun" w:eastAsia="SimSun" w:cs="SimSun"/>
          <w:sz w:val="26"/>
          <w:szCs w:val="26"/>
        </w:rPr>
      </w:pPr>
      <w:r>
        <w:rPr>
          <w:rFonts w:ascii="SimSun" w:hAnsi="SimSun" w:eastAsia="SimSun" w:cs="SimSun"/>
          <w:spacing w:val="-1"/>
          <w:sz w:val="26"/>
          <w:szCs w:val="26"/>
        </w:rPr>
        <w:t>慙并准备好义兵只待时机到来。</w:t>
      </w:r>
    </w:p>
    <w:p>
      <w:pPr>
        <w:spacing w:before="192" w:line="518" w:lineRule="exact"/>
        <w:ind w:right="76"/>
        <w:jc w:val="right"/>
        <w:rPr>
          <w:rFonts w:ascii="SimSun" w:hAnsi="SimSun" w:eastAsia="SimSun" w:cs="SimSun"/>
          <w:sz w:val="26"/>
          <w:szCs w:val="26"/>
        </w:rPr>
      </w:pPr>
      <w:r>
        <w:rPr>
          <w:rFonts w:ascii="SimSun" w:hAnsi="SimSun" w:eastAsia="SimSun" w:cs="SimSun"/>
          <w:spacing w:val="13"/>
          <w:position w:val="19"/>
          <w:sz w:val="26"/>
          <w:szCs w:val="26"/>
        </w:rPr>
        <w:t>等到陶侃东来，王舒、虞潭等宣布反攻，蔡谟迅速响应，授顾众</w:t>
      </w:r>
    </w:p>
    <w:p>
      <w:pPr>
        <w:spacing w:before="1" w:line="217" w:lineRule="auto"/>
        <w:ind w:left="677"/>
        <w:rPr>
          <w:rFonts w:ascii="SimSun" w:hAnsi="SimSun" w:eastAsia="SimSun" w:cs="SimSun"/>
          <w:sz w:val="26"/>
          <w:szCs w:val="26"/>
        </w:rPr>
      </w:pPr>
      <w:r>
        <w:rPr>
          <w:rFonts w:ascii="SimSun" w:hAnsi="SimSun" w:eastAsia="SimSun" w:cs="SimSun"/>
          <w:spacing w:val="1"/>
          <w:sz w:val="26"/>
          <w:szCs w:val="26"/>
        </w:rPr>
        <w:t>为扬威将军、本国督护。在顾众的号召下，吴地士人纷纷响应义军。③</w:t>
      </w:r>
    </w:p>
    <w:p>
      <w:pPr>
        <w:spacing w:before="187" w:line="219" w:lineRule="auto"/>
        <w:ind w:left="1247"/>
        <w:rPr>
          <w:rFonts w:ascii="SimSun" w:hAnsi="SimSun" w:eastAsia="SimSun" w:cs="SimSun"/>
          <w:sz w:val="26"/>
          <w:szCs w:val="26"/>
        </w:rPr>
      </w:pPr>
      <w:r>
        <w:rPr>
          <w:rFonts w:ascii="SimSun" w:hAnsi="SimSun" w:eastAsia="SimSun" w:cs="SimSun"/>
          <w:spacing w:val="2"/>
          <w:sz w:val="26"/>
          <w:szCs w:val="26"/>
        </w:rPr>
        <w:t>散装的江东在苏峻之乱中给出了众志成城的表现。</w:t>
      </w:r>
    </w:p>
    <w:p>
      <w:pPr>
        <w:spacing w:before="190" w:line="501" w:lineRule="exact"/>
        <w:ind w:left="1247"/>
        <w:rPr>
          <w:rFonts w:ascii="SimSun" w:hAnsi="SimSun" w:eastAsia="SimSun" w:cs="SimSun"/>
          <w:sz w:val="26"/>
          <w:szCs w:val="26"/>
        </w:rPr>
      </w:pPr>
      <w:r>
        <w:rPr>
          <w:rFonts w:ascii="SimSun" w:hAnsi="SimSun" w:eastAsia="SimSun" w:cs="SimSun"/>
          <w:spacing w:val="12"/>
          <w:position w:val="18"/>
          <w:sz w:val="26"/>
          <w:szCs w:val="26"/>
        </w:rPr>
        <w:t>你们这群北境土匪是不会代表我们的利益的，把爱清谈的庾亮给</w:t>
      </w:r>
    </w:p>
    <w:p>
      <w:pPr>
        <w:spacing w:before="1" w:line="219" w:lineRule="auto"/>
        <w:ind w:left="677"/>
        <w:rPr>
          <w:rFonts w:ascii="SimSun" w:hAnsi="SimSun" w:eastAsia="SimSun" w:cs="SimSun"/>
          <w:sz w:val="26"/>
          <w:szCs w:val="26"/>
        </w:rPr>
      </w:pPr>
      <w:r>
        <w:rPr>
          <w:rFonts w:ascii="SimSun" w:hAnsi="SimSun" w:eastAsia="SimSun" w:cs="SimSun"/>
          <w:spacing w:val="5"/>
          <w:sz w:val="26"/>
          <w:szCs w:val="26"/>
        </w:rPr>
        <w:t>我们还回来!</w:t>
      </w:r>
    </w:p>
    <w:p>
      <w:pPr>
        <w:spacing w:before="201" w:line="355" w:lineRule="auto"/>
        <w:ind w:left="677" w:right="76" w:firstLine="570"/>
        <w:rPr>
          <w:rFonts w:ascii="SimSun" w:hAnsi="SimSun" w:eastAsia="SimSun" w:cs="SimSun"/>
          <w:sz w:val="26"/>
          <w:szCs w:val="26"/>
        </w:rPr>
      </w:pPr>
      <w:r>
        <w:rPr>
          <w:rFonts w:ascii="SimSun" w:hAnsi="SimSun" w:eastAsia="SimSun" w:cs="SimSun"/>
          <w:spacing w:val="13"/>
          <w:sz w:val="26"/>
          <w:szCs w:val="26"/>
        </w:rPr>
        <w:t>苏峻听说江东突然闹起来了，于是遣其将管商、张健、弘徽等迎</w:t>
      </w:r>
      <w:r>
        <w:rPr>
          <w:rFonts w:ascii="SimSun" w:hAnsi="SimSun" w:eastAsia="SimSun" w:cs="SimSun"/>
          <w:spacing w:val="5"/>
          <w:sz w:val="26"/>
          <w:szCs w:val="26"/>
        </w:rPr>
        <w:t xml:space="preserve"> 战。江东诸军跟这帮叛军对战后互有胜负，虞潭诸军无法推进战</w:t>
      </w:r>
      <w:r>
        <w:rPr>
          <w:rFonts w:ascii="SimSun" w:hAnsi="SimSun" w:eastAsia="SimSun" w:cs="SimSun"/>
          <w:spacing w:val="4"/>
          <w:sz w:val="26"/>
          <w:szCs w:val="26"/>
        </w:rPr>
        <w:t>线，东</w:t>
      </w:r>
    </w:p>
    <w:p>
      <w:pPr>
        <w:spacing w:line="219" w:lineRule="auto"/>
        <w:ind w:left="677"/>
        <w:rPr>
          <w:rFonts w:ascii="SimSun" w:hAnsi="SimSun" w:eastAsia="SimSun" w:cs="SimSun"/>
          <w:sz w:val="26"/>
          <w:szCs w:val="26"/>
        </w:rPr>
      </w:pPr>
      <w:r>
        <w:rPr>
          <w:rFonts w:ascii="SimSun" w:hAnsi="SimSun" w:eastAsia="SimSun" w:cs="SimSun"/>
          <w:spacing w:val="-2"/>
          <w:sz w:val="26"/>
          <w:szCs w:val="26"/>
        </w:rPr>
        <w:t>面陷入了僵局。</w:t>
      </w:r>
    </w:p>
    <w:p>
      <w:pPr>
        <w:spacing w:before="192" w:line="219" w:lineRule="auto"/>
        <w:jc w:val="right"/>
        <w:rPr>
          <w:rFonts w:ascii="SimSun" w:hAnsi="SimSun" w:eastAsia="SimSun" w:cs="SimSun"/>
          <w:sz w:val="26"/>
          <w:szCs w:val="26"/>
        </w:rPr>
      </w:pPr>
      <w:r>
        <w:rPr>
          <w:rFonts w:ascii="SimSun" w:hAnsi="SimSun" w:eastAsia="SimSun" w:cs="SimSun"/>
          <w:spacing w:val="10"/>
          <w:sz w:val="26"/>
          <w:szCs w:val="26"/>
        </w:rPr>
        <w:t>这个时候，相当关键的一个人入场了：镇广陵的郗鉴。(见图7-8)</w:t>
      </w:r>
    </w:p>
    <w:p>
      <w:pPr>
        <w:spacing w:before="190" w:line="501" w:lineRule="exact"/>
        <w:ind w:left="1247"/>
        <w:rPr>
          <w:rFonts w:ascii="SimSun" w:hAnsi="SimSun" w:eastAsia="SimSun" w:cs="SimSun"/>
          <w:sz w:val="26"/>
          <w:szCs w:val="26"/>
        </w:rPr>
      </w:pPr>
      <w:r>
        <w:rPr>
          <w:rFonts w:ascii="SimSun" w:hAnsi="SimSun" w:eastAsia="SimSun" w:cs="SimSun"/>
          <w:spacing w:val="12"/>
          <w:position w:val="18"/>
          <w:sz w:val="26"/>
          <w:szCs w:val="26"/>
        </w:rPr>
        <w:t>在苏峻之乱还没有烧起来的时候，温峤及三吴诸郡就打算起兵保</w:t>
      </w:r>
    </w:p>
    <w:p>
      <w:pPr>
        <w:spacing w:line="219" w:lineRule="auto"/>
        <w:ind w:left="677"/>
        <w:rPr>
          <w:rFonts w:ascii="SimSun" w:hAnsi="SimSun" w:eastAsia="SimSun" w:cs="SimSun"/>
          <w:sz w:val="26"/>
          <w:szCs w:val="26"/>
        </w:rPr>
      </w:pPr>
      <w:r>
        <w:rPr>
          <w:rFonts w:ascii="SimSun" w:hAnsi="SimSun" w:eastAsia="SimSun" w:cs="SimSun"/>
          <w:spacing w:val="7"/>
          <w:sz w:val="26"/>
          <w:szCs w:val="26"/>
        </w:rPr>
        <w:t>卫建康，但庾亮不同意，还强硬地来了句：“妄起兵者，诛!”</w:t>
      </w:r>
    </w:p>
    <w:p>
      <w:pPr>
        <w:spacing w:before="199" w:line="218" w:lineRule="auto"/>
        <w:ind w:left="1247"/>
        <w:rPr>
          <w:rFonts w:ascii="SimSun" w:hAnsi="SimSun" w:eastAsia="SimSun" w:cs="SimSun"/>
          <w:sz w:val="26"/>
          <w:szCs w:val="26"/>
        </w:rPr>
      </w:pPr>
      <w:r>
        <w:rPr>
          <w:rFonts w:ascii="SimSun" w:hAnsi="SimSun" w:eastAsia="SimSun" w:cs="SimSun"/>
          <w:spacing w:val="3"/>
          <w:sz w:val="26"/>
          <w:szCs w:val="26"/>
        </w:rPr>
        <w:t>郗鉴也打过报告，庾亮说：“你的任务是在北边御寇。”不过郗鉴</w:t>
      </w:r>
    </w:p>
    <w:p>
      <w:pPr>
        <w:spacing w:before="180" w:line="219" w:lineRule="auto"/>
        <w:ind w:left="680"/>
        <w:rPr>
          <w:rFonts w:ascii="SimSun" w:hAnsi="SimSun" w:eastAsia="SimSun" w:cs="SimSun"/>
          <w:sz w:val="26"/>
          <w:szCs w:val="26"/>
        </w:rPr>
      </w:pPr>
      <w:r>
        <w:rPr>
          <w:rFonts w:ascii="SimSun" w:hAnsi="SimSun" w:eastAsia="SimSun" w:cs="SimSun"/>
          <w:b/>
          <w:bCs/>
          <w:spacing w:val="1"/>
          <w:sz w:val="26"/>
          <w:szCs w:val="26"/>
        </w:rPr>
        <w:t>没完全听，还是派了手下司马刘矩领三千人</w:t>
      </w:r>
      <w:r>
        <w:rPr>
          <w:rFonts w:ascii="SimSun" w:hAnsi="SimSun" w:eastAsia="SimSun" w:cs="SimSun"/>
          <w:b/>
          <w:bCs/>
          <w:sz w:val="26"/>
          <w:szCs w:val="26"/>
        </w:rPr>
        <w:t>去宿卫京都，结果援军还没</w:t>
      </w:r>
    </w:p>
    <w:p>
      <w:pPr>
        <w:spacing w:before="184" w:line="217" w:lineRule="auto"/>
        <w:ind w:left="677"/>
        <w:rPr>
          <w:rFonts w:ascii="SimSun" w:hAnsi="SimSun" w:eastAsia="SimSun" w:cs="SimSun"/>
          <w:sz w:val="26"/>
          <w:szCs w:val="26"/>
        </w:rPr>
      </w:pPr>
      <w:r>
        <w:rPr>
          <w:rFonts w:ascii="SimSun" w:hAnsi="SimSun" w:eastAsia="SimSun" w:cs="SimSun"/>
          <w:spacing w:val="-1"/>
          <w:sz w:val="26"/>
          <w:szCs w:val="26"/>
        </w:rPr>
        <w:t>到，庾亮就现眼，逃奔湖北了，刘矩带着队伍就回来了。①</w:t>
      </w:r>
    </w:p>
    <w:p>
      <w:pPr>
        <w:pStyle w:val="2"/>
        <w:spacing w:line="325" w:lineRule="auto"/>
      </w:pPr>
    </w:p>
    <w:p>
      <w:pPr>
        <w:pStyle w:val="2"/>
        <w:spacing w:line="325" w:lineRule="auto"/>
      </w:pPr>
    </w:p>
    <w:p>
      <w:pPr>
        <w:spacing w:before="69" w:line="217" w:lineRule="auto"/>
        <w:ind w:left="1117"/>
        <w:rPr>
          <w:rFonts w:ascii="SimSun" w:hAnsi="SimSun" w:eastAsia="SimSun" w:cs="SimSun"/>
          <w:sz w:val="21"/>
          <w:szCs w:val="21"/>
        </w:rPr>
      </w:pPr>
      <w:r>
        <w:rPr>
          <w:rFonts w:ascii="SimSun" w:hAnsi="SimSun" w:eastAsia="SimSun" w:cs="SimSun"/>
          <w:color w:val="363667"/>
          <w:spacing w:val="-4"/>
          <w:sz w:val="21"/>
          <w:szCs w:val="21"/>
        </w:rPr>
        <w:t xml:space="preserve">① </w:t>
      </w:r>
      <w:r>
        <w:rPr>
          <w:rFonts w:ascii="SimSun" w:hAnsi="SimSun" w:eastAsia="SimSun" w:cs="SimSun"/>
          <w:spacing w:val="-4"/>
          <w:sz w:val="21"/>
          <w:szCs w:val="21"/>
        </w:rPr>
        <w:t>《晋书·虞潭传》:会陶侃等下，潭与郗鉴、王舒协同义举。</w:t>
      </w:r>
    </w:p>
    <w:p>
      <w:pPr>
        <w:spacing w:before="133" w:line="217" w:lineRule="auto"/>
        <w:ind w:left="1117"/>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42"/>
          <w:sz w:val="21"/>
          <w:szCs w:val="21"/>
        </w:rPr>
        <w:t xml:space="preserve"> </w:t>
      </w:r>
      <w:r>
        <w:rPr>
          <w:rFonts w:ascii="SimSun" w:hAnsi="SimSun" w:eastAsia="SimSun" w:cs="SimSun"/>
          <w:spacing w:val="-4"/>
          <w:sz w:val="21"/>
          <w:szCs w:val="21"/>
        </w:rPr>
        <w:t>《晋书·顾众传》:苏峻反，王师败绩，众还吴，潜图义举。</w:t>
      </w:r>
    </w:p>
    <w:p>
      <w:pPr>
        <w:spacing w:before="134" w:line="217" w:lineRule="auto"/>
        <w:ind w:left="1117"/>
        <w:rPr>
          <w:rFonts w:ascii="SimSun" w:hAnsi="SimSun" w:eastAsia="SimSun" w:cs="SimSun"/>
          <w:sz w:val="21"/>
          <w:szCs w:val="21"/>
        </w:rPr>
      </w:pPr>
      <w:r>
        <w:rPr>
          <w:rFonts w:ascii="SimSun" w:hAnsi="SimSun" w:eastAsia="SimSun" w:cs="SimSun"/>
          <w:spacing w:val="-4"/>
          <w:sz w:val="21"/>
          <w:szCs w:val="21"/>
        </w:rPr>
        <w:t>③</w:t>
      </w:r>
      <w:r>
        <w:rPr>
          <w:rFonts w:ascii="SimSun" w:hAnsi="SimSun" w:eastAsia="SimSun" w:cs="SimSun"/>
          <w:spacing w:val="48"/>
          <w:sz w:val="21"/>
          <w:szCs w:val="21"/>
        </w:rPr>
        <w:t xml:space="preserve"> </w:t>
      </w:r>
      <w:r>
        <w:rPr>
          <w:rFonts w:ascii="SimSun" w:hAnsi="SimSun" w:eastAsia="SimSun" w:cs="SimSun"/>
          <w:spacing w:val="-4"/>
          <w:sz w:val="21"/>
          <w:szCs w:val="21"/>
        </w:rPr>
        <w:t>《晋书·顾众传》:谟乃檄众为本国督护，扬威将军仍旧……吴中人士同时响</w:t>
      </w:r>
      <w:r>
        <w:rPr>
          <w:rFonts w:ascii="SimSun" w:hAnsi="SimSun" w:eastAsia="SimSun" w:cs="SimSun"/>
          <w:spacing w:val="-5"/>
          <w:sz w:val="21"/>
          <w:szCs w:val="21"/>
        </w:rPr>
        <w:t>应。</w:t>
      </w:r>
    </w:p>
    <w:p>
      <w:pPr>
        <w:spacing w:before="152" w:line="269" w:lineRule="auto"/>
        <w:ind w:left="677" w:right="52" w:firstLine="439"/>
        <w:rPr>
          <w:rFonts w:ascii="SimSun" w:hAnsi="SimSun" w:eastAsia="SimSun" w:cs="SimSun"/>
          <w:sz w:val="21"/>
          <w:szCs w:val="21"/>
        </w:rPr>
      </w:pPr>
      <w:r>
        <w:rPr>
          <w:rFonts w:ascii="SimSun" w:hAnsi="SimSun" w:eastAsia="SimSun" w:cs="SimSun"/>
          <w:sz w:val="21"/>
          <w:szCs w:val="21"/>
        </w:rPr>
        <w:t>④</w:t>
      </w:r>
      <w:r>
        <w:rPr>
          <w:rFonts w:ascii="SimSun" w:hAnsi="SimSun" w:eastAsia="SimSun" w:cs="SimSun"/>
          <w:spacing w:val="41"/>
          <w:sz w:val="21"/>
          <w:szCs w:val="21"/>
        </w:rPr>
        <w:t xml:space="preserve"> </w:t>
      </w:r>
      <w:r>
        <w:rPr>
          <w:rFonts w:ascii="SimSun" w:hAnsi="SimSun" w:eastAsia="SimSun" w:cs="SimSun"/>
          <w:sz w:val="21"/>
          <w:szCs w:val="21"/>
        </w:rPr>
        <w:t>《晋书·郗鉴传》:及祖约、苏峻反，鉴闻难，便欲率所领东赴</w:t>
      </w:r>
      <w:r>
        <w:rPr>
          <w:rFonts w:ascii="SimSun" w:hAnsi="SimSun" w:eastAsia="SimSun" w:cs="SimSun"/>
          <w:spacing w:val="-1"/>
          <w:sz w:val="21"/>
          <w:szCs w:val="21"/>
        </w:rPr>
        <w:t>。诏以北寇不许。</w:t>
      </w:r>
      <w:r>
        <w:rPr>
          <w:rFonts w:ascii="SimSun" w:hAnsi="SimSun" w:eastAsia="SimSun" w:cs="SimSun"/>
          <w:sz w:val="21"/>
          <w:szCs w:val="21"/>
        </w:rPr>
        <w:t xml:space="preserve"> </w:t>
      </w:r>
      <w:r>
        <w:rPr>
          <w:rFonts w:ascii="SimSun" w:hAnsi="SimSun" w:eastAsia="SimSun" w:cs="SimSun"/>
          <w:spacing w:val="-6"/>
          <w:sz w:val="21"/>
          <w:szCs w:val="21"/>
        </w:rPr>
        <w:t>于是遣司马刘矩领三千人宿卫京都。寻而王师败绩，矩遂退还。</w:t>
      </w:r>
    </w:p>
    <w:p>
      <w:pPr>
        <w:spacing w:line="269" w:lineRule="auto"/>
        <w:rPr>
          <w:rFonts w:ascii="SimSun" w:hAnsi="SimSun" w:eastAsia="SimSun" w:cs="SimSun"/>
          <w:sz w:val="21"/>
          <w:szCs w:val="21"/>
        </w:rPr>
        <w:sectPr>
          <w:footerReference r:id="rId131" w:type="default"/>
          <w:pgSz w:w="11910" w:h="16840"/>
          <w:pgMar w:top="400" w:right="1672" w:bottom="1351" w:left="1262" w:header="0" w:footer="1099" w:gutter="0"/>
          <w:cols w:space="720" w:num="1"/>
        </w:sectPr>
      </w:pPr>
    </w:p>
    <w:p>
      <w:pPr>
        <w:pStyle w:val="2"/>
        <w:spacing w:line="256" w:lineRule="auto"/>
      </w:pPr>
    </w:p>
    <w:p>
      <w:pPr>
        <w:pStyle w:val="2"/>
        <w:spacing w:line="256" w:lineRule="auto"/>
      </w:pPr>
    </w:p>
    <w:p>
      <w:pPr>
        <w:pStyle w:val="2"/>
        <w:spacing w:line="256" w:lineRule="auto"/>
      </w:pPr>
    </w:p>
    <w:p>
      <w:pPr>
        <w:pStyle w:val="2"/>
        <w:spacing w:line="256" w:lineRule="auto"/>
      </w:pPr>
    </w:p>
    <w:p>
      <w:pPr>
        <w:pStyle w:val="2"/>
        <w:spacing w:line="256" w:lineRule="auto"/>
      </w:pPr>
    </w:p>
    <w:p>
      <w:pPr>
        <w:pStyle w:val="2"/>
        <w:spacing w:line="256" w:lineRule="auto"/>
      </w:pPr>
    </w:p>
    <w:p>
      <w:pPr>
        <w:pStyle w:val="2"/>
        <w:spacing w:line="256" w:lineRule="auto"/>
      </w:pPr>
    </w:p>
    <w:p>
      <w:pPr>
        <w:pStyle w:val="2"/>
        <w:spacing w:line="256" w:lineRule="auto"/>
      </w:pPr>
    </w:p>
    <w:p>
      <w:pPr>
        <w:pStyle w:val="2"/>
        <w:spacing w:line="256" w:lineRule="auto"/>
      </w:pPr>
    </w:p>
    <w:p>
      <w:pPr>
        <w:pStyle w:val="2"/>
        <w:spacing w:line="257" w:lineRule="auto"/>
      </w:pPr>
    </w:p>
    <w:p>
      <w:pPr>
        <w:pStyle w:val="2"/>
        <w:spacing w:line="257" w:lineRule="auto"/>
      </w:pPr>
    </w:p>
    <w:p>
      <w:pPr>
        <w:spacing w:before="78" w:line="230" w:lineRule="auto"/>
        <w:ind w:left="8249"/>
        <w:rPr>
          <w:rFonts w:ascii="SimSun" w:hAnsi="SimSun" w:eastAsia="SimSun" w:cs="SimSun"/>
          <w:sz w:val="24"/>
          <w:szCs w:val="24"/>
        </w:rPr>
      </w:pPr>
      <w:r>
        <w:pict>
          <v:shape id="_x0000_s1066" o:spid="_x0000_s1066" o:spt="202" type="#_x0000_t202" style="position:absolute;left:0pt;margin-left:340.45pt;margin-top:-0.25pt;height:16.45pt;width:57.6pt;z-index:251780096;mso-width-relative:page;mso-height-relative:page;" filled="f" stroked="f" coordsize="21600,21600">
            <v:path/>
            <v:fill on="f" focussize="0,0"/>
            <v:stroke on="f"/>
            <v:imagedata o:title=""/>
            <o:lock v:ext="edit" aspectratio="f"/>
            <v:textbox inset="0mm,0mm,0mm,0mm">
              <w:txbxContent>
                <w:p>
                  <w:pPr>
                    <w:spacing w:before="20" w:line="222" w:lineRule="auto"/>
                    <w:ind w:left="20"/>
                    <w:rPr>
                      <w:rFonts w:ascii="SimHei" w:hAnsi="SimHei" w:eastAsia="SimHei" w:cs="SimHei"/>
                      <w:sz w:val="24"/>
                      <w:szCs w:val="24"/>
                    </w:rPr>
                  </w:pPr>
                  <w:r>
                    <w:rPr>
                      <w:rFonts w:ascii="FangSong" w:hAnsi="FangSong" w:eastAsia="FangSong" w:cs="FangSong"/>
                      <w:spacing w:val="-2"/>
                      <w:sz w:val="16"/>
                      <w:szCs w:val="16"/>
                    </w:rPr>
                    <w:t xml:space="preserve">管商重  </w:t>
                  </w:r>
                  <w:r>
                    <w:rPr>
                      <w:rFonts w:ascii="SimHei" w:hAnsi="SimHei" w:eastAsia="SimHei" w:cs="SimHei"/>
                      <w:spacing w:val="-2"/>
                      <w:sz w:val="24"/>
                      <w:szCs w:val="24"/>
                    </w:rPr>
                    <w:t>张健</w:t>
                  </w:r>
                </w:p>
              </w:txbxContent>
            </v:textbox>
          </v:shape>
        </w:pict>
      </w:r>
      <w:r>
        <w:drawing>
          <wp:anchor distT="0" distB="0" distL="0" distR="0" simplePos="0" relativeHeight="251779072" behindDoc="1" locked="0" layoutInCell="1" allowOverlap="1">
            <wp:simplePos x="0" y="0"/>
            <wp:positionH relativeFrom="column">
              <wp:posOffset>0</wp:posOffset>
            </wp:positionH>
            <wp:positionV relativeFrom="paragraph">
              <wp:posOffset>-955675</wp:posOffset>
            </wp:positionV>
            <wp:extent cx="6350000" cy="4552950"/>
            <wp:effectExtent l="0" t="0" r="0" b="0"/>
            <wp:wrapNone/>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r:embed="rId447"/>
                    <a:stretch>
                      <a:fillRect/>
                    </a:stretch>
                  </pic:blipFill>
                  <pic:spPr>
                    <a:xfrm>
                      <a:off x="0" y="0"/>
                      <a:ext cx="6349995" cy="4552929"/>
                    </a:xfrm>
                    <a:prstGeom prst="rect">
                      <a:avLst/>
                    </a:prstGeom>
                  </pic:spPr>
                </pic:pic>
              </a:graphicData>
            </a:graphic>
          </wp:anchor>
        </w:drawing>
      </w:r>
      <w:r>
        <w:rPr>
          <w:rFonts w:ascii="SimSun" w:hAnsi="SimSun" w:eastAsia="SimSun" w:cs="SimSun"/>
          <w:sz w:val="24"/>
          <w:szCs w:val="24"/>
        </w:rPr>
        <w:t>江</w:t>
      </w:r>
    </w:p>
    <w:p>
      <w:pPr>
        <w:spacing w:before="142" w:line="167" w:lineRule="auto"/>
        <w:ind w:left="4719"/>
        <w:rPr>
          <w:rFonts w:ascii="SimHei" w:hAnsi="SimHei" w:eastAsia="SimHei" w:cs="SimHei"/>
          <w:sz w:val="31"/>
          <w:szCs w:val="31"/>
        </w:rPr>
      </w:pPr>
      <w:r>
        <w:rPr>
          <w:rFonts w:ascii="SimHei" w:hAnsi="SimHei" w:eastAsia="SimHei" w:cs="SimHei"/>
          <w:color w:val="FFFFFF"/>
          <w:spacing w:val="-4"/>
          <w:sz w:val="31"/>
          <w:szCs w:val="31"/>
        </w:rPr>
        <w:t>建康</w:t>
      </w:r>
    </w:p>
    <w:p>
      <w:pPr>
        <w:spacing w:line="199" w:lineRule="auto"/>
        <w:ind w:left="9220"/>
        <w:rPr>
          <w:rFonts w:ascii="SimSun" w:hAnsi="SimSun" w:eastAsia="SimSun" w:cs="SimSun"/>
          <w:sz w:val="31"/>
          <w:szCs w:val="31"/>
        </w:rPr>
      </w:pPr>
      <w:r>
        <w:pict>
          <v:shape id="_x0000_s1067" o:spid="_x0000_s1067" o:spt="202" type="#_x0000_t202" style="position:absolute;left:0pt;margin-left:365.5pt;margin-top:4.25pt;height:16.35pt;width:25.1pt;z-index:251781120;mso-width-relative:page;mso-height-relative:page;"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4"/>
                      <w:szCs w:val="24"/>
                    </w:rPr>
                  </w:pPr>
                  <w:r>
                    <w:rPr>
                      <w:rFonts w:ascii="SimSun" w:hAnsi="SimSun" w:eastAsia="SimSun" w:cs="SimSun"/>
                      <w:spacing w:val="-5"/>
                      <w:sz w:val="24"/>
                      <w:szCs w:val="24"/>
                    </w:rPr>
                    <w:t>毗陵</w:t>
                  </w:r>
                </w:p>
              </w:txbxContent>
            </v:textbox>
          </v:shape>
        </w:pict>
      </w:r>
      <w:r>
        <w:rPr>
          <w:rFonts w:ascii="SimSun" w:hAnsi="SimSun" w:eastAsia="SimSun" w:cs="SimSun"/>
          <w:sz w:val="31"/>
          <w:szCs w:val="31"/>
        </w:rPr>
        <w:t>水</w:t>
      </w:r>
    </w:p>
    <w:p>
      <w:pPr>
        <w:pStyle w:val="2"/>
        <w:spacing w:line="332" w:lineRule="auto"/>
      </w:pPr>
    </w:p>
    <w:p>
      <w:pPr>
        <w:spacing w:before="52" w:line="219" w:lineRule="auto"/>
        <w:ind w:left="9069"/>
        <w:rPr>
          <w:rFonts w:ascii="SimSun" w:hAnsi="SimSun" w:eastAsia="SimSun" w:cs="SimSun"/>
          <w:sz w:val="16"/>
          <w:szCs w:val="16"/>
        </w:rPr>
      </w:pPr>
      <w:r>
        <w:rPr>
          <w:rFonts w:ascii="SimSun" w:hAnsi="SimSun" w:eastAsia="SimSun" w:cs="SimSun"/>
          <w:spacing w:val="-2"/>
          <w:sz w:val="16"/>
          <w:szCs w:val="16"/>
        </w:rPr>
        <w:t>顾众</w:t>
      </w:r>
    </w:p>
    <w:p>
      <w:pPr>
        <w:pStyle w:val="2"/>
        <w:spacing w:line="241" w:lineRule="auto"/>
      </w:pPr>
    </w:p>
    <w:p>
      <w:pPr>
        <w:pStyle w:val="2"/>
        <w:spacing w:line="241" w:lineRule="auto"/>
      </w:pPr>
    </w:p>
    <w:p>
      <w:pPr>
        <w:spacing w:before="78" w:line="222" w:lineRule="auto"/>
        <w:ind w:left="8319"/>
        <w:rPr>
          <w:rFonts w:ascii="SimHei" w:hAnsi="SimHei" w:eastAsia="SimHei" w:cs="SimHei"/>
          <w:sz w:val="24"/>
          <w:szCs w:val="24"/>
        </w:rPr>
      </w:pPr>
      <w:r>
        <w:rPr>
          <w:rFonts w:ascii="SimHei" w:hAnsi="SimHei" w:eastAsia="SimHei" w:cs="SimHei"/>
          <w:spacing w:val="-4"/>
          <w:sz w:val="24"/>
          <w:szCs w:val="24"/>
        </w:rPr>
        <w:t>冥郡</w:t>
      </w:r>
    </w:p>
    <w:p>
      <w:pPr>
        <w:pStyle w:val="2"/>
        <w:spacing w:line="258" w:lineRule="auto"/>
      </w:pPr>
    </w:p>
    <w:p>
      <w:pPr>
        <w:pStyle w:val="2"/>
        <w:spacing w:line="259" w:lineRule="auto"/>
      </w:pPr>
    </w:p>
    <w:p>
      <w:pPr>
        <w:pStyle w:val="2"/>
        <w:spacing w:line="259" w:lineRule="auto"/>
      </w:pPr>
    </w:p>
    <w:p>
      <w:pPr>
        <w:pStyle w:val="2"/>
        <w:spacing w:line="259" w:lineRule="auto"/>
      </w:pPr>
    </w:p>
    <w:p>
      <w:pPr>
        <w:spacing w:before="101" w:line="230" w:lineRule="auto"/>
        <w:ind w:left="2049"/>
        <w:rPr>
          <w:rFonts w:ascii="SimSun" w:hAnsi="SimSun" w:eastAsia="SimSun" w:cs="SimSun"/>
          <w:sz w:val="31"/>
          <w:szCs w:val="31"/>
        </w:rPr>
      </w:pPr>
      <w:r>
        <w:rPr>
          <w:rFonts w:ascii="SimSun" w:hAnsi="SimSun" w:eastAsia="SimSun" w:cs="SimSun"/>
          <w:sz w:val="31"/>
          <w:szCs w:val="31"/>
        </w:rPr>
        <w:t>江</w:t>
      </w: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4" w:lineRule="auto"/>
      </w:pPr>
    </w:p>
    <w:p>
      <w:pPr>
        <w:spacing w:before="78" w:line="222" w:lineRule="auto"/>
        <w:ind w:left="3749"/>
        <w:rPr>
          <w:rFonts w:ascii="SimHei" w:hAnsi="SimHei" w:eastAsia="SimHei" w:cs="SimHei"/>
          <w:sz w:val="24"/>
          <w:szCs w:val="24"/>
        </w:rPr>
      </w:pPr>
      <w:r>
        <w:rPr>
          <w:rFonts w:ascii="SimHei" w:hAnsi="SimHei" w:eastAsia="SimHei" w:cs="SimHei"/>
          <w:spacing w:val="-5"/>
          <w:sz w:val="24"/>
          <w:szCs w:val="24"/>
        </w:rPr>
        <w:t>图7-8</w:t>
      </w:r>
      <w:r>
        <w:rPr>
          <w:rFonts w:ascii="SimHei" w:hAnsi="SimHei" w:eastAsia="SimHei" w:cs="SimHei"/>
          <w:spacing w:val="94"/>
          <w:sz w:val="24"/>
          <w:szCs w:val="24"/>
        </w:rPr>
        <w:t xml:space="preserve"> </w:t>
      </w:r>
      <w:r>
        <w:rPr>
          <w:rFonts w:ascii="SimHei" w:hAnsi="SimHei" w:eastAsia="SimHei" w:cs="SimHei"/>
          <w:spacing w:val="-5"/>
          <w:sz w:val="24"/>
          <w:szCs w:val="24"/>
        </w:rPr>
        <w:t>郗鉴出场示意图</w:t>
      </w:r>
    </w:p>
    <w:p>
      <w:pPr>
        <w:pStyle w:val="2"/>
        <w:spacing w:line="401" w:lineRule="auto"/>
      </w:pPr>
    </w:p>
    <w:p>
      <w:pPr>
        <w:spacing w:before="79" w:line="377" w:lineRule="auto"/>
        <w:ind w:left="850" w:right="900" w:firstLine="539"/>
        <w:rPr>
          <w:rFonts w:ascii="SimSun" w:hAnsi="SimSun" w:eastAsia="SimSun" w:cs="SimSun"/>
          <w:sz w:val="24"/>
          <w:szCs w:val="24"/>
        </w:rPr>
      </w:pPr>
      <w:r>
        <w:rPr>
          <w:rFonts w:ascii="SimSun" w:hAnsi="SimSun" w:eastAsia="SimSun" w:cs="SimSun"/>
          <w:spacing w:val="32"/>
          <w:sz w:val="24"/>
          <w:szCs w:val="24"/>
        </w:rPr>
        <w:t>庾亮、庾冰的双双逃跑意味着建康和吴郡迅速被苏峻拿下了，郗</w:t>
      </w:r>
      <w:r>
        <w:rPr>
          <w:rFonts w:ascii="SimSun" w:hAnsi="SimSun" w:eastAsia="SimSun" w:cs="SimSun"/>
          <w:spacing w:val="16"/>
          <w:sz w:val="24"/>
          <w:szCs w:val="24"/>
        </w:rPr>
        <w:t xml:space="preserve"> </w:t>
      </w:r>
      <w:r>
        <w:rPr>
          <w:rFonts w:ascii="SimSun" w:hAnsi="SimSun" w:eastAsia="SimSun" w:cs="SimSun"/>
          <w:spacing w:val="22"/>
          <w:sz w:val="24"/>
          <w:szCs w:val="24"/>
        </w:rPr>
        <w:t xml:space="preserve">鉴的军心开始不稳。因为广陵的粮草都要靠江东运输，此时粮道已被切 </w:t>
      </w:r>
      <w:r>
        <w:rPr>
          <w:rFonts w:ascii="SimSun" w:hAnsi="SimSun" w:eastAsia="SimSun" w:cs="SimSun"/>
          <w:spacing w:val="26"/>
          <w:sz w:val="24"/>
          <w:szCs w:val="24"/>
        </w:rPr>
        <w:t>断。更重要的是，郗鉴军从成分上和苏峻是一样的，都是北方流民军，</w:t>
      </w:r>
    </w:p>
    <w:p>
      <w:pPr>
        <w:spacing w:line="218" w:lineRule="auto"/>
        <w:ind w:left="850"/>
        <w:rPr>
          <w:rFonts w:ascii="SimSun" w:hAnsi="SimSun" w:eastAsia="SimSun" w:cs="SimSun"/>
          <w:sz w:val="24"/>
          <w:szCs w:val="24"/>
        </w:rPr>
      </w:pPr>
      <w:r>
        <w:rPr>
          <w:rFonts w:ascii="SimSun" w:hAnsi="SimSun" w:eastAsia="SimSun" w:cs="SimSun"/>
          <w:spacing w:val="22"/>
          <w:sz w:val="24"/>
          <w:szCs w:val="24"/>
        </w:rPr>
        <w:t>之前苏峻南下勤王还是郗鉴沟通的，双方有着良</w:t>
      </w:r>
      <w:r>
        <w:rPr>
          <w:rFonts w:ascii="SimSun" w:hAnsi="SimSun" w:eastAsia="SimSun" w:cs="SimSun"/>
          <w:spacing w:val="21"/>
          <w:sz w:val="24"/>
          <w:szCs w:val="24"/>
        </w:rPr>
        <w:t>好的合作关系。</w:t>
      </w:r>
    </w:p>
    <w:p>
      <w:pPr>
        <w:spacing w:before="217" w:line="481" w:lineRule="exact"/>
        <w:ind w:left="1390"/>
        <w:rPr>
          <w:rFonts w:ascii="SimSun" w:hAnsi="SimSun" w:eastAsia="SimSun" w:cs="SimSun"/>
          <w:sz w:val="27"/>
          <w:szCs w:val="27"/>
        </w:rPr>
      </w:pPr>
      <w:r>
        <w:rPr>
          <w:rFonts w:ascii="SimSun" w:hAnsi="SimSun" w:eastAsia="SimSun" w:cs="SimSun"/>
          <w:spacing w:val="1"/>
          <w:position w:val="15"/>
          <w:sz w:val="27"/>
          <w:szCs w:val="27"/>
        </w:rPr>
        <w:t>人有多种选择和退路的时候，心就容易乱，此时的郗鉴军“人情</w:t>
      </w:r>
    </w:p>
    <w:p>
      <w:pPr>
        <w:spacing w:before="1" w:line="219" w:lineRule="auto"/>
        <w:ind w:left="850"/>
        <w:rPr>
          <w:rFonts w:ascii="SimSun" w:hAnsi="SimSun" w:eastAsia="SimSun" w:cs="SimSun"/>
          <w:sz w:val="27"/>
          <w:szCs w:val="27"/>
        </w:rPr>
      </w:pPr>
      <w:r>
        <w:rPr>
          <w:rFonts w:ascii="SimSun" w:hAnsi="SimSun" w:eastAsia="SimSun" w:cs="SimSun"/>
          <w:spacing w:val="-22"/>
          <w:sz w:val="27"/>
          <w:szCs w:val="27"/>
        </w:rPr>
        <w:t>业业，莫有固志”。</w:t>
      </w:r>
    </w:p>
    <w:p>
      <w:pPr>
        <w:spacing w:before="207" w:line="490" w:lineRule="exact"/>
        <w:ind w:left="1390"/>
        <w:rPr>
          <w:rFonts w:ascii="SimSun" w:hAnsi="SimSun" w:eastAsia="SimSun" w:cs="SimSun"/>
          <w:sz w:val="24"/>
          <w:szCs w:val="24"/>
        </w:rPr>
      </w:pPr>
      <w:r>
        <w:rPr>
          <w:rFonts w:ascii="SimSun" w:hAnsi="SimSun" w:eastAsia="SimSun" w:cs="SimSun"/>
          <w:spacing w:val="31"/>
          <w:position w:val="19"/>
          <w:sz w:val="24"/>
          <w:szCs w:val="24"/>
        </w:rPr>
        <w:t>庾亮逃到江州后，宣庾太后口诏，升郗鉴为司空。郗鉴接到诏命</w:t>
      </w:r>
    </w:p>
    <w:p>
      <w:pPr>
        <w:spacing w:before="1" w:line="218" w:lineRule="auto"/>
        <w:ind w:left="850"/>
        <w:rPr>
          <w:rFonts w:ascii="SimSun" w:hAnsi="SimSun" w:eastAsia="SimSun" w:cs="SimSun"/>
          <w:sz w:val="24"/>
          <w:szCs w:val="24"/>
        </w:rPr>
      </w:pPr>
      <w:r>
        <w:rPr>
          <w:rFonts w:ascii="SimSun" w:hAnsi="SimSun" w:eastAsia="SimSun" w:cs="SimSun"/>
          <w:spacing w:val="23"/>
          <w:sz w:val="24"/>
          <w:szCs w:val="24"/>
        </w:rPr>
        <w:t>后，替兄弟们做出了选择，设坛场，杀白马，与三</w:t>
      </w:r>
      <w:r>
        <w:rPr>
          <w:rFonts w:ascii="SimSun" w:hAnsi="SimSun" w:eastAsia="SimSun" w:cs="SimSun"/>
          <w:spacing w:val="22"/>
          <w:sz w:val="24"/>
          <w:szCs w:val="24"/>
        </w:rPr>
        <w:t>军对天盟誓，宣布忠</w:t>
      </w: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4" w:lineRule="auto"/>
      </w:pPr>
    </w:p>
    <w:p>
      <w:pPr>
        <w:pStyle w:val="2"/>
        <w:spacing w:line="244" w:lineRule="auto"/>
      </w:pPr>
    </w:p>
    <w:p>
      <w:pPr>
        <w:pStyle w:val="2"/>
        <w:spacing w:line="244" w:lineRule="auto"/>
      </w:pPr>
    </w:p>
    <w:p>
      <w:pPr>
        <w:spacing w:before="78" w:line="222" w:lineRule="auto"/>
        <w:ind w:left="3989"/>
        <w:rPr>
          <w:rFonts w:ascii="FangSong" w:hAnsi="FangSong" w:eastAsia="FangSong" w:cs="FangSong"/>
          <w:sz w:val="24"/>
          <w:szCs w:val="24"/>
        </w:rPr>
      </w:pPr>
      <w:r>
        <w:rPr>
          <w:rFonts w:ascii="FangSong" w:hAnsi="FangSong" w:eastAsia="FangSong" w:cs="FangSong"/>
          <w:spacing w:val="-31"/>
          <w:sz w:val="24"/>
          <w:szCs w:val="24"/>
        </w:rPr>
        <w:t>第7战 王敦、苏峻之乱：走火入魔的门阀的自救之路</w:t>
      </w:r>
      <w:r>
        <w:rPr>
          <w:rFonts w:ascii="FangSong" w:hAnsi="FangSong" w:eastAsia="FangSong" w:cs="FangSong"/>
          <w:spacing w:val="18"/>
          <w:sz w:val="24"/>
          <w:szCs w:val="24"/>
        </w:rPr>
        <w:t xml:space="preserve">  </w:t>
      </w:r>
      <w:r>
        <w:rPr>
          <w:rFonts w:ascii="FangSong" w:hAnsi="FangSong" w:eastAsia="FangSong" w:cs="FangSong"/>
          <w:spacing w:val="-31"/>
          <w:sz w:val="24"/>
          <w:szCs w:val="24"/>
        </w:rPr>
        <w:t>1</w:t>
      </w:r>
      <w:r>
        <w:rPr>
          <w:rFonts w:ascii="FangSong" w:hAnsi="FangSong" w:eastAsia="FangSong" w:cs="FangSong"/>
          <w:spacing w:val="2"/>
          <w:sz w:val="24"/>
          <w:szCs w:val="24"/>
        </w:rPr>
        <w:t xml:space="preserve">   </w:t>
      </w:r>
      <w:r>
        <w:rPr>
          <w:rFonts w:ascii="FangSong" w:hAnsi="FangSong" w:eastAsia="FangSong" w:cs="FangSong"/>
          <w:spacing w:val="-31"/>
          <w:sz w:val="24"/>
          <w:szCs w:val="24"/>
        </w:rPr>
        <w:t>609</w:t>
      </w:r>
    </w:p>
    <w:p>
      <w:pPr>
        <w:spacing w:line="222" w:lineRule="auto"/>
        <w:rPr>
          <w:rFonts w:ascii="FangSong" w:hAnsi="FangSong" w:eastAsia="FangSong" w:cs="FangSong"/>
          <w:sz w:val="24"/>
          <w:szCs w:val="24"/>
        </w:rPr>
        <w:sectPr>
          <w:footerReference r:id="rId132" w:type="default"/>
          <w:pgSz w:w="11910" w:h="16840"/>
          <w:pgMar w:top="400" w:right="1009" w:bottom="400" w:left="900" w:header="0" w:footer="0" w:gutter="0"/>
          <w:cols w:space="720" w:num="1"/>
        </w:sectPr>
      </w:pPr>
    </w:p>
    <w:p>
      <w:pPr>
        <w:pStyle w:val="2"/>
        <w:spacing w:line="265" w:lineRule="auto"/>
      </w:pPr>
      <w:r>
        <w:drawing>
          <wp:anchor distT="0" distB="0" distL="0" distR="0" simplePos="0" relativeHeight="251782144" behindDoc="0" locked="0" layoutInCell="0" allowOverlap="1">
            <wp:simplePos x="0" y="0"/>
            <wp:positionH relativeFrom="page">
              <wp:posOffset>1244600</wp:posOffset>
            </wp:positionH>
            <wp:positionV relativeFrom="page">
              <wp:posOffset>8216265</wp:posOffset>
            </wp:positionV>
            <wp:extent cx="1041400" cy="6350"/>
            <wp:effectExtent l="0" t="0" r="0" b="0"/>
            <wp:wrapNone/>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r:embed="rId425"/>
                    <a:stretch>
                      <a:fillRect/>
                    </a:stretch>
                  </pic:blipFill>
                  <pic:spPr>
                    <a:xfrm>
                      <a:off x="0" y="0"/>
                      <a:ext cx="1041405" cy="6350"/>
                    </a:xfrm>
                    <a:prstGeom prst="rect">
                      <a:avLst/>
                    </a:prstGeom>
                  </pic:spPr>
                </pic:pic>
              </a:graphicData>
            </a:graphic>
          </wp:anchor>
        </w:drawing>
      </w:r>
    </w:p>
    <w:p>
      <w:pPr>
        <w:pStyle w:val="2"/>
        <w:spacing w:line="265" w:lineRule="auto"/>
      </w:pPr>
    </w:p>
    <w:p>
      <w:pPr>
        <w:pStyle w:val="2"/>
        <w:spacing w:line="266" w:lineRule="auto"/>
      </w:pPr>
    </w:p>
    <w:p>
      <w:pPr>
        <w:pStyle w:val="2"/>
        <w:spacing w:line="266" w:lineRule="auto"/>
      </w:pPr>
    </w:p>
    <w:p>
      <w:pPr>
        <w:pStyle w:val="2"/>
        <w:spacing w:line="266" w:lineRule="auto"/>
      </w:pPr>
    </w:p>
    <w:p>
      <w:pPr>
        <w:spacing w:before="88" w:line="238" w:lineRule="auto"/>
        <w:ind w:left="687"/>
        <w:rPr>
          <w:rFonts w:ascii="SimSun" w:hAnsi="SimSun" w:eastAsia="SimSun" w:cs="SimSun"/>
          <w:sz w:val="16"/>
          <w:szCs w:val="16"/>
        </w:rPr>
      </w:pPr>
      <w:r>
        <w:rPr>
          <w:rFonts w:ascii="SimSun" w:hAnsi="SimSun" w:eastAsia="SimSun" w:cs="SimSun"/>
          <w:spacing w:val="-2"/>
          <w:sz w:val="27"/>
          <w:szCs w:val="27"/>
        </w:rPr>
        <w:t>于王室，誓讨国贼!</w:t>
      </w:r>
      <w:r>
        <w:rPr>
          <w:rFonts w:ascii="SimSun" w:hAnsi="SimSun" w:eastAsia="SimSun" w:cs="SimSun"/>
          <w:spacing w:val="29"/>
          <w:sz w:val="27"/>
          <w:szCs w:val="27"/>
        </w:rPr>
        <w:t xml:space="preserve"> </w:t>
      </w:r>
      <w:r>
        <w:rPr>
          <w:rFonts w:ascii="SimSun" w:hAnsi="SimSun" w:eastAsia="SimSun" w:cs="SimSun"/>
          <w:spacing w:val="-2"/>
          <w:position w:val="12"/>
          <w:sz w:val="16"/>
          <w:szCs w:val="16"/>
        </w:rPr>
        <w:t>①</w:t>
      </w:r>
    </w:p>
    <w:p>
      <w:pPr>
        <w:spacing w:before="158" w:line="520" w:lineRule="exact"/>
        <w:ind w:left="1227"/>
        <w:rPr>
          <w:rFonts w:ascii="SimSun" w:hAnsi="SimSun" w:eastAsia="SimSun" w:cs="SimSun"/>
          <w:sz w:val="27"/>
          <w:szCs w:val="27"/>
        </w:rPr>
      </w:pPr>
      <w:r>
        <w:rPr>
          <w:rFonts w:ascii="SimSun" w:hAnsi="SimSun" w:eastAsia="SimSun" w:cs="SimSun"/>
          <w:spacing w:val="8"/>
          <w:position w:val="18"/>
          <w:sz w:val="27"/>
          <w:szCs w:val="27"/>
        </w:rPr>
        <w:t>郗鉴作为可左可右之人，最终选择了忠于王室!但郗鉴</w:t>
      </w:r>
      <w:r>
        <w:rPr>
          <w:rFonts w:ascii="SimSun" w:hAnsi="SimSun" w:eastAsia="SimSun" w:cs="SimSun"/>
          <w:spacing w:val="7"/>
          <w:position w:val="18"/>
          <w:sz w:val="27"/>
          <w:szCs w:val="27"/>
        </w:rPr>
        <w:t>此举仅仅</w:t>
      </w:r>
    </w:p>
    <w:p>
      <w:pPr>
        <w:spacing w:line="218" w:lineRule="auto"/>
        <w:ind w:left="687"/>
        <w:rPr>
          <w:rFonts w:ascii="SimSun" w:hAnsi="SimSun" w:eastAsia="SimSun" w:cs="SimSun"/>
          <w:sz w:val="27"/>
          <w:szCs w:val="27"/>
        </w:rPr>
      </w:pPr>
      <w:r>
        <w:rPr>
          <w:rFonts w:ascii="SimSun" w:hAnsi="SimSun" w:eastAsia="SimSun" w:cs="SimSun"/>
          <w:spacing w:val="-9"/>
          <w:sz w:val="27"/>
          <w:szCs w:val="27"/>
        </w:rPr>
        <w:t>是为了稳定军心，他并没有迅速入局。</w:t>
      </w:r>
    </w:p>
    <w:p>
      <w:pPr>
        <w:spacing w:before="159" w:line="349" w:lineRule="auto"/>
        <w:ind w:left="687" w:right="132" w:firstLine="539"/>
        <w:rPr>
          <w:rFonts w:ascii="SimSun" w:hAnsi="SimSun" w:eastAsia="SimSun" w:cs="SimSun"/>
          <w:sz w:val="27"/>
          <w:szCs w:val="27"/>
        </w:rPr>
      </w:pPr>
      <w:r>
        <w:rPr>
          <w:rFonts w:ascii="SimSun" w:hAnsi="SimSun" w:eastAsia="SimSun" w:cs="SimSun"/>
          <w:spacing w:val="-7"/>
          <w:sz w:val="27"/>
          <w:szCs w:val="27"/>
        </w:rPr>
        <w:t>郗鉴先是派人到江州对温峤说：“今贼谋欲挟天子东入会稽，宜先</w:t>
      </w:r>
      <w:r>
        <w:rPr>
          <w:rFonts w:ascii="SimSun" w:hAnsi="SimSun" w:eastAsia="SimSun" w:cs="SimSun"/>
          <w:spacing w:val="16"/>
          <w:sz w:val="27"/>
          <w:szCs w:val="27"/>
        </w:rPr>
        <w:t xml:space="preserve"> </w:t>
      </w:r>
      <w:r>
        <w:rPr>
          <w:rFonts w:ascii="SimSun" w:hAnsi="SimSun" w:eastAsia="SimSun" w:cs="SimSun"/>
          <w:spacing w:val="-6"/>
          <w:sz w:val="27"/>
          <w:szCs w:val="27"/>
        </w:rPr>
        <w:t>立营垒，屯据要害，既防其越逸，又断贼粮</w:t>
      </w:r>
      <w:r>
        <w:rPr>
          <w:rFonts w:ascii="SimSun" w:hAnsi="SimSun" w:eastAsia="SimSun" w:cs="SimSun"/>
          <w:spacing w:val="-7"/>
          <w:sz w:val="27"/>
          <w:szCs w:val="27"/>
        </w:rPr>
        <w:t>运，然后静镇京口，清壁以</w:t>
      </w:r>
      <w:r>
        <w:rPr>
          <w:rFonts w:ascii="SimSun" w:hAnsi="SimSun" w:eastAsia="SimSun" w:cs="SimSun"/>
          <w:sz w:val="27"/>
          <w:szCs w:val="27"/>
        </w:rPr>
        <w:t xml:space="preserve"> </w:t>
      </w:r>
      <w:r>
        <w:rPr>
          <w:rFonts w:ascii="SimSun" w:hAnsi="SimSun" w:eastAsia="SimSun" w:cs="SimSun"/>
          <w:spacing w:val="-7"/>
          <w:sz w:val="27"/>
          <w:szCs w:val="27"/>
        </w:rPr>
        <w:t>待贼。贼攻城不拔，野无所掠，东道既断，粮运自绝，不过百日，必自</w:t>
      </w:r>
    </w:p>
    <w:p>
      <w:pPr>
        <w:spacing w:line="219" w:lineRule="auto"/>
        <w:ind w:left="687"/>
        <w:rPr>
          <w:rFonts w:ascii="SimSun" w:hAnsi="SimSun" w:eastAsia="SimSun" w:cs="SimSun"/>
          <w:sz w:val="27"/>
          <w:szCs w:val="27"/>
        </w:rPr>
      </w:pPr>
      <w:r>
        <w:rPr>
          <w:rFonts w:ascii="SimSun" w:hAnsi="SimSun" w:eastAsia="SimSun" w:cs="SimSun"/>
          <w:spacing w:val="-9"/>
          <w:sz w:val="27"/>
          <w:szCs w:val="27"/>
        </w:rPr>
        <w:t>溃矣。”</w:t>
      </w:r>
    </w:p>
    <w:p>
      <w:pPr>
        <w:spacing w:before="156" w:line="350" w:lineRule="auto"/>
        <w:ind w:left="687" w:right="112" w:firstLine="539"/>
        <w:rPr>
          <w:rFonts w:ascii="SimSun" w:hAnsi="SimSun" w:eastAsia="SimSun" w:cs="SimSun"/>
          <w:sz w:val="27"/>
          <w:szCs w:val="27"/>
        </w:rPr>
      </w:pPr>
      <w:r>
        <w:rPr>
          <w:rFonts w:ascii="SimSun" w:hAnsi="SimSun" w:eastAsia="SimSun" w:cs="SimSun"/>
          <w:spacing w:val="-1"/>
          <w:sz w:val="27"/>
          <w:szCs w:val="27"/>
        </w:rPr>
        <w:t>所谓“东道既断”的“东道”,是指建康到三吴的</w:t>
      </w:r>
      <w:r>
        <w:rPr>
          <w:rFonts w:ascii="SimSun" w:hAnsi="SimSun" w:eastAsia="SimSun" w:cs="SimSun"/>
          <w:spacing w:val="-2"/>
          <w:sz w:val="27"/>
          <w:szCs w:val="27"/>
        </w:rPr>
        <w:t>运河运输线。江</w:t>
      </w:r>
      <w:r>
        <w:rPr>
          <w:rFonts w:ascii="SimSun" w:hAnsi="SimSun" w:eastAsia="SimSun" w:cs="SimSun"/>
          <w:sz w:val="27"/>
          <w:szCs w:val="27"/>
        </w:rPr>
        <w:t xml:space="preserve"> </w:t>
      </w:r>
      <w:r>
        <w:rPr>
          <w:rFonts w:ascii="SimSun" w:hAnsi="SimSun" w:eastAsia="SimSun" w:cs="SimSun"/>
          <w:spacing w:val="-5"/>
          <w:sz w:val="27"/>
          <w:szCs w:val="27"/>
        </w:rPr>
        <w:t>东之富，核心在三吴，三吴的物资，主要通</w:t>
      </w:r>
      <w:r>
        <w:rPr>
          <w:rFonts w:ascii="SimSun" w:hAnsi="SimSun" w:eastAsia="SimSun" w:cs="SimSun"/>
          <w:spacing w:val="-6"/>
          <w:sz w:val="27"/>
          <w:szCs w:val="27"/>
        </w:rPr>
        <w:t>过浙东运河、江南运河以及</w:t>
      </w:r>
    </w:p>
    <w:p>
      <w:pPr>
        <w:spacing w:before="1" w:line="219" w:lineRule="auto"/>
        <w:ind w:left="687"/>
        <w:rPr>
          <w:rFonts w:ascii="SimSun" w:hAnsi="SimSun" w:eastAsia="SimSun" w:cs="SimSun"/>
          <w:sz w:val="27"/>
          <w:szCs w:val="27"/>
        </w:rPr>
      </w:pPr>
      <w:r>
        <w:rPr>
          <w:rFonts w:ascii="SimSun" w:hAnsi="SimSun" w:eastAsia="SimSun" w:cs="SimSun"/>
          <w:spacing w:val="-9"/>
          <w:sz w:val="27"/>
          <w:szCs w:val="27"/>
        </w:rPr>
        <w:t>破冈渎三段河道输送过来。</w:t>
      </w:r>
    </w:p>
    <w:p>
      <w:pPr>
        <w:spacing w:before="169" w:line="344" w:lineRule="auto"/>
        <w:ind w:left="687" w:right="105" w:firstLine="539"/>
        <w:rPr>
          <w:rFonts w:ascii="SimSun" w:hAnsi="SimSun" w:eastAsia="SimSun" w:cs="SimSun"/>
          <w:sz w:val="27"/>
          <w:szCs w:val="27"/>
        </w:rPr>
      </w:pPr>
      <w:r>
        <w:rPr>
          <w:rFonts w:ascii="SimSun" w:hAnsi="SimSun" w:eastAsia="SimSun" w:cs="SimSun"/>
          <w:spacing w:val="13"/>
          <w:sz w:val="27"/>
          <w:szCs w:val="27"/>
        </w:rPr>
        <w:t>京口是建康和三吴经济发达地区(</w:t>
      </w:r>
      <w:r>
        <w:rPr>
          <w:rFonts w:ascii="KaiTi" w:hAnsi="KaiTi" w:eastAsia="KaiTi" w:cs="KaiTi"/>
          <w:spacing w:val="13"/>
          <w:sz w:val="27"/>
          <w:szCs w:val="27"/>
        </w:rPr>
        <w:t>吴郡、吴兴、会稽</w:t>
      </w:r>
      <w:r>
        <w:rPr>
          <w:rFonts w:ascii="SimSun" w:hAnsi="SimSun" w:eastAsia="SimSun" w:cs="SimSun"/>
          <w:spacing w:val="13"/>
          <w:sz w:val="27"/>
          <w:szCs w:val="27"/>
        </w:rPr>
        <w:t>)之间的关</w:t>
      </w:r>
      <w:r>
        <w:rPr>
          <w:rFonts w:ascii="SimSun" w:hAnsi="SimSun" w:eastAsia="SimSun" w:cs="SimSun"/>
          <w:spacing w:val="7"/>
          <w:sz w:val="27"/>
          <w:szCs w:val="27"/>
        </w:rPr>
        <w:t xml:space="preserve"> </w:t>
      </w:r>
      <w:r>
        <w:rPr>
          <w:rFonts w:ascii="SimSun" w:hAnsi="SimSun" w:eastAsia="SimSun" w:cs="SimSun"/>
          <w:spacing w:val="8"/>
          <w:sz w:val="27"/>
          <w:szCs w:val="27"/>
        </w:rPr>
        <w:t>键物流点。卡死了这个位置</w:t>
      </w:r>
      <w:r>
        <w:rPr>
          <w:rFonts w:ascii="SimSun" w:hAnsi="SimSun" w:eastAsia="SimSun" w:cs="SimSun"/>
          <w:spacing w:val="-11"/>
          <w:sz w:val="27"/>
          <w:szCs w:val="27"/>
        </w:rPr>
        <w:t xml:space="preserve"> </w:t>
      </w:r>
      <w:r>
        <w:rPr>
          <w:rFonts w:ascii="KaiTi" w:hAnsi="KaiTi" w:eastAsia="KaiTi" w:cs="KaiTi"/>
          <w:spacing w:val="8"/>
          <w:sz w:val="27"/>
          <w:szCs w:val="27"/>
        </w:rPr>
        <w:t>(见图7-9),</w:t>
      </w:r>
      <w:r>
        <w:rPr>
          <w:rFonts w:ascii="SimSun" w:hAnsi="SimSun" w:eastAsia="SimSun" w:cs="SimSun"/>
          <w:spacing w:val="8"/>
          <w:sz w:val="27"/>
          <w:szCs w:val="27"/>
        </w:rPr>
        <w:t>叛军就无法将势力蔓延到富</w:t>
      </w:r>
      <w:r>
        <w:rPr>
          <w:rFonts w:ascii="SimSun" w:hAnsi="SimSun" w:eastAsia="SimSun" w:cs="SimSun"/>
          <w:sz w:val="27"/>
          <w:szCs w:val="27"/>
        </w:rPr>
        <w:t xml:space="preserve"> </w:t>
      </w:r>
      <w:r>
        <w:rPr>
          <w:rFonts w:ascii="SimSun" w:hAnsi="SimSun" w:eastAsia="SimSun" w:cs="SimSun"/>
          <w:spacing w:val="-5"/>
          <w:sz w:val="27"/>
          <w:szCs w:val="27"/>
        </w:rPr>
        <w:t>庶的三吴地区，后续的粮草也一定会出问题，</w:t>
      </w:r>
      <w:r>
        <w:rPr>
          <w:rFonts w:ascii="SimSun" w:hAnsi="SimSun" w:eastAsia="SimSun" w:cs="SimSun"/>
          <w:spacing w:val="-6"/>
          <w:sz w:val="27"/>
          <w:szCs w:val="27"/>
        </w:rPr>
        <w:t>也就是“东道既断，粮运</w:t>
      </w:r>
    </w:p>
    <w:p>
      <w:pPr>
        <w:spacing w:before="1" w:line="219" w:lineRule="auto"/>
        <w:ind w:left="687"/>
        <w:rPr>
          <w:rFonts w:ascii="SimSun" w:hAnsi="SimSun" w:eastAsia="SimSun" w:cs="SimSun"/>
          <w:sz w:val="27"/>
          <w:szCs w:val="27"/>
        </w:rPr>
      </w:pPr>
      <w:r>
        <w:rPr>
          <w:rFonts w:ascii="SimSun" w:hAnsi="SimSun" w:eastAsia="SimSun" w:cs="SimSun"/>
          <w:spacing w:val="-18"/>
          <w:sz w:val="27"/>
          <w:szCs w:val="27"/>
        </w:rPr>
        <w:t>自绝，不过百日，必自溃矣”。</w:t>
      </w:r>
    </w:p>
    <w:p>
      <w:pPr>
        <w:spacing w:before="178" w:line="349" w:lineRule="auto"/>
        <w:ind w:left="687" w:firstLine="539"/>
        <w:rPr>
          <w:rFonts w:ascii="SimSun" w:hAnsi="SimSun" w:eastAsia="SimSun" w:cs="SimSun"/>
          <w:sz w:val="27"/>
          <w:szCs w:val="27"/>
        </w:rPr>
      </w:pPr>
      <w:r>
        <w:rPr>
          <w:rFonts w:ascii="SimSun" w:hAnsi="SimSun" w:eastAsia="SimSun" w:cs="SimSun"/>
          <w:spacing w:val="3"/>
          <w:sz w:val="27"/>
          <w:szCs w:val="27"/>
        </w:rPr>
        <w:t xml:space="preserve">这是郗鉴最早准备南下的战略构想，他其实早就想好了如何为朝 </w:t>
      </w:r>
      <w:r>
        <w:rPr>
          <w:rFonts w:ascii="SimSun" w:hAnsi="SimSun" w:eastAsia="SimSun" w:cs="SimSun"/>
          <w:spacing w:val="-2"/>
          <w:sz w:val="27"/>
          <w:szCs w:val="27"/>
        </w:rPr>
        <w:t>廷平叛，但他就是不动。因为势头不对，苏峻的战斗力他是见识过的。</w:t>
      </w:r>
    </w:p>
    <w:p>
      <w:pPr>
        <w:spacing w:before="1" w:line="219" w:lineRule="auto"/>
        <w:ind w:left="687"/>
        <w:rPr>
          <w:rFonts w:ascii="SimSun" w:hAnsi="SimSun" w:eastAsia="SimSun" w:cs="SimSun"/>
          <w:sz w:val="27"/>
          <w:szCs w:val="27"/>
        </w:rPr>
      </w:pPr>
      <w:r>
        <w:rPr>
          <w:rFonts w:ascii="SimSun" w:hAnsi="SimSun" w:eastAsia="SimSun" w:cs="SimSun"/>
          <w:spacing w:val="-10"/>
          <w:sz w:val="27"/>
          <w:szCs w:val="27"/>
        </w:rPr>
        <w:t>他也在等陶侃。</w:t>
      </w:r>
    </w:p>
    <w:p>
      <w:pPr>
        <w:spacing w:before="190" w:line="219" w:lineRule="auto"/>
        <w:ind w:left="1227"/>
        <w:rPr>
          <w:rFonts w:ascii="SimSun" w:hAnsi="SimSun" w:eastAsia="SimSun" w:cs="SimSun"/>
          <w:sz w:val="27"/>
          <w:szCs w:val="27"/>
        </w:rPr>
      </w:pPr>
      <w:r>
        <w:rPr>
          <w:rFonts w:ascii="SimSun" w:hAnsi="SimSun" w:eastAsia="SimSun" w:cs="SimSun"/>
          <w:spacing w:val="-7"/>
          <w:sz w:val="27"/>
          <w:szCs w:val="27"/>
        </w:rPr>
        <w:t>这么说吧，整个苏峻之乱的关键转折点，就是陶侃东下。</w:t>
      </w:r>
    </w:p>
    <w:p>
      <w:pPr>
        <w:spacing w:before="168" w:line="498" w:lineRule="exact"/>
        <w:ind w:left="1227"/>
        <w:rPr>
          <w:rFonts w:ascii="SimSun" w:hAnsi="SimSun" w:eastAsia="SimSun" w:cs="SimSun"/>
          <w:sz w:val="27"/>
          <w:szCs w:val="27"/>
        </w:rPr>
      </w:pPr>
      <w:r>
        <w:rPr>
          <w:rFonts w:ascii="SimSun" w:hAnsi="SimSun" w:eastAsia="SimSun" w:cs="SimSun"/>
          <w:spacing w:val="3"/>
          <w:position w:val="17"/>
          <w:sz w:val="27"/>
          <w:szCs w:val="27"/>
        </w:rPr>
        <w:t>等到陶侃开始东下并委任了郗鉴都督扬州八郡军事，郗鉴成为东</w:t>
      </w:r>
    </w:p>
    <w:p>
      <w:pPr>
        <w:spacing w:line="217" w:lineRule="auto"/>
        <w:ind w:left="687"/>
        <w:rPr>
          <w:rFonts w:ascii="SimSun" w:hAnsi="SimSun" w:eastAsia="SimSun" w:cs="SimSun"/>
          <w:sz w:val="27"/>
          <w:szCs w:val="27"/>
        </w:rPr>
      </w:pPr>
      <w:r>
        <w:rPr>
          <w:rFonts w:ascii="SimSun" w:hAnsi="SimSun" w:eastAsia="SimSun" w:cs="SimSun"/>
          <w:spacing w:val="-10"/>
          <w:sz w:val="27"/>
          <w:szCs w:val="27"/>
        </w:rPr>
        <w:t>部军区总指挥后，才最终在关键时刻渡江参战</w:t>
      </w:r>
      <w:r>
        <w:rPr>
          <w:rFonts w:ascii="SimSun" w:hAnsi="SimSun" w:eastAsia="SimSun" w:cs="SimSun"/>
          <w:spacing w:val="-11"/>
          <w:sz w:val="27"/>
          <w:szCs w:val="27"/>
        </w:rPr>
        <w:t>。②</w:t>
      </w:r>
    </w:p>
    <w:p>
      <w:pPr>
        <w:spacing w:before="166" w:line="219" w:lineRule="auto"/>
        <w:ind w:left="1227"/>
        <w:rPr>
          <w:rFonts w:ascii="SimSun" w:hAnsi="SimSun" w:eastAsia="SimSun" w:cs="SimSun"/>
          <w:sz w:val="27"/>
          <w:szCs w:val="27"/>
        </w:rPr>
      </w:pPr>
      <w:r>
        <w:rPr>
          <w:rFonts w:ascii="SimSun" w:hAnsi="SimSun" w:eastAsia="SimSun" w:cs="SimSun"/>
          <w:spacing w:val="13"/>
          <w:sz w:val="27"/>
          <w:szCs w:val="27"/>
        </w:rPr>
        <w:t>郗鉴渡江后也并没有按照最开始的打算据京口阻挡苏峻控</w:t>
      </w:r>
      <w:r>
        <w:rPr>
          <w:rFonts w:ascii="SimSun" w:hAnsi="SimSun" w:eastAsia="SimSun" w:cs="SimSun"/>
          <w:spacing w:val="12"/>
          <w:sz w:val="27"/>
          <w:szCs w:val="27"/>
        </w:rPr>
        <w:t>制三</w:t>
      </w:r>
    </w:p>
    <w:p>
      <w:pPr>
        <w:pStyle w:val="2"/>
        <w:spacing w:line="257" w:lineRule="auto"/>
      </w:pPr>
    </w:p>
    <w:p>
      <w:pPr>
        <w:pStyle w:val="2"/>
        <w:spacing w:line="257" w:lineRule="auto"/>
      </w:pPr>
    </w:p>
    <w:p>
      <w:pPr>
        <w:pStyle w:val="2"/>
        <w:spacing w:line="257" w:lineRule="auto"/>
      </w:pPr>
    </w:p>
    <w:p>
      <w:pPr>
        <w:pStyle w:val="2"/>
        <w:spacing w:line="258" w:lineRule="auto"/>
      </w:pPr>
    </w:p>
    <w:p>
      <w:pPr>
        <w:spacing w:before="69" w:line="392" w:lineRule="exact"/>
        <w:ind w:left="1087"/>
        <w:rPr>
          <w:rFonts w:ascii="SimSun" w:hAnsi="SimSun" w:eastAsia="SimSun" w:cs="SimSun"/>
          <w:sz w:val="21"/>
          <w:szCs w:val="21"/>
        </w:rPr>
      </w:pPr>
      <w:r>
        <w:rPr>
          <w:rFonts w:ascii="SimSun" w:hAnsi="SimSun" w:eastAsia="SimSun" w:cs="SimSun"/>
          <w:spacing w:val="-5"/>
          <w:position w:val="13"/>
          <w:sz w:val="21"/>
          <w:szCs w:val="21"/>
        </w:rPr>
        <w:t>①</w:t>
      </w:r>
      <w:r>
        <w:rPr>
          <w:rFonts w:ascii="SimSun" w:hAnsi="SimSun" w:eastAsia="SimSun" w:cs="SimSun"/>
          <w:spacing w:val="38"/>
          <w:position w:val="13"/>
          <w:sz w:val="21"/>
          <w:szCs w:val="21"/>
        </w:rPr>
        <w:t xml:space="preserve"> </w:t>
      </w:r>
      <w:r>
        <w:rPr>
          <w:rFonts w:ascii="SimSun" w:hAnsi="SimSun" w:eastAsia="SimSun" w:cs="SimSun"/>
          <w:spacing w:val="-5"/>
          <w:position w:val="13"/>
          <w:sz w:val="21"/>
          <w:szCs w:val="21"/>
        </w:rPr>
        <w:t>《晋书·郗鉴传》:中书令庾亮宣太后口诏，进鉴为司空。鉴去贼密迩，城孤粮绝，</w:t>
      </w:r>
    </w:p>
    <w:p>
      <w:pPr>
        <w:spacing w:line="218" w:lineRule="auto"/>
        <w:ind w:left="687"/>
        <w:rPr>
          <w:rFonts w:ascii="SimSun" w:hAnsi="SimSun" w:eastAsia="SimSun" w:cs="SimSun"/>
          <w:sz w:val="21"/>
          <w:szCs w:val="21"/>
        </w:rPr>
      </w:pPr>
      <w:r>
        <w:rPr>
          <w:rFonts w:ascii="SimSun" w:hAnsi="SimSun" w:eastAsia="SimSun" w:cs="SimSun"/>
          <w:spacing w:val="-5"/>
          <w:sz w:val="21"/>
          <w:szCs w:val="21"/>
        </w:rPr>
        <w:t>人情业业，莫有固志，奉诏流涕，设坛场，刑白马，大誓三军。</w:t>
      </w:r>
    </w:p>
    <w:p>
      <w:pPr>
        <w:spacing w:before="131" w:line="268" w:lineRule="auto"/>
        <w:ind w:left="687" w:right="186" w:firstLine="399"/>
        <w:rPr>
          <w:rFonts w:ascii="SimSun" w:hAnsi="SimSun" w:eastAsia="SimSun" w:cs="SimSun"/>
          <w:sz w:val="21"/>
          <w:szCs w:val="21"/>
        </w:rPr>
      </w:pPr>
      <w:r>
        <w:rPr>
          <w:rFonts w:ascii="SimSun" w:hAnsi="SimSun" w:eastAsia="SimSun" w:cs="SimSun"/>
          <w:spacing w:val="-3"/>
          <w:sz w:val="21"/>
          <w:szCs w:val="21"/>
        </w:rPr>
        <w:t>②</w:t>
      </w:r>
      <w:r>
        <w:rPr>
          <w:rFonts w:ascii="SimSun" w:hAnsi="SimSun" w:eastAsia="SimSun" w:cs="SimSun"/>
          <w:spacing w:val="82"/>
          <w:sz w:val="21"/>
          <w:szCs w:val="21"/>
        </w:rPr>
        <w:t xml:space="preserve"> </w:t>
      </w:r>
      <w:r>
        <w:rPr>
          <w:rFonts w:ascii="SimSun" w:hAnsi="SimSun" w:eastAsia="SimSun" w:cs="SimSun"/>
          <w:spacing w:val="-3"/>
          <w:sz w:val="21"/>
          <w:szCs w:val="21"/>
        </w:rPr>
        <w:t>《资治通鉴·晋纪十六》:陶侃表王舒监浙东军事，虞潭</w:t>
      </w:r>
      <w:r>
        <w:rPr>
          <w:rFonts w:ascii="SimSun" w:hAnsi="SimSun" w:eastAsia="SimSun" w:cs="SimSun"/>
          <w:spacing w:val="-4"/>
          <w:sz w:val="21"/>
          <w:szCs w:val="21"/>
        </w:rPr>
        <w:t>监浙西军事，郗鉴都督扬</w:t>
      </w:r>
      <w:r>
        <w:rPr>
          <w:rFonts w:ascii="SimSun" w:hAnsi="SimSun" w:eastAsia="SimSun" w:cs="SimSun"/>
          <w:sz w:val="21"/>
          <w:szCs w:val="21"/>
        </w:rPr>
        <w:t xml:space="preserve"> </w:t>
      </w:r>
      <w:r>
        <w:rPr>
          <w:rFonts w:ascii="SimSun" w:hAnsi="SimSun" w:eastAsia="SimSun" w:cs="SimSun"/>
          <w:spacing w:val="-6"/>
          <w:sz w:val="21"/>
          <w:szCs w:val="21"/>
        </w:rPr>
        <w:t>州八郡诸军事；令舒、潭皆受鉴节度。鉴帅众渡江。</w:t>
      </w:r>
    </w:p>
    <w:p>
      <w:pPr>
        <w:spacing w:line="268" w:lineRule="auto"/>
        <w:rPr>
          <w:rFonts w:ascii="SimSun" w:hAnsi="SimSun" w:eastAsia="SimSun" w:cs="SimSun"/>
          <w:sz w:val="21"/>
          <w:szCs w:val="21"/>
        </w:rPr>
        <w:sectPr>
          <w:footerReference r:id="rId133" w:type="default"/>
          <w:pgSz w:w="11910" w:h="16840"/>
          <w:pgMar w:top="400" w:right="1632" w:bottom="1304" w:left="1272" w:header="0" w:footer="1046" w:gutter="0"/>
          <w:cols w:space="720" w:num="1"/>
        </w:sectPr>
      </w:pPr>
    </w:p>
    <w:p>
      <w:pPr>
        <w:pStyle w:val="2"/>
        <w:spacing w:line="244" w:lineRule="auto"/>
      </w:pPr>
      <w:r>
        <w:drawing>
          <wp:anchor distT="0" distB="0" distL="0" distR="0" simplePos="0" relativeHeight="251785216" behindDoc="0" locked="0" layoutInCell="0" allowOverlap="1">
            <wp:simplePos x="0" y="0"/>
            <wp:positionH relativeFrom="page">
              <wp:posOffset>1079500</wp:posOffset>
            </wp:positionH>
            <wp:positionV relativeFrom="page">
              <wp:posOffset>8438515</wp:posOffset>
            </wp:positionV>
            <wp:extent cx="1047750" cy="6350"/>
            <wp:effectExtent l="0" t="0" r="0" b="0"/>
            <wp:wrapNone/>
            <wp:docPr id="240" name="IM 240"/>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44" w:lineRule="auto"/>
      </w:pPr>
    </w:p>
    <w:p>
      <w:pPr>
        <w:pStyle w:val="2"/>
        <w:spacing w:line="244"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spacing w:before="75" w:line="224" w:lineRule="auto"/>
        <w:ind w:left="4119"/>
        <w:rPr>
          <w:rFonts w:ascii="SimHei" w:hAnsi="SimHei" w:eastAsia="SimHei" w:cs="SimHei"/>
          <w:sz w:val="23"/>
          <w:szCs w:val="23"/>
        </w:rPr>
      </w:pPr>
      <w:r>
        <w:drawing>
          <wp:anchor distT="0" distB="0" distL="0" distR="0" simplePos="0" relativeHeight="251783168" behindDoc="1" locked="0" layoutInCell="1" allowOverlap="1">
            <wp:simplePos x="0" y="0"/>
            <wp:positionH relativeFrom="column">
              <wp:posOffset>0</wp:posOffset>
            </wp:positionH>
            <wp:positionV relativeFrom="paragraph">
              <wp:posOffset>-1006475</wp:posOffset>
            </wp:positionV>
            <wp:extent cx="6369050" cy="4578350"/>
            <wp:effectExtent l="0" t="0" r="0" b="0"/>
            <wp:wrapNone/>
            <wp:docPr id="242" name="IM 242"/>
            <wp:cNvGraphicFramePr/>
            <a:graphic xmlns:a="http://schemas.openxmlformats.org/drawingml/2006/main">
              <a:graphicData uri="http://schemas.openxmlformats.org/drawingml/2006/picture">
                <pic:pic xmlns:pic="http://schemas.openxmlformats.org/drawingml/2006/picture">
                  <pic:nvPicPr>
                    <pic:cNvPr id="242" name="IM 242"/>
                    <pic:cNvPicPr/>
                  </pic:nvPicPr>
                  <pic:blipFill>
                    <a:blip r:embed="rId448"/>
                    <a:stretch>
                      <a:fillRect/>
                    </a:stretch>
                  </pic:blipFill>
                  <pic:spPr>
                    <a:xfrm>
                      <a:off x="0" y="0"/>
                      <a:ext cx="6369054" cy="4578271"/>
                    </a:xfrm>
                    <a:prstGeom prst="rect">
                      <a:avLst/>
                    </a:prstGeom>
                  </pic:spPr>
                </pic:pic>
              </a:graphicData>
            </a:graphic>
          </wp:anchor>
        </w:drawing>
      </w:r>
      <w:r>
        <w:rPr>
          <w:rFonts w:ascii="SimHei" w:hAnsi="SimHei" w:eastAsia="SimHei" w:cs="SimHei"/>
          <w:spacing w:val="15"/>
          <w:sz w:val="23"/>
          <w:szCs w:val="23"/>
        </w:rPr>
        <w:t>建康</w:t>
      </w:r>
    </w:p>
    <w:p>
      <w:pPr>
        <w:spacing w:before="28" w:line="219" w:lineRule="auto"/>
        <w:ind w:left="769"/>
        <w:rPr>
          <w:rFonts w:ascii="SimSun" w:hAnsi="SimSun" w:eastAsia="SimSun" w:cs="SimSun"/>
          <w:sz w:val="23"/>
          <w:szCs w:val="23"/>
        </w:rPr>
      </w:pPr>
      <w:r>
        <w:rPr>
          <w:rFonts w:ascii="SimSun" w:hAnsi="SimSun" w:eastAsia="SimSun" w:cs="SimSun"/>
          <w:spacing w:val="-9"/>
          <w:sz w:val="23"/>
          <w:szCs w:val="23"/>
        </w:rPr>
        <w:t>谷肥</w:t>
      </w:r>
    </w:p>
    <w:p>
      <w:pPr>
        <w:pStyle w:val="2"/>
        <w:spacing w:line="251" w:lineRule="auto"/>
      </w:pPr>
    </w:p>
    <w:p>
      <w:pPr>
        <w:pStyle w:val="2"/>
        <w:spacing w:line="252" w:lineRule="auto"/>
      </w:pPr>
    </w:p>
    <w:p>
      <w:pPr>
        <w:pStyle w:val="2"/>
        <w:spacing w:line="252" w:lineRule="auto"/>
      </w:pPr>
    </w:p>
    <w:p>
      <w:pPr>
        <w:pStyle w:val="2"/>
        <w:spacing w:line="252" w:lineRule="auto"/>
      </w:pPr>
    </w:p>
    <w:p>
      <w:pPr>
        <w:spacing w:before="75" w:line="222" w:lineRule="auto"/>
        <w:ind w:left="7979"/>
        <w:rPr>
          <w:rFonts w:ascii="SimHei" w:hAnsi="SimHei" w:eastAsia="SimHei" w:cs="SimHei"/>
          <w:sz w:val="23"/>
          <w:szCs w:val="23"/>
        </w:rPr>
      </w:pPr>
      <w:r>
        <w:rPr>
          <w:rFonts w:ascii="SimHei" w:hAnsi="SimHei" w:eastAsia="SimHei" w:cs="SimHei"/>
          <w:spacing w:val="27"/>
          <w:sz w:val="23"/>
          <w:szCs w:val="23"/>
        </w:rPr>
        <w:t>吴郡</w:t>
      </w:r>
    </w:p>
    <w:p>
      <w:pPr>
        <w:pStyle w:val="2"/>
        <w:spacing w:line="256" w:lineRule="auto"/>
      </w:pPr>
    </w:p>
    <w:p>
      <w:pPr>
        <w:pStyle w:val="2"/>
        <w:spacing w:line="257" w:lineRule="auto"/>
      </w:pPr>
    </w:p>
    <w:p>
      <w:pPr>
        <w:pStyle w:val="2"/>
        <w:spacing w:line="257" w:lineRule="auto"/>
      </w:pPr>
    </w:p>
    <w:p>
      <w:pPr>
        <w:spacing w:before="123" w:line="171" w:lineRule="auto"/>
        <w:ind w:left="8089"/>
        <w:rPr>
          <w:rFonts w:ascii="LiSu" w:hAnsi="LiSu" w:eastAsia="LiSu" w:cs="LiSu"/>
          <w:sz w:val="38"/>
          <w:szCs w:val="38"/>
        </w:rPr>
      </w:pPr>
      <w:r>
        <w:pict>
          <v:shape id="_x0000_s1068" o:spid="_x0000_s1068" o:spt="202" type="#_x0000_t202" style="position:absolute;left:0pt;margin-left:323.5pt;margin-top:11.9pt;height:15.85pt;width:34.35pt;z-index:251784192;mso-width-relative:page;mso-height-relative:page;" filled="f" stroked="f" coordsize="21600,21600">
            <v:path/>
            <v:fill on="f" focussize="0,0"/>
            <v:stroke on="f"/>
            <v:imagedata o:title=""/>
            <o:lock v:ext="edit" aspectratio="f"/>
            <v:textbox inset="0mm,0mm,0mm,0mm">
              <w:txbxContent>
                <w:p>
                  <w:pPr>
                    <w:spacing w:before="19" w:line="222" w:lineRule="auto"/>
                    <w:ind w:left="20"/>
                    <w:rPr>
                      <w:rFonts w:ascii="SimHei" w:hAnsi="SimHei" w:eastAsia="SimHei" w:cs="SimHei"/>
                      <w:sz w:val="23"/>
                      <w:szCs w:val="23"/>
                    </w:rPr>
                  </w:pPr>
                  <w:r>
                    <w:rPr>
                      <w:rFonts w:ascii="SimHei" w:hAnsi="SimHei" w:eastAsia="SimHei" w:cs="SimHei"/>
                      <w:spacing w:val="-10"/>
                      <w:sz w:val="23"/>
                      <w:szCs w:val="23"/>
                    </w:rPr>
                    <w:t>冥夹郡</w:t>
                  </w:r>
                </w:p>
              </w:txbxContent>
            </v:textbox>
          </v:shape>
        </w:pict>
      </w:r>
      <w:r>
        <w:rPr>
          <w:rFonts w:ascii="LiSu" w:hAnsi="LiSu" w:eastAsia="LiSu" w:cs="LiSu"/>
          <w:i/>
          <w:iCs/>
          <w:spacing w:val="-7"/>
          <w:sz w:val="38"/>
          <w:szCs w:val="38"/>
        </w:rPr>
        <w:t>经济</w:t>
      </w:r>
    </w:p>
    <w:p>
      <w:pPr>
        <w:spacing w:line="220" w:lineRule="auto"/>
        <w:ind w:left="7679"/>
        <w:rPr>
          <w:rFonts w:ascii="SimSun" w:hAnsi="SimSun" w:eastAsia="SimSun" w:cs="SimSun"/>
          <w:sz w:val="37"/>
          <w:szCs w:val="37"/>
        </w:rPr>
      </w:pPr>
      <w:r>
        <w:rPr>
          <w:rFonts w:ascii="SimSun" w:hAnsi="SimSun" w:eastAsia="SimSun" w:cs="SimSun"/>
          <w:spacing w:val="17"/>
          <w:sz w:val="37"/>
          <w:szCs w:val="37"/>
        </w:rPr>
        <w:t>发达地区</w:t>
      </w:r>
    </w:p>
    <w:p>
      <w:pPr>
        <w:pStyle w:val="2"/>
        <w:spacing w:line="316" w:lineRule="auto"/>
      </w:pPr>
    </w:p>
    <w:p>
      <w:pPr>
        <w:spacing w:before="75" w:line="221" w:lineRule="auto"/>
        <w:ind w:left="6379"/>
        <w:rPr>
          <w:rFonts w:ascii="SimSun" w:hAnsi="SimSun" w:eastAsia="SimSun" w:cs="SimSun"/>
          <w:sz w:val="23"/>
          <w:szCs w:val="23"/>
        </w:rPr>
      </w:pPr>
      <w:r>
        <w:rPr>
          <w:rFonts w:ascii="SimSun" w:hAnsi="SimSun" w:eastAsia="SimSun" w:cs="SimSun"/>
          <w:spacing w:val="10"/>
          <w:sz w:val="23"/>
          <w:szCs w:val="23"/>
        </w:rPr>
        <w:t>钱唐</w:t>
      </w:r>
    </w:p>
    <w:p>
      <w:pPr>
        <w:pStyle w:val="2"/>
        <w:spacing w:line="424" w:lineRule="auto"/>
      </w:pPr>
    </w:p>
    <w:p>
      <w:pPr>
        <w:spacing w:before="75" w:line="219" w:lineRule="auto"/>
        <w:ind w:left="7629"/>
        <w:rPr>
          <w:rFonts w:ascii="SimSun" w:hAnsi="SimSun" w:eastAsia="SimSun" w:cs="SimSun"/>
          <w:sz w:val="23"/>
          <w:szCs w:val="23"/>
        </w:rPr>
      </w:pPr>
      <w:r>
        <w:rPr>
          <w:rFonts w:ascii="SimSun" w:hAnsi="SimSun" w:eastAsia="SimSun" w:cs="SimSun"/>
          <w:spacing w:val="-11"/>
          <w:sz w:val="23"/>
          <w:szCs w:val="23"/>
        </w:rPr>
        <w:t>会稽郡</w:t>
      </w:r>
    </w:p>
    <w:p>
      <w:pPr>
        <w:pStyle w:val="2"/>
        <w:spacing w:line="274" w:lineRule="auto"/>
      </w:pPr>
    </w:p>
    <w:p>
      <w:pPr>
        <w:pStyle w:val="2"/>
        <w:spacing w:line="274" w:lineRule="auto"/>
      </w:pPr>
    </w:p>
    <w:p>
      <w:pPr>
        <w:spacing w:before="76" w:line="222" w:lineRule="auto"/>
        <w:ind w:left="3509"/>
        <w:rPr>
          <w:rFonts w:ascii="SimHei" w:hAnsi="SimHei" w:eastAsia="SimHei" w:cs="SimHei"/>
          <w:sz w:val="23"/>
          <w:szCs w:val="23"/>
        </w:rPr>
      </w:pPr>
      <w:r>
        <w:rPr>
          <w:rFonts w:ascii="SimHei" w:hAnsi="SimHei" w:eastAsia="SimHei" w:cs="SimHei"/>
          <w:spacing w:val="3"/>
          <w:sz w:val="23"/>
          <w:szCs w:val="23"/>
        </w:rPr>
        <w:t>图7-9  京口枢纽位置示意图</w:t>
      </w:r>
    </w:p>
    <w:p>
      <w:pPr>
        <w:pStyle w:val="2"/>
        <w:spacing w:line="315" w:lineRule="auto"/>
      </w:pPr>
    </w:p>
    <w:p>
      <w:pPr>
        <w:spacing w:before="88" w:line="514" w:lineRule="exact"/>
        <w:ind w:left="769"/>
        <w:rPr>
          <w:rFonts w:ascii="SimSun" w:hAnsi="SimSun" w:eastAsia="SimSun" w:cs="SimSun"/>
          <w:sz w:val="27"/>
          <w:szCs w:val="27"/>
        </w:rPr>
      </w:pPr>
      <w:r>
        <w:rPr>
          <w:rFonts w:ascii="SimSun" w:hAnsi="SimSun" w:eastAsia="SimSun" w:cs="SimSun"/>
          <w:spacing w:val="-5"/>
          <w:position w:val="18"/>
          <w:sz w:val="27"/>
          <w:szCs w:val="27"/>
        </w:rPr>
        <w:t>吴，而是展示了教科书般的办事水平，他去见了</w:t>
      </w:r>
      <w:r>
        <w:rPr>
          <w:rFonts w:ascii="SimSun" w:hAnsi="SimSun" w:eastAsia="SimSun" w:cs="SimSun"/>
          <w:spacing w:val="-6"/>
          <w:position w:val="18"/>
          <w:sz w:val="27"/>
          <w:szCs w:val="27"/>
        </w:rPr>
        <w:t>总指挥陶侃，听从他的</w:t>
      </w:r>
    </w:p>
    <w:p>
      <w:pPr>
        <w:spacing w:before="1" w:line="221" w:lineRule="auto"/>
        <w:ind w:left="769"/>
        <w:rPr>
          <w:rFonts w:ascii="SimSun" w:hAnsi="SimSun" w:eastAsia="SimSun" w:cs="SimSun"/>
          <w:sz w:val="27"/>
          <w:szCs w:val="27"/>
        </w:rPr>
      </w:pPr>
      <w:r>
        <w:rPr>
          <w:rFonts w:ascii="SimSun" w:hAnsi="SimSun" w:eastAsia="SimSun" w:cs="SimSun"/>
          <w:spacing w:val="-4"/>
          <w:sz w:val="27"/>
          <w:szCs w:val="27"/>
        </w:rPr>
        <w:t>调遣。</w:t>
      </w:r>
    </w:p>
    <w:p>
      <w:pPr>
        <w:spacing w:before="159" w:line="540" w:lineRule="exact"/>
        <w:ind w:left="1383"/>
        <w:rPr>
          <w:rFonts w:ascii="SimSun" w:hAnsi="SimSun" w:eastAsia="SimSun" w:cs="SimSun"/>
          <w:sz w:val="27"/>
          <w:szCs w:val="27"/>
        </w:rPr>
      </w:pPr>
      <w:r>
        <w:rPr>
          <w:rFonts w:ascii="SimSun" w:hAnsi="SimSun" w:eastAsia="SimSun" w:cs="SimSun"/>
          <w:b/>
          <w:bCs/>
          <w:spacing w:val="-2"/>
          <w:position w:val="20"/>
          <w:sz w:val="27"/>
          <w:szCs w:val="27"/>
        </w:rPr>
        <w:t>在陶侃的安排下，郗鉴顺流东下驻屯京口，立大业、曲阿、亭三</w:t>
      </w:r>
    </w:p>
    <w:p>
      <w:pPr>
        <w:spacing w:line="217" w:lineRule="auto"/>
        <w:ind w:left="773"/>
        <w:rPr>
          <w:rFonts w:ascii="SimSun" w:hAnsi="SimSun" w:eastAsia="SimSun" w:cs="SimSun"/>
          <w:sz w:val="27"/>
          <w:szCs w:val="27"/>
        </w:rPr>
      </w:pPr>
      <w:r>
        <w:rPr>
          <w:rFonts w:ascii="SimSun" w:hAnsi="SimSun" w:eastAsia="SimSun" w:cs="SimSun"/>
          <w:b/>
          <w:bCs/>
          <w:spacing w:val="-13"/>
          <w:sz w:val="27"/>
          <w:szCs w:val="27"/>
        </w:rPr>
        <w:t>垒，跟东线的管商、张健等苏峻诸将开战，开辟了第二战场。</w:t>
      </w:r>
      <w:r>
        <w:rPr>
          <w:rFonts w:ascii="SimSun" w:hAnsi="SimSun" w:eastAsia="SimSun" w:cs="SimSun"/>
          <w:spacing w:val="-13"/>
          <w:sz w:val="27"/>
          <w:szCs w:val="27"/>
        </w:rPr>
        <w:t>①</w:t>
      </w:r>
    </w:p>
    <w:p>
      <w:pPr>
        <w:spacing w:before="142" w:line="560" w:lineRule="exact"/>
        <w:ind w:left="1393"/>
        <w:rPr>
          <w:rFonts w:ascii="SimSun" w:hAnsi="SimSun" w:eastAsia="SimSun" w:cs="SimSun"/>
          <w:sz w:val="27"/>
          <w:szCs w:val="27"/>
        </w:rPr>
      </w:pPr>
      <w:r>
        <w:rPr>
          <w:rFonts w:ascii="SimSun" w:hAnsi="SimSun" w:eastAsia="SimSun" w:cs="SimSun"/>
          <w:b/>
          <w:bCs/>
          <w:spacing w:val="-2"/>
          <w:position w:val="22"/>
          <w:sz w:val="27"/>
          <w:szCs w:val="27"/>
        </w:rPr>
        <w:t>郗鉴东去后，联军兵临石头城下，温峤等人想与苏峻决战，被陶</w:t>
      </w:r>
    </w:p>
    <w:p>
      <w:pPr>
        <w:spacing w:line="219" w:lineRule="auto"/>
        <w:ind w:left="773"/>
        <w:rPr>
          <w:rFonts w:ascii="SimSun" w:hAnsi="SimSun" w:eastAsia="SimSun" w:cs="SimSun"/>
          <w:sz w:val="23"/>
          <w:szCs w:val="23"/>
        </w:rPr>
      </w:pPr>
      <w:r>
        <w:rPr>
          <w:rFonts w:ascii="SimSun" w:hAnsi="SimSun" w:eastAsia="SimSun" w:cs="SimSun"/>
          <w:b/>
          <w:bCs/>
          <w:spacing w:val="25"/>
          <w:sz w:val="23"/>
          <w:szCs w:val="23"/>
        </w:rPr>
        <w:t>侃按住，陶侃说：“叛贼气势正盛，难与争锋，我</w:t>
      </w:r>
      <w:r>
        <w:rPr>
          <w:rFonts w:ascii="SimSun" w:hAnsi="SimSun" w:eastAsia="SimSun" w:cs="SimSun"/>
          <w:b/>
          <w:bCs/>
          <w:spacing w:val="24"/>
          <w:sz w:val="23"/>
          <w:szCs w:val="23"/>
        </w:rPr>
        <w:t>们要动脑子。”</w:t>
      </w:r>
    </w:p>
    <w:p>
      <w:pPr>
        <w:pStyle w:val="2"/>
        <w:spacing w:line="292" w:lineRule="auto"/>
      </w:pPr>
    </w:p>
    <w:p>
      <w:pPr>
        <w:pStyle w:val="2"/>
        <w:spacing w:line="292" w:lineRule="auto"/>
      </w:pPr>
    </w:p>
    <w:p>
      <w:pPr>
        <w:pStyle w:val="2"/>
        <w:spacing w:line="293" w:lineRule="auto"/>
      </w:pPr>
    </w:p>
    <w:p>
      <w:pPr>
        <w:spacing w:before="76" w:line="277" w:lineRule="auto"/>
        <w:ind w:left="769" w:right="1022" w:firstLine="499"/>
        <w:jc w:val="both"/>
        <w:rPr>
          <w:rFonts w:ascii="SimSun" w:hAnsi="SimSun" w:eastAsia="SimSun" w:cs="SimSun"/>
          <w:sz w:val="23"/>
          <w:szCs w:val="23"/>
        </w:rPr>
      </w:pPr>
      <w:r>
        <w:rPr>
          <w:rFonts w:ascii="SimSun" w:hAnsi="SimSun" w:eastAsia="SimSun" w:cs="SimSun"/>
          <w:spacing w:val="-20"/>
          <w:sz w:val="23"/>
          <w:szCs w:val="23"/>
        </w:rPr>
        <w:t>① 《资治通鉴·晋纪十六》:王舒、虞潭等数与峻兵</w:t>
      </w:r>
      <w:r>
        <w:rPr>
          <w:rFonts w:ascii="SimSun" w:hAnsi="SimSun" w:eastAsia="SimSun" w:cs="SimSun"/>
          <w:spacing w:val="-21"/>
          <w:sz w:val="23"/>
          <w:szCs w:val="23"/>
        </w:rPr>
        <w:t>战，不利。孔坦曰：“本不须召</w:t>
      </w:r>
      <w:r>
        <w:rPr>
          <w:rFonts w:ascii="SimSun" w:hAnsi="SimSun" w:eastAsia="SimSun" w:cs="SimSun"/>
          <w:sz w:val="23"/>
          <w:szCs w:val="23"/>
        </w:rPr>
        <w:t xml:space="preserve"> </w:t>
      </w:r>
      <w:r>
        <w:rPr>
          <w:rFonts w:ascii="SimSun" w:hAnsi="SimSun" w:eastAsia="SimSun" w:cs="SimSun"/>
          <w:spacing w:val="-26"/>
          <w:sz w:val="23"/>
          <w:szCs w:val="23"/>
        </w:rPr>
        <w:t>郗公，遂使东门无限，今宜遣还，虽晚，犹胜不也。”侃乃</w:t>
      </w:r>
      <w:r>
        <w:rPr>
          <w:rFonts w:ascii="SimSun" w:hAnsi="SimSun" w:eastAsia="SimSun" w:cs="SimSun"/>
          <w:spacing w:val="-27"/>
          <w:sz w:val="23"/>
          <w:szCs w:val="23"/>
        </w:rPr>
        <w:t>令鉴与后将军郭默还据京口，立</w:t>
      </w:r>
      <w:r>
        <w:rPr>
          <w:rFonts w:ascii="SimSun" w:hAnsi="SimSun" w:eastAsia="SimSun" w:cs="SimSun"/>
          <w:sz w:val="23"/>
          <w:szCs w:val="23"/>
        </w:rPr>
        <w:t xml:space="preserve"> </w:t>
      </w:r>
      <w:r>
        <w:rPr>
          <w:rFonts w:ascii="SimSun" w:hAnsi="SimSun" w:eastAsia="SimSun" w:cs="SimSun"/>
          <w:spacing w:val="-26"/>
          <w:sz w:val="23"/>
          <w:szCs w:val="23"/>
        </w:rPr>
        <w:t>大业、曲阿、废亭三垒以分峻之兵势。</w:t>
      </w:r>
    </w:p>
    <w:p>
      <w:pPr>
        <w:pStyle w:val="2"/>
        <w:spacing w:line="250" w:lineRule="auto"/>
      </w:pPr>
    </w:p>
    <w:p>
      <w:pPr>
        <w:pStyle w:val="2"/>
        <w:spacing w:line="250" w:lineRule="auto"/>
      </w:pPr>
    </w:p>
    <w:p>
      <w:pPr>
        <w:pStyle w:val="2"/>
        <w:spacing w:line="251" w:lineRule="auto"/>
      </w:pPr>
    </w:p>
    <w:p>
      <w:pPr>
        <w:spacing w:before="75" w:line="224" w:lineRule="auto"/>
        <w:ind w:left="3982"/>
        <w:rPr>
          <w:rFonts w:ascii="SimSun" w:hAnsi="SimSun" w:eastAsia="SimSun" w:cs="SimSun"/>
          <w:sz w:val="23"/>
          <w:szCs w:val="23"/>
        </w:rPr>
      </w:pPr>
      <w:r>
        <w:rPr>
          <w:rFonts w:ascii="KaiTi" w:hAnsi="KaiTi" w:eastAsia="KaiTi" w:cs="KaiTi"/>
          <w:b/>
          <w:bCs/>
          <w:spacing w:val="-27"/>
          <w:sz w:val="23"/>
          <w:szCs w:val="23"/>
        </w:rPr>
        <w:t>第7战</w:t>
      </w:r>
      <w:r>
        <w:rPr>
          <w:rFonts w:ascii="KaiTi" w:hAnsi="KaiTi" w:eastAsia="KaiTi" w:cs="KaiTi"/>
          <w:spacing w:val="-27"/>
          <w:sz w:val="23"/>
          <w:szCs w:val="23"/>
        </w:rPr>
        <w:t xml:space="preserve"> </w:t>
      </w:r>
      <w:r>
        <w:rPr>
          <w:rFonts w:ascii="KaiTi" w:hAnsi="KaiTi" w:eastAsia="KaiTi" w:cs="KaiTi"/>
          <w:b/>
          <w:bCs/>
          <w:spacing w:val="-27"/>
          <w:sz w:val="23"/>
          <w:szCs w:val="23"/>
        </w:rPr>
        <w:t>王敦、苏峻之乱：走火入魔的门阀的自救之路</w:t>
      </w:r>
      <w:r>
        <w:rPr>
          <w:rFonts w:ascii="KaiTi" w:hAnsi="KaiTi" w:eastAsia="KaiTi" w:cs="KaiTi"/>
          <w:spacing w:val="14"/>
          <w:sz w:val="23"/>
          <w:szCs w:val="23"/>
        </w:rPr>
        <w:t xml:space="preserve">      </w:t>
      </w:r>
      <w:r>
        <w:rPr>
          <w:rFonts w:ascii="SimSun" w:hAnsi="SimSun" w:eastAsia="SimSun" w:cs="SimSun"/>
          <w:spacing w:val="-27"/>
          <w:sz w:val="23"/>
          <w:szCs w:val="23"/>
        </w:rPr>
        <w:t>6π</w:t>
      </w:r>
    </w:p>
    <w:p>
      <w:pPr>
        <w:spacing w:line="224" w:lineRule="auto"/>
        <w:rPr>
          <w:rFonts w:ascii="SimSun" w:hAnsi="SimSun" w:eastAsia="SimSun" w:cs="SimSun"/>
          <w:sz w:val="23"/>
          <w:szCs w:val="23"/>
        </w:rPr>
        <w:sectPr>
          <w:footerReference r:id="rId134" w:type="default"/>
          <w:pgSz w:w="11910" w:h="16840"/>
          <w:pgMar w:top="400" w:right="979" w:bottom="400" w:left="900" w:header="0" w:footer="0" w:gutter="0"/>
          <w:cols w:space="720" w:num="1"/>
        </w:sectPr>
      </w:pPr>
    </w:p>
    <w:p>
      <w:pPr>
        <w:pStyle w:val="2"/>
        <w:spacing w:line="274" w:lineRule="auto"/>
      </w:pPr>
      <w:r>
        <w:drawing>
          <wp:anchor distT="0" distB="0" distL="0" distR="0" simplePos="0" relativeHeight="251786240" behindDoc="0" locked="0" layoutInCell="0" allowOverlap="1">
            <wp:simplePos x="0" y="0"/>
            <wp:positionH relativeFrom="page">
              <wp:posOffset>1244600</wp:posOffset>
            </wp:positionH>
            <wp:positionV relativeFrom="page">
              <wp:posOffset>8241665</wp:posOffset>
            </wp:positionV>
            <wp:extent cx="1047750" cy="6350"/>
            <wp:effectExtent l="0" t="0" r="0" b="0"/>
            <wp:wrapNone/>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404"/>
                    <a:stretch>
                      <a:fillRect/>
                    </a:stretch>
                  </pic:blipFill>
                  <pic:spPr>
                    <a:xfrm>
                      <a:off x="0" y="0"/>
                      <a:ext cx="1047757" cy="6416"/>
                    </a:xfrm>
                    <a:prstGeom prst="rect">
                      <a:avLst/>
                    </a:prstGeom>
                  </pic:spPr>
                </pic:pic>
              </a:graphicData>
            </a:graphic>
          </wp:anchor>
        </w:drawing>
      </w:r>
    </w:p>
    <w:p>
      <w:pPr>
        <w:pStyle w:val="2"/>
        <w:spacing w:line="275" w:lineRule="auto"/>
      </w:pPr>
    </w:p>
    <w:p>
      <w:pPr>
        <w:pStyle w:val="2"/>
        <w:spacing w:line="275" w:lineRule="auto"/>
      </w:pPr>
    </w:p>
    <w:p>
      <w:pPr>
        <w:pStyle w:val="2"/>
        <w:spacing w:line="275" w:lineRule="auto"/>
      </w:pPr>
    </w:p>
    <w:p>
      <w:pPr>
        <w:pStyle w:val="2"/>
        <w:spacing w:line="275" w:lineRule="auto"/>
      </w:pPr>
    </w:p>
    <w:p>
      <w:pPr>
        <w:spacing w:before="88" w:line="342" w:lineRule="auto"/>
        <w:ind w:left="637" w:right="3" w:firstLine="560"/>
        <w:rPr>
          <w:rFonts w:ascii="SimSun" w:hAnsi="SimSun" w:eastAsia="SimSun" w:cs="SimSun"/>
          <w:sz w:val="27"/>
          <w:szCs w:val="27"/>
        </w:rPr>
      </w:pPr>
      <w:r>
        <w:rPr>
          <w:rFonts w:ascii="SimSun" w:hAnsi="SimSun" w:eastAsia="SimSun" w:cs="SimSun"/>
          <w:spacing w:val="2"/>
          <w:sz w:val="27"/>
          <w:szCs w:val="27"/>
        </w:rPr>
        <w:t>等了段时间，动了不少脑子，多次交战后联军无所建树，监军部</w:t>
      </w:r>
      <w:r>
        <w:rPr>
          <w:rFonts w:ascii="SimSun" w:hAnsi="SimSun" w:eastAsia="SimSun" w:cs="SimSun"/>
          <w:spacing w:val="4"/>
          <w:sz w:val="27"/>
          <w:szCs w:val="27"/>
        </w:rPr>
        <w:t xml:space="preserve">  </w:t>
      </w:r>
      <w:r>
        <w:rPr>
          <w:rFonts w:ascii="SimSun" w:hAnsi="SimSun" w:eastAsia="SimSun" w:cs="SimSun"/>
          <w:spacing w:val="-2"/>
          <w:sz w:val="27"/>
          <w:szCs w:val="27"/>
        </w:rPr>
        <w:t>将李根请求修筑白石垒，开辟敌后战场。陶侃同意了</w:t>
      </w:r>
      <w:r>
        <w:rPr>
          <w:rFonts w:ascii="SimSun" w:hAnsi="SimSun" w:eastAsia="SimSun" w:cs="SimSun"/>
          <w:spacing w:val="-3"/>
          <w:sz w:val="27"/>
          <w:szCs w:val="27"/>
        </w:rPr>
        <w:t>，联军连夜筑垒，</w:t>
      </w:r>
    </w:p>
    <w:p>
      <w:pPr>
        <w:spacing w:line="227" w:lineRule="auto"/>
        <w:ind w:left="637"/>
        <w:rPr>
          <w:rFonts w:ascii="KaiTi" w:hAnsi="KaiTi" w:eastAsia="KaiTi" w:cs="KaiTi"/>
          <w:sz w:val="27"/>
          <w:szCs w:val="27"/>
        </w:rPr>
      </w:pPr>
      <w:r>
        <w:rPr>
          <w:rFonts w:ascii="SimSun" w:hAnsi="SimSun" w:eastAsia="SimSun" w:cs="SimSun"/>
          <w:spacing w:val="7"/>
          <w:sz w:val="27"/>
          <w:szCs w:val="27"/>
        </w:rPr>
        <w:t>开辟了滩头阵地</w:t>
      </w:r>
      <w:r>
        <w:rPr>
          <w:rFonts w:ascii="KaiTi" w:hAnsi="KaiTi" w:eastAsia="KaiTi" w:cs="KaiTi"/>
          <w:spacing w:val="7"/>
          <w:sz w:val="27"/>
          <w:szCs w:val="27"/>
        </w:rPr>
        <w:t>。(见图7-10)</w:t>
      </w:r>
    </w:p>
    <w:p>
      <w:pPr>
        <w:spacing w:before="177" w:line="497" w:lineRule="exact"/>
        <w:ind w:left="1197"/>
        <w:rPr>
          <w:rFonts w:ascii="SimSun" w:hAnsi="SimSun" w:eastAsia="SimSun" w:cs="SimSun"/>
          <w:sz w:val="27"/>
          <w:szCs w:val="27"/>
        </w:rPr>
      </w:pPr>
      <w:r>
        <w:rPr>
          <w:rFonts w:ascii="SimSun" w:hAnsi="SimSun" w:eastAsia="SimSun" w:cs="SimSun"/>
          <w:spacing w:val="2"/>
          <w:position w:val="17"/>
          <w:sz w:val="27"/>
          <w:szCs w:val="27"/>
        </w:rPr>
        <w:t>苏峻率万人前来攻垒，庾亮带两千人守垒，并贡献了在苏峻之乱</w:t>
      </w:r>
    </w:p>
    <w:p>
      <w:pPr>
        <w:spacing w:line="217" w:lineRule="auto"/>
        <w:ind w:left="637"/>
        <w:rPr>
          <w:rFonts w:ascii="SimSun" w:hAnsi="SimSun" w:eastAsia="SimSun" w:cs="SimSun"/>
          <w:sz w:val="27"/>
          <w:szCs w:val="27"/>
        </w:rPr>
      </w:pPr>
      <w:r>
        <w:rPr>
          <w:rFonts w:ascii="SimSun" w:hAnsi="SimSun" w:eastAsia="SimSun" w:cs="SimSun"/>
          <w:spacing w:val="-10"/>
          <w:sz w:val="27"/>
          <w:szCs w:val="27"/>
        </w:rPr>
        <w:t>唯一一次没有怂的表现，居然还追斩了数百人。①</w:t>
      </w:r>
    </w:p>
    <w:p>
      <w:pPr>
        <w:spacing w:before="185" w:line="342" w:lineRule="auto"/>
        <w:ind w:left="637" w:right="20" w:firstLine="560"/>
        <w:rPr>
          <w:rFonts w:ascii="SimSun" w:hAnsi="SimSun" w:eastAsia="SimSun" w:cs="SimSun"/>
          <w:sz w:val="27"/>
          <w:szCs w:val="27"/>
        </w:rPr>
      </w:pPr>
      <w:r>
        <w:rPr>
          <w:rFonts w:ascii="SimSun" w:hAnsi="SimSun" w:eastAsia="SimSun" w:cs="SimSun"/>
          <w:spacing w:val="6"/>
          <w:sz w:val="27"/>
          <w:szCs w:val="27"/>
        </w:rPr>
        <w:t>白石垒筑成后，双方形成了进一步的对峙。由于陶侃</w:t>
      </w:r>
      <w:r>
        <w:rPr>
          <w:rFonts w:ascii="SimSun" w:hAnsi="SimSun" w:eastAsia="SimSun" w:cs="SimSun"/>
          <w:spacing w:val="5"/>
          <w:sz w:val="27"/>
          <w:szCs w:val="27"/>
        </w:rPr>
        <w:t>横阻大江，</w:t>
      </w:r>
      <w:r>
        <w:rPr>
          <w:rFonts w:ascii="SimSun" w:hAnsi="SimSun" w:eastAsia="SimSun" w:cs="SimSun"/>
          <w:sz w:val="27"/>
          <w:szCs w:val="27"/>
        </w:rPr>
        <w:t xml:space="preserve"> </w:t>
      </w:r>
      <w:r>
        <w:rPr>
          <w:rFonts w:ascii="SimSun" w:hAnsi="SimSun" w:eastAsia="SimSun" w:cs="SimSun"/>
          <w:spacing w:val="-6"/>
          <w:sz w:val="27"/>
          <w:szCs w:val="27"/>
        </w:rPr>
        <w:t>因此祖约江北军的粮道被断了，士气日渐低落，手下诸将开始找后赵投</w:t>
      </w:r>
    </w:p>
    <w:p>
      <w:pPr>
        <w:spacing w:line="219" w:lineRule="auto"/>
        <w:ind w:left="637"/>
        <w:rPr>
          <w:rFonts w:ascii="SimSun" w:hAnsi="SimSun" w:eastAsia="SimSun" w:cs="SimSun"/>
          <w:sz w:val="27"/>
          <w:szCs w:val="27"/>
        </w:rPr>
      </w:pPr>
      <w:r>
        <w:rPr>
          <w:rFonts w:ascii="SimSun" w:hAnsi="SimSun" w:eastAsia="SimSun" w:cs="SimSun"/>
          <w:spacing w:val="-7"/>
          <w:sz w:val="27"/>
          <w:szCs w:val="27"/>
        </w:rPr>
        <w:t>诚争做内应，石聪、石堪渡过淮河，攻打寿春。</w:t>
      </w:r>
    </w:p>
    <w:p>
      <w:pPr>
        <w:spacing w:before="178" w:line="532" w:lineRule="exact"/>
        <w:ind w:left="1197"/>
        <w:rPr>
          <w:rFonts w:ascii="SimSun" w:hAnsi="SimSun" w:eastAsia="SimSun" w:cs="SimSun"/>
          <w:sz w:val="27"/>
          <w:szCs w:val="27"/>
        </w:rPr>
      </w:pPr>
      <w:r>
        <w:rPr>
          <w:rFonts w:ascii="SimSun" w:hAnsi="SimSun" w:eastAsia="SimSun" w:cs="SimSun"/>
          <w:spacing w:val="3"/>
          <w:position w:val="19"/>
          <w:sz w:val="27"/>
          <w:szCs w:val="27"/>
        </w:rPr>
        <w:t>七月，祖约的江北军溃败，投奔历阳，石聪率军掠寿春两万余户</w:t>
      </w:r>
    </w:p>
    <w:p>
      <w:pPr>
        <w:spacing w:line="220" w:lineRule="auto"/>
        <w:ind w:left="637"/>
        <w:rPr>
          <w:rFonts w:ascii="SimSun" w:hAnsi="SimSun" w:eastAsia="SimSun" w:cs="SimSun"/>
          <w:sz w:val="27"/>
          <w:szCs w:val="27"/>
        </w:rPr>
      </w:pPr>
      <w:r>
        <w:rPr>
          <w:rFonts w:ascii="SimSun" w:hAnsi="SimSun" w:eastAsia="SimSun" w:cs="SimSun"/>
          <w:spacing w:val="-4"/>
          <w:sz w:val="27"/>
          <w:szCs w:val="27"/>
        </w:rPr>
        <w:t>撤退。</w:t>
      </w:r>
    </w:p>
    <w:p>
      <w:pPr>
        <w:spacing w:before="147" w:line="349" w:lineRule="auto"/>
        <w:ind w:left="637" w:right="100" w:firstLine="560"/>
        <w:rPr>
          <w:rFonts w:ascii="SimSun" w:hAnsi="SimSun" w:eastAsia="SimSun" w:cs="SimSun"/>
          <w:sz w:val="27"/>
          <w:szCs w:val="27"/>
        </w:rPr>
      </w:pPr>
      <w:r>
        <w:rPr>
          <w:rFonts w:ascii="SimSun" w:hAnsi="SimSun" w:eastAsia="SimSun" w:cs="SimSun"/>
          <w:spacing w:val="3"/>
          <w:sz w:val="27"/>
          <w:szCs w:val="27"/>
        </w:rPr>
        <w:t>祖约败于淮南后，苏峻的心腹路永、匡术、贾宁害怕最终造反不</w:t>
      </w:r>
      <w:r>
        <w:rPr>
          <w:rFonts w:ascii="SimSun" w:hAnsi="SimSun" w:eastAsia="SimSun" w:cs="SimSun"/>
          <w:sz w:val="27"/>
          <w:szCs w:val="27"/>
        </w:rPr>
        <w:t xml:space="preserve"> </w:t>
      </w:r>
      <w:r>
        <w:rPr>
          <w:rFonts w:ascii="SimSun" w:hAnsi="SimSun" w:eastAsia="SimSun" w:cs="SimSun"/>
          <w:spacing w:val="3"/>
          <w:sz w:val="27"/>
          <w:szCs w:val="27"/>
        </w:rPr>
        <w:t>成被清算，劝苏峻将以王导为首的官僚全部诛杀，但苏峻因为尊敬王</w:t>
      </w:r>
    </w:p>
    <w:p>
      <w:pPr>
        <w:spacing w:line="220" w:lineRule="auto"/>
        <w:ind w:left="637"/>
        <w:rPr>
          <w:rFonts w:ascii="SimSun" w:hAnsi="SimSun" w:eastAsia="SimSun" w:cs="SimSun"/>
          <w:sz w:val="27"/>
          <w:szCs w:val="27"/>
        </w:rPr>
      </w:pPr>
      <w:r>
        <w:rPr>
          <w:rFonts w:ascii="SimSun" w:hAnsi="SimSun" w:eastAsia="SimSun" w:cs="SimSun"/>
          <w:spacing w:val="-11"/>
          <w:sz w:val="27"/>
          <w:szCs w:val="27"/>
        </w:rPr>
        <w:t>导，没有同意。</w:t>
      </w:r>
    </w:p>
    <w:p>
      <w:pPr>
        <w:spacing w:before="187" w:line="342" w:lineRule="auto"/>
        <w:ind w:left="637" w:right="83" w:firstLine="560"/>
        <w:rPr>
          <w:rFonts w:ascii="SimSun" w:hAnsi="SimSun" w:eastAsia="SimSun" w:cs="SimSun"/>
          <w:sz w:val="27"/>
          <w:szCs w:val="27"/>
        </w:rPr>
      </w:pPr>
      <w:r>
        <w:rPr>
          <w:rFonts w:ascii="SimSun" w:hAnsi="SimSun" w:eastAsia="SimSun" w:cs="SimSun"/>
          <w:spacing w:val="3"/>
          <w:sz w:val="27"/>
          <w:szCs w:val="27"/>
        </w:rPr>
        <w:t>王导永不得罪人的属性保证了他永远不会下牌桌，等到王导听说</w:t>
      </w:r>
      <w:r>
        <w:rPr>
          <w:rFonts w:ascii="SimSun" w:hAnsi="SimSun" w:eastAsia="SimSun" w:cs="SimSun"/>
          <w:spacing w:val="16"/>
          <w:sz w:val="27"/>
          <w:szCs w:val="27"/>
        </w:rPr>
        <w:t xml:space="preserve"> </w:t>
      </w:r>
      <w:r>
        <w:rPr>
          <w:rFonts w:ascii="SimSun" w:hAnsi="SimSun" w:eastAsia="SimSun" w:cs="SimSun"/>
          <w:spacing w:val="-6"/>
          <w:sz w:val="27"/>
          <w:szCs w:val="27"/>
        </w:rPr>
        <w:t>苏峻不想杀自己后再秀骚操作，他派参军袁耽私下诱降了上一秒还打算</w:t>
      </w:r>
    </w:p>
    <w:p>
      <w:pPr>
        <w:spacing w:line="219" w:lineRule="auto"/>
        <w:ind w:left="637"/>
        <w:rPr>
          <w:rFonts w:ascii="SimSun" w:hAnsi="SimSun" w:eastAsia="SimSun" w:cs="SimSun"/>
          <w:sz w:val="27"/>
          <w:szCs w:val="27"/>
        </w:rPr>
      </w:pPr>
      <w:r>
        <w:rPr>
          <w:rFonts w:ascii="SimSun" w:hAnsi="SimSun" w:eastAsia="SimSun" w:cs="SimSun"/>
          <w:spacing w:val="-6"/>
          <w:sz w:val="27"/>
          <w:szCs w:val="27"/>
        </w:rPr>
        <w:t>弄死他的路永。在王导的字典里，没有永恒的敌人这一说。</w:t>
      </w:r>
    </w:p>
    <w:p>
      <w:pPr>
        <w:spacing w:before="170" w:line="527" w:lineRule="exact"/>
        <w:jc w:val="right"/>
        <w:rPr>
          <w:rFonts w:ascii="SimSun" w:hAnsi="SimSun" w:eastAsia="SimSun" w:cs="SimSun"/>
          <w:sz w:val="27"/>
          <w:szCs w:val="27"/>
        </w:rPr>
      </w:pPr>
      <w:r>
        <w:rPr>
          <w:rFonts w:ascii="SimSun" w:hAnsi="SimSun" w:eastAsia="SimSun" w:cs="SimSun"/>
          <w:spacing w:val="6"/>
          <w:position w:val="19"/>
          <w:sz w:val="27"/>
          <w:szCs w:val="27"/>
        </w:rPr>
        <w:t>王导紧接着又编导了一出惊悚片：打算让路永偷出小皇帝逃走。</w:t>
      </w:r>
    </w:p>
    <w:p>
      <w:pPr>
        <w:spacing w:line="217" w:lineRule="auto"/>
        <w:ind w:left="637"/>
        <w:rPr>
          <w:rFonts w:ascii="SimSun" w:hAnsi="SimSun" w:eastAsia="SimSun" w:cs="SimSun"/>
          <w:sz w:val="27"/>
          <w:szCs w:val="27"/>
        </w:rPr>
      </w:pPr>
      <w:r>
        <w:rPr>
          <w:rFonts w:ascii="SimSun" w:hAnsi="SimSun" w:eastAsia="SimSun" w:cs="SimSun"/>
          <w:spacing w:val="-12"/>
          <w:sz w:val="27"/>
          <w:szCs w:val="27"/>
        </w:rPr>
        <w:t>但因为苏峻守备森严，这事黄了。②</w:t>
      </w:r>
    </w:p>
    <w:p>
      <w:pPr>
        <w:spacing w:before="144" w:line="512" w:lineRule="exact"/>
        <w:ind w:left="1197"/>
        <w:rPr>
          <w:rFonts w:ascii="SimSun" w:hAnsi="SimSun" w:eastAsia="SimSun" w:cs="SimSun"/>
          <w:sz w:val="27"/>
          <w:szCs w:val="27"/>
        </w:rPr>
      </w:pPr>
      <w:r>
        <w:rPr>
          <w:rFonts w:ascii="SimSun" w:hAnsi="SimSun" w:eastAsia="SimSun" w:cs="SimSun"/>
          <w:spacing w:val="2"/>
          <w:position w:val="18"/>
          <w:sz w:val="27"/>
          <w:szCs w:val="27"/>
        </w:rPr>
        <w:t>九月初三，暴露了的王导带着两个儿子和路永一同逃出了苏峻的</w:t>
      </w:r>
    </w:p>
    <w:p>
      <w:pPr>
        <w:spacing w:line="220" w:lineRule="auto"/>
        <w:ind w:left="637"/>
        <w:rPr>
          <w:rFonts w:ascii="SimSun" w:hAnsi="SimSun" w:eastAsia="SimSun" w:cs="SimSun"/>
          <w:sz w:val="27"/>
          <w:szCs w:val="27"/>
        </w:rPr>
      </w:pPr>
      <w:r>
        <w:rPr>
          <w:rFonts w:ascii="SimSun" w:hAnsi="SimSun" w:eastAsia="SimSun" w:cs="SimSun"/>
          <w:spacing w:val="-9"/>
          <w:sz w:val="27"/>
          <w:szCs w:val="27"/>
        </w:rPr>
        <w:t>控制，投奔了白石垒。</w:t>
      </w:r>
    </w:p>
    <w:p>
      <w:pPr>
        <w:spacing w:before="186" w:line="219" w:lineRule="auto"/>
        <w:ind w:left="1197"/>
        <w:rPr>
          <w:rFonts w:ascii="SimSun" w:hAnsi="SimSun" w:eastAsia="SimSun" w:cs="SimSun"/>
          <w:sz w:val="27"/>
          <w:szCs w:val="27"/>
        </w:rPr>
      </w:pPr>
      <w:r>
        <w:rPr>
          <w:rFonts w:ascii="SimSun" w:hAnsi="SimSun" w:eastAsia="SimSun" w:cs="SimSun"/>
          <w:spacing w:val="9"/>
          <w:sz w:val="27"/>
          <w:szCs w:val="27"/>
        </w:rPr>
        <w:t>伟大的操盘手啊!善抓时机，敢想敢干，及时止损，瞬间跳车，</w:t>
      </w:r>
    </w:p>
    <w:p>
      <w:pPr>
        <w:pStyle w:val="2"/>
        <w:spacing w:line="252" w:lineRule="auto"/>
      </w:pPr>
    </w:p>
    <w:p>
      <w:pPr>
        <w:pStyle w:val="2"/>
        <w:spacing w:line="253" w:lineRule="auto"/>
      </w:pPr>
    </w:p>
    <w:p>
      <w:pPr>
        <w:pStyle w:val="2"/>
        <w:spacing w:line="253" w:lineRule="auto"/>
      </w:pPr>
    </w:p>
    <w:p>
      <w:pPr>
        <w:pStyle w:val="2"/>
        <w:spacing w:line="253" w:lineRule="auto"/>
      </w:pPr>
    </w:p>
    <w:p>
      <w:pPr>
        <w:spacing w:before="69" w:line="382" w:lineRule="exact"/>
        <w:ind w:right="30"/>
        <w:jc w:val="right"/>
        <w:rPr>
          <w:rFonts w:ascii="SimSun" w:hAnsi="SimSun" w:eastAsia="SimSun" w:cs="SimSun"/>
          <w:sz w:val="21"/>
          <w:szCs w:val="21"/>
        </w:rPr>
      </w:pPr>
      <w:r>
        <w:rPr>
          <w:rFonts w:ascii="SimSun" w:hAnsi="SimSun" w:eastAsia="SimSun" w:cs="SimSun"/>
          <w:spacing w:val="1"/>
          <w:position w:val="13"/>
          <w:sz w:val="21"/>
          <w:szCs w:val="21"/>
        </w:rPr>
        <w:t>①</w:t>
      </w:r>
      <w:r>
        <w:rPr>
          <w:rFonts w:ascii="SimSun" w:hAnsi="SimSun" w:eastAsia="SimSun" w:cs="SimSun"/>
          <w:spacing w:val="47"/>
          <w:position w:val="13"/>
          <w:sz w:val="21"/>
          <w:szCs w:val="21"/>
        </w:rPr>
        <w:t xml:space="preserve"> </w:t>
      </w:r>
      <w:r>
        <w:rPr>
          <w:rFonts w:ascii="SimSun" w:hAnsi="SimSun" w:eastAsia="SimSun" w:cs="SimSun"/>
          <w:spacing w:val="1"/>
          <w:position w:val="13"/>
          <w:sz w:val="21"/>
          <w:szCs w:val="21"/>
        </w:rPr>
        <w:t>《晋书·庾亮传》:亮时以二千人守白石垒，峻步兵万余，四面来攻，众皆震惧。</w:t>
      </w:r>
    </w:p>
    <w:p>
      <w:pPr>
        <w:spacing w:before="1" w:line="218" w:lineRule="auto"/>
        <w:ind w:left="637"/>
        <w:rPr>
          <w:rFonts w:ascii="SimSun" w:hAnsi="SimSun" w:eastAsia="SimSun" w:cs="SimSun"/>
          <w:sz w:val="21"/>
          <w:szCs w:val="21"/>
        </w:rPr>
      </w:pPr>
      <w:r>
        <w:rPr>
          <w:rFonts w:ascii="SimSun" w:hAnsi="SimSun" w:eastAsia="SimSun" w:cs="SimSun"/>
          <w:spacing w:val="-5"/>
          <w:sz w:val="21"/>
          <w:szCs w:val="21"/>
        </w:rPr>
        <w:t>亮激厉将士，并殊死战，峻军乃退，追斩数百级。</w:t>
      </w:r>
    </w:p>
    <w:p>
      <w:pPr>
        <w:spacing w:before="149" w:line="261" w:lineRule="auto"/>
        <w:ind w:left="637" w:right="80" w:firstLine="429"/>
        <w:rPr>
          <w:rFonts w:ascii="SimSun" w:hAnsi="SimSun" w:eastAsia="SimSun" w:cs="SimSun"/>
          <w:sz w:val="21"/>
          <w:szCs w:val="21"/>
        </w:rPr>
      </w:pPr>
      <w:r>
        <w:rPr>
          <w:rFonts w:ascii="SimSun" w:hAnsi="SimSun" w:eastAsia="SimSun" w:cs="SimSun"/>
          <w:sz w:val="21"/>
          <w:szCs w:val="21"/>
        </w:rPr>
        <w:t>②</w:t>
      </w:r>
      <w:r>
        <w:rPr>
          <w:rFonts w:ascii="SimSun" w:hAnsi="SimSun" w:eastAsia="SimSun" w:cs="SimSun"/>
          <w:spacing w:val="41"/>
          <w:sz w:val="21"/>
          <w:szCs w:val="21"/>
        </w:rPr>
        <w:t xml:space="preserve"> </w:t>
      </w:r>
      <w:r>
        <w:rPr>
          <w:rFonts w:ascii="SimSun" w:hAnsi="SimSun" w:eastAsia="SimSun" w:cs="SimSun"/>
          <w:sz w:val="21"/>
          <w:szCs w:val="21"/>
        </w:rPr>
        <w:t>《晋书·王导传》:导使参军袁耽潜讽诱</w:t>
      </w:r>
      <w:r>
        <w:rPr>
          <w:rFonts w:ascii="SimSun" w:hAnsi="SimSun" w:eastAsia="SimSun" w:cs="SimSun"/>
          <w:spacing w:val="-1"/>
          <w:sz w:val="21"/>
          <w:szCs w:val="21"/>
        </w:rPr>
        <w:t>永等，谋奉帝出奔义军。而峻衙御甚严，</w:t>
      </w:r>
      <w:r>
        <w:rPr>
          <w:rFonts w:ascii="SimSun" w:hAnsi="SimSun" w:eastAsia="SimSun" w:cs="SimSun"/>
          <w:sz w:val="21"/>
          <w:szCs w:val="21"/>
        </w:rPr>
        <w:t xml:space="preserve"> </w:t>
      </w:r>
      <w:r>
        <w:rPr>
          <w:rFonts w:ascii="SimSun" w:hAnsi="SimSun" w:eastAsia="SimSun" w:cs="SimSun"/>
          <w:spacing w:val="-11"/>
          <w:sz w:val="21"/>
          <w:szCs w:val="21"/>
        </w:rPr>
        <w:t>事遂不果。</w:t>
      </w:r>
    </w:p>
    <w:p>
      <w:pPr>
        <w:spacing w:line="261" w:lineRule="auto"/>
        <w:rPr>
          <w:rFonts w:ascii="SimSun" w:hAnsi="SimSun" w:eastAsia="SimSun" w:cs="SimSun"/>
          <w:sz w:val="21"/>
          <w:szCs w:val="21"/>
        </w:rPr>
        <w:sectPr>
          <w:footerReference r:id="rId135" w:type="default"/>
          <w:pgSz w:w="11910" w:h="16840"/>
          <w:pgMar w:top="400" w:right="1624" w:bottom="1274" w:left="1342" w:header="0" w:footer="1016" w:gutter="0"/>
          <w:cols w:space="720" w:num="1"/>
        </w:sectPr>
      </w:pPr>
    </w:p>
    <w:p>
      <w:pPr>
        <w:pStyle w:val="2"/>
        <w:spacing w:line="268" w:lineRule="auto"/>
      </w:pPr>
    </w:p>
    <w:p>
      <w:pPr>
        <w:pStyle w:val="2"/>
        <w:spacing w:line="268" w:lineRule="auto"/>
      </w:pPr>
    </w:p>
    <w:p>
      <w:pPr>
        <w:pStyle w:val="2"/>
        <w:spacing w:line="268" w:lineRule="auto"/>
      </w:pPr>
    </w:p>
    <w:p>
      <w:pPr>
        <w:pStyle w:val="2"/>
        <w:spacing w:line="268" w:lineRule="auto"/>
      </w:pPr>
    </w:p>
    <w:p>
      <w:pPr>
        <w:pStyle w:val="2"/>
        <w:spacing w:line="269" w:lineRule="auto"/>
      </w:pPr>
    </w:p>
    <w:p>
      <w:pPr>
        <w:spacing w:line="11860" w:lineRule="exact"/>
      </w:pPr>
      <w:r>
        <w:rPr>
          <w:position w:val="-237"/>
        </w:rPr>
        <w:drawing>
          <wp:inline distT="0" distB="0" distL="0" distR="0">
            <wp:extent cx="6369050" cy="7530465"/>
            <wp:effectExtent l="0" t="0" r="0" b="0"/>
            <wp:docPr id="246" name="IM 246"/>
            <wp:cNvGraphicFramePr/>
            <a:graphic xmlns:a="http://schemas.openxmlformats.org/drawingml/2006/main">
              <a:graphicData uri="http://schemas.openxmlformats.org/drawingml/2006/picture">
                <pic:pic xmlns:pic="http://schemas.openxmlformats.org/drawingml/2006/picture">
                  <pic:nvPicPr>
                    <pic:cNvPr id="246" name="IM 246"/>
                    <pic:cNvPicPr/>
                  </pic:nvPicPr>
                  <pic:blipFill>
                    <a:blip r:embed="rId449"/>
                    <a:stretch>
                      <a:fillRect/>
                    </a:stretch>
                  </pic:blipFill>
                  <pic:spPr>
                    <a:xfrm>
                      <a:off x="0" y="0"/>
                      <a:ext cx="6369053" cy="7531041"/>
                    </a:xfrm>
                    <a:prstGeom prst="rect">
                      <a:avLst/>
                    </a:prstGeom>
                  </pic:spPr>
                </pic:pic>
              </a:graphicData>
            </a:graphic>
          </wp:inline>
        </w:drawing>
      </w:r>
    </w:p>
    <w:p>
      <w:pPr>
        <w:spacing w:before="137" w:line="221" w:lineRule="auto"/>
        <w:ind w:left="3119"/>
        <w:rPr>
          <w:rFonts w:ascii="SimHei" w:hAnsi="SimHei" w:eastAsia="SimHei" w:cs="SimHei"/>
          <w:sz w:val="23"/>
          <w:szCs w:val="23"/>
        </w:rPr>
      </w:pPr>
      <w:r>
        <w:rPr>
          <w:rFonts w:ascii="SimHei" w:hAnsi="SimHei" w:eastAsia="SimHei" w:cs="SimHei"/>
          <w:spacing w:val="2"/>
          <w:sz w:val="23"/>
          <w:szCs w:val="23"/>
        </w:rPr>
        <w:t>图7-10</w:t>
      </w:r>
      <w:r>
        <w:rPr>
          <w:rFonts w:ascii="SimHei" w:hAnsi="SimHei" w:eastAsia="SimHei" w:cs="SimHei"/>
          <w:spacing w:val="122"/>
          <w:sz w:val="23"/>
          <w:szCs w:val="23"/>
        </w:rPr>
        <w:t xml:space="preserve"> </w:t>
      </w:r>
      <w:r>
        <w:rPr>
          <w:rFonts w:ascii="SimHei" w:hAnsi="SimHei" w:eastAsia="SimHei" w:cs="SimHei"/>
          <w:spacing w:val="2"/>
          <w:sz w:val="23"/>
          <w:szCs w:val="23"/>
        </w:rPr>
        <w:t>勤王军开辟敌后战场示意图</w:t>
      </w:r>
    </w:p>
    <w:p>
      <w:pPr>
        <w:pStyle w:val="2"/>
        <w:spacing w:line="272" w:lineRule="auto"/>
      </w:pPr>
    </w:p>
    <w:p>
      <w:pPr>
        <w:pStyle w:val="2"/>
        <w:spacing w:line="273" w:lineRule="auto"/>
      </w:pPr>
    </w:p>
    <w:p>
      <w:pPr>
        <w:pStyle w:val="2"/>
        <w:spacing w:line="273" w:lineRule="auto"/>
      </w:pPr>
    </w:p>
    <w:p>
      <w:pPr>
        <w:pStyle w:val="2"/>
        <w:spacing w:line="273" w:lineRule="auto"/>
      </w:pPr>
    </w:p>
    <w:p>
      <w:pPr>
        <w:pStyle w:val="2"/>
        <w:spacing w:line="273" w:lineRule="auto"/>
      </w:pPr>
    </w:p>
    <w:p>
      <w:pPr>
        <w:spacing w:before="65" w:line="226" w:lineRule="auto"/>
        <w:ind w:left="4009"/>
        <w:rPr>
          <w:rFonts w:ascii="SimSun" w:hAnsi="SimSun" w:eastAsia="SimSun" w:cs="SimSun"/>
          <w:sz w:val="19"/>
          <w:szCs w:val="19"/>
        </w:rPr>
      </w:pPr>
      <w:r>
        <w:rPr>
          <w:rFonts w:ascii="STXingkai" w:hAnsi="STXingkai" w:eastAsia="STXingkai" w:cs="STXingkai"/>
          <w:spacing w:val="7"/>
          <w:sz w:val="19"/>
          <w:szCs w:val="19"/>
        </w:rPr>
        <w:t>第7战</w:t>
      </w:r>
      <w:r>
        <w:rPr>
          <w:rFonts w:ascii="STXingkai" w:hAnsi="STXingkai" w:eastAsia="STXingkai" w:cs="STXingkai"/>
          <w:spacing w:val="19"/>
          <w:sz w:val="19"/>
          <w:szCs w:val="19"/>
        </w:rPr>
        <w:t xml:space="preserve">  </w:t>
      </w:r>
      <w:r>
        <w:rPr>
          <w:rFonts w:ascii="STXingkai" w:hAnsi="STXingkai" w:eastAsia="STXingkai" w:cs="STXingkai"/>
          <w:spacing w:val="7"/>
          <w:sz w:val="19"/>
          <w:szCs w:val="19"/>
        </w:rPr>
        <w:t xml:space="preserve">王敦、苏峻之乱：走火入魔的门阀的自救之路     |         </w:t>
      </w:r>
      <w:r>
        <w:rPr>
          <w:rFonts w:ascii="SimSun" w:hAnsi="SimSun" w:eastAsia="SimSun" w:cs="SimSun"/>
          <w:color w:val="4D675C"/>
          <w:spacing w:val="7"/>
          <w:position w:val="-3"/>
          <w:sz w:val="19"/>
          <w:szCs w:val="19"/>
        </w:rPr>
        <w:t>6I3</w:t>
      </w:r>
    </w:p>
    <w:p>
      <w:pPr>
        <w:spacing w:line="226" w:lineRule="auto"/>
        <w:rPr>
          <w:rFonts w:ascii="SimSun" w:hAnsi="SimSun" w:eastAsia="SimSun" w:cs="SimSun"/>
          <w:sz w:val="19"/>
          <w:szCs w:val="19"/>
        </w:rPr>
        <w:sectPr>
          <w:footerReference r:id="rId136" w:type="default"/>
          <w:pgSz w:w="11910" w:h="16840"/>
          <w:pgMar w:top="400" w:right="989" w:bottom="400" w:left="890" w:header="0" w:footer="0" w:gutter="0"/>
          <w:cols w:space="720" w:num="1"/>
        </w:sectPr>
      </w:pPr>
    </w:p>
    <w:p>
      <w:pPr>
        <w:pStyle w:val="2"/>
        <w:spacing w:line="271" w:lineRule="auto"/>
      </w:pPr>
      <w:r>
        <w:drawing>
          <wp:anchor distT="0" distB="0" distL="0" distR="0" simplePos="0" relativeHeight="251787264" behindDoc="0" locked="0" layoutInCell="0" allowOverlap="1">
            <wp:simplePos x="0" y="0"/>
            <wp:positionH relativeFrom="page">
              <wp:posOffset>1257300</wp:posOffset>
            </wp:positionH>
            <wp:positionV relativeFrom="page">
              <wp:posOffset>8712200</wp:posOffset>
            </wp:positionV>
            <wp:extent cx="1047750" cy="6350"/>
            <wp:effectExtent l="0" t="0" r="0" b="0"/>
            <wp:wrapNone/>
            <wp:docPr id="248" name="IM 248"/>
            <wp:cNvGraphicFramePr/>
            <a:graphic xmlns:a="http://schemas.openxmlformats.org/drawingml/2006/main">
              <a:graphicData uri="http://schemas.openxmlformats.org/drawingml/2006/picture">
                <pic:pic xmlns:pic="http://schemas.openxmlformats.org/drawingml/2006/picture">
                  <pic:nvPicPr>
                    <pic:cNvPr id="248" name="IM 248"/>
                    <pic:cNvPicPr/>
                  </pic:nvPicPr>
                  <pic:blipFill>
                    <a:blip r:embed="rId409"/>
                    <a:stretch>
                      <a:fillRect/>
                    </a:stretch>
                  </pic:blipFill>
                  <pic:spPr>
                    <a:xfrm>
                      <a:off x="0" y="0"/>
                      <a:ext cx="1047757" cy="6350"/>
                    </a:xfrm>
                    <a:prstGeom prst="rect">
                      <a:avLst/>
                    </a:prstGeom>
                  </pic:spPr>
                </pic:pic>
              </a:graphicData>
            </a:graphic>
          </wp:anchor>
        </w:drawing>
      </w:r>
    </w:p>
    <w:p>
      <w:pPr>
        <w:pStyle w:val="2"/>
        <w:spacing w:line="271" w:lineRule="auto"/>
      </w:pPr>
    </w:p>
    <w:p>
      <w:pPr>
        <w:pStyle w:val="2"/>
        <w:spacing w:line="271" w:lineRule="auto"/>
      </w:pPr>
    </w:p>
    <w:p>
      <w:pPr>
        <w:pStyle w:val="2"/>
        <w:spacing w:line="272" w:lineRule="auto"/>
      </w:pPr>
    </w:p>
    <w:p>
      <w:pPr>
        <w:pStyle w:val="2"/>
        <w:spacing w:line="272" w:lineRule="auto"/>
      </w:pPr>
    </w:p>
    <w:p>
      <w:pPr>
        <w:spacing w:before="84" w:line="490" w:lineRule="exact"/>
        <w:ind w:left="627"/>
        <w:rPr>
          <w:rFonts w:ascii="SimSun" w:hAnsi="SimSun" w:eastAsia="SimSun" w:cs="SimSun"/>
          <w:sz w:val="26"/>
          <w:szCs w:val="26"/>
        </w:rPr>
      </w:pPr>
      <w:r>
        <w:rPr>
          <w:rFonts w:ascii="SimSun" w:hAnsi="SimSun" w:eastAsia="SimSun" w:cs="SimSun"/>
          <w:spacing w:val="1"/>
          <w:position w:val="17"/>
          <w:sz w:val="26"/>
          <w:szCs w:val="26"/>
        </w:rPr>
        <w:t>王导堪称两晋风投一条街上最靓的仔。</w:t>
      </w:r>
    </w:p>
    <w:p>
      <w:pPr>
        <w:spacing w:line="218" w:lineRule="auto"/>
        <w:ind w:left="1187"/>
        <w:rPr>
          <w:rFonts w:ascii="SimSun" w:hAnsi="SimSun" w:eastAsia="SimSun" w:cs="SimSun"/>
          <w:sz w:val="26"/>
          <w:szCs w:val="26"/>
        </w:rPr>
      </w:pPr>
      <w:r>
        <w:rPr>
          <w:rFonts w:ascii="SimSun" w:hAnsi="SimSun" w:eastAsia="SimSun" w:cs="SimSun"/>
          <w:spacing w:val="2"/>
          <w:sz w:val="26"/>
          <w:szCs w:val="26"/>
        </w:rPr>
        <w:t>在僵局中，联军率先出了问题。</w:t>
      </w:r>
    </w:p>
    <w:p>
      <w:pPr>
        <w:spacing w:before="201" w:line="348" w:lineRule="auto"/>
        <w:ind w:left="627" w:right="49" w:firstLine="560"/>
        <w:jc w:val="both"/>
        <w:rPr>
          <w:rFonts w:ascii="SimSun" w:hAnsi="SimSun" w:eastAsia="SimSun" w:cs="SimSun"/>
          <w:sz w:val="26"/>
          <w:szCs w:val="26"/>
        </w:rPr>
      </w:pPr>
      <w:r>
        <w:rPr>
          <w:rFonts w:ascii="SimSun" w:hAnsi="SimSun" w:eastAsia="SimSun" w:cs="SimSun"/>
          <w:spacing w:val="4"/>
          <w:sz w:val="26"/>
          <w:szCs w:val="26"/>
        </w:rPr>
        <w:t>温峤断粮了，打算从陶侃那里贷款。陶侃怒了，说：“你劝我来的</w:t>
      </w:r>
      <w:r>
        <w:rPr>
          <w:rFonts w:ascii="SimSun" w:hAnsi="SimSun" w:eastAsia="SimSun" w:cs="SimSun"/>
          <w:spacing w:val="13"/>
          <w:sz w:val="26"/>
          <w:szCs w:val="26"/>
        </w:rPr>
        <w:t xml:space="preserve"> </w:t>
      </w:r>
      <w:r>
        <w:rPr>
          <w:rFonts w:ascii="SimSun" w:hAnsi="SimSun" w:eastAsia="SimSun" w:cs="SimSun"/>
          <w:spacing w:val="5"/>
          <w:sz w:val="26"/>
          <w:szCs w:val="26"/>
        </w:rPr>
        <w:t>时候说不用愁良将和兵粮，就是喊我这老家伙当个领头</w:t>
      </w:r>
      <w:r>
        <w:rPr>
          <w:rFonts w:ascii="SimSun" w:hAnsi="SimSun" w:eastAsia="SimSun" w:cs="SimSun"/>
          <w:spacing w:val="4"/>
          <w:sz w:val="26"/>
          <w:szCs w:val="26"/>
        </w:rPr>
        <w:t>的，我来了以后</w:t>
      </w:r>
      <w:r>
        <w:rPr>
          <w:rFonts w:ascii="SimSun" w:hAnsi="SimSun" w:eastAsia="SimSun" w:cs="SimSun"/>
          <w:sz w:val="26"/>
          <w:szCs w:val="26"/>
        </w:rPr>
        <w:t xml:space="preserve"> </w:t>
      </w:r>
      <w:r>
        <w:rPr>
          <w:rFonts w:ascii="SimSun" w:hAnsi="SimSun" w:eastAsia="SimSun" w:cs="SimSun"/>
          <w:spacing w:val="9"/>
          <w:sz w:val="26"/>
          <w:szCs w:val="26"/>
        </w:rPr>
        <w:t>就没赢过，良将在哪里?荆州接壤胡蜀二虏，我那边的</w:t>
      </w:r>
      <w:r>
        <w:rPr>
          <w:rFonts w:ascii="SimSun" w:hAnsi="SimSun" w:eastAsia="SimSun" w:cs="SimSun"/>
          <w:spacing w:val="8"/>
          <w:sz w:val="26"/>
          <w:szCs w:val="26"/>
        </w:rPr>
        <w:t>担子也很重，你</w:t>
      </w:r>
    </w:p>
    <w:p>
      <w:pPr>
        <w:spacing w:line="218" w:lineRule="auto"/>
        <w:ind w:left="627"/>
        <w:rPr>
          <w:rFonts w:ascii="SimSun" w:hAnsi="SimSun" w:eastAsia="SimSun" w:cs="SimSun"/>
          <w:sz w:val="26"/>
          <w:szCs w:val="26"/>
        </w:rPr>
      </w:pPr>
      <w:r>
        <w:rPr>
          <w:rFonts w:ascii="SimSun" w:hAnsi="SimSun" w:eastAsia="SimSun" w:cs="SimSun"/>
          <w:spacing w:val="4"/>
          <w:sz w:val="26"/>
          <w:szCs w:val="26"/>
        </w:rPr>
        <w:t>要是没粮了，我就先回荆州了，等将来有机会再讨伐这伙乱贼</w:t>
      </w:r>
      <w:r>
        <w:rPr>
          <w:rFonts w:ascii="SimSun" w:hAnsi="SimSun" w:eastAsia="SimSun" w:cs="SimSun"/>
          <w:spacing w:val="3"/>
          <w:sz w:val="26"/>
          <w:szCs w:val="26"/>
        </w:rPr>
        <w:t>吧。”</w:t>
      </w:r>
    </w:p>
    <w:p>
      <w:pPr>
        <w:spacing w:before="233" w:line="355" w:lineRule="auto"/>
        <w:ind w:left="627" w:right="70" w:firstLine="560"/>
        <w:jc w:val="both"/>
        <w:rPr>
          <w:rFonts w:ascii="SimSun" w:hAnsi="SimSun" w:eastAsia="SimSun" w:cs="SimSun"/>
          <w:sz w:val="26"/>
          <w:szCs w:val="26"/>
        </w:rPr>
      </w:pPr>
      <w:r>
        <w:rPr>
          <w:rFonts w:ascii="SimSun" w:hAnsi="SimSun" w:eastAsia="SimSun" w:cs="SimSun"/>
          <w:spacing w:val="13"/>
          <w:sz w:val="26"/>
          <w:szCs w:val="26"/>
        </w:rPr>
        <w:t>温峤这个军师实在是太不容易了，庾亮脑子让驴踢的时</w:t>
      </w:r>
      <w:r>
        <w:rPr>
          <w:rFonts w:ascii="SimSun" w:hAnsi="SimSun" w:eastAsia="SimSun" w:cs="SimSun"/>
          <w:spacing w:val="12"/>
          <w:sz w:val="26"/>
          <w:szCs w:val="26"/>
        </w:rPr>
        <w:t>候，他天</w:t>
      </w:r>
      <w:r>
        <w:rPr>
          <w:rFonts w:ascii="SimSun" w:hAnsi="SimSun" w:eastAsia="SimSun" w:cs="SimSun"/>
          <w:sz w:val="26"/>
          <w:szCs w:val="26"/>
        </w:rPr>
        <w:t xml:space="preserve"> </w:t>
      </w:r>
      <w:r>
        <w:rPr>
          <w:rFonts w:ascii="SimSun" w:hAnsi="SimSun" w:eastAsia="SimSun" w:cs="SimSun"/>
          <w:spacing w:val="5"/>
          <w:sz w:val="26"/>
          <w:szCs w:val="26"/>
        </w:rPr>
        <w:t>天写信劝庾亮，等庾亮现眼后又天天劝陶侃别生气，这</w:t>
      </w:r>
      <w:r>
        <w:rPr>
          <w:rFonts w:ascii="SimSun" w:hAnsi="SimSun" w:eastAsia="SimSun" w:cs="SimSun"/>
          <w:spacing w:val="4"/>
          <w:sz w:val="26"/>
          <w:szCs w:val="26"/>
        </w:rPr>
        <w:t>回又是给陶侃写</w:t>
      </w:r>
      <w:r>
        <w:rPr>
          <w:rFonts w:ascii="SimSun" w:hAnsi="SimSun" w:eastAsia="SimSun" w:cs="SimSun"/>
          <w:sz w:val="26"/>
          <w:szCs w:val="26"/>
        </w:rPr>
        <w:t xml:space="preserve"> </w:t>
      </w:r>
      <w:r>
        <w:rPr>
          <w:rFonts w:ascii="SimSun" w:hAnsi="SimSun" w:eastAsia="SimSun" w:cs="SimSun"/>
          <w:spacing w:val="5"/>
          <w:sz w:val="26"/>
          <w:szCs w:val="26"/>
        </w:rPr>
        <w:t>了一封情真意切的回信，说：“刘秀在昆阳，曹操在</w:t>
      </w:r>
      <w:r>
        <w:rPr>
          <w:rFonts w:ascii="SimSun" w:hAnsi="SimSun" w:eastAsia="SimSun" w:cs="SimSun"/>
          <w:spacing w:val="4"/>
          <w:sz w:val="26"/>
          <w:szCs w:val="26"/>
        </w:rPr>
        <w:t>官渡，之所以最后</w:t>
      </w:r>
      <w:r>
        <w:rPr>
          <w:rFonts w:ascii="SimSun" w:hAnsi="SimSun" w:eastAsia="SimSun" w:cs="SimSun"/>
          <w:sz w:val="26"/>
          <w:szCs w:val="26"/>
        </w:rPr>
        <w:t xml:space="preserve"> </w:t>
      </w:r>
      <w:r>
        <w:rPr>
          <w:rFonts w:ascii="SimSun" w:hAnsi="SimSun" w:eastAsia="SimSun" w:cs="SimSun"/>
          <w:spacing w:val="4"/>
          <w:sz w:val="26"/>
          <w:szCs w:val="26"/>
        </w:rPr>
        <w:t>以寡击众，都是靠个‘义’字，苏峻那帮人都是小丑，就快被灭了，我</w:t>
      </w:r>
      <w:r>
        <w:rPr>
          <w:rFonts w:ascii="SimSun" w:hAnsi="SimSun" w:eastAsia="SimSun" w:cs="SimSun"/>
          <w:spacing w:val="14"/>
          <w:sz w:val="26"/>
          <w:szCs w:val="26"/>
        </w:rPr>
        <w:t xml:space="preserve"> </w:t>
      </w:r>
      <w:r>
        <w:rPr>
          <w:rFonts w:ascii="SimSun" w:hAnsi="SimSun" w:eastAsia="SimSun" w:cs="SimSun"/>
          <w:spacing w:val="5"/>
          <w:sz w:val="26"/>
          <w:szCs w:val="26"/>
        </w:rPr>
        <w:t>和您都受国恩，如果大事成功，咱们伟大光荣，要是不</w:t>
      </w:r>
      <w:r>
        <w:rPr>
          <w:rFonts w:ascii="SimSun" w:hAnsi="SimSun" w:eastAsia="SimSun" w:cs="SimSun"/>
          <w:spacing w:val="4"/>
          <w:sz w:val="26"/>
          <w:szCs w:val="26"/>
        </w:rPr>
        <w:t>成，大不了咱们</w:t>
      </w:r>
    </w:p>
    <w:p>
      <w:pPr>
        <w:spacing w:before="1" w:line="219" w:lineRule="auto"/>
        <w:ind w:left="627"/>
        <w:rPr>
          <w:rFonts w:ascii="SimSun" w:hAnsi="SimSun" w:eastAsia="SimSun" w:cs="SimSun"/>
          <w:sz w:val="26"/>
          <w:szCs w:val="26"/>
        </w:rPr>
      </w:pPr>
      <w:r>
        <w:rPr>
          <w:rFonts w:ascii="SimSun" w:hAnsi="SimSun" w:eastAsia="SimSun" w:cs="SimSun"/>
          <w:spacing w:val="-1"/>
          <w:sz w:val="26"/>
          <w:szCs w:val="26"/>
        </w:rPr>
        <w:t>死社稷罢了。”</w:t>
      </w:r>
    </w:p>
    <w:p>
      <w:pPr>
        <w:spacing w:before="211" w:line="354" w:lineRule="auto"/>
        <w:ind w:left="627" w:firstLine="560"/>
        <w:jc w:val="both"/>
        <w:rPr>
          <w:rFonts w:ascii="SimSun" w:hAnsi="SimSun" w:eastAsia="SimSun" w:cs="SimSun"/>
          <w:sz w:val="26"/>
          <w:szCs w:val="26"/>
        </w:rPr>
      </w:pPr>
      <w:r>
        <w:rPr>
          <w:rFonts w:ascii="SimSun" w:hAnsi="SimSun" w:eastAsia="SimSun" w:cs="SimSun"/>
          <w:spacing w:val="4"/>
          <w:sz w:val="26"/>
          <w:szCs w:val="26"/>
        </w:rPr>
        <w:t>最后温峤说了一句吓唬人的话：“现在已经打到这个份上了，骑虎</w:t>
      </w:r>
      <w:r>
        <w:rPr>
          <w:rFonts w:ascii="SimSun" w:hAnsi="SimSun" w:eastAsia="SimSun" w:cs="SimSun"/>
          <w:spacing w:val="6"/>
          <w:sz w:val="26"/>
          <w:szCs w:val="26"/>
        </w:rPr>
        <w:t xml:space="preserve"> </w:t>
      </w:r>
      <w:r>
        <w:rPr>
          <w:rFonts w:ascii="SimSun" w:hAnsi="SimSun" w:eastAsia="SimSun" w:cs="SimSun"/>
          <w:spacing w:val="7"/>
          <w:sz w:val="26"/>
          <w:szCs w:val="26"/>
        </w:rPr>
        <w:t>难下，你根本没机会下车，你要是自己跑了，那军心必乱，军心一乱，</w:t>
      </w:r>
    </w:p>
    <w:p>
      <w:pPr>
        <w:spacing w:line="217" w:lineRule="auto"/>
        <w:ind w:left="627"/>
        <w:rPr>
          <w:rFonts w:ascii="SimSun" w:hAnsi="SimSun" w:eastAsia="SimSun" w:cs="SimSun"/>
          <w:sz w:val="26"/>
          <w:szCs w:val="26"/>
        </w:rPr>
      </w:pPr>
      <w:r>
        <w:rPr>
          <w:rFonts w:ascii="SimSun" w:hAnsi="SimSun" w:eastAsia="SimSun" w:cs="SimSun"/>
          <w:spacing w:val="-6"/>
          <w:sz w:val="26"/>
          <w:szCs w:val="26"/>
        </w:rPr>
        <w:t>那战事必败，将来千古罪名可都是你的。”①</w:t>
      </w:r>
    </w:p>
    <w:p>
      <w:pPr>
        <w:spacing w:before="187" w:line="355" w:lineRule="auto"/>
        <w:ind w:left="627" w:right="69" w:firstLine="560"/>
        <w:jc w:val="both"/>
        <w:rPr>
          <w:rFonts w:ascii="SimSun" w:hAnsi="SimSun" w:eastAsia="SimSun" w:cs="SimSun"/>
          <w:sz w:val="26"/>
          <w:szCs w:val="26"/>
        </w:rPr>
      </w:pPr>
      <w:r>
        <w:rPr>
          <w:rFonts w:ascii="SimSun" w:hAnsi="SimSun" w:eastAsia="SimSun" w:cs="SimSun"/>
          <w:spacing w:val="13"/>
          <w:sz w:val="26"/>
          <w:szCs w:val="26"/>
        </w:rPr>
        <w:t>陶侃为什么愤怒，其实是很好理解的。他受够了这帮高门大姓的</w:t>
      </w:r>
      <w:r>
        <w:rPr>
          <w:rFonts w:ascii="SimSun" w:hAnsi="SimSun" w:eastAsia="SimSun" w:cs="SimSun"/>
          <w:spacing w:val="5"/>
          <w:sz w:val="26"/>
          <w:szCs w:val="26"/>
        </w:rPr>
        <w:t xml:space="preserve"> </w:t>
      </w:r>
      <w:r>
        <w:rPr>
          <w:rFonts w:ascii="SimSun" w:hAnsi="SimSun" w:eastAsia="SimSun" w:cs="SimSun"/>
          <w:spacing w:val="13"/>
          <w:sz w:val="26"/>
          <w:szCs w:val="26"/>
        </w:rPr>
        <w:t>嘴炮功夫了：“干啥啥不行，扯淡第一名；排</w:t>
      </w:r>
      <w:r>
        <w:rPr>
          <w:rFonts w:ascii="SimSun" w:hAnsi="SimSun" w:eastAsia="SimSun" w:cs="SimSun"/>
          <w:spacing w:val="12"/>
          <w:sz w:val="26"/>
          <w:szCs w:val="26"/>
        </w:rPr>
        <w:t>除异己的手段是真的高</w:t>
      </w:r>
      <w:r>
        <w:rPr>
          <w:rFonts w:ascii="SimSun" w:hAnsi="SimSun" w:eastAsia="SimSun" w:cs="SimSun"/>
          <w:sz w:val="26"/>
          <w:szCs w:val="26"/>
        </w:rPr>
        <w:t xml:space="preserve"> </w:t>
      </w:r>
      <w:r>
        <w:rPr>
          <w:rFonts w:ascii="SimSun" w:hAnsi="SimSun" w:eastAsia="SimSun" w:cs="SimSun"/>
          <w:spacing w:val="5"/>
          <w:sz w:val="26"/>
          <w:szCs w:val="26"/>
        </w:rPr>
        <w:t>端；庾亮辅政后就没拿我当回事；削藩没本事</w:t>
      </w:r>
      <w:r>
        <w:rPr>
          <w:rFonts w:ascii="SimSun" w:hAnsi="SimSun" w:eastAsia="SimSun" w:cs="SimSun"/>
          <w:spacing w:val="4"/>
          <w:sz w:val="26"/>
          <w:szCs w:val="26"/>
        </w:rPr>
        <w:t>却逼反了苏峻；防着我也</w:t>
      </w:r>
    </w:p>
    <w:p>
      <w:pPr>
        <w:spacing w:before="1" w:line="219" w:lineRule="auto"/>
        <w:ind w:left="627"/>
        <w:rPr>
          <w:rFonts w:ascii="SimSun" w:hAnsi="SimSun" w:eastAsia="SimSun" w:cs="SimSun"/>
          <w:sz w:val="26"/>
          <w:szCs w:val="26"/>
        </w:rPr>
      </w:pPr>
      <w:r>
        <w:rPr>
          <w:rFonts w:ascii="SimSun" w:hAnsi="SimSun" w:eastAsia="SimSun" w:cs="SimSun"/>
          <w:spacing w:val="18"/>
          <w:sz w:val="26"/>
          <w:szCs w:val="26"/>
        </w:rPr>
        <w:t>不犯什么神经病，逼反苏峻你倒是评判啊?却又没</w:t>
      </w:r>
      <w:r>
        <w:rPr>
          <w:rFonts w:ascii="SimSun" w:hAnsi="SimSun" w:eastAsia="SimSun" w:cs="SimSun"/>
          <w:spacing w:val="17"/>
          <w:sz w:val="26"/>
          <w:szCs w:val="26"/>
        </w:rPr>
        <w:t>评判的能力。现眼</w:t>
      </w:r>
    </w:p>
    <w:p>
      <w:pPr>
        <w:spacing w:before="187" w:line="355" w:lineRule="auto"/>
        <w:ind w:left="631" w:right="83"/>
        <w:jc w:val="both"/>
        <w:rPr>
          <w:rFonts w:ascii="SimSun" w:hAnsi="SimSun" w:eastAsia="SimSun" w:cs="SimSun"/>
          <w:sz w:val="26"/>
          <w:szCs w:val="26"/>
        </w:rPr>
      </w:pPr>
      <w:r>
        <w:rPr>
          <w:rFonts w:ascii="SimSun" w:hAnsi="SimSun" w:eastAsia="SimSun" w:cs="SimSun"/>
          <w:b/>
          <w:bCs/>
          <w:spacing w:val="10"/>
          <w:sz w:val="26"/>
          <w:szCs w:val="26"/>
        </w:rPr>
        <w:t>后想起我来了，拉我入伙时说得天花乱坠，结果我来了以后你们赢过</w:t>
      </w:r>
      <w:r>
        <w:rPr>
          <w:rFonts w:ascii="SimSun" w:hAnsi="SimSun" w:eastAsia="SimSun" w:cs="SimSun"/>
          <w:spacing w:val="9"/>
          <w:sz w:val="26"/>
          <w:szCs w:val="26"/>
        </w:rPr>
        <w:t xml:space="preserve"> </w:t>
      </w:r>
      <w:r>
        <w:rPr>
          <w:rFonts w:ascii="SimSun" w:hAnsi="SimSun" w:eastAsia="SimSun" w:cs="SimSun"/>
          <w:b/>
          <w:bCs/>
          <w:spacing w:val="5"/>
          <w:sz w:val="26"/>
          <w:szCs w:val="26"/>
        </w:rPr>
        <w:t>吗?这才几个月就断粮啦，你才七千兵，我三万多，你的基础建设都是</w:t>
      </w:r>
    </w:p>
    <w:p>
      <w:pPr>
        <w:spacing w:before="1" w:line="219" w:lineRule="auto"/>
        <w:ind w:left="631"/>
        <w:rPr>
          <w:rFonts w:ascii="SimSun" w:hAnsi="SimSun" w:eastAsia="SimSun" w:cs="SimSun"/>
          <w:sz w:val="26"/>
          <w:szCs w:val="26"/>
        </w:rPr>
      </w:pPr>
      <w:r>
        <w:rPr>
          <w:rFonts w:ascii="SimSun" w:hAnsi="SimSun" w:eastAsia="SimSun" w:cs="SimSun"/>
          <w:b/>
          <w:bCs/>
          <w:spacing w:val="32"/>
          <w:sz w:val="26"/>
          <w:szCs w:val="26"/>
        </w:rPr>
        <w:t>怎么做的?一群废物!”</w:t>
      </w:r>
    </w:p>
    <w:p>
      <w:pPr>
        <w:spacing w:before="191" w:line="219" w:lineRule="auto"/>
        <w:ind w:left="1191"/>
        <w:rPr>
          <w:rFonts w:ascii="SimSun" w:hAnsi="SimSun" w:eastAsia="SimSun" w:cs="SimSun"/>
          <w:sz w:val="26"/>
          <w:szCs w:val="26"/>
        </w:rPr>
      </w:pPr>
      <w:r>
        <w:rPr>
          <w:rFonts w:ascii="SimSun" w:hAnsi="SimSun" w:eastAsia="SimSun" w:cs="SimSun"/>
          <w:b/>
          <w:bCs/>
          <w:spacing w:val="9"/>
          <w:sz w:val="26"/>
          <w:szCs w:val="26"/>
        </w:rPr>
        <w:t>温峤的这封“恐吓信”送过去后，怕把陶侃整生气了，下属毛宝</w:t>
      </w:r>
    </w:p>
    <w:p>
      <w:pPr>
        <w:pStyle w:val="2"/>
        <w:spacing w:line="283" w:lineRule="auto"/>
      </w:pPr>
    </w:p>
    <w:p>
      <w:pPr>
        <w:pStyle w:val="2"/>
        <w:spacing w:line="283" w:lineRule="auto"/>
      </w:pPr>
    </w:p>
    <w:p>
      <w:pPr>
        <w:pStyle w:val="2"/>
        <w:spacing w:line="284" w:lineRule="auto"/>
      </w:pPr>
    </w:p>
    <w:p>
      <w:pPr>
        <w:spacing w:before="66" w:line="272" w:lineRule="auto"/>
        <w:ind w:left="627" w:right="81" w:firstLine="449"/>
        <w:rPr>
          <w:rFonts w:ascii="SimSun" w:hAnsi="SimSun" w:eastAsia="SimSun" w:cs="SimSun"/>
          <w:sz w:val="20"/>
          <w:szCs w:val="20"/>
        </w:rPr>
      </w:pPr>
      <w:r>
        <w:rPr>
          <w:rFonts w:ascii="SimSun" w:hAnsi="SimSun" w:eastAsia="SimSun" w:cs="SimSun"/>
          <w:spacing w:val="9"/>
          <w:sz w:val="20"/>
          <w:szCs w:val="20"/>
        </w:rPr>
        <w:t>①</w:t>
      </w:r>
      <w:r>
        <w:rPr>
          <w:rFonts w:ascii="SimSun" w:hAnsi="SimSun" w:eastAsia="SimSun" w:cs="SimSun"/>
          <w:spacing w:val="114"/>
          <w:sz w:val="20"/>
          <w:szCs w:val="20"/>
        </w:rPr>
        <w:t xml:space="preserve"> </w:t>
      </w:r>
      <w:r>
        <w:rPr>
          <w:rFonts w:ascii="SimSun" w:hAnsi="SimSun" w:eastAsia="SimSun" w:cs="SimSun"/>
          <w:spacing w:val="9"/>
          <w:sz w:val="20"/>
          <w:szCs w:val="20"/>
        </w:rPr>
        <w:t>《资治通鉴·晋纪十六》:今之事势，义无旋踵，譬如骑虎，安可中下哉!公若违</w:t>
      </w:r>
      <w:r>
        <w:rPr>
          <w:rFonts w:ascii="SimSun" w:hAnsi="SimSun" w:eastAsia="SimSun" w:cs="SimSun"/>
          <w:sz w:val="20"/>
          <w:szCs w:val="20"/>
        </w:rPr>
        <w:t xml:space="preserve"> </w:t>
      </w:r>
      <w:r>
        <w:rPr>
          <w:rFonts w:ascii="SimSun" w:hAnsi="SimSun" w:eastAsia="SimSun" w:cs="SimSun"/>
          <w:spacing w:val="4"/>
          <w:sz w:val="20"/>
          <w:szCs w:val="20"/>
        </w:rPr>
        <w:t>众独返，人心必沮；沮众败事，义旗将迥指于公矣。</w:t>
      </w:r>
    </w:p>
    <w:p>
      <w:pPr>
        <w:spacing w:line="272" w:lineRule="auto"/>
        <w:rPr>
          <w:rFonts w:ascii="SimSun" w:hAnsi="SimSun" w:eastAsia="SimSun" w:cs="SimSun"/>
          <w:sz w:val="20"/>
          <w:szCs w:val="20"/>
        </w:rPr>
        <w:sectPr>
          <w:footerReference r:id="rId137" w:type="default"/>
          <w:pgSz w:w="11910" w:h="16840"/>
          <w:pgMar w:top="400" w:right="1650" w:bottom="1294" w:left="1352" w:header="0" w:footer="1048" w:gutter="0"/>
          <w:cols w:space="720" w:num="1"/>
        </w:sectPr>
      </w:pPr>
    </w:p>
    <w:p>
      <w:pPr>
        <w:pStyle w:val="2"/>
        <w:spacing w:line="262" w:lineRule="auto"/>
      </w:pPr>
      <w:r>
        <w:drawing>
          <wp:anchor distT="0" distB="0" distL="0" distR="0" simplePos="0" relativeHeight="251788288" behindDoc="0" locked="0" layoutInCell="0" allowOverlap="1">
            <wp:simplePos x="0" y="0"/>
            <wp:positionH relativeFrom="page">
              <wp:posOffset>1098550</wp:posOffset>
            </wp:positionH>
            <wp:positionV relativeFrom="page">
              <wp:posOffset>8425815</wp:posOffset>
            </wp:positionV>
            <wp:extent cx="1047750" cy="6350"/>
            <wp:effectExtent l="0" t="0" r="0" b="0"/>
            <wp:wrapNone/>
            <wp:docPr id="250" name="IM 250"/>
            <wp:cNvGraphicFramePr/>
            <a:graphic xmlns:a="http://schemas.openxmlformats.org/drawingml/2006/main">
              <a:graphicData uri="http://schemas.openxmlformats.org/drawingml/2006/picture">
                <pic:pic xmlns:pic="http://schemas.openxmlformats.org/drawingml/2006/picture">
                  <pic:nvPicPr>
                    <pic:cNvPr id="250" name="IM 250"/>
                    <pic:cNvPicPr/>
                  </pic:nvPicPr>
                  <pic:blipFill>
                    <a:blip r:embed="rId404"/>
                    <a:stretch>
                      <a:fillRect/>
                    </a:stretch>
                  </pic:blipFill>
                  <pic:spPr>
                    <a:xfrm>
                      <a:off x="0" y="0"/>
                      <a:ext cx="1047757" cy="6416"/>
                    </a:xfrm>
                    <a:prstGeom prst="rect">
                      <a:avLst/>
                    </a:prstGeom>
                  </pic:spPr>
                </pic:pic>
              </a:graphicData>
            </a:graphic>
          </wp:anchor>
        </w:drawing>
      </w:r>
    </w:p>
    <w:p>
      <w:pPr>
        <w:pStyle w:val="2"/>
        <w:spacing w:line="262" w:lineRule="auto"/>
      </w:pPr>
    </w:p>
    <w:p>
      <w:pPr>
        <w:pStyle w:val="2"/>
        <w:spacing w:line="263" w:lineRule="auto"/>
      </w:pPr>
    </w:p>
    <w:p>
      <w:pPr>
        <w:pStyle w:val="2"/>
        <w:spacing w:line="263" w:lineRule="auto"/>
      </w:pPr>
    </w:p>
    <w:p>
      <w:pPr>
        <w:pStyle w:val="2"/>
        <w:spacing w:line="263" w:lineRule="auto"/>
      </w:pPr>
    </w:p>
    <w:p>
      <w:pPr>
        <w:spacing w:before="88" w:line="219" w:lineRule="auto"/>
        <w:ind w:left="10"/>
        <w:rPr>
          <w:rFonts w:ascii="SimSun" w:hAnsi="SimSun" w:eastAsia="SimSun" w:cs="SimSun"/>
          <w:sz w:val="27"/>
          <w:szCs w:val="27"/>
        </w:rPr>
      </w:pPr>
      <w:r>
        <w:rPr>
          <w:rFonts w:ascii="SimSun" w:hAnsi="SimSun" w:eastAsia="SimSun" w:cs="SimSun"/>
          <w:spacing w:val="-10"/>
          <w:sz w:val="27"/>
          <w:szCs w:val="27"/>
        </w:rPr>
        <w:t>又毛遂自荐，给陶侃戴“高帽子”去了。</w:t>
      </w:r>
    </w:p>
    <w:p>
      <w:pPr>
        <w:spacing w:before="182" w:line="335" w:lineRule="auto"/>
        <w:ind w:left="10" w:right="636" w:firstLine="550"/>
        <w:rPr>
          <w:rFonts w:ascii="SimSun" w:hAnsi="SimSun" w:eastAsia="SimSun" w:cs="SimSun"/>
          <w:sz w:val="27"/>
          <w:szCs w:val="27"/>
        </w:rPr>
      </w:pPr>
      <w:r>
        <w:rPr>
          <w:rFonts w:ascii="SimSun" w:hAnsi="SimSun" w:eastAsia="SimSun" w:cs="SimSun"/>
          <w:spacing w:val="-8"/>
          <w:sz w:val="27"/>
          <w:szCs w:val="27"/>
        </w:rPr>
        <w:t>毛宝对陶侃说：“您别生气，现在已经到这个份上了，确实</w:t>
      </w:r>
      <w:r>
        <w:rPr>
          <w:rFonts w:ascii="SimSun" w:hAnsi="SimSun" w:eastAsia="SimSun" w:cs="SimSun"/>
          <w:spacing w:val="-9"/>
          <w:sz w:val="27"/>
          <w:szCs w:val="27"/>
        </w:rPr>
        <w:t>回不去</w:t>
      </w:r>
      <w:r>
        <w:rPr>
          <w:rFonts w:ascii="SimSun" w:hAnsi="SimSun" w:eastAsia="SimSun" w:cs="SimSun"/>
          <w:sz w:val="27"/>
          <w:szCs w:val="27"/>
        </w:rPr>
        <w:t xml:space="preserve"> </w:t>
      </w:r>
      <w:r>
        <w:rPr>
          <w:rFonts w:ascii="SimSun" w:hAnsi="SimSun" w:eastAsia="SimSun" w:cs="SimSun"/>
          <w:spacing w:val="-5"/>
          <w:sz w:val="27"/>
          <w:szCs w:val="27"/>
        </w:rPr>
        <w:t>了，过去杜弢并非不强，您照样灭了他们，您弄死苏峻也是迟早的事。</w:t>
      </w:r>
      <w:r>
        <w:rPr>
          <w:rFonts w:ascii="SimSun" w:hAnsi="SimSun" w:eastAsia="SimSun" w:cs="SimSun"/>
          <w:spacing w:val="18"/>
          <w:sz w:val="27"/>
          <w:szCs w:val="27"/>
        </w:rPr>
        <w:t xml:space="preserve"> </w:t>
      </w:r>
      <w:r>
        <w:rPr>
          <w:rFonts w:ascii="SimSun" w:hAnsi="SimSun" w:eastAsia="SimSun" w:cs="SimSun"/>
          <w:spacing w:val="-6"/>
          <w:sz w:val="27"/>
          <w:szCs w:val="27"/>
        </w:rPr>
        <w:t>叛贼也是怕死的，并非个个勇健，请您分兵于我，我上岸断他的粮草，</w:t>
      </w:r>
    </w:p>
    <w:p>
      <w:pPr>
        <w:spacing w:line="220" w:lineRule="auto"/>
        <w:ind w:left="10"/>
        <w:rPr>
          <w:rFonts w:ascii="SimSun" w:hAnsi="SimSun" w:eastAsia="SimSun" w:cs="SimSun"/>
          <w:sz w:val="27"/>
          <w:szCs w:val="27"/>
        </w:rPr>
      </w:pPr>
      <w:r>
        <w:rPr>
          <w:rFonts w:ascii="SimSun" w:hAnsi="SimSun" w:eastAsia="SimSun" w:cs="SimSun"/>
          <w:spacing w:val="6"/>
          <w:sz w:val="27"/>
          <w:szCs w:val="27"/>
        </w:rPr>
        <w:t>要是我没成功，您再撤，成不成?”</w:t>
      </w:r>
    </w:p>
    <w:p>
      <w:pPr>
        <w:spacing w:before="186" w:line="335" w:lineRule="auto"/>
        <w:ind w:left="10" w:right="725" w:firstLine="550"/>
        <w:rPr>
          <w:rFonts w:ascii="SimSun" w:hAnsi="SimSun" w:eastAsia="SimSun" w:cs="SimSun"/>
          <w:sz w:val="27"/>
          <w:szCs w:val="27"/>
        </w:rPr>
      </w:pPr>
      <w:r>
        <w:rPr>
          <w:rFonts w:ascii="SimSun" w:hAnsi="SimSun" w:eastAsia="SimSun" w:cs="SimSun"/>
          <w:spacing w:val="1"/>
          <w:sz w:val="27"/>
          <w:szCs w:val="27"/>
        </w:rPr>
        <w:t>陶侃答应了他，分兵毛宝派他去断苏峻的军粮，竟陵太守李阳也</w:t>
      </w:r>
      <w:r>
        <w:rPr>
          <w:rFonts w:ascii="SimSun" w:hAnsi="SimSun" w:eastAsia="SimSun" w:cs="SimSun"/>
          <w:spacing w:val="7"/>
          <w:sz w:val="27"/>
          <w:szCs w:val="27"/>
        </w:rPr>
        <w:t xml:space="preserve"> </w:t>
      </w:r>
      <w:r>
        <w:rPr>
          <w:rFonts w:ascii="SimSun" w:hAnsi="SimSun" w:eastAsia="SimSun" w:cs="SimSun"/>
          <w:spacing w:val="-8"/>
          <w:sz w:val="27"/>
          <w:szCs w:val="27"/>
        </w:rPr>
        <w:t>在旁边打圆场说：“要是大事不济，咱有米也吃不了。”最终陶侃给温</w:t>
      </w:r>
    </w:p>
    <w:p>
      <w:pPr>
        <w:spacing w:line="218" w:lineRule="auto"/>
        <w:ind w:left="10"/>
        <w:rPr>
          <w:rFonts w:ascii="SimSun" w:hAnsi="SimSun" w:eastAsia="SimSun" w:cs="SimSun"/>
          <w:sz w:val="27"/>
          <w:szCs w:val="27"/>
        </w:rPr>
      </w:pPr>
      <w:r>
        <w:rPr>
          <w:rFonts w:ascii="SimSun" w:hAnsi="SimSun" w:eastAsia="SimSun" w:cs="SimSun"/>
          <w:spacing w:val="-11"/>
          <w:sz w:val="27"/>
          <w:szCs w:val="27"/>
        </w:rPr>
        <w:t>峤分了五万石米做军粮。</w:t>
      </w:r>
    </w:p>
    <w:p>
      <w:pPr>
        <w:spacing w:before="190" w:line="498" w:lineRule="exact"/>
        <w:ind w:left="560"/>
        <w:rPr>
          <w:rFonts w:ascii="SimSun" w:hAnsi="SimSun" w:eastAsia="SimSun" w:cs="SimSun"/>
          <w:sz w:val="27"/>
          <w:szCs w:val="27"/>
        </w:rPr>
      </w:pPr>
      <w:r>
        <w:rPr>
          <w:rFonts w:ascii="SimSun" w:hAnsi="SimSun" w:eastAsia="SimSun" w:cs="SimSun"/>
          <w:spacing w:val="1"/>
          <w:position w:val="17"/>
          <w:sz w:val="27"/>
          <w:szCs w:val="27"/>
        </w:rPr>
        <w:t>毛宝的“火烧乌巢”行动成功，接连烧毁了苏峻在句容、湖孰的</w:t>
      </w:r>
    </w:p>
    <w:p>
      <w:pPr>
        <w:spacing w:line="217" w:lineRule="auto"/>
        <w:ind w:left="10"/>
        <w:rPr>
          <w:rFonts w:ascii="SimSun" w:hAnsi="SimSun" w:eastAsia="SimSun" w:cs="SimSun"/>
          <w:sz w:val="27"/>
          <w:szCs w:val="27"/>
        </w:rPr>
      </w:pPr>
      <w:r>
        <w:rPr>
          <w:rFonts w:ascii="SimSun" w:hAnsi="SimSun" w:eastAsia="SimSun" w:cs="SimSun"/>
          <w:spacing w:val="-9"/>
          <w:sz w:val="27"/>
          <w:szCs w:val="27"/>
        </w:rPr>
        <w:t>两座军粮大营，苏峻也开始面临断粮的风险，陶侃终于留了下来。①</w:t>
      </w:r>
    </w:p>
    <w:p>
      <w:pPr>
        <w:spacing w:before="185" w:line="341" w:lineRule="auto"/>
        <w:ind w:left="10" w:right="715" w:firstLine="550"/>
        <w:rPr>
          <w:rFonts w:ascii="SimSun" w:hAnsi="SimSun" w:eastAsia="SimSun" w:cs="SimSun"/>
          <w:sz w:val="27"/>
          <w:szCs w:val="27"/>
        </w:rPr>
      </w:pPr>
      <w:r>
        <w:rPr>
          <w:rFonts w:ascii="SimSun" w:hAnsi="SimSun" w:eastAsia="SimSun" w:cs="SimSun"/>
          <w:spacing w:val="1"/>
          <w:sz w:val="27"/>
          <w:szCs w:val="27"/>
        </w:rPr>
        <w:t>西线刚刚渡过散伙的危机，东线同样也不容乐观。张健、韩晃等</w:t>
      </w:r>
      <w:r>
        <w:rPr>
          <w:rFonts w:ascii="SimSun" w:hAnsi="SimSun" w:eastAsia="SimSun" w:cs="SimSun"/>
          <w:spacing w:val="3"/>
          <w:sz w:val="27"/>
          <w:szCs w:val="27"/>
        </w:rPr>
        <w:t xml:space="preserve"> </w:t>
      </w:r>
      <w:r>
        <w:rPr>
          <w:rFonts w:ascii="SimSun" w:hAnsi="SimSun" w:eastAsia="SimSun" w:cs="SimSun"/>
          <w:spacing w:val="-7"/>
          <w:sz w:val="27"/>
          <w:szCs w:val="27"/>
        </w:rPr>
        <w:t>猛攻郭默把守的大业垒，壁垒断水，兵众只能喝粪汤，郭默怂了，悄悄</w:t>
      </w:r>
    </w:p>
    <w:p>
      <w:pPr>
        <w:spacing w:line="217" w:lineRule="auto"/>
        <w:ind w:left="10"/>
        <w:rPr>
          <w:rFonts w:ascii="SimSun" w:hAnsi="SimSun" w:eastAsia="SimSun" w:cs="SimSun"/>
          <w:sz w:val="27"/>
          <w:szCs w:val="27"/>
        </w:rPr>
      </w:pPr>
      <w:r>
        <w:rPr>
          <w:rFonts w:ascii="SimSun" w:hAnsi="SimSun" w:eastAsia="SimSun" w:cs="SimSun"/>
          <w:spacing w:val="-11"/>
          <w:sz w:val="27"/>
          <w:szCs w:val="27"/>
        </w:rPr>
        <w:t>地独自突围而逃，留士兵们继续守垒。②</w:t>
      </w:r>
    </w:p>
    <w:p>
      <w:pPr>
        <w:spacing w:before="176" w:line="219" w:lineRule="auto"/>
        <w:ind w:left="560"/>
        <w:rPr>
          <w:rFonts w:ascii="SimSun" w:hAnsi="SimSun" w:eastAsia="SimSun" w:cs="SimSun"/>
          <w:sz w:val="27"/>
          <w:szCs w:val="27"/>
        </w:rPr>
      </w:pPr>
      <w:r>
        <w:rPr>
          <w:rFonts w:ascii="SimSun" w:hAnsi="SimSun" w:eastAsia="SimSun" w:cs="SimSun"/>
          <w:spacing w:val="-12"/>
          <w:sz w:val="27"/>
          <w:szCs w:val="27"/>
        </w:rPr>
        <w:t>这是眼瞅失守的节奏。</w:t>
      </w:r>
    </w:p>
    <w:p>
      <w:pPr>
        <w:spacing w:before="189" w:line="342" w:lineRule="auto"/>
        <w:ind w:left="10" w:right="699" w:firstLine="550"/>
        <w:rPr>
          <w:rFonts w:ascii="SimSun" w:hAnsi="SimSun" w:eastAsia="SimSun" w:cs="SimSun"/>
          <w:sz w:val="27"/>
          <w:szCs w:val="27"/>
        </w:rPr>
      </w:pPr>
      <w:r>
        <w:rPr>
          <w:rFonts w:ascii="SimSun" w:hAnsi="SimSun" w:eastAsia="SimSun" w:cs="SimSun"/>
          <w:spacing w:val="-7"/>
          <w:sz w:val="27"/>
          <w:szCs w:val="27"/>
        </w:rPr>
        <w:t>郗鉴驻扎京口，众将听说郭默逃走后大惊失色，参军</w:t>
      </w:r>
      <w:r>
        <w:rPr>
          <w:rFonts w:ascii="SimSun" w:hAnsi="SimSun" w:eastAsia="SimSun" w:cs="SimSun"/>
          <w:spacing w:val="-8"/>
          <w:sz w:val="27"/>
          <w:szCs w:val="27"/>
        </w:rPr>
        <w:t>曹纳说：“大</w:t>
      </w:r>
      <w:r>
        <w:rPr>
          <w:rFonts w:ascii="SimSun" w:hAnsi="SimSun" w:eastAsia="SimSun" w:cs="SimSun"/>
          <w:sz w:val="27"/>
          <w:szCs w:val="27"/>
        </w:rPr>
        <w:t xml:space="preserve"> </w:t>
      </w:r>
      <w:r>
        <w:rPr>
          <w:rFonts w:ascii="SimSun" w:hAnsi="SimSun" w:eastAsia="SimSun" w:cs="SimSun"/>
          <w:spacing w:val="-6"/>
          <w:sz w:val="27"/>
          <w:szCs w:val="27"/>
        </w:rPr>
        <w:t>业是京口屏障，</w:t>
      </w:r>
      <w:r>
        <w:rPr>
          <w:rFonts w:ascii="SimSun" w:hAnsi="SimSun" w:eastAsia="SimSun" w:cs="SimSun"/>
          <w:spacing w:val="86"/>
          <w:sz w:val="27"/>
          <w:szCs w:val="27"/>
        </w:rPr>
        <w:t xml:space="preserve"> </w:t>
      </w:r>
      <w:r>
        <w:rPr>
          <w:rFonts w:ascii="SimSun" w:hAnsi="SimSun" w:eastAsia="SimSun" w:cs="SimSun"/>
          <w:spacing w:val="-6"/>
          <w:sz w:val="27"/>
          <w:szCs w:val="27"/>
        </w:rPr>
        <w:t>一旦失守，贼兵就将长驱直入，咱先退回广陵再做打</w:t>
      </w:r>
    </w:p>
    <w:p>
      <w:pPr>
        <w:spacing w:line="219" w:lineRule="auto"/>
        <w:ind w:left="10"/>
        <w:rPr>
          <w:rFonts w:ascii="SimSun" w:hAnsi="SimSun" w:eastAsia="SimSun" w:cs="SimSun"/>
          <w:sz w:val="27"/>
          <w:szCs w:val="27"/>
        </w:rPr>
      </w:pPr>
      <w:r>
        <w:rPr>
          <w:rFonts w:ascii="SimSun" w:hAnsi="SimSun" w:eastAsia="SimSun" w:cs="SimSun"/>
          <w:spacing w:val="-13"/>
          <w:sz w:val="27"/>
          <w:szCs w:val="27"/>
        </w:rPr>
        <w:t>算吧。”</w:t>
      </w:r>
    </w:p>
    <w:p>
      <w:pPr>
        <w:spacing w:before="168" w:line="349" w:lineRule="auto"/>
        <w:ind w:left="10" w:right="699" w:firstLine="550"/>
        <w:rPr>
          <w:rFonts w:ascii="SimSun" w:hAnsi="SimSun" w:eastAsia="SimSun" w:cs="SimSun"/>
          <w:sz w:val="27"/>
          <w:szCs w:val="27"/>
        </w:rPr>
      </w:pPr>
      <w:r>
        <w:rPr>
          <w:rFonts w:ascii="SimSun" w:hAnsi="SimSun" w:eastAsia="SimSun" w:cs="SimSun"/>
          <w:spacing w:val="2"/>
          <w:sz w:val="27"/>
          <w:szCs w:val="27"/>
        </w:rPr>
        <w:t>郗鉴召开大会，面对一众僚属佐吏，斥责曹纳说：“我受托孤重</w:t>
      </w:r>
      <w:r>
        <w:rPr>
          <w:rFonts w:ascii="SimSun" w:hAnsi="SimSun" w:eastAsia="SimSun" w:cs="SimSun"/>
          <w:spacing w:val="5"/>
          <w:sz w:val="27"/>
          <w:szCs w:val="27"/>
        </w:rPr>
        <w:t xml:space="preserve"> </w:t>
      </w:r>
      <w:r>
        <w:rPr>
          <w:rFonts w:ascii="SimSun" w:hAnsi="SimSun" w:eastAsia="SimSun" w:cs="SimSun"/>
          <w:spacing w:val="2"/>
          <w:sz w:val="27"/>
          <w:szCs w:val="27"/>
        </w:rPr>
        <w:t>任，大不了为国捐躯，你是我的心腹兄弟却妖言惑众，我还怎么统三</w:t>
      </w:r>
    </w:p>
    <w:p>
      <w:pPr>
        <w:spacing w:before="1" w:line="218" w:lineRule="auto"/>
        <w:ind w:left="10"/>
        <w:rPr>
          <w:rFonts w:ascii="SimSun" w:hAnsi="SimSun" w:eastAsia="SimSun" w:cs="SimSun"/>
          <w:sz w:val="27"/>
          <w:szCs w:val="27"/>
        </w:rPr>
      </w:pPr>
      <w:r>
        <w:rPr>
          <w:rFonts w:ascii="SimSun" w:hAnsi="SimSun" w:eastAsia="SimSun" w:cs="SimSun"/>
          <w:spacing w:val="-8"/>
          <w:sz w:val="27"/>
          <w:szCs w:val="27"/>
        </w:rPr>
        <w:t>军，来人，把他给我砍了。”</w:t>
      </w:r>
    </w:p>
    <w:p>
      <w:pPr>
        <w:spacing w:before="181" w:line="219" w:lineRule="auto"/>
        <w:ind w:left="560"/>
        <w:rPr>
          <w:rFonts w:ascii="SimSun" w:hAnsi="SimSun" w:eastAsia="SimSun" w:cs="SimSun"/>
          <w:sz w:val="27"/>
          <w:szCs w:val="27"/>
        </w:rPr>
      </w:pPr>
      <w:r>
        <w:rPr>
          <w:rFonts w:ascii="SimSun" w:hAnsi="SimSun" w:eastAsia="SimSun" w:cs="SimSun"/>
          <w:spacing w:val="-7"/>
          <w:sz w:val="27"/>
          <w:szCs w:val="27"/>
        </w:rPr>
        <w:t>大伙劝了半天，把曹纳给保下来了。</w:t>
      </w:r>
    </w:p>
    <w:p>
      <w:pPr>
        <w:spacing w:before="158" w:line="219" w:lineRule="auto"/>
        <w:ind w:left="560"/>
        <w:rPr>
          <w:rFonts w:ascii="SimSun" w:hAnsi="SimSun" w:eastAsia="SimSun" w:cs="SimSun"/>
          <w:sz w:val="27"/>
          <w:szCs w:val="27"/>
        </w:rPr>
      </w:pPr>
      <w:r>
        <w:rPr>
          <w:rFonts w:ascii="SimSun" w:hAnsi="SimSun" w:eastAsia="SimSun" w:cs="SimSun"/>
          <w:spacing w:val="1"/>
          <w:sz w:val="27"/>
          <w:szCs w:val="27"/>
        </w:rPr>
        <w:t>郗鉴跟下属的这出苦肉计实际是绝不退缩的表态，但面对苏峻之</w:t>
      </w:r>
    </w:p>
    <w:p>
      <w:pPr>
        <w:pStyle w:val="2"/>
        <w:spacing w:line="300" w:lineRule="auto"/>
      </w:pPr>
    </w:p>
    <w:p>
      <w:pPr>
        <w:pStyle w:val="2"/>
        <w:spacing w:line="301" w:lineRule="auto"/>
      </w:pPr>
    </w:p>
    <w:p>
      <w:pPr>
        <w:pStyle w:val="2"/>
        <w:spacing w:line="301" w:lineRule="auto"/>
      </w:pPr>
    </w:p>
    <w:p>
      <w:pPr>
        <w:spacing w:before="69" w:line="217" w:lineRule="auto"/>
        <w:ind w:left="459"/>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82"/>
          <w:sz w:val="21"/>
          <w:szCs w:val="21"/>
        </w:rPr>
        <w:t xml:space="preserve"> </w:t>
      </w:r>
      <w:r>
        <w:rPr>
          <w:rFonts w:ascii="SimSun" w:hAnsi="SimSun" w:eastAsia="SimSun" w:cs="SimSun"/>
          <w:spacing w:val="-4"/>
          <w:sz w:val="21"/>
          <w:szCs w:val="21"/>
        </w:rPr>
        <w:t>《资治通鉴·晋纪十六》:毛宝烧峻句容、湖孰积</w:t>
      </w:r>
      <w:r>
        <w:rPr>
          <w:rFonts w:ascii="SimSun" w:hAnsi="SimSun" w:eastAsia="SimSun" w:cs="SimSun"/>
          <w:spacing w:val="-5"/>
          <w:sz w:val="21"/>
          <w:szCs w:val="21"/>
        </w:rPr>
        <w:t>聚，颇乏食，侃遂留不去。</w:t>
      </w:r>
    </w:p>
    <w:p>
      <w:pPr>
        <w:spacing w:before="143" w:line="393" w:lineRule="exact"/>
        <w:ind w:left="459"/>
        <w:rPr>
          <w:rFonts w:ascii="SimSun" w:hAnsi="SimSun" w:eastAsia="SimSun" w:cs="SimSun"/>
          <w:sz w:val="21"/>
          <w:szCs w:val="21"/>
        </w:rPr>
      </w:pPr>
      <w:r>
        <w:rPr>
          <w:rFonts w:ascii="SimSun" w:hAnsi="SimSun" w:eastAsia="SimSun" w:cs="SimSun"/>
          <w:spacing w:val="-7"/>
          <w:position w:val="13"/>
          <w:sz w:val="21"/>
          <w:szCs w:val="21"/>
        </w:rPr>
        <w:t>②</w:t>
      </w:r>
      <w:r>
        <w:rPr>
          <w:rFonts w:ascii="SimSun" w:hAnsi="SimSun" w:eastAsia="SimSun" w:cs="SimSun"/>
          <w:spacing w:val="74"/>
          <w:position w:val="13"/>
          <w:sz w:val="21"/>
          <w:szCs w:val="21"/>
        </w:rPr>
        <w:t xml:space="preserve"> </w:t>
      </w:r>
      <w:r>
        <w:rPr>
          <w:rFonts w:ascii="SimSun" w:hAnsi="SimSun" w:eastAsia="SimSun" w:cs="SimSun"/>
          <w:spacing w:val="-7"/>
          <w:position w:val="13"/>
          <w:sz w:val="21"/>
          <w:szCs w:val="21"/>
        </w:rPr>
        <w:t>《资治通鉴·晋纪十六》:张健、韩晃等急攻大业；垒中乏水，人饮粪汁。郭默惧，</w:t>
      </w:r>
    </w:p>
    <w:p>
      <w:pPr>
        <w:spacing w:line="220" w:lineRule="auto"/>
        <w:ind w:left="10"/>
        <w:rPr>
          <w:rFonts w:ascii="SimSun" w:hAnsi="SimSun" w:eastAsia="SimSun" w:cs="SimSun"/>
          <w:sz w:val="21"/>
          <w:szCs w:val="21"/>
        </w:rPr>
      </w:pPr>
      <w:r>
        <w:rPr>
          <w:rFonts w:ascii="SimSun" w:hAnsi="SimSun" w:eastAsia="SimSun" w:cs="SimSun"/>
          <w:spacing w:val="-7"/>
          <w:sz w:val="21"/>
          <w:szCs w:val="21"/>
        </w:rPr>
        <w:t>潜突围出外，留兵守之。</w:t>
      </w:r>
    </w:p>
    <w:p>
      <w:pPr>
        <w:pStyle w:val="2"/>
        <w:spacing w:line="260" w:lineRule="auto"/>
      </w:pPr>
    </w:p>
    <w:p>
      <w:pPr>
        <w:pStyle w:val="2"/>
        <w:spacing w:line="260" w:lineRule="auto"/>
      </w:pPr>
    </w:p>
    <w:p>
      <w:pPr>
        <w:pStyle w:val="2"/>
        <w:spacing w:line="260" w:lineRule="auto"/>
      </w:pPr>
    </w:p>
    <w:p>
      <w:pPr>
        <w:spacing w:before="69" w:line="224" w:lineRule="auto"/>
        <w:jc w:val="right"/>
        <w:rPr>
          <w:rFonts w:ascii="Times New Roman" w:hAnsi="Times New Roman" w:eastAsia="Times New Roman" w:cs="Times New Roman"/>
          <w:sz w:val="21"/>
          <w:szCs w:val="21"/>
        </w:rPr>
      </w:pPr>
      <w:r>
        <w:rPr>
          <w:rFonts w:ascii="KaiTi" w:hAnsi="KaiTi" w:eastAsia="KaiTi" w:cs="KaiTi"/>
          <w:b/>
          <w:bCs/>
          <w:spacing w:val="-8"/>
          <w:sz w:val="21"/>
          <w:szCs w:val="21"/>
        </w:rPr>
        <w:t>第7战</w:t>
      </w:r>
      <w:r>
        <w:rPr>
          <w:rFonts w:ascii="KaiTi" w:hAnsi="KaiTi" w:eastAsia="KaiTi" w:cs="KaiTi"/>
          <w:spacing w:val="-8"/>
          <w:sz w:val="21"/>
          <w:szCs w:val="21"/>
        </w:rPr>
        <w:t xml:space="preserve"> </w:t>
      </w:r>
      <w:r>
        <w:rPr>
          <w:rFonts w:ascii="KaiTi" w:hAnsi="KaiTi" w:eastAsia="KaiTi" w:cs="KaiTi"/>
          <w:b/>
          <w:bCs/>
          <w:spacing w:val="-8"/>
          <w:sz w:val="21"/>
          <w:szCs w:val="21"/>
        </w:rPr>
        <w:t>王敦、苏峻之乱：走火入魔的门阀的自救之路</w:t>
      </w:r>
      <w:r>
        <w:rPr>
          <w:rFonts w:ascii="KaiTi" w:hAnsi="KaiTi" w:eastAsia="KaiTi" w:cs="KaiTi"/>
          <w:spacing w:val="4"/>
          <w:sz w:val="21"/>
          <w:szCs w:val="21"/>
        </w:rPr>
        <w:t xml:space="preserve">       </w:t>
      </w:r>
      <w:r>
        <w:rPr>
          <w:rFonts w:ascii="Times New Roman" w:hAnsi="Times New Roman" w:eastAsia="Times New Roman" w:cs="Times New Roman"/>
          <w:b/>
          <w:bCs/>
          <w:spacing w:val="-8"/>
          <w:sz w:val="21"/>
          <w:szCs w:val="21"/>
        </w:rPr>
        <w:t>6rs</w:t>
      </w:r>
    </w:p>
    <w:p>
      <w:pPr>
        <w:spacing w:line="224" w:lineRule="auto"/>
        <w:rPr>
          <w:rFonts w:ascii="Times New Roman" w:hAnsi="Times New Roman" w:eastAsia="Times New Roman" w:cs="Times New Roman"/>
          <w:sz w:val="21"/>
          <w:szCs w:val="21"/>
        </w:rPr>
        <w:sectPr>
          <w:footerReference r:id="rId138" w:type="default"/>
          <w:pgSz w:w="11910" w:h="16840"/>
          <w:pgMar w:top="400" w:right="1298" w:bottom="400" w:left="1730" w:header="0" w:footer="0" w:gutter="0"/>
          <w:cols w:space="720" w:num="1"/>
        </w:sectPr>
      </w:pPr>
    </w:p>
    <w:p>
      <w:pPr>
        <w:pStyle w:val="2"/>
        <w:spacing w:line="271" w:lineRule="auto"/>
      </w:pPr>
      <w:r>
        <w:drawing>
          <wp:anchor distT="0" distB="0" distL="0" distR="0" simplePos="0" relativeHeight="251789312" behindDoc="0" locked="0" layoutInCell="0" allowOverlap="1">
            <wp:simplePos x="0" y="0"/>
            <wp:positionH relativeFrom="page">
              <wp:posOffset>1244600</wp:posOffset>
            </wp:positionH>
            <wp:positionV relativeFrom="page">
              <wp:posOffset>8457565</wp:posOffset>
            </wp:positionV>
            <wp:extent cx="1041400" cy="6350"/>
            <wp:effectExtent l="0" t="0" r="0" b="0"/>
            <wp:wrapNone/>
            <wp:docPr id="252" name="IM 252"/>
            <wp:cNvGraphicFramePr/>
            <a:graphic xmlns:a="http://schemas.openxmlformats.org/drawingml/2006/main">
              <a:graphicData uri="http://schemas.openxmlformats.org/drawingml/2006/picture">
                <pic:pic xmlns:pic="http://schemas.openxmlformats.org/drawingml/2006/picture">
                  <pic:nvPicPr>
                    <pic:cNvPr id="252" name="IM 252"/>
                    <pic:cNvPicPr/>
                  </pic:nvPicPr>
                  <pic:blipFill>
                    <a:blip r:embed="rId421"/>
                    <a:stretch>
                      <a:fillRect/>
                    </a:stretch>
                  </pic:blipFill>
                  <pic:spPr>
                    <a:xfrm>
                      <a:off x="0" y="0"/>
                      <a:ext cx="1041405" cy="6416"/>
                    </a:xfrm>
                    <a:prstGeom prst="rect">
                      <a:avLst/>
                    </a:prstGeom>
                  </pic:spPr>
                </pic:pic>
              </a:graphicData>
            </a:graphic>
          </wp:anchor>
        </w:drawing>
      </w:r>
    </w:p>
    <w:p>
      <w:pPr>
        <w:pStyle w:val="2"/>
        <w:spacing w:line="271" w:lineRule="auto"/>
      </w:pPr>
    </w:p>
    <w:p>
      <w:pPr>
        <w:pStyle w:val="2"/>
        <w:spacing w:line="271" w:lineRule="auto"/>
      </w:pPr>
    </w:p>
    <w:p>
      <w:pPr>
        <w:pStyle w:val="2"/>
        <w:spacing w:line="271" w:lineRule="auto"/>
      </w:pPr>
    </w:p>
    <w:p>
      <w:pPr>
        <w:pStyle w:val="2"/>
        <w:spacing w:line="272" w:lineRule="auto"/>
      </w:pPr>
    </w:p>
    <w:p>
      <w:pPr>
        <w:spacing w:before="84" w:line="219" w:lineRule="auto"/>
        <w:ind w:left="677"/>
        <w:rPr>
          <w:rFonts w:ascii="SimSun" w:hAnsi="SimSun" w:eastAsia="SimSun" w:cs="SimSun"/>
          <w:sz w:val="26"/>
          <w:szCs w:val="26"/>
        </w:rPr>
      </w:pPr>
      <w:r>
        <w:rPr>
          <w:rFonts w:ascii="SimSun" w:hAnsi="SimSun" w:eastAsia="SimSun" w:cs="SimSun"/>
          <w:spacing w:val="2"/>
          <w:sz w:val="26"/>
          <w:szCs w:val="26"/>
        </w:rPr>
        <w:t>乱，截至此时，联军和叛军的战斗力水平高下已分。</w:t>
      </w:r>
    </w:p>
    <w:p>
      <w:pPr>
        <w:spacing w:before="162" w:line="530" w:lineRule="exact"/>
        <w:ind w:right="4"/>
        <w:jc w:val="right"/>
        <w:rPr>
          <w:rFonts w:ascii="SimSun" w:hAnsi="SimSun" w:eastAsia="SimSun" w:cs="SimSun"/>
          <w:sz w:val="26"/>
          <w:szCs w:val="26"/>
        </w:rPr>
      </w:pPr>
      <w:r>
        <w:rPr>
          <w:rFonts w:ascii="SimSun" w:hAnsi="SimSun" w:eastAsia="SimSun" w:cs="SimSun"/>
          <w:spacing w:val="13"/>
          <w:position w:val="20"/>
          <w:sz w:val="26"/>
          <w:szCs w:val="26"/>
        </w:rPr>
        <w:t>苏峻从造反那天开始就是兵少的那一方，他也并非</w:t>
      </w:r>
      <w:r>
        <w:rPr>
          <w:rFonts w:ascii="SimSun" w:hAnsi="SimSun" w:eastAsia="SimSun" w:cs="SimSun"/>
          <w:spacing w:val="12"/>
          <w:position w:val="20"/>
          <w:sz w:val="26"/>
          <w:szCs w:val="26"/>
        </w:rPr>
        <w:t>一直在固守死</w:t>
      </w:r>
    </w:p>
    <w:p>
      <w:pPr>
        <w:spacing w:line="218" w:lineRule="auto"/>
        <w:ind w:left="677"/>
        <w:rPr>
          <w:rFonts w:ascii="SimSun" w:hAnsi="SimSun" w:eastAsia="SimSun" w:cs="SimSun"/>
          <w:sz w:val="26"/>
          <w:szCs w:val="26"/>
        </w:rPr>
      </w:pPr>
      <w:r>
        <w:rPr>
          <w:rFonts w:ascii="SimSun" w:hAnsi="SimSun" w:eastAsia="SimSun" w:cs="SimSun"/>
          <w:spacing w:val="3"/>
          <w:sz w:val="26"/>
          <w:szCs w:val="26"/>
        </w:rPr>
        <w:t>耗，而是四处出击，东西两线作战基本上胜多败少。</w:t>
      </w:r>
    </w:p>
    <w:p>
      <w:pPr>
        <w:spacing w:before="202" w:line="348" w:lineRule="auto"/>
        <w:ind w:left="677" w:right="2" w:firstLine="560"/>
        <w:rPr>
          <w:rFonts w:ascii="SimSun" w:hAnsi="SimSun" w:eastAsia="SimSun" w:cs="SimSun"/>
          <w:sz w:val="26"/>
          <w:szCs w:val="26"/>
        </w:rPr>
      </w:pPr>
      <w:r>
        <w:rPr>
          <w:rFonts w:ascii="SimSun" w:hAnsi="SimSun" w:eastAsia="SimSun" w:cs="SimSun"/>
          <w:spacing w:val="3"/>
          <w:sz w:val="26"/>
          <w:szCs w:val="26"/>
        </w:rPr>
        <w:t>联军的声势已经越来越弱，从朝中逃出来的人都在说：“苏峻狡黠</w:t>
      </w:r>
      <w:r>
        <w:rPr>
          <w:rFonts w:ascii="SimSun" w:hAnsi="SimSun" w:eastAsia="SimSun" w:cs="SimSun"/>
          <w:spacing w:val="13"/>
          <w:sz w:val="26"/>
          <w:szCs w:val="26"/>
        </w:rPr>
        <w:t xml:space="preserve"> </w:t>
      </w:r>
      <w:r>
        <w:rPr>
          <w:rFonts w:ascii="SimSun" w:hAnsi="SimSun" w:eastAsia="SimSun" w:cs="SimSun"/>
          <w:spacing w:val="3"/>
          <w:sz w:val="26"/>
          <w:szCs w:val="26"/>
        </w:rPr>
        <w:t>有胆略，手下兵将骁勇所向无敌，若上天注定要讨伐有罪之人，那他终</w:t>
      </w:r>
    </w:p>
    <w:p>
      <w:pPr>
        <w:spacing w:line="219" w:lineRule="auto"/>
        <w:ind w:left="677"/>
        <w:rPr>
          <w:rFonts w:ascii="SimSun" w:hAnsi="SimSun" w:eastAsia="SimSun" w:cs="SimSun"/>
          <w:sz w:val="26"/>
          <w:szCs w:val="26"/>
        </w:rPr>
      </w:pPr>
      <w:r>
        <w:rPr>
          <w:rFonts w:ascii="SimSun" w:hAnsi="SimSun" w:eastAsia="SimSun" w:cs="SimSun"/>
          <w:spacing w:val="16"/>
          <w:sz w:val="26"/>
          <w:szCs w:val="26"/>
        </w:rPr>
        <w:t>将灭亡，如果靠人力讨伐他，很难做到啊!”</w:t>
      </w:r>
    </w:p>
    <w:p>
      <w:pPr>
        <w:spacing w:before="211" w:line="458" w:lineRule="exact"/>
        <w:ind w:right="2"/>
        <w:jc w:val="right"/>
        <w:rPr>
          <w:rFonts w:ascii="SimSun" w:hAnsi="SimSun" w:eastAsia="SimSun" w:cs="SimSun"/>
          <w:sz w:val="26"/>
          <w:szCs w:val="26"/>
        </w:rPr>
      </w:pPr>
      <w:r>
        <w:rPr>
          <w:rFonts w:ascii="SimSun" w:hAnsi="SimSun" w:eastAsia="SimSun" w:cs="SimSun"/>
          <w:spacing w:val="3"/>
          <w:position w:val="14"/>
          <w:sz w:val="26"/>
          <w:szCs w:val="26"/>
        </w:rPr>
        <w:t>温峤大怒道：“你们怂就怂了，怎么还夸上反贼了。”结果自打交</w:t>
      </w:r>
    </w:p>
    <w:p>
      <w:pPr>
        <w:spacing w:line="217" w:lineRule="auto"/>
        <w:ind w:left="677"/>
        <w:rPr>
          <w:rFonts w:ascii="SimSun" w:hAnsi="SimSun" w:eastAsia="SimSun" w:cs="SimSun"/>
          <w:sz w:val="26"/>
          <w:szCs w:val="26"/>
        </w:rPr>
      </w:pPr>
      <w:r>
        <w:rPr>
          <w:rFonts w:ascii="SimSun" w:hAnsi="SimSun" w:eastAsia="SimSun" w:cs="SimSun"/>
          <w:spacing w:val="-5"/>
          <w:sz w:val="26"/>
          <w:szCs w:val="26"/>
        </w:rPr>
        <w:t>战后就没怎么赢过，温峤也开始虚了。①</w:t>
      </w:r>
    </w:p>
    <w:p>
      <w:pPr>
        <w:spacing w:before="245" w:line="356" w:lineRule="auto"/>
        <w:ind w:left="677" w:right="4" w:firstLine="560"/>
        <w:rPr>
          <w:rFonts w:ascii="SimSun" w:hAnsi="SimSun" w:eastAsia="SimSun" w:cs="SimSun"/>
          <w:sz w:val="26"/>
          <w:szCs w:val="26"/>
        </w:rPr>
      </w:pPr>
      <w:r>
        <w:rPr>
          <w:rFonts w:ascii="SimSun" w:hAnsi="SimSun" w:eastAsia="SimSun" w:cs="SimSun"/>
          <w:spacing w:val="13"/>
          <w:sz w:val="26"/>
          <w:szCs w:val="26"/>
        </w:rPr>
        <w:t>联军越来越怂而且后勤堪忧，苏峻那边也因为郗鉴卡</w:t>
      </w:r>
      <w:r>
        <w:rPr>
          <w:rFonts w:ascii="SimSun" w:hAnsi="SimSun" w:eastAsia="SimSun" w:cs="SimSun"/>
          <w:spacing w:val="12"/>
          <w:sz w:val="26"/>
          <w:szCs w:val="26"/>
        </w:rPr>
        <w:t>死京口导致</w:t>
      </w:r>
      <w:r>
        <w:rPr>
          <w:rFonts w:ascii="SimSun" w:hAnsi="SimSun" w:eastAsia="SimSun" w:cs="SimSun"/>
          <w:sz w:val="26"/>
          <w:szCs w:val="26"/>
        </w:rPr>
        <w:t xml:space="preserve"> </w:t>
      </w:r>
      <w:r>
        <w:rPr>
          <w:rFonts w:ascii="SimSun" w:hAnsi="SimSun" w:eastAsia="SimSun" w:cs="SimSun"/>
          <w:spacing w:val="4"/>
          <w:sz w:val="26"/>
          <w:szCs w:val="26"/>
        </w:rPr>
        <w:t>后续粮食不能运过来，双方大战半年多，就在都骑虎难下之时，破局点</w:t>
      </w:r>
    </w:p>
    <w:p>
      <w:pPr>
        <w:spacing w:line="220" w:lineRule="auto"/>
        <w:ind w:left="677"/>
        <w:rPr>
          <w:rFonts w:ascii="SimSun" w:hAnsi="SimSun" w:eastAsia="SimSun" w:cs="SimSun"/>
          <w:sz w:val="26"/>
          <w:szCs w:val="26"/>
        </w:rPr>
      </w:pPr>
      <w:r>
        <w:rPr>
          <w:rFonts w:ascii="SimSun" w:hAnsi="SimSun" w:eastAsia="SimSun" w:cs="SimSun"/>
          <w:sz w:val="26"/>
          <w:szCs w:val="26"/>
        </w:rPr>
        <w:t>以一种谁也没想到的方式出现了。</w:t>
      </w:r>
    </w:p>
    <w:p>
      <w:pPr>
        <w:spacing w:before="180" w:line="362" w:lineRule="auto"/>
        <w:ind w:left="677" w:firstLine="560"/>
        <w:rPr>
          <w:rFonts w:ascii="SimSun" w:hAnsi="SimSun" w:eastAsia="SimSun" w:cs="SimSun"/>
          <w:sz w:val="26"/>
          <w:szCs w:val="26"/>
        </w:rPr>
      </w:pPr>
      <w:r>
        <w:rPr>
          <w:rFonts w:ascii="SimSun" w:hAnsi="SimSun" w:eastAsia="SimSun" w:cs="SimSun"/>
          <w:spacing w:val="3"/>
          <w:sz w:val="26"/>
          <w:szCs w:val="26"/>
        </w:rPr>
        <w:t>陶侃听说大业垒要崩，于是打算派兵救援，长史殷羡说：“咱们不</w:t>
      </w:r>
      <w:r>
        <w:rPr>
          <w:rFonts w:ascii="SimSun" w:hAnsi="SimSun" w:eastAsia="SimSun" w:cs="SimSun"/>
          <w:spacing w:val="16"/>
          <w:sz w:val="26"/>
          <w:szCs w:val="26"/>
        </w:rPr>
        <w:t xml:space="preserve"> </w:t>
      </w:r>
      <w:r>
        <w:rPr>
          <w:rFonts w:ascii="SimSun" w:hAnsi="SimSun" w:eastAsia="SimSun" w:cs="SimSun"/>
          <w:spacing w:val="4"/>
          <w:sz w:val="26"/>
          <w:szCs w:val="26"/>
        </w:rPr>
        <w:t>擅长步兵作战，士兵的士气已经处于低谷了，救大业要是再拿不下则大</w:t>
      </w:r>
    </w:p>
    <w:p>
      <w:pPr>
        <w:spacing w:line="219" w:lineRule="auto"/>
        <w:ind w:left="677"/>
        <w:rPr>
          <w:rFonts w:ascii="SimSun" w:hAnsi="SimSun" w:eastAsia="SimSun" w:cs="SimSun"/>
          <w:sz w:val="26"/>
          <w:szCs w:val="26"/>
        </w:rPr>
      </w:pPr>
      <w:r>
        <w:rPr>
          <w:rFonts w:ascii="SimSun" w:hAnsi="SimSun" w:eastAsia="SimSun" w:cs="SimSun"/>
          <w:spacing w:val="1"/>
          <w:sz w:val="26"/>
          <w:szCs w:val="26"/>
        </w:rPr>
        <w:t>事去矣，不如急攻石头城，大业自解。”</w:t>
      </w:r>
    </w:p>
    <w:p>
      <w:pPr>
        <w:spacing w:before="180" w:line="510" w:lineRule="exact"/>
        <w:ind w:right="4"/>
        <w:jc w:val="right"/>
        <w:rPr>
          <w:rFonts w:ascii="SimSun" w:hAnsi="SimSun" w:eastAsia="SimSun" w:cs="SimSun"/>
          <w:sz w:val="26"/>
          <w:szCs w:val="26"/>
        </w:rPr>
      </w:pPr>
      <w:r>
        <w:rPr>
          <w:rFonts w:ascii="SimSun" w:hAnsi="SimSun" w:eastAsia="SimSun" w:cs="SimSun"/>
          <w:spacing w:val="13"/>
          <w:position w:val="18"/>
          <w:sz w:val="26"/>
          <w:szCs w:val="26"/>
        </w:rPr>
        <w:t>十月二十六，陶侃督水军开赴石头城，庾亮、温峤、</w:t>
      </w:r>
      <w:r>
        <w:rPr>
          <w:rFonts w:ascii="SimSun" w:hAnsi="SimSun" w:eastAsia="SimSun" w:cs="SimSun"/>
          <w:spacing w:val="12"/>
          <w:position w:val="18"/>
          <w:sz w:val="26"/>
          <w:szCs w:val="26"/>
        </w:rPr>
        <w:t>赵胤率步兵</w:t>
      </w:r>
    </w:p>
    <w:p>
      <w:pPr>
        <w:spacing w:before="1" w:line="218" w:lineRule="auto"/>
        <w:ind w:left="677"/>
        <w:rPr>
          <w:rFonts w:ascii="SimSun" w:hAnsi="SimSun" w:eastAsia="SimSun" w:cs="SimSun"/>
          <w:sz w:val="26"/>
          <w:szCs w:val="26"/>
        </w:rPr>
      </w:pPr>
      <w:r>
        <w:rPr>
          <w:rFonts w:ascii="SimSun" w:hAnsi="SimSun" w:eastAsia="SimSun" w:cs="SimSun"/>
          <w:spacing w:val="3"/>
          <w:sz w:val="26"/>
          <w:szCs w:val="26"/>
        </w:rPr>
        <w:t>万人从白石垒向南出兵，打响了平定苏峻之乱的最大规模会战。</w:t>
      </w:r>
    </w:p>
    <w:p>
      <w:pPr>
        <w:spacing w:before="182" w:line="518" w:lineRule="exact"/>
        <w:jc w:val="right"/>
        <w:rPr>
          <w:rFonts w:ascii="SimSun" w:hAnsi="SimSun" w:eastAsia="SimSun" w:cs="SimSun"/>
          <w:sz w:val="26"/>
          <w:szCs w:val="26"/>
        </w:rPr>
      </w:pPr>
      <w:r>
        <w:rPr>
          <w:rFonts w:ascii="SimSun" w:hAnsi="SimSun" w:eastAsia="SimSun" w:cs="SimSun"/>
          <w:spacing w:val="13"/>
          <w:position w:val="19"/>
          <w:sz w:val="26"/>
          <w:szCs w:val="26"/>
        </w:rPr>
        <w:t>苏峻率八千人迎战，派儿子苏硕和部将匡孝分军先战赵胤军。苏</w:t>
      </w:r>
    </w:p>
    <w:p>
      <w:pPr>
        <w:spacing w:before="1" w:line="217" w:lineRule="auto"/>
        <w:ind w:left="677"/>
        <w:rPr>
          <w:rFonts w:ascii="SimSun" w:hAnsi="SimSun" w:eastAsia="SimSun" w:cs="SimSun"/>
          <w:sz w:val="26"/>
          <w:szCs w:val="26"/>
        </w:rPr>
      </w:pPr>
      <w:r>
        <w:rPr>
          <w:rFonts w:ascii="SimSun" w:hAnsi="SimSun" w:eastAsia="SimSun" w:cs="SimSun"/>
          <w:spacing w:val="-1"/>
          <w:sz w:val="26"/>
          <w:szCs w:val="26"/>
        </w:rPr>
        <w:t>硕仅仅带着数十骑兵就把赵胤打哭了。②</w:t>
      </w:r>
    </w:p>
    <w:p>
      <w:pPr>
        <w:spacing w:before="195" w:line="219" w:lineRule="auto"/>
        <w:ind w:left="1237"/>
        <w:rPr>
          <w:rFonts w:ascii="SimSun" w:hAnsi="SimSun" w:eastAsia="SimSun" w:cs="SimSun"/>
          <w:sz w:val="26"/>
          <w:szCs w:val="26"/>
        </w:rPr>
      </w:pPr>
      <w:r>
        <w:rPr>
          <w:rFonts w:ascii="SimSun" w:hAnsi="SimSun" w:eastAsia="SimSun" w:cs="SimSun"/>
          <w:spacing w:val="2"/>
          <w:sz w:val="26"/>
          <w:szCs w:val="26"/>
        </w:rPr>
        <w:t>由此可见，联军的士气低落到什么地步了，生</w:t>
      </w:r>
      <w:r>
        <w:rPr>
          <w:rFonts w:ascii="SimSun" w:hAnsi="SimSun" w:eastAsia="SimSun" w:cs="SimSun"/>
          <w:spacing w:val="1"/>
          <w:sz w:val="26"/>
          <w:szCs w:val="26"/>
        </w:rPr>
        <w:t>生被苏峻打怕了。</w:t>
      </w:r>
    </w:p>
    <w:p>
      <w:pPr>
        <w:spacing w:before="194" w:line="219" w:lineRule="auto"/>
        <w:ind w:left="1237"/>
        <w:rPr>
          <w:rFonts w:ascii="SimSun" w:hAnsi="SimSun" w:eastAsia="SimSun" w:cs="SimSun"/>
          <w:sz w:val="26"/>
          <w:szCs w:val="26"/>
        </w:rPr>
      </w:pPr>
      <w:r>
        <w:rPr>
          <w:rFonts w:ascii="SimSun" w:hAnsi="SimSun" w:eastAsia="SimSun" w:cs="SimSun"/>
          <w:spacing w:val="4"/>
          <w:sz w:val="26"/>
          <w:szCs w:val="26"/>
        </w:rPr>
        <w:t>但就在这个时候，神奇的事件发生了：苏峻喝多了!</w:t>
      </w:r>
    </w:p>
    <w:p>
      <w:pPr>
        <w:spacing w:before="151" w:line="519" w:lineRule="exact"/>
        <w:ind w:right="2"/>
        <w:jc w:val="right"/>
        <w:rPr>
          <w:rFonts w:ascii="SimSun" w:hAnsi="SimSun" w:eastAsia="SimSun" w:cs="SimSun"/>
          <w:sz w:val="26"/>
          <w:szCs w:val="26"/>
        </w:rPr>
      </w:pPr>
      <w:r>
        <w:rPr>
          <w:rFonts w:ascii="SimSun" w:hAnsi="SimSun" w:eastAsia="SimSun" w:cs="SimSun"/>
          <w:spacing w:val="13"/>
          <w:position w:val="19"/>
          <w:sz w:val="26"/>
          <w:szCs w:val="26"/>
        </w:rPr>
        <w:t>苏峻正在做战前动员，喝得有点儿高，看到他儿子率数十</w:t>
      </w:r>
      <w:r>
        <w:rPr>
          <w:rFonts w:ascii="SimSun" w:hAnsi="SimSun" w:eastAsia="SimSun" w:cs="SimSun"/>
          <w:spacing w:val="12"/>
          <w:position w:val="19"/>
          <w:sz w:val="26"/>
          <w:szCs w:val="26"/>
        </w:rPr>
        <w:t>骑兵就</w:t>
      </w:r>
    </w:p>
    <w:p>
      <w:pPr>
        <w:spacing w:before="1" w:line="218" w:lineRule="auto"/>
        <w:ind w:right="23"/>
        <w:jc w:val="right"/>
        <w:rPr>
          <w:rFonts w:ascii="SimSun" w:hAnsi="SimSun" w:eastAsia="SimSun" w:cs="SimSun"/>
          <w:sz w:val="26"/>
          <w:szCs w:val="26"/>
        </w:rPr>
      </w:pPr>
      <w:r>
        <w:rPr>
          <w:rFonts w:ascii="SimSun" w:hAnsi="SimSun" w:eastAsia="SimSun" w:cs="SimSun"/>
          <w:spacing w:val="4"/>
          <w:sz w:val="26"/>
          <w:szCs w:val="26"/>
        </w:rPr>
        <w:t>把赵胤给打崩了，实在是太兴奋了，豪气干云地说：“我难道</w:t>
      </w:r>
      <w:r>
        <w:rPr>
          <w:rFonts w:ascii="SimSun" w:hAnsi="SimSun" w:eastAsia="SimSun" w:cs="SimSun"/>
          <w:spacing w:val="3"/>
          <w:sz w:val="26"/>
          <w:szCs w:val="26"/>
        </w:rPr>
        <w:t>不如我儿</w:t>
      </w:r>
    </w:p>
    <w:p>
      <w:pPr>
        <w:pStyle w:val="2"/>
        <w:spacing w:line="309" w:lineRule="auto"/>
      </w:pPr>
    </w:p>
    <w:p>
      <w:pPr>
        <w:pStyle w:val="2"/>
        <w:spacing w:line="309" w:lineRule="auto"/>
      </w:pPr>
    </w:p>
    <w:p>
      <w:pPr>
        <w:pStyle w:val="2"/>
        <w:spacing w:line="309" w:lineRule="auto"/>
      </w:pPr>
    </w:p>
    <w:p>
      <w:pPr>
        <w:spacing w:before="65" w:line="374" w:lineRule="exact"/>
        <w:jc w:val="right"/>
        <w:rPr>
          <w:rFonts w:ascii="SimSun" w:hAnsi="SimSun" w:eastAsia="SimSun" w:cs="SimSun"/>
          <w:sz w:val="20"/>
          <w:szCs w:val="20"/>
        </w:rPr>
      </w:pPr>
      <w:r>
        <w:rPr>
          <w:rFonts w:ascii="SimSun" w:hAnsi="SimSun" w:eastAsia="SimSun" w:cs="SimSun"/>
          <w:spacing w:val="4"/>
          <w:position w:val="13"/>
          <w:sz w:val="20"/>
          <w:szCs w:val="20"/>
        </w:rPr>
        <w:t>①</w:t>
      </w:r>
      <w:r>
        <w:rPr>
          <w:rFonts w:ascii="SimSun" w:hAnsi="SimSun" w:eastAsia="SimSun" w:cs="SimSun"/>
          <w:spacing w:val="100"/>
          <w:position w:val="13"/>
          <w:sz w:val="20"/>
          <w:szCs w:val="20"/>
        </w:rPr>
        <w:t xml:space="preserve"> </w:t>
      </w:r>
      <w:r>
        <w:rPr>
          <w:rFonts w:ascii="SimSun" w:hAnsi="SimSun" w:eastAsia="SimSun" w:cs="SimSun"/>
          <w:spacing w:val="4"/>
          <w:position w:val="13"/>
          <w:sz w:val="20"/>
          <w:szCs w:val="20"/>
        </w:rPr>
        <w:t>《资治通鉴·晋纪十六》:温峤怒曰：“诸君怯懦，乃更誉贼!”及累战不胜，峤亦</w:t>
      </w:r>
    </w:p>
    <w:p>
      <w:pPr>
        <w:spacing w:line="220" w:lineRule="auto"/>
        <w:ind w:left="677"/>
        <w:rPr>
          <w:rFonts w:ascii="SimSun" w:hAnsi="SimSun" w:eastAsia="SimSun" w:cs="SimSun"/>
          <w:sz w:val="20"/>
          <w:szCs w:val="20"/>
        </w:rPr>
      </w:pPr>
      <w:r>
        <w:rPr>
          <w:rFonts w:ascii="SimSun" w:hAnsi="SimSun" w:eastAsia="SimSun" w:cs="SimSun"/>
          <w:sz w:val="20"/>
          <w:szCs w:val="20"/>
        </w:rPr>
        <w:t>惮之。</w:t>
      </w:r>
    </w:p>
    <w:p>
      <w:pPr>
        <w:spacing w:before="130" w:line="213" w:lineRule="auto"/>
        <w:ind w:left="1137"/>
        <w:rPr>
          <w:rFonts w:ascii="SimHei" w:hAnsi="SimHei" w:eastAsia="SimHei" w:cs="SimHei"/>
          <w:sz w:val="20"/>
          <w:szCs w:val="20"/>
        </w:rPr>
      </w:pPr>
      <w:r>
        <w:rPr>
          <w:rFonts w:ascii="SimHei" w:hAnsi="SimHei" w:eastAsia="SimHei" w:cs="SimHei"/>
          <w:spacing w:val="4"/>
          <w:sz w:val="20"/>
          <w:szCs w:val="20"/>
        </w:rPr>
        <w:t>②</w:t>
      </w:r>
      <w:r>
        <w:rPr>
          <w:rFonts w:ascii="SimHei" w:hAnsi="SimHei" w:eastAsia="SimHei" w:cs="SimHei"/>
          <w:spacing w:val="53"/>
          <w:sz w:val="20"/>
          <w:szCs w:val="20"/>
        </w:rPr>
        <w:t xml:space="preserve"> </w:t>
      </w:r>
      <w:r>
        <w:rPr>
          <w:rFonts w:ascii="SimHei" w:hAnsi="SimHei" w:eastAsia="SimHei" w:cs="SimHei"/>
          <w:spacing w:val="4"/>
          <w:sz w:val="20"/>
          <w:szCs w:val="20"/>
        </w:rPr>
        <w:t>《晋书·苏峻传》:峻遣子硕与孝以数十骑先</w:t>
      </w:r>
      <w:r>
        <w:rPr>
          <w:rFonts w:ascii="SimHei" w:hAnsi="SimHei" w:eastAsia="SimHei" w:cs="SimHei"/>
          <w:spacing w:val="3"/>
          <w:sz w:val="20"/>
          <w:szCs w:val="20"/>
        </w:rPr>
        <w:t>薄赵胤，败之。</w:t>
      </w:r>
    </w:p>
    <w:p>
      <w:pPr>
        <w:spacing w:line="213" w:lineRule="auto"/>
        <w:rPr>
          <w:rFonts w:ascii="SimHei" w:hAnsi="SimHei" w:eastAsia="SimHei" w:cs="SimHei"/>
          <w:sz w:val="20"/>
          <w:szCs w:val="20"/>
        </w:rPr>
        <w:sectPr>
          <w:footerReference r:id="rId139" w:type="default"/>
          <w:pgSz w:w="11910" w:h="16840"/>
          <w:pgMar w:top="400" w:right="1755" w:bottom="1310" w:left="1272" w:header="0" w:footer="1074" w:gutter="0"/>
          <w:cols w:space="720" w:num="1"/>
        </w:sectPr>
      </w:pPr>
    </w:p>
    <w:p>
      <w:pPr>
        <w:pStyle w:val="2"/>
        <w:spacing w:line="257" w:lineRule="auto"/>
      </w:pPr>
      <w:r>
        <w:drawing>
          <wp:anchor distT="0" distB="0" distL="0" distR="0" simplePos="0" relativeHeight="251790336" behindDoc="0" locked="0" layoutInCell="0" allowOverlap="1">
            <wp:simplePos x="0" y="0"/>
            <wp:positionH relativeFrom="page">
              <wp:posOffset>1079500</wp:posOffset>
            </wp:positionH>
            <wp:positionV relativeFrom="page">
              <wp:posOffset>8171815</wp:posOffset>
            </wp:positionV>
            <wp:extent cx="1047750" cy="6350"/>
            <wp:effectExtent l="0" t="0" r="0" b="0"/>
            <wp:wrapNone/>
            <wp:docPr id="254" name="IM 254"/>
            <wp:cNvGraphicFramePr/>
            <a:graphic xmlns:a="http://schemas.openxmlformats.org/drawingml/2006/main">
              <a:graphicData uri="http://schemas.openxmlformats.org/drawingml/2006/picture">
                <pic:pic xmlns:pic="http://schemas.openxmlformats.org/drawingml/2006/picture">
                  <pic:nvPicPr>
                    <pic:cNvPr id="254" name="IM 254"/>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57" w:lineRule="auto"/>
      </w:pPr>
    </w:p>
    <w:p>
      <w:pPr>
        <w:pStyle w:val="2"/>
        <w:spacing w:line="258" w:lineRule="auto"/>
      </w:pPr>
    </w:p>
    <w:p>
      <w:pPr>
        <w:pStyle w:val="2"/>
        <w:spacing w:line="258" w:lineRule="auto"/>
      </w:pPr>
    </w:p>
    <w:p>
      <w:pPr>
        <w:pStyle w:val="2"/>
        <w:spacing w:line="258" w:lineRule="auto"/>
      </w:pPr>
    </w:p>
    <w:p>
      <w:pPr>
        <w:spacing w:before="88" w:line="486" w:lineRule="exact"/>
        <w:ind w:left="20"/>
        <w:rPr>
          <w:rFonts w:ascii="SimSun" w:hAnsi="SimSun" w:eastAsia="SimSun" w:cs="SimSun"/>
          <w:sz w:val="16"/>
          <w:szCs w:val="16"/>
        </w:rPr>
      </w:pPr>
      <w:r>
        <w:rPr>
          <w:rFonts w:ascii="SimSun" w:hAnsi="SimSun" w:eastAsia="SimSun" w:cs="SimSun"/>
          <w:spacing w:val="-6"/>
          <w:position w:val="14"/>
          <w:sz w:val="27"/>
          <w:szCs w:val="27"/>
        </w:rPr>
        <w:t xml:space="preserve">子吗?”于是带着几个骑兵向北突击敌阵而去。 </w:t>
      </w:r>
      <w:r>
        <w:rPr>
          <w:rFonts w:ascii="SimSun" w:hAnsi="SimSun" w:eastAsia="SimSun" w:cs="SimSun"/>
          <w:spacing w:val="-6"/>
          <w:position w:val="24"/>
          <w:sz w:val="16"/>
          <w:szCs w:val="16"/>
        </w:rPr>
        <w:t>①</w:t>
      </w:r>
    </w:p>
    <w:p>
      <w:pPr>
        <w:spacing w:line="219" w:lineRule="auto"/>
        <w:ind w:left="570"/>
        <w:rPr>
          <w:rFonts w:ascii="SimSun" w:hAnsi="SimSun" w:eastAsia="SimSun" w:cs="SimSun"/>
          <w:sz w:val="27"/>
          <w:szCs w:val="27"/>
        </w:rPr>
      </w:pPr>
      <w:r>
        <w:rPr>
          <w:rFonts w:ascii="SimSun" w:hAnsi="SimSun" w:eastAsia="SimSun" w:cs="SimSun"/>
          <w:spacing w:val="-7"/>
          <w:sz w:val="27"/>
          <w:szCs w:val="27"/>
        </w:rPr>
        <w:t>注意，是“数骑”!</w:t>
      </w:r>
    </w:p>
    <w:p>
      <w:pPr>
        <w:spacing w:before="188" w:line="491" w:lineRule="exact"/>
        <w:ind w:left="570"/>
        <w:rPr>
          <w:rFonts w:ascii="SimSun" w:hAnsi="SimSun" w:eastAsia="SimSun" w:cs="SimSun"/>
          <w:sz w:val="27"/>
          <w:szCs w:val="27"/>
        </w:rPr>
      </w:pPr>
      <w:r>
        <w:rPr>
          <w:rFonts w:ascii="SimSun" w:hAnsi="SimSun" w:eastAsia="SimSun" w:cs="SimSun"/>
          <w:spacing w:val="1"/>
          <w:position w:val="16"/>
          <w:sz w:val="27"/>
          <w:szCs w:val="27"/>
        </w:rPr>
        <w:t>对方是一万人出战，苏峻率几个骑兵就冲出来了，实在是太不拿</w:t>
      </w:r>
    </w:p>
    <w:p>
      <w:pPr>
        <w:spacing w:line="219" w:lineRule="auto"/>
        <w:ind w:left="20"/>
        <w:rPr>
          <w:rFonts w:ascii="SimSun" w:hAnsi="SimSun" w:eastAsia="SimSun" w:cs="SimSun"/>
          <w:sz w:val="27"/>
          <w:szCs w:val="27"/>
        </w:rPr>
      </w:pPr>
      <w:r>
        <w:rPr>
          <w:rFonts w:ascii="SimSun" w:hAnsi="SimSun" w:eastAsia="SimSun" w:cs="SimSun"/>
          <w:spacing w:val="-11"/>
          <w:sz w:val="27"/>
          <w:szCs w:val="27"/>
        </w:rPr>
        <w:t>庾亮一伙当人了。</w:t>
      </w:r>
    </w:p>
    <w:p>
      <w:pPr>
        <w:spacing w:before="188" w:line="341" w:lineRule="auto"/>
        <w:ind w:left="20" w:right="729" w:firstLine="550"/>
        <w:rPr>
          <w:rFonts w:ascii="SimSun" w:hAnsi="SimSun" w:eastAsia="SimSun" w:cs="SimSun"/>
          <w:sz w:val="27"/>
          <w:szCs w:val="27"/>
        </w:rPr>
      </w:pPr>
      <w:r>
        <w:rPr>
          <w:rFonts w:ascii="SimSun" w:hAnsi="SimSun" w:eastAsia="SimSun" w:cs="SimSun"/>
          <w:spacing w:val="6"/>
          <w:sz w:val="27"/>
          <w:szCs w:val="27"/>
        </w:rPr>
        <w:t>苏峻没突动，准备回身奔向白木陂时坐骑失足了，公元328年的</w:t>
      </w:r>
      <w:r>
        <w:rPr>
          <w:rFonts w:ascii="SimSun" w:hAnsi="SimSun" w:eastAsia="SimSun" w:cs="SimSun"/>
          <w:spacing w:val="1"/>
          <w:sz w:val="27"/>
          <w:szCs w:val="27"/>
        </w:rPr>
        <w:t xml:space="preserve"> </w:t>
      </w:r>
      <w:r>
        <w:rPr>
          <w:rFonts w:ascii="SimSun" w:hAnsi="SimSun" w:eastAsia="SimSun" w:cs="SimSun"/>
          <w:spacing w:val="-6"/>
          <w:sz w:val="27"/>
          <w:szCs w:val="27"/>
        </w:rPr>
        <w:t>第一个时代赛点在南方率先出现：陶侃的部将彭世、李千等标</w:t>
      </w:r>
      <w:r>
        <w:rPr>
          <w:rFonts w:ascii="SimSun" w:hAnsi="SimSun" w:eastAsia="SimSun" w:cs="SimSun"/>
          <w:spacing w:val="-7"/>
          <w:sz w:val="27"/>
          <w:szCs w:val="27"/>
        </w:rPr>
        <w:t>枪健将对</w:t>
      </w:r>
    </w:p>
    <w:p>
      <w:pPr>
        <w:spacing w:before="1" w:line="217" w:lineRule="auto"/>
        <w:ind w:left="20"/>
        <w:rPr>
          <w:rFonts w:ascii="SimSun" w:hAnsi="SimSun" w:eastAsia="SimSun" w:cs="SimSun"/>
          <w:sz w:val="27"/>
          <w:szCs w:val="27"/>
        </w:rPr>
      </w:pPr>
      <w:r>
        <w:rPr>
          <w:rFonts w:ascii="SimSun" w:hAnsi="SimSun" w:eastAsia="SimSun" w:cs="SimSun"/>
          <w:spacing w:val="-10"/>
          <w:sz w:val="27"/>
          <w:szCs w:val="27"/>
        </w:rPr>
        <w:t>准苏峻投射，苏峻中枪坠马被斩首分尸，挫骨扬灰，三军高呼万岁。②</w:t>
      </w:r>
    </w:p>
    <w:p>
      <w:pPr>
        <w:spacing w:before="154" w:line="500" w:lineRule="exact"/>
        <w:ind w:left="570"/>
        <w:rPr>
          <w:rFonts w:ascii="SimSun" w:hAnsi="SimSun" w:eastAsia="SimSun" w:cs="SimSun"/>
          <w:sz w:val="27"/>
          <w:szCs w:val="27"/>
        </w:rPr>
      </w:pPr>
      <w:r>
        <w:rPr>
          <w:rFonts w:ascii="SimSun" w:hAnsi="SimSun" w:eastAsia="SimSun" w:cs="SimSun"/>
          <w:spacing w:val="2"/>
          <w:position w:val="17"/>
          <w:sz w:val="27"/>
          <w:szCs w:val="27"/>
        </w:rPr>
        <w:t>九天后，十一月初五，刘曜在决定北方命运的洛阳大会战中“酒</w:t>
      </w:r>
    </w:p>
    <w:p>
      <w:pPr>
        <w:spacing w:before="1" w:line="218" w:lineRule="auto"/>
        <w:ind w:left="20"/>
        <w:rPr>
          <w:rFonts w:ascii="SimSun" w:hAnsi="SimSun" w:eastAsia="SimSun" w:cs="SimSun"/>
          <w:sz w:val="27"/>
          <w:szCs w:val="27"/>
        </w:rPr>
      </w:pPr>
      <w:r>
        <w:rPr>
          <w:rFonts w:ascii="SimSun" w:hAnsi="SimSun" w:eastAsia="SimSun" w:cs="SimSun"/>
          <w:spacing w:val="-11"/>
          <w:sz w:val="27"/>
          <w:szCs w:val="27"/>
        </w:rPr>
        <w:t>后驾车”也被石勒扣下了。</w:t>
      </w:r>
    </w:p>
    <w:p>
      <w:pPr>
        <w:spacing w:before="192" w:line="219" w:lineRule="auto"/>
        <w:ind w:left="570"/>
        <w:rPr>
          <w:rFonts w:ascii="SimSun" w:hAnsi="SimSun" w:eastAsia="SimSun" w:cs="SimSun"/>
          <w:sz w:val="27"/>
          <w:szCs w:val="27"/>
        </w:rPr>
      </w:pPr>
      <w:r>
        <w:rPr>
          <w:rFonts w:ascii="SimSun" w:hAnsi="SimSun" w:eastAsia="SimSun" w:cs="SimSun"/>
          <w:spacing w:val="-7"/>
          <w:sz w:val="27"/>
          <w:szCs w:val="27"/>
        </w:rPr>
        <w:t>南北的拐点相当神奇，两顿大酒决定了时代走向。</w:t>
      </w:r>
    </w:p>
    <w:p>
      <w:pPr>
        <w:spacing w:before="168" w:line="521" w:lineRule="exact"/>
        <w:ind w:left="570"/>
        <w:rPr>
          <w:rFonts w:ascii="SimSun" w:hAnsi="SimSun" w:eastAsia="SimSun" w:cs="SimSun"/>
          <w:sz w:val="27"/>
          <w:szCs w:val="27"/>
        </w:rPr>
      </w:pPr>
      <w:r>
        <w:rPr>
          <w:rFonts w:ascii="SimSun" w:hAnsi="SimSun" w:eastAsia="SimSun" w:cs="SimSun"/>
          <w:spacing w:val="3"/>
          <w:position w:val="18"/>
          <w:sz w:val="27"/>
          <w:szCs w:val="27"/>
        </w:rPr>
        <w:t>苏峻死后，叛军仍然坚持了两个多月，联军在军事上还是没什么</w:t>
      </w:r>
    </w:p>
    <w:p>
      <w:pPr>
        <w:spacing w:line="219" w:lineRule="auto"/>
        <w:ind w:left="20"/>
        <w:rPr>
          <w:rFonts w:ascii="SimSun" w:hAnsi="SimSun" w:eastAsia="SimSun" w:cs="SimSun"/>
          <w:sz w:val="27"/>
          <w:szCs w:val="27"/>
        </w:rPr>
      </w:pPr>
      <w:r>
        <w:rPr>
          <w:rFonts w:ascii="SimSun" w:hAnsi="SimSun" w:eastAsia="SimSun" w:cs="SimSun"/>
          <w:spacing w:val="-4"/>
          <w:sz w:val="27"/>
          <w:szCs w:val="27"/>
        </w:rPr>
        <w:t>办法，329年正月，敌后战场上的陆晔立功了。</w:t>
      </w:r>
    </w:p>
    <w:p>
      <w:pPr>
        <w:spacing w:before="169" w:line="510" w:lineRule="exact"/>
        <w:ind w:left="570"/>
        <w:rPr>
          <w:rFonts w:ascii="SimSun" w:hAnsi="SimSun" w:eastAsia="SimSun" w:cs="SimSun"/>
          <w:sz w:val="27"/>
          <w:szCs w:val="27"/>
        </w:rPr>
      </w:pPr>
      <w:r>
        <w:rPr>
          <w:rFonts w:ascii="SimSun" w:hAnsi="SimSun" w:eastAsia="SimSun" w:cs="SimSun"/>
          <w:spacing w:val="2"/>
          <w:position w:val="18"/>
          <w:sz w:val="27"/>
          <w:szCs w:val="27"/>
        </w:rPr>
        <w:t>作为辅政七大臣之一的陆晔和兄弟尚书左仆射陆玩劝说守卫台城</w:t>
      </w:r>
    </w:p>
    <w:p>
      <w:pPr>
        <w:spacing w:before="1" w:line="218" w:lineRule="auto"/>
        <w:ind w:left="20"/>
        <w:rPr>
          <w:rFonts w:ascii="SimSun" w:hAnsi="SimSun" w:eastAsia="SimSun" w:cs="SimSun"/>
          <w:sz w:val="27"/>
          <w:szCs w:val="27"/>
        </w:rPr>
      </w:pPr>
      <w:r>
        <w:rPr>
          <w:rFonts w:ascii="SimSun" w:hAnsi="SimSun" w:eastAsia="SimSun" w:cs="SimSun"/>
          <w:spacing w:val="-8"/>
          <w:sz w:val="27"/>
          <w:szCs w:val="27"/>
        </w:rPr>
        <w:t>的匡术献城投降，随后陶侃令毛宝和邓岳接</w:t>
      </w:r>
      <w:r>
        <w:rPr>
          <w:rFonts w:ascii="SimSun" w:hAnsi="SimSun" w:eastAsia="SimSun" w:cs="SimSun"/>
          <w:spacing w:val="-9"/>
          <w:sz w:val="27"/>
          <w:szCs w:val="27"/>
        </w:rPr>
        <w:t>手换防。</w:t>
      </w:r>
    </w:p>
    <w:p>
      <w:pPr>
        <w:spacing w:before="171" w:line="519" w:lineRule="exact"/>
        <w:ind w:left="570"/>
        <w:rPr>
          <w:rFonts w:ascii="SimSun" w:hAnsi="SimSun" w:eastAsia="SimSun" w:cs="SimSun"/>
          <w:sz w:val="27"/>
          <w:szCs w:val="27"/>
        </w:rPr>
      </w:pPr>
      <w:r>
        <w:rPr>
          <w:rFonts w:ascii="SimSun" w:hAnsi="SimSun" w:eastAsia="SimSun" w:cs="SimSun"/>
          <w:spacing w:val="1"/>
          <w:position w:val="18"/>
          <w:sz w:val="27"/>
          <w:szCs w:val="27"/>
        </w:rPr>
        <w:t>苏逸、苏硕、韩晃并力反攻台城被毛宝击退，焚太极东堂及秘阁</w:t>
      </w:r>
    </w:p>
    <w:p>
      <w:pPr>
        <w:spacing w:before="1" w:line="218" w:lineRule="auto"/>
        <w:ind w:left="20"/>
        <w:rPr>
          <w:rFonts w:ascii="SimSun" w:hAnsi="SimSun" w:eastAsia="SimSun" w:cs="SimSun"/>
          <w:sz w:val="27"/>
          <w:szCs w:val="27"/>
        </w:rPr>
      </w:pPr>
      <w:r>
        <w:rPr>
          <w:rFonts w:ascii="SimSun" w:hAnsi="SimSun" w:eastAsia="SimSun" w:cs="SimSun"/>
          <w:spacing w:val="-9"/>
          <w:sz w:val="27"/>
          <w:szCs w:val="27"/>
        </w:rPr>
        <w:t>后撤退。叛军也到了强弩之末。</w:t>
      </w:r>
    </w:p>
    <w:p>
      <w:pPr>
        <w:spacing w:before="150" w:line="530" w:lineRule="exact"/>
        <w:ind w:left="570"/>
        <w:rPr>
          <w:rFonts w:ascii="SimSun" w:hAnsi="SimSun" w:eastAsia="SimSun" w:cs="SimSun"/>
          <w:sz w:val="27"/>
          <w:szCs w:val="27"/>
        </w:rPr>
      </w:pPr>
      <w:r>
        <w:rPr>
          <w:rFonts w:ascii="SimSun" w:hAnsi="SimSun" w:eastAsia="SimSun" w:cs="SimSun"/>
          <w:spacing w:val="2"/>
          <w:position w:val="19"/>
          <w:sz w:val="27"/>
          <w:szCs w:val="27"/>
        </w:rPr>
        <w:t>正月二十五，看到江南大势已去的祖约乘夜率左右侍从几百人投</w:t>
      </w:r>
    </w:p>
    <w:p>
      <w:pPr>
        <w:spacing w:before="1" w:line="218" w:lineRule="auto"/>
        <w:ind w:left="20"/>
        <w:rPr>
          <w:rFonts w:ascii="SimSun" w:hAnsi="SimSun" w:eastAsia="SimSun" w:cs="SimSun"/>
          <w:sz w:val="27"/>
          <w:szCs w:val="27"/>
        </w:rPr>
      </w:pPr>
      <w:r>
        <w:rPr>
          <w:rFonts w:ascii="SimSun" w:hAnsi="SimSun" w:eastAsia="SimSun" w:cs="SimSun"/>
          <w:spacing w:val="-8"/>
          <w:sz w:val="27"/>
          <w:szCs w:val="27"/>
        </w:rPr>
        <w:t>奔后赵，部将牵腾率众出城投降。</w:t>
      </w:r>
    </w:p>
    <w:p>
      <w:pPr>
        <w:spacing w:before="171" w:line="342" w:lineRule="auto"/>
        <w:ind w:left="20" w:right="720" w:firstLine="550"/>
        <w:rPr>
          <w:rFonts w:ascii="SimSun" w:hAnsi="SimSun" w:eastAsia="SimSun" w:cs="SimSun"/>
          <w:sz w:val="27"/>
          <w:szCs w:val="27"/>
        </w:rPr>
      </w:pPr>
      <w:r>
        <w:rPr>
          <w:rFonts w:ascii="SimSun" w:hAnsi="SimSun" w:eastAsia="SimSun" w:cs="SimSun"/>
          <w:spacing w:val="3"/>
          <w:sz w:val="27"/>
          <w:szCs w:val="27"/>
        </w:rPr>
        <w:t>二月十三，陶侃调各路军队进攻石头城，苏逸再次</w:t>
      </w:r>
      <w:r>
        <w:rPr>
          <w:rFonts w:ascii="SimSun" w:hAnsi="SimSun" w:eastAsia="SimSun" w:cs="SimSun"/>
          <w:spacing w:val="2"/>
          <w:sz w:val="27"/>
          <w:szCs w:val="27"/>
        </w:rPr>
        <w:t>自信出城与陶</w:t>
      </w:r>
      <w:r>
        <w:rPr>
          <w:rFonts w:ascii="SimSun" w:hAnsi="SimSun" w:eastAsia="SimSun" w:cs="SimSun"/>
          <w:sz w:val="27"/>
          <w:szCs w:val="27"/>
        </w:rPr>
        <w:t xml:space="preserve"> </w:t>
      </w:r>
      <w:r>
        <w:rPr>
          <w:rFonts w:ascii="SimSun" w:hAnsi="SimSun" w:eastAsia="SimSun" w:cs="SimSun"/>
          <w:spacing w:val="-6"/>
          <w:sz w:val="27"/>
          <w:szCs w:val="27"/>
        </w:rPr>
        <w:t>侃军野战，但被建威长史滕含重创，苏硕更是在率数百敢死队冲锋的过</w:t>
      </w:r>
    </w:p>
    <w:p>
      <w:pPr>
        <w:spacing w:line="219" w:lineRule="auto"/>
        <w:ind w:left="20"/>
        <w:rPr>
          <w:rFonts w:ascii="SimSun" w:hAnsi="SimSun" w:eastAsia="SimSun" w:cs="SimSun"/>
          <w:sz w:val="27"/>
          <w:szCs w:val="27"/>
        </w:rPr>
      </w:pPr>
      <w:r>
        <w:rPr>
          <w:rFonts w:ascii="SimSun" w:hAnsi="SimSun" w:eastAsia="SimSun" w:cs="SimSun"/>
          <w:spacing w:val="-11"/>
          <w:sz w:val="27"/>
          <w:szCs w:val="27"/>
        </w:rPr>
        <w:t>程中被温峤阵斩。</w:t>
      </w:r>
    </w:p>
    <w:p>
      <w:pPr>
        <w:pStyle w:val="2"/>
        <w:spacing w:line="261" w:lineRule="auto"/>
      </w:pPr>
    </w:p>
    <w:p>
      <w:pPr>
        <w:pStyle w:val="2"/>
        <w:spacing w:line="262" w:lineRule="auto"/>
      </w:pPr>
    </w:p>
    <w:p>
      <w:pPr>
        <w:pStyle w:val="2"/>
        <w:spacing w:line="262" w:lineRule="auto"/>
      </w:pPr>
    </w:p>
    <w:p>
      <w:pPr>
        <w:pStyle w:val="2"/>
        <w:spacing w:line="262" w:lineRule="auto"/>
      </w:pPr>
    </w:p>
    <w:p>
      <w:pPr>
        <w:spacing w:before="72" w:line="261" w:lineRule="auto"/>
        <w:ind w:left="20" w:right="730" w:firstLine="449"/>
        <w:rPr>
          <w:rFonts w:ascii="SimSun" w:hAnsi="SimSun" w:eastAsia="SimSun" w:cs="SimSun"/>
          <w:sz w:val="22"/>
          <w:szCs w:val="22"/>
        </w:rPr>
      </w:pPr>
      <w:r>
        <w:rPr>
          <w:rFonts w:ascii="SimSun" w:hAnsi="SimSun" w:eastAsia="SimSun" w:cs="SimSun"/>
          <w:spacing w:val="-11"/>
          <w:sz w:val="22"/>
          <w:szCs w:val="22"/>
        </w:rPr>
        <w:t>① 《资治通鉴·晋纪十六》:峻方劳其将士，乘醉望见胤走，曰：“孝能破贼，我更</w:t>
      </w:r>
      <w:r>
        <w:rPr>
          <w:rFonts w:ascii="SimSun" w:hAnsi="SimSun" w:eastAsia="SimSun" w:cs="SimSun"/>
          <w:spacing w:val="6"/>
          <w:sz w:val="22"/>
          <w:szCs w:val="22"/>
        </w:rPr>
        <w:t xml:space="preserve"> </w:t>
      </w:r>
      <w:r>
        <w:rPr>
          <w:rFonts w:ascii="SimSun" w:hAnsi="SimSun" w:eastAsia="SimSun" w:cs="SimSun"/>
          <w:spacing w:val="-11"/>
          <w:sz w:val="22"/>
          <w:szCs w:val="22"/>
        </w:rPr>
        <w:t>不如邪!”因舍其众，与数骑北下突陈。</w:t>
      </w:r>
    </w:p>
    <w:p>
      <w:pPr>
        <w:spacing w:before="108" w:line="381" w:lineRule="exact"/>
        <w:ind w:left="449"/>
        <w:rPr>
          <w:rFonts w:ascii="SimSun" w:hAnsi="SimSun" w:eastAsia="SimSun" w:cs="SimSun"/>
          <w:sz w:val="22"/>
          <w:szCs w:val="22"/>
        </w:rPr>
      </w:pPr>
      <w:r>
        <w:rPr>
          <w:rFonts w:ascii="SimSun" w:hAnsi="SimSun" w:eastAsia="SimSun" w:cs="SimSun"/>
          <w:spacing w:val="-11"/>
          <w:position w:val="12"/>
          <w:sz w:val="22"/>
          <w:szCs w:val="22"/>
        </w:rPr>
        <w:t>②</w:t>
      </w:r>
      <w:r>
        <w:rPr>
          <w:rFonts w:ascii="SimSun" w:hAnsi="SimSun" w:eastAsia="SimSun" w:cs="SimSun"/>
          <w:spacing w:val="24"/>
          <w:position w:val="12"/>
          <w:sz w:val="22"/>
          <w:szCs w:val="22"/>
        </w:rPr>
        <w:t xml:space="preserve"> </w:t>
      </w:r>
      <w:r>
        <w:rPr>
          <w:rFonts w:ascii="SimSun" w:hAnsi="SimSun" w:eastAsia="SimSun" w:cs="SimSun"/>
          <w:spacing w:val="-11"/>
          <w:position w:val="12"/>
          <w:sz w:val="22"/>
          <w:szCs w:val="22"/>
        </w:rPr>
        <w:t>《资治通鉴·晋纪十六》:不得入，将回趋白木陂；马踬，侃部将彭世、李千等投</w:t>
      </w:r>
    </w:p>
    <w:p>
      <w:pPr>
        <w:spacing w:before="1" w:line="218" w:lineRule="auto"/>
        <w:ind w:left="20"/>
        <w:rPr>
          <w:rFonts w:ascii="SimSun" w:hAnsi="SimSun" w:eastAsia="SimSun" w:cs="SimSun"/>
          <w:sz w:val="22"/>
          <w:szCs w:val="22"/>
        </w:rPr>
      </w:pPr>
      <w:r>
        <w:rPr>
          <w:rFonts w:ascii="SimSun" w:hAnsi="SimSun" w:eastAsia="SimSun" w:cs="SimSun"/>
          <w:spacing w:val="-15"/>
          <w:sz w:val="22"/>
          <w:szCs w:val="22"/>
        </w:rPr>
        <w:t>之以予，峻坠马，斩首，脔割之，焚其骨，三军皆称万岁。</w:t>
      </w:r>
    </w:p>
    <w:p>
      <w:pPr>
        <w:pStyle w:val="2"/>
        <w:spacing w:line="257" w:lineRule="auto"/>
      </w:pPr>
    </w:p>
    <w:p>
      <w:pPr>
        <w:pStyle w:val="2"/>
        <w:spacing w:line="258" w:lineRule="auto"/>
      </w:pPr>
    </w:p>
    <w:p>
      <w:pPr>
        <w:pStyle w:val="2"/>
        <w:spacing w:line="258" w:lineRule="auto"/>
      </w:pPr>
    </w:p>
    <w:p>
      <w:pPr>
        <w:spacing w:before="72" w:line="218" w:lineRule="auto"/>
        <w:jc w:val="right"/>
        <w:rPr>
          <w:rFonts w:ascii="FangSong" w:hAnsi="FangSong" w:eastAsia="FangSong" w:cs="FangSong"/>
          <w:sz w:val="22"/>
          <w:szCs w:val="22"/>
        </w:rPr>
      </w:pPr>
      <w:r>
        <w:rPr>
          <w:rFonts w:ascii="FangSong" w:hAnsi="FangSong" w:eastAsia="FangSong" w:cs="FangSong"/>
          <w:b/>
          <w:bCs/>
          <w:spacing w:val="-18"/>
          <w:sz w:val="22"/>
          <w:szCs w:val="22"/>
        </w:rPr>
        <w:t>第7战</w:t>
      </w:r>
      <w:r>
        <w:rPr>
          <w:rFonts w:ascii="FangSong" w:hAnsi="FangSong" w:eastAsia="FangSong" w:cs="FangSong"/>
          <w:spacing w:val="-18"/>
          <w:sz w:val="22"/>
          <w:szCs w:val="22"/>
        </w:rPr>
        <w:t xml:space="preserve"> </w:t>
      </w:r>
      <w:r>
        <w:rPr>
          <w:rFonts w:ascii="FangSong" w:hAnsi="FangSong" w:eastAsia="FangSong" w:cs="FangSong"/>
          <w:b/>
          <w:bCs/>
          <w:spacing w:val="-17"/>
          <w:sz w:val="22"/>
          <w:szCs w:val="22"/>
        </w:rPr>
        <w:t>王敦、苏峻之乱：走火入魔的门阀的自</w:t>
      </w:r>
      <w:r>
        <w:rPr>
          <w:rFonts w:ascii="FangSong" w:hAnsi="FangSong" w:eastAsia="FangSong" w:cs="FangSong"/>
          <w:b/>
          <w:bCs/>
          <w:spacing w:val="-18"/>
          <w:sz w:val="22"/>
          <w:szCs w:val="22"/>
        </w:rPr>
        <w:t>救之路</w:t>
      </w:r>
      <w:r>
        <w:rPr>
          <w:rFonts w:ascii="FangSong" w:hAnsi="FangSong" w:eastAsia="FangSong" w:cs="FangSong"/>
          <w:spacing w:val="-18"/>
          <w:sz w:val="22"/>
          <w:szCs w:val="22"/>
        </w:rPr>
        <w:t xml:space="preserve">   </w:t>
      </w:r>
      <w:r>
        <w:rPr>
          <w:rFonts w:ascii="FangSong" w:hAnsi="FangSong" w:eastAsia="FangSong" w:cs="FangSong"/>
          <w:b/>
          <w:bCs/>
          <w:spacing w:val="-18"/>
          <w:sz w:val="22"/>
          <w:szCs w:val="22"/>
        </w:rPr>
        <w:t>|</w:t>
      </w:r>
      <w:r>
        <w:rPr>
          <w:rFonts w:ascii="FangSong" w:hAnsi="FangSong" w:eastAsia="FangSong" w:cs="FangSong"/>
          <w:spacing w:val="19"/>
          <w:sz w:val="22"/>
          <w:szCs w:val="22"/>
        </w:rPr>
        <w:t xml:space="preserve">   </w:t>
      </w:r>
      <w:r>
        <w:rPr>
          <w:rFonts w:ascii="FangSong" w:hAnsi="FangSong" w:eastAsia="FangSong" w:cs="FangSong"/>
          <w:spacing w:val="-18"/>
          <w:sz w:val="22"/>
          <w:szCs w:val="22"/>
        </w:rPr>
        <w:t>61</w:t>
      </w:r>
      <w:r>
        <w:rPr>
          <w:rFonts w:ascii="FangSong" w:hAnsi="FangSong" w:eastAsia="FangSong" w:cs="FangSong"/>
          <w:spacing w:val="-14"/>
          <w:sz w:val="22"/>
          <w:szCs w:val="22"/>
        </w:rPr>
        <w:t>7</w:t>
      </w:r>
    </w:p>
    <w:p>
      <w:pPr>
        <w:spacing w:line="218" w:lineRule="auto"/>
        <w:rPr>
          <w:rFonts w:ascii="FangSong" w:hAnsi="FangSong" w:eastAsia="FangSong" w:cs="FangSong"/>
          <w:sz w:val="22"/>
          <w:szCs w:val="22"/>
        </w:rPr>
        <w:sectPr>
          <w:footerReference r:id="rId140" w:type="default"/>
          <w:pgSz w:w="11910" w:h="16840"/>
          <w:pgMar w:top="400" w:right="1279" w:bottom="400" w:left="1700" w:header="0" w:footer="0" w:gutter="0"/>
          <w:cols w:space="720" w:num="1"/>
        </w:sectPr>
      </w:pPr>
    </w:p>
    <w:p>
      <w:pPr>
        <w:pStyle w:val="2"/>
        <w:spacing w:line="271" w:lineRule="auto"/>
      </w:pPr>
    </w:p>
    <w:p>
      <w:pPr>
        <w:pStyle w:val="2"/>
        <w:spacing w:line="271" w:lineRule="auto"/>
      </w:pPr>
    </w:p>
    <w:p>
      <w:pPr>
        <w:pStyle w:val="2"/>
        <w:spacing w:line="271" w:lineRule="auto"/>
      </w:pPr>
    </w:p>
    <w:p>
      <w:pPr>
        <w:pStyle w:val="2"/>
        <w:spacing w:line="272" w:lineRule="auto"/>
      </w:pPr>
    </w:p>
    <w:p>
      <w:pPr>
        <w:pStyle w:val="2"/>
        <w:spacing w:line="272" w:lineRule="auto"/>
      </w:pPr>
    </w:p>
    <w:p>
      <w:pPr>
        <w:spacing w:before="84" w:line="511" w:lineRule="exact"/>
        <w:ind w:left="1210"/>
        <w:rPr>
          <w:rFonts w:ascii="SimSun" w:hAnsi="SimSun" w:eastAsia="SimSun" w:cs="SimSun"/>
          <w:sz w:val="26"/>
          <w:szCs w:val="26"/>
        </w:rPr>
      </w:pPr>
      <w:r>
        <w:rPr>
          <w:rFonts w:ascii="SimSun" w:hAnsi="SimSun" w:eastAsia="SimSun" w:cs="SimSun"/>
          <w:spacing w:val="-6"/>
          <w:position w:val="18"/>
          <w:sz w:val="26"/>
          <w:szCs w:val="26"/>
        </w:rPr>
        <w:t>石头城中的韩晃等人打算突围出城，带队投奔曲阿的张健，但石头城</w:t>
      </w:r>
    </w:p>
    <w:p>
      <w:pPr>
        <w:spacing w:line="219" w:lineRule="auto"/>
        <w:ind w:left="650"/>
        <w:rPr>
          <w:rFonts w:ascii="SimSun" w:hAnsi="SimSun" w:eastAsia="SimSun" w:cs="SimSun"/>
          <w:sz w:val="26"/>
          <w:szCs w:val="26"/>
        </w:rPr>
      </w:pPr>
      <w:r>
        <w:rPr>
          <w:rFonts w:ascii="SimSun" w:hAnsi="SimSun" w:eastAsia="SimSun" w:cs="SimSun"/>
          <w:spacing w:val="-7"/>
          <w:sz w:val="26"/>
          <w:szCs w:val="26"/>
        </w:rPr>
        <w:t>不是个大城，城门门道狭窄，士卒踩踏，死者上万</w:t>
      </w:r>
      <w:r>
        <w:rPr>
          <w:rFonts w:ascii="SimSun" w:hAnsi="SimSun" w:eastAsia="SimSun" w:cs="SimSun"/>
          <w:spacing w:val="-8"/>
          <w:sz w:val="26"/>
          <w:szCs w:val="26"/>
        </w:rPr>
        <w:t>，苏逸在逃跑中被杀。</w:t>
      </w:r>
    </w:p>
    <w:p>
      <w:pPr>
        <w:spacing w:before="191" w:line="355" w:lineRule="auto"/>
        <w:ind w:left="650" w:right="115" w:firstLine="560"/>
        <w:rPr>
          <w:rFonts w:ascii="SimSun" w:hAnsi="SimSun" w:eastAsia="SimSun" w:cs="SimSun"/>
          <w:sz w:val="26"/>
          <w:szCs w:val="26"/>
        </w:rPr>
      </w:pPr>
      <w:r>
        <w:rPr>
          <w:rFonts w:ascii="SimSun" w:hAnsi="SimSun" w:eastAsia="SimSun" w:cs="SimSun"/>
          <w:spacing w:val="12"/>
          <w:sz w:val="26"/>
          <w:szCs w:val="26"/>
        </w:rPr>
        <w:t>滕含部将曹据趁乱抢回了晋成帝，抱着他逃到了温峤船上，群臣</w:t>
      </w:r>
      <w:r>
        <w:rPr>
          <w:rFonts w:ascii="SimSun" w:hAnsi="SimSun" w:eastAsia="SimSun" w:cs="SimSun"/>
          <w:spacing w:val="8"/>
          <w:sz w:val="26"/>
          <w:szCs w:val="26"/>
        </w:rPr>
        <w:t xml:space="preserve"> </w:t>
      </w:r>
      <w:r>
        <w:rPr>
          <w:rFonts w:ascii="SimSun" w:hAnsi="SimSun" w:eastAsia="SimSun" w:cs="SimSun"/>
          <w:spacing w:val="5"/>
          <w:sz w:val="26"/>
          <w:szCs w:val="26"/>
        </w:rPr>
        <w:t>叩头号泣请罪，西阳王司马兼，其子司马播</w:t>
      </w:r>
      <w:r>
        <w:rPr>
          <w:rFonts w:ascii="SimSun" w:hAnsi="SimSun" w:eastAsia="SimSun" w:cs="SimSun"/>
          <w:spacing w:val="4"/>
          <w:sz w:val="26"/>
          <w:szCs w:val="26"/>
        </w:rPr>
        <w:t>、司马充，其孙司马崧以及</w:t>
      </w:r>
      <w:r>
        <w:rPr>
          <w:rFonts w:ascii="SimSun" w:hAnsi="SimSun" w:eastAsia="SimSun" w:cs="SimSun"/>
          <w:sz w:val="26"/>
          <w:szCs w:val="26"/>
        </w:rPr>
        <w:t xml:space="preserve"> </w:t>
      </w:r>
      <w:r>
        <w:rPr>
          <w:rFonts w:ascii="SimSun" w:hAnsi="SimSun" w:eastAsia="SimSun" w:cs="SimSun"/>
          <w:spacing w:val="4"/>
          <w:sz w:val="26"/>
          <w:szCs w:val="26"/>
        </w:rPr>
        <w:t>彭城王司马雄等投诚苏峻的司马宗室全部被杀，至此司马宗室的力量被</w:t>
      </w:r>
    </w:p>
    <w:p>
      <w:pPr>
        <w:spacing w:line="219" w:lineRule="auto"/>
        <w:ind w:left="650"/>
        <w:rPr>
          <w:rFonts w:ascii="SimSun" w:hAnsi="SimSun" w:eastAsia="SimSun" w:cs="SimSun"/>
          <w:sz w:val="26"/>
          <w:szCs w:val="26"/>
        </w:rPr>
      </w:pPr>
      <w:r>
        <w:rPr>
          <w:rFonts w:ascii="SimSun" w:hAnsi="SimSun" w:eastAsia="SimSun" w:cs="SimSun"/>
          <w:spacing w:val="-1"/>
          <w:sz w:val="26"/>
          <w:szCs w:val="26"/>
        </w:rPr>
        <w:t>斩草除根。</w:t>
      </w:r>
    </w:p>
    <w:p>
      <w:pPr>
        <w:spacing w:before="190" w:line="355" w:lineRule="auto"/>
        <w:ind w:left="650" w:right="136" w:firstLine="560"/>
        <w:rPr>
          <w:rFonts w:ascii="SimSun" w:hAnsi="SimSun" w:eastAsia="SimSun" w:cs="SimSun"/>
          <w:sz w:val="26"/>
          <w:szCs w:val="26"/>
        </w:rPr>
      </w:pPr>
      <w:r>
        <w:rPr>
          <w:rFonts w:ascii="SimSun" w:hAnsi="SimSun" w:eastAsia="SimSun" w:cs="SimSun"/>
          <w:spacing w:val="12"/>
          <w:sz w:val="26"/>
          <w:szCs w:val="26"/>
        </w:rPr>
        <w:t>曲阿的张健看到西线失守，于是率领水军准备进入吴兴，但被王</w:t>
      </w:r>
      <w:r>
        <w:rPr>
          <w:rFonts w:ascii="SimSun" w:hAnsi="SimSun" w:eastAsia="SimSun" w:cs="SimSun"/>
          <w:spacing w:val="6"/>
          <w:sz w:val="26"/>
          <w:szCs w:val="26"/>
        </w:rPr>
        <w:t xml:space="preserve"> </w:t>
      </w:r>
      <w:r>
        <w:rPr>
          <w:rFonts w:ascii="SimSun" w:hAnsi="SimSun" w:eastAsia="SimSun" w:cs="SimSun"/>
          <w:spacing w:val="13"/>
          <w:sz w:val="26"/>
          <w:szCs w:val="26"/>
        </w:rPr>
        <w:t>氏的最牛二代王允之率领的会稽军打败，王允</w:t>
      </w:r>
      <w:r>
        <w:rPr>
          <w:rFonts w:ascii="SimSun" w:hAnsi="SimSun" w:eastAsia="SimSun" w:cs="SimSun"/>
          <w:spacing w:val="12"/>
          <w:sz w:val="26"/>
          <w:szCs w:val="26"/>
        </w:rPr>
        <w:t>之俘虏了一万多人，张</w:t>
      </w:r>
    </w:p>
    <w:p>
      <w:pPr>
        <w:spacing w:line="218" w:lineRule="auto"/>
        <w:ind w:left="650"/>
        <w:rPr>
          <w:rFonts w:ascii="SimSun" w:hAnsi="SimSun" w:eastAsia="SimSun" w:cs="SimSun"/>
          <w:sz w:val="26"/>
          <w:szCs w:val="26"/>
        </w:rPr>
      </w:pPr>
      <w:r>
        <w:rPr>
          <w:rFonts w:ascii="SimSun" w:hAnsi="SimSun" w:eastAsia="SimSun" w:cs="SimSun"/>
          <w:spacing w:val="2"/>
          <w:sz w:val="26"/>
          <w:szCs w:val="26"/>
        </w:rPr>
        <w:t>健、韩晃等余孽被郗鉴派参军李闳于平陵山追上击杀。</w:t>
      </w:r>
    </w:p>
    <w:p>
      <w:pPr>
        <w:spacing w:before="203" w:line="219" w:lineRule="auto"/>
        <w:ind w:left="1210"/>
        <w:rPr>
          <w:rFonts w:ascii="SimSun" w:hAnsi="SimSun" w:eastAsia="SimSun" w:cs="SimSun"/>
          <w:sz w:val="26"/>
          <w:szCs w:val="26"/>
        </w:rPr>
      </w:pPr>
      <w:r>
        <w:rPr>
          <w:rFonts w:ascii="SimSun" w:hAnsi="SimSun" w:eastAsia="SimSun" w:cs="SimSun"/>
          <w:spacing w:val="1"/>
          <w:sz w:val="26"/>
          <w:szCs w:val="26"/>
        </w:rPr>
        <w:t>二月十四，大赦天下。</w:t>
      </w:r>
    </w:p>
    <w:p>
      <w:pPr>
        <w:spacing w:before="191" w:line="500" w:lineRule="exact"/>
        <w:ind w:left="1210"/>
        <w:rPr>
          <w:rFonts w:ascii="SimSun" w:hAnsi="SimSun" w:eastAsia="SimSun" w:cs="SimSun"/>
          <w:sz w:val="26"/>
          <w:szCs w:val="26"/>
        </w:rPr>
      </w:pPr>
      <w:r>
        <w:rPr>
          <w:rFonts w:ascii="SimSun" w:hAnsi="SimSun" w:eastAsia="SimSun" w:cs="SimSun"/>
          <w:spacing w:val="13"/>
          <w:position w:val="18"/>
          <w:sz w:val="26"/>
          <w:szCs w:val="26"/>
        </w:rPr>
        <w:t>苏峻之乱的罪魁祸首庾亮看见自己外甥晋成帝的第</w:t>
      </w:r>
      <w:r>
        <w:rPr>
          <w:rFonts w:ascii="SimSun" w:hAnsi="SimSun" w:eastAsia="SimSun" w:cs="SimSun"/>
          <w:spacing w:val="12"/>
          <w:position w:val="18"/>
          <w:sz w:val="26"/>
          <w:szCs w:val="26"/>
        </w:rPr>
        <w:t>一眼据说哭得</w:t>
      </w:r>
    </w:p>
    <w:p>
      <w:pPr>
        <w:spacing w:before="1" w:line="219" w:lineRule="auto"/>
        <w:ind w:left="650"/>
        <w:rPr>
          <w:rFonts w:ascii="SimSun" w:hAnsi="SimSun" w:eastAsia="SimSun" w:cs="SimSun"/>
          <w:sz w:val="26"/>
          <w:szCs w:val="26"/>
        </w:rPr>
      </w:pPr>
      <w:r>
        <w:rPr>
          <w:rFonts w:ascii="SimSun" w:hAnsi="SimSun" w:eastAsia="SimSun" w:cs="SimSun"/>
          <w:spacing w:val="4"/>
          <w:sz w:val="26"/>
          <w:szCs w:val="26"/>
        </w:rPr>
        <w:t>很伤心，但当天大家哭得都很伤心，没有显出他</w:t>
      </w:r>
      <w:r>
        <w:rPr>
          <w:rFonts w:ascii="SimSun" w:hAnsi="SimSun" w:eastAsia="SimSun" w:cs="SimSun"/>
          <w:spacing w:val="3"/>
          <w:sz w:val="26"/>
          <w:szCs w:val="26"/>
        </w:rPr>
        <w:t>的悲痛来。</w:t>
      </w:r>
    </w:p>
    <w:p>
      <w:pPr>
        <w:spacing w:before="201" w:line="362" w:lineRule="auto"/>
        <w:ind w:left="650" w:right="117" w:firstLine="560"/>
        <w:rPr>
          <w:rFonts w:ascii="SimSun" w:hAnsi="SimSun" w:eastAsia="SimSun" w:cs="SimSun"/>
          <w:sz w:val="26"/>
          <w:szCs w:val="26"/>
        </w:rPr>
      </w:pPr>
      <w:r>
        <w:rPr>
          <w:rFonts w:ascii="SimSun" w:hAnsi="SimSun" w:eastAsia="SimSun" w:cs="SimSun"/>
          <w:spacing w:val="13"/>
          <w:sz w:val="26"/>
          <w:szCs w:val="26"/>
        </w:rPr>
        <w:t>转过天来，庾亮玩了命地磕头谢罪，表态要自我免职，</w:t>
      </w:r>
      <w:r>
        <w:rPr>
          <w:rFonts w:ascii="SimSun" w:hAnsi="SimSun" w:eastAsia="SimSun" w:cs="SimSun"/>
          <w:spacing w:val="12"/>
          <w:sz w:val="26"/>
          <w:szCs w:val="26"/>
        </w:rPr>
        <w:t>准备带全</w:t>
      </w:r>
      <w:r>
        <w:rPr>
          <w:rFonts w:ascii="SimSun" w:hAnsi="SimSun" w:eastAsia="SimSun" w:cs="SimSun"/>
          <w:sz w:val="26"/>
          <w:szCs w:val="26"/>
        </w:rPr>
        <w:t xml:space="preserve"> </w:t>
      </w:r>
      <w:r>
        <w:rPr>
          <w:rFonts w:ascii="SimSun" w:hAnsi="SimSun" w:eastAsia="SimSun" w:cs="SimSun"/>
          <w:spacing w:val="4"/>
          <w:sz w:val="26"/>
          <w:szCs w:val="26"/>
        </w:rPr>
        <w:t>家回深山老林当“原始人”。九岁的晋成帝经过这一年多的风霜洗礼成</w:t>
      </w:r>
    </w:p>
    <w:p>
      <w:pPr>
        <w:spacing w:before="1" w:line="219" w:lineRule="auto"/>
        <w:ind w:left="650"/>
        <w:rPr>
          <w:rFonts w:ascii="SimSun" w:hAnsi="SimSun" w:eastAsia="SimSun" w:cs="SimSun"/>
          <w:sz w:val="26"/>
          <w:szCs w:val="26"/>
        </w:rPr>
      </w:pPr>
      <w:r>
        <w:rPr>
          <w:rFonts w:ascii="SimSun" w:hAnsi="SimSun" w:eastAsia="SimSun" w:cs="SimSun"/>
          <w:spacing w:val="-1"/>
          <w:sz w:val="26"/>
          <w:szCs w:val="26"/>
        </w:rPr>
        <w:t>为最成熟少年，给庾亮的回复是：“此社稷之难</w:t>
      </w:r>
      <w:r>
        <w:rPr>
          <w:rFonts w:ascii="SimSun" w:hAnsi="SimSun" w:eastAsia="SimSun" w:cs="SimSun"/>
          <w:spacing w:val="-2"/>
          <w:sz w:val="26"/>
          <w:szCs w:val="26"/>
        </w:rPr>
        <w:t>，非舅之责也。”</w:t>
      </w:r>
    </w:p>
    <w:p>
      <w:pPr>
        <w:spacing w:before="169" w:line="356" w:lineRule="auto"/>
        <w:ind w:left="650" w:firstLine="560"/>
        <w:rPr>
          <w:rFonts w:ascii="SimSun" w:hAnsi="SimSun" w:eastAsia="SimSun" w:cs="SimSun"/>
          <w:sz w:val="26"/>
          <w:szCs w:val="26"/>
        </w:rPr>
      </w:pPr>
      <w:r>
        <w:rPr>
          <w:rFonts w:ascii="SimSun" w:hAnsi="SimSun" w:eastAsia="SimSun" w:cs="SimSun"/>
          <w:spacing w:val="12"/>
          <w:sz w:val="26"/>
          <w:szCs w:val="26"/>
        </w:rPr>
        <w:t>什么意思呢?我作为皇帝把这事扛过去了。最重要的是告诉庾亮，</w:t>
      </w:r>
      <w:r>
        <w:rPr>
          <w:rFonts w:ascii="SimSun" w:hAnsi="SimSun" w:eastAsia="SimSun" w:cs="SimSun"/>
          <w:sz w:val="26"/>
          <w:szCs w:val="26"/>
        </w:rPr>
        <w:t xml:space="preserve"> </w:t>
      </w:r>
      <w:r>
        <w:rPr>
          <w:rFonts w:ascii="SimSun" w:hAnsi="SimSun" w:eastAsia="SimSun" w:cs="SimSun"/>
          <w:spacing w:val="4"/>
          <w:sz w:val="26"/>
          <w:szCs w:val="26"/>
        </w:rPr>
        <w:t>你再差劲也是我舅舅，我娘死了，宗室也没了，我没有亲戚了，舅舅你</w:t>
      </w:r>
    </w:p>
    <w:p>
      <w:pPr>
        <w:spacing w:line="220" w:lineRule="auto"/>
        <w:ind w:left="650"/>
        <w:rPr>
          <w:rFonts w:ascii="SimSun" w:hAnsi="SimSun" w:eastAsia="SimSun" w:cs="SimSun"/>
          <w:sz w:val="26"/>
          <w:szCs w:val="26"/>
        </w:rPr>
      </w:pPr>
      <w:r>
        <w:rPr>
          <w:rFonts w:ascii="SimSun" w:hAnsi="SimSun" w:eastAsia="SimSun" w:cs="SimSun"/>
          <w:spacing w:val="-2"/>
          <w:sz w:val="26"/>
          <w:szCs w:val="26"/>
        </w:rPr>
        <w:t>快长点心吧。</w:t>
      </w:r>
    </w:p>
    <w:p>
      <w:pPr>
        <w:spacing w:before="179" w:line="355" w:lineRule="auto"/>
        <w:ind w:left="650" w:right="114" w:firstLine="560"/>
        <w:rPr>
          <w:rFonts w:ascii="SimSun" w:hAnsi="SimSun" w:eastAsia="SimSun" w:cs="SimSun"/>
          <w:sz w:val="26"/>
          <w:szCs w:val="26"/>
        </w:rPr>
      </w:pPr>
      <w:r>
        <w:rPr>
          <w:rFonts w:ascii="SimSun" w:hAnsi="SimSun" w:eastAsia="SimSun" w:cs="SimSun"/>
          <w:spacing w:val="13"/>
          <w:sz w:val="26"/>
          <w:szCs w:val="26"/>
        </w:rPr>
        <w:t>庾亮再次上书说自己愚蠢，成帝说他不蠢。庾亮又打算乘船远离</w:t>
      </w:r>
      <w:r>
        <w:rPr>
          <w:rFonts w:ascii="SimSun" w:hAnsi="SimSun" w:eastAsia="SimSun" w:cs="SimSun"/>
          <w:sz w:val="26"/>
          <w:szCs w:val="26"/>
        </w:rPr>
        <w:t xml:space="preserve"> </w:t>
      </w:r>
      <w:r>
        <w:rPr>
          <w:rFonts w:ascii="SimSun" w:hAnsi="SimSun" w:eastAsia="SimSun" w:cs="SimSun"/>
          <w:spacing w:val="3"/>
          <w:sz w:val="26"/>
          <w:szCs w:val="26"/>
        </w:rPr>
        <w:t>朝廷，又被晋成帝拦下了。想死的办法多着呢，咱也不知道庾亮怎么有</w:t>
      </w:r>
    </w:p>
    <w:p>
      <w:pPr>
        <w:spacing w:before="1" w:line="219" w:lineRule="auto"/>
        <w:ind w:left="650"/>
        <w:rPr>
          <w:rFonts w:ascii="SimSun" w:hAnsi="SimSun" w:eastAsia="SimSun" w:cs="SimSun"/>
          <w:sz w:val="26"/>
          <w:szCs w:val="26"/>
        </w:rPr>
      </w:pPr>
      <w:r>
        <w:rPr>
          <w:rFonts w:ascii="SimSun" w:hAnsi="SimSun" w:eastAsia="SimSun" w:cs="SimSun"/>
          <w:spacing w:val="-1"/>
          <w:sz w:val="26"/>
          <w:szCs w:val="26"/>
        </w:rPr>
        <w:t>那么多的行为艺术。</w:t>
      </w:r>
    </w:p>
    <w:p>
      <w:pPr>
        <w:spacing w:before="200" w:line="348" w:lineRule="auto"/>
        <w:ind w:left="650" w:right="117" w:firstLine="560"/>
        <w:rPr>
          <w:rFonts w:ascii="SimSun" w:hAnsi="SimSun" w:eastAsia="SimSun" w:cs="SimSun"/>
          <w:sz w:val="26"/>
          <w:szCs w:val="26"/>
        </w:rPr>
      </w:pPr>
      <w:r>
        <w:rPr>
          <w:rFonts w:ascii="SimSun" w:hAnsi="SimSun" w:eastAsia="SimSun" w:cs="SimSun"/>
          <w:spacing w:val="13"/>
          <w:sz w:val="26"/>
          <w:szCs w:val="26"/>
        </w:rPr>
        <w:t>最终，庾亮给出了自己的流放条件：请求离朝出镇当诸侯</w:t>
      </w:r>
      <w:r>
        <w:rPr>
          <w:rFonts w:ascii="SimSun" w:hAnsi="SimSun" w:eastAsia="SimSun" w:cs="SimSun"/>
          <w:spacing w:val="12"/>
          <w:sz w:val="26"/>
          <w:szCs w:val="26"/>
        </w:rPr>
        <w:t>，而且</w:t>
      </w:r>
      <w:r>
        <w:rPr>
          <w:rFonts w:ascii="SimSun" w:hAnsi="SimSun" w:eastAsia="SimSun" w:cs="SimSun"/>
          <w:sz w:val="26"/>
          <w:szCs w:val="26"/>
        </w:rPr>
        <w:t xml:space="preserve"> </w:t>
      </w:r>
      <w:r>
        <w:rPr>
          <w:rFonts w:ascii="SimSun" w:hAnsi="SimSun" w:eastAsia="SimSun" w:cs="SimSun"/>
          <w:spacing w:val="12"/>
          <w:sz w:val="26"/>
          <w:szCs w:val="26"/>
        </w:rPr>
        <w:t>给自己选了块战略要地，都督豫州、扬州之江西宣城诸军事，平西将</w:t>
      </w:r>
    </w:p>
    <w:p>
      <w:pPr>
        <w:spacing w:before="1" w:line="218" w:lineRule="auto"/>
        <w:ind w:left="650"/>
        <w:rPr>
          <w:rFonts w:ascii="SimSun" w:hAnsi="SimSun" w:eastAsia="SimSun" w:cs="SimSun"/>
          <w:sz w:val="26"/>
          <w:szCs w:val="26"/>
        </w:rPr>
      </w:pPr>
      <w:r>
        <w:rPr>
          <w:rFonts w:ascii="SimSun" w:hAnsi="SimSun" w:eastAsia="SimSun" w:cs="SimSun"/>
          <w:spacing w:val="1"/>
          <w:sz w:val="26"/>
          <w:szCs w:val="26"/>
        </w:rPr>
        <w:t>军、假节、豫州刺史，领宣城内史，出镇芜湖。</w:t>
      </w:r>
    </w:p>
    <w:p>
      <w:pPr>
        <w:spacing w:before="203" w:line="219" w:lineRule="auto"/>
        <w:ind w:left="1210"/>
        <w:rPr>
          <w:rFonts w:ascii="SimSun" w:hAnsi="SimSun" w:eastAsia="SimSun" w:cs="SimSun"/>
          <w:sz w:val="26"/>
          <w:szCs w:val="26"/>
        </w:rPr>
      </w:pPr>
      <w:r>
        <w:rPr>
          <w:rFonts w:ascii="SimSun" w:hAnsi="SimSun" w:eastAsia="SimSun" w:cs="SimSun"/>
          <w:spacing w:val="1"/>
          <w:sz w:val="26"/>
          <w:szCs w:val="26"/>
        </w:rPr>
        <w:t>离姑孰不远，他这是拿自己当第二个王敦了。</w:t>
      </w:r>
    </w:p>
    <w:p>
      <w:pPr>
        <w:spacing w:before="182" w:line="219" w:lineRule="auto"/>
        <w:ind w:left="1210"/>
        <w:rPr>
          <w:rFonts w:ascii="SimSun" w:hAnsi="SimSun" w:eastAsia="SimSun" w:cs="SimSun"/>
          <w:sz w:val="26"/>
          <w:szCs w:val="26"/>
        </w:rPr>
      </w:pPr>
      <w:r>
        <w:rPr>
          <w:rFonts w:ascii="SimSun" w:hAnsi="SimSun" w:eastAsia="SimSun" w:cs="SimSun"/>
          <w:spacing w:val="11"/>
          <w:sz w:val="26"/>
          <w:szCs w:val="26"/>
        </w:rPr>
        <w:t>三月初十，论平苏峻功，陶侃为侍中、太尉，封长沙郡公，加都</w:t>
      </w:r>
    </w:p>
    <w:p>
      <w:pPr>
        <w:spacing w:line="219" w:lineRule="auto"/>
        <w:rPr>
          <w:rFonts w:ascii="SimSun" w:hAnsi="SimSun" w:eastAsia="SimSun" w:cs="SimSun"/>
          <w:sz w:val="26"/>
          <w:szCs w:val="26"/>
        </w:rPr>
        <w:sectPr>
          <w:footerReference r:id="rId141" w:type="default"/>
          <w:pgSz w:w="11910" w:h="16840"/>
          <w:pgMar w:top="400" w:right="1580" w:bottom="1291" w:left="1360" w:header="0" w:footer="1045" w:gutter="0"/>
          <w:cols w:space="720" w:num="1"/>
        </w:sectPr>
      </w:pPr>
    </w:p>
    <w:p>
      <w:pPr>
        <w:pStyle w:val="2"/>
        <w:spacing w:line="256" w:lineRule="auto"/>
      </w:pPr>
    </w:p>
    <w:p>
      <w:pPr>
        <w:pStyle w:val="2"/>
        <w:spacing w:line="257" w:lineRule="auto"/>
      </w:pPr>
    </w:p>
    <w:p>
      <w:pPr>
        <w:pStyle w:val="2"/>
        <w:spacing w:line="257" w:lineRule="auto"/>
      </w:pPr>
    </w:p>
    <w:p>
      <w:pPr>
        <w:pStyle w:val="2"/>
        <w:spacing w:line="257" w:lineRule="auto"/>
      </w:pPr>
    </w:p>
    <w:p>
      <w:pPr>
        <w:pStyle w:val="2"/>
        <w:spacing w:line="257" w:lineRule="auto"/>
      </w:pPr>
    </w:p>
    <w:p>
      <w:pPr>
        <w:spacing w:before="88" w:line="480" w:lineRule="exact"/>
        <w:rPr>
          <w:rFonts w:ascii="SimSun" w:hAnsi="SimSun" w:eastAsia="SimSun" w:cs="SimSun"/>
          <w:sz w:val="27"/>
          <w:szCs w:val="27"/>
        </w:rPr>
      </w:pPr>
      <w:r>
        <w:rPr>
          <w:rFonts w:ascii="SimSun" w:hAnsi="SimSun" w:eastAsia="SimSun" w:cs="SimSun"/>
          <w:spacing w:val="1"/>
          <w:position w:val="15"/>
          <w:sz w:val="27"/>
          <w:szCs w:val="27"/>
        </w:rPr>
        <w:t>督交、广、宁州诸军事；温峤为骠骑将军、开府仪同</w:t>
      </w:r>
      <w:r>
        <w:rPr>
          <w:rFonts w:ascii="SimSun" w:hAnsi="SimSun" w:eastAsia="SimSun" w:cs="SimSun"/>
          <w:position w:val="15"/>
          <w:sz w:val="27"/>
          <w:szCs w:val="27"/>
        </w:rPr>
        <w:t>三司，加散骑常</w:t>
      </w:r>
    </w:p>
    <w:p>
      <w:pPr>
        <w:spacing w:line="219" w:lineRule="auto"/>
        <w:rPr>
          <w:rFonts w:ascii="SimSun" w:hAnsi="SimSun" w:eastAsia="SimSun" w:cs="SimSun"/>
          <w:sz w:val="27"/>
          <w:szCs w:val="27"/>
        </w:rPr>
      </w:pPr>
      <w:r>
        <w:rPr>
          <w:rFonts w:ascii="SimSun" w:hAnsi="SimSun" w:eastAsia="SimSun" w:cs="SimSun"/>
          <w:spacing w:val="-8"/>
          <w:sz w:val="27"/>
          <w:szCs w:val="27"/>
        </w:rPr>
        <w:t>侍、始安郡公；郗鉴为侍中、司空、南昌县公；陆晔进爵江陵公。</w:t>
      </w:r>
    </w:p>
    <w:p>
      <w:pPr>
        <w:spacing w:before="168" w:line="471" w:lineRule="exact"/>
        <w:ind w:left="529"/>
        <w:rPr>
          <w:rFonts w:ascii="SimSun" w:hAnsi="SimSun" w:eastAsia="SimSun" w:cs="SimSun"/>
          <w:sz w:val="27"/>
          <w:szCs w:val="27"/>
        </w:rPr>
      </w:pPr>
      <w:r>
        <w:rPr>
          <w:rFonts w:ascii="SimSun" w:hAnsi="SimSun" w:eastAsia="SimSun" w:cs="SimSun"/>
          <w:spacing w:val="-3"/>
          <w:position w:val="14"/>
          <w:sz w:val="27"/>
          <w:szCs w:val="27"/>
        </w:rPr>
        <w:t>其他出力的文武大臣也都得到了应有的回报，“自余</w:t>
      </w:r>
      <w:r>
        <w:rPr>
          <w:rFonts w:ascii="SimSun" w:hAnsi="SimSun" w:eastAsia="SimSun" w:cs="SimSun"/>
          <w:spacing w:val="-4"/>
          <w:position w:val="14"/>
          <w:sz w:val="27"/>
          <w:szCs w:val="27"/>
        </w:rPr>
        <w:t>赐爵侯、伯、</w:t>
      </w:r>
    </w:p>
    <w:p>
      <w:pPr>
        <w:spacing w:line="219" w:lineRule="auto"/>
        <w:rPr>
          <w:rFonts w:ascii="SimSun" w:hAnsi="SimSun" w:eastAsia="SimSun" w:cs="SimSun"/>
          <w:sz w:val="27"/>
          <w:szCs w:val="27"/>
        </w:rPr>
      </w:pPr>
      <w:r>
        <w:rPr>
          <w:rFonts w:ascii="SimSun" w:hAnsi="SimSun" w:eastAsia="SimSun" w:cs="SimSun"/>
          <w:spacing w:val="-27"/>
          <w:sz w:val="27"/>
          <w:szCs w:val="27"/>
        </w:rPr>
        <w:t>子、男者甚众”。</w:t>
      </w:r>
    </w:p>
    <w:p>
      <w:pPr>
        <w:spacing w:before="210" w:line="479" w:lineRule="exact"/>
        <w:ind w:left="529"/>
        <w:rPr>
          <w:rFonts w:ascii="SimSun" w:hAnsi="SimSun" w:eastAsia="SimSun" w:cs="SimSun"/>
          <w:sz w:val="27"/>
          <w:szCs w:val="27"/>
        </w:rPr>
      </w:pPr>
      <w:r>
        <w:rPr>
          <w:rFonts w:ascii="SimSun" w:hAnsi="SimSun" w:eastAsia="SimSun" w:cs="SimSun"/>
          <w:spacing w:val="2"/>
          <w:position w:val="15"/>
          <w:sz w:val="27"/>
          <w:szCs w:val="27"/>
        </w:rPr>
        <w:t>卞壶及二子、桓彝、刘超、钟雅、羊曼、陶瞻这些为</w:t>
      </w:r>
      <w:r>
        <w:rPr>
          <w:rFonts w:ascii="SimSun" w:hAnsi="SimSun" w:eastAsia="SimSun" w:cs="SimSun"/>
          <w:spacing w:val="1"/>
          <w:position w:val="15"/>
          <w:sz w:val="27"/>
          <w:szCs w:val="27"/>
        </w:rPr>
        <w:t>国死难的大</w:t>
      </w:r>
    </w:p>
    <w:p>
      <w:pPr>
        <w:spacing w:line="219" w:lineRule="auto"/>
        <w:rPr>
          <w:rFonts w:ascii="SimSun" w:hAnsi="SimSun" w:eastAsia="SimSun" w:cs="SimSun"/>
          <w:sz w:val="27"/>
          <w:szCs w:val="27"/>
        </w:rPr>
      </w:pPr>
      <w:r>
        <w:rPr>
          <w:rFonts w:ascii="SimSun" w:hAnsi="SimSun" w:eastAsia="SimSun" w:cs="SimSun"/>
          <w:spacing w:val="-13"/>
          <w:sz w:val="27"/>
          <w:szCs w:val="27"/>
        </w:rPr>
        <w:t>臣分别得到了赠谥。</w:t>
      </w:r>
    </w:p>
    <w:p>
      <w:pPr>
        <w:spacing w:before="178" w:line="342" w:lineRule="auto"/>
        <w:ind w:right="642" w:firstLine="529"/>
        <w:rPr>
          <w:rFonts w:ascii="SimSun" w:hAnsi="SimSun" w:eastAsia="SimSun" w:cs="SimSun"/>
          <w:sz w:val="27"/>
          <w:szCs w:val="27"/>
        </w:rPr>
      </w:pPr>
      <w:r>
        <w:rPr>
          <w:rFonts w:ascii="SimSun" w:hAnsi="SimSun" w:eastAsia="SimSun" w:cs="SimSun"/>
          <w:spacing w:val="3"/>
          <w:sz w:val="27"/>
          <w:szCs w:val="27"/>
        </w:rPr>
        <w:t>路永、匡术、贾宁这些最后时刻投奔过来的苏峻余党，王导</w:t>
      </w:r>
      <w:r>
        <w:rPr>
          <w:rFonts w:ascii="SimSun" w:hAnsi="SimSun" w:eastAsia="SimSun" w:cs="SimSun"/>
          <w:spacing w:val="2"/>
          <w:sz w:val="27"/>
          <w:szCs w:val="27"/>
        </w:rPr>
        <w:t>也惦</w:t>
      </w:r>
      <w:r>
        <w:rPr>
          <w:rFonts w:ascii="SimSun" w:hAnsi="SimSun" w:eastAsia="SimSun" w:cs="SimSun"/>
          <w:sz w:val="27"/>
          <w:szCs w:val="27"/>
        </w:rPr>
        <w:t xml:space="preserve"> </w:t>
      </w:r>
      <w:r>
        <w:rPr>
          <w:rFonts w:ascii="SimSun" w:hAnsi="SimSun" w:eastAsia="SimSun" w:cs="SimSun"/>
          <w:spacing w:val="-6"/>
          <w:sz w:val="27"/>
          <w:szCs w:val="27"/>
        </w:rPr>
        <w:t>着给他们加官晋爵。在此次勾搭他们反水的过程中，王导又结下了新朋</w:t>
      </w:r>
      <w:r>
        <w:rPr>
          <w:rFonts w:ascii="SimSun" w:hAnsi="SimSun" w:eastAsia="SimSun" w:cs="SimSun"/>
          <w:spacing w:val="1"/>
          <w:sz w:val="27"/>
          <w:szCs w:val="27"/>
        </w:rPr>
        <w:t xml:space="preserve"> </w:t>
      </w:r>
      <w:r>
        <w:rPr>
          <w:rFonts w:ascii="SimSun" w:hAnsi="SimSun" w:eastAsia="SimSun" w:cs="SimSun"/>
          <w:spacing w:val="-7"/>
          <w:sz w:val="27"/>
          <w:szCs w:val="27"/>
        </w:rPr>
        <w:t>友。但被温峤怼了，表示不追究已经是好大面子了，老王你差不多就得</w:t>
      </w:r>
      <w:r>
        <w:rPr>
          <w:rFonts w:ascii="SimSun" w:hAnsi="SimSun" w:eastAsia="SimSun" w:cs="SimSun"/>
          <w:spacing w:val="16"/>
          <w:sz w:val="27"/>
          <w:szCs w:val="27"/>
        </w:rPr>
        <w:t xml:space="preserve"> </w:t>
      </w:r>
      <w:r>
        <w:rPr>
          <w:rFonts w:ascii="SimSun" w:hAnsi="SimSun" w:eastAsia="SimSun" w:cs="SimSun"/>
          <w:spacing w:val="-15"/>
          <w:sz w:val="27"/>
          <w:szCs w:val="27"/>
        </w:rPr>
        <w:t>了。你说你打算劫皇帝出逃，结果你自己跑出来了，狗掀门帘子全凭你那</w:t>
      </w:r>
    </w:p>
    <w:p>
      <w:pPr>
        <w:spacing w:before="1" w:line="218" w:lineRule="auto"/>
        <w:rPr>
          <w:rFonts w:ascii="SimSun" w:hAnsi="SimSun" w:eastAsia="SimSun" w:cs="SimSun"/>
          <w:sz w:val="27"/>
          <w:szCs w:val="27"/>
        </w:rPr>
      </w:pPr>
      <w:r>
        <w:rPr>
          <w:rFonts w:ascii="SimSun" w:hAnsi="SimSun" w:eastAsia="SimSun" w:cs="SimSun"/>
          <w:spacing w:val="-16"/>
          <w:sz w:val="27"/>
          <w:szCs w:val="27"/>
        </w:rPr>
        <w:t>张嘴，谁知道你是真打算救小皇帝，还是自己跑出来后编的剧本呢?</w:t>
      </w:r>
    </w:p>
    <w:p>
      <w:pPr>
        <w:spacing w:before="181" w:line="342" w:lineRule="auto"/>
        <w:ind w:right="652" w:firstLine="529"/>
        <w:rPr>
          <w:rFonts w:ascii="SimSun" w:hAnsi="SimSun" w:eastAsia="SimSun" w:cs="SimSun"/>
          <w:sz w:val="27"/>
          <w:szCs w:val="27"/>
        </w:rPr>
      </w:pPr>
      <w:r>
        <w:rPr>
          <w:rFonts w:ascii="SimSun" w:hAnsi="SimSun" w:eastAsia="SimSun" w:cs="SimSun"/>
          <w:spacing w:val="3"/>
          <w:sz w:val="27"/>
          <w:szCs w:val="27"/>
        </w:rPr>
        <w:t>反正司马光就没信，在《资治通鉴》里就把那句他打算救小皇帝</w:t>
      </w:r>
      <w:r>
        <w:rPr>
          <w:rFonts w:ascii="SimSun" w:hAnsi="SimSun" w:eastAsia="SimSun" w:cs="SimSun"/>
          <w:spacing w:val="1"/>
          <w:sz w:val="27"/>
          <w:szCs w:val="27"/>
        </w:rPr>
        <w:t xml:space="preserve"> </w:t>
      </w:r>
      <w:r>
        <w:rPr>
          <w:rFonts w:ascii="SimSun" w:hAnsi="SimSun" w:eastAsia="SimSun" w:cs="SimSun"/>
          <w:spacing w:val="-7"/>
          <w:sz w:val="27"/>
          <w:szCs w:val="27"/>
        </w:rPr>
        <w:t>的话给删了：“永等更贰于峻，导使能参军袁耽潜诱永归顺，九月，戊</w:t>
      </w:r>
    </w:p>
    <w:p>
      <w:pPr>
        <w:spacing w:line="219" w:lineRule="auto"/>
        <w:rPr>
          <w:rFonts w:ascii="SimSun" w:hAnsi="SimSun" w:eastAsia="SimSun" w:cs="SimSun"/>
          <w:sz w:val="27"/>
          <w:szCs w:val="27"/>
        </w:rPr>
      </w:pPr>
      <w:r>
        <w:rPr>
          <w:rFonts w:ascii="SimSun" w:hAnsi="SimSun" w:eastAsia="SimSun" w:cs="SimSun"/>
          <w:spacing w:val="-9"/>
          <w:sz w:val="27"/>
          <w:szCs w:val="27"/>
        </w:rPr>
        <w:t>申，导携二子与永皆奔白石。”</w:t>
      </w:r>
    </w:p>
    <w:p>
      <w:pPr>
        <w:spacing w:before="168" w:line="511" w:lineRule="exact"/>
        <w:ind w:left="394"/>
        <w:rPr>
          <w:rFonts w:ascii="SimSun" w:hAnsi="SimSun" w:eastAsia="SimSun" w:cs="SimSun"/>
          <w:sz w:val="27"/>
          <w:szCs w:val="27"/>
        </w:rPr>
      </w:pPr>
      <w:r>
        <w:rPr>
          <w:rFonts w:ascii="SimSun" w:hAnsi="SimSun" w:eastAsia="SimSun" w:cs="SimSun"/>
          <w:spacing w:val="-18"/>
          <w:position w:val="18"/>
          <w:sz w:val="27"/>
          <w:szCs w:val="27"/>
        </w:rPr>
        <w:t>《晋书·王导传》载：“故永等贰于峻。导使参军袁耽潜讽诱永等，谋</w:t>
      </w:r>
    </w:p>
    <w:p>
      <w:pPr>
        <w:spacing w:line="218" w:lineRule="auto"/>
        <w:rPr>
          <w:rFonts w:ascii="SimSun" w:hAnsi="SimSun" w:eastAsia="SimSun" w:cs="SimSun"/>
          <w:sz w:val="27"/>
          <w:szCs w:val="27"/>
        </w:rPr>
      </w:pPr>
      <w:r>
        <w:rPr>
          <w:rFonts w:ascii="SimSun" w:hAnsi="SimSun" w:eastAsia="SimSun" w:cs="SimSun"/>
          <w:spacing w:val="-16"/>
          <w:sz w:val="27"/>
          <w:szCs w:val="27"/>
        </w:rPr>
        <w:t>奉帝出奔义军。而峻衙御甚严，事遂不果。导乃携二子随永奔于白石。”</w:t>
      </w:r>
    </w:p>
    <w:p>
      <w:pPr>
        <w:spacing w:before="190" w:line="493" w:lineRule="exact"/>
        <w:ind w:left="529"/>
        <w:rPr>
          <w:rFonts w:ascii="SimSun" w:hAnsi="SimSun" w:eastAsia="SimSun" w:cs="SimSun"/>
          <w:sz w:val="27"/>
          <w:szCs w:val="27"/>
        </w:rPr>
      </w:pPr>
      <w:r>
        <w:rPr>
          <w:rFonts w:ascii="SimSun" w:hAnsi="SimSun" w:eastAsia="SimSun" w:cs="SimSun"/>
          <w:spacing w:val="3"/>
          <w:position w:val="16"/>
          <w:sz w:val="27"/>
          <w:szCs w:val="27"/>
        </w:rPr>
        <w:t>温峤一句话就拒绝了王导的提议。估计王导是怕被系统清查当时</w:t>
      </w:r>
    </w:p>
    <w:p>
      <w:pPr>
        <w:spacing w:line="220" w:lineRule="auto"/>
        <w:rPr>
          <w:rFonts w:ascii="SimSun" w:hAnsi="SimSun" w:eastAsia="SimSun" w:cs="SimSun"/>
          <w:sz w:val="27"/>
          <w:szCs w:val="27"/>
        </w:rPr>
      </w:pPr>
      <w:r>
        <w:rPr>
          <w:rFonts w:ascii="SimSun" w:hAnsi="SimSun" w:eastAsia="SimSun" w:cs="SimSun"/>
          <w:spacing w:val="-11"/>
          <w:sz w:val="27"/>
          <w:szCs w:val="27"/>
        </w:rPr>
        <w:t>的细节，这事他就没再提。</w:t>
      </w:r>
    </w:p>
    <w:p>
      <w:pPr>
        <w:spacing w:before="167" w:line="520" w:lineRule="exact"/>
        <w:ind w:left="529"/>
        <w:rPr>
          <w:rFonts w:ascii="SimSun" w:hAnsi="SimSun" w:eastAsia="SimSun" w:cs="SimSun"/>
          <w:sz w:val="27"/>
          <w:szCs w:val="27"/>
        </w:rPr>
      </w:pPr>
      <w:r>
        <w:rPr>
          <w:rFonts w:ascii="SimSun" w:hAnsi="SimSun" w:eastAsia="SimSun" w:cs="SimSun"/>
          <w:spacing w:val="6"/>
          <w:position w:val="18"/>
          <w:sz w:val="27"/>
          <w:szCs w:val="27"/>
        </w:rPr>
        <w:t>但是，王导的目的仍然达到了，他成为给那些降将谋利益的人，</w:t>
      </w:r>
    </w:p>
    <w:p>
      <w:pPr>
        <w:spacing w:line="219" w:lineRule="auto"/>
        <w:rPr>
          <w:rFonts w:ascii="SimSun" w:hAnsi="SimSun" w:eastAsia="SimSun" w:cs="SimSun"/>
          <w:sz w:val="27"/>
          <w:szCs w:val="27"/>
        </w:rPr>
      </w:pPr>
      <w:r>
        <w:rPr>
          <w:rFonts w:ascii="SimSun" w:hAnsi="SimSun" w:eastAsia="SimSun" w:cs="SimSun"/>
          <w:spacing w:val="-8"/>
          <w:sz w:val="27"/>
          <w:szCs w:val="27"/>
        </w:rPr>
        <w:t>之后这些降将帮王导完成了很多战略部署。</w:t>
      </w:r>
    </w:p>
    <w:p>
      <w:pPr>
        <w:spacing w:before="159" w:line="342" w:lineRule="auto"/>
        <w:ind w:right="552" w:firstLine="529"/>
        <w:rPr>
          <w:rFonts w:ascii="SimSun" w:hAnsi="SimSun" w:eastAsia="SimSun" w:cs="SimSun"/>
          <w:sz w:val="27"/>
          <w:szCs w:val="27"/>
        </w:rPr>
      </w:pPr>
      <w:r>
        <w:rPr>
          <w:rFonts w:ascii="SimSun" w:hAnsi="SimSun" w:eastAsia="SimSun" w:cs="SimSun"/>
          <w:spacing w:val="2"/>
          <w:sz w:val="27"/>
          <w:szCs w:val="27"/>
        </w:rPr>
        <w:t xml:space="preserve">王导走的每步棋，无论成与败，总能达到他自己的目的。东晋是 </w:t>
      </w:r>
      <w:r>
        <w:rPr>
          <w:rFonts w:ascii="SimSun" w:hAnsi="SimSun" w:eastAsia="SimSun" w:cs="SimSun"/>
          <w:spacing w:val="-7"/>
          <w:sz w:val="27"/>
          <w:szCs w:val="27"/>
        </w:rPr>
        <w:t xml:space="preserve">他草创的，东晋的门阀政治是他开启的，东晋开国的十年大乱也是在他 </w:t>
      </w:r>
      <w:r>
        <w:rPr>
          <w:rFonts w:ascii="SimSun" w:hAnsi="SimSun" w:eastAsia="SimSun" w:cs="SimSun"/>
          <w:spacing w:val="-3"/>
          <w:sz w:val="27"/>
          <w:szCs w:val="27"/>
        </w:rPr>
        <w:t>的布局下走向和平演变的。这位权力场上的老艺术家，最终慧眼如炬，</w:t>
      </w:r>
    </w:p>
    <w:p>
      <w:pPr>
        <w:spacing w:before="1" w:line="219" w:lineRule="auto"/>
        <w:rPr>
          <w:rFonts w:ascii="SimSun" w:hAnsi="SimSun" w:eastAsia="SimSun" w:cs="SimSun"/>
          <w:sz w:val="27"/>
          <w:szCs w:val="27"/>
        </w:rPr>
      </w:pPr>
      <w:r>
        <w:rPr>
          <w:rFonts w:ascii="SimSun" w:hAnsi="SimSun" w:eastAsia="SimSun" w:cs="SimSun"/>
          <w:spacing w:val="-7"/>
          <w:sz w:val="27"/>
          <w:szCs w:val="27"/>
        </w:rPr>
        <w:t>找到了一把终结十年内耗的终极钥匙。</w:t>
      </w: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spacing w:before="71" w:line="226" w:lineRule="auto"/>
        <w:jc w:val="right"/>
        <w:rPr>
          <w:rFonts w:ascii="STXingkai" w:hAnsi="STXingkai" w:eastAsia="STXingkai" w:cs="STXingkai"/>
          <w:sz w:val="21"/>
          <w:szCs w:val="21"/>
        </w:rPr>
      </w:pPr>
      <w:r>
        <w:rPr>
          <w:rFonts w:ascii="STXingkai" w:hAnsi="STXingkai" w:eastAsia="STXingkai" w:cs="STXingkai"/>
          <w:spacing w:val="-5"/>
          <w:sz w:val="21"/>
          <w:szCs w:val="21"/>
        </w:rPr>
        <w:t>第7战</w:t>
      </w:r>
      <w:r>
        <w:rPr>
          <w:rFonts w:ascii="STXingkai" w:hAnsi="STXingkai" w:eastAsia="STXingkai" w:cs="STXingkai"/>
          <w:spacing w:val="44"/>
          <w:w w:val="101"/>
          <w:sz w:val="21"/>
          <w:szCs w:val="21"/>
        </w:rPr>
        <w:t xml:space="preserve"> </w:t>
      </w:r>
      <w:r>
        <w:rPr>
          <w:rFonts w:ascii="STXingkai" w:hAnsi="STXingkai" w:eastAsia="STXingkai" w:cs="STXingkai"/>
          <w:spacing w:val="-5"/>
          <w:sz w:val="21"/>
          <w:szCs w:val="21"/>
        </w:rPr>
        <w:t>王敦、苏峻之乱：走火入</w:t>
      </w:r>
      <w:r>
        <w:rPr>
          <w:rFonts w:ascii="STXingkai" w:hAnsi="STXingkai" w:eastAsia="STXingkai" w:cs="STXingkai"/>
          <w:spacing w:val="-4"/>
          <w:sz w:val="21"/>
          <w:szCs w:val="21"/>
        </w:rPr>
        <w:t>魔的门阀的自救之路     |        61</w:t>
      </w:r>
      <w:r>
        <w:rPr>
          <w:rFonts w:ascii="STXingkai" w:hAnsi="STXingkai" w:eastAsia="STXingkai" w:cs="STXingkai"/>
          <w:spacing w:val="10"/>
          <w:sz w:val="21"/>
          <w:szCs w:val="21"/>
        </w:rPr>
        <w:t>9</w:t>
      </w:r>
    </w:p>
    <w:p>
      <w:pPr>
        <w:spacing w:line="226" w:lineRule="auto"/>
        <w:rPr>
          <w:rFonts w:ascii="STXingkai" w:hAnsi="STXingkai" w:eastAsia="STXingkai" w:cs="STXingkai"/>
          <w:sz w:val="21"/>
          <w:szCs w:val="21"/>
        </w:rPr>
        <w:sectPr>
          <w:footerReference r:id="rId142" w:type="default"/>
          <w:pgSz w:w="11910" w:h="16840"/>
          <w:pgMar w:top="400" w:right="1360" w:bottom="400" w:left="1720" w:header="0" w:footer="0" w:gutter="0"/>
          <w:cols w:space="720" w:num="1"/>
        </w:sectPr>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spacing w:before="114" w:line="219" w:lineRule="auto"/>
        <w:ind w:left="694"/>
        <w:outlineLvl w:val="1"/>
        <w:rPr>
          <w:rFonts w:ascii="SimSun" w:hAnsi="SimSun" w:eastAsia="SimSun" w:cs="SimSun"/>
          <w:sz w:val="35"/>
          <w:szCs w:val="35"/>
        </w:rPr>
      </w:pPr>
      <w:r>
        <w:rPr>
          <w:rFonts w:ascii="SimSun" w:hAnsi="SimSun" w:eastAsia="SimSun" w:cs="SimSun"/>
          <w:b/>
          <w:bCs/>
          <w:spacing w:val="-13"/>
          <w:sz w:val="35"/>
          <w:szCs w:val="35"/>
        </w:rPr>
        <w:t>七、门阀内战和平演变，十年大乱终见消弭</w:t>
      </w:r>
    </w:p>
    <w:p>
      <w:pPr>
        <w:pStyle w:val="2"/>
        <w:spacing w:line="258" w:lineRule="auto"/>
      </w:pPr>
    </w:p>
    <w:p>
      <w:pPr>
        <w:pStyle w:val="2"/>
        <w:spacing w:line="258" w:lineRule="auto"/>
      </w:pPr>
    </w:p>
    <w:p>
      <w:pPr>
        <w:pStyle w:val="2"/>
        <w:spacing w:line="259" w:lineRule="auto"/>
      </w:pPr>
    </w:p>
    <w:p>
      <w:pPr>
        <w:pStyle w:val="2"/>
        <w:spacing w:line="259" w:lineRule="auto"/>
      </w:pPr>
    </w:p>
    <w:p>
      <w:pPr>
        <w:spacing w:before="85" w:line="362" w:lineRule="auto"/>
        <w:ind w:left="690" w:right="66" w:firstLine="550"/>
        <w:rPr>
          <w:rFonts w:ascii="SimSun" w:hAnsi="SimSun" w:eastAsia="SimSun" w:cs="SimSun"/>
          <w:sz w:val="26"/>
          <w:szCs w:val="26"/>
        </w:rPr>
      </w:pPr>
      <w:r>
        <w:rPr>
          <w:rFonts w:ascii="SimSun" w:hAnsi="SimSun" w:eastAsia="SimSun" w:cs="SimSun"/>
          <w:spacing w:val="13"/>
          <w:sz w:val="26"/>
          <w:szCs w:val="26"/>
        </w:rPr>
        <w:t>苏峻乱后，建康宫殿宗庙已被烧成了白地，温峤建议迁都到</w:t>
      </w:r>
      <w:r>
        <w:rPr>
          <w:rFonts w:ascii="SimSun" w:hAnsi="SimSun" w:eastAsia="SimSun" w:cs="SimSun"/>
          <w:spacing w:val="12"/>
          <w:sz w:val="26"/>
          <w:szCs w:val="26"/>
        </w:rPr>
        <w:t>自己</w:t>
      </w:r>
      <w:r>
        <w:rPr>
          <w:rFonts w:ascii="SimSun" w:hAnsi="SimSun" w:eastAsia="SimSun" w:cs="SimSun"/>
          <w:sz w:val="26"/>
          <w:szCs w:val="26"/>
        </w:rPr>
        <w:t xml:space="preserve"> </w:t>
      </w:r>
      <w:r>
        <w:rPr>
          <w:rFonts w:ascii="SimSun" w:hAnsi="SimSun" w:eastAsia="SimSun" w:cs="SimSun"/>
          <w:spacing w:val="4"/>
          <w:sz w:val="26"/>
          <w:szCs w:val="26"/>
        </w:rPr>
        <w:t>辖区的豫章，三吴豪族请求定都于会稽，打算趁此机会从北方高门那里</w:t>
      </w:r>
    </w:p>
    <w:p>
      <w:pPr>
        <w:spacing w:line="219" w:lineRule="auto"/>
        <w:ind w:left="690"/>
        <w:rPr>
          <w:rFonts w:ascii="SimSun" w:hAnsi="SimSun" w:eastAsia="SimSun" w:cs="SimSun"/>
          <w:sz w:val="26"/>
          <w:szCs w:val="26"/>
        </w:rPr>
      </w:pPr>
      <w:r>
        <w:rPr>
          <w:rFonts w:ascii="SimSun" w:hAnsi="SimSun" w:eastAsia="SimSun" w:cs="SimSun"/>
          <w:spacing w:val="1"/>
          <w:sz w:val="26"/>
          <w:szCs w:val="26"/>
        </w:rPr>
        <w:t>抢走皇帝，因此双方争论得比较激烈。</w:t>
      </w:r>
    </w:p>
    <w:p>
      <w:pPr>
        <w:spacing w:before="191" w:line="355" w:lineRule="auto"/>
        <w:ind w:left="690" w:right="52" w:firstLine="550"/>
        <w:rPr>
          <w:rFonts w:ascii="SimSun" w:hAnsi="SimSun" w:eastAsia="SimSun" w:cs="SimSun"/>
          <w:sz w:val="26"/>
          <w:szCs w:val="26"/>
        </w:rPr>
      </w:pPr>
      <w:r>
        <w:rPr>
          <w:rFonts w:ascii="SimSun" w:hAnsi="SimSun" w:eastAsia="SimSun" w:cs="SimSun"/>
          <w:spacing w:val="3"/>
          <w:sz w:val="26"/>
          <w:szCs w:val="26"/>
        </w:rPr>
        <w:t>王导总结性发言：“建康为古之金陵，当年孙仲谋、刘玄德都说这</w:t>
      </w:r>
      <w:r>
        <w:rPr>
          <w:rFonts w:ascii="SimSun" w:hAnsi="SimSun" w:eastAsia="SimSun" w:cs="SimSun"/>
          <w:spacing w:val="12"/>
          <w:sz w:val="26"/>
          <w:szCs w:val="26"/>
        </w:rPr>
        <w:t xml:space="preserve"> </w:t>
      </w:r>
      <w:r>
        <w:rPr>
          <w:rFonts w:ascii="SimSun" w:hAnsi="SimSun" w:eastAsia="SimSun" w:cs="SimSun"/>
          <w:spacing w:val="4"/>
          <w:sz w:val="26"/>
          <w:szCs w:val="26"/>
        </w:rPr>
        <w:t>里是帝王之宅，风水排第一。帝王不因穷富挪窝，现在北方</w:t>
      </w:r>
      <w:r>
        <w:rPr>
          <w:rFonts w:ascii="SimSun" w:hAnsi="SimSun" w:eastAsia="SimSun" w:cs="SimSun"/>
          <w:spacing w:val="3"/>
          <w:sz w:val="26"/>
          <w:szCs w:val="26"/>
        </w:rPr>
        <w:t>胡虏随时窥</w:t>
      </w:r>
      <w:r>
        <w:rPr>
          <w:rFonts w:ascii="SimSun" w:hAnsi="SimSun" w:eastAsia="SimSun" w:cs="SimSun"/>
          <w:sz w:val="26"/>
          <w:szCs w:val="26"/>
        </w:rPr>
        <w:t xml:space="preserve"> 伺， 一旦我们往南走就是示弱，到时候万一人家打过江来了，我们就回</w:t>
      </w:r>
    </w:p>
    <w:p>
      <w:pPr>
        <w:spacing w:line="219" w:lineRule="auto"/>
        <w:ind w:left="690"/>
        <w:rPr>
          <w:rFonts w:ascii="SimSun" w:hAnsi="SimSun" w:eastAsia="SimSun" w:cs="SimSun"/>
          <w:sz w:val="26"/>
          <w:szCs w:val="26"/>
        </w:rPr>
      </w:pPr>
      <w:r>
        <w:rPr>
          <w:rFonts w:ascii="SimSun" w:hAnsi="SimSun" w:eastAsia="SimSun" w:cs="SimSun"/>
          <w:spacing w:val="-6"/>
          <w:sz w:val="26"/>
          <w:szCs w:val="26"/>
        </w:rPr>
        <w:t>天乏术了。”</w:t>
      </w:r>
    </w:p>
    <w:p>
      <w:pPr>
        <w:spacing w:before="191" w:line="355" w:lineRule="auto"/>
        <w:ind w:left="690" w:right="66" w:firstLine="550"/>
        <w:rPr>
          <w:rFonts w:ascii="SimSun" w:hAnsi="SimSun" w:eastAsia="SimSun" w:cs="SimSun"/>
          <w:sz w:val="26"/>
          <w:szCs w:val="26"/>
        </w:rPr>
      </w:pPr>
      <w:r>
        <w:rPr>
          <w:rFonts w:ascii="SimSun" w:hAnsi="SimSun" w:eastAsia="SimSun" w:cs="SimSun"/>
          <w:spacing w:val="3"/>
          <w:sz w:val="26"/>
          <w:szCs w:val="26"/>
        </w:rPr>
        <w:t>王导最后说了句很实在的话，充满了大智慧：“现在这种情况，最</w:t>
      </w:r>
      <w:r>
        <w:rPr>
          <w:rFonts w:ascii="SimSun" w:hAnsi="SimSun" w:eastAsia="SimSun" w:cs="SimSun"/>
          <w:spacing w:val="15"/>
          <w:sz w:val="26"/>
          <w:szCs w:val="26"/>
        </w:rPr>
        <w:t xml:space="preserve"> </w:t>
      </w:r>
      <w:r>
        <w:rPr>
          <w:rFonts w:ascii="SimSun" w:hAnsi="SimSun" w:eastAsia="SimSun" w:cs="SimSun"/>
          <w:spacing w:val="-3"/>
          <w:sz w:val="26"/>
          <w:szCs w:val="26"/>
        </w:rPr>
        <w:t>合适的就是镇之以静，</w:t>
      </w:r>
      <w:r>
        <w:rPr>
          <w:rFonts w:ascii="SimSun" w:hAnsi="SimSun" w:eastAsia="SimSun" w:cs="SimSun"/>
          <w:spacing w:val="94"/>
          <w:sz w:val="26"/>
          <w:szCs w:val="26"/>
        </w:rPr>
        <w:t xml:space="preserve"> </w:t>
      </w:r>
      <w:r>
        <w:rPr>
          <w:rFonts w:ascii="SimSun" w:hAnsi="SimSun" w:eastAsia="SimSun" w:cs="SimSun"/>
          <w:spacing w:val="-3"/>
          <w:sz w:val="26"/>
          <w:szCs w:val="26"/>
        </w:rPr>
        <w:t>一定要稳下来，不要再折腾了，这样整个国家就</w:t>
      </w:r>
    </w:p>
    <w:p>
      <w:pPr>
        <w:spacing w:line="219" w:lineRule="auto"/>
        <w:ind w:left="690"/>
        <w:rPr>
          <w:rFonts w:ascii="SimSun" w:hAnsi="SimSun" w:eastAsia="SimSun" w:cs="SimSun"/>
          <w:sz w:val="26"/>
          <w:szCs w:val="26"/>
        </w:rPr>
      </w:pPr>
      <w:r>
        <w:rPr>
          <w:rFonts w:ascii="SimSun" w:hAnsi="SimSun" w:eastAsia="SimSun" w:cs="SimSun"/>
          <w:spacing w:val="-3"/>
          <w:sz w:val="26"/>
          <w:szCs w:val="26"/>
        </w:rPr>
        <w:t>都稳下来了。”</w:t>
      </w:r>
    </w:p>
    <w:p>
      <w:pPr>
        <w:spacing w:before="202" w:line="219" w:lineRule="auto"/>
        <w:ind w:left="1240"/>
        <w:rPr>
          <w:rFonts w:ascii="SimSun" w:hAnsi="SimSun" w:eastAsia="SimSun" w:cs="SimSun"/>
          <w:sz w:val="26"/>
          <w:szCs w:val="26"/>
        </w:rPr>
      </w:pPr>
      <w:r>
        <w:rPr>
          <w:rFonts w:ascii="SimSun" w:hAnsi="SimSun" w:eastAsia="SimSun" w:cs="SimSun"/>
          <w:spacing w:val="3"/>
          <w:sz w:val="26"/>
          <w:szCs w:val="26"/>
        </w:rPr>
        <w:t>最终，王导力排众议，确定继续定都建康，并开始</w:t>
      </w:r>
      <w:r>
        <w:rPr>
          <w:rFonts w:ascii="SimSun" w:hAnsi="SimSun" w:eastAsia="SimSun" w:cs="SimSun"/>
          <w:spacing w:val="2"/>
          <w:sz w:val="26"/>
          <w:szCs w:val="26"/>
        </w:rPr>
        <w:t>了灾后重建。</w:t>
      </w:r>
    </w:p>
    <w:p>
      <w:pPr>
        <w:spacing w:before="171" w:line="349" w:lineRule="auto"/>
        <w:ind w:left="690" w:firstLine="550"/>
        <w:rPr>
          <w:rFonts w:ascii="SimSun" w:hAnsi="SimSun" w:eastAsia="SimSun" w:cs="SimSun"/>
          <w:sz w:val="26"/>
          <w:szCs w:val="26"/>
        </w:rPr>
      </w:pPr>
      <w:r>
        <w:rPr>
          <w:rFonts w:ascii="SimSun" w:hAnsi="SimSun" w:eastAsia="SimSun" w:cs="SimSun"/>
          <w:spacing w:val="15"/>
          <w:sz w:val="26"/>
          <w:szCs w:val="26"/>
        </w:rPr>
        <w:t>当年受诏辅政的七大臣中，司马兼和卞壶已死，庾亮出镇豫州，</w:t>
      </w:r>
      <w:r>
        <w:rPr>
          <w:rFonts w:ascii="SimSun" w:hAnsi="SimSun" w:eastAsia="SimSun" w:cs="SimSun"/>
          <w:spacing w:val="9"/>
          <w:sz w:val="26"/>
          <w:szCs w:val="26"/>
        </w:rPr>
        <w:t xml:space="preserve"> </w:t>
      </w:r>
      <w:r>
        <w:rPr>
          <w:rFonts w:ascii="SimSun" w:hAnsi="SimSun" w:eastAsia="SimSun" w:cs="SimSun"/>
          <w:spacing w:val="11"/>
          <w:sz w:val="26"/>
          <w:szCs w:val="26"/>
        </w:rPr>
        <w:t>温峤表示战后京师已经休克，他要回江州去经营、征调物资以供应朝 廷，朝中只剩下了王导、郗鉴和陆晔。这三人都知道“稳”是什么意</w:t>
      </w:r>
    </w:p>
    <w:p>
      <w:pPr>
        <w:spacing w:line="222" w:lineRule="auto"/>
        <w:ind w:left="690"/>
        <w:rPr>
          <w:rFonts w:ascii="SimSun" w:hAnsi="SimSun" w:eastAsia="SimSun" w:cs="SimSun"/>
          <w:sz w:val="26"/>
          <w:szCs w:val="26"/>
        </w:rPr>
      </w:pPr>
      <w:r>
        <w:rPr>
          <w:rFonts w:ascii="SimSun" w:hAnsi="SimSun" w:eastAsia="SimSun" w:cs="SimSun"/>
          <w:spacing w:val="-5"/>
          <w:sz w:val="26"/>
          <w:szCs w:val="26"/>
        </w:rPr>
        <w:t>思的。</w:t>
      </w:r>
    </w:p>
    <w:p>
      <w:pPr>
        <w:spacing w:before="212" w:line="219" w:lineRule="auto"/>
        <w:ind w:left="1240"/>
        <w:rPr>
          <w:rFonts w:ascii="SimSun" w:hAnsi="SimSun" w:eastAsia="SimSun" w:cs="SimSun"/>
          <w:sz w:val="26"/>
          <w:szCs w:val="26"/>
        </w:rPr>
      </w:pPr>
      <w:r>
        <w:rPr>
          <w:rFonts w:ascii="SimSun" w:hAnsi="SimSun" w:eastAsia="SimSun" w:cs="SimSun"/>
          <w:spacing w:val="11"/>
          <w:sz w:val="26"/>
          <w:szCs w:val="26"/>
        </w:rPr>
        <w:t>在随后几年的灾后重建与恢复中，建康再次渐渐振兴了起来，作</w:t>
      </w:r>
    </w:p>
    <w:p>
      <w:pPr>
        <w:spacing w:line="219" w:lineRule="auto"/>
        <w:rPr>
          <w:rFonts w:ascii="SimSun" w:hAnsi="SimSun" w:eastAsia="SimSun" w:cs="SimSun"/>
          <w:sz w:val="26"/>
          <w:szCs w:val="26"/>
        </w:rPr>
        <w:sectPr>
          <w:footerReference r:id="rId143" w:type="default"/>
          <w:pgSz w:w="11910" w:h="16840"/>
          <w:pgMar w:top="400" w:right="1649" w:bottom="1342" w:left="1309" w:header="0" w:footer="1095" w:gutter="0"/>
          <w:cols w:space="720" w:num="1"/>
        </w:sectPr>
      </w:pPr>
    </w:p>
    <w:p>
      <w:pPr>
        <w:pStyle w:val="2"/>
        <w:spacing w:line="255" w:lineRule="auto"/>
      </w:pPr>
    </w:p>
    <w:p>
      <w:pPr>
        <w:pStyle w:val="2"/>
        <w:spacing w:line="255" w:lineRule="auto"/>
      </w:pPr>
    </w:p>
    <w:p>
      <w:pPr>
        <w:pStyle w:val="2"/>
        <w:spacing w:line="255" w:lineRule="auto"/>
      </w:pPr>
    </w:p>
    <w:p>
      <w:pPr>
        <w:pStyle w:val="2"/>
        <w:spacing w:line="256" w:lineRule="auto"/>
      </w:pPr>
    </w:p>
    <w:p>
      <w:pPr>
        <w:pStyle w:val="2"/>
        <w:spacing w:line="256" w:lineRule="auto"/>
      </w:pPr>
    </w:p>
    <w:p>
      <w:pPr>
        <w:spacing w:before="85" w:line="480" w:lineRule="exact"/>
        <w:rPr>
          <w:rFonts w:ascii="SimSun" w:hAnsi="SimSun" w:eastAsia="SimSun" w:cs="SimSun"/>
          <w:sz w:val="26"/>
          <w:szCs w:val="26"/>
        </w:rPr>
      </w:pPr>
      <w:r>
        <w:rPr>
          <w:rFonts w:ascii="SimSun" w:hAnsi="SimSun" w:eastAsia="SimSun" w:cs="SimSun"/>
          <w:spacing w:val="10"/>
          <w:position w:val="16"/>
          <w:sz w:val="26"/>
          <w:szCs w:val="26"/>
        </w:rPr>
        <w:t>为重整秩序的顶级高手，王导的地位继当年受命江左后，再次到达了</w:t>
      </w:r>
    </w:p>
    <w:p>
      <w:pPr>
        <w:spacing w:line="219" w:lineRule="auto"/>
        <w:rPr>
          <w:rFonts w:ascii="SimSun" w:hAnsi="SimSun" w:eastAsia="SimSun" w:cs="SimSun"/>
          <w:sz w:val="26"/>
          <w:szCs w:val="26"/>
        </w:rPr>
      </w:pPr>
      <w:r>
        <w:rPr>
          <w:rFonts w:ascii="SimSun" w:hAnsi="SimSun" w:eastAsia="SimSun" w:cs="SimSun"/>
          <w:spacing w:val="-5"/>
          <w:sz w:val="26"/>
          <w:szCs w:val="26"/>
        </w:rPr>
        <w:t>顶峰。</w:t>
      </w:r>
    </w:p>
    <w:p>
      <w:pPr>
        <w:spacing w:before="199" w:line="349" w:lineRule="auto"/>
        <w:ind w:right="685" w:firstLine="539"/>
        <w:rPr>
          <w:rFonts w:ascii="SimSun" w:hAnsi="SimSun" w:eastAsia="SimSun" w:cs="SimSun"/>
          <w:sz w:val="26"/>
          <w:szCs w:val="26"/>
        </w:rPr>
      </w:pPr>
      <w:r>
        <w:rPr>
          <w:rFonts w:ascii="SimSun" w:hAnsi="SimSun" w:eastAsia="SimSun" w:cs="SimSun"/>
          <w:spacing w:val="11"/>
          <w:sz w:val="26"/>
          <w:szCs w:val="26"/>
        </w:rPr>
        <w:t>年幼的成帝每次见到王导都要下拜，中书省起草的诏书，都要开</w:t>
      </w:r>
      <w:r>
        <w:rPr>
          <w:rFonts w:ascii="SimSun" w:hAnsi="SimSun" w:eastAsia="SimSun" w:cs="SimSun"/>
          <w:spacing w:val="2"/>
          <w:sz w:val="26"/>
          <w:szCs w:val="26"/>
        </w:rPr>
        <w:t xml:space="preserve"> </w:t>
      </w:r>
      <w:r>
        <w:rPr>
          <w:rFonts w:ascii="SimSun" w:hAnsi="SimSun" w:eastAsia="SimSun" w:cs="SimSun"/>
          <w:spacing w:val="7"/>
          <w:sz w:val="26"/>
          <w:szCs w:val="26"/>
        </w:rPr>
        <w:t>头写“敬问”,天下大旱，王导上疏请求退休</w:t>
      </w:r>
      <w:r>
        <w:rPr>
          <w:rFonts w:ascii="SimSun" w:hAnsi="SimSun" w:eastAsia="SimSun" w:cs="SimSun"/>
          <w:spacing w:val="6"/>
          <w:sz w:val="26"/>
          <w:szCs w:val="26"/>
        </w:rPr>
        <w:t>以承担责任，朝廷数次下</w:t>
      </w:r>
    </w:p>
    <w:p>
      <w:pPr>
        <w:spacing w:line="220" w:lineRule="auto"/>
        <w:rPr>
          <w:rFonts w:ascii="SimSun" w:hAnsi="SimSun" w:eastAsia="SimSun" w:cs="SimSun"/>
          <w:sz w:val="26"/>
          <w:szCs w:val="26"/>
        </w:rPr>
      </w:pPr>
      <w:r>
        <w:rPr>
          <w:rFonts w:ascii="SimSun" w:hAnsi="SimSun" w:eastAsia="SimSun" w:cs="SimSun"/>
          <w:sz w:val="26"/>
          <w:szCs w:val="26"/>
        </w:rPr>
        <w:t>诏表示您老人家可千万不能走。</w:t>
      </w:r>
    </w:p>
    <w:p>
      <w:pPr>
        <w:spacing w:before="188" w:line="348" w:lineRule="auto"/>
        <w:ind w:right="663" w:firstLine="539"/>
        <w:rPr>
          <w:rFonts w:ascii="SimSun" w:hAnsi="SimSun" w:eastAsia="SimSun" w:cs="SimSun"/>
          <w:sz w:val="26"/>
          <w:szCs w:val="26"/>
        </w:rPr>
      </w:pPr>
      <w:r>
        <w:rPr>
          <w:rFonts w:ascii="SimSun" w:hAnsi="SimSun" w:eastAsia="SimSun" w:cs="SimSun"/>
          <w:spacing w:val="12"/>
          <w:sz w:val="26"/>
          <w:szCs w:val="26"/>
        </w:rPr>
        <w:t>皇室对王导尊隆到了极致，但是这并不意味</w:t>
      </w:r>
      <w:r>
        <w:rPr>
          <w:rFonts w:ascii="SimSun" w:hAnsi="SimSun" w:eastAsia="SimSun" w:cs="SimSun"/>
          <w:spacing w:val="11"/>
          <w:sz w:val="26"/>
          <w:szCs w:val="26"/>
        </w:rPr>
        <w:t>着在门阀间的斗争中</w:t>
      </w:r>
      <w:r>
        <w:rPr>
          <w:rFonts w:ascii="SimSun" w:hAnsi="SimSun" w:eastAsia="SimSun" w:cs="SimSun"/>
          <w:sz w:val="26"/>
          <w:szCs w:val="26"/>
        </w:rPr>
        <w:t xml:space="preserve"> </w:t>
      </w:r>
      <w:r>
        <w:rPr>
          <w:rFonts w:ascii="SimSun" w:hAnsi="SimSun" w:eastAsia="SimSun" w:cs="SimSun"/>
          <w:spacing w:val="3"/>
          <w:sz w:val="26"/>
          <w:szCs w:val="26"/>
        </w:rPr>
        <w:t>琅邪王家再次取得了优势。因为王导现在仅仅是孤胆老英雄了，他的后</w:t>
      </w:r>
    </w:p>
    <w:p>
      <w:pPr>
        <w:spacing w:line="219" w:lineRule="auto"/>
        <w:rPr>
          <w:rFonts w:ascii="SimSun" w:hAnsi="SimSun" w:eastAsia="SimSun" w:cs="SimSun"/>
          <w:sz w:val="26"/>
          <w:szCs w:val="26"/>
        </w:rPr>
      </w:pPr>
      <w:r>
        <w:rPr>
          <w:rFonts w:ascii="SimSun" w:hAnsi="SimSun" w:eastAsia="SimSun" w:cs="SimSun"/>
          <w:sz w:val="26"/>
          <w:szCs w:val="26"/>
        </w:rPr>
        <w:t>面已不是当年那个叱咤风云的琅邪王家了。</w:t>
      </w:r>
    </w:p>
    <w:p>
      <w:pPr>
        <w:spacing w:before="210" w:line="355" w:lineRule="auto"/>
        <w:ind w:right="642" w:firstLine="539"/>
        <w:rPr>
          <w:rFonts w:ascii="SimSun" w:hAnsi="SimSun" w:eastAsia="SimSun" w:cs="SimSun"/>
          <w:sz w:val="26"/>
          <w:szCs w:val="26"/>
        </w:rPr>
      </w:pPr>
      <w:r>
        <w:rPr>
          <w:rFonts w:ascii="SimSun" w:hAnsi="SimSun" w:eastAsia="SimSun" w:cs="SimSun"/>
          <w:spacing w:val="12"/>
          <w:sz w:val="26"/>
          <w:szCs w:val="26"/>
        </w:rPr>
        <w:t>王家当年出镇内外的第一波兄弟们基本上都离世了，在王敦乱后</w:t>
      </w:r>
      <w:r>
        <w:rPr>
          <w:rFonts w:ascii="SimSun" w:hAnsi="SimSun" w:eastAsia="SimSun" w:cs="SimSun"/>
          <w:spacing w:val="2"/>
          <w:sz w:val="26"/>
          <w:szCs w:val="26"/>
        </w:rPr>
        <w:t xml:space="preserve"> </w:t>
      </w:r>
      <w:r>
        <w:rPr>
          <w:rFonts w:ascii="SimSun" w:hAnsi="SimSun" w:eastAsia="SimSun" w:cs="SimSun"/>
          <w:spacing w:val="4"/>
          <w:sz w:val="26"/>
          <w:szCs w:val="26"/>
        </w:rPr>
        <w:t>整个家族一直是被严密防控的，而且家族人才凋零，都是舞</w:t>
      </w:r>
      <w:r>
        <w:rPr>
          <w:rFonts w:ascii="SimSun" w:hAnsi="SimSun" w:eastAsia="SimSun" w:cs="SimSun"/>
          <w:spacing w:val="3"/>
          <w:sz w:val="26"/>
          <w:szCs w:val="26"/>
        </w:rPr>
        <w:t>文弄墨的好</w:t>
      </w:r>
      <w:r>
        <w:rPr>
          <w:rFonts w:ascii="SimSun" w:hAnsi="SimSun" w:eastAsia="SimSun" w:cs="SimSun"/>
          <w:sz w:val="26"/>
          <w:szCs w:val="26"/>
        </w:rPr>
        <w:t xml:space="preserve"> </w:t>
      </w:r>
      <w:r>
        <w:rPr>
          <w:rFonts w:ascii="SimSun" w:hAnsi="SimSun" w:eastAsia="SimSun" w:cs="SimSun"/>
          <w:spacing w:val="12"/>
          <w:sz w:val="26"/>
          <w:szCs w:val="26"/>
        </w:rPr>
        <w:t>手，却没有处理政务、治理地方的干才。在这个时间段除了王允之以</w:t>
      </w:r>
    </w:p>
    <w:p>
      <w:pPr>
        <w:spacing w:before="1" w:line="218" w:lineRule="auto"/>
        <w:rPr>
          <w:rFonts w:ascii="SimSun" w:hAnsi="SimSun" w:eastAsia="SimSun" w:cs="SimSun"/>
          <w:sz w:val="26"/>
          <w:szCs w:val="26"/>
        </w:rPr>
      </w:pPr>
      <w:r>
        <w:rPr>
          <w:rFonts w:ascii="SimSun" w:hAnsi="SimSun" w:eastAsia="SimSun" w:cs="SimSun"/>
          <w:spacing w:val="1"/>
          <w:sz w:val="26"/>
          <w:szCs w:val="26"/>
        </w:rPr>
        <w:t>外，基本上再无可用子弟。</w:t>
      </w:r>
    </w:p>
    <w:p>
      <w:pPr>
        <w:spacing w:before="183" w:line="510" w:lineRule="exact"/>
        <w:ind w:left="539"/>
        <w:rPr>
          <w:rFonts w:ascii="SimSun" w:hAnsi="SimSun" w:eastAsia="SimSun" w:cs="SimSun"/>
          <w:sz w:val="26"/>
          <w:szCs w:val="26"/>
        </w:rPr>
      </w:pPr>
      <w:r>
        <w:rPr>
          <w:rFonts w:ascii="SimSun" w:hAnsi="SimSun" w:eastAsia="SimSun" w:cs="SimSun"/>
          <w:spacing w:val="12"/>
          <w:position w:val="18"/>
          <w:sz w:val="26"/>
          <w:szCs w:val="26"/>
        </w:rPr>
        <w:t>像王羲之等人还是别提了，他们仅仅是利用了家族</w:t>
      </w:r>
      <w:r>
        <w:rPr>
          <w:rFonts w:ascii="SimSun" w:hAnsi="SimSun" w:eastAsia="SimSun" w:cs="SimSun"/>
          <w:spacing w:val="11"/>
          <w:position w:val="18"/>
          <w:sz w:val="26"/>
          <w:szCs w:val="26"/>
        </w:rPr>
        <w:t>势力，无忧无</w:t>
      </w:r>
    </w:p>
    <w:p>
      <w:pPr>
        <w:spacing w:line="218" w:lineRule="auto"/>
        <w:rPr>
          <w:rFonts w:ascii="SimSun" w:hAnsi="SimSun" w:eastAsia="SimSun" w:cs="SimSun"/>
          <w:sz w:val="26"/>
          <w:szCs w:val="26"/>
        </w:rPr>
      </w:pPr>
      <w:r>
        <w:rPr>
          <w:rFonts w:ascii="SimSun" w:hAnsi="SimSun" w:eastAsia="SimSun" w:cs="SimSun"/>
          <w:spacing w:val="1"/>
          <w:sz w:val="26"/>
          <w:szCs w:val="26"/>
        </w:rPr>
        <w:t>虑地生活，为我国的艺术做贡献的人。</w:t>
      </w:r>
    </w:p>
    <w:p>
      <w:pPr>
        <w:spacing w:before="183" w:line="512" w:lineRule="exact"/>
        <w:ind w:left="539"/>
        <w:rPr>
          <w:rFonts w:ascii="SimSun" w:hAnsi="SimSun" w:eastAsia="SimSun" w:cs="SimSun"/>
          <w:sz w:val="26"/>
          <w:szCs w:val="26"/>
        </w:rPr>
      </w:pPr>
      <w:r>
        <w:rPr>
          <w:rFonts w:ascii="SimSun" w:hAnsi="SimSun" w:eastAsia="SimSun" w:cs="SimSun"/>
          <w:spacing w:val="11"/>
          <w:position w:val="19"/>
          <w:sz w:val="26"/>
          <w:szCs w:val="26"/>
        </w:rPr>
        <w:t>庾亮却有众多帮手，兄弟庾冰、庾怿、庾条、庾翼，都是能够独</w:t>
      </w:r>
    </w:p>
    <w:p>
      <w:pPr>
        <w:spacing w:before="1" w:line="220" w:lineRule="auto"/>
        <w:rPr>
          <w:rFonts w:ascii="SimSun" w:hAnsi="SimSun" w:eastAsia="SimSun" w:cs="SimSun"/>
          <w:sz w:val="26"/>
          <w:szCs w:val="26"/>
        </w:rPr>
      </w:pPr>
      <w:r>
        <w:rPr>
          <w:rFonts w:ascii="SimSun" w:hAnsi="SimSun" w:eastAsia="SimSun" w:cs="SimSun"/>
          <w:spacing w:val="-6"/>
          <w:sz w:val="26"/>
          <w:szCs w:val="26"/>
        </w:rPr>
        <w:t>当一面的人。</w:t>
      </w:r>
    </w:p>
    <w:p>
      <w:pPr>
        <w:spacing w:before="177" w:line="520" w:lineRule="exact"/>
        <w:ind w:left="539"/>
        <w:rPr>
          <w:rFonts w:ascii="SimSun" w:hAnsi="SimSun" w:eastAsia="SimSun" w:cs="SimSun"/>
          <w:sz w:val="26"/>
          <w:szCs w:val="26"/>
        </w:rPr>
      </w:pPr>
      <w:r>
        <w:rPr>
          <w:rFonts w:ascii="SimSun" w:hAnsi="SimSun" w:eastAsia="SimSun" w:cs="SimSun"/>
          <w:spacing w:val="12"/>
          <w:position w:val="19"/>
          <w:sz w:val="26"/>
          <w:szCs w:val="26"/>
        </w:rPr>
        <w:t>此时虽然看似风平浪静，但王导心里最明白，没有实力</w:t>
      </w:r>
      <w:r>
        <w:rPr>
          <w:rFonts w:ascii="SimSun" w:hAnsi="SimSun" w:eastAsia="SimSun" w:cs="SimSun"/>
          <w:spacing w:val="11"/>
          <w:position w:val="19"/>
          <w:sz w:val="26"/>
          <w:szCs w:val="26"/>
        </w:rPr>
        <w:t>却站在顶</w:t>
      </w:r>
    </w:p>
    <w:p>
      <w:pPr>
        <w:spacing w:before="1" w:line="219" w:lineRule="auto"/>
        <w:rPr>
          <w:rFonts w:ascii="SimSun" w:hAnsi="SimSun" w:eastAsia="SimSun" w:cs="SimSun"/>
          <w:sz w:val="26"/>
          <w:szCs w:val="26"/>
        </w:rPr>
      </w:pPr>
      <w:r>
        <w:rPr>
          <w:rFonts w:ascii="SimSun" w:hAnsi="SimSun" w:eastAsia="SimSun" w:cs="SimSun"/>
          <w:spacing w:val="2"/>
          <w:sz w:val="26"/>
          <w:szCs w:val="26"/>
        </w:rPr>
        <w:t>点，这是很危险的。鉴于此，王导急需寻找一个靠得住的盟友。</w:t>
      </w:r>
    </w:p>
    <w:p>
      <w:pPr>
        <w:spacing w:before="171" w:line="362" w:lineRule="auto"/>
        <w:ind w:right="662" w:firstLine="539"/>
        <w:rPr>
          <w:rFonts w:ascii="SimSun" w:hAnsi="SimSun" w:eastAsia="SimSun" w:cs="SimSun"/>
          <w:sz w:val="26"/>
          <w:szCs w:val="26"/>
        </w:rPr>
      </w:pPr>
      <w:r>
        <w:rPr>
          <w:rFonts w:ascii="SimSun" w:hAnsi="SimSun" w:eastAsia="SimSun" w:cs="SimSun"/>
          <w:spacing w:val="12"/>
          <w:sz w:val="26"/>
          <w:szCs w:val="26"/>
        </w:rPr>
        <w:t>遍观朝野，西边的陶侃实力没问题，但他跟王家是仇人。江州的</w:t>
      </w:r>
      <w:r>
        <w:rPr>
          <w:rFonts w:ascii="SimSun" w:hAnsi="SimSun" w:eastAsia="SimSun" w:cs="SimSun"/>
          <w:spacing w:val="3"/>
          <w:sz w:val="26"/>
          <w:szCs w:val="26"/>
        </w:rPr>
        <w:t xml:space="preserve"> 温峤实力一般而且跟庾亮的关系明显更好。淮北的流民军是另一个阶级</w:t>
      </w:r>
    </w:p>
    <w:p>
      <w:pPr>
        <w:spacing w:line="218" w:lineRule="auto"/>
        <w:rPr>
          <w:rFonts w:ascii="SimSun" w:hAnsi="SimSun" w:eastAsia="SimSun" w:cs="SimSun"/>
          <w:sz w:val="26"/>
          <w:szCs w:val="26"/>
        </w:rPr>
      </w:pPr>
      <w:r>
        <w:rPr>
          <w:rFonts w:ascii="SimSun" w:hAnsi="SimSun" w:eastAsia="SimSun" w:cs="SimSun"/>
          <w:spacing w:val="-1"/>
          <w:sz w:val="26"/>
          <w:szCs w:val="26"/>
        </w:rPr>
        <w:t>的，根本不能做统一战线的联盟。</w:t>
      </w:r>
    </w:p>
    <w:p>
      <w:pPr>
        <w:spacing w:before="163" w:line="520" w:lineRule="exact"/>
        <w:ind w:left="539"/>
        <w:rPr>
          <w:rFonts w:ascii="SimSun" w:hAnsi="SimSun" w:eastAsia="SimSun" w:cs="SimSun"/>
          <w:sz w:val="26"/>
          <w:szCs w:val="26"/>
        </w:rPr>
      </w:pPr>
      <w:r>
        <w:rPr>
          <w:rFonts w:ascii="SimSun" w:hAnsi="SimSun" w:eastAsia="SimSun" w:cs="SimSun"/>
          <w:spacing w:val="12"/>
          <w:position w:val="19"/>
          <w:sz w:val="26"/>
          <w:szCs w:val="26"/>
        </w:rPr>
        <w:t>王导最终选择终结东晋开国门阀十年大混战的那把关键</w:t>
      </w:r>
      <w:r>
        <w:rPr>
          <w:rFonts w:ascii="SimSun" w:hAnsi="SimSun" w:eastAsia="SimSun" w:cs="SimSun"/>
          <w:spacing w:val="11"/>
          <w:position w:val="19"/>
          <w:sz w:val="26"/>
          <w:szCs w:val="26"/>
        </w:rPr>
        <w:t>钥匙，是</w:t>
      </w:r>
    </w:p>
    <w:p>
      <w:pPr>
        <w:spacing w:before="1" w:line="219" w:lineRule="auto"/>
        <w:rPr>
          <w:rFonts w:ascii="SimSun" w:hAnsi="SimSun" w:eastAsia="SimSun" w:cs="SimSun"/>
          <w:sz w:val="26"/>
          <w:szCs w:val="26"/>
        </w:rPr>
      </w:pPr>
      <w:r>
        <w:rPr>
          <w:rFonts w:ascii="SimSun" w:hAnsi="SimSun" w:eastAsia="SimSun" w:cs="SimSun"/>
          <w:spacing w:val="-5"/>
          <w:sz w:val="26"/>
          <w:szCs w:val="26"/>
        </w:rPr>
        <w:t>郗鉴。</w:t>
      </w:r>
    </w:p>
    <w:p>
      <w:pPr>
        <w:spacing w:before="160" w:line="501" w:lineRule="exact"/>
        <w:ind w:left="539"/>
        <w:rPr>
          <w:rFonts w:ascii="SimSun" w:hAnsi="SimSun" w:eastAsia="SimSun" w:cs="SimSun"/>
          <w:sz w:val="26"/>
          <w:szCs w:val="26"/>
        </w:rPr>
      </w:pPr>
      <w:r>
        <w:rPr>
          <w:rFonts w:ascii="SimSun" w:hAnsi="SimSun" w:eastAsia="SimSun" w:cs="SimSun"/>
          <w:spacing w:val="12"/>
          <w:position w:val="18"/>
          <w:sz w:val="26"/>
          <w:szCs w:val="26"/>
        </w:rPr>
        <w:t>早在明帝刚刚驾崩那年，王导就已经跟郗鉴好上了，王导</w:t>
      </w:r>
      <w:r>
        <w:rPr>
          <w:rFonts w:ascii="SimSun" w:hAnsi="SimSun" w:eastAsia="SimSun" w:cs="SimSun"/>
          <w:spacing w:val="11"/>
          <w:position w:val="18"/>
          <w:sz w:val="26"/>
          <w:szCs w:val="26"/>
        </w:rPr>
        <w:t>称病在</w:t>
      </w:r>
    </w:p>
    <w:p>
      <w:pPr>
        <w:spacing w:line="219" w:lineRule="auto"/>
        <w:rPr>
          <w:rFonts w:ascii="SimSun" w:hAnsi="SimSun" w:eastAsia="SimSun" w:cs="SimSun"/>
          <w:sz w:val="26"/>
          <w:szCs w:val="26"/>
        </w:rPr>
      </w:pPr>
      <w:r>
        <w:rPr>
          <w:rFonts w:ascii="SimSun" w:hAnsi="SimSun" w:eastAsia="SimSun" w:cs="SimSun"/>
          <w:spacing w:val="3"/>
          <w:sz w:val="26"/>
          <w:szCs w:val="26"/>
        </w:rPr>
        <w:t>家的时候可以不避嫌地送别郗鉴镇广陵，最终这事闹得挺大，都被</w:t>
      </w:r>
      <w:r>
        <w:rPr>
          <w:rFonts w:ascii="SimSun" w:hAnsi="SimSun" w:eastAsia="SimSun" w:cs="SimSun"/>
          <w:spacing w:val="2"/>
          <w:sz w:val="26"/>
          <w:szCs w:val="26"/>
        </w:rPr>
        <w:t>卞壶</w:t>
      </w:r>
    </w:p>
    <w:p>
      <w:pPr>
        <w:pStyle w:val="2"/>
        <w:spacing w:line="261" w:lineRule="auto"/>
      </w:pPr>
    </w:p>
    <w:p>
      <w:pPr>
        <w:pStyle w:val="2"/>
        <w:spacing w:line="261" w:lineRule="auto"/>
      </w:pPr>
    </w:p>
    <w:p>
      <w:pPr>
        <w:pStyle w:val="2"/>
        <w:spacing w:line="262" w:lineRule="auto"/>
      </w:pPr>
    </w:p>
    <w:p>
      <w:pPr>
        <w:pStyle w:val="2"/>
        <w:spacing w:line="262" w:lineRule="auto"/>
      </w:pPr>
    </w:p>
    <w:p>
      <w:pPr>
        <w:pStyle w:val="2"/>
        <w:spacing w:line="262" w:lineRule="auto"/>
      </w:pPr>
    </w:p>
    <w:p>
      <w:pPr>
        <w:pStyle w:val="2"/>
        <w:spacing w:before="76" w:line="204" w:lineRule="auto"/>
        <w:jc w:val="right"/>
        <w:rPr>
          <w:rFonts w:ascii="SimSun" w:hAnsi="SimSun" w:eastAsia="SimSun" w:cs="SimSun"/>
          <w:sz w:val="16"/>
          <w:szCs w:val="16"/>
        </w:rPr>
      </w:pPr>
      <w:r>
        <w:rPr>
          <w:rFonts w:ascii="KaiTi" w:hAnsi="KaiTi" w:eastAsia="KaiTi" w:cs="KaiTi"/>
          <w:spacing w:val="1"/>
          <w:sz w:val="20"/>
          <w:szCs w:val="20"/>
        </w:rPr>
        <w:t xml:space="preserve">第7战 王敦、苏峻之乱：走火入魔的门阀的自救之路   </w:t>
      </w:r>
      <w:r>
        <w:rPr>
          <w:spacing w:val="1"/>
          <w:position w:val="-1"/>
          <w:sz w:val="26"/>
          <w:szCs w:val="26"/>
        </w:rPr>
        <w:t>l</w:t>
      </w:r>
      <w:r>
        <w:rPr>
          <w:spacing w:val="14"/>
          <w:position w:val="-1"/>
          <w:sz w:val="26"/>
          <w:szCs w:val="26"/>
        </w:rPr>
        <w:t xml:space="preserve">     </w:t>
      </w:r>
      <w:r>
        <w:rPr>
          <w:rFonts w:ascii="SimSun" w:hAnsi="SimSun" w:eastAsia="SimSun" w:cs="SimSun"/>
          <w:spacing w:val="1"/>
          <w:position w:val="1"/>
          <w:sz w:val="16"/>
          <w:szCs w:val="16"/>
        </w:rPr>
        <w:t>621</w:t>
      </w:r>
    </w:p>
    <w:p>
      <w:pPr>
        <w:spacing w:line="204" w:lineRule="auto"/>
        <w:rPr>
          <w:rFonts w:ascii="SimSun" w:hAnsi="SimSun" w:eastAsia="SimSun" w:cs="SimSun"/>
          <w:sz w:val="16"/>
          <w:szCs w:val="16"/>
        </w:rPr>
        <w:sectPr>
          <w:footerReference r:id="rId144" w:type="default"/>
          <w:pgSz w:w="11910" w:h="16840"/>
          <w:pgMar w:top="400" w:right="1397" w:bottom="400" w:left="1690" w:header="0" w:footer="0" w:gutter="0"/>
          <w:cols w:space="720" w:num="1"/>
        </w:sectPr>
      </w:pPr>
    </w:p>
    <w:p>
      <w:pPr>
        <w:pStyle w:val="2"/>
        <w:spacing w:line="251" w:lineRule="auto"/>
      </w:pPr>
      <w:r>
        <w:drawing>
          <wp:anchor distT="0" distB="0" distL="0" distR="0" simplePos="0" relativeHeight="251791360" behindDoc="0" locked="0" layoutInCell="0" allowOverlap="1">
            <wp:simplePos x="0" y="0"/>
            <wp:positionH relativeFrom="page">
              <wp:posOffset>1270000</wp:posOffset>
            </wp:positionH>
            <wp:positionV relativeFrom="page">
              <wp:posOffset>8661400</wp:posOffset>
            </wp:positionV>
            <wp:extent cx="1047750" cy="6350"/>
            <wp:effectExtent l="0" t="0" r="0" b="0"/>
            <wp:wrapNone/>
            <wp:docPr id="256" name="IM 256"/>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408"/>
                    <a:stretch>
                      <a:fillRect/>
                    </a:stretch>
                  </pic:blipFill>
                  <pic:spPr>
                    <a:xfrm>
                      <a:off x="0" y="0"/>
                      <a:ext cx="1047757" cy="6350"/>
                    </a:xfrm>
                    <a:prstGeom prst="rect">
                      <a:avLst/>
                    </a:prstGeom>
                  </pic:spPr>
                </pic:pic>
              </a:graphicData>
            </a:graphic>
          </wp:anchor>
        </w:drawing>
      </w:r>
    </w:p>
    <w:p>
      <w:pPr>
        <w:pStyle w:val="2"/>
        <w:spacing w:line="251" w:lineRule="auto"/>
      </w:pPr>
    </w:p>
    <w:p>
      <w:pPr>
        <w:pStyle w:val="2"/>
        <w:spacing w:line="252" w:lineRule="auto"/>
      </w:pPr>
    </w:p>
    <w:p>
      <w:pPr>
        <w:pStyle w:val="2"/>
        <w:spacing w:line="252" w:lineRule="auto"/>
      </w:pPr>
    </w:p>
    <w:p>
      <w:pPr>
        <w:pStyle w:val="2"/>
        <w:spacing w:line="252" w:lineRule="auto"/>
      </w:pPr>
    </w:p>
    <w:p>
      <w:pPr>
        <w:spacing w:before="88" w:line="230" w:lineRule="auto"/>
        <w:ind w:left="640"/>
        <w:rPr>
          <w:rFonts w:ascii="SimSun" w:hAnsi="SimSun" w:eastAsia="SimSun" w:cs="SimSun"/>
          <w:sz w:val="17"/>
          <w:szCs w:val="17"/>
        </w:rPr>
      </w:pPr>
      <w:r>
        <w:rPr>
          <w:rFonts w:ascii="SimSun" w:hAnsi="SimSun" w:eastAsia="SimSun" w:cs="SimSun"/>
          <w:spacing w:val="-41"/>
          <w:position w:val="-1"/>
          <w:sz w:val="27"/>
          <w:szCs w:val="27"/>
        </w:rPr>
        <w:t>弹劾了。</w:t>
      </w:r>
      <w:r>
        <w:rPr>
          <w:rFonts w:ascii="SimSun" w:hAnsi="SimSun" w:eastAsia="SimSun" w:cs="SimSun"/>
          <w:spacing w:val="-5"/>
          <w:position w:val="-1"/>
          <w:sz w:val="27"/>
          <w:szCs w:val="27"/>
        </w:rPr>
        <w:t xml:space="preserve"> </w:t>
      </w:r>
      <w:r>
        <w:rPr>
          <w:rFonts w:ascii="SimSun" w:hAnsi="SimSun" w:eastAsia="SimSun" w:cs="SimSun"/>
          <w:spacing w:val="2"/>
          <w:position w:val="10"/>
          <w:sz w:val="17"/>
          <w:szCs w:val="17"/>
        </w:rPr>
        <w:t>①</w:t>
      </w:r>
    </w:p>
    <w:p>
      <w:pPr>
        <w:spacing w:before="179" w:line="342" w:lineRule="auto"/>
        <w:ind w:left="640" w:right="35" w:firstLine="560"/>
        <w:rPr>
          <w:rFonts w:ascii="SimSun" w:hAnsi="SimSun" w:eastAsia="SimSun" w:cs="SimSun"/>
          <w:sz w:val="27"/>
          <w:szCs w:val="27"/>
        </w:rPr>
      </w:pPr>
      <w:r>
        <w:rPr>
          <w:rFonts w:ascii="SimSun" w:hAnsi="SimSun" w:eastAsia="SimSun" w:cs="SimSun"/>
          <w:spacing w:val="7"/>
          <w:sz w:val="27"/>
          <w:szCs w:val="27"/>
        </w:rPr>
        <w:t>王导为什么要这样做呢?因为王导在王敦之乱后艰难地摘清了自</w:t>
      </w:r>
      <w:r>
        <w:rPr>
          <w:rFonts w:ascii="SimSun" w:hAnsi="SimSun" w:eastAsia="SimSun" w:cs="SimSun"/>
          <w:spacing w:val="13"/>
          <w:sz w:val="27"/>
          <w:szCs w:val="27"/>
        </w:rPr>
        <w:t xml:space="preserve"> </w:t>
      </w:r>
      <w:r>
        <w:rPr>
          <w:rFonts w:ascii="SimSun" w:hAnsi="SimSun" w:eastAsia="SimSun" w:cs="SimSun"/>
          <w:spacing w:val="3"/>
          <w:sz w:val="27"/>
          <w:szCs w:val="27"/>
        </w:rPr>
        <w:t>己的责任，出镇地方的王舒和王彬相继被调回朝</w:t>
      </w:r>
      <w:r>
        <w:rPr>
          <w:rFonts w:ascii="SimSun" w:hAnsi="SimSun" w:eastAsia="SimSun" w:cs="SimSun"/>
          <w:spacing w:val="2"/>
          <w:sz w:val="27"/>
          <w:szCs w:val="27"/>
        </w:rPr>
        <w:t>廷，家族实力迅速萎</w:t>
      </w:r>
      <w:r>
        <w:rPr>
          <w:rFonts w:ascii="SimSun" w:hAnsi="SimSun" w:eastAsia="SimSun" w:cs="SimSun"/>
          <w:sz w:val="27"/>
          <w:szCs w:val="27"/>
        </w:rPr>
        <w:t xml:space="preserve"> </w:t>
      </w:r>
      <w:r>
        <w:rPr>
          <w:rFonts w:ascii="SimSun" w:hAnsi="SimSun" w:eastAsia="SimSun" w:cs="SimSun"/>
          <w:spacing w:val="-5"/>
          <w:sz w:val="27"/>
          <w:szCs w:val="27"/>
        </w:rPr>
        <w:t>缩，而庾氏开始兴起，温峤和卞壶都是东宫一党的人，庾亮的诸多做法</w:t>
      </w:r>
    </w:p>
    <w:p>
      <w:pPr>
        <w:spacing w:line="218" w:lineRule="auto"/>
        <w:ind w:left="640"/>
        <w:rPr>
          <w:rFonts w:ascii="SimSun" w:hAnsi="SimSun" w:eastAsia="SimSun" w:cs="SimSun"/>
          <w:sz w:val="27"/>
          <w:szCs w:val="27"/>
        </w:rPr>
      </w:pPr>
      <w:r>
        <w:rPr>
          <w:rFonts w:ascii="SimSun" w:hAnsi="SimSun" w:eastAsia="SimSun" w:cs="SimSun"/>
          <w:spacing w:val="3"/>
          <w:sz w:val="27"/>
          <w:szCs w:val="27"/>
        </w:rPr>
        <w:t>也尽显专横本色</w:t>
      </w:r>
    </w:p>
    <w:p>
      <w:pPr>
        <w:spacing w:before="182" w:line="349" w:lineRule="auto"/>
        <w:ind w:left="640" w:right="31" w:firstLine="560"/>
        <w:rPr>
          <w:rFonts w:ascii="SimSun" w:hAnsi="SimSun" w:eastAsia="SimSun" w:cs="SimSun"/>
          <w:sz w:val="27"/>
          <w:szCs w:val="27"/>
        </w:rPr>
      </w:pPr>
      <w:r>
        <w:rPr>
          <w:rFonts w:ascii="SimSun" w:hAnsi="SimSun" w:eastAsia="SimSun" w:cs="SimSun"/>
          <w:spacing w:val="3"/>
          <w:sz w:val="27"/>
          <w:szCs w:val="27"/>
        </w:rPr>
        <w:t>面对这样的政局，王导再次展现自己长袖善舞的能力，最终郗鉴</w:t>
      </w:r>
      <w:r>
        <w:rPr>
          <w:rFonts w:ascii="SimSun" w:hAnsi="SimSun" w:eastAsia="SimSun" w:cs="SimSun"/>
          <w:spacing w:val="18"/>
          <w:sz w:val="27"/>
          <w:szCs w:val="27"/>
        </w:rPr>
        <w:t xml:space="preserve"> </w:t>
      </w:r>
      <w:r>
        <w:rPr>
          <w:rFonts w:ascii="SimSun" w:hAnsi="SimSun" w:eastAsia="SimSun" w:cs="SimSun"/>
          <w:spacing w:val="-6"/>
          <w:sz w:val="27"/>
          <w:szCs w:val="27"/>
        </w:rPr>
        <w:t>接过了王导伸来的橄榄枝。王导先是征辟了郗鉴之子郗昙，然后郗鉴又</w:t>
      </w:r>
    </w:p>
    <w:p>
      <w:pPr>
        <w:spacing w:before="1" w:line="220" w:lineRule="auto"/>
        <w:ind w:left="640"/>
        <w:rPr>
          <w:rFonts w:ascii="SimSun" w:hAnsi="SimSun" w:eastAsia="SimSun" w:cs="SimSun"/>
          <w:sz w:val="27"/>
          <w:szCs w:val="27"/>
        </w:rPr>
      </w:pPr>
      <w:r>
        <w:rPr>
          <w:rFonts w:ascii="SimSun" w:hAnsi="SimSun" w:eastAsia="SimSun" w:cs="SimSun"/>
          <w:spacing w:val="-5"/>
          <w:sz w:val="27"/>
          <w:szCs w:val="27"/>
        </w:rPr>
        <w:t>遣门生向王导求婿。</w:t>
      </w:r>
    </w:p>
    <w:p>
      <w:pPr>
        <w:spacing w:before="155" w:line="520" w:lineRule="exact"/>
        <w:ind w:right="31"/>
        <w:jc w:val="right"/>
        <w:rPr>
          <w:rFonts w:ascii="SimSun" w:hAnsi="SimSun" w:eastAsia="SimSun" w:cs="SimSun"/>
          <w:sz w:val="27"/>
          <w:szCs w:val="27"/>
        </w:rPr>
      </w:pPr>
      <w:r>
        <w:rPr>
          <w:rFonts w:ascii="SimSun" w:hAnsi="SimSun" w:eastAsia="SimSun" w:cs="SimSun"/>
          <w:spacing w:val="3"/>
          <w:position w:val="18"/>
          <w:sz w:val="27"/>
          <w:szCs w:val="27"/>
        </w:rPr>
        <w:t>王导以极高的姿态，将王家后生都圈到东厢让郗鉴随便挑，郗鉴</w:t>
      </w:r>
    </w:p>
    <w:p>
      <w:pPr>
        <w:spacing w:before="1" w:line="219" w:lineRule="auto"/>
        <w:ind w:left="640"/>
        <w:rPr>
          <w:rFonts w:ascii="SimSun" w:hAnsi="SimSun" w:eastAsia="SimSun" w:cs="SimSun"/>
          <w:sz w:val="27"/>
          <w:szCs w:val="27"/>
        </w:rPr>
      </w:pPr>
      <w:r>
        <w:rPr>
          <w:rFonts w:ascii="SimSun" w:hAnsi="SimSun" w:eastAsia="SimSun" w:cs="SimSun"/>
          <w:spacing w:val="-7"/>
          <w:sz w:val="27"/>
          <w:szCs w:val="27"/>
        </w:rPr>
        <w:t>选中了光着肚子躺在床上一脸无所谓的王羲之。</w:t>
      </w:r>
    </w:p>
    <w:p>
      <w:pPr>
        <w:spacing w:before="155" w:line="522" w:lineRule="exact"/>
        <w:ind w:right="12"/>
        <w:jc w:val="right"/>
        <w:rPr>
          <w:rFonts w:ascii="SimSun" w:hAnsi="SimSun" w:eastAsia="SimSun" w:cs="SimSun"/>
          <w:sz w:val="27"/>
          <w:szCs w:val="27"/>
        </w:rPr>
      </w:pPr>
      <w:r>
        <w:rPr>
          <w:rFonts w:ascii="SimSun" w:hAnsi="SimSun" w:eastAsia="SimSun" w:cs="SimSun"/>
          <w:spacing w:val="-1"/>
          <w:position w:val="19"/>
          <w:sz w:val="27"/>
          <w:szCs w:val="27"/>
        </w:rPr>
        <w:t>王羲之是书圣，他媳妇郗瑙被称作“女中笔仙”,这两口子一辈子</w:t>
      </w:r>
    </w:p>
    <w:p>
      <w:pPr>
        <w:spacing w:before="1" w:line="217" w:lineRule="auto"/>
        <w:ind w:left="640"/>
        <w:rPr>
          <w:rFonts w:ascii="SimSun" w:hAnsi="SimSun" w:eastAsia="SimSun" w:cs="SimSun"/>
          <w:sz w:val="27"/>
          <w:szCs w:val="27"/>
        </w:rPr>
      </w:pPr>
      <w:r>
        <w:rPr>
          <w:rFonts w:ascii="SimSun" w:hAnsi="SimSun" w:eastAsia="SimSun" w:cs="SimSun"/>
          <w:spacing w:val="-6"/>
          <w:sz w:val="27"/>
          <w:szCs w:val="27"/>
        </w:rPr>
        <w:t>生了七子一女，估计无论是情感还是志趣，两人应该都挺一致的。</w:t>
      </w:r>
    </w:p>
    <w:p>
      <w:pPr>
        <w:spacing w:before="183" w:line="343" w:lineRule="auto"/>
        <w:ind w:left="505" w:right="53" w:firstLine="695"/>
        <w:rPr>
          <w:rFonts w:ascii="SimSun" w:hAnsi="SimSun" w:eastAsia="SimSun" w:cs="SimSun"/>
          <w:sz w:val="27"/>
          <w:szCs w:val="27"/>
        </w:rPr>
      </w:pPr>
      <w:r>
        <w:rPr>
          <w:rFonts w:ascii="SimSun" w:hAnsi="SimSun" w:eastAsia="SimSun" w:cs="SimSun"/>
          <w:spacing w:val="3"/>
          <w:sz w:val="27"/>
          <w:szCs w:val="27"/>
        </w:rPr>
        <w:t>哪有什么惊天动地、轰轰烈烈的爱情，完美的爱情大抵</w:t>
      </w:r>
      <w:r>
        <w:rPr>
          <w:rFonts w:ascii="SimSun" w:hAnsi="SimSun" w:eastAsia="SimSun" w:cs="SimSun"/>
          <w:spacing w:val="2"/>
          <w:sz w:val="27"/>
          <w:szCs w:val="27"/>
        </w:rPr>
        <w:t>不过是优</w:t>
      </w:r>
      <w:r>
        <w:rPr>
          <w:rFonts w:ascii="SimSun" w:hAnsi="SimSun" w:eastAsia="SimSun" w:cs="SimSun"/>
          <w:sz w:val="27"/>
          <w:szCs w:val="27"/>
        </w:rPr>
        <w:t xml:space="preserve"> </w:t>
      </w:r>
      <w:r>
        <w:rPr>
          <w:rFonts w:ascii="SimSun" w:hAnsi="SimSun" w:eastAsia="SimSun" w:cs="SimSun"/>
          <w:spacing w:val="7"/>
          <w:sz w:val="27"/>
          <w:szCs w:val="27"/>
        </w:rPr>
        <w:t xml:space="preserve">越的物质、相同的阶级、搭调的爱好以及爱情的结晶。如果说真地有 </w:t>
      </w:r>
      <w:r>
        <w:rPr>
          <w:rFonts w:ascii="SimSun" w:hAnsi="SimSun" w:eastAsia="SimSun" w:cs="SimSun"/>
          <w:spacing w:val="3"/>
          <w:sz w:val="27"/>
          <w:szCs w:val="27"/>
        </w:rPr>
        <w:t>“只羡鸳鸯不羡仙”,说的应该就是王羲之和郗璃这样的伴侣和</w:t>
      </w:r>
      <w:r>
        <w:rPr>
          <w:rFonts w:ascii="SimSun" w:hAnsi="SimSun" w:eastAsia="SimSun" w:cs="SimSun"/>
          <w:spacing w:val="2"/>
          <w:sz w:val="27"/>
          <w:szCs w:val="27"/>
        </w:rPr>
        <w:t>这样的</w:t>
      </w:r>
    </w:p>
    <w:p>
      <w:pPr>
        <w:spacing w:line="222" w:lineRule="auto"/>
        <w:ind w:left="640"/>
        <w:rPr>
          <w:rFonts w:ascii="SimSun" w:hAnsi="SimSun" w:eastAsia="SimSun" w:cs="SimSun"/>
          <w:sz w:val="27"/>
          <w:szCs w:val="27"/>
        </w:rPr>
      </w:pPr>
      <w:r>
        <w:rPr>
          <w:rFonts w:ascii="SimSun" w:hAnsi="SimSun" w:eastAsia="SimSun" w:cs="SimSun"/>
          <w:spacing w:val="-10"/>
          <w:sz w:val="27"/>
          <w:szCs w:val="27"/>
        </w:rPr>
        <w:t>人生吧。</w:t>
      </w:r>
    </w:p>
    <w:p>
      <w:pPr>
        <w:spacing w:before="181" w:line="510" w:lineRule="exact"/>
        <w:ind w:right="31"/>
        <w:jc w:val="right"/>
        <w:rPr>
          <w:rFonts w:ascii="SimSun" w:hAnsi="SimSun" w:eastAsia="SimSun" w:cs="SimSun"/>
          <w:sz w:val="27"/>
          <w:szCs w:val="27"/>
        </w:rPr>
      </w:pPr>
      <w:r>
        <w:rPr>
          <w:rFonts w:ascii="SimSun" w:hAnsi="SimSun" w:eastAsia="SimSun" w:cs="SimSun"/>
          <w:spacing w:val="3"/>
          <w:position w:val="18"/>
          <w:sz w:val="27"/>
          <w:szCs w:val="27"/>
        </w:rPr>
        <w:t>在苏峻乱后，郗鉴成为王导的坚强后援，作为一股极其重要的潜</w:t>
      </w:r>
    </w:p>
    <w:p>
      <w:pPr>
        <w:spacing w:before="1" w:line="219" w:lineRule="auto"/>
        <w:ind w:left="640"/>
        <w:rPr>
          <w:rFonts w:ascii="SimSun" w:hAnsi="SimSun" w:eastAsia="SimSun" w:cs="SimSun"/>
          <w:sz w:val="27"/>
          <w:szCs w:val="27"/>
        </w:rPr>
      </w:pPr>
      <w:r>
        <w:rPr>
          <w:rFonts w:ascii="SimSun" w:hAnsi="SimSun" w:eastAsia="SimSun" w:cs="SimSun"/>
          <w:spacing w:val="-7"/>
          <w:sz w:val="27"/>
          <w:szCs w:val="27"/>
        </w:rPr>
        <w:t>在力量，郗鉴为东晋开国十多年来的各种大乱收了尾。</w:t>
      </w:r>
    </w:p>
    <w:p>
      <w:pPr>
        <w:spacing w:before="179" w:line="499" w:lineRule="exact"/>
        <w:ind w:left="1200"/>
        <w:rPr>
          <w:rFonts w:ascii="SimSun" w:hAnsi="SimSun" w:eastAsia="SimSun" w:cs="SimSun"/>
          <w:sz w:val="27"/>
          <w:szCs w:val="27"/>
        </w:rPr>
      </w:pPr>
      <w:r>
        <w:rPr>
          <w:rFonts w:ascii="SimSun" w:hAnsi="SimSun" w:eastAsia="SimSun" w:cs="SimSun"/>
          <w:spacing w:val="2"/>
          <w:position w:val="17"/>
          <w:sz w:val="27"/>
          <w:szCs w:val="27"/>
        </w:rPr>
        <w:t>由于他的存在，陶侃、庾亮都没能再挑起来继王</w:t>
      </w:r>
      <w:r>
        <w:rPr>
          <w:rFonts w:ascii="SimSun" w:hAnsi="SimSun" w:eastAsia="SimSun" w:cs="SimSun"/>
          <w:spacing w:val="1"/>
          <w:position w:val="17"/>
          <w:sz w:val="27"/>
          <w:szCs w:val="27"/>
        </w:rPr>
        <w:t>敦乱、苏峻乱后</w:t>
      </w:r>
    </w:p>
    <w:p>
      <w:pPr>
        <w:spacing w:before="1" w:line="218" w:lineRule="auto"/>
        <w:ind w:left="640"/>
        <w:rPr>
          <w:rFonts w:ascii="SimSun" w:hAnsi="SimSun" w:eastAsia="SimSun" w:cs="SimSun"/>
          <w:sz w:val="27"/>
          <w:szCs w:val="27"/>
        </w:rPr>
      </w:pPr>
      <w:r>
        <w:rPr>
          <w:rFonts w:ascii="SimSun" w:hAnsi="SimSun" w:eastAsia="SimSun" w:cs="SimSun"/>
          <w:spacing w:val="-7"/>
          <w:sz w:val="27"/>
          <w:szCs w:val="27"/>
        </w:rPr>
        <w:t>的第三次东晋大内战，因为郗鉴在极其关键的位置上屯军：京口重镇。</w:t>
      </w:r>
    </w:p>
    <w:p>
      <w:pPr>
        <w:spacing w:before="161" w:line="509" w:lineRule="exact"/>
        <w:ind w:right="69"/>
        <w:jc w:val="right"/>
        <w:rPr>
          <w:rFonts w:ascii="SimSun" w:hAnsi="SimSun" w:eastAsia="SimSun" w:cs="SimSun"/>
          <w:sz w:val="27"/>
          <w:szCs w:val="27"/>
        </w:rPr>
      </w:pPr>
      <w:r>
        <w:rPr>
          <w:rFonts w:ascii="SimSun" w:hAnsi="SimSun" w:eastAsia="SimSun" w:cs="SimSun"/>
          <w:spacing w:val="2"/>
          <w:position w:val="17"/>
          <w:sz w:val="27"/>
          <w:szCs w:val="27"/>
        </w:rPr>
        <w:t>起因是刘征聚众数千做了海盗，劫掠东南诸县，于是郗鉴加都督</w:t>
      </w:r>
    </w:p>
    <w:p>
      <w:pPr>
        <w:spacing w:before="1" w:line="218" w:lineRule="auto"/>
        <w:ind w:left="640"/>
        <w:rPr>
          <w:rFonts w:ascii="SimSun" w:hAnsi="SimSun" w:eastAsia="SimSun" w:cs="SimSun"/>
          <w:sz w:val="27"/>
          <w:szCs w:val="27"/>
        </w:rPr>
      </w:pPr>
      <w:r>
        <w:rPr>
          <w:rFonts w:ascii="SimSun" w:hAnsi="SimSun" w:eastAsia="SimSun" w:cs="SimSun"/>
          <w:spacing w:val="2"/>
          <w:sz w:val="27"/>
          <w:szCs w:val="27"/>
        </w:rPr>
        <w:t>扬州之晋陵吴郡诸军事，出兵打平了这伙海盗，随后在京口筑城驻扎</w:t>
      </w:r>
    </w:p>
    <w:p>
      <w:pPr>
        <w:pStyle w:val="2"/>
        <w:spacing w:line="262" w:lineRule="auto"/>
      </w:pPr>
    </w:p>
    <w:p>
      <w:pPr>
        <w:pStyle w:val="2"/>
        <w:spacing w:line="262" w:lineRule="auto"/>
      </w:pPr>
    </w:p>
    <w:p>
      <w:pPr>
        <w:pStyle w:val="2"/>
        <w:spacing w:line="262" w:lineRule="auto"/>
      </w:pPr>
    </w:p>
    <w:p>
      <w:pPr>
        <w:pStyle w:val="2"/>
        <w:spacing w:line="262" w:lineRule="auto"/>
      </w:pPr>
    </w:p>
    <w:p>
      <w:pPr>
        <w:pStyle w:val="2"/>
        <w:spacing w:line="262" w:lineRule="auto"/>
      </w:pPr>
    </w:p>
    <w:p>
      <w:pPr>
        <w:spacing w:before="69" w:line="265" w:lineRule="auto"/>
        <w:ind w:left="640" w:firstLine="439"/>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83"/>
          <w:sz w:val="21"/>
          <w:szCs w:val="21"/>
        </w:rPr>
        <w:t xml:space="preserve"> </w:t>
      </w:r>
      <w:r>
        <w:rPr>
          <w:rFonts w:ascii="SimSun" w:hAnsi="SimSun" w:eastAsia="SimSun" w:cs="SimSun"/>
          <w:spacing w:val="-1"/>
          <w:sz w:val="21"/>
          <w:szCs w:val="21"/>
        </w:rPr>
        <w:t>《资治通鉴·晋纪十五》:司徒导称疾不朝，而私送郗鉴。卞壶奏“导亏法从</w:t>
      </w:r>
      <w:r>
        <w:rPr>
          <w:rFonts w:ascii="SimSun" w:hAnsi="SimSun" w:eastAsia="SimSun" w:cs="SimSun"/>
          <w:spacing w:val="-2"/>
          <w:sz w:val="21"/>
          <w:szCs w:val="21"/>
        </w:rPr>
        <w:t>私，</w:t>
      </w:r>
      <w:r>
        <w:rPr>
          <w:rFonts w:ascii="SimSun" w:hAnsi="SimSun" w:eastAsia="SimSun" w:cs="SimSun"/>
          <w:sz w:val="21"/>
          <w:szCs w:val="21"/>
        </w:rPr>
        <w:t xml:space="preserve"> </w:t>
      </w:r>
      <w:r>
        <w:rPr>
          <w:rFonts w:ascii="SimSun" w:hAnsi="SimSun" w:eastAsia="SimSun" w:cs="SimSun"/>
          <w:spacing w:val="-15"/>
          <w:sz w:val="21"/>
          <w:szCs w:val="21"/>
        </w:rPr>
        <w:t>无大臣之节，请免官”。</w:t>
      </w:r>
    </w:p>
    <w:p>
      <w:pPr>
        <w:spacing w:line="265" w:lineRule="auto"/>
        <w:rPr>
          <w:rFonts w:ascii="SimSun" w:hAnsi="SimSun" w:eastAsia="SimSun" w:cs="SimSun"/>
          <w:sz w:val="21"/>
          <w:szCs w:val="21"/>
        </w:rPr>
        <w:sectPr>
          <w:footerReference r:id="rId145" w:type="default"/>
          <w:pgSz w:w="11910" w:h="16840"/>
          <w:pgMar w:top="400" w:right="1654" w:bottom="1299" w:left="1360" w:header="0" w:footer="1008" w:gutter="0"/>
          <w:cols w:space="720" w:num="1"/>
        </w:sectPr>
      </w:pPr>
    </w:p>
    <w:p>
      <w:pPr>
        <w:pStyle w:val="2"/>
        <w:spacing w:line="254" w:lineRule="auto"/>
      </w:pPr>
      <w:r>
        <w:drawing>
          <wp:anchor distT="0" distB="0" distL="0" distR="0" simplePos="0" relativeHeight="251792384" behindDoc="0" locked="0" layoutInCell="0" allowOverlap="1">
            <wp:simplePos x="0" y="0"/>
            <wp:positionH relativeFrom="page">
              <wp:posOffset>1092200</wp:posOffset>
            </wp:positionH>
            <wp:positionV relativeFrom="page">
              <wp:posOffset>8661400</wp:posOffset>
            </wp:positionV>
            <wp:extent cx="1047750" cy="6350"/>
            <wp:effectExtent l="0" t="0" r="0" b="0"/>
            <wp:wrapNone/>
            <wp:docPr id="258" name="IM 258"/>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r:embed="rId408"/>
                    <a:stretch>
                      <a:fillRect/>
                    </a:stretch>
                  </pic:blipFill>
                  <pic:spPr>
                    <a:xfrm>
                      <a:off x="0" y="0"/>
                      <a:ext cx="1047757" cy="6350"/>
                    </a:xfrm>
                    <a:prstGeom prst="rect">
                      <a:avLst/>
                    </a:prstGeom>
                  </pic:spPr>
                </pic:pic>
              </a:graphicData>
            </a:graphic>
          </wp:anchor>
        </w:drawing>
      </w:r>
    </w:p>
    <w:p>
      <w:pPr>
        <w:pStyle w:val="2"/>
        <w:spacing w:line="254" w:lineRule="auto"/>
      </w:pPr>
    </w:p>
    <w:p>
      <w:pPr>
        <w:pStyle w:val="2"/>
        <w:spacing w:line="254" w:lineRule="auto"/>
      </w:pPr>
    </w:p>
    <w:p>
      <w:pPr>
        <w:pStyle w:val="2"/>
        <w:spacing w:line="255" w:lineRule="auto"/>
      </w:pPr>
    </w:p>
    <w:p>
      <w:pPr>
        <w:pStyle w:val="2"/>
        <w:spacing w:line="255" w:lineRule="auto"/>
      </w:pPr>
    </w:p>
    <w:p>
      <w:pPr>
        <w:spacing w:before="85" w:line="238" w:lineRule="auto"/>
        <w:rPr>
          <w:rFonts w:ascii="SimSun" w:hAnsi="SimSun" w:eastAsia="SimSun" w:cs="SimSun"/>
          <w:sz w:val="17"/>
          <w:szCs w:val="17"/>
        </w:rPr>
      </w:pPr>
      <w:r>
        <w:rPr>
          <w:rFonts w:ascii="SimSun" w:hAnsi="SimSun" w:eastAsia="SimSun" w:cs="SimSun"/>
          <w:spacing w:val="-36"/>
          <w:position w:val="-1"/>
          <w:sz w:val="26"/>
          <w:szCs w:val="26"/>
        </w:rPr>
        <w:t>于此。</w:t>
      </w:r>
      <w:r>
        <w:rPr>
          <w:rFonts w:ascii="SimSun" w:hAnsi="SimSun" w:eastAsia="SimSun" w:cs="SimSun"/>
          <w:spacing w:val="17"/>
          <w:position w:val="-1"/>
          <w:sz w:val="26"/>
          <w:szCs w:val="26"/>
        </w:rPr>
        <w:t xml:space="preserve"> </w:t>
      </w:r>
      <w:r>
        <w:rPr>
          <w:rFonts w:ascii="SimSun" w:hAnsi="SimSun" w:eastAsia="SimSun" w:cs="SimSun"/>
          <w:position w:val="11"/>
          <w:sz w:val="17"/>
          <w:szCs w:val="17"/>
        </w:rPr>
        <w:t>①</w:t>
      </w:r>
    </w:p>
    <w:p>
      <w:pPr>
        <w:spacing w:before="210" w:line="341" w:lineRule="auto"/>
        <w:ind w:right="622" w:firstLine="550"/>
        <w:rPr>
          <w:rFonts w:ascii="SimSun" w:hAnsi="SimSun" w:eastAsia="SimSun" w:cs="SimSun"/>
          <w:sz w:val="26"/>
          <w:szCs w:val="26"/>
        </w:rPr>
      </w:pPr>
      <w:r>
        <w:rPr>
          <w:rFonts w:ascii="SimSun" w:hAnsi="SimSun" w:eastAsia="SimSun" w:cs="SimSun"/>
          <w:spacing w:val="11"/>
          <w:sz w:val="26"/>
          <w:szCs w:val="26"/>
        </w:rPr>
        <w:t xml:space="preserve">京口是今天的镇江地区，在东晋初期属于地广人稀、田恶渠少的 </w:t>
      </w:r>
      <w:r>
        <w:rPr>
          <w:rFonts w:ascii="SimSun" w:hAnsi="SimSun" w:eastAsia="SimSun" w:cs="SimSun"/>
          <w:spacing w:val="2"/>
          <w:sz w:val="26"/>
          <w:szCs w:val="26"/>
        </w:rPr>
        <w:t>地方， 一直没怎么开发，属于东晋的战略大后方，前面有合肥、历阳、</w:t>
      </w:r>
      <w:r>
        <w:rPr>
          <w:rFonts w:ascii="SimSun" w:hAnsi="SimSun" w:eastAsia="SimSun" w:cs="SimSun"/>
          <w:spacing w:val="4"/>
          <w:sz w:val="26"/>
          <w:szCs w:val="26"/>
        </w:rPr>
        <w:t xml:space="preserve"> </w:t>
      </w:r>
      <w:r>
        <w:rPr>
          <w:rFonts w:ascii="SimSun" w:hAnsi="SimSun" w:eastAsia="SimSun" w:cs="SimSun"/>
          <w:spacing w:val="2"/>
          <w:sz w:val="26"/>
          <w:szCs w:val="26"/>
        </w:rPr>
        <w:t>建康挡着，不用太担心北边胡虏和流民军的袭扰，又属于建康</w:t>
      </w:r>
      <w:r>
        <w:rPr>
          <w:rFonts w:ascii="SimSun" w:hAnsi="SimSun" w:eastAsia="SimSun" w:cs="SimSun"/>
          <w:spacing w:val="1"/>
          <w:sz w:val="26"/>
          <w:szCs w:val="26"/>
        </w:rPr>
        <w:t>和三吴之</w:t>
      </w:r>
    </w:p>
    <w:p>
      <w:pPr>
        <w:spacing w:line="219" w:lineRule="auto"/>
        <w:ind w:left="89"/>
        <w:rPr>
          <w:rFonts w:ascii="SimSun" w:hAnsi="SimSun" w:eastAsia="SimSun" w:cs="SimSun"/>
          <w:sz w:val="26"/>
          <w:szCs w:val="26"/>
        </w:rPr>
      </w:pPr>
      <w:r>
        <w:rPr>
          <w:rFonts w:ascii="SimSun" w:hAnsi="SimSun" w:eastAsia="SimSun" w:cs="SimSun"/>
          <w:spacing w:val="-6"/>
          <w:sz w:val="26"/>
          <w:szCs w:val="26"/>
        </w:rPr>
        <w:t>间过渡的城乡结合部地带。</w:t>
      </w:r>
    </w:p>
    <w:p>
      <w:pPr>
        <w:spacing w:before="211" w:line="490" w:lineRule="exact"/>
        <w:ind w:left="550"/>
        <w:rPr>
          <w:rFonts w:ascii="SimSun" w:hAnsi="SimSun" w:eastAsia="SimSun" w:cs="SimSun"/>
          <w:sz w:val="26"/>
          <w:szCs w:val="26"/>
        </w:rPr>
      </w:pPr>
      <w:r>
        <w:rPr>
          <w:rFonts w:ascii="SimSun" w:hAnsi="SimSun" w:eastAsia="SimSun" w:cs="SimSun"/>
          <w:spacing w:val="12"/>
          <w:position w:val="17"/>
          <w:sz w:val="26"/>
          <w:szCs w:val="26"/>
        </w:rPr>
        <w:t>由于永嘉大乱，京口开始作为一个未开发的地区迅速</w:t>
      </w:r>
      <w:r>
        <w:rPr>
          <w:rFonts w:ascii="SimSun" w:hAnsi="SimSun" w:eastAsia="SimSun" w:cs="SimSun"/>
          <w:spacing w:val="11"/>
          <w:position w:val="17"/>
          <w:sz w:val="26"/>
          <w:szCs w:val="26"/>
        </w:rPr>
        <w:t>吸引来了大</w:t>
      </w:r>
    </w:p>
    <w:p>
      <w:pPr>
        <w:spacing w:line="219" w:lineRule="auto"/>
        <w:rPr>
          <w:rFonts w:ascii="SimSun" w:hAnsi="SimSun" w:eastAsia="SimSun" w:cs="SimSun"/>
          <w:sz w:val="26"/>
          <w:szCs w:val="26"/>
        </w:rPr>
      </w:pPr>
      <w:r>
        <w:rPr>
          <w:rFonts w:ascii="SimSun" w:hAnsi="SimSun" w:eastAsia="SimSun" w:cs="SimSun"/>
          <w:spacing w:val="2"/>
          <w:sz w:val="26"/>
          <w:szCs w:val="26"/>
        </w:rPr>
        <w:t>量的人口和资源，很多北方中下士族渡江后也聚居于此。</w:t>
      </w:r>
    </w:p>
    <w:p>
      <w:pPr>
        <w:spacing w:before="201" w:line="219" w:lineRule="auto"/>
        <w:ind w:left="550"/>
        <w:rPr>
          <w:rFonts w:ascii="SimSun" w:hAnsi="SimSun" w:eastAsia="SimSun" w:cs="SimSun"/>
          <w:sz w:val="26"/>
          <w:szCs w:val="26"/>
        </w:rPr>
      </w:pPr>
      <w:r>
        <w:rPr>
          <w:rFonts w:ascii="SimSun" w:hAnsi="SimSun" w:eastAsia="SimSun" w:cs="SimSun"/>
          <w:spacing w:val="3"/>
          <w:sz w:val="26"/>
          <w:szCs w:val="26"/>
        </w:rPr>
        <w:t>因为有大量的北士聚居于此，所以这里并非一盘散沙。</w:t>
      </w:r>
    </w:p>
    <w:p>
      <w:pPr>
        <w:spacing w:before="181" w:line="219" w:lineRule="auto"/>
        <w:ind w:left="550"/>
        <w:rPr>
          <w:rFonts w:ascii="SimSun" w:hAnsi="SimSun" w:eastAsia="SimSun" w:cs="SimSun"/>
          <w:sz w:val="26"/>
          <w:szCs w:val="26"/>
        </w:rPr>
      </w:pPr>
      <w:r>
        <w:rPr>
          <w:rFonts w:ascii="SimSun" w:hAnsi="SimSun" w:eastAsia="SimSun" w:cs="SimSun"/>
          <w:spacing w:val="2"/>
          <w:sz w:val="26"/>
          <w:szCs w:val="26"/>
        </w:rPr>
        <w:t>因为有大量流民在此，所以当地的兵源也得到了保证。</w:t>
      </w:r>
    </w:p>
    <w:p>
      <w:pPr>
        <w:spacing w:before="182" w:line="219" w:lineRule="auto"/>
        <w:ind w:left="550"/>
        <w:rPr>
          <w:rFonts w:ascii="SimSun" w:hAnsi="SimSun" w:eastAsia="SimSun" w:cs="SimSun"/>
          <w:sz w:val="26"/>
          <w:szCs w:val="26"/>
        </w:rPr>
      </w:pPr>
      <w:r>
        <w:rPr>
          <w:rFonts w:ascii="SimSun" w:hAnsi="SimSun" w:eastAsia="SimSun" w:cs="SimSun"/>
          <w:spacing w:val="3"/>
          <w:sz w:val="26"/>
          <w:szCs w:val="26"/>
        </w:rPr>
        <w:t>因为这里的特殊地理位置，所以它成为建康和三吴间的关键枢纽。</w:t>
      </w:r>
    </w:p>
    <w:p>
      <w:pPr>
        <w:spacing w:before="200" w:line="359" w:lineRule="auto"/>
        <w:ind w:right="717" w:firstLine="550"/>
        <w:rPr>
          <w:rFonts w:ascii="SimSun" w:hAnsi="SimSun" w:eastAsia="SimSun" w:cs="SimSun"/>
          <w:sz w:val="26"/>
          <w:szCs w:val="26"/>
        </w:rPr>
      </w:pPr>
      <w:r>
        <w:rPr>
          <w:rFonts w:ascii="SimSun" w:hAnsi="SimSun" w:eastAsia="SimSun" w:cs="SimSun"/>
          <w:spacing w:val="12"/>
          <w:sz w:val="26"/>
          <w:szCs w:val="26"/>
        </w:rPr>
        <w:t>郗鉴在京口驻军后逐渐控制了三吴地区。三吴的物产给养</w:t>
      </w:r>
      <w:r>
        <w:rPr>
          <w:rFonts w:ascii="SimSun" w:hAnsi="SimSun" w:eastAsia="SimSun" w:cs="SimSun"/>
          <w:spacing w:val="11"/>
          <w:sz w:val="26"/>
          <w:szCs w:val="26"/>
        </w:rPr>
        <w:t>可以支</w:t>
      </w:r>
      <w:r>
        <w:rPr>
          <w:rFonts w:ascii="SimSun" w:hAnsi="SimSun" w:eastAsia="SimSun" w:cs="SimSun"/>
          <w:sz w:val="26"/>
          <w:szCs w:val="26"/>
        </w:rPr>
        <w:t xml:space="preserve"> </w:t>
      </w:r>
      <w:r>
        <w:rPr>
          <w:rFonts w:ascii="SimSun" w:hAnsi="SimSun" w:eastAsia="SimSun" w:cs="SimSun"/>
          <w:spacing w:val="3"/>
          <w:sz w:val="26"/>
          <w:szCs w:val="26"/>
        </w:rPr>
        <w:t>援京口的军队，并稳定地输送到京师。三吴要是有了任何风吹草动，郗</w:t>
      </w:r>
    </w:p>
    <w:p>
      <w:pPr>
        <w:spacing w:line="219" w:lineRule="auto"/>
        <w:rPr>
          <w:rFonts w:ascii="SimSun" w:hAnsi="SimSun" w:eastAsia="SimSun" w:cs="SimSun"/>
          <w:sz w:val="26"/>
          <w:szCs w:val="26"/>
        </w:rPr>
      </w:pPr>
      <w:r>
        <w:rPr>
          <w:rFonts w:ascii="SimSun" w:hAnsi="SimSun" w:eastAsia="SimSun" w:cs="SimSun"/>
          <w:sz w:val="26"/>
          <w:szCs w:val="26"/>
        </w:rPr>
        <w:t>鉴也能第一时间南下去平叛。</w:t>
      </w:r>
    </w:p>
    <w:p>
      <w:pPr>
        <w:spacing w:before="181" w:line="355" w:lineRule="auto"/>
        <w:ind w:right="692" w:firstLine="550"/>
        <w:rPr>
          <w:rFonts w:ascii="SimSun" w:hAnsi="SimSun" w:eastAsia="SimSun" w:cs="SimSun"/>
          <w:sz w:val="26"/>
          <w:szCs w:val="26"/>
        </w:rPr>
      </w:pPr>
      <w:r>
        <w:rPr>
          <w:rFonts w:ascii="SimSun" w:hAnsi="SimSun" w:eastAsia="SimSun" w:cs="SimSun"/>
          <w:spacing w:val="12"/>
          <w:sz w:val="26"/>
          <w:szCs w:val="26"/>
        </w:rPr>
        <w:t>郗鉴在这关键的时间点，扎根在了京口，成为整个扬</w:t>
      </w:r>
      <w:r>
        <w:rPr>
          <w:rFonts w:ascii="SimSun" w:hAnsi="SimSun" w:eastAsia="SimSun" w:cs="SimSun"/>
          <w:spacing w:val="11"/>
          <w:sz w:val="26"/>
          <w:szCs w:val="26"/>
        </w:rPr>
        <w:t>州地区最关</w:t>
      </w:r>
      <w:r>
        <w:rPr>
          <w:rFonts w:ascii="SimSun" w:hAnsi="SimSun" w:eastAsia="SimSun" w:cs="SimSun"/>
          <w:sz w:val="26"/>
          <w:szCs w:val="26"/>
        </w:rPr>
        <w:t xml:space="preserve"> </w:t>
      </w:r>
      <w:r>
        <w:rPr>
          <w:rFonts w:ascii="SimSun" w:hAnsi="SimSun" w:eastAsia="SimSun" w:cs="SimSun"/>
          <w:spacing w:val="4"/>
          <w:sz w:val="26"/>
          <w:szCs w:val="26"/>
        </w:rPr>
        <w:t>键的军事力量。他既是建康最强力的后援团，也是平抚稳定三吴大粮仓</w:t>
      </w:r>
    </w:p>
    <w:p>
      <w:pPr>
        <w:spacing w:before="1" w:line="219" w:lineRule="auto"/>
        <w:rPr>
          <w:rFonts w:ascii="SimSun" w:hAnsi="SimSun" w:eastAsia="SimSun" w:cs="SimSun"/>
          <w:sz w:val="26"/>
          <w:szCs w:val="26"/>
        </w:rPr>
      </w:pPr>
      <w:r>
        <w:rPr>
          <w:rFonts w:ascii="SimSun" w:hAnsi="SimSun" w:eastAsia="SimSun" w:cs="SimSun"/>
          <w:spacing w:val="3"/>
          <w:sz w:val="26"/>
          <w:szCs w:val="26"/>
        </w:rPr>
        <w:t>的关键力量，同时还肩负起了打击沿海海盗</w:t>
      </w:r>
      <w:r>
        <w:rPr>
          <w:rFonts w:ascii="SimSun" w:hAnsi="SimSun" w:eastAsia="SimSun" w:cs="SimSun"/>
          <w:spacing w:val="2"/>
          <w:sz w:val="26"/>
          <w:szCs w:val="26"/>
        </w:rPr>
        <w:t>的特殊职责。</w:t>
      </w:r>
    </w:p>
    <w:p>
      <w:pPr>
        <w:spacing w:before="180" w:line="532" w:lineRule="exact"/>
        <w:ind w:left="550"/>
        <w:rPr>
          <w:rFonts w:ascii="SimSun" w:hAnsi="SimSun" w:eastAsia="SimSun" w:cs="SimSun"/>
          <w:sz w:val="26"/>
          <w:szCs w:val="26"/>
        </w:rPr>
      </w:pPr>
      <w:r>
        <w:rPr>
          <w:rFonts w:ascii="SimSun" w:hAnsi="SimSun" w:eastAsia="SimSun" w:cs="SimSun"/>
          <w:spacing w:val="12"/>
          <w:position w:val="20"/>
          <w:sz w:val="26"/>
          <w:szCs w:val="26"/>
        </w:rPr>
        <w:t>因为郗鉴镇京口，之后门阀的第二阶段斗争才由之前</w:t>
      </w:r>
      <w:r>
        <w:rPr>
          <w:rFonts w:ascii="SimSun" w:hAnsi="SimSun" w:eastAsia="SimSun" w:cs="SimSun"/>
          <w:spacing w:val="11"/>
          <w:position w:val="20"/>
          <w:sz w:val="26"/>
          <w:szCs w:val="26"/>
        </w:rPr>
        <w:t>的血雨腥风</w:t>
      </w:r>
    </w:p>
    <w:p>
      <w:pPr>
        <w:spacing w:line="220" w:lineRule="auto"/>
        <w:rPr>
          <w:rFonts w:ascii="SimSun" w:hAnsi="SimSun" w:eastAsia="SimSun" w:cs="SimSun"/>
          <w:sz w:val="26"/>
          <w:szCs w:val="26"/>
        </w:rPr>
      </w:pPr>
      <w:r>
        <w:rPr>
          <w:rFonts w:ascii="SimSun" w:hAnsi="SimSun" w:eastAsia="SimSun" w:cs="SimSun"/>
          <w:spacing w:val="-1"/>
          <w:sz w:val="26"/>
          <w:szCs w:val="26"/>
        </w:rPr>
        <w:t>转变为了门阀暗战。</w:t>
      </w:r>
    </w:p>
    <w:p>
      <w:pPr>
        <w:spacing w:before="169" w:line="362" w:lineRule="auto"/>
        <w:ind w:right="685" w:firstLine="550"/>
        <w:rPr>
          <w:rFonts w:ascii="SimSun" w:hAnsi="SimSun" w:eastAsia="SimSun" w:cs="SimSun"/>
          <w:sz w:val="26"/>
          <w:szCs w:val="26"/>
        </w:rPr>
      </w:pPr>
      <w:r>
        <w:rPr>
          <w:rFonts w:ascii="SimSun" w:hAnsi="SimSun" w:eastAsia="SimSun" w:cs="SimSun"/>
          <w:spacing w:val="12"/>
          <w:sz w:val="26"/>
          <w:szCs w:val="26"/>
        </w:rPr>
        <w:t>本来东晋的第三次内战是很可能打起来的。因为仅</w:t>
      </w:r>
      <w:r>
        <w:rPr>
          <w:rFonts w:ascii="SimSun" w:hAnsi="SimSun" w:eastAsia="SimSun" w:cs="SimSun"/>
          <w:spacing w:val="11"/>
          <w:sz w:val="26"/>
          <w:szCs w:val="26"/>
        </w:rPr>
        <w:t>在庾亮出镇豫</w:t>
      </w:r>
      <w:r>
        <w:rPr>
          <w:rFonts w:ascii="SimSun" w:hAnsi="SimSun" w:eastAsia="SimSun" w:cs="SimSun"/>
          <w:sz w:val="26"/>
          <w:szCs w:val="26"/>
        </w:rPr>
        <w:t xml:space="preserve"> </w:t>
      </w:r>
      <w:r>
        <w:rPr>
          <w:rFonts w:ascii="SimSun" w:hAnsi="SimSun" w:eastAsia="SimSun" w:cs="SimSun"/>
          <w:spacing w:val="4"/>
          <w:sz w:val="26"/>
          <w:szCs w:val="26"/>
        </w:rPr>
        <w:t>州一个月后，江州的温峤就去世了，江州问题成为下一个十年门阀间斗</w:t>
      </w:r>
    </w:p>
    <w:p>
      <w:pPr>
        <w:spacing w:before="1" w:line="219" w:lineRule="auto"/>
        <w:rPr>
          <w:rFonts w:ascii="SimSun" w:hAnsi="SimSun" w:eastAsia="SimSun" w:cs="SimSun"/>
          <w:sz w:val="26"/>
          <w:szCs w:val="26"/>
        </w:rPr>
      </w:pPr>
      <w:r>
        <w:rPr>
          <w:rFonts w:ascii="SimSun" w:hAnsi="SimSun" w:eastAsia="SimSun" w:cs="SimSun"/>
          <w:spacing w:val="-5"/>
          <w:sz w:val="26"/>
          <w:szCs w:val="26"/>
        </w:rPr>
        <w:t>争的焦点。</w:t>
      </w:r>
    </w:p>
    <w:p>
      <w:pPr>
        <w:spacing w:before="160" w:line="500" w:lineRule="exact"/>
        <w:ind w:left="550"/>
        <w:rPr>
          <w:rFonts w:ascii="SimSun" w:hAnsi="SimSun" w:eastAsia="SimSun" w:cs="SimSun"/>
          <w:sz w:val="26"/>
          <w:szCs w:val="26"/>
        </w:rPr>
      </w:pPr>
      <w:r>
        <w:rPr>
          <w:rFonts w:ascii="SimSun" w:hAnsi="SimSun" w:eastAsia="SimSun" w:cs="SimSun"/>
          <w:spacing w:val="11"/>
          <w:position w:val="18"/>
          <w:sz w:val="26"/>
          <w:szCs w:val="26"/>
        </w:rPr>
        <w:t>东晋时的江州，兼括今江西、福建二省，自永嘉之乱后，大量的</w:t>
      </w:r>
    </w:p>
    <w:p>
      <w:pPr>
        <w:spacing w:before="1" w:line="218" w:lineRule="auto"/>
        <w:rPr>
          <w:rFonts w:ascii="SimSun" w:hAnsi="SimSun" w:eastAsia="SimSun" w:cs="SimSun"/>
          <w:sz w:val="26"/>
          <w:szCs w:val="26"/>
        </w:rPr>
      </w:pPr>
      <w:r>
        <w:rPr>
          <w:rFonts w:ascii="SimSun" w:hAnsi="SimSun" w:eastAsia="SimSun" w:cs="SimSun"/>
          <w:spacing w:val="3"/>
          <w:sz w:val="26"/>
          <w:szCs w:val="26"/>
        </w:rPr>
        <w:t>流民逃到了江州，所谓“自江陵至于建康，三千余里，流人万计，布在</w:t>
      </w:r>
    </w:p>
    <w:p>
      <w:pPr>
        <w:pStyle w:val="2"/>
        <w:spacing w:line="281" w:lineRule="auto"/>
      </w:pPr>
    </w:p>
    <w:p>
      <w:pPr>
        <w:pStyle w:val="2"/>
        <w:spacing w:line="282" w:lineRule="auto"/>
      </w:pPr>
    </w:p>
    <w:p>
      <w:pPr>
        <w:pStyle w:val="2"/>
        <w:spacing w:line="282" w:lineRule="auto"/>
      </w:pPr>
    </w:p>
    <w:p>
      <w:pPr>
        <w:spacing w:before="69" w:line="268" w:lineRule="auto"/>
        <w:ind w:right="689" w:firstLine="449"/>
        <w:rPr>
          <w:rFonts w:ascii="SimSun" w:hAnsi="SimSun" w:eastAsia="SimSun" w:cs="SimSun"/>
          <w:sz w:val="21"/>
          <w:szCs w:val="21"/>
        </w:rPr>
      </w:pPr>
      <w:r>
        <w:rPr>
          <w:rFonts w:ascii="SimSun" w:hAnsi="SimSun" w:eastAsia="SimSun" w:cs="SimSun"/>
          <w:spacing w:val="-1"/>
          <w:sz w:val="21"/>
          <w:szCs w:val="21"/>
        </w:rPr>
        <w:t>① 《晋书·郗鉴传》:时贼帅刘征聚众数千，浮海抄东南诸县。鉴遂城京口，加都督</w:t>
      </w:r>
      <w:r>
        <w:rPr>
          <w:rFonts w:ascii="SimSun" w:hAnsi="SimSun" w:eastAsia="SimSun" w:cs="SimSun"/>
          <w:spacing w:val="9"/>
          <w:sz w:val="21"/>
          <w:szCs w:val="21"/>
        </w:rPr>
        <w:t xml:space="preserve"> </w:t>
      </w:r>
      <w:r>
        <w:rPr>
          <w:rFonts w:ascii="SimSun" w:hAnsi="SimSun" w:eastAsia="SimSun" w:cs="SimSun"/>
          <w:spacing w:val="-6"/>
          <w:sz w:val="21"/>
          <w:szCs w:val="21"/>
        </w:rPr>
        <w:t>扬州之晋陵吴郡诸军事，率众讨平之。</w:t>
      </w:r>
    </w:p>
    <w:p>
      <w:pPr>
        <w:pStyle w:val="2"/>
        <w:spacing w:line="257" w:lineRule="auto"/>
      </w:pPr>
    </w:p>
    <w:p>
      <w:pPr>
        <w:pStyle w:val="2"/>
        <w:spacing w:line="257" w:lineRule="auto"/>
      </w:pPr>
    </w:p>
    <w:p>
      <w:pPr>
        <w:pStyle w:val="2"/>
        <w:spacing w:line="258" w:lineRule="auto"/>
      </w:pPr>
    </w:p>
    <w:p>
      <w:pPr>
        <w:spacing w:before="69" w:line="218" w:lineRule="auto"/>
        <w:jc w:val="right"/>
        <w:rPr>
          <w:rFonts w:ascii="FangSong" w:hAnsi="FangSong" w:eastAsia="FangSong" w:cs="FangSong"/>
          <w:sz w:val="21"/>
          <w:szCs w:val="21"/>
        </w:rPr>
      </w:pPr>
      <w:r>
        <w:rPr>
          <w:rFonts w:ascii="FangSong" w:hAnsi="FangSong" w:eastAsia="FangSong" w:cs="FangSong"/>
          <w:spacing w:val="-8"/>
          <w:sz w:val="21"/>
          <w:szCs w:val="21"/>
        </w:rPr>
        <w:t>第7战 王敦、苏峻之乱：走火入魔的门阀的自救之路   |    623</w:t>
      </w:r>
    </w:p>
    <w:p>
      <w:pPr>
        <w:spacing w:line="218" w:lineRule="auto"/>
        <w:rPr>
          <w:rFonts w:ascii="FangSong" w:hAnsi="FangSong" w:eastAsia="FangSong" w:cs="FangSong"/>
          <w:sz w:val="21"/>
          <w:szCs w:val="21"/>
        </w:rPr>
        <w:sectPr>
          <w:footerReference r:id="rId146" w:type="default"/>
          <w:pgSz w:w="11910" w:h="16840"/>
          <w:pgMar w:top="400" w:right="1307" w:bottom="400" w:left="1720" w:header="0" w:footer="0" w:gutter="0"/>
          <w:cols w:space="720" w:num="1"/>
        </w:sectPr>
      </w:pPr>
    </w:p>
    <w:p>
      <w:pPr>
        <w:pStyle w:val="2"/>
        <w:spacing w:line="271" w:lineRule="auto"/>
      </w:pPr>
      <w:r>
        <w:drawing>
          <wp:anchor distT="0" distB="0" distL="0" distR="0" simplePos="0" relativeHeight="251793408" behindDoc="0" locked="0" layoutInCell="0" allowOverlap="1">
            <wp:simplePos x="0" y="0"/>
            <wp:positionH relativeFrom="page">
              <wp:posOffset>1257300</wp:posOffset>
            </wp:positionH>
            <wp:positionV relativeFrom="page">
              <wp:posOffset>7974965</wp:posOffset>
            </wp:positionV>
            <wp:extent cx="1047750" cy="6350"/>
            <wp:effectExtent l="0" t="0" r="0" b="0"/>
            <wp:wrapNone/>
            <wp:docPr id="260" name="IM 260"/>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r:embed="rId404"/>
                    <a:stretch>
                      <a:fillRect/>
                    </a:stretch>
                  </pic:blipFill>
                  <pic:spPr>
                    <a:xfrm>
                      <a:off x="0" y="0"/>
                      <a:ext cx="1047757" cy="6416"/>
                    </a:xfrm>
                    <a:prstGeom prst="rect">
                      <a:avLst/>
                    </a:prstGeom>
                  </pic:spPr>
                </pic:pic>
              </a:graphicData>
            </a:graphic>
          </wp:anchor>
        </w:drawing>
      </w:r>
    </w:p>
    <w:p>
      <w:pPr>
        <w:pStyle w:val="2"/>
        <w:spacing w:line="271" w:lineRule="auto"/>
      </w:pPr>
    </w:p>
    <w:p>
      <w:pPr>
        <w:pStyle w:val="2"/>
        <w:spacing w:line="271" w:lineRule="auto"/>
      </w:pPr>
    </w:p>
    <w:p>
      <w:pPr>
        <w:pStyle w:val="2"/>
        <w:spacing w:line="271" w:lineRule="auto"/>
      </w:pPr>
    </w:p>
    <w:p>
      <w:pPr>
        <w:pStyle w:val="2"/>
        <w:spacing w:line="272" w:lineRule="auto"/>
      </w:pPr>
    </w:p>
    <w:p>
      <w:pPr>
        <w:spacing w:before="84" w:line="219" w:lineRule="auto"/>
        <w:ind w:left="677"/>
        <w:rPr>
          <w:rFonts w:ascii="SimSun" w:hAnsi="SimSun" w:eastAsia="SimSun" w:cs="SimSun"/>
          <w:sz w:val="26"/>
          <w:szCs w:val="26"/>
        </w:rPr>
      </w:pPr>
      <w:r>
        <w:rPr>
          <w:rFonts w:ascii="SimSun" w:hAnsi="SimSun" w:eastAsia="SimSun" w:cs="SimSun"/>
          <w:spacing w:val="-25"/>
          <w:sz w:val="26"/>
          <w:szCs w:val="26"/>
        </w:rPr>
        <w:t>江州”。</w:t>
      </w:r>
    </w:p>
    <w:p>
      <w:pPr>
        <w:spacing w:before="183" w:line="351" w:lineRule="auto"/>
        <w:ind w:left="677" w:right="76" w:firstLine="550"/>
        <w:jc w:val="both"/>
        <w:rPr>
          <w:rFonts w:ascii="SimSun" w:hAnsi="SimSun" w:eastAsia="SimSun" w:cs="SimSun"/>
          <w:sz w:val="26"/>
          <w:szCs w:val="26"/>
        </w:rPr>
      </w:pPr>
      <w:r>
        <w:rPr>
          <w:rFonts w:ascii="SimSun" w:hAnsi="SimSun" w:eastAsia="SimSun" w:cs="SimSun"/>
          <w:spacing w:val="13"/>
          <w:sz w:val="26"/>
          <w:szCs w:val="26"/>
        </w:rPr>
        <w:t>人口永远是经济发展的核心因素，江州几乎成为南方诸州中发展</w:t>
      </w:r>
      <w:r>
        <w:rPr>
          <w:rFonts w:ascii="SimSun" w:hAnsi="SimSun" w:eastAsia="SimSun" w:cs="SimSun"/>
          <w:sz w:val="26"/>
          <w:szCs w:val="26"/>
        </w:rPr>
        <w:t xml:space="preserve"> </w:t>
      </w:r>
      <w:r>
        <w:rPr>
          <w:rFonts w:ascii="SimSun" w:hAnsi="SimSun" w:eastAsia="SimSun" w:cs="SimSun"/>
          <w:spacing w:val="13"/>
          <w:sz w:val="26"/>
          <w:szCs w:val="26"/>
        </w:rPr>
        <w:t>最具爆发性的，豫章仓、钓矶仓在东晋立国后都已经是非常大的</w:t>
      </w:r>
      <w:r>
        <w:rPr>
          <w:rFonts w:ascii="SimSun" w:hAnsi="SimSun" w:eastAsia="SimSun" w:cs="SimSun"/>
          <w:spacing w:val="12"/>
          <w:sz w:val="26"/>
          <w:szCs w:val="26"/>
        </w:rPr>
        <w:t>粮仓</w:t>
      </w:r>
    </w:p>
    <w:p>
      <w:pPr>
        <w:spacing w:line="218" w:lineRule="auto"/>
        <w:ind w:left="677"/>
        <w:rPr>
          <w:rFonts w:ascii="SimSun" w:hAnsi="SimSun" w:eastAsia="SimSun" w:cs="SimSun"/>
          <w:sz w:val="26"/>
          <w:szCs w:val="26"/>
        </w:rPr>
      </w:pPr>
      <w:r>
        <w:rPr>
          <w:rFonts w:ascii="SimSun" w:hAnsi="SimSun" w:eastAsia="SimSun" w:cs="SimSun"/>
          <w:spacing w:val="5"/>
          <w:sz w:val="26"/>
          <w:szCs w:val="26"/>
        </w:rPr>
        <w:t>了，苏峻乱后，扬州一片废墟，建康的灾后重建和政府</w:t>
      </w:r>
      <w:r>
        <w:rPr>
          <w:rFonts w:ascii="SimSun" w:hAnsi="SimSun" w:eastAsia="SimSun" w:cs="SimSun"/>
          <w:spacing w:val="4"/>
          <w:sz w:val="26"/>
          <w:szCs w:val="26"/>
        </w:rPr>
        <w:t>运转全是靠江州</w:t>
      </w:r>
    </w:p>
    <w:p>
      <w:pPr>
        <w:spacing w:before="205" w:line="175" w:lineRule="auto"/>
        <w:ind w:left="2267"/>
        <w:rPr>
          <w:rFonts w:ascii="SimSun" w:hAnsi="SimSun" w:eastAsia="SimSun" w:cs="SimSun"/>
          <w:sz w:val="11"/>
          <w:szCs w:val="11"/>
        </w:rPr>
      </w:pPr>
      <w:r>
        <w:rPr>
          <w:rFonts w:ascii="SimSun" w:hAnsi="SimSun" w:eastAsia="SimSun" w:cs="SimSun"/>
          <w:sz w:val="11"/>
          <w:szCs w:val="11"/>
        </w:rPr>
        <w:t>①</w:t>
      </w:r>
    </w:p>
    <w:p>
      <w:pPr>
        <w:spacing w:before="1" w:line="215" w:lineRule="auto"/>
        <w:ind w:left="637"/>
        <w:rPr>
          <w:rFonts w:ascii="SimSun" w:hAnsi="SimSun" w:eastAsia="SimSun" w:cs="SimSun"/>
          <w:sz w:val="26"/>
          <w:szCs w:val="26"/>
        </w:rPr>
      </w:pPr>
      <w:r>
        <w:rPr>
          <w:rFonts w:ascii="SimSun" w:hAnsi="SimSun" w:eastAsia="SimSun" w:cs="SimSun"/>
          <w:spacing w:val="6"/>
          <w:sz w:val="26"/>
          <w:szCs w:val="26"/>
        </w:rPr>
        <w:t>运漕资助的。</w:t>
      </w:r>
    </w:p>
    <w:p>
      <w:pPr>
        <w:spacing w:before="89" w:line="490" w:lineRule="exact"/>
        <w:ind w:right="70"/>
        <w:jc w:val="right"/>
        <w:rPr>
          <w:rFonts w:ascii="SimSun" w:hAnsi="SimSun" w:eastAsia="SimSun" w:cs="SimSun"/>
          <w:sz w:val="26"/>
          <w:szCs w:val="26"/>
        </w:rPr>
      </w:pPr>
      <w:r>
        <w:rPr>
          <w:rFonts w:ascii="SimSun" w:hAnsi="SimSun" w:eastAsia="SimSun" w:cs="SimSun"/>
          <w:spacing w:val="13"/>
          <w:position w:val="17"/>
          <w:sz w:val="26"/>
          <w:szCs w:val="26"/>
        </w:rPr>
        <w:t>江州东西有长江，位处荆、扬枢纽，南下有赣江，跨过分水岭的</w:t>
      </w:r>
    </w:p>
    <w:p>
      <w:pPr>
        <w:spacing w:line="226" w:lineRule="auto"/>
        <w:ind w:left="677"/>
        <w:rPr>
          <w:rFonts w:ascii="KaiTi" w:hAnsi="KaiTi" w:eastAsia="KaiTi" w:cs="KaiTi"/>
          <w:sz w:val="26"/>
          <w:szCs w:val="26"/>
        </w:rPr>
      </w:pPr>
      <w:r>
        <w:rPr>
          <w:rFonts w:ascii="SimSun" w:hAnsi="SimSun" w:eastAsia="SimSun" w:cs="SimSun"/>
          <w:spacing w:val="9"/>
          <w:sz w:val="26"/>
          <w:szCs w:val="26"/>
        </w:rPr>
        <w:t>大庾岭就能抵达广州，地理位置相当关键。</w:t>
      </w:r>
      <w:r>
        <w:rPr>
          <w:rFonts w:ascii="KaiTi" w:hAnsi="KaiTi" w:eastAsia="KaiTi" w:cs="KaiTi"/>
          <w:spacing w:val="9"/>
          <w:sz w:val="26"/>
          <w:szCs w:val="26"/>
        </w:rPr>
        <w:t>(见图7-</w:t>
      </w:r>
      <w:r>
        <w:rPr>
          <w:rFonts w:ascii="KaiTi" w:hAnsi="KaiTi" w:eastAsia="KaiTi" w:cs="KaiTi"/>
          <w:spacing w:val="-53"/>
          <w:sz w:val="26"/>
          <w:szCs w:val="26"/>
        </w:rPr>
        <w:t xml:space="preserve"> </w:t>
      </w:r>
      <w:r>
        <w:rPr>
          <w:rFonts w:ascii="KaiTi" w:hAnsi="KaiTi" w:eastAsia="KaiTi" w:cs="KaiTi"/>
          <w:spacing w:val="9"/>
          <w:sz w:val="26"/>
          <w:szCs w:val="26"/>
        </w:rPr>
        <w:t>11)</w:t>
      </w:r>
    </w:p>
    <w:p>
      <w:pPr>
        <w:spacing w:before="211" w:line="355" w:lineRule="auto"/>
        <w:ind w:left="677" w:firstLine="550"/>
        <w:rPr>
          <w:rFonts w:ascii="SimSun" w:hAnsi="SimSun" w:eastAsia="SimSun" w:cs="SimSun"/>
          <w:sz w:val="26"/>
          <w:szCs w:val="26"/>
        </w:rPr>
      </w:pPr>
      <w:r>
        <w:rPr>
          <w:rFonts w:ascii="SimSun" w:hAnsi="SimSun" w:eastAsia="SimSun" w:cs="SimSun"/>
          <w:spacing w:val="6"/>
          <w:sz w:val="26"/>
          <w:szCs w:val="26"/>
        </w:rPr>
        <w:t>温峤之后的江州刺史刘胤靠着这片土地“大殖财货，商贩百万”。</w:t>
      </w:r>
      <w:r>
        <w:rPr>
          <w:rFonts w:ascii="SimSun" w:hAnsi="SimSun" w:eastAsia="SimSun" w:cs="SimSun"/>
          <w:spacing w:val="5"/>
          <w:sz w:val="26"/>
          <w:szCs w:val="26"/>
        </w:rPr>
        <w:t xml:space="preserve"> </w:t>
      </w:r>
      <w:r>
        <w:rPr>
          <w:rFonts w:ascii="SimSun" w:hAnsi="SimSun" w:eastAsia="SimSun" w:cs="SimSun"/>
          <w:spacing w:val="7"/>
          <w:sz w:val="26"/>
          <w:szCs w:val="26"/>
        </w:rPr>
        <w:t>当然，这并不意味着江州就真的实力爆棚到哪里去，</w:t>
      </w:r>
      <w:r>
        <w:rPr>
          <w:rFonts w:ascii="SimSun" w:hAnsi="SimSun" w:eastAsia="SimSun" w:cs="SimSun"/>
          <w:spacing w:val="6"/>
          <w:sz w:val="26"/>
          <w:szCs w:val="26"/>
        </w:rPr>
        <w:t>平定苏峻之乱时，</w:t>
      </w:r>
    </w:p>
    <w:p>
      <w:pPr>
        <w:spacing w:before="1" w:line="218" w:lineRule="auto"/>
        <w:ind w:left="677"/>
        <w:rPr>
          <w:rFonts w:ascii="SimSun" w:hAnsi="SimSun" w:eastAsia="SimSun" w:cs="SimSun"/>
          <w:sz w:val="26"/>
          <w:szCs w:val="26"/>
        </w:rPr>
      </w:pPr>
      <w:r>
        <w:rPr>
          <w:rFonts w:ascii="SimSun" w:hAnsi="SimSun" w:eastAsia="SimSun" w:cs="SimSun"/>
          <w:spacing w:val="-2"/>
          <w:sz w:val="26"/>
          <w:szCs w:val="26"/>
        </w:rPr>
        <w:t>温峤还找陶侃借粮呢。</w:t>
      </w:r>
    </w:p>
    <w:p>
      <w:pPr>
        <w:spacing w:before="192" w:line="501" w:lineRule="exact"/>
        <w:ind w:right="69"/>
        <w:jc w:val="right"/>
        <w:rPr>
          <w:rFonts w:ascii="SimSun" w:hAnsi="SimSun" w:eastAsia="SimSun" w:cs="SimSun"/>
          <w:sz w:val="26"/>
          <w:szCs w:val="26"/>
        </w:rPr>
      </w:pPr>
      <w:r>
        <w:rPr>
          <w:rFonts w:ascii="SimSun" w:hAnsi="SimSun" w:eastAsia="SimSun" w:cs="SimSun"/>
          <w:spacing w:val="4"/>
          <w:position w:val="18"/>
          <w:sz w:val="26"/>
          <w:szCs w:val="26"/>
        </w:rPr>
        <w:t>江州仍然比不上荆州，更比不上扬州，但却已经不</w:t>
      </w:r>
      <w:r>
        <w:rPr>
          <w:rFonts w:ascii="SimSun" w:hAnsi="SimSun" w:eastAsia="SimSun" w:cs="SimSun"/>
          <w:spacing w:val="3"/>
          <w:position w:val="18"/>
          <w:sz w:val="26"/>
          <w:szCs w:val="26"/>
        </w:rPr>
        <w:t>再像三国时代的</w:t>
      </w:r>
    </w:p>
    <w:p>
      <w:pPr>
        <w:spacing w:before="1" w:line="219" w:lineRule="auto"/>
        <w:ind w:left="547"/>
        <w:rPr>
          <w:rFonts w:ascii="SimSun" w:hAnsi="SimSun" w:eastAsia="SimSun" w:cs="SimSun"/>
          <w:sz w:val="26"/>
          <w:szCs w:val="26"/>
        </w:rPr>
      </w:pPr>
      <w:r>
        <w:rPr>
          <w:rFonts w:ascii="SimSun" w:hAnsi="SimSun" w:eastAsia="SimSun" w:cs="SimSun"/>
          <w:spacing w:val="-7"/>
          <w:sz w:val="26"/>
          <w:szCs w:val="26"/>
        </w:rPr>
        <w:t>“宁饮建业水，不食武昌鱼；宁还建业死，不止武昌居”那样无足轻</w:t>
      </w:r>
      <w:r>
        <w:rPr>
          <w:rFonts w:ascii="SimSun" w:hAnsi="SimSun" w:eastAsia="SimSun" w:cs="SimSun"/>
          <w:spacing w:val="-8"/>
          <w:sz w:val="26"/>
          <w:szCs w:val="26"/>
        </w:rPr>
        <w:t>重了。</w:t>
      </w:r>
    </w:p>
    <w:p>
      <w:pPr>
        <w:spacing w:before="199" w:line="219" w:lineRule="auto"/>
        <w:ind w:left="1227"/>
        <w:rPr>
          <w:rFonts w:ascii="SimSun" w:hAnsi="SimSun" w:eastAsia="SimSun" w:cs="SimSun"/>
          <w:sz w:val="26"/>
          <w:szCs w:val="26"/>
        </w:rPr>
      </w:pPr>
      <w:r>
        <w:rPr>
          <w:rFonts w:ascii="SimSun" w:hAnsi="SimSun" w:eastAsia="SimSun" w:cs="SimSun"/>
          <w:spacing w:val="3"/>
          <w:sz w:val="26"/>
          <w:szCs w:val="26"/>
        </w:rPr>
        <w:t>温峤刚死，王导就让温峤的下属刘胤继任江州刺史。</w:t>
      </w:r>
    </w:p>
    <w:p>
      <w:pPr>
        <w:spacing w:before="203" w:line="490" w:lineRule="exact"/>
        <w:ind w:left="1227"/>
        <w:rPr>
          <w:rFonts w:ascii="SimSun" w:hAnsi="SimSun" w:eastAsia="SimSun" w:cs="SimSun"/>
          <w:sz w:val="26"/>
          <w:szCs w:val="26"/>
        </w:rPr>
      </w:pPr>
      <w:r>
        <w:rPr>
          <w:rFonts w:ascii="SimSun" w:hAnsi="SimSun" w:eastAsia="SimSun" w:cs="SimSun"/>
          <w:spacing w:val="3"/>
          <w:position w:val="17"/>
          <w:sz w:val="26"/>
          <w:szCs w:val="26"/>
        </w:rPr>
        <w:t>刘胤最早跟过王浚，作为北方流民首领邵续劝进司马睿的使者留在</w:t>
      </w:r>
    </w:p>
    <w:p>
      <w:pPr>
        <w:spacing w:before="1" w:line="219" w:lineRule="auto"/>
        <w:jc w:val="right"/>
        <w:rPr>
          <w:rFonts w:ascii="SimSun" w:hAnsi="SimSun" w:eastAsia="SimSun" w:cs="SimSun"/>
          <w:sz w:val="26"/>
          <w:szCs w:val="26"/>
        </w:rPr>
      </w:pPr>
      <w:r>
        <w:rPr>
          <w:rFonts w:ascii="SimSun" w:hAnsi="SimSun" w:eastAsia="SimSun" w:cs="SimSun"/>
          <w:spacing w:val="-2"/>
          <w:sz w:val="26"/>
          <w:szCs w:val="26"/>
        </w:rPr>
        <w:t>了建康，是一个无根基的人，在很多方面和温峤很像，后来就跟了温峤。</w:t>
      </w:r>
    </w:p>
    <w:p>
      <w:pPr>
        <w:spacing w:before="201" w:line="354" w:lineRule="auto"/>
        <w:ind w:left="677" w:right="69" w:firstLine="550"/>
        <w:rPr>
          <w:rFonts w:ascii="SimSun" w:hAnsi="SimSun" w:eastAsia="SimSun" w:cs="SimSun"/>
          <w:sz w:val="26"/>
          <w:szCs w:val="26"/>
        </w:rPr>
      </w:pPr>
      <w:r>
        <w:rPr>
          <w:rFonts w:ascii="SimSun" w:hAnsi="SimSun" w:eastAsia="SimSun" w:cs="SimSun"/>
          <w:spacing w:val="13"/>
          <w:sz w:val="26"/>
          <w:szCs w:val="26"/>
        </w:rPr>
        <w:t>陶侃和庾亮都对王导的任命表达了强烈不满，认为刘</w:t>
      </w:r>
      <w:r>
        <w:rPr>
          <w:rFonts w:ascii="SimSun" w:hAnsi="SimSun" w:eastAsia="SimSun" w:cs="SimSun"/>
          <w:spacing w:val="12"/>
          <w:sz w:val="26"/>
          <w:szCs w:val="26"/>
        </w:rPr>
        <w:t>胤不是那块</w:t>
      </w:r>
      <w:r>
        <w:rPr>
          <w:rFonts w:ascii="SimSun" w:hAnsi="SimSun" w:eastAsia="SimSun" w:cs="SimSun"/>
          <w:sz w:val="26"/>
          <w:szCs w:val="26"/>
        </w:rPr>
        <w:t xml:space="preserve"> </w:t>
      </w:r>
      <w:r>
        <w:rPr>
          <w:rFonts w:ascii="SimSun" w:hAnsi="SimSun" w:eastAsia="SimSun" w:cs="SimSun"/>
          <w:spacing w:val="4"/>
          <w:sz w:val="26"/>
          <w:szCs w:val="26"/>
        </w:rPr>
        <w:t>料，但王导不同意。对外，王导派儿子王悦给大家说是前任刺史温峤的</w:t>
      </w:r>
    </w:p>
    <w:p>
      <w:pPr>
        <w:spacing w:line="217" w:lineRule="auto"/>
        <w:jc w:val="right"/>
        <w:rPr>
          <w:rFonts w:ascii="SimSun" w:hAnsi="SimSun" w:eastAsia="SimSun" w:cs="SimSun"/>
          <w:sz w:val="26"/>
          <w:szCs w:val="26"/>
        </w:rPr>
      </w:pPr>
      <w:r>
        <w:rPr>
          <w:rFonts w:ascii="SimSun" w:hAnsi="SimSun" w:eastAsia="SimSun" w:cs="SimSun"/>
          <w:spacing w:val="2"/>
          <w:sz w:val="26"/>
          <w:szCs w:val="26"/>
        </w:rPr>
        <w:t>意思。②你们能比温峤更明白江州的事?一句话就把反对的人给噎死了。</w:t>
      </w:r>
    </w:p>
    <w:p>
      <w:pPr>
        <w:spacing w:before="186" w:line="333" w:lineRule="auto"/>
        <w:ind w:left="677" w:right="77" w:firstLine="550"/>
        <w:rPr>
          <w:rFonts w:ascii="SimSun" w:hAnsi="SimSun" w:eastAsia="SimSun" w:cs="SimSun"/>
          <w:sz w:val="26"/>
          <w:szCs w:val="26"/>
        </w:rPr>
      </w:pPr>
      <w:r>
        <w:rPr>
          <w:rFonts w:ascii="SimSun" w:hAnsi="SimSun" w:eastAsia="SimSun" w:cs="SimSun"/>
          <w:spacing w:val="13"/>
          <w:sz w:val="26"/>
          <w:szCs w:val="26"/>
        </w:rPr>
        <w:t>刘胤上任半年，就因“不恤政事，大殖财货，商贩百万，</w:t>
      </w:r>
      <w:r>
        <w:rPr>
          <w:rFonts w:ascii="SimSun" w:hAnsi="SimSun" w:eastAsia="SimSun" w:cs="SimSun"/>
          <w:spacing w:val="12"/>
          <w:sz w:val="26"/>
          <w:szCs w:val="26"/>
        </w:rPr>
        <w:t>以私废</w:t>
      </w:r>
      <w:r>
        <w:rPr>
          <w:rFonts w:ascii="SimSun" w:hAnsi="SimSun" w:eastAsia="SimSun" w:cs="SimSun"/>
          <w:sz w:val="26"/>
          <w:szCs w:val="26"/>
        </w:rPr>
        <w:t xml:space="preserve"> </w:t>
      </w:r>
      <w:r>
        <w:rPr>
          <w:rFonts w:ascii="SimSun" w:hAnsi="SimSun" w:eastAsia="SimSun" w:cs="SimSun"/>
          <w:spacing w:val="3"/>
          <w:sz w:val="26"/>
          <w:szCs w:val="26"/>
        </w:rPr>
        <w:t>公”被奏免，然后被他一直看不起的有流民军背景的郭默袭杀。比较有</w:t>
      </w:r>
    </w:p>
    <w:p>
      <w:pPr>
        <w:spacing w:before="1" w:line="217" w:lineRule="auto"/>
        <w:ind w:left="677"/>
        <w:rPr>
          <w:rFonts w:ascii="SimSun" w:hAnsi="SimSun" w:eastAsia="SimSun" w:cs="SimSun"/>
          <w:sz w:val="26"/>
          <w:szCs w:val="26"/>
        </w:rPr>
      </w:pPr>
      <w:r>
        <w:rPr>
          <w:rFonts w:ascii="SimSun" w:hAnsi="SimSun" w:eastAsia="SimSun" w:cs="SimSun"/>
          <w:spacing w:val="-1"/>
          <w:sz w:val="26"/>
          <w:szCs w:val="26"/>
        </w:rPr>
        <w:t>意思的是，王导立刻承认了这一既成事实，以郭默为江州刺史。③</w:t>
      </w:r>
    </w:p>
    <w:p>
      <w:pPr>
        <w:pStyle w:val="2"/>
        <w:spacing w:line="355" w:lineRule="auto"/>
      </w:pPr>
    </w:p>
    <w:p>
      <w:pPr>
        <w:pStyle w:val="2"/>
        <w:spacing w:line="355" w:lineRule="auto"/>
      </w:pPr>
    </w:p>
    <w:p>
      <w:pPr>
        <w:spacing w:before="68" w:line="217" w:lineRule="auto"/>
        <w:ind w:left="1107"/>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85"/>
          <w:sz w:val="21"/>
          <w:szCs w:val="21"/>
        </w:rPr>
        <w:t xml:space="preserve"> </w:t>
      </w:r>
      <w:r>
        <w:rPr>
          <w:rFonts w:ascii="SimSun" w:hAnsi="SimSun" w:eastAsia="SimSun" w:cs="SimSun"/>
          <w:spacing w:val="-5"/>
          <w:sz w:val="21"/>
          <w:szCs w:val="21"/>
        </w:rPr>
        <w:t>《资治通鉴·晋纪十六》:今朝廷空竭，百官无禄，惟资江州运漕。</w:t>
      </w:r>
    </w:p>
    <w:p>
      <w:pPr>
        <w:spacing w:before="133" w:line="382" w:lineRule="exact"/>
        <w:ind w:left="1107"/>
        <w:rPr>
          <w:rFonts w:ascii="SimSun" w:hAnsi="SimSun" w:eastAsia="SimSun" w:cs="SimSun"/>
          <w:sz w:val="21"/>
          <w:szCs w:val="21"/>
        </w:rPr>
      </w:pPr>
      <w:r>
        <w:rPr>
          <w:rFonts w:ascii="SimSun" w:hAnsi="SimSun" w:eastAsia="SimSun" w:cs="SimSun"/>
          <w:spacing w:val="-4"/>
          <w:position w:val="13"/>
          <w:sz w:val="21"/>
          <w:szCs w:val="21"/>
        </w:rPr>
        <w:t>②</w:t>
      </w:r>
      <w:r>
        <w:rPr>
          <w:rFonts w:ascii="SimSun" w:hAnsi="SimSun" w:eastAsia="SimSun" w:cs="SimSun"/>
          <w:spacing w:val="98"/>
          <w:position w:val="13"/>
          <w:sz w:val="21"/>
          <w:szCs w:val="21"/>
        </w:rPr>
        <w:t xml:space="preserve"> </w:t>
      </w:r>
      <w:r>
        <w:rPr>
          <w:rFonts w:ascii="SimSun" w:hAnsi="SimSun" w:eastAsia="SimSun" w:cs="SimSun"/>
          <w:spacing w:val="-4"/>
          <w:position w:val="13"/>
          <w:sz w:val="21"/>
          <w:szCs w:val="21"/>
        </w:rPr>
        <w:t>《晋书·刘胤传》:或问王悦曰：“……江州，国之南藩，要害之地，而胤以侈体</w:t>
      </w:r>
    </w:p>
    <w:p>
      <w:pPr>
        <w:spacing w:before="1" w:line="219" w:lineRule="auto"/>
        <w:ind w:left="677"/>
        <w:rPr>
          <w:rFonts w:ascii="SimSun" w:hAnsi="SimSun" w:eastAsia="SimSun" w:cs="SimSun"/>
          <w:sz w:val="21"/>
          <w:szCs w:val="21"/>
        </w:rPr>
      </w:pPr>
      <w:r>
        <w:rPr>
          <w:rFonts w:ascii="SimSun" w:hAnsi="SimSun" w:eastAsia="SimSun" w:cs="SimSun"/>
          <w:spacing w:val="-9"/>
          <w:sz w:val="21"/>
          <w:szCs w:val="21"/>
        </w:rPr>
        <w:t>之性，卧而对之，不有外变，必有内患。”悦曰：“闻温平南语家公云……</w:t>
      </w:r>
      <w:r>
        <w:rPr>
          <w:rFonts w:ascii="SimSun" w:hAnsi="SimSun" w:eastAsia="SimSun" w:cs="SimSun"/>
          <w:spacing w:val="-69"/>
          <w:sz w:val="21"/>
          <w:szCs w:val="21"/>
        </w:rPr>
        <w:t xml:space="preserve"> </w:t>
      </w:r>
      <w:r>
        <w:rPr>
          <w:rFonts w:ascii="SimSun" w:hAnsi="SimSun" w:eastAsia="SimSun" w:cs="SimSun"/>
          <w:spacing w:val="-9"/>
          <w:sz w:val="21"/>
          <w:szCs w:val="21"/>
        </w:rPr>
        <w:t>”</w:t>
      </w:r>
    </w:p>
    <w:p>
      <w:pPr>
        <w:spacing w:before="128" w:line="382" w:lineRule="exact"/>
        <w:ind w:left="1107"/>
        <w:rPr>
          <w:rFonts w:ascii="SimSun" w:hAnsi="SimSun" w:eastAsia="SimSun" w:cs="SimSun"/>
          <w:sz w:val="21"/>
          <w:szCs w:val="21"/>
        </w:rPr>
      </w:pPr>
      <w:r>
        <w:rPr>
          <w:rFonts w:ascii="SimSun" w:hAnsi="SimSun" w:eastAsia="SimSun" w:cs="SimSun"/>
          <w:spacing w:val="-2"/>
          <w:position w:val="13"/>
          <w:sz w:val="21"/>
          <w:szCs w:val="21"/>
        </w:rPr>
        <w:t>③</w:t>
      </w:r>
      <w:r>
        <w:rPr>
          <w:rFonts w:ascii="SimSun" w:hAnsi="SimSun" w:eastAsia="SimSun" w:cs="SimSun"/>
          <w:spacing w:val="71"/>
          <w:position w:val="13"/>
          <w:sz w:val="21"/>
          <w:szCs w:val="21"/>
        </w:rPr>
        <w:t xml:space="preserve"> </w:t>
      </w:r>
      <w:r>
        <w:rPr>
          <w:rFonts w:ascii="SimSun" w:hAnsi="SimSun" w:eastAsia="SimSun" w:cs="SimSun"/>
          <w:spacing w:val="-2"/>
          <w:position w:val="13"/>
          <w:sz w:val="21"/>
          <w:szCs w:val="21"/>
        </w:rPr>
        <w:t>《资治通鉴·晋纪十六》:司徒导以郭默骁勇难制</w:t>
      </w:r>
      <w:r>
        <w:rPr>
          <w:rFonts w:ascii="SimSun" w:hAnsi="SimSun" w:eastAsia="SimSun" w:cs="SimSun"/>
          <w:spacing w:val="-3"/>
          <w:position w:val="13"/>
          <w:sz w:val="21"/>
          <w:szCs w:val="21"/>
        </w:rPr>
        <w:t>，己亥，大赦，枭胤首于大航，</w:t>
      </w:r>
    </w:p>
    <w:p>
      <w:pPr>
        <w:spacing w:line="218" w:lineRule="auto"/>
        <w:ind w:left="677"/>
        <w:rPr>
          <w:rFonts w:ascii="SimSun" w:hAnsi="SimSun" w:eastAsia="SimSun" w:cs="SimSun"/>
          <w:sz w:val="21"/>
          <w:szCs w:val="21"/>
        </w:rPr>
      </w:pPr>
      <w:r>
        <w:rPr>
          <w:rFonts w:ascii="SimSun" w:hAnsi="SimSun" w:eastAsia="SimSun" w:cs="SimSun"/>
          <w:spacing w:val="-10"/>
          <w:sz w:val="21"/>
          <w:szCs w:val="21"/>
        </w:rPr>
        <w:t>以默为江州刺史。</w:t>
      </w:r>
    </w:p>
    <w:p>
      <w:pPr>
        <w:pStyle w:val="2"/>
        <w:spacing w:line="259" w:lineRule="auto"/>
      </w:pPr>
    </w:p>
    <w:p>
      <w:pPr>
        <w:pStyle w:val="2"/>
        <w:spacing w:line="259" w:lineRule="auto"/>
      </w:pPr>
    </w:p>
    <w:p>
      <w:pPr>
        <w:pStyle w:val="2"/>
        <w:spacing w:line="260" w:lineRule="auto"/>
      </w:pPr>
    </w:p>
    <w:p>
      <w:pPr>
        <w:spacing w:before="70" w:line="222" w:lineRule="auto"/>
        <w:rPr>
          <w:rFonts w:ascii="KaiTi" w:hAnsi="KaiTi" w:eastAsia="KaiTi" w:cs="KaiTi"/>
          <w:sz w:val="21"/>
          <w:szCs w:val="21"/>
        </w:rPr>
      </w:pPr>
      <w:r>
        <w:rPr>
          <w:rFonts w:ascii="KaiTi" w:hAnsi="KaiTi" w:eastAsia="KaiTi" w:cs="KaiTi"/>
          <w:b/>
          <w:bCs/>
          <w:spacing w:val="-15"/>
          <w:sz w:val="21"/>
          <w:szCs w:val="21"/>
        </w:rPr>
        <w:t>624</w:t>
      </w:r>
      <w:r>
        <w:rPr>
          <w:rFonts w:ascii="KaiTi" w:hAnsi="KaiTi" w:eastAsia="KaiTi" w:cs="KaiTi"/>
          <w:spacing w:val="20"/>
          <w:sz w:val="21"/>
          <w:szCs w:val="21"/>
        </w:rPr>
        <w:t xml:space="preserve">   </w:t>
      </w:r>
      <w:r>
        <w:rPr>
          <w:rFonts w:ascii="KaiTi" w:hAnsi="KaiTi" w:eastAsia="KaiTi" w:cs="KaiTi"/>
          <w:b/>
          <w:bCs/>
          <w:spacing w:val="-15"/>
          <w:sz w:val="21"/>
          <w:szCs w:val="21"/>
        </w:rPr>
        <w:t>|</w:t>
      </w:r>
      <w:r>
        <w:rPr>
          <w:rFonts w:ascii="KaiTi" w:hAnsi="KaiTi" w:eastAsia="KaiTi" w:cs="KaiTi"/>
          <w:spacing w:val="11"/>
          <w:sz w:val="21"/>
          <w:szCs w:val="21"/>
        </w:rPr>
        <w:t xml:space="preserve">   </w:t>
      </w:r>
      <w:r>
        <w:rPr>
          <w:rFonts w:ascii="KaiTi" w:hAnsi="KaiTi" w:eastAsia="KaiTi" w:cs="KaiTi"/>
          <w:b/>
          <w:bCs/>
          <w:spacing w:val="-15"/>
          <w:sz w:val="21"/>
          <w:szCs w:val="21"/>
        </w:rPr>
        <w:t>两晋悲歌</w:t>
      </w:r>
    </w:p>
    <w:p>
      <w:pPr>
        <w:spacing w:line="222" w:lineRule="auto"/>
        <w:rPr>
          <w:rFonts w:ascii="KaiTi" w:hAnsi="KaiTi" w:eastAsia="KaiTi" w:cs="KaiTi"/>
          <w:sz w:val="21"/>
          <w:szCs w:val="21"/>
        </w:rPr>
        <w:sectPr>
          <w:pgSz w:w="11910" w:h="16840"/>
          <w:pgMar w:top="400" w:right="1639" w:bottom="400" w:left="1322" w:header="0" w:footer="0" w:gutter="0"/>
          <w:cols w:space="720" w:num="1"/>
        </w:sectPr>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7830" w:lineRule="exact"/>
      </w:pPr>
      <w:r>
        <w:rPr>
          <w:position w:val="-156"/>
        </w:rPr>
        <w:pict>
          <v:group id="_x0000_s1069" o:spid="_x0000_s1069" o:spt="203" style="height:391.5pt;width:509.55pt;" coordsize="10190,7830">
            <o:lock v:ext="edit"/>
            <v:shape id="_x0000_s1070" o:spid="_x0000_s1070" o:spt="75" type="#_x0000_t75" style="position:absolute;left:0;top:0;height:7830;width:10190;" filled="f" stroked="f" coordsize="21600,21600">
              <v:path/>
              <v:fill on="f" focussize="0,0"/>
              <v:stroke on="f"/>
              <v:imagedata r:id="rId450" o:title=""/>
              <o:lock v:ext="edit" aspectratio="t"/>
            </v:shape>
            <v:shape id="_x0000_s1071" o:spid="_x0000_s1071" o:spt="202" type="#_x0000_t202" style="position:absolute;left:1810;top:182;height:6949;width:8267;" filled="f" stroked="f" coordsize="21600,21600">
              <v:path/>
              <v:fill on="f" focussize="0,0"/>
              <v:stroke on="f"/>
              <v:imagedata o:title=""/>
              <o:lock v:ext="edit" aspectratio="f"/>
              <v:textbox inset="0mm,0mm,0mm,0mm">
                <w:txbxContent>
                  <w:p>
                    <w:pPr>
                      <w:spacing w:before="20" w:line="172" w:lineRule="auto"/>
                      <w:ind w:left="20"/>
                      <w:rPr>
                        <w:rFonts w:ascii="LiSu" w:hAnsi="LiSu" w:eastAsia="LiSu" w:cs="LiSu"/>
                        <w:sz w:val="51"/>
                        <w:szCs w:val="51"/>
                      </w:rPr>
                    </w:pPr>
                    <w:r>
                      <w:rPr>
                        <w:rFonts w:ascii="LiSu" w:hAnsi="LiSu" w:eastAsia="LiSu" w:cs="LiSu"/>
                        <w:color w:val="FFFFFF"/>
                        <w:sz w:val="51"/>
                        <w:szCs w:val="51"/>
                      </w:rPr>
                      <w:t>红</w:t>
                    </w:r>
                  </w:p>
                  <w:p>
                    <w:pPr>
                      <w:spacing w:before="43" w:line="178" w:lineRule="auto"/>
                      <w:ind w:left="5469"/>
                      <w:rPr>
                        <w:rFonts w:ascii="SimSun" w:hAnsi="SimSun" w:eastAsia="SimSun" w:cs="SimSun"/>
                        <w:sz w:val="23"/>
                        <w:szCs w:val="23"/>
                      </w:rPr>
                    </w:pPr>
                    <w:r>
                      <w:rPr>
                        <w:rFonts w:ascii="FangSong" w:hAnsi="FangSong" w:eastAsia="FangSong" w:cs="FangSong"/>
                        <w:spacing w:val="-1"/>
                        <w:position w:val="-4"/>
                        <w:sz w:val="34"/>
                        <w:szCs w:val="34"/>
                      </w:rPr>
                      <w:t>水</w:t>
                    </w:r>
                    <w:r>
                      <w:rPr>
                        <w:rFonts w:ascii="FangSong" w:hAnsi="FangSong" w:eastAsia="FangSong" w:cs="FangSong"/>
                        <w:spacing w:val="41"/>
                        <w:position w:val="-4"/>
                        <w:sz w:val="34"/>
                        <w:szCs w:val="34"/>
                      </w:rPr>
                      <w:t xml:space="preserve">  </w:t>
                    </w:r>
                    <w:r>
                      <w:rPr>
                        <w:rFonts w:ascii="SimSun" w:hAnsi="SimSun" w:eastAsia="SimSun" w:cs="SimSun"/>
                        <w:color w:val="FFFFFF"/>
                        <w:spacing w:val="-1"/>
                        <w:position w:val="3"/>
                        <w:sz w:val="23"/>
                        <w:szCs w:val="23"/>
                      </w:rPr>
                      <w:t>意城都</w:t>
                    </w:r>
                  </w:p>
                  <w:p>
                    <w:pPr>
                      <w:spacing w:line="189" w:lineRule="auto"/>
                      <w:ind w:left="1779"/>
                      <w:rPr>
                        <w:rFonts w:ascii="SimHei" w:hAnsi="SimHei" w:eastAsia="SimHei" w:cs="SimHei"/>
                        <w:sz w:val="23"/>
                        <w:szCs w:val="23"/>
                      </w:rPr>
                    </w:pPr>
                    <w:r>
                      <w:rPr>
                        <w:rFonts w:ascii="LiSu" w:hAnsi="LiSu" w:eastAsia="LiSu" w:cs="LiSu"/>
                        <w:color w:val="FFFFFF"/>
                        <w:spacing w:val="-12"/>
                        <w:position w:val="2"/>
                        <w:sz w:val="23"/>
                        <w:szCs w:val="23"/>
                      </w:rPr>
                      <w:t>南郡</w:t>
                    </w:r>
                    <w:r>
                      <w:rPr>
                        <w:rFonts w:ascii="LiSu" w:hAnsi="LiSu" w:eastAsia="LiSu" w:cs="LiSu"/>
                        <w:color w:val="FFFFFF"/>
                        <w:spacing w:val="1"/>
                        <w:position w:val="2"/>
                        <w:sz w:val="23"/>
                        <w:szCs w:val="23"/>
                      </w:rPr>
                      <w:t xml:space="preserve">          </w:t>
                    </w:r>
                    <w:r>
                      <w:rPr>
                        <w:rFonts w:ascii="SimHei" w:hAnsi="SimHei" w:eastAsia="SimHei" w:cs="SimHei"/>
                        <w:spacing w:val="-12"/>
                        <w:sz w:val="23"/>
                        <w:szCs w:val="23"/>
                      </w:rPr>
                      <w:t>江真郡</w:t>
                    </w:r>
                  </w:p>
                  <w:p>
                    <w:pPr>
                      <w:spacing w:before="171" w:line="174" w:lineRule="auto"/>
                      <w:ind w:right="8"/>
                      <w:jc w:val="right"/>
                      <w:rPr>
                        <w:rFonts w:ascii="LiSu" w:hAnsi="LiSu" w:eastAsia="LiSu" w:cs="LiSu"/>
                        <w:sz w:val="28"/>
                        <w:szCs w:val="28"/>
                      </w:rPr>
                    </w:pPr>
                    <w:r>
                      <w:rPr>
                        <w:rFonts w:ascii="LiSu" w:hAnsi="LiSu" w:eastAsia="LiSu" w:cs="LiSu"/>
                        <w:color w:val="FFFFFF"/>
                        <w:spacing w:val="-8"/>
                        <w:sz w:val="28"/>
                        <w:szCs w:val="28"/>
                      </w:rPr>
                      <w:t>会稽郡</w:t>
                    </w:r>
                  </w:p>
                  <w:p>
                    <w:pPr>
                      <w:spacing w:before="220" w:line="219" w:lineRule="auto"/>
                      <w:ind w:left="490"/>
                      <w:rPr>
                        <w:rFonts w:ascii="SimSun" w:hAnsi="SimSun" w:eastAsia="SimSun" w:cs="SimSun"/>
                        <w:sz w:val="28"/>
                        <w:szCs w:val="28"/>
                      </w:rPr>
                    </w:pPr>
                    <w:r>
                      <w:rPr>
                        <w:rFonts w:ascii="SimSun" w:hAnsi="SimSun" w:eastAsia="SimSun" w:cs="SimSun"/>
                        <w:color w:val="FFFFFF"/>
                        <w:spacing w:val="-12"/>
                        <w:sz w:val="28"/>
                        <w:szCs w:val="28"/>
                      </w:rPr>
                      <w:t>武陵郡</w:t>
                    </w:r>
                  </w:p>
                  <w:p>
                    <w:pPr>
                      <w:spacing w:before="91" w:line="223" w:lineRule="auto"/>
                      <w:ind w:left="2340"/>
                      <w:rPr>
                        <w:rFonts w:ascii="SimSun" w:hAnsi="SimSun" w:eastAsia="SimSun" w:cs="SimSun"/>
                        <w:sz w:val="18"/>
                        <w:szCs w:val="18"/>
                      </w:rPr>
                    </w:pPr>
                    <w:r>
                      <w:rPr>
                        <w:rFonts w:ascii="SimHei" w:hAnsi="SimHei" w:eastAsia="SimHei" w:cs="SimHei"/>
                        <w:spacing w:val="-22"/>
                        <w:w w:val="94"/>
                        <w:position w:val="-1"/>
                        <w:sz w:val="34"/>
                        <w:szCs w:val="34"/>
                      </w:rPr>
                      <w:t>湘</w:t>
                    </w:r>
                    <w:r>
                      <w:rPr>
                        <w:rFonts w:ascii="SimHei" w:hAnsi="SimHei" w:eastAsia="SimHei" w:cs="SimHei"/>
                        <w:spacing w:val="8"/>
                        <w:position w:val="-1"/>
                        <w:sz w:val="34"/>
                        <w:szCs w:val="34"/>
                      </w:rPr>
                      <w:t xml:space="preserve">        </w:t>
                    </w:r>
                    <w:r>
                      <w:rPr>
                        <w:rFonts w:ascii="SimSun" w:hAnsi="SimSun" w:eastAsia="SimSun" w:cs="SimSun"/>
                        <w:spacing w:val="1"/>
                        <w:position w:val="6"/>
                        <w:sz w:val="18"/>
                        <w:szCs w:val="18"/>
                      </w:rPr>
                      <w:t>赣</w:t>
                    </w:r>
                  </w:p>
                  <w:p>
                    <w:pPr>
                      <w:spacing w:line="265" w:lineRule="auto"/>
                      <w:rPr>
                        <w:rFonts w:ascii="Arial"/>
                        <w:sz w:val="21"/>
                      </w:rPr>
                    </w:pPr>
                  </w:p>
                  <w:p>
                    <w:pPr>
                      <w:spacing w:line="266" w:lineRule="auto"/>
                      <w:rPr>
                        <w:rFonts w:ascii="Arial"/>
                        <w:sz w:val="21"/>
                      </w:rPr>
                    </w:pPr>
                  </w:p>
                  <w:p>
                    <w:pPr>
                      <w:spacing w:before="167" w:line="171" w:lineRule="auto"/>
                      <w:ind w:left="3400"/>
                      <w:rPr>
                        <w:rFonts w:ascii="LiSu" w:hAnsi="LiSu" w:eastAsia="LiSu" w:cs="LiSu"/>
                        <w:sz w:val="51"/>
                        <w:szCs w:val="51"/>
                      </w:rPr>
                    </w:pPr>
                    <w:r>
                      <w:rPr>
                        <w:rFonts w:ascii="LiSu" w:hAnsi="LiSu" w:eastAsia="LiSu" w:cs="LiSu"/>
                        <w:sz w:val="51"/>
                        <w:szCs w:val="51"/>
                      </w:rPr>
                      <w:t>证</w:t>
                    </w:r>
                  </w:p>
                  <w:p>
                    <w:pPr>
                      <w:spacing w:before="100" w:line="187" w:lineRule="auto"/>
                      <w:ind w:left="2210"/>
                      <w:rPr>
                        <w:rFonts w:ascii="FangSong" w:hAnsi="FangSong" w:eastAsia="FangSong" w:cs="FangSong"/>
                        <w:sz w:val="23"/>
                        <w:szCs w:val="23"/>
                      </w:rPr>
                    </w:pPr>
                    <w:r>
                      <w:rPr>
                        <w:rFonts w:ascii="FangSong" w:hAnsi="FangSong" w:eastAsia="FangSong" w:cs="FangSong"/>
                        <w:spacing w:val="4"/>
                        <w:sz w:val="23"/>
                        <w:szCs w:val="23"/>
                      </w:rPr>
                      <w:t>骑田岭</w:t>
                    </w:r>
                  </w:p>
                  <w:p>
                    <w:pPr>
                      <w:spacing w:before="1" w:line="214" w:lineRule="auto"/>
                      <w:ind w:left="490"/>
                      <w:rPr>
                        <w:rFonts w:ascii="SimSun" w:hAnsi="SimSun" w:eastAsia="SimSun" w:cs="SimSun"/>
                        <w:sz w:val="23"/>
                        <w:szCs w:val="23"/>
                      </w:rPr>
                    </w:pPr>
                    <w:r>
                      <w:rPr>
                        <w:rFonts w:ascii="SimSun" w:hAnsi="SimSun" w:eastAsia="SimSun" w:cs="SimSun"/>
                        <w:color w:val="FFFFFF"/>
                        <w:spacing w:val="9"/>
                        <w:sz w:val="23"/>
                        <w:szCs w:val="23"/>
                      </w:rPr>
                      <w:t>灵零</w:t>
                    </w:r>
                  </w:p>
                  <w:p>
                    <w:pPr>
                      <w:spacing w:line="193" w:lineRule="auto"/>
                      <w:ind w:left="2959"/>
                      <w:rPr>
                        <w:rFonts w:ascii="SimSun" w:hAnsi="SimSun" w:eastAsia="SimSun" w:cs="SimSun"/>
                        <w:sz w:val="23"/>
                        <w:szCs w:val="23"/>
                      </w:rPr>
                    </w:pPr>
                    <w:r>
                      <w:rPr>
                        <w:rFonts w:ascii="SimSun" w:hAnsi="SimSun" w:eastAsia="SimSun" w:cs="SimSun"/>
                        <w:spacing w:val="-19"/>
                        <w:sz w:val="23"/>
                        <w:szCs w:val="23"/>
                      </w:rPr>
                      <w:t>大庾峻</w:t>
                    </w:r>
                  </w:p>
                  <w:p>
                    <w:pPr>
                      <w:spacing w:line="590" w:lineRule="exact"/>
                      <w:ind w:left="2449"/>
                    </w:pPr>
                    <w:r>
                      <w:rPr>
                        <w:position w:val="-12"/>
                      </w:rPr>
                      <w:drawing>
                        <wp:inline distT="0" distB="0" distL="0" distR="0">
                          <wp:extent cx="323215" cy="374015"/>
                          <wp:effectExtent l="0" t="0" r="0" b="0"/>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r:embed="rId451"/>
                                  <a:stretch>
                                    <a:fillRect/>
                                  </a:stretch>
                                </pic:blipFill>
                                <pic:spPr>
                                  <a:xfrm>
                                    <a:off x="0" y="0"/>
                                    <a:ext cx="323829" cy="374623"/>
                                  </a:xfrm>
                                  <a:prstGeom prst="rect">
                                    <a:avLst/>
                                  </a:prstGeom>
                                </pic:spPr>
                              </pic:pic>
                            </a:graphicData>
                          </a:graphic>
                        </wp:inline>
                      </w:drawing>
                    </w:r>
                  </w:p>
                  <w:p>
                    <w:pPr>
                      <w:spacing w:before="312" w:line="219" w:lineRule="auto"/>
                      <w:ind w:left="2340"/>
                      <w:rPr>
                        <w:rFonts w:ascii="SimSun" w:hAnsi="SimSun" w:eastAsia="SimSun" w:cs="SimSun"/>
                        <w:sz w:val="28"/>
                        <w:szCs w:val="28"/>
                      </w:rPr>
                    </w:pPr>
                    <w:r>
                      <w:rPr>
                        <w:rFonts w:ascii="SimSun" w:hAnsi="SimSun" w:eastAsia="SimSun" w:cs="SimSun"/>
                        <w:color w:val="FFFFFF"/>
                        <w:sz w:val="28"/>
                        <w:szCs w:val="28"/>
                      </w:rPr>
                      <w:t>水</w:t>
                    </w:r>
                  </w:p>
                  <w:p>
                    <w:pPr>
                      <w:spacing w:before="120" w:line="230" w:lineRule="auto"/>
                      <w:ind w:left="3400"/>
                      <w:rPr>
                        <w:rFonts w:ascii="SimSun" w:hAnsi="SimSun" w:eastAsia="SimSun" w:cs="SimSun"/>
                        <w:sz w:val="34"/>
                        <w:szCs w:val="34"/>
                      </w:rPr>
                    </w:pPr>
                    <w:r>
                      <w:rPr>
                        <w:rFonts w:ascii="SimSun" w:hAnsi="SimSun" w:eastAsia="SimSun" w:cs="SimSun"/>
                        <w:color w:val="FFFFFF"/>
                        <w:sz w:val="34"/>
                        <w:szCs w:val="34"/>
                      </w:rPr>
                      <w:t>江</w:t>
                    </w:r>
                  </w:p>
                  <w:p>
                    <w:pPr>
                      <w:spacing w:before="244" w:line="219" w:lineRule="auto"/>
                      <w:ind w:left="2340"/>
                      <w:rPr>
                        <w:rFonts w:ascii="SimSun" w:hAnsi="SimSun" w:eastAsia="SimSun" w:cs="SimSun"/>
                        <w:sz w:val="28"/>
                        <w:szCs w:val="28"/>
                      </w:rPr>
                    </w:pPr>
                    <w:r>
                      <w:rPr>
                        <w:rFonts w:ascii="SimSun" w:hAnsi="SimSun" w:eastAsia="SimSun" w:cs="SimSun"/>
                        <w:spacing w:val="-4"/>
                        <w:sz w:val="28"/>
                        <w:szCs w:val="28"/>
                      </w:rPr>
                      <w:t>南海郡</w:t>
                    </w:r>
                  </w:p>
                </w:txbxContent>
              </v:textbox>
            </v:shape>
            <v:shape id="_x0000_s1072" o:spid="_x0000_s1072" o:spt="202" type="#_x0000_t202" style="position:absolute;left:2280;top:3810;height:276;width:694;" filled="f" stroked="f" coordsize="21600,21600">
              <v:path/>
              <v:fill on="f" focussize="0,0"/>
              <v:stroke on="f"/>
              <v:imagedata o:title=""/>
              <o:lock v:ext="edit" aspectratio="f"/>
              <v:textbox inset="0mm,0mm,0mm,0mm">
                <w:txbxContent>
                  <w:p>
                    <w:pPr>
                      <w:spacing w:before="20" w:line="224" w:lineRule="auto"/>
                      <w:ind w:left="20"/>
                      <w:rPr>
                        <w:rFonts w:ascii="FangSong" w:hAnsi="FangSong" w:eastAsia="FangSong" w:cs="FangSong"/>
                        <w:sz w:val="23"/>
                        <w:szCs w:val="23"/>
                      </w:rPr>
                    </w:pPr>
                    <w:r>
                      <w:rPr>
                        <w:rFonts w:ascii="FangSong" w:hAnsi="FangSong" w:eastAsia="FangSong" w:cs="FangSong"/>
                        <w:spacing w:val="-9"/>
                        <w:sz w:val="23"/>
                        <w:szCs w:val="23"/>
                      </w:rPr>
                      <w:t>越城岭</w:t>
                    </w:r>
                  </w:p>
                </w:txbxContent>
              </v:textbox>
            </v:shape>
            <v:shape id="_x0000_s1073" o:spid="_x0000_s1073" o:spt="202" type="#_x0000_t202" style="position:absolute;left:1446;top:4628;height:273;width:567;" filled="f" stroked="f" coordsize="21600,21600">
              <v:path/>
              <v:fill on="f" focussize="0,0"/>
              <v:stroke on="f"/>
              <v:imagedata o:title=""/>
              <o:lock v:ext="edit" aspectratio="f"/>
              <v:textbox inset="0mm,0mm,0mm,0mm">
                <w:txbxContent>
                  <w:p>
                    <w:pPr>
                      <w:spacing w:before="19" w:line="214" w:lineRule="auto"/>
                      <w:ind w:left="20"/>
                      <w:rPr>
                        <w:rFonts w:ascii="SimHei" w:hAnsi="SimHei" w:eastAsia="SimHei" w:cs="SimHei"/>
                        <w:sz w:val="24"/>
                        <w:szCs w:val="24"/>
                      </w:rPr>
                    </w:pPr>
                    <w:r>
                      <w:rPr>
                        <w:rFonts w:ascii="SimHei" w:hAnsi="SimHei" w:eastAsia="SimHei" w:cs="SimHei"/>
                        <w:i/>
                        <w:iCs/>
                        <w:spacing w:val="23"/>
                        <w:sz w:val="24"/>
                        <w:szCs w:val="24"/>
                      </w:rPr>
                      <w:t>始安</w:t>
                    </w:r>
                  </w:p>
                </w:txbxContent>
              </v:textbox>
            </v:shape>
            <v:shape id="_x0000_s1074" o:spid="_x0000_s1074" o:spt="202" type="#_x0000_t202" style="position:absolute;left:3399;top:3893;height:380;width:365;" filled="f" stroked="f" coordsize="21600,21600">
              <v:path/>
              <v:fill on="f" focussize="0,0"/>
              <v:stroke on="f"/>
              <v:imagedata o:title=""/>
              <o:lock v:ext="edit" aspectratio="f"/>
              <v:textbox inset="0mm,0mm,0mm,0mm">
                <w:txbxContent>
                  <w:p>
                    <w:pPr>
                      <w:spacing w:before="20" w:line="230" w:lineRule="auto"/>
                      <w:ind w:left="20"/>
                      <w:rPr>
                        <w:rFonts w:ascii="SimSun" w:hAnsi="SimSun" w:eastAsia="SimSun" w:cs="SimSun"/>
                        <w:sz w:val="34"/>
                        <w:szCs w:val="34"/>
                      </w:rPr>
                    </w:pPr>
                    <w:r>
                      <w:rPr>
                        <w:rFonts w:ascii="SimSun" w:hAnsi="SimSun" w:eastAsia="SimSun" w:cs="SimSun"/>
                        <w:sz w:val="34"/>
                        <w:szCs w:val="34"/>
                      </w:rPr>
                      <w:t>江</w:t>
                    </w:r>
                  </w:p>
                </w:txbxContent>
              </v:textbox>
            </v:shape>
            <v:shape id="_x0000_s1075" o:spid="_x0000_s1075" o:spt="202" type="#_x0000_t202" style="position:absolute;left:2280;top:6364;height:380;width:365;"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34"/>
                        <w:szCs w:val="34"/>
                      </w:rPr>
                    </w:pPr>
                    <w:r>
                      <w:rPr>
                        <w:rFonts w:ascii="SimSun" w:hAnsi="SimSun" w:eastAsia="SimSun" w:cs="SimSun"/>
                        <w:color w:val="FFFFFF"/>
                        <w:sz w:val="34"/>
                        <w:szCs w:val="34"/>
                      </w:rPr>
                      <w:t>郁</w:t>
                    </w:r>
                  </w:p>
                </w:txbxContent>
              </v:textbox>
            </v:shape>
            <v:shape id="_x0000_s1076" o:spid="_x0000_s1076" o:spt="202" type="#_x0000_t202" style="position:absolute;left:3130;top:6573;height:380;width:362;" filled="f" stroked="f" coordsize="21600,21600">
              <v:path/>
              <v:fill on="f" focussize="0,0"/>
              <v:stroke on="f"/>
              <v:imagedata o:title=""/>
              <o:lock v:ext="edit" aspectratio="f"/>
              <v:textbox inset="0mm,0mm,0mm,0mm">
                <w:txbxContent>
                  <w:p>
                    <w:pPr>
                      <w:spacing w:before="20" w:line="219" w:lineRule="auto"/>
                      <w:ind w:right="2"/>
                      <w:jc w:val="right"/>
                      <w:rPr>
                        <w:rFonts w:ascii="SimSun" w:hAnsi="SimSun" w:eastAsia="SimSun" w:cs="SimSun"/>
                        <w:sz w:val="34"/>
                        <w:szCs w:val="34"/>
                      </w:rPr>
                    </w:pPr>
                    <w:r>
                      <w:rPr>
                        <w:rFonts w:ascii="SimSun" w:hAnsi="SimSun" w:eastAsia="SimSun" w:cs="SimSun"/>
                        <w:sz w:val="34"/>
                        <w:szCs w:val="34"/>
                      </w:rPr>
                      <w:t>水</w:t>
                    </w:r>
                  </w:p>
                </w:txbxContent>
              </v:textbox>
            </v:shape>
            <v:shape id="_x0000_s1077" o:spid="_x0000_s1077" o:spt="202" type="#_x0000_t202" style="position:absolute;left:5750;top:5581;height:320;width:300;"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28"/>
                        <w:szCs w:val="28"/>
                      </w:rPr>
                    </w:pPr>
                    <w:r>
                      <w:rPr>
                        <w:rFonts w:ascii="SimSun" w:hAnsi="SimSun" w:eastAsia="SimSun" w:cs="SimSun"/>
                        <w:color w:val="FFFFFF"/>
                        <w:spacing w:val="-21"/>
                        <w:sz w:val="28"/>
                        <w:szCs w:val="28"/>
                      </w:rPr>
                      <w:t>东</w:t>
                    </w:r>
                  </w:p>
                </w:txbxContent>
              </v:textbox>
            </v:shape>
            <w10:wrap type="none"/>
            <w10:anchorlock/>
          </v:group>
        </w:pict>
      </w:r>
    </w:p>
    <w:p>
      <w:pPr>
        <w:spacing w:before="177" w:line="221" w:lineRule="auto"/>
        <w:ind w:left="3630"/>
        <w:rPr>
          <w:rFonts w:ascii="SimHei" w:hAnsi="SimHei" w:eastAsia="SimHei" w:cs="SimHei"/>
          <w:sz w:val="23"/>
          <w:szCs w:val="23"/>
        </w:rPr>
      </w:pPr>
      <w:r>
        <w:rPr>
          <w:rFonts w:ascii="SimHei" w:hAnsi="SimHei" w:eastAsia="SimHei" w:cs="SimHei"/>
          <w:spacing w:val="1"/>
          <w:sz w:val="23"/>
          <w:szCs w:val="23"/>
        </w:rPr>
        <w:t>图7-11  赣江水系示意图</w:t>
      </w: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spacing w:before="75" w:line="215" w:lineRule="auto"/>
        <w:ind w:left="3819"/>
        <w:rPr>
          <w:rFonts w:ascii="SimSun" w:hAnsi="SimSun" w:eastAsia="SimSun" w:cs="SimSun"/>
          <w:sz w:val="23"/>
          <w:szCs w:val="23"/>
        </w:rPr>
      </w:pPr>
      <w:r>
        <w:rPr>
          <w:rFonts w:ascii="SimSun" w:hAnsi="SimSun" w:eastAsia="SimSun" w:cs="SimSun"/>
          <w:spacing w:val="-26"/>
          <w:sz w:val="23"/>
          <w:szCs w:val="23"/>
        </w:rPr>
        <w:t>第7战</w:t>
      </w:r>
      <w:r>
        <w:rPr>
          <w:rFonts w:ascii="SimSun" w:hAnsi="SimSun" w:eastAsia="SimSun" w:cs="SimSun"/>
          <w:spacing w:val="60"/>
          <w:sz w:val="23"/>
          <w:szCs w:val="23"/>
        </w:rPr>
        <w:t xml:space="preserve"> </w:t>
      </w:r>
      <w:r>
        <w:rPr>
          <w:rFonts w:ascii="SimSun" w:hAnsi="SimSun" w:eastAsia="SimSun" w:cs="SimSun"/>
          <w:spacing w:val="-26"/>
          <w:sz w:val="23"/>
          <w:szCs w:val="23"/>
        </w:rPr>
        <w:t>王敦、苏峻之乱：走火入魔的门阀的自救之路   |    629</w:t>
      </w:r>
    </w:p>
    <w:p>
      <w:pPr>
        <w:spacing w:line="215" w:lineRule="auto"/>
        <w:rPr>
          <w:rFonts w:ascii="SimSun" w:hAnsi="SimSun" w:eastAsia="SimSun" w:cs="SimSun"/>
          <w:sz w:val="23"/>
          <w:szCs w:val="23"/>
        </w:rPr>
        <w:sectPr>
          <w:pgSz w:w="12330" w:h="17140"/>
          <w:pgMar w:top="400" w:right="1060" w:bottom="400" w:left="1079" w:header="0" w:footer="0" w:gutter="0"/>
          <w:cols w:space="720" w:num="1"/>
        </w:sectPr>
      </w:pPr>
    </w:p>
    <w:p>
      <w:pPr>
        <w:pStyle w:val="2"/>
        <w:spacing w:line="283" w:lineRule="auto"/>
      </w:pPr>
      <w:r>
        <w:drawing>
          <wp:anchor distT="0" distB="0" distL="0" distR="0" simplePos="0" relativeHeight="251794432" behindDoc="0" locked="0" layoutInCell="0" allowOverlap="1">
            <wp:simplePos x="0" y="0"/>
            <wp:positionH relativeFrom="page">
              <wp:posOffset>1225550</wp:posOffset>
            </wp:positionH>
            <wp:positionV relativeFrom="page">
              <wp:posOffset>8254365</wp:posOffset>
            </wp:positionV>
            <wp:extent cx="1047750" cy="6350"/>
            <wp:effectExtent l="0" t="0" r="0" b="0"/>
            <wp:wrapNone/>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83" w:lineRule="auto"/>
      </w:pPr>
    </w:p>
    <w:p>
      <w:pPr>
        <w:pStyle w:val="2"/>
        <w:spacing w:line="283" w:lineRule="auto"/>
      </w:pPr>
    </w:p>
    <w:p>
      <w:pPr>
        <w:pStyle w:val="2"/>
        <w:spacing w:line="283" w:lineRule="auto"/>
      </w:pPr>
    </w:p>
    <w:p>
      <w:pPr>
        <w:pStyle w:val="2"/>
        <w:spacing w:line="284" w:lineRule="auto"/>
      </w:pPr>
    </w:p>
    <w:p>
      <w:pPr>
        <w:spacing w:before="84" w:line="501" w:lineRule="exact"/>
        <w:ind w:left="1237"/>
        <w:rPr>
          <w:rFonts w:ascii="SimSun" w:hAnsi="SimSun" w:eastAsia="SimSun" w:cs="SimSun"/>
          <w:sz w:val="26"/>
          <w:szCs w:val="26"/>
        </w:rPr>
      </w:pPr>
      <w:r>
        <w:rPr>
          <w:rFonts w:ascii="SimSun" w:hAnsi="SimSun" w:eastAsia="SimSun" w:cs="SimSun"/>
          <w:spacing w:val="2"/>
          <w:position w:val="18"/>
          <w:sz w:val="26"/>
          <w:szCs w:val="26"/>
        </w:rPr>
        <w:t>陶侃一怒之下开始质问王导：“郭默杀刺史你就让他当刺史，他杀</w:t>
      </w:r>
    </w:p>
    <w:p>
      <w:pPr>
        <w:spacing w:line="219" w:lineRule="auto"/>
        <w:ind w:left="677"/>
        <w:rPr>
          <w:rFonts w:ascii="SimSun" w:hAnsi="SimSun" w:eastAsia="SimSun" w:cs="SimSun"/>
          <w:sz w:val="26"/>
          <w:szCs w:val="26"/>
        </w:rPr>
      </w:pPr>
      <w:r>
        <w:rPr>
          <w:rFonts w:ascii="SimSun" w:hAnsi="SimSun" w:eastAsia="SimSun" w:cs="SimSun"/>
          <w:spacing w:val="17"/>
          <w:sz w:val="26"/>
          <w:szCs w:val="26"/>
        </w:rPr>
        <w:t>你这个丞相你就让他当丞相吗?”</w:t>
      </w:r>
    </w:p>
    <w:p>
      <w:pPr>
        <w:spacing w:before="191" w:line="355" w:lineRule="auto"/>
        <w:ind w:left="677" w:right="71" w:firstLine="560"/>
        <w:rPr>
          <w:rFonts w:ascii="SimSun" w:hAnsi="SimSun" w:eastAsia="SimSun" w:cs="SimSun"/>
          <w:sz w:val="26"/>
          <w:szCs w:val="26"/>
        </w:rPr>
      </w:pPr>
      <w:r>
        <w:rPr>
          <w:rFonts w:ascii="SimSun" w:hAnsi="SimSun" w:eastAsia="SimSun" w:cs="SimSun"/>
          <w:spacing w:val="3"/>
          <w:sz w:val="26"/>
          <w:szCs w:val="26"/>
        </w:rPr>
        <w:t>王导的回复是：“我怕再出苏峻那样的乱子，先承认他，将来我再</w:t>
      </w:r>
      <w:r>
        <w:rPr>
          <w:rFonts w:ascii="SimSun" w:hAnsi="SimSun" w:eastAsia="SimSun" w:cs="SimSun"/>
          <w:spacing w:val="13"/>
          <w:sz w:val="26"/>
          <w:szCs w:val="26"/>
        </w:rPr>
        <w:t xml:space="preserve"> </w:t>
      </w:r>
      <w:r>
        <w:rPr>
          <w:rFonts w:ascii="SimSun" w:hAnsi="SimSun" w:eastAsia="SimSun" w:cs="SimSun"/>
          <w:spacing w:val="3"/>
          <w:sz w:val="26"/>
          <w:szCs w:val="26"/>
        </w:rPr>
        <w:t>办他。”陶侃没搭理王导，起兵讨伐郭默，庾亮紧跟陶侃的节奏也带兵</w:t>
      </w:r>
    </w:p>
    <w:p>
      <w:pPr>
        <w:spacing w:line="219" w:lineRule="auto"/>
        <w:ind w:left="677"/>
        <w:rPr>
          <w:rFonts w:ascii="SimSun" w:hAnsi="SimSun" w:eastAsia="SimSun" w:cs="SimSun"/>
          <w:sz w:val="26"/>
          <w:szCs w:val="26"/>
        </w:rPr>
      </w:pPr>
      <w:r>
        <w:rPr>
          <w:rFonts w:ascii="SimSun" w:hAnsi="SimSun" w:eastAsia="SimSun" w:cs="SimSun"/>
          <w:spacing w:val="-1"/>
          <w:sz w:val="26"/>
          <w:szCs w:val="26"/>
        </w:rPr>
        <w:t>两万前来参与围剿了。</w:t>
      </w:r>
    </w:p>
    <w:p>
      <w:pPr>
        <w:spacing w:before="189" w:line="219" w:lineRule="auto"/>
        <w:ind w:left="1237"/>
        <w:rPr>
          <w:rFonts w:ascii="SimSun" w:hAnsi="SimSun" w:eastAsia="SimSun" w:cs="SimSun"/>
          <w:sz w:val="26"/>
          <w:szCs w:val="26"/>
        </w:rPr>
      </w:pPr>
      <w:r>
        <w:rPr>
          <w:rFonts w:ascii="SimSun" w:hAnsi="SimSun" w:eastAsia="SimSun" w:cs="SimSun"/>
          <w:spacing w:val="1"/>
          <w:sz w:val="26"/>
          <w:szCs w:val="26"/>
        </w:rPr>
        <w:t>三月，庾亮兵至滥口与陶侃会合。</w:t>
      </w:r>
    </w:p>
    <w:p>
      <w:pPr>
        <w:spacing w:before="202" w:line="490" w:lineRule="exact"/>
        <w:ind w:right="67"/>
        <w:jc w:val="right"/>
        <w:rPr>
          <w:rFonts w:ascii="SimSun" w:hAnsi="SimSun" w:eastAsia="SimSun" w:cs="SimSun"/>
          <w:sz w:val="26"/>
          <w:szCs w:val="26"/>
        </w:rPr>
      </w:pPr>
      <w:r>
        <w:rPr>
          <w:rFonts w:ascii="SimSun" w:hAnsi="SimSun" w:eastAsia="SimSun" w:cs="SimSun"/>
          <w:spacing w:val="13"/>
          <w:position w:val="17"/>
          <w:sz w:val="26"/>
          <w:szCs w:val="26"/>
        </w:rPr>
        <w:t>五月，郭默部将宋侯兵变，绑了郭默父子出降，郭默被陶侃斩于</w:t>
      </w:r>
    </w:p>
    <w:p>
      <w:pPr>
        <w:spacing w:before="1" w:line="218" w:lineRule="auto"/>
        <w:ind w:left="677"/>
        <w:rPr>
          <w:rFonts w:ascii="SimSun" w:hAnsi="SimSun" w:eastAsia="SimSun" w:cs="SimSun"/>
          <w:sz w:val="26"/>
          <w:szCs w:val="26"/>
        </w:rPr>
      </w:pPr>
      <w:r>
        <w:rPr>
          <w:rFonts w:ascii="SimSun" w:hAnsi="SimSun" w:eastAsia="SimSun" w:cs="SimSun"/>
          <w:spacing w:val="2"/>
          <w:sz w:val="26"/>
          <w:szCs w:val="26"/>
        </w:rPr>
        <w:t>军门，传首建康，同党被杀干净。</w:t>
      </w:r>
    </w:p>
    <w:p>
      <w:pPr>
        <w:spacing w:before="202" w:line="500" w:lineRule="exact"/>
        <w:ind w:right="71"/>
        <w:jc w:val="right"/>
        <w:rPr>
          <w:rFonts w:ascii="SimSun" w:hAnsi="SimSun" w:eastAsia="SimSun" w:cs="SimSun"/>
          <w:sz w:val="26"/>
          <w:szCs w:val="26"/>
        </w:rPr>
      </w:pPr>
      <w:r>
        <w:rPr>
          <w:rFonts w:ascii="SimSun" w:hAnsi="SimSun" w:eastAsia="SimSun" w:cs="SimSun"/>
          <w:spacing w:val="3"/>
          <w:position w:val="18"/>
          <w:sz w:val="26"/>
          <w:szCs w:val="26"/>
        </w:rPr>
        <w:t>王导对陶侃的“大力出奇迹”又迅速表示了高度认可，把江州刺史</w:t>
      </w:r>
    </w:p>
    <w:p>
      <w:pPr>
        <w:spacing w:before="1" w:line="218" w:lineRule="auto"/>
        <w:jc w:val="right"/>
        <w:rPr>
          <w:rFonts w:ascii="SimSun" w:hAnsi="SimSun" w:eastAsia="SimSun" w:cs="SimSun"/>
          <w:sz w:val="26"/>
          <w:szCs w:val="26"/>
        </w:rPr>
      </w:pPr>
      <w:r>
        <w:rPr>
          <w:rFonts w:ascii="SimSun" w:hAnsi="SimSun" w:eastAsia="SimSun" w:cs="SimSun"/>
          <w:spacing w:val="-2"/>
          <w:sz w:val="26"/>
          <w:szCs w:val="26"/>
        </w:rPr>
        <w:t>赶紧给了陶侃，至此陶侃变成了荆、江二州刺史。但是，陶侃并不买账。</w:t>
      </w:r>
    </w:p>
    <w:p>
      <w:pPr>
        <w:spacing w:before="193" w:line="497" w:lineRule="exact"/>
        <w:ind w:right="69"/>
        <w:jc w:val="right"/>
        <w:rPr>
          <w:rFonts w:ascii="SimSun" w:hAnsi="SimSun" w:eastAsia="SimSun" w:cs="SimSun"/>
          <w:sz w:val="26"/>
          <w:szCs w:val="26"/>
        </w:rPr>
      </w:pPr>
      <w:r>
        <w:rPr>
          <w:rFonts w:ascii="SimSun" w:hAnsi="SimSun" w:eastAsia="SimSun" w:cs="SimSun"/>
          <w:spacing w:val="13"/>
          <w:position w:val="17"/>
          <w:sz w:val="26"/>
          <w:szCs w:val="26"/>
        </w:rPr>
        <w:t>此役之后，私门之仇加上国家之恨，陶侃打算废掉王导，但被郗</w:t>
      </w:r>
    </w:p>
    <w:p>
      <w:pPr>
        <w:spacing w:line="217" w:lineRule="auto"/>
        <w:ind w:left="677"/>
        <w:rPr>
          <w:rFonts w:ascii="SimSun" w:hAnsi="SimSun" w:eastAsia="SimSun" w:cs="SimSun"/>
          <w:sz w:val="26"/>
          <w:szCs w:val="26"/>
        </w:rPr>
      </w:pPr>
      <w:r>
        <w:rPr>
          <w:rFonts w:ascii="SimSun" w:hAnsi="SimSun" w:eastAsia="SimSun" w:cs="SimSun"/>
          <w:spacing w:val="-16"/>
          <w:sz w:val="26"/>
          <w:szCs w:val="26"/>
        </w:rPr>
        <w:t>鉴阻止了。①</w:t>
      </w:r>
    </w:p>
    <w:p>
      <w:pPr>
        <w:spacing w:before="197" w:line="510" w:lineRule="exact"/>
        <w:ind w:right="52"/>
        <w:jc w:val="right"/>
        <w:rPr>
          <w:rFonts w:ascii="SimSun" w:hAnsi="SimSun" w:eastAsia="SimSun" w:cs="SimSun"/>
          <w:sz w:val="26"/>
          <w:szCs w:val="26"/>
        </w:rPr>
      </w:pPr>
      <w:r>
        <w:rPr>
          <w:rFonts w:ascii="SimSun" w:hAnsi="SimSun" w:eastAsia="SimSun" w:cs="SimSun"/>
          <w:spacing w:val="13"/>
          <w:position w:val="18"/>
          <w:sz w:val="26"/>
          <w:szCs w:val="26"/>
        </w:rPr>
        <w:t>庾亮一看陶侃怒了，紧跟着也嚷嚷着要废掉王导，但还是需要得</w:t>
      </w:r>
    </w:p>
    <w:p>
      <w:pPr>
        <w:spacing w:before="1" w:line="219" w:lineRule="auto"/>
        <w:ind w:left="677"/>
        <w:rPr>
          <w:rFonts w:ascii="SimSun" w:hAnsi="SimSun" w:eastAsia="SimSun" w:cs="SimSun"/>
          <w:sz w:val="26"/>
          <w:szCs w:val="26"/>
        </w:rPr>
      </w:pPr>
      <w:r>
        <w:rPr>
          <w:rFonts w:ascii="SimSun" w:hAnsi="SimSun" w:eastAsia="SimSun" w:cs="SimSun"/>
          <w:spacing w:val="-1"/>
          <w:sz w:val="26"/>
          <w:szCs w:val="26"/>
        </w:rPr>
        <w:t>到镇京口的郗鉴的支持。</w:t>
      </w:r>
    </w:p>
    <w:p>
      <w:pPr>
        <w:spacing w:before="191" w:line="219" w:lineRule="auto"/>
        <w:ind w:left="1237"/>
        <w:rPr>
          <w:rFonts w:ascii="SimSun" w:hAnsi="SimSun" w:eastAsia="SimSun" w:cs="SimSun"/>
          <w:sz w:val="26"/>
          <w:szCs w:val="26"/>
        </w:rPr>
      </w:pPr>
      <w:r>
        <w:rPr>
          <w:rFonts w:ascii="SimSun" w:hAnsi="SimSun" w:eastAsia="SimSun" w:cs="SimSun"/>
          <w:spacing w:val="-2"/>
          <w:sz w:val="26"/>
          <w:szCs w:val="26"/>
        </w:rPr>
        <w:t>郗鉴继续不同意。</w:t>
      </w:r>
    </w:p>
    <w:p>
      <w:pPr>
        <w:spacing w:before="201" w:line="518" w:lineRule="exact"/>
        <w:ind w:right="70"/>
        <w:jc w:val="right"/>
        <w:rPr>
          <w:rFonts w:ascii="SimSun" w:hAnsi="SimSun" w:eastAsia="SimSun" w:cs="SimSun"/>
          <w:sz w:val="26"/>
          <w:szCs w:val="26"/>
        </w:rPr>
      </w:pPr>
      <w:r>
        <w:rPr>
          <w:rFonts w:ascii="SimSun" w:hAnsi="SimSun" w:eastAsia="SimSun" w:cs="SimSun"/>
          <w:spacing w:val="17"/>
          <w:position w:val="19"/>
          <w:sz w:val="26"/>
          <w:szCs w:val="26"/>
        </w:rPr>
        <w:t>庾亮有多想干掉王导呢?他先后两次写信游说郗鉴，但都被郗鉴</w:t>
      </w:r>
    </w:p>
    <w:p>
      <w:pPr>
        <w:spacing w:line="217" w:lineRule="auto"/>
        <w:ind w:left="677"/>
        <w:rPr>
          <w:rFonts w:ascii="SimSun" w:hAnsi="SimSun" w:eastAsia="SimSun" w:cs="SimSun"/>
          <w:sz w:val="26"/>
          <w:szCs w:val="26"/>
        </w:rPr>
      </w:pPr>
      <w:r>
        <w:rPr>
          <w:rFonts w:ascii="SimSun" w:hAnsi="SimSun" w:eastAsia="SimSun" w:cs="SimSun"/>
          <w:spacing w:val="-1"/>
          <w:sz w:val="26"/>
          <w:szCs w:val="26"/>
        </w:rPr>
        <w:t>拒绝了，最终庾亮放弃了废掉王导的打算。②</w:t>
      </w:r>
    </w:p>
    <w:p>
      <w:pPr>
        <w:spacing w:before="197" w:line="348" w:lineRule="auto"/>
        <w:ind w:left="677" w:right="101" w:firstLine="560"/>
        <w:rPr>
          <w:rFonts w:ascii="SimSun" w:hAnsi="SimSun" w:eastAsia="SimSun" w:cs="SimSun"/>
          <w:sz w:val="26"/>
          <w:szCs w:val="26"/>
        </w:rPr>
      </w:pPr>
      <w:r>
        <w:rPr>
          <w:rFonts w:ascii="SimSun" w:hAnsi="SimSun" w:eastAsia="SimSun" w:cs="SimSun"/>
          <w:spacing w:val="12"/>
          <w:sz w:val="26"/>
          <w:szCs w:val="26"/>
        </w:rPr>
        <w:t>陶侃和庾亮，这两位先后占据荆州、江州上游的</w:t>
      </w:r>
      <w:r>
        <w:rPr>
          <w:rFonts w:ascii="SimSun" w:hAnsi="SimSun" w:eastAsia="SimSun" w:cs="SimSun"/>
          <w:spacing w:val="11"/>
          <w:sz w:val="26"/>
          <w:szCs w:val="26"/>
        </w:rPr>
        <w:t>大佬，在苏峻之</w:t>
      </w:r>
      <w:r>
        <w:rPr>
          <w:rFonts w:ascii="SimSun" w:hAnsi="SimSun" w:eastAsia="SimSun" w:cs="SimSun"/>
          <w:sz w:val="26"/>
          <w:szCs w:val="26"/>
        </w:rPr>
        <w:t xml:space="preserve"> </w:t>
      </w:r>
      <w:r>
        <w:rPr>
          <w:rFonts w:ascii="SimSun" w:hAnsi="SimSun" w:eastAsia="SimSun" w:cs="SimSun"/>
          <w:spacing w:val="3"/>
          <w:sz w:val="26"/>
          <w:szCs w:val="26"/>
        </w:rPr>
        <w:t>乱后都想废掉王导以控制建康，却因为王导的亲家、建康铁后援、掌控</w:t>
      </w:r>
    </w:p>
    <w:p>
      <w:pPr>
        <w:spacing w:line="219" w:lineRule="auto"/>
        <w:ind w:left="677"/>
        <w:rPr>
          <w:rFonts w:ascii="SimSun" w:hAnsi="SimSun" w:eastAsia="SimSun" w:cs="SimSun"/>
          <w:sz w:val="26"/>
          <w:szCs w:val="26"/>
        </w:rPr>
      </w:pPr>
      <w:r>
        <w:rPr>
          <w:rFonts w:ascii="SimSun" w:hAnsi="SimSun" w:eastAsia="SimSun" w:cs="SimSun"/>
          <w:spacing w:val="1"/>
          <w:sz w:val="26"/>
          <w:szCs w:val="26"/>
        </w:rPr>
        <w:t>三吴总枢纽的郗鉴不同意，而最终隐忍不发。</w:t>
      </w:r>
    </w:p>
    <w:p>
      <w:pPr>
        <w:spacing w:before="190" w:line="219" w:lineRule="auto"/>
        <w:ind w:left="1237"/>
        <w:rPr>
          <w:rFonts w:ascii="SimSun" w:hAnsi="SimSun" w:eastAsia="SimSun" w:cs="SimSun"/>
          <w:sz w:val="26"/>
          <w:szCs w:val="26"/>
        </w:rPr>
      </w:pPr>
      <w:r>
        <w:rPr>
          <w:rFonts w:ascii="SimSun" w:hAnsi="SimSun" w:eastAsia="SimSun" w:cs="SimSun"/>
          <w:spacing w:val="4"/>
          <w:sz w:val="26"/>
          <w:szCs w:val="26"/>
        </w:rPr>
        <w:t>自八王之乱开启后王与马南下，王导作为总军师</w:t>
      </w:r>
      <w:r>
        <w:rPr>
          <w:rFonts w:ascii="SimSun" w:hAnsi="SimSun" w:eastAsia="SimSun" w:cs="SimSun"/>
          <w:spacing w:val="3"/>
          <w:sz w:val="26"/>
          <w:szCs w:val="26"/>
        </w:rPr>
        <w:t>稳定了江淮战线，</w:t>
      </w:r>
    </w:p>
    <w:p>
      <w:pPr>
        <w:pStyle w:val="2"/>
        <w:spacing w:line="253" w:lineRule="auto"/>
      </w:pPr>
    </w:p>
    <w:p>
      <w:pPr>
        <w:pStyle w:val="2"/>
        <w:spacing w:line="253" w:lineRule="auto"/>
      </w:pPr>
    </w:p>
    <w:p>
      <w:pPr>
        <w:pStyle w:val="2"/>
        <w:spacing w:line="254" w:lineRule="auto"/>
      </w:pPr>
    </w:p>
    <w:p>
      <w:pPr>
        <w:pStyle w:val="2"/>
        <w:spacing w:line="254" w:lineRule="auto"/>
      </w:pPr>
    </w:p>
    <w:p>
      <w:pPr>
        <w:spacing w:before="68" w:line="393" w:lineRule="exact"/>
        <w:ind w:left="1107"/>
        <w:rPr>
          <w:rFonts w:ascii="SimSun" w:hAnsi="SimSun" w:eastAsia="SimSun" w:cs="SimSun"/>
          <w:sz w:val="21"/>
          <w:szCs w:val="21"/>
        </w:rPr>
      </w:pPr>
      <w:r>
        <w:rPr>
          <w:rFonts w:ascii="SimSun" w:hAnsi="SimSun" w:eastAsia="SimSun" w:cs="SimSun"/>
          <w:spacing w:val="-2"/>
          <w:position w:val="13"/>
          <w:sz w:val="21"/>
          <w:szCs w:val="21"/>
        </w:rPr>
        <w:t>①</w:t>
      </w:r>
      <w:r>
        <w:rPr>
          <w:rFonts w:ascii="SimSun" w:hAnsi="SimSun" w:eastAsia="SimSun" w:cs="SimSun"/>
          <w:spacing w:val="50"/>
          <w:position w:val="13"/>
          <w:sz w:val="21"/>
          <w:szCs w:val="21"/>
        </w:rPr>
        <w:t xml:space="preserve"> </w:t>
      </w:r>
      <w:r>
        <w:rPr>
          <w:rFonts w:ascii="SimSun" w:hAnsi="SimSun" w:eastAsia="SimSun" w:cs="SimSun"/>
          <w:spacing w:val="-2"/>
          <w:position w:val="13"/>
          <w:sz w:val="21"/>
          <w:szCs w:val="21"/>
        </w:rPr>
        <w:t>《晋书·庾亮传》:时王导辅政，主幼时艰，务存大纲，不拘细目，</w:t>
      </w:r>
      <w:r>
        <w:rPr>
          <w:rFonts w:ascii="SimSun" w:hAnsi="SimSun" w:eastAsia="SimSun" w:cs="SimSun"/>
          <w:spacing w:val="-3"/>
          <w:position w:val="13"/>
          <w:sz w:val="21"/>
          <w:szCs w:val="21"/>
        </w:rPr>
        <w:t>委任赵胤、贾</w:t>
      </w:r>
    </w:p>
    <w:p>
      <w:pPr>
        <w:spacing w:line="219" w:lineRule="auto"/>
        <w:ind w:left="677"/>
        <w:rPr>
          <w:rFonts w:ascii="SimSun" w:hAnsi="SimSun" w:eastAsia="SimSun" w:cs="SimSun"/>
          <w:sz w:val="21"/>
          <w:szCs w:val="21"/>
        </w:rPr>
      </w:pPr>
      <w:r>
        <w:rPr>
          <w:rFonts w:ascii="SimSun" w:hAnsi="SimSun" w:eastAsia="SimSun" w:cs="SimSun"/>
          <w:spacing w:val="-4"/>
          <w:sz w:val="21"/>
          <w:szCs w:val="21"/>
        </w:rPr>
        <w:t>宁等诸将，并不奉法，大臣患之。陶侃尝欲起兵废导</w:t>
      </w:r>
      <w:r>
        <w:rPr>
          <w:rFonts w:ascii="SimSun" w:hAnsi="SimSun" w:eastAsia="SimSun" w:cs="SimSun"/>
          <w:spacing w:val="-5"/>
          <w:sz w:val="21"/>
          <w:szCs w:val="21"/>
        </w:rPr>
        <w:t>，而郗鉴不从，乃止。</w:t>
      </w:r>
    </w:p>
    <w:p>
      <w:pPr>
        <w:spacing w:before="128" w:line="383" w:lineRule="exact"/>
        <w:ind w:left="1117"/>
        <w:rPr>
          <w:rFonts w:ascii="SimSun" w:hAnsi="SimSun" w:eastAsia="SimSun" w:cs="SimSun"/>
          <w:sz w:val="21"/>
          <w:szCs w:val="21"/>
        </w:rPr>
      </w:pPr>
      <w:r>
        <w:rPr>
          <w:rFonts w:ascii="SimSun" w:hAnsi="SimSun" w:eastAsia="SimSun" w:cs="SimSun"/>
          <w:spacing w:val="3"/>
          <w:position w:val="13"/>
          <w:sz w:val="21"/>
          <w:szCs w:val="21"/>
        </w:rPr>
        <w:t>②</w:t>
      </w:r>
      <w:r>
        <w:rPr>
          <w:rFonts w:ascii="SimSun" w:hAnsi="SimSun" w:eastAsia="SimSun" w:cs="SimSun"/>
          <w:spacing w:val="61"/>
          <w:position w:val="13"/>
          <w:sz w:val="21"/>
          <w:szCs w:val="21"/>
        </w:rPr>
        <w:t xml:space="preserve"> </w:t>
      </w:r>
      <w:r>
        <w:rPr>
          <w:rFonts w:ascii="SimSun" w:hAnsi="SimSun" w:eastAsia="SimSun" w:cs="SimSun"/>
          <w:spacing w:val="3"/>
          <w:position w:val="13"/>
          <w:sz w:val="21"/>
          <w:szCs w:val="21"/>
        </w:rPr>
        <w:t>《晋书·庾亮传》:至是，亮又欲率众黜导，又以谘鉴，而鉴又不许。亮与鉴笺</w:t>
      </w:r>
    </w:p>
    <w:p>
      <w:pPr>
        <w:spacing w:line="219" w:lineRule="auto"/>
        <w:ind w:left="677"/>
        <w:rPr>
          <w:rFonts w:ascii="SimSun" w:hAnsi="SimSun" w:eastAsia="SimSun" w:cs="SimSun"/>
          <w:sz w:val="21"/>
          <w:szCs w:val="21"/>
        </w:rPr>
      </w:pPr>
      <w:r>
        <w:rPr>
          <w:rFonts w:ascii="SimSun" w:hAnsi="SimSun" w:eastAsia="SimSun" w:cs="SimSun"/>
          <w:spacing w:val="-9"/>
          <w:sz w:val="21"/>
          <w:szCs w:val="21"/>
        </w:rPr>
        <w:t>曰……鉴又不许，故其事得息。</w:t>
      </w:r>
    </w:p>
    <w:p>
      <w:pPr>
        <w:spacing w:line="219" w:lineRule="auto"/>
        <w:rPr>
          <w:rFonts w:ascii="SimSun" w:hAnsi="SimSun" w:eastAsia="SimSun" w:cs="SimSun"/>
          <w:sz w:val="21"/>
          <w:szCs w:val="21"/>
        </w:rPr>
        <w:sectPr>
          <w:footerReference r:id="rId147" w:type="default"/>
          <w:pgSz w:w="11910" w:h="16840"/>
          <w:pgMar w:top="400" w:right="1696" w:bottom="1254" w:left="1262" w:header="0" w:footer="996" w:gutter="0"/>
          <w:cols w:space="720" w:num="1"/>
        </w:sectPr>
      </w:pPr>
    </w:p>
    <w:p>
      <w:pPr>
        <w:pStyle w:val="2"/>
        <w:spacing w:line="263" w:lineRule="auto"/>
      </w:pPr>
    </w:p>
    <w:p>
      <w:pPr>
        <w:pStyle w:val="2"/>
        <w:spacing w:line="263" w:lineRule="auto"/>
      </w:pPr>
    </w:p>
    <w:p>
      <w:pPr>
        <w:pStyle w:val="2"/>
        <w:spacing w:line="263" w:lineRule="auto"/>
      </w:pPr>
    </w:p>
    <w:p>
      <w:pPr>
        <w:pStyle w:val="2"/>
        <w:spacing w:line="264" w:lineRule="auto"/>
      </w:pPr>
    </w:p>
    <w:p>
      <w:pPr>
        <w:pStyle w:val="2"/>
        <w:spacing w:line="264" w:lineRule="auto"/>
      </w:pPr>
    </w:p>
    <w:p>
      <w:pPr>
        <w:spacing w:before="84" w:line="480" w:lineRule="exact"/>
        <w:rPr>
          <w:rFonts w:ascii="SimSun" w:hAnsi="SimSun" w:eastAsia="SimSun" w:cs="SimSun"/>
          <w:sz w:val="26"/>
          <w:szCs w:val="26"/>
        </w:rPr>
      </w:pPr>
      <w:r>
        <w:rPr>
          <w:rFonts w:ascii="SimSun" w:hAnsi="SimSun" w:eastAsia="SimSun" w:cs="SimSun"/>
          <w:spacing w:val="1"/>
          <w:position w:val="16"/>
          <w:sz w:val="26"/>
          <w:szCs w:val="26"/>
        </w:rPr>
        <w:t>团结了北方高门、南方豪族、北方流民等所有力量，使东晋政权有了凝</w:t>
      </w:r>
    </w:p>
    <w:p>
      <w:pPr>
        <w:spacing w:line="218" w:lineRule="auto"/>
        <w:rPr>
          <w:rFonts w:ascii="SimSun" w:hAnsi="SimSun" w:eastAsia="SimSun" w:cs="SimSun"/>
          <w:sz w:val="26"/>
          <w:szCs w:val="26"/>
        </w:rPr>
      </w:pPr>
      <w:r>
        <w:rPr>
          <w:rFonts w:ascii="SimSun" w:hAnsi="SimSun" w:eastAsia="SimSun" w:cs="SimSun"/>
          <w:spacing w:val="-4"/>
          <w:sz w:val="26"/>
          <w:szCs w:val="26"/>
        </w:rPr>
        <w:t>聚力以抵抗北虏。</w:t>
      </w:r>
    </w:p>
    <w:p>
      <w:pPr>
        <w:spacing w:before="173" w:line="355" w:lineRule="auto"/>
        <w:ind w:right="687" w:firstLine="570"/>
        <w:rPr>
          <w:rFonts w:ascii="SimSun" w:hAnsi="SimSun" w:eastAsia="SimSun" w:cs="SimSun"/>
          <w:sz w:val="26"/>
          <w:szCs w:val="26"/>
        </w:rPr>
      </w:pPr>
      <w:r>
        <w:rPr>
          <w:rFonts w:ascii="SimSun" w:hAnsi="SimSun" w:eastAsia="SimSun" w:cs="SimSun"/>
          <w:spacing w:val="15"/>
          <w:sz w:val="26"/>
          <w:szCs w:val="26"/>
        </w:rPr>
        <w:t>东晋在318年正式立国后经历了整整十年的开国大乱，先是司马</w:t>
      </w:r>
      <w:r>
        <w:rPr>
          <w:rFonts w:ascii="SimSun" w:hAnsi="SimSun" w:eastAsia="SimSun" w:cs="SimSun"/>
          <w:spacing w:val="8"/>
          <w:sz w:val="26"/>
          <w:szCs w:val="26"/>
        </w:rPr>
        <w:t xml:space="preserve"> </w:t>
      </w:r>
      <w:r>
        <w:rPr>
          <w:rFonts w:ascii="SimSun" w:hAnsi="SimSun" w:eastAsia="SimSun" w:cs="SimSun"/>
          <w:spacing w:val="3"/>
          <w:sz w:val="26"/>
          <w:szCs w:val="26"/>
        </w:rPr>
        <w:t>睿出招架空王导并大搞“废奴”运动惹恼了所有高层，然后是王敦</w:t>
      </w:r>
      <w:r>
        <w:rPr>
          <w:rFonts w:ascii="SimSun" w:hAnsi="SimSun" w:eastAsia="SimSun" w:cs="SimSun"/>
          <w:spacing w:val="2"/>
          <w:sz w:val="26"/>
          <w:szCs w:val="26"/>
        </w:rPr>
        <w:t>的两</w:t>
      </w:r>
    </w:p>
    <w:p>
      <w:pPr>
        <w:spacing w:line="219" w:lineRule="auto"/>
        <w:rPr>
          <w:rFonts w:ascii="SimSun" w:hAnsi="SimSun" w:eastAsia="SimSun" w:cs="SimSun"/>
          <w:sz w:val="26"/>
          <w:szCs w:val="26"/>
        </w:rPr>
      </w:pPr>
      <w:r>
        <w:rPr>
          <w:rFonts w:ascii="SimSun" w:hAnsi="SimSun" w:eastAsia="SimSun" w:cs="SimSun"/>
          <w:spacing w:val="-2"/>
          <w:sz w:val="26"/>
          <w:szCs w:val="26"/>
        </w:rPr>
        <w:t>次大乱。</w:t>
      </w:r>
    </w:p>
    <w:p>
      <w:pPr>
        <w:spacing w:before="210" w:line="481" w:lineRule="exact"/>
        <w:ind w:left="570"/>
        <w:rPr>
          <w:rFonts w:ascii="SimSun" w:hAnsi="SimSun" w:eastAsia="SimSun" w:cs="SimSun"/>
          <w:sz w:val="26"/>
          <w:szCs w:val="26"/>
        </w:rPr>
      </w:pPr>
      <w:r>
        <w:rPr>
          <w:rFonts w:ascii="SimSun" w:hAnsi="SimSun" w:eastAsia="SimSun" w:cs="SimSun"/>
          <w:spacing w:val="11"/>
          <w:position w:val="16"/>
          <w:sz w:val="26"/>
          <w:szCs w:val="26"/>
        </w:rPr>
        <w:t>郗鉴疏通南北、消弭皇室的疑心，引北方流民军南下，平灭了想</w:t>
      </w:r>
    </w:p>
    <w:p>
      <w:pPr>
        <w:spacing w:line="219" w:lineRule="auto"/>
        <w:rPr>
          <w:rFonts w:ascii="SimSun" w:hAnsi="SimSun" w:eastAsia="SimSun" w:cs="SimSun"/>
          <w:sz w:val="26"/>
          <w:szCs w:val="26"/>
        </w:rPr>
      </w:pPr>
      <w:r>
        <w:rPr>
          <w:rFonts w:ascii="SimSun" w:hAnsi="SimSun" w:eastAsia="SimSun" w:cs="SimSun"/>
          <w:spacing w:val="-2"/>
          <w:sz w:val="26"/>
          <w:szCs w:val="26"/>
        </w:rPr>
        <w:t>要打破平衡的王敦大乱。</w:t>
      </w:r>
    </w:p>
    <w:p>
      <w:pPr>
        <w:spacing w:before="181" w:line="490" w:lineRule="exact"/>
        <w:ind w:left="570"/>
        <w:rPr>
          <w:rFonts w:ascii="SimSun" w:hAnsi="SimSun" w:eastAsia="SimSun" w:cs="SimSun"/>
          <w:sz w:val="26"/>
          <w:szCs w:val="26"/>
        </w:rPr>
      </w:pPr>
      <w:r>
        <w:rPr>
          <w:rFonts w:ascii="SimSun" w:hAnsi="SimSun" w:eastAsia="SimSun" w:cs="SimSun"/>
          <w:spacing w:val="12"/>
          <w:position w:val="17"/>
          <w:sz w:val="26"/>
          <w:szCs w:val="26"/>
        </w:rPr>
        <w:t>庾亮在明帝司马绍病危时利用关键身份和铁腕做法消灭了司马宗</w:t>
      </w:r>
    </w:p>
    <w:p>
      <w:pPr>
        <w:spacing w:line="219" w:lineRule="auto"/>
        <w:rPr>
          <w:rFonts w:ascii="SimSun" w:hAnsi="SimSun" w:eastAsia="SimSun" w:cs="SimSun"/>
          <w:sz w:val="26"/>
          <w:szCs w:val="26"/>
        </w:rPr>
      </w:pPr>
      <w:r>
        <w:rPr>
          <w:rFonts w:ascii="SimSun" w:hAnsi="SimSun" w:eastAsia="SimSun" w:cs="SimSun"/>
          <w:spacing w:val="-3"/>
          <w:sz w:val="26"/>
          <w:szCs w:val="26"/>
        </w:rPr>
        <w:t>族收权的企图。</w:t>
      </w:r>
    </w:p>
    <w:p>
      <w:pPr>
        <w:spacing w:before="191" w:line="362" w:lineRule="auto"/>
        <w:ind w:right="668" w:firstLine="570"/>
        <w:rPr>
          <w:rFonts w:ascii="SimSun" w:hAnsi="SimSun" w:eastAsia="SimSun" w:cs="SimSun"/>
          <w:sz w:val="26"/>
          <w:szCs w:val="26"/>
        </w:rPr>
      </w:pPr>
      <w:r>
        <w:rPr>
          <w:rFonts w:ascii="SimSun" w:hAnsi="SimSun" w:eastAsia="SimSun" w:cs="SimSun"/>
          <w:spacing w:val="12"/>
          <w:sz w:val="26"/>
          <w:szCs w:val="26"/>
        </w:rPr>
        <w:t>平定王敦之乱，提高了北方流民军的政治地位，但</w:t>
      </w:r>
      <w:r>
        <w:rPr>
          <w:rFonts w:ascii="SimSun" w:hAnsi="SimSun" w:eastAsia="SimSun" w:cs="SimSun"/>
          <w:spacing w:val="11"/>
          <w:sz w:val="26"/>
          <w:szCs w:val="26"/>
        </w:rPr>
        <w:t>随着庾亮不合</w:t>
      </w:r>
      <w:r>
        <w:rPr>
          <w:rFonts w:ascii="SimSun" w:hAnsi="SimSun" w:eastAsia="SimSun" w:cs="SimSun"/>
          <w:sz w:val="26"/>
          <w:szCs w:val="26"/>
        </w:rPr>
        <w:t xml:space="preserve"> </w:t>
      </w:r>
      <w:r>
        <w:rPr>
          <w:rFonts w:ascii="SimSun" w:hAnsi="SimSun" w:eastAsia="SimSun" w:cs="SimSun"/>
          <w:spacing w:val="4"/>
          <w:sz w:val="26"/>
          <w:szCs w:val="26"/>
        </w:rPr>
        <w:t>时宜地着手解决司马宗亲和流民军隐患，苏峻顺江东下再次引发了</w:t>
      </w:r>
      <w:r>
        <w:rPr>
          <w:rFonts w:ascii="SimSun" w:hAnsi="SimSun" w:eastAsia="SimSun" w:cs="SimSun"/>
          <w:spacing w:val="3"/>
          <w:sz w:val="26"/>
          <w:szCs w:val="26"/>
        </w:rPr>
        <w:t>整整</w:t>
      </w:r>
    </w:p>
    <w:p>
      <w:pPr>
        <w:spacing w:before="1" w:line="218" w:lineRule="auto"/>
        <w:rPr>
          <w:rFonts w:ascii="SimSun" w:hAnsi="SimSun" w:eastAsia="SimSun" w:cs="SimSun"/>
          <w:sz w:val="26"/>
          <w:szCs w:val="26"/>
        </w:rPr>
      </w:pPr>
      <w:r>
        <w:rPr>
          <w:rFonts w:ascii="SimSun" w:hAnsi="SimSun" w:eastAsia="SimSun" w:cs="SimSun"/>
          <w:spacing w:val="-2"/>
          <w:sz w:val="26"/>
          <w:szCs w:val="26"/>
        </w:rPr>
        <w:t>一年的扬州大乱。</w:t>
      </w:r>
    </w:p>
    <w:p>
      <w:pPr>
        <w:spacing w:before="202" w:line="502" w:lineRule="exact"/>
        <w:ind w:left="570"/>
        <w:rPr>
          <w:rFonts w:ascii="SimSun" w:hAnsi="SimSun" w:eastAsia="SimSun" w:cs="SimSun"/>
          <w:sz w:val="26"/>
          <w:szCs w:val="26"/>
        </w:rPr>
      </w:pPr>
      <w:r>
        <w:rPr>
          <w:rFonts w:ascii="SimSun" w:hAnsi="SimSun" w:eastAsia="SimSun" w:cs="SimSun"/>
          <w:spacing w:val="16"/>
          <w:position w:val="18"/>
          <w:sz w:val="26"/>
          <w:szCs w:val="26"/>
        </w:rPr>
        <w:t>随后陶侃、郗鉴东西夹击，极其艰难地解决了流民军尾大不掉、</w:t>
      </w:r>
    </w:p>
    <w:p>
      <w:pPr>
        <w:spacing w:line="220" w:lineRule="auto"/>
        <w:rPr>
          <w:rFonts w:ascii="SimSun" w:hAnsi="SimSun" w:eastAsia="SimSun" w:cs="SimSun"/>
          <w:sz w:val="26"/>
          <w:szCs w:val="26"/>
        </w:rPr>
      </w:pPr>
      <w:r>
        <w:rPr>
          <w:rFonts w:ascii="SimSun" w:hAnsi="SimSun" w:eastAsia="SimSun" w:cs="SimSun"/>
          <w:spacing w:val="-2"/>
          <w:sz w:val="26"/>
          <w:szCs w:val="26"/>
        </w:rPr>
        <w:t>难以控制的问题。</w:t>
      </w:r>
    </w:p>
    <w:p>
      <w:pPr>
        <w:spacing w:before="188" w:line="219" w:lineRule="auto"/>
        <w:ind w:left="570"/>
        <w:rPr>
          <w:rFonts w:ascii="SimSun" w:hAnsi="SimSun" w:eastAsia="SimSun" w:cs="SimSun"/>
          <w:sz w:val="26"/>
          <w:szCs w:val="26"/>
        </w:rPr>
      </w:pPr>
      <w:r>
        <w:rPr>
          <w:rFonts w:ascii="SimSun" w:hAnsi="SimSun" w:eastAsia="SimSun" w:cs="SimSun"/>
          <w:spacing w:val="-6"/>
          <w:sz w:val="26"/>
          <w:szCs w:val="26"/>
        </w:rPr>
        <w:t>一波还未平息，</w:t>
      </w:r>
      <w:r>
        <w:rPr>
          <w:rFonts w:ascii="SimSun" w:hAnsi="SimSun" w:eastAsia="SimSun" w:cs="SimSun"/>
          <w:spacing w:val="82"/>
          <w:sz w:val="26"/>
          <w:szCs w:val="26"/>
        </w:rPr>
        <w:t xml:space="preserve"> </w:t>
      </w:r>
      <w:r>
        <w:rPr>
          <w:rFonts w:ascii="SimSun" w:hAnsi="SimSun" w:eastAsia="SimSun" w:cs="SimSun"/>
          <w:spacing w:val="-6"/>
          <w:sz w:val="26"/>
          <w:szCs w:val="26"/>
        </w:rPr>
        <w:t>一波又来侵袭，十年江左，狂风暴雨。</w:t>
      </w:r>
    </w:p>
    <w:p>
      <w:pPr>
        <w:spacing w:before="203" w:line="500" w:lineRule="exact"/>
        <w:ind w:left="570"/>
        <w:rPr>
          <w:rFonts w:ascii="SimSun" w:hAnsi="SimSun" w:eastAsia="SimSun" w:cs="SimSun"/>
          <w:sz w:val="26"/>
          <w:szCs w:val="26"/>
        </w:rPr>
      </w:pPr>
      <w:r>
        <w:rPr>
          <w:rFonts w:ascii="SimSun" w:hAnsi="SimSun" w:eastAsia="SimSun" w:cs="SimSun"/>
          <w:spacing w:val="2"/>
          <w:position w:val="18"/>
          <w:sz w:val="26"/>
          <w:szCs w:val="26"/>
        </w:rPr>
        <w:t>最终是王导与郗鉴的及时结盟使得东晋内部的剧烈斗争被逐渐安抚</w:t>
      </w:r>
    </w:p>
    <w:p>
      <w:pPr>
        <w:spacing w:line="219" w:lineRule="auto"/>
        <w:rPr>
          <w:rFonts w:ascii="SimSun" w:hAnsi="SimSun" w:eastAsia="SimSun" w:cs="SimSun"/>
          <w:sz w:val="26"/>
          <w:szCs w:val="26"/>
        </w:rPr>
      </w:pPr>
      <w:r>
        <w:rPr>
          <w:rFonts w:ascii="SimSun" w:hAnsi="SimSun" w:eastAsia="SimSun" w:cs="SimSun"/>
          <w:spacing w:val="-3"/>
          <w:sz w:val="26"/>
          <w:szCs w:val="26"/>
        </w:rPr>
        <w:t>下去。长江中游和下游间的关系由前十年的大砍大杀变成了暗流涌动。</w:t>
      </w:r>
    </w:p>
    <w:p>
      <w:pPr>
        <w:spacing w:before="191" w:line="500" w:lineRule="exact"/>
        <w:ind w:left="570"/>
        <w:rPr>
          <w:rFonts w:ascii="SimSun" w:hAnsi="SimSun" w:eastAsia="SimSun" w:cs="SimSun"/>
          <w:sz w:val="26"/>
          <w:szCs w:val="26"/>
        </w:rPr>
      </w:pPr>
      <w:r>
        <w:rPr>
          <w:rFonts w:ascii="SimSun" w:hAnsi="SimSun" w:eastAsia="SimSun" w:cs="SimSun"/>
          <w:spacing w:val="13"/>
          <w:position w:val="18"/>
          <w:sz w:val="26"/>
          <w:szCs w:val="26"/>
        </w:rPr>
        <w:t>开创门阀政治的琅邪王氏和夯实门阀政治的</w:t>
      </w:r>
      <w:r>
        <w:rPr>
          <w:rFonts w:ascii="SimSun" w:hAnsi="SimSun" w:eastAsia="SimSun" w:cs="SimSun"/>
          <w:spacing w:val="12"/>
          <w:position w:val="18"/>
          <w:sz w:val="26"/>
          <w:szCs w:val="26"/>
        </w:rPr>
        <w:t>颍川庾氏以及最强寒</w:t>
      </w:r>
    </w:p>
    <w:p>
      <w:pPr>
        <w:spacing w:before="1" w:line="219" w:lineRule="auto"/>
        <w:rPr>
          <w:rFonts w:ascii="SimSun" w:hAnsi="SimSun" w:eastAsia="SimSun" w:cs="SimSun"/>
          <w:sz w:val="26"/>
          <w:szCs w:val="26"/>
        </w:rPr>
      </w:pPr>
      <w:r>
        <w:rPr>
          <w:rFonts w:ascii="SimSun" w:hAnsi="SimSun" w:eastAsia="SimSun" w:cs="SimSun"/>
          <w:spacing w:val="2"/>
          <w:sz w:val="26"/>
          <w:szCs w:val="26"/>
        </w:rPr>
        <w:t>门的陶侃终于在郗鉴的“黄雀在后”下，开始了漫长的对峙。</w:t>
      </w:r>
    </w:p>
    <w:p>
      <w:pPr>
        <w:spacing w:before="201" w:line="219" w:lineRule="auto"/>
        <w:ind w:left="570"/>
        <w:rPr>
          <w:rFonts w:ascii="SimSun" w:hAnsi="SimSun" w:eastAsia="SimSun" w:cs="SimSun"/>
          <w:sz w:val="26"/>
          <w:szCs w:val="26"/>
        </w:rPr>
      </w:pPr>
      <w:r>
        <w:rPr>
          <w:rFonts w:ascii="SimSun" w:hAnsi="SimSun" w:eastAsia="SimSun" w:cs="SimSun"/>
          <w:spacing w:val="2"/>
          <w:sz w:val="26"/>
          <w:szCs w:val="26"/>
        </w:rPr>
        <w:t>这一切的一切，使得东晋的门阀政治趋向于和平演变。</w:t>
      </w:r>
    </w:p>
    <w:p>
      <w:pPr>
        <w:spacing w:before="191" w:line="490" w:lineRule="exact"/>
        <w:ind w:left="570"/>
        <w:rPr>
          <w:rFonts w:ascii="SimSun" w:hAnsi="SimSun" w:eastAsia="SimSun" w:cs="SimSun"/>
          <w:sz w:val="26"/>
          <w:szCs w:val="26"/>
        </w:rPr>
      </w:pPr>
      <w:r>
        <w:rPr>
          <w:rFonts w:ascii="SimSun" w:hAnsi="SimSun" w:eastAsia="SimSun" w:cs="SimSun"/>
          <w:spacing w:val="12"/>
          <w:position w:val="17"/>
          <w:sz w:val="26"/>
          <w:szCs w:val="26"/>
        </w:rPr>
        <w:t>长江后浪推前浪，人世间一代新人换旧人，老一辈</w:t>
      </w:r>
      <w:r>
        <w:rPr>
          <w:rFonts w:ascii="SimSun" w:hAnsi="SimSun" w:eastAsia="SimSun" w:cs="SimSun"/>
          <w:spacing w:val="11"/>
          <w:position w:val="17"/>
          <w:sz w:val="26"/>
          <w:szCs w:val="26"/>
        </w:rPr>
        <w:t>长袖善舞的谋</w:t>
      </w:r>
    </w:p>
    <w:p>
      <w:pPr>
        <w:spacing w:before="1" w:line="218" w:lineRule="auto"/>
        <w:rPr>
          <w:rFonts w:ascii="SimSun" w:hAnsi="SimSun" w:eastAsia="SimSun" w:cs="SimSun"/>
          <w:sz w:val="26"/>
          <w:szCs w:val="26"/>
        </w:rPr>
      </w:pPr>
      <w:r>
        <w:rPr>
          <w:rFonts w:ascii="SimSun" w:hAnsi="SimSun" w:eastAsia="SimSun" w:cs="SimSun"/>
          <w:spacing w:val="2"/>
          <w:sz w:val="26"/>
          <w:szCs w:val="26"/>
        </w:rPr>
        <w:t>略家和忠贞豪杰在接住了这天崩地裂的永嘉乱局后，也要谢幕了。</w:t>
      </w:r>
    </w:p>
    <w:p>
      <w:pPr>
        <w:spacing w:before="182" w:line="355" w:lineRule="auto"/>
        <w:ind w:right="581" w:firstLine="570"/>
        <w:rPr>
          <w:rFonts w:ascii="SimSun" w:hAnsi="SimSun" w:eastAsia="SimSun" w:cs="SimSun"/>
          <w:sz w:val="26"/>
          <w:szCs w:val="26"/>
        </w:rPr>
      </w:pPr>
      <w:r>
        <w:rPr>
          <w:rFonts w:ascii="SimSun" w:hAnsi="SimSun" w:eastAsia="SimSun" w:cs="SimSun"/>
          <w:spacing w:val="9"/>
          <w:sz w:val="26"/>
          <w:szCs w:val="26"/>
        </w:rPr>
        <w:t>332年，陶侃遣子陶斌与南中郎将桓宣西伐樊城，击败后赵郭敬，</w:t>
      </w:r>
      <w:r>
        <w:rPr>
          <w:rFonts w:ascii="SimSun" w:hAnsi="SimSun" w:eastAsia="SimSun" w:cs="SimSun"/>
          <w:spacing w:val="18"/>
          <w:sz w:val="26"/>
          <w:szCs w:val="26"/>
        </w:rPr>
        <w:t xml:space="preserve"> </w:t>
      </w:r>
      <w:r>
        <w:rPr>
          <w:rFonts w:ascii="SimSun" w:hAnsi="SimSun" w:eastAsia="SimSun" w:cs="SimSun"/>
          <w:spacing w:val="2"/>
          <w:sz w:val="26"/>
          <w:szCs w:val="26"/>
        </w:rPr>
        <w:t>派侄子陶臻、竟陵太守李阳等共破新野，收复襄阳。此战后，陶侃达到</w:t>
      </w:r>
    </w:p>
    <w:p>
      <w:pPr>
        <w:spacing w:before="1" w:line="218" w:lineRule="auto"/>
        <w:rPr>
          <w:rFonts w:ascii="SimSun" w:hAnsi="SimSun" w:eastAsia="SimSun" w:cs="SimSun"/>
          <w:sz w:val="26"/>
          <w:szCs w:val="26"/>
        </w:rPr>
      </w:pPr>
      <w:r>
        <w:rPr>
          <w:rFonts w:ascii="SimSun" w:hAnsi="SimSun" w:eastAsia="SimSun" w:cs="SimSun"/>
          <w:spacing w:val="-1"/>
          <w:sz w:val="26"/>
          <w:szCs w:val="26"/>
        </w:rPr>
        <w:t>了人生巅峰，拜大将军，剑履上殿，入朝不趋，赞拜不名。</w:t>
      </w:r>
    </w:p>
    <w:p>
      <w:pPr>
        <w:spacing w:before="181" w:line="219" w:lineRule="auto"/>
        <w:ind w:left="570"/>
        <w:rPr>
          <w:rFonts w:ascii="SimSun" w:hAnsi="SimSun" w:eastAsia="SimSun" w:cs="SimSun"/>
          <w:sz w:val="26"/>
          <w:szCs w:val="26"/>
        </w:rPr>
      </w:pPr>
      <w:r>
        <w:rPr>
          <w:rFonts w:ascii="SimSun" w:hAnsi="SimSun" w:eastAsia="SimSun" w:cs="SimSun"/>
          <w:spacing w:val="2"/>
          <w:sz w:val="26"/>
          <w:szCs w:val="26"/>
        </w:rPr>
        <w:t>已经近乎无敌的陶侃开始谦退，情真意切地上书朝廷：“别再给老</w:t>
      </w:r>
    </w:p>
    <w:p>
      <w:pPr>
        <w:pStyle w:val="2"/>
        <w:spacing w:line="274" w:lineRule="auto"/>
      </w:pPr>
    </w:p>
    <w:p>
      <w:pPr>
        <w:pStyle w:val="2"/>
        <w:spacing w:line="275" w:lineRule="auto"/>
      </w:pPr>
    </w:p>
    <w:p>
      <w:pPr>
        <w:pStyle w:val="2"/>
        <w:spacing w:line="275" w:lineRule="auto"/>
      </w:pPr>
    </w:p>
    <w:p>
      <w:pPr>
        <w:spacing w:before="69" w:line="224" w:lineRule="auto"/>
        <w:jc w:val="right"/>
        <w:rPr>
          <w:rFonts w:ascii="SimSun" w:hAnsi="SimSun" w:eastAsia="SimSun" w:cs="SimSun"/>
          <w:sz w:val="18"/>
          <w:szCs w:val="18"/>
        </w:rPr>
      </w:pPr>
      <w:r>
        <w:rPr>
          <w:rFonts w:ascii="KaiTi" w:hAnsi="KaiTi" w:eastAsia="KaiTi" w:cs="KaiTi"/>
          <w:spacing w:val="-5"/>
          <w:sz w:val="21"/>
          <w:szCs w:val="21"/>
        </w:rPr>
        <w:t xml:space="preserve">第7战 王敦、苏峻之乱：走火入魔的门阀的自救之路 </w:t>
      </w:r>
      <w:r>
        <w:rPr>
          <w:rFonts w:ascii="KaiTi" w:hAnsi="KaiTi" w:eastAsia="KaiTi" w:cs="KaiTi"/>
          <w:spacing w:val="-6"/>
          <w:sz w:val="21"/>
          <w:szCs w:val="21"/>
        </w:rPr>
        <w:t xml:space="preserve">  </w:t>
      </w:r>
      <w:r>
        <w:rPr>
          <w:rFonts w:ascii="SimSun" w:hAnsi="SimSun" w:eastAsia="SimSun" w:cs="SimSun"/>
          <w:spacing w:val="-6"/>
          <w:position w:val="-1"/>
          <w:sz w:val="18"/>
          <w:szCs w:val="18"/>
        </w:rPr>
        <w:t>1    627</w:t>
      </w:r>
    </w:p>
    <w:p>
      <w:pPr>
        <w:spacing w:line="224" w:lineRule="auto"/>
        <w:rPr>
          <w:rFonts w:ascii="SimSun" w:hAnsi="SimSun" w:eastAsia="SimSun" w:cs="SimSun"/>
          <w:sz w:val="18"/>
          <w:szCs w:val="18"/>
        </w:rPr>
        <w:sectPr>
          <w:footerReference r:id="rId148" w:type="default"/>
          <w:pgSz w:w="11910" w:h="16840"/>
          <w:pgMar w:top="400" w:right="1348" w:bottom="400" w:left="1710" w:header="0" w:footer="0" w:gutter="0"/>
          <w:cols w:space="720" w:num="1"/>
        </w:sectPr>
      </w:pPr>
    </w:p>
    <w:p>
      <w:pPr>
        <w:pStyle w:val="2"/>
        <w:spacing w:line="273" w:lineRule="auto"/>
      </w:pPr>
      <w:r>
        <w:drawing>
          <wp:anchor distT="0" distB="0" distL="0" distR="0" simplePos="0" relativeHeight="251795456" behindDoc="0" locked="0" layoutInCell="0" allowOverlap="1">
            <wp:simplePos x="0" y="0"/>
            <wp:positionH relativeFrom="page">
              <wp:posOffset>1250950</wp:posOffset>
            </wp:positionH>
            <wp:positionV relativeFrom="page">
              <wp:posOffset>8222615</wp:posOffset>
            </wp:positionV>
            <wp:extent cx="1047750" cy="6350"/>
            <wp:effectExtent l="0" t="0" r="0" b="0"/>
            <wp:wrapNone/>
            <wp:docPr id="266" name="IM 266"/>
            <wp:cNvGraphicFramePr/>
            <a:graphic xmlns:a="http://schemas.openxmlformats.org/drawingml/2006/main">
              <a:graphicData uri="http://schemas.openxmlformats.org/drawingml/2006/picture">
                <pic:pic xmlns:pic="http://schemas.openxmlformats.org/drawingml/2006/picture">
                  <pic:nvPicPr>
                    <pic:cNvPr id="266" name="IM 266"/>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73" w:lineRule="auto"/>
      </w:pPr>
    </w:p>
    <w:p>
      <w:pPr>
        <w:pStyle w:val="2"/>
        <w:spacing w:line="274" w:lineRule="auto"/>
      </w:pPr>
    </w:p>
    <w:p>
      <w:pPr>
        <w:pStyle w:val="2"/>
        <w:spacing w:line="274" w:lineRule="auto"/>
      </w:pPr>
    </w:p>
    <w:p>
      <w:pPr>
        <w:pStyle w:val="2"/>
        <w:spacing w:line="274" w:lineRule="auto"/>
      </w:pPr>
    </w:p>
    <w:p>
      <w:pPr>
        <w:spacing w:before="85" w:line="220" w:lineRule="auto"/>
        <w:ind w:left="680"/>
        <w:rPr>
          <w:rFonts w:ascii="SimSun" w:hAnsi="SimSun" w:eastAsia="SimSun" w:cs="SimSun"/>
          <w:sz w:val="26"/>
          <w:szCs w:val="26"/>
        </w:rPr>
      </w:pPr>
      <w:r>
        <w:rPr>
          <w:rFonts w:ascii="SimSun" w:hAnsi="SimSun" w:eastAsia="SimSun" w:cs="SimSun"/>
          <w:sz w:val="26"/>
          <w:szCs w:val="26"/>
        </w:rPr>
        <w:t>夫加官了，我已经无欲无求了。”</w:t>
      </w:r>
    </w:p>
    <w:p>
      <w:pPr>
        <w:spacing w:before="178" w:line="355" w:lineRule="auto"/>
        <w:ind w:left="680" w:right="77" w:firstLine="539"/>
        <w:rPr>
          <w:rFonts w:ascii="SimSun" w:hAnsi="SimSun" w:eastAsia="SimSun" w:cs="SimSun"/>
          <w:sz w:val="26"/>
          <w:szCs w:val="26"/>
        </w:rPr>
      </w:pPr>
      <w:r>
        <w:rPr>
          <w:rFonts w:ascii="SimSun" w:hAnsi="SimSun" w:eastAsia="SimSun" w:cs="SimSun"/>
          <w:spacing w:val="12"/>
          <w:sz w:val="26"/>
          <w:szCs w:val="26"/>
        </w:rPr>
        <w:t>话说陶侃曾经做过一个梦，梦见自己生了八个翅膀飞上了天，看</w:t>
      </w:r>
      <w:r>
        <w:rPr>
          <w:rFonts w:ascii="SimSun" w:hAnsi="SimSun" w:eastAsia="SimSun" w:cs="SimSun"/>
          <w:spacing w:val="4"/>
          <w:sz w:val="26"/>
          <w:szCs w:val="26"/>
        </w:rPr>
        <w:t xml:space="preserve"> </w:t>
      </w:r>
      <w:r>
        <w:rPr>
          <w:rFonts w:ascii="SimSun" w:hAnsi="SimSun" w:eastAsia="SimSun" w:cs="SimSun"/>
          <w:spacing w:val="3"/>
          <w:sz w:val="26"/>
          <w:szCs w:val="26"/>
        </w:rPr>
        <w:t>到天门九重，于是他一层又一层地往上爬，到了最后一道门的时候，看</w:t>
      </w:r>
      <w:r>
        <w:rPr>
          <w:rFonts w:ascii="SimSun" w:hAnsi="SimSun" w:eastAsia="SimSun" w:cs="SimSun"/>
          <w:spacing w:val="7"/>
          <w:sz w:val="26"/>
          <w:szCs w:val="26"/>
        </w:rPr>
        <w:t xml:space="preserve"> </w:t>
      </w:r>
      <w:r>
        <w:rPr>
          <w:rFonts w:ascii="SimSun" w:hAnsi="SimSun" w:eastAsia="SimSun" w:cs="SimSun"/>
          <w:spacing w:val="4"/>
          <w:sz w:val="26"/>
          <w:szCs w:val="26"/>
        </w:rPr>
        <w:t>门的人一棍子把他打下去了，等他摔在地上的时候，发现左翼折了。然</w:t>
      </w:r>
      <w:r>
        <w:rPr>
          <w:rFonts w:ascii="SimSun" w:hAnsi="SimSun" w:eastAsia="SimSun" w:cs="SimSun"/>
          <w:spacing w:val="17"/>
          <w:sz w:val="26"/>
          <w:szCs w:val="26"/>
        </w:rPr>
        <w:t xml:space="preserve"> </w:t>
      </w:r>
      <w:r>
        <w:rPr>
          <w:rFonts w:ascii="SimSun" w:hAnsi="SimSun" w:eastAsia="SimSun" w:cs="SimSun"/>
          <w:spacing w:val="3"/>
          <w:sz w:val="26"/>
          <w:szCs w:val="26"/>
        </w:rPr>
        <w:t>后他就醒了，发现左边身子疼，上厕所的时候，看到一个神秘人过来跟</w:t>
      </w:r>
    </w:p>
    <w:p>
      <w:pPr>
        <w:spacing w:line="218" w:lineRule="auto"/>
        <w:ind w:left="680"/>
        <w:rPr>
          <w:rFonts w:ascii="SimSun" w:hAnsi="SimSun" w:eastAsia="SimSun" w:cs="SimSun"/>
          <w:sz w:val="26"/>
          <w:szCs w:val="26"/>
        </w:rPr>
      </w:pPr>
      <w:r>
        <w:rPr>
          <w:rFonts w:ascii="SimSun" w:hAnsi="SimSun" w:eastAsia="SimSun" w:cs="SimSun"/>
          <w:spacing w:val="-4"/>
          <w:sz w:val="26"/>
          <w:szCs w:val="26"/>
        </w:rPr>
        <w:t>他说：“你将来是要做公的，位至八州都督</w:t>
      </w:r>
      <w:r>
        <w:rPr>
          <w:rFonts w:ascii="SimSun" w:hAnsi="SimSun" w:eastAsia="SimSun" w:cs="SimSun"/>
          <w:spacing w:val="-5"/>
          <w:sz w:val="26"/>
          <w:szCs w:val="26"/>
        </w:rPr>
        <w:t>。”</w:t>
      </w:r>
    </w:p>
    <w:p>
      <w:pPr>
        <w:spacing w:before="202" w:line="354" w:lineRule="auto"/>
        <w:ind w:left="680" w:firstLine="539"/>
        <w:rPr>
          <w:rFonts w:ascii="SimSun" w:hAnsi="SimSun" w:eastAsia="SimSun" w:cs="SimSun"/>
          <w:sz w:val="26"/>
          <w:szCs w:val="26"/>
        </w:rPr>
      </w:pPr>
      <w:r>
        <w:rPr>
          <w:rFonts w:ascii="SimSun" w:hAnsi="SimSun" w:eastAsia="SimSun" w:cs="SimSun"/>
          <w:spacing w:val="13"/>
          <w:sz w:val="26"/>
          <w:szCs w:val="26"/>
        </w:rPr>
        <w:t>陶侃后来做到都督八州，兼荆、江刺史，占据了几乎东晋大半壁</w:t>
      </w:r>
      <w:r>
        <w:rPr>
          <w:rFonts w:ascii="SimSun" w:hAnsi="SimSun" w:eastAsia="SimSun" w:cs="SimSun"/>
          <w:spacing w:val="15"/>
          <w:sz w:val="26"/>
          <w:szCs w:val="26"/>
        </w:rPr>
        <w:t xml:space="preserve"> </w:t>
      </w:r>
      <w:r>
        <w:rPr>
          <w:rFonts w:ascii="SimSun" w:hAnsi="SimSun" w:eastAsia="SimSun" w:cs="SimSun"/>
          <w:spacing w:val="7"/>
          <w:sz w:val="26"/>
          <w:szCs w:val="26"/>
        </w:rPr>
        <w:t>江山的时候，开始有往上腾飞的想法，但每每思虑自己梦中折翼这事，</w:t>
      </w:r>
    </w:p>
    <w:p>
      <w:pPr>
        <w:spacing w:line="217" w:lineRule="auto"/>
        <w:ind w:left="680"/>
        <w:rPr>
          <w:rFonts w:ascii="SimSun" w:hAnsi="SimSun" w:eastAsia="SimSun" w:cs="SimSun"/>
          <w:sz w:val="26"/>
          <w:szCs w:val="26"/>
        </w:rPr>
      </w:pPr>
      <w:r>
        <w:rPr>
          <w:rFonts w:ascii="SimSun" w:hAnsi="SimSun" w:eastAsia="SimSun" w:cs="SimSun"/>
          <w:spacing w:val="-7"/>
          <w:sz w:val="26"/>
          <w:szCs w:val="26"/>
        </w:rPr>
        <w:t>就劝自己月盈则亏。①</w:t>
      </w:r>
    </w:p>
    <w:p>
      <w:pPr>
        <w:spacing w:before="187" w:line="519" w:lineRule="exact"/>
        <w:ind w:left="1220"/>
        <w:rPr>
          <w:rFonts w:ascii="SimSun" w:hAnsi="SimSun" w:eastAsia="SimSun" w:cs="SimSun"/>
          <w:sz w:val="26"/>
          <w:szCs w:val="26"/>
        </w:rPr>
      </w:pPr>
      <w:r>
        <w:rPr>
          <w:rFonts w:ascii="SimSun" w:hAnsi="SimSun" w:eastAsia="SimSun" w:cs="SimSun"/>
          <w:spacing w:val="8"/>
          <w:position w:val="19"/>
          <w:sz w:val="26"/>
          <w:szCs w:val="26"/>
        </w:rPr>
        <w:t>334年六月，陶侃疾笃，又一次上表，主要内容是向皇帝封讨，说</w:t>
      </w:r>
    </w:p>
    <w:p>
      <w:pPr>
        <w:spacing w:before="1" w:line="218" w:lineRule="auto"/>
        <w:ind w:left="680"/>
        <w:rPr>
          <w:rFonts w:ascii="SimSun" w:hAnsi="SimSun" w:eastAsia="SimSun" w:cs="SimSun"/>
          <w:sz w:val="26"/>
          <w:szCs w:val="26"/>
        </w:rPr>
      </w:pPr>
      <w:r>
        <w:rPr>
          <w:rFonts w:ascii="SimSun" w:hAnsi="SimSun" w:eastAsia="SimSun" w:cs="SimSun"/>
          <w:spacing w:val="3"/>
          <w:sz w:val="26"/>
          <w:szCs w:val="26"/>
        </w:rPr>
        <w:t>圣上虽然英明，但工作还是要靠大臣们干，靠谱的大臣是以下三个人：</w:t>
      </w:r>
    </w:p>
    <w:p>
      <w:pPr>
        <w:spacing w:before="204" w:line="219" w:lineRule="auto"/>
        <w:ind w:left="1220"/>
        <w:rPr>
          <w:rFonts w:ascii="SimSun" w:hAnsi="SimSun" w:eastAsia="SimSun" w:cs="SimSun"/>
          <w:sz w:val="26"/>
          <w:szCs w:val="26"/>
        </w:rPr>
      </w:pPr>
      <w:r>
        <w:rPr>
          <w:rFonts w:ascii="SimSun" w:hAnsi="SimSun" w:eastAsia="SimSun" w:cs="SimSun"/>
          <w:spacing w:val="-8"/>
          <w:sz w:val="26"/>
          <w:szCs w:val="26"/>
        </w:rPr>
        <w:t>1.很牛的王导，“司徒导鉴识经远，光辅三世”。</w:t>
      </w:r>
    </w:p>
    <w:p>
      <w:pPr>
        <w:spacing w:before="179" w:line="219" w:lineRule="auto"/>
        <w:ind w:left="1220"/>
        <w:rPr>
          <w:rFonts w:ascii="SimSun" w:hAnsi="SimSun" w:eastAsia="SimSun" w:cs="SimSun"/>
          <w:sz w:val="26"/>
          <w:szCs w:val="26"/>
        </w:rPr>
      </w:pPr>
      <w:r>
        <w:rPr>
          <w:rFonts w:ascii="SimSun" w:hAnsi="SimSun" w:eastAsia="SimSun" w:cs="SimSun"/>
          <w:spacing w:val="-8"/>
          <w:sz w:val="26"/>
          <w:szCs w:val="26"/>
        </w:rPr>
        <w:t>2.很牛的郗鉴，“司空鉴简素贞正，内外惟允”。</w:t>
      </w:r>
    </w:p>
    <w:p>
      <w:pPr>
        <w:spacing w:before="202" w:line="499" w:lineRule="exact"/>
        <w:ind w:right="59"/>
        <w:jc w:val="right"/>
        <w:rPr>
          <w:rFonts w:ascii="SimSun" w:hAnsi="SimSun" w:eastAsia="SimSun" w:cs="SimSun"/>
          <w:sz w:val="26"/>
          <w:szCs w:val="26"/>
        </w:rPr>
      </w:pPr>
      <w:r>
        <w:rPr>
          <w:rFonts w:ascii="SimSun" w:hAnsi="SimSun" w:eastAsia="SimSun" w:cs="SimSun"/>
          <w:spacing w:val="14"/>
          <w:position w:val="18"/>
          <w:sz w:val="26"/>
          <w:szCs w:val="26"/>
        </w:rPr>
        <w:t>3.很牛的庾亮，“平西将军亮雅量详明，器用周</w:t>
      </w:r>
      <w:r>
        <w:rPr>
          <w:rFonts w:ascii="SimSun" w:hAnsi="SimSun" w:eastAsia="SimSun" w:cs="SimSun"/>
          <w:spacing w:val="13"/>
          <w:position w:val="18"/>
          <w:sz w:val="26"/>
          <w:szCs w:val="26"/>
        </w:rPr>
        <w:t>时，即陛下之周</w:t>
      </w:r>
    </w:p>
    <w:p>
      <w:pPr>
        <w:spacing w:line="224" w:lineRule="auto"/>
        <w:ind w:left="680"/>
        <w:rPr>
          <w:rFonts w:ascii="SimSun" w:hAnsi="SimSun" w:eastAsia="SimSun" w:cs="SimSun"/>
          <w:sz w:val="26"/>
          <w:szCs w:val="26"/>
        </w:rPr>
      </w:pPr>
      <w:r>
        <w:rPr>
          <w:rFonts w:ascii="SimSun" w:hAnsi="SimSun" w:eastAsia="SimSun" w:cs="SimSun"/>
          <w:spacing w:val="-31"/>
          <w:sz w:val="26"/>
          <w:szCs w:val="26"/>
        </w:rPr>
        <w:t>召也”。</w:t>
      </w:r>
    </w:p>
    <w:p>
      <w:pPr>
        <w:spacing w:before="197" w:line="489" w:lineRule="exact"/>
        <w:ind w:left="1220"/>
        <w:rPr>
          <w:rFonts w:ascii="SimSun" w:hAnsi="SimSun" w:eastAsia="SimSun" w:cs="SimSun"/>
          <w:sz w:val="26"/>
          <w:szCs w:val="26"/>
        </w:rPr>
      </w:pPr>
      <w:r>
        <w:rPr>
          <w:rFonts w:ascii="SimSun" w:hAnsi="SimSun" w:eastAsia="SimSun" w:cs="SimSun"/>
          <w:spacing w:val="-5"/>
          <w:position w:val="17"/>
          <w:sz w:val="26"/>
          <w:szCs w:val="26"/>
        </w:rPr>
        <w:t>他说，国家给我的所有权力，我现在都交回朝廷了，“谨遣左长史殷</w:t>
      </w:r>
    </w:p>
    <w:p>
      <w:pPr>
        <w:spacing w:before="1" w:line="218" w:lineRule="auto"/>
        <w:ind w:left="680"/>
        <w:rPr>
          <w:rFonts w:ascii="SimSun" w:hAnsi="SimSun" w:eastAsia="SimSun" w:cs="SimSun"/>
          <w:sz w:val="26"/>
          <w:szCs w:val="26"/>
        </w:rPr>
      </w:pPr>
      <w:r>
        <w:rPr>
          <w:rFonts w:ascii="SimSun" w:hAnsi="SimSun" w:eastAsia="SimSun" w:cs="SimSun"/>
          <w:spacing w:val="-5"/>
          <w:sz w:val="26"/>
          <w:szCs w:val="26"/>
        </w:rPr>
        <w:t>羡奉送所假节麾、幢曲盖、侍中貂蝉、太尉章、荆江州刺史</w:t>
      </w:r>
      <w:r>
        <w:rPr>
          <w:rFonts w:ascii="SimSun" w:hAnsi="SimSun" w:eastAsia="SimSun" w:cs="SimSun"/>
          <w:spacing w:val="-6"/>
          <w:sz w:val="26"/>
          <w:szCs w:val="26"/>
        </w:rPr>
        <w:t>印传启戟”。</w:t>
      </w:r>
    </w:p>
    <w:p>
      <w:pPr>
        <w:spacing w:before="172" w:line="528" w:lineRule="exact"/>
        <w:ind w:left="1220"/>
        <w:rPr>
          <w:rFonts w:ascii="SimSun" w:hAnsi="SimSun" w:eastAsia="SimSun" w:cs="SimSun"/>
          <w:sz w:val="26"/>
          <w:szCs w:val="26"/>
        </w:rPr>
      </w:pPr>
      <w:r>
        <w:rPr>
          <w:rFonts w:ascii="SimSun" w:hAnsi="SimSun" w:eastAsia="SimSun" w:cs="SimSun"/>
          <w:spacing w:val="12"/>
          <w:position w:val="20"/>
          <w:sz w:val="26"/>
          <w:szCs w:val="26"/>
        </w:rPr>
        <w:t>陶侃这辈子，凡所受之恩，无论大小，必定厚报。施恩的长辈和</w:t>
      </w:r>
    </w:p>
    <w:p>
      <w:pPr>
        <w:spacing w:line="217" w:lineRule="auto"/>
        <w:ind w:left="680"/>
        <w:rPr>
          <w:rFonts w:ascii="SimSun" w:hAnsi="SimSun" w:eastAsia="SimSun" w:cs="SimSun"/>
          <w:sz w:val="26"/>
          <w:szCs w:val="26"/>
        </w:rPr>
      </w:pPr>
      <w:r>
        <w:rPr>
          <w:rFonts w:ascii="SimSun" w:hAnsi="SimSun" w:eastAsia="SimSun" w:cs="SimSun"/>
          <w:spacing w:val="-1"/>
          <w:sz w:val="26"/>
          <w:szCs w:val="26"/>
        </w:rPr>
        <w:t>贵人如果不在了，陶侃则报恩于他们的子孙。②</w:t>
      </w:r>
    </w:p>
    <w:p>
      <w:pPr>
        <w:spacing w:before="186" w:line="511" w:lineRule="exact"/>
        <w:jc w:val="right"/>
        <w:rPr>
          <w:rFonts w:ascii="SimSun" w:hAnsi="SimSun" w:eastAsia="SimSun" w:cs="SimSun"/>
          <w:sz w:val="26"/>
          <w:szCs w:val="26"/>
        </w:rPr>
      </w:pPr>
      <w:r>
        <w:rPr>
          <w:rFonts w:ascii="SimSun" w:hAnsi="SimSun" w:eastAsia="SimSun" w:cs="SimSun"/>
          <w:spacing w:val="16"/>
          <w:position w:val="19"/>
          <w:sz w:val="26"/>
          <w:szCs w:val="26"/>
        </w:rPr>
        <w:t>在陶侃治下，所有的军资、器仗、牛马、舟船都有详细的账目，</w:t>
      </w:r>
    </w:p>
    <w:p>
      <w:pPr>
        <w:spacing w:before="1" w:line="219" w:lineRule="auto"/>
        <w:ind w:left="680"/>
        <w:rPr>
          <w:rFonts w:ascii="SimSun" w:hAnsi="SimSun" w:eastAsia="SimSun" w:cs="SimSun"/>
          <w:sz w:val="26"/>
          <w:szCs w:val="26"/>
        </w:rPr>
      </w:pPr>
      <w:r>
        <w:rPr>
          <w:rFonts w:ascii="SimSun" w:hAnsi="SimSun" w:eastAsia="SimSun" w:cs="SimSun"/>
          <w:spacing w:val="4"/>
          <w:sz w:val="26"/>
          <w:szCs w:val="26"/>
        </w:rPr>
        <w:t>陶侃回封国前，封印仓库，把钥匙交给了王愆期，然后登舟离去，大丈</w:t>
      </w:r>
    </w:p>
    <w:p>
      <w:pPr>
        <w:pStyle w:val="2"/>
        <w:spacing w:line="257" w:lineRule="auto"/>
      </w:pPr>
    </w:p>
    <w:p>
      <w:pPr>
        <w:pStyle w:val="2"/>
        <w:spacing w:line="258" w:lineRule="auto"/>
      </w:pPr>
    </w:p>
    <w:p>
      <w:pPr>
        <w:pStyle w:val="2"/>
        <w:spacing w:line="258" w:lineRule="auto"/>
      </w:pPr>
    </w:p>
    <w:p>
      <w:pPr>
        <w:pStyle w:val="2"/>
        <w:spacing w:line="258" w:lineRule="auto"/>
      </w:pPr>
    </w:p>
    <w:p>
      <w:pPr>
        <w:spacing w:before="69" w:line="261" w:lineRule="auto"/>
        <w:ind w:left="680" w:right="55" w:firstLine="399"/>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48"/>
          <w:sz w:val="21"/>
          <w:szCs w:val="21"/>
        </w:rPr>
        <w:t xml:space="preserve"> </w:t>
      </w:r>
      <w:r>
        <w:rPr>
          <w:rFonts w:ascii="SimSun" w:hAnsi="SimSun" w:eastAsia="SimSun" w:cs="SimSun"/>
          <w:spacing w:val="-5"/>
          <w:sz w:val="21"/>
          <w:szCs w:val="21"/>
        </w:rPr>
        <w:t>《晋书·陶侃传》:及都督八州，据上流，握强兵，</w:t>
      </w:r>
      <w:r>
        <w:rPr>
          <w:rFonts w:ascii="SimSun" w:hAnsi="SimSun" w:eastAsia="SimSun" w:cs="SimSun"/>
          <w:spacing w:val="-6"/>
          <w:sz w:val="21"/>
          <w:szCs w:val="21"/>
        </w:rPr>
        <w:t>潜有窥窬之志，每思折翼之祥，</w:t>
      </w:r>
      <w:r>
        <w:rPr>
          <w:rFonts w:ascii="SimSun" w:hAnsi="SimSun" w:eastAsia="SimSun" w:cs="SimSun"/>
          <w:sz w:val="21"/>
          <w:szCs w:val="21"/>
        </w:rPr>
        <w:t xml:space="preserve"> </w:t>
      </w:r>
      <w:r>
        <w:rPr>
          <w:rFonts w:ascii="SimSun" w:hAnsi="SimSun" w:eastAsia="SimSun" w:cs="SimSun"/>
          <w:spacing w:val="-12"/>
          <w:sz w:val="21"/>
          <w:szCs w:val="21"/>
        </w:rPr>
        <w:t>自抑而止。</w:t>
      </w:r>
    </w:p>
    <w:p>
      <w:pPr>
        <w:spacing w:before="157" w:line="268" w:lineRule="auto"/>
        <w:ind w:left="680" w:right="149" w:firstLine="399"/>
        <w:rPr>
          <w:rFonts w:ascii="SimSun" w:hAnsi="SimSun" w:eastAsia="SimSun" w:cs="SimSun"/>
          <w:sz w:val="21"/>
          <w:szCs w:val="21"/>
        </w:rPr>
      </w:pPr>
      <w:r>
        <w:rPr>
          <w:rFonts w:ascii="SimSun" w:hAnsi="SimSun" w:eastAsia="SimSun" w:cs="SimSun"/>
          <w:spacing w:val="-2"/>
          <w:sz w:val="21"/>
          <w:szCs w:val="21"/>
        </w:rPr>
        <w:t>②</w:t>
      </w:r>
      <w:r>
        <w:rPr>
          <w:rFonts w:ascii="SimSun" w:hAnsi="SimSun" w:eastAsia="SimSun" w:cs="SimSun"/>
          <w:spacing w:val="39"/>
          <w:sz w:val="21"/>
          <w:szCs w:val="21"/>
        </w:rPr>
        <w:t xml:space="preserve"> </w:t>
      </w:r>
      <w:r>
        <w:rPr>
          <w:rFonts w:ascii="SimSun" w:hAnsi="SimSun" w:eastAsia="SimSun" w:cs="SimSun"/>
          <w:spacing w:val="-2"/>
          <w:sz w:val="21"/>
          <w:szCs w:val="21"/>
        </w:rPr>
        <w:t>《晋书·陶侃传》:侃命张夔子隐为参军，范逵子跳为湘东太守，辟刘</w:t>
      </w:r>
      <w:r>
        <w:rPr>
          <w:rFonts w:ascii="SimSun" w:hAnsi="SimSun" w:eastAsia="SimSun" w:cs="SimSun"/>
          <w:spacing w:val="-3"/>
          <w:sz w:val="21"/>
          <w:szCs w:val="21"/>
        </w:rPr>
        <w:t>弘曾孙安为</w:t>
      </w:r>
      <w:r>
        <w:rPr>
          <w:rFonts w:ascii="SimSun" w:hAnsi="SimSun" w:eastAsia="SimSun" w:cs="SimSun"/>
          <w:sz w:val="21"/>
          <w:szCs w:val="21"/>
        </w:rPr>
        <w:t xml:space="preserve"> </w:t>
      </w:r>
      <w:r>
        <w:rPr>
          <w:rFonts w:ascii="SimSun" w:hAnsi="SimSun" w:eastAsia="SimSun" w:cs="SimSun"/>
          <w:spacing w:val="-14"/>
          <w:sz w:val="21"/>
          <w:szCs w:val="21"/>
        </w:rPr>
        <w:t>掾属，表论梅陶，凡微时所荷，</w:t>
      </w:r>
      <w:r>
        <w:rPr>
          <w:rFonts w:ascii="SimSun" w:hAnsi="SimSun" w:eastAsia="SimSun" w:cs="SimSun"/>
          <w:spacing w:val="65"/>
          <w:sz w:val="21"/>
          <w:szCs w:val="21"/>
        </w:rPr>
        <w:t xml:space="preserve"> </w:t>
      </w:r>
      <w:r>
        <w:rPr>
          <w:rFonts w:ascii="SimSun" w:hAnsi="SimSun" w:eastAsia="SimSun" w:cs="SimSun"/>
          <w:spacing w:val="-14"/>
          <w:sz w:val="21"/>
          <w:szCs w:val="21"/>
        </w:rPr>
        <w:t>一餐咸报。</w:t>
      </w:r>
    </w:p>
    <w:p>
      <w:pPr>
        <w:spacing w:line="268" w:lineRule="auto"/>
        <w:rPr>
          <w:rFonts w:ascii="SimSun" w:hAnsi="SimSun" w:eastAsia="SimSun" w:cs="SimSun"/>
          <w:sz w:val="21"/>
          <w:szCs w:val="21"/>
        </w:rPr>
        <w:sectPr>
          <w:footerReference r:id="rId149" w:type="default"/>
          <w:pgSz w:w="11910" w:h="16840"/>
          <w:pgMar w:top="400" w:right="1639" w:bottom="1311" w:left="1309" w:header="0" w:footer="1053" w:gutter="0"/>
          <w:cols w:space="720" w:num="1"/>
        </w:sectPr>
      </w:pPr>
    </w:p>
    <w:p>
      <w:pPr>
        <w:pStyle w:val="2"/>
        <w:spacing w:line="286" w:lineRule="auto"/>
      </w:pPr>
      <w:r>
        <w:drawing>
          <wp:anchor distT="0" distB="0" distL="0" distR="0" simplePos="0" relativeHeight="251796480" behindDoc="0" locked="0" layoutInCell="0" allowOverlap="1">
            <wp:simplePos x="0" y="0"/>
            <wp:positionH relativeFrom="page">
              <wp:posOffset>1066800</wp:posOffset>
            </wp:positionH>
            <wp:positionV relativeFrom="page">
              <wp:posOffset>8477250</wp:posOffset>
            </wp:positionV>
            <wp:extent cx="1054100" cy="6350"/>
            <wp:effectExtent l="0" t="0" r="0" b="0"/>
            <wp:wrapNone/>
            <wp:docPr id="268" name="IM 268"/>
            <wp:cNvGraphicFramePr/>
            <a:graphic xmlns:a="http://schemas.openxmlformats.org/drawingml/2006/main">
              <a:graphicData uri="http://schemas.openxmlformats.org/drawingml/2006/picture">
                <pic:pic xmlns:pic="http://schemas.openxmlformats.org/drawingml/2006/picture">
                  <pic:nvPicPr>
                    <pic:cNvPr id="268" name="IM 268"/>
                    <pic:cNvPicPr/>
                  </pic:nvPicPr>
                  <pic:blipFill>
                    <a:blip r:embed="rId452"/>
                    <a:stretch>
                      <a:fillRect/>
                    </a:stretch>
                  </pic:blipFill>
                  <pic:spPr>
                    <a:xfrm>
                      <a:off x="0" y="0"/>
                      <a:ext cx="1054110" cy="6350"/>
                    </a:xfrm>
                    <a:prstGeom prst="rect">
                      <a:avLst/>
                    </a:prstGeom>
                  </pic:spPr>
                </pic:pic>
              </a:graphicData>
            </a:graphic>
          </wp:anchor>
        </w:drawing>
      </w:r>
    </w:p>
    <w:p>
      <w:pPr>
        <w:pStyle w:val="2"/>
        <w:spacing w:line="287" w:lineRule="auto"/>
      </w:pPr>
    </w:p>
    <w:p>
      <w:pPr>
        <w:pStyle w:val="2"/>
        <w:spacing w:line="287" w:lineRule="auto"/>
      </w:pPr>
    </w:p>
    <w:p>
      <w:pPr>
        <w:pStyle w:val="2"/>
        <w:spacing w:line="287" w:lineRule="auto"/>
      </w:pPr>
    </w:p>
    <w:p>
      <w:pPr>
        <w:pStyle w:val="2"/>
        <w:spacing w:line="287" w:lineRule="auto"/>
      </w:pPr>
    </w:p>
    <w:p>
      <w:pPr>
        <w:spacing w:before="84" w:line="217" w:lineRule="auto"/>
        <w:ind w:left="10"/>
        <w:rPr>
          <w:rFonts w:ascii="SimSun" w:hAnsi="SimSun" w:eastAsia="SimSun" w:cs="SimSun"/>
          <w:sz w:val="26"/>
          <w:szCs w:val="26"/>
        </w:rPr>
      </w:pPr>
      <w:r>
        <w:rPr>
          <w:rFonts w:ascii="SimSun" w:hAnsi="SimSun" w:eastAsia="SimSun" w:cs="SimSun"/>
          <w:spacing w:val="-5"/>
          <w:sz w:val="26"/>
          <w:szCs w:val="26"/>
        </w:rPr>
        <w:t>夫来去明白，朝野称为美谈。①</w:t>
      </w:r>
    </w:p>
    <w:p>
      <w:pPr>
        <w:spacing w:before="187" w:line="490" w:lineRule="exact"/>
        <w:ind w:left="560"/>
        <w:rPr>
          <w:rFonts w:ascii="SimSun" w:hAnsi="SimSun" w:eastAsia="SimSun" w:cs="SimSun"/>
          <w:sz w:val="26"/>
          <w:szCs w:val="26"/>
        </w:rPr>
      </w:pPr>
      <w:r>
        <w:rPr>
          <w:rFonts w:ascii="SimSun" w:hAnsi="SimSun" w:eastAsia="SimSun" w:cs="SimSun"/>
          <w:spacing w:val="6"/>
          <w:position w:val="17"/>
          <w:sz w:val="26"/>
          <w:szCs w:val="26"/>
        </w:rPr>
        <w:t>334年六月十三，陶侃病逝于归封国的路上。门阀政治时代下的最</w:t>
      </w:r>
    </w:p>
    <w:p>
      <w:pPr>
        <w:spacing w:line="219" w:lineRule="auto"/>
        <w:ind w:left="10"/>
        <w:rPr>
          <w:rFonts w:ascii="SimSun" w:hAnsi="SimSun" w:eastAsia="SimSun" w:cs="SimSun"/>
          <w:sz w:val="26"/>
          <w:szCs w:val="26"/>
        </w:rPr>
      </w:pPr>
      <w:r>
        <w:rPr>
          <w:rFonts w:ascii="SimSun" w:hAnsi="SimSun" w:eastAsia="SimSun" w:cs="SimSun"/>
          <w:spacing w:val="-1"/>
          <w:sz w:val="26"/>
          <w:szCs w:val="26"/>
        </w:rPr>
        <w:t>强寒门子弟，结束了他的人生旅途。</w:t>
      </w:r>
    </w:p>
    <w:p>
      <w:pPr>
        <w:spacing w:before="170" w:line="499" w:lineRule="exact"/>
        <w:ind w:left="560"/>
        <w:rPr>
          <w:rFonts w:ascii="SimSun" w:hAnsi="SimSun" w:eastAsia="SimSun" w:cs="SimSun"/>
          <w:sz w:val="26"/>
          <w:szCs w:val="26"/>
        </w:rPr>
      </w:pPr>
      <w:r>
        <w:rPr>
          <w:rFonts w:ascii="SimSun" w:hAnsi="SimSun" w:eastAsia="SimSun" w:cs="SimSun"/>
          <w:spacing w:val="12"/>
          <w:position w:val="18"/>
          <w:sz w:val="26"/>
          <w:szCs w:val="26"/>
        </w:rPr>
        <w:t>无论在多么没有希望的时代，中国这片土地上也会</w:t>
      </w:r>
      <w:r>
        <w:rPr>
          <w:rFonts w:ascii="SimSun" w:hAnsi="SimSun" w:eastAsia="SimSun" w:cs="SimSun"/>
          <w:spacing w:val="11"/>
          <w:position w:val="18"/>
          <w:sz w:val="26"/>
          <w:szCs w:val="26"/>
        </w:rPr>
        <w:t>诞生像陶侃这</w:t>
      </w:r>
    </w:p>
    <w:p>
      <w:pPr>
        <w:spacing w:before="1" w:line="217" w:lineRule="auto"/>
        <w:ind w:left="10"/>
        <w:rPr>
          <w:rFonts w:ascii="SimSun" w:hAnsi="SimSun" w:eastAsia="SimSun" w:cs="SimSun"/>
          <w:sz w:val="26"/>
          <w:szCs w:val="26"/>
        </w:rPr>
      </w:pPr>
      <w:r>
        <w:rPr>
          <w:rFonts w:ascii="SimSun" w:hAnsi="SimSun" w:eastAsia="SimSun" w:cs="SimSun"/>
          <w:spacing w:val="3"/>
          <w:sz w:val="26"/>
          <w:szCs w:val="26"/>
        </w:rPr>
        <w:t>样忠贞、有为、恭谨、节俭、谦退的华夏脊梁!</w:t>
      </w:r>
    </w:p>
    <w:p>
      <w:pPr>
        <w:spacing w:before="204" w:line="348" w:lineRule="auto"/>
        <w:ind w:left="10" w:right="686" w:firstLine="550"/>
        <w:rPr>
          <w:rFonts w:ascii="SimSun" w:hAnsi="SimSun" w:eastAsia="SimSun" w:cs="SimSun"/>
          <w:sz w:val="26"/>
          <w:szCs w:val="26"/>
        </w:rPr>
      </w:pPr>
      <w:r>
        <w:rPr>
          <w:rFonts w:ascii="SimSun" w:hAnsi="SimSun" w:eastAsia="SimSun" w:cs="SimSun"/>
          <w:spacing w:val="12"/>
          <w:sz w:val="26"/>
          <w:szCs w:val="26"/>
        </w:rPr>
        <w:t>十六天后，即六月二十九，加平西将军庾亮征西将</w:t>
      </w:r>
      <w:r>
        <w:rPr>
          <w:rFonts w:ascii="SimSun" w:hAnsi="SimSun" w:eastAsia="SimSun" w:cs="SimSun"/>
          <w:spacing w:val="11"/>
          <w:sz w:val="26"/>
          <w:szCs w:val="26"/>
        </w:rPr>
        <w:t>军，假节，都</w:t>
      </w:r>
      <w:r>
        <w:rPr>
          <w:rFonts w:ascii="SimSun" w:hAnsi="SimSun" w:eastAsia="SimSun" w:cs="SimSun"/>
          <w:sz w:val="26"/>
          <w:szCs w:val="26"/>
        </w:rPr>
        <w:t xml:space="preserve"> </w:t>
      </w:r>
      <w:r>
        <w:rPr>
          <w:rFonts w:ascii="SimSun" w:hAnsi="SimSun" w:eastAsia="SimSun" w:cs="SimSun"/>
          <w:spacing w:val="3"/>
          <w:sz w:val="26"/>
          <w:szCs w:val="26"/>
        </w:rPr>
        <w:t>督江、荆、豫、益、梁、雍六州诸军事，领江、豫、荆三州刺史，镇武</w:t>
      </w:r>
    </w:p>
    <w:p>
      <w:pPr>
        <w:spacing w:before="1" w:line="219" w:lineRule="auto"/>
        <w:ind w:left="10"/>
        <w:rPr>
          <w:rFonts w:ascii="SimSun" w:hAnsi="SimSun" w:eastAsia="SimSun" w:cs="SimSun"/>
          <w:sz w:val="26"/>
          <w:szCs w:val="26"/>
        </w:rPr>
      </w:pPr>
      <w:r>
        <w:rPr>
          <w:rFonts w:ascii="SimSun" w:hAnsi="SimSun" w:eastAsia="SimSun" w:cs="SimSun"/>
          <w:spacing w:val="-8"/>
          <w:sz w:val="26"/>
          <w:szCs w:val="26"/>
        </w:rPr>
        <w:t>昌。亲不亲，</w:t>
      </w:r>
      <w:r>
        <w:rPr>
          <w:rFonts w:ascii="SimSun" w:hAnsi="SimSun" w:eastAsia="SimSun" w:cs="SimSun"/>
          <w:spacing w:val="80"/>
          <w:sz w:val="26"/>
          <w:szCs w:val="26"/>
        </w:rPr>
        <w:t xml:space="preserve"> </w:t>
      </w:r>
      <w:r>
        <w:rPr>
          <w:rFonts w:ascii="SimSun" w:hAnsi="SimSun" w:eastAsia="SimSun" w:cs="SimSun"/>
          <w:spacing w:val="-8"/>
          <w:sz w:val="26"/>
          <w:szCs w:val="26"/>
        </w:rPr>
        <w:t>一家人，成帝最终还是信任自己的舅舅。</w:t>
      </w:r>
    </w:p>
    <w:p>
      <w:pPr>
        <w:spacing w:before="190" w:line="362" w:lineRule="auto"/>
        <w:ind w:left="10" w:right="685" w:firstLine="550"/>
        <w:rPr>
          <w:rFonts w:ascii="SimSun" w:hAnsi="SimSun" w:eastAsia="SimSun" w:cs="SimSun"/>
          <w:sz w:val="26"/>
          <w:szCs w:val="26"/>
        </w:rPr>
      </w:pPr>
      <w:r>
        <w:rPr>
          <w:rFonts w:ascii="SimSun" w:hAnsi="SimSun" w:eastAsia="SimSun" w:cs="SimSun"/>
          <w:spacing w:val="12"/>
          <w:sz w:val="26"/>
          <w:szCs w:val="26"/>
        </w:rPr>
        <w:t>陶侃死后，继任的庾亮开始布局干掉陶侃诸子。陶</w:t>
      </w:r>
      <w:r>
        <w:rPr>
          <w:rFonts w:ascii="SimSun" w:hAnsi="SimSun" w:eastAsia="SimSun" w:cs="SimSun"/>
          <w:spacing w:val="11"/>
          <w:sz w:val="26"/>
          <w:szCs w:val="26"/>
        </w:rPr>
        <w:t>侃的三个儿子</w:t>
      </w:r>
      <w:r>
        <w:rPr>
          <w:rFonts w:ascii="SimSun" w:hAnsi="SimSun" w:eastAsia="SimSun" w:cs="SimSun"/>
          <w:sz w:val="26"/>
          <w:szCs w:val="26"/>
        </w:rPr>
        <w:t xml:space="preserve"> </w:t>
      </w:r>
      <w:r>
        <w:rPr>
          <w:rFonts w:ascii="SimSun" w:hAnsi="SimSun" w:eastAsia="SimSun" w:cs="SimSun"/>
          <w:spacing w:val="3"/>
          <w:sz w:val="26"/>
          <w:szCs w:val="26"/>
        </w:rPr>
        <w:t>陶夏、陶斌和陶称手中各有兵数千，互相有想法。陶斌先回长沙，把老</w:t>
      </w:r>
    </w:p>
    <w:p>
      <w:pPr>
        <w:spacing w:before="1" w:line="218" w:lineRule="auto"/>
        <w:ind w:left="10"/>
        <w:rPr>
          <w:rFonts w:ascii="SimSun" w:hAnsi="SimSun" w:eastAsia="SimSun" w:cs="SimSun"/>
          <w:sz w:val="26"/>
          <w:szCs w:val="26"/>
        </w:rPr>
      </w:pPr>
      <w:r>
        <w:rPr>
          <w:rFonts w:ascii="SimSun" w:hAnsi="SimSun" w:eastAsia="SimSun" w:cs="SimSun"/>
          <w:spacing w:val="1"/>
          <w:sz w:val="26"/>
          <w:szCs w:val="26"/>
        </w:rPr>
        <w:t>爹封国中的兵器财物全卷走了，结果被陶夏干掉了。</w:t>
      </w:r>
    </w:p>
    <w:p>
      <w:pPr>
        <w:spacing w:before="184" w:line="219" w:lineRule="auto"/>
        <w:ind w:left="560"/>
        <w:rPr>
          <w:rFonts w:ascii="SimSun" w:hAnsi="SimSun" w:eastAsia="SimSun" w:cs="SimSun"/>
          <w:sz w:val="26"/>
          <w:szCs w:val="26"/>
        </w:rPr>
      </w:pPr>
      <w:r>
        <w:rPr>
          <w:rFonts w:ascii="SimSun" w:hAnsi="SimSun" w:eastAsia="SimSun" w:cs="SimSun"/>
          <w:sz w:val="26"/>
          <w:szCs w:val="26"/>
        </w:rPr>
        <w:t>庾亮第一时间就要求严惩陶夏。</w:t>
      </w:r>
    </w:p>
    <w:p>
      <w:pPr>
        <w:spacing w:before="181" w:line="507" w:lineRule="exact"/>
        <w:ind w:left="560"/>
        <w:rPr>
          <w:rFonts w:ascii="SimSun" w:hAnsi="SimSun" w:eastAsia="SimSun" w:cs="SimSun"/>
          <w:sz w:val="26"/>
          <w:szCs w:val="26"/>
        </w:rPr>
      </w:pPr>
      <w:r>
        <w:rPr>
          <w:rFonts w:ascii="SimSun" w:hAnsi="SimSun" w:eastAsia="SimSun" w:cs="SimSun"/>
          <w:spacing w:val="12"/>
          <w:position w:val="18"/>
          <w:sz w:val="26"/>
          <w:szCs w:val="26"/>
        </w:rPr>
        <w:t>陶家兄弟相争，庾亮着什么急啊。结果庾亮的奏表</w:t>
      </w:r>
      <w:r>
        <w:rPr>
          <w:rFonts w:ascii="SimSun" w:hAnsi="SimSun" w:eastAsia="SimSun" w:cs="SimSun"/>
          <w:spacing w:val="11"/>
          <w:position w:val="18"/>
          <w:sz w:val="26"/>
          <w:szCs w:val="26"/>
        </w:rPr>
        <w:t>还没到，陶夏</w:t>
      </w:r>
    </w:p>
    <w:p>
      <w:pPr>
        <w:spacing w:line="217" w:lineRule="auto"/>
        <w:ind w:left="10"/>
        <w:rPr>
          <w:rFonts w:ascii="SimSun" w:hAnsi="SimSun" w:eastAsia="SimSun" w:cs="SimSun"/>
          <w:sz w:val="26"/>
          <w:szCs w:val="26"/>
        </w:rPr>
      </w:pPr>
      <w:r>
        <w:rPr>
          <w:rFonts w:ascii="SimSun" w:hAnsi="SimSun" w:eastAsia="SimSun" w:cs="SimSun"/>
          <w:spacing w:val="-10"/>
          <w:sz w:val="26"/>
          <w:szCs w:val="26"/>
        </w:rPr>
        <w:t>离奇病死了。②</w:t>
      </w:r>
    </w:p>
    <w:p>
      <w:pPr>
        <w:spacing w:before="196" w:line="510" w:lineRule="exact"/>
        <w:ind w:left="560"/>
        <w:rPr>
          <w:rFonts w:ascii="SimSun" w:hAnsi="SimSun" w:eastAsia="SimSun" w:cs="SimSun"/>
          <w:sz w:val="26"/>
          <w:szCs w:val="26"/>
        </w:rPr>
      </w:pPr>
      <w:r>
        <w:rPr>
          <w:rFonts w:ascii="SimSun" w:hAnsi="SimSun" w:eastAsia="SimSun" w:cs="SimSun"/>
          <w:spacing w:val="17"/>
          <w:position w:val="18"/>
          <w:sz w:val="26"/>
          <w:szCs w:val="26"/>
        </w:rPr>
        <w:t>好神奇，真的是病死的吗?陶夏前几天还有各种想法，还能杀了</w:t>
      </w:r>
    </w:p>
    <w:p>
      <w:pPr>
        <w:spacing w:before="1" w:line="218" w:lineRule="auto"/>
        <w:ind w:left="10"/>
        <w:rPr>
          <w:rFonts w:ascii="SimSun" w:hAnsi="SimSun" w:eastAsia="SimSun" w:cs="SimSun"/>
          <w:sz w:val="26"/>
          <w:szCs w:val="26"/>
        </w:rPr>
      </w:pPr>
      <w:r>
        <w:rPr>
          <w:rFonts w:ascii="SimSun" w:hAnsi="SimSun" w:eastAsia="SimSun" w:cs="SimSun"/>
          <w:sz w:val="26"/>
          <w:szCs w:val="26"/>
        </w:rPr>
        <w:t>兄弟陶斌，这都不像病人能干出来的事。</w:t>
      </w:r>
    </w:p>
    <w:p>
      <w:pPr>
        <w:spacing w:before="183" w:line="509" w:lineRule="exact"/>
        <w:ind w:left="560"/>
        <w:rPr>
          <w:rFonts w:ascii="SimSun" w:hAnsi="SimSun" w:eastAsia="SimSun" w:cs="SimSun"/>
          <w:sz w:val="26"/>
          <w:szCs w:val="26"/>
        </w:rPr>
      </w:pPr>
      <w:r>
        <w:rPr>
          <w:rFonts w:ascii="SimSun" w:hAnsi="SimSun" w:eastAsia="SimSun" w:cs="SimSun"/>
          <w:spacing w:val="5"/>
          <w:position w:val="18"/>
          <w:sz w:val="26"/>
          <w:szCs w:val="26"/>
        </w:rPr>
        <w:t>别管陶夏怎么死的吧，四年后，庾亮又杀了陶侃的最后一个儿子：</w:t>
      </w:r>
    </w:p>
    <w:p>
      <w:pPr>
        <w:spacing w:before="1" w:line="218" w:lineRule="auto"/>
        <w:ind w:left="10"/>
        <w:rPr>
          <w:rFonts w:ascii="SimSun" w:hAnsi="SimSun" w:eastAsia="SimSun" w:cs="SimSun"/>
          <w:sz w:val="26"/>
          <w:szCs w:val="26"/>
        </w:rPr>
      </w:pPr>
      <w:r>
        <w:rPr>
          <w:rFonts w:ascii="SimSun" w:hAnsi="SimSun" w:eastAsia="SimSun" w:cs="SimSun"/>
          <w:sz w:val="26"/>
          <w:szCs w:val="26"/>
        </w:rPr>
        <w:t>在荆州继承陶侃一定势力的陶称。</w:t>
      </w:r>
    </w:p>
    <w:p>
      <w:pPr>
        <w:spacing w:before="193" w:line="219" w:lineRule="auto"/>
        <w:ind w:left="560"/>
        <w:rPr>
          <w:rFonts w:ascii="SimSun" w:hAnsi="SimSun" w:eastAsia="SimSun" w:cs="SimSun"/>
          <w:sz w:val="26"/>
          <w:szCs w:val="26"/>
        </w:rPr>
      </w:pPr>
      <w:r>
        <w:rPr>
          <w:rFonts w:ascii="SimSun" w:hAnsi="SimSun" w:eastAsia="SimSun" w:cs="SimSun"/>
          <w:sz w:val="26"/>
          <w:szCs w:val="26"/>
        </w:rPr>
        <w:t>庾亮的手法极度阴损。</w:t>
      </w:r>
    </w:p>
    <w:p>
      <w:pPr>
        <w:spacing w:before="190" w:line="219" w:lineRule="auto"/>
        <w:ind w:left="560"/>
        <w:rPr>
          <w:rFonts w:ascii="SimSun" w:hAnsi="SimSun" w:eastAsia="SimSun" w:cs="SimSun"/>
          <w:sz w:val="26"/>
          <w:szCs w:val="26"/>
        </w:rPr>
      </w:pPr>
      <w:r>
        <w:rPr>
          <w:rFonts w:ascii="SimSun" w:hAnsi="SimSun" w:eastAsia="SimSun" w:cs="SimSun"/>
          <w:spacing w:val="2"/>
          <w:sz w:val="26"/>
          <w:szCs w:val="26"/>
        </w:rPr>
        <w:t>陶称最开始任东中郎将、南平太守、南蛮校尉、假节。</w:t>
      </w:r>
    </w:p>
    <w:p>
      <w:pPr>
        <w:spacing w:before="182" w:line="219" w:lineRule="auto"/>
        <w:ind w:left="560"/>
        <w:rPr>
          <w:rFonts w:ascii="SimSun" w:hAnsi="SimSun" w:eastAsia="SimSun" w:cs="SimSun"/>
          <w:sz w:val="26"/>
          <w:szCs w:val="26"/>
        </w:rPr>
      </w:pPr>
      <w:r>
        <w:rPr>
          <w:rFonts w:ascii="SimSun" w:hAnsi="SimSun" w:eastAsia="SimSun" w:cs="SimSun"/>
          <w:spacing w:val="-10"/>
          <w:sz w:val="26"/>
          <w:szCs w:val="26"/>
        </w:rPr>
        <w:t>339年，庾亮任命陶称为监江夏随义阳三郡军事、南中郎将、江夏相。</w:t>
      </w:r>
    </w:p>
    <w:p>
      <w:pPr>
        <w:spacing w:before="181" w:line="219" w:lineRule="auto"/>
        <w:ind w:left="560"/>
        <w:rPr>
          <w:rFonts w:ascii="SimSun" w:hAnsi="SimSun" w:eastAsia="SimSun" w:cs="SimSun"/>
          <w:sz w:val="26"/>
          <w:szCs w:val="26"/>
        </w:rPr>
      </w:pPr>
      <w:r>
        <w:rPr>
          <w:rFonts w:ascii="SimSun" w:hAnsi="SimSun" w:eastAsia="SimSun" w:cs="SimSun"/>
          <w:spacing w:val="12"/>
          <w:sz w:val="26"/>
          <w:szCs w:val="26"/>
        </w:rPr>
        <w:t>陶称调岗后要到夏口拜见上司庾亮，但根本没</w:t>
      </w:r>
      <w:r>
        <w:rPr>
          <w:rFonts w:ascii="SimSun" w:hAnsi="SimSun" w:eastAsia="SimSun" w:cs="SimSun"/>
          <w:spacing w:val="11"/>
          <w:sz w:val="26"/>
          <w:szCs w:val="26"/>
        </w:rPr>
        <w:t>想到这是庾亮布置</w:t>
      </w:r>
    </w:p>
    <w:p>
      <w:pPr>
        <w:pStyle w:val="2"/>
        <w:spacing w:line="244" w:lineRule="auto"/>
      </w:pPr>
    </w:p>
    <w:p>
      <w:pPr>
        <w:pStyle w:val="2"/>
        <w:spacing w:line="244" w:lineRule="auto"/>
      </w:pPr>
    </w:p>
    <w:p>
      <w:pPr>
        <w:pStyle w:val="2"/>
        <w:spacing w:line="244" w:lineRule="auto"/>
      </w:pPr>
    </w:p>
    <w:p>
      <w:pPr>
        <w:pStyle w:val="2"/>
        <w:spacing w:line="245" w:lineRule="auto"/>
      </w:pPr>
    </w:p>
    <w:p>
      <w:pPr>
        <w:spacing w:before="66" w:line="362" w:lineRule="exact"/>
        <w:ind w:left="459"/>
        <w:rPr>
          <w:rFonts w:ascii="SimSun" w:hAnsi="SimSun" w:eastAsia="SimSun" w:cs="SimSun"/>
          <w:sz w:val="20"/>
          <w:szCs w:val="20"/>
        </w:rPr>
      </w:pPr>
      <w:r>
        <w:rPr>
          <w:rFonts w:ascii="SimSun" w:hAnsi="SimSun" w:eastAsia="SimSun" w:cs="SimSun"/>
          <w:spacing w:val="9"/>
          <w:position w:val="12"/>
          <w:sz w:val="20"/>
          <w:szCs w:val="20"/>
        </w:rPr>
        <w:t>①</w:t>
      </w:r>
      <w:r>
        <w:rPr>
          <w:rFonts w:ascii="SimSun" w:hAnsi="SimSun" w:eastAsia="SimSun" w:cs="SimSun"/>
          <w:spacing w:val="46"/>
          <w:position w:val="12"/>
          <w:sz w:val="20"/>
          <w:szCs w:val="20"/>
        </w:rPr>
        <w:t xml:space="preserve"> </w:t>
      </w:r>
      <w:r>
        <w:rPr>
          <w:rFonts w:ascii="SimSun" w:hAnsi="SimSun" w:eastAsia="SimSun" w:cs="SimSun"/>
          <w:spacing w:val="9"/>
          <w:position w:val="12"/>
          <w:sz w:val="20"/>
          <w:szCs w:val="20"/>
        </w:rPr>
        <w:t>《晋书·陶侃传》:及疾笃，将归长沙，军资器仗牛马舟船皆有定簿，封印仓库，</w:t>
      </w:r>
    </w:p>
    <w:p>
      <w:pPr>
        <w:spacing w:line="219" w:lineRule="auto"/>
        <w:ind w:left="10"/>
        <w:rPr>
          <w:rFonts w:ascii="SimSun" w:hAnsi="SimSun" w:eastAsia="SimSun" w:cs="SimSun"/>
          <w:sz w:val="20"/>
          <w:szCs w:val="20"/>
        </w:rPr>
      </w:pPr>
      <w:r>
        <w:rPr>
          <w:rFonts w:ascii="SimSun" w:hAnsi="SimSun" w:eastAsia="SimSun" w:cs="SimSun"/>
          <w:spacing w:val="3"/>
          <w:sz w:val="20"/>
          <w:szCs w:val="20"/>
        </w:rPr>
        <w:t>自加管钥以付王愆期，然后登舟，朝野以为美谈。</w:t>
      </w:r>
    </w:p>
    <w:p>
      <w:pPr>
        <w:spacing w:before="131" w:line="217" w:lineRule="auto"/>
        <w:ind w:left="459"/>
        <w:rPr>
          <w:rFonts w:ascii="SimSun" w:hAnsi="SimSun" w:eastAsia="SimSun" w:cs="SimSun"/>
          <w:sz w:val="20"/>
          <w:szCs w:val="20"/>
        </w:rPr>
      </w:pPr>
      <w:r>
        <w:rPr>
          <w:rFonts w:ascii="SimSun" w:hAnsi="SimSun" w:eastAsia="SimSun" w:cs="SimSun"/>
          <w:spacing w:val="5"/>
          <w:sz w:val="20"/>
          <w:szCs w:val="20"/>
        </w:rPr>
        <w:t>②</w:t>
      </w:r>
      <w:r>
        <w:rPr>
          <w:rFonts w:ascii="SimSun" w:hAnsi="SimSun" w:eastAsia="SimSun" w:cs="SimSun"/>
          <w:spacing w:val="58"/>
          <w:sz w:val="20"/>
          <w:szCs w:val="20"/>
        </w:rPr>
        <w:t xml:space="preserve"> </w:t>
      </w:r>
      <w:r>
        <w:rPr>
          <w:rFonts w:ascii="SimSun" w:hAnsi="SimSun" w:eastAsia="SimSun" w:cs="SimSun"/>
          <w:spacing w:val="5"/>
          <w:sz w:val="20"/>
          <w:szCs w:val="20"/>
        </w:rPr>
        <w:t>《晋书·陶侃传》:庾亮上疏曰……亮表未至都，而夏病卒。</w:t>
      </w:r>
    </w:p>
    <w:p>
      <w:pPr>
        <w:pStyle w:val="2"/>
        <w:spacing w:line="270" w:lineRule="auto"/>
      </w:pPr>
    </w:p>
    <w:p>
      <w:pPr>
        <w:pStyle w:val="2"/>
        <w:spacing w:line="270" w:lineRule="auto"/>
      </w:pPr>
    </w:p>
    <w:p>
      <w:pPr>
        <w:pStyle w:val="2"/>
        <w:spacing w:line="271" w:lineRule="auto"/>
      </w:pPr>
    </w:p>
    <w:p>
      <w:pPr>
        <w:spacing w:before="65" w:line="222" w:lineRule="auto"/>
        <w:jc w:val="right"/>
        <w:rPr>
          <w:rFonts w:ascii="SimSun" w:hAnsi="SimSun" w:eastAsia="SimSun" w:cs="SimSun"/>
          <w:sz w:val="17"/>
          <w:szCs w:val="17"/>
        </w:rPr>
      </w:pPr>
      <w:r>
        <w:rPr>
          <w:rFonts w:ascii="FangSong" w:hAnsi="FangSong" w:eastAsia="FangSong" w:cs="FangSong"/>
          <w:b/>
          <w:bCs/>
          <w:sz w:val="20"/>
          <w:szCs w:val="20"/>
        </w:rPr>
        <w:t>第7战</w:t>
      </w:r>
      <w:r>
        <w:rPr>
          <w:rFonts w:ascii="FangSong" w:hAnsi="FangSong" w:eastAsia="FangSong" w:cs="FangSong"/>
          <w:sz w:val="20"/>
          <w:szCs w:val="20"/>
        </w:rPr>
        <w:t xml:space="preserve"> </w:t>
      </w:r>
      <w:r>
        <w:rPr>
          <w:rFonts w:ascii="FangSong" w:hAnsi="FangSong" w:eastAsia="FangSong" w:cs="FangSong"/>
          <w:b/>
          <w:bCs/>
          <w:sz w:val="20"/>
          <w:szCs w:val="20"/>
        </w:rPr>
        <w:t>王敦、苏峻之乱：走火入魔的门阀的自救之路</w:t>
      </w:r>
      <w:r>
        <w:rPr>
          <w:rFonts w:ascii="FangSong" w:hAnsi="FangSong" w:eastAsia="FangSong" w:cs="FangSong"/>
          <w:spacing w:val="10"/>
          <w:sz w:val="20"/>
          <w:szCs w:val="20"/>
        </w:rPr>
        <w:t xml:space="preserve">       </w:t>
      </w:r>
      <w:r>
        <w:rPr>
          <w:rFonts w:ascii="SimSun" w:hAnsi="SimSun" w:eastAsia="SimSun" w:cs="SimSun"/>
          <w:b/>
          <w:bCs/>
          <w:position w:val="1"/>
          <w:sz w:val="17"/>
          <w:szCs w:val="17"/>
        </w:rPr>
        <w:t>62</w:t>
      </w:r>
      <w:r>
        <w:rPr>
          <w:rFonts w:ascii="SimSun" w:hAnsi="SimSun" w:eastAsia="SimSun" w:cs="SimSun"/>
          <w:position w:val="1"/>
          <w:sz w:val="17"/>
          <w:szCs w:val="17"/>
        </w:rPr>
        <w:t>9</w:t>
      </w:r>
    </w:p>
    <w:p>
      <w:pPr>
        <w:spacing w:line="222" w:lineRule="auto"/>
        <w:rPr>
          <w:rFonts w:ascii="SimSun" w:hAnsi="SimSun" w:eastAsia="SimSun" w:cs="SimSun"/>
          <w:sz w:val="17"/>
          <w:szCs w:val="17"/>
        </w:rPr>
        <w:sectPr>
          <w:footerReference r:id="rId150" w:type="default"/>
          <w:pgSz w:w="11910" w:h="16840"/>
          <w:pgMar w:top="400" w:right="1372" w:bottom="400" w:left="1680" w:header="0" w:footer="0" w:gutter="0"/>
          <w:cols w:space="720" w:num="1"/>
        </w:sectPr>
      </w:pPr>
    </w:p>
    <w:p>
      <w:pPr>
        <w:pStyle w:val="2"/>
        <w:spacing w:line="242" w:lineRule="auto"/>
      </w:pPr>
      <w:r>
        <w:drawing>
          <wp:anchor distT="0" distB="0" distL="0" distR="0" simplePos="0" relativeHeight="251797504" behindDoc="0" locked="0" layoutInCell="0" allowOverlap="1">
            <wp:simplePos x="0" y="0"/>
            <wp:positionH relativeFrom="page">
              <wp:posOffset>1263650</wp:posOffset>
            </wp:positionH>
            <wp:positionV relativeFrom="page">
              <wp:posOffset>8051165</wp:posOffset>
            </wp:positionV>
            <wp:extent cx="1047750" cy="6350"/>
            <wp:effectExtent l="0" t="0" r="0" b="0"/>
            <wp:wrapNone/>
            <wp:docPr id="270" name="IM 270"/>
            <wp:cNvGraphicFramePr/>
            <a:graphic xmlns:a="http://schemas.openxmlformats.org/drawingml/2006/main">
              <a:graphicData uri="http://schemas.openxmlformats.org/drawingml/2006/picture">
                <pic:pic xmlns:pic="http://schemas.openxmlformats.org/drawingml/2006/picture">
                  <pic:nvPicPr>
                    <pic:cNvPr id="270" name="IM 270"/>
                    <pic:cNvPicPr/>
                  </pic:nvPicPr>
                  <pic:blipFill>
                    <a:blip r:embed="rId409"/>
                    <a:stretch>
                      <a:fillRect/>
                    </a:stretch>
                  </pic:blipFill>
                  <pic:spPr>
                    <a:xfrm>
                      <a:off x="0" y="0"/>
                      <a:ext cx="1047757" cy="6350"/>
                    </a:xfrm>
                    <a:prstGeom prst="rect">
                      <a:avLst/>
                    </a:prstGeom>
                  </pic:spPr>
                </pic:pic>
              </a:graphicData>
            </a:graphic>
          </wp:anchor>
        </w:drawing>
      </w: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85" w:line="527" w:lineRule="exact"/>
        <w:ind w:right="36"/>
        <w:jc w:val="right"/>
        <w:rPr>
          <w:rFonts w:ascii="SimSun" w:hAnsi="SimSun" w:eastAsia="SimSun" w:cs="SimSun"/>
          <w:sz w:val="26"/>
          <w:szCs w:val="26"/>
        </w:rPr>
      </w:pPr>
      <w:r>
        <w:rPr>
          <w:rFonts w:ascii="SimSun" w:hAnsi="SimSun" w:eastAsia="SimSun" w:cs="SimSun"/>
          <w:spacing w:val="4"/>
          <w:position w:val="20"/>
          <w:sz w:val="26"/>
          <w:szCs w:val="26"/>
        </w:rPr>
        <w:t>的一个想杀自己的局，仅仅带了两百人前去拜码头。庾亮见了陶称就翻</w:t>
      </w:r>
    </w:p>
    <w:p>
      <w:pPr>
        <w:spacing w:line="217" w:lineRule="auto"/>
        <w:ind w:left="657"/>
        <w:rPr>
          <w:rFonts w:ascii="SimSun" w:hAnsi="SimSun" w:eastAsia="SimSun" w:cs="SimSun"/>
          <w:sz w:val="26"/>
          <w:szCs w:val="26"/>
        </w:rPr>
      </w:pPr>
      <w:r>
        <w:rPr>
          <w:rFonts w:ascii="SimSun" w:hAnsi="SimSun" w:eastAsia="SimSun" w:cs="SimSun"/>
          <w:spacing w:val="-1"/>
          <w:sz w:val="26"/>
          <w:szCs w:val="26"/>
        </w:rPr>
        <w:t>脸了，数落了陶称一大顿然后就把他砍了。①</w:t>
      </w:r>
    </w:p>
    <w:p>
      <w:pPr>
        <w:spacing w:before="187" w:line="355" w:lineRule="auto"/>
        <w:ind w:left="657" w:right="32" w:firstLine="570"/>
        <w:rPr>
          <w:rFonts w:ascii="SimSun" w:hAnsi="SimSun" w:eastAsia="SimSun" w:cs="SimSun"/>
          <w:sz w:val="26"/>
          <w:szCs w:val="26"/>
        </w:rPr>
      </w:pPr>
      <w:r>
        <w:rPr>
          <w:rFonts w:ascii="SimSun" w:hAnsi="SimSun" w:eastAsia="SimSun" w:cs="SimSun"/>
          <w:spacing w:val="12"/>
          <w:sz w:val="26"/>
          <w:szCs w:val="26"/>
        </w:rPr>
        <w:t>庾亮作为堂堂的三州刺史，杀个下属却用如此卑劣之计，当年陶</w:t>
      </w:r>
      <w:r>
        <w:rPr>
          <w:rFonts w:ascii="SimSun" w:hAnsi="SimSun" w:eastAsia="SimSun" w:cs="SimSun"/>
          <w:spacing w:val="11"/>
          <w:sz w:val="26"/>
          <w:szCs w:val="26"/>
        </w:rPr>
        <w:t xml:space="preserve"> </w:t>
      </w:r>
      <w:r>
        <w:rPr>
          <w:rFonts w:ascii="SimSun" w:hAnsi="SimSun" w:eastAsia="SimSun" w:cs="SimSun"/>
          <w:spacing w:val="4"/>
          <w:sz w:val="26"/>
          <w:szCs w:val="26"/>
        </w:rPr>
        <w:t>侃不介意你惹出来的苏峻之乱让儿子陶瞻战死，不计较你从头到尾防着</w:t>
      </w:r>
      <w:r>
        <w:rPr>
          <w:rFonts w:ascii="SimSun" w:hAnsi="SimSun" w:eastAsia="SimSun" w:cs="SimSun"/>
          <w:spacing w:val="9"/>
          <w:sz w:val="26"/>
          <w:szCs w:val="26"/>
        </w:rPr>
        <w:t xml:space="preserve"> </w:t>
      </w:r>
      <w:r>
        <w:rPr>
          <w:rFonts w:ascii="SimSun" w:hAnsi="SimSun" w:eastAsia="SimSun" w:cs="SimSun"/>
          <w:spacing w:val="4"/>
          <w:sz w:val="26"/>
          <w:szCs w:val="26"/>
        </w:rPr>
        <w:t>他，解你危难，给你面子，帮你复国，你却绞尽脑汁杀他子嗣。庾亮实</w:t>
      </w:r>
    </w:p>
    <w:p>
      <w:pPr>
        <w:spacing w:line="219" w:lineRule="auto"/>
        <w:ind w:left="657"/>
        <w:rPr>
          <w:rFonts w:ascii="SimSun" w:hAnsi="SimSun" w:eastAsia="SimSun" w:cs="SimSun"/>
          <w:sz w:val="26"/>
          <w:szCs w:val="26"/>
        </w:rPr>
      </w:pPr>
      <w:r>
        <w:rPr>
          <w:rFonts w:ascii="SimSun" w:hAnsi="SimSun" w:eastAsia="SimSun" w:cs="SimSun"/>
          <w:spacing w:val="1"/>
          <w:sz w:val="26"/>
          <w:szCs w:val="26"/>
        </w:rPr>
        <w:t>在不是个东西。</w:t>
      </w:r>
    </w:p>
    <w:p>
      <w:pPr>
        <w:spacing w:before="180" w:line="520" w:lineRule="exact"/>
        <w:ind w:right="37"/>
        <w:jc w:val="right"/>
        <w:rPr>
          <w:rFonts w:ascii="SimSun" w:hAnsi="SimSun" w:eastAsia="SimSun" w:cs="SimSun"/>
          <w:sz w:val="26"/>
          <w:szCs w:val="26"/>
        </w:rPr>
      </w:pPr>
      <w:r>
        <w:rPr>
          <w:rFonts w:ascii="SimSun" w:hAnsi="SimSun" w:eastAsia="SimSun" w:cs="SimSun"/>
          <w:spacing w:val="12"/>
          <w:position w:val="19"/>
          <w:sz w:val="26"/>
          <w:szCs w:val="26"/>
        </w:rPr>
        <w:t>比较有意思的是，庾亮的子嗣也会以同样的方式被另一只大老虎</w:t>
      </w:r>
    </w:p>
    <w:p>
      <w:pPr>
        <w:spacing w:line="219" w:lineRule="auto"/>
        <w:ind w:left="657"/>
        <w:rPr>
          <w:rFonts w:ascii="SimSun" w:hAnsi="SimSun" w:eastAsia="SimSun" w:cs="SimSun"/>
          <w:sz w:val="26"/>
          <w:szCs w:val="26"/>
        </w:rPr>
      </w:pPr>
      <w:r>
        <w:rPr>
          <w:rFonts w:ascii="SimSun" w:hAnsi="SimSun" w:eastAsia="SimSun" w:cs="SimSun"/>
          <w:spacing w:val="-4"/>
          <w:sz w:val="26"/>
          <w:szCs w:val="26"/>
        </w:rPr>
        <w:t>一个个咬死。</w:t>
      </w:r>
    </w:p>
    <w:p>
      <w:pPr>
        <w:spacing w:before="192" w:line="361" w:lineRule="auto"/>
        <w:ind w:left="657" w:firstLine="570"/>
        <w:rPr>
          <w:rFonts w:ascii="SimSun" w:hAnsi="SimSun" w:eastAsia="SimSun" w:cs="SimSun"/>
          <w:sz w:val="26"/>
          <w:szCs w:val="26"/>
        </w:rPr>
      </w:pPr>
      <w:r>
        <w:rPr>
          <w:rFonts w:ascii="SimSun" w:hAnsi="SimSun" w:eastAsia="SimSun" w:cs="SimSun"/>
          <w:spacing w:val="-5"/>
          <w:sz w:val="26"/>
          <w:szCs w:val="26"/>
        </w:rPr>
        <w:t>随后的几年，庾亮由于手握上游形胜之地，实力越来越强，朝廷的大</w:t>
      </w:r>
      <w:r>
        <w:rPr>
          <w:rFonts w:ascii="SimSun" w:hAnsi="SimSun" w:eastAsia="SimSun" w:cs="SimSun"/>
          <w:spacing w:val="10"/>
          <w:sz w:val="26"/>
          <w:szCs w:val="26"/>
        </w:rPr>
        <w:t xml:space="preserve"> </w:t>
      </w:r>
      <w:r>
        <w:rPr>
          <w:rFonts w:ascii="SimSun" w:hAnsi="SimSun" w:eastAsia="SimSun" w:cs="SimSun"/>
          <w:spacing w:val="-4"/>
          <w:sz w:val="26"/>
          <w:szCs w:val="26"/>
        </w:rPr>
        <w:t>权慢慢又被这位帝舅抢走了，但王导却能站在建康的城头上，看着西风扬</w:t>
      </w:r>
    </w:p>
    <w:p>
      <w:pPr>
        <w:spacing w:line="217" w:lineRule="auto"/>
        <w:ind w:left="657"/>
        <w:rPr>
          <w:rFonts w:ascii="SimSun" w:hAnsi="SimSun" w:eastAsia="SimSun" w:cs="SimSun"/>
          <w:sz w:val="26"/>
          <w:szCs w:val="26"/>
        </w:rPr>
      </w:pPr>
      <w:r>
        <w:rPr>
          <w:rFonts w:ascii="SimSun" w:hAnsi="SimSun" w:eastAsia="SimSun" w:cs="SimSun"/>
          <w:spacing w:val="-19"/>
          <w:sz w:val="26"/>
          <w:szCs w:val="26"/>
        </w:rPr>
        <w:t>起的尘沙，举扇挡之，缓缓地说道：“‘庾亮牌灰尘’又把人</w:t>
      </w:r>
      <w:r>
        <w:rPr>
          <w:rFonts w:ascii="SimSun" w:hAnsi="SimSun" w:eastAsia="SimSun" w:cs="SimSun"/>
          <w:spacing w:val="-20"/>
          <w:sz w:val="26"/>
          <w:szCs w:val="26"/>
        </w:rPr>
        <w:t>吹脏了。”③</w:t>
      </w:r>
    </w:p>
    <w:p>
      <w:pPr>
        <w:spacing w:before="187" w:line="530" w:lineRule="exact"/>
        <w:ind w:right="38"/>
        <w:jc w:val="right"/>
        <w:rPr>
          <w:rFonts w:ascii="SimSun" w:hAnsi="SimSun" w:eastAsia="SimSun" w:cs="SimSun"/>
          <w:sz w:val="26"/>
          <w:szCs w:val="26"/>
        </w:rPr>
      </w:pPr>
      <w:r>
        <w:rPr>
          <w:rFonts w:ascii="SimSun" w:hAnsi="SimSun" w:eastAsia="SimSun" w:cs="SimSun"/>
          <w:spacing w:val="12"/>
          <w:position w:val="20"/>
          <w:sz w:val="26"/>
          <w:szCs w:val="26"/>
        </w:rPr>
        <w:t>王导之所以能说得那么优雅从容，归根到底，是因为他背后的京</w:t>
      </w:r>
    </w:p>
    <w:p>
      <w:pPr>
        <w:spacing w:before="1" w:line="219" w:lineRule="auto"/>
        <w:ind w:left="657"/>
        <w:rPr>
          <w:rFonts w:ascii="SimSun" w:hAnsi="SimSun" w:eastAsia="SimSun" w:cs="SimSun"/>
          <w:sz w:val="26"/>
          <w:szCs w:val="26"/>
        </w:rPr>
      </w:pPr>
      <w:r>
        <w:rPr>
          <w:rFonts w:ascii="SimSun" w:hAnsi="SimSun" w:eastAsia="SimSun" w:cs="SimSun"/>
          <w:spacing w:val="-6"/>
          <w:sz w:val="26"/>
          <w:szCs w:val="26"/>
        </w:rPr>
        <w:t>口郗鉴。</w:t>
      </w:r>
    </w:p>
    <w:p>
      <w:pPr>
        <w:spacing w:before="171" w:line="508" w:lineRule="exact"/>
        <w:ind w:right="18"/>
        <w:jc w:val="right"/>
        <w:rPr>
          <w:rFonts w:ascii="SimSun" w:hAnsi="SimSun" w:eastAsia="SimSun" w:cs="SimSun"/>
          <w:sz w:val="26"/>
          <w:szCs w:val="26"/>
        </w:rPr>
      </w:pPr>
      <w:r>
        <w:rPr>
          <w:rFonts w:ascii="SimSun" w:hAnsi="SimSun" w:eastAsia="SimSun" w:cs="SimSun"/>
          <w:spacing w:val="13"/>
          <w:position w:val="18"/>
          <w:sz w:val="26"/>
          <w:szCs w:val="26"/>
        </w:rPr>
        <w:t>京口重镇，将在三十年后成为整个东亚的希望，某种意义上</w:t>
      </w:r>
      <w:r>
        <w:rPr>
          <w:rFonts w:ascii="SimSun" w:hAnsi="SimSun" w:eastAsia="SimSun" w:cs="SimSun"/>
          <w:spacing w:val="12"/>
          <w:position w:val="18"/>
          <w:sz w:val="26"/>
          <w:szCs w:val="26"/>
        </w:rPr>
        <w:t>也是</w:t>
      </w:r>
    </w:p>
    <w:p>
      <w:pPr>
        <w:spacing w:before="1" w:line="217" w:lineRule="auto"/>
        <w:ind w:left="657"/>
        <w:rPr>
          <w:rFonts w:ascii="SimSun" w:hAnsi="SimSun" w:eastAsia="SimSun" w:cs="SimSun"/>
          <w:sz w:val="26"/>
          <w:szCs w:val="26"/>
        </w:rPr>
      </w:pPr>
      <w:r>
        <w:rPr>
          <w:rFonts w:ascii="SimSun" w:hAnsi="SimSun" w:eastAsia="SimSun" w:cs="SimSun"/>
          <w:spacing w:val="8"/>
          <w:sz w:val="26"/>
          <w:szCs w:val="26"/>
        </w:rPr>
        <w:t>发生在公元4世纪尾声的那场超级大崩盘的最凶悍的引爆点。</w:t>
      </w:r>
    </w:p>
    <w:p>
      <w:pPr>
        <w:spacing w:before="175" w:line="362" w:lineRule="auto"/>
        <w:ind w:left="657" w:firstLine="570"/>
        <w:rPr>
          <w:rFonts w:ascii="SimSun" w:hAnsi="SimSun" w:eastAsia="SimSun" w:cs="SimSun"/>
          <w:sz w:val="26"/>
          <w:szCs w:val="26"/>
        </w:rPr>
      </w:pPr>
      <w:r>
        <w:rPr>
          <w:rFonts w:ascii="SimSun" w:hAnsi="SimSun" w:eastAsia="SimSun" w:cs="SimSun"/>
          <w:spacing w:val="13"/>
          <w:sz w:val="26"/>
          <w:szCs w:val="26"/>
        </w:rPr>
        <w:t>庾、王两大顶级门阀的上下游对峙，在郗鉴这个关键砝码的作用</w:t>
      </w:r>
      <w:r>
        <w:rPr>
          <w:rFonts w:ascii="SimSun" w:hAnsi="SimSun" w:eastAsia="SimSun" w:cs="SimSun"/>
          <w:spacing w:val="16"/>
          <w:sz w:val="26"/>
          <w:szCs w:val="26"/>
        </w:rPr>
        <w:t xml:space="preserve"> </w:t>
      </w:r>
      <w:r>
        <w:rPr>
          <w:rFonts w:ascii="SimSun" w:hAnsi="SimSun" w:eastAsia="SimSun" w:cs="SimSun"/>
          <w:spacing w:val="9"/>
          <w:sz w:val="26"/>
          <w:szCs w:val="26"/>
        </w:rPr>
        <w:t>下谁也吃不掉谁，终于在公元339年开始</w:t>
      </w:r>
      <w:r>
        <w:rPr>
          <w:rFonts w:ascii="SimSun" w:hAnsi="SimSun" w:eastAsia="SimSun" w:cs="SimSun"/>
          <w:spacing w:val="8"/>
          <w:sz w:val="26"/>
          <w:szCs w:val="26"/>
        </w:rPr>
        <w:t>以一种谁也没有想到的方式向</w:t>
      </w:r>
    </w:p>
    <w:p>
      <w:pPr>
        <w:spacing w:before="1" w:line="219" w:lineRule="auto"/>
        <w:ind w:left="657"/>
        <w:rPr>
          <w:rFonts w:ascii="SimSun" w:hAnsi="SimSun" w:eastAsia="SimSun" w:cs="SimSun"/>
          <w:sz w:val="26"/>
          <w:szCs w:val="26"/>
        </w:rPr>
      </w:pPr>
      <w:r>
        <w:rPr>
          <w:rFonts w:ascii="SimSun" w:hAnsi="SimSun" w:eastAsia="SimSun" w:cs="SimSun"/>
          <w:spacing w:val="-2"/>
          <w:sz w:val="26"/>
          <w:szCs w:val="26"/>
        </w:rPr>
        <w:t>下一个阶段进行演化。</w:t>
      </w:r>
    </w:p>
    <w:p>
      <w:pPr>
        <w:spacing w:before="180" w:line="355" w:lineRule="auto"/>
        <w:ind w:left="657" w:right="38" w:firstLine="570"/>
        <w:rPr>
          <w:rFonts w:ascii="SimSun" w:hAnsi="SimSun" w:eastAsia="SimSun" w:cs="SimSun"/>
          <w:sz w:val="26"/>
          <w:szCs w:val="26"/>
        </w:rPr>
      </w:pPr>
      <w:r>
        <w:rPr>
          <w:rFonts w:ascii="SimSun" w:hAnsi="SimSun" w:eastAsia="SimSun" w:cs="SimSun"/>
          <w:spacing w:val="7"/>
          <w:sz w:val="26"/>
          <w:szCs w:val="26"/>
        </w:rPr>
        <w:t>339年七月，王导病逝，终年六十四岁，朝廷举哀三日，遣大鸿胪</w:t>
      </w:r>
      <w:r>
        <w:rPr>
          <w:rFonts w:ascii="SimSun" w:hAnsi="SimSun" w:eastAsia="SimSun" w:cs="SimSun"/>
          <w:spacing w:val="2"/>
          <w:sz w:val="26"/>
          <w:szCs w:val="26"/>
        </w:rPr>
        <w:t xml:space="preserve"> </w:t>
      </w:r>
      <w:r>
        <w:rPr>
          <w:rFonts w:ascii="SimSun" w:hAnsi="SimSun" w:eastAsia="SimSun" w:cs="SimSun"/>
          <w:spacing w:val="3"/>
          <w:sz w:val="26"/>
          <w:szCs w:val="26"/>
        </w:rPr>
        <w:t>持节监护丧事，礼仪照霍光及司马孚之例举办丧事。紧接着八月，郗鉴</w:t>
      </w:r>
    </w:p>
    <w:p>
      <w:pPr>
        <w:spacing w:before="1" w:line="218" w:lineRule="auto"/>
        <w:ind w:left="657"/>
        <w:rPr>
          <w:rFonts w:ascii="SimSun" w:hAnsi="SimSun" w:eastAsia="SimSun" w:cs="SimSun"/>
          <w:sz w:val="26"/>
          <w:szCs w:val="26"/>
        </w:rPr>
      </w:pPr>
      <w:r>
        <w:rPr>
          <w:rFonts w:ascii="SimSun" w:hAnsi="SimSun" w:eastAsia="SimSun" w:cs="SimSun"/>
          <w:spacing w:val="12"/>
          <w:sz w:val="26"/>
          <w:szCs w:val="26"/>
        </w:rPr>
        <w:t>病逝，终年七十一岁，以太牢礼祭祀，追赠太宰，谥号文成。紧接着</w:t>
      </w:r>
    </w:p>
    <w:p>
      <w:pPr>
        <w:pStyle w:val="2"/>
        <w:spacing w:line="342" w:lineRule="auto"/>
      </w:pPr>
    </w:p>
    <w:p>
      <w:pPr>
        <w:pStyle w:val="2"/>
        <w:spacing w:line="343" w:lineRule="auto"/>
      </w:pPr>
    </w:p>
    <w:p>
      <w:pPr>
        <w:spacing w:before="69" w:line="285" w:lineRule="auto"/>
        <w:ind w:left="657" w:right="50" w:firstLine="459"/>
        <w:jc w:val="both"/>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30"/>
          <w:sz w:val="21"/>
          <w:szCs w:val="21"/>
        </w:rPr>
        <w:t xml:space="preserve"> </w:t>
      </w:r>
      <w:r>
        <w:rPr>
          <w:rFonts w:ascii="SimSun" w:hAnsi="SimSun" w:eastAsia="SimSun" w:cs="SimSun"/>
          <w:spacing w:val="-2"/>
          <w:sz w:val="21"/>
          <w:szCs w:val="21"/>
        </w:rPr>
        <w:t>《晋书·陶侃传》:庾亮以称为监江夏随义阳三郡军事、南中郎将、</w:t>
      </w:r>
      <w:r>
        <w:rPr>
          <w:rFonts w:ascii="SimSun" w:hAnsi="SimSun" w:eastAsia="SimSun" w:cs="SimSun"/>
          <w:spacing w:val="-3"/>
          <w:sz w:val="21"/>
          <w:szCs w:val="21"/>
        </w:rPr>
        <w:t>江夏相，以本</w:t>
      </w:r>
      <w:r>
        <w:rPr>
          <w:rFonts w:ascii="SimSun" w:hAnsi="SimSun" w:eastAsia="SimSun" w:cs="SimSun"/>
          <w:sz w:val="21"/>
          <w:szCs w:val="21"/>
        </w:rPr>
        <w:t xml:space="preserve"> 所领二千人自随。到夏口，轻将二百人下见亮。亮大会吏佐，责称</w:t>
      </w:r>
      <w:r>
        <w:rPr>
          <w:rFonts w:ascii="SimSun" w:hAnsi="SimSun" w:eastAsia="SimSun" w:cs="SimSun"/>
          <w:spacing w:val="-1"/>
          <w:sz w:val="21"/>
          <w:szCs w:val="21"/>
        </w:rPr>
        <w:t>前后罪恶，称拜谢，因</w:t>
      </w:r>
      <w:r>
        <w:rPr>
          <w:rFonts w:ascii="SimSun" w:hAnsi="SimSun" w:eastAsia="SimSun" w:cs="SimSun"/>
          <w:sz w:val="21"/>
          <w:szCs w:val="21"/>
        </w:rPr>
        <w:t xml:space="preserve"> </w:t>
      </w:r>
      <w:r>
        <w:rPr>
          <w:rFonts w:ascii="SimSun" w:hAnsi="SimSun" w:eastAsia="SimSun" w:cs="SimSun"/>
          <w:spacing w:val="-6"/>
          <w:sz w:val="21"/>
          <w:szCs w:val="21"/>
        </w:rPr>
        <w:t>罢出。亮使人于阁外收之，弃市。</w:t>
      </w:r>
    </w:p>
    <w:p>
      <w:pPr>
        <w:spacing w:before="138" w:line="392" w:lineRule="exact"/>
        <w:ind w:right="50"/>
        <w:jc w:val="right"/>
        <w:rPr>
          <w:rFonts w:ascii="SimSun" w:hAnsi="SimSun" w:eastAsia="SimSun" w:cs="SimSun"/>
          <w:sz w:val="21"/>
          <w:szCs w:val="21"/>
        </w:rPr>
      </w:pPr>
      <w:r>
        <w:rPr>
          <w:rFonts w:ascii="SimSun" w:hAnsi="SimSun" w:eastAsia="SimSun" w:cs="SimSun"/>
          <w:spacing w:val="-2"/>
          <w:position w:val="13"/>
          <w:sz w:val="21"/>
          <w:szCs w:val="21"/>
        </w:rPr>
        <w:t>② 《晋书·王导传》:时亮虽居外镇，而执朝廷之权，既据上流，拥强兵，趣向者多</w:t>
      </w:r>
    </w:p>
    <w:p>
      <w:pPr>
        <w:spacing w:line="218" w:lineRule="auto"/>
        <w:ind w:left="657"/>
        <w:rPr>
          <w:rFonts w:ascii="SimSun" w:hAnsi="SimSun" w:eastAsia="SimSun" w:cs="SimSun"/>
          <w:sz w:val="21"/>
          <w:szCs w:val="21"/>
        </w:rPr>
      </w:pPr>
      <w:r>
        <w:rPr>
          <w:rFonts w:ascii="SimSun" w:hAnsi="SimSun" w:eastAsia="SimSun" w:cs="SimSun"/>
          <w:spacing w:val="-9"/>
          <w:sz w:val="21"/>
          <w:szCs w:val="21"/>
        </w:rPr>
        <w:t>归之。导内不能平，常遇西风尘起，举扇自蔽，徐曰：“元规尘污</w:t>
      </w:r>
      <w:r>
        <w:rPr>
          <w:rFonts w:ascii="SimSun" w:hAnsi="SimSun" w:eastAsia="SimSun" w:cs="SimSun"/>
          <w:spacing w:val="-10"/>
          <w:sz w:val="21"/>
          <w:szCs w:val="21"/>
        </w:rPr>
        <w:t>人。”</w:t>
      </w:r>
    </w:p>
    <w:p>
      <w:pPr>
        <w:spacing w:line="218" w:lineRule="auto"/>
        <w:rPr>
          <w:rFonts w:ascii="SimSun" w:hAnsi="SimSun" w:eastAsia="SimSun" w:cs="SimSun"/>
          <w:sz w:val="21"/>
          <w:szCs w:val="21"/>
        </w:rPr>
        <w:sectPr>
          <w:footerReference r:id="rId151" w:type="default"/>
          <w:pgSz w:w="11910" w:h="16840"/>
          <w:pgMar w:top="400" w:right="1687" w:bottom="1164" w:left="1332" w:header="0" w:footer="906" w:gutter="0"/>
          <w:cols w:space="720" w:num="1"/>
        </w:sectPr>
      </w:pPr>
    </w:p>
    <w:p>
      <w:pPr>
        <w:pStyle w:val="2"/>
        <w:spacing w:line="269" w:lineRule="auto"/>
      </w:pPr>
    </w:p>
    <w:p>
      <w:pPr>
        <w:pStyle w:val="2"/>
        <w:spacing w:line="269" w:lineRule="auto"/>
      </w:pPr>
    </w:p>
    <w:p>
      <w:pPr>
        <w:pStyle w:val="2"/>
        <w:spacing w:line="270" w:lineRule="auto"/>
      </w:pPr>
    </w:p>
    <w:p>
      <w:pPr>
        <w:pStyle w:val="2"/>
        <w:spacing w:line="270" w:lineRule="auto"/>
      </w:pPr>
    </w:p>
    <w:p>
      <w:pPr>
        <w:pStyle w:val="2"/>
        <w:spacing w:line="270" w:lineRule="auto"/>
      </w:pPr>
    </w:p>
    <w:p>
      <w:pPr>
        <w:spacing w:before="84" w:line="348" w:lineRule="auto"/>
        <w:ind w:left="539" w:right="1037" w:hanging="539"/>
        <w:rPr>
          <w:rFonts w:ascii="SimSun" w:hAnsi="SimSun" w:eastAsia="SimSun" w:cs="SimSun"/>
          <w:sz w:val="26"/>
          <w:szCs w:val="26"/>
        </w:rPr>
      </w:pPr>
      <w:r>
        <w:rPr>
          <w:rFonts w:ascii="SimSun" w:hAnsi="SimSun" w:eastAsia="SimSun" w:cs="SimSun"/>
          <w:spacing w:val="4"/>
          <w:sz w:val="26"/>
          <w:szCs w:val="26"/>
        </w:rPr>
        <w:t xml:space="preserve">340年正月初一，庾亮去世，终年五十二岁，追赠太尉，谥号文康。 </w:t>
      </w:r>
      <w:r>
        <w:rPr>
          <w:rFonts w:ascii="SimSun" w:hAnsi="SimSun" w:eastAsia="SimSun" w:cs="SimSun"/>
          <w:sz w:val="26"/>
          <w:szCs w:val="26"/>
        </w:rPr>
        <w:t>东晋门阀政治上半场的三位关键大佬，几乎在同一时间走人</w:t>
      </w:r>
      <w:r>
        <w:rPr>
          <w:rFonts w:ascii="SimSun" w:hAnsi="SimSun" w:eastAsia="SimSun" w:cs="SimSun"/>
          <w:spacing w:val="-1"/>
          <w:sz w:val="26"/>
          <w:szCs w:val="26"/>
        </w:rPr>
        <w:t>了。</w:t>
      </w:r>
    </w:p>
    <w:p>
      <w:pPr>
        <w:spacing w:line="220" w:lineRule="auto"/>
        <w:ind w:left="539"/>
        <w:rPr>
          <w:rFonts w:ascii="SimSun" w:hAnsi="SimSun" w:eastAsia="SimSun" w:cs="SimSun"/>
          <w:sz w:val="26"/>
          <w:szCs w:val="26"/>
        </w:rPr>
      </w:pPr>
      <w:r>
        <w:rPr>
          <w:rFonts w:ascii="SimSun" w:hAnsi="SimSun" w:eastAsia="SimSun" w:cs="SimSun"/>
          <w:sz w:val="26"/>
          <w:szCs w:val="26"/>
        </w:rPr>
        <w:t>这很是巧合，但更巧合的还在后面。</w:t>
      </w:r>
    </w:p>
    <w:p>
      <w:pPr>
        <w:spacing w:before="188" w:line="348" w:lineRule="auto"/>
        <w:ind w:right="587" w:firstLine="539"/>
        <w:rPr>
          <w:rFonts w:ascii="SimSun" w:hAnsi="SimSun" w:eastAsia="SimSun" w:cs="SimSun"/>
          <w:sz w:val="26"/>
          <w:szCs w:val="26"/>
        </w:rPr>
      </w:pPr>
      <w:r>
        <w:rPr>
          <w:rFonts w:ascii="SimSun" w:hAnsi="SimSun" w:eastAsia="SimSun" w:cs="SimSun"/>
          <w:spacing w:val="6"/>
          <w:sz w:val="26"/>
          <w:szCs w:val="26"/>
        </w:rPr>
        <w:t>庾氏开始遭遇死亡诅咒。庾亮死后，荆、江势力由其弟庾冰继承。</w:t>
      </w:r>
      <w:r>
        <w:rPr>
          <w:rFonts w:ascii="SimSun" w:hAnsi="SimSun" w:eastAsia="SimSun" w:cs="SimSun"/>
          <w:spacing w:val="14"/>
          <w:sz w:val="26"/>
          <w:szCs w:val="26"/>
        </w:rPr>
        <w:t xml:space="preserve"> </w:t>
      </w:r>
      <w:r>
        <w:rPr>
          <w:rFonts w:ascii="SimSun" w:hAnsi="SimSun" w:eastAsia="SimSun" w:cs="SimSun"/>
          <w:spacing w:val="7"/>
          <w:sz w:val="26"/>
          <w:szCs w:val="26"/>
        </w:rPr>
        <w:t>342年，庾家兄弟中的庾怿毒杀王允之不成后自杀，不久，四十岁</w:t>
      </w:r>
      <w:r>
        <w:rPr>
          <w:rFonts w:ascii="SimSun" w:hAnsi="SimSun" w:eastAsia="SimSun" w:cs="SimSun"/>
          <w:spacing w:val="6"/>
          <w:sz w:val="26"/>
          <w:szCs w:val="26"/>
        </w:rPr>
        <w:t>的王</w:t>
      </w:r>
    </w:p>
    <w:p>
      <w:pPr>
        <w:spacing w:line="219" w:lineRule="auto"/>
        <w:rPr>
          <w:rFonts w:ascii="SimSun" w:hAnsi="SimSun" w:eastAsia="SimSun" w:cs="SimSun"/>
          <w:sz w:val="26"/>
          <w:szCs w:val="26"/>
        </w:rPr>
      </w:pPr>
      <w:r>
        <w:rPr>
          <w:rFonts w:ascii="SimSun" w:hAnsi="SimSun" w:eastAsia="SimSun" w:cs="SimSun"/>
          <w:spacing w:val="6"/>
          <w:sz w:val="26"/>
          <w:szCs w:val="26"/>
        </w:rPr>
        <w:t>家顶梁柱王允之虽然没被毒杀但也于342年离世。</w:t>
      </w:r>
    </w:p>
    <w:p>
      <w:pPr>
        <w:spacing w:before="211" w:line="348" w:lineRule="auto"/>
        <w:ind w:right="701" w:firstLine="539"/>
        <w:rPr>
          <w:rFonts w:ascii="SimSun" w:hAnsi="SimSun" w:eastAsia="SimSun" w:cs="SimSun"/>
          <w:sz w:val="26"/>
          <w:szCs w:val="26"/>
        </w:rPr>
      </w:pPr>
      <w:r>
        <w:rPr>
          <w:rFonts w:ascii="SimSun" w:hAnsi="SimSun" w:eastAsia="SimSun" w:cs="SimSun"/>
          <w:spacing w:val="16"/>
          <w:sz w:val="26"/>
          <w:szCs w:val="26"/>
        </w:rPr>
        <w:t>还是342年，六月，二十二岁的晋成帝病逝，无子，其弟晋康帝</w:t>
      </w:r>
      <w:r>
        <w:rPr>
          <w:rFonts w:ascii="SimSun" w:hAnsi="SimSun" w:eastAsia="SimSun" w:cs="SimSun"/>
          <w:sz w:val="26"/>
          <w:szCs w:val="26"/>
        </w:rPr>
        <w:t xml:space="preserve"> </w:t>
      </w:r>
      <w:r>
        <w:rPr>
          <w:rFonts w:ascii="SimSun" w:hAnsi="SimSun" w:eastAsia="SimSun" w:cs="SimSun"/>
          <w:spacing w:val="7"/>
          <w:sz w:val="26"/>
          <w:szCs w:val="26"/>
        </w:rPr>
        <w:t>司马岳上台。紧接着两年后，344年，二十三岁的晋康帝和掌权荆江时</w:t>
      </w:r>
    </w:p>
    <w:p>
      <w:pPr>
        <w:spacing w:line="219" w:lineRule="auto"/>
        <w:rPr>
          <w:rFonts w:ascii="SimSun" w:hAnsi="SimSun" w:eastAsia="SimSun" w:cs="SimSun"/>
          <w:sz w:val="26"/>
          <w:szCs w:val="26"/>
        </w:rPr>
      </w:pPr>
      <w:r>
        <w:rPr>
          <w:rFonts w:ascii="SimSun" w:hAnsi="SimSun" w:eastAsia="SimSun" w:cs="SimSun"/>
          <w:spacing w:val="-1"/>
          <w:sz w:val="26"/>
          <w:szCs w:val="26"/>
        </w:rPr>
        <w:t>年四十八岁的庾冰也死了。</w:t>
      </w:r>
    </w:p>
    <w:p>
      <w:pPr>
        <w:spacing w:before="201" w:line="491" w:lineRule="exact"/>
        <w:ind w:left="539"/>
        <w:rPr>
          <w:rFonts w:ascii="SimSun" w:hAnsi="SimSun" w:eastAsia="SimSun" w:cs="SimSun"/>
          <w:sz w:val="26"/>
          <w:szCs w:val="26"/>
        </w:rPr>
      </w:pPr>
      <w:r>
        <w:rPr>
          <w:rFonts w:ascii="SimSun" w:hAnsi="SimSun" w:eastAsia="SimSun" w:cs="SimSun"/>
          <w:spacing w:val="7"/>
          <w:position w:val="17"/>
          <w:sz w:val="26"/>
          <w:szCs w:val="26"/>
        </w:rPr>
        <w:t>庾冰死后，弟弟庾翼继续掌权，但紧接着一年后，34</w:t>
      </w:r>
      <w:r>
        <w:rPr>
          <w:rFonts w:ascii="SimSun" w:hAnsi="SimSun" w:eastAsia="SimSun" w:cs="SimSun"/>
          <w:spacing w:val="6"/>
          <w:position w:val="17"/>
          <w:sz w:val="26"/>
          <w:szCs w:val="26"/>
        </w:rPr>
        <w:t>5年，庾翼也</w:t>
      </w:r>
    </w:p>
    <w:p>
      <w:pPr>
        <w:spacing w:line="220" w:lineRule="auto"/>
        <w:rPr>
          <w:rFonts w:ascii="SimSun" w:hAnsi="SimSun" w:eastAsia="SimSun" w:cs="SimSun"/>
          <w:sz w:val="26"/>
          <w:szCs w:val="26"/>
        </w:rPr>
      </w:pPr>
      <w:r>
        <w:rPr>
          <w:rFonts w:ascii="SimSun" w:hAnsi="SimSun" w:eastAsia="SimSun" w:cs="SimSun"/>
          <w:spacing w:val="-1"/>
          <w:sz w:val="26"/>
          <w:szCs w:val="26"/>
        </w:rPr>
        <w:t>死了。</w:t>
      </w:r>
    </w:p>
    <w:p>
      <w:pPr>
        <w:spacing w:before="201" w:line="355" w:lineRule="auto"/>
        <w:ind w:right="686" w:firstLine="539"/>
        <w:rPr>
          <w:rFonts w:ascii="SimSun" w:hAnsi="SimSun" w:eastAsia="SimSun" w:cs="SimSun"/>
          <w:sz w:val="26"/>
          <w:szCs w:val="26"/>
        </w:rPr>
      </w:pPr>
      <w:r>
        <w:rPr>
          <w:rFonts w:ascii="SimSun" w:hAnsi="SimSun" w:eastAsia="SimSun" w:cs="SimSun"/>
          <w:spacing w:val="12"/>
          <w:sz w:val="26"/>
          <w:szCs w:val="26"/>
        </w:rPr>
        <w:t>至此，在短短六年时间里，王家和庾家的顶级大</w:t>
      </w:r>
      <w:r>
        <w:rPr>
          <w:rFonts w:ascii="SimSun" w:hAnsi="SimSun" w:eastAsia="SimSun" w:cs="SimSun"/>
          <w:spacing w:val="11"/>
          <w:sz w:val="26"/>
          <w:szCs w:val="26"/>
        </w:rPr>
        <w:t>佬全都死了。晋</w:t>
      </w:r>
      <w:r>
        <w:rPr>
          <w:rFonts w:ascii="SimSun" w:hAnsi="SimSun" w:eastAsia="SimSun" w:cs="SimSun"/>
          <w:sz w:val="26"/>
          <w:szCs w:val="26"/>
        </w:rPr>
        <w:t xml:space="preserve"> </w:t>
      </w:r>
      <w:r>
        <w:rPr>
          <w:rFonts w:ascii="SimSun" w:hAnsi="SimSun" w:eastAsia="SimSun" w:cs="SimSun"/>
          <w:spacing w:val="3"/>
          <w:sz w:val="26"/>
          <w:szCs w:val="26"/>
        </w:rPr>
        <w:t>康帝司马岳死后，两岁的儿子司马聃继位，朝廷大权开始落入一个叫何</w:t>
      </w:r>
    </w:p>
    <w:p>
      <w:pPr>
        <w:spacing w:line="220" w:lineRule="auto"/>
        <w:rPr>
          <w:rFonts w:ascii="SimSun" w:hAnsi="SimSun" w:eastAsia="SimSun" w:cs="SimSun"/>
          <w:sz w:val="26"/>
          <w:szCs w:val="26"/>
        </w:rPr>
      </w:pPr>
      <w:r>
        <w:rPr>
          <w:rFonts w:ascii="SimSun" w:hAnsi="SimSun" w:eastAsia="SimSun" w:cs="SimSun"/>
          <w:spacing w:val="-2"/>
          <w:sz w:val="26"/>
          <w:szCs w:val="26"/>
        </w:rPr>
        <w:t>充的人手中。</w:t>
      </w:r>
    </w:p>
    <w:p>
      <w:pPr>
        <w:spacing w:before="198" w:line="348" w:lineRule="auto"/>
        <w:ind w:right="704" w:firstLine="539"/>
        <w:rPr>
          <w:rFonts w:ascii="SimSun" w:hAnsi="SimSun" w:eastAsia="SimSun" w:cs="SimSun"/>
          <w:sz w:val="26"/>
          <w:szCs w:val="26"/>
        </w:rPr>
      </w:pPr>
      <w:r>
        <w:rPr>
          <w:rFonts w:ascii="SimSun" w:hAnsi="SimSun" w:eastAsia="SimSun" w:cs="SimSun"/>
          <w:spacing w:val="12"/>
          <w:sz w:val="26"/>
          <w:szCs w:val="26"/>
        </w:rPr>
        <w:t>何充是王导姨姐的儿子，其妻是庾家的闺女，这位身</w:t>
      </w:r>
      <w:r>
        <w:rPr>
          <w:rFonts w:ascii="SimSun" w:hAnsi="SimSun" w:eastAsia="SimSun" w:cs="SimSun"/>
          <w:spacing w:val="11"/>
          <w:sz w:val="26"/>
          <w:szCs w:val="26"/>
        </w:rPr>
        <w:t>兼王家、庾</w:t>
      </w:r>
      <w:r>
        <w:rPr>
          <w:rFonts w:ascii="SimSun" w:hAnsi="SimSun" w:eastAsia="SimSun" w:cs="SimSun"/>
          <w:sz w:val="26"/>
          <w:szCs w:val="26"/>
        </w:rPr>
        <w:t xml:space="preserve"> </w:t>
      </w:r>
      <w:r>
        <w:rPr>
          <w:rFonts w:ascii="SimSun" w:hAnsi="SimSun" w:eastAsia="SimSun" w:cs="SimSun"/>
          <w:spacing w:val="3"/>
          <w:sz w:val="26"/>
          <w:szCs w:val="26"/>
        </w:rPr>
        <w:t>家两层姻亲关系的人在王导逝世后转为护军将军，并与中书监庾冰</w:t>
      </w:r>
      <w:r>
        <w:rPr>
          <w:rFonts w:ascii="SimSun" w:hAnsi="SimSun" w:eastAsia="SimSun" w:cs="SimSun"/>
          <w:spacing w:val="2"/>
          <w:sz w:val="26"/>
          <w:szCs w:val="26"/>
        </w:rPr>
        <w:t>都录</w:t>
      </w:r>
    </w:p>
    <w:p>
      <w:pPr>
        <w:spacing w:before="1" w:line="218" w:lineRule="auto"/>
        <w:rPr>
          <w:rFonts w:ascii="SimSun" w:hAnsi="SimSun" w:eastAsia="SimSun" w:cs="SimSun"/>
          <w:sz w:val="26"/>
          <w:szCs w:val="26"/>
        </w:rPr>
      </w:pPr>
      <w:r>
        <w:rPr>
          <w:rFonts w:ascii="SimSun" w:hAnsi="SimSun" w:eastAsia="SimSun" w:cs="SimSun"/>
          <w:spacing w:val="-8"/>
          <w:sz w:val="26"/>
          <w:szCs w:val="26"/>
        </w:rPr>
        <w:t>尚书事。</w:t>
      </w:r>
    </w:p>
    <w:p>
      <w:pPr>
        <w:spacing w:before="213" w:line="355" w:lineRule="auto"/>
        <w:ind w:right="706" w:firstLine="539"/>
        <w:rPr>
          <w:rFonts w:ascii="SimSun" w:hAnsi="SimSun" w:eastAsia="SimSun" w:cs="SimSun"/>
          <w:sz w:val="26"/>
          <w:szCs w:val="26"/>
        </w:rPr>
      </w:pPr>
      <w:r>
        <w:rPr>
          <w:rFonts w:ascii="SimSun" w:hAnsi="SimSun" w:eastAsia="SimSun" w:cs="SimSun"/>
          <w:spacing w:val="10"/>
          <w:sz w:val="26"/>
          <w:szCs w:val="26"/>
        </w:rPr>
        <w:t>当年成帝死后，何充建议立皇子做储君，但庾冰因为皇子不再有</w:t>
      </w:r>
      <w:r>
        <w:rPr>
          <w:rFonts w:ascii="SimSun" w:hAnsi="SimSun" w:eastAsia="SimSun" w:cs="SimSun"/>
          <w:spacing w:val="12"/>
          <w:sz w:val="26"/>
          <w:szCs w:val="26"/>
        </w:rPr>
        <w:t xml:space="preserve"> </w:t>
      </w:r>
      <w:r>
        <w:rPr>
          <w:rFonts w:ascii="SimSun" w:hAnsi="SimSun" w:eastAsia="SimSun" w:cs="SimSun"/>
          <w:spacing w:val="3"/>
          <w:sz w:val="26"/>
          <w:szCs w:val="26"/>
        </w:rPr>
        <w:t>庾家的血缘转而力挺成帝之弟司马岳上位。在第一轮交锋中庾</w:t>
      </w:r>
      <w:r>
        <w:rPr>
          <w:rFonts w:ascii="SimSun" w:hAnsi="SimSun" w:eastAsia="SimSun" w:cs="SimSun"/>
          <w:spacing w:val="2"/>
          <w:sz w:val="26"/>
          <w:szCs w:val="26"/>
        </w:rPr>
        <w:t>家获得胜</w:t>
      </w:r>
    </w:p>
    <w:p>
      <w:pPr>
        <w:spacing w:line="219" w:lineRule="auto"/>
        <w:rPr>
          <w:rFonts w:ascii="SimSun" w:hAnsi="SimSun" w:eastAsia="SimSun" w:cs="SimSun"/>
          <w:sz w:val="26"/>
          <w:szCs w:val="26"/>
        </w:rPr>
      </w:pPr>
      <w:r>
        <w:rPr>
          <w:rFonts w:ascii="SimSun" w:hAnsi="SimSun" w:eastAsia="SimSun" w:cs="SimSun"/>
          <w:spacing w:val="-2"/>
          <w:sz w:val="26"/>
          <w:szCs w:val="26"/>
        </w:rPr>
        <w:t>利，晋康帝司马岳继位。</w:t>
      </w:r>
    </w:p>
    <w:p>
      <w:pPr>
        <w:spacing w:before="181" w:line="355" w:lineRule="auto"/>
        <w:ind w:right="627" w:firstLine="539"/>
        <w:rPr>
          <w:rFonts w:ascii="SimSun" w:hAnsi="SimSun" w:eastAsia="SimSun" w:cs="SimSun"/>
          <w:sz w:val="26"/>
          <w:szCs w:val="26"/>
        </w:rPr>
      </w:pPr>
      <w:r>
        <w:rPr>
          <w:rFonts w:ascii="SimSun" w:hAnsi="SimSun" w:eastAsia="SimSun" w:cs="SimSun"/>
          <w:spacing w:val="12"/>
          <w:sz w:val="26"/>
          <w:szCs w:val="26"/>
        </w:rPr>
        <w:t>晋康帝司马岳崩后，庾冰及庾翼打算立司马睿之子会</w:t>
      </w:r>
      <w:r>
        <w:rPr>
          <w:rFonts w:ascii="SimSun" w:hAnsi="SimSun" w:eastAsia="SimSun" w:cs="SimSun"/>
          <w:spacing w:val="11"/>
          <w:sz w:val="26"/>
          <w:szCs w:val="26"/>
        </w:rPr>
        <w:t>稽王司马昱</w:t>
      </w:r>
      <w:r>
        <w:rPr>
          <w:rFonts w:ascii="SimSun" w:hAnsi="SimSun" w:eastAsia="SimSun" w:cs="SimSun"/>
          <w:sz w:val="26"/>
          <w:szCs w:val="26"/>
        </w:rPr>
        <w:t xml:space="preserve"> </w:t>
      </w:r>
      <w:r>
        <w:rPr>
          <w:rFonts w:ascii="SimSun" w:hAnsi="SimSun" w:eastAsia="SimSun" w:cs="SimSun"/>
          <w:spacing w:val="3"/>
          <w:sz w:val="26"/>
          <w:szCs w:val="26"/>
        </w:rPr>
        <w:t>为帝，但何充再次建议立皇子。而有私心的晋</w:t>
      </w:r>
      <w:r>
        <w:rPr>
          <w:rFonts w:ascii="SimSun" w:hAnsi="SimSun" w:eastAsia="SimSun" w:cs="SimSun"/>
          <w:spacing w:val="2"/>
          <w:sz w:val="26"/>
          <w:szCs w:val="26"/>
        </w:rPr>
        <w:t>康帝在彻底糠了之前将自</w:t>
      </w:r>
      <w:r>
        <w:rPr>
          <w:rFonts w:ascii="SimSun" w:hAnsi="SimSun" w:eastAsia="SimSun" w:cs="SimSun"/>
          <w:sz w:val="26"/>
          <w:szCs w:val="26"/>
        </w:rPr>
        <w:t xml:space="preserve"> </w:t>
      </w:r>
      <w:r>
        <w:rPr>
          <w:rFonts w:ascii="SimSun" w:hAnsi="SimSun" w:eastAsia="SimSun" w:cs="SimSun"/>
          <w:spacing w:val="5"/>
          <w:sz w:val="26"/>
          <w:szCs w:val="26"/>
        </w:rPr>
        <w:t>己的儿子司马聃立为了下一任皇帝。因此，庾冰及庾翼非常憎恨何充，</w:t>
      </w:r>
    </w:p>
    <w:p>
      <w:pPr>
        <w:spacing w:before="1" w:line="219" w:lineRule="auto"/>
        <w:rPr>
          <w:rFonts w:ascii="SimSun" w:hAnsi="SimSun" w:eastAsia="SimSun" w:cs="SimSun"/>
          <w:sz w:val="26"/>
          <w:szCs w:val="26"/>
        </w:rPr>
      </w:pPr>
      <w:r>
        <w:rPr>
          <w:rFonts w:ascii="SimSun" w:hAnsi="SimSun" w:eastAsia="SimSun" w:cs="SimSun"/>
          <w:spacing w:val="-6"/>
          <w:sz w:val="26"/>
          <w:szCs w:val="26"/>
        </w:rPr>
        <w:t>双方剑拔弩张。</w:t>
      </w:r>
    </w:p>
    <w:p>
      <w:pPr>
        <w:spacing w:before="171" w:line="520" w:lineRule="exact"/>
        <w:ind w:left="539"/>
        <w:rPr>
          <w:rFonts w:ascii="SimSun" w:hAnsi="SimSun" w:eastAsia="SimSun" w:cs="SimSun"/>
          <w:sz w:val="26"/>
          <w:szCs w:val="26"/>
        </w:rPr>
      </w:pPr>
      <w:r>
        <w:rPr>
          <w:rFonts w:ascii="SimSun" w:hAnsi="SimSun" w:eastAsia="SimSun" w:cs="SimSun"/>
          <w:spacing w:val="12"/>
          <w:position w:val="19"/>
          <w:sz w:val="26"/>
          <w:szCs w:val="26"/>
        </w:rPr>
        <w:t>但谁也没有想到，司马聃继位的当年庾冰就逝世了，转</w:t>
      </w:r>
      <w:r>
        <w:rPr>
          <w:rFonts w:ascii="SimSun" w:hAnsi="SimSun" w:eastAsia="SimSun" w:cs="SimSun"/>
          <w:spacing w:val="11"/>
          <w:position w:val="19"/>
          <w:sz w:val="26"/>
          <w:szCs w:val="26"/>
        </w:rPr>
        <w:t>过年来庾</w:t>
      </w:r>
    </w:p>
    <w:p>
      <w:pPr>
        <w:spacing w:line="219" w:lineRule="auto"/>
        <w:rPr>
          <w:rFonts w:ascii="SimSun" w:hAnsi="SimSun" w:eastAsia="SimSun" w:cs="SimSun"/>
          <w:sz w:val="26"/>
          <w:szCs w:val="26"/>
        </w:rPr>
      </w:pPr>
      <w:r>
        <w:rPr>
          <w:rFonts w:ascii="SimSun" w:hAnsi="SimSun" w:eastAsia="SimSun" w:cs="SimSun"/>
          <w:sz w:val="26"/>
          <w:szCs w:val="26"/>
        </w:rPr>
        <w:t>翼也重病了，何充开始一人独掌大权。</w:t>
      </w:r>
    </w:p>
    <w:p>
      <w:pPr>
        <w:pStyle w:val="2"/>
        <w:spacing w:line="267" w:lineRule="auto"/>
      </w:pPr>
    </w:p>
    <w:p>
      <w:pPr>
        <w:pStyle w:val="2"/>
        <w:spacing w:line="267" w:lineRule="auto"/>
      </w:pPr>
    </w:p>
    <w:p>
      <w:pPr>
        <w:pStyle w:val="2"/>
        <w:spacing w:line="267" w:lineRule="auto"/>
      </w:pPr>
    </w:p>
    <w:p>
      <w:pPr>
        <w:spacing w:before="66" w:line="222" w:lineRule="auto"/>
        <w:jc w:val="right"/>
        <w:rPr>
          <w:rFonts w:ascii="SimSun" w:hAnsi="SimSun" w:eastAsia="SimSun" w:cs="SimSun"/>
          <w:sz w:val="20"/>
          <w:szCs w:val="20"/>
        </w:rPr>
      </w:pPr>
      <w:r>
        <w:rPr>
          <w:rFonts w:ascii="KaiTi" w:hAnsi="KaiTi" w:eastAsia="KaiTi" w:cs="KaiTi"/>
          <w:spacing w:val="1"/>
          <w:sz w:val="20"/>
          <w:szCs w:val="20"/>
        </w:rPr>
        <w:t xml:space="preserve">第7战 王敦、苏峻之乱：走火入魔的门阀的自救之路  </w:t>
      </w:r>
      <w:r>
        <w:rPr>
          <w:rFonts w:ascii="KaiTi" w:hAnsi="KaiTi" w:eastAsia="KaiTi" w:cs="KaiTi"/>
          <w:sz w:val="20"/>
          <w:szCs w:val="20"/>
        </w:rPr>
        <w:t xml:space="preserve"> |    </w:t>
      </w:r>
      <w:r>
        <w:rPr>
          <w:rFonts w:ascii="SimSun" w:hAnsi="SimSun" w:eastAsia="SimSun" w:cs="SimSun"/>
          <w:position w:val="-2"/>
          <w:sz w:val="20"/>
          <w:szCs w:val="20"/>
        </w:rPr>
        <w:t>63I</w:t>
      </w:r>
    </w:p>
    <w:p>
      <w:pPr>
        <w:spacing w:line="222" w:lineRule="auto"/>
        <w:rPr>
          <w:rFonts w:ascii="SimSun" w:hAnsi="SimSun" w:eastAsia="SimSun" w:cs="SimSun"/>
          <w:sz w:val="20"/>
          <w:szCs w:val="20"/>
        </w:rPr>
        <w:sectPr>
          <w:footerReference r:id="rId152" w:type="default"/>
          <w:pgSz w:w="11910" w:h="16840"/>
          <w:pgMar w:top="400" w:right="1312" w:bottom="400" w:left="1740" w:header="0" w:footer="0" w:gutter="0"/>
          <w:cols w:space="720" w:num="1"/>
        </w:sectPr>
      </w:pPr>
    </w:p>
    <w:p>
      <w:pPr>
        <w:pStyle w:val="2"/>
        <w:spacing w:line="275" w:lineRule="auto"/>
      </w:pPr>
    </w:p>
    <w:p>
      <w:pPr>
        <w:pStyle w:val="2"/>
        <w:spacing w:line="275" w:lineRule="auto"/>
      </w:pPr>
    </w:p>
    <w:p>
      <w:pPr>
        <w:pStyle w:val="2"/>
        <w:spacing w:line="275" w:lineRule="auto"/>
      </w:pPr>
    </w:p>
    <w:p>
      <w:pPr>
        <w:pStyle w:val="2"/>
        <w:spacing w:line="276" w:lineRule="auto"/>
      </w:pPr>
    </w:p>
    <w:p>
      <w:pPr>
        <w:pStyle w:val="2"/>
        <w:spacing w:line="276" w:lineRule="auto"/>
      </w:pPr>
    </w:p>
    <w:p>
      <w:pPr>
        <w:spacing w:before="84" w:line="510" w:lineRule="exact"/>
        <w:ind w:left="1180"/>
        <w:rPr>
          <w:rFonts w:ascii="SimSun" w:hAnsi="SimSun" w:eastAsia="SimSun" w:cs="SimSun"/>
          <w:sz w:val="26"/>
          <w:szCs w:val="26"/>
        </w:rPr>
      </w:pPr>
      <w:r>
        <w:rPr>
          <w:rFonts w:ascii="SimSun" w:hAnsi="SimSun" w:eastAsia="SimSun" w:cs="SimSun"/>
          <w:spacing w:val="7"/>
          <w:position w:val="18"/>
          <w:sz w:val="26"/>
          <w:szCs w:val="26"/>
        </w:rPr>
        <w:t>345年，四十一岁的庾翼临终前，上表朝廷请求将他的职位委托给</w:t>
      </w:r>
    </w:p>
    <w:p>
      <w:pPr>
        <w:spacing w:line="219" w:lineRule="auto"/>
        <w:ind w:left="640"/>
        <w:rPr>
          <w:rFonts w:ascii="SimSun" w:hAnsi="SimSun" w:eastAsia="SimSun" w:cs="SimSun"/>
          <w:sz w:val="26"/>
          <w:szCs w:val="26"/>
        </w:rPr>
      </w:pPr>
      <w:r>
        <w:rPr>
          <w:rFonts w:ascii="SimSun" w:hAnsi="SimSun" w:eastAsia="SimSun" w:cs="SimSun"/>
          <w:spacing w:val="-6"/>
          <w:sz w:val="26"/>
          <w:szCs w:val="26"/>
        </w:rPr>
        <w:t>他的儿子庾爱之。</w:t>
      </w:r>
    </w:p>
    <w:p>
      <w:pPr>
        <w:spacing w:before="151" w:line="355" w:lineRule="auto"/>
        <w:ind w:left="510" w:firstLine="669"/>
        <w:rPr>
          <w:rFonts w:ascii="SimSun" w:hAnsi="SimSun" w:eastAsia="SimSun" w:cs="SimSun"/>
          <w:sz w:val="26"/>
          <w:szCs w:val="26"/>
        </w:rPr>
      </w:pPr>
      <w:r>
        <w:rPr>
          <w:rFonts w:ascii="SimSun" w:hAnsi="SimSun" w:eastAsia="SimSun" w:cs="SimSun"/>
          <w:spacing w:val="12"/>
          <w:sz w:val="26"/>
          <w:szCs w:val="26"/>
        </w:rPr>
        <w:t>至此，庾家的第一代人已全部落幕。别看年头不长，但庾家已经</w:t>
      </w:r>
      <w:r>
        <w:rPr>
          <w:rFonts w:ascii="SimSun" w:hAnsi="SimSun" w:eastAsia="SimSun" w:cs="SimSun"/>
          <w:spacing w:val="7"/>
          <w:sz w:val="26"/>
          <w:szCs w:val="26"/>
        </w:rPr>
        <w:t xml:space="preserve">  </w:t>
      </w:r>
      <w:r>
        <w:rPr>
          <w:rFonts w:ascii="SimSun" w:hAnsi="SimSun" w:eastAsia="SimSun" w:cs="SimSun"/>
          <w:spacing w:val="20"/>
          <w:sz w:val="26"/>
          <w:szCs w:val="26"/>
        </w:rPr>
        <w:t>三人掌荆州了，眼瞅就要第四任连任了。在这个历史时刻，何充说：</w:t>
      </w:r>
      <w:r>
        <w:rPr>
          <w:rFonts w:ascii="SimSun" w:hAnsi="SimSun" w:eastAsia="SimSun" w:cs="SimSun"/>
          <w:spacing w:val="18"/>
          <w:sz w:val="26"/>
          <w:szCs w:val="26"/>
        </w:rPr>
        <w:t xml:space="preserve"> </w:t>
      </w:r>
      <w:r>
        <w:rPr>
          <w:rFonts w:ascii="SimSun" w:hAnsi="SimSun" w:eastAsia="SimSun" w:cs="SimSun"/>
          <w:spacing w:val="16"/>
          <w:sz w:val="26"/>
          <w:szCs w:val="26"/>
        </w:rPr>
        <w:t>“不行!”其理由是：荆、楚是国家的西大门，人口百</w:t>
      </w:r>
      <w:r>
        <w:rPr>
          <w:rFonts w:ascii="SimSun" w:hAnsi="SimSun" w:eastAsia="SimSun" w:cs="SimSun"/>
          <w:spacing w:val="15"/>
          <w:sz w:val="26"/>
          <w:szCs w:val="26"/>
        </w:rPr>
        <w:t>万，北有强胡，</w:t>
      </w:r>
      <w:r>
        <w:rPr>
          <w:rFonts w:ascii="SimSun" w:hAnsi="SimSun" w:eastAsia="SimSun" w:cs="SimSun"/>
          <w:sz w:val="26"/>
          <w:szCs w:val="26"/>
        </w:rPr>
        <w:t xml:space="preserve"> </w:t>
      </w:r>
      <w:r>
        <w:rPr>
          <w:rFonts w:ascii="SimSun" w:hAnsi="SimSun" w:eastAsia="SimSun" w:cs="SimSun"/>
          <w:spacing w:val="8"/>
          <w:sz w:val="26"/>
          <w:szCs w:val="26"/>
        </w:rPr>
        <w:t>西有劲蜀，地势险阻，绵延万里，所任得才则可平定中原</w:t>
      </w:r>
      <w:r>
        <w:rPr>
          <w:rFonts w:ascii="SimSun" w:hAnsi="SimSun" w:eastAsia="SimSun" w:cs="SimSun"/>
          <w:spacing w:val="7"/>
          <w:sz w:val="26"/>
          <w:szCs w:val="26"/>
        </w:rPr>
        <w:t xml:space="preserve">，所任非人则 </w:t>
      </w:r>
      <w:r>
        <w:rPr>
          <w:rFonts w:ascii="SimSun" w:hAnsi="SimSun" w:eastAsia="SimSun" w:cs="SimSun"/>
          <w:spacing w:val="9"/>
          <w:sz w:val="26"/>
          <w:szCs w:val="26"/>
        </w:rPr>
        <w:t>国家社稷堪忧，当年陆抗存则吴存，陆抗亡则吴亡</w:t>
      </w:r>
      <w:r>
        <w:rPr>
          <w:rFonts w:ascii="SimSun" w:hAnsi="SimSun" w:eastAsia="SimSun" w:cs="SimSun"/>
          <w:spacing w:val="8"/>
          <w:sz w:val="26"/>
          <w:szCs w:val="26"/>
        </w:rPr>
        <w:t>，怎能让庾爱之一个</w:t>
      </w:r>
    </w:p>
    <w:p>
      <w:pPr>
        <w:spacing w:line="219" w:lineRule="auto"/>
        <w:ind w:left="640"/>
        <w:rPr>
          <w:rFonts w:ascii="SimSun" w:hAnsi="SimSun" w:eastAsia="SimSun" w:cs="SimSun"/>
          <w:sz w:val="26"/>
          <w:szCs w:val="26"/>
        </w:rPr>
      </w:pPr>
      <w:r>
        <w:rPr>
          <w:rFonts w:ascii="SimSun" w:hAnsi="SimSun" w:eastAsia="SimSun" w:cs="SimSun"/>
          <w:spacing w:val="4"/>
          <w:sz w:val="26"/>
          <w:szCs w:val="26"/>
        </w:rPr>
        <w:t>小毛孩子当此重任呢!</w:t>
      </w:r>
    </w:p>
    <w:p>
      <w:pPr>
        <w:spacing w:before="221" w:line="219" w:lineRule="auto"/>
        <w:ind w:left="1180"/>
        <w:rPr>
          <w:rFonts w:ascii="SimSun" w:hAnsi="SimSun" w:eastAsia="SimSun" w:cs="SimSun"/>
          <w:sz w:val="26"/>
          <w:szCs w:val="26"/>
        </w:rPr>
      </w:pPr>
      <w:r>
        <w:rPr>
          <w:rFonts w:ascii="SimSun" w:hAnsi="SimSun" w:eastAsia="SimSun" w:cs="SimSun"/>
          <w:spacing w:val="9"/>
          <w:sz w:val="26"/>
          <w:szCs w:val="26"/>
        </w:rPr>
        <w:t>谁能担当此重任呢?何充指出了一个人。</w:t>
      </w:r>
    </w:p>
    <w:p>
      <w:pPr>
        <w:spacing w:before="201" w:line="348" w:lineRule="auto"/>
        <w:ind w:left="640" w:right="88" w:firstLine="539"/>
        <w:rPr>
          <w:rFonts w:ascii="SimSun" w:hAnsi="SimSun" w:eastAsia="SimSun" w:cs="SimSun"/>
          <w:sz w:val="26"/>
          <w:szCs w:val="26"/>
        </w:rPr>
      </w:pPr>
      <w:r>
        <w:rPr>
          <w:rFonts w:ascii="SimSun" w:hAnsi="SimSun" w:eastAsia="SimSun" w:cs="SimSun"/>
          <w:spacing w:val="13"/>
          <w:sz w:val="26"/>
          <w:szCs w:val="26"/>
        </w:rPr>
        <w:t>话说近百年前，曹魏政权在曹爽之手。曹爽、曹羲兄弟屡次一起</w:t>
      </w:r>
      <w:r>
        <w:rPr>
          <w:rFonts w:ascii="SimSun" w:hAnsi="SimSun" w:eastAsia="SimSun" w:cs="SimSun"/>
          <w:spacing w:val="16"/>
          <w:sz w:val="26"/>
          <w:szCs w:val="26"/>
        </w:rPr>
        <w:t xml:space="preserve"> </w:t>
      </w:r>
      <w:r>
        <w:rPr>
          <w:rFonts w:ascii="SimSun" w:hAnsi="SimSun" w:eastAsia="SimSun" w:cs="SimSun"/>
          <w:sz w:val="26"/>
          <w:szCs w:val="26"/>
        </w:rPr>
        <w:t>出游， 一个老乡对他说：“你们兄弟总揽大权，掌管禁兵，不宜一起出</w:t>
      </w:r>
    </w:p>
    <w:p>
      <w:pPr>
        <w:spacing w:before="1" w:line="219" w:lineRule="auto"/>
        <w:ind w:left="640"/>
        <w:rPr>
          <w:rFonts w:ascii="SimSun" w:hAnsi="SimSun" w:eastAsia="SimSun" w:cs="SimSun"/>
          <w:sz w:val="26"/>
          <w:szCs w:val="26"/>
        </w:rPr>
      </w:pPr>
      <w:r>
        <w:rPr>
          <w:rFonts w:ascii="SimSun" w:hAnsi="SimSun" w:eastAsia="SimSun" w:cs="SimSun"/>
          <w:spacing w:val="17"/>
          <w:sz w:val="26"/>
          <w:szCs w:val="26"/>
        </w:rPr>
        <w:t>城。万一有人关闭城门怎么办呢?”</w:t>
      </w:r>
    </w:p>
    <w:p>
      <w:pPr>
        <w:spacing w:before="219" w:line="503" w:lineRule="exact"/>
        <w:ind w:right="19"/>
        <w:jc w:val="right"/>
        <w:rPr>
          <w:rFonts w:ascii="SimSun" w:hAnsi="SimSun" w:eastAsia="SimSun" w:cs="SimSun"/>
          <w:sz w:val="26"/>
          <w:szCs w:val="26"/>
        </w:rPr>
      </w:pPr>
      <w:r>
        <w:rPr>
          <w:rFonts w:ascii="SimSun" w:hAnsi="SimSun" w:eastAsia="SimSun" w:cs="SimSun"/>
          <w:spacing w:val="11"/>
          <w:position w:val="18"/>
          <w:sz w:val="26"/>
          <w:szCs w:val="26"/>
        </w:rPr>
        <w:t>曹爽说：“谁敢!”最终没听劝告。劝曹爽的老乡是谯郡龙亢人，</w:t>
      </w:r>
    </w:p>
    <w:p>
      <w:pPr>
        <w:spacing w:line="220" w:lineRule="auto"/>
        <w:ind w:left="640"/>
        <w:rPr>
          <w:rFonts w:ascii="SimSun" w:hAnsi="SimSun" w:eastAsia="SimSun" w:cs="SimSun"/>
          <w:sz w:val="26"/>
          <w:szCs w:val="26"/>
        </w:rPr>
      </w:pPr>
      <w:r>
        <w:rPr>
          <w:rFonts w:ascii="SimSun" w:hAnsi="SimSun" w:eastAsia="SimSun" w:cs="SimSun"/>
          <w:spacing w:val="-4"/>
          <w:sz w:val="26"/>
          <w:szCs w:val="26"/>
        </w:rPr>
        <w:t>叫桓范。</w:t>
      </w:r>
    </w:p>
    <w:p>
      <w:pPr>
        <w:spacing w:before="189" w:line="355" w:lineRule="auto"/>
        <w:ind w:left="640" w:right="84" w:firstLine="539"/>
        <w:rPr>
          <w:rFonts w:ascii="SimSun" w:hAnsi="SimSun" w:eastAsia="SimSun" w:cs="SimSun"/>
          <w:sz w:val="26"/>
          <w:szCs w:val="26"/>
        </w:rPr>
      </w:pPr>
      <w:r>
        <w:rPr>
          <w:rFonts w:ascii="SimSun" w:hAnsi="SimSun" w:eastAsia="SimSun" w:cs="SimSun"/>
          <w:spacing w:val="8"/>
          <w:sz w:val="26"/>
          <w:szCs w:val="26"/>
        </w:rPr>
        <w:t>249年，司马懿发动高平陵之变，在关键时刻，时任大司农的桓范</w:t>
      </w:r>
      <w:r>
        <w:rPr>
          <w:rFonts w:ascii="SimSun" w:hAnsi="SimSun" w:eastAsia="SimSun" w:cs="SimSun"/>
          <w:spacing w:val="14"/>
          <w:sz w:val="26"/>
          <w:szCs w:val="26"/>
        </w:rPr>
        <w:t xml:space="preserve"> </w:t>
      </w:r>
      <w:r>
        <w:rPr>
          <w:rFonts w:ascii="SimSun" w:hAnsi="SimSun" w:eastAsia="SimSun" w:cs="SimSun"/>
          <w:spacing w:val="4"/>
          <w:sz w:val="26"/>
          <w:szCs w:val="26"/>
        </w:rPr>
        <w:t>带着大司农印冲出了戒严的洛阳城找到了曹爽，力荐曹爽兄弟把天子挟</w:t>
      </w:r>
    </w:p>
    <w:p>
      <w:pPr>
        <w:spacing w:line="219" w:lineRule="auto"/>
        <w:ind w:left="640"/>
        <w:rPr>
          <w:rFonts w:ascii="SimSun" w:hAnsi="SimSun" w:eastAsia="SimSun" w:cs="SimSun"/>
          <w:sz w:val="26"/>
          <w:szCs w:val="26"/>
        </w:rPr>
      </w:pPr>
      <w:r>
        <w:rPr>
          <w:rFonts w:ascii="SimSun" w:hAnsi="SimSun" w:eastAsia="SimSun" w:cs="SimSun"/>
          <w:spacing w:val="2"/>
          <w:sz w:val="26"/>
          <w:szCs w:val="26"/>
        </w:rPr>
        <w:t>持到许昌，然后调集四方兵力围攻洛阳。</w:t>
      </w:r>
    </w:p>
    <w:p>
      <w:pPr>
        <w:spacing w:before="201" w:line="490" w:lineRule="exact"/>
        <w:ind w:left="1180"/>
        <w:rPr>
          <w:rFonts w:ascii="SimSun" w:hAnsi="SimSun" w:eastAsia="SimSun" w:cs="SimSun"/>
          <w:sz w:val="26"/>
          <w:szCs w:val="26"/>
        </w:rPr>
      </w:pPr>
      <w:r>
        <w:rPr>
          <w:rFonts w:ascii="SimSun" w:hAnsi="SimSun" w:eastAsia="SimSun" w:cs="SimSun"/>
          <w:spacing w:val="12"/>
          <w:position w:val="17"/>
          <w:sz w:val="26"/>
          <w:szCs w:val="26"/>
        </w:rPr>
        <w:t>最终，在司马懿洛水盟誓下，曹爽放弃了抵抗，其心腹党羽被铲</w:t>
      </w:r>
    </w:p>
    <w:p>
      <w:pPr>
        <w:spacing w:before="1" w:line="218" w:lineRule="auto"/>
        <w:ind w:left="640"/>
        <w:rPr>
          <w:rFonts w:ascii="SimSun" w:hAnsi="SimSun" w:eastAsia="SimSun" w:cs="SimSun"/>
          <w:sz w:val="26"/>
          <w:szCs w:val="26"/>
        </w:rPr>
      </w:pPr>
      <w:r>
        <w:rPr>
          <w:rFonts w:ascii="SimSun" w:hAnsi="SimSun" w:eastAsia="SimSun" w:cs="SimSun"/>
          <w:spacing w:val="-4"/>
          <w:sz w:val="26"/>
          <w:szCs w:val="26"/>
        </w:rPr>
        <w:t>除干净。</w:t>
      </w:r>
    </w:p>
    <w:p>
      <w:pPr>
        <w:spacing w:before="202" w:line="348" w:lineRule="auto"/>
        <w:ind w:left="640" w:right="90" w:firstLine="539"/>
        <w:rPr>
          <w:rFonts w:ascii="SimSun" w:hAnsi="SimSun" w:eastAsia="SimSun" w:cs="SimSun"/>
          <w:sz w:val="26"/>
          <w:szCs w:val="26"/>
        </w:rPr>
      </w:pPr>
      <w:r>
        <w:rPr>
          <w:rFonts w:ascii="SimSun" w:hAnsi="SimSun" w:eastAsia="SimSun" w:cs="SimSun"/>
          <w:spacing w:val="13"/>
          <w:sz w:val="26"/>
          <w:szCs w:val="26"/>
        </w:rPr>
        <w:t>时光荏苒，百年时光匆匆而过，何充推荐的这个人，阴差阳错地</w:t>
      </w:r>
      <w:r>
        <w:rPr>
          <w:rFonts w:ascii="SimSun" w:hAnsi="SimSun" w:eastAsia="SimSun" w:cs="SimSun"/>
          <w:spacing w:val="14"/>
          <w:sz w:val="26"/>
          <w:szCs w:val="26"/>
        </w:rPr>
        <w:t xml:space="preserve"> </w:t>
      </w:r>
      <w:r>
        <w:rPr>
          <w:rFonts w:ascii="SimSun" w:hAnsi="SimSun" w:eastAsia="SimSun" w:cs="SimSun"/>
          <w:spacing w:val="4"/>
          <w:sz w:val="26"/>
          <w:szCs w:val="26"/>
        </w:rPr>
        <w:t>再次让所有人看到了历史的幽默与轮回：当年被</w:t>
      </w:r>
      <w:r>
        <w:rPr>
          <w:rFonts w:ascii="SimSun" w:hAnsi="SimSun" w:eastAsia="SimSun" w:cs="SimSun"/>
          <w:spacing w:val="3"/>
          <w:sz w:val="26"/>
          <w:szCs w:val="26"/>
        </w:rPr>
        <w:t>司马家做过保证，结果</w:t>
      </w:r>
    </w:p>
    <w:p>
      <w:pPr>
        <w:spacing w:before="1" w:line="219" w:lineRule="auto"/>
        <w:ind w:left="640"/>
        <w:rPr>
          <w:rFonts w:ascii="SimSun" w:hAnsi="SimSun" w:eastAsia="SimSun" w:cs="SimSun"/>
          <w:sz w:val="26"/>
          <w:szCs w:val="26"/>
        </w:rPr>
      </w:pPr>
      <w:r>
        <w:rPr>
          <w:rFonts w:ascii="SimSun" w:hAnsi="SimSun" w:eastAsia="SimSun" w:cs="SimSun"/>
          <w:spacing w:val="1"/>
          <w:sz w:val="26"/>
          <w:szCs w:val="26"/>
        </w:rPr>
        <w:t>却被灭了三族的桓范后人出场了。</w:t>
      </w:r>
    </w:p>
    <w:p>
      <w:pPr>
        <w:spacing w:before="201" w:line="348" w:lineRule="auto"/>
        <w:ind w:left="640" w:right="138" w:firstLine="539"/>
        <w:rPr>
          <w:rFonts w:ascii="SimSun" w:hAnsi="SimSun" w:eastAsia="SimSun" w:cs="SimSun"/>
          <w:sz w:val="26"/>
          <w:szCs w:val="26"/>
        </w:rPr>
      </w:pPr>
      <w:r>
        <w:rPr>
          <w:rFonts w:ascii="SimSun" w:hAnsi="SimSun" w:eastAsia="SimSun" w:cs="SimSun"/>
          <w:spacing w:val="12"/>
          <w:sz w:val="26"/>
          <w:szCs w:val="26"/>
        </w:rPr>
        <w:t>王导、王敦、庾氏兄弟乃至后面大名鼎鼎的谢安</w:t>
      </w:r>
      <w:r>
        <w:rPr>
          <w:rFonts w:ascii="SimSun" w:hAnsi="SimSun" w:eastAsia="SimSun" w:cs="SimSun"/>
          <w:spacing w:val="11"/>
          <w:sz w:val="26"/>
          <w:szCs w:val="26"/>
        </w:rPr>
        <w:t>，这些执掌东晋</w:t>
      </w:r>
      <w:r>
        <w:rPr>
          <w:rFonts w:ascii="SimSun" w:hAnsi="SimSun" w:eastAsia="SimSun" w:cs="SimSun"/>
          <w:sz w:val="26"/>
          <w:szCs w:val="26"/>
        </w:rPr>
        <w:t xml:space="preserve"> </w:t>
      </w:r>
      <w:r>
        <w:rPr>
          <w:rFonts w:ascii="SimSun" w:hAnsi="SimSun" w:eastAsia="SimSun" w:cs="SimSun"/>
          <w:spacing w:val="3"/>
          <w:sz w:val="26"/>
          <w:szCs w:val="26"/>
        </w:rPr>
        <w:t>朝权的门阀掌门人有一个算一个，在综合能力排名上没有一个人</w:t>
      </w:r>
      <w:r>
        <w:rPr>
          <w:rFonts w:ascii="SimSun" w:hAnsi="SimSun" w:eastAsia="SimSun" w:cs="SimSun"/>
          <w:spacing w:val="2"/>
          <w:sz w:val="26"/>
          <w:szCs w:val="26"/>
        </w:rPr>
        <w:t>可以跟</w:t>
      </w:r>
    </w:p>
    <w:p>
      <w:pPr>
        <w:spacing w:line="219" w:lineRule="auto"/>
        <w:ind w:left="640"/>
        <w:rPr>
          <w:rFonts w:ascii="SimSun" w:hAnsi="SimSun" w:eastAsia="SimSun" w:cs="SimSun"/>
          <w:sz w:val="26"/>
          <w:szCs w:val="26"/>
        </w:rPr>
      </w:pPr>
      <w:r>
        <w:rPr>
          <w:rFonts w:ascii="SimSun" w:hAnsi="SimSun" w:eastAsia="SimSun" w:cs="SimSun"/>
          <w:spacing w:val="2"/>
          <w:sz w:val="26"/>
          <w:szCs w:val="26"/>
        </w:rPr>
        <w:t>这个人相提并论，东晋一朝的最牛权臣，没有之一。</w:t>
      </w:r>
    </w:p>
    <w:p>
      <w:pPr>
        <w:spacing w:before="172" w:line="220" w:lineRule="auto"/>
        <w:ind w:left="1180"/>
        <w:rPr>
          <w:rFonts w:ascii="SimSun" w:hAnsi="SimSun" w:eastAsia="SimSun" w:cs="SimSun"/>
          <w:sz w:val="26"/>
          <w:szCs w:val="26"/>
        </w:rPr>
      </w:pPr>
      <w:r>
        <w:rPr>
          <w:rFonts w:ascii="SimSun" w:hAnsi="SimSun" w:eastAsia="SimSun" w:cs="SimSun"/>
          <w:spacing w:val="-2"/>
          <w:sz w:val="26"/>
          <w:szCs w:val="26"/>
        </w:rPr>
        <w:t>桓大司马，该你上场了。</w:t>
      </w:r>
    </w:p>
    <w:p>
      <w:pPr>
        <w:spacing w:line="220" w:lineRule="auto"/>
        <w:rPr>
          <w:rFonts w:ascii="SimSun" w:hAnsi="SimSun" w:eastAsia="SimSun" w:cs="SimSun"/>
          <w:sz w:val="26"/>
          <w:szCs w:val="26"/>
        </w:rPr>
        <w:sectPr>
          <w:footerReference r:id="rId153" w:type="default"/>
          <w:pgSz w:w="11910" w:h="16840"/>
          <w:pgMar w:top="400" w:right="1709" w:bottom="1282" w:left="1269" w:header="0" w:footer="1038" w:gutter="0"/>
          <w:cols w:space="720" w:num="1"/>
        </w:sectPr>
      </w:pPr>
    </w:p>
    <w:p>
      <w:pPr>
        <w:spacing w:before="30"/>
      </w:pPr>
    </w:p>
    <w:p>
      <w:pPr>
        <w:spacing w:before="30"/>
      </w:pPr>
    </w:p>
    <w:p>
      <w:pPr>
        <w:spacing w:before="30"/>
      </w:pPr>
    </w:p>
    <w:p>
      <w:pPr>
        <w:spacing w:before="30"/>
      </w:pPr>
    </w:p>
    <w:p>
      <w:pPr>
        <w:spacing w:before="30"/>
      </w:pPr>
    </w:p>
    <w:p>
      <w:pPr>
        <w:spacing w:before="30"/>
      </w:pPr>
    </w:p>
    <w:p>
      <w:pPr>
        <w:spacing w:before="29"/>
      </w:pPr>
    </w:p>
    <w:p>
      <w:pPr>
        <w:sectPr>
          <w:footerReference r:id="rId154" w:type="default"/>
          <w:pgSz w:w="11910" w:h="16840"/>
          <w:pgMar w:top="400" w:right="900" w:bottom="330" w:left="860" w:header="0" w:footer="0" w:gutter="0"/>
          <w:cols w:equalWidth="0" w:num="1">
            <w:col w:w="10150"/>
          </w:cols>
        </w:sectPr>
      </w:pPr>
      <w:r>
        <w:rPr>
          <w:position w:val="-22"/>
        </w:rPr>
        <w:drawing>
          <wp:anchor distT="0" distB="0" distL="0" distR="0" simplePos="0" relativeHeight="251979776" behindDoc="0" locked="0" layoutInCell="1" allowOverlap="1">
            <wp:simplePos x="0" y="0"/>
            <wp:positionH relativeFrom="column">
              <wp:posOffset>2178050</wp:posOffset>
            </wp:positionH>
            <wp:positionV relativeFrom="paragraph">
              <wp:posOffset>-97155</wp:posOffset>
            </wp:positionV>
            <wp:extent cx="685165" cy="716280"/>
            <wp:effectExtent l="0" t="0" r="0" b="0"/>
            <wp:wrapNone/>
            <wp:docPr id="272" name="IM 272"/>
            <wp:cNvGraphicFramePr/>
            <a:graphic xmlns:a="http://schemas.openxmlformats.org/drawingml/2006/main">
              <a:graphicData uri="http://schemas.openxmlformats.org/drawingml/2006/picture">
                <pic:pic xmlns:pic="http://schemas.openxmlformats.org/drawingml/2006/picture">
                  <pic:nvPicPr>
                    <pic:cNvPr id="272" name="IM 272"/>
                    <pic:cNvPicPr/>
                  </pic:nvPicPr>
                  <pic:blipFill>
                    <a:blip r:embed="rId453"/>
                    <a:stretch>
                      <a:fillRect/>
                    </a:stretch>
                  </pic:blipFill>
                  <pic:spPr>
                    <a:xfrm>
                      <a:off x="0" y="0"/>
                      <a:ext cx="685799" cy="716650"/>
                    </a:xfrm>
                    <a:prstGeom prst="rect">
                      <a:avLst/>
                    </a:prstGeom>
                  </pic:spPr>
                </pic:pic>
              </a:graphicData>
            </a:graphic>
          </wp:anchor>
        </w:drawing>
      </w:r>
    </w:p>
    <w:p>
      <w:pPr>
        <w:pStyle w:val="2"/>
        <w:spacing w:line="262" w:lineRule="auto"/>
        <w:rPr>
          <w:rFonts w:hint="default" w:eastAsia="SimSun"/>
          <w:lang w:val="en-US" w:eastAsia="zh-CN"/>
        </w:rPr>
      </w:pPr>
    </w:p>
    <w:p>
      <w:pPr>
        <w:spacing w:before="84"/>
        <w:ind w:left="3030"/>
        <w:outlineLvl w:val="0"/>
        <w:rPr>
          <w:rFonts w:ascii="SimHei" w:hAnsi="SimHei" w:eastAsia="SimHei" w:cs="SimHei"/>
          <w:sz w:val="26"/>
          <w:szCs w:val="26"/>
        </w:rPr>
      </w:pPr>
      <w:r>
        <w:rPr>
          <w:rFonts w:ascii="SimHei" w:hAnsi="SimHei" w:eastAsia="SimHei" w:cs="SimHei"/>
          <w:spacing w:val="12"/>
          <w:sz w:val="26"/>
          <w:szCs w:val="26"/>
        </w:rPr>
        <w:t>第</w:t>
      </w:r>
      <w:r>
        <w:rPr>
          <w:rFonts w:hint="eastAsia" w:ascii="SimHei" w:hAnsi="SimHei" w:eastAsia="SimHei" w:cs="SimHei"/>
          <w:spacing w:val="12"/>
          <w:sz w:val="26"/>
          <w:szCs w:val="26"/>
          <w:lang w:val="en-US" w:eastAsia="zh-CN"/>
        </w:rPr>
        <w:t xml:space="preserve">    8    </w:t>
      </w:r>
      <w:r>
        <w:rPr>
          <w:rFonts w:ascii="SimHei" w:hAnsi="SimHei" w:eastAsia="SimHei" w:cs="SimHei"/>
          <w:spacing w:val="12"/>
          <w:sz w:val="26"/>
          <w:szCs w:val="26"/>
        </w:rPr>
        <w:t>战</w:t>
      </w:r>
    </w:p>
    <w:p>
      <w:pPr>
        <w:pStyle w:val="2"/>
        <w:spacing w:line="263" w:lineRule="auto"/>
      </w:pPr>
    </w:p>
    <w:p>
      <w:pPr>
        <w:pStyle w:val="2"/>
        <w:spacing w:line="263" w:lineRule="auto"/>
      </w:pPr>
    </w:p>
    <w:p>
      <w:pPr>
        <w:spacing w:before="95" w:line="219" w:lineRule="auto"/>
        <w:ind w:left="3274"/>
        <w:rPr>
          <w:rFonts w:ascii="SimSun" w:hAnsi="SimSun" w:eastAsia="SimSun" w:cs="SimSun"/>
          <w:sz w:val="29"/>
          <w:szCs w:val="29"/>
        </w:rPr>
      </w:pPr>
      <w:r>
        <w:rPr>
          <w:rFonts w:ascii="SimSun" w:hAnsi="SimSun" w:eastAsia="SimSun" w:cs="SimSun"/>
          <w:b/>
          <w:bCs/>
          <w:spacing w:val="-12"/>
          <w:sz w:val="29"/>
          <w:szCs w:val="29"/>
        </w:rPr>
        <w:t>桓温灭蜀：</w:t>
      </w:r>
      <w:r>
        <w:rPr>
          <w:rFonts w:ascii="SimSun" w:hAnsi="SimSun" w:eastAsia="SimSun" w:cs="SimSun"/>
          <w:spacing w:val="29"/>
          <w:sz w:val="29"/>
          <w:szCs w:val="29"/>
        </w:rPr>
        <w:t xml:space="preserve"> </w:t>
      </w:r>
      <w:r>
        <w:rPr>
          <w:rFonts w:ascii="SimSun" w:hAnsi="SimSun" w:eastAsia="SimSun" w:cs="SimSun"/>
          <w:spacing w:val="-12"/>
          <w:sz w:val="29"/>
          <w:szCs w:val="29"/>
        </w:rPr>
        <w:t>桓家崛起的底蕴</w:t>
      </w:r>
    </w:p>
    <w:p>
      <w:pPr>
        <w:pStyle w:val="2"/>
        <w:spacing w:line="277" w:lineRule="auto"/>
      </w:pPr>
    </w:p>
    <w:p>
      <w:pPr>
        <w:pStyle w:val="2"/>
        <w:spacing w:line="278" w:lineRule="auto"/>
      </w:pPr>
    </w:p>
    <w:p>
      <w:pPr>
        <w:pStyle w:val="2"/>
        <w:spacing w:line="278" w:lineRule="auto"/>
      </w:pPr>
    </w:p>
    <w:p>
      <w:pPr>
        <w:pStyle w:val="2"/>
        <w:spacing w:line="278" w:lineRule="auto"/>
      </w:pPr>
    </w:p>
    <w:p>
      <w:pPr>
        <w:pStyle w:val="2"/>
        <w:spacing w:line="278" w:lineRule="auto"/>
      </w:pPr>
    </w:p>
    <w:p>
      <w:pPr>
        <w:spacing w:line="10440" w:lineRule="exact"/>
      </w:pPr>
      <w:r>
        <w:rPr>
          <w:position w:val="-208"/>
        </w:rPr>
        <w:drawing>
          <wp:inline distT="0" distB="0" distL="0" distR="0">
            <wp:extent cx="6444615" cy="6628765"/>
            <wp:effectExtent l="0" t="0" r="0" b="0"/>
            <wp:docPr id="274" name="IM 274"/>
            <wp:cNvGraphicFramePr/>
            <a:graphic xmlns:a="http://schemas.openxmlformats.org/drawingml/2006/main">
              <a:graphicData uri="http://schemas.openxmlformats.org/drawingml/2006/picture">
                <pic:pic xmlns:pic="http://schemas.openxmlformats.org/drawingml/2006/picture">
                  <pic:nvPicPr>
                    <pic:cNvPr id="274" name="IM 274"/>
                    <pic:cNvPicPr/>
                  </pic:nvPicPr>
                  <pic:blipFill>
                    <a:blip r:embed="rId454"/>
                    <a:stretch>
                      <a:fillRect/>
                    </a:stretch>
                  </pic:blipFill>
                  <pic:spPr>
                    <a:xfrm>
                      <a:off x="0" y="0"/>
                      <a:ext cx="6445210" cy="6629333"/>
                    </a:xfrm>
                    <a:prstGeom prst="rect">
                      <a:avLst/>
                    </a:prstGeom>
                  </pic:spPr>
                </pic:pic>
              </a:graphicData>
            </a:graphic>
          </wp:inline>
        </w:drawing>
      </w:r>
    </w:p>
    <w:p>
      <w:pPr>
        <w:spacing w:line="10440" w:lineRule="exact"/>
        <w:sectPr>
          <w:type w:val="continuous"/>
          <w:pgSz w:w="11910" w:h="16840"/>
          <w:pgMar w:top="400" w:right="900" w:bottom="330" w:left="860" w:header="0" w:footer="0" w:gutter="0"/>
          <w:cols w:equalWidth="0" w:num="1">
            <w:col w:w="10150"/>
          </w:cols>
        </w:sectPr>
      </w:pPr>
    </w:p>
    <w:p>
      <w:pPr>
        <w:pStyle w:val="2"/>
      </w:pPr>
    </w:p>
    <w:p>
      <w:pPr>
        <w:sectPr>
          <w:pgSz w:w="11910" w:h="16840"/>
          <w:pgMar w:top="0" w:right="0" w:bottom="0" w:left="0" w:header="0" w:footer="0" w:gutter="0"/>
          <w:cols w:space="720" w:num="1"/>
        </w:sectPr>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spacing w:before="117" w:line="219" w:lineRule="auto"/>
        <w:ind w:left="4"/>
        <w:outlineLvl w:val="1"/>
        <w:rPr>
          <w:rFonts w:ascii="SimSun" w:hAnsi="SimSun" w:eastAsia="SimSun" w:cs="SimSun"/>
          <w:sz w:val="36"/>
          <w:szCs w:val="36"/>
        </w:rPr>
      </w:pPr>
      <w:r>
        <w:rPr>
          <w:rFonts w:ascii="SimSun" w:hAnsi="SimSun" w:eastAsia="SimSun" w:cs="SimSun"/>
          <w:b/>
          <w:bCs/>
          <w:spacing w:val="-41"/>
          <w:sz w:val="36"/>
          <w:szCs w:val="36"/>
        </w:rPr>
        <w:t>一、</w:t>
      </w:r>
      <w:r>
        <w:rPr>
          <w:rFonts w:ascii="SimSun" w:hAnsi="SimSun" w:eastAsia="SimSun" w:cs="SimSun"/>
          <w:spacing w:val="-48"/>
          <w:sz w:val="36"/>
          <w:szCs w:val="36"/>
        </w:rPr>
        <w:t xml:space="preserve"> </w:t>
      </w:r>
      <w:r>
        <w:rPr>
          <w:rFonts w:ascii="SimSun" w:hAnsi="SimSun" w:eastAsia="SimSun" w:cs="SimSun"/>
          <w:b/>
          <w:bCs/>
          <w:spacing w:val="-41"/>
          <w:sz w:val="36"/>
          <w:szCs w:val="36"/>
        </w:rPr>
        <w:t>“血亲复仇”:千百年来对于古代社会的深远</w:t>
      </w:r>
      <w:r>
        <w:rPr>
          <w:rFonts w:ascii="SimSun" w:hAnsi="SimSun" w:eastAsia="SimSun" w:cs="SimSun"/>
          <w:b/>
          <w:bCs/>
          <w:spacing w:val="-42"/>
          <w:sz w:val="36"/>
          <w:szCs w:val="36"/>
        </w:rPr>
        <w:t>意义</w:t>
      </w:r>
    </w:p>
    <w:p>
      <w:pPr>
        <w:pStyle w:val="2"/>
        <w:spacing w:line="258" w:lineRule="auto"/>
      </w:pPr>
    </w:p>
    <w:p>
      <w:pPr>
        <w:pStyle w:val="2"/>
        <w:spacing w:line="258" w:lineRule="auto"/>
      </w:pPr>
    </w:p>
    <w:p>
      <w:pPr>
        <w:pStyle w:val="2"/>
        <w:spacing w:line="259" w:lineRule="auto"/>
      </w:pPr>
    </w:p>
    <w:p>
      <w:pPr>
        <w:pStyle w:val="2"/>
        <w:spacing w:line="259" w:lineRule="auto"/>
      </w:pPr>
    </w:p>
    <w:p>
      <w:pPr>
        <w:spacing w:before="85" w:line="348" w:lineRule="auto"/>
        <w:ind w:right="697" w:firstLine="629"/>
        <w:jc w:val="both"/>
        <w:rPr>
          <w:rFonts w:ascii="SimSun" w:hAnsi="SimSun" w:eastAsia="SimSun" w:cs="SimSun"/>
          <w:sz w:val="26"/>
          <w:szCs w:val="26"/>
        </w:rPr>
      </w:pPr>
      <w:r>
        <w:rPr>
          <w:rFonts w:ascii="SimSun" w:hAnsi="SimSun" w:eastAsia="SimSun" w:cs="SimSun"/>
          <w:spacing w:val="10"/>
          <w:sz w:val="26"/>
          <w:szCs w:val="26"/>
        </w:rPr>
        <w:t>自八王之乱开始，蜀地第一个脱离了晋朝中央政权，“天下未乱</w:t>
      </w:r>
      <w:r>
        <w:rPr>
          <w:rFonts w:ascii="SimSun" w:hAnsi="SimSun" w:eastAsia="SimSun" w:cs="SimSun"/>
          <w:spacing w:val="13"/>
          <w:sz w:val="26"/>
          <w:szCs w:val="26"/>
        </w:rPr>
        <w:t xml:space="preserve"> </w:t>
      </w:r>
      <w:r>
        <w:rPr>
          <w:rFonts w:ascii="SimSun" w:hAnsi="SimSun" w:eastAsia="SimSun" w:cs="SimSun"/>
          <w:spacing w:val="4"/>
          <w:sz w:val="26"/>
          <w:szCs w:val="26"/>
        </w:rPr>
        <w:t>蜀先乱”的老话所言不虚。不过，“天下已定蜀未定”的魔</w:t>
      </w:r>
      <w:r>
        <w:rPr>
          <w:rFonts w:ascii="SimSun" w:hAnsi="SimSun" w:eastAsia="SimSun" w:cs="SimSun"/>
          <w:spacing w:val="3"/>
          <w:sz w:val="26"/>
          <w:szCs w:val="26"/>
        </w:rPr>
        <w:t>咒却在公元</w:t>
      </w:r>
    </w:p>
    <w:p>
      <w:pPr>
        <w:spacing w:line="219" w:lineRule="auto"/>
        <w:rPr>
          <w:rFonts w:ascii="SimSun" w:hAnsi="SimSun" w:eastAsia="SimSun" w:cs="SimSun"/>
          <w:sz w:val="26"/>
          <w:szCs w:val="26"/>
        </w:rPr>
      </w:pPr>
      <w:r>
        <w:rPr>
          <w:rFonts w:ascii="SimSun" w:hAnsi="SimSun" w:eastAsia="SimSun" w:cs="SimSun"/>
          <w:spacing w:val="7"/>
          <w:sz w:val="26"/>
          <w:szCs w:val="26"/>
        </w:rPr>
        <w:t>347年被打破了。</w:t>
      </w:r>
    </w:p>
    <w:p>
      <w:pPr>
        <w:spacing w:before="201" w:line="355" w:lineRule="auto"/>
        <w:ind w:right="719" w:firstLine="570"/>
        <w:jc w:val="both"/>
        <w:rPr>
          <w:rFonts w:ascii="SimSun" w:hAnsi="SimSun" w:eastAsia="SimSun" w:cs="SimSun"/>
          <w:sz w:val="26"/>
          <w:szCs w:val="26"/>
        </w:rPr>
      </w:pPr>
      <w:r>
        <w:rPr>
          <w:rFonts w:ascii="SimSun" w:hAnsi="SimSun" w:eastAsia="SimSun" w:cs="SimSun"/>
          <w:spacing w:val="12"/>
          <w:sz w:val="26"/>
          <w:szCs w:val="26"/>
        </w:rPr>
        <w:t>在中国腹地的荆州，有一位小将继曹魏邓艾偷渡阴平</w:t>
      </w:r>
      <w:r>
        <w:rPr>
          <w:rFonts w:ascii="SimSun" w:hAnsi="SimSun" w:eastAsia="SimSun" w:cs="SimSun"/>
          <w:spacing w:val="11"/>
          <w:sz w:val="26"/>
          <w:szCs w:val="26"/>
        </w:rPr>
        <w:t>后，时隔八</w:t>
      </w:r>
      <w:r>
        <w:rPr>
          <w:rFonts w:ascii="SimSun" w:hAnsi="SimSun" w:eastAsia="SimSun" w:cs="SimSun"/>
          <w:sz w:val="26"/>
          <w:szCs w:val="26"/>
        </w:rPr>
        <w:t xml:space="preserve"> </w:t>
      </w:r>
      <w:r>
        <w:rPr>
          <w:rFonts w:ascii="SimSun" w:hAnsi="SimSun" w:eastAsia="SimSun" w:cs="SimSun"/>
          <w:spacing w:val="4"/>
          <w:sz w:val="26"/>
          <w:szCs w:val="26"/>
        </w:rPr>
        <w:t>十多年，再现了轻兵远袭的灭蜀神迹。这位小将经历的一切，都</w:t>
      </w:r>
      <w:r>
        <w:rPr>
          <w:rFonts w:ascii="SimSun" w:hAnsi="SimSun" w:eastAsia="SimSun" w:cs="SimSun"/>
          <w:spacing w:val="3"/>
          <w:sz w:val="26"/>
          <w:szCs w:val="26"/>
        </w:rPr>
        <w:t>让人感</w:t>
      </w:r>
    </w:p>
    <w:p>
      <w:pPr>
        <w:spacing w:line="219" w:lineRule="auto"/>
        <w:rPr>
          <w:rFonts w:ascii="SimSun" w:hAnsi="SimSun" w:eastAsia="SimSun" w:cs="SimSun"/>
          <w:sz w:val="26"/>
          <w:szCs w:val="26"/>
        </w:rPr>
      </w:pPr>
      <w:r>
        <w:rPr>
          <w:rFonts w:ascii="SimSun" w:hAnsi="SimSun" w:eastAsia="SimSun" w:cs="SimSun"/>
          <w:spacing w:val="2"/>
          <w:sz w:val="26"/>
          <w:szCs w:val="26"/>
        </w:rPr>
        <w:t>慨宿命的神奇。这是一个家族十世腾飞的故事</w:t>
      </w:r>
      <w:r>
        <w:rPr>
          <w:rFonts w:ascii="SimSun" w:hAnsi="SimSun" w:eastAsia="SimSun" w:cs="SimSun"/>
          <w:spacing w:val="-99"/>
          <w:sz w:val="26"/>
          <w:szCs w:val="26"/>
        </w:rPr>
        <w:t xml:space="preserve"> </w:t>
      </w:r>
      <w:r>
        <w:rPr>
          <w:rFonts w:ascii="SimSun" w:hAnsi="SimSun" w:eastAsia="SimSun" w:cs="SimSun"/>
          <w:spacing w:val="2"/>
          <w:sz w:val="26"/>
          <w:szCs w:val="26"/>
        </w:rPr>
        <w:t>……</w:t>
      </w:r>
    </w:p>
    <w:p>
      <w:pPr>
        <w:spacing w:before="191" w:line="355" w:lineRule="auto"/>
        <w:ind w:right="697" w:firstLine="570"/>
        <w:jc w:val="both"/>
        <w:rPr>
          <w:rFonts w:ascii="SimSun" w:hAnsi="SimSun" w:eastAsia="SimSun" w:cs="SimSun"/>
          <w:sz w:val="26"/>
          <w:szCs w:val="26"/>
        </w:rPr>
      </w:pPr>
      <w:r>
        <w:rPr>
          <w:rFonts w:ascii="SimSun" w:hAnsi="SimSun" w:eastAsia="SimSun" w:cs="SimSun"/>
          <w:spacing w:val="21"/>
          <w:sz w:val="26"/>
          <w:szCs w:val="26"/>
        </w:rPr>
        <w:t>公元43年，已是东汉光武缝合天下多年了，光武帝刘秀不仅拯</w:t>
      </w:r>
      <w:r>
        <w:rPr>
          <w:rFonts w:ascii="SimSun" w:hAnsi="SimSun" w:eastAsia="SimSun" w:cs="SimSun"/>
          <w:spacing w:val="3"/>
          <w:sz w:val="26"/>
          <w:szCs w:val="26"/>
        </w:rPr>
        <w:t xml:space="preserve"> </w:t>
      </w:r>
      <w:r>
        <w:rPr>
          <w:rFonts w:ascii="SimSun" w:hAnsi="SimSun" w:eastAsia="SimSun" w:cs="SimSun"/>
          <w:spacing w:val="13"/>
          <w:sz w:val="26"/>
          <w:szCs w:val="26"/>
        </w:rPr>
        <w:t>救了大汉天下，也拯救了被王莽搞臭了的儒家。</w:t>
      </w:r>
      <w:r>
        <w:rPr>
          <w:rFonts w:ascii="SimSun" w:hAnsi="SimSun" w:eastAsia="SimSun" w:cs="SimSun"/>
          <w:spacing w:val="12"/>
          <w:sz w:val="26"/>
          <w:szCs w:val="26"/>
        </w:rPr>
        <w:t>那一年，刘秀为太子</w:t>
      </w:r>
      <w:r>
        <w:rPr>
          <w:rFonts w:ascii="SimSun" w:hAnsi="SimSun" w:eastAsia="SimSun" w:cs="SimSun"/>
          <w:sz w:val="26"/>
          <w:szCs w:val="26"/>
        </w:rPr>
        <w:t xml:space="preserve"> </w:t>
      </w:r>
      <w:r>
        <w:rPr>
          <w:rFonts w:ascii="KaiTi" w:hAnsi="KaiTi" w:eastAsia="KaiTi" w:cs="KaiTi"/>
          <w:spacing w:val="22"/>
          <w:sz w:val="26"/>
          <w:szCs w:val="26"/>
        </w:rPr>
        <w:t>(后来的汉明帝</w:t>
      </w:r>
      <w:r>
        <w:rPr>
          <w:rFonts w:ascii="SimSun" w:hAnsi="SimSun" w:eastAsia="SimSun" w:cs="SimSun"/>
          <w:spacing w:val="22"/>
          <w:sz w:val="26"/>
          <w:szCs w:val="26"/>
        </w:rPr>
        <w:t>)选老师，将已经六十多岁的儒家经学大师桓荣请了</w:t>
      </w:r>
    </w:p>
    <w:p>
      <w:pPr>
        <w:spacing w:line="219" w:lineRule="auto"/>
        <w:rPr>
          <w:rFonts w:ascii="SimSun" w:hAnsi="SimSun" w:eastAsia="SimSun" w:cs="SimSun"/>
          <w:sz w:val="26"/>
          <w:szCs w:val="26"/>
        </w:rPr>
      </w:pPr>
      <w:r>
        <w:rPr>
          <w:rFonts w:ascii="SimSun" w:hAnsi="SimSun" w:eastAsia="SimSun" w:cs="SimSun"/>
          <w:spacing w:val="-12"/>
          <w:sz w:val="26"/>
          <w:szCs w:val="26"/>
        </w:rPr>
        <w:t>出来。</w:t>
      </w:r>
    </w:p>
    <w:p>
      <w:pPr>
        <w:spacing w:before="187" w:line="356" w:lineRule="auto"/>
        <w:ind w:right="671" w:firstLine="570"/>
        <w:jc w:val="both"/>
        <w:rPr>
          <w:rFonts w:ascii="SimSun" w:hAnsi="SimSun" w:eastAsia="SimSun" w:cs="SimSun"/>
          <w:sz w:val="26"/>
          <w:szCs w:val="26"/>
        </w:rPr>
      </w:pPr>
      <w:r>
        <w:rPr>
          <w:rFonts w:ascii="SimSun" w:hAnsi="SimSun" w:eastAsia="SimSun" w:cs="SimSun"/>
          <w:spacing w:val="7"/>
          <w:sz w:val="26"/>
          <w:szCs w:val="26"/>
        </w:rPr>
        <w:t>桓荣年少入关，拜九江郡人朱普为师在长安学习《尚书》,半</w:t>
      </w:r>
      <w:r>
        <w:rPr>
          <w:rFonts w:ascii="SimSun" w:hAnsi="SimSun" w:eastAsia="SimSun" w:cs="SimSun"/>
          <w:spacing w:val="6"/>
          <w:sz w:val="26"/>
          <w:szCs w:val="26"/>
        </w:rPr>
        <w:t>工半</w:t>
      </w:r>
      <w:r>
        <w:rPr>
          <w:rFonts w:ascii="SimSun" w:hAnsi="SimSun" w:eastAsia="SimSun" w:cs="SimSun"/>
          <w:sz w:val="26"/>
          <w:szCs w:val="26"/>
        </w:rPr>
        <w:t xml:space="preserve"> </w:t>
      </w:r>
      <w:r>
        <w:rPr>
          <w:rFonts w:ascii="SimSun" w:hAnsi="SimSun" w:eastAsia="SimSun" w:cs="SimSun"/>
          <w:spacing w:val="4"/>
          <w:sz w:val="26"/>
          <w:szCs w:val="26"/>
        </w:rPr>
        <w:t>读地在长安待了十五年没有回家，适逢王莽篡汉他才回到家乡。</w:t>
      </w:r>
      <w:r>
        <w:rPr>
          <w:rFonts w:ascii="SimSun" w:hAnsi="SimSun" w:eastAsia="SimSun" w:cs="SimSun"/>
          <w:spacing w:val="3"/>
          <w:sz w:val="26"/>
          <w:szCs w:val="26"/>
        </w:rPr>
        <w:t>之后老</w:t>
      </w:r>
      <w:r>
        <w:rPr>
          <w:rFonts w:ascii="SimSun" w:hAnsi="SimSun" w:eastAsia="SimSun" w:cs="SimSun"/>
          <w:sz w:val="26"/>
          <w:szCs w:val="26"/>
        </w:rPr>
        <w:t xml:space="preserve"> </w:t>
      </w:r>
      <w:r>
        <w:rPr>
          <w:rFonts w:ascii="SimSun" w:hAnsi="SimSun" w:eastAsia="SimSun" w:cs="SimSun"/>
          <w:spacing w:val="5"/>
          <w:sz w:val="26"/>
          <w:szCs w:val="26"/>
        </w:rPr>
        <w:t>师朱普在九江去世，桓荣不远千里去九江奔丧，自己为老师背土筑坟，</w:t>
      </w:r>
    </w:p>
    <w:p>
      <w:pPr>
        <w:spacing w:line="219" w:lineRule="auto"/>
        <w:rPr>
          <w:rFonts w:ascii="SimSun" w:hAnsi="SimSun" w:eastAsia="SimSun" w:cs="SimSun"/>
          <w:sz w:val="26"/>
          <w:szCs w:val="26"/>
        </w:rPr>
      </w:pPr>
      <w:r>
        <w:rPr>
          <w:rFonts w:ascii="SimSun" w:hAnsi="SimSun" w:eastAsia="SimSun" w:cs="SimSun"/>
          <w:sz w:val="26"/>
          <w:szCs w:val="26"/>
        </w:rPr>
        <w:t>并就此留在九江开班授课，徒众数百人。</w:t>
      </w:r>
    </w:p>
    <w:p>
      <w:pPr>
        <w:spacing w:before="191" w:line="490" w:lineRule="exact"/>
        <w:ind w:left="570"/>
        <w:rPr>
          <w:rFonts w:ascii="SimSun" w:hAnsi="SimSun" w:eastAsia="SimSun" w:cs="SimSun"/>
          <w:sz w:val="26"/>
          <w:szCs w:val="26"/>
        </w:rPr>
      </w:pPr>
      <w:r>
        <w:rPr>
          <w:rFonts w:ascii="SimSun" w:hAnsi="SimSun" w:eastAsia="SimSun" w:cs="SimSun"/>
          <w:spacing w:val="14"/>
          <w:position w:val="17"/>
          <w:sz w:val="26"/>
          <w:szCs w:val="26"/>
        </w:rPr>
        <w:t>后来王莽完蛋，天下打成了一锅粥，桓荣又带着学生逃入山谷，</w:t>
      </w:r>
    </w:p>
    <w:p>
      <w:pPr>
        <w:spacing w:before="1" w:line="219" w:lineRule="auto"/>
        <w:rPr>
          <w:rFonts w:ascii="SimSun" w:hAnsi="SimSun" w:eastAsia="SimSun" w:cs="SimSun"/>
          <w:sz w:val="26"/>
          <w:szCs w:val="26"/>
        </w:rPr>
      </w:pPr>
      <w:r>
        <w:rPr>
          <w:rFonts w:ascii="SimSun" w:hAnsi="SimSun" w:eastAsia="SimSun" w:cs="SimSun"/>
          <w:spacing w:val="3"/>
          <w:sz w:val="26"/>
          <w:szCs w:val="26"/>
        </w:rPr>
        <w:t>虽然饥寒交迫，但授业讲经不止。好在天选之子刘秀用五年时间缝合了</w:t>
      </w:r>
    </w:p>
    <w:p>
      <w:pPr>
        <w:pStyle w:val="2"/>
        <w:spacing w:line="277" w:lineRule="auto"/>
      </w:pPr>
    </w:p>
    <w:p>
      <w:pPr>
        <w:pStyle w:val="2"/>
        <w:spacing w:line="277" w:lineRule="auto"/>
      </w:pPr>
    </w:p>
    <w:p>
      <w:pPr>
        <w:pStyle w:val="2"/>
        <w:spacing w:line="278" w:lineRule="auto"/>
      </w:pPr>
    </w:p>
    <w:p>
      <w:pPr>
        <w:spacing w:before="65" w:line="218" w:lineRule="auto"/>
        <w:jc w:val="right"/>
        <w:rPr>
          <w:rFonts w:ascii="FangSong" w:hAnsi="FangSong" w:eastAsia="FangSong" w:cs="FangSong"/>
          <w:sz w:val="20"/>
          <w:szCs w:val="20"/>
        </w:rPr>
      </w:pPr>
      <w:r>
        <w:rPr>
          <w:rFonts w:ascii="FangSong" w:hAnsi="FangSong" w:eastAsia="FangSong" w:cs="FangSong"/>
          <w:spacing w:val="-7"/>
          <w:sz w:val="20"/>
          <w:szCs w:val="20"/>
        </w:rPr>
        <w:t>第</w:t>
      </w:r>
      <w:r>
        <w:rPr>
          <w:rFonts w:ascii="FangSong" w:hAnsi="FangSong" w:eastAsia="FangSong" w:cs="FangSong"/>
          <w:spacing w:val="-17"/>
          <w:sz w:val="20"/>
          <w:szCs w:val="20"/>
        </w:rPr>
        <w:t xml:space="preserve"> </w:t>
      </w:r>
      <w:r>
        <w:rPr>
          <w:rFonts w:ascii="FangSong" w:hAnsi="FangSong" w:eastAsia="FangSong" w:cs="FangSong"/>
          <w:spacing w:val="-7"/>
          <w:sz w:val="20"/>
          <w:szCs w:val="20"/>
        </w:rPr>
        <w:t>8 战  桓温灭蜀：桓家崛起的底蕴   |    635</w:t>
      </w:r>
    </w:p>
    <w:p>
      <w:pPr>
        <w:spacing w:line="218" w:lineRule="auto"/>
        <w:rPr>
          <w:rFonts w:ascii="FangSong" w:hAnsi="FangSong" w:eastAsia="FangSong" w:cs="FangSong"/>
          <w:sz w:val="20"/>
          <w:szCs w:val="20"/>
        </w:rPr>
        <w:sectPr>
          <w:pgSz w:w="11910" w:h="16840"/>
          <w:pgMar w:top="400" w:right="1278" w:bottom="400" w:left="1730" w:header="0" w:footer="0" w:gutter="0"/>
          <w:cols w:space="720" w:num="1"/>
        </w:sectPr>
      </w:pPr>
    </w:p>
    <w:p>
      <w:pPr>
        <w:pStyle w:val="2"/>
        <w:spacing w:line="283" w:lineRule="auto"/>
      </w:pPr>
    </w:p>
    <w:p>
      <w:pPr>
        <w:pStyle w:val="2"/>
        <w:spacing w:line="283" w:lineRule="auto"/>
      </w:pPr>
    </w:p>
    <w:p>
      <w:pPr>
        <w:pStyle w:val="2"/>
        <w:spacing w:line="283" w:lineRule="auto"/>
      </w:pPr>
    </w:p>
    <w:p>
      <w:pPr>
        <w:pStyle w:val="2"/>
        <w:spacing w:line="284" w:lineRule="auto"/>
      </w:pPr>
    </w:p>
    <w:p>
      <w:pPr>
        <w:pStyle w:val="2"/>
        <w:spacing w:line="284" w:lineRule="auto"/>
      </w:pPr>
    </w:p>
    <w:p>
      <w:pPr>
        <w:spacing w:before="84" w:line="490" w:lineRule="exact"/>
        <w:ind w:right="23"/>
        <w:jc w:val="right"/>
        <w:rPr>
          <w:rFonts w:ascii="SimSun" w:hAnsi="SimSun" w:eastAsia="SimSun" w:cs="SimSun"/>
          <w:sz w:val="26"/>
          <w:szCs w:val="26"/>
        </w:rPr>
      </w:pPr>
      <w:r>
        <w:rPr>
          <w:rFonts w:ascii="SimSun" w:hAnsi="SimSun" w:eastAsia="SimSun" w:cs="SimSun"/>
          <w:spacing w:val="4"/>
          <w:position w:val="17"/>
          <w:sz w:val="26"/>
          <w:szCs w:val="26"/>
        </w:rPr>
        <w:t>天下，桓荣走出大山带着徒弟们开始在江淮一带教学，直到名气大到被</w:t>
      </w:r>
    </w:p>
    <w:p>
      <w:pPr>
        <w:spacing w:line="219" w:lineRule="auto"/>
        <w:ind w:left="650"/>
        <w:rPr>
          <w:rFonts w:ascii="SimSun" w:hAnsi="SimSun" w:eastAsia="SimSun" w:cs="SimSun"/>
          <w:sz w:val="26"/>
          <w:szCs w:val="26"/>
        </w:rPr>
      </w:pPr>
      <w:r>
        <w:rPr>
          <w:rFonts w:ascii="SimSun" w:hAnsi="SimSun" w:eastAsia="SimSun" w:cs="SimSun"/>
          <w:sz w:val="26"/>
          <w:szCs w:val="26"/>
        </w:rPr>
        <w:t>刘秀选入了东汉的中央学校。</w:t>
      </w:r>
    </w:p>
    <w:p>
      <w:pPr>
        <w:spacing w:before="181" w:line="362" w:lineRule="auto"/>
        <w:ind w:left="650" w:right="21" w:firstLine="560"/>
        <w:jc w:val="both"/>
        <w:rPr>
          <w:rFonts w:ascii="SimSun" w:hAnsi="SimSun" w:eastAsia="SimSun" w:cs="SimSun"/>
          <w:sz w:val="26"/>
          <w:szCs w:val="26"/>
        </w:rPr>
      </w:pPr>
      <w:r>
        <w:rPr>
          <w:rFonts w:ascii="SimSun" w:hAnsi="SimSun" w:eastAsia="SimSun" w:cs="SimSun"/>
          <w:spacing w:val="12"/>
          <w:sz w:val="26"/>
          <w:szCs w:val="26"/>
        </w:rPr>
        <w:t>由于桓荣搞了一辈子教育，讲课水平实在突出，再加上当时还是</w:t>
      </w:r>
      <w:r>
        <w:rPr>
          <w:rFonts w:ascii="SimSun" w:hAnsi="SimSun" w:eastAsia="SimSun" w:cs="SimSun"/>
          <w:spacing w:val="16"/>
          <w:sz w:val="26"/>
          <w:szCs w:val="26"/>
        </w:rPr>
        <w:t xml:space="preserve"> </w:t>
      </w:r>
      <w:r>
        <w:rPr>
          <w:rFonts w:ascii="SimSun" w:hAnsi="SimSun" w:eastAsia="SimSun" w:cs="SimSun"/>
          <w:spacing w:val="4"/>
          <w:sz w:val="26"/>
          <w:szCs w:val="26"/>
        </w:rPr>
        <w:t>太子的汉明帝又是个尊师重教的好孩子，桓荣这位帝师后来受到了极大</w:t>
      </w:r>
    </w:p>
    <w:p>
      <w:pPr>
        <w:spacing w:line="219" w:lineRule="auto"/>
        <w:ind w:left="650"/>
        <w:rPr>
          <w:rFonts w:ascii="SimSun" w:hAnsi="SimSun" w:eastAsia="SimSun" w:cs="SimSun"/>
          <w:sz w:val="26"/>
          <w:szCs w:val="26"/>
        </w:rPr>
      </w:pPr>
      <w:r>
        <w:rPr>
          <w:rFonts w:ascii="SimSun" w:hAnsi="SimSun" w:eastAsia="SimSun" w:cs="SimSun"/>
          <w:sz w:val="26"/>
          <w:szCs w:val="26"/>
        </w:rPr>
        <w:t>的尊崇。</w:t>
      </w:r>
    </w:p>
    <w:p>
      <w:pPr>
        <w:spacing w:before="191" w:line="355" w:lineRule="auto"/>
        <w:ind w:left="650" w:right="10" w:firstLine="560"/>
        <w:jc w:val="both"/>
        <w:rPr>
          <w:rFonts w:ascii="SimSun" w:hAnsi="SimSun" w:eastAsia="SimSun" w:cs="SimSun"/>
          <w:sz w:val="26"/>
          <w:szCs w:val="26"/>
        </w:rPr>
      </w:pPr>
      <w:r>
        <w:rPr>
          <w:rFonts w:ascii="SimSun" w:hAnsi="SimSun" w:eastAsia="SimSun" w:cs="SimSun"/>
          <w:spacing w:val="13"/>
          <w:sz w:val="26"/>
          <w:szCs w:val="26"/>
        </w:rPr>
        <w:t>每当桓荣生病，明帝必派使者慰问。后来桓荣重病，明帝还</w:t>
      </w:r>
      <w:r>
        <w:rPr>
          <w:rFonts w:ascii="SimSun" w:hAnsi="SimSun" w:eastAsia="SimSun" w:cs="SimSun"/>
          <w:spacing w:val="12"/>
          <w:sz w:val="26"/>
          <w:szCs w:val="26"/>
        </w:rPr>
        <w:t>亲自</w:t>
      </w:r>
      <w:r>
        <w:rPr>
          <w:rFonts w:ascii="SimSun" w:hAnsi="SimSun" w:eastAsia="SimSun" w:cs="SimSun"/>
          <w:sz w:val="26"/>
          <w:szCs w:val="26"/>
        </w:rPr>
        <w:t xml:space="preserve"> </w:t>
      </w:r>
      <w:r>
        <w:rPr>
          <w:rFonts w:ascii="SimSun" w:hAnsi="SimSun" w:eastAsia="SimSun" w:cs="SimSun"/>
          <w:spacing w:val="3"/>
          <w:sz w:val="26"/>
          <w:szCs w:val="26"/>
        </w:rPr>
        <w:t>来他家里探望，皇帝捧着经书抚摸着恩师在那里哭，弄得诸侯大夫来看</w:t>
      </w:r>
    </w:p>
    <w:p>
      <w:pPr>
        <w:spacing w:line="219" w:lineRule="auto"/>
        <w:ind w:left="650"/>
        <w:rPr>
          <w:rFonts w:ascii="SimSun" w:hAnsi="SimSun" w:eastAsia="SimSun" w:cs="SimSun"/>
          <w:sz w:val="26"/>
          <w:szCs w:val="26"/>
        </w:rPr>
      </w:pPr>
      <w:r>
        <w:rPr>
          <w:rFonts w:ascii="SimSun" w:hAnsi="SimSun" w:eastAsia="SimSun" w:cs="SimSun"/>
          <w:spacing w:val="1"/>
          <w:sz w:val="26"/>
          <w:szCs w:val="26"/>
        </w:rPr>
        <w:t>望桓荣时都得拜倒在床下。</w:t>
      </w:r>
    </w:p>
    <w:p>
      <w:pPr>
        <w:spacing w:before="191" w:line="355" w:lineRule="auto"/>
        <w:ind w:left="650" w:right="20" w:firstLine="560"/>
        <w:jc w:val="both"/>
        <w:rPr>
          <w:rFonts w:ascii="SimSun" w:hAnsi="SimSun" w:eastAsia="SimSun" w:cs="SimSun"/>
          <w:sz w:val="26"/>
          <w:szCs w:val="26"/>
        </w:rPr>
      </w:pPr>
      <w:r>
        <w:rPr>
          <w:rFonts w:ascii="SimSun" w:hAnsi="SimSun" w:eastAsia="SimSun" w:cs="SimSun"/>
          <w:spacing w:val="12"/>
          <w:sz w:val="26"/>
          <w:szCs w:val="26"/>
        </w:rPr>
        <w:t>桓荣死后，明帝亲自为他变服，临丧送葬，在首阳山之南赐给桓</w:t>
      </w:r>
      <w:r>
        <w:rPr>
          <w:rFonts w:ascii="SimSun" w:hAnsi="SimSun" w:eastAsia="SimSun" w:cs="SimSun"/>
          <w:spacing w:val="11"/>
          <w:sz w:val="26"/>
          <w:szCs w:val="26"/>
        </w:rPr>
        <w:t xml:space="preserve"> </w:t>
      </w:r>
      <w:r>
        <w:rPr>
          <w:rFonts w:ascii="SimSun" w:hAnsi="SimSun" w:eastAsia="SimSun" w:cs="SimSun"/>
          <w:spacing w:val="4"/>
          <w:sz w:val="26"/>
          <w:szCs w:val="26"/>
        </w:rPr>
        <w:t>荣冢茔，给其子弟补官。后来桓荣的门徒多数做到了公卿，到了他的孙</w:t>
      </w:r>
    </w:p>
    <w:p>
      <w:pPr>
        <w:spacing w:before="1" w:line="218" w:lineRule="auto"/>
        <w:ind w:left="650"/>
        <w:rPr>
          <w:rFonts w:ascii="SimSun" w:hAnsi="SimSun" w:eastAsia="SimSun" w:cs="SimSun"/>
          <w:sz w:val="26"/>
          <w:szCs w:val="26"/>
        </w:rPr>
      </w:pPr>
      <w:r>
        <w:rPr>
          <w:rFonts w:ascii="SimSun" w:hAnsi="SimSun" w:eastAsia="SimSun" w:cs="SimSun"/>
          <w:spacing w:val="2"/>
          <w:sz w:val="26"/>
          <w:szCs w:val="26"/>
        </w:rPr>
        <w:t>辈桓焉时，以世传家学和人际关系官至东汉三公之首的太尉。</w:t>
      </w:r>
    </w:p>
    <w:p>
      <w:pPr>
        <w:spacing w:before="192" w:line="355" w:lineRule="auto"/>
        <w:ind w:left="650" w:right="20" w:firstLine="560"/>
        <w:jc w:val="both"/>
        <w:rPr>
          <w:rFonts w:ascii="SimSun" w:hAnsi="SimSun" w:eastAsia="SimSun" w:cs="SimSun"/>
          <w:sz w:val="26"/>
          <w:szCs w:val="26"/>
        </w:rPr>
      </w:pPr>
      <w:r>
        <w:rPr>
          <w:rFonts w:ascii="SimSun" w:hAnsi="SimSun" w:eastAsia="SimSun" w:cs="SimSun"/>
          <w:spacing w:val="12"/>
          <w:sz w:val="26"/>
          <w:szCs w:val="26"/>
        </w:rPr>
        <w:t>因为桓荣的超级大咖地位，桓氏家族在东汉一朝所受恩宠弥久不</w:t>
      </w:r>
      <w:r>
        <w:rPr>
          <w:rFonts w:ascii="SimSun" w:hAnsi="SimSun" w:eastAsia="SimSun" w:cs="SimSun"/>
          <w:spacing w:val="17"/>
          <w:sz w:val="26"/>
          <w:szCs w:val="26"/>
        </w:rPr>
        <w:t xml:space="preserve"> </w:t>
      </w:r>
      <w:r>
        <w:rPr>
          <w:rFonts w:ascii="SimSun" w:hAnsi="SimSun" w:eastAsia="SimSun" w:cs="SimSun"/>
          <w:spacing w:val="4"/>
          <w:sz w:val="26"/>
          <w:szCs w:val="26"/>
        </w:rPr>
        <w:t>衰，到了桓荣的五世孙桓典时仍然具有学术霸主地位，凭借家传经学开</w:t>
      </w:r>
      <w:r>
        <w:rPr>
          <w:rFonts w:ascii="SimSun" w:hAnsi="SimSun" w:eastAsia="SimSun" w:cs="SimSun"/>
          <w:spacing w:val="6"/>
          <w:sz w:val="26"/>
          <w:szCs w:val="26"/>
        </w:rPr>
        <w:t xml:space="preserve"> </w:t>
      </w:r>
      <w:r>
        <w:rPr>
          <w:rFonts w:ascii="SimSun" w:hAnsi="SimSun" w:eastAsia="SimSun" w:cs="SimSun"/>
          <w:spacing w:val="4"/>
          <w:sz w:val="26"/>
          <w:szCs w:val="26"/>
        </w:rPr>
        <w:t>班办学，门徒达到了数百人，之后还入仕成为何进的死党。桓典全程经</w:t>
      </w:r>
    </w:p>
    <w:p>
      <w:pPr>
        <w:spacing w:before="1" w:line="219" w:lineRule="auto"/>
        <w:ind w:left="650"/>
        <w:rPr>
          <w:rFonts w:ascii="SimSun" w:hAnsi="SimSun" w:eastAsia="SimSun" w:cs="SimSun"/>
          <w:sz w:val="26"/>
          <w:szCs w:val="26"/>
        </w:rPr>
      </w:pPr>
      <w:r>
        <w:rPr>
          <w:rFonts w:ascii="SimSun" w:hAnsi="SimSun" w:eastAsia="SimSun" w:cs="SimSun"/>
          <w:spacing w:val="2"/>
          <w:sz w:val="26"/>
          <w:szCs w:val="26"/>
        </w:rPr>
        <w:t>历了东汉献帝的西去和东返，死前官职做到九卿之一的光禄勋。</w:t>
      </w:r>
    </w:p>
    <w:p>
      <w:pPr>
        <w:spacing w:before="221" w:line="348" w:lineRule="auto"/>
        <w:ind w:left="650" w:firstLine="560"/>
        <w:jc w:val="both"/>
        <w:rPr>
          <w:rFonts w:ascii="SimSun" w:hAnsi="SimSun" w:eastAsia="SimSun" w:cs="SimSun"/>
          <w:sz w:val="26"/>
          <w:szCs w:val="26"/>
        </w:rPr>
      </w:pPr>
      <w:r>
        <w:rPr>
          <w:rFonts w:ascii="SimSun" w:hAnsi="SimSun" w:eastAsia="SimSun" w:cs="SimSun"/>
          <w:spacing w:val="13"/>
          <w:sz w:val="26"/>
          <w:szCs w:val="26"/>
        </w:rPr>
        <w:t>到了桓典的儿子桓范时，靠着出身不凡及与曹魏皇室曹家同是谯</w:t>
      </w:r>
      <w:r>
        <w:rPr>
          <w:rFonts w:ascii="SimSun" w:hAnsi="SimSun" w:eastAsia="SimSun" w:cs="SimSun"/>
          <w:spacing w:val="9"/>
          <w:sz w:val="26"/>
          <w:szCs w:val="26"/>
        </w:rPr>
        <w:t xml:space="preserve"> </w:t>
      </w:r>
      <w:r>
        <w:rPr>
          <w:rFonts w:ascii="SimSun" w:hAnsi="SimSun" w:eastAsia="SimSun" w:cs="SimSun"/>
          <w:spacing w:val="4"/>
          <w:sz w:val="26"/>
          <w:szCs w:val="26"/>
        </w:rPr>
        <w:t>郡人，桓范中规中矩地干到了大司农，受大将军曹爽所敬。桓范曾一度</w:t>
      </w:r>
    </w:p>
    <w:p>
      <w:pPr>
        <w:spacing w:line="219" w:lineRule="auto"/>
        <w:ind w:left="650"/>
        <w:rPr>
          <w:rFonts w:ascii="SimSun" w:hAnsi="SimSun" w:eastAsia="SimSun" w:cs="SimSun"/>
          <w:sz w:val="26"/>
          <w:szCs w:val="26"/>
        </w:rPr>
      </w:pPr>
      <w:r>
        <w:rPr>
          <w:rFonts w:ascii="SimSun" w:hAnsi="SimSun" w:eastAsia="SimSun" w:cs="SimSun"/>
          <w:sz w:val="26"/>
          <w:szCs w:val="26"/>
        </w:rPr>
        <w:t>掌握了整个中国历史走向的钥匙。</w:t>
      </w:r>
    </w:p>
    <w:p>
      <w:pPr>
        <w:spacing w:before="211" w:line="348" w:lineRule="auto"/>
        <w:ind w:left="650" w:right="24" w:firstLine="560"/>
        <w:jc w:val="both"/>
        <w:rPr>
          <w:rFonts w:ascii="SimSun" w:hAnsi="SimSun" w:eastAsia="SimSun" w:cs="SimSun"/>
          <w:sz w:val="26"/>
          <w:szCs w:val="26"/>
        </w:rPr>
      </w:pPr>
      <w:r>
        <w:rPr>
          <w:rFonts w:ascii="SimSun" w:hAnsi="SimSun" w:eastAsia="SimSun" w:cs="SimSun"/>
          <w:spacing w:val="12"/>
          <w:sz w:val="26"/>
          <w:szCs w:val="26"/>
        </w:rPr>
        <w:t>当年，在曹爽左右为难的时候，命运曾经给了他一次绝地逆转的</w:t>
      </w:r>
      <w:r>
        <w:rPr>
          <w:rFonts w:ascii="SimSun" w:hAnsi="SimSun" w:eastAsia="SimSun" w:cs="SimSun"/>
          <w:spacing w:val="3"/>
          <w:sz w:val="26"/>
          <w:szCs w:val="26"/>
        </w:rPr>
        <w:t xml:space="preserve"> </w:t>
      </w:r>
      <w:r>
        <w:rPr>
          <w:rFonts w:ascii="SimSun" w:hAnsi="SimSun" w:eastAsia="SimSun" w:cs="SimSun"/>
          <w:spacing w:val="4"/>
          <w:sz w:val="26"/>
          <w:szCs w:val="26"/>
        </w:rPr>
        <w:t>机会——桓范带着极其关键的东西和直击要害的方案逃出了已经戒严封</w:t>
      </w:r>
      <w:r>
        <w:rPr>
          <w:rFonts w:ascii="SimSun" w:hAnsi="SimSun" w:eastAsia="SimSun" w:cs="SimSun"/>
          <w:spacing w:val="5"/>
          <w:sz w:val="26"/>
          <w:szCs w:val="26"/>
        </w:rPr>
        <w:t xml:space="preserve"> </w:t>
      </w:r>
      <w:r>
        <w:rPr>
          <w:rFonts w:ascii="SimSun" w:hAnsi="SimSun" w:eastAsia="SimSun" w:cs="SimSun"/>
          <w:spacing w:val="12"/>
          <w:sz w:val="26"/>
          <w:szCs w:val="26"/>
        </w:rPr>
        <w:t>锁的洛阳来投奔他。桓范拿着的那个东西，是调动天下粮草的大司农</w:t>
      </w:r>
      <w:r>
        <w:rPr>
          <w:rFonts w:ascii="SimSun" w:hAnsi="SimSun" w:eastAsia="SimSun" w:cs="SimSun"/>
          <w:spacing w:val="14"/>
          <w:sz w:val="26"/>
          <w:szCs w:val="26"/>
        </w:rPr>
        <w:t xml:space="preserve"> </w:t>
      </w:r>
      <w:r>
        <w:rPr>
          <w:rFonts w:ascii="SimSun" w:hAnsi="SimSun" w:eastAsia="SimSun" w:cs="SimSun"/>
          <w:spacing w:val="3"/>
          <w:sz w:val="26"/>
          <w:szCs w:val="26"/>
        </w:rPr>
        <w:t>印；桓范带来的那个方案，是告诉曹爽他手中有皇帝、有粮草，他应该</w:t>
      </w:r>
    </w:p>
    <w:p>
      <w:pPr>
        <w:spacing w:before="1" w:line="219" w:lineRule="auto"/>
        <w:ind w:left="650"/>
        <w:rPr>
          <w:rFonts w:ascii="SimSun" w:hAnsi="SimSun" w:eastAsia="SimSun" w:cs="SimSun"/>
          <w:sz w:val="26"/>
          <w:szCs w:val="26"/>
        </w:rPr>
      </w:pPr>
      <w:r>
        <w:rPr>
          <w:rFonts w:ascii="SimSun" w:hAnsi="SimSun" w:eastAsia="SimSun" w:cs="SimSun"/>
          <w:spacing w:val="1"/>
          <w:sz w:val="26"/>
          <w:szCs w:val="26"/>
        </w:rPr>
        <w:t>去许昌平灭不合法仅有空城的司马懿。</w:t>
      </w:r>
    </w:p>
    <w:p>
      <w:pPr>
        <w:spacing w:before="221" w:line="338" w:lineRule="auto"/>
        <w:ind w:left="650" w:right="23" w:firstLine="560"/>
        <w:jc w:val="both"/>
        <w:rPr>
          <w:rFonts w:ascii="SimSun" w:hAnsi="SimSun" w:eastAsia="SimSun" w:cs="SimSun"/>
          <w:sz w:val="26"/>
          <w:szCs w:val="26"/>
        </w:rPr>
      </w:pPr>
      <w:r>
        <w:rPr>
          <w:rFonts w:ascii="SimSun" w:hAnsi="SimSun" w:eastAsia="SimSun" w:cs="SimSun"/>
          <w:spacing w:val="12"/>
          <w:sz w:val="26"/>
          <w:szCs w:val="26"/>
        </w:rPr>
        <w:t>但最终曹爽选择认输，就因为当年跟他爹一个辈分的大佬们一个</w:t>
      </w:r>
      <w:r>
        <w:rPr>
          <w:rFonts w:ascii="SimSun" w:hAnsi="SimSun" w:eastAsia="SimSun" w:cs="SimSun"/>
          <w:spacing w:val="14"/>
          <w:sz w:val="26"/>
          <w:szCs w:val="26"/>
        </w:rPr>
        <w:t xml:space="preserve"> </w:t>
      </w:r>
      <w:r>
        <w:rPr>
          <w:rFonts w:ascii="SimSun" w:hAnsi="SimSun" w:eastAsia="SimSun" w:cs="SimSun"/>
          <w:spacing w:val="9"/>
          <w:sz w:val="26"/>
          <w:szCs w:val="26"/>
        </w:rPr>
        <w:t>个出来做担保，说：“咱们德高望重的老太尉</w:t>
      </w:r>
      <w:r>
        <w:rPr>
          <w:rFonts w:ascii="SimSun" w:hAnsi="SimSun" w:eastAsia="SimSun" w:cs="SimSun"/>
          <w:spacing w:val="-51"/>
          <w:sz w:val="26"/>
          <w:szCs w:val="26"/>
        </w:rPr>
        <w:t xml:space="preserve"> </w:t>
      </w:r>
      <w:r>
        <w:rPr>
          <w:rFonts w:ascii="STXinwei" w:hAnsi="STXinwei" w:eastAsia="STXinwei" w:cs="STXinwei"/>
          <w:spacing w:val="8"/>
          <w:sz w:val="26"/>
          <w:szCs w:val="26"/>
        </w:rPr>
        <w:t>(</w:t>
      </w:r>
      <w:r>
        <w:rPr>
          <w:rFonts w:ascii="STXinwei" w:hAnsi="STXinwei" w:eastAsia="STXinwei" w:cs="STXinwei"/>
          <w:spacing w:val="33"/>
          <w:sz w:val="26"/>
          <w:szCs w:val="26"/>
        </w:rPr>
        <w:t xml:space="preserve"> </w:t>
      </w:r>
      <w:r>
        <w:rPr>
          <w:rFonts w:ascii="STXinwei" w:hAnsi="STXinwei" w:eastAsia="STXinwei" w:cs="STXinwei"/>
          <w:spacing w:val="8"/>
          <w:sz w:val="26"/>
          <w:szCs w:val="26"/>
        </w:rPr>
        <w:t>司</w:t>
      </w:r>
      <w:r>
        <w:rPr>
          <w:rFonts w:ascii="STXinwei" w:hAnsi="STXinwei" w:eastAsia="STXinwei" w:cs="STXinwei"/>
          <w:spacing w:val="36"/>
          <w:sz w:val="26"/>
          <w:szCs w:val="26"/>
        </w:rPr>
        <w:t xml:space="preserve"> </w:t>
      </w:r>
      <w:r>
        <w:rPr>
          <w:rFonts w:ascii="STXinwei" w:hAnsi="STXinwei" w:eastAsia="STXinwei" w:cs="STXinwei"/>
          <w:spacing w:val="8"/>
          <w:sz w:val="26"/>
          <w:szCs w:val="26"/>
        </w:rPr>
        <w:t>马</w:t>
      </w:r>
      <w:r>
        <w:rPr>
          <w:rFonts w:ascii="STXinwei" w:hAnsi="STXinwei" w:eastAsia="STXinwei" w:cs="STXinwei"/>
          <w:spacing w:val="23"/>
          <w:sz w:val="26"/>
          <w:szCs w:val="26"/>
        </w:rPr>
        <w:t xml:space="preserve"> </w:t>
      </w:r>
      <w:r>
        <w:rPr>
          <w:rFonts w:ascii="STXinwei" w:hAnsi="STXinwei" w:eastAsia="STXinwei" w:cs="STXinwei"/>
          <w:spacing w:val="8"/>
          <w:sz w:val="26"/>
          <w:szCs w:val="26"/>
        </w:rPr>
        <w:t>懿</w:t>
      </w:r>
      <w:r>
        <w:rPr>
          <w:rFonts w:ascii="SimSun" w:hAnsi="SimSun" w:eastAsia="SimSun" w:cs="SimSun"/>
          <w:spacing w:val="8"/>
          <w:sz w:val="26"/>
          <w:szCs w:val="26"/>
        </w:rPr>
        <w:t>)指洛水发誓</w:t>
      </w:r>
    </w:p>
    <w:p>
      <w:pPr>
        <w:spacing w:line="219" w:lineRule="auto"/>
        <w:ind w:left="650"/>
        <w:rPr>
          <w:rFonts w:ascii="SimSun" w:hAnsi="SimSun" w:eastAsia="SimSun" w:cs="SimSun"/>
          <w:sz w:val="26"/>
          <w:szCs w:val="26"/>
        </w:rPr>
      </w:pPr>
      <w:r>
        <w:rPr>
          <w:rFonts w:ascii="SimSun" w:hAnsi="SimSun" w:eastAsia="SimSun" w:cs="SimSun"/>
          <w:spacing w:val="1"/>
          <w:sz w:val="26"/>
          <w:szCs w:val="26"/>
        </w:rPr>
        <w:t>了。”桓范在最后时刻骂道：“曹子丹一世英雄，怎么生了你这么个大</w:t>
      </w:r>
    </w:p>
    <w:p>
      <w:pPr>
        <w:spacing w:line="219" w:lineRule="auto"/>
        <w:rPr>
          <w:rFonts w:ascii="SimSun" w:hAnsi="SimSun" w:eastAsia="SimSun" w:cs="SimSun"/>
          <w:sz w:val="26"/>
          <w:szCs w:val="26"/>
        </w:rPr>
        <w:sectPr>
          <w:footerReference r:id="rId155" w:type="default"/>
          <w:pgSz w:w="11910" w:h="16840"/>
          <w:pgMar w:top="400" w:right="1785" w:bottom="1258" w:left="1259" w:header="0" w:footer="1030" w:gutter="0"/>
          <w:cols w:space="720" w:num="1"/>
        </w:sectPr>
      </w:pPr>
    </w:p>
    <w:p>
      <w:pPr>
        <w:pStyle w:val="2"/>
        <w:spacing w:line="273" w:lineRule="auto"/>
      </w:pPr>
      <w:r>
        <w:drawing>
          <wp:anchor distT="0" distB="0" distL="0" distR="0" simplePos="0" relativeHeight="251798528" behindDoc="0" locked="0" layoutInCell="0" allowOverlap="1">
            <wp:simplePos x="0" y="0"/>
            <wp:positionH relativeFrom="page">
              <wp:posOffset>1111250</wp:posOffset>
            </wp:positionH>
            <wp:positionV relativeFrom="page">
              <wp:posOffset>8438515</wp:posOffset>
            </wp:positionV>
            <wp:extent cx="1047750" cy="6350"/>
            <wp:effectExtent l="0" t="0" r="0" b="0"/>
            <wp:wrapNone/>
            <wp:docPr id="276" name="IM 276"/>
            <wp:cNvGraphicFramePr/>
            <a:graphic xmlns:a="http://schemas.openxmlformats.org/drawingml/2006/main">
              <a:graphicData uri="http://schemas.openxmlformats.org/drawingml/2006/picture">
                <pic:pic xmlns:pic="http://schemas.openxmlformats.org/drawingml/2006/picture">
                  <pic:nvPicPr>
                    <pic:cNvPr id="276" name="IM 276"/>
                    <pic:cNvPicPr/>
                  </pic:nvPicPr>
                  <pic:blipFill>
                    <a:blip r:embed="rId429"/>
                    <a:stretch>
                      <a:fillRect/>
                    </a:stretch>
                  </pic:blipFill>
                  <pic:spPr>
                    <a:xfrm>
                      <a:off x="0" y="0"/>
                      <a:ext cx="1047681" cy="6416"/>
                    </a:xfrm>
                    <a:prstGeom prst="rect">
                      <a:avLst/>
                    </a:prstGeom>
                  </pic:spPr>
                </pic:pic>
              </a:graphicData>
            </a:graphic>
          </wp:anchor>
        </w:drawing>
      </w:r>
    </w:p>
    <w:p>
      <w:pPr>
        <w:pStyle w:val="2"/>
        <w:spacing w:line="273" w:lineRule="auto"/>
      </w:pPr>
    </w:p>
    <w:p>
      <w:pPr>
        <w:pStyle w:val="2"/>
        <w:spacing w:line="273" w:lineRule="auto"/>
      </w:pPr>
    </w:p>
    <w:p>
      <w:pPr>
        <w:pStyle w:val="2"/>
        <w:spacing w:line="273" w:lineRule="auto"/>
      </w:pPr>
    </w:p>
    <w:p>
      <w:pPr>
        <w:pStyle w:val="2"/>
        <w:spacing w:line="274" w:lineRule="auto"/>
      </w:pPr>
    </w:p>
    <w:p>
      <w:pPr>
        <w:spacing w:before="85" w:line="341" w:lineRule="auto"/>
        <w:ind w:left="19" w:right="765"/>
        <w:jc w:val="both"/>
        <w:rPr>
          <w:rFonts w:ascii="SimSun" w:hAnsi="SimSun" w:eastAsia="SimSun" w:cs="SimSun"/>
          <w:sz w:val="26"/>
          <w:szCs w:val="26"/>
        </w:rPr>
      </w:pPr>
      <w:r>
        <w:rPr>
          <w:rFonts w:ascii="SimSun" w:hAnsi="SimSun" w:eastAsia="SimSun" w:cs="SimSun"/>
          <w:spacing w:val="2"/>
          <w:sz w:val="26"/>
          <w:szCs w:val="26"/>
        </w:rPr>
        <w:t>傻子。”司马懿指洛水发誓后处置曹爽一党的手段极其残忍，据司马懿</w:t>
      </w:r>
      <w:r>
        <w:rPr>
          <w:rFonts w:ascii="SimSun" w:hAnsi="SimSun" w:eastAsia="SimSun" w:cs="SimSun"/>
          <w:sz w:val="26"/>
          <w:szCs w:val="26"/>
        </w:rPr>
        <w:t xml:space="preserve"> </w:t>
      </w:r>
      <w:r>
        <w:rPr>
          <w:rFonts w:ascii="SimSun" w:hAnsi="SimSun" w:eastAsia="SimSun" w:cs="SimSun"/>
          <w:spacing w:val="2"/>
          <w:sz w:val="26"/>
          <w:szCs w:val="26"/>
        </w:rPr>
        <w:t>本纪记载：诛曹爽之际，支党皆夷及三族，男女无少长、姑姊妹</w:t>
      </w:r>
      <w:r>
        <w:rPr>
          <w:rFonts w:ascii="SimSun" w:hAnsi="SimSun" w:eastAsia="SimSun" w:cs="SimSun"/>
          <w:spacing w:val="1"/>
          <w:sz w:val="26"/>
          <w:szCs w:val="26"/>
        </w:rPr>
        <w:t>女子之</w:t>
      </w:r>
    </w:p>
    <w:p>
      <w:pPr>
        <w:spacing w:line="219" w:lineRule="auto"/>
        <w:ind w:left="19"/>
        <w:rPr>
          <w:rFonts w:ascii="SimSun" w:hAnsi="SimSun" w:eastAsia="SimSun" w:cs="SimSun"/>
          <w:sz w:val="26"/>
          <w:szCs w:val="26"/>
        </w:rPr>
      </w:pPr>
      <w:r>
        <w:rPr>
          <w:rFonts w:ascii="SimSun" w:hAnsi="SimSun" w:eastAsia="SimSun" w:cs="SimSun"/>
          <w:spacing w:val="2"/>
          <w:sz w:val="26"/>
          <w:szCs w:val="26"/>
        </w:rPr>
        <w:t>适人者，皆杀之!</w:t>
      </w:r>
    </w:p>
    <w:p>
      <w:pPr>
        <w:spacing w:before="211" w:line="348" w:lineRule="auto"/>
        <w:ind w:left="19" w:right="730" w:firstLine="550"/>
        <w:rPr>
          <w:rFonts w:ascii="SimSun" w:hAnsi="SimSun" w:eastAsia="SimSun" w:cs="SimSun"/>
          <w:sz w:val="26"/>
          <w:szCs w:val="26"/>
        </w:rPr>
      </w:pPr>
      <w:r>
        <w:rPr>
          <w:rFonts w:ascii="SimSun" w:hAnsi="SimSun" w:eastAsia="SimSun" w:cs="SimSun"/>
          <w:spacing w:val="11"/>
          <w:sz w:val="26"/>
          <w:szCs w:val="26"/>
        </w:rPr>
        <w:t>历史在旁观完司马懿的食言和桓范的不甘后，将命运的手指指向</w:t>
      </w:r>
      <w:r>
        <w:rPr>
          <w:rFonts w:ascii="SimSun" w:hAnsi="SimSun" w:eastAsia="SimSun" w:cs="SimSun"/>
          <w:spacing w:val="18"/>
          <w:sz w:val="26"/>
          <w:szCs w:val="26"/>
        </w:rPr>
        <w:t xml:space="preserve"> </w:t>
      </w:r>
      <w:r>
        <w:rPr>
          <w:rFonts w:ascii="SimSun" w:hAnsi="SimSun" w:eastAsia="SimSun" w:cs="SimSun"/>
          <w:spacing w:val="6"/>
          <w:sz w:val="26"/>
          <w:szCs w:val="26"/>
        </w:rPr>
        <w:t>了六十四年之后。312年，桓范的曾孙桓温出生。司马氏本就岌岌可危</w:t>
      </w:r>
    </w:p>
    <w:p>
      <w:pPr>
        <w:spacing w:line="219" w:lineRule="auto"/>
        <w:ind w:left="19"/>
        <w:rPr>
          <w:rFonts w:ascii="SimSun" w:hAnsi="SimSun" w:eastAsia="SimSun" w:cs="SimSun"/>
          <w:sz w:val="26"/>
          <w:szCs w:val="26"/>
        </w:rPr>
      </w:pPr>
      <w:r>
        <w:rPr>
          <w:rFonts w:ascii="SimSun" w:hAnsi="SimSun" w:eastAsia="SimSun" w:cs="SimSun"/>
          <w:sz w:val="26"/>
          <w:szCs w:val="26"/>
        </w:rPr>
        <w:t>的皇位，将在桓温父子两代手上被打翻在地。</w:t>
      </w:r>
    </w:p>
    <w:p>
      <w:pPr>
        <w:spacing w:before="189" w:line="348" w:lineRule="auto"/>
        <w:ind w:left="19" w:right="744" w:firstLine="550"/>
        <w:rPr>
          <w:rFonts w:ascii="SimSun" w:hAnsi="SimSun" w:eastAsia="SimSun" w:cs="SimSun"/>
          <w:sz w:val="26"/>
          <w:szCs w:val="26"/>
        </w:rPr>
      </w:pPr>
      <w:r>
        <w:rPr>
          <w:rFonts w:ascii="SimSun" w:hAnsi="SimSun" w:eastAsia="SimSun" w:cs="SimSun"/>
          <w:spacing w:val="11"/>
          <w:sz w:val="26"/>
          <w:szCs w:val="26"/>
        </w:rPr>
        <w:t>高平陵之变后，司马懿尽屠曹爽一党，桓范被杀，其子济北相桓</w:t>
      </w:r>
      <w:r>
        <w:rPr>
          <w:rFonts w:ascii="SimSun" w:hAnsi="SimSun" w:eastAsia="SimSun" w:cs="SimSun"/>
          <w:sz w:val="26"/>
          <w:szCs w:val="26"/>
        </w:rPr>
        <w:t xml:space="preserve"> </w:t>
      </w:r>
      <w:r>
        <w:rPr>
          <w:rFonts w:ascii="SimSun" w:hAnsi="SimSun" w:eastAsia="SimSun" w:cs="SimSun"/>
          <w:spacing w:val="2"/>
          <w:sz w:val="26"/>
          <w:szCs w:val="26"/>
        </w:rPr>
        <w:t>楷被杀还是逃亡，历史记载不详。晋代魏后政治环境变得宽松，中间经</w:t>
      </w:r>
      <w:r>
        <w:rPr>
          <w:rFonts w:ascii="SimSun" w:hAnsi="SimSun" w:eastAsia="SimSun" w:cs="SimSun"/>
          <w:spacing w:val="18"/>
          <w:sz w:val="26"/>
          <w:szCs w:val="26"/>
        </w:rPr>
        <w:t xml:space="preserve"> </w:t>
      </w:r>
      <w:r>
        <w:rPr>
          <w:rFonts w:ascii="SimSun" w:hAnsi="SimSun" w:eastAsia="SimSun" w:cs="SimSun"/>
          <w:spacing w:val="3"/>
          <w:sz w:val="26"/>
          <w:szCs w:val="26"/>
        </w:rPr>
        <w:t>历了天下大赦，桓范的孙子桓颢恢复了普通人</w:t>
      </w:r>
      <w:r>
        <w:rPr>
          <w:rFonts w:ascii="SimSun" w:hAnsi="SimSun" w:eastAsia="SimSun" w:cs="SimSun"/>
          <w:spacing w:val="2"/>
          <w:sz w:val="26"/>
          <w:szCs w:val="26"/>
        </w:rPr>
        <w:t>的身份，又小心翼翼地端</w:t>
      </w:r>
    </w:p>
    <w:p>
      <w:pPr>
        <w:spacing w:before="1" w:line="218" w:lineRule="auto"/>
        <w:ind w:left="19"/>
        <w:rPr>
          <w:rFonts w:ascii="SimSun" w:hAnsi="SimSun" w:eastAsia="SimSun" w:cs="SimSun"/>
          <w:sz w:val="26"/>
          <w:szCs w:val="26"/>
        </w:rPr>
      </w:pPr>
      <w:r>
        <w:rPr>
          <w:rFonts w:ascii="SimSun" w:hAnsi="SimSun" w:eastAsia="SimSun" w:cs="SimSun"/>
          <w:spacing w:val="1"/>
          <w:sz w:val="26"/>
          <w:szCs w:val="26"/>
        </w:rPr>
        <w:t>起了司马氏的饭碗，官至西晋公府掾、郎中。</w:t>
      </w:r>
    </w:p>
    <w:p>
      <w:pPr>
        <w:spacing w:before="204" w:line="355" w:lineRule="auto"/>
        <w:ind w:left="19" w:right="648" w:firstLine="550"/>
        <w:rPr>
          <w:rFonts w:ascii="SimSun" w:hAnsi="SimSun" w:eastAsia="SimSun" w:cs="SimSun"/>
          <w:sz w:val="26"/>
          <w:szCs w:val="26"/>
        </w:rPr>
      </w:pPr>
      <w:r>
        <w:rPr>
          <w:rFonts w:ascii="SimSun" w:hAnsi="SimSun" w:eastAsia="SimSun" w:cs="SimSun"/>
          <w:spacing w:val="10"/>
          <w:sz w:val="26"/>
          <w:szCs w:val="26"/>
        </w:rPr>
        <w:t xml:space="preserve">可能有读者会想，当年曹爽的余党不是被司马懿赶尽杀绝了吗?  </w:t>
      </w:r>
      <w:r>
        <w:rPr>
          <w:rFonts w:ascii="SimSun" w:hAnsi="SimSun" w:eastAsia="SimSun" w:cs="SimSun"/>
          <w:spacing w:val="8"/>
          <w:sz w:val="26"/>
          <w:szCs w:val="26"/>
        </w:rPr>
        <w:t>这做官的资格审核是怎么通过的呢?司马懿当初下手那么狠，诛杀得那</w:t>
      </w:r>
      <w:r>
        <w:rPr>
          <w:rFonts w:ascii="SimSun" w:hAnsi="SimSun" w:eastAsia="SimSun" w:cs="SimSun"/>
          <w:sz w:val="26"/>
          <w:szCs w:val="26"/>
        </w:rPr>
        <w:t xml:space="preserve"> </w:t>
      </w:r>
      <w:r>
        <w:rPr>
          <w:rFonts w:ascii="SimSun" w:hAnsi="SimSun" w:eastAsia="SimSun" w:cs="SimSun"/>
          <w:spacing w:val="10"/>
          <w:sz w:val="26"/>
          <w:szCs w:val="26"/>
        </w:rPr>
        <w:t>么干净，是为了防备后面可能出现的“血亲复仇”,现如今时过境迁，</w:t>
      </w:r>
      <w:r>
        <w:rPr>
          <w:rFonts w:ascii="SimSun" w:hAnsi="SimSun" w:eastAsia="SimSun" w:cs="SimSun"/>
          <w:sz w:val="26"/>
          <w:szCs w:val="26"/>
        </w:rPr>
        <w:t xml:space="preserve"> </w:t>
      </w:r>
      <w:r>
        <w:rPr>
          <w:rFonts w:ascii="SimSun" w:hAnsi="SimSun" w:eastAsia="SimSun" w:cs="SimSun"/>
          <w:spacing w:val="3"/>
          <w:sz w:val="26"/>
          <w:szCs w:val="26"/>
        </w:rPr>
        <w:t>司马氏已贵有天下，曹爽余党已零落成泥碾作尘，</w:t>
      </w:r>
      <w:r>
        <w:rPr>
          <w:rFonts w:ascii="SimSun" w:hAnsi="SimSun" w:eastAsia="SimSun" w:cs="SimSun"/>
          <w:spacing w:val="2"/>
          <w:sz w:val="26"/>
          <w:szCs w:val="26"/>
        </w:rPr>
        <w:t>不再具有威胁了，也</w:t>
      </w:r>
    </w:p>
    <w:p>
      <w:pPr>
        <w:spacing w:line="220" w:lineRule="auto"/>
        <w:ind w:left="19"/>
        <w:rPr>
          <w:rFonts w:ascii="SimSun" w:hAnsi="SimSun" w:eastAsia="SimSun" w:cs="SimSun"/>
          <w:sz w:val="26"/>
          <w:szCs w:val="26"/>
        </w:rPr>
      </w:pPr>
      <w:r>
        <w:rPr>
          <w:rFonts w:ascii="SimSun" w:hAnsi="SimSun" w:eastAsia="SimSun" w:cs="SimSun"/>
          <w:spacing w:val="-7"/>
          <w:sz w:val="26"/>
          <w:szCs w:val="26"/>
        </w:rPr>
        <w:t>就无所谓了。</w:t>
      </w:r>
    </w:p>
    <w:p>
      <w:pPr>
        <w:spacing w:before="189" w:line="355" w:lineRule="auto"/>
        <w:ind w:left="19" w:right="715" w:firstLine="550"/>
        <w:rPr>
          <w:rFonts w:ascii="SimSun" w:hAnsi="SimSun" w:eastAsia="SimSun" w:cs="SimSun"/>
          <w:sz w:val="26"/>
          <w:szCs w:val="26"/>
        </w:rPr>
      </w:pPr>
      <w:r>
        <w:rPr>
          <w:rFonts w:ascii="SimSun" w:hAnsi="SimSun" w:eastAsia="SimSun" w:cs="SimSun"/>
          <w:spacing w:val="11"/>
          <w:sz w:val="26"/>
          <w:szCs w:val="26"/>
        </w:rPr>
        <w:t>比如东晋王敦发动两次大乱的合伙人沈充，本来是反皇室集团大</w:t>
      </w:r>
      <w:r>
        <w:rPr>
          <w:rFonts w:ascii="SimSun" w:hAnsi="SimSun" w:eastAsia="SimSun" w:cs="SimSun"/>
          <w:spacing w:val="2"/>
          <w:sz w:val="26"/>
          <w:szCs w:val="26"/>
        </w:rPr>
        <w:t xml:space="preserve"> </w:t>
      </w:r>
      <w:r>
        <w:rPr>
          <w:rFonts w:ascii="SimSun" w:hAnsi="SimSun" w:eastAsia="SimSun" w:cs="SimSun"/>
          <w:spacing w:val="3"/>
          <w:sz w:val="26"/>
          <w:szCs w:val="26"/>
        </w:rPr>
        <w:t>头目，按理他的家族是要被灭族的，但其子沈劲被同乡人钱举给藏匿起</w:t>
      </w:r>
      <w:r>
        <w:rPr>
          <w:rFonts w:ascii="SimSun" w:hAnsi="SimSun" w:eastAsia="SimSun" w:cs="SimSun"/>
          <w:spacing w:val="17"/>
          <w:sz w:val="26"/>
          <w:szCs w:val="26"/>
        </w:rPr>
        <w:t xml:space="preserve"> </w:t>
      </w:r>
      <w:r>
        <w:rPr>
          <w:rFonts w:ascii="SimSun" w:hAnsi="SimSun" w:eastAsia="SimSun" w:cs="SimSun"/>
          <w:spacing w:val="3"/>
          <w:sz w:val="26"/>
          <w:szCs w:val="26"/>
        </w:rPr>
        <w:t>来，过了几年也就没事了。最终的惩罚不过是沈劲不能入仕东晋。①但</w:t>
      </w:r>
      <w:r>
        <w:rPr>
          <w:rFonts w:ascii="SimSun" w:hAnsi="SimSun" w:eastAsia="SimSun" w:cs="SimSun"/>
          <w:spacing w:val="17"/>
          <w:sz w:val="26"/>
          <w:szCs w:val="26"/>
        </w:rPr>
        <w:t xml:space="preserve"> </w:t>
      </w:r>
      <w:r>
        <w:rPr>
          <w:rFonts w:ascii="SimSun" w:hAnsi="SimSun" w:eastAsia="SimSun" w:cs="SimSun"/>
          <w:spacing w:val="4"/>
          <w:sz w:val="26"/>
          <w:szCs w:val="26"/>
        </w:rPr>
        <w:t>沈劲后来仍然作为平北将军府的参军入了仕</w:t>
      </w:r>
      <w:r>
        <w:rPr>
          <w:rFonts w:ascii="SimSun" w:hAnsi="SimSun" w:eastAsia="SimSun" w:cs="SimSun"/>
          <w:spacing w:val="3"/>
          <w:sz w:val="26"/>
          <w:szCs w:val="26"/>
        </w:rPr>
        <w:t>途，最终官至扬武将军，为</w:t>
      </w:r>
    </w:p>
    <w:p>
      <w:pPr>
        <w:spacing w:before="1" w:line="219" w:lineRule="auto"/>
        <w:ind w:left="19"/>
        <w:rPr>
          <w:rFonts w:ascii="SimSun" w:hAnsi="SimSun" w:eastAsia="SimSun" w:cs="SimSun"/>
          <w:sz w:val="26"/>
          <w:szCs w:val="26"/>
        </w:rPr>
      </w:pPr>
      <w:r>
        <w:rPr>
          <w:rFonts w:ascii="SimSun" w:hAnsi="SimSun" w:eastAsia="SimSun" w:cs="SimSun"/>
          <w:spacing w:val="-4"/>
          <w:sz w:val="26"/>
          <w:szCs w:val="26"/>
        </w:rPr>
        <w:t>东晋死节。</w:t>
      </w:r>
    </w:p>
    <w:p>
      <w:pPr>
        <w:spacing w:before="221" w:line="490" w:lineRule="exact"/>
        <w:ind w:left="569"/>
        <w:rPr>
          <w:rFonts w:ascii="SimSun" w:hAnsi="SimSun" w:eastAsia="SimSun" w:cs="SimSun"/>
          <w:sz w:val="26"/>
          <w:szCs w:val="26"/>
        </w:rPr>
      </w:pPr>
      <w:r>
        <w:rPr>
          <w:rFonts w:ascii="SimSun" w:hAnsi="SimSun" w:eastAsia="SimSun" w:cs="SimSun"/>
          <w:spacing w:val="12"/>
          <w:position w:val="17"/>
          <w:sz w:val="26"/>
          <w:szCs w:val="26"/>
        </w:rPr>
        <w:t>桓氏家族自桓荣开始绵延六世不堕，桓范受诛后开始没落，第七</w:t>
      </w:r>
    </w:p>
    <w:p>
      <w:pPr>
        <w:spacing w:line="219" w:lineRule="auto"/>
        <w:ind w:left="19"/>
        <w:rPr>
          <w:rFonts w:ascii="SimSun" w:hAnsi="SimSun" w:eastAsia="SimSun" w:cs="SimSun"/>
          <w:sz w:val="26"/>
          <w:szCs w:val="26"/>
        </w:rPr>
      </w:pPr>
      <w:r>
        <w:rPr>
          <w:rFonts w:ascii="SimSun" w:hAnsi="SimSun" w:eastAsia="SimSun" w:cs="SimSun"/>
          <w:spacing w:val="3"/>
          <w:sz w:val="26"/>
          <w:szCs w:val="26"/>
        </w:rPr>
        <w:t>世、第八世门户不显。桓氏重新走向复兴，</w:t>
      </w:r>
      <w:r>
        <w:rPr>
          <w:rFonts w:ascii="SimSun" w:hAnsi="SimSun" w:eastAsia="SimSun" w:cs="SimSun"/>
          <w:spacing w:val="2"/>
          <w:sz w:val="26"/>
          <w:szCs w:val="26"/>
        </w:rPr>
        <w:t>是从桓荣的九世孙桓彝这里</w:t>
      </w:r>
    </w:p>
    <w:p>
      <w:pPr>
        <w:pStyle w:val="2"/>
        <w:spacing w:line="297" w:lineRule="auto"/>
      </w:pPr>
    </w:p>
    <w:p>
      <w:pPr>
        <w:pStyle w:val="2"/>
        <w:spacing w:line="297" w:lineRule="auto"/>
      </w:pPr>
    </w:p>
    <w:p>
      <w:pPr>
        <w:pStyle w:val="2"/>
        <w:spacing w:line="298" w:lineRule="auto"/>
      </w:pPr>
    </w:p>
    <w:p>
      <w:pPr>
        <w:spacing w:before="69" w:line="353" w:lineRule="auto"/>
        <w:ind w:left="19" w:right="653" w:firstLine="440"/>
        <w:jc w:val="both"/>
        <w:rPr>
          <w:rFonts w:ascii="SimSun" w:hAnsi="SimSun" w:eastAsia="SimSun" w:cs="SimSun"/>
          <w:sz w:val="21"/>
          <w:szCs w:val="21"/>
        </w:rPr>
      </w:pPr>
      <w:r>
        <w:rPr>
          <w:rFonts w:ascii="SimSun" w:hAnsi="SimSun" w:eastAsia="SimSun" w:cs="SimSun"/>
          <w:spacing w:val="-6"/>
          <w:sz w:val="21"/>
          <w:szCs w:val="21"/>
        </w:rPr>
        <w:t>①</w:t>
      </w:r>
      <w:r>
        <w:rPr>
          <w:rFonts w:ascii="SimSun" w:hAnsi="SimSun" w:eastAsia="SimSun" w:cs="SimSun"/>
          <w:spacing w:val="41"/>
          <w:sz w:val="21"/>
          <w:szCs w:val="21"/>
        </w:rPr>
        <w:t xml:space="preserve"> </w:t>
      </w:r>
      <w:r>
        <w:rPr>
          <w:rFonts w:ascii="SimSun" w:hAnsi="SimSun" w:eastAsia="SimSun" w:cs="SimSun"/>
          <w:spacing w:val="-6"/>
          <w:sz w:val="21"/>
          <w:szCs w:val="21"/>
        </w:rPr>
        <w:t>《晋书·沈劲传》:父充，与王敦构逆，众败而逃，为部曲将吴儒所杀。劲当坐诛，</w:t>
      </w:r>
      <w:r>
        <w:rPr>
          <w:rFonts w:ascii="SimSun" w:hAnsi="SimSun" w:eastAsia="SimSun" w:cs="SimSun"/>
          <w:sz w:val="21"/>
          <w:szCs w:val="21"/>
        </w:rPr>
        <w:t xml:space="preserve"> </w:t>
      </w:r>
      <w:r>
        <w:rPr>
          <w:rFonts w:ascii="SimSun" w:hAnsi="SimSun" w:eastAsia="SimSun" w:cs="SimSun"/>
          <w:spacing w:val="-1"/>
          <w:sz w:val="21"/>
          <w:szCs w:val="21"/>
        </w:rPr>
        <w:t>乡人钱举匿之得免。其后竟杀仇人。劲少有节操，哀父死于非</w:t>
      </w:r>
      <w:r>
        <w:rPr>
          <w:rFonts w:ascii="SimSun" w:hAnsi="SimSun" w:eastAsia="SimSun" w:cs="SimSun"/>
          <w:spacing w:val="-2"/>
          <w:sz w:val="21"/>
          <w:szCs w:val="21"/>
        </w:rPr>
        <w:t>义，志欲立勋以雪先耻。年</w:t>
      </w:r>
    </w:p>
    <w:p>
      <w:pPr>
        <w:spacing w:line="219" w:lineRule="auto"/>
        <w:ind w:left="19"/>
        <w:rPr>
          <w:rFonts w:ascii="SimSun" w:hAnsi="SimSun" w:eastAsia="SimSun" w:cs="SimSun"/>
          <w:sz w:val="21"/>
          <w:szCs w:val="21"/>
        </w:rPr>
      </w:pPr>
      <w:r>
        <w:rPr>
          <w:rFonts w:ascii="SimSun" w:hAnsi="SimSun" w:eastAsia="SimSun" w:cs="SimSun"/>
          <w:spacing w:val="-8"/>
          <w:sz w:val="21"/>
          <w:szCs w:val="21"/>
        </w:rPr>
        <w:t>三十余，以刑家不得仕进。</w:t>
      </w:r>
    </w:p>
    <w:p>
      <w:pPr>
        <w:pStyle w:val="2"/>
        <w:spacing w:line="253" w:lineRule="auto"/>
      </w:pPr>
    </w:p>
    <w:p>
      <w:pPr>
        <w:pStyle w:val="2"/>
        <w:spacing w:line="253" w:lineRule="auto"/>
      </w:pPr>
    </w:p>
    <w:p>
      <w:pPr>
        <w:pStyle w:val="2"/>
        <w:spacing w:line="253" w:lineRule="auto"/>
      </w:pPr>
    </w:p>
    <w:p>
      <w:pPr>
        <w:spacing w:before="68" w:line="222" w:lineRule="auto"/>
        <w:jc w:val="right"/>
        <w:rPr>
          <w:rFonts w:ascii="SimSun" w:hAnsi="SimSun" w:eastAsia="SimSun" w:cs="SimSun"/>
          <w:sz w:val="21"/>
          <w:szCs w:val="21"/>
        </w:rPr>
      </w:pPr>
      <w:r>
        <w:rPr>
          <w:rFonts w:ascii="KaiTi" w:hAnsi="KaiTi" w:eastAsia="KaiTi" w:cs="KaiTi"/>
          <w:b/>
          <w:bCs/>
          <w:spacing w:val="-2"/>
          <w:sz w:val="21"/>
          <w:szCs w:val="21"/>
        </w:rPr>
        <w:t>第8战</w:t>
      </w:r>
      <w:r>
        <w:rPr>
          <w:rFonts w:ascii="KaiTi" w:hAnsi="KaiTi" w:eastAsia="KaiTi" w:cs="KaiTi"/>
          <w:spacing w:val="-2"/>
          <w:sz w:val="21"/>
          <w:szCs w:val="21"/>
        </w:rPr>
        <w:t xml:space="preserve"> </w:t>
      </w:r>
      <w:r>
        <w:rPr>
          <w:rFonts w:ascii="KaiTi" w:hAnsi="KaiTi" w:eastAsia="KaiTi" w:cs="KaiTi"/>
          <w:b/>
          <w:bCs/>
          <w:spacing w:val="-2"/>
          <w:sz w:val="21"/>
          <w:szCs w:val="21"/>
        </w:rPr>
        <w:t>桓温灭蜀：桓家崛起的底蕴</w:t>
      </w:r>
      <w:r>
        <w:rPr>
          <w:rFonts w:ascii="KaiTi" w:hAnsi="KaiTi" w:eastAsia="KaiTi" w:cs="KaiTi"/>
          <w:spacing w:val="-2"/>
          <w:sz w:val="21"/>
          <w:szCs w:val="21"/>
        </w:rPr>
        <w:t xml:space="preserve">      </w:t>
      </w:r>
      <w:r>
        <w:rPr>
          <w:rFonts w:ascii="KaiTi" w:hAnsi="KaiTi" w:eastAsia="KaiTi" w:cs="KaiTi"/>
          <w:spacing w:val="-3"/>
          <w:sz w:val="21"/>
          <w:szCs w:val="21"/>
        </w:rPr>
        <w:t xml:space="preserve"> </w:t>
      </w:r>
      <w:r>
        <w:rPr>
          <w:rFonts w:ascii="SimSun" w:hAnsi="SimSun" w:eastAsia="SimSun" w:cs="SimSun"/>
          <w:b/>
          <w:bCs/>
          <w:spacing w:val="-3"/>
          <w:sz w:val="21"/>
          <w:szCs w:val="21"/>
        </w:rPr>
        <w:t>637</w:t>
      </w:r>
    </w:p>
    <w:p>
      <w:pPr>
        <w:spacing w:line="222" w:lineRule="auto"/>
        <w:rPr>
          <w:rFonts w:ascii="SimSun" w:hAnsi="SimSun" w:eastAsia="SimSun" w:cs="SimSun"/>
          <w:sz w:val="21"/>
          <w:szCs w:val="21"/>
        </w:rPr>
        <w:sectPr>
          <w:footerReference r:id="rId156" w:type="default"/>
          <w:pgSz w:w="11910" w:h="16840"/>
          <w:pgMar w:top="400" w:right="1251" w:bottom="400" w:left="1750" w:header="0" w:footer="0" w:gutter="0"/>
          <w:cols w:space="720" w:num="1"/>
        </w:sectPr>
      </w:pPr>
    </w:p>
    <w:p>
      <w:pPr>
        <w:pStyle w:val="2"/>
        <w:spacing w:line="285" w:lineRule="auto"/>
      </w:pPr>
      <w:r>
        <w:drawing>
          <wp:anchor distT="0" distB="0" distL="0" distR="0" simplePos="0" relativeHeight="251799552" behindDoc="0" locked="0" layoutInCell="0" allowOverlap="1">
            <wp:simplePos x="0" y="0"/>
            <wp:positionH relativeFrom="page">
              <wp:posOffset>1244600</wp:posOffset>
            </wp:positionH>
            <wp:positionV relativeFrom="page">
              <wp:posOffset>8496300</wp:posOffset>
            </wp:positionV>
            <wp:extent cx="1041400" cy="6350"/>
            <wp:effectExtent l="0" t="0" r="0" b="0"/>
            <wp:wrapNone/>
            <wp:docPr id="278" name="IM 278"/>
            <wp:cNvGraphicFramePr/>
            <a:graphic xmlns:a="http://schemas.openxmlformats.org/drawingml/2006/main">
              <a:graphicData uri="http://schemas.openxmlformats.org/drawingml/2006/picture">
                <pic:pic xmlns:pic="http://schemas.openxmlformats.org/drawingml/2006/picture">
                  <pic:nvPicPr>
                    <pic:cNvPr id="278" name="IM 278"/>
                    <pic:cNvPicPr/>
                  </pic:nvPicPr>
                  <pic:blipFill>
                    <a:blip r:embed="rId425"/>
                    <a:stretch>
                      <a:fillRect/>
                    </a:stretch>
                  </pic:blipFill>
                  <pic:spPr>
                    <a:xfrm>
                      <a:off x="0" y="0"/>
                      <a:ext cx="1041405" cy="6350"/>
                    </a:xfrm>
                    <a:prstGeom prst="rect">
                      <a:avLst/>
                    </a:prstGeom>
                  </pic:spPr>
                </pic:pic>
              </a:graphicData>
            </a:graphic>
          </wp:anchor>
        </w:drawing>
      </w:r>
    </w:p>
    <w:p>
      <w:pPr>
        <w:pStyle w:val="2"/>
        <w:spacing w:line="285" w:lineRule="auto"/>
      </w:pPr>
    </w:p>
    <w:p>
      <w:pPr>
        <w:pStyle w:val="2"/>
        <w:spacing w:line="285" w:lineRule="auto"/>
      </w:pPr>
    </w:p>
    <w:p>
      <w:pPr>
        <w:pStyle w:val="2"/>
        <w:spacing w:line="285" w:lineRule="auto"/>
      </w:pPr>
    </w:p>
    <w:p>
      <w:pPr>
        <w:pStyle w:val="2"/>
        <w:spacing w:line="286" w:lineRule="auto"/>
      </w:pPr>
    </w:p>
    <w:p>
      <w:pPr>
        <w:spacing w:before="87" w:line="221" w:lineRule="auto"/>
        <w:ind w:left="657"/>
        <w:rPr>
          <w:rFonts w:ascii="SimSun" w:hAnsi="SimSun" w:eastAsia="SimSun" w:cs="SimSun"/>
          <w:sz w:val="27"/>
          <w:szCs w:val="27"/>
        </w:rPr>
      </w:pPr>
      <w:r>
        <w:rPr>
          <w:rFonts w:ascii="SimSun" w:hAnsi="SimSun" w:eastAsia="SimSun" w:cs="SimSun"/>
          <w:spacing w:val="-10"/>
          <w:sz w:val="27"/>
          <w:szCs w:val="27"/>
        </w:rPr>
        <w:t>开始的。</w:t>
      </w:r>
    </w:p>
    <w:p>
      <w:pPr>
        <w:spacing w:before="133" w:line="342" w:lineRule="auto"/>
        <w:ind w:left="657" w:right="63" w:firstLine="550"/>
        <w:rPr>
          <w:rFonts w:ascii="SimSun" w:hAnsi="SimSun" w:eastAsia="SimSun" w:cs="SimSun"/>
          <w:sz w:val="27"/>
          <w:szCs w:val="27"/>
        </w:rPr>
      </w:pPr>
      <w:r>
        <w:rPr>
          <w:rFonts w:ascii="SimSun" w:hAnsi="SimSun" w:eastAsia="SimSun" w:cs="SimSun"/>
          <w:spacing w:val="3"/>
          <w:sz w:val="27"/>
          <w:szCs w:val="27"/>
        </w:rPr>
        <w:t>桓彝年少孤贫，早期经历不详，入仕的起步官为豫州主</w:t>
      </w:r>
      <w:r>
        <w:rPr>
          <w:rFonts w:ascii="SimSun" w:hAnsi="SimSun" w:eastAsia="SimSun" w:cs="SimSun"/>
          <w:spacing w:val="2"/>
          <w:sz w:val="27"/>
          <w:szCs w:val="27"/>
        </w:rPr>
        <w:t>簿。这个</w:t>
      </w:r>
      <w:r>
        <w:rPr>
          <w:rFonts w:ascii="SimSun" w:hAnsi="SimSun" w:eastAsia="SimSun" w:cs="SimSun"/>
          <w:sz w:val="27"/>
          <w:szCs w:val="27"/>
        </w:rPr>
        <w:t xml:space="preserve"> </w:t>
      </w:r>
      <w:r>
        <w:rPr>
          <w:rFonts w:ascii="SimSun" w:hAnsi="SimSun" w:eastAsia="SimSun" w:cs="SimSun"/>
          <w:spacing w:val="4"/>
          <w:sz w:val="27"/>
          <w:szCs w:val="27"/>
        </w:rPr>
        <w:t>起步的官职很不简单，说明桓家在第八世时就有开始重新抬头的趋势</w:t>
      </w:r>
      <w:r>
        <w:rPr>
          <w:rFonts w:ascii="SimSun" w:hAnsi="SimSun" w:eastAsia="SimSun" w:cs="SimSun"/>
          <w:sz w:val="27"/>
          <w:szCs w:val="27"/>
        </w:rPr>
        <w:t xml:space="preserve"> </w:t>
      </w:r>
      <w:r>
        <w:rPr>
          <w:rFonts w:ascii="SimSun" w:hAnsi="SimSun" w:eastAsia="SimSun" w:cs="SimSun"/>
          <w:spacing w:val="-6"/>
          <w:sz w:val="27"/>
          <w:szCs w:val="27"/>
        </w:rPr>
        <w:t>了。对比一下真正的寒门陶侃，当年陶侃起步时钻营得那么费劲，在一</w:t>
      </w:r>
    </w:p>
    <w:p>
      <w:pPr>
        <w:spacing w:line="218" w:lineRule="auto"/>
        <w:ind w:left="657"/>
        <w:rPr>
          <w:rFonts w:ascii="SimSun" w:hAnsi="SimSun" w:eastAsia="SimSun" w:cs="SimSun"/>
          <w:sz w:val="27"/>
          <w:szCs w:val="27"/>
        </w:rPr>
      </w:pPr>
      <w:r>
        <w:rPr>
          <w:rFonts w:ascii="SimSun" w:hAnsi="SimSun" w:eastAsia="SimSun" w:cs="SimSun"/>
          <w:spacing w:val="-9"/>
          <w:sz w:val="27"/>
          <w:szCs w:val="27"/>
        </w:rPr>
        <w:t>系列高光工作后不过才迁了个郡主簿。</w:t>
      </w:r>
    </w:p>
    <w:p>
      <w:pPr>
        <w:spacing w:before="179" w:line="349" w:lineRule="auto"/>
        <w:ind w:left="657" w:firstLine="550"/>
        <w:rPr>
          <w:rFonts w:ascii="SimSun" w:hAnsi="SimSun" w:eastAsia="SimSun" w:cs="SimSun"/>
          <w:sz w:val="27"/>
          <w:szCs w:val="27"/>
        </w:rPr>
      </w:pPr>
      <w:r>
        <w:rPr>
          <w:rFonts w:ascii="SimSun" w:hAnsi="SimSun" w:eastAsia="SimSun" w:cs="SimSun"/>
          <w:spacing w:val="3"/>
          <w:sz w:val="27"/>
          <w:szCs w:val="27"/>
        </w:rPr>
        <w:t>桓彝随司马冏攻打司马伦，拜骑都尉。在八王之乱中他</w:t>
      </w:r>
      <w:r>
        <w:rPr>
          <w:rFonts w:ascii="SimSun" w:hAnsi="SimSun" w:eastAsia="SimSun" w:cs="SimSun"/>
          <w:spacing w:val="2"/>
          <w:sz w:val="27"/>
          <w:szCs w:val="27"/>
        </w:rPr>
        <w:t>都干了什</w:t>
      </w:r>
      <w:r>
        <w:rPr>
          <w:rFonts w:ascii="SimSun" w:hAnsi="SimSun" w:eastAsia="SimSun" w:cs="SimSun"/>
          <w:sz w:val="27"/>
          <w:szCs w:val="27"/>
        </w:rPr>
        <w:t xml:space="preserve"> </w:t>
      </w:r>
      <w:r>
        <w:rPr>
          <w:rFonts w:ascii="SimSun" w:hAnsi="SimSun" w:eastAsia="SimSun" w:cs="SimSun"/>
          <w:spacing w:val="-2"/>
          <w:sz w:val="27"/>
          <w:szCs w:val="27"/>
        </w:rPr>
        <w:t>么史书没有记载，只知道他在司马睿当安东将军的时候当了逡遒</w:t>
      </w:r>
      <w:r>
        <w:rPr>
          <w:rFonts w:ascii="KaiTi" w:hAnsi="KaiTi" w:eastAsia="KaiTi" w:cs="KaiTi"/>
          <w:spacing w:val="-2"/>
          <w:sz w:val="27"/>
          <w:szCs w:val="27"/>
        </w:rPr>
        <w:t>(今</w:t>
      </w:r>
      <w:r>
        <w:rPr>
          <w:rFonts w:ascii="KaiTi" w:hAnsi="KaiTi" w:eastAsia="KaiTi" w:cs="KaiTi"/>
          <w:spacing w:val="-3"/>
          <w:sz w:val="27"/>
          <w:szCs w:val="27"/>
        </w:rPr>
        <w:t>安 徽肥东县龙城</w:t>
      </w:r>
      <w:r>
        <w:rPr>
          <w:rFonts w:ascii="SimSun" w:hAnsi="SimSun" w:eastAsia="SimSun" w:cs="SimSun"/>
          <w:spacing w:val="-3"/>
          <w:sz w:val="27"/>
          <w:szCs w:val="27"/>
        </w:rPr>
        <w:t>) 令。桓彝在司马睿做丞相后正式过江成了丞相中兵属，</w:t>
      </w:r>
    </w:p>
    <w:p>
      <w:pPr>
        <w:spacing w:before="1" w:line="218" w:lineRule="auto"/>
        <w:ind w:left="657"/>
        <w:rPr>
          <w:rFonts w:ascii="SimSun" w:hAnsi="SimSun" w:eastAsia="SimSun" w:cs="SimSun"/>
          <w:sz w:val="27"/>
          <w:szCs w:val="27"/>
        </w:rPr>
      </w:pPr>
      <w:r>
        <w:rPr>
          <w:rFonts w:ascii="SimSun" w:hAnsi="SimSun" w:eastAsia="SimSun" w:cs="SimSun"/>
          <w:spacing w:val="3"/>
          <w:sz w:val="27"/>
          <w:szCs w:val="27"/>
        </w:rPr>
        <w:t>随后累迁中书郎、尚书吏部郎，名显朝廷。</w:t>
      </w:r>
    </w:p>
    <w:p>
      <w:pPr>
        <w:spacing w:before="170" w:line="510" w:lineRule="exact"/>
        <w:ind w:left="1207"/>
        <w:rPr>
          <w:rFonts w:ascii="SimSun" w:hAnsi="SimSun" w:eastAsia="SimSun" w:cs="SimSun"/>
          <w:sz w:val="27"/>
          <w:szCs w:val="27"/>
        </w:rPr>
      </w:pPr>
      <w:r>
        <w:rPr>
          <w:rFonts w:ascii="SimSun" w:hAnsi="SimSun" w:eastAsia="SimSun" w:cs="SimSun"/>
          <w:spacing w:val="3"/>
          <w:position w:val="18"/>
          <w:sz w:val="27"/>
          <w:szCs w:val="27"/>
        </w:rPr>
        <w:t>桓彝的这三个官职看上去平平淡淡，实际上却是一个跨度</w:t>
      </w:r>
      <w:r>
        <w:rPr>
          <w:rFonts w:ascii="SimSun" w:hAnsi="SimSun" w:eastAsia="SimSun" w:cs="SimSun"/>
          <w:spacing w:val="2"/>
          <w:position w:val="18"/>
          <w:sz w:val="27"/>
          <w:szCs w:val="27"/>
        </w:rPr>
        <w:t>非常大</w:t>
      </w:r>
    </w:p>
    <w:p>
      <w:pPr>
        <w:spacing w:before="1" w:line="218" w:lineRule="auto"/>
        <w:ind w:left="657"/>
        <w:rPr>
          <w:rFonts w:ascii="SimSun" w:hAnsi="SimSun" w:eastAsia="SimSun" w:cs="SimSun"/>
          <w:sz w:val="27"/>
          <w:szCs w:val="27"/>
        </w:rPr>
      </w:pPr>
      <w:r>
        <w:rPr>
          <w:rFonts w:ascii="SimSun" w:hAnsi="SimSun" w:eastAsia="SimSun" w:cs="SimSun"/>
          <w:spacing w:val="-9"/>
          <w:sz w:val="27"/>
          <w:szCs w:val="27"/>
        </w:rPr>
        <w:t>的时间轴记录。</w:t>
      </w:r>
    </w:p>
    <w:p>
      <w:pPr>
        <w:spacing w:before="180" w:line="342" w:lineRule="auto"/>
        <w:ind w:left="657" w:right="73" w:firstLine="550"/>
        <w:rPr>
          <w:rFonts w:ascii="SimSun" w:hAnsi="SimSun" w:eastAsia="SimSun" w:cs="SimSun"/>
          <w:sz w:val="27"/>
          <w:szCs w:val="27"/>
        </w:rPr>
      </w:pPr>
      <w:r>
        <w:rPr>
          <w:rFonts w:ascii="SimSun" w:hAnsi="SimSun" w:eastAsia="SimSun" w:cs="SimSun"/>
          <w:spacing w:val="3"/>
          <w:sz w:val="27"/>
          <w:szCs w:val="27"/>
        </w:rPr>
        <w:t>307年九月，安东将军司马睿过江抵达建康；311年五月，司马睿</w:t>
      </w:r>
      <w:r>
        <w:rPr>
          <w:rFonts w:ascii="SimSun" w:hAnsi="SimSun" w:eastAsia="SimSun" w:cs="SimSun"/>
          <w:spacing w:val="7"/>
          <w:sz w:val="27"/>
          <w:szCs w:val="27"/>
        </w:rPr>
        <w:t xml:space="preserve"> </w:t>
      </w:r>
      <w:r>
        <w:rPr>
          <w:rFonts w:ascii="SimSun" w:hAnsi="SimSun" w:eastAsia="SimSun" w:cs="SimSun"/>
          <w:spacing w:val="-6"/>
          <w:sz w:val="27"/>
          <w:szCs w:val="27"/>
        </w:rPr>
        <w:t>为镇东大将军，兼督扬、江、湘、交、广五州诸军事，相当于在这四年</w:t>
      </w:r>
    </w:p>
    <w:p>
      <w:pPr>
        <w:spacing w:before="1" w:line="218" w:lineRule="auto"/>
        <w:ind w:left="657"/>
        <w:rPr>
          <w:rFonts w:ascii="SimSun" w:hAnsi="SimSun" w:eastAsia="SimSun" w:cs="SimSun"/>
          <w:sz w:val="27"/>
          <w:szCs w:val="27"/>
        </w:rPr>
      </w:pPr>
      <w:r>
        <w:rPr>
          <w:rFonts w:ascii="SimSun" w:hAnsi="SimSun" w:eastAsia="SimSun" w:cs="SimSun"/>
          <w:spacing w:val="-7"/>
          <w:sz w:val="27"/>
          <w:szCs w:val="27"/>
        </w:rPr>
        <w:t>中的某个时间段，桓彝开始担任逡遒令。</w:t>
      </w:r>
    </w:p>
    <w:p>
      <w:pPr>
        <w:spacing w:before="180" w:line="342" w:lineRule="auto"/>
        <w:ind w:left="657" w:right="56" w:firstLine="550"/>
        <w:rPr>
          <w:rFonts w:ascii="SimSun" w:hAnsi="SimSun" w:eastAsia="SimSun" w:cs="SimSun"/>
          <w:sz w:val="27"/>
          <w:szCs w:val="27"/>
        </w:rPr>
      </w:pPr>
      <w:r>
        <w:rPr>
          <w:rFonts w:ascii="SimSun" w:hAnsi="SimSun" w:eastAsia="SimSun" w:cs="SimSun"/>
          <w:spacing w:val="-1"/>
          <w:sz w:val="27"/>
          <w:szCs w:val="27"/>
        </w:rPr>
        <w:t>315年二月丙子，司马睿做了丞相，相当于即便桓彝是在司马睿被</w:t>
      </w:r>
      <w:r>
        <w:rPr>
          <w:rFonts w:ascii="SimSun" w:hAnsi="SimSun" w:eastAsia="SimSun" w:cs="SimSun"/>
          <w:spacing w:val="13"/>
          <w:sz w:val="27"/>
          <w:szCs w:val="27"/>
        </w:rPr>
        <w:t xml:space="preserve"> </w:t>
      </w:r>
      <w:r>
        <w:rPr>
          <w:rFonts w:ascii="SimSun" w:hAnsi="SimSun" w:eastAsia="SimSun" w:cs="SimSun"/>
          <w:spacing w:val="7"/>
          <w:sz w:val="27"/>
          <w:szCs w:val="27"/>
        </w:rPr>
        <w:t>封为镇东大将军的当月(</w:t>
      </w:r>
      <w:r>
        <w:rPr>
          <w:rFonts w:ascii="KaiTi" w:hAnsi="KaiTi" w:eastAsia="KaiTi" w:cs="KaiTi"/>
          <w:spacing w:val="7"/>
          <w:sz w:val="27"/>
          <w:szCs w:val="27"/>
        </w:rPr>
        <w:t>311年五月</w:t>
      </w:r>
      <w:r>
        <w:rPr>
          <w:rFonts w:ascii="SimSun" w:hAnsi="SimSun" w:eastAsia="SimSun" w:cs="SimSun"/>
          <w:spacing w:val="7"/>
          <w:sz w:val="27"/>
          <w:szCs w:val="27"/>
        </w:rPr>
        <w:t>)做的逡遒令，他仍然在这小小的</w:t>
      </w:r>
    </w:p>
    <w:p>
      <w:pPr>
        <w:spacing w:before="1" w:line="218" w:lineRule="auto"/>
        <w:ind w:left="657"/>
        <w:rPr>
          <w:rFonts w:ascii="SimSun" w:hAnsi="SimSun" w:eastAsia="SimSun" w:cs="SimSun"/>
          <w:sz w:val="27"/>
          <w:szCs w:val="27"/>
        </w:rPr>
      </w:pPr>
      <w:r>
        <w:rPr>
          <w:rFonts w:ascii="SimSun" w:hAnsi="SimSun" w:eastAsia="SimSun" w:cs="SimSun"/>
          <w:spacing w:val="-8"/>
          <w:sz w:val="27"/>
          <w:szCs w:val="27"/>
        </w:rPr>
        <w:t>芝麻官岗位上干了四年。</w:t>
      </w:r>
    </w:p>
    <w:p>
      <w:pPr>
        <w:spacing w:before="182" w:line="376" w:lineRule="auto"/>
        <w:ind w:left="657" w:right="79" w:firstLine="550"/>
        <w:rPr>
          <w:rFonts w:ascii="SimSun" w:hAnsi="SimSun" w:eastAsia="SimSun" w:cs="SimSun"/>
          <w:sz w:val="22"/>
          <w:szCs w:val="22"/>
        </w:rPr>
      </w:pPr>
      <w:r>
        <w:rPr>
          <w:rFonts w:ascii="SimSun" w:hAnsi="SimSun" w:eastAsia="SimSun" w:cs="SimSun"/>
          <w:spacing w:val="3"/>
          <w:sz w:val="27"/>
          <w:szCs w:val="27"/>
        </w:rPr>
        <w:t>逡遒位于江北，官位也相当低微，也就是说，桓彝绝对不是司马</w:t>
      </w:r>
      <w:r>
        <w:rPr>
          <w:rFonts w:ascii="SimSun" w:hAnsi="SimSun" w:eastAsia="SimSun" w:cs="SimSun"/>
          <w:spacing w:val="10"/>
          <w:sz w:val="27"/>
          <w:szCs w:val="27"/>
        </w:rPr>
        <w:t xml:space="preserve"> </w:t>
      </w:r>
      <w:r>
        <w:rPr>
          <w:rFonts w:ascii="SimSun" w:hAnsi="SimSun" w:eastAsia="SimSun" w:cs="SimSun"/>
          <w:spacing w:val="40"/>
          <w:sz w:val="22"/>
          <w:szCs w:val="22"/>
        </w:rPr>
        <w:t>越和司马睿这</w:t>
      </w:r>
      <w:r>
        <w:rPr>
          <w:rFonts w:ascii="SimSun" w:hAnsi="SimSun" w:eastAsia="SimSun" w:cs="SimSun"/>
          <w:spacing w:val="-38"/>
          <w:sz w:val="22"/>
          <w:szCs w:val="22"/>
        </w:rPr>
        <w:t xml:space="preserve"> </w:t>
      </w:r>
      <w:r>
        <w:rPr>
          <w:rFonts w:ascii="SimSun" w:hAnsi="SimSun" w:eastAsia="SimSun" w:cs="SimSun"/>
          <w:spacing w:val="40"/>
          <w:sz w:val="22"/>
          <w:szCs w:val="22"/>
        </w:rPr>
        <w:t>一</w:t>
      </w:r>
      <w:r>
        <w:rPr>
          <w:rFonts w:ascii="SimSun" w:hAnsi="SimSun" w:eastAsia="SimSun" w:cs="SimSun"/>
          <w:spacing w:val="-51"/>
          <w:sz w:val="22"/>
          <w:szCs w:val="22"/>
        </w:rPr>
        <w:t xml:space="preserve"> </w:t>
      </w:r>
      <w:r>
        <w:rPr>
          <w:rFonts w:ascii="SimSun" w:hAnsi="SimSun" w:eastAsia="SimSun" w:cs="SimSun"/>
          <w:spacing w:val="40"/>
          <w:sz w:val="22"/>
          <w:szCs w:val="22"/>
        </w:rPr>
        <w:t>系的人，否则他绝对不会被如此忽略对待的。桓彝这辈</w:t>
      </w:r>
    </w:p>
    <w:p>
      <w:pPr>
        <w:spacing w:before="1" w:line="218" w:lineRule="auto"/>
        <w:ind w:left="657"/>
        <w:rPr>
          <w:rFonts w:ascii="SimSun" w:hAnsi="SimSun" w:eastAsia="SimSun" w:cs="SimSun"/>
          <w:sz w:val="27"/>
          <w:szCs w:val="27"/>
        </w:rPr>
      </w:pPr>
      <w:r>
        <w:rPr>
          <w:rFonts w:ascii="SimSun" w:hAnsi="SimSun" w:eastAsia="SimSun" w:cs="SimSun"/>
          <w:spacing w:val="-12"/>
          <w:sz w:val="27"/>
          <w:szCs w:val="27"/>
        </w:rPr>
        <w:t>子都令人看到了一种精神， 一种不断向上的“有为”精神。</w:t>
      </w:r>
    </w:p>
    <w:p>
      <w:pPr>
        <w:spacing w:before="191" w:line="476" w:lineRule="exact"/>
        <w:ind w:left="1207"/>
        <w:rPr>
          <w:rFonts w:ascii="SimSun" w:hAnsi="SimSun" w:eastAsia="SimSun" w:cs="SimSun"/>
          <w:sz w:val="27"/>
          <w:szCs w:val="27"/>
        </w:rPr>
      </w:pPr>
      <w:r>
        <w:rPr>
          <w:rFonts w:ascii="SimSun" w:hAnsi="SimSun" w:eastAsia="SimSun" w:cs="SimSun"/>
          <w:spacing w:val="2"/>
          <w:position w:val="15"/>
          <w:sz w:val="27"/>
          <w:szCs w:val="27"/>
        </w:rPr>
        <w:t>桓彝之所以在当了多年的芝麻官后能够渡江南下，是因为他交到</w:t>
      </w:r>
    </w:p>
    <w:p>
      <w:pPr>
        <w:spacing w:before="1" w:line="216" w:lineRule="auto"/>
        <w:ind w:left="777"/>
        <w:rPr>
          <w:rFonts w:ascii="SimSun" w:hAnsi="SimSun" w:eastAsia="SimSun" w:cs="SimSun"/>
          <w:sz w:val="27"/>
          <w:szCs w:val="27"/>
        </w:rPr>
      </w:pPr>
      <w:r>
        <w:rPr>
          <w:rFonts w:ascii="SimSun" w:hAnsi="SimSun" w:eastAsia="SimSun" w:cs="SimSun"/>
          <w:spacing w:val="-13"/>
          <w:sz w:val="27"/>
          <w:szCs w:val="27"/>
        </w:rPr>
        <w:t>了一位好朋友</w:t>
      </w:r>
      <w:r>
        <w:rPr>
          <w:rFonts w:ascii="SimSun" w:hAnsi="SimSun" w:eastAsia="SimSun" w:cs="SimSun"/>
          <w:spacing w:val="-13"/>
          <w:sz w:val="27"/>
          <w:szCs w:val="27"/>
          <w:u w:val="single" w:color="auto"/>
        </w:rPr>
        <w:t xml:space="preserve">    </w:t>
      </w:r>
      <w:r>
        <w:rPr>
          <w:rFonts w:ascii="SimSun" w:hAnsi="SimSun" w:eastAsia="SimSun" w:cs="SimSun"/>
          <w:spacing w:val="-13"/>
          <w:sz w:val="27"/>
          <w:szCs w:val="27"/>
        </w:rPr>
        <w:t>周類,也就是王导慨叹因他而死的那位</w:t>
      </w:r>
      <w:r>
        <w:rPr>
          <w:rFonts w:ascii="SimSun" w:hAnsi="SimSun" w:eastAsia="SimSun" w:cs="SimSun"/>
          <w:spacing w:val="-14"/>
          <w:sz w:val="27"/>
          <w:szCs w:val="27"/>
        </w:rPr>
        <w:t>“伯仁”。②</w:t>
      </w:r>
    </w:p>
    <w:p>
      <w:pPr>
        <w:pStyle w:val="2"/>
        <w:spacing w:line="241" w:lineRule="auto"/>
      </w:pPr>
    </w:p>
    <w:p>
      <w:pPr>
        <w:pStyle w:val="2"/>
        <w:spacing w:line="241" w:lineRule="auto"/>
      </w:pPr>
    </w:p>
    <w:p>
      <w:pPr>
        <w:pStyle w:val="2"/>
        <w:spacing w:line="242" w:lineRule="auto"/>
      </w:pPr>
    </w:p>
    <w:p>
      <w:pPr>
        <w:pStyle w:val="2"/>
        <w:spacing w:line="242" w:lineRule="auto"/>
      </w:pPr>
    </w:p>
    <w:p>
      <w:pPr>
        <w:spacing w:before="71" w:line="244" w:lineRule="auto"/>
        <w:ind w:left="657" w:right="25" w:firstLine="439"/>
        <w:rPr>
          <w:rFonts w:ascii="SimSun" w:hAnsi="SimSun" w:eastAsia="SimSun" w:cs="SimSun"/>
          <w:sz w:val="22"/>
          <w:szCs w:val="22"/>
        </w:rPr>
      </w:pPr>
      <w:r>
        <w:rPr>
          <w:rFonts w:ascii="SimSun" w:hAnsi="SimSun" w:eastAsia="SimSun" w:cs="SimSun"/>
          <w:spacing w:val="-14"/>
          <w:sz w:val="22"/>
          <w:szCs w:val="22"/>
        </w:rPr>
        <w:t>① 《晋书·桓彝传》:元帝为安东将军，版行逡遒令。寻辟丞相中兵属，累迁中书郎、</w:t>
      </w:r>
      <w:r>
        <w:rPr>
          <w:rFonts w:ascii="SimSun" w:hAnsi="SimSun" w:eastAsia="SimSun" w:cs="SimSun"/>
          <w:spacing w:val="5"/>
          <w:sz w:val="22"/>
          <w:szCs w:val="22"/>
        </w:rPr>
        <w:t xml:space="preserve"> </w:t>
      </w:r>
      <w:r>
        <w:rPr>
          <w:rFonts w:ascii="SimSun" w:hAnsi="SimSun" w:eastAsia="SimSun" w:cs="SimSun"/>
          <w:spacing w:val="-16"/>
          <w:sz w:val="22"/>
          <w:szCs w:val="22"/>
        </w:rPr>
        <w:t>尚书吏部郎，名显朝廷。</w:t>
      </w:r>
    </w:p>
    <w:p>
      <w:pPr>
        <w:spacing w:before="118" w:line="217" w:lineRule="auto"/>
        <w:ind w:left="1097"/>
        <w:rPr>
          <w:rFonts w:ascii="SimSun" w:hAnsi="SimSun" w:eastAsia="SimSun" w:cs="SimSun"/>
          <w:sz w:val="22"/>
          <w:szCs w:val="22"/>
        </w:rPr>
      </w:pPr>
      <w:r>
        <w:rPr>
          <w:rFonts w:ascii="SimSun" w:hAnsi="SimSun" w:eastAsia="SimSun" w:cs="SimSun"/>
          <w:spacing w:val="-15"/>
          <w:sz w:val="22"/>
          <w:szCs w:val="22"/>
        </w:rPr>
        <w:t>② 《晋书·桓彝传》:雅为周頻所重，頻尝叹曰：“茂伦簌崎历落，固可笑人也。”</w:t>
      </w:r>
    </w:p>
    <w:p>
      <w:pPr>
        <w:spacing w:line="217" w:lineRule="auto"/>
        <w:rPr>
          <w:rFonts w:ascii="SimSun" w:hAnsi="SimSun" w:eastAsia="SimSun" w:cs="SimSun"/>
          <w:sz w:val="22"/>
          <w:szCs w:val="22"/>
        </w:rPr>
        <w:sectPr>
          <w:footerReference r:id="rId157" w:type="default"/>
          <w:pgSz w:w="11910" w:h="16840"/>
          <w:pgMar w:top="400" w:right="1664" w:bottom="1264" w:left="1302" w:header="0" w:footer="993" w:gutter="0"/>
          <w:cols w:space="720" w:num="1"/>
        </w:sectPr>
      </w:pPr>
    </w:p>
    <w:p>
      <w:pPr>
        <w:pStyle w:val="2"/>
        <w:spacing w:line="259" w:lineRule="auto"/>
      </w:pPr>
      <w:r>
        <w:drawing>
          <wp:anchor distT="0" distB="0" distL="0" distR="0" simplePos="0" relativeHeight="251800576" behindDoc="0" locked="0" layoutInCell="0" allowOverlap="1">
            <wp:simplePos x="0" y="0"/>
            <wp:positionH relativeFrom="page">
              <wp:posOffset>1079500</wp:posOffset>
            </wp:positionH>
            <wp:positionV relativeFrom="page">
              <wp:posOffset>7931150</wp:posOffset>
            </wp:positionV>
            <wp:extent cx="1047750" cy="6350"/>
            <wp:effectExtent l="0" t="0" r="0" b="0"/>
            <wp:wrapNone/>
            <wp:docPr id="280" name="IM 280"/>
            <wp:cNvGraphicFramePr/>
            <a:graphic xmlns:a="http://schemas.openxmlformats.org/drawingml/2006/main">
              <a:graphicData uri="http://schemas.openxmlformats.org/drawingml/2006/picture">
                <pic:pic xmlns:pic="http://schemas.openxmlformats.org/drawingml/2006/picture">
                  <pic:nvPicPr>
                    <pic:cNvPr id="280" name="IM 280"/>
                    <pic:cNvPicPr/>
                  </pic:nvPicPr>
                  <pic:blipFill>
                    <a:blip r:embed="rId409"/>
                    <a:stretch>
                      <a:fillRect/>
                    </a:stretch>
                  </pic:blipFill>
                  <pic:spPr>
                    <a:xfrm>
                      <a:off x="0" y="0"/>
                      <a:ext cx="1047757" cy="6350"/>
                    </a:xfrm>
                    <a:prstGeom prst="rect">
                      <a:avLst/>
                    </a:prstGeom>
                  </pic:spPr>
                </pic:pic>
              </a:graphicData>
            </a:graphic>
          </wp:anchor>
        </w:drawing>
      </w:r>
    </w:p>
    <w:p>
      <w:pPr>
        <w:pStyle w:val="2"/>
        <w:spacing w:line="259" w:lineRule="auto"/>
      </w:pPr>
    </w:p>
    <w:p>
      <w:pPr>
        <w:pStyle w:val="2"/>
        <w:spacing w:line="259" w:lineRule="auto"/>
      </w:pPr>
    </w:p>
    <w:p>
      <w:pPr>
        <w:pStyle w:val="2"/>
        <w:spacing w:line="259" w:lineRule="auto"/>
      </w:pPr>
    </w:p>
    <w:p>
      <w:pPr>
        <w:pStyle w:val="2"/>
        <w:spacing w:line="259" w:lineRule="auto"/>
      </w:pPr>
    </w:p>
    <w:p>
      <w:pPr>
        <w:spacing w:before="88" w:line="368" w:lineRule="auto"/>
        <w:ind w:right="728" w:firstLine="550"/>
        <w:jc w:val="both"/>
        <w:rPr>
          <w:rFonts w:ascii="SimSun" w:hAnsi="SimSun" w:eastAsia="SimSun" w:cs="SimSun"/>
          <w:sz w:val="23"/>
          <w:szCs w:val="23"/>
        </w:rPr>
      </w:pPr>
      <w:r>
        <w:rPr>
          <w:rFonts w:ascii="SimSun" w:hAnsi="SimSun" w:eastAsia="SimSun" w:cs="SimSun"/>
          <w:spacing w:val="1"/>
          <w:sz w:val="27"/>
          <w:szCs w:val="27"/>
        </w:rPr>
        <w:t>桓彝刚过江的时候，曾经使劲拍了王导的马屁。他先是对王导的</w:t>
      </w:r>
      <w:r>
        <w:rPr>
          <w:rFonts w:ascii="SimSun" w:hAnsi="SimSun" w:eastAsia="SimSun" w:cs="SimSun"/>
          <w:spacing w:val="12"/>
          <w:sz w:val="27"/>
          <w:szCs w:val="27"/>
        </w:rPr>
        <w:t xml:space="preserve"> </w:t>
      </w:r>
      <w:r>
        <w:rPr>
          <w:rFonts w:ascii="SimSun" w:hAnsi="SimSun" w:eastAsia="SimSun" w:cs="SimSun"/>
          <w:spacing w:val="32"/>
          <w:sz w:val="23"/>
          <w:szCs w:val="23"/>
        </w:rPr>
        <w:t>好朋友周颤感叹东晋没戏了，后来他被引荐给王导，两人交谈后</w:t>
      </w:r>
      <w:r>
        <w:rPr>
          <w:rFonts w:ascii="SimSun" w:hAnsi="SimSun" w:eastAsia="SimSun" w:cs="SimSun"/>
          <w:spacing w:val="31"/>
          <w:sz w:val="23"/>
          <w:szCs w:val="23"/>
        </w:rPr>
        <w:t>，他又</w:t>
      </w:r>
    </w:p>
    <w:p>
      <w:pPr>
        <w:spacing w:line="217" w:lineRule="auto"/>
        <w:rPr>
          <w:rFonts w:ascii="SimSun" w:hAnsi="SimSun" w:eastAsia="SimSun" w:cs="SimSun"/>
          <w:sz w:val="27"/>
          <w:szCs w:val="27"/>
        </w:rPr>
      </w:pPr>
      <w:r>
        <w:rPr>
          <w:rFonts w:ascii="SimSun" w:hAnsi="SimSun" w:eastAsia="SimSun" w:cs="SimSun"/>
          <w:spacing w:val="-18"/>
          <w:sz w:val="27"/>
          <w:szCs w:val="27"/>
        </w:rPr>
        <w:t>得出了结论：这位江左管夷吾没问题，</w:t>
      </w:r>
      <w:r>
        <w:rPr>
          <w:rFonts w:ascii="SimSun" w:hAnsi="SimSun" w:eastAsia="SimSun" w:cs="SimSun"/>
          <w:spacing w:val="70"/>
          <w:sz w:val="27"/>
          <w:szCs w:val="27"/>
        </w:rPr>
        <w:t xml:space="preserve"> </w:t>
      </w:r>
      <w:r>
        <w:rPr>
          <w:rFonts w:ascii="SimSun" w:hAnsi="SimSun" w:eastAsia="SimSun" w:cs="SimSun"/>
          <w:spacing w:val="-18"/>
          <w:sz w:val="27"/>
          <w:szCs w:val="27"/>
        </w:rPr>
        <w:t>一定能撑起大局。①</w:t>
      </w:r>
    </w:p>
    <w:p>
      <w:pPr>
        <w:spacing w:before="165" w:line="344" w:lineRule="auto"/>
        <w:ind w:right="688" w:firstLine="550"/>
        <w:jc w:val="both"/>
        <w:rPr>
          <w:rFonts w:ascii="SimSun" w:hAnsi="SimSun" w:eastAsia="SimSun" w:cs="SimSun"/>
          <w:sz w:val="27"/>
          <w:szCs w:val="27"/>
        </w:rPr>
      </w:pPr>
      <w:r>
        <w:rPr>
          <w:rFonts w:ascii="SimSun" w:hAnsi="SimSun" w:eastAsia="SimSun" w:cs="SimSun"/>
          <w:spacing w:val="-4"/>
          <w:sz w:val="27"/>
          <w:szCs w:val="27"/>
        </w:rPr>
        <w:t>说这话的时间应该是在315年以后，“三定江南”的周圮已死了两</w:t>
      </w:r>
      <w:r>
        <w:rPr>
          <w:rFonts w:ascii="SimSun" w:hAnsi="SimSun" w:eastAsia="SimSun" w:cs="SimSun"/>
          <w:spacing w:val="16"/>
          <w:sz w:val="27"/>
          <w:szCs w:val="27"/>
        </w:rPr>
        <w:t xml:space="preserve"> </w:t>
      </w:r>
      <w:r>
        <w:rPr>
          <w:rFonts w:ascii="SimSun" w:hAnsi="SimSun" w:eastAsia="SimSun" w:cs="SimSun"/>
          <w:spacing w:val="-7"/>
          <w:sz w:val="27"/>
          <w:szCs w:val="27"/>
        </w:rPr>
        <w:t>年了，北方的压力也早就没了，陶侃都帮王敦平定完</w:t>
      </w:r>
      <w:r>
        <w:rPr>
          <w:rFonts w:ascii="SimSun" w:hAnsi="SimSun" w:eastAsia="SimSun" w:cs="SimSun"/>
          <w:spacing w:val="-8"/>
          <w:sz w:val="27"/>
          <w:szCs w:val="27"/>
        </w:rPr>
        <w:t>荆州之乱即将去广</w:t>
      </w:r>
      <w:r>
        <w:rPr>
          <w:rFonts w:ascii="SimSun" w:hAnsi="SimSun" w:eastAsia="SimSun" w:cs="SimSun"/>
          <w:sz w:val="27"/>
          <w:szCs w:val="27"/>
        </w:rPr>
        <w:t xml:space="preserve"> </w:t>
      </w:r>
      <w:r>
        <w:rPr>
          <w:rFonts w:ascii="SimSun" w:hAnsi="SimSun" w:eastAsia="SimSun" w:cs="SimSun"/>
          <w:spacing w:val="-6"/>
          <w:sz w:val="27"/>
          <w:szCs w:val="27"/>
        </w:rPr>
        <w:t>州喝凉茶了。所以桓彝此时说这种话，就是在拍如日中天的琅邪王氏的</w:t>
      </w:r>
    </w:p>
    <w:p>
      <w:pPr>
        <w:spacing w:line="220" w:lineRule="auto"/>
        <w:rPr>
          <w:rFonts w:ascii="SimSun" w:hAnsi="SimSun" w:eastAsia="SimSun" w:cs="SimSun"/>
          <w:sz w:val="23"/>
          <w:szCs w:val="23"/>
        </w:rPr>
      </w:pPr>
      <w:r>
        <w:rPr>
          <w:rFonts w:ascii="SimSun" w:hAnsi="SimSun" w:eastAsia="SimSun" w:cs="SimSun"/>
          <w:spacing w:val="13"/>
          <w:sz w:val="23"/>
          <w:szCs w:val="23"/>
        </w:rPr>
        <w:t>马屁</w:t>
      </w:r>
      <w:r>
        <w:rPr>
          <w:rFonts w:ascii="SimSun" w:hAnsi="SimSun" w:eastAsia="SimSun" w:cs="SimSun"/>
          <w:spacing w:val="-57"/>
          <w:sz w:val="23"/>
          <w:szCs w:val="23"/>
        </w:rPr>
        <w:t xml:space="preserve"> </w:t>
      </w:r>
      <w:r>
        <w:rPr>
          <w:rFonts w:ascii="SimSun" w:hAnsi="SimSun" w:eastAsia="SimSun" w:cs="SimSun"/>
          <w:spacing w:val="13"/>
          <w:sz w:val="23"/>
          <w:szCs w:val="23"/>
        </w:rPr>
        <w:t>。</w:t>
      </w:r>
    </w:p>
    <w:p>
      <w:pPr>
        <w:spacing w:before="207" w:line="342" w:lineRule="auto"/>
        <w:ind w:right="695" w:firstLine="550"/>
        <w:jc w:val="both"/>
        <w:rPr>
          <w:rFonts w:ascii="SimSun" w:hAnsi="SimSun" w:eastAsia="SimSun" w:cs="SimSun"/>
          <w:sz w:val="27"/>
          <w:szCs w:val="27"/>
        </w:rPr>
      </w:pPr>
      <w:r>
        <w:rPr>
          <w:rFonts w:ascii="SimSun" w:hAnsi="SimSun" w:eastAsia="SimSun" w:cs="SimSun"/>
          <w:spacing w:val="2"/>
          <w:sz w:val="27"/>
          <w:szCs w:val="27"/>
        </w:rPr>
        <w:t>桓彝不仅会来事，还会主动自我转型。他作为桓荣的九世孙，有</w:t>
      </w:r>
      <w:r>
        <w:rPr>
          <w:rFonts w:ascii="SimSun" w:hAnsi="SimSun" w:eastAsia="SimSun" w:cs="SimSun"/>
          <w:spacing w:val="16"/>
          <w:sz w:val="27"/>
          <w:szCs w:val="27"/>
        </w:rPr>
        <w:t xml:space="preserve"> </w:t>
      </w:r>
      <w:r>
        <w:rPr>
          <w:rFonts w:ascii="SimSun" w:hAnsi="SimSun" w:eastAsia="SimSun" w:cs="SimSun"/>
          <w:spacing w:val="-8"/>
          <w:sz w:val="27"/>
          <w:szCs w:val="27"/>
        </w:rPr>
        <w:t>儒家经学传家，但此时玄学大行其道，桓彝过江后主动脱儒入玄，满嘴</w:t>
      </w:r>
      <w:r>
        <w:rPr>
          <w:rFonts w:ascii="SimSun" w:hAnsi="SimSun" w:eastAsia="SimSun" w:cs="SimSun"/>
          <w:spacing w:val="18"/>
          <w:sz w:val="27"/>
          <w:szCs w:val="27"/>
        </w:rPr>
        <w:t xml:space="preserve"> </w:t>
      </w:r>
      <w:r>
        <w:rPr>
          <w:rFonts w:ascii="SimSun" w:hAnsi="SimSun" w:eastAsia="SimSun" w:cs="SimSun"/>
          <w:spacing w:val="-7"/>
          <w:sz w:val="27"/>
          <w:szCs w:val="27"/>
        </w:rPr>
        <w:t>玄谈，酗酒裸奔，与名士谢鲲、阮放、毕卓、王尼、羊曼、阮孚、</w:t>
      </w:r>
      <w:r>
        <w:rPr>
          <w:rFonts w:ascii="SimSun" w:hAnsi="SimSun" w:eastAsia="SimSun" w:cs="SimSun"/>
          <w:spacing w:val="-8"/>
          <w:sz w:val="27"/>
          <w:szCs w:val="27"/>
        </w:rPr>
        <w:t>胡毋</w:t>
      </w:r>
    </w:p>
    <w:p>
      <w:pPr>
        <w:spacing w:line="220" w:lineRule="auto"/>
        <w:rPr>
          <w:rFonts w:ascii="SimSun" w:hAnsi="SimSun" w:eastAsia="SimSun" w:cs="SimSun"/>
          <w:sz w:val="27"/>
          <w:szCs w:val="27"/>
        </w:rPr>
      </w:pPr>
      <w:r>
        <w:rPr>
          <w:rFonts w:ascii="SimSun" w:hAnsi="SimSun" w:eastAsia="SimSun" w:cs="SimSun"/>
          <w:spacing w:val="-16"/>
          <w:sz w:val="27"/>
          <w:szCs w:val="27"/>
        </w:rPr>
        <w:t>辅之七人一起号称“江左八达”。</w:t>
      </w:r>
    </w:p>
    <w:p>
      <w:pPr>
        <w:spacing w:before="196" w:line="341" w:lineRule="auto"/>
        <w:ind w:right="697" w:firstLine="550"/>
        <w:jc w:val="both"/>
        <w:rPr>
          <w:rFonts w:ascii="SimSun" w:hAnsi="SimSun" w:eastAsia="SimSun" w:cs="SimSun"/>
          <w:sz w:val="27"/>
          <w:szCs w:val="27"/>
        </w:rPr>
      </w:pPr>
      <w:r>
        <w:rPr>
          <w:rFonts w:ascii="SimSun" w:hAnsi="SimSun" w:eastAsia="SimSun" w:cs="SimSun"/>
          <w:spacing w:val="2"/>
          <w:sz w:val="27"/>
          <w:szCs w:val="27"/>
        </w:rPr>
        <w:t>桓彝的玄学水平相当高，在玄学圈混出了大名堂。在司马绍登基</w:t>
      </w:r>
      <w:r>
        <w:rPr>
          <w:rFonts w:ascii="SimSun" w:hAnsi="SimSun" w:eastAsia="SimSun" w:cs="SimSun"/>
          <w:spacing w:val="14"/>
          <w:sz w:val="27"/>
          <w:szCs w:val="27"/>
        </w:rPr>
        <w:t xml:space="preserve"> </w:t>
      </w:r>
      <w:r>
        <w:rPr>
          <w:rFonts w:ascii="SimSun" w:hAnsi="SimSun" w:eastAsia="SimSun" w:cs="SimSun"/>
          <w:spacing w:val="-6"/>
          <w:sz w:val="27"/>
          <w:szCs w:val="27"/>
        </w:rPr>
        <w:t>之前，有人评价他玄学水平高，类比对象中就有王导、庾</w:t>
      </w:r>
      <w:r>
        <w:rPr>
          <w:rFonts w:ascii="SimSun" w:hAnsi="SimSun" w:eastAsia="SimSun" w:cs="SimSun"/>
          <w:spacing w:val="-7"/>
          <w:sz w:val="27"/>
          <w:szCs w:val="27"/>
        </w:rPr>
        <w:t>亮、温峤、桓</w:t>
      </w:r>
    </w:p>
    <w:p>
      <w:pPr>
        <w:spacing w:line="217" w:lineRule="auto"/>
        <w:rPr>
          <w:rFonts w:ascii="SimSun" w:hAnsi="SimSun" w:eastAsia="SimSun" w:cs="SimSun"/>
          <w:sz w:val="27"/>
          <w:szCs w:val="27"/>
        </w:rPr>
      </w:pPr>
      <w:r>
        <w:rPr>
          <w:rFonts w:ascii="SimSun" w:hAnsi="SimSun" w:eastAsia="SimSun" w:cs="SimSun"/>
          <w:spacing w:val="-14"/>
          <w:sz w:val="27"/>
          <w:szCs w:val="27"/>
        </w:rPr>
        <w:t>彝、阮放这五个人。②</w:t>
      </w:r>
    </w:p>
    <w:p>
      <w:pPr>
        <w:spacing w:before="149" w:line="350" w:lineRule="auto"/>
        <w:ind w:right="694" w:firstLine="550"/>
        <w:jc w:val="both"/>
        <w:rPr>
          <w:rFonts w:ascii="SimSun" w:hAnsi="SimSun" w:eastAsia="SimSun" w:cs="SimSun"/>
          <w:sz w:val="27"/>
          <w:szCs w:val="27"/>
        </w:rPr>
      </w:pPr>
      <w:r>
        <w:rPr>
          <w:rFonts w:ascii="SimSun" w:hAnsi="SimSun" w:eastAsia="SimSun" w:cs="SimSun"/>
          <w:spacing w:val="-2"/>
          <w:sz w:val="27"/>
          <w:szCs w:val="27"/>
        </w:rPr>
        <w:t>这个所谓的“江左八达”,除了谢鲲和桓彝外，剩</w:t>
      </w:r>
      <w:r>
        <w:rPr>
          <w:rFonts w:ascii="SimSun" w:hAnsi="SimSun" w:eastAsia="SimSun" w:cs="SimSun"/>
          <w:spacing w:val="-3"/>
          <w:sz w:val="27"/>
          <w:szCs w:val="27"/>
        </w:rPr>
        <w:t>下六个人基本上</w:t>
      </w:r>
      <w:r>
        <w:rPr>
          <w:rFonts w:ascii="SimSun" w:hAnsi="SimSun" w:eastAsia="SimSun" w:cs="SimSun"/>
          <w:sz w:val="27"/>
          <w:szCs w:val="27"/>
        </w:rPr>
        <w:t xml:space="preserve"> </w:t>
      </w:r>
      <w:r>
        <w:rPr>
          <w:rFonts w:ascii="SimSun" w:hAnsi="SimSun" w:eastAsia="SimSun" w:cs="SimSun"/>
          <w:spacing w:val="-13"/>
          <w:sz w:val="27"/>
          <w:szCs w:val="27"/>
        </w:rPr>
        <w:t>天天什么事都不干就是喝酒。桓彝却一边喝酒、裸奔挤入上流圈子，</w:t>
      </w:r>
      <w:r>
        <w:rPr>
          <w:rFonts w:ascii="SimSun" w:hAnsi="SimSun" w:eastAsia="SimSun" w:cs="SimSun"/>
          <w:spacing w:val="81"/>
          <w:sz w:val="27"/>
          <w:szCs w:val="27"/>
        </w:rPr>
        <w:t xml:space="preserve"> </w:t>
      </w:r>
      <w:r>
        <w:rPr>
          <w:rFonts w:ascii="SimSun" w:hAnsi="SimSun" w:eastAsia="SimSun" w:cs="SimSun"/>
          <w:spacing w:val="-13"/>
          <w:sz w:val="27"/>
          <w:szCs w:val="27"/>
        </w:rPr>
        <w:t>一</w:t>
      </w:r>
      <w:r>
        <w:rPr>
          <w:rFonts w:ascii="SimSun" w:hAnsi="SimSun" w:eastAsia="SimSun" w:cs="SimSun"/>
          <w:sz w:val="27"/>
          <w:szCs w:val="27"/>
        </w:rPr>
        <w:t xml:space="preserve"> </w:t>
      </w:r>
      <w:r>
        <w:rPr>
          <w:rFonts w:ascii="SimSun" w:hAnsi="SimSun" w:eastAsia="SimSun" w:cs="SimSun"/>
          <w:spacing w:val="-6"/>
          <w:sz w:val="27"/>
          <w:szCs w:val="27"/>
        </w:rPr>
        <w:t>边谋求为国家建功立业。说到底，裸奔只是一种手段，桓彝的心灵并不</w:t>
      </w:r>
    </w:p>
    <w:p>
      <w:pPr>
        <w:spacing w:before="1" w:line="219" w:lineRule="auto"/>
        <w:rPr>
          <w:rFonts w:ascii="SimSun" w:hAnsi="SimSun" w:eastAsia="SimSun" w:cs="SimSun"/>
          <w:sz w:val="27"/>
          <w:szCs w:val="27"/>
        </w:rPr>
      </w:pPr>
      <w:r>
        <w:rPr>
          <w:rFonts w:ascii="SimSun" w:hAnsi="SimSun" w:eastAsia="SimSun" w:cs="SimSun"/>
          <w:spacing w:val="-8"/>
          <w:sz w:val="27"/>
          <w:szCs w:val="27"/>
        </w:rPr>
        <w:t>空虚。</w:t>
      </w:r>
    </w:p>
    <w:p>
      <w:pPr>
        <w:spacing w:before="148" w:line="362" w:lineRule="auto"/>
        <w:ind w:right="691" w:firstLine="550"/>
        <w:jc w:val="both"/>
        <w:rPr>
          <w:rFonts w:ascii="SimSun" w:hAnsi="SimSun" w:eastAsia="SimSun" w:cs="SimSun"/>
          <w:sz w:val="27"/>
          <w:szCs w:val="27"/>
        </w:rPr>
      </w:pPr>
      <w:r>
        <w:rPr>
          <w:rFonts w:ascii="SimSun" w:hAnsi="SimSun" w:eastAsia="SimSun" w:cs="SimSun"/>
          <w:spacing w:val="3"/>
          <w:sz w:val="27"/>
          <w:szCs w:val="27"/>
        </w:rPr>
        <w:t>桓彝在司马睿政府当上了中书郎、尚书吏部郎，</w:t>
      </w:r>
      <w:r>
        <w:rPr>
          <w:rFonts w:ascii="SimSun" w:hAnsi="SimSun" w:eastAsia="SimSun" w:cs="SimSun"/>
          <w:spacing w:val="2"/>
          <w:sz w:val="27"/>
          <w:szCs w:val="27"/>
        </w:rPr>
        <w:t>成为司马睿的心</w:t>
      </w:r>
      <w:r>
        <w:rPr>
          <w:rFonts w:ascii="SimSun" w:hAnsi="SimSun" w:eastAsia="SimSun" w:cs="SimSun"/>
          <w:sz w:val="27"/>
          <w:szCs w:val="27"/>
        </w:rPr>
        <w:t xml:space="preserve"> </w:t>
      </w:r>
      <w:r>
        <w:rPr>
          <w:rFonts w:ascii="SimSun" w:hAnsi="SimSun" w:eastAsia="SimSun" w:cs="SimSun"/>
          <w:spacing w:val="-6"/>
          <w:sz w:val="27"/>
          <w:szCs w:val="27"/>
        </w:rPr>
        <w:t>腹之一。王敦在叛乱前夕，对桓彝相当看不顺眼，</w:t>
      </w:r>
      <w:r>
        <w:rPr>
          <w:rFonts w:ascii="SimSun" w:hAnsi="SimSun" w:eastAsia="SimSun" w:cs="SimSun"/>
          <w:spacing w:val="-7"/>
          <w:sz w:val="27"/>
          <w:szCs w:val="27"/>
        </w:rPr>
        <w:t>桓彝称病辞官才躲过</w:t>
      </w:r>
    </w:p>
    <w:p>
      <w:pPr>
        <w:spacing w:before="1" w:line="219" w:lineRule="auto"/>
        <w:rPr>
          <w:rFonts w:ascii="SimSun" w:hAnsi="SimSun" w:eastAsia="SimSun" w:cs="SimSun"/>
          <w:sz w:val="23"/>
          <w:szCs w:val="23"/>
        </w:rPr>
      </w:pPr>
      <w:r>
        <w:rPr>
          <w:rFonts w:ascii="SimSun" w:hAnsi="SimSun" w:eastAsia="SimSun" w:cs="SimSun"/>
          <w:spacing w:val="14"/>
          <w:sz w:val="23"/>
          <w:szCs w:val="23"/>
        </w:rPr>
        <w:t>一劫</w:t>
      </w:r>
      <w:r>
        <w:rPr>
          <w:rFonts w:ascii="SimSun" w:hAnsi="SimSun" w:eastAsia="SimSun" w:cs="SimSun"/>
          <w:spacing w:val="-60"/>
          <w:sz w:val="23"/>
          <w:szCs w:val="23"/>
        </w:rPr>
        <w:t xml:space="preserve"> </w:t>
      </w:r>
      <w:r>
        <w:rPr>
          <w:rFonts w:ascii="SimSun" w:hAnsi="SimSun" w:eastAsia="SimSun" w:cs="SimSun"/>
          <w:spacing w:val="14"/>
          <w:sz w:val="23"/>
          <w:szCs w:val="23"/>
        </w:rPr>
        <w:t>。</w:t>
      </w:r>
    </w:p>
    <w:p>
      <w:pPr>
        <w:pStyle w:val="2"/>
        <w:spacing w:line="318" w:lineRule="auto"/>
      </w:pPr>
    </w:p>
    <w:p>
      <w:pPr>
        <w:pStyle w:val="2"/>
        <w:spacing w:line="318" w:lineRule="auto"/>
      </w:pPr>
    </w:p>
    <w:p>
      <w:pPr>
        <w:spacing w:before="75" w:line="277" w:lineRule="auto"/>
        <w:ind w:right="574" w:firstLine="459"/>
        <w:jc w:val="both"/>
        <w:rPr>
          <w:rFonts w:ascii="SimSun" w:hAnsi="SimSun" w:eastAsia="SimSun" w:cs="SimSun"/>
          <w:sz w:val="23"/>
          <w:szCs w:val="23"/>
        </w:rPr>
      </w:pPr>
      <w:r>
        <w:rPr>
          <w:rFonts w:ascii="SimSun" w:hAnsi="SimSun" w:eastAsia="SimSun" w:cs="SimSun"/>
          <w:spacing w:val="-18"/>
          <w:sz w:val="23"/>
          <w:szCs w:val="23"/>
        </w:rPr>
        <w:t>① 《晋书·王导传》:晋国既建，以导为丞相军谘祭酒。桓彝初过江，见朝廷微弱，</w:t>
      </w:r>
      <w:r>
        <w:rPr>
          <w:rFonts w:ascii="SimSun" w:hAnsi="SimSun" w:eastAsia="SimSun" w:cs="SimSun"/>
          <w:spacing w:val="17"/>
          <w:sz w:val="23"/>
          <w:szCs w:val="23"/>
        </w:rPr>
        <w:t xml:space="preserve"> </w:t>
      </w:r>
      <w:r>
        <w:rPr>
          <w:rFonts w:ascii="SimSun" w:hAnsi="SimSun" w:eastAsia="SimSun" w:cs="SimSun"/>
          <w:spacing w:val="-26"/>
          <w:sz w:val="23"/>
          <w:szCs w:val="23"/>
        </w:rPr>
        <w:t>谓周题曰：“我以中州多故，来此欲求全活，而寡弱如此，将何以济!”忧惧不</w:t>
      </w:r>
      <w:r>
        <w:rPr>
          <w:rFonts w:ascii="SimSun" w:hAnsi="SimSun" w:eastAsia="SimSun" w:cs="SimSun"/>
          <w:spacing w:val="-27"/>
          <w:sz w:val="23"/>
          <w:szCs w:val="23"/>
        </w:rPr>
        <w:t>乐。往见导，</w:t>
      </w:r>
      <w:r>
        <w:rPr>
          <w:rFonts w:ascii="SimSun" w:hAnsi="SimSun" w:eastAsia="SimSun" w:cs="SimSun"/>
          <w:sz w:val="23"/>
          <w:szCs w:val="23"/>
        </w:rPr>
        <w:t xml:space="preserve"> </w:t>
      </w:r>
      <w:r>
        <w:rPr>
          <w:rFonts w:ascii="SimSun" w:hAnsi="SimSun" w:eastAsia="SimSun" w:cs="SimSun"/>
          <w:spacing w:val="-28"/>
          <w:sz w:val="23"/>
          <w:szCs w:val="23"/>
        </w:rPr>
        <w:t>极谈世事，还，谓题曰：“向见管夷吾，无复忧矣。”</w:t>
      </w:r>
    </w:p>
    <w:p>
      <w:pPr>
        <w:spacing w:before="94" w:line="402" w:lineRule="exact"/>
        <w:ind w:left="469"/>
        <w:rPr>
          <w:rFonts w:ascii="SimSun" w:hAnsi="SimSun" w:eastAsia="SimSun" w:cs="SimSun"/>
          <w:sz w:val="23"/>
          <w:szCs w:val="23"/>
        </w:rPr>
      </w:pPr>
      <w:r>
        <w:rPr>
          <w:rFonts w:ascii="SimSun" w:hAnsi="SimSun" w:eastAsia="SimSun" w:cs="SimSun"/>
          <w:spacing w:val="-20"/>
          <w:position w:val="12"/>
          <w:sz w:val="23"/>
          <w:szCs w:val="23"/>
        </w:rPr>
        <w:t>②</w:t>
      </w:r>
      <w:r>
        <w:rPr>
          <w:rFonts w:ascii="SimSun" w:hAnsi="SimSun" w:eastAsia="SimSun" w:cs="SimSun"/>
          <w:spacing w:val="-21"/>
          <w:position w:val="12"/>
          <w:sz w:val="23"/>
          <w:szCs w:val="23"/>
        </w:rPr>
        <w:t xml:space="preserve"> </w:t>
      </w:r>
      <w:r>
        <w:rPr>
          <w:rFonts w:ascii="SimSun" w:hAnsi="SimSun" w:eastAsia="SimSun" w:cs="SimSun"/>
          <w:spacing w:val="-20"/>
          <w:position w:val="12"/>
          <w:sz w:val="23"/>
          <w:szCs w:val="23"/>
        </w:rPr>
        <w:t>《晋书·明帝纪》:性至孝，有文武才略，钦贤爱客，雅好文辞。当时名臣，自王</w:t>
      </w:r>
    </w:p>
    <w:p>
      <w:pPr>
        <w:spacing w:before="1" w:line="219" w:lineRule="auto"/>
        <w:rPr>
          <w:rFonts w:ascii="SimSun" w:hAnsi="SimSun" w:eastAsia="SimSun" w:cs="SimSun"/>
          <w:sz w:val="23"/>
          <w:szCs w:val="23"/>
        </w:rPr>
      </w:pPr>
      <w:r>
        <w:rPr>
          <w:rFonts w:ascii="SimSun" w:hAnsi="SimSun" w:eastAsia="SimSun" w:cs="SimSun"/>
          <w:spacing w:val="-25"/>
          <w:sz w:val="23"/>
          <w:szCs w:val="23"/>
        </w:rPr>
        <w:t>导、庾亮、温峤、桓彝、阮放等，咸见亲待。</w:t>
      </w:r>
    </w:p>
    <w:p>
      <w:pPr>
        <w:pStyle w:val="2"/>
        <w:spacing w:line="242" w:lineRule="auto"/>
      </w:pPr>
    </w:p>
    <w:p>
      <w:pPr>
        <w:pStyle w:val="2"/>
        <w:spacing w:line="243" w:lineRule="auto"/>
      </w:pPr>
    </w:p>
    <w:p>
      <w:pPr>
        <w:pStyle w:val="2"/>
        <w:spacing w:line="243" w:lineRule="auto"/>
      </w:pPr>
    </w:p>
    <w:p>
      <w:pPr>
        <w:spacing w:before="75" w:line="222" w:lineRule="auto"/>
        <w:jc w:val="right"/>
        <w:rPr>
          <w:rFonts w:ascii="SimSun" w:hAnsi="SimSun" w:eastAsia="SimSun" w:cs="SimSun"/>
          <w:sz w:val="17"/>
          <w:szCs w:val="17"/>
        </w:rPr>
      </w:pPr>
      <w:r>
        <w:rPr>
          <w:rFonts w:ascii="KaiTi" w:hAnsi="KaiTi" w:eastAsia="KaiTi" w:cs="KaiTi"/>
          <w:b/>
          <w:bCs/>
          <w:spacing w:val="-21"/>
          <w:sz w:val="23"/>
          <w:szCs w:val="23"/>
        </w:rPr>
        <w:t>第8战</w:t>
      </w:r>
      <w:r>
        <w:rPr>
          <w:rFonts w:ascii="KaiTi" w:hAnsi="KaiTi" w:eastAsia="KaiTi" w:cs="KaiTi"/>
          <w:spacing w:val="-21"/>
          <w:sz w:val="23"/>
          <w:szCs w:val="23"/>
        </w:rPr>
        <w:t xml:space="preserve"> </w:t>
      </w:r>
      <w:r>
        <w:rPr>
          <w:rFonts w:ascii="KaiTi" w:hAnsi="KaiTi" w:eastAsia="KaiTi" w:cs="KaiTi"/>
          <w:b/>
          <w:bCs/>
          <w:spacing w:val="-21"/>
          <w:sz w:val="23"/>
          <w:szCs w:val="23"/>
        </w:rPr>
        <w:t>桓温灭蜀：桓</w:t>
      </w:r>
      <w:r>
        <w:rPr>
          <w:rFonts w:ascii="KaiTi" w:hAnsi="KaiTi" w:eastAsia="KaiTi" w:cs="KaiTi"/>
          <w:b/>
          <w:bCs/>
          <w:spacing w:val="-20"/>
          <w:sz w:val="23"/>
          <w:szCs w:val="23"/>
        </w:rPr>
        <w:t>家崛起的底蕴</w:t>
      </w:r>
      <w:r>
        <w:rPr>
          <w:rFonts w:ascii="KaiTi" w:hAnsi="KaiTi" w:eastAsia="KaiTi" w:cs="KaiTi"/>
          <w:spacing w:val="16"/>
          <w:sz w:val="23"/>
          <w:szCs w:val="23"/>
        </w:rPr>
        <w:t xml:space="preserve">      </w:t>
      </w:r>
      <w:r>
        <w:rPr>
          <w:rFonts w:ascii="SimSun" w:hAnsi="SimSun" w:eastAsia="SimSun" w:cs="SimSun"/>
          <w:b/>
          <w:bCs/>
          <w:spacing w:val="-20"/>
          <w:position w:val="-2"/>
          <w:sz w:val="17"/>
          <w:szCs w:val="17"/>
        </w:rPr>
        <w:t>63</w:t>
      </w:r>
      <w:r>
        <w:rPr>
          <w:rFonts w:ascii="SimSun" w:hAnsi="SimSun" w:eastAsia="SimSun" w:cs="SimSun"/>
          <w:b/>
          <w:bCs/>
          <w:spacing w:val="-10"/>
          <w:position w:val="-2"/>
          <w:sz w:val="17"/>
          <w:szCs w:val="17"/>
        </w:rPr>
        <w:t>9</w:t>
      </w:r>
    </w:p>
    <w:p>
      <w:pPr>
        <w:spacing w:line="222" w:lineRule="auto"/>
        <w:rPr>
          <w:rFonts w:ascii="SimSun" w:hAnsi="SimSun" w:eastAsia="SimSun" w:cs="SimSun"/>
          <w:sz w:val="17"/>
          <w:szCs w:val="17"/>
        </w:rPr>
        <w:sectPr>
          <w:footerReference r:id="rId158" w:type="default"/>
          <w:pgSz w:w="11910" w:h="16840"/>
          <w:pgMar w:top="400" w:right="1330" w:bottom="400" w:left="1700" w:header="0" w:footer="0" w:gutter="0"/>
          <w:cols w:space="720" w:num="1"/>
        </w:sectPr>
      </w:pPr>
    </w:p>
    <w:p>
      <w:pPr>
        <w:pStyle w:val="2"/>
        <w:spacing w:line="271" w:lineRule="auto"/>
      </w:pPr>
    </w:p>
    <w:p>
      <w:pPr>
        <w:pStyle w:val="2"/>
        <w:spacing w:line="271" w:lineRule="auto"/>
      </w:pPr>
    </w:p>
    <w:p>
      <w:pPr>
        <w:pStyle w:val="2"/>
        <w:spacing w:line="271" w:lineRule="auto"/>
      </w:pPr>
    </w:p>
    <w:p>
      <w:pPr>
        <w:pStyle w:val="2"/>
        <w:spacing w:line="271" w:lineRule="auto"/>
      </w:pPr>
    </w:p>
    <w:p>
      <w:pPr>
        <w:pStyle w:val="2"/>
        <w:spacing w:line="272" w:lineRule="auto"/>
      </w:pPr>
    </w:p>
    <w:p>
      <w:pPr>
        <w:spacing w:before="85" w:line="355" w:lineRule="auto"/>
        <w:ind w:left="670" w:right="54" w:firstLine="570"/>
        <w:rPr>
          <w:rFonts w:ascii="SimSun" w:hAnsi="SimSun" w:eastAsia="SimSun" w:cs="SimSun"/>
          <w:sz w:val="26"/>
          <w:szCs w:val="26"/>
        </w:rPr>
      </w:pPr>
      <w:r>
        <w:rPr>
          <w:rFonts w:ascii="SimSun" w:hAnsi="SimSun" w:eastAsia="SimSun" w:cs="SimSun"/>
          <w:spacing w:val="12"/>
          <w:sz w:val="26"/>
          <w:szCs w:val="26"/>
        </w:rPr>
        <w:t>晋明帝继位后，桓彝被征召回中央。这一次，</w:t>
      </w:r>
      <w:r>
        <w:rPr>
          <w:rFonts w:ascii="SimSun" w:hAnsi="SimSun" w:eastAsia="SimSun" w:cs="SimSun"/>
          <w:spacing w:val="11"/>
          <w:sz w:val="26"/>
          <w:szCs w:val="26"/>
        </w:rPr>
        <w:t>桓彝因为多年积累</w:t>
      </w:r>
      <w:r>
        <w:rPr>
          <w:rFonts w:ascii="SimSun" w:hAnsi="SimSun" w:eastAsia="SimSun" w:cs="SimSun"/>
          <w:sz w:val="26"/>
          <w:szCs w:val="26"/>
        </w:rPr>
        <w:t xml:space="preserve"> </w:t>
      </w:r>
      <w:r>
        <w:rPr>
          <w:rFonts w:ascii="SimSun" w:hAnsi="SimSun" w:eastAsia="SimSun" w:cs="SimSun"/>
          <w:spacing w:val="3"/>
          <w:sz w:val="26"/>
          <w:szCs w:val="26"/>
        </w:rPr>
        <w:t>的江北人脉和经验参与了平灭王敦的谋划，后因定策有功，被封为万宁</w:t>
      </w:r>
      <w:r>
        <w:rPr>
          <w:rFonts w:ascii="SimSun" w:hAnsi="SimSun" w:eastAsia="SimSun" w:cs="SimSun"/>
          <w:spacing w:val="16"/>
          <w:sz w:val="26"/>
          <w:szCs w:val="26"/>
        </w:rPr>
        <w:t xml:space="preserve"> </w:t>
      </w:r>
      <w:r>
        <w:rPr>
          <w:rFonts w:ascii="SimSun" w:hAnsi="SimSun" w:eastAsia="SimSun" w:cs="SimSun"/>
          <w:spacing w:val="3"/>
          <w:sz w:val="26"/>
          <w:szCs w:val="26"/>
        </w:rPr>
        <w:t>县男爵。桓彝成了官封的贵族，也开始走向了帝国前台，后来经温峤推</w:t>
      </w:r>
    </w:p>
    <w:p>
      <w:pPr>
        <w:spacing w:line="218" w:lineRule="auto"/>
        <w:ind w:left="670"/>
        <w:rPr>
          <w:rFonts w:ascii="SimSun" w:hAnsi="SimSun" w:eastAsia="SimSun" w:cs="SimSun"/>
          <w:sz w:val="26"/>
          <w:szCs w:val="26"/>
        </w:rPr>
      </w:pPr>
      <w:r>
        <w:rPr>
          <w:rFonts w:ascii="SimSun" w:hAnsi="SimSun" w:eastAsia="SimSun" w:cs="SimSun"/>
          <w:spacing w:val="2"/>
          <w:sz w:val="26"/>
          <w:szCs w:val="26"/>
        </w:rPr>
        <w:t>荐，明帝首肯，被派到关键位置宣城郡当太守，颇有民望。</w:t>
      </w:r>
    </w:p>
    <w:p>
      <w:pPr>
        <w:spacing w:before="213" w:line="219" w:lineRule="auto"/>
        <w:ind w:left="1240"/>
        <w:rPr>
          <w:rFonts w:ascii="SimSun" w:hAnsi="SimSun" w:eastAsia="SimSun" w:cs="SimSun"/>
          <w:sz w:val="26"/>
          <w:szCs w:val="26"/>
        </w:rPr>
      </w:pPr>
      <w:r>
        <w:rPr>
          <w:rFonts w:ascii="SimSun" w:hAnsi="SimSun" w:eastAsia="SimSun" w:cs="SimSun"/>
          <w:spacing w:val="3"/>
          <w:sz w:val="26"/>
          <w:szCs w:val="26"/>
        </w:rPr>
        <w:t>但很快，苏峻之乱又来了。</w:t>
      </w:r>
    </w:p>
    <w:p>
      <w:pPr>
        <w:spacing w:before="179" w:line="357" w:lineRule="auto"/>
        <w:ind w:left="670" w:right="23" w:firstLine="570"/>
        <w:rPr>
          <w:rFonts w:ascii="SimSun" w:hAnsi="SimSun" w:eastAsia="SimSun" w:cs="SimSun"/>
          <w:sz w:val="26"/>
          <w:szCs w:val="26"/>
        </w:rPr>
      </w:pPr>
      <w:r>
        <w:rPr>
          <w:rFonts w:ascii="SimSun" w:hAnsi="SimSun" w:eastAsia="SimSun" w:cs="SimSun"/>
          <w:spacing w:val="13"/>
          <w:sz w:val="26"/>
          <w:szCs w:val="26"/>
        </w:rPr>
        <w:t>得知苏峻叛乱，桓彝以很少的兵力在第一时间成为靖</w:t>
      </w:r>
      <w:r>
        <w:rPr>
          <w:rFonts w:ascii="SimSun" w:hAnsi="SimSun" w:eastAsia="SimSun" w:cs="SimSun"/>
          <w:spacing w:val="12"/>
          <w:sz w:val="26"/>
          <w:szCs w:val="26"/>
        </w:rPr>
        <w:t>难的义军之</w:t>
      </w:r>
      <w:r>
        <w:rPr>
          <w:rFonts w:ascii="SimSun" w:hAnsi="SimSun" w:eastAsia="SimSun" w:cs="SimSun"/>
          <w:sz w:val="26"/>
          <w:szCs w:val="26"/>
        </w:rPr>
        <w:t xml:space="preserve"> </w:t>
      </w:r>
      <w:r>
        <w:rPr>
          <w:rFonts w:ascii="SimSun" w:hAnsi="SimSun" w:eastAsia="SimSun" w:cs="SimSun"/>
          <w:spacing w:val="13"/>
          <w:sz w:val="26"/>
          <w:szCs w:val="26"/>
        </w:rPr>
        <w:t>一。当时，温峤手中只有七千人，他必须得没完没了地写信拉陶侃下</w:t>
      </w:r>
      <w:r>
        <w:rPr>
          <w:rFonts w:ascii="SimSun" w:hAnsi="SimSun" w:eastAsia="SimSun" w:cs="SimSun"/>
          <w:spacing w:val="9"/>
          <w:sz w:val="26"/>
          <w:szCs w:val="26"/>
        </w:rPr>
        <w:t xml:space="preserve"> </w:t>
      </w:r>
      <w:r>
        <w:rPr>
          <w:rFonts w:ascii="SimSun" w:hAnsi="SimSun" w:eastAsia="SimSun" w:cs="SimSun"/>
          <w:spacing w:val="4"/>
          <w:sz w:val="26"/>
          <w:szCs w:val="26"/>
        </w:rPr>
        <w:t>水；郗鉴被升为司空，但他也必须得等陶侃顺江东下后才能渡江。所以</w:t>
      </w:r>
      <w:r>
        <w:rPr>
          <w:rFonts w:ascii="SimSun" w:hAnsi="SimSun" w:eastAsia="SimSun" w:cs="SimSun"/>
          <w:spacing w:val="8"/>
          <w:sz w:val="26"/>
          <w:szCs w:val="26"/>
        </w:rPr>
        <w:t xml:space="preserve"> </w:t>
      </w:r>
      <w:r>
        <w:rPr>
          <w:rFonts w:ascii="SimSun" w:hAnsi="SimSun" w:eastAsia="SimSun" w:cs="SimSun"/>
          <w:spacing w:val="3"/>
          <w:sz w:val="26"/>
          <w:szCs w:val="26"/>
        </w:rPr>
        <w:t>桓彝属于比较早跳出来靖难的人，而且是在苏峻叛乱的情报传来后没经</w:t>
      </w:r>
    </w:p>
    <w:p>
      <w:pPr>
        <w:spacing w:before="1" w:line="219" w:lineRule="auto"/>
        <w:ind w:left="670"/>
        <w:rPr>
          <w:rFonts w:ascii="SimSun" w:hAnsi="SimSun" w:eastAsia="SimSun" w:cs="SimSun"/>
          <w:sz w:val="26"/>
          <w:szCs w:val="26"/>
        </w:rPr>
      </w:pPr>
      <w:r>
        <w:rPr>
          <w:rFonts w:ascii="SimSun" w:hAnsi="SimSun" w:eastAsia="SimSun" w:cs="SimSun"/>
          <w:sz w:val="26"/>
          <w:szCs w:val="26"/>
        </w:rPr>
        <w:t>上疏就第一时间跳出来的人。</w:t>
      </w:r>
    </w:p>
    <w:p>
      <w:pPr>
        <w:spacing w:before="189" w:line="357" w:lineRule="auto"/>
        <w:ind w:left="670" w:firstLine="570"/>
        <w:rPr>
          <w:rFonts w:ascii="SimSun" w:hAnsi="SimSun" w:eastAsia="SimSun" w:cs="SimSun"/>
          <w:sz w:val="26"/>
          <w:szCs w:val="26"/>
        </w:rPr>
      </w:pPr>
      <w:r>
        <w:rPr>
          <w:rFonts w:ascii="SimSun" w:hAnsi="SimSun" w:eastAsia="SimSun" w:cs="SimSun"/>
          <w:spacing w:val="4"/>
          <w:sz w:val="26"/>
          <w:szCs w:val="26"/>
        </w:rPr>
        <w:t>桓彝的长史裨惠劝他：“现在咱们手里这点儿兵不够人家打的，不</w:t>
      </w:r>
      <w:r>
        <w:rPr>
          <w:rFonts w:ascii="SimSun" w:hAnsi="SimSun" w:eastAsia="SimSun" w:cs="SimSun"/>
          <w:spacing w:val="7"/>
          <w:sz w:val="26"/>
          <w:szCs w:val="26"/>
        </w:rPr>
        <w:t xml:space="preserve"> </w:t>
      </w:r>
      <w:r>
        <w:rPr>
          <w:rFonts w:ascii="SimSun" w:hAnsi="SimSun" w:eastAsia="SimSun" w:cs="SimSun"/>
          <w:spacing w:val="4"/>
          <w:sz w:val="26"/>
          <w:szCs w:val="26"/>
        </w:rPr>
        <w:t>如先按兵不动等一等。”桓彝不同意，上来就冲出去了。结果被苏</w:t>
      </w:r>
      <w:r>
        <w:rPr>
          <w:rFonts w:ascii="SimSun" w:hAnsi="SimSun" w:eastAsia="SimSun" w:cs="SimSun"/>
          <w:spacing w:val="3"/>
          <w:sz w:val="26"/>
          <w:szCs w:val="26"/>
        </w:rPr>
        <w:t>峻叛</w:t>
      </w:r>
      <w:r>
        <w:rPr>
          <w:rFonts w:ascii="SimSun" w:hAnsi="SimSun" w:eastAsia="SimSun" w:cs="SimSun"/>
          <w:sz w:val="26"/>
          <w:szCs w:val="26"/>
        </w:rPr>
        <w:t xml:space="preserve"> </w:t>
      </w:r>
      <w:r>
        <w:rPr>
          <w:rFonts w:ascii="SimSun" w:hAnsi="SimSun" w:eastAsia="SimSun" w:cs="SimSun"/>
          <w:spacing w:val="3"/>
          <w:sz w:val="26"/>
          <w:szCs w:val="26"/>
        </w:rPr>
        <w:t>军打败，桓彝退据广德，等庾亮丢人现眼、建康失守后，他又辗转进驻</w:t>
      </w:r>
    </w:p>
    <w:p>
      <w:pPr>
        <w:spacing w:before="1" w:line="223" w:lineRule="auto"/>
        <w:ind w:left="670"/>
        <w:rPr>
          <w:rFonts w:ascii="SimSun" w:hAnsi="SimSun" w:eastAsia="SimSun" w:cs="SimSun"/>
          <w:sz w:val="26"/>
          <w:szCs w:val="26"/>
        </w:rPr>
      </w:pPr>
      <w:r>
        <w:rPr>
          <w:rFonts w:ascii="SimSun" w:hAnsi="SimSun" w:eastAsia="SimSun" w:cs="SimSun"/>
          <w:spacing w:val="-3"/>
          <w:sz w:val="26"/>
          <w:szCs w:val="26"/>
        </w:rPr>
        <w:t>泾县。</w:t>
      </w:r>
    </w:p>
    <w:p>
      <w:pPr>
        <w:spacing w:before="198" w:line="355" w:lineRule="auto"/>
        <w:ind w:left="670" w:right="21" w:firstLine="570"/>
        <w:rPr>
          <w:rFonts w:ascii="SimSun" w:hAnsi="SimSun" w:eastAsia="SimSun" w:cs="SimSun"/>
          <w:sz w:val="26"/>
          <w:szCs w:val="26"/>
        </w:rPr>
      </w:pPr>
      <w:r>
        <w:rPr>
          <w:rFonts w:ascii="SimSun" w:hAnsi="SimSun" w:eastAsia="SimSun" w:cs="SimSun"/>
          <w:spacing w:val="12"/>
          <w:sz w:val="26"/>
          <w:szCs w:val="26"/>
        </w:rPr>
        <w:t>面对苏峻派来轮番招降的叛军代表，桓彝严词拒绝，表态大不了</w:t>
      </w:r>
      <w:r>
        <w:rPr>
          <w:rFonts w:ascii="SimSun" w:hAnsi="SimSun" w:eastAsia="SimSun" w:cs="SimSun"/>
          <w:spacing w:val="17"/>
          <w:sz w:val="26"/>
          <w:szCs w:val="26"/>
        </w:rPr>
        <w:t xml:space="preserve"> </w:t>
      </w:r>
      <w:r>
        <w:rPr>
          <w:rFonts w:ascii="SimSun" w:hAnsi="SimSun" w:eastAsia="SimSun" w:cs="SimSun"/>
          <w:spacing w:val="9"/>
          <w:sz w:val="26"/>
          <w:szCs w:val="26"/>
        </w:rPr>
        <w:t>就是个死嘛!最后桓彝困守孤城半年，苏峻反复表示“只要你投降我就</w:t>
      </w:r>
      <w:r>
        <w:rPr>
          <w:rFonts w:ascii="SimSun" w:hAnsi="SimSun" w:eastAsia="SimSun" w:cs="SimSun"/>
          <w:spacing w:val="2"/>
          <w:sz w:val="26"/>
          <w:szCs w:val="26"/>
        </w:rPr>
        <w:t xml:space="preserve"> </w:t>
      </w:r>
      <w:r>
        <w:rPr>
          <w:rFonts w:ascii="SimSun" w:hAnsi="SimSun" w:eastAsia="SimSun" w:cs="SimSun"/>
          <w:spacing w:val="12"/>
          <w:sz w:val="26"/>
          <w:szCs w:val="26"/>
        </w:rPr>
        <w:t>以礼相待”,将士们也纷纷说“咱们先伪降将来再想办</w:t>
      </w:r>
      <w:r>
        <w:rPr>
          <w:rFonts w:ascii="SimSun" w:hAnsi="SimSun" w:eastAsia="SimSun" w:cs="SimSun"/>
          <w:spacing w:val="11"/>
          <w:sz w:val="26"/>
          <w:szCs w:val="26"/>
        </w:rPr>
        <w:t>法”,但桓彝拒</w:t>
      </w:r>
    </w:p>
    <w:p>
      <w:pPr>
        <w:spacing w:before="1" w:line="219" w:lineRule="auto"/>
        <w:ind w:left="670"/>
        <w:rPr>
          <w:rFonts w:ascii="SimSun" w:hAnsi="SimSun" w:eastAsia="SimSun" w:cs="SimSun"/>
          <w:sz w:val="26"/>
          <w:szCs w:val="26"/>
        </w:rPr>
      </w:pPr>
      <w:r>
        <w:rPr>
          <w:rFonts w:ascii="SimSun" w:hAnsi="SimSun" w:eastAsia="SimSun" w:cs="SimSun"/>
          <w:spacing w:val="8"/>
          <w:sz w:val="26"/>
          <w:szCs w:val="26"/>
        </w:rPr>
        <w:t>绝妥协，最终在329年六月城破后为国死节。</w:t>
      </w:r>
    </w:p>
    <w:p>
      <w:pPr>
        <w:spacing w:before="181" w:line="355" w:lineRule="auto"/>
        <w:ind w:left="540" w:right="22" w:firstLine="700"/>
        <w:rPr>
          <w:rFonts w:ascii="SimSun" w:hAnsi="SimSun" w:eastAsia="SimSun" w:cs="SimSun"/>
          <w:sz w:val="26"/>
          <w:szCs w:val="26"/>
        </w:rPr>
      </w:pPr>
      <w:r>
        <w:rPr>
          <w:rFonts w:ascii="SimSun" w:hAnsi="SimSun" w:eastAsia="SimSun" w:cs="SimSun"/>
          <w:spacing w:val="13"/>
          <w:sz w:val="26"/>
          <w:szCs w:val="26"/>
        </w:rPr>
        <w:t>桓彝的一生，为曾经有“黑历史”的桓氏解决了家族上</w:t>
      </w:r>
      <w:r>
        <w:rPr>
          <w:rFonts w:ascii="SimSun" w:hAnsi="SimSun" w:eastAsia="SimSun" w:cs="SimSun"/>
          <w:spacing w:val="12"/>
          <w:sz w:val="26"/>
          <w:szCs w:val="26"/>
        </w:rPr>
        <w:t>升的两个</w:t>
      </w:r>
      <w:r>
        <w:rPr>
          <w:rFonts w:ascii="SimSun" w:hAnsi="SimSun" w:eastAsia="SimSun" w:cs="SimSun"/>
          <w:sz w:val="26"/>
          <w:szCs w:val="26"/>
        </w:rPr>
        <w:t xml:space="preserve"> </w:t>
      </w:r>
      <w:r>
        <w:rPr>
          <w:rFonts w:ascii="SimSun" w:hAnsi="SimSun" w:eastAsia="SimSun" w:cs="SimSun"/>
          <w:spacing w:val="13"/>
          <w:sz w:val="26"/>
          <w:szCs w:val="26"/>
        </w:rPr>
        <w:t>关键问题：</w:t>
      </w:r>
      <w:r>
        <w:rPr>
          <w:rFonts w:ascii="SimSun" w:hAnsi="SimSun" w:eastAsia="SimSun" w:cs="SimSun"/>
          <w:spacing w:val="108"/>
          <w:sz w:val="26"/>
          <w:szCs w:val="26"/>
        </w:rPr>
        <w:t xml:space="preserve"> </w:t>
      </w:r>
      <w:r>
        <w:rPr>
          <w:rFonts w:ascii="SimSun" w:hAnsi="SimSun" w:eastAsia="SimSun" w:cs="SimSun"/>
          <w:spacing w:val="13"/>
          <w:sz w:val="26"/>
          <w:szCs w:val="26"/>
        </w:rPr>
        <w:t>一个是“成分”,那个年代最看重门望和名声，桓彝跻身</w:t>
      </w:r>
      <w:r>
        <w:rPr>
          <w:rFonts w:ascii="SimSun" w:hAnsi="SimSun" w:eastAsia="SimSun" w:cs="SimSun"/>
          <w:sz w:val="26"/>
          <w:szCs w:val="26"/>
        </w:rPr>
        <w:t xml:space="preserve"> </w:t>
      </w:r>
      <w:r>
        <w:rPr>
          <w:rFonts w:ascii="SimSun" w:hAnsi="SimSun" w:eastAsia="SimSun" w:cs="SimSun"/>
          <w:spacing w:val="16"/>
          <w:sz w:val="26"/>
          <w:szCs w:val="26"/>
        </w:rPr>
        <w:t>“江左八达”打入玄学圈子，又和太子搭上关系算是打破了阶层的牢</w:t>
      </w:r>
      <w:r>
        <w:rPr>
          <w:rFonts w:ascii="SimSun" w:hAnsi="SimSun" w:eastAsia="SimSun" w:cs="SimSun"/>
          <w:spacing w:val="13"/>
          <w:sz w:val="26"/>
          <w:szCs w:val="26"/>
        </w:rPr>
        <w:t xml:space="preserve"> </w:t>
      </w:r>
      <w:r>
        <w:rPr>
          <w:rFonts w:ascii="SimSun" w:hAnsi="SimSun" w:eastAsia="SimSun" w:cs="SimSun"/>
          <w:spacing w:val="11"/>
          <w:sz w:val="26"/>
          <w:szCs w:val="26"/>
        </w:rPr>
        <w:t>笼；另一个是“功绩”,桓彝在“王敦之乱”和“苏峻之乱”中均表现</w:t>
      </w:r>
    </w:p>
    <w:p>
      <w:pPr>
        <w:spacing w:before="1" w:line="219" w:lineRule="auto"/>
        <w:ind w:left="670"/>
        <w:rPr>
          <w:rFonts w:ascii="SimSun" w:hAnsi="SimSun" w:eastAsia="SimSun" w:cs="SimSun"/>
          <w:sz w:val="26"/>
          <w:szCs w:val="26"/>
        </w:rPr>
      </w:pPr>
      <w:r>
        <w:rPr>
          <w:rFonts w:ascii="SimSun" w:hAnsi="SimSun" w:eastAsia="SimSun" w:cs="SimSun"/>
          <w:spacing w:val="-1"/>
          <w:sz w:val="26"/>
          <w:szCs w:val="26"/>
        </w:rPr>
        <w:t>出色，拿到了爵位并最终为国死难。</w:t>
      </w:r>
    </w:p>
    <w:p>
      <w:pPr>
        <w:spacing w:before="180" w:line="355" w:lineRule="auto"/>
        <w:ind w:left="670" w:right="73" w:firstLine="570"/>
        <w:rPr>
          <w:rFonts w:ascii="SimSun" w:hAnsi="SimSun" w:eastAsia="SimSun" w:cs="SimSun"/>
          <w:sz w:val="26"/>
          <w:szCs w:val="26"/>
        </w:rPr>
      </w:pPr>
      <w:r>
        <w:rPr>
          <w:rFonts w:ascii="SimSun" w:hAnsi="SimSun" w:eastAsia="SimSun" w:cs="SimSun"/>
          <w:spacing w:val="16"/>
          <w:sz w:val="26"/>
          <w:szCs w:val="26"/>
        </w:rPr>
        <w:t>最重要的就是这个“忠”字，在司马氏这里</w:t>
      </w:r>
      <w:r>
        <w:rPr>
          <w:rFonts w:ascii="SimSun" w:hAnsi="SimSun" w:eastAsia="SimSun" w:cs="SimSun"/>
          <w:spacing w:val="15"/>
          <w:sz w:val="26"/>
          <w:szCs w:val="26"/>
        </w:rPr>
        <w:t>太罕见了!纵观两晋</w:t>
      </w:r>
      <w:r>
        <w:rPr>
          <w:rFonts w:ascii="SimSun" w:hAnsi="SimSun" w:eastAsia="SimSun" w:cs="SimSun"/>
          <w:sz w:val="26"/>
          <w:szCs w:val="26"/>
        </w:rPr>
        <w:t xml:space="preserve"> </w:t>
      </w:r>
      <w:r>
        <w:rPr>
          <w:rFonts w:ascii="SimSun" w:hAnsi="SimSun" w:eastAsia="SimSun" w:cs="SimSun"/>
          <w:spacing w:val="-4"/>
          <w:sz w:val="26"/>
          <w:szCs w:val="26"/>
        </w:rPr>
        <w:t>历史，有太多两面倒的墙头草了，</w:t>
      </w:r>
      <w:r>
        <w:rPr>
          <w:rFonts w:ascii="SimSun" w:hAnsi="SimSun" w:eastAsia="SimSun" w:cs="SimSun"/>
          <w:spacing w:val="77"/>
          <w:sz w:val="26"/>
          <w:szCs w:val="26"/>
        </w:rPr>
        <w:t xml:space="preserve"> </w:t>
      </w:r>
      <w:r>
        <w:rPr>
          <w:rFonts w:ascii="SimSun" w:hAnsi="SimSun" w:eastAsia="SimSun" w:cs="SimSun"/>
          <w:spacing w:val="-4"/>
          <w:sz w:val="26"/>
          <w:szCs w:val="26"/>
        </w:rPr>
        <w:t>一个个都是算法大师。不管桓彝怎么</w:t>
      </w:r>
    </w:p>
    <w:p>
      <w:pPr>
        <w:spacing w:before="1" w:line="218" w:lineRule="auto"/>
        <w:ind w:left="670"/>
        <w:rPr>
          <w:rFonts w:ascii="SimSun" w:hAnsi="SimSun" w:eastAsia="SimSun" w:cs="SimSun"/>
          <w:sz w:val="26"/>
          <w:szCs w:val="26"/>
        </w:rPr>
      </w:pPr>
      <w:r>
        <w:rPr>
          <w:rFonts w:ascii="SimSun" w:hAnsi="SimSun" w:eastAsia="SimSun" w:cs="SimSun"/>
          <w:spacing w:val="2"/>
          <w:sz w:val="26"/>
          <w:szCs w:val="26"/>
        </w:rPr>
        <w:t>裸奔，他家经学传家的儒学底子已经印入了家族骨髓，他太爷桓范就忠</w:t>
      </w:r>
    </w:p>
    <w:p>
      <w:pPr>
        <w:spacing w:line="218" w:lineRule="auto"/>
        <w:rPr>
          <w:rFonts w:ascii="SimSun" w:hAnsi="SimSun" w:eastAsia="SimSun" w:cs="SimSun"/>
          <w:sz w:val="26"/>
          <w:szCs w:val="26"/>
        </w:rPr>
        <w:sectPr>
          <w:footerReference r:id="rId159" w:type="default"/>
          <w:pgSz w:w="11910" w:h="16840"/>
          <w:pgMar w:top="400" w:right="1735" w:bottom="1308" w:left="1269" w:header="0" w:footer="1068" w:gutter="0"/>
          <w:cols w:space="720" w:num="1"/>
        </w:sectPr>
      </w:pPr>
    </w:p>
    <w:p>
      <w:pPr>
        <w:pStyle w:val="2"/>
        <w:spacing w:line="264" w:lineRule="auto"/>
      </w:pPr>
      <w:r>
        <w:drawing>
          <wp:anchor distT="0" distB="0" distL="0" distR="0" simplePos="0" relativeHeight="251801600" behindDoc="0" locked="0" layoutInCell="0" allowOverlap="1">
            <wp:simplePos x="0" y="0"/>
            <wp:positionH relativeFrom="page">
              <wp:posOffset>1079500</wp:posOffset>
            </wp:positionH>
            <wp:positionV relativeFrom="page">
              <wp:posOffset>8673465</wp:posOffset>
            </wp:positionV>
            <wp:extent cx="1047750" cy="6350"/>
            <wp:effectExtent l="0" t="0" r="0" b="0"/>
            <wp:wrapNone/>
            <wp:docPr id="282" name="IM 282"/>
            <wp:cNvGraphicFramePr/>
            <a:graphic xmlns:a="http://schemas.openxmlformats.org/drawingml/2006/main">
              <a:graphicData uri="http://schemas.openxmlformats.org/drawingml/2006/picture">
                <pic:pic xmlns:pic="http://schemas.openxmlformats.org/drawingml/2006/picture">
                  <pic:nvPicPr>
                    <pic:cNvPr id="282" name="IM 282"/>
                    <pic:cNvPicPr/>
                  </pic:nvPicPr>
                  <pic:blipFill>
                    <a:blip r:embed="rId404"/>
                    <a:stretch>
                      <a:fillRect/>
                    </a:stretch>
                  </pic:blipFill>
                  <pic:spPr>
                    <a:xfrm>
                      <a:off x="0" y="0"/>
                      <a:ext cx="1047757" cy="6416"/>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5" w:lineRule="auto"/>
      </w:pPr>
    </w:p>
    <w:p>
      <w:pPr>
        <w:spacing w:before="88" w:line="490" w:lineRule="exact"/>
        <w:ind w:left="135"/>
        <w:rPr>
          <w:rFonts w:ascii="SimSun" w:hAnsi="SimSun" w:eastAsia="SimSun" w:cs="SimSun"/>
          <w:sz w:val="27"/>
          <w:szCs w:val="27"/>
        </w:rPr>
      </w:pPr>
      <w:r>
        <w:rPr>
          <w:rFonts w:ascii="SimSun" w:hAnsi="SimSun" w:eastAsia="SimSun" w:cs="SimSun"/>
          <w:spacing w:val="-3"/>
          <w:position w:val="16"/>
          <w:sz w:val="27"/>
          <w:szCs w:val="27"/>
        </w:rPr>
        <w:t>心耿耿，到他这里还是忠心耿耿!这两点，最终都成为他</w:t>
      </w:r>
      <w:r>
        <w:rPr>
          <w:rFonts w:ascii="SimSun" w:hAnsi="SimSun" w:eastAsia="SimSun" w:cs="SimSun"/>
          <w:spacing w:val="-4"/>
          <w:position w:val="16"/>
          <w:sz w:val="27"/>
          <w:szCs w:val="27"/>
        </w:rPr>
        <w:t>儿子桓温能够</w:t>
      </w:r>
    </w:p>
    <w:p>
      <w:pPr>
        <w:spacing w:line="219" w:lineRule="auto"/>
        <w:ind w:left="135"/>
        <w:rPr>
          <w:rFonts w:ascii="SimSun" w:hAnsi="SimSun" w:eastAsia="SimSun" w:cs="SimSun"/>
          <w:sz w:val="27"/>
          <w:szCs w:val="27"/>
        </w:rPr>
      </w:pPr>
      <w:r>
        <w:rPr>
          <w:rFonts w:ascii="SimSun" w:hAnsi="SimSun" w:eastAsia="SimSun" w:cs="SimSun"/>
          <w:spacing w:val="-10"/>
          <w:sz w:val="27"/>
          <w:szCs w:val="27"/>
        </w:rPr>
        <w:t>年纪轻轻站到历史前排的关键因素。</w:t>
      </w:r>
    </w:p>
    <w:p>
      <w:pPr>
        <w:spacing w:before="128" w:line="527" w:lineRule="exact"/>
        <w:ind w:left="685"/>
        <w:rPr>
          <w:rFonts w:ascii="SimSun" w:hAnsi="SimSun" w:eastAsia="SimSun" w:cs="SimSun"/>
          <w:sz w:val="27"/>
          <w:szCs w:val="27"/>
        </w:rPr>
      </w:pPr>
      <w:r>
        <w:rPr>
          <w:rFonts w:ascii="SimSun" w:hAnsi="SimSun" w:eastAsia="SimSun" w:cs="SimSun"/>
          <w:spacing w:val="-8"/>
          <w:position w:val="19"/>
          <w:sz w:val="27"/>
          <w:szCs w:val="27"/>
        </w:rPr>
        <w:t>桓彝死后被朝廷追赠为廷尉，并赐“简”的谥号。“一德不懈”曰</w:t>
      </w:r>
    </w:p>
    <w:p>
      <w:pPr>
        <w:spacing w:line="216" w:lineRule="auto"/>
        <w:rPr>
          <w:rFonts w:ascii="SimSun" w:hAnsi="SimSun" w:eastAsia="SimSun" w:cs="SimSun"/>
          <w:sz w:val="27"/>
          <w:szCs w:val="27"/>
        </w:rPr>
      </w:pPr>
      <w:r>
        <w:rPr>
          <w:rFonts w:ascii="SimSun" w:hAnsi="SimSun" w:eastAsia="SimSun" w:cs="SimSun"/>
          <w:spacing w:val="-9"/>
          <w:sz w:val="27"/>
          <w:szCs w:val="27"/>
        </w:rPr>
        <w:t>“简”,坚持德行操守不懈怠，评价相当高。</w:t>
      </w:r>
    </w:p>
    <w:p>
      <w:pPr>
        <w:spacing w:before="158" w:line="348" w:lineRule="auto"/>
        <w:ind w:left="135" w:right="649" w:firstLine="550"/>
        <w:rPr>
          <w:rFonts w:ascii="SimSun" w:hAnsi="SimSun" w:eastAsia="SimSun" w:cs="SimSun"/>
          <w:sz w:val="27"/>
          <w:szCs w:val="27"/>
        </w:rPr>
      </w:pPr>
      <w:r>
        <w:rPr>
          <w:rFonts w:ascii="SimSun" w:hAnsi="SimSun" w:eastAsia="SimSun" w:cs="SimSun"/>
          <w:spacing w:val="1"/>
          <w:sz w:val="27"/>
          <w:szCs w:val="27"/>
        </w:rPr>
        <w:t>桓彝一共有五个儿子，虽无明确记载，但基本上可以推测，桓彝</w:t>
      </w:r>
      <w:r>
        <w:rPr>
          <w:rFonts w:ascii="SimSun" w:hAnsi="SimSun" w:eastAsia="SimSun" w:cs="SimSun"/>
          <w:spacing w:val="8"/>
          <w:sz w:val="27"/>
          <w:szCs w:val="27"/>
        </w:rPr>
        <w:t xml:space="preserve">  </w:t>
      </w:r>
      <w:r>
        <w:rPr>
          <w:rFonts w:ascii="SimSun" w:hAnsi="SimSun" w:eastAsia="SimSun" w:cs="SimSun"/>
          <w:spacing w:val="-3"/>
          <w:sz w:val="27"/>
          <w:szCs w:val="27"/>
        </w:rPr>
        <w:t>仍然是以家传经学为骨来教育孩子的。因为他的五个儿子桓温、</w:t>
      </w:r>
      <w:r>
        <w:rPr>
          <w:rFonts w:ascii="SimSun" w:hAnsi="SimSun" w:eastAsia="SimSun" w:cs="SimSun"/>
          <w:spacing w:val="-4"/>
          <w:sz w:val="27"/>
          <w:szCs w:val="27"/>
        </w:rPr>
        <w:t>桓云、</w:t>
      </w:r>
      <w:r>
        <w:rPr>
          <w:rFonts w:ascii="SimSun" w:hAnsi="SimSun" w:eastAsia="SimSun" w:cs="SimSun"/>
          <w:sz w:val="27"/>
          <w:szCs w:val="27"/>
        </w:rPr>
        <w:t xml:space="preserve"> </w:t>
      </w:r>
      <w:r>
        <w:rPr>
          <w:rFonts w:ascii="SimSun" w:hAnsi="SimSun" w:eastAsia="SimSun" w:cs="SimSun"/>
          <w:spacing w:val="-7"/>
          <w:sz w:val="27"/>
          <w:szCs w:val="27"/>
        </w:rPr>
        <w:t>桓豁、桓秘、桓冲全都成才。尤其是他的长子桓温，据说刚出生</w:t>
      </w:r>
      <w:r>
        <w:rPr>
          <w:rFonts w:ascii="SimSun" w:hAnsi="SimSun" w:eastAsia="SimSun" w:cs="SimSun"/>
          <w:spacing w:val="-8"/>
          <w:sz w:val="27"/>
          <w:szCs w:val="27"/>
        </w:rPr>
        <w:t>时就被</w:t>
      </w:r>
      <w:r>
        <w:rPr>
          <w:rFonts w:ascii="SimSun" w:hAnsi="SimSun" w:eastAsia="SimSun" w:cs="SimSun"/>
          <w:sz w:val="27"/>
          <w:szCs w:val="27"/>
        </w:rPr>
        <w:t xml:space="preserve">  </w:t>
      </w:r>
      <w:r>
        <w:rPr>
          <w:rFonts w:ascii="SimSun" w:hAnsi="SimSun" w:eastAsia="SimSun" w:cs="SimSun"/>
          <w:spacing w:val="-8"/>
          <w:sz w:val="27"/>
          <w:szCs w:val="27"/>
        </w:rPr>
        <w:t>温峤高度赞扬，说这孩子有奇骨，他听到哭声后更惊了，说这孩子长大</w:t>
      </w:r>
    </w:p>
    <w:p>
      <w:pPr>
        <w:spacing w:line="217" w:lineRule="auto"/>
        <w:ind w:left="135"/>
        <w:rPr>
          <w:rFonts w:ascii="SimSun" w:hAnsi="SimSun" w:eastAsia="SimSun" w:cs="SimSun"/>
          <w:sz w:val="27"/>
          <w:szCs w:val="27"/>
        </w:rPr>
      </w:pPr>
      <w:r>
        <w:rPr>
          <w:rFonts w:ascii="SimSun" w:hAnsi="SimSun" w:eastAsia="SimSun" w:cs="SimSun"/>
          <w:spacing w:val="-14"/>
          <w:sz w:val="27"/>
          <w:szCs w:val="27"/>
        </w:rPr>
        <w:t>后了不得，桓彝则因温峤的夸奖给孩子起名为“温”。①</w:t>
      </w:r>
    </w:p>
    <w:p>
      <w:pPr>
        <w:spacing w:before="125" w:line="367" w:lineRule="auto"/>
        <w:ind w:left="135" w:right="757" w:firstLine="550"/>
        <w:rPr>
          <w:rFonts w:ascii="SimSun" w:hAnsi="SimSun" w:eastAsia="SimSun" w:cs="SimSun"/>
          <w:sz w:val="23"/>
          <w:szCs w:val="23"/>
        </w:rPr>
      </w:pPr>
      <w:r>
        <w:rPr>
          <w:rFonts w:ascii="SimSun" w:hAnsi="SimSun" w:eastAsia="SimSun" w:cs="SimSun"/>
          <w:spacing w:val="2"/>
          <w:sz w:val="27"/>
          <w:szCs w:val="27"/>
        </w:rPr>
        <w:t>实际上这又是史官对于注定不凡的大人物童年时的牵强附会。因</w:t>
      </w:r>
      <w:r>
        <w:rPr>
          <w:rFonts w:ascii="SimSun" w:hAnsi="SimSun" w:eastAsia="SimSun" w:cs="SimSun"/>
          <w:sz w:val="27"/>
          <w:szCs w:val="27"/>
        </w:rPr>
        <w:t xml:space="preserve"> </w:t>
      </w:r>
      <w:r>
        <w:rPr>
          <w:rFonts w:ascii="SimSun" w:hAnsi="SimSun" w:eastAsia="SimSun" w:cs="SimSun"/>
          <w:spacing w:val="-3"/>
          <w:sz w:val="27"/>
          <w:szCs w:val="27"/>
        </w:rPr>
        <w:t>为桓温生于312年，温峤这时候还在太原跟匈奴人互撕呢，根本见不到</w:t>
      </w:r>
      <w:r>
        <w:rPr>
          <w:rFonts w:ascii="SimSun" w:hAnsi="SimSun" w:eastAsia="SimSun" w:cs="SimSun"/>
          <w:spacing w:val="18"/>
          <w:sz w:val="27"/>
          <w:szCs w:val="27"/>
        </w:rPr>
        <w:t xml:space="preserve"> </w:t>
      </w:r>
      <w:r>
        <w:rPr>
          <w:rFonts w:ascii="SimSun" w:hAnsi="SimSun" w:eastAsia="SimSun" w:cs="SimSun"/>
          <w:spacing w:val="33"/>
          <w:sz w:val="23"/>
          <w:szCs w:val="23"/>
        </w:rPr>
        <w:t>面。但是桓温的面相确实相当不俗，长大后的桓温豪爽有气</w:t>
      </w:r>
      <w:r>
        <w:rPr>
          <w:rFonts w:ascii="SimSun" w:hAnsi="SimSun" w:eastAsia="SimSun" w:cs="SimSun"/>
          <w:spacing w:val="32"/>
          <w:sz w:val="23"/>
          <w:szCs w:val="23"/>
        </w:rPr>
        <w:t>概，姿貌甚</w:t>
      </w:r>
    </w:p>
    <w:p>
      <w:pPr>
        <w:spacing w:line="227" w:lineRule="auto"/>
        <w:ind w:left="135"/>
        <w:rPr>
          <w:rFonts w:ascii="KaiTi" w:hAnsi="KaiTi" w:eastAsia="KaiTi" w:cs="KaiTi"/>
          <w:sz w:val="27"/>
          <w:szCs w:val="27"/>
        </w:rPr>
      </w:pPr>
      <w:r>
        <w:rPr>
          <w:rFonts w:ascii="SimSun" w:hAnsi="SimSun" w:eastAsia="SimSun" w:cs="SimSun"/>
          <w:spacing w:val="1"/>
          <w:sz w:val="27"/>
          <w:szCs w:val="27"/>
        </w:rPr>
        <w:t>伟，而且最关键的是脸上有七颗痣，呈北斗七星状排列</w:t>
      </w:r>
      <w:r>
        <w:rPr>
          <w:rFonts w:ascii="KaiTi" w:hAnsi="KaiTi" w:eastAsia="KaiTi" w:cs="KaiTi"/>
          <w:spacing w:val="1"/>
          <w:sz w:val="27"/>
          <w:szCs w:val="27"/>
        </w:rPr>
        <w:t>。(见图</w:t>
      </w:r>
      <w:r>
        <w:rPr>
          <w:rFonts w:ascii="KaiTi" w:hAnsi="KaiTi" w:eastAsia="KaiTi" w:cs="KaiTi"/>
          <w:sz w:val="27"/>
          <w:szCs w:val="27"/>
        </w:rPr>
        <w:t>8-1)</w:t>
      </w:r>
    </w:p>
    <w:p>
      <w:pPr>
        <w:pStyle w:val="2"/>
        <w:spacing w:line="364" w:lineRule="auto"/>
      </w:pPr>
    </w:p>
    <w:p>
      <w:pPr>
        <w:spacing w:before="1" w:line="3810" w:lineRule="exact"/>
        <w:ind w:firstLine="94"/>
      </w:pPr>
      <w:r>
        <w:rPr>
          <w:position w:val="-76"/>
        </w:rPr>
        <w:pict>
          <v:group id="_x0000_s1078" o:spid="_x0000_s1078" o:spt="203" style="height:190.55pt;width:413.5pt;" coordsize="8270,3811">
            <o:lock v:ext="edit"/>
            <v:shape id="_x0000_s1079" o:spid="_x0000_s1079" o:spt="75" type="#_x0000_t75" style="position:absolute;left:0;top:0;height:3811;width:8270;" filled="f" stroked="f" coordsize="21600,21600">
              <v:path/>
              <v:fill on="f" focussize="0,0"/>
              <v:stroke on="f"/>
              <v:imagedata r:id="rId455" o:title=""/>
              <o:lock v:ext="edit" aspectratio="t"/>
            </v:shape>
            <v:shape id="_x0000_s1080" o:spid="_x0000_s1080" o:spt="202" type="#_x0000_t202" style="position:absolute;left:639;top:408;height:2881;width:6697;" filled="f" stroked="f" coordsize="21600,21600">
              <v:path/>
              <v:fill on="f" focussize="0,0"/>
              <v:stroke on="f"/>
              <v:imagedata o:title=""/>
              <o:lock v:ext="edit" aspectratio="f"/>
              <v:textbox inset="0mm,0mm,0mm,0mm">
                <w:txbxContent>
                  <w:p>
                    <w:pPr>
                      <w:spacing w:before="19" w:line="221" w:lineRule="auto"/>
                      <w:ind w:right="20"/>
                      <w:jc w:val="right"/>
                      <w:rPr>
                        <w:rFonts w:ascii="SimHei" w:hAnsi="SimHei" w:eastAsia="SimHei" w:cs="SimHei"/>
                        <w:sz w:val="27"/>
                        <w:szCs w:val="27"/>
                      </w:rPr>
                    </w:pPr>
                    <w:r>
                      <w:rPr>
                        <w:rFonts w:ascii="SimHei" w:hAnsi="SimHei" w:eastAsia="SimHei" w:cs="SimHei"/>
                        <w:color w:val="FFFFFF"/>
                        <w:spacing w:val="15"/>
                        <w:sz w:val="27"/>
                        <w:szCs w:val="27"/>
                      </w:rPr>
                      <w:t>贪狼星</w:t>
                    </w:r>
                  </w:p>
                  <w:p>
                    <w:pPr>
                      <w:spacing w:before="43" w:line="218" w:lineRule="auto"/>
                      <w:ind w:left="6020"/>
                      <w:rPr>
                        <w:rFonts w:ascii="KaiTi" w:hAnsi="KaiTi" w:eastAsia="KaiTi" w:cs="KaiTi"/>
                        <w:sz w:val="23"/>
                        <w:szCs w:val="23"/>
                      </w:rPr>
                    </w:pPr>
                    <w:r>
                      <w:rPr>
                        <w:rFonts w:ascii="KaiTi" w:hAnsi="KaiTi" w:eastAsia="KaiTi" w:cs="KaiTi"/>
                        <w:color w:val="FFFFFF"/>
                        <w:spacing w:val="16"/>
                        <w:sz w:val="23"/>
                        <w:szCs w:val="23"/>
                      </w:rPr>
                      <w:t>天枢</w:t>
                    </w:r>
                  </w:p>
                  <w:p>
                    <w:pPr>
                      <w:spacing w:line="222" w:lineRule="auto"/>
                      <w:ind w:left="2323"/>
                      <w:rPr>
                        <w:rFonts w:ascii="SimHei" w:hAnsi="SimHei" w:eastAsia="SimHei" w:cs="SimHei"/>
                        <w:sz w:val="27"/>
                        <w:szCs w:val="27"/>
                      </w:rPr>
                    </w:pPr>
                    <w:r>
                      <w:rPr>
                        <w:rFonts w:ascii="SimHei" w:hAnsi="SimHei" w:eastAsia="SimHei" w:cs="SimHei"/>
                        <w:b/>
                        <w:bCs/>
                        <w:color w:val="FFFFFF"/>
                        <w:spacing w:val="16"/>
                        <w:sz w:val="27"/>
                        <w:szCs w:val="27"/>
                      </w:rPr>
                      <w:t>廉贞星</w:t>
                    </w:r>
                  </w:p>
                  <w:p>
                    <w:pPr>
                      <w:spacing w:before="71" w:line="231" w:lineRule="auto"/>
                      <w:ind w:left="2530"/>
                      <w:rPr>
                        <w:rFonts w:ascii="KaiTi" w:hAnsi="KaiTi" w:eastAsia="KaiTi" w:cs="KaiTi"/>
                        <w:sz w:val="23"/>
                        <w:szCs w:val="23"/>
                      </w:rPr>
                    </w:pPr>
                    <w:r>
                      <w:rPr>
                        <w:rFonts w:ascii="KaiTi" w:hAnsi="KaiTi" w:eastAsia="KaiTi" w:cs="KaiTi"/>
                        <w:color w:val="FFFFFF"/>
                        <w:spacing w:val="-4"/>
                        <w:sz w:val="23"/>
                        <w:szCs w:val="23"/>
                      </w:rPr>
                      <w:t>玉衡</w:t>
                    </w:r>
                  </w:p>
                  <w:p>
                    <w:pPr>
                      <w:spacing w:before="53" w:line="232" w:lineRule="auto"/>
                      <w:ind w:left="1540"/>
                      <w:rPr>
                        <w:rFonts w:ascii="KaiTi" w:hAnsi="KaiTi" w:eastAsia="KaiTi" w:cs="KaiTi"/>
                        <w:sz w:val="23"/>
                        <w:szCs w:val="23"/>
                      </w:rPr>
                    </w:pPr>
                    <w:r>
                      <w:rPr>
                        <w:rFonts w:ascii="KaiTi" w:hAnsi="KaiTi" w:eastAsia="KaiTi" w:cs="KaiTi"/>
                        <w:color w:val="FFFFFF"/>
                        <w:spacing w:val="20"/>
                        <w:sz w:val="23"/>
                        <w:szCs w:val="23"/>
                      </w:rPr>
                      <w:t>开阳</w:t>
                    </w:r>
                  </w:p>
                  <w:p>
                    <w:pPr>
                      <w:spacing w:before="65" w:line="221" w:lineRule="auto"/>
                      <w:ind w:left="1323"/>
                      <w:rPr>
                        <w:rFonts w:ascii="SimSun" w:hAnsi="SimSun" w:eastAsia="SimSun" w:cs="SimSun"/>
                        <w:sz w:val="27"/>
                        <w:szCs w:val="27"/>
                      </w:rPr>
                    </w:pPr>
                    <w:r>
                      <w:rPr>
                        <w:rFonts w:ascii="SimSun" w:hAnsi="SimSun" w:eastAsia="SimSun" w:cs="SimSun"/>
                        <w:b/>
                        <w:bCs/>
                        <w:color w:val="FFFFFF"/>
                        <w:spacing w:val="9"/>
                        <w:sz w:val="27"/>
                        <w:szCs w:val="27"/>
                      </w:rPr>
                      <w:t>武曲星</w:t>
                    </w:r>
                  </w:p>
                  <w:p>
                    <w:pPr>
                      <w:spacing w:before="119" w:line="399" w:lineRule="exact"/>
                      <w:ind w:left="210"/>
                      <w:rPr>
                        <w:rFonts w:ascii="FangSong" w:hAnsi="FangSong" w:eastAsia="FangSong" w:cs="FangSong"/>
                        <w:sz w:val="23"/>
                        <w:szCs w:val="23"/>
                      </w:rPr>
                    </w:pPr>
                    <w:r>
                      <w:rPr>
                        <w:rFonts w:ascii="FangSong" w:hAnsi="FangSong" w:eastAsia="FangSong" w:cs="FangSong"/>
                        <w:color w:val="FFFFFF"/>
                        <w:spacing w:val="-8"/>
                        <w:position w:val="12"/>
                        <w:sz w:val="23"/>
                        <w:szCs w:val="23"/>
                      </w:rPr>
                      <w:t>摇</w:t>
                    </w:r>
                    <w:r>
                      <w:rPr>
                        <w:rFonts w:ascii="FangSong" w:hAnsi="FangSong" w:eastAsia="FangSong" w:cs="FangSong"/>
                        <w:color w:val="FFFFFF"/>
                        <w:spacing w:val="-30"/>
                        <w:position w:val="12"/>
                        <w:sz w:val="23"/>
                        <w:szCs w:val="23"/>
                      </w:rPr>
                      <w:t xml:space="preserve"> </w:t>
                    </w:r>
                    <w:r>
                      <w:rPr>
                        <w:rFonts w:ascii="FangSong" w:hAnsi="FangSong" w:eastAsia="FangSong" w:cs="FangSong"/>
                        <w:color w:val="FFFFFF"/>
                        <w:spacing w:val="-8"/>
                        <w:position w:val="12"/>
                        <w:sz w:val="23"/>
                        <w:szCs w:val="23"/>
                      </w:rPr>
                      <w:t>光</w:t>
                    </w:r>
                  </w:p>
                  <w:p>
                    <w:pPr>
                      <w:spacing w:before="1" w:line="218" w:lineRule="auto"/>
                      <w:ind w:left="20"/>
                      <w:rPr>
                        <w:rFonts w:ascii="SimSun" w:hAnsi="SimSun" w:eastAsia="SimSun" w:cs="SimSun"/>
                        <w:sz w:val="27"/>
                        <w:szCs w:val="27"/>
                      </w:rPr>
                    </w:pPr>
                    <w:r>
                      <w:rPr>
                        <w:rFonts w:ascii="SimSun" w:hAnsi="SimSun" w:eastAsia="SimSun" w:cs="SimSun"/>
                        <w:color w:val="FFFFFF"/>
                        <w:spacing w:val="21"/>
                        <w:sz w:val="27"/>
                        <w:szCs w:val="27"/>
                      </w:rPr>
                      <w:t>破军星</w:t>
                    </w:r>
                  </w:p>
                </w:txbxContent>
              </v:textbox>
            </v:shape>
            <v:shape id="_x0000_s1081" o:spid="_x0000_s1081" o:spt="202" type="#_x0000_t202" style="position:absolute;left:6639;top:2616;height:659;width:895;" filled="f" stroked="f" coordsize="21600,21600">
              <v:path/>
              <v:fill on="f" focussize="0,0"/>
              <v:stroke on="f"/>
              <v:imagedata o:title=""/>
              <o:lock v:ext="edit" aspectratio="f"/>
              <v:textbox inset="0mm,0mm,0mm,0mm">
                <w:txbxContent>
                  <w:p>
                    <w:pPr>
                      <w:spacing w:before="20" w:line="196" w:lineRule="auto"/>
                      <w:ind w:left="180"/>
                      <w:rPr>
                        <w:rFonts w:ascii="KaiTi" w:hAnsi="KaiTi" w:eastAsia="KaiTi" w:cs="KaiTi"/>
                        <w:sz w:val="23"/>
                        <w:szCs w:val="23"/>
                      </w:rPr>
                    </w:pPr>
                    <w:r>
                      <w:rPr>
                        <w:rFonts w:ascii="KaiTi" w:hAnsi="KaiTi" w:eastAsia="KaiTi" w:cs="KaiTi"/>
                        <w:color w:val="FFFFFF"/>
                        <w:spacing w:val="-4"/>
                        <w:sz w:val="23"/>
                        <w:szCs w:val="23"/>
                      </w:rPr>
                      <w:t>天璇</w:t>
                    </w:r>
                  </w:p>
                  <w:p>
                    <w:pPr>
                      <w:spacing w:before="100" w:line="222" w:lineRule="auto"/>
                      <w:ind w:left="20"/>
                      <w:rPr>
                        <w:rFonts w:ascii="SimHei" w:hAnsi="SimHei" w:eastAsia="SimHei" w:cs="SimHei"/>
                        <w:sz w:val="27"/>
                        <w:szCs w:val="27"/>
                      </w:rPr>
                    </w:pPr>
                    <w:r>
                      <w:rPr>
                        <w:rFonts w:ascii="SimHei" w:hAnsi="SimHei" w:eastAsia="SimHei" w:cs="SimHei"/>
                        <w:color w:val="FFFFFF"/>
                        <w:spacing w:val="15"/>
                        <w:sz w:val="27"/>
                        <w:szCs w:val="27"/>
                      </w:rPr>
                      <w:t>巨门星</w:t>
                    </w:r>
                  </w:p>
                </w:txbxContent>
              </v:textbox>
            </v:shape>
            <v:shape id="_x0000_s1082" o:spid="_x0000_s1082" o:spt="202" type="#_x0000_t202" style="position:absolute;left:4330;top:1264;height:629;width:905;" filled="f" stroked="f" coordsize="21600,21600">
              <v:path/>
              <v:fill on="f" focussize="0,0"/>
              <v:stroke on="f"/>
              <v:imagedata o:title=""/>
              <o:lock v:ext="edit" aspectratio="f"/>
              <v:textbox inset="0mm,0mm,0mm,0mm">
                <w:txbxContent>
                  <w:p>
                    <w:pPr>
                      <w:spacing w:before="20" w:line="221" w:lineRule="auto"/>
                      <w:ind w:left="20"/>
                      <w:rPr>
                        <w:rFonts w:ascii="SimSun" w:hAnsi="SimSun" w:eastAsia="SimSun" w:cs="SimSun"/>
                        <w:sz w:val="27"/>
                        <w:szCs w:val="27"/>
                      </w:rPr>
                    </w:pPr>
                    <w:r>
                      <w:rPr>
                        <w:rFonts w:ascii="SimSun" w:hAnsi="SimSun" w:eastAsia="SimSun" w:cs="SimSun"/>
                        <w:color w:val="FFFFFF"/>
                        <w:spacing w:val="18"/>
                        <w:sz w:val="27"/>
                        <w:szCs w:val="27"/>
                      </w:rPr>
                      <w:t>文曲星</w:t>
                    </w:r>
                  </w:p>
                  <w:p>
                    <w:pPr>
                      <w:spacing w:before="30" w:line="214" w:lineRule="auto"/>
                      <w:ind w:left="245"/>
                      <w:rPr>
                        <w:rFonts w:ascii="FangSong" w:hAnsi="FangSong" w:eastAsia="FangSong" w:cs="FangSong"/>
                        <w:sz w:val="24"/>
                        <w:szCs w:val="24"/>
                      </w:rPr>
                    </w:pPr>
                    <w:r>
                      <w:rPr>
                        <w:rFonts w:ascii="FangSong" w:hAnsi="FangSong" w:eastAsia="FangSong" w:cs="FangSong"/>
                        <w:i/>
                        <w:iCs/>
                        <w:color w:val="FFFFFF"/>
                        <w:spacing w:val="3"/>
                        <w:sz w:val="24"/>
                        <w:szCs w:val="24"/>
                      </w:rPr>
                      <w:t>天权</w:t>
                    </w:r>
                  </w:p>
                </w:txbxContent>
              </v:textbox>
            </v:shape>
            <v:shape id="_x0000_s1083" o:spid="_x0000_s1083" o:spt="202" type="#_x0000_t202" style="position:absolute;left:4799;top:3155;height:609;width:905;" filled="f" stroked="f" coordsize="21600,21600">
              <v:path/>
              <v:fill on="f" focussize="0,0"/>
              <v:stroke on="f"/>
              <v:imagedata o:title=""/>
              <o:lock v:ext="edit" aspectratio="f"/>
              <v:textbox inset="0mm,0mm,0mm,0mm">
                <w:txbxContent>
                  <w:p>
                    <w:pPr>
                      <w:spacing w:before="19" w:line="190" w:lineRule="auto"/>
                      <w:ind w:left="209"/>
                      <w:rPr>
                        <w:rFonts w:ascii="KaiTi" w:hAnsi="KaiTi" w:eastAsia="KaiTi" w:cs="KaiTi"/>
                        <w:sz w:val="23"/>
                        <w:szCs w:val="23"/>
                      </w:rPr>
                    </w:pPr>
                    <w:r>
                      <w:rPr>
                        <w:rFonts w:ascii="KaiTi" w:hAnsi="KaiTi" w:eastAsia="KaiTi" w:cs="KaiTi"/>
                        <w:color w:val="FFFFFF"/>
                        <w:spacing w:val="8"/>
                        <w:sz w:val="23"/>
                        <w:szCs w:val="23"/>
                      </w:rPr>
                      <w:t>天玑</w:t>
                    </w:r>
                  </w:p>
                  <w:p>
                    <w:pPr>
                      <w:spacing w:before="57" w:line="222" w:lineRule="auto"/>
                      <w:ind w:left="20"/>
                      <w:rPr>
                        <w:rFonts w:ascii="SimHei" w:hAnsi="SimHei" w:eastAsia="SimHei" w:cs="SimHei"/>
                        <w:sz w:val="27"/>
                        <w:szCs w:val="27"/>
                      </w:rPr>
                    </w:pPr>
                    <w:r>
                      <w:rPr>
                        <w:rFonts w:ascii="SimHei" w:hAnsi="SimHei" w:eastAsia="SimHei" w:cs="SimHei"/>
                        <w:color w:val="FFFFFF"/>
                        <w:spacing w:val="18"/>
                        <w:sz w:val="27"/>
                        <w:szCs w:val="27"/>
                      </w:rPr>
                      <w:t>禄存星</w:t>
                    </w:r>
                  </w:p>
                </w:txbxContent>
              </v:textbox>
            </v:shape>
            <w10:wrap type="none"/>
            <w10:anchorlock/>
          </v:group>
        </w:pict>
      </w:r>
    </w:p>
    <w:p>
      <w:pPr>
        <w:spacing w:before="266" w:line="222" w:lineRule="auto"/>
        <w:ind w:left="3378"/>
        <w:rPr>
          <w:rFonts w:ascii="SimHei" w:hAnsi="SimHei" w:eastAsia="SimHei" w:cs="SimHei"/>
          <w:sz w:val="23"/>
          <w:szCs w:val="23"/>
        </w:rPr>
      </w:pPr>
      <w:r>
        <w:rPr>
          <w:rFonts w:ascii="SimHei" w:hAnsi="SimHei" w:eastAsia="SimHei" w:cs="SimHei"/>
          <w:b/>
          <w:bCs/>
          <w:spacing w:val="2"/>
          <w:sz w:val="23"/>
          <w:szCs w:val="23"/>
        </w:rPr>
        <w:t>图8-1</w:t>
      </w:r>
      <w:r>
        <w:rPr>
          <w:rFonts w:ascii="SimHei" w:hAnsi="SimHei" w:eastAsia="SimHei" w:cs="SimHei"/>
          <w:spacing w:val="115"/>
          <w:sz w:val="23"/>
          <w:szCs w:val="23"/>
        </w:rPr>
        <w:t xml:space="preserve"> </w:t>
      </w:r>
      <w:r>
        <w:rPr>
          <w:rFonts w:ascii="SimHei" w:hAnsi="SimHei" w:eastAsia="SimHei" w:cs="SimHei"/>
          <w:b/>
          <w:bCs/>
          <w:spacing w:val="2"/>
          <w:sz w:val="23"/>
          <w:szCs w:val="23"/>
        </w:rPr>
        <w:t>北斗七星</w:t>
      </w:r>
    </w:p>
    <w:p>
      <w:pPr>
        <w:pStyle w:val="2"/>
        <w:spacing w:line="260" w:lineRule="auto"/>
      </w:pPr>
    </w:p>
    <w:p>
      <w:pPr>
        <w:pStyle w:val="2"/>
        <w:spacing w:line="261" w:lineRule="auto"/>
      </w:pPr>
    </w:p>
    <w:p>
      <w:pPr>
        <w:pStyle w:val="2"/>
        <w:spacing w:line="261" w:lineRule="auto"/>
      </w:pPr>
    </w:p>
    <w:p>
      <w:pPr>
        <w:pStyle w:val="2"/>
        <w:spacing w:line="261" w:lineRule="auto"/>
      </w:pPr>
    </w:p>
    <w:p>
      <w:pPr>
        <w:spacing w:before="75" w:line="263" w:lineRule="auto"/>
        <w:ind w:left="135" w:right="703" w:firstLine="489"/>
        <w:rPr>
          <w:rFonts w:ascii="SimSun" w:hAnsi="SimSun" w:eastAsia="SimSun" w:cs="SimSun"/>
          <w:sz w:val="23"/>
          <w:szCs w:val="23"/>
        </w:rPr>
      </w:pPr>
      <w:r>
        <w:rPr>
          <w:rFonts w:ascii="SimSun" w:hAnsi="SimSun" w:eastAsia="SimSun" w:cs="SimSun"/>
          <w:spacing w:val="-25"/>
          <w:sz w:val="23"/>
          <w:szCs w:val="23"/>
        </w:rPr>
        <w:t>①</w:t>
      </w:r>
      <w:r>
        <w:rPr>
          <w:rFonts w:ascii="SimSun" w:hAnsi="SimSun" w:eastAsia="SimSun" w:cs="SimSun"/>
          <w:spacing w:val="-44"/>
          <w:sz w:val="23"/>
          <w:szCs w:val="23"/>
        </w:rPr>
        <w:t xml:space="preserve"> </w:t>
      </w:r>
      <w:r>
        <w:rPr>
          <w:rFonts w:ascii="SimSun" w:hAnsi="SimSun" w:eastAsia="SimSun" w:cs="SimSun"/>
          <w:spacing w:val="-25"/>
          <w:sz w:val="23"/>
          <w:szCs w:val="23"/>
        </w:rPr>
        <w:t>《晋书·桓温传》:生未期而太原温峤见之，</w:t>
      </w:r>
      <w:r>
        <w:rPr>
          <w:rFonts w:ascii="SimSun" w:hAnsi="SimSun" w:eastAsia="SimSun" w:cs="SimSun"/>
          <w:spacing w:val="-26"/>
          <w:sz w:val="23"/>
          <w:szCs w:val="23"/>
        </w:rPr>
        <w:t>曰：“此儿有奇骨，可试使啼。”及闻</w:t>
      </w:r>
      <w:r>
        <w:rPr>
          <w:rFonts w:ascii="SimSun" w:hAnsi="SimSun" w:eastAsia="SimSun" w:cs="SimSun"/>
          <w:sz w:val="23"/>
          <w:szCs w:val="23"/>
        </w:rPr>
        <w:t xml:space="preserve"> </w:t>
      </w:r>
      <w:r>
        <w:rPr>
          <w:rFonts w:ascii="SimSun" w:hAnsi="SimSun" w:eastAsia="SimSun" w:cs="SimSun"/>
          <w:spacing w:val="-25"/>
          <w:sz w:val="23"/>
          <w:szCs w:val="23"/>
        </w:rPr>
        <w:t>其声，曰：“真英物也!”以峤所赏，故遂名之曰温。</w:t>
      </w:r>
    </w:p>
    <w:p>
      <w:pPr>
        <w:pStyle w:val="2"/>
        <w:spacing w:line="241" w:lineRule="auto"/>
      </w:pPr>
    </w:p>
    <w:p>
      <w:pPr>
        <w:pStyle w:val="2"/>
        <w:spacing w:line="241" w:lineRule="auto"/>
      </w:pPr>
    </w:p>
    <w:p>
      <w:pPr>
        <w:pStyle w:val="2"/>
        <w:spacing w:line="241" w:lineRule="auto"/>
      </w:pPr>
    </w:p>
    <w:p>
      <w:pPr>
        <w:spacing w:before="75" w:line="215" w:lineRule="auto"/>
        <w:jc w:val="right"/>
        <w:rPr>
          <w:rFonts w:ascii="Times New Roman" w:hAnsi="Times New Roman" w:eastAsia="Times New Roman" w:cs="Times New Roman"/>
          <w:sz w:val="23"/>
          <w:szCs w:val="23"/>
        </w:rPr>
      </w:pPr>
      <w:r>
        <w:rPr>
          <w:rFonts w:ascii="SimSun" w:hAnsi="SimSun" w:eastAsia="SimSun" w:cs="SimSun"/>
          <w:b/>
          <w:bCs/>
          <w:spacing w:val="-25"/>
          <w:sz w:val="23"/>
          <w:szCs w:val="23"/>
        </w:rPr>
        <w:t>第8战</w:t>
      </w:r>
      <w:r>
        <w:rPr>
          <w:rFonts w:ascii="SimSun" w:hAnsi="SimSun" w:eastAsia="SimSun" w:cs="SimSun"/>
          <w:spacing w:val="-25"/>
          <w:sz w:val="23"/>
          <w:szCs w:val="23"/>
        </w:rPr>
        <w:t xml:space="preserve">  </w:t>
      </w:r>
      <w:r>
        <w:rPr>
          <w:rFonts w:ascii="SimSun" w:hAnsi="SimSun" w:eastAsia="SimSun" w:cs="SimSun"/>
          <w:b/>
          <w:bCs/>
          <w:spacing w:val="-25"/>
          <w:sz w:val="23"/>
          <w:szCs w:val="23"/>
        </w:rPr>
        <w:t>桓温灭蜀：桓家崛起的底蕴</w:t>
      </w:r>
      <w:r>
        <w:rPr>
          <w:rFonts w:ascii="SimSun" w:hAnsi="SimSun" w:eastAsia="SimSun" w:cs="SimSun"/>
          <w:spacing w:val="-25"/>
          <w:sz w:val="23"/>
          <w:szCs w:val="23"/>
        </w:rPr>
        <w:t xml:space="preserve"> </w:t>
      </w:r>
      <w:r>
        <w:rPr>
          <w:rFonts w:ascii="SimSun" w:hAnsi="SimSun" w:eastAsia="SimSun" w:cs="SimSun"/>
          <w:spacing w:val="-24"/>
          <w:sz w:val="23"/>
          <w:szCs w:val="23"/>
        </w:rPr>
        <w:t xml:space="preserve">  </w:t>
      </w:r>
      <w:r>
        <w:rPr>
          <w:rFonts w:ascii="SimSun" w:hAnsi="SimSun" w:eastAsia="SimSun" w:cs="SimSun"/>
          <w:b/>
          <w:bCs/>
          <w:spacing w:val="-24"/>
          <w:sz w:val="23"/>
          <w:szCs w:val="23"/>
        </w:rPr>
        <w:t>|</w:t>
      </w:r>
      <w:r>
        <w:rPr>
          <w:rFonts w:ascii="SimSun" w:hAnsi="SimSun" w:eastAsia="SimSun" w:cs="SimSun"/>
          <w:spacing w:val="-24"/>
          <w:sz w:val="23"/>
          <w:szCs w:val="23"/>
        </w:rPr>
        <w:t xml:space="preserve">    </w:t>
      </w:r>
      <w:r>
        <w:rPr>
          <w:rFonts w:ascii="SimSun" w:hAnsi="SimSun" w:eastAsia="SimSun" w:cs="SimSun"/>
          <w:b/>
          <w:bCs/>
          <w:spacing w:val="-24"/>
          <w:sz w:val="23"/>
          <w:szCs w:val="23"/>
        </w:rPr>
        <w:t>64</w:t>
      </w:r>
      <w:r>
        <w:rPr>
          <w:rFonts w:ascii="Times New Roman" w:hAnsi="Times New Roman" w:eastAsia="Times New Roman" w:cs="Times New Roman"/>
          <w:b/>
          <w:bCs/>
          <w:spacing w:val="-6"/>
          <w:sz w:val="23"/>
          <w:szCs w:val="23"/>
        </w:rPr>
        <w:t>I</w:t>
      </w:r>
    </w:p>
    <w:p>
      <w:pPr>
        <w:spacing w:line="215" w:lineRule="auto"/>
        <w:rPr>
          <w:rFonts w:ascii="Times New Roman" w:hAnsi="Times New Roman" w:eastAsia="Times New Roman" w:cs="Times New Roman"/>
          <w:sz w:val="23"/>
          <w:szCs w:val="23"/>
        </w:rPr>
        <w:sectPr>
          <w:footerReference r:id="rId160" w:type="default"/>
          <w:pgSz w:w="11910" w:h="16840"/>
          <w:pgMar w:top="400" w:right="1295" w:bottom="400" w:left="1555" w:header="0" w:footer="0" w:gutter="0"/>
          <w:cols w:space="720" w:num="1"/>
        </w:sectPr>
      </w:pPr>
    </w:p>
    <w:p>
      <w:pPr>
        <w:pStyle w:val="2"/>
        <w:spacing w:line="273" w:lineRule="auto"/>
      </w:pPr>
      <w:r>
        <w:drawing>
          <wp:anchor distT="0" distB="0" distL="0" distR="0" simplePos="0" relativeHeight="251802624" behindDoc="0" locked="0" layoutInCell="0" allowOverlap="1">
            <wp:simplePos x="0" y="0"/>
            <wp:positionH relativeFrom="page">
              <wp:posOffset>1250950</wp:posOffset>
            </wp:positionH>
            <wp:positionV relativeFrom="page">
              <wp:posOffset>8470265</wp:posOffset>
            </wp:positionV>
            <wp:extent cx="1047750" cy="6350"/>
            <wp:effectExtent l="0" t="0" r="0" b="0"/>
            <wp:wrapNone/>
            <wp:docPr id="284" name="IM 284"/>
            <wp:cNvGraphicFramePr/>
            <a:graphic xmlns:a="http://schemas.openxmlformats.org/drawingml/2006/main">
              <a:graphicData uri="http://schemas.openxmlformats.org/drawingml/2006/picture">
                <pic:pic xmlns:pic="http://schemas.openxmlformats.org/drawingml/2006/picture">
                  <pic:nvPicPr>
                    <pic:cNvPr id="284" name="IM 284"/>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73" w:lineRule="auto"/>
      </w:pPr>
    </w:p>
    <w:p>
      <w:pPr>
        <w:pStyle w:val="2"/>
        <w:spacing w:line="273" w:lineRule="auto"/>
      </w:pPr>
    </w:p>
    <w:p>
      <w:pPr>
        <w:pStyle w:val="2"/>
        <w:spacing w:line="273" w:lineRule="auto"/>
      </w:pPr>
    </w:p>
    <w:p>
      <w:pPr>
        <w:pStyle w:val="2"/>
        <w:spacing w:line="274" w:lineRule="auto"/>
      </w:pPr>
    </w:p>
    <w:p>
      <w:pPr>
        <w:spacing w:before="85" w:line="490" w:lineRule="exact"/>
        <w:ind w:left="1217"/>
        <w:rPr>
          <w:rFonts w:ascii="SimSun" w:hAnsi="SimSun" w:eastAsia="SimSun" w:cs="SimSun"/>
          <w:sz w:val="26"/>
          <w:szCs w:val="26"/>
        </w:rPr>
      </w:pPr>
      <w:r>
        <w:rPr>
          <w:rFonts w:ascii="SimSun" w:hAnsi="SimSun" w:eastAsia="SimSun" w:cs="SimSun"/>
          <w:spacing w:val="12"/>
          <w:position w:val="17"/>
          <w:sz w:val="26"/>
          <w:szCs w:val="26"/>
        </w:rPr>
        <w:t>相传这种面相是北斗七星君降世，顶级的贵命格，同理，要是脚</w:t>
      </w:r>
    </w:p>
    <w:p>
      <w:pPr>
        <w:spacing w:line="218" w:lineRule="auto"/>
        <w:ind w:left="657"/>
        <w:rPr>
          <w:rFonts w:ascii="SimSun" w:hAnsi="SimSun" w:eastAsia="SimSun" w:cs="SimSun"/>
          <w:sz w:val="26"/>
          <w:szCs w:val="26"/>
        </w:rPr>
      </w:pPr>
      <w:r>
        <w:rPr>
          <w:rFonts w:ascii="SimSun" w:hAnsi="SimSun" w:eastAsia="SimSun" w:cs="SimSun"/>
          <w:spacing w:val="3"/>
          <w:sz w:val="26"/>
          <w:szCs w:val="26"/>
        </w:rPr>
        <w:t>踏七星，那也是了不得的体相，传说能掌千军</w:t>
      </w:r>
      <w:r>
        <w:rPr>
          <w:rFonts w:ascii="SimSun" w:hAnsi="SimSun" w:eastAsia="SimSun" w:cs="SimSun"/>
          <w:spacing w:val="2"/>
          <w:sz w:val="26"/>
          <w:szCs w:val="26"/>
        </w:rPr>
        <w:t>万马的。</w:t>
      </w:r>
    </w:p>
    <w:p>
      <w:pPr>
        <w:spacing w:before="183" w:line="219" w:lineRule="auto"/>
        <w:ind w:left="1217"/>
        <w:rPr>
          <w:rFonts w:ascii="SimSun" w:hAnsi="SimSun" w:eastAsia="SimSun" w:cs="SimSun"/>
          <w:sz w:val="26"/>
          <w:szCs w:val="26"/>
        </w:rPr>
      </w:pPr>
      <w:r>
        <w:rPr>
          <w:rFonts w:ascii="SimSun" w:hAnsi="SimSun" w:eastAsia="SimSun" w:cs="SimSun"/>
          <w:spacing w:val="12"/>
          <w:sz w:val="26"/>
          <w:szCs w:val="26"/>
        </w:rPr>
        <w:t>桓温曾被沛国刘恢看相，刘恢说桓温眼如紫宝石般冒光，胡须像</w:t>
      </w:r>
    </w:p>
    <w:p>
      <w:pPr>
        <w:spacing w:line="113" w:lineRule="exact"/>
      </w:pPr>
    </w:p>
    <w:p>
      <w:pPr>
        <w:spacing w:line="113" w:lineRule="exact"/>
        <w:sectPr>
          <w:footerReference r:id="rId161" w:type="default"/>
          <w:pgSz w:w="11910" w:h="16840"/>
          <w:pgMar w:top="400" w:right="1640" w:bottom="1331" w:left="1322" w:header="0" w:footer="1091" w:gutter="0"/>
          <w:cols w:equalWidth="0" w:num="1">
            <w:col w:w="8948"/>
          </w:cols>
        </w:sectPr>
      </w:pPr>
    </w:p>
    <w:p>
      <w:pPr>
        <w:spacing w:before="158" w:line="184" w:lineRule="auto"/>
        <w:ind w:left="657"/>
        <w:rPr>
          <w:rFonts w:ascii="SimSun" w:hAnsi="SimSun" w:eastAsia="SimSun" w:cs="SimSun"/>
          <w:sz w:val="26"/>
          <w:szCs w:val="26"/>
        </w:rPr>
      </w:pPr>
      <w:r>
        <w:rPr>
          <w:rFonts w:ascii="SimSun" w:hAnsi="SimSun" w:eastAsia="SimSun" w:cs="SimSun"/>
          <w:spacing w:val="5"/>
          <w:sz w:val="26"/>
          <w:szCs w:val="26"/>
        </w:rPr>
        <w:t>刺猬毛一样根根分明，这是孙权、司马懿级别的人物啊!</w:t>
      </w:r>
    </w:p>
    <w:p>
      <w:pPr>
        <w:pStyle w:val="2"/>
        <w:spacing w:line="14" w:lineRule="auto"/>
        <w:rPr>
          <w:sz w:val="2"/>
        </w:rPr>
      </w:pPr>
      <w:r>
        <w:rPr>
          <w:sz w:val="2"/>
          <w:szCs w:val="2"/>
        </w:rPr>
        <w:br w:type="column"/>
      </w:r>
    </w:p>
    <w:p>
      <w:pPr>
        <w:spacing w:before="50" w:line="217" w:lineRule="auto"/>
        <w:rPr>
          <w:rFonts w:ascii="SimSun" w:hAnsi="SimSun" w:eastAsia="SimSun" w:cs="SimSun"/>
          <w:sz w:val="15"/>
          <w:szCs w:val="15"/>
        </w:rPr>
      </w:pPr>
      <w:r>
        <w:rPr>
          <w:rFonts w:ascii="SimSun" w:hAnsi="SimSun" w:eastAsia="SimSun" w:cs="SimSun"/>
          <w:sz w:val="15"/>
          <w:szCs w:val="15"/>
        </w:rPr>
        <w:t>①</w:t>
      </w:r>
    </w:p>
    <w:p>
      <w:pPr>
        <w:spacing w:line="217" w:lineRule="auto"/>
        <w:rPr>
          <w:rFonts w:ascii="SimSun" w:hAnsi="SimSun" w:eastAsia="SimSun" w:cs="SimSun"/>
          <w:sz w:val="15"/>
          <w:szCs w:val="15"/>
        </w:rPr>
        <w:sectPr>
          <w:type w:val="continuous"/>
          <w:pgSz w:w="11910" w:h="16840"/>
          <w:pgMar w:top="400" w:right="1640" w:bottom="1331" w:left="1322" w:header="0" w:footer="1091" w:gutter="0"/>
          <w:cols w:equalWidth="0" w:num="2">
            <w:col w:w="7278" w:space="100"/>
            <w:col w:w="1570"/>
          </w:cols>
        </w:sectPr>
      </w:pPr>
    </w:p>
    <w:p>
      <w:pPr>
        <w:spacing w:before="180" w:line="355" w:lineRule="auto"/>
        <w:ind w:left="657" w:right="80" w:firstLine="560"/>
        <w:jc w:val="both"/>
        <w:rPr>
          <w:rFonts w:ascii="SimSun" w:hAnsi="SimSun" w:eastAsia="SimSun" w:cs="SimSun"/>
          <w:sz w:val="26"/>
          <w:szCs w:val="26"/>
        </w:rPr>
      </w:pPr>
      <w:r>
        <w:rPr>
          <w:rFonts w:ascii="SimSun" w:hAnsi="SimSun" w:eastAsia="SimSun" w:cs="SimSun"/>
          <w:spacing w:val="13"/>
          <w:sz w:val="26"/>
          <w:szCs w:val="26"/>
        </w:rPr>
        <w:t>杀害桓彝的主犯是叛军将领韩晃，此人后来死于战场，但导致桓</w:t>
      </w:r>
      <w:r>
        <w:rPr>
          <w:rFonts w:ascii="SimSun" w:hAnsi="SimSun" w:eastAsia="SimSun" w:cs="SimSun"/>
          <w:spacing w:val="4"/>
          <w:sz w:val="26"/>
          <w:szCs w:val="26"/>
        </w:rPr>
        <w:t xml:space="preserve"> 彝城破并最终被杀的还有驻守的泾县县令江播。不过，为了维护东晋的</w:t>
      </w:r>
      <w:r>
        <w:rPr>
          <w:rFonts w:ascii="SimSun" w:hAnsi="SimSun" w:eastAsia="SimSun" w:cs="SimSun"/>
          <w:spacing w:val="15"/>
          <w:sz w:val="26"/>
          <w:szCs w:val="26"/>
        </w:rPr>
        <w:t xml:space="preserve"> </w:t>
      </w:r>
      <w:r>
        <w:rPr>
          <w:rFonts w:ascii="SimSun" w:hAnsi="SimSun" w:eastAsia="SimSun" w:cs="SimSun"/>
          <w:spacing w:val="3"/>
          <w:sz w:val="26"/>
          <w:szCs w:val="26"/>
        </w:rPr>
        <w:t>稳定，朝廷大赦天下没有追究苏峻之乱中的大量降将，江播也没有被追</w:t>
      </w:r>
    </w:p>
    <w:p>
      <w:pPr>
        <w:spacing w:before="1" w:line="219" w:lineRule="auto"/>
        <w:ind w:left="657"/>
        <w:rPr>
          <w:rFonts w:ascii="SimSun" w:hAnsi="SimSun" w:eastAsia="SimSun" w:cs="SimSun"/>
          <w:sz w:val="26"/>
          <w:szCs w:val="26"/>
        </w:rPr>
      </w:pPr>
      <w:r>
        <w:rPr>
          <w:rFonts w:ascii="SimSun" w:hAnsi="SimSun" w:eastAsia="SimSun" w:cs="SimSun"/>
          <w:spacing w:val="2"/>
          <w:sz w:val="26"/>
          <w:szCs w:val="26"/>
        </w:rPr>
        <w:t>责，但十五岁的桓温枕戈泣血，发誓要为父报仇。</w:t>
      </w:r>
    </w:p>
    <w:p>
      <w:pPr>
        <w:spacing w:before="211" w:line="355" w:lineRule="auto"/>
        <w:ind w:left="657" w:right="76" w:firstLine="560"/>
        <w:jc w:val="both"/>
        <w:rPr>
          <w:rFonts w:ascii="SimSun" w:hAnsi="SimSun" w:eastAsia="SimSun" w:cs="SimSun"/>
          <w:sz w:val="26"/>
          <w:szCs w:val="26"/>
        </w:rPr>
      </w:pPr>
      <w:r>
        <w:rPr>
          <w:rFonts w:ascii="SimSun" w:hAnsi="SimSun" w:eastAsia="SimSun" w:cs="SimSun"/>
          <w:spacing w:val="12"/>
          <w:sz w:val="26"/>
          <w:szCs w:val="26"/>
        </w:rPr>
        <w:t>桓温的报仇方案很特殊。小小年纪的他就知道要等待时机，等待</w:t>
      </w:r>
      <w:r>
        <w:rPr>
          <w:rFonts w:ascii="SimSun" w:hAnsi="SimSun" w:eastAsia="SimSun" w:cs="SimSun"/>
          <w:spacing w:val="17"/>
          <w:sz w:val="26"/>
          <w:szCs w:val="26"/>
        </w:rPr>
        <w:t xml:space="preserve"> </w:t>
      </w:r>
      <w:r>
        <w:rPr>
          <w:rFonts w:ascii="SimSun" w:hAnsi="SimSun" w:eastAsia="SimSun" w:cs="SimSun"/>
          <w:spacing w:val="5"/>
          <w:sz w:val="26"/>
          <w:szCs w:val="26"/>
        </w:rPr>
        <w:t>江播被免官，因为江播如果仍是朝廷命官，那么就不能随便杀死</w:t>
      </w:r>
      <w:r>
        <w:rPr>
          <w:rFonts w:ascii="SimSun" w:hAnsi="SimSun" w:eastAsia="SimSun" w:cs="SimSun"/>
          <w:spacing w:val="4"/>
          <w:sz w:val="26"/>
          <w:szCs w:val="26"/>
        </w:rPr>
        <w:t>他，而</w:t>
      </w:r>
      <w:r>
        <w:rPr>
          <w:rFonts w:ascii="SimSun" w:hAnsi="SimSun" w:eastAsia="SimSun" w:cs="SimSun"/>
          <w:sz w:val="26"/>
          <w:szCs w:val="26"/>
        </w:rPr>
        <w:t xml:space="preserve"> </w:t>
      </w:r>
      <w:r>
        <w:rPr>
          <w:rFonts w:ascii="SimSun" w:hAnsi="SimSun" w:eastAsia="SimSun" w:cs="SimSun"/>
          <w:spacing w:val="-2"/>
          <w:sz w:val="26"/>
          <w:szCs w:val="26"/>
        </w:rPr>
        <w:t>且自己的力量也还不够。桓温这辈子，</w:t>
      </w:r>
      <w:r>
        <w:rPr>
          <w:rFonts w:ascii="SimSun" w:hAnsi="SimSun" w:eastAsia="SimSun" w:cs="SimSun"/>
          <w:spacing w:val="82"/>
          <w:sz w:val="26"/>
          <w:szCs w:val="26"/>
        </w:rPr>
        <w:t xml:space="preserve"> </w:t>
      </w:r>
      <w:r>
        <w:rPr>
          <w:rFonts w:ascii="SimSun" w:hAnsi="SimSun" w:eastAsia="SimSun" w:cs="SimSun"/>
          <w:spacing w:val="-2"/>
          <w:sz w:val="26"/>
          <w:szCs w:val="26"/>
        </w:rPr>
        <w:t>一直在做算术题，基本每次出手</w:t>
      </w:r>
    </w:p>
    <w:p>
      <w:pPr>
        <w:spacing w:line="219" w:lineRule="auto"/>
        <w:ind w:left="657"/>
        <w:rPr>
          <w:rFonts w:ascii="SimSun" w:hAnsi="SimSun" w:eastAsia="SimSun" w:cs="SimSun"/>
          <w:sz w:val="26"/>
          <w:szCs w:val="26"/>
        </w:rPr>
      </w:pPr>
      <w:r>
        <w:rPr>
          <w:rFonts w:ascii="SimSun" w:hAnsi="SimSun" w:eastAsia="SimSun" w:cs="SimSun"/>
          <w:spacing w:val="1"/>
          <w:sz w:val="26"/>
          <w:szCs w:val="26"/>
        </w:rPr>
        <w:t>都已是八九不离十了。</w:t>
      </w:r>
    </w:p>
    <w:p>
      <w:pPr>
        <w:spacing w:before="199" w:line="355" w:lineRule="auto"/>
        <w:ind w:left="657" w:firstLine="560"/>
        <w:jc w:val="both"/>
        <w:rPr>
          <w:rFonts w:ascii="SimSun" w:hAnsi="SimSun" w:eastAsia="SimSun" w:cs="SimSun"/>
          <w:sz w:val="26"/>
          <w:szCs w:val="26"/>
        </w:rPr>
      </w:pPr>
      <w:r>
        <w:rPr>
          <w:rFonts w:ascii="SimSun" w:hAnsi="SimSun" w:eastAsia="SimSun" w:cs="SimSun"/>
          <w:spacing w:val="15"/>
          <w:sz w:val="26"/>
          <w:szCs w:val="26"/>
        </w:rPr>
        <w:t xml:space="preserve">三年后的331年，江播病死。桓温曾早早放话出去说自己要为父 </w:t>
      </w:r>
      <w:r>
        <w:rPr>
          <w:rFonts w:ascii="SimSun" w:hAnsi="SimSun" w:eastAsia="SimSun" w:cs="SimSun"/>
          <w:spacing w:val="4"/>
          <w:sz w:val="26"/>
          <w:szCs w:val="26"/>
        </w:rPr>
        <w:t>报仇，于是早已听过这个消息的江彪三兄弟在为父</w:t>
      </w:r>
      <w:r>
        <w:rPr>
          <w:rFonts w:ascii="SimSun" w:hAnsi="SimSun" w:eastAsia="SimSun" w:cs="SimSun"/>
          <w:spacing w:val="3"/>
          <w:sz w:val="26"/>
          <w:szCs w:val="26"/>
        </w:rPr>
        <w:t xml:space="preserve">江播守丧时，事先就 </w:t>
      </w:r>
      <w:r>
        <w:rPr>
          <w:rFonts w:ascii="SimSun" w:hAnsi="SimSun" w:eastAsia="SimSun" w:cs="SimSun"/>
          <w:spacing w:val="7"/>
          <w:sz w:val="26"/>
          <w:szCs w:val="26"/>
        </w:rPr>
        <w:t>在丧庐内准备好了武器。没想到桓温乔装成来吊丧的宾客进入了丧庐，</w:t>
      </w:r>
      <w:r>
        <w:rPr>
          <w:rFonts w:ascii="SimSun" w:hAnsi="SimSun" w:eastAsia="SimSun" w:cs="SimSun"/>
          <w:spacing w:val="11"/>
          <w:sz w:val="26"/>
          <w:szCs w:val="26"/>
        </w:rPr>
        <w:t xml:space="preserve"> </w:t>
      </w:r>
      <w:r>
        <w:rPr>
          <w:rFonts w:ascii="SimSun" w:hAnsi="SimSun" w:eastAsia="SimSun" w:cs="SimSun"/>
          <w:spacing w:val="4"/>
          <w:sz w:val="26"/>
          <w:szCs w:val="26"/>
        </w:rPr>
        <w:t>他一进来就捅死了江彪，又追出去杀了江彪的两个弟弟。十八岁的桓温</w:t>
      </w:r>
    </w:p>
    <w:p>
      <w:pPr>
        <w:spacing w:line="217" w:lineRule="auto"/>
        <w:ind w:left="657"/>
        <w:rPr>
          <w:rFonts w:ascii="SimSun" w:hAnsi="SimSun" w:eastAsia="SimSun" w:cs="SimSun"/>
          <w:sz w:val="26"/>
          <w:szCs w:val="26"/>
        </w:rPr>
      </w:pPr>
      <w:r>
        <w:rPr>
          <w:rFonts w:ascii="SimSun" w:hAnsi="SimSun" w:eastAsia="SimSun" w:cs="SimSun"/>
          <w:spacing w:val="1"/>
          <w:sz w:val="26"/>
          <w:szCs w:val="26"/>
        </w:rPr>
        <w:t>在仇人的白事上，完成了对仇家的团灭，因此名声大振。②</w:t>
      </w:r>
    </w:p>
    <w:p>
      <w:pPr>
        <w:spacing w:before="206" w:line="348" w:lineRule="auto"/>
        <w:ind w:left="657" w:right="90" w:firstLine="560"/>
        <w:jc w:val="both"/>
        <w:rPr>
          <w:rFonts w:ascii="SimSun" w:hAnsi="SimSun" w:eastAsia="SimSun" w:cs="SimSun"/>
          <w:sz w:val="26"/>
          <w:szCs w:val="26"/>
        </w:rPr>
      </w:pPr>
      <w:r>
        <w:rPr>
          <w:rFonts w:ascii="SimSun" w:hAnsi="SimSun" w:eastAsia="SimSun" w:cs="SimSun"/>
          <w:spacing w:val="12"/>
          <w:sz w:val="26"/>
          <w:szCs w:val="26"/>
        </w:rPr>
        <w:t>古代社会有“血亲复仇”的古老习俗，即当本族族人尤其是父母</w:t>
      </w:r>
      <w:r>
        <w:rPr>
          <w:rFonts w:ascii="SimSun" w:hAnsi="SimSun" w:eastAsia="SimSun" w:cs="SimSun"/>
          <w:spacing w:val="14"/>
          <w:sz w:val="26"/>
          <w:szCs w:val="26"/>
        </w:rPr>
        <w:t xml:space="preserve"> </w:t>
      </w:r>
      <w:r>
        <w:rPr>
          <w:rFonts w:ascii="SimSun" w:hAnsi="SimSun" w:eastAsia="SimSun" w:cs="SimSun"/>
          <w:spacing w:val="4"/>
          <w:sz w:val="26"/>
          <w:szCs w:val="26"/>
        </w:rPr>
        <w:t>兄弟受到伤害或被杀后，其宗亲、子弟是有义务为其报仇的，而且这种</w:t>
      </w:r>
      <w:r>
        <w:rPr>
          <w:rFonts w:ascii="SimSun" w:hAnsi="SimSun" w:eastAsia="SimSun" w:cs="SimSun"/>
          <w:spacing w:val="14"/>
          <w:sz w:val="26"/>
          <w:szCs w:val="26"/>
        </w:rPr>
        <w:t xml:space="preserve"> </w:t>
      </w:r>
      <w:r>
        <w:rPr>
          <w:rFonts w:ascii="SimSun" w:hAnsi="SimSun" w:eastAsia="SimSun" w:cs="SimSun"/>
          <w:spacing w:val="3"/>
          <w:sz w:val="26"/>
          <w:szCs w:val="26"/>
        </w:rPr>
        <w:t>义务甚至是不可推卸的责任。所以政治斗争结束后胜利方通常要对战败</w:t>
      </w:r>
    </w:p>
    <w:p>
      <w:pPr>
        <w:spacing w:before="1" w:line="219" w:lineRule="auto"/>
        <w:ind w:left="657"/>
        <w:rPr>
          <w:rFonts w:ascii="SimSun" w:hAnsi="SimSun" w:eastAsia="SimSun" w:cs="SimSun"/>
          <w:sz w:val="26"/>
          <w:szCs w:val="26"/>
        </w:rPr>
      </w:pPr>
      <w:r>
        <w:rPr>
          <w:rFonts w:ascii="SimSun" w:hAnsi="SimSun" w:eastAsia="SimSun" w:cs="SimSun"/>
          <w:spacing w:val="-3"/>
          <w:sz w:val="26"/>
          <w:szCs w:val="26"/>
        </w:rPr>
        <w:t>者诛族，其实也是担心自己及后人的名字被永远写在仇家的复仇名单上。</w:t>
      </w:r>
    </w:p>
    <w:p>
      <w:pPr>
        <w:spacing w:before="210" w:line="219" w:lineRule="auto"/>
        <w:ind w:left="1217"/>
        <w:rPr>
          <w:rFonts w:ascii="SimSun" w:hAnsi="SimSun" w:eastAsia="SimSun" w:cs="SimSun"/>
          <w:sz w:val="26"/>
          <w:szCs w:val="26"/>
        </w:rPr>
      </w:pPr>
      <w:r>
        <w:rPr>
          <w:rFonts w:ascii="SimSun" w:hAnsi="SimSun" w:eastAsia="SimSun" w:cs="SimSun"/>
          <w:spacing w:val="3"/>
          <w:sz w:val="26"/>
          <w:szCs w:val="26"/>
        </w:rPr>
        <w:t>早在先秦时期，“血亲复仇”就基本约定俗成了，后来在西汉</w:t>
      </w:r>
      <w:r>
        <w:rPr>
          <w:rFonts w:ascii="SimSun" w:hAnsi="SimSun" w:eastAsia="SimSun" w:cs="SimSun"/>
          <w:spacing w:val="2"/>
          <w:sz w:val="26"/>
          <w:szCs w:val="26"/>
        </w:rPr>
        <w:t>，因</w:t>
      </w:r>
    </w:p>
    <w:p>
      <w:pPr>
        <w:pStyle w:val="2"/>
        <w:spacing w:line="299" w:lineRule="auto"/>
      </w:pPr>
    </w:p>
    <w:p>
      <w:pPr>
        <w:pStyle w:val="2"/>
        <w:spacing w:line="299" w:lineRule="auto"/>
      </w:pPr>
    </w:p>
    <w:p>
      <w:pPr>
        <w:pStyle w:val="2"/>
        <w:spacing w:line="299" w:lineRule="auto"/>
      </w:pPr>
    </w:p>
    <w:p>
      <w:pPr>
        <w:spacing w:before="66" w:line="392" w:lineRule="exact"/>
        <w:ind w:left="1097"/>
        <w:rPr>
          <w:rFonts w:ascii="SimSun" w:hAnsi="SimSun" w:eastAsia="SimSun" w:cs="SimSun"/>
          <w:sz w:val="20"/>
          <w:szCs w:val="20"/>
        </w:rPr>
      </w:pPr>
      <w:r>
        <w:rPr>
          <w:rFonts w:ascii="SimSun" w:hAnsi="SimSun" w:eastAsia="SimSun" w:cs="SimSun"/>
          <w:spacing w:val="3"/>
          <w:position w:val="14"/>
          <w:sz w:val="20"/>
          <w:szCs w:val="20"/>
        </w:rPr>
        <w:t>①</w:t>
      </w:r>
      <w:r>
        <w:rPr>
          <w:rFonts w:ascii="SimSun" w:hAnsi="SimSun" w:eastAsia="SimSun" w:cs="SimSun"/>
          <w:spacing w:val="71"/>
          <w:position w:val="14"/>
          <w:sz w:val="20"/>
          <w:szCs w:val="20"/>
        </w:rPr>
        <w:t xml:space="preserve"> </w:t>
      </w:r>
      <w:r>
        <w:rPr>
          <w:rFonts w:ascii="SimSun" w:hAnsi="SimSun" w:eastAsia="SimSun" w:cs="SimSun"/>
          <w:spacing w:val="3"/>
          <w:position w:val="14"/>
          <w:sz w:val="20"/>
          <w:szCs w:val="20"/>
        </w:rPr>
        <w:t>《晋书·桓温传》:少与沛国刘恢善，恢尝称之曰：“温眼如紫石棱，</w:t>
      </w:r>
      <w:r>
        <w:rPr>
          <w:rFonts w:ascii="SimSun" w:hAnsi="SimSun" w:eastAsia="SimSun" w:cs="SimSun"/>
          <w:spacing w:val="2"/>
          <w:position w:val="14"/>
          <w:sz w:val="20"/>
          <w:szCs w:val="20"/>
        </w:rPr>
        <w:t>须作蜩毛磔，</w:t>
      </w:r>
    </w:p>
    <w:p>
      <w:pPr>
        <w:spacing w:line="219" w:lineRule="auto"/>
        <w:ind w:left="657"/>
        <w:rPr>
          <w:rFonts w:ascii="SimSun" w:hAnsi="SimSun" w:eastAsia="SimSun" w:cs="SimSun"/>
          <w:sz w:val="20"/>
          <w:szCs w:val="20"/>
        </w:rPr>
      </w:pPr>
      <w:r>
        <w:rPr>
          <w:rFonts w:ascii="SimSun" w:hAnsi="SimSun" w:eastAsia="SimSun" w:cs="SimSun"/>
          <w:spacing w:val="1"/>
          <w:sz w:val="20"/>
          <w:szCs w:val="20"/>
        </w:rPr>
        <w:t>孙仲谋、晋宣王之流亚也。”</w:t>
      </w:r>
    </w:p>
    <w:p>
      <w:pPr>
        <w:spacing w:before="161" w:line="184" w:lineRule="auto"/>
        <w:ind w:left="1117"/>
        <w:rPr>
          <w:rFonts w:ascii="SimSun" w:hAnsi="SimSun" w:eastAsia="SimSun" w:cs="SimSun"/>
          <w:sz w:val="20"/>
          <w:szCs w:val="20"/>
        </w:rPr>
      </w:pPr>
      <w:r>
        <w:rPr>
          <w:rFonts w:ascii="SimSun" w:hAnsi="SimSun" w:eastAsia="SimSun" w:cs="SimSun"/>
          <w:spacing w:val="5"/>
          <w:sz w:val="20"/>
          <w:szCs w:val="20"/>
        </w:rPr>
        <w:t>②</w:t>
      </w:r>
      <w:r>
        <w:rPr>
          <w:rFonts w:ascii="SimSun" w:hAnsi="SimSun" w:eastAsia="SimSun" w:cs="SimSun"/>
          <w:spacing w:val="41"/>
          <w:sz w:val="20"/>
          <w:szCs w:val="20"/>
        </w:rPr>
        <w:t xml:space="preserve"> </w:t>
      </w:r>
      <w:r>
        <w:rPr>
          <w:rFonts w:ascii="SimSun" w:hAnsi="SimSun" w:eastAsia="SimSun" w:cs="SimSun"/>
          <w:spacing w:val="5"/>
          <w:sz w:val="20"/>
          <w:szCs w:val="20"/>
        </w:rPr>
        <w:t>《晋书·桓温传》:温诡称吊宾，得进，刃彪于庐中，并追二弟杀</w:t>
      </w:r>
      <w:r>
        <w:rPr>
          <w:rFonts w:ascii="SimSun" w:hAnsi="SimSun" w:eastAsia="SimSun" w:cs="SimSun"/>
          <w:spacing w:val="4"/>
          <w:sz w:val="20"/>
          <w:szCs w:val="20"/>
        </w:rPr>
        <w:t>之，时人称焉。</w:t>
      </w:r>
    </w:p>
    <w:p>
      <w:pPr>
        <w:spacing w:line="184" w:lineRule="auto"/>
        <w:rPr>
          <w:rFonts w:ascii="SimSun" w:hAnsi="SimSun" w:eastAsia="SimSun" w:cs="SimSun"/>
          <w:sz w:val="20"/>
          <w:szCs w:val="20"/>
        </w:rPr>
        <w:sectPr>
          <w:type w:val="continuous"/>
          <w:pgSz w:w="11910" w:h="16840"/>
          <w:pgMar w:top="400" w:right="1640" w:bottom="1331" w:left="1322" w:header="0" w:footer="1091" w:gutter="0"/>
          <w:cols w:equalWidth="0" w:num="1">
            <w:col w:w="8948"/>
          </w:cols>
        </w:sectPr>
      </w:pPr>
    </w:p>
    <w:p>
      <w:pPr>
        <w:pStyle w:val="2"/>
        <w:spacing w:line="276" w:lineRule="auto"/>
      </w:pPr>
    </w:p>
    <w:p>
      <w:pPr>
        <w:pStyle w:val="2"/>
        <w:spacing w:line="277" w:lineRule="auto"/>
      </w:pPr>
    </w:p>
    <w:p>
      <w:pPr>
        <w:pStyle w:val="2"/>
        <w:spacing w:line="277" w:lineRule="auto"/>
      </w:pPr>
    </w:p>
    <w:p>
      <w:pPr>
        <w:pStyle w:val="2"/>
        <w:spacing w:line="277" w:lineRule="auto"/>
      </w:pPr>
    </w:p>
    <w:p>
      <w:pPr>
        <w:pStyle w:val="2"/>
        <w:spacing w:line="277" w:lineRule="auto"/>
      </w:pPr>
    </w:p>
    <w:p>
      <w:pPr>
        <w:spacing w:before="88" w:line="335" w:lineRule="auto"/>
        <w:ind w:right="757"/>
        <w:jc w:val="both"/>
        <w:rPr>
          <w:rFonts w:ascii="SimSun" w:hAnsi="SimSun" w:eastAsia="SimSun" w:cs="SimSun"/>
          <w:sz w:val="27"/>
          <w:szCs w:val="27"/>
        </w:rPr>
      </w:pPr>
      <w:r>
        <w:rPr>
          <w:rFonts w:ascii="SimSun" w:hAnsi="SimSun" w:eastAsia="SimSun" w:cs="SimSun"/>
          <w:spacing w:val="-8"/>
          <w:sz w:val="27"/>
          <w:szCs w:val="27"/>
        </w:rPr>
        <w:t>为有了官方认可的理论基础——儒家成为国教，甚至出现</w:t>
      </w:r>
      <w:r>
        <w:rPr>
          <w:rFonts w:ascii="SimSun" w:hAnsi="SimSun" w:eastAsia="SimSun" w:cs="SimSun"/>
          <w:spacing w:val="-9"/>
          <w:sz w:val="27"/>
          <w:szCs w:val="27"/>
        </w:rPr>
        <w:t>放大效应。儒</w:t>
      </w:r>
      <w:r>
        <w:rPr>
          <w:rFonts w:ascii="SimSun" w:hAnsi="SimSun" w:eastAsia="SimSun" w:cs="SimSun"/>
          <w:sz w:val="27"/>
          <w:szCs w:val="27"/>
        </w:rPr>
        <w:t xml:space="preserve"> </w:t>
      </w:r>
      <w:r>
        <w:rPr>
          <w:rFonts w:ascii="SimSun" w:hAnsi="SimSun" w:eastAsia="SimSun" w:cs="SimSun"/>
          <w:spacing w:val="1"/>
          <w:sz w:val="27"/>
          <w:szCs w:val="27"/>
        </w:rPr>
        <w:t>家讲究“三纲”,即“君为臣纲，父为子纲，夫为妻纲”,一个人如果</w:t>
      </w:r>
    </w:p>
    <w:p>
      <w:pPr>
        <w:spacing w:line="219" w:lineRule="auto"/>
        <w:rPr>
          <w:rFonts w:ascii="SimSun" w:hAnsi="SimSun" w:eastAsia="SimSun" w:cs="SimSun"/>
          <w:sz w:val="27"/>
          <w:szCs w:val="27"/>
        </w:rPr>
      </w:pPr>
      <w:r>
        <w:rPr>
          <w:rFonts w:ascii="SimSun" w:hAnsi="SimSun" w:eastAsia="SimSun" w:cs="SimSun"/>
          <w:spacing w:val="-8"/>
          <w:sz w:val="27"/>
          <w:szCs w:val="27"/>
        </w:rPr>
        <w:t>连杀爹的仇都不报那就是个畜生。</w:t>
      </w:r>
    </w:p>
    <w:p>
      <w:pPr>
        <w:spacing w:before="179" w:line="335" w:lineRule="auto"/>
        <w:ind w:right="742" w:firstLine="539"/>
        <w:rPr>
          <w:rFonts w:ascii="SimSun" w:hAnsi="SimSun" w:eastAsia="SimSun" w:cs="SimSun"/>
          <w:sz w:val="27"/>
          <w:szCs w:val="27"/>
        </w:rPr>
      </w:pPr>
      <w:r>
        <w:rPr>
          <w:rFonts w:ascii="SimSun" w:hAnsi="SimSun" w:eastAsia="SimSun" w:cs="SimSun"/>
          <w:spacing w:val="1"/>
          <w:sz w:val="27"/>
          <w:szCs w:val="27"/>
        </w:rPr>
        <w:t>在《礼记·檀弓上》中，子夏曾经问孔子：“老师啊，身负父母</w:t>
      </w:r>
      <w:r>
        <w:rPr>
          <w:rFonts w:ascii="SimSun" w:hAnsi="SimSun" w:eastAsia="SimSun" w:cs="SimSun"/>
          <w:spacing w:val="3"/>
          <w:sz w:val="27"/>
          <w:szCs w:val="27"/>
        </w:rPr>
        <w:t xml:space="preserve"> </w:t>
      </w:r>
      <w:r>
        <w:rPr>
          <w:rFonts w:ascii="SimSun" w:hAnsi="SimSun" w:eastAsia="SimSun" w:cs="SimSun"/>
          <w:spacing w:val="-3"/>
          <w:sz w:val="27"/>
          <w:szCs w:val="27"/>
        </w:rPr>
        <w:t>之仇该怎么处理呢?”孔子他老人家说：“你要天天枕</w:t>
      </w:r>
      <w:r>
        <w:rPr>
          <w:rFonts w:ascii="SimSun" w:hAnsi="SimSun" w:eastAsia="SimSun" w:cs="SimSun"/>
          <w:spacing w:val="-4"/>
          <w:sz w:val="27"/>
          <w:szCs w:val="27"/>
        </w:rPr>
        <w:t>着盾牌睡在草席</w:t>
      </w:r>
      <w:r>
        <w:rPr>
          <w:rFonts w:ascii="SimSun" w:hAnsi="SimSun" w:eastAsia="SimSun" w:cs="SimSun"/>
          <w:sz w:val="27"/>
          <w:szCs w:val="27"/>
        </w:rPr>
        <w:t xml:space="preserve"> </w:t>
      </w:r>
      <w:r>
        <w:rPr>
          <w:rFonts w:ascii="SimSun" w:hAnsi="SimSun" w:eastAsia="SimSun" w:cs="SimSun"/>
          <w:spacing w:val="2"/>
          <w:sz w:val="27"/>
          <w:szCs w:val="27"/>
        </w:rPr>
        <w:t>上，不能出去做官，要时时刻刻以报仇雪恨</w:t>
      </w:r>
      <w:r>
        <w:rPr>
          <w:rFonts w:ascii="SimSun" w:hAnsi="SimSun" w:eastAsia="SimSun" w:cs="SimSun"/>
          <w:spacing w:val="1"/>
          <w:sz w:val="27"/>
          <w:szCs w:val="27"/>
        </w:rPr>
        <w:t>为念：你的仇人就不能活</w:t>
      </w:r>
    </w:p>
    <w:p>
      <w:pPr>
        <w:spacing w:line="219" w:lineRule="auto"/>
        <w:rPr>
          <w:rFonts w:ascii="SimSun" w:hAnsi="SimSun" w:eastAsia="SimSun" w:cs="SimSun"/>
          <w:sz w:val="27"/>
          <w:szCs w:val="27"/>
        </w:rPr>
      </w:pPr>
      <w:r>
        <w:rPr>
          <w:rFonts w:ascii="SimSun" w:hAnsi="SimSun" w:eastAsia="SimSun" w:cs="SimSun"/>
          <w:spacing w:val="11"/>
          <w:sz w:val="27"/>
          <w:szCs w:val="27"/>
        </w:rPr>
        <w:t>着!即使在衙门口碰到他，也要搞死他!”</w:t>
      </w:r>
    </w:p>
    <w:p>
      <w:pPr>
        <w:spacing w:before="178" w:line="349" w:lineRule="auto"/>
        <w:ind w:right="739" w:firstLine="539"/>
        <w:rPr>
          <w:rFonts w:ascii="SimSun" w:hAnsi="SimSun" w:eastAsia="SimSun" w:cs="SimSun"/>
          <w:sz w:val="27"/>
          <w:szCs w:val="27"/>
        </w:rPr>
      </w:pPr>
      <w:r>
        <w:rPr>
          <w:rFonts w:ascii="SimSun" w:hAnsi="SimSun" w:eastAsia="SimSun" w:cs="SimSun"/>
          <w:spacing w:val="-4"/>
          <w:sz w:val="27"/>
          <w:szCs w:val="27"/>
        </w:rPr>
        <w:t>子夏又问：“亲兄弟的仇该怎么处理呢?”孔子说：“你不能和你</w:t>
      </w:r>
      <w:r>
        <w:rPr>
          <w:rFonts w:ascii="SimSun" w:hAnsi="SimSun" w:eastAsia="SimSun" w:cs="SimSun"/>
          <w:spacing w:val="13"/>
          <w:sz w:val="27"/>
          <w:szCs w:val="27"/>
        </w:rPr>
        <w:t xml:space="preserve"> </w:t>
      </w:r>
      <w:r>
        <w:rPr>
          <w:rFonts w:ascii="SimSun" w:hAnsi="SimSun" w:eastAsia="SimSun" w:cs="SimSun"/>
          <w:spacing w:val="-7"/>
          <w:sz w:val="27"/>
          <w:szCs w:val="27"/>
        </w:rPr>
        <w:t>的仇人在同一个国家当官，如果你奉君命出使和仇人相遇，要以君命为</w:t>
      </w:r>
    </w:p>
    <w:p>
      <w:pPr>
        <w:spacing w:line="219" w:lineRule="auto"/>
        <w:rPr>
          <w:rFonts w:ascii="SimSun" w:hAnsi="SimSun" w:eastAsia="SimSun" w:cs="SimSun"/>
          <w:sz w:val="27"/>
          <w:szCs w:val="27"/>
        </w:rPr>
      </w:pPr>
      <w:r>
        <w:rPr>
          <w:rFonts w:ascii="SimSun" w:hAnsi="SimSun" w:eastAsia="SimSun" w:cs="SimSun"/>
          <w:spacing w:val="-9"/>
          <w:sz w:val="27"/>
          <w:szCs w:val="27"/>
        </w:rPr>
        <w:t>重暂时不和他决斗。”</w:t>
      </w:r>
    </w:p>
    <w:p>
      <w:pPr>
        <w:spacing w:before="170" w:line="342" w:lineRule="auto"/>
        <w:ind w:right="758" w:firstLine="539"/>
        <w:rPr>
          <w:rFonts w:ascii="SimSun" w:hAnsi="SimSun" w:eastAsia="SimSun" w:cs="SimSun"/>
          <w:sz w:val="27"/>
          <w:szCs w:val="27"/>
        </w:rPr>
      </w:pPr>
      <w:r>
        <w:rPr>
          <w:rFonts w:ascii="SimSun" w:hAnsi="SimSun" w:eastAsia="SimSun" w:cs="SimSun"/>
          <w:spacing w:val="-4"/>
          <w:sz w:val="27"/>
          <w:szCs w:val="27"/>
        </w:rPr>
        <w:t>子夏又问：“堂兄弟的仇怎么处理呢?”孔子说：“你不必自己带</w:t>
      </w:r>
      <w:r>
        <w:rPr>
          <w:rFonts w:ascii="SimSun" w:hAnsi="SimSun" w:eastAsia="SimSun" w:cs="SimSun"/>
          <w:spacing w:val="13"/>
          <w:sz w:val="27"/>
          <w:szCs w:val="27"/>
        </w:rPr>
        <w:t xml:space="preserve"> </w:t>
      </w:r>
      <w:r>
        <w:rPr>
          <w:rFonts w:ascii="SimSun" w:hAnsi="SimSun" w:eastAsia="SimSun" w:cs="SimSun"/>
          <w:spacing w:val="-8"/>
          <w:sz w:val="27"/>
          <w:szCs w:val="27"/>
        </w:rPr>
        <w:t>头去报仇，但如果堂兄弟家的亲人去报仇，你可以拿着武器在后面跟着</w:t>
      </w:r>
    </w:p>
    <w:p>
      <w:pPr>
        <w:spacing w:line="220" w:lineRule="auto"/>
        <w:rPr>
          <w:rFonts w:ascii="SimSun" w:hAnsi="SimSun" w:eastAsia="SimSun" w:cs="SimSun"/>
          <w:sz w:val="27"/>
          <w:szCs w:val="27"/>
        </w:rPr>
      </w:pPr>
      <w:r>
        <w:rPr>
          <w:rFonts w:ascii="SimSun" w:hAnsi="SimSun" w:eastAsia="SimSun" w:cs="SimSun"/>
          <w:spacing w:val="-11"/>
          <w:sz w:val="27"/>
          <w:szCs w:val="27"/>
        </w:rPr>
        <w:t>协助。”</w:t>
      </w:r>
    </w:p>
    <w:p>
      <w:pPr>
        <w:spacing w:before="176" w:line="342" w:lineRule="auto"/>
        <w:ind w:right="722" w:firstLine="539"/>
        <w:rPr>
          <w:rFonts w:ascii="SimSun" w:hAnsi="SimSun" w:eastAsia="SimSun" w:cs="SimSun"/>
          <w:sz w:val="27"/>
          <w:szCs w:val="27"/>
        </w:rPr>
      </w:pPr>
      <w:r>
        <w:rPr>
          <w:rFonts w:ascii="SimSun" w:hAnsi="SimSun" w:eastAsia="SimSun" w:cs="SimSun"/>
          <w:spacing w:val="-8"/>
          <w:sz w:val="27"/>
          <w:szCs w:val="27"/>
        </w:rPr>
        <w:t>孔子的理论核心是“有差别的爱”。我最爱父母，其次妻子，再次</w:t>
      </w:r>
      <w:r>
        <w:rPr>
          <w:rFonts w:ascii="SimSun" w:hAnsi="SimSun" w:eastAsia="SimSun" w:cs="SimSun"/>
          <w:spacing w:val="11"/>
          <w:sz w:val="27"/>
          <w:szCs w:val="27"/>
        </w:rPr>
        <w:t xml:space="preserve"> </w:t>
      </w:r>
      <w:r>
        <w:rPr>
          <w:rFonts w:ascii="SimSun" w:hAnsi="SimSun" w:eastAsia="SimSun" w:cs="SimSun"/>
          <w:spacing w:val="-7"/>
          <w:sz w:val="27"/>
          <w:szCs w:val="27"/>
        </w:rPr>
        <w:t>兄弟，最后朋友，像击水所形成的涟漪一圈圈地释放出去，每个人做好</w:t>
      </w:r>
    </w:p>
    <w:p>
      <w:pPr>
        <w:spacing w:before="1" w:line="218" w:lineRule="auto"/>
        <w:rPr>
          <w:rFonts w:ascii="SimSun" w:hAnsi="SimSun" w:eastAsia="SimSun" w:cs="SimSun"/>
          <w:sz w:val="27"/>
          <w:szCs w:val="27"/>
        </w:rPr>
      </w:pPr>
      <w:r>
        <w:rPr>
          <w:rFonts w:ascii="SimSun" w:hAnsi="SimSun" w:eastAsia="SimSun" w:cs="SimSun"/>
          <w:spacing w:val="-10"/>
          <w:sz w:val="27"/>
          <w:szCs w:val="27"/>
        </w:rPr>
        <w:t>自己本分的爱，这个世界也就充满了爱。</w:t>
      </w:r>
    </w:p>
    <w:p>
      <w:pPr>
        <w:spacing w:before="167" w:line="513" w:lineRule="exact"/>
        <w:ind w:left="539"/>
        <w:rPr>
          <w:rFonts w:ascii="SimSun" w:hAnsi="SimSun" w:eastAsia="SimSun" w:cs="SimSun"/>
          <w:sz w:val="27"/>
          <w:szCs w:val="27"/>
        </w:rPr>
      </w:pPr>
      <w:r>
        <w:rPr>
          <w:rFonts w:ascii="SimSun" w:hAnsi="SimSun" w:eastAsia="SimSun" w:cs="SimSun"/>
          <w:spacing w:val="-2"/>
          <w:position w:val="18"/>
          <w:sz w:val="27"/>
          <w:szCs w:val="27"/>
        </w:rPr>
        <w:t>这个理论建立在人的天性上，因为永远不存在彻底的“平等</w:t>
      </w:r>
      <w:r>
        <w:rPr>
          <w:rFonts w:ascii="SimSun" w:hAnsi="SimSun" w:eastAsia="SimSun" w:cs="SimSun"/>
          <w:spacing w:val="-3"/>
          <w:position w:val="18"/>
          <w:sz w:val="27"/>
          <w:szCs w:val="27"/>
        </w:rPr>
        <w:t>”,爱</w:t>
      </w:r>
    </w:p>
    <w:p>
      <w:pPr>
        <w:spacing w:before="1" w:line="218" w:lineRule="auto"/>
        <w:rPr>
          <w:rFonts w:ascii="SimSun" w:hAnsi="SimSun" w:eastAsia="SimSun" w:cs="SimSun"/>
          <w:sz w:val="27"/>
          <w:szCs w:val="27"/>
        </w:rPr>
      </w:pPr>
      <w:r>
        <w:rPr>
          <w:rFonts w:ascii="SimSun" w:hAnsi="SimSun" w:eastAsia="SimSun" w:cs="SimSun"/>
          <w:spacing w:val="-8"/>
          <w:sz w:val="27"/>
          <w:szCs w:val="27"/>
        </w:rPr>
        <w:t>自己爹妈永远比爱隔壁吴老二要多得多，这是永远不会平等的。</w:t>
      </w:r>
    </w:p>
    <w:p>
      <w:pPr>
        <w:spacing w:before="180" w:line="219" w:lineRule="auto"/>
        <w:ind w:left="539"/>
        <w:rPr>
          <w:rFonts w:ascii="SimSun" w:hAnsi="SimSun" w:eastAsia="SimSun" w:cs="SimSun"/>
          <w:sz w:val="27"/>
          <w:szCs w:val="27"/>
        </w:rPr>
      </w:pPr>
      <w:r>
        <w:rPr>
          <w:rFonts w:ascii="SimSun" w:hAnsi="SimSun" w:eastAsia="SimSun" w:cs="SimSun"/>
          <w:spacing w:val="-7"/>
          <w:sz w:val="27"/>
          <w:szCs w:val="27"/>
        </w:rPr>
        <w:t>在《礼记·曲礼上》中，有一个简单易记的复仇概念：</w:t>
      </w:r>
    </w:p>
    <w:p>
      <w:pPr>
        <w:spacing w:before="161" w:line="541" w:lineRule="exact"/>
        <w:ind w:left="539"/>
        <w:rPr>
          <w:rFonts w:ascii="SimSun" w:hAnsi="SimSun" w:eastAsia="SimSun" w:cs="SimSun"/>
          <w:sz w:val="27"/>
          <w:szCs w:val="27"/>
        </w:rPr>
      </w:pPr>
      <w:r>
        <w:rPr>
          <w:rFonts w:ascii="SimSun" w:hAnsi="SimSun" w:eastAsia="SimSun" w:cs="SimSun"/>
          <w:spacing w:val="27"/>
          <w:position w:val="20"/>
          <w:sz w:val="27"/>
          <w:szCs w:val="27"/>
        </w:rPr>
        <w:t>1.父母之仇是不共戴天的，虽远必诛!所谓“父之雠弗与共</w:t>
      </w:r>
    </w:p>
    <w:p>
      <w:pPr>
        <w:spacing w:line="220" w:lineRule="auto"/>
        <w:rPr>
          <w:rFonts w:ascii="SimSun" w:hAnsi="SimSun" w:eastAsia="SimSun" w:cs="SimSun"/>
          <w:sz w:val="27"/>
          <w:szCs w:val="27"/>
        </w:rPr>
      </w:pPr>
      <w:r>
        <w:rPr>
          <w:rFonts w:ascii="SimSun" w:hAnsi="SimSun" w:eastAsia="SimSun" w:cs="SimSun"/>
          <w:spacing w:val="-4"/>
          <w:sz w:val="27"/>
          <w:szCs w:val="27"/>
        </w:rPr>
        <w:t>戴天”!</w:t>
      </w:r>
    </w:p>
    <w:p>
      <w:pPr>
        <w:spacing w:before="157" w:line="510" w:lineRule="exact"/>
        <w:ind w:left="539"/>
        <w:rPr>
          <w:rFonts w:ascii="SimSun" w:hAnsi="SimSun" w:eastAsia="SimSun" w:cs="SimSun"/>
          <w:sz w:val="27"/>
          <w:szCs w:val="27"/>
        </w:rPr>
      </w:pPr>
      <w:r>
        <w:rPr>
          <w:rFonts w:ascii="SimSun" w:hAnsi="SimSun" w:eastAsia="SimSun" w:cs="SimSun"/>
          <w:spacing w:val="6"/>
          <w:position w:val="18"/>
          <w:sz w:val="27"/>
          <w:szCs w:val="27"/>
        </w:rPr>
        <w:t>2.兄弟之仇是不能见面的，随时携带武器碰见</w:t>
      </w:r>
      <w:r>
        <w:rPr>
          <w:rFonts w:ascii="SimSun" w:hAnsi="SimSun" w:eastAsia="SimSun" w:cs="SimSun"/>
          <w:spacing w:val="5"/>
          <w:position w:val="18"/>
          <w:sz w:val="27"/>
          <w:szCs w:val="27"/>
        </w:rPr>
        <w:t>了就杀!所谓“兄</w:t>
      </w:r>
    </w:p>
    <w:p>
      <w:pPr>
        <w:spacing w:before="1" w:line="219" w:lineRule="auto"/>
        <w:rPr>
          <w:rFonts w:ascii="SimSun" w:hAnsi="SimSun" w:eastAsia="SimSun" w:cs="SimSun"/>
          <w:sz w:val="27"/>
          <w:szCs w:val="27"/>
        </w:rPr>
      </w:pPr>
      <w:r>
        <w:rPr>
          <w:rFonts w:ascii="SimSun" w:hAnsi="SimSun" w:eastAsia="SimSun" w:cs="SimSun"/>
          <w:spacing w:val="-7"/>
          <w:sz w:val="27"/>
          <w:szCs w:val="27"/>
        </w:rPr>
        <w:t>弟之雠不反兵”!</w:t>
      </w:r>
    </w:p>
    <w:p>
      <w:pPr>
        <w:spacing w:before="159" w:line="510" w:lineRule="exact"/>
        <w:ind w:left="539"/>
        <w:rPr>
          <w:rFonts w:ascii="SimSun" w:hAnsi="SimSun" w:eastAsia="SimSun" w:cs="SimSun"/>
          <w:sz w:val="27"/>
          <w:szCs w:val="27"/>
        </w:rPr>
      </w:pPr>
      <w:r>
        <w:rPr>
          <w:rFonts w:ascii="SimSun" w:hAnsi="SimSun" w:eastAsia="SimSun" w:cs="SimSun"/>
          <w:spacing w:val="1"/>
          <w:position w:val="18"/>
          <w:sz w:val="27"/>
          <w:szCs w:val="27"/>
        </w:rPr>
        <w:t>3.朋友之仇是不能同在一个国家的，凶手要是不逃到外国去，见</w:t>
      </w:r>
    </w:p>
    <w:p>
      <w:pPr>
        <w:spacing w:line="219" w:lineRule="auto"/>
        <w:rPr>
          <w:rFonts w:ascii="SimSun" w:hAnsi="SimSun" w:eastAsia="SimSun" w:cs="SimSun"/>
          <w:sz w:val="27"/>
          <w:szCs w:val="27"/>
        </w:rPr>
      </w:pPr>
      <w:r>
        <w:rPr>
          <w:rFonts w:ascii="SimSun" w:hAnsi="SimSun" w:eastAsia="SimSun" w:cs="SimSun"/>
          <w:sz w:val="27"/>
          <w:szCs w:val="27"/>
        </w:rPr>
        <w:t>到了还是要杀!所谓“交游之雠不同国”!</w:t>
      </w:r>
    </w:p>
    <w:p>
      <w:pPr>
        <w:spacing w:before="160" w:line="219" w:lineRule="auto"/>
        <w:ind w:left="539"/>
        <w:rPr>
          <w:rFonts w:ascii="SimSun" w:hAnsi="SimSun" w:eastAsia="SimSun" w:cs="SimSun"/>
          <w:sz w:val="27"/>
          <w:szCs w:val="27"/>
        </w:rPr>
      </w:pPr>
      <w:r>
        <w:rPr>
          <w:rFonts w:ascii="SimSun" w:hAnsi="SimSun" w:eastAsia="SimSun" w:cs="SimSun"/>
          <w:spacing w:val="-8"/>
          <w:sz w:val="27"/>
          <w:szCs w:val="27"/>
        </w:rPr>
        <w:t>当儒家的“三纲五常”等伦理观念开始作为官学普遍流行，“血亲</w:t>
      </w:r>
    </w:p>
    <w:p>
      <w:pPr>
        <w:pStyle w:val="2"/>
        <w:spacing w:line="280" w:lineRule="auto"/>
      </w:pPr>
    </w:p>
    <w:p>
      <w:pPr>
        <w:pStyle w:val="2"/>
        <w:spacing w:line="280" w:lineRule="auto"/>
      </w:pPr>
    </w:p>
    <w:p>
      <w:pPr>
        <w:pStyle w:val="2"/>
        <w:spacing w:line="280" w:lineRule="auto"/>
      </w:pPr>
    </w:p>
    <w:p>
      <w:pPr>
        <w:spacing w:before="66" w:line="222" w:lineRule="auto"/>
        <w:jc w:val="right"/>
        <w:rPr>
          <w:rFonts w:ascii="KaiTi" w:hAnsi="KaiTi" w:eastAsia="KaiTi" w:cs="KaiTi"/>
          <w:sz w:val="20"/>
          <w:szCs w:val="20"/>
        </w:rPr>
      </w:pPr>
      <w:r>
        <w:rPr>
          <w:rFonts w:ascii="KaiTi" w:hAnsi="KaiTi" w:eastAsia="KaiTi" w:cs="KaiTi"/>
          <w:spacing w:val="4"/>
          <w:sz w:val="20"/>
          <w:szCs w:val="20"/>
        </w:rPr>
        <w:t>第8战</w:t>
      </w:r>
      <w:r>
        <w:rPr>
          <w:rFonts w:ascii="KaiTi" w:hAnsi="KaiTi" w:eastAsia="KaiTi" w:cs="KaiTi"/>
          <w:spacing w:val="46"/>
          <w:sz w:val="20"/>
          <w:szCs w:val="20"/>
        </w:rPr>
        <w:t xml:space="preserve"> </w:t>
      </w:r>
      <w:r>
        <w:rPr>
          <w:rFonts w:ascii="KaiTi" w:hAnsi="KaiTi" w:eastAsia="KaiTi" w:cs="KaiTi"/>
          <w:spacing w:val="4"/>
          <w:sz w:val="20"/>
          <w:szCs w:val="20"/>
        </w:rPr>
        <w:t>桓温灭蜀：桓家崛起的底蕴</w:t>
      </w:r>
      <w:r>
        <w:rPr>
          <w:rFonts w:ascii="KaiTi" w:hAnsi="KaiTi" w:eastAsia="KaiTi" w:cs="KaiTi"/>
          <w:spacing w:val="41"/>
          <w:sz w:val="20"/>
          <w:szCs w:val="20"/>
        </w:rPr>
        <w:t xml:space="preserve">  </w:t>
      </w:r>
      <w:r>
        <w:rPr>
          <w:rFonts w:ascii="KaiTi" w:hAnsi="KaiTi" w:eastAsia="KaiTi" w:cs="KaiTi"/>
          <w:spacing w:val="4"/>
          <w:sz w:val="20"/>
          <w:szCs w:val="20"/>
        </w:rPr>
        <w:t>1</w:t>
      </w:r>
      <w:r>
        <w:rPr>
          <w:rFonts w:ascii="KaiTi" w:hAnsi="KaiTi" w:eastAsia="KaiTi" w:cs="KaiTi"/>
          <w:spacing w:val="26"/>
          <w:sz w:val="20"/>
          <w:szCs w:val="20"/>
        </w:rPr>
        <w:t xml:space="preserve">   </w:t>
      </w:r>
      <w:r>
        <w:rPr>
          <w:rFonts w:ascii="KaiTi" w:hAnsi="KaiTi" w:eastAsia="KaiTi" w:cs="KaiTi"/>
          <w:spacing w:val="4"/>
          <w:sz w:val="20"/>
          <w:szCs w:val="20"/>
        </w:rPr>
        <w:t>643</w:t>
      </w:r>
    </w:p>
    <w:p>
      <w:pPr>
        <w:spacing w:line="222" w:lineRule="auto"/>
        <w:rPr>
          <w:rFonts w:ascii="KaiTi" w:hAnsi="KaiTi" w:eastAsia="KaiTi" w:cs="KaiTi"/>
          <w:sz w:val="20"/>
          <w:szCs w:val="20"/>
        </w:rPr>
        <w:sectPr>
          <w:footerReference r:id="rId162" w:type="default"/>
          <w:pgSz w:w="11910" w:h="16840"/>
          <w:pgMar w:top="400" w:right="1296" w:bottom="400" w:left="1720" w:header="0" w:footer="0" w:gutter="0"/>
          <w:cols w:space="720" w:num="1"/>
        </w:sectPr>
      </w:pPr>
    </w:p>
    <w:p>
      <w:pPr>
        <w:pStyle w:val="2"/>
        <w:spacing w:line="284" w:lineRule="auto"/>
      </w:pPr>
      <w:r>
        <w:drawing>
          <wp:anchor distT="0" distB="0" distL="0" distR="0" simplePos="0" relativeHeight="251803648" behindDoc="0" locked="0" layoutInCell="0" allowOverlap="1">
            <wp:simplePos x="0" y="0"/>
            <wp:positionH relativeFrom="page">
              <wp:posOffset>1250950</wp:posOffset>
            </wp:positionH>
            <wp:positionV relativeFrom="page">
              <wp:posOffset>8496300</wp:posOffset>
            </wp:positionV>
            <wp:extent cx="1041400" cy="6350"/>
            <wp:effectExtent l="0" t="0" r="0" b="0"/>
            <wp:wrapNone/>
            <wp:docPr id="286" name="IM 286"/>
            <wp:cNvGraphicFramePr/>
            <a:graphic xmlns:a="http://schemas.openxmlformats.org/drawingml/2006/main">
              <a:graphicData uri="http://schemas.openxmlformats.org/drawingml/2006/picture">
                <pic:pic xmlns:pic="http://schemas.openxmlformats.org/drawingml/2006/picture">
                  <pic:nvPicPr>
                    <pic:cNvPr id="286" name="IM 286"/>
                    <pic:cNvPicPr/>
                  </pic:nvPicPr>
                  <pic:blipFill>
                    <a:blip r:embed="rId425"/>
                    <a:stretch>
                      <a:fillRect/>
                    </a:stretch>
                  </pic:blipFill>
                  <pic:spPr>
                    <a:xfrm>
                      <a:off x="0" y="0"/>
                      <a:ext cx="1041403" cy="6350"/>
                    </a:xfrm>
                    <a:prstGeom prst="rect">
                      <a:avLst/>
                    </a:prstGeom>
                  </pic:spPr>
                </pic:pic>
              </a:graphicData>
            </a:graphic>
          </wp:anchor>
        </w:drawing>
      </w:r>
    </w:p>
    <w:p>
      <w:pPr>
        <w:pStyle w:val="2"/>
        <w:spacing w:line="284" w:lineRule="auto"/>
      </w:pPr>
    </w:p>
    <w:p>
      <w:pPr>
        <w:pStyle w:val="2"/>
        <w:spacing w:line="285" w:lineRule="auto"/>
      </w:pPr>
    </w:p>
    <w:p>
      <w:pPr>
        <w:pStyle w:val="2"/>
        <w:spacing w:line="285" w:lineRule="auto"/>
      </w:pPr>
    </w:p>
    <w:p>
      <w:pPr>
        <w:pStyle w:val="2"/>
        <w:spacing w:line="285" w:lineRule="auto"/>
      </w:pPr>
    </w:p>
    <w:p>
      <w:pPr>
        <w:spacing w:before="88" w:line="511" w:lineRule="exact"/>
        <w:ind w:left="697"/>
        <w:rPr>
          <w:rFonts w:ascii="SimSun" w:hAnsi="SimSun" w:eastAsia="SimSun" w:cs="SimSun"/>
          <w:sz w:val="27"/>
          <w:szCs w:val="27"/>
        </w:rPr>
      </w:pPr>
      <w:r>
        <w:rPr>
          <w:rFonts w:ascii="SimSun" w:hAnsi="SimSun" w:eastAsia="SimSun" w:cs="SimSun"/>
          <w:spacing w:val="-7"/>
          <w:position w:val="18"/>
          <w:sz w:val="27"/>
          <w:szCs w:val="27"/>
        </w:rPr>
        <w:t>复仇”基本上被当作了理所应当的事，“孝”和“义”成为两汉法律的</w:t>
      </w:r>
    </w:p>
    <w:p>
      <w:pPr>
        <w:spacing w:line="219" w:lineRule="auto"/>
        <w:ind w:left="697"/>
        <w:rPr>
          <w:rFonts w:ascii="SimSun" w:hAnsi="SimSun" w:eastAsia="SimSun" w:cs="SimSun"/>
          <w:sz w:val="27"/>
          <w:szCs w:val="27"/>
        </w:rPr>
      </w:pPr>
      <w:r>
        <w:rPr>
          <w:rFonts w:ascii="SimSun" w:hAnsi="SimSun" w:eastAsia="SimSun" w:cs="SimSun"/>
          <w:spacing w:val="-11"/>
          <w:sz w:val="27"/>
          <w:szCs w:val="27"/>
        </w:rPr>
        <w:t>重要参考准绳。</w:t>
      </w:r>
    </w:p>
    <w:p>
      <w:pPr>
        <w:spacing w:before="133" w:line="350" w:lineRule="auto"/>
        <w:ind w:left="697" w:right="273" w:firstLine="550"/>
        <w:rPr>
          <w:rFonts w:ascii="SimSun" w:hAnsi="SimSun" w:eastAsia="SimSun" w:cs="SimSun"/>
          <w:sz w:val="27"/>
          <w:szCs w:val="27"/>
        </w:rPr>
      </w:pPr>
      <w:r>
        <w:rPr>
          <w:rFonts w:ascii="SimSun" w:hAnsi="SimSun" w:eastAsia="SimSun" w:cs="SimSun"/>
          <w:spacing w:val="-3"/>
          <w:sz w:val="27"/>
          <w:szCs w:val="27"/>
        </w:rPr>
        <w:t>西汉曾专门出台了法律进行明文规定“亲亲得相首匿”,也就是说</w:t>
      </w:r>
      <w:r>
        <w:rPr>
          <w:rFonts w:ascii="SimSun" w:hAnsi="SimSun" w:eastAsia="SimSun" w:cs="SimSun"/>
          <w:spacing w:val="12"/>
          <w:sz w:val="27"/>
          <w:szCs w:val="27"/>
        </w:rPr>
        <w:t xml:space="preserve"> </w:t>
      </w:r>
      <w:r>
        <w:rPr>
          <w:rFonts w:ascii="SimSun" w:hAnsi="SimSun" w:eastAsia="SimSun" w:cs="SimSun"/>
          <w:spacing w:val="-7"/>
          <w:sz w:val="27"/>
          <w:szCs w:val="27"/>
        </w:rPr>
        <w:t>直系三代血亲或夫妻之间犯了罪可以相互包庇隐瞒，不向官府告发，法</w:t>
      </w:r>
      <w:r>
        <w:rPr>
          <w:rFonts w:ascii="SimSun" w:hAnsi="SimSun" w:eastAsia="SimSun" w:cs="SimSun"/>
          <w:spacing w:val="15"/>
          <w:sz w:val="27"/>
          <w:szCs w:val="27"/>
        </w:rPr>
        <w:t xml:space="preserve"> </w:t>
      </w:r>
      <w:r>
        <w:rPr>
          <w:rFonts w:ascii="SimSun" w:hAnsi="SimSun" w:eastAsia="SimSun" w:cs="SimSun"/>
          <w:spacing w:val="-7"/>
          <w:sz w:val="27"/>
          <w:szCs w:val="27"/>
        </w:rPr>
        <w:t>律也不追究其刑事责任。因为孔夫子曾发表过重要观点：父为子隐，子</w:t>
      </w:r>
    </w:p>
    <w:p>
      <w:pPr>
        <w:spacing w:line="219" w:lineRule="auto"/>
        <w:ind w:left="697"/>
        <w:rPr>
          <w:rFonts w:ascii="SimSun" w:hAnsi="SimSun" w:eastAsia="SimSun" w:cs="SimSun"/>
          <w:sz w:val="27"/>
          <w:szCs w:val="27"/>
        </w:rPr>
      </w:pPr>
      <w:r>
        <w:rPr>
          <w:rFonts w:ascii="SimSun" w:hAnsi="SimSun" w:eastAsia="SimSun" w:cs="SimSun"/>
          <w:spacing w:val="-8"/>
          <w:sz w:val="27"/>
          <w:szCs w:val="27"/>
        </w:rPr>
        <w:t>为父隐，直在其中矣。父子相互包庇这正直的体现。</w:t>
      </w:r>
    </w:p>
    <w:p>
      <w:pPr>
        <w:spacing w:before="157" w:line="343" w:lineRule="auto"/>
        <w:ind w:left="697" w:firstLine="550"/>
        <w:rPr>
          <w:rFonts w:ascii="SimSun" w:hAnsi="SimSun" w:eastAsia="SimSun" w:cs="SimSun"/>
          <w:sz w:val="27"/>
          <w:szCs w:val="27"/>
        </w:rPr>
      </w:pPr>
      <w:r>
        <w:rPr>
          <w:rFonts w:ascii="SimSun" w:hAnsi="SimSun" w:eastAsia="SimSun" w:cs="SimSun"/>
          <w:spacing w:val="11"/>
          <w:sz w:val="27"/>
          <w:szCs w:val="27"/>
        </w:rPr>
        <w:t>汉宣帝于公元前66年发布的诏书中明确给出了“亲亲得相首匿”</w:t>
      </w:r>
      <w:r>
        <w:rPr>
          <w:rFonts w:ascii="SimSun" w:hAnsi="SimSun" w:eastAsia="SimSun" w:cs="SimSun"/>
          <w:spacing w:val="15"/>
          <w:sz w:val="27"/>
          <w:szCs w:val="27"/>
        </w:rPr>
        <w:t xml:space="preserve"> </w:t>
      </w:r>
      <w:r>
        <w:rPr>
          <w:rFonts w:ascii="SimSun" w:hAnsi="SimSun" w:eastAsia="SimSun" w:cs="SimSun"/>
          <w:spacing w:val="-6"/>
          <w:sz w:val="27"/>
          <w:szCs w:val="27"/>
        </w:rPr>
        <w:t>的理论依据：“父子之亲，夫妇之道，天性也。虽有</w:t>
      </w:r>
      <w:r>
        <w:rPr>
          <w:rFonts w:ascii="SimSun" w:hAnsi="SimSun" w:eastAsia="SimSun" w:cs="SimSun"/>
          <w:spacing w:val="-7"/>
          <w:sz w:val="27"/>
          <w:szCs w:val="27"/>
        </w:rPr>
        <w:t>患祸，犹蒙死而存</w:t>
      </w:r>
    </w:p>
    <w:p>
      <w:pPr>
        <w:spacing w:line="220" w:lineRule="auto"/>
        <w:ind w:left="697"/>
        <w:rPr>
          <w:rFonts w:ascii="SimSun" w:hAnsi="SimSun" w:eastAsia="SimSun" w:cs="SimSun"/>
          <w:sz w:val="27"/>
          <w:szCs w:val="27"/>
        </w:rPr>
      </w:pPr>
      <w:r>
        <w:rPr>
          <w:rFonts w:ascii="SimSun" w:hAnsi="SimSun" w:eastAsia="SimSun" w:cs="SimSun"/>
          <w:spacing w:val="5"/>
          <w:sz w:val="27"/>
          <w:szCs w:val="27"/>
        </w:rPr>
        <w:t>之。诚爱结于心，仁厚之至也，岂能违之哉!”</w:t>
      </w:r>
    </w:p>
    <w:p>
      <w:pPr>
        <w:spacing w:before="175" w:line="348" w:lineRule="auto"/>
        <w:ind w:left="697" w:right="253" w:firstLine="550"/>
        <w:rPr>
          <w:rFonts w:ascii="SimSun" w:hAnsi="SimSun" w:eastAsia="SimSun" w:cs="SimSun"/>
          <w:sz w:val="27"/>
          <w:szCs w:val="27"/>
        </w:rPr>
      </w:pPr>
      <w:r>
        <w:rPr>
          <w:rFonts w:ascii="SimSun" w:hAnsi="SimSun" w:eastAsia="SimSun" w:cs="SimSun"/>
          <w:spacing w:val="3"/>
          <w:sz w:val="27"/>
          <w:szCs w:val="27"/>
        </w:rPr>
        <w:t>不过这次的诏书也修改了漏洞，进一步在法律中进行了</w:t>
      </w:r>
      <w:r>
        <w:rPr>
          <w:rFonts w:ascii="SimSun" w:hAnsi="SimSun" w:eastAsia="SimSun" w:cs="SimSun"/>
          <w:spacing w:val="2"/>
          <w:sz w:val="27"/>
          <w:szCs w:val="27"/>
        </w:rPr>
        <w:t>规定，但</w:t>
      </w:r>
      <w:r>
        <w:rPr>
          <w:rFonts w:ascii="SimSun" w:hAnsi="SimSun" w:eastAsia="SimSun" w:cs="SimSun"/>
          <w:sz w:val="27"/>
          <w:szCs w:val="27"/>
        </w:rPr>
        <w:t xml:space="preserve"> </w:t>
      </w:r>
      <w:r>
        <w:rPr>
          <w:rFonts w:ascii="SimSun" w:hAnsi="SimSun" w:eastAsia="SimSun" w:cs="SimSun"/>
          <w:spacing w:val="3"/>
          <w:sz w:val="27"/>
          <w:szCs w:val="27"/>
        </w:rPr>
        <w:t>凡遇谋反这种直接危害皇帝统治的大罪，则引儒学另一观点“大义灭</w:t>
      </w:r>
    </w:p>
    <w:p>
      <w:pPr>
        <w:spacing w:line="216" w:lineRule="auto"/>
        <w:ind w:left="697"/>
        <w:rPr>
          <w:rFonts w:ascii="SimSun" w:hAnsi="SimSun" w:eastAsia="SimSun" w:cs="SimSun"/>
          <w:sz w:val="27"/>
          <w:szCs w:val="27"/>
        </w:rPr>
      </w:pPr>
      <w:r>
        <w:rPr>
          <w:rFonts w:ascii="SimSun" w:hAnsi="SimSun" w:eastAsia="SimSun" w:cs="SimSun"/>
          <w:spacing w:val="-7"/>
          <w:sz w:val="27"/>
          <w:szCs w:val="27"/>
        </w:rPr>
        <w:t>亲”为据，而不再适用“亲亲得相首匿”,藏匿包庇亲属就是重罪。</w:t>
      </w:r>
    </w:p>
    <w:p>
      <w:pPr>
        <w:spacing w:before="187" w:line="342" w:lineRule="auto"/>
        <w:ind w:left="697" w:right="231" w:firstLine="550"/>
        <w:rPr>
          <w:rFonts w:ascii="SimSun" w:hAnsi="SimSun" w:eastAsia="SimSun" w:cs="SimSun"/>
          <w:sz w:val="27"/>
          <w:szCs w:val="27"/>
        </w:rPr>
      </w:pPr>
      <w:r>
        <w:rPr>
          <w:rFonts w:ascii="SimSun" w:hAnsi="SimSun" w:eastAsia="SimSun" w:cs="SimSun"/>
          <w:spacing w:val="3"/>
          <w:sz w:val="27"/>
          <w:szCs w:val="27"/>
        </w:rPr>
        <w:t>说到底，都是为了方便统治。国家之所以推崇“血亲复仇”乃至</w:t>
      </w:r>
      <w:r>
        <w:rPr>
          <w:rFonts w:ascii="SimSun" w:hAnsi="SimSun" w:eastAsia="SimSun" w:cs="SimSun"/>
          <w:spacing w:val="18"/>
          <w:sz w:val="27"/>
          <w:szCs w:val="27"/>
        </w:rPr>
        <w:t xml:space="preserve"> </w:t>
      </w:r>
      <w:r>
        <w:rPr>
          <w:rFonts w:ascii="SimSun" w:hAnsi="SimSun" w:eastAsia="SimSun" w:cs="SimSun"/>
          <w:spacing w:val="-2"/>
          <w:sz w:val="27"/>
          <w:szCs w:val="27"/>
        </w:rPr>
        <w:t>它背后的理论依据“儒家学说”,本质上都是为了统治方便着想的。别</w:t>
      </w:r>
      <w:r>
        <w:rPr>
          <w:rFonts w:ascii="SimSun" w:hAnsi="SimSun" w:eastAsia="SimSun" w:cs="SimSun"/>
          <w:spacing w:val="8"/>
          <w:sz w:val="27"/>
          <w:szCs w:val="27"/>
        </w:rPr>
        <w:t xml:space="preserve"> </w:t>
      </w:r>
      <w:r>
        <w:rPr>
          <w:rFonts w:ascii="SimSun" w:hAnsi="SimSun" w:eastAsia="SimSun" w:cs="SimSun"/>
          <w:spacing w:val="-5"/>
          <w:sz w:val="27"/>
          <w:szCs w:val="27"/>
        </w:rPr>
        <w:t>看汉宣帝说得那么动听，他其实是个明白人。这位宣帝是当</w:t>
      </w:r>
      <w:r>
        <w:rPr>
          <w:rFonts w:ascii="SimSun" w:hAnsi="SimSun" w:eastAsia="SimSun" w:cs="SimSun"/>
          <w:spacing w:val="-6"/>
          <w:sz w:val="27"/>
          <w:szCs w:val="27"/>
        </w:rPr>
        <w:t>年遍尝人间</w:t>
      </w:r>
    </w:p>
    <w:p>
      <w:pPr>
        <w:spacing w:line="219" w:lineRule="auto"/>
        <w:ind w:left="697"/>
        <w:rPr>
          <w:rFonts w:ascii="SimSun" w:hAnsi="SimSun" w:eastAsia="SimSun" w:cs="SimSun"/>
          <w:sz w:val="27"/>
          <w:szCs w:val="27"/>
        </w:rPr>
      </w:pPr>
      <w:r>
        <w:rPr>
          <w:rFonts w:ascii="SimSun" w:hAnsi="SimSun" w:eastAsia="SimSun" w:cs="SimSun"/>
          <w:spacing w:val="-6"/>
          <w:sz w:val="27"/>
          <w:szCs w:val="27"/>
        </w:rPr>
        <w:t>苦难的刘病已，是汉武帝、权臣霍光之后西汉一朝最杰出的政治家。</w:t>
      </w:r>
    </w:p>
    <w:p>
      <w:pPr>
        <w:spacing w:before="181" w:line="341" w:lineRule="auto"/>
        <w:ind w:left="697" w:right="250" w:firstLine="550"/>
        <w:rPr>
          <w:rFonts w:ascii="SimSun" w:hAnsi="SimSun" w:eastAsia="SimSun" w:cs="SimSun"/>
          <w:sz w:val="27"/>
          <w:szCs w:val="27"/>
        </w:rPr>
      </w:pPr>
      <w:r>
        <w:rPr>
          <w:rFonts w:ascii="SimSun" w:hAnsi="SimSun" w:eastAsia="SimSun" w:cs="SimSun"/>
          <w:spacing w:val="-7"/>
          <w:sz w:val="27"/>
          <w:szCs w:val="27"/>
        </w:rPr>
        <w:t>后来他儿子对他说：“陛下持刑太深，宜用儒生</w:t>
      </w:r>
      <w:r>
        <w:rPr>
          <w:rFonts w:ascii="SimSun" w:hAnsi="SimSun" w:eastAsia="SimSun" w:cs="SimSun"/>
          <w:spacing w:val="-8"/>
          <w:sz w:val="27"/>
          <w:szCs w:val="27"/>
        </w:rPr>
        <w:t>。”刘病已很正式</w:t>
      </w:r>
      <w:r>
        <w:rPr>
          <w:rFonts w:ascii="SimSun" w:hAnsi="SimSun" w:eastAsia="SimSun" w:cs="SimSun"/>
          <w:sz w:val="27"/>
          <w:szCs w:val="27"/>
        </w:rPr>
        <w:t xml:space="preserve"> </w:t>
      </w:r>
      <w:r>
        <w:rPr>
          <w:rFonts w:ascii="SimSun" w:hAnsi="SimSun" w:eastAsia="SimSun" w:cs="SimSun"/>
          <w:spacing w:val="-6"/>
          <w:sz w:val="27"/>
          <w:szCs w:val="27"/>
        </w:rPr>
        <w:t>地批评了这小子，说道：“咱们汉家自有制度，本以霸王道杂之，怎么</w:t>
      </w:r>
      <w:r>
        <w:rPr>
          <w:rFonts w:ascii="SimSun" w:hAnsi="SimSun" w:eastAsia="SimSun" w:cs="SimSun"/>
          <w:spacing w:val="10"/>
          <w:sz w:val="27"/>
          <w:szCs w:val="27"/>
        </w:rPr>
        <w:t xml:space="preserve"> </w:t>
      </w:r>
      <w:r>
        <w:rPr>
          <w:rFonts w:ascii="SimSun" w:hAnsi="SimSun" w:eastAsia="SimSun" w:cs="SimSun"/>
          <w:spacing w:val="-6"/>
          <w:sz w:val="27"/>
          <w:szCs w:val="27"/>
        </w:rPr>
        <w:t>能只用儒教，那些儒生满脑子之乎者也办事落不了地，难</w:t>
      </w:r>
      <w:r>
        <w:rPr>
          <w:rFonts w:ascii="SimSun" w:hAnsi="SimSun" w:eastAsia="SimSun" w:cs="SimSun"/>
          <w:spacing w:val="-7"/>
          <w:sz w:val="27"/>
          <w:szCs w:val="27"/>
        </w:rPr>
        <w:t>堪大任。”最</w:t>
      </w:r>
    </w:p>
    <w:p>
      <w:pPr>
        <w:spacing w:line="217" w:lineRule="auto"/>
        <w:ind w:left="697"/>
        <w:rPr>
          <w:rFonts w:ascii="SimSun" w:hAnsi="SimSun" w:eastAsia="SimSun" w:cs="SimSun"/>
          <w:sz w:val="27"/>
          <w:szCs w:val="27"/>
        </w:rPr>
      </w:pPr>
      <w:r>
        <w:rPr>
          <w:rFonts w:ascii="SimSun" w:hAnsi="SimSun" w:eastAsia="SimSun" w:cs="SimSun"/>
          <w:spacing w:val="-10"/>
          <w:sz w:val="27"/>
          <w:szCs w:val="27"/>
        </w:rPr>
        <w:t>后还叹了句：“坑我家的，就是我这个太子啊!”①</w:t>
      </w:r>
    </w:p>
    <w:p>
      <w:pPr>
        <w:spacing w:before="174" w:line="500" w:lineRule="exact"/>
        <w:ind w:left="1247"/>
        <w:rPr>
          <w:rFonts w:ascii="SimSun" w:hAnsi="SimSun" w:eastAsia="SimSun" w:cs="SimSun"/>
          <w:sz w:val="27"/>
          <w:szCs w:val="27"/>
        </w:rPr>
      </w:pPr>
      <w:r>
        <w:rPr>
          <w:rFonts w:ascii="SimSun" w:hAnsi="SimSun" w:eastAsia="SimSun" w:cs="SimSun"/>
          <w:spacing w:val="2"/>
          <w:position w:val="17"/>
          <w:sz w:val="27"/>
          <w:szCs w:val="27"/>
        </w:rPr>
        <w:t>刘病已本质上是供着儒家但不认同儒家。这位明白人把“血亲复</w:t>
      </w:r>
    </w:p>
    <w:p>
      <w:pPr>
        <w:spacing w:before="1" w:line="218" w:lineRule="auto"/>
        <w:ind w:left="697"/>
        <w:rPr>
          <w:rFonts w:ascii="SimSun" w:hAnsi="SimSun" w:eastAsia="SimSun" w:cs="SimSun"/>
          <w:sz w:val="27"/>
          <w:szCs w:val="27"/>
        </w:rPr>
      </w:pPr>
      <w:r>
        <w:rPr>
          <w:rFonts w:ascii="SimSun" w:hAnsi="SimSun" w:eastAsia="SimSun" w:cs="SimSun"/>
          <w:spacing w:val="-8"/>
          <w:sz w:val="27"/>
          <w:szCs w:val="27"/>
        </w:rPr>
        <w:t>仇”写入宪法，是出于两方面的考虑。</w:t>
      </w:r>
    </w:p>
    <w:p>
      <w:pPr>
        <w:pStyle w:val="2"/>
        <w:spacing w:line="313" w:lineRule="auto"/>
      </w:pPr>
    </w:p>
    <w:p>
      <w:pPr>
        <w:pStyle w:val="2"/>
        <w:spacing w:line="314" w:lineRule="auto"/>
      </w:pPr>
    </w:p>
    <w:p>
      <w:pPr>
        <w:pStyle w:val="2"/>
        <w:spacing w:line="314" w:lineRule="auto"/>
      </w:pPr>
    </w:p>
    <w:p>
      <w:pPr>
        <w:spacing w:before="69" w:line="285" w:lineRule="auto"/>
        <w:ind w:left="697" w:right="207" w:firstLine="429"/>
        <w:jc w:val="both"/>
        <w:rPr>
          <w:rFonts w:ascii="SimSun" w:hAnsi="SimSun" w:eastAsia="SimSun" w:cs="SimSun"/>
          <w:sz w:val="21"/>
          <w:szCs w:val="21"/>
        </w:rPr>
      </w:pPr>
      <w:r>
        <w:rPr>
          <w:rFonts w:ascii="SimSun" w:hAnsi="SimSun" w:eastAsia="SimSun" w:cs="SimSun"/>
          <w:spacing w:val="-17"/>
          <w:sz w:val="21"/>
          <w:szCs w:val="21"/>
        </w:rPr>
        <w:t>①</w:t>
      </w:r>
      <w:r>
        <w:rPr>
          <w:rFonts w:ascii="SimSun" w:hAnsi="SimSun" w:eastAsia="SimSun" w:cs="SimSun"/>
          <w:spacing w:val="43"/>
          <w:sz w:val="21"/>
          <w:szCs w:val="21"/>
        </w:rPr>
        <w:t xml:space="preserve"> </w:t>
      </w:r>
      <w:r>
        <w:rPr>
          <w:rFonts w:ascii="SimSun" w:hAnsi="SimSun" w:eastAsia="SimSun" w:cs="SimSun"/>
          <w:spacing w:val="-17"/>
          <w:sz w:val="21"/>
          <w:szCs w:val="21"/>
        </w:rPr>
        <w:t>《汉书·元帝纪》:</w:t>
      </w:r>
      <w:r>
        <w:rPr>
          <w:rFonts w:ascii="KaiTi" w:hAnsi="KaiTi" w:eastAsia="KaiTi" w:cs="KaiTi"/>
          <w:spacing w:val="-17"/>
          <w:sz w:val="21"/>
          <w:szCs w:val="21"/>
        </w:rPr>
        <w:t>( 元 帝</w:t>
      </w:r>
      <w:r>
        <w:rPr>
          <w:rFonts w:ascii="SimHei" w:hAnsi="SimHei" w:eastAsia="SimHei" w:cs="SimHei"/>
          <w:spacing w:val="-17"/>
          <w:sz w:val="21"/>
          <w:szCs w:val="21"/>
        </w:rPr>
        <w:t>)从容言</w:t>
      </w:r>
      <w:r>
        <w:rPr>
          <w:rFonts w:ascii="SimSun" w:hAnsi="SimSun" w:eastAsia="SimSun" w:cs="SimSun"/>
          <w:spacing w:val="-17"/>
          <w:sz w:val="21"/>
          <w:szCs w:val="21"/>
        </w:rPr>
        <w:t>：“陛下持刑太深，宜用儒生。”宣帝作色曰：“汉</w:t>
      </w:r>
      <w:r>
        <w:rPr>
          <w:rFonts w:ascii="SimSun" w:hAnsi="SimSun" w:eastAsia="SimSun" w:cs="SimSun"/>
          <w:sz w:val="21"/>
          <w:szCs w:val="21"/>
        </w:rPr>
        <w:t xml:space="preserve"> </w:t>
      </w:r>
      <w:r>
        <w:rPr>
          <w:rFonts w:ascii="SimSun" w:hAnsi="SimSun" w:eastAsia="SimSun" w:cs="SimSun"/>
          <w:spacing w:val="-1"/>
          <w:sz w:val="21"/>
          <w:szCs w:val="21"/>
        </w:rPr>
        <w:t>家自有制度，本以霸王道杂之，奈何纯任德教，用</w:t>
      </w:r>
      <w:r>
        <w:rPr>
          <w:rFonts w:ascii="SimSun" w:hAnsi="SimSun" w:eastAsia="SimSun" w:cs="SimSun"/>
          <w:spacing w:val="-2"/>
          <w:sz w:val="21"/>
          <w:szCs w:val="21"/>
        </w:rPr>
        <w:t>周政乎!且俗儒不达时宜，好是古非今，</w:t>
      </w:r>
      <w:r>
        <w:rPr>
          <w:rFonts w:ascii="SimSun" w:hAnsi="SimSun" w:eastAsia="SimSun" w:cs="SimSun"/>
          <w:sz w:val="21"/>
          <w:szCs w:val="21"/>
        </w:rPr>
        <w:t xml:space="preserve"> </w:t>
      </w:r>
      <w:r>
        <w:rPr>
          <w:rFonts w:ascii="SimSun" w:hAnsi="SimSun" w:eastAsia="SimSun" w:cs="SimSun"/>
          <w:spacing w:val="-6"/>
          <w:sz w:val="21"/>
          <w:szCs w:val="21"/>
        </w:rPr>
        <w:t>使人眩于名实，不知所守，何足委任?”乃叹曰：“</w:t>
      </w:r>
      <w:r>
        <w:rPr>
          <w:rFonts w:ascii="SimSun" w:hAnsi="SimSun" w:eastAsia="SimSun" w:cs="SimSun"/>
          <w:spacing w:val="-7"/>
          <w:sz w:val="21"/>
          <w:szCs w:val="21"/>
        </w:rPr>
        <w:t>乱我家者，太子也。”</w:t>
      </w:r>
    </w:p>
    <w:p>
      <w:pPr>
        <w:spacing w:line="285" w:lineRule="auto"/>
        <w:rPr>
          <w:rFonts w:ascii="SimSun" w:hAnsi="SimSun" w:eastAsia="SimSun" w:cs="SimSun"/>
          <w:sz w:val="21"/>
          <w:szCs w:val="21"/>
        </w:rPr>
        <w:sectPr>
          <w:footerReference r:id="rId163" w:type="default"/>
          <w:pgSz w:w="11910" w:h="16840"/>
          <w:pgMar w:top="400" w:right="1504" w:bottom="1270" w:left="1262" w:header="0" w:footer="1020" w:gutter="0"/>
          <w:cols w:space="720" w:num="1"/>
        </w:sectPr>
      </w:pPr>
    </w:p>
    <w:p>
      <w:pPr>
        <w:pStyle w:val="2"/>
        <w:spacing w:line="267" w:lineRule="auto"/>
      </w:pPr>
    </w:p>
    <w:p>
      <w:pPr>
        <w:pStyle w:val="2"/>
        <w:spacing w:line="267" w:lineRule="auto"/>
      </w:pPr>
    </w:p>
    <w:p>
      <w:pPr>
        <w:pStyle w:val="2"/>
        <w:spacing w:line="267" w:lineRule="auto"/>
      </w:pPr>
    </w:p>
    <w:p>
      <w:pPr>
        <w:pStyle w:val="2"/>
        <w:spacing w:line="267" w:lineRule="auto"/>
      </w:pPr>
    </w:p>
    <w:p>
      <w:pPr>
        <w:pStyle w:val="2"/>
        <w:spacing w:line="268" w:lineRule="auto"/>
      </w:pPr>
    </w:p>
    <w:p>
      <w:pPr>
        <w:spacing w:before="84" w:line="219" w:lineRule="auto"/>
        <w:ind w:left="539"/>
        <w:rPr>
          <w:rFonts w:ascii="SimSun" w:hAnsi="SimSun" w:eastAsia="SimSun" w:cs="SimSun"/>
          <w:sz w:val="26"/>
          <w:szCs w:val="26"/>
        </w:rPr>
      </w:pPr>
      <w:r>
        <w:rPr>
          <w:rFonts w:ascii="SimSun" w:hAnsi="SimSun" w:eastAsia="SimSun" w:cs="SimSun"/>
          <w:spacing w:val="-2"/>
          <w:sz w:val="26"/>
          <w:szCs w:val="26"/>
        </w:rPr>
        <w:t>1.降低社会统治成本。</w:t>
      </w:r>
    </w:p>
    <w:p>
      <w:pPr>
        <w:spacing w:before="171" w:line="348" w:lineRule="auto"/>
        <w:ind w:right="729" w:firstLine="539"/>
        <w:rPr>
          <w:rFonts w:ascii="SimSun" w:hAnsi="SimSun" w:eastAsia="SimSun" w:cs="SimSun"/>
          <w:sz w:val="26"/>
          <w:szCs w:val="26"/>
        </w:rPr>
      </w:pPr>
      <w:r>
        <w:rPr>
          <w:rFonts w:ascii="SimSun" w:hAnsi="SimSun" w:eastAsia="SimSun" w:cs="SimSun"/>
          <w:spacing w:val="11"/>
          <w:sz w:val="26"/>
          <w:szCs w:val="26"/>
        </w:rPr>
        <w:t>举个例子，现在每天的诉讼案件量超过过去几千年来中国历史案</w:t>
      </w:r>
      <w:r>
        <w:rPr>
          <w:rFonts w:ascii="SimSun" w:hAnsi="SimSun" w:eastAsia="SimSun" w:cs="SimSun"/>
          <w:spacing w:val="4"/>
          <w:sz w:val="26"/>
          <w:szCs w:val="26"/>
        </w:rPr>
        <w:t xml:space="preserve"> </w:t>
      </w:r>
      <w:r>
        <w:rPr>
          <w:rFonts w:ascii="SimSun" w:hAnsi="SimSun" w:eastAsia="SimSun" w:cs="SimSun"/>
          <w:spacing w:val="11"/>
          <w:sz w:val="26"/>
          <w:szCs w:val="26"/>
        </w:rPr>
        <w:t>件的总和，本质上就是因为今天的法律已做了相当程度的细分，并有</w:t>
      </w:r>
      <w:r>
        <w:rPr>
          <w:rFonts w:ascii="SimSun" w:hAnsi="SimSun" w:eastAsia="SimSun" w:cs="SimSun"/>
          <w:spacing w:val="2"/>
          <w:sz w:val="26"/>
          <w:szCs w:val="26"/>
        </w:rPr>
        <w:t xml:space="preserve"> </w:t>
      </w:r>
      <w:r>
        <w:rPr>
          <w:rFonts w:ascii="SimSun" w:hAnsi="SimSun" w:eastAsia="SimSun" w:cs="SimSun"/>
          <w:spacing w:val="11"/>
          <w:sz w:val="26"/>
          <w:szCs w:val="26"/>
        </w:rPr>
        <w:t>足够的从业人员去解决这些问题。但即便如此，诉诸法律的成本仍然</w:t>
      </w:r>
    </w:p>
    <w:p>
      <w:pPr>
        <w:spacing w:line="218" w:lineRule="auto"/>
        <w:rPr>
          <w:rFonts w:ascii="SimSun" w:hAnsi="SimSun" w:eastAsia="SimSun" w:cs="SimSun"/>
          <w:sz w:val="26"/>
          <w:szCs w:val="26"/>
        </w:rPr>
      </w:pPr>
      <w:r>
        <w:rPr>
          <w:rFonts w:ascii="SimSun" w:hAnsi="SimSun" w:eastAsia="SimSun" w:cs="SimSun"/>
          <w:spacing w:val="9"/>
          <w:sz w:val="26"/>
          <w:szCs w:val="26"/>
        </w:rPr>
        <w:t>不低，法律在本质上仍然不提倡鸡毛蒜皮的小事也要去</w:t>
      </w:r>
      <w:r>
        <w:rPr>
          <w:rFonts w:ascii="SimSun" w:hAnsi="SimSun" w:eastAsia="SimSun" w:cs="SimSun"/>
          <w:spacing w:val="8"/>
          <w:sz w:val="26"/>
          <w:szCs w:val="26"/>
        </w:rPr>
        <w:t>打官司。</w:t>
      </w:r>
    </w:p>
    <w:p>
      <w:pPr>
        <w:spacing w:before="208" w:line="349" w:lineRule="auto"/>
        <w:ind w:right="709" w:firstLine="539"/>
        <w:rPr>
          <w:rFonts w:ascii="SimSun" w:hAnsi="SimSun" w:eastAsia="SimSun" w:cs="SimSun"/>
          <w:sz w:val="26"/>
          <w:szCs w:val="26"/>
        </w:rPr>
      </w:pPr>
      <w:r>
        <w:rPr>
          <w:rFonts w:ascii="SimSun" w:hAnsi="SimSun" w:eastAsia="SimSun" w:cs="SimSun"/>
          <w:spacing w:val="7"/>
          <w:sz w:val="26"/>
          <w:szCs w:val="26"/>
        </w:rPr>
        <w:t>我国古代都是“皇权不下县”,地方官编制有限，而且他们也没有</w:t>
      </w:r>
      <w:r>
        <w:rPr>
          <w:rFonts w:ascii="SimSun" w:hAnsi="SimSun" w:eastAsia="SimSun" w:cs="SimSun"/>
          <w:sz w:val="26"/>
          <w:szCs w:val="26"/>
        </w:rPr>
        <w:t xml:space="preserve"> </w:t>
      </w:r>
      <w:r>
        <w:rPr>
          <w:rFonts w:ascii="SimSun" w:hAnsi="SimSun" w:eastAsia="SimSun" w:cs="SimSun"/>
          <w:spacing w:val="3"/>
          <w:sz w:val="26"/>
          <w:szCs w:val="26"/>
        </w:rPr>
        <w:t>那么多工夫去管张家长李家短，基本上都是地方长老、豪族自治。所有</w:t>
      </w:r>
      <w:r>
        <w:rPr>
          <w:rFonts w:ascii="SimSun" w:hAnsi="SimSun" w:eastAsia="SimSun" w:cs="SimSun"/>
          <w:sz w:val="26"/>
          <w:szCs w:val="26"/>
        </w:rPr>
        <w:t xml:space="preserve"> </w:t>
      </w:r>
      <w:r>
        <w:rPr>
          <w:rFonts w:ascii="SimSun" w:hAnsi="SimSun" w:eastAsia="SimSun" w:cs="SimSun"/>
          <w:spacing w:val="3"/>
          <w:sz w:val="26"/>
          <w:szCs w:val="26"/>
        </w:rPr>
        <w:t>的矛盾都要地方进行自我消化，皇权只管调节那种地方上无法</w:t>
      </w:r>
      <w:r>
        <w:rPr>
          <w:rFonts w:ascii="SimSun" w:hAnsi="SimSun" w:eastAsia="SimSun" w:cs="SimSun"/>
          <w:spacing w:val="2"/>
          <w:sz w:val="26"/>
          <w:szCs w:val="26"/>
        </w:rPr>
        <w:t>自我消化</w:t>
      </w:r>
    </w:p>
    <w:p>
      <w:pPr>
        <w:spacing w:line="218" w:lineRule="auto"/>
        <w:rPr>
          <w:rFonts w:ascii="SimSun" w:hAnsi="SimSun" w:eastAsia="SimSun" w:cs="SimSun"/>
          <w:sz w:val="26"/>
          <w:szCs w:val="26"/>
        </w:rPr>
      </w:pPr>
      <w:r>
        <w:rPr>
          <w:rFonts w:ascii="SimSun" w:hAnsi="SimSun" w:eastAsia="SimSun" w:cs="SimSun"/>
          <w:spacing w:val="-6"/>
          <w:sz w:val="26"/>
          <w:szCs w:val="26"/>
        </w:rPr>
        <w:t>的矛盾。</w:t>
      </w:r>
    </w:p>
    <w:p>
      <w:pPr>
        <w:spacing w:before="213" w:line="355" w:lineRule="auto"/>
        <w:ind w:right="689" w:firstLine="539"/>
        <w:rPr>
          <w:rFonts w:ascii="SimSun" w:hAnsi="SimSun" w:eastAsia="SimSun" w:cs="SimSun"/>
          <w:sz w:val="26"/>
          <w:szCs w:val="26"/>
        </w:rPr>
      </w:pPr>
      <w:r>
        <w:rPr>
          <w:rFonts w:ascii="SimSun" w:hAnsi="SimSun" w:eastAsia="SimSun" w:cs="SimSun"/>
          <w:spacing w:val="12"/>
          <w:sz w:val="26"/>
          <w:szCs w:val="26"/>
        </w:rPr>
        <w:t>皇权不是不知道“血亲复仇”是冤冤相报残害人口</w:t>
      </w:r>
      <w:r>
        <w:rPr>
          <w:rFonts w:ascii="SimSun" w:hAnsi="SimSun" w:eastAsia="SimSun" w:cs="SimSun"/>
          <w:spacing w:val="11"/>
          <w:sz w:val="26"/>
          <w:szCs w:val="26"/>
        </w:rPr>
        <w:t>，对纳税基数</w:t>
      </w:r>
      <w:r>
        <w:rPr>
          <w:rFonts w:ascii="SimSun" w:hAnsi="SimSun" w:eastAsia="SimSun" w:cs="SimSun"/>
          <w:sz w:val="26"/>
          <w:szCs w:val="26"/>
        </w:rPr>
        <w:t xml:space="preserve"> </w:t>
      </w:r>
      <w:r>
        <w:rPr>
          <w:rFonts w:ascii="SimSun" w:hAnsi="SimSun" w:eastAsia="SimSun" w:cs="SimSun"/>
          <w:spacing w:val="17"/>
          <w:sz w:val="26"/>
          <w:szCs w:val="26"/>
        </w:rPr>
        <w:t>有很大损害，但如果不允许民间“血亲复仇”,矛</w:t>
      </w:r>
      <w:r>
        <w:rPr>
          <w:rFonts w:ascii="SimSun" w:hAnsi="SimSun" w:eastAsia="SimSun" w:cs="SimSun"/>
          <w:spacing w:val="16"/>
          <w:sz w:val="26"/>
          <w:szCs w:val="26"/>
        </w:rPr>
        <w:t>盾也还是在的，而</w:t>
      </w:r>
      <w:r>
        <w:rPr>
          <w:rFonts w:ascii="SimSun" w:hAnsi="SimSun" w:eastAsia="SimSun" w:cs="SimSun"/>
          <w:sz w:val="26"/>
          <w:szCs w:val="26"/>
        </w:rPr>
        <w:t xml:space="preserve"> </w:t>
      </w:r>
      <w:r>
        <w:rPr>
          <w:rFonts w:ascii="SimSun" w:hAnsi="SimSun" w:eastAsia="SimSun" w:cs="SimSun"/>
          <w:spacing w:val="12"/>
          <w:sz w:val="26"/>
          <w:szCs w:val="26"/>
        </w:rPr>
        <w:t>且不让复仇，百姓就只能到官府去申冤。如果官府处理</w:t>
      </w:r>
      <w:r>
        <w:rPr>
          <w:rFonts w:ascii="SimSun" w:hAnsi="SimSun" w:eastAsia="SimSun" w:cs="SimSun"/>
          <w:spacing w:val="11"/>
          <w:sz w:val="26"/>
          <w:szCs w:val="26"/>
        </w:rPr>
        <w:t>不了成千上万</w:t>
      </w:r>
    </w:p>
    <w:p>
      <w:pPr>
        <w:spacing w:before="1" w:line="218" w:lineRule="auto"/>
        <w:rPr>
          <w:rFonts w:ascii="SimSun" w:hAnsi="SimSun" w:eastAsia="SimSun" w:cs="SimSun"/>
          <w:sz w:val="26"/>
          <w:szCs w:val="26"/>
        </w:rPr>
      </w:pPr>
      <w:r>
        <w:rPr>
          <w:rFonts w:ascii="SimSun" w:hAnsi="SimSun" w:eastAsia="SimSun" w:cs="SimSun"/>
          <w:spacing w:val="8"/>
          <w:sz w:val="26"/>
          <w:szCs w:val="26"/>
        </w:rPr>
        <w:t>剪不断理还乱的伦理案件，最终就会转化为百姓对皇权的巨大不满。</w:t>
      </w:r>
    </w:p>
    <w:p>
      <w:pPr>
        <w:spacing w:before="201" w:line="356" w:lineRule="auto"/>
        <w:ind w:right="612" w:firstLine="539"/>
        <w:rPr>
          <w:rFonts w:ascii="SimSun" w:hAnsi="SimSun" w:eastAsia="SimSun" w:cs="SimSun"/>
          <w:sz w:val="26"/>
          <w:szCs w:val="26"/>
        </w:rPr>
      </w:pPr>
      <w:r>
        <w:rPr>
          <w:rFonts w:ascii="SimSun" w:hAnsi="SimSun" w:eastAsia="SimSun" w:cs="SimSun"/>
          <w:spacing w:val="6"/>
          <w:sz w:val="26"/>
          <w:szCs w:val="26"/>
        </w:rPr>
        <w:t>生命会自己寻找出路，愤怒也需要找到途径去引导和宣</w:t>
      </w:r>
      <w:r>
        <w:rPr>
          <w:rFonts w:ascii="SimSun" w:hAnsi="SimSun" w:eastAsia="SimSun" w:cs="SimSun"/>
          <w:spacing w:val="5"/>
          <w:sz w:val="26"/>
          <w:szCs w:val="26"/>
        </w:rPr>
        <w:t>泄。所以，</w:t>
      </w:r>
      <w:r>
        <w:rPr>
          <w:rFonts w:ascii="SimSun" w:hAnsi="SimSun" w:eastAsia="SimSun" w:cs="SimSun"/>
          <w:sz w:val="26"/>
          <w:szCs w:val="26"/>
        </w:rPr>
        <w:t xml:space="preserve"> </w:t>
      </w:r>
      <w:r>
        <w:rPr>
          <w:rFonts w:ascii="SimSun" w:hAnsi="SimSun" w:eastAsia="SimSun" w:cs="SimSun"/>
          <w:spacing w:val="3"/>
          <w:sz w:val="26"/>
          <w:szCs w:val="26"/>
        </w:rPr>
        <w:t>你家让人欺负了，有本事你就报仇去，没本事就是你自己胆怯，总之跟</w:t>
      </w:r>
    </w:p>
    <w:p>
      <w:pPr>
        <w:spacing w:line="220" w:lineRule="auto"/>
        <w:rPr>
          <w:rFonts w:ascii="SimSun" w:hAnsi="SimSun" w:eastAsia="SimSun" w:cs="SimSun"/>
          <w:sz w:val="26"/>
          <w:szCs w:val="26"/>
        </w:rPr>
      </w:pPr>
      <w:r>
        <w:rPr>
          <w:rFonts w:ascii="SimSun" w:hAnsi="SimSun" w:eastAsia="SimSun" w:cs="SimSun"/>
          <w:spacing w:val="-5"/>
          <w:sz w:val="26"/>
          <w:szCs w:val="26"/>
        </w:rPr>
        <w:t>国家没关系。</w:t>
      </w:r>
    </w:p>
    <w:p>
      <w:pPr>
        <w:spacing w:before="189" w:line="219" w:lineRule="auto"/>
        <w:ind w:left="539"/>
        <w:rPr>
          <w:rFonts w:ascii="SimSun" w:hAnsi="SimSun" w:eastAsia="SimSun" w:cs="SimSun"/>
          <w:sz w:val="26"/>
          <w:szCs w:val="26"/>
        </w:rPr>
      </w:pPr>
      <w:r>
        <w:rPr>
          <w:rFonts w:ascii="SimSun" w:hAnsi="SimSun" w:eastAsia="SimSun" w:cs="SimSun"/>
          <w:sz w:val="26"/>
          <w:szCs w:val="26"/>
        </w:rPr>
        <w:t>2.方便地方自治系统进行司法裁决。</w:t>
      </w:r>
    </w:p>
    <w:p>
      <w:pPr>
        <w:spacing w:before="191" w:line="500" w:lineRule="exact"/>
        <w:ind w:left="539"/>
        <w:rPr>
          <w:rFonts w:ascii="SimSun" w:hAnsi="SimSun" w:eastAsia="SimSun" w:cs="SimSun"/>
          <w:sz w:val="26"/>
          <w:szCs w:val="26"/>
        </w:rPr>
      </w:pPr>
      <w:r>
        <w:rPr>
          <w:rFonts w:ascii="SimSun" w:hAnsi="SimSun" w:eastAsia="SimSun" w:cs="SimSun"/>
          <w:spacing w:val="15"/>
          <w:position w:val="18"/>
          <w:sz w:val="26"/>
          <w:szCs w:val="26"/>
        </w:rPr>
        <w:t>地方上无论大到一族，还是小到一家，都是父父子子的组成体，</w:t>
      </w:r>
    </w:p>
    <w:p>
      <w:pPr>
        <w:spacing w:before="1" w:line="218" w:lineRule="auto"/>
        <w:rPr>
          <w:rFonts w:ascii="SimSun" w:hAnsi="SimSun" w:eastAsia="SimSun" w:cs="SimSun"/>
          <w:sz w:val="26"/>
          <w:szCs w:val="26"/>
        </w:rPr>
      </w:pPr>
      <w:r>
        <w:rPr>
          <w:rFonts w:ascii="SimSun" w:hAnsi="SimSun" w:eastAsia="SimSun" w:cs="SimSun"/>
          <w:spacing w:val="2"/>
          <w:sz w:val="26"/>
          <w:szCs w:val="26"/>
        </w:rPr>
        <w:t>其消化矛盾的准绳，也只能是儒家思想主导的“血亲复仇”理论。</w:t>
      </w:r>
    </w:p>
    <w:p>
      <w:pPr>
        <w:spacing w:before="182" w:line="355" w:lineRule="auto"/>
        <w:ind w:right="708" w:firstLine="539"/>
        <w:rPr>
          <w:rFonts w:ascii="SimSun" w:hAnsi="SimSun" w:eastAsia="SimSun" w:cs="SimSun"/>
          <w:sz w:val="26"/>
          <w:szCs w:val="26"/>
        </w:rPr>
      </w:pPr>
      <w:r>
        <w:rPr>
          <w:rFonts w:ascii="SimSun" w:hAnsi="SimSun" w:eastAsia="SimSun" w:cs="SimSun"/>
          <w:spacing w:val="12"/>
          <w:sz w:val="26"/>
          <w:szCs w:val="26"/>
        </w:rPr>
        <w:t>杀人偿命，欠债还钱，以牙还牙，以眼还眼，这些理论</w:t>
      </w:r>
      <w:r>
        <w:rPr>
          <w:rFonts w:ascii="SimSun" w:hAnsi="SimSun" w:eastAsia="SimSun" w:cs="SimSun"/>
          <w:spacing w:val="11"/>
          <w:sz w:val="26"/>
          <w:szCs w:val="26"/>
        </w:rPr>
        <w:t>方便进行</w:t>
      </w:r>
      <w:r>
        <w:rPr>
          <w:rFonts w:ascii="SimSun" w:hAnsi="SimSun" w:eastAsia="SimSun" w:cs="SimSun"/>
          <w:sz w:val="26"/>
          <w:szCs w:val="26"/>
        </w:rPr>
        <w:t xml:space="preserve"> </w:t>
      </w:r>
      <w:r>
        <w:rPr>
          <w:rFonts w:ascii="SimSun" w:hAnsi="SimSun" w:eastAsia="SimSun" w:cs="SimSun"/>
          <w:spacing w:val="3"/>
          <w:sz w:val="26"/>
          <w:szCs w:val="26"/>
        </w:rPr>
        <w:t>大家公认的司法裁决。说到底，“血亲复仇”的古老习俗是古代皇权在</w:t>
      </w:r>
    </w:p>
    <w:p>
      <w:pPr>
        <w:spacing w:before="1" w:line="218" w:lineRule="auto"/>
        <w:rPr>
          <w:rFonts w:ascii="SimSun" w:hAnsi="SimSun" w:eastAsia="SimSun" w:cs="SimSun"/>
          <w:sz w:val="26"/>
          <w:szCs w:val="26"/>
        </w:rPr>
      </w:pPr>
      <w:r>
        <w:rPr>
          <w:rFonts w:ascii="SimSun" w:hAnsi="SimSun" w:eastAsia="SimSun" w:cs="SimSun"/>
          <w:spacing w:val="1"/>
          <w:sz w:val="26"/>
          <w:szCs w:val="26"/>
        </w:rPr>
        <w:t>相应生产力下统治社会的黄金分割点。</w:t>
      </w:r>
    </w:p>
    <w:p>
      <w:pPr>
        <w:spacing w:before="182" w:line="500" w:lineRule="exact"/>
        <w:ind w:left="539"/>
        <w:rPr>
          <w:rFonts w:ascii="SimSun" w:hAnsi="SimSun" w:eastAsia="SimSun" w:cs="SimSun"/>
          <w:sz w:val="26"/>
          <w:szCs w:val="26"/>
        </w:rPr>
      </w:pPr>
      <w:r>
        <w:rPr>
          <w:rFonts w:ascii="SimSun" w:hAnsi="SimSun" w:eastAsia="SimSun" w:cs="SimSun"/>
          <w:spacing w:val="2"/>
          <w:position w:val="18"/>
          <w:sz w:val="26"/>
          <w:szCs w:val="26"/>
        </w:rPr>
        <w:t>因为伤害税基，“血亲复仇”也曾被统治者以各种各样的规定禁绝</w:t>
      </w:r>
    </w:p>
    <w:p>
      <w:pPr>
        <w:spacing w:before="1" w:line="218" w:lineRule="auto"/>
        <w:rPr>
          <w:rFonts w:ascii="SimSun" w:hAnsi="SimSun" w:eastAsia="SimSun" w:cs="SimSun"/>
          <w:sz w:val="26"/>
          <w:szCs w:val="26"/>
        </w:rPr>
      </w:pPr>
      <w:r>
        <w:rPr>
          <w:rFonts w:ascii="SimSun" w:hAnsi="SimSun" w:eastAsia="SimSun" w:cs="SimSun"/>
          <w:spacing w:val="3"/>
          <w:sz w:val="26"/>
          <w:szCs w:val="26"/>
        </w:rPr>
        <w:t>过，但基本都成了一纸空文。比如东汉初年，针对已非常严重</w:t>
      </w:r>
      <w:r>
        <w:rPr>
          <w:rFonts w:ascii="SimSun" w:hAnsi="SimSun" w:eastAsia="SimSun" w:cs="SimSun"/>
          <w:spacing w:val="2"/>
          <w:sz w:val="26"/>
          <w:szCs w:val="26"/>
        </w:rPr>
        <w:t>的复仇之</w:t>
      </w:r>
    </w:p>
    <w:p>
      <w:pPr>
        <w:pStyle w:val="2"/>
        <w:spacing w:line="257" w:lineRule="auto"/>
      </w:pPr>
    </w:p>
    <w:p>
      <w:pPr>
        <w:pStyle w:val="2"/>
        <w:spacing w:line="258" w:lineRule="auto"/>
      </w:pPr>
    </w:p>
    <w:p>
      <w:pPr>
        <w:pStyle w:val="2"/>
        <w:spacing w:line="258" w:lineRule="auto"/>
      </w:pPr>
    </w:p>
    <w:p>
      <w:pPr>
        <w:pStyle w:val="2"/>
        <w:spacing w:line="258" w:lineRule="auto"/>
      </w:pPr>
    </w:p>
    <w:p>
      <w:pPr>
        <w:pStyle w:val="2"/>
        <w:spacing w:line="258" w:lineRule="auto"/>
      </w:pPr>
    </w:p>
    <w:p>
      <w:pPr>
        <w:pStyle w:val="2"/>
        <w:spacing w:line="258" w:lineRule="auto"/>
      </w:pPr>
    </w:p>
    <w:p>
      <w:pPr>
        <w:pStyle w:val="2"/>
        <w:spacing w:line="258" w:lineRule="auto"/>
      </w:pPr>
    </w:p>
    <w:p>
      <w:pPr>
        <w:spacing w:before="68" w:line="218" w:lineRule="auto"/>
        <w:jc w:val="right"/>
        <w:rPr>
          <w:rFonts w:ascii="SimSun" w:hAnsi="SimSun" w:eastAsia="SimSun" w:cs="SimSun"/>
          <w:sz w:val="16"/>
          <w:szCs w:val="16"/>
        </w:rPr>
      </w:pPr>
      <w:r>
        <w:rPr>
          <w:rFonts w:ascii="FangSong" w:hAnsi="FangSong" w:eastAsia="FangSong" w:cs="FangSong"/>
          <w:spacing w:val="-10"/>
          <w:sz w:val="21"/>
          <w:szCs w:val="21"/>
        </w:rPr>
        <w:t>第8战 桓温灭蜀：桓家崛起的底蕴   |    é</w:t>
      </w:r>
      <w:r>
        <w:rPr>
          <w:rFonts w:ascii="SimSun" w:hAnsi="SimSun" w:eastAsia="SimSun" w:cs="SimSun"/>
          <w:spacing w:val="-10"/>
          <w:position w:val="-1"/>
          <w:sz w:val="16"/>
          <w:szCs w:val="16"/>
        </w:rPr>
        <w:t>645</w:t>
      </w:r>
    </w:p>
    <w:p>
      <w:pPr>
        <w:spacing w:line="218" w:lineRule="auto"/>
        <w:rPr>
          <w:rFonts w:ascii="SimSun" w:hAnsi="SimSun" w:eastAsia="SimSun" w:cs="SimSun"/>
          <w:sz w:val="16"/>
          <w:szCs w:val="16"/>
        </w:rPr>
        <w:sectPr>
          <w:footerReference r:id="rId164" w:type="default"/>
          <w:pgSz w:w="11910" w:h="16840"/>
          <w:pgMar w:top="400" w:right="1367" w:bottom="400" w:left="1680" w:header="0" w:footer="0" w:gutter="0"/>
          <w:cols w:space="720" w:num="1"/>
        </w:sectPr>
      </w:pPr>
    </w:p>
    <w:p>
      <w:pPr>
        <w:pStyle w:val="2"/>
        <w:spacing w:line="270" w:lineRule="auto"/>
      </w:pPr>
      <w:r>
        <w:drawing>
          <wp:anchor distT="0" distB="0" distL="0" distR="0" simplePos="0" relativeHeight="251804672" behindDoc="0" locked="0" layoutInCell="0" allowOverlap="1">
            <wp:simplePos x="0" y="0"/>
            <wp:positionH relativeFrom="page">
              <wp:posOffset>1276350</wp:posOffset>
            </wp:positionH>
            <wp:positionV relativeFrom="page">
              <wp:posOffset>8209915</wp:posOffset>
            </wp:positionV>
            <wp:extent cx="1047750" cy="6350"/>
            <wp:effectExtent l="0" t="0" r="0" b="0"/>
            <wp:wrapNone/>
            <wp:docPr id="288" name="IM 288"/>
            <wp:cNvGraphicFramePr/>
            <a:graphic xmlns:a="http://schemas.openxmlformats.org/drawingml/2006/main">
              <a:graphicData uri="http://schemas.openxmlformats.org/drawingml/2006/picture">
                <pic:pic xmlns:pic="http://schemas.openxmlformats.org/drawingml/2006/picture">
                  <pic:nvPicPr>
                    <pic:cNvPr id="288" name="IM 288"/>
                    <pic:cNvPicPr/>
                  </pic:nvPicPr>
                  <pic:blipFill>
                    <a:blip r:embed="rId421"/>
                    <a:stretch>
                      <a:fillRect/>
                    </a:stretch>
                  </pic:blipFill>
                  <pic:spPr>
                    <a:xfrm>
                      <a:off x="0" y="0"/>
                      <a:ext cx="1047681" cy="6416"/>
                    </a:xfrm>
                    <a:prstGeom prst="rect">
                      <a:avLst/>
                    </a:prstGeom>
                  </pic:spPr>
                </pic:pic>
              </a:graphicData>
            </a:graphic>
          </wp:anchor>
        </w:drawing>
      </w:r>
    </w:p>
    <w:p>
      <w:pPr>
        <w:pStyle w:val="2"/>
        <w:spacing w:line="270" w:lineRule="auto"/>
      </w:pPr>
    </w:p>
    <w:p>
      <w:pPr>
        <w:pStyle w:val="2"/>
        <w:spacing w:line="270" w:lineRule="auto"/>
      </w:pPr>
    </w:p>
    <w:p>
      <w:pPr>
        <w:pStyle w:val="2"/>
        <w:spacing w:line="271" w:lineRule="auto"/>
      </w:pPr>
    </w:p>
    <w:p>
      <w:pPr>
        <w:pStyle w:val="2"/>
        <w:spacing w:line="271" w:lineRule="auto"/>
      </w:pPr>
    </w:p>
    <w:p>
      <w:pPr>
        <w:spacing w:before="87" w:line="217" w:lineRule="auto"/>
        <w:ind w:left="717"/>
        <w:rPr>
          <w:rFonts w:ascii="SimSun" w:hAnsi="SimSun" w:eastAsia="SimSun" w:cs="SimSun"/>
          <w:sz w:val="27"/>
          <w:szCs w:val="27"/>
        </w:rPr>
      </w:pPr>
      <w:r>
        <w:rPr>
          <w:rFonts w:ascii="SimSun" w:hAnsi="SimSun" w:eastAsia="SimSun" w:cs="SimSun"/>
          <w:spacing w:val="-10"/>
          <w:sz w:val="27"/>
          <w:szCs w:val="27"/>
        </w:rPr>
        <w:t>风，大臣桓谭上疏说冤冤相报何时了，这样的社会成本太高</w:t>
      </w:r>
      <w:r>
        <w:rPr>
          <w:rFonts w:ascii="SimSun" w:hAnsi="SimSun" w:eastAsia="SimSun" w:cs="SimSun"/>
          <w:spacing w:val="-11"/>
          <w:sz w:val="27"/>
          <w:szCs w:val="27"/>
        </w:rPr>
        <w:t>了。①</w:t>
      </w:r>
    </w:p>
    <w:p>
      <w:pPr>
        <w:spacing w:before="169" w:line="343" w:lineRule="auto"/>
        <w:ind w:left="717" w:right="98" w:firstLine="619"/>
        <w:jc w:val="both"/>
        <w:rPr>
          <w:rFonts w:ascii="KaiTi" w:hAnsi="KaiTi" w:eastAsia="KaiTi" w:cs="KaiTi"/>
          <w:sz w:val="27"/>
          <w:szCs w:val="27"/>
        </w:rPr>
      </w:pPr>
      <w:r>
        <w:rPr>
          <w:rFonts w:ascii="SimSun" w:hAnsi="SimSun" w:eastAsia="SimSun" w:cs="SimSun"/>
          <w:spacing w:val="6"/>
          <w:sz w:val="27"/>
          <w:szCs w:val="27"/>
        </w:rPr>
        <w:t>当时刘秀没明确回复桓谭的上疏，汉章帝时(80年),东汉</w:t>
      </w:r>
      <w:r>
        <w:rPr>
          <w:rFonts w:ascii="SimSun" w:hAnsi="SimSun" w:eastAsia="SimSun" w:cs="SimSun"/>
          <w:spacing w:val="5"/>
          <w:sz w:val="27"/>
          <w:szCs w:val="27"/>
        </w:rPr>
        <w:t>政府制</w:t>
      </w:r>
      <w:r>
        <w:rPr>
          <w:rFonts w:ascii="SimSun" w:hAnsi="SimSun" w:eastAsia="SimSun" w:cs="SimSun"/>
          <w:sz w:val="27"/>
          <w:szCs w:val="27"/>
        </w:rPr>
        <w:t xml:space="preserve"> </w:t>
      </w:r>
      <w:r>
        <w:rPr>
          <w:rFonts w:ascii="SimSun" w:hAnsi="SimSun" w:eastAsia="SimSun" w:cs="SimSun"/>
          <w:spacing w:val="-3"/>
          <w:sz w:val="27"/>
          <w:szCs w:val="27"/>
        </w:rPr>
        <w:t>定出台了《轻侮法》,以法律形式规定从宽处罚为父报仇之人，算是开</w:t>
      </w:r>
      <w:r>
        <w:rPr>
          <w:rFonts w:ascii="SimSun" w:hAnsi="SimSun" w:eastAsia="SimSun" w:cs="SimSun"/>
          <w:spacing w:val="18"/>
          <w:sz w:val="27"/>
          <w:szCs w:val="27"/>
        </w:rPr>
        <w:t xml:space="preserve"> </w:t>
      </w:r>
      <w:r>
        <w:rPr>
          <w:rFonts w:ascii="SimSun" w:hAnsi="SimSun" w:eastAsia="SimSun" w:cs="SimSun"/>
          <w:spacing w:val="6"/>
          <w:sz w:val="27"/>
          <w:szCs w:val="27"/>
        </w:rPr>
        <w:t>始认定“血亲复仇”是非法的法律试点。到了汉和帝时(</w:t>
      </w:r>
      <w:r>
        <w:rPr>
          <w:rFonts w:ascii="KaiTi" w:hAnsi="KaiTi" w:eastAsia="KaiTi" w:cs="KaiTi"/>
          <w:spacing w:val="6"/>
          <w:sz w:val="27"/>
          <w:szCs w:val="27"/>
        </w:rPr>
        <w:t>97年),《轻</w:t>
      </w:r>
    </w:p>
    <w:p>
      <w:pPr>
        <w:spacing w:line="218" w:lineRule="auto"/>
        <w:ind w:right="25"/>
        <w:jc w:val="right"/>
        <w:rPr>
          <w:rFonts w:ascii="SimSun" w:hAnsi="SimSun" w:eastAsia="SimSun" w:cs="SimSun"/>
          <w:sz w:val="27"/>
          <w:szCs w:val="27"/>
        </w:rPr>
      </w:pPr>
      <w:r>
        <w:rPr>
          <w:rFonts w:ascii="SimSun" w:hAnsi="SimSun" w:eastAsia="SimSun" w:cs="SimSun"/>
          <w:spacing w:val="-11"/>
          <w:sz w:val="27"/>
          <w:szCs w:val="27"/>
        </w:rPr>
        <w:t>侮法》被废除，“血亲复仇”正式成为违法行为，但很快它就成了空谈。</w:t>
      </w:r>
    </w:p>
    <w:p>
      <w:pPr>
        <w:spacing w:before="187" w:line="342" w:lineRule="auto"/>
        <w:ind w:left="717" w:right="106" w:firstLine="569"/>
        <w:jc w:val="both"/>
        <w:rPr>
          <w:rFonts w:ascii="SimSun" w:hAnsi="SimSun" w:eastAsia="SimSun" w:cs="SimSun"/>
          <w:sz w:val="27"/>
          <w:szCs w:val="27"/>
        </w:rPr>
      </w:pPr>
      <w:r>
        <w:rPr>
          <w:rFonts w:ascii="SimSun" w:hAnsi="SimSun" w:eastAsia="SimSun" w:cs="SimSun"/>
          <w:spacing w:val="2"/>
          <w:sz w:val="27"/>
          <w:szCs w:val="27"/>
        </w:rPr>
        <w:t>那时，不仅社会舆论对复仇行为有着极力褒奖的宽松环境，而且</w:t>
      </w:r>
      <w:r>
        <w:rPr>
          <w:rFonts w:ascii="SimSun" w:hAnsi="SimSun" w:eastAsia="SimSun" w:cs="SimSun"/>
          <w:spacing w:val="5"/>
          <w:sz w:val="27"/>
          <w:szCs w:val="27"/>
        </w:rPr>
        <w:t xml:space="preserve"> </w:t>
      </w:r>
      <w:r>
        <w:rPr>
          <w:rFonts w:ascii="SimSun" w:hAnsi="SimSun" w:eastAsia="SimSun" w:cs="SimSun"/>
          <w:spacing w:val="-5"/>
          <w:sz w:val="27"/>
          <w:szCs w:val="27"/>
        </w:rPr>
        <w:t>地方上也基本不怎么执行该条款。尤其地方豪族的血亲复仇，甚至不仅</w:t>
      </w:r>
      <w:r>
        <w:rPr>
          <w:rFonts w:ascii="SimSun" w:hAnsi="SimSun" w:eastAsia="SimSun" w:cs="SimSun"/>
          <w:sz w:val="27"/>
          <w:szCs w:val="27"/>
        </w:rPr>
        <w:t xml:space="preserve"> </w:t>
      </w:r>
      <w:r>
        <w:rPr>
          <w:rFonts w:ascii="SimSun" w:hAnsi="SimSun" w:eastAsia="SimSun" w:cs="SimSun"/>
          <w:spacing w:val="3"/>
          <w:sz w:val="27"/>
          <w:szCs w:val="27"/>
        </w:rPr>
        <w:t>不会得到惩罚，还会成为时代楷模，比如渔阳豪族阳球他妈被郡</w:t>
      </w:r>
      <w:r>
        <w:rPr>
          <w:rFonts w:ascii="SimSun" w:hAnsi="SimSun" w:eastAsia="SimSun" w:cs="SimSun"/>
          <w:spacing w:val="2"/>
          <w:sz w:val="27"/>
          <w:szCs w:val="27"/>
        </w:rPr>
        <w:t>吏所</w:t>
      </w:r>
      <w:r>
        <w:rPr>
          <w:rFonts w:ascii="SimSun" w:hAnsi="SimSun" w:eastAsia="SimSun" w:cs="SimSun"/>
          <w:sz w:val="27"/>
          <w:szCs w:val="27"/>
        </w:rPr>
        <w:t xml:space="preserve"> </w:t>
      </w:r>
      <w:r>
        <w:rPr>
          <w:rFonts w:ascii="SimSun" w:hAnsi="SimSun" w:eastAsia="SimSun" w:cs="SimSun"/>
          <w:spacing w:val="-6"/>
          <w:sz w:val="27"/>
          <w:szCs w:val="27"/>
        </w:rPr>
        <w:t>辱，阳球带了几十个人杀了郡吏的全家，他后来成为感动渔阳的孝顺好</w:t>
      </w:r>
    </w:p>
    <w:p>
      <w:pPr>
        <w:spacing w:line="217" w:lineRule="auto"/>
        <w:ind w:left="717"/>
        <w:rPr>
          <w:rFonts w:ascii="SimSun" w:hAnsi="SimSun" w:eastAsia="SimSun" w:cs="SimSun"/>
          <w:sz w:val="27"/>
          <w:szCs w:val="27"/>
        </w:rPr>
      </w:pPr>
      <w:r>
        <w:rPr>
          <w:rFonts w:ascii="SimSun" w:hAnsi="SimSun" w:eastAsia="SimSun" w:cs="SimSun"/>
          <w:spacing w:val="-16"/>
          <w:sz w:val="27"/>
          <w:szCs w:val="27"/>
        </w:rPr>
        <w:t>少年，举孝廉进入官场。②</w:t>
      </w:r>
    </w:p>
    <w:p>
      <w:pPr>
        <w:spacing w:before="153" w:line="349" w:lineRule="auto"/>
        <w:ind w:left="717" w:firstLine="569"/>
        <w:jc w:val="both"/>
        <w:rPr>
          <w:rFonts w:ascii="SimSun" w:hAnsi="SimSun" w:eastAsia="SimSun" w:cs="SimSun"/>
          <w:sz w:val="27"/>
          <w:szCs w:val="27"/>
        </w:rPr>
      </w:pPr>
      <w:r>
        <w:rPr>
          <w:rFonts w:ascii="SimSun" w:hAnsi="SimSun" w:eastAsia="SimSun" w:cs="SimSun"/>
          <w:spacing w:val="-3"/>
          <w:sz w:val="27"/>
          <w:szCs w:val="27"/>
        </w:rPr>
        <w:t>到了曹魏建国的时代，由于血亲复仇对于劳动力的巨大杀伤效应，</w:t>
      </w:r>
      <w:r>
        <w:rPr>
          <w:rFonts w:ascii="SimSun" w:hAnsi="SimSun" w:eastAsia="SimSun" w:cs="SimSun"/>
          <w:spacing w:val="7"/>
          <w:sz w:val="27"/>
          <w:szCs w:val="27"/>
        </w:rPr>
        <w:t xml:space="preserve"> </w:t>
      </w:r>
      <w:r>
        <w:rPr>
          <w:rFonts w:ascii="SimSun" w:hAnsi="SimSun" w:eastAsia="SimSun" w:cs="SimSun"/>
          <w:spacing w:val="-1"/>
          <w:sz w:val="27"/>
          <w:szCs w:val="27"/>
        </w:rPr>
        <w:t>人口已经极度滑坡，魏文帝曹丕在223年开</w:t>
      </w:r>
      <w:r>
        <w:rPr>
          <w:rFonts w:ascii="SimSun" w:hAnsi="SimSun" w:eastAsia="SimSun" w:cs="SimSun"/>
          <w:spacing w:val="-2"/>
          <w:sz w:val="27"/>
          <w:szCs w:val="27"/>
        </w:rPr>
        <w:t>始严令禁止血亲复仇，犯者</w:t>
      </w:r>
      <w:r>
        <w:rPr>
          <w:rFonts w:ascii="SimSun" w:hAnsi="SimSun" w:eastAsia="SimSun" w:cs="SimSun"/>
          <w:sz w:val="27"/>
          <w:szCs w:val="27"/>
        </w:rPr>
        <w:t xml:space="preserve">  </w:t>
      </w:r>
      <w:r>
        <w:rPr>
          <w:rFonts w:ascii="SimSun" w:hAnsi="SimSun" w:eastAsia="SimSun" w:cs="SimSun"/>
          <w:spacing w:val="-6"/>
          <w:sz w:val="27"/>
          <w:szCs w:val="27"/>
        </w:rPr>
        <w:t>诛族。这个规定看上去够凶吧，但没几年又成摆设了。曹叡继位后，发</w:t>
      </w:r>
      <w:r>
        <w:rPr>
          <w:rFonts w:ascii="SimSun" w:hAnsi="SimSun" w:eastAsia="SimSun" w:cs="SimSun"/>
          <w:spacing w:val="3"/>
          <w:sz w:val="27"/>
          <w:szCs w:val="27"/>
        </w:rPr>
        <w:t xml:space="preserve">  </w:t>
      </w:r>
      <w:r>
        <w:rPr>
          <w:rFonts w:ascii="SimSun" w:hAnsi="SimSun" w:eastAsia="SimSun" w:cs="SimSun"/>
          <w:spacing w:val="-5"/>
          <w:sz w:val="27"/>
          <w:szCs w:val="27"/>
        </w:rPr>
        <w:t>现黄河在疏不在堵，“血亲复仇”这种已经自我演化数百年的</w:t>
      </w:r>
      <w:r>
        <w:rPr>
          <w:rFonts w:ascii="SimSun" w:hAnsi="SimSun" w:eastAsia="SimSun" w:cs="SimSun"/>
          <w:spacing w:val="-6"/>
          <w:sz w:val="27"/>
          <w:szCs w:val="27"/>
        </w:rPr>
        <w:t xml:space="preserve">“法外之 </w:t>
      </w:r>
      <w:r>
        <w:rPr>
          <w:rFonts w:ascii="SimSun" w:hAnsi="SimSun" w:eastAsia="SimSun" w:cs="SimSun"/>
          <w:spacing w:val="-2"/>
          <w:sz w:val="27"/>
          <w:szCs w:val="27"/>
        </w:rPr>
        <w:t>法”根本就不可能生硬禁绝，于是又做了调整，贼</w:t>
      </w:r>
      <w:r>
        <w:rPr>
          <w:rFonts w:ascii="SimSun" w:hAnsi="SimSun" w:eastAsia="SimSun" w:cs="SimSun"/>
          <w:spacing w:val="-3"/>
          <w:sz w:val="27"/>
          <w:szCs w:val="27"/>
        </w:rPr>
        <w:t>斗杀人，以劾而亡，</w:t>
      </w:r>
    </w:p>
    <w:p>
      <w:pPr>
        <w:spacing w:before="1" w:line="218" w:lineRule="auto"/>
        <w:ind w:left="717"/>
        <w:rPr>
          <w:rFonts w:ascii="SimSun" w:hAnsi="SimSun" w:eastAsia="SimSun" w:cs="SimSun"/>
          <w:sz w:val="27"/>
          <w:szCs w:val="27"/>
        </w:rPr>
      </w:pPr>
      <w:r>
        <w:rPr>
          <w:rFonts w:ascii="SimSun" w:hAnsi="SimSun" w:eastAsia="SimSun" w:cs="SimSun"/>
          <w:spacing w:val="-6"/>
          <w:sz w:val="27"/>
          <w:szCs w:val="27"/>
        </w:rPr>
        <w:t>许依古义听子弟得追杀之，即允许被害者子</w:t>
      </w:r>
      <w:r>
        <w:rPr>
          <w:rFonts w:ascii="SimSun" w:hAnsi="SimSun" w:eastAsia="SimSun" w:cs="SimSun"/>
          <w:spacing w:val="-7"/>
          <w:sz w:val="27"/>
          <w:szCs w:val="27"/>
        </w:rPr>
        <w:t>弟追杀逃亡凶手。</w:t>
      </w:r>
    </w:p>
    <w:p>
      <w:pPr>
        <w:spacing w:before="171" w:line="342" w:lineRule="auto"/>
        <w:ind w:left="717" w:right="123" w:firstLine="434"/>
        <w:jc w:val="both"/>
        <w:rPr>
          <w:rFonts w:ascii="SimSun" w:hAnsi="SimSun" w:eastAsia="SimSun" w:cs="SimSun"/>
          <w:sz w:val="27"/>
          <w:szCs w:val="27"/>
        </w:rPr>
      </w:pPr>
      <w:r>
        <w:rPr>
          <w:rFonts w:ascii="SimSun" w:hAnsi="SimSun" w:eastAsia="SimSun" w:cs="SimSun"/>
          <w:spacing w:val="-3"/>
          <w:sz w:val="27"/>
          <w:szCs w:val="27"/>
        </w:rPr>
        <w:t>“亲亲得相首匿”这一刑法制度自汉代开始成为中国古代重要刑事</w:t>
      </w:r>
      <w:r>
        <w:rPr>
          <w:rFonts w:ascii="SimSun" w:hAnsi="SimSun" w:eastAsia="SimSun" w:cs="SimSun"/>
          <w:spacing w:val="13"/>
          <w:sz w:val="27"/>
          <w:szCs w:val="27"/>
        </w:rPr>
        <w:t xml:space="preserve"> </w:t>
      </w:r>
      <w:r>
        <w:rPr>
          <w:rFonts w:ascii="SimSun" w:hAnsi="SimSun" w:eastAsia="SimSun" w:cs="SimSun"/>
          <w:spacing w:val="-6"/>
          <w:sz w:val="27"/>
          <w:szCs w:val="27"/>
        </w:rPr>
        <w:t>法律原则之一，并一直为历代所沿用。这个约定俗成的法理其实一直到</w:t>
      </w:r>
    </w:p>
    <w:p>
      <w:pPr>
        <w:spacing w:line="219" w:lineRule="auto"/>
        <w:ind w:left="717"/>
        <w:rPr>
          <w:rFonts w:ascii="SimSun" w:hAnsi="SimSun" w:eastAsia="SimSun" w:cs="SimSun"/>
          <w:sz w:val="27"/>
          <w:szCs w:val="27"/>
        </w:rPr>
      </w:pPr>
      <w:r>
        <w:rPr>
          <w:rFonts w:ascii="SimSun" w:hAnsi="SimSun" w:eastAsia="SimSun" w:cs="SimSun"/>
          <w:spacing w:val="-7"/>
          <w:sz w:val="27"/>
          <w:szCs w:val="27"/>
        </w:rPr>
        <w:t>近代仍然是通行的，比如说民国侠女施剑翘为父报仇。</w:t>
      </w:r>
    </w:p>
    <w:p>
      <w:pPr>
        <w:spacing w:before="178" w:line="520" w:lineRule="exact"/>
        <w:ind w:left="1286"/>
        <w:rPr>
          <w:rFonts w:ascii="SimSun" w:hAnsi="SimSun" w:eastAsia="SimSun" w:cs="SimSun"/>
          <w:sz w:val="27"/>
          <w:szCs w:val="27"/>
        </w:rPr>
      </w:pPr>
      <w:r>
        <w:rPr>
          <w:rFonts w:ascii="SimSun" w:hAnsi="SimSun" w:eastAsia="SimSun" w:cs="SimSun"/>
          <w:spacing w:val="2"/>
          <w:position w:val="18"/>
          <w:sz w:val="27"/>
          <w:szCs w:val="27"/>
        </w:rPr>
        <w:t>施剑翘原名施谷兰。1925年，她的父亲施从滨在军阀混战中兵败</w:t>
      </w:r>
    </w:p>
    <w:p>
      <w:pPr>
        <w:spacing w:before="1" w:line="218" w:lineRule="auto"/>
        <w:ind w:left="717"/>
        <w:rPr>
          <w:rFonts w:ascii="SimSun" w:hAnsi="SimSun" w:eastAsia="SimSun" w:cs="SimSun"/>
          <w:sz w:val="27"/>
          <w:szCs w:val="27"/>
        </w:rPr>
      </w:pPr>
      <w:r>
        <w:rPr>
          <w:rFonts w:ascii="SimSun" w:hAnsi="SimSun" w:eastAsia="SimSun" w:cs="SimSun"/>
          <w:spacing w:val="-7"/>
          <w:sz w:val="27"/>
          <w:szCs w:val="27"/>
        </w:rPr>
        <w:t>被俘，获胜的军阀孙传芳下令枭其父之首悬于蚌埠车站并示众三日。二</w:t>
      </w:r>
    </w:p>
    <w:p>
      <w:pPr>
        <w:pStyle w:val="2"/>
        <w:spacing w:line="255" w:lineRule="auto"/>
      </w:pPr>
    </w:p>
    <w:p>
      <w:pPr>
        <w:pStyle w:val="2"/>
        <w:spacing w:line="255" w:lineRule="auto"/>
      </w:pPr>
    </w:p>
    <w:p>
      <w:pPr>
        <w:pStyle w:val="2"/>
        <w:spacing w:line="255" w:lineRule="auto"/>
      </w:pPr>
    </w:p>
    <w:p>
      <w:pPr>
        <w:pStyle w:val="2"/>
        <w:spacing w:line="256" w:lineRule="auto"/>
      </w:pPr>
    </w:p>
    <w:p>
      <w:pPr>
        <w:spacing w:before="69" w:line="372" w:lineRule="exact"/>
        <w:ind w:left="1157"/>
        <w:rPr>
          <w:rFonts w:ascii="SimSun" w:hAnsi="SimSun" w:eastAsia="SimSun" w:cs="SimSun"/>
          <w:sz w:val="21"/>
          <w:szCs w:val="21"/>
        </w:rPr>
      </w:pPr>
      <w:r>
        <w:rPr>
          <w:rFonts w:ascii="SimSun" w:hAnsi="SimSun" w:eastAsia="SimSun" w:cs="SimSun"/>
          <w:spacing w:val="-6"/>
          <w:position w:val="12"/>
          <w:sz w:val="21"/>
          <w:szCs w:val="21"/>
        </w:rPr>
        <w:t>①</w:t>
      </w:r>
      <w:r>
        <w:rPr>
          <w:rFonts w:ascii="SimSun" w:hAnsi="SimSun" w:eastAsia="SimSun" w:cs="SimSun"/>
          <w:spacing w:val="65"/>
          <w:position w:val="12"/>
          <w:sz w:val="21"/>
          <w:szCs w:val="21"/>
        </w:rPr>
        <w:t xml:space="preserve"> </w:t>
      </w:r>
      <w:r>
        <w:rPr>
          <w:rFonts w:ascii="SimSun" w:hAnsi="SimSun" w:eastAsia="SimSun" w:cs="SimSun"/>
          <w:spacing w:val="-6"/>
          <w:position w:val="12"/>
          <w:sz w:val="21"/>
          <w:szCs w:val="21"/>
        </w:rPr>
        <w:t>《后汉书·桓谭传》:今人相杀伤，虽已伏法，而私结怨仇，子孙相报，后忿深前，</w:t>
      </w:r>
    </w:p>
    <w:p>
      <w:pPr>
        <w:spacing w:before="1" w:line="218" w:lineRule="auto"/>
        <w:ind w:left="717"/>
        <w:rPr>
          <w:rFonts w:ascii="SimSun" w:hAnsi="SimSun" w:eastAsia="SimSun" w:cs="SimSun"/>
          <w:sz w:val="21"/>
          <w:szCs w:val="21"/>
        </w:rPr>
      </w:pPr>
      <w:r>
        <w:rPr>
          <w:rFonts w:ascii="SimSun" w:hAnsi="SimSun" w:eastAsia="SimSun" w:cs="SimSun"/>
          <w:spacing w:val="-4"/>
          <w:sz w:val="21"/>
          <w:szCs w:val="21"/>
        </w:rPr>
        <w:t>至于灭户殄业，而俗称豪健，故虽有怯弱，犹勉而行</w:t>
      </w:r>
      <w:r>
        <w:rPr>
          <w:rFonts w:ascii="SimSun" w:hAnsi="SimSun" w:eastAsia="SimSun" w:cs="SimSun"/>
          <w:spacing w:val="-5"/>
          <w:sz w:val="21"/>
          <w:szCs w:val="21"/>
        </w:rPr>
        <w:t>之，此为听人自理而无复法禁者也。</w:t>
      </w:r>
    </w:p>
    <w:p>
      <w:pPr>
        <w:spacing w:before="120" w:line="371" w:lineRule="exact"/>
        <w:ind w:left="1167"/>
        <w:rPr>
          <w:rFonts w:ascii="SimSun" w:hAnsi="SimSun" w:eastAsia="SimSun" w:cs="SimSun"/>
          <w:sz w:val="21"/>
          <w:szCs w:val="21"/>
        </w:rPr>
      </w:pPr>
      <w:r>
        <w:rPr>
          <w:rFonts w:ascii="SimSun" w:hAnsi="SimSun" w:eastAsia="SimSun" w:cs="SimSun"/>
          <w:spacing w:val="-2"/>
          <w:position w:val="12"/>
          <w:sz w:val="21"/>
          <w:szCs w:val="21"/>
        </w:rPr>
        <w:t>②</w:t>
      </w:r>
      <w:r>
        <w:rPr>
          <w:rFonts w:ascii="SimSun" w:hAnsi="SimSun" w:eastAsia="SimSun" w:cs="SimSun"/>
          <w:spacing w:val="49"/>
          <w:position w:val="12"/>
          <w:sz w:val="21"/>
          <w:szCs w:val="21"/>
        </w:rPr>
        <w:t xml:space="preserve"> </w:t>
      </w:r>
      <w:r>
        <w:rPr>
          <w:rFonts w:ascii="SimSun" w:hAnsi="SimSun" w:eastAsia="SimSun" w:cs="SimSun"/>
          <w:spacing w:val="-2"/>
          <w:position w:val="12"/>
          <w:sz w:val="21"/>
          <w:szCs w:val="21"/>
        </w:rPr>
        <w:t>《后汉书·酷吏传》:郡吏有辱其母者，球结</w:t>
      </w:r>
      <w:r>
        <w:rPr>
          <w:rFonts w:ascii="SimSun" w:hAnsi="SimSun" w:eastAsia="SimSun" w:cs="SimSun"/>
          <w:spacing w:val="-3"/>
          <w:position w:val="12"/>
          <w:sz w:val="21"/>
          <w:szCs w:val="21"/>
        </w:rPr>
        <w:t>少年数十人，杀吏，灭其家，由是知</w:t>
      </w:r>
    </w:p>
    <w:p>
      <w:pPr>
        <w:spacing w:before="1" w:line="218" w:lineRule="auto"/>
        <w:ind w:left="717"/>
        <w:rPr>
          <w:rFonts w:ascii="SimSun" w:hAnsi="SimSun" w:eastAsia="SimSun" w:cs="SimSun"/>
          <w:sz w:val="21"/>
          <w:szCs w:val="21"/>
        </w:rPr>
      </w:pPr>
      <w:r>
        <w:rPr>
          <w:rFonts w:ascii="SimSun" w:hAnsi="SimSun" w:eastAsia="SimSun" w:cs="SimSun"/>
          <w:spacing w:val="-7"/>
          <w:sz w:val="21"/>
          <w:szCs w:val="21"/>
        </w:rPr>
        <w:t>名。初举孝廉，补尚书侍郎。</w:t>
      </w:r>
    </w:p>
    <w:p>
      <w:pPr>
        <w:spacing w:line="218" w:lineRule="auto"/>
        <w:rPr>
          <w:rFonts w:ascii="SimSun" w:hAnsi="SimSun" w:eastAsia="SimSun" w:cs="SimSun"/>
          <w:sz w:val="21"/>
          <w:szCs w:val="21"/>
        </w:rPr>
        <w:sectPr>
          <w:footerReference r:id="rId165" w:type="default"/>
          <w:pgSz w:w="11910" w:h="16840"/>
          <w:pgMar w:top="400" w:right="1578" w:bottom="1311" w:left="1292" w:header="0" w:footer="1059" w:gutter="0"/>
          <w:cols w:space="720" w:num="1"/>
        </w:sectPr>
      </w:pPr>
    </w:p>
    <w:p>
      <w:pPr>
        <w:pStyle w:val="2"/>
        <w:spacing w:line="270" w:lineRule="auto"/>
      </w:pPr>
    </w:p>
    <w:p>
      <w:pPr>
        <w:pStyle w:val="2"/>
        <w:spacing w:line="271" w:lineRule="auto"/>
      </w:pPr>
    </w:p>
    <w:p>
      <w:pPr>
        <w:pStyle w:val="2"/>
        <w:spacing w:line="271" w:lineRule="auto"/>
      </w:pPr>
    </w:p>
    <w:p>
      <w:pPr>
        <w:pStyle w:val="2"/>
        <w:spacing w:line="271" w:lineRule="auto"/>
      </w:pPr>
    </w:p>
    <w:p>
      <w:pPr>
        <w:pStyle w:val="2"/>
        <w:spacing w:line="271" w:lineRule="auto"/>
      </w:pPr>
    </w:p>
    <w:p>
      <w:pPr>
        <w:spacing w:before="88" w:line="499" w:lineRule="exact"/>
        <w:ind w:left="134"/>
        <w:rPr>
          <w:rFonts w:ascii="SimSun" w:hAnsi="SimSun" w:eastAsia="SimSun" w:cs="SimSun"/>
          <w:sz w:val="27"/>
          <w:szCs w:val="27"/>
        </w:rPr>
      </w:pPr>
      <w:r>
        <w:rPr>
          <w:rFonts w:ascii="SimSun" w:hAnsi="SimSun" w:eastAsia="SimSun" w:cs="SimSun"/>
          <w:spacing w:val="-8"/>
          <w:position w:val="17"/>
          <w:sz w:val="27"/>
          <w:szCs w:val="27"/>
        </w:rPr>
        <w:t>十岁的施谷兰立誓为父报仇，原因是如果她爹是死在战场上，她绝对不</w:t>
      </w:r>
    </w:p>
    <w:p>
      <w:pPr>
        <w:spacing w:line="218" w:lineRule="auto"/>
        <w:ind w:left="134"/>
        <w:rPr>
          <w:rFonts w:ascii="SimSun" w:hAnsi="SimSun" w:eastAsia="SimSun" w:cs="SimSun"/>
          <w:sz w:val="27"/>
          <w:szCs w:val="27"/>
        </w:rPr>
      </w:pPr>
      <w:r>
        <w:rPr>
          <w:rFonts w:ascii="SimSun" w:hAnsi="SimSun" w:eastAsia="SimSun" w:cs="SimSun"/>
          <w:spacing w:val="-9"/>
          <w:sz w:val="27"/>
          <w:szCs w:val="27"/>
        </w:rPr>
        <w:t>追究，但是孙传芳杀俘砍头还示众三天，这仇就不共戴天了。</w:t>
      </w:r>
    </w:p>
    <w:p>
      <w:pPr>
        <w:spacing w:before="181" w:line="335" w:lineRule="auto"/>
        <w:ind w:right="691" w:firstLine="695"/>
        <w:jc w:val="both"/>
        <w:rPr>
          <w:rFonts w:ascii="SimSun" w:hAnsi="SimSun" w:eastAsia="SimSun" w:cs="SimSun"/>
          <w:sz w:val="27"/>
          <w:szCs w:val="27"/>
        </w:rPr>
      </w:pPr>
      <w:r>
        <w:rPr>
          <w:rFonts w:ascii="SimSun" w:hAnsi="SimSun" w:eastAsia="SimSun" w:cs="SimSun"/>
          <w:spacing w:val="1"/>
          <w:sz w:val="27"/>
          <w:szCs w:val="27"/>
        </w:rPr>
        <w:t>施谷兰为了报父仇与不肯出手的兄弟断绝了关系，与答应为她报</w:t>
      </w:r>
      <w:r>
        <w:rPr>
          <w:rFonts w:ascii="SimSun" w:hAnsi="SimSun" w:eastAsia="SimSun" w:cs="SimSun"/>
          <w:spacing w:val="13"/>
          <w:sz w:val="27"/>
          <w:szCs w:val="27"/>
        </w:rPr>
        <w:t xml:space="preserve"> </w:t>
      </w:r>
      <w:r>
        <w:rPr>
          <w:rFonts w:ascii="SimSun" w:hAnsi="SimSun" w:eastAsia="SimSun" w:cs="SimSun"/>
          <w:spacing w:val="15"/>
          <w:sz w:val="27"/>
          <w:szCs w:val="27"/>
        </w:rPr>
        <w:t>仇却不行动的丈夫断绝了关系，在父亲遇害十周年的1935年写下了</w:t>
      </w:r>
      <w:r>
        <w:rPr>
          <w:rFonts w:ascii="SimSun" w:hAnsi="SimSun" w:eastAsia="SimSun" w:cs="SimSun"/>
          <w:spacing w:val="4"/>
          <w:sz w:val="27"/>
          <w:szCs w:val="27"/>
        </w:rPr>
        <w:t xml:space="preserve"> </w:t>
      </w:r>
      <w:r>
        <w:rPr>
          <w:rFonts w:ascii="SimSun" w:hAnsi="SimSun" w:eastAsia="SimSun" w:cs="SimSun"/>
          <w:spacing w:val="-7"/>
          <w:sz w:val="27"/>
          <w:szCs w:val="27"/>
        </w:rPr>
        <w:t>“翘首望明月，拔剑问青天”,并从此改名为“施剑翘”</w:t>
      </w:r>
      <w:r>
        <w:rPr>
          <w:rFonts w:ascii="SimSun" w:hAnsi="SimSun" w:eastAsia="SimSun" w:cs="SimSun"/>
          <w:spacing w:val="-8"/>
          <w:sz w:val="27"/>
          <w:szCs w:val="27"/>
        </w:rPr>
        <w:t>。最终，施剑翘</w:t>
      </w:r>
      <w:r>
        <w:rPr>
          <w:rFonts w:ascii="SimSun" w:hAnsi="SimSun" w:eastAsia="SimSun" w:cs="SimSun"/>
          <w:sz w:val="27"/>
          <w:szCs w:val="27"/>
        </w:rPr>
        <w:t xml:space="preserve"> </w:t>
      </w:r>
      <w:r>
        <w:rPr>
          <w:rFonts w:ascii="SimSun" w:hAnsi="SimSun" w:eastAsia="SimSun" w:cs="SimSun"/>
          <w:spacing w:val="6"/>
          <w:sz w:val="27"/>
          <w:szCs w:val="27"/>
        </w:rPr>
        <w:t>于同年的十一月十三日，在天津的居士林佛堂开枪杀死了</w:t>
      </w:r>
      <w:r>
        <w:rPr>
          <w:rFonts w:ascii="SimSun" w:hAnsi="SimSun" w:eastAsia="SimSun" w:cs="SimSun"/>
          <w:spacing w:val="5"/>
          <w:sz w:val="27"/>
          <w:szCs w:val="27"/>
        </w:rPr>
        <w:t>孙传芳为父</w:t>
      </w:r>
    </w:p>
    <w:p>
      <w:pPr>
        <w:spacing w:line="219" w:lineRule="auto"/>
        <w:ind w:left="134"/>
        <w:rPr>
          <w:rFonts w:ascii="SimSun" w:hAnsi="SimSun" w:eastAsia="SimSun" w:cs="SimSun"/>
          <w:sz w:val="27"/>
          <w:szCs w:val="27"/>
        </w:rPr>
      </w:pPr>
      <w:r>
        <w:rPr>
          <w:rFonts w:ascii="SimSun" w:hAnsi="SimSun" w:eastAsia="SimSun" w:cs="SimSun"/>
          <w:spacing w:val="-11"/>
          <w:sz w:val="27"/>
          <w:szCs w:val="27"/>
        </w:rPr>
        <w:t>报仇。</w:t>
      </w:r>
    </w:p>
    <w:p>
      <w:pPr>
        <w:spacing w:before="189" w:line="335" w:lineRule="auto"/>
        <w:ind w:left="134" w:right="654" w:firstLine="560"/>
        <w:rPr>
          <w:rFonts w:ascii="SimSun" w:hAnsi="SimSun" w:eastAsia="SimSun" w:cs="SimSun"/>
          <w:sz w:val="27"/>
          <w:szCs w:val="27"/>
        </w:rPr>
      </w:pPr>
      <w:r>
        <w:rPr>
          <w:rFonts w:ascii="SimSun" w:hAnsi="SimSun" w:eastAsia="SimSun" w:cs="SimSun"/>
          <w:spacing w:val="2"/>
          <w:sz w:val="27"/>
          <w:szCs w:val="27"/>
        </w:rPr>
        <w:t>施剑翘杀完孙传芳后将事先准备的大字报《告国人书》和父亲施</w:t>
      </w:r>
      <w:r>
        <w:rPr>
          <w:rFonts w:ascii="SimSun" w:hAnsi="SimSun" w:eastAsia="SimSun" w:cs="SimSun"/>
          <w:spacing w:val="5"/>
          <w:sz w:val="27"/>
          <w:szCs w:val="27"/>
        </w:rPr>
        <w:t xml:space="preserve"> </w:t>
      </w:r>
      <w:r>
        <w:rPr>
          <w:rFonts w:ascii="SimSun" w:hAnsi="SimSun" w:eastAsia="SimSun" w:cs="SimSun"/>
          <w:spacing w:val="-7"/>
          <w:sz w:val="27"/>
          <w:szCs w:val="27"/>
        </w:rPr>
        <w:t>从滨的照片抛向人群，大声喊出自己的名字和目的，随后拨通警局电话</w:t>
      </w:r>
      <w:r>
        <w:rPr>
          <w:rFonts w:ascii="SimSun" w:hAnsi="SimSun" w:eastAsia="SimSun" w:cs="SimSun"/>
          <w:spacing w:val="6"/>
          <w:sz w:val="27"/>
          <w:szCs w:val="27"/>
        </w:rPr>
        <w:t xml:space="preserve"> </w:t>
      </w:r>
      <w:r>
        <w:rPr>
          <w:rFonts w:ascii="SimSun" w:hAnsi="SimSun" w:eastAsia="SimSun" w:cs="SimSun"/>
          <w:spacing w:val="-7"/>
          <w:sz w:val="27"/>
          <w:szCs w:val="27"/>
        </w:rPr>
        <w:t>自首。之后，天津法院一审判决施剑翘有期徒</w:t>
      </w:r>
      <w:r>
        <w:rPr>
          <w:rFonts w:ascii="SimSun" w:hAnsi="SimSun" w:eastAsia="SimSun" w:cs="SimSun"/>
          <w:spacing w:val="-8"/>
          <w:sz w:val="27"/>
          <w:szCs w:val="27"/>
        </w:rPr>
        <w:t>刑十年。这件为父报仇案</w:t>
      </w:r>
      <w:r>
        <w:rPr>
          <w:rFonts w:ascii="SimSun" w:hAnsi="SimSun" w:eastAsia="SimSun" w:cs="SimSun"/>
          <w:sz w:val="27"/>
          <w:szCs w:val="27"/>
        </w:rPr>
        <w:t xml:space="preserve"> </w:t>
      </w:r>
      <w:r>
        <w:rPr>
          <w:rFonts w:ascii="SimSun" w:hAnsi="SimSun" w:eastAsia="SimSun" w:cs="SimSun"/>
          <w:spacing w:val="-6"/>
          <w:sz w:val="27"/>
          <w:szCs w:val="27"/>
        </w:rPr>
        <w:t>引起了极大的轰动，成为当时的顶流，大量媒体和百姓请求政府特赦施</w:t>
      </w:r>
    </w:p>
    <w:p>
      <w:pPr>
        <w:spacing w:before="1" w:line="219" w:lineRule="auto"/>
        <w:ind w:left="134"/>
        <w:rPr>
          <w:rFonts w:ascii="SimSun" w:hAnsi="SimSun" w:eastAsia="SimSun" w:cs="SimSun"/>
          <w:sz w:val="27"/>
          <w:szCs w:val="27"/>
        </w:rPr>
      </w:pPr>
      <w:r>
        <w:rPr>
          <w:rFonts w:ascii="SimSun" w:hAnsi="SimSun" w:eastAsia="SimSun" w:cs="SimSun"/>
          <w:spacing w:val="-12"/>
          <w:sz w:val="27"/>
          <w:szCs w:val="27"/>
        </w:rPr>
        <w:t>剑翘。</w:t>
      </w:r>
    </w:p>
    <w:p>
      <w:pPr>
        <w:spacing w:before="216" w:line="342" w:lineRule="auto"/>
        <w:ind w:left="134" w:right="571" w:firstLine="560"/>
        <w:rPr>
          <w:rFonts w:ascii="SimSun" w:hAnsi="SimSun" w:eastAsia="SimSun" w:cs="SimSun"/>
          <w:sz w:val="27"/>
          <w:szCs w:val="27"/>
        </w:rPr>
      </w:pPr>
      <w:r>
        <w:rPr>
          <w:rFonts w:ascii="SimSun" w:hAnsi="SimSun" w:eastAsia="SimSun" w:cs="SimSun"/>
          <w:spacing w:val="5"/>
          <w:sz w:val="27"/>
          <w:szCs w:val="27"/>
        </w:rPr>
        <w:t>1936年八月，经辩护律师申诉，施剑翘的刑期由十年变为七年。</w:t>
      </w:r>
      <w:r>
        <w:rPr>
          <w:rFonts w:ascii="SimSun" w:hAnsi="SimSun" w:eastAsia="SimSun" w:cs="SimSun"/>
          <w:spacing w:val="14"/>
          <w:sz w:val="27"/>
          <w:szCs w:val="27"/>
        </w:rPr>
        <w:t xml:space="preserve"> </w:t>
      </w:r>
      <w:r>
        <w:rPr>
          <w:rFonts w:ascii="SimSun" w:hAnsi="SimSun" w:eastAsia="SimSun" w:cs="SimSun"/>
          <w:spacing w:val="-7"/>
          <w:sz w:val="27"/>
          <w:szCs w:val="27"/>
        </w:rPr>
        <w:t>紧接着，全国妇女会、旅京安徽学会、安徽省立徽州师范等团体纷纷通</w:t>
      </w:r>
      <w:r>
        <w:rPr>
          <w:rFonts w:ascii="SimSun" w:hAnsi="SimSun" w:eastAsia="SimSun" w:cs="SimSun"/>
          <w:spacing w:val="3"/>
          <w:sz w:val="27"/>
          <w:szCs w:val="27"/>
        </w:rPr>
        <w:t xml:space="preserve">  </w:t>
      </w:r>
      <w:r>
        <w:rPr>
          <w:rFonts w:ascii="SimSun" w:hAnsi="SimSun" w:eastAsia="SimSun" w:cs="SimSun"/>
          <w:spacing w:val="-7"/>
          <w:sz w:val="27"/>
          <w:szCs w:val="27"/>
        </w:rPr>
        <w:t>电继续呼吁特赦，冯玉祥、李烈钧、宋哲元等大</w:t>
      </w:r>
      <w:r>
        <w:rPr>
          <w:rFonts w:ascii="SimSun" w:hAnsi="SimSun" w:eastAsia="SimSun" w:cs="SimSun"/>
          <w:spacing w:val="-8"/>
          <w:sz w:val="27"/>
          <w:szCs w:val="27"/>
        </w:rPr>
        <w:t>佬也出来为这位侠女站</w:t>
      </w:r>
      <w:r>
        <w:rPr>
          <w:rFonts w:ascii="SimSun" w:hAnsi="SimSun" w:eastAsia="SimSun" w:cs="SimSun"/>
          <w:sz w:val="27"/>
          <w:szCs w:val="27"/>
        </w:rPr>
        <w:t xml:space="preserve">  </w:t>
      </w:r>
      <w:r>
        <w:rPr>
          <w:rFonts w:ascii="SimSun" w:hAnsi="SimSun" w:eastAsia="SimSun" w:cs="SimSun"/>
          <w:spacing w:val="1"/>
          <w:sz w:val="27"/>
          <w:szCs w:val="27"/>
        </w:rPr>
        <w:t>台。最后，1936年十月十四日，在施剑翘入狱的第十一个月，时任中</w:t>
      </w:r>
    </w:p>
    <w:p>
      <w:pPr>
        <w:spacing w:before="2" w:line="217" w:lineRule="auto"/>
        <w:ind w:left="134"/>
        <w:rPr>
          <w:rFonts w:ascii="SimSun" w:hAnsi="SimSun" w:eastAsia="SimSun" w:cs="SimSun"/>
          <w:sz w:val="27"/>
          <w:szCs w:val="27"/>
        </w:rPr>
      </w:pPr>
      <w:r>
        <w:rPr>
          <w:rFonts w:ascii="SimSun" w:hAnsi="SimSun" w:eastAsia="SimSun" w:cs="SimSun"/>
          <w:spacing w:val="-7"/>
          <w:sz w:val="27"/>
          <w:szCs w:val="27"/>
        </w:rPr>
        <w:t>华民国政府主席的林森向全国发表公告，赦免施剑翘。</w:t>
      </w:r>
    </w:p>
    <w:p>
      <w:pPr>
        <w:spacing w:before="175" w:line="343" w:lineRule="auto"/>
        <w:ind w:left="134" w:right="422" w:firstLine="560"/>
        <w:rPr>
          <w:rFonts w:ascii="SimSun" w:hAnsi="SimSun" w:eastAsia="SimSun" w:cs="SimSun"/>
          <w:sz w:val="27"/>
          <w:szCs w:val="27"/>
        </w:rPr>
      </w:pPr>
      <w:r>
        <w:rPr>
          <w:rFonts w:ascii="SimSun" w:hAnsi="SimSun" w:eastAsia="SimSun" w:cs="SimSun"/>
          <w:spacing w:val="1"/>
          <w:sz w:val="27"/>
          <w:szCs w:val="27"/>
        </w:rPr>
        <w:t>孙传芳当时是直系军阀中的大佬，与张作霖、吴佩孚并称为“北</w:t>
      </w:r>
      <w:r>
        <w:rPr>
          <w:rFonts w:ascii="SimSun" w:hAnsi="SimSun" w:eastAsia="SimSun" w:cs="SimSun"/>
          <w:spacing w:val="5"/>
          <w:sz w:val="27"/>
          <w:szCs w:val="27"/>
        </w:rPr>
        <w:t xml:space="preserve">   </w:t>
      </w:r>
      <w:r>
        <w:rPr>
          <w:rFonts w:ascii="SimSun" w:hAnsi="SimSun" w:eastAsia="SimSun" w:cs="SimSun"/>
          <w:spacing w:val="-2"/>
          <w:sz w:val="27"/>
          <w:szCs w:val="27"/>
        </w:rPr>
        <w:t>洋三大军阀”,而且他曾严词拒绝日本人的收买企图，晚</w:t>
      </w:r>
      <w:r>
        <w:rPr>
          <w:rFonts w:ascii="SimSun" w:hAnsi="SimSun" w:eastAsia="SimSun" w:cs="SimSun"/>
          <w:spacing w:val="-3"/>
          <w:sz w:val="27"/>
          <w:szCs w:val="27"/>
        </w:rPr>
        <w:t>年还皈依了佛</w:t>
      </w:r>
      <w:r>
        <w:rPr>
          <w:rFonts w:ascii="SimSun" w:hAnsi="SimSun" w:eastAsia="SimSun" w:cs="SimSun"/>
          <w:sz w:val="27"/>
          <w:szCs w:val="27"/>
        </w:rPr>
        <w:t xml:space="preserve">   </w:t>
      </w:r>
      <w:r>
        <w:rPr>
          <w:rFonts w:ascii="SimSun" w:hAnsi="SimSun" w:eastAsia="SimSun" w:cs="SimSun"/>
          <w:spacing w:val="-7"/>
          <w:sz w:val="27"/>
          <w:szCs w:val="27"/>
        </w:rPr>
        <w:t>门，并不是那种名声臭大街的军阀。虽然有种种政治内斗掺杂其中，有</w:t>
      </w:r>
      <w:r>
        <w:rPr>
          <w:rFonts w:ascii="SimSun" w:hAnsi="SimSun" w:eastAsia="SimSun" w:cs="SimSun"/>
          <w:spacing w:val="3"/>
          <w:sz w:val="27"/>
          <w:szCs w:val="27"/>
        </w:rPr>
        <w:t xml:space="preserve">   </w:t>
      </w:r>
      <w:r>
        <w:rPr>
          <w:rFonts w:ascii="SimSun" w:hAnsi="SimSun" w:eastAsia="SimSun" w:cs="SimSun"/>
          <w:spacing w:val="-7"/>
          <w:sz w:val="27"/>
          <w:szCs w:val="27"/>
        </w:rPr>
        <w:t>人利用了施剑翘为父报仇的心理除掉了孙传芳，但当时全国一边倒地声</w:t>
      </w:r>
      <w:r>
        <w:rPr>
          <w:rFonts w:ascii="SimSun" w:hAnsi="SimSun" w:eastAsia="SimSun" w:cs="SimSun"/>
          <w:spacing w:val="4"/>
          <w:sz w:val="27"/>
          <w:szCs w:val="27"/>
        </w:rPr>
        <w:t xml:space="preserve">   </w:t>
      </w:r>
      <w:r>
        <w:rPr>
          <w:rFonts w:ascii="SimSun" w:hAnsi="SimSun" w:eastAsia="SimSun" w:cs="SimSun"/>
          <w:spacing w:val="2"/>
          <w:sz w:val="27"/>
          <w:szCs w:val="27"/>
        </w:rPr>
        <w:t>援施剑翘，其核心仍然是这片土地两千年来印入骨髓中的“血亲复仇”</w:t>
      </w:r>
    </w:p>
    <w:p>
      <w:pPr>
        <w:spacing w:before="1" w:line="226" w:lineRule="auto"/>
        <w:ind w:left="134"/>
        <w:rPr>
          <w:rFonts w:ascii="SimSun" w:hAnsi="SimSun" w:eastAsia="SimSun" w:cs="SimSun"/>
          <w:sz w:val="27"/>
          <w:szCs w:val="27"/>
        </w:rPr>
      </w:pPr>
      <w:r>
        <w:rPr>
          <w:rFonts w:ascii="SimSun" w:hAnsi="SimSun" w:eastAsia="SimSun" w:cs="SimSun"/>
          <w:spacing w:val="-12"/>
          <w:sz w:val="27"/>
          <w:szCs w:val="27"/>
        </w:rPr>
        <w:t>理论。</w:t>
      </w:r>
    </w:p>
    <w:p>
      <w:pPr>
        <w:spacing w:before="158" w:line="335" w:lineRule="auto"/>
        <w:ind w:left="134" w:right="695" w:firstLine="560"/>
        <w:rPr>
          <w:rFonts w:ascii="SimSun" w:hAnsi="SimSun" w:eastAsia="SimSun" w:cs="SimSun"/>
          <w:sz w:val="27"/>
          <w:szCs w:val="27"/>
        </w:rPr>
      </w:pPr>
      <w:r>
        <w:rPr>
          <w:rFonts w:ascii="SimSun" w:hAnsi="SimSun" w:eastAsia="SimSun" w:cs="SimSun"/>
          <w:spacing w:val="-8"/>
          <w:sz w:val="27"/>
          <w:szCs w:val="27"/>
        </w:rPr>
        <w:t>施剑翘在法庭上说的话掷地有声：“父亲如果战死在两军阵前，我</w:t>
      </w:r>
      <w:r>
        <w:rPr>
          <w:rFonts w:ascii="SimSun" w:hAnsi="SimSun" w:eastAsia="SimSun" w:cs="SimSun"/>
          <w:spacing w:val="1"/>
          <w:sz w:val="27"/>
          <w:szCs w:val="27"/>
        </w:rPr>
        <w:t xml:space="preserve"> </w:t>
      </w:r>
      <w:r>
        <w:rPr>
          <w:rFonts w:ascii="SimSun" w:hAnsi="SimSun" w:eastAsia="SimSun" w:cs="SimSun"/>
          <w:spacing w:val="2"/>
          <w:sz w:val="27"/>
          <w:szCs w:val="27"/>
        </w:rPr>
        <w:t>不能拿孙传芳当仇人，但是他残杀俘虏，死后悬头，我才与他不共戴</w:t>
      </w:r>
    </w:p>
    <w:p>
      <w:pPr>
        <w:spacing w:before="1" w:line="219" w:lineRule="auto"/>
        <w:ind w:left="134"/>
        <w:rPr>
          <w:rFonts w:ascii="SimSun" w:hAnsi="SimSun" w:eastAsia="SimSun" w:cs="SimSun"/>
          <w:sz w:val="27"/>
          <w:szCs w:val="27"/>
        </w:rPr>
      </w:pPr>
      <w:r>
        <w:rPr>
          <w:rFonts w:ascii="SimSun" w:hAnsi="SimSun" w:eastAsia="SimSun" w:cs="SimSun"/>
          <w:spacing w:val="-4"/>
          <w:sz w:val="27"/>
          <w:szCs w:val="27"/>
        </w:rPr>
        <w:t>天!”在我们的这片华夏土地上，人们奉行的一个概念就是：万物皆有</w:t>
      </w:r>
    </w:p>
    <w:p>
      <w:pPr>
        <w:pStyle w:val="2"/>
        <w:spacing w:line="280" w:lineRule="auto"/>
      </w:pPr>
    </w:p>
    <w:p>
      <w:pPr>
        <w:pStyle w:val="2"/>
        <w:spacing w:line="280" w:lineRule="auto"/>
      </w:pPr>
    </w:p>
    <w:p>
      <w:pPr>
        <w:pStyle w:val="2"/>
        <w:spacing w:line="281" w:lineRule="auto"/>
      </w:pPr>
    </w:p>
    <w:p>
      <w:pPr>
        <w:spacing w:before="65" w:line="222" w:lineRule="auto"/>
        <w:jc w:val="right"/>
        <w:rPr>
          <w:rFonts w:ascii="SimSun" w:hAnsi="SimSun" w:eastAsia="SimSun" w:cs="SimSun"/>
          <w:sz w:val="17"/>
          <w:szCs w:val="17"/>
        </w:rPr>
      </w:pPr>
      <w:r>
        <w:rPr>
          <w:rFonts w:ascii="KaiTi" w:hAnsi="KaiTi" w:eastAsia="KaiTi" w:cs="KaiTi"/>
          <w:spacing w:val="5"/>
          <w:sz w:val="20"/>
          <w:szCs w:val="20"/>
        </w:rPr>
        <w:t>第8战 桓温灭蜀：桓家崛起的底蕴</w:t>
      </w:r>
      <w:r>
        <w:rPr>
          <w:rFonts w:ascii="KaiTi" w:hAnsi="KaiTi" w:eastAsia="KaiTi" w:cs="KaiTi"/>
          <w:spacing w:val="10"/>
          <w:sz w:val="20"/>
          <w:szCs w:val="20"/>
        </w:rPr>
        <w:t xml:space="preserve">       </w:t>
      </w:r>
      <w:r>
        <w:rPr>
          <w:rFonts w:ascii="SimSun" w:hAnsi="SimSun" w:eastAsia="SimSun" w:cs="SimSun"/>
          <w:spacing w:val="5"/>
          <w:sz w:val="17"/>
          <w:szCs w:val="17"/>
        </w:rPr>
        <w:t>647</w:t>
      </w:r>
    </w:p>
    <w:p>
      <w:pPr>
        <w:spacing w:line="222" w:lineRule="auto"/>
        <w:rPr>
          <w:rFonts w:ascii="SimSun" w:hAnsi="SimSun" w:eastAsia="SimSun" w:cs="SimSun"/>
          <w:sz w:val="17"/>
          <w:szCs w:val="17"/>
        </w:rPr>
        <w:sectPr>
          <w:footerReference r:id="rId166" w:type="default"/>
          <w:pgSz w:w="11910" w:h="16840"/>
          <w:pgMar w:top="400" w:right="1413" w:bottom="400" w:left="1505" w:header="0" w:footer="0" w:gutter="0"/>
          <w:cols w:space="720" w:num="1"/>
        </w:sectPr>
      </w:pPr>
    </w:p>
    <w:p>
      <w:pPr>
        <w:pStyle w:val="2"/>
        <w:spacing w:line="287" w:lineRule="auto"/>
      </w:pPr>
    </w:p>
    <w:p>
      <w:pPr>
        <w:pStyle w:val="2"/>
        <w:spacing w:line="287" w:lineRule="auto"/>
      </w:pPr>
    </w:p>
    <w:p>
      <w:pPr>
        <w:pStyle w:val="2"/>
        <w:spacing w:line="287" w:lineRule="auto"/>
      </w:pPr>
    </w:p>
    <w:p>
      <w:pPr>
        <w:pStyle w:val="2"/>
        <w:spacing w:line="287" w:lineRule="auto"/>
      </w:pPr>
    </w:p>
    <w:p>
      <w:pPr>
        <w:pStyle w:val="2"/>
        <w:spacing w:line="288" w:lineRule="auto"/>
      </w:pPr>
    </w:p>
    <w:p>
      <w:pPr>
        <w:spacing w:before="87" w:line="221" w:lineRule="auto"/>
        <w:ind w:left="709"/>
        <w:rPr>
          <w:rFonts w:ascii="SimSun" w:hAnsi="SimSun" w:eastAsia="SimSun" w:cs="SimSun"/>
          <w:sz w:val="27"/>
          <w:szCs w:val="27"/>
        </w:rPr>
      </w:pPr>
      <w:r>
        <w:rPr>
          <w:rFonts w:ascii="SimSun" w:hAnsi="SimSun" w:eastAsia="SimSun" w:cs="SimSun"/>
          <w:spacing w:val="9"/>
          <w:sz w:val="27"/>
          <w:szCs w:val="27"/>
        </w:rPr>
        <w:t>其道!</w:t>
      </w:r>
    </w:p>
    <w:p>
      <w:pPr>
        <w:spacing w:before="123" w:line="350" w:lineRule="auto"/>
        <w:ind w:left="709" w:right="19" w:firstLine="550"/>
        <w:rPr>
          <w:rFonts w:ascii="SimSun" w:hAnsi="SimSun" w:eastAsia="SimSun" w:cs="SimSun"/>
          <w:sz w:val="27"/>
          <w:szCs w:val="27"/>
        </w:rPr>
      </w:pPr>
      <w:r>
        <w:rPr>
          <w:rFonts w:ascii="SimSun" w:hAnsi="SimSun" w:eastAsia="SimSun" w:cs="SimSun"/>
          <w:spacing w:val="6"/>
          <w:sz w:val="27"/>
          <w:szCs w:val="27"/>
        </w:rPr>
        <w:t>近百年来，人们对施剑翘的评价呈两个极端，要么说她是侠女，</w:t>
      </w:r>
      <w:r>
        <w:rPr>
          <w:rFonts w:ascii="SimSun" w:hAnsi="SimSun" w:eastAsia="SimSun" w:cs="SimSun"/>
          <w:spacing w:val="5"/>
          <w:sz w:val="27"/>
          <w:szCs w:val="27"/>
        </w:rPr>
        <w:t xml:space="preserve"> </w:t>
      </w:r>
      <w:r>
        <w:rPr>
          <w:rFonts w:ascii="SimSun" w:hAnsi="SimSun" w:eastAsia="SimSun" w:cs="SimSun"/>
          <w:spacing w:val="-6"/>
          <w:sz w:val="27"/>
          <w:szCs w:val="27"/>
        </w:rPr>
        <w:t>要么说她是法盲，很多人甚至从宏观层面上说她践踏了法治，无比自私</w:t>
      </w:r>
    </w:p>
    <w:p>
      <w:pPr>
        <w:spacing w:before="1" w:line="220" w:lineRule="auto"/>
        <w:ind w:left="709"/>
        <w:rPr>
          <w:rFonts w:ascii="SimSun" w:hAnsi="SimSun" w:eastAsia="SimSun" w:cs="SimSun"/>
          <w:sz w:val="27"/>
          <w:szCs w:val="27"/>
        </w:rPr>
      </w:pPr>
      <w:r>
        <w:rPr>
          <w:rFonts w:ascii="SimSun" w:hAnsi="SimSun" w:eastAsia="SimSun" w:cs="SimSun"/>
          <w:spacing w:val="-6"/>
          <w:sz w:val="27"/>
          <w:szCs w:val="27"/>
        </w:rPr>
        <w:t>野蛮。</w:t>
      </w:r>
    </w:p>
    <w:p>
      <w:pPr>
        <w:spacing w:before="150" w:line="343" w:lineRule="auto"/>
        <w:ind w:left="709" w:right="51" w:firstLine="550"/>
        <w:rPr>
          <w:rFonts w:ascii="SimSun" w:hAnsi="SimSun" w:eastAsia="SimSun" w:cs="SimSun"/>
          <w:sz w:val="27"/>
          <w:szCs w:val="27"/>
        </w:rPr>
      </w:pPr>
      <w:r>
        <w:rPr>
          <w:rFonts w:ascii="SimSun" w:hAnsi="SimSun" w:eastAsia="SimSun" w:cs="SimSun"/>
          <w:sz w:val="27"/>
          <w:szCs w:val="27"/>
        </w:rPr>
        <w:t>我在这里只做一个推测：无论是为了避免“法网恢恢疏而不漏”,</w:t>
      </w:r>
      <w:r>
        <w:rPr>
          <w:rFonts w:ascii="SimSun" w:hAnsi="SimSun" w:eastAsia="SimSun" w:cs="SimSun"/>
          <w:spacing w:val="7"/>
          <w:sz w:val="27"/>
          <w:szCs w:val="27"/>
        </w:rPr>
        <w:t xml:space="preserve"> </w:t>
      </w:r>
      <w:r>
        <w:rPr>
          <w:rFonts w:ascii="SimSun" w:hAnsi="SimSun" w:eastAsia="SimSun" w:cs="SimSun"/>
          <w:sz w:val="27"/>
          <w:szCs w:val="27"/>
        </w:rPr>
        <w:t>还是为了避免“杀父之仇不共戴天”,在这片</w:t>
      </w:r>
      <w:r>
        <w:rPr>
          <w:rFonts w:ascii="SimSun" w:hAnsi="SimSun" w:eastAsia="SimSun" w:cs="SimSun"/>
          <w:spacing w:val="-1"/>
          <w:sz w:val="27"/>
          <w:szCs w:val="27"/>
        </w:rPr>
        <w:t>土地上，永远会有“施剑</w:t>
      </w:r>
      <w:r>
        <w:rPr>
          <w:rFonts w:ascii="SimSun" w:hAnsi="SimSun" w:eastAsia="SimSun" w:cs="SimSun"/>
          <w:sz w:val="27"/>
          <w:szCs w:val="27"/>
        </w:rPr>
        <w:t xml:space="preserve"> </w:t>
      </w:r>
      <w:r>
        <w:rPr>
          <w:rFonts w:ascii="SimSun" w:hAnsi="SimSun" w:eastAsia="SimSun" w:cs="SimSun"/>
          <w:spacing w:val="-10"/>
          <w:sz w:val="27"/>
          <w:szCs w:val="27"/>
        </w:rPr>
        <w:t>翘”,“施剑翘”也永远会受到这片土地上的舆论偏爱。做事请有原则!</w:t>
      </w:r>
    </w:p>
    <w:p>
      <w:pPr>
        <w:spacing w:line="219" w:lineRule="auto"/>
        <w:ind w:left="709"/>
        <w:rPr>
          <w:rFonts w:ascii="SimSun" w:hAnsi="SimSun" w:eastAsia="SimSun" w:cs="SimSun"/>
          <w:sz w:val="27"/>
          <w:szCs w:val="27"/>
        </w:rPr>
      </w:pPr>
      <w:r>
        <w:rPr>
          <w:rFonts w:ascii="SimSun" w:hAnsi="SimSun" w:eastAsia="SimSun" w:cs="SimSun"/>
          <w:spacing w:val="-6"/>
          <w:sz w:val="27"/>
          <w:szCs w:val="27"/>
        </w:rPr>
        <w:t>做人请有下限!</w:t>
      </w:r>
    </w:p>
    <w:p>
      <w:pPr>
        <w:spacing w:before="199" w:line="499" w:lineRule="exact"/>
        <w:ind w:left="1259"/>
        <w:rPr>
          <w:rFonts w:ascii="SimSun" w:hAnsi="SimSun" w:eastAsia="SimSun" w:cs="SimSun"/>
          <w:sz w:val="27"/>
          <w:szCs w:val="27"/>
        </w:rPr>
      </w:pPr>
      <w:r>
        <w:rPr>
          <w:rFonts w:ascii="SimSun" w:hAnsi="SimSun" w:eastAsia="SimSun" w:cs="SimSun"/>
          <w:spacing w:val="-7"/>
          <w:position w:val="17"/>
          <w:sz w:val="27"/>
          <w:szCs w:val="27"/>
        </w:rPr>
        <w:t>时代从曹魏到了东晋，“血亲复仇”的“合法”程度到了什么地步</w:t>
      </w:r>
    </w:p>
    <w:p>
      <w:pPr>
        <w:spacing w:before="1" w:line="218" w:lineRule="auto"/>
        <w:ind w:left="709"/>
        <w:rPr>
          <w:rFonts w:ascii="SimSun" w:hAnsi="SimSun" w:eastAsia="SimSun" w:cs="SimSun"/>
          <w:sz w:val="27"/>
          <w:szCs w:val="27"/>
        </w:rPr>
      </w:pPr>
      <w:r>
        <w:rPr>
          <w:rFonts w:ascii="SimSun" w:hAnsi="SimSun" w:eastAsia="SimSun" w:cs="SimSun"/>
          <w:sz w:val="27"/>
          <w:szCs w:val="27"/>
        </w:rPr>
        <w:t>呢?我们以本章开篇提及的沈充为例来看。</w:t>
      </w:r>
    </w:p>
    <w:p>
      <w:pPr>
        <w:spacing w:before="169" w:line="342" w:lineRule="auto"/>
        <w:ind w:left="574" w:firstLine="685"/>
        <w:rPr>
          <w:rFonts w:ascii="SimSun" w:hAnsi="SimSun" w:eastAsia="SimSun" w:cs="SimSun"/>
          <w:sz w:val="27"/>
          <w:szCs w:val="27"/>
        </w:rPr>
      </w:pPr>
      <w:r>
        <w:rPr>
          <w:rFonts w:ascii="SimSun" w:hAnsi="SimSun" w:eastAsia="SimSun" w:cs="SimSun"/>
          <w:spacing w:val="7"/>
          <w:sz w:val="27"/>
          <w:szCs w:val="27"/>
        </w:rPr>
        <w:t>沈充在王敦之乱战败后逃回老家时迷路了，误入了故将吴</w:t>
      </w:r>
      <w:r>
        <w:rPr>
          <w:rFonts w:ascii="SimSun" w:hAnsi="SimSun" w:eastAsia="SimSun" w:cs="SimSun"/>
          <w:spacing w:val="6"/>
          <w:sz w:val="27"/>
          <w:szCs w:val="27"/>
        </w:rPr>
        <w:t>儒家。</w:t>
      </w:r>
      <w:r>
        <w:rPr>
          <w:rFonts w:ascii="SimSun" w:hAnsi="SimSun" w:eastAsia="SimSun" w:cs="SimSun"/>
          <w:sz w:val="27"/>
          <w:szCs w:val="27"/>
        </w:rPr>
        <w:t xml:space="preserve"> </w:t>
      </w:r>
      <w:r>
        <w:rPr>
          <w:rFonts w:ascii="SimSun" w:hAnsi="SimSun" w:eastAsia="SimSun" w:cs="SimSun"/>
          <w:spacing w:val="2"/>
          <w:sz w:val="27"/>
          <w:szCs w:val="27"/>
        </w:rPr>
        <w:t>吴儒假装答应藏匿沈充，却趁沈充放松警惕时将他控制住，并笑</w:t>
      </w:r>
      <w:r>
        <w:rPr>
          <w:rFonts w:ascii="SimSun" w:hAnsi="SimSun" w:eastAsia="SimSun" w:cs="SimSun"/>
          <w:spacing w:val="1"/>
          <w:sz w:val="27"/>
          <w:szCs w:val="27"/>
        </w:rPr>
        <w:t>着说：</w:t>
      </w:r>
      <w:r>
        <w:rPr>
          <w:rFonts w:ascii="SimSun" w:hAnsi="SimSun" w:eastAsia="SimSun" w:cs="SimSun"/>
          <w:sz w:val="27"/>
          <w:szCs w:val="27"/>
        </w:rPr>
        <w:t xml:space="preserve"> </w:t>
      </w:r>
      <w:r>
        <w:rPr>
          <w:rFonts w:ascii="SimSun" w:hAnsi="SimSun" w:eastAsia="SimSun" w:cs="SimSun"/>
          <w:spacing w:val="-6"/>
          <w:sz w:val="27"/>
          <w:szCs w:val="27"/>
        </w:rPr>
        <w:t xml:space="preserve">“我今日可得三千户侯了。”沈充道：“封侯不算什么,你要是能想着咱 </w:t>
      </w:r>
      <w:r>
        <w:rPr>
          <w:rFonts w:ascii="SimSun" w:hAnsi="SimSun" w:eastAsia="SimSun" w:cs="SimSun"/>
          <w:spacing w:val="-1"/>
          <w:sz w:val="27"/>
          <w:szCs w:val="27"/>
        </w:rPr>
        <w:t>们当年之义放过我，我的宗族必定会给予厚报，你要是杀了我，我的死</w:t>
      </w:r>
    </w:p>
    <w:p>
      <w:pPr>
        <w:spacing w:before="1" w:line="218" w:lineRule="auto"/>
        <w:ind w:left="709"/>
        <w:rPr>
          <w:rFonts w:ascii="SimSun" w:hAnsi="SimSun" w:eastAsia="SimSun" w:cs="SimSun"/>
          <w:sz w:val="27"/>
          <w:szCs w:val="27"/>
        </w:rPr>
      </w:pPr>
      <w:r>
        <w:rPr>
          <w:rFonts w:ascii="SimSun" w:hAnsi="SimSun" w:eastAsia="SimSun" w:cs="SimSun"/>
          <w:spacing w:val="-11"/>
          <w:sz w:val="27"/>
          <w:szCs w:val="27"/>
        </w:rPr>
        <w:t>必会令你灭族。”吴儒还是杀了沈充，并将他的头送去了建康。</w:t>
      </w:r>
    </w:p>
    <w:p>
      <w:pPr>
        <w:spacing w:before="200" w:line="342" w:lineRule="auto"/>
        <w:ind w:left="709" w:right="1" w:firstLine="550"/>
        <w:rPr>
          <w:rFonts w:ascii="SimSun" w:hAnsi="SimSun" w:eastAsia="SimSun" w:cs="SimSun"/>
          <w:sz w:val="27"/>
          <w:szCs w:val="27"/>
        </w:rPr>
      </w:pPr>
      <w:r>
        <w:rPr>
          <w:rFonts w:ascii="SimSun" w:hAnsi="SimSun" w:eastAsia="SimSun" w:cs="SimSun"/>
          <w:spacing w:val="-3"/>
          <w:sz w:val="27"/>
          <w:szCs w:val="27"/>
        </w:rPr>
        <w:t>同一时期，沈充的儿子沈劲则被同郡豪族钱家藏起来而幸免于难。</w:t>
      </w:r>
      <w:r>
        <w:rPr>
          <w:rFonts w:ascii="SimSun" w:hAnsi="SimSun" w:eastAsia="SimSun" w:cs="SimSun"/>
          <w:spacing w:val="9"/>
          <w:sz w:val="27"/>
          <w:szCs w:val="27"/>
        </w:rPr>
        <w:t xml:space="preserve"> </w:t>
      </w:r>
      <w:r>
        <w:rPr>
          <w:rFonts w:ascii="SimSun" w:hAnsi="SimSun" w:eastAsia="SimSun" w:cs="SimSun"/>
          <w:spacing w:val="3"/>
          <w:sz w:val="27"/>
          <w:szCs w:val="27"/>
        </w:rPr>
        <w:t>后来，沈劲果然替父报仇灭了吴氏一门。沈劲并</w:t>
      </w:r>
      <w:r>
        <w:rPr>
          <w:rFonts w:ascii="SimSun" w:hAnsi="SimSun" w:eastAsia="SimSun" w:cs="SimSun"/>
          <w:spacing w:val="2"/>
          <w:sz w:val="27"/>
          <w:szCs w:val="27"/>
        </w:rPr>
        <w:t>没有因为这件事被追</w:t>
      </w:r>
    </w:p>
    <w:p>
      <w:pPr>
        <w:spacing w:before="1" w:line="218" w:lineRule="auto"/>
        <w:ind w:left="709"/>
        <w:rPr>
          <w:rFonts w:ascii="SimSun" w:hAnsi="SimSun" w:eastAsia="SimSun" w:cs="SimSun"/>
          <w:sz w:val="27"/>
          <w:szCs w:val="27"/>
        </w:rPr>
      </w:pPr>
      <w:r>
        <w:rPr>
          <w:rFonts w:ascii="SimSun" w:hAnsi="SimSun" w:eastAsia="SimSun" w:cs="SimSun"/>
          <w:spacing w:val="-8"/>
          <w:sz w:val="27"/>
          <w:szCs w:val="27"/>
        </w:rPr>
        <w:t>究，最后在东晋北伐守洛阳时为国死节。</w:t>
      </w:r>
    </w:p>
    <w:p>
      <w:pPr>
        <w:spacing w:before="202" w:line="335" w:lineRule="auto"/>
        <w:ind w:left="709" w:right="121" w:firstLine="550"/>
        <w:rPr>
          <w:rFonts w:ascii="SimSun" w:hAnsi="SimSun" w:eastAsia="SimSun" w:cs="SimSun"/>
          <w:sz w:val="27"/>
          <w:szCs w:val="27"/>
        </w:rPr>
      </w:pPr>
      <w:r>
        <w:rPr>
          <w:rFonts w:ascii="SimSun" w:hAnsi="SimSun" w:eastAsia="SimSun" w:cs="SimSun"/>
          <w:spacing w:val="2"/>
          <w:sz w:val="27"/>
          <w:szCs w:val="27"/>
        </w:rPr>
        <w:t>即使是跟随王敦造反的沈家的“血亲复仇”在东晋这个奇葩朝代</w:t>
      </w:r>
      <w:r>
        <w:rPr>
          <w:rFonts w:ascii="SimSun" w:hAnsi="SimSun" w:eastAsia="SimSun" w:cs="SimSun"/>
          <w:spacing w:val="16"/>
          <w:sz w:val="27"/>
          <w:szCs w:val="27"/>
        </w:rPr>
        <w:t xml:space="preserve"> </w:t>
      </w:r>
      <w:r>
        <w:rPr>
          <w:rFonts w:ascii="SimSun" w:hAnsi="SimSun" w:eastAsia="SimSun" w:cs="SimSun"/>
          <w:spacing w:val="-6"/>
          <w:sz w:val="27"/>
          <w:szCs w:val="27"/>
        </w:rPr>
        <w:t>都不叫个事，那么桓温这种光明正大替父报仇的在当时简直就成了</w:t>
      </w:r>
      <w:r>
        <w:rPr>
          <w:rFonts w:ascii="SimSun" w:hAnsi="SimSun" w:eastAsia="SimSun" w:cs="SimSun"/>
          <w:spacing w:val="-7"/>
          <w:sz w:val="27"/>
          <w:szCs w:val="27"/>
        </w:rPr>
        <w:t>时代</w:t>
      </w:r>
      <w:r>
        <w:rPr>
          <w:rFonts w:ascii="SimSun" w:hAnsi="SimSun" w:eastAsia="SimSun" w:cs="SimSun"/>
          <w:sz w:val="27"/>
          <w:szCs w:val="27"/>
        </w:rPr>
        <w:t xml:space="preserve"> </w:t>
      </w:r>
      <w:r>
        <w:rPr>
          <w:rFonts w:ascii="SimSun" w:hAnsi="SimSun" w:eastAsia="SimSun" w:cs="SimSun"/>
          <w:spacing w:val="-6"/>
          <w:sz w:val="27"/>
          <w:szCs w:val="27"/>
        </w:rPr>
        <w:t>楷模。靠着老爹打的封侯底子和自己的英俊外表，以及为父报仇的</w:t>
      </w:r>
      <w:r>
        <w:rPr>
          <w:rFonts w:ascii="SimSun" w:hAnsi="SimSun" w:eastAsia="SimSun" w:cs="SimSun"/>
          <w:spacing w:val="-7"/>
          <w:sz w:val="27"/>
          <w:szCs w:val="27"/>
        </w:rPr>
        <w:t>这股</w:t>
      </w:r>
      <w:r>
        <w:rPr>
          <w:rFonts w:ascii="SimSun" w:hAnsi="SimSun" w:eastAsia="SimSun" w:cs="SimSun"/>
          <w:sz w:val="27"/>
          <w:szCs w:val="27"/>
        </w:rPr>
        <w:t xml:space="preserve"> </w:t>
      </w:r>
      <w:r>
        <w:rPr>
          <w:rFonts w:ascii="SimSun" w:hAnsi="SimSun" w:eastAsia="SimSun" w:cs="SimSun"/>
          <w:spacing w:val="2"/>
          <w:sz w:val="27"/>
          <w:szCs w:val="27"/>
        </w:rPr>
        <w:t>子英气，桓温成功娶到了东晋南康长公主为妻，加拜驸马都尉，并袭</w:t>
      </w:r>
    </w:p>
    <w:p>
      <w:pPr>
        <w:spacing w:line="220" w:lineRule="auto"/>
        <w:ind w:left="709"/>
        <w:rPr>
          <w:rFonts w:ascii="SimSun" w:hAnsi="SimSun" w:eastAsia="SimSun" w:cs="SimSun"/>
          <w:sz w:val="27"/>
          <w:szCs w:val="27"/>
        </w:rPr>
      </w:pPr>
      <w:r>
        <w:rPr>
          <w:rFonts w:ascii="SimSun" w:hAnsi="SimSun" w:eastAsia="SimSun" w:cs="SimSun"/>
          <w:spacing w:val="-6"/>
          <w:sz w:val="27"/>
          <w:szCs w:val="27"/>
        </w:rPr>
        <w:t>父爵。</w:t>
      </w:r>
    </w:p>
    <w:p>
      <w:pPr>
        <w:spacing w:before="176" w:line="342" w:lineRule="auto"/>
        <w:ind w:left="709" w:right="129" w:firstLine="550"/>
        <w:rPr>
          <w:rFonts w:ascii="SimSun" w:hAnsi="SimSun" w:eastAsia="SimSun" w:cs="SimSun"/>
          <w:sz w:val="27"/>
          <w:szCs w:val="27"/>
        </w:rPr>
      </w:pPr>
      <w:r>
        <w:rPr>
          <w:rFonts w:ascii="SimSun" w:hAnsi="SimSun" w:eastAsia="SimSun" w:cs="SimSun"/>
          <w:spacing w:val="2"/>
          <w:sz w:val="27"/>
          <w:szCs w:val="27"/>
        </w:rPr>
        <w:t>这位南康长公主，是晋明帝和庾皇后的闺女。桓温他爹和庾亮自</w:t>
      </w:r>
      <w:r>
        <w:rPr>
          <w:rFonts w:ascii="SimSun" w:hAnsi="SimSun" w:eastAsia="SimSun" w:cs="SimSun"/>
          <w:spacing w:val="8"/>
          <w:sz w:val="27"/>
          <w:szCs w:val="27"/>
        </w:rPr>
        <w:t xml:space="preserve"> </w:t>
      </w:r>
      <w:r>
        <w:rPr>
          <w:rFonts w:ascii="SimSun" w:hAnsi="SimSun" w:eastAsia="SimSun" w:cs="SimSun"/>
          <w:spacing w:val="-7"/>
          <w:sz w:val="27"/>
          <w:szCs w:val="27"/>
        </w:rPr>
        <w:t>幼深交，他媳妇是庾家皇后的亲闺女，桓温也因此自带司马氏和庾氏的</w:t>
      </w:r>
    </w:p>
    <w:p>
      <w:pPr>
        <w:spacing w:before="1" w:line="218" w:lineRule="auto"/>
        <w:ind w:left="709"/>
        <w:rPr>
          <w:rFonts w:ascii="SimSun" w:hAnsi="SimSun" w:eastAsia="SimSun" w:cs="SimSun"/>
          <w:sz w:val="27"/>
          <w:szCs w:val="27"/>
        </w:rPr>
      </w:pPr>
      <w:r>
        <w:rPr>
          <w:rFonts w:ascii="SimSun" w:hAnsi="SimSun" w:eastAsia="SimSun" w:cs="SimSun"/>
          <w:spacing w:val="-9"/>
          <w:sz w:val="27"/>
          <w:szCs w:val="27"/>
        </w:rPr>
        <w:t>双重姑爷身份。而这层联姻关系，也成为桓温上位的最关键因素。</w:t>
      </w:r>
    </w:p>
    <w:p>
      <w:pPr>
        <w:spacing w:line="218" w:lineRule="auto"/>
        <w:rPr>
          <w:rFonts w:ascii="SimSun" w:hAnsi="SimSun" w:eastAsia="SimSun" w:cs="SimSun"/>
          <w:sz w:val="27"/>
          <w:szCs w:val="27"/>
        </w:rPr>
        <w:sectPr>
          <w:footerReference r:id="rId167" w:type="default"/>
          <w:pgSz w:w="11910" w:h="16840"/>
          <w:pgMar w:top="400" w:right="1565" w:bottom="1248" w:left="1329" w:header="0" w:footer="996" w:gutter="0"/>
          <w:cols w:space="720" w:num="1"/>
        </w:sectPr>
      </w:pPr>
    </w:p>
    <w:p>
      <w:pPr>
        <w:pStyle w:val="2"/>
        <w:spacing w:line="266" w:lineRule="auto"/>
      </w:pPr>
    </w:p>
    <w:p>
      <w:pPr>
        <w:pStyle w:val="2"/>
        <w:spacing w:line="267" w:lineRule="auto"/>
      </w:pPr>
    </w:p>
    <w:p>
      <w:pPr>
        <w:pStyle w:val="2"/>
        <w:spacing w:line="267" w:lineRule="auto"/>
      </w:pPr>
    </w:p>
    <w:p>
      <w:pPr>
        <w:pStyle w:val="2"/>
        <w:spacing w:line="267" w:lineRule="auto"/>
      </w:pPr>
    </w:p>
    <w:p>
      <w:pPr>
        <w:pStyle w:val="2"/>
        <w:spacing w:line="267" w:lineRule="auto"/>
      </w:pPr>
    </w:p>
    <w:p>
      <w:pPr>
        <w:spacing w:before="88" w:line="335" w:lineRule="auto"/>
        <w:ind w:right="707" w:firstLine="570"/>
        <w:jc w:val="both"/>
        <w:rPr>
          <w:rFonts w:ascii="SimSun" w:hAnsi="SimSun" w:eastAsia="SimSun" w:cs="SimSun"/>
          <w:sz w:val="27"/>
          <w:szCs w:val="27"/>
        </w:rPr>
      </w:pPr>
      <w:r>
        <w:rPr>
          <w:rFonts w:ascii="SimSun" w:hAnsi="SimSun" w:eastAsia="SimSun" w:cs="SimSun"/>
          <w:spacing w:val="9"/>
          <w:sz w:val="27"/>
          <w:szCs w:val="27"/>
        </w:rPr>
        <w:t>说了“血亲复仇”的历史意义和桓家的十世沉浮，最终在祖祖</w:t>
      </w:r>
      <w:r>
        <w:rPr>
          <w:rFonts w:ascii="SimSun" w:hAnsi="SimSun" w:eastAsia="SimSun" w:cs="SimSun"/>
          <w:spacing w:val="15"/>
          <w:sz w:val="27"/>
          <w:szCs w:val="27"/>
        </w:rPr>
        <w:t xml:space="preserve"> </w:t>
      </w:r>
      <w:r>
        <w:rPr>
          <w:rFonts w:ascii="SimSun" w:hAnsi="SimSun" w:eastAsia="SimSun" w:cs="SimSun"/>
          <w:spacing w:val="3"/>
          <w:sz w:val="27"/>
          <w:szCs w:val="27"/>
        </w:rPr>
        <w:t>辈辈的努力与奋斗后，桓温来到了鲤鱼跃龙跃龙门的最</w:t>
      </w:r>
      <w:r>
        <w:rPr>
          <w:rFonts w:ascii="SimSun" w:hAnsi="SimSun" w:eastAsia="SimSun" w:cs="SimSun"/>
          <w:spacing w:val="2"/>
          <w:sz w:val="27"/>
          <w:szCs w:val="27"/>
        </w:rPr>
        <w:t>后一层台阶：</w:t>
      </w:r>
    </w:p>
    <w:p>
      <w:pPr>
        <w:spacing w:line="219" w:lineRule="auto"/>
        <w:rPr>
          <w:rFonts w:ascii="SimSun" w:hAnsi="SimSun" w:eastAsia="SimSun" w:cs="SimSun"/>
          <w:sz w:val="27"/>
          <w:szCs w:val="27"/>
        </w:rPr>
      </w:pPr>
      <w:r>
        <w:rPr>
          <w:rFonts w:ascii="SimSun" w:hAnsi="SimSun" w:eastAsia="SimSun" w:cs="SimSun"/>
          <w:spacing w:val="-12"/>
          <w:sz w:val="27"/>
          <w:szCs w:val="27"/>
        </w:rPr>
        <w:t>婚姻。</w:t>
      </w:r>
    </w:p>
    <w:p>
      <w:pPr>
        <w:spacing w:before="178" w:line="510" w:lineRule="exact"/>
        <w:ind w:left="570"/>
        <w:rPr>
          <w:rFonts w:ascii="SimSun" w:hAnsi="SimSun" w:eastAsia="SimSun" w:cs="SimSun"/>
          <w:sz w:val="27"/>
          <w:szCs w:val="27"/>
        </w:rPr>
      </w:pPr>
      <w:r>
        <w:rPr>
          <w:rFonts w:ascii="SimSun" w:hAnsi="SimSun" w:eastAsia="SimSun" w:cs="SimSun"/>
          <w:spacing w:val="1"/>
          <w:position w:val="18"/>
          <w:sz w:val="27"/>
          <w:szCs w:val="27"/>
        </w:rPr>
        <w:t>也许“血亲复仇”终有一天会式微消逝，但婚</w:t>
      </w:r>
      <w:r>
        <w:rPr>
          <w:rFonts w:ascii="SimSun" w:hAnsi="SimSun" w:eastAsia="SimSun" w:cs="SimSun"/>
          <w:position w:val="18"/>
          <w:sz w:val="27"/>
          <w:szCs w:val="27"/>
        </w:rPr>
        <w:t>姻作为终极的联盟</w:t>
      </w:r>
    </w:p>
    <w:p>
      <w:pPr>
        <w:spacing w:line="218" w:lineRule="auto"/>
        <w:rPr>
          <w:rFonts w:ascii="SimSun" w:hAnsi="SimSun" w:eastAsia="SimSun" w:cs="SimSun"/>
          <w:sz w:val="27"/>
          <w:szCs w:val="27"/>
        </w:rPr>
      </w:pPr>
      <w:r>
        <w:rPr>
          <w:rFonts w:ascii="SimSun" w:hAnsi="SimSun" w:eastAsia="SimSun" w:cs="SimSun"/>
          <w:spacing w:val="-7"/>
          <w:sz w:val="27"/>
          <w:szCs w:val="27"/>
        </w:rPr>
        <w:t>与认可手段，只要人类存在一天，就永不会消逝……</w:t>
      </w: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65" w:line="222" w:lineRule="auto"/>
        <w:jc w:val="right"/>
        <w:rPr>
          <w:rFonts w:ascii="KaiTi" w:hAnsi="KaiTi" w:eastAsia="KaiTi" w:cs="KaiTi"/>
          <w:sz w:val="20"/>
          <w:szCs w:val="20"/>
        </w:rPr>
      </w:pPr>
      <w:r>
        <w:rPr>
          <w:rFonts w:ascii="KaiTi" w:hAnsi="KaiTi" w:eastAsia="KaiTi" w:cs="KaiTi"/>
          <w:spacing w:val="2"/>
          <w:sz w:val="20"/>
          <w:szCs w:val="20"/>
        </w:rPr>
        <w:t>第8战 桓温灭蜀：桓家崛起的底蕴   |</w:t>
      </w:r>
      <w:r>
        <w:rPr>
          <w:rFonts w:ascii="KaiTi" w:hAnsi="KaiTi" w:eastAsia="KaiTi" w:cs="KaiTi"/>
          <w:spacing w:val="35"/>
          <w:sz w:val="20"/>
          <w:szCs w:val="20"/>
        </w:rPr>
        <w:t xml:space="preserve">   </w:t>
      </w:r>
      <w:r>
        <w:rPr>
          <w:rFonts w:ascii="KaiTi" w:hAnsi="KaiTi" w:eastAsia="KaiTi" w:cs="KaiTi"/>
          <w:spacing w:val="2"/>
          <w:sz w:val="20"/>
          <w:szCs w:val="20"/>
        </w:rPr>
        <w:t>649</w:t>
      </w:r>
    </w:p>
    <w:p>
      <w:pPr>
        <w:spacing w:line="222" w:lineRule="auto"/>
        <w:rPr>
          <w:rFonts w:ascii="KaiTi" w:hAnsi="KaiTi" w:eastAsia="KaiTi" w:cs="KaiTi"/>
          <w:sz w:val="20"/>
          <w:szCs w:val="20"/>
        </w:rPr>
        <w:sectPr>
          <w:footerReference r:id="rId168" w:type="default"/>
          <w:pgSz w:w="11910" w:h="16840"/>
          <w:pgMar w:top="400" w:right="1357" w:bottom="400" w:left="1660" w:header="0" w:footer="0" w:gutter="0"/>
          <w:cols w:space="720" w:num="1"/>
        </w:sectPr>
      </w:pPr>
    </w:p>
    <w:p>
      <w:pPr>
        <w:pStyle w:val="2"/>
      </w:pPr>
      <w:r>
        <w:drawing>
          <wp:anchor distT="0" distB="0" distL="0" distR="0" simplePos="0" relativeHeight="251805696" behindDoc="0" locked="0" layoutInCell="0" allowOverlap="1">
            <wp:simplePos x="0" y="0"/>
            <wp:positionH relativeFrom="page">
              <wp:posOffset>1263650</wp:posOffset>
            </wp:positionH>
            <wp:positionV relativeFrom="page">
              <wp:posOffset>8730615</wp:posOffset>
            </wp:positionV>
            <wp:extent cx="1035050" cy="6350"/>
            <wp:effectExtent l="0" t="0" r="0" b="0"/>
            <wp:wrapNone/>
            <wp:docPr id="290" name="IM 290"/>
            <wp:cNvGraphicFramePr/>
            <a:graphic xmlns:a="http://schemas.openxmlformats.org/drawingml/2006/main">
              <a:graphicData uri="http://schemas.openxmlformats.org/drawingml/2006/picture">
                <pic:pic xmlns:pic="http://schemas.openxmlformats.org/drawingml/2006/picture">
                  <pic:nvPicPr>
                    <pic:cNvPr id="290" name="IM 290"/>
                    <pic:cNvPicPr/>
                  </pic:nvPicPr>
                  <pic:blipFill>
                    <a:blip r:embed="rId413"/>
                    <a:stretch>
                      <a:fillRect/>
                    </a:stretch>
                  </pic:blipFill>
                  <pic:spPr>
                    <a:xfrm>
                      <a:off x="0" y="0"/>
                      <a:ext cx="1035051" cy="6350"/>
                    </a:xfrm>
                    <a:prstGeom prst="rect">
                      <a:avLst/>
                    </a:prstGeom>
                  </pic:spPr>
                </pic:pic>
              </a:graphicData>
            </a:graphic>
          </wp:anchor>
        </w:drawing>
      </w:r>
    </w:p>
    <w:p>
      <w:pPr>
        <w:pStyle w:val="2"/>
      </w:pPr>
    </w:p>
    <w:p>
      <w:pPr>
        <w:pStyle w:val="2"/>
      </w:pP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111" w:line="219" w:lineRule="auto"/>
        <w:ind w:left="664"/>
        <w:outlineLvl w:val="1"/>
        <w:rPr>
          <w:rFonts w:ascii="SimSun" w:hAnsi="SimSun" w:eastAsia="SimSun" w:cs="SimSun"/>
          <w:sz w:val="34"/>
          <w:szCs w:val="34"/>
        </w:rPr>
      </w:pPr>
      <w:r>
        <w:rPr>
          <w:rFonts w:ascii="SimSun" w:hAnsi="SimSun" w:eastAsia="SimSun" w:cs="SimSun"/>
          <w:b/>
          <w:bCs/>
          <w:spacing w:val="-4"/>
          <w:sz w:val="34"/>
          <w:szCs w:val="34"/>
        </w:rPr>
        <w:t>二、中国史上最阴差阳错的一通军鼓</w:t>
      </w:r>
    </w:p>
    <w:p>
      <w:pPr>
        <w:pStyle w:val="2"/>
        <w:spacing w:line="261" w:lineRule="auto"/>
      </w:pPr>
    </w:p>
    <w:p>
      <w:pPr>
        <w:pStyle w:val="2"/>
        <w:spacing w:line="261" w:lineRule="auto"/>
      </w:pPr>
    </w:p>
    <w:p>
      <w:pPr>
        <w:pStyle w:val="2"/>
        <w:spacing w:line="262" w:lineRule="auto"/>
      </w:pPr>
    </w:p>
    <w:p>
      <w:pPr>
        <w:pStyle w:val="2"/>
        <w:spacing w:line="262" w:lineRule="auto"/>
      </w:pPr>
    </w:p>
    <w:p>
      <w:pPr>
        <w:spacing w:before="88" w:line="219" w:lineRule="auto"/>
        <w:ind w:left="1200"/>
        <w:rPr>
          <w:rFonts w:ascii="SimSun" w:hAnsi="SimSun" w:eastAsia="SimSun" w:cs="SimSun"/>
          <w:sz w:val="27"/>
          <w:szCs w:val="27"/>
        </w:rPr>
      </w:pPr>
      <w:r>
        <w:rPr>
          <w:rFonts w:ascii="SimSun" w:hAnsi="SimSun" w:eastAsia="SimSun" w:cs="SimSun"/>
          <w:sz w:val="27"/>
          <w:szCs w:val="27"/>
        </w:rPr>
        <w:t>公元335年，二十四岁的桓温出任琅邪内</w:t>
      </w:r>
      <w:r>
        <w:rPr>
          <w:rFonts w:ascii="SimSun" w:hAnsi="SimSun" w:eastAsia="SimSun" w:cs="SimSun"/>
          <w:spacing w:val="-1"/>
          <w:sz w:val="27"/>
          <w:szCs w:val="27"/>
        </w:rPr>
        <w:t>史。</w:t>
      </w:r>
    </w:p>
    <w:p>
      <w:pPr>
        <w:spacing w:before="178" w:line="500" w:lineRule="exact"/>
        <w:jc w:val="right"/>
        <w:rPr>
          <w:rFonts w:ascii="SimSun" w:hAnsi="SimSun" w:eastAsia="SimSun" w:cs="SimSun"/>
          <w:sz w:val="27"/>
          <w:szCs w:val="27"/>
        </w:rPr>
      </w:pPr>
      <w:r>
        <w:rPr>
          <w:rFonts w:ascii="SimSun" w:hAnsi="SimSun" w:eastAsia="SimSun" w:cs="SimSun"/>
          <w:spacing w:val="-1"/>
          <w:position w:val="17"/>
          <w:sz w:val="27"/>
          <w:szCs w:val="27"/>
        </w:rPr>
        <w:t>343年，庾翼嚷嚷北伐，只有桓温响应，于是桓温被升职为徐州刺</w:t>
      </w:r>
    </w:p>
    <w:p>
      <w:pPr>
        <w:spacing w:line="218" w:lineRule="auto"/>
        <w:ind w:left="660"/>
        <w:rPr>
          <w:rFonts w:ascii="SimSun" w:hAnsi="SimSun" w:eastAsia="SimSun" w:cs="SimSun"/>
          <w:sz w:val="27"/>
          <w:szCs w:val="27"/>
        </w:rPr>
      </w:pPr>
      <w:r>
        <w:rPr>
          <w:rFonts w:ascii="SimSun" w:hAnsi="SimSun" w:eastAsia="SimSun" w:cs="SimSun"/>
          <w:spacing w:val="-8"/>
          <w:sz w:val="27"/>
          <w:szCs w:val="27"/>
        </w:rPr>
        <w:t>史，都督青、徐、兖三州诸军事。</w:t>
      </w:r>
    </w:p>
    <w:p>
      <w:pPr>
        <w:spacing w:before="180" w:line="510" w:lineRule="exact"/>
        <w:jc w:val="right"/>
        <w:rPr>
          <w:rFonts w:ascii="SimSun" w:hAnsi="SimSun" w:eastAsia="SimSun" w:cs="SimSun"/>
          <w:sz w:val="27"/>
          <w:szCs w:val="27"/>
        </w:rPr>
      </w:pPr>
      <w:r>
        <w:rPr>
          <w:rFonts w:ascii="SimSun" w:hAnsi="SimSun" w:eastAsia="SimSun" w:cs="SimSun"/>
          <w:spacing w:val="-1"/>
          <w:position w:val="18"/>
          <w:sz w:val="27"/>
          <w:szCs w:val="27"/>
        </w:rPr>
        <w:t>345年，庾翼病逝，临终前请求让儿子庾爱之接掌荆州，而辅政的</w:t>
      </w:r>
    </w:p>
    <w:p>
      <w:pPr>
        <w:spacing w:before="1" w:line="218" w:lineRule="auto"/>
        <w:ind w:left="660"/>
        <w:rPr>
          <w:rFonts w:ascii="SimSun" w:hAnsi="SimSun" w:eastAsia="SimSun" w:cs="SimSun"/>
          <w:sz w:val="27"/>
          <w:szCs w:val="27"/>
        </w:rPr>
      </w:pPr>
      <w:r>
        <w:rPr>
          <w:rFonts w:ascii="SimSun" w:hAnsi="SimSun" w:eastAsia="SimSun" w:cs="SimSun"/>
          <w:spacing w:val="-8"/>
          <w:sz w:val="27"/>
          <w:szCs w:val="27"/>
        </w:rPr>
        <w:t>何充推荐了桓温。桓温脱颖而出有三个原因。</w:t>
      </w:r>
    </w:p>
    <w:p>
      <w:pPr>
        <w:spacing w:before="171" w:line="509" w:lineRule="exact"/>
        <w:ind w:right="7"/>
        <w:jc w:val="right"/>
        <w:rPr>
          <w:rFonts w:ascii="SimSun" w:hAnsi="SimSun" w:eastAsia="SimSun" w:cs="SimSun"/>
          <w:sz w:val="27"/>
          <w:szCs w:val="27"/>
        </w:rPr>
      </w:pPr>
      <w:r>
        <w:rPr>
          <w:rFonts w:ascii="SimSun" w:hAnsi="SimSun" w:eastAsia="SimSun" w:cs="SimSun"/>
          <w:spacing w:val="4"/>
          <w:position w:val="17"/>
          <w:sz w:val="27"/>
          <w:szCs w:val="27"/>
        </w:rPr>
        <w:t>1.何充和庾氏的关系达到冰点，庾氏老一辈全部过</w:t>
      </w:r>
      <w:r>
        <w:rPr>
          <w:rFonts w:ascii="SimSun" w:hAnsi="SimSun" w:eastAsia="SimSun" w:cs="SimSun"/>
          <w:spacing w:val="3"/>
          <w:position w:val="17"/>
          <w:sz w:val="27"/>
          <w:szCs w:val="27"/>
        </w:rPr>
        <w:t>世后，建康的</w:t>
      </w:r>
    </w:p>
    <w:p>
      <w:pPr>
        <w:spacing w:before="1" w:line="218" w:lineRule="auto"/>
        <w:ind w:left="660"/>
        <w:rPr>
          <w:rFonts w:ascii="SimSun" w:hAnsi="SimSun" w:eastAsia="SimSun" w:cs="SimSun"/>
          <w:sz w:val="27"/>
          <w:szCs w:val="27"/>
        </w:rPr>
      </w:pPr>
      <w:r>
        <w:rPr>
          <w:rFonts w:ascii="SimSun" w:hAnsi="SimSun" w:eastAsia="SimSun" w:cs="SimSun"/>
          <w:spacing w:val="-8"/>
          <w:sz w:val="27"/>
          <w:szCs w:val="27"/>
        </w:rPr>
        <w:t>很多门阀派系不希望庾氏世袭荆州。</w:t>
      </w:r>
    </w:p>
    <w:p>
      <w:pPr>
        <w:spacing w:before="191" w:line="219" w:lineRule="auto"/>
        <w:ind w:left="1200"/>
        <w:rPr>
          <w:rFonts w:ascii="SimSun" w:hAnsi="SimSun" w:eastAsia="SimSun" w:cs="SimSun"/>
          <w:sz w:val="27"/>
          <w:szCs w:val="27"/>
        </w:rPr>
      </w:pPr>
      <w:r>
        <w:rPr>
          <w:rFonts w:ascii="SimSun" w:hAnsi="SimSun" w:eastAsia="SimSun" w:cs="SimSun"/>
          <w:spacing w:val="-7"/>
          <w:sz w:val="27"/>
          <w:szCs w:val="27"/>
        </w:rPr>
        <w:t>2.桓温没有上一辈人的支持，力量不强。</w:t>
      </w:r>
    </w:p>
    <w:p>
      <w:pPr>
        <w:spacing w:before="169" w:line="498" w:lineRule="exact"/>
        <w:ind w:right="37"/>
        <w:jc w:val="right"/>
        <w:rPr>
          <w:rFonts w:ascii="SimSun" w:hAnsi="SimSun" w:eastAsia="SimSun" w:cs="SimSun"/>
          <w:sz w:val="27"/>
          <w:szCs w:val="27"/>
        </w:rPr>
      </w:pPr>
      <w:r>
        <w:rPr>
          <w:rFonts w:ascii="SimSun" w:hAnsi="SimSun" w:eastAsia="SimSun" w:cs="SimSun"/>
          <w:spacing w:val="3"/>
          <w:position w:val="17"/>
          <w:sz w:val="27"/>
          <w:szCs w:val="27"/>
        </w:rPr>
        <w:t>3.桓温是司马氏的姑爷，同时又跟庾氏沾亲戚，</w:t>
      </w:r>
      <w:r>
        <w:rPr>
          <w:rFonts w:ascii="SimSun" w:hAnsi="SimSun" w:eastAsia="SimSun" w:cs="SimSun"/>
          <w:spacing w:val="2"/>
          <w:position w:val="17"/>
          <w:sz w:val="27"/>
          <w:szCs w:val="27"/>
        </w:rPr>
        <w:t>和庾翼的关系还</w:t>
      </w:r>
    </w:p>
    <w:p>
      <w:pPr>
        <w:spacing w:line="217" w:lineRule="auto"/>
        <w:ind w:left="660"/>
        <w:rPr>
          <w:rFonts w:ascii="SimSun" w:hAnsi="SimSun" w:eastAsia="SimSun" w:cs="SimSun"/>
          <w:sz w:val="27"/>
          <w:szCs w:val="27"/>
        </w:rPr>
      </w:pPr>
      <w:r>
        <w:rPr>
          <w:rFonts w:ascii="SimSun" w:hAnsi="SimSun" w:eastAsia="SimSun" w:cs="SimSun"/>
          <w:spacing w:val="-11"/>
          <w:sz w:val="27"/>
          <w:szCs w:val="27"/>
        </w:rPr>
        <w:t>不错，他出镇荆州不会遭到庾氏的太大反抗。①</w:t>
      </w:r>
    </w:p>
    <w:p>
      <w:pPr>
        <w:spacing w:before="175" w:line="342" w:lineRule="auto"/>
        <w:ind w:left="660" w:right="33" w:firstLine="539"/>
        <w:rPr>
          <w:rFonts w:ascii="SimSun" w:hAnsi="SimSun" w:eastAsia="SimSun" w:cs="SimSun"/>
          <w:sz w:val="27"/>
          <w:szCs w:val="27"/>
        </w:rPr>
      </w:pPr>
      <w:r>
        <w:rPr>
          <w:rFonts w:ascii="SimSun" w:hAnsi="SimSun" w:eastAsia="SimSun" w:cs="SimSun"/>
          <w:spacing w:val="3"/>
          <w:sz w:val="27"/>
          <w:szCs w:val="27"/>
        </w:rPr>
        <w:t>这三个原因，使桓温成为让庾氏交权的砝码。结果令那些门阀头</w:t>
      </w:r>
      <w:r>
        <w:rPr>
          <w:rFonts w:ascii="SimSun" w:hAnsi="SimSun" w:eastAsia="SimSun" w:cs="SimSun"/>
          <w:sz w:val="27"/>
          <w:szCs w:val="27"/>
        </w:rPr>
        <w:t xml:space="preserve"> </w:t>
      </w:r>
      <w:r>
        <w:rPr>
          <w:rFonts w:ascii="SimSun" w:hAnsi="SimSun" w:eastAsia="SimSun" w:cs="SimSun"/>
          <w:spacing w:val="-7"/>
          <w:sz w:val="27"/>
          <w:szCs w:val="27"/>
        </w:rPr>
        <w:t>头们没想到的是，这反而是驱狼引虎，庾氏自庾亮开始做的所有事，都</w:t>
      </w:r>
    </w:p>
    <w:p>
      <w:pPr>
        <w:spacing w:before="1" w:line="219" w:lineRule="auto"/>
        <w:ind w:left="660"/>
        <w:rPr>
          <w:rFonts w:ascii="SimSun" w:hAnsi="SimSun" w:eastAsia="SimSun" w:cs="SimSun"/>
          <w:sz w:val="27"/>
          <w:szCs w:val="27"/>
        </w:rPr>
      </w:pPr>
      <w:r>
        <w:rPr>
          <w:rFonts w:ascii="SimSun" w:hAnsi="SimSun" w:eastAsia="SimSun" w:cs="SimSun"/>
          <w:spacing w:val="-9"/>
          <w:sz w:val="27"/>
          <w:szCs w:val="27"/>
        </w:rPr>
        <w:t>没桓温后来做的事让人脑袋疼。</w:t>
      </w:r>
    </w:p>
    <w:p>
      <w:pPr>
        <w:pStyle w:val="2"/>
        <w:spacing w:line="264" w:lineRule="auto"/>
      </w:pPr>
    </w:p>
    <w:p>
      <w:pPr>
        <w:pStyle w:val="2"/>
        <w:spacing w:line="265" w:lineRule="auto"/>
      </w:pPr>
    </w:p>
    <w:p>
      <w:pPr>
        <w:pStyle w:val="2"/>
        <w:spacing w:line="265" w:lineRule="auto"/>
      </w:pPr>
    </w:p>
    <w:p>
      <w:pPr>
        <w:spacing w:before="65" w:line="402" w:lineRule="exact"/>
        <w:ind w:right="22"/>
        <w:jc w:val="right"/>
        <w:rPr>
          <w:rFonts w:ascii="SimSun" w:hAnsi="SimSun" w:eastAsia="SimSun" w:cs="SimSun"/>
          <w:sz w:val="20"/>
          <w:szCs w:val="20"/>
        </w:rPr>
      </w:pPr>
      <w:r>
        <w:rPr>
          <w:rFonts w:ascii="SimSun" w:hAnsi="SimSun" w:eastAsia="SimSun" w:cs="SimSun"/>
          <w:spacing w:val="8"/>
          <w:position w:val="15"/>
          <w:sz w:val="20"/>
          <w:szCs w:val="20"/>
        </w:rPr>
        <w:t>①</w:t>
      </w:r>
      <w:r>
        <w:rPr>
          <w:rFonts w:ascii="SimSun" w:hAnsi="SimSun" w:eastAsia="SimSun" w:cs="SimSun"/>
          <w:spacing w:val="63"/>
          <w:position w:val="15"/>
          <w:sz w:val="20"/>
          <w:szCs w:val="20"/>
        </w:rPr>
        <w:t xml:space="preserve"> </w:t>
      </w:r>
      <w:r>
        <w:rPr>
          <w:rFonts w:ascii="SimSun" w:hAnsi="SimSun" w:eastAsia="SimSun" w:cs="SimSun"/>
          <w:spacing w:val="8"/>
          <w:position w:val="15"/>
          <w:sz w:val="20"/>
          <w:szCs w:val="20"/>
        </w:rPr>
        <w:t>《晋书·桓温传》:温与庾翼友善，恒相期以宁济之事。翼尝荐温于明帝</w:t>
      </w:r>
      <w:r>
        <w:rPr>
          <w:rFonts w:ascii="SimSun" w:hAnsi="SimSun" w:eastAsia="SimSun" w:cs="SimSun"/>
          <w:spacing w:val="7"/>
          <w:position w:val="15"/>
          <w:sz w:val="20"/>
          <w:szCs w:val="20"/>
        </w:rPr>
        <w:t>曰：“桓</w:t>
      </w:r>
    </w:p>
    <w:p>
      <w:pPr>
        <w:spacing w:line="219" w:lineRule="auto"/>
        <w:ind w:left="660"/>
        <w:rPr>
          <w:rFonts w:ascii="SimSun" w:hAnsi="SimSun" w:eastAsia="SimSun" w:cs="SimSun"/>
          <w:sz w:val="20"/>
          <w:szCs w:val="20"/>
        </w:rPr>
      </w:pPr>
      <w:r>
        <w:rPr>
          <w:rFonts w:ascii="SimSun" w:hAnsi="SimSun" w:eastAsia="SimSun" w:cs="SimSun"/>
          <w:spacing w:val="5"/>
          <w:sz w:val="20"/>
          <w:szCs w:val="20"/>
        </w:rPr>
        <w:t>温少有雄略，愿陛下勿以常人遇之，常墙畜之，宜委以方召之任，托</w:t>
      </w:r>
      <w:r>
        <w:rPr>
          <w:rFonts w:ascii="SimSun" w:hAnsi="SimSun" w:eastAsia="SimSun" w:cs="SimSun"/>
          <w:spacing w:val="4"/>
          <w:sz w:val="20"/>
          <w:szCs w:val="20"/>
        </w:rPr>
        <w:t>其弘济艰难之勋。”</w:t>
      </w:r>
    </w:p>
    <w:p>
      <w:pPr>
        <w:spacing w:line="219" w:lineRule="auto"/>
        <w:rPr>
          <w:rFonts w:ascii="SimSun" w:hAnsi="SimSun" w:eastAsia="SimSun" w:cs="SimSun"/>
          <w:sz w:val="20"/>
          <w:szCs w:val="20"/>
        </w:rPr>
        <w:sectPr>
          <w:footerReference r:id="rId169" w:type="default"/>
          <w:pgSz w:w="11910" w:h="16840"/>
          <w:pgMar w:top="400" w:right="1700" w:bottom="1271" w:left="1329" w:header="0" w:footer="1025" w:gutter="0"/>
          <w:cols w:space="720" w:num="1"/>
        </w:sectPr>
      </w:pPr>
    </w:p>
    <w:p>
      <w:pPr>
        <w:pStyle w:val="2"/>
        <w:spacing w:line="259" w:lineRule="auto"/>
      </w:pPr>
    </w:p>
    <w:p>
      <w:pPr>
        <w:pStyle w:val="2"/>
        <w:spacing w:line="259" w:lineRule="auto"/>
      </w:pPr>
    </w:p>
    <w:p>
      <w:pPr>
        <w:pStyle w:val="2"/>
        <w:spacing w:line="259" w:lineRule="auto"/>
      </w:pPr>
    </w:p>
    <w:p>
      <w:pPr>
        <w:pStyle w:val="2"/>
        <w:spacing w:line="260" w:lineRule="auto"/>
      </w:pPr>
    </w:p>
    <w:p>
      <w:pPr>
        <w:pStyle w:val="2"/>
        <w:spacing w:line="260" w:lineRule="auto"/>
      </w:pPr>
    </w:p>
    <w:p>
      <w:pPr>
        <w:spacing w:before="85" w:line="348" w:lineRule="auto"/>
        <w:ind w:right="681" w:firstLine="560"/>
        <w:rPr>
          <w:rFonts w:ascii="SimSun" w:hAnsi="SimSun" w:eastAsia="SimSun" w:cs="SimSun"/>
          <w:sz w:val="26"/>
          <w:szCs w:val="26"/>
        </w:rPr>
      </w:pPr>
      <w:r>
        <w:rPr>
          <w:rFonts w:ascii="SimSun" w:hAnsi="SimSun" w:eastAsia="SimSun" w:cs="SimSun"/>
          <w:spacing w:val="7"/>
          <w:sz w:val="26"/>
          <w:szCs w:val="26"/>
        </w:rPr>
        <w:t>345年八月，三十四岁的桓温都督荆、梁等四</w:t>
      </w:r>
      <w:r>
        <w:rPr>
          <w:rFonts w:ascii="SimSun" w:hAnsi="SimSun" w:eastAsia="SimSun" w:cs="SimSun"/>
          <w:spacing w:val="6"/>
          <w:sz w:val="26"/>
          <w:szCs w:val="26"/>
        </w:rPr>
        <w:t>州诸军事，任安西将</w:t>
      </w:r>
      <w:r>
        <w:rPr>
          <w:rFonts w:ascii="SimSun" w:hAnsi="SimSun" w:eastAsia="SimSun" w:cs="SimSun"/>
          <w:sz w:val="26"/>
          <w:szCs w:val="26"/>
        </w:rPr>
        <w:t xml:space="preserve"> </w:t>
      </w:r>
      <w:r>
        <w:rPr>
          <w:rFonts w:ascii="SimSun" w:hAnsi="SimSun" w:eastAsia="SimSun" w:cs="SimSun"/>
          <w:spacing w:val="3"/>
          <w:sz w:val="26"/>
          <w:szCs w:val="26"/>
        </w:rPr>
        <w:t>军、荆州刺史、领护南蛮校尉、假节，出镇荆州。毫无意外地，从</w:t>
      </w:r>
      <w:r>
        <w:rPr>
          <w:rFonts w:ascii="SimSun" w:hAnsi="SimSun" w:eastAsia="SimSun" w:cs="SimSun"/>
          <w:spacing w:val="2"/>
          <w:sz w:val="26"/>
          <w:szCs w:val="26"/>
        </w:rPr>
        <w:t>小就</w:t>
      </w:r>
      <w:r>
        <w:rPr>
          <w:rFonts w:ascii="SimSun" w:hAnsi="SimSun" w:eastAsia="SimSun" w:cs="SimSun"/>
          <w:sz w:val="26"/>
          <w:szCs w:val="26"/>
        </w:rPr>
        <w:t xml:space="preserve"> </w:t>
      </w:r>
      <w:r>
        <w:rPr>
          <w:rFonts w:ascii="SimSun" w:hAnsi="SimSun" w:eastAsia="SimSun" w:cs="SimSun"/>
          <w:spacing w:val="2"/>
          <w:sz w:val="26"/>
          <w:szCs w:val="26"/>
        </w:rPr>
        <w:t>被看好的桓温迅速成功地接手了荆州。但比较出乎意料的是，在刚到任</w:t>
      </w:r>
    </w:p>
    <w:p>
      <w:pPr>
        <w:spacing w:line="219" w:lineRule="auto"/>
        <w:rPr>
          <w:rFonts w:ascii="SimSun" w:hAnsi="SimSun" w:eastAsia="SimSun" w:cs="SimSun"/>
          <w:sz w:val="26"/>
          <w:szCs w:val="26"/>
        </w:rPr>
      </w:pPr>
      <w:r>
        <w:rPr>
          <w:rFonts w:ascii="SimSun" w:hAnsi="SimSun" w:eastAsia="SimSun" w:cs="SimSun"/>
          <w:spacing w:val="-2"/>
          <w:sz w:val="26"/>
          <w:szCs w:val="26"/>
        </w:rPr>
        <w:t>仅一年，桓温就做出了惊天的功业。</w:t>
      </w:r>
    </w:p>
    <w:p>
      <w:pPr>
        <w:spacing w:before="180" w:line="500" w:lineRule="exact"/>
        <w:ind w:left="560"/>
        <w:rPr>
          <w:rFonts w:ascii="SimSun" w:hAnsi="SimSun" w:eastAsia="SimSun" w:cs="SimSun"/>
          <w:sz w:val="26"/>
          <w:szCs w:val="26"/>
        </w:rPr>
      </w:pPr>
      <w:r>
        <w:rPr>
          <w:rFonts w:ascii="SimSun" w:hAnsi="SimSun" w:eastAsia="SimSun" w:cs="SimSun"/>
          <w:spacing w:val="26"/>
          <w:position w:val="18"/>
          <w:sz w:val="26"/>
          <w:szCs w:val="26"/>
        </w:rPr>
        <w:t>346年，到任荆州不久的桓温极其敏锐地从政治局势中发现了</w:t>
      </w:r>
    </w:p>
    <w:p>
      <w:pPr>
        <w:spacing w:line="218" w:lineRule="auto"/>
        <w:rPr>
          <w:rFonts w:ascii="SimSun" w:hAnsi="SimSun" w:eastAsia="SimSun" w:cs="SimSun"/>
          <w:sz w:val="26"/>
          <w:szCs w:val="26"/>
        </w:rPr>
      </w:pPr>
      <w:r>
        <w:rPr>
          <w:rFonts w:ascii="SimSun" w:hAnsi="SimSun" w:eastAsia="SimSun" w:cs="SimSun"/>
          <w:spacing w:val="-3"/>
          <w:sz w:val="26"/>
          <w:szCs w:val="26"/>
        </w:rPr>
        <w:t>机会。</w:t>
      </w:r>
    </w:p>
    <w:p>
      <w:pPr>
        <w:spacing w:before="182" w:line="520" w:lineRule="exact"/>
        <w:ind w:left="560"/>
        <w:rPr>
          <w:rFonts w:ascii="SimSun" w:hAnsi="SimSun" w:eastAsia="SimSun" w:cs="SimSun"/>
          <w:sz w:val="26"/>
          <w:szCs w:val="26"/>
        </w:rPr>
      </w:pPr>
      <w:r>
        <w:rPr>
          <w:rFonts w:ascii="SimSun" w:hAnsi="SimSun" w:eastAsia="SimSun" w:cs="SimSun"/>
          <w:spacing w:val="12"/>
          <w:position w:val="19"/>
          <w:sz w:val="26"/>
          <w:szCs w:val="26"/>
        </w:rPr>
        <w:t>这一年，后赵石虎正在派兵攻打前凉，前凉君主张重华出动全国</w:t>
      </w:r>
    </w:p>
    <w:p>
      <w:pPr>
        <w:spacing w:before="1" w:line="219" w:lineRule="auto"/>
        <w:rPr>
          <w:rFonts w:ascii="SimSun" w:hAnsi="SimSun" w:eastAsia="SimSun" w:cs="SimSun"/>
          <w:sz w:val="26"/>
          <w:szCs w:val="26"/>
        </w:rPr>
      </w:pPr>
      <w:r>
        <w:rPr>
          <w:rFonts w:ascii="SimSun" w:hAnsi="SimSun" w:eastAsia="SimSun" w:cs="SimSun"/>
          <w:sz w:val="26"/>
          <w:szCs w:val="26"/>
        </w:rPr>
        <w:t>兵力抵御后赵，双方不断加大投入。</w:t>
      </w:r>
    </w:p>
    <w:p>
      <w:pPr>
        <w:spacing w:before="171" w:line="355" w:lineRule="auto"/>
        <w:ind w:right="653" w:firstLine="560"/>
        <w:rPr>
          <w:rFonts w:ascii="SimSun" w:hAnsi="SimSun" w:eastAsia="SimSun" w:cs="SimSun"/>
          <w:sz w:val="26"/>
          <w:szCs w:val="26"/>
        </w:rPr>
      </w:pPr>
      <w:r>
        <w:rPr>
          <w:rFonts w:ascii="SimSun" w:hAnsi="SimSun" w:eastAsia="SimSun" w:cs="SimSun"/>
          <w:spacing w:val="12"/>
          <w:sz w:val="26"/>
          <w:szCs w:val="26"/>
        </w:rPr>
        <w:t>此时的石虎离他人生的终点不到三年了，他家从老子到儿子都一</w:t>
      </w:r>
      <w:r>
        <w:rPr>
          <w:rFonts w:ascii="SimSun" w:hAnsi="SimSun" w:eastAsia="SimSun" w:cs="SimSun"/>
          <w:spacing w:val="17"/>
          <w:sz w:val="26"/>
          <w:szCs w:val="26"/>
        </w:rPr>
        <w:t xml:space="preserve"> </w:t>
      </w:r>
      <w:r>
        <w:rPr>
          <w:rFonts w:ascii="SimSun" w:hAnsi="SimSun" w:eastAsia="SimSun" w:cs="SimSun"/>
          <w:spacing w:val="4"/>
          <w:sz w:val="26"/>
          <w:szCs w:val="26"/>
        </w:rPr>
        <w:t>样残暴，在暴虐十多年后，后赵各方面力量都已呈枯竭之势，桓温面临</w:t>
      </w:r>
    </w:p>
    <w:p>
      <w:pPr>
        <w:spacing w:line="219" w:lineRule="auto"/>
        <w:rPr>
          <w:rFonts w:ascii="SimSun" w:hAnsi="SimSun" w:eastAsia="SimSun" w:cs="SimSun"/>
          <w:sz w:val="26"/>
          <w:szCs w:val="26"/>
        </w:rPr>
      </w:pPr>
      <w:r>
        <w:rPr>
          <w:rFonts w:ascii="SimSun" w:hAnsi="SimSun" w:eastAsia="SimSun" w:cs="SimSun"/>
          <w:spacing w:val="-3"/>
          <w:sz w:val="26"/>
          <w:szCs w:val="26"/>
        </w:rPr>
        <w:t>的北边的压力很小。</w:t>
      </w:r>
    </w:p>
    <w:p>
      <w:pPr>
        <w:spacing w:before="211" w:line="510" w:lineRule="exact"/>
        <w:ind w:left="560"/>
        <w:rPr>
          <w:rFonts w:ascii="SimSun" w:hAnsi="SimSun" w:eastAsia="SimSun" w:cs="SimSun"/>
          <w:sz w:val="26"/>
          <w:szCs w:val="26"/>
        </w:rPr>
      </w:pPr>
      <w:r>
        <w:rPr>
          <w:rFonts w:ascii="SimSun" w:hAnsi="SimSun" w:eastAsia="SimSun" w:cs="SimSun"/>
          <w:spacing w:val="12"/>
          <w:position w:val="18"/>
          <w:sz w:val="26"/>
          <w:szCs w:val="26"/>
        </w:rPr>
        <w:t>同时，蜀地也经历了十多年内乱，这年冬天又</w:t>
      </w:r>
      <w:r>
        <w:rPr>
          <w:rFonts w:ascii="SimSun" w:hAnsi="SimSun" w:eastAsia="SimSun" w:cs="SimSun"/>
          <w:spacing w:val="11"/>
          <w:position w:val="18"/>
          <w:sz w:val="26"/>
          <w:szCs w:val="26"/>
        </w:rPr>
        <w:t>发生了一次藩王造</w:t>
      </w:r>
    </w:p>
    <w:p>
      <w:pPr>
        <w:spacing w:before="1" w:line="219" w:lineRule="auto"/>
        <w:rPr>
          <w:rFonts w:ascii="SimSun" w:hAnsi="SimSun" w:eastAsia="SimSun" w:cs="SimSun"/>
          <w:sz w:val="26"/>
          <w:szCs w:val="26"/>
        </w:rPr>
      </w:pPr>
      <w:r>
        <w:rPr>
          <w:rFonts w:ascii="SimSun" w:hAnsi="SimSun" w:eastAsia="SimSun" w:cs="SimSun"/>
          <w:sz w:val="26"/>
          <w:szCs w:val="26"/>
        </w:rPr>
        <w:t>反事件，同样虚弱得不像样子。</w:t>
      </w:r>
    </w:p>
    <w:p>
      <w:pPr>
        <w:spacing w:before="191" w:line="219" w:lineRule="auto"/>
        <w:ind w:left="560"/>
        <w:rPr>
          <w:rFonts w:ascii="SimSun" w:hAnsi="SimSun" w:eastAsia="SimSun" w:cs="SimSun"/>
          <w:sz w:val="26"/>
          <w:szCs w:val="26"/>
        </w:rPr>
      </w:pPr>
      <w:r>
        <w:rPr>
          <w:rFonts w:ascii="SimSun" w:hAnsi="SimSun" w:eastAsia="SimSun" w:cs="SimSun"/>
          <w:spacing w:val="7"/>
          <w:sz w:val="26"/>
          <w:szCs w:val="26"/>
        </w:rPr>
        <w:t>于是在346年十一月，桓温上疏朝廷，请求伐蜀。</w:t>
      </w:r>
    </w:p>
    <w:p>
      <w:pPr>
        <w:spacing w:before="182" w:line="355" w:lineRule="auto"/>
        <w:ind w:right="418" w:firstLine="560"/>
        <w:rPr>
          <w:rFonts w:ascii="SimSun" w:hAnsi="SimSun" w:eastAsia="SimSun" w:cs="SimSun"/>
          <w:sz w:val="26"/>
          <w:szCs w:val="26"/>
        </w:rPr>
      </w:pPr>
      <w:r>
        <w:rPr>
          <w:rFonts w:ascii="SimSun" w:hAnsi="SimSun" w:eastAsia="SimSun" w:cs="SimSun"/>
          <w:spacing w:val="7"/>
          <w:sz w:val="26"/>
          <w:szCs w:val="26"/>
        </w:rPr>
        <w:t>蜀地自从贾南风倒台后就开始走向半独立状态。296年</w:t>
      </w:r>
      <w:r>
        <w:rPr>
          <w:rFonts w:ascii="SimSun" w:hAnsi="SimSun" w:eastAsia="SimSun" w:cs="SimSun"/>
          <w:spacing w:val="6"/>
          <w:sz w:val="26"/>
          <w:szCs w:val="26"/>
        </w:rPr>
        <w:t>，氐人齐万</w:t>
      </w:r>
      <w:r>
        <w:rPr>
          <w:rFonts w:ascii="SimSun" w:hAnsi="SimSun" w:eastAsia="SimSun" w:cs="SimSun"/>
          <w:sz w:val="26"/>
          <w:szCs w:val="26"/>
        </w:rPr>
        <w:t xml:space="preserve">   </w:t>
      </w:r>
      <w:r>
        <w:rPr>
          <w:rFonts w:ascii="SimSun" w:hAnsi="SimSun" w:eastAsia="SimSun" w:cs="SimSun"/>
          <w:spacing w:val="4"/>
          <w:sz w:val="26"/>
          <w:szCs w:val="26"/>
        </w:rPr>
        <w:t>年造反后，关西一带兵祸扰乱，连年大荒，略阳、天水等六郡的百姓开</w:t>
      </w:r>
      <w:r>
        <w:rPr>
          <w:rFonts w:ascii="SimSun" w:hAnsi="SimSun" w:eastAsia="SimSun" w:cs="SimSun"/>
          <w:spacing w:val="2"/>
          <w:sz w:val="26"/>
          <w:szCs w:val="26"/>
        </w:rPr>
        <w:t xml:space="preserve">   </w:t>
      </w:r>
      <w:r>
        <w:rPr>
          <w:rFonts w:ascii="SimSun" w:hAnsi="SimSun" w:eastAsia="SimSun" w:cs="SimSun"/>
          <w:spacing w:val="11"/>
          <w:sz w:val="26"/>
          <w:szCs w:val="26"/>
        </w:rPr>
        <w:t>始南逃，最后由略阳寶(có</w:t>
      </w:r>
      <w:r>
        <w:rPr>
          <w:rFonts w:ascii="SimSun" w:hAnsi="SimSun" w:eastAsia="SimSun" w:cs="SimSun"/>
          <w:sz w:val="26"/>
          <w:szCs w:val="26"/>
        </w:rPr>
        <w:t>ng</w:t>
      </w:r>
      <w:r>
        <w:rPr>
          <w:rFonts w:ascii="SimSun" w:hAnsi="SimSun" w:eastAsia="SimSun" w:cs="SimSun"/>
          <w:spacing w:val="11"/>
          <w:sz w:val="26"/>
          <w:szCs w:val="26"/>
        </w:rPr>
        <w:t>)  人的望族李氏，在成都建立了“大成”</w:t>
      </w:r>
    </w:p>
    <w:p>
      <w:pPr>
        <w:spacing w:line="219" w:lineRule="auto"/>
        <w:rPr>
          <w:rFonts w:ascii="SimSun" w:hAnsi="SimSun" w:eastAsia="SimSun" w:cs="SimSun"/>
          <w:sz w:val="26"/>
          <w:szCs w:val="26"/>
        </w:rPr>
      </w:pPr>
      <w:r>
        <w:rPr>
          <w:rFonts w:ascii="SimSun" w:hAnsi="SimSun" w:eastAsia="SimSun" w:cs="SimSun"/>
          <w:spacing w:val="-3"/>
          <w:sz w:val="26"/>
          <w:szCs w:val="26"/>
        </w:rPr>
        <w:t>政权。</w:t>
      </w:r>
    </w:p>
    <w:p>
      <w:pPr>
        <w:spacing w:before="201" w:line="348" w:lineRule="auto"/>
        <w:ind w:right="650" w:firstLine="560"/>
        <w:rPr>
          <w:rFonts w:ascii="SimSun" w:hAnsi="SimSun" w:eastAsia="SimSun" w:cs="SimSun"/>
          <w:sz w:val="26"/>
          <w:szCs w:val="26"/>
        </w:rPr>
      </w:pPr>
      <w:r>
        <w:rPr>
          <w:rFonts w:ascii="SimSun" w:hAnsi="SimSun" w:eastAsia="SimSun" w:cs="SimSun"/>
          <w:spacing w:val="8"/>
          <w:sz w:val="26"/>
          <w:szCs w:val="26"/>
        </w:rPr>
        <w:t>寶人是历史上的少数民族，又称“寅人”“板桶</w:t>
      </w:r>
      <w:r>
        <w:rPr>
          <w:rFonts w:ascii="SimSun" w:hAnsi="SimSun" w:eastAsia="SimSun" w:cs="SimSun"/>
          <w:spacing w:val="7"/>
          <w:sz w:val="26"/>
          <w:szCs w:val="26"/>
        </w:rPr>
        <w:t>蛮”,是今天土家</w:t>
      </w:r>
      <w:r>
        <w:rPr>
          <w:rFonts w:ascii="SimSun" w:hAnsi="SimSun" w:eastAsia="SimSun" w:cs="SimSun"/>
          <w:sz w:val="26"/>
          <w:szCs w:val="26"/>
        </w:rPr>
        <w:t xml:space="preserve"> </w:t>
      </w:r>
      <w:r>
        <w:rPr>
          <w:rFonts w:ascii="SimSun" w:hAnsi="SimSun" w:eastAsia="SimSun" w:cs="SimSun"/>
          <w:spacing w:val="13"/>
          <w:sz w:val="26"/>
          <w:szCs w:val="26"/>
        </w:rPr>
        <w:t>族的主源，主要分布于嘉陵江畔。当年刘邦在汉中准备发起战略反攻</w:t>
      </w:r>
      <w:r>
        <w:rPr>
          <w:rFonts w:ascii="SimSun" w:hAnsi="SimSun" w:eastAsia="SimSun" w:cs="SimSun"/>
          <w:sz w:val="26"/>
          <w:szCs w:val="26"/>
        </w:rPr>
        <w:t xml:space="preserve"> </w:t>
      </w:r>
      <w:r>
        <w:rPr>
          <w:rFonts w:ascii="SimSun" w:hAnsi="SimSun" w:eastAsia="SimSun" w:cs="SimSun"/>
          <w:spacing w:val="4"/>
          <w:sz w:val="26"/>
          <w:szCs w:val="26"/>
        </w:rPr>
        <w:t>时，曾经招募寶人还定三秦，刘邦对这些少数民族兄弟相当感激，给寶</w:t>
      </w:r>
      <w:r>
        <w:rPr>
          <w:rFonts w:ascii="SimSun" w:hAnsi="SimSun" w:eastAsia="SimSun" w:cs="SimSun"/>
          <w:spacing w:val="18"/>
          <w:sz w:val="26"/>
          <w:szCs w:val="26"/>
        </w:rPr>
        <w:t xml:space="preserve"> </w:t>
      </w:r>
      <w:r>
        <w:rPr>
          <w:rFonts w:ascii="SimSun" w:hAnsi="SimSun" w:eastAsia="SimSun" w:cs="SimSun"/>
          <w:spacing w:val="4"/>
          <w:sz w:val="26"/>
          <w:szCs w:val="26"/>
        </w:rPr>
        <w:t>人特设了免税政策。到了东汉末年地分三国，张</w:t>
      </w:r>
      <w:r>
        <w:rPr>
          <w:rFonts w:ascii="SimSun" w:hAnsi="SimSun" w:eastAsia="SimSun" w:cs="SimSun"/>
          <w:spacing w:val="3"/>
          <w:sz w:val="26"/>
          <w:szCs w:val="26"/>
        </w:rPr>
        <w:t>鲁教主在汉中办教的时</w:t>
      </w:r>
      <w:r>
        <w:rPr>
          <w:rFonts w:ascii="SimSun" w:hAnsi="SimSun" w:eastAsia="SimSun" w:cs="SimSun"/>
          <w:sz w:val="26"/>
          <w:szCs w:val="26"/>
        </w:rPr>
        <w:t xml:space="preserve"> </w:t>
      </w:r>
      <w:r>
        <w:rPr>
          <w:rFonts w:ascii="SimSun" w:hAnsi="SimSun" w:eastAsia="SimSun" w:cs="SimSun"/>
          <w:spacing w:val="4"/>
          <w:sz w:val="26"/>
          <w:szCs w:val="26"/>
        </w:rPr>
        <w:t>候，五斗米理念走入大山，深入寶人心中，李氏</w:t>
      </w:r>
      <w:r>
        <w:rPr>
          <w:rFonts w:ascii="SimSun" w:hAnsi="SimSun" w:eastAsia="SimSun" w:cs="SimSun"/>
          <w:spacing w:val="3"/>
          <w:sz w:val="26"/>
          <w:szCs w:val="26"/>
        </w:rPr>
        <w:t>就是在这个时间段由巴</w:t>
      </w:r>
    </w:p>
    <w:p>
      <w:pPr>
        <w:spacing w:line="219" w:lineRule="auto"/>
        <w:rPr>
          <w:rFonts w:ascii="SimSun" w:hAnsi="SimSun" w:eastAsia="SimSun" w:cs="SimSun"/>
          <w:sz w:val="26"/>
          <w:szCs w:val="26"/>
        </w:rPr>
      </w:pPr>
      <w:r>
        <w:rPr>
          <w:rFonts w:ascii="SimSun" w:hAnsi="SimSun" w:eastAsia="SimSun" w:cs="SimSun"/>
          <w:spacing w:val="-2"/>
          <w:sz w:val="26"/>
          <w:szCs w:val="26"/>
        </w:rPr>
        <w:t>西宕渠前往投奔张鲁的。</w:t>
      </w:r>
    </w:p>
    <w:p>
      <w:pPr>
        <w:spacing w:before="220" w:line="520" w:lineRule="exact"/>
        <w:ind w:left="560"/>
        <w:rPr>
          <w:rFonts w:ascii="SimSun" w:hAnsi="SimSun" w:eastAsia="SimSun" w:cs="SimSun"/>
          <w:sz w:val="26"/>
          <w:szCs w:val="26"/>
        </w:rPr>
      </w:pPr>
      <w:r>
        <w:rPr>
          <w:rFonts w:ascii="SimSun" w:hAnsi="SimSun" w:eastAsia="SimSun" w:cs="SimSun"/>
          <w:spacing w:val="12"/>
          <w:position w:val="19"/>
          <w:sz w:val="26"/>
          <w:szCs w:val="26"/>
        </w:rPr>
        <w:t>后来曹操拿下了汉中，李氏的宗主李虎带领族人投奔了曹操，曹</w:t>
      </w:r>
    </w:p>
    <w:p>
      <w:pPr>
        <w:spacing w:before="1" w:line="218" w:lineRule="auto"/>
        <w:rPr>
          <w:rFonts w:ascii="SimSun" w:hAnsi="SimSun" w:eastAsia="SimSun" w:cs="SimSun"/>
          <w:sz w:val="26"/>
          <w:szCs w:val="26"/>
        </w:rPr>
      </w:pPr>
      <w:r>
        <w:rPr>
          <w:rFonts w:ascii="SimSun" w:hAnsi="SimSun" w:eastAsia="SimSun" w:cs="SimSun"/>
          <w:spacing w:val="4"/>
          <w:sz w:val="26"/>
          <w:szCs w:val="26"/>
        </w:rPr>
        <w:t>操拜其为将军，迁于略阳，成为曹魏官僚系统中的一员。之后，李虎的</w:t>
      </w:r>
    </w:p>
    <w:p>
      <w:pPr>
        <w:pStyle w:val="2"/>
        <w:spacing w:line="268" w:lineRule="auto"/>
      </w:pPr>
    </w:p>
    <w:p>
      <w:pPr>
        <w:pStyle w:val="2"/>
        <w:spacing w:line="268" w:lineRule="auto"/>
      </w:pPr>
    </w:p>
    <w:p>
      <w:pPr>
        <w:pStyle w:val="2"/>
        <w:spacing w:line="268" w:lineRule="auto"/>
      </w:pPr>
    </w:p>
    <w:p>
      <w:pPr>
        <w:spacing w:before="66" w:line="218" w:lineRule="auto"/>
        <w:jc w:val="right"/>
        <w:rPr>
          <w:rFonts w:ascii="Times New Roman" w:hAnsi="Times New Roman" w:eastAsia="Times New Roman" w:cs="Times New Roman"/>
          <w:sz w:val="20"/>
          <w:szCs w:val="20"/>
        </w:rPr>
      </w:pPr>
      <w:r>
        <w:rPr>
          <w:rFonts w:ascii="FangSong" w:hAnsi="FangSong" w:eastAsia="FangSong" w:cs="FangSong"/>
          <w:spacing w:val="4"/>
          <w:sz w:val="20"/>
          <w:szCs w:val="20"/>
        </w:rPr>
        <w:t>第8战</w:t>
      </w:r>
      <w:r>
        <w:rPr>
          <w:rFonts w:ascii="FangSong" w:hAnsi="FangSong" w:eastAsia="FangSong" w:cs="FangSong"/>
          <w:spacing w:val="38"/>
          <w:sz w:val="20"/>
          <w:szCs w:val="20"/>
        </w:rPr>
        <w:t xml:space="preserve"> </w:t>
      </w:r>
      <w:r>
        <w:rPr>
          <w:rFonts w:ascii="FangSong" w:hAnsi="FangSong" w:eastAsia="FangSong" w:cs="FangSong"/>
          <w:spacing w:val="4"/>
          <w:sz w:val="20"/>
          <w:szCs w:val="20"/>
        </w:rPr>
        <w:t>桓温灭蜀：桓家崛起的底蕴</w:t>
      </w:r>
      <w:r>
        <w:rPr>
          <w:rFonts w:ascii="FangSong" w:hAnsi="FangSong" w:eastAsia="FangSong" w:cs="FangSong"/>
          <w:spacing w:val="43"/>
          <w:sz w:val="20"/>
          <w:szCs w:val="20"/>
        </w:rPr>
        <w:t xml:space="preserve">  </w:t>
      </w:r>
      <w:r>
        <w:rPr>
          <w:rFonts w:ascii="FangSong" w:hAnsi="FangSong" w:eastAsia="FangSong" w:cs="FangSong"/>
          <w:spacing w:val="4"/>
          <w:sz w:val="20"/>
          <w:szCs w:val="20"/>
        </w:rPr>
        <w:t>|</w:t>
      </w:r>
      <w:r>
        <w:rPr>
          <w:rFonts w:ascii="FangSong" w:hAnsi="FangSong" w:eastAsia="FangSong" w:cs="FangSong"/>
          <w:spacing w:val="1"/>
          <w:sz w:val="20"/>
          <w:szCs w:val="20"/>
        </w:rPr>
        <w:t xml:space="preserve">    </w:t>
      </w:r>
      <w:r>
        <w:rPr>
          <w:rFonts w:ascii="FangSong" w:hAnsi="FangSong" w:eastAsia="FangSong" w:cs="FangSong"/>
          <w:spacing w:val="4"/>
          <w:sz w:val="20"/>
          <w:szCs w:val="20"/>
        </w:rPr>
        <w:t>6</w:t>
      </w:r>
      <w:r>
        <w:rPr>
          <w:rFonts w:ascii="Times New Roman" w:hAnsi="Times New Roman" w:eastAsia="Times New Roman" w:cs="Times New Roman"/>
          <w:sz w:val="20"/>
          <w:szCs w:val="20"/>
        </w:rPr>
        <w:t>st</w:t>
      </w:r>
    </w:p>
    <w:p>
      <w:pPr>
        <w:spacing w:line="218" w:lineRule="auto"/>
        <w:rPr>
          <w:rFonts w:ascii="Times New Roman" w:hAnsi="Times New Roman" w:eastAsia="Times New Roman" w:cs="Times New Roman"/>
          <w:sz w:val="20"/>
          <w:szCs w:val="20"/>
        </w:rPr>
        <w:sectPr>
          <w:footerReference r:id="rId170" w:type="default"/>
          <w:pgSz w:w="11910" w:h="16840"/>
          <w:pgMar w:top="400" w:right="1416" w:bottom="400" w:left="1640" w:header="0" w:footer="0" w:gutter="0"/>
          <w:cols w:space="720" w:num="1"/>
        </w:sectPr>
      </w:pPr>
    </w:p>
    <w:p>
      <w:pPr>
        <w:pStyle w:val="2"/>
        <w:spacing w:line="275" w:lineRule="auto"/>
      </w:pPr>
      <w:r>
        <w:drawing>
          <wp:anchor distT="0" distB="0" distL="0" distR="0" simplePos="0" relativeHeight="251806720" behindDoc="0" locked="0" layoutInCell="0" allowOverlap="1">
            <wp:simplePos x="0" y="0"/>
            <wp:positionH relativeFrom="page">
              <wp:posOffset>1294765</wp:posOffset>
            </wp:positionH>
            <wp:positionV relativeFrom="page">
              <wp:posOffset>8705215</wp:posOffset>
            </wp:positionV>
            <wp:extent cx="1041400" cy="6350"/>
            <wp:effectExtent l="0" t="0" r="0" b="0"/>
            <wp:wrapNone/>
            <wp:docPr id="292" name="IM 292"/>
            <wp:cNvGraphicFramePr/>
            <a:graphic xmlns:a="http://schemas.openxmlformats.org/drawingml/2006/main">
              <a:graphicData uri="http://schemas.openxmlformats.org/drawingml/2006/picture">
                <pic:pic xmlns:pic="http://schemas.openxmlformats.org/drawingml/2006/picture">
                  <pic:nvPicPr>
                    <pic:cNvPr id="292" name="IM 292"/>
                    <pic:cNvPicPr/>
                  </pic:nvPicPr>
                  <pic:blipFill>
                    <a:blip r:embed="rId429"/>
                    <a:stretch>
                      <a:fillRect/>
                    </a:stretch>
                  </pic:blipFill>
                  <pic:spPr>
                    <a:xfrm>
                      <a:off x="0" y="0"/>
                      <a:ext cx="1041404" cy="6416"/>
                    </a:xfrm>
                    <a:prstGeom prst="rect">
                      <a:avLst/>
                    </a:prstGeom>
                  </pic:spPr>
                </pic:pic>
              </a:graphicData>
            </a:graphic>
          </wp:anchor>
        </w:drawing>
      </w:r>
    </w:p>
    <w:p>
      <w:pPr>
        <w:pStyle w:val="2"/>
        <w:spacing w:line="275" w:lineRule="auto"/>
      </w:pPr>
    </w:p>
    <w:p>
      <w:pPr>
        <w:pStyle w:val="2"/>
        <w:spacing w:line="275" w:lineRule="auto"/>
      </w:pPr>
    </w:p>
    <w:p>
      <w:pPr>
        <w:pStyle w:val="2"/>
        <w:spacing w:line="276" w:lineRule="auto"/>
      </w:pPr>
    </w:p>
    <w:p>
      <w:pPr>
        <w:pStyle w:val="2"/>
        <w:spacing w:line="276" w:lineRule="auto"/>
      </w:pPr>
    </w:p>
    <w:p>
      <w:pPr>
        <w:spacing w:before="84" w:line="510" w:lineRule="exact"/>
        <w:ind w:right="51"/>
        <w:jc w:val="right"/>
        <w:rPr>
          <w:rFonts w:ascii="SimSun" w:hAnsi="SimSun" w:eastAsia="SimSun" w:cs="SimSun"/>
          <w:sz w:val="26"/>
          <w:szCs w:val="26"/>
        </w:rPr>
      </w:pPr>
      <w:r>
        <w:rPr>
          <w:rFonts w:ascii="SimSun" w:hAnsi="SimSun" w:eastAsia="SimSun" w:cs="SimSun"/>
          <w:spacing w:val="3"/>
          <w:position w:val="18"/>
          <w:sz w:val="26"/>
          <w:szCs w:val="26"/>
        </w:rPr>
        <w:t>儿子李慕成了曹魏的东羌猎将，他的孙辈也纷纷作为少数民族小贵族开</w:t>
      </w:r>
    </w:p>
    <w:p>
      <w:pPr>
        <w:spacing w:line="218" w:lineRule="auto"/>
        <w:ind w:left="650"/>
        <w:rPr>
          <w:rFonts w:ascii="SimSun" w:hAnsi="SimSun" w:eastAsia="SimSun" w:cs="SimSun"/>
          <w:sz w:val="26"/>
          <w:szCs w:val="26"/>
        </w:rPr>
      </w:pPr>
      <w:r>
        <w:rPr>
          <w:rFonts w:ascii="SimSun" w:hAnsi="SimSun" w:eastAsia="SimSun" w:cs="SimSun"/>
          <w:spacing w:val="-3"/>
          <w:sz w:val="26"/>
          <w:szCs w:val="26"/>
        </w:rPr>
        <w:t>始入仕州郡。</w:t>
      </w:r>
    </w:p>
    <w:p>
      <w:pPr>
        <w:spacing w:before="161" w:line="219" w:lineRule="auto"/>
        <w:ind w:right="23"/>
        <w:jc w:val="right"/>
        <w:rPr>
          <w:rFonts w:ascii="SimSun" w:hAnsi="SimSun" w:eastAsia="SimSun" w:cs="SimSun"/>
          <w:sz w:val="26"/>
          <w:szCs w:val="26"/>
        </w:rPr>
      </w:pPr>
      <w:r>
        <w:rPr>
          <w:rFonts w:ascii="SimSun" w:hAnsi="SimSun" w:eastAsia="SimSun" w:cs="SimSun"/>
          <w:spacing w:val="3"/>
          <w:sz w:val="26"/>
          <w:szCs w:val="26"/>
        </w:rPr>
        <w:t>祖辈积累，部曲传家，子孙出众，又是一个家族腾飞的惯例公式。</w:t>
      </w:r>
    </w:p>
    <w:p>
      <w:pPr>
        <w:spacing w:before="192" w:line="500" w:lineRule="exact"/>
        <w:ind w:right="18"/>
        <w:jc w:val="right"/>
        <w:rPr>
          <w:rFonts w:ascii="SimSun" w:hAnsi="SimSun" w:eastAsia="SimSun" w:cs="SimSun"/>
          <w:sz w:val="26"/>
          <w:szCs w:val="26"/>
        </w:rPr>
      </w:pPr>
      <w:r>
        <w:rPr>
          <w:rFonts w:ascii="SimSun" w:hAnsi="SimSun" w:eastAsia="SimSun" w:cs="SimSun"/>
          <w:spacing w:val="13"/>
          <w:position w:val="18"/>
          <w:sz w:val="26"/>
          <w:szCs w:val="26"/>
        </w:rPr>
        <w:t>李慕生了五个儿子，李辅、李特、李骧、李庠、李流，各个弓马</w:t>
      </w:r>
    </w:p>
    <w:p>
      <w:pPr>
        <w:spacing w:line="219" w:lineRule="auto"/>
        <w:ind w:left="650"/>
        <w:rPr>
          <w:rFonts w:ascii="SimSun" w:hAnsi="SimSun" w:eastAsia="SimSun" w:cs="SimSun"/>
          <w:sz w:val="26"/>
          <w:szCs w:val="26"/>
        </w:rPr>
      </w:pPr>
      <w:r>
        <w:rPr>
          <w:rFonts w:ascii="SimSun" w:hAnsi="SimSun" w:eastAsia="SimSun" w:cs="SimSun"/>
          <w:spacing w:val="2"/>
          <w:sz w:val="26"/>
          <w:szCs w:val="26"/>
        </w:rPr>
        <w:t>娴熟有英雄气，故事就这样开始了</w:t>
      </w:r>
      <w:r>
        <w:rPr>
          <w:rFonts w:ascii="SimSun" w:hAnsi="SimSun" w:eastAsia="SimSun" w:cs="SimSun"/>
          <w:spacing w:val="-89"/>
          <w:sz w:val="26"/>
          <w:szCs w:val="26"/>
        </w:rPr>
        <w:t xml:space="preserve"> </w:t>
      </w:r>
      <w:r>
        <w:rPr>
          <w:rFonts w:ascii="SimSun" w:hAnsi="SimSun" w:eastAsia="SimSun" w:cs="SimSun"/>
          <w:spacing w:val="2"/>
          <w:sz w:val="26"/>
          <w:szCs w:val="26"/>
        </w:rPr>
        <w:t>……</w:t>
      </w:r>
    </w:p>
    <w:p>
      <w:pPr>
        <w:spacing w:before="202" w:line="354" w:lineRule="auto"/>
        <w:ind w:left="650" w:right="8" w:firstLine="559"/>
        <w:rPr>
          <w:rFonts w:ascii="SimSun" w:hAnsi="SimSun" w:eastAsia="SimSun" w:cs="SimSun"/>
          <w:sz w:val="26"/>
          <w:szCs w:val="26"/>
        </w:rPr>
      </w:pPr>
      <w:r>
        <w:rPr>
          <w:rFonts w:ascii="SimSun" w:hAnsi="SimSun" w:eastAsia="SimSun" w:cs="SimSun"/>
          <w:spacing w:val="8"/>
          <w:sz w:val="26"/>
          <w:szCs w:val="26"/>
        </w:rPr>
        <w:t>296年，羌、氐被司马伦逼反，齐万年称帝，关西大乱后又出现了</w:t>
      </w:r>
      <w:r>
        <w:rPr>
          <w:rFonts w:ascii="SimSun" w:hAnsi="SimSun" w:eastAsia="SimSun" w:cs="SimSun"/>
          <w:spacing w:val="3"/>
          <w:sz w:val="26"/>
          <w:szCs w:val="26"/>
        </w:rPr>
        <w:t xml:space="preserve"> </w:t>
      </w:r>
      <w:r>
        <w:rPr>
          <w:rFonts w:ascii="SimSun" w:hAnsi="SimSun" w:eastAsia="SimSun" w:cs="SimSun"/>
          <w:spacing w:val="4"/>
          <w:sz w:val="26"/>
          <w:szCs w:val="26"/>
        </w:rPr>
        <w:t>大饥荒，数万家凉州和关中百姓开始南下川蜀逃荒。李氏也带着族人南</w:t>
      </w:r>
      <w:r>
        <w:rPr>
          <w:rFonts w:ascii="SimSun" w:hAnsi="SimSun" w:eastAsia="SimSun" w:cs="SimSun"/>
          <w:spacing w:val="8"/>
          <w:sz w:val="26"/>
          <w:szCs w:val="26"/>
        </w:rPr>
        <w:t xml:space="preserve"> </w:t>
      </w:r>
      <w:r>
        <w:rPr>
          <w:rFonts w:ascii="SimSun" w:hAnsi="SimSun" w:eastAsia="SimSun" w:cs="SimSun"/>
          <w:spacing w:val="4"/>
          <w:sz w:val="26"/>
          <w:szCs w:val="26"/>
        </w:rPr>
        <w:t>下，路上李家兄弟尽显大哥本色，“道路有疾病穷乏者，特兄弟常营护</w:t>
      </w:r>
    </w:p>
    <w:p>
      <w:pPr>
        <w:spacing w:before="1" w:line="216" w:lineRule="auto"/>
        <w:ind w:left="650"/>
        <w:rPr>
          <w:rFonts w:ascii="SimSun" w:hAnsi="SimSun" w:eastAsia="SimSun" w:cs="SimSun"/>
          <w:sz w:val="26"/>
          <w:szCs w:val="26"/>
        </w:rPr>
      </w:pPr>
      <w:r>
        <w:rPr>
          <w:rFonts w:ascii="SimSun" w:hAnsi="SimSun" w:eastAsia="SimSun" w:cs="SimSun"/>
          <w:spacing w:val="1"/>
          <w:sz w:val="26"/>
          <w:szCs w:val="26"/>
        </w:rPr>
        <w:t>振救之”,得到了巨大人望。</w:t>
      </w:r>
    </w:p>
    <w:p>
      <w:pPr>
        <w:spacing w:before="219" w:line="497" w:lineRule="exact"/>
        <w:ind w:right="23"/>
        <w:jc w:val="right"/>
        <w:rPr>
          <w:rFonts w:ascii="SimSun" w:hAnsi="SimSun" w:eastAsia="SimSun" w:cs="SimSun"/>
          <w:sz w:val="26"/>
          <w:szCs w:val="26"/>
        </w:rPr>
      </w:pPr>
      <w:r>
        <w:rPr>
          <w:rFonts w:ascii="SimSun" w:hAnsi="SimSun" w:eastAsia="SimSun" w:cs="SimSun"/>
          <w:spacing w:val="3"/>
          <w:position w:val="17"/>
          <w:sz w:val="26"/>
          <w:szCs w:val="26"/>
        </w:rPr>
        <w:t>路过剑阁时，李特看到如此天险后惊了，疯狂叹息道：“刘禅有如</w:t>
      </w:r>
    </w:p>
    <w:p>
      <w:pPr>
        <w:spacing w:line="217" w:lineRule="auto"/>
        <w:ind w:left="650"/>
        <w:rPr>
          <w:rFonts w:ascii="SimSun" w:hAnsi="SimSun" w:eastAsia="SimSun" w:cs="SimSun"/>
          <w:sz w:val="26"/>
          <w:szCs w:val="26"/>
        </w:rPr>
      </w:pPr>
      <w:r>
        <w:rPr>
          <w:rFonts w:ascii="SimSun" w:hAnsi="SimSun" w:eastAsia="SimSun" w:cs="SimSun"/>
          <w:spacing w:val="5"/>
          <w:sz w:val="26"/>
          <w:szCs w:val="26"/>
        </w:rPr>
        <w:t>此天险却投降于人，真是个庸才啊!”①</w:t>
      </w:r>
    </w:p>
    <w:p>
      <w:pPr>
        <w:spacing w:before="197" w:line="355" w:lineRule="auto"/>
        <w:ind w:left="650" w:right="31" w:firstLine="559"/>
        <w:rPr>
          <w:rFonts w:ascii="SimSun" w:hAnsi="SimSun" w:eastAsia="SimSun" w:cs="SimSun"/>
          <w:sz w:val="26"/>
          <w:szCs w:val="26"/>
        </w:rPr>
      </w:pPr>
      <w:r>
        <w:rPr>
          <w:rFonts w:ascii="SimSun" w:hAnsi="SimSun" w:eastAsia="SimSun" w:cs="SimSun"/>
          <w:spacing w:val="12"/>
          <w:sz w:val="26"/>
          <w:szCs w:val="26"/>
        </w:rPr>
        <w:t>他可能不知道，几十年前有一个六十多岁的老头儿绕过了剑阁跨</w:t>
      </w:r>
      <w:r>
        <w:rPr>
          <w:rFonts w:ascii="SimSun" w:hAnsi="SimSun" w:eastAsia="SimSun" w:cs="SimSun"/>
          <w:spacing w:val="13"/>
          <w:sz w:val="26"/>
          <w:szCs w:val="26"/>
        </w:rPr>
        <w:t xml:space="preserve"> </w:t>
      </w:r>
      <w:r>
        <w:rPr>
          <w:rFonts w:ascii="SimSun" w:hAnsi="SimSun" w:eastAsia="SimSun" w:cs="SimSun"/>
          <w:spacing w:val="4"/>
          <w:sz w:val="26"/>
          <w:szCs w:val="26"/>
        </w:rPr>
        <w:t>越了阴平险道完成了神兵天降。他更加不知道的是，剑阁不是被打下来</w:t>
      </w:r>
    </w:p>
    <w:p>
      <w:pPr>
        <w:spacing w:before="1" w:line="219" w:lineRule="auto"/>
        <w:ind w:left="650"/>
        <w:rPr>
          <w:rFonts w:ascii="SimSun" w:hAnsi="SimSun" w:eastAsia="SimSun" w:cs="SimSun"/>
          <w:sz w:val="26"/>
          <w:szCs w:val="26"/>
        </w:rPr>
      </w:pPr>
      <w:r>
        <w:rPr>
          <w:rFonts w:ascii="SimSun" w:hAnsi="SimSun" w:eastAsia="SimSun" w:cs="SimSun"/>
          <w:spacing w:val="-2"/>
          <w:sz w:val="26"/>
          <w:szCs w:val="26"/>
        </w:rPr>
        <w:t>的，而是被主动让出去的。</w:t>
      </w:r>
    </w:p>
    <w:p>
      <w:pPr>
        <w:spacing w:before="191" w:line="355" w:lineRule="auto"/>
        <w:ind w:left="650" w:firstLine="559"/>
        <w:rPr>
          <w:rFonts w:ascii="SimSun" w:hAnsi="SimSun" w:eastAsia="SimSun" w:cs="SimSun"/>
          <w:sz w:val="26"/>
          <w:szCs w:val="26"/>
        </w:rPr>
      </w:pPr>
      <w:r>
        <w:rPr>
          <w:rFonts w:ascii="SimSun" w:hAnsi="SimSun" w:eastAsia="SimSun" w:cs="SimSun"/>
          <w:spacing w:val="8"/>
          <w:sz w:val="26"/>
          <w:szCs w:val="26"/>
        </w:rPr>
        <w:t>300年十一月，贾南风倒台，益州刺史赵麽作为后党姻亲被朝廷要</w:t>
      </w:r>
      <w:r>
        <w:rPr>
          <w:rFonts w:ascii="SimSun" w:hAnsi="SimSun" w:eastAsia="SimSun" w:cs="SimSun"/>
          <w:spacing w:val="12"/>
          <w:sz w:val="26"/>
          <w:szCs w:val="26"/>
        </w:rPr>
        <w:t xml:space="preserve"> </w:t>
      </w:r>
      <w:r>
        <w:rPr>
          <w:rFonts w:ascii="SimSun" w:hAnsi="SimSun" w:eastAsia="SimSun" w:cs="SimSun"/>
          <w:spacing w:val="4"/>
          <w:sz w:val="26"/>
          <w:szCs w:val="26"/>
        </w:rPr>
        <w:t>求回去述职。结果赵麽不仅不回去，还打算“当刘备”直接反了，他开</w:t>
      </w:r>
      <w:r>
        <w:rPr>
          <w:rFonts w:ascii="SimSun" w:hAnsi="SimSun" w:eastAsia="SimSun" w:cs="SimSun"/>
          <w:spacing w:val="6"/>
          <w:sz w:val="26"/>
          <w:szCs w:val="26"/>
        </w:rPr>
        <w:t xml:space="preserve"> </w:t>
      </w:r>
      <w:r>
        <w:rPr>
          <w:rFonts w:ascii="SimSun" w:hAnsi="SimSun" w:eastAsia="SimSun" w:cs="SimSun"/>
          <w:spacing w:val="4"/>
          <w:sz w:val="26"/>
          <w:szCs w:val="26"/>
        </w:rPr>
        <w:t>仓放粮收买流民学当年刘焉组建东州军。赵麽本身是巴西人，和李特祖</w:t>
      </w:r>
    </w:p>
    <w:p>
      <w:pPr>
        <w:spacing w:line="219" w:lineRule="auto"/>
        <w:ind w:left="650"/>
        <w:rPr>
          <w:rFonts w:ascii="SimSun" w:hAnsi="SimSun" w:eastAsia="SimSun" w:cs="SimSun"/>
          <w:sz w:val="26"/>
          <w:szCs w:val="26"/>
        </w:rPr>
      </w:pPr>
      <w:r>
        <w:rPr>
          <w:rFonts w:ascii="SimSun" w:hAnsi="SimSun" w:eastAsia="SimSun" w:cs="SimSun"/>
          <w:sz w:val="26"/>
          <w:szCs w:val="26"/>
        </w:rPr>
        <w:t>上是同郡，随后李特的队伍就被收编了。</w:t>
      </w:r>
    </w:p>
    <w:p>
      <w:pPr>
        <w:spacing w:before="202" w:line="348" w:lineRule="auto"/>
        <w:ind w:left="650" w:right="27" w:firstLine="559"/>
        <w:rPr>
          <w:rFonts w:ascii="SimSun" w:hAnsi="SimSun" w:eastAsia="SimSun" w:cs="SimSun"/>
          <w:sz w:val="26"/>
          <w:szCs w:val="26"/>
        </w:rPr>
      </w:pPr>
      <w:r>
        <w:rPr>
          <w:rFonts w:ascii="SimSun" w:hAnsi="SimSun" w:eastAsia="SimSun" w:cs="SimSun"/>
          <w:spacing w:val="12"/>
          <w:sz w:val="26"/>
          <w:szCs w:val="26"/>
        </w:rPr>
        <w:t>赵麽自称大都督、大将军、益州牧，自行署置僚属改易守令。李</w:t>
      </w:r>
      <w:r>
        <w:rPr>
          <w:rFonts w:ascii="SimSun" w:hAnsi="SimSun" w:eastAsia="SimSun" w:cs="SimSun"/>
          <w:spacing w:val="18"/>
          <w:sz w:val="26"/>
          <w:szCs w:val="26"/>
        </w:rPr>
        <w:t xml:space="preserve"> </w:t>
      </w:r>
      <w:r>
        <w:rPr>
          <w:rFonts w:ascii="SimSun" w:hAnsi="SimSun" w:eastAsia="SimSun" w:cs="SimSun"/>
          <w:spacing w:val="4"/>
          <w:sz w:val="26"/>
          <w:szCs w:val="26"/>
        </w:rPr>
        <w:t>特的三弟，李氏此时最有出息的李庠被赵麽任命为威寇将军，封</w:t>
      </w:r>
      <w:r>
        <w:rPr>
          <w:rFonts w:ascii="SimSun" w:hAnsi="SimSun" w:eastAsia="SimSun" w:cs="SimSun"/>
          <w:spacing w:val="3"/>
          <w:sz w:val="26"/>
          <w:szCs w:val="26"/>
        </w:rPr>
        <w:t>阳泉亭</w:t>
      </w:r>
      <w:r>
        <w:rPr>
          <w:rFonts w:ascii="SimSun" w:hAnsi="SimSun" w:eastAsia="SimSun" w:cs="SimSun"/>
          <w:sz w:val="26"/>
          <w:szCs w:val="26"/>
        </w:rPr>
        <w:t xml:space="preserve"> </w:t>
      </w:r>
      <w:r>
        <w:rPr>
          <w:rFonts w:ascii="SimSun" w:hAnsi="SimSun" w:eastAsia="SimSun" w:cs="SimSun"/>
          <w:spacing w:val="4"/>
          <w:sz w:val="26"/>
          <w:szCs w:val="26"/>
        </w:rPr>
        <w:t>侯，被派去继续招募北方逃荒流民。李氏本就在南下的路上收获了巨大</w:t>
      </w:r>
    </w:p>
    <w:p>
      <w:pPr>
        <w:spacing w:line="220" w:lineRule="auto"/>
        <w:ind w:left="650"/>
        <w:rPr>
          <w:rFonts w:ascii="SimSun" w:hAnsi="SimSun" w:eastAsia="SimSun" w:cs="SimSun"/>
          <w:sz w:val="26"/>
          <w:szCs w:val="26"/>
        </w:rPr>
      </w:pPr>
      <w:r>
        <w:rPr>
          <w:rFonts w:ascii="SimSun" w:hAnsi="SimSun" w:eastAsia="SimSun" w:cs="SimSun"/>
          <w:spacing w:val="1"/>
          <w:sz w:val="26"/>
          <w:szCs w:val="26"/>
        </w:rPr>
        <w:t>人望，其队伍迅速发展到了万余人。</w:t>
      </w:r>
    </w:p>
    <w:p>
      <w:pPr>
        <w:spacing w:before="198" w:line="219" w:lineRule="auto"/>
        <w:ind w:right="31"/>
        <w:jc w:val="right"/>
        <w:rPr>
          <w:rFonts w:ascii="SimSun" w:hAnsi="SimSun" w:eastAsia="SimSun" w:cs="SimSun"/>
          <w:sz w:val="26"/>
          <w:szCs w:val="26"/>
        </w:rPr>
      </w:pPr>
      <w:r>
        <w:rPr>
          <w:rFonts w:ascii="SimSun" w:hAnsi="SimSun" w:eastAsia="SimSun" w:cs="SimSun"/>
          <w:spacing w:val="12"/>
          <w:sz w:val="26"/>
          <w:szCs w:val="26"/>
        </w:rPr>
        <w:t>李庠本就是东羌良将，声名在外、治军有方，接受招募军队的任</w:t>
      </w:r>
    </w:p>
    <w:p>
      <w:pPr>
        <w:pStyle w:val="2"/>
        <w:spacing w:line="269" w:lineRule="auto"/>
      </w:pPr>
    </w:p>
    <w:p>
      <w:pPr>
        <w:pStyle w:val="2"/>
        <w:spacing w:line="269" w:lineRule="auto"/>
      </w:pPr>
    </w:p>
    <w:p>
      <w:pPr>
        <w:pStyle w:val="2"/>
        <w:spacing w:line="270" w:lineRule="auto"/>
      </w:pPr>
    </w:p>
    <w:p>
      <w:pPr>
        <w:spacing w:before="65" w:line="382" w:lineRule="exact"/>
        <w:ind w:left="1100"/>
        <w:rPr>
          <w:rFonts w:ascii="SimSun" w:hAnsi="SimSun" w:eastAsia="SimSun" w:cs="SimSun"/>
          <w:sz w:val="20"/>
          <w:szCs w:val="20"/>
        </w:rPr>
      </w:pPr>
      <w:r>
        <w:rPr>
          <w:rFonts w:ascii="SimSun" w:hAnsi="SimSun" w:eastAsia="SimSun" w:cs="SimSun"/>
          <w:spacing w:val="7"/>
          <w:position w:val="13"/>
          <w:sz w:val="20"/>
          <w:szCs w:val="20"/>
        </w:rPr>
        <w:t>①</w:t>
      </w:r>
      <w:r>
        <w:rPr>
          <w:rFonts w:ascii="SimSun" w:hAnsi="SimSun" w:eastAsia="SimSun" w:cs="SimSun"/>
          <w:spacing w:val="53"/>
          <w:position w:val="13"/>
          <w:sz w:val="20"/>
          <w:szCs w:val="20"/>
        </w:rPr>
        <w:t xml:space="preserve"> </w:t>
      </w:r>
      <w:r>
        <w:rPr>
          <w:rFonts w:ascii="SimSun" w:hAnsi="SimSun" w:eastAsia="SimSun" w:cs="SimSun"/>
          <w:spacing w:val="7"/>
          <w:position w:val="13"/>
          <w:sz w:val="20"/>
          <w:szCs w:val="20"/>
        </w:rPr>
        <w:t>《晋书·李特载记》:特随流人将入于蜀，至剑阁，箕踞太</w:t>
      </w:r>
      <w:r>
        <w:rPr>
          <w:rFonts w:ascii="SimSun" w:hAnsi="SimSun" w:eastAsia="SimSun" w:cs="SimSun"/>
          <w:spacing w:val="6"/>
          <w:position w:val="13"/>
          <w:sz w:val="20"/>
          <w:szCs w:val="20"/>
        </w:rPr>
        <w:t>息，顾眄险阻曰：“刘</w:t>
      </w:r>
    </w:p>
    <w:p>
      <w:pPr>
        <w:spacing w:line="218" w:lineRule="auto"/>
        <w:ind w:left="650"/>
        <w:rPr>
          <w:rFonts w:ascii="SimSun" w:hAnsi="SimSun" w:eastAsia="SimSun" w:cs="SimSun"/>
          <w:sz w:val="20"/>
          <w:szCs w:val="20"/>
        </w:rPr>
      </w:pPr>
      <w:r>
        <w:rPr>
          <w:rFonts w:ascii="SimSun" w:hAnsi="SimSun" w:eastAsia="SimSun" w:cs="SimSun"/>
          <w:spacing w:val="2"/>
          <w:sz w:val="20"/>
          <w:szCs w:val="20"/>
        </w:rPr>
        <w:t>禅有如此之地而面缚于人，岂非庸才邪。”</w:t>
      </w:r>
    </w:p>
    <w:p>
      <w:pPr>
        <w:spacing w:line="218" w:lineRule="auto"/>
        <w:rPr>
          <w:rFonts w:ascii="SimSun" w:hAnsi="SimSun" w:eastAsia="SimSun" w:cs="SimSun"/>
          <w:sz w:val="20"/>
          <w:szCs w:val="20"/>
        </w:rPr>
        <w:sectPr>
          <w:footerReference r:id="rId171" w:type="default"/>
          <w:pgSz w:w="11910" w:h="16840"/>
          <w:pgMar w:top="400" w:right="1656" w:bottom="1291" w:left="1380" w:header="0" w:footer="1035" w:gutter="0"/>
          <w:cols w:space="720" w:num="1"/>
        </w:sectPr>
      </w:pPr>
    </w:p>
    <w:p>
      <w:pPr>
        <w:pStyle w:val="2"/>
        <w:spacing w:line="246" w:lineRule="auto"/>
      </w:pPr>
      <w:r>
        <w:drawing>
          <wp:anchor distT="0" distB="0" distL="0" distR="0" simplePos="0" relativeHeight="251807744" behindDoc="0" locked="0" layoutInCell="0" allowOverlap="1">
            <wp:simplePos x="0" y="0"/>
            <wp:positionH relativeFrom="page">
              <wp:posOffset>1028065</wp:posOffset>
            </wp:positionH>
            <wp:positionV relativeFrom="page">
              <wp:posOffset>7873365</wp:posOffset>
            </wp:positionV>
            <wp:extent cx="1047750" cy="6350"/>
            <wp:effectExtent l="0" t="0" r="0" b="0"/>
            <wp:wrapNone/>
            <wp:docPr id="294" name="IM 294"/>
            <wp:cNvGraphicFramePr/>
            <a:graphic xmlns:a="http://schemas.openxmlformats.org/drawingml/2006/main">
              <a:graphicData uri="http://schemas.openxmlformats.org/drawingml/2006/picture">
                <pic:pic xmlns:pic="http://schemas.openxmlformats.org/drawingml/2006/picture">
                  <pic:nvPicPr>
                    <pic:cNvPr id="294" name="IM 294"/>
                    <pic:cNvPicPr/>
                  </pic:nvPicPr>
                  <pic:blipFill>
                    <a:blip r:embed="rId445"/>
                    <a:stretch>
                      <a:fillRect/>
                    </a:stretch>
                  </pic:blipFill>
                  <pic:spPr>
                    <a:xfrm>
                      <a:off x="0" y="0"/>
                      <a:ext cx="1047757" cy="6416"/>
                    </a:xfrm>
                    <a:prstGeom prst="rect">
                      <a:avLst/>
                    </a:prstGeom>
                  </pic:spPr>
                </pic:pic>
              </a:graphicData>
            </a:graphic>
          </wp:anchor>
        </w:drawing>
      </w:r>
    </w:p>
    <w:p>
      <w:pPr>
        <w:pStyle w:val="2"/>
        <w:spacing w:line="246" w:lineRule="auto"/>
      </w:pPr>
    </w:p>
    <w:p>
      <w:pPr>
        <w:pStyle w:val="2"/>
        <w:spacing w:line="246" w:lineRule="auto"/>
      </w:pPr>
    </w:p>
    <w:p>
      <w:pPr>
        <w:pStyle w:val="2"/>
        <w:spacing w:line="247" w:lineRule="auto"/>
      </w:pPr>
    </w:p>
    <w:p>
      <w:pPr>
        <w:pStyle w:val="2"/>
        <w:spacing w:line="247" w:lineRule="auto"/>
      </w:pPr>
    </w:p>
    <w:p>
      <w:pPr>
        <w:spacing w:before="88" w:line="217" w:lineRule="auto"/>
        <w:ind w:left="80"/>
        <w:rPr>
          <w:rFonts w:ascii="SimSun" w:hAnsi="SimSun" w:eastAsia="SimSun" w:cs="SimSun"/>
          <w:sz w:val="27"/>
          <w:szCs w:val="27"/>
        </w:rPr>
      </w:pPr>
      <w:r>
        <w:rPr>
          <w:rFonts w:ascii="SimSun" w:hAnsi="SimSun" w:eastAsia="SimSun" w:cs="SimSun"/>
          <w:spacing w:val="-12"/>
          <w:sz w:val="27"/>
          <w:szCs w:val="27"/>
        </w:rPr>
        <w:t>务后队伍扩张得很厉害，赵麽开始担心无法控制他。①</w:t>
      </w:r>
    </w:p>
    <w:p>
      <w:pPr>
        <w:spacing w:before="163" w:line="499" w:lineRule="exact"/>
        <w:ind w:left="560"/>
        <w:rPr>
          <w:rFonts w:ascii="SimSun" w:hAnsi="SimSun" w:eastAsia="SimSun" w:cs="SimSun"/>
          <w:sz w:val="27"/>
          <w:szCs w:val="27"/>
        </w:rPr>
      </w:pPr>
      <w:r>
        <w:rPr>
          <w:rFonts w:ascii="SimSun" w:hAnsi="SimSun" w:eastAsia="SimSun" w:cs="SimSun"/>
          <w:spacing w:val="-5"/>
          <w:position w:val="17"/>
          <w:sz w:val="27"/>
          <w:szCs w:val="27"/>
        </w:rPr>
        <w:t>赵麽的心思被他的长史杜淑、司马张粲发现，就建议他弄死李庠，</w:t>
      </w:r>
    </w:p>
    <w:p>
      <w:pPr>
        <w:spacing w:line="217" w:lineRule="auto"/>
        <w:ind w:left="10"/>
        <w:rPr>
          <w:rFonts w:ascii="SimSun" w:hAnsi="SimSun" w:eastAsia="SimSun" w:cs="SimSun"/>
          <w:sz w:val="27"/>
          <w:szCs w:val="27"/>
        </w:rPr>
      </w:pPr>
      <w:r>
        <w:rPr>
          <w:rFonts w:ascii="SimSun" w:hAnsi="SimSun" w:eastAsia="SimSun" w:cs="SimSun"/>
          <w:spacing w:val="-15"/>
          <w:sz w:val="27"/>
          <w:szCs w:val="27"/>
        </w:rPr>
        <w:t>理由又是这个时代最时髦的八字真言“非我族类，其心必异”</w:t>
      </w:r>
      <w:r>
        <w:rPr>
          <w:rFonts w:ascii="SimSun" w:hAnsi="SimSun" w:eastAsia="SimSun" w:cs="SimSun"/>
          <w:spacing w:val="-16"/>
          <w:sz w:val="27"/>
          <w:szCs w:val="27"/>
        </w:rPr>
        <w:t>。②</w:t>
      </w:r>
    </w:p>
    <w:p>
      <w:pPr>
        <w:spacing w:before="165" w:line="335" w:lineRule="auto"/>
        <w:ind w:left="10" w:right="661" w:firstLine="550"/>
        <w:rPr>
          <w:rFonts w:ascii="SimSun" w:hAnsi="SimSun" w:eastAsia="SimSun" w:cs="SimSun"/>
          <w:sz w:val="27"/>
          <w:szCs w:val="27"/>
        </w:rPr>
      </w:pPr>
      <w:r>
        <w:rPr>
          <w:rFonts w:ascii="SimSun" w:hAnsi="SimSun" w:eastAsia="SimSun" w:cs="SimSun"/>
          <w:spacing w:val="1"/>
          <w:sz w:val="27"/>
          <w:szCs w:val="27"/>
        </w:rPr>
        <w:t>赵厥听了这两人的建议，在李庠毫无防备地拜见他时杀之，并屠</w:t>
      </w:r>
      <w:r>
        <w:rPr>
          <w:rFonts w:ascii="SimSun" w:hAnsi="SimSun" w:eastAsia="SimSun" w:cs="SimSun"/>
          <w:spacing w:val="4"/>
          <w:sz w:val="27"/>
          <w:szCs w:val="27"/>
        </w:rPr>
        <w:t xml:space="preserve"> </w:t>
      </w:r>
      <w:r>
        <w:rPr>
          <w:rFonts w:ascii="SimSun" w:hAnsi="SimSun" w:eastAsia="SimSun" w:cs="SimSun"/>
          <w:spacing w:val="-5"/>
          <w:sz w:val="27"/>
          <w:szCs w:val="27"/>
        </w:rPr>
        <w:t>灭了李庠身边的李氏子侄宗族三十余人。由于李特等人还在外面带兵，</w:t>
      </w:r>
      <w:r>
        <w:rPr>
          <w:rFonts w:ascii="SimSun" w:hAnsi="SimSun" w:eastAsia="SimSun" w:cs="SimSun"/>
          <w:spacing w:val="9"/>
          <w:sz w:val="27"/>
          <w:szCs w:val="27"/>
        </w:rPr>
        <w:t xml:space="preserve"> </w:t>
      </w:r>
      <w:r>
        <w:rPr>
          <w:rFonts w:ascii="SimSun" w:hAnsi="SimSun" w:eastAsia="SimSun" w:cs="SimSun"/>
          <w:spacing w:val="-7"/>
          <w:sz w:val="27"/>
          <w:szCs w:val="27"/>
        </w:rPr>
        <w:t>赵麽担心李特翻脸，于是派人对李特等人说：“</w:t>
      </w:r>
      <w:r>
        <w:rPr>
          <w:rFonts w:ascii="SimSun" w:hAnsi="SimSun" w:eastAsia="SimSun" w:cs="SimSun"/>
          <w:spacing w:val="-8"/>
          <w:sz w:val="27"/>
          <w:szCs w:val="27"/>
        </w:rPr>
        <w:t>李庠犯有死罪但祸不及</w:t>
      </w:r>
      <w:r>
        <w:rPr>
          <w:rFonts w:ascii="SimSun" w:hAnsi="SimSun" w:eastAsia="SimSun" w:cs="SimSun"/>
          <w:sz w:val="27"/>
          <w:szCs w:val="27"/>
        </w:rPr>
        <w:t xml:space="preserve"> </w:t>
      </w:r>
      <w:r>
        <w:rPr>
          <w:rFonts w:ascii="SimSun" w:hAnsi="SimSun" w:eastAsia="SimSun" w:cs="SimSun"/>
          <w:spacing w:val="-7"/>
          <w:sz w:val="27"/>
          <w:szCs w:val="27"/>
        </w:rPr>
        <w:t>兄弟，你们继续好好工作。”赵廠还把李庠的尸首还给了李特，又</w:t>
      </w:r>
      <w:r>
        <w:rPr>
          <w:rFonts w:ascii="SimSun" w:hAnsi="SimSun" w:eastAsia="SimSun" w:cs="SimSun"/>
          <w:spacing w:val="-8"/>
          <w:sz w:val="27"/>
          <w:szCs w:val="27"/>
        </w:rPr>
        <w:t>命李</w:t>
      </w:r>
    </w:p>
    <w:p>
      <w:pPr>
        <w:spacing w:line="219" w:lineRule="auto"/>
        <w:ind w:left="10"/>
        <w:rPr>
          <w:rFonts w:ascii="SimSun" w:hAnsi="SimSun" w:eastAsia="SimSun" w:cs="SimSun"/>
          <w:sz w:val="27"/>
          <w:szCs w:val="27"/>
        </w:rPr>
      </w:pPr>
      <w:r>
        <w:rPr>
          <w:rFonts w:ascii="SimSun" w:hAnsi="SimSun" w:eastAsia="SimSun" w:cs="SimSun"/>
          <w:spacing w:val="-9"/>
          <w:sz w:val="27"/>
          <w:szCs w:val="27"/>
        </w:rPr>
        <w:t>特兄弟为督将，以安其众。</w:t>
      </w:r>
    </w:p>
    <w:p>
      <w:pPr>
        <w:spacing w:before="178" w:line="349" w:lineRule="auto"/>
        <w:ind w:left="10" w:right="743" w:firstLine="550"/>
        <w:rPr>
          <w:rFonts w:ascii="SimSun" w:hAnsi="SimSun" w:eastAsia="SimSun" w:cs="SimSun"/>
          <w:sz w:val="27"/>
          <w:szCs w:val="27"/>
        </w:rPr>
      </w:pPr>
      <w:r>
        <w:rPr>
          <w:rFonts w:ascii="SimSun" w:hAnsi="SimSun" w:eastAsia="SimSun" w:cs="SimSun"/>
          <w:spacing w:val="1"/>
          <w:sz w:val="27"/>
          <w:szCs w:val="27"/>
        </w:rPr>
        <w:t>但李特兄弟不干了，带兵悄悄逼近绵竹，又沿路收集了李庠的散 兵使队伍达到了七千人。李特兄弟夜袭了赵麽派往北边断北道的万人</w:t>
      </w:r>
      <w:r>
        <w:rPr>
          <w:rFonts w:ascii="SimSun" w:hAnsi="SimSun" w:eastAsia="SimSun" w:cs="SimSun"/>
          <w:spacing w:val="10"/>
          <w:sz w:val="27"/>
          <w:szCs w:val="27"/>
        </w:rPr>
        <w:t xml:space="preserve"> </w:t>
      </w:r>
      <w:r>
        <w:rPr>
          <w:rFonts w:ascii="SimSun" w:hAnsi="SimSun" w:eastAsia="SimSun" w:cs="SimSun"/>
          <w:spacing w:val="1"/>
          <w:sz w:val="27"/>
          <w:szCs w:val="27"/>
        </w:rPr>
        <w:t>军，在火攻的配合下，几乎全歼了赵麽的北军。随后李特兄弟进攻成</w:t>
      </w:r>
    </w:p>
    <w:p>
      <w:pPr>
        <w:spacing w:line="219" w:lineRule="auto"/>
        <w:ind w:left="10"/>
        <w:rPr>
          <w:rFonts w:ascii="SimSun" w:hAnsi="SimSun" w:eastAsia="SimSun" w:cs="SimSun"/>
          <w:sz w:val="27"/>
          <w:szCs w:val="27"/>
        </w:rPr>
      </w:pPr>
      <w:r>
        <w:rPr>
          <w:rFonts w:ascii="SimSun" w:hAnsi="SimSun" w:eastAsia="SimSun" w:cs="SimSun"/>
          <w:spacing w:val="-8"/>
          <w:sz w:val="27"/>
          <w:szCs w:val="27"/>
        </w:rPr>
        <w:t>都，赵麽手下尽散，他乘小船逃到广都时被杀，李特纵兵大掠成都。</w:t>
      </w:r>
    </w:p>
    <w:p>
      <w:pPr>
        <w:spacing w:before="160" w:line="342" w:lineRule="auto"/>
        <w:ind w:left="10" w:right="709" w:firstLine="550"/>
        <w:rPr>
          <w:rFonts w:ascii="SimSun" w:hAnsi="SimSun" w:eastAsia="SimSun" w:cs="SimSun"/>
          <w:sz w:val="27"/>
          <w:szCs w:val="27"/>
        </w:rPr>
      </w:pPr>
      <w:r>
        <w:rPr>
          <w:rFonts w:ascii="SimSun" w:hAnsi="SimSun" w:eastAsia="SimSun" w:cs="SimSun"/>
          <w:spacing w:val="1"/>
          <w:sz w:val="27"/>
          <w:szCs w:val="27"/>
        </w:rPr>
        <w:t>李特打进成都时，朝廷已派了参加过平吴之战，做过十年梁州刺</w:t>
      </w:r>
      <w:r>
        <w:rPr>
          <w:rFonts w:ascii="SimSun" w:hAnsi="SimSun" w:eastAsia="SimSun" w:cs="SimSun"/>
          <w:spacing w:val="13"/>
          <w:sz w:val="27"/>
          <w:szCs w:val="27"/>
        </w:rPr>
        <w:t xml:space="preserve"> </w:t>
      </w:r>
      <w:r>
        <w:rPr>
          <w:rFonts w:ascii="SimSun" w:hAnsi="SimSun" w:eastAsia="SimSun" w:cs="SimSun"/>
          <w:spacing w:val="-7"/>
          <w:sz w:val="27"/>
          <w:szCs w:val="27"/>
        </w:rPr>
        <w:t>史的罗尚做益州刺史，让他带着牙门王敦、蜀郡太守徐</w:t>
      </w:r>
      <w:r>
        <w:rPr>
          <w:rFonts w:ascii="SimSun" w:hAnsi="SimSun" w:eastAsia="SimSun" w:cs="SimSun"/>
          <w:spacing w:val="-8"/>
          <w:sz w:val="27"/>
          <w:szCs w:val="27"/>
        </w:rPr>
        <w:t>俭、广汉太守辛</w:t>
      </w:r>
      <w:r>
        <w:rPr>
          <w:rFonts w:ascii="SimSun" w:hAnsi="SimSun" w:eastAsia="SimSun" w:cs="SimSun"/>
          <w:sz w:val="27"/>
          <w:szCs w:val="27"/>
        </w:rPr>
        <w:t xml:space="preserve"> </w:t>
      </w:r>
      <w:r>
        <w:rPr>
          <w:rFonts w:ascii="SimSun" w:hAnsi="SimSun" w:eastAsia="SimSun" w:cs="SimSun"/>
          <w:spacing w:val="2"/>
          <w:sz w:val="27"/>
          <w:szCs w:val="27"/>
        </w:rPr>
        <w:t>冉等七千余人入蜀平灭赵麽。他刚南下不久，就发现这事已经自我消</w:t>
      </w:r>
    </w:p>
    <w:p>
      <w:pPr>
        <w:spacing w:line="220" w:lineRule="auto"/>
        <w:ind w:left="10"/>
        <w:rPr>
          <w:rFonts w:ascii="SimSun" w:hAnsi="SimSun" w:eastAsia="SimSun" w:cs="SimSun"/>
          <w:sz w:val="27"/>
          <w:szCs w:val="27"/>
        </w:rPr>
      </w:pPr>
      <w:r>
        <w:rPr>
          <w:rFonts w:ascii="SimSun" w:hAnsi="SimSun" w:eastAsia="SimSun" w:cs="SimSun"/>
          <w:spacing w:val="-12"/>
          <w:sz w:val="27"/>
          <w:szCs w:val="27"/>
        </w:rPr>
        <w:t>化了。</w:t>
      </w:r>
    </w:p>
    <w:p>
      <w:pPr>
        <w:spacing w:before="197" w:line="342" w:lineRule="auto"/>
        <w:ind w:left="10" w:right="713" w:firstLine="550"/>
        <w:rPr>
          <w:rFonts w:ascii="SimSun" w:hAnsi="SimSun" w:eastAsia="SimSun" w:cs="SimSun"/>
          <w:sz w:val="27"/>
          <w:szCs w:val="27"/>
        </w:rPr>
      </w:pPr>
      <w:r>
        <w:rPr>
          <w:rFonts w:ascii="SimSun" w:hAnsi="SimSun" w:eastAsia="SimSun" w:cs="SimSun"/>
          <w:spacing w:val="2"/>
          <w:sz w:val="27"/>
          <w:szCs w:val="27"/>
        </w:rPr>
        <w:t>因为罗尚素有威名，所以李特这群刚抢了成都的军阀听说他来后</w:t>
      </w:r>
      <w:r>
        <w:rPr>
          <w:rFonts w:ascii="SimSun" w:hAnsi="SimSun" w:eastAsia="SimSun" w:cs="SimSun"/>
          <w:spacing w:val="3"/>
          <w:sz w:val="27"/>
          <w:szCs w:val="27"/>
        </w:rPr>
        <w:t xml:space="preserve"> </w:t>
      </w:r>
      <w:r>
        <w:rPr>
          <w:rFonts w:ascii="SimSun" w:hAnsi="SimSun" w:eastAsia="SimSun" w:cs="SimSun"/>
          <w:spacing w:val="-7"/>
          <w:sz w:val="27"/>
          <w:szCs w:val="27"/>
        </w:rPr>
        <w:t>有点儿害怕，赶紧派其弟李骧奉迎于道，送礼讨好，李特自己则与弟弟</w:t>
      </w:r>
    </w:p>
    <w:p>
      <w:pPr>
        <w:spacing w:line="219" w:lineRule="auto"/>
        <w:ind w:left="10"/>
        <w:rPr>
          <w:rFonts w:ascii="SimSun" w:hAnsi="SimSun" w:eastAsia="SimSun" w:cs="SimSun"/>
          <w:sz w:val="27"/>
          <w:szCs w:val="27"/>
        </w:rPr>
      </w:pPr>
      <w:r>
        <w:rPr>
          <w:rFonts w:ascii="SimSun" w:hAnsi="SimSun" w:eastAsia="SimSun" w:cs="SimSun"/>
          <w:spacing w:val="-10"/>
          <w:sz w:val="27"/>
          <w:szCs w:val="27"/>
        </w:rPr>
        <w:t>李流在绵竹摆宴迎接。</w:t>
      </w:r>
    </w:p>
    <w:p>
      <w:pPr>
        <w:spacing w:before="158" w:line="219" w:lineRule="auto"/>
        <w:ind w:left="560"/>
        <w:rPr>
          <w:rFonts w:ascii="SimSun" w:hAnsi="SimSun" w:eastAsia="SimSun" w:cs="SimSun"/>
          <w:sz w:val="27"/>
          <w:szCs w:val="27"/>
        </w:rPr>
      </w:pPr>
      <w:r>
        <w:rPr>
          <w:rFonts w:ascii="SimSun" w:hAnsi="SimSun" w:eastAsia="SimSun" w:cs="SimSun"/>
          <w:spacing w:val="-4"/>
          <w:sz w:val="27"/>
          <w:szCs w:val="27"/>
        </w:rPr>
        <w:t>301年三月，罗尚到达成都，颁布了命北方流民回老家的政策。之</w:t>
      </w:r>
    </w:p>
    <w:p>
      <w:pPr>
        <w:spacing w:before="186" w:line="219" w:lineRule="auto"/>
        <w:ind w:left="13"/>
        <w:rPr>
          <w:rFonts w:ascii="SimSun" w:hAnsi="SimSun" w:eastAsia="SimSun" w:cs="SimSun"/>
          <w:sz w:val="27"/>
          <w:szCs w:val="27"/>
        </w:rPr>
      </w:pPr>
      <w:r>
        <w:rPr>
          <w:rFonts w:ascii="SimSun" w:hAnsi="SimSun" w:eastAsia="SimSun" w:cs="SimSun"/>
          <w:b/>
          <w:bCs/>
          <w:spacing w:val="-10"/>
          <w:sz w:val="27"/>
          <w:szCs w:val="27"/>
        </w:rPr>
        <w:t>前，留在老家根据地的李特长兄李辅看到家人们在益州混得那么好也南</w:t>
      </w:r>
    </w:p>
    <w:p>
      <w:pPr>
        <w:pStyle w:val="2"/>
        <w:spacing w:line="333" w:lineRule="auto"/>
      </w:pPr>
    </w:p>
    <w:p>
      <w:pPr>
        <w:pStyle w:val="2"/>
        <w:spacing w:line="334" w:lineRule="auto"/>
      </w:pPr>
    </w:p>
    <w:p>
      <w:pPr>
        <w:spacing w:before="69" w:line="372" w:lineRule="exact"/>
        <w:ind w:left="459"/>
        <w:rPr>
          <w:rFonts w:ascii="SimSun" w:hAnsi="SimSun" w:eastAsia="SimSun" w:cs="SimSun"/>
          <w:sz w:val="21"/>
          <w:szCs w:val="21"/>
        </w:rPr>
      </w:pPr>
      <w:r>
        <w:rPr>
          <w:rFonts w:ascii="SimSun" w:hAnsi="SimSun" w:eastAsia="SimSun" w:cs="SimSun"/>
          <w:spacing w:val="-1"/>
          <w:position w:val="12"/>
          <w:sz w:val="21"/>
          <w:szCs w:val="21"/>
        </w:rPr>
        <w:t>① 《晋书·李特载记》:庠素东羌良将，晓军法，不用麾帜，举矛为行伍，斩部下不</w:t>
      </w:r>
    </w:p>
    <w:p>
      <w:pPr>
        <w:spacing w:before="1" w:line="218" w:lineRule="auto"/>
        <w:ind w:left="10"/>
        <w:rPr>
          <w:rFonts w:ascii="SimSun" w:hAnsi="SimSun" w:eastAsia="SimSun" w:cs="SimSun"/>
          <w:sz w:val="21"/>
          <w:szCs w:val="21"/>
        </w:rPr>
      </w:pPr>
      <w:r>
        <w:rPr>
          <w:rFonts w:ascii="SimSun" w:hAnsi="SimSun" w:eastAsia="SimSun" w:cs="SimSun"/>
          <w:spacing w:val="-6"/>
          <w:sz w:val="21"/>
          <w:szCs w:val="21"/>
        </w:rPr>
        <w:t>用命者三人，部阵肃然。麽恶其齐整，欲杀之而未言。</w:t>
      </w:r>
    </w:p>
    <w:p>
      <w:pPr>
        <w:spacing w:before="129" w:line="348" w:lineRule="auto"/>
        <w:ind w:left="10" w:right="705" w:firstLine="459"/>
        <w:rPr>
          <w:rFonts w:ascii="SimSun" w:hAnsi="SimSun" w:eastAsia="SimSun" w:cs="SimSun"/>
          <w:sz w:val="21"/>
          <w:szCs w:val="21"/>
        </w:rPr>
      </w:pPr>
      <w:r>
        <w:rPr>
          <w:rFonts w:ascii="SimSun" w:hAnsi="SimSun" w:eastAsia="SimSun" w:cs="SimSun"/>
          <w:spacing w:val="-2"/>
          <w:sz w:val="21"/>
          <w:szCs w:val="21"/>
        </w:rPr>
        <w:t>②</w:t>
      </w:r>
      <w:r>
        <w:rPr>
          <w:rFonts w:ascii="SimSun" w:hAnsi="SimSun" w:eastAsia="SimSun" w:cs="SimSun"/>
          <w:spacing w:val="29"/>
          <w:sz w:val="21"/>
          <w:szCs w:val="21"/>
        </w:rPr>
        <w:t xml:space="preserve"> </w:t>
      </w:r>
      <w:r>
        <w:rPr>
          <w:rFonts w:ascii="SimSun" w:hAnsi="SimSun" w:eastAsia="SimSun" w:cs="SimSun"/>
          <w:spacing w:val="-2"/>
          <w:sz w:val="21"/>
          <w:szCs w:val="21"/>
        </w:rPr>
        <w:t>《晋书·李特载记》:长史杜淑、司马张粲言于厥曰：“传云五大不在</w:t>
      </w:r>
      <w:r>
        <w:rPr>
          <w:rFonts w:ascii="SimSun" w:hAnsi="SimSun" w:eastAsia="SimSun" w:cs="SimSun"/>
          <w:spacing w:val="-3"/>
          <w:sz w:val="21"/>
          <w:szCs w:val="21"/>
        </w:rPr>
        <w:t>边，将军起</w:t>
      </w:r>
      <w:r>
        <w:rPr>
          <w:rFonts w:ascii="SimSun" w:hAnsi="SimSun" w:eastAsia="SimSun" w:cs="SimSun"/>
          <w:sz w:val="21"/>
          <w:szCs w:val="21"/>
        </w:rPr>
        <w:t xml:space="preserve"> 兵始尔，便遣李庠握强兵于外，愚窃惑焉。且非我族类，其心</w:t>
      </w:r>
      <w:r>
        <w:rPr>
          <w:rFonts w:ascii="SimSun" w:hAnsi="SimSun" w:eastAsia="SimSun" w:cs="SimSun"/>
          <w:spacing w:val="-1"/>
          <w:sz w:val="21"/>
          <w:szCs w:val="21"/>
        </w:rPr>
        <w:t>必异，倒戈授人，窃以为不</w:t>
      </w:r>
    </w:p>
    <w:p>
      <w:pPr>
        <w:spacing w:before="1" w:line="218" w:lineRule="auto"/>
        <w:ind w:left="10"/>
        <w:rPr>
          <w:rFonts w:ascii="SimSun" w:hAnsi="SimSun" w:eastAsia="SimSun" w:cs="SimSun"/>
          <w:sz w:val="21"/>
          <w:szCs w:val="21"/>
        </w:rPr>
      </w:pPr>
      <w:r>
        <w:rPr>
          <w:rFonts w:ascii="SimSun" w:hAnsi="SimSun" w:eastAsia="SimSun" w:cs="SimSun"/>
          <w:spacing w:val="-9"/>
          <w:sz w:val="21"/>
          <w:szCs w:val="21"/>
        </w:rPr>
        <w:t>可，愿将军图之。”</w:t>
      </w:r>
    </w:p>
    <w:p>
      <w:pPr>
        <w:pStyle w:val="2"/>
        <w:spacing w:line="253" w:lineRule="auto"/>
      </w:pPr>
    </w:p>
    <w:p>
      <w:pPr>
        <w:pStyle w:val="2"/>
        <w:spacing w:line="253" w:lineRule="auto"/>
      </w:pPr>
    </w:p>
    <w:p>
      <w:pPr>
        <w:pStyle w:val="2"/>
        <w:spacing w:line="253" w:lineRule="auto"/>
      </w:pPr>
    </w:p>
    <w:p>
      <w:pPr>
        <w:spacing w:before="69" w:line="218" w:lineRule="auto"/>
        <w:jc w:val="right"/>
        <w:rPr>
          <w:rFonts w:ascii="Times New Roman" w:hAnsi="Times New Roman" w:eastAsia="Times New Roman" w:cs="Times New Roman"/>
          <w:sz w:val="21"/>
          <w:szCs w:val="21"/>
        </w:rPr>
      </w:pPr>
      <w:r>
        <w:rPr>
          <w:rFonts w:ascii="FangSong" w:hAnsi="FangSong" w:eastAsia="FangSong" w:cs="FangSong"/>
          <w:b/>
          <w:bCs/>
          <w:spacing w:val="-6"/>
          <w:sz w:val="21"/>
          <w:szCs w:val="21"/>
        </w:rPr>
        <w:t>第8战</w:t>
      </w:r>
      <w:r>
        <w:rPr>
          <w:rFonts w:ascii="FangSong" w:hAnsi="FangSong" w:eastAsia="FangSong" w:cs="FangSong"/>
          <w:spacing w:val="-6"/>
          <w:sz w:val="21"/>
          <w:szCs w:val="21"/>
        </w:rPr>
        <w:t xml:space="preserve"> </w:t>
      </w:r>
      <w:r>
        <w:rPr>
          <w:rFonts w:ascii="FangSong" w:hAnsi="FangSong" w:eastAsia="FangSong" w:cs="FangSong"/>
          <w:b/>
          <w:bCs/>
          <w:spacing w:val="-6"/>
          <w:sz w:val="21"/>
          <w:szCs w:val="21"/>
        </w:rPr>
        <w:t>桓温灭蜀：桓家崛起的底蕴</w:t>
      </w:r>
      <w:r>
        <w:rPr>
          <w:rFonts w:ascii="FangSong" w:hAnsi="FangSong" w:eastAsia="FangSong" w:cs="FangSong"/>
          <w:spacing w:val="42"/>
          <w:sz w:val="21"/>
          <w:szCs w:val="21"/>
        </w:rPr>
        <w:t xml:space="preserve">  </w:t>
      </w:r>
      <w:r>
        <w:rPr>
          <w:rFonts w:ascii="FangSong" w:hAnsi="FangSong" w:eastAsia="FangSong" w:cs="FangSong"/>
          <w:b/>
          <w:bCs/>
          <w:spacing w:val="-6"/>
          <w:sz w:val="21"/>
          <w:szCs w:val="21"/>
        </w:rPr>
        <w:t>|</w:t>
      </w:r>
      <w:r>
        <w:rPr>
          <w:rFonts w:ascii="FangSong" w:hAnsi="FangSong" w:eastAsia="FangSong" w:cs="FangSong"/>
          <w:spacing w:val="-6"/>
          <w:sz w:val="21"/>
          <w:szCs w:val="21"/>
        </w:rPr>
        <w:t xml:space="preserve">    6</w:t>
      </w:r>
      <w:r>
        <w:rPr>
          <w:rFonts w:ascii="Times New Roman" w:hAnsi="Times New Roman" w:eastAsia="Times New Roman" w:cs="Times New Roman"/>
          <w:spacing w:val="-6"/>
          <w:sz w:val="21"/>
          <w:szCs w:val="21"/>
        </w:rPr>
        <w:t>s3</w:t>
      </w:r>
    </w:p>
    <w:p>
      <w:pPr>
        <w:spacing w:line="218" w:lineRule="auto"/>
        <w:rPr>
          <w:rFonts w:ascii="Times New Roman" w:hAnsi="Times New Roman" w:eastAsia="Times New Roman" w:cs="Times New Roman"/>
          <w:sz w:val="21"/>
          <w:szCs w:val="21"/>
        </w:rPr>
        <w:sectPr>
          <w:footerReference r:id="rId172" w:type="default"/>
          <w:pgSz w:w="11910" w:h="16840"/>
          <w:pgMar w:top="400" w:right="1393" w:bottom="400" w:left="1619" w:header="0" w:footer="0" w:gutter="0"/>
          <w:cols w:space="720" w:num="1"/>
        </w:sectPr>
      </w:pPr>
    </w:p>
    <w:p>
      <w:pPr>
        <w:pStyle w:val="2"/>
        <w:spacing w:line="255" w:lineRule="auto"/>
      </w:pPr>
    </w:p>
    <w:p>
      <w:pPr>
        <w:pStyle w:val="2"/>
        <w:spacing w:line="255" w:lineRule="auto"/>
      </w:pPr>
    </w:p>
    <w:p>
      <w:pPr>
        <w:pStyle w:val="2"/>
        <w:spacing w:line="256" w:lineRule="auto"/>
      </w:pPr>
    </w:p>
    <w:p>
      <w:pPr>
        <w:pStyle w:val="2"/>
        <w:spacing w:line="256" w:lineRule="auto"/>
      </w:pPr>
    </w:p>
    <w:p>
      <w:pPr>
        <w:pStyle w:val="2"/>
        <w:spacing w:line="256" w:lineRule="auto"/>
      </w:pPr>
    </w:p>
    <w:p>
      <w:pPr>
        <w:spacing w:before="84" w:line="355" w:lineRule="auto"/>
        <w:ind w:left="687"/>
        <w:jc w:val="both"/>
        <w:rPr>
          <w:rFonts w:ascii="SimSun" w:hAnsi="SimSun" w:eastAsia="SimSun" w:cs="SimSun"/>
          <w:sz w:val="26"/>
          <w:szCs w:val="26"/>
        </w:rPr>
      </w:pPr>
      <w:r>
        <w:rPr>
          <w:rFonts w:ascii="SimSun" w:hAnsi="SimSun" w:eastAsia="SimSun" w:cs="SimSun"/>
          <w:spacing w:val="4"/>
          <w:sz w:val="26"/>
          <w:szCs w:val="26"/>
        </w:rPr>
        <w:t>下了，此时他刚从略阳赶到蜀地，听到这个政策后对李特说</w:t>
      </w:r>
      <w:r>
        <w:rPr>
          <w:rFonts w:ascii="SimSun" w:hAnsi="SimSun" w:eastAsia="SimSun" w:cs="SimSun"/>
          <w:spacing w:val="3"/>
          <w:sz w:val="26"/>
          <w:szCs w:val="26"/>
        </w:rPr>
        <w:t>：“中原现</w:t>
      </w:r>
      <w:r>
        <w:rPr>
          <w:rFonts w:ascii="SimSun" w:hAnsi="SimSun" w:eastAsia="SimSun" w:cs="SimSun"/>
          <w:sz w:val="26"/>
          <w:szCs w:val="26"/>
        </w:rPr>
        <w:t xml:space="preserve">   </w:t>
      </w:r>
      <w:r>
        <w:rPr>
          <w:rFonts w:ascii="SimSun" w:hAnsi="SimSun" w:eastAsia="SimSun" w:cs="SimSun"/>
          <w:spacing w:val="12"/>
          <w:sz w:val="26"/>
          <w:szCs w:val="26"/>
        </w:rPr>
        <w:t>在已经乱了，司马氏宗室内部已经混战，打得难分难</w:t>
      </w:r>
      <w:r>
        <w:rPr>
          <w:rFonts w:ascii="SimSun" w:hAnsi="SimSun" w:eastAsia="SimSun" w:cs="SimSun"/>
          <w:spacing w:val="11"/>
          <w:sz w:val="26"/>
          <w:szCs w:val="26"/>
        </w:rPr>
        <w:t>解，不要回去。”</w:t>
      </w:r>
    </w:p>
    <w:p>
      <w:pPr>
        <w:spacing w:line="219" w:lineRule="auto"/>
        <w:ind w:left="687"/>
        <w:rPr>
          <w:rFonts w:ascii="SimSun" w:hAnsi="SimSun" w:eastAsia="SimSun" w:cs="SimSun"/>
          <w:sz w:val="26"/>
          <w:szCs w:val="26"/>
        </w:rPr>
      </w:pPr>
      <w:r>
        <w:rPr>
          <w:rFonts w:ascii="SimSun" w:hAnsi="SimSun" w:eastAsia="SimSun" w:cs="SimSun"/>
          <w:sz w:val="26"/>
          <w:szCs w:val="26"/>
        </w:rPr>
        <w:t>李特深以为然，并打算割据巴蜀。</w:t>
      </w:r>
    </w:p>
    <w:p>
      <w:pPr>
        <w:spacing w:before="171" w:line="355" w:lineRule="auto"/>
        <w:ind w:left="687" w:right="216" w:firstLine="560"/>
        <w:jc w:val="both"/>
        <w:rPr>
          <w:rFonts w:ascii="SimSun" w:hAnsi="SimSun" w:eastAsia="SimSun" w:cs="SimSun"/>
          <w:sz w:val="26"/>
          <w:szCs w:val="26"/>
        </w:rPr>
      </w:pPr>
      <w:r>
        <w:rPr>
          <w:rFonts w:ascii="SimSun" w:hAnsi="SimSun" w:eastAsia="SimSun" w:cs="SimSun"/>
          <w:spacing w:val="13"/>
          <w:sz w:val="26"/>
          <w:szCs w:val="26"/>
        </w:rPr>
        <w:t>李特多次让天水人阎式拜访并贿赂罗尚，请求通融北方</w:t>
      </w:r>
      <w:r>
        <w:rPr>
          <w:rFonts w:ascii="SimSun" w:hAnsi="SimSun" w:eastAsia="SimSun" w:cs="SimSun"/>
          <w:spacing w:val="12"/>
          <w:sz w:val="26"/>
          <w:szCs w:val="26"/>
        </w:rPr>
        <w:t>流民回老</w:t>
      </w:r>
      <w:r>
        <w:rPr>
          <w:rFonts w:ascii="SimSun" w:hAnsi="SimSun" w:eastAsia="SimSun" w:cs="SimSun"/>
          <w:sz w:val="26"/>
          <w:szCs w:val="26"/>
        </w:rPr>
        <w:t xml:space="preserve"> </w:t>
      </w:r>
      <w:r>
        <w:rPr>
          <w:rFonts w:ascii="SimSun" w:hAnsi="SimSun" w:eastAsia="SimSun" w:cs="SimSun"/>
          <w:spacing w:val="4"/>
          <w:sz w:val="26"/>
          <w:szCs w:val="26"/>
        </w:rPr>
        <w:t>家之事延期到秋天，暂时把这事给缓下来了。适逢朝廷命令蜀地上报讨</w:t>
      </w:r>
      <w:r>
        <w:rPr>
          <w:rFonts w:ascii="SimSun" w:hAnsi="SimSun" w:eastAsia="SimSun" w:cs="SimSun"/>
          <w:spacing w:val="1"/>
          <w:sz w:val="26"/>
          <w:szCs w:val="26"/>
        </w:rPr>
        <w:t xml:space="preserve"> </w:t>
      </w:r>
      <w:r>
        <w:rPr>
          <w:rFonts w:ascii="SimSun" w:hAnsi="SimSun" w:eastAsia="SimSun" w:cs="SimSun"/>
          <w:spacing w:val="4"/>
          <w:sz w:val="26"/>
          <w:szCs w:val="26"/>
        </w:rPr>
        <w:t>伐赵麽的功劳，要求列出和李特一起讨伐赵麽的六郡流民将</w:t>
      </w:r>
      <w:r>
        <w:rPr>
          <w:rFonts w:ascii="SimSun" w:hAnsi="SimSun" w:eastAsia="SimSun" w:cs="SimSun"/>
          <w:spacing w:val="3"/>
          <w:sz w:val="26"/>
          <w:szCs w:val="26"/>
        </w:rPr>
        <w:t>士名单以进</w:t>
      </w:r>
      <w:r>
        <w:rPr>
          <w:rFonts w:ascii="SimSun" w:hAnsi="SimSun" w:eastAsia="SimSun" w:cs="SimSun"/>
          <w:sz w:val="26"/>
          <w:szCs w:val="26"/>
        </w:rPr>
        <w:t xml:space="preserve"> </w:t>
      </w:r>
      <w:r>
        <w:rPr>
          <w:rFonts w:ascii="SimSun" w:hAnsi="SimSun" w:eastAsia="SimSun" w:cs="SimSun"/>
          <w:spacing w:val="5"/>
          <w:sz w:val="26"/>
          <w:szCs w:val="26"/>
        </w:rPr>
        <w:t>行统一赏赐，结果广汉太守辛冉想把消灭赵麽的功劳贪</w:t>
      </w:r>
      <w:r>
        <w:rPr>
          <w:rFonts w:ascii="SimSun" w:hAnsi="SimSun" w:eastAsia="SimSun" w:cs="SimSun"/>
          <w:spacing w:val="4"/>
          <w:sz w:val="26"/>
          <w:szCs w:val="26"/>
        </w:rPr>
        <w:t>为已有，没有如</w:t>
      </w:r>
    </w:p>
    <w:p>
      <w:pPr>
        <w:spacing w:line="219" w:lineRule="auto"/>
        <w:ind w:left="687"/>
        <w:rPr>
          <w:rFonts w:ascii="SimSun" w:hAnsi="SimSun" w:eastAsia="SimSun" w:cs="SimSun"/>
          <w:sz w:val="26"/>
          <w:szCs w:val="26"/>
        </w:rPr>
      </w:pPr>
      <w:r>
        <w:rPr>
          <w:rFonts w:ascii="SimSun" w:hAnsi="SimSun" w:eastAsia="SimSun" w:cs="SimSun"/>
          <w:sz w:val="26"/>
          <w:szCs w:val="26"/>
        </w:rPr>
        <w:t>实上报，流民兵开始愤怒。</w:t>
      </w:r>
    </w:p>
    <w:p>
      <w:pPr>
        <w:spacing w:before="222" w:line="354" w:lineRule="auto"/>
        <w:ind w:left="687" w:right="105" w:firstLine="560"/>
        <w:jc w:val="both"/>
        <w:rPr>
          <w:rFonts w:ascii="SimSun" w:hAnsi="SimSun" w:eastAsia="SimSun" w:cs="SimSun"/>
          <w:sz w:val="26"/>
          <w:szCs w:val="26"/>
        </w:rPr>
      </w:pPr>
      <w:r>
        <w:rPr>
          <w:rFonts w:ascii="SimSun" w:hAnsi="SimSun" w:eastAsia="SimSun" w:cs="SimSun"/>
          <w:spacing w:val="13"/>
          <w:sz w:val="26"/>
          <w:szCs w:val="26"/>
        </w:rPr>
        <w:t>与此同时，之前答应流民可以待到秋天的罗尚，</w:t>
      </w:r>
      <w:r>
        <w:rPr>
          <w:rFonts w:ascii="SimSun" w:hAnsi="SimSun" w:eastAsia="SimSun" w:cs="SimSun"/>
          <w:spacing w:val="12"/>
          <w:sz w:val="26"/>
          <w:szCs w:val="26"/>
        </w:rPr>
        <w:t xml:space="preserve">刚一入秋就派人 </w:t>
      </w:r>
      <w:r>
        <w:rPr>
          <w:rFonts w:ascii="SimSun" w:hAnsi="SimSun" w:eastAsia="SimSun" w:cs="SimSun"/>
          <w:spacing w:val="8"/>
          <w:sz w:val="26"/>
          <w:szCs w:val="26"/>
        </w:rPr>
        <w:t>催促流民上路。北方逃荒流民分布在梁、益二州，听说要被遣返原籍，</w:t>
      </w:r>
      <w:r>
        <w:rPr>
          <w:rFonts w:ascii="SimSun" w:hAnsi="SimSun" w:eastAsia="SimSun" w:cs="SimSun"/>
          <w:spacing w:val="11"/>
          <w:sz w:val="26"/>
          <w:szCs w:val="26"/>
        </w:rPr>
        <w:t xml:space="preserve"> </w:t>
      </w:r>
      <w:r>
        <w:rPr>
          <w:rFonts w:ascii="SimSun" w:hAnsi="SimSun" w:eastAsia="SimSun" w:cs="SimSun"/>
          <w:spacing w:val="5"/>
          <w:sz w:val="26"/>
          <w:szCs w:val="26"/>
        </w:rPr>
        <w:t>人人忧愁愤恨，加之赶上了雨季，当年的粮食都还没有收，根本没有回</w:t>
      </w:r>
    </w:p>
    <w:p>
      <w:pPr>
        <w:spacing w:line="217" w:lineRule="auto"/>
        <w:ind w:left="687"/>
        <w:rPr>
          <w:rFonts w:ascii="SimSun" w:hAnsi="SimSun" w:eastAsia="SimSun" w:cs="SimSun"/>
          <w:sz w:val="26"/>
          <w:szCs w:val="26"/>
        </w:rPr>
      </w:pPr>
      <w:r>
        <w:rPr>
          <w:rFonts w:ascii="SimSun" w:hAnsi="SimSun" w:eastAsia="SimSun" w:cs="SimSun"/>
          <w:spacing w:val="-15"/>
          <w:sz w:val="26"/>
          <w:szCs w:val="26"/>
        </w:rPr>
        <w:t>去的干粮。①</w:t>
      </w:r>
    </w:p>
    <w:p>
      <w:pPr>
        <w:spacing w:before="189" w:line="361" w:lineRule="auto"/>
        <w:ind w:left="687" w:right="105" w:firstLine="560"/>
        <w:jc w:val="both"/>
        <w:rPr>
          <w:rFonts w:ascii="SimSun" w:hAnsi="SimSun" w:eastAsia="SimSun" w:cs="SimSun"/>
          <w:sz w:val="26"/>
          <w:szCs w:val="26"/>
        </w:rPr>
      </w:pPr>
      <w:r>
        <w:rPr>
          <w:rFonts w:ascii="SimSun" w:hAnsi="SimSun" w:eastAsia="SimSun" w:cs="SimSun"/>
          <w:spacing w:val="7"/>
          <w:sz w:val="26"/>
          <w:szCs w:val="26"/>
        </w:rPr>
        <w:t>李特再次送礼，请求罗尚宽限期限到冬天。但是罗尚集团比较贪，</w:t>
      </w:r>
      <w:r>
        <w:rPr>
          <w:rFonts w:ascii="SimSun" w:hAnsi="SimSun" w:eastAsia="SimSun" w:cs="SimSun"/>
          <w:spacing w:val="15"/>
          <w:sz w:val="26"/>
          <w:szCs w:val="26"/>
        </w:rPr>
        <w:t xml:space="preserve"> </w:t>
      </w:r>
      <w:r>
        <w:rPr>
          <w:rFonts w:ascii="SimSun" w:hAnsi="SimSun" w:eastAsia="SimSun" w:cs="SimSun"/>
          <w:spacing w:val="5"/>
          <w:sz w:val="26"/>
          <w:szCs w:val="26"/>
        </w:rPr>
        <w:t>辛冉说流民军集团前面劫掠成都抢了好多财物</w:t>
      </w:r>
      <w:r>
        <w:rPr>
          <w:rFonts w:ascii="SimSun" w:hAnsi="SimSun" w:eastAsia="SimSun" w:cs="SimSun"/>
          <w:spacing w:val="4"/>
          <w:sz w:val="26"/>
          <w:szCs w:val="26"/>
        </w:rPr>
        <w:t>，必须让他们吐出来。于</w:t>
      </w:r>
      <w:r>
        <w:rPr>
          <w:rFonts w:ascii="SimSun" w:hAnsi="SimSun" w:eastAsia="SimSun" w:cs="SimSun"/>
          <w:sz w:val="26"/>
          <w:szCs w:val="26"/>
        </w:rPr>
        <w:t xml:space="preserve">  </w:t>
      </w:r>
      <w:r>
        <w:rPr>
          <w:rFonts w:ascii="SimSun" w:hAnsi="SimSun" w:eastAsia="SimSun" w:cs="SimSun"/>
          <w:spacing w:val="4"/>
          <w:sz w:val="26"/>
          <w:szCs w:val="26"/>
        </w:rPr>
        <w:t>是罗尚不仅不同意宽限期限，还明令梓潼太守张演在各路口要地设置关</w:t>
      </w:r>
    </w:p>
    <w:p>
      <w:pPr>
        <w:spacing w:line="217" w:lineRule="auto"/>
        <w:ind w:left="687"/>
        <w:rPr>
          <w:rFonts w:ascii="SimSun" w:hAnsi="SimSun" w:eastAsia="SimSun" w:cs="SimSun"/>
          <w:sz w:val="26"/>
          <w:szCs w:val="26"/>
        </w:rPr>
      </w:pPr>
      <w:r>
        <w:rPr>
          <w:rFonts w:ascii="SimSun" w:hAnsi="SimSun" w:eastAsia="SimSun" w:cs="SimSun"/>
          <w:spacing w:val="-1"/>
          <w:sz w:val="26"/>
          <w:szCs w:val="26"/>
        </w:rPr>
        <w:t>卡检查，让流民们缴纳高额的罚单。②</w:t>
      </w:r>
    </w:p>
    <w:p>
      <w:pPr>
        <w:spacing w:before="186" w:line="219" w:lineRule="auto"/>
        <w:ind w:left="1247"/>
        <w:rPr>
          <w:rFonts w:ascii="SimSun" w:hAnsi="SimSun" w:eastAsia="SimSun" w:cs="SimSun"/>
          <w:sz w:val="26"/>
          <w:szCs w:val="26"/>
        </w:rPr>
      </w:pPr>
      <w:r>
        <w:rPr>
          <w:rFonts w:ascii="SimSun" w:hAnsi="SimSun" w:eastAsia="SimSun" w:cs="SimSun"/>
          <w:spacing w:val="13"/>
          <w:sz w:val="26"/>
          <w:szCs w:val="26"/>
        </w:rPr>
        <w:t>仕途上被欺负、回老家没干粮、自己的打工所得要被盘</w:t>
      </w:r>
      <w:r>
        <w:rPr>
          <w:rFonts w:ascii="SimSun" w:hAnsi="SimSun" w:eastAsia="SimSun" w:cs="SimSun"/>
          <w:spacing w:val="12"/>
          <w:sz w:val="26"/>
          <w:szCs w:val="26"/>
        </w:rPr>
        <w:t>剥，在这</w:t>
      </w:r>
    </w:p>
    <w:p>
      <w:pPr>
        <w:spacing w:before="189" w:line="499" w:lineRule="exact"/>
        <w:ind w:left="690"/>
        <w:rPr>
          <w:rFonts w:ascii="SimSun" w:hAnsi="SimSun" w:eastAsia="SimSun" w:cs="SimSun"/>
          <w:sz w:val="26"/>
          <w:szCs w:val="26"/>
        </w:rPr>
      </w:pPr>
      <w:r>
        <w:rPr>
          <w:rFonts w:ascii="SimSun" w:hAnsi="SimSun" w:eastAsia="SimSun" w:cs="SimSun"/>
          <w:b/>
          <w:bCs/>
          <w:spacing w:val="1"/>
          <w:position w:val="18"/>
          <w:sz w:val="26"/>
          <w:szCs w:val="26"/>
        </w:rPr>
        <w:t>三重困苦下，北方流民纷纷来到多次为大家请愿的李特那里，李特在绵</w:t>
      </w:r>
    </w:p>
    <w:p>
      <w:pPr>
        <w:spacing w:before="1" w:line="218" w:lineRule="auto"/>
        <w:ind w:left="690"/>
        <w:rPr>
          <w:rFonts w:ascii="SimSun" w:hAnsi="SimSun" w:eastAsia="SimSun" w:cs="SimSun"/>
          <w:sz w:val="26"/>
          <w:szCs w:val="26"/>
        </w:rPr>
      </w:pPr>
      <w:r>
        <w:rPr>
          <w:rFonts w:ascii="SimSun" w:hAnsi="SimSun" w:eastAsia="SimSun" w:cs="SimSun"/>
          <w:b/>
          <w:bCs/>
          <w:spacing w:val="1"/>
          <w:sz w:val="26"/>
          <w:szCs w:val="26"/>
        </w:rPr>
        <w:t>竹建起大营来安置归附他寻求保护的流民，并写信给辛冉请求宽限北上</w:t>
      </w:r>
    </w:p>
    <w:p>
      <w:pPr>
        <w:spacing w:before="198" w:line="220" w:lineRule="auto"/>
        <w:ind w:left="687"/>
        <w:rPr>
          <w:rFonts w:ascii="SimSun" w:hAnsi="SimSun" w:eastAsia="SimSun" w:cs="SimSun"/>
          <w:sz w:val="26"/>
          <w:szCs w:val="26"/>
        </w:rPr>
      </w:pPr>
      <w:r>
        <w:rPr>
          <w:rFonts w:ascii="SimSun" w:hAnsi="SimSun" w:eastAsia="SimSun" w:cs="SimSun"/>
          <w:spacing w:val="-4"/>
          <w:sz w:val="26"/>
          <w:szCs w:val="26"/>
        </w:rPr>
        <w:t>的时限。</w:t>
      </w:r>
    </w:p>
    <w:p>
      <w:pPr>
        <w:spacing w:before="204" w:line="219" w:lineRule="auto"/>
        <w:ind w:left="1250"/>
        <w:rPr>
          <w:rFonts w:ascii="SimSun" w:hAnsi="SimSun" w:eastAsia="SimSun" w:cs="SimSun"/>
          <w:sz w:val="26"/>
          <w:szCs w:val="26"/>
        </w:rPr>
      </w:pPr>
      <w:r>
        <w:rPr>
          <w:rFonts w:ascii="SimSun" w:hAnsi="SimSun" w:eastAsia="SimSun" w:cs="SimSun"/>
          <w:b/>
          <w:bCs/>
          <w:spacing w:val="13"/>
          <w:sz w:val="26"/>
          <w:szCs w:val="26"/>
        </w:rPr>
        <w:t>辛冉大怒，认为李特不识抬举，于是派人四</w:t>
      </w:r>
      <w:r>
        <w:rPr>
          <w:rFonts w:ascii="SimSun" w:hAnsi="SimSun" w:eastAsia="SimSun" w:cs="SimSun"/>
          <w:b/>
          <w:bCs/>
          <w:spacing w:val="12"/>
          <w:sz w:val="26"/>
          <w:szCs w:val="26"/>
        </w:rPr>
        <w:t>处张榜开出了悬赏：</w:t>
      </w:r>
    </w:p>
    <w:p>
      <w:pPr>
        <w:pStyle w:val="2"/>
        <w:tabs>
          <w:tab w:val="left" w:pos="2316"/>
        </w:tabs>
        <w:spacing w:before="164" w:line="242" w:lineRule="exact"/>
        <w:ind w:left="667"/>
      </w:pPr>
      <w:r>
        <w:rPr>
          <w:u w:val="single" w:color="auto"/>
        </w:rPr>
        <w:tab/>
      </w:r>
    </w:p>
    <w:p>
      <w:pPr>
        <w:pStyle w:val="2"/>
        <w:spacing w:line="256" w:lineRule="auto"/>
      </w:pPr>
    </w:p>
    <w:p>
      <w:pPr>
        <w:spacing w:before="69" w:line="371" w:lineRule="exact"/>
        <w:ind w:left="1107"/>
        <w:rPr>
          <w:rFonts w:ascii="SimSun" w:hAnsi="SimSun" w:eastAsia="SimSun" w:cs="SimSun"/>
          <w:sz w:val="21"/>
          <w:szCs w:val="21"/>
        </w:rPr>
      </w:pPr>
      <w:r>
        <w:rPr>
          <w:rFonts w:ascii="SimSun" w:hAnsi="SimSun" w:eastAsia="SimSun" w:cs="SimSun"/>
          <w:position w:val="12"/>
          <w:sz w:val="21"/>
          <w:szCs w:val="21"/>
        </w:rPr>
        <w:t>①</w:t>
      </w:r>
      <w:r>
        <w:rPr>
          <w:rFonts w:ascii="SimSun" w:hAnsi="SimSun" w:eastAsia="SimSun" w:cs="SimSun"/>
          <w:spacing w:val="93"/>
          <w:position w:val="12"/>
          <w:sz w:val="21"/>
          <w:szCs w:val="21"/>
        </w:rPr>
        <w:t xml:space="preserve"> </w:t>
      </w:r>
      <w:r>
        <w:rPr>
          <w:rFonts w:ascii="SimSun" w:hAnsi="SimSun" w:eastAsia="SimSun" w:cs="SimSun"/>
          <w:position w:val="12"/>
          <w:sz w:val="21"/>
          <w:szCs w:val="21"/>
        </w:rPr>
        <w:t>《资治通鉴·晋纪六》:罗尚遣从事督遣流民，限七月上道。</w:t>
      </w:r>
      <w:r>
        <w:rPr>
          <w:rFonts w:ascii="SimSun" w:hAnsi="SimSun" w:eastAsia="SimSun" w:cs="SimSun"/>
          <w:spacing w:val="-1"/>
          <w:position w:val="12"/>
          <w:sz w:val="21"/>
          <w:szCs w:val="21"/>
        </w:rPr>
        <w:t>时流民布在梁、益，</w:t>
      </w:r>
    </w:p>
    <w:p>
      <w:pPr>
        <w:spacing w:before="1" w:line="218" w:lineRule="auto"/>
        <w:ind w:left="687"/>
        <w:rPr>
          <w:rFonts w:ascii="SimSun" w:hAnsi="SimSun" w:eastAsia="SimSun" w:cs="SimSun"/>
          <w:sz w:val="21"/>
          <w:szCs w:val="21"/>
        </w:rPr>
      </w:pPr>
      <w:r>
        <w:rPr>
          <w:rFonts w:ascii="SimSun" w:hAnsi="SimSun" w:eastAsia="SimSun" w:cs="SimSun"/>
          <w:spacing w:val="-4"/>
          <w:sz w:val="21"/>
          <w:szCs w:val="21"/>
        </w:rPr>
        <w:t>为人佣力，闻州郡逼遣，人人愁怨，不知所为；且水潦方盛，年谷未登，无以为行资。</w:t>
      </w:r>
    </w:p>
    <w:p>
      <w:pPr>
        <w:spacing w:before="120" w:line="326" w:lineRule="auto"/>
        <w:ind w:left="582" w:right="130" w:firstLine="534"/>
        <w:rPr>
          <w:rFonts w:ascii="SimSun" w:hAnsi="SimSun" w:eastAsia="SimSun" w:cs="SimSun"/>
          <w:sz w:val="21"/>
          <w:szCs w:val="21"/>
        </w:rPr>
      </w:pPr>
      <w:r>
        <w:rPr>
          <w:rFonts w:ascii="SimSun" w:hAnsi="SimSun" w:eastAsia="SimSun" w:cs="SimSun"/>
          <w:sz w:val="21"/>
          <w:szCs w:val="21"/>
        </w:rPr>
        <w:t>②</w:t>
      </w:r>
      <w:r>
        <w:rPr>
          <w:rFonts w:ascii="SimSun" w:hAnsi="SimSun" w:eastAsia="SimSun" w:cs="SimSun"/>
          <w:spacing w:val="93"/>
          <w:sz w:val="21"/>
          <w:szCs w:val="21"/>
        </w:rPr>
        <w:t xml:space="preserve"> </w:t>
      </w:r>
      <w:r>
        <w:rPr>
          <w:rFonts w:ascii="SimSun" w:hAnsi="SimSun" w:eastAsia="SimSun" w:cs="SimSun"/>
          <w:sz w:val="21"/>
          <w:szCs w:val="21"/>
        </w:rPr>
        <w:t xml:space="preserve">《资治通鉴·晋纪六》:冉性贪暴，欲杀流民首领，取其资货，乃与芯白尚，言： </w:t>
      </w:r>
      <w:r>
        <w:rPr>
          <w:rFonts w:ascii="SimSun" w:hAnsi="SimSun" w:eastAsia="SimSun" w:cs="SimSun"/>
          <w:spacing w:val="-3"/>
          <w:sz w:val="21"/>
          <w:szCs w:val="21"/>
        </w:rPr>
        <w:t>“流民前因赵麽之乱，多所剽掠，宜因移设关以夺取之。”尚</w:t>
      </w:r>
      <w:r>
        <w:rPr>
          <w:rFonts w:ascii="SimSun" w:hAnsi="SimSun" w:eastAsia="SimSun" w:cs="SimSun"/>
          <w:spacing w:val="-4"/>
          <w:sz w:val="21"/>
          <w:szCs w:val="21"/>
        </w:rPr>
        <w:t>移书梓潼太守张演，于诸要施</w:t>
      </w:r>
    </w:p>
    <w:p>
      <w:pPr>
        <w:spacing w:before="1" w:line="218" w:lineRule="auto"/>
        <w:ind w:left="687"/>
        <w:rPr>
          <w:rFonts w:ascii="SimSun" w:hAnsi="SimSun" w:eastAsia="SimSun" w:cs="SimSun"/>
          <w:sz w:val="21"/>
          <w:szCs w:val="21"/>
        </w:rPr>
      </w:pPr>
      <w:r>
        <w:rPr>
          <w:rFonts w:ascii="SimSun" w:hAnsi="SimSun" w:eastAsia="SimSun" w:cs="SimSun"/>
          <w:spacing w:val="-11"/>
          <w:sz w:val="21"/>
          <w:szCs w:val="21"/>
        </w:rPr>
        <w:t>关，搜索宝货。</w:t>
      </w:r>
    </w:p>
    <w:p>
      <w:pPr>
        <w:spacing w:line="218" w:lineRule="auto"/>
        <w:rPr>
          <w:rFonts w:ascii="SimSun" w:hAnsi="SimSun" w:eastAsia="SimSun" w:cs="SimSun"/>
          <w:sz w:val="21"/>
          <w:szCs w:val="21"/>
        </w:rPr>
        <w:sectPr>
          <w:footerReference r:id="rId173" w:type="default"/>
          <w:pgSz w:w="11910" w:h="16840"/>
          <w:pgMar w:top="400" w:right="1534" w:bottom="1391" w:left="1262" w:header="0" w:footer="1139" w:gutter="0"/>
          <w:cols w:space="720" w:num="1"/>
        </w:sectPr>
      </w:pPr>
    </w:p>
    <w:p>
      <w:pPr>
        <w:pStyle w:val="2"/>
        <w:spacing w:line="268" w:lineRule="auto"/>
      </w:pPr>
    </w:p>
    <w:p>
      <w:pPr>
        <w:pStyle w:val="2"/>
        <w:spacing w:line="268" w:lineRule="auto"/>
      </w:pPr>
    </w:p>
    <w:p>
      <w:pPr>
        <w:pStyle w:val="2"/>
        <w:spacing w:line="269" w:lineRule="auto"/>
      </w:pPr>
    </w:p>
    <w:p>
      <w:pPr>
        <w:pStyle w:val="2"/>
        <w:spacing w:line="269" w:lineRule="auto"/>
      </w:pPr>
    </w:p>
    <w:p>
      <w:pPr>
        <w:pStyle w:val="2"/>
        <w:spacing w:line="269" w:lineRule="auto"/>
      </w:pPr>
    </w:p>
    <w:p>
      <w:pPr>
        <w:spacing w:before="88" w:line="334" w:lineRule="auto"/>
        <w:ind w:right="782" w:firstLine="134"/>
        <w:jc w:val="both"/>
        <w:rPr>
          <w:rFonts w:ascii="SimSun" w:hAnsi="SimSun" w:eastAsia="SimSun" w:cs="SimSun"/>
          <w:sz w:val="27"/>
          <w:szCs w:val="27"/>
        </w:rPr>
      </w:pPr>
      <w:r>
        <w:rPr>
          <w:rFonts w:ascii="SimSun" w:hAnsi="SimSun" w:eastAsia="SimSun" w:cs="SimSun"/>
          <w:sz w:val="27"/>
          <w:szCs w:val="27"/>
        </w:rPr>
        <w:t>能抓住李特兄弟的重赏。李特见到后将榜文全部取回，把内容改写为</w:t>
      </w:r>
      <w:r>
        <w:rPr>
          <w:rFonts w:ascii="SimSun" w:hAnsi="SimSun" w:eastAsia="SimSun" w:cs="SimSun"/>
          <w:spacing w:val="2"/>
          <w:sz w:val="27"/>
          <w:szCs w:val="27"/>
        </w:rPr>
        <w:t xml:space="preserve"> </w:t>
      </w:r>
      <w:r>
        <w:rPr>
          <w:rFonts w:ascii="SimSun" w:hAnsi="SimSun" w:eastAsia="SimSun" w:cs="SimSun"/>
          <w:spacing w:val="-4"/>
          <w:sz w:val="27"/>
          <w:szCs w:val="27"/>
        </w:rPr>
        <w:t>“能送来六郡豪强的李、任、阎、赵、杨、上</w:t>
      </w:r>
      <w:r>
        <w:rPr>
          <w:rFonts w:ascii="SimSun" w:hAnsi="SimSun" w:eastAsia="SimSun" w:cs="SimSun"/>
          <w:spacing w:val="-5"/>
          <w:sz w:val="27"/>
          <w:szCs w:val="27"/>
        </w:rPr>
        <w:t>官及氐、叟的侯王之中任</w:t>
      </w:r>
    </w:p>
    <w:p>
      <w:pPr>
        <w:spacing w:line="216" w:lineRule="auto"/>
        <w:ind w:left="134"/>
        <w:rPr>
          <w:rFonts w:ascii="SimSun" w:hAnsi="SimSun" w:eastAsia="SimSun" w:cs="SimSun"/>
          <w:sz w:val="27"/>
          <w:szCs w:val="27"/>
        </w:rPr>
      </w:pPr>
      <w:r>
        <w:rPr>
          <w:rFonts w:ascii="SimSun" w:hAnsi="SimSun" w:eastAsia="SimSun" w:cs="SimSun"/>
          <w:spacing w:val="-9"/>
          <w:sz w:val="27"/>
          <w:szCs w:val="27"/>
        </w:rPr>
        <w:t>一首级的，赏布帛百匹”,随后又贴了回去。</w:t>
      </w:r>
    </w:p>
    <w:p>
      <w:pPr>
        <w:spacing w:before="186" w:line="501" w:lineRule="exact"/>
        <w:ind w:left="685"/>
        <w:rPr>
          <w:rFonts w:ascii="SimSun" w:hAnsi="SimSun" w:eastAsia="SimSun" w:cs="SimSun"/>
          <w:sz w:val="27"/>
          <w:szCs w:val="27"/>
        </w:rPr>
      </w:pPr>
      <w:r>
        <w:rPr>
          <w:rFonts w:ascii="SimSun" w:hAnsi="SimSun" w:eastAsia="SimSun" w:cs="SimSun"/>
          <w:spacing w:val="2"/>
          <w:position w:val="17"/>
          <w:sz w:val="27"/>
          <w:szCs w:val="27"/>
        </w:rPr>
        <w:t>六郡流民更为恐慌，在诸豪强的带领下开始加速归附李特。不到</w:t>
      </w:r>
    </w:p>
    <w:p>
      <w:pPr>
        <w:spacing w:line="219" w:lineRule="auto"/>
        <w:ind w:left="134"/>
        <w:rPr>
          <w:rFonts w:ascii="SimSun" w:hAnsi="SimSun" w:eastAsia="SimSun" w:cs="SimSun"/>
          <w:sz w:val="27"/>
          <w:szCs w:val="27"/>
        </w:rPr>
      </w:pPr>
      <w:r>
        <w:rPr>
          <w:rFonts w:ascii="SimSun" w:hAnsi="SimSun" w:eastAsia="SimSun" w:cs="SimSun"/>
          <w:spacing w:val="-7"/>
          <w:sz w:val="27"/>
          <w:szCs w:val="27"/>
        </w:rPr>
        <w:t>一个月，李特、李流兄弟就聚集了近三万同仇敌忾的愤怒者。</w:t>
      </w:r>
    </w:p>
    <w:p>
      <w:pPr>
        <w:spacing w:before="169" w:line="335" w:lineRule="auto"/>
        <w:ind w:left="134" w:right="492" w:firstLine="550"/>
        <w:rPr>
          <w:rFonts w:ascii="SimSun" w:hAnsi="SimSun" w:eastAsia="SimSun" w:cs="SimSun"/>
          <w:sz w:val="27"/>
          <w:szCs w:val="27"/>
        </w:rPr>
      </w:pPr>
      <w:r>
        <w:rPr>
          <w:rFonts w:ascii="SimSun" w:hAnsi="SimSun" w:eastAsia="SimSun" w:cs="SimSun"/>
          <w:spacing w:val="1"/>
          <w:sz w:val="27"/>
          <w:szCs w:val="27"/>
        </w:rPr>
        <w:t>李氏这种外地的、低级的、异族豪强所点燃的星星之火能够最终  成为燎原大火，与当年石勒在河北起家是凭借司马腾</w:t>
      </w:r>
      <w:r>
        <w:rPr>
          <w:rFonts w:ascii="SimSun" w:hAnsi="SimSun" w:eastAsia="SimSun" w:cs="SimSun"/>
          <w:sz w:val="27"/>
          <w:szCs w:val="27"/>
        </w:rPr>
        <w:t>贩卖并州“杂胡”</w:t>
      </w:r>
    </w:p>
    <w:p>
      <w:pPr>
        <w:spacing w:line="219" w:lineRule="auto"/>
        <w:ind w:left="134"/>
        <w:rPr>
          <w:rFonts w:ascii="SimSun" w:hAnsi="SimSun" w:eastAsia="SimSun" w:cs="SimSun"/>
          <w:sz w:val="27"/>
          <w:szCs w:val="27"/>
        </w:rPr>
      </w:pPr>
      <w:r>
        <w:rPr>
          <w:rFonts w:ascii="SimSun" w:hAnsi="SimSun" w:eastAsia="SimSun" w:cs="SimSun"/>
          <w:spacing w:val="-8"/>
          <w:sz w:val="27"/>
          <w:szCs w:val="27"/>
        </w:rPr>
        <w:t>所产生的阶级仇恨一样，也是靠着晋朝官僚的神助攻。</w:t>
      </w:r>
    </w:p>
    <w:p>
      <w:pPr>
        <w:spacing w:before="199" w:line="501" w:lineRule="exact"/>
        <w:ind w:left="685"/>
        <w:rPr>
          <w:rFonts w:ascii="SimSun" w:hAnsi="SimSun" w:eastAsia="SimSun" w:cs="SimSun"/>
          <w:sz w:val="27"/>
          <w:szCs w:val="27"/>
        </w:rPr>
      </w:pPr>
      <w:r>
        <w:rPr>
          <w:rFonts w:ascii="SimSun" w:hAnsi="SimSun" w:eastAsia="SimSun" w:cs="SimSun"/>
          <w:spacing w:val="8"/>
          <w:position w:val="17"/>
          <w:sz w:val="27"/>
          <w:szCs w:val="27"/>
        </w:rPr>
        <w:t>永远不要得罪同一种背景经历的社会群体!因为这非常容易帮对</w:t>
      </w:r>
    </w:p>
    <w:p>
      <w:pPr>
        <w:spacing w:line="219" w:lineRule="auto"/>
        <w:ind w:left="134"/>
        <w:rPr>
          <w:rFonts w:ascii="SimSun" w:hAnsi="SimSun" w:eastAsia="SimSun" w:cs="SimSun"/>
          <w:sz w:val="27"/>
          <w:szCs w:val="27"/>
        </w:rPr>
      </w:pPr>
      <w:r>
        <w:rPr>
          <w:rFonts w:ascii="SimSun" w:hAnsi="SimSun" w:eastAsia="SimSun" w:cs="SimSun"/>
          <w:spacing w:val="-9"/>
          <w:sz w:val="27"/>
          <w:szCs w:val="27"/>
        </w:rPr>
        <w:t>方以阶级仇恨的名义形成凝聚力。</w:t>
      </w:r>
    </w:p>
    <w:p>
      <w:pPr>
        <w:spacing w:before="179" w:line="500" w:lineRule="exact"/>
        <w:ind w:left="685"/>
        <w:rPr>
          <w:rFonts w:ascii="SimSun" w:hAnsi="SimSun" w:eastAsia="SimSun" w:cs="SimSun"/>
          <w:sz w:val="27"/>
          <w:szCs w:val="27"/>
        </w:rPr>
      </w:pPr>
      <w:r>
        <w:rPr>
          <w:rFonts w:ascii="SimSun" w:hAnsi="SimSun" w:eastAsia="SimSun" w:cs="SimSun"/>
          <w:spacing w:val="3"/>
          <w:position w:val="17"/>
          <w:sz w:val="27"/>
          <w:szCs w:val="27"/>
        </w:rPr>
        <w:t>罗尚面对劫掠过成都、心已经“野”了的流民军，确确实实不能</w:t>
      </w:r>
    </w:p>
    <w:p>
      <w:pPr>
        <w:spacing w:line="218" w:lineRule="auto"/>
        <w:ind w:left="134"/>
        <w:rPr>
          <w:rFonts w:ascii="SimSun" w:hAnsi="SimSun" w:eastAsia="SimSun" w:cs="SimSun"/>
          <w:sz w:val="27"/>
          <w:szCs w:val="27"/>
        </w:rPr>
      </w:pPr>
      <w:r>
        <w:rPr>
          <w:rFonts w:ascii="SimSun" w:hAnsi="SimSun" w:eastAsia="SimSun" w:cs="SimSun"/>
          <w:spacing w:val="-6"/>
          <w:sz w:val="27"/>
          <w:szCs w:val="27"/>
        </w:rPr>
        <w:t>再用寻常手段对待他们了，也确确实实要想办法把他们遣返原籍。</w:t>
      </w:r>
    </w:p>
    <w:p>
      <w:pPr>
        <w:spacing w:before="181" w:line="342" w:lineRule="auto"/>
        <w:ind w:left="134" w:right="581" w:firstLine="550"/>
        <w:rPr>
          <w:rFonts w:ascii="SimSun" w:hAnsi="SimSun" w:eastAsia="SimSun" w:cs="SimSun"/>
          <w:sz w:val="27"/>
          <w:szCs w:val="27"/>
        </w:rPr>
      </w:pPr>
      <w:r>
        <w:rPr>
          <w:rFonts w:ascii="SimSun" w:hAnsi="SimSun" w:eastAsia="SimSun" w:cs="SimSun"/>
          <w:spacing w:val="7"/>
          <w:sz w:val="27"/>
          <w:szCs w:val="27"/>
        </w:rPr>
        <w:t>对待他们要分化，要拆散，要有拉有打，要让他们自己斗</w:t>
      </w:r>
      <w:r>
        <w:rPr>
          <w:rFonts w:ascii="SimSun" w:hAnsi="SimSun" w:eastAsia="SimSun" w:cs="SimSun"/>
          <w:spacing w:val="6"/>
          <w:sz w:val="27"/>
          <w:szCs w:val="27"/>
        </w:rPr>
        <w:t>自己。</w:t>
      </w:r>
      <w:r>
        <w:rPr>
          <w:rFonts w:ascii="SimSun" w:hAnsi="SimSun" w:eastAsia="SimSun" w:cs="SimSun"/>
          <w:sz w:val="27"/>
          <w:szCs w:val="27"/>
        </w:rPr>
        <w:t xml:space="preserve"> </w:t>
      </w:r>
      <w:r>
        <w:rPr>
          <w:rFonts w:ascii="SimSun" w:hAnsi="SimSun" w:eastAsia="SimSun" w:cs="SimSun"/>
          <w:spacing w:val="-6"/>
          <w:sz w:val="27"/>
          <w:szCs w:val="27"/>
        </w:rPr>
        <w:t>比如命令一半的人口必须北返，让他们内部决定哪一半留哪一半走，而</w:t>
      </w:r>
    </w:p>
    <w:p>
      <w:pPr>
        <w:spacing w:before="1" w:line="219" w:lineRule="auto"/>
        <w:ind w:left="134"/>
        <w:rPr>
          <w:rFonts w:ascii="SimSun" w:hAnsi="SimSun" w:eastAsia="SimSun" w:cs="SimSun"/>
          <w:sz w:val="27"/>
          <w:szCs w:val="27"/>
        </w:rPr>
      </w:pPr>
      <w:r>
        <w:rPr>
          <w:rFonts w:ascii="SimSun" w:hAnsi="SimSun" w:eastAsia="SimSun" w:cs="SimSun"/>
          <w:spacing w:val="-7"/>
          <w:sz w:val="27"/>
          <w:szCs w:val="27"/>
        </w:rPr>
        <w:t>不是生硬地一刀切，把他们逼得毫无退路。</w:t>
      </w:r>
    </w:p>
    <w:p>
      <w:pPr>
        <w:spacing w:before="179" w:line="342" w:lineRule="auto"/>
        <w:ind w:left="134" w:right="704" w:firstLine="550"/>
        <w:rPr>
          <w:rFonts w:ascii="SimSun" w:hAnsi="SimSun" w:eastAsia="SimSun" w:cs="SimSun"/>
          <w:sz w:val="27"/>
          <w:szCs w:val="27"/>
        </w:rPr>
      </w:pPr>
      <w:r>
        <w:rPr>
          <w:rFonts w:ascii="SimSun" w:hAnsi="SimSun" w:eastAsia="SimSun" w:cs="SimSun"/>
          <w:spacing w:val="2"/>
          <w:sz w:val="27"/>
          <w:szCs w:val="27"/>
        </w:rPr>
        <w:t>如果罗尚想给对方要钱，也可以命令李特兄弟去收敛，然后他分</w:t>
      </w:r>
      <w:r>
        <w:rPr>
          <w:rFonts w:ascii="SimSun" w:hAnsi="SimSun" w:eastAsia="SimSun" w:cs="SimSun"/>
          <w:spacing w:val="14"/>
          <w:sz w:val="27"/>
          <w:szCs w:val="27"/>
        </w:rPr>
        <w:t xml:space="preserve"> </w:t>
      </w:r>
      <w:r>
        <w:rPr>
          <w:rFonts w:ascii="SimSun" w:hAnsi="SimSun" w:eastAsia="SimSun" w:cs="SimSun"/>
          <w:spacing w:val="-6"/>
          <w:sz w:val="27"/>
          <w:szCs w:val="27"/>
        </w:rPr>
        <w:t>红，而不是自己亲自去收敛。为官一任，要考虑社会总成本的</w:t>
      </w:r>
      <w:r>
        <w:rPr>
          <w:rFonts w:ascii="SimSun" w:hAnsi="SimSun" w:eastAsia="SimSun" w:cs="SimSun"/>
          <w:spacing w:val="-7"/>
          <w:sz w:val="27"/>
          <w:szCs w:val="27"/>
        </w:rPr>
        <w:t>问题，这</w:t>
      </w:r>
    </w:p>
    <w:p>
      <w:pPr>
        <w:spacing w:line="219" w:lineRule="auto"/>
        <w:ind w:left="134"/>
        <w:rPr>
          <w:rFonts w:ascii="SimSun" w:hAnsi="SimSun" w:eastAsia="SimSun" w:cs="SimSun"/>
          <w:sz w:val="27"/>
          <w:szCs w:val="27"/>
        </w:rPr>
      </w:pPr>
      <w:r>
        <w:rPr>
          <w:rFonts w:ascii="SimSun" w:hAnsi="SimSun" w:eastAsia="SimSun" w:cs="SimSun"/>
          <w:spacing w:val="-8"/>
          <w:sz w:val="27"/>
          <w:szCs w:val="27"/>
        </w:rPr>
        <w:t>总比让蜀地陷入兵火之中使生灵涂炭强得多。</w:t>
      </w:r>
    </w:p>
    <w:p>
      <w:pPr>
        <w:spacing w:before="168" w:line="349" w:lineRule="auto"/>
        <w:ind w:left="134" w:right="704" w:firstLine="550"/>
        <w:rPr>
          <w:rFonts w:ascii="SimSun" w:hAnsi="SimSun" w:eastAsia="SimSun" w:cs="SimSun"/>
          <w:sz w:val="27"/>
          <w:szCs w:val="27"/>
        </w:rPr>
      </w:pPr>
      <w:r>
        <w:rPr>
          <w:rFonts w:ascii="SimSun" w:hAnsi="SimSun" w:eastAsia="SimSun" w:cs="SimSun"/>
          <w:spacing w:val="2"/>
          <w:sz w:val="27"/>
          <w:szCs w:val="27"/>
        </w:rPr>
        <w:t>在李特改了通缉令后，辛冉等地方官未经罗尚同意就派广汉都尉</w:t>
      </w:r>
      <w:r>
        <w:rPr>
          <w:rFonts w:ascii="SimSun" w:hAnsi="SimSun" w:eastAsia="SimSun" w:cs="SimSun"/>
          <w:spacing w:val="14"/>
          <w:sz w:val="27"/>
          <w:szCs w:val="27"/>
        </w:rPr>
        <w:t xml:space="preserve"> </w:t>
      </w:r>
      <w:r>
        <w:rPr>
          <w:rFonts w:ascii="SimSun" w:hAnsi="SimSun" w:eastAsia="SimSun" w:cs="SimSun"/>
          <w:spacing w:val="-6"/>
          <w:sz w:val="27"/>
          <w:szCs w:val="27"/>
        </w:rPr>
        <w:t>曾元，牙门张显、刘并等率兵去偷袭李特，结果被李特打败</w:t>
      </w:r>
      <w:r>
        <w:rPr>
          <w:rFonts w:ascii="SimSun" w:hAnsi="SimSun" w:eastAsia="SimSun" w:cs="SimSun"/>
          <w:spacing w:val="-7"/>
          <w:sz w:val="27"/>
          <w:szCs w:val="27"/>
        </w:rPr>
        <w:t>。双方正式</w:t>
      </w:r>
    </w:p>
    <w:p>
      <w:pPr>
        <w:spacing w:before="1" w:line="218" w:lineRule="auto"/>
        <w:ind w:left="134"/>
        <w:rPr>
          <w:rFonts w:ascii="SimSun" w:hAnsi="SimSun" w:eastAsia="SimSun" w:cs="SimSun"/>
          <w:sz w:val="27"/>
          <w:szCs w:val="27"/>
        </w:rPr>
      </w:pPr>
      <w:r>
        <w:rPr>
          <w:rFonts w:ascii="SimSun" w:hAnsi="SimSun" w:eastAsia="SimSun" w:cs="SimSun"/>
          <w:spacing w:val="-7"/>
          <w:sz w:val="27"/>
          <w:szCs w:val="27"/>
        </w:rPr>
        <w:t>撕破脸后北方流民军推举李特为盟主，开始和益州的官军开战。</w:t>
      </w:r>
    </w:p>
    <w:p>
      <w:pPr>
        <w:spacing w:before="160" w:line="343" w:lineRule="auto"/>
        <w:ind w:left="134" w:right="700" w:firstLine="550"/>
        <w:rPr>
          <w:rFonts w:ascii="SimSun" w:hAnsi="SimSun" w:eastAsia="SimSun" w:cs="SimSun"/>
          <w:sz w:val="27"/>
          <w:szCs w:val="27"/>
        </w:rPr>
      </w:pPr>
      <w:r>
        <w:rPr>
          <w:rFonts w:ascii="SimSun" w:hAnsi="SimSun" w:eastAsia="SimSun" w:cs="SimSun"/>
          <w:spacing w:val="7"/>
          <w:sz w:val="27"/>
          <w:szCs w:val="27"/>
        </w:rPr>
        <w:t>303年二月，李特、李辅在新繁被罗尚击杀。三月，李特嫡子李</w:t>
      </w:r>
      <w:r>
        <w:rPr>
          <w:rFonts w:ascii="SimSun" w:hAnsi="SimSun" w:eastAsia="SimSun" w:cs="SimSun"/>
          <w:spacing w:val="6"/>
          <w:sz w:val="27"/>
          <w:szCs w:val="27"/>
        </w:rPr>
        <w:t xml:space="preserve"> </w:t>
      </w:r>
      <w:r>
        <w:rPr>
          <w:rFonts w:ascii="SimSun" w:hAnsi="SimSun" w:eastAsia="SimSun" w:cs="SimSun"/>
          <w:spacing w:val="3"/>
          <w:sz w:val="27"/>
          <w:szCs w:val="27"/>
        </w:rPr>
        <w:t>荡在追击敌人时被杀。九月，李流病故，李</w:t>
      </w:r>
      <w:r>
        <w:rPr>
          <w:rFonts w:ascii="SimSun" w:hAnsi="SimSun" w:eastAsia="SimSun" w:cs="SimSun"/>
          <w:spacing w:val="2"/>
          <w:sz w:val="27"/>
          <w:szCs w:val="27"/>
        </w:rPr>
        <w:t>特五兄弟此时仅剩下老三</w:t>
      </w:r>
    </w:p>
    <w:p>
      <w:pPr>
        <w:spacing w:before="1" w:line="220" w:lineRule="auto"/>
        <w:ind w:left="134"/>
        <w:rPr>
          <w:rFonts w:ascii="SimSun" w:hAnsi="SimSun" w:eastAsia="SimSun" w:cs="SimSun"/>
          <w:sz w:val="27"/>
          <w:szCs w:val="27"/>
        </w:rPr>
      </w:pPr>
      <w:r>
        <w:rPr>
          <w:rFonts w:ascii="SimSun" w:hAnsi="SimSun" w:eastAsia="SimSun" w:cs="SimSun"/>
          <w:spacing w:val="-12"/>
          <w:sz w:val="27"/>
          <w:szCs w:val="27"/>
        </w:rPr>
        <w:t>李骧。</w:t>
      </w:r>
    </w:p>
    <w:p>
      <w:pPr>
        <w:spacing w:before="164" w:line="521" w:lineRule="exact"/>
        <w:ind w:left="685"/>
        <w:rPr>
          <w:rFonts w:ascii="SimSun" w:hAnsi="SimSun" w:eastAsia="SimSun" w:cs="SimSun"/>
          <w:sz w:val="27"/>
          <w:szCs w:val="27"/>
        </w:rPr>
      </w:pPr>
      <w:r>
        <w:rPr>
          <w:rFonts w:ascii="SimSun" w:hAnsi="SimSun" w:eastAsia="SimSun" w:cs="SimSun"/>
          <w:spacing w:val="2"/>
          <w:position w:val="18"/>
          <w:sz w:val="27"/>
          <w:szCs w:val="27"/>
        </w:rPr>
        <w:t>李特的幼子李雄随后自称大都督、大将军、益州牧</w:t>
      </w:r>
      <w:r>
        <w:rPr>
          <w:rFonts w:ascii="SimSun" w:hAnsi="SimSun" w:eastAsia="SimSun" w:cs="SimSun"/>
          <w:spacing w:val="1"/>
          <w:position w:val="18"/>
          <w:sz w:val="27"/>
          <w:szCs w:val="27"/>
        </w:rPr>
        <w:t>，接过了家族</w:t>
      </w:r>
    </w:p>
    <w:p>
      <w:pPr>
        <w:spacing w:line="219" w:lineRule="auto"/>
        <w:ind w:left="134"/>
        <w:rPr>
          <w:rFonts w:ascii="SimSun" w:hAnsi="SimSun" w:eastAsia="SimSun" w:cs="SimSun"/>
          <w:sz w:val="27"/>
          <w:szCs w:val="27"/>
        </w:rPr>
      </w:pPr>
      <w:r>
        <w:rPr>
          <w:rFonts w:ascii="SimSun" w:hAnsi="SimSun" w:eastAsia="SimSun" w:cs="SimSun"/>
          <w:spacing w:val="-8"/>
          <w:sz w:val="27"/>
          <w:szCs w:val="27"/>
        </w:rPr>
        <w:t>旗帜，并在艰苦战斗后于同年十二月攻克成都，罗尚逃往巴郡。</w:t>
      </w:r>
    </w:p>
    <w:p>
      <w:pPr>
        <w:pStyle w:val="2"/>
        <w:spacing w:line="265" w:lineRule="auto"/>
      </w:pPr>
    </w:p>
    <w:p>
      <w:pPr>
        <w:pStyle w:val="2"/>
        <w:spacing w:line="265" w:lineRule="auto"/>
      </w:pPr>
    </w:p>
    <w:p>
      <w:pPr>
        <w:pStyle w:val="2"/>
        <w:spacing w:line="266" w:lineRule="auto"/>
      </w:pPr>
    </w:p>
    <w:p>
      <w:pPr>
        <w:spacing w:before="69" w:line="222" w:lineRule="auto"/>
        <w:jc w:val="right"/>
        <w:rPr>
          <w:rFonts w:ascii="Times New Roman" w:hAnsi="Times New Roman" w:eastAsia="Times New Roman" w:cs="Times New Roman"/>
          <w:sz w:val="21"/>
          <w:szCs w:val="21"/>
        </w:rPr>
      </w:pPr>
      <w:r>
        <w:rPr>
          <w:rFonts w:ascii="KaiTi" w:hAnsi="KaiTi" w:eastAsia="KaiTi" w:cs="KaiTi"/>
          <w:spacing w:val="-3"/>
          <w:sz w:val="21"/>
          <w:szCs w:val="21"/>
        </w:rPr>
        <w:t>第8战 桓温灭蜀：桓家崛起的底蕴</w:t>
      </w:r>
      <w:r>
        <w:rPr>
          <w:rFonts w:ascii="KaiTi" w:hAnsi="KaiTi" w:eastAsia="KaiTi" w:cs="KaiTi"/>
          <w:spacing w:val="45"/>
          <w:sz w:val="21"/>
          <w:szCs w:val="21"/>
        </w:rPr>
        <w:t xml:space="preserve">  </w:t>
      </w:r>
      <w:r>
        <w:rPr>
          <w:rFonts w:ascii="KaiTi" w:hAnsi="KaiTi" w:eastAsia="KaiTi" w:cs="KaiTi"/>
          <w:spacing w:val="-3"/>
          <w:sz w:val="21"/>
          <w:szCs w:val="21"/>
        </w:rPr>
        <w:t>|</w:t>
      </w:r>
      <w:r>
        <w:rPr>
          <w:rFonts w:ascii="KaiTi" w:hAnsi="KaiTi" w:eastAsia="KaiTi" w:cs="KaiTi"/>
          <w:spacing w:val="24"/>
          <w:sz w:val="21"/>
          <w:szCs w:val="21"/>
        </w:rPr>
        <w:t xml:space="preserve">   </w:t>
      </w:r>
      <w:r>
        <w:rPr>
          <w:rFonts w:ascii="KaiTi" w:hAnsi="KaiTi" w:eastAsia="KaiTi" w:cs="KaiTi"/>
          <w:spacing w:val="-3"/>
          <w:sz w:val="21"/>
          <w:szCs w:val="21"/>
        </w:rPr>
        <w:t>6</w:t>
      </w:r>
      <w:r>
        <w:rPr>
          <w:rFonts w:ascii="Times New Roman" w:hAnsi="Times New Roman" w:eastAsia="Times New Roman" w:cs="Times New Roman"/>
          <w:spacing w:val="-3"/>
          <w:sz w:val="21"/>
          <w:szCs w:val="21"/>
        </w:rPr>
        <w:t>s5</w:t>
      </w:r>
    </w:p>
    <w:p>
      <w:pPr>
        <w:spacing w:line="222" w:lineRule="auto"/>
        <w:rPr>
          <w:rFonts w:ascii="Times New Roman" w:hAnsi="Times New Roman" w:eastAsia="Times New Roman" w:cs="Times New Roman"/>
          <w:sz w:val="21"/>
          <w:szCs w:val="21"/>
        </w:rPr>
        <w:sectPr>
          <w:footerReference r:id="rId174" w:type="default"/>
          <w:pgSz w:w="11910" w:h="16840"/>
          <w:pgMar w:top="400" w:right="1353" w:bottom="400" w:left="1535" w:header="0" w:footer="0" w:gutter="0"/>
          <w:cols w:space="720" w:num="1"/>
        </w:sectPr>
      </w:pPr>
    </w:p>
    <w:p>
      <w:pPr>
        <w:pStyle w:val="2"/>
        <w:spacing w:line="275" w:lineRule="auto"/>
      </w:pPr>
      <w:r>
        <w:drawing>
          <wp:anchor distT="0" distB="0" distL="0" distR="0" simplePos="0" relativeHeight="251808768" behindDoc="0" locked="0" layoutInCell="0" allowOverlap="1">
            <wp:simplePos x="0" y="0"/>
            <wp:positionH relativeFrom="page">
              <wp:posOffset>1289050</wp:posOffset>
            </wp:positionH>
            <wp:positionV relativeFrom="page">
              <wp:posOffset>8477250</wp:posOffset>
            </wp:positionV>
            <wp:extent cx="1041400" cy="6350"/>
            <wp:effectExtent l="0" t="0" r="0" b="0"/>
            <wp:wrapNone/>
            <wp:docPr id="296" name="IM 296"/>
            <wp:cNvGraphicFramePr/>
            <a:graphic xmlns:a="http://schemas.openxmlformats.org/drawingml/2006/main">
              <a:graphicData uri="http://schemas.openxmlformats.org/drawingml/2006/picture">
                <pic:pic xmlns:pic="http://schemas.openxmlformats.org/drawingml/2006/picture">
                  <pic:nvPicPr>
                    <pic:cNvPr id="296" name="IM 296"/>
                    <pic:cNvPicPr/>
                  </pic:nvPicPr>
                  <pic:blipFill>
                    <a:blip r:embed="rId414"/>
                    <a:stretch>
                      <a:fillRect/>
                    </a:stretch>
                  </pic:blipFill>
                  <pic:spPr>
                    <a:xfrm>
                      <a:off x="0" y="0"/>
                      <a:ext cx="1041328" cy="6350"/>
                    </a:xfrm>
                    <a:prstGeom prst="rect">
                      <a:avLst/>
                    </a:prstGeom>
                  </pic:spPr>
                </pic:pic>
              </a:graphicData>
            </a:graphic>
          </wp:anchor>
        </w:drawing>
      </w:r>
    </w:p>
    <w:p>
      <w:pPr>
        <w:pStyle w:val="2"/>
        <w:spacing w:line="275" w:lineRule="auto"/>
      </w:pPr>
    </w:p>
    <w:p>
      <w:pPr>
        <w:pStyle w:val="2"/>
        <w:spacing w:line="275" w:lineRule="auto"/>
      </w:pPr>
    </w:p>
    <w:p>
      <w:pPr>
        <w:pStyle w:val="2"/>
        <w:spacing w:line="276" w:lineRule="auto"/>
      </w:pPr>
    </w:p>
    <w:p>
      <w:pPr>
        <w:pStyle w:val="2"/>
        <w:spacing w:line="276" w:lineRule="auto"/>
      </w:pPr>
    </w:p>
    <w:p>
      <w:pPr>
        <w:spacing w:before="84" w:line="507" w:lineRule="exact"/>
        <w:ind w:right="19"/>
        <w:jc w:val="right"/>
        <w:rPr>
          <w:rFonts w:ascii="SimSun" w:hAnsi="SimSun" w:eastAsia="SimSun" w:cs="SimSun"/>
          <w:sz w:val="26"/>
          <w:szCs w:val="26"/>
        </w:rPr>
      </w:pPr>
      <w:r>
        <w:rPr>
          <w:rFonts w:ascii="SimSun" w:hAnsi="SimSun" w:eastAsia="SimSun" w:cs="SimSun"/>
          <w:spacing w:val="6"/>
          <w:position w:val="18"/>
          <w:sz w:val="26"/>
          <w:szCs w:val="26"/>
        </w:rPr>
        <w:t>304年，将领们执意请李雄即尊位，于是</w:t>
      </w:r>
      <w:r>
        <w:rPr>
          <w:rFonts w:ascii="SimSun" w:hAnsi="SimSun" w:eastAsia="SimSun" w:cs="SimSun"/>
          <w:spacing w:val="5"/>
          <w:position w:val="18"/>
          <w:sz w:val="26"/>
          <w:szCs w:val="26"/>
        </w:rPr>
        <w:t>李雄自称成都王。306年，</w:t>
      </w:r>
    </w:p>
    <w:p>
      <w:pPr>
        <w:spacing w:line="216" w:lineRule="auto"/>
        <w:ind w:left="657"/>
        <w:rPr>
          <w:rFonts w:ascii="SimSun" w:hAnsi="SimSun" w:eastAsia="SimSun" w:cs="SimSun"/>
          <w:sz w:val="26"/>
          <w:szCs w:val="26"/>
        </w:rPr>
      </w:pPr>
      <w:r>
        <w:rPr>
          <w:rFonts w:ascii="SimSun" w:hAnsi="SimSun" w:eastAsia="SimSun" w:cs="SimSun"/>
          <w:spacing w:val="-4"/>
          <w:sz w:val="26"/>
          <w:szCs w:val="26"/>
        </w:rPr>
        <w:t>李雄即皇帝位，改年号为“晏平”,国号“大成”。</w:t>
      </w:r>
    </w:p>
    <w:p>
      <w:pPr>
        <w:spacing w:before="197" w:line="370" w:lineRule="auto"/>
        <w:ind w:left="657" w:right="94" w:firstLine="559"/>
        <w:rPr>
          <w:rFonts w:ascii="SimSun" w:hAnsi="SimSun" w:eastAsia="SimSun" w:cs="SimSun"/>
          <w:sz w:val="26"/>
          <w:szCs w:val="26"/>
        </w:rPr>
      </w:pPr>
      <w:r>
        <w:rPr>
          <w:rFonts w:ascii="SimSun" w:hAnsi="SimSun" w:eastAsia="SimSun" w:cs="SimSun"/>
          <w:spacing w:val="13"/>
          <w:sz w:val="26"/>
          <w:szCs w:val="26"/>
        </w:rPr>
        <w:t>这个政权能够建立，得益于蜀地的官方力量实在是弱，蜀地的战</w:t>
      </w:r>
      <w:r>
        <w:rPr>
          <w:rFonts w:ascii="SimSun" w:hAnsi="SimSun" w:eastAsia="SimSun" w:cs="SimSun"/>
          <w:sz w:val="26"/>
          <w:szCs w:val="26"/>
        </w:rPr>
        <w:t xml:space="preserve"> </w:t>
      </w:r>
      <w:r>
        <w:rPr>
          <w:rFonts w:ascii="SimSun" w:hAnsi="SimSun" w:eastAsia="SimSun" w:cs="SimSun"/>
          <w:spacing w:val="4"/>
          <w:sz w:val="26"/>
          <w:szCs w:val="26"/>
        </w:rPr>
        <w:t>斗水平和别的地方比起来实在不值一提，但就是这样还几乎团灭了李氏</w:t>
      </w:r>
    </w:p>
    <w:p>
      <w:pPr>
        <w:spacing w:line="220" w:lineRule="auto"/>
        <w:ind w:left="657"/>
        <w:rPr>
          <w:rFonts w:ascii="SimSun" w:hAnsi="SimSun" w:eastAsia="SimSun" w:cs="SimSun"/>
          <w:sz w:val="26"/>
          <w:szCs w:val="26"/>
        </w:rPr>
      </w:pPr>
      <w:r>
        <w:rPr>
          <w:rFonts w:ascii="SimSun" w:hAnsi="SimSun" w:eastAsia="SimSun" w:cs="SimSun"/>
          <w:spacing w:val="-3"/>
          <w:sz w:val="26"/>
          <w:szCs w:val="26"/>
        </w:rPr>
        <w:t>家族。</w:t>
      </w:r>
    </w:p>
    <w:p>
      <w:pPr>
        <w:spacing w:before="139" w:line="519" w:lineRule="exact"/>
        <w:ind w:left="1217"/>
        <w:rPr>
          <w:rFonts w:ascii="SimSun" w:hAnsi="SimSun" w:eastAsia="SimSun" w:cs="SimSun"/>
          <w:sz w:val="26"/>
          <w:szCs w:val="26"/>
        </w:rPr>
      </w:pPr>
      <w:r>
        <w:rPr>
          <w:rFonts w:ascii="SimSun" w:hAnsi="SimSun" w:eastAsia="SimSun" w:cs="SimSun"/>
          <w:spacing w:val="12"/>
          <w:position w:val="19"/>
          <w:sz w:val="26"/>
          <w:szCs w:val="26"/>
        </w:rPr>
        <w:t>这个政权能够存活下来，完全得益于蜀地的险峻和天下大乱的局</w:t>
      </w:r>
    </w:p>
    <w:p>
      <w:pPr>
        <w:spacing w:line="218" w:lineRule="auto"/>
        <w:ind w:left="657"/>
        <w:rPr>
          <w:rFonts w:ascii="SimSun" w:hAnsi="SimSun" w:eastAsia="SimSun" w:cs="SimSun"/>
          <w:sz w:val="26"/>
          <w:szCs w:val="26"/>
        </w:rPr>
      </w:pPr>
      <w:r>
        <w:rPr>
          <w:rFonts w:ascii="SimSun" w:hAnsi="SimSun" w:eastAsia="SimSun" w:cs="SimSun"/>
          <w:spacing w:val="2"/>
          <w:sz w:val="26"/>
          <w:szCs w:val="26"/>
        </w:rPr>
        <w:t>势，因为它自身要人才没人才，要统治基础没统治基础。</w:t>
      </w:r>
    </w:p>
    <w:p>
      <w:pPr>
        <w:spacing w:before="171" w:line="362" w:lineRule="auto"/>
        <w:ind w:left="657" w:right="97" w:firstLine="559"/>
        <w:rPr>
          <w:rFonts w:ascii="SimSun" w:hAnsi="SimSun" w:eastAsia="SimSun" w:cs="SimSun"/>
          <w:sz w:val="26"/>
          <w:szCs w:val="26"/>
        </w:rPr>
      </w:pPr>
      <w:r>
        <w:rPr>
          <w:rFonts w:ascii="SimSun" w:hAnsi="SimSun" w:eastAsia="SimSun" w:cs="SimSun"/>
          <w:spacing w:val="13"/>
          <w:sz w:val="26"/>
          <w:szCs w:val="26"/>
        </w:rPr>
        <w:t>大成皇帝李雄算是开国之主了，但他政治水平并不高</w:t>
      </w:r>
      <w:r>
        <w:rPr>
          <w:rFonts w:ascii="SimSun" w:hAnsi="SimSun" w:eastAsia="SimSun" w:cs="SimSun"/>
          <w:spacing w:val="12"/>
          <w:sz w:val="26"/>
          <w:szCs w:val="26"/>
        </w:rPr>
        <w:t>，甚至连合</w:t>
      </w:r>
      <w:r>
        <w:rPr>
          <w:rFonts w:ascii="SimSun" w:hAnsi="SimSun" w:eastAsia="SimSun" w:cs="SimSun"/>
          <w:sz w:val="26"/>
          <w:szCs w:val="26"/>
        </w:rPr>
        <w:t xml:space="preserve"> </w:t>
      </w:r>
      <w:r>
        <w:rPr>
          <w:rFonts w:ascii="SimSun" w:hAnsi="SimSun" w:eastAsia="SimSun" w:cs="SimSun"/>
          <w:spacing w:val="4"/>
          <w:sz w:val="26"/>
          <w:szCs w:val="26"/>
        </w:rPr>
        <w:t>格都谈不上。史载李雄治国无威仪，官僚系统无俸禄等级，排</w:t>
      </w:r>
      <w:r>
        <w:rPr>
          <w:rFonts w:ascii="SimSun" w:hAnsi="SimSun" w:eastAsia="SimSun" w:cs="SimSun"/>
          <w:spacing w:val="3"/>
          <w:sz w:val="26"/>
          <w:szCs w:val="26"/>
        </w:rPr>
        <w:t>列位次没</w:t>
      </w:r>
      <w:r>
        <w:rPr>
          <w:rFonts w:ascii="SimSun" w:hAnsi="SimSun" w:eastAsia="SimSun" w:cs="SimSun"/>
          <w:sz w:val="26"/>
          <w:szCs w:val="26"/>
        </w:rPr>
        <w:t xml:space="preserve"> </w:t>
      </w:r>
      <w:r>
        <w:rPr>
          <w:rFonts w:ascii="SimSun" w:hAnsi="SimSun" w:eastAsia="SimSun" w:cs="SimSun"/>
          <w:spacing w:val="13"/>
          <w:sz w:val="26"/>
          <w:szCs w:val="26"/>
        </w:rPr>
        <w:t>有区别，士人、平民服饰一样，行军无统一号令，抢夺战利品时本事</w:t>
      </w:r>
      <w:r>
        <w:rPr>
          <w:rFonts w:ascii="SimSun" w:hAnsi="SimSun" w:eastAsia="SimSun" w:cs="SimSun"/>
          <w:spacing w:val="11"/>
          <w:sz w:val="26"/>
          <w:szCs w:val="26"/>
        </w:rPr>
        <w:t xml:space="preserve"> </w:t>
      </w:r>
      <w:r>
        <w:rPr>
          <w:rFonts w:ascii="SimSun" w:hAnsi="SimSun" w:eastAsia="SimSun" w:cs="SimSun"/>
          <w:spacing w:val="4"/>
          <w:sz w:val="26"/>
          <w:szCs w:val="26"/>
        </w:rPr>
        <w:t>大，战败了眼看着友军被消灭却不相救，战斗获胜了则不互相</w:t>
      </w:r>
      <w:r>
        <w:rPr>
          <w:rFonts w:ascii="SimSun" w:hAnsi="SimSun" w:eastAsia="SimSun" w:cs="SimSun"/>
          <w:spacing w:val="3"/>
          <w:sz w:val="26"/>
          <w:szCs w:val="26"/>
        </w:rPr>
        <w:t>谦让，攻</w:t>
      </w:r>
    </w:p>
    <w:p>
      <w:pPr>
        <w:spacing w:line="217" w:lineRule="auto"/>
        <w:ind w:left="657"/>
        <w:rPr>
          <w:rFonts w:ascii="SimSun" w:hAnsi="SimSun" w:eastAsia="SimSun" w:cs="SimSun"/>
          <w:sz w:val="26"/>
          <w:szCs w:val="26"/>
        </w:rPr>
      </w:pPr>
      <w:r>
        <w:rPr>
          <w:rFonts w:ascii="SimSun" w:hAnsi="SimSun" w:eastAsia="SimSun" w:cs="SimSun"/>
          <w:spacing w:val="-5"/>
          <w:sz w:val="26"/>
          <w:szCs w:val="26"/>
        </w:rPr>
        <w:t>城略地，常以劫掠为先。①</w:t>
      </w:r>
    </w:p>
    <w:p>
      <w:pPr>
        <w:spacing w:before="185" w:line="356" w:lineRule="auto"/>
        <w:ind w:left="657" w:firstLine="559"/>
        <w:rPr>
          <w:rFonts w:ascii="SimSun" w:hAnsi="SimSun" w:eastAsia="SimSun" w:cs="SimSun"/>
          <w:sz w:val="26"/>
          <w:szCs w:val="26"/>
        </w:rPr>
      </w:pPr>
      <w:r>
        <w:rPr>
          <w:rFonts w:ascii="SimSun" w:hAnsi="SimSun" w:eastAsia="SimSun" w:cs="SimSun"/>
          <w:spacing w:val="7"/>
          <w:sz w:val="26"/>
          <w:szCs w:val="26"/>
        </w:rPr>
        <w:t>一个少数民族建立起的政权，尤其领导人家族还是底层</w:t>
      </w:r>
      <w:r>
        <w:rPr>
          <w:rFonts w:ascii="SimSun" w:hAnsi="SimSun" w:eastAsia="SimSun" w:cs="SimSun"/>
          <w:spacing w:val="6"/>
          <w:sz w:val="26"/>
          <w:szCs w:val="26"/>
        </w:rPr>
        <w:t>官僚出身，</w:t>
      </w:r>
      <w:r>
        <w:rPr>
          <w:rFonts w:ascii="SimSun" w:hAnsi="SimSun" w:eastAsia="SimSun" w:cs="SimSun"/>
          <w:sz w:val="26"/>
          <w:szCs w:val="26"/>
        </w:rPr>
        <w:t xml:space="preserve"> </w:t>
      </w:r>
      <w:r>
        <w:rPr>
          <w:rFonts w:ascii="SimSun" w:hAnsi="SimSun" w:eastAsia="SimSun" w:cs="SimSun"/>
          <w:spacing w:val="4"/>
          <w:sz w:val="26"/>
          <w:szCs w:val="26"/>
        </w:rPr>
        <w:t>很难弄明白建立政权的那一套是怎么玩的。其实这个时候，首先是</w:t>
      </w:r>
      <w:r>
        <w:rPr>
          <w:rFonts w:ascii="SimSun" w:hAnsi="SimSun" w:eastAsia="SimSun" w:cs="SimSun"/>
          <w:spacing w:val="3"/>
          <w:sz w:val="26"/>
          <w:szCs w:val="26"/>
        </w:rPr>
        <w:t>需要</w:t>
      </w:r>
      <w:r>
        <w:rPr>
          <w:rFonts w:ascii="SimSun" w:hAnsi="SimSun" w:eastAsia="SimSun" w:cs="SimSun"/>
          <w:sz w:val="26"/>
          <w:szCs w:val="26"/>
        </w:rPr>
        <w:t xml:space="preserve">  </w:t>
      </w:r>
      <w:r>
        <w:rPr>
          <w:rFonts w:ascii="SimSun" w:hAnsi="SimSun" w:eastAsia="SimSun" w:cs="SimSun"/>
          <w:spacing w:val="4"/>
          <w:sz w:val="26"/>
          <w:szCs w:val="26"/>
        </w:rPr>
        <w:t>有强大的武力来保证自己的政权稳固，以武立国，然后再用</w:t>
      </w:r>
      <w:r>
        <w:rPr>
          <w:rFonts w:ascii="SimSun" w:hAnsi="SimSun" w:eastAsia="SimSun" w:cs="SimSun"/>
          <w:spacing w:val="3"/>
          <w:sz w:val="26"/>
          <w:szCs w:val="26"/>
        </w:rPr>
        <w:t>时间去消化</w:t>
      </w:r>
    </w:p>
    <w:p>
      <w:pPr>
        <w:spacing w:before="1" w:line="220" w:lineRule="auto"/>
        <w:ind w:left="657"/>
        <w:rPr>
          <w:rFonts w:ascii="SimSun" w:hAnsi="SimSun" w:eastAsia="SimSun" w:cs="SimSun"/>
          <w:sz w:val="26"/>
          <w:szCs w:val="26"/>
        </w:rPr>
      </w:pPr>
      <w:r>
        <w:rPr>
          <w:rFonts w:ascii="SimSun" w:hAnsi="SimSun" w:eastAsia="SimSun" w:cs="SimSun"/>
          <w:spacing w:val="-3"/>
          <w:sz w:val="26"/>
          <w:szCs w:val="26"/>
        </w:rPr>
        <w:t>学习。</w:t>
      </w:r>
    </w:p>
    <w:p>
      <w:pPr>
        <w:spacing w:before="195" w:line="349" w:lineRule="auto"/>
        <w:ind w:left="657" w:right="118" w:firstLine="429"/>
        <w:rPr>
          <w:rFonts w:ascii="SimSun" w:hAnsi="SimSun" w:eastAsia="SimSun" w:cs="SimSun"/>
          <w:sz w:val="26"/>
          <w:szCs w:val="26"/>
        </w:rPr>
      </w:pPr>
      <w:r>
        <w:rPr>
          <w:rFonts w:ascii="SimSun" w:hAnsi="SimSun" w:eastAsia="SimSun" w:cs="SimSun"/>
          <w:spacing w:val="6"/>
          <w:sz w:val="26"/>
          <w:szCs w:val="26"/>
        </w:rPr>
        <w:t>“大成”政权并没有武力条件，蜀地也不产马，立国最大的依靠还</w:t>
      </w:r>
      <w:r>
        <w:rPr>
          <w:rFonts w:ascii="SimSun" w:hAnsi="SimSun" w:eastAsia="SimSun" w:cs="SimSun"/>
          <w:spacing w:val="16"/>
          <w:sz w:val="26"/>
          <w:szCs w:val="26"/>
        </w:rPr>
        <w:t xml:space="preserve"> </w:t>
      </w:r>
      <w:r>
        <w:rPr>
          <w:rFonts w:ascii="SimSun" w:hAnsi="SimSun" w:eastAsia="SimSun" w:cs="SimSun"/>
          <w:spacing w:val="8"/>
          <w:sz w:val="26"/>
          <w:szCs w:val="26"/>
        </w:rPr>
        <w:t>是“蜀道难”,所以这个政权的存在意义并不高，最大意义似乎就是让</w:t>
      </w:r>
    </w:p>
    <w:p>
      <w:pPr>
        <w:spacing w:line="220" w:lineRule="auto"/>
        <w:ind w:left="657"/>
        <w:rPr>
          <w:rFonts w:ascii="SimSun" w:hAnsi="SimSun" w:eastAsia="SimSun" w:cs="SimSun"/>
          <w:sz w:val="26"/>
          <w:szCs w:val="26"/>
        </w:rPr>
      </w:pPr>
      <w:r>
        <w:rPr>
          <w:rFonts w:ascii="SimSun" w:hAnsi="SimSun" w:eastAsia="SimSun" w:cs="SimSun"/>
          <w:spacing w:val="-1"/>
          <w:sz w:val="26"/>
          <w:szCs w:val="26"/>
        </w:rPr>
        <w:t>后面的桓温建功立业。</w:t>
      </w:r>
    </w:p>
    <w:p>
      <w:pPr>
        <w:spacing w:before="208" w:line="348" w:lineRule="auto"/>
        <w:ind w:left="657" w:right="96" w:firstLine="559"/>
        <w:rPr>
          <w:rFonts w:ascii="SimSun" w:hAnsi="SimSun" w:eastAsia="SimSun" w:cs="SimSun"/>
          <w:sz w:val="26"/>
          <w:szCs w:val="26"/>
        </w:rPr>
      </w:pPr>
      <w:r>
        <w:rPr>
          <w:rFonts w:ascii="SimSun" w:hAnsi="SimSun" w:eastAsia="SimSun" w:cs="SimSun"/>
          <w:spacing w:val="13"/>
          <w:sz w:val="26"/>
          <w:szCs w:val="26"/>
        </w:rPr>
        <w:t>李雄在立接班人问题上出了重大问题。李雄的正妻皇后任氏</w:t>
      </w:r>
      <w:r>
        <w:rPr>
          <w:rFonts w:ascii="SimSun" w:hAnsi="SimSun" w:eastAsia="SimSun" w:cs="SimSun"/>
          <w:spacing w:val="12"/>
          <w:sz w:val="26"/>
          <w:szCs w:val="26"/>
        </w:rPr>
        <w:t>没能</w:t>
      </w:r>
      <w:r>
        <w:rPr>
          <w:rFonts w:ascii="SimSun" w:hAnsi="SimSun" w:eastAsia="SimSun" w:cs="SimSun"/>
          <w:sz w:val="26"/>
          <w:szCs w:val="26"/>
        </w:rPr>
        <w:t xml:space="preserve"> </w:t>
      </w:r>
      <w:r>
        <w:rPr>
          <w:rFonts w:ascii="SimSun" w:hAnsi="SimSun" w:eastAsia="SimSun" w:cs="SimSun"/>
          <w:spacing w:val="8"/>
          <w:sz w:val="26"/>
          <w:szCs w:val="26"/>
        </w:rPr>
        <w:t>生下孩子，他的妾倒是生了十多个，不过李雄都没看</w:t>
      </w:r>
      <w:r>
        <w:rPr>
          <w:rFonts w:ascii="SimSun" w:hAnsi="SimSun" w:eastAsia="SimSun" w:cs="SimSun"/>
          <w:spacing w:val="7"/>
          <w:sz w:val="26"/>
          <w:szCs w:val="26"/>
        </w:rPr>
        <w:t>上眼。于是在324</w:t>
      </w:r>
    </w:p>
    <w:p>
      <w:pPr>
        <w:spacing w:before="1" w:line="218" w:lineRule="auto"/>
        <w:ind w:left="657"/>
        <w:rPr>
          <w:rFonts w:ascii="SimSun" w:hAnsi="SimSun" w:eastAsia="SimSun" w:cs="SimSun"/>
          <w:sz w:val="26"/>
          <w:szCs w:val="26"/>
        </w:rPr>
      </w:pPr>
      <w:r>
        <w:rPr>
          <w:rFonts w:ascii="SimSun" w:hAnsi="SimSun" w:eastAsia="SimSun" w:cs="SimSun"/>
          <w:spacing w:val="2"/>
          <w:sz w:val="26"/>
          <w:szCs w:val="26"/>
        </w:rPr>
        <w:t>年的正月，李雄把兄长李荡的儿子李班过继给任皇后做了太子。</w:t>
      </w:r>
    </w:p>
    <w:p>
      <w:pPr>
        <w:pStyle w:val="2"/>
        <w:spacing w:line="314" w:lineRule="auto"/>
      </w:pPr>
    </w:p>
    <w:p>
      <w:pPr>
        <w:pStyle w:val="2"/>
        <w:spacing w:line="315" w:lineRule="auto"/>
      </w:pPr>
    </w:p>
    <w:p>
      <w:pPr>
        <w:pStyle w:val="2"/>
        <w:spacing w:line="315" w:lineRule="auto"/>
      </w:pPr>
    </w:p>
    <w:p>
      <w:pPr>
        <w:spacing w:before="69" w:line="280" w:lineRule="auto"/>
        <w:ind w:left="657" w:right="4" w:firstLine="449"/>
        <w:jc w:val="both"/>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42"/>
          <w:sz w:val="21"/>
          <w:szCs w:val="21"/>
        </w:rPr>
        <w:t xml:space="preserve"> </w:t>
      </w:r>
      <w:r>
        <w:rPr>
          <w:rFonts w:ascii="SimSun" w:hAnsi="SimSun" w:eastAsia="SimSun" w:cs="SimSun"/>
          <w:spacing w:val="1"/>
          <w:sz w:val="21"/>
          <w:szCs w:val="21"/>
        </w:rPr>
        <w:t>《晋书·李雄载记》:雄为国无威仪，官无禄秩，班序不别，君子小</w:t>
      </w:r>
      <w:r>
        <w:rPr>
          <w:rFonts w:ascii="SimSun" w:hAnsi="SimSun" w:eastAsia="SimSun" w:cs="SimSun"/>
          <w:sz w:val="21"/>
          <w:szCs w:val="21"/>
        </w:rPr>
        <w:t xml:space="preserve">人服章不殊； </w:t>
      </w:r>
      <w:r>
        <w:rPr>
          <w:rFonts w:ascii="SimSun" w:hAnsi="SimSun" w:eastAsia="SimSun" w:cs="SimSun"/>
          <w:spacing w:val="5"/>
          <w:sz w:val="21"/>
          <w:szCs w:val="21"/>
        </w:rPr>
        <w:t>行军无号令，用兵无部队，战胜不相让，败不相救，攻城破邑动以虏获为先。此其所以</w:t>
      </w:r>
      <w:r>
        <w:rPr>
          <w:rFonts w:ascii="SimSun" w:hAnsi="SimSun" w:eastAsia="SimSun" w:cs="SimSun"/>
          <w:spacing w:val="8"/>
          <w:sz w:val="21"/>
          <w:szCs w:val="21"/>
        </w:rPr>
        <w:t xml:space="preserve">  </w:t>
      </w:r>
      <w:r>
        <w:rPr>
          <w:rFonts w:ascii="SimSun" w:hAnsi="SimSun" w:eastAsia="SimSun" w:cs="SimSun"/>
          <w:spacing w:val="-10"/>
          <w:sz w:val="21"/>
          <w:szCs w:val="21"/>
        </w:rPr>
        <w:t>失也。</w:t>
      </w:r>
    </w:p>
    <w:p>
      <w:pPr>
        <w:spacing w:line="280" w:lineRule="auto"/>
        <w:rPr>
          <w:rFonts w:ascii="SimSun" w:hAnsi="SimSun" w:eastAsia="SimSun" w:cs="SimSun"/>
          <w:sz w:val="21"/>
          <w:szCs w:val="21"/>
        </w:rPr>
        <w:sectPr>
          <w:footerReference r:id="rId175" w:type="default"/>
          <w:pgSz w:w="11910" w:h="16840"/>
          <w:pgMar w:top="400" w:right="1590" w:bottom="1280" w:left="1362" w:header="0" w:footer="1030" w:gutter="0"/>
          <w:cols w:space="720" w:num="1"/>
        </w:sectPr>
      </w:pPr>
    </w:p>
    <w:p>
      <w:pPr>
        <w:pStyle w:val="2"/>
        <w:spacing w:line="285" w:lineRule="auto"/>
      </w:pPr>
    </w:p>
    <w:p>
      <w:pPr>
        <w:pStyle w:val="2"/>
        <w:spacing w:line="285" w:lineRule="auto"/>
      </w:pPr>
    </w:p>
    <w:p>
      <w:pPr>
        <w:pStyle w:val="2"/>
        <w:spacing w:line="285" w:lineRule="auto"/>
      </w:pPr>
    </w:p>
    <w:p>
      <w:pPr>
        <w:pStyle w:val="2"/>
        <w:spacing w:line="286" w:lineRule="auto"/>
      </w:pPr>
    </w:p>
    <w:p>
      <w:pPr>
        <w:pStyle w:val="2"/>
        <w:spacing w:line="286" w:lineRule="auto"/>
      </w:pPr>
    </w:p>
    <w:p>
      <w:pPr>
        <w:spacing w:before="85" w:line="344" w:lineRule="auto"/>
        <w:ind w:left="10" w:right="760" w:firstLine="550"/>
        <w:rPr>
          <w:rFonts w:ascii="SimSun" w:hAnsi="SimSun" w:eastAsia="SimSun" w:cs="SimSun"/>
          <w:sz w:val="26"/>
          <w:szCs w:val="26"/>
        </w:rPr>
      </w:pPr>
      <w:r>
        <w:rPr>
          <w:rFonts w:ascii="SimSun" w:hAnsi="SimSun" w:eastAsia="SimSun" w:cs="SimSun"/>
          <w:spacing w:val="1"/>
          <w:sz w:val="26"/>
          <w:szCs w:val="26"/>
        </w:rPr>
        <w:t>李雄的理由很感人：“我哥哥李荡是先帝嫡统，是奇才，在基业将</w:t>
      </w:r>
      <w:r>
        <w:rPr>
          <w:rFonts w:ascii="SimSun" w:hAnsi="SimSun" w:eastAsia="SimSun" w:cs="SimSun"/>
          <w:spacing w:val="2"/>
          <w:sz w:val="26"/>
          <w:szCs w:val="26"/>
        </w:rPr>
        <w:t xml:space="preserve"> </w:t>
      </w:r>
      <w:r>
        <w:rPr>
          <w:rFonts w:ascii="SimSun" w:hAnsi="SimSun" w:eastAsia="SimSun" w:cs="SimSun"/>
          <w:spacing w:val="11"/>
          <w:sz w:val="26"/>
          <w:szCs w:val="26"/>
        </w:rPr>
        <w:t>成之时英年早逝，我常常伤心挂怀，李班仁</w:t>
      </w:r>
      <w:r>
        <w:rPr>
          <w:rFonts w:ascii="SimSun" w:hAnsi="SimSun" w:eastAsia="SimSun" w:cs="SimSun"/>
          <w:spacing w:val="10"/>
          <w:sz w:val="26"/>
          <w:szCs w:val="26"/>
        </w:rPr>
        <w:t>孝好学，必可继承先帝之</w:t>
      </w:r>
    </w:p>
    <w:p>
      <w:pPr>
        <w:spacing w:before="1" w:line="225" w:lineRule="auto"/>
        <w:ind w:left="10"/>
        <w:rPr>
          <w:rFonts w:ascii="SimSun" w:hAnsi="SimSun" w:eastAsia="SimSun" w:cs="SimSun"/>
          <w:sz w:val="26"/>
          <w:szCs w:val="26"/>
        </w:rPr>
      </w:pPr>
      <w:r>
        <w:rPr>
          <w:rFonts w:ascii="SimSun" w:hAnsi="SimSun" w:eastAsia="SimSun" w:cs="SimSun"/>
          <w:spacing w:val="-5"/>
          <w:sz w:val="26"/>
          <w:szCs w:val="26"/>
        </w:rPr>
        <w:t>基业。”</w:t>
      </w:r>
    </w:p>
    <w:p>
      <w:pPr>
        <w:spacing w:before="180" w:line="351" w:lineRule="auto"/>
        <w:ind w:left="10" w:right="715" w:firstLine="550"/>
        <w:rPr>
          <w:rFonts w:ascii="SimSun" w:hAnsi="SimSun" w:eastAsia="SimSun" w:cs="SimSun"/>
          <w:sz w:val="26"/>
          <w:szCs w:val="26"/>
        </w:rPr>
      </w:pPr>
      <w:r>
        <w:rPr>
          <w:rFonts w:ascii="SimSun" w:hAnsi="SimSun" w:eastAsia="SimSun" w:cs="SimSun"/>
          <w:spacing w:val="22"/>
          <w:sz w:val="26"/>
          <w:szCs w:val="26"/>
        </w:rPr>
        <w:t>李雄这份无我的德行在中国历史上五百多个皇帝</w:t>
      </w:r>
      <w:r>
        <w:rPr>
          <w:rFonts w:ascii="SimSun" w:hAnsi="SimSun" w:eastAsia="SimSun" w:cs="SimSun"/>
          <w:spacing w:val="21"/>
          <w:sz w:val="26"/>
          <w:szCs w:val="26"/>
        </w:rPr>
        <w:t>中属于凤毛麟</w:t>
      </w:r>
      <w:r>
        <w:rPr>
          <w:rFonts w:ascii="SimSun" w:hAnsi="SimSun" w:eastAsia="SimSun" w:cs="SimSun"/>
          <w:sz w:val="26"/>
          <w:szCs w:val="26"/>
        </w:rPr>
        <w:t xml:space="preserve"> </w:t>
      </w:r>
      <w:r>
        <w:rPr>
          <w:rFonts w:ascii="SimSun" w:hAnsi="SimSun" w:eastAsia="SimSun" w:cs="SimSun"/>
          <w:spacing w:val="12"/>
          <w:sz w:val="26"/>
          <w:szCs w:val="26"/>
        </w:rPr>
        <w:t>角了，但他其实是做了件不符合人性和事物发展规律的“</w:t>
      </w:r>
      <w:r>
        <w:rPr>
          <w:rFonts w:ascii="SimSun" w:hAnsi="SimSun" w:eastAsia="SimSun" w:cs="SimSun"/>
          <w:spacing w:val="11"/>
          <w:sz w:val="26"/>
          <w:szCs w:val="26"/>
        </w:rPr>
        <w:t>善事”。因</w:t>
      </w:r>
      <w:r>
        <w:rPr>
          <w:rFonts w:ascii="SimSun" w:hAnsi="SimSun" w:eastAsia="SimSun" w:cs="SimSun"/>
          <w:sz w:val="26"/>
          <w:szCs w:val="26"/>
        </w:rPr>
        <w:t xml:space="preserve"> </w:t>
      </w:r>
      <w:r>
        <w:rPr>
          <w:rFonts w:ascii="SimSun" w:hAnsi="SimSun" w:eastAsia="SimSun" w:cs="SimSun"/>
          <w:spacing w:val="12"/>
          <w:sz w:val="26"/>
          <w:szCs w:val="26"/>
        </w:rPr>
        <w:t>为他不是没有儿子，而是有十多个儿子。他这样做会让他的儿子们怎</w:t>
      </w:r>
    </w:p>
    <w:p>
      <w:pPr>
        <w:spacing w:line="227" w:lineRule="auto"/>
        <w:ind w:left="10"/>
        <w:rPr>
          <w:rFonts w:ascii="SimSun" w:hAnsi="SimSun" w:eastAsia="SimSun" w:cs="SimSun"/>
          <w:sz w:val="26"/>
          <w:szCs w:val="26"/>
        </w:rPr>
      </w:pPr>
      <w:r>
        <w:rPr>
          <w:rFonts w:ascii="SimSun" w:hAnsi="SimSun" w:eastAsia="SimSun" w:cs="SimSun"/>
          <w:spacing w:val="-5"/>
          <w:sz w:val="26"/>
          <w:szCs w:val="26"/>
        </w:rPr>
        <w:t>么想?</w:t>
      </w:r>
    </w:p>
    <w:p>
      <w:pPr>
        <w:spacing w:before="188" w:line="352" w:lineRule="auto"/>
        <w:ind w:left="10" w:right="712" w:firstLine="550"/>
        <w:rPr>
          <w:rFonts w:ascii="SimSun" w:hAnsi="SimSun" w:eastAsia="SimSun" w:cs="SimSun"/>
          <w:sz w:val="26"/>
          <w:szCs w:val="26"/>
        </w:rPr>
      </w:pPr>
      <w:r>
        <w:rPr>
          <w:rFonts w:ascii="SimSun" w:hAnsi="SimSun" w:eastAsia="SimSun" w:cs="SimSun"/>
          <w:spacing w:val="12"/>
          <w:sz w:val="26"/>
          <w:szCs w:val="26"/>
        </w:rPr>
        <w:t>太傅李骧、司徒王达就劝谏道：“自古立嗣必立亲子，这是明确</w:t>
      </w:r>
      <w:r>
        <w:rPr>
          <w:rFonts w:ascii="SimSun" w:hAnsi="SimSun" w:eastAsia="SimSun" w:cs="SimSun"/>
          <w:spacing w:val="3"/>
          <w:sz w:val="26"/>
          <w:szCs w:val="26"/>
        </w:rPr>
        <w:t xml:space="preserve"> 身份防止篡位夺权。”好人主义者李雄不听劝，李骧大哭并预言：祸从</w:t>
      </w:r>
    </w:p>
    <w:p>
      <w:pPr>
        <w:spacing w:line="227" w:lineRule="auto"/>
        <w:rPr>
          <w:rFonts w:ascii="SimSun" w:hAnsi="SimSun" w:eastAsia="SimSun" w:cs="SimSun"/>
          <w:sz w:val="26"/>
          <w:szCs w:val="26"/>
        </w:rPr>
      </w:pPr>
      <w:r>
        <w:rPr>
          <w:rFonts w:ascii="SimSun" w:hAnsi="SimSun" w:eastAsia="SimSun" w:cs="SimSun"/>
          <w:spacing w:val="-3"/>
          <w:sz w:val="26"/>
          <w:szCs w:val="26"/>
        </w:rPr>
        <w:t>此至。</w:t>
      </w:r>
    </w:p>
    <w:p>
      <w:pPr>
        <w:spacing w:before="169" w:line="362" w:lineRule="auto"/>
        <w:ind w:left="10" w:right="712" w:firstLine="550"/>
        <w:rPr>
          <w:rFonts w:ascii="SimSun" w:hAnsi="SimSun" w:eastAsia="SimSun" w:cs="SimSun"/>
          <w:sz w:val="26"/>
          <w:szCs w:val="26"/>
        </w:rPr>
      </w:pPr>
      <w:r>
        <w:rPr>
          <w:rFonts w:ascii="SimSun" w:hAnsi="SimSun" w:eastAsia="SimSun" w:cs="SimSun"/>
          <w:spacing w:val="7"/>
          <w:sz w:val="26"/>
          <w:szCs w:val="26"/>
        </w:rPr>
        <w:t>334年，在位三十年的李雄驾崩，年六十一，兄子李班继位。李雄</w:t>
      </w:r>
      <w:r>
        <w:rPr>
          <w:rFonts w:ascii="SimSun" w:hAnsi="SimSun" w:eastAsia="SimSun" w:cs="SimSun"/>
          <w:sz w:val="26"/>
          <w:szCs w:val="26"/>
        </w:rPr>
        <w:t xml:space="preserve"> </w:t>
      </w:r>
      <w:r>
        <w:rPr>
          <w:rFonts w:ascii="SimSun" w:hAnsi="SimSun" w:eastAsia="SimSun" w:cs="SimSun"/>
          <w:spacing w:val="3"/>
          <w:sz w:val="26"/>
          <w:szCs w:val="26"/>
        </w:rPr>
        <w:t>之子车骑将军李越屯兵在江阳，闻父驾崩后迅速前来奔丧并与兄弟李期</w:t>
      </w:r>
    </w:p>
    <w:p>
      <w:pPr>
        <w:spacing w:line="219" w:lineRule="auto"/>
        <w:ind w:left="10"/>
        <w:rPr>
          <w:rFonts w:ascii="SimSun" w:hAnsi="SimSun" w:eastAsia="SimSun" w:cs="SimSun"/>
          <w:sz w:val="26"/>
          <w:szCs w:val="26"/>
        </w:rPr>
      </w:pPr>
      <w:r>
        <w:rPr>
          <w:rFonts w:ascii="SimSun" w:hAnsi="SimSun" w:eastAsia="SimSun" w:cs="SimSun"/>
          <w:spacing w:val="-5"/>
          <w:sz w:val="26"/>
          <w:szCs w:val="26"/>
        </w:rPr>
        <w:t>阴谋夺位。</w:t>
      </w:r>
    </w:p>
    <w:p>
      <w:pPr>
        <w:spacing w:before="191" w:line="355" w:lineRule="auto"/>
        <w:ind w:left="10" w:right="602" w:firstLine="550"/>
        <w:rPr>
          <w:rFonts w:ascii="SimSun" w:hAnsi="SimSun" w:eastAsia="SimSun" w:cs="SimSun"/>
          <w:sz w:val="26"/>
          <w:szCs w:val="26"/>
        </w:rPr>
      </w:pPr>
      <w:r>
        <w:rPr>
          <w:rFonts w:ascii="SimSun" w:hAnsi="SimSun" w:eastAsia="SimSun" w:cs="SimSun"/>
          <w:spacing w:val="6"/>
          <w:sz w:val="26"/>
          <w:szCs w:val="26"/>
        </w:rPr>
        <w:t>李班的弟弟李班已经看出来情况不对了，劝李班把李越遣还江阳，</w:t>
      </w:r>
      <w:r>
        <w:rPr>
          <w:rFonts w:ascii="SimSun" w:hAnsi="SimSun" w:eastAsia="SimSun" w:cs="SimSun"/>
          <w:spacing w:val="15"/>
          <w:sz w:val="26"/>
          <w:szCs w:val="26"/>
        </w:rPr>
        <w:t xml:space="preserve"> </w:t>
      </w:r>
      <w:r>
        <w:rPr>
          <w:rFonts w:ascii="SimSun" w:hAnsi="SimSun" w:eastAsia="SimSun" w:cs="SimSun"/>
          <w:spacing w:val="3"/>
          <w:sz w:val="26"/>
          <w:szCs w:val="26"/>
        </w:rPr>
        <w:t>把李期封为梁州刺史出镇葭萌，把这兄弟两个先隔开。但李班却说李雄  未葬，不忍心让他的亲生儿子连奔丧的机会都没有，他反而把提建议的</w:t>
      </w:r>
    </w:p>
    <w:p>
      <w:pPr>
        <w:spacing w:before="1" w:line="219" w:lineRule="auto"/>
        <w:ind w:left="10"/>
        <w:rPr>
          <w:rFonts w:ascii="SimSun" w:hAnsi="SimSun" w:eastAsia="SimSun" w:cs="SimSun"/>
          <w:sz w:val="26"/>
          <w:szCs w:val="26"/>
        </w:rPr>
      </w:pPr>
      <w:r>
        <w:rPr>
          <w:rFonts w:ascii="SimSun" w:hAnsi="SimSun" w:eastAsia="SimSun" w:cs="SimSun"/>
          <w:spacing w:val="-2"/>
          <w:sz w:val="26"/>
          <w:szCs w:val="26"/>
        </w:rPr>
        <w:t>亲兄弟李班派到了涪城。</w:t>
      </w:r>
    </w:p>
    <w:p>
      <w:pPr>
        <w:spacing w:before="182" w:line="529" w:lineRule="exact"/>
        <w:ind w:left="560"/>
        <w:rPr>
          <w:rFonts w:ascii="SimSun" w:hAnsi="SimSun" w:eastAsia="SimSun" w:cs="SimSun"/>
          <w:sz w:val="26"/>
          <w:szCs w:val="26"/>
        </w:rPr>
      </w:pPr>
      <w:r>
        <w:rPr>
          <w:rFonts w:ascii="SimSun" w:hAnsi="SimSun" w:eastAsia="SimSun" w:cs="SimSun"/>
          <w:spacing w:val="16"/>
          <w:position w:val="20"/>
          <w:sz w:val="26"/>
          <w:szCs w:val="26"/>
        </w:rPr>
        <w:t>李雄是浪漫主义理想者，他选的李班是浪漫主义幻想家。须知，</w:t>
      </w:r>
    </w:p>
    <w:p>
      <w:pPr>
        <w:spacing w:before="1" w:line="219" w:lineRule="auto"/>
        <w:ind w:left="10"/>
        <w:rPr>
          <w:rFonts w:ascii="SimSun" w:hAnsi="SimSun" w:eastAsia="SimSun" w:cs="SimSun"/>
          <w:sz w:val="26"/>
          <w:szCs w:val="26"/>
        </w:rPr>
      </w:pPr>
      <w:r>
        <w:rPr>
          <w:rFonts w:ascii="SimSun" w:hAnsi="SimSun" w:eastAsia="SimSun" w:cs="SimSun"/>
          <w:spacing w:val="-1"/>
          <w:sz w:val="26"/>
          <w:szCs w:val="26"/>
        </w:rPr>
        <w:t>自古天家无父子亲恩!</w:t>
      </w:r>
    </w:p>
    <w:p>
      <w:pPr>
        <w:spacing w:before="161" w:line="362" w:lineRule="auto"/>
        <w:ind w:left="10" w:right="695" w:firstLine="550"/>
        <w:rPr>
          <w:rFonts w:ascii="SimSun" w:hAnsi="SimSun" w:eastAsia="SimSun" w:cs="SimSun"/>
          <w:sz w:val="26"/>
          <w:szCs w:val="26"/>
        </w:rPr>
      </w:pPr>
      <w:r>
        <w:rPr>
          <w:rFonts w:ascii="SimSun" w:hAnsi="SimSun" w:eastAsia="SimSun" w:cs="SimSun"/>
          <w:spacing w:val="3"/>
          <w:sz w:val="26"/>
          <w:szCs w:val="26"/>
        </w:rPr>
        <w:t>李班把进言的亲兄弟调走后，几乎所有人都闭上了嘴。但太史令韩</w:t>
      </w:r>
      <w:r>
        <w:rPr>
          <w:rFonts w:ascii="SimSun" w:hAnsi="SimSun" w:eastAsia="SimSun" w:cs="SimSun"/>
          <w:spacing w:val="8"/>
          <w:sz w:val="26"/>
          <w:szCs w:val="26"/>
        </w:rPr>
        <w:t xml:space="preserve"> </w:t>
      </w:r>
      <w:r>
        <w:rPr>
          <w:rFonts w:ascii="SimSun" w:hAnsi="SimSun" w:eastAsia="SimSun" w:cs="SimSun"/>
          <w:spacing w:val="3"/>
          <w:sz w:val="26"/>
          <w:szCs w:val="26"/>
        </w:rPr>
        <w:t>豹是个有良心的人，他做了最后的尝试，借口天上有两道白气用近乎于</w:t>
      </w:r>
    </w:p>
    <w:p>
      <w:pPr>
        <w:spacing w:line="219" w:lineRule="auto"/>
        <w:ind w:left="10"/>
        <w:rPr>
          <w:rFonts w:ascii="SimSun" w:hAnsi="SimSun" w:eastAsia="SimSun" w:cs="SimSun"/>
          <w:sz w:val="26"/>
          <w:szCs w:val="26"/>
        </w:rPr>
      </w:pPr>
      <w:r>
        <w:rPr>
          <w:rFonts w:ascii="SimSun" w:hAnsi="SimSun" w:eastAsia="SimSun" w:cs="SimSun"/>
          <w:spacing w:val="1"/>
          <w:sz w:val="26"/>
          <w:szCs w:val="26"/>
        </w:rPr>
        <w:t>明码电报般示警：宫中有阴谋兵气，小心你们家亲戚!李班仍执迷不悟。</w:t>
      </w:r>
    </w:p>
    <w:p>
      <w:pPr>
        <w:spacing w:before="170" w:line="347" w:lineRule="auto"/>
        <w:ind w:left="10" w:right="717" w:firstLine="550"/>
        <w:rPr>
          <w:rFonts w:ascii="SimSun" w:hAnsi="SimSun" w:eastAsia="SimSun" w:cs="SimSun"/>
          <w:sz w:val="26"/>
          <w:szCs w:val="26"/>
        </w:rPr>
      </w:pPr>
      <w:r>
        <w:rPr>
          <w:rFonts w:ascii="SimSun" w:hAnsi="SimSun" w:eastAsia="SimSun" w:cs="SimSun"/>
          <w:spacing w:val="12"/>
          <w:sz w:val="26"/>
          <w:szCs w:val="26"/>
        </w:rPr>
        <w:t>十月，李越和李期在李雄灵前杀了李班，假称有太后</w:t>
      </w:r>
      <w:r>
        <w:rPr>
          <w:rFonts w:ascii="SimSun" w:hAnsi="SimSun" w:eastAsia="SimSun" w:cs="SimSun"/>
          <w:spacing w:val="11"/>
          <w:sz w:val="26"/>
          <w:szCs w:val="26"/>
        </w:rPr>
        <w:t>诏令，李班</w:t>
      </w:r>
      <w:r>
        <w:rPr>
          <w:rFonts w:ascii="SimSun" w:hAnsi="SimSun" w:eastAsia="SimSun" w:cs="SimSun"/>
          <w:sz w:val="26"/>
          <w:szCs w:val="26"/>
        </w:rPr>
        <w:t xml:space="preserve"> </w:t>
      </w:r>
      <w:r>
        <w:rPr>
          <w:rFonts w:ascii="SimSun" w:hAnsi="SimSun" w:eastAsia="SimSun" w:cs="SimSun"/>
          <w:spacing w:val="7"/>
          <w:sz w:val="26"/>
          <w:szCs w:val="26"/>
        </w:rPr>
        <w:t>有罪故杀之。随后李期继位，封李越为相国，加封大将军李寿</w:t>
      </w:r>
      <w:r>
        <w:rPr>
          <w:rFonts w:ascii="KaiTi" w:hAnsi="KaiTi" w:eastAsia="KaiTi" w:cs="KaiTi"/>
          <w:spacing w:val="7"/>
          <w:sz w:val="26"/>
          <w:szCs w:val="26"/>
        </w:rPr>
        <w:t>(李雄堂</w:t>
      </w:r>
      <w:r>
        <w:rPr>
          <w:rFonts w:ascii="KaiTi" w:hAnsi="KaiTi" w:eastAsia="KaiTi" w:cs="KaiTi"/>
          <w:spacing w:val="17"/>
          <w:sz w:val="26"/>
          <w:szCs w:val="26"/>
        </w:rPr>
        <w:t xml:space="preserve"> </w:t>
      </w:r>
      <w:r>
        <w:rPr>
          <w:rFonts w:ascii="SimSun" w:hAnsi="SimSun" w:eastAsia="SimSun" w:cs="SimSun"/>
          <w:spacing w:val="7"/>
          <w:sz w:val="26"/>
          <w:szCs w:val="26"/>
        </w:rPr>
        <w:t>弟)为大都督、与李越共录尚书事，封李霸为中领军</w:t>
      </w:r>
      <w:r>
        <w:rPr>
          <w:rFonts w:ascii="SimSun" w:hAnsi="SimSun" w:eastAsia="SimSun" w:cs="SimSun"/>
          <w:spacing w:val="6"/>
          <w:sz w:val="26"/>
          <w:szCs w:val="26"/>
        </w:rPr>
        <w:t>、镇南大将军，封</w:t>
      </w:r>
    </w:p>
    <w:p>
      <w:pPr>
        <w:spacing w:before="1" w:line="222" w:lineRule="auto"/>
        <w:ind w:left="10"/>
        <w:rPr>
          <w:rFonts w:ascii="KaiTi" w:hAnsi="KaiTi" w:eastAsia="KaiTi" w:cs="KaiTi"/>
          <w:sz w:val="26"/>
          <w:szCs w:val="26"/>
        </w:rPr>
      </w:pPr>
      <w:r>
        <w:rPr>
          <w:rFonts w:ascii="SimSun" w:hAnsi="SimSun" w:eastAsia="SimSun" w:cs="SimSun"/>
          <w:spacing w:val="-1"/>
          <w:sz w:val="26"/>
          <w:szCs w:val="26"/>
        </w:rPr>
        <w:t>李保为镇西大将军</w:t>
      </w:r>
      <w:r>
        <w:rPr>
          <w:rFonts w:ascii="KaiTi" w:hAnsi="KaiTi" w:eastAsia="KaiTi" w:cs="KaiTi"/>
          <w:spacing w:val="-1"/>
          <w:sz w:val="26"/>
          <w:szCs w:val="26"/>
        </w:rPr>
        <w:t>。(李期、李越、李霸、李保都是李雄的儿子。)</w:t>
      </w:r>
    </w:p>
    <w:p>
      <w:pPr>
        <w:pStyle w:val="2"/>
        <w:spacing w:line="280" w:lineRule="auto"/>
      </w:pPr>
    </w:p>
    <w:p>
      <w:pPr>
        <w:pStyle w:val="2"/>
        <w:spacing w:line="281" w:lineRule="auto"/>
      </w:pPr>
    </w:p>
    <w:p>
      <w:pPr>
        <w:pStyle w:val="2"/>
        <w:spacing w:line="281" w:lineRule="auto"/>
      </w:pPr>
    </w:p>
    <w:p>
      <w:pPr>
        <w:spacing w:before="66" w:line="222" w:lineRule="auto"/>
        <w:jc w:val="right"/>
        <w:rPr>
          <w:rFonts w:ascii="KaiTi" w:hAnsi="KaiTi" w:eastAsia="KaiTi" w:cs="KaiTi"/>
          <w:sz w:val="20"/>
          <w:szCs w:val="20"/>
        </w:rPr>
      </w:pPr>
      <w:r>
        <w:rPr>
          <w:rFonts w:ascii="KaiTi" w:hAnsi="KaiTi" w:eastAsia="KaiTi" w:cs="KaiTi"/>
          <w:spacing w:val="2"/>
          <w:sz w:val="20"/>
          <w:szCs w:val="20"/>
        </w:rPr>
        <w:t>第8战 桓温灭蜀：桓家崛起的底蕴   |    657</w:t>
      </w:r>
    </w:p>
    <w:p>
      <w:pPr>
        <w:spacing w:line="222" w:lineRule="auto"/>
        <w:rPr>
          <w:rFonts w:ascii="KaiTi" w:hAnsi="KaiTi" w:eastAsia="KaiTi" w:cs="KaiTi"/>
          <w:sz w:val="20"/>
          <w:szCs w:val="20"/>
        </w:rPr>
        <w:sectPr>
          <w:footerReference r:id="rId176" w:type="default"/>
          <w:pgSz w:w="11910" w:h="16840"/>
          <w:pgMar w:top="400" w:right="1387" w:bottom="400" w:left="1630" w:header="0" w:footer="0" w:gutter="0"/>
          <w:cols w:space="720" w:num="1"/>
        </w:sectPr>
      </w:pPr>
    </w:p>
    <w:p>
      <w:pPr>
        <w:pStyle w:val="2"/>
        <w:spacing w:line="287" w:lineRule="auto"/>
      </w:pPr>
    </w:p>
    <w:p>
      <w:pPr>
        <w:pStyle w:val="2"/>
        <w:spacing w:line="287" w:lineRule="auto"/>
      </w:pPr>
    </w:p>
    <w:p>
      <w:pPr>
        <w:pStyle w:val="2"/>
        <w:spacing w:line="288" w:lineRule="auto"/>
      </w:pPr>
    </w:p>
    <w:p>
      <w:pPr>
        <w:pStyle w:val="2"/>
        <w:spacing w:line="288" w:lineRule="auto"/>
      </w:pPr>
    </w:p>
    <w:p>
      <w:pPr>
        <w:pStyle w:val="2"/>
        <w:spacing w:line="288" w:lineRule="auto"/>
      </w:pPr>
    </w:p>
    <w:p>
      <w:pPr>
        <w:spacing w:before="84" w:line="362" w:lineRule="auto"/>
        <w:ind w:left="669" w:right="68" w:firstLine="550"/>
        <w:rPr>
          <w:rFonts w:ascii="SimSun" w:hAnsi="SimSun" w:eastAsia="SimSun" w:cs="SimSun"/>
          <w:sz w:val="26"/>
          <w:szCs w:val="26"/>
        </w:rPr>
      </w:pPr>
      <w:r>
        <w:rPr>
          <w:rFonts w:ascii="SimSun" w:hAnsi="SimSun" w:eastAsia="SimSun" w:cs="SimSun"/>
          <w:spacing w:val="12"/>
          <w:sz w:val="26"/>
          <w:szCs w:val="26"/>
        </w:rPr>
        <w:t>完成封赏后李期派叔叔李寿进攻涪城的李班，李珀降晋。随后李</w:t>
      </w:r>
      <w:r>
        <w:rPr>
          <w:rFonts w:ascii="SimSun" w:hAnsi="SimSun" w:eastAsia="SimSun" w:cs="SimSun"/>
          <w:spacing w:val="18"/>
          <w:sz w:val="26"/>
          <w:szCs w:val="26"/>
        </w:rPr>
        <w:t xml:space="preserve"> </w:t>
      </w:r>
      <w:r>
        <w:rPr>
          <w:rFonts w:ascii="SimSun" w:hAnsi="SimSun" w:eastAsia="SimSun" w:cs="SimSun"/>
          <w:spacing w:val="4"/>
          <w:sz w:val="26"/>
          <w:szCs w:val="26"/>
        </w:rPr>
        <w:t>寿被安排到梁州做刺史，屯于涪城，中央的政权则被李雄的四个儿子瓜</w:t>
      </w:r>
    </w:p>
    <w:p>
      <w:pPr>
        <w:spacing w:line="220" w:lineRule="auto"/>
        <w:ind w:left="669"/>
        <w:rPr>
          <w:rFonts w:ascii="SimSun" w:hAnsi="SimSun" w:eastAsia="SimSun" w:cs="SimSun"/>
          <w:sz w:val="26"/>
          <w:szCs w:val="26"/>
        </w:rPr>
      </w:pPr>
      <w:r>
        <w:rPr>
          <w:rFonts w:ascii="SimSun" w:hAnsi="SimSun" w:eastAsia="SimSun" w:cs="SimSun"/>
          <w:sz w:val="26"/>
          <w:szCs w:val="26"/>
        </w:rPr>
        <w:t>分了。</w:t>
      </w:r>
    </w:p>
    <w:p>
      <w:pPr>
        <w:spacing w:before="178" w:line="355" w:lineRule="auto"/>
        <w:ind w:left="669" w:right="64" w:firstLine="550"/>
        <w:rPr>
          <w:rFonts w:ascii="SimSun" w:hAnsi="SimSun" w:eastAsia="SimSun" w:cs="SimSun"/>
          <w:sz w:val="26"/>
          <w:szCs w:val="26"/>
        </w:rPr>
      </w:pPr>
      <w:r>
        <w:rPr>
          <w:rFonts w:ascii="SimSun" w:hAnsi="SimSun" w:eastAsia="SimSun" w:cs="SimSun"/>
          <w:spacing w:val="11"/>
          <w:sz w:val="26"/>
          <w:szCs w:val="26"/>
        </w:rPr>
        <w:t>李期上位后，开始了这个时代异族政权二代继位后几乎躲不过去</w:t>
      </w:r>
      <w:r>
        <w:rPr>
          <w:rFonts w:ascii="SimSun" w:hAnsi="SimSun" w:eastAsia="SimSun" w:cs="SimSun"/>
          <w:spacing w:val="17"/>
          <w:sz w:val="26"/>
          <w:szCs w:val="26"/>
        </w:rPr>
        <w:t xml:space="preserve"> </w:t>
      </w:r>
      <w:r>
        <w:rPr>
          <w:rFonts w:ascii="SimSun" w:hAnsi="SimSun" w:eastAsia="SimSun" w:cs="SimSun"/>
          <w:spacing w:val="5"/>
          <w:sz w:val="26"/>
          <w:szCs w:val="26"/>
        </w:rPr>
        <w:t>的宿命——残暴。他大量诛杀臣属，没收家产</w:t>
      </w:r>
      <w:r>
        <w:rPr>
          <w:rFonts w:ascii="SimSun" w:hAnsi="SimSun" w:eastAsia="SimSun" w:cs="SimSun"/>
          <w:spacing w:val="4"/>
          <w:sz w:val="26"/>
          <w:szCs w:val="26"/>
        </w:rPr>
        <w:t>，后来听说李寿要反，于</w:t>
      </w:r>
    </w:p>
    <w:p>
      <w:pPr>
        <w:spacing w:line="218" w:lineRule="auto"/>
        <w:ind w:left="669"/>
        <w:rPr>
          <w:rFonts w:ascii="SimSun" w:hAnsi="SimSun" w:eastAsia="SimSun" w:cs="SimSun"/>
          <w:sz w:val="26"/>
          <w:szCs w:val="26"/>
        </w:rPr>
      </w:pPr>
      <w:r>
        <w:rPr>
          <w:rFonts w:ascii="SimSun" w:hAnsi="SimSun" w:eastAsia="SimSun" w:cs="SimSun"/>
          <w:spacing w:val="3"/>
          <w:sz w:val="26"/>
          <w:szCs w:val="26"/>
        </w:rPr>
        <w:t>是杀了李寿的弟弟安北将军李悠，却忘了李寿的儿子李势是管城门的。</w:t>
      </w:r>
    </w:p>
    <w:p>
      <w:pPr>
        <w:spacing w:before="183" w:line="362" w:lineRule="auto"/>
        <w:ind w:left="669" w:right="65" w:firstLine="550"/>
        <w:rPr>
          <w:rFonts w:ascii="SimSun" w:hAnsi="SimSun" w:eastAsia="SimSun" w:cs="SimSun"/>
          <w:sz w:val="26"/>
          <w:szCs w:val="26"/>
        </w:rPr>
      </w:pPr>
      <w:r>
        <w:rPr>
          <w:rFonts w:ascii="SimSun" w:hAnsi="SimSun" w:eastAsia="SimSun" w:cs="SimSun"/>
          <w:spacing w:val="13"/>
          <w:sz w:val="26"/>
          <w:szCs w:val="26"/>
        </w:rPr>
        <w:t>李寿率步骑万余人自涪城袭成都。李势给他爹开了城门，李寿杀</w:t>
      </w:r>
      <w:r>
        <w:rPr>
          <w:rFonts w:ascii="SimSun" w:hAnsi="SimSun" w:eastAsia="SimSun" w:cs="SimSun"/>
          <w:spacing w:val="9"/>
          <w:sz w:val="26"/>
          <w:szCs w:val="26"/>
        </w:rPr>
        <w:t xml:space="preserve"> </w:t>
      </w:r>
      <w:r>
        <w:rPr>
          <w:rFonts w:ascii="SimSun" w:hAnsi="SimSun" w:eastAsia="SimSun" w:cs="SimSun"/>
          <w:spacing w:val="3"/>
          <w:sz w:val="26"/>
          <w:szCs w:val="26"/>
        </w:rPr>
        <w:t>了李期的帮凶李越、李遐、李西等近臣，然后李寿也假称有太后诏，废</w:t>
      </w:r>
    </w:p>
    <w:p>
      <w:pPr>
        <w:spacing w:line="219" w:lineRule="auto"/>
        <w:ind w:left="669"/>
        <w:rPr>
          <w:rFonts w:ascii="SimSun" w:hAnsi="SimSun" w:eastAsia="SimSun" w:cs="SimSun"/>
          <w:sz w:val="26"/>
          <w:szCs w:val="26"/>
        </w:rPr>
      </w:pPr>
      <w:r>
        <w:rPr>
          <w:rFonts w:ascii="SimSun" w:hAnsi="SimSun" w:eastAsia="SimSun" w:cs="SimSun"/>
          <w:spacing w:val="2"/>
          <w:sz w:val="26"/>
          <w:szCs w:val="26"/>
        </w:rPr>
        <w:t>李期为邛县公，追谥戾太子李班为哀帝。</w:t>
      </w:r>
    </w:p>
    <w:p>
      <w:pPr>
        <w:spacing w:before="191" w:line="355" w:lineRule="auto"/>
        <w:ind w:left="669" w:right="68" w:firstLine="550"/>
        <w:rPr>
          <w:rFonts w:ascii="SimSun" w:hAnsi="SimSun" w:eastAsia="SimSun" w:cs="SimSun"/>
          <w:sz w:val="26"/>
          <w:szCs w:val="26"/>
        </w:rPr>
      </w:pPr>
      <w:r>
        <w:rPr>
          <w:rFonts w:ascii="SimSun" w:hAnsi="SimSun" w:eastAsia="SimSun" w:cs="SimSun"/>
          <w:spacing w:val="13"/>
          <w:sz w:val="26"/>
          <w:szCs w:val="26"/>
        </w:rPr>
        <w:t>李寿兵变成功后，算了一卦，得到的结果是：可当数年天子。他</w:t>
      </w:r>
      <w:r>
        <w:rPr>
          <w:rFonts w:ascii="SimSun" w:hAnsi="SimSun" w:eastAsia="SimSun" w:cs="SimSun"/>
          <w:spacing w:val="5"/>
          <w:sz w:val="26"/>
          <w:szCs w:val="26"/>
        </w:rPr>
        <w:t xml:space="preserve"> </w:t>
      </w:r>
      <w:r>
        <w:rPr>
          <w:rFonts w:ascii="SimSun" w:hAnsi="SimSun" w:eastAsia="SimSun" w:cs="SimSun"/>
          <w:spacing w:val="4"/>
          <w:sz w:val="26"/>
          <w:szCs w:val="26"/>
        </w:rPr>
        <w:t>的下属任调开心得鼻涕泡都出来了：“当一天皇帝都是大造化了，何况</w:t>
      </w:r>
    </w:p>
    <w:p>
      <w:pPr>
        <w:spacing w:before="1" w:line="218" w:lineRule="auto"/>
        <w:ind w:left="669"/>
        <w:rPr>
          <w:rFonts w:ascii="SimSun" w:hAnsi="SimSun" w:eastAsia="SimSun" w:cs="SimSun"/>
          <w:sz w:val="26"/>
          <w:szCs w:val="26"/>
        </w:rPr>
      </w:pPr>
      <w:r>
        <w:rPr>
          <w:rFonts w:ascii="SimSun" w:hAnsi="SimSun" w:eastAsia="SimSun" w:cs="SimSun"/>
          <w:spacing w:val="29"/>
          <w:sz w:val="26"/>
          <w:szCs w:val="26"/>
        </w:rPr>
        <w:t>是能当好几年!”</w:t>
      </w:r>
    </w:p>
    <w:p>
      <w:pPr>
        <w:spacing w:before="212" w:line="355" w:lineRule="auto"/>
        <w:ind w:left="669" w:right="68" w:firstLine="550"/>
        <w:rPr>
          <w:rFonts w:ascii="SimSun" w:hAnsi="SimSun" w:eastAsia="SimSun" w:cs="SimSun"/>
          <w:sz w:val="26"/>
          <w:szCs w:val="26"/>
        </w:rPr>
      </w:pPr>
      <w:r>
        <w:rPr>
          <w:rFonts w:ascii="SimSun" w:hAnsi="SimSun" w:eastAsia="SimSun" w:cs="SimSun"/>
          <w:spacing w:val="4"/>
          <w:sz w:val="26"/>
          <w:szCs w:val="26"/>
        </w:rPr>
        <w:t>长史解思明则说：“别激动，当几年天子，怎么比得</w:t>
      </w:r>
      <w:r>
        <w:rPr>
          <w:rFonts w:ascii="SimSun" w:hAnsi="SimSun" w:eastAsia="SimSun" w:cs="SimSun"/>
          <w:spacing w:val="3"/>
          <w:sz w:val="26"/>
          <w:szCs w:val="26"/>
        </w:rPr>
        <w:t>上当百世的诸</w:t>
      </w:r>
      <w:r>
        <w:rPr>
          <w:rFonts w:ascii="SimSun" w:hAnsi="SimSun" w:eastAsia="SimSun" w:cs="SimSun"/>
          <w:sz w:val="26"/>
          <w:szCs w:val="26"/>
        </w:rPr>
        <w:t xml:space="preserve"> </w:t>
      </w:r>
      <w:r>
        <w:rPr>
          <w:rFonts w:ascii="SimSun" w:hAnsi="SimSun" w:eastAsia="SimSun" w:cs="SimSun"/>
          <w:spacing w:val="9"/>
          <w:sz w:val="26"/>
          <w:szCs w:val="26"/>
        </w:rPr>
        <w:t>侯呢?”李寿表示解思明可以到一边待着去了：</w:t>
      </w:r>
      <w:r>
        <w:rPr>
          <w:rFonts w:ascii="SimSun" w:hAnsi="SimSun" w:eastAsia="SimSun" w:cs="SimSun"/>
          <w:spacing w:val="8"/>
          <w:sz w:val="26"/>
          <w:szCs w:val="26"/>
        </w:rPr>
        <w:t>“早上做皇帝，晚上死</w:t>
      </w:r>
    </w:p>
    <w:p>
      <w:pPr>
        <w:spacing w:before="1" w:line="218" w:lineRule="auto"/>
        <w:ind w:left="669"/>
        <w:rPr>
          <w:rFonts w:ascii="SimSun" w:hAnsi="SimSun" w:eastAsia="SimSun" w:cs="SimSun"/>
          <w:sz w:val="26"/>
          <w:szCs w:val="26"/>
        </w:rPr>
      </w:pPr>
      <w:r>
        <w:rPr>
          <w:rFonts w:ascii="SimSun" w:hAnsi="SimSun" w:eastAsia="SimSun" w:cs="SimSun"/>
          <w:spacing w:val="14"/>
          <w:sz w:val="26"/>
          <w:szCs w:val="26"/>
        </w:rPr>
        <w:t>都值了，更何况还有好几年的搞头呢，我要当皇帝!”</w:t>
      </w:r>
    </w:p>
    <w:p>
      <w:pPr>
        <w:spacing w:before="189" w:line="504" w:lineRule="exact"/>
        <w:jc w:val="right"/>
        <w:rPr>
          <w:rFonts w:ascii="SimSun" w:hAnsi="SimSun" w:eastAsia="SimSun" w:cs="SimSun"/>
          <w:sz w:val="26"/>
          <w:szCs w:val="26"/>
        </w:rPr>
      </w:pPr>
      <w:r>
        <w:rPr>
          <w:rFonts w:ascii="SimSun" w:hAnsi="SimSun" w:eastAsia="SimSun" w:cs="SimSun"/>
          <w:spacing w:val="10"/>
          <w:position w:val="18"/>
          <w:sz w:val="26"/>
          <w:szCs w:val="26"/>
        </w:rPr>
        <w:t>于是李寿即位，把国号由“大成”改为“汉”,改元为“汉兴”。</w:t>
      </w:r>
    </w:p>
    <w:p>
      <w:pPr>
        <w:spacing w:line="219" w:lineRule="auto"/>
        <w:ind w:left="669"/>
        <w:rPr>
          <w:rFonts w:ascii="SimSun" w:hAnsi="SimSun" w:eastAsia="SimSun" w:cs="SimSun"/>
          <w:sz w:val="26"/>
          <w:szCs w:val="26"/>
        </w:rPr>
      </w:pPr>
      <w:r>
        <w:rPr>
          <w:rFonts w:ascii="SimSun" w:hAnsi="SimSun" w:eastAsia="SimSun" w:cs="SimSun"/>
          <w:spacing w:val="1"/>
          <w:sz w:val="26"/>
          <w:szCs w:val="26"/>
        </w:rPr>
        <w:t>这也是为什么历史上称这个国家为“成汉”的原因。</w:t>
      </w:r>
    </w:p>
    <w:p>
      <w:pPr>
        <w:spacing w:before="191" w:line="348" w:lineRule="auto"/>
        <w:ind w:left="669" w:firstLine="550"/>
        <w:rPr>
          <w:rFonts w:ascii="SimSun" w:hAnsi="SimSun" w:eastAsia="SimSun" w:cs="SimSun"/>
          <w:sz w:val="26"/>
          <w:szCs w:val="26"/>
        </w:rPr>
      </w:pPr>
      <w:r>
        <w:rPr>
          <w:rFonts w:ascii="SimSun" w:hAnsi="SimSun" w:eastAsia="SimSun" w:cs="SimSun"/>
          <w:spacing w:val="15"/>
          <w:sz w:val="26"/>
          <w:szCs w:val="26"/>
        </w:rPr>
        <w:t>李寿称帝后对成汉的中央官僚系统进行了大换血，公、卿、州、</w:t>
      </w:r>
      <w:r>
        <w:rPr>
          <w:rFonts w:ascii="SimSun" w:hAnsi="SimSun" w:eastAsia="SimSun" w:cs="SimSun"/>
          <w:spacing w:val="18"/>
          <w:sz w:val="26"/>
          <w:szCs w:val="26"/>
        </w:rPr>
        <w:t xml:space="preserve"> </w:t>
      </w:r>
      <w:r>
        <w:rPr>
          <w:rFonts w:ascii="SimSun" w:hAnsi="SimSun" w:eastAsia="SimSun" w:cs="SimSun"/>
          <w:spacing w:val="4"/>
          <w:sz w:val="26"/>
          <w:szCs w:val="26"/>
        </w:rPr>
        <w:t>郡全部委派了自己的幕僚接替，之前的旧臣、近亲及打天下的</w:t>
      </w:r>
      <w:r>
        <w:rPr>
          <w:rFonts w:ascii="SimSun" w:hAnsi="SimSun" w:eastAsia="SimSun" w:cs="SimSun"/>
          <w:spacing w:val="3"/>
          <w:sz w:val="26"/>
          <w:szCs w:val="26"/>
        </w:rPr>
        <w:t>六郡士人</w:t>
      </w:r>
    </w:p>
    <w:p>
      <w:pPr>
        <w:spacing w:line="219" w:lineRule="auto"/>
        <w:ind w:left="669"/>
        <w:rPr>
          <w:rFonts w:ascii="SimSun" w:hAnsi="SimSun" w:eastAsia="SimSun" w:cs="SimSun"/>
          <w:sz w:val="26"/>
          <w:szCs w:val="26"/>
        </w:rPr>
      </w:pPr>
      <w:r>
        <w:rPr>
          <w:rFonts w:ascii="SimSun" w:hAnsi="SimSun" w:eastAsia="SimSun" w:cs="SimSun"/>
          <w:spacing w:val="2"/>
          <w:sz w:val="26"/>
          <w:szCs w:val="26"/>
        </w:rPr>
        <w:t>都被疏远和贬黜。至此，成汉打天下时的核心基础已经被废掉了。</w:t>
      </w:r>
    </w:p>
    <w:p>
      <w:pPr>
        <w:spacing w:before="211" w:line="348" w:lineRule="auto"/>
        <w:ind w:left="669" w:right="86" w:firstLine="550"/>
        <w:rPr>
          <w:rFonts w:ascii="SimSun" w:hAnsi="SimSun" w:eastAsia="SimSun" w:cs="SimSun"/>
          <w:sz w:val="26"/>
          <w:szCs w:val="26"/>
        </w:rPr>
      </w:pPr>
      <w:r>
        <w:rPr>
          <w:rFonts w:ascii="SimSun" w:hAnsi="SimSun" w:eastAsia="SimSun" w:cs="SimSun"/>
          <w:spacing w:val="11"/>
          <w:sz w:val="26"/>
          <w:szCs w:val="26"/>
        </w:rPr>
        <w:t>又过了段时间，李寿派李闳、王瑕去石虎那里拜码头，这两人从</w:t>
      </w:r>
      <w:r>
        <w:rPr>
          <w:rFonts w:ascii="SimSun" w:hAnsi="SimSun" w:eastAsia="SimSun" w:cs="SimSun"/>
          <w:spacing w:val="10"/>
          <w:sz w:val="26"/>
          <w:szCs w:val="26"/>
        </w:rPr>
        <w:t xml:space="preserve"> </w:t>
      </w:r>
      <w:r>
        <w:rPr>
          <w:rFonts w:ascii="SimSun" w:hAnsi="SimSun" w:eastAsia="SimSun" w:cs="SimSun"/>
          <w:spacing w:val="4"/>
          <w:sz w:val="26"/>
          <w:szCs w:val="26"/>
        </w:rPr>
        <w:t>邺城回来后大夸邺城富庶，宫殿壮观华丽，并说石虎那里的刑罚最</w:t>
      </w:r>
      <w:r>
        <w:rPr>
          <w:rFonts w:ascii="SimSun" w:hAnsi="SimSun" w:eastAsia="SimSun" w:cs="SimSun"/>
          <w:spacing w:val="3"/>
          <w:sz w:val="26"/>
          <w:szCs w:val="26"/>
        </w:rPr>
        <w:t>轻是</w:t>
      </w:r>
      <w:r>
        <w:rPr>
          <w:rFonts w:ascii="SimSun" w:hAnsi="SimSun" w:eastAsia="SimSun" w:cs="SimSun"/>
          <w:sz w:val="26"/>
          <w:szCs w:val="26"/>
        </w:rPr>
        <w:t xml:space="preserve"> </w:t>
      </w:r>
      <w:r>
        <w:rPr>
          <w:rFonts w:ascii="SimSun" w:hAnsi="SimSun" w:eastAsia="SimSun" w:cs="SimSun"/>
          <w:spacing w:val="3"/>
          <w:sz w:val="26"/>
          <w:szCs w:val="26"/>
        </w:rPr>
        <w:t>砍头，国人被管理得服服帖帖。李寿于是开始意淫了，下令把邻近州郡</w:t>
      </w:r>
      <w:r>
        <w:rPr>
          <w:rFonts w:ascii="SimSun" w:hAnsi="SimSun" w:eastAsia="SimSun" w:cs="SimSun"/>
          <w:spacing w:val="2"/>
          <w:sz w:val="26"/>
          <w:szCs w:val="26"/>
        </w:rPr>
        <w:t xml:space="preserve"> </w:t>
      </w:r>
      <w:r>
        <w:rPr>
          <w:rFonts w:ascii="SimSun" w:hAnsi="SimSun" w:eastAsia="SimSun" w:cs="SimSun"/>
          <w:spacing w:val="3"/>
          <w:sz w:val="26"/>
          <w:szCs w:val="26"/>
        </w:rPr>
        <w:t>中有三个以上壮丁的家庭都迁来充实成都帮他大修宫室，又引水入</w:t>
      </w:r>
      <w:r>
        <w:rPr>
          <w:rFonts w:ascii="SimSun" w:hAnsi="SimSun" w:eastAsia="SimSun" w:cs="SimSun"/>
          <w:spacing w:val="2"/>
          <w:sz w:val="26"/>
          <w:szCs w:val="26"/>
        </w:rPr>
        <w:t>城大</w:t>
      </w:r>
      <w:r>
        <w:rPr>
          <w:rFonts w:ascii="SimSun" w:hAnsi="SimSun" w:eastAsia="SimSun" w:cs="SimSun"/>
          <w:sz w:val="26"/>
          <w:szCs w:val="26"/>
        </w:rPr>
        <w:t xml:space="preserve"> </w:t>
      </w:r>
      <w:r>
        <w:rPr>
          <w:rFonts w:ascii="SimSun" w:hAnsi="SimSun" w:eastAsia="SimSun" w:cs="SimSun"/>
          <w:spacing w:val="3"/>
          <w:sz w:val="26"/>
          <w:szCs w:val="26"/>
        </w:rPr>
        <w:t>搞奢侈游玩，与此同时他也把刑罚调整为了最轻是砍头，很多忠臣因为</w:t>
      </w:r>
    </w:p>
    <w:p>
      <w:pPr>
        <w:spacing w:before="1" w:line="219" w:lineRule="auto"/>
        <w:ind w:left="669"/>
        <w:rPr>
          <w:rFonts w:ascii="SimSun" w:hAnsi="SimSun" w:eastAsia="SimSun" w:cs="SimSun"/>
          <w:sz w:val="26"/>
          <w:szCs w:val="26"/>
        </w:rPr>
      </w:pPr>
      <w:r>
        <w:rPr>
          <w:rFonts w:ascii="SimSun" w:hAnsi="SimSun" w:eastAsia="SimSun" w:cs="SimSun"/>
          <w:spacing w:val="-4"/>
          <w:sz w:val="26"/>
          <w:szCs w:val="26"/>
        </w:rPr>
        <w:t>劝谏被杀。</w:t>
      </w:r>
    </w:p>
    <w:p>
      <w:pPr>
        <w:spacing w:line="219" w:lineRule="auto"/>
        <w:rPr>
          <w:rFonts w:ascii="SimSun" w:hAnsi="SimSun" w:eastAsia="SimSun" w:cs="SimSun"/>
          <w:sz w:val="26"/>
          <w:szCs w:val="26"/>
        </w:rPr>
        <w:sectPr>
          <w:footerReference r:id="rId177" w:type="default"/>
          <w:pgSz w:w="11910" w:h="16840"/>
          <w:pgMar w:top="400" w:right="1600" w:bottom="1170" w:left="1370" w:header="0" w:footer="871" w:gutter="0"/>
          <w:cols w:space="720" w:num="1"/>
        </w:sectPr>
      </w:pPr>
    </w:p>
    <w:p>
      <w:pPr>
        <w:pStyle w:val="2"/>
        <w:spacing w:line="266" w:lineRule="auto"/>
      </w:pPr>
    </w:p>
    <w:p>
      <w:pPr>
        <w:pStyle w:val="2"/>
        <w:spacing w:line="267" w:lineRule="auto"/>
      </w:pPr>
    </w:p>
    <w:p>
      <w:pPr>
        <w:pStyle w:val="2"/>
        <w:spacing w:line="267" w:lineRule="auto"/>
      </w:pPr>
    </w:p>
    <w:p>
      <w:pPr>
        <w:pStyle w:val="2"/>
        <w:spacing w:line="267" w:lineRule="auto"/>
      </w:pPr>
    </w:p>
    <w:p>
      <w:pPr>
        <w:pStyle w:val="2"/>
        <w:spacing w:line="267" w:lineRule="auto"/>
      </w:pPr>
    </w:p>
    <w:p>
      <w:pPr>
        <w:spacing w:before="87" w:line="491" w:lineRule="exact"/>
        <w:ind w:left="640"/>
        <w:rPr>
          <w:rFonts w:ascii="SimSun" w:hAnsi="SimSun" w:eastAsia="SimSun" w:cs="SimSun"/>
          <w:sz w:val="27"/>
          <w:szCs w:val="27"/>
        </w:rPr>
      </w:pPr>
      <w:r>
        <w:rPr>
          <w:rFonts w:ascii="SimSun" w:hAnsi="SimSun" w:eastAsia="SimSun" w:cs="SimSun"/>
          <w:spacing w:val="3"/>
          <w:position w:val="16"/>
          <w:sz w:val="27"/>
          <w:szCs w:val="27"/>
        </w:rPr>
        <w:t>百姓都在骂大街，几乎整个蜀地的人都开始琢磨推翻这个政权，</w:t>
      </w:r>
    </w:p>
    <w:p>
      <w:pPr>
        <w:spacing w:line="219" w:lineRule="auto"/>
        <w:rPr>
          <w:rFonts w:ascii="SimSun" w:hAnsi="SimSun" w:eastAsia="SimSun" w:cs="SimSun"/>
          <w:sz w:val="27"/>
          <w:szCs w:val="27"/>
        </w:rPr>
      </w:pPr>
      <w:r>
        <w:rPr>
          <w:rFonts w:ascii="SimSun" w:hAnsi="SimSun" w:eastAsia="SimSun" w:cs="SimSun"/>
          <w:spacing w:val="-14"/>
          <w:sz w:val="27"/>
          <w:szCs w:val="27"/>
        </w:rPr>
        <w:t>史载：“百姓疲于使役，呼嗟满道，思乱者十室而九矣。”</w:t>
      </w:r>
    </w:p>
    <w:p>
      <w:pPr>
        <w:spacing w:before="149" w:line="219" w:lineRule="auto"/>
        <w:ind w:left="550"/>
        <w:rPr>
          <w:rFonts w:ascii="SimSun" w:hAnsi="SimSun" w:eastAsia="SimSun" w:cs="SimSun"/>
          <w:sz w:val="27"/>
          <w:szCs w:val="27"/>
        </w:rPr>
      </w:pPr>
      <w:r>
        <w:rPr>
          <w:rFonts w:ascii="SimSun" w:hAnsi="SimSun" w:eastAsia="SimSun" w:cs="SimSun"/>
          <w:spacing w:val="-9"/>
          <w:sz w:val="27"/>
          <w:szCs w:val="27"/>
        </w:rPr>
        <w:t>这个时候，李家的败象已现。</w:t>
      </w:r>
    </w:p>
    <w:p>
      <w:pPr>
        <w:spacing w:before="198" w:line="480" w:lineRule="exact"/>
        <w:ind w:left="550"/>
        <w:rPr>
          <w:rFonts w:ascii="SimSun" w:hAnsi="SimSun" w:eastAsia="SimSun" w:cs="SimSun"/>
          <w:sz w:val="27"/>
          <w:szCs w:val="27"/>
        </w:rPr>
      </w:pPr>
      <w:r>
        <w:rPr>
          <w:rFonts w:ascii="SimSun" w:hAnsi="SimSun" w:eastAsia="SimSun" w:cs="SimSun"/>
          <w:spacing w:val="11"/>
          <w:position w:val="15"/>
          <w:sz w:val="27"/>
          <w:szCs w:val="27"/>
        </w:rPr>
        <w:t>跟谁学不行，跟石虎学!你有石虎的国力吗?有石虎的骑兵吗?</w:t>
      </w:r>
    </w:p>
    <w:p>
      <w:pPr>
        <w:spacing w:before="1" w:line="218" w:lineRule="auto"/>
        <w:rPr>
          <w:rFonts w:ascii="SimSun" w:hAnsi="SimSun" w:eastAsia="SimSun" w:cs="SimSun"/>
          <w:sz w:val="27"/>
          <w:szCs w:val="27"/>
        </w:rPr>
      </w:pPr>
      <w:r>
        <w:rPr>
          <w:rFonts w:ascii="SimSun" w:hAnsi="SimSun" w:eastAsia="SimSun" w:cs="SimSun"/>
          <w:spacing w:val="-7"/>
          <w:sz w:val="27"/>
          <w:szCs w:val="27"/>
        </w:rPr>
        <w:t>有石虎那帮羌、氐雇佣兵吗?</w:t>
      </w:r>
    </w:p>
    <w:p>
      <w:pPr>
        <w:spacing w:before="181" w:line="335" w:lineRule="auto"/>
        <w:ind w:right="697" w:firstLine="550"/>
        <w:rPr>
          <w:rFonts w:ascii="SimSun" w:hAnsi="SimSun" w:eastAsia="SimSun" w:cs="SimSun"/>
          <w:sz w:val="27"/>
          <w:szCs w:val="27"/>
        </w:rPr>
      </w:pPr>
      <w:r>
        <w:rPr>
          <w:rFonts w:ascii="SimSun" w:hAnsi="SimSun" w:eastAsia="SimSun" w:cs="SimSun"/>
          <w:spacing w:val="-3"/>
          <w:sz w:val="27"/>
          <w:szCs w:val="27"/>
        </w:rPr>
        <w:t>343年八月，在位五年的李寿驾崩，成汉的最后一位皇帝李势继位</w:t>
      </w:r>
      <w:r>
        <w:rPr>
          <w:rFonts w:ascii="SimSun" w:hAnsi="SimSun" w:eastAsia="SimSun" w:cs="SimSun"/>
          <w:spacing w:val="4"/>
          <w:sz w:val="27"/>
          <w:szCs w:val="27"/>
        </w:rPr>
        <w:t xml:space="preserve"> </w:t>
      </w:r>
      <w:r>
        <w:rPr>
          <w:rFonts w:ascii="SimSun" w:hAnsi="SimSun" w:eastAsia="SimSun" w:cs="SimSun"/>
          <w:spacing w:val="-3"/>
          <w:sz w:val="27"/>
          <w:szCs w:val="27"/>
        </w:rPr>
        <w:t>了。345年九月，李势的弟弟大将军李广因为李势没有儿子，请求</w:t>
      </w:r>
      <w:r>
        <w:rPr>
          <w:rFonts w:ascii="SimSun" w:hAnsi="SimSun" w:eastAsia="SimSun" w:cs="SimSun"/>
          <w:spacing w:val="-4"/>
          <w:sz w:val="27"/>
          <w:szCs w:val="27"/>
        </w:rPr>
        <w:t>让自</w:t>
      </w:r>
    </w:p>
    <w:p>
      <w:pPr>
        <w:spacing w:line="219" w:lineRule="auto"/>
        <w:rPr>
          <w:rFonts w:ascii="SimSun" w:hAnsi="SimSun" w:eastAsia="SimSun" w:cs="SimSun"/>
          <w:sz w:val="27"/>
          <w:szCs w:val="27"/>
        </w:rPr>
      </w:pPr>
      <w:r>
        <w:rPr>
          <w:rFonts w:ascii="SimSun" w:hAnsi="SimSun" w:eastAsia="SimSun" w:cs="SimSun"/>
          <w:spacing w:val="-11"/>
          <w:sz w:val="27"/>
          <w:szCs w:val="27"/>
        </w:rPr>
        <w:t>己当皇太弟。</w:t>
      </w:r>
    </w:p>
    <w:p>
      <w:pPr>
        <w:spacing w:before="189" w:line="500" w:lineRule="exact"/>
        <w:ind w:left="550"/>
        <w:rPr>
          <w:rFonts w:ascii="SimSun" w:hAnsi="SimSun" w:eastAsia="SimSun" w:cs="SimSun"/>
          <w:sz w:val="27"/>
          <w:szCs w:val="27"/>
        </w:rPr>
      </w:pPr>
      <w:r>
        <w:rPr>
          <w:rFonts w:ascii="SimSun" w:hAnsi="SimSun" w:eastAsia="SimSun" w:cs="SimSun"/>
          <w:spacing w:val="10"/>
          <w:position w:val="17"/>
          <w:sz w:val="27"/>
          <w:szCs w:val="27"/>
        </w:rPr>
        <w:t>这个傻冤家都对不起自己这名字!飞将军李广是有名的聪明人，</w:t>
      </w:r>
    </w:p>
    <w:p>
      <w:pPr>
        <w:spacing w:before="1" w:line="218" w:lineRule="auto"/>
        <w:rPr>
          <w:rFonts w:ascii="SimSun" w:hAnsi="SimSun" w:eastAsia="SimSun" w:cs="SimSun"/>
          <w:sz w:val="27"/>
          <w:szCs w:val="27"/>
        </w:rPr>
      </w:pPr>
      <w:r>
        <w:rPr>
          <w:rFonts w:ascii="SimSun" w:hAnsi="SimSun" w:eastAsia="SimSun" w:cs="SimSun"/>
          <w:spacing w:val="-7"/>
          <w:sz w:val="27"/>
          <w:szCs w:val="27"/>
        </w:rPr>
        <w:t>一辈子没封侯是因为杀降以及没赶上突骑战法的改革红利。</w:t>
      </w:r>
    </w:p>
    <w:p>
      <w:pPr>
        <w:spacing w:before="171" w:line="219" w:lineRule="auto"/>
        <w:ind w:left="550"/>
        <w:rPr>
          <w:rFonts w:ascii="SimSun" w:hAnsi="SimSun" w:eastAsia="SimSun" w:cs="SimSun"/>
          <w:sz w:val="27"/>
          <w:szCs w:val="27"/>
        </w:rPr>
      </w:pPr>
      <w:r>
        <w:rPr>
          <w:rFonts w:ascii="SimSun" w:hAnsi="SimSun" w:eastAsia="SimSun" w:cs="SimSun"/>
          <w:spacing w:val="-7"/>
          <w:sz w:val="27"/>
          <w:szCs w:val="27"/>
        </w:rPr>
        <w:t>要么你就发动政变，要么你就等着。</w:t>
      </w:r>
    </w:p>
    <w:p>
      <w:pPr>
        <w:spacing w:before="199" w:line="500" w:lineRule="exact"/>
        <w:ind w:left="550"/>
        <w:rPr>
          <w:rFonts w:ascii="SimSun" w:hAnsi="SimSun" w:eastAsia="SimSun" w:cs="SimSun"/>
          <w:sz w:val="27"/>
          <w:szCs w:val="27"/>
        </w:rPr>
      </w:pPr>
      <w:r>
        <w:rPr>
          <w:rFonts w:ascii="SimSun" w:hAnsi="SimSun" w:eastAsia="SimSun" w:cs="SimSun"/>
          <w:spacing w:val="3"/>
          <w:position w:val="17"/>
          <w:sz w:val="27"/>
          <w:szCs w:val="27"/>
        </w:rPr>
        <w:t>李势刚继位两年李广就说哥哥李势生不出孩子来了，这让</w:t>
      </w:r>
      <w:r>
        <w:rPr>
          <w:rFonts w:ascii="SimSun" w:hAnsi="SimSun" w:eastAsia="SimSun" w:cs="SimSun"/>
          <w:spacing w:val="2"/>
          <w:position w:val="17"/>
          <w:sz w:val="27"/>
          <w:szCs w:val="27"/>
        </w:rPr>
        <w:t>李势情</w:t>
      </w:r>
    </w:p>
    <w:p>
      <w:pPr>
        <w:spacing w:before="1" w:line="218" w:lineRule="auto"/>
        <w:rPr>
          <w:rFonts w:ascii="SimSun" w:hAnsi="SimSun" w:eastAsia="SimSun" w:cs="SimSun"/>
          <w:sz w:val="27"/>
          <w:szCs w:val="27"/>
        </w:rPr>
      </w:pPr>
      <w:r>
        <w:rPr>
          <w:rFonts w:ascii="SimSun" w:hAnsi="SimSun" w:eastAsia="SimSun" w:cs="SimSun"/>
          <w:spacing w:val="-7"/>
          <w:sz w:val="27"/>
          <w:szCs w:val="27"/>
        </w:rPr>
        <w:t>何以堪，于是派太保李奕率军进攻在涪城的李广，李广自杀。</w:t>
      </w:r>
    </w:p>
    <w:p>
      <w:pPr>
        <w:spacing w:before="170" w:line="342" w:lineRule="auto"/>
        <w:ind w:right="662" w:firstLine="550"/>
        <w:rPr>
          <w:rFonts w:ascii="SimSun" w:hAnsi="SimSun" w:eastAsia="SimSun" w:cs="SimSun"/>
          <w:sz w:val="27"/>
          <w:szCs w:val="27"/>
        </w:rPr>
      </w:pPr>
      <w:r>
        <w:rPr>
          <w:rFonts w:ascii="SimSun" w:hAnsi="SimSun" w:eastAsia="SimSun" w:cs="SimSun"/>
          <w:spacing w:val="-2"/>
          <w:sz w:val="27"/>
          <w:szCs w:val="27"/>
        </w:rPr>
        <w:t>346年冬天，去年帮着李势打李广的太保李奕在晋寿起兵造反攻打</w:t>
      </w:r>
      <w:r>
        <w:rPr>
          <w:rFonts w:ascii="SimSun" w:hAnsi="SimSun" w:eastAsia="SimSun" w:cs="SimSun"/>
          <w:spacing w:val="6"/>
          <w:sz w:val="27"/>
          <w:szCs w:val="27"/>
        </w:rPr>
        <w:t xml:space="preserve"> </w:t>
      </w:r>
      <w:r>
        <w:rPr>
          <w:rFonts w:ascii="SimSun" w:hAnsi="SimSun" w:eastAsia="SimSun" w:cs="SimSun"/>
          <w:spacing w:val="2"/>
          <w:sz w:val="27"/>
          <w:szCs w:val="27"/>
        </w:rPr>
        <w:t>成都，蜀人大多归附，兵众多达数万。李家这些后生别看脑子不太正</w:t>
      </w:r>
      <w:r>
        <w:rPr>
          <w:rFonts w:ascii="SimSun" w:hAnsi="SimSun" w:eastAsia="SimSun" w:cs="SimSun"/>
          <w:spacing w:val="5"/>
          <w:sz w:val="27"/>
          <w:szCs w:val="27"/>
        </w:rPr>
        <w:t xml:space="preserve"> </w:t>
      </w:r>
      <w:r>
        <w:rPr>
          <w:rFonts w:ascii="SimSun" w:hAnsi="SimSun" w:eastAsia="SimSun" w:cs="SimSun"/>
          <w:spacing w:val="-6"/>
          <w:sz w:val="27"/>
          <w:szCs w:val="27"/>
        </w:rPr>
        <w:t>常，但确实胆气凶猛，李势登城亲自指挥阻击战，李奕更牛，表现过于</w:t>
      </w:r>
    </w:p>
    <w:p>
      <w:pPr>
        <w:spacing w:before="1" w:line="219" w:lineRule="auto"/>
        <w:rPr>
          <w:rFonts w:ascii="SimSun" w:hAnsi="SimSun" w:eastAsia="SimSun" w:cs="SimSun"/>
          <w:sz w:val="27"/>
          <w:szCs w:val="27"/>
        </w:rPr>
      </w:pPr>
      <w:r>
        <w:rPr>
          <w:rFonts w:ascii="SimSun" w:hAnsi="SimSun" w:eastAsia="SimSun" w:cs="SimSun"/>
          <w:spacing w:val="-7"/>
          <w:sz w:val="27"/>
          <w:szCs w:val="27"/>
        </w:rPr>
        <w:t>英勇，单身匹马就敢冲击城门，结果被一箭射死了。</w:t>
      </w:r>
    </w:p>
    <w:p>
      <w:pPr>
        <w:spacing w:before="178" w:line="342" w:lineRule="auto"/>
        <w:ind w:right="573" w:firstLine="550"/>
        <w:rPr>
          <w:rFonts w:ascii="SimSun" w:hAnsi="SimSun" w:eastAsia="SimSun" w:cs="SimSun"/>
          <w:sz w:val="27"/>
          <w:szCs w:val="27"/>
        </w:rPr>
      </w:pPr>
      <w:r>
        <w:rPr>
          <w:rFonts w:ascii="SimSun" w:hAnsi="SimSun" w:eastAsia="SimSun" w:cs="SimSun"/>
          <w:spacing w:val="2"/>
          <w:sz w:val="27"/>
          <w:szCs w:val="27"/>
        </w:rPr>
        <w:t>李势随后大赦，表示既往不咎——实际是因为李奕</w:t>
      </w:r>
      <w:r>
        <w:rPr>
          <w:rFonts w:ascii="SimSun" w:hAnsi="SimSun" w:eastAsia="SimSun" w:cs="SimSun"/>
          <w:spacing w:val="1"/>
          <w:sz w:val="27"/>
          <w:szCs w:val="27"/>
        </w:rPr>
        <w:t>的叛军数量太</w:t>
      </w:r>
      <w:r>
        <w:rPr>
          <w:rFonts w:ascii="SimSun" w:hAnsi="SimSun" w:eastAsia="SimSun" w:cs="SimSun"/>
          <w:sz w:val="27"/>
          <w:szCs w:val="27"/>
        </w:rPr>
        <w:t xml:space="preserve">  </w:t>
      </w:r>
      <w:r>
        <w:rPr>
          <w:rFonts w:ascii="SimSun" w:hAnsi="SimSun" w:eastAsia="SimSun" w:cs="SimSun"/>
          <w:spacing w:val="-3"/>
          <w:sz w:val="27"/>
          <w:szCs w:val="27"/>
        </w:rPr>
        <w:t>多实在没办法进行追究。这个规模已经很说明问题了：李势不得人心。</w:t>
      </w:r>
    </w:p>
    <w:p>
      <w:pPr>
        <w:spacing w:before="1" w:line="219" w:lineRule="auto"/>
        <w:rPr>
          <w:rFonts w:ascii="SimSun" w:hAnsi="SimSun" w:eastAsia="SimSun" w:cs="SimSun"/>
          <w:sz w:val="27"/>
          <w:szCs w:val="27"/>
        </w:rPr>
      </w:pPr>
      <w:r>
        <w:rPr>
          <w:rFonts w:ascii="SimSun" w:hAnsi="SimSun" w:eastAsia="SimSun" w:cs="SimSun"/>
          <w:spacing w:val="-5"/>
          <w:sz w:val="27"/>
          <w:szCs w:val="27"/>
        </w:rPr>
        <w:t>其实从他爹李寿那时就已经“思乱者十室而九矣”!</w:t>
      </w:r>
    </w:p>
    <w:p>
      <w:pPr>
        <w:spacing w:before="179" w:line="342" w:lineRule="auto"/>
        <w:ind w:right="689" w:firstLine="550"/>
        <w:rPr>
          <w:rFonts w:ascii="SimSun" w:hAnsi="SimSun" w:eastAsia="SimSun" w:cs="SimSun"/>
          <w:sz w:val="27"/>
          <w:szCs w:val="27"/>
        </w:rPr>
      </w:pPr>
      <w:r>
        <w:rPr>
          <w:rFonts w:ascii="SimSun" w:hAnsi="SimSun" w:eastAsia="SimSun" w:cs="SimSun"/>
          <w:spacing w:val="1"/>
          <w:sz w:val="27"/>
          <w:szCs w:val="27"/>
        </w:rPr>
        <w:t xml:space="preserve">自成汉开国皇帝李雄死后，蜀地已经历了三次内乱和十多年的暴 </w:t>
      </w:r>
      <w:r>
        <w:rPr>
          <w:rFonts w:ascii="SimSun" w:hAnsi="SimSun" w:eastAsia="SimSun" w:cs="SimSun"/>
          <w:spacing w:val="-7"/>
          <w:sz w:val="27"/>
          <w:szCs w:val="27"/>
        </w:rPr>
        <w:t>政，成汉实力大损。而李势则骄奢淫逸天天在宫里待着不见大臣，只信</w:t>
      </w:r>
    </w:p>
    <w:p>
      <w:pPr>
        <w:spacing w:line="219" w:lineRule="auto"/>
        <w:rPr>
          <w:rFonts w:ascii="SimSun" w:hAnsi="SimSun" w:eastAsia="SimSun" w:cs="SimSun"/>
          <w:sz w:val="27"/>
          <w:szCs w:val="27"/>
        </w:rPr>
      </w:pPr>
      <w:r>
        <w:rPr>
          <w:rFonts w:ascii="SimSun" w:hAnsi="SimSun" w:eastAsia="SimSun" w:cs="SimSun"/>
          <w:spacing w:val="-9"/>
          <w:sz w:val="27"/>
          <w:szCs w:val="27"/>
        </w:rPr>
        <w:t>任身边的亲随，刑罚严苛泛滥，上下离心。</w:t>
      </w:r>
    </w:p>
    <w:p>
      <w:pPr>
        <w:spacing w:before="166" w:line="343" w:lineRule="auto"/>
        <w:ind w:right="695" w:firstLine="550"/>
        <w:rPr>
          <w:rFonts w:ascii="SimSun" w:hAnsi="SimSun" w:eastAsia="SimSun" w:cs="SimSun"/>
          <w:sz w:val="27"/>
          <w:szCs w:val="27"/>
        </w:rPr>
      </w:pPr>
      <w:r>
        <w:rPr>
          <w:rFonts w:ascii="SimSun" w:hAnsi="SimSun" w:eastAsia="SimSun" w:cs="SimSun"/>
          <w:spacing w:val="16"/>
          <w:sz w:val="27"/>
          <w:szCs w:val="27"/>
        </w:rPr>
        <w:t>蜀地以前没有獠族人</w:t>
      </w:r>
      <w:r>
        <w:rPr>
          <w:rFonts w:ascii="KaiTi" w:hAnsi="KaiTi" w:eastAsia="KaiTi" w:cs="KaiTi"/>
          <w:spacing w:val="16"/>
          <w:sz w:val="27"/>
          <w:szCs w:val="27"/>
        </w:rPr>
        <w:t>(壮族的先民</w:t>
      </w:r>
      <w:r>
        <w:rPr>
          <w:rFonts w:ascii="SimSun" w:hAnsi="SimSun" w:eastAsia="SimSun" w:cs="SimSun"/>
          <w:spacing w:val="16"/>
          <w:sz w:val="27"/>
          <w:szCs w:val="27"/>
        </w:rPr>
        <w:t>),到了这个时代獠人开始走</w:t>
      </w:r>
      <w:r>
        <w:rPr>
          <w:rFonts w:ascii="SimSun" w:hAnsi="SimSun" w:eastAsia="SimSun" w:cs="SimSun"/>
          <w:spacing w:val="8"/>
          <w:sz w:val="27"/>
          <w:szCs w:val="27"/>
        </w:rPr>
        <w:t xml:space="preserve"> </w:t>
      </w:r>
      <w:r>
        <w:rPr>
          <w:rFonts w:ascii="SimSun" w:hAnsi="SimSun" w:eastAsia="SimSun" w:cs="SimSun"/>
          <w:sz w:val="27"/>
          <w:szCs w:val="27"/>
        </w:rPr>
        <w:t>出大山，从巴西至犍为、梓潼，十余万落獠人布满了山谷，根本无法</w:t>
      </w:r>
    </w:p>
    <w:p>
      <w:pPr>
        <w:spacing w:before="1" w:line="219" w:lineRule="auto"/>
        <w:rPr>
          <w:rFonts w:ascii="SimSun" w:hAnsi="SimSun" w:eastAsia="SimSun" w:cs="SimSun"/>
          <w:sz w:val="27"/>
          <w:szCs w:val="27"/>
        </w:rPr>
      </w:pPr>
      <w:r>
        <w:rPr>
          <w:rFonts w:ascii="SimSun" w:hAnsi="SimSun" w:eastAsia="SimSun" w:cs="SimSun"/>
          <w:spacing w:val="-6"/>
          <w:sz w:val="27"/>
          <w:szCs w:val="27"/>
        </w:rPr>
        <w:t>禁止。</w:t>
      </w:r>
    </w:p>
    <w:p>
      <w:pPr>
        <w:pStyle w:val="2"/>
        <w:spacing w:line="276" w:lineRule="auto"/>
      </w:pPr>
    </w:p>
    <w:p>
      <w:pPr>
        <w:pStyle w:val="2"/>
        <w:spacing w:line="277" w:lineRule="auto"/>
      </w:pPr>
    </w:p>
    <w:p>
      <w:pPr>
        <w:pStyle w:val="2"/>
        <w:spacing w:line="277" w:lineRule="auto"/>
      </w:pPr>
    </w:p>
    <w:p>
      <w:pPr>
        <w:spacing w:before="65" w:line="218" w:lineRule="auto"/>
        <w:jc w:val="right"/>
        <w:rPr>
          <w:rFonts w:ascii="Times New Roman" w:hAnsi="Times New Roman" w:eastAsia="Times New Roman" w:cs="Times New Roman"/>
          <w:sz w:val="20"/>
          <w:szCs w:val="20"/>
        </w:rPr>
      </w:pPr>
      <w:r>
        <w:rPr>
          <w:rFonts w:ascii="FangSong" w:hAnsi="FangSong" w:eastAsia="FangSong" w:cs="FangSong"/>
          <w:spacing w:val="2"/>
          <w:sz w:val="20"/>
          <w:szCs w:val="20"/>
        </w:rPr>
        <w:t>第8战</w:t>
      </w:r>
      <w:r>
        <w:rPr>
          <w:rFonts w:ascii="FangSong" w:hAnsi="FangSong" w:eastAsia="FangSong" w:cs="FangSong"/>
          <w:spacing w:val="48"/>
          <w:sz w:val="20"/>
          <w:szCs w:val="20"/>
        </w:rPr>
        <w:t xml:space="preserve"> </w:t>
      </w:r>
      <w:r>
        <w:rPr>
          <w:rFonts w:ascii="FangSong" w:hAnsi="FangSong" w:eastAsia="FangSong" w:cs="FangSong"/>
          <w:spacing w:val="2"/>
          <w:sz w:val="20"/>
          <w:szCs w:val="20"/>
        </w:rPr>
        <w:t>桓温灭蜀：桓家崛起的底蕴</w:t>
      </w:r>
      <w:r>
        <w:rPr>
          <w:rFonts w:ascii="FangSong" w:hAnsi="FangSong" w:eastAsia="FangSong" w:cs="FangSong"/>
          <w:spacing w:val="43"/>
          <w:sz w:val="20"/>
          <w:szCs w:val="20"/>
        </w:rPr>
        <w:t xml:space="preserve">  </w:t>
      </w:r>
      <w:r>
        <w:rPr>
          <w:rFonts w:ascii="FangSong" w:hAnsi="FangSong" w:eastAsia="FangSong" w:cs="FangSong"/>
          <w:spacing w:val="2"/>
          <w:sz w:val="20"/>
          <w:szCs w:val="20"/>
        </w:rPr>
        <w:t>|</w:t>
      </w:r>
      <w:r>
        <w:rPr>
          <w:rFonts w:ascii="FangSong" w:hAnsi="FangSong" w:eastAsia="FangSong" w:cs="FangSong"/>
          <w:spacing w:val="32"/>
          <w:sz w:val="20"/>
          <w:szCs w:val="20"/>
        </w:rPr>
        <w:t xml:space="preserve">   </w:t>
      </w:r>
      <w:r>
        <w:rPr>
          <w:rFonts w:ascii="FangSong" w:hAnsi="FangSong" w:eastAsia="FangSong" w:cs="FangSong"/>
          <w:spacing w:val="2"/>
          <w:sz w:val="20"/>
          <w:szCs w:val="20"/>
        </w:rPr>
        <w:t>6</w:t>
      </w:r>
      <w:r>
        <w:rPr>
          <w:rFonts w:ascii="Times New Roman" w:hAnsi="Times New Roman" w:eastAsia="Times New Roman" w:cs="Times New Roman"/>
          <w:spacing w:val="2"/>
          <w:sz w:val="20"/>
          <w:szCs w:val="20"/>
        </w:rPr>
        <w:t>s9</w:t>
      </w:r>
    </w:p>
    <w:p>
      <w:pPr>
        <w:spacing w:line="218" w:lineRule="auto"/>
        <w:rPr>
          <w:rFonts w:ascii="Times New Roman" w:hAnsi="Times New Roman" w:eastAsia="Times New Roman" w:cs="Times New Roman"/>
          <w:sz w:val="20"/>
          <w:szCs w:val="20"/>
        </w:rPr>
        <w:sectPr>
          <w:footerReference r:id="rId178" w:type="default"/>
          <w:pgSz w:w="11910" w:h="16840"/>
          <w:pgMar w:top="400" w:right="1421" w:bottom="400" w:left="1630" w:header="0" w:footer="0" w:gutter="0"/>
          <w:cols w:space="720" w:num="1"/>
        </w:sectPr>
      </w:pPr>
    </w:p>
    <w:p>
      <w:pPr>
        <w:pStyle w:val="2"/>
        <w:spacing w:line="262" w:lineRule="auto"/>
      </w:pPr>
      <w:r>
        <w:drawing>
          <wp:anchor distT="0" distB="0" distL="0" distR="0" simplePos="0" relativeHeight="251809792" behindDoc="0" locked="0" layoutInCell="0" allowOverlap="1">
            <wp:simplePos x="0" y="0"/>
            <wp:positionH relativeFrom="page">
              <wp:posOffset>1282700</wp:posOffset>
            </wp:positionH>
            <wp:positionV relativeFrom="page">
              <wp:posOffset>8438515</wp:posOffset>
            </wp:positionV>
            <wp:extent cx="1041400" cy="6350"/>
            <wp:effectExtent l="0" t="0" r="0" b="0"/>
            <wp:wrapNone/>
            <wp:docPr id="298" name="IM 298"/>
            <wp:cNvGraphicFramePr/>
            <a:graphic xmlns:a="http://schemas.openxmlformats.org/drawingml/2006/main">
              <a:graphicData uri="http://schemas.openxmlformats.org/drawingml/2006/picture">
                <pic:pic xmlns:pic="http://schemas.openxmlformats.org/drawingml/2006/picture">
                  <pic:nvPicPr>
                    <pic:cNvPr id="298" name="IM 298"/>
                    <pic:cNvPicPr/>
                  </pic:nvPicPr>
                  <pic:blipFill>
                    <a:blip r:embed="rId424"/>
                    <a:stretch>
                      <a:fillRect/>
                    </a:stretch>
                  </pic:blipFill>
                  <pic:spPr>
                    <a:xfrm>
                      <a:off x="0" y="0"/>
                      <a:ext cx="1041328" cy="6416"/>
                    </a:xfrm>
                    <a:prstGeom prst="rect">
                      <a:avLst/>
                    </a:prstGeom>
                  </pic:spPr>
                </pic:pic>
              </a:graphicData>
            </a:graphic>
          </wp:anchor>
        </w:drawing>
      </w:r>
    </w:p>
    <w:p>
      <w:pPr>
        <w:pStyle w:val="2"/>
        <w:spacing w:line="263" w:lineRule="auto"/>
      </w:pPr>
    </w:p>
    <w:p>
      <w:pPr>
        <w:pStyle w:val="2"/>
        <w:spacing w:line="263" w:lineRule="auto"/>
      </w:pPr>
    </w:p>
    <w:p>
      <w:pPr>
        <w:pStyle w:val="2"/>
        <w:spacing w:line="263" w:lineRule="auto"/>
      </w:pPr>
    </w:p>
    <w:p>
      <w:pPr>
        <w:pStyle w:val="2"/>
        <w:spacing w:line="263" w:lineRule="auto"/>
      </w:pPr>
    </w:p>
    <w:p>
      <w:pPr>
        <w:spacing w:before="88" w:line="507" w:lineRule="exact"/>
        <w:ind w:left="1250"/>
        <w:rPr>
          <w:rFonts w:ascii="SimSun" w:hAnsi="SimSun" w:eastAsia="SimSun" w:cs="SimSun"/>
          <w:sz w:val="27"/>
          <w:szCs w:val="27"/>
        </w:rPr>
      </w:pPr>
      <w:r>
        <w:rPr>
          <w:rFonts w:ascii="SimSun" w:hAnsi="SimSun" w:eastAsia="SimSun" w:cs="SimSun"/>
          <w:spacing w:val="2"/>
          <w:position w:val="17"/>
          <w:sz w:val="27"/>
          <w:szCs w:val="27"/>
        </w:rPr>
        <w:t>獠人开始和蜀地百姓出现剧烈冲突，再加上常年兵乱内斗，无法</w:t>
      </w:r>
    </w:p>
    <w:p>
      <w:pPr>
        <w:spacing w:line="217" w:lineRule="auto"/>
        <w:ind w:left="690"/>
        <w:rPr>
          <w:rFonts w:ascii="SimSun" w:hAnsi="SimSun" w:eastAsia="SimSun" w:cs="SimSun"/>
          <w:sz w:val="27"/>
          <w:szCs w:val="27"/>
        </w:rPr>
      </w:pPr>
      <w:r>
        <w:rPr>
          <w:rFonts w:ascii="SimSun" w:hAnsi="SimSun" w:eastAsia="SimSun" w:cs="SimSun"/>
          <w:spacing w:val="-11"/>
          <w:sz w:val="27"/>
          <w:szCs w:val="27"/>
        </w:rPr>
        <w:t>安心生产，国内饥萧条百姓饥饿。①</w:t>
      </w:r>
    </w:p>
    <w:p>
      <w:pPr>
        <w:spacing w:before="184" w:line="490" w:lineRule="exact"/>
        <w:ind w:left="1250"/>
        <w:rPr>
          <w:rFonts w:ascii="SimSun" w:hAnsi="SimSun" w:eastAsia="SimSun" w:cs="SimSun"/>
          <w:sz w:val="27"/>
          <w:szCs w:val="27"/>
        </w:rPr>
      </w:pPr>
      <w:r>
        <w:rPr>
          <w:rFonts w:ascii="SimSun" w:hAnsi="SimSun" w:eastAsia="SimSun" w:cs="SimSun"/>
          <w:spacing w:val="2"/>
          <w:position w:val="16"/>
          <w:sz w:val="27"/>
          <w:szCs w:val="27"/>
        </w:rPr>
        <w:t>种种迹象表明蜀地已成为低垂的果实。恰巧在这个时间段，桓温</w:t>
      </w:r>
    </w:p>
    <w:p>
      <w:pPr>
        <w:spacing w:line="218" w:lineRule="auto"/>
        <w:ind w:left="690"/>
        <w:rPr>
          <w:rFonts w:ascii="SimSun" w:hAnsi="SimSun" w:eastAsia="SimSun" w:cs="SimSun"/>
          <w:sz w:val="27"/>
          <w:szCs w:val="27"/>
        </w:rPr>
      </w:pPr>
      <w:r>
        <w:rPr>
          <w:rFonts w:ascii="SimSun" w:hAnsi="SimSun" w:eastAsia="SimSun" w:cs="SimSun"/>
          <w:spacing w:val="-5"/>
          <w:sz w:val="27"/>
          <w:szCs w:val="27"/>
        </w:rPr>
        <w:t>来到了荆州，经过一年多的观察后得出了结论：成汉一踹就塌!</w:t>
      </w:r>
    </w:p>
    <w:p>
      <w:pPr>
        <w:spacing w:before="181" w:line="510" w:lineRule="exact"/>
        <w:jc w:val="right"/>
        <w:rPr>
          <w:rFonts w:ascii="SimSun" w:hAnsi="SimSun" w:eastAsia="SimSun" w:cs="SimSun"/>
          <w:sz w:val="27"/>
          <w:szCs w:val="27"/>
        </w:rPr>
      </w:pPr>
      <w:r>
        <w:rPr>
          <w:rFonts w:ascii="SimSun" w:hAnsi="SimSun" w:eastAsia="SimSun" w:cs="SimSun"/>
          <w:spacing w:val="-3"/>
          <w:position w:val="18"/>
          <w:sz w:val="27"/>
          <w:szCs w:val="27"/>
        </w:rPr>
        <w:t>起初，桓温准备攻打成汉，但手下将佐都不</w:t>
      </w:r>
      <w:r>
        <w:rPr>
          <w:rFonts w:ascii="SimSun" w:hAnsi="SimSun" w:eastAsia="SimSun" w:cs="SimSun"/>
          <w:spacing w:val="-4"/>
          <w:position w:val="18"/>
          <w:sz w:val="27"/>
          <w:szCs w:val="27"/>
        </w:rPr>
        <w:t>同意，桓温力排众议，</w:t>
      </w:r>
    </w:p>
    <w:p>
      <w:pPr>
        <w:spacing w:line="219" w:lineRule="auto"/>
        <w:ind w:left="690"/>
        <w:rPr>
          <w:rFonts w:ascii="SimSun" w:hAnsi="SimSun" w:eastAsia="SimSun" w:cs="SimSun"/>
          <w:sz w:val="27"/>
          <w:szCs w:val="27"/>
        </w:rPr>
      </w:pPr>
      <w:r>
        <w:rPr>
          <w:rFonts w:ascii="SimSun" w:hAnsi="SimSun" w:eastAsia="SimSun" w:cs="SimSun"/>
          <w:spacing w:val="-1"/>
          <w:sz w:val="27"/>
          <w:szCs w:val="27"/>
        </w:rPr>
        <w:t>于346年十一月正式上疏朝廷，请求伐蜀。</w:t>
      </w:r>
    </w:p>
    <w:p>
      <w:pPr>
        <w:spacing w:before="179" w:line="342" w:lineRule="auto"/>
        <w:ind w:left="690" w:right="102" w:firstLine="560"/>
        <w:rPr>
          <w:rFonts w:ascii="SimSun" w:hAnsi="SimSun" w:eastAsia="SimSun" w:cs="SimSun"/>
          <w:sz w:val="27"/>
          <w:szCs w:val="27"/>
        </w:rPr>
      </w:pPr>
      <w:r>
        <w:rPr>
          <w:rFonts w:ascii="SimSun" w:hAnsi="SimSun" w:eastAsia="SimSun" w:cs="SimSun"/>
          <w:spacing w:val="2"/>
          <w:sz w:val="27"/>
          <w:szCs w:val="27"/>
        </w:rPr>
        <w:t>此时成汉刚刚经历完李奕攻打成都的内乱，国势处于最低点，桓</w:t>
      </w:r>
      <w:r>
        <w:rPr>
          <w:rFonts w:ascii="SimSun" w:hAnsi="SimSun" w:eastAsia="SimSun" w:cs="SimSun"/>
          <w:spacing w:val="12"/>
          <w:sz w:val="27"/>
          <w:szCs w:val="27"/>
        </w:rPr>
        <w:t xml:space="preserve"> </w:t>
      </w:r>
      <w:r>
        <w:rPr>
          <w:rFonts w:ascii="SimSun" w:hAnsi="SimSun" w:eastAsia="SimSun" w:cs="SimSun"/>
          <w:spacing w:val="-6"/>
          <w:sz w:val="27"/>
          <w:szCs w:val="27"/>
        </w:rPr>
        <w:t>温担心错失战机，于是不等朝廷回复，即命袁乔率两千人为前锋，由征</w:t>
      </w:r>
    </w:p>
    <w:p>
      <w:pPr>
        <w:spacing w:before="1" w:line="218" w:lineRule="auto"/>
        <w:ind w:left="690"/>
        <w:rPr>
          <w:rFonts w:ascii="SimSun" w:hAnsi="SimSun" w:eastAsia="SimSun" w:cs="SimSun"/>
          <w:sz w:val="27"/>
          <w:szCs w:val="27"/>
        </w:rPr>
      </w:pPr>
      <w:r>
        <w:rPr>
          <w:rFonts w:ascii="SimSun" w:hAnsi="SimSun" w:eastAsia="SimSun" w:cs="SimSun"/>
          <w:spacing w:val="-8"/>
          <w:sz w:val="27"/>
          <w:szCs w:val="27"/>
        </w:rPr>
        <w:t>虏将军周抚、辅国将军司马无忌率万余精兵西进。</w:t>
      </w:r>
    </w:p>
    <w:p>
      <w:pPr>
        <w:spacing w:before="190" w:line="342" w:lineRule="auto"/>
        <w:ind w:left="690" w:right="70" w:firstLine="560"/>
        <w:rPr>
          <w:rFonts w:ascii="SimSun" w:hAnsi="SimSun" w:eastAsia="SimSun" w:cs="SimSun"/>
          <w:sz w:val="27"/>
          <w:szCs w:val="27"/>
        </w:rPr>
      </w:pPr>
      <w:r>
        <w:rPr>
          <w:rFonts w:ascii="SimSun" w:hAnsi="SimSun" w:eastAsia="SimSun" w:cs="SimSun"/>
          <w:spacing w:val="2"/>
          <w:sz w:val="27"/>
          <w:szCs w:val="27"/>
        </w:rPr>
        <w:t>东晋朝廷知道这件事后基本上就是在等战败报告了，带一万人就</w:t>
      </w:r>
      <w:r>
        <w:rPr>
          <w:rFonts w:ascii="SimSun" w:hAnsi="SimSun" w:eastAsia="SimSun" w:cs="SimSun"/>
          <w:spacing w:val="15"/>
          <w:sz w:val="27"/>
          <w:szCs w:val="27"/>
        </w:rPr>
        <w:t xml:space="preserve"> </w:t>
      </w:r>
      <w:r>
        <w:rPr>
          <w:rFonts w:ascii="SimSun" w:hAnsi="SimSun" w:eastAsia="SimSun" w:cs="SimSun"/>
          <w:sz w:val="27"/>
          <w:szCs w:val="27"/>
        </w:rPr>
        <w:t>敢去灭别人的国，这不是孩子气嘛!他们忘</w:t>
      </w:r>
      <w:r>
        <w:rPr>
          <w:rFonts w:ascii="SimSun" w:hAnsi="SimSun" w:eastAsia="SimSun" w:cs="SimSun"/>
          <w:spacing w:val="-1"/>
          <w:sz w:val="27"/>
          <w:szCs w:val="27"/>
        </w:rPr>
        <w:t>了，万人精兵是能做很多事</w:t>
      </w:r>
      <w:r>
        <w:rPr>
          <w:rFonts w:ascii="SimSun" w:hAnsi="SimSun" w:eastAsia="SimSun" w:cs="SimSun"/>
          <w:sz w:val="27"/>
          <w:szCs w:val="27"/>
        </w:rPr>
        <w:t xml:space="preserve"> </w:t>
      </w:r>
      <w:r>
        <w:rPr>
          <w:rFonts w:ascii="SimSun" w:hAnsi="SimSun" w:eastAsia="SimSun" w:cs="SimSun"/>
          <w:spacing w:val="-6"/>
          <w:sz w:val="27"/>
          <w:szCs w:val="27"/>
        </w:rPr>
        <w:t>的。当年苏峻就是率万人精兵打得这些南方老爷们一年多脑子都回不过</w:t>
      </w:r>
    </w:p>
    <w:p>
      <w:pPr>
        <w:spacing w:line="219" w:lineRule="auto"/>
        <w:ind w:left="690"/>
        <w:rPr>
          <w:rFonts w:ascii="SimSun" w:hAnsi="SimSun" w:eastAsia="SimSun" w:cs="SimSun"/>
          <w:sz w:val="27"/>
          <w:szCs w:val="27"/>
        </w:rPr>
      </w:pPr>
      <w:r>
        <w:rPr>
          <w:rFonts w:ascii="SimSun" w:hAnsi="SimSun" w:eastAsia="SimSun" w:cs="SimSun"/>
          <w:spacing w:val="-4"/>
          <w:sz w:val="27"/>
          <w:szCs w:val="27"/>
        </w:rPr>
        <w:t>来弯。</w:t>
      </w:r>
    </w:p>
    <w:p>
      <w:pPr>
        <w:spacing w:before="190" w:line="335" w:lineRule="auto"/>
        <w:ind w:left="690" w:right="83" w:firstLine="560"/>
        <w:rPr>
          <w:rFonts w:ascii="SimSun" w:hAnsi="SimSun" w:eastAsia="SimSun" w:cs="SimSun"/>
          <w:sz w:val="27"/>
          <w:szCs w:val="27"/>
        </w:rPr>
      </w:pPr>
      <w:r>
        <w:rPr>
          <w:rFonts w:ascii="SimSun" w:hAnsi="SimSun" w:eastAsia="SimSun" w:cs="SimSun"/>
          <w:spacing w:val="2"/>
          <w:sz w:val="27"/>
          <w:szCs w:val="27"/>
        </w:rPr>
        <w:t>朝中只有当初劝谏不让桓温去荆州的刘恢说桓温必能灭蜀。刘恢</w:t>
      </w:r>
      <w:r>
        <w:rPr>
          <w:rFonts w:ascii="SimSun" w:hAnsi="SimSun" w:eastAsia="SimSun" w:cs="SimSun"/>
          <w:spacing w:val="15"/>
          <w:sz w:val="27"/>
          <w:szCs w:val="27"/>
        </w:rPr>
        <w:t xml:space="preserve"> </w:t>
      </w:r>
      <w:r>
        <w:rPr>
          <w:rFonts w:ascii="SimSun" w:hAnsi="SimSun" w:eastAsia="SimSun" w:cs="SimSun"/>
          <w:spacing w:val="-5"/>
          <w:sz w:val="27"/>
          <w:szCs w:val="27"/>
        </w:rPr>
        <w:t>说：“桓温打牌时没有必胜的牌面就不赌，此人做事总是权</w:t>
      </w:r>
      <w:r>
        <w:rPr>
          <w:rFonts w:ascii="SimSun" w:hAnsi="SimSun" w:eastAsia="SimSun" w:cs="SimSun"/>
          <w:spacing w:val="-6"/>
          <w:sz w:val="27"/>
          <w:szCs w:val="27"/>
        </w:rPr>
        <w:t>衡再三，但</w:t>
      </w:r>
    </w:p>
    <w:p>
      <w:pPr>
        <w:spacing w:line="219" w:lineRule="auto"/>
        <w:ind w:left="690"/>
        <w:rPr>
          <w:rFonts w:ascii="SimSun" w:hAnsi="SimSun" w:eastAsia="SimSun" w:cs="SimSun"/>
          <w:sz w:val="27"/>
          <w:szCs w:val="27"/>
        </w:rPr>
      </w:pPr>
      <w:r>
        <w:rPr>
          <w:rFonts w:ascii="SimSun" w:hAnsi="SimSun" w:eastAsia="SimSun" w:cs="SimSun"/>
          <w:spacing w:val="-8"/>
          <w:sz w:val="27"/>
          <w:szCs w:val="27"/>
        </w:rPr>
        <w:t>只要出手，必定成功，恐怕桓温今后要控制朝廷了。”</w:t>
      </w:r>
    </w:p>
    <w:p>
      <w:pPr>
        <w:spacing w:before="210" w:line="335" w:lineRule="auto"/>
        <w:ind w:left="690" w:right="105" w:firstLine="560"/>
        <w:rPr>
          <w:rFonts w:ascii="SimSun" w:hAnsi="SimSun" w:eastAsia="SimSun" w:cs="SimSun"/>
          <w:sz w:val="27"/>
          <w:szCs w:val="27"/>
        </w:rPr>
      </w:pPr>
      <w:r>
        <w:rPr>
          <w:rFonts w:ascii="SimSun" w:hAnsi="SimSun" w:eastAsia="SimSun" w:cs="SimSun"/>
          <w:spacing w:val="2"/>
          <w:sz w:val="27"/>
          <w:szCs w:val="27"/>
        </w:rPr>
        <w:t>桓温入蜀，有一个巨大利好——整个三峡之险都在他的手中。桓</w:t>
      </w:r>
      <w:r>
        <w:rPr>
          <w:rFonts w:ascii="SimSun" w:hAnsi="SimSun" w:eastAsia="SimSun" w:cs="SimSun"/>
          <w:spacing w:val="12"/>
          <w:sz w:val="27"/>
          <w:szCs w:val="27"/>
        </w:rPr>
        <w:t xml:space="preserve"> </w:t>
      </w:r>
      <w:r>
        <w:rPr>
          <w:rFonts w:ascii="SimSun" w:hAnsi="SimSun" w:eastAsia="SimSun" w:cs="SimSun"/>
          <w:spacing w:val="-6"/>
          <w:sz w:val="27"/>
          <w:szCs w:val="27"/>
        </w:rPr>
        <w:t>温不仅不需要考虑如滟濒滩和黄龙滩一类恶浪翻滚、礁石密</w:t>
      </w:r>
      <w:r>
        <w:rPr>
          <w:rFonts w:ascii="SimSun" w:hAnsi="SimSun" w:eastAsia="SimSun" w:cs="SimSun"/>
          <w:spacing w:val="-7"/>
          <w:sz w:val="27"/>
          <w:szCs w:val="27"/>
        </w:rPr>
        <w:t>布的天然巨</w:t>
      </w:r>
    </w:p>
    <w:p>
      <w:pPr>
        <w:spacing w:line="227" w:lineRule="auto"/>
        <w:ind w:left="690"/>
        <w:rPr>
          <w:rFonts w:ascii="KaiTi" w:hAnsi="KaiTi" w:eastAsia="KaiTi" w:cs="KaiTi"/>
          <w:sz w:val="27"/>
          <w:szCs w:val="27"/>
        </w:rPr>
      </w:pPr>
      <w:r>
        <w:rPr>
          <w:rFonts w:ascii="SimSun" w:hAnsi="SimSun" w:eastAsia="SimSun" w:cs="SimSun"/>
          <w:spacing w:val="2"/>
          <w:sz w:val="27"/>
          <w:szCs w:val="27"/>
        </w:rPr>
        <w:t>险，而且也不需要担心那段长江最险航道</w:t>
      </w:r>
      <w:r>
        <w:rPr>
          <w:rFonts w:ascii="KaiTi" w:hAnsi="KaiTi" w:eastAsia="KaiTi" w:cs="KaiTi"/>
          <w:spacing w:val="2"/>
          <w:sz w:val="27"/>
          <w:szCs w:val="27"/>
        </w:rPr>
        <w:t>。(见图</w:t>
      </w:r>
      <w:r>
        <w:rPr>
          <w:rFonts w:ascii="KaiTi" w:hAnsi="KaiTi" w:eastAsia="KaiTi" w:cs="KaiTi"/>
          <w:spacing w:val="1"/>
          <w:sz w:val="27"/>
          <w:szCs w:val="27"/>
        </w:rPr>
        <w:t>8-2)</w:t>
      </w:r>
    </w:p>
    <w:p>
      <w:pPr>
        <w:spacing w:before="187" w:line="491" w:lineRule="exact"/>
        <w:ind w:left="1250"/>
        <w:rPr>
          <w:rFonts w:ascii="SimSun" w:hAnsi="SimSun" w:eastAsia="SimSun" w:cs="SimSun"/>
          <w:sz w:val="27"/>
          <w:szCs w:val="27"/>
        </w:rPr>
      </w:pPr>
      <w:r>
        <w:rPr>
          <w:rFonts w:ascii="SimSun" w:hAnsi="SimSun" w:eastAsia="SimSun" w:cs="SimSun"/>
          <w:spacing w:val="2"/>
          <w:position w:val="16"/>
          <w:sz w:val="27"/>
          <w:szCs w:val="27"/>
        </w:rPr>
        <w:t>桓温带着军队从容地观看了当年丞相诸葛亮在白帝城南岸摆的八</w:t>
      </w:r>
    </w:p>
    <w:p>
      <w:pPr>
        <w:spacing w:line="219" w:lineRule="auto"/>
        <w:ind w:left="690"/>
        <w:rPr>
          <w:rFonts w:ascii="SimSun" w:hAnsi="SimSun" w:eastAsia="SimSun" w:cs="SimSun"/>
          <w:sz w:val="27"/>
          <w:szCs w:val="27"/>
        </w:rPr>
      </w:pPr>
      <w:r>
        <w:rPr>
          <w:rFonts w:ascii="SimSun" w:hAnsi="SimSun" w:eastAsia="SimSun" w:cs="SimSun"/>
          <w:spacing w:val="-6"/>
          <w:sz w:val="27"/>
          <w:szCs w:val="27"/>
        </w:rPr>
        <w:t>阵图石垒，他还点评了一下，说：“这是常山蛇势</w:t>
      </w:r>
      <w:r>
        <w:rPr>
          <w:rFonts w:ascii="SimSun" w:hAnsi="SimSun" w:eastAsia="SimSun" w:cs="SimSun"/>
          <w:spacing w:val="-7"/>
          <w:sz w:val="27"/>
          <w:szCs w:val="27"/>
        </w:rPr>
        <w:t>。”身边那些没文化</w:t>
      </w:r>
    </w:p>
    <w:p>
      <w:pPr>
        <w:pStyle w:val="2"/>
        <w:spacing w:line="286" w:lineRule="auto"/>
      </w:pPr>
    </w:p>
    <w:p>
      <w:pPr>
        <w:pStyle w:val="2"/>
        <w:spacing w:line="286" w:lineRule="auto"/>
      </w:pPr>
    </w:p>
    <w:p>
      <w:pPr>
        <w:pStyle w:val="2"/>
        <w:spacing w:line="286" w:lineRule="auto"/>
      </w:pPr>
    </w:p>
    <w:p>
      <w:pPr>
        <w:pStyle w:val="2"/>
        <w:spacing w:line="286" w:lineRule="auto"/>
      </w:pPr>
    </w:p>
    <w:p>
      <w:pPr>
        <w:pStyle w:val="2"/>
        <w:spacing w:line="286" w:lineRule="auto"/>
      </w:pPr>
    </w:p>
    <w:p>
      <w:pPr>
        <w:spacing w:before="66" w:line="342" w:lineRule="auto"/>
        <w:ind w:left="690" w:right="64" w:firstLine="449"/>
        <w:jc w:val="both"/>
        <w:rPr>
          <w:rFonts w:ascii="SimSun" w:hAnsi="SimSun" w:eastAsia="SimSun" w:cs="SimSun"/>
          <w:sz w:val="20"/>
          <w:szCs w:val="20"/>
        </w:rPr>
      </w:pPr>
      <w:r>
        <w:rPr>
          <w:rFonts w:ascii="SimSun" w:hAnsi="SimSun" w:eastAsia="SimSun" w:cs="SimSun"/>
          <w:spacing w:val="7"/>
          <w:sz w:val="20"/>
          <w:szCs w:val="20"/>
        </w:rPr>
        <w:t>①</w:t>
      </w:r>
      <w:r>
        <w:rPr>
          <w:rFonts w:ascii="SimSun" w:hAnsi="SimSun" w:eastAsia="SimSun" w:cs="SimSun"/>
          <w:spacing w:val="10"/>
          <w:sz w:val="20"/>
          <w:szCs w:val="20"/>
        </w:rPr>
        <w:t xml:space="preserve">  </w:t>
      </w:r>
      <w:r>
        <w:rPr>
          <w:rFonts w:ascii="SimSun" w:hAnsi="SimSun" w:eastAsia="SimSun" w:cs="SimSun"/>
          <w:spacing w:val="7"/>
          <w:sz w:val="20"/>
          <w:szCs w:val="20"/>
        </w:rPr>
        <w:t>《资治通鉴·晋纪十九》:势骄淫，不恤国事，多居禁中，罕接公卿，疏忌旧臣，</w:t>
      </w:r>
      <w:r>
        <w:rPr>
          <w:rFonts w:ascii="SimSun" w:hAnsi="SimSun" w:eastAsia="SimSun" w:cs="SimSun"/>
          <w:sz w:val="20"/>
          <w:szCs w:val="20"/>
        </w:rPr>
        <w:t xml:space="preserve"> </w:t>
      </w:r>
      <w:r>
        <w:rPr>
          <w:rFonts w:ascii="SimSun" w:hAnsi="SimSun" w:eastAsia="SimSun" w:cs="SimSun"/>
          <w:spacing w:val="9"/>
          <w:sz w:val="20"/>
          <w:szCs w:val="20"/>
        </w:rPr>
        <w:t>信任左右，谗谄并进，刑罚苛滥，由是中外离心。蜀土先无獠，至是始从山出，自巴西至</w:t>
      </w:r>
    </w:p>
    <w:p>
      <w:pPr>
        <w:spacing w:before="1" w:line="218" w:lineRule="auto"/>
        <w:ind w:left="690"/>
        <w:rPr>
          <w:rFonts w:ascii="SimSun" w:hAnsi="SimSun" w:eastAsia="SimSun" w:cs="SimSun"/>
          <w:sz w:val="20"/>
          <w:szCs w:val="20"/>
        </w:rPr>
      </w:pPr>
      <w:r>
        <w:rPr>
          <w:rFonts w:ascii="SimSun" w:hAnsi="SimSun" w:eastAsia="SimSun" w:cs="SimSun"/>
          <w:spacing w:val="4"/>
          <w:sz w:val="20"/>
          <w:szCs w:val="20"/>
        </w:rPr>
        <w:t>犍为、梓潼，布满山谷十余万落，不可禁制，大为民患；加以饥懂，四境之内，遂至萧条。</w:t>
      </w:r>
    </w:p>
    <w:p>
      <w:pPr>
        <w:spacing w:line="218" w:lineRule="auto"/>
        <w:rPr>
          <w:rFonts w:ascii="SimSun" w:hAnsi="SimSun" w:eastAsia="SimSun" w:cs="SimSun"/>
          <w:sz w:val="20"/>
          <w:szCs w:val="20"/>
        </w:rPr>
        <w:sectPr>
          <w:footerReference r:id="rId179" w:type="default"/>
          <w:pgSz w:w="11910" w:h="16840"/>
          <w:pgMar w:top="400" w:right="1615" w:bottom="1321" w:left="1309" w:header="0" w:footer="1075" w:gutter="0"/>
          <w:cols w:space="720" w:num="1"/>
        </w:sectPr>
      </w:pPr>
    </w:p>
    <w:p>
      <w:pPr>
        <w:pStyle w:val="2"/>
        <w:spacing w:line="241" w:lineRule="auto"/>
      </w:pPr>
      <w:r>
        <w:drawing>
          <wp:anchor distT="0" distB="0" distL="0" distR="0" simplePos="0" relativeHeight="251810816" behindDoc="0" locked="0" layoutInCell="0" allowOverlap="1">
            <wp:simplePos x="0" y="0"/>
            <wp:positionH relativeFrom="page">
              <wp:posOffset>1035050</wp:posOffset>
            </wp:positionH>
            <wp:positionV relativeFrom="page">
              <wp:posOffset>8717915</wp:posOffset>
            </wp:positionV>
            <wp:extent cx="1041400" cy="6350"/>
            <wp:effectExtent l="0" t="0" r="0" b="0"/>
            <wp:wrapNone/>
            <wp:docPr id="300" name="IM 300"/>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r:embed="rId439"/>
                    <a:stretch>
                      <a:fillRect/>
                    </a:stretch>
                  </pic:blipFill>
                  <pic:spPr>
                    <a:xfrm>
                      <a:off x="0" y="0"/>
                      <a:ext cx="1041403" cy="6350"/>
                    </a:xfrm>
                    <a:prstGeom prst="rect">
                      <a:avLst/>
                    </a:prstGeom>
                  </pic:spPr>
                </pic:pic>
              </a:graphicData>
            </a:graphic>
          </wp:anchor>
        </w:drawing>
      </w: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spacing w:line="6450" w:lineRule="exact"/>
      </w:pPr>
      <w:r>
        <w:rPr>
          <w:position w:val="-129"/>
        </w:rPr>
        <w:drawing>
          <wp:inline distT="0" distB="0" distL="0" distR="0">
            <wp:extent cx="6279515" cy="4095750"/>
            <wp:effectExtent l="0" t="0" r="0" b="0"/>
            <wp:docPr id="302" name="IM 302"/>
            <wp:cNvGraphicFramePr/>
            <a:graphic xmlns:a="http://schemas.openxmlformats.org/drawingml/2006/main">
              <a:graphicData uri="http://schemas.openxmlformats.org/drawingml/2006/picture">
                <pic:pic xmlns:pic="http://schemas.openxmlformats.org/drawingml/2006/picture">
                  <pic:nvPicPr>
                    <pic:cNvPr id="302" name="IM 302"/>
                    <pic:cNvPicPr/>
                  </pic:nvPicPr>
                  <pic:blipFill>
                    <a:blip r:embed="rId456"/>
                    <a:stretch>
                      <a:fillRect/>
                    </a:stretch>
                  </pic:blipFill>
                  <pic:spPr>
                    <a:xfrm>
                      <a:off x="0" y="0"/>
                      <a:ext cx="6280115" cy="4095786"/>
                    </a:xfrm>
                    <a:prstGeom prst="rect">
                      <a:avLst/>
                    </a:prstGeom>
                  </pic:spPr>
                </pic:pic>
              </a:graphicData>
            </a:graphic>
          </wp:inline>
        </w:drawing>
      </w:r>
    </w:p>
    <w:p>
      <w:pPr>
        <w:spacing w:before="217" w:line="222" w:lineRule="auto"/>
        <w:ind w:left="3540"/>
        <w:rPr>
          <w:rFonts w:ascii="SimHei" w:hAnsi="SimHei" w:eastAsia="SimHei" w:cs="SimHei"/>
          <w:sz w:val="21"/>
          <w:szCs w:val="21"/>
        </w:rPr>
      </w:pPr>
      <w:r>
        <w:rPr>
          <w:rFonts w:ascii="SimHei" w:hAnsi="SimHei" w:eastAsia="SimHei" w:cs="SimHei"/>
          <w:spacing w:val="17"/>
          <w:sz w:val="21"/>
          <w:szCs w:val="21"/>
        </w:rPr>
        <w:t>图8-2  白帝城位置示意图</w:t>
      </w:r>
    </w:p>
    <w:p>
      <w:pPr>
        <w:pStyle w:val="2"/>
        <w:spacing w:line="285" w:lineRule="auto"/>
      </w:pPr>
    </w:p>
    <w:p>
      <w:pPr>
        <w:pStyle w:val="2"/>
        <w:spacing w:line="285" w:lineRule="auto"/>
      </w:pPr>
    </w:p>
    <w:p>
      <w:pPr>
        <w:spacing w:before="84" w:line="217" w:lineRule="auto"/>
        <w:ind w:left="719"/>
        <w:rPr>
          <w:rFonts w:ascii="SimSun" w:hAnsi="SimSun" w:eastAsia="SimSun" w:cs="SimSun"/>
          <w:sz w:val="26"/>
          <w:szCs w:val="26"/>
        </w:rPr>
      </w:pPr>
      <w:r>
        <w:rPr>
          <w:rFonts w:ascii="SimSun" w:hAnsi="SimSun" w:eastAsia="SimSun" w:cs="SimSun"/>
          <w:spacing w:val="-3"/>
          <w:sz w:val="26"/>
          <w:szCs w:val="26"/>
        </w:rPr>
        <w:t>的文武官员没一个认识的。①</w:t>
      </w:r>
    </w:p>
    <w:p>
      <w:pPr>
        <w:spacing w:before="151" w:line="364" w:lineRule="auto"/>
        <w:ind w:left="719" w:right="976" w:firstLine="539"/>
        <w:rPr>
          <w:rFonts w:ascii="SimSun" w:hAnsi="SimSun" w:eastAsia="SimSun" w:cs="SimSun"/>
          <w:sz w:val="26"/>
          <w:szCs w:val="26"/>
        </w:rPr>
      </w:pPr>
      <w:r>
        <w:rPr>
          <w:rFonts w:ascii="SimSun" w:hAnsi="SimSun" w:eastAsia="SimSun" w:cs="SimSun"/>
          <w:spacing w:val="2"/>
          <w:sz w:val="26"/>
          <w:szCs w:val="26"/>
        </w:rPr>
        <w:t>所谓“常山蛇”,出自《孙子兵法》:“故善用兵者，譬如率然。率</w:t>
      </w:r>
      <w:r>
        <w:rPr>
          <w:rFonts w:ascii="SimSun" w:hAnsi="SimSun" w:eastAsia="SimSun" w:cs="SimSun"/>
          <w:spacing w:val="11"/>
          <w:sz w:val="26"/>
          <w:szCs w:val="26"/>
        </w:rPr>
        <w:t xml:space="preserve"> </w:t>
      </w:r>
      <w:r>
        <w:rPr>
          <w:rFonts w:ascii="SimSun" w:hAnsi="SimSun" w:eastAsia="SimSun" w:cs="SimSun"/>
          <w:spacing w:val="13"/>
          <w:sz w:val="26"/>
          <w:szCs w:val="26"/>
        </w:rPr>
        <w:t>然者，常山之蛇也。击其首则尾至，击其尾则首至，击其中则首尾俱</w:t>
      </w:r>
    </w:p>
    <w:p>
      <w:pPr>
        <w:spacing w:line="219" w:lineRule="auto"/>
        <w:ind w:left="719"/>
        <w:rPr>
          <w:rFonts w:ascii="SimSun" w:hAnsi="SimSun" w:eastAsia="SimSun" w:cs="SimSun"/>
          <w:sz w:val="26"/>
          <w:szCs w:val="26"/>
        </w:rPr>
      </w:pPr>
      <w:r>
        <w:rPr>
          <w:rFonts w:ascii="SimSun" w:hAnsi="SimSun" w:eastAsia="SimSun" w:cs="SimSun"/>
          <w:spacing w:val="-10"/>
          <w:sz w:val="26"/>
          <w:szCs w:val="26"/>
        </w:rPr>
        <w:t>至。”“常山蛇”用来形容首尾相救的阵势。</w:t>
      </w:r>
    </w:p>
    <w:p>
      <w:pPr>
        <w:spacing w:before="181" w:line="509" w:lineRule="exact"/>
        <w:ind w:left="1259"/>
        <w:rPr>
          <w:rFonts w:ascii="SimSun" w:hAnsi="SimSun" w:eastAsia="SimSun" w:cs="SimSun"/>
          <w:sz w:val="26"/>
          <w:szCs w:val="26"/>
        </w:rPr>
      </w:pPr>
      <w:r>
        <w:rPr>
          <w:rFonts w:ascii="SimSun" w:hAnsi="SimSun" w:eastAsia="SimSun" w:cs="SimSun"/>
          <w:spacing w:val="-6"/>
          <w:position w:val="18"/>
          <w:sz w:val="26"/>
          <w:szCs w:val="26"/>
        </w:rPr>
        <w:t>桓温其实也不认识，但他能看出门道，还能在众人都懵着的时候给出</w:t>
      </w:r>
    </w:p>
    <w:p>
      <w:pPr>
        <w:spacing w:before="1" w:line="218" w:lineRule="auto"/>
        <w:ind w:left="719"/>
        <w:rPr>
          <w:rFonts w:ascii="SimSun" w:hAnsi="SimSun" w:eastAsia="SimSun" w:cs="SimSun"/>
          <w:sz w:val="26"/>
          <w:szCs w:val="26"/>
        </w:rPr>
      </w:pPr>
      <w:r>
        <w:rPr>
          <w:rFonts w:ascii="SimSun" w:hAnsi="SimSun" w:eastAsia="SimSun" w:cs="SimSun"/>
          <w:spacing w:val="-7"/>
          <w:sz w:val="26"/>
          <w:szCs w:val="26"/>
        </w:rPr>
        <w:t>一个下得来台阶的解释，侧面也说明了他是怎么迅</w:t>
      </w:r>
      <w:r>
        <w:rPr>
          <w:rFonts w:ascii="SimSun" w:hAnsi="SimSun" w:eastAsia="SimSun" w:cs="SimSun"/>
          <w:spacing w:val="-8"/>
          <w:sz w:val="26"/>
          <w:szCs w:val="26"/>
        </w:rPr>
        <w:t>速接手与控制荆州的。</w:t>
      </w:r>
    </w:p>
    <w:p>
      <w:pPr>
        <w:spacing w:before="172" w:line="520" w:lineRule="exact"/>
        <w:ind w:left="1259"/>
        <w:rPr>
          <w:rFonts w:ascii="SimSun" w:hAnsi="SimSun" w:eastAsia="SimSun" w:cs="SimSun"/>
          <w:sz w:val="26"/>
          <w:szCs w:val="26"/>
        </w:rPr>
      </w:pPr>
      <w:r>
        <w:rPr>
          <w:rFonts w:ascii="SimSun" w:hAnsi="SimSun" w:eastAsia="SimSun" w:cs="SimSun"/>
          <w:spacing w:val="7"/>
          <w:position w:val="19"/>
          <w:sz w:val="26"/>
          <w:szCs w:val="26"/>
        </w:rPr>
        <w:t>没有白帝城之险，东线入川根本就没有难度。3</w:t>
      </w:r>
      <w:r>
        <w:rPr>
          <w:rFonts w:ascii="SimSun" w:hAnsi="SimSun" w:eastAsia="SimSun" w:cs="SimSun"/>
          <w:spacing w:val="6"/>
          <w:position w:val="19"/>
          <w:sz w:val="26"/>
          <w:szCs w:val="26"/>
        </w:rPr>
        <w:t>47年二月，桓温沿</w:t>
      </w:r>
    </w:p>
    <w:p>
      <w:pPr>
        <w:spacing w:before="1" w:line="226" w:lineRule="auto"/>
        <w:ind w:left="719"/>
        <w:rPr>
          <w:rFonts w:ascii="KaiTi" w:hAnsi="KaiTi" w:eastAsia="KaiTi" w:cs="KaiTi"/>
          <w:sz w:val="26"/>
          <w:szCs w:val="26"/>
        </w:rPr>
      </w:pPr>
      <w:r>
        <w:rPr>
          <w:rFonts w:ascii="SimSun" w:hAnsi="SimSun" w:eastAsia="SimSun" w:cs="SimSun"/>
          <w:spacing w:val="7"/>
          <w:sz w:val="26"/>
          <w:szCs w:val="26"/>
        </w:rPr>
        <w:t>长江一路速进到青衣(</w:t>
      </w:r>
      <w:r>
        <w:rPr>
          <w:rFonts w:ascii="KaiTi" w:hAnsi="KaiTi" w:eastAsia="KaiTi" w:cs="KaiTi"/>
          <w:spacing w:val="7"/>
          <w:sz w:val="26"/>
          <w:szCs w:val="26"/>
        </w:rPr>
        <w:t>今四川乐山)。</w:t>
      </w:r>
    </w:p>
    <w:p>
      <w:pPr>
        <w:pStyle w:val="2"/>
        <w:spacing w:line="257" w:lineRule="auto"/>
      </w:pPr>
    </w:p>
    <w:p>
      <w:pPr>
        <w:pStyle w:val="2"/>
        <w:spacing w:line="258" w:lineRule="auto"/>
      </w:pPr>
    </w:p>
    <w:p>
      <w:pPr>
        <w:pStyle w:val="2"/>
        <w:spacing w:line="258" w:lineRule="auto"/>
      </w:pPr>
    </w:p>
    <w:p>
      <w:pPr>
        <w:spacing w:before="68" w:line="265" w:lineRule="auto"/>
        <w:ind w:left="719" w:right="924" w:firstLine="429"/>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38"/>
          <w:sz w:val="21"/>
          <w:szCs w:val="21"/>
        </w:rPr>
        <w:t xml:space="preserve"> </w:t>
      </w:r>
      <w:r>
        <w:rPr>
          <w:rFonts w:ascii="SimSun" w:hAnsi="SimSun" w:eastAsia="SimSun" w:cs="SimSun"/>
          <w:spacing w:val="-5"/>
          <w:sz w:val="21"/>
          <w:szCs w:val="21"/>
        </w:rPr>
        <w:t>《晋书·桓温》:初，诸葛亮造八阵图于鱼复平沙之</w:t>
      </w:r>
      <w:r>
        <w:rPr>
          <w:rFonts w:ascii="SimSun" w:hAnsi="SimSun" w:eastAsia="SimSun" w:cs="SimSun"/>
          <w:spacing w:val="-6"/>
          <w:sz w:val="21"/>
          <w:szCs w:val="21"/>
        </w:rPr>
        <w:t>上，垒石为八行，行相去二丈。</w:t>
      </w:r>
      <w:r>
        <w:rPr>
          <w:rFonts w:ascii="SimSun" w:hAnsi="SimSun" w:eastAsia="SimSun" w:cs="SimSun"/>
          <w:sz w:val="21"/>
          <w:szCs w:val="21"/>
        </w:rPr>
        <w:t xml:space="preserve"> </w:t>
      </w:r>
      <w:r>
        <w:rPr>
          <w:rFonts w:ascii="SimSun" w:hAnsi="SimSun" w:eastAsia="SimSun" w:cs="SimSun"/>
          <w:spacing w:val="-10"/>
          <w:sz w:val="21"/>
          <w:szCs w:val="21"/>
        </w:rPr>
        <w:t>温见之，谓“此常山蛇势也”。文武皆莫能识之。</w:t>
      </w:r>
    </w:p>
    <w:p>
      <w:pPr>
        <w:pStyle w:val="2"/>
        <w:spacing w:line="260" w:lineRule="auto"/>
      </w:pPr>
    </w:p>
    <w:p>
      <w:pPr>
        <w:pStyle w:val="2"/>
        <w:spacing w:line="260" w:lineRule="auto"/>
      </w:pPr>
    </w:p>
    <w:p>
      <w:pPr>
        <w:pStyle w:val="2"/>
        <w:spacing w:line="261" w:lineRule="auto"/>
      </w:pPr>
    </w:p>
    <w:p>
      <w:pPr>
        <w:spacing w:before="69" w:line="222" w:lineRule="auto"/>
        <w:ind w:left="5430"/>
        <w:rPr>
          <w:rFonts w:ascii="SimSun" w:hAnsi="SimSun" w:eastAsia="SimSun" w:cs="SimSun"/>
          <w:sz w:val="15"/>
          <w:szCs w:val="15"/>
        </w:rPr>
      </w:pPr>
      <w:r>
        <w:rPr>
          <w:rFonts w:ascii="KaiTi" w:hAnsi="KaiTi" w:eastAsia="KaiTi" w:cs="KaiTi"/>
          <w:spacing w:val="-3"/>
          <w:sz w:val="21"/>
          <w:szCs w:val="21"/>
        </w:rPr>
        <w:t>第8战 桓温灭蜀：桓家崛起的底蕴</w:t>
      </w:r>
      <w:r>
        <w:rPr>
          <w:rFonts w:ascii="KaiTi" w:hAnsi="KaiTi" w:eastAsia="KaiTi" w:cs="KaiTi"/>
          <w:spacing w:val="5"/>
          <w:sz w:val="21"/>
          <w:szCs w:val="21"/>
        </w:rPr>
        <w:t xml:space="preserve">       </w:t>
      </w:r>
      <w:r>
        <w:rPr>
          <w:rFonts w:ascii="SimSun" w:hAnsi="SimSun" w:eastAsia="SimSun" w:cs="SimSun"/>
          <w:spacing w:val="-3"/>
          <w:sz w:val="15"/>
          <w:szCs w:val="15"/>
        </w:rPr>
        <w:t>661</w:t>
      </w:r>
    </w:p>
    <w:p>
      <w:pPr>
        <w:spacing w:line="222" w:lineRule="auto"/>
        <w:rPr>
          <w:rFonts w:ascii="SimSun" w:hAnsi="SimSun" w:eastAsia="SimSun" w:cs="SimSun"/>
          <w:sz w:val="15"/>
          <w:szCs w:val="15"/>
        </w:rPr>
        <w:sectPr>
          <w:footerReference r:id="rId180" w:type="default"/>
          <w:pgSz w:w="11910" w:h="16840"/>
          <w:pgMar w:top="400" w:right="1100" w:bottom="400" w:left="920" w:header="0" w:footer="0" w:gutter="0"/>
          <w:cols w:space="720" w:num="1"/>
        </w:sectPr>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spacing w:before="87" w:line="489" w:lineRule="exact"/>
        <w:ind w:left="1230"/>
        <w:rPr>
          <w:rFonts w:ascii="SimSun" w:hAnsi="SimSun" w:eastAsia="SimSun" w:cs="SimSun"/>
          <w:sz w:val="27"/>
          <w:szCs w:val="27"/>
        </w:rPr>
      </w:pPr>
      <w:r>
        <w:rPr>
          <w:rFonts w:ascii="SimSun" w:hAnsi="SimSun" w:eastAsia="SimSun" w:cs="SimSun"/>
          <w:spacing w:val="-6"/>
          <w:position w:val="16"/>
          <w:sz w:val="27"/>
          <w:szCs w:val="27"/>
        </w:rPr>
        <w:t>桓温的判断没错，成汉此时的国防已经形同虚设，</w:t>
      </w:r>
      <w:r>
        <w:rPr>
          <w:rFonts w:ascii="SimSun" w:hAnsi="SimSun" w:eastAsia="SimSun" w:cs="SimSun"/>
          <w:spacing w:val="87"/>
          <w:position w:val="16"/>
          <w:sz w:val="27"/>
          <w:szCs w:val="27"/>
        </w:rPr>
        <w:t xml:space="preserve"> </w:t>
      </w:r>
      <w:r>
        <w:rPr>
          <w:rFonts w:ascii="SimSun" w:hAnsi="SimSun" w:eastAsia="SimSun" w:cs="SimSun"/>
          <w:spacing w:val="-6"/>
          <w:position w:val="16"/>
          <w:sz w:val="27"/>
          <w:szCs w:val="27"/>
        </w:rPr>
        <w:t>一路突进到了</w:t>
      </w:r>
    </w:p>
    <w:p>
      <w:pPr>
        <w:spacing w:line="226" w:lineRule="auto"/>
        <w:ind w:left="680"/>
        <w:rPr>
          <w:rFonts w:ascii="KaiTi" w:hAnsi="KaiTi" w:eastAsia="KaiTi" w:cs="KaiTi"/>
          <w:sz w:val="27"/>
          <w:szCs w:val="27"/>
        </w:rPr>
      </w:pPr>
      <w:r>
        <w:rPr>
          <w:rFonts w:ascii="SimSun" w:hAnsi="SimSun" w:eastAsia="SimSun" w:cs="SimSun"/>
          <w:spacing w:val="-1"/>
          <w:sz w:val="27"/>
          <w:szCs w:val="27"/>
        </w:rPr>
        <w:t>成汉的腹地，李势才反应过来急调大军前来抵御防守。</w:t>
      </w:r>
      <w:r>
        <w:rPr>
          <w:rFonts w:ascii="KaiTi" w:hAnsi="KaiTi" w:eastAsia="KaiTi" w:cs="KaiTi"/>
          <w:spacing w:val="-1"/>
          <w:sz w:val="27"/>
          <w:szCs w:val="27"/>
        </w:rPr>
        <w:t>(见图8-</w:t>
      </w:r>
      <w:r>
        <w:rPr>
          <w:rFonts w:ascii="KaiTi" w:hAnsi="KaiTi" w:eastAsia="KaiTi" w:cs="KaiTi"/>
          <w:spacing w:val="-66"/>
          <w:sz w:val="27"/>
          <w:szCs w:val="27"/>
        </w:rPr>
        <w:t xml:space="preserve"> </w:t>
      </w:r>
      <w:r>
        <w:rPr>
          <w:rFonts w:ascii="KaiTi" w:hAnsi="KaiTi" w:eastAsia="KaiTi" w:cs="KaiTi"/>
          <w:spacing w:val="-1"/>
          <w:sz w:val="27"/>
          <w:szCs w:val="27"/>
        </w:rPr>
        <w:t>3)</w:t>
      </w:r>
    </w:p>
    <w:p>
      <w:pPr>
        <w:spacing w:before="162" w:line="344" w:lineRule="auto"/>
        <w:ind w:left="680" w:right="94" w:firstLine="550"/>
        <w:rPr>
          <w:rFonts w:ascii="SimSun" w:hAnsi="SimSun" w:eastAsia="SimSun" w:cs="SimSun"/>
          <w:sz w:val="27"/>
          <w:szCs w:val="27"/>
        </w:rPr>
      </w:pPr>
      <w:r>
        <w:rPr>
          <w:rFonts w:ascii="SimSun" w:hAnsi="SimSun" w:eastAsia="SimSun" w:cs="SimSun"/>
          <w:spacing w:val="6"/>
          <w:sz w:val="27"/>
          <w:szCs w:val="27"/>
        </w:rPr>
        <w:t>同时，李势又派李福和咎坚等数千人从山阳</w:t>
      </w:r>
      <w:r>
        <w:rPr>
          <w:rFonts w:ascii="KaiTi" w:hAnsi="KaiTi" w:eastAsia="KaiTi" w:cs="KaiTi"/>
          <w:spacing w:val="6"/>
          <w:sz w:val="27"/>
          <w:szCs w:val="27"/>
        </w:rPr>
        <w:t>(今四川成都双流区</w:t>
      </w:r>
      <w:r>
        <w:rPr>
          <w:rFonts w:ascii="KaiTi" w:hAnsi="KaiTi" w:eastAsia="KaiTi" w:cs="KaiTi"/>
          <w:spacing w:val="15"/>
          <w:sz w:val="27"/>
          <w:szCs w:val="27"/>
        </w:rPr>
        <w:t xml:space="preserve"> </w:t>
      </w:r>
      <w:r>
        <w:rPr>
          <w:rFonts w:ascii="KaiTi" w:hAnsi="KaiTi" w:eastAsia="KaiTi" w:cs="KaiTi"/>
          <w:spacing w:val="-2"/>
          <w:sz w:val="27"/>
          <w:szCs w:val="27"/>
        </w:rPr>
        <w:t>牧马山南</w:t>
      </w:r>
      <w:r>
        <w:rPr>
          <w:rFonts w:ascii="SimSun" w:hAnsi="SimSun" w:eastAsia="SimSun" w:cs="SimSun"/>
          <w:spacing w:val="-2"/>
          <w:sz w:val="27"/>
          <w:szCs w:val="27"/>
        </w:rPr>
        <w:t>)去阻击桓温。成汉诸将认为桓温会从步道而来，将领们都想</w:t>
      </w:r>
    </w:p>
    <w:p>
      <w:pPr>
        <w:spacing w:before="1" w:line="218" w:lineRule="auto"/>
        <w:ind w:left="680"/>
        <w:rPr>
          <w:rFonts w:ascii="SimSun" w:hAnsi="SimSun" w:eastAsia="SimSun" w:cs="SimSun"/>
          <w:sz w:val="27"/>
          <w:szCs w:val="27"/>
        </w:rPr>
      </w:pPr>
      <w:r>
        <w:rPr>
          <w:rFonts w:ascii="SimSun" w:hAnsi="SimSun" w:eastAsia="SimSun" w:cs="SimSun"/>
          <w:spacing w:val="-9"/>
          <w:sz w:val="27"/>
          <w:szCs w:val="27"/>
        </w:rPr>
        <w:t>在江南岸设置伏兵来对付晋军。</w:t>
      </w:r>
    </w:p>
    <w:p>
      <w:pPr>
        <w:spacing w:before="180" w:line="342" w:lineRule="auto"/>
        <w:ind w:left="680" w:right="98" w:firstLine="550"/>
        <w:rPr>
          <w:rFonts w:ascii="SimSun" w:hAnsi="SimSun" w:eastAsia="SimSun" w:cs="SimSun"/>
          <w:sz w:val="27"/>
          <w:szCs w:val="27"/>
        </w:rPr>
      </w:pPr>
      <w:r>
        <w:rPr>
          <w:rFonts w:ascii="SimSun" w:hAnsi="SimSun" w:eastAsia="SimSun" w:cs="SimSun"/>
          <w:spacing w:val="7"/>
          <w:sz w:val="27"/>
          <w:szCs w:val="27"/>
        </w:rPr>
        <w:t>咎坚不同意，他率领各部从江北岸的鸳鸯畸</w:t>
      </w:r>
      <w:r>
        <w:rPr>
          <w:rFonts w:ascii="KaiTi" w:hAnsi="KaiTi" w:eastAsia="KaiTi" w:cs="KaiTi"/>
          <w:spacing w:val="7"/>
          <w:sz w:val="27"/>
          <w:szCs w:val="27"/>
        </w:rPr>
        <w:t>(今四川彭山县东北</w:t>
      </w:r>
      <w:r>
        <w:rPr>
          <w:rFonts w:ascii="KaiTi" w:hAnsi="KaiTi" w:eastAsia="KaiTi" w:cs="KaiTi"/>
          <w:spacing w:val="13"/>
          <w:sz w:val="27"/>
          <w:szCs w:val="27"/>
        </w:rPr>
        <w:t xml:space="preserve"> </w:t>
      </w:r>
      <w:r>
        <w:rPr>
          <w:rFonts w:ascii="KaiTi" w:hAnsi="KaiTi" w:eastAsia="KaiTi" w:cs="KaiTi"/>
          <w:spacing w:val="-2"/>
          <w:sz w:val="27"/>
          <w:szCs w:val="27"/>
        </w:rPr>
        <w:t>江口镇西北)</w:t>
      </w:r>
      <w:r>
        <w:rPr>
          <w:rFonts w:ascii="SimSun" w:hAnsi="SimSun" w:eastAsia="SimSun" w:cs="SimSun"/>
          <w:spacing w:val="-2"/>
          <w:sz w:val="27"/>
          <w:szCs w:val="27"/>
        </w:rPr>
        <w:t>渡江往犍为去，结果桓温确实走了众将</w:t>
      </w:r>
      <w:r>
        <w:rPr>
          <w:rFonts w:ascii="SimSun" w:hAnsi="SimSun" w:eastAsia="SimSun" w:cs="SimSun"/>
          <w:spacing w:val="-3"/>
          <w:sz w:val="27"/>
          <w:szCs w:val="27"/>
        </w:rPr>
        <w:t>判断的那条路。就</w:t>
      </w:r>
    </w:p>
    <w:p>
      <w:pPr>
        <w:spacing w:before="1" w:line="219" w:lineRule="auto"/>
        <w:ind w:left="680"/>
        <w:rPr>
          <w:rFonts w:ascii="SimSun" w:hAnsi="SimSun" w:eastAsia="SimSun" w:cs="SimSun"/>
          <w:sz w:val="27"/>
          <w:szCs w:val="27"/>
        </w:rPr>
      </w:pPr>
      <w:r>
        <w:rPr>
          <w:rFonts w:ascii="SimSun" w:hAnsi="SimSun" w:eastAsia="SimSun" w:cs="SimSun"/>
          <w:spacing w:val="-8"/>
          <w:sz w:val="27"/>
          <w:szCs w:val="27"/>
        </w:rPr>
        <w:t>这样，双方擦肩而过。</w:t>
      </w:r>
    </w:p>
    <w:p>
      <w:pPr>
        <w:spacing w:before="186" w:line="343" w:lineRule="auto"/>
        <w:ind w:left="680" w:firstLine="550"/>
        <w:rPr>
          <w:rFonts w:ascii="SimSun" w:hAnsi="SimSun" w:eastAsia="SimSun" w:cs="SimSun"/>
          <w:sz w:val="27"/>
          <w:szCs w:val="27"/>
        </w:rPr>
      </w:pPr>
      <w:r>
        <w:rPr>
          <w:rFonts w:ascii="SimSun" w:hAnsi="SimSun" w:eastAsia="SimSun" w:cs="SimSun"/>
          <w:spacing w:val="16"/>
          <w:sz w:val="27"/>
          <w:szCs w:val="27"/>
        </w:rPr>
        <w:t>三月时，桓温已经狂奔到彭模</w:t>
      </w:r>
      <w:r>
        <w:rPr>
          <w:rFonts w:ascii="KaiTi" w:hAnsi="KaiTi" w:eastAsia="KaiTi" w:cs="KaiTi"/>
          <w:spacing w:val="16"/>
          <w:sz w:val="27"/>
          <w:szCs w:val="27"/>
        </w:rPr>
        <w:t>(今四川彭山县东南、</w:t>
      </w:r>
      <w:r>
        <w:rPr>
          <w:rFonts w:ascii="KaiTi" w:hAnsi="KaiTi" w:eastAsia="KaiTi" w:cs="KaiTi"/>
          <w:spacing w:val="15"/>
          <w:sz w:val="27"/>
          <w:szCs w:val="27"/>
        </w:rPr>
        <w:t>岷江东岸)</w:t>
      </w:r>
      <w:r>
        <w:rPr>
          <w:rFonts w:ascii="KaiTi" w:hAnsi="KaiTi" w:eastAsia="KaiTi" w:cs="KaiTi"/>
          <w:sz w:val="27"/>
          <w:szCs w:val="27"/>
        </w:rPr>
        <w:t xml:space="preserve"> </w:t>
      </w:r>
      <w:r>
        <w:rPr>
          <w:rFonts w:ascii="SimSun" w:hAnsi="SimSun" w:eastAsia="SimSun" w:cs="SimSun"/>
          <w:spacing w:val="13"/>
          <w:sz w:val="27"/>
          <w:szCs w:val="27"/>
        </w:rPr>
        <w:t>了，距离成都已不远，桓温与众将商议进兵方略。有人</w:t>
      </w:r>
      <w:r>
        <w:rPr>
          <w:rFonts w:ascii="SimSun" w:hAnsi="SimSun" w:eastAsia="SimSun" w:cs="SimSun"/>
          <w:spacing w:val="12"/>
          <w:sz w:val="27"/>
          <w:szCs w:val="27"/>
        </w:rPr>
        <w:t>主张分兵为</w:t>
      </w:r>
    </w:p>
    <w:p>
      <w:pPr>
        <w:spacing w:line="219" w:lineRule="auto"/>
        <w:ind w:left="680"/>
        <w:rPr>
          <w:rFonts w:ascii="SimSun" w:hAnsi="SimSun" w:eastAsia="SimSun" w:cs="SimSun"/>
          <w:sz w:val="27"/>
          <w:szCs w:val="27"/>
        </w:rPr>
      </w:pPr>
      <w:r>
        <w:rPr>
          <w:rFonts w:ascii="SimSun" w:hAnsi="SimSun" w:eastAsia="SimSun" w:cs="SimSun"/>
          <w:spacing w:val="-2"/>
          <w:sz w:val="27"/>
          <w:szCs w:val="27"/>
        </w:rPr>
        <w:t>二，两路挺进。</w:t>
      </w:r>
    </w:p>
    <w:p>
      <w:pPr>
        <w:spacing w:before="199" w:line="335" w:lineRule="auto"/>
        <w:ind w:left="680" w:right="64" w:firstLine="550"/>
        <w:rPr>
          <w:rFonts w:ascii="SimSun" w:hAnsi="SimSun" w:eastAsia="SimSun" w:cs="SimSun"/>
          <w:sz w:val="27"/>
          <w:szCs w:val="27"/>
        </w:rPr>
      </w:pPr>
      <w:r>
        <w:rPr>
          <w:rFonts w:ascii="SimSun" w:hAnsi="SimSun" w:eastAsia="SimSun" w:cs="SimSun"/>
          <w:spacing w:val="3"/>
          <w:sz w:val="27"/>
          <w:szCs w:val="27"/>
        </w:rPr>
        <w:t>袁乔反对，说：“我们孤悬万里之外，胜可立大功，败则全军覆</w:t>
      </w:r>
      <w:r>
        <w:rPr>
          <w:rFonts w:ascii="SimSun" w:hAnsi="SimSun" w:eastAsia="SimSun" w:cs="SimSun"/>
          <w:spacing w:val="9"/>
          <w:sz w:val="27"/>
          <w:szCs w:val="27"/>
        </w:rPr>
        <w:t xml:space="preserve"> </w:t>
      </w:r>
      <w:r>
        <w:rPr>
          <w:rFonts w:ascii="SimSun" w:hAnsi="SimSun" w:eastAsia="SimSun" w:cs="SimSun"/>
          <w:spacing w:val="-1"/>
          <w:sz w:val="27"/>
          <w:szCs w:val="27"/>
        </w:rPr>
        <w:t>没，咱们就一万来人，怎么能分兵呢!此刻已经到了赛点，咱们必须攥</w:t>
      </w:r>
    </w:p>
    <w:p>
      <w:pPr>
        <w:spacing w:before="1" w:line="218" w:lineRule="auto"/>
        <w:ind w:left="680"/>
        <w:rPr>
          <w:rFonts w:ascii="SimSun" w:hAnsi="SimSun" w:eastAsia="SimSun" w:cs="SimSun"/>
          <w:sz w:val="27"/>
          <w:szCs w:val="27"/>
        </w:rPr>
      </w:pPr>
      <w:r>
        <w:rPr>
          <w:rFonts w:ascii="SimSun" w:hAnsi="SimSun" w:eastAsia="SimSun" w:cs="SimSun"/>
          <w:spacing w:val="5"/>
          <w:sz w:val="27"/>
          <w:szCs w:val="27"/>
        </w:rPr>
        <w:t>成拳头出击，全军只带三天粮草，破釜沉舟必定</w:t>
      </w:r>
      <w:r>
        <w:rPr>
          <w:rFonts w:ascii="SimSun" w:hAnsi="SimSun" w:eastAsia="SimSun" w:cs="SimSun"/>
          <w:spacing w:val="4"/>
          <w:sz w:val="27"/>
          <w:szCs w:val="27"/>
        </w:rPr>
        <w:t>成功!”</w:t>
      </w:r>
    </w:p>
    <w:p>
      <w:pPr>
        <w:spacing w:before="200" w:line="501" w:lineRule="exact"/>
        <w:ind w:left="1230"/>
        <w:rPr>
          <w:rFonts w:ascii="SimSun" w:hAnsi="SimSun" w:eastAsia="SimSun" w:cs="SimSun"/>
          <w:sz w:val="27"/>
          <w:szCs w:val="27"/>
        </w:rPr>
      </w:pPr>
      <w:r>
        <w:rPr>
          <w:rFonts w:ascii="SimSun" w:hAnsi="SimSun" w:eastAsia="SimSun" w:cs="SimSun"/>
          <w:spacing w:val="2"/>
          <w:position w:val="17"/>
          <w:sz w:val="27"/>
          <w:szCs w:val="27"/>
        </w:rPr>
        <w:t>桓温依袁乔计，只留参军孙盛、周楚带少数士兵守辎重，自己亲</w:t>
      </w:r>
    </w:p>
    <w:p>
      <w:pPr>
        <w:spacing w:line="219" w:lineRule="auto"/>
        <w:ind w:left="680"/>
        <w:rPr>
          <w:rFonts w:ascii="SimSun" w:hAnsi="SimSun" w:eastAsia="SimSun" w:cs="SimSun"/>
          <w:sz w:val="27"/>
          <w:szCs w:val="27"/>
        </w:rPr>
      </w:pPr>
      <w:r>
        <w:rPr>
          <w:rFonts w:ascii="SimSun" w:hAnsi="SimSun" w:eastAsia="SimSun" w:cs="SimSun"/>
          <w:spacing w:val="-11"/>
          <w:sz w:val="27"/>
          <w:szCs w:val="27"/>
        </w:rPr>
        <w:t>率主力直取成都。</w:t>
      </w:r>
    </w:p>
    <w:p>
      <w:pPr>
        <w:spacing w:before="179" w:line="335" w:lineRule="auto"/>
        <w:ind w:left="680" w:right="81" w:firstLine="550"/>
        <w:rPr>
          <w:rFonts w:ascii="SimSun" w:hAnsi="SimSun" w:eastAsia="SimSun" w:cs="SimSun"/>
          <w:sz w:val="27"/>
          <w:szCs w:val="27"/>
        </w:rPr>
      </w:pPr>
      <w:r>
        <w:rPr>
          <w:rFonts w:ascii="SimSun" w:hAnsi="SimSun" w:eastAsia="SimSun" w:cs="SimSun"/>
          <w:spacing w:val="3"/>
          <w:sz w:val="27"/>
          <w:szCs w:val="27"/>
        </w:rPr>
        <w:t>成汉的李福在桓温走后袭击他的辎重大营，但被孙盛等人击退败</w:t>
      </w:r>
      <w:r>
        <w:rPr>
          <w:rFonts w:ascii="SimSun" w:hAnsi="SimSun" w:eastAsia="SimSun" w:cs="SimSun"/>
          <w:spacing w:val="7"/>
          <w:sz w:val="27"/>
          <w:szCs w:val="27"/>
        </w:rPr>
        <w:t xml:space="preserve"> </w:t>
      </w:r>
      <w:r>
        <w:rPr>
          <w:rFonts w:ascii="SimSun" w:hAnsi="SimSun" w:eastAsia="SimSun" w:cs="SimSun"/>
          <w:spacing w:val="-6"/>
          <w:sz w:val="27"/>
          <w:szCs w:val="27"/>
        </w:rPr>
        <w:t>走。桓温则带领主力部队三战三捷地击溃了成汉的李权，成汉的镇军将</w:t>
      </w:r>
    </w:p>
    <w:p>
      <w:pPr>
        <w:spacing w:before="1" w:line="218" w:lineRule="auto"/>
        <w:ind w:left="680"/>
        <w:rPr>
          <w:rFonts w:ascii="SimSun" w:hAnsi="SimSun" w:eastAsia="SimSun" w:cs="SimSun"/>
          <w:sz w:val="27"/>
          <w:szCs w:val="27"/>
        </w:rPr>
      </w:pPr>
      <w:r>
        <w:rPr>
          <w:rFonts w:ascii="SimSun" w:hAnsi="SimSun" w:eastAsia="SimSun" w:cs="SimSun"/>
          <w:spacing w:val="-7"/>
          <w:sz w:val="27"/>
          <w:szCs w:val="27"/>
        </w:rPr>
        <w:t>军李位都率部投降，桓温进逼至成都城下。</w:t>
      </w:r>
    </w:p>
    <w:p>
      <w:pPr>
        <w:spacing w:before="200" w:line="335" w:lineRule="auto"/>
        <w:ind w:left="680" w:right="101" w:firstLine="550"/>
        <w:rPr>
          <w:rFonts w:ascii="SimSun" w:hAnsi="SimSun" w:eastAsia="SimSun" w:cs="SimSun"/>
          <w:sz w:val="27"/>
          <w:szCs w:val="27"/>
        </w:rPr>
      </w:pPr>
      <w:r>
        <w:rPr>
          <w:rFonts w:ascii="SimSun" w:hAnsi="SimSun" w:eastAsia="SimSun" w:cs="SimSun"/>
          <w:spacing w:val="2"/>
          <w:sz w:val="27"/>
          <w:szCs w:val="27"/>
        </w:rPr>
        <w:t>咎坚的阻击部队到了犍为，才知道和桓温错过了，于是再回头从</w:t>
      </w:r>
      <w:r>
        <w:rPr>
          <w:rFonts w:ascii="SimSun" w:hAnsi="SimSun" w:eastAsia="SimSun" w:cs="SimSun"/>
          <w:spacing w:val="13"/>
          <w:sz w:val="27"/>
          <w:szCs w:val="27"/>
        </w:rPr>
        <w:t xml:space="preserve"> </w:t>
      </w:r>
      <w:r>
        <w:rPr>
          <w:rFonts w:ascii="SimSun" w:hAnsi="SimSun" w:eastAsia="SimSun" w:cs="SimSun"/>
          <w:spacing w:val="3"/>
          <w:sz w:val="27"/>
          <w:szCs w:val="27"/>
        </w:rPr>
        <w:t>沙头津往北渡江。咎坚追上来时，桓温已经到了</w:t>
      </w:r>
      <w:r>
        <w:rPr>
          <w:rFonts w:ascii="SimSun" w:hAnsi="SimSun" w:eastAsia="SimSun" w:cs="SimSun"/>
          <w:spacing w:val="2"/>
          <w:sz w:val="27"/>
          <w:szCs w:val="27"/>
        </w:rPr>
        <w:t>距成都十里外的十里</w:t>
      </w:r>
    </w:p>
    <w:p>
      <w:pPr>
        <w:spacing w:before="1" w:line="218" w:lineRule="auto"/>
        <w:ind w:left="680"/>
        <w:rPr>
          <w:rFonts w:ascii="SimSun" w:hAnsi="SimSun" w:eastAsia="SimSun" w:cs="SimSun"/>
          <w:sz w:val="27"/>
          <w:szCs w:val="27"/>
        </w:rPr>
      </w:pPr>
      <w:r>
        <w:rPr>
          <w:rFonts w:ascii="SimSun" w:hAnsi="SimSun" w:eastAsia="SimSun" w:cs="SimSun"/>
          <w:spacing w:val="-9"/>
          <w:sz w:val="27"/>
          <w:szCs w:val="27"/>
        </w:rPr>
        <w:t>陌，咎坚的部众不战自溃。</w:t>
      </w:r>
    </w:p>
    <w:p>
      <w:pPr>
        <w:spacing w:before="191" w:line="335" w:lineRule="auto"/>
        <w:ind w:left="680" w:right="99" w:firstLine="550"/>
        <w:rPr>
          <w:rFonts w:ascii="SimSun" w:hAnsi="SimSun" w:eastAsia="SimSun" w:cs="SimSun"/>
          <w:sz w:val="27"/>
          <w:szCs w:val="27"/>
        </w:rPr>
      </w:pPr>
      <w:r>
        <w:rPr>
          <w:rFonts w:ascii="SimSun" w:hAnsi="SimSun" w:eastAsia="SimSun" w:cs="SimSun"/>
          <w:spacing w:val="2"/>
          <w:sz w:val="27"/>
          <w:szCs w:val="27"/>
        </w:rPr>
        <w:t>无论是李福拿不下弱兵驻守的辎重区，咎坚找不着桓温的主力部</w:t>
      </w:r>
      <w:r>
        <w:rPr>
          <w:rFonts w:ascii="SimSun" w:hAnsi="SimSun" w:eastAsia="SimSun" w:cs="SimSun"/>
          <w:spacing w:val="17"/>
          <w:sz w:val="27"/>
          <w:szCs w:val="27"/>
        </w:rPr>
        <w:t xml:space="preserve"> </w:t>
      </w:r>
      <w:r>
        <w:rPr>
          <w:rFonts w:ascii="SimSun" w:hAnsi="SimSun" w:eastAsia="SimSun" w:cs="SimSun"/>
          <w:spacing w:val="-6"/>
          <w:sz w:val="27"/>
          <w:szCs w:val="27"/>
        </w:rPr>
        <w:t>队，还是成汉整体的脆弱国防让桓温仅率一万人就打到了成都</w:t>
      </w:r>
      <w:r>
        <w:rPr>
          <w:rFonts w:ascii="SimSun" w:hAnsi="SimSun" w:eastAsia="SimSun" w:cs="SimSun"/>
          <w:spacing w:val="-7"/>
          <w:sz w:val="27"/>
          <w:szCs w:val="27"/>
        </w:rPr>
        <w:t>城下，都</w:t>
      </w:r>
    </w:p>
    <w:p>
      <w:pPr>
        <w:spacing w:before="1" w:line="219" w:lineRule="auto"/>
        <w:ind w:left="680"/>
        <w:rPr>
          <w:rFonts w:ascii="SimSun" w:hAnsi="SimSun" w:eastAsia="SimSun" w:cs="SimSun"/>
          <w:sz w:val="27"/>
          <w:szCs w:val="27"/>
        </w:rPr>
      </w:pPr>
      <w:r>
        <w:rPr>
          <w:rFonts w:ascii="SimSun" w:hAnsi="SimSun" w:eastAsia="SimSun" w:cs="SimSun"/>
          <w:spacing w:val="-8"/>
          <w:sz w:val="27"/>
          <w:szCs w:val="27"/>
        </w:rPr>
        <w:t>说明成汉此时的国势确实如桓温所判断的那样一踹就塌了。</w:t>
      </w:r>
    </w:p>
    <w:p>
      <w:pPr>
        <w:spacing w:before="170" w:line="219" w:lineRule="auto"/>
        <w:ind w:left="1230"/>
        <w:rPr>
          <w:rFonts w:ascii="SimSun" w:hAnsi="SimSun" w:eastAsia="SimSun" w:cs="SimSun"/>
          <w:sz w:val="27"/>
          <w:szCs w:val="27"/>
        </w:rPr>
      </w:pPr>
      <w:r>
        <w:rPr>
          <w:rFonts w:ascii="SimSun" w:hAnsi="SimSun" w:eastAsia="SimSun" w:cs="SimSun"/>
          <w:spacing w:val="2"/>
          <w:sz w:val="27"/>
          <w:szCs w:val="27"/>
        </w:rPr>
        <w:t>在面对桓温的兵临城下时，李势并没有固守成</w:t>
      </w:r>
      <w:r>
        <w:rPr>
          <w:rFonts w:ascii="SimSun" w:hAnsi="SimSun" w:eastAsia="SimSun" w:cs="SimSun"/>
          <w:spacing w:val="1"/>
          <w:sz w:val="27"/>
          <w:szCs w:val="27"/>
        </w:rPr>
        <w:t>都城，而是集结所</w:t>
      </w:r>
    </w:p>
    <w:p>
      <w:pPr>
        <w:spacing w:line="219" w:lineRule="auto"/>
        <w:rPr>
          <w:rFonts w:ascii="SimSun" w:hAnsi="SimSun" w:eastAsia="SimSun" w:cs="SimSun"/>
          <w:sz w:val="27"/>
          <w:szCs w:val="27"/>
        </w:rPr>
        <w:sectPr>
          <w:footerReference r:id="rId181" w:type="default"/>
          <w:pgSz w:w="11910" w:h="16840"/>
          <w:pgMar w:top="400" w:right="1615" w:bottom="1211" w:left="1329" w:header="0" w:footer="965" w:gutter="0"/>
          <w:cols w:space="720" w:num="1"/>
        </w:sectPr>
      </w:pPr>
    </w:p>
    <w:p>
      <w:pPr>
        <w:pStyle w:val="2"/>
        <w:spacing w:line="295" w:lineRule="auto"/>
      </w:pPr>
      <w:r>
        <mc:AlternateContent>
          <mc:Choice Requires="wps">
            <w:drawing>
              <wp:anchor distT="0" distB="0" distL="0" distR="0" simplePos="0" relativeHeight="251811840" behindDoc="0" locked="0" layoutInCell="0" allowOverlap="1">
                <wp:simplePos x="0" y="0"/>
                <wp:positionH relativeFrom="page">
                  <wp:posOffset>-563880</wp:posOffset>
                </wp:positionH>
                <wp:positionV relativeFrom="page">
                  <wp:posOffset>5280025</wp:posOffset>
                </wp:positionV>
                <wp:extent cx="2674620" cy="191770"/>
                <wp:effectExtent l="0" t="0" r="0" b="0"/>
                <wp:wrapNone/>
                <wp:docPr id="304" name="TextBox 304"/>
                <wp:cNvGraphicFramePr/>
                <a:graphic xmlns:a="http://schemas.openxmlformats.org/drawingml/2006/main">
                  <a:graphicData uri="http://schemas.microsoft.com/office/word/2010/wordprocessingShape">
                    <wps:wsp>
                      <wps:cNvSpPr txBox="1"/>
                      <wps:spPr>
                        <a:xfrm rot="5400000">
                          <a:off x="-564200" y="5280080"/>
                          <a:ext cx="2674620" cy="1917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6" w:line="219" w:lineRule="auto"/>
                              <w:ind w:left="20"/>
                              <w:rPr>
                                <w:rFonts w:ascii="SimSun" w:hAnsi="SimSun" w:eastAsia="SimSun" w:cs="SimSun"/>
                                <w:sz w:val="19"/>
                                <w:szCs w:val="19"/>
                              </w:rPr>
                            </w:pPr>
                            <w:r>
                              <w:rPr>
                                <w:rFonts w:ascii="SimSun" w:hAnsi="SimSun" w:eastAsia="SimSun" w:cs="SimSun"/>
                                <w:spacing w:val="-11"/>
                                <w:sz w:val="19"/>
                                <w:szCs w:val="19"/>
                              </w:rPr>
                              <w:t>第 8</w:t>
                            </w:r>
                            <w:r>
                              <w:rPr>
                                <w:rFonts w:ascii="SimSun" w:hAnsi="SimSun" w:eastAsia="SimSun" w:cs="SimSun"/>
                                <w:spacing w:val="3"/>
                                <w:sz w:val="19"/>
                                <w:szCs w:val="19"/>
                              </w:rPr>
                              <w:t xml:space="preserve"> </w:t>
                            </w:r>
                            <w:r>
                              <w:rPr>
                                <w:rFonts w:ascii="SimSun" w:hAnsi="SimSun" w:eastAsia="SimSun" w:cs="SimSun"/>
                                <w:spacing w:val="-11"/>
                                <w:sz w:val="19"/>
                                <w:szCs w:val="19"/>
                              </w:rPr>
                              <w:t>战</w:t>
                            </w:r>
                            <w:r>
                              <w:rPr>
                                <w:rFonts w:ascii="SimSun" w:hAnsi="SimSun" w:eastAsia="SimSun" w:cs="SimSun"/>
                                <w:spacing w:val="-22"/>
                                <w:sz w:val="19"/>
                                <w:szCs w:val="19"/>
                              </w:rPr>
                              <w:t xml:space="preserve"> </w:t>
                            </w:r>
                            <w:r>
                              <w:rPr>
                                <w:rFonts w:ascii="SimSun" w:hAnsi="SimSun" w:eastAsia="SimSun" w:cs="SimSun"/>
                                <w:spacing w:val="-11"/>
                                <w:sz w:val="19"/>
                                <w:szCs w:val="19"/>
                              </w:rPr>
                              <w:t>桓</w:t>
                            </w:r>
                            <w:r>
                              <w:rPr>
                                <w:rFonts w:ascii="SimSun" w:hAnsi="SimSun" w:eastAsia="SimSun" w:cs="SimSun"/>
                                <w:spacing w:val="-19"/>
                                <w:sz w:val="19"/>
                                <w:szCs w:val="19"/>
                              </w:rPr>
                              <w:t xml:space="preserve"> </w:t>
                            </w:r>
                            <w:r>
                              <w:rPr>
                                <w:rFonts w:ascii="SimSun" w:hAnsi="SimSun" w:eastAsia="SimSun" w:cs="SimSun"/>
                                <w:spacing w:val="-11"/>
                                <w:sz w:val="19"/>
                                <w:szCs w:val="19"/>
                              </w:rPr>
                              <w:t>温</w:t>
                            </w:r>
                            <w:r>
                              <w:rPr>
                                <w:rFonts w:ascii="SimSun" w:hAnsi="SimSun" w:eastAsia="SimSun" w:cs="SimSun"/>
                                <w:spacing w:val="-17"/>
                                <w:sz w:val="19"/>
                                <w:szCs w:val="19"/>
                              </w:rPr>
                              <w:t xml:space="preserve"> </w:t>
                            </w:r>
                            <w:r>
                              <w:rPr>
                                <w:rFonts w:ascii="SimSun" w:hAnsi="SimSun" w:eastAsia="SimSun" w:cs="SimSun"/>
                                <w:spacing w:val="-11"/>
                                <w:sz w:val="19"/>
                                <w:szCs w:val="19"/>
                              </w:rPr>
                              <w:t>灭</w:t>
                            </w:r>
                            <w:r>
                              <w:rPr>
                                <w:rFonts w:ascii="SimSun" w:hAnsi="SimSun" w:eastAsia="SimSun" w:cs="SimSun"/>
                                <w:spacing w:val="-17"/>
                                <w:sz w:val="19"/>
                                <w:szCs w:val="19"/>
                              </w:rPr>
                              <w:t xml:space="preserve"> </w:t>
                            </w:r>
                            <w:r>
                              <w:rPr>
                                <w:rFonts w:ascii="SimSun" w:hAnsi="SimSun" w:eastAsia="SimSun" w:cs="SimSun"/>
                                <w:spacing w:val="-11"/>
                                <w:sz w:val="19"/>
                                <w:szCs w:val="19"/>
                              </w:rPr>
                              <w:t>蜀 ：</w:t>
                            </w:r>
                            <w:r>
                              <w:rPr>
                                <w:rFonts w:ascii="SimSun" w:hAnsi="SimSun" w:eastAsia="SimSun" w:cs="SimSun"/>
                                <w:spacing w:val="-22"/>
                                <w:sz w:val="19"/>
                                <w:szCs w:val="19"/>
                              </w:rPr>
                              <w:t xml:space="preserve"> </w:t>
                            </w:r>
                            <w:r>
                              <w:rPr>
                                <w:rFonts w:ascii="SimSun" w:hAnsi="SimSun" w:eastAsia="SimSun" w:cs="SimSun"/>
                                <w:spacing w:val="-11"/>
                                <w:sz w:val="19"/>
                                <w:szCs w:val="19"/>
                              </w:rPr>
                              <w:t>桓</w:t>
                            </w:r>
                            <w:r>
                              <w:rPr>
                                <w:rFonts w:ascii="SimSun" w:hAnsi="SimSun" w:eastAsia="SimSun" w:cs="SimSun"/>
                                <w:spacing w:val="-19"/>
                                <w:sz w:val="19"/>
                                <w:szCs w:val="19"/>
                              </w:rPr>
                              <w:t xml:space="preserve"> </w:t>
                            </w:r>
                            <w:r>
                              <w:rPr>
                                <w:rFonts w:ascii="SimSun" w:hAnsi="SimSun" w:eastAsia="SimSun" w:cs="SimSun"/>
                                <w:spacing w:val="-11"/>
                                <w:sz w:val="19"/>
                                <w:szCs w:val="19"/>
                              </w:rPr>
                              <w:t>家</w:t>
                            </w:r>
                            <w:r>
                              <w:rPr>
                                <w:rFonts w:ascii="SimSun" w:hAnsi="SimSun" w:eastAsia="SimSun" w:cs="SimSun"/>
                                <w:spacing w:val="-15"/>
                                <w:sz w:val="19"/>
                                <w:szCs w:val="19"/>
                              </w:rPr>
                              <w:t xml:space="preserve"> </w:t>
                            </w:r>
                            <w:r>
                              <w:rPr>
                                <w:rFonts w:ascii="SimSun" w:hAnsi="SimSun" w:eastAsia="SimSun" w:cs="SimSun"/>
                                <w:spacing w:val="-11"/>
                                <w:sz w:val="19"/>
                                <w:szCs w:val="19"/>
                              </w:rPr>
                              <w:t>崛</w:t>
                            </w:r>
                            <w:r>
                              <w:rPr>
                                <w:rFonts w:ascii="SimSun" w:hAnsi="SimSun" w:eastAsia="SimSun" w:cs="SimSun"/>
                                <w:spacing w:val="-20"/>
                                <w:sz w:val="19"/>
                                <w:szCs w:val="19"/>
                              </w:rPr>
                              <w:t xml:space="preserve"> </w:t>
                            </w:r>
                            <w:r>
                              <w:rPr>
                                <w:rFonts w:ascii="SimSun" w:hAnsi="SimSun" w:eastAsia="SimSun" w:cs="SimSun"/>
                                <w:spacing w:val="-11"/>
                                <w:sz w:val="19"/>
                                <w:szCs w:val="19"/>
                              </w:rPr>
                              <w:t>起 的</w:t>
                            </w:r>
                            <w:r>
                              <w:rPr>
                                <w:rFonts w:ascii="SimSun" w:hAnsi="SimSun" w:eastAsia="SimSun" w:cs="SimSun"/>
                                <w:spacing w:val="-21"/>
                                <w:sz w:val="19"/>
                                <w:szCs w:val="19"/>
                              </w:rPr>
                              <w:t xml:space="preserve"> </w:t>
                            </w:r>
                            <w:r>
                              <w:rPr>
                                <w:rFonts w:ascii="SimSun" w:hAnsi="SimSun" w:eastAsia="SimSun" w:cs="SimSun"/>
                                <w:spacing w:val="-11"/>
                                <w:sz w:val="19"/>
                                <w:szCs w:val="19"/>
                              </w:rPr>
                              <w:t>底</w:t>
                            </w:r>
                            <w:r>
                              <w:rPr>
                                <w:rFonts w:ascii="SimSun" w:hAnsi="SimSun" w:eastAsia="SimSun" w:cs="SimSun"/>
                                <w:spacing w:val="-18"/>
                                <w:sz w:val="19"/>
                                <w:szCs w:val="19"/>
                              </w:rPr>
                              <w:t xml:space="preserve"> </w:t>
                            </w:r>
                            <w:r>
                              <w:rPr>
                                <w:rFonts w:ascii="SimSun" w:hAnsi="SimSun" w:eastAsia="SimSun" w:cs="SimSun"/>
                                <w:spacing w:val="-11"/>
                                <w:sz w:val="19"/>
                                <w:szCs w:val="19"/>
                              </w:rPr>
                              <w:t>蕴</w:t>
                            </w:r>
                            <w:r>
                              <w:rPr>
                                <w:rFonts w:ascii="SimSun" w:hAnsi="SimSun" w:eastAsia="SimSun" w:cs="SimSun"/>
                                <w:spacing w:val="-20"/>
                                <w:sz w:val="19"/>
                                <w:szCs w:val="19"/>
                              </w:rPr>
                              <w:t xml:space="preserve"> </w:t>
                            </w:r>
                            <w:r>
                              <w:rPr>
                                <w:rFonts w:ascii="SimSun" w:hAnsi="SimSun" w:eastAsia="SimSun" w:cs="SimSun"/>
                                <w:spacing w:val="-11"/>
                                <w:sz w:val="19"/>
                                <w:szCs w:val="19"/>
                              </w:rPr>
                              <w:t>6</w:t>
                            </w:r>
                            <w:r>
                              <w:rPr>
                                <w:rFonts w:ascii="SimSun" w:hAnsi="SimSun" w:eastAsia="SimSun" w:cs="SimSun"/>
                                <w:spacing w:val="-19"/>
                                <w:sz w:val="19"/>
                                <w:szCs w:val="19"/>
                              </w:rPr>
                              <w:t xml:space="preserve"> </w:t>
                            </w:r>
                            <w:r>
                              <w:rPr>
                                <w:rFonts w:ascii="SimSun" w:hAnsi="SimSun" w:eastAsia="SimSun" w:cs="SimSun"/>
                                <w:spacing w:val="-11"/>
                                <w:sz w:val="19"/>
                                <w:szCs w:val="19"/>
                              </w:rPr>
                              <w:t>6</w:t>
                            </w:r>
                            <w:r>
                              <w:rPr>
                                <w:rFonts w:ascii="SimSun" w:hAnsi="SimSun" w:eastAsia="SimSun" w:cs="SimSun"/>
                                <w:spacing w:val="-16"/>
                                <w:sz w:val="19"/>
                                <w:szCs w:val="19"/>
                              </w:rPr>
                              <w:t xml:space="preserve"> </w:t>
                            </w:r>
                            <w:r>
                              <w:rPr>
                                <w:rFonts w:ascii="SimSun" w:hAnsi="SimSun" w:eastAsia="SimSun" w:cs="SimSun"/>
                                <w:spacing w:val="-11"/>
                                <w:sz w:val="19"/>
                                <w:szCs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304" o:spid="_x0000_s1026" o:spt="202" type="#_x0000_t202" style="position:absolute;left:0pt;margin-left:-44.4pt;margin-top:415.75pt;height:15.1pt;width:210.6pt;mso-position-horizontal-relative:page;mso-position-vertical-relative:page;rotation:5898240f;z-index:251811840;mso-width-relative:page;mso-height-relative:page;" filled="f" stroked="f" coordsize="21600,21600" o:allowincell="f" o:gfxdata="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">
                <v:fill on="f" focussize="0,0"/>
                <v:stroke on="f" weight="0pt"/>
                <v:imagedata o:title=""/>
                <o:lock v:ext="edit" aspectratio="f"/>
                <v:textbox inset="0mm,0mm,0mm,0mm">
                  <w:txbxContent>
                    <w:p>
                      <w:pPr>
                        <w:spacing w:before="56" w:line="219" w:lineRule="auto"/>
                        <w:ind w:left="20"/>
                        <w:rPr>
                          <w:rFonts w:ascii="SimSun" w:hAnsi="SimSun" w:eastAsia="SimSun" w:cs="SimSun"/>
                          <w:sz w:val="19"/>
                          <w:szCs w:val="19"/>
                        </w:rPr>
                      </w:pPr>
                      <w:r>
                        <w:rPr>
                          <w:rFonts w:ascii="SimSun" w:hAnsi="SimSun" w:eastAsia="SimSun" w:cs="SimSun"/>
                          <w:spacing w:val="-11"/>
                          <w:sz w:val="19"/>
                          <w:szCs w:val="19"/>
                        </w:rPr>
                        <w:t>第 8</w:t>
                      </w:r>
                      <w:r>
                        <w:rPr>
                          <w:rFonts w:ascii="SimSun" w:hAnsi="SimSun" w:eastAsia="SimSun" w:cs="SimSun"/>
                          <w:spacing w:val="3"/>
                          <w:sz w:val="19"/>
                          <w:szCs w:val="19"/>
                        </w:rPr>
                        <w:t xml:space="preserve"> </w:t>
                      </w:r>
                      <w:r>
                        <w:rPr>
                          <w:rFonts w:ascii="SimSun" w:hAnsi="SimSun" w:eastAsia="SimSun" w:cs="SimSun"/>
                          <w:spacing w:val="-11"/>
                          <w:sz w:val="19"/>
                          <w:szCs w:val="19"/>
                        </w:rPr>
                        <w:t>战</w:t>
                      </w:r>
                      <w:r>
                        <w:rPr>
                          <w:rFonts w:ascii="SimSun" w:hAnsi="SimSun" w:eastAsia="SimSun" w:cs="SimSun"/>
                          <w:spacing w:val="-22"/>
                          <w:sz w:val="19"/>
                          <w:szCs w:val="19"/>
                        </w:rPr>
                        <w:t xml:space="preserve"> </w:t>
                      </w:r>
                      <w:r>
                        <w:rPr>
                          <w:rFonts w:ascii="SimSun" w:hAnsi="SimSun" w:eastAsia="SimSun" w:cs="SimSun"/>
                          <w:spacing w:val="-11"/>
                          <w:sz w:val="19"/>
                          <w:szCs w:val="19"/>
                        </w:rPr>
                        <w:t>桓</w:t>
                      </w:r>
                      <w:r>
                        <w:rPr>
                          <w:rFonts w:ascii="SimSun" w:hAnsi="SimSun" w:eastAsia="SimSun" w:cs="SimSun"/>
                          <w:spacing w:val="-19"/>
                          <w:sz w:val="19"/>
                          <w:szCs w:val="19"/>
                        </w:rPr>
                        <w:t xml:space="preserve"> </w:t>
                      </w:r>
                      <w:r>
                        <w:rPr>
                          <w:rFonts w:ascii="SimSun" w:hAnsi="SimSun" w:eastAsia="SimSun" w:cs="SimSun"/>
                          <w:spacing w:val="-11"/>
                          <w:sz w:val="19"/>
                          <w:szCs w:val="19"/>
                        </w:rPr>
                        <w:t>温</w:t>
                      </w:r>
                      <w:r>
                        <w:rPr>
                          <w:rFonts w:ascii="SimSun" w:hAnsi="SimSun" w:eastAsia="SimSun" w:cs="SimSun"/>
                          <w:spacing w:val="-17"/>
                          <w:sz w:val="19"/>
                          <w:szCs w:val="19"/>
                        </w:rPr>
                        <w:t xml:space="preserve"> </w:t>
                      </w:r>
                      <w:r>
                        <w:rPr>
                          <w:rFonts w:ascii="SimSun" w:hAnsi="SimSun" w:eastAsia="SimSun" w:cs="SimSun"/>
                          <w:spacing w:val="-11"/>
                          <w:sz w:val="19"/>
                          <w:szCs w:val="19"/>
                        </w:rPr>
                        <w:t>灭</w:t>
                      </w:r>
                      <w:r>
                        <w:rPr>
                          <w:rFonts w:ascii="SimSun" w:hAnsi="SimSun" w:eastAsia="SimSun" w:cs="SimSun"/>
                          <w:spacing w:val="-17"/>
                          <w:sz w:val="19"/>
                          <w:szCs w:val="19"/>
                        </w:rPr>
                        <w:t xml:space="preserve"> </w:t>
                      </w:r>
                      <w:r>
                        <w:rPr>
                          <w:rFonts w:ascii="SimSun" w:hAnsi="SimSun" w:eastAsia="SimSun" w:cs="SimSun"/>
                          <w:spacing w:val="-11"/>
                          <w:sz w:val="19"/>
                          <w:szCs w:val="19"/>
                        </w:rPr>
                        <w:t>蜀 ：</w:t>
                      </w:r>
                      <w:r>
                        <w:rPr>
                          <w:rFonts w:ascii="SimSun" w:hAnsi="SimSun" w:eastAsia="SimSun" w:cs="SimSun"/>
                          <w:spacing w:val="-22"/>
                          <w:sz w:val="19"/>
                          <w:szCs w:val="19"/>
                        </w:rPr>
                        <w:t xml:space="preserve"> </w:t>
                      </w:r>
                      <w:r>
                        <w:rPr>
                          <w:rFonts w:ascii="SimSun" w:hAnsi="SimSun" w:eastAsia="SimSun" w:cs="SimSun"/>
                          <w:spacing w:val="-11"/>
                          <w:sz w:val="19"/>
                          <w:szCs w:val="19"/>
                        </w:rPr>
                        <w:t>桓</w:t>
                      </w:r>
                      <w:r>
                        <w:rPr>
                          <w:rFonts w:ascii="SimSun" w:hAnsi="SimSun" w:eastAsia="SimSun" w:cs="SimSun"/>
                          <w:spacing w:val="-19"/>
                          <w:sz w:val="19"/>
                          <w:szCs w:val="19"/>
                        </w:rPr>
                        <w:t xml:space="preserve"> </w:t>
                      </w:r>
                      <w:r>
                        <w:rPr>
                          <w:rFonts w:ascii="SimSun" w:hAnsi="SimSun" w:eastAsia="SimSun" w:cs="SimSun"/>
                          <w:spacing w:val="-11"/>
                          <w:sz w:val="19"/>
                          <w:szCs w:val="19"/>
                        </w:rPr>
                        <w:t>家</w:t>
                      </w:r>
                      <w:r>
                        <w:rPr>
                          <w:rFonts w:ascii="SimSun" w:hAnsi="SimSun" w:eastAsia="SimSun" w:cs="SimSun"/>
                          <w:spacing w:val="-15"/>
                          <w:sz w:val="19"/>
                          <w:szCs w:val="19"/>
                        </w:rPr>
                        <w:t xml:space="preserve"> </w:t>
                      </w:r>
                      <w:r>
                        <w:rPr>
                          <w:rFonts w:ascii="SimSun" w:hAnsi="SimSun" w:eastAsia="SimSun" w:cs="SimSun"/>
                          <w:spacing w:val="-11"/>
                          <w:sz w:val="19"/>
                          <w:szCs w:val="19"/>
                        </w:rPr>
                        <w:t>崛</w:t>
                      </w:r>
                      <w:r>
                        <w:rPr>
                          <w:rFonts w:ascii="SimSun" w:hAnsi="SimSun" w:eastAsia="SimSun" w:cs="SimSun"/>
                          <w:spacing w:val="-20"/>
                          <w:sz w:val="19"/>
                          <w:szCs w:val="19"/>
                        </w:rPr>
                        <w:t xml:space="preserve"> </w:t>
                      </w:r>
                      <w:r>
                        <w:rPr>
                          <w:rFonts w:ascii="SimSun" w:hAnsi="SimSun" w:eastAsia="SimSun" w:cs="SimSun"/>
                          <w:spacing w:val="-11"/>
                          <w:sz w:val="19"/>
                          <w:szCs w:val="19"/>
                        </w:rPr>
                        <w:t>起 的</w:t>
                      </w:r>
                      <w:r>
                        <w:rPr>
                          <w:rFonts w:ascii="SimSun" w:hAnsi="SimSun" w:eastAsia="SimSun" w:cs="SimSun"/>
                          <w:spacing w:val="-21"/>
                          <w:sz w:val="19"/>
                          <w:szCs w:val="19"/>
                        </w:rPr>
                        <w:t xml:space="preserve"> </w:t>
                      </w:r>
                      <w:r>
                        <w:rPr>
                          <w:rFonts w:ascii="SimSun" w:hAnsi="SimSun" w:eastAsia="SimSun" w:cs="SimSun"/>
                          <w:spacing w:val="-11"/>
                          <w:sz w:val="19"/>
                          <w:szCs w:val="19"/>
                        </w:rPr>
                        <w:t>底</w:t>
                      </w:r>
                      <w:r>
                        <w:rPr>
                          <w:rFonts w:ascii="SimSun" w:hAnsi="SimSun" w:eastAsia="SimSun" w:cs="SimSun"/>
                          <w:spacing w:val="-18"/>
                          <w:sz w:val="19"/>
                          <w:szCs w:val="19"/>
                        </w:rPr>
                        <w:t xml:space="preserve"> </w:t>
                      </w:r>
                      <w:r>
                        <w:rPr>
                          <w:rFonts w:ascii="SimSun" w:hAnsi="SimSun" w:eastAsia="SimSun" w:cs="SimSun"/>
                          <w:spacing w:val="-11"/>
                          <w:sz w:val="19"/>
                          <w:szCs w:val="19"/>
                        </w:rPr>
                        <w:t>蕴</w:t>
                      </w:r>
                      <w:r>
                        <w:rPr>
                          <w:rFonts w:ascii="SimSun" w:hAnsi="SimSun" w:eastAsia="SimSun" w:cs="SimSun"/>
                          <w:spacing w:val="-20"/>
                          <w:sz w:val="19"/>
                          <w:szCs w:val="19"/>
                        </w:rPr>
                        <w:t xml:space="preserve"> </w:t>
                      </w:r>
                      <w:r>
                        <w:rPr>
                          <w:rFonts w:ascii="SimSun" w:hAnsi="SimSun" w:eastAsia="SimSun" w:cs="SimSun"/>
                          <w:spacing w:val="-11"/>
                          <w:sz w:val="19"/>
                          <w:szCs w:val="19"/>
                        </w:rPr>
                        <w:t>6</w:t>
                      </w:r>
                      <w:r>
                        <w:rPr>
                          <w:rFonts w:ascii="SimSun" w:hAnsi="SimSun" w:eastAsia="SimSun" w:cs="SimSun"/>
                          <w:spacing w:val="-19"/>
                          <w:sz w:val="19"/>
                          <w:szCs w:val="19"/>
                        </w:rPr>
                        <w:t xml:space="preserve"> </w:t>
                      </w:r>
                      <w:r>
                        <w:rPr>
                          <w:rFonts w:ascii="SimSun" w:hAnsi="SimSun" w:eastAsia="SimSun" w:cs="SimSun"/>
                          <w:spacing w:val="-11"/>
                          <w:sz w:val="19"/>
                          <w:szCs w:val="19"/>
                        </w:rPr>
                        <w:t>6</w:t>
                      </w:r>
                      <w:r>
                        <w:rPr>
                          <w:rFonts w:ascii="SimSun" w:hAnsi="SimSun" w:eastAsia="SimSun" w:cs="SimSun"/>
                          <w:spacing w:val="-16"/>
                          <w:sz w:val="19"/>
                          <w:szCs w:val="19"/>
                        </w:rPr>
                        <w:t xml:space="preserve"> </w:t>
                      </w:r>
                      <w:r>
                        <w:rPr>
                          <w:rFonts w:ascii="SimSun" w:hAnsi="SimSun" w:eastAsia="SimSun" w:cs="SimSun"/>
                          <w:spacing w:val="-11"/>
                          <w:sz w:val="19"/>
                          <w:szCs w:val="19"/>
                        </w:rPr>
                        <w:t>5</w:t>
                      </w:r>
                    </w:p>
                  </w:txbxContent>
                </v:textbox>
              </v:shape>
            </w:pict>
          </mc:Fallback>
        </mc:AlternateContent>
      </w:r>
    </w:p>
    <w:p>
      <w:pPr>
        <w:pStyle w:val="2"/>
        <w:spacing w:line="295" w:lineRule="auto"/>
      </w:pPr>
    </w:p>
    <w:p>
      <w:pPr>
        <w:pStyle w:val="2"/>
        <w:spacing w:line="296" w:lineRule="auto"/>
      </w:pPr>
    </w:p>
    <w:p>
      <w:pPr>
        <w:pStyle w:val="2"/>
        <w:spacing w:line="296" w:lineRule="auto"/>
      </w:pPr>
    </w:p>
    <w:p>
      <w:pPr>
        <w:spacing w:line="7920" w:lineRule="exact"/>
        <w:ind w:firstLine="1067"/>
      </w:pPr>
      <w:r>
        <w:rPr>
          <w:position w:val="-158"/>
        </w:rPr>
        <w:drawing>
          <wp:inline distT="0" distB="0" distL="0" distR="0">
            <wp:extent cx="8166100" cy="5029200"/>
            <wp:effectExtent l="0" t="0" r="0" b="0"/>
            <wp:docPr id="306" name="IM 306"/>
            <wp:cNvGraphicFramePr/>
            <a:graphic xmlns:a="http://schemas.openxmlformats.org/drawingml/2006/main">
              <a:graphicData uri="http://schemas.openxmlformats.org/drawingml/2006/picture">
                <pic:pic xmlns:pic="http://schemas.openxmlformats.org/drawingml/2006/picture">
                  <pic:nvPicPr>
                    <pic:cNvPr id="306" name="IM 306"/>
                    <pic:cNvPicPr/>
                  </pic:nvPicPr>
                  <pic:blipFill>
                    <a:blip r:embed="rId457"/>
                    <a:stretch>
                      <a:fillRect/>
                    </a:stretch>
                  </pic:blipFill>
                  <pic:spPr>
                    <a:xfrm>
                      <a:off x="0" y="0"/>
                      <a:ext cx="8166121" cy="5029219"/>
                    </a:xfrm>
                    <a:prstGeom prst="rect">
                      <a:avLst/>
                    </a:prstGeom>
                  </pic:spPr>
                </pic:pic>
              </a:graphicData>
            </a:graphic>
          </wp:inline>
        </w:drawing>
      </w:r>
    </w:p>
    <w:p>
      <w:pPr>
        <w:spacing w:before="138" w:line="222" w:lineRule="auto"/>
        <w:ind w:left="6297"/>
        <w:rPr>
          <w:rFonts w:ascii="SimHei" w:hAnsi="SimHei" w:eastAsia="SimHei" w:cs="SimHei"/>
          <w:sz w:val="24"/>
          <w:szCs w:val="24"/>
        </w:rPr>
      </w:pPr>
      <w:r>
        <w:rPr>
          <w:rFonts w:ascii="SimHei" w:hAnsi="SimHei" w:eastAsia="SimHei" w:cs="SimHei"/>
          <w:spacing w:val="-3"/>
          <w:sz w:val="24"/>
          <w:szCs w:val="24"/>
        </w:rPr>
        <w:t>图8-3</w:t>
      </w:r>
      <w:r>
        <w:rPr>
          <w:rFonts w:ascii="SimHei" w:hAnsi="SimHei" w:eastAsia="SimHei" w:cs="SimHei"/>
          <w:spacing w:val="90"/>
          <w:sz w:val="24"/>
          <w:szCs w:val="24"/>
        </w:rPr>
        <w:t xml:space="preserve"> </w:t>
      </w:r>
      <w:r>
        <w:rPr>
          <w:rFonts w:ascii="SimHei" w:hAnsi="SimHei" w:eastAsia="SimHei" w:cs="SimHei"/>
          <w:spacing w:val="-3"/>
          <w:sz w:val="24"/>
          <w:szCs w:val="24"/>
        </w:rPr>
        <w:t>桓温入蜀示意图</w:t>
      </w:r>
    </w:p>
    <w:p>
      <w:pPr>
        <w:spacing w:line="222" w:lineRule="auto"/>
        <w:rPr>
          <w:rFonts w:ascii="SimHei" w:hAnsi="SimHei" w:eastAsia="SimHei" w:cs="SimHei"/>
          <w:sz w:val="24"/>
          <w:szCs w:val="24"/>
        </w:rPr>
        <w:sectPr>
          <w:footerReference r:id="rId182" w:type="default"/>
          <w:pgSz w:w="16840" w:h="11910"/>
          <w:pgMar w:top="400" w:right="1789" w:bottom="400" w:left="1122" w:header="0" w:footer="0" w:gutter="0"/>
          <w:cols w:space="720" w:num="1"/>
        </w:sectPr>
      </w:pPr>
    </w:p>
    <w:p>
      <w:pPr>
        <w:pStyle w:val="2"/>
        <w:spacing w:line="265" w:lineRule="auto"/>
      </w:pPr>
    </w:p>
    <w:p>
      <w:pPr>
        <w:pStyle w:val="2"/>
        <w:spacing w:line="265" w:lineRule="auto"/>
      </w:pPr>
    </w:p>
    <w:p>
      <w:pPr>
        <w:pStyle w:val="2"/>
        <w:spacing w:line="265" w:lineRule="auto"/>
      </w:pPr>
    </w:p>
    <w:p>
      <w:pPr>
        <w:pStyle w:val="2"/>
        <w:spacing w:line="265" w:lineRule="auto"/>
      </w:pPr>
    </w:p>
    <w:p>
      <w:pPr>
        <w:pStyle w:val="2"/>
        <w:spacing w:line="266" w:lineRule="auto"/>
      </w:pPr>
    </w:p>
    <w:p>
      <w:pPr>
        <w:spacing w:before="84" w:line="219" w:lineRule="auto"/>
        <w:ind w:left="680"/>
        <w:rPr>
          <w:rFonts w:ascii="SimSun" w:hAnsi="SimSun" w:eastAsia="SimSun" w:cs="SimSun"/>
          <w:sz w:val="26"/>
          <w:szCs w:val="26"/>
        </w:rPr>
      </w:pPr>
      <w:r>
        <w:rPr>
          <w:rFonts w:ascii="SimSun" w:hAnsi="SimSun" w:eastAsia="SimSun" w:cs="SimSun"/>
          <w:spacing w:val="2"/>
          <w:sz w:val="26"/>
          <w:szCs w:val="26"/>
        </w:rPr>
        <w:t>有剩余兵力，在成都城外的笮桥和晋军决战。</w:t>
      </w:r>
    </w:p>
    <w:p>
      <w:pPr>
        <w:spacing w:before="193" w:line="355" w:lineRule="auto"/>
        <w:ind w:left="680" w:right="29" w:firstLine="550"/>
        <w:rPr>
          <w:rFonts w:ascii="SimSun" w:hAnsi="SimSun" w:eastAsia="SimSun" w:cs="SimSun"/>
          <w:sz w:val="26"/>
          <w:szCs w:val="26"/>
        </w:rPr>
      </w:pPr>
      <w:r>
        <w:rPr>
          <w:rFonts w:ascii="SimSun" w:hAnsi="SimSun" w:eastAsia="SimSun" w:cs="SimSun"/>
          <w:spacing w:val="13"/>
          <w:sz w:val="26"/>
          <w:szCs w:val="26"/>
        </w:rPr>
        <w:t>很多时候，所谓的“识人”论其实并不准确。就好比刘恢之</w:t>
      </w:r>
      <w:r>
        <w:rPr>
          <w:rFonts w:ascii="SimSun" w:hAnsi="SimSun" w:eastAsia="SimSun" w:cs="SimSun"/>
          <w:spacing w:val="12"/>
          <w:sz w:val="26"/>
          <w:szCs w:val="26"/>
        </w:rPr>
        <w:t>所以</w:t>
      </w:r>
      <w:r>
        <w:rPr>
          <w:rFonts w:ascii="SimSun" w:hAnsi="SimSun" w:eastAsia="SimSun" w:cs="SimSun"/>
          <w:sz w:val="26"/>
          <w:szCs w:val="26"/>
        </w:rPr>
        <w:t xml:space="preserve"> </w:t>
      </w:r>
      <w:r>
        <w:rPr>
          <w:rFonts w:ascii="SimSun" w:hAnsi="SimSun" w:eastAsia="SimSun" w:cs="SimSun"/>
          <w:spacing w:val="4"/>
          <w:sz w:val="26"/>
          <w:szCs w:val="26"/>
        </w:rPr>
        <w:t>能在历史中露脸，就是因为他对桓温做的两次准确判断。刘恢</w:t>
      </w:r>
      <w:r>
        <w:rPr>
          <w:rFonts w:ascii="SimSun" w:hAnsi="SimSun" w:eastAsia="SimSun" w:cs="SimSun"/>
          <w:spacing w:val="3"/>
          <w:sz w:val="26"/>
          <w:szCs w:val="26"/>
        </w:rPr>
        <w:t>在桓温出</w:t>
      </w:r>
      <w:r>
        <w:rPr>
          <w:rFonts w:ascii="SimSun" w:hAnsi="SimSun" w:eastAsia="SimSun" w:cs="SimSun"/>
          <w:sz w:val="26"/>
          <w:szCs w:val="26"/>
        </w:rPr>
        <w:t xml:space="preserve"> </w:t>
      </w:r>
      <w:r>
        <w:rPr>
          <w:rFonts w:ascii="SimSun" w:hAnsi="SimSun" w:eastAsia="SimSun" w:cs="SimSun"/>
          <w:spacing w:val="4"/>
          <w:sz w:val="26"/>
          <w:szCs w:val="26"/>
        </w:rPr>
        <w:t>镇荆州时说桓温肯定能控制好荆州，不过将来会不臣；他又说桓温一定</w:t>
      </w:r>
    </w:p>
    <w:p>
      <w:pPr>
        <w:spacing w:line="219" w:lineRule="auto"/>
        <w:ind w:left="680"/>
        <w:rPr>
          <w:rFonts w:ascii="SimSun" w:hAnsi="SimSun" w:eastAsia="SimSun" w:cs="SimSun"/>
          <w:sz w:val="26"/>
          <w:szCs w:val="26"/>
        </w:rPr>
      </w:pPr>
      <w:r>
        <w:rPr>
          <w:rFonts w:ascii="SimSun" w:hAnsi="SimSun" w:eastAsia="SimSun" w:cs="SimSun"/>
          <w:spacing w:val="2"/>
          <w:sz w:val="26"/>
          <w:szCs w:val="26"/>
        </w:rPr>
        <w:t>能拿下蜀地，因为这哥们不做没有把握的事。</w:t>
      </w:r>
    </w:p>
    <w:p>
      <w:pPr>
        <w:spacing w:before="180" w:line="520" w:lineRule="exact"/>
        <w:ind w:right="41"/>
        <w:jc w:val="right"/>
        <w:rPr>
          <w:rFonts w:ascii="SimSun" w:hAnsi="SimSun" w:eastAsia="SimSun" w:cs="SimSun"/>
          <w:sz w:val="26"/>
          <w:szCs w:val="26"/>
        </w:rPr>
      </w:pPr>
      <w:r>
        <w:rPr>
          <w:rFonts w:ascii="SimSun" w:hAnsi="SimSun" w:eastAsia="SimSun" w:cs="SimSun"/>
          <w:spacing w:val="12"/>
          <w:position w:val="19"/>
          <w:sz w:val="26"/>
          <w:szCs w:val="26"/>
        </w:rPr>
        <w:t>他的第二次判断，其实一点儿意义也没有。再牛的赌神，也不可</w:t>
      </w:r>
    </w:p>
    <w:p>
      <w:pPr>
        <w:spacing w:line="219" w:lineRule="auto"/>
        <w:ind w:left="680"/>
        <w:rPr>
          <w:rFonts w:ascii="SimSun" w:hAnsi="SimSun" w:eastAsia="SimSun" w:cs="SimSun"/>
          <w:sz w:val="26"/>
          <w:szCs w:val="26"/>
        </w:rPr>
      </w:pPr>
      <w:r>
        <w:rPr>
          <w:rFonts w:ascii="SimSun" w:hAnsi="SimSun" w:eastAsia="SimSun" w:cs="SimSun"/>
          <w:spacing w:val="-1"/>
          <w:sz w:val="26"/>
          <w:szCs w:val="26"/>
        </w:rPr>
        <w:t>能是一辈子全胜战绩。</w:t>
      </w:r>
    </w:p>
    <w:p>
      <w:pPr>
        <w:spacing w:before="183" w:line="355" w:lineRule="auto"/>
        <w:ind w:left="680" w:right="7" w:firstLine="550"/>
        <w:rPr>
          <w:rFonts w:ascii="SimSun" w:hAnsi="SimSun" w:eastAsia="SimSun" w:cs="SimSun"/>
          <w:sz w:val="26"/>
          <w:szCs w:val="26"/>
        </w:rPr>
      </w:pPr>
      <w:r>
        <w:rPr>
          <w:rFonts w:ascii="SimSun" w:hAnsi="SimSun" w:eastAsia="SimSun" w:cs="SimSun"/>
          <w:spacing w:val="24"/>
          <w:sz w:val="26"/>
          <w:szCs w:val="26"/>
        </w:rPr>
        <w:t>像出征灭国这种级别的大事件，其中所掺杂的因素</w:t>
      </w:r>
      <w:r>
        <w:rPr>
          <w:rFonts w:ascii="SimSun" w:hAnsi="SimSun" w:eastAsia="SimSun" w:cs="SimSun"/>
          <w:spacing w:val="23"/>
          <w:sz w:val="26"/>
          <w:szCs w:val="26"/>
        </w:rPr>
        <w:t>实在是太多</w:t>
      </w:r>
      <w:r>
        <w:rPr>
          <w:rFonts w:ascii="SimSun" w:hAnsi="SimSun" w:eastAsia="SimSun" w:cs="SimSun"/>
          <w:sz w:val="26"/>
          <w:szCs w:val="26"/>
        </w:rPr>
        <w:t xml:space="preserve"> </w:t>
      </w:r>
      <w:r>
        <w:rPr>
          <w:rFonts w:ascii="SimSun" w:hAnsi="SimSun" w:eastAsia="SimSun" w:cs="SimSun"/>
          <w:spacing w:val="4"/>
          <w:sz w:val="26"/>
          <w:szCs w:val="26"/>
        </w:rPr>
        <w:t>了：国力、君主、将军、参谋、民心、粮运等因素都可能会左右最终的</w:t>
      </w:r>
    </w:p>
    <w:p>
      <w:pPr>
        <w:spacing w:line="220" w:lineRule="auto"/>
        <w:ind w:left="680"/>
        <w:rPr>
          <w:rFonts w:ascii="SimSun" w:hAnsi="SimSun" w:eastAsia="SimSun" w:cs="SimSun"/>
          <w:sz w:val="26"/>
          <w:szCs w:val="26"/>
        </w:rPr>
      </w:pPr>
      <w:r>
        <w:rPr>
          <w:rFonts w:ascii="SimSun" w:hAnsi="SimSun" w:eastAsia="SimSun" w:cs="SimSun"/>
          <w:spacing w:val="-14"/>
          <w:sz w:val="26"/>
          <w:szCs w:val="26"/>
        </w:rPr>
        <w:t>战果。</w:t>
      </w:r>
    </w:p>
    <w:p>
      <w:pPr>
        <w:spacing w:before="209" w:line="219" w:lineRule="auto"/>
        <w:ind w:left="1230"/>
        <w:rPr>
          <w:rFonts w:ascii="SimSun" w:hAnsi="SimSun" w:eastAsia="SimSun" w:cs="SimSun"/>
          <w:sz w:val="26"/>
          <w:szCs w:val="26"/>
        </w:rPr>
      </w:pPr>
      <w:r>
        <w:rPr>
          <w:rFonts w:ascii="SimSun" w:hAnsi="SimSun" w:eastAsia="SimSun" w:cs="SimSun"/>
          <w:spacing w:val="-9"/>
          <w:sz w:val="26"/>
          <w:szCs w:val="26"/>
        </w:rPr>
        <w:t>得之我幸，失之我命，</w:t>
      </w:r>
      <w:r>
        <w:rPr>
          <w:rFonts w:ascii="SimSun" w:hAnsi="SimSun" w:eastAsia="SimSun" w:cs="SimSun"/>
          <w:spacing w:val="84"/>
          <w:sz w:val="26"/>
          <w:szCs w:val="26"/>
        </w:rPr>
        <w:t xml:space="preserve"> </w:t>
      </w:r>
      <w:r>
        <w:rPr>
          <w:rFonts w:ascii="SimSun" w:hAnsi="SimSun" w:eastAsia="SimSun" w:cs="SimSun"/>
          <w:spacing w:val="-9"/>
          <w:sz w:val="26"/>
          <w:szCs w:val="26"/>
        </w:rPr>
        <w:t>一切都在一念之间。</w:t>
      </w:r>
    </w:p>
    <w:p>
      <w:pPr>
        <w:spacing w:before="201" w:line="500" w:lineRule="exact"/>
        <w:ind w:right="1"/>
        <w:jc w:val="right"/>
        <w:rPr>
          <w:rFonts w:ascii="SimSun" w:hAnsi="SimSun" w:eastAsia="SimSun" w:cs="SimSun"/>
          <w:sz w:val="26"/>
          <w:szCs w:val="26"/>
        </w:rPr>
      </w:pPr>
      <w:r>
        <w:rPr>
          <w:rFonts w:ascii="SimSun" w:hAnsi="SimSun" w:eastAsia="SimSun" w:cs="SimSun"/>
          <w:spacing w:val="14"/>
          <w:position w:val="18"/>
          <w:sz w:val="26"/>
          <w:szCs w:val="26"/>
        </w:rPr>
        <w:t>桓温看出了此时是灭蜀的最好机会，因为李氏频繁内乱、君</w:t>
      </w:r>
      <w:r>
        <w:rPr>
          <w:rFonts w:ascii="SimSun" w:hAnsi="SimSun" w:eastAsia="SimSun" w:cs="SimSun"/>
          <w:spacing w:val="13"/>
          <w:position w:val="18"/>
          <w:sz w:val="26"/>
          <w:szCs w:val="26"/>
        </w:rPr>
        <w:t>主无</w:t>
      </w:r>
    </w:p>
    <w:p>
      <w:pPr>
        <w:spacing w:before="1" w:line="219" w:lineRule="auto"/>
        <w:ind w:left="680"/>
        <w:rPr>
          <w:rFonts w:ascii="SimSun" w:hAnsi="SimSun" w:eastAsia="SimSun" w:cs="SimSun"/>
          <w:sz w:val="26"/>
          <w:szCs w:val="26"/>
        </w:rPr>
      </w:pPr>
      <w:r>
        <w:rPr>
          <w:rFonts w:ascii="SimSun" w:hAnsi="SimSun" w:eastAsia="SimSun" w:cs="SimSun"/>
          <w:spacing w:val="8"/>
          <w:sz w:val="26"/>
          <w:szCs w:val="26"/>
        </w:rPr>
        <w:t>道、百姓离心，但并不意味着这些就是一定能拿下</w:t>
      </w:r>
      <w:r>
        <w:rPr>
          <w:rFonts w:ascii="SimSun" w:hAnsi="SimSun" w:eastAsia="SimSun" w:cs="SimSun"/>
          <w:spacing w:val="7"/>
          <w:sz w:val="26"/>
          <w:szCs w:val="26"/>
        </w:rPr>
        <w:t>成汉的理由。</w:t>
      </w:r>
    </w:p>
    <w:p>
      <w:pPr>
        <w:spacing w:before="172" w:line="369" w:lineRule="auto"/>
        <w:ind w:left="680" w:firstLine="550"/>
        <w:rPr>
          <w:rFonts w:ascii="SimSun" w:hAnsi="SimSun" w:eastAsia="SimSun" w:cs="SimSun"/>
          <w:sz w:val="26"/>
          <w:szCs w:val="26"/>
        </w:rPr>
      </w:pPr>
      <w:r>
        <w:rPr>
          <w:rFonts w:ascii="SimSun" w:hAnsi="SimSun" w:eastAsia="SimSun" w:cs="SimSun"/>
          <w:spacing w:val="24"/>
          <w:sz w:val="26"/>
          <w:szCs w:val="26"/>
        </w:rPr>
        <w:t>桓温仅带一万人就去灭蜀，跟当年的邓艾一样，完全就是在大</w:t>
      </w:r>
      <w:r>
        <w:rPr>
          <w:rFonts w:ascii="SimSun" w:hAnsi="SimSun" w:eastAsia="SimSun" w:cs="SimSun"/>
          <w:spacing w:val="3"/>
          <w:sz w:val="26"/>
          <w:szCs w:val="26"/>
        </w:rPr>
        <w:t xml:space="preserve"> </w:t>
      </w:r>
      <w:r>
        <w:rPr>
          <w:rFonts w:ascii="SimSun" w:hAnsi="SimSun" w:eastAsia="SimSun" w:cs="SimSun"/>
          <w:spacing w:val="13"/>
          <w:sz w:val="26"/>
          <w:szCs w:val="26"/>
        </w:rPr>
        <w:t>赌。因为这不是去平土匪的山头，而是在打整</w:t>
      </w:r>
      <w:r>
        <w:rPr>
          <w:rFonts w:ascii="SimSun" w:hAnsi="SimSun" w:eastAsia="SimSun" w:cs="SimSun"/>
          <w:spacing w:val="12"/>
          <w:sz w:val="26"/>
          <w:szCs w:val="26"/>
        </w:rPr>
        <w:t>个中国地理条件最适合</w:t>
      </w:r>
    </w:p>
    <w:p>
      <w:pPr>
        <w:spacing w:line="219" w:lineRule="auto"/>
        <w:ind w:left="680"/>
        <w:rPr>
          <w:rFonts w:ascii="SimSun" w:hAnsi="SimSun" w:eastAsia="SimSun" w:cs="SimSun"/>
          <w:sz w:val="26"/>
          <w:szCs w:val="26"/>
        </w:rPr>
      </w:pPr>
      <w:r>
        <w:rPr>
          <w:rFonts w:ascii="SimSun" w:hAnsi="SimSun" w:eastAsia="SimSun" w:cs="SimSun"/>
          <w:spacing w:val="-1"/>
          <w:sz w:val="26"/>
          <w:szCs w:val="26"/>
        </w:rPr>
        <w:t>固守的蜀地。</w:t>
      </w:r>
    </w:p>
    <w:p>
      <w:pPr>
        <w:spacing w:before="181" w:line="355" w:lineRule="auto"/>
        <w:ind w:left="680" w:right="38" w:firstLine="550"/>
        <w:rPr>
          <w:rFonts w:ascii="SimSun" w:hAnsi="SimSun" w:eastAsia="SimSun" w:cs="SimSun"/>
          <w:sz w:val="26"/>
          <w:szCs w:val="26"/>
        </w:rPr>
      </w:pPr>
      <w:r>
        <w:rPr>
          <w:rFonts w:ascii="SimSun" w:hAnsi="SimSun" w:eastAsia="SimSun" w:cs="SimSun"/>
          <w:spacing w:val="12"/>
          <w:sz w:val="26"/>
          <w:szCs w:val="26"/>
        </w:rPr>
        <w:t>虽然桓温一路顺利兵临成都城下，但是李势仍然有着非常大的主</w:t>
      </w:r>
      <w:r>
        <w:rPr>
          <w:rFonts w:ascii="SimSun" w:hAnsi="SimSun" w:eastAsia="SimSun" w:cs="SimSun"/>
          <w:spacing w:val="17"/>
          <w:sz w:val="26"/>
          <w:szCs w:val="26"/>
        </w:rPr>
        <w:t xml:space="preserve"> </w:t>
      </w:r>
      <w:r>
        <w:rPr>
          <w:rFonts w:ascii="SimSun" w:hAnsi="SimSun" w:eastAsia="SimSun" w:cs="SimSun"/>
          <w:spacing w:val="8"/>
          <w:sz w:val="26"/>
          <w:szCs w:val="26"/>
        </w:rPr>
        <w:t>动权。桓温就一万来人，还没有辎重，有什么可怕的呢?他就这么点儿</w:t>
      </w:r>
      <w:r>
        <w:rPr>
          <w:rFonts w:ascii="SimSun" w:hAnsi="SimSun" w:eastAsia="SimSun" w:cs="SimSun"/>
          <w:spacing w:val="2"/>
          <w:sz w:val="26"/>
          <w:szCs w:val="26"/>
        </w:rPr>
        <w:t xml:space="preserve"> </w:t>
      </w:r>
      <w:r>
        <w:rPr>
          <w:rFonts w:ascii="SimSun" w:hAnsi="SimSun" w:eastAsia="SimSun" w:cs="SimSun"/>
          <w:spacing w:val="12"/>
          <w:sz w:val="26"/>
          <w:szCs w:val="26"/>
        </w:rPr>
        <w:t>人，他能攻城吗?桓温轻装奔袭，李势拖他几天能怎样呢?但李势就是</w:t>
      </w:r>
    </w:p>
    <w:p>
      <w:pPr>
        <w:spacing w:before="1" w:line="219" w:lineRule="auto"/>
        <w:ind w:left="680"/>
        <w:rPr>
          <w:rFonts w:ascii="SimSun" w:hAnsi="SimSun" w:eastAsia="SimSun" w:cs="SimSun"/>
          <w:sz w:val="26"/>
          <w:szCs w:val="26"/>
        </w:rPr>
      </w:pPr>
      <w:r>
        <w:rPr>
          <w:rFonts w:ascii="SimSun" w:hAnsi="SimSun" w:eastAsia="SimSun" w:cs="SimSun"/>
          <w:spacing w:val="-3"/>
          <w:sz w:val="26"/>
          <w:szCs w:val="26"/>
        </w:rPr>
        <w:t>选择了出城迎敌。</w:t>
      </w:r>
    </w:p>
    <w:p>
      <w:pPr>
        <w:spacing w:before="180" w:line="511" w:lineRule="exact"/>
        <w:ind w:right="30"/>
        <w:jc w:val="right"/>
        <w:rPr>
          <w:rFonts w:ascii="SimSun" w:hAnsi="SimSun" w:eastAsia="SimSun" w:cs="SimSun"/>
          <w:sz w:val="26"/>
          <w:szCs w:val="26"/>
        </w:rPr>
      </w:pPr>
      <w:r>
        <w:rPr>
          <w:rFonts w:ascii="SimSun" w:hAnsi="SimSun" w:eastAsia="SimSun" w:cs="SimSun"/>
          <w:spacing w:val="13"/>
          <w:position w:val="19"/>
          <w:sz w:val="26"/>
          <w:szCs w:val="26"/>
        </w:rPr>
        <w:t>不过即便是出城死磕桓温，李势的赢面也依然很高，因为</w:t>
      </w:r>
      <w:r>
        <w:rPr>
          <w:rFonts w:ascii="SimSun" w:hAnsi="SimSun" w:eastAsia="SimSun" w:cs="SimSun"/>
          <w:spacing w:val="12"/>
          <w:position w:val="19"/>
          <w:sz w:val="26"/>
          <w:szCs w:val="26"/>
        </w:rPr>
        <w:t>李势总</w:t>
      </w:r>
    </w:p>
    <w:p>
      <w:pPr>
        <w:spacing w:line="219" w:lineRule="auto"/>
        <w:ind w:left="680"/>
        <w:rPr>
          <w:rFonts w:ascii="SimSun" w:hAnsi="SimSun" w:eastAsia="SimSun" w:cs="SimSun"/>
          <w:sz w:val="26"/>
          <w:szCs w:val="26"/>
        </w:rPr>
      </w:pPr>
      <w:r>
        <w:rPr>
          <w:rFonts w:ascii="SimSun" w:hAnsi="SimSun" w:eastAsia="SimSun" w:cs="SimSun"/>
          <w:spacing w:val="1"/>
          <w:sz w:val="26"/>
          <w:szCs w:val="26"/>
        </w:rPr>
        <w:t>是高喊兄弟们跟我上，肉搏战时自带士气加成属性。</w:t>
      </w:r>
    </w:p>
    <w:p>
      <w:pPr>
        <w:spacing w:before="181" w:line="348" w:lineRule="auto"/>
        <w:ind w:left="680" w:right="73" w:firstLine="550"/>
        <w:rPr>
          <w:rFonts w:ascii="SimSun" w:hAnsi="SimSun" w:eastAsia="SimSun" w:cs="SimSun"/>
          <w:sz w:val="26"/>
          <w:szCs w:val="26"/>
        </w:rPr>
      </w:pPr>
      <w:r>
        <w:rPr>
          <w:rFonts w:ascii="SimSun" w:hAnsi="SimSun" w:eastAsia="SimSun" w:cs="SimSun"/>
          <w:spacing w:val="11"/>
          <w:sz w:val="26"/>
          <w:szCs w:val="26"/>
        </w:rPr>
        <w:t>在最后决战的攻坚中，战况非常惨烈，晋军前锋失利，参军龚护</w:t>
      </w:r>
      <w:r>
        <w:rPr>
          <w:rFonts w:ascii="SimSun" w:hAnsi="SimSun" w:eastAsia="SimSun" w:cs="SimSun"/>
          <w:spacing w:val="10"/>
          <w:sz w:val="26"/>
          <w:szCs w:val="26"/>
        </w:rPr>
        <w:t xml:space="preserve"> </w:t>
      </w:r>
      <w:r>
        <w:rPr>
          <w:rFonts w:ascii="SimSun" w:hAnsi="SimSun" w:eastAsia="SimSun" w:cs="SimSun"/>
          <w:spacing w:val="2"/>
          <w:sz w:val="26"/>
          <w:szCs w:val="26"/>
        </w:rPr>
        <w:t>战死，成汉军的箭矢甚至射到了桓温的马前。所有人都害怕了，认为应</w:t>
      </w:r>
    </w:p>
    <w:p>
      <w:pPr>
        <w:spacing w:before="1" w:line="219" w:lineRule="auto"/>
        <w:ind w:left="680"/>
        <w:rPr>
          <w:rFonts w:ascii="SimSun" w:hAnsi="SimSun" w:eastAsia="SimSun" w:cs="SimSun"/>
          <w:sz w:val="26"/>
          <w:szCs w:val="26"/>
        </w:rPr>
      </w:pPr>
      <w:r>
        <w:rPr>
          <w:rFonts w:ascii="SimSun" w:hAnsi="SimSun" w:eastAsia="SimSun" w:cs="SimSun"/>
          <w:sz w:val="26"/>
          <w:szCs w:val="26"/>
        </w:rPr>
        <w:t>该退兵，桓温也是认可这个判断的，准备退兵了。</w:t>
      </w:r>
    </w:p>
    <w:p>
      <w:pPr>
        <w:spacing w:before="179" w:line="219" w:lineRule="auto"/>
        <w:ind w:left="1230"/>
        <w:rPr>
          <w:rFonts w:ascii="SimSun" w:hAnsi="SimSun" w:eastAsia="SimSun" w:cs="SimSun"/>
          <w:sz w:val="26"/>
          <w:szCs w:val="26"/>
        </w:rPr>
      </w:pPr>
      <w:r>
        <w:rPr>
          <w:rFonts w:ascii="SimSun" w:hAnsi="SimSun" w:eastAsia="SimSun" w:cs="SimSun"/>
          <w:spacing w:val="10"/>
          <w:sz w:val="26"/>
          <w:szCs w:val="26"/>
        </w:rPr>
        <w:t>就在这一时刻，历史非常幽默地上演了戏剧性的一幕：负责向大</w:t>
      </w:r>
    </w:p>
    <w:p>
      <w:pPr>
        <w:spacing w:line="219" w:lineRule="auto"/>
        <w:rPr>
          <w:rFonts w:ascii="SimSun" w:hAnsi="SimSun" w:eastAsia="SimSun" w:cs="SimSun"/>
          <w:sz w:val="26"/>
          <w:szCs w:val="26"/>
        </w:rPr>
        <w:sectPr>
          <w:footerReference r:id="rId183" w:type="default"/>
          <w:pgSz w:w="11910" w:h="16840"/>
          <w:pgMar w:top="400" w:right="1697" w:bottom="1328" w:left="1309" w:header="0" w:footer="1076" w:gutter="0"/>
          <w:cols w:space="720" w:num="1"/>
        </w:sectPr>
      </w:pPr>
    </w:p>
    <w:p>
      <w:pPr>
        <w:pStyle w:val="2"/>
        <w:spacing w:line="259" w:lineRule="auto"/>
      </w:pPr>
      <w:r>
        <w:drawing>
          <wp:anchor distT="0" distB="0" distL="0" distR="0" simplePos="0" relativeHeight="251812864" behindDoc="0" locked="0" layoutInCell="0" allowOverlap="1">
            <wp:simplePos x="0" y="0"/>
            <wp:positionH relativeFrom="page">
              <wp:posOffset>1073150</wp:posOffset>
            </wp:positionH>
            <wp:positionV relativeFrom="page">
              <wp:posOffset>8654415</wp:posOffset>
            </wp:positionV>
            <wp:extent cx="1041400" cy="6350"/>
            <wp:effectExtent l="0" t="0" r="0" b="0"/>
            <wp:wrapNone/>
            <wp:docPr id="308" name="IM 308"/>
            <wp:cNvGraphicFramePr/>
            <a:graphic xmlns:a="http://schemas.openxmlformats.org/drawingml/2006/main">
              <a:graphicData uri="http://schemas.openxmlformats.org/drawingml/2006/picture">
                <pic:pic xmlns:pic="http://schemas.openxmlformats.org/drawingml/2006/picture">
                  <pic:nvPicPr>
                    <pic:cNvPr id="308" name="IM 308"/>
                    <pic:cNvPicPr/>
                  </pic:nvPicPr>
                  <pic:blipFill>
                    <a:blip r:embed="rId429"/>
                    <a:stretch>
                      <a:fillRect/>
                    </a:stretch>
                  </pic:blipFill>
                  <pic:spPr>
                    <a:xfrm>
                      <a:off x="0" y="0"/>
                      <a:ext cx="1041405" cy="6416"/>
                    </a:xfrm>
                    <a:prstGeom prst="rect">
                      <a:avLst/>
                    </a:prstGeom>
                  </pic:spPr>
                </pic:pic>
              </a:graphicData>
            </a:graphic>
          </wp:anchor>
        </w:drawing>
      </w:r>
    </w:p>
    <w:p>
      <w:pPr>
        <w:pStyle w:val="2"/>
        <w:spacing w:line="259" w:lineRule="auto"/>
      </w:pPr>
    </w:p>
    <w:p>
      <w:pPr>
        <w:pStyle w:val="2"/>
        <w:spacing w:line="259" w:lineRule="auto"/>
      </w:pPr>
    </w:p>
    <w:p>
      <w:pPr>
        <w:pStyle w:val="2"/>
        <w:spacing w:line="260" w:lineRule="auto"/>
      </w:pPr>
    </w:p>
    <w:p>
      <w:pPr>
        <w:pStyle w:val="2"/>
        <w:spacing w:line="260" w:lineRule="auto"/>
      </w:pPr>
    </w:p>
    <w:p>
      <w:pPr>
        <w:spacing w:before="85" w:line="347" w:lineRule="auto"/>
        <w:ind w:right="755"/>
        <w:jc w:val="both"/>
        <w:rPr>
          <w:rFonts w:ascii="SimSun" w:hAnsi="SimSun" w:eastAsia="SimSun" w:cs="SimSun"/>
          <w:sz w:val="26"/>
          <w:szCs w:val="26"/>
        </w:rPr>
      </w:pPr>
      <w:r>
        <w:rPr>
          <w:rFonts w:ascii="SimSun" w:hAnsi="SimSun" w:eastAsia="SimSun" w:cs="SimSun"/>
          <w:spacing w:val="6"/>
          <w:sz w:val="26"/>
          <w:szCs w:val="26"/>
        </w:rPr>
        <w:t>军传递行动信号的鼓吏在关键时刻将撤退的信号误击成前进的鼓声</w:t>
      </w:r>
      <w:r>
        <w:rPr>
          <w:rFonts w:ascii="SimSun" w:hAnsi="SimSun" w:eastAsia="SimSun" w:cs="SimSun"/>
          <w:spacing w:val="5"/>
          <w:sz w:val="26"/>
          <w:szCs w:val="26"/>
        </w:rPr>
        <w:t>!战</w:t>
      </w:r>
      <w:r>
        <w:rPr>
          <w:rFonts w:ascii="SimSun" w:hAnsi="SimSun" w:eastAsia="SimSun" w:cs="SimSun"/>
          <w:sz w:val="26"/>
          <w:szCs w:val="26"/>
        </w:rPr>
        <w:t xml:space="preserve"> </w:t>
      </w:r>
      <w:r>
        <w:rPr>
          <w:rFonts w:ascii="SimSun" w:hAnsi="SimSun" w:eastAsia="SimSun" w:cs="SimSun"/>
          <w:spacing w:val="1"/>
          <w:sz w:val="26"/>
          <w:szCs w:val="26"/>
        </w:rPr>
        <w:t>场上的所有晋军在将领一脸懵的表情下发起了最后一次喋血冲击，破釜</w:t>
      </w:r>
    </w:p>
    <w:p>
      <w:pPr>
        <w:spacing w:line="217" w:lineRule="auto"/>
        <w:rPr>
          <w:rFonts w:ascii="SimSun" w:hAnsi="SimSun" w:eastAsia="SimSun" w:cs="SimSun"/>
          <w:sz w:val="26"/>
          <w:szCs w:val="26"/>
        </w:rPr>
      </w:pPr>
      <w:r>
        <w:rPr>
          <w:rFonts w:ascii="SimSun" w:hAnsi="SimSun" w:eastAsia="SimSun" w:cs="SimSun"/>
          <w:spacing w:val="-4"/>
          <w:sz w:val="26"/>
          <w:szCs w:val="26"/>
        </w:rPr>
        <w:t>沉舟，彻底摧垮了成汉守军的信心。①</w:t>
      </w:r>
    </w:p>
    <w:p>
      <w:pPr>
        <w:spacing w:before="175" w:line="219" w:lineRule="auto"/>
        <w:ind w:left="550"/>
        <w:rPr>
          <w:rFonts w:ascii="SimSun" w:hAnsi="SimSun" w:eastAsia="SimSun" w:cs="SimSun"/>
          <w:sz w:val="26"/>
          <w:szCs w:val="26"/>
        </w:rPr>
      </w:pPr>
      <w:r>
        <w:rPr>
          <w:rFonts w:ascii="SimSun" w:hAnsi="SimSun" w:eastAsia="SimSun" w:cs="SimSun"/>
          <w:sz w:val="26"/>
          <w:szCs w:val="26"/>
        </w:rPr>
        <w:t>晋军击破成汉的最后防守，桓温乘胜攻入成都，焚毁了小城。</w:t>
      </w:r>
    </w:p>
    <w:p>
      <w:pPr>
        <w:spacing w:before="172" w:line="480" w:lineRule="exact"/>
        <w:ind w:left="550"/>
        <w:rPr>
          <w:rFonts w:ascii="SimSun" w:hAnsi="SimSun" w:eastAsia="SimSun" w:cs="SimSun"/>
          <w:sz w:val="26"/>
          <w:szCs w:val="26"/>
        </w:rPr>
      </w:pPr>
      <w:r>
        <w:rPr>
          <w:rFonts w:ascii="SimSun" w:hAnsi="SimSun" w:eastAsia="SimSun" w:cs="SimSun"/>
          <w:spacing w:val="15"/>
          <w:position w:val="16"/>
          <w:sz w:val="26"/>
          <w:szCs w:val="26"/>
        </w:rPr>
        <w:t>看到大势已去，李势乘夜逃走，远遁九十里，但最终扶棺出降。</w:t>
      </w:r>
    </w:p>
    <w:p>
      <w:pPr>
        <w:spacing w:line="219" w:lineRule="auto"/>
        <w:rPr>
          <w:rFonts w:ascii="SimSun" w:hAnsi="SimSun" w:eastAsia="SimSun" w:cs="SimSun"/>
          <w:sz w:val="26"/>
          <w:szCs w:val="26"/>
        </w:rPr>
      </w:pPr>
      <w:r>
        <w:rPr>
          <w:rFonts w:ascii="SimSun" w:hAnsi="SimSun" w:eastAsia="SimSun" w:cs="SimSun"/>
          <w:spacing w:val="2"/>
          <w:sz w:val="26"/>
          <w:szCs w:val="26"/>
        </w:rPr>
        <w:t>桓温赦免了李势，将他送往建康。</w:t>
      </w:r>
    </w:p>
    <w:p>
      <w:pPr>
        <w:spacing w:before="170" w:line="490" w:lineRule="exact"/>
        <w:ind w:left="550"/>
        <w:rPr>
          <w:rFonts w:ascii="SimSun" w:hAnsi="SimSun" w:eastAsia="SimSun" w:cs="SimSun"/>
          <w:sz w:val="26"/>
          <w:szCs w:val="26"/>
        </w:rPr>
      </w:pPr>
      <w:r>
        <w:rPr>
          <w:rFonts w:ascii="SimSun" w:hAnsi="SimSun" w:eastAsia="SimSun" w:cs="SimSun"/>
          <w:spacing w:val="11"/>
          <w:position w:val="17"/>
          <w:sz w:val="26"/>
          <w:szCs w:val="26"/>
        </w:rPr>
        <w:t>桓温平蜀后，在当地举贤任能，援引贤才为己所用，将成汉旧臣</w:t>
      </w:r>
    </w:p>
    <w:p>
      <w:pPr>
        <w:spacing w:before="1" w:line="218" w:lineRule="auto"/>
        <w:rPr>
          <w:rFonts w:ascii="SimSun" w:hAnsi="SimSun" w:eastAsia="SimSun" w:cs="SimSun"/>
          <w:sz w:val="26"/>
          <w:szCs w:val="26"/>
        </w:rPr>
      </w:pPr>
      <w:r>
        <w:rPr>
          <w:rFonts w:ascii="SimSun" w:hAnsi="SimSun" w:eastAsia="SimSun" w:cs="SimSun"/>
          <w:sz w:val="26"/>
          <w:szCs w:val="26"/>
        </w:rPr>
        <w:t>王誓、王瑜、邓定、常球等人辟为参军。</w:t>
      </w:r>
    </w:p>
    <w:p>
      <w:pPr>
        <w:spacing w:before="153" w:line="510" w:lineRule="exact"/>
        <w:ind w:left="550"/>
        <w:rPr>
          <w:rFonts w:ascii="SimSun" w:hAnsi="SimSun" w:eastAsia="SimSun" w:cs="SimSun"/>
          <w:sz w:val="26"/>
          <w:szCs w:val="26"/>
        </w:rPr>
      </w:pPr>
      <w:r>
        <w:rPr>
          <w:rFonts w:ascii="SimSun" w:hAnsi="SimSun" w:eastAsia="SimSun" w:cs="SimSun"/>
          <w:spacing w:val="12"/>
          <w:position w:val="18"/>
          <w:sz w:val="26"/>
          <w:szCs w:val="26"/>
        </w:rPr>
        <w:t>一个月后，桓温班师返回江陵，半路上又剿灭了</w:t>
      </w:r>
      <w:r>
        <w:rPr>
          <w:rFonts w:ascii="SimSun" w:hAnsi="SimSun" w:eastAsia="SimSun" w:cs="SimSun"/>
          <w:spacing w:val="11"/>
          <w:position w:val="18"/>
          <w:sz w:val="26"/>
          <w:szCs w:val="26"/>
        </w:rPr>
        <w:t>王誓、邓定、隗</w:t>
      </w:r>
    </w:p>
    <w:p>
      <w:pPr>
        <w:spacing w:before="1" w:line="219" w:lineRule="auto"/>
        <w:rPr>
          <w:rFonts w:ascii="SimSun" w:hAnsi="SimSun" w:eastAsia="SimSun" w:cs="SimSun"/>
          <w:sz w:val="26"/>
          <w:szCs w:val="26"/>
        </w:rPr>
      </w:pPr>
      <w:r>
        <w:rPr>
          <w:rFonts w:ascii="SimSun" w:hAnsi="SimSun" w:eastAsia="SimSun" w:cs="SimSun"/>
          <w:sz w:val="26"/>
          <w:szCs w:val="26"/>
        </w:rPr>
        <w:t>文等人的反叛，最终成功搞定了蜀地。</w:t>
      </w:r>
    </w:p>
    <w:p>
      <w:pPr>
        <w:spacing w:before="150" w:line="348" w:lineRule="auto"/>
        <w:ind w:right="708" w:firstLine="550"/>
        <w:rPr>
          <w:rFonts w:ascii="SimSun" w:hAnsi="SimSun" w:eastAsia="SimSun" w:cs="SimSun"/>
          <w:sz w:val="26"/>
          <w:szCs w:val="26"/>
        </w:rPr>
      </w:pPr>
      <w:r>
        <w:rPr>
          <w:rFonts w:ascii="SimSun" w:hAnsi="SimSun" w:eastAsia="SimSun" w:cs="SimSun"/>
          <w:spacing w:val="12"/>
          <w:sz w:val="26"/>
          <w:szCs w:val="26"/>
        </w:rPr>
        <w:t>在一系列机缘巧合之下，桓温极其戏剧性地拿下了蜀地</w:t>
      </w:r>
      <w:r>
        <w:rPr>
          <w:rFonts w:ascii="SimSun" w:hAnsi="SimSun" w:eastAsia="SimSun" w:cs="SimSun"/>
          <w:spacing w:val="11"/>
          <w:sz w:val="26"/>
          <w:szCs w:val="26"/>
        </w:rPr>
        <w:t>，将自己</w:t>
      </w:r>
      <w:r>
        <w:rPr>
          <w:rFonts w:ascii="SimSun" w:hAnsi="SimSun" w:eastAsia="SimSun" w:cs="SimSun"/>
          <w:sz w:val="26"/>
          <w:szCs w:val="26"/>
        </w:rPr>
        <w:t xml:space="preserve"> </w:t>
      </w:r>
      <w:r>
        <w:rPr>
          <w:rFonts w:ascii="SimSun" w:hAnsi="SimSun" w:eastAsia="SimSun" w:cs="SimSun"/>
          <w:spacing w:val="3"/>
          <w:sz w:val="26"/>
          <w:szCs w:val="26"/>
        </w:rPr>
        <w:t>的地盘连成了一片。自此，桓温治下有八州之地，他自行招募军</w:t>
      </w:r>
      <w:r>
        <w:rPr>
          <w:rFonts w:ascii="SimSun" w:hAnsi="SimSun" w:eastAsia="SimSun" w:cs="SimSun"/>
          <w:spacing w:val="2"/>
          <w:sz w:val="26"/>
          <w:szCs w:val="26"/>
        </w:rPr>
        <w:t>卒、调</w:t>
      </w:r>
      <w:r>
        <w:rPr>
          <w:rFonts w:ascii="SimSun" w:hAnsi="SimSun" w:eastAsia="SimSun" w:cs="SimSun"/>
          <w:sz w:val="26"/>
          <w:szCs w:val="26"/>
        </w:rPr>
        <w:t xml:space="preserve"> </w:t>
      </w:r>
      <w:r>
        <w:rPr>
          <w:rFonts w:ascii="SimSun" w:hAnsi="SimSun" w:eastAsia="SimSun" w:cs="SimSun"/>
          <w:spacing w:val="3"/>
          <w:sz w:val="26"/>
          <w:szCs w:val="26"/>
        </w:rPr>
        <w:t>配资源，逐渐形成半独立状态，隐约大有当年二爷关羽失荆州之前的蜀</w:t>
      </w:r>
    </w:p>
    <w:p>
      <w:pPr>
        <w:spacing w:before="1" w:line="219" w:lineRule="auto"/>
        <w:rPr>
          <w:rFonts w:ascii="SimSun" w:hAnsi="SimSun" w:eastAsia="SimSun" w:cs="SimSun"/>
          <w:sz w:val="26"/>
          <w:szCs w:val="26"/>
        </w:rPr>
      </w:pPr>
      <w:r>
        <w:rPr>
          <w:rFonts w:ascii="SimSun" w:hAnsi="SimSun" w:eastAsia="SimSun" w:cs="SimSun"/>
          <w:spacing w:val="-1"/>
          <w:sz w:val="26"/>
          <w:szCs w:val="26"/>
        </w:rPr>
        <w:t>汉模样了。</w:t>
      </w:r>
    </w:p>
    <w:p>
      <w:pPr>
        <w:spacing w:before="170" w:line="500" w:lineRule="exact"/>
        <w:ind w:left="550"/>
        <w:rPr>
          <w:rFonts w:ascii="SimSun" w:hAnsi="SimSun" w:eastAsia="SimSun" w:cs="SimSun"/>
          <w:sz w:val="26"/>
          <w:szCs w:val="26"/>
        </w:rPr>
      </w:pPr>
      <w:r>
        <w:rPr>
          <w:rFonts w:ascii="SimSun" w:hAnsi="SimSun" w:eastAsia="SimSun" w:cs="SimSun"/>
          <w:spacing w:val="-7"/>
          <w:position w:val="18"/>
          <w:sz w:val="26"/>
          <w:szCs w:val="26"/>
        </w:rPr>
        <w:t>收复蜀地的大功，不仅帮桓温减轻了西线的防御压力，而且使天府之</w:t>
      </w:r>
    </w:p>
    <w:p>
      <w:pPr>
        <w:spacing w:before="1" w:line="218" w:lineRule="auto"/>
        <w:rPr>
          <w:rFonts w:ascii="SimSun" w:hAnsi="SimSun" w:eastAsia="SimSun" w:cs="SimSun"/>
          <w:sz w:val="26"/>
          <w:szCs w:val="26"/>
        </w:rPr>
      </w:pPr>
      <w:r>
        <w:rPr>
          <w:rFonts w:ascii="SimSun" w:hAnsi="SimSun" w:eastAsia="SimSun" w:cs="SimSun"/>
          <w:spacing w:val="-8"/>
          <w:sz w:val="26"/>
          <w:szCs w:val="26"/>
        </w:rPr>
        <w:t>国变成了桓温的超级粮仓，成为之后桓温叱咤风云的关键物质保障。</w:t>
      </w:r>
    </w:p>
    <w:p>
      <w:pPr>
        <w:spacing w:before="174" w:line="348" w:lineRule="auto"/>
        <w:ind w:right="611" w:firstLine="550"/>
        <w:rPr>
          <w:rFonts w:ascii="SimSun" w:hAnsi="SimSun" w:eastAsia="SimSun" w:cs="SimSun"/>
          <w:sz w:val="26"/>
          <w:szCs w:val="26"/>
        </w:rPr>
      </w:pPr>
      <w:r>
        <w:rPr>
          <w:rFonts w:ascii="SimSun" w:hAnsi="SimSun" w:eastAsia="SimSun" w:cs="SimSun"/>
          <w:spacing w:val="11"/>
          <w:sz w:val="26"/>
          <w:szCs w:val="26"/>
        </w:rPr>
        <w:t xml:space="preserve">西南在近半个世纪后重新被东晋收归国有，与此同时，在遥远的 </w:t>
      </w:r>
      <w:r>
        <w:rPr>
          <w:rFonts w:ascii="SimSun" w:hAnsi="SimSun" w:eastAsia="SimSun" w:cs="SimSun"/>
          <w:spacing w:val="6"/>
          <w:sz w:val="26"/>
          <w:szCs w:val="26"/>
        </w:rPr>
        <w:t>东北苦寒之地，有一个家族在众多汉流民的帮助下也开始了厚积薄发。</w:t>
      </w:r>
      <w:r>
        <w:rPr>
          <w:rFonts w:ascii="SimSun" w:hAnsi="SimSun" w:eastAsia="SimSun" w:cs="SimSun"/>
          <w:spacing w:val="12"/>
          <w:sz w:val="26"/>
          <w:szCs w:val="26"/>
        </w:rPr>
        <w:t xml:space="preserve"> </w:t>
      </w:r>
      <w:r>
        <w:rPr>
          <w:rFonts w:ascii="SimSun" w:hAnsi="SimSun" w:eastAsia="SimSun" w:cs="SimSun"/>
          <w:spacing w:val="8"/>
          <w:sz w:val="26"/>
          <w:szCs w:val="26"/>
        </w:rPr>
        <w:t>这个家族的掌门人培养出“帝国双璧”,扛住了4世纪北</w:t>
      </w:r>
      <w:r>
        <w:rPr>
          <w:rFonts w:ascii="SimSun" w:hAnsi="SimSun" w:eastAsia="SimSun" w:cs="SimSun"/>
          <w:spacing w:val="7"/>
          <w:sz w:val="26"/>
          <w:szCs w:val="26"/>
        </w:rPr>
        <w:t>方的“腰”,托</w:t>
      </w:r>
    </w:p>
    <w:p>
      <w:pPr>
        <w:spacing w:line="220" w:lineRule="auto"/>
        <w:rPr>
          <w:rFonts w:ascii="SimSun" w:hAnsi="SimSun" w:eastAsia="SimSun" w:cs="SimSun"/>
          <w:sz w:val="26"/>
          <w:szCs w:val="26"/>
        </w:rPr>
      </w:pPr>
      <w:r>
        <w:rPr>
          <w:rFonts w:ascii="SimSun" w:hAnsi="SimSun" w:eastAsia="SimSun" w:cs="SimSun"/>
          <w:spacing w:val="-13"/>
          <w:sz w:val="26"/>
          <w:szCs w:val="26"/>
        </w:rPr>
        <w:t>住了北方的“尾”。</w:t>
      </w:r>
    </w:p>
    <w:p>
      <w:pPr>
        <w:spacing w:before="159" w:line="219" w:lineRule="auto"/>
        <w:ind w:left="550"/>
        <w:rPr>
          <w:rFonts w:ascii="SimSun" w:hAnsi="SimSun" w:eastAsia="SimSun" w:cs="SimSun"/>
          <w:sz w:val="26"/>
          <w:szCs w:val="26"/>
        </w:rPr>
      </w:pPr>
      <w:r>
        <w:rPr>
          <w:rFonts w:ascii="SimSun" w:hAnsi="SimSun" w:eastAsia="SimSun" w:cs="SimSun"/>
          <w:spacing w:val="3"/>
          <w:sz w:val="26"/>
          <w:szCs w:val="26"/>
        </w:rPr>
        <w:t>独占中国历史复国</w:t>
      </w:r>
      <w:r>
        <w:rPr>
          <w:rFonts w:ascii="Times New Roman" w:hAnsi="Times New Roman" w:eastAsia="Times New Roman" w:cs="Times New Roman"/>
          <w:sz w:val="26"/>
          <w:szCs w:val="26"/>
        </w:rPr>
        <w:t>IP</w:t>
      </w:r>
      <w:r>
        <w:rPr>
          <w:rFonts w:ascii="Times New Roman" w:hAnsi="Times New Roman" w:eastAsia="Times New Roman" w:cs="Times New Roman"/>
          <w:spacing w:val="55"/>
          <w:w w:val="101"/>
          <w:sz w:val="26"/>
          <w:szCs w:val="26"/>
        </w:rPr>
        <w:t xml:space="preserve"> </w:t>
      </w:r>
      <w:r>
        <w:rPr>
          <w:rFonts w:ascii="SimSun" w:hAnsi="SimSun" w:eastAsia="SimSun" w:cs="SimSun"/>
          <w:spacing w:val="3"/>
          <w:sz w:val="26"/>
          <w:szCs w:val="26"/>
        </w:rPr>
        <w:t>的慕容家族，即将登场。</w:t>
      </w:r>
    </w:p>
    <w:p>
      <w:pPr>
        <w:spacing w:before="171" w:line="509" w:lineRule="exact"/>
        <w:ind w:left="550"/>
        <w:rPr>
          <w:rFonts w:ascii="SimSun" w:hAnsi="SimSun" w:eastAsia="SimSun" w:cs="SimSun"/>
          <w:sz w:val="26"/>
          <w:szCs w:val="26"/>
        </w:rPr>
      </w:pPr>
      <w:r>
        <w:rPr>
          <w:rFonts w:ascii="SimSun" w:hAnsi="SimSun" w:eastAsia="SimSun" w:cs="SimSun"/>
          <w:spacing w:val="13"/>
          <w:position w:val="18"/>
          <w:sz w:val="26"/>
          <w:szCs w:val="26"/>
        </w:rPr>
        <w:t>话说江东乱成一团，百官成天勾心斗角，对北方来说</w:t>
      </w:r>
      <w:r>
        <w:rPr>
          <w:rFonts w:ascii="SimSun" w:hAnsi="SimSun" w:eastAsia="SimSun" w:cs="SimSun"/>
          <w:spacing w:val="12"/>
          <w:position w:val="18"/>
          <w:sz w:val="26"/>
          <w:szCs w:val="26"/>
        </w:rPr>
        <w:t>，这么好的</w:t>
      </w:r>
    </w:p>
    <w:p>
      <w:pPr>
        <w:spacing w:before="1" w:line="218" w:lineRule="auto"/>
        <w:rPr>
          <w:rFonts w:ascii="SimSun" w:hAnsi="SimSun" w:eastAsia="SimSun" w:cs="SimSun"/>
          <w:sz w:val="26"/>
          <w:szCs w:val="26"/>
        </w:rPr>
      </w:pPr>
      <w:r>
        <w:rPr>
          <w:rFonts w:ascii="SimSun" w:hAnsi="SimSun" w:eastAsia="SimSun" w:cs="SimSun"/>
          <w:spacing w:val="1"/>
          <w:sz w:val="26"/>
          <w:szCs w:val="26"/>
        </w:rPr>
        <w:t>机会，怎么不“百万雄狮过大江”呢?</w:t>
      </w:r>
    </w:p>
    <w:p>
      <w:pPr>
        <w:pStyle w:val="2"/>
        <w:spacing w:line="278" w:lineRule="auto"/>
      </w:pPr>
    </w:p>
    <w:p>
      <w:pPr>
        <w:pStyle w:val="2"/>
        <w:spacing w:line="278" w:lineRule="auto"/>
      </w:pPr>
    </w:p>
    <w:p>
      <w:pPr>
        <w:pStyle w:val="2"/>
        <w:spacing w:line="278" w:lineRule="auto"/>
      </w:pPr>
    </w:p>
    <w:p>
      <w:pPr>
        <w:pStyle w:val="2"/>
        <w:spacing w:line="279" w:lineRule="auto"/>
      </w:pPr>
    </w:p>
    <w:p>
      <w:pPr>
        <w:spacing w:before="69" w:line="382" w:lineRule="exact"/>
        <w:ind w:left="459"/>
        <w:rPr>
          <w:rFonts w:ascii="SimSun" w:hAnsi="SimSun" w:eastAsia="SimSun" w:cs="SimSun"/>
          <w:sz w:val="21"/>
          <w:szCs w:val="21"/>
        </w:rPr>
      </w:pPr>
      <w:r>
        <w:rPr>
          <w:rFonts w:ascii="SimSun" w:hAnsi="SimSun" w:eastAsia="SimSun" w:cs="SimSun"/>
          <w:spacing w:val="-1"/>
          <w:position w:val="13"/>
          <w:sz w:val="21"/>
          <w:szCs w:val="21"/>
        </w:rPr>
        <w:t>① 《晋书·桓温传》:势于是悉众与温战于笮桥，参军龚护战没，众惧欲退，而鼓吏</w:t>
      </w:r>
    </w:p>
    <w:p>
      <w:pPr>
        <w:spacing w:before="1" w:line="219" w:lineRule="auto"/>
        <w:rPr>
          <w:rFonts w:ascii="SimSun" w:hAnsi="SimSun" w:eastAsia="SimSun" w:cs="SimSun"/>
          <w:sz w:val="21"/>
          <w:szCs w:val="21"/>
        </w:rPr>
      </w:pPr>
      <w:r>
        <w:rPr>
          <w:rFonts w:ascii="SimSun" w:hAnsi="SimSun" w:eastAsia="SimSun" w:cs="SimSun"/>
          <w:spacing w:val="-8"/>
          <w:sz w:val="21"/>
          <w:szCs w:val="21"/>
        </w:rPr>
        <w:t>误鸣进鼓，于是攻之，势众大溃。</w:t>
      </w:r>
    </w:p>
    <w:p>
      <w:pPr>
        <w:pStyle w:val="2"/>
        <w:spacing w:line="256" w:lineRule="auto"/>
      </w:pPr>
    </w:p>
    <w:p>
      <w:pPr>
        <w:pStyle w:val="2"/>
        <w:spacing w:line="257" w:lineRule="auto"/>
      </w:pPr>
    </w:p>
    <w:p>
      <w:pPr>
        <w:pStyle w:val="2"/>
        <w:spacing w:line="257" w:lineRule="auto"/>
      </w:pPr>
    </w:p>
    <w:p>
      <w:pPr>
        <w:spacing w:before="68" w:line="222" w:lineRule="auto"/>
        <w:jc w:val="right"/>
        <w:rPr>
          <w:rFonts w:ascii="Times New Roman" w:hAnsi="Times New Roman" w:eastAsia="Times New Roman" w:cs="Times New Roman"/>
          <w:sz w:val="21"/>
          <w:szCs w:val="21"/>
        </w:rPr>
      </w:pPr>
      <w:r>
        <w:rPr>
          <w:rFonts w:ascii="KaiTi" w:hAnsi="KaiTi" w:eastAsia="KaiTi" w:cs="KaiTi"/>
          <w:spacing w:val="-4"/>
          <w:sz w:val="21"/>
          <w:szCs w:val="21"/>
        </w:rPr>
        <w:t>第8战 桓温灭蜀：桓家崛起的底蕴</w:t>
      </w:r>
      <w:r>
        <w:rPr>
          <w:rFonts w:ascii="KaiTi" w:hAnsi="KaiTi" w:eastAsia="KaiTi" w:cs="KaiTi"/>
          <w:spacing w:val="42"/>
          <w:sz w:val="21"/>
          <w:szCs w:val="21"/>
        </w:rPr>
        <w:t xml:space="preserve">  </w:t>
      </w:r>
      <w:r>
        <w:rPr>
          <w:rFonts w:ascii="KaiTi" w:hAnsi="KaiTi" w:eastAsia="KaiTi" w:cs="KaiTi"/>
          <w:spacing w:val="-4"/>
          <w:sz w:val="21"/>
          <w:szCs w:val="21"/>
        </w:rPr>
        <w:t>|</w:t>
      </w:r>
      <w:r>
        <w:rPr>
          <w:rFonts w:ascii="KaiTi" w:hAnsi="KaiTi" w:eastAsia="KaiTi" w:cs="KaiTi"/>
          <w:spacing w:val="24"/>
          <w:sz w:val="21"/>
          <w:szCs w:val="21"/>
        </w:rPr>
        <w:t xml:space="preserve">   </w:t>
      </w:r>
      <w:r>
        <w:rPr>
          <w:rFonts w:ascii="KaiTi" w:hAnsi="KaiTi" w:eastAsia="KaiTi" w:cs="KaiTi"/>
          <w:spacing w:val="-4"/>
          <w:sz w:val="21"/>
          <w:szCs w:val="21"/>
        </w:rPr>
        <w:t>66</w:t>
      </w:r>
      <w:r>
        <w:rPr>
          <w:rFonts w:ascii="Times New Roman" w:hAnsi="Times New Roman" w:eastAsia="Times New Roman" w:cs="Times New Roman"/>
          <w:spacing w:val="-4"/>
          <w:sz w:val="21"/>
          <w:szCs w:val="21"/>
        </w:rPr>
        <w:t>s</w:t>
      </w:r>
    </w:p>
    <w:p>
      <w:pPr>
        <w:spacing w:line="222" w:lineRule="auto"/>
        <w:rPr>
          <w:rFonts w:ascii="Times New Roman" w:hAnsi="Times New Roman" w:eastAsia="Times New Roman" w:cs="Times New Roman"/>
          <w:sz w:val="21"/>
          <w:szCs w:val="21"/>
        </w:rPr>
        <w:sectPr>
          <w:footerReference r:id="rId184" w:type="default"/>
          <w:pgSz w:w="11910" w:h="16840"/>
          <w:pgMar w:top="400" w:right="1358" w:bottom="400" w:left="1680" w:header="0" w:footer="0" w:gutter="0"/>
          <w:cols w:space="720" w:num="1"/>
        </w:sectPr>
      </w:pPr>
    </w:p>
    <w:p>
      <w:pPr>
        <w:pStyle w:val="2"/>
        <w:spacing w:line="273" w:lineRule="auto"/>
      </w:pPr>
    </w:p>
    <w:p>
      <w:pPr>
        <w:pStyle w:val="2"/>
        <w:spacing w:line="273" w:lineRule="auto"/>
      </w:pPr>
    </w:p>
    <w:p>
      <w:pPr>
        <w:pStyle w:val="2"/>
        <w:spacing w:line="273" w:lineRule="auto"/>
      </w:pPr>
    </w:p>
    <w:p>
      <w:pPr>
        <w:pStyle w:val="2"/>
        <w:spacing w:line="273" w:lineRule="auto"/>
      </w:pPr>
    </w:p>
    <w:p>
      <w:pPr>
        <w:pStyle w:val="2"/>
        <w:spacing w:line="274" w:lineRule="auto"/>
      </w:pPr>
    </w:p>
    <w:p>
      <w:pPr>
        <w:spacing w:before="84" w:line="219" w:lineRule="auto"/>
        <w:ind w:left="697"/>
        <w:rPr>
          <w:rFonts w:ascii="SimSun" w:hAnsi="SimSun" w:eastAsia="SimSun" w:cs="SimSun"/>
          <w:sz w:val="26"/>
          <w:szCs w:val="26"/>
        </w:rPr>
      </w:pPr>
      <w:r>
        <w:rPr>
          <w:rFonts w:ascii="SimSun" w:hAnsi="SimSun" w:eastAsia="SimSun" w:cs="SimSun"/>
          <w:spacing w:val="15"/>
          <w:sz w:val="26"/>
          <w:szCs w:val="26"/>
        </w:rPr>
        <w:t>北方政权不是没有想法，甚至百万级别的大军已经集结起来了，</w:t>
      </w:r>
    </w:p>
    <w:p>
      <w:pPr>
        <w:spacing w:before="181" w:line="219" w:lineRule="auto"/>
        <w:ind w:left="737"/>
        <w:rPr>
          <w:rFonts w:ascii="SimSun" w:hAnsi="SimSun" w:eastAsia="SimSun" w:cs="SimSun"/>
          <w:sz w:val="26"/>
          <w:szCs w:val="26"/>
        </w:rPr>
      </w:pPr>
      <w:r>
        <w:rPr>
          <w:rFonts w:ascii="SimSun" w:hAnsi="SimSun" w:eastAsia="SimSun" w:cs="SimSun"/>
          <w:spacing w:val="3"/>
          <w:sz w:val="26"/>
          <w:szCs w:val="26"/>
        </w:rPr>
        <w:t>但此时此刻，整个淮河以北正笼罩在有史以来最暴虐的混世魔王的阴影</w:t>
      </w:r>
    </w:p>
    <w:p>
      <w:pPr>
        <w:spacing w:before="184" w:line="221" w:lineRule="auto"/>
        <w:ind w:left="737"/>
        <w:rPr>
          <w:rFonts w:ascii="SimSun" w:hAnsi="SimSun" w:eastAsia="SimSun" w:cs="SimSun"/>
          <w:sz w:val="26"/>
          <w:szCs w:val="26"/>
        </w:rPr>
      </w:pPr>
      <w:r>
        <w:rPr>
          <w:rFonts w:ascii="SimSun" w:hAnsi="SimSun" w:eastAsia="SimSun" w:cs="SimSun"/>
          <w:color w:val="25314D"/>
          <w:spacing w:val="-1"/>
          <w:sz w:val="26"/>
          <w:szCs w:val="26"/>
        </w:rPr>
        <w:t>之下。</w:t>
      </w:r>
    </w:p>
    <w:p>
      <w:pPr>
        <w:spacing w:before="157" w:line="341" w:lineRule="auto"/>
        <w:ind w:left="737" w:firstLine="610"/>
        <w:jc w:val="both"/>
        <w:rPr>
          <w:rFonts w:ascii="SimSun" w:hAnsi="SimSun" w:eastAsia="SimSun" w:cs="SimSun"/>
          <w:sz w:val="26"/>
          <w:szCs w:val="26"/>
        </w:rPr>
      </w:pPr>
      <w:r>
        <w:rPr>
          <w:rFonts w:ascii="SimSun" w:hAnsi="SimSun" w:eastAsia="SimSun" w:cs="SimSun"/>
          <w:spacing w:val="19"/>
          <w:sz w:val="26"/>
          <w:szCs w:val="26"/>
        </w:rPr>
        <w:t>自334年到349年，中国北方经历了一次长达十五年的混战。这</w:t>
      </w:r>
      <w:r>
        <w:rPr>
          <w:rFonts w:ascii="SimSun" w:hAnsi="SimSun" w:eastAsia="SimSun" w:cs="SimSun"/>
          <w:spacing w:val="10"/>
          <w:sz w:val="26"/>
          <w:szCs w:val="26"/>
        </w:rPr>
        <w:t xml:space="preserve"> </w:t>
      </w:r>
      <w:r>
        <w:rPr>
          <w:rFonts w:ascii="SimSun" w:hAnsi="SimSun" w:eastAsia="SimSun" w:cs="SimSun"/>
          <w:spacing w:val="4"/>
          <w:sz w:val="26"/>
          <w:szCs w:val="26"/>
        </w:rPr>
        <w:t>位混世魔王在肆虐神州后曾经开怀大笑道：“我家父子如是，自</w:t>
      </w:r>
      <w:r>
        <w:rPr>
          <w:rFonts w:ascii="SimSun" w:hAnsi="SimSun" w:eastAsia="SimSun" w:cs="SimSun"/>
          <w:spacing w:val="3"/>
          <w:sz w:val="26"/>
          <w:szCs w:val="26"/>
        </w:rPr>
        <w:t>非天崩</w:t>
      </w:r>
    </w:p>
    <w:p>
      <w:pPr>
        <w:spacing w:line="220" w:lineRule="auto"/>
        <w:ind w:left="737"/>
        <w:rPr>
          <w:rFonts w:ascii="SimSun" w:hAnsi="SimSun" w:eastAsia="SimSun" w:cs="SimSun"/>
          <w:sz w:val="26"/>
          <w:szCs w:val="26"/>
        </w:rPr>
      </w:pPr>
      <w:r>
        <w:rPr>
          <w:rFonts w:ascii="SimSun" w:hAnsi="SimSun" w:eastAsia="SimSun" w:cs="SimSun"/>
          <w:spacing w:val="16"/>
          <w:sz w:val="26"/>
          <w:szCs w:val="26"/>
        </w:rPr>
        <w:t>地陷，当复何愁，但抱子弄孙日为乐耳!”</w:t>
      </w:r>
    </w:p>
    <w:p>
      <w:pPr>
        <w:spacing w:before="178" w:line="219" w:lineRule="auto"/>
        <w:ind w:left="567"/>
        <w:rPr>
          <w:rFonts w:ascii="SimSun" w:hAnsi="SimSun" w:eastAsia="SimSun" w:cs="SimSun"/>
          <w:sz w:val="26"/>
          <w:szCs w:val="26"/>
        </w:rPr>
      </w:pPr>
      <w:r>
        <w:rPr>
          <w:rFonts w:ascii="SimSun" w:hAnsi="SimSun" w:eastAsia="SimSun" w:cs="SimSun"/>
          <w:spacing w:val="5"/>
          <w:sz w:val="26"/>
          <w:szCs w:val="26"/>
        </w:rPr>
        <w:t>“天崩地陷”?也许还要可怕得多。</w:t>
      </w:r>
    </w:p>
    <w:p>
      <w:pPr>
        <w:spacing w:before="203" w:line="219" w:lineRule="auto"/>
        <w:ind w:left="697"/>
        <w:rPr>
          <w:rFonts w:ascii="SimSun" w:hAnsi="SimSun" w:eastAsia="SimSun" w:cs="SimSun"/>
          <w:sz w:val="26"/>
          <w:szCs w:val="26"/>
        </w:rPr>
      </w:pPr>
      <w:r>
        <w:rPr>
          <w:rFonts w:ascii="SimSun" w:hAnsi="SimSun" w:eastAsia="SimSun" w:cs="SimSun"/>
          <w:spacing w:val="3"/>
          <w:sz w:val="26"/>
          <w:szCs w:val="26"/>
        </w:rPr>
        <w:t>天道好还，中国有必伸之理；人心效顺，匹夫无不报之仇</w:t>
      </w:r>
      <w:r>
        <w:rPr>
          <w:rFonts w:ascii="SimSun" w:hAnsi="SimSun" w:eastAsia="SimSun" w:cs="SimSun"/>
          <w:spacing w:val="-96"/>
          <w:sz w:val="26"/>
          <w:szCs w:val="26"/>
        </w:rPr>
        <w:t xml:space="preserve"> </w:t>
      </w:r>
      <w:r>
        <w:rPr>
          <w:rFonts w:ascii="SimSun" w:hAnsi="SimSun" w:eastAsia="SimSun" w:cs="SimSun"/>
          <w:spacing w:val="3"/>
          <w:sz w:val="26"/>
          <w:szCs w:val="26"/>
        </w:rPr>
        <w:t>……</w:t>
      </w:r>
    </w:p>
    <w:p>
      <w:pPr>
        <w:spacing w:line="219" w:lineRule="auto"/>
        <w:rPr>
          <w:rFonts w:ascii="SimSun" w:hAnsi="SimSun" w:eastAsia="SimSun" w:cs="SimSun"/>
          <w:sz w:val="26"/>
          <w:szCs w:val="26"/>
        </w:rPr>
        <w:sectPr>
          <w:footerReference r:id="rId185" w:type="default"/>
          <w:pgSz w:w="11910" w:h="16840"/>
          <w:pgMar w:top="400" w:right="1738" w:bottom="1301" w:left="1222" w:header="0" w:footer="1061" w:gutter="0"/>
          <w:cols w:space="720" w:num="1"/>
        </w:sectPr>
      </w:pPr>
    </w:p>
    <w:p>
      <w:pPr>
        <w:pStyle w:val="2"/>
      </w:pPr>
    </w:p>
    <w:p>
      <w:pPr>
        <w:pStyle w:val="2"/>
      </w:pPr>
    </w:p>
    <w:p>
      <w:pPr>
        <w:pStyle w:val="2"/>
      </w:pPr>
    </w:p>
    <w:p>
      <w:pPr>
        <w:pStyle w:val="2"/>
      </w:pPr>
    </w:p>
    <w:p>
      <w:pPr>
        <w:pStyle w:val="2"/>
      </w:pPr>
    </w:p>
    <w:p>
      <w:pPr>
        <w:pStyle w:val="2"/>
      </w:pPr>
    </w:p>
    <w:p>
      <w:pPr>
        <w:pStyle w:val="2"/>
      </w:pPr>
      <w:r>
        <w:drawing>
          <wp:anchor distT="0" distB="0" distL="0" distR="0" simplePos="0" relativeHeight="251813888" behindDoc="0" locked="0" layoutInCell="0" allowOverlap="1">
            <wp:simplePos x="0" y="0"/>
            <wp:positionH relativeFrom="page">
              <wp:posOffset>2431415</wp:posOffset>
            </wp:positionH>
            <wp:positionV relativeFrom="page">
              <wp:posOffset>1313815</wp:posOffset>
            </wp:positionV>
            <wp:extent cx="977900" cy="819150"/>
            <wp:effectExtent l="0" t="0" r="0" b="0"/>
            <wp:wrapNone/>
            <wp:docPr id="310" name="IM 310"/>
            <wp:cNvGraphicFramePr/>
            <a:graphic xmlns:a="http://schemas.openxmlformats.org/drawingml/2006/main">
              <a:graphicData uri="http://schemas.openxmlformats.org/drawingml/2006/picture">
                <pic:pic xmlns:pic="http://schemas.openxmlformats.org/drawingml/2006/picture">
                  <pic:nvPicPr>
                    <pic:cNvPr id="310" name="IM 310"/>
                    <pic:cNvPicPr/>
                  </pic:nvPicPr>
                  <pic:blipFill>
                    <a:blip r:embed="rId458"/>
                    <a:stretch>
                      <a:fillRect/>
                    </a:stretch>
                  </pic:blipFill>
                  <pic:spPr>
                    <a:xfrm>
                      <a:off x="0" y="0"/>
                      <a:ext cx="977876" cy="819221"/>
                    </a:xfrm>
                    <a:prstGeom prst="rect">
                      <a:avLst/>
                    </a:prstGeom>
                  </pic:spPr>
                </pic:pic>
              </a:graphicData>
            </a:graphic>
          </wp:anchor>
        </w:drawing>
      </w:r>
    </w:p>
    <w:p>
      <w:pPr>
        <w:pStyle w:val="2"/>
      </w:pPr>
    </w:p>
    <w:p>
      <w:pPr>
        <w:pStyle w:val="2"/>
      </w:pPr>
    </w:p>
    <w:p>
      <w:pPr>
        <w:spacing w:before="84"/>
        <w:ind w:left="3030"/>
        <w:outlineLvl w:val="0"/>
        <w:rPr>
          <w:rFonts w:ascii="SimHei" w:hAnsi="SimHei" w:eastAsia="SimHei" w:cs="SimHei"/>
          <w:sz w:val="26"/>
          <w:szCs w:val="26"/>
        </w:rPr>
      </w:pPr>
      <w:r>
        <w:rPr>
          <w:rFonts w:ascii="SimHei" w:hAnsi="SimHei" w:eastAsia="SimHei" w:cs="SimHei"/>
          <w:spacing w:val="12"/>
          <w:sz w:val="26"/>
          <w:szCs w:val="26"/>
        </w:rPr>
        <w:t>第</w:t>
      </w:r>
      <w:r>
        <w:rPr>
          <w:rFonts w:hint="eastAsia" w:ascii="SimHei" w:hAnsi="SimHei" w:eastAsia="SimHei" w:cs="SimHei"/>
          <w:spacing w:val="12"/>
          <w:sz w:val="26"/>
          <w:szCs w:val="26"/>
          <w:lang w:val="en-US" w:eastAsia="zh-CN"/>
        </w:rPr>
        <w:t xml:space="preserve">    9    </w:t>
      </w:r>
      <w:r>
        <w:rPr>
          <w:rFonts w:ascii="SimHei" w:hAnsi="SimHei" w:eastAsia="SimHei" w:cs="SimHei"/>
          <w:spacing w:val="12"/>
          <w:sz w:val="26"/>
          <w:szCs w:val="26"/>
        </w:rPr>
        <w:t>战</w:t>
      </w:r>
    </w:p>
    <w:p>
      <w:pPr>
        <w:pStyle w:val="2"/>
        <w:spacing w:line="256" w:lineRule="auto"/>
      </w:pPr>
    </w:p>
    <w:p>
      <w:pPr>
        <w:pStyle w:val="2"/>
        <w:spacing w:line="256" w:lineRule="auto"/>
      </w:pPr>
    </w:p>
    <w:p>
      <w:pPr>
        <w:pStyle w:val="2"/>
        <w:spacing w:line="257" w:lineRule="auto"/>
      </w:pPr>
    </w:p>
    <w:p>
      <w:pPr>
        <w:spacing w:before="107" w:line="219" w:lineRule="auto"/>
        <w:ind w:left="3214"/>
        <w:rPr>
          <w:rFonts w:ascii="SimSun" w:hAnsi="SimSun" w:eastAsia="SimSun" w:cs="SimSun"/>
          <w:sz w:val="33"/>
          <w:szCs w:val="33"/>
        </w:rPr>
      </w:pPr>
      <w:r>
        <w:rPr>
          <w:rFonts w:ascii="SimSun" w:hAnsi="SimSun" w:eastAsia="SimSun" w:cs="SimSun"/>
          <w:b/>
          <w:bCs/>
          <w:spacing w:val="-35"/>
          <w:w w:val="96"/>
          <w:sz w:val="33"/>
          <w:szCs w:val="33"/>
        </w:rPr>
        <w:t>石虎肆虐：</w:t>
      </w:r>
      <w:r>
        <w:rPr>
          <w:rFonts w:ascii="SimSun" w:hAnsi="SimSun" w:eastAsia="SimSun" w:cs="SimSun"/>
          <w:spacing w:val="-22"/>
          <w:sz w:val="33"/>
          <w:szCs w:val="33"/>
        </w:rPr>
        <w:t xml:space="preserve"> </w:t>
      </w:r>
      <w:r>
        <w:rPr>
          <w:rFonts w:ascii="SimSun" w:hAnsi="SimSun" w:eastAsia="SimSun" w:cs="SimSun"/>
          <w:spacing w:val="-35"/>
          <w:w w:val="96"/>
          <w:sz w:val="33"/>
          <w:szCs w:val="33"/>
        </w:rPr>
        <w:t>超长待机的“狮驼岭”吃人算法之谜</w:t>
      </w: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6" w:lineRule="auto"/>
      </w:pPr>
    </w:p>
    <w:p>
      <w:pPr>
        <w:pStyle w:val="2"/>
        <w:spacing w:line="246" w:lineRule="auto"/>
      </w:pPr>
    </w:p>
    <w:p>
      <w:pPr>
        <w:spacing w:line="10300" w:lineRule="exact"/>
      </w:pPr>
      <w:r>
        <w:rPr>
          <w:position w:val="-206"/>
        </w:rPr>
        <w:drawing>
          <wp:inline distT="0" distB="0" distL="0" distR="0">
            <wp:extent cx="6419215" cy="6540500"/>
            <wp:effectExtent l="0" t="0" r="0" b="0"/>
            <wp:docPr id="312" name="IM 312"/>
            <wp:cNvGraphicFramePr/>
            <a:graphic xmlns:a="http://schemas.openxmlformats.org/drawingml/2006/main">
              <a:graphicData uri="http://schemas.openxmlformats.org/drawingml/2006/picture">
                <pic:pic xmlns:pic="http://schemas.openxmlformats.org/drawingml/2006/picture">
                  <pic:nvPicPr>
                    <pic:cNvPr id="312" name="IM 312"/>
                    <pic:cNvPicPr/>
                  </pic:nvPicPr>
                  <pic:blipFill>
                    <a:blip r:embed="rId459"/>
                    <a:stretch>
                      <a:fillRect/>
                    </a:stretch>
                  </pic:blipFill>
                  <pic:spPr>
                    <a:xfrm>
                      <a:off x="0" y="0"/>
                      <a:ext cx="6419800" cy="6540577"/>
                    </a:xfrm>
                    <a:prstGeom prst="rect">
                      <a:avLst/>
                    </a:prstGeom>
                  </pic:spPr>
                </pic:pic>
              </a:graphicData>
            </a:graphic>
          </wp:inline>
        </w:drawing>
      </w:r>
    </w:p>
    <w:p>
      <w:pPr>
        <w:spacing w:line="10300" w:lineRule="exact"/>
        <w:sectPr>
          <w:footerReference r:id="rId186" w:type="default"/>
          <w:pgSz w:w="11910" w:h="16840"/>
          <w:pgMar w:top="400" w:right="920" w:bottom="319" w:left="880" w:header="0" w:footer="0" w:gutter="0"/>
          <w:cols w:space="720" w:num="1"/>
        </w:sectPr>
      </w:pPr>
    </w:p>
    <w:p>
      <w:pPr>
        <w:pStyle w:val="2"/>
      </w:pPr>
    </w:p>
    <w:p>
      <w:pPr>
        <w:sectPr>
          <w:pgSz w:w="11910" w:h="16840"/>
          <w:pgMar w:top="0" w:right="0" w:bottom="0" w:left="0" w:header="0" w:footer="0" w:gutter="0"/>
          <w:cols w:space="720" w:num="1"/>
        </w:sectPr>
      </w:pPr>
    </w:p>
    <w:p>
      <w:pPr>
        <w:pStyle w:val="2"/>
        <w:spacing w:line="252" w:lineRule="auto"/>
      </w:pPr>
      <w:r>
        <w:drawing>
          <wp:anchor distT="0" distB="0" distL="0" distR="0" simplePos="0" relativeHeight="251814912" behindDoc="0" locked="0" layoutInCell="0" allowOverlap="1">
            <wp:simplePos x="0" y="0"/>
            <wp:positionH relativeFrom="page">
              <wp:posOffset>1054100</wp:posOffset>
            </wp:positionH>
            <wp:positionV relativeFrom="page">
              <wp:posOffset>8712200</wp:posOffset>
            </wp:positionV>
            <wp:extent cx="1047750" cy="6350"/>
            <wp:effectExtent l="0" t="0" r="0" b="0"/>
            <wp:wrapNone/>
            <wp:docPr id="314" name="IM 314"/>
            <wp:cNvGraphicFramePr/>
            <a:graphic xmlns:a="http://schemas.openxmlformats.org/drawingml/2006/main">
              <a:graphicData uri="http://schemas.openxmlformats.org/drawingml/2006/picture">
                <pic:pic xmlns:pic="http://schemas.openxmlformats.org/drawingml/2006/picture">
                  <pic:nvPicPr>
                    <pic:cNvPr id="314" name="IM 314"/>
                    <pic:cNvPicPr/>
                  </pic:nvPicPr>
                  <pic:blipFill>
                    <a:blip r:embed="rId409"/>
                    <a:stretch>
                      <a:fillRect/>
                    </a:stretch>
                  </pic:blipFill>
                  <pic:spPr>
                    <a:xfrm>
                      <a:off x="0" y="0"/>
                      <a:ext cx="1047757" cy="6350"/>
                    </a:xfrm>
                    <a:prstGeom prst="rect">
                      <a:avLst/>
                    </a:prstGeom>
                  </pic:spPr>
                </pic:pic>
              </a:graphicData>
            </a:graphic>
          </wp:anchor>
        </w:drawing>
      </w: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spacing w:before="114" w:line="219" w:lineRule="auto"/>
        <w:ind w:left="14"/>
        <w:outlineLvl w:val="1"/>
        <w:rPr>
          <w:rFonts w:ascii="SimSun" w:hAnsi="SimSun" w:eastAsia="SimSun" w:cs="SimSun"/>
          <w:sz w:val="35"/>
          <w:szCs w:val="35"/>
        </w:rPr>
      </w:pPr>
      <w:r>
        <w:rPr>
          <w:rFonts w:ascii="SimSun" w:hAnsi="SimSun" w:eastAsia="SimSun" w:cs="SimSun"/>
          <w:b/>
          <w:bCs/>
          <w:spacing w:val="-23"/>
          <w:sz w:val="35"/>
          <w:szCs w:val="35"/>
        </w:rPr>
        <w:t>一、“重剑无锋，大巧不工”的人生四重境界</w:t>
      </w:r>
    </w:p>
    <w:p>
      <w:pPr>
        <w:pStyle w:val="2"/>
        <w:spacing w:line="258" w:lineRule="auto"/>
      </w:pPr>
    </w:p>
    <w:p>
      <w:pPr>
        <w:pStyle w:val="2"/>
        <w:spacing w:line="258" w:lineRule="auto"/>
      </w:pPr>
    </w:p>
    <w:p>
      <w:pPr>
        <w:pStyle w:val="2"/>
        <w:spacing w:line="259" w:lineRule="auto"/>
      </w:pPr>
    </w:p>
    <w:p>
      <w:pPr>
        <w:pStyle w:val="2"/>
        <w:spacing w:line="259" w:lineRule="auto"/>
      </w:pPr>
    </w:p>
    <w:p>
      <w:pPr>
        <w:spacing w:before="85" w:line="348" w:lineRule="auto"/>
        <w:ind w:left="10" w:right="705" w:firstLine="560"/>
        <w:jc w:val="both"/>
        <w:rPr>
          <w:rFonts w:ascii="SimSun" w:hAnsi="SimSun" w:eastAsia="SimSun" w:cs="SimSun"/>
          <w:sz w:val="26"/>
          <w:szCs w:val="26"/>
        </w:rPr>
      </w:pPr>
      <w:r>
        <w:rPr>
          <w:rFonts w:ascii="SimSun" w:hAnsi="SimSun" w:eastAsia="SimSun" w:cs="SimSun"/>
          <w:spacing w:val="12"/>
          <w:sz w:val="26"/>
          <w:szCs w:val="26"/>
        </w:rPr>
        <w:t>政治人物在公开场合讲的故事，通常都是有寓意的。人越多，场</w:t>
      </w:r>
      <w:r>
        <w:rPr>
          <w:rFonts w:ascii="SimSun" w:hAnsi="SimSun" w:eastAsia="SimSun" w:cs="SimSun"/>
          <w:spacing w:val="9"/>
          <w:sz w:val="26"/>
          <w:szCs w:val="26"/>
        </w:rPr>
        <w:t xml:space="preserve"> </w:t>
      </w:r>
      <w:r>
        <w:rPr>
          <w:rFonts w:ascii="SimSun" w:hAnsi="SimSun" w:eastAsia="SimSun" w:cs="SimSun"/>
          <w:spacing w:val="3"/>
          <w:sz w:val="26"/>
          <w:szCs w:val="26"/>
        </w:rPr>
        <w:t>合越大，他想表达的政治意味越浓。话里话外要么是在扶持或打压某个</w:t>
      </w:r>
    </w:p>
    <w:p>
      <w:pPr>
        <w:spacing w:line="219" w:lineRule="auto"/>
        <w:ind w:left="10"/>
        <w:rPr>
          <w:rFonts w:ascii="SimSun" w:hAnsi="SimSun" w:eastAsia="SimSun" w:cs="SimSun"/>
          <w:sz w:val="26"/>
          <w:szCs w:val="26"/>
        </w:rPr>
      </w:pPr>
      <w:r>
        <w:rPr>
          <w:rFonts w:ascii="SimSun" w:hAnsi="SimSun" w:eastAsia="SimSun" w:cs="SimSun"/>
          <w:spacing w:val="2"/>
          <w:sz w:val="26"/>
          <w:szCs w:val="26"/>
        </w:rPr>
        <w:t>群体，要么就是在进行他未来方向的试探。</w:t>
      </w:r>
    </w:p>
    <w:p>
      <w:pPr>
        <w:spacing w:before="210" w:line="348" w:lineRule="auto"/>
        <w:ind w:left="10" w:right="713" w:firstLine="560"/>
        <w:jc w:val="both"/>
        <w:rPr>
          <w:rFonts w:ascii="SimSun" w:hAnsi="SimSun" w:eastAsia="SimSun" w:cs="SimSun"/>
          <w:sz w:val="26"/>
          <w:szCs w:val="26"/>
        </w:rPr>
      </w:pPr>
      <w:r>
        <w:rPr>
          <w:rFonts w:ascii="SimSun" w:hAnsi="SimSun" w:eastAsia="SimSun" w:cs="SimSun"/>
          <w:spacing w:val="15"/>
          <w:sz w:val="26"/>
          <w:szCs w:val="26"/>
        </w:rPr>
        <w:t>公元332年正月，五十九岁的石勒会见高句丽和宇文部来使，大</w:t>
      </w:r>
      <w:r>
        <w:rPr>
          <w:rFonts w:ascii="SimSun" w:hAnsi="SimSun" w:eastAsia="SimSun" w:cs="SimSun"/>
          <w:spacing w:val="16"/>
          <w:sz w:val="26"/>
          <w:szCs w:val="26"/>
        </w:rPr>
        <w:t xml:space="preserve"> </w:t>
      </w:r>
      <w:r>
        <w:rPr>
          <w:rFonts w:ascii="SimSun" w:hAnsi="SimSun" w:eastAsia="SimSun" w:cs="SimSun"/>
          <w:spacing w:val="8"/>
          <w:sz w:val="26"/>
          <w:szCs w:val="26"/>
        </w:rPr>
        <w:t>宴群臣时，他问徐光：“我可以跟古代哪一等开国君主相比?”徐光回</w:t>
      </w:r>
      <w:r>
        <w:rPr>
          <w:rFonts w:ascii="SimSun" w:hAnsi="SimSun" w:eastAsia="SimSun" w:cs="SimSun"/>
          <w:sz w:val="26"/>
          <w:szCs w:val="26"/>
        </w:rPr>
        <w:t xml:space="preserve"> </w:t>
      </w:r>
      <w:r>
        <w:rPr>
          <w:rFonts w:ascii="SimSun" w:hAnsi="SimSun" w:eastAsia="SimSun" w:cs="SimSun"/>
          <w:spacing w:val="3"/>
          <w:sz w:val="26"/>
          <w:szCs w:val="26"/>
        </w:rPr>
        <w:t>答说：“陛下英明神武超过汉高祖刘邦，水平能耐吊打魏武帝曹操，古</w:t>
      </w:r>
    </w:p>
    <w:p>
      <w:pPr>
        <w:spacing w:line="219" w:lineRule="auto"/>
        <w:ind w:left="10"/>
        <w:rPr>
          <w:rFonts w:ascii="SimSun" w:hAnsi="SimSun" w:eastAsia="SimSun" w:cs="SimSun"/>
          <w:sz w:val="26"/>
          <w:szCs w:val="26"/>
        </w:rPr>
      </w:pPr>
      <w:r>
        <w:rPr>
          <w:rFonts w:ascii="SimSun" w:hAnsi="SimSun" w:eastAsia="SimSun" w:cs="SimSun"/>
          <w:spacing w:val="1"/>
          <w:sz w:val="26"/>
          <w:szCs w:val="26"/>
        </w:rPr>
        <w:t>往今来没人能比。”</w:t>
      </w:r>
    </w:p>
    <w:p>
      <w:pPr>
        <w:spacing w:before="208" w:line="355" w:lineRule="auto"/>
        <w:ind w:left="10" w:right="728" w:firstLine="560"/>
        <w:jc w:val="both"/>
        <w:rPr>
          <w:rFonts w:ascii="SimSun" w:hAnsi="SimSun" w:eastAsia="SimSun" w:cs="SimSun"/>
          <w:sz w:val="26"/>
          <w:szCs w:val="26"/>
        </w:rPr>
      </w:pPr>
      <w:r>
        <w:rPr>
          <w:rFonts w:ascii="SimSun" w:hAnsi="SimSun" w:eastAsia="SimSun" w:cs="SimSun"/>
          <w:spacing w:val="2"/>
          <w:sz w:val="26"/>
          <w:szCs w:val="26"/>
        </w:rPr>
        <w:t>石勒笑道：“人哪有不知道自己的，你这话说得过头了。朕如果遇</w:t>
      </w:r>
      <w:r>
        <w:rPr>
          <w:rFonts w:ascii="SimSun" w:hAnsi="SimSun" w:eastAsia="SimSun" w:cs="SimSun"/>
          <w:sz w:val="26"/>
          <w:szCs w:val="26"/>
        </w:rPr>
        <w:t xml:space="preserve"> </w:t>
      </w:r>
      <w:r>
        <w:rPr>
          <w:rFonts w:ascii="SimSun" w:hAnsi="SimSun" w:eastAsia="SimSun" w:cs="SimSun"/>
          <w:spacing w:val="3"/>
          <w:sz w:val="26"/>
          <w:szCs w:val="26"/>
        </w:rPr>
        <w:t>到汉高祖，应当向他北面称臣，与韩信、彭越同列比肩；如果遇上了光</w:t>
      </w:r>
      <w:r>
        <w:rPr>
          <w:rFonts w:ascii="SimSun" w:hAnsi="SimSun" w:eastAsia="SimSun" w:cs="SimSun"/>
          <w:spacing w:val="8"/>
          <w:sz w:val="26"/>
          <w:szCs w:val="26"/>
        </w:rPr>
        <w:t xml:space="preserve"> </w:t>
      </w:r>
      <w:r>
        <w:rPr>
          <w:rFonts w:ascii="SimSun" w:hAnsi="SimSun" w:eastAsia="SimSun" w:cs="SimSun"/>
          <w:spacing w:val="3"/>
          <w:sz w:val="26"/>
          <w:szCs w:val="26"/>
        </w:rPr>
        <w:t>武帝刘秀，就得跟他拼拼了，与他逐鹿中原，看看鹿死谁手。大丈夫行</w:t>
      </w:r>
      <w:r>
        <w:rPr>
          <w:rFonts w:ascii="SimSun" w:hAnsi="SimSun" w:eastAsia="SimSun" w:cs="SimSun"/>
          <w:spacing w:val="9"/>
          <w:sz w:val="26"/>
          <w:szCs w:val="26"/>
        </w:rPr>
        <w:t xml:space="preserve"> </w:t>
      </w:r>
      <w:r>
        <w:rPr>
          <w:rFonts w:ascii="SimSun" w:hAnsi="SimSun" w:eastAsia="SimSun" w:cs="SimSun"/>
          <w:spacing w:val="3"/>
          <w:sz w:val="26"/>
          <w:szCs w:val="26"/>
        </w:rPr>
        <w:t>事，应当光明磊落如日月明亮洁白，总之不能学曹操和司马懿，欺凌人</w:t>
      </w:r>
    </w:p>
    <w:p>
      <w:pPr>
        <w:spacing w:line="217" w:lineRule="auto"/>
        <w:ind w:left="10"/>
        <w:rPr>
          <w:rFonts w:ascii="SimSun" w:hAnsi="SimSun" w:eastAsia="SimSun" w:cs="SimSun"/>
          <w:sz w:val="26"/>
          <w:szCs w:val="26"/>
        </w:rPr>
      </w:pPr>
      <w:r>
        <w:rPr>
          <w:rFonts w:ascii="SimSun" w:hAnsi="SimSun" w:eastAsia="SimSun" w:cs="SimSun"/>
          <w:spacing w:val="6"/>
          <w:sz w:val="26"/>
          <w:szCs w:val="26"/>
        </w:rPr>
        <w:t>家孤儿寡妇，靠卑鄙手段夺取天下!”①</w:t>
      </w:r>
    </w:p>
    <w:p>
      <w:pPr>
        <w:spacing w:before="196" w:line="219" w:lineRule="auto"/>
        <w:ind w:left="570"/>
        <w:rPr>
          <w:rFonts w:ascii="SimSun" w:hAnsi="SimSun" w:eastAsia="SimSun" w:cs="SimSun"/>
          <w:sz w:val="26"/>
          <w:szCs w:val="26"/>
        </w:rPr>
      </w:pPr>
      <w:r>
        <w:rPr>
          <w:rFonts w:ascii="SimSun" w:hAnsi="SimSun" w:eastAsia="SimSun" w:cs="SimSun"/>
          <w:spacing w:val="11"/>
          <w:sz w:val="26"/>
          <w:szCs w:val="26"/>
        </w:rPr>
        <w:t>群臣叩头顿首，山呼万岁。石勒为什么突然间在如此重要的场合</w:t>
      </w:r>
    </w:p>
    <w:p>
      <w:pPr>
        <w:pStyle w:val="2"/>
        <w:spacing w:line="260" w:lineRule="auto"/>
      </w:pPr>
    </w:p>
    <w:p>
      <w:pPr>
        <w:pStyle w:val="2"/>
        <w:spacing w:line="261" w:lineRule="auto"/>
      </w:pPr>
    </w:p>
    <w:p>
      <w:pPr>
        <w:pStyle w:val="2"/>
        <w:spacing w:line="261" w:lineRule="auto"/>
      </w:pPr>
    </w:p>
    <w:p>
      <w:pPr>
        <w:spacing w:before="72" w:line="382" w:lineRule="exact"/>
        <w:ind w:left="469"/>
        <w:rPr>
          <w:rFonts w:ascii="SimSun" w:hAnsi="SimSun" w:eastAsia="SimSun" w:cs="SimSun"/>
          <w:sz w:val="22"/>
          <w:szCs w:val="22"/>
        </w:rPr>
      </w:pPr>
      <w:r>
        <w:rPr>
          <w:rFonts w:ascii="SimSun" w:hAnsi="SimSun" w:eastAsia="SimSun" w:cs="SimSun"/>
          <w:spacing w:val="-11"/>
          <w:position w:val="12"/>
          <w:sz w:val="22"/>
          <w:szCs w:val="22"/>
        </w:rPr>
        <w:t>① 《晋书·石勒载记》:大丈夫行事当磕礴落落，如日月皎然，终不能如曹孟德、司</w:t>
      </w:r>
    </w:p>
    <w:p>
      <w:pPr>
        <w:spacing w:line="219" w:lineRule="auto"/>
        <w:ind w:left="10"/>
        <w:rPr>
          <w:rFonts w:ascii="SimSun" w:hAnsi="SimSun" w:eastAsia="SimSun" w:cs="SimSun"/>
          <w:sz w:val="22"/>
          <w:szCs w:val="22"/>
        </w:rPr>
      </w:pPr>
      <w:r>
        <w:rPr>
          <w:rFonts w:ascii="SimSun" w:hAnsi="SimSun" w:eastAsia="SimSun" w:cs="SimSun"/>
          <w:spacing w:val="-16"/>
          <w:sz w:val="22"/>
          <w:szCs w:val="22"/>
        </w:rPr>
        <w:t>马仲达父子，欺他孤儿寡妇，狐媚以取天下也。</w:t>
      </w:r>
    </w:p>
    <w:p>
      <w:pPr>
        <w:pStyle w:val="2"/>
        <w:spacing w:line="252" w:lineRule="auto"/>
      </w:pPr>
    </w:p>
    <w:p>
      <w:pPr>
        <w:pStyle w:val="2"/>
        <w:spacing w:line="252" w:lineRule="auto"/>
      </w:pPr>
    </w:p>
    <w:p>
      <w:pPr>
        <w:pStyle w:val="2"/>
        <w:spacing w:line="253" w:lineRule="auto"/>
      </w:pPr>
    </w:p>
    <w:p>
      <w:pPr>
        <w:spacing w:before="72" w:line="212" w:lineRule="auto"/>
        <w:jc w:val="right"/>
        <w:rPr>
          <w:rFonts w:ascii="Times New Roman" w:hAnsi="Times New Roman" w:eastAsia="Times New Roman" w:cs="Times New Roman"/>
          <w:sz w:val="22"/>
          <w:szCs w:val="22"/>
        </w:rPr>
      </w:pPr>
      <w:r>
        <w:rPr>
          <w:rFonts w:ascii="KaiTi" w:hAnsi="KaiTi" w:eastAsia="KaiTi" w:cs="KaiTi"/>
          <w:b/>
          <w:bCs/>
          <w:spacing w:val="-19"/>
          <w:sz w:val="22"/>
          <w:szCs w:val="22"/>
        </w:rPr>
        <w:t>第9战</w:t>
      </w:r>
      <w:r>
        <w:rPr>
          <w:rFonts w:ascii="KaiTi" w:hAnsi="KaiTi" w:eastAsia="KaiTi" w:cs="KaiTi"/>
          <w:spacing w:val="-19"/>
          <w:sz w:val="22"/>
          <w:szCs w:val="22"/>
        </w:rPr>
        <w:t xml:space="preserve"> </w:t>
      </w:r>
      <w:r>
        <w:rPr>
          <w:rFonts w:ascii="KaiTi" w:hAnsi="KaiTi" w:eastAsia="KaiTi" w:cs="KaiTi"/>
          <w:b/>
          <w:bCs/>
          <w:spacing w:val="-19"/>
          <w:sz w:val="22"/>
          <w:szCs w:val="22"/>
        </w:rPr>
        <w:t>石虎肆虐：超长待机的</w:t>
      </w:r>
      <w:r>
        <w:rPr>
          <w:rFonts w:ascii="KaiTi" w:hAnsi="KaiTi" w:eastAsia="KaiTi" w:cs="KaiTi"/>
          <w:b/>
          <w:bCs/>
          <w:spacing w:val="-18"/>
          <w:sz w:val="22"/>
          <w:szCs w:val="22"/>
        </w:rPr>
        <w:t>“狮驼岭”吃人算法之谜</w:t>
      </w:r>
      <w:r>
        <w:rPr>
          <w:rFonts w:ascii="KaiTi" w:hAnsi="KaiTi" w:eastAsia="KaiTi" w:cs="KaiTi"/>
          <w:spacing w:val="-18"/>
          <w:sz w:val="22"/>
          <w:szCs w:val="22"/>
        </w:rPr>
        <w:t xml:space="preserve">   </w:t>
      </w:r>
      <w:r>
        <w:rPr>
          <w:rFonts w:ascii="KaiTi" w:hAnsi="KaiTi" w:eastAsia="KaiTi" w:cs="KaiTi"/>
          <w:b/>
          <w:bCs/>
          <w:spacing w:val="-18"/>
          <w:sz w:val="22"/>
          <w:szCs w:val="22"/>
        </w:rPr>
        <w:t>|</w:t>
      </w:r>
      <w:r>
        <w:rPr>
          <w:rFonts w:ascii="KaiTi" w:hAnsi="KaiTi" w:eastAsia="KaiTi" w:cs="KaiTi"/>
          <w:spacing w:val="-18"/>
          <w:sz w:val="22"/>
          <w:szCs w:val="22"/>
        </w:rPr>
        <w:t xml:space="preserve">    </w:t>
      </w:r>
      <w:r>
        <w:rPr>
          <w:rFonts w:ascii="KaiTi" w:hAnsi="KaiTi" w:eastAsia="KaiTi" w:cs="KaiTi"/>
          <w:b/>
          <w:bCs/>
          <w:spacing w:val="-18"/>
          <w:sz w:val="22"/>
          <w:szCs w:val="22"/>
        </w:rPr>
        <w:t>66</w:t>
      </w:r>
      <w:r>
        <w:rPr>
          <w:rFonts w:ascii="Times New Roman" w:hAnsi="Times New Roman" w:eastAsia="Times New Roman" w:cs="Times New Roman"/>
          <w:b/>
          <w:bCs/>
          <w:spacing w:val="-4"/>
          <w:sz w:val="22"/>
          <w:szCs w:val="22"/>
        </w:rPr>
        <w:t>g</w:t>
      </w:r>
    </w:p>
    <w:p>
      <w:pPr>
        <w:spacing w:line="212" w:lineRule="auto"/>
        <w:rPr>
          <w:rFonts w:ascii="Times New Roman" w:hAnsi="Times New Roman" w:eastAsia="Times New Roman" w:cs="Times New Roman"/>
          <w:sz w:val="22"/>
          <w:szCs w:val="22"/>
        </w:rPr>
        <w:sectPr>
          <w:pgSz w:w="11910" w:h="16840"/>
          <w:pgMar w:top="400" w:right="1348" w:bottom="400" w:left="1660" w:header="0" w:footer="0" w:gutter="0"/>
          <w:cols w:space="720" w:num="1"/>
        </w:sectPr>
      </w:pPr>
    </w:p>
    <w:p>
      <w:pPr>
        <w:pStyle w:val="2"/>
        <w:spacing w:line="284" w:lineRule="auto"/>
      </w:pPr>
    </w:p>
    <w:p>
      <w:pPr>
        <w:pStyle w:val="2"/>
        <w:spacing w:line="285" w:lineRule="auto"/>
      </w:pPr>
    </w:p>
    <w:p>
      <w:pPr>
        <w:pStyle w:val="2"/>
        <w:spacing w:line="285" w:lineRule="auto"/>
      </w:pPr>
    </w:p>
    <w:p>
      <w:pPr>
        <w:pStyle w:val="2"/>
        <w:spacing w:line="285" w:lineRule="auto"/>
      </w:pPr>
    </w:p>
    <w:p>
      <w:pPr>
        <w:pStyle w:val="2"/>
        <w:spacing w:line="285" w:lineRule="auto"/>
      </w:pPr>
    </w:p>
    <w:p>
      <w:pPr>
        <w:spacing w:before="88" w:line="219" w:lineRule="auto"/>
        <w:ind w:left="680"/>
        <w:rPr>
          <w:rFonts w:ascii="SimSun" w:hAnsi="SimSun" w:eastAsia="SimSun" w:cs="SimSun"/>
          <w:sz w:val="27"/>
          <w:szCs w:val="27"/>
        </w:rPr>
      </w:pPr>
      <w:r>
        <w:rPr>
          <w:rFonts w:ascii="SimSun" w:hAnsi="SimSun" w:eastAsia="SimSun" w:cs="SimSun"/>
          <w:spacing w:val="-1"/>
          <w:sz w:val="27"/>
          <w:szCs w:val="27"/>
        </w:rPr>
        <w:t>来上这么一段呢?是他喝多了显摆自己很牛吗?</w:t>
      </w:r>
    </w:p>
    <w:p>
      <w:pPr>
        <w:spacing w:before="178" w:line="335" w:lineRule="auto"/>
        <w:ind w:left="680" w:right="128" w:firstLine="550"/>
        <w:rPr>
          <w:rFonts w:ascii="SimSun" w:hAnsi="SimSun" w:eastAsia="SimSun" w:cs="SimSun"/>
          <w:sz w:val="27"/>
          <w:szCs w:val="27"/>
        </w:rPr>
      </w:pPr>
      <w:r>
        <w:rPr>
          <w:rFonts w:ascii="SimSun" w:hAnsi="SimSun" w:eastAsia="SimSun" w:cs="SimSun"/>
          <w:spacing w:val="2"/>
          <w:sz w:val="27"/>
          <w:szCs w:val="27"/>
        </w:rPr>
        <w:t>其实，是因为石勒知道他的身后，存在着巨大的威胁。他的继承</w:t>
      </w:r>
      <w:r>
        <w:rPr>
          <w:rFonts w:ascii="SimSun" w:hAnsi="SimSun" w:eastAsia="SimSun" w:cs="SimSun"/>
          <w:spacing w:val="15"/>
          <w:sz w:val="27"/>
          <w:szCs w:val="27"/>
        </w:rPr>
        <w:t xml:space="preserve"> </w:t>
      </w:r>
      <w:r>
        <w:rPr>
          <w:rFonts w:ascii="SimSun" w:hAnsi="SimSun" w:eastAsia="SimSun" w:cs="SimSun"/>
          <w:spacing w:val="-6"/>
          <w:sz w:val="27"/>
          <w:szCs w:val="27"/>
        </w:rPr>
        <w:t>人石弘此时年仅十七岁，而石勒已经五十九岁了，他在说这些话时看着</w:t>
      </w:r>
    </w:p>
    <w:p>
      <w:pPr>
        <w:spacing w:line="218" w:lineRule="auto"/>
        <w:ind w:left="680"/>
        <w:rPr>
          <w:rFonts w:ascii="SimSun" w:hAnsi="SimSun" w:eastAsia="SimSun" w:cs="SimSun"/>
          <w:sz w:val="27"/>
          <w:szCs w:val="27"/>
        </w:rPr>
      </w:pPr>
      <w:r>
        <w:rPr>
          <w:rFonts w:ascii="SimSun" w:hAnsi="SimSun" w:eastAsia="SimSun" w:cs="SimSun"/>
          <w:spacing w:val="-8"/>
          <w:sz w:val="27"/>
          <w:szCs w:val="27"/>
        </w:rPr>
        <w:t>的那位“狂魔杀神”石虎则是三十八岁。</w:t>
      </w:r>
    </w:p>
    <w:p>
      <w:pPr>
        <w:spacing w:before="199" w:line="342" w:lineRule="auto"/>
        <w:ind w:left="680" w:right="28" w:firstLine="550"/>
        <w:rPr>
          <w:rFonts w:ascii="SimSun" w:hAnsi="SimSun" w:eastAsia="SimSun" w:cs="SimSun"/>
          <w:sz w:val="27"/>
          <w:szCs w:val="27"/>
        </w:rPr>
      </w:pPr>
      <w:r>
        <w:rPr>
          <w:rFonts w:ascii="SimSun" w:hAnsi="SimSun" w:eastAsia="SimSun" w:cs="SimSun"/>
          <w:spacing w:val="2"/>
          <w:sz w:val="27"/>
          <w:szCs w:val="27"/>
        </w:rPr>
        <w:t xml:space="preserve">千百年来，太多文人墨客认为石勒说这话时的关注点是在汉高祖 </w:t>
      </w:r>
      <w:r>
        <w:rPr>
          <w:rFonts w:ascii="SimSun" w:hAnsi="SimSun" w:eastAsia="SimSun" w:cs="SimSun"/>
          <w:spacing w:val="-3"/>
          <w:sz w:val="27"/>
          <w:szCs w:val="27"/>
        </w:rPr>
        <w:t>和光武帝身上，他们反复琢磨石勒的“关公战秦琼”的历史排名问题。</w:t>
      </w:r>
    </w:p>
    <w:p>
      <w:pPr>
        <w:spacing w:before="1" w:line="218" w:lineRule="auto"/>
        <w:ind w:left="680"/>
        <w:rPr>
          <w:rFonts w:ascii="SimSun" w:hAnsi="SimSun" w:eastAsia="SimSun" w:cs="SimSun"/>
          <w:sz w:val="27"/>
          <w:szCs w:val="27"/>
        </w:rPr>
      </w:pPr>
      <w:r>
        <w:rPr>
          <w:rFonts w:ascii="SimSun" w:hAnsi="SimSun" w:eastAsia="SimSun" w:cs="SimSun"/>
          <w:spacing w:val="-8"/>
          <w:sz w:val="27"/>
          <w:szCs w:val="27"/>
        </w:rPr>
        <w:t>实际上，石勒这段话应该进行如下解读。</w:t>
      </w:r>
    </w:p>
    <w:p>
      <w:pPr>
        <w:spacing w:before="181" w:line="341" w:lineRule="auto"/>
        <w:ind w:left="680" w:firstLine="550"/>
        <w:rPr>
          <w:rFonts w:ascii="SimSun" w:hAnsi="SimSun" w:eastAsia="SimSun" w:cs="SimSun"/>
          <w:sz w:val="27"/>
          <w:szCs w:val="27"/>
        </w:rPr>
      </w:pPr>
      <w:r>
        <w:rPr>
          <w:rFonts w:ascii="SimSun" w:hAnsi="SimSun" w:eastAsia="SimSun" w:cs="SimSun"/>
          <w:spacing w:val="2"/>
          <w:sz w:val="27"/>
          <w:szCs w:val="27"/>
        </w:rPr>
        <w:t>1.石勒认为作为复国之君的光武帝永远比不上作为开国之君的汉</w:t>
      </w:r>
      <w:r>
        <w:rPr>
          <w:rFonts w:ascii="SimSun" w:hAnsi="SimSun" w:eastAsia="SimSun" w:cs="SimSun"/>
          <w:spacing w:val="7"/>
          <w:sz w:val="27"/>
          <w:szCs w:val="27"/>
        </w:rPr>
        <w:t xml:space="preserve">  </w:t>
      </w:r>
      <w:r>
        <w:rPr>
          <w:rFonts w:ascii="SimSun" w:hAnsi="SimSun" w:eastAsia="SimSun" w:cs="SimSun"/>
          <w:spacing w:val="-2"/>
          <w:sz w:val="27"/>
          <w:szCs w:val="27"/>
        </w:rPr>
        <w:t>高祖。他自己就是开国之君，所以他后面的国君再有能耐也比不上他。</w:t>
      </w:r>
    </w:p>
    <w:p>
      <w:pPr>
        <w:spacing w:line="225" w:lineRule="auto"/>
        <w:ind w:left="680"/>
        <w:rPr>
          <w:rFonts w:ascii="KaiTi" w:hAnsi="KaiTi" w:eastAsia="KaiTi" w:cs="KaiTi"/>
          <w:sz w:val="27"/>
          <w:szCs w:val="27"/>
        </w:rPr>
      </w:pPr>
      <w:r>
        <w:rPr>
          <w:rFonts w:ascii="KaiTi" w:hAnsi="KaiTi" w:eastAsia="KaiTi" w:cs="KaiTi"/>
          <w:spacing w:val="-8"/>
          <w:sz w:val="27"/>
          <w:szCs w:val="27"/>
        </w:rPr>
        <w:t>(石勒就是在暗示石虎不要有妄想。)</w:t>
      </w:r>
    </w:p>
    <w:p>
      <w:pPr>
        <w:spacing w:before="170" w:line="514" w:lineRule="exact"/>
        <w:ind w:left="1230"/>
        <w:rPr>
          <w:rFonts w:ascii="SimSun" w:hAnsi="SimSun" w:eastAsia="SimSun" w:cs="SimSun"/>
          <w:sz w:val="27"/>
          <w:szCs w:val="27"/>
        </w:rPr>
      </w:pPr>
      <w:r>
        <w:rPr>
          <w:rFonts w:ascii="SimSun" w:hAnsi="SimSun" w:eastAsia="SimSun" w:cs="SimSun"/>
          <w:spacing w:val="-1"/>
          <w:position w:val="18"/>
          <w:sz w:val="27"/>
          <w:szCs w:val="27"/>
        </w:rPr>
        <w:t>2.曹操、司马懿欺负人家孤儿寡妇，这事是“狐媚取</w:t>
      </w:r>
      <w:r>
        <w:rPr>
          <w:rFonts w:ascii="SimSun" w:hAnsi="SimSun" w:eastAsia="SimSun" w:cs="SimSun"/>
          <w:spacing w:val="-2"/>
          <w:position w:val="18"/>
          <w:sz w:val="27"/>
          <w:szCs w:val="27"/>
        </w:rPr>
        <w:t>天下”,是顶</w:t>
      </w:r>
    </w:p>
    <w:p>
      <w:pPr>
        <w:spacing w:line="227" w:lineRule="auto"/>
        <w:ind w:left="680"/>
        <w:rPr>
          <w:rFonts w:ascii="KaiTi" w:hAnsi="KaiTi" w:eastAsia="KaiTi" w:cs="KaiTi"/>
          <w:sz w:val="27"/>
          <w:szCs w:val="27"/>
        </w:rPr>
      </w:pPr>
      <w:r>
        <w:rPr>
          <w:rFonts w:ascii="SimSun" w:hAnsi="SimSun" w:eastAsia="SimSun" w:cs="SimSun"/>
          <w:spacing w:val="-2"/>
          <w:sz w:val="27"/>
          <w:szCs w:val="27"/>
        </w:rPr>
        <w:t>级卑鄙的手段!他现在就给这两个人定性了。</w:t>
      </w:r>
      <w:r>
        <w:rPr>
          <w:rFonts w:ascii="KaiTi" w:hAnsi="KaiTi" w:eastAsia="KaiTi" w:cs="KaiTi"/>
          <w:spacing w:val="-2"/>
          <w:sz w:val="27"/>
          <w:szCs w:val="27"/>
        </w:rPr>
        <w:t>(石勒还是在敲打石虎。)</w:t>
      </w:r>
    </w:p>
    <w:p>
      <w:pPr>
        <w:spacing w:before="177" w:line="342" w:lineRule="auto"/>
        <w:ind w:left="680" w:right="89" w:firstLine="550"/>
        <w:rPr>
          <w:rFonts w:ascii="SimSun" w:hAnsi="SimSun" w:eastAsia="SimSun" w:cs="SimSun"/>
          <w:sz w:val="27"/>
          <w:szCs w:val="27"/>
        </w:rPr>
      </w:pPr>
      <w:r>
        <w:rPr>
          <w:rFonts w:ascii="SimSun" w:hAnsi="SimSun" w:eastAsia="SimSun" w:cs="SimSun"/>
          <w:spacing w:val="2"/>
          <w:sz w:val="27"/>
          <w:szCs w:val="27"/>
        </w:rPr>
        <w:t>石勒戎马一生，活到五十九岁已经属于高寿了。他打下的这份家</w:t>
      </w:r>
      <w:r>
        <w:rPr>
          <w:rFonts w:ascii="SimSun" w:hAnsi="SimSun" w:eastAsia="SimSun" w:cs="SimSun"/>
          <w:spacing w:val="18"/>
          <w:sz w:val="27"/>
          <w:szCs w:val="27"/>
        </w:rPr>
        <w:t xml:space="preserve"> </w:t>
      </w:r>
      <w:r>
        <w:rPr>
          <w:rFonts w:ascii="SimSun" w:hAnsi="SimSun" w:eastAsia="SimSun" w:cs="SimSun"/>
          <w:spacing w:val="-5"/>
          <w:sz w:val="27"/>
          <w:szCs w:val="27"/>
        </w:rPr>
        <w:t>业大得惊人，几乎整个中国北方都落到了他的手中。这个“杂胡”小首</w:t>
      </w:r>
    </w:p>
    <w:p>
      <w:pPr>
        <w:spacing w:before="1" w:line="218" w:lineRule="auto"/>
        <w:ind w:left="680"/>
        <w:rPr>
          <w:rFonts w:ascii="SimSun" w:hAnsi="SimSun" w:eastAsia="SimSun" w:cs="SimSun"/>
          <w:sz w:val="27"/>
          <w:szCs w:val="27"/>
        </w:rPr>
      </w:pPr>
      <w:r>
        <w:rPr>
          <w:rFonts w:ascii="SimSun" w:hAnsi="SimSun" w:eastAsia="SimSun" w:cs="SimSun"/>
          <w:spacing w:val="-7"/>
          <w:sz w:val="27"/>
          <w:szCs w:val="27"/>
        </w:rPr>
        <w:t>领的儿子，在前所未有的乱世中开创了近乎传奇的功业。</w:t>
      </w:r>
    </w:p>
    <w:p>
      <w:pPr>
        <w:spacing w:before="190" w:line="335" w:lineRule="auto"/>
        <w:ind w:left="680" w:right="124" w:firstLine="550"/>
        <w:rPr>
          <w:rFonts w:ascii="SimSun" w:hAnsi="SimSun" w:eastAsia="SimSun" w:cs="SimSun"/>
          <w:sz w:val="27"/>
          <w:szCs w:val="27"/>
        </w:rPr>
      </w:pPr>
      <w:r>
        <w:rPr>
          <w:rFonts w:ascii="SimSun" w:hAnsi="SimSun" w:eastAsia="SimSun" w:cs="SimSun"/>
          <w:spacing w:val="2"/>
          <w:sz w:val="27"/>
          <w:szCs w:val="27"/>
        </w:rPr>
        <w:t>羯族作为一个少数民族，出了石勒这样一位天选之子，不知该喜</w:t>
      </w:r>
      <w:r>
        <w:rPr>
          <w:rFonts w:ascii="SimSun" w:hAnsi="SimSun" w:eastAsia="SimSun" w:cs="SimSun"/>
          <w:spacing w:val="18"/>
          <w:sz w:val="27"/>
          <w:szCs w:val="27"/>
        </w:rPr>
        <w:t xml:space="preserve"> </w:t>
      </w:r>
      <w:r>
        <w:rPr>
          <w:rFonts w:ascii="SimSun" w:hAnsi="SimSun" w:eastAsia="SimSun" w:cs="SimSun"/>
          <w:spacing w:val="-6"/>
          <w:sz w:val="27"/>
          <w:szCs w:val="27"/>
        </w:rPr>
        <w:t>还是该忧。因为这个猛人将极小体量的羯族抬升到一个根本不应该达到</w:t>
      </w:r>
      <w:r>
        <w:rPr>
          <w:rFonts w:ascii="SimSun" w:hAnsi="SimSun" w:eastAsia="SimSun" w:cs="SimSun"/>
          <w:spacing w:val="3"/>
          <w:sz w:val="27"/>
          <w:szCs w:val="27"/>
        </w:rPr>
        <w:t xml:space="preserve"> </w:t>
      </w:r>
      <w:r>
        <w:rPr>
          <w:rFonts w:ascii="SimSun" w:hAnsi="SimSun" w:eastAsia="SimSun" w:cs="SimSun"/>
          <w:spacing w:val="-6"/>
          <w:sz w:val="27"/>
          <w:szCs w:val="27"/>
        </w:rPr>
        <w:t>的超高位置，而他看似已经高寿的人生，又无法解决蚂蚁吞大象的</w:t>
      </w:r>
      <w:r>
        <w:rPr>
          <w:rFonts w:ascii="SimSun" w:hAnsi="SimSun" w:eastAsia="SimSun" w:cs="SimSun"/>
          <w:spacing w:val="-7"/>
          <w:sz w:val="27"/>
          <w:szCs w:val="27"/>
        </w:rPr>
        <w:t>所有</w:t>
      </w:r>
    </w:p>
    <w:p>
      <w:pPr>
        <w:spacing w:before="1" w:line="218" w:lineRule="auto"/>
        <w:ind w:left="680"/>
        <w:rPr>
          <w:rFonts w:ascii="SimSun" w:hAnsi="SimSun" w:eastAsia="SimSun" w:cs="SimSun"/>
          <w:sz w:val="27"/>
          <w:szCs w:val="27"/>
        </w:rPr>
      </w:pPr>
      <w:r>
        <w:rPr>
          <w:rFonts w:ascii="SimSun" w:hAnsi="SimSun" w:eastAsia="SimSun" w:cs="SimSun"/>
          <w:spacing w:val="-5"/>
          <w:sz w:val="27"/>
          <w:szCs w:val="27"/>
        </w:rPr>
        <w:t>后续问题。最终等待他们的，将是豪门盛宴后的惨</w:t>
      </w:r>
      <w:r>
        <w:rPr>
          <w:rFonts w:ascii="SimSun" w:hAnsi="SimSun" w:eastAsia="SimSun" w:cs="SimSun"/>
          <w:spacing w:val="-6"/>
          <w:sz w:val="27"/>
          <w:szCs w:val="27"/>
        </w:rPr>
        <w:t>烈结局……</w:t>
      </w:r>
    </w:p>
    <w:p>
      <w:pPr>
        <w:spacing w:before="210" w:line="492" w:lineRule="exact"/>
        <w:ind w:left="1230"/>
        <w:rPr>
          <w:rFonts w:ascii="SimSun" w:hAnsi="SimSun" w:eastAsia="SimSun" w:cs="SimSun"/>
          <w:sz w:val="27"/>
          <w:szCs w:val="27"/>
        </w:rPr>
      </w:pPr>
      <w:r>
        <w:rPr>
          <w:rFonts w:ascii="SimSun" w:hAnsi="SimSun" w:eastAsia="SimSun" w:cs="SimSun"/>
          <w:spacing w:val="3"/>
          <w:position w:val="16"/>
          <w:sz w:val="27"/>
          <w:szCs w:val="27"/>
        </w:rPr>
        <w:t>在石勒的一生中，他几乎已经做到了一个胡人接手中原后所能做</w:t>
      </w:r>
    </w:p>
    <w:p>
      <w:pPr>
        <w:spacing w:line="220" w:lineRule="auto"/>
        <w:ind w:left="680"/>
        <w:rPr>
          <w:rFonts w:ascii="SimSun" w:hAnsi="SimSun" w:eastAsia="SimSun" w:cs="SimSun"/>
          <w:sz w:val="27"/>
          <w:szCs w:val="27"/>
        </w:rPr>
      </w:pPr>
      <w:r>
        <w:rPr>
          <w:rFonts w:ascii="SimSun" w:hAnsi="SimSun" w:eastAsia="SimSun" w:cs="SimSun"/>
          <w:spacing w:val="-10"/>
          <w:sz w:val="27"/>
          <w:szCs w:val="27"/>
        </w:rPr>
        <w:t>到的所有事情了。</w:t>
      </w:r>
    </w:p>
    <w:p>
      <w:pPr>
        <w:spacing w:before="177" w:line="491" w:lineRule="exact"/>
        <w:ind w:left="1230"/>
        <w:rPr>
          <w:rFonts w:ascii="SimSun" w:hAnsi="SimSun" w:eastAsia="SimSun" w:cs="SimSun"/>
          <w:sz w:val="27"/>
          <w:szCs w:val="27"/>
        </w:rPr>
      </w:pPr>
      <w:r>
        <w:rPr>
          <w:rFonts w:ascii="SimSun" w:hAnsi="SimSun" w:eastAsia="SimSun" w:cs="SimSun"/>
          <w:spacing w:val="2"/>
          <w:position w:val="16"/>
          <w:sz w:val="27"/>
          <w:szCs w:val="27"/>
        </w:rPr>
        <w:t>石勒重视教育。虽然他从未上过学，却喜欢让儒生们读</w:t>
      </w:r>
      <w:r>
        <w:rPr>
          <w:rFonts w:ascii="SimSun" w:hAnsi="SimSun" w:eastAsia="SimSun" w:cs="SimSun"/>
          <w:spacing w:val="1"/>
          <w:position w:val="16"/>
          <w:sz w:val="27"/>
          <w:szCs w:val="27"/>
        </w:rPr>
        <w:t>书给自己</w:t>
      </w:r>
    </w:p>
    <w:p>
      <w:pPr>
        <w:spacing w:line="220" w:lineRule="auto"/>
        <w:ind w:left="680"/>
        <w:rPr>
          <w:rFonts w:ascii="SimSun" w:hAnsi="SimSun" w:eastAsia="SimSun" w:cs="SimSun"/>
          <w:sz w:val="27"/>
          <w:szCs w:val="27"/>
        </w:rPr>
      </w:pPr>
      <w:r>
        <w:rPr>
          <w:rFonts w:ascii="SimSun" w:hAnsi="SimSun" w:eastAsia="SimSun" w:cs="SimSun"/>
          <w:spacing w:val="-10"/>
          <w:sz w:val="27"/>
          <w:szCs w:val="27"/>
        </w:rPr>
        <w:t>听，活到老学到老。</w:t>
      </w:r>
    </w:p>
    <w:p>
      <w:pPr>
        <w:spacing w:before="178" w:line="335" w:lineRule="auto"/>
        <w:ind w:left="680" w:right="78" w:firstLine="550"/>
        <w:rPr>
          <w:rFonts w:ascii="SimSun" w:hAnsi="SimSun" w:eastAsia="SimSun" w:cs="SimSun"/>
          <w:sz w:val="27"/>
          <w:szCs w:val="27"/>
        </w:rPr>
      </w:pPr>
      <w:r>
        <w:rPr>
          <w:rFonts w:ascii="SimSun" w:hAnsi="SimSun" w:eastAsia="SimSun" w:cs="SimSun"/>
          <w:spacing w:val="2"/>
          <w:sz w:val="27"/>
          <w:szCs w:val="27"/>
        </w:rPr>
        <w:t>他在襄国增置宣文、宣教、崇儒、崇训等十多间学校，选择部下</w:t>
      </w:r>
      <w:r>
        <w:rPr>
          <w:rFonts w:ascii="SimSun" w:hAnsi="SimSun" w:eastAsia="SimSun" w:cs="SimSun"/>
          <w:spacing w:val="1"/>
          <w:sz w:val="27"/>
          <w:szCs w:val="27"/>
        </w:rPr>
        <w:t xml:space="preserve"> </w:t>
      </w:r>
      <w:r>
        <w:rPr>
          <w:rFonts w:ascii="SimSun" w:hAnsi="SimSun" w:eastAsia="SimSun" w:cs="SimSun"/>
          <w:spacing w:val="-5"/>
          <w:sz w:val="27"/>
          <w:szCs w:val="27"/>
        </w:rPr>
        <w:t>和豪族子弟入学；他称帝后命各郡设立学官，每郡置博士、祭酒二职，</w:t>
      </w:r>
    </w:p>
    <w:p>
      <w:pPr>
        <w:spacing w:line="219" w:lineRule="auto"/>
        <w:ind w:left="680"/>
        <w:rPr>
          <w:rFonts w:ascii="SimSun" w:hAnsi="SimSun" w:eastAsia="SimSun" w:cs="SimSun"/>
          <w:sz w:val="27"/>
          <w:szCs w:val="27"/>
        </w:rPr>
      </w:pPr>
      <w:r>
        <w:rPr>
          <w:rFonts w:ascii="SimSun" w:hAnsi="SimSun" w:eastAsia="SimSun" w:cs="SimSun"/>
          <w:spacing w:val="-7"/>
          <w:sz w:val="27"/>
          <w:szCs w:val="27"/>
        </w:rPr>
        <w:t>学生一百五十人，他还亲自去学校考查学生</w:t>
      </w:r>
      <w:r>
        <w:rPr>
          <w:rFonts w:ascii="SimSun" w:hAnsi="SimSun" w:eastAsia="SimSun" w:cs="SimSun"/>
          <w:spacing w:val="-8"/>
          <w:sz w:val="27"/>
          <w:szCs w:val="27"/>
        </w:rPr>
        <w:t>们的学习成果。</w:t>
      </w:r>
    </w:p>
    <w:p>
      <w:pPr>
        <w:spacing w:line="219" w:lineRule="auto"/>
        <w:rPr>
          <w:rFonts w:ascii="SimSun" w:hAnsi="SimSun" w:eastAsia="SimSun" w:cs="SimSun"/>
          <w:sz w:val="27"/>
          <w:szCs w:val="27"/>
        </w:rPr>
        <w:sectPr>
          <w:footerReference r:id="rId187" w:type="default"/>
          <w:pgSz w:w="11910" w:h="16840"/>
          <w:pgMar w:top="400" w:right="1626" w:bottom="1223" w:left="1289" w:header="0" w:footer="988" w:gutter="0"/>
          <w:cols w:space="720" w:num="1"/>
        </w:sectPr>
      </w:pPr>
    </w:p>
    <w:p>
      <w:pPr>
        <w:pStyle w:val="2"/>
        <w:spacing w:line="267" w:lineRule="auto"/>
      </w:pPr>
      <w:r>
        <w:drawing>
          <wp:anchor distT="0" distB="0" distL="0" distR="0" simplePos="0" relativeHeight="251815936" behindDoc="0" locked="0" layoutInCell="0" allowOverlap="1">
            <wp:simplePos x="0" y="0"/>
            <wp:positionH relativeFrom="page">
              <wp:posOffset>1041400</wp:posOffset>
            </wp:positionH>
            <wp:positionV relativeFrom="page">
              <wp:posOffset>8419465</wp:posOffset>
            </wp:positionV>
            <wp:extent cx="1041400" cy="6350"/>
            <wp:effectExtent l="0" t="0" r="0" b="0"/>
            <wp:wrapNone/>
            <wp:docPr id="316" name="IM 316"/>
            <wp:cNvGraphicFramePr/>
            <a:graphic xmlns:a="http://schemas.openxmlformats.org/drawingml/2006/main">
              <a:graphicData uri="http://schemas.openxmlformats.org/drawingml/2006/picture">
                <pic:pic xmlns:pic="http://schemas.openxmlformats.org/drawingml/2006/picture">
                  <pic:nvPicPr>
                    <pic:cNvPr id="316" name="IM 316"/>
                    <pic:cNvPicPr/>
                  </pic:nvPicPr>
                  <pic:blipFill>
                    <a:blip r:embed="rId439"/>
                    <a:stretch>
                      <a:fillRect/>
                    </a:stretch>
                  </pic:blipFill>
                  <pic:spPr>
                    <a:xfrm>
                      <a:off x="0" y="0"/>
                      <a:ext cx="1041405" cy="6350"/>
                    </a:xfrm>
                    <a:prstGeom prst="rect">
                      <a:avLst/>
                    </a:prstGeom>
                  </pic:spPr>
                </pic:pic>
              </a:graphicData>
            </a:graphic>
          </wp:anchor>
        </w:drawing>
      </w:r>
    </w:p>
    <w:p>
      <w:pPr>
        <w:pStyle w:val="2"/>
        <w:spacing w:line="267" w:lineRule="auto"/>
      </w:pPr>
    </w:p>
    <w:p>
      <w:pPr>
        <w:pStyle w:val="2"/>
        <w:spacing w:line="267" w:lineRule="auto"/>
      </w:pPr>
    </w:p>
    <w:p>
      <w:pPr>
        <w:pStyle w:val="2"/>
        <w:spacing w:line="267" w:lineRule="auto"/>
      </w:pPr>
    </w:p>
    <w:p>
      <w:pPr>
        <w:pStyle w:val="2"/>
        <w:spacing w:line="268" w:lineRule="auto"/>
      </w:pPr>
    </w:p>
    <w:p>
      <w:pPr>
        <w:spacing w:before="85" w:line="334" w:lineRule="auto"/>
        <w:ind w:right="604" w:firstLine="560"/>
        <w:rPr>
          <w:rFonts w:ascii="SimSun" w:hAnsi="SimSun" w:eastAsia="SimSun" w:cs="SimSun"/>
          <w:sz w:val="26"/>
          <w:szCs w:val="26"/>
        </w:rPr>
      </w:pPr>
      <w:r>
        <w:rPr>
          <w:rFonts w:ascii="SimSun" w:hAnsi="SimSun" w:eastAsia="SimSun" w:cs="SimSun"/>
          <w:spacing w:val="14"/>
          <w:sz w:val="26"/>
          <w:szCs w:val="26"/>
        </w:rPr>
        <w:t>他命饱学的士族去担当经学祭酒、律学祭酒、史学祭酒，对经、</w:t>
      </w:r>
      <w:r>
        <w:rPr>
          <w:rFonts w:ascii="SimSun" w:hAnsi="SimSun" w:eastAsia="SimSun" w:cs="SimSun"/>
          <w:spacing w:val="17"/>
          <w:sz w:val="26"/>
          <w:szCs w:val="26"/>
        </w:rPr>
        <w:t xml:space="preserve"> </w:t>
      </w:r>
      <w:r>
        <w:rPr>
          <w:rFonts w:ascii="SimSun" w:hAnsi="SimSun" w:eastAsia="SimSun" w:cs="SimSun"/>
          <w:spacing w:val="3"/>
          <w:sz w:val="26"/>
          <w:szCs w:val="26"/>
        </w:rPr>
        <w:t>律、史都进行了专门的长远工作规划，他甚至有远见地着手进</w:t>
      </w:r>
      <w:r>
        <w:rPr>
          <w:rFonts w:ascii="SimSun" w:hAnsi="SimSun" w:eastAsia="SimSun" w:cs="SimSun"/>
          <w:spacing w:val="2"/>
          <w:sz w:val="26"/>
          <w:szCs w:val="26"/>
        </w:rPr>
        <w:t>行史书修</w:t>
      </w:r>
    </w:p>
    <w:p>
      <w:pPr>
        <w:spacing w:line="219" w:lineRule="auto"/>
        <w:rPr>
          <w:rFonts w:ascii="SimSun" w:hAnsi="SimSun" w:eastAsia="SimSun" w:cs="SimSun"/>
          <w:sz w:val="26"/>
          <w:szCs w:val="26"/>
        </w:rPr>
      </w:pPr>
      <w:r>
        <w:rPr>
          <w:rFonts w:ascii="SimSun" w:hAnsi="SimSun" w:eastAsia="SimSun" w:cs="SimSun"/>
          <w:spacing w:val="-3"/>
          <w:sz w:val="26"/>
          <w:szCs w:val="26"/>
        </w:rPr>
        <w:t>订编纂工作。</w:t>
      </w:r>
    </w:p>
    <w:p>
      <w:pPr>
        <w:spacing w:before="209" w:line="342" w:lineRule="auto"/>
        <w:ind w:right="584" w:firstLine="560"/>
        <w:rPr>
          <w:rFonts w:ascii="SimSun" w:hAnsi="SimSun" w:eastAsia="SimSun" w:cs="SimSun"/>
          <w:sz w:val="26"/>
          <w:szCs w:val="26"/>
        </w:rPr>
      </w:pPr>
      <w:r>
        <w:rPr>
          <w:rFonts w:ascii="SimSun" w:hAnsi="SimSun" w:eastAsia="SimSun" w:cs="SimSun"/>
          <w:spacing w:val="15"/>
          <w:sz w:val="26"/>
          <w:szCs w:val="26"/>
        </w:rPr>
        <w:t>石勒重视北方高门和豪族。他下令僚佐及州郡每年都要举秀才、</w:t>
      </w:r>
      <w:r>
        <w:rPr>
          <w:rFonts w:ascii="SimSun" w:hAnsi="SimSun" w:eastAsia="SimSun" w:cs="SimSun"/>
          <w:spacing w:val="9"/>
          <w:sz w:val="26"/>
          <w:szCs w:val="26"/>
        </w:rPr>
        <w:t xml:space="preserve"> </w:t>
      </w:r>
      <w:r>
        <w:rPr>
          <w:rFonts w:ascii="SimSun" w:hAnsi="SimSun" w:eastAsia="SimSun" w:cs="SimSun"/>
          <w:spacing w:val="3"/>
          <w:sz w:val="26"/>
          <w:szCs w:val="26"/>
        </w:rPr>
        <w:t>至孝、廉清、贤良、直言、武勇之士各一人，给了北方留守士</w:t>
      </w:r>
      <w:r>
        <w:rPr>
          <w:rFonts w:ascii="SimSun" w:hAnsi="SimSun" w:eastAsia="SimSun" w:cs="SimSun"/>
          <w:spacing w:val="2"/>
          <w:sz w:val="26"/>
          <w:szCs w:val="26"/>
        </w:rPr>
        <w:t>族一条上</w:t>
      </w:r>
    </w:p>
    <w:p>
      <w:pPr>
        <w:spacing w:before="1" w:line="220" w:lineRule="auto"/>
        <w:rPr>
          <w:rFonts w:ascii="SimSun" w:hAnsi="SimSun" w:eastAsia="SimSun" w:cs="SimSun"/>
          <w:sz w:val="26"/>
          <w:szCs w:val="26"/>
        </w:rPr>
      </w:pPr>
      <w:r>
        <w:rPr>
          <w:rFonts w:ascii="SimSun" w:hAnsi="SimSun" w:eastAsia="SimSun" w:cs="SimSun"/>
          <w:spacing w:val="-2"/>
          <w:sz w:val="26"/>
          <w:szCs w:val="26"/>
        </w:rPr>
        <w:t>升的通道。</w:t>
      </w:r>
    </w:p>
    <w:p>
      <w:pPr>
        <w:spacing w:before="226" w:line="490" w:lineRule="exact"/>
        <w:ind w:left="560"/>
        <w:rPr>
          <w:rFonts w:ascii="SimSun" w:hAnsi="SimSun" w:eastAsia="SimSun" w:cs="SimSun"/>
          <w:sz w:val="26"/>
          <w:szCs w:val="26"/>
        </w:rPr>
      </w:pPr>
      <w:r>
        <w:rPr>
          <w:rFonts w:ascii="SimSun" w:hAnsi="SimSun" w:eastAsia="SimSun" w:cs="SimSun"/>
          <w:spacing w:val="12"/>
          <w:position w:val="17"/>
          <w:sz w:val="26"/>
          <w:szCs w:val="26"/>
        </w:rPr>
        <w:t>石勒重视缓和胡汉矛盾。他责令各地政府收敛中原大地遗骸，各</w:t>
      </w:r>
    </w:p>
    <w:p>
      <w:pPr>
        <w:spacing w:line="218" w:lineRule="auto"/>
        <w:rPr>
          <w:rFonts w:ascii="SimSun" w:hAnsi="SimSun" w:eastAsia="SimSun" w:cs="SimSun"/>
          <w:sz w:val="26"/>
          <w:szCs w:val="26"/>
        </w:rPr>
      </w:pPr>
      <w:r>
        <w:rPr>
          <w:rFonts w:ascii="SimSun" w:hAnsi="SimSun" w:eastAsia="SimSun" w:cs="SimSun"/>
          <w:spacing w:val="3"/>
          <w:sz w:val="26"/>
          <w:szCs w:val="26"/>
        </w:rPr>
        <w:t>州郡如有坟墓被挖掘不修整安葬的会被追责查处。</w:t>
      </w:r>
    </w:p>
    <w:p>
      <w:pPr>
        <w:spacing w:before="205" w:line="354" w:lineRule="auto"/>
        <w:ind w:right="670" w:firstLine="560"/>
        <w:rPr>
          <w:rFonts w:ascii="SimSun" w:hAnsi="SimSun" w:eastAsia="SimSun" w:cs="SimSun"/>
          <w:sz w:val="26"/>
          <w:szCs w:val="26"/>
        </w:rPr>
      </w:pPr>
      <w:r>
        <w:rPr>
          <w:rFonts w:ascii="SimSun" w:hAnsi="SimSun" w:eastAsia="SimSun" w:cs="SimSun"/>
          <w:spacing w:val="12"/>
          <w:sz w:val="26"/>
          <w:szCs w:val="26"/>
        </w:rPr>
        <w:t>他实行胡汉分治，因“汉官”不通胡语，也不了解胡人习俗，石</w:t>
      </w:r>
      <w:r>
        <w:rPr>
          <w:rFonts w:ascii="SimSun" w:hAnsi="SimSun" w:eastAsia="SimSun" w:cs="SimSun"/>
          <w:spacing w:val="6"/>
          <w:sz w:val="26"/>
          <w:szCs w:val="26"/>
        </w:rPr>
        <w:t xml:space="preserve"> </w:t>
      </w:r>
      <w:r>
        <w:rPr>
          <w:rFonts w:ascii="SimSun" w:hAnsi="SimSun" w:eastAsia="SimSun" w:cs="SimSun"/>
          <w:spacing w:val="4"/>
          <w:sz w:val="26"/>
          <w:szCs w:val="26"/>
        </w:rPr>
        <w:t>勒专设审理胡人诉讼的官吏，并为胡人专门制定了法律，从而避免了一</w:t>
      </w:r>
      <w:r>
        <w:rPr>
          <w:rFonts w:ascii="SimSun" w:hAnsi="SimSun" w:eastAsia="SimSun" w:cs="SimSun"/>
          <w:sz w:val="26"/>
          <w:szCs w:val="26"/>
        </w:rPr>
        <w:t xml:space="preserve"> </w:t>
      </w:r>
      <w:r>
        <w:rPr>
          <w:rFonts w:ascii="SimSun" w:hAnsi="SimSun" w:eastAsia="SimSun" w:cs="SimSun"/>
          <w:spacing w:val="12"/>
          <w:sz w:val="26"/>
          <w:szCs w:val="26"/>
        </w:rPr>
        <w:t>刀切的管理难度；他命令不得再说“胡人”,而要称“</w:t>
      </w:r>
      <w:r>
        <w:rPr>
          <w:rFonts w:ascii="SimSun" w:hAnsi="SimSun" w:eastAsia="SimSun" w:cs="SimSun"/>
          <w:spacing w:val="11"/>
          <w:sz w:val="26"/>
          <w:szCs w:val="26"/>
        </w:rPr>
        <w:t>国人”,对“国</w:t>
      </w:r>
    </w:p>
    <w:p>
      <w:pPr>
        <w:spacing w:line="217" w:lineRule="auto"/>
        <w:rPr>
          <w:rFonts w:ascii="SimSun" w:hAnsi="SimSun" w:eastAsia="SimSun" w:cs="SimSun"/>
          <w:sz w:val="26"/>
          <w:szCs w:val="26"/>
        </w:rPr>
      </w:pPr>
      <w:r>
        <w:rPr>
          <w:rFonts w:ascii="SimSun" w:hAnsi="SimSun" w:eastAsia="SimSun" w:cs="SimSun"/>
          <w:sz w:val="26"/>
          <w:szCs w:val="26"/>
        </w:rPr>
        <w:t>人”欺负汉人的现象，也尽力妥善处理，尽量两面都不得罪。①</w:t>
      </w:r>
    </w:p>
    <w:p>
      <w:pPr>
        <w:spacing w:before="176" w:line="520" w:lineRule="exact"/>
        <w:ind w:left="560"/>
        <w:rPr>
          <w:rFonts w:ascii="SimSun" w:hAnsi="SimSun" w:eastAsia="SimSun" w:cs="SimSun"/>
          <w:sz w:val="26"/>
          <w:szCs w:val="26"/>
        </w:rPr>
      </w:pPr>
      <w:r>
        <w:rPr>
          <w:rFonts w:ascii="SimSun" w:hAnsi="SimSun" w:eastAsia="SimSun" w:cs="SimSun"/>
          <w:spacing w:val="12"/>
          <w:position w:val="19"/>
          <w:sz w:val="26"/>
          <w:szCs w:val="26"/>
        </w:rPr>
        <w:t>石勒重视经济，劝课农桑，重新确定度量衡，甚至为了节约粮食</w:t>
      </w:r>
    </w:p>
    <w:p>
      <w:pPr>
        <w:spacing w:before="1" w:line="218" w:lineRule="auto"/>
        <w:rPr>
          <w:rFonts w:ascii="SimSun" w:hAnsi="SimSun" w:eastAsia="SimSun" w:cs="SimSun"/>
          <w:sz w:val="26"/>
          <w:szCs w:val="26"/>
        </w:rPr>
      </w:pPr>
      <w:r>
        <w:rPr>
          <w:rFonts w:ascii="SimSun" w:hAnsi="SimSun" w:eastAsia="SimSun" w:cs="SimSun"/>
          <w:spacing w:val="-1"/>
          <w:sz w:val="26"/>
          <w:szCs w:val="26"/>
        </w:rPr>
        <w:t>下令禁止酿酒</w:t>
      </w:r>
      <w:r>
        <w:rPr>
          <w:rFonts w:ascii="SimSun" w:hAnsi="SimSun" w:eastAsia="SimSun" w:cs="SimSun"/>
          <w:spacing w:val="-97"/>
          <w:sz w:val="26"/>
          <w:szCs w:val="26"/>
        </w:rPr>
        <w:t xml:space="preserve"> </w:t>
      </w:r>
      <w:r>
        <w:rPr>
          <w:rFonts w:ascii="SimSun" w:hAnsi="SimSun" w:eastAsia="SimSun" w:cs="SimSun"/>
          <w:spacing w:val="-1"/>
          <w:sz w:val="26"/>
          <w:szCs w:val="26"/>
        </w:rPr>
        <w:t>……</w:t>
      </w:r>
    </w:p>
    <w:p>
      <w:pPr>
        <w:spacing w:before="192" w:line="348" w:lineRule="auto"/>
        <w:ind w:right="673" w:firstLine="560"/>
        <w:rPr>
          <w:rFonts w:ascii="SimSun" w:hAnsi="SimSun" w:eastAsia="SimSun" w:cs="SimSun"/>
          <w:sz w:val="26"/>
          <w:szCs w:val="26"/>
        </w:rPr>
      </w:pPr>
      <w:r>
        <w:rPr>
          <w:rFonts w:ascii="SimSun" w:hAnsi="SimSun" w:eastAsia="SimSun" w:cs="SimSun"/>
          <w:spacing w:val="12"/>
          <w:sz w:val="26"/>
          <w:szCs w:val="26"/>
        </w:rPr>
        <w:t>石勒是位雄主，是个明白人，但个人英雄主义在这个大乱世中无</w:t>
      </w:r>
      <w:r>
        <w:rPr>
          <w:rFonts w:ascii="SimSun" w:hAnsi="SimSun" w:eastAsia="SimSun" w:cs="SimSun"/>
          <w:spacing w:val="4"/>
          <w:sz w:val="26"/>
          <w:szCs w:val="26"/>
        </w:rPr>
        <w:t xml:space="preserve"> </w:t>
      </w:r>
      <w:r>
        <w:rPr>
          <w:rFonts w:ascii="SimSun" w:hAnsi="SimSun" w:eastAsia="SimSun" w:cs="SimSun"/>
          <w:spacing w:val="3"/>
          <w:sz w:val="26"/>
          <w:szCs w:val="26"/>
        </w:rPr>
        <w:t>论怎样璀璨夺目，终究是不够用的。因为一个人再怎么牛，也</w:t>
      </w:r>
      <w:r>
        <w:rPr>
          <w:rFonts w:ascii="SimSun" w:hAnsi="SimSun" w:eastAsia="SimSun" w:cs="SimSun"/>
          <w:spacing w:val="2"/>
          <w:sz w:val="26"/>
          <w:szCs w:val="26"/>
        </w:rPr>
        <w:t>只有短短</w:t>
      </w:r>
    </w:p>
    <w:p>
      <w:pPr>
        <w:spacing w:before="1" w:line="218" w:lineRule="auto"/>
        <w:rPr>
          <w:rFonts w:ascii="SimSun" w:hAnsi="SimSun" w:eastAsia="SimSun" w:cs="SimSun"/>
          <w:sz w:val="26"/>
          <w:szCs w:val="26"/>
        </w:rPr>
      </w:pPr>
      <w:r>
        <w:rPr>
          <w:rFonts w:ascii="SimSun" w:hAnsi="SimSun" w:eastAsia="SimSun" w:cs="SimSun"/>
          <w:spacing w:val="-2"/>
          <w:sz w:val="26"/>
          <w:szCs w:val="26"/>
        </w:rPr>
        <w:t>几十年的光阴。</w:t>
      </w:r>
    </w:p>
    <w:p>
      <w:pPr>
        <w:spacing w:before="212" w:line="491" w:lineRule="exact"/>
        <w:ind w:left="560"/>
        <w:rPr>
          <w:rFonts w:ascii="SimSun" w:hAnsi="SimSun" w:eastAsia="SimSun" w:cs="SimSun"/>
          <w:sz w:val="26"/>
          <w:szCs w:val="26"/>
        </w:rPr>
      </w:pPr>
      <w:r>
        <w:rPr>
          <w:rFonts w:ascii="SimSun" w:hAnsi="SimSun" w:eastAsia="SimSun" w:cs="SimSun"/>
          <w:spacing w:val="13"/>
          <w:position w:val="17"/>
          <w:sz w:val="26"/>
          <w:szCs w:val="26"/>
        </w:rPr>
        <w:t>如果他想把他的王朝千秋万代地传下去，那么他就必须</w:t>
      </w:r>
      <w:r>
        <w:rPr>
          <w:rFonts w:ascii="SimSun" w:hAnsi="SimSun" w:eastAsia="SimSun" w:cs="SimSun"/>
          <w:spacing w:val="12"/>
          <w:position w:val="17"/>
          <w:sz w:val="26"/>
          <w:szCs w:val="26"/>
        </w:rPr>
        <w:t>解决两个</w:t>
      </w:r>
    </w:p>
    <w:p>
      <w:pPr>
        <w:spacing w:line="219" w:lineRule="auto"/>
        <w:rPr>
          <w:rFonts w:ascii="SimSun" w:hAnsi="SimSun" w:eastAsia="SimSun" w:cs="SimSun"/>
          <w:sz w:val="26"/>
          <w:szCs w:val="26"/>
        </w:rPr>
      </w:pPr>
      <w:r>
        <w:rPr>
          <w:rFonts w:ascii="SimSun" w:hAnsi="SimSun" w:eastAsia="SimSun" w:cs="SimSun"/>
          <w:spacing w:val="3"/>
          <w:sz w:val="26"/>
          <w:szCs w:val="26"/>
        </w:rPr>
        <w:t>重大难题，而这两大难题当时又是无法解决的。</w:t>
      </w:r>
    </w:p>
    <w:p>
      <w:pPr>
        <w:spacing w:before="210" w:line="219" w:lineRule="auto"/>
        <w:ind w:left="560"/>
        <w:rPr>
          <w:rFonts w:ascii="SimSun" w:hAnsi="SimSun" w:eastAsia="SimSun" w:cs="SimSun"/>
          <w:sz w:val="26"/>
          <w:szCs w:val="26"/>
        </w:rPr>
      </w:pPr>
      <w:r>
        <w:rPr>
          <w:rFonts w:ascii="SimSun" w:hAnsi="SimSun" w:eastAsia="SimSun" w:cs="SimSun"/>
          <w:sz w:val="26"/>
          <w:szCs w:val="26"/>
        </w:rPr>
        <w:t>1.胡汉矛盾问题。</w:t>
      </w:r>
    </w:p>
    <w:p>
      <w:pPr>
        <w:spacing w:before="169" w:line="500" w:lineRule="exact"/>
        <w:ind w:left="560"/>
        <w:rPr>
          <w:rFonts w:ascii="SimSun" w:hAnsi="SimSun" w:eastAsia="SimSun" w:cs="SimSun"/>
          <w:sz w:val="26"/>
          <w:szCs w:val="26"/>
        </w:rPr>
      </w:pPr>
      <w:r>
        <w:rPr>
          <w:rFonts w:ascii="SimSun" w:hAnsi="SimSun" w:eastAsia="SimSun" w:cs="SimSun"/>
          <w:spacing w:val="28"/>
          <w:position w:val="18"/>
          <w:sz w:val="26"/>
          <w:szCs w:val="26"/>
        </w:rPr>
        <w:t>后赵是以武力开国的，其中坚力量就是本族的“羯</w:t>
      </w:r>
      <w:r>
        <w:rPr>
          <w:rFonts w:ascii="SimSun" w:hAnsi="SimSun" w:eastAsia="SimSun" w:cs="SimSun"/>
          <w:spacing w:val="27"/>
          <w:position w:val="18"/>
          <w:sz w:val="26"/>
          <w:szCs w:val="26"/>
        </w:rPr>
        <w:t>人”,或者</w:t>
      </w:r>
    </w:p>
    <w:p>
      <w:pPr>
        <w:spacing w:before="1" w:line="216" w:lineRule="auto"/>
        <w:rPr>
          <w:rFonts w:ascii="SimSun" w:hAnsi="SimSun" w:eastAsia="SimSun" w:cs="SimSun"/>
          <w:sz w:val="26"/>
          <w:szCs w:val="26"/>
        </w:rPr>
      </w:pPr>
      <w:r>
        <w:rPr>
          <w:rFonts w:ascii="SimSun" w:hAnsi="SimSun" w:eastAsia="SimSun" w:cs="SimSun"/>
          <w:spacing w:val="16"/>
          <w:sz w:val="26"/>
          <w:szCs w:val="26"/>
        </w:rPr>
        <w:t>说是归附后的“杂胡们”,也就是被石勒团结统一为一个称号的“国</w:t>
      </w:r>
    </w:p>
    <w:p>
      <w:pPr>
        <w:pStyle w:val="2"/>
        <w:spacing w:line="303" w:lineRule="auto"/>
      </w:pPr>
    </w:p>
    <w:p>
      <w:pPr>
        <w:pStyle w:val="2"/>
        <w:spacing w:line="304" w:lineRule="auto"/>
      </w:pPr>
    </w:p>
    <w:p>
      <w:pPr>
        <w:pStyle w:val="2"/>
        <w:spacing w:line="304" w:lineRule="auto"/>
      </w:pPr>
    </w:p>
    <w:p>
      <w:pPr>
        <w:spacing w:before="69" w:line="345" w:lineRule="auto"/>
        <w:ind w:right="614" w:firstLine="429"/>
        <w:jc w:val="both"/>
        <w:rPr>
          <w:rFonts w:ascii="SimSun" w:hAnsi="SimSun" w:eastAsia="SimSun" w:cs="SimSun"/>
          <w:sz w:val="21"/>
          <w:szCs w:val="21"/>
        </w:rPr>
      </w:pPr>
      <w:r>
        <w:rPr>
          <w:rFonts w:ascii="SimSun" w:hAnsi="SimSun" w:eastAsia="SimSun" w:cs="SimSun"/>
          <w:spacing w:val="-2"/>
          <w:sz w:val="21"/>
          <w:szCs w:val="21"/>
        </w:rPr>
        <w:t>①《晋书·石勒载记》:中垒支雄、游击王阳并领门臣祭酒，专明胡人辞讼，以张离、</w:t>
      </w:r>
      <w:r>
        <w:rPr>
          <w:rFonts w:ascii="SimSun" w:hAnsi="SimSun" w:eastAsia="SimSun" w:cs="SimSun"/>
          <w:spacing w:val="10"/>
          <w:sz w:val="21"/>
          <w:szCs w:val="21"/>
        </w:rPr>
        <w:t xml:space="preserve"> </w:t>
      </w:r>
      <w:r>
        <w:rPr>
          <w:rFonts w:ascii="SimSun" w:hAnsi="SimSun" w:eastAsia="SimSun" w:cs="SimSun"/>
          <w:spacing w:val="-1"/>
          <w:sz w:val="21"/>
          <w:szCs w:val="21"/>
        </w:rPr>
        <w:t>张良、刘群、刘谟等为门生主书，司典胡人</w:t>
      </w:r>
      <w:r>
        <w:rPr>
          <w:rFonts w:ascii="SimSun" w:hAnsi="SimSun" w:eastAsia="SimSun" w:cs="SimSun"/>
          <w:spacing w:val="-2"/>
          <w:sz w:val="21"/>
          <w:szCs w:val="21"/>
        </w:rPr>
        <w:t>出内，重其禁法，不得侮易衣冠华族。号胡为</w:t>
      </w:r>
    </w:p>
    <w:p>
      <w:pPr>
        <w:spacing w:line="222" w:lineRule="auto"/>
        <w:rPr>
          <w:rFonts w:ascii="SimSun" w:hAnsi="SimSun" w:eastAsia="SimSun" w:cs="SimSun"/>
          <w:sz w:val="21"/>
          <w:szCs w:val="21"/>
        </w:rPr>
      </w:pPr>
      <w:r>
        <w:rPr>
          <w:rFonts w:ascii="SimSun" w:hAnsi="SimSun" w:eastAsia="SimSun" w:cs="SimSun"/>
          <w:spacing w:val="-14"/>
          <w:sz w:val="21"/>
          <w:szCs w:val="21"/>
        </w:rPr>
        <w:t>国人。</w:t>
      </w:r>
    </w:p>
    <w:p>
      <w:pPr>
        <w:pStyle w:val="2"/>
        <w:spacing w:line="260" w:lineRule="auto"/>
      </w:pPr>
    </w:p>
    <w:p>
      <w:pPr>
        <w:pStyle w:val="2"/>
        <w:spacing w:line="260" w:lineRule="auto"/>
      </w:pPr>
    </w:p>
    <w:p>
      <w:pPr>
        <w:pStyle w:val="2"/>
        <w:spacing w:line="260" w:lineRule="auto"/>
      </w:pPr>
    </w:p>
    <w:p>
      <w:pPr>
        <w:spacing w:before="69" w:line="222" w:lineRule="auto"/>
        <w:jc w:val="right"/>
        <w:rPr>
          <w:rFonts w:ascii="Times New Roman" w:hAnsi="Times New Roman" w:eastAsia="Times New Roman" w:cs="Times New Roman"/>
          <w:sz w:val="21"/>
          <w:szCs w:val="21"/>
        </w:rPr>
      </w:pPr>
      <w:r>
        <w:rPr>
          <w:rFonts w:ascii="KaiTi" w:hAnsi="KaiTi" w:eastAsia="KaiTi" w:cs="KaiTi"/>
          <w:b/>
          <w:bCs/>
          <w:spacing w:val="-10"/>
          <w:sz w:val="21"/>
          <w:szCs w:val="21"/>
        </w:rPr>
        <w:t>第9战</w:t>
      </w:r>
      <w:r>
        <w:rPr>
          <w:rFonts w:ascii="KaiTi" w:hAnsi="KaiTi" w:eastAsia="KaiTi" w:cs="KaiTi"/>
          <w:spacing w:val="-10"/>
          <w:sz w:val="21"/>
          <w:szCs w:val="21"/>
        </w:rPr>
        <w:t xml:space="preserve"> </w:t>
      </w:r>
      <w:r>
        <w:rPr>
          <w:rFonts w:ascii="KaiTi" w:hAnsi="KaiTi" w:eastAsia="KaiTi" w:cs="KaiTi"/>
          <w:b/>
          <w:bCs/>
          <w:spacing w:val="-9"/>
          <w:sz w:val="21"/>
          <w:szCs w:val="21"/>
        </w:rPr>
        <w:t>石虎肆虐：超长待机的“狮驼岭”吃人算法之谜</w:t>
      </w:r>
      <w:r>
        <w:rPr>
          <w:rFonts w:ascii="KaiTi" w:hAnsi="KaiTi" w:eastAsia="KaiTi" w:cs="KaiTi"/>
          <w:spacing w:val="-10"/>
          <w:sz w:val="21"/>
          <w:szCs w:val="21"/>
        </w:rPr>
        <w:t xml:space="preserve">   </w:t>
      </w:r>
      <w:r>
        <w:rPr>
          <w:rFonts w:ascii="KaiTi" w:hAnsi="KaiTi" w:eastAsia="KaiTi" w:cs="KaiTi"/>
          <w:b/>
          <w:bCs/>
          <w:color w:val="362D38"/>
          <w:spacing w:val="-10"/>
          <w:sz w:val="21"/>
          <w:szCs w:val="21"/>
        </w:rPr>
        <w:t>|</w:t>
      </w:r>
      <w:r>
        <w:rPr>
          <w:rFonts w:ascii="KaiTi" w:hAnsi="KaiTi" w:eastAsia="KaiTi" w:cs="KaiTi"/>
          <w:color w:val="362D38"/>
          <w:spacing w:val="-10"/>
          <w:sz w:val="21"/>
          <w:szCs w:val="21"/>
        </w:rPr>
        <w:t xml:space="preserve">    </w:t>
      </w:r>
      <w:r>
        <w:rPr>
          <w:rFonts w:ascii="KaiTi" w:hAnsi="KaiTi" w:eastAsia="KaiTi" w:cs="KaiTi"/>
          <w:spacing w:val="-10"/>
          <w:sz w:val="21"/>
          <w:szCs w:val="21"/>
        </w:rPr>
        <w:t>67</w:t>
      </w:r>
      <w:r>
        <w:rPr>
          <w:rFonts w:ascii="Times New Roman" w:hAnsi="Times New Roman" w:eastAsia="Times New Roman" w:cs="Times New Roman"/>
          <w:spacing w:val="-6"/>
          <w:sz w:val="21"/>
          <w:szCs w:val="21"/>
        </w:rPr>
        <w:t>I</w:t>
      </w:r>
    </w:p>
    <w:p>
      <w:pPr>
        <w:spacing w:line="222" w:lineRule="auto"/>
        <w:rPr>
          <w:rFonts w:ascii="Times New Roman" w:hAnsi="Times New Roman" w:eastAsia="Times New Roman" w:cs="Times New Roman"/>
          <w:sz w:val="21"/>
          <w:szCs w:val="21"/>
        </w:rPr>
        <w:sectPr>
          <w:footerReference r:id="rId188" w:type="default"/>
          <w:pgSz w:w="11910" w:h="16840"/>
          <w:pgMar w:top="400" w:right="1415" w:bottom="400" w:left="1640" w:header="0" w:footer="0" w:gutter="0"/>
          <w:cols w:space="720" w:num="1"/>
        </w:sectPr>
      </w:pPr>
    </w:p>
    <w:p>
      <w:pPr>
        <w:pStyle w:val="2"/>
        <w:spacing w:line="267" w:lineRule="auto"/>
      </w:pPr>
    </w:p>
    <w:p>
      <w:pPr>
        <w:pStyle w:val="2"/>
        <w:spacing w:line="267" w:lineRule="auto"/>
      </w:pPr>
    </w:p>
    <w:p>
      <w:pPr>
        <w:pStyle w:val="2"/>
        <w:spacing w:line="267" w:lineRule="auto"/>
      </w:pPr>
    </w:p>
    <w:p>
      <w:pPr>
        <w:pStyle w:val="2"/>
        <w:spacing w:line="268" w:lineRule="auto"/>
      </w:pPr>
    </w:p>
    <w:p>
      <w:pPr>
        <w:pStyle w:val="2"/>
        <w:spacing w:line="268" w:lineRule="auto"/>
      </w:pPr>
    </w:p>
    <w:p>
      <w:pPr>
        <w:spacing w:before="85" w:line="499" w:lineRule="exact"/>
        <w:jc w:val="right"/>
        <w:rPr>
          <w:rFonts w:ascii="SimSun" w:hAnsi="SimSun" w:eastAsia="SimSun" w:cs="SimSun"/>
          <w:sz w:val="26"/>
          <w:szCs w:val="26"/>
        </w:rPr>
      </w:pPr>
      <w:r>
        <w:rPr>
          <w:rFonts w:ascii="SimSun" w:hAnsi="SimSun" w:eastAsia="SimSun" w:cs="SimSun"/>
          <w:spacing w:val="12"/>
          <w:position w:val="18"/>
          <w:sz w:val="26"/>
          <w:szCs w:val="26"/>
        </w:rPr>
        <w:t>人”——这是他统治的基础。但由于成百上千年的历</w:t>
      </w:r>
      <w:r>
        <w:rPr>
          <w:rFonts w:ascii="SimSun" w:hAnsi="SimSun" w:eastAsia="SimSun" w:cs="SimSun"/>
          <w:spacing w:val="11"/>
          <w:position w:val="18"/>
          <w:sz w:val="26"/>
          <w:szCs w:val="26"/>
        </w:rPr>
        <w:t>史原因，“国人”</w:t>
      </w:r>
    </w:p>
    <w:p>
      <w:pPr>
        <w:spacing w:line="218" w:lineRule="auto"/>
        <w:ind w:left="650"/>
        <w:rPr>
          <w:rFonts w:ascii="SimSun" w:hAnsi="SimSun" w:eastAsia="SimSun" w:cs="SimSun"/>
          <w:sz w:val="26"/>
          <w:szCs w:val="26"/>
        </w:rPr>
      </w:pPr>
      <w:r>
        <w:rPr>
          <w:rFonts w:ascii="SimSun" w:hAnsi="SimSun" w:eastAsia="SimSun" w:cs="SimSun"/>
          <w:sz w:val="26"/>
          <w:szCs w:val="26"/>
        </w:rPr>
        <w:t>与汉人之间有着巨大的矛盾。</w:t>
      </w:r>
    </w:p>
    <w:p>
      <w:pPr>
        <w:spacing w:before="203" w:line="355" w:lineRule="auto"/>
        <w:ind w:left="650" w:right="221" w:firstLine="550"/>
        <w:jc w:val="both"/>
        <w:rPr>
          <w:rFonts w:ascii="SimSun" w:hAnsi="SimSun" w:eastAsia="SimSun" w:cs="SimSun"/>
          <w:sz w:val="26"/>
          <w:szCs w:val="26"/>
        </w:rPr>
      </w:pPr>
      <w:r>
        <w:rPr>
          <w:rFonts w:ascii="SimSun" w:hAnsi="SimSun" w:eastAsia="SimSun" w:cs="SimSun"/>
          <w:spacing w:val="13"/>
          <w:sz w:val="26"/>
          <w:szCs w:val="26"/>
        </w:rPr>
        <w:t>汉人欺负了“国人”数百年，比如石勒本人就是当年被司马腾像</w:t>
      </w:r>
      <w:r>
        <w:rPr>
          <w:rFonts w:ascii="SimSun" w:hAnsi="SimSun" w:eastAsia="SimSun" w:cs="SimSun"/>
          <w:spacing w:val="6"/>
          <w:sz w:val="26"/>
          <w:szCs w:val="26"/>
        </w:rPr>
        <w:t xml:space="preserve"> </w:t>
      </w:r>
      <w:r>
        <w:rPr>
          <w:rFonts w:ascii="SimSun" w:hAnsi="SimSun" w:eastAsia="SimSun" w:cs="SimSun"/>
          <w:spacing w:val="4"/>
          <w:sz w:val="26"/>
          <w:szCs w:val="26"/>
        </w:rPr>
        <w:t>动物一样地贩卖成奴隶的。他在奋斗前期对司马越集团的刻骨仇</w:t>
      </w:r>
      <w:r>
        <w:rPr>
          <w:rFonts w:ascii="SimSun" w:hAnsi="SimSun" w:eastAsia="SimSun" w:cs="SimSun"/>
          <w:spacing w:val="3"/>
          <w:sz w:val="26"/>
          <w:szCs w:val="26"/>
        </w:rPr>
        <w:t>恨，包</w:t>
      </w:r>
      <w:r>
        <w:rPr>
          <w:rFonts w:ascii="SimSun" w:hAnsi="SimSun" w:eastAsia="SimSun" w:cs="SimSun"/>
          <w:sz w:val="26"/>
          <w:szCs w:val="26"/>
        </w:rPr>
        <w:t xml:space="preserve"> </w:t>
      </w:r>
      <w:r>
        <w:rPr>
          <w:rFonts w:ascii="SimSun" w:hAnsi="SimSun" w:eastAsia="SimSun" w:cs="SimSun"/>
          <w:spacing w:val="5"/>
          <w:sz w:val="26"/>
          <w:szCs w:val="26"/>
        </w:rPr>
        <w:t>括挖棺曝尸等过激举动，本质上都是因为无</w:t>
      </w:r>
      <w:r>
        <w:rPr>
          <w:rFonts w:ascii="SimSun" w:hAnsi="SimSun" w:eastAsia="SimSun" w:cs="SimSun"/>
          <w:spacing w:val="4"/>
          <w:sz w:val="26"/>
          <w:szCs w:val="26"/>
        </w:rPr>
        <w:t>法忘怀的惨痛记忆。这份深</w:t>
      </w:r>
    </w:p>
    <w:p>
      <w:pPr>
        <w:spacing w:line="219" w:lineRule="auto"/>
        <w:ind w:left="650"/>
        <w:rPr>
          <w:rFonts w:ascii="SimSun" w:hAnsi="SimSun" w:eastAsia="SimSun" w:cs="SimSun"/>
          <w:sz w:val="26"/>
          <w:szCs w:val="26"/>
        </w:rPr>
      </w:pPr>
      <w:r>
        <w:rPr>
          <w:rFonts w:ascii="SimSun" w:hAnsi="SimSun" w:eastAsia="SimSun" w:cs="SimSun"/>
          <w:spacing w:val="-1"/>
          <w:sz w:val="26"/>
          <w:szCs w:val="26"/>
        </w:rPr>
        <w:t>仇，不好化解。</w:t>
      </w:r>
    </w:p>
    <w:p>
      <w:pPr>
        <w:spacing w:before="190" w:line="355" w:lineRule="auto"/>
        <w:ind w:left="650" w:right="222" w:firstLine="420"/>
        <w:jc w:val="both"/>
        <w:rPr>
          <w:rFonts w:ascii="SimSun" w:hAnsi="SimSun" w:eastAsia="SimSun" w:cs="SimSun"/>
          <w:sz w:val="26"/>
          <w:szCs w:val="26"/>
        </w:rPr>
      </w:pPr>
      <w:r>
        <w:rPr>
          <w:rFonts w:ascii="SimSun" w:hAnsi="SimSun" w:eastAsia="SimSun" w:cs="SimSun"/>
          <w:spacing w:val="8"/>
          <w:sz w:val="26"/>
          <w:szCs w:val="26"/>
        </w:rPr>
        <w:t>“国人”入主中原后，汉人无可避免地成为“国人”的输血泵。石</w:t>
      </w:r>
      <w:r>
        <w:rPr>
          <w:rFonts w:ascii="SimSun" w:hAnsi="SimSun" w:eastAsia="SimSun" w:cs="SimSun"/>
          <w:spacing w:val="10"/>
          <w:sz w:val="26"/>
          <w:szCs w:val="26"/>
        </w:rPr>
        <w:t xml:space="preserve"> </w:t>
      </w:r>
      <w:r>
        <w:rPr>
          <w:rFonts w:ascii="SimSun" w:hAnsi="SimSun" w:eastAsia="SimSun" w:cs="SimSun"/>
          <w:spacing w:val="12"/>
          <w:sz w:val="26"/>
          <w:szCs w:val="26"/>
        </w:rPr>
        <w:t>勒要靠汉人生产财富和粮食，将“国人”养起来以成为拥护他的武力</w:t>
      </w:r>
    </w:p>
    <w:p>
      <w:pPr>
        <w:spacing w:before="1" w:line="218" w:lineRule="auto"/>
        <w:ind w:left="650"/>
        <w:rPr>
          <w:rFonts w:ascii="SimSun" w:hAnsi="SimSun" w:eastAsia="SimSun" w:cs="SimSun"/>
          <w:sz w:val="26"/>
          <w:szCs w:val="26"/>
        </w:rPr>
      </w:pPr>
      <w:r>
        <w:rPr>
          <w:rFonts w:ascii="SimSun" w:hAnsi="SimSun" w:eastAsia="SimSun" w:cs="SimSun"/>
          <w:spacing w:val="-1"/>
          <w:sz w:val="26"/>
          <w:szCs w:val="26"/>
        </w:rPr>
        <w:t>根本。</w:t>
      </w:r>
    </w:p>
    <w:p>
      <w:pPr>
        <w:spacing w:before="187" w:line="364" w:lineRule="auto"/>
        <w:ind w:left="650" w:right="222" w:firstLine="550"/>
        <w:jc w:val="both"/>
        <w:rPr>
          <w:rFonts w:ascii="SimSun" w:hAnsi="SimSun" w:eastAsia="SimSun" w:cs="SimSun"/>
          <w:sz w:val="26"/>
          <w:szCs w:val="26"/>
        </w:rPr>
      </w:pPr>
      <w:r>
        <w:rPr>
          <w:rFonts w:ascii="SimSun" w:hAnsi="SimSun" w:eastAsia="SimSun" w:cs="SimSun"/>
          <w:spacing w:val="8"/>
          <w:sz w:val="26"/>
          <w:szCs w:val="26"/>
        </w:rPr>
        <w:t>此时北方已经进入了“坞堡时代”,散户体量没那么大了，基本上</w:t>
      </w:r>
      <w:r>
        <w:rPr>
          <w:rFonts w:ascii="SimSun" w:hAnsi="SimSun" w:eastAsia="SimSun" w:cs="SimSun"/>
          <w:spacing w:val="7"/>
          <w:sz w:val="26"/>
          <w:szCs w:val="26"/>
        </w:rPr>
        <w:t xml:space="preserve"> </w:t>
      </w:r>
      <w:r>
        <w:rPr>
          <w:rFonts w:ascii="SimSun" w:hAnsi="SimSun" w:eastAsia="SimSun" w:cs="SimSun"/>
          <w:spacing w:val="4"/>
          <w:sz w:val="26"/>
          <w:szCs w:val="26"/>
        </w:rPr>
        <w:t>都是“坞堡户”。如何让坞堡户们乖乖地成为后赵的生产工具，这也是</w:t>
      </w:r>
    </w:p>
    <w:p>
      <w:pPr>
        <w:spacing w:before="1" w:line="219" w:lineRule="auto"/>
        <w:ind w:left="650"/>
        <w:rPr>
          <w:rFonts w:ascii="SimSun" w:hAnsi="SimSun" w:eastAsia="SimSun" w:cs="SimSun"/>
          <w:sz w:val="26"/>
          <w:szCs w:val="26"/>
        </w:rPr>
      </w:pPr>
      <w:r>
        <w:rPr>
          <w:rFonts w:ascii="SimSun" w:hAnsi="SimSun" w:eastAsia="SimSun" w:cs="SimSun"/>
          <w:spacing w:val="3"/>
          <w:sz w:val="26"/>
          <w:szCs w:val="26"/>
        </w:rPr>
        <w:t>一个难题。</w:t>
      </w:r>
    </w:p>
    <w:p>
      <w:pPr>
        <w:spacing w:before="191" w:line="355" w:lineRule="auto"/>
        <w:ind w:left="650" w:right="204" w:firstLine="550"/>
        <w:jc w:val="both"/>
        <w:rPr>
          <w:rFonts w:ascii="SimSun" w:hAnsi="SimSun" w:eastAsia="SimSun" w:cs="SimSun"/>
          <w:sz w:val="26"/>
          <w:szCs w:val="26"/>
        </w:rPr>
      </w:pPr>
      <w:r>
        <w:rPr>
          <w:rFonts w:ascii="SimSun" w:hAnsi="SimSun" w:eastAsia="SimSun" w:cs="SimSun"/>
          <w:spacing w:val="13"/>
          <w:sz w:val="26"/>
          <w:szCs w:val="26"/>
        </w:rPr>
        <w:t>石勒已经颁布很多拥抱北方士族集团和坞堡壁垒的政策了，比如</w:t>
      </w:r>
      <w:r>
        <w:rPr>
          <w:rFonts w:ascii="SimSun" w:hAnsi="SimSun" w:eastAsia="SimSun" w:cs="SimSun"/>
          <w:spacing w:val="14"/>
          <w:sz w:val="26"/>
          <w:szCs w:val="26"/>
        </w:rPr>
        <w:t xml:space="preserve"> </w:t>
      </w:r>
      <w:r>
        <w:rPr>
          <w:rFonts w:ascii="SimSun" w:hAnsi="SimSun" w:eastAsia="SimSun" w:cs="SimSun"/>
          <w:spacing w:val="5"/>
          <w:sz w:val="26"/>
          <w:szCs w:val="26"/>
        </w:rPr>
        <w:t>重视教育、推荐入仕、劝课农桑、禁止欺压汉人等。但所有的政策，都</w:t>
      </w:r>
    </w:p>
    <w:p>
      <w:pPr>
        <w:spacing w:line="219" w:lineRule="auto"/>
        <w:ind w:left="650"/>
        <w:rPr>
          <w:rFonts w:ascii="SimSun" w:hAnsi="SimSun" w:eastAsia="SimSun" w:cs="SimSun"/>
          <w:sz w:val="26"/>
          <w:szCs w:val="26"/>
        </w:rPr>
      </w:pPr>
      <w:r>
        <w:rPr>
          <w:rFonts w:ascii="SimSun" w:hAnsi="SimSun" w:eastAsia="SimSun" w:cs="SimSun"/>
          <w:spacing w:val="3"/>
          <w:sz w:val="26"/>
          <w:szCs w:val="26"/>
        </w:rPr>
        <w:t>需要很长一段时间进行巩固、消化，并不断地修正。</w:t>
      </w:r>
    </w:p>
    <w:p>
      <w:pPr>
        <w:spacing w:before="189" w:line="356" w:lineRule="auto"/>
        <w:ind w:left="650" w:right="222" w:firstLine="420"/>
        <w:jc w:val="both"/>
        <w:rPr>
          <w:rFonts w:ascii="SimSun" w:hAnsi="SimSun" w:eastAsia="SimSun" w:cs="SimSun"/>
          <w:sz w:val="26"/>
          <w:szCs w:val="26"/>
        </w:rPr>
      </w:pPr>
      <w:r>
        <w:rPr>
          <w:rFonts w:ascii="SimSun" w:hAnsi="SimSun" w:eastAsia="SimSun" w:cs="SimSun"/>
          <w:spacing w:val="13"/>
          <w:sz w:val="26"/>
          <w:szCs w:val="26"/>
        </w:rPr>
        <w:t>“非我族类，其心必异”,这话中原王朝已经说了数百</w:t>
      </w:r>
      <w:r>
        <w:rPr>
          <w:rFonts w:ascii="SimSun" w:hAnsi="SimSun" w:eastAsia="SimSun" w:cs="SimSun"/>
          <w:spacing w:val="12"/>
          <w:sz w:val="26"/>
          <w:szCs w:val="26"/>
        </w:rPr>
        <w:t>年，哪能是</w:t>
      </w:r>
      <w:r>
        <w:rPr>
          <w:rFonts w:ascii="SimSun" w:hAnsi="SimSun" w:eastAsia="SimSun" w:cs="SimSun"/>
          <w:sz w:val="26"/>
          <w:szCs w:val="26"/>
        </w:rPr>
        <w:t xml:space="preserve"> </w:t>
      </w:r>
      <w:r>
        <w:rPr>
          <w:rFonts w:ascii="SimSun" w:hAnsi="SimSun" w:eastAsia="SimSun" w:cs="SimSun"/>
          <w:spacing w:val="4"/>
          <w:sz w:val="26"/>
          <w:szCs w:val="26"/>
        </w:rPr>
        <w:t>那么容易就改过来的。除非石勒能再活一百年，也许才有可能。但他现</w:t>
      </w:r>
    </w:p>
    <w:p>
      <w:pPr>
        <w:spacing w:line="219" w:lineRule="auto"/>
        <w:ind w:left="650"/>
        <w:rPr>
          <w:rFonts w:ascii="SimSun" w:hAnsi="SimSun" w:eastAsia="SimSun" w:cs="SimSun"/>
          <w:sz w:val="26"/>
          <w:szCs w:val="26"/>
        </w:rPr>
      </w:pPr>
      <w:r>
        <w:rPr>
          <w:rFonts w:ascii="SimSun" w:hAnsi="SimSun" w:eastAsia="SimSun" w:cs="SimSun"/>
          <w:spacing w:val="3"/>
          <w:sz w:val="26"/>
          <w:szCs w:val="26"/>
        </w:rPr>
        <w:t>在快到站了，后面也没有再出现像他这样活</w:t>
      </w:r>
      <w:r>
        <w:rPr>
          <w:rFonts w:ascii="SimSun" w:hAnsi="SimSun" w:eastAsia="SimSun" w:cs="SimSun"/>
          <w:spacing w:val="2"/>
          <w:sz w:val="26"/>
          <w:szCs w:val="26"/>
        </w:rPr>
        <w:t>到老学到老的明白人了。</w:t>
      </w:r>
    </w:p>
    <w:p>
      <w:pPr>
        <w:spacing w:before="210" w:line="511" w:lineRule="exact"/>
        <w:ind w:left="1070"/>
        <w:rPr>
          <w:rFonts w:ascii="SimSun" w:hAnsi="SimSun" w:eastAsia="SimSun" w:cs="SimSun"/>
          <w:sz w:val="26"/>
          <w:szCs w:val="26"/>
        </w:rPr>
      </w:pPr>
      <w:r>
        <w:rPr>
          <w:rFonts w:ascii="SimSun" w:hAnsi="SimSun" w:eastAsia="SimSun" w:cs="SimSun"/>
          <w:spacing w:val="1"/>
          <w:position w:val="19"/>
          <w:sz w:val="26"/>
          <w:szCs w:val="26"/>
        </w:rPr>
        <w:t>“胡汉矛盾”是他遇到的第一个摆不平的问题。</w:t>
      </w:r>
    </w:p>
    <w:p>
      <w:pPr>
        <w:spacing w:before="1" w:line="219" w:lineRule="auto"/>
        <w:ind w:left="850"/>
        <w:rPr>
          <w:rFonts w:ascii="SimSun" w:hAnsi="SimSun" w:eastAsia="SimSun" w:cs="SimSun"/>
          <w:sz w:val="26"/>
          <w:szCs w:val="26"/>
        </w:rPr>
      </w:pPr>
      <w:r>
        <w:rPr>
          <w:rFonts w:ascii="SimSun" w:hAnsi="SimSun" w:eastAsia="SimSun" w:cs="SimSun"/>
          <w:spacing w:val="-1"/>
          <w:sz w:val="26"/>
          <w:szCs w:val="26"/>
        </w:rPr>
        <w:t>2.中枢权力结构问题。</w:t>
      </w:r>
    </w:p>
    <w:p>
      <w:pPr>
        <w:spacing w:before="170" w:line="355" w:lineRule="auto"/>
        <w:ind w:left="650" w:right="232" w:firstLine="550"/>
        <w:jc w:val="both"/>
        <w:rPr>
          <w:rFonts w:ascii="SimSun" w:hAnsi="SimSun" w:eastAsia="SimSun" w:cs="SimSun"/>
          <w:sz w:val="26"/>
          <w:szCs w:val="26"/>
        </w:rPr>
      </w:pPr>
      <w:r>
        <w:rPr>
          <w:rFonts w:ascii="SimSun" w:hAnsi="SimSun" w:eastAsia="SimSun" w:cs="SimSun"/>
          <w:spacing w:val="13"/>
          <w:sz w:val="26"/>
          <w:szCs w:val="26"/>
        </w:rPr>
        <w:t>石勒之所以大过年的说什么不能欺负孤儿寡妇，是因为他即</w:t>
      </w:r>
      <w:r>
        <w:rPr>
          <w:rFonts w:ascii="SimSun" w:hAnsi="SimSun" w:eastAsia="SimSun" w:cs="SimSun"/>
          <w:spacing w:val="12"/>
          <w:sz w:val="26"/>
          <w:szCs w:val="26"/>
        </w:rPr>
        <w:t>将留</w:t>
      </w:r>
      <w:r>
        <w:rPr>
          <w:rFonts w:ascii="SimSun" w:hAnsi="SimSun" w:eastAsia="SimSun" w:cs="SimSun"/>
          <w:sz w:val="26"/>
          <w:szCs w:val="26"/>
        </w:rPr>
        <w:t xml:space="preserve"> </w:t>
      </w:r>
      <w:r>
        <w:rPr>
          <w:rFonts w:ascii="SimSun" w:hAnsi="SimSun" w:eastAsia="SimSun" w:cs="SimSun"/>
          <w:spacing w:val="4"/>
          <w:sz w:val="26"/>
          <w:szCs w:val="26"/>
        </w:rPr>
        <w:t>下的权力结构就是孤儿寡妇式的。同时，石勒知道在自</w:t>
      </w:r>
      <w:r>
        <w:rPr>
          <w:rFonts w:ascii="SimSun" w:hAnsi="SimSun" w:eastAsia="SimSun" w:cs="SimSun"/>
          <w:spacing w:val="3"/>
          <w:sz w:val="26"/>
          <w:szCs w:val="26"/>
        </w:rPr>
        <w:t>己死后，会有一</w:t>
      </w:r>
    </w:p>
    <w:p>
      <w:pPr>
        <w:spacing w:before="1" w:line="218" w:lineRule="auto"/>
        <w:ind w:left="650"/>
        <w:rPr>
          <w:rFonts w:ascii="SimSun" w:hAnsi="SimSun" w:eastAsia="SimSun" w:cs="SimSun"/>
          <w:sz w:val="26"/>
          <w:szCs w:val="26"/>
        </w:rPr>
      </w:pPr>
      <w:r>
        <w:rPr>
          <w:rFonts w:ascii="SimSun" w:hAnsi="SimSun" w:eastAsia="SimSun" w:cs="SimSun"/>
          <w:sz w:val="26"/>
          <w:szCs w:val="26"/>
        </w:rPr>
        <w:t>个巨大的权力威胁——他的侄子石虎。</w:t>
      </w:r>
    </w:p>
    <w:p>
      <w:pPr>
        <w:spacing w:before="192" w:line="341" w:lineRule="auto"/>
        <w:ind w:left="650" w:right="265" w:firstLine="550"/>
        <w:jc w:val="both"/>
        <w:rPr>
          <w:rFonts w:ascii="SimSun" w:hAnsi="SimSun" w:eastAsia="SimSun" w:cs="SimSun"/>
          <w:sz w:val="26"/>
          <w:szCs w:val="26"/>
        </w:rPr>
      </w:pPr>
      <w:r>
        <w:rPr>
          <w:rFonts w:ascii="SimSun" w:hAnsi="SimSun" w:eastAsia="SimSun" w:cs="SimSun"/>
          <w:spacing w:val="11"/>
          <w:sz w:val="26"/>
          <w:szCs w:val="26"/>
        </w:rPr>
        <w:t>当年石虎极受石勒父亲的喜爱，是被石勒母亲养大的。石虎七岁</w:t>
      </w:r>
      <w:r>
        <w:rPr>
          <w:rFonts w:ascii="SimSun" w:hAnsi="SimSun" w:eastAsia="SimSun" w:cs="SimSun"/>
          <w:spacing w:val="6"/>
          <w:sz w:val="26"/>
          <w:szCs w:val="26"/>
        </w:rPr>
        <w:t xml:space="preserve"> </w:t>
      </w:r>
      <w:r>
        <w:rPr>
          <w:rFonts w:ascii="SimSun" w:hAnsi="SimSun" w:eastAsia="SimSun" w:cs="SimSun"/>
          <w:spacing w:val="3"/>
          <w:sz w:val="26"/>
          <w:szCs w:val="26"/>
        </w:rPr>
        <w:t>时就有善相者说：“此子貌奇有壮骨，贵不可言。”石勒和石虎都是从</w:t>
      </w:r>
    </w:p>
    <w:p>
      <w:pPr>
        <w:spacing w:before="1" w:line="219" w:lineRule="auto"/>
        <w:ind w:left="650"/>
        <w:rPr>
          <w:rFonts w:ascii="SimSun" w:hAnsi="SimSun" w:eastAsia="SimSun" w:cs="SimSun"/>
          <w:sz w:val="26"/>
          <w:szCs w:val="26"/>
        </w:rPr>
      </w:pPr>
      <w:r>
        <w:rPr>
          <w:rFonts w:ascii="SimSun" w:hAnsi="SimSun" w:eastAsia="SimSun" w:cs="SimSun"/>
          <w:spacing w:val="-1"/>
          <w:sz w:val="26"/>
          <w:szCs w:val="26"/>
        </w:rPr>
        <w:t>小就被看出来骨相惊奇的苗子。</w:t>
      </w:r>
    </w:p>
    <w:p>
      <w:pPr>
        <w:pStyle w:val="2"/>
        <w:spacing w:line="279" w:lineRule="auto"/>
      </w:pPr>
    </w:p>
    <w:p>
      <w:pPr>
        <w:pStyle w:val="2"/>
        <w:spacing w:line="280" w:lineRule="auto"/>
      </w:pPr>
    </w:p>
    <w:p>
      <w:pPr>
        <w:pStyle w:val="2"/>
        <w:spacing w:line="280" w:lineRule="auto"/>
      </w:pPr>
    </w:p>
    <w:p>
      <w:pPr>
        <w:spacing w:before="70" w:line="218" w:lineRule="auto"/>
        <w:rPr>
          <w:rFonts w:ascii="STXinwei" w:hAnsi="STXinwei" w:eastAsia="STXinwei" w:cs="STXinwei"/>
          <w:sz w:val="21"/>
          <w:szCs w:val="21"/>
        </w:rPr>
      </w:pPr>
      <w:r>
        <w:rPr>
          <w:rFonts w:ascii="SimSun" w:hAnsi="SimSun" w:eastAsia="SimSun" w:cs="SimSun"/>
          <w:color w:val="3D4674"/>
          <w:spacing w:val="-4"/>
          <w:position w:val="5"/>
          <w:sz w:val="18"/>
          <w:szCs w:val="18"/>
        </w:rPr>
        <w:t xml:space="preserve">672         </w:t>
      </w:r>
      <w:r>
        <w:rPr>
          <w:rFonts w:ascii="STXinwei" w:hAnsi="STXinwei" w:eastAsia="STXinwei" w:cs="STXinwei"/>
          <w:spacing w:val="-4"/>
          <w:position w:val="-1"/>
          <w:sz w:val="21"/>
          <w:szCs w:val="21"/>
        </w:rPr>
        <w:t>两晋悲歌</w:t>
      </w:r>
    </w:p>
    <w:p>
      <w:pPr>
        <w:spacing w:line="218" w:lineRule="auto"/>
        <w:rPr>
          <w:rFonts w:ascii="STXinwei" w:hAnsi="STXinwei" w:eastAsia="STXinwei" w:cs="STXinwei"/>
          <w:sz w:val="21"/>
          <w:szCs w:val="21"/>
        </w:rPr>
        <w:sectPr>
          <w:pgSz w:w="11910" w:h="16840"/>
          <w:pgMar w:top="400" w:right="1474" w:bottom="400" w:left="1360" w:header="0" w:footer="0" w:gutter="0"/>
          <w:cols w:space="720" w:num="1"/>
        </w:sectPr>
      </w:pPr>
    </w:p>
    <w:p>
      <w:pPr>
        <w:pStyle w:val="2"/>
        <w:spacing w:line="258" w:lineRule="auto"/>
      </w:pPr>
      <w:r>
        <w:drawing>
          <wp:anchor distT="0" distB="0" distL="0" distR="0" simplePos="0" relativeHeight="251816960" behindDoc="0" locked="0" layoutInCell="0" allowOverlap="1">
            <wp:simplePos x="0" y="0"/>
            <wp:positionH relativeFrom="page">
              <wp:posOffset>1041400</wp:posOffset>
            </wp:positionH>
            <wp:positionV relativeFrom="page">
              <wp:posOffset>8166100</wp:posOffset>
            </wp:positionV>
            <wp:extent cx="1047750" cy="6350"/>
            <wp:effectExtent l="0" t="0" r="0" b="0"/>
            <wp:wrapNone/>
            <wp:docPr id="318" name="IM 318"/>
            <wp:cNvGraphicFramePr/>
            <a:graphic xmlns:a="http://schemas.openxmlformats.org/drawingml/2006/main">
              <a:graphicData uri="http://schemas.openxmlformats.org/drawingml/2006/picture">
                <pic:pic xmlns:pic="http://schemas.openxmlformats.org/drawingml/2006/picture">
                  <pic:nvPicPr>
                    <pic:cNvPr id="318" name="IM 318"/>
                    <pic:cNvPicPr/>
                  </pic:nvPicPr>
                  <pic:blipFill>
                    <a:blip r:embed="rId409"/>
                    <a:stretch>
                      <a:fillRect/>
                    </a:stretch>
                  </pic:blipFill>
                  <pic:spPr>
                    <a:xfrm>
                      <a:off x="0" y="0"/>
                      <a:ext cx="1047757" cy="6350"/>
                    </a:xfrm>
                    <a:prstGeom prst="rect">
                      <a:avLst/>
                    </a:prstGeom>
                  </pic:spPr>
                </pic:pic>
              </a:graphicData>
            </a:graphic>
          </wp:anchor>
        </w:drawing>
      </w:r>
    </w:p>
    <w:p>
      <w:pPr>
        <w:pStyle w:val="2"/>
        <w:spacing w:line="259" w:lineRule="auto"/>
      </w:pPr>
    </w:p>
    <w:p>
      <w:pPr>
        <w:pStyle w:val="2"/>
        <w:spacing w:line="259" w:lineRule="auto"/>
      </w:pPr>
    </w:p>
    <w:p>
      <w:pPr>
        <w:pStyle w:val="2"/>
        <w:spacing w:line="259" w:lineRule="auto"/>
      </w:pPr>
    </w:p>
    <w:p>
      <w:pPr>
        <w:pStyle w:val="2"/>
        <w:spacing w:line="259" w:lineRule="auto"/>
      </w:pPr>
    </w:p>
    <w:p>
      <w:pPr>
        <w:spacing w:before="88" w:line="329" w:lineRule="auto"/>
        <w:ind w:left="20" w:right="746" w:firstLine="550"/>
        <w:rPr>
          <w:rFonts w:ascii="SimSun" w:hAnsi="SimSun" w:eastAsia="SimSun" w:cs="SimSun"/>
          <w:sz w:val="27"/>
          <w:szCs w:val="27"/>
        </w:rPr>
      </w:pPr>
      <w:r>
        <w:rPr>
          <w:rFonts w:ascii="SimSun" w:hAnsi="SimSun" w:eastAsia="SimSun" w:cs="SimSun"/>
          <w:spacing w:val="11"/>
          <w:sz w:val="27"/>
          <w:szCs w:val="27"/>
        </w:rPr>
        <w:t>石勒被司马腾拐卖后，石虎就与石勒失散了。直</w:t>
      </w:r>
      <w:r>
        <w:rPr>
          <w:rFonts w:ascii="SimSun" w:hAnsi="SimSun" w:eastAsia="SimSun" w:cs="SimSun"/>
          <w:spacing w:val="10"/>
          <w:sz w:val="27"/>
          <w:szCs w:val="27"/>
        </w:rPr>
        <w:t xml:space="preserve">到311年十月 </w:t>
      </w:r>
      <w:r>
        <w:rPr>
          <w:rFonts w:ascii="SimSun" w:hAnsi="SimSun" w:eastAsia="SimSun" w:cs="SimSun"/>
          <w:spacing w:val="1"/>
          <w:sz w:val="27"/>
          <w:szCs w:val="27"/>
        </w:rPr>
        <w:t>讨好石勒的刘琨才将石勒他妈王氏和石虎送到了葛陂，此时石虎已十</w:t>
      </w:r>
    </w:p>
    <w:p>
      <w:pPr>
        <w:spacing w:before="1" w:line="220" w:lineRule="auto"/>
        <w:ind w:left="20"/>
        <w:rPr>
          <w:rFonts w:ascii="SimSun" w:hAnsi="SimSun" w:eastAsia="SimSun" w:cs="SimSun"/>
          <w:sz w:val="27"/>
          <w:szCs w:val="27"/>
        </w:rPr>
      </w:pPr>
      <w:r>
        <w:rPr>
          <w:rFonts w:ascii="SimSun" w:hAnsi="SimSun" w:eastAsia="SimSun" w:cs="SimSun"/>
          <w:spacing w:val="-11"/>
          <w:sz w:val="27"/>
          <w:szCs w:val="27"/>
        </w:rPr>
        <w:t>七岁。</w:t>
      </w:r>
    </w:p>
    <w:p>
      <w:pPr>
        <w:spacing w:before="174" w:line="341" w:lineRule="auto"/>
        <w:ind w:left="20" w:right="725" w:firstLine="550"/>
        <w:rPr>
          <w:rFonts w:ascii="SimSun" w:hAnsi="SimSun" w:eastAsia="SimSun" w:cs="SimSun"/>
          <w:sz w:val="27"/>
          <w:szCs w:val="27"/>
        </w:rPr>
      </w:pPr>
      <w:r>
        <w:rPr>
          <w:rFonts w:ascii="SimSun" w:hAnsi="SimSun" w:eastAsia="SimSun" w:cs="SimSun"/>
          <w:spacing w:val="1"/>
          <w:sz w:val="27"/>
          <w:szCs w:val="27"/>
        </w:rPr>
        <w:t>石勒再见到石虎的时候，发现这孩子已经成了为这乱世量身定做</w:t>
      </w:r>
      <w:r>
        <w:rPr>
          <w:rFonts w:ascii="SimSun" w:hAnsi="SimSun" w:eastAsia="SimSun" w:cs="SimSun"/>
          <w:spacing w:val="15"/>
          <w:sz w:val="27"/>
          <w:szCs w:val="27"/>
        </w:rPr>
        <w:t xml:space="preserve"> </w:t>
      </w:r>
      <w:r>
        <w:rPr>
          <w:rFonts w:ascii="SimSun" w:hAnsi="SimSun" w:eastAsia="SimSun" w:cs="SimSun"/>
          <w:spacing w:val="-8"/>
          <w:sz w:val="27"/>
          <w:szCs w:val="27"/>
        </w:rPr>
        <w:t>的一把大杀器。石虎性残忍，好驰猎，游荡无度，在石勒的</w:t>
      </w:r>
      <w:r>
        <w:rPr>
          <w:rFonts w:ascii="SimSun" w:hAnsi="SimSun" w:eastAsia="SimSun" w:cs="SimSun"/>
          <w:spacing w:val="-9"/>
          <w:sz w:val="27"/>
          <w:szCs w:val="27"/>
        </w:rPr>
        <w:t>军中迅速上</w:t>
      </w:r>
    </w:p>
    <w:p>
      <w:pPr>
        <w:spacing w:line="217" w:lineRule="auto"/>
        <w:ind w:left="20"/>
        <w:rPr>
          <w:rFonts w:ascii="SimSun" w:hAnsi="SimSun" w:eastAsia="SimSun" w:cs="SimSun"/>
          <w:sz w:val="27"/>
          <w:szCs w:val="27"/>
        </w:rPr>
      </w:pPr>
      <w:r>
        <w:rPr>
          <w:rFonts w:ascii="SimSun" w:hAnsi="SimSun" w:eastAsia="SimSun" w:cs="SimSun"/>
          <w:spacing w:val="-23"/>
          <w:sz w:val="27"/>
          <w:szCs w:val="27"/>
        </w:rPr>
        <w:t>了黑名单，被称为“毒患”。①</w:t>
      </w:r>
    </w:p>
    <w:p>
      <w:pPr>
        <w:spacing w:before="195" w:line="335" w:lineRule="auto"/>
        <w:ind w:left="20" w:right="723" w:firstLine="550"/>
        <w:rPr>
          <w:rFonts w:ascii="SimSun" w:hAnsi="SimSun" w:eastAsia="SimSun" w:cs="SimSun"/>
          <w:sz w:val="27"/>
          <w:szCs w:val="27"/>
        </w:rPr>
      </w:pPr>
      <w:r>
        <w:rPr>
          <w:rFonts w:ascii="SimSun" w:hAnsi="SimSun" w:eastAsia="SimSun" w:cs="SimSun"/>
          <w:spacing w:val="1"/>
          <w:sz w:val="27"/>
          <w:szCs w:val="27"/>
        </w:rPr>
        <w:t>当时石勒的军队其实跟匪帮是差不多的，而在匪帮中被当作“毒</w:t>
      </w:r>
      <w:r>
        <w:rPr>
          <w:rFonts w:ascii="SimSun" w:hAnsi="SimSun" w:eastAsia="SimSun" w:cs="SimSun"/>
          <w:spacing w:val="15"/>
          <w:sz w:val="27"/>
          <w:szCs w:val="27"/>
        </w:rPr>
        <w:t xml:space="preserve"> </w:t>
      </w:r>
      <w:r>
        <w:rPr>
          <w:rFonts w:ascii="SimSun" w:hAnsi="SimSun" w:eastAsia="SimSun" w:cs="SimSun"/>
          <w:spacing w:val="-3"/>
          <w:sz w:val="27"/>
          <w:szCs w:val="27"/>
        </w:rPr>
        <w:t>患”,就知道石虎这小子有多能作。石勒打算宰了这小子，但被他妈拦</w:t>
      </w:r>
      <w:r>
        <w:rPr>
          <w:rFonts w:ascii="SimSun" w:hAnsi="SimSun" w:eastAsia="SimSun" w:cs="SimSun"/>
          <w:spacing w:val="7"/>
          <w:sz w:val="27"/>
          <w:szCs w:val="27"/>
        </w:rPr>
        <w:t xml:space="preserve"> </w:t>
      </w:r>
      <w:r>
        <w:rPr>
          <w:rFonts w:ascii="SimSun" w:hAnsi="SimSun" w:eastAsia="SimSun" w:cs="SimSun"/>
          <w:spacing w:val="-7"/>
          <w:sz w:val="27"/>
          <w:szCs w:val="27"/>
        </w:rPr>
        <w:t>下了，毕竟在这乱世中他妈曾经跟石虎患难与共。王老太说：“好的牛</w:t>
      </w:r>
    </w:p>
    <w:p>
      <w:pPr>
        <w:spacing w:line="219" w:lineRule="auto"/>
        <w:ind w:left="20"/>
        <w:rPr>
          <w:rFonts w:ascii="SimSun" w:hAnsi="SimSun" w:eastAsia="SimSun" w:cs="SimSun"/>
          <w:sz w:val="27"/>
          <w:szCs w:val="27"/>
        </w:rPr>
      </w:pPr>
      <w:r>
        <w:rPr>
          <w:rFonts w:ascii="SimSun" w:hAnsi="SimSun" w:eastAsia="SimSun" w:cs="SimSun"/>
          <w:spacing w:val="-7"/>
          <w:sz w:val="27"/>
          <w:szCs w:val="27"/>
        </w:rPr>
        <w:t>犊子小时候总能把车搞坏，长大了就是好牲口</w:t>
      </w:r>
      <w:r>
        <w:rPr>
          <w:rFonts w:ascii="SimSun" w:hAnsi="SimSun" w:eastAsia="SimSun" w:cs="SimSun"/>
          <w:spacing w:val="-8"/>
          <w:sz w:val="27"/>
          <w:szCs w:val="27"/>
        </w:rPr>
        <w:t>了，你先忍忍。”</w:t>
      </w:r>
    </w:p>
    <w:p>
      <w:pPr>
        <w:spacing w:before="199" w:line="342" w:lineRule="auto"/>
        <w:ind w:left="20" w:right="698" w:firstLine="550"/>
        <w:rPr>
          <w:rFonts w:ascii="SimSun" w:hAnsi="SimSun" w:eastAsia="SimSun" w:cs="SimSun"/>
          <w:sz w:val="27"/>
          <w:szCs w:val="27"/>
        </w:rPr>
      </w:pPr>
      <w:r>
        <w:rPr>
          <w:rFonts w:ascii="SimSun" w:hAnsi="SimSun" w:eastAsia="SimSun" w:cs="SimSun"/>
          <w:spacing w:val="2"/>
          <w:sz w:val="27"/>
          <w:szCs w:val="27"/>
        </w:rPr>
        <w:t>石勒这一忍，发现老妈的生活智慧是真棒，石虎十八岁时变成了</w:t>
      </w:r>
      <w:r>
        <w:rPr>
          <w:rFonts w:ascii="SimSun" w:hAnsi="SimSun" w:eastAsia="SimSun" w:cs="SimSun"/>
          <w:spacing w:val="9"/>
          <w:sz w:val="27"/>
          <w:szCs w:val="27"/>
        </w:rPr>
        <w:t xml:space="preserve"> </w:t>
      </w:r>
      <w:r>
        <w:rPr>
          <w:rFonts w:ascii="SimSun" w:hAnsi="SimSun" w:eastAsia="SimSun" w:cs="SimSun"/>
          <w:spacing w:val="2"/>
          <w:sz w:val="27"/>
          <w:szCs w:val="27"/>
        </w:rPr>
        <w:t>一头好牲口，身长七尺五寸，善弓马，勇冠三军，诸将敬惮。石勒任</w:t>
      </w:r>
      <w:r>
        <w:rPr>
          <w:rFonts w:ascii="SimSun" w:hAnsi="SimSun" w:eastAsia="SimSun" w:cs="SimSun"/>
          <w:spacing w:val="10"/>
          <w:sz w:val="27"/>
          <w:szCs w:val="27"/>
        </w:rPr>
        <w:t xml:space="preserve"> </w:t>
      </w:r>
      <w:r>
        <w:rPr>
          <w:rFonts w:ascii="SimSun" w:hAnsi="SimSun" w:eastAsia="SimSun" w:cs="SimSun"/>
          <w:spacing w:val="3"/>
          <w:sz w:val="27"/>
          <w:szCs w:val="27"/>
        </w:rPr>
        <w:t>命他为征虏将军，随后石虎在战场上展现出了</w:t>
      </w:r>
      <w:r>
        <w:rPr>
          <w:rFonts w:ascii="SimSun" w:hAnsi="SimSun" w:eastAsia="SimSun" w:cs="SimSun"/>
          <w:spacing w:val="2"/>
          <w:sz w:val="27"/>
          <w:szCs w:val="27"/>
        </w:rPr>
        <w:t>天才的勇烈和骨子里的</w:t>
      </w:r>
    </w:p>
    <w:p>
      <w:pPr>
        <w:spacing w:line="219" w:lineRule="auto"/>
        <w:ind w:left="20"/>
        <w:rPr>
          <w:rFonts w:ascii="SimSun" w:hAnsi="SimSun" w:eastAsia="SimSun" w:cs="SimSun"/>
          <w:sz w:val="27"/>
          <w:szCs w:val="27"/>
        </w:rPr>
      </w:pPr>
      <w:r>
        <w:rPr>
          <w:rFonts w:ascii="SimSun" w:hAnsi="SimSun" w:eastAsia="SimSun" w:cs="SimSun"/>
          <w:spacing w:val="-14"/>
          <w:sz w:val="27"/>
          <w:szCs w:val="27"/>
        </w:rPr>
        <w:t>嗜杀。</w:t>
      </w:r>
    </w:p>
    <w:p>
      <w:pPr>
        <w:spacing w:before="179" w:line="348" w:lineRule="auto"/>
        <w:ind w:left="20" w:right="710" w:firstLine="550"/>
        <w:rPr>
          <w:rFonts w:ascii="SimSun" w:hAnsi="SimSun" w:eastAsia="SimSun" w:cs="SimSun"/>
          <w:sz w:val="27"/>
          <w:szCs w:val="27"/>
        </w:rPr>
      </w:pPr>
      <w:r>
        <w:rPr>
          <w:rFonts w:ascii="SimSun" w:hAnsi="SimSun" w:eastAsia="SimSun" w:cs="SimSun"/>
          <w:spacing w:val="2"/>
          <w:sz w:val="27"/>
          <w:szCs w:val="27"/>
        </w:rPr>
        <w:t>石虎御众严而不烦，没有人敢挑战他的权威，因此攻伐征战所向</w:t>
      </w:r>
      <w:r>
        <w:rPr>
          <w:rFonts w:ascii="SimSun" w:hAnsi="SimSun" w:eastAsia="SimSun" w:cs="SimSun"/>
          <w:spacing w:val="1"/>
          <w:sz w:val="27"/>
          <w:szCs w:val="27"/>
        </w:rPr>
        <w:t xml:space="preserve"> </w:t>
      </w:r>
      <w:r>
        <w:rPr>
          <w:rFonts w:ascii="SimSun" w:hAnsi="SimSun" w:eastAsia="SimSun" w:cs="SimSun"/>
          <w:spacing w:val="-7"/>
          <w:sz w:val="27"/>
          <w:szCs w:val="27"/>
        </w:rPr>
        <w:t>无前。石虎在攻陷城垒后基本上就是大杀特杀，仿佛草原帝国蒙古人提</w:t>
      </w:r>
    </w:p>
    <w:p>
      <w:pPr>
        <w:spacing w:line="217" w:lineRule="auto"/>
        <w:ind w:left="20"/>
        <w:rPr>
          <w:rFonts w:ascii="SimSun" w:hAnsi="SimSun" w:eastAsia="SimSun" w:cs="SimSun"/>
          <w:sz w:val="27"/>
          <w:szCs w:val="27"/>
        </w:rPr>
      </w:pPr>
      <w:r>
        <w:rPr>
          <w:rFonts w:ascii="SimSun" w:hAnsi="SimSun" w:eastAsia="SimSun" w:cs="SimSun"/>
          <w:spacing w:val="-15"/>
          <w:sz w:val="27"/>
          <w:szCs w:val="27"/>
        </w:rPr>
        <w:t>前八百年降临人世间。②</w:t>
      </w:r>
    </w:p>
    <w:p>
      <w:pPr>
        <w:spacing w:before="165" w:line="342" w:lineRule="auto"/>
        <w:ind w:left="20" w:right="624" w:firstLine="550"/>
        <w:rPr>
          <w:rFonts w:ascii="SimSun" w:hAnsi="SimSun" w:eastAsia="SimSun" w:cs="SimSun"/>
          <w:sz w:val="27"/>
          <w:szCs w:val="27"/>
        </w:rPr>
      </w:pPr>
      <w:r>
        <w:rPr>
          <w:rFonts w:ascii="SimSun" w:hAnsi="SimSun" w:eastAsia="SimSun" w:cs="SimSun"/>
          <w:spacing w:val="2"/>
          <w:sz w:val="27"/>
          <w:szCs w:val="27"/>
        </w:rPr>
        <w:t>石勒最开始给石虎娶了将军郭荣的妹妹为妻，结果他因为宠爱一</w:t>
      </w:r>
      <w:r>
        <w:rPr>
          <w:rFonts w:ascii="SimSun" w:hAnsi="SimSun" w:eastAsia="SimSun" w:cs="SimSun"/>
          <w:spacing w:val="8"/>
          <w:sz w:val="27"/>
          <w:szCs w:val="27"/>
        </w:rPr>
        <w:t xml:space="preserve"> </w:t>
      </w:r>
      <w:r>
        <w:rPr>
          <w:rFonts w:ascii="SimSun" w:hAnsi="SimSun" w:eastAsia="SimSun" w:cs="SimSun"/>
          <w:spacing w:val="-4"/>
          <w:sz w:val="27"/>
          <w:szCs w:val="27"/>
        </w:rPr>
        <w:t>个叫郑樱桃的歌妓直接把媳妇杀了。石勒又给他娶了清河崔氏的姑娘，</w:t>
      </w:r>
      <w:r>
        <w:rPr>
          <w:rFonts w:ascii="SimSun" w:hAnsi="SimSun" w:eastAsia="SimSun" w:cs="SimSun"/>
          <w:spacing w:val="8"/>
          <w:sz w:val="27"/>
          <w:szCs w:val="27"/>
        </w:rPr>
        <w:t xml:space="preserve"> </w:t>
      </w:r>
      <w:r>
        <w:rPr>
          <w:rFonts w:ascii="SimSun" w:hAnsi="SimSun" w:eastAsia="SimSun" w:cs="SimSun"/>
          <w:spacing w:val="-6"/>
          <w:sz w:val="27"/>
          <w:szCs w:val="27"/>
        </w:rPr>
        <w:t>崔氏是河北大户，按理说他得知道控制脾气吧，结果他又因为</w:t>
      </w:r>
      <w:r>
        <w:rPr>
          <w:rFonts w:ascii="SimSun" w:hAnsi="SimSun" w:eastAsia="SimSun" w:cs="SimSun"/>
          <w:spacing w:val="-7"/>
          <w:sz w:val="27"/>
          <w:szCs w:val="27"/>
        </w:rPr>
        <w:t>那歌妓吹</w:t>
      </w:r>
    </w:p>
    <w:p>
      <w:pPr>
        <w:spacing w:line="219" w:lineRule="auto"/>
        <w:ind w:left="20"/>
        <w:rPr>
          <w:rFonts w:ascii="SimSun" w:hAnsi="SimSun" w:eastAsia="SimSun" w:cs="SimSun"/>
          <w:sz w:val="27"/>
          <w:szCs w:val="27"/>
        </w:rPr>
      </w:pPr>
      <w:r>
        <w:rPr>
          <w:rFonts w:ascii="SimSun" w:hAnsi="SimSun" w:eastAsia="SimSun" w:cs="SimSun"/>
          <w:spacing w:val="-8"/>
          <w:sz w:val="27"/>
          <w:szCs w:val="27"/>
        </w:rPr>
        <w:t>风把崔家姑娘也杀了，而且手法极其残忍。</w:t>
      </w:r>
    </w:p>
    <w:p>
      <w:pPr>
        <w:pStyle w:val="2"/>
        <w:spacing w:line="259" w:lineRule="auto"/>
      </w:pPr>
    </w:p>
    <w:p>
      <w:pPr>
        <w:pStyle w:val="2"/>
        <w:spacing w:line="260" w:lineRule="auto"/>
      </w:pPr>
    </w:p>
    <w:p>
      <w:pPr>
        <w:pStyle w:val="2"/>
        <w:spacing w:line="260" w:lineRule="auto"/>
      </w:pPr>
    </w:p>
    <w:p>
      <w:pPr>
        <w:pStyle w:val="2"/>
        <w:spacing w:line="260" w:lineRule="auto"/>
      </w:pPr>
    </w:p>
    <w:p>
      <w:pPr>
        <w:spacing w:before="69" w:line="393" w:lineRule="exact"/>
        <w:ind w:left="469"/>
        <w:rPr>
          <w:rFonts w:ascii="SimSun" w:hAnsi="SimSun" w:eastAsia="SimSun" w:cs="SimSun"/>
          <w:sz w:val="21"/>
          <w:szCs w:val="21"/>
        </w:rPr>
      </w:pPr>
      <w:r>
        <w:rPr>
          <w:rFonts w:ascii="SimSun" w:hAnsi="SimSun" w:eastAsia="SimSun" w:cs="SimSun"/>
          <w:spacing w:val="-2"/>
          <w:position w:val="13"/>
          <w:sz w:val="21"/>
          <w:szCs w:val="21"/>
        </w:rPr>
        <w:t>① 《晋书·石季龙载记》:性残忍，好驰猎，游荡无度，尤善弹，数弹人，军中以为</w:t>
      </w:r>
    </w:p>
    <w:p>
      <w:pPr>
        <w:spacing w:line="219" w:lineRule="auto"/>
        <w:ind w:left="20"/>
        <w:rPr>
          <w:rFonts w:ascii="SimSun" w:hAnsi="SimSun" w:eastAsia="SimSun" w:cs="SimSun"/>
          <w:sz w:val="21"/>
          <w:szCs w:val="21"/>
        </w:rPr>
      </w:pPr>
      <w:r>
        <w:rPr>
          <w:rFonts w:ascii="SimSun" w:hAnsi="SimSun" w:eastAsia="SimSun" w:cs="SimSun"/>
          <w:spacing w:val="-9"/>
          <w:sz w:val="21"/>
          <w:szCs w:val="21"/>
        </w:rPr>
        <w:t>毒患。</w:t>
      </w:r>
    </w:p>
    <w:p>
      <w:pPr>
        <w:spacing w:before="118" w:line="393" w:lineRule="exact"/>
        <w:ind w:left="469"/>
        <w:rPr>
          <w:rFonts w:ascii="SimSun" w:hAnsi="SimSun" w:eastAsia="SimSun" w:cs="SimSun"/>
          <w:sz w:val="21"/>
          <w:szCs w:val="21"/>
        </w:rPr>
      </w:pPr>
      <w:r>
        <w:rPr>
          <w:rFonts w:ascii="SimSun" w:hAnsi="SimSun" w:eastAsia="SimSun" w:cs="SimSun"/>
          <w:position w:val="13"/>
          <w:sz w:val="21"/>
          <w:szCs w:val="21"/>
        </w:rPr>
        <w:t>②</w:t>
      </w:r>
      <w:r>
        <w:rPr>
          <w:rFonts w:ascii="SimSun" w:hAnsi="SimSun" w:eastAsia="SimSun" w:cs="SimSun"/>
          <w:spacing w:val="31"/>
          <w:position w:val="13"/>
          <w:sz w:val="21"/>
          <w:szCs w:val="21"/>
        </w:rPr>
        <w:t xml:space="preserve"> </w:t>
      </w:r>
      <w:r>
        <w:rPr>
          <w:rFonts w:ascii="SimSun" w:hAnsi="SimSun" w:eastAsia="SimSun" w:cs="SimSun"/>
          <w:position w:val="13"/>
          <w:sz w:val="21"/>
          <w:szCs w:val="21"/>
        </w:rPr>
        <w:t>《晋书·石季龙载记》:军中有勇干策略与己侔者，辄方便害之</w:t>
      </w:r>
      <w:r>
        <w:rPr>
          <w:rFonts w:ascii="SimSun" w:hAnsi="SimSun" w:eastAsia="SimSun" w:cs="SimSun"/>
          <w:spacing w:val="-1"/>
          <w:position w:val="13"/>
          <w:sz w:val="21"/>
          <w:szCs w:val="21"/>
        </w:rPr>
        <w:t>，前后所杀甚众。</w:t>
      </w:r>
    </w:p>
    <w:p>
      <w:pPr>
        <w:spacing w:line="219" w:lineRule="auto"/>
        <w:ind w:left="20"/>
        <w:rPr>
          <w:rFonts w:ascii="SimSun" w:hAnsi="SimSun" w:eastAsia="SimSun" w:cs="SimSun"/>
          <w:sz w:val="21"/>
          <w:szCs w:val="21"/>
        </w:rPr>
      </w:pPr>
      <w:r>
        <w:rPr>
          <w:rFonts w:ascii="SimSun" w:hAnsi="SimSun" w:eastAsia="SimSun" w:cs="SimSun"/>
          <w:spacing w:val="-5"/>
          <w:sz w:val="21"/>
          <w:szCs w:val="21"/>
        </w:rPr>
        <w:t>至于降城陷垒，不复断别善恶，坑斩士女，鲜有遗类。</w:t>
      </w:r>
    </w:p>
    <w:p>
      <w:pPr>
        <w:pStyle w:val="2"/>
        <w:spacing w:line="262" w:lineRule="auto"/>
      </w:pPr>
    </w:p>
    <w:p>
      <w:pPr>
        <w:pStyle w:val="2"/>
        <w:spacing w:line="262" w:lineRule="auto"/>
      </w:pPr>
    </w:p>
    <w:p>
      <w:pPr>
        <w:pStyle w:val="2"/>
        <w:spacing w:line="263" w:lineRule="auto"/>
      </w:pPr>
    </w:p>
    <w:p>
      <w:pPr>
        <w:spacing w:before="69" w:line="222" w:lineRule="auto"/>
        <w:jc w:val="right"/>
        <w:rPr>
          <w:rFonts w:ascii="SimSun" w:hAnsi="SimSun" w:eastAsia="SimSun" w:cs="SimSun"/>
          <w:sz w:val="21"/>
          <w:szCs w:val="21"/>
        </w:rPr>
      </w:pPr>
      <w:r>
        <w:rPr>
          <w:rFonts w:ascii="KaiTi" w:hAnsi="KaiTi" w:eastAsia="KaiTi" w:cs="KaiTi"/>
          <w:b/>
          <w:bCs/>
          <w:spacing w:val="-9"/>
          <w:sz w:val="21"/>
          <w:szCs w:val="21"/>
        </w:rPr>
        <w:t>第9战</w:t>
      </w:r>
      <w:r>
        <w:rPr>
          <w:rFonts w:ascii="KaiTi" w:hAnsi="KaiTi" w:eastAsia="KaiTi" w:cs="KaiTi"/>
          <w:spacing w:val="-9"/>
          <w:sz w:val="21"/>
          <w:szCs w:val="21"/>
        </w:rPr>
        <w:t xml:space="preserve"> </w:t>
      </w:r>
      <w:r>
        <w:rPr>
          <w:rFonts w:ascii="KaiTi" w:hAnsi="KaiTi" w:eastAsia="KaiTi" w:cs="KaiTi"/>
          <w:b/>
          <w:bCs/>
          <w:spacing w:val="-9"/>
          <w:sz w:val="21"/>
          <w:szCs w:val="21"/>
        </w:rPr>
        <w:t>石虎肆虐：超长待机的“狮驼岭”吃人算法之谜</w:t>
      </w:r>
      <w:r>
        <w:rPr>
          <w:rFonts w:ascii="KaiTi" w:hAnsi="KaiTi" w:eastAsia="KaiTi" w:cs="KaiTi"/>
          <w:spacing w:val="-9"/>
          <w:sz w:val="21"/>
          <w:szCs w:val="21"/>
        </w:rPr>
        <w:t xml:space="preserve">   </w:t>
      </w:r>
      <w:r>
        <w:rPr>
          <w:rFonts w:ascii="KaiTi" w:hAnsi="KaiTi" w:eastAsia="KaiTi" w:cs="KaiTi"/>
          <w:b/>
          <w:bCs/>
          <w:spacing w:val="-10"/>
          <w:sz w:val="21"/>
          <w:szCs w:val="21"/>
        </w:rPr>
        <w:t>|</w:t>
      </w:r>
      <w:r>
        <w:rPr>
          <w:rFonts w:ascii="KaiTi" w:hAnsi="KaiTi" w:eastAsia="KaiTi" w:cs="KaiTi"/>
          <w:spacing w:val="-10"/>
          <w:sz w:val="21"/>
          <w:szCs w:val="21"/>
        </w:rPr>
        <w:t xml:space="preserve">    </w:t>
      </w:r>
      <w:r>
        <w:rPr>
          <w:rFonts w:ascii="SimSun" w:hAnsi="SimSun" w:eastAsia="SimSun" w:cs="SimSun"/>
          <w:b/>
          <w:bCs/>
          <w:spacing w:val="-10"/>
          <w:sz w:val="21"/>
          <w:szCs w:val="21"/>
        </w:rPr>
        <w:t>673</w:t>
      </w:r>
    </w:p>
    <w:p>
      <w:pPr>
        <w:spacing w:line="222" w:lineRule="auto"/>
        <w:rPr>
          <w:rFonts w:ascii="SimSun" w:hAnsi="SimSun" w:eastAsia="SimSun" w:cs="SimSun"/>
          <w:sz w:val="21"/>
          <w:szCs w:val="21"/>
        </w:rPr>
        <w:sectPr>
          <w:pgSz w:w="11910" w:h="16840"/>
          <w:pgMar w:top="400" w:right="1370" w:bottom="400" w:left="1640" w:header="0" w:footer="0" w:gutter="0"/>
          <w:cols w:space="720" w:num="1"/>
        </w:sectPr>
      </w:pPr>
    </w:p>
    <w:p>
      <w:pPr>
        <w:pStyle w:val="2"/>
        <w:spacing w:line="268" w:lineRule="auto"/>
      </w:pPr>
    </w:p>
    <w:p>
      <w:pPr>
        <w:pStyle w:val="2"/>
        <w:spacing w:line="268" w:lineRule="auto"/>
      </w:pPr>
    </w:p>
    <w:p>
      <w:pPr>
        <w:pStyle w:val="2"/>
        <w:spacing w:line="269" w:lineRule="auto"/>
      </w:pPr>
    </w:p>
    <w:p>
      <w:pPr>
        <w:pStyle w:val="2"/>
        <w:spacing w:line="269" w:lineRule="auto"/>
      </w:pPr>
    </w:p>
    <w:p>
      <w:pPr>
        <w:pStyle w:val="2"/>
        <w:spacing w:line="269" w:lineRule="auto"/>
      </w:pPr>
    </w:p>
    <w:p>
      <w:pPr>
        <w:spacing w:before="88" w:line="342" w:lineRule="auto"/>
        <w:ind w:left="690" w:right="135" w:firstLine="570"/>
        <w:rPr>
          <w:rFonts w:ascii="SimSun" w:hAnsi="SimSun" w:eastAsia="SimSun" w:cs="SimSun"/>
          <w:sz w:val="27"/>
          <w:szCs w:val="27"/>
        </w:rPr>
      </w:pPr>
      <w:r>
        <w:rPr>
          <w:rFonts w:ascii="SimSun" w:hAnsi="SimSun" w:eastAsia="SimSun" w:cs="SimSun"/>
          <w:spacing w:val="2"/>
          <w:sz w:val="27"/>
          <w:szCs w:val="27"/>
        </w:rPr>
        <w:t>石虎极大概率是有心理疾病的，他不杀人、不见血、不虐待可能</w:t>
      </w:r>
      <w:r>
        <w:rPr>
          <w:rFonts w:ascii="SimSun" w:hAnsi="SimSun" w:eastAsia="SimSun" w:cs="SimSun"/>
          <w:spacing w:val="6"/>
          <w:sz w:val="27"/>
          <w:szCs w:val="27"/>
        </w:rPr>
        <w:t xml:space="preserve"> </w:t>
      </w:r>
      <w:r>
        <w:rPr>
          <w:rFonts w:ascii="SimSun" w:hAnsi="SimSun" w:eastAsia="SimSun" w:cs="SimSun"/>
          <w:spacing w:val="-6"/>
          <w:sz w:val="27"/>
          <w:szCs w:val="27"/>
        </w:rPr>
        <w:t>就活不下去。因为这种神经病般的暴虐，石勒苦口婆</w:t>
      </w:r>
      <w:r>
        <w:rPr>
          <w:rFonts w:ascii="SimSun" w:hAnsi="SimSun" w:eastAsia="SimSun" w:cs="SimSun"/>
          <w:spacing w:val="-7"/>
          <w:sz w:val="27"/>
          <w:szCs w:val="27"/>
        </w:rPr>
        <w:t>心地又劝又骂，但</w:t>
      </w:r>
    </w:p>
    <w:p>
      <w:pPr>
        <w:spacing w:line="218" w:lineRule="auto"/>
        <w:ind w:left="690"/>
        <w:rPr>
          <w:rFonts w:ascii="SimSun" w:hAnsi="SimSun" w:eastAsia="SimSun" w:cs="SimSun"/>
          <w:sz w:val="27"/>
          <w:szCs w:val="27"/>
        </w:rPr>
      </w:pPr>
      <w:r>
        <w:rPr>
          <w:rFonts w:ascii="SimSun" w:hAnsi="SimSun" w:eastAsia="SimSun" w:cs="SimSun"/>
          <w:spacing w:val="-11"/>
          <w:sz w:val="27"/>
          <w:szCs w:val="27"/>
        </w:rPr>
        <w:t>石虎根本不往心里去。</w:t>
      </w:r>
    </w:p>
    <w:p>
      <w:pPr>
        <w:spacing w:before="170" w:line="341" w:lineRule="auto"/>
        <w:ind w:left="555" w:right="31" w:firstLine="705"/>
        <w:rPr>
          <w:rFonts w:ascii="SimSun" w:hAnsi="SimSun" w:eastAsia="SimSun" w:cs="SimSun"/>
          <w:sz w:val="27"/>
          <w:szCs w:val="27"/>
        </w:rPr>
      </w:pPr>
      <w:r>
        <w:rPr>
          <w:rFonts w:ascii="SimSun" w:hAnsi="SimSun" w:eastAsia="SimSun" w:cs="SimSun"/>
          <w:spacing w:val="3"/>
          <w:sz w:val="27"/>
          <w:szCs w:val="27"/>
        </w:rPr>
        <w:t>其实，并不是石虎不拿石勒当回事，石虎这人虽然暴虐，但却从</w:t>
      </w:r>
      <w:r>
        <w:rPr>
          <w:rFonts w:ascii="SimSun" w:hAnsi="SimSun" w:eastAsia="SimSun" w:cs="SimSun"/>
          <w:spacing w:val="5"/>
          <w:sz w:val="27"/>
          <w:szCs w:val="27"/>
        </w:rPr>
        <w:t xml:space="preserve"> </w:t>
      </w:r>
      <w:r>
        <w:rPr>
          <w:rFonts w:ascii="SimSun" w:hAnsi="SimSun" w:eastAsia="SimSun" w:cs="SimSun"/>
          <w:spacing w:val="2"/>
          <w:sz w:val="27"/>
          <w:szCs w:val="27"/>
        </w:rPr>
        <w:t>来不傻。他这辈子软话也没少说，比如之前他劝降段文鸯时嘴甜着呢，</w:t>
      </w:r>
      <w:r>
        <w:rPr>
          <w:rFonts w:ascii="SimSun" w:hAnsi="SimSun" w:eastAsia="SimSun" w:cs="SimSun"/>
          <w:sz w:val="27"/>
          <w:szCs w:val="27"/>
        </w:rPr>
        <w:t xml:space="preserve"> </w:t>
      </w:r>
      <w:r>
        <w:rPr>
          <w:rFonts w:ascii="SimSun" w:hAnsi="SimSun" w:eastAsia="SimSun" w:cs="SimSun"/>
          <w:spacing w:val="-1"/>
          <w:sz w:val="27"/>
          <w:szCs w:val="27"/>
        </w:rPr>
        <w:t>“兄与我俱夷狄，久欲与兄同为一家。今天不违</w:t>
      </w:r>
      <w:r>
        <w:rPr>
          <w:rFonts w:ascii="SimSun" w:hAnsi="SimSun" w:eastAsia="SimSun" w:cs="SimSun"/>
          <w:spacing w:val="-2"/>
          <w:sz w:val="27"/>
          <w:szCs w:val="27"/>
        </w:rPr>
        <w:t>愿，于此得相见，何为</w:t>
      </w:r>
    </w:p>
    <w:p>
      <w:pPr>
        <w:spacing w:line="216" w:lineRule="auto"/>
        <w:ind w:left="690"/>
        <w:rPr>
          <w:rFonts w:ascii="SimSun" w:hAnsi="SimSun" w:eastAsia="SimSun" w:cs="SimSun"/>
          <w:sz w:val="27"/>
          <w:szCs w:val="27"/>
        </w:rPr>
      </w:pPr>
      <w:r>
        <w:rPr>
          <w:rFonts w:ascii="SimSun" w:hAnsi="SimSun" w:eastAsia="SimSun" w:cs="SimSun"/>
          <w:spacing w:val="-2"/>
          <w:sz w:val="27"/>
          <w:szCs w:val="27"/>
        </w:rPr>
        <w:t>复战!请释仗”,满嘴兄弟般的热脸贴人家冷屁股。</w:t>
      </w:r>
    </w:p>
    <w:p>
      <w:pPr>
        <w:spacing w:before="198" w:line="510" w:lineRule="exact"/>
        <w:jc w:val="right"/>
        <w:rPr>
          <w:rFonts w:ascii="SimSun" w:hAnsi="SimSun" w:eastAsia="SimSun" w:cs="SimSun"/>
          <w:sz w:val="27"/>
          <w:szCs w:val="27"/>
        </w:rPr>
      </w:pPr>
      <w:r>
        <w:rPr>
          <w:rFonts w:ascii="SimSun" w:hAnsi="SimSun" w:eastAsia="SimSun" w:cs="SimSun"/>
          <w:spacing w:val="-3"/>
          <w:position w:val="18"/>
          <w:sz w:val="27"/>
          <w:szCs w:val="27"/>
        </w:rPr>
        <w:t>他和羌族老大姚弋仲和氐族老大苻洪说话时也都是相当有分寸的，</w:t>
      </w:r>
    </w:p>
    <w:p>
      <w:pPr>
        <w:spacing w:line="219" w:lineRule="auto"/>
        <w:ind w:left="690"/>
        <w:rPr>
          <w:rFonts w:ascii="SimSun" w:hAnsi="SimSun" w:eastAsia="SimSun" w:cs="SimSun"/>
          <w:sz w:val="27"/>
          <w:szCs w:val="27"/>
        </w:rPr>
      </w:pPr>
      <w:r>
        <w:rPr>
          <w:rFonts w:ascii="SimSun" w:hAnsi="SimSun" w:eastAsia="SimSun" w:cs="SimSun"/>
          <w:spacing w:val="-7"/>
          <w:sz w:val="27"/>
          <w:szCs w:val="27"/>
        </w:rPr>
        <w:t>姚弋仲驳斥他弄得他下不来台也没见他给老姚头放放血。</w:t>
      </w:r>
    </w:p>
    <w:p>
      <w:pPr>
        <w:spacing w:before="189" w:line="510" w:lineRule="exact"/>
        <w:ind w:left="1260"/>
        <w:rPr>
          <w:rFonts w:ascii="SimSun" w:hAnsi="SimSun" w:eastAsia="SimSun" w:cs="SimSun"/>
          <w:sz w:val="27"/>
          <w:szCs w:val="27"/>
        </w:rPr>
      </w:pPr>
      <w:r>
        <w:rPr>
          <w:rFonts w:ascii="SimSun" w:hAnsi="SimSun" w:eastAsia="SimSun" w:cs="SimSun"/>
          <w:spacing w:val="3"/>
          <w:position w:val="18"/>
          <w:sz w:val="27"/>
          <w:szCs w:val="27"/>
        </w:rPr>
        <w:t>他不理石勒我行我素地杀人，是因为他知道石勒不会因为他杀人</w:t>
      </w:r>
    </w:p>
    <w:p>
      <w:pPr>
        <w:spacing w:before="1" w:line="218" w:lineRule="auto"/>
        <w:ind w:left="690"/>
        <w:rPr>
          <w:rFonts w:ascii="SimSun" w:hAnsi="SimSun" w:eastAsia="SimSun" w:cs="SimSun"/>
          <w:sz w:val="27"/>
          <w:szCs w:val="27"/>
        </w:rPr>
      </w:pPr>
      <w:r>
        <w:rPr>
          <w:rFonts w:ascii="SimSun" w:hAnsi="SimSun" w:eastAsia="SimSun" w:cs="SimSun"/>
          <w:spacing w:val="-6"/>
          <w:sz w:val="27"/>
          <w:szCs w:val="27"/>
        </w:rPr>
        <w:t>就把他怎么样。除了他之外，石勒对外征战指望不上别人。</w:t>
      </w:r>
    </w:p>
    <w:p>
      <w:pPr>
        <w:spacing w:before="179" w:line="219" w:lineRule="auto"/>
        <w:ind w:left="1260"/>
        <w:rPr>
          <w:rFonts w:ascii="SimSun" w:hAnsi="SimSun" w:eastAsia="SimSun" w:cs="SimSun"/>
          <w:sz w:val="27"/>
          <w:szCs w:val="27"/>
        </w:rPr>
      </w:pPr>
      <w:r>
        <w:rPr>
          <w:rFonts w:ascii="SimSun" w:hAnsi="SimSun" w:eastAsia="SimSun" w:cs="SimSun"/>
          <w:spacing w:val="-13"/>
          <w:sz w:val="27"/>
          <w:szCs w:val="27"/>
        </w:rPr>
        <w:t>来看看石虎的战绩吧：</w:t>
      </w:r>
    </w:p>
    <w:p>
      <w:pPr>
        <w:spacing w:before="171" w:line="520" w:lineRule="exact"/>
        <w:ind w:left="1260"/>
        <w:rPr>
          <w:rFonts w:ascii="SimSun" w:hAnsi="SimSun" w:eastAsia="SimSun" w:cs="SimSun"/>
          <w:sz w:val="27"/>
          <w:szCs w:val="27"/>
        </w:rPr>
      </w:pPr>
      <w:r>
        <w:rPr>
          <w:rFonts w:ascii="SimSun" w:hAnsi="SimSun" w:eastAsia="SimSun" w:cs="SimSun"/>
          <w:spacing w:val="8"/>
          <w:position w:val="18"/>
          <w:sz w:val="27"/>
          <w:szCs w:val="27"/>
        </w:rPr>
        <w:t>313年四月，石虎攻打邺城赶跑了刘琨的侄子刘演，并从此镇守</w:t>
      </w:r>
    </w:p>
    <w:p>
      <w:pPr>
        <w:spacing w:before="1" w:line="219" w:lineRule="auto"/>
        <w:ind w:left="690"/>
        <w:rPr>
          <w:rFonts w:ascii="SimSun" w:hAnsi="SimSun" w:eastAsia="SimSun" w:cs="SimSun"/>
          <w:sz w:val="27"/>
          <w:szCs w:val="27"/>
        </w:rPr>
      </w:pPr>
      <w:r>
        <w:rPr>
          <w:rFonts w:ascii="SimSun" w:hAnsi="SimSun" w:eastAsia="SimSun" w:cs="SimSun"/>
          <w:spacing w:val="-11"/>
          <w:sz w:val="27"/>
          <w:szCs w:val="27"/>
        </w:rPr>
        <w:t>邺城；</w:t>
      </w:r>
    </w:p>
    <w:p>
      <w:pPr>
        <w:spacing w:before="178" w:line="219" w:lineRule="auto"/>
        <w:ind w:left="1260"/>
        <w:rPr>
          <w:rFonts w:ascii="SimSun" w:hAnsi="SimSun" w:eastAsia="SimSun" w:cs="SimSun"/>
          <w:sz w:val="27"/>
          <w:szCs w:val="27"/>
        </w:rPr>
      </w:pPr>
      <w:r>
        <w:rPr>
          <w:rFonts w:ascii="SimSun" w:hAnsi="SimSun" w:eastAsia="SimSun" w:cs="SimSun"/>
          <w:spacing w:val="-3"/>
          <w:sz w:val="27"/>
          <w:szCs w:val="27"/>
        </w:rPr>
        <w:t>316年四月，石虎到廪丘去暴打刘演，又把刘演打跑了；</w:t>
      </w:r>
    </w:p>
    <w:p>
      <w:pPr>
        <w:spacing w:before="180" w:line="500" w:lineRule="exact"/>
        <w:ind w:left="1260"/>
        <w:rPr>
          <w:rFonts w:ascii="SimSun" w:hAnsi="SimSun" w:eastAsia="SimSun" w:cs="SimSun"/>
          <w:sz w:val="27"/>
          <w:szCs w:val="27"/>
        </w:rPr>
      </w:pPr>
      <w:r>
        <w:rPr>
          <w:rFonts w:ascii="SimSun" w:hAnsi="SimSun" w:eastAsia="SimSun" w:cs="SimSun"/>
          <w:spacing w:val="-1"/>
          <w:position w:val="17"/>
          <w:sz w:val="27"/>
          <w:szCs w:val="27"/>
        </w:rPr>
        <w:t>318年十一月，石虎作为大后方的预备队率幽州、冀州部队前去与</w:t>
      </w:r>
    </w:p>
    <w:p>
      <w:pPr>
        <w:spacing w:before="1" w:line="218" w:lineRule="auto"/>
        <w:ind w:left="690"/>
        <w:rPr>
          <w:rFonts w:ascii="SimSun" w:hAnsi="SimSun" w:eastAsia="SimSun" w:cs="SimSun"/>
          <w:sz w:val="27"/>
          <w:szCs w:val="27"/>
        </w:rPr>
      </w:pPr>
      <w:r>
        <w:rPr>
          <w:rFonts w:ascii="SimSun" w:hAnsi="SimSun" w:eastAsia="SimSun" w:cs="SimSun"/>
          <w:spacing w:val="-12"/>
          <w:sz w:val="27"/>
          <w:szCs w:val="27"/>
        </w:rPr>
        <w:t>石勒会合进攻平阳；</w:t>
      </w:r>
    </w:p>
    <w:p>
      <w:pPr>
        <w:spacing w:before="180" w:line="483" w:lineRule="exact"/>
        <w:ind w:left="1260"/>
        <w:rPr>
          <w:rFonts w:ascii="SimSun" w:hAnsi="SimSun" w:eastAsia="SimSun" w:cs="SimSun"/>
          <w:sz w:val="27"/>
          <w:szCs w:val="27"/>
        </w:rPr>
      </w:pPr>
      <w:r>
        <w:rPr>
          <w:rFonts w:ascii="SimSun" w:hAnsi="SimSun" w:eastAsia="SimSun" w:cs="SimSun"/>
          <w:spacing w:val="8"/>
          <w:position w:val="15"/>
          <w:sz w:val="27"/>
          <w:szCs w:val="27"/>
        </w:rPr>
        <w:t>319年，石虎在朔方重创河西鲜卑日六延，斩首两万，俘虏</w:t>
      </w:r>
      <w:r>
        <w:rPr>
          <w:rFonts w:ascii="SimSun" w:hAnsi="SimSun" w:eastAsia="SimSun" w:cs="SimSun"/>
          <w:spacing w:val="7"/>
          <w:position w:val="15"/>
          <w:sz w:val="27"/>
          <w:szCs w:val="27"/>
        </w:rPr>
        <w:t>三万</w:t>
      </w:r>
    </w:p>
    <w:p>
      <w:pPr>
        <w:spacing w:before="1" w:line="220" w:lineRule="auto"/>
        <w:ind w:left="690"/>
        <w:rPr>
          <w:rFonts w:ascii="SimSun" w:hAnsi="SimSun" w:eastAsia="SimSun" w:cs="SimSun"/>
          <w:sz w:val="27"/>
          <w:szCs w:val="27"/>
        </w:rPr>
      </w:pPr>
      <w:r>
        <w:rPr>
          <w:rFonts w:ascii="SimSun" w:hAnsi="SimSun" w:eastAsia="SimSun" w:cs="SimSun"/>
          <w:spacing w:val="-20"/>
          <w:sz w:val="27"/>
          <w:szCs w:val="27"/>
        </w:rPr>
        <w:t>多人；</w:t>
      </w:r>
    </w:p>
    <w:p>
      <w:pPr>
        <w:spacing w:before="194" w:line="219" w:lineRule="auto"/>
        <w:ind w:left="1260"/>
        <w:rPr>
          <w:rFonts w:ascii="SimSun" w:hAnsi="SimSun" w:eastAsia="SimSun" w:cs="SimSun"/>
          <w:sz w:val="27"/>
          <w:szCs w:val="27"/>
        </w:rPr>
      </w:pPr>
      <w:r>
        <w:rPr>
          <w:rFonts w:ascii="SimSun" w:hAnsi="SimSun" w:eastAsia="SimSun" w:cs="SimSun"/>
          <w:spacing w:val="-4"/>
          <w:sz w:val="27"/>
          <w:szCs w:val="27"/>
        </w:rPr>
        <w:t>320年八月，石虎率步骑四万攻击反叛的徐龛；</w:t>
      </w:r>
    </w:p>
    <w:p>
      <w:pPr>
        <w:spacing w:before="190" w:line="219" w:lineRule="auto"/>
        <w:ind w:left="1260"/>
        <w:rPr>
          <w:rFonts w:ascii="SimSun" w:hAnsi="SimSun" w:eastAsia="SimSun" w:cs="SimSun"/>
          <w:sz w:val="27"/>
          <w:szCs w:val="27"/>
        </w:rPr>
      </w:pPr>
      <w:r>
        <w:rPr>
          <w:rFonts w:ascii="SimSun" w:hAnsi="SimSun" w:eastAsia="SimSun" w:cs="SimSun"/>
          <w:spacing w:val="-4"/>
          <w:sz w:val="27"/>
          <w:szCs w:val="27"/>
        </w:rPr>
        <w:t>321年三月，石虎攻打厌次的段匹碑，俘虏段匹確</w:t>
      </w:r>
      <w:r>
        <w:rPr>
          <w:rFonts w:ascii="SimSun" w:hAnsi="SimSun" w:eastAsia="SimSun" w:cs="SimSun"/>
          <w:spacing w:val="-5"/>
          <w:sz w:val="27"/>
          <w:szCs w:val="27"/>
        </w:rPr>
        <w:t>、段文鸯兄弟；</w:t>
      </w:r>
    </w:p>
    <w:p>
      <w:pPr>
        <w:spacing w:before="171" w:line="335" w:lineRule="auto"/>
        <w:ind w:left="690" w:right="139" w:firstLine="570"/>
        <w:rPr>
          <w:rFonts w:ascii="SimSun" w:hAnsi="SimSun" w:eastAsia="SimSun" w:cs="SimSun"/>
          <w:sz w:val="27"/>
          <w:szCs w:val="27"/>
        </w:rPr>
      </w:pPr>
      <w:r>
        <w:rPr>
          <w:rFonts w:ascii="SimSun" w:hAnsi="SimSun" w:eastAsia="SimSun" w:cs="SimSun"/>
          <w:spacing w:val="-3"/>
          <w:sz w:val="27"/>
          <w:szCs w:val="27"/>
        </w:rPr>
        <w:t>322年二月，石虎率精卒四万再讨徐龛并将其成功拿下，东晋兖州</w:t>
      </w:r>
      <w:r>
        <w:rPr>
          <w:rFonts w:ascii="SimSun" w:hAnsi="SimSun" w:eastAsia="SimSun" w:cs="SimSun"/>
          <w:spacing w:val="14"/>
          <w:sz w:val="27"/>
          <w:szCs w:val="27"/>
        </w:rPr>
        <w:t xml:space="preserve"> </w:t>
      </w:r>
      <w:r>
        <w:rPr>
          <w:rFonts w:ascii="SimSun" w:hAnsi="SimSun" w:eastAsia="SimSun" w:cs="SimSun"/>
          <w:spacing w:val="-6"/>
          <w:sz w:val="27"/>
          <w:szCs w:val="27"/>
        </w:rPr>
        <w:t>刺史刘遐吓得从邹山退屯下邳，琅邪内史孙默以琅邪</w:t>
      </w:r>
      <w:r>
        <w:rPr>
          <w:rFonts w:ascii="SimSun" w:hAnsi="SimSun" w:eastAsia="SimSun" w:cs="SimSun"/>
          <w:spacing w:val="-7"/>
          <w:sz w:val="27"/>
          <w:szCs w:val="27"/>
        </w:rPr>
        <w:t>叛降于石勒，整个</w:t>
      </w:r>
    </w:p>
    <w:p>
      <w:pPr>
        <w:spacing w:line="219" w:lineRule="auto"/>
        <w:ind w:left="690"/>
        <w:rPr>
          <w:rFonts w:ascii="SimSun" w:hAnsi="SimSun" w:eastAsia="SimSun" w:cs="SimSun"/>
          <w:sz w:val="27"/>
          <w:szCs w:val="27"/>
        </w:rPr>
      </w:pPr>
      <w:r>
        <w:rPr>
          <w:rFonts w:ascii="SimSun" w:hAnsi="SimSun" w:eastAsia="SimSun" w:cs="SimSun"/>
          <w:spacing w:val="-7"/>
          <w:sz w:val="27"/>
          <w:szCs w:val="27"/>
        </w:rPr>
        <w:t>徐、兖间的坞堡主全都胆怯了，开始向后赵送人</w:t>
      </w:r>
      <w:r>
        <w:rPr>
          <w:rFonts w:ascii="SimSun" w:hAnsi="SimSun" w:eastAsia="SimSun" w:cs="SimSun"/>
          <w:spacing w:val="-8"/>
          <w:sz w:val="27"/>
          <w:szCs w:val="27"/>
        </w:rPr>
        <w:t>质请降；</w:t>
      </w:r>
    </w:p>
    <w:p>
      <w:pPr>
        <w:spacing w:before="199" w:line="480" w:lineRule="exact"/>
        <w:ind w:right="34"/>
        <w:jc w:val="right"/>
        <w:rPr>
          <w:rFonts w:ascii="SimSun" w:hAnsi="SimSun" w:eastAsia="SimSun" w:cs="SimSun"/>
          <w:sz w:val="27"/>
          <w:szCs w:val="27"/>
        </w:rPr>
      </w:pPr>
      <w:r>
        <w:rPr>
          <w:rFonts w:ascii="SimSun" w:hAnsi="SimSun" w:eastAsia="SimSun" w:cs="SimSun"/>
          <w:spacing w:val="1"/>
          <w:position w:val="15"/>
          <w:sz w:val="27"/>
          <w:szCs w:val="27"/>
        </w:rPr>
        <w:t>322年八月，石虎统步骑四万攻打山东曹嶷获胜，坑杀其众三万，</w:t>
      </w:r>
    </w:p>
    <w:p>
      <w:pPr>
        <w:spacing w:before="1" w:line="218" w:lineRule="auto"/>
        <w:ind w:left="690"/>
        <w:rPr>
          <w:rFonts w:ascii="SimSun" w:hAnsi="SimSun" w:eastAsia="SimSun" w:cs="SimSun"/>
          <w:sz w:val="27"/>
          <w:szCs w:val="27"/>
        </w:rPr>
      </w:pPr>
      <w:r>
        <w:rPr>
          <w:rFonts w:ascii="SimSun" w:hAnsi="SimSun" w:eastAsia="SimSun" w:cs="SimSun"/>
          <w:spacing w:val="-11"/>
          <w:sz w:val="27"/>
          <w:szCs w:val="27"/>
        </w:rPr>
        <w:t>青州诸郡县垒壁尽陷；</w:t>
      </w:r>
    </w:p>
    <w:p>
      <w:pPr>
        <w:spacing w:line="218" w:lineRule="auto"/>
        <w:rPr>
          <w:rFonts w:ascii="SimSun" w:hAnsi="SimSun" w:eastAsia="SimSun" w:cs="SimSun"/>
          <w:sz w:val="27"/>
          <w:szCs w:val="27"/>
        </w:rPr>
        <w:sectPr>
          <w:footerReference r:id="rId189" w:type="default"/>
          <w:pgSz w:w="11910" w:h="16840"/>
          <w:pgMar w:top="400" w:right="1610" w:bottom="1262" w:left="1279" w:header="0" w:footer="1028" w:gutter="0"/>
          <w:cols w:space="720" w:num="1"/>
        </w:sectPr>
      </w:pPr>
    </w:p>
    <w:p>
      <w:pPr>
        <w:pStyle w:val="2"/>
        <w:spacing w:line="282" w:lineRule="auto"/>
      </w:pPr>
    </w:p>
    <w:p>
      <w:pPr>
        <w:pStyle w:val="2"/>
        <w:spacing w:line="283" w:lineRule="auto"/>
      </w:pPr>
    </w:p>
    <w:p>
      <w:pPr>
        <w:pStyle w:val="2"/>
        <w:spacing w:line="283" w:lineRule="auto"/>
      </w:pPr>
    </w:p>
    <w:p>
      <w:pPr>
        <w:pStyle w:val="2"/>
        <w:spacing w:line="283" w:lineRule="auto"/>
      </w:pPr>
    </w:p>
    <w:p>
      <w:pPr>
        <w:pStyle w:val="2"/>
        <w:spacing w:line="283" w:lineRule="auto"/>
      </w:pPr>
    </w:p>
    <w:p>
      <w:pPr>
        <w:spacing w:before="88" w:line="328" w:lineRule="auto"/>
        <w:ind w:right="641" w:firstLine="539"/>
        <w:rPr>
          <w:rFonts w:ascii="SimSun" w:hAnsi="SimSun" w:eastAsia="SimSun" w:cs="SimSun"/>
          <w:sz w:val="27"/>
          <w:szCs w:val="27"/>
        </w:rPr>
      </w:pPr>
      <w:r>
        <w:rPr>
          <w:rFonts w:ascii="SimSun" w:hAnsi="SimSun" w:eastAsia="SimSun" w:cs="SimSun"/>
          <w:spacing w:val="5"/>
          <w:sz w:val="27"/>
          <w:szCs w:val="27"/>
        </w:rPr>
        <w:t xml:space="preserve">325年，石虎拿下了位于石梁的刘曜部将刘岳，又打败并杀死了 </w:t>
      </w:r>
      <w:r>
        <w:rPr>
          <w:rFonts w:ascii="SimSun" w:hAnsi="SimSun" w:eastAsia="SimSun" w:cs="SimSun"/>
          <w:spacing w:val="-4"/>
          <w:sz w:val="27"/>
          <w:szCs w:val="27"/>
        </w:rPr>
        <w:t>并州的王胜，司州全部被拿下，徐、豫、滨、淮诸郡县皆降，于</w:t>
      </w:r>
      <w:r>
        <w:rPr>
          <w:rFonts w:ascii="SimSun" w:hAnsi="SimSun" w:eastAsia="SimSun" w:cs="SimSun"/>
          <w:spacing w:val="-5"/>
          <w:sz w:val="27"/>
          <w:szCs w:val="27"/>
        </w:rPr>
        <w:t>是司、</w:t>
      </w:r>
    </w:p>
    <w:p>
      <w:pPr>
        <w:spacing w:line="219" w:lineRule="auto"/>
        <w:rPr>
          <w:rFonts w:ascii="SimSun" w:hAnsi="SimSun" w:eastAsia="SimSun" w:cs="SimSun"/>
          <w:sz w:val="27"/>
          <w:szCs w:val="27"/>
        </w:rPr>
      </w:pPr>
      <w:r>
        <w:rPr>
          <w:rFonts w:ascii="SimSun" w:hAnsi="SimSun" w:eastAsia="SimSun" w:cs="SimSun"/>
          <w:spacing w:val="-9"/>
          <w:sz w:val="27"/>
          <w:szCs w:val="27"/>
        </w:rPr>
        <w:t>豫、徐、兖四川都成为后赵之地，从此后赵可以淮河为边境了；</w:t>
      </w:r>
    </w:p>
    <w:p>
      <w:pPr>
        <w:spacing w:before="198" w:line="460" w:lineRule="exact"/>
        <w:ind w:left="539"/>
        <w:rPr>
          <w:rFonts w:ascii="SimSun" w:hAnsi="SimSun" w:eastAsia="SimSun" w:cs="SimSun"/>
          <w:sz w:val="27"/>
          <w:szCs w:val="27"/>
        </w:rPr>
      </w:pPr>
      <w:r>
        <w:rPr>
          <w:rFonts w:ascii="SimSun" w:hAnsi="SimSun" w:eastAsia="SimSun" w:cs="SimSun"/>
          <w:spacing w:val="-3"/>
          <w:position w:val="14"/>
          <w:sz w:val="27"/>
          <w:szCs w:val="27"/>
        </w:rPr>
        <w:t>328年，在洛阳大会战中，石虎作为先锋率三万人最先与</w:t>
      </w:r>
      <w:r>
        <w:rPr>
          <w:rFonts w:ascii="SimSun" w:hAnsi="SimSun" w:eastAsia="SimSun" w:cs="SimSun"/>
          <w:spacing w:val="-4"/>
          <w:position w:val="14"/>
          <w:sz w:val="27"/>
          <w:szCs w:val="27"/>
        </w:rPr>
        <w:t>刘曜的中</w:t>
      </w:r>
    </w:p>
    <w:p>
      <w:pPr>
        <w:spacing w:line="218" w:lineRule="auto"/>
        <w:rPr>
          <w:rFonts w:ascii="SimSun" w:hAnsi="SimSun" w:eastAsia="SimSun" w:cs="SimSun"/>
          <w:sz w:val="27"/>
          <w:szCs w:val="27"/>
        </w:rPr>
      </w:pPr>
      <w:r>
        <w:rPr>
          <w:rFonts w:ascii="SimSun" w:hAnsi="SimSun" w:eastAsia="SimSun" w:cs="SimSun"/>
          <w:spacing w:val="-15"/>
          <w:sz w:val="27"/>
          <w:szCs w:val="27"/>
        </w:rPr>
        <w:t>军开战；</w:t>
      </w:r>
    </w:p>
    <w:p>
      <w:pPr>
        <w:spacing w:before="180" w:line="342" w:lineRule="auto"/>
        <w:ind w:right="611" w:firstLine="539"/>
        <w:rPr>
          <w:rFonts w:ascii="SimSun" w:hAnsi="SimSun" w:eastAsia="SimSun" w:cs="SimSun"/>
          <w:sz w:val="27"/>
          <w:szCs w:val="27"/>
        </w:rPr>
      </w:pPr>
      <w:r>
        <w:rPr>
          <w:rFonts w:ascii="SimSun" w:hAnsi="SimSun" w:eastAsia="SimSun" w:cs="SimSun"/>
          <w:spacing w:val="6"/>
          <w:sz w:val="27"/>
          <w:szCs w:val="27"/>
        </w:rPr>
        <w:t>329年，在前赵</w:t>
      </w:r>
      <w:r>
        <w:rPr>
          <w:rFonts w:ascii="KaiTi" w:hAnsi="KaiTi" w:eastAsia="KaiTi" w:cs="KaiTi"/>
          <w:spacing w:val="6"/>
          <w:sz w:val="27"/>
          <w:szCs w:val="27"/>
        </w:rPr>
        <w:t>(即匈奴汉赵</w:t>
      </w:r>
      <w:r>
        <w:rPr>
          <w:rFonts w:ascii="SimSun" w:hAnsi="SimSun" w:eastAsia="SimSun" w:cs="SimSun"/>
          <w:spacing w:val="6"/>
          <w:sz w:val="27"/>
          <w:szCs w:val="27"/>
        </w:rPr>
        <w:t>)国主刘曜被扣后，石虎率两万骑兵</w:t>
      </w:r>
      <w:r>
        <w:rPr>
          <w:rFonts w:ascii="SimSun" w:hAnsi="SimSun" w:eastAsia="SimSun" w:cs="SimSun"/>
          <w:spacing w:val="3"/>
          <w:sz w:val="27"/>
          <w:szCs w:val="27"/>
        </w:rPr>
        <w:t xml:space="preserve">  </w:t>
      </w:r>
      <w:r>
        <w:rPr>
          <w:rFonts w:ascii="SimSun" w:hAnsi="SimSun" w:eastAsia="SimSun" w:cs="SimSun"/>
          <w:spacing w:val="-7"/>
          <w:sz w:val="27"/>
          <w:szCs w:val="27"/>
        </w:rPr>
        <w:t>入关，大败前赵南阳王刘胤并乘胜追战攻克上邦，杀了刘胤、前赵</w:t>
      </w:r>
      <w:r>
        <w:rPr>
          <w:rFonts w:ascii="SimSun" w:hAnsi="SimSun" w:eastAsia="SimSun" w:cs="SimSun"/>
          <w:spacing w:val="-8"/>
          <w:sz w:val="27"/>
          <w:szCs w:val="27"/>
        </w:rPr>
        <w:t>太子</w:t>
      </w:r>
      <w:r>
        <w:rPr>
          <w:rFonts w:ascii="SimSun" w:hAnsi="SimSun" w:eastAsia="SimSun" w:cs="SimSun"/>
          <w:sz w:val="27"/>
          <w:szCs w:val="27"/>
        </w:rPr>
        <w:t xml:space="preserve">  </w:t>
      </w:r>
      <w:r>
        <w:rPr>
          <w:rFonts w:ascii="SimSun" w:hAnsi="SimSun" w:eastAsia="SimSun" w:cs="SimSun"/>
          <w:spacing w:val="-3"/>
          <w:sz w:val="27"/>
          <w:szCs w:val="27"/>
        </w:rPr>
        <w:t>刘熙及王公大臣将帅等三千多人，将前赵的台省文武官员、关</w:t>
      </w:r>
      <w:r>
        <w:rPr>
          <w:rFonts w:ascii="SimSun" w:hAnsi="SimSun" w:eastAsia="SimSun" w:cs="SimSun"/>
          <w:spacing w:val="-4"/>
          <w:sz w:val="27"/>
          <w:szCs w:val="27"/>
        </w:rPr>
        <w:t>东流人、</w:t>
      </w:r>
      <w:r>
        <w:rPr>
          <w:rFonts w:ascii="SimSun" w:hAnsi="SimSun" w:eastAsia="SimSun" w:cs="SimSun"/>
          <w:sz w:val="27"/>
          <w:szCs w:val="27"/>
        </w:rPr>
        <w:t xml:space="preserve"> </w:t>
      </w:r>
      <w:r>
        <w:rPr>
          <w:rFonts w:ascii="SimSun" w:hAnsi="SimSun" w:eastAsia="SimSun" w:cs="SimSun"/>
          <w:spacing w:val="-6"/>
          <w:sz w:val="27"/>
          <w:szCs w:val="27"/>
        </w:rPr>
        <w:t>秦州与雍州的大族九千余人迁到了襄国，又在洛阳坑杀了五郡的五千多</w:t>
      </w:r>
    </w:p>
    <w:p>
      <w:pPr>
        <w:spacing w:before="1" w:line="219" w:lineRule="auto"/>
        <w:rPr>
          <w:rFonts w:ascii="SimSun" w:hAnsi="SimSun" w:eastAsia="SimSun" w:cs="SimSun"/>
          <w:sz w:val="27"/>
          <w:szCs w:val="27"/>
        </w:rPr>
      </w:pPr>
      <w:r>
        <w:rPr>
          <w:rFonts w:ascii="SimSun" w:hAnsi="SimSun" w:eastAsia="SimSun" w:cs="SimSun"/>
          <w:spacing w:val="-9"/>
          <w:sz w:val="27"/>
          <w:szCs w:val="27"/>
        </w:rPr>
        <w:t>屠各人，彻底剿灭了匈奴屠各政权。</w:t>
      </w:r>
    </w:p>
    <w:p>
      <w:pPr>
        <w:spacing w:before="187" w:line="336" w:lineRule="auto"/>
        <w:ind w:right="725" w:firstLine="539"/>
        <w:rPr>
          <w:rFonts w:ascii="SimSun" w:hAnsi="SimSun" w:eastAsia="SimSun" w:cs="SimSun"/>
          <w:sz w:val="27"/>
          <w:szCs w:val="27"/>
        </w:rPr>
      </w:pPr>
      <w:r>
        <w:rPr>
          <w:rFonts w:ascii="SimSun" w:hAnsi="SimSun" w:eastAsia="SimSun" w:cs="SimSun"/>
          <w:spacing w:val="6"/>
          <w:sz w:val="27"/>
          <w:szCs w:val="27"/>
        </w:rPr>
        <w:t>几乎从319年前赵在并州崩盘、石勒自称赵王开始后，后赵</w:t>
      </w:r>
      <w:r>
        <w:rPr>
          <w:rFonts w:ascii="SimSun" w:hAnsi="SimSun" w:eastAsia="SimSun" w:cs="SimSun"/>
          <w:spacing w:val="5"/>
          <w:sz w:val="27"/>
          <w:szCs w:val="27"/>
        </w:rPr>
        <w:t>的四</w:t>
      </w:r>
      <w:r>
        <w:rPr>
          <w:rFonts w:ascii="SimSun" w:hAnsi="SimSun" w:eastAsia="SimSun" w:cs="SimSun"/>
          <w:sz w:val="27"/>
          <w:szCs w:val="27"/>
        </w:rPr>
        <w:t xml:space="preserve"> </w:t>
      </w:r>
      <w:r>
        <w:rPr>
          <w:rFonts w:ascii="SimSun" w:hAnsi="SimSun" w:eastAsia="SimSun" w:cs="SimSun"/>
          <w:spacing w:val="-7"/>
          <w:sz w:val="27"/>
          <w:szCs w:val="27"/>
        </w:rPr>
        <w:t>方征讨就都是石虎在前线拼杀了。那么问题来了，为什么石勒不再亲临</w:t>
      </w:r>
    </w:p>
    <w:p>
      <w:pPr>
        <w:spacing w:line="220" w:lineRule="auto"/>
        <w:rPr>
          <w:rFonts w:ascii="SimSun" w:hAnsi="SimSun" w:eastAsia="SimSun" w:cs="SimSun"/>
          <w:sz w:val="27"/>
          <w:szCs w:val="27"/>
        </w:rPr>
      </w:pPr>
      <w:r>
        <w:rPr>
          <w:rFonts w:ascii="SimSun" w:hAnsi="SimSun" w:eastAsia="SimSun" w:cs="SimSun"/>
          <w:spacing w:val="-8"/>
          <w:sz w:val="27"/>
          <w:szCs w:val="27"/>
        </w:rPr>
        <w:t>一线了呢?</w:t>
      </w:r>
    </w:p>
    <w:p>
      <w:pPr>
        <w:spacing w:before="187" w:line="510" w:lineRule="exact"/>
        <w:ind w:left="539"/>
        <w:rPr>
          <w:rFonts w:ascii="SimSun" w:hAnsi="SimSun" w:eastAsia="SimSun" w:cs="SimSun"/>
          <w:sz w:val="27"/>
          <w:szCs w:val="27"/>
        </w:rPr>
      </w:pPr>
      <w:r>
        <w:rPr>
          <w:rFonts w:ascii="SimSun" w:hAnsi="SimSun" w:eastAsia="SimSun" w:cs="SimSun"/>
          <w:spacing w:val="2"/>
          <w:position w:val="18"/>
          <w:sz w:val="27"/>
          <w:szCs w:val="27"/>
        </w:rPr>
        <w:t>这涉及一个移民消化的问题。石勒非常明白，这个时代</w:t>
      </w:r>
      <w:r>
        <w:rPr>
          <w:rFonts w:ascii="SimSun" w:hAnsi="SimSun" w:eastAsia="SimSun" w:cs="SimSun"/>
          <w:spacing w:val="1"/>
          <w:position w:val="18"/>
          <w:sz w:val="27"/>
          <w:szCs w:val="27"/>
        </w:rPr>
        <w:t>人口才是</w:t>
      </w:r>
    </w:p>
    <w:p>
      <w:pPr>
        <w:spacing w:before="1" w:line="218" w:lineRule="auto"/>
        <w:rPr>
          <w:rFonts w:ascii="SimSun" w:hAnsi="SimSun" w:eastAsia="SimSun" w:cs="SimSun"/>
          <w:sz w:val="27"/>
          <w:szCs w:val="27"/>
        </w:rPr>
      </w:pPr>
      <w:r>
        <w:rPr>
          <w:rFonts w:ascii="SimSun" w:hAnsi="SimSun" w:eastAsia="SimSun" w:cs="SimSun"/>
          <w:spacing w:val="-6"/>
          <w:sz w:val="27"/>
          <w:szCs w:val="27"/>
        </w:rPr>
        <w:t>第一生产力，所以不放过任何一个往自己核心统</w:t>
      </w:r>
      <w:r>
        <w:rPr>
          <w:rFonts w:ascii="SimSun" w:hAnsi="SimSun" w:eastAsia="SimSun" w:cs="SimSun"/>
          <w:spacing w:val="-7"/>
          <w:sz w:val="27"/>
          <w:szCs w:val="27"/>
        </w:rPr>
        <w:t>治区域移民的机会。</w:t>
      </w:r>
    </w:p>
    <w:p>
      <w:pPr>
        <w:spacing w:before="160" w:line="520" w:lineRule="exact"/>
        <w:ind w:left="539"/>
        <w:rPr>
          <w:rFonts w:ascii="SimSun" w:hAnsi="SimSun" w:eastAsia="SimSun" w:cs="SimSun"/>
          <w:sz w:val="27"/>
          <w:szCs w:val="27"/>
        </w:rPr>
      </w:pPr>
      <w:r>
        <w:rPr>
          <w:rFonts w:ascii="SimSun" w:hAnsi="SimSun" w:eastAsia="SimSun" w:cs="SimSun"/>
          <w:spacing w:val="-2"/>
          <w:position w:val="18"/>
          <w:sz w:val="27"/>
          <w:szCs w:val="27"/>
        </w:rPr>
        <w:t>314年灭王浚后，石勒徙平原乌桓展广、刘哆等部落三万余户于襄</w:t>
      </w:r>
    </w:p>
    <w:p>
      <w:pPr>
        <w:spacing w:before="1" w:line="218" w:lineRule="auto"/>
        <w:rPr>
          <w:rFonts w:ascii="SimSun" w:hAnsi="SimSun" w:eastAsia="SimSun" w:cs="SimSun"/>
          <w:sz w:val="27"/>
          <w:szCs w:val="27"/>
        </w:rPr>
      </w:pPr>
      <w:r>
        <w:rPr>
          <w:rFonts w:ascii="SimSun" w:hAnsi="SimSun" w:eastAsia="SimSun" w:cs="SimSun"/>
          <w:spacing w:val="-8"/>
          <w:sz w:val="27"/>
          <w:szCs w:val="27"/>
        </w:rPr>
        <w:t>国；石勒部将逑明破东燕、酸枣，徙降人两万余户于襄国。</w:t>
      </w:r>
    </w:p>
    <w:p>
      <w:pPr>
        <w:spacing w:before="179" w:line="219" w:lineRule="auto"/>
        <w:ind w:left="539"/>
        <w:rPr>
          <w:rFonts w:ascii="SimSun" w:hAnsi="SimSun" w:eastAsia="SimSun" w:cs="SimSun"/>
          <w:sz w:val="27"/>
          <w:szCs w:val="27"/>
        </w:rPr>
      </w:pPr>
      <w:r>
        <w:rPr>
          <w:rFonts w:ascii="SimSun" w:hAnsi="SimSun" w:eastAsia="SimSun" w:cs="SimSun"/>
          <w:spacing w:val="-4"/>
          <w:sz w:val="27"/>
          <w:szCs w:val="27"/>
        </w:rPr>
        <w:t>316年，刘琨被赶出了并州，石勒迁阳曲、乐平户口于襄国。</w:t>
      </w:r>
    </w:p>
    <w:p>
      <w:pPr>
        <w:spacing w:before="160" w:line="531" w:lineRule="exact"/>
        <w:ind w:left="539"/>
        <w:rPr>
          <w:rFonts w:ascii="SimSun" w:hAnsi="SimSun" w:eastAsia="SimSun" w:cs="SimSun"/>
          <w:sz w:val="27"/>
          <w:szCs w:val="27"/>
        </w:rPr>
      </w:pPr>
      <w:r>
        <w:rPr>
          <w:rFonts w:ascii="SimSun" w:hAnsi="SimSun" w:eastAsia="SimSun" w:cs="SimSun"/>
          <w:spacing w:val="-2"/>
          <w:position w:val="19"/>
          <w:sz w:val="27"/>
          <w:szCs w:val="27"/>
        </w:rPr>
        <w:t>318年，前赵爆发靳准之乱，石勒发兵并州，巴、羌、氐、羯等族</w:t>
      </w:r>
    </w:p>
    <w:p>
      <w:pPr>
        <w:spacing w:before="1" w:line="218" w:lineRule="auto"/>
        <w:rPr>
          <w:rFonts w:ascii="SimSun" w:hAnsi="SimSun" w:eastAsia="SimSun" w:cs="SimSun"/>
          <w:sz w:val="27"/>
          <w:szCs w:val="27"/>
        </w:rPr>
      </w:pPr>
      <w:r>
        <w:rPr>
          <w:rFonts w:ascii="SimSun" w:hAnsi="SimSun" w:eastAsia="SimSun" w:cs="SimSun"/>
          <w:spacing w:val="-10"/>
          <w:sz w:val="27"/>
          <w:szCs w:val="27"/>
        </w:rPr>
        <w:t>归降者十余万落，石勒全部接收到了河北。</w:t>
      </w:r>
    </w:p>
    <w:p>
      <w:pPr>
        <w:spacing w:before="160" w:line="512" w:lineRule="exact"/>
        <w:ind w:left="539"/>
        <w:rPr>
          <w:rFonts w:ascii="SimSun" w:hAnsi="SimSun" w:eastAsia="SimSun" w:cs="SimSun"/>
          <w:sz w:val="27"/>
          <w:szCs w:val="27"/>
        </w:rPr>
      </w:pPr>
      <w:r>
        <w:rPr>
          <w:rFonts w:ascii="SimSun" w:hAnsi="SimSun" w:eastAsia="SimSun" w:cs="SimSun"/>
          <w:spacing w:val="-2"/>
          <w:position w:val="18"/>
          <w:sz w:val="27"/>
          <w:szCs w:val="27"/>
        </w:rPr>
        <w:t>319年，河西鲜卑日六延叛变，石虎讨伐，斩首二万级，获牛</w:t>
      </w:r>
      <w:r>
        <w:rPr>
          <w:rFonts w:ascii="SimSun" w:hAnsi="SimSun" w:eastAsia="SimSun" w:cs="SimSun"/>
          <w:spacing w:val="-3"/>
          <w:position w:val="18"/>
          <w:sz w:val="27"/>
          <w:szCs w:val="27"/>
        </w:rPr>
        <w:t>马十</w:t>
      </w:r>
    </w:p>
    <w:p>
      <w:pPr>
        <w:spacing w:line="220" w:lineRule="auto"/>
        <w:rPr>
          <w:rFonts w:ascii="SimSun" w:hAnsi="SimSun" w:eastAsia="SimSun" w:cs="SimSun"/>
          <w:sz w:val="27"/>
          <w:szCs w:val="27"/>
        </w:rPr>
      </w:pPr>
      <w:r>
        <w:rPr>
          <w:rFonts w:ascii="SimSun" w:hAnsi="SimSun" w:eastAsia="SimSun" w:cs="SimSun"/>
          <w:spacing w:val="-8"/>
          <w:sz w:val="27"/>
          <w:szCs w:val="27"/>
        </w:rPr>
        <w:t>余万，又掳走三万余人，相当于六千落左右。</w:t>
      </w:r>
    </w:p>
    <w:p>
      <w:pPr>
        <w:spacing w:before="167" w:line="335" w:lineRule="auto"/>
        <w:ind w:right="723" w:firstLine="539"/>
        <w:rPr>
          <w:rFonts w:ascii="SimSun" w:hAnsi="SimSun" w:eastAsia="SimSun" w:cs="SimSun"/>
          <w:sz w:val="27"/>
          <w:szCs w:val="27"/>
        </w:rPr>
      </w:pPr>
      <w:r>
        <w:rPr>
          <w:rFonts w:ascii="SimSun" w:hAnsi="SimSun" w:eastAsia="SimSun" w:cs="SimSun"/>
          <w:spacing w:val="2"/>
          <w:sz w:val="27"/>
          <w:szCs w:val="27"/>
        </w:rPr>
        <w:t>短短的几年时间，以襄国为中心，石勒接手了胡汉近二十万户左</w:t>
      </w:r>
      <w:r>
        <w:rPr>
          <w:rFonts w:ascii="SimSun" w:hAnsi="SimSun" w:eastAsia="SimSun" w:cs="SimSun"/>
          <w:spacing w:val="4"/>
          <w:sz w:val="27"/>
          <w:szCs w:val="27"/>
        </w:rPr>
        <w:t xml:space="preserve"> </w:t>
      </w:r>
      <w:r>
        <w:rPr>
          <w:rFonts w:ascii="SimSun" w:hAnsi="SimSun" w:eastAsia="SimSun" w:cs="SimSun"/>
          <w:spacing w:val="-7"/>
          <w:sz w:val="27"/>
          <w:szCs w:val="27"/>
        </w:rPr>
        <w:t>右的人口，差不多相当于百万人的体量。其中的民族成分涵盖了汉、匈</w:t>
      </w:r>
    </w:p>
    <w:p>
      <w:pPr>
        <w:spacing w:before="1" w:line="219" w:lineRule="auto"/>
        <w:rPr>
          <w:rFonts w:ascii="SimSun" w:hAnsi="SimSun" w:eastAsia="SimSun" w:cs="SimSun"/>
          <w:sz w:val="27"/>
          <w:szCs w:val="27"/>
        </w:rPr>
      </w:pPr>
      <w:r>
        <w:rPr>
          <w:rFonts w:ascii="SimSun" w:hAnsi="SimSun" w:eastAsia="SimSun" w:cs="SimSun"/>
          <w:spacing w:val="-7"/>
          <w:sz w:val="27"/>
          <w:szCs w:val="27"/>
        </w:rPr>
        <w:t>奴、羌、氐、鲜卑、乌桓，以及各种“杂胡”小部落……</w:t>
      </w:r>
    </w:p>
    <w:p>
      <w:pPr>
        <w:spacing w:before="177" w:line="219" w:lineRule="auto"/>
        <w:ind w:left="539"/>
        <w:rPr>
          <w:rFonts w:ascii="SimSun" w:hAnsi="SimSun" w:eastAsia="SimSun" w:cs="SimSun"/>
          <w:sz w:val="27"/>
          <w:szCs w:val="27"/>
        </w:rPr>
      </w:pPr>
      <w:r>
        <w:rPr>
          <w:rFonts w:ascii="SimSun" w:hAnsi="SimSun" w:eastAsia="SimSun" w:cs="SimSun"/>
          <w:spacing w:val="2"/>
          <w:sz w:val="27"/>
          <w:szCs w:val="27"/>
        </w:rPr>
        <w:t>不仅汉人与胡人之间有矛盾，胡人与胡人之间也存在着矛盾。比</w:t>
      </w:r>
    </w:p>
    <w:p>
      <w:pPr>
        <w:pStyle w:val="2"/>
        <w:spacing w:line="281" w:lineRule="auto"/>
      </w:pPr>
    </w:p>
    <w:p>
      <w:pPr>
        <w:pStyle w:val="2"/>
        <w:spacing w:line="281" w:lineRule="auto"/>
      </w:pPr>
    </w:p>
    <w:p>
      <w:pPr>
        <w:pStyle w:val="2"/>
        <w:spacing w:line="282" w:lineRule="auto"/>
      </w:pPr>
    </w:p>
    <w:p>
      <w:pPr>
        <w:spacing w:before="63" w:line="222" w:lineRule="auto"/>
        <w:jc w:val="right"/>
        <w:rPr>
          <w:rFonts w:ascii="SimSun" w:hAnsi="SimSun" w:eastAsia="SimSun" w:cs="SimSun"/>
          <w:sz w:val="19"/>
          <w:szCs w:val="19"/>
        </w:rPr>
      </w:pPr>
      <w:r>
        <w:rPr>
          <w:rFonts w:ascii="KaiTi" w:hAnsi="KaiTi" w:eastAsia="KaiTi" w:cs="KaiTi"/>
          <w:spacing w:val="8"/>
          <w:sz w:val="19"/>
          <w:szCs w:val="19"/>
        </w:rPr>
        <w:t>第9战</w:t>
      </w:r>
      <w:r>
        <w:rPr>
          <w:rFonts w:ascii="KaiTi" w:hAnsi="KaiTi" w:eastAsia="KaiTi" w:cs="KaiTi"/>
          <w:spacing w:val="38"/>
          <w:sz w:val="19"/>
          <w:szCs w:val="19"/>
        </w:rPr>
        <w:t xml:space="preserve"> </w:t>
      </w:r>
      <w:r>
        <w:rPr>
          <w:rFonts w:ascii="KaiTi" w:hAnsi="KaiTi" w:eastAsia="KaiTi" w:cs="KaiTi"/>
          <w:spacing w:val="8"/>
          <w:sz w:val="19"/>
          <w:szCs w:val="19"/>
        </w:rPr>
        <w:t>石虎肆虐：超长待机的“狮驼岭”吃人算法之谜</w:t>
      </w:r>
      <w:r>
        <w:rPr>
          <w:rFonts w:ascii="KaiTi" w:hAnsi="KaiTi" w:eastAsia="KaiTi" w:cs="KaiTi"/>
          <w:spacing w:val="2"/>
          <w:sz w:val="19"/>
          <w:szCs w:val="19"/>
        </w:rPr>
        <w:t xml:space="preserve">   </w:t>
      </w:r>
      <w:r>
        <w:rPr>
          <w:rFonts w:ascii="KaiTi" w:hAnsi="KaiTi" w:eastAsia="KaiTi" w:cs="KaiTi"/>
          <w:spacing w:val="8"/>
          <w:sz w:val="19"/>
          <w:szCs w:val="19"/>
        </w:rPr>
        <w:t xml:space="preserve">|    </w:t>
      </w:r>
      <w:r>
        <w:rPr>
          <w:rFonts w:ascii="SimSun" w:hAnsi="SimSun" w:eastAsia="SimSun" w:cs="SimSun"/>
          <w:spacing w:val="8"/>
          <w:sz w:val="19"/>
          <w:szCs w:val="19"/>
        </w:rPr>
        <w:t>675</w:t>
      </w:r>
    </w:p>
    <w:p>
      <w:pPr>
        <w:spacing w:line="222" w:lineRule="auto"/>
        <w:rPr>
          <w:rFonts w:ascii="SimSun" w:hAnsi="SimSun" w:eastAsia="SimSun" w:cs="SimSun"/>
          <w:sz w:val="19"/>
          <w:szCs w:val="19"/>
        </w:rPr>
        <w:sectPr>
          <w:footerReference r:id="rId190" w:type="default"/>
          <w:pgSz w:w="11910" w:h="16840"/>
          <w:pgMar w:top="400" w:right="1373" w:bottom="400" w:left="1650" w:header="0" w:footer="0" w:gutter="0"/>
          <w:cols w:space="720" w:num="1"/>
        </w:sectPr>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84" w:line="511" w:lineRule="exact"/>
        <w:ind w:right="50"/>
        <w:jc w:val="right"/>
        <w:rPr>
          <w:rFonts w:ascii="SimSun" w:hAnsi="SimSun" w:eastAsia="SimSun" w:cs="SimSun"/>
          <w:sz w:val="26"/>
          <w:szCs w:val="26"/>
        </w:rPr>
      </w:pPr>
      <w:r>
        <w:rPr>
          <w:rFonts w:ascii="SimSun" w:hAnsi="SimSun" w:eastAsia="SimSun" w:cs="SimSun"/>
          <w:spacing w:val="4"/>
          <w:position w:val="19"/>
          <w:sz w:val="26"/>
          <w:szCs w:val="26"/>
        </w:rPr>
        <w:t>如前赵的靳准之乱，就是匈奴内部南匈奴族裔与屠各族裔之间巨大矛盾</w:t>
      </w:r>
    </w:p>
    <w:p>
      <w:pPr>
        <w:spacing w:line="219" w:lineRule="auto"/>
        <w:ind w:left="680"/>
        <w:rPr>
          <w:rFonts w:ascii="SimSun" w:hAnsi="SimSun" w:eastAsia="SimSun" w:cs="SimSun"/>
          <w:sz w:val="26"/>
          <w:szCs w:val="26"/>
        </w:rPr>
      </w:pPr>
      <w:r>
        <w:rPr>
          <w:rFonts w:ascii="SimSun" w:hAnsi="SimSun" w:eastAsia="SimSun" w:cs="SimSun"/>
          <w:spacing w:val="4"/>
          <w:sz w:val="26"/>
          <w:szCs w:val="26"/>
        </w:rPr>
        <w:t>的体现。除此之外，还有河北大平原的留守士族以及诸多坞堡体呢!</w:t>
      </w:r>
    </w:p>
    <w:p>
      <w:pPr>
        <w:spacing w:before="180" w:line="510" w:lineRule="exact"/>
        <w:ind w:right="49"/>
        <w:jc w:val="right"/>
        <w:rPr>
          <w:rFonts w:ascii="SimSun" w:hAnsi="SimSun" w:eastAsia="SimSun" w:cs="SimSun"/>
          <w:sz w:val="26"/>
          <w:szCs w:val="26"/>
        </w:rPr>
      </w:pPr>
      <w:r>
        <w:rPr>
          <w:rFonts w:ascii="SimSun" w:hAnsi="SimSun" w:eastAsia="SimSun" w:cs="SimSun"/>
          <w:spacing w:val="13"/>
          <w:position w:val="18"/>
          <w:sz w:val="26"/>
          <w:szCs w:val="26"/>
        </w:rPr>
        <w:t>无论石勒再怎么长袖善舞，再怎么普发羯族身份证，其中涉及的</w:t>
      </w:r>
    </w:p>
    <w:p>
      <w:pPr>
        <w:spacing w:line="218" w:lineRule="auto"/>
        <w:ind w:left="680"/>
        <w:rPr>
          <w:rFonts w:ascii="SimSun" w:hAnsi="SimSun" w:eastAsia="SimSun" w:cs="SimSun"/>
          <w:sz w:val="26"/>
          <w:szCs w:val="26"/>
        </w:rPr>
      </w:pPr>
      <w:r>
        <w:rPr>
          <w:rFonts w:ascii="SimSun" w:hAnsi="SimSun" w:eastAsia="SimSun" w:cs="SimSun"/>
          <w:sz w:val="26"/>
          <w:szCs w:val="26"/>
        </w:rPr>
        <w:t>民族矛盾的协调都不是一个轻松的工作。</w:t>
      </w:r>
    </w:p>
    <w:p>
      <w:pPr>
        <w:spacing w:before="193" w:line="355" w:lineRule="auto"/>
        <w:ind w:left="680" w:right="56" w:firstLine="539"/>
        <w:rPr>
          <w:rFonts w:ascii="SimSun" w:hAnsi="SimSun" w:eastAsia="SimSun" w:cs="SimSun"/>
          <w:sz w:val="26"/>
          <w:szCs w:val="26"/>
        </w:rPr>
      </w:pPr>
      <w:r>
        <w:rPr>
          <w:rFonts w:ascii="SimSun" w:hAnsi="SimSun" w:eastAsia="SimSun" w:cs="SimSun"/>
          <w:spacing w:val="13"/>
          <w:sz w:val="26"/>
          <w:szCs w:val="26"/>
        </w:rPr>
        <w:t>石勒不去征战四方，石虎大概率是能替他完成这个任务的。</w:t>
      </w:r>
      <w:r>
        <w:rPr>
          <w:rFonts w:ascii="SimSun" w:hAnsi="SimSun" w:eastAsia="SimSun" w:cs="SimSun"/>
          <w:spacing w:val="12"/>
          <w:sz w:val="26"/>
          <w:szCs w:val="26"/>
        </w:rPr>
        <w:t>但是</w:t>
      </w:r>
      <w:r>
        <w:rPr>
          <w:rFonts w:ascii="SimSun" w:hAnsi="SimSun" w:eastAsia="SimSun" w:cs="SimSun"/>
          <w:sz w:val="26"/>
          <w:szCs w:val="26"/>
        </w:rPr>
        <w:t xml:space="preserve"> </w:t>
      </w:r>
      <w:r>
        <w:rPr>
          <w:rFonts w:ascii="SimSun" w:hAnsi="SimSun" w:eastAsia="SimSun" w:cs="SimSun"/>
          <w:spacing w:val="4"/>
          <w:sz w:val="26"/>
          <w:szCs w:val="26"/>
        </w:rPr>
        <w:t>要压得住胡汉无比混杂的河北大平原，除了石勒，再没有任何一个</w:t>
      </w:r>
      <w:r>
        <w:rPr>
          <w:rFonts w:ascii="SimSun" w:hAnsi="SimSun" w:eastAsia="SimSun" w:cs="SimSun"/>
          <w:spacing w:val="3"/>
          <w:sz w:val="26"/>
          <w:szCs w:val="26"/>
        </w:rPr>
        <w:t>人能</w:t>
      </w:r>
    </w:p>
    <w:p>
      <w:pPr>
        <w:spacing w:line="219" w:lineRule="auto"/>
        <w:ind w:left="680"/>
        <w:rPr>
          <w:rFonts w:ascii="SimSun" w:hAnsi="SimSun" w:eastAsia="SimSun" w:cs="SimSun"/>
          <w:sz w:val="26"/>
          <w:szCs w:val="26"/>
        </w:rPr>
      </w:pPr>
      <w:r>
        <w:rPr>
          <w:rFonts w:ascii="SimSun" w:hAnsi="SimSun" w:eastAsia="SimSun" w:cs="SimSun"/>
          <w:spacing w:val="-1"/>
          <w:sz w:val="26"/>
          <w:szCs w:val="26"/>
        </w:rPr>
        <w:t>有如此的威望和能力。</w:t>
      </w:r>
    </w:p>
    <w:p>
      <w:pPr>
        <w:spacing w:before="191" w:line="355" w:lineRule="auto"/>
        <w:ind w:left="680" w:right="24" w:firstLine="539"/>
        <w:rPr>
          <w:rFonts w:ascii="SimSun" w:hAnsi="SimSun" w:eastAsia="SimSun" w:cs="SimSun"/>
          <w:sz w:val="26"/>
          <w:szCs w:val="26"/>
        </w:rPr>
      </w:pPr>
      <w:r>
        <w:rPr>
          <w:rFonts w:ascii="SimSun" w:hAnsi="SimSun" w:eastAsia="SimSun" w:cs="SimSun"/>
          <w:spacing w:val="13"/>
          <w:sz w:val="26"/>
          <w:szCs w:val="26"/>
        </w:rPr>
        <w:t>成为“刀”容易，成为“秤砣”则很难。成为“刀”</w:t>
      </w:r>
      <w:r>
        <w:rPr>
          <w:rFonts w:ascii="SimSun" w:hAnsi="SimSun" w:eastAsia="SimSun" w:cs="SimSun"/>
          <w:spacing w:val="12"/>
          <w:sz w:val="26"/>
          <w:szCs w:val="26"/>
        </w:rPr>
        <w:t>经常会有高</w:t>
      </w:r>
      <w:r>
        <w:rPr>
          <w:rFonts w:ascii="SimSun" w:hAnsi="SimSun" w:eastAsia="SimSun" w:cs="SimSun"/>
          <w:sz w:val="26"/>
          <w:szCs w:val="26"/>
        </w:rPr>
        <w:t xml:space="preserve"> </w:t>
      </w:r>
      <w:r>
        <w:rPr>
          <w:rFonts w:ascii="SimSun" w:hAnsi="SimSun" w:eastAsia="SimSun" w:cs="SimSun"/>
          <w:spacing w:val="5"/>
          <w:sz w:val="26"/>
          <w:szCs w:val="26"/>
        </w:rPr>
        <w:t>光时刻，但即便如此，《孙子兵法》中对于为将者的最高评价是“善战</w:t>
      </w:r>
      <w:r>
        <w:rPr>
          <w:rFonts w:ascii="SimSun" w:hAnsi="SimSun" w:eastAsia="SimSun" w:cs="SimSun"/>
          <w:sz w:val="26"/>
          <w:szCs w:val="26"/>
        </w:rPr>
        <w:t xml:space="preserve"> </w:t>
      </w:r>
      <w:r>
        <w:rPr>
          <w:rFonts w:ascii="SimSun" w:hAnsi="SimSun" w:eastAsia="SimSun" w:cs="SimSun"/>
          <w:spacing w:val="8"/>
          <w:sz w:val="26"/>
          <w:szCs w:val="26"/>
        </w:rPr>
        <w:t>者，无智名，无勇功”,而成为“秤砣”更是如此，平时看不出来，但</w:t>
      </w:r>
    </w:p>
    <w:p>
      <w:pPr>
        <w:spacing w:line="218" w:lineRule="auto"/>
        <w:ind w:left="680"/>
        <w:rPr>
          <w:rFonts w:ascii="SimSun" w:hAnsi="SimSun" w:eastAsia="SimSun" w:cs="SimSun"/>
          <w:sz w:val="26"/>
          <w:szCs w:val="26"/>
        </w:rPr>
      </w:pPr>
      <w:r>
        <w:rPr>
          <w:rFonts w:ascii="SimSun" w:hAnsi="SimSun" w:eastAsia="SimSun" w:cs="SimSun"/>
          <w:spacing w:val="-1"/>
          <w:sz w:val="26"/>
          <w:szCs w:val="26"/>
        </w:rPr>
        <w:t>没了他就地裂天崩了。</w:t>
      </w:r>
    </w:p>
    <w:p>
      <w:pPr>
        <w:spacing w:before="203" w:line="355" w:lineRule="auto"/>
        <w:ind w:left="680" w:right="25" w:firstLine="539"/>
        <w:rPr>
          <w:rFonts w:ascii="SimSun" w:hAnsi="SimSun" w:eastAsia="SimSun" w:cs="SimSun"/>
          <w:sz w:val="26"/>
          <w:szCs w:val="26"/>
        </w:rPr>
      </w:pPr>
      <w:r>
        <w:rPr>
          <w:rFonts w:ascii="SimSun" w:hAnsi="SimSun" w:eastAsia="SimSun" w:cs="SimSun"/>
          <w:spacing w:val="13"/>
          <w:sz w:val="26"/>
          <w:szCs w:val="26"/>
        </w:rPr>
        <w:t>貌似万事万物的境界都如同金庸先生写的独孤求败的那四柄剑一</w:t>
      </w:r>
      <w:r>
        <w:rPr>
          <w:rFonts w:ascii="SimSun" w:hAnsi="SimSun" w:eastAsia="SimSun" w:cs="SimSun"/>
          <w:sz w:val="26"/>
          <w:szCs w:val="26"/>
        </w:rPr>
        <w:t xml:space="preserve"> </w:t>
      </w:r>
      <w:r>
        <w:rPr>
          <w:rFonts w:ascii="SimSun" w:hAnsi="SimSun" w:eastAsia="SimSun" w:cs="SimSun"/>
          <w:spacing w:val="5"/>
          <w:sz w:val="26"/>
          <w:szCs w:val="26"/>
        </w:rPr>
        <w:t>样：第一柄剑长四尺，锋利无比，剑下石片上写着“凌厉刚猛，无</w:t>
      </w:r>
      <w:r>
        <w:rPr>
          <w:rFonts w:ascii="SimSun" w:hAnsi="SimSun" w:eastAsia="SimSun" w:cs="SimSun"/>
          <w:spacing w:val="4"/>
          <w:sz w:val="26"/>
          <w:szCs w:val="26"/>
        </w:rPr>
        <w:t>坚不</w:t>
      </w:r>
    </w:p>
    <w:p>
      <w:pPr>
        <w:spacing w:before="1" w:line="219" w:lineRule="auto"/>
        <w:ind w:left="660"/>
        <w:rPr>
          <w:rFonts w:ascii="SimSun" w:hAnsi="SimSun" w:eastAsia="SimSun" w:cs="SimSun"/>
          <w:sz w:val="26"/>
          <w:szCs w:val="26"/>
        </w:rPr>
      </w:pPr>
      <w:r>
        <w:rPr>
          <w:rFonts w:ascii="SimSun" w:hAnsi="SimSun" w:eastAsia="SimSun" w:cs="SimSun"/>
          <w:spacing w:val="2"/>
          <w:sz w:val="26"/>
          <w:szCs w:val="26"/>
        </w:rPr>
        <w:t>摧，弱冠前以之与河朔群雄争锋”;</w:t>
      </w:r>
    </w:p>
    <w:p>
      <w:pPr>
        <w:spacing w:before="191" w:line="510" w:lineRule="exact"/>
        <w:ind w:right="26"/>
        <w:jc w:val="right"/>
        <w:rPr>
          <w:rFonts w:ascii="SimSun" w:hAnsi="SimSun" w:eastAsia="SimSun" w:cs="SimSun"/>
          <w:sz w:val="26"/>
          <w:szCs w:val="26"/>
        </w:rPr>
      </w:pPr>
      <w:r>
        <w:rPr>
          <w:rFonts w:ascii="SimSun" w:hAnsi="SimSun" w:eastAsia="SimSun" w:cs="SimSun"/>
          <w:spacing w:val="14"/>
          <w:position w:val="18"/>
          <w:sz w:val="26"/>
          <w:szCs w:val="26"/>
        </w:rPr>
        <w:t>第二片石片上没有剑，只写着“紫薇软剑，三十岁前所用，误伤</w:t>
      </w:r>
    </w:p>
    <w:p>
      <w:pPr>
        <w:spacing w:line="219" w:lineRule="auto"/>
        <w:ind w:left="680"/>
        <w:rPr>
          <w:rFonts w:ascii="SimSun" w:hAnsi="SimSun" w:eastAsia="SimSun" w:cs="SimSun"/>
          <w:sz w:val="26"/>
          <w:szCs w:val="26"/>
        </w:rPr>
      </w:pPr>
      <w:r>
        <w:rPr>
          <w:rFonts w:ascii="SimSun" w:hAnsi="SimSun" w:eastAsia="SimSun" w:cs="SimSun"/>
          <w:sz w:val="26"/>
          <w:szCs w:val="26"/>
        </w:rPr>
        <w:t>义士不祥，悔恨无已，乃弃之深谷”;</w:t>
      </w:r>
    </w:p>
    <w:p>
      <w:pPr>
        <w:spacing w:before="191" w:line="355" w:lineRule="auto"/>
        <w:ind w:left="680" w:right="28" w:firstLine="539"/>
        <w:rPr>
          <w:rFonts w:ascii="SimSun" w:hAnsi="SimSun" w:eastAsia="SimSun" w:cs="SimSun"/>
          <w:sz w:val="26"/>
          <w:szCs w:val="26"/>
        </w:rPr>
      </w:pPr>
      <w:r>
        <w:rPr>
          <w:rFonts w:ascii="SimSun" w:hAnsi="SimSun" w:eastAsia="SimSun" w:cs="SimSun"/>
          <w:spacing w:val="3"/>
          <w:sz w:val="26"/>
          <w:szCs w:val="26"/>
        </w:rPr>
        <w:t>第三柄剑“重剑无锋，大巧不工，四十岁前恃之横行天下”——外</w:t>
      </w:r>
      <w:r>
        <w:rPr>
          <w:rFonts w:ascii="SimSun" w:hAnsi="SimSun" w:eastAsia="SimSun" w:cs="SimSun"/>
          <w:spacing w:val="17"/>
          <w:sz w:val="26"/>
          <w:szCs w:val="26"/>
        </w:rPr>
        <w:t xml:space="preserve"> </w:t>
      </w:r>
      <w:r>
        <w:rPr>
          <w:rFonts w:ascii="SimSun" w:hAnsi="SimSun" w:eastAsia="SimSun" w:cs="SimSun"/>
          <w:spacing w:val="5"/>
          <w:sz w:val="26"/>
          <w:szCs w:val="26"/>
        </w:rPr>
        <w:t>表黑黝，剑身深黑之中隐隐透出红光，三尺多长，重六十四</w:t>
      </w:r>
      <w:r>
        <w:rPr>
          <w:rFonts w:ascii="SimSun" w:hAnsi="SimSun" w:eastAsia="SimSun" w:cs="SimSun"/>
          <w:spacing w:val="4"/>
          <w:sz w:val="26"/>
          <w:szCs w:val="26"/>
        </w:rPr>
        <w:t>斤，剑锋都</w:t>
      </w:r>
    </w:p>
    <w:p>
      <w:pPr>
        <w:spacing w:before="1" w:line="219" w:lineRule="auto"/>
        <w:ind w:left="680"/>
        <w:rPr>
          <w:rFonts w:ascii="SimSun" w:hAnsi="SimSun" w:eastAsia="SimSun" w:cs="SimSun"/>
          <w:sz w:val="26"/>
          <w:szCs w:val="26"/>
        </w:rPr>
      </w:pPr>
      <w:r>
        <w:rPr>
          <w:rFonts w:ascii="SimSun" w:hAnsi="SimSun" w:eastAsia="SimSun" w:cs="SimSun"/>
          <w:spacing w:val="1"/>
          <w:sz w:val="26"/>
          <w:szCs w:val="26"/>
        </w:rPr>
        <w:t>是钝口，剑尖圆圆的似个半球；</w:t>
      </w:r>
    </w:p>
    <w:p>
      <w:pPr>
        <w:spacing w:before="191" w:line="489" w:lineRule="exact"/>
        <w:ind w:right="59"/>
        <w:jc w:val="right"/>
        <w:rPr>
          <w:rFonts w:ascii="SimSun" w:hAnsi="SimSun" w:eastAsia="SimSun" w:cs="SimSun"/>
          <w:sz w:val="26"/>
          <w:szCs w:val="26"/>
        </w:rPr>
      </w:pPr>
      <w:r>
        <w:rPr>
          <w:rFonts w:ascii="SimSun" w:hAnsi="SimSun" w:eastAsia="SimSun" w:cs="SimSun"/>
          <w:spacing w:val="13"/>
          <w:position w:val="17"/>
          <w:sz w:val="26"/>
          <w:szCs w:val="26"/>
        </w:rPr>
        <w:t>第四柄是木剑，石片上写“四十岁之后不滞于物，草</w:t>
      </w:r>
      <w:r>
        <w:rPr>
          <w:rFonts w:ascii="SimSun" w:hAnsi="SimSun" w:eastAsia="SimSun" w:cs="SimSun"/>
          <w:spacing w:val="12"/>
          <w:position w:val="17"/>
          <w:sz w:val="26"/>
          <w:szCs w:val="26"/>
        </w:rPr>
        <w:t>木竹石均可</w:t>
      </w:r>
    </w:p>
    <w:p>
      <w:pPr>
        <w:spacing w:before="1" w:line="218" w:lineRule="auto"/>
        <w:ind w:left="680"/>
        <w:rPr>
          <w:rFonts w:ascii="SimSun" w:hAnsi="SimSun" w:eastAsia="SimSun" w:cs="SimSun"/>
          <w:sz w:val="26"/>
          <w:szCs w:val="26"/>
        </w:rPr>
      </w:pPr>
      <w:r>
        <w:rPr>
          <w:rFonts w:ascii="SimSun" w:hAnsi="SimSun" w:eastAsia="SimSun" w:cs="SimSun"/>
          <w:spacing w:val="-5"/>
          <w:sz w:val="26"/>
          <w:szCs w:val="26"/>
        </w:rPr>
        <w:t>为剑，自此精进，渐入无剑胜有剑之境”。</w:t>
      </w:r>
    </w:p>
    <w:p>
      <w:pPr>
        <w:spacing w:before="182" w:line="354" w:lineRule="auto"/>
        <w:ind w:left="680" w:firstLine="539"/>
        <w:rPr>
          <w:rFonts w:ascii="SimSun" w:hAnsi="SimSun" w:eastAsia="SimSun" w:cs="SimSun"/>
          <w:sz w:val="26"/>
          <w:szCs w:val="26"/>
        </w:rPr>
      </w:pPr>
      <w:r>
        <w:rPr>
          <w:rFonts w:ascii="SimSun" w:hAnsi="SimSun" w:eastAsia="SimSun" w:cs="SimSun"/>
          <w:spacing w:val="15"/>
          <w:sz w:val="26"/>
          <w:szCs w:val="26"/>
        </w:rPr>
        <w:t>大多数人，这辈子能达到第一柄剑的水平，就已经很不简单</w:t>
      </w:r>
      <w:r>
        <w:rPr>
          <w:rFonts w:ascii="SimSun" w:hAnsi="SimSun" w:eastAsia="SimSun" w:cs="SimSun"/>
          <w:spacing w:val="14"/>
          <w:sz w:val="26"/>
          <w:szCs w:val="26"/>
        </w:rPr>
        <w:t>了；</w:t>
      </w:r>
      <w:r>
        <w:rPr>
          <w:rFonts w:ascii="SimSun" w:hAnsi="SimSun" w:eastAsia="SimSun" w:cs="SimSun"/>
          <w:sz w:val="26"/>
          <w:szCs w:val="26"/>
        </w:rPr>
        <w:t xml:space="preserve"> </w:t>
      </w:r>
      <w:r>
        <w:rPr>
          <w:rFonts w:ascii="SimSun" w:hAnsi="SimSun" w:eastAsia="SimSun" w:cs="SimSun"/>
          <w:spacing w:val="4"/>
          <w:sz w:val="26"/>
          <w:szCs w:val="26"/>
        </w:rPr>
        <w:t>再到用软剑的时候，知道拐弯，知道柔软，就到下个境界了。但</w:t>
      </w:r>
      <w:r>
        <w:rPr>
          <w:rFonts w:ascii="SimSun" w:hAnsi="SimSun" w:eastAsia="SimSun" w:cs="SimSun"/>
          <w:spacing w:val="3"/>
          <w:sz w:val="26"/>
          <w:szCs w:val="26"/>
        </w:rPr>
        <w:t>或软或</w:t>
      </w:r>
    </w:p>
    <w:p>
      <w:pPr>
        <w:spacing w:before="1" w:line="216" w:lineRule="auto"/>
        <w:ind w:left="680"/>
        <w:rPr>
          <w:rFonts w:ascii="SimSun" w:hAnsi="SimSun" w:eastAsia="SimSun" w:cs="SimSun"/>
          <w:sz w:val="26"/>
          <w:szCs w:val="26"/>
        </w:rPr>
      </w:pPr>
      <w:r>
        <w:rPr>
          <w:rFonts w:ascii="SimSun" w:hAnsi="SimSun" w:eastAsia="SimSun" w:cs="SimSun"/>
          <w:spacing w:val="-2"/>
          <w:sz w:val="26"/>
          <w:szCs w:val="26"/>
        </w:rPr>
        <w:t>硬都是“术”,执迷于“术”者，通常会发生所谓的“误伤义士不祥”。</w:t>
      </w:r>
    </w:p>
    <w:p>
      <w:pPr>
        <w:spacing w:before="199" w:line="480" w:lineRule="exact"/>
        <w:ind w:left="1220"/>
        <w:rPr>
          <w:rFonts w:ascii="SimSun" w:hAnsi="SimSun" w:eastAsia="SimSun" w:cs="SimSun"/>
          <w:sz w:val="26"/>
          <w:szCs w:val="26"/>
        </w:rPr>
      </w:pPr>
      <w:r>
        <w:rPr>
          <w:rFonts w:ascii="SimSun" w:hAnsi="SimSun" w:eastAsia="SimSun" w:cs="SimSun"/>
          <w:spacing w:val="3"/>
          <w:position w:val="16"/>
          <w:sz w:val="26"/>
          <w:szCs w:val="26"/>
        </w:rPr>
        <w:t>等到经历了前面两个阶段，</w:t>
      </w:r>
      <w:r>
        <w:rPr>
          <w:rFonts w:ascii="SimSun" w:hAnsi="SimSun" w:eastAsia="SimSun" w:cs="SimSun"/>
          <w:spacing w:val="88"/>
          <w:position w:val="16"/>
          <w:sz w:val="26"/>
          <w:szCs w:val="26"/>
        </w:rPr>
        <w:t xml:space="preserve"> </w:t>
      </w:r>
      <w:r>
        <w:rPr>
          <w:rFonts w:ascii="SimSun" w:hAnsi="SimSun" w:eastAsia="SimSun" w:cs="SimSun"/>
          <w:spacing w:val="3"/>
          <w:position w:val="16"/>
          <w:sz w:val="26"/>
          <w:szCs w:val="26"/>
        </w:rPr>
        <w:t>一个人无论从经历、思考还是自身能</w:t>
      </w:r>
    </w:p>
    <w:p>
      <w:pPr>
        <w:spacing w:line="219" w:lineRule="auto"/>
        <w:ind w:left="680"/>
        <w:rPr>
          <w:rFonts w:ascii="SimSun" w:hAnsi="SimSun" w:eastAsia="SimSun" w:cs="SimSun"/>
          <w:sz w:val="26"/>
          <w:szCs w:val="26"/>
        </w:rPr>
      </w:pPr>
      <w:r>
        <w:rPr>
          <w:rFonts w:ascii="SimSun" w:hAnsi="SimSun" w:eastAsia="SimSun" w:cs="SimSun"/>
          <w:spacing w:val="11"/>
          <w:sz w:val="26"/>
          <w:szCs w:val="26"/>
        </w:rPr>
        <w:t>量上都开始蕴含远超世人的强大力量，做事“开始重</w:t>
      </w:r>
      <w:r>
        <w:rPr>
          <w:rFonts w:ascii="SimSun" w:hAnsi="SimSun" w:eastAsia="SimSun" w:cs="SimSun"/>
          <w:spacing w:val="10"/>
          <w:sz w:val="26"/>
          <w:szCs w:val="26"/>
        </w:rPr>
        <w:t>剑无锋，大巧不</w:t>
      </w:r>
    </w:p>
    <w:p>
      <w:pPr>
        <w:spacing w:line="219" w:lineRule="auto"/>
        <w:rPr>
          <w:rFonts w:ascii="SimSun" w:hAnsi="SimSun" w:eastAsia="SimSun" w:cs="SimSun"/>
          <w:sz w:val="26"/>
          <w:szCs w:val="26"/>
        </w:rPr>
        <w:sectPr>
          <w:footerReference r:id="rId191" w:type="default"/>
          <w:pgSz w:w="11910" w:h="16840"/>
          <w:pgMar w:top="400" w:right="1679" w:bottom="1202" w:left="1309" w:header="0" w:footer="955" w:gutter="0"/>
          <w:cols w:space="720" w:num="1"/>
        </w:sectPr>
      </w:pPr>
    </w:p>
    <w:p>
      <w:pPr>
        <w:pStyle w:val="2"/>
        <w:spacing w:line="260" w:lineRule="auto"/>
      </w:pPr>
    </w:p>
    <w:p>
      <w:pPr>
        <w:pStyle w:val="2"/>
        <w:spacing w:line="260" w:lineRule="auto"/>
      </w:pPr>
    </w:p>
    <w:p>
      <w:pPr>
        <w:pStyle w:val="2"/>
        <w:spacing w:line="260" w:lineRule="auto"/>
      </w:pPr>
    </w:p>
    <w:p>
      <w:pPr>
        <w:pStyle w:val="2"/>
        <w:spacing w:line="260" w:lineRule="auto"/>
      </w:pPr>
    </w:p>
    <w:p>
      <w:pPr>
        <w:pStyle w:val="2"/>
        <w:spacing w:line="261" w:lineRule="auto"/>
      </w:pPr>
    </w:p>
    <w:p>
      <w:pPr>
        <w:spacing w:before="88" w:line="216" w:lineRule="auto"/>
        <w:rPr>
          <w:rFonts w:ascii="SimSun" w:hAnsi="SimSun" w:eastAsia="SimSun" w:cs="SimSun"/>
          <w:sz w:val="27"/>
          <w:szCs w:val="27"/>
        </w:rPr>
      </w:pPr>
      <w:r>
        <w:rPr>
          <w:rFonts w:ascii="SimSun" w:hAnsi="SimSun" w:eastAsia="SimSun" w:cs="SimSun"/>
          <w:spacing w:val="-8"/>
          <w:sz w:val="27"/>
          <w:szCs w:val="27"/>
        </w:rPr>
        <w:t>工”,万事万物在绝对的力量面前就都是微不足道的了。</w:t>
      </w:r>
    </w:p>
    <w:p>
      <w:pPr>
        <w:spacing w:before="166" w:line="511" w:lineRule="exact"/>
        <w:ind w:left="539"/>
        <w:rPr>
          <w:rFonts w:ascii="SimSun" w:hAnsi="SimSun" w:eastAsia="SimSun" w:cs="SimSun"/>
          <w:sz w:val="27"/>
          <w:szCs w:val="27"/>
        </w:rPr>
      </w:pPr>
      <w:r>
        <w:rPr>
          <w:rFonts w:ascii="SimSun" w:hAnsi="SimSun" w:eastAsia="SimSun" w:cs="SimSun"/>
          <w:spacing w:val="-1"/>
          <w:position w:val="18"/>
          <w:sz w:val="27"/>
          <w:szCs w:val="27"/>
        </w:rPr>
        <w:t>石虎这辈子，是在第三境界。石勒这辈子，是在第四境界，活到</w:t>
      </w:r>
    </w:p>
    <w:p>
      <w:pPr>
        <w:spacing w:line="219" w:lineRule="auto"/>
        <w:rPr>
          <w:rFonts w:ascii="SimSun" w:hAnsi="SimSun" w:eastAsia="SimSun" w:cs="SimSun"/>
          <w:sz w:val="27"/>
          <w:szCs w:val="27"/>
        </w:rPr>
      </w:pPr>
      <w:r>
        <w:rPr>
          <w:rFonts w:ascii="SimSun" w:hAnsi="SimSun" w:eastAsia="SimSun" w:cs="SimSun"/>
          <w:spacing w:val="-7"/>
          <w:sz w:val="27"/>
          <w:szCs w:val="27"/>
        </w:rPr>
        <w:t>老学到老，不滞于物，草木竹石均可为剑，他唯一搞不</w:t>
      </w:r>
      <w:r>
        <w:rPr>
          <w:rFonts w:ascii="SimSun" w:hAnsi="SimSun" w:eastAsia="SimSun" w:cs="SimSun"/>
          <w:spacing w:val="-8"/>
          <w:sz w:val="27"/>
          <w:szCs w:val="27"/>
        </w:rPr>
        <w:t>定的是死神。</w:t>
      </w:r>
    </w:p>
    <w:p>
      <w:pPr>
        <w:spacing w:before="178" w:line="335" w:lineRule="auto"/>
        <w:ind w:right="538" w:firstLine="539"/>
        <w:rPr>
          <w:rFonts w:ascii="SimSun" w:hAnsi="SimSun" w:eastAsia="SimSun" w:cs="SimSun"/>
          <w:sz w:val="27"/>
          <w:szCs w:val="27"/>
        </w:rPr>
      </w:pPr>
      <w:r>
        <w:rPr>
          <w:rFonts w:ascii="SimSun" w:hAnsi="SimSun" w:eastAsia="SimSun" w:cs="SimSun"/>
          <w:spacing w:val="1"/>
          <w:sz w:val="27"/>
          <w:szCs w:val="27"/>
        </w:rPr>
        <w:t>北至幽、云，东到青、徐，西到雍、凉，石虎这些年基本就是在</w:t>
      </w:r>
      <w:r>
        <w:rPr>
          <w:rFonts w:ascii="SimSun" w:hAnsi="SimSun" w:eastAsia="SimSun" w:cs="SimSun"/>
          <w:spacing w:val="8"/>
          <w:sz w:val="27"/>
          <w:szCs w:val="27"/>
        </w:rPr>
        <w:t xml:space="preserve">  </w:t>
      </w:r>
      <w:r>
        <w:rPr>
          <w:rFonts w:ascii="SimSun" w:hAnsi="SimSun" w:eastAsia="SimSun" w:cs="SimSun"/>
          <w:spacing w:val="-8"/>
          <w:sz w:val="27"/>
          <w:szCs w:val="27"/>
        </w:rPr>
        <w:t>替石勒四处征讨。除了对刘曜吃瘪需要石勒亲征外，石虎在北方没碰到</w:t>
      </w:r>
      <w:r>
        <w:rPr>
          <w:rFonts w:ascii="SimSun" w:hAnsi="SimSun" w:eastAsia="SimSun" w:cs="SimSun"/>
          <w:spacing w:val="2"/>
          <w:sz w:val="27"/>
          <w:szCs w:val="27"/>
        </w:rPr>
        <w:t xml:space="preserve">  </w:t>
      </w:r>
      <w:r>
        <w:rPr>
          <w:rFonts w:ascii="SimSun" w:hAnsi="SimSun" w:eastAsia="SimSun" w:cs="SimSun"/>
          <w:spacing w:val="-4"/>
          <w:sz w:val="27"/>
          <w:szCs w:val="27"/>
        </w:rPr>
        <w:t>过对手。有这样一个拥有巨大军功和嗜杀性格的侄子，石勒自己死后，</w:t>
      </w:r>
    </w:p>
    <w:p>
      <w:pPr>
        <w:spacing w:line="218" w:lineRule="auto"/>
        <w:rPr>
          <w:rFonts w:ascii="SimSun" w:hAnsi="SimSun" w:eastAsia="SimSun" w:cs="SimSun"/>
          <w:sz w:val="27"/>
          <w:szCs w:val="27"/>
        </w:rPr>
      </w:pPr>
      <w:r>
        <w:rPr>
          <w:rFonts w:ascii="SimSun" w:hAnsi="SimSun" w:eastAsia="SimSun" w:cs="SimSun"/>
          <w:spacing w:val="-7"/>
          <w:sz w:val="27"/>
          <w:szCs w:val="27"/>
        </w:rPr>
        <w:t>他的儿子能降得住这头猛虎吗?</w:t>
      </w:r>
    </w:p>
    <w:p>
      <w:pPr>
        <w:spacing w:before="181" w:line="342" w:lineRule="auto"/>
        <w:ind w:right="558" w:firstLine="539"/>
        <w:rPr>
          <w:rFonts w:ascii="SimSun" w:hAnsi="SimSun" w:eastAsia="SimSun" w:cs="SimSun"/>
          <w:sz w:val="27"/>
          <w:szCs w:val="27"/>
        </w:rPr>
      </w:pPr>
      <w:r>
        <w:rPr>
          <w:rFonts w:ascii="SimSun" w:hAnsi="SimSun" w:eastAsia="SimSun" w:cs="SimSun"/>
          <w:spacing w:val="-4"/>
          <w:sz w:val="27"/>
          <w:szCs w:val="27"/>
        </w:rPr>
        <w:t>石虎是石勒面临的一方势力威胁；而另一方</w:t>
      </w:r>
      <w:r>
        <w:rPr>
          <w:rFonts w:ascii="SimSun" w:hAnsi="SimSun" w:eastAsia="SimSun" w:cs="SimSun"/>
          <w:spacing w:val="-5"/>
          <w:sz w:val="27"/>
          <w:szCs w:val="27"/>
        </w:rPr>
        <w:t>威胁，则是外戚势力。</w:t>
      </w:r>
      <w:r>
        <w:rPr>
          <w:rFonts w:ascii="SimSun" w:hAnsi="SimSun" w:eastAsia="SimSun" w:cs="SimSun"/>
          <w:sz w:val="27"/>
          <w:szCs w:val="27"/>
        </w:rPr>
        <w:t xml:space="preserve"> </w:t>
      </w:r>
      <w:r>
        <w:rPr>
          <w:rFonts w:ascii="SimSun" w:hAnsi="SimSun" w:eastAsia="SimSun" w:cs="SimSun"/>
          <w:spacing w:val="-7"/>
          <w:sz w:val="27"/>
          <w:szCs w:val="27"/>
        </w:rPr>
        <w:t>石勒到河北后娶了程遐的妹妹，生了世子石弘。以程遐为首的汉人势力</w:t>
      </w:r>
    </w:p>
    <w:p>
      <w:pPr>
        <w:spacing w:before="1" w:line="219" w:lineRule="auto"/>
        <w:rPr>
          <w:rFonts w:ascii="SimSun" w:hAnsi="SimSun" w:eastAsia="SimSun" w:cs="SimSun"/>
          <w:sz w:val="27"/>
          <w:szCs w:val="27"/>
        </w:rPr>
      </w:pPr>
      <w:r>
        <w:rPr>
          <w:rFonts w:ascii="SimSun" w:hAnsi="SimSun" w:eastAsia="SimSun" w:cs="SimSun"/>
          <w:spacing w:val="-7"/>
          <w:sz w:val="27"/>
          <w:szCs w:val="27"/>
        </w:rPr>
        <w:t>逐渐成为后赵朝堂中的另一股力量。</w:t>
      </w:r>
    </w:p>
    <w:p>
      <w:pPr>
        <w:spacing w:before="189" w:line="335" w:lineRule="auto"/>
        <w:ind w:right="621" w:firstLine="539"/>
        <w:rPr>
          <w:rFonts w:ascii="SimSun" w:hAnsi="SimSun" w:eastAsia="SimSun" w:cs="SimSun"/>
          <w:sz w:val="27"/>
          <w:szCs w:val="27"/>
        </w:rPr>
      </w:pPr>
      <w:r>
        <w:rPr>
          <w:rFonts w:ascii="SimSun" w:hAnsi="SimSun" w:eastAsia="SimSun" w:cs="SimSun"/>
          <w:spacing w:val="-7"/>
          <w:sz w:val="27"/>
          <w:szCs w:val="27"/>
        </w:rPr>
        <w:t>程遐对石勒说过：“中山王石虎勇悍而有权谋武略，群臣中无</w:t>
      </w:r>
      <w:r>
        <w:rPr>
          <w:rFonts w:ascii="SimSun" w:hAnsi="SimSun" w:eastAsia="SimSun" w:cs="SimSun"/>
          <w:spacing w:val="-8"/>
          <w:sz w:val="27"/>
          <w:szCs w:val="27"/>
        </w:rPr>
        <w:t>人比</w:t>
      </w:r>
      <w:r>
        <w:rPr>
          <w:rFonts w:ascii="SimSun" w:hAnsi="SimSun" w:eastAsia="SimSun" w:cs="SimSun"/>
          <w:sz w:val="27"/>
          <w:szCs w:val="27"/>
        </w:rPr>
        <w:t xml:space="preserve"> </w:t>
      </w:r>
      <w:r>
        <w:rPr>
          <w:rFonts w:ascii="SimSun" w:hAnsi="SimSun" w:eastAsia="SimSun" w:cs="SimSun"/>
          <w:spacing w:val="-6"/>
          <w:sz w:val="27"/>
          <w:szCs w:val="27"/>
        </w:rPr>
        <w:t>得上，性格凶暴残忍，长期出任将帅，威震内外，他的儿子们</w:t>
      </w:r>
      <w:r>
        <w:rPr>
          <w:rFonts w:ascii="SimSun" w:hAnsi="SimSun" w:eastAsia="SimSun" w:cs="SimSun"/>
          <w:spacing w:val="-7"/>
          <w:sz w:val="27"/>
          <w:szCs w:val="27"/>
        </w:rPr>
        <w:t>年龄也都</w:t>
      </w:r>
      <w:r>
        <w:rPr>
          <w:rFonts w:ascii="SimSun" w:hAnsi="SimSun" w:eastAsia="SimSun" w:cs="SimSun"/>
          <w:sz w:val="27"/>
          <w:szCs w:val="27"/>
        </w:rPr>
        <w:t xml:space="preserve"> </w:t>
      </w:r>
      <w:r>
        <w:rPr>
          <w:rFonts w:ascii="SimSun" w:hAnsi="SimSun" w:eastAsia="SimSun" w:cs="SimSun"/>
          <w:spacing w:val="-7"/>
          <w:sz w:val="27"/>
          <w:szCs w:val="27"/>
        </w:rPr>
        <w:t>不小，还都握有兵权，陛下在世时他不敢怎样，但恐怕他不甘心做少主</w:t>
      </w:r>
    </w:p>
    <w:p>
      <w:pPr>
        <w:spacing w:line="219" w:lineRule="auto"/>
        <w:rPr>
          <w:rFonts w:ascii="SimSun" w:hAnsi="SimSun" w:eastAsia="SimSun" w:cs="SimSun"/>
          <w:sz w:val="27"/>
          <w:szCs w:val="27"/>
        </w:rPr>
      </w:pPr>
      <w:r>
        <w:rPr>
          <w:rFonts w:ascii="SimSun" w:hAnsi="SimSun" w:eastAsia="SimSun" w:cs="SimSun"/>
          <w:spacing w:val="-8"/>
          <w:sz w:val="27"/>
          <w:szCs w:val="27"/>
        </w:rPr>
        <w:t>的臣子，为了国家稳定应当尽早把他除掉。”</w:t>
      </w:r>
    </w:p>
    <w:p>
      <w:pPr>
        <w:spacing w:before="198" w:line="342" w:lineRule="auto"/>
        <w:ind w:right="634" w:firstLine="539"/>
        <w:rPr>
          <w:rFonts w:ascii="SimSun" w:hAnsi="SimSun" w:eastAsia="SimSun" w:cs="SimSun"/>
          <w:sz w:val="27"/>
          <w:szCs w:val="27"/>
        </w:rPr>
      </w:pPr>
      <w:r>
        <w:rPr>
          <w:rFonts w:ascii="SimSun" w:hAnsi="SimSun" w:eastAsia="SimSun" w:cs="SimSun"/>
          <w:spacing w:val="2"/>
          <w:sz w:val="27"/>
          <w:szCs w:val="27"/>
        </w:rPr>
        <w:t>石勒回答说：“天下没有安定，石弘还年少，必须得有强大的辅</w:t>
      </w:r>
      <w:r>
        <w:rPr>
          <w:rFonts w:ascii="SimSun" w:hAnsi="SimSun" w:eastAsia="SimSun" w:cs="SimSun"/>
          <w:spacing w:val="6"/>
          <w:sz w:val="27"/>
          <w:szCs w:val="27"/>
        </w:rPr>
        <w:t xml:space="preserve"> </w:t>
      </w:r>
      <w:r>
        <w:rPr>
          <w:rFonts w:ascii="SimSun" w:hAnsi="SimSun" w:eastAsia="SimSun" w:cs="SimSun"/>
          <w:spacing w:val="-7"/>
          <w:sz w:val="27"/>
          <w:szCs w:val="27"/>
        </w:rPr>
        <w:t>佐，石虎是我的骨肉至亲，有辅佐王命的功绩，正应委付给他伊尹、霍</w:t>
      </w:r>
      <w:r>
        <w:rPr>
          <w:rFonts w:ascii="SimSun" w:hAnsi="SimSun" w:eastAsia="SimSun" w:cs="SimSun"/>
          <w:spacing w:val="14"/>
          <w:sz w:val="27"/>
          <w:szCs w:val="27"/>
        </w:rPr>
        <w:t xml:space="preserve"> </w:t>
      </w:r>
      <w:r>
        <w:rPr>
          <w:rFonts w:ascii="SimSun" w:hAnsi="SimSun" w:eastAsia="SimSun" w:cs="SimSun"/>
          <w:spacing w:val="6"/>
          <w:sz w:val="27"/>
          <w:szCs w:val="27"/>
        </w:rPr>
        <w:t>光那样的重任，何至于像你说得那样!你只是担心不能行外戚之权罢</w:t>
      </w:r>
    </w:p>
    <w:p>
      <w:pPr>
        <w:spacing w:before="1" w:line="218" w:lineRule="auto"/>
        <w:rPr>
          <w:rFonts w:ascii="SimSun" w:hAnsi="SimSun" w:eastAsia="SimSun" w:cs="SimSun"/>
          <w:sz w:val="27"/>
          <w:szCs w:val="27"/>
        </w:rPr>
      </w:pPr>
      <w:r>
        <w:rPr>
          <w:rFonts w:ascii="SimSun" w:hAnsi="SimSun" w:eastAsia="SimSun" w:cs="SimSun"/>
          <w:spacing w:val="-9"/>
          <w:sz w:val="27"/>
          <w:szCs w:val="27"/>
        </w:rPr>
        <w:t>了，我会让你参与辅政的，你不必忧虑。”</w:t>
      </w:r>
    </w:p>
    <w:p>
      <w:pPr>
        <w:spacing w:before="181" w:line="335" w:lineRule="auto"/>
        <w:ind w:right="611" w:firstLine="539"/>
        <w:rPr>
          <w:rFonts w:ascii="SimSun" w:hAnsi="SimSun" w:eastAsia="SimSun" w:cs="SimSun"/>
          <w:sz w:val="27"/>
          <w:szCs w:val="27"/>
        </w:rPr>
      </w:pPr>
      <w:r>
        <w:rPr>
          <w:rFonts w:ascii="SimSun" w:hAnsi="SimSun" w:eastAsia="SimSun" w:cs="SimSun"/>
          <w:spacing w:val="-3"/>
          <w:sz w:val="27"/>
          <w:szCs w:val="27"/>
        </w:rPr>
        <w:t>程遐哭道：“我是一心为公啊!石虎虽然是皇太后养大的，您给他</w:t>
      </w:r>
      <w:r>
        <w:rPr>
          <w:rFonts w:ascii="SimSun" w:hAnsi="SimSun" w:eastAsia="SimSun" w:cs="SimSun"/>
          <w:spacing w:val="11"/>
          <w:sz w:val="27"/>
          <w:szCs w:val="27"/>
        </w:rPr>
        <w:t xml:space="preserve"> </w:t>
      </w:r>
      <w:r>
        <w:rPr>
          <w:rFonts w:ascii="SimSun" w:hAnsi="SimSun" w:eastAsia="SimSun" w:cs="SimSun"/>
          <w:spacing w:val="-7"/>
          <w:sz w:val="27"/>
          <w:szCs w:val="27"/>
        </w:rPr>
        <w:t>待遇就可以了，当年曹魏信任司马懿父子最后江山都没了，石虎将来就</w:t>
      </w:r>
      <w:r>
        <w:rPr>
          <w:rFonts w:ascii="SimSun" w:hAnsi="SimSun" w:eastAsia="SimSun" w:cs="SimSun"/>
          <w:spacing w:val="8"/>
          <w:sz w:val="27"/>
          <w:szCs w:val="27"/>
        </w:rPr>
        <w:t xml:space="preserve"> </w:t>
      </w:r>
      <w:r>
        <w:rPr>
          <w:rFonts w:ascii="SimSun" w:hAnsi="SimSun" w:eastAsia="SimSun" w:cs="SimSun"/>
          <w:spacing w:val="-2"/>
          <w:sz w:val="27"/>
          <w:szCs w:val="27"/>
        </w:rPr>
        <w:t>是下一个司马懿!咱们是亲戚我才敢说这话的，别人谁敢跟您提啊，您</w:t>
      </w:r>
    </w:p>
    <w:p>
      <w:pPr>
        <w:spacing w:before="1" w:line="218" w:lineRule="auto"/>
        <w:rPr>
          <w:rFonts w:ascii="SimSun" w:hAnsi="SimSun" w:eastAsia="SimSun" w:cs="SimSun"/>
          <w:sz w:val="27"/>
          <w:szCs w:val="27"/>
        </w:rPr>
      </w:pPr>
      <w:r>
        <w:rPr>
          <w:rFonts w:ascii="SimSun" w:hAnsi="SimSun" w:eastAsia="SimSun" w:cs="SimSun"/>
          <w:spacing w:val="-7"/>
          <w:sz w:val="27"/>
          <w:szCs w:val="27"/>
        </w:rPr>
        <w:t>要是不除石虎，您将来在另一个世界是肯定享受不到祭祀的。”</w:t>
      </w:r>
    </w:p>
    <w:p>
      <w:pPr>
        <w:spacing w:before="199" w:line="343" w:lineRule="auto"/>
        <w:ind w:right="468" w:firstLine="539"/>
        <w:rPr>
          <w:rFonts w:ascii="SimSun" w:hAnsi="SimSun" w:eastAsia="SimSun" w:cs="SimSun"/>
          <w:sz w:val="27"/>
          <w:szCs w:val="27"/>
        </w:rPr>
      </w:pPr>
      <w:r>
        <w:rPr>
          <w:rFonts w:ascii="SimSun" w:hAnsi="SimSun" w:eastAsia="SimSun" w:cs="SimSun"/>
          <w:spacing w:val="8"/>
          <w:sz w:val="27"/>
          <w:szCs w:val="27"/>
        </w:rPr>
        <w:t>石勒不听。其实，石勒是个天生的人精，当年他听人读《汉书》</w:t>
      </w:r>
      <w:r>
        <w:rPr>
          <w:rFonts w:ascii="SimSun" w:hAnsi="SimSun" w:eastAsia="SimSun" w:cs="SimSun"/>
          <w:spacing w:val="9"/>
          <w:sz w:val="27"/>
          <w:szCs w:val="27"/>
        </w:rPr>
        <w:t xml:space="preserve"> </w:t>
      </w:r>
      <w:r>
        <w:rPr>
          <w:rFonts w:ascii="SimSun" w:hAnsi="SimSun" w:eastAsia="SimSun" w:cs="SimSun"/>
          <w:spacing w:val="2"/>
          <w:sz w:val="27"/>
          <w:szCs w:val="27"/>
        </w:rPr>
        <w:t>郦食其劝刘邦立六国的故事后，惊道：“用了这个办法就完蛋了，刘</w:t>
      </w:r>
      <w:r>
        <w:rPr>
          <w:rFonts w:ascii="SimSun" w:hAnsi="SimSun" w:eastAsia="SimSun" w:cs="SimSun"/>
          <w:spacing w:val="3"/>
          <w:sz w:val="27"/>
          <w:szCs w:val="27"/>
        </w:rPr>
        <w:t xml:space="preserve">  </w:t>
      </w:r>
      <w:r>
        <w:rPr>
          <w:rFonts w:ascii="SimSun" w:hAnsi="SimSun" w:eastAsia="SimSun" w:cs="SimSun"/>
          <w:spacing w:val="7"/>
          <w:sz w:val="27"/>
          <w:szCs w:val="27"/>
        </w:rPr>
        <w:t>邦怎么得的天下?”后来又听到张良劝谏，说道：“我说呢，幸亏了</w:t>
      </w:r>
    </w:p>
    <w:p>
      <w:pPr>
        <w:spacing w:before="1" w:line="221" w:lineRule="auto"/>
        <w:rPr>
          <w:rFonts w:ascii="SimSun" w:hAnsi="SimSun" w:eastAsia="SimSun" w:cs="SimSun"/>
          <w:sz w:val="27"/>
          <w:szCs w:val="27"/>
        </w:rPr>
      </w:pPr>
      <w:r>
        <w:rPr>
          <w:rFonts w:ascii="SimSun" w:hAnsi="SimSun" w:eastAsia="SimSun" w:cs="SimSun"/>
          <w:spacing w:val="-11"/>
          <w:sz w:val="27"/>
          <w:szCs w:val="27"/>
        </w:rPr>
        <w:t>张良。”</w:t>
      </w:r>
    </w:p>
    <w:p>
      <w:pPr>
        <w:pStyle w:val="2"/>
        <w:spacing w:line="262" w:lineRule="auto"/>
      </w:pPr>
    </w:p>
    <w:p>
      <w:pPr>
        <w:pStyle w:val="2"/>
        <w:spacing w:line="262" w:lineRule="auto"/>
      </w:pPr>
    </w:p>
    <w:p>
      <w:pPr>
        <w:pStyle w:val="2"/>
        <w:spacing w:line="263" w:lineRule="auto"/>
      </w:pPr>
    </w:p>
    <w:p>
      <w:pPr>
        <w:spacing w:before="72" w:line="218" w:lineRule="auto"/>
        <w:jc w:val="right"/>
        <w:rPr>
          <w:rFonts w:ascii="SimSun" w:hAnsi="SimSun" w:eastAsia="SimSun" w:cs="SimSun"/>
          <w:sz w:val="22"/>
          <w:szCs w:val="22"/>
        </w:rPr>
      </w:pPr>
      <w:r>
        <w:rPr>
          <w:rFonts w:ascii="FangSong" w:hAnsi="FangSong" w:eastAsia="FangSong" w:cs="FangSong"/>
          <w:spacing w:val="-16"/>
          <w:sz w:val="22"/>
          <w:szCs w:val="22"/>
        </w:rPr>
        <w:t>第9战 石虎肆虐：</w:t>
      </w:r>
      <w:r>
        <w:rPr>
          <w:rFonts w:ascii="FangSong" w:hAnsi="FangSong" w:eastAsia="FangSong" w:cs="FangSong"/>
          <w:spacing w:val="-15"/>
          <w:sz w:val="22"/>
          <w:szCs w:val="22"/>
        </w:rPr>
        <w:t>超长待机的“狮驼怜”吃人算法</w:t>
      </w:r>
      <w:r>
        <w:rPr>
          <w:rFonts w:ascii="FangSong" w:hAnsi="FangSong" w:eastAsia="FangSong" w:cs="FangSong"/>
          <w:spacing w:val="-16"/>
          <w:sz w:val="22"/>
          <w:szCs w:val="22"/>
        </w:rPr>
        <w:t>之谜</w:t>
      </w:r>
      <w:r>
        <w:rPr>
          <w:rFonts w:ascii="FangSong" w:hAnsi="FangSong" w:eastAsia="FangSong" w:cs="FangSong"/>
          <w:spacing w:val="33"/>
          <w:sz w:val="22"/>
          <w:szCs w:val="22"/>
        </w:rPr>
        <w:t xml:space="preserve">  </w:t>
      </w:r>
      <w:r>
        <w:rPr>
          <w:rFonts w:ascii="FangSong" w:hAnsi="FangSong" w:eastAsia="FangSong" w:cs="FangSong"/>
          <w:spacing w:val="-16"/>
          <w:sz w:val="22"/>
          <w:szCs w:val="22"/>
        </w:rPr>
        <w:t>|</w:t>
      </w:r>
      <w:r>
        <w:rPr>
          <w:rFonts w:ascii="FangSong" w:hAnsi="FangSong" w:eastAsia="FangSong" w:cs="FangSong"/>
          <w:spacing w:val="20"/>
          <w:sz w:val="22"/>
          <w:szCs w:val="22"/>
        </w:rPr>
        <w:t xml:space="preserve">   </w:t>
      </w:r>
      <w:r>
        <w:rPr>
          <w:rFonts w:ascii="FangSong" w:hAnsi="FangSong" w:eastAsia="FangSong" w:cs="FangSong"/>
          <w:spacing w:val="-16"/>
          <w:sz w:val="22"/>
          <w:szCs w:val="22"/>
        </w:rPr>
        <w:t>6</w:t>
      </w:r>
      <w:r>
        <w:rPr>
          <w:rFonts w:ascii="SimSun" w:hAnsi="SimSun" w:eastAsia="SimSun" w:cs="SimSun"/>
          <w:spacing w:val="-7"/>
          <w:sz w:val="22"/>
          <w:szCs w:val="22"/>
        </w:rPr>
        <w:t>n</w:t>
      </w:r>
    </w:p>
    <w:p>
      <w:pPr>
        <w:spacing w:line="218" w:lineRule="auto"/>
        <w:rPr>
          <w:rFonts w:ascii="SimSun" w:hAnsi="SimSun" w:eastAsia="SimSun" w:cs="SimSun"/>
          <w:sz w:val="22"/>
          <w:szCs w:val="22"/>
        </w:rPr>
        <w:sectPr>
          <w:footerReference r:id="rId192" w:type="default"/>
          <w:pgSz w:w="11910" w:h="16840"/>
          <w:pgMar w:top="400" w:right="1446" w:bottom="400" w:left="1660" w:header="0" w:footer="0" w:gutter="0"/>
          <w:cols w:space="720" w:num="1"/>
        </w:sectPr>
      </w:pPr>
    </w:p>
    <w:p>
      <w:pPr>
        <w:pStyle w:val="2"/>
        <w:spacing w:line="273" w:lineRule="auto"/>
      </w:pPr>
    </w:p>
    <w:p>
      <w:pPr>
        <w:pStyle w:val="2"/>
        <w:spacing w:line="273" w:lineRule="auto"/>
      </w:pPr>
    </w:p>
    <w:p>
      <w:pPr>
        <w:pStyle w:val="2"/>
        <w:spacing w:line="273" w:lineRule="auto"/>
      </w:pPr>
    </w:p>
    <w:p>
      <w:pPr>
        <w:pStyle w:val="2"/>
        <w:spacing w:line="273" w:lineRule="auto"/>
      </w:pPr>
    </w:p>
    <w:p>
      <w:pPr>
        <w:pStyle w:val="2"/>
        <w:spacing w:line="273" w:lineRule="auto"/>
      </w:pPr>
    </w:p>
    <w:p>
      <w:pPr>
        <w:spacing w:before="87" w:line="219" w:lineRule="auto"/>
        <w:ind w:left="1230"/>
        <w:rPr>
          <w:rFonts w:ascii="SimSun" w:hAnsi="SimSun" w:eastAsia="SimSun" w:cs="SimSun"/>
          <w:sz w:val="27"/>
          <w:szCs w:val="27"/>
        </w:rPr>
      </w:pPr>
      <w:r>
        <w:rPr>
          <w:rFonts w:ascii="SimSun" w:hAnsi="SimSun" w:eastAsia="SimSun" w:cs="SimSun"/>
          <w:spacing w:val="-9"/>
          <w:sz w:val="27"/>
          <w:szCs w:val="27"/>
        </w:rPr>
        <w:t>他有一种对人判断的超级天赋。</w:t>
      </w:r>
    </w:p>
    <w:p>
      <w:pPr>
        <w:spacing w:before="178" w:line="335" w:lineRule="auto"/>
        <w:ind w:left="670" w:right="99" w:firstLine="560"/>
        <w:rPr>
          <w:rFonts w:ascii="SimSun" w:hAnsi="SimSun" w:eastAsia="SimSun" w:cs="SimSun"/>
          <w:sz w:val="27"/>
          <w:szCs w:val="27"/>
        </w:rPr>
      </w:pPr>
      <w:r>
        <w:rPr>
          <w:rFonts w:ascii="SimSun" w:hAnsi="SimSun" w:eastAsia="SimSun" w:cs="SimSun"/>
          <w:spacing w:val="-5"/>
          <w:sz w:val="27"/>
          <w:szCs w:val="27"/>
        </w:rPr>
        <w:t>石勒从奴隶一步步混成自由人、骑兵、土匪头子、</w:t>
      </w:r>
      <w:r>
        <w:rPr>
          <w:rFonts w:ascii="SimSun" w:hAnsi="SimSun" w:eastAsia="SimSun" w:cs="SimSun"/>
          <w:spacing w:val="67"/>
          <w:sz w:val="27"/>
          <w:szCs w:val="27"/>
        </w:rPr>
        <w:t xml:space="preserve"> </w:t>
      </w:r>
      <w:r>
        <w:rPr>
          <w:rFonts w:ascii="SimSun" w:hAnsi="SimSun" w:eastAsia="SimSun" w:cs="SimSun"/>
          <w:spacing w:val="-5"/>
          <w:sz w:val="27"/>
          <w:szCs w:val="27"/>
        </w:rPr>
        <w:t>一方军阀，最</w:t>
      </w:r>
      <w:r>
        <w:rPr>
          <w:rFonts w:ascii="SimSun" w:hAnsi="SimSun" w:eastAsia="SimSun" w:cs="SimSun"/>
          <w:sz w:val="27"/>
          <w:szCs w:val="27"/>
        </w:rPr>
        <w:t xml:space="preserve"> </w:t>
      </w:r>
      <w:r>
        <w:rPr>
          <w:rFonts w:ascii="SimSun" w:hAnsi="SimSun" w:eastAsia="SimSun" w:cs="SimSun"/>
          <w:spacing w:val="3"/>
          <w:sz w:val="27"/>
          <w:szCs w:val="27"/>
        </w:rPr>
        <w:t>终成为北方皇帝。这个人做层级跃迁做了一辈</w:t>
      </w:r>
      <w:r>
        <w:rPr>
          <w:rFonts w:ascii="SimSun" w:hAnsi="SimSun" w:eastAsia="SimSun" w:cs="SimSun"/>
          <w:spacing w:val="2"/>
          <w:sz w:val="27"/>
          <w:szCs w:val="27"/>
        </w:rPr>
        <w:t>子，阅人无数，经事无</w:t>
      </w:r>
      <w:r>
        <w:rPr>
          <w:rFonts w:ascii="SimSun" w:hAnsi="SimSun" w:eastAsia="SimSun" w:cs="SimSun"/>
          <w:sz w:val="27"/>
          <w:szCs w:val="27"/>
        </w:rPr>
        <w:t xml:space="preserve"> </w:t>
      </w:r>
      <w:r>
        <w:rPr>
          <w:rFonts w:ascii="SimSun" w:hAnsi="SimSun" w:eastAsia="SimSun" w:cs="SimSun"/>
          <w:spacing w:val="-1"/>
          <w:sz w:val="27"/>
          <w:szCs w:val="27"/>
        </w:rPr>
        <w:t>数，是“无剑胜有剑”的级别，他难道看不出来石虎的威胁吗?只不过</w:t>
      </w:r>
    </w:p>
    <w:p>
      <w:pPr>
        <w:spacing w:line="218" w:lineRule="auto"/>
        <w:ind w:left="670"/>
        <w:rPr>
          <w:rFonts w:ascii="SimSun" w:hAnsi="SimSun" w:eastAsia="SimSun" w:cs="SimSun"/>
          <w:sz w:val="27"/>
          <w:szCs w:val="27"/>
        </w:rPr>
      </w:pPr>
      <w:r>
        <w:rPr>
          <w:rFonts w:ascii="SimSun" w:hAnsi="SimSun" w:eastAsia="SimSun" w:cs="SimSun"/>
          <w:spacing w:val="-7"/>
          <w:sz w:val="27"/>
          <w:szCs w:val="27"/>
        </w:rPr>
        <w:t>是因为此时的威胁太多了，他唯一能做的，就是让各方互相牵制。</w:t>
      </w:r>
    </w:p>
    <w:p>
      <w:pPr>
        <w:spacing w:before="210" w:line="500" w:lineRule="exact"/>
        <w:ind w:right="36"/>
        <w:jc w:val="right"/>
        <w:rPr>
          <w:rFonts w:ascii="SimSun" w:hAnsi="SimSun" w:eastAsia="SimSun" w:cs="SimSun"/>
          <w:sz w:val="27"/>
          <w:szCs w:val="27"/>
        </w:rPr>
      </w:pPr>
      <w:r>
        <w:rPr>
          <w:rFonts w:ascii="SimSun" w:hAnsi="SimSun" w:eastAsia="SimSun" w:cs="SimSun"/>
          <w:spacing w:val="6"/>
          <w:position w:val="17"/>
          <w:sz w:val="27"/>
          <w:szCs w:val="27"/>
        </w:rPr>
        <w:t>他此时的孩子都才十几岁，如果是在太平岁月也许继位</w:t>
      </w:r>
      <w:r>
        <w:rPr>
          <w:rFonts w:ascii="SimSun" w:hAnsi="SimSun" w:eastAsia="SimSun" w:cs="SimSun"/>
          <w:spacing w:val="5"/>
          <w:position w:val="17"/>
          <w:sz w:val="27"/>
          <w:szCs w:val="27"/>
        </w:rPr>
        <w:t>没问题，</w:t>
      </w:r>
    </w:p>
    <w:p>
      <w:pPr>
        <w:spacing w:before="1" w:line="218" w:lineRule="auto"/>
        <w:ind w:left="670"/>
        <w:rPr>
          <w:rFonts w:ascii="SimSun" w:hAnsi="SimSun" w:eastAsia="SimSun" w:cs="SimSun"/>
          <w:sz w:val="27"/>
          <w:szCs w:val="27"/>
        </w:rPr>
      </w:pPr>
      <w:r>
        <w:rPr>
          <w:rFonts w:ascii="SimSun" w:hAnsi="SimSun" w:eastAsia="SimSun" w:cs="SimSun"/>
          <w:spacing w:val="-6"/>
          <w:sz w:val="27"/>
          <w:szCs w:val="27"/>
        </w:rPr>
        <w:t>但在这个乱世，让十几岁的孩子挑起大梁则根本不可能。</w:t>
      </w:r>
    </w:p>
    <w:p>
      <w:pPr>
        <w:spacing w:before="180" w:line="500" w:lineRule="exact"/>
        <w:ind w:left="1230"/>
        <w:rPr>
          <w:rFonts w:ascii="SimSun" w:hAnsi="SimSun" w:eastAsia="SimSun" w:cs="SimSun"/>
          <w:sz w:val="27"/>
          <w:szCs w:val="27"/>
        </w:rPr>
      </w:pPr>
      <w:r>
        <w:rPr>
          <w:rFonts w:ascii="SimSun" w:hAnsi="SimSun" w:eastAsia="SimSun" w:cs="SimSun"/>
          <w:spacing w:val="8"/>
          <w:position w:val="17"/>
          <w:sz w:val="27"/>
          <w:szCs w:val="27"/>
        </w:rPr>
        <w:t>这世上能有几个霍去病呢?更何况就算璀璨如冠军侯，</w:t>
      </w:r>
      <w:r>
        <w:rPr>
          <w:rFonts w:ascii="SimSun" w:hAnsi="SimSun" w:eastAsia="SimSun" w:cs="SimSun"/>
          <w:spacing w:val="7"/>
          <w:position w:val="17"/>
          <w:sz w:val="27"/>
          <w:szCs w:val="27"/>
        </w:rPr>
        <w:t>他十几岁</w:t>
      </w:r>
    </w:p>
    <w:p>
      <w:pPr>
        <w:spacing w:before="1" w:line="218" w:lineRule="auto"/>
        <w:ind w:left="670"/>
        <w:rPr>
          <w:rFonts w:ascii="SimSun" w:hAnsi="SimSun" w:eastAsia="SimSun" w:cs="SimSun"/>
          <w:sz w:val="27"/>
          <w:szCs w:val="27"/>
        </w:rPr>
      </w:pPr>
      <w:r>
        <w:rPr>
          <w:rFonts w:ascii="SimSun" w:hAnsi="SimSun" w:eastAsia="SimSun" w:cs="SimSun"/>
          <w:spacing w:val="-7"/>
          <w:sz w:val="27"/>
          <w:szCs w:val="27"/>
        </w:rPr>
        <w:t>的时候上面仍然也是有牛人在顶着，才会有他真正的光辉。</w:t>
      </w:r>
    </w:p>
    <w:p>
      <w:pPr>
        <w:spacing w:before="191" w:line="500" w:lineRule="exact"/>
        <w:ind w:left="1230"/>
        <w:rPr>
          <w:rFonts w:ascii="SimSun" w:hAnsi="SimSun" w:eastAsia="SimSun" w:cs="SimSun"/>
          <w:sz w:val="27"/>
          <w:szCs w:val="27"/>
        </w:rPr>
      </w:pPr>
      <w:r>
        <w:rPr>
          <w:rFonts w:ascii="SimSun" w:hAnsi="SimSun" w:eastAsia="SimSun" w:cs="SimSun"/>
          <w:spacing w:val="7"/>
          <w:position w:val="17"/>
          <w:sz w:val="27"/>
          <w:szCs w:val="27"/>
        </w:rPr>
        <w:t>石勒很明白，石虎是威胁不假，但程遐就不是吗?尤其还有前赵</w:t>
      </w:r>
    </w:p>
    <w:p>
      <w:pPr>
        <w:spacing w:before="1" w:line="219" w:lineRule="auto"/>
        <w:ind w:left="670"/>
        <w:rPr>
          <w:rFonts w:ascii="SimSun" w:hAnsi="SimSun" w:eastAsia="SimSun" w:cs="SimSun"/>
          <w:sz w:val="27"/>
          <w:szCs w:val="27"/>
        </w:rPr>
      </w:pPr>
      <w:r>
        <w:rPr>
          <w:rFonts w:ascii="SimSun" w:hAnsi="SimSun" w:eastAsia="SimSun" w:cs="SimSun"/>
          <w:spacing w:val="-7"/>
          <w:sz w:val="27"/>
          <w:szCs w:val="27"/>
        </w:rPr>
        <w:t>这个“前车之鉴”在眼前。</w:t>
      </w:r>
    </w:p>
    <w:p>
      <w:pPr>
        <w:spacing w:before="178" w:line="342" w:lineRule="auto"/>
        <w:ind w:left="670" w:right="103" w:firstLine="560"/>
        <w:rPr>
          <w:rFonts w:ascii="SimSun" w:hAnsi="SimSun" w:eastAsia="SimSun" w:cs="SimSun"/>
          <w:sz w:val="27"/>
          <w:szCs w:val="27"/>
        </w:rPr>
      </w:pPr>
      <w:r>
        <w:rPr>
          <w:rFonts w:ascii="SimSun" w:hAnsi="SimSun" w:eastAsia="SimSun" w:cs="SimSun"/>
          <w:spacing w:val="3"/>
          <w:sz w:val="27"/>
          <w:szCs w:val="27"/>
        </w:rPr>
        <w:t>前赵皇帝刘聪死后，他儿子刘粲即位，外戚靳准为司空，录尚书</w:t>
      </w:r>
      <w:r>
        <w:rPr>
          <w:rFonts w:ascii="SimSun" w:hAnsi="SimSun" w:eastAsia="SimSun" w:cs="SimSun"/>
          <w:spacing w:val="12"/>
          <w:sz w:val="27"/>
          <w:szCs w:val="27"/>
        </w:rPr>
        <w:t xml:space="preserve"> </w:t>
      </w:r>
      <w:r>
        <w:rPr>
          <w:rFonts w:ascii="SimSun" w:hAnsi="SimSun" w:eastAsia="SimSun" w:cs="SimSun"/>
          <w:spacing w:val="-5"/>
          <w:sz w:val="27"/>
          <w:szCs w:val="27"/>
        </w:rPr>
        <w:t>事。刘粲的皇后听她爹靳准的话怂恿刘粲杀掉他的兄弟们以防威胁，于</w:t>
      </w:r>
      <w:r>
        <w:rPr>
          <w:rFonts w:ascii="SimSun" w:hAnsi="SimSun" w:eastAsia="SimSun" w:cs="SimSun"/>
          <w:sz w:val="27"/>
          <w:szCs w:val="27"/>
        </w:rPr>
        <w:t xml:space="preserve"> </w:t>
      </w:r>
      <w:r>
        <w:rPr>
          <w:rFonts w:ascii="SimSun" w:hAnsi="SimSun" w:eastAsia="SimSun" w:cs="SimSun"/>
          <w:spacing w:val="3"/>
          <w:sz w:val="27"/>
          <w:szCs w:val="27"/>
        </w:rPr>
        <w:t>是刘粲在一天之内将济南王刘骥、上洛王刘景、齐王刘励、</w:t>
      </w:r>
      <w:r>
        <w:rPr>
          <w:rFonts w:ascii="SimSun" w:hAnsi="SimSun" w:eastAsia="SimSun" w:cs="SimSun"/>
          <w:spacing w:val="2"/>
          <w:sz w:val="27"/>
          <w:szCs w:val="27"/>
        </w:rPr>
        <w:t>昌国公刘</w:t>
      </w:r>
    </w:p>
    <w:p>
      <w:pPr>
        <w:spacing w:before="1" w:line="219" w:lineRule="auto"/>
        <w:ind w:left="670"/>
        <w:rPr>
          <w:rFonts w:ascii="SimSun" w:hAnsi="SimSun" w:eastAsia="SimSun" w:cs="SimSun"/>
          <w:sz w:val="27"/>
          <w:szCs w:val="27"/>
        </w:rPr>
      </w:pPr>
      <w:r>
        <w:rPr>
          <w:rFonts w:ascii="SimSun" w:hAnsi="SimSun" w:eastAsia="SimSun" w:cs="SimSun"/>
          <w:spacing w:val="-6"/>
          <w:sz w:val="27"/>
          <w:szCs w:val="27"/>
        </w:rPr>
        <w:t>凯、吴王刘逞等十多个兄弟全部杀光。</w:t>
      </w:r>
    </w:p>
    <w:p>
      <w:pPr>
        <w:spacing w:before="187" w:line="501" w:lineRule="exact"/>
        <w:jc w:val="right"/>
        <w:rPr>
          <w:rFonts w:ascii="SimSun" w:hAnsi="SimSun" w:eastAsia="SimSun" w:cs="SimSun"/>
          <w:sz w:val="27"/>
          <w:szCs w:val="27"/>
        </w:rPr>
      </w:pPr>
      <w:r>
        <w:rPr>
          <w:rFonts w:ascii="SimSun" w:hAnsi="SimSun" w:eastAsia="SimSun" w:cs="SimSun"/>
          <w:spacing w:val="-3"/>
          <w:position w:val="17"/>
          <w:sz w:val="27"/>
          <w:szCs w:val="27"/>
        </w:rPr>
        <w:t>但紧接着，靳准就发动了政变。他杀了刘粲并灭了所有刘氏皇族，</w:t>
      </w:r>
    </w:p>
    <w:p>
      <w:pPr>
        <w:spacing w:before="1" w:line="218" w:lineRule="auto"/>
        <w:ind w:left="670"/>
        <w:rPr>
          <w:rFonts w:ascii="SimSun" w:hAnsi="SimSun" w:eastAsia="SimSun" w:cs="SimSun"/>
          <w:sz w:val="27"/>
          <w:szCs w:val="27"/>
        </w:rPr>
      </w:pPr>
      <w:r>
        <w:rPr>
          <w:rFonts w:ascii="SimSun" w:hAnsi="SimSun" w:eastAsia="SimSun" w:cs="SimSun"/>
          <w:spacing w:val="-6"/>
          <w:sz w:val="27"/>
          <w:szCs w:val="27"/>
        </w:rPr>
        <w:t>掘了刘渊、刘聪的墓，将刘聪的尸体斩首，焚烧了宗庙。</w:t>
      </w:r>
    </w:p>
    <w:p>
      <w:pPr>
        <w:spacing w:before="191" w:line="335" w:lineRule="auto"/>
        <w:ind w:left="670" w:right="36" w:firstLine="560"/>
        <w:rPr>
          <w:rFonts w:ascii="SimSun" w:hAnsi="SimSun" w:eastAsia="SimSun" w:cs="SimSun"/>
          <w:sz w:val="27"/>
          <w:szCs w:val="27"/>
        </w:rPr>
      </w:pPr>
      <w:r>
        <w:rPr>
          <w:rFonts w:ascii="SimSun" w:hAnsi="SimSun" w:eastAsia="SimSun" w:cs="SimSun"/>
          <w:spacing w:val="11"/>
          <w:sz w:val="27"/>
          <w:szCs w:val="27"/>
        </w:rPr>
        <w:t>在石勒眼中，谁的威胁更大呢?石勒认为石</w:t>
      </w:r>
      <w:r>
        <w:rPr>
          <w:rFonts w:ascii="SimSun" w:hAnsi="SimSun" w:eastAsia="SimSun" w:cs="SimSun"/>
          <w:spacing w:val="10"/>
          <w:sz w:val="27"/>
          <w:szCs w:val="27"/>
        </w:rPr>
        <w:t>虎再残暴难以控制，</w:t>
      </w:r>
      <w:r>
        <w:rPr>
          <w:rFonts w:ascii="SimSun" w:hAnsi="SimSun" w:eastAsia="SimSun" w:cs="SimSun"/>
          <w:sz w:val="27"/>
          <w:szCs w:val="27"/>
        </w:rPr>
        <w:t xml:space="preserve"> </w:t>
      </w:r>
      <w:r>
        <w:rPr>
          <w:rFonts w:ascii="SimSun" w:hAnsi="SimSun" w:eastAsia="SimSun" w:cs="SimSun"/>
          <w:spacing w:val="-5"/>
          <w:sz w:val="27"/>
          <w:szCs w:val="27"/>
        </w:rPr>
        <w:t>那也是他老石家的同族同种，而这些汉人外戚就不一定了。所以他自始</w:t>
      </w:r>
      <w:r>
        <w:rPr>
          <w:rFonts w:ascii="SimSun" w:hAnsi="SimSun" w:eastAsia="SimSun" w:cs="SimSun"/>
          <w:spacing w:val="1"/>
          <w:sz w:val="27"/>
          <w:szCs w:val="27"/>
        </w:rPr>
        <w:t xml:space="preserve"> </w:t>
      </w:r>
      <w:r>
        <w:rPr>
          <w:rFonts w:ascii="SimSun" w:hAnsi="SimSun" w:eastAsia="SimSun" w:cs="SimSun"/>
          <w:spacing w:val="-13"/>
          <w:sz w:val="27"/>
          <w:szCs w:val="27"/>
        </w:rPr>
        <w:t>至终都在做着制衡，而且他对石虎也始终非常小心，</w:t>
      </w:r>
      <w:r>
        <w:rPr>
          <w:rFonts w:ascii="SimSun" w:hAnsi="SimSun" w:eastAsia="SimSun" w:cs="SimSun"/>
          <w:spacing w:val="70"/>
          <w:sz w:val="27"/>
          <w:szCs w:val="27"/>
        </w:rPr>
        <w:t xml:space="preserve"> </w:t>
      </w:r>
      <w:r>
        <w:rPr>
          <w:rFonts w:ascii="SimSun" w:hAnsi="SimSun" w:eastAsia="SimSun" w:cs="SimSun"/>
          <w:spacing w:val="-13"/>
          <w:sz w:val="27"/>
          <w:szCs w:val="27"/>
        </w:rPr>
        <w:t>一</w:t>
      </w:r>
      <w:r>
        <w:rPr>
          <w:rFonts w:ascii="SimSun" w:hAnsi="SimSun" w:eastAsia="SimSun" w:cs="SimSun"/>
          <w:spacing w:val="-14"/>
          <w:sz w:val="27"/>
          <w:szCs w:val="27"/>
        </w:rPr>
        <w:t>系列分寸拿捏得</w:t>
      </w:r>
    </w:p>
    <w:p>
      <w:pPr>
        <w:spacing w:before="1" w:line="219" w:lineRule="auto"/>
        <w:ind w:left="670"/>
        <w:rPr>
          <w:rFonts w:ascii="SimSun" w:hAnsi="SimSun" w:eastAsia="SimSun" w:cs="SimSun"/>
          <w:sz w:val="27"/>
          <w:szCs w:val="27"/>
        </w:rPr>
      </w:pPr>
      <w:r>
        <w:rPr>
          <w:rFonts w:ascii="SimSun" w:hAnsi="SimSun" w:eastAsia="SimSun" w:cs="SimSun"/>
          <w:spacing w:val="-4"/>
          <w:sz w:val="27"/>
          <w:szCs w:val="27"/>
        </w:rPr>
        <w:t>极好。</w:t>
      </w:r>
    </w:p>
    <w:p>
      <w:pPr>
        <w:spacing w:before="199" w:line="328" w:lineRule="auto"/>
        <w:ind w:left="670" w:right="24" w:firstLine="560"/>
        <w:rPr>
          <w:rFonts w:ascii="SimSun" w:hAnsi="SimSun" w:eastAsia="SimSun" w:cs="SimSun"/>
          <w:sz w:val="27"/>
          <w:szCs w:val="27"/>
        </w:rPr>
      </w:pPr>
      <w:r>
        <w:rPr>
          <w:rFonts w:ascii="SimSun" w:hAnsi="SimSun" w:eastAsia="SimSun" w:cs="SimSun"/>
          <w:spacing w:val="6"/>
          <w:sz w:val="27"/>
          <w:szCs w:val="27"/>
        </w:rPr>
        <w:t xml:space="preserve">早在十年前的320年，在石勒刚刚建立后赵的时候，他其实就已 </w:t>
      </w:r>
      <w:r>
        <w:rPr>
          <w:rFonts w:ascii="SimSun" w:hAnsi="SimSun" w:eastAsia="SimSun" w:cs="SimSun"/>
          <w:spacing w:val="-2"/>
          <w:sz w:val="27"/>
          <w:szCs w:val="27"/>
        </w:rPr>
        <w:t>经开始对石虎进行削权了，几乎可以说是连</w:t>
      </w:r>
      <w:r>
        <w:rPr>
          <w:rFonts w:ascii="SimSun" w:hAnsi="SimSun" w:eastAsia="SimSun" w:cs="SimSun"/>
          <w:spacing w:val="-3"/>
          <w:sz w:val="27"/>
          <w:szCs w:val="27"/>
        </w:rPr>
        <w:t>着削了十多年的权。但是，</w:t>
      </w:r>
    </w:p>
    <w:p>
      <w:pPr>
        <w:spacing w:before="1" w:line="218" w:lineRule="auto"/>
        <w:ind w:left="670"/>
        <w:rPr>
          <w:rFonts w:ascii="SimSun" w:hAnsi="SimSun" w:eastAsia="SimSun" w:cs="SimSun"/>
          <w:sz w:val="27"/>
          <w:szCs w:val="27"/>
        </w:rPr>
      </w:pPr>
      <w:r>
        <w:rPr>
          <w:rFonts w:ascii="SimSun" w:hAnsi="SimSun" w:eastAsia="SimSun" w:cs="SimSun"/>
          <w:spacing w:val="-11"/>
          <w:sz w:val="27"/>
          <w:szCs w:val="27"/>
        </w:rPr>
        <w:t>他终究搞不定死神。</w:t>
      </w:r>
    </w:p>
    <w:p>
      <w:pPr>
        <w:spacing w:before="210" w:line="480" w:lineRule="exact"/>
        <w:ind w:left="1230"/>
        <w:rPr>
          <w:rFonts w:ascii="SimSun" w:hAnsi="SimSun" w:eastAsia="SimSun" w:cs="SimSun"/>
          <w:sz w:val="27"/>
          <w:szCs w:val="27"/>
        </w:rPr>
      </w:pPr>
      <w:r>
        <w:rPr>
          <w:rFonts w:ascii="SimSun" w:hAnsi="SimSun" w:eastAsia="SimSun" w:cs="SimSun"/>
          <w:spacing w:val="1"/>
          <w:position w:val="15"/>
          <w:sz w:val="27"/>
          <w:szCs w:val="27"/>
        </w:rPr>
        <w:t>在石勒这个“四级号”死了以后，石虎这个“三级号”重剑无锋</w:t>
      </w:r>
    </w:p>
    <w:p>
      <w:pPr>
        <w:spacing w:before="1" w:line="218" w:lineRule="auto"/>
        <w:ind w:left="670"/>
        <w:rPr>
          <w:rFonts w:ascii="SimSun" w:hAnsi="SimSun" w:eastAsia="SimSun" w:cs="SimSun"/>
          <w:sz w:val="27"/>
          <w:szCs w:val="27"/>
        </w:rPr>
      </w:pPr>
      <w:r>
        <w:rPr>
          <w:rFonts w:ascii="SimSun" w:hAnsi="SimSun" w:eastAsia="SimSun" w:cs="SimSun"/>
          <w:spacing w:val="-7"/>
          <w:sz w:val="27"/>
          <w:szCs w:val="27"/>
        </w:rPr>
        <w:t>的一力降十会，是谁也接不住的……</w:t>
      </w:r>
    </w:p>
    <w:p>
      <w:pPr>
        <w:spacing w:line="218" w:lineRule="auto"/>
        <w:rPr>
          <w:rFonts w:ascii="SimSun" w:hAnsi="SimSun" w:eastAsia="SimSun" w:cs="SimSun"/>
          <w:sz w:val="27"/>
          <w:szCs w:val="27"/>
        </w:rPr>
        <w:sectPr>
          <w:footerReference r:id="rId193" w:type="default"/>
          <w:pgSz w:w="11910" w:h="16840"/>
          <w:pgMar w:top="400" w:right="1588" w:bottom="1301" w:left="1329" w:header="0" w:footer="1043" w:gutter="0"/>
          <w:cols w:space="720" w:num="1"/>
        </w:sectPr>
      </w:pPr>
    </w:p>
    <w:p>
      <w:pPr>
        <w:pStyle w:val="2"/>
        <w:spacing w:line="251" w:lineRule="auto"/>
      </w:pPr>
    </w:p>
    <w:p>
      <w:pPr>
        <w:pStyle w:val="2"/>
        <w:spacing w:line="251"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spacing w:before="114" w:line="219" w:lineRule="auto"/>
        <w:ind w:left="5"/>
        <w:outlineLvl w:val="1"/>
        <w:rPr>
          <w:rFonts w:ascii="SimSun" w:hAnsi="SimSun" w:eastAsia="SimSun" w:cs="SimSun"/>
          <w:sz w:val="35"/>
          <w:szCs w:val="35"/>
        </w:rPr>
      </w:pPr>
      <w:r>
        <w:rPr>
          <w:rFonts w:ascii="SimSun" w:hAnsi="SimSun" w:eastAsia="SimSun" w:cs="SimSun"/>
          <w:b/>
          <w:bCs/>
          <w:spacing w:val="-13"/>
          <w:sz w:val="35"/>
          <w:szCs w:val="35"/>
        </w:rPr>
        <w:t>二、在绝对的力量面前，所有的套路都没用</w:t>
      </w:r>
    </w:p>
    <w:p>
      <w:pPr>
        <w:pStyle w:val="2"/>
        <w:spacing w:line="255" w:lineRule="auto"/>
      </w:pPr>
    </w:p>
    <w:p>
      <w:pPr>
        <w:pStyle w:val="2"/>
        <w:spacing w:line="256" w:lineRule="auto"/>
      </w:pPr>
    </w:p>
    <w:p>
      <w:pPr>
        <w:pStyle w:val="2"/>
        <w:spacing w:line="256" w:lineRule="auto"/>
      </w:pPr>
    </w:p>
    <w:p>
      <w:pPr>
        <w:pStyle w:val="2"/>
        <w:spacing w:line="256" w:lineRule="auto"/>
      </w:pPr>
    </w:p>
    <w:p>
      <w:pPr>
        <w:spacing w:before="85" w:line="500" w:lineRule="exact"/>
        <w:ind w:left="539"/>
        <w:rPr>
          <w:rFonts w:ascii="SimSun" w:hAnsi="SimSun" w:eastAsia="SimSun" w:cs="SimSun"/>
          <w:sz w:val="26"/>
          <w:szCs w:val="26"/>
        </w:rPr>
      </w:pPr>
      <w:r>
        <w:rPr>
          <w:rFonts w:ascii="SimSun" w:hAnsi="SimSun" w:eastAsia="SimSun" w:cs="SimSun"/>
          <w:spacing w:val="7"/>
          <w:position w:val="18"/>
          <w:sz w:val="26"/>
          <w:szCs w:val="26"/>
        </w:rPr>
        <w:t>公元319年十一月，石勒称大将军、大单于、领冀州牧、赵王，于</w:t>
      </w:r>
    </w:p>
    <w:p>
      <w:pPr>
        <w:spacing w:line="218" w:lineRule="auto"/>
        <w:rPr>
          <w:rFonts w:ascii="SimSun" w:hAnsi="SimSun" w:eastAsia="SimSun" w:cs="SimSun"/>
          <w:sz w:val="26"/>
          <w:szCs w:val="26"/>
        </w:rPr>
      </w:pPr>
      <w:r>
        <w:rPr>
          <w:rFonts w:ascii="SimSun" w:hAnsi="SimSun" w:eastAsia="SimSun" w:cs="SimSun"/>
          <w:spacing w:val="3"/>
          <w:sz w:val="26"/>
          <w:szCs w:val="26"/>
        </w:rPr>
        <w:t>襄国即赵王位，正式建立后赵，任石虎为单于元辅、都督禁卫诸军事。</w:t>
      </w:r>
    </w:p>
    <w:p>
      <w:pPr>
        <w:spacing w:before="182" w:line="355" w:lineRule="auto"/>
        <w:ind w:right="714" w:firstLine="539"/>
        <w:rPr>
          <w:rFonts w:ascii="SimSun" w:hAnsi="SimSun" w:eastAsia="SimSun" w:cs="SimSun"/>
          <w:sz w:val="26"/>
          <w:szCs w:val="26"/>
        </w:rPr>
      </w:pPr>
      <w:r>
        <w:rPr>
          <w:rFonts w:ascii="SimSun" w:hAnsi="SimSun" w:eastAsia="SimSun" w:cs="SimSun"/>
          <w:spacing w:val="12"/>
          <w:sz w:val="26"/>
          <w:szCs w:val="26"/>
        </w:rPr>
        <w:t>石勒是大单于，石虎是单于元辅；石勒是赵王，石虎是禁军一把</w:t>
      </w:r>
      <w:r>
        <w:rPr>
          <w:rFonts w:ascii="SimSun" w:hAnsi="SimSun" w:eastAsia="SimSun" w:cs="SimSun"/>
          <w:spacing w:val="13"/>
          <w:sz w:val="26"/>
          <w:szCs w:val="26"/>
        </w:rPr>
        <w:t xml:space="preserve"> </w:t>
      </w:r>
      <w:r>
        <w:rPr>
          <w:rFonts w:ascii="SimSun" w:hAnsi="SimSun" w:eastAsia="SimSun" w:cs="SimSun"/>
          <w:spacing w:val="4"/>
          <w:sz w:val="26"/>
          <w:szCs w:val="26"/>
        </w:rPr>
        <w:t>手。无论是“杂胡”主力军还是核心禁卫军</w:t>
      </w:r>
      <w:r>
        <w:rPr>
          <w:rFonts w:ascii="SimSun" w:hAnsi="SimSun" w:eastAsia="SimSun" w:cs="SimSun"/>
          <w:spacing w:val="3"/>
          <w:sz w:val="26"/>
          <w:szCs w:val="26"/>
        </w:rPr>
        <w:t>，石虎都是石勒在建国时最</w:t>
      </w:r>
    </w:p>
    <w:p>
      <w:pPr>
        <w:spacing w:line="218" w:lineRule="auto"/>
        <w:rPr>
          <w:rFonts w:ascii="SimSun" w:hAnsi="SimSun" w:eastAsia="SimSun" w:cs="SimSun"/>
          <w:sz w:val="26"/>
          <w:szCs w:val="26"/>
        </w:rPr>
      </w:pPr>
      <w:r>
        <w:rPr>
          <w:rFonts w:ascii="SimSun" w:hAnsi="SimSun" w:eastAsia="SimSun" w:cs="SimSun"/>
          <w:spacing w:val="3"/>
          <w:sz w:val="26"/>
          <w:szCs w:val="26"/>
        </w:rPr>
        <w:t>信任的宗室。石虎此时是一人之下，万人之上，是国家妥妥的二把手。</w:t>
      </w:r>
    </w:p>
    <w:p>
      <w:pPr>
        <w:spacing w:before="192" w:line="520" w:lineRule="exact"/>
        <w:ind w:left="539"/>
        <w:rPr>
          <w:rFonts w:ascii="SimSun" w:hAnsi="SimSun" w:eastAsia="SimSun" w:cs="SimSun"/>
          <w:sz w:val="26"/>
          <w:szCs w:val="26"/>
        </w:rPr>
      </w:pPr>
      <w:r>
        <w:rPr>
          <w:rFonts w:ascii="SimSun" w:hAnsi="SimSun" w:eastAsia="SimSun" w:cs="SimSun"/>
          <w:spacing w:val="12"/>
          <w:position w:val="19"/>
          <w:sz w:val="26"/>
          <w:szCs w:val="26"/>
        </w:rPr>
        <w:t>但在建国后不久，石勒就把“都督禁卫诸军事”这个核心岗位拿</w:t>
      </w:r>
    </w:p>
    <w:p>
      <w:pPr>
        <w:spacing w:before="1" w:line="218" w:lineRule="auto"/>
        <w:rPr>
          <w:rFonts w:ascii="SimSun" w:hAnsi="SimSun" w:eastAsia="SimSun" w:cs="SimSun"/>
          <w:sz w:val="26"/>
          <w:szCs w:val="26"/>
        </w:rPr>
      </w:pPr>
      <w:r>
        <w:rPr>
          <w:rFonts w:ascii="SimSun" w:hAnsi="SimSun" w:eastAsia="SimSun" w:cs="SimSun"/>
          <w:sz w:val="26"/>
          <w:szCs w:val="26"/>
        </w:rPr>
        <w:t>回来了，命其子石弘为中领军。</w:t>
      </w:r>
    </w:p>
    <w:p>
      <w:pPr>
        <w:spacing w:before="172" w:line="512" w:lineRule="exact"/>
        <w:ind w:left="539"/>
        <w:rPr>
          <w:rFonts w:ascii="SimSun" w:hAnsi="SimSun" w:eastAsia="SimSun" w:cs="SimSun"/>
          <w:sz w:val="26"/>
          <w:szCs w:val="26"/>
        </w:rPr>
      </w:pPr>
      <w:r>
        <w:rPr>
          <w:rFonts w:ascii="SimSun" w:hAnsi="SimSun" w:eastAsia="SimSun" w:cs="SimSun"/>
          <w:spacing w:val="18"/>
          <w:position w:val="19"/>
          <w:sz w:val="26"/>
          <w:szCs w:val="26"/>
        </w:rPr>
        <w:t>这一事件的具体时间，需要我们破个案。在《晋书·石勒载记》</w:t>
      </w:r>
    </w:p>
    <w:p>
      <w:pPr>
        <w:spacing w:line="220" w:lineRule="auto"/>
        <w:rPr>
          <w:rFonts w:ascii="SimSun" w:hAnsi="SimSun" w:eastAsia="SimSun" w:cs="SimSun"/>
          <w:sz w:val="26"/>
          <w:szCs w:val="26"/>
        </w:rPr>
      </w:pPr>
      <w:r>
        <w:rPr>
          <w:rFonts w:ascii="SimSun" w:hAnsi="SimSun" w:eastAsia="SimSun" w:cs="SimSun"/>
          <w:spacing w:val="-4"/>
          <w:sz w:val="26"/>
          <w:szCs w:val="26"/>
        </w:rPr>
        <w:t>中有如下记载：</w:t>
      </w:r>
    </w:p>
    <w:p>
      <w:pPr>
        <w:pStyle w:val="2"/>
        <w:spacing w:line="295" w:lineRule="auto"/>
      </w:pPr>
    </w:p>
    <w:p>
      <w:pPr>
        <w:pStyle w:val="2"/>
        <w:spacing w:line="295" w:lineRule="auto"/>
      </w:pPr>
    </w:p>
    <w:p>
      <w:pPr>
        <w:spacing w:before="85" w:line="500" w:lineRule="exact"/>
        <w:ind w:left="1100"/>
        <w:rPr>
          <w:rFonts w:ascii="KaiTi" w:hAnsi="KaiTi" w:eastAsia="KaiTi" w:cs="KaiTi"/>
          <w:sz w:val="26"/>
          <w:szCs w:val="26"/>
        </w:rPr>
      </w:pPr>
      <w:r>
        <w:rPr>
          <w:rFonts w:ascii="KaiTi" w:hAnsi="KaiTi" w:eastAsia="KaiTi" w:cs="KaiTi"/>
          <w:spacing w:val="14"/>
          <w:position w:val="18"/>
          <w:sz w:val="26"/>
          <w:szCs w:val="26"/>
        </w:rPr>
        <w:t>寻署石季龙为车骑将军，率骑三万讨鲜卑郁粥于离石，</w:t>
      </w:r>
    </w:p>
    <w:p>
      <w:pPr>
        <w:spacing w:line="220" w:lineRule="auto"/>
        <w:ind w:left="539"/>
        <w:rPr>
          <w:rFonts w:ascii="KaiTi" w:hAnsi="KaiTi" w:eastAsia="KaiTi" w:cs="KaiTi"/>
          <w:sz w:val="26"/>
          <w:szCs w:val="26"/>
        </w:rPr>
      </w:pPr>
      <w:r>
        <w:rPr>
          <w:rFonts w:ascii="KaiTi" w:hAnsi="KaiTi" w:eastAsia="KaiTi" w:cs="KaiTi"/>
          <w:spacing w:val="1"/>
          <w:sz w:val="26"/>
          <w:szCs w:val="26"/>
        </w:rPr>
        <w:t>俘获及牛马十余万，郁粥奔乌丸，悉降其众城。</w:t>
      </w:r>
    </w:p>
    <w:p>
      <w:pPr>
        <w:spacing w:before="191" w:line="220" w:lineRule="auto"/>
        <w:ind w:left="1100"/>
        <w:rPr>
          <w:rFonts w:ascii="KaiTi" w:hAnsi="KaiTi" w:eastAsia="KaiTi" w:cs="KaiTi"/>
          <w:sz w:val="26"/>
          <w:szCs w:val="26"/>
        </w:rPr>
      </w:pPr>
      <w:r>
        <w:rPr>
          <w:rFonts w:ascii="KaiTi" w:hAnsi="KaiTi" w:eastAsia="KaiTi" w:cs="KaiTi"/>
          <w:spacing w:val="1"/>
          <w:sz w:val="26"/>
          <w:szCs w:val="26"/>
        </w:rPr>
        <w:t>先是，勒世子兴死，至是，立子弘为世子，领中领军。</w:t>
      </w:r>
    </w:p>
    <w:p>
      <w:pPr>
        <w:spacing w:before="180" w:line="490" w:lineRule="exact"/>
        <w:ind w:left="1100"/>
        <w:rPr>
          <w:rFonts w:ascii="KaiTi" w:hAnsi="KaiTi" w:eastAsia="KaiTi" w:cs="KaiTi"/>
          <w:sz w:val="26"/>
          <w:szCs w:val="26"/>
        </w:rPr>
      </w:pPr>
      <w:r>
        <w:rPr>
          <w:rFonts w:ascii="KaiTi" w:hAnsi="KaiTi" w:eastAsia="KaiTi" w:cs="KaiTi"/>
          <w:spacing w:val="10"/>
          <w:position w:val="17"/>
          <w:sz w:val="26"/>
          <w:szCs w:val="26"/>
        </w:rPr>
        <w:t>遣季龙统中外精卒四万讨徐龛，龛坚守不战，于是筑室</w:t>
      </w:r>
    </w:p>
    <w:p>
      <w:pPr>
        <w:spacing w:line="220" w:lineRule="auto"/>
        <w:ind w:left="539"/>
        <w:rPr>
          <w:rFonts w:ascii="KaiTi" w:hAnsi="KaiTi" w:eastAsia="KaiTi" w:cs="KaiTi"/>
          <w:sz w:val="26"/>
          <w:szCs w:val="26"/>
        </w:rPr>
      </w:pPr>
      <w:r>
        <w:rPr>
          <w:rFonts w:ascii="KaiTi" w:hAnsi="KaiTi" w:eastAsia="KaiTi" w:cs="KaiTi"/>
          <w:spacing w:val="-1"/>
          <w:sz w:val="26"/>
          <w:szCs w:val="26"/>
        </w:rPr>
        <w:t>返耕，列长围以守之。</w:t>
      </w:r>
    </w:p>
    <w:p>
      <w:pPr>
        <w:pStyle w:val="2"/>
        <w:spacing w:line="262" w:lineRule="auto"/>
      </w:pPr>
    </w:p>
    <w:p>
      <w:pPr>
        <w:pStyle w:val="2"/>
        <w:spacing w:line="263" w:lineRule="auto"/>
      </w:pPr>
    </w:p>
    <w:p>
      <w:pPr>
        <w:pStyle w:val="2"/>
        <w:spacing w:line="263" w:lineRule="auto"/>
      </w:pPr>
    </w:p>
    <w:p>
      <w:pPr>
        <w:pStyle w:val="2"/>
        <w:spacing w:line="263" w:lineRule="auto"/>
      </w:pPr>
    </w:p>
    <w:p>
      <w:pPr>
        <w:pStyle w:val="2"/>
        <w:spacing w:line="263" w:lineRule="auto"/>
      </w:pPr>
    </w:p>
    <w:p>
      <w:pPr>
        <w:spacing w:before="69" w:line="222" w:lineRule="auto"/>
        <w:jc w:val="right"/>
        <w:rPr>
          <w:rFonts w:ascii="KaiTi" w:hAnsi="KaiTi" w:eastAsia="KaiTi" w:cs="KaiTi"/>
          <w:sz w:val="21"/>
          <w:szCs w:val="21"/>
        </w:rPr>
      </w:pPr>
      <w:r>
        <w:rPr>
          <w:rFonts w:ascii="KaiTi" w:hAnsi="KaiTi" w:eastAsia="KaiTi" w:cs="KaiTi"/>
          <w:spacing w:val="-4"/>
          <w:sz w:val="21"/>
          <w:szCs w:val="21"/>
        </w:rPr>
        <w:t>第9战石虎肆虐：超长待机的“狮驼岭”吃人算法之谜</w:t>
      </w:r>
      <w:r>
        <w:rPr>
          <w:rFonts w:ascii="KaiTi" w:hAnsi="KaiTi" w:eastAsia="KaiTi" w:cs="KaiTi"/>
          <w:spacing w:val="47"/>
          <w:sz w:val="21"/>
          <w:szCs w:val="21"/>
        </w:rPr>
        <w:t xml:space="preserve">  </w:t>
      </w:r>
      <w:r>
        <w:rPr>
          <w:rFonts w:ascii="KaiTi" w:hAnsi="KaiTi" w:eastAsia="KaiTi" w:cs="KaiTi"/>
          <w:spacing w:val="-4"/>
          <w:sz w:val="21"/>
          <w:szCs w:val="21"/>
        </w:rPr>
        <w:t>|</w:t>
      </w:r>
      <w:r>
        <w:rPr>
          <w:rFonts w:ascii="KaiTi" w:hAnsi="KaiTi" w:eastAsia="KaiTi" w:cs="KaiTi"/>
          <w:spacing w:val="31"/>
          <w:sz w:val="21"/>
          <w:szCs w:val="21"/>
        </w:rPr>
        <w:t xml:space="preserve">   </w:t>
      </w:r>
      <w:r>
        <w:rPr>
          <w:rFonts w:ascii="KaiTi" w:hAnsi="KaiTi" w:eastAsia="KaiTi" w:cs="KaiTi"/>
          <w:spacing w:val="-4"/>
          <w:sz w:val="21"/>
          <w:szCs w:val="21"/>
        </w:rPr>
        <w:t>679</w:t>
      </w:r>
    </w:p>
    <w:p>
      <w:pPr>
        <w:spacing w:line="222" w:lineRule="auto"/>
        <w:rPr>
          <w:rFonts w:ascii="KaiTi" w:hAnsi="KaiTi" w:eastAsia="KaiTi" w:cs="KaiTi"/>
          <w:sz w:val="21"/>
          <w:szCs w:val="21"/>
        </w:rPr>
        <w:sectPr>
          <w:footerReference r:id="rId194" w:type="default"/>
          <w:pgSz w:w="11910" w:h="16840"/>
          <w:pgMar w:top="400" w:right="1362" w:bottom="400" w:left="1660" w:header="0" w:footer="0" w:gutter="0"/>
          <w:cols w:space="720" w:num="1"/>
        </w:sectPr>
      </w:pPr>
    </w:p>
    <w:p>
      <w:pPr>
        <w:pStyle w:val="2"/>
        <w:spacing w:line="242" w:lineRule="auto"/>
      </w:pPr>
      <w:r>
        <w:drawing>
          <wp:anchor distT="0" distB="0" distL="0" distR="0" simplePos="0" relativeHeight="251817984" behindDoc="0" locked="0" layoutInCell="0" allowOverlap="1">
            <wp:simplePos x="0" y="0"/>
            <wp:positionH relativeFrom="page">
              <wp:posOffset>1263650</wp:posOffset>
            </wp:positionH>
            <wp:positionV relativeFrom="page">
              <wp:posOffset>8038465</wp:posOffset>
            </wp:positionV>
            <wp:extent cx="1047750" cy="6350"/>
            <wp:effectExtent l="0" t="0" r="0" b="0"/>
            <wp:wrapNone/>
            <wp:docPr id="320" name="IM 320"/>
            <wp:cNvGraphicFramePr/>
            <a:graphic xmlns:a="http://schemas.openxmlformats.org/drawingml/2006/main">
              <a:graphicData uri="http://schemas.openxmlformats.org/drawingml/2006/picture">
                <pic:pic xmlns:pic="http://schemas.openxmlformats.org/drawingml/2006/picture">
                  <pic:nvPicPr>
                    <pic:cNvPr id="320" name="IM 320"/>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spacing w:before="88" w:line="489" w:lineRule="exact"/>
        <w:ind w:right="35"/>
        <w:jc w:val="right"/>
        <w:rPr>
          <w:rFonts w:ascii="SimSun" w:hAnsi="SimSun" w:eastAsia="SimSun" w:cs="SimSun"/>
          <w:sz w:val="27"/>
          <w:szCs w:val="27"/>
        </w:rPr>
      </w:pPr>
      <w:r>
        <w:rPr>
          <w:rFonts w:ascii="SimSun" w:hAnsi="SimSun" w:eastAsia="SimSun" w:cs="SimSun"/>
          <w:spacing w:val="-4"/>
          <w:position w:val="16"/>
          <w:sz w:val="27"/>
          <w:szCs w:val="27"/>
        </w:rPr>
        <w:t>石勒把石虎封为车骑将军并支出去出征后就把禁卫军</w:t>
      </w:r>
      <w:r>
        <w:rPr>
          <w:rFonts w:ascii="SimSun" w:hAnsi="SimSun" w:eastAsia="SimSun" w:cs="SimSun"/>
          <w:spacing w:val="-5"/>
          <w:position w:val="16"/>
          <w:sz w:val="27"/>
          <w:szCs w:val="27"/>
        </w:rPr>
        <w:t>权拿回来了，</w:t>
      </w:r>
    </w:p>
    <w:p>
      <w:pPr>
        <w:spacing w:line="218" w:lineRule="auto"/>
        <w:ind w:left="697"/>
        <w:rPr>
          <w:rFonts w:ascii="SimSun" w:hAnsi="SimSun" w:eastAsia="SimSun" w:cs="SimSun"/>
          <w:sz w:val="27"/>
          <w:szCs w:val="27"/>
        </w:rPr>
      </w:pPr>
      <w:r>
        <w:rPr>
          <w:rFonts w:ascii="SimSun" w:hAnsi="SimSun" w:eastAsia="SimSun" w:cs="SimSun"/>
          <w:spacing w:val="-9"/>
          <w:sz w:val="27"/>
          <w:szCs w:val="27"/>
        </w:rPr>
        <w:t>随后又派石虎去讨伐徐龛。</w:t>
      </w:r>
    </w:p>
    <w:p>
      <w:pPr>
        <w:spacing w:before="180" w:line="342" w:lineRule="auto"/>
        <w:ind w:left="697" w:firstLine="550"/>
        <w:rPr>
          <w:rFonts w:ascii="SimSun" w:hAnsi="SimSun" w:eastAsia="SimSun" w:cs="SimSun"/>
          <w:sz w:val="27"/>
          <w:szCs w:val="27"/>
        </w:rPr>
      </w:pPr>
      <w:r>
        <w:rPr>
          <w:rFonts w:ascii="SimSun" w:hAnsi="SimSun" w:eastAsia="SimSun" w:cs="SimSun"/>
          <w:spacing w:val="1"/>
          <w:sz w:val="27"/>
          <w:szCs w:val="27"/>
        </w:rPr>
        <w:t>在《资治通鉴》中，石虎讨伐徐龛是在320年的八月到十月之间，</w:t>
      </w:r>
      <w:r>
        <w:rPr>
          <w:rFonts w:ascii="SimSun" w:hAnsi="SimSun" w:eastAsia="SimSun" w:cs="SimSun"/>
          <w:spacing w:val="18"/>
          <w:sz w:val="27"/>
          <w:szCs w:val="27"/>
        </w:rPr>
        <w:t xml:space="preserve"> </w:t>
      </w:r>
      <w:r>
        <w:rPr>
          <w:rFonts w:ascii="SimSun" w:hAnsi="SimSun" w:eastAsia="SimSun" w:cs="SimSun"/>
          <w:spacing w:val="-2"/>
          <w:sz w:val="27"/>
          <w:szCs w:val="27"/>
        </w:rPr>
        <w:t>而石勒建国是在319年的十一月。相当于石勒在度过了后赵建国初的混</w:t>
      </w:r>
    </w:p>
    <w:p>
      <w:pPr>
        <w:spacing w:line="218" w:lineRule="auto"/>
        <w:ind w:left="697"/>
        <w:rPr>
          <w:rFonts w:ascii="SimSun" w:hAnsi="SimSun" w:eastAsia="SimSun" w:cs="SimSun"/>
          <w:sz w:val="27"/>
          <w:szCs w:val="27"/>
        </w:rPr>
      </w:pPr>
      <w:r>
        <w:rPr>
          <w:rFonts w:ascii="SimSun" w:hAnsi="SimSun" w:eastAsia="SimSun" w:cs="SimSun"/>
          <w:spacing w:val="-6"/>
          <w:sz w:val="27"/>
          <w:szCs w:val="27"/>
        </w:rPr>
        <w:t>乱期后，就迅速把石虎领导禁军的权力剥夺了。</w:t>
      </w:r>
    </w:p>
    <w:p>
      <w:pPr>
        <w:spacing w:before="191" w:line="342" w:lineRule="auto"/>
        <w:ind w:left="697" w:right="103" w:firstLine="550"/>
        <w:rPr>
          <w:rFonts w:ascii="SimSun" w:hAnsi="SimSun" w:eastAsia="SimSun" w:cs="SimSun"/>
          <w:sz w:val="27"/>
          <w:szCs w:val="27"/>
        </w:rPr>
      </w:pPr>
      <w:r>
        <w:rPr>
          <w:rFonts w:ascii="SimSun" w:hAnsi="SimSun" w:eastAsia="SimSun" w:cs="SimSun"/>
          <w:spacing w:val="-2"/>
          <w:sz w:val="27"/>
          <w:szCs w:val="27"/>
        </w:rPr>
        <w:t>石勒也曾听过程遐的建议。326年十月，石勒让世子石弘接替已经</w:t>
      </w:r>
      <w:r>
        <w:rPr>
          <w:rFonts w:ascii="SimSun" w:hAnsi="SimSun" w:eastAsia="SimSun" w:cs="SimSun"/>
          <w:spacing w:val="5"/>
          <w:sz w:val="27"/>
          <w:szCs w:val="27"/>
        </w:rPr>
        <w:t xml:space="preserve"> </w:t>
      </w:r>
      <w:r>
        <w:rPr>
          <w:rFonts w:ascii="SimSun" w:hAnsi="SimSun" w:eastAsia="SimSun" w:cs="SimSun"/>
          <w:spacing w:val="-7"/>
          <w:sz w:val="27"/>
          <w:szCs w:val="27"/>
        </w:rPr>
        <w:t>镇守邺城十三年的石虎，并为石弘配备了万人的禁军，将车骑将军所统</w:t>
      </w:r>
      <w:r>
        <w:rPr>
          <w:rFonts w:ascii="SimSun" w:hAnsi="SimSun" w:eastAsia="SimSun" w:cs="SimSun"/>
          <w:spacing w:val="18"/>
          <w:sz w:val="27"/>
          <w:szCs w:val="27"/>
        </w:rPr>
        <w:t xml:space="preserve"> </w:t>
      </w:r>
      <w:r>
        <w:rPr>
          <w:rFonts w:ascii="SimSun" w:hAnsi="SimSun" w:eastAsia="SimSun" w:cs="SimSun"/>
          <w:spacing w:val="-6"/>
          <w:sz w:val="27"/>
          <w:szCs w:val="27"/>
        </w:rPr>
        <w:t>领的五十四营野战军全部配署在那里，还让骁骑领门臣</w:t>
      </w:r>
      <w:r>
        <w:rPr>
          <w:rFonts w:ascii="SimSun" w:hAnsi="SimSun" w:eastAsia="SimSun" w:cs="SimSun"/>
          <w:spacing w:val="-7"/>
          <w:sz w:val="27"/>
          <w:szCs w:val="27"/>
        </w:rPr>
        <w:t>祭酒王阳专门统</w:t>
      </w:r>
    </w:p>
    <w:p>
      <w:pPr>
        <w:spacing w:line="219" w:lineRule="auto"/>
        <w:ind w:left="697"/>
        <w:rPr>
          <w:rFonts w:ascii="SimSun" w:hAnsi="SimSun" w:eastAsia="SimSun" w:cs="SimSun"/>
          <w:sz w:val="27"/>
          <w:szCs w:val="27"/>
        </w:rPr>
      </w:pPr>
      <w:r>
        <w:rPr>
          <w:rFonts w:ascii="SimSun" w:hAnsi="SimSun" w:eastAsia="SimSun" w:cs="SimSun"/>
          <w:spacing w:val="-4"/>
          <w:sz w:val="27"/>
          <w:szCs w:val="27"/>
        </w:rPr>
        <w:t>领“六夷”部队辅佐石弘。0</w:t>
      </w:r>
    </w:p>
    <w:p>
      <w:pPr>
        <w:spacing w:before="190" w:line="334" w:lineRule="auto"/>
        <w:ind w:left="562" w:right="82" w:firstLine="685"/>
        <w:rPr>
          <w:rFonts w:ascii="SimSun" w:hAnsi="SimSun" w:eastAsia="SimSun" w:cs="SimSun"/>
          <w:sz w:val="27"/>
          <w:szCs w:val="27"/>
        </w:rPr>
      </w:pPr>
      <w:r>
        <w:rPr>
          <w:rFonts w:ascii="SimSun" w:hAnsi="SimSun" w:eastAsia="SimSun" w:cs="SimSun"/>
          <w:spacing w:val="-1"/>
          <w:sz w:val="27"/>
          <w:szCs w:val="27"/>
        </w:rPr>
        <w:t>这也就意味着，326年石勒在前赵刘曜尚未被击败时，</w:t>
      </w:r>
      <w:r>
        <w:rPr>
          <w:rFonts w:ascii="SimSun" w:hAnsi="SimSun" w:eastAsia="SimSun" w:cs="SimSun"/>
          <w:spacing w:val="-2"/>
          <w:sz w:val="27"/>
          <w:szCs w:val="27"/>
        </w:rPr>
        <w:t>就已经下手</w:t>
      </w:r>
      <w:r>
        <w:rPr>
          <w:rFonts w:ascii="SimSun" w:hAnsi="SimSun" w:eastAsia="SimSun" w:cs="SimSun"/>
          <w:sz w:val="27"/>
          <w:szCs w:val="27"/>
        </w:rPr>
        <w:t xml:space="preserve"> </w:t>
      </w:r>
      <w:r>
        <w:rPr>
          <w:rFonts w:ascii="SimSun" w:hAnsi="SimSun" w:eastAsia="SimSun" w:cs="SimSun"/>
          <w:spacing w:val="-9"/>
          <w:sz w:val="27"/>
          <w:szCs w:val="27"/>
        </w:rPr>
        <w:t>“得罪”石虎了。对此，石虎给予的态度很干脆，派手下强</w:t>
      </w:r>
      <w:r>
        <w:rPr>
          <w:rFonts w:ascii="SimSun" w:hAnsi="SimSun" w:eastAsia="SimSun" w:cs="SimSun"/>
          <w:spacing w:val="-10"/>
          <w:sz w:val="27"/>
          <w:szCs w:val="27"/>
        </w:rPr>
        <w:t>奸了程遐的妻</w:t>
      </w:r>
    </w:p>
    <w:p>
      <w:pPr>
        <w:spacing w:line="217" w:lineRule="auto"/>
        <w:ind w:left="687"/>
        <w:rPr>
          <w:rFonts w:ascii="SimSun" w:hAnsi="SimSun" w:eastAsia="SimSun" w:cs="SimSun"/>
          <w:sz w:val="27"/>
          <w:szCs w:val="27"/>
        </w:rPr>
      </w:pPr>
      <w:r>
        <w:rPr>
          <w:rFonts w:ascii="SimSun" w:hAnsi="SimSun" w:eastAsia="SimSun" w:cs="SimSun"/>
          <w:spacing w:val="-34"/>
          <w:sz w:val="27"/>
          <w:szCs w:val="27"/>
        </w:rPr>
        <w:t>女。②</w:t>
      </w:r>
    </w:p>
    <w:p>
      <w:pPr>
        <w:spacing w:before="223" w:line="491" w:lineRule="exact"/>
        <w:ind w:left="1247"/>
        <w:rPr>
          <w:rFonts w:ascii="SimSun" w:hAnsi="SimSun" w:eastAsia="SimSun" w:cs="SimSun"/>
          <w:sz w:val="27"/>
          <w:szCs w:val="27"/>
        </w:rPr>
      </w:pPr>
      <w:r>
        <w:rPr>
          <w:rFonts w:ascii="SimSun" w:hAnsi="SimSun" w:eastAsia="SimSun" w:cs="SimSun"/>
          <w:spacing w:val="2"/>
          <w:position w:val="16"/>
          <w:sz w:val="27"/>
          <w:szCs w:val="27"/>
        </w:rPr>
        <w:t>妹夫尚在且掌控大权，妻女却被强奸，程遐估计是史上最窝囊的</w:t>
      </w:r>
    </w:p>
    <w:p>
      <w:pPr>
        <w:spacing w:before="1" w:line="218" w:lineRule="auto"/>
        <w:ind w:left="697"/>
        <w:rPr>
          <w:rFonts w:ascii="SimSun" w:hAnsi="SimSun" w:eastAsia="SimSun" w:cs="SimSun"/>
          <w:sz w:val="27"/>
          <w:szCs w:val="27"/>
        </w:rPr>
      </w:pPr>
      <w:r>
        <w:rPr>
          <w:rFonts w:ascii="SimSun" w:hAnsi="SimSun" w:eastAsia="SimSun" w:cs="SimSun"/>
          <w:spacing w:val="-8"/>
          <w:sz w:val="27"/>
          <w:szCs w:val="27"/>
        </w:rPr>
        <w:t>国舅。石虎纯属白玩，因为石勒没做出任何反应。</w:t>
      </w:r>
    </w:p>
    <w:p>
      <w:pPr>
        <w:spacing w:before="203" w:line="335" w:lineRule="auto"/>
        <w:ind w:left="697" w:right="81" w:firstLine="550"/>
        <w:rPr>
          <w:rFonts w:ascii="SimSun" w:hAnsi="SimSun" w:eastAsia="SimSun" w:cs="SimSun"/>
          <w:sz w:val="27"/>
          <w:szCs w:val="27"/>
        </w:rPr>
      </w:pPr>
      <w:r>
        <w:rPr>
          <w:rFonts w:ascii="SimSun" w:hAnsi="SimSun" w:eastAsia="SimSun" w:cs="SimSun"/>
          <w:spacing w:val="-1"/>
          <w:sz w:val="27"/>
          <w:szCs w:val="27"/>
        </w:rPr>
        <w:t>接下来的两年，基本上后赵所有的征战石勒都开始安排别人。</w:t>
      </w:r>
      <w:r>
        <w:rPr>
          <w:rFonts w:ascii="SimSun" w:hAnsi="SimSun" w:eastAsia="SimSun" w:cs="SimSun"/>
          <w:spacing w:val="-2"/>
          <w:sz w:val="27"/>
          <w:szCs w:val="27"/>
        </w:rPr>
        <w:t>326</w:t>
      </w:r>
      <w:r>
        <w:rPr>
          <w:rFonts w:ascii="SimSun" w:hAnsi="SimSun" w:eastAsia="SimSun" w:cs="SimSun"/>
          <w:sz w:val="27"/>
          <w:szCs w:val="27"/>
        </w:rPr>
        <w:t xml:space="preserve"> </w:t>
      </w:r>
      <w:r>
        <w:rPr>
          <w:rFonts w:ascii="SimSun" w:hAnsi="SimSun" w:eastAsia="SimSun" w:cs="SimSun"/>
          <w:spacing w:val="3"/>
          <w:sz w:val="27"/>
          <w:szCs w:val="27"/>
        </w:rPr>
        <w:t>年十一月，石聪攻寿春，进攻东晋的逡遒、阜陵，杀死、掠走五千多</w:t>
      </w:r>
      <w:r>
        <w:rPr>
          <w:rFonts w:ascii="SimSun" w:hAnsi="SimSun" w:eastAsia="SimSun" w:cs="SimSun"/>
          <w:spacing w:val="14"/>
          <w:sz w:val="27"/>
          <w:szCs w:val="27"/>
        </w:rPr>
        <w:t xml:space="preserve"> </w:t>
      </w:r>
      <w:r>
        <w:rPr>
          <w:rFonts w:ascii="SimSun" w:hAnsi="SimSun" w:eastAsia="SimSun" w:cs="SimSun"/>
          <w:spacing w:val="-6"/>
          <w:sz w:val="27"/>
          <w:szCs w:val="27"/>
        </w:rPr>
        <w:t>人；十二月，石瞻先是攻下河南太守王瞻所在的邾地，后又攻下彭城内</w:t>
      </w:r>
      <w:r>
        <w:rPr>
          <w:rFonts w:ascii="SimSun" w:hAnsi="SimSun" w:eastAsia="SimSun" w:cs="SimSun"/>
          <w:spacing w:val="11"/>
          <w:sz w:val="27"/>
          <w:szCs w:val="27"/>
        </w:rPr>
        <w:t xml:space="preserve"> </w:t>
      </w:r>
      <w:r>
        <w:rPr>
          <w:rFonts w:ascii="SimSun" w:hAnsi="SimSun" w:eastAsia="SimSun" w:cs="SimSun"/>
          <w:spacing w:val="-6"/>
          <w:sz w:val="27"/>
          <w:szCs w:val="27"/>
        </w:rPr>
        <w:t>史刘续复据的兰陵石城；石聪与石堪又渡过淮水，攻陷了寿</w:t>
      </w:r>
      <w:r>
        <w:rPr>
          <w:rFonts w:ascii="SimSun" w:hAnsi="SimSun" w:eastAsia="SimSun" w:cs="SimSun"/>
          <w:spacing w:val="-7"/>
          <w:sz w:val="27"/>
          <w:szCs w:val="27"/>
        </w:rPr>
        <w:t>春，掠走二</w:t>
      </w:r>
    </w:p>
    <w:p>
      <w:pPr>
        <w:spacing w:line="220" w:lineRule="auto"/>
        <w:ind w:left="697"/>
        <w:rPr>
          <w:rFonts w:ascii="SimSun" w:hAnsi="SimSun" w:eastAsia="SimSun" w:cs="SimSun"/>
          <w:sz w:val="27"/>
          <w:szCs w:val="27"/>
        </w:rPr>
      </w:pPr>
      <w:r>
        <w:rPr>
          <w:rFonts w:ascii="SimSun" w:hAnsi="SimSun" w:eastAsia="SimSun" w:cs="SimSun"/>
          <w:spacing w:val="-7"/>
          <w:sz w:val="27"/>
          <w:szCs w:val="27"/>
        </w:rPr>
        <w:t>万多户。</w:t>
      </w:r>
    </w:p>
    <w:p>
      <w:pPr>
        <w:spacing w:before="196" w:line="500" w:lineRule="exact"/>
        <w:ind w:left="1247"/>
        <w:rPr>
          <w:rFonts w:ascii="SimSun" w:hAnsi="SimSun" w:eastAsia="SimSun" w:cs="SimSun"/>
          <w:sz w:val="27"/>
          <w:szCs w:val="27"/>
        </w:rPr>
      </w:pPr>
      <w:r>
        <w:rPr>
          <w:rFonts w:ascii="SimSun" w:hAnsi="SimSun" w:eastAsia="SimSun" w:cs="SimSun"/>
          <w:spacing w:val="2"/>
          <w:position w:val="17"/>
          <w:sz w:val="27"/>
          <w:szCs w:val="27"/>
        </w:rPr>
        <w:t>直到和前赵对打时，石勒才再次祭出石虎这个杀器。等石虎一路</w:t>
      </w:r>
    </w:p>
    <w:p>
      <w:pPr>
        <w:spacing w:before="1" w:line="218" w:lineRule="auto"/>
        <w:ind w:left="697"/>
        <w:rPr>
          <w:rFonts w:ascii="SimSun" w:hAnsi="SimSun" w:eastAsia="SimSun" w:cs="SimSun"/>
          <w:sz w:val="27"/>
          <w:szCs w:val="27"/>
        </w:rPr>
      </w:pPr>
      <w:r>
        <w:rPr>
          <w:rFonts w:ascii="SimSun" w:hAnsi="SimSun" w:eastAsia="SimSun" w:cs="SimSun"/>
          <w:spacing w:val="2"/>
          <w:sz w:val="27"/>
          <w:szCs w:val="27"/>
        </w:rPr>
        <w:t>向西彻底剿灭了匈奴屠各后，石勒又把石虎雪藏了。</w:t>
      </w:r>
      <w:r>
        <w:rPr>
          <w:rFonts w:ascii="SimSun" w:hAnsi="SimSun" w:eastAsia="SimSun" w:cs="SimSun"/>
          <w:spacing w:val="1"/>
          <w:sz w:val="27"/>
          <w:szCs w:val="27"/>
        </w:rPr>
        <w:t>至此，直到石勒</w:t>
      </w:r>
    </w:p>
    <w:p>
      <w:pPr>
        <w:pStyle w:val="2"/>
        <w:spacing w:line="305" w:lineRule="auto"/>
      </w:pPr>
    </w:p>
    <w:p>
      <w:pPr>
        <w:pStyle w:val="2"/>
        <w:spacing w:line="305" w:lineRule="auto"/>
      </w:pPr>
    </w:p>
    <w:p>
      <w:pPr>
        <w:spacing w:before="72" w:line="286" w:lineRule="auto"/>
        <w:ind w:left="697" w:right="112" w:firstLine="419"/>
        <w:jc w:val="both"/>
        <w:rPr>
          <w:rFonts w:ascii="YouYuan" w:hAnsi="YouYuan" w:eastAsia="YouYuan" w:cs="YouYuan"/>
          <w:sz w:val="22"/>
          <w:szCs w:val="22"/>
        </w:rPr>
      </w:pPr>
      <w:r>
        <w:rPr>
          <w:rFonts w:ascii="SimSun" w:hAnsi="SimSun" w:eastAsia="SimSun" w:cs="SimSun"/>
          <w:spacing w:val="-11"/>
          <w:sz w:val="22"/>
          <w:szCs w:val="22"/>
        </w:rPr>
        <w:t>①</w:t>
      </w:r>
      <w:r>
        <w:rPr>
          <w:rFonts w:ascii="SimSun" w:hAnsi="SimSun" w:eastAsia="SimSun" w:cs="SimSun"/>
          <w:spacing w:val="26"/>
          <w:sz w:val="22"/>
          <w:szCs w:val="22"/>
        </w:rPr>
        <w:t xml:space="preserve"> </w:t>
      </w:r>
      <w:r>
        <w:rPr>
          <w:rFonts w:ascii="SimSun" w:hAnsi="SimSun" w:eastAsia="SimSun" w:cs="SimSun"/>
          <w:spacing w:val="-11"/>
          <w:sz w:val="22"/>
          <w:szCs w:val="22"/>
        </w:rPr>
        <w:t>《晋书·石勒载记》:勒既将营邺宫，又欲以其世子弘</w:t>
      </w:r>
      <w:r>
        <w:rPr>
          <w:rFonts w:ascii="SimSun" w:hAnsi="SimSun" w:eastAsia="SimSun" w:cs="SimSun"/>
          <w:spacing w:val="-12"/>
          <w:sz w:val="22"/>
          <w:szCs w:val="22"/>
        </w:rPr>
        <w:t>为镇，密与程遐谋之。石季</w:t>
      </w:r>
      <w:r>
        <w:rPr>
          <w:rFonts w:ascii="SimSun" w:hAnsi="SimSun" w:eastAsia="SimSun" w:cs="SimSun"/>
          <w:sz w:val="22"/>
          <w:szCs w:val="22"/>
        </w:rPr>
        <w:t xml:space="preserve"> </w:t>
      </w:r>
      <w:r>
        <w:rPr>
          <w:rFonts w:ascii="SimSun" w:hAnsi="SimSun" w:eastAsia="SimSun" w:cs="SimSun"/>
          <w:spacing w:val="-14"/>
          <w:sz w:val="22"/>
          <w:szCs w:val="22"/>
        </w:rPr>
        <w:t>龙自以勋效之重，仗邺为基，雅无去意。</w:t>
      </w:r>
      <w:r>
        <w:rPr>
          <w:rFonts w:ascii="SimSun" w:hAnsi="SimSun" w:eastAsia="SimSun" w:cs="SimSun"/>
          <w:spacing w:val="46"/>
          <w:sz w:val="22"/>
          <w:szCs w:val="22"/>
        </w:rPr>
        <w:t xml:space="preserve"> </w:t>
      </w:r>
      <w:r>
        <w:rPr>
          <w:rFonts w:ascii="SimSun" w:hAnsi="SimSun" w:eastAsia="SimSun" w:cs="SimSun"/>
          <w:spacing w:val="-14"/>
          <w:sz w:val="22"/>
          <w:szCs w:val="22"/>
        </w:rPr>
        <w:t>……勒以弘镇邺，配禁兵</w:t>
      </w:r>
      <w:r>
        <w:rPr>
          <w:rFonts w:ascii="SimSun" w:hAnsi="SimSun" w:eastAsia="SimSun" w:cs="SimSun"/>
          <w:spacing w:val="-15"/>
          <w:sz w:val="22"/>
          <w:szCs w:val="22"/>
        </w:rPr>
        <w:t>万人，车骑所统五十四</w:t>
      </w:r>
      <w:r>
        <w:rPr>
          <w:rFonts w:ascii="SimSun" w:hAnsi="SimSun" w:eastAsia="SimSun" w:cs="SimSun"/>
          <w:sz w:val="22"/>
          <w:szCs w:val="22"/>
        </w:rPr>
        <w:t xml:space="preserve"> </w:t>
      </w:r>
      <w:r>
        <w:rPr>
          <w:rFonts w:ascii="YouYuan" w:hAnsi="YouYuan" w:eastAsia="YouYuan" w:cs="YouYuan"/>
          <w:spacing w:val="-14"/>
          <w:sz w:val="22"/>
          <w:szCs w:val="22"/>
        </w:rPr>
        <w:t>营悉配之，以骁骑领门臣祭酒王阳专统六夷以辅之。</w:t>
      </w:r>
    </w:p>
    <w:p>
      <w:pPr>
        <w:spacing w:before="148" w:line="262" w:lineRule="auto"/>
        <w:ind w:left="697" w:right="125" w:firstLine="419"/>
        <w:jc w:val="both"/>
        <w:rPr>
          <w:rFonts w:ascii="SimSun" w:hAnsi="SimSun" w:eastAsia="SimSun" w:cs="SimSun"/>
          <w:sz w:val="22"/>
          <w:szCs w:val="22"/>
        </w:rPr>
      </w:pPr>
      <w:r>
        <w:rPr>
          <w:rFonts w:ascii="SimSun" w:hAnsi="SimSun" w:eastAsia="SimSun" w:cs="SimSun"/>
          <w:spacing w:val="-10"/>
          <w:sz w:val="22"/>
          <w:szCs w:val="22"/>
        </w:rPr>
        <w:t>② 《晋书·石勒载记》:及修构三台，迁其家室，季龙深</w:t>
      </w:r>
      <w:r>
        <w:rPr>
          <w:rFonts w:ascii="SimSun" w:hAnsi="SimSun" w:eastAsia="SimSun" w:cs="SimSun"/>
          <w:spacing w:val="-11"/>
          <w:sz w:val="22"/>
          <w:szCs w:val="22"/>
        </w:rPr>
        <w:t>恨遐，遣左右数十人夜入遐</w:t>
      </w:r>
      <w:r>
        <w:rPr>
          <w:rFonts w:ascii="SimSun" w:hAnsi="SimSun" w:eastAsia="SimSun" w:cs="SimSun"/>
          <w:sz w:val="22"/>
          <w:szCs w:val="22"/>
        </w:rPr>
        <w:t xml:space="preserve"> </w:t>
      </w:r>
      <w:r>
        <w:rPr>
          <w:rFonts w:ascii="SimSun" w:hAnsi="SimSun" w:eastAsia="SimSun" w:cs="SimSun"/>
          <w:spacing w:val="-14"/>
          <w:sz w:val="22"/>
          <w:szCs w:val="22"/>
        </w:rPr>
        <w:t>宅，奸其妻女，掠衣物而去。</w:t>
      </w:r>
    </w:p>
    <w:p>
      <w:pPr>
        <w:spacing w:line="262" w:lineRule="auto"/>
        <w:rPr>
          <w:rFonts w:ascii="SimSun" w:hAnsi="SimSun" w:eastAsia="SimSun" w:cs="SimSun"/>
          <w:sz w:val="22"/>
          <w:szCs w:val="22"/>
        </w:rPr>
        <w:sectPr>
          <w:footerReference r:id="rId195" w:type="default"/>
          <w:pgSz w:w="11910" w:h="16840"/>
          <w:pgMar w:top="400" w:right="1615" w:bottom="1205" w:left="1302" w:header="0" w:footer="983" w:gutter="0"/>
          <w:cols w:space="720" w:num="1"/>
        </w:sectPr>
      </w:pPr>
    </w:p>
    <w:p>
      <w:pPr>
        <w:pStyle w:val="2"/>
        <w:spacing w:line="281" w:lineRule="auto"/>
      </w:pPr>
      <w:r>
        <w:drawing>
          <wp:anchor distT="0" distB="0" distL="0" distR="0" simplePos="0" relativeHeight="251819008" behindDoc="0" locked="0" layoutInCell="0" allowOverlap="1">
            <wp:simplePos x="0" y="0"/>
            <wp:positionH relativeFrom="page">
              <wp:posOffset>1002665</wp:posOffset>
            </wp:positionH>
            <wp:positionV relativeFrom="page">
              <wp:posOffset>7974965</wp:posOffset>
            </wp:positionV>
            <wp:extent cx="1047750" cy="6350"/>
            <wp:effectExtent l="0" t="0" r="0" b="0"/>
            <wp:wrapNone/>
            <wp:docPr id="322" name="IM 322"/>
            <wp:cNvGraphicFramePr/>
            <a:graphic xmlns:a="http://schemas.openxmlformats.org/drawingml/2006/main">
              <a:graphicData uri="http://schemas.openxmlformats.org/drawingml/2006/picture">
                <pic:pic xmlns:pic="http://schemas.openxmlformats.org/drawingml/2006/picture">
                  <pic:nvPicPr>
                    <pic:cNvPr id="322" name="IM 322"/>
                    <pic:cNvPicPr/>
                  </pic:nvPicPr>
                  <pic:blipFill>
                    <a:blip r:embed="rId404"/>
                    <a:stretch>
                      <a:fillRect/>
                    </a:stretch>
                  </pic:blipFill>
                  <pic:spPr>
                    <a:xfrm>
                      <a:off x="0" y="0"/>
                      <a:ext cx="1047757" cy="6416"/>
                    </a:xfrm>
                    <a:prstGeom prst="rect">
                      <a:avLst/>
                    </a:prstGeom>
                  </pic:spPr>
                </pic:pic>
              </a:graphicData>
            </a:graphic>
          </wp:anchor>
        </w:drawing>
      </w:r>
    </w:p>
    <w:p>
      <w:pPr>
        <w:pStyle w:val="2"/>
        <w:spacing w:line="281" w:lineRule="auto"/>
      </w:pPr>
    </w:p>
    <w:p>
      <w:pPr>
        <w:pStyle w:val="2"/>
        <w:spacing w:line="281" w:lineRule="auto"/>
      </w:pPr>
    </w:p>
    <w:p>
      <w:pPr>
        <w:pStyle w:val="2"/>
        <w:spacing w:line="281" w:lineRule="auto"/>
      </w:pPr>
    </w:p>
    <w:p>
      <w:pPr>
        <w:pStyle w:val="2"/>
        <w:spacing w:line="281" w:lineRule="auto"/>
      </w:pPr>
    </w:p>
    <w:p>
      <w:pPr>
        <w:spacing w:before="85" w:line="219" w:lineRule="auto"/>
        <w:ind w:left="20"/>
        <w:rPr>
          <w:rFonts w:ascii="SimSun" w:hAnsi="SimSun" w:eastAsia="SimSun" w:cs="SimSun"/>
          <w:sz w:val="26"/>
          <w:szCs w:val="26"/>
        </w:rPr>
      </w:pPr>
      <w:r>
        <w:rPr>
          <w:rFonts w:ascii="SimSun" w:hAnsi="SimSun" w:eastAsia="SimSun" w:cs="SimSun"/>
          <w:sz w:val="26"/>
          <w:szCs w:val="26"/>
        </w:rPr>
        <w:t>死，石虎再也没捞到一次征战带兵的机会。</w:t>
      </w:r>
    </w:p>
    <w:p>
      <w:pPr>
        <w:spacing w:before="181" w:line="348" w:lineRule="auto"/>
        <w:ind w:left="20" w:right="611" w:firstLine="550"/>
        <w:rPr>
          <w:rFonts w:ascii="SimSun" w:hAnsi="SimSun" w:eastAsia="SimSun" w:cs="SimSun"/>
          <w:sz w:val="26"/>
          <w:szCs w:val="26"/>
        </w:rPr>
      </w:pPr>
      <w:r>
        <w:rPr>
          <w:rFonts w:ascii="SimSun" w:hAnsi="SimSun" w:eastAsia="SimSun" w:cs="SimSun"/>
          <w:spacing w:val="9"/>
          <w:sz w:val="26"/>
          <w:szCs w:val="26"/>
        </w:rPr>
        <w:t>330年二月，后赵群臣请求石勒即皇帝位，于是石勒称大赵天王，</w:t>
      </w:r>
      <w:r>
        <w:rPr>
          <w:rFonts w:ascii="SimSun" w:hAnsi="SimSun" w:eastAsia="SimSun" w:cs="SimSun"/>
          <w:spacing w:val="18"/>
          <w:sz w:val="26"/>
          <w:szCs w:val="26"/>
        </w:rPr>
        <w:t xml:space="preserve"> </w:t>
      </w:r>
      <w:r>
        <w:rPr>
          <w:rFonts w:ascii="SimSun" w:hAnsi="SimSun" w:eastAsia="SimSun" w:cs="SimSun"/>
          <w:spacing w:val="2"/>
          <w:sz w:val="26"/>
          <w:szCs w:val="26"/>
        </w:rPr>
        <w:t>行皇帝事，立妃子刘氏为皇后，世子石弘为太子。对其他心腹、亲近人</w:t>
      </w:r>
    </w:p>
    <w:p>
      <w:pPr>
        <w:spacing w:line="218" w:lineRule="auto"/>
        <w:ind w:left="20"/>
        <w:rPr>
          <w:rFonts w:ascii="SimSun" w:hAnsi="SimSun" w:eastAsia="SimSun" w:cs="SimSun"/>
          <w:sz w:val="26"/>
          <w:szCs w:val="26"/>
        </w:rPr>
      </w:pPr>
      <w:r>
        <w:rPr>
          <w:rFonts w:ascii="SimSun" w:hAnsi="SimSun" w:eastAsia="SimSun" w:cs="SimSun"/>
          <w:spacing w:val="-1"/>
          <w:sz w:val="26"/>
          <w:szCs w:val="26"/>
        </w:rPr>
        <w:t>等，石勒也进行了封赏。</w:t>
      </w:r>
    </w:p>
    <w:p>
      <w:pPr>
        <w:spacing w:before="193" w:line="348" w:lineRule="auto"/>
        <w:ind w:left="20" w:right="703" w:firstLine="550"/>
        <w:rPr>
          <w:rFonts w:ascii="SimSun" w:hAnsi="SimSun" w:eastAsia="SimSun" w:cs="SimSun"/>
          <w:sz w:val="26"/>
          <w:szCs w:val="26"/>
        </w:rPr>
      </w:pPr>
      <w:r>
        <w:rPr>
          <w:rFonts w:ascii="SimSun" w:hAnsi="SimSun" w:eastAsia="SimSun" w:cs="SimSun"/>
          <w:spacing w:val="11"/>
          <w:sz w:val="26"/>
          <w:szCs w:val="26"/>
        </w:rPr>
        <w:t xml:space="preserve">石勒任命其子石宏为骠骑大将军、都督中外诸军事、大单于，封 </w:t>
      </w:r>
      <w:r>
        <w:rPr>
          <w:rFonts w:ascii="SimSun" w:hAnsi="SimSun" w:eastAsia="SimSun" w:cs="SimSun"/>
          <w:spacing w:val="2"/>
          <w:sz w:val="26"/>
          <w:szCs w:val="26"/>
        </w:rPr>
        <w:t>秦王；任命石虎的儿子石斌为左卫将军，封</w:t>
      </w:r>
      <w:r>
        <w:rPr>
          <w:rFonts w:ascii="SimSun" w:hAnsi="SimSun" w:eastAsia="SimSun" w:cs="SimSun"/>
          <w:spacing w:val="1"/>
          <w:sz w:val="26"/>
          <w:szCs w:val="26"/>
        </w:rPr>
        <w:t>太原王；任命自己另一个儿</w:t>
      </w:r>
      <w:r>
        <w:rPr>
          <w:rFonts w:ascii="SimSun" w:hAnsi="SimSun" w:eastAsia="SimSun" w:cs="SimSun"/>
          <w:sz w:val="26"/>
          <w:szCs w:val="26"/>
        </w:rPr>
        <w:t xml:space="preserve"> </w:t>
      </w:r>
      <w:r>
        <w:rPr>
          <w:rFonts w:ascii="SimSun" w:hAnsi="SimSun" w:eastAsia="SimSun" w:cs="SimSun"/>
          <w:spacing w:val="3"/>
          <w:sz w:val="26"/>
          <w:szCs w:val="26"/>
        </w:rPr>
        <w:t>子石恢为辅国将军，封南阳王；任命中山公石虎为太尉、尚书令，进爵</w:t>
      </w:r>
    </w:p>
    <w:p>
      <w:pPr>
        <w:spacing w:line="220" w:lineRule="auto"/>
        <w:ind w:left="20"/>
        <w:rPr>
          <w:rFonts w:ascii="SimSun" w:hAnsi="SimSun" w:eastAsia="SimSun" w:cs="SimSun"/>
          <w:sz w:val="26"/>
          <w:szCs w:val="26"/>
        </w:rPr>
      </w:pPr>
      <w:r>
        <w:rPr>
          <w:rFonts w:ascii="SimSun" w:hAnsi="SimSun" w:eastAsia="SimSun" w:cs="SimSun"/>
          <w:spacing w:val="-9"/>
          <w:sz w:val="26"/>
          <w:szCs w:val="26"/>
        </w:rPr>
        <w:t>为中山王。</w:t>
      </w:r>
    </w:p>
    <w:p>
      <w:pPr>
        <w:spacing w:before="229" w:line="490" w:lineRule="exact"/>
        <w:ind w:left="570"/>
        <w:rPr>
          <w:rFonts w:ascii="SimSun" w:hAnsi="SimSun" w:eastAsia="SimSun" w:cs="SimSun"/>
          <w:sz w:val="26"/>
          <w:szCs w:val="26"/>
        </w:rPr>
      </w:pPr>
      <w:r>
        <w:rPr>
          <w:rFonts w:ascii="SimSun" w:hAnsi="SimSun" w:eastAsia="SimSun" w:cs="SimSun"/>
          <w:spacing w:val="6"/>
          <w:position w:val="17"/>
          <w:sz w:val="26"/>
          <w:szCs w:val="26"/>
        </w:rPr>
        <w:t>石虎诸子中的石邃为冀州刺史，封齐王，加散骑常侍、武卫将军；</w:t>
      </w:r>
    </w:p>
    <w:p>
      <w:pPr>
        <w:spacing w:before="1" w:line="218" w:lineRule="auto"/>
        <w:ind w:left="20"/>
        <w:rPr>
          <w:rFonts w:ascii="SimSun" w:hAnsi="SimSun" w:eastAsia="SimSun" w:cs="SimSun"/>
          <w:sz w:val="26"/>
          <w:szCs w:val="26"/>
        </w:rPr>
      </w:pPr>
      <w:r>
        <w:rPr>
          <w:rFonts w:ascii="SimSun" w:hAnsi="SimSun" w:eastAsia="SimSun" w:cs="SimSun"/>
          <w:spacing w:val="1"/>
          <w:sz w:val="26"/>
          <w:szCs w:val="26"/>
        </w:rPr>
        <w:t>石挺为侍中，封梁王；石宣为左将军。</w:t>
      </w:r>
    </w:p>
    <w:p>
      <w:pPr>
        <w:spacing w:before="201" w:line="348" w:lineRule="auto"/>
        <w:ind w:left="20" w:right="591" w:firstLine="550"/>
        <w:rPr>
          <w:rFonts w:ascii="SimSun" w:hAnsi="SimSun" w:eastAsia="SimSun" w:cs="SimSun"/>
          <w:sz w:val="26"/>
          <w:szCs w:val="26"/>
        </w:rPr>
      </w:pPr>
      <w:r>
        <w:rPr>
          <w:rFonts w:ascii="SimSun" w:hAnsi="SimSun" w:eastAsia="SimSun" w:cs="SimSun"/>
          <w:spacing w:val="5"/>
          <w:sz w:val="26"/>
          <w:szCs w:val="26"/>
        </w:rPr>
        <w:t>此外，石勒把自己的侄子石生封为河东王，养子石堪封为彭城王；</w:t>
      </w:r>
      <w:r>
        <w:rPr>
          <w:rFonts w:ascii="SimSun" w:hAnsi="SimSun" w:eastAsia="SimSun" w:cs="SimSun"/>
          <w:spacing w:val="13"/>
          <w:sz w:val="26"/>
          <w:szCs w:val="26"/>
        </w:rPr>
        <w:t xml:space="preserve"> </w:t>
      </w:r>
      <w:r>
        <w:rPr>
          <w:rFonts w:ascii="SimSun" w:hAnsi="SimSun" w:eastAsia="SimSun" w:cs="SimSun"/>
          <w:spacing w:val="15"/>
          <w:sz w:val="26"/>
          <w:szCs w:val="26"/>
        </w:rPr>
        <w:t>大臣郭敖</w:t>
      </w:r>
      <w:r>
        <w:rPr>
          <w:rFonts w:ascii="KaiTi" w:hAnsi="KaiTi" w:eastAsia="KaiTi" w:cs="KaiTi"/>
          <w:spacing w:val="15"/>
          <w:sz w:val="26"/>
          <w:szCs w:val="26"/>
        </w:rPr>
        <w:t>(石勒起兵时的十八骑之一)</w:t>
      </w:r>
      <w:r>
        <w:rPr>
          <w:rFonts w:ascii="SimSun" w:hAnsi="SimSun" w:eastAsia="SimSun" w:cs="SimSun"/>
          <w:spacing w:val="15"/>
          <w:sz w:val="26"/>
          <w:szCs w:val="26"/>
        </w:rPr>
        <w:t>为尚书左仆射，程遐为右仆射、</w:t>
      </w:r>
    </w:p>
    <w:p>
      <w:pPr>
        <w:spacing w:before="1" w:line="218" w:lineRule="auto"/>
        <w:ind w:left="20"/>
        <w:rPr>
          <w:rFonts w:ascii="SimSun" w:hAnsi="SimSun" w:eastAsia="SimSun" w:cs="SimSun"/>
          <w:sz w:val="26"/>
          <w:szCs w:val="26"/>
        </w:rPr>
      </w:pPr>
      <w:r>
        <w:rPr>
          <w:rFonts w:ascii="SimSun" w:hAnsi="SimSun" w:eastAsia="SimSun" w:cs="SimSun"/>
          <w:spacing w:val="1"/>
          <w:sz w:val="26"/>
          <w:szCs w:val="26"/>
        </w:rPr>
        <w:t>领吏部尚书，徐光为中书令、领秘书监。</w:t>
      </w:r>
    </w:p>
    <w:p>
      <w:pPr>
        <w:spacing w:before="203" w:line="499" w:lineRule="exact"/>
        <w:ind w:left="570"/>
        <w:rPr>
          <w:rFonts w:ascii="SimSun" w:hAnsi="SimSun" w:eastAsia="SimSun" w:cs="SimSun"/>
          <w:sz w:val="26"/>
          <w:szCs w:val="26"/>
        </w:rPr>
      </w:pPr>
      <w:r>
        <w:rPr>
          <w:rFonts w:ascii="SimSun" w:hAnsi="SimSun" w:eastAsia="SimSun" w:cs="SimSun"/>
          <w:spacing w:val="13"/>
          <w:position w:val="18"/>
          <w:sz w:val="26"/>
          <w:szCs w:val="26"/>
        </w:rPr>
        <w:t>石勒把接班人的位置给了世子石弘，把管“杂胡”的大</w:t>
      </w:r>
      <w:r>
        <w:rPr>
          <w:rFonts w:ascii="SimSun" w:hAnsi="SimSun" w:eastAsia="SimSun" w:cs="SimSun"/>
          <w:spacing w:val="12"/>
          <w:position w:val="18"/>
          <w:sz w:val="26"/>
          <w:szCs w:val="26"/>
        </w:rPr>
        <w:t>单于和都</w:t>
      </w:r>
    </w:p>
    <w:p>
      <w:pPr>
        <w:spacing w:before="1" w:line="218" w:lineRule="auto"/>
        <w:ind w:left="20"/>
        <w:rPr>
          <w:rFonts w:ascii="SimSun" w:hAnsi="SimSun" w:eastAsia="SimSun" w:cs="SimSun"/>
          <w:sz w:val="26"/>
          <w:szCs w:val="26"/>
        </w:rPr>
      </w:pPr>
      <w:r>
        <w:rPr>
          <w:rFonts w:ascii="SimSun" w:hAnsi="SimSun" w:eastAsia="SimSun" w:cs="SimSun"/>
          <w:spacing w:val="2"/>
          <w:sz w:val="26"/>
          <w:szCs w:val="26"/>
        </w:rPr>
        <w:t>督中外军事的军权给了次子石宏，几乎算是在最大程度上架空石虎了。</w:t>
      </w:r>
    </w:p>
    <w:p>
      <w:pPr>
        <w:spacing w:before="190" w:line="355" w:lineRule="auto"/>
        <w:ind w:left="20" w:right="707" w:firstLine="550"/>
        <w:rPr>
          <w:rFonts w:ascii="SimSun" w:hAnsi="SimSun" w:eastAsia="SimSun" w:cs="SimSun"/>
          <w:sz w:val="26"/>
          <w:szCs w:val="26"/>
        </w:rPr>
      </w:pPr>
      <w:r>
        <w:rPr>
          <w:rFonts w:ascii="SimSun" w:hAnsi="SimSun" w:eastAsia="SimSun" w:cs="SimSun"/>
          <w:spacing w:val="2"/>
          <w:sz w:val="26"/>
          <w:szCs w:val="26"/>
        </w:rPr>
        <w:t xml:space="preserve">石虎也是在这个时候彻底怒的，他对儿子石邃说：“主上自从定都 </w:t>
      </w:r>
      <w:r>
        <w:rPr>
          <w:rFonts w:ascii="SimSun" w:hAnsi="SimSun" w:eastAsia="SimSun" w:cs="SimSun"/>
          <w:spacing w:val="3"/>
          <w:sz w:val="26"/>
          <w:szCs w:val="26"/>
        </w:rPr>
        <w:t>襄国以来一直坐享其成，靠着我冲锋陷阵，二十多年来攻克十三州的是</w:t>
      </w:r>
      <w:r>
        <w:rPr>
          <w:rFonts w:ascii="SimSun" w:hAnsi="SimSun" w:eastAsia="SimSun" w:cs="SimSun"/>
          <w:sz w:val="26"/>
          <w:szCs w:val="26"/>
        </w:rPr>
        <w:t xml:space="preserve"> </w:t>
      </w:r>
      <w:r>
        <w:rPr>
          <w:rFonts w:ascii="SimSun" w:hAnsi="SimSun" w:eastAsia="SimSun" w:cs="SimSun"/>
          <w:spacing w:val="3"/>
          <w:sz w:val="26"/>
          <w:szCs w:val="26"/>
        </w:rPr>
        <w:t>我，成就大赵功业的是我，大单于也应当授予我，现在却给了奴婢</w:t>
      </w:r>
      <w:r>
        <w:rPr>
          <w:rFonts w:ascii="SimSun" w:hAnsi="SimSun" w:eastAsia="SimSun" w:cs="SimSun"/>
          <w:spacing w:val="2"/>
          <w:sz w:val="26"/>
          <w:szCs w:val="26"/>
        </w:rPr>
        <w:t>所生</w:t>
      </w:r>
    </w:p>
    <w:p>
      <w:pPr>
        <w:spacing w:before="1" w:line="217" w:lineRule="auto"/>
        <w:ind w:left="20"/>
        <w:rPr>
          <w:rFonts w:ascii="SimSun" w:hAnsi="SimSun" w:eastAsia="SimSun" w:cs="SimSun"/>
          <w:sz w:val="26"/>
          <w:szCs w:val="26"/>
        </w:rPr>
      </w:pPr>
      <w:r>
        <w:rPr>
          <w:rFonts w:ascii="SimSun" w:hAnsi="SimSun" w:eastAsia="SimSun" w:cs="SimSun"/>
          <w:spacing w:val="5"/>
          <w:sz w:val="26"/>
          <w:szCs w:val="26"/>
        </w:rPr>
        <w:t>的黄口小儿，等到主上驾崩之后，我不会再让他的后代活下去了!”①</w:t>
      </w:r>
    </w:p>
    <w:p>
      <w:pPr>
        <w:spacing w:before="193" w:line="493" w:lineRule="exact"/>
        <w:ind w:left="570"/>
        <w:rPr>
          <w:rFonts w:ascii="SimSun" w:hAnsi="SimSun" w:eastAsia="SimSun" w:cs="SimSun"/>
          <w:sz w:val="26"/>
          <w:szCs w:val="26"/>
        </w:rPr>
      </w:pPr>
      <w:r>
        <w:rPr>
          <w:rFonts w:ascii="SimSun" w:hAnsi="SimSun" w:eastAsia="SimSun" w:cs="SimSun"/>
          <w:spacing w:val="7"/>
          <w:position w:val="17"/>
          <w:sz w:val="26"/>
          <w:szCs w:val="26"/>
        </w:rPr>
        <w:t>石虎的权力关注点，是统领“杂胡”的“大单于”,也就</w:t>
      </w:r>
      <w:r>
        <w:rPr>
          <w:rFonts w:ascii="SimSun" w:hAnsi="SimSun" w:eastAsia="SimSun" w:cs="SimSun"/>
          <w:spacing w:val="6"/>
          <w:position w:val="17"/>
          <w:sz w:val="26"/>
          <w:szCs w:val="26"/>
        </w:rPr>
        <w:t>是后赵的</w:t>
      </w:r>
    </w:p>
    <w:p>
      <w:pPr>
        <w:spacing w:before="1" w:line="218" w:lineRule="auto"/>
        <w:ind w:left="20"/>
        <w:rPr>
          <w:rFonts w:ascii="SimSun" w:hAnsi="SimSun" w:eastAsia="SimSun" w:cs="SimSun"/>
          <w:sz w:val="26"/>
          <w:szCs w:val="26"/>
        </w:rPr>
      </w:pPr>
      <w:r>
        <w:rPr>
          <w:rFonts w:ascii="SimSun" w:hAnsi="SimSun" w:eastAsia="SimSun" w:cs="SimSun"/>
          <w:spacing w:val="-3"/>
          <w:sz w:val="26"/>
          <w:szCs w:val="26"/>
        </w:rPr>
        <w:t>武力立国之本。</w:t>
      </w:r>
    </w:p>
    <w:p>
      <w:pPr>
        <w:pStyle w:val="2"/>
        <w:spacing w:line="317" w:lineRule="auto"/>
      </w:pPr>
    </w:p>
    <w:p>
      <w:pPr>
        <w:pStyle w:val="2"/>
        <w:spacing w:line="318" w:lineRule="auto"/>
      </w:pPr>
    </w:p>
    <w:p>
      <w:pPr>
        <w:spacing w:before="68" w:line="335" w:lineRule="auto"/>
        <w:ind w:left="20" w:right="616" w:firstLine="439"/>
        <w:jc w:val="both"/>
        <w:rPr>
          <w:rFonts w:ascii="SimSun" w:hAnsi="SimSun" w:eastAsia="SimSun" w:cs="SimSun"/>
          <w:sz w:val="21"/>
          <w:szCs w:val="21"/>
        </w:rPr>
      </w:pPr>
      <w:r>
        <w:rPr>
          <w:rFonts w:ascii="SimSun" w:hAnsi="SimSun" w:eastAsia="SimSun" w:cs="SimSun"/>
          <w:spacing w:val="-1"/>
          <w:sz w:val="21"/>
          <w:szCs w:val="21"/>
        </w:rPr>
        <w:t>① 《晋书·石季龙载记》:季龙自以勋高一时，谓勒即位之后，大单于必在己，而更</w:t>
      </w:r>
      <w:r>
        <w:rPr>
          <w:rFonts w:ascii="SimSun" w:hAnsi="SimSun" w:eastAsia="SimSun" w:cs="SimSun"/>
          <w:spacing w:val="17"/>
          <w:sz w:val="21"/>
          <w:szCs w:val="21"/>
        </w:rPr>
        <w:t xml:space="preserve"> </w:t>
      </w:r>
      <w:r>
        <w:rPr>
          <w:rFonts w:ascii="SimSun" w:hAnsi="SimSun" w:eastAsia="SimSun" w:cs="SimSun"/>
          <w:spacing w:val="-6"/>
          <w:sz w:val="21"/>
          <w:szCs w:val="21"/>
        </w:rPr>
        <w:t>以授其子弘。季龙深恨之，私谓其子邃曰：“主上自都襄国以来，</w:t>
      </w:r>
      <w:r>
        <w:rPr>
          <w:rFonts w:ascii="SimSun" w:hAnsi="SimSun" w:eastAsia="SimSun" w:cs="SimSun"/>
          <w:spacing w:val="-7"/>
          <w:sz w:val="21"/>
          <w:szCs w:val="21"/>
        </w:rPr>
        <w:t>端拱指授，而以吾躬当矢</w:t>
      </w:r>
      <w:r>
        <w:rPr>
          <w:rFonts w:ascii="SimSun" w:hAnsi="SimSun" w:eastAsia="SimSun" w:cs="SimSun"/>
          <w:sz w:val="21"/>
          <w:szCs w:val="21"/>
        </w:rPr>
        <w:t xml:space="preserve">  </w:t>
      </w:r>
      <w:r>
        <w:rPr>
          <w:rFonts w:ascii="SimSun" w:hAnsi="SimSun" w:eastAsia="SimSun" w:cs="SimSun"/>
          <w:spacing w:val="-9"/>
          <w:sz w:val="21"/>
          <w:szCs w:val="21"/>
        </w:rPr>
        <w:t>石。二十余年，南擒刘岳，北走索头，东平齐鲁，西定秦雍，剋殄十有三州。成大赵之业者，</w:t>
      </w:r>
      <w:r>
        <w:rPr>
          <w:rFonts w:ascii="SimSun" w:hAnsi="SimSun" w:eastAsia="SimSun" w:cs="SimSun"/>
          <w:spacing w:val="2"/>
          <w:sz w:val="21"/>
          <w:szCs w:val="21"/>
        </w:rPr>
        <w:t xml:space="preserve"> </w:t>
      </w:r>
      <w:r>
        <w:rPr>
          <w:rFonts w:ascii="SimSun" w:hAnsi="SimSun" w:eastAsia="SimSun" w:cs="SimSun"/>
          <w:spacing w:val="-9"/>
          <w:sz w:val="21"/>
          <w:szCs w:val="21"/>
        </w:rPr>
        <w:t>我也。大单于之望实在于我，而授黄吻婢儿，每一忆此，令人不复能寝食。待</w:t>
      </w:r>
      <w:r>
        <w:rPr>
          <w:rFonts w:ascii="SimSun" w:hAnsi="SimSun" w:eastAsia="SimSun" w:cs="SimSun"/>
          <w:spacing w:val="-10"/>
          <w:sz w:val="21"/>
          <w:szCs w:val="21"/>
        </w:rPr>
        <w:t>主上晏驾之后，</w:t>
      </w:r>
    </w:p>
    <w:p>
      <w:pPr>
        <w:spacing w:line="220" w:lineRule="auto"/>
        <w:ind w:left="20"/>
        <w:rPr>
          <w:rFonts w:ascii="SimSun" w:hAnsi="SimSun" w:eastAsia="SimSun" w:cs="SimSun"/>
          <w:sz w:val="21"/>
          <w:szCs w:val="21"/>
        </w:rPr>
      </w:pPr>
      <w:r>
        <w:rPr>
          <w:rFonts w:ascii="SimSun" w:hAnsi="SimSun" w:eastAsia="SimSun" w:cs="SimSun"/>
          <w:spacing w:val="-9"/>
          <w:sz w:val="21"/>
          <w:szCs w:val="21"/>
        </w:rPr>
        <w:t>不足复留种也。”</w:t>
      </w:r>
    </w:p>
    <w:p>
      <w:pPr>
        <w:pStyle w:val="2"/>
        <w:spacing w:line="271" w:lineRule="auto"/>
      </w:pPr>
    </w:p>
    <w:p>
      <w:pPr>
        <w:pStyle w:val="2"/>
        <w:spacing w:line="272" w:lineRule="auto"/>
      </w:pPr>
    </w:p>
    <w:p>
      <w:pPr>
        <w:pStyle w:val="2"/>
        <w:spacing w:line="272" w:lineRule="auto"/>
      </w:pPr>
    </w:p>
    <w:p>
      <w:pPr>
        <w:spacing w:before="69" w:line="221" w:lineRule="auto"/>
        <w:jc w:val="right"/>
        <w:rPr>
          <w:rFonts w:ascii="SimSun" w:hAnsi="SimSun" w:eastAsia="SimSun" w:cs="SimSun"/>
          <w:sz w:val="21"/>
          <w:szCs w:val="21"/>
        </w:rPr>
      </w:pPr>
      <w:r>
        <w:rPr>
          <w:rFonts w:ascii="KaiTi" w:hAnsi="KaiTi" w:eastAsia="KaiTi" w:cs="KaiTi"/>
          <w:b/>
          <w:bCs/>
          <w:spacing w:val="-10"/>
          <w:sz w:val="21"/>
          <w:szCs w:val="21"/>
        </w:rPr>
        <w:t>第9战</w:t>
      </w:r>
      <w:r>
        <w:rPr>
          <w:rFonts w:ascii="KaiTi" w:hAnsi="KaiTi" w:eastAsia="KaiTi" w:cs="KaiTi"/>
          <w:spacing w:val="-10"/>
          <w:sz w:val="21"/>
          <w:szCs w:val="21"/>
        </w:rPr>
        <w:t xml:space="preserve"> </w:t>
      </w:r>
      <w:r>
        <w:rPr>
          <w:rFonts w:ascii="KaiTi" w:hAnsi="KaiTi" w:eastAsia="KaiTi" w:cs="KaiTi"/>
          <w:b/>
          <w:bCs/>
          <w:spacing w:val="-10"/>
          <w:sz w:val="21"/>
          <w:szCs w:val="21"/>
        </w:rPr>
        <w:t>石虎肆虐：超长待机的“狮驼岭”吃人算法之谜</w:t>
      </w:r>
      <w:r>
        <w:rPr>
          <w:rFonts w:ascii="KaiTi" w:hAnsi="KaiTi" w:eastAsia="KaiTi" w:cs="KaiTi"/>
          <w:spacing w:val="-10"/>
          <w:sz w:val="21"/>
          <w:szCs w:val="21"/>
        </w:rPr>
        <w:t xml:space="preserve">   </w:t>
      </w:r>
      <w:r>
        <w:rPr>
          <w:rFonts w:ascii="KaiTi" w:hAnsi="KaiTi" w:eastAsia="KaiTi" w:cs="KaiTi"/>
          <w:b/>
          <w:bCs/>
          <w:spacing w:val="-10"/>
          <w:sz w:val="21"/>
          <w:szCs w:val="21"/>
        </w:rPr>
        <w:t>|</w:t>
      </w:r>
      <w:r>
        <w:rPr>
          <w:rFonts w:ascii="KaiTi" w:hAnsi="KaiTi" w:eastAsia="KaiTi" w:cs="KaiTi"/>
          <w:spacing w:val="-10"/>
          <w:sz w:val="21"/>
          <w:szCs w:val="21"/>
        </w:rPr>
        <w:t xml:space="preserve">    </w:t>
      </w:r>
      <w:r>
        <w:rPr>
          <w:rFonts w:ascii="SimSun" w:hAnsi="SimSun" w:eastAsia="SimSun" w:cs="SimSun"/>
          <w:b/>
          <w:bCs/>
          <w:spacing w:val="-10"/>
          <w:position w:val="-4"/>
          <w:sz w:val="21"/>
          <w:szCs w:val="21"/>
        </w:rPr>
        <w:t>68</w:t>
      </w:r>
      <w:r>
        <w:rPr>
          <w:rFonts w:ascii="SimSun" w:hAnsi="SimSun" w:eastAsia="SimSun" w:cs="SimSun"/>
          <w:spacing w:val="-10"/>
          <w:position w:val="-4"/>
          <w:sz w:val="21"/>
          <w:szCs w:val="21"/>
        </w:rPr>
        <w:t>1</w:t>
      </w:r>
    </w:p>
    <w:p>
      <w:pPr>
        <w:spacing w:line="221" w:lineRule="auto"/>
        <w:rPr>
          <w:rFonts w:ascii="SimSun" w:hAnsi="SimSun" w:eastAsia="SimSun" w:cs="SimSun"/>
          <w:sz w:val="21"/>
          <w:szCs w:val="21"/>
        </w:rPr>
        <w:sectPr>
          <w:footerReference r:id="rId196" w:type="default"/>
          <w:pgSz w:w="11910" w:h="16840"/>
          <w:pgMar w:top="400" w:right="1448" w:bottom="400" w:left="1579" w:header="0" w:footer="0" w:gutter="0"/>
          <w:cols w:space="720" w:num="1"/>
        </w:sectPr>
      </w:pPr>
    </w:p>
    <w:p>
      <w:pPr>
        <w:pStyle w:val="2"/>
        <w:spacing w:line="285" w:lineRule="auto"/>
      </w:pPr>
      <w:r>
        <w:drawing>
          <wp:anchor distT="0" distB="0" distL="0" distR="0" simplePos="0" relativeHeight="251820032" behindDoc="0" locked="0" layoutInCell="0" allowOverlap="1">
            <wp:simplePos x="0" y="0"/>
            <wp:positionH relativeFrom="page">
              <wp:posOffset>1313815</wp:posOffset>
            </wp:positionH>
            <wp:positionV relativeFrom="page">
              <wp:posOffset>8261350</wp:posOffset>
            </wp:positionV>
            <wp:extent cx="1054100" cy="6350"/>
            <wp:effectExtent l="0" t="0" r="0" b="0"/>
            <wp:wrapNone/>
            <wp:docPr id="324" name="IM 324"/>
            <wp:cNvGraphicFramePr/>
            <a:graphic xmlns:a="http://schemas.openxmlformats.org/drawingml/2006/main">
              <a:graphicData uri="http://schemas.openxmlformats.org/drawingml/2006/picture">
                <pic:pic xmlns:pic="http://schemas.openxmlformats.org/drawingml/2006/picture">
                  <pic:nvPicPr>
                    <pic:cNvPr id="324" name="IM 324"/>
                    <pic:cNvPicPr/>
                  </pic:nvPicPr>
                  <pic:blipFill>
                    <a:blip r:embed="rId452"/>
                    <a:stretch>
                      <a:fillRect/>
                    </a:stretch>
                  </pic:blipFill>
                  <pic:spPr>
                    <a:xfrm>
                      <a:off x="0" y="0"/>
                      <a:ext cx="1054110" cy="6350"/>
                    </a:xfrm>
                    <a:prstGeom prst="rect">
                      <a:avLst/>
                    </a:prstGeom>
                  </pic:spPr>
                </pic:pic>
              </a:graphicData>
            </a:graphic>
          </wp:anchor>
        </w:drawing>
      </w:r>
    </w:p>
    <w:p>
      <w:pPr>
        <w:pStyle w:val="2"/>
        <w:spacing w:line="285" w:lineRule="auto"/>
      </w:pPr>
    </w:p>
    <w:p>
      <w:pPr>
        <w:pStyle w:val="2"/>
        <w:spacing w:line="285" w:lineRule="auto"/>
      </w:pPr>
    </w:p>
    <w:p>
      <w:pPr>
        <w:pStyle w:val="2"/>
        <w:spacing w:line="285" w:lineRule="auto"/>
      </w:pPr>
    </w:p>
    <w:p>
      <w:pPr>
        <w:pStyle w:val="2"/>
        <w:spacing w:line="286" w:lineRule="auto"/>
      </w:pPr>
    </w:p>
    <w:p>
      <w:pPr>
        <w:spacing w:before="84" w:line="500" w:lineRule="exact"/>
        <w:ind w:left="1187"/>
        <w:rPr>
          <w:rFonts w:ascii="SimSun" w:hAnsi="SimSun" w:eastAsia="SimSun" w:cs="SimSun"/>
          <w:sz w:val="26"/>
          <w:szCs w:val="26"/>
        </w:rPr>
      </w:pPr>
      <w:r>
        <w:rPr>
          <w:rFonts w:ascii="SimSun" w:hAnsi="SimSun" w:eastAsia="SimSun" w:cs="SimSun"/>
          <w:spacing w:val="13"/>
          <w:position w:val="18"/>
          <w:sz w:val="26"/>
          <w:szCs w:val="26"/>
        </w:rPr>
        <w:t>石勒此次的权力调整，并没有与石虎完全撕破脸，他还是</w:t>
      </w:r>
      <w:r>
        <w:rPr>
          <w:rFonts w:ascii="SimSun" w:hAnsi="SimSun" w:eastAsia="SimSun" w:cs="SimSun"/>
          <w:spacing w:val="12"/>
          <w:position w:val="18"/>
          <w:sz w:val="26"/>
          <w:szCs w:val="26"/>
        </w:rPr>
        <w:t>把左卫</w:t>
      </w:r>
    </w:p>
    <w:p>
      <w:pPr>
        <w:spacing w:line="218" w:lineRule="auto"/>
        <w:ind w:left="627"/>
        <w:rPr>
          <w:rFonts w:ascii="SimSun" w:hAnsi="SimSun" w:eastAsia="SimSun" w:cs="SimSun"/>
          <w:sz w:val="26"/>
          <w:szCs w:val="26"/>
        </w:rPr>
      </w:pPr>
      <w:r>
        <w:rPr>
          <w:rFonts w:ascii="SimSun" w:hAnsi="SimSun" w:eastAsia="SimSun" w:cs="SimSun"/>
          <w:spacing w:val="3"/>
          <w:sz w:val="26"/>
          <w:szCs w:val="26"/>
        </w:rPr>
        <w:t>将军的禁军军权给了石虎的第六子石斌。</w:t>
      </w:r>
    </w:p>
    <w:p>
      <w:pPr>
        <w:spacing w:before="182" w:line="520" w:lineRule="exact"/>
        <w:ind w:left="1187"/>
        <w:rPr>
          <w:rFonts w:ascii="SimSun" w:hAnsi="SimSun" w:eastAsia="SimSun" w:cs="SimSun"/>
          <w:sz w:val="26"/>
          <w:szCs w:val="26"/>
        </w:rPr>
      </w:pPr>
      <w:r>
        <w:rPr>
          <w:rFonts w:ascii="SimSun" w:hAnsi="SimSun" w:eastAsia="SimSun" w:cs="SimSun"/>
          <w:spacing w:val="4"/>
          <w:position w:val="19"/>
          <w:sz w:val="26"/>
          <w:szCs w:val="26"/>
        </w:rPr>
        <w:t>此时很可能是石勒已取消了中领军这个岗位，只以都督中外军事的</w:t>
      </w:r>
    </w:p>
    <w:p>
      <w:pPr>
        <w:spacing w:line="218" w:lineRule="auto"/>
        <w:ind w:left="627"/>
        <w:rPr>
          <w:rFonts w:ascii="SimSun" w:hAnsi="SimSun" w:eastAsia="SimSun" w:cs="SimSun"/>
          <w:sz w:val="26"/>
          <w:szCs w:val="26"/>
        </w:rPr>
      </w:pPr>
      <w:r>
        <w:rPr>
          <w:rFonts w:ascii="SimSun" w:hAnsi="SimSun" w:eastAsia="SimSun" w:cs="SimSun"/>
          <w:spacing w:val="-2"/>
          <w:sz w:val="26"/>
          <w:szCs w:val="26"/>
        </w:rPr>
        <w:t>次子石宏兼领，而禁卫长官中兵力最多、职权最大的应以左卫将军为首。</w:t>
      </w:r>
    </w:p>
    <w:p>
      <w:pPr>
        <w:spacing w:before="172" w:line="530" w:lineRule="exact"/>
        <w:ind w:left="1187"/>
        <w:rPr>
          <w:rFonts w:ascii="SimSun" w:hAnsi="SimSun" w:eastAsia="SimSun" w:cs="SimSun"/>
          <w:sz w:val="26"/>
          <w:szCs w:val="26"/>
        </w:rPr>
      </w:pPr>
      <w:r>
        <w:rPr>
          <w:rFonts w:ascii="SimSun" w:hAnsi="SimSun" w:eastAsia="SimSun" w:cs="SimSun"/>
          <w:spacing w:val="13"/>
          <w:position w:val="20"/>
          <w:sz w:val="26"/>
          <w:szCs w:val="26"/>
        </w:rPr>
        <w:t>此前的左卫将军是石虎的另一个儿子石邃担任，他被调整为武卫</w:t>
      </w:r>
    </w:p>
    <w:p>
      <w:pPr>
        <w:spacing w:before="1" w:line="218" w:lineRule="auto"/>
        <w:ind w:left="627"/>
        <w:rPr>
          <w:rFonts w:ascii="SimSun" w:hAnsi="SimSun" w:eastAsia="SimSun" w:cs="SimSun"/>
          <w:sz w:val="26"/>
          <w:szCs w:val="26"/>
        </w:rPr>
      </w:pPr>
      <w:r>
        <w:rPr>
          <w:rFonts w:ascii="SimSun" w:hAnsi="SimSun" w:eastAsia="SimSun" w:cs="SimSun"/>
          <w:spacing w:val="1"/>
          <w:sz w:val="26"/>
          <w:szCs w:val="26"/>
        </w:rPr>
        <w:t>将军，这也是禁军中的岗位。</w:t>
      </w:r>
    </w:p>
    <w:p>
      <w:pPr>
        <w:spacing w:before="182" w:line="511" w:lineRule="exact"/>
        <w:ind w:left="1187"/>
        <w:rPr>
          <w:rFonts w:ascii="SimSun" w:hAnsi="SimSun" w:eastAsia="SimSun" w:cs="SimSun"/>
          <w:sz w:val="26"/>
          <w:szCs w:val="26"/>
        </w:rPr>
      </w:pPr>
      <w:r>
        <w:rPr>
          <w:rFonts w:ascii="SimSun" w:hAnsi="SimSun" w:eastAsia="SimSun" w:cs="SimSun"/>
          <w:spacing w:val="14"/>
          <w:position w:val="19"/>
          <w:sz w:val="26"/>
          <w:szCs w:val="26"/>
        </w:rPr>
        <w:t>虽然石勒架空了石虎的军权，但他并没有动石虎诸子在禁</w:t>
      </w:r>
      <w:r>
        <w:rPr>
          <w:rFonts w:ascii="SimSun" w:hAnsi="SimSun" w:eastAsia="SimSun" w:cs="SimSun"/>
          <w:spacing w:val="13"/>
          <w:position w:val="19"/>
          <w:sz w:val="26"/>
          <w:szCs w:val="26"/>
        </w:rPr>
        <w:t>军中的</w:t>
      </w:r>
    </w:p>
    <w:p>
      <w:pPr>
        <w:spacing w:before="1" w:line="219" w:lineRule="auto"/>
        <w:ind w:left="627"/>
        <w:rPr>
          <w:rFonts w:ascii="SimSun" w:hAnsi="SimSun" w:eastAsia="SimSun" w:cs="SimSun"/>
          <w:sz w:val="26"/>
          <w:szCs w:val="26"/>
        </w:rPr>
      </w:pPr>
      <w:r>
        <w:rPr>
          <w:rFonts w:ascii="SimSun" w:hAnsi="SimSun" w:eastAsia="SimSun" w:cs="SimSun"/>
          <w:spacing w:val="-7"/>
          <w:sz w:val="26"/>
          <w:szCs w:val="26"/>
        </w:rPr>
        <w:t>势力。</w:t>
      </w:r>
    </w:p>
    <w:p>
      <w:pPr>
        <w:spacing w:before="190" w:line="490" w:lineRule="exact"/>
        <w:jc w:val="right"/>
        <w:rPr>
          <w:rFonts w:ascii="SimSun" w:hAnsi="SimSun" w:eastAsia="SimSun" w:cs="SimSun"/>
          <w:sz w:val="26"/>
          <w:szCs w:val="26"/>
        </w:rPr>
      </w:pPr>
      <w:r>
        <w:rPr>
          <w:rFonts w:ascii="SimSun" w:hAnsi="SimSun" w:eastAsia="SimSun" w:cs="SimSun"/>
          <w:spacing w:val="12"/>
          <w:position w:val="17"/>
          <w:sz w:val="26"/>
          <w:szCs w:val="26"/>
        </w:rPr>
        <w:t>332年的某一天，大臣徐光看到石勒满脸</w:t>
      </w:r>
      <w:r>
        <w:rPr>
          <w:rFonts w:ascii="SimSun" w:hAnsi="SimSun" w:eastAsia="SimSun" w:cs="SimSun"/>
          <w:spacing w:val="11"/>
          <w:position w:val="17"/>
          <w:sz w:val="26"/>
          <w:szCs w:val="26"/>
        </w:rPr>
        <w:t>忧愁，就问他愁什么呢。</w:t>
      </w:r>
    </w:p>
    <w:p>
      <w:pPr>
        <w:spacing w:before="1" w:line="218" w:lineRule="auto"/>
        <w:ind w:left="627"/>
        <w:rPr>
          <w:rFonts w:ascii="SimSun" w:hAnsi="SimSun" w:eastAsia="SimSun" w:cs="SimSun"/>
          <w:sz w:val="26"/>
          <w:szCs w:val="26"/>
        </w:rPr>
      </w:pPr>
      <w:r>
        <w:rPr>
          <w:rFonts w:ascii="SimSun" w:hAnsi="SimSun" w:eastAsia="SimSun" w:cs="SimSun"/>
          <w:spacing w:val="8"/>
          <w:sz w:val="26"/>
          <w:szCs w:val="26"/>
        </w:rPr>
        <w:t>石勒说：“现在吴蜀未灭，我怕后世不拿咱们当正统啊!”</w:t>
      </w:r>
    </w:p>
    <w:p>
      <w:pPr>
        <w:spacing w:before="193" w:line="355" w:lineRule="auto"/>
        <w:ind w:left="627" w:right="82" w:firstLine="560"/>
        <w:rPr>
          <w:rFonts w:ascii="SimSun" w:hAnsi="SimSun" w:eastAsia="SimSun" w:cs="SimSun"/>
          <w:sz w:val="26"/>
          <w:szCs w:val="26"/>
        </w:rPr>
      </w:pPr>
      <w:r>
        <w:rPr>
          <w:rFonts w:ascii="SimSun" w:hAnsi="SimSun" w:eastAsia="SimSun" w:cs="SimSun"/>
          <w:spacing w:val="5"/>
          <w:sz w:val="26"/>
          <w:szCs w:val="26"/>
        </w:rPr>
        <w:t>徐光说：“您快别想这些没用的了，吴蜀算什</w:t>
      </w:r>
      <w:r>
        <w:rPr>
          <w:rFonts w:ascii="SimSun" w:hAnsi="SimSun" w:eastAsia="SimSun" w:cs="SimSun"/>
          <w:spacing w:val="4"/>
          <w:sz w:val="26"/>
          <w:szCs w:val="26"/>
        </w:rPr>
        <w:t>么。二都八州都在咱</w:t>
      </w:r>
      <w:r>
        <w:rPr>
          <w:rFonts w:ascii="SimSun" w:hAnsi="SimSun" w:eastAsia="SimSun" w:cs="SimSun"/>
          <w:sz w:val="26"/>
          <w:szCs w:val="26"/>
        </w:rPr>
        <w:t xml:space="preserve"> </w:t>
      </w:r>
      <w:r>
        <w:rPr>
          <w:rFonts w:ascii="SimSun" w:hAnsi="SimSun" w:eastAsia="SimSun" w:cs="SimSun"/>
          <w:spacing w:val="18"/>
          <w:sz w:val="26"/>
          <w:szCs w:val="26"/>
        </w:rPr>
        <w:t>们手里，咱们不是正统谁是?您快想点儿有用的吧。现在石虎权威太</w:t>
      </w:r>
      <w:r>
        <w:rPr>
          <w:rFonts w:ascii="SimSun" w:hAnsi="SimSun" w:eastAsia="SimSun" w:cs="SimSun"/>
          <w:spacing w:val="10"/>
          <w:sz w:val="26"/>
          <w:szCs w:val="26"/>
        </w:rPr>
        <w:t xml:space="preserve"> </w:t>
      </w:r>
      <w:r>
        <w:rPr>
          <w:rFonts w:ascii="SimSun" w:hAnsi="SimSun" w:eastAsia="SimSun" w:cs="SimSun"/>
          <w:spacing w:val="5"/>
          <w:sz w:val="26"/>
          <w:szCs w:val="26"/>
        </w:rPr>
        <w:t>重，性子残暴，见利忘义，他们父子都身居高位，上次东宫宴饮明显能</w:t>
      </w:r>
    </w:p>
    <w:p>
      <w:pPr>
        <w:spacing w:line="219" w:lineRule="auto"/>
        <w:ind w:left="627"/>
        <w:rPr>
          <w:rFonts w:ascii="SimSun" w:hAnsi="SimSun" w:eastAsia="SimSun" w:cs="SimSun"/>
          <w:sz w:val="26"/>
          <w:szCs w:val="26"/>
        </w:rPr>
      </w:pPr>
      <w:r>
        <w:rPr>
          <w:rFonts w:ascii="SimSun" w:hAnsi="SimSun" w:eastAsia="SimSun" w:cs="SimSun"/>
          <w:spacing w:val="13"/>
          <w:sz w:val="26"/>
          <w:szCs w:val="26"/>
        </w:rPr>
        <w:t>看出来他们不把太子当回事，我怕您死后没人能控制得了他啊!”</w:t>
      </w:r>
    </w:p>
    <w:p>
      <w:pPr>
        <w:spacing w:before="200" w:line="529" w:lineRule="exact"/>
        <w:ind w:left="1187"/>
        <w:rPr>
          <w:rFonts w:ascii="SimSun" w:hAnsi="SimSun" w:eastAsia="SimSun" w:cs="SimSun"/>
          <w:sz w:val="26"/>
          <w:szCs w:val="26"/>
        </w:rPr>
      </w:pPr>
      <w:r>
        <w:rPr>
          <w:rFonts w:ascii="SimSun" w:hAnsi="SimSun" w:eastAsia="SimSun" w:cs="SimSun"/>
          <w:spacing w:val="14"/>
          <w:position w:val="20"/>
          <w:sz w:val="26"/>
          <w:szCs w:val="26"/>
        </w:rPr>
        <w:t>于是石勒再次对石虎开刀，让太子拿走了尚书事的政务，命令中</w:t>
      </w:r>
    </w:p>
    <w:p>
      <w:pPr>
        <w:spacing w:line="217" w:lineRule="auto"/>
        <w:ind w:left="627"/>
        <w:rPr>
          <w:rFonts w:ascii="SimSun" w:hAnsi="SimSun" w:eastAsia="SimSun" w:cs="SimSun"/>
          <w:sz w:val="26"/>
          <w:szCs w:val="26"/>
        </w:rPr>
      </w:pPr>
      <w:r>
        <w:rPr>
          <w:rFonts w:ascii="SimSun" w:hAnsi="SimSun" w:eastAsia="SimSun" w:cs="SimSun"/>
          <w:spacing w:val="1"/>
          <w:sz w:val="26"/>
          <w:szCs w:val="26"/>
        </w:rPr>
        <w:t>常侍严震把关，只有征伐砍头一类的大事才呈报石勒。①</w:t>
      </w:r>
    </w:p>
    <w:p>
      <w:pPr>
        <w:spacing w:before="175" w:line="219" w:lineRule="auto"/>
        <w:ind w:left="1187"/>
        <w:rPr>
          <w:rFonts w:ascii="SimSun" w:hAnsi="SimSun" w:eastAsia="SimSun" w:cs="SimSun"/>
          <w:sz w:val="26"/>
          <w:szCs w:val="26"/>
        </w:rPr>
      </w:pPr>
      <w:r>
        <w:rPr>
          <w:rFonts w:ascii="SimSun" w:hAnsi="SimSun" w:eastAsia="SimSun" w:cs="SimSun"/>
          <w:spacing w:val="-7"/>
          <w:sz w:val="26"/>
          <w:szCs w:val="26"/>
        </w:rPr>
        <w:t>石勒开始把军政所有大事交给石弘，扶上马送一程，为后事做准备。</w:t>
      </w:r>
    </w:p>
    <w:p>
      <w:pPr>
        <w:spacing w:before="183" w:line="341" w:lineRule="auto"/>
        <w:ind w:left="627" w:right="89" w:firstLine="560"/>
        <w:rPr>
          <w:rFonts w:ascii="SimSun" w:hAnsi="SimSun" w:eastAsia="SimSun" w:cs="SimSun"/>
          <w:sz w:val="26"/>
          <w:szCs w:val="26"/>
        </w:rPr>
      </w:pPr>
      <w:r>
        <w:rPr>
          <w:rFonts w:ascii="SimSun" w:hAnsi="SimSun" w:eastAsia="SimSun" w:cs="SimSun"/>
          <w:spacing w:val="14"/>
          <w:sz w:val="26"/>
          <w:szCs w:val="26"/>
        </w:rPr>
        <w:t>两年前石勒行皇帝事的时候，石虎唯一还算有权力的岗位</w:t>
      </w:r>
      <w:r>
        <w:rPr>
          <w:rFonts w:ascii="SimSun" w:hAnsi="SimSun" w:eastAsia="SimSun" w:cs="SimSun"/>
          <w:spacing w:val="13"/>
          <w:sz w:val="26"/>
          <w:szCs w:val="26"/>
        </w:rPr>
        <w:t>就是尚</w:t>
      </w:r>
      <w:r>
        <w:rPr>
          <w:rFonts w:ascii="SimSun" w:hAnsi="SimSun" w:eastAsia="SimSun" w:cs="SimSun"/>
          <w:sz w:val="26"/>
          <w:szCs w:val="26"/>
        </w:rPr>
        <w:t xml:space="preserve"> </w:t>
      </w:r>
      <w:r>
        <w:rPr>
          <w:rFonts w:ascii="SimSun" w:hAnsi="SimSun" w:eastAsia="SimSun" w:cs="SimSun"/>
          <w:spacing w:val="4"/>
          <w:sz w:val="26"/>
          <w:szCs w:val="26"/>
        </w:rPr>
        <w:t>书令，现在连这个职位也被拿给太子石弘和严震了。石虎这时彻底门可</w:t>
      </w:r>
    </w:p>
    <w:p>
      <w:pPr>
        <w:spacing w:line="219" w:lineRule="auto"/>
        <w:ind w:left="627"/>
        <w:rPr>
          <w:rFonts w:ascii="SimSun" w:hAnsi="SimSun" w:eastAsia="SimSun" w:cs="SimSun"/>
          <w:sz w:val="26"/>
          <w:szCs w:val="26"/>
        </w:rPr>
      </w:pPr>
      <w:r>
        <w:rPr>
          <w:rFonts w:ascii="SimSun" w:hAnsi="SimSun" w:eastAsia="SimSun" w:cs="SimSun"/>
          <w:spacing w:val="9"/>
          <w:sz w:val="26"/>
          <w:szCs w:val="26"/>
        </w:rPr>
        <w:t>罗雀了，已经被打压到开国来的权力冰点。</w:t>
      </w:r>
    </w:p>
    <w:p>
      <w:pPr>
        <w:spacing w:before="240" w:line="219" w:lineRule="auto"/>
        <w:ind w:left="1187"/>
        <w:rPr>
          <w:rFonts w:ascii="SimSun" w:hAnsi="SimSun" w:eastAsia="SimSun" w:cs="SimSun"/>
          <w:sz w:val="26"/>
          <w:szCs w:val="26"/>
        </w:rPr>
      </w:pPr>
      <w:r>
        <w:rPr>
          <w:rFonts w:ascii="SimSun" w:hAnsi="SimSun" w:eastAsia="SimSun" w:cs="SimSun"/>
          <w:spacing w:val="15"/>
          <w:sz w:val="26"/>
          <w:szCs w:val="26"/>
        </w:rPr>
        <w:t>知道石虎不高兴，石勒在打一棒子后再给个甜枣，安抚石虎说：</w:t>
      </w:r>
    </w:p>
    <w:p>
      <w:pPr>
        <w:pStyle w:val="2"/>
        <w:spacing w:line="260" w:lineRule="auto"/>
      </w:pPr>
    </w:p>
    <w:p>
      <w:pPr>
        <w:pStyle w:val="2"/>
        <w:spacing w:line="260" w:lineRule="auto"/>
      </w:pPr>
    </w:p>
    <w:p>
      <w:pPr>
        <w:pStyle w:val="2"/>
        <w:spacing w:line="261" w:lineRule="auto"/>
      </w:pPr>
    </w:p>
    <w:p>
      <w:pPr>
        <w:pStyle w:val="2"/>
        <w:spacing w:line="261" w:lineRule="auto"/>
      </w:pPr>
    </w:p>
    <w:p>
      <w:pPr>
        <w:spacing w:before="69" w:line="265" w:lineRule="auto"/>
        <w:ind w:left="627" w:right="80" w:firstLine="460"/>
        <w:rPr>
          <w:rFonts w:ascii="SimSun" w:hAnsi="SimSun" w:eastAsia="SimSun" w:cs="SimSun"/>
          <w:sz w:val="21"/>
          <w:szCs w:val="21"/>
        </w:rPr>
      </w:pPr>
      <w:r>
        <w:rPr>
          <w:rFonts w:ascii="SimSun" w:hAnsi="SimSun" w:eastAsia="SimSun" w:cs="SimSun"/>
          <w:color w:val="415185"/>
          <w:spacing w:val="3"/>
          <w:sz w:val="21"/>
          <w:szCs w:val="21"/>
        </w:rPr>
        <w:t>①</w:t>
      </w:r>
      <w:r>
        <w:rPr>
          <w:rFonts w:ascii="SimSun" w:hAnsi="SimSun" w:eastAsia="SimSun" w:cs="SimSun"/>
          <w:color w:val="415185"/>
          <w:spacing w:val="110"/>
          <w:sz w:val="21"/>
          <w:szCs w:val="21"/>
        </w:rPr>
        <w:t xml:space="preserve"> </w:t>
      </w:r>
      <w:r>
        <w:rPr>
          <w:rFonts w:ascii="SimSun" w:hAnsi="SimSun" w:eastAsia="SimSun" w:cs="SimSun"/>
          <w:spacing w:val="3"/>
          <w:sz w:val="21"/>
          <w:szCs w:val="21"/>
        </w:rPr>
        <w:t>《资治通鉴·晋纪十七》:勒默然，始命太子省可尚书奏事，且以中常侍严震参</w:t>
      </w:r>
      <w:r>
        <w:rPr>
          <w:rFonts w:ascii="SimSun" w:hAnsi="SimSun" w:eastAsia="SimSun" w:cs="SimSun"/>
          <w:sz w:val="21"/>
          <w:szCs w:val="21"/>
        </w:rPr>
        <w:t xml:space="preserve"> </w:t>
      </w:r>
      <w:r>
        <w:rPr>
          <w:rFonts w:ascii="SimSun" w:hAnsi="SimSun" w:eastAsia="SimSun" w:cs="SimSun"/>
          <w:spacing w:val="-1"/>
          <w:sz w:val="21"/>
          <w:szCs w:val="21"/>
        </w:rPr>
        <w:t>综可否，惟征伐断斩大事乃呈之。</w:t>
      </w:r>
    </w:p>
    <w:p>
      <w:pPr>
        <w:spacing w:before="128" w:line="393" w:lineRule="exact"/>
        <w:ind w:left="1117"/>
        <w:rPr>
          <w:rFonts w:ascii="SimSun" w:hAnsi="SimSun" w:eastAsia="SimSun" w:cs="SimSun"/>
          <w:sz w:val="21"/>
          <w:szCs w:val="21"/>
        </w:rPr>
      </w:pPr>
      <w:r>
        <w:rPr>
          <w:rFonts w:ascii="SimSun" w:hAnsi="SimSun" w:eastAsia="SimSun" w:cs="SimSun"/>
          <w:spacing w:val="-2"/>
          <w:position w:val="13"/>
          <w:sz w:val="21"/>
          <w:szCs w:val="21"/>
        </w:rPr>
        <w:t>②</w:t>
      </w:r>
      <w:r>
        <w:rPr>
          <w:rFonts w:ascii="SimSun" w:hAnsi="SimSun" w:eastAsia="SimSun" w:cs="SimSun"/>
          <w:spacing w:val="51"/>
          <w:position w:val="13"/>
          <w:sz w:val="21"/>
          <w:szCs w:val="21"/>
        </w:rPr>
        <w:t xml:space="preserve"> </w:t>
      </w:r>
      <w:r>
        <w:rPr>
          <w:rFonts w:ascii="SimSun" w:hAnsi="SimSun" w:eastAsia="SimSun" w:cs="SimSun"/>
          <w:spacing w:val="-2"/>
          <w:position w:val="13"/>
          <w:sz w:val="21"/>
          <w:szCs w:val="21"/>
        </w:rPr>
        <w:t>《资治通鉴·晋纪十七》:于是严震之权过</w:t>
      </w:r>
      <w:r>
        <w:rPr>
          <w:rFonts w:ascii="SimSun" w:hAnsi="SimSun" w:eastAsia="SimSun" w:cs="SimSun"/>
          <w:spacing w:val="-3"/>
          <w:position w:val="13"/>
          <w:sz w:val="21"/>
          <w:szCs w:val="21"/>
        </w:rPr>
        <w:t>于主相，中山王虎之门可设雀罗矣。虎</w:t>
      </w:r>
    </w:p>
    <w:p>
      <w:pPr>
        <w:spacing w:line="219" w:lineRule="auto"/>
        <w:ind w:left="627"/>
        <w:rPr>
          <w:rFonts w:ascii="SimSun" w:hAnsi="SimSun" w:eastAsia="SimSun" w:cs="SimSun"/>
          <w:sz w:val="21"/>
          <w:szCs w:val="21"/>
        </w:rPr>
      </w:pPr>
      <w:r>
        <w:rPr>
          <w:rFonts w:ascii="SimSun" w:hAnsi="SimSun" w:eastAsia="SimSun" w:cs="SimSun"/>
          <w:spacing w:val="-11"/>
          <w:sz w:val="21"/>
          <w:szCs w:val="21"/>
        </w:rPr>
        <w:t>愈怏怏不悦。</w:t>
      </w:r>
    </w:p>
    <w:p>
      <w:pPr>
        <w:spacing w:line="219" w:lineRule="auto"/>
        <w:rPr>
          <w:rFonts w:ascii="SimSun" w:hAnsi="SimSun" w:eastAsia="SimSun" w:cs="SimSun"/>
          <w:sz w:val="21"/>
          <w:szCs w:val="21"/>
        </w:rPr>
        <w:sectPr>
          <w:footerReference r:id="rId197" w:type="default"/>
          <w:pgSz w:w="11910" w:h="16840"/>
          <w:pgMar w:top="400" w:right="1539" w:bottom="1244" w:left="1422" w:header="0" w:footer="986" w:gutter="0"/>
          <w:cols w:space="720" w:num="1"/>
        </w:sectPr>
      </w:pPr>
    </w:p>
    <w:p>
      <w:pPr>
        <w:pStyle w:val="2"/>
        <w:spacing w:line="259" w:lineRule="auto"/>
      </w:pPr>
    </w:p>
    <w:p>
      <w:pPr>
        <w:pStyle w:val="2"/>
        <w:spacing w:line="259" w:lineRule="auto"/>
      </w:pPr>
    </w:p>
    <w:p>
      <w:pPr>
        <w:pStyle w:val="2"/>
        <w:spacing w:line="259" w:lineRule="auto"/>
      </w:pPr>
    </w:p>
    <w:p>
      <w:pPr>
        <w:pStyle w:val="2"/>
        <w:spacing w:line="259" w:lineRule="auto"/>
      </w:pPr>
    </w:p>
    <w:p>
      <w:pPr>
        <w:pStyle w:val="2"/>
        <w:spacing w:line="259" w:lineRule="auto"/>
      </w:pPr>
    </w:p>
    <w:p>
      <w:pPr>
        <w:spacing w:before="88" w:line="328" w:lineRule="auto"/>
        <w:ind w:left="135" w:right="658" w:hanging="135"/>
        <w:jc w:val="both"/>
        <w:rPr>
          <w:rFonts w:ascii="SimSun" w:hAnsi="SimSun" w:eastAsia="SimSun" w:cs="SimSun"/>
          <w:sz w:val="27"/>
          <w:szCs w:val="27"/>
        </w:rPr>
      </w:pPr>
      <w:r>
        <w:rPr>
          <w:rFonts w:ascii="SimSun" w:hAnsi="SimSun" w:eastAsia="SimSun" w:cs="SimSun"/>
          <w:spacing w:val="-1"/>
          <w:sz w:val="27"/>
          <w:szCs w:val="27"/>
        </w:rPr>
        <w:t>“皇城营建完毕后我要给你盖新府，你为咱们大赵流的血汗不会白流，</w:t>
      </w:r>
      <w:r>
        <w:rPr>
          <w:rFonts w:ascii="SimSun" w:hAnsi="SimSun" w:eastAsia="SimSun" w:cs="SimSun"/>
          <w:spacing w:val="9"/>
          <w:sz w:val="27"/>
          <w:szCs w:val="27"/>
        </w:rPr>
        <w:t xml:space="preserve"> </w:t>
      </w:r>
      <w:r>
        <w:rPr>
          <w:rFonts w:ascii="SimSun" w:hAnsi="SimSun" w:eastAsia="SimSun" w:cs="SimSun"/>
          <w:spacing w:val="-8"/>
          <w:sz w:val="27"/>
          <w:szCs w:val="27"/>
        </w:rPr>
        <w:t>国家不会让你吃亏的。”石虎假惺惺地谢，石勒假惺惺地回“当与中山</w:t>
      </w:r>
    </w:p>
    <w:p>
      <w:pPr>
        <w:spacing w:line="219" w:lineRule="auto"/>
        <w:ind w:left="135"/>
        <w:rPr>
          <w:rFonts w:ascii="SimSun" w:hAnsi="SimSun" w:eastAsia="SimSun" w:cs="SimSun"/>
          <w:sz w:val="27"/>
          <w:szCs w:val="27"/>
        </w:rPr>
      </w:pPr>
      <w:r>
        <w:rPr>
          <w:rFonts w:ascii="SimSun" w:hAnsi="SimSun" w:eastAsia="SimSun" w:cs="SimSun"/>
          <w:spacing w:val="-29"/>
          <w:sz w:val="27"/>
          <w:szCs w:val="27"/>
        </w:rPr>
        <w:t>王共天下”。</w:t>
      </w:r>
    </w:p>
    <w:p>
      <w:pPr>
        <w:spacing w:before="199" w:line="335" w:lineRule="auto"/>
        <w:ind w:left="135" w:right="638" w:firstLine="539"/>
        <w:rPr>
          <w:rFonts w:ascii="SimSun" w:hAnsi="SimSun" w:eastAsia="SimSun" w:cs="SimSun"/>
          <w:sz w:val="27"/>
          <w:szCs w:val="27"/>
        </w:rPr>
      </w:pPr>
      <w:r>
        <w:rPr>
          <w:rFonts w:ascii="SimSun" w:hAnsi="SimSun" w:eastAsia="SimSun" w:cs="SimSun"/>
          <w:spacing w:val="-5"/>
          <w:sz w:val="27"/>
          <w:szCs w:val="27"/>
        </w:rPr>
        <w:t>随后石勒又派石宏、石恢、石生、石朗等儿子及宗亲去分镇邺城、</w:t>
      </w:r>
      <w:r>
        <w:rPr>
          <w:rFonts w:ascii="SimSun" w:hAnsi="SimSun" w:eastAsia="SimSun" w:cs="SimSun"/>
          <w:spacing w:val="8"/>
          <w:sz w:val="27"/>
          <w:szCs w:val="27"/>
        </w:rPr>
        <w:t xml:space="preserve"> </w:t>
      </w:r>
      <w:r>
        <w:rPr>
          <w:rFonts w:ascii="SimSun" w:hAnsi="SimSun" w:eastAsia="SimSun" w:cs="SimSun"/>
          <w:spacing w:val="-7"/>
          <w:sz w:val="27"/>
          <w:szCs w:val="27"/>
        </w:rPr>
        <w:t>兖州、洛阳、关中等地。就这样，石勒在生前构建了一个人主几乎所能</w:t>
      </w:r>
    </w:p>
    <w:p>
      <w:pPr>
        <w:spacing w:line="219" w:lineRule="auto"/>
        <w:ind w:left="135"/>
        <w:rPr>
          <w:rFonts w:ascii="SimSun" w:hAnsi="SimSun" w:eastAsia="SimSun" w:cs="SimSun"/>
          <w:sz w:val="27"/>
          <w:szCs w:val="27"/>
        </w:rPr>
      </w:pPr>
      <w:r>
        <w:rPr>
          <w:rFonts w:ascii="SimSun" w:hAnsi="SimSun" w:eastAsia="SimSun" w:cs="SimSun"/>
          <w:spacing w:val="-9"/>
          <w:sz w:val="27"/>
          <w:szCs w:val="27"/>
        </w:rPr>
        <w:t>搭造的最好的政治生态框架。</w:t>
      </w:r>
    </w:p>
    <w:p>
      <w:pPr>
        <w:spacing w:before="178" w:line="335" w:lineRule="auto"/>
        <w:ind w:left="135" w:right="706" w:firstLine="539"/>
        <w:rPr>
          <w:rFonts w:ascii="SimSun" w:hAnsi="SimSun" w:eastAsia="SimSun" w:cs="SimSun"/>
          <w:sz w:val="27"/>
          <w:szCs w:val="27"/>
        </w:rPr>
      </w:pPr>
      <w:r>
        <w:rPr>
          <w:rFonts w:ascii="SimSun" w:hAnsi="SimSun" w:eastAsia="SimSun" w:cs="SimSun"/>
          <w:spacing w:val="2"/>
          <w:sz w:val="27"/>
          <w:szCs w:val="27"/>
        </w:rPr>
        <w:t>在国家层面，他实行休养生息，缓和矛盾，开科取士；在政治层</w:t>
      </w:r>
      <w:r>
        <w:rPr>
          <w:rFonts w:ascii="SimSun" w:hAnsi="SimSun" w:eastAsia="SimSun" w:cs="SimSun"/>
          <w:spacing w:val="9"/>
          <w:sz w:val="27"/>
          <w:szCs w:val="27"/>
        </w:rPr>
        <w:t xml:space="preserve"> </w:t>
      </w:r>
      <w:r>
        <w:rPr>
          <w:rFonts w:ascii="SimSun" w:hAnsi="SimSun" w:eastAsia="SimSun" w:cs="SimSun"/>
          <w:spacing w:val="-7"/>
          <w:sz w:val="27"/>
          <w:szCs w:val="27"/>
        </w:rPr>
        <w:t>面，他扶正太子，将亲王放到地方以作为石虎的牵制。同时，他对最猛</w:t>
      </w:r>
    </w:p>
    <w:p>
      <w:pPr>
        <w:spacing w:before="1" w:line="218" w:lineRule="auto"/>
        <w:ind w:left="135"/>
        <w:rPr>
          <w:rFonts w:ascii="SimSun" w:hAnsi="SimSun" w:eastAsia="SimSun" w:cs="SimSun"/>
          <w:sz w:val="27"/>
          <w:szCs w:val="27"/>
        </w:rPr>
      </w:pPr>
      <w:r>
        <w:rPr>
          <w:rFonts w:ascii="SimSun" w:hAnsi="SimSun" w:eastAsia="SimSun" w:cs="SimSun"/>
          <w:spacing w:val="-8"/>
          <w:sz w:val="27"/>
          <w:szCs w:val="27"/>
        </w:rPr>
        <w:t>皇亲石虎进行了控制收权又予以安抚。</w:t>
      </w:r>
    </w:p>
    <w:p>
      <w:pPr>
        <w:spacing w:before="181" w:line="530" w:lineRule="exact"/>
        <w:ind w:left="674"/>
        <w:rPr>
          <w:rFonts w:ascii="SimSun" w:hAnsi="SimSun" w:eastAsia="SimSun" w:cs="SimSun"/>
          <w:sz w:val="27"/>
          <w:szCs w:val="27"/>
        </w:rPr>
      </w:pPr>
      <w:r>
        <w:rPr>
          <w:rFonts w:ascii="SimSun" w:hAnsi="SimSun" w:eastAsia="SimSun" w:cs="SimSun"/>
          <w:spacing w:val="-8"/>
          <w:position w:val="19"/>
          <w:sz w:val="27"/>
          <w:szCs w:val="27"/>
        </w:rPr>
        <w:t>333年夏，天空出现巨大天象，史载：“有流星大如象，尾足蛇形，</w:t>
      </w:r>
    </w:p>
    <w:p>
      <w:pPr>
        <w:spacing w:line="219" w:lineRule="auto"/>
        <w:ind w:left="135"/>
        <w:rPr>
          <w:rFonts w:ascii="SimSun" w:hAnsi="SimSun" w:eastAsia="SimSun" w:cs="SimSun"/>
          <w:sz w:val="27"/>
          <w:szCs w:val="27"/>
        </w:rPr>
      </w:pPr>
      <w:r>
        <w:rPr>
          <w:rFonts w:ascii="SimSun" w:hAnsi="SimSun" w:eastAsia="SimSun" w:cs="SimSun"/>
          <w:spacing w:val="-8"/>
          <w:sz w:val="27"/>
          <w:szCs w:val="27"/>
        </w:rPr>
        <w:t>自北极西南流五十余丈，光明烛地，坠于河，声闻九百余里。”</w:t>
      </w:r>
    </w:p>
    <w:p>
      <w:pPr>
        <w:spacing w:before="159" w:line="500" w:lineRule="exact"/>
        <w:ind w:left="674"/>
        <w:rPr>
          <w:rFonts w:ascii="SimSun" w:hAnsi="SimSun" w:eastAsia="SimSun" w:cs="SimSun"/>
          <w:sz w:val="27"/>
          <w:szCs w:val="27"/>
        </w:rPr>
      </w:pPr>
      <w:r>
        <w:rPr>
          <w:rFonts w:ascii="SimSun" w:hAnsi="SimSun" w:eastAsia="SimSun" w:cs="SimSun"/>
          <w:spacing w:val="2"/>
          <w:position w:val="17"/>
          <w:sz w:val="27"/>
          <w:szCs w:val="27"/>
        </w:rPr>
        <w:t>在当时来说，这么大的星星，只可能代表着石勒。紧接着又有奇</w:t>
      </w:r>
    </w:p>
    <w:p>
      <w:pPr>
        <w:spacing w:before="1" w:line="219" w:lineRule="auto"/>
        <w:ind w:left="135"/>
        <w:rPr>
          <w:rFonts w:ascii="SimSun" w:hAnsi="SimSun" w:eastAsia="SimSun" w:cs="SimSun"/>
          <w:sz w:val="27"/>
          <w:szCs w:val="27"/>
        </w:rPr>
      </w:pPr>
      <w:r>
        <w:rPr>
          <w:rFonts w:ascii="SimSun" w:hAnsi="SimSun" w:eastAsia="SimSun" w:cs="SimSun"/>
          <w:spacing w:val="-7"/>
          <w:sz w:val="27"/>
          <w:szCs w:val="27"/>
        </w:rPr>
        <w:t>事发生，据称有黑龙出现于邺城的井中。</w:t>
      </w:r>
    </w:p>
    <w:p>
      <w:pPr>
        <w:spacing w:before="179" w:line="509" w:lineRule="exact"/>
        <w:ind w:left="674"/>
        <w:rPr>
          <w:rFonts w:ascii="SimSun" w:hAnsi="SimSun" w:eastAsia="SimSun" w:cs="SimSun"/>
          <w:sz w:val="27"/>
          <w:szCs w:val="27"/>
        </w:rPr>
      </w:pPr>
      <w:r>
        <w:rPr>
          <w:rFonts w:ascii="SimSun" w:hAnsi="SimSun" w:eastAsia="SimSun" w:cs="SimSun"/>
          <w:spacing w:val="-7"/>
          <w:position w:val="18"/>
          <w:sz w:val="27"/>
          <w:szCs w:val="27"/>
        </w:rPr>
        <w:t>龙于井中，意味着君权被困，也意味着下将犯上，通常更意味着君</w:t>
      </w:r>
    </w:p>
    <w:p>
      <w:pPr>
        <w:spacing w:before="1" w:line="218" w:lineRule="auto"/>
        <w:ind w:left="134"/>
        <w:rPr>
          <w:rFonts w:ascii="SimSun" w:hAnsi="SimSun" w:eastAsia="SimSun" w:cs="SimSun"/>
          <w:sz w:val="27"/>
          <w:szCs w:val="27"/>
        </w:rPr>
      </w:pPr>
      <w:r>
        <w:rPr>
          <w:rFonts w:ascii="SimSun" w:hAnsi="SimSun" w:eastAsia="SimSun" w:cs="SimSun"/>
          <w:spacing w:val="-12"/>
          <w:sz w:val="27"/>
          <w:szCs w:val="27"/>
        </w:rPr>
        <w:t>主不得好死。比如在曹髦的史书记载中，他死前的</w:t>
      </w:r>
      <w:r>
        <w:rPr>
          <w:rFonts w:ascii="SimSun" w:hAnsi="SimSun" w:eastAsia="SimSun" w:cs="SimSun"/>
          <w:spacing w:val="-13"/>
          <w:sz w:val="27"/>
          <w:szCs w:val="27"/>
        </w:rPr>
        <w:t>四年，年年井中见龙。</w:t>
      </w:r>
    </w:p>
    <w:p>
      <w:pPr>
        <w:spacing w:before="170" w:line="219" w:lineRule="auto"/>
        <w:ind w:left="674"/>
        <w:rPr>
          <w:rFonts w:ascii="SimSun" w:hAnsi="SimSun" w:eastAsia="SimSun" w:cs="SimSun"/>
          <w:sz w:val="27"/>
          <w:szCs w:val="27"/>
        </w:rPr>
      </w:pPr>
      <w:r>
        <w:rPr>
          <w:rFonts w:ascii="SimSun" w:hAnsi="SimSun" w:eastAsia="SimSun" w:cs="SimSun"/>
          <w:spacing w:val="-5"/>
          <w:sz w:val="27"/>
          <w:szCs w:val="27"/>
        </w:rPr>
        <w:t>257年正月，青龙见于轵县井，六月，青龙见于元城县界井；</w:t>
      </w:r>
    </w:p>
    <w:p>
      <w:pPr>
        <w:spacing w:before="190" w:line="219" w:lineRule="auto"/>
        <w:ind w:left="674"/>
        <w:rPr>
          <w:rFonts w:ascii="SimSun" w:hAnsi="SimSun" w:eastAsia="SimSun" w:cs="SimSun"/>
          <w:sz w:val="27"/>
          <w:szCs w:val="27"/>
        </w:rPr>
      </w:pPr>
      <w:r>
        <w:rPr>
          <w:rFonts w:ascii="SimSun" w:hAnsi="SimSun" w:eastAsia="SimSun" w:cs="SimSun"/>
          <w:spacing w:val="-3"/>
          <w:sz w:val="27"/>
          <w:szCs w:val="27"/>
        </w:rPr>
        <w:t>258年二月，青龙见于温县井；</w:t>
      </w:r>
    </w:p>
    <w:p>
      <w:pPr>
        <w:spacing w:before="169" w:line="219" w:lineRule="auto"/>
        <w:ind w:left="674"/>
        <w:rPr>
          <w:rFonts w:ascii="SimSun" w:hAnsi="SimSun" w:eastAsia="SimSun" w:cs="SimSun"/>
          <w:sz w:val="27"/>
          <w:szCs w:val="27"/>
        </w:rPr>
      </w:pPr>
      <w:r>
        <w:rPr>
          <w:rFonts w:ascii="SimSun" w:hAnsi="SimSun" w:eastAsia="SimSun" w:cs="SimSun"/>
          <w:spacing w:val="-4"/>
          <w:sz w:val="27"/>
          <w:szCs w:val="27"/>
        </w:rPr>
        <w:t>259年，青龙、黄龙见于顿丘、冠军、阳夏县界井；</w:t>
      </w:r>
    </w:p>
    <w:p>
      <w:pPr>
        <w:spacing w:before="182" w:line="219" w:lineRule="auto"/>
        <w:ind w:left="674"/>
        <w:rPr>
          <w:rFonts w:ascii="SimSun" w:hAnsi="SimSun" w:eastAsia="SimSun" w:cs="SimSun"/>
          <w:sz w:val="27"/>
          <w:szCs w:val="27"/>
        </w:rPr>
      </w:pPr>
      <w:r>
        <w:rPr>
          <w:rFonts w:ascii="SimSun" w:hAnsi="SimSun" w:eastAsia="SimSun" w:cs="SimSun"/>
          <w:spacing w:val="-2"/>
          <w:sz w:val="27"/>
          <w:szCs w:val="27"/>
        </w:rPr>
        <w:t>260年，两只黄龙见于宁陵县界井。</w:t>
      </w:r>
    </w:p>
    <w:p>
      <w:pPr>
        <w:spacing w:before="168" w:line="349" w:lineRule="auto"/>
        <w:ind w:left="135" w:right="689" w:firstLine="539"/>
        <w:rPr>
          <w:rFonts w:ascii="SimSun" w:hAnsi="SimSun" w:eastAsia="SimSun" w:cs="SimSun"/>
          <w:sz w:val="27"/>
          <w:szCs w:val="27"/>
        </w:rPr>
      </w:pPr>
      <w:r>
        <w:rPr>
          <w:rFonts w:ascii="SimSun" w:hAnsi="SimSun" w:eastAsia="SimSun" w:cs="SimSun"/>
          <w:spacing w:val="-7"/>
          <w:sz w:val="27"/>
          <w:szCs w:val="27"/>
        </w:rPr>
        <w:t>当年曹髦自己就很有觉悟，知道这不是好兆头，说：“</w:t>
      </w:r>
      <w:r>
        <w:rPr>
          <w:rFonts w:ascii="SimSun" w:hAnsi="SimSun" w:eastAsia="SimSun" w:cs="SimSun"/>
          <w:spacing w:val="-8"/>
          <w:sz w:val="27"/>
          <w:szCs w:val="27"/>
        </w:rPr>
        <w:t>龙者，君德</w:t>
      </w:r>
      <w:r>
        <w:rPr>
          <w:rFonts w:ascii="SimSun" w:hAnsi="SimSun" w:eastAsia="SimSun" w:cs="SimSun"/>
          <w:sz w:val="27"/>
          <w:szCs w:val="27"/>
        </w:rPr>
        <w:t xml:space="preserve"> </w:t>
      </w:r>
      <w:r>
        <w:rPr>
          <w:rFonts w:ascii="SimSun" w:hAnsi="SimSun" w:eastAsia="SimSun" w:cs="SimSun"/>
          <w:spacing w:val="-6"/>
          <w:sz w:val="27"/>
          <w:szCs w:val="27"/>
        </w:rPr>
        <w:t>也。上不在天，下不在田，而数屈于井，非嘉兆也。”还专门写了</w:t>
      </w:r>
      <w:r>
        <w:rPr>
          <w:rFonts w:ascii="SimSun" w:hAnsi="SimSun" w:eastAsia="SimSun" w:cs="SimSun"/>
          <w:spacing w:val="-7"/>
          <w:sz w:val="27"/>
          <w:szCs w:val="27"/>
        </w:rPr>
        <w:t>一首</w:t>
      </w:r>
    </w:p>
    <w:p>
      <w:pPr>
        <w:spacing w:before="1" w:line="219" w:lineRule="auto"/>
        <w:ind w:left="135"/>
        <w:rPr>
          <w:rFonts w:ascii="SimSun" w:hAnsi="SimSun" w:eastAsia="SimSun" w:cs="SimSun"/>
          <w:sz w:val="27"/>
          <w:szCs w:val="27"/>
        </w:rPr>
      </w:pPr>
      <w:r>
        <w:rPr>
          <w:rFonts w:ascii="SimSun" w:hAnsi="SimSun" w:eastAsia="SimSun" w:cs="SimSun"/>
          <w:spacing w:val="-11"/>
          <w:sz w:val="27"/>
          <w:szCs w:val="27"/>
        </w:rPr>
        <w:t>潜龙诗去恶心司马昭。</w:t>
      </w:r>
    </w:p>
    <w:p>
      <w:pPr>
        <w:spacing w:before="158" w:line="511" w:lineRule="exact"/>
        <w:ind w:left="674"/>
        <w:rPr>
          <w:rFonts w:ascii="SimSun" w:hAnsi="SimSun" w:eastAsia="SimSun" w:cs="SimSun"/>
          <w:sz w:val="27"/>
          <w:szCs w:val="27"/>
        </w:rPr>
      </w:pPr>
      <w:r>
        <w:rPr>
          <w:rFonts w:ascii="SimSun" w:hAnsi="SimSun" w:eastAsia="SimSun" w:cs="SimSun"/>
          <w:spacing w:val="-3"/>
          <w:position w:val="18"/>
          <w:sz w:val="27"/>
          <w:szCs w:val="27"/>
        </w:rPr>
        <w:t>石勒对“超级流星”和“龙见于井”这两个苍天示警没什么感觉，</w:t>
      </w:r>
    </w:p>
    <w:p>
      <w:pPr>
        <w:spacing w:before="1" w:line="219" w:lineRule="auto"/>
        <w:ind w:left="135"/>
        <w:rPr>
          <w:rFonts w:ascii="SimSun" w:hAnsi="SimSun" w:eastAsia="SimSun" w:cs="SimSun"/>
          <w:sz w:val="27"/>
          <w:szCs w:val="27"/>
        </w:rPr>
      </w:pPr>
      <w:r>
        <w:rPr>
          <w:rFonts w:ascii="SimSun" w:hAnsi="SimSun" w:eastAsia="SimSun" w:cs="SimSun"/>
          <w:spacing w:val="-8"/>
          <w:sz w:val="27"/>
          <w:szCs w:val="27"/>
        </w:rPr>
        <w:t>据说参观了高级动物后他还挺高兴。</w:t>
      </w:r>
    </w:p>
    <w:p>
      <w:pPr>
        <w:spacing w:before="177" w:line="219" w:lineRule="auto"/>
        <w:ind w:left="674"/>
        <w:rPr>
          <w:rFonts w:ascii="SimSun" w:hAnsi="SimSun" w:eastAsia="SimSun" w:cs="SimSun"/>
          <w:sz w:val="27"/>
          <w:szCs w:val="27"/>
        </w:rPr>
      </w:pPr>
      <w:r>
        <w:rPr>
          <w:rFonts w:ascii="SimSun" w:hAnsi="SimSun" w:eastAsia="SimSun" w:cs="SimSun"/>
          <w:spacing w:val="-2"/>
          <w:sz w:val="27"/>
          <w:szCs w:val="27"/>
        </w:rPr>
        <w:t>333年六月，石勒突然不行了，召石虎、</w:t>
      </w:r>
      <w:r>
        <w:rPr>
          <w:rFonts w:ascii="SimSun" w:hAnsi="SimSun" w:eastAsia="SimSun" w:cs="SimSun"/>
          <w:spacing w:val="-3"/>
          <w:sz w:val="27"/>
          <w:szCs w:val="27"/>
        </w:rPr>
        <w:t>太子石弘、中常侍严震等</w:t>
      </w:r>
    </w:p>
    <w:p>
      <w:pPr>
        <w:pStyle w:val="2"/>
        <w:spacing w:line="261" w:lineRule="auto"/>
      </w:pPr>
    </w:p>
    <w:p>
      <w:pPr>
        <w:pStyle w:val="2"/>
        <w:spacing w:line="261" w:lineRule="auto"/>
      </w:pPr>
    </w:p>
    <w:p>
      <w:pPr>
        <w:pStyle w:val="2"/>
        <w:spacing w:line="262" w:lineRule="auto"/>
      </w:pPr>
    </w:p>
    <w:p>
      <w:pPr>
        <w:pStyle w:val="2"/>
        <w:spacing w:line="262" w:lineRule="auto"/>
      </w:pPr>
    </w:p>
    <w:p>
      <w:pPr>
        <w:pStyle w:val="2"/>
        <w:spacing w:line="262" w:lineRule="auto"/>
      </w:pPr>
    </w:p>
    <w:p>
      <w:pPr>
        <w:spacing w:before="66" w:line="222" w:lineRule="auto"/>
        <w:jc w:val="right"/>
        <w:rPr>
          <w:rFonts w:ascii="KaiTi" w:hAnsi="KaiTi" w:eastAsia="KaiTi" w:cs="KaiTi"/>
          <w:sz w:val="20"/>
          <w:szCs w:val="20"/>
        </w:rPr>
      </w:pPr>
      <w:r>
        <w:rPr>
          <w:rFonts w:ascii="KaiTi" w:hAnsi="KaiTi" w:eastAsia="KaiTi" w:cs="KaiTi"/>
          <w:spacing w:val="1"/>
          <w:sz w:val="20"/>
          <w:szCs w:val="20"/>
        </w:rPr>
        <w:t>第9战 石虎肆虐：超长待机的“狮驼岭”吃人</w:t>
      </w:r>
      <w:r>
        <w:rPr>
          <w:rFonts w:ascii="KaiTi" w:hAnsi="KaiTi" w:eastAsia="KaiTi" w:cs="KaiTi"/>
          <w:sz w:val="20"/>
          <w:szCs w:val="20"/>
        </w:rPr>
        <w:t>算法之谜   |    683</w:t>
      </w:r>
    </w:p>
    <w:p>
      <w:pPr>
        <w:spacing w:line="222" w:lineRule="auto"/>
        <w:rPr>
          <w:rFonts w:ascii="KaiTi" w:hAnsi="KaiTi" w:eastAsia="KaiTi" w:cs="KaiTi"/>
          <w:sz w:val="20"/>
          <w:szCs w:val="20"/>
        </w:rPr>
        <w:sectPr>
          <w:footerReference r:id="rId198" w:type="default"/>
          <w:pgSz w:w="11910" w:h="16840"/>
          <w:pgMar w:top="400" w:right="1437" w:bottom="400" w:left="1464" w:header="0" w:footer="0" w:gutter="0"/>
          <w:cols w:space="720" w:num="1"/>
        </w:sectPr>
      </w:pPr>
    </w:p>
    <w:p>
      <w:pPr>
        <w:pStyle w:val="2"/>
        <w:spacing w:line="267" w:lineRule="auto"/>
      </w:pPr>
      <w:r>
        <w:drawing>
          <wp:anchor distT="0" distB="0" distL="0" distR="0" simplePos="0" relativeHeight="251821056" behindDoc="0" locked="0" layoutInCell="0" allowOverlap="1">
            <wp:simplePos x="0" y="0"/>
            <wp:positionH relativeFrom="page">
              <wp:posOffset>1294765</wp:posOffset>
            </wp:positionH>
            <wp:positionV relativeFrom="page">
              <wp:posOffset>8190865</wp:posOffset>
            </wp:positionV>
            <wp:extent cx="1047750" cy="6350"/>
            <wp:effectExtent l="0" t="0" r="0" b="0"/>
            <wp:wrapNone/>
            <wp:docPr id="326" name="IM 326"/>
            <wp:cNvGraphicFramePr/>
            <a:graphic xmlns:a="http://schemas.openxmlformats.org/drawingml/2006/main">
              <a:graphicData uri="http://schemas.openxmlformats.org/drawingml/2006/picture">
                <pic:pic xmlns:pic="http://schemas.openxmlformats.org/drawingml/2006/picture">
                  <pic:nvPicPr>
                    <pic:cNvPr id="326" name="IM 326"/>
                    <pic:cNvPicPr/>
                  </pic:nvPicPr>
                  <pic:blipFill>
                    <a:blip r:embed="rId404"/>
                    <a:stretch>
                      <a:fillRect/>
                    </a:stretch>
                  </pic:blipFill>
                  <pic:spPr>
                    <a:xfrm>
                      <a:off x="0" y="0"/>
                      <a:ext cx="1047757" cy="6416"/>
                    </a:xfrm>
                    <a:prstGeom prst="rect">
                      <a:avLst/>
                    </a:prstGeom>
                  </pic:spPr>
                </pic:pic>
              </a:graphicData>
            </a:graphic>
          </wp:anchor>
        </w:drawing>
      </w:r>
    </w:p>
    <w:p>
      <w:pPr>
        <w:pStyle w:val="2"/>
        <w:spacing w:line="267" w:lineRule="auto"/>
      </w:pPr>
    </w:p>
    <w:p>
      <w:pPr>
        <w:pStyle w:val="2"/>
        <w:spacing w:line="267" w:lineRule="auto"/>
      </w:pPr>
    </w:p>
    <w:p>
      <w:pPr>
        <w:pStyle w:val="2"/>
        <w:spacing w:line="267" w:lineRule="auto"/>
      </w:pPr>
    </w:p>
    <w:p>
      <w:pPr>
        <w:pStyle w:val="2"/>
        <w:spacing w:line="267" w:lineRule="auto"/>
      </w:pPr>
    </w:p>
    <w:p>
      <w:pPr>
        <w:spacing w:before="84" w:line="217" w:lineRule="auto"/>
        <w:ind w:left="686"/>
        <w:rPr>
          <w:rFonts w:ascii="SimSun" w:hAnsi="SimSun" w:eastAsia="SimSun" w:cs="SimSun"/>
          <w:sz w:val="26"/>
          <w:szCs w:val="26"/>
        </w:rPr>
      </w:pPr>
      <w:r>
        <w:rPr>
          <w:rFonts w:ascii="SimSun" w:hAnsi="SimSun" w:eastAsia="SimSun" w:cs="SimSun"/>
          <w:spacing w:val="-13"/>
          <w:sz w:val="26"/>
          <w:szCs w:val="26"/>
        </w:rPr>
        <w:t>在宫中侍疾。①</w:t>
      </w:r>
    </w:p>
    <w:p>
      <w:pPr>
        <w:spacing w:before="147" w:line="369" w:lineRule="auto"/>
        <w:ind w:left="686" w:right="87" w:firstLine="560"/>
        <w:rPr>
          <w:rFonts w:ascii="SimSun" w:hAnsi="SimSun" w:eastAsia="SimSun" w:cs="SimSun"/>
          <w:sz w:val="26"/>
          <w:szCs w:val="26"/>
        </w:rPr>
      </w:pPr>
      <w:r>
        <w:rPr>
          <w:rFonts w:ascii="SimSun" w:hAnsi="SimSun" w:eastAsia="SimSun" w:cs="SimSun"/>
          <w:spacing w:val="13"/>
          <w:sz w:val="26"/>
          <w:szCs w:val="26"/>
        </w:rPr>
        <w:t>注意，石勒在他生命的最后时刻，并没有让外戚程遐进入宫中!</w:t>
      </w:r>
      <w:r>
        <w:rPr>
          <w:rFonts w:ascii="SimSun" w:hAnsi="SimSun" w:eastAsia="SimSun" w:cs="SimSun"/>
          <w:spacing w:val="8"/>
          <w:sz w:val="26"/>
          <w:szCs w:val="26"/>
        </w:rPr>
        <w:t xml:space="preserve">  </w:t>
      </w:r>
      <w:r>
        <w:rPr>
          <w:rFonts w:ascii="SimSun" w:hAnsi="SimSun" w:eastAsia="SimSun" w:cs="SimSun"/>
          <w:spacing w:val="5"/>
          <w:sz w:val="26"/>
          <w:szCs w:val="26"/>
        </w:rPr>
        <w:t>一边是前赵皇帝刘聪死后外戚靳准屠灭刘氏的前车之鉴，另一</w:t>
      </w:r>
      <w:r>
        <w:rPr>
          <w:rFonts w:ascii="SimSun" w:hAnsi="SimSun" w:eastAsia="SimSun" w:cs="SimSun"/>
          <w:spacing w:val="4"/>
          <w:sz w:val="26"/>
          <w:szCs w:val="26"/>
        </w:rPr>
        <w:t>边是暴力</w:t>
      </w:r>
      <w:r>
        <w:rPr>
          <w:rFonts w:ascii="SimSun" w:hAnsi="SimSun" w:eastAsia="SimSun" w:cs="SimSun"/>
          <w:sz w:val="26"/>
          <w:szCs w:val="26"/>
        </w:rPr>
        <w:t xml:space="preserve"> </w:t>
      </w:r>
      <w:r>
        <w:rPr>
          <w:rFonts w:ascii="SimSun" w:hAnsi="SimSun" w:eastAsia="SimSun" w:cs="SimSun"/>
          <w:spacing w:val="5"/>
          <w:sz w:val="26"/>
          <w:szCs w:val="26"/>
        </w:rPr>
        <w:t>侄子的野心威胁。两相权衡，最终石勒选择</w:t>
      </w:r>
      <w:r>
        <w:rPr>
          <w:rFonts w:ascii="SimSun" w:hAnsi="SimSun" w:eastAsia="SimSun" w:cs="SimSun"/>
          <w:spacing w:val="4"/>
          <w:sz w:val="26"/>
          <w:szCs w:val="26"/>
        </w:rPr>
        <w:t>已被削去全部兵权的石虎在</w:t>
      </w:r>
    </w:p>
    <w:p>
      <w:pPr>
        <w:spacing w:line="219" w:lineRule="auto"/>
        <w:ind w:left="686"/>
        <w:rPr>
          <w:rFonts w:ascii="SimSun" w:hAnsi="SimSun" w:eastAsia="SimSun" w:cs="SimSun"/>
          <w:sz w:val="26"/>
          <w:szCs w:val="26"/>
        </w:rPr>
      </w:pPr>
      <w:r>
        <w:rPr>
          <w:rFonts w:ascii="SimSun" w:hAnsi="SimSun" w:eastAsia="SimSun" w:cs="SimSun"/>
          <w:spacing w:val="-4"/>
          <w:sz w:val="26"/>
          <w:szCs w:val="26"/>
        </w:rPr>
        <w:t>身边侍疾。</w:t>
      </w:r>
    </w:p>
    <w:p>
      <w:pPr>
        <w:spacing w:before="150" w:line="531" w:lineRule="exact"/>
        <w:ind w:left="1246"/>
        <w:rPr>
          <w:rFonts w:ascii="SimSun" w:hAnsi="SimSun" w:eastAsia="SimSun" w:cs="SimSun"/>
          <w:sz w:val="26"/>
          <w:szCs w:val="26"/>
        </w:rPr>
      </w:pPr>
      <w:r>
        <w:rPr>
          <w:rFonts w:ascii="SimSun" w:hAnsi="SimSun" w:eastAsia="SimSun" w:cs="SimSun"/>
          <w:spacing w:val="12"/>
          <w:position w:val="20"/>
          <w:sz w:val="26"/>
          <w:szCs w:val="26"/>
        </w:rPr>
        <w:t>石勒很可能是希望石虎能够慑服于他，以便儿子正式接班时可以</w:t>
      </w:r>
    </w:p>
    <w:p>
      <w:pPr>
        <w:spacing w:line="219" w:lineRule="auto"/>
        <w:ind w:left="686"/>
        <w:rPr>
          <w:rFonts w:ascii="SimSun" w:hAnsi="SimSun" w:eastAsia="SimSun" w:cs="SimSun"/>
          <w:sz w:val="26"/>
          <w:szCs w:val="26"/>
        </w:rPr>
      </w:pPr>
      <w:r>
        <w:rPr>
          <w:rFonts w:ascii="SimSun" w:hAnsi="SimSun" w:eastAsia="SimSun" w:cs="SimSun"/>
          <w:sz w:val="26"/>
          <w:szCs w:val="26"/>
        </w:rPr>
        <w:t>像当年他开国时那样平稳过渡。</w:t>
      </w:r>
    </w:p>
    <w:p>
      <w:pPr>
        <w:spacing w:before="150" w:line="361" w:lineRule="auto"/>
        <w:ind w:left="686" w:firstLine="560"/>
        <w:rPr>
          <w:rFonts w:ascii="KaiTi" w:hAnsi="KaiTi" w:eastAsia="KaiTi" w:cs="KaiTi"/>
          <w:sz w:val="26"/>
          <w:szCs w:val="26"/>
        </w:rPr>
      </w:pPr>
      <w:r>
        <w:rPr>
          <w:rFonts w:ascii="SimSun" w:hAnsi="SimSun" w:eastAsia="SimSun" w:cs="SimSun"/>
          <w:spacing w:val="13"/>
          <w:sz w:val="26"/>
          <w:szCs w:val="26"/>
        </w:rPr>
        <w:t>但也许是他倒下得过于突然，有两个关键岗位石勒还没来得及调</w:t>
      </w:r>
      <w:r>
        <w:rPr>
          <w:rFonts w:ascii="SimSun" w:hAnsi="SimSun" w:eastAsia="SimSun" w:cs="SimSun"/>
          <w:spacing w:val="6"/>
          <w:sz w:val="26"/>
          <w:szCs w:val="26"/>
        </w:rPr>
        <w:t xml:space="preserve"> </w:t>
      </w:r>
      <w:r>
        <w:rPr>
          <w:rFonts w:ascii="SimSun" w:hAnsi="SimSun" w:eastAsia="SimSun" w:cs="SimSun"/>
          <w:spacing w:val="4"/>
          <w:sz w:val="26"/>
          <w:szCs w:val="26"/>
        </w:rPr>
        <w:t xml:space="preserve">整——此时的左卫将军是石虎的第六子石斌，武卫将军是石虎的长子石 </w:t>
      </w:r>
      <w:r>
        <w:rPr>
          <w:rFonts w:ascii="SimSun" w:hAnsi="SimSun" w:eastAsia="SimSun" w:cs="SimSun"/>
          <w:spacing w:val="7"/>
          <w:sz w:val="26"/>
          <w:szCs w:val="26"/>
        </w:rPr>
        <w:t>邃</w:t>
      </w:r>
      <w:r>
        <w:rPr>
          <w:rFonts w:ascii="SimSun" w:hAnsi="SimSun" w:eastAsia="SimSun" w:cs="SimSun"/>
          <w:spacing w:val="-29"/>
          <w:sz w:val="26"/>
          <w:szCs w:val="26"/>
        </w:rPr>
        <w:t xml:space="preserve"> </w:t>
      </w:r>
      <w:r>
        <w:rPr>
          <w:rFonts w:ascii="Times New Roman" w:hAnsi="Times New Roman" w:eastAsia="Times New Roman" w:cs="Times New Roman"/>
          <w:spacing w:val="7"/>
          <w:sz w:val="26"/>
          <w:szCs w:val="26"/>
        </w:rPr>
        <w:t>(</w:t>
      </w:r>
      <w:r>
        <w:rPr>
          <w:rFonts w:ascii="Times New Roman" w:hAnsi="Times New Roman" w:eastAsia="Times New Roman" w:cs="Times New Roman"/>
          <w:spacing w:val="29"/>
          <w:sz w:val="26"/>
          <w:szCs w:val="26"/>
        </w:rPr>
        <w:t xml:space="preserve"> </w:t>
      </w:r>
      <w:r>
        <w:rPr>
          <w:rFonts w:ascii="KaiTi" w:hAnsi="KaiTi" w:eastAsia="KaiTi" w:cs="KaiTi"/>
          <w:spacing w:val="7"/>
          <w:sz w:val="26"/>
          <w:szCs w:val="26"/>
        </w:rPr>
        <w:t>推测此为最可能的情况，因为后赵的禁卫官员调整记录相当模糊，</w:t>
      </w:r>
    </w:p>
    <w:p>
      <w:pPr>
        <w:spacing w:before="1" w:line="222" w:lineRule="auto"/>
        <w:ind w:left="686"/>
        <w:rPr>
          <w:rFonts w:ascii="KaiTi" w:hAnsi="KaiTi" w:eastAsia="KaiTi" w:cs="KaiTi"/>
          <w:sz w:val="26"/>
          <w:szCs w:val="26"/>
        </w:rPr>
      </w:pPr>
      <w:r>
        <w:rPr>
          <w:rFonts w:ascii="KaiTi" w:hAnsi="KaiTi" w:eastAsia="KaiTi" w:cs="KaiTi"/>
          <w:spacing w:val="6"/>
          <w:sz w:val="26"/>
          <w:szCs w:val="26"/>
        </w:rPr>
        <w:t>330年石勒称帝后再无禁卫官员调整记录)。</w:t>
      </w:r>
    </w:p>
    <w:p>
      <w:pPr>
        <w:spacing w:before="212" w:line="354" w:lineRule="auto"/>
        <w:ind w:left="686" w:right="92" w:firstLine="560"/>
        <w:rPr>
          <w:rFonts w:ascii="SimSun" w:hAnsi="SimSun" w:eastAsia="SimSun" w:cs="SimSun"/>
          <w:sz w:val="26"/>
          <w:szCs w:val="26"/>
        </w:rPr>
      </w:pPr>
      <w:r>
        <w:rPr>
          <w:rFonts w:ascii="SimSun" w:hAnsi="SimSun" w:eastAsia="SimSun" w:cs="SimSun"/>
          <w:spacing w:val="18"/>
          <w:sz w:val="26"/>
          <w:szCs w:val="26"/>
        </w:rPr>
        <w:t>结果就是，石虎进了宫中后粗暴且直接地控制</w:t>
      </w:r>
      <w:r>
        <w:rPr>
          <w:rFonts w:ascii="SimSun" w:hAnsi="SimSun" w:eastAsia="SimSun" w:cs="SimSun"/>
          <w:spacing w:val="17"/>
          <w:sz w:val="26"/>
          <w:szCs w:val="26"/>
        </w:rPr>
        <w:t>了权力中枢!史书</w:t>
      </w:r>
      <w:r>
        <w:rPr>
          <w:rFonts w:ascii="SimSun" w:hAnsi="SimSun" w:eastAsia="SimSun" w:cs="SimSun"/>
          <w:sz w:val="26"/>
          <w:szCs w:val="26"/>
        </w:rPr>
        <w:t xml:space="preserve"> </w:t>
      </w:r>
      <w:r>
        <w:rPr>
          <w:rFonts w:ascii="SimSun" w:hAnsi="SimSun" w:eastAsia="SimSun" w:cs="SimSun"/>
          <w:spacing w:val="4"/>
          <w:sz w:val="26"/>
          <w:szCs w:val="26"/>
        </w:rPr>
        <w:t>就一句话，石虎矫诏断绝了石勒和所有人的联系，连太子等人都无法再</w:t>
      </w:r>
    </w:p>
    <w:p>
      <w:pPr>
        <w:spacing w:before="1" w:line="217" w:lineRule="auto"/>
        <w:ind w:left="686"/>
        <w:rPr>
          <w:rFonts w:ascii="SimSun" w:hAnsi="SimSun" w:eastAsia="SimSun" w:cs="SimSun"/>
          <w:sz w:val="26"/>
          <w:szCs w:val="26"/>
        </w:rPr>
      </w:pPr>
      <w:r>
        <w:rPr>
          <w:rFonts w:ascii="SimSun" w:hAnsi="SimSun" w:eastAsia="SimSun" w:cs="SimSun"/>
          <w:spacing w:val="-2"/>
          <w:sz w:val="26"/>
          <w:szCs w:val="26"/>
        </w:rPr>
        <w:t>见石勒了，随后又矫诏命秦王石宏、彭城王石堪回襄国。②</w:t>
      </w:r>
    </w:p>
    <w:p>
      <w:pPr>
        <w:spacing w:before="195" w:line="219" w:lineRule="auto"/>
        <w:ind w:left="1246"/>
        <w:rPr>
          <w:rFonts w:ascii="SimSun" w:hAnsi="SimSun" w:eastAsia="SimSun" w:cs="SimSun"/>
          <w:sz w:val="26"/>
          <w:szCs w:val="26"/>
        </w:rPr>
      </w:pPr>
      <w:r>
        <w:rPr>
          <w:rFonts w:ascii="SimSun" w:hAnsi="SimSun" w:eastAsia="SimSun" w:cs="SimSun"/>
          <w:spacing w:val="3"/>
          <w:sz w:val="26"/>
          <w:szCs w:val="26"/>
        </w:rPr>
        <w:t>随后出现了相当有意思的情况：太子见不到石勒，石宏却见到了。</w:t>
      </w:r>
    </w:p>
    <w:p>
      <w:pPr>
        <w:spacing w:before="172" w:line="530" w:lineRule="exact"/>
        <w:ind w:left="1246"/>
        <w:rPr>
          <w:rFonts w:ascii="SimSun" w:hAnsi="SimSun" w:eastAsia="SimSun" w:cs="SimSun"/>
          <w:sz w:val="26"/>
          <w:szCs w:val="26"/>
        </w:rPr>
      </w:pPr>
      <w:r>
        <w:rPr>
          <w:rFonts w:ascii="SimSun" w:hAnsi="SimSun" w:eastAsia="SimSun" w:cs="SimSun"/>
          <w:position w:val="20"/>
          <w:sz w:val="26"/>
          <w:szCs w:val="26"/>
        </w:rPr>
        <w:t>石宏在330年时本为大单于、都督中外诸</w:t>
      </w:r>
      <w:r>
        <w:rPr>
          <w:rFonts w:ascii="SimSun" w:hAnsi="SimSun" w:eastAsia="SimSun" w:cs="SimSun"/>
          <w:spacing w:val="-1"/>
          <w:position w:val="20"/>
          <w:sz w:val="26"/>
          <w:szCs w:val="26"/>
        </w:rPr>
        <w:t>军事，之后再出现时却已被</w:t>
      </w:r>
    </w:p>
    <w:p>
      <w:pPr>
        <w:spacing w:before="1" w:line="218" w:lineRule="auto"/>
        <w:ind w:left="686"/>
        <w:rPr>
          <w:rFonts w:ascii="SimSun" w:hAnsi="SimSun" w:eastAsia="SimSun" w:cs="SimSun"/>
          <w:sz w:val="26"/>
          <w:szCs w:val="26"/>
        </w:rPr>
      </w:pPr>
      <w:r>
        <w:rPr>
          <w:rFonts w:ascii="SimSun" w:hAnsi="SimSun" w:eastAsia="SimSun" w:cs="SimSun"/>
          <w:spacing w:val="-7"/>
          <w:sz w:val="26"/>
          <w:szCs w:val="26"/>
        </w:rPr>
        <w:t>石勒安排出镇地方，具体记录不详，他进入宫禁的原因同样是史书无载。</w:t>
      </w:r>
    </w:p>
    <w:p>
      <w:pPr>
        <w:spacing w:before="162" w:line="544" w:lineRule="exact"/>
        <w:ind w:left="1246"/>
        <w:rPr>
          <w:rFonts w:ascii="SimSun" w:hAnsi="SimSun" w:eastAsia="SimSun" w:cs="SimSun"/>
          <w:sz w:val="26"/>
          <w:szCs w:val="26"/>
        </w:rPr>
      </w:pPr>
      <w:r>
        <w:rPr>
          <w:rFonts w:ascii="SimSun" w:hAnsi="SimSun" w:eastAsia="SimSun" w:cs="SimSun"/>
          <w:spacing w:val="13"/>
          <w:position w:val="21"/>
          <w:sz w:val="26"/>
          <w:szCs w:val="26"/>
        </w:rPr>
        <w:t>很有可能，这就是石虎的一力降十会让史官觉得根本没</w:t>
      </w:r>
      <w:r>
        <w:rPr>
          <w:rFonts w:ascii="SimSun" w:hAnsi="SimSun" w:eastAsia="SimSun" w:cs="SimSun"/>
          <w:spacing w:val="12"/>
          <w:position w:val="21"/>
          <w:sz w:val="26"/>
          <w:szCs w:val="26"/>
        </w:rPr>
        <w:t>有详细记</w:t>
      </w:r>
    </w:p>
    <w:p>
      <w:pPr>
        <w:spacing w:before="1" w:line="221" w:lineRule="auto"/>
        <w:ind w:left="686"/>
        <w:rPr>
          <w:rFonts w:ascii="SimSun" w:hAnsi="SimSun" w:eastAsia="SimSun" w:cs="SimSun"/>
          <w:sz w:val="26"/>
          <w:szCs w:val="26"/>
        </w:rPr>
      </w:pPr>
      <w:r>
        <w:rPr>
          <w:rFonts w:ascii="SimSun" w:hAnsi="SimSun" w:eastAsia="SimSun" w:cs="SimSun"/>
          <w:spacing w:val="-4"/>
          <w:sz w:val="26"/>
          <w:szCs w:val="26"/>
        </w:rPr>
        <w:t>录的必要。</w:t>
      </w:r>
    </w:p>
    <w:p>
      <w:pPr>
        <w:spacing w:before="154" w:line="510" w:lineRule="exact"/>
        <w:ind w:left="1246"/>
        <w:rPr>
          <w:rFonts w:ascii="SimSun" w:hAnsi="SimSun" w:eastAsia="SimSun" w:cs="SimSun"/>
          <w:sz w:val="26"/>
          <w:szCs w:val="26"/>
        </w:rPr>
      </w:pPr>
      <w:r>
        <w:rPr>
          <w:rFonts w:ascii="SimSun" w:hAnsi="SimSun" w:eastAsia="SimSun" w:cs="SimSun"/>
          <w:spacing w:val="12"/>
          <w:position w:val="18"/>
          <w:sz w:val="26"/>
          <w:szCs w:val="26"/>
        </w:rPr>
        <w:t>在绝对的力量面前，所有的布置与套路都没用。石勒没有弄死石</w:t>
      </w:r>
    </w:p>
    <w:p>
      <w:pPr>
        <w:spacing w:before="1" w:line="218" w:lineRule="auto"/>
        <w:ind w:left="686"/>
        <w:rPr>
          <w:rFonts w:ascii="SimSun" w:hAnsi="SimSun" w:eastAsia="SimSun" w:cs="SimSun"/>
          <w:sz w:val="26"/>
          <w:szCs w:val="26"/>
        </w:rPr>
      </w:pPr>
      <w:r>
        <w:rPr>
          <w:rFonts w:ascii="SimSun" w:hAnsi="SimSun" w:eastAsia="SimSun" w:cs="SimSun"/>
          <w:spacing w:val="-5"/>
          <w:sz w:val="26"/>
          <w:szCs w:val="26"/>
        </w:rPr>
        <w:t>虎的那一刻， 一切就都注定了!</w:t>
      </w:r>
    </w:p>
    <w:p>
      <w:pPr>
        <w:pStyle w:val="2"/>
        <w:spacing w:line="260" w:lineRule="auto"/>
      </w:pPr>
    </w:p>
    <w:p>
      <w:pPr>
        <w:pStyle w:val="2"/>
        <w:spacing w:line="260" w:lineRule="auto"/>
      </w:pPr>
    </w:p>
    <w:p>
      <w:pPr>
        <w:pStyle w:val="2"/>
        <w:spacing w:line="261" w:lineRule="auto"/>
      </w:pPr>
    </w:p>
    <w:p>
      <w:pPr>
        <w:pStyle w:val="2"/>
        <w:spacing w:line="261" w:lineRule="auto"/>
      </w:pPr>
    </w:p>
    <w:p>
      <w:pPr>
        <w:spacing w:before="69" w:line="265" w:lineRule="auto"/>
        <w:ind w:left="686" w:right="119" w:firstLine="460"/>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29"/>
          <w:sz w:val="21"/>
          <w:szCs w:val="21"/>
        </w:rPr>
        <w:t xml:space="preserve"> </w:t>
      </w:r>
      <w:r>
        <w:rPr>
          <w:rFonts w:ascii="SimSun" w:hAnsi="SimSun" w:eastAsia="SimSun" w:cs="SimSun"/>
          <w:spacing w:val="-2"/>
          <w:sz w:val="21"/>
          <w:szCs w:val="21"/>
        </w:rPr>
        <w:t>《晋书·石勒载记》:勒如其沣水宫，因疾甚而还。召石季龙与其太</w:t>
      </w:r>
      <w:r>
        <w:rPr>
          <w:rFonts w:ascii="SimSun" w:hAnsi="SimSun" w:eastAsia="SimSun" w:cs="SimSun"/>
          <w:spacing w:val="-3"/>
          <w:sz w:val="21"/>
          <w:szCs w:val="21"/>
        </w:rPr>
        <w:t>子弘、中常侍</w:t>
      </w:r>
      <w:r>
        <w:rPr>
          <w:rFonts w:ascii="SimSun" w:hAnsi="SimSun" w:eastAsia="SimSun" w:cs="SimSun"/>
          <w:sz w:val="21"/>
          <w:szCs w:val="21"/>
        </w:rPr>
        <w:t xml:space="preserve"> </w:t>
      </w:r>
      <w:r>
        <w:rPr>
          <w:rFonts w:ascii="SimSun" w:hAnsi="SimSun" w:eastAsia="SimSun" w:cs="SimSun"/>
          <w:spacing w:val="-8"/>
          <w:sz w:val="21"/>
          <w:szCs w:val="21"/>
        </w:rPr>
        <w:t>严震等侍疾禁中。</w:t>
      </w:r>
    </w:p>
    <w:p>
      <w:pPr>
        <w:spacing w:before="138" w:line="374" w:lineRule="exact"/>
        <w:ind w:right="5"/>
        <w:jc w:val="right"/>
        <w:rPr>
          <w:rFonts w:ascii="SimSun" w:hAnsi="SimSun" w:eastAsia="SimSun" w:cs="SimSun"/>
          <w:sz w:val="21"/>
          <w:szCs w:val="21"/>
        </w:rPr>
      </w:pPr>
      <w:r>
        <w:rPr>
          <w:rFonts w:ascii="SimSun" w:hAnsi="SimSun" w:eastAsia="SimSun" w:cs="SimSun"/>
          <w:spacing w:val="1"/>
          <w:position w:val="12"/>
          <w:sz w:val="21"/>
          <w:szCs w:val="21"/>
        </w:rPr>
        <w:t>②</w:t>
      </w:r>
      <w:r>
        <w:rPr>
          <w:rFonts w:ascii="SimSun" w:hAnsi="SimSun" w:eastAsia="SimSun" w:cs="SimSun"/>
          <w:spacing w:val="31"/>
          <w:position w:val="12"/>
          <w:sz w:val="21"/>
          <w:szCs w:val="21"/>
        </w:rPr>
        <w:t xml:space="preserve"> </w:t>
      </w:r>
      <w:r>
        <w:rPr>
          <w:rFonts w:ascii="SimSun" w:hAnsi="SimSun" w:eastAsia="SimSun" w:cs="SimSun"/>
          <w:spacing w:val="1"/>
          <w:position w:val="12"/>
          <w:sz w:val="21"/>
          <w:szCs w:val="21"/>
        </w:rPr>
        <w:t>《晋书·石勒载记》:季龙矫命绝弘、震及内外</w:t>
      </w:r>
      <w:r>
        <w:rPr>
          <w:rFonts w:ascii="SimSun" w:hAnsi="SimSun" w:eastAsia="SimSun" w:cs="SimSun"/>
          <w:position w:val="12"/>
          <w:sz w:val="21"/>
          <w:szCs w:val="21"/>
        </w:rPr>
        <w:t>群臣亲戚，勒疾之增损莫有知者。</w:t>
      </w:r>
    </w:p>
    <w:p>
      <w:pPr>
        <w:spacing w:line="220" w:lineRule="auto"/>
        <w:ind w:left="686"/>
        <w:rPr>
          <w:rFonts w:ascii="SimSun" w:hAnsi="SimSun" w:eastAsia="SimSun" w:cs="SimSun"/>
          <w:sz w:val="21"/>
          <w:szCs w:val="21"/>
        </w:rPr>
      </w:pPr>
      <w:r>
        <w:rPr>
          <w:rFonts w:ascii="SimSun" w:hAnsi="SimSun" w:eastAsia="SimSun" w:cs="SimSun"/>
          <w:spacing w:val="-4"/>
          <w:sz w:val="21"/>
          <w:szCs w:val="21"/>
        </w:rPr>
        <w:t>诈召石宏、石堪还襄国。</w:t>
      </w:r>
    </w:p>
    <w:p>
      <w:pPr>
        <w:spacing w:line="220" w:lineRule="auto"/>
        <w:rPr>
          <w:rFonts w:ascii="SimSun" w:hAnsi="SimSun" w:eastAsia="SimSun" w:cs="SimSun"/>
          <w:sz w:val="21"/>
          <w:szCs w:val="21"/>
        </w:rPr>
        <w:sectPr>
          <w:footerReference r:id="rId199" w:type="default"/>
          <w:pgSz w:w="11910" w:h="16840"/>
          <w:pgMar w:top="400" w:right="1569" w:bottom="1351" w:left="1353" w:header="0" w:footer="1099" w:gutter="0"/>
          <w:cols w:space="720" w:num="1"/>
        </w:sectPr>
      </w:pPr>
    </w:p>
    <w:p>
      <w:pPr>
        <w:pStyle w:val="2"/>
        <w:spacing w:line="259" w:lineRule="auto"/>
      </w:pPr>
      <w:r>
        <w:drawing>
          <wp:anchor distT="0" distB="0" distL="0" distR="0" simplePos="0" relativeHeight="251822080" behindDoc="0" locked="0" layoutInCell="0" allowOverlap="1">
            <wp:simplePos x="0" y="0"/>
            <wp:positionH relativeFrom="page">
              <wp:posOffset>983615</wp:posOffset>
            </wp:positionH>
            <wp:positionV relativeFrom="page">
              <wp:posOffset>8171815</wp:posOffset>
            </wp:positionV>
            <wp:extent cx="1047750" cy="6350"/>
            <wp:effectExtent l="0" t="0" r="0" b="0"/>
            <wp:wrapNone/>
            <wp:docPr id="328" name="IM 328"/>
            <wp:cNvGraphicFramePr/>
            <a:graphic xmlns:a="http://schemas.openxmlformats.org/drawingml/2006/main">
              <a:graphicData uri="http://schemas.openxmlformats.org/drawingml/2006/picture">
                <pic:pic xmlns:pic="http://schemas.openxmlformats.org/drawingml/2006/picture">
                  <pic:nvPicPr>
                    <pic:cNvPr id="328" name="IM 328"/>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59" w:lineRule="auto"/>
      </w:pPr>
    </w:p>
    <w:p>
      <w:pPr>
        <w:pStyle w:val="2"/>
        <w:spacing w:line="259" w:lineRule="auto"/>
      </w:pPr>
    </w:p>
    <w:p>
      <w:pPr>
        <w:pStyle w:val="2"/>
        <w:spacing w:line="259" w:lineRule="auto"/>
      </w:pPr>
    </w:p>
    <w:p>
      <w:pPr>
        <w:pStyle w:val="2"/>
        <w:spacing w:line="259" w:lineRule="auto"/>
      </w:pPr>
    </w:p>
    <w:p>
      <w:pPr>
        <w:spacing w:before="88" w:line="341" w:lineRule="auto"/>
        <w:ind w:right="646" w:firstLine="560"/>
        <w:rPr>
          <w:rFonts w:ascii="SimSun" w:hAnsi="SimSun" w:eastAsia="SimSun" w:cs="SimSun"/>
          <w:sz w:val="27"/>
          <w:szCs w:val="27"/>
        </w:rPr>
      </w:pPr>
      <w:r>
        <w:rPr>
          <w:rFonts w:ascii="SimSun" w:hAnsi="SimSun" w:eastAsia="SimSun" w:cs="SimSun"/>
          <w:spacing w:val="5"/>
          <w:sz w:val="27"/>
          <w:szCs w:val="27"/>
        </w:rPr>
        <w:t>有一天，石勒的病情稍微见轻，他看到了石宏，什么都明白了。</w:t>
      </w:r>
      <w:r>
        <w:rPr>
          <w:rFonts w:ascii="SimSun" w:hAnsi="SimSun" w:eastAsia="SimSun" w:cs="SimSun"/>
          <w:spacing w:val="4"/>
          <w:sz w:val="27"/>
          <w:szCs w:val="27"/>
        </w:rPr>
        <w:t xml:space="preserve"> </w:t>
      </w:r>
      <w:r>
        <w:rPr>
          <w:rFonts w:ascii="SimSun" w:hAnsi="SimSun" w:eastAsia="SimSun" w:cs="SimSun"/>
          <w:spacing w:val="-4"/>
          <w:sz w:val="27"/>
          <w:szCs w:val="27"/>
        </w:rPr>
        <w:t>石勒近乎打开天窗说亮话：“你怎么来这里了!让你在外面做藩王正是</w:t>
      </w:r>
      <w:r>
        <w:rPr>
          <w:rFonts w:ascii="SimSun" w:hAnsi="SimSun" w:eastAsia="SimSun" w:cs="SimSun"/>
          <w:spacing w:val="5"/>
          <w:sz w:val="27"/>
          <w:szCs w:val="27"/>
        </w:rPr>
        <w:t xml:space="preserve">  </w:t>
      </w:r>
      <w:r>
        <w:rPr>
          <w:rFonts w:ascii="SimSun" w:hAnsi="SimSun" w:eastAsia="SimSun" w:cs="SimSun"/>
          <w:spacing w:val="1"/>
          <w:sz w:val="27"/>
          <w:szCs w:val="27"/>
        </w:rPr>
        <w:t>怕今天出问题，难道是有人喊你来吗?还是你自己想来的?谁叫你</w:t>
      </w:r>
      <w:r>
        <w:rPr>
          <w:rFonts w:ascii="SimSun" w:hAnsi="SimSun" w:eastAsia="SimSun" w:cs="SimSun"/>
          <w:sz w:val="27"/>
          <w:szCs w:val="27"/>
        </w:rPr>
        <w:t>来的</w:t>
      </w:r>
    </w:p>
    <w:p>
      <w:pPr>
        <w:spacing w:line="217" w:lineRule="auto"/>
        <w:rPr>
          <w:rFonts w:ascii="SimSun" w:hAnsi="SimSun" w:eastAsia="SimSun" w:cs="SimSun"/>
          <w:sz w:val="27"/>
          <w:szCs w:val="27"/>
        </w:rPr>
      </w:pPr>
      <w:r>
        <w:rPr>
          <w:rFonts w:ascii="SimSun" w:hAnsi="SimSun" w:eastAsia="SimSun" w:cs="SimSun"/>
          <w:spacing w:val="-6"/>
          <w:sz w:val="27"/>
          <w:szCs w:val="27"/>
        </w:rPr>
        <w:t>可以直接杀了他!”①</w:t>
      </w:r>
    </w:p>
    <w:p>
      <w:pPr>
        <w:spacing w:before="173" w:line="219" w:lineRule="auto"/>
        <w:ind w:left="560"/>
        <w:rPr>
          <w:rFonts w:ascii="SimSun" w:hAnsi="SimSun" w:eastAsia="SimSun" w:cs="SimSun"/>
          <w:sz w:val="27"/>
          <w:szCs w:val="27"/>
        </w:rPr>
      </w:pPr>
      <w:r>
        <w:rPr>
          <w:rFonts w:ascii="SimSun" w:hAnsi="SimSun" w:eastAsia="SimSun" w:cs="SimSun"/>
          <w:spacing w:val="-9"/>
          <w:sz w:val="27"/>
          <w:szCs w:val="27"/>
        </w:rPr>
        <w:t>石勒点醒石宏，让他回去收拾兵马准备杀石虎。</w:t>
      </w:r>
    </w:p>
    <w:p>
      <w:pPr>
        <w:spacing w:before="138" w:line="217" w:lineRule="auto"/>
        <w:ind w:left="620"/>
        <w:rPr>
          <w:rFonts w:ascii="SimSun" w:hAnsi="SimSun" w:eastAsia="SimSun" w:cs="SimSun"/>
          <w:sz w:val="27"/>
          <w:szCs w:val="27"/>
        </w:rPr>
      </w:pPr>
      <w:r>
        <w:rPr>
          <w:rFonts w:ascii="SimSun" w:hAnsi="SimSun" w:eastAsia="SimSun" w:cs="SimSun"/>
          <w:spacing w:val="-26"/>
          <w:sz w:val="27"/>
          <w:szCs w:val="27"/>
        </w:rPr>
        <w:t>石虎在旁边心虚了，赶紧说：“是秦王太想您了，我这就轰他走。”②</w:t>
      </w:r>
    </w:p>
    <w:p>
      <w:pPr>
        <w:spacing w:before="204" w:line="520" w:lineRule="exact"/>
        <w:ind w:left="560"/>
        <w:rPr>
          <w:rFonts w:ascii="SimSun" w:hAnsi="SimSun" w:eastAsia="SimSun" w:cs="SimSun"/>
          <w:sz w:val="27"/>
          <w:szCs w:val="27"/>
        </w:rPr>
      </w:pPr>
      <w:r>
        <w:rPr>
          <w:rFonts w:ascii="SimSun" w:hAnsi="SimSun" w:eastAsia="SimSun" w:cs="SimSun"/>
          <w:spacing w:val="1"/>
          <w:position w:val="18"/>
          <w:sz w:val="27"/>
          <w:szCs w:val="27"/>
        </w:rPr>
        <w:t>随后，石宏被石虎扣住了。几天后，石勒又问石宏</w:t>
      </w:r>
      <w:r>
        <w:rPr>
          <w:rFonts w:ascii="SimSun" w:hAnsi="SimSun" w:eastAsia="SimSun" w:cs="SimSun"/>
          <w:position w:val="18"/>
          <w:sz w:val="27"/>
          <w:szCs w:val="27"/>
        </w:rPr>
        <w:t>怎么样了，石</w:t>
      </w:r>
    </w:p>
    <w:p>
      <w:pPr>
        <w:spacing w:before="1" w:line="218" w:lineRule="auto"/>
        <w:rPr>
          <w:rFonts w:ascii="SimSun" w:hAnsi="SimSun" w:eastAsia="SimSun" w:cs="SimSun"/>
          <w:sz w:val="27"/>
          <w:szCs w:val="27"/>
        </w:rPr>
      </w:pPr>
      <w:r>
        <w:rPr>
          <w:rFonts w:ascii="SimSun" w:hAnsi="SimSun" w:eastAsia="SimSun" w:cs="SimSun"/>
          <w:spacing w:val="-12"/>
          <w:sz w:val="27"/>
          <w:szCs w:val="27"/>
        </w:rPr>
        <w:t>虎说人已经走了很多天了。</w:t>
      </w:r>
    </w:p>
    <w:p>
      <w:pPr>
        <w:spacing w:before="181" w:line="500" w:lineRule="exact"/>
        <w:ind w:left="560"/>
        <w:rPr>
          <w:rFonts w:ascii="SimSun" w:hAnsi="SimSun" w:eastAsia="SimSun" w:cs="SimSun"/>
          <w:sz w:val="27"/>
          <w:szCs w:val="27"/>
        </w:rPr>
      </w:pPr>
      <w:r>
        <w:rPr>
          <w:rFonts w:ascii="SimSun" w:hAnsi="SimSun" w:eastAsia="SimSun" w:cs="SimSun"/>
          <w:spacing w:val="1"/>
          <w:position w:val="17"/>
          <w:sz w:val="27"/>
          <w:szCs w:val="27"/>
        </w:rPr>
        <w:t>七月，石勒来到了生命的尽头，他发布了最后的遗诏，主要说了</w:t>
      </w:r>
    </w:p>
    <w:p>
      <w:pPr>
        <w:spacing w:before="1" w:line="219" w:lineRule="auto"/>
        <w:rPr>
          <w:rFonts w:ascii="SimSun" w:hAnsi="SimSun" w:eastAsia="SimSun" w:cs="SimSun"/>
          <w:sz w:val="27"/>
          <w:szCs w:val="27"/>
        </w:rPr>
      </w:pPr>
      <w:r>
        <w:rPr>
          <w:rFonts w:ascii="SimSun" w:hAnsi="SimSun" w:eastAsia="SimSun" w:cs="SimSun"/>
          <w:spacing w:val="-14"/>
          <w:sz w:val="27"/>
          <w:szCs w:val="27"/>
        </w:rPr>
        <w:t>三件事：</w:t>
      </w:r>
    </w:p>
    <w:p>
      <w:pPr>
        <w:spacing w:before="168" w:line="219" w:lineRule="auto"/>
        <w:ind w:left="560"/>
        <w:rPr>
          <w:rFonts w:ascii="SimSun" w:hAnsi="SimSun" w:eastAsia="SimSun" w:cs="SimSun"/>
          <w:sz w:val="27"/>
          <w:szCs w:val="27"/>
        </w:rPr>
      </w:pPr>
      <w:r>
        <w:rPr>
          <w:rFonts w:ascii="SimSun" w:hAnsi="SimSun" w:eastAsia="SimSun" w:cs="SimSun"/>
          <w:spacing w:val="-8"/>
          <w:sz w:val="27"/>
          <w:szCs w:val="27"/>
        </w:rPr>
        <w:t>1.诏令葬礼一切从简，民间百无禁忌，各地镇守不得前来奔丧。</w:t>
      </w:r>
    </w:p>
    <w:p>
      <w:pPr>
        <w:spacing w:before="189" w:line="218" w:lineRule="auto"/>
        <w:ind w:left="560"/>
        <w:rPr>
          <w:rFonts w:ascii="SimSun" w:hAnsi="SimSun" w:eastAsia="SimSun" w:cs="SimSun"/>
          <w:sz w:val="27"/>
          <w:szCs w:val="27"/>
        </w:rPr>
      </w:pPr>
      <w:r>
        <w:rPr>
          <w:rFonts w:ascii="SimSun" w:hAnsi="SimSun" w:eastAsia="SimSun" w:cs="SimSun"/>
          <w:spacing w:val="-7"/>
          <w:sz w:val="27"/>
          <w:szCs w:val="27"/>
        </w:rPr>
        <w:t>2.告诫儿子们，要团结起来，司马家就是前车之鉴。</w:t>
      </w:r>
    </w:p>
    <w:p>
      <w:pPr>
        <w:spacing w:before="162" w:line="528" w:lineRule="exact"/>
        <w:ind w:left="560"/>
        <w:rPr>
          <w:rFonts w:ascii="SimSun" w:hAnsi="SimSun" w:eastAsia="SimSun" w:cs="SimSun"/>
          <w:sz w:val="27"/>
          <w:szCs w:val="27"/>
        </w:rPr>
      </w:pPr>
      <w:r>
        <w:rPr>
          <w:rFonts w:ascii="SimSun" w:hAnsi="SimSun" w:eastAsia="SimSun" w:cs="SimSun"/>
          <w:spacing w:val="2"/>
          <w:position w:val="19"/>
          <w:sz w:val="27"/>
          <w:szCs w:val="27"/>
        </w:rPr>
        <w:t>3.最后，石勒画龙点睛地提醒石虎，千万做个好人</w:t>
      </w:r>
      <w:r>
        <w:rPr>
          <w:rFonts w:ascii="SimSun" w:hAnsi="SimSun" w:eastAsia="SimSun" w:cs="SimSun"/>
          <w:spacing w:val="1"/>
          <w:position w:val="19"/>
          <w:sz w:val="27"/>
          <w:szCs w:val="27"/>
        </w:rPr>
        <w:t>，追思好榜样</w:t>
      </w:r>
    </w:p>
    <w:p>
      <w:pPr>
        <w:spacing w:line="217" w:lineRule="auto"/>
        <w:rPr>
          <w:rFonts w:ascii="SimSun" w:hAnsi="SimSun" w:eastAsia="SimSun" w:cs="SimSun"/>
          <w:sz w:val="27"/>
          <w:szCs w:val="27"/>
        </w:rPr>
      </w:pPr>
      <w:r>
        <w:rPr>
          <w:rFonts w:ascii="SimSun" w:hAnsi="SimSun" w:eastAsia="SimSun" w:cs="SimSun"/>
          <w:spacing w:val="-14"/>
          <w:sz w:val="27"/>
          <w:szCs w:val="27"/>
        </w:rPr>
        <w:t>周公和霍光，将来别遗臭万年。⑤</w:t>
      </w:r>
    </w:p>
    <w:p>
      <w:pPr>
        <w:spacing w:before="155" w:line="511" w:lineRule="exact"/>
        <w:ind w:left="560"/>
        <w:rPr>
          <w:rFonts w:ascii="SimSun" w:hAnsi="SimSun" w:eastAsia="SimSun" w:cs="SimSun"/>
          <w:sz w:val="27"/>
          <w:szCs w:val="27"/>
        </w:rPr>
      </w:pPr>
      <w:r>
        <w:rPr>
          <w:rFonts w:ascii="SimSun" w:hAnsi="SimSun" w:eastAsia="SimSun" w:cs="SimSun"/>
          <w:spacing w:val="2"/>
          <w:position w:val="18"/>
          <w:sz w:val="27"/>
          <w:szCs w:val="27"/>
        </w:rPr>
        <w:t>石勒是六月突然得的重病，七月二十一最终离世，</w:t>
      </w:r>
      <w:r>
        <w:rPr>
          <w:rFonts w:ascii="SimSun" w:hAnsi="SimSun" w:eastAsia="SimSun" w:cs="SimSun"/>
          <w:spacing w:val="1"/>
          <w:position w:val="18"/>
          <w:sz w:val="27"/>
          <w:szCs w:val="27"/>
        </w:rPr>
        <w:t>他大约有一个</w:t>
      </w:r>
    </w:p>
    <w:p>
      <w:pPr>
        <w:spacing w:line="219" w:lineRule="auto"/>
        <w:rPr>
          <w:rFonts w:ascii="SimSun" w:hAnsi="SimSun" w:eastAsia="SimSun" w:cs="SimSun"/>
          <w:sz w:val="27"/>
          <w:szCs w:val="27"/>
        </w:rPr>
      </w:pPr>
      <w:r>
        <w:rPr>
          <w:rFonts w:ascii="SimSun" w:hAnsi="SimSun" w:eastAsia="SimSun" w:cs="SimSun"/>
          <w:spacing w:val="-12"/>
          <w:sz w:val="27"/>
          <w:szCs w:val="27"/>
        </w:rPr>
        <w:t>月的最后时光。</w:t>
      </w:r>
    </w:p>
    <w:p>
      <w:pPr>
        <w:spacing w:before="179" w:line="500" w:lineRule="exact"/>
        <w:ind w:left="560"/>
        <w:rPr>
          <w:rFonts w:ascii="SimSun" w:hAnsi="SimSun" w:eastAsia="SimSun" w:cs="SimSun"/>
          <w:sz w:val="27"/>
          <w:szCs w:val="27"/>
        </w:rPr>
      </w:pPr>
      <w:r>
        <w:rPr>
          <w:rFonts w:ascii="SimSun" w:hAnsi="SimSun" w:eastAsia="SimSun" w:cs="SimSun"/>
          <w:spacing w:val="-3"/>
          <w:position w:val="17"/>
          <w:sz w:val="27"/>
          <w:szCs w:val="27"/>
        </w:rPr>
        <w:t>这一个月，石勒这样的聪明人看到在外藩镇的儿子被</w:t>
      </w:r>
      <w:r>
        <w:rPr>
          <w:rFonts w:ascii="SimSun" w:hAnsi="SimSun" w:eastAsia="SimSun" w:cs="SimSun"/>
          <w:spacing w:val="-4"/>
          <w:position w:val="17"/>
          <w:sz w:val="27"/>
          <w:szCs w:val="27"/>
        </w:rPr>
        <w:t>喊回了朝廷，</w:t>
      </w:r>
    </w:p>
    <w:p>
      <w:pPr>
        <w:spacing w:line="218" w:lineRule="auto"/>
        <w:rPr>
          <w:rFonts w:ascii="SimSun" w:hAnsi="SimSun" w:eastAsia="SimSun" w:cs="SimSun"/>
          <w:sz w:val="27"/>
          <w:szCs w:val="27"/>
        </w:rPr>
      </w:pPr>
      <w:r>
        <w:rPr>
          <w:rFonts w:ascii="SimSun" w:hAnsi="SimSun" w:eastAsia="SimSun" w:cs="SimSun"/>
          <w:spacing w:val="-7"/>
          <w:sz w:val="27"/>
          <w:szCs w:val="27"/>
        </w:rPr>
        <w:t>一个月没见到太子和群臣，其实已经知道自己被石虎架空了。</w:t>
      </w:r>
    </w:p>
    <w:p>
      <w:pPr>
        <w:spacing w:before="161" w:line="349" w:lineRule="auto"/>
        <w:ind w:right="737" w:firstLine="560"/>
        <w:rPr>
          <w:rFonts w:ascii="SimSun" w:hAnsi="SimSun" w:eastAsia="SimSun" w:cs="SimSun"/>
          <w:sz w:val="27"/>
          <w:szCs w:val="27"/>
        </w:rPr>
      </w:pPr>
      <w:r>
        <w:rPr>
          <w:rFonts w:ascii="SimSun" w:hAnsi="SimSun" w:eastAsia="SimSun" w:cs="SimSun"/>
          <w:spacing w:val="2"/>
          <w:sz w:val="27"/>
          <w:szCs w:val="27"/>
        </w:rPr>
        <w:t>从未有任何一个皇帝的遗诏，如石勒这般直白且恳求：中</w:t>
      </w:r>
      <w:r>
        <w:rPr>
          <w:rFonts w:ascii="SimSun" w:hAnsi="SimSun" w:eastAsia="SimSun" w:cs="SimSun"/>
          <w:spacing w:val="1"/>
          <w:sz w:val="27"/>
          <w:szCs w:val="27"/>
        </w:rPr>
        <w:t>山王深</w:t>
      </w:r>
      <w:r>
        <w:rPr>
          <w:rFonts w:ascii="SimSun" w:hAnsi="SimSun" w:eastAsia="SimSun" w:cs="SimSun"/>
          <w:sz w:val="27"/>
          <w:szCs w:val="27"/>
        </w:rPr>
        <w:t xml:space="preserve"> </w:t>
      </w:r>
      <w:r>
        <w:rPr>
          <w:rFonts w:ascii="SimSun" w:hAnsi="SimSun" w:eastAsia="SimSun" w:cs="SimSun"/>
          <w:spacing w:val="-7"/>
          <w:sz w:val="27"/>
          <w:szCs w:val="27"/>
        </w:rPr>
        <w:t>可三思周霍，勿为将来口实。石勒几乎就是在恳求石虎：求求你当霍光</w:t>
      </w:r>
    </w:p>
    <w:p>
      <w:pPr>
        <w:spacing w:line="219" w:lineRule="auto"/>
        <w:rPr>
          <w:rFonts w:ascii="SimSun" w:hAnsi="SimSun" w:eastAsia="SimSun" w:cs="SimSun"/>
          <w:sz w:val="27"/>
          <w:szCs w:val="27"/>
        </w:rPr>
      </w:pPr>
      <w:r>
        <w:rPr>
          <w:rFonts w:ascii="SimSun" w:hAnsi="SimSun" w:eastAsia="SimSun" w:cs="SimSun"/>
          <w:spacing w:val="-8"/>
          <w:sz w:val="27"/>
          <w:szCs w:val="27"/>
        </w:rPr>
        <w:t>吧，哪怕废皇帝也行啊，但让我的孩子们都活下去吧。</w:t>
      </w:r>
    </w:p>
    <w:p>
      <w:pPr>
        <w:pStyle w:val="2"/>
        <w:spacing w:line="254" w:lineRule="auto"/>
      </w:pPr>
    </w:p>
    <w:p>
      <w:pPr>
        <w:pStyle w:val="2"/>
        <w:spacing w:line="254" w:lineRule="auto"/>
      </w:pPr>
    </w:p>
    <w:p>
      <w:pPr>
        <w:pStyle w:val="2"/>
        <w:spacing w:line="254" w:lineRule="auto"/>
      </w:pPr>
    </w:p>
    <w:p>
      <w:pPr>
        <w:pStyle w:val="2"/>
        <w:spacing w:line="254" w:lineRule="auto"/>
      </w:pPr>
    </w:p>
    <w:p>
      <w:pPr>
        <w:spacing w:before="73" w:line="382" w:lineRule="exact"/>
        <w:ind w:left="460"/>
        <w:rPr>
          <w:rFonts w:ascii="SimSun" w:hAnsi="SimSun" w:eastAsia="SimSun" w:cs="SimSun"/>
          <w:sz w:val="22"/>
          <w:szCs w:val="22"/>
        </w:rPr>
      </w:pPr>
      <w:r>
        <w:rPr>
          <w:rFonts w:ascii="SimSun" w:hAnsi="SimSun" w:eastAsia="SimSun" w:cs="SimSun"/>
          <w:spacing w:val="-8"/>
          <w:position w:val="12"/>
          <w:sz w:val="22"/>
          <w:szCs w:val="22"/>
        </w:rPr>
        <w:t>① 《晋书·石勒载记》:勒疾小瘳，见宏，惊曰：“秦王何故来邪?使王藩镇，正备</w:t>
      </w:r>
    </w:p>
    <w:p>
      <w:pPr>
        <w:spacing w:line="219" w:lineRule="auto"/>
        <w:rPr>
          <w:rFonts w:ascii="SimSun" w:hAnsi="SimSun" w:eastAsia="SimSun" w:cs="SimSun"/>
          <w:sz w:val="22"/>
          <w:szCs w:val="22"/>
        </w:rPr>
      </w:pPr>
      <w:r>
        <w:rPr>
          <w:rFonts w:ascii="SimSun" w:hAnsi="SimSun" w:eastAsia="SimSun" w:cs="SimSun"/>
          <w:spacing w:val="-4"/>
          <w:sz w:val="22"/>
          <w:szCs w:val="22"/>
        </w:rPr>
        <w:t>今日。有呼者邪?自来也?有呼者诛之。”</w:t>
      </w:r>
    </w:p>
    <w:p>
      <w:pPr>
        <w:spacing w:before="107" w:line="217" w:lineRule="auto"/>
        <w:ind w:left="460"/>
        <w:rPr>
          <w:rFonts w:ascii="SimSun" w:hAnsi="SimSun" w:eastAsia="SimSun" w:cs="SimSun"/>
          <w:sz w:val="22"/>
          <w:szCs w:val="22"/>
        </w:rPr>
      </w:pPr>
      <w:r>
        <w:rPr>
          <w:rFonts w:ascii="SimSun" w:hAnsi="SimSun" w:eastAsia="SimSun" w:cs="SimSun"/>
          <w:spacing w:val="-16"/>
          <w:sz w:val="22"/>
          <w:szCs w:val="22"/>
        </w:rPr>
        <w:t>② 《晋书·石勒载记》:季龙大惧曰：“秦王思慕暂还耳，今谨遣之</w:t>
      </w:r>
      <w:r>
        <w:rPr>
          <w:rFonts w:ascii="SimSun" w:hAnsi="SimSun" w:eastAsia="SimSun" w:cs="SimSun"/>
          <w:spacing w:val="-17"/>
          <w:sz w:val="22"/>
          <w:szCs w:val="22"/>
        </w:rPr>
        <w:t>。”</w:t>
      </w:r>
    </w:p>
    <w:p>
      <w:pPr>
        <w:spacing w:before="131" w:line="217" w:lineRule="auto"/>
        <w:ind w:left="460"/>
        <w:rPr>
          <w:rFonts w:ascii="SimSun" w:hAnsi="SimSun" w:eastAsia="SimSun" w:cs="SimSun"/>
          <w:sz w:val="22"/>
          <w:szCs w:val="22"/>
        </w:rPr>
      </w:pPr>
      <w:r>
        <w:rPr>
          <w:rFonts w:ascii="SimSun" w:hAnsi="SimSun" w:eastAsia="SimSun" w:cs="SimSun"/>
          <w:spacing w:val="-12"/>
          <w:sz w:val="22"/>
          <w:szCs w:val="22"/>
        </w:rPr>
        <w:t>③ 《晋书·石勒载记》:中山王深可三思周霍，勿为将来口实。</w:t>
      </w:r>
    </w:p>
    <w:p>
      <w:pPr>
        <w:pStyle w:val="2"/>
        <w:spacing w:line="259" w:lineRule="auto"/>
      </w:pPr>
    </w:p>
    <w:p>
      <w:pPr>
        <w:pStyle w:val="2"/>
        <w:spacing w:line="259" w:lineRule="auto"/>
      </w:pPr>
    </w:p>
    <w:p>
      <w:pPr>
        <w:pStyle w:val="2"/>
        <w:spacing w:line="259" w:lineRule="auto"/>
      </w:pPr>
    </w:p>
    <w:p>
      <w:pPr>
        <w:spacing w:before="72" w:line="218" w:lineRule="auto"/>
        <w:jc w:val="right"/>
        <w:rPr>
          <w:rFonts w:ascii="SimSun" w:hAnsi="SimSun" w:eastAsia="SimSun" w:cs="SimSun"/>
          <w:sz w:val="22"/>
          <w:szCs w:val="22"/>
        </w:rPr>
      </w:pPr>
      <w:r>
        <w:rPr>
          <w:rFonts w:ascii="FangSong" w:hAnsi="FangSong" w:eastAsia="FangSong" w:cs="FangSong"/>
          <w:b/>
          <w:bCs/>
          <w:spacing w:val="-19"/>
          <w:sz w:val="22"/>
          <w:szCs w:val="22"/>
        </w:rPr>
        <w:t>第</w:t>
      </w:r>
      <w:r>
        <w:rPr>
          <w:rFonts w:ascii="FangSong" w:hAnsi="FangSong" w:eastAsia="FangSong" w:cs="FangSong"/>
          <w:b/>
          <w:bCs/>
          <w:spacing w:val="-18"/>
          <w:sz w:val="22"/>
          <w:szCs w:val="22"/>
        </w:rPr>
        <w:t>9战</w:t>
      </w:r>
      <w:r>
        <w:rPr>
          <w:rFonts w:ascii="FangSong" w:hAnsi="FangSong" w:eastAsia="FangSong" w:cs="FangSong"/>
          <w:spacing w:val="-18"/>
          <w:sz w:val="22"/>
          <w:szCs w:val="22"/>
        </w:rPr>
        <w:t xml:space="preserve"> </w:t>
      </w:r>
      <w:r>
        <w:rPr>
          <w:rFonts w:ascii="FangSong" w:hAnsi="FangSong" w:eastAsia="FangSong" w:cs="FangSong"/>
          <w:b/>
          <w:bCs/>
          <w:spacing w:val="-18"/>
          <w:sz w:val="22"/>
          <w:szCs w:val="22"/>
        </w:rPr>
        <w:t>石虎肆虐：超长待机的“狮驼岭”吃人算法之谜</w:t>
      </w:r>
      <w:r>
        <w:rPr>
          <w:rFonts w:ascii="FangSong" w:hAnsi="FangSong" w:eastAsia="FangSong" w:cs="FangSong"/>
          <w:spacing w:val="37"/>
          <w:sz w:val="22"/>
          <w:szCs w:val="22"/>
        </w:rPr>
        <w:t xml:space="preserve">  </w:t>
      </w:r>
      <w:r>
        <w:rPr>
          <w:rFonts w:ascii="FangSong" w:hAnsi="FangSong" w:eastAsia="FangSong" w:cs="FangSong"/>
          <w:b/>
          <w:bCs/>
          <w:spacing w:val="-18"/>
          <w:sz w:val="22"/>
          <w:szCs w:val="22"/>
        </w:rPr>
        <w:t>|</w:t>
      </w:r>
      <w:r>
        <w:rPr>
          <w:rFonts w:ascii="FangSong" w:hAnsi="FangSong" w:eastAsia="FangSong" w:cs="FangSong"/>
          <w:spacing w:val="19"/>
          <w:sz w:val="22"/>
          <w:szCs w:val="22"/>
        </w:rPr>
        <w:t xml:space="preserve">   </w:t>
      </w:r>
      <w:r>
        <w:rPr>
          <w:rFonts w:ascii="FangSong" w:hAnsi="FangSong" w:eastAsia="FangSong" w:cs="FangSong"/>
          <w:spacing w:val="-18"/>
          <w:sz w:val="22"/>
          <w:szCs w:val="22"/>
        </w:rPr>
        <w:t>68</w:t>
      </w:r>
      <w:r>
        <w:rPr>
          <w:rFonts w:ascii="SimSun" w:hAnsi="SimSun" w:eastAsia="SimSun" w:cs="SimSun"/>
          <w:spacing w:val="-17"/>
          <w:sz w:val="22"/>
          <w:szCs w:val="22"/>
        </w:rPr>
        <w:t>s</w:t>
      </w:r>
    </w:p>
    <w:p>
      <w:pPr>
        <w:spacing w:line="218" w:lineRule="auto"/>
        <w:rPr>
          <w:rFonts w:ascii="SimSun" w:hAnsi="SimSun" w:eastAsia="SimSun" w:cs="SimSun"/>
          <w:sz w:val="22"/>
          <w:szCs w:val="22"/>
        </w:rPr>
        <w:sectPr>
          <w:footerReference r:id="rId200" w:type="default"/>
          <w:pgSz w:w="11910" w:h="16840"/>
          <w:pgMar w:top="400" w:right="1448" w:bottom="400" w:left="1549" w:header="0" w:footer="0" w:gutter="0"/>
          <w:cols w:space="720" w:num="1"/>
        </w:sectPr>
      </w:pPr>
    </w:p>
    <w:p>
      <w:pPr>
        <w:pStyle w:val="2"/>
        <w:spacing w:line="273" w:lineRule="auto"/>
      </w:pPr>
      <w:r>
        <w:drawing>
          <wp:anchor distT="0" distB="0" distL="0" distR="0" simplePos="0" relativeHeight="251823104" behindDoc="0" locked="0" layoutInCell="0" allowOverlap="1">
            <wp:simplePos x="0" y="0"/>
            <wp:positionH relativeFrom="page">
              <wp:posOffset>1307465</wp:posOffset>
            </wp:positionH>
            <wp:positionV relativeFrom="page">
              <wp:posOffset>8717915</wp:posOffset>
            </wp:positionV>
            <wp:extent cx="1047750" cy="6350"/>
            <wp:effectExtent l="0" t="0" r="0" b="0"/>
            <wp:wrapNone/>
            <wp:docPr id="330" name="IM 330"/>
            <wp:cNvGraphicFramePr/>
            <a:graphic xmlns:a="http://schemas.openxmlformats.org/drawingml/2006/main">
              <a:graphicData uri="http://schemas.openxmlformats.org/drawingml/2006/picture">
                <pic:pic xmlns:pic="http://schemas.openxmlformats.org/drawingml/2006/picture">
                  <pic:nvPicPr>
                    <pic:cNvPr id="330" name="IM 330"/>
                    <pic:cNvPicPr/>
                  </pic:nvPicPr>
                  <pic:blipFill>
                    <a:blip r:embed="rId406"/>
                    <a:stretch>
                      <a:fillRect/>
                    </a:stretch>
                  </pic:blipFill>
                  <pic:spPr>
                    <a:xfrm>
                      <a:off x="0" y="0"/>
                      <a:ext cx="1047757" cy="6350"/>
                    </a:xfrm>
                    <a:prstGeom prst="rect">
                      <a:avLst/>
                    </a:prstGeom>
                  </pic:spPr>
                </pic:pic>
              </a:graphicData>
            </a:graphic>
          </wp:anchor>
        </w:drawing>
      </w:r>
    </w:p>
    <w:p>
      <w:pPr>
        <w:pStyle w:val="2"/>
        <w:spacing w:line="273" w:lineRule="auto"/>
      </w:pPr>
    </w:p>
    <w:p>
      <w:pPr>
        <w:pStyle w:val="2"/>
        <w:spacing w:line="273" w:lineRule="auto"/>
      </w:pPr>
    </w:p>
    <w:p>
      <w:pPr>
        <w:pStyle w:val="2"/>
        <w:spacing w:line="274" w:lineRule="auto"/>
      </w:pPr>
    </w:p>
    <w:p>
      <w:pPr>
        <w:pStyle w:val="2"/>
        <w:spacing w:line="274" w:lineRule="auto"/>
      </w:pPr>
    </w:p>
    <w:p>
      <w:pPr>
        <w:spacing w:before="85" w:line="529" w:lineRule="exact"/>
        <w:ind w:left="1259"/>
        <w:rPr>
          <w:rFonts w:ascii="SimSun" w:hAnsi="SimSun" w:eastAsia="SimSun" w:cs="SimSun"/>
          <w:sz w:val="26"/>
          <w:szCs w:val="26"/>
        </w:rPr>
      </w:pPr>
      <w:r>
        <w:rPr>
          <w:rFonts w:ascii="SimSun" w:hAnsi="SimSun" w:eastAsia="SimSun" w:cs="SimSun"/>
          <w:spacing w:val="17"/>
          <w:position w:val="20"/>
          <w:sz w:val="26"/>
          <w:szCs w:val="26"/>
        </w:rPr>
        <w:t>万物皆有其道!如果投降者已放下武器，那就应该给人家活下去</w:t>
      </w:r>
    </w:p>
    <w:p>
      <w:pPr>
        <w:spacing w:line="218" w:lineRule="auto"/>
        <w:ind w:left="689"/>
        <w:rPr>
          <w:rFonts w:ascii="SimSun" w:hAnsi="SimSun" w:eastAsia="SimSun" w:cs="SimSun"/>
          <w:sz w:val="26"/>
          <w:szCs w:val="26"/>
        </w:rPr>
      </w:pPr>
      <w:r>
        <w:rPr>
          <w:rFonts w:ascii="SimSun" w:hAnsi="SimSun" w:eastAsia="SimSun" w:cs="SimSun"/>
          <w:spacing w:val="-4"/>
          <w:sz w:val="26"/>
          <w:szCs w:val="26"/>
        </w:rPr>
        <w:t>的机会。</w:t>
      </w:r>
    </w:p>
    <w:p>
      <w:pPr>
        <w:spacing w:before="162" w:line="355" w:lineRule="auto"/>
        <w:ind w:left="689" w:right="79" w:firstLine="570"/>
        <w:rPr>
          <w:rFonts w:ascii="SimSun" w:hAnsi="SimSun" w:eastAsia="SimSun" w:cs="SimSun"/>
          <w:sz w:val="26"/>
          <w:szCs w:val="26"/>
        </w:rPr>
      </w:pPr>
      <w:r>
        <w:rPr>
          <w:rFonts w:ascii="SimSun" w:hAnsi="SimSun" w:eastAsia="SimSun" w:cs="SimSun"/>
          <w:spacing w:val="13"/>
          <w:sz w:val="26"/>
          <w:szCs w:val="26"/>
        </w:rPr>
        <w:t>但石勒这辈子多次杀降，其中规模最大的一次，是灭</w:t>
      </w:r>
      <w:r>
        <w:rPr>
          <w:rFonts w:ascii="SimSun" w:hAnsi="SimSun" w:eastAsia="SimSun" w:cs="SimSun"/>
          <w:spacing w:val="12"/>
          <w:sz w:val="26"/>
          <w:szCs w:val="26"/>
        </w:rPr>
        <w:t>王浚后一次</w:t>
      </w:r>
      <w:r>
        <w:rPr>
          <w:rFonts w:ascii="SimSun" w:hAnsi="SimSun" w:eastAsia="SimSun" w:cs="SimSun"/>
          <w:sz w:val="26"/>
          <w:szCs w:val="26"/>
        </w:rPr>
        <w:t xml:space="preserve"> </w:t>
      </w:r>
      <w:r>
        <w:rPr>
          <w:rFonts w:ascii="SimSun" w:hAnsi="SimSun" w:eastAsia="SimSun" w:cs="SimSun"/>
          <w:spacing w:val="4"/>
          <w:sz w:val="26"/>
          <w:szCs w:val="26"/>
        </w:rPr>
        <w:t>性坑杀了投降的万余幽州精兵。他此时应该能体会到那成千上万放下武</w:t>
      </w:r>
    </w:p>
    <w:p>
      <w:pPr>
        <w:spacing w:line="218" w:lineRule="auto"/>
        <w:ind w:left="689"/>
        <w:rPr>
          <w:rFonts w:ascii="SimSun" w:hAnsi="SimSun" w:eastAsia="SimSun" w:cs="SimSun"/>
          <w:sz w:val="26"/>
          <w:szCs w:val="26"/>
        </w:rPr>
      </w:pPr>
      <w:r>
        <w:rPr>
          <w:rFonts w:ascii="SimSun" w:hAnsi="SimSun" w:eastAsia="SimSun" w:cs="SimSun"/>
          <w:spacing w:val="-1"/>
          <w:sz w:val="26"/>
          <w:szCs w:val="26"/>
        </w:rPr>
        <w:t>器的军人们渴求生命的心情。</w:t>
      </w:r>
    </w:p>
    <w:p>
      <w:pPr>
        <w:spacing w:before="193" w:line="354" w:lineRule="auto"/>
        <w:ind w:left="689" w:right="82" w:firstLine="570"/>
        <w:rPr>
          <w:rFonts w:ascii="SimSun" w:hAnsi="SimSun" w:eastAsia="SimSun" w:cs="SimSun"/>
          <w:sz w:val="26"/>
          <w:szCs w:val="26"/>
        </w:rPr>
      </w:pPr>
      <w:r>
        <w:rPr>
          <w:rFonts w:ascii="SimSun" w:hAnsi="SimSun" w:eastAsia="SimSun" w:cs="SimSun"/>
          <w:spacing w:val="13"/>
          <w:sz w:val="26"/>
          <w:szCs w:val="26"/>
        </w:rPr>
        <w:t>在石勒去世当天，石虎就劫持了太子，并将右光</w:t>
      </w:r>
      <w:r>
        <w:rPr>
          <w:rFonts w:ascii="SimSun" w:hAnsi="SimSun" w:eastAsia="SimSun" w:cs="SimSun"/>
          <w:spacing w:val="12"/>
          <w:sz w:val="26"/>
          <w:szCs w:val="26"/>
        </w:rPr>
        <w:t>禄大夫程遐、中</w:t>
      </w:r>
      <w:r>
        <w:rPr>
          <w:rFonts w:ascii="SimSun" w:hAnsi="SimSun" w:eastAsia="SimSun" w:cs="SimSun"/>
          <w:sz w:val="26"/>
          <w:szCs w:val="26"/>
        </w:rPr>
        <w:t xml:space="preserve"> </w:t>
      </w:r>
      <w:r>
        <w:rPr>
          <w:rFonts w:ascii="SimSun" w:hAnsi="SimSun" w:eastAsia="SimSun" w:cs="SimSun"/>
          <w:spacing w:val="4"/>
          <w:sz w:val="26"/>
          <w:szCs w:val="26"/>
        </w:rPr>
        <w:t>书令徐光交付廷尉治罪，又让他儿子石邃带兵入宫宿卫，文武官员吓得</w:t>
      </w:r>
    </w:p>
    <w:p>
      <w:pPr>
        <w:spacing w:line="217" w:lineRule="auto"/>
        <w:ind w:left="689"/>
        <w:rPr>
          <w:rFonts w:ascii="SimSun" w:hAnsi="SimSun" w:eastAsia="SimSun" w:cs="SimSun"/>
          <w:sz w:val="26"/>
          <w:szCs w:val="26"/>
        </w:rPr>
      </w:pPr>
      <w:r>
        <w:rPr>
          <w:rFonts w:ascii="SimSun" w:hAnsi="SimSun" w:eastAsia="SimSun" w:cs="SimSun"/>
          <w:spacing w:val="-13"/>
          <w:sz w:val="26"/>
          <w:szCs w:val="26"/>
        </w:rPr>
        <w:t>纷纷逃散。①</w:t>
      </w:r>
    </w:p>
    <w:p>
      <w:pPr>
        <w:spacing w:before="207" w:line="355" w:lineRule="auto"/>
        <w:ind w:left="689" w:right="57" w:firstLine="570"/>
        <w:rPr>
          <w:rFonts w:ascii="SimSun" w:hAnsi="SimSun" w:eastAsia="SimSun" w:cs="SimSun"/>
          <w:sz w:val="26"/>
          <w:szCs w:val="26"/>
        </w:rPr>
      </w:pPr>
      <w:r>
        <w:rPr>
          <w:rFonts w:ascii="SimSun" w:hAnsi="SimSun" w:eastAsia="SimSun" w:cs="SimSun"/>
          <w:spacing w:val="13"/>
          <w:sz w:val="26"/>
          <w:szCs w:val="26"/>
        </w:rPr>
        <w:t>石弘十四岁的时候，就已被石勒安排控制石虎的五十四营兵；十</w:t>
      </w:r>
      <w:r>
        <w:rPr>
          <w:rFonts w:ascii="SimSun" w:hAnsi="SimSun" w:eastAsia="SimSun" w:cs="SimSun"/>
          <w:spacing w:val="17"/>
          <w:sz w:val="26"/>
          <w:szCs w:val="26"/>
        </w:rPr>
        <w:t xml:space="preserve"> </w:t>
      </w:r>
      <w:r>
        <w:rPr>
          <w:rFonts w:ascii="SimSun" w:hAnsi="SimSun" w:eastAsia="SimSun" w:cs="SimSun"/>
          <w:spacing w:val="4"/>
          <w:sz w:val="26"/>
          <w:szCs w:val="26"/>
        </w:rPr>
        <w:t>九岁的时候，又被安排全权处理国事。如今，石弘已经二十岁了，但在</w:t>
      </w:r>
      <w:r>
        <w:rPr>
          <w:rFonts w:ascii="SimSun" w:hAnsi="SimSun" w:eastAsia="SimSun" w:cs="SimSun"/>
          <w:spacing w:val="9"/>
          <w:sz w:val="26"/>
          <w:szCs w:val="26"/>
        </w:rPr>
        <w:t xml:space="preserve"> </w:t>
      </w:r>
      <w:r>
        <w:rPr>
          <w:rFonts w:ascii="SimSun" w:hAnsi="SimSun" w:eastAsia="SimSun" w:cs="SimSun"/>
          <w:spacing w:val="4"/>
          <w:sz w:val="26"/>
          <w:szCs w:val="26"/>
        </w:rPr>
        <w:t>被石虎控制禁中近一个月的时间里，他却几乎没有任何反制措施，没有</w:t>
      </w:r>
    </w:p>
    <w:p>
      <w:pPr>
        <w:spacing w:line="219" w:lineRule="auto"/>
        <w:ind w:left="689"/>
        <w:rPr>
          <w:rFonts w:ascii="SimSun" w:hAnsi="SimSun" w:eastAsia="SimSun" w:cs="SimSun"/>
          <w:sz w:val="26"/>
          <w:szCs w:val="26"/>
        </w:rPr>
      </w:pPr>
      <w:r>
        <w:rPr>
          <w:rFonts w:ascii="SimSun" w:hAnsi="SimSun" w:eastAsia="SimSun" w:cs="SimSun"/>
          <w:spacing w:val="-4"/>
          <w:sz w:val="26"/>
          <w:szCs w:val="26"/>
        </w:rPr>
        <w:t>一丁点儿的抵抗力。</w:t>
      </w:r>
    </w:p>
    <w:p>
      <w:pPr>
        <w:spacing w:before="211" w:line="355" w:lineRule="auto"/>
        <w:ind w:left="689" w:right="73" w:firstLine="570"/>
        <w:rPr>
          <w:rFonts w:ascii="SimSun" w:hAnsi="SimSun" w:eastAsia="SimSun" w:cs="SimSun"/>
          <w:sz w:val="26"/>
          <w:szCs w:val="26"/>
        </w:rPr>
      </w:pPr>
      <w:r>
        <w:rPr>
          <w:rFonts w:ascii="SimSun" w:hAnsi="SimSun" w:eastAsia="SimSun" w:cs="SimSun"/>
          <w:spacing w:val="13"/>
          <w:sz w:val="26"/>
          <w:szCs w:val="26"/>
        </w:rPr>
        <w:t>不要说唐太宗李世民十八岁的时候，已经率骑兵在万军中救他爹</w:t>
      </w:r>
      <w:r>
        <w:rPr>
          <w:rFonts w:ascii="SimSun" w:hAnsi="SimSun" w:eastAsia="SimSun" w:cs="SimSun"/>
          <w:spacing w:val="1"/>
          <w:sz w:val="26"/>
          <w:szCs w:val="26"/>
        </w:rPr>
        <w:t xml:space="preserve"> </w:t>
      </w:r>
      <w:r>
        <w:rPr>
          <w:rFonts w:ascii="SimSun" w:hAnsi="SimSun" w:eastAsia="SimSun" w:cs="SimSun"/>
          <w:spacing w:val="4"/>
          <w:sz w:val="26"/>
          <w:szCs w:val="26"/>
        </w:rPr>
        <w:t>了；即使是没有什么历练的东晋皇帝司马绍，在二十四岁的时候也已经</w:t>
      </w:r>
      <w:r>
        <w:rPr>
          <w:rFonts w:ascii="SimSun" w:hAnsi="SimSun" w:eastAsia="SimSun" w:cs="SimSun"/>
          <w:spacing w:val="6"/>
          <w:sz w:val="26"/>
          <w:szCs w:val="26"/>
        </w:rPr>
        <w:t xml:space="preserve"> </w:t>
      </w:r>
      <w:r>
        <w:rPr>
          <w:rFonts w:ascii="SimSun" w:hAnsi="SimSun" w:eastAsia="SimSun" w:cs="SimSun"/>
          <w:spacing w:val="5"/>
          <w:sz w:val="26"/>
          <w:szCs w:val="26"/>
        </w:rPr>
        <w:t>敢率总预备队去跟王敦拼命了。司马绍手中的筹码和石弘比起</w:t>
      </w:r>
      <w:r>
        <w:rPr>
          <w:rFonts w:ascii="SimSun" w:hAnsi="SimSun" w:eastAsia="SimSun" w:cs="SimSun"/>
          <w:spacing w:val="4"/>
          <w:sz w:val="26"/>
          <w:szCs w:val="26"/>
        </w:rPr>
        <w:t>来，简直</w:t>
      </w:r>
    </w:p>
    <w:p>
      <w:pPr>
        <w:spacing w:before="1" w:line="218" w:lineRule="auto"/>
        <w:ind w:left="689"/>
        <w:rPr>
          <w:rFonts w:ascii="SimSun" w:hAnsi="SimSun" w:eastAsia="SimSun" w:cs="SimSun"/>
          <w:sz w:val="26"/>
          <w:szCs w:val="26"/>
        </w:rPr>
      </w:pPr>
      <w:r>
        <w:rPr>
          <w:rFonts w:ascii="SimSun" w:hAnsi="SimSun" w:eastAsia="SimSun" w:cs="SimSun"/>
          <w:spacing w:val="1"/>
          <w:sz w:val="26"/>
          <w:szCs w:val="26"/>
        </w:rPr>
        <w:t>寒酸得根本不叫筹码。</w:t>
      </w:r>
    </w:p>
    <w:p>
      <w:pPr>
        <w:spacing w:before="201" w:line="219" w:lineRule="auto"/>
        <w:ind w:left="1259"/>
        <w:rPr>
          <w:rFonts w:ascii="SimSun" w:hAnsi="SimSun" w:eastAsia="SimSun" w:cs="SimSun"/>
          <w:sz w:val="26"/>
          <w:szCs w:val="26"/>
        </w:rPr>
      </w:pPr>
      <w:r>
        <w:rPr>
          <w:rFonts w:ascii="SimSun" w:hAnsi="SimSun" w:eastAsia="SimSun" w:cs="SimSun"/>
          <w:spacing w:val="2"/>
          <w:sz w:val="26"/>
          <w:szCs w:val="26"/>
        </w:rPr>
        <w:t>再看石弘，他在他爹死的当天就要让位给石虎。</w:t>
      </w:r>
    </w:p>
    <w:p>
      <w:pPr>
        <w:spacing w:before="184" w:line="362" w:lineRule="auto"/>
        <w:ind w:left="689" w:right="77" w:firstLine="570"/>
        <w:rPr>
          <w:rFonts w:ascii="SimSun" w:hAnsi="SimSun" w:eastAsia="SimSun" w:cs="SimSun"/>
          <w:sz w:val="26"/>
          <w:szCs w:val="26"/>
        </w:rPr>
      </w:pPr>
      <w:r>
        <w:rPr>
          <w:rFonts w:ascii="SimSun" w:hAnsi="SimSun" w:eastAsia="SimSun" w:cs="SimSun"/>
          <w:spacing w:val="3"/>
          <w:sz w:val="26"/>
          <w:szCs w:val="26"/>
        </w:rPr>
        <w:t>石虎说：“君王去世，太子即位，我哪敢乱次序。”石弘流着泪坚</w:t>
      </w:r>
      <w:r>
        <w:rPr>
          <w:rFonts w:ascii="SimSun" w:hAnsi="SimSun" w:eastAsia="SimSun" w:cs="SimSun"/>
          <w:spacing w:val="15"/>
          <w:sz w:val="26"/>
          <w:szCs w:val="26"/>
        </w:rPr>
        <w:t xml:space="preserve"> </w:t>
      </w:r>
      <w:r>
        <w:rPr>
          <w:rFonts w:ascii="SimSun" w:hAnsi="SimSun" w:eastAsia="SimSun" w:cs="SimSun"/>
          <w:spacing w:val="4"/>
          <w:sz w:val="26"/>
          <w:szCs w:val="26"/>
        </w:rPr>
        <w:t>决辞让，石虎怒道：“如果你不能承担重任，天下人自有公论，哪里能</w:t>
      </w:r>
    </w:p>
    <w:p>
      <w:pPr>
        <w:spacing w:line="219" w:lineRule="auto"/>
        <w:ind w:left="689"/>
        <w:rPr>
          <w:rFonts w:ascii="SimSun" w:hAnsi="SimSun" w:eastAsia="SimSun" w:cs="SimSun"/>
          <w:sz w:val="26"/>
          <w:szCs w:val="26"/>
        </w:rPr>
      </w:pPr>
      <w:r>
        <w:rPr>
          <w:rFonts w:ascii="SimSun" w:hAnsi="SimSun" w:eastAsia="SimSun" w:cs="SimSun"/>
          <w:spacing w:val="8"/>
          <w:sz w:val="26"/>
          <w:szCs w:val="26"/>
        </w:rPr>
        <w:t>事先就说自己不行!”石弘于是即位，大赦天下。</w:t>
      </w:r>
    </w:p>
    <w:p>
      <w:pPr>
        <w:spacing w:before="180" w:line="348" w:lineRule="auto"/>
        <w:ind w:left="689" w:firstLine="570"/>
        <w:rPr>
          <w:rFonts w:ascii="SimSun" w:hAnsi="SimSun" w:eastAsia="SimSun" w:cs="SimSun"/>
          <w:sz w:val="26"/>
          <w:szCs w:val="26"/>
        </w:rPr>
      </w:pPr>
      <w:r>
        <w:rPr>
          <w:rFonts w:ascii="SimSun" w:hAnsi="SimSun" w:eastAsia="SimSun" w:cs="SimSun"/>
          <w:spacing w:val="16"/>
          <w:sz w:val="26"/>
          <w:szCs w:val="26"/>
        </w:rPr>
        <w:t>发动政变后的石虎在八月成为丞相、魏王、</w:t>
      </w:r>
      <w:r>
        <w:rPr>
          <w:rFonts w:ascii="SimSun" w:hAnsi="SimSun" w:eastAsia="SimSun" w:cs="SimSun"/>
          <w:spacing w:val="15"/>
          <w:sz w:val="26"/>
          <w:szCs w:val="26"/>
        </w:rPr>
        <w:t>大单于，赐加九锡，</w:t>
      </w:r>
      <w:r>
        <w:rPr>
          <w:rFonts w:ascii="SimSun" w:hAnsi="SimSun" w:eastAsia="SimSun" w:cs="SimSun"/>
          <w:sz w:val="26"/>
          <w:szCs w:val="26"/>
        </w:rPr>
        <w:t xml:space="preserve"> </w:t>
      </w:r>
      <w:r>
        <w:rPr>
          <w:rFonts w:ascii="SimSun" w:hAnsi="SimSun" w:eastAsia="SimSun" w:cs="SimSun"/>
          <w:spacing w:val="3"/>
          <w:sz w:val="26"/>
          <w:szCs w:val="26"/>
        </w:rPr>
        <w:t>划分魏郡等十三郡作为封国，总领朝廷大小政事。在石勒死后不</w:t>
      </w:r>
      <w:r>
        <w:rPr>
          <w:rFonts w:ascii="SimSun" w:hAnsi="SimSun" w:eastAsia="SimSun" w:cs="SimSun"/>
          <w:spacing w:val="2"/>
          <w:sz w:val="26"/>
          <w:szCs w:val="26"/>
        </w:rPr>
        <w:t>到一个</w:t>
      </w:r>
    </w:p>
    <w:p>
      <w:pPr>
        <w:spacing w:before="1" w:line="218" w:lineRule="auto"/>
        <w:ind w:left="689"/>
        <w:rPr>
          <w:rFonts w:ascii="SimSun" w:hAnsi="SimSun" w:eastAsia="SimSun" w:cs="SimSun"/>
          <w:sz w:val="26"/>
          <w:szCs w:val="26"/>
        </w:rPr>
      </w:pPr>
      <w:r>
        <w:rPr>
          <w:rFonts w:ascii="SimSun" w:hAnsi="SimSun" w:eastAsia="SimSun" w:cs="SimSun"/>
          <w:spacing w:val="-1"/>
          <w:sz w:val="26"/>
          <w:szCs w:val="26"/>
        </w:rPr>
        <w:t>月，石虎变成了第二个曹操。</w:t>
      </w:r>
    </w:p>
    <w:p>
      <w:pPr>
        <w:pStyle w:val="2"/>
        <w:spacing w:line="272" w:lineRule="auto"/>
      </w:pPr>
    </w:p>
    <w:p>
      <w:pPr>
        <w:pStyle w:val="2"/>
        <w:spacing w:line="273" w:lineRule="auto"/>
      </w:pPr>
    </w:p>
    <w:p>
      <w:pPr>
        <w:pStyle w:val="2"/>
        <w:spacing w:line="273" w:lineRule="auto"/>
      </w:pPr>
    </w:p>
    <w:p>
      <w:pPr>
        <w:spacing w:before="65" w:line="373" w:lineRule="exact"/>
        <w:ind w:left="1140"/>
        <w:rPr>
          <w:rFonts w:ascii="SimSun" w:hAnsi="SimSun" w:eastAsia="SimSun" w:cs="SimSun"/>
          <w:sz w:val="20"/>
          <w:szCs w:val="20"/>
        </w:rPr>
      </w:pPr>
      <w:r>
        <w:rPr>
          <w:rFonts w:ascii="SimSun" w:hAnsi="SimSun" w:eastAsia="SimSun" w:cs="SimSun"/>
          <w:spacing w:val="7"/>
          <w:position w:val="13"/>
          <w:sz w:val="20"/>
          <w:szCs w:val="20"/>
        </w:rPr>
        <w:t>①</w:t>
      </w:r>
      <w:r>
        <w:rPr>
          <w:rFonts w:ascii="SimSun" w:hAnsi="SimSun" w:eastAsia="SimSun" w:cs="SimSun"/>
          <w:spacing w:val="63"/>
          <w:position w:val="13"/>
          <w:sz w:val="20"/>
          <w:szCs w:val="20"/>
        </w:rPr>
        <w:t xml:space="preserve"> </w:t>
      </w:r>
      <w:r>
        <w:rPr>
          <w:rFonts w:ascii="SimSun" w:hAnsi="SimSun" w:eastAsia="SimSun" w:cs="SimSun"/>
          <w:spacing w:val="7"/>
          <w:position w:val="13"/>
          <w:sz w:val="20"/>
          <w:szCs w:val="20"/>
        </w:rPr>
        <w:t>《晋书·石勒载记》:及勒死，季龙执弘使临轩，命收程遐、徐光下廷尉</w:t>
      </w:r>
      <w:r>
        <w:rPr>
          <w:rFonts w:ascii="SimSun" w:hAnsi="SimSun" w:eastAsia="SimSun" w:cs="SimSun"/>
          <w:spacing w:val="6"/>
          <w:position w:val="13"/>
          <w:sz w:val="20"/>
          <w:szCs w:val="20"/>
        </w:rPr>
        <w:t>，召其子</w:t>
      </w:r>
    </w:p>
    <w:p>
      <w:pPr>
        <w:spacing w:line="219" w:lineRule="auto"/>
        <w:ind w:left="689"/>
        <w:rPr>
          <w:rFonts w:ascii="SimSun" w:hAnsi="SimSun" w:eastAsia="SimSun" w:cs="SimSun"/>
          <w:sz w:val="20"/>
          <w:szCs w:val="20"/>
        </w:rPr>
      </w:pPr>
      <w:r>
        <w:rPr>
          <w:rFonts w:ascii="SimSun" w:hAnsi="SimSun" w:eastAsia="SimSun" w:cs="SimSun"/>
          <w:spacing w:val="2"/>
          <w:sz w:val="20"/>
          <w:szCs w:val="20"/>
        </w:rPr>
        <w:t>邃率兵入宿卫，文武靡不奔散。</w:t>
      </w:r>
    </w:p>
    <w:p>
      <w:pPr>
        <w:spacing w:line="219" w:lineRule="auto"/>
        <w:rPr>
          <w:rFonts w:ascii="SimSun" w:hAnsi="SimSun" w:eastAsia="SimSun" w:cs="SimSun"/>
          <w:sz w:val="20"/>
          <w:szCs w:val="20"/>
        </w:rPr>
        <w:sectPr>
          <w:footerReference r:id="rId201" w:type="default"/>
          <w:pgSz w:w="11910" w:h="16840"/>
          <w:pgMar w:top="400" w:right="1559" w:bottom="1271" w:left="1370" w:header="0" w:footer="1025" w:gutter="0"/>
          <w:cols w:space="720" w:num="1"/>
        </w:sectPr>
      </w:pPr>
    </w:p>
    <w:p>
      <w:pPr>
        <w:pStyle w:val="2"/>
        <w:spacing w:line="263" w:lineRule="auto"/>
      </w:pPr>
      <w:r>
        <w:drawing>
          <wp:anchor distT="0" distB="0" distL="0" distR="0" simplePos="0" relativeHeight="251824128" behindDoc="0" locked="0" layoutInCell="0" allowOverlap="1">
            <wp:simplePos x="0" y="0"/>
            <wp:positionH relativeFrom="page">
              <wp:posOffset>1002665</wp:posOffset>
            </wp:positionH>
            <wp:positionV relativeFrom="page">
              <wp:posOffset>8902065</wp:posOffset>
            </wp:positionV>
            <wp:extent cx="1047750" cy="6350"/>
            <wp:effectExtent l="0" t="0" r="0" b="0"/>
            <wp:wrapNone/>
            <wp:docPr id="332" name="IM 332"/>
            <wp:cNvGraphicFramePr/>
            <a:graphic xmlns:a="http://schemas.openxmlformats.org/drawingml/2006/main">
              <a:graphicData uri="http://schemas.openxmlformats.org/drawingml/2006/picture">
                <pic:pic xmlns:pic="http://schemas.openxmlformats.org/drawingml/2006/picture">
                  <pic:nvPicPr>
                    <pic:cNvPr id="332" name="IM 332"/>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63" w:lineRule="auto"/>
      </w:pPr>
    </w:p>
    <w:p>
      <w:pPr>
        <w:pStyle w:val="2"/>
        <w:spacing w:line="263" w:lineRule="auto"/>
      </w:pPr>
    </w:p>
    <w:p>
      <w:pPr>
        <w:pStyle w:val="2"/>
        <w:spacing w:line="263" w:lineRule="auto"/>
      </w:pPr>
    </w:p>
    <w:p>
      <w:pPr>
        <w:pStyle w:val="2"/>
        <w:spacing w:line="264" w:lineRule="auto"/>
      </w:pPr>
    </w:p>
    <w:p>
      <w:pPr>
        <w:spacing w:before="87" w:line="335" w:lineRule="auto"/>
        <w:ind w:right="760" w:firstLine="550"/>
        <w:rPr>
          <w:rFonts w:ascii="SimSun" w:hAnsi="SimSun" w:eastAsia="SimSun" w:cs="SimSun"/>
          <w:sz w:val="27"/>
          <w:szCs w:val="27"/>
        </w:rPr>
      </w:pPr>
      <w:r>
        <w:rPr>
          <w:rFonts w:ascii="SimSun" w:hAnsi="SimSun" w:eastAsia="SimSun" w:cs="SimSun"/>
          <w:spacing w:val="1"/>
          <w:sz w:val="27"/>
          <w:szCs w:val="27"/>
        </w:rPr>
        <w:t xml:space="preserve">石虎立妻子郑氏为魏王后；立世子石邃为魏太子，加使持节、持 </w:t>
      </w:r>
      <w:r>
        <w:rPr>
          <w:rFonts w:ascii="SimSun" w:hAnsi="SimSun" w:eastAsia="SimSun" w:cs="SimSun"/>
          <w:spacing w:val="-8"/>
          <w:sz w:val="27"/>
          <w:szCs w:val="27"/>
        </w:rPr>
        <w:t>中、都督中外诸军事、大将军、录尚书事；任命次子石宣为使持节</w:t>
      </w:r>
      <w:r>
        <w:rPr>
          <w:rFonts w:ascii="SimSun" w:hAnsi="SimSun" w:eastAsia="SimSun" w:cs="SimSun"/>
          <w:spacing w:val="-9"/>
          <w:sz w:val="27"/>
          <w:szCs w:val="27"/>
        </w:rPr>
        <w:t>、车</w:t>
      </w:r>
      <w:r>
        <w:rPr>
          <w:rFonts w:ascii="SimSun" w:hAnsi="SimSun" w:eastAsia="SimSun" w:cs="SimSun"/>
          <w:sz w:val="27"/>
          <w:szCs w:val="27"/>
        </w:rPr>
        <w:t xml:space="preserve"> </w:t>
      </w:r>
      <w:r>
        <w:rPr>
          <w:rFonts w:ascii="SimSun" w:hAnsi="SimSun" w:eastAsia="SimSun" w:cs="SimSun"/>
          <w:spacing w:val="-8"/>
          <w:sz w:val="27"/>
          <w:szCs w:val="27"/>
        </w:rPr>
        <w:t>骑大将军、冀州刺史，封河间王；任命石韬为前锋将军、司隶校尉，封</w:t>
      </w:r>
    </w:p>
    <w:p>
      <w:pPr>
        <w:spacing w:line="220" w:lineRule="auto"/>
        <w:rPr>
          <w:rFonts w:ascii="SimSun" w:hAnsi="SimSun" w:eastAsia="SimSun" w:cs="SimSun"/>
          <w:sz w:val="27"/>
          <w:szCs w:val="27"/>
        </w:rPr>
      </w:pPr>
      <w:r>
        <w:rPr>
          <w:rFonts w:ascii="SimSun" w:hAnsi="SimSun" w:eastAsia="SimSun" w:cs="SimSun"/>
          <w:spacing w:val="-11"/>
          <w:sz w:val="27"/>
          <w:szCs w:val="27"/>
        </w:rPr>
        <w:t>乐安王。</w:t>
      </w:r>
    </w:p>
    <w:p>
      <w:pPr>
        <w:spacing w:before="166" w:line="500" w:lineRule="exact"/>
        <w:ind w:left="550"/>
        <w:rPr>
          <w:rFonts w:ascii="SimSun" w:hAnsi="SimSun" w:eastAsia="SimSun" w:cs="SimSun"/>
          <w:sz w:val="27"/>
          <w:szCs w:val="27"/>
        </w:rPr>
      </w:pPr>
      <w:r>
        <w:rPr>
          <w:rFonts w:ascii="SimSun" w:hAnsi="SimSun" w:eastAsia="SimSun" w:cs="SimSun"/>
          <w:spacing w:val="5"/>
          <w:position w:val="17"/>
          <w:sz w:val="27"/>
          <w:szCs w:val="27"/>
        </w:rPr>
        <w:t>石虎又分别封了另外几个儿子为王，石遵为齐王</w:t>
      </w:r>
      <w:r>
        <w:rPr>
          <w:rFonts w:ascii="SimSun" w:hAnsi="SimSun" w:eastAsia="SimSun" w:cs="SimSun"/>
          <w:spacing w:val="4"/>
          <w:position w:val="17"/>
          <w:sz w:val="27"/>
          <w:szCs w:val="27"/>
        </w:rPr>
        <w:t>，石鉴为代王，</w:t>
      </w:r>
    </w:p>
    <w:p>
      <w:pPr>
        <w:spacing w:line="218" w:lineRule="auto"/>
        <w:rPr>
          <w:rFonts w:ascii="SimSun" w:hAnsi="SimSun" w:eastAsia="SimSun" w:cs="SimSun"/>
          <w:sz w:val="27"/>
          <w:szCs w:val="27"/>
        </w:rPr>
      </w:pPr>
      <w:r>
        <w:rPr>
          <w:rFonts w:ascii="SimSun" w:hAnsi="SimSun" w:eastAsia="SimSun" w:cs="SimSun"/>
          <w:spacing w:val="-9"/>
          <w:sz w:val="27"/>
          <w:szCs w:val="27"/>
        </w:rPr>
        <w:t>石苞为乐平王，徙平原王石斌为章武王。</w:t>
      </w:r>
    </w:p>
    <w:p>
      <w:pPr>
        <w:spacing w:before="191" w:line="497" w:lineRule="exact"/>
        <w:ind w:left="550"/>
        <w:rPr>
          <w:rFonts w:ascii="SimSun" w:hAnsi="SimSun" w:eastAsia="SimSun" w:cs="SimSun"/>
          <w:sz w:val="27"/>
          <w:szCs w:val="27"/>
        </w:rPr>
      </w:pPr>
      <w:r>
        <w:rPr>
          <w:rFonts w:ascii="SimSun" w:hAnsi="SimSun" w:eastAsia="SimSun" w:cs="SimSun"/>
          <w:spacing w:val="1"/>
          <w:position w:val="17"/>
          <w:sz w:val="27"/>
          <w:szCs w:val="27"/>
        </w:rPr>
        <w:t>原朝廷架构的所有文武官员都被派去了闲散部门，如今朝廷的关</w:t>
      </w:r>
    </w:p>
    <w:p>
      <w:pPr>
        <w:spacing w:line="217" w:lineRule="auto"/>
        <w:rPr>
          <w:rFonts w:ascii="SimSun" w:hAnsi="SimSun" w:eastAsia="SimSun" w:cs="SimSun"/>
          <w:sz w:val="27"/>
          <w:szCs w:val="27"/>
        </w:rPr>
      </w:pPr>
      <w:r>
        <w:rPr>
          <w:rFonts w:ascii="SimSun" w:hAnsi="SimSun" w:eastAsia="SimSun" w:cs="SimSun"/>
          <w:spacing w:val="-13"/>
          <w:sz w:val="27"/>
          <w:szCs w:val="27"/>
        </w:rPr>
        <w:t>键部门全部变成了石虎的人。①</w:t>
      </w:r>
    </w:p>
    <w:p>
      <w:pPr>
        <w:spacing w:before="155" w:line="510" w:lineRule="exact"/>
        <w:ind w:left="550"/>
        <w:rPr>
          <w:rFonts w:ascii="SimSun" w:hAnsi="SimSun" w:eastAsia="SimSun" w:cs="SimSun"/>
          <w:sz w:val="27"/>
          <w:szCs w:val="27"/>
        </w:rPr>
      </w:pPr>
      <w:r>
        <w:rPr>
          <w:rFonts w:ascii="SimSun" w:hAnsi="SimSun" w:eastAsia="SimSun" w:cs="SimSun"/>
          <w:spacing w:val="1"/>
          <w:position w:val="18"/>
          <w:sz w:val="27"/>
          <w:szCs w:val="27"/>
        </w:rPr>
        <w:t>当年参与洛阳大会战的石勒的两个汉人养子石聪和石堪纷纷展开</w:t>
      </w:r>
    </w:p>
    <w:p>
      <w:pPr>
        <w:spacing w:before="1" w:line="219" w:lineRule="auto"/>
        <w:rPr>
          <w:rFonts w:ascii="SimSun" w:hAnsi="SimSun" w:eastAsia="SimSun" w:cs="SimSun"/>
          <w:sz w:val="27"/>
          <w:szCs w:val="27"/>
        </w:rPr>
      </w:pPr>
      <w:r>
        <w:rPr>
          <w:rFonts w:ascii="SimSun" w:hAnsi="SimSun" w:eastAsia="SimSun" w:cs="SimSun"/>
          <w:spacing w:val="-21"/>
          <w:sz w:val="27"/>
          <w:szCs w:val="27"/>
        </w:rPr>
        <w:t>自救。</w:t>
      </w:r>
    </w:p>
    <w:p>
      <w:pPr>
        <w:spacing w:before="188" w:line="490" w:lineRule="exact"/>
        <w:ind w:left="550"/>
        <w:rPr>
          <w:rFonts w:ascii="SimSun" w:hAnsi="SimSun" w:eastAsia="SimSun" w:cs="SimSun"/>
          <w:sz w:val="27"/>
          <w:szCs w:val="27"/>
        </w:rPr>
      </w:pPr>
      <w:r>
        <w:rPr>
          <w:rFonts w:ascii="SimSun" w:hAnsi="SimSun" w:eastAsia="SimSun" w:cs="SimSun"/>
          <w:spacing w:val="5"/>
          <w:position w:val="16"/>
          <w:sz w:val="27"/>
          <w:szCs w:val="27"/>
        </w:rPr>
        <w:t>石聪及谯郡太守彭彪各遣使投降东晋，但东晋还没来得及救援，</w:t>
      </w:r>
    </w:p>
    <w:p>
      <w:pPr>
        <w:spacing w:before="1" w:line="218" w:lineRule="auto"/>
        <w:rPr>
          <w:rFonts w:ascii="SimSun" w:hAnsi="SimSun" w:eastAsia="SimSun" w:cs="SimSun"/>
          <w:sz w:val="27"/>
          <w:szCs w:val="27"/>
        </w:rPr>
      </w:pPr>
      <w:r>
        <w:rPr>
          <w:rFonts w:ascii="SimSun" w:hAnsi="SimSun" w:eastAsia="SimSun" w:cs="SimSun"/>
          <w:spacing w:val="-10"/>
          <w:sz w:val="27"/>
          <w:szCs w:val="27"/>
        </w:rPr>
        <w:t>石聪就被石虎干掉了。</w:t>
      </w:r>
    </w:p>
    <w:p>
      <w:pPr>
        <w:spacing w:before="190" w:line="342" w:lineRule="auto"/>
        <w:ind w:right="635" w:firstLine="550"/>
        <w:rPr>
          <w:rFonts w:ascii="SimSun" w:hAnsi="SimSun" w:eastAsia="SimSun" w:cs="SimSun"/>
          <w:sz w:val="27"/>
          <w:szCs w:val="27"/>
        </w:rPr>
      </w:pPr>
      <w:r>
        <w:rPr>
          <w:rFonts w:ascii="SimSun" w:hAnsi="SimSun" w:eastAsia="SimSun" w:cs="SimSun"/>
          <w:spacing w:val="-8"/>
          <w:sz w:val="27"/>
          <w:szCs w:val="27"/>
        </w:rPr>
        <w:t>石堪则与石勒的刘太后密谋对策，石堪说：“先</w:t>
      </w:r>
      <w:r>
        <w:rPr>
          <w:rFonts w:ascii="SimSun" w:hAnsi="SimSun" w:eastAsia="SimSun" w:cs="SimSun"/>
          <w:spacing w:val="-9"/>
          <w:sz w:val="27"/>
          <w:szCs w:val="27"/>
        </w:rPr>
        <w:t>帝旧臣已全被疏远</w:t>
      </w:r>
      <w:r>
        <w:rPr>
          <w:rFonts w:ascii="SimSun" w:hAnsi="SimSun" w:eastAsia="SimSun" w:cs="SimSun"/>
          <w:sz w:val="27"/>
          <w:szCs w:val="27"/>
        </w:rPr>
        <w:t xml:space="preserve">  </w:t>
      </w:r>
      <w:r>
        <w:rPr>
          <w:rFonts w:ascii="SimSun" w:hAnsi="SimSun" w:eastAsia="SimSun" w:cs="SimSun"/>
          <w:spacing w:val="1"/>
          <w:sz w:val="27"/>
          <w:szCs w:val="27"/>
        </w:rPr>
        <w:t>罢黜，军权也被石虎收了，在朝廷咱们是一点儿戏都没有，我现在去</w:t>
      </w:r>
      <w:r>
        <w:rPr>
          <w:rFonts w:ascii="SimSun" w:hAnsi="SimSun" w:eastAsia="SimSun" w:cs="SimSun"/>
          <w:spacing w:val="7"/>
          <w:sz w:val="27"/>
          <w:szCs w:val="27"/>
        </w:rPr>
        <w:t xml:space="preserve">  </w:t>
      </w:r>
      <w:r>
        <w:rPr>
          <w:rFonts w:ascii="SimSun" w:hAnsi="SimSun" w:eastAsia="SimSun" w:cs="SimSun"/>
          <w:spacing w:val="-4"/>
          <w:sz w:val="27"/>
          <w:szCs w:val="27"/>
        </w:rPr>
        <w:t>兖州，逼南阳王石恢为盟主，占据廪丘，再宣太后的诏令于各牧、守、</w:t>
      </w:r>
    </w:p>
    <w:p>
      <w:pPr>
        <w:spacing w:before="1" w:line="218" w:lineRule="auto"/>
        <w:rPr>
          <w:rFonts w:ascii="SimSun" w:hAnsi="SimSun" w:eastAsia="SimSun" w:cs="SimSun"/>
          <w:sz w:val="27"/>
          <w:szCs w:val="27"/>
        </w:rPr>
      </w:pPr>
      <w:r>
        <w:rPr>
          <w:rFonts w:ascii="SimSun" w:hAnsi="SimSun" w:eastAsia="SimSun" w:cs="SimSun"/>
          <w:spacing w:val="4"/>
          <w:sz w:val="27"/>
          <w:szCs w:val="27"/>
        </w:rPr>
        <w:t>征、镇，让各地勤王，或许还能有最后的一搏之力!”</w:t>
      </w:r>
    </w:p>
    <w:p>
      <w:pPr>
        <w:spacing w:before="180" w:line="349" w:lineRule="auto"/>
        <w:ind w:right="706" w:firstLine="550"/>
        <w:rPr>
          <w:rFonts w:ascii="SimSun" w:hAnsi="SimSun" w:eastAsia="SimSun" w:cs="SimSun"/>
          <w:sz w:val="27"/>
          <w:szCs w:val="27"/>
        </w:rPr>
      </w:pPr>
      <w:r>
        <w:rPr>
          <w:rFonts w:ascii="SimSun" w:hAnsi="SimSun" w:eastAsia="SimSun" w:cs="SimSun"/>
          <w:spacing w:val="3"/>
          <w:sz w:val="27"/>
          <w:szCs w:val="27"/>
        </w:rPr>
        <w:t>但最终事情败露，石堪在城父被石虎的人抓住，给送到了襄</w:t>
      </w:r>
      <w:r>
        <w:rPr>
          <w:rFonts w:ascii="SimSun" w:hAnsi="SimSun" w:eastAsia="SimSun" w:cs="SimSun"/>
          <w:spacing w:val="2"/>
          <w:sz w:val="27"/>
          <w:szCs w:val="27"/>
        </w:rPr>
        <w:t>国做</w:t>
      </w:r>
      <w:r>
        <w:rPr>
          <w:rFonts w:ascii="SimSun" w:hAnsi="SimSun" w:eastAsia="SimSun" w:cs="SimSun"/>
          <w:sz w:val="27"/>
          <w:szCs w:val="27"/>
        </w:rPr>
        <w:t xml:space="preserve"> </w:t>
      </w:r>
      <w:r>
        <w:rPr>
          <w:rFonts w:ascii="SimSun" w:hAnsi="SimSun" w:eastAsia="SimSun" w:cs="SimSun"/>
          <w:spacing w:val="-7"/>
          <w:sz w:val="27"/>
          <w:szCs w:val="27"/>
        </w:rPr>
        <w:t>成了烧烤，刘太后也被杀，镇守兖州的石恢则被石虎征召回了</w:t>
      </w:r>
      <w:r>
        <w:rPr>
          <w:rFonts w:ascii="SimSun" w:hAnsi="SimSun" w:eastAsia="SimSun" w:cs="SimSun"/>
          <w:spacing w:val="-8"/>
          <w:sz w:val="27"/>
          <w:szCs w:val="27"/>
        </w:rPr>
        <w:t>襄国。石</w:t>
      </w:r>
    </w:p>
    <w:p>
      <w:pPr>
        <w:spacing w:before="1" w:line="219" w:lineRule="auto"/>
        <w:rPr>
          <w:rFonts w:ascii="SimSun" w:hAnsi="SimSun" w:eastAsia="SimSun" w:cs="SimSun"/>
          <w:sz w:val="27"/>
          <w:szCs w:val="27"/>
        </w:rPr>
      </w:pPr>
      <w:r>
        <w:rPr>
          <w:rFonts w:ascii="SimSun" w:hAnsi="SimSun" w:eastAsia="SimSun" w:cs="SimSun"/>
          <w:spacing w:val="-9"/>
          <w:sz w:val="27"/>
          <w:szCs w:val="27"/>
        </w:rPr>
        <w:t>恢跟他哥一样，毫无抵抗能力。</w:t>
      </w:r>
    </w:p>
    <w:p>
      <w:pPr>
        <w:spacing w:before="134" w:line="534" w:lineRule="exact"/>
        <w:ind w:left="550"/>
        <w:rPr>
          <w:rFonts w:ascii="KaiTi" w:hAnsi="KaiTi" w:eastAsia="KaiTi" w:cs="KaiTi"/>
          <w:sz w:val="27"/>
          <w:szCs w:val="27"/>
        </w:rPr>
      </w:pPr>
      <w:r>
        <w:rPr>
          <w:rFonts w:ascii="SimSun" w:hAnsi="SimSun" w:eastAsia="SimSun" w:cs="SimSun"/>
          <w:spacing w:val="14"/>
          <w:position w:val="19"/>
          <w:sz w:val="27"/>
          <w:szCs w:val="27"/>
        </w:rPr>
        <w:t>此时石生</w:t>
      </w:r>
      <w:r>
        <w:rPr>
          <w:rFonts w:ascii="KaiTi" w:hAnsi="KaiTi" w:eastAsia="KaiTi" w:cs="KaiTi"/>
          <w:spacing w:val="14"/>
          <w:position w:val="19"/>
          <w:sz w:val="27"/>
          <w:szCs w:val="27"/>
        </w:rPr>
        <w:t>(石勒侄子</w:t>
      </w:r>
      <w:r>
        <w:rPr>
          <w:rFonts w:ascii="SimSun" w:hAnsi="SimSun" w:eastAsia="SimSun" w:cs="SimSun"/>
          <w:spacing w:val="14"/>
          <w:position w:val="19"/>
          <w:sz w:val="27"/>
          <w:szCs w:val="27"/>
        </w:rPr>
        <w:t>)镇守关中，另一后赵宗室石朗</w:t>
      </w:r>
      <w:r>
        <w:rPr>
          <w:rFonts w:ascii="KaiTi" w:hAnsi="KaiTi" w:eastAsia="KaiTi" w:cs="KaiTi"/>
          <w:spacing w:val="14"/>
          <w:position w:val="19"/>
          <w:sz w:val="27"/>
          <w:szCs w:val="27"/>
        </w:rPr>
        <w:t>(血缘不详)</w:t>
      </w:r>
    </w:p>
    <w:p>
      <w:pPr>
        <w:spacing w:before="1" w:line="218" w:lineRule="auto"/>
        <w:rPr>
          <w:rFonts w:ascii="SimSun" w:hAnsi="SimSun" w:eastAsia="SimSun" w:cs="SimSun"/>
          <w:sz w:val="27"/>
          <w:szCs w:val="27"/>
        </w:rPr>
      </w:pPr>
      <w:r>
        <w:rPr>
          <w:rFonts w:ascii="SimSun" w:hAnsi="SimSun" w:eastAsia="SimSun" w:cs="SimSun"/>
          <w:spacing w:val="-8"/>
          <w:sz w:val="27"/>
          <w:szCs w:val="27"/>
        </w:rPr>
        <w:t>镇守洛阳，两人皆起兵反抗石虎。</w:t>
      </w:r>
    </w:p>
    <w:p>
      <w:pPr>
        <w:spacing w:before="160" w:line="510" w:lineRule="exact"/>
        <w:ind w:left="550"/>
        <w:rPr>
          <w:rFonts w:ascii="SimSun" w:hAnsi="SimSun" w:eastAsia="SimSun" w:cs="SimSun"/>
          <w:sz w:val="27"/>
          <w:szCs w:val="27"/>
        </w:rPr>
      </w:pPr>
      <w:r>
        <w:rPr>
          <w:rFonts w:ascii="SimSun" w:hAnsi="SimSun" w:eastAsia="SimSun" w:cs="SimSun"/>
          <w:spacing w:val="3"/>
          <w:position w:val="18"/>
          <w:sz w:val="27"/>
          <w:szCs w:val="27"/>
        </w:rPr>
        <w:t>石虎命石邃守襄国，自己统步骑七万在金墉城攻打石朗。</w:t>
      </w:r>
      <w:r>
        <w:rPr>
          <w:rFonts w:ascii="SimSun" w:hAnsi="SimSun" w:eastAsia="SimSun" w:cs="SimSun"/>
          <w:spacing w:val="2"/>
          <w:position w:val="18"/>
          <w:sz w:val="27"/>
          <w:szCs w:val="27"/>
        </w:rPr>
        <w:t>金墉城</w:t>
      </w:r>
    </w:p>
    <w:p>
      <w:pPr>
        <w:spacing w:before="1" w:line="218" w:lineRule="auto"/>
        <w:rPr>
          <w:rFonts w:ascii="SimSun" w:hAnsi="SimSun" w:eastAsia="SimSun" w:cs="SimSun"/>
          <w:sz w:val="27"/>
          <w:szCs w:val="27"/>
        </w:rPr>
      </w:pPr>
      <w:r>
        <w:rPr>
          <w:rFonts w:ascii="SimSun" w:hAnsi="SimSun" w:eastAsia="SimSun" w:cs="SimSun"/>
          <w:spacing w:val="-8"/>
          <w:sz w:val="27"/>
          <w:szCs w:val="27"/>
        </w:rPr>
        <w:t>看到战斗狂魔石虎来了就自我崩溃了，石朗被残忍干掉。</w:t>
      </w:r>
    </w:p>
    <w:p>
      <w:pPr>
        <w:spacing w:before="170" w:line="219" w:lineRule="auto"/>
        <w:ind w:left="550"/>
        <w:rPr>
          <w:rFonts w:ascii="SimSun" w:hAnsi="SimSun" w:eastAsia="SimSun" w:cs="SimSun"/>
          <w:sz w:val="27"/>
          <w:szCs w:val="27"/>
        </w:rPr>
      </w:pPr>
      <w:r>
        <w:rPr>
          <w:rFonts w:ascii="SimSun" w:hAnsi="SimSun" w:eastAsia="SimSun" w:cs="SimSun"/>
          <w:spacing w:val="2"/>
          <w:sz w:val="27"/>
          <w:szCs w:val="27"/>
        </w:rPr>
        <w:t>石虎进军关中，派石挺为前锋大都督。石生派将军</w:t>
      </w:r>
      <w:r>
        <w:rPr>
          <w:rFonts w:ascii="SimSun" w:hAnsi="SimSun" w:eastAsia="SimSun" w:cs="SimSun"/>
          <w:spacing w:val="1"/>
          <w:sz w:val="27"/>
          <w:szCs w:val="27"/>
        </w:rPr>
        <w:t>郭权率鲜卑涉</w:t>
      </w:r>
    </w:p>
    <w:p>
      <w:pPr>
        <w:pStyle w:val="2"/>
        <w:spacing w:line="337" w:lineRule="auto"/>
      </w:pPr>
    </w:p>
    <w:p>
      <w:pPr>
        <w:pStyle w:val="2"/>
        <w:spacing w:line="337" w:lineRule="auto"/>
      </w:pPr>
    </w:p>
    <w:p>
      <w:pPr>
        <w:spacing w:before="68" w:line="217" w:lineRule="auto"/>
        <w:ind w:left="459"/>
        <w:rPr>
          <w:rFonts w:ascii="SimSun" w:hAnsi="SimSun" w:eastAsia="SimSun" w:cs="SimSun"/>
          <w:sz w:val="21"/>
          <w:szCs w:val="21"/>
        </w:rPr>
      </w:pPr>
      <w:r>
        <w:rPr>
          <w:rFonts w:ascii="SimSun" w:hAnsi="SimSun" w:eastAsia="SimSun" w:cs="SimSun"/>
          <w:spacing w:val="-6"/>
          <w:sz w:val="21"/>
          <w:szCs w:val="21"/>
        </w:rPr>
        <w:t>①</w:t>
      </w:r>
      <w:r>
        <w:rPr>
          <w:rFonts w:ascii="SimSun" w:hAnsi="SimSun" w:eastAsia="SimSun" w:cs="SimSun"/>
          <w:spacing w:val="45"/>
          <w:sz w:val="21"/>
          <w:szCs w:val="21"/>
        </w:rPr>
        <w:t xml:space="preserve"> </w:t>
      </w:r>
      <w:r>
        <w:rPr>
          <w:rFonts w:ascii="SimSun" w:hAnsi="SimSun" w:eastAsia="SimSun" w:cs="SimSun"/>
          <w:spacing w:val="-6"/>
          <w:sz w:val="21"/>
          <w:szCs w:val="21"/>
        </w:rPr>
        <w:t>《晋书·石勒载记》:勒文武旧臣皆补左右丞相闲任，季龙府僚旧昵悉署台省禁要。</w:t>
      </w:r>
    </w:p>
    <w:p>
      <w:pPr>
        <w:pStyle w:val="2"/>
        <w:spacing w:line="270" w:lineRule="auto"/>
      </w:pPr>
    </w:p>
    <w:p>
      <w:pPr>
        <w:pStyle w:val="2"/>
        <w:spacing w:line="270" w:lineRule="auto"/>
      </w:pPr>
    </w:p>
    <w:p>
      <w:pPr>
        <w:pStyle w:val="2"/>
        <w:spacing w:line="271" w:lineRule="auto"/>
      </w:pPr>
    </w:p>
    <w:p>
      <w:pPr>
        <w:spacing w:before="69" w:line="222" w:lineRule="auto"/>
        <w:jc w:val="right"/>
        <w:rPr>
          <w:rFonts w:ascii="KaiTi" w:hAnsi="KaiTi" w:eastAsia="KaiTi" w:cs="KaiTi"/>
          <w:sz w:val="21"/>
          <w:szCs w:val="21"/>
        </w:rPr>
      </w:pPr>
      <w:r>
        <w:rPr>
          <w:rFonts w:ascii="KaiTi" w:hAnsi="KaiTi" w:eastAsia="KaiTi" w:cs="KaiTi"/>
          <w:b/>
          <w:bCs/>
          <w:spacing w:val="-9"/>
          <w:sz w:val="21"/>
          <w:szCs w:val="21"/>
        </w:rPr>
        <w:t>第9战</w:t>
      </w:r>
      <w:r>
        <w:rPr>
          <w:rFonts w:ascii="KaiTi" w:hAnsi="KaiTi" w:eastAsia="KaiTi" w:cs="KaiTi"/>
          <w:spacing w:val="-9"/>
          <w:sz w:val="21"/>
          <w:szCs w:val="21"/>
        </w:rPr>
        <w:t xml:space="preserve"> </w:t>
      </w:r>
      <w:r>
        <w:rPr>
          <w:rFonts w:ascii="KaiTi" w:hAnsi="KaiTi" w:eastAsia="KaiTi" w:cs="KaiTi"/>
          <w:b/>
          <w:bCs/>
          <w:spacing w:val="-9"/>
          <w:sz w:val="21"/>
          <w:szCs w:val="21"/>
        </w:rPr>
        <w:t>石虎肆虐：超长待机的“狮驼岭”吃人算法之谜</w:t>
      </w:r>
      <w:r>
        <w:rPr>
          <w:rFonts w:ascii="KaiTi" w:hAnsi="KaiTi" w:eastAsia="KaiTi" w:cs="KaiTi"/>
          <w:spacing w:val="-9"/>
          <w:sz w:val="21"/>
          <w:szCs w:val="21"/>
        </w:rPr>
        <w:t xml:space="preserve">   </w:t>
      </w:r>
      <w:r>
        <w:rPr>
          <w:rFonts w:ascii="KaiTi" w:hAnsi="KaiTi" w:eastAsia="KaiTi" w:cs="KaiTi"/>
          <w:b/>
          <w:bCs/>
          <w:spacing w:val="-9"/>
          <w:sz w:val="21"/>
          <w:szCs w:val="21"/>
        </w:rPr>
        <w:t>|</w:t>
      </w:r>
      <w:r>
        <w:rPr>
          <w:rFonts w:ascii="KaiTi" w:hAnsi="KaiTi" w:eastAsia="KaiTi" w:cs="KaiTi"/>
          <w:spacing w:val="-9"/>
          <w:sz w:val="21"/>
          <w:szCs w:val="21"/>
        </w:rPr>
        <w:t xml:space="preserve">    </w:t>
      </w:r>
      <w:r>
        <w:rPr>
          <w:rFonts w:ascii="KaiTi" w:hAnsi="KaiTi" w:eastAsia="KaiTi" w:cs="KaiTi"/>
          <w:b/>
          <w:bCs/>
          <w:spacing w:val="-9"/>
          <w:sz w:val="21"/>
          <w:szCs w:val="21"/>
        </w:rPr>
        <w:t>687</w:t>
      </w:r>
    </w:p>
    <w:p>
      <w:pPr>
        <w:spacing w:line="222" w:lineRule="auto"/>
        <w:rPr>
          <w:rFonts w:ascii="KaiTi" w:hAnsi="KaiTi" w:eastAsia="KaiTi" w:cs="KaiTi"/>
          <w:sz w:val="21"/>
          <w:szCs w:val="21"/>
        </w:rPr>
        <w:sectPr>
          <w:footerReference r:id="rId202" w:type="default"/>
          <w:pgSz w:w="11910" w:h="16840"/>
          <w:pgMar w:top="400" w:right="1429" w:bottom="400" w:left="1579" w:header="0" w:footer="0" w:gutter="0"/>
          <w:cols w:space="720" w:num="1"/>
        </w:sectPr>
      </w:pPr>
    </w:p>
    <w:p>
      <w:pPr>
        <w:pStyle w:val="2"/>
        <w:spacing w:line="275" w:lineRule="auto"/>
      </w:pPr>
    </w:p>
    <w:p>
      <w:pPr>
        <w:pStyle w:val="2"/>
        <w:spacing w:line="275" w:lineRule="auto"/>
      </w:pPr>
    </w:p>
    <w:p>
      <w:pPr>
        <w:pStyle w:val="2"/>
        <w:spacing w:line="275" w:lineRule="auto"/>
      </w:pPr>
    </w:p>
    <w:p>
      <w:pPr>
        <w:pStyle w:val="2"/>
        <w:spacing w:line="275" w:lineRule="auto"/>
      </w:pPr>
    </w:p>
    <w:p>
      <w:pPr>
        <w:pStyle w:val="2"/>
        <w:spacing w:line="275" w:lineRule="auto"/>
      </w:pPr>
    </w:p>
    <w:p>
      <w:pPr>
        <w:spacing w:before="84" w:line="218" w:lineRule="auto"/>
        <w:ind w:left="659"/>
        <w:rPr>
          <w:rFonts w:ascii="SimSun" w:hAnsi="SimSun" w:eastAsia="SimSun" w:cs="SimSun"/>
          <w:sz w:val="26"/>
          <w:szCs w:val="26"/>
        </w:rPr>
      </w:pPr>
      <w:r>
        <w:rPr>
          <w:rFonts w:ascii="SimSun" w:hAnsi="SimSun" w:eastAsia="SimSun" w:cs="SimSun"/>
          <w:spacing w:val="1"/>
          <w:sz w:val="26"/>
          <w:szCs w:val="26"/>
        </w:rPr>
        <w:t>璜部众两万为前锋抵挡石挺，石生统大军后发。</w:t>
      </w:r>
    </w:p>
    <w:p>
      <w:pPr>
        <w:spacing w:before="194" w:line="521" w:lineRule="exact"/>
        <w:ind w:left="1219"/>
        <w:rPr>
          <w:rFonts w:ascii="SimSun" w:hAnsi="SimSun" w:eastAsia="SimSun" w:cs="SimSun"/>
          <w:sz w:val="26"/>
          <w:szCs w:val="26"/>
        </w:rPr>
      </w:pPr>
      <w:r>
        <w:rPr>
          <w:rFonts w:ascii="SimSun" w:hAnsi="SimSun" w:eastAsia="SimSun" w:cs="SimSun"/>
          <w:spacing w:val="13"/>
          <w:position w:val="19"/>
          <w:sz w:val="26"/>
          <w:szCs w:val="26"/>
        </w:rPr>
        <w:t>双方前锋部队在潼关大战，石挺及丞相左长史刘隗战死，石虎暂</w:t>
      </w:r>
    </w:p>
    <w:p>
      <w:pPr>
        <w:spacing w:line="220" w:lineRule="auto"/>
        <w:ind w:left="659"/>
        <w:rPr>
          <w:rFonts w:ascii="SimSun" w:hAnsi="SimSun" w:eastAsia="SimSun" w:cs="SimSun"/>
          <w:sz w:val="26"/>
          <w:szCs w:val="26"/>
        </w:rPr>
      </w:pPr>
      <w:r>
        <w:rPr>
          <w:rFonts w:ascii="SimSun" w:hAnsi="SimSun" w:eastAsia="SimSun" w:cs="SimSun"/>
          <w:sz w:val="26"/>
          <w:szCs w:val="26"/>
        </w:rPr>
        <w:t>时退守渑池。</w:t>
      </w:r>
    </w:p>
    <w:p>
      <w:pPr>
        <w:spacing w:before="178" w:line="491" w:lineRule="exact"/>
        <w:ind w:left="1219"/>
        <w:rPr>
          <w:rFonts w:ascii="SimSun" w:hAnsi="SimSun" w:eastAsia="SimSun" w:cs="SimSun"/>
          <w:sz w:val="26"/>
          <w:szCs w:val="26"/>
        </w:rPr>
      </w:pPr>
      <w:r>
        <w:rPr>
          <w:rFonts w:ascii="SimSun" w:hAnsi="SimSun" w:eastAsia="SimSun" w:cs="SimSun"/>
          <w:spacing w:val="12"/>
          <w:position w:val="17"/>
          <w:sz w:val="26"/>
          <w:szCs w:val="26"/>
        </w:rPr>
        <w:t>石虎使出招降计，给出的待遇明显更高、更可预期，于是鲜卑人</w:t>
      </w:r>
    </w:p>
    <w:p>
      <w:pPr>
        <w:spacing w:line="219" w:lineRule="auto"/>
        <w:ind w:left="659"/>
        <w:rPr>
          <w:rFonts w:ascii="SimSun" w:hAnsi="SimSun" w:eastAsia="SimSun" w:cs="SimSun"/>
          <w:sz w:val="26"/>
          <w:szCs w:val="26"/>
        </w:rPr>
      </w:pPr>
      <w:r>
        <w:rPr>
          <w:rFonts w:ascii="SimSun" w:hAnsi="SimSun" w:eastAsia="SimSun" w:cs="SimSun"/>
          <w:spacing w:val="1"/>
          <w:sz w:val="26"/>
          <w:szCs w:val="26"/>
        </w:rPr>
        <w:t>反戈一击，石生单枪匹马逃回长安。</w:t>
      </w:r>
    </w:p>
    <w:p>
      <w:pPr>
        <w:spacing w:before="180" w:line="521" w:lineRule="exact"/>
        <w:ind w:left="1219"/>
        <w:rPr>
          <w:rFonts w:ascii="SimSun" w:hAnsi="SimSun" w:eastAsia="SimSun" w:cs="SimSun"/>
          <w:sz w:val="26"/>
          <w:szCs w:val="26"/>
        </w:rPr>
      </w:pPr>
      <w:r>
        <w:rPr>
          <w:rFonts w:ascii="SimSun" w:hAnsi="SimSun" w:eastAsia="SimSun" w:cs="SimSun"/>
          <w:spacing w:val="13"/>
          <w:position w:val="19"/>
          <w:sz w:val="26"/>
          <w:szCs w:val="26"/>
        </w:rPr>
        <w:t>石虎听说石生逃了，而潼关天险已破，于是挥师入关，十多天后</w:t>
      </w:r>
    </w:p>
    <w:p>
      <w:pPr>
        <w:spacing w:before="1" w:line="219" w:lineRule="auto"/>
        <w:ind w:left="659"/>
        <w:rPr>
          <w:rFonts w:ascii="SimSun" w:hAnsi="SimSun" w:eastAsia="SimSun" w:cs="SimSun"/>
          <w:sz w:val="26"/>
          <w:szCs w:val="26"/>
        </w:rPr>
      </w:pPr>
      <w:r>
        <w:rPr>
          <w:rFonts w:ascii="SimSun" w:hAnsi="SimSun" w:eastAsia="SimSun" w:cs="SimSun"/>
          <w:sz w:val="26"/>
          <w:szCs w:val="26"/>
        </w:rPr>
        <w:t>拿下长安，石生则被部下杀于鸡头山。</w:t>
      </w:r>
    </w:p>
    <w:p>
      <w:pPr>
        <w:spacing w:before="180" w:line="511" w:lineRule="exact"/>
        <w:ind w:right="20"/>
        <w:jc w:val="right"/>
        <w:rPr>
          <w:rFonts w:ascii="SimSun" w:hAnsi="SimSun" w:eastAsia="SimSun" w:cs="SimSun"/>
          <w:sz w:val="26"/>
          <w:szCs w:val="26"/>
        </w:rPr>
      </w:pPr>
      <w:r>
        <w:rPr>
          <w:rFonts w:ascii="SimSun" w:hAnsi="SimSun" w:eastAsia="SimSun" w:cs="SimSun"/>
          <w:spacing w:val="17"/>
          <w:position w:val="19"/>
          <w:sz w:val="26"/>
          <w:szCs w:val="26"/>
        </w:rPr>
        <w:t>石虎继续派人西进，并迎来了两位异族老朋友热</w:t>
      </w:r>
      <w:r>
        <w:rPr>
          <w:rFonts w:ascii="SimSun" w:hAnsi="SimSun" w:eastAsia="SimSun" w:cs="SimSun"/>
          <w:spacing w:val="16"/>
          <w:position w:val="19"/>
          <w:sz w:val="26"/>
          <w:szCs w:val="26"/>
        </w:rPr>
        <w:t>情洋溢的示爱。</w:t>
      </w:r>
    </w:p>
    <w:p>
      <w:pPr>
        <w:spacing w:line="219" w:lineRule="auto"/>
        <w:ind w:left="659"/>
        <w:rPr>
          <w:rFonts w:ascii="SimSun" w:hAnsi="SimSun" w:eastAsia="SimSun" w:cs="SimSun"/>
          <w:sz w:val="26"/>
          <w:szCs w:val="26"/>
        </w:rPr>
      </w:pPr>
      <w:r>
        <w:rPr>
          <w:rFonts w:ascii="SimSun" w:hAnsi="SimSun" w:eastAsia="SimSun" w:cs="SimSun"/>
          <w:spacing w:val="-15"/>
          <w:sz w:val="26"/>
          <w:szCs w:val="26"/>
        </w:rPr>
        <w:t>这两位老朋友，</w:t>
      </w:r>
      <w:r>
        <w:rPr>
          <w:rFonts w:ascii="SimSun" w:hAnsi="SimSun" w:eastAsia="SimSun" w:cs="SimSun"/>
          <w:spacing w:val="92"/>
          <w:sz w:val="26"/>
          <w:szCs w:val="26"/>
        </w:rPr>
        <w:t xml:space="preserve"> </w:t>
      </w:r>
      <w:r>
        <w:rPr>
          <w:rFonts w:ascii="SimSun" w:hAnsi="SimSun" w:eastAsia="SimSun" w:cs="SimSun"/>
          <w:spacing w:val="-15"/>
          <w:sz w:val="26"/>
          <w:szCs w:val="26"/>
        </w:rPr>
        <w:t>一个是羌人姚弋仲，</w:t>
      </w:r>
      <w:r>
        <w:rPr>
          <w:rFonts w:ascii="SimSun" w:hAnsi="SimSun" w:eastAsia="SimSun" w:cs="SimSun"/>
          <w:spacing w:val="77"/>
          <w:sz w:val="26"/>
          <w:szCs w:val="26"/>
        </w:rPr>
        <w:t xml:space="preserve"> </w:t>
      </w:r>
      <w:r>
        <w:rPr>
          <w:rFonts w:ascii="SimSun" w:hAnsi="SimSun" w:eastAsia="SimSun" w:cs="SimSun"/>
          <w:spacing w:val="-15"/>
          <w:sz w:val="26"/>
          <w:szCs w:val="26"/>
        </w:rPr>
        <w:t>一个是氐人蒲洪。</w:t>
      </w:r>
    </w:p>
    <w:p>
      <w:pPr>
        <w:spacing w:before="187" w:line="356" w:lineRule="auto"/>
        <w:ind w:left="659" w:firstLine="560"/>
        <w:rPr>
          <w:rFonts w:ascii="SimSun" w:hAnsi="SimSun" w:eastAsia="SimSun" w:cs="SimSun"/>
          <w:sz w:val="26"/>
          <w:szCs w:val="26"/>
        </w:rPr>
      </w:pPr>
      <w:r>
        <w:rPr>
          <w:rFonts w:ascii="SimSun" w:hAnsi="SimSun" w:eastAsia="SimSun" w:cs="SimSun"/>
          <w:spacing w:val="27"/>
          <w:sz w:val="26"/>
          <w:szCs w:val="26"/>
        </w:rPr>
        <w:t>姚弋仲是南安赤亭</w:t>
      </w:r>
      <w:r>
        <w:rPr>
          <w:rFonts w:ascii="KaiTi" w:hAnsi="KaiTi" w:eastAsia="KaiTi" w:cs="KaiTi"/>
          <w:spacing w:val="27"/>
          <w:sz w:val="26"/>
          <w:szCs w:val="26"/>
        </w:rPr>
        <w:t>(今甘肃陇西县</w:t>
      </w:r>
      <w:r>
        <w:rPr>
          <w:rFonts w:ascii="SimSun" w:hAnsi="SimSun" w:eastAsia="SimSun" w:cs="SimSun"/>
          <w:spacing w:val="27"/>
          <w:sz w:val="26"/>
          <w:szCs w:val="26"/>
        </w:rPr>
        <w:t>)羌人，家中</w:t>
      </w:r>
      <w:r>
        <w:rPr>
          <w:rFonts w:ascii="SimSun" w:hAnsi="SimSun" w:eastAsia="SimSun" w:cs="SimSun"/>
          <w:spacing w:val="26"/>
          <w:sz w:val="26"/>
          <w:szCs w:val="26"/>
        </w:rPr>
        <w:t>世为羌人酋长。</w:t>
      </w:r>
      <w:r>
        <w:rPr>
          <w:rFonts w:ascii="SimSun" w:hAnsi="SimSun" w:eastAsia="SimSun" w:cs="SimSun"/>
          <w:sz w:val="26"/>
          <w:szCs w:val="26"/>
        </w:rPr>
        <w:t xml:space="preserve"> </w:t>
      </w:r>
      <w:r>
        <w:rPr>
          <w:rFonts w:ascii="SimSun" w:hAnsi="SimSun" w:eastAsia="SimSun" w:cs="SimSun"/>
          <w:spacing w:val="5"/>
          <w:sz w:val="26"/>
          <w:szCs w:val="26"/>
        </w:rPr>
        <w:t>他家在光武帝末年跳出来找东汉的麻烦，被云台二十八将</w:t>
      </w:r>
      <w:r>
        <w:rPr>
          <w:rFonts w:ascii="SimSun" w:hAnsi="SimSun" w:eastAsia="SimSun" w:cs="SimSun"/>
          <w:spacing w:val="4"/>
          <w:sz w:val="26"/>
          <w:szCs w:val="26"/>
        </w:rPr>
        <w:t>之一的马武击</w:t>
      </w:r>
      <w:r>
        <w:rPr>
          <w:rFonts w:ascii="SimSun" w:hAnsi="SimSun" w:eastAsia="SimSun" w:cs="SimSun"/>
          <w:sz w:val="26"/>
          <w:szCs w:val="26"/>
        </w:rPr>
        <w:t xml:space="preserve">  </w:t>
      </w:r>
      <w:r>
        <w:rPr>
          <w:rFonts w:ascii="SimSun" w:hAnsi="SimSun" w:eastAsia="SimSun" w:cs="SimSun"/>
          <w:spacing w:val="14"/>
          <w:sz w:val="26"/>
          <w:szCs w:val="26"/>
        </w:rPr>
        <w:t>败。又过了两代，族长迁那率族人内附而被</w:t>
      </w:r>
      <w:r>
        <w:rPr>
          <w:rFonts w:ascii="SimSun" w:hAnsi="SimSun" w:eastAsia="SimSun" w:cs="SimSun"/>
          <w:spacing w:val="13"/>
          <w:sz w:val="26"/>
          <w:szCs w:val="26"/>
        </w:rPr>
        <w:t>东汉嘉奖，被封为西羌校</w:t>
      </w:r>
    </w:p>
    <w:p>
      <w:pPr>
        <w:spacing w:before="1" w:line="219" w:lineRule="auto"/>
        <w:ind w:left="659"/>
        <w:rPr>
          <w:rFonts w:ascii="SimSun" w:hAnsi="SimSun" w:eastAsia="SimSun" w:cs="SimSun"/>
          <w:sz w:val="26"/>
          <w:szCs w:val="26"/>
        </w:rPr>
      </w:pPr>
      <w:r>
        <w:rPr>
          <w:rFonts w:ascii="SimSun" w:hAnsi="SimSun" w:eastAsia="SimSun" w:cs="SimSun"/>
          <w:spacing w:val="1"/>
          <w:sz w:val="26"/>
          <w:szCs w:val="26"/>
        </w:rPr>
        <w:t>尉、归顺王，迁徙至南安赤亭。</w:t>
      </w:r>
    </w:p>
    <w:p>
      <w:pPr>
        <w:spacing w:before="189" w:line="363" w:lineRule="auto"/>
        <w:ind w:left="659" w:right="117" w:firstLine="560"/>
        <w:rPr>
          <w:rFonts w:ascii="SimSun" w:hAnsi="SimSun" w:eastAsia="SimSun" w:cs="SimSun"/>
          <w:sz w:val="26"/>
          <w:szCs w:val="26"/>
        </w:rPr>
      </w:pPr>
      <w:r>
        <w:rPr>
          <w:rFonts w:ascii="SimSun" w:hAnsi="SimSun" w:eastAsia="SimSun" w:cs="SimSun"/>
          <w:spacing w:val="13"/>
          <w:sz w:val="26"/>
          <w:szCs w:val="26"/>
        </w:rPr>
        <w:t>到了汉魏禅代时期，羌族的族长姚柯回成了魏国的镇西将军、绥</w:t>
      </w:r>
      <w:r>
        <w:rPr>
          <w:rFonts w:ascii="SimSun" w:hAnsi="SimSun" w:eastAsia="SimSun" w:cs="SimSun"/>
          <w:spacing w:val="7"/>
          <w:sz w:val="26"/>
          <w:szCs w:val="26"/>
        </w:rPr>
        <w:t xml:space="preserve"> </w:t>
      </w:r>
      <w:r>
        <w:rPr>
          <w:rFonts w:ascii="SimSun" w:hAnsi="SimSun" w:eastAsia="SimSun" w:cs="SimSun"/>
          <w:spacing w:val="5"/>
          <w:sz w:val="26"/>
          <w:szCs w:val="26"/>
        </w:rPr>
        <w:t>戎校尉、西羌都督。姚家算是羌人中并不多见的始终与中</w:t>
      </w:r>
      <w:r>
        <w:rPr>
          <w:rFonts w:ascii="SimSun" w:hAnsi="SimSun" w:eastAsia="SimSun" w:cs="SimSun"/>
          <w:spacing w:val="4"/>
          <w:sz w:val="26"/>
          <w:szCs w:val="26"/>
        </w:rPr>
        <w:t>原统治者走得</w:t>
      </w:r>
    </w:p>
    <w:p>
      <w:pPr>
        <w:spacing w:line="220" w:lineRule="auto"/>
        <w:ind w:left="659"/>
        <w:rPr>
          <w:rFonts w:ascii="SimSun" w:hAnsi="SimSun" w:eastAsia="SimSun" w:cs="SimSun"/>
          <w:sz w:val="26"/>
          <w:szCs w:val="26"/>
        </w:rPr>
      </w:pPr>
      <w:r>
        <w:rPr>
          <w:rFonts w:ascii="SimSun" w:hAnsi="SimSun" w:eastAsia="SimSun" w:cs="SimSun"/>
          <w:sz w:val="26"/>
          <w:szCs w:val="26"/>
        </w:rPr>
        <w:t>很近的羌人。</w:t>
      </w:r>
    </w:p>
    <w:p>
      <w:pPr>
        <w:spacing w:before="200" w:line="500" w:lineRule="exact"/>
        <w:ind w:right="39"/>
        <w:jc w:val="right"/>
        <w:rPr>
          <w:rFonts w:ascii="SimSun" w:hAnsi="SimSun" w:eastAsia="SimSun" w:cs="SimSun"/>
          <w:sz w:val="26"/>
          <w:szCs w:val="26"/>
        </w:rPr>
      </w:pPr>
      <w:r>
        <w:rPr>
          <w:rFonts w:ascii="SimSun" w:hAnsi="SimSun" w:eastAsia="SimSun" w:cs="SimSun"/>
          <w:spacing w:val="6"/>
          <w:position w:val="18"/>
          <w:sz w:val="26"/>
          <w:szCs w:val="26"/>
        </w:rPr>
        <w:t>姚柯回生了姚弋仲，这小子年少英毅，不经营产业，专门经营人，</w:t>
      </w:r>
    </w:p>
    <w:p>
      <w:pPr>
        <w:spacing w:line="219" w:lineRule="auto"/>
        <w:ind w:left="659"/>
        <w:rPr>
          <w:rFonts w:ascii="SimSun" w:hAnsi="SimSun" w:eastAsia="SimSun" w:cs="SimSun"/>
          <w:sz w:val="26"/>
          <w:szCs w:val="26"/>
        </w:rPr>
      </w:pPr>
      <w:r>
        <w:rPr>
          <w:rFonts w:ascii="SimSun" w:hAnsi="SimSun" w:eastAsia="SimSun" w:cs="SimSun"/>
          <w:spacing w:val="-1"/>
          <w:sz w:val="26"/>
          <w:szCs w:val="26"/>
        </w:rPr>
        <w:t>颇有威重，深得羌人之心。</w:t>
      </w:r>
    </w:p>
    <w:p>
      <w:pPr>
        <w:spacing w:before="173" w:line="351" w:lineRule="auto"/>
        <w:ind w:left="659" w:right="118" w:firstLine="560"/>
        <w:rPr>
          <w:rFonts w:ascii="SimSun" w:hAnsi="SimSun" w:eastAsia="SimSun" w:cs="SimSun"/>
          <w:sz w:val="26"/>
          <w:szCs w:val="26"/>
        </w:rPr>
      </w:pPr>
      <w:r>
        <w:rPr>
          <w:rFonts w:ascii="SimSun" w:hAnsi="SimSun" w:eastAsia="SimSun" w:cs="SimSun"/>
          <w:spacing w:val="17"/>
          <w:sz w:val="26"/>
          <w:szCs w:val="26"/>
        </w:rPr>
        <w:t>永嘉之乱时，姚弋仲东迁榆眉</w:t>
      </w:r>
      <w:r>
        <w:rPr>
          <w:rFonts w:ascii="KaiTi" w:hAnsi="KaiTi" w:eastAsia="KaiTi" w:cs="KaiTi"/>
          <w:spacing w:val="17"/>
          <w:sz w:val="26"/>
          <w:szCs w:val="26"/>
        </w:rPr>
        <w:t>(今陕西千阳县东</w:t>
      </w:r>
      <w:r>
        <w:rPr>
          <w:rFonts w:ascii="SimSun" w:hAnsi="SimSun" w:eastAsia="SimSun" w:cs="SimSun"/>
          <w:spacing w:val="17"/>
          <w:sz w:val="26"/>
          <w:szCs w:val="26"/>
        </w:rPr>
        <w:t>),胡汉相随者数</w:t>
      </w:r>
      <w:r>
        <w:rPr>
          <w:rFonts w:ascii="SimSun" w:hAnsi="SimSun" w:eastAsia="SimSun" w:cs="SimSun"/>
          <w:spacing w:val="7"/>
          <w:sz w:val="26"/>
          <w:szCs w:val="26"/>
        </w:rPr>
        <w:t xml:space="preserve"> </w:t>
      </w:r>
      <w:r>
        <w:rPr>
          <w:rFonts w:ascii="SimSun" w:hAnsi="SimSun" w:eastAsia="SimSun" w:cs="SimSun"/>
          <w:spacing w:val="4"/>
          <w:sz w:val="26"/>
          <w:szCs w:val="26"/>
        </w:rPr>
        <w:t>万人，姚弋仲自称护西羌校尉、雍州刺史、</w:t>
      </w:r>
      <w:r>
        <w:rPr>
          <w:rFonts w:ascii="SimSun" w:hAnsi="SimSun" w:eastAsia="SimSun" w:cs="SimSun"/>
          <w:spacing w:val="3"/>
          <w:sz w:val="26"/>
          <w:szCs w:val="26"/>
        </w:rPr>
        <w:t>扶风公。这是祖祖辈辈跟汉</w:t>
      </w:r>
    </w:p>
    <w:p>
      <w:pPr>
        <w:spacing w:before="1" w:line="220" w:lineRule="auto"/>
        <w:ind w:left="659"/>
        <w:rPr>
          <w:rFonts w:ascii="SimSun" w:hAnsi="SimSun" w:eastAsia="SimSun" w:cs="SimSun"/>
          <w:sz w:val="26"/>
          <w:szCs w:val="26"/>
        </w:rPr>
      </w:pPr>
      <w:r>
        <w:rPr>
          <w:rFonts w:ascii="SimSun" w:hAnsi="SimSun" w:eastAsia="SimSun" w:cs="SimSun"/>
          <w:spacing w:val="-4"/>
          <w:sz w:val="26"/>
          <w:szCs w:val="26"/>
        </w:rPr>
        <w:t>人混久了，开始有想法了。</w:t>
      </w:r>
    </w:p>
    <w:p>
      <w:pPr>
        <w:spacing w:before="208" w:line="480" w:lineRule="exact"/>
        <w:ind w:left="1219"/>
        <w:rPr>
          <w:rFonts w:ascii="SimSun" w:hAnsi="SimSun" w:eastAsia="SimSun" w:cs="SimSun"/>
          <w:sz w:val="26"/>
          <w:szCs w:val="26"/>
        </w:rPr>
      </w:pPr>
      <w:r>
        <w:rPr>
          <w:rFonts w:ascii="SimSun" w:hAnsi="SimSun" w:eastAsia="SimSun" w:cs="SimSun"/>
          <w:spacing w:val="12"/>
          <w:position w:val="16"/>
          <w:sz w:val="26"/>
          <w:szCs w:val="26"/>
        </w:rPr>
        <w:t>后来匈奴屠各被打出并州，刘曜在关中立住了脚，姚弋仲发现还</w:t>
      </w:r>
    </w:p>
    <w:p>
      <w:pPr>
        <w:spacing w:before="1" w:line="218" w:lineRule="auto"/>
        <w:ind w:left="659"/>
        <w:rPr>
          <w:rFonts w:ascii="SimSun" w:hAnsi="SimSun" w:eastAsia="SimSun" w:cs="SimSun"/>
          <w:sz w:val="26"/>
          <w:szCs w:val="26"/>
        </w:rPr>
      </w:pPr>
      <w:r>
        <w:rPr>
          <w:rFonts w:ascii="SimSun" w:hAnsi="SimSun" w:eastAsia="SimSun" w:cs="SimSun"/>
          <w:spacing w:val="1"/>
          <w:sz w:val="26"/>
          <w:szCs w:val="26"/>
        </w:rPr>
        <w:t>是打不过，于是又当了刘曜的平西将军，率队伍迁回了陇西。</w:t>
      </w:r>
    </w:p>
    <w:p>
      <w:pPr>
        <w:spacing w:before="201" w:line="219" w:lineRule="auto"/>
        <w:ind w:left="1219"/>
        <w:rPr>
          <w:rFonts w:ascii="SimSun" w:hAnsi="SimSun" w:eastAsia="SimSun" w:cs="SimSun"/>
          <w:sz w:val="26"/>
          <w:szCs w:val="26"/>
        </w:rPr>
      </w:pPr>
      <w:r>
        <w:rPr>
          <w:rFonts w:ascii="SimSun" w:hAnsi="SimSun" w:eastAsia="SimSun" w:cs="SimSun"/>
          <w:spacing w:val="2"/>
          <w:sz w:val="26"/>
          <w:szCs w:val="26"/>
        </w:rPr>
        <w:t>再后来石虎剿灭了屠各人，姚弋仲对石虎说：“陇上坏人多，性子</w:t>
      </w:r>
    </w:p>
    <w:p>
      <w:pPr>
        <w:spacing w:line="219" w:lineRule="auto"/>
        <w:rPr>
          <w:rFonts w:ascii="SimSun" w:hAnsi="SimSun" w:eastAsia="SimSun" w:cs="SimSun"/>
          <w:sz w:val="26"/>
          <w:szCs w:val="26"/>
        </w:rPr>
        <w:sectPr>
          <w:footerReference r:id="rId203" w:type="default"/>
          <w:pgSz w:w="11910" w:h="16840"/>
          <w:pgMar w:top="400" w:right="1529" w:bottom="1248" w:left="1390" w:header="0" w:footer="1020" w:gutter="0"/>
          <w:cols w:space="720" w:num="1"/>
        </w:sectPr>
      </w:pPr>
    </w:p>
    <w:p>
      <w:pPr>
        <w:pStyle w:val="2"/>
        <w:spacing w:line="263" w:lineRule="auto"/>
      </w:pPr>
      <w:r>
        <w:drawing>
          <wp:anchor distT="0" distB="0" distL="0" distR="0" simplePos="0" relativeHeight="251825152" behindDoc="0" locked="0" layoutInCell="0" allowOverlap="1">
            <wp:simplePos x="0" y="0"/>
            <wp:positionH relativeFrom="page">
              <wp:posOffset>983615</wp:posOffset>
            </wp:positionH>
            <wp:positionV relativeFrom="page">
              <wp:posOffset>7720965</wp:posOffset>
            </wp:positionV>
            <wp:extent cx="1054100" cy="6350"/>
            <wp:effectExtent l="0" t="0" r="0" b="0"/>
            <wp:wrapNone/>
            <wp:docPr id="334" name="IM 334"/>
            <wp:cNvGraphicFramePr/>
            <a:graphic xmlns:a="http://schemas.openxmlformats.org/drawingml/2006/main">
              <a:graphicData uri="http://schemas.openxmlformats.org/drawingml/2006/picture">
                <pic:pic xmlns:pic="http://schemas.openxmlformats.org/drawingml/2006/picture">
                  <pic:nvPicPr>
                    <pic:cNvPr id="334" name="IM 334"/>
                    <pic:cNvPicPr/>
                  </pic:nvPicPr>
                  <pic:blipFill>
                    <a:blip r:embed="rId460"/>
                    <a:stretch>
                      <a:fillRect/>
                    </a:stretch>
                  </pic:blipFill>
                  <pic:spPr>
                    <a:xfrm>
                      <a:off x="0" y="0"/>
                      <a:ext cx="1054110" cy="6350"/>
                    </a:xfrm>
                    <a:prstGeom prst="rect">
                      <a:avLst/>
                    </a:prstGeom>
                  </pic:spPr>
                </pic:pic>
              </a:graphicData>
            </a:graphic>
          </wp:anchor>
        </w:drawing>
      </w:r>
    </w:p>
    <w:p>
      <w:pPr>
        <w:pStyle w:val="2"/>
        <w:spacing w:line="263" w:lineRule="auto"/>
      </w:pPr>
    </w:p>
    <w:p>
      <w:pPr>
        <w:pStyle w:val="2"/>
        <w:spacing w:line="263" w:lineRule="auto"/>
      </w:pPr>
    </w:p>
    <w:p>
      <w:pPr>
        <w:pStyle w:val="2"/>
        <w:spacing w:line="263" w:lineRule="auto"/>
      </w:pPr>
    </w:p>
    <w:p>
      <w:pPr>
        <w:pStyle w:val="2"/>
        <w:spacing w:line="263" w:lineRule="auto"/>
      </w:pPr>
    </w:p>
    <w:p>
      <w:pPr>
        <w:spacing w:before="84" w:line="217" w:lineRule="auto"/>
        <w:ind w:left="90"/>
        <w:rPr>
          <w:rFonts w:ascii="SimSun" w:hAnsi="SimSun" w:eastAsia="SimSun" w:cs="SimSun"/>
          <w:sz w:val="26"/>
          <w:szCs w:val="26"/>
        </w:rPr>
      </w:pPr>
      <w:r>
        <w:rPr>
          <w:rFonts w:ascii="SimSun" w:hAnsi="SimSun" w:eastAsia="SimSun" w:cs="SimSun"/>
          <w:spacing w:val="-1"/>
          <w:sz w:val="26"/>
          <w:szCs w:val="26"/>
        </w:rPr>
        <w:t>野，您最好把这里的豪强和异族不安定分子都迁河北去!”①</w:t>
      </w:r>
    </w:p>
    <w:p>
      <w:pPr>
        <w:spacing w:before="216" w:line="520" w:lineRule="exact"/>
        <w:ind w:left="560"/>
        <w:rPr>
          <w:rFonts w:ascii="SimSun" w:hAnsi="SimSun" w:eastAsia="SimSun" w:cs="SimSun"/>
          <w:sz w:val="26"/>
          <w:szCs w:val="26"/>
        </w:rPr>
      </w:pPr>
      <w:r>
        <w:rPr>
          <w:rFonts w:ascii="SimSun" w:hAnsi="SimSun" w:eastAsia="SimSun" w:cs="SimSun"/>
          <w:spacing w:val="9"/>
          <w:position w:val="19"/>
          <w:sz w:val="26"/>
          <w:szCs w:val="26"/>
        </w:rPr>
        <w:t>于是，石虎把前赵的文武官员、关东流民、秦州和雍州的大族九</w:t>
      </w:r>
    </w:p>
    <w:p>
      <w:pPr>
        <w:spacing w:line="218" w:lineRule="auto"/>
        <w:ind w:left="10"/>
        <w:rPr>
          <w:rFonts w:ascii="SimSun" w:hAnsi="SimSun" w:eastAsia="SimSun" w:cs="SimSun"/>
          <w:sz w:val="26"/>
          <w:szCs w:val="26"/>
        </w:rPr>
      </w:pPr>
      <w:r>
        <w:rPr>
          <w:rFonts w:ascii="SimSun" w:hAnsi="SimSun" w:eastAsia="SimSun" w:cs="SimSun"/>
          <w:spacing w:val="1"/>
          <w:sz w:val="26"/>
          <w:szCs w:val="26"/>
        </w:rPr>
        <w:t>千余人迁到了襄国，又把氐族、羌族十五万落迁到了司州和冀州。</w:t>
      </w:r>
    </w:p>
    <w:p>
      <w:pPr>
        <w:spacing w:before="181" w:line="501" w:lineRule="exact"/>
        <w:ind w:left="560"/>
        <w:rPr>
          <w:rFonts w:ascii="SimSun" w:hAnsi="SimSun" w:eastAsia="SimSun" w:cs="SimSun"/>
          <w:sz w:val="26"/>
          <w:szCs w:val="26"/>
        </w:rPr>
      </w:pPr>
      <w:r>
        <w:rPr>
          <w:rFonts w:ascii="SimSun" w:hAnsi="SimSun" w:eastAsia="SimSun" w:cs="SimSun"/>
          <w:spacing w:val="10"/>
          <w:position w:val="18"/>
          <w:sz w:val="26"/>
          <w:szCs w:val="26"/>
        </w:rPr>
        <w:t>自陇西自河北，此行三千里，石虎是不提供粮食和其他物资</w:t>
      </w:r>
      <w:r>
        <w:rPr>
          <w:rFonts w:ascii="SimSun" w:hAnsi="SimSun" w:eastAsia="SimSun" w:cs="SimSun"/>
          <w:spacing w:val="9"/>
          <w:position w:val="18"/>
          <w:sz w:val="26"/>
          <w:szCs w:val="26"/>
        </w:rPr>
        <w:t>支持</w:t>
      </w:r>
    </w:p>
    <w:p>
      <w:pPr>
        <w:spacing w:before="1" w:line="219" w:lineRule="auto"/>
        <w:ind w:left="10"/>
        <w:rPr>
          <w:rFonts w:ascii="SimSun" w:hAnsi="SimSun" w:eastAsia="SimSun" w:cs="SimSun"/>
          <w:sz w:val="26"/>
          <w:szCs w:val="26"/>
        </w:rPr>
      </w:pPr>
      <w:r>
        <w:rPr>
          <w:rFonts w:ascii="SimSun" w:hAnsi="SimSun" w:eastAsia="SimSun" w:cs="SimSun"/>
          <w:spacing w:val="3"/>
          <w:sz w:val="26"/>
          <w:szCs w:val="26"/>
        </w:rPr>
        <w:t>的。姚弋仲知道这一路要死多少人吗?</w:t>
      </w:r>
    </w:p>
    <w:p>
      <w:pPr>
        <w:spacing w:before="199" w:line="219" w:lineRule="auto"/>
        <w:ind w:left="560"/>
        <w:rPr>
          <w:rFonts w:ascii="SimSun" w:hAnsi="SimSun" w:eastAsia="SimSun" w:cs="SimSun"/>
          <w:sz w:val="26"/>
          <w:szCs w:val="26"/>
        </w:rPr>
      </w:pPr>
      <w:r>
        <w:rPr>
          <w:rFonts w:ascii="SimSun" w:hAnsi="SimSun" w:eastAsia="SimSun" w:cs="SimSun"/>
          <w:spacing w:val="3"/>
          <w:sz w:val="26"/>
          <w:szCs w:val="26"/>
        </w:rPr>
        <w:t>姚弋仲随后成为后赵的安西将军、六夷左都督，镇守陇西。</w:t>
      </w:r>
    </w:p>
    <w:p>
      <w:pPr>
        <w:spacing w:before="173" w:line="500" w:lineRule="exact"/>
        <w:ind w:left="560"/>
        <w:rPr>
          <w:rFonts w:ascii="SimSun" w:hAnsi="SimSun" w:eastAsia="SimSun" w:cs="SimSun"/>
          <w:sz w:val="26"/>
          <w:szCs w:val="26"/>
        </w:rPr>
      </w:pPr>
      <w:r>
        <w:rPr>
          <w:rFonts w:ascii="SimSun" w:hAnsi="SimSun" w:eastAsia="SimSun" w:cs="SimSun"/>
          <w:spacing w:val="12"/>
          <w:position w:val="18"/>
          <w:sz w:val="26"/>
          <w:szCs w:val="26"/>
        </w:rPr>
        <w:t>姚弋仲通过出卖老乡和同胞，换来了掌控陇西的大量权力。其实</w:t>
      </w:r>
    </w:p>
    <w:p>
      <w:pPr>
        <w:spacing w:before="1" w:line="219" w:lineRule="auto"/>
        <w:ind w:left="10"/>
        <w:rPr>
          <w:rFonts w:ascii="SimSun" w:hAnsi="SimSun" w:eastAsia="SimSun" w:cs="SimSun"/>
          <w:sz w:val="26"/>
          <w:szCs w:val="26"/>
        </w:rPr>
      </w:pPr>
      <w:r>
        <w:rPr>
          <w:rFonts w:ascii="SimSun" w:hAnsi="SimSun" w:eastAsia="SimSun" w:cs="SimSun"/>
          <w:spacing w:val="2"/>
          <w:sz w:val="26"/>
          <w:szCs w:val="26"/>
        </w:rPr>
        <w:t>不仅他一个人出卖同胞获取权力，蒲洪也是用这种手段。</w:t>
      </w:r>
    </w:p>
    <w:p>
      <w:pPr>
        <w:spacing w:before="181" w:line="520" w:lineRule="exact"/>
        <w:ind w:left="560"/>
        <w:rPr>
          <w:rFonts w:ascii="SimSun" w:hAnsi="SimSun" w:eastAsia="SimSun" w:cs="SimSun"/>
          <w:sz w:val="26"/>
          <w:szCs w:val="26"/>
        </w:rPr>
      </w:pPr>
      <w:r>
        <w:rPr>
          <w:rFonts w:ascii="SimSun" w:hAnsi="SimSun" w:eastAsia="SimSun" w:cs="SimSun"/>
          <w:spacing w:val="12"/>
          <w:position w:val="19"/>
          <w:sz w:val="26"/>
          <w:szCs w:val="26"/>
        </w:rPr>
        <w:t>蒲洪是略阳氐人，家里和姚弋仲一样，也是世代当酋长的，不过</w:t>
      </w:r>
    </w:p>
    <w:p>
      <w:pPr>
        <w:spacing w:line="219" w:lineRule="auto"/>
        <w:ind w:left="10"/>
        <w:rPr>
          <w:rFonts w:ascii="SimSun" w:hAnsi="SimSun" w:eastAsia="SimSun" w:cs="SimSun"/>
          <w:sz w:val="26"/>
          <w:szCs w:val="26"/>
        </w:rPr>
      </w:pPr>
      <w:r>
        <w:rPr>
          <w:rFonts w:ascii="SimSun" w:hAnsi="SimSun" w:eastAsia="SimSun" w:cs="SimSun"/>
          <w:spacing w:val="1"/>
          <w:sz w:val="26"/>
          <w:szCs w:val="26"/>
        </w:rPr>
        <w:t>到他父亲时，其部落规模仍然不大。</w:t>
      </w:r>
    </w:p>
    <w:p>
      <w:pPr>
        <w:spacing w:before="182" w:line="497" w:lineRule="exact"/>
        <w:ind w:left="560"/>
        <w:rPr>
          <w:rFonts w:ascii="SimSun" w:hAnsi="SimSun" w:eastAsia="SimSun" w:cs="SimSun"/>
          <w:sz w:val="26"/>
          <w:szCs w:val="26"/>
        </w:rPr>
      </w:pPr>
      <w:r>
        <w:rPr>
          <w:rFonts w:ascii="SimSun" w:hAnsi="SimSun" w:eastAsia="SimSun" w:cs="SimSun"/>
          <w:spacing w:val="3"/>
          <w:position w:val="17"/>
          <w:sz w:val="26"/>
          <w:szCs w:val="26"/>
        </w:rPr>
        <w:t>与姚弋仲一样，到蒲洪这一代时，也是从永嘉之乱后</w:t>
      </w:r>
      <w:r>
        <w:rPr>
          <w:rFonts w:ascii="SimSun" w:hAnsi="SimSun" w:eastAsia="SimSun" w:cs="SimSun"/>
          <w:spacing w:val="2"/>
          <w:position w:val="17"/>
          <w:sz w:val="26"/>
          <w:szCs w:val="26"/>
        </w:rPr>
        <w:t>开始大规模扩</w:t>
      </w:r>
    </w:p>
    <w:p>
      <w:pPr>
        <w:spacing w:line="217" w:lineRule="auto"/>
        <w:ind w:left="10"/>
        <w:rPr>
          <w:rFonts w:ascii="SimSun" w:hAnsi="SimSun" w:eastAsia="SimSun" w:cs="SimSun"/>
          <w:sz w:val="26"/>
          <w:szCs w:val="26"/>
        </w:rPr>
      </w:pPr>
      <w:r>
        <w:rPr>
          <w:rFonts w:ascii="SimSun" w:hAnsi="SimSun" w:eastAsia="SimSun" w:cs="SimSun"/>
          <w:spacing w:val="-4"/>
          <w:sz w:val="26"/>
          <w:szCs w:val="26"/>
        </w:rPr>
        <w:t>张。蒲洪散千金收买社会不安定分子，后被宗人蒲光、蒲突推为盟主。②</w:t>
      </w:r>
    </w:p>
    <w:p>
      <w:pPr>
        <w:spacing w:before="196" w:line="219" w:lineRule="auto"/>
        <w:ind w:left="560"/>
        <w:rPr>
          <w:rFonts w:ascii="SimSun" w:hAnsi="SimSun" w:eastAsia="SimSun" w:cs="SimSun"/>
          <w:sz w:val="26"/>
          <w:szCs w:val="26"/>
        </w:rPr>
      </w:pPr>
      <w:r>
        <w:rPr>
          <w:rFonts w:ascii="SimSun" w:hAnsi="SimSun" w:eastAsia="SimSun" w:cs="SimSun"/>
          <w:spacing w:val="2"/>
          <w:sz w:val="26"/>
          <w:szCs w:val="26"/>
        </w:rPr>
        <w:t>刘曜打来时蒲洪也怕了，成了前赵的率义侯。</w:t>
      </w:r>
    </w:p>
    <w:p>
      <w:pPr>
        <w:spacing w:before="182" w:line="520" w:lineRule="exact"/>
        <w:ind w:left="560"/>
        <w:rPr>
          <w:rFonts w:ascii="SimSun" w:hAnsi="SimSun" w:eastAsia="SimSun" w:cs="SimSun"/>
          <w:sz w:val="26"/>
          <w:szCs w:val="26"/>
        </w:rPr>
      </w:pPr>
      <w:r>
        <w:rPr>
          <w:rFonts w:ascii="SimSun" w:hAnsi="SimSun" w:eastAsia="SimSun" w:cs="SimSun"/>
          <w:spacing w:val="12"/>
          <w:position w:val="19"/>
          <w:sz w:val="26"/>
          <w:szCs w:val="26"/>
        </w:rPr>
        <w:t>刘曜败了，蒲洪又西保陇山，等石虎来了又降了石虎，成了冠军</w:t>
      </w:r>
    </w:p>
    <w:p>
      <w:pPr>
        <w:spacing w:before="1" w:line="218" w:lineRule="auto"/>
        <w:ind w:left="10"/>
        <w:rPr>
          <w:rFonts w:ascii="SimSun" w:hAnsi="SimSun" w:eastAsia="SimSun" w:cs="SimSun"/>
          <w:sz w:val="26"/>
          <w:szCs w:val="26"/>
        </w:rPr>
      </w:pPr>
      <w:r>
        <w:rPr>
          <w:rFonts w:ascii="SimSun" w:hAnsi="SimSun" w:eastAsia="SimSun" w:cs="SimSun"/>
          <w:spacing w:val="-1"/>
          <w:sz w:val="26"/>
          <w:szCs w:val="26"/>
        </w:rPr>
        <w:t>将军，被石虎委以西方之事。</w:t>
      </w:r>
    </w:p>
    <w:p>
      <w:pPr>
        <w:spacing w:before="191" w:line="219" w:lineRule="auto"/>
        <w:ind w:left="560"/>
        <w:rPr>
          <w:rFonts w:ascii="SimSun" w:hAnsi="SimSun" w:eastAsia="SimSun" w:cs="SimSun"/>
          <w:sz w:val="26"/>
          <w:szCs w:val="26"/>
        </w:rPr>
      </w:pPr>
      <w:r>
        <w:rPr>
          <w:rFonts w:ascii="SimSun" w:hAnsi="SimSun" w:eastAsia="SimSun" w:cs="SimSun"/>
          <w:spacing w:val="3"/>
          <w:sz w:val="26"/>
          <w:szCs w:val="26"/>
        </w:rPr>
        <w:t>从人生剧本看，蒲洪与姚弋仲就跟双胞胎一样。</w:t>
      </w:r>
    </w:p>
    <w:p>
      <w:pPr>
        <w:spacing w:before="162" w:line="548" w:lineRule="exact"/>
        <w:ind w:left="560"/>
        <w:rPr>
          <w:rFonts w:ascii="SimSun" w:hAnsi="SimSun" w:eastAsia="SimSun" w:cs="SimSun"/>
          <w:sz w:val="26"/>
          <w:szCs w:val="26"/>
        </w:rPr>
      </w:pPr>
      <w:r>
        <w:rPr>
          <w:rFonts w:ascii="SimSun" w:hAnsi="SimSun" w:eastAsia="SimSun" w:cs="SimSun"/>
          <w:spacing w:val="15"/>
          <w:position w:val="22"/>
          <w:sz w:val="26"/>
          <w:szCs w:val="26"/>
        </w:rPr>
        <w:t>又过了四年，石虎剿灭石生后，蒲洪与姚弋仲一样向石虎示好，</w:t>
      </w:r>
    </w:p>
    <w:p>
      <w:pPr>
        <w:spacing w:line="217" w:lineRule="auto"/>
        <w:ind w:left="10"/>
        <w:rPr>
          <w:rFonts w:ascii="SimSun" w:hAnsi="SimSun" w:eastAsia="SimSun" w:cs="SimSun"/>
          <w:sz w:val="26"/>
          <w:szCs w:val="26"/>
        </w:rPr>
      </w:pPr>
      <w:r>
        <w:rPr>
          <w:rFonts w:ascii="SimSun" w:hAnsi="SimSun" w:eastAsia="SimSun" w:cs="SimSun"/>
          <w:spacing w:val="-1"/>
          <w:sz w:val="26"/>
          <w:szCs w:val="26"/>
        </w:rPr>
        <w:t>劝说石虎迁徙关中豪杰和羌、氐去东方。③</w:t>
      </w:r>
    </w:p>
    <w:p>
      <w:pPr>
        <w:spacing w:before="167" w:line="500" w:lineRule="exact"/>
        <w:ind w:left="560"/>
        <w:rPr>
          <w:rFonts w:ascii="SimSun" w:hAnsi="SimSun" w:eastAsia="SimSun" w:cs="SimSun"/>
          <w:sz w:val="26"/>
          <w:szCs w:val="26"/>
        </w:rPr>
      </w:pPr>
      <w:r>
        <w:rPr>
          <w:rFonts w:ascii="SimSun" w:hAnsi="SimSun" w:eastAsia="SimSun" w:cs="SimSun"/>
          <w:spacing w:val="12"/>
          <w:position w:val="18"/>
          <w:sz w:val="26"/>
          <w:szCs w:val="26"/>
        </w:rPr>
        <w:t>结果这次石虎比较有意思，说：“都说爱我是吧，那就都跟我走</w:t>
      </w:r>
    </w:p>
    <w:p>
      <w:pPr>
        <w:spacing w:line="218" w:lineRule="auto"/>
        <w:ind w:left="10"/>
        <w:rPr>
          <w:rFonts w:ascii="SimSun" w:hAnsi="SimSun" w:eastAsia="SimSun" w:cs="SimSun"/>
          <w:sz w:val="26"/>
          <w:szCs w:val="26"/>
        </w:rPr>
      </w:pPr>
      <w:r>
        <w:rPr>
          <w:rFonts w:ascii="SimSun" w:hAnsi="SimSun" w:eastAsia="SimSun" w:cs="SimSun"/>
          <w:spacing w:val="4"/>
          <w:sz w:val="26"/>
          <w:szCs w:val="26"/>
        </w:rPr>
        <w:t>吧。”蒲洪和姚弋仲分别被石虎迁到别处了，挥别了</w:t>
      </w:r>
      <w:r>
        <w:rPr>
          <w:rFonts w:ascii="SimSun" w:hAnsi="SimSun" w:eastAsia="SimSun" w:cs="SimSun"/>
          <w:spacing w:val="3"/>
          <w:sz w:val="26"/>
          <w:szCs w:val="26"/>
        </w:rPr>
        <w:t>他们动了很多年心</w:t>
      </w:r>
    </w:p>
    <w:p>
      <w:pPr>
        <w:pStyle w:val="2"/>
        <w:spacing w:line="258" w:lineRule="auto"/>
      </w:pPr>
    </w:p>
    <w:p>
      <w:pPr>
        <w:pStyle w:val="2"/>
        <w:spacing w:line="258" w:lineRule="auto"/>
      </w:pPr>
    </w:p>
    <w:p>
      <w:pPr>
        <w:pStyle w:val="2"/>
        <w:spacing w:line="259" w:lineRule="auto"/>
      </w:pPr>
    </w:p>
    <w:p>
      <w:pPr>
        <w:spacing w:before="69" w:line="335" w:lineRule="auto"/>
        <w:ind w:left="10" w:right="706" w:firstLine="440"/>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54"/>
          <w:sz w:val="21"/>
          <w:szCs w:val="21"/>
        </w:rPr>
        <w:t xml:space="preserve"> </w:t>
      </w:r>
      <w:r>
        <w:rPr>
          <w:rFonts w:ascii="SimSun" w:hAnsi="SimSun" w:eastAsia="SimSun" w:cs="SimSun"/>
          <w:spacing w:val="-2"/>
          <w:sz w:val="21"/>
          <w:szCs w:val="21"/>
        </w:rPr>
        <w:t>《晋书·姚弋仲载记》:及石季龙克上邦，弋仲说之曰：“明公握兵十万，功高一</w:t>
      </w:r>
      <w:r>
        <w:rPr>
          <w:rFonts w:ascii="SimSun" w:hAnsi="SimSun" w:eastAsia="SimSun" w:cs="SimSun"/>
          <w:sz w:val="21"/>
          <w:szCs w:val="21"/>
        </w:rPr>
        <w:t xml:space="preserve"> 时，正是行权立策之日。陇上多豪，秦风猛劲</w:t>
      </w:r>
      <w:r>
        <w:rPr>
          <w:rFonts w:ascii="SimSun" w:hAnsi="SimSun" w:eastAsia="SimSun" w:cs="SimSun"/>
          <w:spacing w:val="-1"/>
          <w:sz w:val="21"/>
          <w:szCs w:val="21"/>
        </w:rPr>
        <w:t>，道隆后服，道湾先叛，宜徙陇上豪强，虚</w:t>
      </w:r>
    </w:p>
    <w:p>
      <w:pPr>
        <w:spacing w:before="1" w:line="219" w:lineRule="auto"/>
        <w:ind w:left="10"/>
        <w:rPr>
          <w:rFonts w:ascii="SimSun" w:hAnsi="SimSun" w:eastAsia="SimSun" w:cs="SimSun"/>
          <w:sz w:val="21"/>
          <w:szCs w:val="21"/>
        </w:rPr>
      </w:pPr>
      <w:r>
        <w:rPr>
          <w:rFonts w:ascii="SimSun" w:hAnsi="SimSun" w:eastAsia="SimSun" w:cs="SimSun"/>
          <w:spacing w:val="-8"/>
          <w:sz w:val="21"/>
          <w:szCs w:val="21"/>
        </w:rPr>
        <w:t>其心腹，以实畿甸。”</w:t>
      </w:r>
    </w:p>
    <w:p>
      <w:pPr>
        <w:spacing w:before="128" w:line="392" w:lineRule="exact"/>
        <w:ind w:left="450"/>
        <w:rPr>
          <w:rFonts w:ascii="SimSun" w:hAnsi="SimSun" w:eastAsia="SimSun" w:cs="SimSun"/>
          <w:sz w:val="21"/>
          <w:szCs w:val="21"/>
        </w:rPr>
      </w:pPr>
      <w:r>
        <w:rPr>
          <w:rFonts w:ascii="SimSun" w:hAnsi="SimSun" w:eastAsia="SimSun" w:cs="SimSun"/>
          <w:spacing w:val="-2"/>
          <w:position w:val="13"/>
          <w:sz w:val="21"/>
          <w:szCs w:val="21"/>
        </w:rPr>
        <w:t>②</w:t>
      </w:r>
      <w:r>
        <w:rPr>
          <w:rFonts w:ascii="SimSun" w:hAnsi="SimSun" w:eastAsia="SimSun" w:cs="SimSun"/>
          <w:spacing w:val="28"/>
          <w:position w:val="13"/>
          <w:sz w:val="21"/>
          <w:szCs w:val="21"/>
        </w:rPr>
        <w:t xml:space="preserve"> </w:t>
      </w:r>
      <w:r>
        <w:rPr>
          <w:rFonts w:ascii="SimSun" w:hAnsi="SimSun" w:eastAsia="SimSun" w:cs="SimSun"/>
          <w:spacing w:val="-2"/>
          <w:position w:val="13"/>
          <w:sz w:val="21"/>
          <w:szCs w:val="21"/>
        </w:rPr>
        <w:t>《晋书·苻洪载记》:属永嘉之乱，乃散千金，召英杰之士访安危变通</w:t>
      </w:r>
      <w:r>
        <w:rPr>
          <w:rFonts w:ascii="SimSun" w:hAnsi="SimSun" w:eastAsia="SimSun" w:cs="SimSun"/>
          <w:spacing w:val="-3"/>
          <w:position w:val="13"/>
          <w:sz w:val="21"/>
          <w:szCs w:val="21"/>
        </w:rPr>
        <w:t>之术。宗人</w:t>
      </w:r>
    </w:p>
    <w:p>
      <w:pPr>
        <w:spacing w:before="1" w:line="219" w:lineRule="auto"/>
        <w:ind w:left="10"/>
        <w:rPr>
          <w:rFonts w:ascii="SimSun" w:hAnsi="SimSun" w:eastAsia="SimSun" w:cs="SimSun"/>
          <w:sz w:val="21"/>
          <w:szCs w:val="21"/>
        </w:rPr>
      </w:pPr>
      <w:r>
        <w:rPr>
          <w:rFonts w:ascii="SimSun" w:hAnsi="SimSun" w:eastAsia="SimSun" w:cs="SimSun"/>
          <w:spacing w:val="-7"/>
          <w:sz w:val="21"/>
          <w:szCs w:val="21"/>
        </w:rPr>
        <w:t>蒲光、蒲突遂推洪为盟主。</w:t>
      </w:r>
    </w:p>
    <w:p>
      <w:pPr>
        <w:spacing w:before="118" w:line="217" w:lineRule="auto"/>
        <w:ind w:left="450"/>
        <w:rPr>
          <w:rFonts w:ascii="SimSun" w:hAnsi="SimSun" w:eastAsia="SimSun" w:cs="SimSun"/>
          <w:sz w:val="21"/>
          <w:szCs w:val="21"/>
        </w:rPr>
      </w:pPr>
      <w:r>
        <w:rPr>
          <w:rFonts w:ascii="SimSun" w:hAnsi="SimSun" w:eastAsia="SimSun" w:cs="SimSun"/>
          <w:spacing w:val="-6"/>
          <w:sz w:val="21"/>
          <w:szCs w:val="21"/>
        </w:rPr>
        <w:t>③</w:t>
      </w:r>
      <w:r>
        <w:rPr>
          <w:rFonts w:ascii="SimSun" w:hAnsi="SimSun" w:eastAsia="SimSun" w:cs="SimSun"/>
          <w:spacing w:val="90"/>
          <w:sz w:val="21"/>
          <w:szCs w:val="21"/>
        </w:rPr>
        <w:t xml:space="preserve"> </w:t>
      </w:r>
      <w:r>
        <w:rPr>
          <w:rFonts w:ascii="SimSun" w:hAnsi="SimSun" w:eastAsia="SimSun" w:cs="SimSun"/>
          <w:spacing w:val="-6"/>
          <w:sz w:val="21"/>
          <w:szCs w:val="21"/>
        </w:rPr>
        <w:t>《资治通鉴·晋纪十七》:洪至长安，说虎徙关中豪杰及氐、羌以实东方。</w:t>
      </w:r>
    </w:p>
    <w:p>
      <w:pPr>
        <w:pStyle w:val="2"/>
        <w:spacing w:line="264" w:lineRule="auto"/>
      </w:pPr>
    </w:p>
    <w:p>
      <w:pPr>
        <w:pStyle w:val="2"/>
        <w:spacing w:line="264" w:lineRule="auto"/>
      </w:pPr>
    </w:p>
    <w:p>
      <w:pPr>
        <w:pStyle w:val="2"/>
        <w:spacing w:line="264" w:lineRule="auto"/>
      </w:pPr>
    </w:p>
    <w:p>
      <w:pPr>
        <w:spacing w:before="68" w:line="222" w:lineRule="auto"/>
        <w:jc w:val="right"/>
        <w:rPr>
          <w:rFonts w:ascii="KaiTi" w:hAnsi="KaiTi" w:eastAsia="KaiTi" w:cs="KaiTi"/>
          <w:sz w:val="21"/>
          <w:szCs w:val="21"/>
        </w:rPr>
      </w:pPr>
      <w:r>
        <w:rPr>
          <w:rFonts w:ascii="KaiTi" w:hAnsi="KaiTi" w:eastAsia="KaiTi" w:cs="KaiTi"/>
          <w:b/>
          <w:bCs/>
          <w:spacing w:val="-9"/>
          <w:sz w:val="21"/>
          <w:szCs w:val="21"/>
        </w:rPr>
        <w:t>第9战</w:t>
      </w:r>
      <w:r>
        <w:rPr>
          <w:rFonts w:ascii="KaiTi" w:hAnsi="KaiTi" w:eastAsia="KaiTi" w:cs="KaiTi"/>
          <w:spacing w:val="-9"/>
          <w:sz w:val="21"/>
          <w:szCs w:val="21"/>
        </w:rPr>
        <w:t xml:space="preserve"> </w:t>
      </w:r>
      <w:r>
        <w:rPr>
          <w:rFonts w:ascii="KaiTi" w:hAnsi="KaiTi" w:eastAsia="KaiTi" w:cs="KaiTi"/>
          <w:b/>
          <w:bCs/>
          <w:spacing w:val="-9"/>
          <w:sz w:val="21"/>
          <w:szCs w:val="21"/>
        </w:rPr>
        <w:t>石虎肆虐：超长待机的“狮驼岭”吃人算法之谜</w:t>
      </w:r>
      <w:r>
        <w:rPr>
          <w:rFonts w:ascii="KaiTi" w:hAnsi="KaiTi" w:eastAsia="KaiTi" w:cs="KaiTi"/>
          <w:spacing w:val="-9"/>
          <w:sz w:val="21"/>
          <w:szCs w:val="21"/>
        </w:rPr>
        <w:t xml:space="preserve">   </w:t>
      </w:r>
      <w:r>
        <w:rPr>
          <w:rFonts w:ascii="KaiTi" w:hAnsi="KaiTi" w:eastAsia="KaiTi" w:cs="KaiTi"/>
          <w:b/>
          <w:bCs/>
          <w:color w:val="3E4A55"/>
          <w:spacing w:val="-9"/>
          <w:sz w:val="21"/>
          <w:szCs w:val="21"/>
        </w:rPr>
        <w:t>|</w:t>
      </w:r>
      <w:r>
        <w:rPr>
          <w:rFonts w:ascii="KaiTi" w:hAnsi="KaiTi" w:eastAsia="KaiTi" w:cs="KaiTi"/>
          <w:color w:val="3E4A55"/>
          <w:spacing w:val="-9"/>
          <w:sz w:val="21"/>
          <w:szCs w:val="21"/>
        </w:rPr>
        <w:t xml:space="preserve">    </w:t>
      </w:r>
      <w:r>
        <w:rPr>
          <w:rFonts w:ascii="KaiTi" w:hAnsi="KaiTi" w:eastAsia="KaiTi" w:cs="KaiTi"/>
          <w:spacing w:val="-9"/>
          <w:sz w:val="21"/>
          <w:szCs w:val="21"/>
        </w:rPr>
        <w:t>689</w:t>
      </w:r>
    </w:p>
    <w:p>
      <w:pPr>
        <w:spacing w:line="222" w:lineRule="auto"/>
        <w:rPr>
          <w:rFonts w:ascii="KaiTi" w:hAnsi="KaiTi" w:eastAsia="KaiTi" w:cs="KaiTi"/>
          <w:sz w:val="21"/>
          <w:szCs w:val="21"/>
        </w:rPr>
        <w:sectPr>
          <w:footerReference r:id="rId204" w:type="default"/>
          <w:pgSz w:w="11910" w:h="16840"/>
          <w:pgMar w:top="400" w:right="1452" w:bottom="400" w:left="1549" w:header="0" w:footer="0" w:gutter="0"/>
          <w:cols w:space="720" w:num="1"/>
        </w:sectPr>
      </w:pPr>
    </w:p>
    <w:p>
      <w:pPr>
        <w:pStyle w:val="2"/>
        <w:spacing w:line="275" w:lineRule="auto"/>
      </w:pPr>
    </w:p>
    <w:p>
      <w:pPr>
        <w:pStyle w:val="2"/>
        <w:spacing w:line="275" w:lineRule="auto"/>
      </w:pPr>
    </w:p>
    <w:p>
      <w:pPr>
        <w:pStyle w:val="2"/>
        <w:spacing w:line="275" w:lineRule="auto"/>
      </w:pPr>
    </w:p>
    <w:p>
      <w:pPr>
        <w:pStyle w:val="2"/>
        <w:spacing w:line="275" w:lineRule="auto"/>
      </w:pPr>
    </w:p>
    <w:p>
      <w:pPr>
        <w:pStyle w:val="2"/>
        <w:spacing w:line="275" w:lineRule="auto"/>
      </w:pPr>
    </w:p>
    <w:p>
      <w:pPr>
        <w:spacing w:before="84" w:line="338" w:lineRule="auto"/>
        <w:ind w:left="949" w:right="746"/>
        <w:jc w:val="both"/>
        <w:rPr>
          <w:rFonts w:ascii="SimSun" w:hAnsi="SimSun" w:eastAsia="SimSun" w:cs="SimSun"/>
          <w:sz w:val="26"/>
          <w:szCs w:val="26"/>
        </w:rPr>
      </w:pPr>
      <w:r>
        <w:rPr>
          <w:rFonts w:ascii="SimSun" w:hAnsi="SimSun" w:eastAsia="SimSun" w:cs="SimSun"/>
          <w:spacing w:val="8"/>
          <w:sz w:val="26"/>
          <w:szCs w:val="26"/>
        </w:rPr>
        <w:t>思的关中。蒲洪成为龙骧将军、流民都督，被移民到枋头</w:t>
      </w:r>
      <w:r>
        <w:rPr>
          <w:rFonts w:ascii="KaiTi" w:hAnsi="KaiTi" w:eastAsia="KaiTi" w:cs="KaiTi"/>
          <w:spacing w:val="8"/>
          <w:sz w:val="26"/>
          <w:szCs w:val="26"/>
        </w:rPr>
        <w:t>(今河南</w:t>
      </w:r>
      <w:r>
        <w:rPr>
          <w:rFonts w:ascii="KaiTi" w:hAnsi="KaiTi" w:eastAsia="KaiTi" w:cs="KaiTi"/>
          <w:spacing w:val="7"/>
          <w:sz w:val="26"/>
          <w:szCs w:val="26"/>
        </w:rPr>
        <w:t>浚县</w:t>
      </w:r>
      <w:r>
        <w:rPr>
          <w:rFonts w:ascii="KaiTi" w:hAnsi="KaiTi" w:eastAsia="KaiTi" w:cs="KaiTi"/>
          <w:sz w:val="26"/>
          <w:szCs w:val="26"/>
        </w:rPr>
        <w:t xml:space="preserve"> </w:t>
      </w:r>
      <w:r>
        <w:rPr>
          <w:rFonts w:ascii="STXingkai" w:hAnsi="STXingkai" w:eastAsia="STXingkai" w:cs="STXingkai"/>
          <w:spacing w:val="12"/>
          <w:sz w:val="26"/>
          <w:szCs w:val="26"/>
        </w:rPr>
        <w:t>枋城村</w:t>
      </w:r>
      <w:r>
        <w:rPr>
          <w:rFonts w:ascii="SimSun" w:hAnsi="SimSun" w:eastAsia="SimSun" w:cs="SimSun"/>
          <w:spacing w:val="12"/>
          <w:sz w:val="26"/>
          <w:szCs w:val="26"/>
        </w:rPr>
        <w:t>);姚弋仲成为奋武将军、西羌大都督，率数万部众被移民到清</w:t>
      </w:r>
    </w:p>
    <w:p>
      <w:pPr>
        <w:spacing w:line="225" w:lineRule="auto"/>
        <w:ind w:left="949"/>
        <w:rPr>
          <w:rFonts w:ascii="KaiTi" w:hAnsi="KaiTi" w:eastAsia="KaiTi" w:cs="KaiTi"/>
          <w:sz w:val="26"/>
          <w:szCs w:val="26"/>
        </w:rPr>
      </w:pPr>
      <w:r>
        <w:rPr>
          <w:rFonts w:ascii="SimSun" w:hAnsi="SimSun" w:eastAsia="SimSun" w:cs="SimSun"/>
          <w:spacing w:val="18"/>
          <w:sz w:val="26"/>
          <w:szCs w:val="26"/>
        </w:rPr>
        <w:t>河郡的凝头</w:t>
      </w:r>
      <w:r>
        <w:rPr>
          <w:rFonts w:ascii="KaiTi" w:hAnsi="KaiTi" w:eastAsia="KaiTi" w:cs="KaiTi"/>
          <w:spacing w:val="18"/>
          <w:sz w:val="26"/>
          <w:szCs w:val="26"/>
        </w:rPr>
        <w:t>(今河北枣强县东南)。(见图9-1)</w:t>
      </w:r>
    </w:p>
    <w:p>
      <w:pPr>
        <w:pStyle w:val="2"/>
        <w:spacing w:line="363" w:lineRule="auto"/>
      </w:pPr>
    </w:p>
    <w:p>
      <w:pPr>
        <w:spacing w:line="6310" w:lineRule="exact"/>
      </w:pPr>
      <w:r>
        <w:rPr>
          <w:position w:val="-126"/>
        </w:rPr>
        <w:drawing>
          <wp:inline distT="0" distB="0" distL="0" distR="0">
            <wp:extent cx="6273165" cy="4006215"/>
            <wp:effectExtent l="0" t="0" r="0" b="0"/>
            <wp:docPr id="336" name="IM 336"/>
            <wp:cNvGraphicFramePr/>
            <a:graphic xmlns:a="http://schemas.openxmlformats.org/drawingml/2006/main">
              <a:graphicData uri="http://schemas.openxmlformats.org/drawingml/2006/picture">
                <pic:pic xmlns:pic="http://schemas.openxmlformats.org/drawingml/2006/picture">
                  <pic:nvPicPr>
                    <pic:cNvPr id="336" name="IM 336"/>
                    <pic:cNvPicPr/>
                  </pic:nvPicPr>
                  <pic:blipFill>
                    <a:blip r:embed="rId461"/>
                    <a:stretch>
                      <a:fillRect/>
                    </a:stretch>
                  </pic:blipFill>
                  <pic:spPr>
                    <a:xfrm>
                      <a:off x="0" y="0"/>
                      <a:ext cx="6273762" cy="4006816"/>
                    </a:xfrm>
                    <a:prstGeom prst="rect">
                      <a:avLst/>
                    </a:prstGeom>
                  </pic:spPr>
                </pic:pic>
              </a:graphicData>
            </a:graphic>
          </wp:inline>
        </w:drawing>
      </w:r>
    </w:p>
    <w:p>
      <w:pPr>
        <w:spacing w:before="138" w:line="221" w:lineRule="auto"/>
        <w:ind w:left="3499"/>
        <w:rPr>
          <w:rFonts w:ascii="SimHei" w:hAnsi="SimHei" w:eastAsia="SimHei" w:cs="SimHei"/>
          <w:sz w:val="26"/>
          <w:szCs w:val="26"/>
        </w:rPr>
      </w:pPr>
      <w:r>
        <w:rPr>
          <w:rFonts w:ascii="SimHei" w:hAnsi="SimHei" w:eastAsia="SimHei" w:cs="SimHei"/>
          <w:spacing w:val="-21"/>
          <w:sz w:val="26"/>
          <w:szCs w:val="26"/>
        </w:rPr>
        <w:t>图9-1</w:t>
      </w:r>
      <w:r>
        <w:rPr>
          <w:rFonts w:ascii="SimHei" w:hAnsi="SimHei" w:eastAsia="SimHei" w:cs="SimHei"/>
          <w:spacing w:val="90"/>
          <w:sz w:val="26"/>
          <w:szCs w:val="26"/>
        </w:rPr>
        <w:t xml:space="preserve"> </w:t>
      </w:r>
      <w:r>
        <w:rPr>
          <w:rFonts w:ascii="SimHei" w:hAnsi="SimHei" w:eastAsia="SimHei" w:cs="SimHei"/>
          <w:spacing w:val="-21"/>
          <w:sz w:val="26"/>
          <w:szCs w:val="26"/>
        </w:rPr>
        <w:t>枋头与慑头位置示意图</w:t>
      </w:r>
    </w:p>
    <w:p>
      <w:pPr>
        <w:pStyle w:val="2"/>
        <w:spacing w:line="284" w:lineRule="auto"/>
      </w:pPr>
    </w:p>
    <w:p>
      <w:pPr>
        <w:spacing w:before="84" w:line="370" w:lineRule="auto"/>
        <w:ind w:left="949" w:right="746" w:firstLine="570"/>
        <w:rPr>
          <w:rFonts w:ascii="SimSun" w:hAnsi="SimSun" w:eastAsia="SimSun" w:cs="SimSun"/>
          <w:sz w:val="26"/>
          <w:szCs w:val="26"/>
        </w:rPr>
      </w:pPr>
      <w:r>
        <w:rPr>
          <w:rFonts w:ascii="SimSun" w:hAnsi="SimSun" w:eastAsia="SimSun" w:cs="SimSun"/>
          <w:spacing w:val="12"/>
          <w:sz w:val="26"/>
          <w:szCs w:val="26"/>
        </w:rPr>
        <w:t>石虎对这两位异族示爱者还是比较不错的，把他们安置</w:t>
      </w:r>
      <w:r>
        <w:rPr>
          <w:rFonts w:ascii="SimSun" w:hAnsi="SimSun" w:eastAsia="SimSun" w:cs="SimSun"/>
          <w:spacing w:val="11"/>
          <w:sz w:val="26"/>
          <w:szCs w:val="26"/>
        </w:rPr>
        <w:t>在了清河</w:t>
      </w:r>
      <w:r>
        <w:rPr>
          <w:rFonts w:ascii="SimSun" w:hAnsi="SimSun" w:eastAsia="SimSun" w:cs="SimSun"/>
          <w:sz w:val="26"/>
          <w:szCs w:val="26"/>
        </w:rPr>
        <w:t xml:space="preserve"> </w:t>
      </w:r>
      <w:r>
        <w:rPr>
          <w:rFonts w:ascii="SimSun" w:hAnsi="SimSun" w:eastAsia="SimSun" w:cs="SimSun"/>
          <w:spacing w:val="4"/>
          <w:sz w:val="26"/>
          <w:szCs w:val="26"/>
        </w:rPr>
        <w:t>物流线上，既可以让他们更好地支援中央，又可以让他们帮自</w:t>
      </w:r>
      <w:r>
        <w:rPr>
          <w:rFonts w:ascii="SimSun" w:hAnsi="SimSun" w:eastAsia="SimSun" w:cs="SimSun"/>
          <w:spacing w:val="3"/>
          <w:sz w:val="26"/>
          <w:szCs w:val="26"/>
        </w:rPr>
        <w:t>己去四处</w:t>
      </w:r>
    </w:p>
    <w:p>
      <w:pPr>
        <w:spacing w:before="1" w:line="220" w:lineRule="auto"/>
        <w:ind w:left="949"/>
        <w:rPr>
          <w:rFonts w:ascii="SimSun" w:hAnsi="SimSun" w:eastAsia="SimSun" w:cs="SimSun"/>
          <w:sz w:val="26"/>
          <w:szCs w:val="26"/>
        </w:rPr>
      </w:pPr>
      <w:r>
        <w:rPr>
          <w:rFonts w:ascii="SimSun" w:hAnsi="SimSun" w:eastAsia="SimSun" w:cs="SimSun"/>
          <w:spacing w:val="-11"/>
          <w:sz w:val="26"/>
          <w:szCs w:val="26"/>
        </w:rPr>
        <w:t>平叛。</w:t>
      </w:r>
    </w:p>
    <w:p>
      <w:pPr>
        <w:spacing w:before="136" w:line="520" w:lineRule="exact"/>
        <w:ind w:left="1519"/>
        <w:rPr>
          <w:rFonts w:ascii="SimSun" w:hAnsi="SimSun" w:eastAsia="SimSun" w:cs="SimSun"/>
          <w:sz w:val="26"/>
          <w:szCs w:val="26"/>
        </w:rPr>
      </w:pPr>
      <w:r>
        <w:rPr>
          <w:rFonts w:ascii="SimSun" w:hAnsi="SimSun" w:eastAsia="SimSun" w:cs="SimSun"/>
          <w:spacing w:val="12"/>
          <w:position w:val="19"/>
          <w:sz w:val="26"/>
          <w:szCs w:val="26"/>
        </w:rPr>
        <w:t>氐人和羌人被安排的这两个地方，貌似是随机安排的，</w:t>
      </w:r>
      <w:r>
        <w:rPr>
          <w:rFonts w:ascii="SimSun" w:hAnsi="SimSun" w:eastAsia="SimSun" w:cs="SimSun"/>
          <w:spacing w:val="11"/>
          <w:position w:val="19"/>
          <w:sz w:val="26"/>
          <w:szCs w:val="26"/>
        </w:rPr>
        <w:t>其实都是</w:t>
      </w:r>
    </w:p>
    <w:p>
      <w:pPr>
        <w:spacing w:before="1" w:line="218" w:lineRule="auto"/>
        <w:ind w:left="949"/>
        <w:rPr>
          <w:rFonts w:ascii="SimSun" w:hAnsi="SimSun" w:eastAsia="SimSun" w:cs="SimSun"/>
          <w:sz w:val="26"/>
          <w:szCs w:val="26"/>
        </w:rPr>
      </w:pPr>
      <w:r>
        <w:rPr>
          <w:rFonts w:ascii="SimSun" w:hAnsi="SimSun" w:eastAsia="SimSun" w:cs="SimSun"/>
          <w:sz w:val="26"/>
          <w:szCs w:val="26"/>
        </w:rPr>
        <w:t>在石虎的周围被严密控制的。</w:t>
      </w:r>
    </w:p>
    <w:p>
      <w:pPr>
        <w:spacing w:before="172" w:line="356" w:lineRule="auto"/>
        <w:ind w:left="949" w:right="759" w:firstLine="570"/>
        <w:rPr>
          <w:rFonts w:ascii="SimSun" w:hAnsi="SimSun" w:eastAsia="SimSun" w:cs="SimSun"/>
          <w:sz w:val="26"/>
          <w:szCs w:val="26"/>
        </w:rPr>
      </w:pPr>
      <w:r>
        <w:rPr>
          <w:rFonts w:ascii="SimSun" w:hAnsi="SimSun" w:eastAsia="SimSun" w:cs="SimSun"/>
          <w:spacing w:val="11"/>
          <w:sz w:val="26"/>
          <w:szCs w:val="26"/>
        </w:rPr>
        <w:t xml:space="preserve">不过蒲洪和姚弋仲这两个老狐狸谁都没想到，十七年后，枋头的 </w:t>
      </w:r>
      <w:r>
        <w:rPr>
          <w:rFonts w:ascii="SimSun" w:hAnsi="SimSun" w:eastAsia="SimSun" w:cs="SimSun"/>
          <w:spacing w:val="2"/>
          <w:sz w:val="26"/>
          <w:szCs w:val="26"/>
        </w:rPr>
        <w:t>归属最终决定了关中的归属，也最终决定了“五胡时代”下半场的历史</w:t>
      </w:r>
    </w:p>
    <w:p>
      <w:pPr>
        <w:spacing w:before="1" w:line="220" w:lineRule="auto"/>
        <w:ind w:left="949"/>
        <w:rPr>
          <w:rFonts w:ascii="SimSun" w:hAnsi="SimSun" w:eastAsia="SimSun" w:cs="SimSun"/>
          <w:sz w:val="26"/>
          <w:szCs w:val="26"/>
        </w:rPr>
      </w:pPr>
      <w:r>
        <w:rPr>
          <w:rFonts w:ascii="SimSun" w:hAnsi="SimSun" w:eastAsia="SimSun" w:cs="SimSun"/>
          <w:spacing w:val="7"/>
          <w:sz w:val="26"/>
          <w:szCs w:val="26"/>
        </w:rPr>
        <w:t>走向!</w:t>
      </w:r>
    </w:p>
    <w:p>
      <w:pPr>
        <w:spacing w:line="220" w:lineRule="auto"/>
        <w:rPr>
          <w:rFonts w:ascii="SimSun" w:hAnsi="SimSun" w:eastAsia="SimSun" w:cs="SimSun"/>
          <w:sz w:val="26"/>
          <w:szCs w:val="26"/>
        </w:rPr>
        <w:sectPr>
          <w:footerReference r:id="rId205" w:type="default"/>
          <w:pgSz w:w="11910" w:h="16840"/>
          <w:pgMar w:top="400" w:right="930" w:bottom="1248" w:left="1100" w:header="0" w:footer="1010" w:gutter="0"/>
          <w:cols w:space="720" w:num="1"/>
        </w:sectPr>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spacing w:line="241" w:lineRule="auto"/>
      </w:pPr>
    </w:p>
    <w:p>
      <w:pPr>
        <w:pStyle w:val="2"/>
        <w:spacing w:line="241" w:lineRule="auto"/>
      </w:pPr>
    </w:p>
    <w:p>
      <w:pPr>
        <w:pStyle w:val="2"/>
        <w:spacing w:line="241" w:lineRule="auto"/>
      </w:pPr>
    </w:p>
    <w:p>
      <w:pPr>
        <w:spacing w:before="113" w:line="218" w:lineRule="auto"/>
        <w:ind w:left="5"/>
        <w:outlineLvl w:val="1"/>
        <w:rPr>
          <w:rFonts w:ascii="SimSun" w:hAnsi="SimSun" w:eastAsia="SimSun" w:cs="SimSun"/>
          <w:sz w:val="35"/>
          <w:szCs w:val="35"/>
        </w:rPr>
      </w:pPr>
      <w:r>
        <w:rPr>
          <w:rFonts w:ascii="SimSun" w:hAnsi="SimSun" w:eastAsia="SimSun" w:cs="SimSun"/>
          <w:b/>
          <w:bCs/>
          <w:spacing w:val="-13"/>
          <w:sz w:val="35"/>
          <w:szCs w:val="35"/>
        </w:rPr>
        <w:t>三、少数民族的爆发，是学习、模仿华夏的结果</w:t>
      </w:r>
    </w:p>
    <w:p>
      <w:pPr>
        <w:pStyle w:val="2"/>
        <w:spacing w:line="262" w:lineRule="auto"/>
      </w:pPr>
    </w:p>
    <w:p>
      <w:pPr>
        <w:pStyle w:val="2"/>
        <w:spacing w:line="262" w:lineRule="auto"/>
      </w:pPr>
    </w:p>
    <w:p>
      <w:pPr>
        <w:pStyle w:val="2"/>
        <w:spacing w:line="262" w:lineRule="auto"/>
      </w:pPr>
    </w:p>
    <w:p>
      <w:pPr>
        <w:pStyle w:val="2"/>
        <w:spacing w:line="262" w:lineRule="auto"/>
      </w:pPr>
    </w:p>
    <w:p>
      <w:pPr>
        <w:spacing w:before="85" w:line="481" w:lineRule="exact"/>
        <w:ind w:left="550"/>
        <w:rPr>
          <w:rFonts w:ascii="SimSun" w:hAnsi="SimSun" w:eastAsia="SimSun" w:cs="SimSun"/>
          <w:sz w:val="26"/>
          <w:szCs w:val="26"/>
        </w:rPr>
      </w:pPr>
      <w:r>
        <w:rPr>
          <w:rFonts w:ascii="SimSun" w:hAnsi="SimSun" w:eastAsia="SimSun" w:cs="SimSun"/>
          <w:spacing w:val="12"/>
          <w:position w:val="16"/>
          <w:sz w:val="26"/>
          <w:szCs w:val="26"/>
        </w:rPr>
        <w:t>从关中迁徙了蒲洪和姚弋仲后，石虎回到襄国建了魏台</w:t>
      </w:r>
      <w:r>
        <w:rPr>
          <w:rFonts w:ascii="SimSun" w:hAnsi="SimSun" w:eastAsia="SimSun" w:cs="SimSun"/>
          <w:spacing w:val="11"/>
          <w:position w:val="16"/>
          <w:sz w:val="26"/>
          <w:szCs w:val="26"/>
        </w:rPr>
        <w:t>，完全仿</w:t>
      </w:r>
    </w:p>
    <w:p>
      <w:pPr>
        <w:spacing w:line="219" w:lineRule="auto"/>
        <w:rPr>
          <w:rFonts w:ascii="SimSun" w:hAnsi="SimSun" w:eastAsia="SimSun" w:cs="SimSun"/>
          <w:sz w:val="26"/>
          <w:szCs w:val="26"/>
        </w:rPr>
      </w:pPr>
      <w:r>
        <w:rPr>
          <w:rFonts w:ascii="SimSun" w:hAnsi="SimSun" w:eastAsia="SimSun" w:cs="SimSun"/>
          <w:sz w:val="26"/>
          <w:szCs w:val="26"/>
        </w:rPr>
        <w:t>制了曹操辅汉的旧例。</w:t>
      </w:r>
    </w:p>
    <w:p>
      <w:pPr>
        <w:spacing w:before="210" w:line="348" w:lineRule="auto"/>
        <w:ind w:right="707" w:firstLine="550"/>
        <w:rPr>
          <w:rFonts w:ascii="SimSun" w:hAnsi="SimSun" w:eastAsia="SimSun" w:cs="SimSun"/>
          <w:sz w:val="26"/>
          <w:szCs w:val="26"/>
        </w:rPr>
      </w:pPr>
      <w:r>
        <w:rPr>
          <w:rFonts w:ascii="SimSun" w:hAnsi="SimSun" w:eastAsia="SimSun" w:cs="SimSun"/>
          <w:spacing w:val="17"/>
          <w:sz w:val="26"/>
          <w:szCs w:val="26"/>
        </w:rPr>
        <w:t>公元333年十二月，石生部将郭权再反，京兆</w:t>
      </w:r>
      <w:r>
        <w:rPr>
          <w:rFonts w:ascii="SimSun" w:hAnsi="SimSun" w:eastAsia="SimSun" w:cs="SimSun"/>
          <w:spacing w:val="16"/>
          <w:sz w:val="26"/>
          <w:szCs w:val="26"/>
        </w:rPr>
        <w:t>、新平、扶风、冯</w:t>
      </w:r>
      <w:r>
        <w:rPr>
          <w:rFonts w:ascii="SimSun" w:hAnsi="SimSun" w:eastAsia="SimSun" w:cs="SimSun"/>
          <w:sz w:val="26"/>
          <w:szCs w:val="26"/>
        </w:rPr>
        <w:t xml:space="preserve"> </w:t>
      </w:r>
      <w:r>
        <w:rPr>
          <w:rFonts w:ascii="SimSun" w:hAnsi="SimSun" w:eastAsia="SimSun" w:cs="SimSun"/>
          <w:spacing w:val="3"/>
          <w:sz w:val="26"/>
          <w:szCs w:val="26"/>
        </w:rPr>
        <w:t>翊、北地皆应之。石虎遣子石斌等率步骑四万讨伐，大军走到华阴还没</w:t>
      </w:r>
      <w:r>
        <w:rPr>
          <w:rFonts w:ascii="SimSun" w:hAnsi="SimSun" w:eastAsia="SimSun" w:cs="SimSun"/>
          <w:spacing w:val="8"/>
          <w:sz w:val="26"/>
          <w:szCs w:val="26"/>
        </w:rPr>
        <w:t xml:space="preserve"> </w:t>
      </w:r>
      <w:r>
        <w:rPr>
          <w:rFonts w:ascii="SimSun" w:hAnsi="SimSun" w:eastAsia="SimSun" w:cs="SimSun"/>
          <w:spacing w:val="3"/>
          <w:sz w:val="26"/>
          <w:szCs w:val="26"/>
        </w:rPr>
        <w:t>到地方，上邦豪族就杀了郭权投降了。随后石虎又把秦州的三万余户迁</w:t>
      </w:r>
    </w:p>
    <w:p>
      <w:pPr>
        <w:spacing w:line="218" w:lineRule="auto"/>
        <w:rPr>
          <w:rFonts w:ascii="SimSun" w:hAnsi="SimSun" w:eastAsia="SimSun" w:cs="SimSun"/>
          <w:sz w:val="26"/>
          <w:szCs w:val="26"/>
        </w:rPr>
      </w:pPr>
      <w:r>
        <w:rPr>
          <w:rFonts w:ascii="SimSun" w:hAnsi="SimSun" w:eastAsia="SimSun" w:cs="SimSun"/>
          <w:spacing w:val="2"/>
          <w:sz w:val="26"/>
          <w:szCs w:val="26"/>
        </w:rPr>
        <w:t>到了青州和并州，熄灭了关中地区的最后一次反扑之火。</w:t>
      </w:r>
    </w:p>
    <w:p>
      <w:pPr>
        <w:spacing w:before="212" w:line="219" w:lineRule="auto"/>
        <w:ind w:left="550"/>
        <w:rPr>
          <w:rFonts w:ascii="SimSun" w:hAnsi="SimSun" w:eastAsia="SimSun" w:cs="SimSun"/>
          <w:sz w:val="26"/>
          <w:szCs w:val="26"/>
        </w:rPr>
      </w:pPr>
      <w:r>
        <w:rPr>
          <w:rFonts w:ascii="SimSun" w:hAnsi="SimSun" w:eastAsia="SimSun" w:cs="SimSun"/>
          <w:spacing w:val="1"/>
          <w:sz w:val="26"/>
          <w:szCs w:val="26"/>
        </w:rPr>
        <w:t>至此，石虎完成了对石勒遗产的全部消化。</w:t>
      </w:r>
    </w:p>
    <w:p>
      <w:pPr>
        <w:spacing w:before="192" w:line="500" w:lineRule="exact"/>
        <w:ind w:left="550"/>
        <w:rPr>
          <w:rFonts w:ascii="SimSun" w:hAnsi="SimSun" w:eastAsia="SimSun" w:cs="SimSun"/>
          <w:sz w:val="26"/>
          <w:szCs w:val="26"/>
        </w:rPr>
      </w:pPr>
      <w:r>
        <w:rPr>
          <w:rFonts w:ascii="SimSun" w:hAnsi="SimSun" w:eastAsia="SimSun" w:cs="SimSun"/>
          <w:spacing w:val="10"/>
          <w:position w:val="18"/>
          <w:sz w:val="26"/>
          <w:szCs w:val="26"/>
        </w:rPr>
        <w:t>334年九月底，石弘亲自到了魏宫，请求将皇位禅让给丞相石虎。</w:t>
      </w:r>
    </w:p>
    <w:p>
      <w:pPr>
        <w:spacing w:line="218" w:lineRule="auto"/>
        <w:rPr>
          <w:rFonts w:ascii="SimSun" w:hAnsi="SimSun" w:eastAsia="SimSun" w:cs="SimSun"/>
          <w:sz w:val="26"/>
          <w:szCs w:val="26"/>
        </w:rPr>
      </w:pPr>
      <w:r>
        <w:rPr>
          <w:rFonts w:ascii="SimSun" w:hAnsi="SimSun" w:eastAsia="SimSun" w:cs="SimSun"/>
          <w:spacing w:val="8"/>
          <w:sz w:val="26"/>
          <w:szCs w:val="26"/>
        </w:rPr>
        <w:t>石虎说：“帝王大业，天下人自有公议，你</w:t>
      </w:r>
      <w:r>
        <w:rPr>
          <w:rFonts w:ascii="SimSun" w:hAnsi="SimSun" w:eastAsia="SimSun" w:cs="SimSun"/>
          <w:spacing w:val="7"/>
          <w:sz w:val="26"/>
          <w:szCs w:val="26"/>
        </w:rPr>
        <w:t>又在这胡说什么!”</w:t>
      </w:r>
    </w:p>
    <w:p>
      <w:pPr>
        <w:spacing w:before="193" w:line="355" w:lineRule="auto"/>
        <w:ind w:right="729" w:firstLine="550"/>
        <w:rPr>
          <w:rFonts w:ascii="SimSun" w:hAnsi="SimSun" w:eastAsia="SimSun" w:cs="SimSun"/>
          <w:sz w:val="26"/>
          <w:szCs w:val="26"/>
        </w:rPr>
      </w:pPr>
      <w:r>
        <w:rPr>
          <w:rFonts w:ascii="SimSun" w:hAnsi="SimSun" w:eastAsia="SimSun" w:cs="SimSun"/>
          <w:spacing w:val="2"/>
          <w:sz w:val="26"/>
          <w:szCs w:val="26"/>
        </w:rPr>
        <w:t>石弘更害怕了，心想：“石虎想篡位已经三界皆知了，你不同意我</w:t>
      </w:r>
      <w:r>
        <w:rPr>
          <w:rFonts w:ascii="SimSun" w:hAnsi="SimSun" w:eastAsia="SimSun" w:cs="SimSun"/>
          <w:spacing w:val="11"/>
          <w:sz w:val="26"/>
          <w:szCs w:val="26"/>
        </w:rPr>
        <w:t xml:space="preserve"> </w:t>
      </w:r>
      <w:r>
        <w:rPr>
          <w:rFonts w:ascii="SimSun" w:hAnsi="SimSun" w:eastAsia="SimSun" w:cs="SimSun"/>
          <w:spacing w:val="3"/>
          <w:sz w:val="26"/>
          <w:szCs w:val="26"/>
        </w:rPr>
        <w:t>禅让，那肯定就是想要我的命了。”他回家哭着对他妈说：“先帝的骨</w:t>
      </w:r>
    </w:p>
    <w:p>
      <w:pPr>
        <w:spacing w:line="218" w:lineRule="auto"/>
        <w:rPr>
          <w:rFonts w:ascii="SimSun" w:hAnsi="SimSun" w:eastAsia="SimSun" w:cs="SimSun"/>
          <w:sz w:val="26"/>
          <w:szCs w:val="26"/>
        </w:rPr>
      </w:pPr>
      <w:r>
        <w:rPr>
          <w:rFonts w:ascii="SimSun" w:hAnsi="SimSun" w:eastAsia="SimSun" w:cs="SimSun"/>
          <w:spacing w:val="21"/>
          <w:sz w:val="26"/>
          <w:szCs w:val="26"/>
        </w:rPr>
        <w:t>肉真的不会再遗存了!”</w:t>
      </w:r>
    </w:p>
    <w:p>
      <w:pPr>
        <w:spacing w:before="183" w:line="500" w:lineRule="exact"/>
        <w:ind w:left="550"/>
        <w:rPr>
          <w:rFonts w:ascii="SimSun" w:hAnsi="SimSun" w:eastAsia="SimSun" w:cs="SimSun"/>
          <w:sz w:val="26"/>
          <w:szCs w:val="26"/>
        </w:rPr>
      </w:pPr>
      <w:r>
        <w:rPr>
          <w:rFonts w:ascii="SimSun" w:hAnsi="SimSun" w:eastAsia="SimSun" w:cs="SimSun"/>
          <w:spacing w:val="2"/>
          <w:position w:val="18"/>
          <w:sz w:val="26"/>
          <w:szCs w:val="26"/>
        </w:rPr>
        <w:t>没多久，尚书奏议说：“魏王请依照尧、舜的禅让旧例行事。”石</w:t>
      </w:r>
    </w:p>
    <w:p>
      <w:pPr>
        <w:spacing w:line="218" w:lineRule="auto"/>
        <w:rPr>
          <w:rFonts w:ascii="SimSun" w:hAnsi="SimSun" w:eastAsia="SimSun" w:cs="SimSun"/>
          <w:sz w:val="26"/>
          <w:szCs w:val="26"/>
        </w:rPr>
      </w:pPr>
      <w:r>
        <w:rPr>
          <w:rFonts w:ascii="SimSun" w:hAnsi="SimSun" w:eastAsia="SimSun" w:cs="SimSun"/>
          <w:spacing w:val="6"/>
          <w:sz w:val="26"/>
          <w:szCs w:val="26"/>
        </w:rPr>
        <w:t>虎说：“石弘愚昧昏暗，服丧无礼，应将他废黜，谈什么禅让!”</w:t>
      </w:r>
    </w:p>
    <w:p>
      <w:pPr>
        <w:spacing w:before="193" w:line="490" w:lineRule="exact"/>
        <w:ind w:left="550"/>
        <w:rPr>
          <w:rFonts w:ascii="SimSun" w:hAnsi="SimSun" w:eastAsia="SimSun" w:cs="SimSun"/>
          <w:sz w:val="26"/>
          <w:szCs w:val="26"/>
        </w:rPr>
      </w:pPr>
      <w:r>
        <w:rPr>
          <w:rFonts w:ascii="SimSun" w:hAnsi="SimSun" w:eastAsia="SimSun" w:cs="SimSun"/>
          <w:spacing w:val="5"/>
          <w:position w:val="17"/>
          <w:sz w:val="26"/>
          <w:szCs w:val="26"/>
        </w:rPr>
        <w:t>十一月，石虎派郭殷进宫，废石弘为海阳王，将石弘和太后程氏、</w:t>
      </w:r>
    </w:p>
    <w:p>
      <w:pPr>
        <w:spacing w:line="218" w:lineRule="auto"/>
        <w:rPr>
          <w:rFonts w:ascii="SimSun" w:hAnsi="SimSun" w:eastAsia="SimSun" w:cs="SimSun"/>
          <w:sz w:val="26"/>
          <w:szCs w:val="26"/>
        </w:rPr>
      </w:pPr>
      <w:r>
        <w:rPr>
          <w:rFonts w:ascii="SimSun" w:hAnsi="SimSun" w:eastAsia="SimSun" w:cs="SimSun"/>
          <w:spacing w:val="1"/>
          <w:sz w:val="26"/>
          <w:szCs w:val="26"/>
        </w:rPr>
        <w:t>秦王石宏、南阳王石恢幽禁在崇训宫，不久全部杀害。石虎完成了自己</w:t>
      </w:r>
    </w:p>
    <w:p>
      <w:pPr>
        <w:pStyle w:val="2"/>
        <w:spacing w:line="272" w:lineRule="auto"/>
      </w:pPr>
    </w:p>
    <w:p>
      <w:pPr>
        <w:pStyle w:val="2"/>
        <w:spacing w:line="272" w:lineRule="auto"/>
      </w:pPr>
    </w:p>
    <w:p>
      <w:pPr>
        <w:pStyle w:val="2"/>
        <w:spacing w:line="273" w:lineRule="auto"/>
      </w:pPr>
    </w:p>
    <w:p>
      <w:pPr>
        <w:spacing w:before="66" w:line="212" w:lineRule="auto"/>
        <w:jc w:val="right"/>
        <w:rPr>
          <w:rFonts w:ascii="Times New Roman" w:hAnsi="Times New Roman" w:eastAsia="Times New Roman" w:cs="Times New Roman"/>
          <w:sz w:val="20"/>
          <w:szCs w:val="20"/>
        </w:rPr>
      </w:pPr>
      <w:r>
        <w:rPr>
          <w:rFonts w:ascii="KaiTi" w:hAnsi="KaiTi" w:eastAsia="KaiTi" w:cs="KaiTi"/>
          <w:spacing w:val="1"/>
          <w:sz w:val="20"/>
          <w:szCs w:val="20"/>
        </w:rPr>
        <w:t>第9战 石虎肆虐：超长待机的“狮驼岭”吃人算法</w:t>
      </w:r>
      <w:r>
        <w:rPr>
          <w:rFonts w:ascii="KaiTi" w:hAnsi="KaiTi" w:eastAsia="KaiTi" w:cs="KaiTi"/>
          <w:sz w:val="20"/>
          <w:szCs w:val="20"/>
        </w:rPr>
        <w:t>之谜   |    6</w:t>
      </w:r>
      <w:r>
        <w:rPr>
          <w:rFonts w:ascii="Times New Roman" w:hAnsi="Times New Roman" w:eastAsia="Times New Roman" w:cs="Times New Roman"/>
          <w:sz w:val="20"/>
          <w:szCs w:val="20"/>
        </w:rPr>
        <w:t>g1</w:t>
      </w:r>
    </w:p>
    <w:p>
      <w:pPr>
        <w:spacing w:line="212" w:lineRule="auto"/>
        <w:rPr>
          <w:rFonts w:ascii="Times New Roman" w:hAnsi="Times New Roman" w:eastAsia="Times New Roman" w:cs="Times New Roman"/>
          <w:sz w:val="20"/>
          <w:szCs w:val="20"/>
        </w:rPr>
        <w:sectPr>
          <w:footerReference r:id="rId206" w:type="default"/>
          <w:pgSz w:w="11910" w:h="16840"/>
          <w:pgMar w:top="400" w:right="1466" w:bottom="400" w:left="1549" w:header="0" w:footer="0" w:gutter="0"/>
          <w:cols w:space="720" w:num="1"/>
        </w:sectPr>
      </w:pPr>
    </w:p>
    <w:p>
      <w:pPr>
        <w:pStyle w:val="2"/>
      </w:pPr>
      <w:r>
        <w:drawing>
          <wp:anchor distT="0" distB="0" distL="0" distR="0" simplePos="0" relativeHeight="251826176" behindDoc="0" locked="0" layoutInCell="0" allowOverlap="1">
            <wp:simplePos x="0" y="0"/>
            <wp:positionH relativeFrom="page">
              <wp:posOffset>1307465</wp:posOffset>
            </wp:positionH>
            <wp:positionV relativeFrom="page">
              <wp:posOffset>8763000</wp:posOffset>
            </wp:positionV>
            <wp:extent cx="1041400" cy="6350"/>
            <wp:effectExtent l="0" t="0" r="0" b="0"/>
            <wp:wrapNone/>
            <wp:docPr id="338" name="IM 338"/>
            <wp:cNvGraphicFramePr/>
            <a:graphic xmlns:a="http://schemas.openxmlformats.org/drawingml/2006/main">
              <a:graphicData uri="http://schemas.openxmlformats.org/drawingml/2006/picture">
                <pic:pic xmlns:pic="http://schemas.openxmlformats.org/drawingml/2006/picture">
                  <pic:nvPicPr>
                    <pic:cNvPr id="338" name="IM 338"/>
                    <pic:cNvPicPr/>
                  </pic:nvPicPr>
                  <pic:blipFill>
                    <a:blip r:embed="rId425"/>
                    <a:stretch>
                      <a:fillRect/>
                    </a:stretch>
                  </pic:blipFill>
                  <pic:spPr>
                    <a:xfrm>
                      <a:off x="0" y="0"/>
                      <a:ext cx="1041405" cy="6350"/>
                    </a:xfrm>
                    <a:prstGeom prst="rect">
                      <a:avLst/>
                    </a:prstGeom>
                  </pic:spPr>
                </pic:pic>
              </a:graphicData>
            </a:graphic>
          </wp:anchor>
        </w:drawing>
      </w:r>
    </w:p>
    <w:p>
      <w:pPr>
        <w:pStyle w:val="2"/>
      </w:pPr>
    </w:p>
    <w:p>
      <w:pPr>
        <w:pStyle w:val="2"/>
      </w:pPr>
    </w:p>
    <w:p>
      <w:pPr>
        <w:pStyle w:val="2"/>
        <w:spacing w:line="241" w:lineRule="auto"/>
      </w:pPr>
    </w:p>
    <w:p>
      <w:pPr>
        <w:pStyle w:val="2"/>
        <w:spacing w:line="241" w:lineRule="auto"/>
      </w:pPr>
    </w:p>
    <w:p>
      <w:pPr>
        <w:pStyle w:val="2"/>
        <w:spacing w:line="241" w:lineRule="auto"/>
      </w:pPr>
    </w:p>
    <w:p>
      <w:pPr>
        <w:spacing w:before="88" w:line="500" w:lineRule="exact"/>
        <w:ind w:left="647"/>
        <w:rPr>
          <w:rFonts w:ascii="SimSun" w:hAnsi="SimSun" w:eastAsia="SimSun" w:cs="SimSun"/>
          <w:sz w:val="27"/>
          <w:szCs w:val="27"/>
        </w:rPr>
      </w:pPr>
      <w:r>
        <w:rPr>
          <w:rFonts w:ascii="SimSun" w:hAnsi="SimSun" w:eastAsia="SimSun" w:cs="SimSun"/>
          <w:spacing w:val="-6"/>
          <w:position w:val="17"/>
          <w:sz w:val="27"/>
          <w:szCs w:val="27"/>
        </w:rPr>
        <w:t>四年前的承诺，把石勒的所有子嗣全部杀光了。至此，石虎从名义上把</w:t>
      </w:r>
    </w:p>
    <w:p>
      <w:pPr>
        <w:spacing w:line="218" w:lineRule="auto"/>
        <w:ind w:left="647"/>
        <w:rPr>
          <w:rFonts w:ascii="SimSun" w:hAnsi="SimSun" w:eastAsia="SimSun" w:cs="SimSun"/>
          <w:sz w:val="27"/>
          <w:szCs w:val="27"/>
        </w:rPr>
      </w:pPr>
      <w:r>
        <w:rPr>
          <w:rFonts w:ascii="SimSun" w:hAnsi="SimSun" w:eastAsia="SimSun" w:cs="SimSun"/>
          <w:spacing w:val="-10"/>
          <w:sz w:val="27"/>
          <w:szCs w:val="27"/>
        </w:rPr>
        <w:t>石勒的所有家业过户到自己手上。</w:t>
      </w:r>
    </w:p>
    <w:p>
      <w:pPr>
        <w:spacing w:before="181" w:line="510" w:lineRule="exact"/>
        <w:ind w:left="1197"/>
        <w:rPr>
          <w:rFonts w:ascii="SimSun" w:hAnsi="SimSun" w:eastAsia="SimSun" w:cs="SimSun"/>
          <w:sz w:val="27"/>
          <w:szCs w:val="27"/>
        </w:rPr>
      </w:pPr>
      <w:r>
        <w:rPr>
          <w:rFonts w:ascii="SimSun" w:hAnsi="SimSun" w:eastAsia="SimSun" w:cs="SimSun"/>
          <w:spacing w:val="7"/>
          <w:position w:val="18"/>
          <w:sz w:val="27"/>
          <w:szCs w:val="27"/>
        </w:rPr>
        <w:t>自335年开始，中原大地上的汉人所经历的近千年来最黑暗、最</w:t>
      </w:r>
    </w:p>
    <w:p>
      <w:pPr>
        <w:spacing w:line="219" w:lineRule="auto"/>
        <w:ind w:left="647"/>
        <w:rPr>
          <w:rFonts w:ascii="SimSun" w:hAnsi="SimSun" w:eastAsia="SimSun" w:cs="SimSun"/>
          <w:sz w:val="27"/>
          <w:szCs w:val="27"/>
        </w:rPr>
      </w:pPr>
      <w:r>
        <w:rPr>
          <w:rFonts w:ascii="SimSun" w:hAnsi="SimSun" w:eastAsia="SimSun" w:cs="SimSun"/>
          <w:spacing w:val="-8"/>
          <w:sz w:val="27"/>
          <w:szCs w:val="27"/>
        </w:rPr>
        <w:t>无下限的十五年到来了。</w:t>
      </w:r>
    </w:p>
    <w:p>
      <w:pPr>
        <w:spacing w:before="158" w:line="510" w:lineRule="exact"/>
        <w:ind w:right="67"/>
        <w:jc w:val="right"/>
        <w:rPr>
          <w:rFonts w:ascii="SimSun" w:hAnsi="SimSun" w:eastAsia="SimSun" w:cs="SimSun"/>
          <w:sz w:val="27"/>
          <w:szCs w:val="27"/>
        </w:rPr>
      </w:pPr>
      <w:r>
        <w:rPr>
          <w:rFonts w:ascii="SimSun" w:hAnsi="SimSun" w:eastAsia="SimSun" w:cs="SimSun"/>
          <w:spacing w:val="4"/>
          <w:position w:val="18"/>
          <w:sz w:val="27"/>
          <w:szCs w:val="27"/>
        </w:rPr>
        <w:t>从正月开始，石虎把一大部分政务分给了太子石邃，只有祭祀郊</w:t>
      </w:r>
    </w:p>
    <w:p>
      <w:pPr>
        <w:spacing w:line="218" w:lineRule="auto"/>
        <w:ind w:left="647"/>
        <w:rPr>
          <w:rFonts w:ascii="SimSun" w:hAnsi="SimSun" w:eastAsia="SimSun" w:cs="SimSun"/>
          <w:sz w:val="27"/>
          <w:szCs w:val="27"/>
        </w:rPr>
      </w:pPr>
      <w:r>
        <w:rPr>
          <w:rFonts w:ascii="SimSun" w:hAnsi="SimSun" w:eastAsia="SimSun" w:cs="SimSun"/>
          <w:spacing w:val="-7"/>
          <w:sz w:val="27"/>
          <w:szCs w:val="27"/>
        </w:rPr>
        <w:t>庙、选任地方官员、征伐、刑杀方面的奏事才亲自过目。</w:t>
      </w:r>
    </w:p>
    <w:p>
      <w:pPr>
        <w:spacing w:before="172" w:line="519" w:lineRule="exact"/>
        <w:ind w:left="1197"/>
        <w:rPr>
          <w:rFonts w:ascii="SimSun" w:hAnsi="SimSun" w:eastAsia="SimSun" w:cs="SimSun"/>
          <w:sz w:val="27"/>
          <w:szCs w:val="27"/>
        </w:rPr>
      </w:pPr>
      <w:r>
        <w:rPr>
          <w:rFonts w:ascii="SimSun" w:hAnsi="SimSun" w:eastAsia="SimSun" w:cs="SimSun"/>
          <w:spacing w:val="4"/>
          <w:position w:val="18"/>
          <w:sz w:val="27"/>
          <w:szCs w:val="27"/>
        </w:rPr>
        <w:t>他自己开始了各种折腾，大批量地上马工程，营建宫室</w:t>
      </w:r>
      <w:r>
        <w:rPr>
          <w:rFonts w:ascii="SimSun" w:hAnsi="SimSun" w:eastAsia="SimSun" w:cs="SimSun"/>
          <w:spacing w:val="3"/>
          <w:position w:val="18"/>
          <w:sz w:val="27"/>
          <w:szCs w:val="27"/>
        </w:rPr>
        <w:t>，鹳雀台</w:t>
      </w:r>
    </w:p>
    <w:p>
      <w:pPr>
        <w:spacing w:line="218" w:lineRule="auto"/>
        <w:ind w:left="647"/>
        <w:rPr>
          <w:rFonts w:ascii="SimSun" w:hAnsi="SimSun" w:eastAsia="SimSun" w:cs="SimSun"/>
          <w:sz w:val="27"/>
          <w:szCs w:val="27"/>
        </w:rPr>
      </w:pPr>
      <w:r>
        <w:rPr>
          <w:rFonts w:ascii="SimSun" w:hAnsi="SimSun" w:eastAsia="SimSun" w:cs="SimSun"/>
          <w:spacing w:val="-7"/>
          <w:sz w:val="27"/>
          <w:szCs w:val="27"/>
        </w:rPr>
        <w:t>崩圮后重修，规模要求扩大一倍。</w:t>
      </w:r>
    </w:p>
    <w:p>
      <w:pPr>
        <w:spacing w:before="161" w:line="507" w:lineRule="exact"/>
        <w:ind w:left="1197"/>
        <w:rPr>
          <w:rFonts w:ascii="SimSun" w:hAnsi="SimSun" w:eastAsia="SimSun" w:cs="SimSun"/>
          <w:sz w:val="27"/>
          <w:szCs w:val="27"/>
        </w:rPr>
      </w:pPr>
      <w:r>
        <w:rPr>
          <w:rFonts w:ascii="SimSun" w:hAnsi="SimSun" w:eastAsia="SimSun" w:cs="SimSun"/>
          <w:spacing w:val="-1"/>
          <w:position w:val="17"/>
          <w:sz w:val="27"/>
          <w:szCs w:val="27"/>
        </w:rPr>
        <w:t>336年，石虎下令把洛阳的钟虞、九龙、铜驼、翁仲铜人、飞廉神</w:t>
      </w:r>
    </w:p>
    <w:p>
      <w:pPr>
        <w:spacing w:line="224" w:lineRule="auto"/>
        <w:ind w:left="647"/>
        <w:rPr>
          <w:rFonts w:ascii="SimSun" w:hAnsi="SimSun" w:eastAsia="SimSun" w:cs="SimSun"/>
          <w:sz w:val="27"/>
          <w:szCs w:val="27"/>
        </w:rPr>
      </w:pPr>
      <w:r>
        <w:rPr>
          <w:rFonts w:ascii="SimSun" w:hAnsi="SimSun" w:eastAsia="SimSun" w:cs="SimSun"/>
          <w:spacing w:val="4"/>
          <w:sz w:val="27"/>
          <w:szCs w:val="27"/>
        </w:rPr>
        <w:t>兽</w:t>
      </w:r>
      <w:r>
        <w:rPr>
          <w:rFonts w:ascii="KaiTi" w:hAnsi="KaiTi" w:eastAsia="KaiTi" w:cs="KaiTi"/>
          <w:spacing w:val="4"/>
          <w:sz w:val="27"/>
          <w:szCs w:val="27"/>
        </w:rPr>
        <w:t>(鸟头鹿身神兽</w:t>
      </w:r>
      <w:r>
        <w:rPr>
          <w:rFonts w:ascii="SimSun" w:hAnsi="SimSun" w:eastAsia="SimSun" w:cs="SimSun"/>
          <w:spacing w:val="4"/>
          <w:sz w:val="27"/>
          <w:szCs w:val="27"/>
        </w:rPr>
        <w:t>)等超级重的高级装饰品全都搬运</w:t>
      </w:r>
      <w:r>
        <w:rPr>
          <w:rFonts w:ascii="SimSun" w:hAnsi="SimSun" w:eastAsia="SimSun" w:cs="SimSun"/>
          <w:spacing w:val="3"/>
          <w:sz w:val="27"/>
          <w:szCs w:val="27"/>
        </w:rPr>
        <w:t>到邺城。</w:t>
      </w:r>
    </w:p>
    <w:p>
      <w:pPr>
        <w:spacing w:before="194" w:line="350" w:lineRule="auto"/>
        <w:ind w:left="647" w:firstLine="550"/>
        <w:rPr>
          <w:rFonts w:ascii="SimSun" w:hAnsi="SimSun" w:eastAsia="SimSun" w:cs="SimSun"/>
          <w:sz w:val="27"/>
          <w:szCs w:val="27"/>
        </w:rPr>
      </w:pPr>
      <w:r>
        <w:rPr>
          <w:rFonts w:ascii="SimSun" w:hAnsi="SimSun" w:eastAsia="SimSun" w:cs="SimSun"/>
          <w:spacing w:val="-3"/>
          <w:sz w:val="27"/>
          <w:szCs w:val="27"/>
        </w:rPr>
        <w:t>为了运这些东西，耗费的民力不可胜数。举个例子，铜驼有两尊，</w:t>
      </w:r>
      <w:r>
        <w:rPr>
          <w:rFonts w:ascii="SimSun" w:hAnsi="SimSun" w:eastAsia="SimSun" w:cs="SimSun"/>
          <w:spacing w:val="12"/>
          <w:sz w:val="27"/>
          <w:szCs w:val="27"/>
        </w:rPr>
        <w:t xml:space="preserve"> </w:t>
      </w:r>
      <w:r>
        <w:rPr>
          <w:rFonts w:ascii="SimSun" w:hAnsi="SimSun" w:eastAsia="SimSun" w:cs="SimSun"/>
          <w:spacing w:val="4"/>
          <w:sz w:val="27"/>
          <w:szCs w:val="27"/>
        </w:rPr>
        <w:t>每尊长一丈、高一丈、尾长三尺——这得多重啊，都不如就地重新铸</w:t>
      </w:r>
    </w:p>
    <w:p>
      <w:pPr>
        <w:spacing w:before="2" w:line="220" w:lineRule="auto"/>
        <w:ind w:left="637"/>
        <w:rPr>
          <w:rFonts w:ascii="SimSun" w:hAnsi="SimSun" w:eastAsia="SimSun" w:cs="SimSun"/>
          <w:sz w:val="27"/>
          <w:szCs w:val="27"/>
        </w:rPr>
      </w:pPr>
      <w:r>
        <w:rPr>
          <w:rFonts w:ascii="SimSun" w:hAnsi="SimSun" w:eastAsia="SimSun" w:cs="SimSun"/>
          <w:spacing w:val="6"/>
          <w:sz w:val="27"/>
          <w:szCs w:val="27"/>
        </w:rPr>
        <w:t>一对!</w:t>
      </w:r>
    </w:p>
    <w:p>
      <w:pPr>
        <w:spacing w:before="153" w:line="342" w:lineRule="auto"/>
        <w:ind w:left="647" w:right="72" w:firstLine="550"/>
        <w:rPr>
          <w:rFonts w:ascii="SimSun" w:hAnsi="SimSun" w:eastAsia="SimSun" w:cs="SimSun"/>
          <w:sz w:val="27"/>
          <w:szCs w:val="27"/>
        </w:rPr>
      </w:pPr>
      <w:r>
        <w:rPr>
          <w:rFonts w:ascii="SimSun" w:hAnsi="SimSun" w:eastAsia="SimSun" w:cs="SimSun"/>
          <w:spacing w:val="4"/>
          <w:sz w:val="27"/>
          <w:szCs w:val="27"/>
        </w:rPr>
        <w:t>再比如，在运输过程中有一口钟沉于黄河，为打捞这口钟招募了</w:t>
      </w:r>
      <w:r>
        <w:rPr>
          <w:rFonts w:ascii="SimSun" w:hAnsi="SimSun" w:eastAsia="SimSun" w:cs="SimSun"/>
          <w:spacing w:val="2"/>
          <w:sz w:val="27"/>
          <w:szCs w:val="27"/>
        </w:rPr>
        <w:t xml:space="preserve"> </w:t>
      </w:r>
      <w:r>
        <w:rPr>
          <w:rFonts w:ascii="SimSun" w:hAnsi="SimSun" w:eastAsia="SimSun" w:cs="SimSun"/>
          <w:spacing w:val="4"/>
          <w:sz w:val="27"/>
          <w:szCs w:val="27"/>
        </w:rPr>
        <w:t>三百人潜入黄河，再用竹质的大绳捆扎，最后用一百头牛牵引起重滑</w:t>
      </w:r>
    </w:p>
    <w:p>
      <w:pPr>
        <w:spacing w:before="1" w:line="218" w:lineRule="auto"/>
        <w:ind w:left="647"/>
        <w:rPr>
          <w:rFonts w:ascii="SimSun" w:hAnsi="SimSun" w:eastAsia="SimSun" w:cs="SimSun"/>
          <w:sz w:val="27"/>
          <w:szCs w:val="27"/>
        </w:rPr>
      </w:pPr>
      <w:r>
        <w:rPr>
          <w:rFonts w:ascii="SimSun" w:hAnsi="SimSun" w:eastAsia="SimSun" w:cs="SimSun"/>
          <w:spacing w:val="-8"/>
          <w:sz w:val="27"/>
          <w:szCs w:val="27"/>
        </w:rPr>
        <w:t>车，这才把钟拉出水面。</w:t>
      </w:r>
    </w:p>
    <w:p>
      <w:pPr>
        <w:spacing w:before="186" w:line="343" w:lineRule="auto"/>
        <w:ind w:left="647" w:right="123" w:firstLine="550"/>
        <w:rPr>
          <w:rFonts w:ascii="SimSun" w:hAnsi="SimSun" w:eastAsia="SimSun" w:cs="SimSun"/>
          <w:sz w:val="27"/>
          <w:szCs w:val="27"/>
        </w:rPr>
      </w:pPr>
      <w:r>
        <w:rPr>
          <w:rFonts w:ascii="SimSun" w:hAnsi="SimSun" w:eastAsia="SimSun" w:cs="SimSun"/>
          <w:spacing w:val="-2"/>
          <w:sz w:val="27"/>
          <w:szCs w:val="27"/>
        </w:rPr>
        <w:t>为了运送这些“大玩具”,后赵专门建造了载重万斛</w:t>
      </w:r>
      <w:r>
        <w:rPr>
          <w:rFonts w:ascii="SimSun" w:hAnsi="SimSun" w:eastAsia="SimSun" w:cs="SimSun"/>
          <w:spacing w:val="-3"/>
          <w:sz w:val="27"/>
          <w:szCs w:val="27"/>
        </w:rPr>
        <w:t>的大船。在走</w:t>
      </w:r>
      <w:r>
        <w:rPr>
          <w:rFonts w:ascii="SimSun" w:hAnsi="SimSun" w:eastAsia="SimSun" w:cs="SimSun"/>
          <w:sz w:val="27"/>
          <w:szCs w:val="27"/>
        </w:rPr>
        <w:t xml:space="preserve"> </w:t>
      </w:r>
      <w:r>
        <w:rPr>
          <w:rFonts w:ascii="SimSun" w:hAnsi="SimSun" w:eastAsia="SimSun" w:cs="SimSun"/>
          <w:spacing w:val="-6"/>
          <w:sz w:val="27"/>
          <w:szCs w:val="27"/>
        </w:rPr>
        <w:t>完水路改陆运后，又制作了特质的专用四轮车——这还不算完</w:t>
      </w:r>
      <w:r>
        <w:rPr>
          <w:rFonts w:ascii="SimSun" w:hAnsi="SimSun" w:eastAsia="SimSun" w:cs="SimSun"/>
          <w:spacing w:val="-7"/>
          <w:sz w:val="27"/>
          <w:szCs w:val="27"/>
        </w:rPr>
        <w:t>，光有车</w:t>
      </w:r>
      <w:r>
        <w:rPr>
          <w:rFonts w:ascii="SimSun" w:hAnsi="SimSun" w:eastAsia="SimSun" w:cs="SimSun"/>
          <w:sz w:val="27"/>
          <w:szCs w:val="27"/>
        </w:rPr>
        <w:t xml:space="preserve"> </w:t>
      </w:r>
      <w:r>
        <w:rPr>
          <w:rFonts w:ascii="SimSun" w:hAnsi="SimSun" w:eastAsia="SimSun" w:cs="SimSun"/>
          <w:spacing w:val="-6"/>
          <w:sz w:val="27"/>
          <w:szCs w:val="27"/>
        </w:rPr>
        <w:t>是不够的，这么重的东西一定会把车压散的，还要配套宽四尺、</w:t>
      </w:r>
      <w:r>
        <w:rPr>
          <w:rFonts w:ascii="SimSun" w:hAnsi="SimSun" w:eastAsia="SimSun" w:cs="SimSun"/>
          <w:spacing w:val="-7"/>
          <w:sz w:val="27"/>
          <w:szCs w:val="27"/>
        </w:rPr>
        <w:t>深二尺</w:t>
      </w:r>
    </w:p>
    <w:p>
      <w:pPr>
        <w:spacing w:before="1" w:line="218" w:lineRule="auto"/>
        <w:ind w:left="647"/>
        <w:rPr>
          <w:rFonts w:ascii="SimSun" w:hAnsi="SimSun" w:eastAsia="SimSun" w:cs="SimSun"/>
          <w:sz w:val="27"/>
          <w:szCs w:val="27"/>
        </w:rPr>
      </w:pPr>
      <w:r>
        <w:rPr>
          <w:rFonts w:ascii="SimSun" w:hAnsi="SimSun" w:eastAsia="SimSun" w:cs="SimSun"/>
          <w:spacing w:val="-9"/>
          <w:sz w:val="27"/>
          <w:szCs w:val="27"/>
        </w:rPr>
        <w:t>的车辙，才最终运到邺城。</w:t>
      </w:r>
    </w:p>
    <w:p>
      <w:pPr>
        <w:spacing w:before="169" w:line="479" w:lineRule="exact"/>
        <w:ind w:left="1197"/>
        <w:rPr>
          <w:rFonts w:ascii="SimSun" w:hAnsi="SimSun" w:eastAsia="SimSun" w:cs="SimSun"/>
          <w:sz w:val="27"/>
          <w:szCs w:val="27"/>
        </w:rPr>
      </w:pPr>
      <w:r>
        <w:rPr>
          <w:rFonts w:ascii="SimSun" w:hAnsi="SimSun" w:eastAsia="SimSun" w:cs="SimSun"/>
          <w:spacing w:val="2"/>
          <w:position w:val="15"/>
          <w:sz w:val="27"/>
          <w:szCs w:val="27"/>
        </w:rPr>
        <w:t>石虎肆虐了一年多时间，就把物价抬到了两斗米卖一斤金子的价</w:t>
      </w:r>
    </w:p>
    <w:p>
      <w:pPr>
        <w:spacing w:line="217" w:lineRule="auto"/>
        <w:ind w:left="647"/>
        <w:rPr>
          <w:rFonts w:ascii="SimSun" w:hAnsi="SimSun" w:eastAsia="SimSun" w:cs="SimSun"/>
          <w:sz w:val="27"/>
          <w:szCs w:val="27"/>
        </w:rPr>
      </w:pPr>
      <w:r>
        <w:rPr>
          <w:rFonts w:ascii="SimSun" w:hAnsi="SimSun" w:eastAsia="SimSun" w:cs="SimSun"/>
          <w:spacing w:val="-25"/>
          <w:sz w:val="27"/>
          <w:szCs w:val="27"/>
        </w:rPr>
        <w:t>格了。①</w:t>
      </w:r>
    </w:p>
    <w:p>
      <w:pPr>
        <w:spacing w:before="194" w:line="219" w:lineRule="auto"/>
        <w:ind w:left="1197"/>
        <w:rPr>
          <w:rFonts w:ascii="SimSun" w:hAnsi="SimSun" w:eastAsia="SimSun" w:cs="SimSun"/>
          <w:sz w:val="27"/>
          <w:szCs w:val="27"/>
        </w:rPr>
      </w:pPr>
      <w:r>
        <w:rPr>
          <w:rFonts w:ascii="SimSun" w:hAnsi="SimSun" w:eastAsia="SimSun" w:cs="SimSun"/>
          <w:spacing w:val="2"/>
          <w:sz w:val="27"/>
          <w:szCs w:val="27"/>
        </w:rPr>
        <w:t>石虎又听了尚方令解飞的意见，从风水学的角度在邺城南面将石</w:t>
      </w:r>
    </w:p>
    <w:p>
      <w:pPr>
        <w:pStyle w:val="2"/>
        <w:spacing w:line="272" w:lineRule="auto"/>
      </w:pPr>
    </w:p>
    <w:p>
      <w:pPr>
        <w:pStyle w:val="2"/>
        <w:spacing w:line="272" w:lineRule="auto"/>
      </w:pPr>
    </w:p>
    <w:p>
      <w:pPr>
        <w:pStyle w:val="2"/>
        <w:spacing w:line="272" w:lineRule="auto"/>
      </w:pPr>
    </w:p>
    <w:p>
      <w:pPr>
        <w:spacing w:before="65" w:line="362" w:lineRule="exact"/>
        <w:ind w:right="35"/>
        <w:jc w:val="right"/>
        <w:rPr>
          <w:rFonts w:ascii="SimSun" w:hAnsi="SimSun" w:eastAsia="SimSun" w:cs="SimSun"/>
          <w:sz w:val="20"/>
          <w:szCs w:val="20"/>
        </w:rPr>
      </w:pPr>
      <w:r>
        <w:rPr>
          <w:rFonts w:ascii="SimSun" w:hAnsi="SimSun" w:eastAsia="SimSun" w:cs="SimSun"/>
          <w:spacing w:val="5"/>
          <w:position w:val="12"/>
          <w:sz w:val="20"/>
          <w:szCs w:val="20"/>
        </w:rPr>
        <w:t>① 《晋书·石季龙载记》:时众役烦兴，军旅不息，加以久旱谷贵，金一斤直米二斗，</w:t>
      </w:r>
    </w:p>
    <w:p>
      <w:pPr>
        <w:spacing w:before="1" w:line="219" w:lineRule="auto"/>
        <w:ind w:left="727"/>
        <w:rPr>
          <w:rFonts w:ascii="SimSun" w:hAnsi="SimSun" w:eastAsia="SimSun" w:cs="SimSun"/>
          <w:sz w:val="20"/>
          <w:szCs w:val="20"/>
        </w:rPr>
      </w:pPr>
      <w:r>
        <w:rPr>
          <w:rFonts w:ascii="SimSun" w:hAnsi="SimSun" w:eastAsia="SimSun" w:cs="SimSun"/>
          <w:spacing w:val="-1"/>
          <w:sz w:val="20"/>
          <w:szCs w:val="20"/>
        </w:rPr>
        <w:t>百姓嗷然无生赖矣。</w:t>
      </w:r>
    </w:p>
    <w:p>
      <w:pPr>
        <w:spacing w:line="219" w:lineRule="auto"/>
        <w:rPr>
          <w:rFonts w:ascii="SimSun" w:hAnsi="SimSun" w:eastAsia="SimSun" w:cs="SimSun"/>
          <w:sz w:val="20"/>
          <w:szCs w:val="20"/>
        </w:rPr>
        <w:sectPr>
          <w:footerReference r:id="rId207" w:type="default"/>
          <w:pgSz w:w="11910" w:h="16840"/>
          <w:pgMar w:top="400" w:right="1564" w:bottom="1219" w:left="1392" w:header="0" w:footer="981" w:gutter="0"/>
          <w:cols w:space="720" w:num="1"/>
        </w:sectPr>
      </w:pPr>
    </w:p>
    <w:p>
      <w:pPr>
        <w:pStyle w:val="2"/>
        <w:spacing w:line="274" w:lineRule="auto"/>
      </w:pPr>
      <w:r>
        <w:drawing>
          <wp:anchor distT="0" distB="0" distL="0" distR="0" simplePos="0" relativeHeight="251827200" behindDoc="0" locked="0" layoutInCell="0" allowOverlap="1">
            <wp:simplePos x="0" y="0"/>
            <wp:positionH relativeFrom="page">
              <wp:posOffset>1015365</wp:posOffset>
            </wp:positionH>
            <wp:positionV relativeFrom="page">
              <wp:posOffset>8197850</wp:posOffset>
            </wp:positionV>
            <wp:extent cx="1047750" cy="6350"/>
            <wp:effectExtent l="0" t="0" r="0" b="0"/>
            <wp:wrapNone/>
            <wp:docPr id="340" name="IM 340"/>
            <wp:cNvGraphicFramePr/>
            <a:graphic xmlns:a="http://schemas.openxmlformats.org/drawingml/2006/main">
              <a:graphicData uri="http://schemas.openxmlformats.org/drawingml/2006/picture">
                <pic:pic xmlns:pic="http://schemas.openxmlformats.org/drawingml/2006/picture">
                  <pic:nvPicPr>
                    <pic:cNvPr id="340" name="IM 340"/>
                    <pic:cNvPicPr/>
                  </pic:nvPicPr>
                  <pic:blipFill>
                    <a:blip r:embed="rId417"/>
                    <a:stretch>
                      <a:fillRect/>
                    </a:stretch>
                  </pic:blipFill>
                  <pic:spPr>
                    <a:xfrm>
                      <a:off x="0" y="0"/>
                      <a:ext cx="1047757" cy="6350"/>
                    </a:xfrm>
                    <a:prstGeom prst="rect">
                      <a:avLst/>
                    </a:prstGeom>
                  </pic:spPr>
                </pic:pic>
              </a:graphicData>
            </a:graphic>
          </wp:anchor>
        </w:drawing>
      </w:r>
    </w:p>
    <w:p>
      <w:pPr>
        <w:pStyle w:val="2"/>
        <w:spacing w:line="275" w:lineRule="auto"/>
      </w:pPr>
    </w:p>
    <w:p>
      <w:pPr>
        <w:pStyle w:val="2"/>
        <w:spacing w:line="275" w:lineRule="auto"/>
      </w:pPr>
    </w:p>
    <w:p>
      <w:pPr>
        <w:pStyle w:val="2"/>
        <w:spacing w:line="275" w:lineRule="auto"/>
      </w:pPr>
    </w:p>
    <w:p>
      <w:pPr>
        <w:pStyle w:val="2"/>
        <w:spacing w:line="275" w:lineRule="auto"/>
      </w:pPr>
    </w:p>
    <w:p>
      <w:pPr>
        <w:spacing w:before="88" w:line="467" w:lineRule="exact"/>
        <w:ind w:left="135"/>
        <w:rPr>
          <w:rFonts w:ascii="SimSun" w:hAnsi="SimSun" w:eastAsia="SimSun" w:cs="SimSun"/>
          <w:sz w:val="27"/>
          <w:szCs w:val="27"/>
        </w:rPr>
      </w:pPr>
      <w:r>
        <w:rPr>
          <w:rFonts w:ascii="SimSun" w:hAnsi="SimSun" w:eastAsia="SimSun" w:cs="SimSun"/>
          <w:spacing w:val="-7"/>
          <w:position w:val="14"/>
          <w:sz w:val="27"/>
          <w:szCs w:val="27"/>
        </w:rPr>
        <w:t>块抛入黄河，以图建造凌空架设的高桥，这一工程耗费的人工、</w:t>
      </w:r>
      <w:r>
        <w:rPr>
          <w:rFonts w:ascii="SimSun" w:hAnsi="SimSun" w:eastAsia="SimSun" w:cs="SimSun"/>
          <w:spacing w:val="-8"/>
          <w:position w:val="14"/>
          <w:sz w:val="27"/>
          <w:szCs w:val="27"/>
        </w:rPr>
        <w:t>财力不</w:t>
      </w:r>
    </w:p>
    <w:p>
      <w:pPr>
        <w:spacing w:line="217" w:lineRule="auto"/>
        <w:ind w:left="135"/>
        <w:rPr>
          <w:rFonts w:ascii="SimSun" w:hAnsi="SimSun" w:eastAsia="SimSun" w:cs="SimSun"/>
          <w:sz w:val="27"/>
          <w:szCs w:val="27"/>
        </w:rPr>
      </w:pPr>
      <w:r>
        <w:rPr>
          <w:rFonts w:ascii="SimSun" w:hAnsi="SimSun" w:eastAsia="SimSun" w:cs="SimSun"/>
          <w:spacing w:val="-14"/>
          <w:sz w:val="27"/>
          <w:szCs w:val="27"/>
        </w:rPr>
        <w:t>计其数，最终也没有建成。①</w:t>
      </w:r>
    </w:p>
    <w:p>
      <w:pPr>
        <w:spacing w:before="195" w:line="335" w:lineRule="auto"/>
        <w:ind w:left="135" w:right="603" w:firstLine="550"/>
        <w:jc w:val="both"/>
        <w:rPr>
          <w:rFonts w:ascii="SimSun" w:hAnsi="SimSun" w:eastAsia="SimSun" w:cs="SimSun"/>
          <w:sz w:val="27"/>
          <w:szCs w:val="27"/>
        </w:rPr>
      </w:pPr>
      <w:r>
        <w:rPr>
          <w:rFonts w:ascii="SimSun" w:hAnsi="SimSun" w:eastAsia="SimSun" w:cs="SimSun"/>
          <w:sz w:val="27"/>
          <w:szCs w:val="27"/>
        </w:rPr>
        <w:t xml:space="preserve">紧接着，石虎又命人在襄国修建太武殿，在邺城造东、西宫，工 </w:t>
      </w:r>
      <w:r>
        <w:rPr>
          <w:rFonts w:ascii="SimSun" w:hAnsi="SimSun" w:eastAsia="SimSun" w:cs="SimSun"/>
          <w:spacing w:val="-4"/>
          <w:sz w:val="27"/>
          <w:szCs w:val="27"/>
        </w:rPr>
        <w:t>程同时上马。其中的太武殿光基座就有二丈八尺高，穷奢极欲，</w:t>
      </w:r>
      <w:r>
        <w:rPr>
          <w:rFonts w:ascii="SimSun" w:hAnsi="SimSun" w:eastAsia="SimSun" w:cs="SimSun"/>
          <w:spacing w:val="-5"/>
          <w:sz w:val="27"/>
          <w:szCs w:val="27"/>
        </w:rPr>
        <w:t>史载：</w:t>
      </w:r>
    </w:p>
    <w:p>
      <w:pPr>
        <w:spacing w:line="219" w:lineRule="auto"/>
        <w:rPr>
          <w:rFonts w:ascii="SimSun" w:hAnsi="SimSun" w:eastAsia="SimSun" w:cs="SimSun"/>
          <w:sz w:val="27"/>
          <w:szCs w:val="27"/>
        </w:rPr>
      </w:pPr>
      <w:r>
        <w:rPr>
          <w:rFonts w:ascii="SimSun" w:hAnsi="SimSun" w:eastAsia="SimSun" w:cs="SimSun"/>
          <w:spacing w:val="-9"/>
          <w:sz w:val="27"/>
          <w:szCs w:val="27"/>
        </w:rPr>
        <w:t>“皆漆瓦、金铛、银楹、金柱、珠帘、玉璧，穷</w:t>
      </w:r>
      <w:r>
        <w:rPr>
          <w:rFonts w:ascii="SimSun" w:hAnsi="SimSun" w:eastAsia="SimSun" w:cs="SimSun"/>
          <w:spacing w:val="-10"/>
          <w:sz w:val="27"/>
          <w:szCs w:val="27"/>
        </w:rPr>
        <w:t>极技巧。”</w:t>
      </w:r>
    </w:p>
    <w:p>
      <w:pPr>
        <w:spacing w:before="187" w:line="336" w:lineRule="auto"/>
        <w:ind w:left="135" w:right="603" w:firstLine="550"/>
        <w:jc w:val="both"/>
        <w:rPr>
          <w:rFonts w:ascii="SimSun" w:hAnsi="SimSun" w:eastAsia="SimSun" w:cs="SimSun"/>
          <w:sz w:val="27"/>
          <w:szCs w:val="27"/>
        </w:rPr>
      </w:pPr>
      <w:r>
        <w:rPr>
          <w:rFonts w:ascii="SimSun" w:hAnsi="SimSun" w:eastAsia="SimSun" w:cs="SimSun"/>
          <w:spacing w:val="-5"/>
          <w:sz w:val="27"/>
          <w:szCs w:val="27"/>
        </w:rPr>
        <w:t>此外，石虎又在显阳殿后面建了灵风台九殿，打造了一个女儿国，</w:t>
      </w:r>
      <w:r>
        <w:rPr>
          <w:rFonts w:ascii="SimSun" w:hAnsi="SimSun" w:eastAsia="SimSun" w:cs="SimSun"/>
          <w:spacing w:val="8"/>
          <w:sz w:val="27"/>
          <w:szCs w:val="27"/>
        </w:rPr>
        <w:t xml:space="preserve"> </w:t>
      </w:r>
      <w:r>
        <w:rPr>
          <w:rFonts w:ascii="SimSun" w:hAnsi="SimSun" w:eastAsia="SimSun" w:cs="SimSun"/>
          <w:spacing w:val="2"/>
          <w:sz w:val="27"/>
          <w:szCs w:val="27"/>
        </w:rPr>
        <w:t>无论士、庶之女，只要长相看得过眼，都被石虎填了进来，高达万余</w:t>
      </w:r>
    </w:p>
    <w:p>
      <w:pPr>
        <w:spacing w:line="220" w:lineRule="auto"/>
        <w:ind w:left="135"/>
        <w:rPr>
          <w:rFonts w:ascii="SimSun" w:hAnsi="SimSun" w:eastAsia="SimSun" w:cs="SimSun"/>
          <w:sz w:val="27"/>
          <w:szCs w:val="27"/>
        </w:rPr>
      </w:pPr>
      <w:r>
        <w:rPr>
          <w:rFonts w:ascii="SimSun" w:hAnsi="SimSun" w:eastAsia="SimSun" w:cs="SimSun"/>
          <w:spacing w:val="-16"/>
          <w:sz w:val="27"/>
          <w:szCs w:val="27"/>
        </w:rPr>
        <w:t>人，所谓“后庭服绮縠、玩珍奇者万余人”。</w:t>
      </w:r>
    </w:p>
    <w:p>
      <w:pPr>
        <w:spacing w:before="185" w:line="336" w:lineRule="auto"/>
        <w:ind w:left="135" w:right="676" w:firstLine="550"/>
        <w:jc w:val="both"/>
        <w:rPr>
          <w:rFonts w:ascii="SimSun" w:hAnsi="SimSun" w:eastAsia="SimSun" w:cs="SimSun"/>
          <w:sz w:val="27"/>
          <w:szCs w:val="27"/>
        </w:rPr>
      </w:pPr>
      <w:r>
        <w:rPr>
          <w:rFonts w:ascii="SimSun" w:hAnsi="SimSun" w:eastAsia="SimSun" w:cs="SimSun"/>
          <w:spacing w:val="2"/>
          <w:sz w:val="27"/>
          <w:szCs w:val="27"/>
        </w:rPr>
        <w:t>石虎还在这里设置了十八个等级的女官，最搞笑的是居然置女太</w:t>
      </w:r>
      <w:r>
        <w:rPr>
          <w:rFonts w:ascii="SimSun" w:hAnsi="SimSun" w:eastAsia="SimSun" w:cs="SimSun"/>
          <w:spacing w:val="4"/>
          <w:sz w:val="27"/>
          <w:szCs w:val="27"/>
        </w:rPr>
        <w:t xml:space="preserve"> </w:t>
      </w:r>
      <w:r>
        <w:rPr>
          <w:rFonts w:ascii="SimSun" w:hAnsi="SimSun" w:eastAsia="SimSun" w:cs="SimSun"/>
          <w:spacing w:val="-7"/>
          <w:sz w:val="27"/>
          <w:szCs w:val="27"/>
        </w:rPr>
        <w:t>史于灵台，来仰观天象预测未来，又置女鼓吹羽仪。总之，石虎对女人</w:t>
      </w:r>
    </w:p>
    <w:p>
      <w:pPr>
        <w:spacing w:line="220" w:lineRule="auto"/>
        <w:ind w:left="135"/>
        <w:rPr>
          <w:rFonts w:ascii="SimSun" w:hAnsi="SimSun" w:eastAsia="SimSun" w:cs="SimSun"/>
          <w:sz w:val="27"/>
          <w:szCs w:val="27"/>
        </w:rPr>
      </w:pPr>
      <w:r>
        <w:rPr>
          <w:rFonts w:ascii="SimSun" w:hAnsi="SimSun" w:eastAsia="SimSun" w:cs="SimSun"/>
          <w:spacing w:val="-12"/>
          <w:sz w:val="27"/>
          <w:szCs w:val="27"/>
        </w:rPr>
        <w:t>的需求量相当大。</w:t>
      </w:r>
    </w:p>
    <w:p>
      <w:pPr>
        <w:spacing w:before="187" w:line="335" w:lineRule="auto"/>
        <w:ind w:left="135" w:right="583" w:firstLine="550"/>
        <w:jc w:val="both"/>
        <w:rPr>
          <w:rFonts w:ascii="SimSun" w:hAnsi="SimSun" w:eastAsia="SimSun" w:cs="SimSun"/>
          <w:sz w:val="27"/>
          <w:szCs w:val="27"/>
        </w:rPr>
      </w:pPr>
      <w:r>
        <w:rPr>
          <w:rFonts w:ascii="SimSun" w:hAnsi="SimSun" w:eastAsia="SimSun" w:cs="SimSun"/>
          <w:spacing w:val="1"/>
          <w:sz w:val="27"/>
          <w:szCs w:val="27"/>
        </w:rPr>
        <w:t xml:space="preserve">石虎这个疯子只是中原百姓遭遇大劫难的一部分原因，他残忍好 </w:t>
      </w:r>
      <w:r>
        <w:rPr>
          <w:rFonts w:ascii="SimSun" w:hAnsi="SimSun" w:eastAsia="SimSun" w:cs="SimSun"/>
          <w:spacing w:val="-4"/>
          <w:sz w:val="27"/>
          <w:szCs w:val="27"/>
        </w:rPr>
        <w:t>杀的基因还变本加厉地传到了他的儿子身上。他的世子石邃骄奢残忍、</w:t>
      </w:r>
    </w:p>
    <w:p>
      <w:pPr>
        <w:spacing w:before="1" w:line="219" w:lineRule="auto"/>
        <w:ind w:left="135"/>
        <w:rPr>
          <w:rFonts w:ascii="SimSun" w:hAnsi="SimSun" w:eastAsia="SimSun" w:cs="SimSun"/>
          <w:sz w:val="27"/>
          <w:szCs w:val="27"/>
        </w:rPr>
      </w:pPr>
      <w:r>
        <w:rPr>
          <w:rFonts w:ascii="SimSun" w:hAnsi="SimSun" w:eastAsia="SimSun" w:cs="SimSun"/>
          <w:spacing w:val="-7"/>
          <w:sz w:val="27"/>
          <w:szCs w:val="27"/>
        </w:rPr>
        <w:t>荒酒淫色，经常半夜上大臣家串门，当场指导人家媳妇工作。</w:t>
      </w:r>
    </w:p>
    <w:p>
      <w:pPr>
        <w:spacing w:before="199" w:line="342" w:lineRule="auto"/>
        <w:ind w:left="135" w:right="677" w:firstLine="550"/>
        <w:jc w:val="both"/>
        <w:rPr>
          <w:rFonts w:ascii="SimSun" w:hAnsi="SimSun" w:eastAsia="SimSun" w:cs="SimSun"/>
          <w:sz w:val="27"/>
          <w:szCs w:val="27"/>
        </w:rPr>
      </w:pPr>
      <w:r>
        <w:rPr>
          <w:rFonts w:ascii="SimSun" w:hAnsi="SimSun" w:eastAsia="SimSun" w:cs="SimSun"/>
          <w:spacing w:val="2"/>
          <w:sz w:val="27"/>
          <w:szCs w:val="27"/>
        </w:rPr>
        <w:t>石邃荒淫之后还得彻底毁灭才痛快，他喜欢将美人装饰打扮后砍</w:t>
      </w:r>
      <w:r>
        <w:rPr>
          <w:rFonts w:ascii="SimSun" w:hAnsi="SimSun" w:eastAsia="SimSun" w:cs="SimSun"/>
          <w:spacing w:val="3"/>
          <w:sz w:val="27"/>
          <w:szCs w:val="27"/>
        </w:rPr>
        <w:t xml:space="preserve"> </w:t>
      </w:r>
      <w:r>
        <w:rPr>
          <w:rFonts w:ascii="SimSun" w:hAnsi="SimSun" w:eastAsia="SimSun" w:cs="SimSun"/>
          <w:spacing w:val="-7"/>
          <w:sz w:val="27"/>
          <w:szCs w:val="27"/>
        </w:rPr>
        <w:t>头，再将头洗好后盛放在盘子里与宾客们互相传览。石邃连出家</w:t>
      </w:r>
      <w:r>
        <w:rPr>
          <w:rFonts w:ascii="SimSun" w:hAnsi="SimSun" w:eastAsia="SimSun" w:cs="SimSun"/>
          <w:spacing w:val="-8"/>
          <w:sz w:val="27"/>
          <w:szCs w:val="27"/>
        </w:rPr>
        <w:t>人都不</w:t>
      </w:r>
    </w:p>
    <w:p>
      <w:pPr>
        <w:spacing w:line="219" w:lineRule="auto"/>
        <w:ind w:left="135"/>
        <w:rPr>
          <w:rFonts w:ascii="SimSun" w:hAnsi="SimSun" w:eastAsia="SimSun" w:cs="SimSun"/>
          <w:sz w:val="27"/>
          <w:szCs w:val="27"/>
        </w:rPr>
      </w:pPr>
      <w:r>
        <w:rPr>
          <w:rFonts w:ascii="SimSun" w:hAnsi="SimSun" w:eastAsia="SimSun" w:cs="SimSun"/>
          <w:spacing w:val="-7"/>
          <w:sz w:val="27"/>
          <w:szCs w:val="27"/>
        </w:rPr>
        <w:t>放过，有漂亮的尼姑他都要先奸后杀，然后和牛羊肉一起煮着吃。</w:t>
      </w:r>
    </w:p>
    <w:p>
      <w:pPr>
        <w:spacing w:before="177" w:line="335" w:lineRule="auto"/>
        <w:ind w:left="135" w:right="667" w:firstLine="550"/>
        <w:jc w:val="both"/>
        <w:rPr>
          <w:rFonts w:ascii="SimSun" w:hAnsi="SimSun" w:eastAsia="SimSun" w:cs="SimSun"/>
          <w:sz w:val="27"/>
          <w:szCs w:val="27"/>
        </w:rPr>
      </w:pPr>
      <w:r>
        <w:rPr>
          <w:rFonts w:ascii="SimSun" w:hAnsi="SimSun" w:eastAsia="SimSun" w:cs="SimSun"/>
          <w:spacing w:val="2"/>
          <w:sz w:val="27"/>
          <w:szCs w:val="27"/>
        </w:rPr>
        <w:t>石虎开始有美人陪伴，活得潇潇洒洒后更不正常了，神经病般的</w:t>
      </w:r>
      <w:r>
        <w:rPr>
          <w:rFonts w:ascii="SimSun" w:hAnsi="SimSun" w:eastAsia="SimSun" w:cs="SimSun"/>
          <w:spacing w:val="14"/>
          <w:sz w:val="27"/>
          <w:szCs w:val="27"/>
        </w:rPr>
        <w:t xml:space="preserve"> </w:t>
      </w:r>
      <w:r>
        <w:rPr>
          <w:rFonts w:ascii="SimSun" w:hAnsi="SimSun" w:eastAsia="SimSun" w:cs="SimSun"/>
          <w:spacing w:val="-7"/>
          <w:sz w:val="27"/>
          <w:szCs w:val="27"/>
        </w:rPr>
        <w:t>喜怒无常让人根本猜不透。他让石邃省视决</w:t>
      </w:r>
      <w:r>
        <w:rPr>
          <w:rFonts w:ascii="SimSun" w:hAnsi="SimSun" w:eastAsia="SimSun" w:cs="SimSun"/>
          <w:spacing w:val="-8"/>
          <w:sz w:val="27"/>
          <w:szCs w:val="27"/>
        </w:rPr>
        <w:t>断尚书奏事，结果石邃禀报</w:t>
      </w:r>
      <w:r>
        <w:rPr>
          <w:rFonts w:ascii="SimSun" w:hAnsi="SimSun" w:eastAsia="SimSun" w:cs="SimSun"/>
          <w:sz w:val="27"/>
          <w:szCs w:val="27"/>
        </w:rPr>
        <w:t xml:space="preserve"> </w:t>
      </w:r>
      <w:r>
        <w:rPr>
          <w:rFonts w:ascii="SimSun" w:hAnsi="SimSun" w:eastAsia="SimSun" w:cs="SimSun"/>
          <w:spacing w:val="-6"/>
          <w:sz w:val="27"/>
          <w:szCs w:val="27"/>
        </w:rPr>
        <w:t>时，石虎埋怨事小耽误他享受生活，石邃不禀报，他</w:t>
      </w:r>
      <w:r>
        <w:rPr>
          <w:rFonts w:ascii="SimSun" w:hAnsi="SimSun" w:eastAsia="SimSun" w:cs="SimSun"/>
          <w:spacing w:val="-7"/>
          <w:sz w:val="27"/>
          <w:szCs w:val="27"/>
        </w:rPr>
        <w:t>又大怒为什么不跟</w:t>
      </w:r>
    </w:p>
    <w:p>
      <w:pPr>
        <w:spacing w:line="217" w:lineRule="auto"/>
        <w:ind w:left="135"/>
        <w:rPr>
          <w:rFonts w:ascii="SimSun" w:hAnsi="SimSun" w:eastAsia="SimSun" w:cs="SimSun"/>
          <w:sz w:val="27"/>
          <w:szCs w:val="27"/>
        </w:rPr>
      </w:pPr>
      <w:r>
        <w:rPr>
          <w:rFonts w:ascii="SimSun" w:hAnsi="SimSun" w:eastAsia="SimSun" w:cs="SimSun"/>
          <w:spacing w:val="-10"/>
          <w:sz w:val="27"/>
          <w:szCs w:val="27"/>
        </w:rPr>
        <w:t>他沟通，对石邃的谴责斥骂乃至暴打也是时不时就来一顿。②</w:t>
      </w:r>
    </w:p>
    <w:p>
      <w:pPr>
        <w:pStyle w:val="2"/>
        <w:spacing w:line="255" w:lineRule="auto"/>
      </w:pPr>
    </w:p>
    <w:p>
      <w:pPr>
        <w:pStyle w:val="2"/>
        <w:spacing w:line="256" w:lineRule="auto"/>
      </w:pPr>
    </w:p>
    <w:p>
      <w:pPr>
        <w:pStyle w:val="2"/>
        <w:spacing w:line="256" w:lineRule="auto"/>
      </w:pPr>
    </w:p>
    <w:p>
      <w:pPr>
        <w:pStyle w:val="2"/>
        <w:spacing w:line="256" w:lineRule="auto"/>
      </w:pPr>
    </w:p>
    <w:p>
      <w:pPr>
        <w:spacing w:before="71" w:line="413" w:lineRule="exact"/>
        <w:ind w:left="574"/>
        <w:rPr>
          <w:rFonts w:ascii="SimSun" w:hAnsi="SimSun" w:eastAsia="SimSun" w:cs="SimSun"/>
          <w:sz w:val="22"/>
          <w:szCs w:val="22"/>
        </w:rPr>
      </w:pPr>
      <w:r>
        <w:rPr>
          <w:rFonts w:ascii="SimSun" w:hAnsi="SimSun" w:eastAsia="SimSun" w:cs="SimSun"/>
          <w:spacing w:val="-11"/>
          <w:position w:val="14"/>
          <w:sz w:val="22"/>
          <w:szCs w:val="22"/>
        </w:rPr>
        <w:t>① 《晋书·石季龙载记》:又纳解飞之说，于邺正南投石于河，以起飞桥，功费数千</w:t>
      </w:r>
    </w:p>
    <w:p>
      <w:pPr>
        <w:spacing w:line="219" w:lineRule="auto"/>
        <w:ind w:left="135"/>
        <w:rPr>
          <w:rFonts w:ascii="SimSun" w:hAnsi="SimSun" w:eastAsia="SimSun" w:cs="SimSun"/>
          <w:sz w:val="22"/>
          <w:szCs w:val="22"/>
        </w:rPr>
      </w:pPr>
      <w:r>
        <w:rPr>
          <w:rFonts w:ascii="SimSun" w:hAnsi="SimSun" w:eastAsia="SimSun" w:cs="SimSun"/>
          <w:spacing w:val="-16"/>
          <w:sz w:val="22"/>
          <w:szCs w:val="22"/>
        </w:rPr>
        <w:t>亿万，桥竟不成，役夫饥甚，乃止。</w:t>
      </w:r>
    </w:p>
    <w:p>
      <w:pPr>
        <w:spacing w:before="107" w:line="392" w:lineRule="exact"/>
        <w:ind w:left="584"/>
        <w:rPr>
          <w:rFonts w:ascii="SimSun" w:hAnsi="SimSun" w:eastAsia="SimSun" w:cs="SimSun"/>
          <w:sz w:val="22"/>
          <w:szCs w:val="22"/>
        </w:rPr>
      </w:pPr>
      <w:r>
        <w:rPr>
          <w:rFonts w:ascii="SimSun" w:hAnsi="SimSun" w:eastAsia="SimSun" w:cs="SimSun"/>
          <w:spacing w:val="-14"/>
          <w:position w:val="13"/>
          <w:sz w:val="22"/>
          <w:szCs w:val="22"/>
        </w:rPr>
        <w:t>② 《晋书·石季龙载记》:季龙荒耽内游，威刑失度，邃以事为可呈呈之，季龙恚曰：</w:t>
      </w:r>
    </w:p>
    <w:p>
      <w:pPr>
        <w:spacing w:line="219" w:lineRule="auto"/>
        <w:ind w:left="25"/>
        <w:rPr>
          <w:rFonts w:ascii="SimSun" w:hAnsi="SimSun" w:eastAsia="SimSun" w:cs="SimSun"/>
          <w:sz w:val="22"/>
          <w:szCs w:val="22"/>
        </w:rPr>
      </w:pPr>
      <w:r>
        <w:rPr>
          <w:rFonts w:ascii="SimSun" w:hAnsi="SimSun" w:eastAsia="SimSun" w:cs="SimSun"/>
          <w:spacing w:val="-18"/>
          <w:sz w:val="22"/>
          <w:szCs w:val="22"/>
        </w:rPr>
        <w:t>“此小事，何足呈也。”时有所不闻，复怒曰：“何以不呈?”诮责杖捶，月至</w:t>
      </w:r>
      <w:r>
        <w:rPr>
          <w:rFonts w:ascii="SimSun" w:hAnsi="SimSun" w:eastAsia="SimSun" w:cs="SimSun"/>
          <w:spacing w:val="-19"/>
          <w:sz w:val="22"/>
          <w:szCs w:val="22"/>
        </w:rPr>
        <w:t>再三。邃甚恨。</w:t>
      </w:r>
    </w:p>
    <w:p>
      <w:pPr>
        <w:pStyle w:val="2"/>
        <w:spacing w:line="257" w:lineRule="auto"/>
      </w:pPr>
    </w:p>
    <w:p>
      <w:pPr>
        <w:pStyle w:val="2"/>
        <w:spacing w:line="257" w:lineRule="auto"/>
      </w:pPr>
    </w:p>
    <w:p>
      <w:pPr>
        <w:pStyle w:val="2"/>
        <w:spacing w:line="257" w:lineRule="auto"/>
      </w:pPr>
    </w:p>
    <w:p>
      <w:pPr>
        <w:spacing w:before="73" w:line="222" w:lineRule="auto"/>
        <w:jc w:val="right"/>
        <w:rPr>
          <w:rFonts w:ascii="SimSun" w:hAnsi="SimSun" w:eastAsia="SimSun" w:cs="SimSun"/>
          <w:sz w:val="19"/>
          <w:szCs w:val="19"/>
        </w:rPr>
      </w:pPr>
      <w:r>
        <w:rPr>
          <w:rFonts w:ascii="KaiTi" w:hAnsi="KaiTi" w:eastAsia="KaiTi" w:cs="KaiTi"/>
          <w:b/>
          <w:bCs/>
          <w:spacing w:val="-18"/>
          <w:sz w:val="22"/>
          <w:szCs w:val="22"/>
        </w:rPr>
        <w:t>第9战</w:t>
      </w:r>
      <w:r>
        <w:rPr>
          <w:rFonts w:ascii="KaiTi" w:hAnsi="KaiTi" w:eastAsia="KaiTi" w:cs="KaiTi"/>
          <w:spacing w:val="-18"/>
          <w:sz w:val="22"/>
          <w:szCs w:val="22"/>
        </w:rPr>
        <w:t xml:space="preserve"> </w:t>
      </w:r>
      <w:r>
        <w:rPr>
          <w:rFonts w:ascii="KaiTi" w:hAnsi="KaiTi" w:eastAsia="KaiTi" w:cs="KaiTi"/>
          <w:b/>
          <w:bCs/>
          <w:spacing w:val="-18"/>
          <w:sz w:val="22"/>
          <w:szCs w:val="22"/>
        </w:rPr>
        <w:t>石虎</w:t>
      </w:r>
      <w:r>
        <w:rPr>
          <w:rFonts w:ascii="KaiTi" w:hAnsi="KaiTi" w:eastAsia="KaiTi" w:cs="KaiTi"/>
          <w:b/>
          <w:bCs/>
          <w:spacing w:val="-17"/>
          <w:sz w:val="22"/>
          <w:szCs w:val="22"/>
        </w:rPr>
        <w:t>肆虐：超长待机的“狮驼岭”吃人算法之谜</w:t>
      </w:r>
      <w:r>
        <w:rPr>
          <w:rFonts w:ascii="KaiTi" w:hAnsi="KaiTi" w:eastAsia="KaiTi" w:cs="KaiTi"/>
          <w:spacing w:val="-18"/>
          <w:sz w:val="22"/>
          <w:szCs w:val="22"/>
        </w:rPr>
        <w:t xml:space="preserve">   </w:t>
      </w:r>
      <w:r>
        <w:rPr>
          <w:rFonts w:ascii="KaiTi" w:hAnsi="KaiTi" w:eastAsia="KaiTi" w:cs="KaiTi"/>
          <w:b/>
          <w:bCs/>
          <w:spacing w:val="-18"/>
          <w:sz w:val="22"/>
          <w:szCs w:val="22"/>
        </w:rPr>
        <w:t>|</w:t>
      </w:r>
      <w:r>
        <w:rPr>
          <w:rFonts w:ascii="KaiTi" w:hAnsi="KaiTi" w:eastAsia="KaiTi" w:cs="KaiTi"/>
          <w:spacing w:val="-18"/>
          <w:sz w:val="22"/>
          <w:szCs w:val="22"/>
        </w:rPr>
        <w:t xml:space="preserve">    </w:t>
      </w:r>
      <w:r>
        <w:rPr>
          <w:rFonts w:ascii="SimSun" w:hAnsi="SimSun" w:eastAsia="SimSun" w:cs="SimSun"/>
          <w:b/>
          <w:bCs/>
          <w:spacing w:val="-18"/>
          <w:position w:val="-2"/>
          <w:sz w:val="19"/>
          <w:szCs w:val="19"/>
        </w:rPr>
        <w:t>69</w:t>
      </w:r>
      <w:r>
        <w:rPr>
          <w:rFonts w:ascii="SimSun" w:hAnsi="SimSun" w:eastAsia="SimSun" w:cs="SimSun"/>
          <w:spacing w:val="-12"/>
          <w:position w:val="-2"/>
          <w:sz w:val="19"/>
          <w:szCs w:val="19"/>
        </w:rPr>
        <w:t>3</w:t>
      </w:r>
    </w:p>
    <w:p>
      <w:pPr>
        <w:spacing w:line="222" w:lineRule="auto"/>
        <w:rPr>
          <w:rFonts w:ascii="SimSun" w:hAnsi="SimSun" w:eastAsia="SimSun" w:cs="SimSun"/>
          <w:sz w:val="19"/>
          <w:szCs w:val="19"/>
        </w:rPr>
        <w:sectPr>
          <w:footerReference r:id="rId208" w:type="default"/>
          <w:pgSz w:w="11910" w:h="16840"/>
          <w:pgMar w:top="400" w:right="1441" w:bottom="400" w:left="1484" w:header="0" w:footer="0" w:gutter="0"/>
          <w:cols w:space="720" w:num="1"/>
        </w:sectPr>
      </w:pPr>
    </w:p>
    <w:p>
      <w:pPr>
        <w:pStyle w:val="2"/>
        <w:spacing w:line="277" w:lineRule="auto"/>
      </w:pPr>
    </w:p>
    <w:p>
      <w:pPr>
        <w:pStyle w:val="2"/>
        <w:spacing w:line="277" w:lineRule="auto"/>
      </w:pPr>
    </w:p>
    <w:p>
      <w:pPr>
        <w:pStyle w:val="2"/>
        <w:spacing w:line="277" w:lineRule="auto"/>
      </w:pPr>
    </w:p>
    <w:p>
      <w:pPr>
        <w:pStyle w:val="2"/>
        <w:spacing w:line="278" w:lineRule="auto"/>
      </w:pPr>
    </w:p>
    <w:p>
      <w:pPr>
        <w:pStyle w:val="2"/>
        <w:spacing w:line="278" w:lineRule="auto"/>
      </w:pPr>
    </w:p>
    <w:p>
      <w:pPr>
        <w:spacing w:before="84" w:line="500" w:lineRule="exact"/>
        <w:ind w:right="39"/>
        <w:jc w:val="right"/>
        <w:rPr>
          <w:rFonts w:ascii="SimSun" w:hAnsi="SimSun" w:eastAsia="SimSun" w:cs="SimSun"/>
          <w:sz w:val="26"/>
          <w:szCs w:val="26"/>
        </w:rPr>
      </w:pPr>
      <w:r>
        <w:rPr>
          <w:rFonts w:ascii="SimSun" w:hAnsi="SimSun" w:eastAsia="SimSun" w:cs="SimSun"/>
          <w:spacing w:val="6"/>
          <w:position w:val="18"/>
          <w:sz w:val="26"/>
          <w:szCs w:val="26"/>
        </w:rPr>
        <w:t>石邃非常憎恨他爹，就和身边人说：“我爹神经病，我想当冒顿，</w:t>
      </w:r>
    </w:p>
    <w:p>
      <w:pPr>
        <w:spacing w:line="218" w:lineRule="auto"/>
        <w:ind w:left="690"/>
        <w:rPr>
          <w:rFonts w:ascii="SimSun" w:hAnsi="SimSun" w:eastAsia="SimSun" w:cs="SimSun"/>
          <w:sz w:val="26"/>
          <w:szCs w:val="26"/>
        </w:rPr>
      </w:pPr>
      <w:r>
        <w:rPr>
          <w:rFonts w:ascii="SimSun" w:hAnsi="SimSun" w:eastAsia="SimSun" w:cs="SimSun"/>
          <w:spacing w:val="7"/>
          <w:sz w:val="26"/>
          <w:szCs w:val="26"/>
        </w:rPr>
        <w:t>你们跟我干吗?”吓得那些手下趴在地上一个字都不敢说。</w:t>
      </w:r>
    </w:p>
    <w:p>
      <w:pPr>
        <w:spacing w:before="192" w:line="510" w:lineRule="exact"/>
        <w:ind w:left="1240"/>
        <w:rPr>
          <w:rFonts w:ascii="SimSun" w:hAnsi="SimSun" w:eastAsia="SimSun" w:cs="SimSun"/>
          <w:sz w:val="26"/>
          <w:szCs w:val="26"/>
        </w:rPr>
      </w:pPr>
      <w:r>
        <w:rPr>
          <w:rFonts w:ascii="SimSun" w:hAnsi="SimSun" w:eastAsia="SimSun" w:cs="SimSun"/>
          <w:spacing w:val="13"/>
          <w:position w:val="19"/>
          <w:sz w:val="26"/>
          <w:szCs w:val="26"/>
        </w:rPr>
        <w:t>除了石邃，石虎还很喜欢石宣和石韬，于是石邃对这两</w:t>
      </w:r>
      <w:r>
        <w:rPr>
          <w:rFonts w:ascii="SimSun" w:hAnsi="SimSun" w:eastAsia="SimSun" w:cs="SimSun"/>
          <w:spacing w:val="12"/>
          <w:position w:val="19"/>
          <w:sz w:val="26"/>
          <w:szCs w:val="26"/>
        </w:rPr>
        <w:t>个兄弟恨</w:t>
      </w:r>
    </w:p>
    <w:p>
      <w:pPr>
        <w:spacing w:line="219" w:lineRule="auto"/>
        <w:ind w:left="690"/>
        <w:rPr>
          <w:rFonts w:ascii="SimSun" w:hAnsi="SimSun" w:eastAsia="SimSun" w:cs="SimSun"/>
          <w:sz w:val="26"/>
          <w:szCs w:val="26"/>
        </w:rPr>
      </w:pPr>
      <w:r>
        <w:rPr>
          <w:rFonts w:ascii="SimSun" w:hAnsi="SimSun" w:eastAsia="SimSun" w:cs="SimSun"/>
          <w:spacing w:val="-4"/>
          <w:sz w:val="26"/>
          <w:szCs w:val="26"/>
        </w:rPr>
        <w:t>不得杀之而后快。</w:t>
      </w:r>
    </w:p>
    <w:p>
      <w:pPr>
        <w:spacing w:before="181" w:line="362" w:lineRule="auto"/>
        <w:ind w:left="690" w:right="79" w:firstLine="550"/>
        <w:rPr>
          <w:rFonts w:ascii="SimSun" w:hAnsi="SimSun" w:eastAsia="SimSun" w:cs="SimSun"/>
          <w:sz w:val="26"/>
          <w:szCs w:val="26"/>
        </w:rPr>
      </w:pPr>
      <w:r>
        <w:rPr>
          <w:rFonts w:ascii="SimSun" w:hAnsi="SimSun" w:eastAsia="SimSun" w:cs="SimSun"/>
          <w:spacing w:val="14"/>
          <w:sz w:val="26"/>
          <w:szCs w:val="26"/>
        </w:rPr>
        <w:t>有一次石邃喝多了，准备率领五百骑兵去杀石宣，但是吐完断片</w:t>
      </w:r>
      <w:r>
        <w:rPr>
          <w:rFonts w:ascii="SimSun" w:hAnsi="SimSun" w:eastAsia="SimSun" w:cs="SimSun"/>
          <w:spacing w:val="7"/>
          <w:sz w:val="26"/>
          <w:szCs w:val="26"/>
        </w:rPr>
        <w:t xml:space="preserve"> </w:t>
      </w:r>
      <w:r>
        <w:rPr>
          <w:rFonts w:ascii="SimSun" w:hAnsi="SimSun" w:eastAsia="SimSun" w:cs="SimSun"/>
          <w:spacing w:val="4"/>
          <w:sz w:val="26"/>
          <w:szCs w:val="26"/>
        </w:rPr>
        <w:t>儿就回家了。他妈听说了这事就派心腹去教育他，结果石邃把这个心腹</w:t>
      </w:r>
    </w:p>
    <w:p>
      <w:pPr>
        <w:spacing w:before="1" w:line="219" w:lineRule="auto"/>
        <w:ind w:left="690"/>
        <w:rPr>
          <w:rFonts w:ascii="SimSun" w:hAnsi="SimSun" w:eastAsia="SimSun" w:cs="SimSun"/>
          <w:sz w:val="26"/>
          <w:szCs w:val="26"/>
        </w:rPr>
      </w:pPr>
      <w:r>
        <w:rPr>
          <w:rFonts w:ascii="SimSun" w:hAnsi="SimSun" w:eastAsia="SimSun" w:cs="SimSun"/>
          <w:spacing w:val="-2"/>
          <w:sz w:val="26"/>
          <w:szCs w:val="26"/>
        </w:rPr>
        <w:t>给杀了。</w:t>
      </w:r>
    </w:p>
    <w:p>
      <w:pPr>
        <w:spacing w:before="180" w:line="491" w:lineRule="exact"/>
        <w:ind w:left="1240"/>
        <w:rPr>
          <w:rFonts w:ascii="SimSun" w:hAnsi="SimSun" w:eastAsia="SimSun" w:cs="SimSun"/>
          <w:sz w:val="26"/>
          <w:szCs w:val="26"/>
        </w:rPr>
      </w:pPr>
      <w:r>
        <w:rPr>
          <w:rFonts w:ascii="SimSun" w:hAnsi="SimSun" w:eastAsia="SimSun" w:cs="SimSun"/>
          <w:spacing w:val="13"/>
          <w:position w:val="17"/>
          <w:sz w:val="26"/>
          <w:szCs w:val="26"/>
        </w:rPr>
        <w:t>石虎听说石邃生病了，于是派自己的女技师去慰问</w:t>
      </w:r>
      <w:r>
        <w:rPr>
          <w:rFonts w:ascii="SimSun" w:hAnsi="SimSun" w:eastAsia="SimSun" w:cs="SimSun"/>
          <w:spacing w:val="12"/>
          <w:position w:val="17"/>
          <w:sz w:val="26"/>
          <w:szCs w:val="26"/>
        </w:rPr>
        <w:t>，石邃说你过</w:t>
      </w:r>
    </w:p>
    <w:p>
      <w:pPr>
        <w:spacing w:line="219" w:lineRule="auto"/>
        <w:ind w:left="690"/>
        <w:rPr>
          <w:rFonts w:ascii="SimSun" w:hAnsi="SimSun" w:eastAsia="SimSun" w:cs="SimSun"/>
          <w:sz w:val="26"/>
          <w:szCs w:val="26"/>
        </w:rPr>
      </w:pPr>
      <w:r>
        <w:rPr>
          <w:rFonts w:ascii="SimSun" w:hAnsi="SimSun" w:eastAsia="SimSun" w:cs="SimSun"/>
          <w:spacing w:val="4"/>
          <w:sz w:val="26"/>
          <w:szCs w:val="26"/>
        </w:rPr>
        <w:t>来看看我的病，结果等人一过来他就拔剑把人捅死了。</w:t>
      </w:r>
    </w:p>
    <w:p>
      <w:pPr>
        <w:spacing w:before="192" w:line="362" w:lineRule="auto"/>
        <w:ind w:left="690" w:firstLine="550"/>
        <w:rPr>
          <w:rFonts w:ascii="SimSun" w:hAnsi="SimSun" w:eastAsia="SimSun" w:cs="SimSun"/>
          <w:sz w:val="26"/>
          <w:szCs w:val="26"/>
        </w:rPr>
      </w:pPr>
      <w:r>
        <w:rPr>
          <w:rFonts w:ascii="SimSun" w:hAnsi="SimSun" w:eastAsia="SimSun" w:cs="SimSun"/>
          <w:spacing w:val="12"/>
          <w:sz w:val="26"/>
          <w:szCs w:val="26"/>
        </w:rPr>
        <w:t>石虎大怒，我的女技师也敢杀!他命人将石邃的心腹都抓了过来，</w:t>
      </w:r>
      <w:r>
        <w:rPr>
          <w:rFonts w:ascii="SimSun" w:hAnsi="SimSun" w:eastAsia="SimSun" w:cs="SimSun"/>
          <w:sz w:val="26"/>
          <w:szCs w:val="26"/>
        </w:rPr>
        <w:t xml:space="preserve"> </w:t>
      </w:r>
      <w:r>
        <w:rPr>
          <w:rFonts w:ascii="SimSun" w:hAnsi="SimSun" w:eastAsia="SimSun" w:cs="SimSun"/>
          <w:spacing w:val="5"/>
          <w:sz w:val="26"/>
          <w:szCs w:val="26"/>
        </w:rPr>
        <w:t>一拷问就知道了石邃有准备杀自己和弟弟们的想法，于是诛杀了石邃党</w:t>
      </w:r>
    </w:p>
    <w:p>
      <w:pPr>
        <w:spacing w:line="219" w:lineRule="auto"/>
        <w:ind w:left="690"/>
        <w:rPr>
          <w:rFonts w:ascii="SimSun" w:hAnsi="SimSun" w:eastAsia="SimSun" w:cs="SimSun"/>
          <w:sz w:val="26"/>
          <w:szCs w:val="26"/>
        </w:rPr>
      </w:pPr>
      <w:r>
        <w:rPr>
          <w:rFonts w:ascii="SimSun" w:hAnsi="SimSun" w:eastAsia="SimSun" w:cs="SimSun"/>
          <w:spacing w:val="-1"/>
          <w:sz w:val="26"/>
          <w:szCs w:val="26"/>
        </w:rPr>
        <w:t>羽，将石邃幽禁在东宫。</w:t>
      </w:r>
    </w:p>
    <w:p>
      <w:pPr>
        <w:spacing w:before="181" w:line="520" w:lineRule="exact"/>
        <w:ind w:left="1240"/>
        <w:rPr>
          <w:rFonts w:ascii="SimSun" w:hAnsi="SimSun" w:eastAsia="SimSun" w:cs="SimSun"/>
          <w:sz w:val="26"/>
          <w:szCs w:val="26"/>
        </w:rPr>
      </w:pPr>
      <w:r>
        <w:rPr>
          <w:rFonts w:ascii="SimSun" w:hAnsi="SimSun" w:eastAsia="SimSun" w:cs="SimSun"/>
          <w:spacing w:val="14"/>
          <w:position w:val="19"/>
          <w:sz w:val="26"/>
          <w:szCs w:val="26"/>
        </w:rPr>
        <w:t>没多久，由于石虎还是喜欢这个凶残如己的儿子，就赦免了</w:t>
      </w:r>
      <w:r>
        <w:rPr>
          <w:rFonts w:ascii="SimSun" w:hAnsi="SimSun" w:eastAsia="SimSun" w:cs="SimSun"/>
          <w:spacing w:val="13"/>
          <w:position w:val="19"/>
          <w:sz w:val="26"/>
          <w:szCs w:val="26"/>
        </w:rPr>
        <w:t>石邃</w:t>
      </w:r>
    </w:p>
    <w:p>
      <w:pPr>
        <w:spacing w:before="1" w:line="219" w:lineRule="auto"/>
        <w:ind w:left="690"/>
        <w:rPr>
          <w:rFonts w:ascii="SimSun" w:hAnsi="SimSun" w:eastAsia="SimSun" w:cs="SimSun"/>
          <w:sz w:val="26"/>
          <w:szCs w:val="26"/>
        </w:rPr>
      </w:pPr>
      <w:r>
        <w:rPr>
          <w:rFonts w:ascii="SimSun" w:hAnsi="SimSun" w:eastAsia="SimSun" w:cs="SimSun"/>
          <w:spacing w:val="-1"/>
          <w:sz w:val="26"/>
          <w:szCs w:val="26"/>
        </w:rPr>
        <w:t>的罪，在太武殿东堂召见他。</w:t>
      </w:r>
    </w:p>
    <w:p>
      <w:pPr>
        <w:spacing w:before="191" w:line="219" w:lineRule="auto"/>
        <w:ind w:left="1240"/>
        <w:rPr>
          <w:rFonts w:ascii="SimSun" w:hAnsi="SimSun" w:eastAsia="SimSun" w:cs="SimSun"/>
          <w:sz w:val="26"/>
          <w:szCs w:val="26"/>
        </w:rPr>
      </w:pPr>
      <w:r>
        <w:rPr>
          <w:rFonts w:ascii="SimSun" w:hAnsi="SimSun" w:eastAsia="SimSun" w:cs="SimSun"/>
          <w:spacing w:val="10"/>
          <w:sz w:val="26"/>
          <w:szCs w:val="26"/>
        </w:rPr>
        <w:t>公元4世纪的两个顶级神经病间的巅峰对决上演了。</w:t>
      </w:r>
    </w:p>
    <w:p>
      <w:pPr>
        <w:spacing w:before="192" w:line="355" w:lineRule="auto"/>
        <w:ind w:left="690" w:right="19" w:firstLine="550"/>
        <w:rPr>
          <w:rFonts w:ascii="SimSun" w:hAnsi="SimSun" w:eastAsia="SimSun" w:cs="SimSun"/>
          <w:sz w:val="26"/>
          <w:szCs w:val="26"/>
        </w:rPr>
      </w:pPr>
      <w:r>
        <w:rPr>
          <w:rFonts w:ascii="SimSun" w:hAnsi="SimSun" w:eastAsia="SimSun" w:cs="SimSun"/>
          <w:spacing w:val="3"/>
          <w:sz w:val="26"/>
          <w:szCs w:val="26"/>
        </w:rPr>
        <w:t>石邃朝见石虎时不谢罪，扭头就要走。石虎说：“你应该去朝见</w:t>
      </w:r>
      <w:r>
        <w:rPr>
          <w:rFonts w:ascii="SimSun" w:hAnsi="SimSun" w:eastAsia="SimSun" w:cs="SimSun"/>
          <w:spacing w:val="2"/>
          <w:sz w:val="26"/>
          <w:szCs w:val="26"/>
        </w:rPr>
        <w:t xml:space="preserve">皇 </w:t>
      </w:r>
      <w:r>
        <w:rPr>
          <w:rFonts w:ascii="SimSun" w:hAnsi="SimSun" w:eastAsia="SimSun" w:cs="SimSun"/>
          <w:spacing w:val="11"/>
          <w:sz w:val="26"/>
          <w:szCs w:val="26"/>
        </w:rPr>
        <w:t>后，你这是什么态度!”石邃继续硬刚，头也不回接着走。石虎狂怒，</w:t>
      </w:r>
      <w:r>
        <w:rPr>
          <w:rFonts w:ascii="SimSun" w:hAnsi="SimSun" w:eastAsia="SimSun" w:cs="SimSun"/>
          <w:spacing w:val="18"/>
          <w:sz w:val="26"/>
          <w:szCs w:val="26"/>
        </w:rPr>
        <w:t xml:space="preserve"> </w:t>
      </w:r>
      <w:r>
        <w:rPr>
          <w:rFonts w:ascii="SimSun" w:hAnsi="SimSun" w:eastAsia="SimSun" w:cs="SimSun"/>
          <w:spacing w:val="4"/>
          <w:sz w:val="26"/>
          <w:szCs w:val="26"/>
        </w:rPr>
        <w:t>于是石邃又被抓了起来。随后石虎诛杀了石邃的门党二百多人，还把他</w:t>
      </w:r>
    </w:p>
    <w:p>
      <w:pPr>
        <w:spacing w:line="219" w:lineRule="auto"/>
        <w:ind w:left="690"/>
        <w:rPr>
          <w:rFonts w:ascii="SimSun" w:hAnsi="SimSun" w:eastAsia="SimSun" w:cs="SimSun"/>
          <w:sz w:val="26"/>
          <w:szCs w:val="26"/>
        </w:rPr>
      </w:pPr>
      <w:r>
        <w:rPr>
          <w:rFonts w:ascii="SimSun" w:hAnsi="SimSun" w:eastAsia="SimSun" w:cs="SimSun"/>
          <w:spacing w:val="-1"/>
          <w:sz w:val="26"/>
          <w:szCs w:val="26"/>
        </w:rPr>
        <w:t>妈郑皇后废为东海太妃。</w:t>
      </w:r>
    </w:p>
    <w:p>
      <w:pPr>
        <w:spacing w:before="179" w:line="349" w:lineRule="auto"/>
        <w:ind w:left="690" w:right="118" w:firstLine="550"/>
        <w:rPr>
          <w:rFonts w:ascii="SimSun" w:hAnsi="SimSun" w:eastAsia="SimSun" w:cs="SimSun"/>
          <w:sz w:val="26"/>
          <w:szCs w:val="26"/>
        </w:rPr>
      </w:pPr>
      <w:r>
        <w:rPr>
          <w:rFonts w:ascii="SimSun" w:hAnsi="SimSun" w:eastAsia="SimSun" w:cs="SimSun"/>
          <w:spacing w:val="13"/>
          <w:sz w:val="26"/>
          <w:szCs w:val="26"/>
        </w:rPr>
        <w:t>这事还没完。当夜，石虎杀掉石邃全家男女二十六人</w:t>
      </w:r>
      <w:r>
        <w:rPr>
          <w:rFonts w:ascii="SimSun" w:hAnsi="SimSun" w:eastAsia="SimSun" w:cs="SimSun"/>
          <w:spacing w:val="12"/>
          <w:sz w:val="26"/>
          <w:szCs w:val="26"/>
        </w:rPr>
        <w:t>，然后把这</w:t>
      </w:r>
      <w:r>
        <w:rPr>
          <w:rFonts w:ascii="SimSun" w:hAnsi="SimSun" w:eastAsia="SimSun" w:cs="SimSun"/>
          <w:sz w:val="26"/>
          <w:szCs w:val="26"/>
        </w:rPr>
        <w:t xml:space="preserve"> </w:t>
      </w:r>
      <w:r>
        <w:rPr>
          <w:rFonts w:ascii="SimSun" w:hAnsi="SimSun" w:eastAsia="SimSun" w:cs="SimSun"/>
          <w:spacing w:val="3"/>
          <w:sz w:val="26"/>
          <w:szCs w:val="26"/>
        </w:rPr>
        <w:t>些人都合葬在一口棺材内，原话是：“其夜，杀邃及妻张氏并男女二十</w:t>
      </w:r>
    </w:p>
    <w:p>
      <w:pPr>
        <w:spacing w:line="220" w:lineRule="auto"/>
        <w:ind w:left="690"/>
        <w:rPr>
          <w:rFonts w:ascii="SimSun" w:hAnsi="SimSun" w:eastAsia="SimSun" w:cs="SimSun"/>
          <w:sz w:val="26"/>
          <w:szCs w:val="26"/>
        </w:rPr>
      </w:pPr>
      <w:r>
        <w:rPr>
          <w:rFonts w:ascii="SimSun" w:hAnsi="SimSun" w:eastAsia="SimSun" w:cs="SimSun"/>
          <w:spacing w:val="-3"/>
          <w:sz w:val="26"/>
          <w:szCs w:val="26"/>
        </w:rPr>
        <w:t>六人，同埋于一棺之中。”史官至此就留白了……</w:t>
      </w:r>
    </w:p>
    <w:p>
      <w:pPr>
        <w:spacing w:before="209" w:line="348" w:lineRule="auto"/>
        <w:ind w:left="690" w:right="150" w:firstLine="550"/>
        <w:rPr>
          <w:rFonts w:ascii="SimSun" w:hAnsi="SimSun" w:eastAsia="SimSun" w:cs="SimSun"/>
          <w:sz w:val="26"/>
          <w:szCs w:val="26"/>
        </w:rPr>
      </w:pPr>
      <w:r>
        <w:rPr>
          <w:rFonts w:ascii="SimSun" w:hAnsi="SimSun" w:eastAsia="SimSun" w:cs="SimSun"/>
          <w:spacing w:val="16"/>
          <w:sz w:val="26"/>
          <w:szCs w:val="26"/>
        </w:rPr>
        <w:t>看看这句史料，要怎么操作才能把这些人装到一个棺材里?正常</w:t>
      </w:r>
      <w:r>
        <w:rPr>
          <w:rFonts w:ascii="SimSun" w:hAnsi="SimSun" w:eastAsia="SimSun" w:cs="SimSun"/>
          <w:spacing w:val="5"/>
          <w:sz w:val="26"/>
          <w:szCs w:val="26"/>
        </w:rPr>
        <w:t xml:space="preserve"> </w:t>
      </w:r>
      <w:r>
        <w:rPr>
          <w:rFonts w:ascii="SimSun" w:hAnsi="SimSun" w:eastAsia="SimSun" w:cs="SimSun"/>
          <w:spacing w:val="3"/>
          <w:sz w:val="26"/>
          <w:szCs w:val="26"/>
        </w:rPr>
        <w:t>途径肯定是不可能的，这二十六人不知道要被剁成几百块才能塞到一口</w:t>
      </w:r>
      <w:r>
        <w:rPr>
          <w:rFonts w:ascii="SimSun" w:hAnsi="SimSun" w:eastAsia="SimSun" w:cs="SimSun"/>
          <w:spacing w:val="4"/>
          <w:sz w:val="26"/>
          <w:szCs w:val="26"/>
        </w:rPr>
        <w:t xml:space="preserve"> </w:t>
      </w:r>
      <w:r>
        <w:rPr>
          <w:rFonts w:ascii="SimSun" w:hAnsi="SimSun" w:eastAsia="SimSun" w:cs="SimSun"/>
          <w:spacing w:val="3"/>
          <w:sz w:val="26"/>
          <w:szCs w:val="26"/>
        </w:rPr>
        <w:t>棺材里。石虎父子在杀人虐待方面的创造力是有天赋的，正常人真的想</w:t>
      </w:r>
    </w:p>
    <w:p>
      <w:pPr>
        <w:spacing w:before="1" w:line="219" w:lineRule="auto"/>
        <w:ind w:left="690"/>
        <w:rPr>
          <w:rFonts w:ascii="SimSun" w:hAnsi="SimSun" w:eastAsia="SimSun" w:cs="SimSun"/>
          <w:sz w:val="26"/>
          <w:szCs w:val="26"/>
        </w:rPr>
      </w:pPr>
      <w:r>
        <w:rPr>
          <w:rFonts w:ascii="SimSun" w:hAnsi="SimSun" w:eastAsia="SimSun" w:cs="SimSun"/>
          <w:spacing w:val="-1"/>
          <w:sz w:val="26"/>
          <w:szCs w:val="26"/>
        </w:rPr>
        <w:t>不出来这些招数的。</w:t>
      </w:r>
    </w:p>
    <w:p>
      <w:pPr>
        <w:spacing w:line="219" w:lineRule="auto"/>
        <w:rPr>
          <w:rFonts w:ascii="SimSun" w:hAnsi="SimSun" w:eastAsia="SimSun" w:cs="SimSun"/>
          <w:sz w:val="26"/>
          <w:szCs w:val="26"/>
        </w:rPr>
        <w:sectPr>
          <w:footerReference r:id="rId209" w:type="default"/>
          <w:pgSz w:w="11910" w:h="16840"/>
          <w:pgMar w:top="400" w:right="1610" w:bottom="1257" w:left="1299" w:header="0" w:footer="1007" w:gutter="0"/>
          <w:cols w:space="720" w:num="1"/>
        </w:sectPr>
      </w:pPr>
    </w:p>
    <w:p>
      <w:pPr>
        <w:pStyle w:val="2"/>
        <w:spacing w:line="279" w:lineRule="auto"/>
      </w:pPr>
    </w:p>
    <w:p>
      <w:pPr>
        <w:pStyle w:val="2"/>
        <w:spacing w:line="280" w:lineRule="auto"/>
      </w:pPr>
    </w:p>
    <w:p>
      <w:pPr>
        <w:pStyle w:val="2"/>
        <w:spacing w:line="280" w:lineRule="auto"/>
      </w:pPr>
    </w:p>
    <w:p>
      <w:pPr>
        <w:pStyle w:val="2"/>
        <w:spacing w:line="280" w:lineRule="auto"/>
      </w:pPr>
    </w:p>
    <w:p>
      <w:pPr>
        <w:pStyle w:val="2"/>
        <w:spacing w:line="280" w:lineRule="auto"/>
      </w:pPr>
    </w:p>
    <w:p>
      <w:pPr>
        <w:spacing w:before="81" w:line="501" w:lineRule="exact"/>
        <w:ind w:left="550"/>
        <w:rPr>
          <w:rFonts w:ascii="SimSun" w:hAnsi="SimSun" w:eastAsia="SimSun" w:cs="SimSun"/>
          <w:sz w:val="25"/>
          <w:szCs w:val="25"/>
        </w:rPr>
      </w:pPr>
      <w:r>
        <w:rPr>
          <w:rFonts w:ascii="SimSun" w:hAnsi="SimSun" w:eastAsia="SimSun" w:cs="SimSun"/>
          <w:spacing w:val="21"/>
          <w:position w:val="19"/>
          <w:sz w:val="25"/>
          <w:szCs w:val="25"/>
        </w:rPr>
        <w:t>就在石虎肆虐中原第一次弄死他儿子的时候，在中国东北部有一</w:t>
      </w:r>
    </w:p>
    <w:p>
      <w:pPr>
        <w:spacing w:line="219" w:lineRule="auto"/>
        <w:rPr>
          <w:rFonts w:ascii="SimSun" w:hAnsi="SimSun" w:eastAsia="SimSun" w:cs="SimSun"/>
          <w:sz w:val="25"/>
          <w:szCs w:val="25"/>
        </w:rPr>
      </w:pPr>
      <w:r>
        <w:rPr>
          <w:rFonts w:ascii="SimSun" w:hAnsi="SimSun" w:eastAsia="SimSun" w:cs="SimSun"/>
          <w:spacing w:val="4"/>
          <w:sz w:val="25"/>
          <w:szCs w:val="25"/>
        </w:rPr>
        <w:t>个部落渐渐发展明白了。</w:t>
      </w:r>
    </w:p>
    <w:p>
      <w:pPr>
        <w:spacing w:before="182" w:line="370" w:lineRule="auto"/>
        <w:ind w:left="550"/>
        <w:rPr>
          <w:rFonts w:ascii="SimSun" w:hAnsi="SimSun" w:eastAsia="SimSun" w:cs="SimSun"/>
          <w:sz w:val="25"/>
          <w:szCs w:val="25"/>
        </w:rPr>
      </w:pPr>
      <w:r>
        <w:rPr>
          <w:rFonts w:ascii="SimSun" w:hAnsi="SimSun" w:eastAsia="SimSun" w:cs="SimSun"/>
          <w:spacing w:val="19"/>
          <w:sz w:val="25"/>
          <w:szCs w:val="25"/>
        </w:rPr>
        <w:t>先胖不算胖，这个部落，开始在东北部混乱局势中崛起</w:t>
      </w:r>
      <w:r>
        <w:rPr>
          <w:rFonts w:ascii="SimSun" w:hAnsi="SimSun" w:eastAsia="SimSun" w:cs="SimSun"/>
          <w:spacing w:val="31"/>
          <w:sz w:val="25"/>
          <w:szCs w:val="25"/>
          <w:u w:val="single" w:color="auto"/>
        </w:rPr>
        <w:t xml:space="preserve">    </w:t>
      </w:r>
      <w:r>
        <w:rPr>
          <w:rFonts w:ascii="SimSun" w:hAnsi="SimSun" w:eastAsia="SimSun" w:cs="SimSun"/>
          <w:spacing w:val="-94"/>
          <w:sz w:val="25"/>
          <w:szCs w:val="25"/>
        </w:rPr>
        <w:t xml:space="preserve"> </w:t>
      </w:r>
      <w:r>
        <w:rPr>
          <w:rFonts w:ascii="SimSun" w:hAnsi="SimSun" w:eastAsia="SimSun" w:cs="SimSun"/>
          <w:spacing w:val="19"/>
          <w:sz w:val="25"/>
          <w:szCs w:val="25"/>
        </w:rPr>
        <w:t>慕容</w:t>
      </w:r>
    </w:p>
    <w:p>
      <w:pPr>
        <w:spacing w:line="220" w:lineRule="auto"/>
        <w:rPr>
          <w:rFonts w:ascii="SimSun" w:hAnsi="SimSun" w:eastAsia="SimSun" w:cs="SimSun"/>
          <w:sz w:val="25"/>
          <w:szCs w:val="25"/>
        </w:rPr>
      </w:pPr>
      <w:r>
        <w:rPr>
          <w:rFonts w:ascii="SimSun" w:hAnsi="SimSun" w:eastAsia="SimSun" w:cs="SimSun"/>
          <w:spacing w:val="8"/>
          <w:sz w:val="25"/>
          <w:szCs w:val="25"/>
        </w:rPr>
        <w:t>家族，该你们上场了。</w:t>
      </w:r>
    </w:p>
    <w:p>
      <w:pPr>
        <w:spacing w:before="200" w:line="500" w:lineRule="exact"/>
        <w:ind w:left="550"/>
        <w:rPr>
          <w:rFonts w:ascii="SimSun" w:hAnsi="SimSun" w:eastAsia="SimSun" w:cs="SimSun"/>
          <w:sz w:val="25"/>
          <w:szCs w:val="25"/>
        </w:rPr>
      </w:pPr>
      <w:r>
        <w:rPr>
          <w:rFonts w:ascii="SimSun" w:hAnsi="SimSun" w:eastAsia="SimSun" w:cs="SimSun"/>
          <w:spacing w:val="15"/>
          <w:position w:val="18"/>
          <w:sz w:val="25"/>
          <w:szCs w:val="25"/>
        </w:rPr>
        <w:t>当时中国的东北部，是鲜卑人的地盘。鲜卑人在东北有三股势力，</w:t>
      </w:r>
    </w:p>
    <w:p>
      <w:pPr>
        <w:spacing w:before="1" w:line="219" w:lineRule="auto"/>
        <w:rPr>
          <w:rFonts w:ascii="SimSun" w:hAnsi="SimSun" w:eastAsia="SimSun" w:cs="SimSun"/>
          <w:sz w:val="25"/>
          <w:szCs w:val="25"/>
        </w:rPr>
      </w:pPr>
      <w:r>
        <w:rPr>
          <w:rFonts w:ascii="SimSun" w:hAnsi="SimSun" w:eastAsia="SimSun" w:cs="SimSun"/>
          <w:spacing w:val="8"/>
          <w:sz w:val="25"/>
          <w:szCs w:val="25"/>
        </w:rPr>
        <w:t>即段部鲜卑、宇文部鲜卑、慕容部鲜卑。</w:t>
      </w:r>
    </w:p>
    <w:p>
      <w:pPr>
        <w:spacing w:before="191" w:line="370" w:lineRule="auto"/>
        <w:ind w:right="710" w:firstLine="550"/>
        <w:rPr>
          <w:rFonts w:ascii="SimSun" w:hAnsi="SimSun" w:eastAsia="SimSun" w:cs="SimSun"/>
          <w:sz w:val="25"/>
          <w:szCs w:val="25"/>
        </w:rPr>
      </w:pPr>
      <w:r>
        <w:rPr>
          <w:rFonts w:ascii="SimSun" w:hAnsi="SimSun" w:eastAsia="SimSun" w:cs="SimSun"/>
          <w:spacing w:val="22"/>
          <w:sz w:val="25"/>
          <w:szCs w:val="25"/>
        </w:rPr>
        <w:t>最初段部鲜卑的势力最强，两晋前期，鲜卑人的</w:t>
      </w:r>
      <w:r>
        <w:rPr>
          <w:rFonts w:ascii="SimSun" w:hAnsi="SimSun" w:eastAsia="SimSun" w:cs="SimSun"/>
          <w:spacing w:val="21"/>
          <w:sz w:val="25"/>
          <w:szCs w:val="25"/>
        </w:rPr>
        <w:t>历史篇幅基本都</w:t>
      </w:r>
      <w:r>
        <w:rPr>
          <w:rFonts w:ascii="SimSun" w:hAnsi="SimSun" w:eastAsia="SimSun" w:cs="SimSun"/>
          <w:sz w:val="25"/>
          <w:szCs w:val="25"/>
        </w:rPr>
        <w:t xml:space="preserve"> </w:t>
      </w:r>
      <w:r>
        <w:rPr>
          <w:rFonts w:ascii="SimSun" w:hAnsi="SimSun" w:eastAsia="SimSun" w:cs="SimSun"/>
          <w:spacing w:val="13"/>
          <w:sz w:val="25"/>
          <w:szCs w:val="25"/>
        </w:rPr>
        <w:t>被段部鲜卑占据。在段部鲜卑被石勒拍在沙滩上之后，在更苦寒、更边</w:t>
      </w:r>
    </w:p>
    <w:p>
      <w:pPr>
        <w:spacing w:line="219" w:lineRule="auto"/>
        <w:rPr>
          <w:rFonts w:ascii="SimSun" w:hAnsi="SimSun" w:eastAsia="SimSun" w:cs="SimSun"/>
          <w:sz w:val="25"/>
          <w:szCs w:val="25"/>
        </w:rPr>
      </w:pPr>
      <w:r>
        <w:rPr>
          <w:rFonts w:ascii="SimSun" w:hAnsi="SimSun" w:eastAsia="SimSun" w:cs="SimSun"/>
          <w:spacing w:val="13"/>
          <w:sz w:val="25"/>
          <w:szCs w:val="25"/>
        </w:rPr>
        <w:t>远地方的慕容鲜卑开始登上时代的舞台。</w:t>
      </w:r>
    </w:p>
    <w:p>
      <w:pPr>
        <w:spacing w:before="212" w:line="501" w:lineRule="exact"/>
        <w:ind w:left="550"/>
        <w:rPr>
          <w:rFonts w:ascii="SimSun" w:hAnsi="SimSun" w:eastAsia="SimSun" w:cs="SimSun"/>
          <w:sz w:val="25"/>
          <w:szCs w:val="25"/>
        </w:rPr>
      </w:pPr>
      <w:r>
        <w:rPr>
          <w:rFonts w:ascii="SimSun" w:hAnsi="SimSun" w:eastAsia="SimSun" w:cs="SimSun"/>
          <w:spacing w:val="26"/>
          <w:position w:val="19"/>
          <w:sz w:val="25"/>
          <w:szCs w:val="25"/>
        </w:rPr>
        <w:t>虽然慕容鲜卑并非笑到最后的部落，但其仍然恰到好处地在4世</w:t>
      </w:r>
    </w:p>
    <w:p>
      <w:pPr>
        <w:spacing w:before="1" w:line="219" w:lineRule="auto"/>
        <w:rPr>
          <w:rFonts w:ascii="SimSun" w:hAnsi="SimSun" w:eastAsia="SimSun" w:cs="SimSun"/>
          <w:sz w:val="25"/>
          <w:szCs w:val="25"/>
        </w:rPr>
      </w:pPr>
      <w:r>
        <w:rPr>
          <w:rFonts w:ascii="SimSun" w:hAnsi="SimSun" w:eastAsia="SimSun" w:cs="SimSun"/>
          <w:spacing w:val="10"/>
          <w:sz w:val="25"/>
          <w:szCs w:val="25"/>
        </w:rPr>
        <w:t>纪的后半叶留下了浓墨重彩的一笔。</w:t>
      </w:r>
    </w:p>
    <w:p>
      <w:pPr>
        <w:spacing w:before="173" w:line="530" w:lineRule="exact"/>
        <w:ind w:left="550"/>
        <w:rPr>
          <w:rFonts w:ascii="SimSun" w:hAnsi="SimSun" w:eastAsia="SimSun" w:cs="SimSun"/>
          <w:sz w:val="25"/>
          <w:szCs w:val="25"/>
        </w:rPr>
      </w:pPr>
      <w:r>
        <w:rPr>
          <w:rFonts w:ascii="SimSun" w:hAnsi="SimSun" w:eastAsia="SimSun" w:cs="SimSun"/>
          <w:spacing w:val="21"/>
          <w:position w:val="21"/>
          <w:sz w:val="25"/>
          <w:szCs w:val="25"/>
        </w:rPr>
        <w:t>东汉晚期，慕容鲜卑的地盘属于当年“鲜卑联”盟主檀石槐分割</w:t>
      </w:r>
    </w:p>
    <w:p>
      <w:pPr>
        <w:spacing w:line="219" w:lineRule="auto"/>
        <w:rPr>
          <w:rFonts w:ascii="SimSun" w:hAnsi="SimSun" w:eastAsia="SimSun" w:cs="SimSun"/>
          <w:sz w:val="25"/>
          <w:szCs w:val="25"/>
        </w:rPr>
      </w:pPr>
      <w:r>
        <w:rPr>
          <w:rFonts w:ascii="SimSun" w:hAnsi="SimSun" w:eastAsia="SimSun" w:cs="SimSun"/>
          <w:spacing w:val="4"/>
          <w:sz w:val="25"/>
          <w:szCs w:val="25"/>
        </w:rPr>
        <w:t>的中部之地。</w:t>
      </w:r>
    </w:p>
    <w:p>
      <w:pPr>
        <w:spacing w:before="192" w:line="521" w:lineRule="exact"/>
        <w:ind w:left="550"/>
        <w:rPr>
          <w:rFonts w:ascii="SimSun" w:hAnsi="SimSun" w:eastAsia="SimSun" w:cs="SimSun"/>
          <w:sz w:val="25"/>
          <w:szCs w:val="25"/>
        </w:rPr>
      </w:pPr>
      <w:r>
        <w:rPr>
          <w:rFonts w:ascii="SimSun" w:hAnsi="SimSun" w:eastAsia="SimSun" w:cs="SimSun"/>
          <w:spacing w:val="22"/>
          <w:position w:val="20"/>
          <w:sz w:val="25"/>
          <w:szCs w:val="25"/>
        </w:rPr>
        <w:t>在檀石槐死后到轲比能崛起的这段时期，慕容部</w:t>
      </w:r>
      <w:r>
        <w:rPr>
          <w:rFonts w:ascii="SimSun" w:hAnsi="SimSun" w:eastAsia="SimSun" w:cs="SimSun"/>
          <w:spacing w:val="21"/>
          <w:position w:val="20"/>
          <w:sz w:val="25"/>
          <w:szCs w:val="25"/>
        </w:rPr>
        <w:t>几经辗转，最终</w:t>
      </w:r>
    </w:p>
    <w:p>
      <w:pPr>
        <w:spacing w:before="1" w:line="219" w:lineRule="auto"/>
        <w:rPr>
          <w:rFonts w:ascii="SimSun" w:hAnsi="SimSun" w:eastAsia="SimSun" w:cs="SimSun"/>
          <w:sz w:val="25"/>
          <w:szCs w:val="25"/>
        </w:rPr>
      </w:pPr>
      <w:r>
        <w:rPr>
          <w:rFonts w:ascii="SimSun" w:hAnsi="SimSun" w:eastAsia="SimSun" w:cs="SimSun"/>
          <w:spacing w:val="12"/>
          <w:sz w:val="25"/>
          <w:szCs w:val="25"/>
        </w:rPr>
        <w:t>不在中部混了，在首领莫护跋的带领下向东迁徙，到达辽西</w:t>
      </w:r>
      <w:r>
        <w:rPr>
          <w:rFonts w:ascii="SimSun" w:hAnsi="SimSun" w:eastAsia="SimSun" w:cs="SimSun"/>
          <w:spacing w:val="11"/>
          <w:sz w:val="25"/>
          <w:szCs w:val="25"/>
        </w:rPr>
        <w:t>郡。</w:t>
      </w:r>
    </w:p>
    <w:p>
      <w:pPr>
        <w:spacing w:before="199" w:line="371" w:lineRule="auto"/>
        <w:ind w:right="706" w:firstLine="550"/>
        <w:rPr>
          <w:rFonts w:ascii="SimSun" w:hAnsi="SimSun" w:eastAsia="SimSun" w:cs="SimSun"/>
          <w:sz w:val="25"/>
          <w:szCs w:val="25"/>
        </w:rPr>
      </w:pPr>
      <w:r>
        <w:rPr>
          <w:rFonts w:ascii="SimSun" w:hAnsi="SimSun" w:eastAsia="SimSun" w:cs="SimSun"/>
          <w:spacing w:val="17"/>
          <w:sz w:val="25"/>
          <w:szCs w:val="25"/>
        </w:rPr>
        <w:t>俗话说“树挪死、人挪活”,到了辽西后，慕容</w:t>
      </w:r>
      <w:r>
        <w:rPr>
          <w:rFonts w:ascii="SimSun" w:hAnsi="SimSun" w:eastAsia="SimSun" w:cs="SimSun"/>
          <w:spacing w:val="16"/>
          <w:sz w:val="25"/>
          <w:szCs w:val="25"/>
        </w:rPr>
        <w:t>部赶上了自己部落</w:t>
      </w:r>
      <w:r>
        <w:rPr>
          <w:rFonts w:ascii="SimSun" w:hAnsi="SimSun" w:eastAsia="SimSun" w:cs="SimSun"/>
          <w:sz w:val="25"/>
          <w:szCs w:val="25"/>
        </w:rPr>
        <w:t xml:space="preserve"> </w:t>
      </w:r>
      <w:r>
        <w:rPr>
          <w:rFonts w:ascii="SimSun" w:hAnsi="SimSun" w:eastAsia="SimSun" w:cs="SimSun"/>
          <w:spacing w:val="13"/>
          <w:sz w:val="25"/>
          <w:szCs w:val="25"/>
        </w:rPr>
        <w:t>有史以来的第一波超级政治红利——司马大宣王此时被曹叡扔到东北去</w:t>
      </w:r>
    </w:p>
    <w:p>
      <w:pPr>
        <w:spacing w:line="220" w:lineRule="auto"/>
        <w:rPr>
          <w:rFonts w:ascii="SimSun" w:hAnsi="SimSun" w:eastAsia="SimSun" w:cs="SimSun"/>
          <w:sz w:val="25"/>
          <w:szCs w:val="25"/>
        </w:rPr>
      </w:pPr>
      <w:r>
        <w:rPr>
          <w:rFonts w:ascii="SimSun" w:hAnsi="SimSun" w:eastAsia="SimSun" w:cs="SimSun"/>
          <w:spacing w:val="7"/>
          <w:sz w:val="25"/>
          <w:szCs w:val="25"/>
        </w:rPr>
        <w:t>平定公孙渊。</w:t>
      </w:r>
    </w:p>
    <w:p>
      <w:pPr>
        <w:spacing w:before="180" w:line="377" w:lineRule="auto"/>
        <w:ind w:right="626" w:firstLine="550"/>
        <w:rPr>
          <w:rFonts w:ascii="SimSun" w:hAnsi="SimSun" w:eastAsia="SimSun" w:cs="SimSun"/>
          <w:sz w:val="25"/>
          <w:szCs w:val="25"/>
        </w:rPr>
      </w:pPr>
      <w:r>
        <w:rPr>
          <w:rFonts w:ascii="SimSun" w:hAnsi="SimSun" w:eastAsia="SimSun" w:cs="SimSun"/>
          <w:spacing w:val="23"/>
          <w:sz w:val="25"/>
          <w:szCs w:val="25"/>
        </w:rPr>
        <w:t>莫护跋紧紧抱住了司马懿这条大腿，在剿灭公孙氏的</w:t>
      </w:r>
      <w:r>
        <w:rPr>
          <w:rFonts w:ascii="SimSun" w:hAnsi="SimSun" w:eastAsia="SimSun" w:cs="SimSun"/>
          <w:spacing w:val="22"/>
          <w:sz w:val="25"/>
          <w:szCs w:val="25"/>
        </w:rPr>
        <w:t>过程中步调</w:t>
      </w:r>
      <w:r>
        <w:rPr>
          <w:rFonts w:ascii="SimSun" w:hAnsi="SimSun" w:eastAsia="SimSun" w:cs="SimSun"/>
          <w:sz w:val="25"/>
          <w:szCs w:val="25"/>
        </w:rPr>
        <w:t xml:space="preserve"> </w:t>
      </w:r>
      <w:r>
        <w:rPr>
          <w:rFonts w:ascii="SimSun" w:hAnsi="SimSun" w:eastAsia="SimSun" w:cs="SimSun"/>
          <w:spacing w:val="22"/>
          <w:sz w:val="25"/>
          <w:szCs w:val="25"/>
        </w:rPr>
        <w:t>一致听指挥，随后因功拜率义王，始建国于棘城</w:t>
      </w:r>
      <w:r>
        <w:rPr>
          <w:rFonts w:ascii="KaiTi" w:hAnsi="KaiTi" w:eastAsia="KaiTi" w:cs="KaiTi"/>
          <w:spacing w:val="22"/>
          <w:sz w:val="25"/>
          <w:szCs w:val="25"/>
        </w:rPr>
        <w:t>(今辽宁义县</w:t>
      </w:r>
      <w:r>
        <w:rPr>
          <w:rFonts w:ascii="KaiTi" w:hAnsi="KaiTi" w:eastAsia="KaiTi" w:cs="KaiTi"/>
          <w:spacing w:val="-64"/>
          <w:sz w:val="25"/>
          <w:szCs w:val="25"/>
        </w:rPr>
        <w:t xml:space="preserve"> </w:t>
      </w:r>
      <w:r>
        <w:rPr>
          <w:rFonts w:ascii="SimSun" w:hAnsi="SimSun" w:eastAsia="SimSun" w:cs="SimSun"/>
          <w:spacing w:val="22"/>
          <w:sz w:val="25"/>
          <w:szCs w:val="25"/>
        </w:rPr>
        <w:t>)之北，</w:t>
      </w:r>
    </w:p>
    <w:p>
      <w:pPr>
        <w:spacing w:line="219" w:lineRule="auto"/>
        <w:rPr>
          <w:rFonts w:ascii="SimSun" w:hAnsi="SimSun" w:eastAsia="SimSun" w:cs="SimSun"/>
          <w:sz w:val="25"/>
          <w:szCs w:val="25"/>
        </w:rPr>
      </w:pPr>
      <w:r>
        <w:rPr>
          <w:rFonts w:ascii="SimSun" w:hAnsi="SimSun" w:eastAsia="SimSun" w:cs="SimSun"/>
          <w:spacing w:val="11"/>
          <w:sz w:val="25"/>
          <w:szCs w:val="25"/>
        </w:rPr>
        <w:t>这个外地部落因此顺利扎根并开始发展壮大。</w:t>
      </w:r>
    </w:p>
    <w:p>
      <w:pPr>
        <w:spacing w:before="183" w:line="530" w:lineRule="exact"/>
        <w:ind w:left="550"/>
        <w:rPr>
          <w:rFonts w:ascii="SimSun" w:hAnsi="SimSun" w:eastAsia="SimSun" w:cs="SimSun"/>
          <w:sz w:val="25"/>
          <w:szCs w:val="25"/>
        </w:rPr>
      </w:pPr>
      <w:r>
        <w:rPr>
          <w:rFonts w:ascii="SimSun" w:hAnsi="SimSun" w:eastAsia="SimSun" w:cs="SimSun"/>
          <w:spacing w:val="22"/>
          <w:position w:val="21"/>
          <w:sz w:val="25"/>
          <w:szCs w:val="25"/>
        </w:rPr>
        <w:t>当时东北地区流行戴步摇冠。步摇冠顾名思义，就</w:t>
      </w:r>
      <w:r>
        <w:rPr>
          <w:rFonts w:ascii="SimSun" w:hAnsi="SimSun" w:eastAsia="SimSun" w:cs="SimSun"/>
          <w:spacing w:val="21"/>
          <w:position w:val="21"/>
          <w:sz w:val="25"/>
          <w:szCs w:val="25"/>
        </w:rPr>
        <w:t>是一走路就满</w:t>
      </w:r>
    </w:p>
    <w:p>
      <w:pPr>
        <w:spacing w:before="1" w:line="219" w:lineRule="auto"/>
        <w:rPr>
          <w:rFonts w:ascii="SimSun" w:hAnsi="SimSun" w:eastAsia="SimSun" w:cs="SimSun"/>
          <w:sz w:val="25"/>
          <w:szCs w:val="25"/>
        </w:rPr>
      </w:pPr>
      <w:r>
        <w:rPr>
          <w:rFonts w:ascii="SimSun" w:hAnsi="SimSun" w:eastAsia="SimSun" w:cs="SimSun"/>
          <w:spacing w:val="7"/>
          <w:sz w:val="25"/>
          <w:szCs w:val="25"/>
        </w:rPr>
        <w:t>脑袋零件乱颤。</w:t>
      </w:r>
    </w:p>
    <w:p>
      <w:pPr>
        <w:spacing w:before="153" w:line="536" w:lineRule="exact"/>
        <w:ind w:left="550"/>
        <w:rPr>
          <w:rFonts w:ascii="SimSun" w:hAnsi="SimSun" w:eastAsia="SimSun" w:cs="SimSun"/>
          <w:sz w:val="25"/>
          <w:szCs w:val="25"/>
        </w:rPr>
      </w:pPr>
      <w:r>
        <w:rPr>
          <w:rFonts w:ascii="SimSun" w:hAnsi="SimSun" w:eastAsia="SimSun" w:cs="SimSun"/>
          <w:spacing w:val="22"/>
          <w:position w:val="21"/>
          <w:sz w:val="25"/>
          <w:szCs w:val="25"/>
        </w:rPr>
        <w:t>莫护跋也相当喜欢这玩意，于是束发戴上了步摇冠，鲜</w:t>
      </w:r>
      <w:r>
        <w:rPr>
          <w:rFonts w:ascii="SimSun" w:hAnsi="SimSun" w:eastAsia="SimSun" w:cs="SimSun"/>
          <w:spacing w:val="21"/>
          <w:position w:val="21"/>
          <w:sz w:val="25"/>
          <w:szCs w:val="25"/>
        </w:rPr>
        <w:t>卑各部随</w:t>
      </w:r>
    </w:p>
    <w:p>
      <w:pPr>
        <w:spacing w:line="216" w:lineRule="auto"/>
        <w:rPr>
          <w:rFonts w:ascii="SimSun" w:hAnsi="SimSun" w:eastAsia="SimSun" w:cs="SimSun"/>
          <w:sz w:val="25"/>
          <w:szCs w:val="25"/>
        </w:rPr>
      </w:pPr>
      <w:r>
        <w:rPr>
          <w:rFonts w:ascii="SimSun" w:hAnsi="SimSun" w:eastAsia="SimSun" w:cs="SimSun"/>
          <w:spacing w:val="17"/>
          <w:sz w:val="25"/>
          <w:szCs w:val="25"/>
        </w:rPr>
        <w:t>后开始称莫护跋为“步摇”,后来音译慢慢以讹传讹，莫护跋的部落就</w:t>
      </w:r>
    </w:p>
    <w:p>
      <w:pPr>
        <w:pStyle w:val="2"/>
        <w:spacing w:line="265" w:lineRule="auto"/>
      </w:pPr>
    </w:p>
    <w:p>
      <w:pPr>
        <w:pStyle w:val="2"/>
        <w:spacing w:line="266" w:lineRule="auto"/>
      </w:pPr>
    </w:p>
    <w:p>
      <w:pPr>
        <w:pStyle w:val="2"/>
        <w:spacing w:line="266" w:lineRule="auto"/>
      </w:pPr>
    </w:p>
    <w:p>
      <w:pPr>
        <w:pStyle w:val="2"/>
        <w:spacing w:line="266" w:lineRule="auto"/>
      </w:pPr>
    </w:p>
    <w:p>
      <w:pPr>
        <w:pStyle w:val="2"/>
        <w:spacing w:line="266" w:lineRule="auto"/>
      </w:pPr>
    </w:p>
    <w:p>
      <w:pPr>
        <w:spacing w:before="70" w:line="224" w:lineRule="auto"/>
        <w:jc w:val="right"/>
        <w:rPr>
          <w:rFonts w:ascii="Times New Roman" w:hAnsi="Times New Roman" w:eastAsia="Times New Roman" w:cs="Times New Roman"/>
          <w:sz w:val="21"/>
          <w:szCs w:val="21"/>
        </w:rPr>
      </w:pPr>
      <w:r>
        <w:rPr>
          <w:rFonts w:ascii="KaiTi" w:hAnsi="KaiTi" w:eastAsia="KaiTi" w:cs="KaiTi"/>
          <w:spacing w:val="-7"/>
          <w:sz w:val="21"/>
          <w:szCs w:val="21"/>
        </w:rPr>
        <w:t>第9战 石虎肆虐：超长待机的“狮驼岭”吃人算法之谜</w:t>
      </w:r>
      <w:r>
        <w:rPr>
          <w:rFonts w:ascii="KaiTi" w:hAnsi="KaiTi" w:eastAsia="KaiTi" w:cs="KaiTi"/>
          <w:spacing w:val="41"/>
          <w:sz w:val="21"/>
          <w:szCs w:val="21"/>
        </w:rPr>
        <w:t xml:space="preserve">  </w:t>
      </w:r>
      <w:r>
        <w:rPr>
          <w:rFonts w:ascii="KaiTi" w:hAnsi="KaiTi" w:eastAsia="KaiTi" w:cs="KaiTi"/>
          <w:spacing w:val="-7"/>
          <w:sz w:val="21"/>
          <w:szCs w:val="21"/>
        </w:rPr>
        <w:t>1</w:t>
      </w:r>
      <w:r>
        <w:rPr>
          <w:rFonts w:ascii="KaiTi" w:hAnsi="KaiTi" w:eastAsia="KaiTi" w:cs="KaiTi"/>
          <w:spacing w:val="19"/>
          <w:sz w:val="21"/>
          <w:szCs w:val="21"/>
        </w:rPr>
        <w:t xml:space="preserve">   </w:t>
      </w:r>
      <w:r>
        <w:rPr>
          <w:rFonts w:ascii="KaiTi" w:hAnsi="KaiTi" w:eastAsia="KaiTi" w:cs="KaiTi"/>
          <w:spacing w:val="-7"/>
          <w:sz w:val="21"/>
          <w:szCs w:val="21"/>
        </w:rPr>
        <w:t>69</w:t>
      </w:r>
      <w:r>
        <w:rPr>
          <w:rFonts w:ascii="Times New Roman" w:hAnsi="Times New Roman" w:eastAsia="Times New Roman" w:cs="Times New Roman"/>
          <w:spacing w:val="-7"/>
          <w:sz w:val="21"/>
          <w:szCs w:val="21"/>
        </w:rPr>
        <w:t>s</w:t>
      </w:r>
    </w:p>
    <w:p>
      <w:pPr>
        <w:spacing w:line="224" w:lineRule="auto"/>
        <w:rPr>
          <w:rFonts w:ascii="Times New Roman" w:hAnsi="Times New Roman" w:eastAsia="Times New Roman" w:cs="Times New Roman"/>
          <w:sz w:val="21"/>
          <w:szCs w:val="21"/>
        </w:rPr>
        <w:sectPr>
          <w:footerReference r:id="rId210" w:type="default"/>
          <w:pgSz w:w="11910" w:h="16840"/>
          <w:pgMar w:top="400" w:right="1408" w:bottom="400" w:left="1630" w:header="0" w:footer="0" w:gutter="0"/>
          <w:cols w:space="720" w:num="1"/>
        </w:sectPr>
      </w:pPr>
    </w:p>
    <w:p>
      <w:pPr>
        <w:pStyle w:val="2"/>
        <w:spacing w:line="286" w:lineRule="auto"/>
      </w:pPr>
      <w:r>
        <w:drawing>
          <wp:anchor distT="0" distB="0" distL="0" distR="0" simplePos="0" relativeHeight="251828224" behindDoc="0" locked="0" layoutInCell="0" allowOverlap="1">
            <wp:simplePos x="0" y="0"/>
            <wp:positionH relativeFrom="page">
              <wp:posOffset>1270000</wp:posOffset>
            </wp:positionH>
            <wp:positionV relativeFrom="page">
              <wp:posOffset>8756015</wp:posOffset>
            </wp:positionV>
            <wp:extent cx="1041400" cy="6350"/>
            <wp:effectExtent l="0" t="0" r="0" b="0"/>
            <wp:wrapNone/>
            <wp:docPr id="342" name="IM 342"/>
            <wp:cNvGraphicFramePr/>
            <a:graphic xmlns:a="http://schemas.openxmlformats.org/drawingml/2006/main">
              <a:graphicData uri="http://schemas.openxmlformats.org/drawingml/2006/picture">
                <pic:pic xmlns:pic="http://schemas.openxmlformats.org/drawingml/2006/picture">
                  <pic:nvPicPr>
                    <pic:cNvPr id="342" name="IM 342"/>
                    <pic:cNvPicPr/>
                  </pic:nvPicPr>
                  <pic:blipFill>
                    <a:blip r:embed="rId421"/>
                    <a:stretch>
                      <a:fillRect/>
                    </a:stretch>
                  </pic:blipFill>
                  <pic:spPr>
                    <a:xfrm>
                      <a:off x="0" y="0"/>
                      <a:ext cx="1041404" cy="6416"/>
                    </a:xfrm>
                    <a:prstGeom prst="rect">
                      <a:avLst/>
                    </a:prstGeom>
                  </pic:spPr>
                </pic:pic>
              </a:graphicData>
            </a:graphic>
          </wp:anchor>
        </w:drawing>
      </w:r>
    </w:p>
    <w:p>
      <w:pPr>
        <w:pStyle w:val="2"/>
        <w:spacing w:line="287" w:lineRule="auto"/>
      </w:pPr>
    </w:p>
    <w:p>
      <w:pPr>
        <w:pStyle w:val="2"/>
        <w:spacing w:line="287" w:lineRule="auto"/>
      </w:pPr>
    </w:p>
    <w:p>
      <w:pPr>
        <w:pStyle w:val="2"/>
        <w:spacing w:line="287" w:lineRule="auto"/>
      </w:pPr>
    </w:p>
    <w:p>
      <w:pPr>
        <w:pStyle w:val="2"/>
        <w:spacing w:line="287" w:lineRule="auto"/>
      </w:pPr>
    </w:p>
    <w:p>
      <w:pPr>
        <w:spacing w:before="84" w:line="217" w:lineRule="auto"/>
        <w:ind w:left="720"/>
        <w:rPr>
          <w:rFonts w:ascii="SimSun" w:hAnsi="SimSun" w:eastAsia="SimSun" w:cs="SimSun"/>
          <w:sz w:val="26"/>
          <w:szCs w:val="26"/>
        </w:rPr>
      </w:pPr>
      <w:r>
        <w:rPr>
          <w:rFonts w:ascii="SimSun" w:hAnsi="SimSun" w:eastAsia="SimSun" w:cs="SimSun"/>
          <w:spacing w:val="-10"/>
          <w:sz w:val="26"/>
          <w:szCs w:val="26"/>
        </w:rPr>
        <w:t>被称为“慕容”了。①</w:t>
      </w:r>
    </w:p>
    <w:p>
      <w:pPr>
        <w:spacing w:before="147" w:line="526" w:lineRule="exact"/>
        <w:jc w:val="right"/>
        <w:rPr>
          <w:rFonts w:ascii="SimSun" w:hAnsi="SimSun" w:eastAsia="SimSun" w:cs="SimSun"/>
          <w:sz w:val="26"/>
          <w:szCs w:val="26"/>
        </w:rPr>
      </w:pPr>
      <w:r>
        <w:rPr>
          <w:rFonts w:ascii="SimSun" w:hAnsi="SimSun" w:eastAsia="SimSun" w:cs="SimSun"/>
          <w:spacing w:val="14"/>
          <w:position w:val="20"/>
          <w:sz w:val="26"/>
          <w:szCs w:val="26"/>
        </w:rPr>
        <w:t>莫护跋对这个称号也不反感，而且他还给出了更</w:t>
      </w:r>
      <w:r>
        <w:rPr>
          <w:rFonts w:ascii="SimSun" w:hAnsi="SimSun" w:eastAsia="SimSun" w:cs="SimSun"/>
          <w:spacing w:val="13"/>
          <w:position w:val="20"/>
          <w:sz w:val="26"/>
          <w:szCs w:val="26"/>
        </w:rPr>
        <w:t>文化的解释——</w:t>
      </w:r>
    </w:p>
    <w:p>
      <w:pPr>
        <w:spacing w:line="216" w:lineRule="auto"/>
        <w:ind w:left="590"/>
        <w:rPr>
          <w:rFonts w:ascii="SimSun" w:hAnsi="SimSun" w:eastAsia="SimSun" w:cs="SimSun"/>
          <w:sz w:val="26"/>
          <w:szCs w:val="26"/>
        </w:rPr>
      </w:pPr>
      <w:r>
        <w:rPr>
          <w:rFonts w:ascii="SimSun" w:hAnsi="SimSun" w:eastAsia="SimSun" w:cs="SimSun"/>
          <w:spacing w:val="5"/>
          <w:sz w:val="26"/>
          <w:szCs w:val="26"/>
        </w:rPr>
        <w:t>“慕二仪之德，继三光之容”,以后他的部落就叫“慕容”了!</w:t>
      </w:r>
    </w:p>
    <w:p>
      <w:pPr>
        <w:spacing w:before="189" w:line="511" w:lineRule="exact"/>
        <w:ind w:right="29"/>
        <w:jc w:val="right"/>
        <w:rPr>
          <w:rFonts w:ascii="SimSun" w:hAnsi="SimSun" w:eastAsia="SimSun" w:cs="SimSun"/>
          <w:sz w:val="26"/>
          <w:szCs w:val="26"/>
        </w:rPr>
      </w:pPr>
      <w:r>
        <w:rPr>
          <w:rFonts w:ascii="SimSun" w:hAnsi="SimSun" w:eastAsia="SimSun" w:cs="SimSun"/>
          <w:spacing w:val="8"/>
          <w:position w:val="18"/>
          <w:sz w:val="26"/>
          <w:szCs w:val="26"/>
        </w:rPr>
        <w:t>“二仪”指阴阳，“三光”是日、月、星。有文化真</w:t>
      </w:r>
      <w:r>
        <w:rPr>
          <w:rFonts w:ascii="SimSun" w:hAnsi="SimSun" w:eastAsia="SimSun" w:cs="SimSun"/>
          <w:spacing w:val="7"/>
          <w:position w:val="18"/>
          <w:sz w:val="26"/>
          <w:szCs w:val="26"/>
        </w:rPr>
        <w:t>的很重要，怎</w:t>
      </w:r>
    </w:p>
    <w:p>
      <w:pPr>
        <w:spacing w:before="1" w:line="227" w:lineRule="auto"/>
        <w:ind w:left="720"/>
        <w:rPr>
          <w:rFonts w:ascii="KaiTi" w:hAnsi="KaiTi" w:eastAsia="KaiTi" w:cs="KaiTi"/>
          <w:sz w:val="26"/>
          <w:szCs w:val="26"/>
        </w:rPr>
      </w:pPr>
      <w:r>
        <w:rPr>
          <w:rFonts w:ascii="SimSun" w:hAnsi="SimSun" w:eastAsia="SimSun" w:cs="SimSun"/>
          <w:spacing w:val="8"/>
          <w:sz w:val="26"/>
          <w:szCs w:val="26"/>
        </w:rPr>
        <w:t>么说怎么有理。</w:t>
      </w:r>
      <w:r>
        <w:rPr>
          <w:rFonts w:ascii="KaiTi" w:hAnsi="KaiTi" w:eastAsia="KaiTi" w:cs="KaiTi"/>
          <w:spacing w:val="8"/>
          <w:sz w:val="26"/>
          <w:szCs w:val="26"/>
        </w:rPr>
        <w:t>(见图9</w:t>
      </w:r>
      <w:r>
        <w:rPr>
          <w:rFonts w:ascii="KaiTi" w:hAnsi="KaiTi" w:eastAsia="KaiTi" w:cs="KaiTi"/>
          <w:spacing w:val="-72"/>
          <w:sz w:val="26"/>
          <w:szCs w:val="26"/>
        </w:rPr>
        <w:t xml:space="preserve"> </w:t>
      </w:r>
      <w:r>
        <w:rPr>
          <w:rFonts w:ascii="KaiTi" w:hAnsi="KaiTi" w:eastAsia="KaiTi" w:cs="KaiTi"/>
          <w:spacing w:val="8"/>
          <w:sz w:val="26"/>
          <w:szCs w:val="26"/>
        </w:rPr>
        <w:t>-</w:t>
      </w:r>
      <w:r>
        <w:rPr>
          <w:rFonts w:ascii="KaiTi" w:hAnsi="KaiTi" w:eastAsia="KaiTi" w:cs="KaiTi"/>
          <w:spacing w:val="-70"/>
          <w:sz w:val="26"/>
          <w:szCs w:val="26"/>
        </w:rPr>
        <w:t xml:space="preserve"> </w:t>
      </w:r>
      <w:r>
        <w:rPr>
          <w:rFonts w:ascii="KaiTi" w:hAnsi="KaiTi" w:eastAsia="KaiTi" w:cs="KaiTi"/>
          <w:spacing w:val="8"/>
          <w:sz w:val="26"/>
          <w:szCs w:val="26"/>
        </w:rPr>
        <w:t>2)</w:t>
      </w:r>
    </w:p>
    <w:p>
      <w:pPr>
        <w:pStyle w:val="2"/>
        <w:spacing w:line="245" w:lineRule="auto"/>
      </w:pPr>
    </w:p>
    <w:p>
      <w:pPr>
        <w:spacing w:before="1" w:line="3940" w:lineRule="exact"/>
        <w:ind w:firstLine="1889"/>
      </w:pPr>
      <w:r>
        <w:rPr>
          <w:position w:val="-78"/>
        </w:rPr>
        <w:drawing>
          <wp:inline distT="0" distB="0" distL="0" distR="0">
            <wp:extent cx="3695700" cy="2501900"/>
            <wp:effectExtent l="0" t="0" r="0" b="0"/>
            <wp:docPr id="344" name="IM 344"/>
            <wp:cNvGraphicFramePr/>
            <a:graphic xmlns:a="http://schemas.openxmlformats.org/drawingml/2006/main">
              <a:graphicData uri="http://schemas.openxmlformats.org/drawingml/2006/picture">
                <pic:pic xmlns:pic="http://schemas.openxmlformats.org/drawingml/2006/picture">
                  <pic:nvPicPr>
                    <pic:cNvPr id="344" name="IM 344"/>
                    <pic:cNvPicPr/>
                  </pic:nvPicPr>
                  <pic:blipFill>
                    <a:blip r:embed="rId462"/>
                    <a:stretch>
                      <a:fillRect/>
                    </a:stretch>
                  </pic:blipFill>
                  <pic:spPr>
                    <a:xfrm>
                      <a:off x="0" y="0"/>
                      <a:ext cx="3695737" cy="2501934"/>
                    </a:xfrm>
                    <a:prstGeom prst="rect">
                      <a:avLst/>
                    </a:prstGeom>
                  </pic:spPr>
                </pic:pic>
              </a:graphicData>
            </a:graphic>
          </wp:inline>
        </w:drawing>
      </w:r>
    </w:p>
    <w:p>
      <w:pPr>
        <w:spacing w:before="259" w:line="222" w:lineRule="auto"/>
        <w:ind w:left="3020"/>
        <w:rPr>
          <w:rFonts w:ascii="SimHei" w:hAnsi="SimHei" w:eastAsia="SimHei" w:cs="SimHei"/>
          <w:sz w:val="26"/>
          <w:szCs w:val="26"/>
        </w:rPr>
      </w:pPr>
      <w:r>
        <w:rPr>
          <w:rFonts w:ascii="SimHei" w:hAnsi="SimHei" w:eastAsia="SimHei" w:cs="SimHei"/>
          <w:spacing w:val="-20"/>
          <w:sz w:val="26"/>
          <w:szCs w:val="26"/>
        </w:rPr>
        <w:t>图9-2</w:t>
      </w:r>
      <w:r>
        <w:rPr>
          <w:rFonts w:ascii="SimHei" w:hAnsi="SimHei" w:eastAsia="SimHei" w:cs="SimHei"/>
          <w:spacing w:val="67"/>
          <w:sz w:val="26"/>
          <w:szCs w:val="26"/>
        </w:rPr>
        <w:t xml:space="preserve"> </w:t>
      </w:r>
      <w:r>
        <w:rPr>
          <w:rFonts w:ascii="SimHei" w:hAnsi="SimHei" w:eastAsia="SimHei" w:cs="SimHei"/>
          <w:spacing w:val="-20"/>
          <w:sz w:val="26"/>
          <w:szCs w:val="26"/>
        </w:rPr>
        <w:t>太极、两仪、四象、八卦图</w:t>
      </w:r>
    </w:p>
    <w:p>
      <w:pPr>
        <w:pStyle w:val="2"/>
        <w:spacing w:line="322" w:lineRule="auto"/>
      </w:pPr>
    </w:p>
    <w:p>
      <w:pPr>
        <w:spacing w:before="84" w:line="520" w:lineRule="exact"/>
        <w:ind w:right="31"/>
        <w:jc w:val="right"/>
        <w:rPr>
          <w:rFonts w:ascii="SimSun" w:hAnsi="SimSun" w:eastAsia="SimSun" w:cs="SimSun"/>
          <w:sz w:val="26"/>
          <w:szCs w:val="26"/>
        </w:rPr>
      </w:pPr>
      <w:r>
        <w:rPr>
          <w:rFonts w:ascii="SimSun" w:hAnsi="SimSun" w:eastAsia="SimSun" w:cs="SimSun"/>
          <w:spacing w:val="12"/>
          <w:position w:val="19"/>
          <w:sz w:val="26"/>
          <w:szCs w:val="26"/>
        </w:rPr>
        <w:t>到了莫护跋的孙子慕容涉归继任首领时，他因功成为东晋的鲜卑</w:t>
      </w:r>
    </w:p>
    <w:p>
      <w:pPr>
        <w:spacing w:before="1" w:line="219" w:lineRule="auto"/>
        <w:ind w:left="720"/>
        <w:rPr>
          <w:rFonts w:ascii="SimSun" w:hAnsi="SimSun" w:eastAsia="SimSun" w:cs="SimSun"/>
          <w:sz w:val="26"/>
          <w:szCs w:val="26"/>
        </w:rPr>
      </w:pPr>
      <w:r>
        <w:rPr>
          <w:rFonts w:ascii="SimSun" w:hAnsi="SimSun" w:eastAsia="SimSun" w:cs="SimSun"/>
          <w:spacing w:val="-2"/>
          <w:sz w:val="26"/>
          <w:szCs w:val="26"/>
        </w:rPr>
        <w:t>单于，迁部众于辽东郡之北，至此“渐慕诸夏之风矣”。</w:t>
      </w:r>
    </w:p>
    <w:p>
      <w:pPr>
        <w:spacing w:before="201" w:line="219" w:lineRule="auto"/>
        <w:ind w:left="1270"/>
        <w:rPr>
          <w:rFonts w:ascii="SimSun" w:hAnsi="SimSun" w:eastAsia="SimSun" w:cs="SimSun"/>
          <w:sz w:val="26"/>
          <w:szCs w:val="26"/>
        </w:rPr>
      </w:pPr>
      <w:r>
        <w:rPr>
          <w:rFonts w:ascii="SimSun" w:hAnsi="SimSun" w:eastAsia="SimSun" w:cs="SimSun"/>
          <w:spacing w:val="2"/>
          <w:sz w:val="26"/>
          <w:szCs w:val="26"/>
        </w:rPr>
        <w:t>到了慕容涉归的儿子慕容魔时，慕容部开始了腾飞。</w:t>
      </w:r>
    </w:p>
    <w:p>
      <w:pPr>
        <w:spacing w:before="171" w:line="355" w:lineRule="auto"/>
        <w:ind w:left="720" w:right="33" w:firstLine="550"/>
        <w:rPr>
          <w:rFonts w:ascii="SimSun" w:hAnsi="SimSun" w:eastAsia="SimSun" w:cs="SimSun"/>
          <w:sz w:val="26"/>
          <w:szCs w:val="26"/>
        </w:rPr>
      </w:pPr>
      <w:r>
        <w:rPr>
          <w:rFonts w:ascii="SimSun" w:hAnsi="SimSun" w:eastAsia="SimSun" w:cs="SimSun"/>
          <w:spacing w:val="12"/>
          <w:sz w:val="26"/>
          <w:szCs w:val="26"/>
        </w:rPr>
        <w:t>慕容魔容貌俊美，身高八尺，雄伟出众有器度，年少时曾经拜见</w:t>
      </w:r>
      <w:r>
        <w:rPr>
          <w:rFonts w:ascii="SimSun" w:hAnsi="SimSun" w:eastAsia="SimSun" w:cs="SimSun"/>
          <w:spacing w:val="16"/>
          <w:sz w:val="26"/>
          <w:szCs w:val="26"/>
        </w:rPr>
        <w:t xml:space="preserve"> </w:t>
      </w:r>
      <w:r>
        <w:rPr>
          <w:rFonts w:ascii="SimSun" w:hAnsi="SimSun" w:eastAsia="SimSun" w:cs="SimSun"/>
          <w:spacing w:val="4"/>
          <w:sz w:val="26"/>
          <w:szCs w:val="26"/>
        </w:rPr>
        <w:t>在皇储问题上答错后被踢到幽州的西晋大臣张华。张华作为此时</w:t>
      </w:r>
      <w:r>
        <w:rPr>
          <w:rFonts w:ascii="SimSun" w:hAnsi="SimSun" w:eastAsia="SimSun" w:cs="SimSun"/>
          <w:spacing w:val="3"/>
          <w:sz w:val="26"/>
          <w:szCs w:val="26"/>
        </w:rPr>
        <w:t>的东北</w:t>
      </w:r>
      <w:r>
        <w:rPr>
          <w:rFonts w:ascii="SimSun" w:hAnsi="SimSun" w:eastAsia="SimSun" w:cs="SimSun"/>
          <w:sz w:val="26"/>
          <w:szCs w:val="26"/>
        </w:rPr>
        <w:t xml:space="preserve"> </w:t>
      </w:r>
      <w:r>
        <w:rPr>
          <w:rFonts w:ascii="SimSun" w:hAnsi="SimSun" w:eastAsia="SimSun" w:cs="SimSun"/>
          <w:spacing w:val="4"/>
          <w:sz w:val="26"/>
          <w:szCs w:val="26"/>
        </w:rPr>
        <w:t>一把手见到慕容魔后惊为奇才，对其叹道：“你成人后必会</w:t>
      </w:r>
      <w:r>
        <w:rPr>
          <w:rFonts w:ascii="SimSun" w:hAnsi="SimSun" w:eastAsia="SimSun" w:cs="SimSun"/>
          <w:spacing w:val="3"/>
          <w:sz w:val="26"/>
          <w:szCs w:val="26"/>
        </w:rPr>
        <w:t>成为治世之</w:t>
      </w:r>
    </w:p>
    <w:p>
      <w:pPr>
        <w:spacing w:before="1" w:line="218" w:lineRule="auto"/>
        <w:ind w:left="720"/>
        <w:rPr>
          <w:rFonts w:ascii="SimSun" w:hAnsi="SimSun" w:eastAsia="SimSun" w:cs="SimSun"/>
          <w:sz w:val="26"/>
          <w:szCs w:val="26"/>
        </w:rPr>
      </w:pPr>
      <w:r>
        <w:rPr>
          <w:rFonts w:ascii="SimSun" w:hAnsi="SimSun" w:eastAsia="SimSun" w:cs="SimSun"/>
          <w:spacing w:val="25"/>
          <w:sz w:val="26"/>
          <w:szCs w:val="26"/>
        </w:rPr>
        <w:t>才，匡救时难之人!”</w:t>
      </w:r>
    </w:p>
    <w:p>
      <w:pPr>
        <w:spacing w:before="203" w:line="219" w:lineRule="auto"/>
        <w:ind w:left="1270"/>
        <w:rPr>
          <w:rFonts w:ascii="SimSun" w:hAnsi="SimSun" w:eastAsia="SimSun" w:cs="SimSun"/>
          <w:sz w:val="26"/>
          <w:szCs w:val="26"/>
        </w:rPr>
      </w:pPr>
      <w:r>
        <w:rPr>
          <w:rFonts w:ascii="SimSun" w:hAnsi="SimSun" w:eastAsia="SimSun" w:cs="SimSun"/>
          <w:spacing w:val="12"/>
          <w:sz w:val="26"/>
          <w:szCs w:val="26"/>
        </w:rPr>
        <w:t>慕容涉归死后，十七岁的慕容魔统领部众，因父亲</w:t>
      </w:r>
      <w:r>
        <w:rPr>
          <w:rFonts w:ascii="SimSun" w:hAnsi="SimSun" w:eastAsia="SimSun" w:cs="SimSun"/>
          <w:spacing w:val="11"/>
          <w:sz w:val="26"/>
          <w:szCs w:val="26"/>
        </w:rPr>
        <w:t>和宇文部有仇</w:t>
      </w:r>
    </w:p>
    <w:p>
      <w:pPr>
        <w:pStyle w:val="2"/>
        <w:spacing w:line="262" w:lineRule="auto"/>
      </w:pPr>
    </w:p>
    <w:p>
      <w:pPr>
        <w:pStyle w:val="2"/>
        <w:spacing w:line="263" w:lineRule="auto"/>
      </w:pPr>
    </w:p>
    <w:p>
      <w:pPr>
        <w:pStyle w:val="2"/>
        <w:spacing w:line="263" w:lineRule="auto"/>
      </w:pPr>
    </w:p>
    <w:p>
      <w:pPr>
        <w:spacing w:before="85" w:line="235" w:lineRule="auto"/>
        <w:ind w:left="720" w:right="35" w:firstLine="429"/>
        <w:rPr>
          <w:rFonts w:ascii="SimSun" w:hAnsi="SimSun" w:eastAsia="SimSun" w:cs="SimSun"/>
          <w:sz w:val="26"/>
          <w:szCs w:val="26"/>
        </w:rPr>
      </w:pPr>
      <w:r>
        <w:rPr>
          <w:rFonts w:ascii="SimSun" w:hAnsi="SimSun" w:eastAsia="SimSun" w:cs="SimSun"/>
          <w:spacing w:val="-32"/>
          <w:w w:val="94"/>
          <w:sz w:val="26"/>
          <w:szCs w:val="26"/>
        </w:rPr>
        <w:t>①《晋书·慕容魔载记》:时燕代多冠步摇冠，莫护跋见而好之，乃敛发袭冠，诸部</w:t>
      </w:r>
      <w:r>
        <w:rPr>
          <w:rFonts w:ascii="SimSun" w:hAnsi="SimSun" w:eastAsia="SimSun" w:cs="SimSun"/>
          <w:spacing w:val="13"/>
          <w:sz w:val="26"/>
          <w:szCs w:val="26"/>
        </w:rPr>
        <w:t xml:space="preserve"> </w:t>
      </w:r>
      <w:r>
        <w:rPr>
          <w:rFonts w:ascii="SimSun" w:hAnsi="SimSun" w:eastAsia="SimSun" w:cs="SimSun"/>
          <w:spacing w:val="-28"/>
          <w:w w:val="91"/>
          <w:sz w:val="26"/>
          <w:szCs w:val="26"/>
        </w:rPr>
        <w:t>因呼之为步摇，其后音讹，遂为慕容焉。</w:t>
      </w:r>
    </w:p>
    <w:p>
      <w:pPr>
        <w:spacing w:line="235" w:lineRule="auto"/>
        <w:rPr>
          <w:rFonts w:ascii="SimSun" w:hAnsi="SimSun" w:eastAsia="SimSun" w:cs="SimSun"/>
          <w:sz w:val="26"/>
          <w:szCs w:val="26"/>
        </w:rPr>
        <w:sectPr>
          <w:footerReference r:id="rId211" w:type="default"/>
          <w:pgSz w:w="11910" w:h="16840"/>
          <w:pgMar w:top="400" w:right="1693" w:bottom="1218" w:left="1279" w:header="0" w:footer="990" w:gutter="0"/>
          <w:cols w:space="720" w:num="1"/>
        </w:sectPr>
      </w:pPr>
    </w:p>
    <w:p>
      <w:pPr>
        <w:pStyle w:val="2"/>
        <w:spacing w:line="273" w:lineRule="auto"/>
      </w:pPr>
      <w:r>
        <w:drawing>
          <wp:anchor distT="0" distB="0" distL="0" distR="0" simplePos="0" relativeHeight="251829248" behindDoc="0" locked="0" layoutInCell="0" allowOverlap="1">
            <wp:simplePos x="0" y="0"/>
            <wp:positionH relativeFrom="page">
              <wp:posOffset>1054100</wp:posOffset>
            </wp:positionH>
            <wp:positionV relativeFrom="page">
              <wp:posOffset>8197850</wp:posOffset>
            </wp:positionV>
            <wp:extent cx="1047750" cy="6350"/>
            <wp:effectExtent l="0" t="0" r="0" b="0"/>
            <wp:wrapNone/>
            <wp:docPr id="346" name="IM 346"/>
            <wp:cNvGraphicFramePr/>
            <a:graphic xmlns:a="http://schemas.openxmlformats.org/drawingml/2006/main">
              <a:graphicData uri="http://schemas.openxmlformats.org/drawingml/2006/picture">
                <pic:pic xmlns:pic="http://schemas.openxmlformats.org/drawingml/2006/picture">
                  <pic:nvPicPr>
                    <pic:cNvPr id="346" name="IM 346"/>
                    <pic:cNvPicPr/>
                  </pic:nvPicPr>
                  <pic:blipFill>
                    <a:blip r:embed="rId409"/>
                    <a:stretch>
                      <a:fillRect/>
                    </a:stretch>
                  </pic:blipFill>
                  <pic:spPr>
                    <a:xfrm>
                      <a:off x="0" y="0"/>
                      <a:ext cx="1047757" cy="6350"/>
                    </a:xfrm>
                    <a:prstGeom prst="rect">
                      <a:avLst/>
                    </a:prstGeom>
                  </pic:spPr>
                </pic:pic>
              </a:graphicData>
            </a:graphic>
          </wp:anchor>
        </w:drawing>
      </w:r>
    </w:p>
    <w:p>
      <w:pPr>
        <w:pStyle w:val="2"/>
        <w:spacing w:line="273" w:lineRule="auto"/>
      </w:pPr>
    </w:p>
    <w:p>
      <w:pPr>
        <w:pStyle w:val="2"/>
        <w:spacing w:line="273" w:lineRule="auto"/>
      </w:pPr>
    </w:p>
    <w:p>
      <w:pPr>
        <w:pStyle w:val="2"/>
        <w:spacing w:line="274" w:lineRule="auto"/>
      </w:pPr>
    </w:p>
    <w:p>
      <w:pPr>
        <w:pStyle w:val="2"/>
        <w:spacing w:line="274" w:lineRule="auto"/>
      </w:pPr>
    </w:p>
    <w:p>
      <w:pPr>
        <w:spacing w:before="85" w:line="219" w:lineRule="auto"/>
        <w:ind w:left="130"/>
        <w:rPr>
          <w:rFonts w:ascii="SimSun" w:hAnsi="SimSun" w:eastAsia="SimSun" w:cs="SimSun"/>
          <w:sz w:val="26"/>
          <w:szCs w:val="26"/>
        </w:rPr>
      </w:pPr>
      <w:r>
        <w:rPr>
          <w:rFonts w:ascii="SimSun" w:hAnsi="SimSun" w:eastAsia="SimSun" w:cs="SimSun"/>
          <w:spacing w:val="-4"/>
          <w:sz w:val="26"/>
          <w:szCs w:val="26"/>
        </w:rPr>
        <w:t>遂向西晋上表请求讨伐。</w:t>
      </w:r>
    </w:p>
    <w:p>
      <w:pPr>
        <w:spacing w:before="151" w:line="362" w:lineRule="auto"/>
        <w:ind w:right="796" w:firstLine="659"/>
        <w:rPr>
          <w:rFonts w:ascii="SimSun" w:hAnsi="SimSun" w:eastAsia="SimSun" w:cs="SimSun"/>
          <w:sz w:val="26"/>
          <w:szCs w:val="26"/>
        </w:rPr>
      </w:pPr>
      <w:r>
        <w:rPr>
          <w:rFonts w:ascii="SimSun" w:hAnsi="SimSun" w:eastAsia="SimSun" w:cs="SimSun"/>
          <w:spacing w:val="11"/>
          <w:sz w:val="26"/>
          <w:szCs w:val="26"/>
        </w:rPr>
        <w:t>晋武帝司马炎正处于灭吴的统一四海时代，年年都有数十波北境</w:t>
      </w:r>
      <w:r>
        <w:rPr>
          <w:rFonts w:ascii="SimSun" w:hAnsi="SimSun" w:eastAsia="SimSun" w:cs="SimSun"/>
          <w:spacing w:val="2"/>
          <w:sz w:val="26"/>
          <w:szCs w:val="26"/>
        </w:rPr>
        <w:t xml:space="preserve"> </w:t>
      </w:r>
      <w:r>
        <w:rPr>
          <w:rFonts w:ascii="SimSun" w:hAnsi="SimSun" w:eastAsia="SimSun" w:cs="SimSun"/>
          <w:spacing w:val="6"/>
          <w:sz w:val="26"/>
          <w:szCs w:val="26"/>
        </w:rPr>
        <w:t>“杂胡”的内附，那种天朝上国的自我感觉正良好着呢，认为天下都是</w:t>
      </w:r>
    </w:p>
    <w:p>
      <w:pPr>
        <w:spacing w:line="219" w:lineRule="auto"/>
        <w:ind w:left="130"/>
        <w:rPr>
          <w:rFonts w:ascii="SimSun" w:hAnsi="SimSun" w:eastAsia="SimSun" w:cs="SimSun"/>
          <w:sz w:val="26"/>
          <w:szCs w:val="26"/>
        </w:rPr>
      </w:pPr>
      <w:r>
        <w:rPr>
          <w:rFonts w:ascii="SimSun" w:hAnsi="SimSun" w:eastAsia="SimSun" w:cs="SimSun"/>
          <w:sz w:val="26"/>
          <w:szCs w:val="26"/>
        </w:rPr>
        <w:t>他的子民，当然不允许这种打打杀杀。</w:t>
      </w:r>
    </w:p>
    <w:p>
      <w:pPr>
        <w:spacing w:before="161" w:line="355" w:lineRule="auto"/>
        <w:ind w:left="130" w:right="758" w:firstLine="529"/>
        <w:rPr>
          <w:rFonts w:ascii="SimSun" w:hAnsi="SimSun" w:eastAsia="SimSun" w:cs="SimSun"/>
          <w:sz w:val="26"/>
          <w:szCs w:val="26"/>
        </w:rPr>
      </w:pPr>
      <w:r>
        <w:rPr>
          <w:rFonts w:ascii="SimSun" w:hAnsi="SimSun" w:eastAsia="SimSun" w:cs="SimSun"/>
          <w:spacing w:val="11"/>
          <w:sz w:val="26"/>
          <w:szCs w:val="26"/>
        </w:rPr>
        <w:t>慕容魔很愤怒，年轻气盛的他率军侵犯晋辽西郡，杀掠甚众。但</w:t>
      </w:r>
      <w:r>
        <w:rPr>
          <w:rFonts w:ascii="SimSun" w:hAnsi="SimSun" w:eastAsia="SimSun" w:cs="SimSun"/>
          <w:spacing w:val="2"/>
          <w:sz w:val="26"/>
          <w:szCs w:val="26"/>
        </w:rPr>
        <w:t xml:space="preserve"> </w:t>
      </w:r>
      <w:r>
        <w:rPr>
          <w:rFonts w:ascii="SimSun" w:hAnsi="SimSun" w:eastAsia="SimSun" w:cs="SimSun"/>
          <w:spacing w:val="3"/>
          <w:sz w:val="26"/>
          <w:szCs w:val="26"/>
        </w:rPr>
        <w:t>很快，慕容魔就被司马炎派出的幽州军给打了一顿。慕容魔从此每年都</w:t>
      </w:r>
    </w:p>
    <w:p>
      <w:pPr>
        <w:spacing w:line="219" w:lineRule="auto"/>
        <w:ind w:left="129"/>
        <w:rPr>
          <w:rFonts w:ascii="SimSun" w:hAnsi="SimSun" w:eastAsia="SimSun" w:cs="SimSun"/>
          <w:sz w:val="26"/>
          <w:szCs w:val="26"/>
        </w:rPr>
      </w:pPr>
      <w:r>
        <w:rPr>
          <w:rFonts w:ascii="SimSun" w:hAnsi="SimSun" w:eastAsia="SimSun" w:cs="SimSun"/>
          <w:spacing w:val="1"/>
          <w:sz w:val="26"/>
          <w:szCs w:val="26"/>
        </w:rPr>
        <w:t>去劫掠昌黎，表示自己不服输的小脾气。</w:t>
      </w:r>
    </w:p>
    <w:p>
      <w:pPr>
        <w:spacing w:before="181" w:line="520" w:lineRule="exact"/>
        <w:ind w:left="659"/>
        <w:rPr>
          <w:rFonts w:ascii="SimSun" w:hAnsi="SimSun" w:eastAsia="SimSun" w:cs="SimSun"/>
          <w:sz w:val="26"/>
          <w:szCs w:val="26"/>
        </w:rPr>
      </w:pPr>
      <w:r>
        <w:rPr>
          <w:rFonts w:ascii="SimSun" w:hAnsi="SimSun" w:eastAsia="SimSun" w:cs="SimSun"/>
          <w:spacing w:val="15"/>
          <w:position w:val="19"/>
          <w:sz w:val="26"/>
          <w:szCs w:val="26"/>
        </w:rPr>
        <w:t>就在被西晋打败的同一年，十七岁的慕容魔又率众东伐扶余国，</w:t>
      </w:r>
    </w:p>
    <w:p>
      <w:pPr>
        <w:spacing w:line="219" w:lineRule="auto"/>
        <w:ind w:left="129"/>
        <w:rPr>
          <w:rFonts w:ascii="SimSun" w:hAnsi="SimSun" w:eastAsia="SimSun" w:cs="SimSun"/>
          <w:sz w:val="26"/>
          <w:szCs w:val="26"/>
        </w:rPr>
      </w:pPr>
      <w:r>
        <w:rPr>
          <w:rFonts w:ascii="SimSun" w:hAnsi="SimSun" w:eastAsia="SimSun" w:cs="SimSun"/>
          <w:spacing w:val="2"/>
          <w:sz w:val="26"/>
          <w:szCs w:val="26"/>
        </w:rPr>
        <w:t>打得扶余国王自杀，又焚毁了扶余国都，驱万人而归。</w:t>
      </w:r>
    </w:p>
    <w:p>
      <w:pPr>
        <w:spacing w:before="191" w:line="499" w:lineRule="exact"/>
        <w:ind w:left="659"/>
        <w:rPr>
          <w:rFonts w:ascii="SimSun" w:hAnsi="SimSun" w:eastAsia="SimSun" w:cs="SimSun"/>
          <w:sz w:val="26"/>
          <w:szCs w:val="26"/>
        </w:rPr>
      </w:pPr>
      <w:r>
        <w:rPr>
          <w:rFonts w:ascii="SimSun" w:hAnsi="SimSun" w:eastAsia="SimSun" w:cs="SimSun"/>
          <w:spacing w:val="6"/>
          <w:position w:val="18"/>
          <w:sz w:val="26"/>
          <w:szCs w:val="26"/>
        </w:rPr>
        <w:t>晋朝对此的反应是派东夷校尉何龛遣督护贾沈迎立扶</w:t>
      </w:r>
      <w:r>
        <w:rPr>
          <w:rFonts w:ascii="SimSun" w:hAnsi="SimSun" w:eastAsia="SimSun" w:cs="SimSun"/>
          <w:spacing w:val="5"/>
          <w:position w:val="18"/>
          <w:sz w:val="26"/>
          <w:szCs w:val="26"/>
        </w:rPr>
        <w:t>余国的王子，</w:t>
      </w:r>
    </w:p>
    <w:p>
      <w:pPr>
        <w:spacing w:before="1" w:line="218" w:lineRule="auto"/>
        <w:ind w:left="130"/>
        <w:rPr>
          <w:rFonts w:ascii="SimSun" w:hAnsi="SimSun" w:eastAsia="SimSun" w:cs="SimSun"/>
          <w:sz w:val="26"/>
          <w:szCs w:val="26"/>
        </w:rPr>
      </w:pPr>
      <w:r>
        <w:rPr>
          <w:rFonts w:ascii="SimSun" w:hAnsi="SimSun" w:eastAsia="SimSun" w:cs="SimSun"/>
          <w:spacing w:val="1"/>
          <w:sz w:val="26"/>
          <w:szCs w:val="26"/>
        </w:rPr>
        <w:t>干掉了慕容魔的部将孙丁，又帮扶余国复了国。</w:t>
      </w:r>
    </w:p>
    <w:p>
      <w:pPr>
        <w:spacing w:before="191" w:line="356" w:lineRule="auto"/>
        <w:ind w:left="130" w:right="754" w:firstLine="529"/>
        <w:rPr>
          <w:rFonts w:ascii="SimSun" w:hAnsi="SimSun" w:eastAsia="SimSun" w:cs="SimSun"/>
          <w:sz w:val="26"/>
          <w:szCs w:val="26"/>
        </w:rPr>
      </w:pPr>
      <w:r>
        <w:rPr>
          <w:rFonts w:ascii="SimSun" w:hAnsi="SimSun" w:eastAsia="SimSun" w:cs="SimSun"/>
          <w:spacing w:val="7"/>
          <w:sz w:val="26"/>
          <w:szCs w:val="26"/>
        </w:rPr>
        <w:t>289年，二十一岁的慕容魔青春期过去，他想明白了，晋朝是如大</w:t>
      </w:r>
      <w:r>
        <w:rPr>
          <w:rFonts w:ascii="SimSun" w:hAnsi="SimSun" w:eastAsia="SimSun" w:cs="SimSun"/>
          <w:spacing w:val="11"/>
          <w:sz w:val="26"/>
          <w:szCs w:val="26"/>
        </w:rPr>
        <w:t xml:space="preserve"> </w:t>
      </w:r>
      <w:r>
        <w:rPr>
          <w:rFonts w:ascii="SimSun" w:hAnsi="SimSun" w:eastAsia="SimSun" w:cs="SimSun"/>
          <w:spacing w:val="3"/>
          <w:sz w:val="26"/>
          <w:szCs w:val="26"/>
        </w:rPr>
        <w:t>象般庞大的存在，自己每年进犯就是在冒傻气，于是派使者向晋朝请降</w:t>
      </w:r>
      <w:r>
        <w:rPr>
          <w:rFonts w:ascii="SimSun" w:hAnsi="SimSun" w:eastAsia="SimSun" w:cs="SimSun"/>
          <w:spacing w:val="9"/>
          <w:sz w:val="26"/>
          <w:szCs w:val="26"/>
        </w:rPr>
        <w:t xml:space="preserve"> </w:t>
      </w:r>
      <w:r>
        <w:rPr>
          <w:rFonts w:ascii="SimSun" w:hAnsi="SimSun" w:eastAsia="SimSun" w:cs="SimSun"/>
          <w:spacing w:val="3"/>
          <w:sz w:val="26"/>
          <w:szCs w:val="26"/>
        </w:rPr>
        <w:t>表态今后要当乖宝宝。①司马炎表示改了就好，又授予慕容魔鲜卑都督</w:t>
      </w:r>
    </w:p>
    <w:p>
      <w:pPr>
        <w:spacing w:before="1" w:line="220" w:lineRule="auto"/>
        <w:ind w:left="130"/>
        <w:rPr>
          <w:rFonts w:ascii="SimSun" w:hAnsi="SimSun" w:eastAsia="SimSun" w:cs="SimSun"/>
          <w:sz w:val="26"/>
          <w:szCs w:val="26"/>
        </w:rPr>
      </w:pPr>
      <w:r>
        <w:rPr>
          <w:rFonts w:ascii="SimSun" w:hAnsi="SimSun" w:eastAsia="SimSun" w:cs="SimSun"/>
          <w:spacing w:val="-4"/>
          <w:sz w:val="26"/>
          <w:szCs w:val="26"/>
        </w:rPr>
        <w:t>的称号。</w:t>
      </w:r>
    </w:p>
    <w:p>
      <w:pPr>
        <w:spacing w:before="207" w:line="347" w:lineRule="auto"/>
        <w:ind w:left="130" w:right="777" w:firstLine="529"/>
        <w:rPr>
          <w:rFonts w:ascii="SimSun" w:hAnsi="SimSun" w:eastAsia="SimSun" w:cs="SimSun"/>
          <w:sz w:val="26"/>
          <w:szCs w:val="26"/>
        </w:rPr>
      </w:pPr>
      <w:r>
        <w:rPr>
          <w:rFonts w:ascii="SimSun" w:hAnsi="SimSun" w:eastAsia="SimSun" w:cs="SimSun"/>
          <w:spacing w:val="12"/>
          <w:sz w:val="26"/>
          <w:szCs w:val="26"/>
        </w:rPr>
        <w:t>慕容魔激素退去后像变了一个人一样，开始忍让当时</w:t>
      </w:r>
      <w:r>
        <w:rPr>
          <w:rFonts w:ascii="SimSun" w:hAnsi="SimSun" w:eastAsia="SimSun" w:cs="SimSun"/>
          <w:spacing w:val="11"/>
          <w:sz w:val="26"/>
          <w:szCs w:val="26"/>
        </w:rPr>
        <w:t>比自己强大</w:t>
      </w:r>
      <w:r>
        <w:rPr>
          <w:rFonts w:ascii="SimSun" w:hAnsi="SimSun" w:eastAsia="SimSun" w:cs="SimSun"/>
          <w:sz w:val="26"/>
          <w:szCs w:val="26"/>
        </w:rPr>
        <w:t xml:space="preserve"> </w:t>
      </w:r>
      <w:r>
        <w:rPr>
          <w:rFonts w:ascii="SimSun" w:hAnsi="SimSun" w:eastAsia="SimSun" w:cs="SimSun"/>
          <w:spacing w:val="2"/>
          <w:sz w:val="26"/>
          <w:szCs w:val="26"/>
        </w:rPr>
        <w:t>的段部鲜卑和宇文部鲜卑的挑衅，与两家修好关系，每年给两家送礼息</w:t>
      </w:r>
    </w:p>
    <w:p>
      <w:pPr>
        <w:spacing w:line="217" w:lineRule="auto"/>
        <w:ind w:left="130"/>
        <w:rPr>
          <w:rFonts w:ascii="SimSun" w:hAnsi="SimSun" w:eastAsia="SimSun" w:cs="SimSun"/>
          <w:sz w:val="26"/>
          <w:szCs w:val="26"/>
        </w:rPr>
      </w:pPr>
      <w:r>
        <w:rPr>
          <w:rFonts w:ascii="SimSun" w:hAnsi="SimSun" w:eastAsia="SimSun" w:cs="SimSun"/>
          <w:sz w:val="26"/>
          <w:szCs w:val="26"/>
        </w:rPr>
        <w:t>止干戈，与此同时还娶了段部鲜卑的闺女做老婆玩起了联姻。②</w:t>
      </w:r>
    </w:p>
    <w:p>
      <w:pPr>
        <w:spacing w:before="191" w:line="223" w:lineRule="auto"/>
        <w:ind w:left="659"/>
        <w:rPr>
          <w:rFonts w:ascii="KaiTi" w:hAnsi="KaiTi" w:eastAsia="KaiTi" w:cs="KaiTi"/>
          <w:sz w:val="26"/>
          <w:szCs w:val="26"/>
        </w:rPr>
      </w:pPr>
      <w:r>
        <w:rPr>
          <w:rFonts w:ascii="SimSun" w:hAnsi="SimSun" w:eastAsia="SimSun" w:cs="SimSun"/>
          <w:spacing w:val="11"/>
          <w:sz w:val="26"/>
          <w:szCs w:val="26"/>
        </w:rPr>
        <w:t>289年，慕容魔将部落迁到了徒河青山(</w:t>
      </w:r>
      <w:r>
        <w:rPr>
          <w:rFonts w:ascii="KaiTi" w:hAnsi="KaiTi" w:eastAsia="KaiTi" w:cs="KaiTi"/>
          <w:spacing w:val="11"/>
          <w:sz w:val="26"/>
          <w:szCs w:val="26"/>
        </w:rPr>
        <w:t>今辽宁锦州境内)。</w:t>
      </w:r>
    </w:p>
    <w:p>
      <w:pPr>
        <w:spacing w:before="168" w:line="535" w:lineRule="exact"/>
        <w:ind w:left="659"/>
        <w:rPr>
          <w:rFonts w:ascii="SimSun" w:hAnsi="SimSun" w:eastAsia="SimSun" w:cs="SimSun"/>
          <w:sz w:val="26"/>
          <w:szCs w:val="26"/>
        </w:rPr>
      </w:pPr>
      <w:r>
        <w:rPr>
          <w:rFonts w:ascii="SimSun" w:hAnsi="SimSun" w:eastAsia="SimSun" w:cs="SimSun"/>
          <w:spacing w:val="20"/>
          <w:position w:val="20"/>
          <w:sz w:val="26"/>
          <w:szCs w:val="26"/>
        </w:rPr>
        <w:t>294年，慕容魔再次搬家，把部落迁到大棘城</w:t>
      </w:r>
      <w:r>
        <w:rPr>
          <w:rFonts w:ascii="KaiTi" w:hAnsi="KaiTi" w:eastAsia="KaiTi" w:cs="KaiTi"/>
          <w:spacing w:val="20"/>
          <w:position w:val="20"/>
          <w:sz w:val="26"/>
          <w:szCs w:val="26"/>
        </w:rPr>
        <w:t>(又称棘城</w:t>
      </w:r>
      <w:r>
        <w:rPr>
          <w:rFonts w:ascii="SimSun" w:hAnsi="SimSun" w:eastAsia="SimSun" w:cs="SimSun"/>
          <w:spacing w:val="20"/>
          <w:position w:val="20"/>
          <w:sz w:val="26"/>
          <w:szCs w:val="26"/>
        </w:rPr>
        <w:t>),开始</w:t>
      </w:r>
    </w:p>
    <w:p>
      <w:pPr>
        <w:spacing w:line="220" w:lineRule="auto"/>
        <w:ind w:left="130"/>
        <w:rPr>
          <w:rFonts w:ascii="SimSun" w:hAnsi="SimSun" w:eastAsia="SimSun" w:cs="SimSun"/>
          <w:sz w:val="26"/>
          <w:szCs w:val="26"/>
        </w:rPr>
      </w:pPr>
      <w:r>
        <w:rPr>
          <w:rFonts w:ascii="SimSun" w:hAnsi="SimSun" w:eastAsia="SimSun" w:cs="SimSun"/>
          <w:spacing w:val="-3"/>
          <w:sz w:val="26"/>
          <w:szCs w:val="26"/>
        </w:rPr>
        <w:t>了定居的农业生活。</w:t>
      </w:r>
    </w:p>
    <w:p>
      <w:pPr>
        <w:pStyle w:val="2"/>
        <w:spacing w:line="252" w:lineRule="auto"/>
      </w:pPr>
    </w:p>
    <w:p>
      <w:pPr>
        <w:pStyle w:val="2"/>
        <w:spacing w:line="252" w:lineRule="auto"/>
      </w:pPr>
    </w:p>
    <w:p>
      <w:pPr>
        <w:pStyle w:val="2"/>
        <w:spacing w:line="253" w:lineRule="auto"/>
      </w:pPr>
    </w:p>
    <w:p>
      <w:pPr>
        <w:pStyle w:val="2"/>
        <w:spacing w:line="253" w:lineRule="auto"/>
      </w:pPr>
    </w:p>
    <w:p>
      <w:pPr>
        <w:spacing w:before="69" w:line="382" w:lineRule="exact"/>
        <w:ind w:left="569"/>
        <w:rPr>
          <w:rFonts w:ascii="SimSun" w:hAnsi="SimSun" w:eastAsia="SimSun" w:cs="SimSun"/>
          <w:sz w:val="21"/>
          <w:szCs w:val="21"/>
        </w:rPr>
      </w:pPr>
      <w:r>
        <w:rPr>
          <w:rFonts w:ascii="SimSun" w:hAnsi="SimSun" w:eastAsia="SimSun" w:cs="SimSun"/>
          <w:spacing w:val="-2"/>
          <w:position w:val="13"/>
          <w:sz w:val="21"/>
          <w:szCs w:val="21"/>
        </w:rPr>
        <w:t>①</w:t>
      </w:r>
      <w:r>
        <w:rPr>
          <w:rFonts w:ascii="SimSun" w:hAnsi="SimSun" w:eastAsia="SimSun" w:cs="SimSun"/>
          <w:spacing w:val="30"/>
          <w:position w:val="13"/>
          <w:sz w:val="21"/>
          <w:szCs w:val="21"/>
        </w:rPr>
        <w:t xml:space="preserve"> </w:t>
      </w:r>
      <w:r>
        <w:rPr>
          <w:rFonts w:ascii="SimSun" w:hAnsi="SimSun" w:eastAsia="SimSun" w:cs="SimSun"/>
          <w:spacing w:val="-2"/>
          <w:position w:val="13"/>
          <w:sz w:val="21"/>
          <w:szCs w:val="21"/>
        </w:rPr>
        <w:t>《晋书·慕容魔载记》:魔谋于其众曰：“吾先公以来世奉中国，且</w:t>
      </w:r>
      <w:r>
        <w:rPr>
          <w:rFonts w:ascii="SimSun" w:hAnsi="SimSun" w:eastAsia="SimSun" w:cs="SimSun"/>
          <w:spacing w:val="-3"/>
          <w:position w:val="13"/>
          <w:sz w:val="21"/>
          <w:szCs w:val="21"/>
        </w:rPr>
        <w:t>华裔理殊，强</w:t>
      </w:r>
    </w:p>
    <w:p>
      <w:pPr>
        <w:spacing w:before="1" w:line="219" w:lineRule="auto"/>
        <w:ind w:left="130"/>
        <w:rPr>
          <w:rFonts w:ascii="SimSun" w:hAnsi="SimSun" w:eastAsia="SimSun" w:cs="SimSun"/>
          <w:sz w:val="21"/>
          <w:szCs w:val="21"/>
        </w:rPr>
      </w:pPr>
      <w:r>
        <w:rPr>
          <w:rFonts w:ascii="SimSun" w:hAnsi="SimSun" w:eastAsia="SimSun" w:cs="SimSun"/>
          <w:spacing w:val="6"/>
          <w:sz w:val="21"/>
          <w:szCs w:val="21"/>
        </w:rPr>
        <w:t>弱固别，岂能与晋竞乎?何为不和以害吾百姓</w:t>
      </w:r>
      <w:r>
        <w:rPr>
          <w:rFonts w:ascii="SimSun" w:hAnsi="SimSun" w:eastAsia="SimSun" w:cs="SimSun"/>
          <w:spacing w:val="5"/>
          <w:sz w:val="21"/>
          <w:szCs w:val="21"/>
        </w:rPr>
        <w:t>邪!”</w:t>
      </w:r>
    </w:p>
    <w:p>
      <w:pPr>
        <w:spacing w:before="128" w:line="411" w:lineRule="exact"/>
        <w:ind w:left="579"/>
        <w:rPr>
          <w:rFonts w:ascii="SimSun" w:hAnsi="SimSun" w:eastAsia="SimSun" w:cs="SimSun"/>
          <w:sz w:val="21"/>
          <w:szCs w:val="21"/>
        </w:rPr>
      </w:pPr>
      <w:r>
        <w:rPr>
          <w:rFonts w:ascii="SimSun" w:hAnsi="SimSun" w:eastAsia="SimSun" w:cs="SimSun"/>
          <w:spacing w:val="-2"/>
          <w:position w:val="15"/>
          <w:sz w:val="21"/>
          <w:szCs w:val="21"/>
        </w:rPr>
        <w:t>②</w:t>
      </w:r>
      <w:r>
        <w:rPr>
          <w:rFonts w:ascii="SimSun" w:hAnsi="SimSun" w:eastAsia="SimSun" w:cs="SimSun"/>
          <w:spacing w:val="29"/>
          <w:position w:val="15"/>
          <w:sz w:val="21"/>
          <w:szCs w:val="21"/>
        </w:rPr>
        <w:t xml:space="preserve"> </w:t>
      </w:r>
      <w:r>
        <w:rPr>
          <w:rFonts w:ascii="SimSun" w:hAnsi="SimSun" w:eastAsia="SimSun" w:cs="SimSun"/>
          <w:spacing w:val="-2"/>
          <w:position w:val="15"/>
          <w:sz w:val="21"/>
          <w:szCs w:val="21"/>
        </w:rPr>
        <w:t>《晋书·慕容魔载记》:时东胡宇文鲜卑段部以魔威德日广，惧有吞并</w:t>
      </w:r>
      <w:r>
        <w:rPr>
          <w:rFonts w:ascii="SimSun" w:hAnsi="SimSun" w:eastAsia="SimSun" w:cs="SimSun"/>
          <w:spacing w:val="-3"/>
          <w:position w:val="15"/>
          <w:sz w:val="21"/>
          <w:szCs w:val="21"/>
        </w:rPr>
        <w:t>之计，因为</w:t>
      </w:r>
    </w:p>
    <w:p>
      <w:pPr>
        <w:spacing w:before="1" w:line="218" w:lineRule="auto"/>
        <w:ind w:left="130"/>
        <w:rPr>
          <w:rFonts w:ascii="SimSun" w:hAnsi="SimSun" w:eastAsia="SimSun" w:cs="SimSun"/>
          <w:sz w:val="21"/>
          <w:szCs w:val="21"/>
        </w:rPr>
      </w:pPr>
      <w:r>
        <w:rPr>
          <w:rFonts w:ascii="SimSun" w:hAnsi="SimSun" w:eastAsia="SimSun" w:cs="SimSun"/>
          <w:spacing w:val="-7"/>
          <w:sz w:val="21"/>
          <w:szCs w:val="21"/>
        </w:rPr>
        <w:t>寇掠，往来不绝。魔卑辞厚币以抚之。</w:t>
      </w:r>
    </w:p>
    <w:p>
      <w:pPr>
        <w:pStyle w:val="2"/>
        <w:spacing w:line="254" w:lineRule="auto"/>
      </w:pPr>
    </w:p>
    <w:p>
      <w:pPr>
        <w:pStyle w:val="2"/>
        <w:spacing w:line="254" w:lineRule="auto"/>
      </w:pPr>
    </w:p>
    <w:p>
      <w:pPr>
        <w:pStyle w:val="2"/>
        <w:spacing w:line="255" w:lineRule="auto"/>
      </w:pPr>
    </w:p>
    <w:p>
      <w:pPr>
        <w:spacing w:before="85" w:line="224" w:lineRule="auto"/>
        <w:jc w:val="right"/>
        <w:rPr>
          <w:rFonts w:ascii="SimSun" w:hAnsi="SimSun" w:eastAsia="SimSun" w:cs="SimSun"/>
          <w:sz w:val="26"/>
          <w:szCs w:val="26"/>
        </w:rPr>
      </w:pPr>
      <w:r>
        <w:rPr>
          <w:rFonts w:ascii="KaiTi" w:hAnsi="KaiTi" w:eastAsia="KaiTi" w:cs="KaiTi"/>
          <w:b/>
          <w:bCs/>
          <w:spacing w:val="-10"/>
          <w:sz w:val="21"/>
          <w:szCs w:val="21"/>
        </w:rPr>
        <w:t>第9战</w:t>
      </w:r>
      <w:r>
        <w:rPr>
          <w:rFonts w:ascii="KaiTi" w:hAnsi="KaiTi" w:eastAsia="KaiTi" w:cs="KaiTi"/>
          <w:spacing w:val="-10"/>
          <w:sz w:val="21"/>
          <w:szCs w:val="21"/>
        </w:rPr>
        <w:t xml:space="preserve"> </w:t>
      </w:r>
      <w:r>
        <w:rPr>
          <w:rFonts w:ascii="KaiTi" w:hAnsi="KaiTi" w:eastAsia="KaiTi" w:cs="KaiTi"/>
          <w:b/>
          <w:bCs/>
          <w:spacing w:val="-10"/>
          <w:sz w:val="21"/>
          <w:szCs w:val="21"/>
        </w:rPr>
        <w:t>石虎肆虐：超长待机的“狮驼岭”吃人算法之谜</w:t>
      </w:r>
      <w:r>
        <w:rPr>
          <w:rFonts w:ascii="KaiTi" w:hAnsi="KaiTi" w:eastAsia="KaiTi" w:cs="KaiTi"/>
          <w:spacing w:val="-10"/>
          <w:sz w:val="21"/>
          <w:szCs w:val="21"/>
        </w:rPr>
        <w:t xml:space="preserve">   </w:t>
      </w:r>
      <w:r>
        <w:rPr>
          <w:rFonts w:ascii="KaiTi" w:hAnsi="KaiTi" w:eastAsia="KaiTi" w:cs="KaiTi"/>
          <w:b/>
          <w:bCs/>
          <w:spacing w:val="-10"/>
          <w:sz w:val="21"/>
          <w:szCs w:val="21"/>
        </w:rPr>
        <w:t>|</w:t>
      </w:r>
      <w:r>
        <w:rPr>
          <w:rFonts w:ascii="KaiTi" w:hAnsi="KaiTi" w:eastAsia="KaiTi" w:cs="KaiTi"/>
          <w:spacing w:val="-10"/>
          <w:sz w:val="21"/>
          <w:szCs w:val="21"/>
        </w:rPr>
        <w:t xml:space="preserve">    </w:t>
      </w:r>
      <w:r>
        <w:rPr>
          <w:rFonts w:ascii="SimSun" w:hAnsi="SimSun" w:eastAsia="SimSun" w:cs="SimSun"/>
          <w:b/>
          <w:bCs/>
          <w:spacing w:val="-10"/>
          <w:position w:val="-6"/>
          <w:sz w:val="26"/>
          <w:szCs w:val="26"/>
        </w:rPr>
        <w:t>697</w:t>
      </w:r>
    </w:p>
    <w:p>
      <w:pPr>
        <w:spacing w:line="224" w:lineRule="auto"/>
        <w:rPr>
          <w:rFonts w:ascii="SimSun" w:hAnsi="SimSun" w:eastAsia="SimSun" w:cs="SimSun"/>
          <w:sz w:val="26"/>
          <w:szCs w:val="26"/>
        </w:rPr>
        <w:sectPr>
          <w:footerReference r:id="rId212" w:type="default"/>
          <w:pgSz w:w="11910" w:h="16840"/>
          <w:pgMar w:top="400" w:right="1309" w:bottom="400" w:left="1550" w:header="0" w:footer="0" w:gutter="0"/>
          <w:cols w:space="720" w:num="1"/>
        </w:sectPr>
      </w:pPr>
    </w:p>
    <w:p>
      <w:pPr>
        <w:pStyle w:val="2"/>
        <w:spacing w:line="281" w:lineRule="auto"/>
      </w:pPr>
      <w:r>
        <w:drawing>
          <wp:anchor distT="0" distB="0" distL="0" distR="0" simplePos="0" relativeHeight="251830272" behindDoc="0" locked="0" layoutInCell="0" allowOverlap="1">
            <wp:simplePos x="0" y="0"/>
            <wp:positionH relativeFrom="page">
              <wp:posOffset>1231900</wp:posOffset>
            </wp:positionH>
            <wp:positionV relativeFrom="page">
              <wp:posOffset>8502015</wp:posOffset>
            </wp:positionV>
            <wp:extent cx="1047750" cy="6350"/>
            <wp:effectExtent l="0" t="0" r="0" b="0"/>
            <wp:wrapNone/>
            <wp:docPr id="348" name="IM 348"/>
            <wp:cNvGraphicFramePr/>
            <a:graphic xmlns:a="http://schemas.openxmlformats.org/drawingml/2006/main">
              <a:graphicData uri="http://schemas.openxmlformats.org/drawingml/2006/picture">
                <pic:pic xmlns:pic="http://schemas.openxmlformats.org/drawingml/2006/picture">
                  <pic:nvPicPr>
                    <pic:cNvPr id="348" name="IM 348"/>
                    <pic:cNvPicPr/>
                  </pic:nvPicPr>
                  <pic:blipFill>
                    <a:blip r:embed="rId406"/>
                    <a:stretch>
                      <a:fillRect/>
                    </a:stretch>
                  </pic:blipFill>
                  <pic:spPr>
                    <a:xfrm>
                      <a:off x="0" y="0"/>
                      <a:ext cx="1047757" cy="6350"/>
                    </a:xfrm>
                    <a:prstGeom prst="rect">
                      <a:avLst/>
                    </a:prstGeom>
                  </pic:spPr>
                </pic:pic>
              </a:graphicData>
            </a:graphic>
          </wp:anchor>
        </w:drawing>
      </w:r>
    </w:p>
    <w:p>
      <w:pPr>
        <w:pStyle w:val="2"/>
        <w:spacing w:line="281" w:lineRule="auto"/>
      </w:pPr>
    </w:p>
    <w:p>
      <w:pPr>
        <w:pStyle w:val="2"/>
        <w:spacing w:line="281" w:lineRule="auto"/>
      </w:pPr>
    </w:p>
    <w:p>
      <w:pPr>
        <w:pStyle w:val="2"/>
        <w:spacing w:line="282" w:lineRule="auto"/>
      </w:pPr>
    </w:p>
    <w:p>
      <w:pPr>
        <w:pStyle w:val="2"/>
        <w:spacing w:line="282" w:lineRule="auto"/>
      </w:pPr>
    </w:p>
    <w:p>
      <w:pPr>
        <w:spacing w:before="85" w:line="362" w:lineRule="auto"/>
        <w:ind w:left="667" w:right="119" w:firstLine="539"/>
        <w:rPr>
          <w:rFonts w:ascii="SimSun" w:hAnsi="SimSun" w:eastAsia="SimSun" w:cs="SimSun"/>
          <w:sz w:val="26"/>
          <w:szCs w:val="26"/>
        </w:rPr>
      </w:pPr>
      <w:r>
        <w:rPr>
          <w:rFonts w:ascii="SimSun" w:hAnsi="SimSun" w:eastAsia="SimSun" w:cs="SimSun"/>
          <w:spacing w:val="12"/>
          <w:sz w:val="26"/>
          <w:szCs w:val="26"/>
        </w:rPr>
        <w:t>在东北三鲜卑中，最初段部鲜卑是最强大的。这是因为段部鲜卑</w:t>
      </w:r>
      <w:r>
        <w:rPr>
          <w:rFonts w:ascii="SimSun" w:hAnsi="SimSun" w:eastAsia="SimSun" w:cs="SimSun"/>
          <w:spacing w:val="18"/>
          <w:sz w:val="26"/>
          <w:szCs w:val="26"/>
        </w:rPr>
        <w:t xml:space="preserve"> </w:t>
      </w:r>
      <w:r>
        <w:rPr>
          <w:rFonts w:ascii="SimSun" w:hAnsi="SimSun" w:eastAsia="SimSun" w:cs="SimSun"/>
          <w:spacing w:val="4"/>
          <w:sz w:val="26"/>
          <w:szCs w:val="26"/>
        </w:rPr>
        <w:t>的地盘与西晋接壤，其部落附近的汉人多，而且段部鲜卑继承的乌桓遗</w:t>
      </w:r>
    </w:p>
    <w:p>
      <w:pPr>
        <w:spacing w:line="219" w:lineRule="auto"/>
        <w:ind w:left="667"/>
        <w:rPr>
          <w:rFonts w:ascii="SimSun" w:hAnsi="SimSun" w:eastAsia="SimSun" w:cs="SimSun"/>
          <w:sz w:val="26"/>
          <w:szCs w:val="26"/>
        </w:rPr>
      </w:pPr>
      <w:r>
        <w:rPr>
          <w:rFonts w:ascii="SimSun" w:hAnsi="SimSun" w:eastAsia="SimSun" w:cs="SimSun"/>
          <w:spacing w:val="3"/>
          <w:sz w:val="26"/>
          <w:szCs w:val="26"/>
        </w:rPr>
        <w:t>产最多，人口基数大，能工巧匠多，先进的生产力产生了先发优势。</w:t>
      </w:r>
    </w:p>
    <w:p>
      <w:pPr>
        <w:spacing w:before="182" w:line="354" w:lineRule="auto"/>
        <w:ind w:left="667" w:right="114" w:firstLine="539"/>
        <w:rPr>
          <w:rFonts w:ascii="SimSun" w:hAnsi="SimSun" w:eastAsia="SimSun" w:cs="SimSun"/>
          <w:sz w:val="26"/>
          <w:szCs w:val="26"/>
        </w:rPr>
      </w:pPr>
      <w:r>
        <w:rPr>
          <w:rFonts w:ascii="SimSun" w:hAnsi="SimSun" w:eastAsia="SimSun" w:cs="SimSun"/>
          <w:spacing w:val="12"/>
          <w:sz w:val="26"/>
          <w:szCs w:val="26"/>
        </w:rPr>
        <w:t>慕容鲜卑的迁徙路线，可以看作是慕容部由游牧部落渐</w:t>
      </w:r>
      <w:r>
        <w:rPr>
          <w:rFonts w:ascii="SimSun" w:hAnsi="SimSun" w:eastAsia="SimSun" w:cs="SimSun"/>
          <w:spacing w:val="11"/>
          <w:sz w:val="26"/>
          <w:szCs w:val="26"/>
        </w:rPr>
        <w:t>渐尝试汉</w:t>
      </w:r>
      <w:r>
        <w:rPr>
          <w:rFonts w:ascii="SimSun" w:hAnsi="SimSun" w:eastAsia="SimSun" w:cs="SimSun"/>
          <w:sz w:val="26"/>
          <w:szCs w:val="26"/>
        </w:rPr>
        <w:t xml:space="preserve"> </w:t>
      </w:r>
      <w:r>
        <w:rPr>
          <w:rFonts w:ascii="SimSun" w:hAnsi="SimSun" w:eastAsia="SimSun" w:cs="SimSun"/>
          <w:spacing w:val="4"/>
          <w:sz w:val="26"/>
          <w:szCs w:val="26"/>
        </w:rPr>
        <w:t>化的开始。史料记载，慕容魔移居大棘城后，其部落开始和广大汉人农</w:t>
      </w:r>
      <w:r>
        <w:rPr>
          <w:rFonts w:ascii="SimSun" w:hAnsi="SimSun" w:eastAsia="SimSun" w:cs="SimSun"/>
          <w:spacing w:val="10"/>
          <w:sz w:val="26"/>
          <w:szCs w:val="26"/>
        </w:rPr>
        <w:t xml:space="preserve"> </w:t>
      </w:r>
      <w:r>
        <w:rPr>
          <w:rFonts w:ascii="SimSun" w:hAnsi="SimSun" w:eastAsia="SimSun" w:cs="SimSun"/>
          <w:spacing w:val="4"/>
          <w:sz w:val="26"/>
          <w:szCs w:val="26"/>
        </w:rPr>
        <w:t>业区接壤，并在部落的发展中加入农耕纺织元素，法律制度上也开始学</w:t>
      </w:r>
    </w:p>
    <w:p>
      <w:pPr>
        <w:spacing w:line="217" w:lineRule="auto"/>
        <w:ind w:left="667"/>
        <w:rPr>
          <w:rFonts w:ascii="SimSun" w:hAnsi="SimSun" w:eastAsia="SimSun" w:cs="SimSun"/>
          <w:sz w:val="26"/>
          <w:szCs w:val="26"/>
        </w:rPr>
      </w:pPr>
      <w:r>
        <w:rPr>
          <w:rFonts w:ascii="SimSun" w:hAnsi="SimSun" w:eastAsia="SimSun" w:cs="SimSun"/>
          <w:spacing w:val="-20"/>
          <w:sz w:val="26"/>
          <w:szCs w:val="26"/>
        </w:rPr>
        <w:t>习西晋。①</w:t>
      </w:r>
    </w:p>
    <w:p>
      <w:pPr>
        <w:spacing w:before="196" w:line="520" w:lineRule="exact"/>
        <w:ind w:left="1207"/>
        <w:rPr>
          <w:rFonts w:ascii="SimSun" w:hAnsi="SimSun" w:eastAsia="SimSun" w:cs="SimSun"/>
          <w:sz w:val="26"/>
          <w:szCs w:val="26"/>
        </w:rPr>
      </w:pPr>
      <w:r>
        <w:rPr>
          <w:rFonts w:ascii="SimSun" w:hAnsi="SimSun" w:eastAsia="SimSun" w:cs="SimSun"/>
          <w:spacing w:val="18"/>
          <w:position w:val="19"/>
          <w:sz w:val="26"/>
          <w:szCs w:val="26"/>
        </w:rPr>
        <w:t>公元294年，是慕容部汉化之始。时间开始得刚刚好，此时距离</w:t>
      </w:r>
    </w:p>
    <w:p>
      <w:pPr>
        <w:spacing w:line="218" w:lineRule="auto"/>
        <w:ind w:left="667"/>
        <w:rPr>
          <w:rFonts w:ascii="SimSun" w:hAnsi="SimSun" w:eastAsia="SimSun" w:cs="SimSun"/>
          <w:sz w:val="26"/>
          <w:szCs w:val="26"/>
        </w:rPr>
      </w:pPr>
      <w:r>
        <w:rPr>
          <w:rFonts w:ascii="SimSun" w:hAnsi="SimSun" w:eastAsia="SimSun" w:cs="SimSun"/>
          <w:spacing w:val="2"/>
          <w:sz w:val="26"/>
          <w:szCs w:val="26"/>
        </w:rPr>
        <w:t>司马氏的同室操戈还有七年，距离洛阳陷落天下崩盘还有十七年。</w:t>
      </w:r>
    </w:p>
    <w:p>
      <w:pPr>
        <w:spacing w:before="171" w:line="363" w:lineRule="auto"/>
        <w:ind w:left="667" w:right="115" w:firstLine="539"/>
        <w:rPr>
          <w:rFonts w:ascii="SimSun" w:hAnsi="SimSun" w:eastAsia="SimSun" w:cs="SimSun"/>
          <w:sz w:val="26"/>
          <w:szCs w:val="26"/>
        </w:rPr>
      </w:pPr>
      <w:r>
        <w:rPr>
          <w:rFonts w:ascii="SimSun" w:hAnsi="SimSun" w:eastAsia="SimSun" w:cs="SimSun"/>
          <w:spacing w:val="13"/>
          <w:sz w:val="26"/>
          <w:szCs w:val="26"/>
        </w:rPr>
        <w:t>足够的时间意味着足够坚实的基础。慕容部早早开始搭建的汉化</w:t>
      </w:r>
      <w:r>
        <w:rPr>
          <w:rFonts w:ascii="SimSun" w:hAnsi="SimSun" w:eastAsia="SimSun" w:cs="SimSun"/>
          <w:spacing w:val="6"/>
          <w:sz w:val="26"/>
          <w:szCs w:val="26"/>
        </w:rPr>
        <w:t xml:space="preserve"> </w:t>
      </w:r>
      <w:r>
        <w:rPr>
          <w:rFonts w:ascii="SimSun" w:hAnsi="SimSun" w:eastAsia="SimSun" w:cs="SimSun"/>
          <w:spacing w:val="13"/>
          <w:sz w:val="26"/>
          <w:szCs w:val="26"/>
        </w:rPr>
        <w:t>制度框架，开始一点点地将溢出到自己这边的汉人巩固住，将集团高</w:t>
      </w:r>
      <w:r>
        <w:rPr>
          <w:rFonts w:ascii="SimSun" w:hAnsi="SimSun" w:eastAsia="SimSun" w:cs="SimSun"/>
          <w:sz w:val="26"/>
          <w:szCs w:val="26"/>
        </w:rPr>
        <w:t xml:space="preserve"> </w:t>
      </w:r>
      <w:r>
        <w:rPr>
          <w:rFonts w:ascii="SimSun" w:hAnsi="SimSun" w:eastAsia="SimSun" w:cs="SimSun"/>
          <w:spacing w:val="13"/>
          <w:sz w:val="26"/>
          <w:szCs w:val="26"/>
        </w:rPr>
        <w:t>层的文化教育成果开枝散叶，这是慕容部不同于段部和宇文部的发展</w:t>
      </w:r>
    </w:p>
    <w:p>
      <w:pPr>
        <w:spacing w:before="1" w:line="220" w:lineRule="auto"/>
        <w:ind w:left="637"/>
        <w:rPr>
          <w:rFonts w:ascii="SimSun" w:hAnsi="SimSun" w:eastAsia="SimSun" w:cs="SimSun"/>
          <w:sz w:val="26"/>
          <w:szCs w:val="26"/>
        </w:rPr>
      </w:pPr>
      <w:r>
        <w:rPr>
          <w:rFonts w:ascii="SimSun" w:hAnsi="SimSun" w:eastAsia="SimSun" w:cs="SimSun"/>
          <w:spacing w:val="-5"/>
          <w:sz w:val="26"/>
          <w:szCs w:val="26"/>
        </w:rPr>
        <w:t>轨迹。</w:t>
      </w:r>
    </w:p>
    <w:p>
      <w:pPr>
        <w:spacing w:before="167" w:line="530" w:lineRule="exact"/>
        <w:jc w:val="right"/>
        <w:rPr>
          <w:rFonts w:ascii="SimSun" w:hAnsi="SimSun" w:eastAsia="SimSun" w:cs="SimSun"/>
          <w:sz w:val="26"/>
          <w:szCs w:val="26"/>
        </w:rPr>
      </w:pPr>
      <w:r>
        <w:rPr>
          <w:rFonts w:ascii="SimSun" w:hAnsi="SimSun" w:eastAsia="SimSun" w:cs="SimSun"/>
          <w:spacing w:val="8"/>
          <w:position w:val="20"/>
          <w:sz w:val="26"/>
          <w:szCs w:val="26"/>
        </w:rPr>
        <w:t>这也使得中原崩盘后，慕容氏成为整个河北汉人众望所归</w:t>
      </w:r>
      <w:r>
        <w:rPr>
          <w:rFonts w:ascii="SimSun" w:hAnsi="SimSun" w:eastAsia="SimSun" w:cs="SimSun"/>
          <w:spacing w:val="7"/>
          <w:position w:val="20"/>
          <w:sz w:val="26"/>
          <w:szCs w:val="26"/>
        </w:rPr>
        <w:t>的集团，</w:t>
      </w:r>
    </w:p>
    <w:p>
      <w:pPr>
        <w:spacing w:before="1" w:line="219" w:lineRule="auto"/>
        <w:ind w:left="667"/>
        <w:rPr>
          <w:rFonts w:ascii="SimSun" w:hAnsi="SimSun" w:eastAsia="SimSun" w:cs="SimSun"/>
          <w:sz w:val="26"/>
          <w:szCs w:val="26"/>
        </w:rPr>
      </w:pPr>
      <w:r>
        <w:rPr>
          <w:rFonts w:ascii="SimSun" w:hAnsi="SimSun" w:eastAsia="SimSun" w:cs="SimSun"/>
          <w:spacing w:val="4"/>
          <w:sz w:val="26"/>
          <w:szCs w:val="26"/>
        </w:rPr>
        <w:t>并最终帮助慕容氏拿到了东北少数民族中唯一一张进入中原的门</w:t>
      </w:r>
      <w:r>
        <w:rPr>
          <w:rFonts w:ascii="SimSun" w:hAnsi="SimSun" w:eastAsia="SimSun" w:cs="SimSun"/>
          <w:spacing w:val="3"/>
          <w:sz w:val="26"/>
          <w:szCs w:val="26"/>
        </w:rPr>
        <w:t>票。</w:t>
      </w:r>
    </w:p>
    <w:p>
      <w:pPr>
        <w:spacing w:before="191" w:line="219" w:lineRule="auto"/>
        <w:ind w:left="1207"/>
        <w:rPr>
          <w:rFonts w:ascii="SimSun" w:hAnsi="SimSun" w:eastAsia="SimSun" w:cs="SimSun"/>
          <w:sz w:val="26"/>
          <w:szCs w:val="26"/>
        </w:rPr>
      </w:pPr>
      <w:r>
        <w:rPr>
          <w:rFonts w:ascii="SimSun" w:hAnsi="SimSun" w:eastAsia="SimSun" w:cs="SimSun"/>
          <w:spacing w:val="4"/>
          <w:sz w:val="26"/>
          <w:szCs w:val="26"/>
        </w:rPr>
        <w:t>慕容部的汉化在八年后达到了什么程度呢?</w:t>
      </w:r>
    </w:p>
    <w:p>
      <w:pPr>
        <w:spacing w:before="159" w:line="217" w:lineRule="auto"/>
        <w:ind w:left="1207"/>
        <w:rPr>
          <w:rFonts w:ascii="SimSun" w:hAnsi="SimSun" w:eastAsia="SimSun" w:cs="SimSun"/>
          <w:sz w:val="26"/>
          <w:szCs w:val="26"/>
        </w:rPr>
      </w:pPr>
      <w:r>
        <w:rPr>
          <w:rFonts w:ascii="SimSun" w:hAnsi="SimSun" w:eastAsia="SimSun" w:cs="SimSun"/>
          <w:spacing w:val="-1"/>
          <w:sz w:val="26"/>
          <w:szCs w:val="26"/>
        </w:rPr>
        <w:t>302年，幽州发大水，靠着慕容魔的开仓赈灾</w:t>
      </w:r>
      <w:r>
        <w:rPr>
          <w:rFonts w:ascii="SimSun" w:hAnsi="SimSun" w:eastAsia="SimSun" w:cs="SimSun"/>
          <w:spacing w:val="-2"/>
          <w:sz w:val="26"/>
          <w:szCs w:val="26"/>
        </w:rPr>
        <w:t>，幽州才渡过难关。②</w:t>
      </w:r>
    </w:p>
    <w:p>
      <w:pPr>
        <w:spacing w:before="216" w:line="510" w:lineRule="exact"/>
        <w:ind w:left="1207"/>
        <w:rPr>
          <w:rFonts w:ascii="SimSun" w:hAnsi="SimSun" w:eastAsia="SimSun" w:cs="SimSun"/>
          <w:sz w:val="26"/>
          <w:szCs w:val="26"/>
        </w:rPr>
      </w:pPr>
      <w:r>
        <w:rPr>
          <w:rFonts w:ascii="SimSun" w:hAnsi="SimSun" w:eastAsia="SimSun" w:cs="SimSun"/>
          <w:spacing w:val="13"/>
          <w:position w:val="18"/>
          <w:sz w:val="26"/>
          <w:szCs w:val="26"/>
        </w:rPr>
        <w:t>慕容部暴露物资上的实力后，紧接着又迎来了本部族的第一次大</w:t>
      </w:r>
    </w:p>
    <w:p>
      <w:pPr>
        <w:spacing w:before="1" w:line="218" w:lineRule="auto"/>
        <w:ind w:left="667"/>
        <w:rPr>
          <w:rFonts w:ascii="SimSun" w:hAnsi="SimSun" w:eastAsia="SimSun" w:cs="SimSun"/>
          <w:sz w:val="26"/>
          <w:szCs w:val="26"/>
        </w:rPr>
      </w:pPr>
      <w:r>
        <w:rPr>
          <w:rFonts w:ascii="SimSun" w:hAnsi="SimSun" w:eastAsia="SimSun" w:cs="SimSun"/>
          <w:sz w:val="26"/>
          <w:szCs w:val="26"/>
        </w:rPr>
        <w:t>危机——宇文部向慕容部开战。</w:t>
      </w:r>
    </w:p>
    <w:p>
      <w:pPr>
        <w:spacing w:before="173" w:line="355" w:lineRule="auto"/>
        <w:ind w:left="667" w:right="136" w:firstLine="539"/>
        <w:rPr>
          <w:rFonts w:ascii="SimSun" w:hAnsi="SimSun" w:eastAsia="SimSun" w:cs="SimSun"/>
          <w:sz w:val="26"/>
          <w:szCs w:val="26"/>
        </w:rPr>
      </w:pPr>
      <w:r>
        <w:rPr>
          <w:rFonts w:ascii="SimSun" w:hAnsi="SimSun" w:eastAsia="SimSun" w:cs="SimSun"/>
          <w:spacing w:val="12"/>
          <w:sz w:val="26"/>
          <w:szCs w:val="26"/>
        </w:rPr>
        <w:t>宇文部的首领宇文莫圭派他弟弟宇文屈云率军进攻慕容魔，慕容</w:t>
      </w:r>
      <w:r>
        <w:rPr>
          <w:rFonts w:ascii="SimSun" w:hAnsi="SimSun" w:eastAsia="SimSun" w:cs="SimSun"/>
          <w:spacing w:val="16"/>
          <w:sz w:val="26"/>
          <w:szCs w:val="26"/>
        </w:rPr>
        <w:t xml:space="preserve"> </w:t>
      </w:r>
      <w:r>
        <w:rPr>
          <w:rFonts w:ascii="SimSun" w:hAnsi="SimSun" w:eastAsia="SimSun" w:cs="SimSun"/>
          <w:spacing w:val="3"/>
          <w:sz w:val="26"/>
          <w:szCs w:val="26"/>
        </w:rPr>
        <w:t>魔避其主力，反击重创了别将宇文素延。宇文莫圭大怒，出动十万人包</w:t>
      </w:r>
    </w:p>
    <w:p>
      <w:pPr>
        <w:spacing w:line="219" w:lineRule="auto"/>
        <w:ind w:left="667"/>
        <w:rPr>
          <w:rFonts w:ascii="SimSun" w:hAnsi="SimSun" w:eastAsia="SimSun" w:cs="SimSun"/>
          <w:sz w:val="26"/>
          <w:szCs w:val="26"/>
        </w:rPr>
      </w:pPr>
      <w:r>
        <w:rPr>
          <w:rFonts w:ascii="SimSun" w:hAnsi="SimSun" w:eastAsia="SimSun" w:cs="SimSun"/>
          <w:spacing w:val="-2"/>
          <w:sz w:val="26"/>
          <w:szCs w:val="26"/>
        </w:rPr>
        <w:t>围慕容魔所在的大棘城。</w:t>
      </w:r>
    </w:p>
    <w:p>
      <w:pPr>
        <w:pStyle w:val="2"/>
        <w:spacing w:line="314" w:lineRule="auto"/>
      </w:pPr>
    </w:p>
    <w:p>
      <w:pPr>
        <w:pStyle w:val="2"/>
        <w:spacing w:line="314" w:lineRule="auto"/>
      </w:pPr>
    </w:p>
    <w:p>
      <w:pPr>
        <w:pStyle w:val="2"/>
        <w:spacing w:line="315" w:lineRule="auto"/>
      </w:pPr>
    </w:p>
    <w:p>
      <w:pPr>
        <w:spacing w:before="69" w:line="265" w:lineRule="auto"/>
        <w:ind w:left="667" w:right="117" w:firstLine="429"/>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65"/>
          <w:sz w:val="21"/>
          <w:szCs w:val="21"/>
        </w:rPr>
        <w:t xml:space="preserve"> </w:t>
      </w:r>
      <w:r>
        <w:rPr>
          <w:rFonts w:ascii="SimSun" w:hAnsi="SimSun" w:eastAsia="SimSun" w:cs="SimSun"/>
          <w:spacing w:val="-2"/>
          <w:sz w:val="21"/>
          <w:szCs w:val="21"/>
        </w:rPr>
        <w:t>《晋书·慕容魔载记》:魔以大棘城即帝颛顼之墟也，元康四年乃移居之。教以农</w:t>
      </w:r>
      <w:r>
        <w:rPr>
          <w:rFonts w:ascii="SimSun" w:hAnsi="SimSun" w:eastAsia="SimSun" w:cs="SimSun"/>
          <w:sz w:val="21"/>
          <w:szCs w:val="21"/>
        </w:rPr>
        <w:t xml:space="preserve"> </w:t>
      </w:r>
      <w:r>
        <w:rPr>
          <w:rFonts w:ascii="SimSun" w:hAnsi="SimSun" w:eastAsia="SimSun" w:cs="SimSun"/>
          <w:spacing w:val="-9"/>
          <w:sz w:val="21"/>
          <w:szCs w:val="21"/>
        </w:rPr>
        <w:t>桑，法制同于上国。</w:t>
      </w:r>
    </w:p>
    <w:p>
      <w:pPr>
        <w:spacing w:before="137" w:line="217" w:lineRule="auto"/>
        <w:ind w:left="1097"/>
        <w:rPr>
          <w:rFonts w:ascii="SimSun" w:hAnsi="SimSun" w:eastAsia="SimSun" w:cs="SimSun"/>
          <w:sz w:val="21"/>
          <w:szCs w:val="21"/>
        </w:rPr>
      </w:pPr>
      <w:r>
        <w:rPr>
          <w:rFonts w:ascii="SimSun" w:hAnsi="SimSun" w:eastAsia="SimSun" w:cs="SimSun"/>
          <w:spacing w:val="-3"/>
          <w:sz w:val="21"/>
          <w:szCs w:val="21"/>
        </w:rPr>
        <w:t>②</w:t>
      </w:r>
      <w:r>
        <w:rPr>
          <w:rFonts w:ascii="SimSun" w:hAnsi="SimSun" w:eastAsia="SimSun" w:cs="SimSun"/>
          <w:spacing w:val="39"/>
          <w:sz w:val="21"/>
          <w:szCs w:val="21"/>
        </w:rPr>
        <w:t xml:space="preserve"> </w:t>
      </w:r>
      <w:r>
        <w:rPr>
          <w:rFonts w:ascii="SimSun" w:hAnsi="SimSun" w:eastAsia="SimSun" w:cs="SimSun"/>
          <w:spacing w:val="-3"/>
          <w:sz w:val="21"/>
          <w:szCs w:val="21"/>
        </w:rPr>
        <w:t>《晋书·慕容魔载记》:永宁中，燕垂大</w:t>
      </w:r>
      <w:r>
        <w:rPr>
          <w:rFonts w:ascii="SimSun" w:hAnsi="SimSun" w:eastAsia="SimSun" w:cs="SimSun"/>
          <w:spacing w:val="-4"/>
          <w:sz w:val="21"/>
          <w:szCs w:val="21"/>
        </w:rPr>
        <w:t>水，魔开仓振给，幽方获济。</w:t>
      </w:r>
    </w:p>
    <w:p>
      <w:pPr>
        <w:pStyle w:val="2"/>
        <w:spacing w:line="264" w:lineRule="auto"/>
      </w:pPr>
    </w:p>
    <w:p>
      <w:pPr>
        <w:pStyle w:val="2"/>
        <w:spacing w:line="265" w:lineRule="auto"/>
      </w:pPr>
    </w:p>
    <w:p>
      <w:pPr>
        <w:pStyle w:val="2"/>
        <w:spacing w:line="265" w:lineRule="auto"/>
      </w:pPr>
    </w:p>
    <w:p>
      <w:pPr>
        <w:spacing w:before="70" w:line="208" w:lineRule="auto"/>
        <w:rPr>
          <w:rFonts w:ascii="STXinwei" w:hAnsi="STXinwei" w:eastAsia="STXinwei" w:cs="STXinwei"/>
          <w:sz w:val="21"/>
          <w:szCs w:val="21"/>
        </w:rPr>
      </w:pPr>
      <w:r>
        <w:rPr>
          <w:rFonts w:ascii="SimSun" w:hAnsi="SimSun" w:eastAsia="SimSun" w:cs="SimSun"/>
          <w:b/>
          <w:bCs/>
          <w:color w:val="39566D"/>
          <w:spacing w:val="-9"/>
          <w:position w:val="4"/>
          <w:sz w:val="21"/>
          <w:szCs w:val="21"/>
        </w:rPr>
        <w:t>6g8</w:t>
      </w:r>
      <w:r>
        <w:rPr>
          <w:rFonts w:ascii="SimSun" w:hAnsi="SimSun" w:eastAsia="SimSun" w:cs="SimSun"/>
          <w:color w:val="39566D"/>
          <w:spacing w:val="18"/>
          <w:position w:val="4"/>
          <w:sz w:val="21"/>
          <w:szCs w:val="21"/>
        </w:rPr>
        <w:t xml:space="preserve">   </w:t>
      </w:r>
      <w:r>
        <w:rPr>
          <w:rFonts w:ascii="STXinwei" w:hAnsi="STXinwei" w:eastAsia="STXinwei" w:cs="STXinwei"/>
          <w:b/>
          <w:bCs/>
          <w:spacing w:val="-9"/>
          <w:position w:val="-2"/>
          <w:sz w:val="21"/>
          <w:szCs w:val="21"/>
        </w:rPr>
        <w:t>1</w:t>
      </w:r>
      <w:r>
        <w:rPr>
          <w:rFonts w:ascii="STXinwei" w:hAnsi="STXinwei" w:eastAsia="STXinwei" w:cs="STXinwei"/>
          <w:spacing w:val="3"/>
          <w:position w:val="-2"/>
          <w:sz w:val="21"/>
          <w:szCs w:val="21"/>
        </w:rPr>
        <w:t xml:space="preserve">      </w:t>
      </w:r>
      <w:r>
        <w:rPr>
          <w:rFonts w:ascii="STXinwei" w:hAnsi="STXinwei" w:eastAsia="STXinwei" w:cs="STXinwei"/>
          <w:b/>
          <w:bCs/>
          <w:spacing w:val="-9"/>
          <w:position w:val="-2"/>
          <w:sz w:val="21"/>
          <w:szCs w:val="21"/>
        </w:rPr>
        <w:t>两晋悲歌</w:t>
      </w:r>
    </w:p>
    <w:p>
      <w:pPr>
        <w:spacing w:line="208" w:lineRule="auto"/>
        <w:rPr>
          <w:rFonts w:ascii="STXinwei" w:hAnsi="STXinwei" w:eastAsia="STXinwei" w:cs="STXinwei"/>
          <w:sz w:val="21"/>
          <w:szCs w:val="21"/>
        </w:rPr>
        <w:sectPr>
          <w:pgSz w:w="11910" w:h="16840"/>
          <w:pgMar w:top="400" w:right="1650" w:bottom="400" w:left="1282" w:header="0" w:footer="0" w:gutter="0"/>
          <w:cols w:space="720" w:num="1"/>
        </w:sectPr>
      </w:pPr>
    </w:p>
    <w:p>
      <w:pPr>
        <w:pStyle w:val="2"/>
        <w:spacing w:line="267" w:lineRule="auto"/>
      </w:pPr>
    </w:p>
    <w:p>
      <w:pPr>
        <w:pStyle w:val="2"/>
        <w:spacing w:line="268" w:lineRule="auto"/>
      </w:pPr>
    </w:p>
    <w:p>
      <w:pPr>
        <w:pStyle w:val="2"/>
        <w:spacing w:line="268" w:lineRule="auto"/>
      </w:pPr>
    </w:p>
    <w:p>
      <w:pPr>
        <w:pStyle w:val="2"/>
        <w:spacing w:line="268" w:lineRule="auto"/>
      </w:pPr>
    </w:p>
    <w:p>
      <w:pPr>
        <w:pStyle w:val="2"/>
        <w:spacing w:line="268" w:lineRule="auto"/>
      </w:pPr>
    </w:p>
    <w:p>
      <w:pPr>
        <w:spacing w:before="84" w:line="348" w:lineRule="auto"/>
        <w:ind w:right="714" w:firstLine="600"/>
        <w:rPr>
          <w:rFonts w:ascii="SimSun" w:hAnsi="SimSun" w:eastAsia="SimSun" w:cs="SimSun"/>
          <w:sz w:val="26"/>
          <w:szCs w:val="26"/>
        </w:rPr>
      </w:pPr>
      <w:r>
        <w:rPr>
          <w:rFonts w:ascii="SimSun" w:hAnsi="SimSun" w:eastAsia="SimSun" w:cs="SimSun"/>
          <w:spacing w:val="15"/>
          <w:sz w:val="26"/>
          <w:szCs w:val="26"/>
        </w:rPr>
        <w:t>当时城内的慕容部已经傻了，他们哪里见过这么大的阵势!慕容</w:t>
      </w:r>
      <w:r>
        <w:rPr>
          <w:rFonts w:ascii="SimSun" w:hAnsi="SimSun" w:eastAsia="SimSun" w:cs="SimSun"/>
          <w:spacing w:val="12"/>
          <w:sz w:val="26"/>
          <w:szCs w:val="26"/>
        </w:rPr>
        <w:t xml:space="preserve"> </w:t>
      </w:r>
      <w:r>
        <w:rPr>
          <w:rFonts w:ascii="SimSun" w:hAnsi="SimSun" w:eastAsia="SimSun" w:cs="SimSun"/>
          <w:spacing w:val="11"/>
          <w:sz w:val="26"/>
          <w:szCs w:val="26"/>
        </w:rPr>
        <w:t>魔不断鼓舞士气，告诉部众：“宇文部就是蚂蚁，人多没有用，</w:t>
      </w:r>
      <w:r>
        <w:rPr>
          <w:rFonts w:ascii="SimSun" w:hAnsi="SimSun" w:eastAsia="SimSun" w:cs="SimSun"/>
          <w:spacing w:val="10"/>
          <w:sz w:val="26"/>
          <w:szCs w:val="26"/>
        </w:rPr>
        <w:t>他们</w:t>
      </w:r>
      <w:r>
        <w:rPr>
          <w:rFonts w:ascii="SimSun" w:hAnsi="SimSun" w:eastAsia="SimSun" w:cs="SimSun"/>
          <w:sz w:val="26"/>
          <w:szCs w:val="26"/>
        </w:rPr>
        <w:t xml:space="preserve"> </w:t>
      </w:r>
      <w:r>
        <w:rPr>
          <w:rFonts w:ascii="SimSun" w:hAnsi="SimSun" w:eastAsia="SimSun" w:cs="SimSun"/>
          <w:spacing w:val="16"/>
          <w:sz w:val="26"/>
          <w:szCs w:val="26"/>
        </w:rPr>
        <w:t>的军队无法过来，已经中我的计啦!你们只要听我的</w:t>
      </w:r>
      <w:r>
        <w:rPr>
          <w:rFonts w:ascii="SimSun" w:hAnsi="SimSun" w:eastAsia="SimSun" w:cs="SimSun"/>
          <w:spacing w:val="15"/>
          <w:sz w:val="26"/>
          <w:szCs w:val="26"/>
        </w:rPr>
        <w:t>指挥就什么都不</w:t>
      </w:r>
    </w:p>
    <w:p>
      <w:pPr>
        <w:spacing w:before="1" w:line="220" w:lineRule="auto"/>
        <w:rPr>
          <w:rFonts w:ascii="SimSun" w:hAnsi="SimSun" w:eastAsia="SimSun" w:cs="SimSun"/>
          <w:sz w:val="26"/>
          <w:szCs w:val="26"/>
        </w:rPr>
      </w:pPr>
      <w:r>
        <w:rPr>
          <w:rFonts w:ascii="SimSun" w:hAnsi="SimSun" w:eastAsia="SimSun" w:cs="SimSun"/>
          <w:spacing w:val="54"/>
          <w:w w:val="104"/>
          <w:sz w:val="26"/>
          <w:szCs w:val="26"/>
        </w:rPr>
        <w:t>用愁!”</w:t>
      </w:r>
    </w:p>
    <w:p>
      <w:pPr>
        <w:spacing w:before="196" w:line="491" w:lineRule="exact"/>
        <w:ind w:left="529"/>
        <w:rPr>
          <w:rFonts w:ascii="SimSun" w:hAnsi="SimSun" w:eastAsia="SimSun" w:cs="SimSun"/>
          <w:sz w:val="26"/>
          <w:szCs w:val="26"/>
        </w:rPr>
      </w:pPr>
      <w:r>
        <w:rPr>
          <w:rFonts w:ascii="SimSun" w:hAnsi="SimSun" w:eastAsia="SimSun" w:cs="SimSun"/>
          <w:spacing w:val="14"/>
          <w:position w:val="17"/>
          <w:sz w:val="26"/>
          <w:szCs w:val="26"/>
        </w:rPr>
        <w:t>随后慕容魔亲自率兵出城打反击战，再度重创宇文素延的兵马，</w:t>
      </w:r>
    </w:p>
    <w:p>
      <w:pPr>
        <w:spacing w:line="220" w:lineRule="auto"/>
        <w:rPr>
          <w:rFonts w:ascii="SimSun" w:hAnsi="SimSun" w:eastAsia="SimSun" w:cs="SimSun"/>
          <w:sz w:val="26"/>
          <w:szCs w:val="26"/>
        </w:rPr>
      </w:pPr>
      <w:r>
        <w:rPr>
          <w:rFonts w:ascii="SimSun" w:hAnsi="SimSun" w:eastAsia="SimSun" w:cs="SimSun"/>
          <w:spacing w:val="-1"/>
          <w:sz w:val="26"/>
          <w:szCs w:val="26"/>
        </w:rPr>
        <w:t>追击百里，俘斩万余人。</w:t>
      </w:r>
    </w:p>
    <w:p>
      <w:pPr>
        <w:spacing w:before="189" w:line="500" w:lineRule="exact"/>
        <w:ind w:left="529"/>
        <w:rPr>
          <w:rFonts w:ascii="SimSun" w:hAnsi="SimSun" w:eastAsia="SimSun" w:cs="SimSun"/>
          <w:sz w:val="26"/>
          <w:szCs w:val="26"/>
        </w:rPr>
      </w:pPr>
      <w:r>
        <w:rPr>
          <w:rFonts w:ascii="SimSun" w:hAnsi="SimSun" w:eastAsia="SimSun" w:cs="SimSun"/>
          <w:spacing w:val="12"/>
          <w:position w:val="18"/>
          <w:sz w:val="26"/>
          <w:szCs w:val="26"/>
        </w:rPr>
        <w:t>这是慕容鲜卑第一次喋血孤城。后面还有很多次，他</w:t>
      </w:r>
      <w:r>
        <w:rPr>
          <w:rFonts w:ascii="SimSun" w:hAnsi="SimSun" w:eastAsia="SimSun" w:cs="SimSun"/>
          <w:spacing w:val="11"/>
          <w:position w:val="18"/>
          <w:sz w:val="26"/>
          <w:szCs w:val="26"/>
        </w:rPr>
        <w:t>们慕容氏打</w:t>
      </w:r>
    </w:p>
    <w:p>
      <w:pPr>
        <w:spacing w:line="219" w:lineRule="auto"/>
        <w:rPr>
          <w:rFonts w:ascii="SimSun" w:hAnsi="SimSun" w:eastAsia="SimSun" w:cs="SimSun"/>
          <w:sz w:val="26"/>
          <w:szCs w:val="26"/>
        </w:rPr>
      </w:pPr>
      <w:r>
        <w:rPr>
          <w:rFonts w:ascii="SimSun" w:hAnsi="SimSun" w:eastAsia="SimSun" w:cs="SimSun"/>
          <w:sz w:val="26"/>
          <w:szCs w:val="26"/>
        </w:rPr>
        <w:t>这种重兵围城的反击战向来有天赋。</w:t>
      </w:r>
    </w:p>
    <w:p>
      <w:pPr>
        <w:spacing w:before="189" w:line="502" w:lineRule="exact"/>
        <w:ind w:left="529"/>
        <w:rPr>
          <w:rFonts w:ascii="SimSun" w:hAnsi="SimSun" w:eastAsia="SimSun" w:cs="SimSun"/>
          <w:sz w:val="26"/>
          <w:szCs w:val="26"/>
        </w:rPr>
      </w:pPr>
      <w:r>
        <w:rPr>
          <w:rFonts w:ascii="SimSun" w:hAnsi="SimSun" w:eastAsia="SimSun" w:cs="SimSun"/>
          <w:spacing w:val="7"/>
          <w:position w:val="18"/>
          <w:sz w:val="26"/>
          <w:szCs w:val="26"/>
        </w:rPr>
        <w:t>311年，永嘉之乱爆发，洛阳陷落，到底是挺匈奴汉，还是挺已经</w:t>
      </w:r>
    </w:p>
    <w:p>
      <w:pPr>
        <w:spacing w:before="1" w:line="219" w:lineRule="auto"/>
        <w:rPr>
          <w:rFonts w:ascii="SimSun" w:hAnsi="SimSun" w:eastAsia="SimSun" w:cs="SimSun"/>
          <w:sz w:val="26"/>
          <w:szCs w:val="26"/>
        </w:rPr>
      </w:pPr>
      <w:r>
        <w:rPr>
          <w:rFonts w:ascii="SimSun" w:hAnsi="SimSun" w:eastAsia="SimSun" w:cs="SimSun"/>
          <w:sz w:val="26"/>
          <w:szCs w:val="26"/>
        </w:rPr>
        <w:t>完蛋的西晋，慕容魔面临重大抉择。</w:t>
      </w:r>
    </w:p>
    <w:p>
      <w:pPr>
        <w:spacing w:before="180" w:line="355" w:lineRule="auto"/>
        <w:ind w:right="747" w:firstLine="529"/>
        <w:rPr>
          <w:rFonts w:ascii="SimSun" w:hAnsi="SimSun" w:eastAsia="SimSun" w:cs="SimSun"/>
          <w:sz w:val="26"/>
          <w:szCs w:val="26"/>
        </w:rPr>
      </w:pPr>
      <w:r>
        <w:rPr>
          <w:rFonts w:ascii="SimSun" w:hAnsi="SimSun" w:eastAsia="SimSun" w:cs="SimSun"/>
          <w:spacing w:val="12"/>
          <w:sz w:val="26"/>
          <w:szCs w:val="26"/>
        </w:rPr>
        <w:t>考虑到自己已经开始走上汉化道路，西面还有与段部鲜卑联盟的</w:t>
      </w:r>
      <w:r>
        <w:rPr>
          <w:rFonts w:ascii="SimSun" w:hAnsi="SimSun" w:eastAsia="SimSun" w:cs="SimSun"/>
          <w:spacing w:val="3"/>
          <w:sz w:val="26"/>
          <w:szCs w:val="26"/>
        </w:rPr>
        <w:t xml:space="preserve"> 晋朝幽州刺史王浚盯着，慕容魔选择了站队晋朝，接受了晋愍</w:t>
      </w:r>
      <w:r>
        <w:rPr>
          <w:rFonts w:ascii="SimSun" w:hAnsi="SimSun" w:eastAsia="SimSun" w:cs="SimSun"/>
          <w:spacing w:val="2"/>
          <w:sz w:val="26"/>
          <w:szCs w:val="26"/>
        </w:rPr>
        <w:t>帝授予的</w:t>
      </w:r>
    </w:p>
    <w:p>
      <w:pPr>
        <w:spacing w:before="1" w:line="218" w:lineRule="auto"/>
        <w:rPr>
          <w:rFonts w:ascii="SimSun" w:hAnsi="SimSun" w:eastAsia="SimSun" w:cs="SimSun"/>
          <w:sz w:val="26"/>
          <w:szCs w:val="26"/>
        </w:rPr>
      </w:pPr>
      <w:r>
        <w:rPr>
          <w:rFonts w:ascii="SimSun" w:hAnsi="SimSun" w:eastAsia="SimSun" w:cs="SimSun"/>
          <w:spacing w:val="1"/>
          <w:sz w:val="26"/>
          <w:szCs w:val="26"/>
        </w:rPr>
        <w:t>镇军将军及昌黎、辽东二国公的任命。</w:t>
      </w:r>
    </w:p>
    <w:p>
      <w:pPr>
        <w:spacing w:before="193" w:line="355" w:lineRule="auto"/>
        <w:ind w:right="732" w:firstLine="529"/>
        <w:rPr>
          <w:rFonts w:ascii="SimSun" w:hAnsi="SimSun" w:eastAsia="SimSun" w:cs="SimSun"/>
          <w:sz w:val="26"/>
          <w:szCs w:val="26"/>
        </w:rPr>
      </w:pPr>
      <w:r>
        <w:rPr>
          <w:rFonts w:ascii="SimSun" w:hAnsi="SimSun" w:eastAsia="SimSun" w:cs="SimSun"/>
          <w:spacing w:val="7"/>
          <w:sz w:val="26"/>
          <w:szCs w:val="26"/>
        </w:rPr>
        <w:t>317年，长安的晋愍帝也被掳到平阳去了，于是慕容魔又接受了司</w:t>
      </w:r>
      <w:r>
        <w:rPr>
          <w:rFonts w:ascii="SimSun" w:hAnsi="SimSun" w:eastAsia="SimSun" w:cs="SimSun"/>
          <w:spacing w:val="14"/>
          <w:sz w:val="26"/>
          <w:szCs w:val="26"/>
        </w:rPr>
        <w:t xml:space="preserve"> </w:t>
      </w:r>
      <w:r>
        <w:rPr>
          <w:rFonts w:ascii="SimSun" w:hAnsi="SimSun" w:eastAsia="SimSun" w:cs="SimSun"/>
          <w:spacing w:val="2"/>
          <w:sz w:val="26"/>
          <w:szCs w:val="26"/>
        </w:rPr>
        <w:t>马睿的任命，成为都督辽左杂夷流人诸军事、龙骧将军、大单于、昌黎</w:t>
      </w:r>
    </w:p>
    <w:p>
      <w:pPr>
        <w:spacing w:line="219" w:lineRule="auto"/>
        <w:rPr>
          <w:rFonts w:ascii="SimSun" w:hAnsi="SimSun" w:eastAsia="SimSun" w:cs="SimSun"/>
          <w:sz w:val="26"/>
          <w:szCs w:val="26"/>
        </w:rPr>
      </w:pPr>
      <w:r>
        <w:rPr>
          <w:rFonts w:ascii="SimSun" w:hAnsi="SimSun" w:eastAsia="SimSun" w:cs="SimSun"/>
          <w:spacing w:val="1"/>
          <w:sz w:val="26"/>
          <w:szCs w:val="26"/>
        </w:rPr>
        <w:t>公，随后遣长史王济渡海到建康劝进。</w:t>
      </w:r>
    </w:p>
    <w:p>
      <w:pPr>
        <w:spacing w:before="190" w:line="356" w:lineRule="auto"/>
        <w:ind w:right="733" w:firstLine="529"/>
        <w:rPr>
          <w:rFonts w:ascii="SimSun" w:hAnsi="SimSun" w:eastAsia="SimSun" w:cs="SimSun"/>
          <w:sz w:val="26"/>
          <w:szCs w:val="26"/>
        </w:rPr>
      </w:pPr>
      <w:r>
        <w:rPr>
          <w:rFonts w:ascii="SimSun" w:hAnsi="SimSun" w:eastAsia="SimSun" w:cs="SimSun"/>
          <w:spacing w:val="12"/>
          <w:sz w:val="26"/>
          <w:szCs w:val="26"/>
        </w:rPr>
        <w:t>当时胡汉之间有着巨大的矛盾冲突，大量的北方士族和百姓宁作</w:t>
      </w:r>
      <w:r>
        <w:rPr>
          <w:rFonts w:ascii="SimSun" w:hAnsi="SimSun" w:eastAsia="SimSun" w:cs="SimSun"/>
          <w:sz w:val="26"/>
          <w:szCs w:val="26"/>
        </w:rPr>
        <w:t xml:space="preserve"> </w:t>
      </w:r>
      <w:r>
        <w:rPr>
          <w:rFonts w:ascii="SimSun" w:hAnsi="SimSun" w:eastAsia="SimSun" w:cs="SimSun"/>
          <w:spacing w:val="3"/>
          <w:sz w:val="26"/>
          <w:szCs w:val="26"/>
        </w:rPr>
        <w:t>流民，也不想与刘聪、石勒合作，于是地处中国东北的幽州从而得到了</w:t>
      </w:r>
    </w:p>
    <w:p>
      <w:pPr>
        <w:spacing w:line="220" w:lineRule="auto"/>
        <w:rPr>
          <w:rFonts w:ascii="SimSun" w:hAnsi="SimSun" w:eastAsia="SimSun" w:cs="SimSun"/>
          <w:sz w:val="26"/>
          <w:szCs w:val="26"/>
        </w:rPr>
      </w:pPr>
      <w:r>
        <w:rPr>
          <w:rFonts w:ascii="SimSun" w:hAnsi="SimSun" w:eastAsia="SimSun" w:cs="SimSun"/>
          <w:spacing w:val="-3"/>
          <w:sz w:val="26"/>
          <w:szCs w:val="26"/>
        </w:rPr>
        <w:t>大量的人口红利。</w:t>
      </w:r>
    </w:p>
    <w:p>
      <w:pPr>
        <w:spacing w:before="189" w:line="355" w:lineRule="auto"/>
        <w:ind w:right="712" w:firstLine="529"/>
        <w:rPr>
          <w:rFonts w:ascii="SimSun" w:hAnsi="SimSun" w:eastAsia="SimSun" w:cs="SimSun"/>
          <w:sz w:val="26"/>
          <w:szCs w:val="26"/>
        </w:rPr>
      </w:pPr>
      <w:r>
        <w:rPr>
          <w:rFonts w:ascii="SimSun" w:hAnsi="SimSun" w:eastAsia="SimSun" w:cs="SimSun"/>
          <w:spacing w:val="12"/>
          <w:sz w:val="26"/>
          <w:szCs w:val="26"/>
        </w:rPr>
        <w:t>这些流民通常由大姓豪族带领，他们第一站来到了</w:t>
      </w:r>
      <w:r>
        <w:rPr>
          <w:rFonts w:ascii="SimSun" w:hAnsi="SimSun" w:eastAsia="SimSun" w:cs="SimSun"/>
          <w:spacing w:val="11"/>
          <w:sz w:val="26"/>
          <w:szCs w:val="26"/>
        </w:rPr>
        <w:t>幽州的王浚这</w:t>
      </w:r>
      <w:r>
        <w:rPr>
          <w:rFonts w:ascii="SimSun" w:hAnsi="SimSun" w:eastAsia="SimSun" w:cs="SimSun"/>
          <w:sz w:val="26"/>
          <w:szCs w:val="26"/>
        </w:rPr>
        <w:t xml:space="preserve"> </w:t>
      </w:r>
      <w:r>
        <w:rPr>
          <w:rFonts w:ascii="SimSun" w:hAnsi="SimSun" w:eastAsia="SimSun" w:cs="SimSun"/>
          <w:spacing w:val="4"/>
          <w:sz w:val="26"/>
          <w:szCs w:val="26"/>
        </w:rPr>
        <w:t>里。但是由于王浚不能很好地做安抚工作，政法不立，令他们失望，于</w:t>
      </w:r>
    </w:p>
    <w:p>
      <w:pPr>
        <w:spacing w:before="1" w:line="219" w:lineRule="auto"/>
        <w:rPr>
          <w:rFonts w:ascii="SimSun" w:hAnsi="SimSun" w:eastAsia="SimSun" w:cs="SimSun"/>
          <w:sz w:val="26"/>
          <w:szCs w:val="26"/>
        </w:rPr>
      </w:pPr>
      <w:r>
        <w:rPr>
          <w:rFonts w:ascii="SimSun" w:hAnsi="SimSun" w:eastAsia="SimSun" w:cs="SimSun"/>
          <w:spacing w:val="-3"/>
          <w:sz w:val="26"/>
          <w:szCs w:val="26"/>
        </w:rPr>
        <w:t>是离开继续东去。</w:t>
      </w:r>
    </w:p>
    <w:p>
      <w:pPr>
        <w:spacing w:before="181" w:line="500" w:lineRule="exact"/>
        <w:ind w:left="529"/>
        <w:rPr>
          <w:rFonts w:ascii="SimSun" w:hAnsi="SimSun" w:eastAsia="SimSun" w:cs="SimSun"/>
          <w:sz w:val="26"/>
          <w:szCs w:val="26"/>
        </w:rPr>
      </w:pPr>
      <w:r>
        <w:rPr>
          <w:rFonts w:ascii="SimSun" w:hAnsi="SimSun" w:eastAsia="SimSun" w:cs="SimSun"/>
          <w:spacing w:val="12"/>
          <w:position w:val="18"/>
          <w:sz w:val="26"/>
          <w:szCs w:val="26"/>
        </w:rPr>
        <w:t>这些流亡的士族和百姓到了下一站段部鲜卑这里，发现</w:t>
      </w:r>
      <w:r>
        <w:rPr>
          <w:rFonts w:ascii="SimSun" w:hAnsi="SimSun" w:eastAsia="SimSun" w:cs="SimSun"/>
          <w:spacing w:val="11"/>
          <w:position w:val="18"/>
          <w:sz w:val="26"/>
          <w:szCs w:val="26"/>
        </w:rPr>
        <w:t>段氏仍然</w:t>
      </w:r>
    </w:p>
    <w:p>
      <w:pPr>
        <w:spacing w:line="219" w:lineRule="auto"/>
        <w:rPr>
          <w:rFonts w:ascii="SimSun" w:hAnsi="SimSun" w:eastAsia="SimSun" w:cs="SimSun"/>
          <w:sz w:val="26"/>
          <w:szCs w:val="26"/>
        </w:rPr>
      </w:pPr>
      <w:r>
        <w:rPr>
          <w:rFonts w:ascii="SimSun" w:hAnsi="SimSun" w:eastAsia="SimSun" w:cs="SimSun"/>
          <w:spacing w:val="4"/>
          <w:sz w:val="26"/>
          <w:szCs w:val="26"/>
        </w:rPr>
        <w:t>不是那块料，段氏并不知道如何与士族交流。他们继续向东到</w:t>
      </w:r>
      <w:r>
        <w:rPr>
          <w:rFonts w:ascii="SimSun" w:hAnsi="SimSun" w:eastAsia="SimSun" w:cs="SimSun"/>
          <w:spacing w:val="3"/>
          <w:sz w:val="26"/>
          <w:szCs w:val="26"/>
        </w:rPr>
        <w:t>辽东，发</w:t>
      </w:r>
    </w:p>
    <w:p>
      <w:pPr>
        <w:pStyle w:val="2"/>
        <w:spacing w:line="258" w:lineRule="auto"/>
      </w:pPr>
    </w:p>
    <w:p>
      <w:pPr>
        <w:pStyle w:val="2"/>
        <w:spacing w:line="258" w:lineRule="auto"/>
      </w:pPr>
    </w:p>
    <w:p>
      <w:pPr>
        <w:pStyle w:val="2"/>
        <w:spacing w:line="258" w:lineRule="auto"/>
      </w:pPr>
    </w:p>
    <w:p>
      <w:pPr>
        <w:pStyle w:val="2"/>
        <w:spacing w:line="258" w:lineRule="auto"/>
      </w:pPr>
    </w:p>
    <w:p>
      <w:pPr>
        <w:pStyle w:val="2"/>
        <w:spacing w:line="258" w:lineRule="auto"/>
      </w:pPr>
    </w:p>
    <w:p>
      <w:pPr>
        <w:pStyle w:val="2"/>
        <w:spacing w:line="258" w:lineRule="auto"/>
      </w:pPr>
    </w:p>
    <w:p>
      <w:pPr>
        <w:pStyle w:val="2"/>
        <w:spacing w:line="259" w:lineRule="auto"/>
      </w:pPr>
    </w:p>
    <w:p>
      <w:pPr>
        <w:spacing w:before="68" w:line="224" w:lineRule="auto"/>
        <w:jc w:val="right"/>
        <w:rPr>
          <w:rFonts w:ascii="KaiTi" w:hAnsi="KaiTi" w:eastAsia="KaiTi" w:cs="KaiTi"/>
          <w:sz w:val="21"/>
          <w:szCs w:val="21"/>
        </w:rPr>
      </w:pPr>
      <w:r>
        <w:rPr>
          <w:rFonts w:ascii="KaiTi" w:hAnsi="KaiTi" w:eastAsia="KaiTi" w:cs="KaiTi"/>
          <w:spacing w:val="-7"/>
          <w:sz w:val="21"/>
          <w:szCs w:val="21"/>
        </w:rPr>
        <w:t>第9战 石虎肆虐：超长待机的“狮驼岭”吃人算法之谜</w:t>
      </w:r>
      <w:r>
        <w:rPr>
          <w:rFonts w:ascii="KaiTi" w:hAnsi="KaiTi" w:eastAsia="KaiTi" w:cs="KaiTi"/>
          <w:spacing w:val="42"/>
          <w:sz w:val="21"/>
          <w:szCs w:val="21"/>
        </w:rPr>
        <w:t xml:space="preserve">  </w:t>
      </w:r>
      <w:r>
        <w:rPr>
          <w:rFonts w:ascii="KaiTi" w:hAnsi="KaiTi" w:eastAsia="KaiTi" w:cs="KaiTi"/>
          <w:spacing w:val="-7"/>
          <w:sz w:val="21"/>
          <w:szCs w:val="21"/>
        </w:rPr>
        <w:t>1</w:t>
      </w:r>
      <w:r>
        <w:rPr>
          <w:rFonts w:ascii="KaiTi" w:hAnsi="KaiTi" w:eastAsia="KaiTi" w:cs="KaiTi"/>
          <w:spacing w:val="23"/>
          <w:sz w:val="21"/>
          <w:szCs w:val="21"/>
        </w:rPr>
        <w:t xml:space="preserve">   </w:t>
      </w:r>
      <w:r>
        <w:rPr>
          <w:rFonts w:ascii="KaiTi" w:hAnsi="KaiTi" w:eastAsia="KaiTi" w:cs="KaiTi"/>
          <w:spacing w:val="-7"/>
          <w:sz w:val="21"/>
          <w:szCs w:val="21"/>
        </w:rPr>
        <w:t>699</w:t>
      </w:r>
    </w:p>
    <w:p>
      <w:pPr>
        <w:spacing w:line="224" w:lineRule="auto"/>
        <w:rPr>
          <w:rFonts w:ascii="KaiTi" w:hAnsi="KaiTi" w:eastAsia="KaiTi" w:cs="KaiTi"/>
          <w:sz w:val="21"/>
          <w:szCs w:val="21"/>
        </w:rPr>
        <w:sectPr>
          <w:pgSz w:w="11910" w:h="16840"/>
          <w:pgMar w:top="400" w:right="1342" w:bottom="400" w:left="1670" w:header="0" w:footer="0" w:gutter="0"/>
          <w:cols w:space="720" w:num="1"/>
        </w:sectPr>
      </w:pPr>
    </w:p>
    <w:p>
      <w:pPr>
        <w:pStyle w:val="2"/>
        <w:spacing w:line="270" w:lineRule="auto"/>
      </w:pPr>
      <w:r>
        <w:drawing>
          <wp:anchor distT="0" distB="0" distL="0" distR="0" simplePos="0" relativeHeight="251831296" behindDoc="0" locked="0" layoutInCell="0" allowOverlap="1">
            <wp:simplePos x="0" y="0"/>
            <wp:positionH relativeFrom="page">
              <wp:posOffset>1244600</wp:posOffset>
            </wp:positionH>
            <wp:positionV relativeFrom="page">
              <wp:posOffset>8470265</wp:posOffset>
            </wp:positionV>
            <wp:extent cx="1041400" cy="6350"/>
            <wp:effectExtent l="0" t="0" r="0" b="0"/>
            <wp:wrapNone/>
            <wp:docPr id="350" name="IM 350"/>
            <wp:cNvGraphicFramePr/>
            <a:graphic xmlns:a="http://schemas.openxmlformats.org/drawingml/2006/main">
              <a:graphicData uri="http://schemas.openxmlformats.org/drawingml/2006/picture">
                <pic:pic xmlns:pic="http://schemas.openxmlformats.org/drawingml/2006/picture">
                  <pic:nvPicPr>
                    <pic:cNvPr id="350" name="IM 350"/>
                    <pic:cNvPicPr/>
                  </pic:nvPicPr>
                  <pic:blipFill>
                    <a:blip r:embed="rId429"/>
                    <a:stretch>
                      <a:fillRect/>
                    </a:stretch>
                  </pic:blipFill>
                  <pic:spPr>
                    <a:xfrm>
                      <a:off x="0" y="0"/>
                      <a:ext cx="1041405" cy="6416"/>
                    </a:xfrm>
                    <a:prstGeom prst="rect">
                      <a:avLst/>
                    </a:prstGeom>
                  </pic:spPr>
                </pic:pic>
              </a:graphicData>
            </a:graphic>
          </wp:anchor>
        </w:drawing>
      </w:r>
    </w:p>
    <w:p>
      <w:pPr>
        <w:pStyle w:val="2"/>
        <w:spacing w:line="270" w:lineRule="auto"/>
      </w:pPr>
    </w:p>
    <w:p>
      <w:pPr>
        <w:pStyle w:val="2"/>
        <w:spacing w:line="270" w:lineRule="auto"/>
      </w:pPr>
    </w:p>
    <w:p>
      <w:pPr>
        <w:pStyle w:val="2"/>
        <w:spacing w:line="271" w:lineRule="auto"/>
      </w:pPr>
    </w:p>
    <w:p>
      <w:pPr>
        <w:pStyle w:val="2"/>
        <w:spacing w:line="271" w:lineRule="auto"/>
      </w:pPr>
    </w:p>
    <w:p>
      <w:pPr>
        <w:spacing w:before="87" w:line="217" w:lineRule="auto"/>
        <w:ind w:left="698"/>
        <w:rPr>
          <w:rFonts w:ascii="SimSun" w:hAnsi="SimSun" w:eastAsia="SimSun" w:cs="SimSun"/>
          <w:sz w:val="27"/>
          <w:szCs w:val="27"/>
        </w:rPr>
      </w:pPr>
      <w:r>
        <w:rPr>
          <w:rFonts w:ascii="SimSun" w:hAnsi="SimSun" w:eastAsia="SimSun" w:cs="SimSun"/>
          <w:spacing w:val="-4"/>
          <w:sz w:val="27"/>
          <w:szCs w:val="27"/>
        </w:rPr>
        <w:t>现慕容部简直就是东北小中华啊!①</w:t>
      </w:r>
    </w:p>
    <w:p>
      <w:pPr>
        <w:spacing w:before="204" w:line="342" w:lineRule="auto"/>
        <w:ind w:left="698" w:right="129" w:firstLine="550"/>
        <w:rPr>
          <w:rFonts w:ascii="SimSun" w:hAnsi="SimSun" w:eastAsia="SimSun" w:cs="SimSun"/>
          <w:sz w:val="27"/>
          <w:szCs w:val="27"/>
        </w:rPr>
      </w:pPr>
      <w:r>
        <w:rPr>
          <w:rFonts w:ascii="SimSun" w:hAnsi="SimSun" w:eastAsia="SimSun" w:cs="SimSun"/>
          <w:spacing w:val="3"/>
          <w:sz w:val="27"/>
          <w:szCs w:val="27"/>
        </w:rPr>
        <w:t>慕容魔直接在辽东划分了所谓的“郡县”来安置流民，</w:t>
      </w:r>
      <w:r>
        <w:rPr>
          <w:rFonts w:ascii="SimSun" w:hAnsi="SimSun" w:eastAsia="SimSun" w:cs="SimSun"/>
          <w:spacing w:val="2"/>
          <w:sz w:val="27"/>
          <w:szCs w:val="27"/>
        </w:rPr>
        <w:t>冀州人被</w:t>
      </w:r>
      <w:r>
        <w:rPr>
          <w:rFonts w:ascii="SimSun" w:hAnsi="SimSun" w:eastAsia="SimSun" w:cs="SimSun"/>
          <w:sz w:val="27"/>
          <w:szCs w:val="27"/>
        </w:rPr>
        <w:t xml:space="preserve"> </w:t>
      </w:r>
      <w:r>
        <w:rPr>
          <w:rFonts w:ascii="SimSun" w:hAnsi="SimSun" w:eastAsia="SimSun" w:cs="SimSun"/>
          <w:spacing w:val="3"/>
          <w:sz w:val="27"/>
          <w:szCs w:val="27"/>
        </w:rPr>
        <w:t>安置在冀阳新区，豫州人被安置在成周新区，青州人被安置在营丘新</w:t>
      </w:r>
    </w:p>
    <w:p>
      <w:pPr>
        <w:spacing w:line="218" w:lineRule="auto"/>
        <w:ind w:left="698"/>
        <w:rPr>
          <w:rFonts w:ascii="SimSun" w:hAnsi="SimSun" w:eastAsia="SimSun" w:cs="SimSun"/>
          <w:sz w:val="27"/>
          <w:szCs w:val="27"/>
        </w:rPr>
      </w:pPr>
      <w:r>
        <w:rPr>
          <w:rFonts w:ascii="SimSun" w:hAnsi="SimSun" w:eastAsia="SimSun" w:cs="SimSun"/>
          <w:spacing w:val="-7"/>
          <w:sz w:val="27"/>
          <w:szCs w:val="27"/>
        </w:rPr>
        <w:t>区，并州人被安置在了唐国新区。</w:t>
      </w:r>
    </w:p>
    <w:p>
      <w:pPr>
        <w:spacing w:before="191" w:line="499" w:lineRule="exact"/>
        <w:ind w:left="1248"/>
        <w:rPr>
          <w:rFonts w:ascii="SimSun" w:hAnsi="SimSun" w:eastAsia="SimSun" w:cs="SimSun"/>
          <w:sz w:val="27"/>
          <w:szCs w:val="27"/>
        </w:rPr>
      </w:pPr>
      <w:r>
        <w:rPr>
          <w:rFonts w:ascii="SimSun" w:hAnsi="SimSun" w:eastAsia="SimSun" w:cs="SimSun"/>
          <w:spacing w:val="4"/>
          <w:position w:val="17"/>
          <w:sz w:val="27"/>
          <w:szCs w:val="27"/>
        </w:rPr>
        <w:t>慕容魔相当有创造性地通过创建新区对流民进行分别管理，减少</w:t>
      </w:r>
    </w:p>
    <w:p>
      <w:pPr>
        <w:spacing w:line="218" w:lineRule="auto"/>
        <w:ind w:left="698"/>
        <w:rPr>
          <w:rFonts w:ascii="SimSun" w:hAnsi="SimSun" w:eastAsia="SimSun" w:cs="SimSun"/>
          <w:sz w:val="27"/>
          <w:szCs w:val="27"/>
        </w:rPr>
      </w:pPr>
      <w:r>
        <w:rPr>
          <w:rFonts w:ascii="SimSun" w:hAnsi="SimSun" w:eastAsia="SimSun" w:cs="SimSun"/>
          <w:spacing w:val="-8"/>
          <w:sz w:val="27"/>
          <w:szCs w:val="27"/>
        </w:rPr>
        <w:t>了各州流民集团的矛盾，用很小的成本整合并巩固住这一波人口红利。</w:t>
      </w:r>
    </w:p>
    <w:p>
      <w:pPr>
        <w:spacing w:before="180" w:line="342" w:lineRule="auto"/>
        <w:ind w:left="698" w:firstLine="550"/>
        <w:rPr>
          <w:rFonts w:ascii="SimSun" w:hAnsi="SimSun" w:eastAsia="SimSun" w:cs="SimSun"/>
          <w:sz w:val="27"/>
          <w:szCs w:val="27"/>
        </w:rPr>
      </w:pPr>
      <w:r>
        <w:rPr>
          <w:rFonts w:ascii="SimSun" w:hAnsi="SimSun" w:eastAsia="SimSun" w:cs="SimSun"/>
          <w:spacing w:val="-7"/>
          <w:sz w:val="27"/>
          <w:szCs w:val="27"/>
        </w:rPr>
        <w:t>在慕容魔的麾下，中原高门云集，史载：“于是推举贤才，委以庶</w:t>
      </w:r>
      <w:r>
        <w:rPr>
          <w:rFonts w:ascii="SimSun" w:hAnsi="SimSun" w:eastAsia="SimSun" w:cs="SimSun"/>
          <w:spacing w:val="7"/>
          <w:sz w:val="27"/>
          <w:szCs w:val="27"/>
        </w:rPr>
        <w:t xml:space="preserve">  </w:t>
      </w:r>
      <w:r>
        <w:rPr>
          <w:rFonts w:ascii="SimSun" w:hAnsi="SimSun" w:eastAsia="SimSun" w:cs="SimSun"/>
          <w:spacing w:val="-2"/>
          <w:sz w:val="27"/>
          <w:szCs w:val="27"/>
        </w:rPr>
        <w:t>政，以河东裴嶷、代郡鲁昌、北平阳耽为谋主；北海逢羡、广平游邃、</w:t>
      </w:r>
      <w:r>
        <w:rPr>
          <w:rFonts w:ascii="SimSun" w:hAnsi="SimSun" w:eastAsia="SimSun" w:cs="SimSun"/>
          <w:spacing w:val="12"/>
          <w:sz w:val="27"/>
          <w:szCs w:val="27"/>
        </w:rPr>
        <w:t xml:space="preserve"> </w:t>
      </w:r>
      <w:r>
        <w:rPr>
          <w:rFonts w:ascii="SimSun" w:hAnsi="SimSun" w:eastAsia="SimSun" w:cs="SimSun"/>
          <w:spacing w:val="-6"/>
          <w:sz w:val="27"/>
          <w:szCs w:val="27"/>
        </w:rPr>
        <w:t>北平西方虔、渤海封抽、西河宋奭、河东裴开为股肱；渤海封弈、平原</w:t>
      </w:r>
      <w:r>
        <w:rPr>
          <w:rFonts w:ascii="SimSun" w:hAnsi="SimSun" w:eastAsia="SimSun" w:cs="SimSun"/>
          <w:spacing w:val="8"/>
          <w:sz w:val="27"/>
          <w:szCs w:val="27"/>
        </w:rPr>
        <w:t xml:space="preserve">  </w:t>
      </w:r>
      <w:r>
        <w:rPr>
          <w:rFonts w:ascii="SimSun" w:hAnsi="SimSun" w:eastAsia="SimSun" w:cs="SimSun"/>
          <w:spacing w:val="-5"/>
          <w:sz w:val="27"/>
          <w:szCs w:val="27"/>
        </w:rPr>
        <w:t>宋该、安定皇甫岌、兰陵缪恺以文章才俊任居枢要；会稽朱左</w:t>
      </w:r>
      <w:r>
        <w:rPr>
          <w:rFonts w:ascii="SimSun" w:hAnsi="SimSun" w:eastAsia="SimSun" w:cs="SimSun"/>
          <w:spacing w:val="-6"/>
          <w:sz w:val="27"/>
          <w:szCs w:val="27"/>
        </w:rPr>
        <w:t>车、太山 胡毋翼、鲁国孔纂以旧德清重引为宾友，平原刘赞儒学该通，引为东庠</w:t>
      </w:r>
    </w:p>
    <w:p>
      <w:pPr>
        <w:spacing w:before="1" w:line="218" w:lineRule="auto"/>
        <w:ind w:left="698"/>
        <w:rPr>
          <w:rFonts w:ascii="SimSun" w:hAnsi="SimSun" w:eastAsia="SimSun" w:cs="SimSun"/>
          <w:sz w:val="27"/>
          <w:szCs w:val="27"/>
        </w:rPr>
      </w:pPr>
      <w:r>
        <w:rPr>
          <w:rFonts w:ascii="SimSun" w:hAnsi="SimSun" w:eastAsia="SimSun" w:cs="SimSun"/>
          <w:spacing w:val="-9"/>
          <w:sz w:val="27"/>
          <w:szCs w:val="27"/>
        </w:rPr>
        <w:t>祭酒。”</w:t>
      </w:r>
    </w:p>
    <w:p>
      <w:pPr>
        <w:spacing w:before="190" w:line="501" w:lineRule="exact"/>
        <w:ind w:left="1248"/>
        <w:rPr>
          <w:rFonts w:ascii="SimSun" w:hAnsi="SimSun" w:eastAsia="SimSun" w:cs="SimSun"/>
          <w:sz w:val="27"/>
          <w:szCs w:val="27"/>
        </w:rPr>
      </w:pPr>
      <w:r>
        <w:rPr>
          <w:rFonts w:ascii="SimSun" w:hAnsi="SimSun" w:eastAsia="SimSun" w:cs="SimSun"/>
          <w:spacing w:val="3"/>
          <w:position w:val="17"/>
          <w:sz w:val="27"/>
          <w:szCs w:val="27"/>
        </w:rPr>
        <w:t>以冀州、幽州为主，南到山东，西到河东，甚至安定、西河的士</w:t>
      </w:r>
    </w:p>
    <w:p>
      <w:pPr>
        <w:spacing w:line="219" w:lineRule="auto"/>
        <w:ind w:left="688"/>
        <w:rPr>
          <w:rFonts w:ascii="SimSun" w:hAnsi="SimSun" w:eastAsia="SimSun" w:cs="SimSun"/>
          <w:sz w:val="27"/>
          <w:szCs w:val="27"/>
        </w:rPr>
      </w:pPr>
      <w:r>
        <w:rPr>
          <w:rFonts w:ascii="SimSun" w:hAnsi="SimSun" w:eastAsia="SimSun" w:cs="SimSun"/>
          <w:spacing w:val="-7"/>
          <w:sz w:val="27"/>
          <w:szCs w:val="27"/>
        </w:rPr>
        <w:t>族都源源不断地汇聚到东北的慕容新区。</w:t>
      </w:r>
    </w:p>
    <w:p>
      <w:pPr>
        <w:spacing w:before="201" w:line="334" w:lineRule="auto"/>
        <w:ind w:left="698" w:right="129" w:firstLine="550"/>
        <w:rPr>
          <w:rFonts w:ascii="SimSun" w:hAnsi="SimSun" w:eastAsia="SimSun" w:cs="SimSun"/>
          <w:sz w:val="27"/>
          <w:szCs w:val="27"/>
        </w:rPr>
      </w:pPr>
      <w:r>
        <w:rPr>
          <w:rFonts w:ascii="SimSun" w:hAnsi="SimSun" w:eastAsia="SimSun" w:cs="SimSun"/>
          <w:spacing w:val="3"/>
          <w:sz w:val="27"/>
          <w:szCs w:val="27"/>
        </w:rPr>
        <w:t>由于慕容魔既奉晋朝正朔打着拥晋的旗号，又有着近二</w:t>
      </w:r>
      <w:r>
        <w:rPr>
          <w:rFonts w:ascii="SimSun" w:hAnsi="SimSun" w:eastAsia="SimSun" w:cs="SimSun"/>
          <w:spacing w:val="2"/>
          <w:sz w:val="27"/>
          <w:szCs w:val="27"/>
        </w:rPr>
        <w:t>十年汉化</w:t>
      </w:r>
      <w:r>
        <w:rPr>
          <w:rFonts w:ascii="SimSun" w:hAnsi="SimSun" w:eastAsia="SimSun" w:cs="SimSun"/>
          <w:sz w:val="27"/>
          <w:szCs w:val="27"/>
        </w:rPr>
        <w:t xml:space="preserve"> </w:t>
      </w:r>
      <w:r>
        <w:rPr>
          <w:rFonts w:ascii="SimSun" w:hAnsi="SimSun" w:eastAsia="SimSun" w:cs="SimSun"/>
          <w:spacing w:val="-6"/>
          <w:sz w:val="27"/>
          <w:szCs w:val="27"/>
        </w:rPr>
        <w:t>的老底子，因此慕容鲜卑成为整个东北移民大潮的最终受益者，随后开</w:t>
      </w:r>
    </w:p>
    <w:p>
      <w:pPr>
        <w:spacing w:before="1" w:line="217" w:lineRule="auto"/>
        <w:ind w:left="698"/>
        <w:rPr>
          <w:rFonts w:ascii="SimSun" w:hAnsi="SimSun" w:eastAsia="SimSun" w:cs="SimSun"/>
          <w:sz w:val="27"/>
          <w:szCs w:val="27"/>
        </w:rPr>
      </w:pPr>
      <w:r>
        <w:rPr>
          <w:rFonts w:ascii="SimSun" w:hAnsi="SimSun" w:eastAsia="SimSun" w:cs="SimSun"/>
          <w:spacing w:val="-10"/>
          <w:sz w:val="27"/>
          <w:szCs w:val="27"/>
        </w:rPr>
        <w:t>始了强烈爆发。</w:t>
      </w:r>
    </w:p>
    <w:p>
      <w:pPr>
        <w:spacing w:before="195" w:line="338" w:lineRule="auto"/>
        <w:ind w:left="698" w:right="121" w:firstLine="550"/>
        <w:rPr>
          <w:rFonts w:ascii="SimSun" w:hAnsi="SimSun" w:eastAsia="SimSun" w:cs="SimSun"/>
          <w:sz w:val="27"/>
          <w:szCs w:val="27"/>
        </w:rPr>
      </w:pPr>
      <w:r>
        <w:rPr>
          <w:rFonts w:ascii="SimSun" w:hAnsi="SimSun" w:eastAsia="SimSun" w:cs="SimSun"/>
          <w:spacing w:val="3"/>
          <w:sz w:val="27"/>
          <w:szCs w:val="27"/>
        </w:rPr>
        <w:t>纵观整个两晋，所有少数民族的飞黄腾达，有一个算一</w:t>
      </w:r>
      <w:r>
        <w:rPr>
          <w:rFonts w:ascii="SimSun" w:hAnsi="SimSun" w:eastAsia="SimSun" w:cs="SimSun"/>
          <w:spacing w:val="2"/>
          <w:sz w:val="27"/>
          <w:szCs w:val="27"/>
        </w:rPr>
        <w:t>个，都获</w:t>
      </w:r>
      <w:r>
        <w:rPr>
          <w:rFonts w:ascii="SimSun" w:hAnsi="SimSun" w:eastAsia="SimSun" w:cs="SimSun"/>
          <w:sz w:val="27"/>
          <w:szCs w:val="27"/>
        </w:rPr>
        <w:t xml:space="preserve"> </w:t>
      </w:r>
      <w:r>
        <w:rPr>
          <w:rFonts w:ascii="SimSun" w:hAnsi="SimSun" w:eastAsia="SimSun" w:cs="SimSun"/>
          <w:spacing w:val="-1"/>
          <w:sz w:val="27"/>
          <w:szCs w:val="27"/>
        </w:rPr>
        <w:t>得了汉民族馈赠的“意外之福”,匈奴屠各刘渊如此，“</w:t>
      </w:r>
      <w:r>
        <w:rPr>
          <w:rFonts w:ascii="SimSun" w:hAnsi="SimSun" w:eastAsia="SimSun" w:cs="SimSun"/>
          <w:spacing w:val="-2"/>
          <w:sz w:val="27"/>
          <w:szCs w:val="27"/>
        </w:rPr>
        <w:t>杂胡”石勒如</w:t>
      </w:r>
    </w:p>
    <w:p>
      <w:pPr>
        <w:spacing w:line="219" w:lineRule="auto"/>
        <w:ind w:left="698"/>
        <w:rPr>
          <w:rFonts w:ascii="SimSun" w:hAnsi="SimSun" w:eastAsia="SimSun" w:cs="SimSun"/>
          <w:sz w:val="27"/>
          <w:szCs w:val="27"/>
        </w:rPr>
      </w:pPr>
      <w:r>
        <w:rPr>
          <w:rFonts w:ascii="SimSun" w:hAnsi="SimSun" w:eastAsia="SimSun" w:cs="SimSun"/>
          <w:spacing w:val="-14"/>
          <w:sz w:val="27"/>
          <w:szCs w:val="27"/>
        </w:rPr>
        <w:t>此，“五胡”的第三棒——慕容鲜卑亦如此。</w:t>
      </w:r>
    </w:p>
    <w:p>
      <w:pPr>
        <w:spacing w:before="189" w:line="500" w:lineRule="exact"/>
        <w:ind w:left="1248"/>
        <w:rPr>
          <w:rFonts w:ascii="SimSun" w:hAnsi="SimSun" w:eastAsia="SimSun" w:cs="SimSun"/>
          <w:sz w:val="27"/>
          <w:szCs w:val="27"/>
        </w:rPr>
      </w:pPr>
      <w:r>
        <w:rPr>
          <w:rFonts w:ascii="SimSun" w:hAnsi="SimSun" w:eastAsia="SimSun" w:cs="SimSun"/>
          <w:spacing w:val="2"/>
          <w:position w:val="17"/>
          <w:sz w:val="27"/>
          <w:szCs w:val="27"/>
        </w:rPr>
        <w:t>此外，前秦苻氐和后秦姚羌的先人们，也都是早早拥抱中原政权</w:t>
      </w:r>
    </w:p>
    <w:p>
      <w:pPr>
        <w:spacing w:before="1" w:line="219" w:lineRule="auto"/>
        <w:ind w:left="698"/>
        <w:rPr>
          <w:rFonts w:ascii="SimSun" w:hAnsi="SimSun" w:eastAsia="SimSun" w:cs="SimSun"/>
          <w:sz w:val="27"/>
          <w:szCs w:val="27"/>
        </w:rPr>
      </w:pPr>
      <w:r>
        <w:rPr>
          <w:rFonts w:ascii="SimSun" w:hAnsi="SimSun" w:eastAsia="SimSun" w:cs="SimSun"/>
          <w:spacing w:val="-13"/>
          <w:sz w:val="27"/>
          <w:szCs w:val="27"/>
        </w:rPr>
        <w:t>的先行者。他们的后人，</w:t>
      </w:r>
      <w:r>
        <w:rPr>
          <w:rFonts w:ascii="SimSun" w:hAnsi="SimSun" w:eastAsia="SimSun" w:cs="SimSun"/>
          <w:spacing w:val="75"/>
          <w:sz w:val="27"/>
          <w:szCs w:val="27"/>
        </w:rPr>
        <w:t xml:space="preserve"> </w:t>
      </w:r>
      <w:r>
        <w:rPr>
          <w:rFonts w:ascii="SimSun" w:hAnsi="SimSun" w:eastAsia="SimSun" w:cs="SimSun"/>
          <w:spacing w:val="-13"/>
          <w:sz w:val="27"/>
          <w:szCs w:val="27"/>
        </w:rPr>
        <w:t>一个将汉化进行到了极致，开创了大乱世时代</w:t>
      </w:r>
    </w:p>
    <w:p>
      <w:pPr>
        <w:pStyle w:val="2"/>
        <w:spacing w:line="309" w:lineRule="auto"/>
      </w:pPr>
    </w:p>
    <w:p>
      <w:pPr>
        <w:pStyle w:val="2"/>
        <w:spacing w:line="310" w:lineRule="auto"/>
      </w:pPr>
    </w:p>
    <w:p>
      <w:pPr>
        <w:pStyle w:val="2"/>
        <w:spacing w:line="310" w:lineRule="auto"/>
      </w:pPr>
    </w:p>
    <w:p>
      <w:pPr>
        <w:spacing w:before="69" w:line="285" w:lineRule="auto"/>
        <w:ind w:left="698" w:right="130" w:firstLine="429"/>
        <w:jc w:val="both"/>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97"/>
          <w:sz w:val="21"/>
          <w:szCs w:val="21"/>
        </w:rPr>
        <w:t xml:space="preserve"> </w:t>
      </w:r>
      <w:r>
        <w:rPr>
          <w:rFonts w:ascii="SimSun" w:hAnsi="SimSun" w:eastAsia="SimSun" w:cs="SimSun"/>
          <w:spacing w:val="-3"/>
          <w:sz w:val="21"/>
          <w:szCs w:val="21"/>
        </w:rPr>
        <w:t>《资治通鉴·晋纪十》:初，中国士民避乱者，多北依王浚，浚不能存抚，又政法</w:t>
      </w:r>
      <w:r>
        <w:rPr>
          <w:rFonts w:ascii="SimSun" w:hAnsi="SimSun" w:eastAsia="SimSun" w:cs="SimSun"/>
          <w:sz w:val="21"/>
          <w:szCs w:val="21"/>
        </w:rPr>
        <w:t xml:space="preserve"> </w:t>
      </w:r>
      <w:r>
        <w:rPr>
          <w:rFonts w:ascii="SimSun" w:hAnsi="SimSun" w:eastAsia="SimSun" w:cs="SimSun"/>
          <w:spacing w:val="-3"/>
          <w:sz w:val="21"/>
          <w:szCs w:val="21"/>
        </w:rPr>
        <w:t>不立，士民往往复去之。段氏兄弟专尚武勇，不礼士大夫。《晋书·慕容魔载记》:时二京</w:t>
      </w:r>
      <w:r>
        <w:rPr>
          <w:rFonts w:ascii="SimSun" w:hAnsi="SimSun" w:eastAsia="SimSun" w:cs="SimSun"/>
          <w:spacing w:val="14"/>
          <w:sz w:val="21"/>
          <w:szCs w:val="21"/>
        </w:rPr>
        <w:t xml:space="preserve"> </w:t>
      </w:r>
      <w:r>
        <w:rPr>
          <w:rFonts w:ascii="SimSun" w:hAnsi="SimSun" w:eastAsia="SimSun" w:cs="SimSun"/>
          <w:spacing w:val="-5"/>
          <w:sz w:val="21"/>
          <w:szCs w:val="21"/>
        </w:rPr>
        <w:t>倾覆，幽冀沦陷，魔刑政修明，虚怀引纳，流亡士庶多襁负归之。</w:t>
      </w:r>
    </w:p>
    <w:p>
      <w:pPr>
        <w:spacing w:line="285" w:lineRule="auto"/>
        <w:rPr>
          <w:rFonts w:ascii="SimSun" w:hAnsi="SimSun" w:eastAsia="SimSun" w:cs="SimSun"/>
          <w:sz w:val="21"/>
          <w:szCs w:val="21"/>
        </w:rPr>
        <w:sectPr>
          <w:footerReference r:id="rId213" w:type="default"/>
          <w:pgSz w:w="11910" w:h="16840"/>
          <w:pgMar w:top="400" w:right="1618" w:bottom="1274" w:left="1271" w:header="0" w:footer="1016" w:gutter="0"/>
          <w:cols w:space="720" w:num="1"/>
        </w:sectPr>
      </w:pPr>
    </w:p>
    <w:p>
      <w:pPr>
        <w:pStyle w:val="2"/>
        <w:spacing w:line="271" w:lineRule="auto"/>
      </w:pPr>
    </w:p>
    <w:p>
      <w:pPr>
        <w:pStyle w:val="2"/>
        <w:spacing w:line="271" w:lineRule="auto"/>
      </w:pPr>
    </w:p>
    <w:p>
      <w:pPr>
        <w:pStyle w:val="2"/>
        <w:spacing w:line="271" w:lineRule="auto"/>
      </w:pPr>
    </w:p>
    <w:p>
      <w:pPr>
        <w:pStyle w:val="2"/>
        <w:spacing w:line="271" w:lineRule="auto"/>
      </w:pPr>
    </w:p>
    <w:p>
      <w:pPr>
        <w:pStyle w:val="2"/>
        <w:spacing w:line="271" w:lineRule="auto"/>
      </w:pPr>
    </w:p>
    <w:p>
      <w:pPr>
        <w:spacing w:before="85" w:line="492" w:lineRule="exact"/>
        <w:rPr>
          <w:rFonts w:ascii="SimSun" w:hAnsi="SimSun" w:eastAsia="SimSun" w:cs="SimSun"/>
          <w:sz w:val="26"/>
          <w:szCs w:val="26"/>
        </w:rPr>
      </w:pPr>
      <w:r>
        <w:rPr>
          <w:rFonts w:ascii="SimSun" w:hAnsi="SimSun" w:eastAsia="SimSun" w:cs="SimSun"/>
          <w:spacing w:val="-3"/>
          <w:position w:val="17"/>
          <w:sz w:val="26"/>
          <w:szCs w:val="26"/>
        </w:rPr>
        <w:t>幅员最辽阔的帝国；</w:t>
      </w:r>
      <w:r>
        <w:rPr>
          <w:rFonts w:ascii="SimSun" w:hAnsi="SimSun" w:eastAsia="SimSun" w:cs="SimSun"/>
          <w:spacing w:val="82"/>
          <w:position w:val="17"/>
          <w:sz w:val="26"/>
          <w:szCs w:val="26"/>
        </w:rPr>
        <w:t xml:space="preserve"> </w:t>
      </w:r>
      <w:r>
        <w:rPr>
          <w:rFonts w:ascii="SimSun" w:hAnsi="SimSun" w:eastAsia="SimSun" w:cs="SimSun"/>
          <w:spacing w:val="-3"/>
          <w:position w:val="17"/>
          <w:sz w:val="26"/>
          <w:szCs w:val="26"/>
        </w:rPr>
        <w:t>一个即便南渡江左，在汉人</w:t>
      </w:r>
      <w:r>
        <w:rPr>
          <w:rFonts w:ascii="SimSun" w:hAnsi="SimSun" w:eastAsia="SimSun" w:cs="SimSun"/>
          <w:spacing w:val="-4"/>
          <w:position w:val="17"/>
          <w:sz w:val="26"/>
          <w:szCs w:val="26"/>
        </w:rPr>
        <w:t>堆里也是“雄武冠世，</w:t>
      </w:r>
    </w:p>
    <w:p>
      <w:pPr>
        <w:spacing w:line="219" w:lineRule="auto"/>
        <w:rPr>
          <w:rFonts w:ascii="SimSun" w:hAnsi="SimSun" w:eastAsia="SimSun" w:cs="SimSun"/>
          <w:sz w:val="26"/>
          <w:szCs w:val="26"/>
        </w:rPr>
      </w:pPr>
      <w:r>
        <w:rPr>
          <w:rFonts w:ascii="SimSun" w:hAnsi="SimSun" w:eastAsia="SimSun" w:cs="SimSun"/>
          <w:spacing w:val="1"/>
          <w:sz w:val="26"/>
          <w:szCs w:val="26"/>
        </w:rPr>
        <w:t>好学博通，雅善谈论，英济之称著于南夏”的天皇巨星。</w:t>
      </w:r>
    </w:p>
    <w:p>
      <w:pPr>
        <w:spacing w:before="190" w:line="348" w:lineRule="auto"/>
        <w:ind w:right="680" w:firstLine="570"/>
        <w:rPr>
          <w:rFonts w:ascii="SimSun" w:hAnsi="SimSun" w:eastAsia="SimSun" w:cs="SimSun"/>
          <w:sz w:val="26"/>
          <w:szCs w:val="26"/>
        </w:rPr>
      </w:pPr>
      <w:r>
        <w:rPr>
          <w:rFonts w:ascii="SimSun" w:hAnsi="SimSun" w:eastAsia="SimSun" w:cs="SimSun"/>
          <w:spacing w:val="8"/>
          <w:sz w:val="26"/>
          <w:szCs w:val="26"/>
        </w:rPr>
        <w:t>再往后，给“五胡”收尾的拓跋鲜卑又是如何呢?同样是在长安，</w:t>
      </w:r>
      <w:r>
        <w:rPr>
          <w:rFonts w:ascii="SimSun" w:hAnsi="SimSun" w:eastAsia="SimSun" w:cs="SimSun"/>
          <w:spacing w:val="7"/>
          <w:sz w:val="26"/>
          <w:szCs w:val="26"/>
        </w:rPr>
        <w:t xml:space="preserve"> </w:t>
      </w:r>
      <w:r>
        <w:rPr>
          <w:rFonts w:ascii="SimSun" w:hAnsi="SimSun" w:eastAsia="SimSun" w:cs="SimSun"/>
          <w:spacing w:val="1"/>
          <w:sz w:val="26"/>
          <w:szCs w:val="26"/>
        </w:rPr>
        <w:t>小小年纪的亡国之奴拓跋珪看到并系统地观察到了汉化对于国家机器的 巨大威力，他在那位复国神仙的舅舅身边，耳濡目染地学习了太多华夏</w:t>
      </w:r>
    </w:p>
    <w:p>
      <w:pPr>
        <w:spacing w:line="219" w:lineRule="auto"/>
        <w:rPr>
          <w:rFonts w:ascii="SimSun" w:hAnsi="SimSun" w:eastAsia="SimSun" w:cs="SimSun"/>
          <w:sz w:val="26"/>
          <w:szCs w:val="26"/>
        </w:rPr>
      </w:pPr>
      <w:r>
        <w:rPr>
          <w:rFonts w:ascii="SimSun" w:hAnsi="SimSun" w:eastAsia="SimSun" w:cs="SimSun"/>
          <w:spacing w:val="-6"/>
          <w:sz w:val="26"/>
          <w:szCs w:val="26"/>
        </w:rPr>
        <w:t>政治的屠龙秘技。</w:t>
      </w:r>
    </w:p>
    <w:p>
      <w:pPr>
        <w:spacing w:before="189" w:line="218" w:lineRule="auto"/>
        <w:ind w:left="570"/>
        <w:rPr>
          <w:rFonts w:ascii="SimSun" w:hAnsi="SimSun" w:eastAsia="SimSun" w:cs="SimSun"/>
          <w:sz w:val="26"/>
          <w:szCs w:val="26"/>
        </w:rPr>
      </w:pPr>
      <w:r>
        <w:rPr>
          <w:rFonts w:ascii="SimSun" w:hAnsi="SimSun" w:eastAsia="SimSun" w:cs="SimSun"/>
          <w:spacing w:val="2"/>
          <w:sz w:val="26"/>
          <w:szCs w:val="26"/>
        </w:rPr>
        <w:t>北方各少数民族爆发的原因，实际上是对华夏的</w:t>
      </w:r>
      <w:r>
        <w:rPr>
          <w:rFonts w:ascii="SimSun" w:hAnsi="SimSun" w:eastAsia="SimSun" w:cs="SimSun"/>
          <w:spacing w:val="1"/>
          <w:sz w:val="26"/>
          <w:szCs w:val="26"/>
        </w:rPr>
        <w:t>学习与模仿。</w:t>
      </w:r>
    </w:p>
    <w:p>
      <w:pPr>
        <w:spacing w:before="194" w:line="500" w:lineRule="exact"/>
        <w:ind w:left="570"/>
        <w:rPr>
          <w:rFonts w:ascii="SimSun" w:hAnsi="SimSun" w:eastAsia="SimSun" w:cs="SimSun"/>
          <w:sz w:val="26"/>
          <w:szCs w:val="26"/>
        </w:rPr>
      </w:pPr>
      <w:r>
        <w:rPr>
          <w:rFonts w:ascii="SimSun" w:hAnsi="SimSun" w:eastAsia="SimSun" w:cs="SimSun"/>
          <w:spacing w:val="7"/>
          <w:position w:val="18"/>
          <w:sz w:val="26"/>
          <w:szCs w:val="26"/>
        </w:rPr>
        <w:t>后浪赶超前浪，</w:t>
      </w:r>
      <w:r>
        <w:rPr>
          <w:rFonts w:ascii="SimSun" w:hAnsi="SimSun" w:eastAsia="SimSun" w:cs="SimSun"/>
          <w:spacing w:val="90"/>
          <w:position w:val="18"/>
          <w:sz w:val="26"/>
          <w:szCs w:val="26"/>
        </w:rPr>
        <w:t xml:space="preserve"> </w:t>
      </w:r>
      <w:r>
        <w:rPr>
          <w:rFonts w:ascii="SimSun" w:hAnsi="SimSun" w:eastAsia="SimSun" w:cs="SimSun"/>
          <w:spacing w:val="7"/>
          <w:position w:val="18"/>
          <w:sz w:val="26"/>
          <w:szCs w:val="26"/>
        </w:rPr>
        <w:t>一定会根据自身的优势，因地</w:t>
      </w:r>
      <w:r>
        <w:rPr>
          <w:rFonts w:ascii="SimSun" w:hAnsi="SimSun" w:eastAsia="SimSun" w:cs="SimSun"/>
          <w:spacing w:val="6"/>
          <w:position w:val="18"/>
          <w:sz w:val="26"/>
          <w:szCs w:val="26"/>
        </w:rPr>
        <w:t>制宜地弯道超车，</w:t>
      </w:r>
    </w:p>
    <w:p>
      <w:pPr>
        <w:spacing w:before="1" w:line="218" w:lineRule="auto"/>
        <w:rPr>
          <w:rFonts w:ascii="SimSun" w:hAnsi="SimSun" w:eastAsia="SimSun" w:cs="SimSun"/>
          <w:sz w:val="26"/>
          <w:szCs w:val="26"/>
        </w:rPr>
      </w:pPr>
      <w:r>
        <w:rPr>
          <w:rFonts w:ascii="SimSun" w:hAnsi="SimSun" w:eastAsia="SimSun" w:cs="SimSun"/>
          <w:spacing w:val="2"/>
          <w:sz w:val="26"/>
          <w:szCs w:val="26"/>
        </w:rPr>
        <w:t>但如果不借前浪的势，后浪不可能随之被带到时代的风口浪尖上。</w:t>
      </w: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71" w:line="222" w:lineRule="auto"/>
        <w:jc w:val="right"/>
        <w:rPr>
          <w:rFonts w:ascii="FangSong" w:hAnsi="FangSong" w:eastAsia="FangSong" w:cs="FangSong"/>
          <w:sz w:val="22"/>
          <w:szCs w:val="22"/>
        </w:rPr>
      </w:pPr>
      <w:r>
        <w:rPr>
          <w:rFonts w:ascii="FangSong" w:hAnsi="FangSong" w:eastAsia="FangSong" w:cs="FangSong"/>
          <w:spacing w:val="-16"/>
          <w:sz w:val="22"/>
          <w:szCs w:val="22"/>
        </w:rPr>
        <w:t>第9战 石虎肆虐：超长待机的“狮驼岭”吃人算法之谜</w:t>
      </w:r>
      <w:r>
        <w:rPr>
          <w:rFonts w:ascii="FangSong" w:hAnsi="FangSong" w:eastAsia="FangSong" w:cs="FangSong"/>
          <w:spacing w:val="34"/>
          <w:sz w:val="22"/>
          <w:szCs w:val="22"/>
        </w:rPr>
        <w:t xml:space="preserve">  </w:t>
      </w:r>
      <w:r>
        <w:rPr>
          <w:rFonts w:ascii="FangSong" w:hAnsi="FangSong" w:eastAsia="FangSong" w:cs="FangSong"/>
          <w:spacing w:val="-16"/>
          <w:sz w:val="22"/>
          <w:szCs w:val="22"/>
        </w:rPr>
        <w:t>1</w:t>
      </w:r>
      <w:r>
        <w:rPr>
          <w:rFonts w:ascii="FangSong" w:hAnsi="FangSong" w:eastAsia="FangSong" w:cs="FangSong"/>
          <w:spacing w:val="11"/>
          <w:sz w:val="22"/>
          <w:szCs w:val="22"/>
        </w:rPr>
        <w:t xml:space="preserve">   </w:t>
      </w:r>
      <w:r>
        <w:rPr>
          <w:rFonts w:ascii="FangSong" w:hAnsi="FangSong" w:eastAsia="FangSong" w:cs="FangSong"/>
          <w:spacing w:val="-16"/>
          <w:sz w:val="22"/>
          <w:szCs w:val="22"/>
        </w:rPr>
        <w:t>701</w:t>
      </w:r>
    </w:p>
    <w:p>
      <w:pPr>
        <w:spacing w:line="222" w:lineRule="auto"/>
        <w:rPr>
          <w:rFonts w:ascii="FangSong" w:hAnsi="FangSong" w:eastAsia="FangSong" w:cs="FangSong"/>
          <w:sz w:val="22"/>
          <w:szCs w:val="22"/>
        </w:rPr>
        <w:sectPr>
          <w:footerReference r:id="rId214" w:type="default"/>
          <w:pgSz w:w="11910" w:h="16840"/>
          <w:pgMar w:top="400" w:right="1309" w:bottom="400" w:left="1700" w:header="0" w:footer="0" w:gutter="0"/>
          <w:cols w:space="720" w:num="1"/>
        </w:sectPr>
      </w:pPr>
    </w:p>
    <w:p>
      <w:pPr>
        <w:pStyle w:val="2"/>
        <w:spacing w:line="251" w:lineRule="auto"/>
      </w:pPr>
    </w:p>
    <w:p>
      <w:pPr>
        <w:pStyle w:val="2"/>
        <w:spacing w:line="251"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spacing w:before="111" w:line="219" w:lineRule="auto"/>
        <w:ind w:left="664"/>
        <w:outlineLvl w:val="1"/>
        <w:rPr>
          <w:rFonts w:ascii="SimSun" w:hAnsi="SimSun" w:eastAsia="SimSun" w:cs="SimSun"/>
          <w:sz w:val="34"/>
          <w:szCs w:val="34"/>
        </w:rPr>
      </w:pPr>
      <w:r>
        <w:rPr>
          <w:rFonts w:ascii="SimSun" w:hAnsi="SimSun" w:eastAsia="SimSun" w:cs="SimSun"/>
          <w:b/>
          <w:bCs/>
          <w:spacing w:val="-14"/>
          <w:sz w:val="34"/>
          <w:szCs w:val="34"/>
        </w:rPr>
        <w:t>四</w:t>
      </w:r>
      <w:r>
        <w:rPr>
          <w:rFonts w:ascii="SimSun" w:hAnsi="SimSun" w:eastAsia="SimSun" w:cs="SimSun"/>
          <w:spacing w:val="-38"/>
          <w:sz w:val="34"/>
          <w:szCs w:val="34"/>
        </w:rPr>
        <w:t xml:space="preserve"> </w:t>
      </w:r>
      <w:r>
        <w:rPr>
          <w:rFonts w:ascii="SimSun" w:hAnsi="SimSun" w:eastAsia="SimSun" w:cs="SimSun"/>
          <w:b/>
          <w:bCs/>
          <w:spacing w:val="-14"/>
          <w:sz w:val="34"/>
          <w:szCs w:val="34"/>
        </w:rPr>
        <w:t>、家族如何才能代有才人出?</w:t>
      </w:r>
    </w:p>
    <w:p>
      <w:pPr>
        <w:pStyle w:val="2"/>
        <w:spacing w:line="257" w:lineRule="auto"/>
      </w:pPr>
    </w:p>
    <w:p>
      <w:pPr>
        <w:pStyle w:val="2"/>
        <w:spacing w:line="257" w:lineRule="auto"/>
      </w:pPr>
    </w:p>
    <w:p>
      <w:pPr>
        <w:pStyle w:val="2"/>
        <w:spacing w:line="258" w:lineRule="auto"/>
      </w:pPr>
    </w:p>
    <w:p>
      <w:pPr>
        <w:pStyle w:val="2"/>
        <w:spacing w:line="258" w:lineRule="auto"/>
      </w:pPr>
    </w:p>
    <w:p>
      <w:pPr>
        <w:spacing w:before="84" w:line="529" w:lineRule="exact"/>
        <w:ind w:right="20"/>
        <w:jc w:val="right"/>
        <w:rPr>
          <w:rFonts w:ascii="SimSun" w:hAnsi="SimSun" w:eastAsia="SimSun" w:cs="SimSun"/>
          <w:sz w:val="26"/>
          <w:szCs w:val="26"/>
        </w:rPr>
      </w:pPr>
      <w:r>
        <w:rPr>
          <w:rFonts w:ascii="SimSun" w:hAnsi="SimSun" w:eastAsia="SimSun" w:cs="SimSun"/>
          <w:spacing w:val="14"/>
          <w:position w:val="20"/>
          <w:sz w:val="26"/>
          <w:szCs w:val="26"/>
        </w:rPr>
        <w:t>在慕容鲜卑成为八王之乱和永嘉之乱的间接受益人之后，很多眼</w:t>
      </w:r>
    </w:p>
    <w:p>
      <w:pPr>
        <w:spacing w:line="218" w:lineRule="auto"/>
        <w:ind w:left="660"/>
        <w:rPr>
          <w:rFonts w:ascii="SimSun" w:hAnsi="SimSun" w:eastAsia="SimSun" w:cs="SimSun"/>
          <w:sz w:val="26"/>
          <w:szCs w:val="26"/>
        </w:rPr>
      </w:pPr>
      <w:r>
        <w:rPr>
          <w:rFonts w:ascii="SimSun" w:hAnsi="SimSun" w:eastAsia="SimSun" w:cs="SimSun"/>
          <w:spacing w:val="3"/>
          <w:sz w:val="26"/>
          <w:szCs w:val="26"/>
        </w:rPr>
        <w:t>红的人开始出现了。比如王浚的小舅子——平州刺史、东夷校尉崔毖。</w:t>
      </w:r>
    </w:p>
    <w:p>
      <w:pPr>
        <w:spacing w:before="183" w:line="362" w:lineRule="auto"/>
        <w:ind w:left="660" w:right="51" w:firstLine="550"/>
        <w:rPr>
          <w:rFonts w:ascii="SimSun" w:hAnsi="SimSun" w:eastAsia="SimSun" w:cs="SimSun"/>
          <w:sz w:val="26"/>
          <w:szCs w:val="26"/>
        </w:rPr>
      </w:pPr>
      <w:r>
        <w:rPr>
          <w:rFonts w:ascii="SimSun" w:hAnsi="SimSun" w:eastAsia="SimSun" w:cs="SimSun"/>
          <w:spacing w:val="13"/>
          <w:sz w:val="26"/>
          <w:szCs w:val="26"/>
        </w:rPr>
        <w:t>崔毖自认为王浚死后自己才应该是扛起整个北方大旗的</w:t>
      </w:r>
      <w:r>
        <w:rPr>
          <w:rFonts w:ascii="SimSun" w:hAnsi="SimSun" w:eastAsia="SimSun" w:cs="SimSun"/>
          <w:spacing w:val="12"/>
          <w:sz w:val="26"/>
          <w:szCs w:val="26"/>
        </w:rPr>
        <w:t>人，却没</w:t>
      </w:r>
      <w:r>
        <w:rPr>
          <w:rFonts w:ascii="SimSun" w:hAnsi="SimSun" w:eastAsia="SimSun" w:cs="SimSun"/>
          <w:sz w:val="26"/>
          <w:szCs w:val="26"/>
        </w:rPr>
        <w:t xml:space="preserve"> </w:t>
      </w:r>
      <w:r>
        <w:rPr>
          <w:rFonts w:ascii="SimSun" w:hAnsi="SimSun" w:eastAsia="SimSun" w:cs="SimSun"/>
          <w:spacing w:val="4"/>
          <w:sz w:val="26"/>
          <w:szCs w:val="26"/>
        </w:rPr>
        <w:t>想到被慕容魔拿走了最多的流民红利，于是他暗中勾结高句丽及宇文鲜</w:t>
      </w:r>
    </w:p>
    <w:p>
      <w:pPr>
        <w:spacing w:line="219" w:lineRule="auto"/>
        <w:ind w:left="660"/>
        <w:rPr>
          <w:rFonts w:ascii="SimSun" w:hAnsi="SimSun" w:eastAsia="SimSun" w:cs="SimSun"/>
          <w:sz w:val="26"/>
          <w:szCs w:val="26"/>
        </w:rPr>
      </w:pPr>
      <w:r>
        <w:rPr>
          <w:rFonts w:ascii="SimSun" w:hAnsi="SimSun" w:eastAsia="SimSun" w:cs="SimSun"/>
          <w:spacing w:val="1"/>
          <w:sz w:val="26"/>
          <w:szCs w:val="26"/>
        </w:rPr>
        <w:t>卑、段部鲜卑，密谋灭慕容氏后分其地。</w:t>
      </w:r>
    </w:p>
    <w:p>
      <w:pPr>
        <w:spacing w:before="180" w:line="514" w:lineRule="exact"/>
        <w:ind w:right="52"/>
        <w:jc w:val="right"/>
        <w:rPr>
          <w:rFonts w:ascii="SimSun" w:hAnsi="SimSun" w:eastAsia="SimSun" w:cs="SimSun"/>
          <w:sz w:val="26"/>
          <w:szCs w:val="26"/>
        </w:rPr>
      </w:pPr>
      <w:r>
        <w:rPr>
          <w:rFonts w:ascii="SimSun" w:hAnsi="SimSun" w:eastAsia="SimSun" w:cs="SimSun"/>
          <w:spacing w:val="8"/>
          <w:position w:val="19"/>
          <w:sz w:val="26"/>
          <w:szCs w:val="26"/>
        </w:rPr>
        <w:t>319年，高句丽、宇文鲜卑、段部鲜卑三方</w:t>
      </w:r>
      <w:r>
        <w:rPr>
          <w:rFonts w:ascii="SimSun" w:hAnsi="SimSun" w:eastAsia="SimSun" w:cs="SimSun"/>
          <w:spacing w:val="7"/>
          <w:position w:val="19"/>
          <w:sz w:val="26"/>
          <w:szCs w:val="26"/>
        </w:rPr>
        <w:t>联合讨伐慕容魔，貌似</w:t>
      </w:r>
    </w:p>
    <w:p>
      <w:pPr>
        <w:spacing w:before="1" w:line="221" w:lineRule="auto"/>
        <w:ind w:left="660"/>
        <w:rPr>
          <w:rFonts w:ascii="SimSun" w:hAnsi="SimSun" w:eastAsia="SimSun" w:cs="SimSun"/>
          <w:sz w:val="26"/>
          <w:szCs w:val="26"/>
        </w:rPr>
      </w:pPr>
      <w:r>
        <w:rPr>
          <w:rFonts w:ascii="SimSun" w:hAnsi="SimSun" w:eastAsia="SimSun" w:cs="SimSun"/>
          <w:spacing w:val="-2"/>
          <w:sz w:val="26"/>
          <w:szCs w:val="26"/>
        </w:rPr>
        <w:t>挺凶猛。</w:t>
      </w:r>
    </w:p>
    <w:p>
      <w:pPr>
        <w:spacing w:before="174" w:line="355" w:lineRule="auto"/>
        <w:ind w:left="660" w:right="49" w:firstLine="550"/>
        <w:rPr>
          <w:rFonts w:ascii="SimSun" w:hAnsi="SimSun" w:eastAsia="SimSun" w:cs="SimSun"/>
          <w:sz w:val="26"/>
          <w:szCs w:val="26"/>
        </w:rPr>
      </w:pPr>
      <w:r>
        <w:rPr>
          <w:rFonts w:ascii="SimSun" w:hAnsi="SimSun" w:eastAsia="SimSun" w:cs="SimSun"/>
          <w:spacing w:val="3"/>
          <w:sz w:val="26"/>
          <w:szCs w:val="26"/>
        </w:rPr>
        <w:t>慕容魔对属下表示：“这三方是被崔毖忽悠来的乌合之众，三方互</w:t>
      </w:r>
      <w:r>
        <w:rPr>
          <w:rFonts w:ascii="SimSun" w:hAnsi="SimSun" w:eastAsia="SimSun" w:cs="SimSun"/>
          <w:spacing w:val="12"/>
          <w:sz w:val="26"/>
          <w:szCs w:val="26"/>
        </w:rPr>
        <w:t xml:space="preserve"> </w:t>
      </w:r>
      <w:r>
        <w:rPr>
          <w:rFonts w:ascii="SimSun" w:hAnsi="SimSun" w:eastAsia="SimSun" w:cs="SimSun"/>
          <w:spacing w:val="4"/>
          <w:sz w:val="26"/>
          <w:szCs w:val="26"/>
        </w:rPr>
        <w:t>不信任，最大的合作点是有利可图，咱们现在不跟他们打，让他们看不</w:t>
      </w:r>
    </w:p>
    <w:p>
      <w:pPr>
        <w:spacing w:before="1" w:line="218" w:lineRule="auto"/>
        <w:ind w:left="660"/>
        <w:rPr>
          <w:rFonts w:ascii="SimSun" w:hAnsi="SimSun" w:eastAsia="SimSun" w:cs="SimSun"/>
          <w:sz w:val="26"/>
          <w:szCs w:val="26"/>
        </w:rPr>
      </w:pPr>
      <w:r>
        <w:rPr>
          <w:rFonts w:ascii="SimSun" w:hAnsi="SimSun" w:eastAsia="SimSun" w:cs="SimSun"/>
          <w:spacing w:val="2"/>
          <w:sz w:val="26"/>
          <w:szCs w:val="26"/>
        </w:rPr>
        <w:t>到打劫的可能性，冷他们几天，他们就会各自起疑心了。”</w:t>
      </w:r>
    </w:p>
    <w:p>
      <w:pPr>
        <w:spacing w:before="192" w:line="348" w:lineRule="auto"/>
        <w:ind w:left="660" w:right="72" w:firstLine="550"/>
        <w:rPr>
          <w:rFonts w:ascii="SimSun" w:hAnsi="SimSun" w:eastAsia="SimSun" w:cs="SimSun"/>
          <w:sz w:val="26"/>
          <w:szCs w:val="26"/>
        </w:rPr>
      </w:pPr>
      <w:r>
        <w:rPr>
          <w:rFonts w:ascii="SimSun" w:hAnsi="SimSun" w:eastAsia="SimSun" w:cs="SimSun"/>
          <w:spacing w:val="22"/>
          <w:sz w:val="26"/>
          <w:szCs w:val="26"/>
        </w:rPr>
        <w:t>过了几天，慕容魔派使者送牛和酒去犒赏宇文部，然后大声对</w:t>
      </w:r>
      <w:r>
        <w:rPr>
          <w:rFonts w:ascii="SimSun" w:hAnsi="SimSun" w:eastAsia="SimSun" w:cs="SimSun"/>
          <w:spacing w:val="6"/>
          <w:sz w:val="26"/>
          <w:szCs w:val="26"/>
        </w:rPr>
        <w:t xml:space="preserve"> </w:t>
      </w:r>
      <w:r>
        <w:rPr>
          <w:rFonts w:ascii="SimSun" w:hAnsi="SimSun" w:eastAsia="SimSun" w:cs="SimSun"/>
          <w:spacing w:val="3"/>
          <w:sz w:val="26"/>
          <w:szCs w:val="26"/>
        </w:rPr>
        <w:t>众人说：“昨天崔毖大人的使者已经来了。”就是告诉众人：崔毖与慕</w:t>
      </w:r>
    </w:p>
    <w:p>
      <w:pPr>
        <w:spacing w:before="1" w:line="219" w:lineRule="auto"/>
        <w:ind w:left="660"/>
        <w:rPr>
          <w:rFonts w:ascii="SimSun" w:hAnsi="SimSun" w:eastAsia="SimSun" w:cs="SimSun"/>
          <w:sz w:val="26"/>
          <w:szCs w:val="26"/>
        </w:rPr>
      </w:pPr>
      <w:r>
        <w:rPr>
          <w:rFonts w:ascii="SimSun" w:hAnsi="SimSun" w:eastAsia="SimSun" w:cs="SimSun"/>
          <w:spacing w:val="12"/>
          <w:sz w:val="26"/>
          <w:szCs w:val="26"/>
        </w:rPr>
        <w:t>容部和宇文部使了一出计，要把段部和高句丽引蛇出洞后再把他们团</w:t>
      </w:r>
    </w:p>
    <w:p>
      <w:pPr>
        <w:spacing w:before="182" w:line="220" w:lineRule="auto"/>
        <w:ind w:left="660"/>
        <w:rPr>
          <w:rFonts w:ascii="SimSun" w:hAnsi="SimSun" w:eastAsia="SimSun" w:cs="SimSun"/>
          <w:sz w:val="26"/>
          <w:szCs w:val="26"/>
        </w:rPr>
      </w:pPr>
      <w:r>
        <w:rPr>
          <w:rFonts w:ascii="SimSun" w:hAnsi="SimSun" w:eastAsia="SimSun" w:cs="SimSun"/>
          <w:color w:val="373260"/>
          <w:spacing w:val="-5"/>
          <w:sz w:val="26"/>
          <w:szCs w:val="26"/>
        </w:rPr>
        <w:t>灭了。</w:t>
      </w:r>
    </w:p>
    <w:p>
      <w:pPr>
        <w:spacing w:before="178" w:line="491" w:lineRule="exact"/>
        <w:ind w:right="72"/>
        <w:jc w:val="right"/>
        <w:rPr>
          <w:rFonts w:ascii="SimSun" w:hAnsi="SimSun" w:eastAsia="SimSun" w:cs="SimSun"/>
          <w:sz w:val="26"/>
          <w:szCs w:val="26"/>
        </w:rPr>
      </w:pPr>
      <w:r>
        <w:rPr>
          <w:rFonts w:ascii="SimSun" w:hAnsi="SimSun" w:eastAsia="SimSun" w:cs="SimSun"/>
          <w:spacing w:val="12"/>
          <w:position w:val="17"/>
          <w:sz w:val="26"/>
          <w:szCs w:val="26"/>
        </w:rPr>
        <w:t>本来这三方多来年经常有摩擦，再加上听说了这件事，段部和高</w:t>
      </w:r>
    </w:p>
    <w:p>
      <w:pPr>
        <w:spacing w:before="1" w:line="219" w:lineRule="auto"/>
        <w:ind w:left="660"/>
        <w:rPr>
          <w:rFonts w:ascii="SimSun" w:hAnsi="SimSun" w:eastAsia="SimSun" w:cs="SimSun"/>
          <w:sz w:val="26"/>
          <w:szCs w:val="26"/>
        </w:rPr>
      </w:pPr>
      <w:r>
        <w:rPr>
          <w:rFonts w:ascii="SimSun" w:hAnsi="SimSun" w:eastAsia="SimSun" w:cs="SimSun"/>
          <w:spacing w:val="-4"/>
          <w:sz w:val="26"/>
          <w:szCs w:val="26"/>
        </w:rPr>
        <w:t>句丽一琢磨赶紧带兵回家了。</w:t>
      </w:r>
    </w:p>
    <w:p>
      <w:pPr>
        <w:spacing w:line="219" w:lineRule="auto"/>
        <w:rPr>
          <w:rFonts w:ascii="SimSun" w:hAnsi="SimSun" w:eastAsia="SimSun" w:cs="SimSun"/>
          <w:sz w:val="26"/>
          <w:szCs w:val="26"/>
        </w:rPr>
        <w:sectPr>
          <w:footerReference r:id="rId215" w:type="default"/>
          <w:pgSz w:w="11910" w:h="16840"/>
          <w:pgMar w:top="400" w:right="1786" w:bottom="1311" w:left="1219" w:header="0" w:footer="1075" w:gutter="0"/>
          <w:cols w:space="720" w:num="1"/>
        </w:sectPr>
      </w:pPr>
    </w:p>
    <w:p>
      <w:pPr>
        <w:pStyle w:val="2"/>
        <w:spacing w:line="275" w:lineRule="auto"/>
      </w:pPr>
      <w:r>
        <w:pict>
          <v:shape id="_x0000_s1084" o:spid="_x0000_s1084" o:spt="202" type="#_x0000_t202" style="position:absolute;left:0pt;margin-left:221.95pt;margin-top:419pt;height:51.75pt;width:15.3pt;mso-position-horizontal-relative:page;mso-position-vertical-relative:page;z-index:251834368;mso-width-relative:page;mso-height-relative:page;" filled="f" stroked="f" coordsize="21600,21600" o:allowincell="f">
            <v:path/>
            <v:fill on="f" focussize="0,0"/>
            <v:stroke on="f"/>
            <v:imagedata o:title=""/>
            <o:lock v:ext="edit" aspectratio="f"/>
            <v:textbox inset="0mm,0mm,0mm,0mm" style="layout-flow:vertical-ideographic;">
              <w:txbxContent>
                <w:p>
                  <w:pPr>
                    <w:spacing w:before="19" w:line="217" w:lineRule="auto"/>
                    <w:ind w:left="20"/>
                    <w:rPr>
                      <w:rFonts w:ascii="SimSun" w:hAnsi="SimSun" w:eastAsia="SimSun" w:cs="SimSun"/>
                      <w:sz w:val="22"/>
                      <w:szCs w:val="22"/>
                    </w:rPr>
                  </w:pPr>
                  <w:r>
                    <w:rPr>
                      <w:rFonts w:ascii="SimSun" w:hAnsi="SimSun" w:eastAsia="SimSun" w:cs="SimSun"/>
                      <w:sz w:val="22"/>
                      <w:szCs w:val="22"/>
                    </w:rPr>
                    <w:t>慕</w:t>
                  </w:r>
                  <w:r>
                    <w:rPr>
                      <w:rFonts w:ascii="SimSun" w:hAnsi="SimSun" w:eastAsia="SimSun" w:cs="SimSun"/>
                      <w:spacing w:val="57"/>
                      <w:sz w:val="22"/>
                      <w:szCs w:val="22"/>
                    </w:rPr>
                    <w:t xml:space="preserve"> </w:t>
                  </w:r>
                  <w:r>
                    <w:rPr>
                      <w:rFonts w:ascii="SimSun" w:hAnsi="SimSun" w:eastAsia="SimSun" w:cs="SimSun"/>
                      <w:sz w:val="22"/>
                      <w:szCs w:val="22"/>
                    </w:rPr>
                    <w:t>容</w:t>
                  </w:r>
                  <w:r>
                    <w:rPr>
                      <w:rFonts w:ascii="SimSun" w:hAnsi="SimSun" w:eastAsia="SimSun" w:cs="SimSun"/>
                      <w:spacing w:val="57"/>
                      <w:sz w:val="22"/>
                      <w:szCs w:val="22"/>
                    </w:rPr>
                    <w:t xml:space="preserve"> </w:t>
                  </w:r>
                  <w:r>
                    <w:rPr>
                      <w:rFonts w:ascii="SimSun" w:hAnsi="SimSun" w:eastAsia="SimSun" w:cs="SimSun"/>
                      <w:sz w:val="22"/>
                      <w:szCs w:val="22"/>
                    </w:rPr>
                    <w:t>跳</w:t>
                  </w:r>
                </w:p>
              </w:txbxContent>
            </v:textbox>
          </v:shape>
        </w:pict>
      </w:r>
      <w:r>
        <w:pict>
          <v:shape id="_x0000_s1085" o:spid="_x0000_s1085" o:spt="202" type="#_x0000_t202" style="position:absolute;left:0pt;margin-left:110.7pt;margin-top:407.45pt;height:84.85pt;width:15.3pt;mso-position-horizontal-relative:page;mso-position-vertical-relative:page;z-index:251833344;mso-width-relative:page;mso-height-relative:page;" filled="f" stroked="f" coordsize="21600,21600" o:allowincell="f">
            <v:path/>
            <v:fill on="f" focussize="0,0"/>
            <v:stroke on="f"/>
            <v:imagedata o:title=""/>
            <o:lock v:ext="edit" aspectratio="f"/>
            <v:textbox inset="0mm,0mm,0mm,0mm" style="layout-flow:vertical-ideographic;">
              <w:txbxContent>
                <w:p>
                  <w:pPr>
                    <w:spacing w:before="19" w:line="217" w:lineRule="auto"/>
                    <w:ind w:left="20"/>
                    <w:rPr>
                      <w:rFonts w:ascii="SimSun" w:hAnsi="SimSun" w:eastAsia="SimSun" w:cs="SimSun"/>
                      <w:sz w:val="22"/>
                      <w:szCs w:val="22"/>
                    </w:rPr>
                  </w:pPr>
                  <w:r>
                    <w:rPr>
                      <w:rFonts w:ascii="SimSun" w:hAnsi="SimSun" w:eastAsia="SimSun" w:cs="SimSun"/>
                      <w:sz w:val="22"/>
                      <w:szCs w:val="22"/>
                    </w:rPr>
                    <w:t>宇</w:t>
                  </w:r>
                  <w:r>
                    <w:rPr>
                      <w:rFonts w:ascii="SimSun" w:hAnsi="SimSun" w:eastAsia="SimSun" w:cs="SimSun"/>
                      <w:spacing w:val="29"/>
                      <w:sz w:val="22"/>
                      <w:szCs w:val="22"/>
                    </w:rPr>
                    <w:t xml:space="preserve"> </w:t>
                  </w:r>
                  <w:r>
                    <w:rPr>
                      <w:rFonts w:ascii="SimSun" w:hAnsi="SimSun" w:eastAsia="SimSun" w:cs="SimSun"/>
                      <w:sz w:val="22"/>
                      <w:szCs w:val="22"/>
                    </w:rPr>
                    <w:t>文</w:t>
                  </w:r>
                  <w:r>
                    <w:rPr>
                      <w:rFonts w:ascii="SimSun" w:hAnsi="SimSun" w:eastAsia="SimSun" w:cs="SimSun"/>
                      <w:spacing w:val="29"/>
                      <w:sz w:val="22"/>
                      <w:szCs w:val="22"/>
                    </w:rPr>
                    <w:t xml:space="preserve"> </w:t>
                  </w:r>
                  <w:r>
                    <w:rPr>
                      <w:rFonts w:ascii="SimSun" w:hAnsi="SimSun" w:eastAsia="SimSun" w:cs="SimSun"/>
                      <w:sz w:val="22"/>
                      <w:szCs w:val="22"/>
                    </w:rPr>
                    <w:t>悉</w:t>
                  </w:r>
                  <w:r>
                    <w:rPr>
                      <w:rFonts w:ascii="SimSun" w:hAnsi="SimSun" w:eastAsia="SimSun" w:cs="SimSun"/>
                      <w:spacing w:val="29"/>
                      <w:sz w:val="22"/>
                      <w:szCs w:val="22"/>
                    </w:rPr>
                    <w:t xml:space="preserve"> </w:t>
                  </w:r>
                  <w:r>
                    <w:rPr>
                      <w:rFonts w:ascii="SimSun" w:hAnsi="SimSun" w:eastAsia="SimSun" w:cs="SimSun"/>
                      <w:sz w:val="22"/>
                      <w:szCs w:val="22"/>
                    </w:rPr>
                    <w:t>独</w:t>
                  </w:r>
                  <w:r>
                    <w:rPr>
                      <w:rFonts w:ascii="SimSun" w:hAnsi="SimSun" w:eastAsia="SimSun" w:cs="SimSun"/>
                      <w:spacing w:val="29"/>
                      <w:sz w:val="22"/>
                      <w:szCs w:val="22"/>
                    </w:rPr>
                    <w:t xml:space="preserve"> </w:t>
                  </w:r>
                  <w:r>
                    <w:rPr>
                      <w:rFonts w:ascii="SimSun" w:hAnsi="SimSun" w:eastAsia="SimSun" w:cs="SimSun"/>
                      <w:sz w:val="22"/>
                      <w:szCs w:val="22"/>
                    </w:rPr>
                    <w:t>官</w:t>
                  </w:r>
                </w:p>
              </w:txbxContent>
            </v:textbox>
          </v:shape>
        </w:pict>
      </w:r>
    </w:p>
    <w:p>
      <w:pPr>
        <w:pStyle w:val="2"/>
        <w:spacing w:line="275" w:lineRule="auto"/>
      </w:pPr>
    </w:p>
    <w:p>
      <w:pPr>
        <w:pStyle w:val="2"/>
        <w:spacing w:line="275" w:lineRule="auto"/>
      </w:pPr>
    </w:p>
    <w:p>
      <w:pPr>
        <w:pStyle w:val="2"/>
        <w:spacing w:line="275" w:lineRule="auto"/>
      </w:pPr>
    </w:p>
    <w:p>
      <w:pPr>
        <w:pStyle w:val="2"/>
        <w:spacing w:line="276" w:lineRule="auto"/>
      </w:pPr>
    </w:p>
    <w:p>
      <w:pPr>
        <w:spacing w:before="85" w:line="341" w:lineRule="auto"/>
        <w:ind w:right="760" w:firstLine="560"/>
        <w:jc w:val="both"/>
        <w:rPr>
          <w:rFonts w:ascii="SimSun" w:hAnsi="SimSun" w:eastAsia="SimSun" w:cs="SimSun"/>
          <w:sz w:val="26"/>
          <w:szCs w:val="26"/>
        </w:rPr>
      </w:pPr>
      <w:r>
        <w:rPr>
          <w:rFonts w:ascii="SimSun" w:hAnsi="SimSun" w:eastAsia="SimSun" w:cs="SimSun"/>
          <w:spacing w:val="1"/>
          <w:sz w:val="26"/>
          <w:szCs w:val="26"/>
        </w:rPr>
        <w:t xml:space="preserve">宇文部首领宇文悉独官知道后表示：“虽然他们两个撤回去了，但 </w:t>
      </w:r>
      <w:r>
        <w:rPr>
          <w:rFonts w:ascii="SimSun" w:hAnsi="SimSun" w:eastAsia="SimSun" w:cs="SimSun"/>
          <w:spacing w:val="6"/>
          <w:sz w:val="26"/>
          <w:szCs w:val="26"/>
        </w:rPr>
        <w:t>我自己也可以兼并慕容部，哪里用得着别人!”他派兵填补了另两方撤</w:t>
      </w:r>
    </w:p>
    <w:p>
      <w:pPr>
        <w:spacing w:line="219" w:lineRule="auto"/>
        <w:rPr>
          <w:rFonts w:ascii="SimSun" w:hAnsi="SimSun" w:eastAsia="SimSun" w:cs="SimSun"/>
          <w:sz w:val="26"/>
          <w:szCs w:val="26"/>
        </w:rPr>
      </w:pPr>
      <w:r>
        <w:rPr>
          <w:rFonts w:ascii="SimSun" w:hAnsi="SimSun" w:eastAsia="SimSun" w:cs="SimSun"/>
          <w:spacing w:val="-2"/>
          <w:sz w:val="26"/>
          <w:szCs w:val="26"/>
        </w:rPr>
        <w:t>走后的围城空档，连营三十里。</w:t>
      </w:r>
    </w:p>
    <w:p>
      <w:pPr>
        <w:spacing w:before="211" w:line="355" w:lineRule="auto"/>
        <w:ind w:right="720" w:firstLine="560"/>
        <w:jc w:val="both"/>
        <w:rPr>
          <w:rFonts w:ascii="SimSun" w:hAnsi="SimSun" w:eastAsia="SimSun" w:cs="SimSun"/>
          <w:sz w:val="26"/>
          <w:szCs w:val="26"/>
        </w:rPr>
      </w:pPr>
      <w:r>
        <w:rPr>
          <w:rFonts w:ascii="SimSun" w:hAnsi="SimSun" w:eastAsia="SimSun" w:cs="SimSun"/>
          <w:spacing w:val="10"/>
          <w:sz w:val="26"/>
          <w:szCs w:val="26"/>
        </w:rPr>
        <w:t>像十七年前那次宇文部围城一样，慕容魔再一次消磨了宇文部气</w:t>
      </w:r>
      <w:r>
        <w:rPr>
          <w:rFonts w:ascii="SimSun" w:hAnsi="SimSun" w:eastAsia="SimSun" w:cs="SimSun"/>
          <w:spacing w:val="16"/>
          <w:sz w:val="26"/>
          <w:szCs w:val="26"/>
        </w:rPr>
        <w:t xml:space="preserve"> </w:t>
      </w:r>
      <w:r>
        <w:rPr>
          <w:rFonts w:ascii="SimSun" w:hAnsi="SimSun" w:eastAsia="SimSun" w:cs="SimSun"/>
          <w:spacing w:val="2"/>
          <w:sz w:val="26"/>
          <w:szCs w:val="26"/>
        </w:rPr>
        <w:t>势后，挑选精兵，命嫡子慕容跳冲锋在前，庶长子慕容翰带领一路精锐</w:t>
      </w:r>
      <w:r>
        <w:rPr>
          <w:rFonts w:ascii="SimSun" w:hAnsi="SimSun" w:eastAsia="SimSun" w:cs="SimSun"/>
          <w:spacing w:val="9"/>
          <w:sz w:val="26"/>
          <w:szCs w:val="26"/>
        </w:rPr>
        <w:t xml:space="preserve"> </w:t>
      </w:r>
      <w:r>
        <w:rPr>
          <w:rFonts w:ascii="SimSun" w:hAnsi="SimSun" w:eastAsia="SimSun" w:cs="SimSun"/>
          <w:spacing w:val="12"/>
          <w:sz w:val="26"/>
          <w:szCs w:val="26"/>
        </w:rPr>
        <w:t>骑兵为预备队从边路杀出直冲中军大营，慕容魔则总督主力军阵压阵</w:t>
      </w:r>
    </w:p>
    <w:p>
      <w:pPr>
        <w:spacing w:line="219" w:lineRule="auto"/>
        <w:rPr>
          <w:rFonts w:ascii="SimSun" w:hAnsi="SimSun" w:eastAsia="SimSun" w:cs="SimSun"/>
          <w:sz w:val="26"/>
          <w:szCs w:val="26"/>
        </w:rPr>
      </w:pPr>
      <w:r>
        <w:rPr>
          <w:rFonts w:ascii="SimSun" w:hAnsi="SimSun" w:eastAsia="SimSun" w:cs="SimSun"/>
          <w:spacing w:val="-12"/>
          <w:sz w:val="26"/>
          <w:szCs w:val="26"/>
        </w:rPr>
        <w:t>杀出。</w:t>
      </w:r>
    </w:p>
    <w:p>
      <w:pPr>
        <w:spacing w:before="180" w:line="355" w:lineRule="auto"/>
        <w:ind w:right="717" w:firstLine="560"/>
        <w:jc w:val="both"/>
        <w:rPr>
          <w:rFonts w:ascii="SimSun" w:hAnsi="SimSun" w:eastAsia="SimSun" w:cs="SimSun"/>
          <w:sz w:val="26"/>
          <w:szCs w:val="26"/>
        </w:rPr>
      </w:pPr>
      <w:r>
        <w:rPr>
          <w:rFonts w:ascii="SimSun" w:hAnsi="SimSun" w:eastAsia="SimSun" w:cs="SimSun"/>
          <w:spacing w:val="12"/>
          <w:sz w:val="26"/>
          <w:szCs w:val="26"/>
        </w:rPr>
        <w:t>宇文悉独官仗着自己倾国之兵而来，且慕容部自打兵临城</w:t>
      </w:r>
      <w:r>
        <w:rPr>
          <w:rFonts w:ascii="SimSun" w:hAnsi="SimSun" w:eastAsia="SimSun" w:cs="SimSun"/>
          <w:spacing w:val="11"/>
          <w:sz w:val="26"/>
          <w:szCs w:val="26"/>
        </w:rPr>
        <w:t>下就一</w:t>
      </w:r>
      <w:r>
        <w:rPr>
          <w:rFonts w:ascii="SimSun" w:hAnsi="SimSun" w:eastAsia="SimSun" w:cs="SimSun"/>
          <w:sz w:val="26"/>
          <w:szCs w:val="26"/>
        </w:rPr>
        <w:t xml:space="preserve"> </w:t>
      </w:r>
      <w:r>
        <w:rPr>
          <w:rFonts w:ascii="SimSun" w:hAnsi="SimSun" w:eastAsia="SimSun" w:cs="SimSun"/>
          <w:spacing w:val="3"/>
          <w:sz w:val="26"/>
          <w:szCs w:val="26"/>
        </w:rPr>
        <w:t>直表现得很胆怯，根本没想到慕容部会突袭他，等到对方已经率</w:t>
      </w:r>
      <w:r>
        <w:rPr>
          <w:rFonts w:ascii="SimSun" w:hAnsi="SimSun" w:eastAsia="SimSun" w:cs="SimSun"/>
          <w:spacing w:val="2"/>
          <w:sz w:val="26"/>
          <w:szCs w:val="26"/>
        </w:rPr>
        <w:t>军杀出</w:t>
      </w:r>
    </w:p>
    <w:p>
      <w:pPr>
        <w:spacing w:line="226" w:lineRule="auto"/>
        <w:rPr>
          <w:rFonts w:ascii="KaiTi" w:hAnsi="KaiTi" w:eastAsia="KaiTi" w:cs="KaiTi"/>
          <w:sz w:val="26"/>
          <w:szCs w:val="26"/>
        </w:rPr>
      </w:pPr>
      <w:r>
        <w:rPr>
          <w:rFonts w:ascii="SimSun" w:hAnsi="SimSun" w:eastAsia="SimSun" w:cs="SimSun"/>
          <w:spacing w:val="8"/>
          <w:sz w:val="26"/>
          <w:szCs w:val="26"/>
        </w:rPr>
        <w:t>来后才开始紧急布置。</w:t>
      </w:r>
      <w:r>
        <w:rPr>
          <w:rFonts w:ascii="KaiTi" w:hAnsi="KaiTi" w:eastAsia="KaiTi" w:cs="KaiTi"/>
          <w:spacing w:val="8"/>
          <w:sz w:val="26"/>
          <w:szCs w:val="26"/>
        </w:rPr>
        <w:t>(见图9</w:t>
      </w:r>
      <w:r>
        <w:rPr>
          <w:rFonts w:ascii="KaiTi" w:hAnsi="KaiTi" w:eastAsia="KaiTi" w:cs="KaiTi"/>
          <w:spacing w:val="-74"/>
          <w:sz w:val="26"/>
          <w:szCs w:val="26"/>
        </w:rPr>
        <w:t xml:space="preserve"> </w:t>
      </w:r>
      <w:r>
        <w:rPr>
          <w:rFonts w:ascii="KaiTi" w:hAnsi="KaiTi" w:eastAsia="KaiTi" w:cs="KaiTi"/>
          <w:spacing w:val="8"/>
          <w:sz w:val="26"/>
          <w:szCs w:val="26"/>
        </w:rPr>
        <w:t>-</w:t>
      </w:r>
      <w:r>
        <w:rPr>
          <w:rFonts w:ascii="KaiTi" w:hAnsi="KaiTi" w:eastAsia="KaiTi" w:cs="KaiTi"/>
          <w:spacing w:val="-72"/>
          <w:sz w:val="26"/>
          <w:szCs w:val="26"/>
        </w:rPr>
        <w:t xml:space="preserve"> </w:t>
      </w:r>
      <w:r>
        <w:rPr>
          <w:rFonts w:ascii="KaiTi" w:hAnsi="KaiTi" w:eastAsia="KaiTi" w:cs="KaiTi"/>
          <w:spacing w:val="8"/>
          <w:sz w:val="26"/>
          <w:szCs w:val="26"/>
        </w:rPr>
        <w:t>3)</w:t>
      </w:r>
    </w:p>
    <w:p>
      <w:pPr>
        <w:pStyle w:val="2"/>
        <w:spacing w:line="262" w:lineRule="auto"/>
      </w:pPr>
    </w:p>
    <w:p>
      <w:pPr>
        <w:pStyle w:val="2"/>
        <w:spacing w:line="262" w:lineRule="auto"/>
      </w:pPr>
    </w:p>
    <w:p>
      <w:pPr>
        <w:pStyle w:val="2"/>
        <w:spacing w:line="262" w:lineRule="auto"/>
      </w:pPr>
    </w:p>
    <w:p>
      <w:pPr>
        <w:pStyle w:val="2"/>
        <w:spacing w:line="262" w:lineRule="auto"/>
      </w:pPr>
    </w:p>
    <w:p>
      <w:pPr>
        <w:pStyle w:val="2"/>
        <w:spacing w:line="262" w:lineRule="auto"/>
      </w:pPr>
    </w:p>
    <w:p>
      <w:pPr>
        <w:pStyle w:val="2"/>
        <w:spacing w:line="262" w:lineRule="auto"/>
      </w:pPr>
    </w:p>
    <w:p>
      <w:pPr>
        <w:pStyle w:val="2"/>
        <w:spacing w:line="263" w:lineRule="auto"/>
      </w:pPr>
    </w:p>
    <w:p>
      <w:pPr>
        <w:spacing w:before="47" w:line="88" w:lineRule="exact"/>
        <w:ind w:left="1509"/>
        <w:rPr>
          <w:rFonts w:ascii="SimSun" w:hAnsi="SimSun" w:eastAsia="SimSun" w:cs="SimSun"/>
          <w:sz w:val="14"/>
          <w:szCs w:val="14"/>
        </w:rPr>
      </w:pPr>
      <w:r>
        <w:drawing>
          <wp:anchor distT="0" distB="0" distL="0" distR="0" simplePos="0" relativeHeight="251832320" behindDoc="1" locked="0" layoutInCell="1" allowOverlap="1">
            <wp:simplePos x="0" y="0"/>
            <wp:positionH relativeFrom="column">
              <wp:posOffset>310515</wp:posOffset>
            </wp:positionH>
            <wp:positionV relativeFrom="paragraph">
              <wp:posOffset>-916940</wp:posOffset>
            </wp:positionV>
            <wp:extent cx="4584700" cy="2349500"/>
            <wp:effectExtent l="0" t="0" r="0" b="0"/>
            <wp:wrapNone/>
            <wp:docPr id="352" name="IM 352"/>
            <wp:cNvGraphicFramePr/>
            <a:graphic xmlns:a="http://schemas.openxmlformats.org/drawingml/2006/main">
              <a:graphicData uri="http://schemas.openxmlformats.org/drawingml/2006/picture">
                <pic:pic xmlns:pic="http://schemas.openxmlformats.org/drawingml/2006/picture">
                  <pic:nvPicPr>
                    <pic:cNvPr id="352" name="IM 352"/>
                    <pic:cNvPicPr/>
                  </pic:nvPicPr>
                  <pic:blipFill>
                    <a:blip r:embed="rId463"/>
                    <a:stretch>
                      <a:fillRect/>
                    </a:stretch>
                  </pic:blipFill>
                  <pic:spPr>
                    <a:xfrm>
                      <a:off x="0" y="0"/>
                      <a:ext cx="4584674" cy="2349446"/>
                    </a:xfrm>
                    <a:prstGeom prst="rect">
                      <a:avLst/>
                    </a:prstGeom>
                  </pic:spPr>
                </pic:pic>
              </a:graphicData>
            </a:graphic>
          </wp:anchor>
        </w:drawing>
      </w:r>
      <w:r>
        <w:rPr>
          <w:rFonts w:ascii="SimSun" w:hAnsi="SimSun" w:eastAsia="SimSun" w:cs="SimSun"/>
          <w:position w:val="-2"/>
          <w:sz w:val="14"/>
          <w:szCs w:val="14"/>
        </w:rPr>
        <w:t>→</w:t>
      </w:r>
    </w:p>
    <w:p>
      <w:pPr>
        <w:spacing w:line="220" w:lineRule="auto"/>
        <w:ind w:left="3974"/>
        <w:rPr>
          <w:rFonts w:ascii="SimSun" w:hAnsi="SimSun" w:eastAsia="SimSun" w:cs="SimSun"/>
          <w:sz w:val="33"/>
          <w:szCs w:val="33"/>
        </w:rPr>
      </w:pPr>
      <w:r>
        <w:rPr>
          <w:rFonts w:ascii="SimSun" w:hAnsi="SimSun" w:eastAsia="SimSun" w:cs="SimSun"/>
          <w:b/>
          <w:bCs/>
          <w:spacing w:val="-7"/>
          <w:sz w:val="33"/>
          <w:szCs w:val="33"/>
        </w:rPr>
        <w:t>慕容魔</w:t>
      </w: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spacing w:before="69" w:line="221" w:lineRule="auto"/>
        <w:ind w:left="2540"/>
        <w:rPr>
          <w:rFonts w:ascii="SimHei" w:hAnsi="SimHei" w:eastAsia="SimHei" w:cs="SimHei"/>
          <w:sz w:val="21"/>
          <w:szCs w:val="21"/>
        </w:rPr>
      </w:pPr>
      <w:r>
        <w:rPr>
          <w:rFonts w:ascii="SimHei" w:hAnsi="SimHei" w:eastAsia="SimHei" w:cs="SimHei"/>
          <w:spacing w:val="22"/>
          <w:sz w:val="21"/>
          <w:szCs w:val="21"/>
        </w:rPr>
        <w:t>图9-3</w:t>
      </w:r>
      <w:r>
        <w:rPr>
          <w:rFonts w:ascii="SimHei" w:hAnsi="SimHei" w:eastAsia="SimHei" w:cs="SimHei"/>
          <w:spacing w:val="108"/>
          <w:sz w:val="21"/>
          <w:szCs w:val="21"/>
        </w:rPr>
        <w:t xml:space="preserve"> </w:t>
      </w:r>
      <w:r>
        <w:rPr>
          <w:rFonts w:ascii="SimHei" w:hAnsi="SimHei" w:eastAsia="SimHei" w:cs="SimHei"/>
          <w:spacing w:val="22"/>
          <w:sz w:val="21"/>
          <w:szCs w:val="21"/>
        </w:rPr>
        <w:t>慕容跳对阵宇文悉独官</w:t>
      </w:r>
    </w:p>
    <w:p>
      <w:pPr>
        <w:pStyle w:val="2"/>
        <w:spacing w:line="354" w:lineRule="auto"/>
      </w:pPr>
    </w:p>
    <w:p>
      <w:pPr>
        <w:spacing w:before="86" w:line="510" w:lineRule="exact"/>
        <w:ind w:left="560"/>
        <w:rPr>
          <w:rFonts w:ascii="SimSun" w:hAnsi="SimSun" w:eastAsia="SimSun" w:cs="SimSun"/>
          <w:sz w:val="26"/>
          <w:szCs w:val="26"/>
        </w:rPr>
      </w:pPr>
      <w:r>
        <w:rPr>
          <w:rFonts w:ascii="SimSun" w:hAnsi="SimSun" w:eastAsia="SimSun" w:cs="SimSun"/>
          <w:spacing w:val="12"/>
          <w:position w:val="18"/>
          <w:sz w:val="26"/>
          <w:szCs w:val="26"/>
        </w:rPr>
        <w:t>结果刚刚对阵上慕容跳的先锋军，作为预备队的慕容</w:t>
      </w:r>
      <w:r>
        <w:rPr>
          <w:rFonts w:ascii="SimSun" w:hAnsi="SimSun" w:eastAsia="SimSun" w:cs="SimSun"/>
          <w:spacing w:val="11"/>
          <w:position w:val="18"/>
          <w:sz w:val="26"/>
          <w:szCs w:val="26"/>
        </w:rPr>
        <w:t>翰就已经率</w:t>
      </w:r>
    </w:p>
    <w:p>
      <w:pPr>
        <w:spacing w:line="226" w:lineRule="auto"/>
        <w:rPr>
          <w:rFonts w:ascii="KaiTi" w:hAnsi="KaiTi" w:eastAsia="KaiTi" w:cs="KaiTi"/>
          <w:sz w:val="26"/>
          <w:szCs w:val="26"/>
        </w:rPr>
      </w:pPr>
      <w:r>
        <w:rPr>
          <w:rFonts w:ascii="SimSun" w:hAnsi="SimSun" w:eastAsia="SimSun" w:cs="SimSun"/>
          <w:spacing w:val="6"/>
          <w:sz w:val="26"/>
          <w:szCs w:val="26"/>
        </w:rPr>
        <w:t>骑兵突入其中军大营，然后四处放火了。</w:t>
      </w:r>
      <w:r>
        <w:rPr>
          <w:rFonts w:ascii="KaiTi" w:hAnsi="KaiTi" w:eastAsia="KaiTi" w:cs="KaiTi"/>
          <w:spacing w:val="6"/>
          <w:sz w:val="26"/>
          <w:szCs w:val="26"/>
        </w:rPr>
        <w:t>(见图9</w:t>
      </w:r>
      <w:r>
        <w:rPr>
          <w:rFonts w:ascii="KaiTi" w:hAnsi="KaiTi" w:eastAsia="KaiTi" w:cs="KaiTi"/>
          <w:spacing w:val="-63"/>
          <w:sz w:val="26"/>
          <w:szCs w:val="26"/>
        </w:rPr>
        <w:t xml:space="preserve"> </w:t>
      </w:r>
      <w:r>
        <w:rPr>
          <w:rFonts w:ascii="KaiTi" w:hAnsi="KaiTi" w:eastAsia="KaiTi" w:cs="KaiTi"/>
          <w:spacing w:val="6"/>
          <w:sz w:val="26"/>
          <w:szCs w:val="26"/>
        </w:rPr>
        <w:t>-</w:t>
      </w:r>
      <w:r>
        <w:rPr>
          <w:rFonts w:ascii="KaiTi" w:hAnsi="KaiTi" w:eastAsia="KaiTi" w:cs="KaiTi"/>
          <w:spacing w:val="-77"/>
          <w:sz w:val="26"/>
          <w:szCs w:val="26"/>
        </w:rPr>
        <w:t xml:space="preserve"> </w:t>
      </w:r>
      <w:r>
        <w:rPr>
          <w:rFonts w:ascii="KaiTi" w:hAnsi="KaiTi" w:eastAsia="KaiTi" w:cs="KaiTi"/>
          <w:spacing w:val="6"/>
          <w:sz w:val="26"/>
          <w:szCs w:val="26"/>
        </w:rPr>
        <w:t>4)</w:t>
      </w:r>
    </w:p>
    <w:p>
      <w:pPr>
        <w:spacing w:before="172" w:line="348" w:lineRule="auto"/>
        <w:ind w:right="641" w:firstLine="560"/>
        <w:rPr>
          <w:rFonts w:ascii="SimSun" w:hAnsi="SimSun" w:eastAsia="SimSun" w:cs="SimSun"/>
          <w:sz w:val="26"/>
          <w:szCs w:val="26"/>
        </w:rPr>
      </w:pPr>
      <w:r>
        <w:rPr>
          <w:rFonts w:ascii="SimSun" w:hAnsi="SimSun" w:eastAsia="SimSun" w:cs="SimSun"/>
          <w:spacing w:val="14"/>
          <w:sz w:val="26"/>
          <w:szCs w:val="26"/>
        </w:rPr>
        <w:t>这次突袭把宇文部的军队打蒙了，指挥部被端后全都不知所措，</w:t>
      </w:r>
      <w:r>
        <w:rPr>
          <w:rFonts w:ascii="SimSun" w:hAnsi="SimSun" w:eastAsia="SimSun" w:cs="SimSun"/>
          <w:spacing w:val="16"/>
          <w:sz w:val="26"/>
          <w:szCs w:val="26"/>
        </w:rPr>
        <w:t xml:space="preserve"> </w:t>
      </w:r>
      <w:r>
        <w:rPr>
          <w:rFonts w:ascii="SimSun" w:hAnsi="SimSun" w:eastAsia="SimSun" w:cs="SimSun"/>
          <w:spacing w:val="4"/>
          <w:sz w:val="26"/>
          <w:szCs w:val="26"/>
        </w:rPr>
        <w:t>根本没怎么抵抗，除了宇文悉独官得以逃跑，</w:t>
      </w:r>
      <w:r>
        <w:rPr>
          <w:rFonts w:ascii="SimSun" w:hAnsi="SimSun" w:eastAsia="SimSun" w:cs="SimSun"/>
          <w:spacing w:val="3"/>
          <w:sz w:val="26"/>
          <w:szCs w:val="26"/>
        </w:rPr>
        <w:t>宇文部兵众全部被慕容部</w:t>
      </w:r>
    </w:p>
    <w:p>
      <w:pPr>
        <w:spacing w:line="219" w:lineRule="auto"/>
        <w:rPr>
          <w:rFonts w:ascii="SimSun" w:hAnsi="SimSun" w:eastAsia="SimSun" w:cs="SimSun"/>
          <w:sz w:val="26"/>
          <w:szCs w:val="26"/>
        </w:rPr>
      </w:pPr>
      <w:r>
        <w:rPr>
          <w:rFonts w:ascii="SimSun" w:hAnsi="SimSun" w:eastAsia="SimSun" w:cs="SimSun"/>
          <w:spacing w:val="3"/>
          <w:sz w:val="26"/>
          <w:szCs w:val="26"/>
        </w:rPr>
        <w:t>吞并。</w:t>
      </w:r>
    </w:p>
    <w:p>
      <w:pPr>
        <w:spacing w:before="210" w:line="219" w:lineRule="auto"/>
        <w:ind w:left="560"/>
        <w:rPr>
          <w:rFonts w:ascii="SimSun" w:hAnsi="SimSun" w:eastAsia="SimSun" w:cs="SimSun"/>
          <w:sz w:val="26"/>
          <w:szCs w:val="26"/>
        </w:rPr>
      </w:pPr>
      <w:r>
        <w:rPr>
          <w:rFonts w:ascii="SimSun" w:hAnsi="SimSun" w:eastAsia="SimSun" w:cs="SimSun"/>
          <w:spacing w:val="12"/>
          <w:sz w:val="26"/>
          <w:szCs w:val="26"/>
        </w:rPr>
        <w:t>慕容家教科书般地展示了优质骑兵力量在守城战中</w:t>
      </w:r>
      <w:r>
        <w:rPr>
          <w:rFonts w:ascii="SimSun" w:hAnsi="SimSun" w:eastAsia="SimSun" w:cs="SimSun"/>
          <w:spacing w:val="11"/>
          <w:sz w:val="26"/>
          <w:szCs w:val="26"/>
        </w:rPr>
        <w:t>的重要性。纵</w:t>
      </w:r>
    </w:p>
    <w:p>
      <w:pPr>
        <w:pStyle w:val="2"/>
        <w:spacing w:line="271" w:lineRule="auto"/>
      </w:pPr>
    </w:p>
    <w:p>
      <w:pPr>
        <w:pStyle w:val="2"/>
        <w:spacing w:line="271" w:lineRule="auto"/>
      </w:pPr>
    </w:p>
    <w:p>
      <w:pPr>
        <w:pStyle w:val="2"/>
        <w:spacing w:line="272" w:lineRule="auto"/>
      </w:pPr>
    </w:p>
    <w:p>
      <w:pPr>
        <w:spacing w:before="69" w:line="216" w:lineRule="auto"/>
        <w:jc w:val="right"/>
        <w:rPr>
          <w:rFonts w:ascii="SimSun" w:hAnsi="SimSun" w:eastAsia="SimSun" w:cs="SimSun"/>
          <w:sz w:val="21"/>
          <w:szCs w:val="21"/>
        </w:rPr>
      </w:pPr>
      <w:r>
        <w:rPr>
          <w:rFonts w:ascii="KaiTi" w:hAnsi="KaiTi" w:eastAsia="KaiTi" w:cs="KaiTi"/>
          <w:spacing w:val="-9"/>
          <w:sz w:val="21"/>
          <w:szCs w:val="21"/>
        </w:rPr>
        <w:t>第9战</w:t>
      </w:r>
      <w:r>
        <w:rPr>
          <w:rFonts w:ascii="KaiTi" w:hAnsi="KaiTi" w:eastAsia="KaiTi" w:cs="KaiTi"/>
          <w:spacing w:val="78"/>
          <w:sz w:val="21"/>
          <w:szCs w:val="21"/>
        </w:rPr>
        <w:t xml:space="preserve"> </w:t>
      </w:r>
      <w:r>
        <w:rPr>
          <w:rFonts w:ascii="KaiTi" w:hAnsi="KaiTi" w:eastAsia="KaiTi" w:cs="KaiTi"/>
          <w:spacing w:val="-9"/>
          <w:sz w:val="21"/>
          <w:szCs w:val="21"/>
        </w:rPr>
        <w:t>石虎肆虐：超长待机的“狮驼岭”吃人算法之谜</w:t>
      </w:r>
      <w:r>
        <w:rPr>
          <w:rFonts w:ascii="KaiTi" w:hAnsi="KaiTi" w:eastAsia="KaiTi" w:cs="KaiTi"/>
          <w:spacing w:val="3"/>
          <w:sz w:val="21"/>
          <w:szCs w:val="21"/>
        </w:rPr>
        <w:t xml:space="preserve">       </w:t>
      </w:r>
      <w:r>
        <w:rPr>
          <w:rFonts w:ascii="SimSun" w:hAnsi="SimSun" w:eastAsia="SimSun" w:cs="SimSun"/>
          <w:spacing w:val="-9"/>
          <w:position w:val="-5"/>
          <w:sz w:val="21"/>
          <w:szCs w:val="21"/>
        </w:rPr>
        <w:t>703</w:t>
      </w:r>
    </w:p>
    <w:p>
      <w:pPr>
        <w:spacing w:line="216" w:lineRule="auto"/>
        <w:rPr>
          <w:rFonts w:ascii="SimSun" w:hAnsi="SimSun" w:eastAsia="SimSun" w:cs="SimSun"/>
          <w:sz w:val="21"/>
          <w:szCs w:val="21"/>
        </w:rPr>
        <w:sectPr>
          <w:footerReference r:id="rId216" w:type="default"/>
          <w:pgSz w:w="11910" w:h="16840"/>
          <w:pgMar w:top="400" w:right="1368" w:bottom="400" w:left="1650" w:header="0" w:footer="0" w:gutter="0"/>
          <w:cols w:space="720" w:num="1"/>
        </w:sectPr>
      </w:pPr>
    </w:p>
    <w:p>
      <w:pPr>
        <w:spacing w:before="4"/>
      </w:pPr>
    </w:p>
    <w:p>
      <w:pPr>
        <w:spacing w:before="4"/>
      </w:pPr>
    </w:p>
    <w:p>
      <w:pPr>
        <w:spacing w:before="4"/>
      </w:pPr>
    </w:p>
    <w:p>
      <w:pPr>
        <w:spacing w:before="3"/>
      </w:pPr>
    </w:p>
    <w:p>
      <w:pPr>
        <w:spacing w:before="3"/>
      </w:pPr>
    </w:p>
    <w:p>
      <w:pPr>
        <w:spacing w:before="3"/>
      </w:pPr>
    </w:p>
    <w:p>
      <w:pPr>
        <w:spacing w:before="3"/>
      </w:pPr>
    </w:p>
    <w:p>
      <w:pPr>
        <w:spacing w:before="3"/>
      </w:pPr>
    </w:p>
    <w:p>
      <w:pPr>
        <w:spacing w:before="3"/>
      </w:pPr>
    </w:p>
    <w:p>
      <w:pPr>
        <w:spacing w:before="3"/>
      </w:pPr>
    </w:p>
    <w:tbl>
      <w:tblPr>
        <w:tblStyle w:val="5"/>
        <w:tblW w:w="4232" w:type="dxa"/>
        <w:tblInd w:w="1313" w:type="dxa"/>
        <w:tblLayout w:type="fixed"/>
        <w:tblCellMar>
          <w:top w:w="0" w:type="dxa"/>
          <w:left w:w="0" w:type="dxa"/>
          <w:bottom w:w="0" w:type="dxa"/>
          <w:right w:w="0" w:type="dxa"/>
        </w:tblCellMar>
      </w:tblPr>
      <w:tblGrid>
        <w:gridCol w:w="484"/>
        <w:gridCol w:w="1524"/>
        <w:gridCol w:w="2224"/>
      </w:tblGrid>
      <w:tr>
        <w:tblPrEx>
          <w:tblCellMar>
            <w:top w:w="0" w:type="dxa"/>
            <w:left w:w="0" w:type="dxa"/>
            <w:bottom w:w="0" w:type="dxa"/>
            <w:right w:w="0" w:type="dxa"/>
          </w:tblCellMar>
        </w:tblPrEx>
        <w:trPr>
          <w:trHeight w:val="2067" w:hRule="atLeast"/>
        </w:trPr>
        <w:tc>
          <w:tcPr>
            <w:tcW w:w="484" w:type="dxa"/>
            <w:textDirection w:val="tbRlV"/>
            <w:vAlign w:val="top"/>
          </w:tcPr>
          <w:p>
            <w:pPr>
              <w:spacing w:before="242" w:line="217" w:lineRule="auto"/>
              <w:rPr>
                <w:rFonts w:ascii="SimSun" w:hAnsi="SimSun" w:eastAsia="SimSun" w:cs="SimSun"/>
                <w:sz w:val="24"/>
                <w:szCs w:val="24"/>
              </w:rPr>
            </w:pPr>
            <w:r>
              <w:drawing>
                <wp:anchor distT="0" distB="0" distL="0" distR="0" simplePos="0" relativeHeight="251835392" behindDoc="1" locked="0" layoutInCell="1" allowOverlap="1">
                  <wp:simplePos x="0" y="0"/>
                  <wp:positionH relativeFrom="column">
                    <wp:posOffset>-391160</wp:posOffset>
                  </wp:positionH>
                  <wp:positionV relativeFrom="paragraph">
                    <wp:posOffset>-678180</wp:posOffset>
                  </wp:positionV>
                  <wp:extent cx="4597400" cy="2330450"/>
                  <wp:effectExtent l="0" t="0" r="0" b="0"/>
                  <wp:wrapNone/>
                  <wp:docPr id="354" name="IM 354"/>
                  <wp:cNvGraphicFramePr/>
                  <a:graphic xmlns:a="http://schemas.openxmlformats.org/drawingml/2006/main">
                    <a:graphicData uri="http://schemas.openxmlformats.org/drawingml/2006/picture">
                      <pic:pic xmlns:pic="http://schemas.openxmlformats.org/drawingml/2006/picture">
                        <pic:nvPicPr>
                          <pic:cNvPr id="354" name="IM 354"/>
                          <pic:cNvPicPr/>
                        </pic:nvPicPr>
                        <pic:blipFill>
                          <a:blip r:embed="rId464"/>
                          <a:stretch>
                            <a:fillRect/>
                          </a:stretch>
                        </pic:blipFill>
                        <pic:spPr>
                          <a:xfrm>
                            <a:off x="0" y="0"/>
                            <a:ext cx="4597379" cy="2330412"/>
                          </a:xfrm>
                          <a:prstGeom prst="rect">
                            <a:avLst/>
                          </a:prstGeom>
                        </pic:spPr>
                      </pic:pic>
                    </a:graphicData>
                  </a:graphic>
                </wp:anchor>
              </w:drawing>
            </w:r>
            <w:r>
              <w:rPr>
                <w:rFonts w:ascii="SimSun" w:hAnsi="SimSun" w:eastAsia="SimSun" w:cs="SimSun"/>
                <w:sz w:val="24"/>
                <w:szCs w:val="24"/>
              </w:rPr>
              <w:t>宇 文 悉 独 官</w:t>
            </w:r>
          </w:p>
        </w:tc>
        <w:tc>
          <w:tcPr>
            <w:tcW w:w="1524" w:type="dxa"/>
            <w:vAlign w:val="top"/>
          </w:tcPr>
          <w:p>
            <w:pPr>
              <w:spacing w:line="418" w:lineRule="auto"/>
              <w:rPr>
                <w:rFonts w:ascii="Arial"/>
                <w:sz w:val="21"/>
              </w:rPr>
            </w:pPr>
          </w:p>
          <w:p>
            <w:pPr>
              <w:spacing w:line="751" w:lineRule="exact"/>
              <w:ind w:firstLine="242"/>
            </w:pPr>
            <w:r>
              <w:rPr>
                <w:position w:val="-15"/>
              </w:rPr>
              <w:drawing>
                <wp:inline distT="0" distB="0" distL="0" distR="0">
                  <wp:extent cx="443865" cy="476250"/>
                  <wp:effectExtent l="0" t="0" r="0" b="0"/>
                  <wp:docPr id="356" name="IM 356"/>
                  <wp:cNvGraphicFramePr/>
                  <a:graphic xmlns:a="http://schemas.openxmlformats.org/drawingml/2006/main">
                    <a:graphicData uri="http://schemas.openxmlformats.org/drawingml/2006/picture">
                      <pic:pic xmlns:pic="http://schemas.openxmlformats.org/drawingml/2006/picture">
                        <pic:nvPicPr>
                          <pic:cNvPr id="356" name="IM 356"/>
                          <pic:cNvPicPr/>
                        </pic:nvPicPr>
                        <pic:blipFill>
                          <a:blip r:embed="rId465"/>
                          <a:stretch>
                            <a:fillRect/>
                          </a:stretch>
                        </pic:blipFill>
                        <pic:spPr>
                          <a:xfrm>
                            <a:off x="0" y="0"/>
                            <a:ext cx="444468" cy="476284"/>
                          </a:xfrm>
                          <a:prstGeom prst="rect">
                            <a:avLst/>
                          </a:prstGeom>
                        </pic:spPr>
                      </pic:pic>
                    </a:graphicData>
                  </a:graphic>
                </wp:inline>
              </w:drawing>
            </w:r>
          </w:p>
        </w:tc>
        <w:tc>
          <w:tcPr>
            <w:tcW w:w="2224" w:type="dxa"/>
            <w:vAlign w:val="top"/>
          </w:tcPr>
          <w:p>
            <w:pPr>
              <w:spacing w:line="244" w:lineRule="auto"/>
              <w:rPr>
                <w:rFonts w:ascii="Arial"/>
                <w:sz w:val="21"/>
              </w:rPr>
            </w:pPr>
            <w:r>
              <w:pict>
                <v:shape id="_x0000_s1086" o:spid="_x0000_s1086" o:spt="202" type="#_x0000_t202" style="position:absolute;left:0pt;margin-left:25.7pt;margin-top:10.5pt;height:53.9pt;width:16.55pt;mso-position-horizontal-relative:page;mso-position-vertical-relative:page;z-index:251836416;mso-width-relative:page;mso-height-relative:page;" filled="f" stroked="f" coordsize="21600,21600">
                  <v:path/>
                  <v:fill on="f" focussize="0,0"/>
                  <v:stroke on="f"/>
                  <v:imagedata o:title=""/>
                  <o:lock v:ext="edit" aspectratio="f"/>
                  <v:textbox inset="0mm,0mm,0mm,0mm" style="layout-flow:vertical-ideographic;">
                    <w:txbxContent>
                      <w:p>
                        <w:pPr>
                          <w:spacing w:before="19" w:line="217" w:lineRule="auto"/>
                          <w:ind w:left="20"/>
                          <w:rPr>
                            <w:rFonts w:ascii="SimSun" w:hAnsi="SimSun" w:eastAsia="SimSun" w:cs="SimSun"/>
                            <w:sz w:val="24"/>
                            <w:szCs w:val="24"/>
                          </w:rPr>
                        </w:pPr>
                        <w:r>
                          <w:rPr>
                            <w:rFonts w:ascii="SimSun" w:hAnsi="SimSun" w:eastAsia="SimSun" w:cs="SimSun"/>
                            <w:sz w:val="24"/>
                            <w:szCs w:val="24"/>
                          </w:rPr>
                          <w:t>慕</w:t>
                        </w:r>
                        <w:r>
                          <w:rPr>
                            <w:rFonts w:ascii="SimSun" w:hAnsi="SimSun" w:eastAsia="SimSun" w:cs="SimSun"/>
                            <w:spacing w:val="38"/>
                            <w:sz w:val="24"/>
                            <w:szCs w:val="24"/>
                          </w:rPr>
                          <w:t xml:space="preserve"> </w:t>
                        </w:r>
                        <w:r>
                          <w:rPr>
                            <w:rFonts w:ascii="SimSun" w:hAnsi="SimSun" w:eastAsia="SimSun" w:cs="SimSun"/>
                            <w:sz w:val="24"/>
                            <w:szCs w:val="24"/>
                          </w:rPr>
                          <w:t>容</w:t>
                        </w:r>
                        <w:r>
                          <w:rPr>
                            <w:rFonts w:ascii="SimSun" w:hAnsi="SimSun" w:eastAsia="SimSun" w:cs="SimSun"/>
                            <w:spacing w:val="38"/>
                            <w:sz w:val="24"/>
                            <w:szCs w:val="24"/>
                          </w:rPr>
                          <w:t xml:space="preserve"> </w:t>
                        </w:r>
                        <w:r>
                          <w:rPr>
                            <w:rFonts w:ascii="SimSun" w:hAnsi="SimSun" w:eastAsia="SimSun" w:cs="SimSun"/>
                            <w:sz w:val="24"/>
                            <w:szCs w:val="24"/>
                          </w:rPr>
                          <w:t>魔</w:t>
                        </w:r>
                      </w:p>
                    </w:txbxContent>
                  </v:textbox>
                </v:shape>
              </w:pict>
            </w:r>
          </w:p>
          <w:p>
            <w:pPr>
              <w:spacing w:line="244" w:lineRule="auto"/>
              <w:rPr>
                <w:rFonts w:ascii="Arial"/>
                <w:sz w:val="21"/>
              </w:rPr>
            </w:pPr>
          </w:p>
          <w:p>
            <w:pPr>
              <w:spacing w:line="244"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before="85" w:line="177" w:lineRule="auto"/>
              <w:jc w:val="right"/>
              <w:rPr>
                <w:rFonts w:ascii="SimSun" w:hAnsi="SimSun" w:eastAsia="SimSun" w:cs="SimSun"/>
                <w:sz w:val="26"/>
                <w:szCs w:val="26"/>
              </w:rPr>
            </w:pPr>
            <w:r>
              <w:rPr>
                <w:rFonts w:ascii="SimSun" w:hAnsi="SimSun" w:eastAsia="SimSun" w:cs="SimSun"/>
                <w:b/>
                <w:bCs/>
                <w:spacing w:val="-21"/>
                <w:sz w:val="26"/>
                <w:szCs w:val="26"/>
              </w:rPr>
              <w:t>慕容翰精</w:t>
            </w:r>
            <w:r>
              <w:rPr>
                <w:rFonts w:ascii="SimSun" w:hAnsi="SimSun" w:eastAsia="SimSun" w:cs="SimSun"/>
                <w:b/>
                <w:bCs/>
                <w:spacing w:val="-11"/>
                <w:sz w:val="26"/>
                <w:szCs w:val="26"/>
              </w:rPr>
              <w:t>骑</w:t>
            </w:r>
          </w:p>
        </w:tc>
      </w:tr>
    </w:tbl>
    <w:p>
      <w:pPr>
        <w:pStyle w:val="2"/>
        <w:spacing w:line="282" w:lineRule="auto"/>
      </w:pPr>
    </w:p>
    <w:p>
      <w:pPr>
        <w:pStyle w:val="2"/>
        <w:spacing w:line="282" w:lineRule="auto"/>
      </w:pPr>
    </w:p>
    <w:p>
      <w:pPr>
        <w:spacing w:before="85" w:line="221" w:lineRule="auto"/>
        <w:ind w:left="3010"/>
        <w:rPr>
          <w:rFonts w:ascii="SimHei" w:hAnsi="SimHei" w:eastAsia="SimHei" w:cs="SimHei"/>
          <w:sz w:val="26"/>
          <w:szCs w:val="26"/>
        </w:rPr>
      </w:pPr>
      <w:r>
        <w:rPr>
          <w:rFonts w:ascii="SimHei" w:hAnsi="SimHei" w:eastAsia="SimHei" w:cs="SimHei"/>
          <w:spacing w:val="-21"/>
          <w:sz w:val="26"/>
          <w:szCs w:val="26"/>
        </w:rPr>
        <w:t>图9-4</w:t>
      </w:r>
      <w:r>
        <w:rPr>
          <w:rFonts w:ascii="SimHei" w:hAnsi="SimHei" w:eastAsia="SimHei" w:cs="SimHei"/>
          <w:spacing w:val="95"/>
          <w:sz w:val="26"/>
          <w:szCs w:val="26"/>
        </w:rPr>
        <w:t xml:space="preserve"> </w:t>
      </w:r>
      <w:r>
        <w:rPr>
          <w:rFonts w:ascii="SimHei" w:hAnsi="SimHei" w:eastAsia="SimHei" w:cs="SimHei"/>
          <w:spacing w:val="-21"/>
          <w:sz w:val="26"/>
          <w:szCs w:val="26"/>
        </w:rPr>
        <w:t>慕容翰火烧宇文悉独官大营</w:t>
      </w:r>
    </w:p>
    <w:p>
      <w:pPr>
        <w:pStyle w:val="2"/>
        <w:spacing w:line="433" w:lineRule="auto"/>
      </w:pPr>
    </w:p>
    <w:p>
      <w:pPr>
        <w:spacing w:before="85" w:line="510" w:lineRule="exact"/>
        <w:ind w:right="65"/>
        <w:jc w:val="right"/>
        <w:rPr>
          <w:rFonts w:ascii="SimSun" w:hAnsi="SimSun" w:eastAsia="SimSun" w:cs="SimSun"/>
          <w:sz w:val="26"/>
          <w:szCs w:val="26"/>
        </w:rPr>
      </w:pPr>
      <w:r>
        <w:rPr>
          <w:rFonts w:ascii="SimSun" w:hAnsi="SimSun" w:eastAsia="SimSun" w:cs="SimSun"/>
          <w:spacing w:val="5"/>
          <w:position w:val="18"/>
          <w:sz w:val="26"/>
          <w:szCs w:val="26"/>
        </w:rPr>
        <w:t>观历史上的众多战役，除了项羽那种大力出奇迹和兵仙韩信那种一</w:t>
      </w:r>
      <w:r>
        <w:rPr>
          <w:rFonts w:ascii="SimSun" w:hAnsi="SimSun" w:eastAsia="SimSun" w:cs="SimSun"/>
          <w:spacing w:val="4"/>
          <w:position w:val="18"/>
          <w:sz w:val="26"/>
          <w:szCs w:val="26"/>
        </w:rPr>
        <w:t>万多</w:t>
      </w:r>
    </w:p>
    <w:p>
      <w:pPr>
        <w:spacing w:line="219" w:lineRule="auto"/>
        <w:ind w:left="700"/>
        <w:rPr>
          <w:rFonts w:ascii="SimSun" w:hAnsi="SimSun" w:eastAsia="SimSun" w:cs="SimSun"/>
          <w:sz w:val="26"/>
          <w:szCs w:val="26"/>
        </w:rPr>
      </w:pPr>
      <w:r>
        <w:rPr>
          <w:rFonts w:ascii="SimSun" w:hAnsi="SimSun" w:eastAsia="SimSun" w:cs="SimSun"/>
          <w:spacing w:val="4"/>
          <w:sz w:val="26"/>
          <w:szCs w:val="26"/>
        </w:rPr>
        <w:t>个圈套绕死人的例子外，成功战例通常都有以下三个共通点：</w:t>
      </w:r>
    </w:p>
    <w:p>
      <w:pPr>
        <w:spacing w:before="204" w:line="221" w:lineRule="auto"/>
        <w:ind w:left="1250"/>
        <w:rPr>
          <w:rFonts w:ascii="SimSun" w:hAnsi="SimSun" w:eastAsia="SimSun" w:cs="SimSun"/>
          <w:sz w:val="26"/>
          <w:szCs w:val="26"/>
        </w:rPr>
      </w:pPr>
      <w:r>
        <w:rPr>
          <w:rFonts w:ascii="SimSun" w:hAnsi="SimSun" w:eastAsia="SimSun" w:cs="SimSun"/>
          <w:spacing w:val="1"/>
          <w:sz w:val="26"/>
          <w:szCs w:val="26"/>
        </w:rPr>
        <w:t>1.骄敌。</w:t>
      </w:r>
    </w:p>
    <w:p>
      <w:pPr>
        <w:spacing w:before="185" w:line="219" w:lineRule="auto"/>
        <w:ind w:left="1250"/>
        <w:rPr>
          <w:rFonts w:ascii="SimSun" w:hAnsi="SimSun" w:eastAsia="SimSun" w:cs="SimSun"/>
          <w:sz w:val="26"/>
          <w:szCs w:val="26"/>
        </w:rPr>
      </w:pPr>
      <w:r>
        <w:rPr>
          <w:rFonts w:ascii="SimSun" w:hAnsi="SimSun" w:eastAsia="SimSun" w:cs="SimSun"/>
          <w:spacing w:val="1"/>
          <w:sz w:val="26"/>
          <w:szCs w:val="26"/>
        </w:rPr>
        <w:t>2.避实击虚。</w:t>
      </w:r>
    </w:p>
    <w:p>
      <w:pPr>
        <w:spacing w:before="193" w:line="221" w:lineRule="auto"/>
        <w:ind w:left="1250"/>
        <w:rPr>
          <w:rFonts w:ascii="SimSun" w:hAnsi="SimSun" w:eastAsia="SimSun" w:cs="SimSun"/>
          <w:sz w:val="26"/>
          <w:szCs w:val="26"/>
        </w:rPr>
      </w:pPr>
      <w:r>
        <w:rPr>
          <w:rFonts w:ascii="SimSun" w:hAnsi="SimSun" w:eastAsia="SimSun" w:cs="SimSun"/>
          <w:spacing w:val="2"/>
          <w:sz w:val="26"/>
          <w:szCs w:val="26"/>
        </w:rPr>
        <w:t>3.以正合，出奇胜。</w:t>
      </w:r>
    </w:p>
    <w:p>
      <w:pPr>
        <w:spacing w:before="193" w:line="514" w:lineRule="exact"/>
        <w:ind w:left="1250"/>
        <w:rPr>
          <w:rFonts w:ascii="SimSun" w:hAnsi="SimSun" w:eastAsia="SimSun" w:cs="SimSun"/>
          <w:sz w:val="26"/>
          <w:szCs w:val="26"/>
        </w:rPr>
      </w:pPr>
      <w:r>
        <w:rPr>
          <w:rFonts w:ascii="SimSun" w:hAnsi="SimSun" w:eastAsia="SimSun" w:cs="SimSun"/>
          <w:spacing w:val="7"/>
          <w:position w:val="19"/>
          <w:sz w:val="26"/>
          <w:szCs w:val="26"/>
        </w:rPr>
        <w:t>所谓“骄敌”,就是让对手放松警惕，自我松弛，从而无法发挥出</w:t>
      </w:r>
    </w:p>
    <w:p>
      <w:pPr>
        <w:spacing w:before="1" w:line="219" w:lineRule="auto"/>
        <w:ind w:left="700"/>
        <w:rPr>
          <w:rFonts w:ascii="SimSun" w:hAnsi="SimSun" w:eastAsia="SimSun" w:cs="SimSun"/>
          <w:sz w:val="26"/>
          <w:szCs w:val="26"/>
        </w:rPr>
      </w:pPr>
      <w:r>
        <w:rPr>
          <w:rFonts w:ascii="SimSun" w:hAnsi="SimSun" w:eastAsia="SimSun" w:cs="SimSun"/>
          <w:spacing w:val="-3"/>
          <w:sz w:val="26"/>
          <w:szCs w:val="26"/>
        </w:rPr>
        <w:t>全部的实力。</w:t>
      </w:r>
    </w:p>
    <w:p>
      <w:pPr>
        <w:spacing w:before="167" w:line="514" w:lineRule="exact"/>
        <w:jc w:val="right"/>
        <w:rPr>
          <w:rFonts w:ascii="SimSun" w:hAnsi="SimSun" w:eastAsia="SimSun" w:cs="SimSun"/>
          <w:sz w:val="26"/>
          <w:szCs w:val="26"/>
        </w:rPr>
      </w:pPr>
      <w:r>
        <w:rPr>
          <w:rFonts w:ascii="SimSun" w:hAnsi="SimSun" w:eastAsia="SimSun" w:cs="SimSun"/>
          <w:spacing w:val="11"/>
          <w:position w:val="19"/>
          <w:sz w:val="26"/>
          <w:szCs w:val="26"/>
        </w:rPr>
        <w:t>所谓“避实击虚”,就是绕开敌人实力强劲或者防守扎实的地方，</w:t>
      </w:r>
    </w:p>
    <w:p>
      <w:pPr>
        <w:spacing w:line="219" w:lineRule="auto"/>
        <w:ind w:left="700"/>
        <w:rPr>
          <w:rFonts w:ascii="SimSun" w:hAnsi="SimSun" w:eastAsia="SimSun" w:cs="SimSun"/>
          <w:sz w:val="26"/>
          <w:szCs w:val="26"/>
        </w:rPr>
      </w:pPr>
      <w:r>
        <w:rPr>
          <w:rFonts w:ascii="SimSun" w:hAnsi="SimSun" w:eastAsia="SimSun" w:cs="SimSun"/>
          <w:spacing w:val="1"/>
          <w:sz w:val="26"/>
          <w:szCs w:val="26"/>
        </w:rPr>
        <w:t>选择一刀扎到对方的薄弱处完成单点突破。</w:t>
      </w:r>
    </w:p>
    <w:p>
      <w:pPr>
        <w:spacing w:before="177" w:line="504" w:lineRule="exact"/>
        <w:jc w:val="right"/>
        <w:rPr>
          <w:rFonts w:ascii="SimSun" w:hAnsi="SimSun" w:eastAsia="SimSun" w:cs="SimSun"/>
          <w:sz w:val="26"/>
          <w:szCs w:val="26"/>
        </w:rPr>
      </w:pPr>
      <w:r>
        <w:rPr>
          <w:rFonts w:ascii="SimSun" w:hAnsi="SimSun" w:eastAsia="SimSun" w:cs="SimSun"/>
          <w:spacing w:val="11"/>
          <w:position w:val="18"/>
          <w:sz w:val="26"/>
          <w:szCs w:val="26"/>
        </w:rPr>
        <w:t>所谓“以正合，出奇胜”,就是用常规部队将对手的主力引出来，</w:t>
      </w:r>
    </w:p>
    <w:p>
      <w:pPr>
        <w:spacing w:before="1" w:line="219" w:lineRule="auto"/>
        <w:ind w:right="27"/>
        <w:jc w:val="right"/>
        <w:rPr>
          <w:rFonts w:ascii="SimSun" w:hAnsi="SimSun" w:eastAsia="SimSun" w:cs="SimSun"/>
          <w:sz w:val="26"/>
          <w:szCs w:val="26"/>
        </w:rPr>
      </w:pPr>
      <w:r>
        <w:rPr>
          <w:rFonts w:ascii="SimSun" w:hAnsi="SimSun" w:eastAsia="SimSun" w:cs="SimSun"/>
          <w:spacing w:val="-2"/>
          <w:sz w:val="26"/>
          <w:szCs w:val="26"/>
        </w:rPr>
        <w:t>等对方把牌都打出来后，找出对手“虚”的地方，派出预备队</w:t>
      </w:r>
      <w:r>
        <w:rPr>
          <w:rFonts w:ascii="SimSun" w:hAnsi="SimSun" w:eastAsia="SimSun" w:cs="SimSun"/>
          <w:spacing w:val="-3"/>
          <w:sz w:val="26"/>
          <w:szCs w:val="26"/>
        </w:rPr>
        <w:t>扎死对方。</w:t>
      </w:r>
    </w:p>
    <w:p>
      <w:pPr>
        <w:spacing w:before="190" w:line="356" w:lineRule="auto"/>
        <w:ind w:left="700" w:right="106" w:firstLine="550"/>
        <w:rPr>
          <w:rFonts w:ascii="SimSun" w:hAnsi="SimSun" w:eastAsia="SimSun" w:cs="SimSun"/>
          <w:sz w:val="26"/>
          <w:szCs w:val="26"/>
        </w:rPr>
      </w:pPr>
      <w:r>
        <w:rPr>
          <w:rFonts w:ascii="SimSun" w:hAnsi="SimSun" w:eastAsia="SimSun" w:cs="SimSun"/>
          <w:spacing w:val="22"/>
          <w:sz w:val="26"/>
          <w:szCs w:val="26"/>
        </w:rPr>
        <w:t>慕容跳作为先锋军把宇文部仓促迎战的部队引出来，就是“以</w:t>
      </w:r>
      <w:r>
        <w:rPr>
          <w:rFonts w:ascii="SimSun" w:hAnsi="SimSun" w:eastAsia="SimSun" w:cs="SimSun"/>
          <w:spacing w:val="8"/>
          <w:sz w:val="26"/>
          <w:szCs w:val="26"/>
        </w:rPr>
        <w:t xml:space="preserve"> </w:t>
      </w:r>
      <w:r>
        <w:rPr>
          <w:rFonts w:ascii="SimSun" w:hAnsi="SimSun" w:eastAsia="SimSun" w:cs="SimSun"/>
          <w:spacing w:val="16"/>
          <w:sz w:val="26"/>
          <w:szCs w:val="26"/>
        </w:rPr>
        <w:t>正合”;慕容翰作为预备队随后突然扎进宇文部薄弱的中军就是“出</w:t>
      </w:r>
    </w:p>
    <w:p>
      <w:pPr>
        <w:spacing w:before="1" w:line="220" w:lineRule="auto"/>
        <w:ind w:left="700"/>
        <w:rPr>
          <w:rFonts w:ascii="SimSun" w:hAnsi="SimSun" w:eastAsia="SimSun" w:cs="SimSun"/>
          <w:sz w:val="26"/>
          <w:szCs w:val="26"/>
        </w:rPr>
      </w:pPr>
      <w:r>
        <w:rPr>
          <w:rFonts w:ascii="SimSun" w:hAnsi="SimSun" w:eastAsia="SimSun" w:cs="SimSun"/>
          <w:spacing w:val="-29"/>
          <w:sz w:val="26"/>
          <w:szCs w:val="26"/>
        </w:rPr>
        <w:t>奇胜”。</w:t>
      </w:r>
    </w:p>
    <w:p>
      <w:pPr>
        <w:spacing w:before="193" w:line="474" w:lineRule="exact"/>
        <w:ind w:left="1250"/>
        <w:rPr>
          <w:rFonts w:ascii="SimSun" w:hAnsi="SimSun" w:eastAsia="SimSun" w:cs="SimSun"/>
          <w:sz w:val="26"/>
          <w:szCs w:val="26"/>
        </w:rPr>
      </w:pPr>
      <w:r>
        <w:rPr>
          <w:rFonts w:ascii="SimSun" w:hAnsi="SimSun" w:eastAsia="SimSun" w:cs="SimSun"/>
          <w:spacing w:val="7"/>
          <w:position w:val="16"/>
          <w:sz w:val="26"/>
          <w:szCs w:val="26"/>
        </w:rPr>
        <w:t>在这里面，无论是“避实击虚”还是“出奇胜”,其实都有一</w:t>
      </w:r>
      <w:r>
        <w:rPr>
          <w:rFonts w:ascii="SimSun" w:hAnsi="SimSun" w:eastAsia="SimSun" w:cs="SimSun"/>
          <w:spacing w:val="6"/>
          <w:position w:val="16"/>
          <w:sz w:val="26"/>
          <w:szCs w:val="26"/>
        </w:rPr>
        <w:t>个关</w:t>
      </w:r>
    </w:p>
    <w:p>
      <w:pPr>
        <w:spacing w:before="1" w:line="219" w:lineRule="auto"/>
        <w:ind w:left="700"/>
        <w:rPr>
          <w:rFonts w:ascii="SimSun" w:hAnsi="SimSun" w:eastAsia="SimSun" w:cs="SimSun"/>
          <w:sz w:val="26"/>
          <w:szCs w:val="26"/>
        </w:rPr>
      </w:pPr>
      <w:r>
        <w:rPr>
          <w:rFonts w:ascii="SimSun" w:hAnsi="SimSun" w:eastAsia="SimSun" w:cs="SimSun"/>
          <w:spacing w:val="-4"/>
          <w:sz w:val="26"/>
          <w:szCs w:val="26"/>
        </w:rPr>
        <w:t>键的考量因素——速度。</w:t>
      </w:r>
    </w:p>
    <w:p>
      <w:pPr>
        <w:spacing w:before="201" w:line="219" w:lineRule="auto"/>
        <w:ind w:left="1250"/>
        <w:rPr>
          <w:rFonts w:ascii="SimSun" w:hAnsi="SimSun" w:eastAsia="SimSun" w:cs="SimSun"/>
          <w:sz w:val="26"/>
          <w:szCs w:val="26"/>
        </w:rPr>
      </w:pPr>
      <w:r>
        <w:rPr>
          <w:rFonts w:ascii="SimSun" w:hAnsi="SimSun" w:eastAsia="SimSun" w:cs="SimSun"/>
          <w:spacing w:val="10"/>
          <w:sz w:val="26"/>
          <w:szCs w:val="26"/>
        </w:rPr>
        <w:t>战场上的交战双方一旦开战，场面通常都是很混乱的。也许此时</w:t>
      </w:r>
    </w:p>
    <w:p>
      <w:pPr>
        <w:spacing w:line="219" w:lineRule="auto"/>
        <w:rPr>
          <w:rFonts w:ascii="SimSun" w:hAnsi="SimSun" w:eastAsia="SimSun" w:cs="SimSun"/>
          <w:sz w:val="26"/>
          <w:szCs w:val="26"/>
        </w:rPr>
        <w:sectPr>
          <w:footerReference r:id="rId217" w:type="default"/>
          <w:pgSz w:w="11910" w:h="16840"/>
          <w:pgMar w:top="400" w:right="1680" w:bottom="1258" w:left="1249" w:header="0" w:footer="1018" w:gutter="0"/>
          <w:cols w:space="720" w:num="1"/>
        </w:sectPr>
      </w:pPr>
    </w:p>
    <w:p>
      <w:pPr>
        <w:pStyle w:val="2"/>
        <w:spacing w:line="275" w:lineRule="auto"/>
      </w:pPr>
    </w:p>
    <w:p>
      <w:pPr>
        <w:pStyle w:val="2"/>
        <w:spacing w:line="275" w:lineRule="auto"/>
      </w:pPr>
    </w:p>
    <w:p>
      <w:pPr>
        <w:pStyle w:val="2"/>
        <w:spacing w:line="275" w:lineRule="auto"/>
      </w:pPr>
    </w:p>
    <w:p>
      <w:pPr>
        <w:pStyle w:val="2"/>
        <w:spacing w:line="275" w:lineRule="auto"/>
      </w:pPr>
    </w:p>
    <w:p>
      <w:pPr>
        <w:pStyle w:val="2"/>
        <w:spacing w:line="275" w:lineRule="auto"/>
      </w:pPr>
    </w:p>
    <w:p>
      <w:pPr>
        <w:spacing w:before="87" w:line="328" w:lineRule="auto"/>
        <w:ind w:right="744"/>
        <w:jc w:val="both"/>
        <w:rPr>
          <w:rFonts w:ascii="SimSun" w:hAnsi="SimSun" w:eastAsia="SimSun" w:cs="SimSun"/>
          <w:sz w:val="27"/>
          <w:szCs w:val="27"/>
        </w:rPr>
      </w:pPr>
      <w:r>
        <w:rPr>
          <w:rFonts w:ascii="SimSun" w:hAnsi="SimSun" w:eastAsia="SimSun" w:cs="SimSun"/>
          <w:spacing w:val="-9"/>
          <w:sz w:val="27"/>
          <w:szCs w:val="27"/>
        </w:rPr>
        <w:t>忽然出现了重大战机，对方军阵出现了漏洞，指挥中心暴露出来了，但</w:t>
      </w:r>
      <w:r>
        <w:rPr>
          <w:rFonts w:ascii="SimSun" w:hAnsi="SimSun" w:eastAsia="SimSun" w:cs="SimSun"/>
          <w:spacing w:val="9"/>
          <w:sz w:val="27"/>
          <w:szCs w:val="27"/>
        </w:rPr>
        <w:t xml:space="preserve"> </w:t>
      </w:r>
      <w:r>
        <w:rPr>
          <w:rFonts w:ascii="SimSun" w:hAnsi="SimSun" w:eastAsia="SimSun" w:cs="SimSun"/>
          <w:spacing w:val="-8"/>
          <w:sz w:val="27"/>
          <w:szCs w:val="27"/>
        </w:rPr>
        <w:t>如果过了半小时己方才组织队伍杀过去，那么就会发现对方早已重新整</w:t>
      </w:r>
    </w:p>
    <w:p>
      <w:pPr>
        <w:spacing w:line="219" w:lineRule="auto"/>
        <w:ind w:left="60"/>
        <w:rPr>
          <w:rFonts w:ascii="SimSun" w:hAnsi="SimSun" w:eastAsia="SimSun" w:cs="SimSun"/>
          <w:sz w:val="27"/>
          <w:szCs w:val="27"/>
        </w:rPr>
      </w:pPr>
      <w:r>
        <w:rPr>
          <w:rFonts w:ascii="SimSun" w:hAnsi="SimSun" w:eastAsia="SimSun" w:cs="SimSun"/>
          <w:spacing w:val="-8"/>
          <w:sz w:val="27"/>
          <w:szCs w:val="27"/>
        </w:rPr>
        <w:t>队填补好漏洞了。</w:t>
      </w:r>
    </w:p>
    <w:p>
      <w:pPr>
        <w:spacing w:before="180" w:line="331" w:lineRule="auto"/>
        <w:ind w:right="472" w:firstLine="529"/>
        <w:rPr>
          <w:rFonts w:ascii="SimSun" w:hAnsi="SimSun" w:eastAsia="SimSun" w:cs="SimSun"/>
          <w:sz w:val="27"/>
          <w:szCs w:val="27"/>
        </w:rPr>
      </w:pPr>
      <w:r>
        <w:rPr>
          <w:rFonts w:ascii="SimSun" w:hAnsi="SimSun" w:eastAsia="SimSun" w:cs="SimSun"/>
          <w:spacing w:val="2"/>
          <w:sz w:val="27"/>
          <w:szCs w:val="27"/>
        </w:rPr>
        <w:t>发现敌方漏洞后一定要用最快的速度撕破敌人的阵</w:t>
      </w:r>
      <w:r>
        <w:rPr>
          <w:rFonts w:ascii="SimSun" w:hAnsi="SimSun" w:eastAsia="SimSun" w:cs="SimSun"/>
          <w:spacing w:val="1"/>
          <w:sz w:val="27"/>
          <w:szCs w:val="27"/>
        </w:rPr>
        <w:t>型和防守，尤</w:t>
      </w:r>
      <w:r>
        <w:rPr>
          <w:rFonts w:ascii="SimSun" w:hAnsi="SimSun" w:eastAsia="SimSun" w:cs="SimSun"/>
          <w:sz w:val="27"/>
          <w:szCs w:val="27"/>
        </w:rPr>
        <w:t xml:space="preserve">   </w:t>
      </w:r>
      <w:r>
        <w:rPr>
          <w:rFonts w:ascii="SimSun" w:hAnsi="SimSun" w:eastAsia="SimSun" w:cs="SimSun"/>
          <w:spacing w:val="10"/>
          <w:sz w:val="27"/>
          <w:szCs w:val="27"/>
        </w:rPr>
        <w:t>其是在当时突骑战法极大提高了骑兵战斗力的情况下，</w:t>
      </w:r>
      <w:r>
        <w:rPr>
          <w:rFonts w:ascii="SimSun" w:hAnsi="SimSun" w:eastAsia="SimSun" w:cs="SimSun"/>
          <w:spacing w:val="9"/>
          <w:sz w:val="27"/>
          <w:szCs w:val="27"/>
        </w:rPr>
        <w:t>作为“奇兵”</w:t>
      </w:r>
    </w:p>
    <w:p>
      <w:pPr>
        <w:spacing w:line="212" w:lineRule="auto"/>
        <w:rPr>
          <w:rFonts w:ascii="SimSun" w:hAnsi="SimSun" w:eastAsia="SimSun" w:cs="SimSun"/>
          <w:sz w:val="27"/>
          <w:szCs w:val="27"/>
        </w:rPr>
      </w:pPr>
      <w:r>
        <w:rPr>
          <w:rFonts w:ascii="KaiTi" w:hAnsi="KaiTi" w:eastAsia="KaiTi" w:cs="KaiTi"/>
          <w:spacing w:val="-3"/>
          <w:sz w:val="27"/>
          <w:szCs w:val="27"/>
        </w:rPr>
        <w:t>(</w:t>
      </w:r>
      <w:r>
        <w:rPr>
          <w:rFonts w:ascii="KaiTi" w:hAnsi="KaiTi" w:eastAsia="KaiTi" w:cs="KaiTi"/>
          <w:spacing w:val="-51"/>
          <w:sz w:val="27"/>
          <w:szCs w:val="27"/>
        </w:rPr>
        <w:t xml:space="preserve"> </w:t>
      </w:r>
      <w:r>
        <w:rPr>
          <w:rFonts w:ascii="KaiTi" w:hAnsi="KaiTi" w:eastAsia="KaiTi" w:cs="KaiTi"/>
          <w:spacing w:val="-3"/>
          <w:sz w:val="27"/>
          <w:szCs w:val="27"/>
        </w:rPr>
        <w:t>读</w:t>
      </w:r>
      <w:r>
        <w:rPr>
          <w:rFonts w:ascii="KaiTi" w:hAnsi="KaiTi" w:eastAsia="KaiTi" w:cs="KaiTi"/>
          <w:spacing w:val="-47"/>
          <w:sz w:val="27"/>
          <w:szCs w:val="27"/>
        </w:rPr>
        <w:t xml:space="preserve"> </w:t>
      </w:r>
      <w:r>
        <w:rPr>
          <w:rFonts w:ascii="Times New Roman" w:hAnsi="Times New Roman" w:eastAsia="Times New Roman" w:cs="Times New Roman"/>
          <w:spacing w:val="-3"/>
          <w:sz w:val="27"/>
          <w:szCs w:val="27"/>
        </w:rPr>
        <w:t>jī,</w:t>
      </w:r>
      <w:r>
        <w:rPr>
          <w:rFonts w:ascii="Times New Roman" w:hAnsi="Times New Roman" w:eastAsia="Times New Roman" w:cs="Times New Roman"/>
          <w:spacing w:val="18"/>
          <w:w w:val="101"/>
          <w:sz w:val="27"/>
          <w:szCs w:val="27"/>
        </w:rPr>
        <w:t xml:space="preserve">  </w:t>
      </w:r>
      <w:r>
        <w:rPr>
          <w:rFonts w:ascii="KaiTi" w:hAnsi="KaiTi" w:eastAsia="KaiTi" w:cs="KaiTi"/>
          <w:spacing w:val="-3"/>
          <w:sz w:val="27"/>
          <w:szCs w:val="27"/>
        </w:rPr>
        <w:t>预备队的意思</w:t>
      </w:r>
      <w:r>
        <w:rPr>
          <w:rFonts w:ascii="SimSun" w:hAnsi="SimSun" w:eastAsia="SimSun" w:cs="SimSun"/>
          <w:spacing w:val="-3"/>
          <w:sz w:val="27"/>
          <w:szCs w:val="27"/>
        </w:rPr>
        <w:t>)的骑兵几乎是最完美的设计。</w:t>
      </w:r>
    </w:p>
    <w:p>
      <w:pPr>
        <w:spacing w:before="215" w:line="337" w:lineRule="auto"/>
        <w:ind w:right="695" w:firstLine="529"/>
        <w:rPr>
          <w:rFonts w:ascii="SimSun" w:hAnsi="SimSun" w:eastAsia="SimSun" w:cs="SimSun"/>
          <w:sz w:val="27"/>
          <w:szCs w:val="27"/>
        </w:rPr>
      </w:pPr>
      <w:r>
        <w:rPr>
          <w:rFonts w:ascii="SimSun" w:hAnsi="SimSun" w:eastAsia="SimSun" w:cs="SimSun"/>
          <w:spacing w:val="-3"/>
          <w:sz w:val="27"/>
          <w:szCs w:val="27"/>
        </w:rPr>
        <w:t>纵观整个两晋“五胡时代”,对骑兵战术有着最高理解水平和最强</w:t>
      </w:r>
      <w:r>
        <w:rPr>
          <w:rFonts w:ascii="SimSun" w:hAnsi="SimSun" w:eastAsia="SimSun" w:cs="SimSun"/>
          <w:spacing w:val="4"/>
          <w:sz w:val="27"/>
          <w:szCs w:val="27"/>
        </w:rPr>
        <w:t xml:space="preserve"> </w:t>
      </w:r>
      <w:r>
        <w:rPr>
          <w:rFonts w:ascii="SimSun" w:hAnsi="SimSun" w:eastAsia="SimSun" w:cs="SimSun"/>
          <w:spacing w:val="-7"/>
          <w:sz w:val="27"/>
          <w:szCs w:val="27"/>
        </w:rPr>
        <w:t>操控水平的，是慕容氏。这一次，慕容氏就展示出优质骑兵力量在守城</w:t>
      </w:r>
    </w:p>
    <w:p>
      <w:pPr>
        <w:spacing w:line="220" w:lineRule="auto"/>
        <w:rPr>
          <w:rFonts w:ascii="SimSun" w:hAnsi="SimSun" w:eastAsia="SimSun" w:cs="SimSun"/>
          <w:sz w:val="27"/>
          <w:szCs w:val="27"/>
        </w:rPr>
      </w:pPr>
      <w:r>
        <w:rPr>
          <w:rFonts w:ascii="SimSun" w:hAnsi="SimSun" w:eastAsia="SimSun" w:cs="SimSun"/>
          <w:spacing w:val="-8"/>
          <w:sz w:val="27"/>
          <w:szCs w:val="27"/>
        </w:rPr>
        <w:t>战中的重要性。</w:t>
      </w:r>
    </w:p>
    <w:p>
      <w:pPr>
        <w:spacing w:before="188" w:line="219" w:lineRule="auto"/>
        <w:ind w:left="529"/>
        <w:rPr>
          <w:rFonts w:ascii="SimSun" w:hAnsi="SimSun" w:eastAsia="SimSun" w:cs="SimSun"/>
          <w:sz w:val="27"/>
          <w:szCs w:val="27"/>
        </w:rPr>
      </w:pPr>
      <w:r>
        <w:rPr>
          <w:rFonts w:ascii="SimSun" w:hAnsi="SimSun" w:eastAsia="SimSun" w:cs="SimSun"/>
          <w:spacing w:val="-3"/>
          <w:sz w:val="27"/>
          <w:szCs w:val="27"/>
        </w:rPr>
        <w:t>320年，慕容魔又击败了高句丽的入侵。</w:t>
      </w:r>
    </w:p>
    <w:p>
      <w:pPr>
        <w:spacing w:before="170" w:line="345" w:lineRule="auto"/>
        <w:ind w:right="724" w:firstLine="529"/>
        <w:rPr>
          <w:rFonts w:ascii="SimSun" w:hAnsi="SimSun" w:eastAsia="SimSun" w:cs="SimSun"/>
          <w:sz w:val="27"/>
          <w:szCs w:val="27"/>
        </w:rPr>
      </w:pPr>
      <w:r>
        <w:rPr>
          <w:rFonts w:ascii="SimSun" w:hAnsi="SimSun" w:eastAsia="SimSun" w:cs="SimSun"/>
          <w:spacing w:val="1"/>
          <w:sz w:val="27"/>
          <w:szCs w:val="27"/>
        </w:rPr>
        <w:t>同一时期，段部鲜卑开始内乱，慕容魔派嫡子慕容跳袭击大乱后</w:t>
      </w:r>
      <w:r>
        <w:rPr>
          <w:rFonts w:ascii="SimSun" w:hAnsi="SimSun" w:eastAsia="SimSun" w:cs="SimSun"/>
          <w:spacing w:val="11"/>
          <w:sz w:val="27"/>
          <w:szCs w:val="27"/>
        </w:rPr>
        <w:t xml:space="preserve"> </w:t>
      </w:r>
      <w:r>
        <w:rPr>
          <w:rFonts w:ascii="SimSun" w:hAnsi="SimSun" w:eastAsia="SimSun" w:cs="SimSun"/>
          <w:spacing w:val="-7"/>
          <w:sz w:val="27"/>
          <w:szCs w:val="27"/>
        </w:rPr>
        <w:t>的段部，攻入其都城令支，收缴名马、珍宝而</w:t>
      </w:r>
      <w:r>
        <w:rPr>
          <w:rFonts w:ascii="SimSun" w:hAnsi="SimSun" w:eastAsia="SimSun" w:cs="SimSun"/>
          <w:spacing w:val="-8"/>
          <w:sz w:val="27"/>
          <w:szCs w:val="27"/>
        </w:rPr>
        <w:t>回。此时，慕容部已俨然</w:t>
      </w:r>
    </w:p>
    <w:p>
      <w:pPr>
        <w:spacing w:before="1" w:line="219" w:lineRule="auto"/>
        <w:rPr>
          <w:rFonts w:ascii="SimSun" w:hAnsi="SimSun" w:eastAsia="SimSun" w:cs="SimSun"/>
          <w:sz w:val="27"/>
          <w:szCs w:val="27"/>
        </w:rPr>
      </w:pPr>
      <w:r>
        <w:rPr>
          <w:rFonts w:ascii="SimSun" w:hAnsi="SimSun" w:eastAsia="SimSun" w:cs="SimSun"/>
          <w:spacing w:val="-11"/>
          <w:sz w:val="27"/>
          <w:szCs w:val="27"/>
        </w:rPr>
        <w:t>有东北第一大部的模样了。</w:t>
      </w:r>
    </w:p>
    <w:p>
      <w:pPr>
        <w:spacing w:before="187" w:line="342" w:lineRule="auto"/>
        <w:ind w:right="603" w:firstLine="529"/>
        <w:rPr>
          <w:rFonts w:ascii="SimSun" w:hAnsi="SimSun" w:eastAsia="SimSun" w:cs="SimSun"/>
          <w:sz w:val="27"/>
          <w:szCs w:val="27"/>
        </w:rPr>
      </w:pPr>
      <w:r>
        <w:rPr>
          <w:rFonts w:ascii="SimSun" w:hAnsi="SimSun" w:eastAsia="SimSun" w:cs="SimSun"/>
          <w:spacing w:val="-3"/>
          <w:sz w:val="27"/>
          <w:szCs w:val="27"/>
        </w:rPr>
        <w:t>323年，石勒统一关东后派使者来找慕容魔通和，但慕容魔这些年</w:t>
      </w:r>
      <w:r>
        <w:rPr>
          <w:rFonts w:ascii="SimSun" w:hAnsi="SimSun" w:eastAsia="SimSun" w:cs="SimSun"/>
          <w:spacing w:val="2"/>
          <w:sz w:val="27"/>
          <w:szCs w:val="27"/>
        </w:rPr>
        <w:t xml:space="preserve">  </w:t>
      </w:r>
      <w:r>
        <w:rPr>
          <w:rFonts w:ascii="SimSun" w:hAnsi="SimSun" w:eastAsia="SimSun" w:cs="SimSun"/>
          <w:spacing w:val="-4"/>
          <w:sz w:val="27"/>
          <w:szCs w:val="27"/>
        </w:rPr>
        <w:t>始终受晋室的领导，此时的头衔是晋朝使持节、都督幽州东夷诸军事、</w:t>
      </w:r>
      <w:r>
        <w:rPr>
          <w:rFonts w:ascii="SimSun" w:hAnsi="SimSun" w:eastAsia="SimSun" w:cs="SimSun"/>
          <w:spacing w:val="17"/>
          <w:sz w:val="27"/>
          <w:szCs w:val="27"/>
        </w:rPr>
        <w:t xml:space="preserve"> </w:t>
      </w:r>
      <w:r>
        <w:rPr>
          <w:rFonts w:ascii="SimSun" w:hAnsi="SimSun" w:eastAsia="SimSun" w:cs="SimSun"/>
          <w:spacing w:val="-7"/>
          <w:sz w:val="27"/>
          <w:szCs w:val="27"/>
        </w:rPr>
        <w:t>车骑将军、平州牧，进封辽东郡公等一大串，巨大的红利是北</w:t>
      </w:r>
      <w:r>
        <w:rPr>
          <w:rFonts w:ascii="SimSun" w:hAnsi="SimSun" w:eastAsia="SimSun" w:cs="SimSun"/>
          <w:spacing w:val="-8"/>
          <w:sz w:val="27"/>
          <w:szCs w:val="27"/>
        </w:rPr>
        <w:t>方流亡士</w:t>
      </w:r>
    </w:p>
    <w:p>
      <w:pPr>
        <w:spacing w:before="1" w:line="218" w:lineRule="auto"/>
        <w:rPr>
          <w:rFonts w:ascii="SimSun" w:hAnsi="SimSun" w:eastAsia="SimSun" w:cs="SimSun"/>
          <w:sz w:val="27"/>
          <w:szCs w:val="27"/>
        </w:rPr>
      </w:pPr>
      <w:r>
        <w:rPr>
          <w:rFonts w:ascii="SimSun" w:hAnsi="SimSun" w:eastAsia="SimSun" w:cs="SimSun"/>
          <w:spacing w:val="-8"/>
          <w:sz w:val="27"/>
          <w:szCs w:val="27"/>
        </w:rPr>
        <w:t>族和流民，而这些人就是为了躲石勒才来的东北。</w:t>
      </w:r>
    </w:p>
    <w:p>
      <w:pPr>
        <w:spacing w:before="180" w:line="219" w:lineRule="auto"/>
        <w:ind w:left="529"/>
        <w:rPr>
          <w:rFonts w:ascii="SimSun" w:hAnsi="SimSun" w:eastAsia="SimSun" w:cs="SimSun"/>
          <w:sz w:val="27"/>
          <w:szCs w:val="27"/>
        </w:rPr>
      </w:pPr>
      <w:r>
        <w:rPr>
          <w:rFonts w:ascii="SimSun" w:hAnsi="SimSun" w:eastAsia="SimSun" w:cs="SimSun"/>
          <w:spacing w:val="-7"/>
          <w:sz w:val="27"/>
          <w:szCs w:val="27"/>
        </w:rPr>
        <w:t>慕容魔在政治问题上不含糊，把石勒的使者送到了东晋建康。</w:t>
      </w:r>
    </w:p>
    <w:p>
      <w:pPr>
        <w:spacing w:before="171" w:line="342" w:lineRule="auto"/>
        <w:ind w:right="698" w:firstLine="529"/>
        <w:rPr>
          <w:rFonts w:ascii="SimSun" w:hAnsi="SimSun" w:eastAsia="SimSun" w:cs="SimSun"/>
          <w:sz w:val="27"/>
          <w:szCs w:val="27"/>
        </w:rPr>
      </w:pPr>
      <w:r>
        <w:rPr>
          <w:rFonts w:ascii="SimSun" w:hAnsi="SimSun" w:eastAsia="SimSun" w:cs="SimSun"/>
          <w:spacing w:val="2"/>
          <w:sz w:val="27"/>
          <w:szCs w:val="27"/>
        </w:rPr>
        <w:t>石勒大怒，派与慕容氏有仇的宇文部再次攻打慕容魔。</w:t>
      </w:r>
      <w:r>
        <w:rPr>
          <w:rFonts w:ascii="SimSun" w:hAnsi="SimSun" w:eastAsia="SimSun" w:cs="SimSun"/>
          <w:spacing w:val="1"/>
          <w:sz w:val="27"/>
          <w:szCs w:val="27"/>
        </w:rPr>
        <w:t>结果慕容</w:t>
      </w:r>
      <w:r>
        <w:rPr>
          <w:rFonts w:ascii="SimSun" w:hAnsi="SimSun" w:eastAsia="SimSun" w:cs="SimSun"/>
          <w:sz w:val="27"/>
          <w:szCs w:val="27"/>
        </w:rPr>
        <w:t xml:space="preserve"> </w:t>
      </w:r>
      <w:r>
        <w:rPr>
          <w:rFonts w:ascii="SimSun" w:hAnsi="SimSun" w:eastAsia="SimSun" w:cs="SimSun"/>
          <w:spacing w:val="-7"/>
          <w:sz w:val="27"/>
          <w:szCs w:val="27"/>
        </w:rPr>
        <w:t>魔再胜，将宇文乞得龟的队伍全部俘虏，并乘胜打进了他的都城，收缴</w:t>
      </w:r>
    </w:p>
    <w:p>
      <w:pPr>
        <w:spacing w:line="219" w:lineRule="auto"/>
        <w:rPr>
          <w:rFonts w:ascii="SimSun" w:hAnsi="SimSun" w:eastAsia="SimSun" w:cs="SimSun"/>
          <w:sz w:val="27"/>
          <w:szCs w:val="27"/>
        </w:rPr>
      </w:pPr>
      <w:r>
        <w:rPr>
          <w:rFonts w:ascii="SimSun" w:hAnsi="SimSun" w:eastAsia="SimSun" w:cs="SimSun"/>
          <w:spacing w:val="-8"/>
          <w:sz w:val="27"/>
          <w:szCs w:val="27"/>
        </w:rPr>
        <w:t>了宇文部这些年的积蓄，并迁其部众数万户而归。</w:t>
      </w:r>
    </w:p>
    <w:p>
      <w:pPr>
        <w:spacing w:before="190" w:line="219" w:lineRule="auto"/>
        <w:ind w:left="529"/>
        <w:rPr>
          <w:rFonts w:ascii="SimSun" w:hAnsi="SimSun" w:eastAsia="SimSun" w:cs="SimSun"/>
          <w:sz w:val="27"/>
          <w:szCs w:val="27"/>
        </w:rPr>
      </w:pPr>
      <w:r>
        <w:rPr>
          <w:rFonts w:ascii="SimSun" w:hAnsi="SimSun" w:eastAsia="SimSun" w:cs="SimSun"/>
          <w:spacing w:val="-4"/>
          <w:sz w:val="27"/>
          <w:szCs w:val="27"/>
        </w:rPr>
        <w:t>一晃十年匆匆过去，333年五月初六，六十五岁的慕容魔去世了。</w:t>
      </w:r>
    </w:p>
    <w:p>
      <w:pPr>
        <w:spacing w:before="169" w:line="335" w:lineRule="auto"/>
        <w:ind w:right="693" w:firstLine="529"/>
        <w:rPr>
          <w:rFonts w:ascii="SimSun" w:hAnsi="SimSun" w:eastAsia="SimSun" w:cs="SimSun"/>
          <w:sz w:val="27"/>
          <w:szCs w:val="27"/>
        </w:rPr>
      </w:pPr>
      <w:r>
        <w:rPr>
          <w:rFonts w:ascii="SimSun" w:hAnsi="SimSun" w:eastAsia="SimSun" w:cs="SimSun"/>
          <w:spacing w:val="2"/>
          <w:sz w:val="27"/>
          <w:szCs w:val="27"/>
        </w:rPr>
        <w:t>这些年来，已经成为东北第一势力首领的慕容魔</w:t>
      </w:r>
      <w:r>
        <w:rPr>
          <w:rFonts w:ascii="SimSun" w:hAnsi="SimSun" w:eastAsia="SimSun" w:cs="SimSun"/>
          <w:spacing w:val="1"/>
          <w:sz w:val="27"/>
          <w:szCs w:val="27"/>
        </w:rPr>
        <w:t>一个劲地给陶侃</w:t>
      </w:r>
      <w:r>
        <w:rPr>
          <w:rFonts w:ascii="SimSun" w:hAnsi="SimSun" w:eastAsia="SimSun" w:cs="SimSun"/>
          <w:sz w:val="27"/>
          <w:szCs w:val="27"/>
        </w:rPr>
        <w:t xml:space="preserve"> </w:t>
      </w:r>
      <w:r>
        <w:rPr>
          <w:rFonts w:ascii="SimSun" w:hAnsi="SimSun" w:eastAsia="SimSun" w:cs="SimSun"/>
          <w:spacing w:val="-6"/>
          <w:sz w:val="27"/>
          <w:szCs w:val="27"/>
        </w:rPr>
        <w:t>和东晋朝廷写信，劝他们打石勒。慕容魔特别</w:t>
      </w:r>
      <w:r>
        <w:rPr>
          <w:rFonts w:ascii="SimSun" w:hAnsi="SimSun" w:eastAsia="SimSun" w:cs="SimSun"/>
          <w:spacing w:val="-7"/>
          <w:sz w:val="27"/>
          <w:szCs w:val="27"/>
        </w:rPr>
        <w:t>明白，自己是弄不过石勒</w:t>
      </w:r>
    </w:p>
    <w:p>
      <w:pPr>
        <w:spacing w:before="1" w:line="219" w:lineRule="auto"/>
        <w:rPr>
          <w:rFonts w:ascii="SimSun" w:hAnsi="SimSun" w:eastAsia="SimSun" w:cs="SimSun"/>
          <w:sz w:val="27"/>
          <w:szCs w:val="27"/>
        </w:rPr>
      </w:pPr>
      <w:r>
        <w:rPr>
          <w:rFonts w:ascii="SimSun" w:hAnsi="SimSun" w:eastAsia="SimSun" w:cs="SimSun"/>
          <w:spacing w:val="-10"/>
          <w:sz w:val="27"/>
          <w:szCs w:val="27"/>
        </w:rPr>
        <w:t>的，必须得东晋配合他形成南北夹击。</w:t>
      </w:r>
    </w:p>
    <w:p>
      <w:pPr>
        <w:spacing w:before="188" w:line="219" w:lineRule="auto"/>
        <w:ind w:left="529"/>
        <w:rPr>
          <w:rFonts w:ascii="SimSun" w:hAnsi="SimSun" w:eastAsia="SimSun" w:cs="SimSun"/>
          <w:sz w:val="27"/>
          <w:szCs w:val="27"/>
        </w:rPr>
      </w:pPr>
      <w:r>
        <w:rPr>
          <w:rFonts w:ascii="SimSun" w:hAnsi="SimSun" w:eastAsia="SimSun" w:cs="SimSun"/>
          <w:spacing w:val="1"/>
          <w:sz w:val="27"/>
          <w:szCs w:val="27"/>
        </w:rPr>
        <w:t>不过东晋此时正陷入十年内乱中，王敦和苏峻两次大乱让本就孱</w:t>
      </w:r>
    </w:p>
    <w:p>
      <w:pPr>
        <w:pStyle w:val="2"/>
        <w:spacing w:line="277" w:lineRule="auto"/>
      </w:pPr>
    </w:p>
    <w:p>
      <w:pPr>
        <w:pStyle w:val="2"/>
        <w:spacing w:line="277" w:lineRule="auto"/>
      </w:pPr>
    </w:p>
    <w:p>
      <w:pPr>
        <w:pStyle w:val="2"/>
        <w:spacing w:line="278" w:lineRule="auto"/>
      </w:pPr>
    </w:p>
    <w:p>
      <w:pPr>
        <w:spacing w:before="65" w:line="218" w:lineRule="auto"/>
        <w:jc w:val="right"/>
        <w:rPr>
          <w:rFonts w:ascii="FangSong" w:hAnsi="FangSong" w:eastAsia="FangSong" w:cs="FangSong"/>
          <w:sz w:val="20"/>
          <w:szCs w:val="20"/>
        </w:rPr>
      </w:pPr>
      <w:r>
        <w:rPr>
          <w:rFonts w:ascii="FangSong" w:hAnsi="FangSong" w:eastAsia="FangSong" w:cs="FangSong"/>
          <w:sz w:val="20"/>
          <w:szCs w:val="20"/>
        </w:rPr>
        <w:t>第9战 石虎肆虐：超长待机的“狮驼岭”吃人算法</w:t>
      </w:r>
      <w:r>
        <w:rPr>
          <w:rFonts w:ascii="FangSong" w:hAnsi="FangSong" w:eastAsia="FangSong" w:cs="FangSong"/>
          <w:spacing w:val="-1"/>
          <w:sz w:val="20"/>
          <w:szCs w:val="20"/>
        </w:rPr>
        <w:t>之谜   |    705</w:t>
      </w:r>
    </w:p>
    <w:p>
      <w:pPr>
        <w:spacing w:line="218" w:lineRule="auto"/>
        <w:rPr>
          <w:rFonts w:ascii="FangSong" w:hAnsi="FangSong" w:eastAsia="FangSong" w:cs="FangSong"/>
          <w:sz w:val="20"/>
          <w:szCs w:val="20"/>
        </w:rPr>
        <w:sectPr>
          <w:footerReference r:id="rId218" w:type="default"/>
          <w:pgSz w:w="11910" w:h="16840"/>
          <w:pgMar w:top="400" w:right="1361" w:bottom="400" w:left="1680" w:header="0" w:footer="0" w:gutter="0"/>
          <w:cols w:space="720" w:num="1"/>
        </w:sectPr>
      </w:pPr>
    </w:p>
    <w:p>
      <w:pPr>
        <w:pStyle w:val="2"/>
        <w:spacing w:line="287" w:lineRule="auto"/>
      </w:pPr>
    </w:p>
    <w:p>
      <w:pPr>
        <w:pStyle w:val="2"/>
        <w:spacing w:line="287" w:lineRule="auto"/>
      </w:pPr>
    </w:p>
    <w:p>
      <w:pPr>
        <w:pStyle w:val="2"/>
        <w:spacing w:line="287" w:lineRule="auto"/>
      </w:pPr>
    </w:p>
    <w:p>
      <w:pPr>
        <w:pStyle w:val="2"/>
        <w:spacing w:line="287" w:lineRule="auto"/>
      </w:pPr>
    </w:p>
    <w:p>
      <w:pPr>
        <w:pStyle w:val="2"/>
        <w:spacing w:line="288" w:lineRule="auto"/>
      </w:pPr>
    </w:p>
    <w:p>
      <w:pPr>
        <w:spacing w:before="84" w:line="510" w:lineRule="exact"/>
        <w:jc w:val="right"/>
        <w:rPr>
          <w:rFonts w:ascii="SimSun" w:hAnsi="SimSun" w:eastAsia="SimSun" w:cs="SimSun"/>
          <w:sz w:val="26"/>
          <w:szCs w:val="26"/>
        </w:rPr>
      </w:pPr>
      <w:r>
        <w:rPr>
          <w:rFonts w:ascii="SimSun" w:hAnsi="SimSun" w:eastAsia="SimSun" w:cs="SimSun"/>
          <w:spacing w:val="7"/>
          <w:position w:val="18"/>
          <w:sz w:val="26"/>
          <w:szCs w:val="26"/>
        </w:rPr>
        <w:t>弱的东晋根本腾不出手来。慕容魔只能等着天下有变，但天不遂人愿，</w:t>
      </w:r>
    </w:p>
    <w:p>
      <w:pPr>
        <w:spacing w:line="218" w:lineRule="auto"/>
        <w:ind w:left="660"/>
        <w:rPr>
          <w:rFonts w:ascii="SimSun" w:hAnsi="SimSun" w:eastAsia="SimSun" w:cs="SimSun"/>
          <w:sz w:val="26"/>
          <w:szCs w:val="26"/>
        </w:rPr>
      </w:pPr>
      <w:r>
        <w:rPr>
          <w:rFonts w:ascii="SimSun" w:hAnsi="SimSun" w:eastAsia="SimSun" w:cs="SimSun"/>
          <w:sz w:val="26"/>
          <w:szCs w:val="26"/>
        </w:rPr>
        <w:t>石勒和他一样都是越老越稳。</w:t>
      </w:r>
    </w:p>
    <w:p>
      <w:pPr>
        <w:spacing w:before="181" w:line="219" w:lineRule="auto"/>
        <w:ind w:left="1210"/>
        <w:rPr>
          <w:rFonts w:ascii="SimSun" w:hAnsi="SimSun" w:eastAsia="SimSun" w:cs="SimSun"/>
          <w:sz w:val="26"/>
          <w:szCs w:val="26"/>
        </w:rPr>
      </w:pPr>
      <w:r>
        <w:rPr>
          <w:rFonts w:ascii="SimSun" w:hAnsi="SimSun" w:eastAsia="SimSun" w:cs="SimSun"/>
          <w:spacing w:val="6"/>
          <w:sz w:val="26"/>
          <w:szCs w:val="26"/>
        </w:rPr>
        <w:t>330年，祖约在苏峻之乱中战败，向北归</w:t>
      </w:r>
      <w:r>
        <w:rPr>
          <w:rFonts w:ascii="SimSun" w:hAnsi="SimSun" w:eastAsia="SimSun" w:cs="SimSun"/>
          <w:spacing w:val="5"/>
          <w:sz w:val="26"/>
          <w:szCs w:val="26"/>
        </w:rPr>
        <w:t>降了石勒。</w:t>
      </w:r>
    </w:p>
    <w:p>
      <w:pPr>
        <w:spacing w:before="203" w:line="355" w:lineRule="auto"/>
        <w:ind w:left="660" w:right="30" w:firstLine="550"/>
        <w:rPr>
          <w:rFonts w:ascii="SimSun" w:hAnsi="SimSun" w:eastAsia="SimSun" w:cs="SimSun"/>
          <w:sz w:val="26"/>
          <w:szCs w:val="26"/>
        </w:rPr>
      </w:pPr>
      <w:r>
        <w:rPr>
          <w:rFonts w:ascii="SimSun" w:hAnsi="SimSun" w:eastAsia="SimSun" w:cs="SimSun"/>
          <w:spacing w:val="6"/>
          <w:sz w:val="26"/>
          <w:szCs w:val="26"/>
        </w:rPr>
        <w:t>石勒这边通常是南方战败者的重要归宿。八年前王敦</w:t>
      </w:r>
      <w:r>
        <w:rPr>
          <w:rFonts w:ascii="SimSun" w:hAnsi="SimSun" w:eastAsia="SimSun" w:cs="SimSun"/>
          <w:spacing w:val="5"/>
          <w:sz w:val="26"/>
          <w:szCs w:val="26"/>
        </w:rPr>
        <w:t>逼宫的时候，</w:t>
      </w:r>
      <w:r>
        <w:rPr>
          <w:rFonts w:ascii="SimSun" w:hAnsi="SimSun" w:eastAsia="SimSun" w:cs="SimSun"/>
          <w:sz w:val="26"/>
          <w:szCs w:val="26"/>
        </w:rPr>
        <w:t xml:space="preserve"> </w:t>
      </w:r>
      <w:r>
        <w:rPr>
          <w:rFonts w:ascii="SimSun" w:hAnsi="SimSun" w:eastAsia="SimSun" w:cs="SimSun"/>
          <w:spacing w:val="3"/>
          <w:sz w:val="26"/>
          <w:szCs w:val="26"/>
        </w:rPr>
        <w:t>帮司马睿雄起的刘隗在战败后带着两百多人来石勒这里找工作了，刘隗</w:t>
      </w:r>
    </w:p>
    <w:p>
      <w:pPr>
        <w:spacing w:line="219" w:lineRule="auto"/>
        <w:ind w:left="660"/>
        <w:rPr>
          <w:rFonts w:ascii="SimSun" w:hAnsi="SimSun" w:eastAsia="SimSun" w:cs="SimSun"/>
          <w:sz w:val="26"/>
          <w:szCs w:val="26"/>
        </w:rPr>
      </w:pPr>
      <w:r>
        <w:rPr>
          <w:rFonts w:ascii="SimSun" w:hAnsi="SimSun" w:eastAsia="SimSun" w:cs="SimSun"/>
          <w:spacing w:val="3"/>
          <w:sz w:val="26"/>
          <w:szCs w:val="26"/>
        </w:rPr>
        <w:t>还作为政治标杆当上了后赵的从事中郎、太子太傅。</w:t>
      </w:r>
    </w:p>
    <w:p>
      <w:pPr>
        <w:spacing w:before="182" w:line="362" w:lineRule="auto"/>
        <w:ind w:left="660" w:right="88" w:firstLine="550"/>
        <w:rPr>
          <w:rFonts w:ascii="SimSun" w:hAnsi="SimSun" w:eastAsia="SimSun" w:cs="SimSun"/>
          <w:sz w:val="26"/>
          <w:szCs w:val="26"/>
        </w:rPr>
      </w:pPr>
      <w:r>
        <w:rPr>
          <w:rFonts w:ascii="SimSun" w:hAnsi="SimSun" w:eastAsia="SimSun" w:cs="SimSun"/>
          <w:spacing w:val="13"/>
          <w:sz w:val="26"/>
          <w:szCs w:val="26"/>
        </w:rPr>
        <w:t>但是这次，祖约归降后赵以后傻眼了。这位继承了抗胡第一人祖</w:t>
      </w:r>
      <w:r>
        <w:rPr>
          <w:rFonts w:ascii="SimSun" w:hAnsi="SimSun" w:eastAsia="SimSun" w:cs="SimSun"/>
          <w:spacing w:val="3"/>
          <w:sz w:val="26"/>
          <w:szCs w:val="26"/>
        </w:rPr>
        <w:t xml:space="preserve"> </w:t>
      </w:r>
      <w:r>
        <w:rPr>
          <w:rFonts w:ascii="SimSun" w:hAnsi="SimSun" w:eastAsia="SimSun" w:cs="SimSun"/>
          <w:spacing w:val="4"/>
          <w:sz w:val="26"/>
          <w:szCs w:val="26"/>
        </w:rPr>
        <w:t>逖政治遗产的名将“弃暗投明”之后，并没有得到石勒的优待，而是直</w:t>
      </w:r>
    </w:p>
    <w:p>
      <w:pPr>
        <w:spacing w:line="219" w:lineRule="auto"/>
        <w:ind w:left="660"/>
        <w:rPr>
          <w:rFonts w:ascii="SimSun" w:hAnsi="SimSun" w:eastAsia="SimSun" w:cs="SimSun"/>
          <w:sz w:val="26"/>
          <w:szCs w:val="26"/>
        </w:rPr>
      </w:pPr>
      <w:r>
        <w:rPr>
          <w:rFonts w:ascii="SimSun" w:hAnsi="SimSun" w:eastAsia="SimSun" w:cs="SimSun"/>
          <w:spacing w:val="-2"/>
          <w:sz w:val="26"/>
          <w:szCs w:val="26"/>
        </w:rPr>
        <w:t>接被灭了满门。</w:t>
      </w:r>
    </w:p>
    <w:p>
      <w:pPr>
        <w:spacing w:before="200" w:line="501" w:lineRule="exact"/>
        <w:ind w:left="1210"/>
        <w:rPr>
          <w:rFonts w:ascii="SimSun" w:hAnsi="SimSun" w:eastAsia="SimSun" w:cs="SimSun"/>
          <w:sz w:val="26"/>
          <w:szCs w:val="26"/>
        </w:rPr>
      </w:pPr>
      <w:r>
        <w:rPr>
          <w:rFonts w:ascii="SimSun" w:hAnsi="SimSun" w:eastAsia="SimSun" w:cs="SimSun"/>
          <w:spacing w:val="13"/>
          <w:position w:val="18"/>
          <w:sz w:val="26"/>
          <w:szCs w:val="26"/>
        </w:rPr>
        <w:t>按理来讲，如果石勒收下祖约给个好待遇养着，这对南边的东晋</w:t>
      </w:r>
    </w:p>
    <w:p>
      <w:pPr>
        <w:spacing w:before="1" w:line="219" w:lineRule="auto"/>
        <w:ind w:left="660"/>
        <w:rPr>
          <w:rFonts w:ascii="SimSun" w:hAnsi="SimSun" w:eastAsia="SimSun" w:cs="SimSun"/>
          <w:sz w:val="26"/>
          <w:szCs w:val="26"/>
        </w:rPr>
      </w:pPr>
      <w:r>
        <w:rPr>
          <w:rFonts w:ascii="SimSun" w:hAnsi="SimSun" w:eastAsia="SimSun" w:cs="SimSun"/>
          <w:spacing w:val="1"/>
          <w:sz w:val="26"/>
          <w:szCs w:val="26"/>
        </w:rPr>
        <w:t>官僚系统将是一种巨大的政治勾引。</w:t>
      </w:r>
    </w:p>
    <w:p>
      <w:pPr>
        <w:spacing w:before="181" w:line="520" w:lineRule="exact"/>
        <w:jc w:val="right"/>
        <w:rPr>
          <w:rFonts w:ascii="SimSun" w:hAnsi="SimSun" w:eastAsia="SimSun" w:cs="SimSun"/>
          <w:sz w:val="26"/>
          <w:szCs w:val="26"/>
        </w:rPr>
      </w:pPr>
      <w:r>
        <w:rPr>
          <w:rFonts w:ascii="SimSun" w:hAnsi="SimSun" w:eastAsia="SimSun" w:cs="SimSun"/>
          <w:spacing w:val="16"/>
          <w:position w:val="19"/>
          <w:sz w:val="26"/>
          <w:szCs w:val="26"/>
        </w:rPr>
        <w:t>南方的东晋官员们可以尽情地斗争、内耗，可以尽情地搏一把，</w:t>
      </w:r>
    </w:p>
    <w:p>
      <w:pPr>
        <w:spacing w:line="219" w:lineRule="auto"/>
        <w:ind w:left="660"/>
        <w:rPr>
          <w:rFonts w:ascii="SimSun" w:hAnsi="SimSun" w:eastAsia="SimSun" w:cs="SimSun"/>
          <w:sz w:val="26"/>
          <w:szCs w:val="26"/>
        </w:rPr>
      </w:pPr>
      <w:r>
        <w:rPr>
          <w:rFonts w:ascii="SimSun" w:hAnsi="SimSun" w:eastAsia="SimSun" w:cs="SimSun"/>
          <w:spacing w:val="1"/>
          <w:sz w:val="26"/>
          <w:szCs w:val="26"/>
        </w:rPr>
        <w:t>反正实在不行他们还可以投降北方换个皇帝继续吃饭。</w:t>
      </w:r>
    </w:p>
    <w:p>
      <w:pPr>
        <w:spacing w:before="181" w:line="520" w:lineRule="exact"/>
        <w:ind w:left="1210"/>
        <w:rPr>
          <w:rFonts w:ascii="SimSun" w:hAnsi="SimSun" w:eastAsia="SimSun" w:cs="SimSun"/>
          <w:sz w:val="26"/>
          <w:szCs w:val="26"/>
        </w:rPr>
      </w:pPr>
      <w:r>
        <w:rPr>
          <w:rFonts w:ascii="SimSun" w:hAnsi="SimSun" w:eastAsia="SimSun" w:cs="SimSun"/>
          <w:spacing w:val="13"/>
          <w:position w:val="19"/>
          <w:sz w:val="26"/>
          <w:szCs w:val="26"/>
        </w:rPr>
        <w:t>八年前厚待刘隗的石勒并非没有打这个算盘，但这次他之所以灭</w:t>
      </w:r>
    </w:p>
    <w:p>
      <w:pPr>
        <w:spacing w:before="1" w:line="219" w:lineRule="auto"/>
        <w:ind w:left="660"/>
        <w:rPr>
          <w:rFonts w:ascii="SimSun" w:hAnsi="SimSun" w:eastAsia="SimSun" w:cs="SimSun"/>
          <w:sz w:val="26"/>
          <w:szCs w:val="26"/>
        </w:rPr>
      </w:pPr>
      <w:r>
        <w:rPr>
          <w:rFonts w:ascii="SimSun" w:hAnsi="SimSun" w:eastAsia="SimSun" w:cs="SimSun"/>
          <w:sz w:val="26"/>
          <w:szCs w:val="26"/>
        </w:rPr>
        <w:t>了祖约满门，是因为有了新的政治诉求。</w:t>
      </w:r>
    </w:p>
    <w:p>
      <w:pPr>
        <w:spacing w:before="180" w:line="501" w:lineRule="exact"/>
        <w:ind w:left="1210"/>
        <w:rPr>
          <w:rFonts w:ascii="SimSun" w:hAnsi="SimSun" w:eastAsia="SimSun" w:cs="SimSun"/>
          <w:sz w:val="26"/>
          <w:szCs w:val="26"/>
        </w:rPr>
      </w:pPr>
      <w:r>
        <w:rPr>
          <w:rFonts w:ascii="SimSun" w:hAnsi="SimSun" w:eastAsia="SimSun" w:cs="SimSun"/>
          <w:spacing w:val="13"/>
          <w:position w:val="18"/>
          <w:sz w:val="26"/>
          <w:szCs w:val="26"/>
        </w:rPr>
        <w:t>石勒在为自己的平稳着陆做铺垫，他是在向东晋示好，为自己前</w:t>
      </w:r>
    </w:p>
    <w:p>
      <w:pPr>
        <w:spacing w:line="219" w:lineRule="auto"/>
        <w:ind w:left="660"/>
        <w:rPr>
          <w:rFonts w:ascii="SimSun" w:hAnsi="SimSun" w:eastAsia="SimSun" w:cs="SimSun"/>
          <w:sz w:val="26"/>
          <w:szCs w:val="26"/>
        </w:rPr>
      </w:pPr>
      <w:r>
        <w:rPr>
          <w:rFonts w:ascii="SimSun" w:hAnsi="SimSun" w:eastAsia="SimSun" w:cs="SimSun"/>
          <w:spacing w:val="1"/>
          <w:sz w:val="26"/>
          <w:szCs w:val="26"/>
        </w:rPr>
        <w:t>半生和晋朝的血海深仇做和解准备。</w:t>
      </w:r>
    </w:p>
    <w:p>
      <w:pPr>
        <w:spacing w:before="192" w:line="355" w:lineRule="auto"/>
        <w:ind w:left="660" w:right="113" w:firstLine="550"/>
        <w:rPr>
          <w:rFonts w:ascii="SimSun" w:hAnsi="SimSun" w:eastAsia="SimSun" w:cs="SimSun"/>
          <w:sz w:val="26"/>
          <w:szCs w:val="26"/>
        </w:rPr>
      </w:pPr>
      <w:r>
        <w:rPr>
          <w:rFonts w:ascii="SimSun" w:hAnsi="SimSun" w:eastAsia="SimSun" w:cs="SimSun"/>
          <w:spacing w:val="7"/>
          <w:sz w:val="26"/>
          <w:szCs w:val="26"/>
        </w:rPr>
        <w:t>333年正月丙子，石勒趁着大过年的时候，遣使送礼希望能与东晋</w:t>
      </w:r>
      <w:r>
        <w:rPr>
          <w:rFonts w:ascii="SimSun" w:hAnsi="SimSun" w:eastAsia="SimSun" w:cs="SimSun"/>
          <w:sz w:val="26"/>
          <w:szCs w:val="26"/>
        </w:rPr>
        <w:t xml:space="preserve"> </w:t>
      </w:r>
      <w:r>
        <w:rPr>
          <w:rFonts w:ascii="SimSun" w:hAnsi="SimSun" w:eastAsia="SimSun" w:cs="SimSun"/>
          <w:spacing w:val="4"/>
          <w:sz w:val="26"/>
          <w:szCs w:val="26"/>
        </w:rPr>
        <w:t>修好。东晋方面的回答是直接烧了石勒的礼品，表示</w:t>
      </w:r>
      <w:r>
        <w:rPr>
          <w:rFonts w:ascii="SimSun" w:hAnsi="SimSun" w:eastAsia="SimSun" w:cs="SimSun"/>
          <w:spacing w:val="3"/>
          <w:sz w:val="26"/>
          <w:szCs w:val="26"/>
        </w:rPr>
        <w:t>刨坟掘墓毁我国祚</w:t>
      </w:r>
    </w:p>
    <w:p>
      <w:pPr>
        <w:spacing w:line="219" w:lineRule="auto"/>
        <w:ind w:left="660"/>
        <w:rPr>
          <w:rFonts w:ascii="SimSun" w:hAnsi="SimSun" w:eastAsia="SimSun" w:cs="SimSun"/>
          <w:sz w:val="26"/>
          <w:szCs w:val="26"/>
        </w:rPr>
      </w:pPr>
      <w:r>
        <w:rPr>
          <w:rFonts w:ascii="SimSun" w:hAnsi="SimSun" w:eastAsia="SimSun" w:cs="SimSun"/>
          <w:spacing w:val="-2"/>
          <w:sz w:val="26"/>
          <w:szCs w:val="26"/>
        </w:rPr>
        <w:t>之仇不共戴天。</w:t>
      </w:r>
    </w:p>
    <w:p>
      <w:pPr>
        <w:spacing w:before="191" w:line="355" w:lineRule="auto"/>
        <w:ind w:left="660" w:right="107" w:firstLine="550"/>
        <w:rPr>
          <w:rFonts w:ascii="SimSun" w:hAnsi="SimSun" w:eastAsia="SimSun" w:cs="SimSun"/>
          <w:sz w:val="26"/>
          <w:szCs w:val="26"/>
        </w:rPr>
      </w:pPr>
      <w:r>
        <w:rPr>
          <w:rFonts w:ascii="SimSun" w:hAnsi="SimSun" w:eastAsia="SimSun" w:cs="SimSun"/>
          <w:spacing w:val="12"/>
          <w:sz w:val="26"/>
          <w:szCs w:val="26"/>
        </w:rPr>
        <w:t>别管最后效果怎么样，石勒的脑子是相当清晰的：自己这辈子的</w:t>
      </w:r>
      <w:r>
        <w:rPr>
          <w:rFonts w:ascii="SimSun" w:hAnsi="SimSun" w:eastAsia="SimSun" w:cs="SimSun"/>
          <w:spacing w:val="13"/>
          <w:sz w:val="26"/>
          <w:szCs w:val="26"/>
        </w:rPr>
        <w:t xml:space="preserve"> </w:t>
      </w:r>
      <w:r>
        <w:rPr>
          <w:rFonts w:ascii="SimSun" w:hAnsi="SimSun" w:eastAsia="SimSun" w:cs="SimSun"/>
          <w:spacing w:val="4"/>
          <w:sz w:val="26"/>
          <w:szCs w:val="26"/>
        </w:rPr>
        <w:t>奋斗成果已经到天花板了，死后尽量给接班人营造一个和平稳定</w:t>
      </w:r>
      <w:r>
        <w:rPr>
          <w:rFonts w:ascii="SimSun" w:hAnsi="SimSun" w:eastAsia="SimSun" w:cs="SimSun"/>
          <w:spacing w:val="3"/>
          <w:sz w:val="26"/>
          <w:szCs w:val="26"/>
        </w:rPr>
        <w:t>的政治</w:t>
      </w:r>
    </w:p>
    <w:p>
      <w:pPr>
        <w:spacing w:before="1" w:line="219" w:lineRule="auto"/>
        <w:ind w:left="660"/>
        <w:rPr>
          <w:rFonts w:ascii="SimSun" w:hAnsi="SimSun" w:eastAsia="SimSun" w:cs="SimSun"/>
          <w:sz w:val="26"/>
          <w:szCs w:val="26"/>
        </w:rPr>
      </w:pPr>
      <w:r>
        <w:rPr>
          <w:rFonts w:ascii="SimSun" w:hAnsi="SimSun" w:eastAsia="SimSun" w:cs="SimSun"/>
          <w:spacing w:val="-1"/>
          <w:sz w:val="26"/>
          <w:szCs w:val="26"/>
        </w:rPr>
        <w:t>局势。</w:t>
      </w:r>
    </w:p>
    <w:p>
      <w:pPr>
        <w:spacing w:before="200" w:line="348" w:lineRule="auto"/>
        <w:ind w:left="660" w:right="136" w:firstLine="550"/>
        <w:rPr>
          <w:rFonts w:ascii="SimSun" w:hAnsi="SimSun" w:eastAsia="SimSun" w:cs="SimSun"/>
          <w:sz w:val="26"/>
          <w:szCs w:val="26"/>
        </w:rPr>
      </w:pPr>
      <w:r>
        <w:rPr>
          <w:rFonts w:ascii="SimSun" w:hAnsi="SimSun" w:eastAsia="SimSun" w:cs="SimSun"/>
          <w:spacing w:val="11"/>
          <w:sz w:val="26"/>
          <w:szCs w:val="26"/>
        </w:rPr>
        <w:t>石勒晚年趋稳，慕容魔也是如此。最后十年慕容魔极度克制，并</w:t>
      </w:r>
      <w:r>
        <w:rPr>
          <w:rFonts w:ascii="SimSun" w:hAnsi="SimSun" w:eastAsia="SimSun" w:cs="SimSun"/>
          <w:spacing w:val="2"/>
          <w:sz w:val="26"/>
          <w:szCs w:val="26"/>
        </w:rPr>
        <w:t xml:space="preserve"> </w:t>
      </w:r>
      <w:r>
        <w:rPr>
          <w:rFonts w:ascii="SimSun" w:hAnsi="SimSun" w:eastAsia="SimSun" w:cs="SimSun"/>
          <w:spacing w:val="3"/>
          <w:sz w:val="26"/>
          <w:szCs w:val="26"/>
        </w:rPr>
        <w:t>没有因为自己已经成为东北老大就不知道自己姓什么了，他知道此时自</w:t>
      </w:r>
    </w:p>
    <w:p>
      <w:pPr>
        <w:spacing w:before="1" w:line="218" w:lineRule="auto"/>
        <w:ind w:left="730"/>
        <w:rPr>
          <w:rFonts w:ascii="SimSun" w:hAnsi="SimSun" w:eastAsia="SimSun" w:cs="SimSun"/>
          <w:sz w:val="26"/>
          <w:szCs w:val="26"/>
        </w:rPr>
      </w:pPr>
      <w:r>
        <w:rPr>
          <w:rFonts w:ascii="SimSun" w:hAnsi="SimSun" w:eastAsia="SimSun" w:cs="SimSun"/>
          <w:spacing w:val="-3"/>
          <w:sz w:val="26"/>
          <w:szCs w:val="26"/>
        </w:rPr>
        <w:t>己的家底比石勒还是差很远的。</w:t>
      </w:r>
    </w:p>
    <w:p>
      <w:pPr>
        <w:spacing w:line="218" w:lineRule="auto"/>
        <w:rPr>
          <w:rFonts w:ascii="SimSun" w:hAnsi="SimSun" w:eastAsia="SimSun" w:cs="SimSun"/>
          <w:sz w:val="26"/>
          <w:szCs w:val="26"/>
        </w:rPr>
        <w:sectPr>
          <w:footerReference r:id="rId219" w:type="default"/>
          <w:pgSz w:w="11910" w:h="16840"/>
          <w:pgMar w:top="400" w:right="1679" w:bottom="1191" w:left="1279" w:header="0" w:footer="927" w:gutter="0"/>
          <w:cols w:space="720" w:num="1"/>
        </w:sectPr>
      </w:pPr>
    </w:p>
    <w:p>
      <w:pPr>
        <w:pStyle w:val="2"/>
        <w:spacing w:line="269" w:lineRule="auto"/>
      </w:pPr>
      <w:r>
        <w:drawing>
          <wp:anchor distT="0" distB="0" distL="0" distR="0" simplePos="0" relativeHeight="251837440" behindDoc="0" locked="0" layoutInCell="0" allowOverlap="1">
            <wp:simplePos x="0" y="0"/>
            <wp:positionH relativeFrom="page">
              <wp:posOffset>1047750</wp:posOffset>
            </wp:positionH>
            <wp:positionV relativeFrom="page">
              <wp:posOffset>8673465</wp:posOffset>
            </wp:positionV>
            <wp:extent cx="1047750" cy="6350"/>
            <wp:effectExtent l="0" t="0" r="0" b="0"/>
            <wp:wrapNone/>
            <wp:docPr id="358" name="IM 358"/>
            <wp:cNvGraphicFramePr/>
            <a:graphic xmlns:a="http://schemas.openxmlformats.org/drawingml/2006/main">
              <a:graphicData uri="http://schemas.openxmlformats.org/drawingml/2006/picture">
                <pic:pic xmlns:pic="http://schemas.openxmlformats.org/drawingml/2006/picture">
                  <pic:nvPicPr>
                    <pic:cNvPr id="358" name="IM 358"/>
                    <pic:cNvPicPr/>
                  </pic:nvPicPr>
                  <pic:blipFill>
                    <a:blip r:embed="rId404"/>
                    <a:stretch>
                      <a:fillRect/>
                    </a:stretch>
                  </pic:blipFill>
                  <pic:spPr>
                    <a:xfrm>
                      <a:off x="0" y="0"/>
                      <a:ext cx="1047757" cy="6416"/>
                    </a:xfrm>
                    <a:prstGeom prst="rect">
                      <a:avLst/>
                    </a:prstGeom>
                  </pic:spPr>
                </pic:pic>
              </a:graphicData>
            </a:graphic>
          </wp:anchor>
        </w:drawing>
      </w:r>
    </w:p>
    <w:p>
      <w:pPr>
        <w:pStyle w:val="2"/>
        <w:spacing w:line="269" w:lineRule="auto"/>
      </w:pPr>
    </w:p>
    <w:p>
      <w:pPr>
        <w:pStyle w:val="2"/>
        <w:spacing w:line="269" w:lineRule="auto"/>
      </w:pPr>
    </w:p>
    <w:p>
      <w:pPr>
        <w:pStyle w:val="2"/>
        <w:spacing w:line="269" w:lineRule="auto"/>
      </w:pPr>
    </w:p>
    <w:p>
      <w:pPr>
        <w:pStyle w:val="2"/>
        <w:spacing w:line="270" w:lineRule="auto"/>
      </w:pPr>
    </w:p>
    <w:p>
      <w:pPr>
        <w:spacing w:before="85" w:line="472" w:lineRule="exact"/>
        <w:ind w:left="560"/>
        <w:rPr>
          <w:rFonts w:ascii="SimSun" w:hAnsi="SimSun" w:eastAsia="SimSun" w:cs="SimSun"/>
          <w:sz w:val="26"/>
          <w:szCs w:val="26"/>
        </w:rPr>
      </w:pPr>
      <w:r>
        <w:rPr>
          <w:rFonts w:ascii="SimSun" w:hAnsi="SimSun" w:eastAsia="SimSun" w:cs="SimSun"/>
          <w:spacing w:val="10"/>
          <w:position w:val="15"/>
          <w:sz w:val="26"/>
          <w:szCs w:val="26"/>
        </w:rPr>
        <w:t>整个北方，石勒和慕容魔两个顶级老狐狸都在敌不动我不动的状</w:t>
      </w:r>
    </w:p>
    <w:p>
      <w:pPr>
        <w:spacing w:line="220" w:lineRule="auto"/>
        <w:ind w:left="10"/>
        <w:rPr>
          <w:rFonts w:ascii="SimSun" w:hAnsi="SimSun" w:eastAsia="SimSun" w:cs="SimSun"/>
          <w:sz w:val="26"/>
          <w:szCs w:val="26"/>
        </w:rPr>
      </w:pPr>
      <w:r>
        <w:rPr>
          <w:rFonts w:ascii="SimSun" w:hAnsi="SimSun" w:eastAsia="SimSun" w:cs="SimSun"/>
          <w:spacing w:val="-11"/>
          <w:sz w:val="26"/>
          <w:szCs w:val="26"/>
        </w:rPr>
        <w:t>态中。</w:t>
      </w:r>
    </w:p>
    <w:p>
      <w:pPr>
        <w:spacing w:before="219" w:line="459" w:lineRule="exact"/>
        <w:ind w:left="560"/>
        <w:rPr>
          <w:rFonts w:ascii="SimSun" w:hAnsi="SimSun" w:eastAsia="SimSun" w:cs="SimSun"/>
          <w:sz w:val="26"/>
          <w:szCs w:val="26"/>
        </w:rPr>
      </w:pPr>
      <w:r>
        <w:rPr>
          <w:rFonts w:ascii="SimSun" w:hAnsi="SimSun" w:eastAsia="SimSun" w:cs="SimSun"/>
          <w:spacing w:val="5"/>
          <w:position w:val="14"/>
          <w:sz w:val="26"/>
          <w:szCs w:val="26"/>
        </w:rPr>
        <w:t>知道狂飙突进很容易，知道赌越来越大的局很容易，但懂得克制、</w:t>
      </w:r>
    </w:p>
    <w:p>
      <w:pPr>
        <w:spacing w:line="218" w:lineRule="auto"/>
        <w:ind w:left="10"/>
        <w:rPr>
          <w:rFonts w:ascii="SimSun" w:hAnsi="SimSun" w:eastAsia="SimSun" w:cs="SimSun"/>
          <w:sz w:val="26"/>
          <w:szCs w:val="26"/>
        </w:rPr>
      </w:pPr>
      <w:r>
        <w:rPr>
          <w:rFonts w:ascii="SimSun" w:hAnsi="SimSun" w:eastAsia="SimSun" w:cs="SimSun"/>
          <w:spacing w:val="-3"/>
          <w:sz w:val="26"/>
          <w:szCs w:val="26"/>
        </w:rPr>
        <w:t>学会刹车很难。</w:t>
      </w:r>
    </w:p>
    <w:p>
      <w:pPr>
        <w:spacing w:before="213" w:line="347" w:lineRule="auto"/>
        <w:ind w:left="10" w:right="586" w:firstLine="550"/>
        <w:rPr>
          <w:rFonts w:ascii="SimSun" w:hAnsi="SimSun" w:eastAsia="SimSun" w:cs="SimSun"/>
          <w:sz w:val="26"/>
          <w:szCs w:val="26"/>
        </w:rPr>
      </w:pPr>
      <w:r>
        <w:rPr>
          <w:rFonts w:ascii="SimSun" w:hAnsi="SimSun" w:eastAsia="SimSun" w:cs="SimSun"/>
          <w:spacing w:val="4"/>
          <w:sz w:val="26"/>
          <w:szCs w:val="26"/>
        </w:rPr>
        <w:t>慕容魔时常教育儿子们：司法，国之大事，人命所悬，要有敬畏，</w:t>
      </w:r>
      <w:r>
        <w:rPr>
          <w:rFonts w:ascii="SimSun" w:hAnsi="SimSun" w:eastAsia="SimSun" w:cs="SimSun"/>
          <w:spacing w:val="3"/>
          <w:sz w:val="26"/>
          <w:szCs w:val="26"/>
        </w:rPr>
        <w:t xml:space="preserve"> </w:t>
      </w:r>
      <w:r>
        <w:rPr>
          <w:rFonts w:ascii="SimSun" w:hAnsi="SimSun" w:eastAsia="SimSun" w:cs="SimSun"/>
          <w:spacing w:val="6"/>
          <w:sz w:val="26"/>
          <w:szCs w:val="26"/>
        </w:rPr>
        <w:t>不可恣意而为。世家大族是国家之基，不可以不敬。</w:t>
      </w:r>
      <w:r>
        <w:rPr>
          <w:rFonts w:ascii="SimSun" w:hAnsi="SimSun" w:eastAsia="SimSun" w:cs="SimSun"/>
          <w:spacing w:val="5"/>
          <w:sz w:val="26"/>
          <w:szCs w:val="26"/>
        </w:rPr>
        <w:t>农耕为国家之本，</w:t>
      </w:r>
      <w:r>
        <w:rPr>
          <w:rFonts w:ascii="SimSun" w:hAnsi="SimSun" w:eastAsia="SimSun" w:cs="SimSun"/>
          <w:sz w:val="26"/>
          <w:szCs w:val="26"/>
        </w:rPr>
        <w:t xml:space="preserve"> </w:t>
      </w:r>
      <w:r>
        <w:rPr>
          <w:rFonts w:ascii="SimSun" w:hAnsi="SimSun" w:eastAsia="SimSun" w:cs="SimSun"/>
          <w:spacing w:val="3"/>
          <w:sz w:val="26"/>
          <w:szCs w:val="26"/>
        </w:rPr>
        <w:t>不可以不作为最首要的事情考虑。喝酒、淫乱、谄媚损友，这是败家之</w:t>
      </w:r>
    </w:p>
    <w:p>
      <w:pPr>
        <w:spacing w:line="217" w:lineRule="auto"/>
        <w:ind w:left="10"/>
        <w:rPr>
          <w:rFonts w:ascii="SimSun" w:hAnsi="SimSun" w:eastAsia="SimSun" w:cs="SimSun"/>
          <w:sz w:val="26"/>
          <w:szCs w:val="26"/>
        </w:rPr>
      </w:pPr>
      <w:r>
        <w:rPr>
          <w:rFonts w:ascii="SimSun" w:hAnsi="SimSun" w:eastAsia="SimSun" w:cs="SimSun"/>
          <w:spacing w:val="13"/>
          <w:sz w:val="26"/>
          <w:szCs w:val="26"/>
        </w:rPr>
        <w:t>源，不可不戒!①</w:t>
      </w:r>
    </w:p>
    <w:p>
      <w:pPr>
        <w:spacing w:before="217" w:line="491" w:lineRule="exact"/>
        <w:ind w:left="560"/>
        <w:rPr>
          <w:rFonts w:ascii="SimSun" w:hAnsi="SimSun" w:eastAsia="SimSun" w:cs="SimSun"/>
          <w:sz w:val="26"/>
          <w:szCs w:val="26"/>
        </w:rPr>
      </w:pPr>
      <w:r>
        <w:rPr>
          <w:rFonts w:ascii="SimSun" w:hAnsi="SimSun" w:eastAsia="SimSun" w:cs="SimSun"/>
          <w:spacing w:val="15"/>
          <w:position w:val="17"/>
          <w:sz w:val="26"/>
          <w:szCs w:val="26"/>
        </w:rPr>
        <w:t>这哪里是少数民族说出来的话啊，这明明就是受中原文化教育、</w:t>
      </w:r>
    </w:p>
    <w:p>
      <w:pPr>
        <w:spacing w:line="220" w:lineRule="auto"/>
        <w:ind w:left="10"/>
        <w:rPr>
          <w:rFonts w:ascii="SimSun" w:hAnsi="SimSun" w:eastAsia="SimSun" w:cs="SimSun"/>
          <w:sz w:val="26"/>
          <w:szCs w:val="26"/>
        </w:rPr>
      </w:pPr>
      <w:r>
        <w:rPr>
          <w:rFonts w:ascii="SimSun" w:hAnsi="SimSun" w:eastAsia="SimSun" w:cs="SimSun"/>
          <w:spacing w:val="-8"/>
          <w:sz w:val="26"/>
          <w:szCs w:val="26"/>
        </w:rPr>
        <w:t>实事求是的“秦汉大政治家”。</w:t>
      </w:r>
    </w:p>
    <w:p>
      <w:pPr>
        <w:spacing w:before="189" w:line="500" w:lineRule="exact"/>
        <w:ind w:left="560"/>
        <w:rPr>
          <w:rFonts w:ascii="SimSun" w:hAnsi="SimSun" w:eastAsia="SimSun" w:cs="SimSun"/>
          <w:sz w:val="26"/>
          <w:szCs w:val="26"/>
        </w:rPr>
      </w:pPr>
      <w:r>
        <w:rPr>
          <w:rFonts w:ascii="SimSun" w:hAnsi="SimSun" w:eastAsia="SimSun" w:cs="SimSun"/>
          <w:spacing w:val="19"/>
          <w:position w:val="18"/>
          <w:sz w:val="26"/>
          <w:szCs w:val="26"/>
        </w:rPr>
        <w:t>大多数人只看到了慕容家族霸屏了4世纪的后半叶，但实际上，</w:t>
      </w:r>
    </w:p>
    <w:p>
      <w:pPr>
        <w:spacing w:before="1" w:line="219" w:lineRule="auto"/>
        <w:ind w:left="10"/>
        <w:rPr>
          <w:rFonts w:ascii="SimSun" w:hAnsi="SimSun" w:eastAsia="SimSun" w:cs="SimSun"/>
          <w:sz w:val="26"/>
          <w:szCs w:val="26"/>
        </w:rPr>
      </w:pPr>
      <w:r>
        <w:rPr>
          <w:rFonts w:ascii="SimSun" w:hAnsi="SimSun" w:eastAsia="SimSun" w:cs="SimSun"/>
          <w:spacing w:val="1"/>
          <w:sz w:val="26"/>
          <w:szCs w:val="26"/>
        </w:rPr>
        <w:t>整个慕容家族的大业奠基人是慕容魔。</w:t>
      </w:r>
    </w:p>
    <w:p>
      <w:pPr>
        <w:spacing w:before="190" w:line="355" w:lineRule="auto"/>
        <w:ind w:left="10" w:right="586" w:firstLine="550"/>
        <w:rPr>
          <w:rFonts w:ascii="SimSun" w:hAnsi="SimSun" w:eastAsia="SimSun" w:cs="SimSun"/>
          <w:sz w:val="26"/>
          <w:szCs w:val="26"/>
        </w:rPr>
      </w:pPr>
      <w:r>
        <w:rPr>
          <w:rFonts w:ascii="SimSun" w:hAnsi="SimSun" w:eastAsia="SimSun" w:cs="SimSun"/>
          <w:spacing w:val="14"/>
          <w:sz w:val="26"/>
          <w:szCs w:val="26"/>
        </w:rPr>
        <w:t>门阀世家垄断社会分层及以司马氏为首的上层集团信仰崩塌后，</w:t>
      </w:r>
      <w:r>
        <w:rPr>
          <w:rFonts w:ascii="SimSun" w:hAnsi="SimSun" w:eastAsia="SimSun" w:cs="SimSun"/>
          <w:spacing w:val="17"/>
          <w:sz w:val="26"/>
          <w:szCs w:val="26"/>
        </w:rPr>
        <w:t xml:space="preserve"> </w:t>
      </w:r>
      <w:r>
        <w:rPr>
          <w:rFonts w:ascii="SimSun" w:hAnsi="SimSun" w:eastAsia="SimSun" w:cs="SimSun"/>
          <w:spacing w:val="3"/>
          <w:sz w:val="26"/>
          <w:szCs w:val="26"/>
        </w:rPr>
        <w:t>中原汉人的败家子们将汉文化的主流发展成</w:t>
      </w:r>
      <w:r>
        <w:rPr>
          <w:rFonts w:ascii="SimSun" w:hAnsi="SimSun" w:eastAsia="SimSun" w:cs="SimSun"/>
          <w:spacing w:val="2"/>
          <w:sz w:val="26"/>
          <w:szCs w:val="26"/>
        </w:rPr>
        <w:t>了裸奔、清谈和嗑药，原本</w:t>
      </w:r>
    </w:p>
    <w:p>
      <w:pPr>
        <w:spacing w:before="1" w:line="218" w:lineRule="auto"/>
        <w:ind w:left="10"/>
        <w:rPr>
          <w:rFonts w:ascii="SimSun" w:hAnsi="SimSun" w:eastAsia="SimSun" w:cs="SimSun"/>
          <w:sz w:val="26"/>
          <w:szCs w:val="26"/>
        </w:rPr>
      </w:pPr>
      <w:r>
        <w:rPr>
          <w:rFonts w:ascii="SimSun" w:hAnsi="SimSun" w:eastAsia="SimSun" w:cs="SimSun"/>
          <w:sz w:val="26"/>
          <w:szCs w:val="26"/>
        </w:rPr>
        <w:t>的那些文化精髓却被他人学走了。</w:t>
      </w:r>
    </w:p>
    <w:p>
      <w:pPr>
        <w:spacing w:before="193" w:line="355" w:lineRule="auto"/>
        <w:ind w:left="10" w:right="666" w:firstLine="550"/>
        <w:rPr>
          <w:rFonts w:ascii="SimSun" w:hAnsi="SimSun" w:eastAsia="SimSun" w:cs="SimSun"/>
          <w:sz w:val="26"/>
          <w:szCs w:val="26"/>
        </w:rPr>
      </w:pPr>
      <w:r>
        <w:rPr>
          <w:rFonts w:ascii="SimSun" w:hAnsi="SimSun" w:eastAsia="SimSun" w:cs="SimSun"/>
          <w:spacing w:val="12"/>
          <w:sz w:val="26"/>
          <w:szCs w:val="26"/>
        </w:rPr>
        <w:t>少数民族为什么能学到中原文化的精髓，自然而</w:t>
      </w:r>
      <w:r>
        <w:rPr>
          <w:rFonts w:ascii="SimSun" w:hAnsi="SimSun" w:eastAsia="SimSun" w:cs="SimSun"/>
          <w:spacing w:val="11"/>
          <w:sz w:val="26"/>
          <w:szCs w:val="26"/>
        </w:rPr>
        <w:t>然地屏蔽诸如嗑</w:t>
      </w:r>
      <w:r>
        <w:rPr>
          <w:rFonts w:ascii="SimSun" w:hAnsi="SimSun" w:eastAsia="SimSun" w:cs="SimSun"/>
          <w:sz w:val="26"/>
          <w:szCs w:val="26"/>
        </w:rPr>
        <w:t xml:space="preserve"> </w:t>
      </w:r>
      <w:r>
        <w:rPr>
          <w:rFonts w:ascii="SimSun" w:hAnsi="SimSun" w:eastAsia="SimSun" w:cs="SimSun"/>
          <w:spacing w:val="7"/>
          <w:sz w:val="26"/>
          <w:szCs w:val="26"/>
        </w:rPr>
        <w:t>药、清谈的糟粕呢?因为他们要是学会了嗑药、清谈，</w:t>
      </w:r>
      <w:r>
        <w:rPr>
          <w:rFonts w:ascii="SimSun" w:hAnsi="SimSun" w:eastAsia="SimSun" w:cs="SimSun"/>
          <w:spacing w:val="6"/>
          <w:sz w:val="26"/>
          <w:szCs w:val="26"/>
        </w:rPr>
        <w:t>在底层社会分分</w:t>
      </w:r>
    </w:p>
    <w:p>
      <w:pPr>
        <w:spacing w:line="219" w:lineRule="auto"/>
        <w:ind w:left="10"/>
        <w:rPr>
          <w:rFonts w:ascii="SimSun" w:hAnsi="SimSun" w:eastAsia="SimSun" w:cs="SimSun"/>
          <w:sz w:val="26"/>
          <w:szCs w:val="26"/>
        </w:rPr>
      </w:pPr>
      <w:r>
        <w:rPr>
          <w:rFonts w:ascii="SimSun" w:hAnsi="SimSun" w:eastAsia="SimSun" w:cs="SimSun"/>
          <w:sz w:val="26"/>
          <w:szCs w:val="26"/>
        </w:rPr>
        <w:t>钟都活不下去。</w:t>
      </w:r>
    </w:p>
    <w:p>
      <w:pPr>
        <w:spacing w:before="191" w:line="348" w:lineRule="auto"/>
        <w:ind w:left="10" w:right="632" w:firstLine="550"/>
        <w:rPr>
          <w:rFonts w:ascii="SimSun" w:hAnsi="SimSun" w:eastAsia="SimSun" w:cs="SimSun"/>
          <w:sz w:val="26"/>
          <w:szCs w:val="26"/>
        </w:rPr>
      </w:pPr>
      <w:r>
        <w:rPr>
          <w:rFonts w:ascii="SimSun" w:hAnsi="SimSun" w:eastAsia="SimSun" w:cs="SimSun"/>
          <w:spacing w:val="11"/>
          <w:sz w:val="26"/>
          <w:szCs w:val="26"/>
        </w:rPr>
        <w:t>随着不断吸收汉文化，慕容部高层慢慢发现了儒家伦理关系对于</w:t>
      </w:r>
      <w:r>
        <w:rPr>
          <w:rFonts w:ascii="SimSun" w:hAnsi="SimSun" w:eastAsia="SimSun" w:cs="SimSun"/>
          <w:spacing w:val="6"/>
          <w:sz w:val="26"/>
          <w:szCs w:val="26"/>
        </w:rPr>
        <w:t xml:space="preserve"> </w:t>
      </w:r>
      <w:r>
        <w:rPr>
          <w:rFonts w:ascii="SimSun" w:hAnsi="SimSun" w:eastAsia="SimSun" w:cs="SimSun"/>
          <w:spacing w:val="4"/>
          <w:sz w:val="26"/>
          <w:szCs w:val="26"/>
        </w:rPr>
        <w:t>统治底层民众的巨大成本优势；发现了汉人农桑技术对于国家实力的巨</w:t>
      </w:r>
    </w:p>
    <w:p>
      <w:pPr>
        <w:spacing w:before="1" w:line="219" w:lineRule="auto"/>
        <w:ind w:left="10"/>
        <w:rPr>
          <w:rFonts w:ascii="SimSun" w:hAnsi="SimSun" w:eastAsia="SimSun" w:cs="SimSun"/>
          <w:sz w:val="26"/>
          <w:szCs w:val="26"/>
        </w:rPr>
      </w:pPr>
      <w:r>
        <w:rPr>
          <w:rFonts w:ascii="SimSun" w:hAnsi="SimSun" w:eastAsia="SimSun" w:cs="SimSun"/>
          <w:spacing w:val="3"/>
          <w:sz w:val="26"/>
          <w:szCs w:val="26"/>
        </w:rPr>
        <w:t>大飞跃效应；发现了汉族官僚体系对于国家管理的制度优</w:t>
      </w:r>
      <w:r>
        <w:rPr>
          <w:rFonts w:ascii="SimSun" w:hAnsi="SimSun" w:eastAsia="SimSun" w:cs="SimSun"/>
          <w:spacing w:val="2"/>
          <w:sz w:val="26"/>
          <w:szCs w:val="26"/>
        </w:rPr>
        <w:t>势。</w:t>
      </w:r>
    </w:p>
    <w:p>
      <w:pPr>
        <w:spacing w:before="200" w:line="511" w:lineRule="exact"/>
        <w:ind w:left="560"/>
        <w:rPr>
          <w:rFonts w:ascii="SimSun" w:hAnsi="SimSun" w:eastAsia="SimSun" w:cs="SimSun"/>
          <w:sz w:val="26"/>
          <w:szCs w:val="26"/>
        </w:rPr>
      </w:pPr>
      <w:r>
        <w:rPr>
          <w:rFonts w:ascii="SimSun" w:hAnsi="SimSun" w:eastAsia="SimSun" w:cs="SimSun"/>
          <w:spacing w:val="5"/>
          <w:position w:val="19"/>
          <w:sz w:val="26"/>
          <w:szCs w:val="26"/>
        </w:rPr>
        <w:t>这些才是好东西，绝不能像南边的文人士大夫那样天天喝酒玩乐，</w:t>
      </w:r>
    </w:p>
    <w:p>
      <w:pPr>
        <w:spacing w:line="219" w:lineRule="auto"/>
        <w:ind w:left="10"/>
        <w:rPr>
          <w:rFonts w:ascii="SimSun" w:hAnsi="SimSun" w:eastAsia="SimSun" w:cs="SimSun"/>
          <w:sz w:val="26"/>
          <w:szCs w:val="26"/>
        </w:rPr>
      </w:pPr>
      <w:r>
        <w:rPr>
          <w:rFonts w:ascii="SimSun" w:hAnsi="SimSun" w:eastAsia="SimSun" w:cs="SimSun"/>
          <w:spacing w:val="-6"/>
          <w:sz w:val="26"/>
          <w:szCs w:val="26"/>
        </w:rPr>
        <w:t>所以慕容魔专门嘱咐子孙，“酒色便佞，乱德之甚也，不可以不戒”。</w:t>
      </w:r>
    </w:p>
    <w:p>
      <w:pPr>
        <w:pStyle w:val="2"/>
        <w:spacing w:line="267" w:lineRule="auto"/>
      </w:pPr>
    </w:p>
    <w:p>
      <w:pPr>
        <w:pStyle w:val="2"/>
        <w:spacing w:line="268" w:lineRule="auto"/>
      </w:pPr>
    </w:p>
    <w:p>
      <w:pPr>
        <w:pStyle w:val="2"/>
        <w:spacing w:line="268" w:lineRule="auto"/>
      </w:pPr>
    </w:p>
    <w:p>
      <w:pPr>
        <w:spacing w:before="69" w:line="382" w:lineRule="exact"/>
        <w:ind w:left="449"/>
        <w:rPr>
          <w:rFonts w:ascii="SimSun" w:hAnsi="SimSun" w:eastAsia="SimSun" w:cs="SimSun"/>
          <w:sz w:val="21"/>
          <w:szCs w:val="21"/>
        </w:rPr>
      </w:pPr>
      <w:r>
        <w:rPr>
          <w:rFonts w:ascii="SimSun" w:hAnsi="SimSun" w:eastAsia="SimSun" w:cs="SimSun"/>
          <w:spacing w:val="-2"/>
          <w:position w:val="13"/>
          <w:sz w:val="21"/>
          <w:szCs w:val="21"/>
        </w:rPr>
        <w:t>①</w:t>
      </w:r>
      <w:r>
        <w:rPr>
          <w:rFonts w:ascii="SimSun" w:hAnsi="SimSun" w:eastAsia="SimSun" w:cs="SimSun"/>
          <w:spacing w:val="40"/>
          <w:position w:val="13"/>
          <w:sz w:val="21"/>
          <w:szCs w:val="21"/>
        </w:rPr>
        <w:t xml:space="preserve"> </w:t>
      </w:r>
      <w:r>
        <w:rPr>
          <w:rFonts w:ascii="SimSun" w:hAnsi="SimSun" w:eastAsia="SimSun" w:cs="SimSun"/>
          <w:spacing w:val="-2"/>
          <w:position w:val="13"/>
          <w:sz w:val="21"/>
          <w:szCs w:val="21"/>
        </w:rPr>
        <w:t>《晋书·慕容魔载记》:狱者，人命之所悬也，不可以不慎。贤人君</w:t>
      </w:r>
      <w:r>
        <w:rPr>
          <w:rFonts w:ascii="SimSun" w:hAnsi="SimSun" w:eastAsia="SimSun" w:cs="SimSun"/>
          <w:spacing w:val="-3"/>
          <w:position w:val="13"/>
          <w:sz w:val="21"/>
          <w:szCs w:val="21"/>
        </w:rPr>
        <w:t>子，国家之基</w:t>
      </w:r>
    </w:p>
    <w:p>
      <w:pPr>
        <w:spacing w:before="1" w:line="218" w:lineRule="auto"/>
        <w:ind w:left="10"/>
        <w:rPr>
          <w:rFonts w:ascii="SimSun" w:hAnsi="SimSun" w:eastAsia="SimSun" w:cs="SimSun"/>
          <w:sz w:val="21"/>
          <w:szCs w:val="21"/>
        </w:rPr>
      </w:pPr>
      <w:r>
        <w:rPr>
          <w:rFonts w:ascii="SimSun" w:hAnsi="SimSun" w:eastAsia="SimSun" w:cs="SimSun"/>
          <w:spacing w:val="-5"/>
          <w:sz w:val="21"/>
          <w:szCs w:val="21"/>
        </w:rPr>
        <w:t>也，不可以不敬。稼穑者，国之本也，不可以不急。酒色便佞，乱德之甚也，不可以不戒。</w:t>
      </w:r>
    </w:p>
    <w:p>
      <w:pPr>
        <w:pStyle w:val="2"/>
        <w:spacing w:line="257" w:lineRule="auto"/>
      </w:pPr>
    </w:p>
    <w:p>
      <w:pPr>
        <w:pStyle w:val="2"/>
        <w:spacing w:line="258" w:lineRule="auto"/>
      </w:pPr>
    </w:p>
    <w:p>
      <w:pPr>
        <w:pStyle w:val="2"/>
        <w:spacing w:line="258" w:lineRule="auto"/>
      </w:pPr>
    </w:p>
    <w:p>
      <w:pPr>
        <w:spacing w:before="68" w:line="224" w:lineRule="auto"/>
        <w:jc w:val="right"/>
        <w:rPr>
          <w:rFonts w:ascii="SimSun" w:hAnsi="SimSun" w:eastAsia="SimSun" w:cs="SimSun"/>
          <w:sz w:val="17"/>
          <w:szCs w:val="17"/>
        </w:rPr>
      </w:pPr>
      <w:r>
        <w:rPr>
          <w:rFonts w:ascii="KaiTi" w:hAnsi="KaiTi" w:eastAsia="KaiTi" w:cs="KaiTi"/>
          <w:b/>
          <w:bCs/>
          <w:spacing w:val="-9"/>
          <w:sz w:val="21"/>
          <w:szCs w:val="21"/>
        </w:rPr>
        <w:t>第9战</w:t>
      </w:r>
      <w:r>
        <w:rPr>
          <w:rFonts w:ascii="KaiTi" w:hAnsi="KaiTi" w:eastAsia="KaiTi" w:cs="KaiTi"/>
          <w:spacing w:val="-9"/>
          <w:sz w:val="21"/>
          <w:szCs w:val="21"/>
        </w:rPr>
        <w:t xml:space="preserve"> </w:t>
      </w:r>
      <w:r>
        <w:rPr>
          <w:rFonts w:ascii="KaiTi" w:hAnsi="KaiTi" w:eastAsia="KaiTi" w:cs="KaiTi"/>
          <w:b/>
          <w:bCs/>
          <w:spacing w:val="-9"/>
          <w:sz w:val="21"/>
          <w:szCs w:val="21"/>
        </w:rPr>
        <w:t>石虎肆虐：超长待机的“狮驼岭”吃人算法之谜</w:t>
      </w:r>
      <w:r>
        <w:rPr>
          <w:rFonts w:ascii="KaiTi" w:hAnsi="KaiTi" w:eastAsia="KaiTi" w:cs="KaiTi"/>
          <w:spacing w:val="-9"/>
          <w:sz w:val="21"/>
          <w:szCs w:val="21"/>
        </w:rPr>
        <w:t xml:space="preserve">   </w:t>
      </w:r>
      <w:r>
        <w:rPr>
          <w:rFonts w:ascii="SimSun" w:hAnsi="SimSun" w:eastAsia="SimSun" w:cs="SimSun"/>
          <w:b/>
          <w:bCs/>
          <w:spacing w:val="-9"/>
          <w:sz w:val="17"/>
          <w:szCs w:val="17"/>
        </w:rPr>
        <w:t>|</w:t>
      </w:r>
      <w:r>
        <w:rPr>
          <w:rFonts w:ascii="SimSun" w:hAnsi="SimSun" w:eastAsia="SimSun" w:cs="SimSun"/>
          <w:spacing w:val="-9"/>
          <w:sz w:val="17"/>
          <w:szCs w:val="17"/>
        </w:rPr>
        <w:t xml:space="preserve">   </w:t>
      </w:r>
      <w:r>
        <w:rPr>
          <w:rFonts w:ascii="SimSun" w:hAnsi="SimSun" w:eastAsia="SimSun" w:cs="SimSun"/>
          <w:spacing w:val="-10"/>
          <w:sz w:val="17"/>
          <w:szCs w:val="17"/>
        </w:rPr>
        <w:t xml:space="preserve">  </w:t>
      </w:r>
      <w:r>
        <w:rPr>
          <w:rFonts w:ascii="SimSun" w:hAnsi="SimSun" w:eastAsia="SimSun" w:cs="SimSun"/>
          <w:b/>
          <w:bCs/>
          <w:spacing w:val="-10"/>
          <w:sz w:val="17"/>
          <w:szCs w:val="17"/>
        </w:rPr>
        <w:t>707</w:t>
      </w:r>
    </w:p>
    <w:p>
      <w:pPr>
        <w:spacing w:line="224" w:lineRule="auto"/>
        <w:rPr>
          <w:rFonts w:ascii="SimSun" w:hAnsi="SimSun" w:eastAsia="SimSun" w:cs="SimSun"/>
          <w:sz w:val="17"/>
          <w:szCs w:val="17"/>
        </w:rPr>
        <w:sectPr>
          <w:footerReference r:id="rId220" w:type="default"/>
          <w:pgSz w:w="11910" w:h="16840"/>
          <w:pgMar w:top="400" w:right="1423" w:bottom="400" w:left="1650" w:header="0" w:footer="0" w:gutter="0"/>
          <w:cols w:space="720" w:num="1"/>
        </w:sectPr>
      </w:pPr>
    </w:p>
    <w:p>
      <w:pPr>
        <w:pStyle w:val="2"/>
        <w:spacing w:line="279" w:lineRule="auto"/>
      </w:pPr>
    </w:p>
    <w:p>
      <w:pPr>
        <w:pStyle w:val="2"/>
        <w:spacing w:line="279" w:lineRule="auto"/>
      </w:pPr>
    </w:p>
    <w:p>
      <w:pPr>
        <w:pStyle w:val="2"/>
        <w:spacing w:line="279" w:lineRule="auto"/>
      </w:pPr>
    </w:p>
    <w:p>
      <w:pPr>
        <w:pStyle w:val="2"/>
        <w:spacing w:line="279" w:lineRule="auto"/>
      </w:pPr>
    </w:p>
    <w:p>
      <w:pPr>
        <w:pStyle w:val="2"/>
        <w:spacing w:line="280" w:lineRule="auto"/>
      </w:pPr>
    </w:p>
    <w:p>
      <w:pPr>
        <w:spacing w:before="85" w:line="496" w:lineRule="exact"/>
        <w:ind w:left="1260"/>
        <w:rPr>
          <w:rFonts w:ascii="SimSun" w:hAnsi="SimSun" w:eastAsia="SimSun" w:cs="SimSun"/>
          <w:sz w:val="26"/>
          <w:szCs w:val="26"/>
        </w:rPr>
      </w:pPr>
      <w:r>
        <w:rPr>
          <w:rFonts w:ascii="SimSun" w:hAnsi="SimSun" w:eastAsia="SimSun" w:cs="SimSun"/>
          <w:spacing w:val="12"/>
          <w:position w:val="17"/>
          <w:sz w:val="26"/>
          <w:szCs w:val="26"/>
        </w:rPr>
        <w:t>诸如此类的人生经验与智慧，慕容魔“著《家令》数千言以申其</w:t>
      </w:r>
    </w:p>
    <w:p>
      <w:pPr>
        <w:spacing w:line="216" w:lineRule="auto"/>
        <w:ind w:left="700"/>
        <w:rPr>
          <w:rFonts w:ascii="SimSun" w:hAnsi="SimSun" w:eastAsia="SimSun" w:cs="SimSun"/>
          <w:sz w:val="26"/>
          <w:szCs w:val="26"/>
        </w:rPr>
      </w:pPr>
      <w:r>
        <w:rPr>
          <w:rFonts w:ascii="SimSun" w:hAnsi="SimSun" w:eastAsia="SimSun" w:cs="SimSun"/>
          <w:spacing w:val="-2"/>
          <w:sz w:val="26"/>
          <w:szCs w:val="26"/>
        </w:rPr>
        <w:t>旨”,并以此为家训传家。</w:t>
      </w:r>
    </w:p>
    <w:p>
      <w:pPr>
        <w:spacing w:before="209" w:line="355" w:lineRule="auto"/>
        <w:ind w:left="700" w:firstLine="560"/>
        <w:rPr>
          <w:rFonts w:ascii="SimSun" w:hAnsi="SimSun" w:eastAsia="SimSun" w:cs="SimSun"/>
          <w:sz w:val="26"/>
          <w:szCs w:val="26"/>
        </w:rPr>
      </w:pPr>
      <w:r>
        <w:rPr>
          <w:rFonts w:ascii="SimSun" w:hAnsi="SimSun" w:eastAsia="SimSun" w:cs="SimSun"/>
          <w:spacing w:val="20"/>
          <w:sz w:val="26"/>
          <w:szCs w:val="26"/>
        </w:rPr>
        <w:t>天道好轮回!轮回的那条最宏观质朴的定律，就是“生于忧患，</w:t>
      </w:r>
      <w:r>
        <w:rPr>
          <w:rFonts w:ascii="SimSun" w:hAnsi="SimSun" w:eastAsia="SimSun" w:cs="SimSun"/>
          <w:sz w:val="26"/>
          <w:szCs w:val="26"/>
        </w:rPr>
        <w:t xml:space="preserve"> </w:t>
      </w:r>
      <w:r>
        <w:rPr>
          <w:rFonts w:ascii="SimSun" w:hAnsi="SimSun" w:eastAsia="SimSun" w:cs="SimSun"/>
          <w:spacing w:val="4"/>
          <w:sz w:val="26"/>
          <w:szCs w:val="26"/>
        </w:rPr>
        <w:t>死于安乐”。忧患的环境、痛苦的人生，是磨砺人实事求是走向人生正</w:t>
      </w:r>
    </w:p>
    <w:p>
      <w:pPr>
        <w:spacing w:line="219" w:lineRule="auto"/>
        <w:ind w:left="700"/>
        <w:rPr>
          <w:rFonts w:ascii="SimSun" w:hAnsi="SimSun" w:eastAsia="SimSun" w:cs="SimSun"/>
          <w:sz w:val="26"/>
          <w:szCs w:val="26"/>
        </w:rPr>
      </w:pPr>
      <w:r>
        <w:rPr>
          <w:rFonts w:ascii="SimSun" w:hAnsi="SimSun" w:eastAsia="SimSun" w:cs="SimSun"/>
          <w:spacing w:val="3"/>
          <w:sz w:val="26"/>
          <w:szCs w:val="26"/>
        </w:rPr>
        <w:t>循环的最好良药!</w:t>
      </w:r>
    </w:p>
    <w:p>
      <w:pPr>
        <w:spacing w:before="191" w:line="355" w:lineRule="auto"/>
        <w:ind w:left="700" w:right="76" w:firstLine="560"/>
        <w:rPr>
          <w:rFonts w:ascii="SimSun" w:hAnsi="SimSun" w:eastAsia="SimSun" w:cs="SimSun"/>
          <w:sz w:val="26"/>
          <w:szCs w:val="26"/>
        </w:rPr>
      </w:pPr>
      <w:r>
        <w:rPr>
          <w:rFonts w:ascii="SimSun" w:hAnsi="SimSun" w:eastAsia="SimSun" w:cs="SimSun"/>
          <w:spacing w:val="17"/>
          <w:sz w:val="26"/>
          <w:szCs w:val="26"/>
        </w:rPr>
        <w:t>慕容氏的后人在整个4世纪交出了相当亮眼的成绩单，每一代都</w:t>
      </w:r>
      <w:r>
        <w:rPr>
          <w:rFonts w:ascii="SimSun" w:hAnsi="SimSun" w:eastAsia="SimSun" w:cs="SimSun"/>
          <w:spacing w:val="4"/>
          <w:sz w:val="26"/>
          <w:szCs w:val="26"/>
        </w:rPr>
        <w:t xml:space="preserve"> 有数位精明强干子弟出现。虽然最终没能笑到最后，但论整个两晋时代</w:t>
      </w:r>
    </w:p>
    <w:p>
      <w:pPr>
        <w:spacing w:line="219" w:lineRule="auto"/>
        <w:ind w:left="700"/>
        <w:rPr>
          <w:rFonts w:ascii="SimSun" w:hAnsi="SimSun" w:eastAsia="SimSun" w:cs="SimSun"/>
          <w:sz w:val="26"/>
          <w:szCs w:val="26"/>
        </w:rPr>
      </w:pPr>
      <w:r>
        <w:rPr>
          <w:rFonts w:ascii="SimSun" w:hAnsi="SimSun" w:eastAsia="SimSun" w:cs="SimSun"/>
          <w:spacing w:val="3"/>
          <w:sz w:val="26"/>
          <w:szCs w:val="26"/>
        </w:rPr>
        <w:t>的家族综合素质与续航时间，慕容家族都堪称是第一档</w:t>
      </w:r>
      <w:r>
        <w:rPr>
          <w:rFonts w:ascii="SimSun" w:hAnsi="SimSun" w:eastAsia="SimSun" w:cs="SimSun"/>
          <w:spacing w:val="2"/>
          <w:sz w:val="26"/>
          <w:szCs w:val="26"/>
        </w:rPr>
        <w:t>的存在。</w:t>
      </w:r>
    </w:p>
    <w:p>
      <w:pPr>
        <w:spacing w:before="201" w:line="511" w:lineRule="exact"/>
        <w:ind w:right="75"/>
        <w:jc w:val="right"/>
        <w:rPr>
          <w:rFonts w:ascii="SimSun" w:hAnsi="SimSun" w:eastAsia="SimSun" w:cs="SimSun"/>
          <w:sz w:val="26"/>
          <w:szCs w:val="26"/>
        </w:rPr>
      </w:pPr>
      <w:r>
        <w:rPr>
          <w:rFonts w:ascii="SimSun" w:hAnsi="SimSun" w:eastAsia="SimSun" w:cs="SimSun"/>
          <w:spacing w:val="12"/>
          <w:position w:val="18"/>
          <w:sz w:val="26"/>
          <w:szCs w:val="26"/>
        </w:rPr>
        <w:t>其核心原因，也许是老慕容魔在人生最后十年苦练内功做的这部</w:t>
      </w:r>
    </w:p>
    <w:p>
      <w:pPr>
        <w:spacing w:before="1" w:line="220" w:lineRule="auto"/>
        <w:ind w:left="700"/>
        <w:rPr>
          <w:rFonts w:ascii="SimSun" w:hAnsi="SimSun" w:eastAsia="SimSun" w:cs="SimSun"/>
          <w:sz w:val="26"/>
          <w:szCs w:val="26"/>
        </w:rPr>
      </w:pPr>
      <w:r>
        <w:rPr>
          <w:rFonts w:ascii="SimSun" w:hAnsi="SimSun" w:eastAsia="SimSun" w:cs="SimSun"/>
          <w:spacing w:val="-1"/>
          <w:sz w:val="26"/>
          <w:szCs w:val="26"/>
        </w:rPr>
        <w:t>家训。</w:t>
      </w:r>
    </w:p>
    <w:p>
      <w:pPr>
        <w:spacing w:before="178" w:line="355" w:lineRule="auto"/>
        <w:ind w:left="700" w:right="75" w:firstLine="560"/>
        <w:rPr>
          <w:rFonts w:ascii="SimSun" w:hAnsi="SimSun" w:eastAsia="SimSun" w:cs="SimSun"/>
          <w:sz w:val="26"/>
          <w:szCs w:val="26"/>
        </w:rPr>
      </w:pPr>
      <w:r>
        <w:rPr>
          <w:rFonts w:ascii="SimSun" w:hAnsi="SimSun" w:eastAsia="SimSun" w:cs="SimSun"/>
          <w:spacing w:val="12"/>
          <w:sz w:val="26"/>
          <w:szCs w:val="26"/>
        </w:rPr>
        <w:t>自古能绵延数十乃至数百年不衰的家族，通常都是讲究</w:t>
      </w:r>
      <w:r>
        <w:rPr>
          <w:rFonts w:ascii="SimSun" w:hAnsi="SimSun" w:eastAsia="SimSun" w:cs="SimSun"/>
          <w:spacing w:val="11"/>
          <w:sz w:val="26"/>
          <w:szCs w:val="26"/>
        </w:rPr>
        <w:t>“耕读传</w:t>
      </w:r>
      <w:r>
        <w:rPr>
          <w:rFonts w:ascii="SimSun" w:hAnsi="SimSun" w:eastAsia="SimSun" w:cs="SimSun"/>
          <w:sz w:val="26"/>
          <w:szCs w:val="26"/>
        </w:rPr>
        <w:t xml:space="preserve"> </w:t>
      </w:r>
      <w:r>
        <w:rPr>
          <w:rFonts w:ascii="SimSun" w:hAnsi="SimSun" w:eastAsia="SimSun" w:cs="SimSun"/>
          <w:spacing w:val="4"/>
          <w:sz w:val="26"/>
          <w:szCs w:val="26"/>
        </w:rPr>
        <w:t>家”的：给子孙留田产保证生计；给子孙留家训和书籍，保证后世每一</w:t>
      </w:r>
    </w:p>
    <w:p>
      <w:pPr>
        <w:spacing w:before="1" w:line="218" w:lineRule="auto"/>
        <w:ind w:left="700"/>
        <w:rPr>
          <w:rFonts w:ascii="SimSun" w:hAnsi="SimSun" w:eastAsia="SimSun" w:cs="SimSun"/>
          <w:sz w:val="26"/>
          <w:szCs w:val="26"/>
        </w:rPr>
      </w:pPr>
      <w:r>
        <w:rPr>
          <w:rFonts w:ascii="SimSun" w:hAnsi="SimSun" w:eastAsia="SimSun" w:cs="SimSun"/>
          <w:spacing w:val="-1"/>
          <w:sz w:val="26"/>
          <w:szCs w:val="26"/>
        </w:rPr>
        <w:t>代都有出人头地的人才。</w:t>
      </w:r>
    </w:p>
    <w:p>
      <w:pPr>
        <w:spacing w:before="192" w:line="362" w:lineRule="auto"/>
        <w:ind w:left="700" w:right="55" w:firstLine="560"/>
        <w:rPr>
          <w:rFonts w:ascii="SimSun" w:hAnsi="SimSun" w:eastAsia="SimSun" w:cs="SimSun"/>
          <w:sz w:val="26"/>
          <w:szCs w:val="26"/>
        </w:rPr>
      </w:pPr>
      <w:r>
        <w:rPr>
          <w:rFonts w:ascii="SimSun" w:hAnsi="SimSun" w:eastAsia="SimSun" w:cs="SimSun"/>
          <w:spacing w:val="13"/>
          <w:sz w:val="26"/>
          <w:szCs w:val="26"/>
        </w:rPr>
        <w:t>权势留不住，金银留不住，因为一个败家子就能都给祸害光。在</w:t>
      </w:r>
      <w:r>
        <w:rPr>
          <w:rFonts w:ascii="SimSun" w:hAnsi="SimSun" w:eastAsia="SimSun" w:cs="SimSun"/>
          <w:spacing w:val="9"/>
          <w:sz w:val="26"/>
          <w:szCs w:val="26"/>
        </w:rPr>
        <w:t xml:space="preserve"> </w:t>
      </w:r>
      <w:r>
        <w:rPr>
          <w:rFonts w:ascii="SimSun" w:hAnsi="SimSun" w:eastAsia="SimSun" w:cs="SimSun"/>
          <w:spacing w:val="5"/>
          <w:sz w:val="26"/>
          <w:szCs w:val="26"/>
        </w:rPr>
        <w:t>物质财产中，田产自古属于不动产，交易起来最困难</w:t>
      </w:r>
      <w:r>
        <w:rPr>
          <w:rFonts w:ascii="SimSun" w:hAnsi="SimSun" w:eastAsia="SimSun" w:cs="SimSun"/>
          <w:spacing w:val="4"/>
          <w:sz w:val="26"/>
          <w:szCs w:val="26"/>
        </w:rPr>
        <w:t>，也因此最容易保</w:t>
      </w:r>
      <w:r>
        <w:rPr>
          <w:rFonts w:ascii="SimSun" w:hAnsi="SimSun" w:eastAsia="SimSun" w:cs="SimSun"/>
          <w:sz w:val="26"/>
          <w:szCs w:val="26"/>
        </w:rPr>
        <w:t xml:space="preserve"> </w:t>
      </w:r>
      <w:r>
        <w:rPr>
          <w:rFonts w:ascii="SimSun" w:hAnsi="SimSun" w:eastAsia="SimSun" w:cs="SimSun"/>
          <w:spacing w:val="4"/>
          <w:sz w:val="26"/>
          <w:szCs w:val="26"/>
        </w:rPr>
        <w:t>留；在精神财产中，只有后代知道怎样从底层混出来，才是家门不堕的</w:t>
      </w:r>
    </w:p>
    <w:p>
      <w:pPr>
        <w:spacing w:before="1" w:line="218" w:lineRule="auto"/>
        <w:ind w:left="700"/>
        <w:rPr>
          <w:rFonts w:ascii="SimSun" w:hAnsi="SimSun" w:eastAsia="SimSun" w:cs="SimSun"/>
          <w:sz w:val="26"/>
          <w:szCs w:val="26"/>
        </w:rPr>
      </w:pPr>
      <w:r>
        <w:rPr>
          <w:rFonts w:ascii="SimSun" w:hAnsi="SimSun" w:eastAsia="SimSun" w:cs="SimSun"/>
          <w:spacing w:val="-2"/>
          <w:sz w:val="26"/>
          <w:szCs w:val="26"/>
        </w:rPr>
        <w:t>根本保证。</w:t>
      </w:r>
    </w:p>
    <w:p>
      <w:pPr>
        <w:spacing w:before="172" w:line="219" w:lineRule="auto"/>
        <w:ind w:left="1260"/>
        <w:rPr>
          <w:rFonts w:ascii="SimSun" w:hAnsi="SimSun" w:eastAsia="SimSun" w:cs="SimSun"/>
          <w:sz w:val="26"/>
          <w:szCs w:val="26"/>
        </w:rPr>
      </w:pPr>
      <w:r>
        <w:rPr>
          <w:rFonts w:ascii="SimSun" w:hAnsi="SimSun" w:eastAsia="SimSun" w:cs="SimSun"/>
          <w:spacing w:val="3"/>
          <w:sz w:val="26"/>
          <w:szCs w:val="26"/>
        </w:rPr>
        <w:t>慕容魔写的这部《家令》其实就是在给后代留精神财产。</w:t>
      </w:r>
    </w:p>
    <w:p>
      <w:pPr>
        <w:spacing w:before="178" w:line="356" w:lineRule="auto"/>
        <w:ind w:left="700" w:right="60" w:firstLine="430"/>
        <w:rPr>
          <w:rFonts w:ascii="SimSun" w:hAnsi="SimSun" w:eastAsia="SimSun" w:cs="SimSun"/>
          <w:sz w:val="26"/>
          <w:szCs w:val="26"/>
        </w:rPr>
      </w:pPr>
      <w:r>
        <w:rPr>
          <w:rFonts w:ascii="SimSun" w:hAnsi="SimSun" w:eastAsia="SimSun" w:cs="SimSun"/>
          <w:spacing w:val="13"/>
          <w:sz w:val="26"/>
          <w:szCs w:val="26"/>
        </w:rPr>
        <w:t>“耕读传家”,是中国人的智慧。历史上，有</w:t>
      </w:r>
      <w:r>
        <w:rPr>
          <w:rFonts w:ascii="SimSun" w:hAnsi="SimSun" w:eastAsia="SimSun" w:cs="SimSun"/>
          <w:spacing w:val="12"/>
          <w:sz w:val="26"/>
          <w:szCs w:val="26"/>
        </w:rPr>
        <w:t>很多家族甚至会专门</w:t>
      </w:r>
      <w:r>
        <w:rPr>
          <w:rFonts w:ascii="SimSun" w:hAnsi="SimSun" w:eastAsia="SimSun" w:cs="SimSun"/>
          <w:sz w:val="26"/>
          <w:szCs w:val="26"/>
        </w:rPr>
        <w:t xml:space="preserve"> </w:t>
      </w:r>
      <w:r>
        <w:rPr>
          <w:rFonts w:ascii="SimSun" w:hAnsi="SimSun" w:eastAsia="SimSun" w:cs="SimSun"/>
          <w:spacing w:val="4"/>
          <w:sz w:val="26"/>
          <w:szCs w:val="26"/>
        </w:rPr>
        <w:t>规定划分某些特殊田产为永远不能卖的“族田”。族田每年的收益</w:t>
      </w:r>
      <w:r>
        <w:rPr>
          <w:rFonts w:ascii="SimSun" w:hAnsi="SimSun" w:eastAsia="SimSun" w:cs="SimSun"/>
          <w:spacing w:val="3"/>
          <w:sz w:val="26"/>
          <w:szCs w:val="26"/>
        </w:rPr>
        <w:t>会以</w:t>
      </w:r>
      <w:r>
        <w:rPr>
          <w:rFonts w:ascii="SimSun" w:hAnsi="SimSun" w:eastAsia="SimSun" w:cs="SimSun"/>
          <w:sz w:val="26"/>
          <w:szCs w:val="26"/>
        </w:rPr>
        <w:t xml:space="preserve"> </w:t>
      </w:r>
      <w:r>
        <w:rPr>
          <w:rFonts w:ascii="SimSun" w:hAnsi="SimSun" w:eastAsia="SimSun" w:cs="SimSun"/>
          <w:spacing w:val="4"/>
          <w:sz w:val="26"/>
          <w:szCs w:val="26"/>
        </w:rPr>
        <w:t>一种固定工资的形式分发到各宗族成员手中，在祭祖、赶考等专门事项</w:t>
      </w:r>
    </w:p>
    <w:p>
      <w:pPr>
        <w:spacing w:before="1" w:line="218" w:lineRule="auto"/>
        <w:ind w:left="700"/>
        <w:rPr>
          <w:rFonts w:ascii="SimSun" w:hAnsi="SimSun" w:eastAsia="SimSun" w:cs="SimSun"/>
          <w:sz w:val="26"/>
          <w:szCs w:val="26"/>
        </w:rPr>
      </w:pPr>
      <w:r>
        <w:rPr>
          <w:rFonts w:ascii="SimSun" w:hAnsi="SimSun" w:eastAsia="SimSun" w:cs="SimSun"/>
          <w:spacing w:val="-5"/>
          <w:sz w:val="26"/>
          <w:szCs w:val="26"/>
        </w:rPr>
        <w:t>上还会有家族补贴。</w:t>
      </w:r>
    </w:p>
    <w:p>
      <w:pPr>
        <w:spacing w:before="202" w:line="481" w:lineRule="exact"/>
        <w:ind w:left="1260"/>
        <w:rPr>
          <w:rFonts w:ascii="SimSun" w:hAnsi="SimSun" w:eastAsia="SimSun" w:cs="SimSun"/>
          <w:sz w:val="26"/>
          <w:szCs w:val="26"/>
        </w:rPr>
      </w:pPr>
      <w:r>
        <w:rPr>
          <w:rFonts w:ascii="SimSun" w:hAnsi="SimSun" w:eastAsia="SimSun" w:cs="SimSun"/>
          <w:spacing w:val="3"/>
          <w:position w:val="16"/>
          <w:sz w:val="26"/>
          <w:szCs w:val="26"/>
        </w:rPr>
        <w:t>为了保证族田的可持续发展，祖训会专门规定：族</w:t>
      </w:r>
      <w:r>
        <w:rPr>
          <w:rFonts w:ascii="SimSun" w:hAnsi="SimSun" w:eastAsia="SimSun" w:cs="SimSun"/>
          <w:spacing w:val="2"/>
          <w:position w:val="16"/>
          <w:sz w:val="26"/>
          <w:szCs w:val="26"/>
        </w:rPr>
        <w:t>田永不可交易!</w:t>
      </w:r>
    </w:p>
    <w:p>
      <w:pPr>
        <w:spacing w:line="219" w:lineRule="auto"/>
        <w:ind w:left="700"/>
        <w:rPr>
          <w:rFonts w:ascii="SimSun" w:hAnsi="SimSun" w:eastAsia="SimSun" w:cs="SimSun"/>
          <w:sz w:val="26"/>
          <w:szCs w:val="26"/>
        </w:rPr>
      </w:pPr>
      <w:r>
        <w:rPr>
          <w:rFonts w:ascii="SimSun" w:hAnsi="SimSun" w:eastAsia="SimSun" w:cs="SimSun"/>
          <w:spacing w:val="-2"/>
          <w:sz w:val="26"/>
          <w:szCs w:val="26"/>
        </w:rPr>
        <w:t>即便是族长或宗主，敢动这块地的也以大不孝论处，族人可诛之!</w:t>
      </w:r>
    </w:p>
    <w:p>
      <w:pPr>
        <w:spacing w:before="180" w:line="500" w:lineRule="exact"/>
        <w:ind w:left="1260"/>
        <w:rPr>
          <w:rFonts w:ascii="SimSun" w:hAnsi="SimSun" w:eastAsia="SimSun" w:cs="SimSun"/>
          <w:sz w:val="26"/>
          <w:szCs w:val="26"/>
        </w:rPr>
      </w:pPr>
      <w:r>
        <w:rPr>
          <w:rFonts w:ascii="SimSun" w:hAnsi="SimSun" w:eastAsia="SimSun" w:cs="SimSun"/>
          <w:spacing w:val="12"/>
          <w:position w:val="18"/>
          <w:sz w:val="26"/>
          <w:szCs w:val="26"/>
        </w:rPr>
        <w:t>这种族田的补贴，不会让族人享受锦衣玉食，但却</w:t>
      </w:r>
      <w:r>
        <w:rPr>
          <w:rFonts w:ascii="SimSun" w:hAnsi="SimSun" w:eastAsia="SimSun" w:cs="SimSun"/>
          <w:spacing w:val="11"/>
          <w:position w:val="18"/>
          <w:sz w:val="26"/>
          <w:szCs w:val="26"/>
        </w:rPr>
        <w:t>能够让每个族</w:t>
      </w:r>
    </w:p>
    <w:p>
      <w:pPr>
        <w:spacing w:before="1" w:line="218" w:lineRule="auto"/>
        <w:ind w:left="700"/>
        <w:rPr>
          <w:rFonts w:ascii="SimSun" w:hAnsi="SimSun" w:eastAsia="SimSun" w:cs="SimSun"/>
          <w:sz w:val="26"/>
          <w:szCs w:val="26"/>
        </w:rPr>
      </w:pPr>
      <w:r>
        <w:rPr>
          <w:rFonts w:ascii="SimSun" w:hAnsi="SimSun" w:eastAsia="SimSun" w:cs="SimSun"/>
          <w:spacing w:val="12"/>
          <w:sz w:val="26"/>
          <w:szCs w:val="26"/>
        </w:rPr>
        <w:t>人都得到最基本的衣食条件，能够在家训的</w:t>
      </w:r>
      <w:r>
        <w:rPr>
          <w:rFonts w:ascii="SimSun" w:hAnsi="SimSun" w:eastAsia="SimSun" w:cs="SimSun"/>
          <w:spacing w:val="11"/>
          <w:sz w:val="26"/>
          <w:szCs w:val="26"/>
        </w:rPr>
        <w:t>教导下进行正常的习武修</w:t>
      </w:r>
    </w:p>
    <w:p>
      <w:pPr>
        <w:spacing w:line="218" w:lineRule="auto"/>
        <w:rPr>
          <w:rFonts w:ascii="SimSun" w:hAnsi="SimSun" w:eastAsia="SimSun" w:cs="SimSun"/>
          <w:sz w:val="26"/>
          <w:szCs w:val="26"/>
        </w:rPr>
        <w:sectPr>
          <w:footerReference r:id="rId221" w:type="default"/>
          <w:pgSz w:w="11910" w:h="16840"/>
          <w:pgMar w:top="400" w:right="1709" w:bottom="1261" w:left="1229" w:header="0" w:footer="993" w:gutter="0"/>
          <w:cols w:space="720" w:num="1"/>
        </w:sectPr>
      </w:pPr>
    </w:p>
    <w:p>
      <w:pPr>
        <w:pStyle w:val="2"/>
        <w:spacing w:line="270" w:lineRule="auto"/>
      </w:pPr>
    </w:p>
    <w:p>
      <w:pPr>
        <w:pStyle w:val="2"/>
        <w:spacing w:line="270" w:lineRule="auto"/>
      </w:pPr>
    </w:p>
    <w:p>
      <w:pPr>
        <w:pStyle w:val="2"/>
        <w:spacing w:line="271" w:lineRule="auto"/>
      </w:pPr>
    </w:p>
    <w:p>
      <w:pPr>
        <w:pStyle w:val="2"/>
        <w:spacing w:line="271" w:lineRule="auto"/>
      </w:pPr>
    </w:p>
    <w:p>
      <w:pPr>
        <w:pStyle w:val="2"/>
        <w:spacing w:line="271" w:lineRule="auto"/>
      </w:pPr>
    </w:p>
    <w:p>
      <w:pPr>
        <w:spacing w:before="88" w:line="506" w:lineRule="exact"/>
        <w:rPr>
          <w:rFonts w:ascii="SimSun" w:hAnsi="SimSun" w:eastAsia="SimSun" w:cs="SimSun"/>
          <w:sz w:val="27"/>
          <w:szCs w:val="27"/>
        </w:rPr>
      </w:pPr>
      <w:r>
        <w:rPr>
          <w:rFonts w:ascii="SimSun" w:hAnsi="SimSun" w:eastAsia="SimSun" w:cs="SimSun"/>
          <w:spacing w:val="-9"/>
          <w:position w:val="17"/>
          <w:sz w:val="27"/>
          <w:szCs w:val="27"/>
        </w:rPr>
        <w:t>文，然后通过一代代的大基数筛选，祈求宗族中每一代都会出大才或者</w:t>
      </w:r>
    </w:p>
    <w:p>
      <w:pPr>
        <w:spacing w:before="1" w:line="222" w:lineRule="auto"/>
        <w:rPr>
          <w:rFonts w:ascii="SimSun" w:hAnsi="SimSun" w:eastAsia="SimSun" w:cs="SimSun"/>
          <w:sz w:val="27"/>
          <w:szCs w:val="27"/>
        </w:rPr>
      </w:pPr>
      <w:r>
        <w:rPr>
          <w:rFonts w:ascii="SimSun" w:hAnsi="SimSun" w:eastAsia="SimSun" w:cs="SimSun"/>
          <w:spacing w:val="-18"/>
          <w:sz w:val="27"/>
          <w:szCs w:val="27"/>
        </w:rPr>
        <w:t>出进士。</w:t>
      </w:r>
    </w:p>
    <w:p>
      <w:pPr>
        <w:spacing w:before="157" w:line="491" w:lineRule="exact"/>
        <w:ind w:left="539"/>
        <w:rPr>
          <w:rFonts w:ascii="SimSun" w:hAnsi="SimSun" w:eastAsia="SimSun" w:cs="SimSun"/>
          <w:sz w:val="27"/>
          <w:szCs w:val="27"/>
        </w:rPr>
      </w:pPr>
      <w:r>
        <w:rPr>
          <w:rFonts w:ascii="SimSun" w:hAnsi="SimSun" w:eastAsia="SimSun" w:cs="SimSun"/>
          <w:spacing w:val="1"/>
          <w:position w:val="16"/>
          <w:sz w:val="27"/>
          <w:szCs w:val="27"/>
        </w:rPr>
        <w:t>这个“祖宗保佑”下的孩子功成名就后，会再去反哺宗族成为家</w:t>
      </w:r>
    </w:p>
    <w:p>
      <w:pPr>
        <w:spacing w:line="219" w:lineRule="auto"/>
        <w:rPr>
          <w:rFonts w:ascii="SimSun" w:hAnsi="SimSun" w:eastAsia="SimSun" w:cs="SimSun"/>
          <w:sz w:val="27"/>
          <w:szCs w:val="27"/>
        </w:rPr>
      </w:pPr>
      <w:r>
        <w:rPr>
          <w:rFonts w:ascii="SimSun" w:hAnsi="SimSun" w:eastAsia="SimSun" w:cs="SimSun"/>
          <w:spacing w:val="-8"/>
          <w:sz w:val="27"/>
          <w:szCs w:val="27"/>
        </w:rPr>
        <w:t>族的保护伞，甚至去创办更多的“族田”以泽被后代。</w:t>
      </w:r>
    </w:p>
    <w:p>
      <w:pPr>
        <w:spacing w:before="175" w:line="494" w:lineRule="exact"/>
        <w:ind w:left="539"/>
        <w:rPr>
          <w:rFonts w:ascii="SimSun" w:hAnsi="SimSun" w:eastAsia="SimSun" w:cs="SimSun"/>
          <w:sz w:val="27"/>
          <w:szCs w:val="27"/>
        </w:rPr>
      </w:pPr>
      <w:r>
        <w:rPr>
          <w:rFonts w:ascii="SimSun" w:hAnsi="SimSun" w:eastAsia="SimSun" w:cs="SimSun"/>
          <w:spacing w:val="-3"/>
          <w:position w:val="16"/>
          <w:sz w:val="27"/>
          <w:szCs w:val="27"/>
        </w:rPr>
        <w:t>古代的这个“耕读传家”,其实就是今天的一种变相形</w:t>
      </w:r>
      <w:r>
        <w:rPr>
          <w:rFonts w:ascii="SimSun" w:hAnsi="SimSun" w:eastAsia="SimSun" w:cs="SimSun"/>
          <w:spacing w:val="-4"/>
          <w:position w:val="16"/>
          <w:sz w:val="27"/>
          <w:szCs w:val="27"/>
        </w:rPr>
        <w:t>式的“家族</w:t>
      </w:r>
    </w:p>
    <w:p>
      <w:pPr>
        <w:spacing w:line="219" w:lineRule="auto"/>
        <w:rPr>
          <w:rFonts w:ascii="SimSun" w:hAnsi="SimSun" w:eastAsia="SimSun" w:cs="SimSun"/>
          <w:sz w:val="27"/>
          <w:szCs w:val="27"/>
        </w:rPr>
      </w:pPr>
      <w:r>
        <w:rPr>
          <w:rFonts w:ascii="SimSun" w:hAnsi="SimSun" w:eastAsia="SimSun" w:cs="SimSun"/>
          <w:spacing w:val="-29"/>
          <w:sz w:val="27"/>
          <w:szCs w:val="27"/>
        </w:rPr>
        <w:t>信托基金”。</w:t>
      </w:r>
    </w:p>
    <w:p>
      <w:pPr>
        <w:spacing w:before="179" w:line="342" w:lineRule="auto"/>
        <w:ind w:right="719" w:firstLine="539"/>
        <w:rPr>
          <w:rFonts w:ascii="SimSun" w:hAnsi="SimSun" w:eastAsia="SimSun" w:cs="SimSun"/>
          <w:sz w:val="27"/>
          <w:szCs w:val="27"/>
        </w:rPr>
      </w:pPr>
      <w:r>
        <w:rPr>
          <w:rFonts w:ascii="SimSun" w:hAnsi="SimSun" w:eastAsia="SimSun" w:cs="SimSun"/>
          <w:spacing w:val="7"/>
          <w:sz w:val="27"/>
          <w:szCs w:val="27"/>
        </w:rPr>
        <w:t>龙生九子，尚且子子不同，何况是人?不是每个后代都能如愿培</w:t>
      </w:r>
      <w:r>
        <w:rPr>
          <w:rFonts w:ascii="SimSun" w:hAnsi="SimSun" w:eastAsia="SimSun" w:cs="SimSun"/>
          <w:sz w:val="27"/>
          <w:szCs w:val="27"/>
        </w:rPr>
        <w:t xml:space="preserve"> </w:t>
      </w:r>
      <w:r>
        <w:rPr>
          <w:rFonts w:ascii="SimSun" w:hAnsi="SimSun" w:eastAsia="SimSun" w:cs="SimSun"/>
          <w:spacing w:val="-7"/>
          <w:sz w:val="27"/>
          <w:szCs w:val="27"/>
        </w:rPr>
        <w:t>养成才。建立基业的那种奠基人通常是“命、运、德、阴功、读书、风</w:t>
      </w:r>
    </w:p>
    <w:p>
      <w:pPr>
        <w:spacing w:before="1" w:line="219" w:lineRule="auto"/>
        <w:rPr>
          <w:rFonts w:ascii="SimSun" w:hAnsi="SimSun" w:eastAsia="SimSun" w:cs="SimSun"/>
          <w:sz w:val="27"/>
          <w:szCs w:val="27"/>
        </w:rPr>
      </w:pPr>
      <w:r>
        <w:rPr>
          <w:rFonts w:ascii="SimSun" w:hAnsi="SimSun" w:eastAsia="SimSun" w:cs="SimSun"/>
          <w:spacing w:val="-7"/>
          <w:sz w:val="27"/>
          <w:szCs w:val="27"/>
        </w:rPr>
        <w:t>水”等多维度的综合体，不是教育就能复制</w:t>
      </w:r>
      <w:r>
        <w:rPr>
          <w:rFonts w:ascii="SimSun" w:hAnsi="SimSun" w:eastAsia="SimSun" w:cs="SimSun"/>
          <w:spacing w:val="-8"/>
          <w:sz w:val="27"/>
          <w:szCs w:val="27"/>
        </w:rPr>
        <w:t>的。</w:t>
      </w:r>
    </w:p>
    <w:p>
      <w:pPr>
        <w:spacing w:before="168" w:line="500" w:lineRule="exact"/>
        <w:ind w:left="539"/>
        <w:rPr>
          <w:rFonts w:ascii="SimSun" w:hAnsi="SimSun" w:eastAsia="SimSun" w:cs="SimSun"/>
          <w:sz w:val="27"/>
          <w:szCs w:val="27"/>
        </w:rPr>
      </w:pPr>
      <w:r>
        <w:rPr>
          <w:rFonts w:ascii="SimSun" w:hAnsi="SimSun" w:eastAsia="SimSun" w:cs="SimSun"/>
          <w:spacing w:val="4"/>
          <w:position w:val="17"/>
          <w:sz w:val="27"/>
          <w:szCs w:val="27"/>
        </w:rPr>
        <w:t>成才可以教育，成大才要看天赋和时运。德不配位，必有灾殃，</w:t>
      </w:r>
    </w:p>
    <w:p>
      <w:pPr>
        <w:spacing w:before="1" w:line="218" w:lineRule="auto"/>
        <w:rPr>
          <w:rFonts w:ascii="SimSun" w:hAnsi="SimSun" w:eastAsia="SimSun" w:cs="SimSun"/>
          <w:sz w:val="27"/>
          <w:szCs w:val="27"/>
        </w:rPr>
      </w:pPr>
      <w:r>
        <w:rPr>
          <w:rFonts w:ascii="SimSun" w:hAnsi="SimSun" w:eastAsia="SimSun" w:cs="SimSun"/>
          <w:spacing w:val="-7"/>
          <w:sz w:val="27"/>
          <w:szCs w:val="27"/>
        </w:rPr>
        <w:t>将所有产业传到下一代手上其实是个相当危险的行为。</w:t>
      </w:r>
    </w:p>
    <w:p>
      <w:pPr>
        <w:spacing w:before="170" w:line="521" w:lineRule="exact"/>
        <w:ind w:left="404"/>
        <w:rPr>
          <w:rFonts w:ascii="SimSun" w:hAnsi="SimSun" w:eastAsia="SimSun" w:cs="SimSun"/>
          <w:sz w:val="27"/>
          <w:szCs w:val="27"/>
        </w:rPr>
      </w:pPr>
      <w:r>
        <w:rPr>
          <w:rFonts w:ascii="SimSun" w:hAnsi="SimSun" w:eastAsia="SimSun" w:cs="SimSun"/>
          <w:spacing w:val="-10"/>
          <w:position w:val="18"/>
          <w:sz w:val="27"/>
          <w:szCs w:val="27"/>
        </w:rPr>
        <w:t>“耕读传家”的思维相当重要。</w:t>
      </w:r>
      <w:r>
        <w:rPr>
          <w:rFonts w:ascii="SimSun" w:hAnsi="SimSun" w:eastAsia="SimSun" w:cs="SimSun"/>
          <w:spacing w:val="66"/>
          <w:position w:val="18"/>
          <w:sz w:val="27"/>
          <w:szCs w:val="27"/>
        </w:rPr>
        <w:t xml:space="preserve"> </w:t>
      </w:r>
      <w:r>
        <w:rPr>
          <w:rFonts w:ascii="SimSun" w:hAnsi="SimSun" w:eastAsia="SimSun" w:cs="SimSun"/>
          <w:spacing w:val="-10"/>
          <w:position w:val="18"/>
          <w:sz w:val="27"/>
          <w:szCs w:val="27"/>
        </w:rPr>
        <w:t>一个人无法祈求每个后人都像自己</w:t>
      </w:r>
    </w:p>
    <w:p>
      <w:pPr>
        <w:spacing w:before="1" w:line="219" w:lineRule="auto"/>
        <w:rPr>
          <w:rFonts w:ascii="SimSun" w:hAnsi="SimSun" w:eastAsia="SimSun" w:cs="SimSun"/>
          <w:sz w:val="27"/>
          <w:szCs w:val="27"/>
        </w:rPr>
      </w:pPr>
      <w:r>
        <w:rPr>
          <w:rFonts w:ascii="SimSun" w:hAnsi="SimSun" w:eastAsia="SimSun" w:cs="SimSun"/>
          <w:spacing w:val="-8"/>
          <w:sz w:val="27"/>
          <w:szCs w:val="27"/>
        </w:rPr>
        <w:t>一样成功，但却可以期望后人能够重振自己的雄风。</w:t>
      </w:r>
    </w:p>
    <w:p>
      <w:pPr>
        <w:spacing w:before="160" w:line="342" w:lineRule="auto"/>
        <w:ind w:right="617" w:firstLine="539"/>
        <w:rPr>
          <w:rFonts w:ascii="SimSun" w:hAnsi="SimSun" w:eastAsia="SimSun" w:cs="SimSun"/>
          <w:sz w:val="27"/>
          <w:szCs w:val="27"/>
        </w:rPr>
      </w:pPr>
      <w:r>
        <w:rPr>
          <w:rFonts w:ascii="SimSun" w:hAnsi="SimSun" w:eastAsia="SimSun" w:cs="SimSun"/>
          <w:spacing w:val="-1"/>
          <w:sz w:val="27"/>
          <w:szCs w:val="27"/>
        </w:rPr>
        <w:t>人生是概率性游戏，而不是确定性游戏。</w:t>
      </w:r>
      <w:r>
        <w:rPr>
          <w:rFonts w:ascii="SimSun" w:hAnsi="SimSun" w:eastAsia="SimSun" w:cs="SimSun"/>
          <w:spacing w:val="63"/>
          <w:sz w:val="27"/>
          <w:szCs w:val="27"/>
        </w:rPr>
        <w:t xml:space="preserve"> </w:t>
      </w:r>
      <w:r>
        <w:rPr>
          <w:rFonts w:ascii="SimSun" w:hAnsi="SimSun" w:eastAsia="SimSun" w:cs="SimSun"/>
          <w:spacing w:val="-1"/>
          <w:sz w:val="27"/>
          <w:szCs w:val="27"/>
        </w:rPr>
        <w:t>一个人能</w:t>
      </w:r>
      <w:r>
        <w:rPr>
          <w:rFonts w:ascii="SimSun" w:hAnsi="SimSun" w:eastAsia="SimSun" w:cs="SimSun"/>
          <w:spacing w:val="-2"/>
          <w:sz w:val="27"/>
          <w:szCs w:val="27"/>
        </w:rPr>
        <w:t>为后代做的，</w:t>
      </w:r>
      <w:r>
        <w:rPr>
          <w:rFonts w:ascii="SimSun" w:hAnsi="SimSun" w:eastAsia="SimSun" w:cs="SimSun"/>
          <w:sz w:val="27"/>
          <w:szCs w:val="27"/>
        </w:rPr>
        <w:t xml:space="preserve"> </w:t>
      </w:r>
      <w:r>
        <w:rPr>
          <w:rFonts w:ascii="SimSun" w:hAnsi="SimSun" w:eastAsia="SimSun" w:cs="SimSun"/>
          <w:spacing w:val="-7"/>
          <w:sz w:val="27"/>
          <w:szCs w:val="27"/>
        </w:rPr>
        <w:t xml:space="preserve">是给他们一个稳定、基本的世面和教育平台，而不是跌落凡尘后再从零 </w:t>
      </w:r>
      <w:r>
        <w:rPr>
          <w:rFonts w:ascii="SimSun" w:hAnsi="SimSun" w:eastAsia="SimSun" w:cs="SimSun"/>
          <w:spacing w:val="-5"/>
          <w:sz w:val="27"/>
          <w:szCs w:val="27"/>
        </w:rPr>
        <w:t>开始。如果这样的话，家族再度雄起的概率</w:t>
      </w:r>
      <w:r>
        <w:rPr>
          <w:rFonts w:ascii="SimSun" w:hAnsi="SimSun" w:eastAsia="SimSun" w:cs="SimSun"/>
          <w:spacing w:val="-6"/>
          <w:sz w:val="27"/>
          <w:szCs w:val="27"/>
        </w:rPr>
        <w:t>，也许就从百分之十跌到百</w:t>
      </w:r>
    </w:p>
    <w:p>
      <w:pPr>
        <w:spacing w:line="220" w:lineRule="auto"/>
        <w:rPr>
          <w:rFonts w:ascii="SimSun" w:hAnsi="SimSun" w:eastAsia="SimSun" w:cs="SimSun"/>
          <w:sz w:val="27"/>
          <w:szCs w:val="27"/>
        </w:rPr>
      </w:pPr>
      <w:r>
        <w:rPr>
          <w:rFonts w:ascii="SimSun" w:hAnsi="SimSun" w:eastAsia="SimSun" w:cs="SimSun"/>
          <w:spacing w:val="-7"/>
          <w:sz w:val="27"/>
          <w:szCs w:val="27"/>
        </w:rPr>
        <w:t>分之一了。</w:t>
      </w:r>
    </w:p>
    <w:p>
      <w:pPr>
        <w:spacing w:before="205" w:line="219" w:lineRule="auto"/>
        <w:ind w:left="539"/>
        <w:rPr>
          <w:rFonts w:ascii="SimSun" w:hAnsi="SimSun" w:eastAsia="SimSun" w:cs="SimSun"/>
          <w:sz w:val="27"/>
          <w:szCs w:val="27"/>
        </w:rPr>
      </w:pPr>
      <w:r>
        <w:rPr>
          <w:rFonts w:ascii="SimSun" w:hAnsi="SimSun" w:eastAsia="SimSun" w:cs="SimSun"/>
          <w:spacing w:val="-9"/>
          <w:sz w:val="27"/>
          <w:szCs w:val="27"/>
        </w:rPr>
        <w:t>耕读传家最关键的两点是：</w:t>
      </w:r>
    </w:p>
    <w:p>
      <w:pPr>
        <w:spacing w:before="161" w:line="510" w:lineRule="exact"/>
        <w:ind w:left="539"/>
        <w:rPr>
          <w:rFonts w:ascii="SimSun" w:hAnsi="SimSun" w:eastAsia="SimSun" w:cs="SimSun"/>
          <w:sz w:val="27"/>
          <w:szCs w:val="27"/>
        </w:rPr>
      </w:pPr>
      <w:r>
        <w:rPr>
          <w:rFonts w:ascii="SimSun" w:hAnsi="SimSun" w:eastAsia="SimSun" w:cs="SimSun"/>
          <w:spacing w:val="2"/>
          <w:position w:val="17"/>
          <w:sz w:val="27"/>
          <w:szCs w:val="27"/>
        </w:rPr>
        <w:t>1.将你的人生经验总结出来形成家训，或者将你人生中觉得最重</w:t>
      </w:r>
    </w:p>
    <w:p>
      <w:pPr>
        <w:spacing w:before="1" w:line="218" w:lineRule="auto"/>
        <w:rPr>
          <w:rFonts w:ascii="SimSun" w:hAnsi="SimSun" w:eastAsia="SimSun" w:cs="SimSun"/>
          <w:sz w:val="27"/>
          <w:szCs w:val="27"/>
        </w:rPr>
      </w:pPr>
      <w:r>
        <w:rPr>
          <w:rFonts w:ascii="SimSun" w:hAnsi="SimSun" w:eastAsia="SimSun" w:cs="SimSun"/>
          <w:spacing w:val="-10"/>
          <w:sz w:val="27"/>
          <w:szCs w:val="27"/>
        </w:rPr>
        <w:t>要的几本书一代代传下去。</w:t>
      </w:r>
    </w:p>
    <w:p>
      <w:pPr>
        <w:spacing w:before="140" w:line="531" w:lineRule="exact"/>
        <w:ind w:left="539"/>
        <w:rPr>
          <w:rFonts w:ascii="SimSun" w:hAnsi="SimSun" w:eastAsia="SimSun" w:cs="SimSun"/>
          <w:sz w:val="27"/>
          <w:szCs w:val="27"/>
        </w:rPr>
      </w:pPr>
      <w:r>
        <w:rPr>
          <w:rFonts w:ascii="SimSun" w:hAnsi="SimSun" w:eastAsia="SimSun" w:cs="SimSun"/>
          <w:spacing w:val="3"/>
          <w:position w:val="19"/>
          <w:sz w:val="27"/>
          <w:szCs w:val="27"/>
        </w:rPr>
        <w:t>2.将一部分家产规定为子孙不能碰的形式而是定期派息，防止败</w:t>
      </w:r>
    </w:p>
    <w:p>
      <w:pPr>
        <w:spacing w:line="219" w:lineRule="auto"/>
        <w:rPr>
          <w:rFonts w:ascii="SimSun" w:hAnsi="SimSun" w:eastAsia="SimSun" w:cs="SimSun"/>
          <w:sz w:val="27"/>
          <w:szCs w:val="27"/>
        </w:rPr>
      </w:pPr>
      <w:r>
        <w:rPr>
          <w:rFonts w:ascii="SimSun" w:hAnsi="SimSun" w:eastAsia="SimSun" w:cs="SimSun"/>
          <w:spacing w:val="-9"/>
          <w:sz w:val="27"/>
          <w:szCs w:val="27"/>
        </w:rPr>
        <w:t>家子将你的基业毁灭。</w:t>
      </w:r>
    </w:p>
    <w:p>
      <w:pPr>
        <w:spacing w:before="180" w:line="220" w:lineRule="auto"/>
        <w:ind w:left="539"/>
        <w:rPr>
          <w:rFonts w:ascii="SimSun" w:hAnsi="SimSun" w:eastAsia="SimSun" w:cs="SimSun"/>
          <w:sz w:val="27"/>
          <w:szCs w:val="27"/>
        </w:rPr>
      </w:pPr>
      <w:r>
        <w:rPr>
          <w:rFonts w:ascii="SimSun" w:hAnsi="SimSun" w:eastAsia="SimSun" w:cs="SimSun"/>
          <w:spacing w:val="-10"/>
          <w:sz w:val="27"/>
          <w:szCs w:val="27"/>
        </w:rPr>
        <w:t>慕容魔去世后，嫡子慕容跳继位。</w:t>
      </w:r>
    </w:p>
    <w:p>
      <w:pPr>
        <w:spacing w:before="157" w:line="349" w:lineRule="auto"/>
        <w:ind w:right="719" w:firstLine="539"/>
        <w:rPr>
          <w:rFonts w:ascii="SimSun" w:hAnsi="SimSun" w:eastAsia="SimSun" w:cs="SimSun"/>
          <w:sz w:val="27"/>
          <w:szCs w:val="27"/>
        </w:rPr>
      </w:pPr>
      <w:r>
        <w:rPr>
          <w:rFonts w:ascii="SimSun" w:hAnsi="SimSun" w:eastAsia="SimSun" w:cs="SimSun"/>
          <w:spacing w:val="2"/>
          <w:sz w:val="27"/>
          <w:szCs w:val="27"/>
        </w:rPr>
        <w:t>慕容就像他爹一样，有着让人一眼就看出是大人物的长相，长得</w:t>
      </w:r>
      <w:r>
        <w:rPr>
          <w:rFonts w:ascii="SimSun" w:hAnsi="SimSun" w:eastAsia="SimSun" w:cs="SimSun"/>
          <w:spacing w:val="3"/>
          <w:sz w:val="27"/>
          <w:szCs w:val="27"/>
        </w:rPr>
        <w:t xml:space="preserve"> </w:t>
      </w:r>
      <w:r>
        <w:rPr>
          <w:rFonts w:ascii="SimSun" w:hAnsi="SimSun" w:eastAsia="SimSun" w:cs="SimSun"/>
          <w:spacing w:val="-15"/>
          <w:sz w:val="27"/>
          <w:szCs w:val="27"/>
        </w:rPr>
        <w:t>精神， 一口好牙， 一米八的个头，雄毅多权略，经学出众，更厉害的是</w:t>
      </w:r>
    </w:p>
    <w:p>
      <w:pPr>
        <w:spacing w:line="219" w:lineRule="auto"/>
        <w:rPr>
          <w:rFonts w:ascii="SimSun" w:hAnsi="SimSun" w:eastAsia="SimSun" w:cs="SimSun"/>
          <w:sz w:val="27"/>
          <w:szCs w:val="27"/>
        </w:rPr>
      </w:pPr>
      <w:r>
        <w:rPr>
          <w:rFonts w:ascii="SimSun" w:hAnsi="SimSun" w:eastAsia="SimSun" w:cs="SimSun"/>
          <w:spacing w:val="-8"/>
          <w:sz w:val="27"/>
          <w:szCs w:val="27"/>
        </w:rPr>
        <w:t>还懂天文。</w:t>
      </w:r>
    </w:p>
    <w:p>
      <w:pPr>
        <w:pStyle w:val="2"/>
        <w:spacing w:line="262" w:lineRule="auto"/>
      </w:pPr>
    </w:p>
    <w:p>
      <w:pPr>
        <w:pStyle w:val="2"/>
        <w:spacing w:line="262" w:lineRule="auto"/>
      </w:pPr>
    </w:p>
    <w:p>
      <w:pPr>
        <w:pStyle w:val="2"/>
        <w:spacing w:line="263" w:lineRule="auto"/>
      </w:pPr>
    </w:p>
    <w:p>
      <w:pPr>
        <w:spacing w:before="69" w:line="218" w:lineRule="auto"/>
        <w:jc w:val="right"/>
        <w:rPr>
          <w:rFonts w:ascii="FangSong" w:hAnsi="FangSong" w:eastAsia="FangSong" w:cs="FangSong"/>
          <w:sz w:val="21"/>
          <w:szCs w:val="21"/>
        </w:rPr>
      </w:pPr>
      <w:r>
        <w:rPr>
          <w:rFonts w:ascii="FangSong" w:hAnsi="FangSong" w:eastAsia="FangSong" w:cs="FangSong"/>
          <w:spacing w:val="-8"/>
          <w:sz w:val="21"/>
          <w:szCs w:val="21"/>
        </w:rPr>
        <w:t>第9战 石虎肆虐：超长待机的“狮驼岭”吃人算法之谜</w:t>
      </w:r>
      <w:r>
        <w:rPr>
          <w:rFonts w:ascii="FangSong" w:hAnsi="FangSong" w:eastAsia="FangSong" w:cs="FangSong"/>
          <w:spacing w:val="37"/>
          <w:sz w:val="21"/>
          <w:szCs w:val="21"/>
        </w:rPr>
        <w:t xml:space="preserve">  </w:t>
      </w:r>
      <w:r>
        <w:rPr>
          <w:rFonts w:ascii="FangSong" w:hAnsi="FangSong" w:eastAsia="FangSong" w:cs="FangSong"/>
          <w:spacing w:val="-8"/>
          <w:sz w:val="21"/>
          <w:szCs w:val="21"/>
        </w:rPr>
        <w:t>|    709</w:t>
      </w:r>
    </w:p>
    <w:p>
      <w:pPr>
        <w:spacing w:line="218" w:lineRule="auto"/>
        <w:rPr>
          <w:rFonts w:ascii="FangSong" w:hAnsi="FangSong" w:eastAsia="FangSong" w:cs="FangSong"/>
          <w:sz w:val="21"/>
          <w:szCs w:val="21"/>
        </w:rPr>
        <w:sectPr>
          <w:footerReference r:id="rId222" w:type="default"/>
          <w:pgSz w:w="11910" w:h="16840"/>
          <w:pgMar w:top="400" w:right="1357" w:bottom="400" w:left="1670" w:header="0" w:footer="0" w:gutter="0"/>
          <w:cols w:space="720" w:num="1"/>
        </w:sectPr>
      </w:pPr>
    </w:p>
    <w:p>
      <w:pPr>
        <w:pStyle w:val="2"/>
        <w:spacing w:line="287" w:lineRule="auto"/>
      </w:pPr>
      <w:r>
        <w:drawing>
          <wp:anchor distT="0" distB="0" distL="0" distR="0" simplePos="0" relativeHeight="251838464" behindDoc="0" locked="0" layoutInCell="0" allowOverlap="1">
            <wp:simplePos x="0" y="0"/>
            <wp:positionH relativeFrom="page">
              <wp:posOffset>1219200</wp:posOffset>
            </wp:positionH>
            <wp:positionV relativeFrom="page">
              <wp:posOffset>8743950</wp:posOffset>
            </wp:positionV>
            <wp:extent cx="1041400" cy="6350"/>
            <wp:effectExtent l="0" t="0" r="0" b="0"/>
            <wp:wrapNone/>
            <wp:docPr id="360" name="IM 360"/>
            <wp:cNvGraphicFramePr/>
            <a:graphic xmlns:a="http://schemas.openxmlformats.org/drawingml/2006/main">
              <a:graphicData uri="http://schemas.openxmlformats.org/drawingml/2006/picture">
                <pic:pic xmlns:pic="http://schemas.openxmlformats.org/drawingml/2006/picture">
                  <pic:nvPicPr>
                    <pic:cNvPr id="360" name="IM 360"/>
                    <pic:cNvPicPr/>
                  </pic:nvPicPr>
                  <pic:blipFill>
                    <a:blip r:embed="rId437"/>
                    <a:stretch>
                      <a:fillRect/>
                    </a:stretch>
                  </pic:blipFill>
                  <pic:spPr>
                    <a:xfrm>
                      <a:off x="0" y="0"/>
                      <a:ext cx="1041403" cy="6350"/>
                    </a:xfrm>
                    <a:prstGeom prst="rect">
                      <a:avLst/>
                    </a:prstGeom>
                  </pic:spPr>
                </pic:pic>
              </a:graphicData>
            </a:graphic>
          </wp:anchor>
        </w:drawing>
      </w:r>
    </w:p>
    <w:p>
      <w:pPr>
        <w:pStyle w:val="2"/>
        <w:spacing w:line="287" w:lineRule="auto"/>
      </w:pPr>
    </w:p>
    <w:p>
      <w:pPr>
        <w:pStyle w:val="2"/>
        <w:spacing w:line="287" w:lineRule="auto"/>
      </w:pPr>
    </w:p>
    <w:p>
      <w:pPr>
        <w:pStyle w:val="2"/>
        <w:spacing w:line="287" w:lineRule="auto"/>
      </w:pPr>
    </w:p>
    <w:p>
      <w:pPr>
        <w:pStyle w:val="2"/>
        <w:spacing w:line="288" w:lineRule="auto"/>
      </w:pPr>
    </w:p>
    <w:p>
      <w:pPr>
        <w:spacing w:before="85" w:line="489" w:lineRule="exact"/>
        <w:ind w:right="30"/>
        <w:jc w:val="right"/>
        <w:rPr>
          <w:rFonts w:ascii="SimSun" w:hAnsi="SimSun" w:eastAsia="SimSun" w:cs="SimSun"/>
          <w:sz w:val="26"/>
          <w:szCs w:val="26"/>
        </w:rPr>
      </w:pPr>
      <w:r>
        <w:rPr>
          <w:rFonts w:ascii="SimSun" w:hAnsi="SimSun" w:eastAsia="SimSun" w:cs="SimSun"/>
          <w:spacing w:val="15"/>
          <w:position w:val="17"/>
          <w:sz w:val="26"/>
          <w:szCs w:val="26"/>
        </w:rPr>
        <w:t>慕容跳一直是被当作接班人培养的，他带兵征讨四方累有功勋，</w:t>
      </w:r>
    </w:p>
    <w:p>
      <w:pPr>
        <w:spacing w:line="218" w:lineRule="auto"/>
        <w:ind w:left="667"/>
        <w:rPr>
          <w:rFonts w:ascii="SimSun" w:hAnsi="SimSun" w:eastAsia="SimSun" w:cs="SimSun"/>
          <w:sz w:val="26"/>
          <w:szCs w:val="26"/>
        </w:rPr>
      </w:pPr>
      <w:r>
        <w:rPr>
          <w:rFonts w:ascii="SimSun" w:hAnsi="SimSun" w:eastAsia="SimSun" w:cs="SimSun"/>
          <w:sz w:val="26"/>
          <w:szCs w:val="26"/>
        </w:rPr>
        <w:t>被司马睿封为平北将军，进封朝鲜公。</w:t>
      </w:r>
    </w:p>
    <w:p>
      <w:pPr>
        <w:spacing w:before="192" w:line="510" w:lineRule="exact"/>
        <w:ind w:left="1187"/>
        <w:rPr>
          <w:rFonts w:ascii="SimSun" w:hAnsi="SimSun" w:eastAsia="SimSun" w:cs="SimSun"/>
          <w:sz w:val="26"/>
          <w:szCs w:val="26"/>
        </w:rPr>
      </w:pPr>
      <w:r>
        <w:rPr>
          <w:rFonts w:ascii="SimSun" w:hAnsi="SimSun" w:eastAsia="SimSun" w:cs="SimSun"/>
          <w:spacing w:val="12"/>
          <w:position w:val="18"/>
          <w:sz w:val="26"/>
          <w:szCs w:val="26"/>
        </w:rPr>
        <w:t>慕容就优点一大堆，但却有个很大的缺点：猜疑心太重，容不下</w:t>
      </w:r>
    </w:p>
    <w:p>
      <w:pPr>
        <w:spacing w:before="1" w:line="219" w:lineRule="auto"/>
        <w:ind w:left="667"/>
        <w:rPr>
          <w:rFonts w:ascii="SimSun" w:hAnsi="SimSun" w:eastAsia="SimSun" w:cs="SimSun"/>
          <w:sz w:val="26"/>
          <w:szCs w:val="26"/>
        </w:rPr>
      </w:pPr>
      <w:r>
        <w:rPr>
          <w:rFonts w:ascii="SimSun" w:hAnsi="SimSun" w:eastAsia="SimSun" w:cs="SimSun"/>
          <w:spacing w:val="-2"/>
          <w:sz w:val="26"/>
          <w:szCs w:val="26"/>
        </w:rPr>
        <w:t>兄弟们。</w:t>
      </w:r>
    </w:p>
    <w:p>
      <w:pPr>
        <w:spacing w:before="171" w:line="355" w:lineRule="auto"/>
        <w:ind w:left="667" w:firstLine="519"/>
        <w:rPr>
          <w:rFonts w:ascii="SimSun" w:hAnsi="SimSun" w:eastAsia="SimSun" w:cs="SimSun"/>
          <w:sz w:val="26"/>
          <w:szCs w:val="26"/>
        </w:rPr>
      </w:pPr>
      <w:r>
        <w:rPr>
          <w:rFonts w:ascii="SimSun" w:hAnsi="SimSun" w:eastAsia="SimSun" w:cs="SimSun"/>
          <w:spacing w:val="7"/>
          <w:sz w:val="26"/>
          <w:szCs w:val="26"/>
        </w:rPr>
        <w:t>慕容魔是带孩子的一把能手，生的这一大堆孩子基本上个</w:t>
      </w:r>
      <w:r>
        <w:rPr>
          <w:rFonts w:ascii="SimSun" w:hAnsi="SimSun" w:eastAsia="SimSun" w:cs="SimSun"/>
          <w:spacing w:val="6"/>
          <w:sz w:val="26"/>
          <w:szCs w:val="26"/>
        </w:rPr>
        <w:t>个成才。</w:t>
      </w:r>
      <w:r>
        <w:rPr>
          <w:rFonts w:ascii="SimSun" w:hAnsi="SimSun" w:eastAsia="SimSun" w:cs="SimSun"/>
          <w:sz w:val="26"/>
          <w:szCs w:val="26"/>
        </w:rPr>
        <w:t xml:space="preserve"> </w:t>
      </w:r>
      <w:r>
        <w:rPr>
          <w:rFonts w:ascii="SimSun" w:hAnsi="SimSun" w:eastAsia="SimSun" w:cs="SimSun"/>
          <w:spacing w:val="4"/>
          <w:sz w:val="26"/>
          <w:szCs w:val="26"/>
        </w:rPr>
        <w:t>他的庶长子慕容翰骁勇有雄才，但自始至终都被</w:t>
      </w:r>
      <w:r>
        <w:rPr>
          <w:rFonts w:ascii="SimSun" w:hAnsi="SimSun" w:eastAsia="SimSun" w:cs="SimSun"/>
          <w:spacing w:val="3"/>
          <w:sz w:val="26"/>
          <w:szCs w:val="26"/>
        </w:rPr>
        <w:t>慕容跳所猜忌；慕容毙</w:t>
      </w:r>
    </w:p>
    <w:p>
      <w:pPr>
        <w:spacing w:line="219" w:lineRule="auto"/>
        <w:ind w:left="667"/>
        <w:rPr>
          <w:rFonts w:ascii="SimSun" w:hAnsi="SimSun" w:eastAsia="SimSun" w:cs="SimSun"/>
          <w:sz w:val="26"/>
          <w:szCs w:val="26"/>
        </w:rPr>
      </w:pPr>
      <w:r>
        <w:rPr>
          <w:rFonts w:ascii="SimSun" w:hAnsi="SimSun" w:eastAsia="SimSun" w:cs="SimSun"/>
          <w:spacing w:val="2"/>
          <w:sz w:val="26"/>
          <w:szCs w:val="26"/>
        </w:rPr>
        <w:t>的同母弟慕容昭和慕容仁因为受宠于老爹，也被他看不顺眼。</w:t>
      </w:r>
    </w:p>
    <w:p>
      <w:pPr>
        <w:spacing w:before="210" w:line="355" w:lineRule="auto"/>
        <w:ind w:left="667" w:firstLine="519"/>
        <w:rPr>
          <w:rFonts w:ascii="SimSun" w:hAnsi="SimSun" w:eastAsia="SimSun" w:cs="SimSun"/>
          <w:sz w:val="26"/>
          <w:szCs w:val="26"/>
        </w:rPr>
      </w:pPr>
      <w:r>
        <w:rPr>
          <w:rFonts w:ascii="SimSun" w:hAnsi="SimSun" w:eastAsia="SimSun" w:cs="SimSun"/>
          <w:spacing w:val="7"/>
          <w:sz w:val="26"/>
          <w:szCs w:val="26"/>
        </w:rPr>
        <w:t>等慕容魔死后，慕容翰因为害怕被干掉出奔段部鲜卑投降</w:t>
      </w:r>
      <w:r>
        <w:rPr>
          <w:rFonts w:ascii="SimSun" w:hAnsi="SimSun" w:eastAsia="SimSun" w:cs="SimSun"/>
          <w:spacing w:val="6"/>
          <w:sz w:val="26"/>
          <w:szCs w:val="26"/>
        </w:rPr>
        <w:t>了段辽，</w:t>
      </w:r>
      <w:r>
        <w:rPr>
          <w:rFonts w:ascii="SimSun" w:hAnsi="SimSun" w:eastAsia="SimSun" w:cs="SimSun"/>
          <w:sz w:val="26"/>
          <w:szCs w:val="26"/>
        </w:rPr>
        <w:t xml:space="preserve"> </w:t>
      </w:r>
      <w:r>
        <w:rPr>
          <w:rFonts w:ascii="SimSun" w:hAnsi="SimSun" w:eastAsia="SimSun" w:cs="SimSun"/>
          <w:spacing w:val="4"/>
          <w:sz w:val="26"/>
          <w:szCs w:val="26"/>
        </w:rPr>
        <w:t>慕容仁则劝慕容昭起兵废了哥哥慕容跳。慕容</w:t>
      </w:r>
      <w:r>
        <w:rPr>
          <w:rFonts w:ascii="SimSun" w:hAnsi="SimSun" w:eastAsia="SimSun" w:cs="SimSun"/>
          <w:spacing w:val="3"/>
          <w:sz w:val="26"/>
          <w:szCs w:val="26"/>
        </w:rPr>
        <w:t>跳很快知道了这件事并杀</w:t>
      </w:r>
    </w:p>
    <w:p>
      <w:pPr>
        <w:spacing w:before="1" w:line="226" w:lineRule="auto"/>
        <w:ind w:left="667"/>
        <w:rPr>
          <w:rFonts w:ascii="KaiTi" w:hAnsi="KaiTi" w:eastAsia="KaiTi" w:cs="KaiTi"/>
          <w:sz w:val="26"/>
          <w:szCs w:val="26"/>
        </w:rPr>
      </w:pPr>
      <w:r>
        <w:rPr>
          <w:rFonts w:ascii="SimSun" w:hAnsi="SimSun" w:eastAsia="SimSun" w:cs="SimSun"/>
          <w:spacing w:val="8"/>
          <w:sz w:val="26"/>
          <w:szCs w:val="26"/>
        </w:rPr>
        <w:t>了慕容昭，慕容仁则率部反叛东归平郭</w:t>
      </w:r>
      <w:r>
        <w:rPr>
          <w:rFonts w:ascii="KaiTi" w:hAnsi="KaiTi" w:eastAsia="KaiTi" w:cs="KaiTi"/>
          <w:spacing w:val="8"/>
          <w:sz w:val="26"/>
          <w:szCs w:val="26"/>
        </w:rPr>
        <w:t>(今辽宁盖州)。</w:t>
      </w:r>
    </w:p>
    <w:p>
      <w:pPr>
        <w:spacing w:before="182" w:line="499" w:lineRule="exact"/>
        <w:ind w:left="1187"/>
        <w:rPr>
          <w:rFonts w:ascii="SimSun" w:hAnsi="SimSun" w:eastAsia="SimSun" w:cs="SimSun"/>
          <w:sz w:val="26"/>
          <w:szCs w:val="26"/>
        </w:rPr>
      </w:pPr>
      <w:r>
        <w:rPr>
          <w:rFonts w:ascii="SimSun" w:hAnsi="SimSun" w:eastAsia="SimSun" w:cs="SimSun"/>
          <w:spacing w:val="13"/>
          <w:position w:val="18"/>
          <w:sz w:val="26"/>
          <w:szCs w:val="26"/>
        </w:rPr>
        <w:t>慕容跳随后派其弟慕容幼与司马佟寿等人讨伐慕容仁，结果被慕</w:t>
      </w:r>
    </w:p>
    <w:p>
      <w:pPr>
        <w:spacing w:before="1" w:line="218" w:lineRule="auto"/>
        <w:ind w:left="667"/>
        <w:rPr>
          <w:rFonts w:ascii="SimSun" w:hAnsi="SimSun" w:eastAsia="SimSun" w:cs="SimSun"/>
          <w:sz w:val="26"/>
          <w:szCs w:val="26"/>
        </w:rPr>
      </w:pPr>
      <w:r>
        <w:rPr>
          <w:rFonts w:ascii="SimSun" w:hAnsi="SimSun" w:eastAsia="SimSun" w:cs="SimSun"/>
          <w:spacing w:val="3"/>
          <w:sz w:val="26"/>
          <w:szCs w:val="26"/>
        </w:rPr>
        <w:t>容仁打败并俘虏，襄平令王冰、将军孙机也以辽东郡归附慕容仁。</w:t>
      </w:r>
    </w:p>
    <w:p>
      <w:pPr>
        <w:spacing w:before="203" w:line="499" w:lineRule="exact"/>
        <w:ind w:right="56"/>
        <w:jc w:val="right"/>
        <w:rPr>
          <w:rFonts w:ascii="SimSun" w:hAnsi="SimSun" w:eastAsia="SimSun" w:cs="SimSun"/>
          <w:sz w:val="26"/>
          <w:szCs w:val="26"/>
        </w:rPr>
      </w:pPr>
      <w:r>
        <w:rPr>
          <w:rFonts w:ascii="SimSun" w:hAnsi="SimSun" w:eastAsia="SimSun" w:cs="SimSun"/>
          <w:spacing w:val="14"/>
          <w:position w:val="18"/>
          <w:sz w:val="26"/>
          <w:szCs w:val="26"/>
        </w:rPr>
        <w:t>慕容仁在此次内战后占有了整个辽东，和他哥划辽水对峙，自称</w:t>
      </w:r>
    </w:p>
    <w:p>
      <w:pPr>
        <w:spacing w:before="1" w:line="218" w:lineRule="auto"/>
        <w:ind w:left="667"/>
        <w:rPr>
          <w:rFonts w:ascii="SimSun" w:hAnsi="SimSun" w:eastAsia="SimSun" w:cs="SimSun"/>
          <w:sz w:val="26"/>
          <w:szCs w:val="26"/>
        </w:rPr>
      </w:pPr>
      <w:r>
        <w:rPr>
          <w:rFonts w:ascii="SimSun" w:hAnsi="SimSun" w:eastAsia="SimSun" w:cs="SimSun"/>
          <w:sz w:val="26"/>
          <w:szCs w:val="26"/>
        </w:rPr>
        <w:t>车骑将军、平州刺史、辽东公。</w:t>
      </w:r>
    </w:p>
    <w:p>
      <w:pPr>
        <w:spacing w:before="194" w:line="212" w:lineRule="auto"/>
        <w:ind w:right="8"/>
        <w:jc w:val="right"/>
        <w:rPr>
          <w:rFonts w:ascii="KaiTi" w:hAnsi="KaiTi" w:eastAsia="KaiTi" w:cs="KaiTi"/>
          <w:sz w:val="26"/>
          <w:szCs w:val="26"/>
        </w:rPr>
      </w:pPr>
      <w:r>
        <w:rPr>
          <w:rFonts w:ascii="SimSun" w:hAnsi="SimSun" w:eastAsia="SimSun" w:cs="SimSun"/>
          <w:spacing w:val="8"/>
          <w:sz w:val="26"/>
          <w:szCs w:val="26"/>
        </w:rPr>
        <w:t>宇文部、段部及其他鲜卑小部也都和慕容仁建交了。①</w:t>
      </w:r>
      <w:r>
        <w:rPr>
          <w:rFonts w:ascii="Times New Roman" w:hAnsi="Times New Roman" w:eastAsia="Times New Roman" w:cs="Times New Roman"/>
          <w:spacing w:val="8"/>
          <w:sz w:val="26"/>
          <w:szCs w:val="26"/>
        </w:rPr>
        <w:t>(</w:t>
      </w:r>
      <w:r>
        <w:rPr>
          <w:rFonts w:ascii="Times New Roman" w:hAnsi="Times New Roman" w:eastAsia="Times New Roman" w:cs="Times New Roman"/>
          <w:spacing w:val="51"/>
          <w:sz w:val="26"/>
          <w:szCs w:val="26"/>
        </w:rPr>
        <w:t xml:space="preserve"> </w:t>
      </w:r>
      <w:r>
        <w:rPr>
          <w:rFonts w:ascii="KaiTi" w:hAnsi="KaiTi" w:eastAsia="KaiTi" w:cs="KaiTi"/>
          <w:spacing w:val="8"/>
          <w:sz w:val="26"/>
          <w:szCs w:val="26"/>
        </w:rPr>
        <w:t>见图9-5)</w:t>
      </w:r>
    </w:p>
    <w:p>
      <w:pPr>
        <w:spacing w:before="201" w:line="350" w:lineRule="auto"/>
        <w:ind w:left="667" w:right="57" w:firstLine="519"/>
        <w:rPr>
          <w:rFonts w:ascii="SimSun" w:hAnsi="SimSun" w:eastAsia="SimSun" w:cs="SimSun"/>
          <w:sz w:val="26"/>
          <w:szCs w:val="26"/>
        </w:rPr>
      </w:pPr>
      <w:r>
        <w:rPr>
          <w:rFonts w:ascii="SimSun" w:hAnsi="SimSun" w:eastAsia="SimSun" w:cs="SimSun"/>
          <w:spacing w:val="23"/>
          <w:sz w:val="26"/>
          <w:szCs w:val="26"/>
        </w:rPr>
        <w:t>334年，段部鲜卑首领段辽</w:t>
      </w:r>
      <w:r>
        <w:rPr>
          <w:rFonts w:ascii="KaiTi" w:hAnsi="KaiTi" w:eastAsia="KaiTi" w:cs="KaiTi"/>
          <w:spacing w:val="23"/>
          <w:sz w:val="26"/>
          <w:szCs w:val="26"/>
        </w:rPr>
        <w:t>(此时段末杯已死，段</w:t>
      </w:r>
      <w:r>
        <w:rPr>
          <w:rFonts w:ascii="KaiTi" w:hAnsi="KaiTi" w:eastAsia="KaiTi" w:cs="KaiTi"/>
          <w:spacing w:val="22"/>
          <w:sz w:val="26"/>
          <w:szCs w:val="26"/>
        </w:rPr>
        <w:t>辽杀段末杯之</w:t>
      </w:r>
      <w:r>
        <w:rPr>
          <w:rFonts w:ascii="KaiTi" w:hAnsi="KaiTi" w:eastAsia="KaiTi" w:cs="KaiTi"/>
          <w:sz w:val="26"/>
          <w:szCs w:val="26"/>
        </w:rPr>
        <w:t xml:space="preserve"> </w:t>
      </w:r>
      <w:r>
        <w:rPr>
          <w:rFonts w:ascii="KaiTi" w:hAnsi="KaiTi" w:eastAsia="KaiTi" w:cs="KaiTi"/>
          <w:spacing w:val="17"/>
          <w:sz w:val="26"/>
          <w:szCs w:val="26"/>
        </w:rPr>
        <w:t>弟段牙上位)</w:t>
      </w:r>
      <w:r>
        <w:rPr>
          <w:rFonts w:ascii="SimSun" w:hAnsi="SimSun" w:eastAsia="SimSun" w:cs="SimSun"/>
          <w:spacing w:val="17"/>
          <w:sz w:val="26"/>
          <w:szCs w:val="26"/>
        </w:rPr>
        <w:t>趁慕容跳新败劫掠徒河，段辽弟段</w:t>
      </w:r>
      <w:r>
        <w:rPr>
          <w:rFonts w:ascii="SimSun" w:hAnsi="SimSun" w:eastAsia="SimSun" w:cs="SimSun"/>
          <w:spacing w:val="16"/>
          <w:sz w:val="26"/>
          <w:szCs w:val="26"/>
        </w:rPr>
        <w:t>兰与慕容翰劫掠柳城</w:t>
      </w:r>
    </w:p>
    <w:p>
      <w:pPr>
        <w:spacing w:line="224" w:lineRule="auto"/>
        <w:ind w:left="637"/>
        <w:rPr>
          <w:rFonts w:ascii="SimSun" w:hAnsi="SimSun" w:eastAsia="SimSun" w:cs="SimSun"/>
          <w:sz w:val="26"/>
          <w:szCs w:val="26"/>
        </w:rPr>
      </w:pPr>
      <w:r>
        <w:rPr>
          <w:rFonts w:ascii="KaiTi" w:hAnsi="KaiTi" w:eastAsia="KaiTi" w:cs="KaiTi"/>
          <w:spacing w:val="9"/>
          <w:sz w:val="26"/>
          <w:szCs w:val="26"/>
        </w:rPr>
        <w:t>(今辽宁朝阳</w:t>
      </w:r>
      <w:r>
        <w:rPr>
          <w:rFonts w:ascii="SimSun" w:hAnsi="SimSun" w:eastAsia="SimSun" w:cs="SimSun"/>
          <w:spacing w:val="9"/>
          <w:sz w:val="26"/>
          <w:szCs w:val="26"/>
        </w:rPr>
        <w:t>),这两路兵马被慕容跳艰难打退。</w:t>
      </w:r>
    </w:p>
    <w:p>
      <w:pPr>
        <w:spacing w:before="207" w:line="501" w:lineRule="exact"/>
        <w:ind w:left="1187"/>
        <w:rPr>
          <w:rFonts w:ascii="SimSun" w:hAnsi="SimSun" w:eastAsia="SimSun" w:cs="SimSun"/>
          <w:sz w:val="26"/>
          <w:szCs w:val="26"/>
        </w:rPr>
      </w:pPr>
      <w:r>
        <w:rPr>
          <w:rFonts w:ascii="SimSun" w:hAnsi="SimSun" w:eastAsia="SimSun" w:cs="SimSun"/>
          <w:spacing w:val="21"/>
          <w:position w:val="17"/>
          <w:sz w:val="26"/>
          <w:szCs w:val="26"/>
        </w:rPr>
        <w:t>打退段部的慕容跳随后亲征辽东，攻克襄平</w:t>
      </w:r>
      <w:r>
        <w:rPr>
          <w:rFonts w:ascii="KaiTi" w:hAnsi="KaiTi" w:eastAsia="KaiTi" w:cs="KaiTi"/>
          <w:spacing w:val="21"/>
          <w:position w:val="17"/>
          <w:sz w:val="26"/>
          <w:szCs w:val="26"/>
        </w:rPr>
        <w:t>(今辽宁辽阳</w:t>
      </w:r>
      <w:r>
        <w:rPr>
          <w:rFonts w:ascii="SimSun" w:hAnsi="SimSun" w:eastAsia="SimSun" w:cs="SimSun"/>
          <w:spacing w:val="21"/>
          <w:position w:val="17"/>
          <w:sz w:val="26"/>
          <w:szCs w:val="26"/>
        </w:rPr>
        <w:t>)并杀</w:t>
      </w:r>
    </w:p>
    <w:p>
      <w:pPr>
        <w:spacing w:before="1" w:line="219" w:lineRule="auto"/>
        <w:ind w:left="667"/>
        <w:rPr>
          <w:rFonts w:ascii="SimSun" w:hAnsi="SimSun" w:eastAsia="SimSun" w:cs="SimSun"/>
          <w:sz w:val="26"/>
          <w:szCs w:val="26"/>
        </w:rPr>
      </w:pPr>
      <w:r>
        <w:rPr>
          <w:rFonts w:ascii="SimSun" w:hAnsi="SimSun" w:eastAsia="SimSun" w:cs="SimSun"/>
          <w:sz w:val="26"/>
          <w:szCs w:val="26"/>
        </w:rPr>
        <w:t>了慕容仁设的地方官吏，把辽东大姓分迁到棘城。</w:t>
      </w:r>
    </w:p>
    <w:p>
      <w:pPr>
        <w:spacing w:before="181" w:line="490" w:lineRule="exact"/>
        <w:ind w:left="1187"/>
        <w:rPr>
          <w:rFonts w:ascii="SimSun" w:hAnsi="SimSun" w:eastAsia="SimSun" w:cs="SimSun"/>
          <w:sz w:val="26"/>
          <w:szCs w:val="26"/>
        </w:rPr>
      </w:pPr>
      <w:r>
        <w:rPr>
          <w:rFonts w:ascii="SimSun" w:hAnsi="SimSun" w:eastAsia="SimSun" w:cs="SimSun"/>
          <w:spacing w:val="7"/>
          <w:position w:val="17"/>
          <w:sz w:val="26"/>
          <w:szCs w:val="26"/>
        </w:rPr>
        <w:t>336年正月，慕容跳冒奇险，从冰封的海道讨伐慕容仁。部将都劝</w:t>
      </w:r>
    </w:p>
    <w:p>
      <w:pPr>
        <w:spacing w:line="227" w:lineRule="auto"/>
        <w:ind w:left="667"/>
        <w:rPr>
          <w:rFonts w:ascii="KaiTi" w:hAnsi="KaiTi" w:eastAsia="KaiTi" w:cs="KaiTi"/>
          <w:sz w:val="26"/>
          <w:szCs w:val="26"/>
        </w:rPr>
      </w:pPr>
      <w:r>
        <w:rPr>
          <w:rFonts w:ascii="SimSun" w:hAnsi="SimSun" w:eastAsia="SimSun" w:cs="SimSun"/>
          <w:spacing w:val="6"/>
          <w:sz w:val="26"/>
          <w:szCs w:val="26"/>
        </w:rPr>
        <w:t>谏他，说海道危险艰难，还是走陆路为宜。</w:t>
      </w:r>
      <w:r>
        <w:rPr>
          <w:rFonts w:ascii="KaiTi" w:hAnsi="KaiTi" w:eastAsia="KaiTi" w:cs="KaiTi"/>
          <w:spacing w:val="6"/>
          <w:sz w:val="26"/>
          <w:szCs w:val="26"/>
        </w:rPr>
        <w:t>(见图9</w:t>
      </w:r>
      <w:r>
        <w:rPr>
          <w:rFonts w:ascii="KaiTi" w:hAnsi="KaiTi" w:eastAsia="KaiTi" w:cs="KaiTi"/>
          <w:spacing w:val="-73"/>
          <w:sz w:val="26"/>
          <w:szCs w:val="26"/>
        </w:rPr>
        <w:t xml:space="preserve"> </w:t>
      </w:r>
      <w:r>
        <w:rPr>
          <w:rFonts w:ascii="KaiTi" w:hAnsi="KaiTi" w:eastAsia="KaiTi" w:cs="KaiTi"/>
          <w:spacing w:val="6"/>
          <w:sz w:val="26"/>
          <w:szCs w:val="26"/>
        </w:rPr>
        <w:t>-</w:t>
      </w:r>
      <w:r>
        <w:rPr>
          <w:rFonts w:ascii="KaiTi" w:hAnsi="KaiTi" w:eastAsia="KaiTi" w:cs="KaiTi"/>
          <w:spacing w:val="-73"/>
          <w:sz w:val="26"/>
          <w:szCs w:val="26"/>
        </w:rPr>
        <w:t xml:space="preserve"> </w:t>
      </w:r>
      <w:r>
        <w:rPr>
          <w:rFonts w:ascii="KaiTi" w:hAnsi="KaiTi" w:eastAsia="KaiTi" w:cs="KaiTi"/>
          <w:spacing w:val="6"/>
          <w:sz w:val="26"/>
          <w:szCs w:val="26"/>
        </w:rPr>
        <w:t>6)</w:t>
      </w:r>
    </w:p>
    <w:p>
      <w:pPr>
        <w:spacing w:before="181" w:line="219" w:lineRule="auto"/>
        <w:ind w:left="1187"/>
        <w:rPr>
          <w:rFonts w:ascii="SimSun" w:hAnsi="SimSun" w:eastAsia="SimSun" w:cs="SimSun"/>
          <w:sz w:val="26"/>
          <w:szCs w:val="26"/>
        </w:rPr>
      </w:pPr>
      <w:r>
        <w:rPr>
          <w:rFonts w:ascii="SimSun" w:hAnsi="SimSun" w:eastAsia="SimSun" w:cs="SimSun"/>
          <w:spacing w:val="3"/>
          <w:sz w:val="26"/>
          <w:szCs w:val="26"/>
        </w:rPr>
        <w:t>慕容跳说：“以往海水从不封冻，但自慕容仁谋</w:t>
      </w:r>
      <w:r>
        <w:rPr>
          <w:rFonts w:ascii="SimSun" w:hAnsi="SimSun" w:eastAsia="SimSun" w:cs="SimSun"/>
          <w:spacing w:val="2"/>
          <w:sz w:val="26"/>
          <w:szCs w:val="26"/>
        </w:rPr>
        <w:t>反三年以来已经三</w:t>
      </w:r>
    </w:p>
    <w:p>
      <w:pPr>
        <w:pStyle w:val="2"/>
        <w:spacing w:line="277" w:lineRule="auto"/>
      </w:pPr>
    </w:p>
    <w:p>
      <w:pPr>
        <w:pStyle w:val="2"/>
        <w:spacing w:line="277" w:lineRule="auto"/>
      </w:pPr>
    </w:p>
    <w:p>
      <w:pPr>
        <w:pStyle w:val="2"/>
        <w:spacing w:line="278" w:lineRule="auto"/>
      </w:pPr>
    </w:p>
    <w:p>
      <w:pPr>
        <w:spacing w:before="69" w:line="256" w:lineRule="auto"/>
        <w:ind w:left="667" w:right="25" w:firstLine="429"/>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28"/>
          <w:sz w:val="21"/>
          <w:szCs w:val="21"/>
        </w:rPr>
        <w:t xml:space="preserve"> </w:t>
      </w:r>
      <w:r>
        <w:rPr>
          <w:rFonts w:ascii="SimSun" w:hAnsi="SimSun" w:eastAsia="SimSun" w:cs="SimSun"/>
          <w:spacing w:val="-5"/>
          <w:sz w:val="21"/>
          <w:szCs w:val="21"/>
        </w:rPr>
        <w:t>《晋书·慕容鱿载记》:仁于是尽有辽左之地，自称</w:t>
      </w:r>
      <w:r>
        <w:rPr>
          <w:rFonts w:ascii="SimSun" w:hAnsi="SimSun" w:eastAsia="SimSun" w:cs="SimSun"/>
          <w:spacing w:val="-6"/>
          <w:sz w:val="21"/>
          <w:szCs w:val="21"/>
        </w:rPr>
        <w:t>车骑将军、平州刺史、辽东公。</w:t>
      </w:r>
      <w:r>
        <w:rPr>
          <w:rFonts w:ascii="SimSun" w:hAnsi="SimSun" w:eastAsia="SimSun" w:cs="SimSun"/>
          <w:sz w:val="21"/>
          <w:szCs w:val="21"/>
        </w:rPr>
        <w:t xml:space="preserve"> </w:t>
      </w:r>
      <w:r>
        <w:rPr>
          <w:rFonts w:ascii="SimSun" w:hAnsi="SimSun" w:eastAsia="SimSun" w:cs="SimSun"/>
          <w:spacing w:val="-7"/>
          <w:sz w:val="21"/>
          <w:szCs w:val="21"/>
        </w:rPr>
        <w:t>宇文归、段辽及鲜卑诸部并为之援。</w:t>
      </w:r>
    </w:p>
    <w:p>
      <w:pPr>
        <w:spacing w:line="256" w:lineRule="auto"/>
        <w:rPr>
          <w:rFonts w:ascii="SimSun" w:hAnsi="SimSun" w:eastAsia="SimSun" w:cs="SimSun"/>
          <w:sz w:val="21"/>
          <w:szCs w:val="21"/>
        </w:rPr>
        <w:sectPr>
          <w:footerReference r:id="rId223" w:type="default"/>
          <w:pgSz w:w="11910" w:h="16840"/>
          <w:pgMar w:top="400" w:right="1719" w:bottom="1238" w:left="1262" w:header="0" w:footer="976" w:gutter="0"/>
          <w:cols w:space="720" w:num="1"/>
        </w:sectPr>
      </w:pPr>
    </w:p>
    <w:p>
      <w:pPr>
        <w:pStyle w:val="2"/>
        <w:spacing w:line="327" w:lineRule="auto"/>
      </w:pPr>
    </w:p>
    <w:p>
      <w:pPr>
        <w:spacing w:line="6750" w:lineRule="exact"/>
        <w:ind w:firstLine="20"/>
      </w:pPr>
      <w:r>
        <w:rPr>
          <w:position w:val="-134"/>
        </w:rPr>
        <w:drawing>
          <wp:inline distT="0" distB="0" distL="0" distR="0">
            <wp:extent cx="5930265" cy="4285615"/>
            <wp:effectExtent l="0" t="0" r="0" b="0"/>
            <wp:docPr id="362" name="IM 362"/>
            <wp:cNvGraphicFramePr/>
            <a:graphic xmlns:a="http://schemas.openxmlformats.org/drawingml/2006/main">
              <a:graphicData uri="http://schemas.openxmlformats.org/drawingml/2006/picture">
                <pic:pic xmlns:pic="http://schemas.openxmlformats.org/drawingml/2006/picture">
                  <pic:nvPicPr>
                    <pic:cNvPr id="362" name="IM 362"/>
                    <pic:cNvPicPr/>
                  </pic:nvPicPr>
                  <pic:blipFill>
                    <a:blip r:embed="rId466"/>
                    <a:stretch>
                      <a:fillRect/>
                    </a:stretch>
                  </pic:blipFill>
                  <pic:spPr>
                    <a:xfrm>
                      <a:off x="0" y="0"/>
                      <a:ext cx="5930862" cy="4286235"/>
                    </a:xfrm>
                    <a:prstGeom prst="rect">
                      <a:avLst/>
                    </a:prstGeom>
                  </pic:spPr>
                </pic:pic>
              </a:graphicData>
            </a:graphic>
          </wp:inline>
        </w:drawing>
      </w:r>
    </w:p>
    <w:p>
      <w:pPr>
        <w:spacing w:before="247" w:line="222" w:lineRule="auto"/>
        <w:ind w:left="3209"/>
        <w:rPr>
          <w:rFonts w:ascii="SimHei" w:hAnsi="SimHei" w:eastAsia="SimHei" w:cs="SimHei"/>
          <w:sz w:val="23"/>
          <w:szCs w:val="23"/>
        </w:rPr>
      </w:pPr>
      <w:r>
        <w:rPr>
          <w:rFonts w:ascii="SimHei" w:hAnsi="SimHei" w:eastAsia="SimHei" w:cs="SimHei"/>
          <w:spacing w:val="3"/>
          <w:sz w:val="23"/>
          <w:szCs w:val="23"/>
        </w:rPr>
        <w:t>图9-5</w:t>
      </w:r>
      <w:r>
        <w:rPr>
          <w:rFonts w:ascii="SimHei" w:hAnsi="SimHei" w:eastAsia="SimHei" w:cs="SimHei"/>
          <w:spacing w:val="104"/>
          <w:sz w:val="23"/>
          <w:szCs w:val="23"/>
        </w:rPr>
        <w:t xml:space="preserve"> </w:t>
      </w:r>
      <w:r>
        <w:rPr>
          <w:rFonts w:ascii="SimHei" w:hAnsi="SimHei" w:eastAsia="SimHei" w:cs="SimHei"/>
          <w:spacing w:val="3"/>
          <w:sz w:val="23"/>
          <w:szCs w:val="23"/>
        </w:rPr>
        <w:t>慕容部分裂示意图</w:t>
      </w:r>
    </w:p>
    <w:p>
      <w:pPr>
        <w:pStyle w:val="2"/>
        <w:spacing w:line="333" w:lineRule="auto"/>
      </w:pPr>
    </w:p>
    <w:p>
      <w:pPr>
        <w:spacing w:line="6850" w:lineRule="exact"/>
      </w:pPr>
      <w:r>
        <w:rPr>
          <w:position w:val="-137"/>
        </w:rPr>
        <w:drawing>
          <wp:inline distT="0" distB="0" distL="0" distR="0">
            <wp:extent cx="5968365" cy="4349750"/>
            <wp:effectExtent l="0" t="0" r="0" b="0"/>
            <wp:docPr id="364" name="IM 364"/>
            <wp:cNvGraphicFramePr/>
            <a:graphic xmlns:a="http://schemas.openxmlformats.org/drawingml/2006/main">
              <a:graphicData uri="http://schemas.openxmlformats.org/drawingml/2006/picture">
                <pic:pic xmlns:pic="http://schemas.openxmlformats.org/drawingml/2006/picture">
                  <pic:nvPicPr>
                    <pic:cNvPr id="364" name="IM 364"/>
                    <pic:cNvPicPr/>
                  </pic:nvPicPr>
                  <pic:blipFill>
                    <a:blip r:embed="rId467"/>
                    <a:stretch>
                      <a:fillRect/>
                    </a:stretch>
                  </pic:blipFill>
                  <pic:spPr>
                    <a:xfrm>
                      <a:off x="0" y="0"/>
                      <a:ext cx="5968979" cy="4349754"/>
                    </a:xfrm>
                    <a:prstGeom prst="rect">
                      <a:avLst/>
                    </a:prstGeom>
                  </pic:spPr>
                </pic:pic>
              </a:graphicData>
            </a:graphic>
          </wp:inline>
        </w:drawing>
      </w:r>
    </w:p>
    <w:p>
      <w:pPr>
        <w:spacing w:before="188" w:line="222" w:lineRule="auto"/>
        <w:ind w:left="3179"/>
        <w:rPr>
          <w:rFonts w:ascii="SimHei" w:hAnsi="SimHei" w:eastAsia="SimHei" w:cs="SimHei"/>
          <w:sz w:val="23"/>
          <w:szCs w:val="23"/>
        </w:rPr>
      </w:pPr>
      <w:r>
        <w:rPr>
          <w:rFonts w:ascii="SimHei" w:hAnsi="SimHei" w:eastAsia="SimHei" w:cs="SimHei"/>
          <w:spacing w:val="2"/>
          <w:sz w:val="23"/>
          <w:szCs w:val="23"/>
        </w:rPr>
        <w:t>图9-6</w:t>
      </w:r>
      <w:r>
        <w:rPr>
          <w:rFonts w:ascii="SimHei" w:hAnsi="SimHei" w:eastAsia="SimHei" w:cs="SimHei"/>
          <w:spacing w:val="112"/>
          <w:sz w:val="23"/>
          <w:szCs w:val="23"/>
        </w:rPr>
        <w:t xml:space="preserve"> </w:t>
      </w:r>
      <w:r>
        <w:rPr>
          <w:rFonts w:ascii="SimHei" w:hAnsi="SimHei" w:eastAsia="SimHei" w:cs="SimHei"/>
          <w:spacing w:val="2"/>
          <w:sz w:val="23"/>
          <w:szCs w:val="23"/>
        </w:rPr>
        <w:t>慕容跳踏冰奇袭示意图</w:t>
      </w:r>
    </w:p>
    <w:p>
      <w:pPr>
        <w:spacing w:line="222" w:lineRule="auto"/>
        <w:rPr>
          <w:rFonts w:ascii="SimHei" w:hAnsi="SimHei" w:eastAsia="SimHei" w:cs="SimHei"/>
          <w:sz w:val="23"/>
          <w:szCs w:val="23"/>
        </w:rPr>
        <w:sectPr>
          <w:footerReference r:id="rId224" w:type="default"/>
          <w:pgSz w:w="11910" w:h="16840"/>
          <w:pgMar w:top="400" w:right="1390" w:bottom="400" w:left="1120" w:header="0" w:footer="0" w:gutter="0"/>
          <w:cols w:space="720" w:num="1"/>
        </w:sectPr>
      </w:pPr>
    </w:p>
    <w:p>
      <w:pPr>
        <w:pStyle w:val="2"/>
        <w:spacing w:line="264" w:lineRule="auto"/>
      </w:pPr>
      <w:r>
        <w:drawing>
          <wp:anchor distT="0" distB="0" distL="0" distR="0" simplePos="0" relativeHeight="251839488" behindDoc="0" locked="0" layoutInCell="0" allowOverlap="1">
            <wp:simplePos x="0" y="0"/>
            <wp:positionH relativeFrom="page">
              <wp:posOffset>1238250</wp:posOffset>
            </wp:positionH>
            <wp:positionV relativeFrom="page">
              <wp:posOffset>8693150</wp:posOffset>
            </wp:positionV>
            <wp:extent cx="1041400" cy="6350"/>
            <wp:effectExtent l="0" t="0" r="0" b="0"/>
            <wp:wrapNone/>
            <wp:docPr id="366" name="IM 366"/>
            <wp:cNvGraphicFramePr/>
            <a:graphic xmlns:a="http://schemas.openxmlformats.org/drawingml/2006/main">
              <a:graphicData uri="http://schemas.openxmlformats.org/drawingml/2006/picture">
                <pic:pic xmlns:pic="http://schemas.openxmlformats.org/drawingml/2006/picture">
                  <pic:nvPicPr>
                    <pic:cNvPr id="366" name="IM 366"/>
                    <pic:cNvPicPr/>
                  </pic:nvPicPr>
                  <pic:blipFill>
                    <a:blip r:embed="rId437"/>
                    <a:stretch>
                      <a:fillRect/>
                    </a:stretch>
                  </pic:blipFill>
                  <pic:spPr>
                    <a:xfrm>
                      <a:off x="0" y="0"/>
                      <a:ext cx="1041404" cy="6350"/>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5" w:lineRule="auto"/>
      </w:pPr>
    </w:p>
    <w:p>
      <w:pPr>
        <w:spacing w:before="87" w:line="510" w:lineRule="exact"/>
        <w:ind w:right="57"/>
        <w:jc w:val="right"/>
        <w:rPr>
          <w:rFonts w:ascii="SimSun" w:hAnsi="SimSun" w:eastAsia="SimSun" w:cs="SimSun"/>
          <w:sz w:val="27"/>
          <w:szCs w:val="27"/>
        </w:rPr>
      </w:pPr>
      <w:r>
        <w:rPr>
          <w:rFonts w:ascii="SimSun" w:hAnsi="SimSun" w:eastAsia="SimSun" w:cs="SimSun"/>
          <w:spacing w:val="-2"/>
          <w:position w:val="18"/>
          <w:sz w:val="27"/>
          <w:szCs w:val="27"/>
        </w:rPr>
        <w:t>次封冻!当年光武帝刘秀凭借着滹沱之冰躲</w:t>
      </w:r>
      <w:r>
        <w:rPr>
          <w:rFonts w:ascii="SimSun" w:hAnsi="SimSun" w:eastAsia="SimSun" w:cs="SimSun"/>
          <w:spacing w:val="-3"/>
          <w:position w:val="18"/>
          <w:sz w:val="27"/>
          <w:szCs w:val="27"/>
        </w:rPr>
        <w:t>过追兵成就大业，上天或许</w:t>
      </w:r>
    </w:p>
    <w:p>
      <w:pPr>
        <w:spacing w:line="218" w:lineRule="auto"/>
        <w:ind w:left="620"/>
        <w:rPr>
          <w:rFonts w:ascii="SimSun" w:hAnsi="SimSun" w:eastAsia="SimSun" w:cs="SimSun"/>
          <w:sz w:val="27"/>
          <w:szCs w:val="27"/>
        </w:rPr>
      </w:pPr>
      <w:r>
        <w:rPr>
          <w:rFonts w:ascii="SimSun" w:hAnsi="SimSun" w:eastAsia="SimSun" w:cs="SimSun"/>
          <w:spacing w:val="9"/>
          <w:sz w:val="27"/>
          <w:szCs w:val="27"/>
        </w:rPr>
        <w:t>想让我乘此良机击败他!我主意已定，阻挠我者斩!”</w:t>
      </w:r>
    </w:p>
    <w:p>
      <w:pPr>
        <w:spacing w:before="170" w:line="521" w:lineRule="exact"/>
        <w:jc w:val="right"/>
        <w:rPr>
          <w:rFonts w:ascii="SimSun" w:hAnsi="SimSun" w:eastAsia="SimSun" w:cs="SimSun"/>
          <w:sz w:val="27"/>
          <w:szCs w:val="27"/>
        </w:rPr>
      </w:pPr>
      <w:r>
        <w:rPr>
          <w:rFonts w:ascii="SimSun" w:hAnsi="SimSun" w:eastAsia="SimSun" w:cs="SimSun"/>
          <w:spacing w:val="4"/>
          <w:position w:val="18"/>
          <w:sz w:val="27"/>
          <w:szCs w:val="27"/>
        </w:rPr>
        <w:t>然后率领三军从昌黎踏冰奔袭慕容仁，史上最浪漫的冒险</w:t>
      </w:r>
      <w:r>
        <w:rPr>
          <w:rFonts w:ascii="SimSun" w:hAnsi="SimSun" w:eastAsia="SimSun" w:cs="SimSun"/>
          <w:spacing w:val="3"/>
          <w:position w:val="18"/>
          <w:sz w:val="27"/>
          <w:szCs w:val="27"/>
        </w:rPr>
        <w:t>主义踏</w:t>
      </w:r>
    </w:p>
    <w:p>
      <w:pPr>
        <w:spacing w:line="219" w:lineRule="auto"/>
        <w:ind w:left="620"/>
        <w:rPr>
          <w:rFonts w:ascii="SimSun" w:hAnsi="SimSun" w:eastAsia="SimSun" w:cs="SimSun"/>
          <w:sz w:val="27"/>
          <w:szCs w:val="27"/>
        </w:rPr>
      </w:pPr>
      <w:r>
        <w:rPr>
          <w:rFonts w:ascii="SimSun" w:hAnsi="SimSun" w:eastAsia="SimSun" w:cs="SimSun"/>
          <w:spacing w:val="-11"/>
          <w:sz w:val="27"/>
          <w:szCs w:val="27"/>
        </w:rPr>
        <w:t>冰远征开始了。</w:t>
      </w:r>
    </w:p>
    <w:p>
      <w:pPr>
        <w:spacing w:before="168" w:line="348" w:lineRule="auto"/>
        <w:ind w:left="620" w:right="28" w:firstLine="550"/>
        <w:rPr>
          <w:rFonts w:ascii="SimSun" w:hAnsi="SimSun" w:eastAsia="SimSun" w:cs="SimSun"/>
          <w:sz w:val="27"/>
          <w:szCs w:val="27"/>
        </w:rPr>
      </w:pPr>
      <w:r>
        <w:rPr>
          <w:rFonts w:ascii="SimSun" w:hAnsi="SimSun" w:eastAsia="SimSun" w:cs="SimSun"/>
          <w:spacing w:val="3"/>
          <w:sz w:val="27"/>
          <w:szCs w:val="27"/>
        </w:rPr>
        <w:t>慕容仁根本没有料到慕容跳会踏冰而来，直到慕容跳距</w:t>
      </w:r>
      <w:r>
        <w:rPr>
          <w:rFonts w:ascii="SimSun" w:hAnsi="SimSun" w:eastAsia="SimSun" w:cs="SimSun"/>
          <w:spacing w:val="2"/>
          <w:sz w:val="27"/>
          <w:szCs w:val="27"/>
        </w:rPr>
        <w:t>离平郭七</w:t>
      </w:r>
      <w:r>
        <w:rPr>
          <w:rFonts w:ascii="SimSun" w:hAnsi="SimSun" w:eastAsia="SimSun" w:cs="SimSun"/>
          <w:sz w:val="27"/>
          <w:szCs w:val="27"/>
        </w:rPr>
        <w:t xml:space="preserve"> </w:t>
      </w:r>
      <w:r>
        <w:rPr>
          <w:rFonts w:ascii="SimSun" w:hAnsi="SimSun" w:eastAsia="SimSun" w:cs="SimSun"/>
          <w:spacing w:val="-7"/>
          <w:sz w:val="27"/>
          <w:szCs w:val="27"/>
        </w:rPr>
        <w:t>里时，他才收到瞭望侦察的骑兵报告。慕容仁像百年前的蹋顿一样匆忙</w:t>
      </w:r>
    </w:p>
    <w:p>
      <w:pPr>
        <w:spacing w:line="217" w:lineRule="auto"/>
        <w:ind w:left="620"/>
        <w:rPr>
          <w:rFonts w:ascii="SimSun" w:hAnsi="SimSun" w:eastAsia="SimSun" w:cs="SimSun"/>
          <w:sz w:val="27"/>
          <w:szCs w:val="27"/>
        </w:rPr>
      </w:pPr>
      <w:r>
        <w:rPr>
          <w:rFonts w:ascii="SimSun" w:hAnsi="SimSun" w:eastAsia="SimSun" w:cs="SimSun"/>
          <w:spacing w:val="-18"/>
          <w:sz w:val="27"/>
          <w:szCs w:val="27"/>
        </w:rPr>
        <w:t>出击，被慕容跳擒杀。①</w:t>
      </w:r>
    </w:p>
    <w:p>
      <w:pPr>
        <w:spacing w:before="186" w:line="219" w:lineRule="auto"/>
        <w:ind w:left="1170"/>
        <w:rPr>
          <w:rFonts w:ascii="SimSun" w:hAnsi="SimSun" w:eastAsia="SimSun" w:cs="SimSun"/>
          <w:sz w:val="27"/>
          <w:szCs w:val="27"/>
        </w:rPr>
      </w:pPr>
      <w:r>
        <w:rPr>
          <w:rFonts w:ascii="SimSun" w:hAnsi="SimSun" w:eastAsia="SimSun" w:cs="SimSun"/>
          <w:spacing w:val="-7"/>
          <w:sz w:val="27"/>
          <w:szCs w:val="27"/>
        </w:rPr>
        <w:t>至此，慕容跳在三年内战后重新统一了慕容部。</w:t>
      </w:r>
    </w:p>
    <w:p>
      <w:pPr>
        <w:spacing w:before="171" w:line="348" w:lineRule="auto"/>
        <w:ind w:left="620" w:right="28" w:firstLine="550"/>
        <w:rPr>
          <w:rFonts w:ascii="SimSun" w:hAnsi="SimSun" w:eastAsia="SimSun" w:cs="SimSun"/>
          <w:sz w:val="27"/>
          <w:szCs w:val="27"/>
        </w:rPr>
      </w:pPr>
      <w:r>
        <w:rPr>
          <w:rFonts w:ascii="SimSun" w:hAnsi="SimSun" w:eastAsia="SimSun" w:cs="SimSun"/>
          <w:spacing w:val="3"/>
          <w:sz w:val="27"/>
          <w:szCs w:val="27"/>
        </w:rPr>
        <w:t>虽然慕容部在慕容魔死后经历了分裂，但由于时间较短</w:t>
      </w:r>
      <w:r>
        <w:rPr>
          <w:rFonts w:ascii="SimSun" w:hAnsi="SimSun" w:eastAsia="SimSun" w:cs="SimSun"/>
          <w:spacing w:val="2"/>
          <w:sz w:val="27"/>
          <w:szCs w:val="27"/>
        </w:rPr>
        <w:t>且核心并</w:t>
      </w:r>
      <w:r>
        <w:rPr>
          <w:rFonts w:ascii="SimSun" w:hAnsi="SimSun" w:eastAsia="SimSun" w:cs="SimSun"/>
          <w:sz w:val="27"/>
          <w:szCs w:val="27"/>
        </w:rPr>
        <w:t xml:space="preserve"> </w:t>
      </w:r>
      <w:r>
        <w:rPr>
          <w:rFonts w:ascii="SimSun" w:hAnsi="SimSun" w:eastAsia="SimSun" w:cs="SimSun"/>
          <w:spacing w:val="-7"/>
          <w:sz w:val="27"/>
          <w:szCs w:val="27"/>
        </w:rPr>
        <w:t>未受损，而且更重要的是，别看慕容跳杀了几个有能耐的兄弟，他自己</w:t>
      </w:r>
    </w:p>
    <w:p>
      <w:pPr>
        <w:spacing w:before="1" w:line="218" w:lineRule="auto"/>
        <w:ind w:left="620"/>
        <w:rPr>
          <w:rFonts w:ascii="SimSun" w:hAnsi="SimSun" w:eastAsia="SimSun" w:cs="SimSun"/>
          <w:sz w:val="27"/>
          <w:szCs w:val="27"/>
        </w:rPr>
      </w:pPr>
      <w:r>
        <w:rPr>
          <w:rFonts w:ascii="SimSun" w:hAnsi="SimSun" w:eastAsia="SimSun" w:cs="SimSun"/>
          <w:spacing w:val="-7"/>
          <w:sz w:val="27"/>
          <w:szCs w:val="27"/>
        </w:rPr>
        <w:t>却生了好多有能耐的儿子，所以宗族人才上并没有出现断档。</w:t>
      </w:r>
    </w:p>
    <w:p>
      <w:pPr>
        <w:spacing w:before="181" w:line="219" w:lineRule="auto"/>
        <w:ind w:left="1170"/>
        <w:rPr>
          <w:rFonts w:ascii="SimSun" w:hAnsi="SimSun" w:eastAsia="SimSun" w:cs="SimSun"/>
          <w:sz w:val="27"/>
          <w:szCs w:val="27"/>
        </w:rPr>
      </w:pPr>
      <w:r>
        <w:rPr>
          <w:rFonts w:ascii="SimSun" w:hAnsi="SimSun" w:eastAsia="SimSun" w:cs="SimSun"/>
          <w:spacing w:val="-7"/>
          <w:sz w:val="27"/>
          <w:szCs w:val="27"/>
        </w:rPr>
        <w:t>此后连续两年，慕容部在与段部及宇文部的交手中也全部获胜。</w:t>
      </w:r>
    </w:p>
    <w:p>
      <w:pPr>
        <w:spacing w:before="160" w:line="533" w:lineRule="exact"/>
        <w:ind w:right="26"/>
        <w:jc w:val="right"/>
        <w:rPr>
          <w:rFonts w:ascii="SimSun" w:hAnsi="SimSun" w:eastAsia="SimSun" w:cs="SimSun"/>
          <w:sz w:val="27"/>
          <w:szCs w:val="27"/>
        </w:rPr>
      </w:pPr>
      <w:r>
        <w:rPr>
          <w:rFonts w:ascii="SimSun" w:hAnsi="SimSun" w:eastAsia="SimSun" w:cs="SimSun"/>
          <w:spacing w:val="-2"/>
          <w:position w:val="19"/>
          <w:sz w:val="27"/>
          <w:szCs w:val="27"/>
        </w:rPr>
        <w:t>337年九月，慕容跳称燕王，设置百官官署；十月，即燕王位，史</w:t>
      </w:r>
    </w:p>
    <w:p>
      <w:pPr>
        <w:spacing w:line="221" w:lineRule="auto"/>
        <w:ind w:left="620"/>
        <w:rPr>
          <w:rFonts w:ascii="SimSun" w:hAnsi="SimSun" w:eastAsia="SimSun" w:cs="SimSun"/>
          <w:sz w:val="27"/>
          <w:szCs w:val="27"/>
        </w:rPr>
      </w:pPr>
      <w:r>
        <w:rPr>
          <w:rFonts w:ascii="SimSun" w:hAnsi="SimSun" w:eastAsia="SimSun" w:cs="SimSun"/>
          <w:spacing w:val="-23"/>
          <w:sz w:val="27"/>
          <w:szCs w:val="27"/>
        </w:rPr>
        <w:t>称“前燕”。</w:t>
      </w:r>
    </w:p>
    <w:p>
      <w:pPr>
        <w:spacing w:before="163" w:line="510" w:lineRule="exact"/>
        <w:ind w:right="25"/>
        <w:jc w:val="right"/>
        <w:rPr>
          <w:rFonts w:ascii="SimSun" w:hAnsi="SimSun" w:eastAsia="SimSun" w:cs="SimSun"/>
          <w:sz w:val="27"/>
          <w:szCs w:val="27"/>
        </w:rPr>
      </w:pPr>
      <w:r>
        <w:rPr>
          <w:rFonts w:ascii="SimSun" w:hAnsi="SimSun" w:eastAsia="SimSun" w:cs="SimSun"/>
          <w:spacing w:val="3"/>
          <w:position w:val="18"/>
          <w:sz w:val="27"/>
          <w:szCs w:val="27"/>
        </w:rPr>
        <w:t>此时距最初的莫护跋东迁辽西抱司马懿大腿已过去百年，慕容部</w:t>
      </w:r>
    </w:p>
    <w:p>
      <w:pPr>
        <w:spacing w:before="1" w:line="219" w:lineRule="auto"/>
        <w:ind w:left="620"/>
        <w:rPr>
          <w:rFonts w:ascii="SimSun" w:hAnsi="SimSun" w:eastAsia="SimSun" w:cs="SimSun"/>
          <w:sz w:val="27"/>
          <w:szCs w:val="27"/>
        </w:rPr>
      </w:pPr>
      <w:r>
        <w:rPr>
          <w:rFonts w:ascii="SimSun" w:hAnsi="SimSun" w:eastAsia="SimSun" w:cs="SimSun"/>
          <w:spacing w:val="-6"/>
          <w:sz w:val="27"/>
          <w:szCs w:val="27"/>
        </w:rPr>
        <w:t>也在和段部、宇文部的东北“三国演义”中历经五世了。</w:t>
      </w:r>
    </w:p>
    <w:p>
      <w:pPr>
        <w:spacing w:before="189" w:line="219" w:lineRule="auto"/>
        <w:ind w:left="1170"/>
        <w:rPr>
          <w:rFonts w:ascii="SimSun" w:hAnsi="SimSun" w:eastAsia="SimSun" w:cs="SimSun"/>
          <w:sz w:val="27"/>
          <w:szCs w:val="27"/>
        </w:rPr>
      </w:pPr>
      <w:r>
        <w:rPr>
          <w:rFonts w:ascii="SimSun" w:hAnsi="SimSun" w:eastAsia="SimSun" w:cs="SimSun"/>
          <w:spacing w:val="-5"/>
          <w:sz w:val="27"/>
          <w:szCs w:val="27"/>
        </w:rPr>
        <w:t>成为燕王的慕容跳，着手进行东北部的统一。</w:t>
      </w: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spacing w:before="72" w:line="258" w:lineRule="auto"/>
        <w:ind w:left="620" w:right="10" w:firstLine="449"/>
        <w:rPr>
          <w:rFonts w:ascii="SimSun" w:hAnsi="SimSun" w:eastAsia="SimSun" w:cs="SimSun"/>
          <w:sz w:val="22"/>
          <w:szCs w:val="22"/>
        </w:rPr>
      </w:pPr>
      <w:r>
        <w:rPr>
          <w:rFonts w:ascii="SimSun" w:hAnsi="SimSun" w:eastAsia="SimSun" w:cs="SimSun"/>
          <w:spacing w:val="-15"/>
          <w:sz w:val="22"/>
          <w:szCs w:val="22"/>
        </w:rPr>
        <w:t>① 《晋书·慕容跳载记》:仁不虞跳之至也，军去</w:t>
      </w:r>
      <w:r>
        <w:rPr>
          <w:rFonts w:ascii="SimSun" w:hAnsi="SimSun" w:eastAsia="SimSun" w:cs="SimSun"/>
          <w:spacing w:val="-16"/>
          <w:sz w:val="22"/>
          <w:szCs w:val="22"/>
        </w:rPr>
        <w:t>平郭七里，候骑乃告，仁狼狈出战，</w:t>
      </w:r>
      <w:r>
        <w:rPr>
          <w:rFonts w:ascii="SimSun" w:hAnsi="SimSun" w:eastAsia="SimSun" w:cs="SimSun"/>
          <w:sz w:val="22"/>
          <w:szCs w:val="22"/>
        </w:rPr>
        <w:t xml:space="preserve"> </w:t>
      </w:r>
      <w:r>
        <w:rPr>
          <w:rFonts w:ascii="SimSun" w:hAnsi="SimSun" w:eastAsia="SimSun" w:cs="SimSun"/>
          <w:spacing w:val="-18"/>
          <w:sz w:val="22"/>
          <w:szCs w:val="22"/>
        </w:rPr>
        <w:t>为就所擒，杀仁而还。</w:t>
      </w:r>
    </w:p>
    <w:p>
      <w:pPr>
        <w:spacing w:line="258" w:lineRule="auto"/>
        <w:rPr>
          <w:rFonts w:ascii="SimSun" w:hAnsi="SimSun" w:eastAsia="SimSun" w:cs="SimSun"/>
          <w:sz w:val="22"/>
          <w:szCs w:val="22"/>
        </w:rPr>
        <w:sectPr>
          <w:footerReference r:id="rId225" w:type="default"/>
          <w:pgSz w:w="11910" w:h="16840"/>
          <w:pgMar w:top="400" w:right="1739" w:bottom="1349" w:left="1329" w:header="0" w:footer="913" w:gutter="0"/>
          <w:cols w:space="720" w:num="1"/>
        </w:sectPr>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spacing w:before="111" w:line="219" w:lineRule="auto"/>
        <w:ind w:left="24"/>
        <w:outlineLvl w:val="1"/>
        <w:rPr>
          <w:rFonts w:ascii="SimSun" w:hAnsi="SimSun" w:eastAsia="SimSun" w:cs="SimSun"/>
          <w:sz w:val="34"/>
          <w:szCs w:val="34"/>
        </w:rPr>
      </w:pPr>
      <w:r>
        <w:rPr>
          <w:rFonts w:ascii="SimSun" w:hAnsi="SimSun" w:eastAsia="SimSun" w:cs="SimSun"/>
          <w:b/>
          <w:bCs/>
          <w:spacing w:val="-11"/>
          <w:sz w:val="34"/>
          <w:szCs w:val="34"/>
        </w:rPr>
        <w:t>五</w:t>
      </w:r>
      <w:r>
        <w:rPr>
          <w:rFonts w:ascii="SimSun" w:hAnsi="SimSun" w:eastAsia="SimSun" w:cs="SimSun"/>
          <w:spacing w:val="-70"/>
          <w:sz w:val="34"/>
          <w:szCs w:val="34"/>
        </w:rPr>
        <w:t xml:space="preserve"> </w:t>
      </w:r>
      <w:r>
        <w:rPr>
          <w:rFonts w:ascii="SimSun" w:hAnsi="SimSun" w:eastAsia="SimSun" w:cs="SimSun"/>
          <w:b/>
          <w:bCs/>
          <w:spacing w:val="-11"/>
          <w:sz w:val="34"/>
          <w:szCs w:val="34"/>
        </w:rPr>
        <w:t>、独生子女没成才的根本原因是什么?</w:t>
      </w:r>
    </w:p>
    <w:p>
      <w:pPr>
        <w:pStyle w:val="2"/>
        <w:spacing w:line="257" w:lineRule="auto"/>
      </w:pPr>
    </w:p>
    <w:p>
      <w:pPr>
        <w:pStyle w:val="2"/>
        <w:spacing w:line="257" w:lineRule="auto"/>
      </w:pPr>
    </w:p>
    <w:p>
      <w:pPr>
        <w:pStyle w:val="2"/>
        <w:spacing w:line="257" w:lineRule="auto"/>
      </w:pPr>
    </w:p>
    <w:p>
      <w:pPr>
        <w:pStyle w:val="2"/>
        <w:spacing w:line="257" w:lineRule="auto"/>
      </w:pPr>
    </w:p>
    <w:p>
      <w:pPr>
        <w:spacing w:before="85" w:line="362" w:lineRule="auto"/>
        <w:ind w:left="20" w:right="649" w:firstLine="550"/>
        <w:rPr>
          <w:rFonts w:ascii="SimSun" w:hAnsi="SimSun" w:eastAsia="SimSun" w:cs="SimSun"/>
          <w:sz w:val="26"/>
          <w:szCs w:val="26"/>
        </w:rPr>
      </w:pPr>
      <w:r>
        <w:rPr>
          <w:rFonts w:ascii="SimSun" w:hAnsi="SimSun" w:eastAsia="SimSun" w:cs="SimSun"/>
          <w:spacing w:val="13"/>
          <w:sz w:val="26"/>
          <w:szCs w:val="26"/>
        </w:rPr>
        <w:t>慕容跳统一东北的第一个目标是灭掉段部鲜卑。为了实现这个目</w:t>
      </w:r>
      <w:r>
        <w:rPr>
          <w:rFonts w:ascii="SimSun" w:hAnsi="SimSun" w:eastAsia="SimSun" w:cs="SimSun"/>
          <w:spacing w:val="4"/>
          <w:sz w:val="26"/>
          <w:szCs w:val="26"/>
        </w:rPr>
        <w:t xml:space="preserve"> 标，慕容跳向石虎称藩，希望石虎派大军来讨伐段辽，自言将率领国内</w:t>
      </w:r>
    </w:p>
    <w:p>
      <w:pPr>
        <w:spacing w:line="218" w:lineRule="auto"/>
        <w:ind w:left="20"/>
        <w:rPr>
          <w:rFonts w:ascii="SimSun" w:hAnsi="SimSun" w:eastAsia="SimSun" w:cs="SimSun"/>
          <w:sz w:val="26"/>
          <w:szCs w:val="26"/>
        </w:rPr>
      </w:pPr>
      <w:r>
        <w:rPr>
          <w:rFonts w:ascii="SimSun" w:hAnsi="SimSun" w:eastAsia="SimSun" w:cs="SimSun"/>
          <w:spacing w:val="2"/>
          <w:sz w:val="26"/>
          <w:szCs w:val="26"/>
        </w:rPr>
        <w:t>所有士兵会同讨伐，并把自己的兄弟慕容汗送到后赵当人质。</w:t>
      </w:r>
    </w:p>
    <w:p>
      <w:pPr>
        <w:spacing w:before="192" w:line="490" w:lineRule="exact"/>
        <w:ind w:left="570"/>
        <w:rPr>
          <w:rFonts w:ascii="SimSun" w:hAnsi="SimSun" w:eastAsia="SimSun" w:cs="SimSun"/>
          <w:sz w:val="26"/>
          <w:szCs w:val="26"/>
        </w:rPr>
      </w:pPr>
      <w:r>
        <w:rPr>
          <w:rFonts w:ascii="SimSun" w:hAnsi="SimSun" w:eastAsia="SimSun" w:cs="SimSun"/>
          <w:spacing w:val="12"/>
          <w:position w:val="17"/>
          <w:sz w:val="26"/>
          <w:szCs w:val="26"/>
        </w:rPr>
        <w:t>石虎大喜，谢绝了以慕容汗为人质，与慕容跳密约</w:t>
      </w:r>
      <w:r>
        <w:rPr>
          <w:rFonts w:ascii="SimSun" w:hAnsi="SimSun" w:eastAsia="SimSun" w:cs="SimSun"/>
          <w:spacing w:val="11"/>
          <w:position w:val="17"/>
          <w:sz w:val="26"/>
          <w:szCs w:val="26"/>
        </w:rPr>
        <w:t>明年开春共灭</w:t>
      </w:r>
    </w:p>
    <w:p>
      <w:pPr>
        <w:spacing w:line="219" w:lineRule="auto"/>
        <w:rPr>
          <w:rFonts w:ascii="SimSun" w:hAnsi="SimSun" w:eastAsia="SimSun" w:cs="SimSun"/>
          <w:sz w:val="26"/>
          <w:szCs w:val="26"/>
        </w:rPr>
      </w:pPr>
      <w:r>
        <w:rPr>
          <w:rFonts w:ascii="SimSun" w:hAnsi="SimSun" w:eastAsia="SimSun" w:cs="SimSun"/>
          <w:spacing w:val="-11"/>
          <w:sz w:val="26"/>
          <w:szCs w:val="26"/>
        </w:rPr>
        <w:t>段部。</w:t>
      </w:r>
    </w:p>
    <w:p>
      <w:pPr>
        <w:spacing w:before="191" w:line="355" w:lineRule="auto"/>
        <w:ind w:left="20" w:right="686" w:firstLine="550"/>
        <w:rPr>
          <w:rFonts w:ascii="SimSun" w:hAnsi="SimSun" w:eastAsia="SimSun" w:cs="SimSun"/>
          <w:sz w:val="26"/>
          <w:szCs w:val="26"/>
        </w:rPr>
      </w:pPr>
      <w:r>
        <w:rPr>
          <w:rFonts w:ascii="SimSun" w:hAnsi="SimSun" w:eastAsia="SimSun" w:cs="SimSun"/>
          <w:spacing w:val="16"/>
          <w:sz w:val="26"/>
          <w:szCs w:val="26"/>
        </w:rPr>
        <w:t>公元338年，石虎命桃豹为横海将军、王华为渡辽将军，</w:t>
      </w:r>
      <w:r>
        <w:rPr>
          <w:rFonts w:ascii="SimSun" w:hAnsi="SimSun" w:eastAsia="SimSun" w:cs="SimSun"/>
          <w:spacing w:val="15"/>
          <w:sz w:val="26"/>
          <w:szCs w:val="26"/>
        </w:rPr>
        <w:t>率领十</w:t>
      </w:r>
      <w:r>
        <w:rPr>
          <w:rFonts w:ascii="SimSun" w:hAnsi="SimSun" w:eastAsia="SimSun" w:cs="SimSun"/>
          <w:sz w:val="26"/>
          <w:szCs w:val="26"/>
        </w:rPr>
        <w:t xml:space="preserve"> </w:t>
      </w:r>
      <w:r>
        <w:rPr>
          <w:rFonts w:ascii="SimSun" w:hAnsi="SimSun" w:eastAsia="SimSun" w:cs="SimSun"/>
          <w:spacing w:val="12"/>
          <w:sz w:val="26"/>
          <w:szCs w:val="26"/>
        </w:rPr>
        <w:t>万水军由漂渝津</w:t>
      </w:r>
      <w:r>
        <w:rPr>
          <w:rFonts w:ascii="KaiTi" w:hAnsi="KaiTi" w:eastAsia="KaiTi" w:cs="KaiTi"/>
          <w:spacing w:val="12"/>
          <w:sz w:val="26"/>
          <w:szCs w:val="26"/>
        </w:rPr>
        <w:t>(今天津东</w:t>
      </w:r>
      <w:r>
        <w:rPr>
          <w:rFonts w:ascii="SimSun" w:hAnsi="SimSun" w:eastAsia="SimSun" w:cs="SimSun"/>
          <w:spacing w:val="12"/>
          <w:sz w:val="26"/>
          <w:szCs w:val="26"/>
        </w:rPr>
        <w:t>)出发；又任支雄为</w:t>
      </w:r>
      <w:r>
        <w:rPr>
          <w:rFonts w:ascii="SimSun" w:hAnsi="SimSun" w:eastAsia="SimSun" w:cs="SimSun"/>
          <w:spacing w:val="11"/>
          <w:sz w:val="26"/>
          <w:szCs w:val="26"/>
        </w:rPr>
        <w:t>龙骧大将军、姚弋仲为</w:t>
      </w:r>
    </w:p>
    <w:p>
      <w:pPr>
        <w:spacing w:before="1" w:line="218" w:lineRule="auto"/>
        <w:ind w:left="20"/>
        <w:rPr>
          <w:rFonts w:ascii="SimSun" w:hAnsi="SimSun" w:eastAsia="SimSun" w:cs="SimSun"/>
          <w:sz w:val="26"/>
          <w:szCs w:val="26"/>
        </w:rPr>
      </w:pPr>
      <w:r>
        <w:rPr>
          <w:rFonts w:ascii="SimSun" w:hAnsi="SimSun" w:eastAsia="SimSun" w:cs="SimSun"/>
          <w:spacing w:val="3"/>
          <w:sz w:val="26"/>
          <w:szCs w:val="26"/>
        </w:rPr>
        <w:t>冠军将军，率领步兵、骑兵七万人为前锋，前往讨伐段辽。</w:t>
      </w:r>
    </w:p>
    <w:p>
      <w:pPr>
        <w:spacing w:before="192" w:line="362" w:lineRule="auto"/>
        <w:ind w:left="20" w:right="569" w:firstLine="550"/>
        <w:rPr>
          <w:rFonts w:ascii="SimSun" w:hAnsi="SimSun" w:eastAsia="SimSun" w:cs="SimSun"/>
          <w:sz w:val="26"/>
          <w:szCs w:val="26"/>
        </w:rPr>
      </w:pPr>
      <w:r>
        <w:rPr>
          <w:rFonts w:ascii="SimSun" w:hAnsi="SimSun" w:eastAsia="SimSun" w:cs="SimSun"/>
          <w:spacing w:val="6"/>
          <w:sz w:val="26"/>
          <w:szCs w:val="26"/>
        </w:rPr>
        <w:t>三月，后赵长驱直入连下四十余城到达蓟城，段辽所任命的渔阳、</w:t>
      </w:r>
      <w:r>
        <w:rPr>
          <w:rFonts w:ascii="SimSun" w:hAnsi="SimSun" w:eastAsia="SimSun" w:cs="SimSun"/>
          <w:spacing w:val="15"/>
          <w:sz w:val="26"/>
          <w:szCs w:val="26"/>
        </w:rPr>
        <w:t xml:space="preserve"> </w:t>
      </w:r>
      <w:r>
        <w:rPr>
          <w:rFonts w:ascii="SimSun" w:hAnsi="SimSun" w:eastAsia="SimSun" w:cs="SimSun"/>
          <w:spacing w:val="4"/>
          <w:sz w:val="26"/>
          <w:szCs w:val="26"/>
        </w:rPr>
        <w:t>上谷、代郡地方长官及左右长史刘群、卢谌、崔悦等</w:t>
      </w:r>
      <w:r>
        <w:rPr>
          <w:rFonts w:ascii="SimSun" w:hAnsi="SimSun" w:eastAsia="SimSun" w:cs="SimSun"/>
          <w:spacing w:val="3"/>
          <w:sz w:val="26"/>
          <w:szCs w:val="26"/>
        </w:rPr>
        <w:t>人纷纷封存府库向</w:t>
      </w:r>
    </w:p>
    <w:p>
      <w:pPr>
        <w:spacing w:before="1" w:line="218" w:lineRule="auto"/>
        <w:ind w:left="20"/>
        <w:rPr>
          <w:rFonts w:ascii="SimSun" w:hAnsi="SimSun" w:eastAsia="SimSun" w:cs="SimSun"/>
          <w:sz w:val="26"/>
          <w:szCs w:val="26"/>
        </w:rPr>
      </w:pPr>
      <w:r>
        <w:rPr>
          <w:rFonts w:ascii="SimSun" w:hAnsi="SimSun" w:eastAsia="SimSun" w:cs="SimSun"/>
          <w:spacing w:val="-4"/>
          <w:sz w:val="26"/>
          <w:szCs w:val="26"/>
        </w:rPr>
        <w:t>石虎请降。</w:t>
      </w:r>
    </w:p>
    <w:p>
      <w:pPr>
        <w:spacing w:before="183" w:line="355" w:lineRule="auto"/>
        <w:ind w:left="20" w:right="688" w:firstLine="550"/>
        <w:rPr>
          <w:rFonts w:ascii="SimSun" w:hAnsi="SimSun" w:eastAsia="SimSun" w:cs="SimSun"/>
          <w:sz w:val="26"/>
          <w:szCs w:val="26"/>
        </w:rPr>
      </w:pPr>
      <w:r>
        <w:rPr>
          <w:rFonts w:ascii="SimSun" w:hAnsi="SimSun" w:eastAsia="SimSun" w:cs="SimSun"/>
          <w:spacing w:val="12"/>
          <w:sz w:val="26"/>
          <w:szCs w:val="26"/>
        </w:rPr>
        <w:t>石虎派将军郭太、麻秋率领两万轻骑兵追袭段辽，</w:t>
      </w:r>
      <w:r>
        <w:rPr>
          <w:rFonts w:ascii="SimSun" w:hAnsi="SimSun" w:eastAsia="SimSun" w:cs="SimSun"/>
          <w:spacing w:val="11"/>
          <w:sz w:val="26"/>
          <w:szCs w:val="26"/>
        </w:rPr>
        <w:t>在密云山抓获</w:t>
      </w:r>
      <w:r>
        <w:rPr>
          <w:rFonts w:ascii="SimSun" w:hAnsi="SimSun" w:eastAsia="SimSun" w:cs="SimSun"/>
          <w:sz w:val="26"/>
          <w:szCs w:val="26"/>
        </w:rPr>
        <w:t xml:space="preserve"> </w:t>
      </w:r>
      <w:r>
        <w:rPr>
          <w:rFonts w:ascii="SimSun" w:hAnsi="SimSun" w:eastAsia="SimSun" w:cs="SimSun"/>
          <w:spacing w:val="2"/>
          <w:sz w:val="26"/>
          <w:szCs w:val="26"/>
        </w:rPr>
        <w:t>了段辽的母亲、妻子，斩首三千。慕容跳则率诸军攻打段辽的令支以北</w:t>
      </w:r>
    </w:p>
    <w:p>
      <w:pPr>
        <w:spacing w:line="219" w:lineRule="auto"/>
        <w:ind w:left="20"/>
        <w:rPr>
          <w:rFonts w:ascii="SimSun" w:hAnsi="SimSun" w:eastAsia="SimSun" w:cs="SimSun"/>
          <w:sz w:val="26"/>
          <w:szCs w:val="26"/>
        </w:rPr>
      </w:pPr>
      <w:r>
        <w:rPr>
          <w:rFonts w:ascii="SimSun" w:hAnsi="SimSun" w:eastAsia="SimSun" w:cs="SimSun"/>
          <w:spacing w:val="-1"/>
          <w:sz w:val="26"/>
          <w:szCs w:val="26"/>
        </w:rPr>
        <w:t>诸城，斩敌首数千，掠五千余户而回。</w:t>
      </w:r>
    </w:p>
    <w:p>
      <w:pPr>
        <w:spacing w:before="171" w:line="502" w:lineRule="exact"/>
        <w:ind w:left="570"/>
        <w:rPr>
          <w:rFonts w:ascii="SimSun" w:hAnsi="SimSun" w:eastAsia="SimSun" w:cs="SimSun"/>
          <w:sz w:val="26"/>
          <w:szCs w:val="26"/>
        </w:rPr>
      </w:pPr>
      <w:r>
        <w:rPr>
          <w:rFonts w:ascii="SimSun" w:hAnsi="SimSun" w:eastAsia="SimSun" w:cs="SimSun"/>
          <w:spacing w:val="12"/>
          <w:position w:val="18"/>
          <w:sz w:val="26"/>
          <w:szCs w:val="26"/>
        </w:rPr>
        <w:t>两面受敌的段辽单骑逃亡，派儿子向后赵呈降表并献名马</w:t>
      </w:r>
      <w:r>
        <w:rPr>
          <w:rFonts w:ascii="SimSun" w:hAnsi="SimSun" w:eastAsia="SimSun" w:cs="SimSun"/>
          <w:spacing w:val="11"/>
          <w:position w:val="18"/>
          <w:sz w:val="26"/>
          <w:szCs w:val="26"/>
        </w:rPr>
        <w:t>，石虎</w:t>
      </w:r>
    </w:p>
    <w:p>
      <w:pPr>
        <w:spacing w:line="220" w:lineRule="auto"/>
        <w:ind w:left="20"/>
        <w:rPr>
          <w:rFonts w:ascii="SimSun" w:hAnsi="SimSun" w:eastAsia="SimSun" w:cs="SimSun"/>
          <w:sz w:val="26"/>
          <w:szCs w:val="26"/>
        </w:rPr>
      </w:pPr>
      <w:r>
        <w:rPr>
          <w:rFonts w:ascii="SimSun" w:hAnsi="SimSun" w:eastAsia="SimSun" w:cs="SimSun"/>
          <w:spacing w:val="-2"/>
          <w:sz w:val="26"/>
          <w:szCs w:val="26"/>
        </w:rPr>
        <w:t>接受了。</w:t>
      </w:r>
    </w:p>
    <w:p>
      <w:pPr>
        <w:pStyle w:val="2"/>
        <w:spacing w:line="278" w:lineRule="auto"/>
      </w:pPr>
    </w:p>
    <w:p>
      <w:pPr>
        <w:pStyle w:val="2"/>
        <w:spacing w:line="279" w:lineRule="auto"/>
      </w:pPr>
    </w:p>
    <w:p>
      <w:pPr>
        <w:pStyle w:val="2"/>
        <w:spacing w:line="279" w:lineRule="auto"/>
      </w:pPr>
    </w:p>
    <w:p>
      <w:pPr>
        <w:spacing w:before="68" w:line="222" w:lineRule="auto"/>
        <w:jc w:val="right"/>
        <w:rPr>
          <w:rFonts w:ascii="KaiTi" w:hAnsi="KaiTi" w:eastAsia="KaiTi" w:cs="KaiTi"/>
          <w:sz w:val="21"/>
          <w:szCs w:val="21"/>
        </w:rPr>
      </w:pPr>
      <w:r>
        <w:rPr>
          <w:rFonts w:ascii="KaiTi" w:hAnsi="KaiTi" w:eastAsia="KaiTi" w:cs="KaiTi"/>
          <w:spacing w:val="-9"/>
          <w:sz w:val="21"/>
          <w:szCs w:val="21"/>
        </w:rPr>
        <w:t>第9战 石虎肆虐：超长待机的“狮驼岭”吃人算法之谜</w:t>
      </w:r>
      <w:r>
        <w:rPr>
          <w:rFonts w:ascii="KaiTi" w:hAnsi="KaiTi" w:eastAsia="KaiTi" w:cs="KaiTi"/>
          <w:spacing w:val="40"/>
          <w:sz w:val="21"/>
          <w:szCs w:val="21"/>
        </w:rPr>
        <w:t xml:space="preserve">  </w:t>
      </w:r>
      <w:r>
        <w:rPr>
          <w:rFonts w:ascii="KaiTi" w:hAnsi="KaiTi" w:eastAsia="KaiTi" w:cs="KaiTi"/>
          <w:spacing w:val="-9"/>
          <w:sz w:val="21"/>
          <w:szCs w:val="21"/>
        </w:rPr>
        <w:t>|</w:t>
      </w:r>
      <w:r>
        <w:rPr>
          <w:rFonts w:ascii="KaiTi" w:hAnsi="KaiTi" w:eastAsia="KaiTi" w:cs="KaiTi"/>
          <w:spacing w:val="24"/>
          <w:sz w:val="21"/>
          <w:szCs w:val="21"/>
        </w:rPr>
        <w:t xml:space="preserve">   </w:t>
      </w:r>
      <w:r>
        <w:rPr>
          <w:rFonts w:ascii="KaiTi" w:hAnsi="KaiTi" w:eastAsia="KaiTi" w:cs="KaiTi"/>
          <w:spacing w:val="-9"/>
          <w:sz w:val="21"/>
          <w:szCs w:val="21"/>
        </w:rPr>
        <w:t>713</w:t>
      </w:r>
    </w:p>
    <w:p>
      <w:pPr>
        <w:spacing w:line="222" w:lineRule="auto"/>
        <w:rPr>
          <w:rFonts w:ascii="KaiTi" w:hAnsi="KaiTi" w:eastAsia="KaiTi" w:cs="KaiTi"/>
          <w:sz w:val="21"/>
          <w:szCs w:val="21"/>
        </w:rPr>
        <w:sectPr>
          <w:footerReference r:id="rId226" w:type="default"/>
          <w:pgSz w:w="11910" w:h="16840"/>
          <w:pgMar w:top="400" w:right="1470" w:bottom="400" w:left="1569" w:header="0" w:footer="0" w:gutter="0"/>
          <w:cols w:space="720" w:num="1"/>
        </w:sectPr>
      </w:pPr>
    </w:p>
    <w:p>
      <w:pPr>
        <w:pStyle w:val="2"/>
        <w:spacing w:line="265" w:lineRule="auto"/>
      </w:pPr>
      <w:r>
        <w:drawing>
          <wp:anchor distT="0" distB="0" distL="0" distR="0" simplePos="0" relativeHeight="251840512" behindDoc="0" locked="0" layoutInCell="0" allowOverlap="1">
            <wp:simplePos x="0" y="0"/>
            <wp:positionH relativeFrom="page">
              <wp:posOffset>1276350</wp:posOffset>
            </wp:positionH>
            <wp:positionV relativeFrom="page">
              <wp:posOffset>8457565</wp:posOffset>
            </wp:positionV>
            <wp:extent cx="1041400" cy="6350"/>
            <wp:effectExtent l="0" t="0" r="0" b="0"/>
            <wp:wrapNone/>
            <wp:docPr id="368" name="IM 368"/>
            <wp:cNvGraphicFramePr/>
            <a:graphic xmlns:a="http://schemas.openxmlformats.org/drawingml/2006/main">
              <a:graphicData uri="http://schemas.openxmlformats.org/drawingml/2006/picture">
                <pic:pic xmlns:pic="http://schemas.openxmlformats.org/drawingml/2006/picture">
                  <pic:nvPicPr>
                    <pic:cNvPr id="368" name="IM 368"/>
                    <pic:cNvPicPr/>
                  </pic:nvPicPr>
                  <pic:blipFill>
                    <a:blip r:embed="rId421"/>
                    <a:stretch>
                      <a:fillRect/>
                    </a:stretch>
                  </pic:blipFill>
                  <pic:spPr>
                    <a:xfrm>
                      <a:off x="0" y="0"/>
                      <a:ext cx="1041405" cy="6416"/>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6" w:lineRule="auto"/>
      </w:pPr>
    </w:p>
    <w:p>
      <w:pPr>
        <w:spacing w:before="85" w:line="510" w:lineRule="exact"/>
        <w:ind w:left="1227"/>
        <w:rPr>
          <w:rFonts w:ascii="SimSun" w:hAnsi="SimSun" w:eastAsia="SimSun" w:cs="SimSun"/>
          <w:sz w:val="26"/>
          <w:szCs w:val="26"/>
        </w:rPr>
      </w:pPr>
      <w:r>
        <w:rPr>
          <w:rFonts w:ascii="SimSun" w:hAnsi="SimSun" w:eastAsia="SimSun" w:cs="SimSun"/>
          <w:spacing w:val="12"/>
          <w:position w:val="18"/>
          <w:sz w:val="26"/>
          <w:szCs w:val="26"/>
        </w:rPr>
        <w:t>石虎进入令支宫室，对将士们论功封赏，把段部的两万多户口迁</w:t>
      </w:r>
    </w:p>
    <w:p>
      <w:pPr>
        <w:spacing w:line="218" w:lineRule="auto"/>
        <w:ind w:left="677"/>
        <w:rPr>
          <w:rFonts w:ascii="SimSun" w:hAnsi="SimSun" w:eastAsia="SimSun" w:cs="SimSun"/>
          <w:sz w:val="26"/>
          <w:szCs w:val="26"/>
        </w:rPr>
      </w:pPr>
      <w:r>
        <w:rPr>
          <w:rFonts w:ascii="SimSun" w:hAnsi="SimSun" w:eastAsia="SimSun" w:cs="SimSun"/>
          <w:spacing w:val="1"/>
          <w:sz w:val="26"/>
          <w:szCs w:val="26"/>
        </w:rPr>
        <w:t>徙到了司、雍、兖、豫四州，段部鲜卑就此灭亡。</w:t>
      </w:r>
    </w:p>
    <w:p>
      <w:pPr>
        <w:spacing w:before="192" w:line="355" w:lineRule="auto"/>
        <w:ind w:left="677" w:right="96" w:firstLine="550"/>
        <w:rPr>
          <w:rFonts w:ascii="SimSun" w:hAnsi="SimSun" w:eastAsia="SimSun" w:cs="SimSun"/>
          <w:sz w:val="26"/>
          <w:szCs w:val="26"/>
        </w:rPr>
      </w:pPr>
      <w:r>
        <w:rPr>
          <w:rFonts w:ascii="SimSun" w:hAnsi="SimSun" w:eastAsia="SimSun" w:cs="SimSun"/>
          <w:spacing w:val="12"/>
          <w:sz w:val="26"/>
          <w:szCs w:val="26"/>
        </w:rPr>
        <w:t>四月，石虎挟灭段部之威，以慕容跳不来会师为理由，挟兵锋带</w:t>
      </w:r>
      <w:r>
        <w:rPr>
          <w:rFonts w:ascii="SimSun" w:hAnsi="SimSun" w:eastAsia="SimSun" w:cs="SimSun"/>
          <w:spacing w:val="6"/>
          <w:sz w:val="26"/>
          <w:szCs w:val="26"/>
        </w:rPr>
        <w:t xml:space="preserve"> </w:t>
      </w:r>
      <w:r>
        <w:rPr>
          <w:rFonts w:ascii="SimSun" w:hAnsi="SimSun" w:eastAsia="SimSun" w:cs="SimSun"/>
          <w:spacing w:val="-3"/>
          <w:sz w:val="26"/>
          <w:szCs w:val="26"/>
        </w:rPr>
        <w:t>着灭段辽的数十万人自令支北上直杀而来。石虎一边围棘城，</w:t>
      </w:r>
      <w:r>
        <w:rPr>
          <w:rFonts w:ascii="SimSun" w:hAnsi="SimSun" w:eastAsia="SimSun" w:cs="SimSun"/>
          <w:spacing w:val="95"/>
          <w:sz w:val="26"/>
          <w:szCs w:val="26"/>
        </w:rPr>
        <w:t xml:space="preserve"> </w:t>
      </w:r>
      <w:r>
        <w:rPr>
          <w:rFonts w:ascii="SimSun" w:hAnsi="SimSun" w:eastAsia="SimSun" w:cs="SimSun"/>
          <w:spacing w:val="-3"/>
          <w:sz w:val="26"/>
          <w:szCs w:val="26"/>
        </w:rPr>
        <w:t>一边招降</w:t>
      </w:r>
    </w:p>
    <w:p>
      <w:pPr>
        <w:spacing w:line="218" w:lineRule="auto"/>
        <w:ind w:left="677"/>
        <w:rPr>
          <w:rFonts w:ascii="SimSun" w:hAnsi="SimSun" w:eastAsia="SimSun" w:cs="SimSun"/>
          <w:sz w:val="26"/>
          <w:szCs w:val="26"/>
        </w:rPr>
      </w:pPr>
      <w:r>
        <w:rPr>
          <w:rFonts w:ascii="SimSun" w:hAnsi="SimSun" w:eastAsia="SimSun" w:cs="SimSun"/>
          <w:spacing w:val="-1"/>
          <w:sz w:val="26"/>
          <w:szCs w:val="26"/>
        </w:rPr>
        <w:t>前燕郡县，先后有三十六城叛归石虎。</w:t>
      </w:r>
    </w:p>
    <w:p>
      <w:pPr>
        <w:spacing w:before="202" w:line="508" w:lineRule="exact"/>
        <w:ind w:left="1227"/>
        <w:rPr>
          <w:rFonts w:ascii="SimSun" w:hAnsi="SimSun" w:eastAsia="SimSun" w:cs="SimSun"/>
          <w:sz w:val="26"/>
          <w:szCs w:val="26"/>
        </w:rPr>
      </w:pPr>
      <w:r>
        <w:rPr>
          <w:rFonts w:ascii="SimSun" w:hAnsi="SimSun" w:eastAsia="SimSun" w:cs="SimSun"/>
          <w:spacing w:val="13"/>
          <w:position w:val="18"/>
          <w:sz w:val="26"/>
          <w:szCs w:val="26"/>
        </w:rPr>
        <w:t>等到石虎带兵来到棘城城下的时候，慕容跳看到后赵如此庞大的</w:t>
      </w:r>
    </w:p>
    <w:p>
      <w:pPr>
        <w:spacing w:line="217" w:lineRule="auto"/>
        <w:ind w:left="667"/>
        <w:rPr>
          <w:rFonts w:ascii="SimSun" w:hAnsi="SimSun" w:eastAsia="SimSun" w:cs="SimSun"/>
          <w:sz w:val="26"/>
          <w:szCs w:val="26"/>
        </w:rPr>
      </w:pPr>
      <w:r>
        <w:rPr>
          <w:rFonts w:ascii="SimSun" w:hAnsi="SimSun" w:eastAsia="SimSun" w:cs="SimSun"/>
          <w:spacing w:val="-1"/>
          <w:sz w:val="26"/>
          <w:szCs w:val="26"/>
        </w:rPr>
        <w:t>兵力，人生中第一次心虚了，打算逃亡。①</w:t>
      </w:r>
    </w:p>
    <w:p>
      <w:pPr>
        <w:spacing w:before="166" w:line="530" w:lineRule="exact"/>
        <w:jc w:val="right"/>
        <w:rPr>
          <w:rFonts w:ascii="SimSun" w:hAnsi="SimSun" w:eastAsia="SimSun" w:cs="SimSun"/>
          <w:sz w:val="26"/>
          <w:szCs w:val="26"/>
        </w:rPr>
      </w:pPr>
      <w:r>
        <w:rPr>
          <w:rFonts w:ascii="SimSun" w:hAnsi="SimSun" w:eastAsia="SimSun" w:cs="SimSun"/>
          <w:spacing w:val="7"/>
          <w:position w:val="20"/>
          <w:sz w:val="26"/>
          <w:szCs w:val="26"/>
        </w:rPr>
        <w:t>他要是跑了，慕容鲜卑就会成为第二个段部，以石虎的断</w:t>
      </w:r>
      <w:r>
        <w:rPr>
          <w:rFonts w:ascii="SimSun" w:hAnsi="SimSun" w:eastAsia="SimSun" w:cs="SimSun"/>
          <w:spacing w:val="6"/>
          <w:position w:val="20"/>
          <w:sz w:val="26"/>
          <w:szCs w:val="26"/>
        </w:rPr>
        <w:t>根习惯，</w:t>
      </w:r>
    </w:p>
    <w:p>
      <w:pPr>
        <w:spacing w:before="1" w:line="218" w:lineRule="auto"/>
        <w:ind w:left="677"/>
        <w:rPr>
          <w:rFonts w:ascii="SimSun" w:hAnsi="SimSun" w:eastAsia="SimSun" w:cs="SimSun"/>
          <w:sz w:val="26"/>
          <w:szCs w:val="26"/>
        </w:rPr>
      </w:pPr>
      <w:r>
        <w:rPr>
          <w:rFonts w:ascii="SimSun" w:hAnsi="SimSun" w:eastAsia="SimSun" w:cs="SimSun"/>
          <w:spacing w:val="1"/>
          <w:sz w:val="26"/>
          <w:szCs w:val="26"/>
        </w:rPr>
        <w:t>慕容氏五代的百年积累会一朝化为乌有。</w:t>
      </w:r>
    </w:p>
    <w:p>
      <w:pPr>
        <w:spacing w:before="190" w:line="355" w:lineRule="auto"/>
        <w:ind w:left="677" w:right="78" w:firstLine="550"/>
        <w:rPr>
          <w:rFonts w:ascii="SimSun" w:hAnsi="SimSun" w:eastAsia="SimSun" w:cs="SimSun"/>
          <w:sz w:val="26"/>
          <w:szCs w:val="26"/>
        </w:rPr>
      </w:pPr>
      <w:r>
        <w:rPr>
          <w:rFonts w:ascii="SimSun" w:hAnsi="SimSun" w:eastAsia="SimSun" w:cs="SimSun"/>
          <w:spacing w:val="3"/>
          <w:sz w:val="26"/>
          <w:szCs w:val="26"/>
        </w:rPr>
        <w:t>大将慕舆根给他算了一笔账：“现在正当敌强我弱，您要是跑了赵</w:t>
      </w:r>
      <w:r>
        <w:rPr>
          <w:rFonts w:ascii="SimSun" w:hAnsi="SimSun" w:eastAsia="SimSun" w:cs="SimSun"/>
          <w:spacing w:val="16"/>
          <w:sz w:val="26"/>
          <w:szCs w:val="26"/>
        </w:rPr>
        <w:t xml:space="preserve"> </w:t>
      </w:r>
      <w:r>
        <w:rPr>
          <w:rFonts w:ascii="SimSun" w:hAnsi="SimSun" w:eastAsia="SimSun" w:cs="SimSun"/>
          <w:spacing w:val="4"/>
          <w:sz w:val="26"/>
          <w:szCs w:val="26"/>
        </w:rPr>
        <w:t>军的气势就压不住了，要是让石虎把咱们的人口和积聚全都抢走了咱们</w:t>
      </w:r>
      <w:r>
        <w:rPr>
          <w:rFonts w:ascii="SimSun" w:hAnsi="SimSun" w:eastAsia="SimSun" w:cs="SimSun"/>
          <w:spacing w:val="14"/>
          <w:sz w:val="26"/>
          <w:szCs w:val="26"/>
        </w:rPr>
        <w:t xml:space="preserve"> </w:t>
      </w:r>
      <w:r>
        <w:rPr>
          <w:rFonts w:ascii="SimSun" w:hAnsi="SimSun" w:eastAsia="SimSun" w:cs="SimSun"/>
          <w:spacing w:val="9"/>
          <w:sz w:val="26"/>
          <w:szCs w:val="26"/>
        </w:rPr>
        <w:t>更赢不了，人家现在正盼着你逃跑呢!咱们应该固守坚城，咱们的国都</w:t>
      </w:r>
      <w:r>
        <w:rPr>
          <w:rFonts w:ascii="SimSun" w:hAnsi="SimSun" w:eastAsia="SimSun" w:cs="SimSun"/>
          <w:spacing w:val="1"/>
          <w:sz w:val="26"/>
          <w:szCs w:val="26"/>
        </w:rPr>
        <w:t xml:space="preserve"> </w:t>
      </w:r>
      <w:r>
        <w:rPr>
          <w:rFonts w:ascii="SimSun" w:hAnsi="SimSun" w:eastAsia="SimSun" w:cs="SimSun"/>
          <w:spacing w:val="4"/>
          <w:sz w:val="26"/>
          <w:szCs w:val="26"/>
        </w:rPr>
        <w:t>历经战火考验，就算被大军急攻也不至于守</w:t>
      </w:r>
      <w:r>
        <w:rPr>
          <w:rFonts w:ascii="SimSun" w:hAnsi="SimSun" w:eastAsia="SimSun" w:cs="SimSun"/>
          <w:spacing w:val="3"/>
          <w:sz w:val="26"/>
          <w:szCs w:val="26"/>
        </w:rPr>
        <w:t>不住，咱们先坚持下看看有</w:t>
      </w:r>
      <w:r>
        <w:rPr>
          <w:rFonts w:ascii="SimSun" w:hAnsi="SimSun" w:eastAsia="SimSun" w:cs="SimSun"/>
          <w:sz w:val="26"/>
          <w:szCs w:val="26"/>
        </w:rPr>
        <w:t xml:space="preserve"> </w:t>
      </w:r>
      <w:r>
        <w:rPr>
          <w:rFonts w:ascii="SimSun" w:hAnsi="SimSun" w:eastAsia="SimSun" w:cs="SimSun"/>
          <w:spacing w:val="8"/>
          <w:sz w:val="26"/>
          <w:szCs w:val="26"/>
        </w:rPr>
        <w:t>没有什么变数，实在不行再跑，哪能还没开打就先自我放弃了呢?”慕</w:t>
      </w:r>
    </w:p>
    <w:p>
      <w:pPr>
        <w:spacing w:before="1" w:line="217" w:lineRule="auto"/>
        <w:ind w:left="677"/>
        <w:rPr>
          <w:rFonts w:ascii="SimSun" w:hAnsi="SimSun" w:eastAsia="SimSun" w:cs="SimSun"/>
          <w:sz w:val="26"/>
          <w:szCs w:val="26"/>
        </w:rPr>
      </w:pPr>
      <w:r>
        <w:rPr>
          <w:rFonts w:ascii="SimSun" w:hAnsi="SimSun" w:eastAsia="SimSun" w:cs="SimSun"/>
          <w:spacing w:val="-3"/>
          <w:sz w:val="26"/>
          <w:szCs w:val="26"/>
        </w:rPr>
        <w:t>舆根终于把慕容跳劝住了，但慕容就还是哆</w:t>
      </w:r>
      <w:r>
        <w:rPr>
          <w:rFonts w:ascii="SimSun" w:hAnsi="SimSun" w:eastAsia="SimSun" w:cs="SimSun"/>
          <w:spacing w:val="-4"/>
          <w:sz w:val="26"/>
          <w:szCs w:val="26"/>
        </w:rPr>
        <w:t>嗦，脸上还是害怕的样子。②</w:t>
      </w:r>
    </w:p>
    <w:p>
      <w:pPr>
        <w:spacing w:before="197" w:line="362" w:lineRule="auto"/>
        <w:ind w:left="677" w:right="93" w:firstLine="550"/>
        <w:rPr>
          <w:rFonts w:ascii="SimSun" w:hAnsi="SimSun" w:eastAsia="SimSun" w:cs="SimSun"/>
          <w:sz w:val="26"/>
          <w:szCs w:val="26"/>
        </w:rPr>
      </w:pPr>
      <w:r>
        <w:rPr>
          <w:rFonts w:ascii="SimSun" w:hAnsi="SimSun" w:eastAsia="SimSun" w:cs="SimSun"/>
          <w:spacing w:val="3"/>
          <w:sz w:val="26"/>
          <w:szCs w:val="26"/>
        </w:rPr>
        <w:t>看到慕容跳怕了，玄菟太守、河间人刘佩说：“现在强寇在外，人</w:t>
      </w:r>
      <w:r>
        <w:rPr>
          <w:rFonts w:ascii="SimSun" w:hAnsi="SimSun" w:eastAsia="SimSun" w:cs="SimSun"/>
          <w:spacing w:val="13"/>
          <w:sz w:val="26"/>
          <w:szCs w:val="26"/>
        </w:rPr>
        <w:t xml:space="preserve"> </w:t>
      </w:r>
      <w:r>
        <w:rPr>
          <w:rFonts w:ascii="SimSun" w:hAnsi="SimSun" w:eastAsia="SimSun" w:cs="SimSun"/>
          <w:spacing w:val="4"/>
          <w:sz w:val="26"/>
          <w:szCs w:val="26"/>
        </w:rPr>
        <w:t>心恐惧，燕国存亡系于您一身，您可千万别哆嗦，得勇挑重担，赶紧去</w:t>
      </w:r>
      <w:r>
        <w:rPr>
          <w:rFonts w:ascii="SimSun" w:hAnsi="SimSun" w:eastAsia="SimSun" w:cs="SimSun"/>
          <w:spacing w:val="11"/>
          <w:sz w:val="26"/>
          <w:szCs w:val="26"/>
        </w:rPr>
        <w:t xml:space="preserve"> </w:t>
      </w:r>
      <w:r>
        <w:rPr>
          <w:rFonts w:ascii="SimSun" w:hAnsi="SimSun" w:eastAsia="SimSun" w:cs="SimSun"/>
          <w:spacing w:val="8"/>
          <w:sz w:val="26"/>
          <w:szCs w:val="26"/>
        </w:rPr>
        <w:t>激励士气，不能示弱!现在我请战出击，纵然不会大捷，也足以安抚城</w:t>
      </w:r>
    </w:p>
    <w:p>
      <w:pPr>
        <w:spacing w:before="1" w:line="219" w:lineRule="auto"/>
        <w:ind w:left="677"/>
        <w:rPr>
          <w:rFonts w:ascii="SimSun" w:hAnsi="SimSun" w:eastAsia="SimSun" w:cs="SimSun"/>
          <w:sz w:val="26"/>
          <w:szCs w:val="26"/>
        </w:rPr>
      </w:pPr>
      <w:r>
        <w:rPr>
          <w:rFonts w:ascii="SimSun" w:hAnsi="SimSun" w:eastAsia="SimSun" w:cs="SimSun"/>
          <w:spacing w:val="53"/>
          <w:sz w:val="26"/>
          <w:szCs w:val="26"/>
        </w:rPr>
        <w:t>内士气!”</w:t>
      </w:r>
    </w:p>
    <w:p>
      <w:pPr>
        <w:spacing w:before="161" w:line="530" w:lineRule="exact"/>
        <w:ind w:left="1227"/>
        <w:rPr>
          <w:rFonts w:ascii="SimSun" w:hAnsi="SimSun" w:eastAsia="SimSun" w:cs="SimSun"/>
          <w:sz w:val="26"/>
          <w:szCs w:val="26"/>
        </w:rPr>
      </w:pPr>
      <w:r>
        <w:rPr>
          <w:rFonts w:ascii="SimSun" w:hAnsi="SimSun" w:eastAsia="SimSun" w:cs="SimSun"/>
          <w:spacing w:val="12"/>
          <w:position w:val="20"/>
          <w:sz w:val="26"/>
          <w:szCs w:val="26"/>
        </w:rPr>
        <w:t>于是刘佩率数百骑兵冲击后赵的先头部队，所向披靡，城内士气</w:t>
      </w:r>
    </w:p>
    <w:p>
      <w:pPr>
        <w:spacing w:line="219" w:lineRule="auto"/>
        <w:ind w:left="677"/>
        <w:rPr>
          <w:rFonts w:ascii="SimSun" w:hAnsi="SimSun" w:eastAsia="SimSun" w:cs="SimSun"/>
          <w:sz w:val="26"/>
          <w:szCs w:val="26"/>
        </w:rPr>
      </w:pPr>
      <w:r>
        <w:rPr>
          <w:rFonts w:ascii="SimSun" w:hAnsi="SimSun" w:eastAsia="SimSun" w:cs="SimSun"/>
          <w:spacing w:val="-2"/>
          <w:sz w:val="26"/>
          <w:szCs w:val="26"/>
        </w:rPr>
        <w:t>开始抬头。</w:t>
      </w:r>
    </w:p>
    <w:p>
      <w:pPr>
        <w:spacing w:before="180" w:line="219" w:lineRule="auto"/>
        <w:ind w:left="1227"/>
        <w:rPr>
          <w:rFonts w:ascii="SimSun" w:hAnsi="SimSun" w:eastAsia="SimSun" w:cs="SimSun"/>
          <w:sz w:val="26"/>
          <w:szCs w:val="26"/>
        </w:rPr>
      </w:pPr>
      <w:r>
        <w:rPr>
          <w:rFonts w:ascii="SimSun" w:hAnsi="SimSun" w:eastAsia="SimSun" w:cs="SimSun"/>
          <w:spacing w:val="12"/>
          <w:sz w:val="26"/>
          <w:szCs w:val="26"/>
        </w:rPr>
        <w:t>虽然这是胡人的地盘，但汉人并非传统印象中的只能做后勤之类</w:t>
      </w:r>
    </w:p>
    <w:p>
      <w:pPr>
        <w:pStyle w:val="2"/>
        <w:spacing w:line="301" w:lineRule="auto"/>
      </w:pPr>
    </w:p>
    <w:p>
      <w:pPr>
        <w:pStyle w:val="2"/>
        <w:spacing w:line="301" w:lineRule="auto"/>
      </w:pPr>
    </w:p>
    <w:p>
      <w:pPr>
        <w:pStyle w:val="2"/>
        <w:spacing w:line="302" w:lineRule="auto"/>
      </w:pPr>
    </w:p>
    <w:p>
      <w:pPr>
        <w:spacing w:before="69" w:line="217" w:lineRule="auto"/>
        <w:ind w:left="1097"/>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82"/>
          <w:sz w:val="21"/>
          <w:szCs w:val="21"/>
        </w:rPr>
        <w:t xml:space="preserve"> </w:t>
      </w:r>
      <w:r>
        <w:rPr>
          <w:rFonts w:ascii="SimSun" w:hAnsi="SimSun" w:eastAsia="SimSun" w:cs="SimSun"/>
          <w:spacing w:val="-5"/>
          <w:sz w:val="21"/>
          <w:szCs w:val="21"/>
        </w:rPr>
        <w:t>《资治通鉴·晋纪十八》:戊子，赵兵进逼棘城。燕王就欲出</w:t>
      </w:r>
      <w:r>
        <w:rPr>
          <w:rFonts w:ascii="SimSun" w:hAnsi="SimSun" w:eastAsia="SimSun" w:cs="SimSun"/>
          <w:spacing w:val="-6"/>
          <w:sz w:val="21"/>
          <w:szCs w:val="21"/>
        </w:rPr>
        <w:t>亡。</w:t>
      </w:r>
    </w:p>
    <w:p>
      <w:pPr>
        <w:spacing w:before="133" w:line="383" w:lineRule="exact"/>
        <w:ind w:left="1107"/>
        <w:rPr>
          <w:rFonts w:ascii="SimSun" w:hAnsi="SimSun" w:eastAsia="SimSun" w:cs="SimSun"/>
          <w:sz w:val="21"/>
          <w:szCs w:val="21"/>
        </w:rPr>
      </w:pPr>
      <w:r>
        <w:rPr>
          <w:rFonts w:ascii="SimSun" w:hAnsi="SimSun" w:eastAsia="SimSun" w:cs="SimSun"/>
          <w:spacing w:val="-2"/>
          <w:position w:val="13"/>
          <w:sz w:val="21"/>
          <w:szCs w:val="21"/>
        </w:rPr>
        <w:t>②</w:t>
      </w:r>
      <w:r>
        <w:rPr>
          <w:rFonts w:ascii="SimSun" w:hAnsi="SimSun" w:eastAsia="SimSun" w:cs="SimSun"/>
          <w:spacing w:val="81"/>
          <w:position w:val="13"/>
          <w:sz w:val="21"/>
          <w:szCs w:val="21"/>
        </w:rPr>
        <w:t xml:space="preserve"> </w:t>
      </w:r>
      <w:r>
        <w:rPr>
          <w:rFonts w:ascii="SimSun" w:hAnsi="SimSun" w:eastAsia="SimSun" w:cs="SimSun"/>
          <w:spacing w:val="-2"/>
          <w:position w:val="13"/>
          <w:sz w:val="21"/>
          <w:szCs w:val="21"/>
        </w:rPr>
        <w:t>《资治通鉴·晋纪十八》:帐下将慕舆根谏</w:t>
      </w:r>
      <w:r>
        <w:rPr>
          <w:rFonts w:ascii="SimSun" w:hAnsi="SimSun" w:eastAsia="SimSun" w:cs="SimSun"/>
          <w:spacing w:val="-3"/>
          <w:position w:val="13"/>
          <w:sz w:val="21"/>
          <w:szCs w:val="21"/>
        </w:rPr>
        <w:t>曰：“……如事之不济，不失于走，奈</w:t>
      </w:r>
    </w:p>
    <w:p>
      <w:pPr>
        <w:spacing w:before="1" w:line="220" w:lineRule="auto"/>
        <w:ind w:left="677"/>
        <w:rPr>
          <w:rFonts w:ascii="SimSun" w:hAnsi="SimSun" w:eastAsia="SimSun" w:cs="SimSun"/>
          <w:sz w:val="21"/>
          <w:szCs w:val="21"/>
        </w:rPr>
      </w:pPr>
      <w:r>
        <w:rPr>
          <w:rFonts w:ascii="SimSun" w:hAnsi="SimSun" w:eastAsia="SimSun" w:cs="SimSun"/>
          <w:spacing w:val="-4"/>
          <w:sz w:val="21"/>
          <w:szCs w:val="21"/>
        </w:rPr>
        <w:t>何望风委去，为必亡之理乎!”跳乃止，然犹惧形于色。</w:t>
      </w:r>
    </w:p>
    <w:p>
      <w:pPr>
        <w:spacing w:line="220" w:lineRule="auto"/>
        <w:rPr>
          <w:rFonts w:ascii="SimSun" w:hAnsi="SimSun" w:eastAsia="SimSun" w:cs="SimSun"/>
          <w:sz w:val="21"/>
          <w:szCs w:val="21"/>
        </w:rPr>
        <w:sectPr>
          <w:footerReference r:id="rId227" w:type="default"/>
          <w:pgSz w:w="11910" w:h="16840"/>
          <w:pgMar w:top="400" w:right="1609" w:bottom="1324" w:left="1332" w:header="0" w:footer="1066" w:gutter="0"/>
          <w:cols w:space="720" w:num="1"/>
        </w:sectPr>
      </w:pPr>
    </w:p>
    <w:p>
      <w:pPr>
        <w:pStyle w:val="2"/>
        <w:spacing w:line="263" w:lineRule="auto"/>
      </w:pPr>
      <w:r>
        <w:drawing>
          <wp:anchor distT="0" distB="0" distL="0" distR="0" simplePos="0" relativeHeight="251841536" behindDoc="0" locked="0" layoutInCell="0" allowOverlap="1">
            <wp:simplePos x="0" y="0"/>
            <wp:positionH relativeFrom="page">
              <wp:posOffset>1028065</wp:posOffset>
            </wp:positionH>
            <wp:positionV relativeFrom="page">
              <wp:posOffset>8425815</wp:posOffset>
            </wp:positionV>
            <wp:extent cx="1047750" cy="6350"/>
            <wp:effectExtent l="0" t="0" r="0" b="0"/>
            <wp:wrapNone/>
            <wp:docPr id="370" name="IM 370"/>
            <wp:cNvGraphicFramePr/>
            <a:graphic xmlns:a="http://schemas.openxmlformats.org/drawingml/2006/main">
              <a:graphicData uri="http://schemas.openxmlformats.org/drawingml/2006/picture">
                <pic:pic xmlns:pic="http://schemas.openxmlformats.org/drawingml/2006/picture">
                  <pic:nvPicPr>
                    <pic:cNvPr id="370" name="IM 370"/>
                    <pic:cNvPicPr/>
                  </pic:nvPicPr>
                  <pic:blipFill>
                    <a:blip r:embed="rId415"/>
                    <a:stretch>
                      <a:fillRect/>
                    </a:stretch>
                  </pic:blipFill>
                  <pic:spPr>
                    <a:xfrm>
                      <a:off x="0" y="0"/>
                      <a:ext cx="1047757" cy="6416"/>
                    </a:xfrm>
                    <a:prstGeom prst="rect">
                      <a:avLst/>
                    </a:prstGeom>
                  </pic:spPr>
                </pic:pic>
              </a:graphicData>
            </a:graphic>
          </wp:anchor>
        </w:drawing>
      </w:r>
    </w:p>
    <w:p>
      <w:pPr>
        <w:pStyle w:val="2"/>
        <w:spacing w:line="263" w:lineRule="auto"/>
      </w:pPr>
    </w:p>
    <w:p>
      <w:pPr>
        <w:pStyle w:val="2"/>
        <w:spacing w:line="263" w:lineRule="auto"/>
      </w:pPr>
    </w:p>
    <w:p>
      <w:pPr>
        <w:pStyle w:val="2"/>
        <w:spacing w:line="264" w:lineRule="auto"/>
      </w:pPr>
    </w:p>
    <w:p>
      <w:pPr>
        <w:pStyle w:val="2"/>
        <w:spacing w:line="264" w:lineRule="auto"/>
      </w:pPr>
    </w:p>
    <w:p>
      <w:pPr>
        <w:spacing w:before="84" w:line="348" w:lineRule="auto"/>
        <w:ind w:left="10" w:right="640"/>
        <w:jc w:val="both"/>
        <w:rPr>
          <w:rFonts w:ascii="SimSun" w:hAnsi="SimSun" w:eastAsia="SimSun" w:cs="SimSun"/>
          <w:sz w:val="26"/>
          <w:szCs w:val="26"/>
        </w:rPr>
      </w:pPr>
      <w:r>
        <w:rPr>
          <w:rFonts w:ascii="SimSun" w:hAnsi="SimSun" w:eastAsia="SimSun" w:cs="SimSun"/>
          <w:spacing w:val="4"/>
          <w:sz w:val="26"/>
          <w:szCs w:val="26"/>
        </w:rPr>
        <w:t>的，很多猛人其实都是汉人。比如当年“杂胡”和屠各的洛阳大会战，</w:t>
      </w:r>
      <w:r>
        <w:rPr>
          <w:rFonts w:ascii="SimSun" w:hAnsi="SimSun" w:eastAsia="SimSun" w:cs="SimSun"/>
          <w:spacing w:val="14"/>
          <w:sz w:val="26"/>
          <w:szCs w:val="26"/>
        </w:rPr>
        <w:t xml:space="preserve"> </w:t>
      </w:r>
      <w:r>
        <w:rPr>
          <w:rFonts w:ascii="SimSun" w:hAnsi="SimSun" w:eastAsia="SimSun" w:cs="SimSun"/>
          <w:spacing w:val="2"/>
          <w:sz w:val="26"/>
          <w:szCs w:val="26"/>
        </w:rPr>
        <w:t>石勒派出去的三员大将分别是石虎、石聪、石堪，后两位都是汉人，而</w:t>
      </w:r>
      <w:r>
        <w:rPr>
          <w:rFonts w:ascii="SimSun" w:hAnsi="SimSun" w:eastAsia="SimSun" w:cs="SimSun"/>
          <w:sz w:val="26"/>
          <w:szCs w:val="26"/>
        </w:rPr>
        <w:t xml:space="preserve"> </w:t>
      </w:r>
      <w:r>
        <w:rPr>
          <w:rFonts w:ascii="SimSun" w:hAnsi="SimSun" w:eastAsia="SimSun" w:cs="SimSun"/>
          <w:spacing w:val="5"/>
          <w:sz w:val="26"/>
          <w:szCs w:val="26"/>
        </w:rPr>
        <w:t>且，石堪和石聪都是被安排各领八千精骑去突击刘曜的!这说明当时后</w:t>
      </w:r>
    </w:p>
    <w:p>
      <w:pPr>
        <w:spacing w:line="219" w:lineRule="auto"/>
        <w:ind w:left="10"/>
        <w:rPr>
          <w:rFonts w:ascii="SimSun" w:hAnsi="SimSun" w:eastAsia="SimSun" w:cs="SimSun"/>
          <w:sz w:val="26"/>
          <w:szCs w:val="26"/>
        </w:rPr>
      </w:pPr>
      <w:r>
        <w:rPr>
          <w:rFonts w:ascii="SimSun" w:hAnsi="SimSun" w:eastAsia="SimSun" w:cs="SimSun"/>
          <w:sz w:val="26"/>
          <w:szCs w:val="26"/>
        </w:rPr>
        <w:t>赵最牛的骑兵指挥官其实是两个汉人。</w:t>
      </w:r>
    </w:p>
    <w:p>
      <w:pPr>
        <w:spacing w:before="210" w:line="501" w:lineRule="exact"/>
        <w:ind w:left="550"/>
        <w:rPr>
          <w:rFonts w:ascii="SimSun" w:hAnsi="SimSun" w:eastAsia="SimSun" w:cs="SimSun"/>
          <w:sz w:val="26"/>
          <w:szCs w:val="26"/>
        </w:rPr>
      </w:pPr>
      <w:r>
        <w:rPr>
          <w:rFonts w:ascii="SimSun" w:hAnsi="SimSun" w:eastAsia="SimSun" w:cs="SimSun"/>
          <w:spacing w:val="11"/>
          <w:position w:val="18"/>
          <w:sz w:val="26"/>
          <w:szCs w:val="26"/>
        </w:rPr>
        <w:t>再比如此次会战，后赵阵营中唯一一名大放异彩的将领，是一名</w:t>
      </w:r>
    </w:p>
    <w:p>
      <w:pPr>
        <w:spacing w:line="219" w:lineRule="auto"/>
        <w:ind w:left="10"/>
        <w:rPr>
          <w:rFonts w:ascii="SimSun" w:hAnsi="SimSun" w:eastAsia="SimSun" w:cs="SimSun"/>
          <w:sz w:val="26"/>
          <w:szCs w:val="26"/>
        </w:rPr>
      </w:pPr>
      <w:r>
        <w:rPr>
          <w:rFonts w:ascii="SimSun" w:hAnsi="SimSun" w:eastAsia="SimSun" w:cs="SimSun"/>
          <w:spacing w:val="2"/>
          <w:sz w:val="26"/>
          <w:szCs w:val="26"/>
        </w:rPr>
        <w:t>年仅十九岁的小将，他也是汉人。</w:t>
      </w:r>
    </w:p>
    <w:p>
      <w:pPr>
        <w:spacing w:before="192" w:line="478" w:lineRule="exact"/>
        <w:ind w:left="550"/>
        <w:rPr>
          <w:rFonts w:ascii="SimSun" w:hAnsi="SimSun" w:eastAsia="SimSun" w:cs="SimSun"/>
          <w:sz w:val="26"/>
          <w:szCs w:val="26"/>
        </w:rPr>
      </w:pPr>
      <w:r>
        <w:rPr>
          <w:rFonts w:ascii="SimSun" w:hAnsi="SimSun" w:eastAsia="SimSun" w:cs="SimSun"/>
          <w:spacing w:val="12"/>
          <w:position w:val="16"/>
          <w:sz w:val="26"/>
          <w:szCs w:val="26"/>
        </w:rPr>
        <w:t>慕容跳又向国相封奕问策，封奕可称之为慕容跳心中的秤砣，他</w:t>
      </w:r>
    </w:p>
    <w:p>
      <w:pPr>
        <w:spacing w:before="1" w:line="218" w:lineRule="auto"/>
        <w:ind w:left="10"/>
        <w:rPr>
          <w:rFonts w:ascii="SimSun" w:hAnsi="SimSun" w:eastAsia="SimSun" w:cs="SimSun"/>
          <w:sz w:val="26"/>
          <w:szCs w:val="26"/>
        </w:rPr>
      </w:pPr>
      <w:r>
        <w:rPr>
          <w:rFonts w:ascii="SimSun" w:hAnsi="SimSun" w:eastAsia="SimSun" w:cs="SimSun"/>
          <w:sz w:val="26"/>
          <w:szCs w:val="26"/>
        </w:rPr>
        <w:t>出身于渤海豪族，也是汉人。</w:t>
      </w:r>
    </w:p>
    <w:p>
      <w:pPr>
        <w:spacing w:before="200" w:line="355" w:lineRule="auto"/>
        <w:ind w:left="10" w:right="560" w:firstLine="539"/>
        <w:rPr>
          <w:rFonts w:ascii="SimSun" w:hAnsi="SimSun" w:eastAsia="SimSun" w:cs="SimSun"/>
          <w:sz w:val="26"/>
          <w:szCs w:val="26"/>
        </w:rPr>
      </w:pPr>
      <w:r>
        <w:rPr>
          <w:rFonts w:ascii="SimSun" w:hAnsi="SimSun" w:eastAsia="SimSun" w:cs="SimSun"/>
          <w:spacing w:val="3"/>
          <w:sz w:val="26"/>
          <w:szCs w:val="26"/>
        </w:rPr>
        <w:t>封奕给出了坚定的回答：“石虎的凶残暴虐早已人</w:t>
      </w:r>
      <w:r>
        <w:rPr>
          <w:rFonts w:ascii="SimSun" w:hAnsi="SimSun" w:eastAsia="SimSun" w:cs="SimSun"/>
          <w:spacing w:val="2"/>
          <w:sz w:val="26"/>
          <w:szCs w:val="26"/>
        </w:rPr>
        <w:t>神共愤，老天这</w:t>
      </w:r>
      <w:r>
        <w:rPr>
          <w:rFonts w:ascii="SimSun" w:hAnsi="SimSun" w:eastAsia="SimSun" w:cs="SimSun"/>
          <w:sz w:val="26"/>
          <w:szCs w:val="26"/>
        </w:rPr>
        <w:t xml:space="preserve">  </w:t>
      </w:r>
      <w:r>
        <w:rPr>
          <w:rFonts w:ascii="SimSun" w:hAnsi="SimSun" w:eastAsia="SimSun" w:cs="SimSun"/>
          <w:spacing w:val="3"/>
          <w:sz w:val="26"/>
          <w:szCs w:val="26"/>
        </w:rPr>
        <w:t>就要给他降灾。现在他空国远来，再等些天他自己内部就该出现各种矛 盾了，我们只要坚守，胜利一定会到来!”直到这时慕</w:t>
      </w:r>
      <w:r>
        <w:rPr>
          <w:rFonts w:ascii="SimSun" w:hAnsi="SimSun" w:eastAsia="SimSun" w:cs="SimSun"/>
          <w:spacing w:val="2"/>
          <w:sz w:val="26"/>
          <w:szCs w:val="26"/>
        </w:rPr>
        <w:t>容跳才真正心安，</w:t>
      </w:r>
    </w:p>
    <w:p>
      <w:pPr>
        <w:spacing w:line="217" w:lineRule="auto"/>
        <w:ind w:left="10"/>
        <w:rPr>
          <w:rFonts w:ascii="SimSun" w:hAnsi="SimSun" w:eastAsia="SimSun" w:cs="SimSun"/>
          <w:sz w:val="26"/>
          <w:szCs w:val="26"/>
        </w:rPr>
      </w:pPr>
      <w:r>
        <w:rPr>
          <w:rFonts w:ascii="SimSun" w:hAnsi="SimSun" w:eastAsia="SimSun" w:cs="SimSun"/>
          <w:spacing w:val="-4"/>
          <w:sz w:val="26"/>
          <w:szCs w:val="26"/>
        </w:rPr>
        <w:t>然后也能很风趣地对劝降的人说：“我正要夺取天下，说什么投降!”①</w:t>
      </w:r>
    </w:p>
    <w:p>
      <w:pPr>
        <w:spacing w:before="187" w:line="362" w:lineRule="auto"/>
        <w:ind w:left="10" w:right="600" w:firstLine="539"/>
        <w:rPr>
          <w:rFonts w:ascii="SimSun" w:hAnsi="SimSun" w:eastAsia="SimSun" w:cs="SimSun"/>
          <w:sz w:val="26"/>
          <w:szCs w:val="26"/>
        </w:rPr>
      </w:pPr>
      <w:r>
        <w:rPr>
          <w:rFonts w:ascii="SimSun" w:hAnsi="SimSun" w:eastAsia="SimSun" w:cs="SimSun"/>
          <w:spacing w:val="5"/>
          <w:sz w:val="26"/>
          <w:szCs w:val="26"/>
        </w:rPr>
        <w:t>后赵军开始大规模攻城，慕舆根等昼夜力战，双方相持了十余日，</w:t>
      </w:r>
      <w:r>
        <w:rPr>
          <w:rFonts w:ascii="SimSun" w:hAnsi="SimSun" w:eastAsia="SimSun" w:cs="SimSun"/>
          <w:spacing w:val="13"/>
          <w:sz w:val="26"/>
          <w:szCs w:val="26"/>
        </w:rPr>
        <w:t xml:space="preserve"> </w:t>
      </w:r>
      <w:r>
        <w:rPr>
          <w:rFonts w:ascii="SimSun" w:hAnsi="SimSun" w:eastAsia="SimSun" w:cs="SimSun"/>
          <w:spacing w:val="3"/>
          <w:sz w:val="26"/>
          <w:szCs w:val="26"/>
        </w:rPr>
        <w:t>后赵军仍未能攻下。石虎一看打不动，就下令退军了，但是没想到，貌</w:t>
      </w:r>
    </w:p>
    <w:p>
      <w:pPr>
        <w:spacing w:before="1" w:line="219" w:lineRule="auto"/>
        <w:ind w:left="10"/>
        <w:rPr>
          <w:rFonts w:ascii="SimSun" w:hAnsi="SimSun" w:eastAsia="SimSun" w:cs="SimSun"/>
          <w:sz w:val="26"/>
          <w:szCs w:val="26"/>
        </w:rPr>
      </w:pPr>
      <w:r>
        <w:rPr>
          <w:rFonts w:ascii="SimSun" w:hAnsi="SimSun" w:eastAsia="SimSun" w:cs="SimSun"/>
          <w:spacing w:val="1"/>
          <w:sz w:val="26"/>
          <w:szCs w:val="26"/>
        </w:rPr>
        <w:t>似特别胆小的慕容跳居然敢还手。</w:t>
      </w:r>
    </w:p>
    <w:p>
      <w:pPr>
        <w:spacing w:before="190" w:line="355" w:lineRule="auto"/>
        <w:ind w:left="10" w:right="671" w:firstLine="539"/>
        <w:rPr>
          <w:rFonts w:ascii="SimSun" w:hAnsi="SimSun" w:eastAsia="SimSun" w:cs="SimSun"/>
          <w:sz w:val="26"/>
          <w:szCs w:val="26"/>
        </w:rPr>
      </w:pPr>
      <w:r>
        <w:rPr>
          <w:rFonts w:ascii="SimSun" w:hAnsi="SimSun" w:eastAsia="SimSun" w:cs="SimSun"/>
          <w:spacing w:val="12"/>
          <w:sz w:val="26"/>
          <w:szCs w:val="26"/>
        </w:rPr>
        <w:t>慕容跳又使出了他老爹当年破宇文部围城的招数，放骑兵出去突</w:t>
      </w:r>
      <w:r>
        <w:rPr>
          <w:rFonts w:ascii="SimSun" w:hAnsi="SimSun" w:eastAsia="SimSun" w:cs="SimSun"/>
          <w:spacing w:val="11"/>
          <w:sz w:val="26"/>
          <w:szCs w:val="26"/>
        </w:rPr>
        <w:t xml:space="preserve"> </w:t>
      </w:r>
      <w:r>
        <w:rPr>
          <w:rFonts w:ascii="SimSun" w:hAnsi="SimSun" w:eastAsia="SimSun" w:cs="SimSun"/>
          <w:spacing w:val="3"/>
          <w:sz w:val="26"/>
          <w:szCs w:val="26"/>
        </w:rPr>
        <w:t>击。第二天清晨，慕容跳遣其子慕容恪率两千骑兵突袭后赵军，石虎诸</w:t>
      </w:r>
    </w:p>
    <w:p>
      <w:pPr>
        <w:spacing w:before="1" w:line="218" w:lineRule="auto"/>
        <w:ind w:left="10"/>
        <w:rPr>
          <w:rFonts w:ascii="SimSun" w:hAnsi="SimSun" w:eastAsia="SimSun" w:cs="SimSun"/>
          <w:sz w:val="26"/>
          <w:szCs w:val="26"/>
        </w:rPr>
      </w:pPr>
      <w:r>
        <w:rPr>
          <w:rFonts w:ascii="SimSun" w:hAnsi="SimSun" w:eastAsia="SimSun" w:cs="SimSun"/>
          <w:spacing w:val="2"/>
          <w:sz w:val="26"/>
          <w:szCs w:val="26"/>
        </w:rPr>
        <w:t>军惊扰，后赵大败，慕容恪斩获三万余首级。</w:t>
      </w:r>
    </w:p>
    <w:p>
      <w:pPr>
        <w:spacing w:before="194" w:line="219" w:lineRule="auto"/>
        <w:ind w:left="550"/>
        <w:rPr>
          <w:rFonts w:ascii="SimSun" w:hAnsi="SimSun" w:eastAsia="SimSun" w:cs="SimSun"/>
          <w:sz w:val="26"/>
          <w:szCs w:val="26"/>
        </w:rPr>
      </w:pPr>
      <w:r>
        <w:rPr>
          <w:rFonts w:ascii="SimSun" w:hAnsi="SimSun" w:eastAsia="SimSun" w:cs="SimSun"/>
          <w:spacing w:val="1"/>
          <w:sz w:val="26"/>
          <w:szCs w:val="26"/>
        </w:rPr>
        <w:t>此战中，两个不到二十岁的小将擦肩而过。</w:t>
      </w:r>
    </w:p>
    <w:p>
      <w:pPr>
        <w:spacing w:before="161" w:line="219" w:lineRule="auto"/>
        <w:ind w:left="550"/>
        <w:rPr>
          <w:rFonts w:ascii="SimSun" w:hAnsi="SimSun" w:eastAsia="SimSun" w:cs="SimSun"/>
          <w:sz w:val="26"/>
          <w:szCs w:val="26"/>
        </w:rPr>
      </w:pPr>
      <w:r>
        <w:rPr>
          <w:rFonts w:ascii="SimSun" w:hAnsi="SimSun" w:eastAsia="SimSun" w:cs="SimSun"/>
          <w:spacing w:val="13"/>
          <w:sz w:val="26"/>
          <w:szCs w:val="26"/>
        </w:rPr>
        <w:t>第一个是刚刚用两千兵力斩三万余首级的慕容恪，慕容帝国双璧</w:t>
      </w:r>
    </w:p>
    <w:p>
      <w:pPr>
        <w:spacing w:before="213" w:line="220" w:lineRule="auto"/>
        <w:ind w:left="2"/>
        <w:rPr>
          <w:rFonts w:ascii="SimSun" w:hAnsi="SimSun" w:eastAsia="SimSun" w:cs="SimSun"/>
          <w:sz w:val="27"/>
          <w:szCs w:val="27"/>
        </w:rPr>
      </w:pPr>
      <w:r>
        <w:rPr>
          <w:rFonts w:ascii="SimSun" w:hAnsi="SimSun" w:eastAsia="SimSun" w:cs="SimSun"/>
          <w:i/>
          <w:iCs/>
          <w:spacing w:val="-2"/>
          <w:sz w:val="27"/>
          <w:szCs w:val="27"/>
        </w:rPr>
        <w:t>之一。</w:t>
      </w:r>
    </w:p>
    <w:p>
      <w:pPr>
        <w:spacing w:before="185" w:line="219" w:lineRule="auto"/>
        <w:ind w:left="550"/>
        <w:rPr>
          <w:rFonts w:ascii="SimSun" w:hAnsi="SimSun" w:eastAsia="SimSun" w:cs="SimSun"/>
          <w:sz w:val="26"/>
          <w:szCs w:val="26"/>
        </w:rPr>
      </w:pPr>
      <w:r>
        <w:rPr>
          <w:rFonts w:ascii="SimSun" w:hAnsi="SimSun" w:eastAsia="SimSun" w:cs="SimSun"/>
          <w:spacing w:val="5"/>
          <w:sz w:val="26"/>
          <w:szCs w:val="26"/>
        </w:rPr>
        <w:t>虽然慕容恪之母高氏不受宠，但慕容恪十五岁时已身高八尺七寸，</w:t>
      </w:r>
    </w:p>
    <w:p>
      <w:pPr>
        <w:pStyle w:val="2"/>
        <w:spacing w:line="306" w:lineRule="auto"/>
      </w:pPr>
    </w:p>
    <w:p>
      <w:pPr>
        <w:pStyle w:val="2"/>
        <w:spacing w:line="307" w:lineRule="auto"/>
      </w:pPr>
    </w:p>
    <w:p>
      <w:pPr>
        <w:pStyle w:val="2"/>
        <w:spacing w:line="307" w:lineRule="auto"/>
      </w:pPr>
    </w:p>
    <w:p>
      <w:pPr>
        <w:spacing w:before="73" w:line="281" w:lineRule="auto"/>
        <w:ind w:left="10" w:right="654" w:firstLine="469"/>
        <w:jc w:val="both"/>
        <w:rPr>
          <w:rFonts w:ascii="SimSun" w:hAnsi="SimSun" w:eastAsia="SimSun" w:cs="SimSun"/>
          <w:sz w:val="22"/>
          <w:szCs w:val="22"/>
        </w:rPr>
      </w:pPr>
      <w:r>
        <w:rPr>
          <w:rFonts w:ascii="SimSun" w:hAnsi="SimSun" w:eastAsia="SimSun" w:cs="SimSun"/>
          <w:spacing w:val="-11"/>
          <w:sz w:val="22"/>
          <w:szCs w:val="22"/>
        </w:rPr>
        <w:t>① 《资治通鉴·晋纪十八》:跳问计于封奕，对曰：“石虎凶</w:t>
      </w:r>
      <w:r>
        <w:rPr>
          <w:rFonts w:ascii="SimSun" w:hAnsi="SimSun" w:eastAsia="SimSun" w:cs="SimSun"/>
          <w:spacing w:val="-12"/>
          <w:sz w:val="22"/>
          <w:szCs w:val="22"/>
        </w:rPr>
        <w:t>虐已甚，民神共疾，祸</w:t>
      </w:r>
      <w:r>
        <w:rPr>
          <w:rFonts w:ascii="SimSun" w:hAnsi="SimSun" w:eastAsia="SimSun" w:cs="SimSun"/>
          <w:sz w:val="22"/>
          <w:szCs w:val="22"/>
        </w:rPr>
        <w:t xml:space="preserve"> </w:t>
      </w:r>
      <w:r>
        <w:rPr>
          <w:rFonts w:ascii="SimSun" w:hAnsi="SimSun" w:eastAsia="SimSun" w:cs="SimSun"/>
          <w:spacing w:val="-7"/>
          <w:sz w:val="22"/>
          <w:szCs w:val="22"/>
        </w:rPr>
        <w:t>败之至，其何日之有!今空国远来，攻守势异，戎马虽强，</w:t>
      </w:r>
      <w:r>
        <w:rPr>
          <w:rFonts w:ascii="SimSun" w:hAnsi="SimSun" w:eastAsia="SimSun" w:cs="SimSun"/>
          <w:spacing w:val="-8"/>
          <w:sz w:val="22"/>
          <w:szCs w:val="22"/>
        </w:rPr>
        <w:t>无能为患；顿兵积日，衅隙自</w:t>
      </w:r>
      <w:r>
        <w:rPr>
          <w:rFonts w:ascii="SimSun" w:hAnsi="SimSun" w:eastAsia="SimSun" w:cs="SimSun"/>
          <w:sz w:val="22"/>
          <w:szCs w:val="22"/>
        </w:rPr>
        <w:t xml:space="preserve"> </w:t>
      </w:r>
      <w:r>
        <w:rPr>
          <w:rFonts w:ascii="SimSun" w:hAnsi="SimSun" w:eastAsia="SimSun" w:cs="SimSun"/>
          <w:spacing w:val="-17"/>
          <w:sz w:val="22"/>
          <w:szCs w:val="22"/>
        </w:rPr>
        <w:t>生，但坚守以俟之耳。”就意乃安。或说就降，就曰：“孤方取天下，何谓降也!”</w:t>
      </w:r>
    </w:p>
    <w:p>
      <w:pPr>
        <w:pStyle w:val="2"/>
        <w:spacing w:line="260" w:lineRule="auto"/>
      </w:pPr>
    </w:p>
    <w:p>
      <w:pPr>
        <w:pStyle w:val="2"/>
        <w:spacing w:line="260" w:lineRule="auto"/>
      </w:pPr>
    </w:p>
    <w:p>
      <w:pPr>
        <w:pStyle w:val="2"/>
        <w:spacing w:line="261" w:lineRule="auto"/>
      </w:pPr>
    </w:p>
    <w:p>
      <w:pPr>
        <w:spacing w:before="72" w:line="222" w:lineRule="auto"/>
        <w:jc w:val="right"/>
        <w:rPr>
          <w:rFonts w:ascii="KaiTi" w:hAnsi="KaiTi" w:eastAsia="KaiTi" w:cs="KaiTi"/>
          <w:sz w:val="22"/>
          <w:szCs w:val="22"/>
        </w:rPr>
      </w:pPr>
      <w:r>
        <w:rPr>
          <w:rFonts w:ascii="KaiTi" w:hAnsi="KaiTi" w:eastAsia="KaiTi" w:cs="KaiTi"/>
          <w:b/>
          <w:bCs/>
          <w:spacing w:val="-22"/>
          <w:sz w:val="22"/>
          <w:szCs w:val="22"/>
        </w:rPr>
        <w:t>第9战</w:t>
      </w:r>
      <w:r>
        <w:rPr>
          <w:rFonts w:ascii="KaiTi" w:hAnsi="KaiTi" w:eastAsia="KaiTi" w:cs="KaiTi"/>
          <w:spacing w:val="-22"/>
          <w:sz w:val="22"/>
          <w:szCs w:val="22"/>
        </w:rPr>
        <w:t xml:space="preserve">  </w:t>
      </w:r>
      <w:r>
        <w:rPr>
          <w:rFonts w:ascii="KaiTi" w:hAnsi="KaiTi" w:eastAsia="KaiTi" w:cs="KaiTi"/>
          <w:b/>
          <w:bCs/>
          <w:spacing w:val="-22"/>
          <w:sz w:val="22"/>
          <w:szCs w:val="22"/>
        </w:rPr>
        <w:t>石虎肆</w:t>
      </w:r>
      <w:r>
        <w:rPr>
          <w:rFonts w:ascii="KaiTi" w:hAnsi="KaiTi" w:eastAsia="KaiTi" w:cs="KaiTi"/>
          <w:b/>
          <w:bCs/>
          <w:spacing w:val="-21"/>
          <w:sz w:val="22"/>
          <w:szCs w:val="22"/>
        </w:rPr>
        <w:t>虐：超长待机的“狮驼岭”吃人算法之谜</w:t>
      </w:r>
      <w:r>
        <w:rPr>
          <w:rFonts w:ascii="KaiTi" w:hAnsi="KaiTi" w:eastAsia="KaiTi" w:cs="KaiTi"/>
          <w:spacing w:val="-21"/>
          <w:sz w:val="22"/>
          <w:szCs w:val="22"/>
        </w:rPr>
        <w:t xml:space="preserve">   </w:t>
      </w:r>
      <w:r>
        <w:rPr>
          <w:rFonts w:ascii="KaiTi" w:hAnsi="KaiTi" w:eastAsia="KaiTi" w:cs="KaiTi"/>
          <w:b/>
          <w:bCs/>
          <w:spacing w:val="-21"/>
          <w:sz w:val="22"/>
          <w:szCs w:val="22"/>
        </w:rPr>
        <w:t>|</w:t>
      </w:r>
      <w:r>
        <w:rPr>
          <w:rFonts w:ascii="KaiTi" w:hAnsi="KaiTi" w:eastAsia="KaiTi" w:cs="KaiTi"/>
          <w:spacing w:val="19"/>
          <w:sz w:val="22"/>
          <w:szCs w:val="22"/>
        </w:rPr>
        <w:t xml:space="preserve">   </w:t>
      </w:r>
      <w:r>
        <w:rPr>
          <w:rFonts w:ascii="KaiTi" w:hAnsi="KaiTi" w:eastAsia="KaiTi" w:cs="KaiTi"/>
          <w:b/>
          <w:bCs/>
          <w:spacing w:val="-21"/>
          <w:sz w:val="22"/>
          <w:szCs w:val="22"/>
        </w:rPr>
        <w:t>7</w:t>
      </w:r>
      <w:r>
        <w:rPr>
          <w:rFonts w:ascii="KaiTi" w:hAnsi="KaiTi" w:eastAsia="KaiTi" w:cs="KaiTi"/>
          <w:spacing w:val="-21"/>
          <w:sz w:val="22"/>
          <w:szCs w:val="22"/>
        </w:rPr>
        <w:t>1</w:t>
      </w:r>
      <w:r>
        <w:rPr>
          <w:rFonts w:ascii="KaiTi" w:hAnsi="KaiTi" w:eastAsia="KaiTi" w:cs="KaiTi"/>
          <w:spacing w:val="-13"/>
          <w:sz w:val="22"/>
          <w:szCs w:val="22"/>
        </w:rPr>
        <w:t>5</w:t>
      </w:r>
    </w:p>
    <w:p>
      <w:pPr>
        <w:spacing w:line="222" w:lineRule="auto"/>
        <w:rPr>
          <w:rFonts w:ascii="KaiTi" w:hAnsi="KaiTi" w:eastAsia="KaiTi" w:cs="KaiTi"/>
          <w:sz w:val="22"/>
          <w:szCs w:val="22"/>
        </w:rPr>
        <w:sectPr>
          <w:footerReference r:id="rId228" w:type="default"/>
          <w:pgSz w:w="11910" w:h="16840"/>
          <w:pgMar w:top="400" w:right="1439" w:bottom="400" w:left="1619" w:header="0" w:footer="0" w:gutter="0"/>
          <w:cols w:space="720" w:num="1"/>
        </w:sectPr>
      </w:pPr>
    </w:p>
    <w:p>
      <w:pPr>
        <w:pStyle w:val="2"/>
        <w:spacing w:line="275" w:lineRule="auto"/>
      </w:pPr>
    </w:p>
    <w:p>
      <w:pPr>
        <w:pStyle w:val="2"/>
        <w:spacing w:line="275" w:lineRule="auto"/>
      </w:pPr>
    </w:p>
    <w:p>
      <w:pPr>
        <w:pStyle w:val="2"/>
        <w:spacing w:line="275" w:lineRule="auto"/>
      </w:pPr>
    </w:p>
    <w:p>
      <w:pPr>
        <w:pStyle w:val="2"/>
        <w:spacing w:line="275" w:lineRule="auto"/>
      </w:pPr>
    </w:p>
    <w:p>
      <w:pPr>
        <w:pStyle w:val="2"/>
        <w:spacing w:line="276" w:lineRule="auto"/>
      </w:pPr>
    </w:p>
    <w:p>
      <w:pPr>
        <w:spacing w:before="85" w:line="500" w:lineRule="exact"/>
        <w:ind w:left="630"/>
        <w:rPr>
          <w:rFonts w:ascii="SimSun" w:hAnsi="SimSun" w:eastAsia="SimSun" w:cs="SimSun"/>
          <w:sz w:val="26"/>
          <w:szCs w:val="26"/>
        </w:rPr>
      </w:pPr>
      <w:r>
        <w:rPr>
          <w:rFonts w:ascii="SimSun" w:hAnsi="SimSun" w:eastAsia="SimSun" w:cs="SimSun"/>
          <w:spacing w:val="3"/>
          <w:position w:val="18"/>
          <w:sz w:val="26"/>
          <w:szCs w:val="26"/>
        </w:rPr>
        <w:t>容貌魁杰，雄毅威严，每次跟老爹对话都表现得相当有韬略，由此得到</w:t>
      </w:r>
    </w:p>
    <w:p>
      <w:pPr>
        <w:spacing w:line="219" w:lineRule="auto"/>
        <w:ind w:left="630"/>
        <w:rPr>
          <w:rFonts w:ascii="SimSun" w:hAnsi="SimSun" w:eastAsia="SimSun" w:cs="SimSun"/>
          <w:sz w:val="26"/>
          <w:szCs w:val="26"/>
        </w:rPr>
      </w:pPr>
      <w:r>
        <w:rPr>
          <w:rFonts w:ascii="SimSun" w:hAnsi="SimSun" w:eastAsia="SimSun" w:cs="SimSun"/>
          <w:spacing w:val="1"/>
          <w:sz w:val="26"/>
          <w:szCs w:val="26"/>
        </w:rPr>
        <w:t>了慕容就的看重，年纪轻轻就已经掌兵。</w:t>
      </w:r>
    </w:p>
    <w:p>
      <w:pPr>
        <w:spacing w:before="191" w:line="500" w:lineRule="exact"/>
        <w:ind w:left="1180"/>
        <w:rPr>
          <w:rFonts w:ascii="SimSun" w:hAnsi="SimSun" w:eastAsia="SimSun" w:cs="SimSun"/>
          <w:sz w:val="26"/>
          <w:szCs w:val="26"/>
        </w:rPr>
      </w:pPr>
      <w:r>
        <w:rPr>
          <w:rFonts w:ascii="SimSun" w:hAnsi="SimSun" w:eastAsia="SimSun" w:cs="SimSun"/>
          <w:spacing w:val="13"/>
          <w:position w:val="18"/>
          <w:sz w:val="26"/>
          <w:szCs w:val="26"/>
        </w:rPr>
        <w:t>从慕容家的教育中，能够看到一个相当引人深思的教子方略：慕</w:t>
      </w:r>
    </w:p>
    <w:p>
      <w:pPr>
        <w:spacing w:line="219" w:lineRule="auto"/>
        <w:ind w:left="630"/>
        <w:rPr>
          <w:rFonts w:ascii="SimSun" w:hAnsi="SimSun" w:eastAsia="SimSun" w:cs="SimSun"/>
          <w:sz w:val="26"/>
          <w:szCs w:val="26"/>
        </w:rPr>
      </w:pPr>
      <w:r>
        <w:rPr>
          <w:rFonts w:ascii="SimSun" w:hAnsi="SimSun" w:eastAsia="SimSun" w:cs="SimSun"/>
          <w:spacing w:val="2"/>
          <w:sz w:val="26"/>
          <w:szCs w:val="26"/>
        </w:rPr>
        <w:t>容家从来不心疼孩子，早早就让孩子独当大任去锻炼。</w:t>
      </w:r>
    </w:p>
    <w:p>
      <w:pPr>
        <w:spacing w:before="191" w:line="499" w:lineRule="exact"/>
        <w:ind w:left="1180"/>
        <w:rPr>
          <w:rFonts w:ascii="SimSun" w:hAnsi="SimSun" w:eastAsia="SimSun" w:cs="SimSun"/>
          <w:sz w:val="26"/>
          <w:szCs w:val="26"/>
        </w:rPr>
      </w:pPr>
      <w:r>
        <w:rPr>
          <w:rFonts w:ascii="SimSun" w:hAnsi="SimSun" w:eastAsia="SimSun" w:cs="SimSun"/>
          <w:spacing w:val="13"/>
          <w:position w:val="18"/>
          <w:sz w:val="26"/>
          <w:szCs w:val="26"/>
        </w:rPr>
        <w:t>慕容恪从十五岁开始被慕容跳安排掌兵，不到二十岁的他已能率</w:t>
      </w:r>
    </w:p>
    <w:p>
      <w:pPr>
        <w:spacing w:before="1" w:line="218" w:lineRule="auto"/>
        <w:ind w:left="630"/>
        <w:rPr>
          <w:rFonts w:ascii="SimSun" w:hAnsi="SimSun" w:eastAsia="SimSun" w:cs="SimSun"/>
          <w:sz w:val="26"/>
          <w:szCs w:val="26"/>
        </w:rPr>
      </w:pPr>
      <w:r>
        <w:rPr>
          <w:rFonts w:ascii="SimSun" w:hAnsi="SimSun" w:eastAsia="SimSun" w:cs="SimSun"/>
          <w:spacing w:val="1"/>
          <w:sz w:val="26"/>
          <w:szCs w:val="26"/>
        </w:rPr>
        <w:t>两千骑兵去突袭几十万石虎大军了。</w:t>
      </w:r>
    </w:p>
    <w:p>
      <w:pPr>
        <w:spacing w:before="188" w:line="504" w:lineRule="exact"/>
        <w:ind w:left="1180"/>
        <w:rPr>
          <w:rFonts w:ascii="SimSun" w:hAnsi="SimSun" w:eastAsia="SimSun" w:cs="SimSun"/>
          <w:sz w:val="26"/>
          <w:szCs w:val="26"/>
        </w:rPr>
      </w:pPr>
      <w:r>
        <w:rPr>
          <w:rFonts w:ascii="SimSun" w:hAnsi="SimSun" w:eastAsia="SimSun" w:cs="SimSun"/>
          <w:spacing w:val="17"/>
          <w:position w:val="18"/>
          <w:sz w:val="26"/>
          <w:szCs w:val="26"/>
        </w:rPr>
        <w:t>到了慕容跳第六子慕容霸</w:t>
      </w:r>
      <w:r>
        <w:rPr>
          <w:rFonts w:ascii="KaiTi" w:hAnsi="KaiTi" w:eastAsia="KaiTi" w:cs="KaiTi"/>
          <w:spacing w:val="17"/>
          <w:position w:val="18"/>
          <w:sz w:val="26"/>
          <w:szCs w:val="26"/>
        </w:rPr>
        <w:t>(慕容垂曾用名</w:t>
      </w:r>
      <w:r>
        <w:rPr>
          <w:rFonts w:ascii="SimSun" w:hAnsi="SimSun" w:eastAsia="SimSun" w:cs="SimSun"/>
          <w:spacing w:val="17"/>
          <w:position w:val="18"/>
          <w:sz w:val="26"/>
          <w:szCs w:val="26"/>
        </w:rPr>
        <w:t>),十三岁的他就被派为</w:t>
      </w:r>
    </w:p>
    <w:p>
      <w:pPr>
        <w:spacing w:before="1" w:line="218" w:lineRule="auto"/>
        <w:ind w:left="630"/>
        <w:rPr>
          <w:rFonts w:ascii="SimSun" w:hAnsi="SimSun" w:eastAsia="SimSun" w:cs="SimSun"/>
          <w:sz w:val="26"/>
          <w:szCs w:val="26"/>
        </w:rPr>
      </w:pPr>
      <w:r>
        <w:rPr>
          <w:rFonts w:ascii="SimSun" w:hAnsi="SimSun" w:eastAsia="SimSun" w:cs="SimSun"/>
          <w:spacing w:val="4"/>
          <w:sz w:val="26"/>
          <w:szCs w:val="26"/>
        </w:rPr>
        <w:t>偏将跟四哥慕容恪攻伐高句丽去了，少年慕容霸的表现勇冠三军!</w:t>
      </w:r>
    </w:p>
    <w:p>
      <w:pPr>
        <w:spacing w:before="203" w:line="355" w:lineRule="auto"/>
        <w:ind w:left="630" w:right="76" w:firstLine="550"/>
        <w:rPr>
          <w:rFonts w:ascii="SimSun" w:hAnsi="SimSun" w:eastAsia="SimSun" w:cs="SimSun"/>
          <w:sz w:val="26"/>
          <w:szCs w:val="26"/>
        </w:rPr>
      </w:pPr>
      <w:r>
        <w:rPr>
          <w:rFonts w:ascii="SimSun" w:hAnsi="SimSun" w:eastAsia="SimSun" w:cs="SimSun"/>
          <w:spacing w:val="22"/>
          <w:sz w:val="26"/>
          <w:szCs w:val="26"/>
        </w:rPr>
        <w:t>都是亲儿子啊!刀剑无眼，不心疼不害怕吗?慕容跳表示他真不</w:t>
      </w:r>
      <w:r>
        <w:rPr>
          <w:rFonts w:ascii="SimSun" w:hAnsi="SimSun" w:eastAsia="SimSun" w:cs="SimSun"/>
          <w:spacing w:val="17"/>
          <w:sz w:val="26"/>
          <w:szCs w:val="26"/>
        </w:rPr>
        <w:t xml:space="preserve"> </w:t>
      </w:r>
      <w:r>
        <w:rPr>
          <w:rFonts w:ascii="SimSun" w:hAnsi="SimSun" w:eastAsia="SimSun" w:cs="SimSun"/>
          <w:spacing w:val="8"/>
          <w:sz w:val="26"/>
          <w:szCs w:val="26"/>
        </w:rPr>
        <w:t>怕!因为他足足生了二十个儿子，所有的儿子只要有点儿能耐就都扔出</w:t>
      </w:r>
      <w:r>
        <w:rPr>
          <w:rFonts w:ascii="SimSun" w:hAnsi="SimSun" w:eastAsia="SimSun" w:cs="SimSun"/>
          <w:spacing w:val="2"/>
          <w:sz w:val="26"/>
          <w:szCs w:val="26"/>
        </w:rPr>
        <w:t xml:space="preserve"> </w:t>
      </w:r>
      <w:r>
        <w:rPr>
          <w:rFonts w:ascii="SimSun" w:hAnsi="SimSun" w:eastAsia="SimSun" w:cs="SimSun"/>
          <w:spacing w:val="4"/>
          <w:sz w:val="26"/>
          <w:szCs w:val="26"/>
        </w:rPr>
        <w:t>去锻炼，能活下来、锻炼出来的就都是他的好儿子，就都是他开拓大业</w:t>
      </w:r>
    </w:p>
    <w:p>
      <w:pPr>
        <w:spacing w:line="219" w:lineRule="auto"/>
        <w:ind w:left="630"/>
        <w:rPr>
          <w:rFonts w:ascii="SimSun" w:hAnsi="SimSun" w:eastAsia="SimSun" w:cs="SimSun"/>
          <w:sz w:val="26"/>
          <w:szCs w:val="26"/>
        </w:rPr>
      </w:pPr>
      <w:r>
        <w:rPr>
          <w:rFonts w:ascii="SimSun" w:hAnsi="SimSun" w:eastAsia="SimSun" w:cs="SimSun"/>
          <w:spacing w:val="-6"/>
          <w:sz w:val="26"/>
          <w:szCs w:val="26"/>
        </w:rPr>
        <w:t>的最好帮手。</w:t>
      </w:r>
    </w:p>
    <w:p>
      <w:pPr>
        <w:spacing w:before="200" w:line="219" w:lineRule="auto"/>
        <w:ind w:left="1180"/>
        <w:rPr>
          <w:rFonts w:ascii="SimSun" w:hAnsi="SimSun" w:eastAsia="SimSun" w:cs="SimSun"/>
          <w:sz w:val="26"/>
          <w:szCs w:val="26"/>
        </w:rPr>
      </w:pPr>
      <w:r>
        <w:rPr>
          <w:rFonts w:ascii="SimSun" w:hAnsi="SimSun" w:eastAsia="SimSun" w:cs="SimSun"/>
          <w:spacing w:val="1"/>
          <w:sz w:val="26"/>
          <w:szCs w:val="26"/>
        </w:rPr>
        <w:t>所以，豪门家族的最优策略其实就是多生孩子。</w:t>
      </w:r>
    </w:p>
    <w:p>
      <w:pPr>
        <w:spacing w:before="178" w:line="357" w:lineRule="auto"/>
        <w:ind w:left="630" w:right="71" w:firstLine="550"/>
        <w:rPr>
          <w:rFonts w:ascii="SimSun" w:hAnsi="SimSun" w:eastAsia="SimSun" w:cs="SimSun"/>
          <w:sz w:val="26"/>
          <w:szCs w:val="26"/>
        </w:rPr>
      </w:pPr>
      <w:r>
        <w:rPr>
          <w:rFonts w:ascii="SimSun" w:hAnsi="SimSun" w:eastAsia="SimSun" w:cs="SimSun"/>
          <w:spacing w:val="8"/>
          <w:sz w:val="26"/>
          <w:szCs w:val="26"/>
        </w:rPr>
        <w:t>对豪门家族来说，养育成本从来不是问题；但如果是“独苗”,那</w:t>
      </w:r>
      <w:r>
        <w:rPr>
          <w:rFonts w:ascii="SimSun" w:hAnsi="SimSun" w:eastAsia="SimSun" w:cs="SimSun"/>
          <w:spacing w:val="15"/>
          <w:sz w:val="26"/>
          <w:szCs w:val="26"/>
        </w:rPr>
        <w:t xml:space="preserve"> </w:t>
      </w:r>
      <w:r>
        <w:rPr>
          <w:rFonts w:ascii="SimSun" w:hAnsi="SimSun" w:eastAsia="SimSun" w:cs="SimSun"/>
          <w:spacing w:val="4"/>
          <w:sz w:val="26"/>
          <w:szCs w:val="26"/>
        </w:rPr>
        <w:t>么这根“独苗”从小长大的过程对于家长的“精神成本”来说就相</w:t>
      </w:r>
      <w:r>
        <w:rPr>
          <w:rFonts w:ascii="SimSun" w:hAnsi="SimSun" w:eastAsia="SimSun" w:cs="SimSun"/>
          <w:spacing w:val="3"/>
          <w:sz w:val="26"/>
          <w:szCs w:val="26"/>
        </w:rPr>
        <w:t>当是</w:t>
      </w:r>
    </w:p>
    <w:p>
      <w:pPr>
        <w:spacing w:line="220" w:lineRule="auto"/>
        <w:ind w:left="630"/>
        <w:rPr>
          <w:rFonts w:ascii="SimSun" w:hAnsi="SimSun" w:eastAsia="SimSun" w:cs="SimSun"/>
          <w:sz w:val="26"/>
          <w:szCs w:val="26"/>
        </w:rPr>
      </w:pPr>
      <w:r>
        <w:rPr>
          <w:rFonts w:ascii="SimSun" w:hAnsi="SimSun" w:eastAsia="SimSun" w:cs="SimSun"/>
          <w:spacing w:val="-10"/>
          <w:sz w:val="26"/>
          <w:szCs w:val="26"/>
        </w:rPr>
        <w:t>问题了。</w:t>
      </w:r>
    </w:p>
    <w:p>
      <w:pPr>
        <w:spacing w:before="209" w:line="355" w:lineRule="auto"/>
        <w:ind w:left="630" w:firstLine="550"/>
        <w:rPr>
          <w:rFonts w:ascii="SimSun" w:hAnsi="SimSun" w:eastAsia="SimSun" w:cs="SimSun"/>
          <w:sz w:val="26"/>
          <w:szCs w:val="26"/>
        </w:rPr>
      </w:pPr>
      <w:r>
        <w:rPr>
          <w:rFonts w:ascii="SimSun" w:hAnsi="SimSun" w:eastAsia="SimSun" w:cs="SimSun"/>
          <w:spacing w:val="16"/>
          <w:sz w:val="26"/>
          <w:szCs w:val="26"/>
        </w:rPr>
        <w:t>孩子的健康是不是会受影响，骂孩子会不会造成他有心理阴影，</w:t>
      </w:r>
      <w:r>
        <w:rPr>
          <w:rFonts w:ascii="SimSun" w:hAnsi="SimSun" w:eastAsia="SimSun" w:cs="SimSun"/>
          <w:spacing w:val="1"/>
          <w:sz w:val="26"/>
          <w:szCs w:val="26"/>
        </w:rPr>
        <w:t xml:space="preserve"> </w:t>
      </w:r>
      <w:r>
        <w:rPr>
          <w:rFonts w:ascii="SimSun" w:hAnsi="SimSun" w:eastAsia="SimSun" w:cs="SimSun"/>
          <w:spacing w:val="3"/>
          <w:sz w:val="26"/>
          <w:szCs w:val="26"/>
        </w:rPr>
        <w:t>孩子在学校会不会不合群挨欺负，孩子谈恋爱会不会留下情伤……不够</w:t>
      </w:r>
    </w:p>
    <w:p>
      <w:pPr>
        <w:spacing w:before="1" w:line="219" w:lineRule="auto"/>
        <w:ind w:left="630"/>
        <w:rPr>
          <w:rFonts w:ascii="SimSun" w:hAnsi="SimSun" w:eastAsia="SimSun" w:cs="SimSun"/>
          <w:sz w:val="26"/>
          <w:szCs w:val="26"/>
        </w:rPr>
      </w:pPr>
      <w:r>
        <w:rPr>
          <w:rFonts w:ascii="SimSun" w:hAnsi="SimSun" w:eastAsia="SimSun" w:cs="SimSun"/>
          <w:spacing w:val="2"/>
          <w:sz w:val="26"/>
          <w:szCs w:val="26"/>
        </w:rPr>
        <w:t>一个家族操心的!</w:t>
      </w:r>
    </w:p>
    <w:p>
      <w:pPr>
        <w:spacing w:before="190" w:line="500" w:lineRule="exact"/>
        <w:ind w:left="1180"/>
        <w:rPr>
          <w:rFonts w:ascii="SimSun" w:hAnsi="SimSun" w:eastAsia="SimSun" w:cs="SimSun"/>
          <w:sz w:val="26"/>
          <w:szCs w:val="26"/>
        </w:rPr>
      </w:pPr>
      <w:r>
        <w:rPr>
          <w:rFonts w:ascii="SimSun" w:hAnsi="SimSun" w:eastAsia="SimSun" w:cs="SimSun"/>
          <w:spacing w:val="16"/>
          <w:position w:val="18"/>
          <w:sz w:val="26"/>
          <w:szCs w:val="26"/>
        </w:rPr>
        <w:t>实际上，本质就一个：只有一个孩子，太金贵了!每个家庭都输</w:t>
      </w:r>
    </w:p>
    <w:p>
      <w:pPr>
        <w:spacing w:before="1" w:line="218" w:lineRule="auto"/>
        <w:ind w:left="630"/>
        <w:rPr>
          <w:rFonts w:ascii="SimSun" w:hAnsi="SimSun" w:eastAsia="SimSun" w:cs="SimSun"/>
          <w:sz w:val="26"/>
          <w:szCs w:val="26"/>
        </w:rPr>
      </w:pPr>
      <w:r>
        <w:rPr>
          <w:rFonts w:ascii="SimSun" w:hAnsi="SimSun" w:eastAsia="SimSun" w:cs="SimSun"/>
          <w:spacing w:val="4"/>
          <w:sz w:val="26"/>
          <w:szCs w:val="26"/>
        </w:rPr>
        <w:t>不起，只要输不起，教育动作就一定会出现不同程度的变形!</w:t>
      </w:r>
    </w:p>
    <w:p>
      <w:pPr>
        <w:spacing w:before="173" w:line="348" w:lineRule="auto"/>
        <w:ind w:left="630" w:right="116" w:firstLine="550"/>
        <w:rPr>
          <w:rFonts w:ascii="SimSun" w:hAnsi="SimSun" w:eastAsia="SimSun" w:cs="SimSun"/>
          <w:sz w:val="26"/>
          <w:szCs w:val="26"/>
        </w:rPr>
      </w:pPr>
      <w:r>
        <w:rPr>
          <w:rFonts w:ascii="SimSun" w:hAnsi="SimSun" w:eastAsia="SimSun" w:cs="SimSun"/>
          <w:spacing w:val="12"/>
          <w:sz w:val="26"/>
          <w:szCs w:val="26"/>
        </w:rPr>
        <w:t>要是哪个家族产出了慕容恪这样的好苗子，估计从他</w:t>
      </w:r>
      <w:r>
        <w:rPr>
          <w:rFonts w:ascii="SimSun" w:hAnsi="SimSun" w:eastAsia="SimSun" w:cs="SimSun"/>
          <w:spacing w:val="11"/>
          <w:sz w:val="26"/>
          <w:szCs w:val="26"/>
        </w:rPr>
        <w:t>小时候起就</w:t>
      </w:r>
      <w:r>
        <w:rPr>
          <w:rFonts w:ascii="SimSun" w:hAnsi="SimSun" w:eastAsia="SimSun" w:cs="SimSun"/>
          <w:sz w:val="26"/>
          <w:szCs w:val="26"/>
        </w:rPr>
        <w:t xml:space="preserve"> </w:t>
      </w:r>
      <w:r>
        <w:rPr>
          <w:rFonts w:ascii="SimSun" w:hAnsi="SimSun" w:eastAsia="SimSun" w:cs="SimSun"/>
          <w:spacing w:val="7"/>
          <w:sz w:val="26"/>
          <w:szCs w:val="26"/>
        </w:rPr>
        <w:t>得设立各种各样的“慕容恪计划”,再恒温、恒湿地悉心培养。然后在</w:t>
      </w:r>
      <w:r>
        <w:rPr>
          <w:rFonts w:ascii="SimSun" w:hAnsi="SimSun" w:eastAsia="SimSun" w:cs="SimSun"/>
          <w:spacing w:val="16"/>
          <w:sz w:val="26"/>
          <w:szCs w:val="26"/>
        </w:rPr>
        <w:t xml:space="preserve"> </w:t>
      </w:r>
      <w:r>
        <w:rPr>
          <w:rFonts w:ascii="SimSun" w:hAnsi="SimSun" w:eastAsia="SimSun" w:cs="SimSun"/>
          <w:spacing w:val="2"/>
          <w:sz w:val="26"/>
          <w:szCs w:val="26"/>
        </w:rPr>
        <w:t>温室里的花朵出大棚的那一天，这朵花通常会被大风吹得不知道自己姓</w:t>
      </w:r>
    </w:p>
    <w:p>
      <w:pPr>
        <w:spacing w:line="219" w:lineRule="auto"/>
        <w:ind w:left="630"/>
        <w:rPr>
          <w:rFonts w:ascii="SimSun" w:hAnsi="SimSun" w:eastAsia="SimSun" w:cs="SimSun"/>
          <w:sz w:val="26"/>
          <w:szCs w:val="26"/>
        </w:rPr>
      </w:pPr>
      <w:r>
        <w:rPr>
          <w:rFonts w:ascii="SimSun" w:hAnsi="SimSun" w:eastAsia="SimSun" w:cs="SimSun"/>
          <w:spacing w:val="-1"/>
          <w:sz w:val="26"/>
          <w:szCs w:val="26"/>
        </w:rPr>
        <w:t>什么了。</w:t>
      </w:r>
    </w:p>
    <w:p>
      <w:pPr>
        <w:spacing w:before="208" w:line="216" w:lineRule="auto"/>
        <w:ind w:left="1180"/>
        <w:rPr>
          <w:rFonts w:ascii="SimSun" w:hAnsi="SimSun" w:eastAsia="SimSun" w:cs="SimSun"/>
          <w:sz w:val="26"/>
          <w:szCs w:val="26"/>
        </w:rPr>
      </w:pPr>
      <w:r>
        <w:rPr>
          <w:rFonts w:ascii="SimSun" w:hAnsi="SimSun" w:eastAsia="SimSun" w:cs="SimSun"/>
          <w:spacing w:val="6"/>
          <w:sz w:val="26"/>
          <w:szCs w:val="26"/>
        </w:rPr>
        <w:t>到了慕容跳这里就根本没这回事，“是骡子是马给我拉出去遛”,</w:t>
      </w:r>
    </w:p>
    <w:p>
      <w:pPr>
        <w:pStyle w:val="2"/>
        <w:spacing w:line="275" w:lineRule="auto"/>
      </w:pPr>
    </w:p>
    <w:p>
      <w:pPr>
        <w:pStyle w:val="2"/>
        <w:spacing w:line="276" w:lineRule="auto"/>
      </w:pPr>
    </w:p>
    <w:p>
      <w:pPr>
        <w:pStyle w:val="2"/>
        <w:spacing w:line="276" w:lineRule="auto"/>
      </w:pPr>
    </w:p>
    <w:p>
      <w:pPr>
        <w:spacing w:before="65" w:line="199" w:lineRule="auto"/>
        <w:rPr>
          <w:rFonts w:ascii="SimSun" w:hAnsi="SimSun" w:eastAsia="SimSun" w:cs="SimSun"/>
          <w:sz w:val="20"/>
          <w:szCs w:val="20"/>
        </w:rPr>
      </w:pPr>
      <w:r>
        <w:rPr>
          <w:rFonts w:ascii="SimSun" w:hAnsi="SimSun" w:eastAsia="SimSun" w:cs="SimSun"/>
          <w:spacing w:val="-1"/>
          <w:position w:val="5"/>
          <w:sz w:val="20"/>
          <w:szCs w:val="20"/>
        </w:rPr>
        <w:t>716</w:t>
      </w:r>
      <w:r>
        <w:rPr>
          <w:rFonts w:ascii="SimSun" w:hAnsi="SimSun" w:eastAsia="SimSun" w:cs="SimSun"/>
          <w:spacing w:val="14"/>
          <w:position w:val="5"/>
          <w:sz w:val="20"/>
          <w:szCs w:val="20"/>
        </w:rPr>
        <w:t xml:space="preserve">   </w:t>
      </w:r>
      <w:r>
        <w:rPr>
          <w:rFonts w:ascii="SimSun" w:hAnsi="SimSun" w:eastAsia="SimSun" w:cs="SimSun"/>
          <w:spacing w:val="-1"/>
          <w:position w:val="-1"/>
          <w:sz w:val="20"/>
          <w:szCs w:val="20"/>
        </w:rPr>
        <w:t>1</w:t>
      </w:r>
      <w:r>
        <w:rPr>
          <w:rFonts w:ascii="SimSun" w:hAnsi="SimSun" w:eastAsia="SimSun" w:cs="SimSun"/>
          <w:spacing w:val="47"/>
          <w:position w:val="-1"/>
          <w:sz w:val="20"/>
          <w:szCs w:val="20"/>
        </w:rPr>
        <w:t xml:space="preserve">  </w:t>
      </w:r>
      <w:r>
        <w:rPr>
          <w:rFonts w:ascii="SimSun" w:hAnsi="SimSun" w:eastAsia="SimSun" w:cs="SimSun"/>
          <w:spacing w:val="-1"/>
          <w:position w:val="-1"/>
          <w:sz w:val="20"/>
          <w:szCs w:val="20"/>
        </w:rPr>
        <w:t>两晋悲歌</w:t>
      </w:r>
    </w:p>
    <w:p>
      <w:pPr>
        <w:spacing w:line="199" w:lineRule="auto"/>
        <w:rPr>
          <w:rFonts w:ascii="SimSun" w:hAnsi="SimSun" w:eastAsia="SimSun" w:cs="SimSun"/>
          <w:sz w:val="20"/>
          <w:szCs w:val="20"/>
        </w:rPr>
        <w:sectPr>
          <w:pgSz w:w="11910" w:h="16840"/>
          <w:pgMar w:top="400" w:right="1669" w:bottom="400" w:left="1329" w:header="0" w:footer="0" w:gutter="0"/>
          <w:cols w:space="720" w:num="1"/>
        </w:sectPr>
      </w:pPr>
    </w:p>
    <w:p>
      <w:pPr>
        <w:pStyle w:val="2"/>
        <w:spacing w:line="261" w:lineRule="auto"/>
      </w:pPr>
      <w:r>
        <w:drawing>
          <wp:anchor distT="0" distB="0" distL="0" distR="0" simplePos="0" relativeHeight="251842560" behindDoc="0" locked="0" layoutInCell="0" allowOverlap="1">
            <wp:simplePos x="0" y="0"/>
            <wp:positionH relativeFrom="page">
              <wp:posOffset>964565</wp:posOffset>
            </wp:positionH>
            <wp:positionV relativeFrom="page">
              <wp:posOffset>8883015</wp:posOffset>
            </wp:positionV>
            <wp:extent cx="1047750" cy="6350"/>
            <wp:effectExtent l="0" t="0" r="0" b="0"/>
            <wp:wrapNone/>
            <wp:docPr id="372" name="IM 372"/>
            <wp:cNvGraphicFramePr/>
            <a:graphic xmlns:a="http://schemas.openxmlformats.org/drawingml/2006/main">
              <a:graphicData uri="http://schemas.openxmlformats.org/drawingml/2006/picture">
                <pic:pic xmlns:pic="http://schemas.openxmlformats.org/drawingml/2006/picture">
                  <pic:nvPicPr>
                    <pic:cNvPr id="372" name="IM 372"/>
                    <pic:cNvPicPr/>
                  </pic:nvPicPr>
                  <pic:blipFill>
                    <a:blip r:embed="rId406"/>
                    <a:stretch>
                      <a:fillRect/>
                    </a:stretch>
                  </pic:blipFill>
                  <pic:spPr>
                    <a:xfrm>
                      <a:off x="0" y="0"/>
                      <a:ext cx="1047757" cy="6350"/>
                    </a:xfrm>
                    <a:prstGeom prst="rect">
                      <a:avLst/>
                    </a:prstGeom>
                  </pic:spPr>
                </pic:pic>
              </a:graphicData>
            </a:graphic>
          </wp:anchor>
        </w:drawing>
      </w:r>
    </w:p>
    <w:p>
      <w:pPr>
        <w:pStyle w:val="2"/>
        <w:spacing w:line="261" w:lineRule="auto"/>
      </w:pPr>
    </w:p>
    <w:p>
      <w:pPr>
        <w:pStyle w:val="2"/>
        <w:spacing w:line="261" w:lineRule="auto"/>
      </w:pPr>
    </w:p>
    <w:p>
      <w:pPr>
        <w:pStyle w:val="2"/>
        <w:spacing w:line="261" w:lineRule="auto"/>
      </w:pPr>
    </w:p>
    <w:p>
      <w:pPr>
        <w:pStyle w:val="2"/>
        <w:spacing w:line="262" w:lineRule="auto"/>
      </w:pPr>
    </w:p>
    <w:p>
      <w:pPr>
        <w:spacing w:before="84" w:line="219" w:lineRule="auto"/>
        <w:ind w:left="100"/>
        <w:rPr>
          <w:rFonts w:ascii="SimSun" w:hAnsi="SimSun" w:eastAsia="SimSun" w:cs="SimSun"/>
          <w:sz w:val="26"/>
          <w:szCs w:val="26"/>
        </w:rPr>
      </w:pPr>
      <w:r>
        <w:rPr>
          <w:rFonts w:ascii="SimSun" w:hAnsi="SimSun" w:eastAsia="SimSun" w:cs="SimSun"/>
          <w:spacing w:val="1"/>
          <w:sz w:val="26"/>
          <w:szCs w:val="26"/>
        </w:rPr>
        <w:t>十几岁的儿子当李云龙用。说到底，是因为他有二十个儿子!</w:t>
      </w:r>
    </w:p>
    <w:p>
      <w:pPr>
        <w:spacing w:before="191" w:line="348" w:lineRule="auto"/>
        <w:ind w:left="30" w:right="688" w:firstLine="539"/>
        <w:rPr>
          <w:rFonts w:ascii="SimSun" w:hAnsi="SimSun" w:eastAsia="SimSun" w:cs="SimSun"/>
          <w:sz w:val="26"/>
          <w:szCs w:val="26"/>
        </w:rPr>
      </w:pPr>
      <w:r>
        <w:rPr>
          <w:rFonts w:ascii="SimSun" w:hAnsi="SimSun" w:eastAsia="SimSun" w:cs="SimSun"/>
          <w:spacing w:val="11"/>
          <w:sz w:val="26"/>
          <w:szCs w:val="26"/>
        </w:rPr>
        <w:t>优质的教育其实永远是一个人的底色，除此之外更要在最无情的</w:t>
      </w:r>
      <w:r>
        <w:rPr>
          <w:rFonts w:ascii="SimSun" w:hAnsi="SimSun" w:eastAsia="SimSun" w:cs="SimSun"/>
          <w:spacing w:val="1"/>
          <w:sz w:val="26"/>
          <w:szCs w:val="26"/>
        </w:rPr>
        <w:t xml:space="preserve"> </w:t>
      </w:r>
      <w:r>
        <w:rPr>
          <w:rFonts w:ascii="SimSun" w:hAnsi="SimSun" w:eastAsia="SimSun" w:cs="SimSun"/>
          <w:spacing w:val="7"/>
          <w:sz w:val="26"/>
          <w:szCs w:val="26"/>
        </w:rPr>
        <w:t>社会环境中历练!一个人要经历的那些痛苦、悲伤、血泪，</w:t>
      </w:r>
      <w:r>
        <w:rPr>
          <w:rFonts w:ascii="SimSun" w:hAnsi="SimSun" w:eastAsia="SimSun" w:cs="SimSun"/>
          <w:spacing w:val="6"/>
          <w:sz w:val="26"/>
          <w:szCs w:val="26"/>
        </w:rPr>
        <w:t>都不可能是</w:t>
      </w:r>
    </w:p>
    <w:p>
      <w:pPr>
        <w:spacing w:line="218" w:lineRule="auto"/>
        <w:ind w:left="30"/>
        <w:rPr>
          <w:rFonts w:ascii="SimSun" w:hAnsi="SimSun" w:eastAsia="SimSun" w:cs="SimSun"/>
          <w:sz w:val="26"/>
          <w:szCs w:val="26"/>
        </w:rPr>
      </w:pPr>
      <w:r>
        <w:rPr>
          <w:rFonts w:ascii="SimSun" w:hAnsi="SimSun" w:eastAsia="SimSun" w:cs="SimSun"/>
          <w:spacing w:val="3"/>
          <w:sz w:val="26"/>
          <w:szCs w:val="26"/>
        </w:rPr>
        <w:t>无痛的，甚至残酷到可能会摧垮他，但那都是他的人生!</w:t>
      </w:r>
    </w:p>
    <w:p>
      <w:pPr>
        <w:spacing w:before="192" w:line="490" w:lineRule="exact"/>
        <w:ind w:left="570"/>
        <w:rPr>
          <w:rFonts w:ascii="SimSun" w:hAnsi="SimSun" w:eastAsia="SimSun" w:cs="SimSun"/>
          <w:sz w:val="26"/>
          <w:szCs w:val="26"/>
        </w:rPr>
      </w:pPr>
      <w:r>
        <w:rPr>
          <w:rFonts w:ascii="SimSun" w:hAnsi="SimSun" w:eastAsia="SimSun" w:cs="SimSun"/>
          <w:spacing w:val="1"/>
          <w:position w:val="17"/>
          <w:sz w:val="26"/>
          <w:szCs w:val="26"/>
        </w:rPr>
        <w:t>当然，平平淡淡才是真，这样的人生同样值得去追逐，看出来不是</w:t>
      </w:r>
    </w:p>
    <w:p>
      <w:pPr>
        <w:spacing w:before="1" w:line="218" w:lineRule="auto"/>
        <w:ind w:left="30"/>
        <w:rPr>
          <w:rFonts w:ascii="SimSun" w:hAnsi="SimSun" w:eastAsia="SimSun" w:cs="SimSun"/>
          <w:sz w:val="26"/>
          <w:szCs w:val="26"/>
        </w:rPr>
      </w:pPr>
      <w:r>
        <w:rPr>
          <w:rFonts w:ascii="SimSun" w:hAnsi="SimSun" w:eastAsia="SimSun" w:cs="SimSun"/>
          <w:spacing w:val="-3"/>
          <w:sz w:val="26"/>
          <w:szCs w:val="26"/>
        </w:rPr>
        <w:t>那块料的孩子就不要幻想他将来去接手大摊子，平平淡淡的人生就挺好。</w:t>
      </w:r>
    </w:p>
    <w:p>
      <w:pPr>
        <w:spacing w:before="172" w:line="510" w:lineRule="exact"/>
        <w:ind w:left="570"/>
        <w:rPr>
          <w:rFonts w:ascii="SimSun" w:hAnsi="SimSun" w:eastAsia="SimSun" w:cs="SimSun"/>
          <w:sz w:val="26"/>
          <w:szCs w:val="26"/>
        </w:rPr>
      </w:pPr>
      <w:r>
        <w:rPr>
          <w:rFonts w:ascii="SimSun" w:hAnsi="SimSun" w:eastAsia="SimSun" w:cs="SimSun"/>
          <w:spacing w:val="11"/>
          <w:position w:val="18"/>
          <w:sz w:val="26"/>
          <w:szCs w:val="26"/>
        </w:rPr>
        <w:t>只有那些能够在真实的社会磨练下脱颖而出</w:t>
      </w:r>
      <w:r>
        <w:rPr>
          <w:rFonts w:ascii="SimSun" w:hAnsi="SimSun" w:eastAsia="SimSun" w:cs="SimSun"/>
          <w:spacing w:val="10"/>
          <w:position w:val="18"/>
          <w:sz w:val="26"/>
          <w:szCs w:val="26"/>
        </w:rPr>
        <w:t>的孩子，才是经受过</w:t>
      </w:r>
    </w:p>
    <w:p>
      <w:pPr>
        <w:spacing w:before="1" w:line="218" w:lineRule="auto"/>
        <w:ind w:left="30"/>
        <w:rPr>
          <w:rFonts w:ascii="SimSun" w:hAnsi="SimSun" w:eastAsia="SimSun" w:cs="SimSun"/>
          <w:sz w:val="26"/>
          <w:szCs w:val="26"/>
        </w:rPr>
      </w:pPr>
      <w:r>
        <w:rPr>
          <w:rFonts w:ascii="SimSun" w:hAnsi="SimSun" w:eastAsia="SimSun" w:cs="SimSun"/>
          <w:spacing w:val="3"/>
          <w:sz w:val="26"/>
          <w:szCs w:val="26"/>
        </w:rPr>
        <w:t>寿命、智慧等市场实打实考验的孩子，才能够真正接得住</w:t>
      </w:r>
      <w:r>
        <w:rPr>
          <w:rFonts w:ascii="SimSun" w:hAnsi="SimSun" w:eastAsia="SimSun" w:cs="SimSun"/>
          <w:spacing w:val="2"/>
          <w:sz w:val="26"/>
          <w:szCs w:val="26"/>
        </w:rPr>
        <w:t>班。</w:t>
      </w:r>
    </w:p>
    <w:p>
      <w:pPr>
        <w:spacing w:before="203" w:line="488" w:lineRule="exact"/>
        <w:ind w:left="570"/>
        <w:rPr>
          <w:rFonts w:ascii="SimSun" w:hAnsi="SimSun" w:eastAsia="SimSun" w:cs="SimSun"/>
          <w:sz w:val="26"/>
          <w:szCs w:val="26"/>
        </w:rPr>
      </w:pPr>
      <w:r>
        <w:rPr>
          <w:rFonts w:ascii="SimSun" w:hAnsi="SimSun" w:eastAsia="SimSun" w:cs="SimSun"/>
          <w:spacing w:val="11"/>
          <w:position w:val="17"/>
          <w:sz w:val="26"/>
          <w:szCs w:val="26"/>
        </w:rPr>
        <w:t>不到二十岁的慕容恪即将迎来他的壮丽人生，此时和他擦肩而过</w:t>
      </w:r>
    </w:p>
    <w:p>
      <w:pPr>
        <w:spacing w:before="2" w:line="225" w:lineRule="auto"/>
        <w:ind w:left="30"/>
        <w:rPr>
          <w:rFonts w:ascii="KaiTi" w:hAnsi="KaiTi" w:eastAsia="KaiTi" w:cs="KaiTi"/>
          <w:sz w:val="26"/>
          <w:szCs w:val="26"/>
        </w:rPr>
      </w:pPr>
      <w:r>
        <w:rPr>
          <w:rFonts w:ascii="SimSun" w:hAnsi="SimSun" w:eastAsia="SimSun" w:cs="SimSun"/>
          <w:spacing w:val="6"/>
          <w:sz w:val="26"/>
          <w:szCs w:val="26"/>
        </w:rPr>
        <w:t>的另一个大放异彩的小将：十九岁的石闵(</w:t>
      </w:r>
      <w:r>
        <w:rPr>
          <w:rFonts w:ascii="KaiTi" w:hAnsi="KaiTi" w:eastAsia="KaiTi" w:cs="KaiTi"/>
          <w:spacing w:val="6"/>
          <w:sz w:val="26"/>
          <w:szCs w:val="26"/>
        </w:rPr>
        <w:t>即冉闵)。</w:t>
      </w:r>
    </w:p>
    <w:p>
      <w:pPr>
        <w:spacing w:before="162" w:line="521" w:lineRule="exact"/>
        <w:ind w:left="570"/>
        <w:rPr>
          <w:rFonts w:ascii="SimSun" w:hAnsi="SimSun" w:eastAsia="SimSun" w:cs="SimSun"/>
          <w:sz w:val="26"/>
          <w:szCs w:val="26"/>
        </w:rPr>
      </w:pPr>
      <w:r>
        <w:rPr>
          <w:rFonts w:ascii="SimSun" w:hAnsi="SimSun" w:eastAsia="SimSun" w:cs="SimSun"/>
          <w:spacing w:val="15"/>
          <w:position w:val="19"/>
          <w:sz w:val="26"/>
          <w:szCs w:val="26"/>
        </w:rPr>
        <w:t>在慕容恪大杀四方斩杀三万余人的时候，石虎诸军皆弃甲而逃，</w:t>
      </w:r>
    </w:p>
    <w:p>
      <w:pPr>
        <w:spacing w:before="1" w:line="219" w:lineRule="auto"/>
        <w:ind w:left="30"/>
        <w:rPr>
          <w:rFonts w:ascii="SimSun" w:hAnsi="SimSun" w:eastAsia="SimSun" w:cs="SimSun"/>
          <w:sz w:val="26"/>
          <w:szCs w:val="26"/>
        </w:rPr>
      </w:pPr>
      <w:r>
        <w:rPr>
          <w:rFonts w:ascii="SimSun" w:hAnsi="SimSun" w:eastAsia="SimSun" w:cs="SimSun"/>
          <w:spacing w:val="2"/>
          <w:sz w:val="26"/>
          <w:szCs w:val="26"/>
        </w:rPr>
        <w:t>但只有石闵这一路稳稳当当地退了回来。</w:t>
      </w:r>
    </w:p>
    <w:p>
      <w:pPr>
        <w:spacing w:before="171" w:line="517" w:lineRule="exact"/>
        <w:ind w:left="570"/>
        <w:rPr>
          <w:rFonts w:ascii="SimSun" w:hAnsi="SimSun" w:eastAsia="SimSun" w:cs="SimSun"/>
          <w:sz w:val="26"/>
          <w:szCs w:val="26"/>
        </w:rPr>
      </w:pPr>
      <w:r>
        <w:rPr>
          <w:rFonts w:ascii="SimSun" w:hAnsi="SimSun" w:eastAsia="SimSun" w:cs="SimSun"/>
          <w:spacing w:val="11"/>
          <w:position w:val="19"/>
          <w:sz w:val="26"/>
          <w:szCs w:val="26"/>
        </w:rPr>
        <w:t>沧海横流显英雄，这个小伙子在这个特殊时刻显示出了自己不俗</w:t>
      </w:r>
    </w:p>
    <w:p>
      <w:pPr>
        <w:spacing w:line="217" w:lineRule="auto"/>
        <w:ind w:left="30"/>
        <w:rPr>
          <w:rFonts w:ascii="SimSun" w:hAnsi="SimSun" w:eastAsia="SimSun" w:cs="SimSun"/>
          <w:sz w:val="26"/>
          <w:szCs w:val="26"/>
        </w:rPr>
      </w:pPr>
      <w:r>
        <w:rPr>
          <w:rFonts w:ascii="SimSun" w:hAnsi="SimSun" w:eastAsia="SimSun" w:cs="SimSun"/>
          <w:spacing w:val="-2"/>
          <w:sz w:val="26"/>
          <w:szCs w:val="26"/>
        </w:rPr>
        <w:t>的价值，让石虎高看了一眼，由此功名大显。①</w:t>
      </w:r>
    </w:p>
    <w:p>
      <w:pPr>
        <w:spacing w:before="197" w:line="509" w:lineRule="exact"/>
        <w:ind w:left="570"/>
        <w:rPr>
          <w:rFonts w:ascii="SimSun" w:hAnsi="SimSun" w:eastAsia="SimSun" w:cs="SimSun"/>
          <w:sz w:val="26"/>
          <w:szCs w:val="26"/>
        </w:rPr>
      </w:pPr>
      <w:r>
        <w:rPr>
          <w:rFonts w:ascii="SimSun" w:hAnsi="SimSun" w:eastAsia="SimSun" w:cs="SimSun"/>
          <w:spacing w:val="12"/>
          <w:position w:val="18"/>
          <w:sz w:val="26"/>
          <w:szCs w:val="26"/>
        </w:rPr>
        <w:t>此战是这两位小将初出茅庐的第一战，自此，他</w:t>
      </w:r>
      <w:r>
        <w:rPr>
          <w:rFonts w:ascii="SimSun" w:hAnsi="SimSun" w:eastAsia="SimSun" w:cs="SimSun"/>
          <w:spacing w:val="11"/>
          <w:position w:val="18"/>
          <w:sz w:val="26"/>
          <w:szCs w:val="26"/>
        </w:rPr>
        <w:t>们开启了各自的</w:t>
      </w:r>
    </w:p>
    <w:p>
      <w:pPr>
        <w:spacing w:before="1" w:line="218" w:lineRule="auto"/>
        <w:ind w:left="30"/>
        <w:rPr>
          <w:rFonts w:ascii="SimSun" w:hAnsi="SimSun" w:eastAsia="SimSun" w:cs="SimSun"/>
          <w:sz w:val="26"/>
          <w:szCs w:val="26"/>
        </w:rPr>
      </w:pPr>
      <w:r>
        <w:rPr>
          <w:rFonts w:ascii="SimSun" w:hAnsi="SimSun" w:eastAsia="SimSun" w:cs="SimSun"/>
          <w:spacing w:val="2"/>
          <w:sz w:val="26"/>
          <w:szCs w:val="26"/>
        </w:rPr>
        <w:t>攀爬之路。十四年后，命运将会让他们再度交手。</w:t>
      </w:r>
    </w:p>
    <w:p>
      <w:pPr>
        <w:spacing w:before="183" w:line="355" w:lineRule="auto"/>
        <w:ind w:left="30" w:right="675" w:firstLine="539"/>
        <w:rPr>
          <w:rFonts w:ascii="SimSun" w:hAnsi="SimSun" w:eastAsia="SimSun" w:cs="SimSun"/>
          <w:sz w:val="26"/>
          <w:szCs w:val="26"/>
        </w:rPr>
      </w:pPr>
      <w:r>
        <w:rPr>
          <w:rFonts w:ascii="SimSun" w:hAnsi="SimSun" w:eastAsia="SimSun" w:cs="SimSun"/>
          <w:spacing w:val="11"/>
          <w:sz w:val="26"/>
          <w:szCs w:val="26"/>
        </w:rPr>
        <w:t>慕容跳的开国被包围战以坚守后的突袭告终，经此一战，前燕慕</w:t>
      </w:r>
      <w:r>
        <w:rPr>
          <w:rFonts w:ascii="SimSun" w:hAnsi="SimSun" w:eastAsia="SimSun" w:cs="SimSun"/>
          <w:spacing w:val="12"/>
          <w:sz w:val="26"/>
          <w:szCs w:val="26"/>
        </w:rPr>
        <w:t xml:space="preserve"> </w:t>
      </w:r>
      <w:r>
        <w:rPr>
          <w:rFonts w:ascii="SimSun" w:hAnsi="SimSun" w:eastAsia="SimSun" w:cs="SimSun"/>
          <w:spacing w:val="3"/>
          <w:sz w:val="26"/>
          <w:szCs w:val="26"/>
        </w:rPr>
        <w:t>容鲜卑成为后赵大军第一次倾国而来后没有得手</w:t>
      </w:r>
      <w:r>
        <w:rPr>
          <w:rFonts w:ascii="SimSun" w:hAnsi="SimSun" w:eastAsia="SimSun" w:cs="SimSun"/>
          <w:spacing w:val="2"/>
          <w:sz w:val="26"/>
          <w:szCs w:val="26"/>
        </w:rPr>
        <w:t>的地方势力。而后赵在</w:t>
      </w:r>
      <w:r>
        <w:rPr>
          <w:rFonts w:ascii="SimSun" w:hAnsi="SimSun" w:eastAsia="SimSun" w:cs="SimSun"/>
          <w:sz w:val="26"/>
          <w:szCs w:val="26"/>
        </w:rPr>
        <w:t xml:space="preserve"> </w:t>
      </w:r>
      <w:r>
        <w:rPr>
          <w:rFonts w:ascii="SimSun" w:hAnsi="SimSun" w:eastAsia="SimSun" w:cs="SimSun"/>
          <w:spacing w:val="3"/>
          <w:sz w:val="26"/>
          <w:szCs w:val="26"/>
        </w:rPr>
        <w:t>撤军过程中辎重给养损失惨重，尤其是战马损失很多，后赵、前燕两国</w:t>
      </w:r>
    </w:p>
    <w:p>
      <w:pPr>
        <w:spacing w:before="1" w:line="219" w:lineRule="auto"/>
        <w:ind w:left="30"/>
        <w:rPr>
          <w:rFonts w:ascii="SimSun" w:hAnsi="SimSun" w:eastAsia="SimSun" w:cs="SimSun"/>
          <w:sz w:val="26"/>
          <w:szCs w:val="26"/>
        </w:rPr>
      </w:pPr>
      <w:r>
        <w:rPr>
          <w:rFonts w:ascii="SimSun" w:hAnsi="SimSun" w:eastAsia="SimSun" w:cs="SimSun"/>
          <w:spacing w:val="-6"/>
          <w:sz w:val="26"/>
          <w:szCs w:val="26"/>
        </w:rPr>
        <w:t>的国力由此开始渐渐逆转。</w:t>
      </w:r>
    </w:p>
    <w:p>
      <w:pPr>
        <w:spacing w:before="180" w:line="521" w:lineRule="exact"/>
        <w:ind w:left="570"/>
        <w:rPr>
          <w:rFonts w:ascii="SimSun" w:hAnsi="SimSun" w:eastAsia="SimSun" w:cs="SimSun"/>
          <w:sz w:val="26"/>
          <w:szCs w:val="26"/>
        </w:rPr>
      </w:pPr>
      <w:r>
        <w:rPr>
          <w:rFonts w:ascii="SimSun" w:hAnsi="SimSun" w:eastAsia="SimSun" w:cs="SimSun"/>
          <w:spacing w:val="12"/>
          <w:position w:val="19"/>
          <w:sz w:val="26"/>
          <w:szCs w:val="26"/>
        </w:rPr>
        <w:t>慕容跳待石虎败退后开始清算反叛诸城，在自己的地盘内统一了</w:t>
      </w:r>
    </w:p>
    <w:p>
      <w:pPr>
        <w:spacing w:line="219" w:lineRule="auto"/>
        <w:ind w:left="30"/>
        <w:rPr>
          <w:rFonts w:ascii="SimSun" w:hAnsi="SimSun" w:eastAsia="SimSun" w:cs="SimSun"/>
          <w:sz w:val="26"/>
          <w:szCs w:val="26"/>
        </w:rPr>
      </w:pPr>
      <w:r>
        <w:rPr>
          <w:rFonts w:ascii="SimSun" w:hAnsi="SimSun" w:eastAsia="SimSun" w:cs="SimSun"/>
          <w:spacing w:val="-1"/>
          <w:sz w:val="26"/>
          <w:szCs w:val="26"/>
        </w:rPr>
        <w:t>思路，树立了典型。</w:t>
      </w:r>
    </w:p>
    <w:p>
      <w:pPr>
        <w:spacing w:before="171" w:line="500" w:lineRule="exact"/>
        <w:ind w:left="570"/>
        <w:rPr>
          <w:rFonts w:ascii="SimSun" w:hAnsi="SimSun" w:eastAsia="SimSun" w:cs="SimSun"/>
          <w:sz w:val="26"/>
          <w:szCs w:val="26"/>
        </w:rPr>
      </w:pPr>
      <w:r>
        <w:rPr>
          <w:rFonts w:ascii="SimSun" w:hAnsi="SimSun" w:eastAsia="SimSun" w:cs="SimSun"/>
          <w:spacing w:val="11"/>
          <w:position w:val="18"/>
          <w:sz w:val="26"/>
          <w:szCs w:val="26"/>
        </w:rPr>
        <w:t>石虎则准备在夏天找回场子。他不顾冀州八郡的严重蝗灾，运送</w:t>
      </w:r>
    </w:p>
    <w:p>
      <w:pPr>
        <w:spacing w:before="1" w:line="218" w:lineRule="auto"/>
        <w:ind w:left="30"/>
        <w:rPr>
          <w:rFonts w:ascii="SimSun" w:hAnsi="SimSun" w:eastAsia="SimSun" w:cs="SimSun"/>
          <w:sz w:val="26"/>
          <w:szCs w:val="26"/>
        </w:rPr>
      </w:pPr>
      <w:r>
        <w:rPr>
          <w:rFonts w:ascii="SimSun" w:hAnsi="SimSun" w:eastAsia="SimSun" w:cs="SimSun"/>
          <w:spacing w:val="2"/>
          <w:sz w:val="26"/>
          <w:szCs w:val="26"/>
        </w:rPr>
        <w:t>了三百万斛粮食给渡辽将军曹伏，让他带领青州之兵去守海岛，又用三</w:t>
      </w:r>
    </w:p>
    <w:p>
      <w:pPr>
        <w:pStyle w:val="2"/>
        <w:spacing w:line="341" w:lineRule="auto"/>
      </w:pPr>
    </w:p>
    <w:p>
      <w:pPr>
        <w:pStyle w:val="2"/>
        <w:spacing w:line="342" w:lineRule="auto"/>
      </w:pPr>
    </w:p>
    <w:p>
      <w:pPr>
        <w:spacing w:before="72" w:line="217" w:lineRule="auto"/>
        <w:ind w:left="470"/>
        <w:rPr>
          <w:rFonts w:ascii="SimSun" w:hAnsi="SimSun" w:eastAsia="SimSun" w:cs="SimSun"/>
          <w:sz w:val="22"/>
          <w:szCs w:val="22"/>
        </w:rPr>
      </w:pPr>
      <w:r>
        <w:rPr>
          <w:rFonts w:ascii="SimSun" w:hAnsi="SimSun" w:eastAsia="SimSun" w:cs="SimSun"/>
          <w:spacing w:val="-13"/>
          <w:sz w:val="22"/>
          <w:szCs w:val="22"/>
        </w:rPr>
        <w:t>① 《晋书·石季龙载记》:季龙之败于昌黎，闵军独全，由此功名大显。</w:t>
      </w:r>
    </w:p>
    <w:p>
      <w:pPr>
        <w:pStyle w:val="2"/>
        <w:spacing w:line="258" w:lineRule="auto"/>
      </w:pPr>
    </w:p>
    <w:p>
      <w:pPr>
        <w:pStyle w:val="2"/>
        <w:spacing w:line="258" w:lineRule="auto"/>
      </w:pPr>
    </w:p>
    <w:p>
      <w:pPr>
        <w:pStyle w:val="2"/>
        <w:spacing w:line="258" w:lineRule="auto"/>
      </w:pPr>
    </w:p>
    <w:p>
      <w:pPr>
        <w:spacing w:before="71" w:line="222" w:lineRule="auto"/>
        <w:jc w:val="right"/>
        <w:rPr>
          <w:rFonts w:ascii="FangSong" w:hAnsi="FangSong" w:eastAsia="FangSong" w:cs="FangSong"/>
          <w:sz w:val="22"/>
          <w:szCs w:val="22"/>
        </w:rPr>
      </w:pPr>
      <w:r>
        <w:rPr>
          <w:rFonts w:ascii="FangSong" w:hAnsi="FangSong" w:eastAsia="FangSong" w:cs="FangSong"/>
          <w:spacing w:val="-17"/>
          <w:sz w:val="22"/>
          <w:szCs w:val="22"/>
        </w:rPr>
        <w:t>第9</w:t>
      </w:r>
      <w:r>
        <w:rPr>
          <w:rFonts w:ascii="FangSong" w:hAnsi="FangSong" w:eastAsia="FangSong" w:cs="FangSong"/>
          <w:spacing w:val="-16"/>
          <w:sz w:val="22"/>
          <w:szCs w:val="22"/>
        </w:rPr>
        <w:t>战 石虎肆虐：超长待机的“狮驼岭”吃人算法之谜</w:t>
      </w:r>
      <w:r>
        <w:rPr>
          <w:rFonts w:ascii="FangSong" w:hAnsi="FangSong" w:eastAsia="FangSong" w:cs="FangSong"/>
          <w:spacing w:val="35"/>
          <w:sz w:val="22"/>
          <w:szCs w:val="22"/>
        </w:rPr>
        <w:t xml:space="preserve">  </w:t>
      </w:r>
      <w:r>
        <w:rPr>
          <w:rFonts w:ascii="FangSong" w:hAnsi="FangSong" w:eastAsia="FangSong" w:cs="FangSong"/>
          <w:spacing w:val="-16"/>
          <w:sz w:val="22"/>
          <w:szCs w:val="22"/>
        </w:rPr>
        <w:t>1</w:t>
      </w:r>
      <w:r>
        <w:rPr>
          <w:rFonts w:ascii="FangSong" w:hAnsi="FangSong" w:eastAsia="FangSong" w:cs="FangSong"/>
          <w:spacing w:val="11"/>
          <w:sz w:val="22"/>
          <w:szCs w:val="22"/>
        </w:rPr>
        <w:t xml:space="preserve">   </w:t>
      </w:r>
      <w:r>
        <w:rPr>
          <w:rFonts w:ascii="FangSong" w:hAnsi="FangSong" w:eastAsia="FangSong" w:cs="FangSong"/>
          <w:spacing w:val="-16"/>
          <w:sz w:val="22"/>
          <w:szCs w:val="22"/>
        </w:rPr>
        <w:t>71</w:t>
      </w:r>
      <w:r>
        <w:rPr>
          <w:rFonts w:ascii="FangSong" w:hAnsi="FangSong" w:eastAsia="FangSong" w:cs="FangSong"/>
          <w:spacing w:val="-14"/>
          <w:sz w:val="22"/>
          <w:szCs w:val="22"/>
        </w:rPr>
        <w:t>7</w:t>
      </w:r>
    </w:p>
    <w:p>
      <w:pPr>
        <w:spacing w:line="222" w:lineRule="auto"/>
        <w:rPr>
          <w:rFonts w:ascii="FangSong" w:hAnsi="FangSong" w:eastAsia="FangSong" w:cs="FangSong"/>
          <w:sz w:val="22"/>
          <w:szCs w:val="22"/>
        </w:rPr>
        <w:sectPr>
          <w:pgSz w:w="11910" w:h="16840"/>
          <w:pgMar w:top="400" w:right="1528" w:bottom="400" w:left="1519" w:header="0" w:footer="0" w:gutter="0"/>
          <w:cols w:space="720" w:num="1"/>
        </w:sectPr>
      </w:pPr>
    </w:p>
    <w:p>
      <w:pPr>
        <w:pStyle w:val="2"/>
        <w:spacing w:line="269" w:lineRule="auto"/>
      </w:pPr>
    </w:p>
    <w:p>
      <w:pPr>
        <w:pStyle w:val="2"/>
        <w:spacing w:line="269" w:lineRule="auto"/>
      </w:pPr>
    </w:p>
    <w:p>
      <w:pPr>
        <w:pStyle w:val="2"/>
        <w:spacing w:line="269" w:lineRule="auto"/>
      </w:pPr>
    </w:p>
    <w:p>
      <w:pPr>
        <w:pStyle w:val="2"/>
        <w:spacing w:line="269" w:lineRule="auto"/>
      </w:pPr>
    </w:p>
    <w:p>
      <w:pPr>
        <w:pStyle w:val="2"/>
        <w:spacing w:line="270" w:lineRule="auto"/>
      </w:pPr>
    </w:p>
    <w:p>
      <w:pPr>
        <w:spacing w:before="85" w:line="500" w:lineRule="exact"/>
        <w:ind w:left="659"/>
        <w:rPr>
          <w:rFonts w:ascii="SimSun" w:hAnsi="SimSun" w:eastAsia="SimSun" w:cs="SimSun"/>
          <w:sz w:val="26"/>
          <w:szCs w:val="26"/>
        </w:rPr>
      </w:pPr>
      <w:r>
        <w:rPr>
          <w:rFonts w:ascii="SimSun" w:hAnsi="SimSun" w:eastAsia="SimSun" w:cs="SimSun"/>
          <w:spacing w:val="3"/>
          <w:position w:val="18"/>
          <w:sz w:val="26"/>
          <w:szCs w:val="26"/>
        </w:rPr>
        <w:t>百艘船送三十万斛粮草到高句丽结盟，让典农中郎将王典率领一万多屯</w:t>
      </w:r>
    </w:p>
    <w:p>
      <w:pPr>
        <w:spacing w:line="218" w:lineRule="auto"/>
        <w:ind w:left="659"/>
        <w:rPr>
          <w:rFonts w:ascii="SimSun" w:hAnsi="SimSun" w:eastAsia="SimSun" w:cs="SimSun"/>
          <w:sz w:val="26"/>
          <w:szCs w:val="26"/>
        </w:rPr>
      </w:pPr>
      <w:r>
        <w:rPr>
          <w:rFonts w:ascii="SimSun" w:hAnsi="SimSun" w:eastAsia="SimSun" w:cs="SimSun"/>
          <w:spacing w:val="3"/>
          <w:sz w:val="26"/>
          <w:szCs w:val="26"/>
        </w:rPr>
        <w:t>田兵在海滨拓荒，又下令让青州建造战船一千艘，准备进攻前燕国。</w:t>
      </w:r>
    </w:p>
    <w:p>
      <w:pPr>
        <w:spacing w:before="191" w:line="363" w:lineRule="auto"/>
        <w:ind w:left="659" w:right="117" w:firstLine="529"/>
        <w:rPr>
          <w:rFonts w:ascii="SimSun" w:hAnsi="SimSun" w:eastAsia="SimSun" w:cs="SimSun"/>
          <w:sz w:val="26"/>
          <w:szCs w:val="26"/>
        </w:rPr>
      </w:pPr>
      <w:r>
        <w:rPr>
          <w:rFonts w:ascii="SimSun" w:hAnsi="SimSun" w:eastAsia="SimSun" w:cs="SimSun"/>
          <w:spacing w:val="8"/>
          <w:sz w:val="26"/>
          <w:szCs w:val="26"/>
        </w:rPr>
        <w:t>338年十二月，段辽被石虎灭国后本来是向后赵请降的，但后赵被</w:t>
      </w:r>
      <w:r>
        <w:rPr>
          <w:rFonts w:ascii="SimSun" w:hAnsi="SimSun" w:eastAsia="SimSun" w:cs="SimSun"/>
          <w:spacing w:val="10"/>
          <w:sz w:val="26"/>
          <w:szCs w:val="26"/>
        </w:rPr>
        <w:t xml:space="preserve"> </w:t>
      </w:r>
      <w:r>
        <w:rPr>
          <w:rFonts w:ascii="SimSun" w:hAnsi="SimSun" w:eastAsia="SimSun" w:cs="SimSun"/>
          <w:spacing w:val="4"/>
          <w:sz w:val="26"/>
          <w:szCs w:val="26"/>
        </w:rPr>
        <w:t>前燕打跑，鉴于杀母灭族之仇，段辽又向前燕请降，并同慕容跳合伙算</w:t>
      </w:r>
    </w:p>
    <w:p>
      <w:pPr>
        <w:spacing w:line="220" w:lineRule="auto"/>
        <w:ind w:left="659"/>
        <w:rPr>
          <w:rFonts w:ascii="SimSun" w:hAnsi="SimSun" w:eastAsia="SimSun" w:cs="SimSun"/>
          <w:sz w:val="26"/>
          <w:szCs w:val="26"/>
        </w:rPr>
      </w:pPr>
      <w:r>
        <w:rPr>
          <w:rFonts w:ascii="SimSun" w:hAnsi="SimSun" w:eastAsia="SimSun" w:cs="SimSun"/>
          <w:spacing w:val="-3"/>
          <w:sz w:val="26"/>
          <w:szCs w:val="26"/>
        </w:rPr>
        <w:t>计了一把后赵。</w:t>
      </w:r>
    </w:p>
    <w:p>
      <w:pPr>
        <w:spacing w:before="159" w:line="362" w:lineRule="auto"/>
        <w:ind w:left="659" w:right="116" w:firstLine="529"/>
        <w:rPr>
          <w:rFonts w:ascii="SimSun" w:hAnsi="SimSun" w:eastAsia="SimSun" w:cs="SimSun"/>
          <w:sz w:val="26"/>
          <w:szCs w:val="26"/>
        </w:rPr>
      </w:pPr>
      <w:r>
        <w:rPr>
          <w:rFonts w:ascii="SimSun" w:hAnsi="SimSun" w:eastAsia="SimSun" w:cs="SimSun"/>
          <w:spacing w:val="13"/>
          <w:sz w:val="26"/>
          <w:szCs w:val="26"/>
        </w:rPr>
        <w:t>当时石虎派大将麻秋率三万后赵兵去受降段辽，结果</w:t>
      </w:r>
      <w:r>
        <w:rPr>
          <w:rFonts w:ascii="SimSun" w:hAnsi="SimSun" w:eastAsia="SimSun" w:cs="SimSun"/>
          <w:spacing w:val="12"/>
          <w:sz w:val="26"/>
          <w:szCs w:val="26"/>
        </w:rPr>
        <w:t>却被慕容恪</w:t>
      </w:r>
      <w:r>
        <w:rPr>
          <w:rFonts w:ascii="SimSun" w:hAnsi="SimSun" w:eastAsia="SimSun" w:cs="SimSun"/>
          <w:sz w:val="26"/>
          <w:szCs w:val="26"/>
        </w:rPr>
        <w:t xml:space="preserve"> </w:t>
      </w:r>
      <w:r>
        <w:rPr>
          <w:rFonts w:ascii="SimSun" w:hAnsi="SimSun" w:eastAsia="SimSun" w:cs="SimSun"/>
          <w:spacing w:val="4"/>
          <w:sz w:val="26"/>
          <w:szCs w:val="26"/>
        </w:rPr>
        <w:t>埋伏在密云山的七千精锐骑兵打败，三万人损失了十之六七，随后慕容</w:t>
      </w:r>
    </w:p>
    <w:p>
      <w:pPr>
        <w:spacing w:line="219" w:lineRule="auto"/>
        <w:ind w:left="659"/>
        <w:rPr>
          <w:rFonts w:ascii="SimSun" w:hAnsi="SimSun" w:eastAsia="SimSun" w:cs="SimSun"/>
          <w:sz w:val="26"/>
          <w:szCs w:val="26"/>
        </w:rPr>
      </w:pPr>
      <w:r>
        <w:rPr>
          <w:rFonts w:ascii="SimSun" w:hAnsi="SimSun" w:eastAsia="SimSun" w:cs="SimSun"/>
          <w:spacing w:val="-1"/>
          <w:sz w:val="26"/>
          <w:szCs w:val="26"/>
        </w:rPr>
        <w:t>恪裹挟段辽及其残众返回。</w:t>
      </w:r>
    </w:p>
    <w:p>
      <w:pPr>
        <w:spacing w:before="180" w:line="506" w:lineRule="exact"/>
        <w:ind w:left="1189"/>
        <w:rPr>
          <w:rFonts w:ascii="SimSun" w:hAnsi="SimSun" w:eastAsia="SimSun" w:cs="SimSun"/>
          <w:sz w:val="26"/>
          <w:szCs w:val="26"/>
        </w:rPr>
      </w:pPr>
      <w:r>
        <w:rPr>
          <w:rFonts w:ascii="SimSun" w:hAnsi="SimSun" w:eastAsia="SimSun" w:cs="SimSun"/>
          <w:spacing w:val="8"/>
          <w:position w:val="18"/>
          <w:sz w:val="26"/>
          <w:szCs w:val="26"/>
        </w:rPr>
        <w:t>339年十月，石虎命征东将军李农率兵三万会同征北大将军张举进</w:t>
      </w:r>
    </w:p>
    <w:p>
      <w:pPr>
        <w:spacing w:before="1" w:line="223" w:lineRule="auto"/>
        <w:ind w:left="659"/>
        <w:rPr>
          <w:rFonts w:ascii="KaiTi" w:hAnsi="KaiTi" w:eastAsia="KaiTi" w:cs="KaiTi"/>
          <w:sz w:val="26"/>
          <w:szCs w:val="26"/>
        </w:rPr>
      </w:pPr>
      <w:r>
        <w:rPr>
          <w:rFonts w:ascii="SimSun" w:hAnsi="SimSun" w:eastAsia="SimSun" w:cs="SimSun"/>
          <w:spacing w:val="10"/>
          <w:sz w:val="26"/>
          <w:szCs w:val="26"/>
        </w:rPr>
        <w:t>攻燕国的凡城</w:t>
      </w:r>
      <w:r>
        <w:rPr>
          <w:rFonts w:ascii="KaiTi" w:hAnsi="KaiTi" w:eastAsia="KaiTi" w:cs="KaiTi"/>
          <w:spacing w:val="10"/>
          <w:sz w:val="26"/>
          <w:szCs w:val="26"/>
        </w:rPr>
        <w:t>(今河北平泉南)。</w:t>
      </w:r>
    </w:p>
    <w:p>
      <w:pPr>
        <w:spacing w:before="189" w:line="511" w:lineRule="exact"/>
        <w:ind w:left="1189"/>
        <w:rPr>
          <w:rFonts w:ascii="SimSun" w:hAnsi="SimSun" w:eastAsia="SimSun" w:cs="SimSun"/>
          <w:sz w:val="26"/>
          <w:szCs w:val="26"/>
        </w:rPr>
      </w:pPr>
      <w:r>
        <w:rPr>
          <w:rFonts w:ascii="SimSun" w:hAnsi="SimSun" w:eastAsia="SimSun" w:cs="SimSun"/>
          <w:spacing w:val="14"/>
          <w:position w:val="19"/>
          <w:sz w:val="26"/>
          <w:szCs w:val="26"/>
        </w:rPr>
        <w:t>慕容跳派猛将悦绾率兵一千增援凡城，挡住了李农大军十</w:t>
      </w:r>
      <w:r>
        <w:rPr>
          <w:rFonts w:ascii="SimSun" w:hAnsi="SimSun" w:eastAsia="SimSun" w:cs="SimSun"/>
          <w:spacing w:val="13"/>
          <w:position w:val="19"/>
          <w:sz w:val="26"/>
          <w:szCs w:val="26"/>
        </w:rPr>
        <w:t>多天的</w:t>
      </w:r>
    </w:p>
    <w:p>
      <w:pPr>
        <w:spacing w:before="1" w:line="219" w:lineRule="auto"/>
        <w:ind w:left="659"/>
        <w:rPr>
          <w:rFonts w:ascii="SimSun" w:hAnsi="SimSun" w:eastAsia="SimSun" w:cs="SimSun"/>
          <w:sz w:val="26"/>
          <w:szCs w:val="26"/>
        </w:rPr>
      </w:pPr>
      <w:r>
        <w:rPr>
          <w:rFonts w:ascii="SimSun" w:hAnsi="SimSun" w:eastAsia="SimSun" w:cs="SimSun"/>
          <w:spacing w:val="-1"/>
          <w:sz w:val="26"/>
          <w:szCs w:val="26"/>
        </w:rPr>
        <w:t>进攻，李农最终无功而返。</w:t>
      </w:r>
    </w:p>
    <w:p>
      <w:pPr>
        <w:spacing w:before="180" w:line="520" w:lineRule="exact"/>
        <w:ind w:left="1189"/>
        <w:rPr>
          <w:rFonts w:ascii="SimSun" w:hAnsi="SimSun" w:eastAsia="SimSun" w:cs="SimSun"/>
          <w:sz w:val="26"/>
          <w:szCs w:val="26"/>
        </w:rPr>
      </w:pPr>
      <w:r>
        <w:rPr>
          <w:rFonts w:ascii="SimSun" w:hAnsi="SimSun" w:eastAsia="SimSun" w:cs="SimSun"/>
          <w:spacing w:val="13"/>
          <w:position w:val="19"/>
          <w:sz w:val="26"/>
          <w:szCs w:val="26"/>
        </w:rPr>
        <w:t>此战之后，石虎因后赵辽西郡临近前燕国境，于是将辽西郡百姓</w:t>
      </w:r>
    </w:p>
    <w:p>
      <w:pPr>
        <w:spacing w:before="1" w:line="218" w:lineRule="auto"/>
        <w:ind w:left="659"/>
        <w:rPr>
          <w:rFonts w:ascii="SimSun" w:hAnsi="SimSun" w:eastAsia="SimSun" w:cs="SimSun"/>
          <w:sz w:val="26"/>
          <w:szCs w:val="26"/>
        </w:rPr>
      </w:pPr>
      <w:r>
        <w:rPr>
          <w:rFonts w:ascii="SimSun" w:hAnsi="SimSun" w:eastAsia="SimSun" w:cs="SimSun"/>
          <w:spacing w:val="-1"/>
          <w:sz w:val="26"/>
          <w:szCs w:val="26"/>
        </w:rPr>
        <w:t>全部迁到了冀州之南。</w:t>
      </w:r>
    </w:p>
    <w:p>
      <w:pPr>
        <w:spacing w:before="185" w:line="354" w:lineRule="auto"/>
        <w:ind w:left="659" w:firstLine="529"/>
        <w:rPr>
          <w:rFonts w:ascii="SimSun" w:hAnsi="SimSun" w:eastAsia="SimSun" w:cs="SimSun"/>
          <w:sz w:val="26"/>
          <w:szCs w:val="26"/>
        </w:rPr>
      </w:pPr>
      <w:r>
        <w:rPr>
          <w:rFonts w:ascii="SimSun" w:hAnsi="SimSun" w:eastAsia="SimSun" w:cs="SimSun"/>
          <w:spacing w:val="8"/>
          <w:sz w:val="26"/>
          <w:szCs w:val="26"/>
        </w:rPr>
        <w:t xml:space="preserve">340年九月，石虎下令让司、冀、青、徐、幽、并、雍七州五丁出 </w:t>
      </w:r>
      <w:r>
        <w:rPr>
          <w:rFonts w:ascii="SimSun" w:hAnsi="SimSun" w:eastAsia="SimSun" w:cs="SimSun"/>
          <w:sz w:val="26"/>
          <w:szCs w:val="26"/>
        </w:rPr>
        <w:t xml:space="preserve">三 、四丁出二，再加上邺城旧军凑了五十万人，并准备了一万艘船，由 </w:t>
      </w:r>
      <w:r>
        <w:rPr>
          <w:rFonts w:ascii="SimSun" w:hAnsi="SimSun" w:eastAsia="SimSun" w:cs="SimSun"/>
          <w:spacing w:val="20"/>
          <w:sz w:val="26"/>
          <w:szCs w:val="26"/>
        </w:rPr>
        <w:t>黄河走水路将军粮运到乐安城</w:t>
      </w:r>
      <w:r>
        <w:rPr>
          <w:rFonts w:ascii="KaiTi" w:hAnsi="KaiTi" w:eastAsia="KaiTi" w:cs="KaiTi"/>
          <w:spacing w:val="20"/>
          <w:sz w:val="26"/>
          <w:szCs w:val="26"/>
        </w:rPr>
        <w:t>(今河北乐亭东北</w:t>
      </w:r>
      <w:r>
        <w:rPr>
          <w:rFonts w:ascii="SimSun" w:hAnsi="SimSun" w:eastAsia="SimSun" w:cs="SimSun"/>
          <w:spacing w:val="20"/>
          <w:sz w:val="26"/>
          <w:szCs w:val="26"/>
        </w:rPr>
        <w:t>),又把辽西、北平、</w:t>
      </w:r>
      <w:r>
        <w:rPr>
          <w:rFonts w:ascii="SimSun" w:hAnsi="SimSun" w:eastAsia="SimSun" w:cs="SimSun"/>
          <w:spacing w:val="18"/>
          <w:sz w:val="26"/>
          <w:szCs w:val="26"/>
        </w:rPr>
        <w:t xml:space="preserve"> </w:t>
      </w:r>
      <w:r>
        <w:rPr>
          <w:rFonts w:ascii="SimSun" w:hAnsi="SimSun" w:eastAsia="SimSun" w:cs="SimSun"/>
          <w:spacing w:val="4"/>
          <w:sz w:val="26"/>
          <w:szCs w:val="26"/>
        </w:rPr>
        <w:t>渔阳的一万多户民众迁徙到兖、豫、雍、洛四州，从幽州以东到白狼大</w:t>
      </w:r>
    </w:p>
    <w:p>
      <w:pPr>
        <w:spacing w:line="224" w:lineRule="auto"/>
        <w:ind w:left="649"/>
        <w:rPr>
          <w:rFonts w:ascii="SimSun" w:hAnsi="SimSun" w:eastAsia="SimSun" w:cs="SimSun"/>
          <w:sz w:val="26"/>
          <w:szCs w:val="26"/>
        </w:rPr>
      </w:pPr>
      <w:r>
        <w:rPr>
          <w:rFonts w:ascii="SimSun" w:hAnsi="SimSun" w:eastAsia="SimSun" w:cs="SimSun"/>
          <w:spacing w:val="12"/>
          <w:sz w:val="26"/>
          <w:szCs w:val="26"/>
        </w:rPr>
        <w:t>举屯田，在宛阳</w:t>
      </w:r>
      <w:r>
        <w:rPr>
          <w:rFonts w:ascii="KaiTi" w:hAnsi="KaiTi" w:eastAsia="KaiTi" w:cs="KaiTi"/>
          <w:spacing w:val="12"/>
          <w:sz w:val="26"/>
          <w:szCs w:val="26"/>
        </w:rPr>
        <w:t>(今河北临漳县西</w:t>
      </w:r>
      <w:r>
        <w:rPr>
          <w:rFonts w:ascii="SimSun" w:hAnsi="SimSun" w:eastAsia="SimSun" w:cs="SimSun"/>
          <w:spacing w:val="12"/>
          <w:sz w:val="26"/>
          <w:szCs w:val="26"/>
        </w:rPr>
        <w:t>)进行大阅兵，准备再度伐前燕。</w:t>
      </w:r>
    </w:p>
    <w:p>
      <w:pPr>
        <w:spacing w:before="208" w:line="348" w:lineRule="auto"/>
        <w:ind w:left="659" w:right="114" w:firstLine="529"/>
        <w:rPr>
          <w:rFonts w:ascii="SimSun" w:hAnsi="SimSun" w:eastAsia="SimSun" w:cs="SimSun"/>
          <w:sz w:val="26"/>
          <w:szCs w:val="26"/>
        </w:rPr>
      </w:pPr>
      <w:r>
        <w:rPr>
          <w:rFonts w:ascii="SimSun" w:hAnsi="SimSun" w:eastAsia="SimSun" w:cs="SimSun"/>
          <w:spacing w:val="14"/>
          <w:sz w:val="26"/>
          <w:szCs w:val="26"/>
        </w:rPr>
        <w:t>慕容跳一看，石虎怎么没完没了的呢，就准备</w:t>
      </w:r>
      <w:r>
        <w:rPr>
          <w:rFonts w:ascii="SimSun" w:hAnsi="SimSun" w:eastAsia="SimSun" w:cs="SimSun"/>
          <w:spacing w:val="13"/>
          <w:sz w:val="26"/>
          <w:szCs w:val="26"/>
        </w:rPr>
        <w:t>趁石虎憋大招的时</w:t>
      </w:r>
      <w:r>
        <w:rPr>
          <w:rFonts w:ascii="SimSun" w:hAnsi="SimSun" w:eastAsia="SimSun" w:cs="SimSun"/>
          <w:sz w:val="26"/>
          <w:szCs w:val="26"/>
        </w:rPr>
        <w:t xml:space="preserve"> </w:t>
      </w:r>
      <w:r>
        <w:rPr>
          <w:rFonts w:ascii="SimSun" w:hAnsi="SimSun" w:eastAsia="SimSun" w:cs="SimSun"/>
          <w:spacing w:val="4"/>
          <w:sz w:val="26"/>
          <w:szCs w:val="26"/>
        </w:rPr>
        <w:t>候先搞他一下子，于是对诸将说：“石虎自认为粮草汇聚的乐安诸城防</w:t>
      </w:r>
      <w:r>
        <w:rPr>
          <w:rFonts w:ascii="SimSun" w:hAnsi="SimSun" w:eastAsia="SimSun" w:cs="SimSun"/>
          <w:spacing w:val="9"/>
          <w:sz w:val="26"/>
          <w:szCs w:val="26"/>
        </w:rPr>
        <w:t xml:space="preserve"> </w:t>
      </w:r>
      <w:r>
        <w:rPr>
          <w:rFonts w:ascii="SimSun" w:hAnsi="SimSun" w:eastAsia="SimSun" w:cs="SimSun"/>
          <w:spacing w:val="4"/>
          <w:sz w:val="26"/>
          <w:szCs w:val="26"/>
        </w:rPr>
        <w:t>守严密，现在蓟城南北必不设防，如果出其</w:t>
      </w:r>
      <w:r>
        <w:rPr>
          <w:rFonts w:ascii="SimSun" w:hAnsi="SimSun" w:eastAsia="SimSun" w:cs="SimSun"/>
          <w:spacing w:val="3"/>
          <w:sz w:val="26"/>
          <w:szCs w:val="26"/>
        </w:rPr>
        <w:t>不意从小路出击，咱们就能</w:t>
      </w:r>
    </w:p>
    <w:p>
      <w:pPr>
        <w:spacing w:line="219" w:lineRule="auto"/>
        <w:ind w:left="659"/>
        <w:rPr>
          <w:rFonts w:ascii="SimSun" w:hAnsi="SimSun" w:eastAsia="SimSun" w:cs="SimSun"/>
          <w:sz w:val="26"/>
          <w:szCs w:val="26"/>
        </w:rPr>
      </w:pPr>
      <w:r>
        <w:rPr>
          <w:rFonts w:ascii="SimSun" w:hAnsi="SimSun" w:eastAsia="SimSun" w:cs="SimSun"/>
          <w:spacing w:val="1"/>
          <w:sz w:val="26"/>
          <w:szCs w:val="26"/>
        </w:rPr>
        <w:t>将他们各个击破。”</w:t>
      </w:r>
    </w:p>
    <w:p>
      <w:pPr>
        <w:spacing w:before="183" w:line="508" w:lineRule="exact"/>
        <w:ind w:left="1189"/>
        <w:rPr>
          <w:rFonts w:ascii="KaiTi" w:hAnsi="KaiTi" w:eastAsia="KaiTi" w:cs="KaiTi"/>
          <w:sz w:val="26"/>
          <w:szCs w:val="26"/>
        </w:rPr>
      </w:pPr>
      <w:r>
        <w:rPr>
          <w:rFonts w:ascii="SimSun" w:hAnsi="SimSun" w:eastAsia="SimSun" w:cs="SimSun"/>
          <w:spacing w:val="16"/>
          <w:position w:val="18"/>
          <w:sz w:val="26"/>
          <w:szCs w:val="26"/>
        </w:rPr>
        <w:t>同年十月，慕容跳先发制人，率两万骑兵出蠕蝓塞</w:t>
      </w:r>
      <w:r>
        <w:rPr>
          <w:rFonts w:ascii="KaiTi" w:hAnsi="KaiTi" w:eastAsia="KaiTi" w:cs="KaiTi"/>
          <w:spacing w:val="16"/>
          <w:position w:val="18"/>
          <w:sz w:val="26"/>
          <w:szCs w:val="26"/>
        </w:rPr>
        <w:t>(即居庸关),</w:t>
      </w:r>
    </w:p>
    <w:p>
      <w:pPr>
        <w:spacing w:before="1" w:line="219" w:lineRule="auto"/>
        <w:ind w:left="659"/>
        <w:rPr>
          <w:rFonts w:ascii="SimSun" w:hAnsi="SimSun" w:eastAsia="SimSun" w:cs="SimSun"/>
          <w:sz w:val="26"/>
          <w:szCs w:val="26"/>
        </w:rPr>
      </w:pPr>
      <w:r>
        <w:rPr>
          <w:rFonts w:ascii="SimSun" w:hAnsi="SimSun" w:eastAsia="SimSun" w:cs="SimSun"/>
          <w:spacing w:val="-2"/>
          <w:sz w:val="26"/>
          <w:szCs w:val="26"/>
        </w:rPr>
        <w:t>长驱直入到达蓟城。</w:t>
      </w:r>
    </w:p>
    <w:p>
      <w:pPr>
        <w:spacing w:before="190" w:line="219" w:lineRule="auto"/>
        <w:ind w:left="1189"/>
        <w:rPr>
          <w:rFonts w:ascii="SimSun" w:hAnsi="SimSun" w:eastAsia="SimSun" w:cs="SimSun"/>
          <w:sz w:val="26"/>
          <w:szCs w:val="26"/>
        </w:rPr>
      </w:pPr>
      <w:r>
        <w:rPr>
          <w:rFonts w:ascii="SimSun" w:hAnsi="SimSun" w:eastAsia="SimSun" w:cs="SimSun"/>
          <w:spacing w:val="10"/>
          <w:sz w:val="26"/>
          <w:szCs w:val="26"/>
        </w:rPr>
        <w:t>后赵蓟城守将幽州刺史石光拥兵数万不敢出城，慕容跳因此渡过</w:t>
      </w:r>
    </w:p>
    <w:p>
      <w:pPr>
        <w:spacing w:line="219" w:lineRule="auto"/>
        <w:rPr>
          <w:rFonts w:ascii="SimSun" w:hAnsi="SimSun" w:eastAsia="SimSun" w:cs="SimSun"/>
          <w:sz w:val="26"/>
          <w:szCs w:val="26"/>
        </w:rPr>
        <w:sectPr>
          <w:footerReference r:id="rId229" w:type="default"/>
          <w:pgSz w:w="11910" w:h="16840"/>
          <w:pgMar w:top="400" w:right="1550" w:bottom="1301" w:left="1390" w:header="0" w:footer="1055" w:gutter="0"/>
          <w:cols w:space="720" w:num="1"/>
        </w:sectPr>
      </w:pPr>
    </w:p>
    <w:p>
      <w:pPr>
        <w:pStyle w:val="2"/>
        <w:spacing w:line="273" w:lineRule="auto"/>
      </w:pPr>
      <w:r>
        <w:drawing>
          <wp:anchor distT="0" distB="0" distL="0" distR="0" simplePos="0" relativeHeight="251843584" behindDoc="0" locked="0" layoutInCell="0" allowOverlap="1">
            <wp:simplePos x="0" y="0"/>
            <wp:positionH relativeFrom="page">
              <wp:posOffset>989965</wp:posOffset>
            </wp:positionH>
            <wp:positionV relativeFrom="page">
              <wp:posOffset>8203565</wp:posOffset>
            </wp:positionV>
            <wp:extent cx="1047750" cy="6350"/>
            <wp:effectExtent l="0" t="0" r="0" b="0"/>
            <wp:wrapNone/>
            <wp:docPr id="374" name="IM 374"/>
            <wp:cNvGraphicFramePr/>
            <a:graphic xmlns:a="http://schemas.openxmlformats.org/drawingml/2006/main">
              <a:graphicData uri="http://schemas.openxmlformats.org/drawingml/2006/picture">
                <pic:pic xmlns:pic="http://schemas.openxmlformats.org/drawingml/2006/picture">
                  <pic:nvPicPr>
                    <pic:cNvPr id="374" name="IM 374"/>
                    <pic:cNvPicPr/>
                  </pic:nvPicPr>
                  <pic:blipFill>
                    <a:blip r:embed="rId406"/>
                    <a:stretch>
                      <a:fillRect/>
                    </a:stretch>
                  </pic:blipFill>
                  <pic:spPr>
                    <a:xfrm>
                      <a:off x="0" y="0"/>
                      <a:ext cx="1047757" cy="6350"/>
                    </a:xfrm>
                    <a:prstGeom prst="rect">
                      <a:avLst/>
                    </a:prstGeom>
                  </pic:spPr>
                </pic:pic>
              </a:graphicData>
            </a:graphic>
          </wp:anchor>
        </w:drawing>
      </w:r>
    </w:p>
    <w:p>
      <w:pPr>
        <w:pStyle w:val="2"/>
        <w:spacing w:line="273" w:lineRule="auto"/>
      </w:pPr>
    </w:p>
    <w:p>
      <w:pPr>
        <w:pStyle w:val="2"/>
        <w:spacing w:line="273" w:lineRule="auto"/>
      </w:pPr>
    </w:p>
    <w:p>
      <w:pPr>
        <w:pStyle w:val="2"/>
        <w:spacing w:line="273" w:lineRule="auto"/>
      </w:pPr>
    </w:p>
    <w:p>
      <w:pPr>
        <w:pStyle w:val="2"/>
        <w:spacing w:line="274" w:lineRule="auto"/>
      </w:pPr>
    </w:p>
    <w:p>
      <w:pPr>
        <w:spacing w:before="85" w:line="500" w:lineRule="exact"/>
        <w:ind w:left="10"/>
        <w:rPr>
          <w:rFonts w:ascii="SimSun" w:hAnsi="SimSun" w:eastAsia="SimSun" w:cs="SimSun"/>
          <w:sz w:val="26"/>
          <w:szCs w:val="26"/>
        </w:rPr>
      </w:pPr>
      <w:r>
        <w:rPr>
          <w:rFonts w:ascii="SimSun" w:hAnsi="SimSun" w:eastAsia="SimSun" w:cs="SimSun"/>
          <w:spacing w:val="10"/>
          <w:position w:val="17"/>
          <w:sz w:val="26"/>
          <w:szCs w:val="26"/>
        </w:rPr>
        <w:t>武遂津</w:t>
      </w:r>
      <w:r>
        <w:rPr>
          <w:rFonts w:ascii="KaiTi" w:hAnsi="KaiTi" w:eastAsia="KaiTi" w:cs="KaiTi"/>
          <w:spacing w:val="10"/>
          <w:position w:val="17"/>
          <w:sz w:val="26"/>
          <w:szCs w:val="26"/>
        </w:rPr>
        <w:t>(今河北定兴县北易水渡口</w:t>
      </w:r>
      <w:r>
        <w:rPr>
          <w:rFonts w:ascii="SimSun" w:hAnsi="SimSun" w:eastAsia="SimSun" w:cs="SimSun"/>
          <w:spacing w:val="10"/>
          <w:position w:val="17"/>
          <w:sz w:val="26"/>
          <w:szCs w:val="26"/>
        </w:rPr>
        <w:t>)进入高阳，所过之处焚烧积聚，劫</w:t>
      </w:r>
    </w:p>
    <w:p>
      <w:pPr>
        <w:spacing w:line="218" w:lineRule="auto"/>
        <w:ind w:left="10"/>
        <w:rPr>
          <w:rFonts w:ascii="SimSun" w:hAnsi="SimSun" w:eastAsia="SimSun" w:cs="SimSun"/>
          <w:sz w:val="26"/>
          <w:szCs w:val="26"/>
        </w:rPr>
      </w:pPr>
      <w:r>
        <w:rPr>
          <w:rFonts w:ascii="SimSun" w:hAnsi="SimSun" w:eastAsia="SimSun" w:cs="SimSun"/>
          <w:sz w:val="26"/>
          <w:szCs w:val="26"/>
        </w:rPr>
        <w:t>掠并迁徙幽州三万余户而去，石光一动也不敢动。</w:t>
      </w:r>
    </w:p>
    <w:p>
      <w:pPr>
        <w:spacing w:before="172" w:line="510" w:lineRule="exact"/>
        <w:ind w:left="580"/>
        <w:rPr>
          <w:rFonts w:ascii="SimSun" w:hAnsi="SimSun" w:eastAsia="SimSun" w:cs="SimSun"/>
          <w:sz w:val="26"/>
          <w:szCs w:val="26"/>
        </w:rPr>
      </w:pPr>
      <w:r>
        <w:rPr>
          <w:rFonts w:ascii="SimSun" w:hAnsi="SimSun" w:eastAsia="SimSun" w:cs="SimSun"/>
          <w:spacing w:val="11"/>
          <w:position w:val="19"/>
          <w:sz w:val="26"/>
          <w:szCs w:val="26"/>
        </w:rPr>
        <w:t>也因为慕容跳这次深入敌境的大破坏，使得石虎第二次准备伐燕</w:t>
      </w:r>
    </w:p>
    <w:p>
      <w:pPr>
        <w:spacing w:line="219" w:lineRule="auto"/>
        <w:ind w:left="10"/>
        <w:rPr>
          <w:rFonts w:ascii="SimSun" w:hAnsi="SimSun" w:eastAsia="SimSun" w:cs="SimSun"/>
          <w:sz w:val="26"/>
          <w:szCs w:val="26"/>
        </w:rPr>
      </w:pPr>
      <w:r>
        <w:rPr>
          <w:rFonts w:ascii="SimSun" w:hAnsi="SimSun" w:eastAsia="SimSun" w:cs="SimSun"/>
          <w:sz w:val="26"/>
          <w:szCs w:val="26"/>
        </w:rPr>
        <w:t>的攻势受挫，伐燕无时限延期。</w:t>
      </w:r>
    </w:p>
    <w:p>
      <w:pPr>
        <w:spacing w:before="190" w:line="219" w:lineRule="auto"/>
        <w:ind w:left="580"/>
        <w:rPr>
          <w:rFonts w:ascii="SimSun" w:hAnsi="SimSun" w:eastAsia="SimSun" w:cs="SimSun"/>
          <w:sz w:val="26"/>
          <w:szCs w:val="26"/>
        </w:rPr>
      </w:pPr>
      <w:r>
        <w:rPr>
          <w:rFonts w:ascii="SimSun" w:hAnsi="SimSun" w:eastAsia="SimSun" w:cs="SimSun"/>
          <w:spacing w:val="2"/>
          <w:sz w:val="26"/>
          <w:szCs w:val="26"/>
        </w:rPr>
        <w:t>在伐前燕数次碰壁后，石虎开始了四处备战的扩大化</w:t>
      </w:r>
      <w:r>
        <w:rPr>
          <w:rFonts w:ascii="SimSun" w:hAnsi="SimSun" w:eastAsia="SimSun" w:cs="SimSun"/>
          <w:spacing w:val="1"/>
          <w:sz w:val="26"/>
          <w:szCs w:val="26"/>
        </w:rPr>
        <w:t>应对。</w:t>
      </w:r>
    </w:p>
    <w:p>
      <w:pPr>
        <w:spacing w:before="202" w:line="347" w:lineRule="auto"/>
        <w:ind w:left="10" w:right="675" w:firstLine="570"/>
        <w:rPr>
          <w:rFonts w:ascii="SimSun" w:hAnsi="SimSun" w:eastAsia="SimSun" w:cs="SimSun"/>
          <w:sz w:val="26"/>
          <w:szCs w:val="26"/>
        </w:rPr>
      </w:pPr>
      <w:r>
        <w:rPr>
          <w:rFonts w:ascii="SimSun" w:hAnsi="SimSun" w:eastAsia="SimSun" w:cs="SimSun"/>
          <w:spacing w:val="16"/>
          <w:sz w:val="26"/>
          <w:szCs w:val="26"/>
        </w:rPr>
        <w:t>342年年底，石虎敕令司、兖、豫、荆四州做南伐东晋的前期军</w:t>
      </w:r>
      <w:r>
        <w:rPr>
          <w:rFonts w:ascii="SimSun" w:hAnsi="SimSun" w:eastAsia="SimSun" w:cs="SimSun"/>
          <w:spacing w:val="11"/>
          <w:sz w:val="26"/>
          <w:szCs w:val="26"/>
        </w:rPr>
        <w:t xml:space="preserve"> </w:t>
      </w:r>
      <w:r>
        <w:rPr>
          <w:rFonts w:ascii="SimSun" w:hAnsi="SimSun" w:eastAsia="SimSun" w:cs="SimSun"/>
          <w:spacing w:val="4"/>
          <w:sz w:val="26"/>
          <w:szCs w:val="26"/>
        </w:rPr>
        <w:t>备，并、朔、秦、雍四州储备西讨前凉张家</w:t>
      </w:r>
      <w:r>
        <w:rPr>
          <w:rFonts w:ascii="SimSun" w:hAnsi="SimSun" w:eastAsia="SimSun" w:cs="SimSun"/>
          <w:spacing w:val="3"/>
          <w:sz w:val="26"/>
          <w:szCs w:val="26"/>
        </w:rPr>
        <w:t>的军资，青、冀、幽三州为</w:t>
      </w:r>
    </w:p>
    <w:p>
      <w:pPr>
        <w:spacing w:before="1" w:line="217" w:lineRule="auto"/>
        <w:ind w:left="10"/>
        <w:rPr>
          <w:rFonts w:ascii="SimSun" w:hAnsi="SimSun" w:eastAsia="SimSun" w:cs="SimSun"/>
          <w:sz w:val="26"/>
          <w:szCs w:val="26"/>
        </w:rPr>
      </w:pPr>
      <w:r>
        <w:rPr>
          <w:rFonts w:ascii="SimSun" w:hAnsi="SimSun" w:eastAsia="SimSun" w:cs="SimSun"/>
          <w:spacing w:val="-1"/>
          <w:sz w:val="26"/>
          <w:szCs w:val="26"/>
        </w:rPr>
        <w:t>东征慕容氏做准备，都是五丁取三的动员级别。①</w:t>
      </w:r>
    </w:p>
    <w:p>
      <w:pPr>
        <w:spacing w:before="196" w:line="508" w:lineRule="exact"/>
        <w:ind w:left="580"/>
        <w:rPr>
          <w:rFonts w:ascii="SimSun" w:hAnsi="SimSun" w:eastAsia="SimSun" w:cs="SimSun"/>
          <w:sz w:val="26"/>
          <w:szCs w:val="26"/>
        </w:rPr>
      </w:pPr>
      <w:r>
        <w:rPr>
          <w:rFonts w:ascii="SimSun" w:hAnsi="SimSun" w:eastAsia="SimSun" w:cs="SimSun"/>
          <w:spacing w:val="11"/>
          <w:position w:val="18"/>
          <w:sz w:val="26"/>
          <w:szCs w:val="26"/>
        </w:rPr>
        <w:t>最终石虎集结而来的五十多万士兵、十七万船夫，被水淹死、被</w:t>
      </w:r>
    </w:p>
    <w:p>
      <w:pPr>
        <w:spacing w:line="217" w:lineRule="auto"/>
        <w:ind w:left="10"/>
        <w:rPr>
          <w:rFonts w:ascii="SimSun" w:hAnsi="SimSun" w:eastAsia="SimSun" w:cs="SimSun"/>
          <w:sz w:val="26"/>
          <w:szCs w:val="26"/>
        </w:rPr>
      </w:pPr>
      <w:r>
        <w:rPr>
          <w:rFonts w:ascii="SimSun" w:hAnsi="SimSun" w:eastAsia="SimSun" w:cs="SimSun"/>
          <w:spacing w:val="-6"/>
          <w:sz w:val="26"/>
          <w:szCs w:val="26"/>
        </w:rPr>
        <w:t>虎狼吃掉的高达三分之一。②</w:t>
      </w:r>
    </w:p>
    <w:p>
      <w:pPr>
        <w:spacing w:before="184" w:line="356" w:lineRule="auto"/>
        <w:ind w:left="10" w:right="680" w:firstLine="570"/>
        <w:rPr>
          <w:rFonts w:ascii="SimSun" w:hAnsi="SimSun" w:eastAsia="SimSun" w:cs="SimSun"/>
          <w:sz w:val="26"/>
          <w:szCs w:val="26"/>
        </w:rPr>
      </w:pPr>
      <w:r>
        <w:rPr>
          <w:rFonts w:ascii="SimSun" w:hAnsi="SimSun" w:eastAsia="SimSun" w:cs="SimSun"/>
          <w:spacing w:val="7"/>
          <w:sz w:val="26"/>
          <w:szCs w:val="26"/>
        </w:rPr>
        <w:t xml:space="preserve">其实，哪里有什么“水所没”和“虎狼所食”,不过是往上报损耗 </w:t>
      </w:r>
      <w:r>
        <w:rPr>
          <w:rFonts w:ascii="SimSun" w:hAnsi="SimSun" w:eastAsia="SimSun" w:cs="SimSun"/>
          <w:spacing w:val="3"/>
          <w:sz w:val="26"/>
          <w:szCs w:val="26"/>
        </w:rPr>
        <w:t>的一个名目而已。这就是石虎在不顾客观条件粗暴集结人力过程中，因</w:t>
      </w:r>
    </w:p>
    <w:p>
      <w:pPr>
        <w:spacing w:before="1" w:line="219" w:lineRule="auto"/>
        <w:ind w:left="10"/>
        <w:rPr>
          <w:rFonts w:ascii="SimSun" w:hAnsi="SimSun" w:eastAsia="SimSun" w:cs="SimSun"/>
          <w:sz w:val="26"/>
          <w:szCs w:val="26"/>
        </w:rPr>
      </w:pPr>
      <w:r>
        <w:rPr>
          <w:rFonts w:ascii="SimSun" w:hAnsi="SimSun" w:eastAsia="SimSun" w:cs="SimSun"/>
          <w:spacing w:val="1"/>
          <w:sz w:val="26"/>
          <w:szCs w:val="26"/>
        </w:rPr>
        <w:t>为病死、饿死及被地方官逼死的一个损耗比例。</w:t>
      </w:r>
    </w:p>
    <w:p>
      <w:pPr>
        <w:spacing w:before="161" w:line="355" w:lineRule="auto"/>
        <w:ind w:left="10" w:right="581" w:firstLine="570"/>
        <w:rPr>
          <w:rFonts w:ascii="SimSun" w:hAnsi="SimSun" w:eastAsia="SimSun" w:cs="SimSun"/>
          <w:sz w:val="26"/>
          <w:szCs w:val="26"/>
        </w:rPr>
      </w:pPr>
      <w:r>
        <w:rPr>
          <w:rFonts w:ascii="SimSun" w:hAnsi="SimSun" w:eastAsia="SimSun" w:cs="SimSun"/>
          <w:spacing w:val="6"/>
          <w:sz w:val="26"/>
          <w:szCs w:val="26"/>
        </w:rPr>
        <w:t>在一定程度上，这也可以作为对当时“徙民”死亡率的一个参考。</w:t>
      </w:r>
      <w:r>
        <w:rPr>
          <w:rFonts w:ascii="SimSun" w:hAnsi="SimSun" w:eastAsia="SimSun" w:cs="SimSun"/>
          <w:spacing w:val="4"/>
          <w:sz w:val="26"/>
          <w:szCs w:val="26"/>
        </w:rPr>
        <w:t xml:space="preserve"> </w:t>
      </w:r>
      <w:r>
        <w:rPr>
          <w:rFonts w:ascii="SimSun" w:hAnsi="SimSun" w:eastAsia="SimSun" w:cs="SimSun"/>
          <w:spacing w:val="3"/>
          <w:sz w:val="26"/>
          <w:szCs w:val="26"/>
        </w:rPr>
        <w:t xml:space="preserve">而真正的徙民，绝对要比三分之一的死亡率高。因为为战争而集结来的  </w:t>
      </w:r>
      <w:r>
        <w:rPr>
          <w:rFonts w:ascii="SimSun" w:hAnsi="SimSun" w:eastAsia="SimSun" w:cs="SimSun"/>
          <w:spacing w:val="4"/>
          <w:sz w:val="26"/>
          <w:szCs w:val="26"/>
        </w:rPr>
        <w:t>都是适龄的青壮年男性，抵抗力和耐受力都</w:t>
      </w:r>
      <w:r>
        <w:rPr>
          <w:rFonts w:ascii="SimSun" w:hAnsi="SimSun" w:eastAsia="SimSun" w:cs="SimSun"/>
          <w:spacing w:val="3"/>
          <w:sz w:val="26"/>
          <w:szCs w:val="26"/>
        </w:rPr>
        <w:t>是最高的，但即便如此，仍</w:t>
      </w:r>
      <w:r>
        <w:rPr>
          <w:rFonts w:ascii="SimSun" w:hAnsi="SimSun" w:eastAsia="SimSun" w:cs="SimSun"/>
          <w:sz w:val="26"/>
          <w:szCs w:val="26"/>
        </w:rPr>
        <w:t xml:space="preserve">  </w:t>
      </w:r>
      <w:r>
        <w:rPr>
          <w:rFonts w:ascii="SimSun" w:hAnsi="SimSun" w:eastAsia="SimSun" w:cs="SimSun"/>
          <w:spacing w:val="3"/>
          <w:sz w:val="26"/>
          <w:szCs w:val="26"/>
        </w:rPr>
        <w:t>然是大约三分之一的损耗率，被石勒、石虎这些年迁徙的各地百姓很可</w:t>
      </w:r>
    </w:p>
    <w:p>
      <w:pPr>
        <w:spacing w:before="1" w:line="219" w:lineRule="auto"/>
        <w:ind w:left="10"/>
        <w:rPr>
          <w:rFonts w:ascii="SimSun" w:hAnsi="SimSun" w:eastAsia="SimSun" w:cs="SimSun"/>
          <w:sz w:val="26"/>
          <w:szCs w:val="26"/>
        </w:rPr>
      </w:pPr>
      <w:r>
        <w:rPr>
          <w:rFonts w:ascii="SimSun" w:hAnsi="SimSun" w:eastAsia="SimSun" w:cs="SimSun"/>
          <w:spacing w:val="4"/>
          <w:sz w:val="26"/>
          <w:szCs w:val="26"/>
        </w:rPr>
        <w:t>能是百分之五十的死亡率!</w:t>
      </w:r>
    </w:p>
    <w:p>
      <w:pPr>
        <w:spacing w:before="180" w:line="541" w:lineRule="exact"/>
        <w:ind w:left="580"/>
        <w:rPr>
          <w:rFonts w:ascii="SimSun" w:hAnsi="SimSun" w:eastAsia="SimSun" w:cs="SimSun"/>
          <w:sz w:val="26"/>
          <w:szCs w:val="26"/>
        </w:rPr>
      </w:pPr>
      <w:r>
        <w:rPr>
          <w:rFonts w:ascii="SimSun" w:hAnsi="SimSun" w:eastAsia="SimSun" w:cs="SimSun"/>
          <w:spacing w:val="11"/>
          <w:position w:val="21"/>
          <w:sz w:val="26"/>
          <w:szCs w:val="26"/>
        </w:rPr>
        <w:t>青史几行名姓，北邙无数荒丘，很多时候史书中一笔带过的徙民</w:t>
      </w:r>
    </w:p>
    <w:p>
      <w:pPr>
        <w:spacing w:line="219" w:lineRule="auto"/>
        <w:ind w:left="10"/>
        <w:rPr>
          <w:rFonts w:ascii="SimSun" w:hAnsi="SimSun" w:eastAsia="SimSun" w:cs="SimSun"/>
          <w:sz w:val="26"/>
          <w:szCs w:val="26"/>
        </w:rPr>
      </w:pPr>
      <w:r>
        <w:rPr>
          <w:rFonts w:ascii="SimSun" w:hAnsi="SimSun" w:eastAsia="SimSun" w:cs="SimSun"/>
          <w:spacing w:val="-1"/>
          <w:sz w:val="26"/>
          <w:szCs w:val="26"/>
        </w:rPr>
        <w:t>背后是无数的枯骨和哀号。</w:t>
      </w:r>
    </w:p>
    <w:p>
      <w:pPr>
        <w:spacing w:before="180" w:line="219" w:lineRule="auto"/>
        <w:ind w:left="580"/>
        <w:rPr>
          <w:rFonts w:ascii="SimSun" w:hAnsi="SimSun" w:eastAsia="SimSun" w:cs="SimSun"/>
          <w:sz w:val="26"/>
          <w:szCs w:val="26"/>
        </w:rPr>
      </w:pPr>
      <w:r>
        <w:rPr>
          <w:rFonts w:ascii="SimSun" w:hAnsi="SimSun" w:eastAsia="SimSun" w:cs="SimSun"/>
          <w:spacing w:val="11"/>
          <w:sz w:val="26"/>
          <w:szCs w:val="26"/>
        </w:rPr>
        <w:t>四处备战的同时，石虎这一年还在邺城营建了</w:t>
      </w:r>
      <w:r>
        <w:rPr>
          <w:rFonts w:ascii="SimSun" w:hAnsi="SimSun" w:eastAsia="SimSun" w:cs="SimSun"/>
          <w:spacing w:val="10"/>
          <w:sz w:val="26"/>
          <w:szCs w:val="26"/>
        </w:rPr>
        <w:t>四十多所台观，又</w:t>
      </w:r>
    </w:p>
    <w:p>
      <w:pPr>
        <w:pStyle w:val="2"/>
        <w:spacing w:line="257" w:lineRule="auto"/>
      </w:pPr>
    </w:p>
    <w:p>
      <w:pPr>
        <w:pStyle w:val="2"/>
        <w:spacing w:line="258" w:lineRule="auto"/>
      </w:pPr>
    </w:p>
    <w:p>
      <w:pPr>
        <w:pStyle w:val="2"/>
        <w:spacing w:line="258" w:lineRule="auto"/>
      </w:pPr>
    </w:p>
    <w:p>
      <w:pPr>
        <w:pStyle w:val="2"/>
        <w:spacing w:line="258" w:lineRule="auto"/>
      </w:pPr>
    </w:p>
    <w:p>
      <w:pPr>
        <w:spacing w:before="72" w:line="261" w:lineRule="auto"/>
        <w:ind w:left="10" w:right="601" w:firstLine="469"/>
        <w:rPr>
          <w:rFonts w:ascii="SimSun" w:hAnsi="SimSun" w:eastAsia="SimSun" w:cs="SimSun"/>
          <w:sz w:val="22"/>
          <w:szCs w:val="22"/>
        </w:rPr>
      </w:pPr>
      <w:r>
        <w:rPr>
          <w:rFonts w:ascii="SimSun" w:hAnsi="SimSun" w:eastAsia="SimSun" w:cs="SimSun"/>
          <w:spacing w:val="-11"/>
          <w:sz w:val="22"/>
          <w:szCs w:val="22"/>
        </w:rPr>
        <w:t>①</w:t>
      </w:r>
      <w:r>
        <w:rPr>
          <w:rFonts w:ascii="SimSun" w:hAnsi="SimSun" w:eastAsia="SimSun" w:cs="SimSun"/>
          <w:spacing w:val="66"/>
          <w:sz w:val="22"/>
          <w:szCs w:val="22"/>
        </w:rPr>
        <w:t xml:space="preserve"> </w:t>
      </w:r>
      <w:r>
        <w:rPr>
          <w:rFonts w:ascii="SimSun" w:hAnsi="SimSun" w:eastAsia="SimSun" w:cs="SimSun"/>
          <w:spacing w:val="-11"/>
          <w:sz w:val="22"/>
          <w:szCs w:val="22"/>
        </w:rPr>
        <w:t>《资治通鉴·晋纪十九》:敕河南四州治南伐之备，并、朔、秦、雍严西讨之资，</w:t>
      </w:r>
      <w:r>
        <w:rPr>
          <w:rFonts w:ascii="SimSun" w:hAnsi="SimSun" w:eastAsia="SimSun" w:cs="SimSun"/>
          <w:sz w:val="22"/>
          <w:szCs w:val="22"/>
        </w:rPr>
        <w:t xml:space="preserve"> </w:t>
      </w:r>
      <w:r>
        <w:rPr>
          <w:rFonts w:ascii="SimSun" w:hAnsi="SimSun" w:eastAsia="SimSun" w:cs="SimSun"/>
          <w:spacing w:val="-14"/>
          <w:sz w:val="22"/>
          <w:szCs w:val="22"/>
        </w:rPr>
        <w:t>青、冀、幽州为东征之计，皆三五发卒。</w:t>
      </w:r>
    </w:p>
    <w:p>
      <w:pPr>
        <w:spacing w:before="117" w:line="402" w:lineRule="exact"/>
        <w:ind w:left="470"/>
        <w:rPr>
          <w:rFonts w:ascii="SimSun" w:hAnsi="SimSun" w:eastAsia="SimSun" w:cs="SimSun"/>
          <w:sz w:val="22"/>
          <w:szCs w:val="22"/>
        </w:rPr>
      </w:pPr>
      <w:r>
        <w:rPr>
          <w:rFonts w:ascii="SimSun" w:hAnsi="SimSun" w:eastAsia="SimSun" w:cs="SimSun"/>
          <w:spacing w:val="-10"/>
          <w:position w:val="13"/>
          <w:sz w:val="22"/>
          <w:szCs w:val="22"/>
        </w:rPr>
        <w:t>②</w:t>
      </w:r>
      <w:r>
        <w:rPr>
          <w:rFonts w:ascii="SimSun" w:hAnsi="SimSun" w:eastAsia="SimSun" w:cs="SimSun"/>
          <w:spacing w:val="57"/>
          <w:position w:val="13"/>
          <w:sz w:val="22"/>
          <w:szCs w:val="22"/>
        </w:rPr>
        <w:t xml:space="preserve"> </w:t>
      </w:r>
      <w:r>
        <w:rPr>
          <w:rFonts w:ascii="SimSun" w:hAnsi="SimSun" w:eastAsia="SimSun" w:cs="SimSun"/>
          <w:spacing w:val="-10"/>
          <w:position w:val="13"/>
          <w:sz w:val="22"/>
          <w:szCs w:val="22"/>
        </w:rPr>
        <w:t>《资治通鉴·晋纪十九》:诸州军造甲者五十余万人，船</w:t>
      </w:r>
      <w:r>
        <w:rPr>
          <w:rFonts w:ascii="SimSun" w:hAnsi="SimSun" w:eastAsia="SimSun" w:cs="SimSun"/>
          <w:spacing w:val="-11"/>
          <w:position w:val="13"/>
          <w:sz w:val="22"/>
          <w:szCs w:val="22"/>
        </w:rPr>
        <w:t>夫十七万人，为水所没、</w:t>
      </w:r>
    </w:p>
    <w:p>
      <w:pPr>
        <w:spacing w:before="1" w:line="218" w:lineRule="auto"/>
        <w:ind w:left="10"/>
        <w:rPr>
          <w:rFonts w:ascii="SimSun" w:hAnsi="SimSun" w:eastAsia="SimSun" w:cs="SimSun"/>
          <w:sz w:val="22"/>
          <w:szCs w:val="22"/>
        </w:rPr>
      </w:pPr>
      <w:r>
        <w:rPr>
          <w:rFonts w:ascii="SimSun" w:hAnsi="SimSun" w:eastAsia="SimSun" w:cs="SimSun"/>
          <w:spacing w:val="-15"/>
          <w:sz w:val="22"/>
          <w:szCs w:val="22"/>
        </w:rPr>
        <w:t>虎狼所食者三分居一。</w:t>
      </w:r>
    </w:p>
    <w:p>
      <w:pPr>
        <w:pStyle w:val="2"/>
        <w:spacing w:line="255" w:lineRule="auto"/>
      </w:pPr>
    </w:p>
    <w:p>
      <w:pPr>
        <w:pStyle w:val="2"/>
        <w:spacing w:line="256" w:lineRule="auto"/>
      </w:pPr>
    </w:p>
    <w:p>
      <w:pPr>
        <w:pStyle w:val="2"/>
        <w:spacing w:line="256" w:lineRule="auto"/>
      </w:pPr>
    </w:p>
    <w:p>
      <w:pPr>
        <w:spacing w:before="72" w:line="222" w:lineRule="auto"/>
        <w:jc w:val="right"/>
        <w:rPr>
          <w:rFonts w:ascii="FangSong" w:hAnsi="FangSong" w:eastAsia="FangSong" w:cs="FangSong"/>
          <w:sz w:val="22"/>
          <w:szCs w:val="22"/>
        </w:rPr>
      </w:pPr>
      <w:r>
        <w:rPr>
          <w:rFonts w:ascii="FangSong" w:hAnsi="FangSong" w:eastAsia="FangSong" w:cs="FangSong"/>
          <w:b/>
          <w:bCs/>
          <w:spacing w:val="-18"/>
          <w:sz w:val="22"/>
          <w:szCs w:val="22"/>
        </w:rPr>
        <w:t>第9战</w:t>
      </w:r>
      <w:r>
        <w:rPr>
          <w:rFonts w:ascii="FangSong" w:hAnsi="FangSong" w:eastAsia="FangSong" w:cs="FangSong"/>
          <w:spacing w:val="-18"/>
          <w:sz w:val="22"/>
          <w:szCs w:val="22"/>
        </w:rPr>
        <w:t xml:space="preserve"> </w:t>
      </w:r>
      <w:r>
        <w:rPr>
          <w:rFonts w:ascii="FangSong" w:hAnsi="FangSong" w:eastAsia="FangSong" w:cs="FangSong"/>
          <w:b/>
          <w:bCs/>
          <w:spacing w:val="-17"/>
          <w:sz w:val="22"/>
          <w:szCs w:val="22"/>
        </w:rPr>
        <w:t>石虎肆虐：超长待机的“狮驼岭”吃人算法之谜</w:t>
      </w:r>
      <w:r>
        <w:rPr>
          <w:rFonts w:ascii="FangSong" w:hAnsi="FangSong" w:eastAsia="FangSong" w:cs="FangSong"/>
          <w:spacing w:val="26"/>
          <w:sz w:val="22"/>
          <w:szCs w:val="22"/>
        </w:rPr>
        <w:t xml:space="preserve">  </w:t>
      </w:r>
      <w:r>
        <w:rPr>
          <w:rFonts w:ascii="FangSong" w:hAnsi="FangSong" w:eastAsia="FangSong" w:cs="FangSong"/>
          <w:b/>
          <w:bCs/>
          <w:spacing w:val="-17"/>
          <w:sz w:val="22"/>
          <w:szCs w:val="22"/>
        </w:rPr>
        <w:t>1</w:t>
      </w:r>
      <w:r>
        <w:rPr>
          <w:rFonts w:ascii="FangSong" w:hAnsi="FangSong" w:eastAsia="FangSong" w:cs="FangSong"/>
          <w:spacing w:val="10"/>
          <w:sz w:val="22"/>
          <w:szCs w:val="22"/>
        </w:rPr>
        <w:t xml:space="preserve">   </w:t>
      </w:r>
      <w:r>
        <w:rPr>
          <w:rFonts w:ascii="FangSong" w:hAnsi="FangSong" w:eastAsia="FangSong" w:cs="FangSong"/>
          <w:spacing w:val="-17"/>
          <w:sz w:val="22"/>
          <w:szCs w:val="22"/>
        </w:rPr>
        <w:t>71</w:t>
      </w:r>
      <w:r>
        <w:rPr>
          <w:rFonts w:ascii="FangSong" w:hAnsi="FangSong" w:eastAsia="FangSong" w:cs="FangSong"/>
          <w:spacing w:val="-13"/>
          <w:sz w:val="22"/>
          <w:szCs w:val="22"/>
        </w:rPr>
        <w:t>9</w:t>
      </w:r>
    </w:p>
    <w:p>
      <w:pPr>
        <w:spacing w:line="222" w:lineRule="auto"/>
        <w:rPr>
          <w:rFonts w:ascii="FangSong" w:hAnsi="FangSong" w:eastAsia="FangSong" w:cs="FangSong"/>
          <w:sz w:val="22"/>
          <w:szCs w:val="22"/>
        </w:rPr>
        <w:sectPr>
          <w:footerReference r:id="rId230" w:type="default"/>
          <w:pgSz w:w="11910" w:h="16840"/>
          <w:pgMar w:top="400" w:right="1468" w:bottom="400" w:left="1559" w:header="0" w:footer="0" w:gutter="0"/>
          <w:cols w:space="720" w:num="1"/>
        </w:sectPr>
      </w:pPr>
    </w:p>
    <w:p>
      <w:pPr>
        <w:pStyle w:val="2"/>
        <w:spacing w:line="241" w:lineRule="auto"/>
      </w:pPr>
      <w:r>
        <w:drawing>
          <wp:anchor distT="0" distB="0" distL="0" distR="0" simplePos="0" relativeHeight="251844608" behindDoc="0" locked="0" layoutInCell="0" allowOverlap="1">
            <wp:simplePos x="0" y="0"/>
            <wp:positionH relativeFrom="page">
              <wp:posOffset>1289050</wp:posOffset>
            </wp:positionH>
            <wp:positionV relativeFrom="page">
              <wp:posOffset>7536815</wp:posOffset>
            </wp:positionV>
            <wp:extent cx="1041400" cy="6350"/>
            <wp:effectExtent l="0" t="0" r="0" b="0"/>
            <wp:wrapNone/>
            <wp:docPr id="376" name="IM 376"/>
            <wp:cNvGraphicFramePr/>
            <a:graphic xmlns:a="http://schemas.openxmlformats.org/drawingml/2006/main">
              <a:graphicData uri="http://schemas.openxmlformats.org/drawingml/2006/picture">
                <pic:pic xmlns:pic="http://schemas.openxmlformats.org/drawingml/2006/picture">
                  <pic:nvPicPr>
                    <pic:cNvPr id="376" name="IM 376"/>
                    <pic:cNvPicPr/>
                  </pic:nvPicPr>
                  <pic:blipFill>
                    <a:blip r:embed="rId413"/>
                    <a:stretch>
                      <a:fillRect/>
                    </a:stretch>
                  </pic:blipFill>
                  <pic:spPr>
                    <a:xfrm>
                      <a:off x="0" y="0"/>
                      <a:ext cx="1041328" cy="6350"/>
                    </a:xfrm>
                    <a:prstGeom prst="rect">
                      <a:avLst/>
                    </a:prstGeom>
                  </pic:spPr>
                </pic:pic>
              </a:graphicData>
            </a:graphic>
          </wp:anchor>
        </w:drawing>
      </w: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2" w:lineRule="auto"/>
      </w:pPr>
    </w:p>
    <w:p>
      <w:pPr>
        <w:spacing w:before="84" w:line="219" w:lineRule="auto"/>
        <w:ind w:left="627"/>
        <w:rPr>
          <w:rFonts w:ascii="SimSun" w:hAnsi="SimSun" w:eastAsia="SimSun" w:cs="SimSun"/>
          <w:sz w:val="26"/>
          <w:szCs w:val="26"/>
        </w:rPr>
      </w:pPr>
      <w:r>
        <w:rPr>
          <w:rFonts w:ascii="SimSun" w:hAnsi="SimSun" w:eastAsia="SimSun" w:cs="SimSun"/>
          <w:spacing w:val="2"/>
          <w:sz w:val="26"/>
          <w:szCs w:val="26"/>
        </w:rPr>
        <w:t>营建了洛阳、长安两处宫室，为这些工程征调之人多达四十余万。</w:t>
      </w:r>
    </w:p>
    <w:p>
      <w:pPr>
        <w:spacing w:before="180" w:line="488" w:lineRule="exact"/>
        <w:ind w:left="1187"/>
        <w:rPr>
          <w:rFonts w:ascii="SimSun" w:hAnsi="SimSun" w:eastAsia="SimSun" w:cs="SimSun"/>
          <w:sz w:val="26"/>
          <w:szCs w:val="26"/>
        </w:rPr>
      </w:pPr>
      <w:r>
        <w:rPr>
          <w:rFonts w:ascii="SimSun" w:hAnsi="SimSun" w:eastAsia="SimSun" w:cs="SimSun"/>
          <w:spacing w:val="3"/>
          <w:position w:val="17"/>
          <w:sz w:val="26"/>
          <w:szCs w:val="26"/>
        </w:rPr>
        <w:t>还是这一年，青州上报了一个奇闻，说济南平陵城北有只石头老虎</w:t>
      </w:r>
    </w:p>
    <w:p>
      <w:pPr>
        <w:spacing w:line="217" w:lineRule="auto"/>
        <w:ind w:left="627"/>
        <w:rPr>
          <w:rFonts w:ascii="SimSun" w:hAnsi="SimSun" w:eastAsia="SimSun" w:cs="SimSun"/>
          <w:sz w:val="26"/>
          <w:szCs w:val="26"/>
        </w:rPr>
      </w:pPr>
      <w:r>
        <w:rPr>
          <w:rFonts w:ascii="SimSun" w:hAnsi="SimSun" w:eastAsia="SimSun" w:cs="SimSun"/>
          <w:spacing w:val="3"/>
          <w:sz w:val="26"/>
          <w:szCs w:val="26"/>
        </w:rPr>
        <w:t>一夜间被移到城东南，沿途有一千多只狼狐的足迹，都踩</w:t>
      </w:r>
      <w:r>
        <w:rPr>
          <w:rFonts w:ascii="SimSun" w:hAnsi="SimSun" w:eastAsia="SimSun" w:cs="SimSun"/>
          <w:spacing w:val="2"/>
          <w:sz w:val="26"/>
          <w:szCs w:val="26"/>
        </w:rPr>
        <w:t>出路来了!①</w:t>
      </w:r>
    </w:p>
    <w:p>
      <w:pPr>
        <w:spacing w:before="156" w:line="362" w:lineRule="auto"/>
        <w:ind w:left="627" w:right="61" w:firstLine="560"/>
        <w:rPr>
          <w:rFonts w:ascii="SimSun" w:hAnsi="SimSun" w:eastAsia="SimSun" w:cs="SimSun"/>
          <w:sz w:val="26"/>
          <w:szCs w:val="26"/>
        </w:rPr>
      </w:pPr>
      <w:r>
        <w:rPr>
          <w:rFonts w:ascii="SimSun" w:hAnsi="SimSun" w:eastAsia="SimSun" w:cs="SimSun"/>
          <w:spacing w:val="14"/>
          <w:sz w:val="26"/>
          <w:szCs w:val="26"/>
        </w:rPr>
        <w:t>青州官员估计是根据石虎的文化水平绞尽脑汁地想出</w:t>
      </w:r>
      <w:r>
        <w:rPr>
          <w:rFonts w:ascii="SimSun" w:hAnsi="SimSun" w:eastAsia="SimSun" w:cs="SimSun"/>
          <w:spacing w:val="13"/>
          <w:sz w:val="26"/>
          <w:szCs w:val="26"/>
        </w:rPr>
        <w:t>了这么个寓</w:t>
      </w:r>
      <w:r>
        <w:rPr>
          <w:rFonts w:ascii="SimSun" w:hAnsi="SimSun" w:eastAsia="SimSun" w:cs="SimSun"/>
          <w:sz w:val="26"/>
          <w:szCs w:val="26"/>
        </w:rPr>
        <w:t xml:space="preserve"> </w:t>
      </w:r>
      <w:r>
        <w:rPr>
          <w:rFonts w:ascii="SimSun" w:hAnsi="SimSun" w:eastAsia="SimSun" w:cs="SimSun"/>
          <w:spacing w:val="4"/>
          <w:sz w:val="26"/>
          <w:szCs w:val="26"/>
        </w:rPr>
        <w:t>言故事，给石虎乐坏了，说：“这石头老虎就是朕，那群狼和狐狸就是</w:t>
      </w:r>
      <w:r>
        <w:rPr>
          <w:rFonts w:ascii="SimSun" w:hAnsi="SimSun" w:eastAsia="SimSun" w:cs="SimSun"/>
          <w:spacing w:val="7"/>
          <w:sz w:val="26"/>
          <w:szCs w:val="26"/>
        </w:rPr>
        <w:t xml:space="preserve"> </w:t>
      </w:r>
      <w:r>
        <w:rPr>
          <w:rFonts w:ascii="SimSun" w:hAnsi="SimSun" w:eastAsia="SimSun" w:cs="SimSun"/>
          <w:spacing w:val="4"/>
          <w:sz w:val="26"/>
          <w:szCs w:val="26"/>
        </w:rPr>
        <w:t>你们，自西北迁徙到东南，这是老天让朕荡平江南，现在敕令各州军队</w:t>
      </w:r>
    </w:p>
    <w:p>
      <w:pPr>
        <w:spacing w:before="1" w:line="218" w:lineRule="auto"/>
        <w:ind w:left="627"/>
        <w:rPr>
          <w:rFonts w:ascii="SimSun" w:hAnsi="SimSun" w:eastAsia="SimSun" w:cs="SimSun"/>
          <w:sz w:val="26"/>
          <w:szCs w:val="26"/>
        </w:rPr>
      </w:pPr>
      <w:r>
        <w:rPr>
          <w:rFonts w:ascii="SimSun" w:hAnsi="SimSun" w:eastAsia="SimSun" w:cs="SimSun"/>
          <w:spacing w:val="14"/>
          <w:sz w:val="26"/>
          <w:szCs w:val="26"/>
        </w:rPr>
        <w:t>明年全部会齐，朕将亲自统领六师以奉天命!”</w:t>
      </w:r>
    </w:p>
    <w:p>
      <w:pPr>
        <w:spacing w:before="182" w:line="520" w:lineRule="exact"/>
        <w:ind w:left="1187"/>
        <w:rPr>
          <w:rFonts w:ascii="SimSun" w:hAnsi="SimSun" w:eastAsia="SimSun" w:cs="SimSun"/>
          <w:sz w:val="26"/>
          <w:szCs w:val="26"/>
        </w:rPr>
      </w:pPr>
      <w:r>
        <w:rPr>
          <w:rFonts w:ascii="SimSun" w:hAnsi="SimSun" w:eastAsia="SimSun" w:cs="SimSun"/>
          <w:spacing w:val="12"/>
          <w:position w:val="19"/>
          <w:sz w:val="26"/>
          <w:szCs w:val="26"/>
        </w:rPr>
        <w:t>随后石虎颁布诏令：被征调的兵丁不只要自己来，每五人还要出</w:t>
      </w:r>
    </w:p>
    <w:p>
      <w:pPr>
        <w:spacing w:before="1" w:line="219" w:lineRule="auto"/>
        <w:ind w:left="627"/>
        <w:rPr>
          <w:rFonts w:ascii="SimSun" w:hAnsi="SimSun" w:eastAsia="SimSun" w:cs="SimSun"/>
          <w:sz w:val="26"/>
          <w:szCs w:val="26"/>
        </w:rPr>
      </w:pPr>
      <w:r>
        <w:rPr>
          <w:rFonts w:ascii="SimSun" w:hAnsi="SimSun" w:eastAsia="SimSun" w:cs="SimSun"/>
          <w:spacing w:val="4"/>
          <w:sz w:val="26"/>
          <w:szCs w:val="26"/>
        </w:rPr>
        <w:t>一辆车、两头牛、十五斛米、十匹绢，没有的要被斩首。</w:t>
      </w:r>
    </w:p>
    <w:p>
      <w:pPr>
        <w:spacing w:before="270" w:line="219" w:lineRule="auto"/>
        <w:jc w:val="right"/>
        <w:rPr>
          <w:rFonts w:ascii="SimSun" w:hAnsi="SimSun" w:eastAsia="SimSun" w:cs="SimSun"/>
          <w:sz w:val="26"/>
          <w:szCs w:val="26"/>
        </w:rPr>
      </w:pPr>
      <w:r>
        <w:rPr>
          <w:rFonts w:ascii="SimSun" w:hAnsi="SimSun" w:eastAsia="SimSun" w:cs="SimSun"/>
          <w:spacing w:val="4"/>
          <w:sz w:val="26"/>
          <w:szCs w:val="26"/>
        </w:rPr>
        <w:t>百姓卖子女凑军费仍然凑不齐，在路边树上上吊自尽的远近相望。</w:t>
      </w:r>
    </w:p>
    <w:p>
      <w:pPr>
        <w:spacing w:before="162" w:line="468" w:lineRule="exact"/>
        <w:ind w:right="65"/>
        <w:jc w:val="right"/>
        <w:rPr>
          <w:rFonts w:ascii="SimSun" w:hAnsi="SimSun" w:eastAsia="SimSun" w:cs="SimSun"/>
          <w:sz w:val="26"/>
          <w:szCs w:val="26"/>
        </w:rPr>
      </w:pPr>
      <w:r>
        <w:rPr>
          <w:rFonts w:ascii="SimSun" w:hAnsi="SimSun" w:eastAsia="SimSun" w:cs="SimSun"/>
          <w:spacing w:val="14"/>
          <w:position w:val="15"/>
          <w:sz w:val="26"/>
          <w:szCs w:val="26"/>
        </w:rPr>
        <w:t>石头老虎的事出来以后，还有一百零七个无</w:t>
      </w:r>
      <w:r>
        <w:rPr>
          <w:rFonts w:ascii="SimSun" w:hAnsi="SimSun" w:eastAsia="SimSun" w:cs="SimSun"/>
          <w:spacing w:val="13"/>
          <w:position w:val="15"/>
          <w:sz w:val="26"/>
          <w:szCs w:val="26"/>
        </w:rPr>
        <w:t>耻的人给石虎上了部</w:t>
      </w:r>
    </w:p>
    <w:p>
      <w:pPr>
        <w:spacing w:line="217" w:lineRule="auto"/>
        <w:ind w:left="477"/>
        <w:rPr>
          <w:rFonts w:ascii="SimSun" w:hAnsi="SimSun" w:eastAsia="SimSun" w:cs="SimSun"/>
          <w:sz w:val="26"/>
          <w:szCs w:val="26"/>
        </w:rPr>
      </w:pPr>
      <w:r>
        <w:rPr>
          <w:rFonts w:ascii="SimSun" w:hAnsi="SimSun" w:eastAsia="SimSun" w:cs="SimSun"/>
          <w:spacing w:val="-25"/>
          <w:sz w:val="26"/>
          <w:szCs w:val="26"/>
        </w:rPr>
        <w:t>《皇德颂》。③</w:t>
      </w:r>
    </w:p>
    <w:p>
      <w:pPr>
        <w:spacing w:before="184" w:line="355" w:lineRule="auto"/>
        <w:ind w:left="627" w:right="66" w:firstLine="560"/>
        <w:rPr>
          <w:rFonts w:ascii="SimSun" w:hAnsi="SimSun" w:eastAsia="SimSun" w:cs="SimSun"/>
          <w:sz w:val="26"/>
          <w:szCs w:val="26"/>
        </w:rPr>
      </w:pPr>
      <w:r>
        <w:rPr>
          <w:rFonts w:ascii="SimSun" w:hAnsi="SimSun" w:eastAsia="SimSun" w:cs="SimSun"/>
          <w:spacing w:val="13"/>
          <w:sz w:val="26"/>
          <w:szCs w:val="26"/>
        </w:rPr>
        <w:t>史书中对这段历史开始使用《西游记》式的体裁进行撰写：说石</w:t>
      </w:r>
      <w:r>
        <w:rPr>
          <w:rFonts w:ascii="SimSun" w:hAnsi="SimSun" w:eastAsia="SimSun" w:cs="SimSun"/>
          <w:spacing w:val="18"/>
          <w:sz w:val="26"/>
          <w:szCs w:val="26"/>
        </w:rPr>
        <w:t xml:space="preserve"> </w:t>
      </w:r>
      <w:r>
        <w:rPr>
          <w:rFonts w:ascii="SimSun" w:hAnsi="SimSun" w:eastAsia="SimSun" w:cs="SimSun"/>
          <w:spacing w:val="4"/>
          <w:sz w:val="26"/>
          <w:szCs w:val="26"/>
        </w:rPr>
        <w:t>虎当朝时妖怪特别多，泰山石敢当都自己着火了八天才灭；东海突然冒</w:t>
      </w:r>
      <w:r>
        <w:rPr>
          <w:rFonts w:ascii="SimSun" w:hAnsi="SimSun" w:eastAsia="SimSun" w:cs="SimSun"/>
          <w:spacing w:val="5"/>
          <w:sz w:val="26"/>
          <w:szCs w:val="26"/>
        </w:rPr>
        <w:t xml:space="preserve"> </w:t>
      </w:r>
      <w:r>
        <w:rPr>
          <w:rFonts w:ascii="SimSun" w:hAnsi="SimSun" w:eastAsia="SimSun" w:cs="SimSun"/>
          <w:spacing w:val="4"/>
          <w:sz w:val="26"/>
          <w:szCs w:val="26"/>
        </w:rPr>
        <w:t>出来了一块大石头，旁边有血流出来；太行山的石头也在哗哗流血；太</w:t>
      </w:r>
      <w:r>
        <w:rPr>
          <w:rFonts w:ascii="SimSun" w:hAnsi="SimSun" w:eastAsia="SimSun" w:cs="SimSun"/>
          <w:spacing w:val="6"/>
          <w:sz w:val="26"/>
          <w:szCs w:val="26"/>
        </w:rPr>
        <w:t xml:space="preserve"> </w:t>
      </w:r>
      <w:r>
        <w:rPr>
          <w:rFonts w:ascii="SimSun" w:hAnsi="SimSun" w:eastAsia="SimSun" w:cs="SimSun"/>
          <w:spacing w:val="4"/>
          <w:sz w:val="26"/>
          <w:szCs w:val="26"/>
        </w:rPr>
        <w:t>武殿壁画上的古圣先贤都变成了胡人，十多天后，他们的脑袋全都缩进</w:t>
      </w:r>
    </w:p>
    <w:p>
      <w:pPr>
        <w:spacing w:before="1" w:line="217" w:lineRule="auto"/>
        <w:ind w:left="627"/>
        <w:rPr>
          <w:rFonts w:ascii="SimSun" w:hAnsi="SimSun" w:eastAsia="SimSun" w:cs="SimSun"/>
          <w:sz w:val="26"/>
          <w:szCs w:val="26"/>
        </w:rPr>
      </w:pPr>
      <w:r>
        <w:rPr>
          <w:rFonts w:ascii="SimSun" w:hAnsi="SimSun" w:eastAsia="SimSun" w:cs="SimSun"/>
          <w:spacing w:val="-18"/>
          <w:sz w:val="26"/>
          <w:szCs w:val="26"/>
        </w:rPr>
        <w:t>了肩中。④</w:t>
      </w:r>
    </w:p>
    <w:p>
      <w:pPr>
        <w:spacing w:before="187" w:line="529" w:lineRule="exact"/>
        <w:ind w:left="1187"/>
        <w:rPr>
          <w:rFonts w:ascii="SimSun" w:hAnsi="SimSun" w:eastAsia="SimSun" w:cs="SimSun"/>
          <w:sz w:val="26"/>
          <w:szCs w:val="26"/>
        </w:rPr>
      </w:pPr>
      <w:r>
        <w:rPr>
          <w:rFonts w:ascii="SimSun" w:hAnsi="SimSun" w:eastAsia="SimSun" w:cs="SimSun"/>
          <w:spacing w:val="12"/>
          <w:position w:val="20"/>
          <w:sz w:val="26"/>
          <w:szCs w:val="26"/>
        </w:rPr>
        <w:t>所谓石头自燃、石头流血，代表着石氏将不得好死；所谓的古圣</w:t>
      </w:r>
    </w:p>
    <w:p>
      <w:pPr>
        <w:spacing w:before="1" w:line="218" w:lineRule="auto"/>
        <w:ind w:left="627"/>
        <w:rPr>
          <w:rFonts w:ascii="SimSun" w:hAnsi="SimSun" w:eastAsia="SimSun" w:cs="SimSun"/>
          <w:sz w:val="26"/>
          <w:szCs w:val="26"/>
        </w:rPr>
      </w:pPr>
      <w:r>
        <w:rPr>
          <w:rFonts w:ascii="SimSun" w:hAnsi="SimSun" w:eastAsia="SimSun" w:cs="SimSun"/>
          <w:spacing w:val="2"/>
          <w:sz w:val="26"/>
          <w:szCs w:val="26"/>
        </w:rPr>
        <w:t>先贤变成胡人脑袋缩入肩，代表着胡人将被屠灭。</w:t>
      </w:r>
    </w:p>
    <w:p>
      <w:pPr>
        <w:pStyle w:val="2"/>
        <w:spacing w:line="294" w:lineRule="auto"/>
      </w:pPr>
    </w:p>
    <w:p>
      <w:pPr>
        <w:pStyle w:val="2"/>
        <w:spacing w:line="295" w:lineRule="auto"/>
      </w:pPr>
    </w:p>
    <w:p>
      <w:pPr>
        <w:pStyle w:val="2"/>
        <w:spacing w:line="295" w:lineRule="auto"/>
      </w:pPr>
    </w:p>
    <w:p>
      <w:pPr>
        <w:spacing w:before="69" w:line="372" w:lineRule="exact"/>
        <w:ind w:left="607"/>
        <w:rPr>
          <w:rFonts w:ascii="SimSun" w:hAnsi="SimSun" w:eastAsia="SimSun" w:cs="SimSun"/>
          <w:sz w:val="21"/>
          <w:szCs w:val="21"/>
        </w:rPr>
      </w:pPr>
      <w:r>
        <w:rPr>
          <w:rFonts w:ascii="SimSun" w:hAnsi="SimSun" w:eastAsia="SimSun" w:cs="SimSun"/>
          <w:spacing w:val="-3"/>
          <w:position w:val="12"/>
          <w:sz w:val="21"/>
          <w:szCs w:val="21"/>
        </w:rPr>
        <w:t>①</w:t>
      </w:r>
      <w:r>
        <w:rPr>
          <w:rFonts w:ascii="SimSun" w:hAnsi="SimSun" w:eastAsia="SimSun" w:cs="SimSun"/>
          <w:spacing w:val="62"/>
          <w:position w:val="12"/>
          <w:sz w:val="21"/>
          <w:szCs w:val="21"/>
        </w:rPr>
        <w:t xml:space="preserve"> </w:t>
      </w:r>
      <w:r>
        <w:rPr>
          <w:rFonts w:ascii="SimSun" w:hAnsi="SimSun" w:eastAsia="SimSun" w:cs="SimSun"/>
          <w:spacing w:val="-3"/>
          <w:position w:val="12"/>
          <w:sz w:val="21"/>
          <w:szCs w:val="21"/>
        </w:rPr>
        <w:t>《资治通鉴·晋纪十九》:青州上言：“济南平陵城北</w:t>
      </w:r>
      <w:r>
        <w:rPr>
          <w:rFonts w:ascii="SimSun" w:hAnsi="SimSun" w:eastAsia="SimSun" w:cs="SimSun"/>
          <w:spacing w:val="-4"/>
          <w:position w:val="12"/>
          <w:sz w:val="21"/>
          <w:szCs w:val="21"/>
        </w:rPr>
        <w:t>石虎一夕移于城东南，有狼</w:t>
      </w:r>
    </w:p>
    <w:p>
      <w:pPr>
        <w:spacing w:line="219" w:lineRule="auto"/>
        <w:ind w:left="627"/>
        <w:rPr>
          <w:rFonts w:ascii="SimSun" w:hAnsi="SimSun" w:eastAsia="SimSun" w:cs="SimSun"/>
          <w:sz w:val="21"/>
          <w:szCs w:val="21"/>
        </w:rPr>
      </w:pPr>
      <w:r>
        <w:rPr>
          <w:rFonts w:ascii="SimSun" w:hAnsi="SimSun" w:eastAsia="SimSun" w:cs="SimSun"/>
          <w:spacing w:val="-8"/>
          <w:sz w:val="21"/>
          <w:szCs w:val="21"/>
        </w:rPr>
        <w:t>狐千余迹随之，迹皆成蹊。”</w:t>
      </w:r>
    </w:p>
    <w:p>
      <w:pPr>
        <w:spacing w:before="139" w:line="370" w:lineRule="exact"/>
        <w:ind w:left="607"/>
        <w:rPr>
          <w:rFonts w:ascii="SimSun" w:hAnsi="SimSun" w:eastAsia="SimSun" w:cs="SimSun"/>
          <w:sz w:val="21"/>
          <w:szCs w:val="21"/>
        </w:rPr>
      </w:pPr>
      <w:r>
        <w:rPr>
          <w:rFonts w:ascii="SimSun" w:hAnsi="SimSun" w:eastAsia="SimSun" w:cs="SimSun"/>
          <w:spacing w:val="-5"/>
          <w:position w:val="12"/>
          <w:sz w:val="21"/>
          <w:szCs w:val="21"/>
        </w:rPr>
        <w:t>②</w:t>
      </w:r>
      <w:r>
        <w:rPr>
          <w:rFonts w:ascii="SimSun" w:hAnsi="SimSun" w:eastAsia="SimSun" w:cs="SimSun"/>
          <w:spacing w:val="72"/>
          <w:position w:val="12"/>
          <w:sz w:val="21"/>
          <w:szCs w:val="21"/>
        </w:rPr>
        <w:t xml:space="preserve"> </w:t>
      </w:r>
      <w:r>
        <w:rPr>
          <w:rFonts w:ascii="SimSun" w:hAnsi="SimSun" w:eastAsia="SimSun" w:cs="SimSun"/>
          <w:spacing w:val="-5"/>
          <w:position w:val="12"/>
          <w:sz w:val="21"/>
          <w:szCs w:val="21"/>
        </w:rPr>
        <w:t>《资治通鉴·晋纪十九》:民至鬻子以供军需，犹不能给，自经于</w:t>
      </w:r>
      <w:r>
        <w:rPr>
          <w:rFonts w:ascii="SimSun" w:hAnsi="SimSun" w:eastAsia="SimSun" w:cs="SimSun"/>
          <w:spacing w:val="-6"/>
          <w:position w:val="12"/>
          <w:sz w:val="21"/>
          <w:szCs w:val="21"/>
        </w:rPr>
        <w:t>道树者相望。</w:t>
      </w:r>
    </w:p>
    <w:p>
      <w:pPr>
        <w:spacing w:line="217" w:lineRule="auto"/>
        <w:ind w:left="607"/>
        <w:rPr>
          <w:rFonts w:ascii="SimSun" w:hAnsi="SimSun" w:eastAsia="SimSun" w:cs="SimSun"/>
          <w:sz w:val="21"/>
          <w:szCs w:val="21"/>
        </w:rPr>
      </w:pPr>
      <w:r>
        <w:rPr>
          <w:rFonts w:ascii="SimSun" w:hAnsi="SimSun" w:eastAsia="SimSun" w:cs="SimSun"/>
          <w:spacing w:val="-4"/>
          <w:sz w:val="21"/>
          <w:szCs w:val="21"/>
        </w:rPr>
        <w:t>③</w:t>
      </w:r>
      <w:r>
        <w:rPr>
          <w:rFonts w:ascii="SimSun" w:hAnsi="SimSun" w:eastAsia="SimSun" w:cs="SimSun"/>
          <w:spacing w:val="53"/>
          <w:sz w:val="21"/>
          <w:szCs w:val="21"/>
        </w:rPr>
        <w:t xml:space="preserve"> </w:t>
      </w:r>
      <w:r>
        <w:rPr>
          <w:rFonts w:ascii="SimSun" w:hAnsi="SimSun" w:eastAsia="SimSun" w:cs="SimSun"/>
          <w:spacing w:val="-4"/>
          <w:sz w:val="21"/>
          <w:szCs w:val="21"/>
        </w:rPr>
        <w:t>《晋书·石季龙载记》:群臣皆贺，上《皇德颂》者一百七人。</w:t>
      </w:r>
    </w:p>
    <w:p>
      <w:pPr>
        <w:spacing w:before="133" w:line="217" w:lineRule="auto"/>
        <w:ind w:left="607"/>
        <w:rPr>
          <w:rFonts w:ascii="SimSun" w:hAnsi="SimSun" w:eastAsia="SimSun" w:cs="SimSun"/>
          <w:sz w:val="21"/>
          <w:szCs w:val="21"/>
        </w:rPr>
      </w:pPr>
      <w:r>
        <w:rPr>
          <w:rFonts w:ascii="SimSun" w:hAnsi="SimSun" w:eastAsia="SimSun" w:cs="SimSun"/>
          <w:color w:val="38486E"/>
          <w:sz w:val="21"/>
          <w:szCs w:val="21"/>
        </w:rPr>
        <w:t xml:space="preserve">④ </w:t>
      </w:r>
      <w:r>
        <w:rPr>
          <w:rFonts w:ascii="SimSun" w:hAnsi="SimSun" w:eastAsia="SimSun" w:cs="SimSun"/>
          <w:sz w:val="21"/>
          <w:szCs w:val="21"/>
        </w:rPr>
        <w:t>《晋书·石季龙载记》:时妖怪尤多，石然于泰山，八日而灭。东海有大石自立，</w:t>
      </w:r>
    </w:p>
    <w:p>
      <w:pPr>
        <w:spacing w:before="146" w:line="267" w:lineRule="auto"/>
        <w:ind w:left="627" w:right="157"/>
        <w:rPr>
          <w:rFonts w:ascii="SimSun" w:hAnsi="SimSun" w:eastAsia="SimSun" w:cs="SimSun"/>
          <w:sz w:val="21"/>
          <w:szCs w:val="21"/>
        </w:rPr>
      </w:pPr>
      <w:r>
        <w:rPr>
          <w:rFonts w:ascii="SimSun" w:hAnsi="SimSun" w:eastAsia="SimSun" w:cs="SimSun"/>
          <w:spacing w:val="-1"/>
          <w:sz w:val="21"/>
          <w:szCs w:val="21"/>
        </w:rPr>
        <w:t>旁有血流。邺西山石间血流出，长十余步，</w:t>
      </w:r>
      <w:r>
        <w:rPr>
          <w:rFonts w:ascii="SimSun" w:hAnsi="SimSun" w:eastAsia="SimSun" w:cs="SimSun"/>
          <w:spacing w:val="-2"/>
          <w:sz w:val="21"/>
          <w:szCs w:val="21"/>
        </w:rPr>
        <w:t>广二尺余。太武殿画古贤悉变为胡，旬余，头</w:t>
      </w:r>
      <w:r>
        <w:rPr>
          <w:rFonts w:ascii="SimSun" w:hAnsi="SimSun" w:eastAsia="SimSun" w:cs="SimSun"/>
          <w:sz w:val="21"/>
          <w:szCs w:val="21"/>
        </w:rPr>
        <w:t xml:space="preserve"> </w:t>
      </w:r>
      <w:r>
        <w:rPr>
          <w:rFonts w:ascii="SimSun" w:hAnsi="SimSun" w:eastAsia="SimSun" w:cs="SimSun"/>
          <w:spacing w:val="-10"/>
          <w:sz w:val="21"/>
          <w:szCs w:val="21"/>
        </w:rPr>
        <w:t>悉缩入肩中。</w:t>
      </w:r>
    </w:p>
    <w:p>
      <w:pPr>
        <w:spacing w:line="267" w:lineRule="auto"/>
        <w:rPr>
          <w:rFonts w:ascii="SimSun" w:hAnsi="SimSun" w:eastAsia="SimSun" w:cs="SimSun"/>
          <w:sz w:val="21"/>
          <w:szCs w:val="21"/>
        </w:rPr>
        <w:sectPr>
          <w:footerReference r:id="rId231" w:type="default"/>
          <w:pgSz w:w="11910" w:h="16840"/>
          <w:pgMar w:top="400" w:right="1609" w:bottom="1180" w:left="1382" w:header="0" w:footer="911" w:gutter="0"/>
          <w:cols w:space="720" w:num="1"/>
        </w:sectPr>
      </w:pPr>
    </w:p>
    <w:p>
      <w:pPr>
        <w:pStyle w:val="2"/>
        <w:spacing w:line="283" w:lineRule="auto"/>
      </w:pPr>
      <w:r>
        <w:drawing>
          <wp:anchor distT="0" distB="0" distL="0" distR="0" simplePos="0" relativeHeight="251845632" behindDoc="0" locked="0" layoutInCell="0" allowOverlap="1">
            <wp:simplePos x="0" y="0"/>
            <wp:positionH relativeFrom="page">
              <wp:posOffset>1015365</wp:posOffset>
            </wp:positionH>
            <wp:positionV relativeFrom="page">
              <wp:posOffset>8717915</wp:posOffset>
            </wp:positionV>
            <wp:extent cx="1047750" cy="6350"/>
            <wp:effectExtent l="0" t="0" r="0" b="0"/>
            <wp:wrapNone/>
            <wp:docPr id="378" name="IM 378"/>
            <wp:cNvGraphicFramePr/>
            <a:graphic xmlns:a="http://schemas.openxmlformats.org/drawingml/2006/main">
              <a:graphicData uri="http://schemas.openxmlformats.org/drawingml/2006/picture">
                <pic:pic xmlns:pic="http://schemas.openxmlformats.org/drawingml/2006/picture">
                  <pic:nvPicPr>
                    <pic:cNvPr id="378" name="IM 378"/>
                    <pic:cNvPicPr/>
                  </pic:nvPicPr>
                  <pic:blipFill>
                    <a:blip r:embed="rId468"/>
                    <a:stretch>
                      <a:fillRect/>
                    </a:stretch>
                  </pic:blipFill>
                  <pic:spPr>
                    <a:xfrm>
                      <a:off x="0" y="0"/>
                      <a:ext cx="1047757" cy="6350"/>
                    </a:xfrm>
                    <a:prstGeom prst="rect">
                      <a:avLst/>
                    </a:prstGeom>
                  </pic:spPr>
                </pic:pic>
              </a:graphicData>
            </a:graphic>
          </wp:anchor>
        </w:drawing>
      </w:r>
    </w:p>
    <w:p>
      <w:pPr>
        <w:pStyle w:val="2"/>
        <w:spacing w:line="283" w:lineRule="auto"/>
      </w:pPr>
    </w:p>
    <w:p>
      <w:pPr>
        <w:pStyle w:val="2"/>
        <w:spacing w:line="283" w:lineRule="auto"/>
      </w:pPr>
    </w:p>
    <w:p>
      <w:pPr>
        <w:pStyle w:val="2"/>
        <w:spacing w:line="283" w:lineRule="auto"/>
      </w:pPr>
    </w:p>
    <w:p>
      <w:pPr>
        <w:pStyle w:val="2"/>
        <w:spacing w:line="284" w:lineRule="auto"/>
      </w:pPr>
    </w:p>
    <w:p>
      <w:pPr>
        <w:spacing w:before="84" w:line="482" w:lineRule="exact"/>
        <w:ind w:left="449"/>
        <w:rPr>
          <w:rFonts w:ascii="SimSun" w:hAnsi="SimSun" w:eastAsia="SimSun" w:cs="SimSun"/>
          <w:sz w:val="26"/>
          <w:szCs w:val="26"/>
        </w:rPr>
      </w:pPr>
      <w:r>
        <w:rPr>
          <w:rFonts w:ascii="SimSun" w:hAnsi="SimSun" w:eastAsia="SimSun" w:cs="SimSun"/>
          <w:spacing w:val="15"/>
          <w:position w:val="16"/>
          <w:sz w:val="26"/>
          <w:szCs w:val="26"/>
        </w:rPr>
        <w:t>隔了一年多，到了344年正月，后赵各州军队</w:t>
      </w:r>
      <w:r>
        <w:rPr>
          <w:rFonts w:ascii="SimSun" w:hAnsi="SimSun" w:eastAsia="SimSun" w:cs="SimSun"/>
          <w:spacing w:val="14"/>
          <w:position w:val="16"/>
          <w:sz w:val="26"/>
          <w:szCs w:val="26"/>
        </w:rPr>
        <w:t>会集起来已有一百</w:t>
      </w:r>
    </w:p>
    <w:p>
      <w:pPr>
        <w:spacing w:line="220" w:lineRule="auto"/>
        <w:ind w:left="10"/>
        <w:rPr>
          <w:rFonts w:ascii="SimSun" w:hAnsi="SimSun" w:eastAsia="SimSun" w:cs="SimSun"/>
          <w:sz w:val="26"/>
          <w:szCs w:val="26"/>
        </w:rPr>
      </w:pPr>
      <w:r>
        <w:rPr>
          <w:rFonts w:ascii="SimSun" w:hAnsi="SimSun" w:eastAsia="SimSun" w:cs="SimSun"/>
          <w:spacing w:val="-5"/>
          <w:sz w:val="26"/>
          <w:szCs w:val="26"/>
        </w:rPr>
        <w:t>多万人了。</w:t>
      </w:r>
    </w:p>
    <w:p>
      <w:pPr>
        <w:spacing w:before="218" w:line="341" w:lineRule="auto"/>
        <w:ind w:left="10" w:right="756" w:firstLine="439"/>
        <w:rPr>
          <w:rFonts w:ascii="SimSun" w:hAnsi="SimSun" w:eastAsia="SimSun" w:cs="SimSun"/>
          <w:sz w:val="26"/>
          <w:szCs w:val="26"/>
        </w:rPr>
      </w:pPr>
      <w:r>
        <w:rPr>
          <w:rFonts w:ascii="SimSun" w:hAnsi="SimSun" w:eastAsia="SimSun" w:cs="SimSun"/>
          <w:spacing w:val="10"/>
          <w:sz w:val="26"/>
          <w:szCs w:val="26"/>
        </w:rPr>
        <w:t xml:space="preserve">过年期间，石虎在太武殿请群臣吃饭，有一百多只白雁停在马道 </w:t>
      </w:r>
      <w:r>
        <w:rPr>
          <w:rFonts w:ascii="SimSun" w:hAnsi="SimSun" w:eastAsia="SimSun" w:cs="SimSun"/>
          <w:spacing w:val="2"/>
          <w:sz w:val="26"/>
          <w:szCs w:val="26"/>
        </w:rPr>
        <w:t>之南，石虎眼中不能有活着的动物，命人射雁，结果身边这些神射手们</w:t>
      </w:r>
    </w:p>
    <w:p>
      <w:pPr>
        <w:spacing w:line="219" w:lineRule="auto"/>
        <w:ind w:left="10"/>
        <w:rPr>
          <w:rFonts w:ascii="SimSun" w:hAnsi="SimSun" w:eastAsia="SimSun" w:cs="SimSun"/>
          <w:sz w:val="26"/>
          <w:szCs w:val="26"/>
        </w:rPr>
      </w:pPr>
      <w:r>
        <w:rPr>
          <w:rFonts w:ascii="SimSun" w:hAnsi="SimSun" w:eastAsia="SimSun" w:cs="SimSun"/>
          <w:spacing w:val="-13"/>
          <w:sz w:val="26"/>
          <w:szCs w:val="26"/>
        </w:rPr>
        <w:t>都挺无能的，</w:t>
      </w:r>
      <w:r>
        <w:rPr>
          <w:rFonts w:ascii="SimSun" w:hAnsi="SimSun" w:eastAsia="SimSun" w:cs="SimSun"/>
          <w:spacing w:val="83"/>
          <w:sz w:val="26"/>
          <w:szCs w:val="26"/>
        </w:rPr>
        <w:t xml:space="preserve"> </w:t>
      </w:r>
      <w:r>
        <w:rPr>
          <w:rFonts w:ascii="SimSun" w:hAnsi="SimSun" w:eastAsia="SimSun" w:cs="SimSun"/>
          <w:spacing w:val="-13"/>
          <w:sz w:val="26"/>
          <w:szCs w:val="26"/>
        </w:rPr>
        <w:t>一只雁都没有射中。</w:t>
      </w:r>
    </w:p>
    <w:p>
      <w:pPr>
        <w:spacing w:before="190" w:line="355" w:lineRule="auto"/>
        <w:ind w:left="10" w:right="725" w:firstLine="439"/>
        <w:rPr>
          <w:rFonts w:ascii="SimSun" w:hAnsi="SimSun" w:eastAsia="SimSun" w:cs="SimSun"/>
          <w:sz w:val="26"/>
          <w:szCs w:val="26"/>
        </w:rPr>
      </w:pPr>
      <w:r>
        <w:rPr>
          <w:rFonts w:ascii="SimSun" w:hAnsi="SimSun" w:eastAsia="SimSun" w:cs="SimSun"/>
          <w:spacing w:val="2"/>
          <w:sz w:val="26"/>
          <w:szCs w:val="26"/>
        </w:rPr>
        <w:t xml:space="preserve">太史令赵揽悄悄对石虎说：“白雁集结于宫廷，这是宫室将空的征 </w:t>
      </w:r>
      <w:r>
        <w:rPr>
          <w:rFonts w:ascii="SimSun" w:hAnsi="SimSun" w:eastAsia="SimSun" w:cs="SimSun"/>
          <w:spacing w:val="3"/>
          <w:sz w:val="26"/>
          <w:szCs w:val="26"/>
        </w:rPr>
        <w:t>兆，大军此时不宜向南进发。”于是石虎驾临宣武观举行了盛大的阅兵</w:t>
      </w:r>
    </w:p>
    <w:p>
      <w:pPr>
        <w:spacing w:before="1" w:line="218" w:lineRule="auto"/>
        <w:ind w:left="10"/>
        <w:rPr>
          <w:rFonts w:ascii="SimSun" w:hAnsi="SimSun" w:eastAsia="SimSun" w:cs="SimSun"/>
          <w:sz w:val="26"/>
          <w:szCs w:val="26"/>
        </w:rPr>
      </w:pPr>
      <w:r>
        <w:rPr>
          <w:rFonts w:ascii="SimSun" w:hAnsi="SimSun" w:eastAsia="SimSun" w:cs="SimSun"/>
          <w:spacing w:val="-1"/>
          <w:sz w:val="26"/>
          <w:szCs w:val="26"/>
        </w:rPr>
        <w:t>式，然后宣布罢兵。</w:t>
      </w:r>
    </w:p>
    <w:p>
      <w:pPr>
        <w:spacing w:before="192" w:line="501" w:lineRule="exact"/>
        <w:ind w:left="449"/>
        <w:rPr>
          <w:rFonts w:ascii="SimSun" w:hAnsi="SimSun" w:eastAsia="SimSun" w:cs="SimSun"/>
          <w:sz w:val="26"/>
          <w:szCs w:val="26"/>
        </w:rPr>
      </w:pPr>
      <w:r>
        <w:rPr>
          <w:rFonts w:ascii="SimSun" w:hAnsi="SimSun" w:eastAsia="SimSun" w:cs="SimSun"/>
          <w:spacing w:val="12"/>
          <w:position w:val="18"/>
          <w:sz w:val="26"/>
          <w:szCs w:val="26"/>
        </w:rPr>
        <w:t>赵揽这句话使他成为北方百姓的大恩人，避免了</w:t>
      </w:r>
      <w:r>
        <w:rPr>
          <w:rFonts w:ascii="SimSun" w:hAnsi="SimSun" w:eastAsia="SimSun" w:cs="SimSun"/>
          <w:spacing w:val="11"/>
          <w:position w:val="18"/>
          <w:sz w:val="26"/>
          <w:szCs w:val="26"/>
        </w:rPr>
        <w:t>一场死亡率高达</w:t>
      </w:r>
    </w:p>
    <w:p>
      <w:pPr>
        <w:spacing w:line="219" w:lineRule="auto"/>
        <w:ind w:left="10"/>
        <w:rPr>
          <w:rFonts w:ascii="SimSun" w:hAnsi="SimSun" w:eastAsia="SimSun" w:cs="SimSun"/>
          <w:sz w:val="26"/>
          <w:szCs w:val="26"/>
        </w:rPr>
      </w:pPr>
      <w:r>
        <w:rPr>
          <w:rFonts w:ascii="SimSun" w:hAnsi="SimSun" w:eastAsia="SimSun" w:cs="SimSun"/>
          <w:spacing w:val="-1"/>
          <w:sz w:val="26"/>
          <w:szCs w:val="26"/>
        </w:rPr>
        <w:t>百万级的征战浩劫。</w:t>
      </w:r>
    </w:p>
    <w:p>
      <w:pPr>
        <w:spacing w:before="171" w:line="355" w:lineRule="auto"/>
        <w:ind w:left="10" w:right="704" w:firstLine="439"/>
        <w:rPr>
          <w:rFonts w:ascii="SimSun" w:hAnsi="SimSun" w:eastAsia="SimSun" w:cs="SimSun"/>
          <w:sz w:val="26"/>
          <w:szCs w:val="26"/>
        </w:rPr>
      </w:pPr>
      <w:r>
        <w:rPr>
          <w:rFonts w:ascii="SimSun" w:hAnsi="SimSun" w:eastAsia="SimSun" w:cs="SimSun"/>
          <w:spacing w:val="12"/>
          <w:sz w:val="26"/>
          <w:szCs w:val="26"/>
        </w:rPr>
        <w:t>这年十一月，石虎不打仗了，他要在灵昌津建造黄</w:t>
      </w:r>
      <w:r>
        <w:rPr>
          <w:rFonts w:ascii="SimSun" w:hAnsi="SimSun" w:eastAsia="SimSun" w:cs="SimSun"/>
          <w:spacing w:val="11"/>
          <w:sz w:val="26"/>
          <w:szCs w:val="26"/>
        </w:rPr>
        <w:t>河渡桥。用来</w:t>
      </w:r>
      <w:r>
        <w:rPr>
          <w:rFonts w:ascii="SimSun" w:hAnsi="SimSun" w:eastAsia="SimSun" w:cs="SimSun"/>
          <w:sz w:val="26"/>
          <w:szCs w:val="26"/>
        </w:rPr>
        <w:t xml:space="preserve">  </w:t>
      </w:r>
      <w:r>
        <w:rPr>
          <w:rFonts w:ascii="SimSun" w:hAnsi="SimSun" w:eastAsia="SimSun" w:cs="SimSun"/>
          <w:spacing w:val="4"/>
          <w:sz w:val="26"/>
          <w:szCs w:val="26"/>
        </w:rPr>
        <w:t>作为桥墩的石料投下去后就被大水冲走，耗用了五百多万块石</w:t>
      </w:r>
      <w:r>
        <w:rPr>
          <w:rFonts w:ascii="SimSun" w:hAnsi="SimSun" w:eastAsia="SimSun" w:cs="SimSun"/>
          <w:spacing w:val="3"/>
          <w:sz w:val="26"/>
          <w:szCs w:val="26"/>
        </w:rPr>
        <w:t>料仍未建</w:t>
      </w:r>
      <w:r>
        <w:rPr>
          <w:rFonts w:ascii="SimSun" w:hAnsi="SimSun" w:eastAsia="SimSun" w:cs="SimSun"/>
          <w:sz w:val="26"/>
          <w:szCs w:val="26"/>
        </w:rPr>
        <w:t xml:space="preserve"> </w:t>
      </w:r>
      <w:r>
        <w:rPr>
          <w:rFonts w:ascii="SimSun" w:hAnsi="SimSun" w:eastAsia="SimSun" w:cs="SimSun"/>
          <w:spacing w:val="-3"/>
          <w:sz w:val="26"/>
          <w:szCs w:val="26"/>
        </w:rPr>
        <w:t>成渡桥，石虎最终杀了匠人宣布停工。</w:t>
      </w:r>
      <w:r>
        <w:rPr>
          <w:rFonts w:ascii="SimSun" w:hAnsi="SimSun" w:eastAsia="SimSun" w:cs="SimSun"/>
          <w:spacing w:val="64"/>
          <w:sz w:val="26"/>
          <w:szCs w:val="26"/>
        </w:rPr>
        <w:t xml:space="preserve"> </w:t>
      </w:r>
      <w:r>
        <w:rPr>
          <w:rFonts w:ascii="SimSun" w:hAnsi="SimSun" w:eastAsia="SimSun" w:cs="SimSun"/>
          <w:spacing w:val="-3"/>
          <w:sz w:val="26"/>
          <w:szCs w:val="26"/>
        </w:rPr>
        <w:t>一夫一日为一工，就算干了五十</w:t>
      </w:r>
    </w:p>
    <w:p>
      <w:pPr>
        <w:spacing w:before="1" w:line="219" w:lineRule="auto"/>
        <w:ind w:left="10"/>
        <w:rPr>
          <w:rFonts w:ascii="SimSun" w:hAnsi="SimSun" w:eastAsia="SimSun" w:cs="SimSun"/>
          <w:sz w:val="26"/>
          <w:szCs w:val="26"/>
        </w:rPr>
      </w:pPr>
      <w:r>
        <w:rPr>
          <w:rFonts w:ascii="SimSun" w:hAnsi="SimSun" w:eastAsia="SimSun" w:cs="SimSun"/>
          <w:sz w:val="26"/>
          <w:szCs w:val="26"/>
        </w:rPr>
        <w:t>天，那仍然是十万劳工。</w:t>
      </w:r>
    </w:p>
    <w:p>
      <w:pPr>
        <w:spacing w:before="180" w:line="362" w:lineRule="auto"/>
        <w:ind w:left="10" w:right="714" w:firstLine="439"/>
        <w:rPr>
          <w:rFonts w:ascii="SimSun" w:hAnsi="SimSun" w:eastAsia="SimSun" w:cs="SimSun"/>
          <w:sz w:val="26"/>
          <w:szCs w:val="26"/>
        </w:rPr>
      </w:pPr>
      <w:r>
        <w:rPr>
          <w:rFonts w:ascii="SimSun" w:hAnsi="SimSun" w:eastAsia="SimSun" w:cs="SimSun"/>
          <w:spacing w:val="17"/>
          <w:sz w:val="26"/>
          <w:szCs w:val="26"/>
        </w:rPr>
        <w:t>345年，石虎征发雍、洛、秦、并四州的十六万人营建长</w:t>
      </w:r>
      <w:r>
        <w:rPr>
          <w:rFonts w:ascii="SimSun" w:hAnsi="SimSun" w:eastAsia="SimSun" w:cs="SimSun"/>
          <w:spacing w:val="16"/>
          <w:sz w:val="26"/>
          <w:szCs w:val="26"/>
        </w:rPr>
        <w:t>安未央</w:t>
      </w:r>
      <w:r>
        <w:rPr>
          <w:rFonts w:ascii="SimSun" w:hAnsi="SimSun" w:eastAsia="SimSun" w:cs="SimSun"/>
          <w:sz w:val="26"/>
          <w:szCs w:val="26"/>
        </w:rPr>
        <w:t xml:space="preserve"> </w:t>
      </w:r>
      <w:r>
        <w:rPr>
          <w:rFonts w:ascii="SimSun" w:hAnsi="SimSun" w:eastAsia="SimSun" w:cs="SimSun"/>
          <w:spacing w:val="3"/>
          <w:sz w:val="26"/>
          <w:szCs w:val="26"/>
        </w:rPr>
        <w:t>宫，又征发各州二十六万人修建洛阳宫，征发百姓牛畜两万头调配给朔</w:t>
      </w:r>
    </w:p>
    <w:p>
      <w:pPr>
        <w:spacing w:before="1" w:line="218" w:lineRule="auto"/>
        <w:ind w:left="10"/>
        <w:rPr>
          <w:rFonts w:ascii="SimSun" w:hAnsi="SimSun" w:eastAsia="SimSun" w:cs="SimSun"/>
          <w:sz w:val="26"/>
          <w:szCs w:val="26"/>
        </w:rPr>
      </w:pPr>
      <w:r>
        <w:rPr>
          <w:rFonts w:ascii="SimSun" w:hAnsi="SimSun" w:eastAsia="SimSun" w:cs="SimSun"/>
          <w:sz w:val="26"/>
          <w:szCs w:val="26"/>
        </w:rPr>
        <w:t>州的牧官。</w:t>
      </w:r>
    </w:p>
    <w:p>
      <w:pPr>
        <w:spacing w:before="192" w:line="511" w:lineRule="exact"/>
        <w:ind w:left="449"/>
        <w:rPr>
          <w:rFonts w:ascii="SimSun" w:hAnsi="SimSun" w:eastAsia="SimSun" w:cs="SimSun"/>
          <w:sz w:val="26"/>
          <w:szCs w:val="26"/>
        </w:rPr>
      </w:pPr>
      <w:r>
        <w:rPr>
          <w:rFonts w:ascii="SimSun" w:hAnsi="SimSun" w:eastAsia="SimSun" w:cs="SimSun"/>
          <w:spacing w:val="13"/>
          <w:position w:val="19"/>
          <w:sz w:val="26"/>
          <w:szCs w:val="26"/>
        </w:rPr>
        <w:t>荆州、豫州、扬州、徐州这些后赵边境线上的百姓几乎</w:t>
      </w:r>
      <w:r>
        <w:rPr>
          <w:rFonts w:ascii="SimSun" w:hAnsi="SimSun" w:eastAsia="SimSun" w:cs="SimSun"/>
          <w:spacing w:val="12"/>
          <w:position w:val="19"/>
          <w:sz w:val="26"/>
          <w:szCs w:val="26"/>
        </w:rPr>
        <w:t>全部南逃</w:t>
      </w:r>
    </w:p>
    <w:p>
      <w:pPr>
        <w:spacing w:before="1" w:line="219" w:lineRule="auto"/>
        <w:ind w:left="10"/>
        <w:rPr>
          <w:rFonts w:ascii="SimSun" w:hAnsi="SimSun" w:eastAsia="SimSun" w:cs="SimSun"/>
          <w:sz w:val="26"/>
          <w:szCs w:val="26"/>
        </w:rPr>
      </w:pPr>
      <w:r>
        <w:rPr>
          <w:rFonts w:ascii="SimSun" w:hAnsi="SimSun" w:eastAsia="SimSun" w:cs="SimSun"/>
          <w:spacing w:val="2"/>
          <w:sz w:val="26"/>
          <w:szCs w:val="26"/>
        </w:rPr>
        <w:t>了，边境地方官因为留不住人而被下狱、诛杀的有五十多人。</w:t>
      </w:r>
    </w:p>
    <w:p>
      <w:pPr>
        <w:spacing w:before="178" w:line="355" w:lineRule="auto"/>
        <w:ind w:left="10" w:right="707" w:firstLine="439"/>
        <w:rPr>
          <w:rFonts w:ascii="SimSun" w:hAnsi="SimSun" w:eastAsia="SimSun" w:cs="SimSun"/>
          <w:sz w:val="26"/>
          <w:szCs w:val="26"/>
        </w:rPr>
      </w:pPr>
      <w:r>
        <w:rPr>
          <w:rFonts w:ascii="SimSun" w:hAnsi="SimSun" w:eastAsia="SimSun" w:cs="SimSun"/>
          <w:spacing w:val="12"/>
          <w:sz w:val="26"/>
          <w:szCs w:val="26"/>
        </w:rPr>
        <w:t>石虎喜欢打猎，晚年因身体沉重不能骑马，就建造了一</w:t>
      </w:r>
      <w:r>
        <w:rPr>
          <w:rFonts w:ascii="SimSun" w:hAnsi="SimSun" w:eastAsia="SimSun" w:cs="SimSun"/>
          <w:spacing w:val="11"/>
          <w:sz w:val="26"/>
          <w:szCs w:val="26"/>
        </w:rPr>
        <w:t>千辆打猎</w:t>
      </w:r>
      <w:r>
        <w:rPr>
          <w:rFonts w:ascii="SimSun" w:hAnsi="SimSun" w:eastAsia="SimSun" w:cs="SimSun"/>
          <w:sz w:val="26"/>
          <w:szCs w:val="26"/>
        </w:rPr>
        <w:t xml:space="preserve">  </w:t>
      </w:r>
      <w:r>
        <w:rPr>
          <w:rFonts w:ascii="SimSun" w:hAnsi="SimSun" w:eastAsia="SimSun" w:cs="SimSun"/>
          <w:spacing w:val="3"/>
          <w:sz w:val="26"/>
          <w:szCs w:val="26"/>
        </w:rPr>
        <w:t>用的车子，定期组织打猎锦标赛。从灵昌津向南到荥阳东境的阳都，全</w:t>
      </w:r>
      <w:r>
        <w:rPr>
          <w:rFonts w:ascii="SimSun" w:hAnsi="SimSun" w:eastAsia="SimSun" w:cs="SimSun"/>
          <w:spacing w:val="8"/>
          <w:sz w:val="26"/>
          <w:szCs w:val="26"/>
        </w:rPr>
        <w:t xml:space="preserve"> </w:t>
      </w:r>
      <w:r>
        <w:rPr>
          <w:rFonts w:ascii="SimSun" w:hAnsi="SimSun" w:eastAsia="SimSun" w:cs="SimSun"/>
          <w:spacing w:val="4"/>
          <w:sz w:val="26"/>
          <w:szCs w:val="26"/>
        </w:rPr>
        <w:t>部划为他的私人猎场，还专门派了御史进行监察，如果</w:t>
      </w:r>
      <w:r>
        <w:rPr>
          <w:rFonts w:ascii="SimSun" w:hAnsi="SimSun" w:eastAsia="SimSun" w:cs="SimSun"/>
          <w:spacing w:val="3"/>
          <w:sz w:val="26"/>
          <w:szCs w:val="26"/>
        </w:rPr>
        <w:t>有人敢伤害其中</w:t>
      </w:r>
    </w:p>
    <w:p>
      <w:pPr>
        <w:spacing w:line="217" w:lineRule="auto"/>
        <w:ind w:left="10"/>
        <w:rPr>
          <w:rFonts w:ascii="SimSun" w:hAnsi="SimSun" w:eastAsia="SimSun" w:cs="SimSun"/>
          <w:sz w:val="26"/>
          <w:szCs w:val="26"/>
        </w:rPr>
      </w:pPr>
      <w:r>
        <w:rPr>
          <w:rFonts w:ascii="SimSun" w:hAnsi="SimSun" w:eastAsia="SimSun" w:cs="SimSun"/>
          <w:spacing w:val="-7"/>
          <w:sz w:val="26"/>
          <w:szCs w:val="26"/>
        </w:rPr>
        <w:t>的禽兽，便会被处以极刑。①</w:t>
      </w:r>
    </w:p>
    <w:p>
      <w:pPr>
        <w:pStyle w:val="2"/>
        <w:spacing w:line="273" w:lineRule="auto"/>
      </w:pPr>
    </w:p>
    <w:p>
      <w:pPr>
        <w:pStyle w:val="2"/>
        <w:spacing w:line="273" w:lineRule="auto"/>
      </w:pPr>
    </w:p>
    <w:p>
      <w:pPr>
        <w:pStyle w:val="2"/>
        <w:spacing w:line="273" w:lineRule="auto"/>
      </w:pPr>
    </w:p>
    <w:p>
      <w:pPr>
        <w:spacing w:before="69" w:line="269" w:lineRule="auto"/>
        <w:ind w:left="10" w:right="687" w:firstLine="439"/>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98"/>
          <w:sz w:val="21"/>
          <w:szCs w:val="21"/>
        </w:rPr>
        <w:t xml:space="preserve"> </w:t>
      </w:r>
      <w:r>
        <w:rPr>
          <w:rFonts w:ascii="SimSun" w:hAnsi="SimSun" w:eastAsia="SimSun" w:cs="SimSun"/>
          <w:spacing w:val="-3"/>
          <w:sz w:val="21"/>
          <w:szCs w:val="21"/>
        </w:rPr>
        <w:t>《资治通鉴·晋纪十九》:虎好猎，晚岁，体重不能跨马，乃造猎车千乘，刻期校</w:t>
      </w:r>
      <w:r>
        <w:rPr>
          <w:rFonts w:ascii="SimSun" w:hAnsi="SimSun" w:eastAsia="SimSun" w:cs="SimSun"/>
          <w:sz w:val="21"/>
          <w:szCs w:val="21"/>
        </w:rPr>
        <w:t xml:space="preserve"> </w:t>
      </w:r>
      <w:r>
        <w:rPr>
          <w:rFonts w:ascii="SimSun" w:hAnsi="SimSun" w:eastAsia="SimSun" w:cs="SimSun"/>
          <w:spacing w:val="-4"/>
          <w:sz w:val="21"/>
          <w:szCs w:val="21"/>
        </w:rPr>
        <w:t>猎。自灵昌津南至荥阳东极阳都为猎场，使御史监察其中禽兽，</w:t>
      </w:r>
      <w:r>
        <w:rPr>
          <w:rFonts w:ascii="SimSun" w:hAnsi="SimSun" w:eastAsia="SimSun" w:cs="SimSun"/>
          <w:spacing w:val="-5"/>
          <w:sz w:val="21"/>
          <w:szCs w:val="21"/>
        </w:rPr>
        <w:t>有犯者罪至大辟。</w:t>
      </w:r>
    </w:p>
    <w:p>
      <w:pPr>
        <w:pStyle w:val="2"/>
        <w:spacing w:line="272" w:lineRule="auto"/>
      </w:pPr>
    </w:p>
    <w:p>
      <w:pPr>
        <w:pStyle w:val="2"/>
        <w:spacing w:line="272" w:lineRule="auto"/>
      </w:pPr>
    </w:p>
    <w:p>
      <w:pPr>
        <w:pStyle w:val="2"/>
        <w:spacing w:line="273" w:lineRule="auto"/>
      </w:pPr>
    </w:p>
    <w:p>
      <w:pPr>
        <w:spacing w:before="68" w:line="222" w:lineRule="auto"/>
        <w:jc w:val="right"/>
        <w:rPr>
          <w:rFonts w:ascii="KaiTi" w:hAnsi="KaiTi" w:eastAsia="KaiTi" w:cs="KaiTi"/>
          <w:sz w:val="21"/>
          <w:szCs w:val="21"/>
        </w:rPr>
      </w:pPr>
      <w:r>
        <w:rPr>
          <w:rFonts w:ascii="KaiTi" w:hAnsi="KaiTi" w:eastAsia="KaiTi" w:cs="KaiTi"/>
          <w:b/>
          <w:bCs/>
          <w:spacing w:val="-10"/>
          <w:sz w:val="21"/>
          <w:szCs w:val="21"/>
        </w:rPr>
        <w:t>第9战</w:t>
      </w:r>
      <w:r>
        <w:rPr>
          <w:rFonts w:ascii="KaiTi" w:hAnsi="KaiTi" w:eastAsia="KaiTi" w:cs="KaiTi"/>
          <w:spacing w:val="-10"/>
          <w:sz w:val="21"/>
          <w:szCs w:val="21"/>
        </w:rPr>
        <w:t xml:space="preserve"> </w:t>
      </w:r>
      <w:r>
        <w:rPr>
          <w:rFonts w:ascii="KaiTi" w:hAnsi="KaiTi" w:eastAsia="KaiTi" w:cs="KaiTi"/>
          <w:b/>
          <w:bCs/>
          <w:spacing w:val="-10"/>
          <w:sz w:val="21"/>
          <w:szCs w:val="21"/>
        </w:rPr>
        <w:t>石虎肆虐：超长待机的“狮驼岭”吃人算法之谜</w:t>
      </w:r>
      <w:r>
        <w:rPr>
          <w:rFonts w:ascii="KaiTi" w:hAnsi="KaiTi" w:eastAsia="KaiTi" w:cs="KaiTi"/>
          <w:spacing w:val="50"/>
          <w:sz w:val="21"/>
          <w:szCs w:val="21"/>
        </w:rPr>
        <w:t xml:space="preserve">  </w:t>
      </w:r>
      <w:r>
        <w:rPr>
          <w:rFonts w:ascii="KaiTi" w:hAnsi="KaiTi" w:eastAsia="KaiTi" w:cs="KaiTi"/>
          <w:b/>
          <w:bCs/>
          <w:spacing w:val="-10"/>
          <w:sz w:val="21"/>
          <w:szCs w:val="21"/>
        </w:rPr>
        <w:t>|</w:t>
      </w:r>
      <w:r>
        <w:rPr>
          <w:rFonts w:ascii="KaiTi" w:hAnsi="KaiTi" w:eastAsia="KaiTi" w:cs="KaiTi"/>
          <w:spacing w:val="23"/>
          <w:sz w:val="21"/>
          <w:szCs w:val="21"/>
        </w:rPr>
        <w:t xml:space="preserve">   </w:t>
      </w:r>
      <w:r>
        <w:rPr>
          <w:rFonts w:ascii="KaiTi" w:hAnsi="KaiTi" w:eastAsia="KaiTi" w:cs="KaiTi"/>
          <w:spacing w:val="-10"/>
          <w:sz w:val="21"/>
          <w:szCs w:val="21"/>
        </w:rPr>
        <w:t>721</w:t>
      </w:r>
    </w:p>
    <w:p>
      <w:pPr>
        <w:spacing w:line="222" w:lineRule="auto"/>
        <w:rPr>
          <w:rFonts w:ascii="KaiTi" w:hAnsi="KaiTi" w:eastAsia="KaiTi" w:cs="KaiTi"/>
          <w:sz w:val="21"/>
          <w:szCs w:val="21"/>
        </w:rPr>
        <w:sectPr>
          <w:footerReference r:id="rId232" w:type="default"/>
          <w:pgSz w:w="11910" w:h="16840"/>
          <w:pgMar w:top="400" w:right="1414" w:bottom="400" w:left="1599" w:header="0" w:footer="0" w:gutter="0"/>
          <w:cols w:space="720" w:num="1"/>
        </w:sectPr>
      </w:pPr>
    </w:p>
    <w:p>
      <w:pPr>
        <w:pStyle w:val="2"/>
        <w:spacing w:line="242" w:lineRule="auto"/>
      </w:pPr>
      <w:r>
        <w:drawing>
          <wp:anchor distT="0" distB="0" distL="0" distR="0" simplePos="0" relativeHeight="251846656" behindDoc="0" locked="0" layoutInCell="0" allowOverlap="1">
            <wp:simplePos x="0" y="0"/>
            <wp:positionH relativeFrom="page">
              <wp:posOffset>1250950</wp:posOffset>
            </wp:positionH>
            <wp:positionV relativeFrom="page">
              <wp:posOffset>8768715</wp:posOffset>
            </wp:positionV>
            <wp:extent cx="1047750" cy="6350"/>
            <wp:effectExtent l="0" t="0" r="0" b="0"/>
            <wp:wrapNone/>
            <wp:docPr id="380" name="IM 380"/>
            <wp:cNvGraphicFramePr/>
            <a:graphic xmlns:a="http://schemas.openxmlformats.org/drawingml/2006/main">
              <a:graphicData uri="http://schemas.openxmlformats.org/drawingml/2006/picture">
                <pic:pic xmlns:pic="http://schemas.openxmlformats.org/drawingml/2006/picture">
                  <pic:nvPicPr>
                    <pic:cNvPr id="380" name="IM 380"/>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85" w:line="348" w:lineRule="auto"/>
        <w:ind w:left="620" w:right="67" w:firstLine="560"/>
        <w:rPr>
          <w:rFonts w:ascii="SimSun" w:hAnsi="SimSun" w:eastAsia="SimSun" w:cs="SimSun"/>
          <w:sz w:val="26"/>
          <w:szCs w:val="26"/>
        </w:rPr>
      </w:pPr>
      <w:r>
        <w:rPr>
          <w:rFonts w:ascii="SimSun" w:hAnsi="SimSun" w:eastAsia="SimSun" w:cs="SimSun"/>
          <w:spacing w:val="13"/>
          <w:sz w:val="26"/>
          <w:szCs w:val="26"/>
        </w:rPr>
        <w:t>石虎对女人有无尽的欲望，这辈子一直在扩大后宫，增</w:t>
      </w:r>
      <w:r>
        <w:rPr>
          <w:rFonts w:ascii="SimSun" w:hAnsi="SimSun" w:eastAsia="SimSun" w:cs="SimSun"/>
          <w:spacing w:val="12"/>
          <w:sz w:val="26"/>
          <w:szCs w:val="26"/>
        </w:rPr>
        <w:t>设宫中女</w:t>
      </w:r>
      <w:r>
        <w:rPr>
          <w:rFonts w:ascii="SimSun" w:hAnsi="SimSun" w:eastAsia="SimSun" w:cs="SimSun"/>
          <w:sz w:val="26"/>
          <w:szCs w:val="26"/>
        </w:rPr>
        <w:t xml:space="preserve"> </w:t>
      </w:r>
      <w:r>
        <w:rPr>
          <w:rFonts w:ascii="SimSun" w:hAnsi="SimSun" w:eastAsia="SimSun" w:cs="SimSun"/>
          <w:spacing w:val="4"/>
          <w:sz w:val="26"/>
          <w:szCs w:val="26"/>
        </w:rPr>
        <w:t>官，分置二十四等，东宫十二等，七十多个公侯封国分为九等。他大举</w:t>
      </w:r>
    </w:p>
    <w:p>
      <w:pPr>
        <w:spacing w:line="219" w:lineRule="auto"/>
        <w:ind w:left="620"/>
        <w:rPr>
          <w:rFonts w:ascii="SimSun" w:hAnsi="SimSun" w:eastAsia="SimSun" w:cs="SimSun"/>
          <w:sz w:val="26"/>
          <w:szCs w:val="26"/>
        </w:rPr>
      </w:pPr>
      <w:r>
        <w:rPr>
          <w:rFonts w:ascii="SimSun" w:hAnsi="SimSun" w:eastAsia="SimSun" w:cs="SimSun"/>
          <w:spacing w:val="1"/>
          <w:sz w:val="26"/>
          <w:szCs w:val="26"/>
        </w:rPr>
        <w:t>征选民女三万多人，分成三等，配置各处。</w:t>
      </w:r>
    </w:p>
    <w:p>
      <w:pPr>
        <w:spacing w:before="201" w:line="355" w:lineRule="auto"/>
        <w:ind w:left="620" w:firstLine="560"/>
        <w:rPr>
          <w:rFonts w:ascii="SimSun" w:hAnsi="SimSun" w:eastAsia="SimSun" w:cs="SimSun"/>
          <w:sz w:val="26"/>
          <w:szCs w:val="26"/>
        </w:rPr>
      </w:pPr>
      <w:r>
        <w:rPr>
          <w:rFonts w:ascii="SimSun" w:hAnsi="SimSun" w:eastAsia="SimSun" w:cs="SimSun"/>
          <w:spacing w:val="15"/>
          <w:sz w:val="26"/>
          <w:szCs w:val="26"/>
        </w:rPr>
        <w:t>为了迎合石虎，他的太子、各王公私下发令征选美女将近万人，</w:t>
      </w:r>
      <w:r>
        <w:rPr>
          <w:rFonts w:ascii="SimSun" w:hAnsi="SimSun" w:eastAsia="SimSun" w:cs="SimSun"/>
          <w:spacing w:val="8"/>
          <w:sz w:val="26"/>
          <w:szCs w:val="26"/>
        </w:rPr>
        <w:t xml:space="preserve"> </w:t>
      </w:r>
      <w:r>
        <w:rPr>
          <w:rFonts w:ascii="SimSun" w:hAnsi="SimSun" w:eastAsia="SimSun" w:cs="SimSun"/>
          <w:spacing w:val="5"/>
          <w:sz w:val="26"/>
          <w:szCs w:val="26"/>
        </w:rPr>
        <w:t>下面各郡县也极力选取美女，强夺百姓妻女九</w:t>
      </w:r>
      <w:r>
        <w:rPr>
          <w:rFonts w:ascii="SimSun" w:hAnsi="SimSun" w:eastAsia="SimSun" w:cs="SimSun"/>
          <w:spacing w:val="4"/>
          <w:sz w:val="26"/>
          <w:szCs w:val="26"/>
        </w:rPr>
        <w:t>千余人，这里面杀了人家</w:t>
      </w:r>
    </w:p>
    <w:p>
      <w:pPr>
        <w:spacing w:line="219" w:lineRule="auto"/>
        <w:ind w:left="620"/>
        <w:rPr>
          <w:rFonts w:ascii="SimSun" w:hAnsi="SimSun" w:eastAsia="SimSun" w:cs="SimSun"/>
          <w:sz w:val="26"/>
          <w:szCs w:val="26"/>
        </w:rPr>
      </w:pPr>
      <w:r>
        <w:rPr>
          <w:rFonts w:ascii="SimSun" w:hAnsi="SimSun" w:eastAsia="SimSun" w:cs="SimSun"/>
          <w:spacing w:val="4"/>
          <w:sz w:val="26"/>
          <w:szCs w:val="26"/>
        </w:rPr>
        <w:t>丈夫和妻女被抢没脸活着自杀的人数高达三</w:t>
      </w:r>
      <w:r>
        <w:rPr>
          <w:rFonts w:ascii="SimSun" w:hAnsi="SimSun" w:eastAsia="SimSun" w:cs="SimSun"/>
          <w:spacing w:val="3"/>
          <w:sz w:val="26"/>
          <w:szCs w:val="26"/>
        </w:rPr>
        <w:t>千多人。</w:t>
      </w:r>
    </w:p>
    <w:p>
      <w:pPr>
        <w:spacing w:before="188" w:line="363" w:lineRule="auto"/>
        <w:ind w:left="620" w:right="65" w:firstLine="560"/>
        <w:rPr>
          <w:rFonts w:ascii="SimSun" w:hAnsi="SimSun" w:eastAsia="SimSun" w:cs="SimSun"/>
          <w:sz w:val="26"/>
          <w:szCs w:val="26"/>
        </w:rPr>
      </w:pPr>
      <w:r>
        <w:rPr>
          <w:rFonts w:ascii="SimSun" w:hAnsi="SimSun" w:eastAsia="SimSun" w:cs="SimSun"/>
          <w:spacing w:val="13"/>
          <w:sz w:val="26"/>
          <w:szCs w:val="26"/>
        </w:rPr>
        <w:t>石虎要求群臣完全听从他的命令不得上疏进谏，允许属吏告</w:t>
      </w:r>
      <w:r>
        <w:rPr>
          <w:rFonts w:ascii="SimSun" w:hAnsi="SimSun" w:eastAsia="SimSun" w:cs="SimSun"/>
          <w:spacing w:val="12"/>
          <w:sz w:val="26"/>
          <w:szCs w:val="26"/>
        </w:rPr>
        <w:t>发君</w:t>
      </w:r>
      <w:r>
        <w:rPr>
          <w:rFonts w:ascii="SimSun" w:hAnsi="SimSun" w:eastAsia="SimSun" w:cs="SimSun"/>
          <w:sz w:val="26"/>
          <w:szCs w:val="26"/>
        </w:rPr>
        <w:t xml:space="preserve"> </w:t>
      </w:r>
      <w:r>
        <w:rPr>
          <w:rFonts w:ascii="SimSun" w:hAnsi="SimSun" w:eastAsia="SimSun" w:cs="SimSun"/>
          <w:spacing w:val="5"/>
          <w:sz w:val="26"/>
          <w:szCs w:val="26"/>
        </w:rPr>
        <w:t>长、奴仆告发主人。自此公卿大臣，朝会觐</w:t>
      </w:r>
      <w:r>
        <w:rPr>
          <w:rFonts w:ascii="SimSun" w:hAnsi="SimSun" w:eastAsia="SimSun" w:cs="SimSun"/>
          <w:spacing w:val="4"/>
          <w:sz w:val="26"/>
          <w:szCs w:val="26"/>
        </w:rPr>
        <w:t>见时只以目光互相示意，不</w:t>
      </w:r>
    </w:p>
    <w:p>
      <w:pPr>
        <w:spacing w:line="219" w:lineRule="auto"/>
        <w:ind w:left="620"/>
        <w:rPr>
          <w:rFonts w:ascii="SimSun" w:hAnsi="SimSun" w:eastAsia="SimSun" w:cs="SimSun"/>
          <w:sz w:val="26"/>
          <w:szCs w:val="26"/>
        </w:rPr>
      </w:pPr>
      <w:r>
        <w:rPr>
          <w:rFonts w:ascii="SimSun" w:hAnsi="SimSun" w:eastAsia="SimSun" w:cs="SimSun"/>
          <w:spacing w:val="-1"/>
          <w:sz w:val="26"/>
          <w:szCs w:val="26"/>
        </w:rPr>
        <w:t>再敢互相来往交谈。</w:t>
      </w:r>
    </w:p>
    <w:p>
      <w:pPr>
        <w:spacing w:before="190" w:line="518" w:lineRule="exact"/>
        <w:ind w:right="59"/>
        <w:jc w:val="right"/>
        <w:rPr>
          <w:rFonts w:ascii="SimSun" w:hAnsi="SimSun" w:eastAsia="SimSun" w:cs="SimSun"/>
          <w:sz w:val="26"/>
          <w:szCs w:val="26"/>
        </w:rPr>
      </w:pPr>
      <w:r>
        <w:rPr>
          <w:rFonts w:ascii="SimSun" w:hAnsi="SimSun" w:eastAsia="SimSun" w:cs="SimSun"/>
          <w:spacing w:val="13"/>
          <w:position w:val="19"/>
          <w:sz w:val="26"/>
          <w:szCs w:val="26"/>
        </w:rPr>
        <w:t>石虎聚敛十州财富及番邦外国进贡仍嫌不够，还要把死人手里的</w:t>
      </w:r>
    </w:p>
    <w:p>
      <w:pPr>
        <w:spacing w:line="217" w:lineRule="auto"/>
        <w:ind w:left="620"/>
        <w:rPr>
          <w:rFonts w:ascii="SimSun" w:hAnsi="SimSun" w:eastAsia="SimSun" w:cs="SimSun"/>
          <w:sz w:val="26"/>
          <w:szCs w:val="26"/>
        </w:rPr>
      </w:pPr>
      <w:r>
        <w:rPr>
          <w:rFonts w:ascii="SimSun" w:hAnsi="SimSun" w:eastAsia="SimSun" w:cs="SimSun"/>
          <w:spacing w:val="1"/>
          <w:sz w:val="26"/>
          <w:szCs w:val="26"/>
        </w:rPr>
        <w:t>东西抠出来，所有他能看见的前代陵墓都让他给刨了。①</w:t>
      </w:r>
    </w:p>
    <w:p>
      <w:pPr>
        <w:spacing w:before="177" w:line="355" w:lineRule="auto"/>
        <w:ind w:left="620" w:right="48" w:firstLine="560"/>
        <w:rPr>
          <w:rFonts w:ascii="SimSun" w:hAnsi="SimSun" w:eastAsia="SimSun" w:cs="SimSun"/>
          <w:sz w:val="26"/>
          <w:szCs w:val="26"/>
        </w:rPr>
      </w:pPr>
      <w:r>
        <w:rPr>
          <w:rFonts w:ascii="SimSun" w:hAnsi="SimSun" w:eastAsia="SimSun" w:cs="SimSun"/>
          <w:spacing w:val="18"/>
          <w:sz w:val="26"/>
          <w:szCs w:val="26"/>
        </w:rPr>
        <w:t>石虎这个恶魔，是华夏走到这一历史时刻的一大超级</w:t>
      </w:r>
      <w:r>
        <w:rPr>
          <w:rFonts w:ascii="SimSun" w:hAnsi="SimSun" w:eastAsia="SimSun" w:cs="SimSun"/>
          <w:spacing w:val="17"/>
          <w:sz w:val="26"/>
          <w:szCs w:val="26"/>
        </w:rPr>
        <w:t>劫数!他的</w:t>
      </w:r>
      <w:r>
        <w:rPr>
          <w:rFonts w:ascii="SimSun" w:hAnsi="SimSun" w:eastAsia="SimSun" w:cs="SimSun"/>
          <w:sz w:val="26"/>
          <w:szCs w:val="26"/>
        </w:rPr>
        <w:t xml:space="preserve"> </w:t>
      </w:r>
      <w:r>
        <w:rPr>
          <w:rFonts w:ascii="SimSun" w:hAnsi="SimSun" w:eastAsia="SimSun" w:cs="SimSun"/>
          <w:spacing w:val="13"/>
          <w:sz w:val="26"/>
          <w:szCs w:val="26"/>
        </w:rPr>
        <w:t>暴虐程度，超过了他之前所有出场过的人王、地主，空前!绝后!他毫</w:t>
      </w:r>
    </w:p>
    <w:p>
      <w:pPr>
        <w:spacing w:before="1" w:line="218" w:lineRule="auto"/>
        <w:ind w:left="620"/>
        <w:rPr>
          <w:rFonts w:ascii="SimSun" w:hAnsi="SimSun" w:eastAsia="SimSun" w:cs="SimSun"/>
          <w:sz w:val="26"/>
          <w:szCs w:val="26"/>
        </w:rPr>
      </w:pPr>
      <w:r>
        <w:rPr>
          <w:rFonts w:ascii="SimSun" w:hAnsi="SimSun" w:eastAsia="SimSun" w:cs="SimSun"/>
          <w:spacing w:val="3"/>
          <w:sz w:val="26"/>
          <w:szCs w:val="26"/>
        </w:rPr>
        <w:t>无争议地成为中华五千年的暴虐之首!</w:t>
      </w:r>
    </w:p>
    <w:p>
      <w:pPr>
        <w:spacing w:before="192" w:line="522" w:lineRule="exact"/>
        <w:ind w:right="46"/>
        <w:jc w:val="right"/>
        <w:rPr>
          <w:rFonts w:ascii="SimSun" w:hAnsi="SimSun" w:eastAsia="SimSun" w:cs="SimSun"/>
          <w:sz w:val="26"/>
          <w:szCs w:val="26"/>
        </w:rPr>
      </w:pPr>
      <w:r>
        <w:rPr>
          <w:rFonts w:ascii="SimSun" w:hAnsi="SimSun" w:eastAsia="SimSun" w:cs="SimSun"/>
          <w:spacing w:val="13"/>
          <w:position w:val="19"/>
          <w:sz w:val="26"/>
          <w:szCs w:val="26"/>
        </w:rPr>
        <w:t>这个嗜杀、好色、好大喜功、暴虐四海的大魔王，把整个中国北</w:t>
      </w:r>
    </w:p>
    <w:p>
      <w:pPr>
        <w:spacing w:line="220" w:lineRule="auto"/>
        <w:ind w:left="620"/>
        <w:rPr>
          <w:rFonts w:ascii="SimSun" w:hAnsi="SimSun" w:eastAsia="SimSun" w:cs="SimSun"/>
          <w:sz w:val="26"/>
          <w:szCs w:val="26"/>
        </w:rPr>
      </w:pPr>
      <w:r>
        <w:rPr>
          <w:rFonts w:ascii="SimSun" w:hAnsi="SimSun" w:eastAsia="SimSun" w:cs="SimSun"/>
          <w:spacing w:val="4"/>
          <w:sz w:val="26"/>
          <w:szCs w:val="26"/>
        </w:rPr>
        <w:t>方变成了人间地狱!</w:t>
      </w:r>
    </w:p>
    <w:p>
      <w:pPr>
        <w:spacing w:before="189" w:line="355" w:lineRule="auto"/>
        <w:ind w:left="620" w:right="110" w:firstLine="560"/>
        <w:rPr>
          <w:rFonts w:ascii="SimSun" w:hAnsi="SimSun" w:eastAsia="SimSun" w:cs="SimSun"/>
          <w:sz w:val="26"/>
          <w:szCs w:val="26"/>
        </w:rPr>
      </w:pPr>
      <w:r>
        <w:rPr>
          <w:rFonts w:ascii="SimSun" w:hAnsi="SimSun" w:eastAsia="SimSun" w:cs="SimSun"/>
          <w:spacing w:val="12"/>
          <w:sz w:val="26"/>
          <w:szCs w:val="26"/>
        </w:rPr>
        <w:t>可能会有人奇怪为什么石虎如此肆虐，却没</w:t>
      </w:r>
      <w:r>
        <w:rPr>
          <w:rFonts w:ascii="SimSun" w:hAnsi="SimSun" w:eastAsia="SimSun" w:cs="SimSun"/>
          <w:spacing w:val="11"/>
          <w:sz w:val="26"/>
          <w:szCs w:val="26"/>
        </w:rPr>
        <w:t xml:space="preserve">有人起义反抗他呢? </w:t>
      </w:r>
      <w:r>
        <w:rPr>
          <w:rFonts w:ascii="SimSun" w:hAnsi="SimSun" w:eastAsia="SimSun" w:cs="SimSun"/>
          <w:spacing w:val="3"/>
          <w:sz w:val="26"/>
          <w:szCs w:val="26"/>
        </w:rPr>
        <w:t>因为这个大魔王是个顶级的民族斗争高手，他在他的“好叔叔”石勒身</w:t>
      </w:r>
    </w:p>
    <w:p>
      <w:pPr>
        <w:spacing w:line="219" w:lineRule="auto"/>
        <w:ind w:left="620"/>
        <w:rPr>
          <w:rFonts w:ascii="SimSun" w:hAnsi="SimSun" w:eastAsia="SimSun" w:cs="SimSun"/>
          <w:sz w:val="26"/>
          <w:szCs w:val="26"/>
        </w:rPr>
      </w:pPr>
      <w:r>
        <w:rPr>
          <w:rFonts w:ascii="SimSun" w:hAnsi="SimSun" w:eastAsia="SimSun" w:cs="SimSun"/>
          <w:spacing w:val="-1"/>
          <w:sz w:val="26"/>
          <w:szCs w:val="26"/>
        </w:rPr>
        <w:t>边的二十年一直在学习。</w:t>
      </w:r>
    </w:p>
    <w:p>
      <w:pPr>
        <w:spacing w:before="191" w:line="500" w:lineRule="exact"/>
        <w:ind w:left="1180"/>
        <w:rPr>
          <w:rFonts w:ascii="SimSun" w:hAnsi="SimSun" w:eastAsia="SimSun" w:cs="SimSun"/>
          <w:sz w:val="26"/>
          <w:szCs w:val="26"/>
        </w:rPr>
      </w:pPr>
      <w:r>
        <w:rPr>
          <w:rFonts w:ascii="SimSun" w:hAnsi="SimSun" w:eastAsia="SimSun" w:cs="SimSun"/>
          <w:spacing w:val="11"/>
          <w:position w:val="18"/>
          <w:sz w:val="26"/>
          <w:szCs w:val="26"/>
        </w:rPr>
        <w:t>当然，石勒安民抚国的本事他没学到也永远学不会，但石勒当年</w:t>
      </w:r>
    </w:p>
    <w:p>
      <w:pPr>
        <w:spacing w:line="218" w:lineRule="auto"/>
        <w:ind w:left="620"/>
        <w:rPr>
          <w:rFonts w:ascii="SimSun" w:hAnsi="SimSun" w:eastAsia="SimSun" w:cs="SimSun"/>
          <w:sz w:val="26"/>
          <w:szCs w:val="26"/>
        </w:rPr>
      </w:pPr>
      <w:r>
        <w:rPr>
          <w:rFonts w:ascii="SimSun" w:hAnsi="SimSun" w:eastAsia="SimSun" w:cs="SimSun"/>
          <w:spacing w:val="2"/>
          <w:sz w:val="26"/>
          <w:szCs w:val="26"/>
        </w:rPr>
        <w:t>搞民族斗争的精髓，他却一招一式地熟记于心了</w:t>
      </w:r>
      <w:r>
        <w:rPr>
          <w:rFonts w:ascii="SimSun" w:hAnsi="SimSun" w:eastAsia="SimSun" w:cs="SimSun"/>
          <w:spacing w:val="-100"/>
          <w:sz w:val="26"/>
          <w:szCs w:val="26"/>
        </w:rPr>
        <w:t xml:space="preserve"> </w:t>
      </w:r>
      <w:r>
        <w:rPr>
          <w:rFonts w:ascii="SimSun" w:hAnsi="SimSun" w:eastAsia="SimSun" w:cs="SimSun"/>
          <w:spacing w:val="2"/>
          <w:sz w:val="26"/>
          <w:szCs w:val="26"/>
        </w:rPr>
        <w:t>……</w:t>
      </w:r>
    </w:p>
    <w:p>
      <w:pPr>
        <w:pStyle w:val="2"/>
        <w:spacing w:line="258" w:lineRule="auto"/>
      </w:pPr>
    </w:p>
    <w:p>
      <w:pPr>
        <w:pStyle w:val="2"/>
        <w:spacing w:line="258" w:lineRule="auto"/>
      </w:pPr>
    </w:p>
    <w:p>
      <w:pPr>
        <w:pStyle w:val="2"/>
        <w:spacing w:line="258" w:lineRule="auto"/>
      </w:pPr>
    </w:p>
    <w:p>
      <w:pPr>
        <w:pStyle w:val="2"/>
        <w:spacing w:line="258" w:lineRule="auto"/>
      </w:pPr>
    </w:p>
    <w:p>
      <w:pPr>
        <w:pStyle w:val="2"/>
        <w:spacing w:line="259" w:lineRule="auto"/>
      </w:pPr>
    </w:p>
    <w:p>
      <w:pPr>
        <w:pStyle w:val="2"/>
        <w:spacing w:line="259" w:lineRule="auto"/>
      </w:pPr>
    </w:p>
    <w:p>
      <w:pPr>
        <w:pStyle w:val="2"/>
        <w:spacing w:line="259" w:lineRule="auto"/>
      </w:pPr>
    </w:p>
    <w:p>
      <w:pPr>
        <w:spacing w:before="69" w:line="260" w:lineRule="auto"/>
        <w:ind w:left="620" w:right="65" w:firstLine="449"/>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94"/>
          <w:sz w:val="21"/>
          <w:szCs w:val="21"/>
        </w:rPr>
        <w:t xml:space="preserve"> </w:t>
      </w:r>
      <w:r>
        <w:rPr>
          <w:rFonts w:ascii="SimSun" w:hAnsi="SimSun" w:eastAsia="SimSun" w:cs="SimSun"/>
          <w:spacing w:val="-3"/>
          <w:sz w:val="21"/>
          <w:szCs w:val="21"/>
        </w:rPr>
        <w:t>《资治通鉴·晋纪十九》:赵王虎据十州之地，聚敛金帛，及外国所献珍异，府库</w:t>
      </w:r>
      <w:r>
        <w:rPr>
          <w:rFonts w:ascii="SimSun" w:hAnsi="SimSun" w:eastAsia="SimSun" w:cs="SimSun"/>
          <w:sz w:val="21"/>
          <w:szCs w:val="21"/>
        </w:rPr>
        <w:t xml:space="preserve"> </w:t>
      </w:r>
      <w:r>
        <w:rPr>
          <w:rFonts w:ascii="SimSun" w:hAnsi="SimSun" w:eastAsia="SimSun" w:cs="SimSun"/>
          <w:spacing w:val="-5"/>
          <w:sz w:val="21"/>
          <w:szCs w:val="21"/>
        </w:rPr>
        <w:t>财物，不可胜纪；犹自以为不足，悉发前代陵墓，取其金宝。</w:t>
      </w:r>
    </w:p>
    <w:p>
      <w:pPr>
        <w:spacing w:line="260" w:lineRule="auto"/>
        <w:rPr>
          <w:rFonts w:ascii="SimSun" w:hAnsi="SimSun" w:eastAsia="SimSun" w:cs="SimSun"/>
          <w:sz w:val="21"/>
          <w:szCs w:val="21"/>
        </w:rPr>
        <w:sectPr>
          <w:footerReference r:id="rId233" w:type="default"/>
          <w:pgSz w:w="11910" w:h="16840"/>
          <w:pgMar w:top="400" w:right="1660" w:bottom="1211" w:left="1360" w:header="0" w:footer="947" w:gutter="0"/>
          <w:cols w:space="720" w:num="1"/>
        </w:sectPr>
      </w:pPr>
    </w:p>
    <w:p>
      <w:pPr>
        <w:pStyle w:val="2"/>
        <w:spacing w:line="251" w:lineRule="auto"/>
      </w:pPr>
    </w:p>
    <w:p>
      <w:pPr>
        <w:pStyle w:val="2"/>
        <w:spacing w:line="251"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spacing w:before="111" w:line="219" w:lineRule="auto"/>
        <w:ind w:left="4"/>
        <w:outlineLvl w:val="1"/>
        <w:rPr>
          <w:rFonts w:ascii="SimSun" w:hAnsi="SimSun" w:eastAsia="SimSun" w:cs="SimSun"/>
          <w:sz w:val="34"/>
          <w:szCs w:val="34"/>
        </w:rPr>
      </w:pPr>
      <w:r>
        <w:rPr>
          <w:rFonts w:ascii="SimSun" w:hAnsi="SimSun" w:eastAsia="SimSun" w:cs="SimSun"/>
          <w:b/>
          <w:bCs/>
          <w:spacing w:val="-14"/>
          <w:sz w:val="34"/>
          <w:szCs w:val="34"/>
        </w:rPr>
        <w:t>六</w:t>
      </w:r>
      <w:r>
        <w:rPr>
          <w:rFonts w:ascii="SimSun" w:hAnsi="SimSun" w:eastAsia="SimSun" w:cs="SimSun"/>
          <w:spacing w:val="-43"/>
          <w:sz w:val="34"/>
          <w:szCs w:val="34"/>
        </w:rPr>
        <w:t xml:space="preserve"> </w:t>
      </w:r>
      <w:r>
        <w:rPr>
          <w:rFonts w:ascii="SimSun" w:hAnsi="SimSun" w:eastAsia="SimSun" w:cs="SimSun"/>
          <w:b/>
          <w:bCs/>
          <w:spacing w:val="-14"/>
          <w:sz w:val="34"/>
          <w:szCs w:val="34"/>
        </w:rPr>
        <w:t>、顶级大魔王的施暴核心算法</w:t>
      </w:r>
    </w:p>
    <w:p>
      <w:pPr>
        <w:pStyle w:val="2"/>
        <w:spacing w:line="259" w:lineRule="auto"/>
      </w:pPr>
    </w:p>
    <w:p>
      <w:pPr>
        <w:pStyle w:val="2"/>
        <w:spacing w:line="259" w:lineRule="auto"/>
      </w:pPr>
    </w:p>
    <w:p>
      <w:pPr>
        <w:pStyle w:val="2"/>
        <w:spacing w:line="260" w:lineRule="auto"/>
      </w:pPr>
    </w:p>
    <w:p>
      <w:pPr>
        <w:pStyle w:val="2"/>
        <w:spacing w:line="260" w:lineRule="auto"/>
      </w:pPr>
    </w:p>
    <w:p>
      <w:pPr>
        <w:spacing w:before="85" w:line="355" w:lineRule="auto"/>
        <w:ind w:right="657" w:firstLine="610"/>
        <w:rPr>
          <w:rFonts w:ascii="SimSun" w:hAnsi="SimSun" w:eastAsia="SimSun" w:cs="SimSun"/>
          <w:sz w:val="26"/>
          <w:szCs w:val="26"/>
        </w:rPr>
      </w:pPr>
      <w:r>
        <w:rPr>
          <w:rFonts w:ascii="SimSun" w:hAnsi="SimSun" w:eastAsia="SimSun" w:cs="SimSun"/>
          <w:spacing w:val="10"/>
          <w:sz w:val="26"/>
          <w:szCs w:val="26"/>
        </w:rPr>
        <w:t>自八王之乱开始近半个世纪的大乱世，已经将中国北方变成了一</w:t>
      </w:r>
      <w:r>
        <w:rPr>
          <w:rFonts w:ascii="SimSun" w:hAnsi="SimSun" w:eastAsia="SimSun" w:cs="SimSun"/>
          <w:spacing w:val="13"/>
          <w:sz w:val="26"/>
          <w:szCs w:val="26"/>
        </w:rPr>
        <w:t xml:space="preserve"> </w:t>
      </w:r>
      <w:r>
        <w:rPr>
          <w:rFonts w:ascii="SimSun" w:hAnsi="SimSun" w:eastAsia="SimSun" w:cs="SimSun"/>
          <w:spacing w:val="3"/>
          <w:sz w:val="26"/>
          <w:szCs w:val="26"/>
        </w:rPr>
        <w:t>个个坞堡组织，单独的流民是不可能在这乱世活下来的。而因为地理的</w:t>
      </w:r>
      <w:r>
        <w:rPr>
          <w:rFonts w:ascii="SimSun" w:hAnsi="SimSun" w:eastAsia="SimSun" w:cs="SimSun"/>
          <w:spacing w:val="16"/>
          <w:sz w:val="26"/>
          <w:szCs w:val="26"/>
        </w:rPr>
        <w:t xml:space="preserve"> </w:t>
      </w:r>
      <w:r>
        <w:rPr>
          <w:rFonts w:ascii="SimSun" w:hAnsi="SimSun" w:eastAsia="SimSun" w:cs="SimSun"/>
          <w:spacing w:val="4"/>
          <w:sz w:val="26"/>
          <w:szCs w:val="26"/>
        </w:rPr>
        <w:t>局限性，各地的坞堡组织注定是一个个体量并不庞大且互</w:t>
      </w:r>
      <w:r>
        <w:rPr>
          <w:rFonts w:ascii="SimSun" w:hAnsi="SimSun" w:eastAsia="SimSun" w:cs="SimSun"/>
          <w:spacing w:val="3"/>
          <w:sz w:val="26"/>
          <w:szCs w:val="26"/>
        </w:rPr>
        <w:t>不相连的松散</w:t>
      </w:r>
    </w:p>
    <w:p>
      <w:pPr>
        <w:spacing w:line="218" w:lineRule="auto"/>
        <w:rPr>
          <w:rFonts w:ascii="SimSun" w:hAnsi="SimSun" w:eastAsia="SimSun" w:cs="SimSun"/>
          <w:sz w:val="26"/>
          <w:szCs w:val="26"/>
        </w:rPr>
      </w:pPr>
      <w:r>
        <w:rPr>
          <w:rFonts w:ascii="SimSun" w:hAnsi="SimSun" w:eastAsia="SimSun" w:cs="SimSun"/>
          <w:spacing w:val="-3"/>
          <w:sz w:val="26"/>
          <w:szCs w:val="26"/>
        </w:rPr>
        <w:t>军事经济体。</w:t>
      </w:r>
    </w:p>
    <w:p>
      <w:pPr>
        <w:spacing w:before="182" w:line="510" w:lineRule="exact"/>
        <w:ind w:left="550"/>
        <w:rPr>
          <w:rFonts w:ascii="SimSun" w:hAnsi="SimSun" w:eastAsia="SimSun" w:cs="SimSun"/>
          <w:sz w:val="26"/>
          <w:szCs w:val="26"/>
        </w:rPr>
      </w:pPr>
      <w:r>
        <w:rPr>
          <w:rFonts w:ascii="SimSun" w:hAnsi="SimSun" w:eastAsia="SimSun" w:cs="SimSun"/>
          <w:spacing w:val="12"/>
          <w:position w:val="18"/>
          <w:sz w:val="26"/>
          <w:szCs w:val="26"/>
        </w:rPr>
        <w:t>石勒时期跟坞堡组织的合作是薅他们羊毛，这些坞堡组织日子还</w:t>
      </w:r>
    </w:p>
    <w:p>
      <w:pPr>
        <w:spacing w:line="218" w:lineRule="auto"/>
        <w:rPr>
          <w:rFonts w:ascii="SimSun" w:hAnsi="SimSun" w:eastAsia="SimSun" w:cs="SimSun"/>
          <w:sz w:val="26"/>
          <w:szCs w:val="26"/>
        </w:rPr>
      </w:pPr>
      <w:r>
        <w:rPr>
          <w:rFonts w:ascii="SimSun" w:hAnsi="SimSun" w:eastAsia="SimSun" w:cs="SimSun"/>
          <w:spacing w:val="1"/>
          <w:sz w:val="26"/>
          <w:szCs w:val="26"/>
        </w:rPr>
        <w:t>能过得去，但本质上是温水煮青蛙。</w:t>
      </w:r>
    </w:p>
    <w:p>
      <w:pPr>
        <w:spacing w:before="202" w:line="355" w:lineRule="auto"/>
        <w:ind w:right="676" w:firstLine="550"/>
        <w:rPr>
          <w:rFonts w:ascii="SimSun" w:hAnsi="SimSun" w:eastAsia="SimSun" w:cs="SimSun"/>
          <w:sz w:val="26"/>
          <w:szCs w:val="26"/>
        </w:rPr>
      </w:pPr>
      <w:r>
        <w:rPr>
          <w:rFonts w:ascii="SimSun" w:hAnsi="SimSun" w:eastAsia="SimSun" w:cs="SimSun"/>
          <w:spacing w:val="12"/>
          <w:sz w:val="26"/>
          <w:szCs w:val="26"/>
        </w:rPr>
        <w:t>等石虎上位把火彻底开大后，各地“坞堡青蛙们”就发现自己蹦</w:t>
      </w:r>
      <w:r>
        <w:rPr>
          <w:rFonts w:ascii="SimSun" w:hAnsi="SimSun" w:eastAsia="SimSun" w:cs="SimSun"/>
          <w:sz w:val="26"/>
          <w:szCs w:val="26"/>
        </w:rPr>
        <w:t xml:space="preserve"> </w:t>
      </w:r>
      <w:r>
        <w:rPr>
          <w:rFonts w:ascii="SimSun" w:hAnsi="SimSun" w:eastAsia="SimSun" w:cs="SimSun"/>
          <w:spacing w:val="3"/>
          <w:sz w:val="26"/>
          <w:szCs w:val="26"/>
        </w:rPr>
        <w:t>不出去了。他们在这乱世中，在石虎的暴虐中，由“地头蛇”逐渐变成</w:t>
      </w:r>
      <w:r>
        <w:rPr>
          <w:rFonts w:ascii="SimSun" w:hAnsi="SimSun" w:eastAsia="SimSun" w:cs="SimSun"/>
          <w:spacing w:val="8"/>
          <w:sz w:val="26"/>
          <w:szCs w:val="26"/>
        </w:rPr>
        <w:t xml:space="preserve"> </w:t>
      </w:r>
      <w:r>
        <w:rPr>
          <w:rFonts w:ascii="SimSun" w:hAnsi="SimSun" w:eastAsia="SimSun" w:cs="SimSun"/>
          <w:spacing w:val="3"/>
          <w:sz w:val="26"/>
          <w:szCs w:val="26"/>
        </w:rPr>
        <w:t>了“地头虫”。他们单体实力不足，又无法自发整合，最终在石虎的一</w:t>
      </w:r>
    </w:p>
    <w:p>
      <w:pPr>
        <w:spacing w:before="1" w:line="218" w:lineRule="auto"/>
        <w:rPr>
          <w:rFonts w:ascii="SimSun" w:hAnsi="SimSun" w:eastAsia="SimSun" w:cs="SimSun"/>
          <w:sz w:val="26"/>
          <w:szCs w:val="26"/>
        </w:rPr>
      </w:pPr>
      <w:r>
        <w:rPr>
          <w:rFonts w:ascii="SimSun" w:hAnsi="SimSun" w:eastAsia="SimSun" w:cs="SimSun"/>
          <w:spacing w:val="-1"/>
          <w:sz w:val="26"/>
          <w:szCs w:val="26"/>
        </w:rPr>
        <w:t>次次扒皮下不断萎缩。</w:t>
      </w:r>
    </w:p>
    <w:p>
      <w:pPr>
        <w:spacing w:before="182" w:line="491" w:lineRule="exact"/>
        <w:ind w:left="550"/>
        <w:rPr>
          <w:rFonts w:ascii="SimSun" w:hAnsi="SimSun" w:eastAsia="SimSun" w:cs="SimSun"/>
          <w:sz w:val="26"/>
          <w:szCs w:val="26"/>
        </w:rPr>
      </w:pPr>
      <w:r>
        <w:rPr>
          <w:rFonts w:ascii="SimSun" w:hAnsi="SimSun" w:eastAsia="SimSun" w:cs="SimSun"/>
          <w:spacing w:val="12"/>
          <w:position w:val="17"/>
          <w:sz w:val="26"/>
          <w:szCs w:val="26"/>
        </w:rPr>
        <w:t>石虎之所以能够肆虐到这种地步，是因为他有着一整套扒皮</w:t>
      </w:r>
      <w:r>
        <w:rPr>
          <w:rFonts w:ascii="SimSun" w:hAnsi="SimSun" w:eastAsia="SimSun" w:cs="SimSun"/>
          <w:spacing w:val="11"/>
          <w:position w:val="17"/>
          <w:sz w:val="26"/>
          <w:szCs w:val="26"/>
        </w:rPr>
        <w:t>的核</w:t>
      </w:r>
    </w:p>
    <w:p>
      <w:pPr>
        <w:spacing w:line="219" w:lineRule="auto"/>
        <w:rPr>
          <w:rFonts w:ascii="SimSun" w:hAnsi="SimSun" w:eastAsia="SimSun" w:cs="SimSun"/>
          <w:sz w:val="26"/>
          <w:szCs w:val="26"/>
        </w:rPr>
      </w:pPr>
      <w:r>
        <w:rPr>
          <w:rFonts w:ascii="SimSun" w:hAnsi="SimSun" w:eastAsia="SimSun" w:cs="SimSun"/>
          <w:spacing w:val="-6"/>
          <w:sz w:val="26"/>
          <w:szCs w:val="26"/>
        </w:rPr>
        <w:t>心算法。</w:t>
      </w:r>
    </w:p>
    <w:p>
      <w:pPr>
        <w:spacing w:before="201" w:line="348" w:lineRule="auto"/>
        <w:ind w:right="687" w:firstLine="550"/>
        <w:rPr>
          <w:rFonts w:ascii="SimSun" w:hAnsi="SimSun" w:eastAsia="SimSun" w:cs="SimSun"/>
          <w:sz w:val="26"/>
          <w:szCs w:val="26"/>
        </w:rPr>
      </w:pPr>
      <w:r>
        <w:rPr>
          <w:rFonts w:ascii="SimSun" w:hAnsi="SimSun" w:eastAsia="SimSun" w:cs="SimSun"/>
          <w:spacing w:val="11"/>
          <w:sz w:val="26"/>
          <w:szCs w:val="26"/>
        </w:rPr>
        <w:t>千万别以为石虎只会祸害各族人民，他其实是个极其聪明的施暴</w:t>
      </w:r>
      <w:r>
        <w:rPr>
          <w:rFonts w:ascii="SimSun" w:hAnsi="SimSun" w:eastAsia="SimSun" w:cs="SimSun"/>
          <w:spacing w:val="1"/>
          <w:sz w:val="26"/>
          <w:szCs w:val="26"/>
        </w:rPr>
        <w:t xml:space="preserve"> </w:t>
      </w:r>
      <w:r>
        <w:rPr>
          <w:rFonts w:ascii="SimSun" w:hAnsi="SimSun" w:eastAsia="SimSun" w:cs="SimSun"/>
          <w:spacing w:val="3"/>
          <w:sz w:val="26"/>
          <w:szCs w:val="26"/>
        </w:rPr>
        <w:t>者，他永远紧盯着自己的武力核心。比如他对国境内的特种物资——马</w:t>
      </w:r>
    </w:p>
    <w:p>
      <w:pPr>
        <w:spacing w:before="1" w:line="219" w:lineRule="auto"/>
        <w:rPr>
          <w:rFonts w:ascii="SimSun" w:hAnsi="SimSun" w:eastAsia="SimSun" w:cs="SimSun"/>
          <w:sz w:val="26"/>
          <w:szCs w:val="26"/>
        </w:rPr>
      </w:pPr>
      <w:r>
        <w:rPr>
          <w:rFonts w:ascii="SimSun" w:hAnsi="SimSun" w:eastAsia="SimSun" w:cs="SimSun"/>
          <w:spacing w:val="3"/>
          <w:sz w:val="26"/>
          <w:szCs w:val="26"/>
        </w:rPr>
        <w:t>匹极其敏感，严禁民间私人蓄养马匹，敢私藏马匹的要被腰斩，由此从</w:t>
      </w:r>
    </w:p>
    <w:p>
      <w:pPr>
        <w:pStyle w:val="2"/>
        <w:spacing w:line="265" w:lineRule="auto"/>
      </w:pPr>
    </w:p>
    <w:p>
      <w:pPr>
        <w:pStyle w:val="2"/>
        <w:spacing w:line="266" w:lineRule="auto"/>
      </w:pPr>
    </w:p>
    <w:p>
      <w:pPr>
        <w:pStyle w:val="2"/>
        <w:spacing w:line="266" w:lineRule="auto"/>
      </w:pPr>
    </w:p>
    <w:p>
      <w:pPr>
        <w:pStyle w:val="2"/>
        <w:spacing w:line="266" w:lineRule="auto"/>
      </w:pPr>
    </w:p>
    <w:p>
      <w:pPr>
        <w:pStyle w:val="2"/>
        <w:spacing w:line="266" w:lineRule="auto"/>
      </w:pPr>
    </w:p>
    <w:p>
      <w:pPr>
        <w:spacing w:before="69" w:line="222" w:lineRule="auto"/>
        <w:jc w:val="right"/>
        <w:rPr>
          <w:rFonts w:ascii="FangSong" w:hAnsi="FangSong" w:eastAsia="FangSong" w:cs="FangSong"/>
          <w:sz w:val="21"/>
          <w:szCs w:val="21"/>
        </w:rPr>
      </w:pPr>
      <w:r>
        <w:rPr>
          <w:rFonts w:ascii="FangSong" w:hAnsi="FangSong" w:eastAsia="FangSong" w:cs="FangSong"/>
          <w:spacing w:val="-7"/>
          <w:sz w:val="21"/>
          <w:szCs w:val="21"/>
        </w:rPr>
        <w:t>第9战 石虎肆虐：超长待机的“狮驼岭”吃人算法之谜</w:t>
      </w:r>
      <w:r>
        <w:rPr>
          <w:rFonts w:ascii="FangSong" w:hAnsi="FangSong" w:eastAsia="FangSong" w:cs="FangSong"/>
          <w:spacing w:val="38"/>
          <w:sz w:val="21"/>
          <w:szCs w:val="21"/>
        </w:rPr>
        <w:t xml:space="preserve">  </w:t>
      </w:r>
      <w:r>
        <w:rPr>
          <w:rFonts w:ascii="FangSong" w:hAnsi="FangSong" w:eastAsia="FangSong" w:cs="FangSong"/>
          <w:spacing w:val="-7"/>
          <w:sz w:val="21"/>
          <w:szCs w:val="21"/>
        </w:rPr>
        <w:t>1</w:t>
      </w:r>
      <w:r>
        <w:rPr>
          <w:rFonts w:ascii="FangSong" w:hAnsi="FangSong" w:eastAsia="FangSong" w:cs="FangSong"/>
          <w:spacing w:val="17"/>
          <w:sz w:val="21"/>
          <w:szCs w:val="21"/>
        </w:rPr>
        <w:t xml:space="preserve">   </w:t>
      </w:r>
      <w:r>
        <w:rPr>
          <w:rFonts w:ascii="FangSong" w:hAnsi="FangSong" w:eastAsia="FangSong" w:cs="FangSong"/>
          <w:spacing w:val="-7"/>
          <w:sz w:val="21"/>
          <w:szCs w:val="21"/>
        </w:rPr>
        <w:t>723</w:t>
      </w:r>
    </w:p>
    <w:p>
      <w:pPr>
        <w:spacing w:line="222" w:lineRule="auto"/>
        <w:rPr>
          <w:rFonts w:ascii="FangSong" w:hAnsi="FangSong" w:eastAsia="FangSong" w:cs="FangSong"/>
          <w:sz w:val="21"/>
          <w:szCs w:val="21"/>
        </w:rPr>
        <w:sectPr>
          <w:footerReference r:id="rId234" w:type="default"/>
          <w:pgSz w:w="11910" w:h="16840"/>
          <w:pgMar w:top="400" w:right="1447" w:bottom="400" w:left="1619" w:header="0" w:footer="0" w:gutter="0"/>
          <w:cols w:space="720" w:num="1"/>
        </w:sectPr>
      </w:pPr>
    </w:p>
    <w:p>
      <w:pPr>
        <w:pStyle w:val="2"/>
        <w:spacing w:line="244" w:lineRule="auto"/>
      </w:pPr>
      <w:r>
        <w:drawing>
          <wp:anchor distT="0" distB="0" distL="0" distR="0" simplePos="0" relativeHeight="251847680" behindDoc="0" locked="0" layoutInCell="0" allowOverlap="1">
            <wp:simplePos x="0" y="0"/>
            <wp:positionH relativeFrom="page">
              <wp:posOffset>1244600</wp:posOffset>
            </wp:positionH>
            <wp:positionV relativeFrom="page">
              <wp:posOffset>7784465</wp:posOffset>
            </wp:positionV>
            <wp:extent cx="1047750" cy="6350"/>
            <wp:effectExtent l="0" t="0" r="0" b="0"/>
            <wp:wrapNone/>
            <wp:docPr id="382" name="IM 382"/>
            <wp:cNvGraphicFramePr/>
            <a:graphic xmlns:a="http://schemas.openxmlformats.org/drawingml/2006/main">
              <a:graphicData uri="http://schemas.openxmlformats.org/drawingml/2006/picture">
                <pic:pic xmlns:pic="http://schemas.openxmlformats.org/drawingml/2006/picture">
                  <pic:nvPicPr>
                    <pic:cNvPr id="382" name="IM 382"/>
                    <pic:cNvPicPr/>
                  </pic:nvPicPr>
                  <pic:blipFill>
                    <a:blip r:embed="rId409"/>
                    <a:stretch>
                      <a:fillRect/>
                    </a:stretch>
                  </pic:blipFill>
                  <pic:spPr>
                    <a:xfrm>
                      <a:off x="0" y="0"/>
                      <a:ext cx="1047757" cy="6350"/>
                    </a:xfrm>
                    <a:prstGeom prst="rect">
                      <a:avLst/>
                    </a:prstGeom>
                  </pic:spPr>
                </pic:pic>
              </a:graphicData>
            </a:graphic>
          </wp:anchor>
        </w:drawing>
      </w: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84" w:line="217" w:lineRule="auto"/>
        <w:ind w:left="647"/>
        <w:rPr>
          <w:rFonts w:ascii="SimSun" w:hAnsi="SimSun" w:eastAsia="SimSun" w:cs="SimSun"/>
          <w:sz w:val="26"/>
          <w:szCs w:val="26"/>
        </w:rPr>
      </w:pPr>
      <w:r>
        <w:rPr>
          <w:rFonts w:ascii="SimSun" w:hAnsi="SimSun" w:eastAsia="SimSun" w:cs="SimSun"/>
          <w:spacing w:val="-4"/>
          <w:sz w:val="26"/>
          <w:szCs w:val="26"/>
        </w:rPr>
        <w:t>民间收上来了四万余匹马全部充公。①</w:t>
      </w:r>
    </w:p>
    <w:p>
      <w:pPr>
        <w:spacing w:before="155" w:line="219" w:lineRule="auto"/>
        <w:ind w:left="1187"/>
        <w:rPr>
          <w:rFonts w:ascii="SimSun" w:hAnsi="SimSun" w:eastAsia="SimSun" w:cs="SimSun"/>
          <w:sz w:val="26"/>
          <w:szCs w:val="26"/>
        </w:rPr>
      </w:pPr>
      <w:r>
        <w:rPr>
          <w:rFonts w:ascii="SimSun" w:hAnsi="SimSun" w:eastAsia="SimSun" w:cs="SimSun"/>
          <w:spacing w:val="-11"/>
          <w:sz w:val="26"/>
          <w:szCs w:val="26"/>
        </w:rPr>
        <w:t>无论人们愿不愿意承认，石虎对国家暴力机器的理</w:t>
      </w:r>
      <w:r>
        <w:rPr>
          <w:rFonts w:ascii="SimSun" w:hAnsi="SimSun" w:eastAsia="SimSun" w:cs="SimSun"/>
          <w:spacing w:val="-12"/>
          <w:sz w:val="26"/>
          <w:szCs w:val="26"/>
        </w:rPr>
        <w:t>解程度其实相当高。</w:t>
      </w:r>
    </w:p>
    <w:p>
      <w:pPr>
        <w:spacing w:before="221" w:line="348" w:lineRule="auto"/>
        <w:ind w:left="647" w:right="109" w:firstLine="539"/>
        <w:rPr>
          <w:rFonts w:ascii="SimSun" w:hAnsi="SimSun" w:eastAsia="SimSun" w:cs="SimSun"/>
          <w:sz w:val="26"/>
          <w:szCs w:val="26"/>
        </w:rPr>
      </w:pPr>
      <w:r>
        <w:rPr>
          <w:rFonts w:ascii="SimSun" w:hAnsi="SimSun" w:eastAsia="SimSun" w:cs="SimSun"/>
          <w:spacing w:val="5"/>
          <w:sz w:val="26"/>
          <w:szCs w:val="26"/>
        </w:rPr>
        <w:t>时代发展到这一时期，步兵想要对抗骑兵有两个前提：</w:t>
      </w:r>
      <w:r>
        <w:rPr>
          <w:rFonts w:ascii="SimSun" w:hAnsi="SimSun" w:eastAsia="SimSun" w:cs="SimSun"/>
          <w:spacing w:val="99"/>
          <w:sz w:val="26"/>
          <w:szCs w:val="26"/>
        </w:rPr>
        <w:t xml:space="preserve"> </w:t>
      </w:r>
      <w:r>
        <w:rPr>
          <w:rFonts w:ascii="SimSun" w:hAnsi="SimSun" w:eastAsia="SimSun" w:cs="SimSun"/>
          <w:spacing w:val="5"/>
          <w:sz w:val="26"/>
          <w:szCs w:val="26"/>
        </w:rPr>
        <w:t>一是精良</w:t>
      </w:r>
      <w:r>
        <w:rPr>
          <w:rFonts w:ascii="SimSun" w:hAnsi="SimSun" w:eastAsia="SimSun" w:cs="SimSun"/>
          <w:sz w:val="26"/>
          <w:szCs w:val="26"/>
        </w:rPr>
        <w:t xml:space="preserve"> </w:t>
      </w:r>
      <w:r>
        <w:rPr>
          <w:rFonts w:ascii="SimSun" w:hAnsi="SimSun" w:eastAsia="SimSun" w:cs="SimSun"/>
          <w:spacing w:val="4"/>
          <w:sz w:val="26"/>
          <w:szCs w:val="26"/>
        </w:rPr>
        <w:t>的兵器和铠甲；二是训练有素的步兵方阵。而这两点，被奴役的华夏坞</w:t>
      </w:r>
    </w:p>
    <w:p>
      <w:pPr>
        <w:spacing w:before="1" w:line="218" w:lineRule="auto"/>
        <w:ind w:left="647"/>
        <w:rPr>
          <w:rFonts w:ascii="SimSun" w:hAnsi="SimSun" w:eastAsia="SimSun" w:cs="SimSun"/>
          <w:sz w:val="26"/>
          <w:szCs w:val="26"/>
        </w:rPr>
      </w:pPr>
      <w:r>
        <w:rPr>
          <w:rFonts w:ascii="SimSun" w:hAnsi="SimSun" w:eastAsia="SimSun" w:cs="SimSun"/>
          <w:spacing w:val="-5"/>
          <w:sz w:val="26"/>
          <w:szCs w:val="26"/>
        </w:rPr>
        <w:t>堡组织根本不具备。</w:t>
      </w:r>
    </w:p>
    <w:p>
      <w:pPr>
        <w:spacing w:before="172" w:line="541" w:lineRule="exact"/>
        <w:ind w:left="1187"/>
        <w:rPr>
          <w:rFonts w:ascii="SimSun" w:hAnsi="SimSun" w:eastAsia="SimSun" w:cs="SimSun"/>
          <w:sz w:val="26"/>
          <w:szCs w:val="26"/>
        </w:rPr>
      </w:pPr>
      <w:r>
        <w:rPr>
          <w:rFonts w:ascii="SimSun" w:hAnsi="SimSun" w:eastAsia="SimSun" w:cs="SimSun"/>
          <w:spacing w:val="13"/>
          <w:position w:val="21"/>
          <w:sz w:val="26"/>
          <w:szCs w:val="26"/>
        </w:rPr>
        <w:t>在石虎这边，只要所有的马都在他手里，哪里有造反他派骑兵队</w:t>
      </w:r>
    </w:p>
    <w:p>
      <w:pPr>
        <w:spacing w:line="219" w:lineRule="auto"/>
        <w:ind w:left="647"/>
        <w:rPr>
          <w:rFonts w:ascii="SimSun" w:hAnsi="SimSun" w:eastAsia="SimSun" w:cs="SimSun"/>
          <w:sz w:val="26"/>
          <w:szCs w:val="26"/>
        </w:rPr>
      </w:pPr>
      <w:r>
        <w:rPr>
          <w:rFonts w:ascii="SimSun" w:hAnsi="SimSun" w:eastAsia="SimSun" w:cs="SimSun"/>
          <w:spacing w:val="-2"/>
          <w:sz w:val="26"/>
          <w:szCs w:val="26"/>
        </w:rPr>
        <w:t>冲过去就是降维打击。</w:t>
      </w:r>
    </w:p>
    <w:p>
      <w:pPr>
        <w:spacing w:before="200" w:line="481" w:lineRule="exact"/>
        <w:jc w:val="right"/>
        <w:rPr>
          <w:rFonts w:ascii="SimSun" w:hAnsi="SimSun" w:eastAsia="SimSun" w:cs="SimSun"/>
          <w:sz w:val="26"/>
          <w:szCs w:val="26"/>
        </w:rPr>
      </w:pPr>
      <w:r>
        <w:rPr>
          <w:rFonts w:ascii="SimSun" w:hAnsi="SimSun" w:eastAsia="SimSun" w:cs="SimSun"/>
          <w:spacing w:val="22"/>
          <w:position w:val="16"/>
          <w:sz w:val="26"/>
          <w:szCs w:val="26"/>
        </w:rPr>
        <w:t>所以欺负就欺负了，敢闹事者就灭族!而且石</w:t>
      </w:r>
      <w:r>
        <w:rPr>
          <w:rFonts w:ascii="SimSun" w:hAnsi="SimSun" w:eastAsia="SimSun" w:cs="SimSun"/>
          <w:spacing w:val="21"/>
          <w:position w:val="16"/>
          <w:sz w:val="26"/>
          <w:szCs w:val="26"/>
        </w:rPr>
        <w:t>虎绝不是全阶层、</w:t>
      </w:r>
    </w:p>
    <w:p>
      <w:pPr>
        <w:spacing w:before="1" w:line="219" w:lineRule="auto"/>
        <w:ind w:left="647"/>
        <w:rPr>
          <w:rFonts w:ascii="SimSun" w:hAnsi="SimSun" w:eastAsia="SimSun" w:cs="SimSun"/>
          <w:sz w:val="26"/>
          <w:szCs w:val="26"/>
        </w:rPr>
      </w:pPr>
      <w:r>
        <w:rPr>
          <w:rFonts w:ascii="SimSun" w:hAnsi="SimSun" w:eastAsia="SimSun" w:cs="SimSun"/>
          <w:spacing w:val="4"/>
          <w:sz w:val="26"/>
          <w:szCs w:val="26"/>
        </w:rPr>
        <w:t>全民族地奴役，他永远是拉着一部分去奴役另一部分。</w:t>
      </w:r>
    </w:p>
    <w:p>
      <w:pPr>
        <w:spacing w:before="200" w:line="498" w:lineRule="exact"/>
        <w:ind w:left="1187"/>
        <w:rPr>
          <w:rFonts w:ascii="SimSun" w:hAnsi="SimSun" w:eastAsia="SimSun" w:cs="SimSun"/>
          <w:sz w:val="26"/>
          <w:szCs w:val="26"/>
        </w:rPr>
      </w:pPr>
      <w:r>
        <w:rPr>
          <w:rFonts w:ascii="SimSun" w:hAnsi="SimSun" w:eastAsia="SimSun" w:cs="SimSun"/>
          <w:spacing w:val="23"/>
          <w:position w:val="18"/>
          <w:sz w:val="26"/>
          <w:szCs w:val="26"/>
        </w:rPr>
        <w:t>比如当年石虎首次攻打前燕失败回邺城后，第一时间罕见地将</w:t>
      </w:r>
    </w:p>
    <w:p>
      <w:pPr>
        <w:spacing w:line="217" w:lineRule="auto"/>
        <w:ind w:left="517"/>
        <w:rPr>
          <w:rFonts w:ascii="SimSun" w:hAnsi="SimSun" w:eastAsia="SimSun" w:cs="SimSun"/>
          <w:sz w:val="26"/>
          <w:szCs w:val="26"/>
        </w:rPr>
      </w:pPr>
      <w:r>
        <w:rPr>
          <w:rFonts w:ascii="SimSun" w:hAnsi="SimSun" w:eastAsia="SimSun" w:cs="SimSun"/>
          <w:spacing w:val="1"/>
          <w:sz w:val="26"/>
          <w:szCs w:val="26"/>
        </w:rPr>
        <w:t>“都督六夷诸军事”这个极其重要的岗位给了氐人老大蒲洪。②</w:t>
      </w:r>
    </w:p>
    <w:p>
      <w:pPr>
        <w:spacing w:before="165" w:line="362" w:lineRule="auto"/>
        <w:ind w:left="647" w:right="82" w:firstLine="539"/>
        <w:rPr>
          <w:rFonts w:ascii="SimSun" w:hAnsi="SimSun" w:eastAsia="SimSun" w:cs="SimSun"/>
          <w:sz w:val="26"/>
          <w:szCs w:val="26"/>
        </w:rPr>
      </w:pPr>
      <w:r>
        <w:rPr>
          <w:rFonts w:ascii="SimSun" w:hAnsi="SimSun" w:eastAsia="SimSun" w:cs="SimSun"/>
          <w:spacing w:val="14"/>
          <w:sz w:val="26"/>
          <w:szCs w:val="26"/>
        </w:rPr>
        <w:t>蒲洪并没有随石虎北上伐段部和慕容部，但在石虎回来后却被第</w:t>
      </w:r>
      <w:r>
        <w:rPr>
          <w:rFonts w:ascii="SimSun" w:hAnsi="SimSun" w:eastAsia="SimSun" w:cs="SimSun"/>
          <w:spacing w:val="4"/>
          <w:sz w:val="26"/>
          <w:szCs w:val="26"/>
        </w:rPr>
        <w:t xml:space="preserve"> </w:t>
      </w:r>
      <w:r>
        <w:rPr>
          <w:rFonts w:ascii="SimSun" w:hAnsi="SimSun" w:eastAsia="SimSun" w:cs="SimSun"/>
          <w:spacing w:val="9"/>
          <w:sz w:val="26"/>
          <w:szCs w:val="26"/>
        </w:rPr>
        <w:t>一时间封赏。史书没有记载蒲洪这次的功劳是什么,不过他手下为石虎</w:t>
      </w:r>
      <w:r>
        <w:rPr>
          <w:rFonts w:ascii="SimSun" w:hAnsi="SimSun" w:eastAsia="SimSun" w:cs="SimSun"/>
          <w:spacing w:val="4"/>
          <w:sz w:val="26"/>
          <w:szCs w:val="26"/>
        </w:rPr>
        <w:t xml:space="preserve"> 立下了汗马功劳，因为其部下被赐关内侯者竟然高达两千余人</w:t>
      </w:r>
      <w:r>
        <w:rPr>
          <w:rFonts w:ascii="SimSun" w:hAnsi="SimSun" w:eastAsia="SimSun" w:cs="SimSun"/>
          <w:spacing w:val="3"/>
          <w:sz w:val="26"/>
          <w:szCs w:val="26"/>
        </w:rPr>
        <w:t>，石虎还</w:t>
      </w:r>
    </w:p>
    <w:p>
      <w:pPr>
        <w:spacing w:line="217" w:lineRule="auto"/>
        <w:ind w:left="647"/>
        <w:rPr>
          <w:rFonts w:ascii="SimSun" w:hAnsi="SimSun" w:eastAsia="SimSun" w:cs="SimSun"/>
          <w:sz w:val="26"/>
          <w:szCs w:val="26"/>
        </w:rPr>
      </w:pPr>
      <w:r>
        <w:rPr>
          <w:rFonts w:ascii="SimSun" w:hAnsi="SimSun" w:eastAsia="SimSun" w:cs="SimSun"/>
          <w:spacing w:val="-1"/>
          <w:sz w:val="26"/>
          <w:szCs w:val="26"/>
        </w:rPr>
        <w:t>专门为蒲洪设立了一个岗位叫作关内领侯将。③</w:t>
      </w:r>
    </w:p>
    <w:p>
      <w:pPr>
        <w:spacing w:before="186" w:line="520" w:lineRule="exact"/>
        <w:ind w:left="1187"/>
        <w:rPr>
          <w:rFonts w:ascii="SimSun" w:hAnsi="SimSun" w:eastAsia="SimSun" w:cs="SimSun"/>
          <w:sz w:val="26"/>
          <w:szCs w:val="26"/>
        </w:rPr>
      </w:pPr>
      <w:r>
        <w:rPr>
          <w:rFonts w:ascii="SimSun" w:hAnsi="SimSun" w:eastAsia="SimSun" w:cs="SimSun"/>
          <w:spacing w:val="13"/>
          <w:position w:val="19"/>
          <w:sz w:val="26"/>
          <w:szCs w:val="26"/>
        </w:rPr>
        <w:t>石虎在那段时间根本没有什么其他方面的征战记录，由</w:t>
      </w:r>
      <w:r>
        <w:rPr>
          <w:rFonts w:ascii="SimSun" w:hAnsi="SimSun" w:eastAsia="SimSun" w:cs="SimSun"/>
          <w:spacing w:val="12"/>
          <w:position w:val="19"/>
          <w:sz w:val="26"/>
          <w:szCs w:val="26"/>
        </w:rPr>
        <w:t>此基本可</w:t>
      </w:r>
    </w:p>
    <w:p>
      <w:pPr>
        <w:spacing w:before="1" w:line="218" w:lineRule="auto"/>
        <w:ind w:left="647"/>
        <w:rPr>
          <w:rFonts w:ascii="SimSun" w:hAnsi="SimSun" w:eastAsia="SimSun" w:cs="SimSun"/>
          <w:sz w:val="26"/>
          <w:szCs w:val="26"/>
        </w:rPr>
      </w:pPr>
      <w:r>
        <w:rPr>
          <w:rFonts w:ascii="SimSun" w:hAnsi="SimSun" w:eastAsia="SimSun" w:cs="SimSun"/>
          <w:spacing w:val="3"/>
          <w:sz w:val="26"/>
          <w:szCs w:val="26"/>
        </w:rPr>
        <w:t>以推测，在石虎北上后各地不是没有民变，大概率是蒲洪帮他镇压了。</w:t>
      </w:r>
    </w:p>
    <w:p>
      <w:pPr>
        <w:spacing w:before="192" w:line="500" w:lineRule="exact"/>
        <w:ind w:left="1187"/>
        <w:rPr>
          <w:rFonts w:ascii="SimSun" w:hAnsi="SimSun" w:eastAsia="SimSun" w:cs="SimSun"/>
          <w:sz w:val="26"/>
          <w:szCs w:val="26"/>
        </w:rPr>
      </w:pPr>
      <w:r>
        <w:rPr>
          <w:rFonts w:ascii="SimSun" w:hAnsi="SimSun" w:eastAsia="SimSun" w:cs="SimSun"/>
          <w:spacing w:val="3"/>
          <w:position w:val="18"/>
          <w:sz w:val="26"/>
          <w:szCs w:val="26"/>
        </w:rPr>
        <w:t>也是在这个时候，大放异彩的石闵对石虎说：“蒲洪雄俊，得将士</w:t>
      </w:r>
    </w:p>
    <w:p>
      <w:pPr>
        <w:spacing w:before="1" w:line="218" w:lineRule="auto"/>
        <w:ind w:left="647"/>
        <w:rPr>
          <w:rFonts w:ascii="SimSun" w:hAnsi="SimSun" w:eastAsia="SimSun" w:cs="SimSun"/>
          <w:sz w:val="26"/>
          <w:szCs w:val="26"/>
        </w:rPr>
      </w:pPr>
      <w:r>
        <w:rPr>
          <w:rFonts w:ascii="SimSun" w:hAnsi="SimSun" w:eastAsia="SimSun" w:cs="SimSun"/>
          <w:spacing w:val="4"/>
          <w:sz w:val="26"/>
          <w:szCs w:val="26"/>
        </w:rPr>
        <w:t>死力，他的儿子们皆有非常之才，且握强兵五万，又离咱们这么近</w:t>
      </w:r>
      <w:r>
        <w:rPr>
          <w:rFonts w:ascii="SimSun" w:hAnsi="SimSun" w:eastAsia="SimSun" w:cs="SimSun"/>
          <w:spacing w:val="3"/>
          <w:sz w:val="26"/>
          <w:szCs w:val="26"/>
        </w:rPr>
        <w:t>，最</w:t>
      </w:r>
    </w:p>
    <w:p>
      <w:pPr>
        <w:spacing w:before="188" w:line="219" w:lineRule="auto"/>
        <w:ind w:left="651"/>
        <w:rPr>
          <w:rFonts w:ascii="SimSun" w:hAnsi="SimSun" w:eastAsia="SimSun" w:cs="SimSun"/>
          <w:sz w:val="26"/>
          <w:szCs w:val="26"/>
        </w:rPr>
      </w:pPr>
      <w:r>
        <w:rPr>
          <w:rFonts w:ascii="SimSun" w:hAnsi="SimSun" w:eastAsia="SimSun" w:cs="SimSun"/>
          <w:b/>
          <w:bCs/>
          <w:spacing w:val="-2"/>
          <w:sz w:val="26"/>
          <w:szCs w:val="26"/>
        </w:rPr>
        <w:t>好秘密除掉他，否则他将来会成为祸患。”</w:t>
      </w:r>
    </w:p>
    <w:p>
      <w:pPr>
        <w:pStyle w:val="2"/>
        <w:spacing w:line="259" w:lineRule="auto"/>
      </w:pPr>
    </w:p>
    <w:p>
      <w:pPr>
        <w:pStyle w:val="2"/>
        <w:spacing w:line="260" w:lineRule="auto"/>
      </w:pPr>
    </w:p>
    <w:p>
      <w:pPr>
        <w:pStyle w:val="2"/>
        <w:spacing w:line="260" w:lineRule="auto"/>
      </w:pPr>
    </w:p>
    <w:p>
      <w:pPr>
        <w:spacing w:before="68" w:line="373" w:lineRule="exact"/>
        <w:ind w:right="55"/>
        <w:jc w:val="right"/>
        <w:rPr>
          <w:rFonts w:ascii="SimSun" w:hAnsi="SimSun" w:eastAsia="SimSun" w:cs="SimSun"/>
          <w:sz w:val="21"/>
          <w:szCs w:val="21"/>
        </w:rPr>
      </w:pPr>
      <w:r>
        <w:rPr>
          <w:rFonts w:ascii="SimSun" w:hAnsi="SimSun" w:eastAsia="SimSun" w:cs="SimSun"/>
          <w:color w:val="2C2E5D"/>
          <w:spacing w:val="1"/>
          <w:position w:val="12"/>
          <w:sz w:val="21"/>
          <w:szCs w:val="21"/>
        </w:rPr>
        <w:t xml:space="preserve">① </w:t>
      </w:r>
      <w:r>
        <w:rPr>
          <w:rFonts w:ascii="SimSun" w:hAnsi="SimSun" w:eastAsia="SimSun" w:cs="SimSun"/>
          <w:spacing w:val="1"/>
          <w:position w:val="12"/>
          <w:sz w:val="21"/>
          <w:szCs w:val="21"/>
        </w:rPr>
        <w:t>《晋书·石季龙载记》:季龙志在穷兵，以其国</w:t>
      </w:r>
      <w:r>
        <w:rPr>
          <w:rFonts w:ascii="SimSun" w:hAnsi="SimSun" w:eastAsia="SimSun" w:cs="SimSun"/>
          <w:position w:val="12"/>
          <w:sz w:val="21"/>
          <w:szCs w:val="21"/>
        </w:rPr>
        <w:t>内少马，乃禁畜私马，匿者腰斩，</w:t>
      </w:r>
    </w:p>
    <w:p>
      <w:pPr>
        <w:spacing w:line="219" w:lineRule="auto"/>
        <w:ind w:left="647"/>
        <w:rPr>
          <w:rFonts w:ascii="SimSun" w:hAnsi="SimSun" w:eastAsia="SimSun" w:cs="SimSun"/>
          <w:sz w:val="21"/>
          <w:szCs w:val="21"/>
        </w:rPr>
      </w:pPr>
      <w:r>
        <w:rPr>
          <w:rFonts w:ascii="SimSun" w:hAnsi="SimSun" w:eastAsia="SimSun" w:cs="SimSun"/>
          <w:spacing w:val="-4"/>
          <w:sz w:val="21"/>
          <w:szCs w:val="21"/>
        </w:rPr>
        <w:t>收百姓马四万余匹以入于公。</w:t>
      </w:r>
    </w:p>
    <w:p>
      <w:pPr>
        <w:spacing w:before="138" w:line="392" w:lineRule="exact"/>
        <w:ind w:left="1097"/>
        <w:rPr>
          <w:rFonts w:ascii="SimSun" w:hAnsi="SimSun" w:eastAsia="SimSun" w:cs="SimSun"/>
          <w:sz w:val="21"/>
          <w:szCs w:val="21"/>
        </w:rPr>
      </w:pPr>
      <w:r>
        <w:rPr>
          <w:rFonts w:ascii="SimSun" w:hAnsi="SimSun" w:eastAsia="SimSun" w:cs="SimSun"/>
          <w:spacing w:val="-2"/>
          <w:position w:val="13"/>
          <w:sz w:val="21"/>
          <w:szCs w:val="21"/>
        </w:rPr>
        <w:t>②</w:t>
      </w:r>
      <w:r>
        <w:rPr>
          <w:rFonts w:ascii="SimSun" w:hAnsi="SimSun" w:eastAsia="SimSun" w:cs="SimSun"/>
          <w:spacing w:val="51"/>
          <w:position w:val="13"/>
          <w:sz w:val="21"/>
          <w:szCs w:val="21"/>
        </w:rPr>
        <w:t xml:space="preserve"> </w:t>
      </w:r>
      <w:r>
        <w:rPr>
          <w:rFonts w:ascii="SimSun" w:hAnsi="SimSun" w:eastAsia="SimSun" w:cs="SimSun"/>
          <w:spacing w:val="-2"/>
          <w:position w:val="13"/>
          <w:sz w:val="21"/>
          <w:szCs w:val="21"/>
        </w:rPr>
        <w:t>《资治通鉴·晋纪十八》:虎还邺，以刘群为中</w:t>
      </w:r>
      <w:r>
        <w:rPr>
          <w:rFonts w:ascii="SimSun" w:hAnsi="SimSun" w:eastAsia="SimSun" w:cs="SimSun"/>
          <w:spacing w:val="-3"/>
          <w:position w:val="13"/>
          <w:sz w:val="21"/>
          <w:szCs w:val="21"/>
        </w:rPr>
        <w:t>书令，卢谌为中书侍郎。蒲洪以功</w:t>
      </w:r>
    </w:p>
    <w:p>
      <w:pPr>
        <w:spacing w:before="1" w:line="218" w:lineRule="auto"/>
        <w:ind w:left="647"/>
        <w:rPr>
          <w:rFonts w:ascii="SimSun" w:hAnsi="SimSun" w:eastAsia="SimSun" w:cs="SimSun"/>
          <w:sz w:val="21"/>
          <w:szCs w:val="21"/>
        </w:rPr>
      </w:pPr>
      <w:r>
        <w:rPr>
          <w:rFonts w:ascii="SimSun" w:hAnsi="SimSun" w:eastAsia="SimSun" w:cs="SimSun"/>
          <w:spacing w:val="-5"/>
          <w:sz w:val="21"/>
          <w:szCs w:val="21"/>
        </w:rPr>
        <w:t>拜使持节、都督六夷诸军事、冠军大将军，</w:t>
      </w:r>
      <w:r>
        <w:rPr>
          <w:rFonts w:ascii="SimSun" w:hAnsi="SimSun" w:eastAsia="SimSun" w:cs="SimSun"/>
          <w:spacing w:val="-6"/>
          <w:sz w:val="21"/>
          <w:szCs w:val="21"/>
        </w:rPr>
        <w:t>封西平郡公。</w:t>
      </w:r>
    </w:p>
    <w:p>
      <w:pPr>
        <w:spacing w:before="109" w:line="372" w:lineRule="exact"/>
        <w:ind w:left="1097"/>
        <w:rPr>
          <w:rFonts w:ascii="SimSun" w:hAnsi="SimSun" w:eastAsia="SimSun" w:cs="SimSun"/>
          <w:sz w:val="21"/>
          <w:szCs w:val="21"/>
        </w:rPr>
      </w:pPr>
      <w:r>
        <w:rPr>
          <w:rFonts w:ascii="SimSun" w:hAnsi="SimSun" w:eastAsia="SimSun" w:cs="SimSun"/>
          <w:spacing w:val="-1"/>
          <w:position w:val="12"/>
          <w:sz w:val="21"/>
          <w:szCs w:val="21"/>
        </w:rPr>
        <w:t>③ 《晋书·苻洪载记》:累有战功，封西平郡公，其部下赐爵关内侯者二千余人，以</w:t>
      </w:r>
    </w:p>
    <w:p>
      <w:pPr>
        <w:spacing w:before="1" w:line="218" w:lineRule="auto"/>
        <w:ind w:left="647"/>
        <w:rPr>
          <w:rFonts w:ascii="SimSun" w:hAnsi="SimSun" w:eastAsia="SimSun" w:cs="SimSun"/>
          <w:sz w:val="21"/>
          <w:szCs w:val="21"/>
        </w:rPr>
      </w:pPr>
      <w:r>
        <w:rPr>
          <w:rFonts w:ascii="SimSun" w:hAnsi="SimSun" w:eastAsia="SimSun" w:cs="SimSun"/>
          <w:spacing w:val="-10"/>
          <w:sz w:val="21"/>
          <w:szCs w:val="21"/>
        </w:rPr>
        <w:t>洪为关内领侯将。</w:t>
      </w:r>
    </w:p>
    <w:p>
      <w:pPr>
        <w:pStyle w:val="2"/>
        <w:spacing w:line="262" w:lineRule="auto"/>
      </w:pPr>
    </w:p>
    <w:p>
      <w:pPr>
        <w:pStyle w:val="2"/>
        <w:spacing w:line="263" w:lineRule="auto"/>
      </w:pPr>
    </w:p>
    <w:p>
      <w:pPr>
        <w:pStyle w:val="2"/>
        <w:spacing w:line="263" w:lineRule="auto"/>
      </w:pPr>
    </w:p>
    <w:p>
      <w:pPr>
        <w:spacing w:before="69" w:line="222" w:lineRule="auto"/>
        <w:rPr>
          <w:rFonts w:ascii="KaiTi" w:hAnsi="KaiTi" w:eastAsia="KaiTi" w:cs="KaiTi"/>
          <w:sz w:val="21"/>
          <w:szCs w:val="21"/>
        </w:rPr>
      </w:pPr>
      <w:r>
        <w:rPr>
          <w:rFonts w:ascii="KaiTi" w:hAnsi="KaiTi" w:eastAsia="KaiTi" w:cs="KaiTi"/>
          <w:b/>
          <w:bCs/>
          <w:spacing w:val="-15"/>
          <w:sz w:val="21"/>
          <w:szCs w:val="21"/>
        </w:rPr>
        <w:t>724</w:t>
      </w:r>
      <w:r>
        <w:rPr>
          <w:rFonts w:ascii="KaiTi" w:hAnsi="KaiTi" w:eastAsia="KaiTi" w:cs="KaiTi"/>
          <w:spacing w:val="-15"/>
          <w:sz w:val="21"/>
          <w:szCs w:val="21"/>
        </w:rPr>
        <w:t xml:space="preserve">    </w:t>
      </w:r>
      <w:r>
        <w:rPr>
          <w:rFonts w:ascii="KaiTi" w:hAnsi="KaiTi" w:eastAsia="KaiTi" w:cs="KaiTi"/>
          <w:b/>
          <w:bCs/>
          <w:spacing w:val="-15"/>
          <w:sz w:val="21"/>
          <w:szCs w:val="21"/>
        </w:rPr>
        <w:t>|</w:t>
      </w:r>
      <w:r>
        <w:rPr>
          <w:rFonts w:ascii="KaiTi" w:hAnsi="KaiTi" w:eastAsia="KaiTi" w:cs="KaiTi"/>
          <w:spacing w:val="12"/>
          <w:sz w:val="21"/>
          <w:szCs w:val="21"/>
        </w:rPr>
        <w:t xml:space="preserve">   </w:t>
      </w:r>
      <w:r>
        <w:rPr>
          <w:rFonts w:ascii="KaiTi" w:hAnsi="KaiTi" w:eastAsia="KaiTi" w:cs="KaiTi"/>
          <w:b/>
          <w:bCs/>
          <w:spacing w:val="-15"/>
          <w:sz w:val="21"/>
          <w:szCs w:val="21"/>
        </w:rPr>
        <w:t>两晋悲歌</w:t>
      </w:r>
    </w:p>
    <w:p>
      <w:pPr>
        <w:spacing w:line="222" w:lineRule="auto"/>
        <w:rPr>
          <w:rFonts w:ascii="KaiTi" w:hAnsi="KaiTi" w:eastAsia="KaiTi" w:cs="KaiTi"/>
          <w:sz w:val="21"/>
          <w:szCs w:val="21"/>
        </w:rPr>
        <w:sectPr>
          <w:pgSz w:w="11910" w:h="16840"/>
          <w:pgMar w:top="400" w:right="1640" w:bottom="400" w:left="1322" w:header="0" w:footer="0" w:gutter="0"/>
          <w:cols w:space="720" w:num="1"/>
        </w:sectPr>
      </w:pPr>
    </w:p>
    <w:p>
      <w:pPr>
        <w:pStyle w:val="2"/>
        <w:spacing w:line="281" w:lineRule="auto"/>
      </w:pPr>
      <w:r>
        <w:drawing>
          <wp:anchor distT="0" distB="0" distL="0" distR="0" simplePos="0" relativeHeight="251848704" behindDoc="0" locked="0" layoutInCell="0" allowOverlap="1">
            <wp:simplePos x="0" y="0"/>
            <wp:positionH relativeFrom="page">
              <wp:posOffset>1021715</wp:posOffset>
            </wp:positionH>
            <wp:positionV relativeFrom="page">
              <wp:posOffset>8946515</wp:posOffset>
            </wp:positionV>
            <wp:extent cx="1047750" cy="6350"/>
            <wp:effectExtent l="0" t="0" r="0" b="0"/>
            <wp:wrapNone/>
            <wp:docPr id="384" name="IM 384"/>
            <wp:cNvGraphicFramePr/>
            <a:graphic xmlns:a="http://schemas.openxmlformats.org/drawingml/2006/main">
              <a:graphicData uri="http://schemas.openxmlformats.org/drawingml/2006/picture">
                <pic:pic xmlns:pic="http://schemas.openxmlformats.org/drawingml/2006/picture">
                  <pic:nvPicPr>
                    <pic:cNvPr id="384" name="IM 384"/>
                    <pic:cNvPicPr/>
                  </pic:nvPicPr>
                  <pic:blipFill>
                    <a:blip r:embed="rId417"/>
                    <a:stretch>
                      <a:fillRect/>
                    </a:stretch>
                  </pic:blipFill>
                  <pic:spPr>
                    <a:xfrm>
                      <a:off x="0" y="0"/>
                      <a:ext cx="1047757" cy="6350"/>
                    </a:xfrm>
                    <a:prstGeom prst="rect">
                      <a:avLst/>
                    </a:prstGeom>
                  </pic:spPr>
                </pic:pic>
              </a:graphicData>
            </a:graphic>
          </wp:anchor>
        </w:drawing>
      </w:r>
    </w:p>
    <w:p>
      <w:pPr>
        <w:pStyle w:val="2"/>
        <w:spacing w:line="282" w:lineRule="auto"/>
      </w:pPr>
    </w:p>
    <w:p>
      <w:pPr>
        <w:pStyle w:val="2"/>
        <w:spacing w:line="282" w:lineRule="auto"/>
      </w:pPr>
    </w:p>
    <w:p>
      <w:pPr>
        <w:pStyle w:val="2"/>
        <w:spacing w:line="282" w:lineRule="auto"/>
      </w:pPr>
    </w:p>
    <w:p>
      <w:pPr>
        <w:pStyle w:val="2"/>
        <w:spacing w:line="282" w:lineRule="auto"/>
      </w:pPr>
    </w:p>
    <w:p>
      <w:pPr>
        <w:spacing w:before="81" w:line="490" w:lineRule="exact"/>
        <w:ind w:left="570"/>
        <w:rPr>
          <w:rFonts w:ascii="SimSun" w:hAnsi="SimSun" w:eastAsia="SimSun" w:cs="SimSun"/>
          <w:sz w:val="25"/>
          <w:szCs w:val="25"/>
        </w:rPr>
      </w:pPr>
      <w:r>
        <w:rPr>
          <w:rFonts w:ascii="SimSun" w:hAnsi="SimSun" w:eastAsia="SimSun" w:cs="SimSun"/>
          <w:spacing w:val="15"/>
          <w:position w:val="18"/>
          <w:sz w:val="25"/>
          <w:szCs w:val="25"/>
        </w:rPr>
        <w:t>石虎说：“我正打算靠他们父子取吴蜀，怎么能杀了呢!”之后石</w:t>
      </w:r>
    </w:p>
    <w:p>
      <w:pPr>
        <w:spacing w:line="218" w:lineRule="auto"/>
        <w:ind w:left="10"/>
        <w:rPr>
          <w:rFonts w:ascii="SimSun" w:hAnsi="SimSun" w:eastAsia="SimSun" w:cs="SimSun"/>
          <w:sz w:val="25"/>
          <w:szCs w:val="25"/>
        </w:rPr>
      </w:pPr>
      <w:r>
        <w:rPr>
          <w:rFonts w:ascii="SimSun" w:hAnsi="SimSun" w:eastAsia="SimSun" w:cs="SimSun"/>
          <w:spacing w:val="10"/>
          <w:sz w:val="25"/>
          <w:szCs w:val="25"/>
        </w:rPr>
        <w:t>虎给蒲洪的枋头团伙的待遇越来越好。</w:t>
      </w:r>
    </w:p>
    <w:p>
      <w:pPr>
        <w:spacing w:before="213" w:line="481" w:lineRule="exact"/>
        <w:ind w:left="570"/>
        <w:rPr>
          <w:rFonts w:ascii="SimSun" w:hAnsi="SimSun" w:eastAsia="SimSun" w:cs="SimSun"/>
          <w:sz w:val="25"/>
          <w:szCs w:val="25"/>
        </w:rPr>
      </w:pPr>
      <w:r>
        <w:rPr>
          <w:rFonts w:ascii="SimSun" w:hAnsi="SimSun" w:eastAsia="SimSun" w:cs="SimSun"/>
          <w:spacing w:val="21"/>
          <w:position w:val="17"/>
          <w:sz w:val="25"/>
          <w:szCs w:val="25"/>
        </w:rPr>
        <w:t>石虎再怎么暴虐，蒲洪手下的五万强兵和氐族部众，这些年肯定</w:t>
      </w:r>
    </w:p>
    <w:p>
      <w:pPr>
        <w:spacing w:line="219" w:lineRule="auto"/>
        <w:ind w:left="10"/>
        <w:rPr>
          <w:rFonts w:ascii="SimSun" w:hAnsi="SimSun" w:eastAsia="SimSun" w:cs="SimSun"/>
          <w:sz w:val="25"/>
          <w:szCs w:val="25"/>
        </w:rPr>
      </w:pPr>
      <w:r>
        <w:rPr>
          <w:rFonts w:ascii="SimSun" w:hAnsi="SimSun" w:eastAsia="SimSun" w:cs="SimSun"/>
          <w:spacing w:val="12"/>
          <w:sz w:val="25"/>
          <w:szCs w:val="25"/>
        </w:rPr>
        <w:t>也是好吃好喝没受过他的荼毒的!</w:t>
      </w:r>
    </w:p>
    <w:p>
      <w:pPr>
        <w:spacing w:before="202" w:line="490" w:lineRule="exact"/>
        <w:ind w:left="570"/>
        <w:rPr>
          <w:rFonts w:ascii="SimSun" w:hAnsi="SimSun" w:eastAsia="SimSun" w:cs="SimSun"/>
          <w:sz w:val="25"/>
          <w:szCs w:val="25"/>
        </w:rPr>
      </w:pPr>
      <w:r>
        <w:rPr>
          <w:rFonts w:ascii="SimSun" w:hAnsi="SimSun" w:eastAsia="SimSun" w:cs="SimSun"/>
          <w:spacing w:val="16"/>
          <w:position w:val="18"/>
          <w:sz w:val="25"/>
          <w:szCs w:val="25"/>
        </w:rPr>
        <w:t>346年，在石虎杀人暴虐已经罄竹难书的时候，有一次他做</w:t>
      </w:r>
      <w:r>
        <w:rPr>
          <w:rFonts w:ascii="SimSun" w:hAnsi="SimSun" w:eastAsia="SimSun" w:cs="SimSun"/>
          <w:spacing w:val="15"/>
          <w:position w:val="18"/>
          <w:sz w:val="25"/>
          <w:szCs w:val="25"/>
        </w:rPr>
        <w:t>得实在</w:t>
      </w:r>
    </w:p>
    <w:p>
      <w:pPr>
        <w:spacing w:before="1" w:line="218" w:lineRule="auto"/>
        <w:ind w:left="10"/>
        <w:rPr>
          <w:rFonts w:ascii="SimSun" w:hAnsi="SimSun" w:eastAsia="SimSun" w:cs="SimSun"/>
          <w:sz w:val="25"/>
          <w:szCs w:val="25"/>
        </w:rPr>
      </w:pPr>
      <w:r>
        <w:rPr>
          <w:rFonts w:ascii="SimSun" w:hAnsi="SimSun" w:eastAsia="SimSun" w:cs="SimSun"/>
          <w:spacing w:val="10"/>
          <w:sz w:val="25"/>
          <w:szCs w:val="25"/>
        </w:rPr>
        <w:t>太过分，被蒲洪上书斥责了。来看一下原文：</w:t>
      </w:r>
    </w:p>
    <w:p>
      <w:pPr>
        <w:pStyle w:val="2"/>
        <w:spacing w:line="250" w:lineRule="auto"/>
      </w:pPr>
    </w:p>
    <w:p>
      <w:pPr>
        <w:pStyle w:val="2"/>
        <w:spacing w:line="250" w:lineRule="auto"/>
      </w:pPr>
    </w:p>
    <w:p>
      <w:pPr>
        <w:spacing w:before="82" w:line="461" w:lineRule="exact"/>
        <w:ind w:left="1120"/>
        <w:rPr>
          <w:rFonts w:ascii="SimSun" w:hAnsi="SimSun" w:eastAsia="SimSun" w:cs="SimSun"/>
          <w:sz w:val="25"/>
          <w:szCs w:val="25"/>
        </w:rPr>
      </w:pPr>
      <w:r>
        <w:rPr>
          <w:rFonts w:ascii="SimSun" w:hAnsi="SimSun" w:eastAsia="SimSun" w:cs="SimSun"/>
          <w:spacing w:val="46"/>
          <w:position w:val="15"/>
          <w:sz w:val="25"/>
          <w:szCs w:val="25"/>
        </w:rPr>
        <w:t>陛下既有裹国、邺宫，又修长安、洛阳宫殿，将以</w:t>
      </w:r>
    </w:p>
    <w:p>
      <w:pPr>
        <w:spacing w:before="1" w:line="227" w:lineRule="auto"/>
        <w:ind w:left="570"/>
        <w:rPr>
          <w:rFonts w:ascii="KaiTi" w:hAnsi="KaiTi" w:eastAsia="KaiTi" w:cs="KaiTi"/>
          <w:sz w:val="25"/>
          <w:szCs w:val="25"/>
        </w:rPr>
      </w:pPr>
      <w:r>
        <w:rPr>
          <w:rFonts w:ascii="KaiTi" w:hAnsi="KaiTi" w:eastAsia="KaiTi" w:cs="KaiTi"/>
          <w:spacing w:val="13"/>
          <w:sz w:val="25"/>
          <w:szCs w:val="25"/>
        </w:rPr>
        <w:t>何用!</w:t>
      </w:r>
    </w:p>
    <w:p>
      <w:pPr>
        <w:spacing w:before="211" w:line="490" w:lineRule="exact"/>
        <w:ind w:left="1120"/>
        <w:rPr>
          <w:rFonts w:ascii="KaiTi" w:hAnsi="KaiTi" w:eastAsia="KaiTi" w:cs="KaiTi"/>
          <w:sz w:val="25"/>
          <w:szCs w:val="25"/>
        </w:rPr>
      </w:pPr>
      <w:r>
        <w:rPr>
          <w:rFonts w:ascii="KaiTi" w:hAnsi="KaiTi" w:eastAsia="KaiTi" w:cs="KaiTi"/>
          <w:spacing w:val="21"/>
          <w:position w:val="18"/>
          <w:sz w:val="25"/>
          <w:szCs w:val="25"/>
        </w:rPr>
        <w:t>作猎车千乘，环数千里以养禽兽，夺人妻女十余万口以</w:t>
      </w:r>
    </w:p>
    <w:p>
      <w:pPr>
        <w:spacing w:line="220" w:lineRule="auto"/>
        <w:ind w:left="570"/>
        <w:rPr>
          <w:rFonts w:ascii="KaiTi" w:hAnsi="KaiTi" w:eastAsia="KaiTi" w:cs="KaiTi"/>
          <w:sz w:val="25"/>
          <w:szCs w:val="25"/>
        </w:rPr>
      </w:pPr>
      <w:r>
        <w:rPr>
          <w:rFonts w:ascii="KaiTi" w:hAnsi="KaiTi" w:eastAsia="KaiTi" w:cs="KaiTi"/>
          <w:spacing w:val="12"/>
          <w:sz w:val="25"/>
          <w:szCs w:val="25"/>
        </w:rPr>
        <w:t>实后宫，圣帝明王之所为，固若是乎!</w:t>
      </w:r>
    </w:p>
    <w:p>
      <w:pPr>
        <w:spacing w:before="213" w:line="364" w:lineRule="auto"/>
        <w:ind w:left="570" w:right="1146" w:firstLine="550"/>
        <w:rPr>
          <w:rFonts w:ascii="KaiTi" w:hAnsi="KaiTi" w:eastAsia="KaiTi" w:cs="KaiTi"/>
          <w:sz w:val="25"/>
          <w:szCs w:val="25"/>
        </w:rPr>
      </w:pPr>
      <w:r>
        <w:rPr>
          <w:rFonts w:ascii="KaiTi" w:hAnsi="KaiTi" w:eastAsia="KaiTi" w:cs="KaiTi"/>
          <w:spacing w:val="15"/>
          <w:sz w:val="25"/>
          <w:szCs w:val="25"/>
        </w:rPr>
        <w:t>今又以道路不修，欲杀尚书。陛下德政不修，天降娃雨，</w:t>
      </w:r>
      <w:r>
        <w:rPr>
          <w:rFonts w:ascii="KaiTi" w:hAnsi="KaiTi" w:eastAsia="KaiTi" w:cs="KaiTi"/>
          <w:sz w:val="25"/>
          <w:szCs w:val="25"/>
        </w:rPr>
        <w:t xml:space="preserve"> </w:t>
      </w:r>
      <w:r>
        <w:rPr>
          <w:rFonts w:ascii="KaiTi" w:hAnsi="KaiTi" w:eastAsia="KaiTi" w:cs="KaiTi"/>
          <w:spacing w:val="15"/>
          <w:sz w:val="25"/>
          <w:szCs w:val="25"/>
        </w:rPr>
        <w:t>七旬乃霁。霁方二日，虽有鬼兵百万，亦未能去道路之涂潦，</w:t>
      </w:r>
    </w:p>
    <w:p>
      <w:pPr>
        <w:spacing w:line="225" w:lineRule="auto"/>
        <w:ind w:left="570"/>
        <w:rPr>
          <w:rFonts w:ascii="KaiTi" w:hAnsi="KaiTi" w:eastAsia="KaiTi" w:cs="KaiTi"/>
          <w:sz w:val="25"/>
          <w:szCs w:val="25"/>
        </w:rPr>
      </w:pPr>
      <w:r>
        <w:rPr>
          <w:rFonts w:ascii="KaiTi" w:hAnsi="KaiTi" w:eastAsia="KaiTi" w:cs="KaiTi"/>
          <w:spacing w:val="8"/>
          <w:sz w:val="25"/>
          <w:szCs w:val="25"/>
        </w:rPr>
        <w:t>而况人乎!</w:t>
      </w:r>
    </w:p>
    <w:p>
      <w:pPr>
        <w:spacing w:before="198" w:line="520" w:lineRule="exact"/>
        <w:ind w:left="1120"/>
        <w:rPr>
          <w:rFonts w:ascii="KaiTi" w:hAnsi="KaiTi" w:eastAsia="KaiTi" w:cs="KaiTi"/>
          <w:sz w:val="25"/>
          <w:szCs w:val="25"/>
        </w:rPr>
      </w:pPr>
      <w:r>
        <w:rPr>
          <w:rFonts w:ascii="KaiTi" w:hAnsi="KaiTi" w:eastAsia="KaiTi" w:cs="KaiTi"/>
          <w:spacing w:val="27"/>
          <w:position w:val="20"/>
          <w:sz w:val="25"/>
          <w:szCs w:val="25"/>
        </w:rPr>
        <w:t>政刑如此，其如四海何，其如后代何!愿止作徒，罢苑</w:t>
      </w:r>
    </w:p>
    <w:p>
      <w:pPr>
        <w:spacing w:line="220" w:lineRule="auto"/>
        <w:ind w:left="570"/>
        <w:rPr>
          <w:rFonts w:ascii="KaiTi" w:hAnsi="KaiTi" w:eastAsia="KaiTi" w:cs="KaiTi"/>
          <w:sz w:val="25"/>
          <w:szCs w:val="25"/>
        </w:rPr>
      </w:pPr>
      <w:r>
        <w:rPr>
          <w:rFonts w:ascii="KaiTi" w:hAnsi="KaiTi" w:eastAsia="KaiTi" w:cs="KaiTi"/>
          <w:spacing w:val="9"/>
          <w:sz w:val="25"/>
          <w:szCs w:val="25"/>
        </w:rPr>
        <w:t>囿，出宫女，赦朱轨，以副众望。</w:t>
      </w:r>
    </w:p>
    <w:p>
      <w:pPr>
        <w:pStyle w:val="2"/>
        <w:spacing w:line="308" w:lineRule="auto"/>
      </w:pPr>
    </w:p>
    <w:p>
      <w:pPr>
        <w:pStyle w:val="2"/>
        <w:spacing w:line="309" w:lineRule="auto"/>
      </w:pPr>
    </w:p>
    <w:p>
      <w:pPr>
        <w:spacing w:before="82" w:line="369" w:lineRule="auto"/>
        <w:ind w:left="10" w:right="716" w:firstLine="560"/>
        <w:rPr>
          <w:rFonts w:ascii="SimSun" w:hAnsi="SimSun" w:eastAsia="SimSun" w:cs="SimSun"/>
          <w:sz w:val="25"/>
          <w:szCs w:val="25"/>
        </w:rPr>
      </w:pPr>
      <w:r>
        <w:rPr>
          <w:rFonts w:ascii="SimSun" w:hAnsi="SimSun" w:eastAsia="SimSun" w:cs="SimSun"/>
          <w:spacing w:val="21"/>
          <w:sz w:val="25"/>
          <w:szCs w:val="25"/>
        </w:rPr>
        <w:t>石虎的反应是他很不高兴但他也不治蒲洪的罪，而且还因为蒲洪</w:t>
      </w:r>
      <w:r>
        <w:rPr>
          <w:rFonts w:ascii="SimSun" w:hAnsi="SimSun" w:eastAsia="SimSun" w:cs="SimSun"/>
          <w:spacing w:val="15"/>
          <w:sz w:val="25"/>
          <w:szCs w:val="25"/>
        </w:rPr>
        <w:t xml:space="preserve"> </w:t>
      </w:r>
      <w:r>
        <w:rPr>
          <w:rFonts w:ascii="SimSun" w:hAnsi="SimSun" w:eastAsia="SimSun" w:cs="SimSun"/>
          <w:spacing w:val="12"/>
          <w:sz w:val="25"/>
          <w:szCs w:val="25"/>
        </w:rPr>
        <w:t>的劝谏取消了长安、洛阳的工程项目，只是把那位蒲洪想保的尚书朱轨</w:t>
      </w:r>
    </w:p>
    <w:p>
      <w:pPr>
        <w:spacing w:line="219" w:lineRule="auto"/>
        <w:ind w:left="10"/>
        <w:rPr>
          <w:rFonts w:ascii="SimSun" w:hAnsi="SimSun" w:eastAsia="SimSun" w:cs="SimSun"/>
          <w:sz w:val="25"/>
          <w:szCs w:val="25"/>
        </w:rPr>
      </w:pPr>
      <w:r>
        <w:rPr>
          <w:rFonts w:ascii="SimSun" w:hAnsi="SimSun" w:eastAsia="SimSun" w:cs="SimSun"/>
          <w:spacing w:val="6"/>
          <w:sz w:val="25"/>
          <w:szCs w:val="25"/>
        </w:rPr>
        <w:t>给杀了。</w:t>
      </w:r>
    </w:p>
    <w:p>
      <w:pPr>
        <w:spacing w:before="182" w:line="531" w:lineRule="exact"/>
        <w:ind w:left="570"/>
        <w:rPr>
          <w:rFonts w:ascii="SimSun" w:hAnsi="SimSun" w:eastAsia="SimSun" w:cs="SimSun"/>
          <w:sz w:val="25"/>
          <w:szCs w:val="25"/>
        </w:rPr>
      </w:pPr>
      <w:r>
        <w:rPr>
          <w:rFonts w:ascii="SimSun" w:hAnsi="SimSun" w:eastAsia="SimSun" w:cs="SimSun"/>
          <w:spacing w:val="22"/>
          <w:position w:val="21"/>
          <w:sz w:val="25"/>
          <w:szCs w:val="25"/>
        </w:rPr>
        <w:t>这就是石虎对氐人老大蒲洪的态度，他哪里像个神经病了，他是</w:t>
      </w:r>
    </w:p>
    <w:p>
      <w:pPr>
        <w:spacing w:line="218" w:lineRule="auto"/>
        <w:ind w:left="10"/>
        <w:rPr>
          <w:rFonts w:ascii="SimSun" w:hAnsi="SimSun" w:eastAsia="SimSun" w:cs="SimSun"/>
          <w:sz w:val="25"/>
          <w:szCs w:val="25"/>
        </w:rPr>
      </w:pPr>
      <w:r>
        <w:rPr>
          <w:rFonts w:ascii="SimSun" w:hAnsi="SimSun" w:eastAsia="SimSun" w:cs="SimSun"/>
          <w:spacing w:val="-4"/>
          <w:sz w:val="25"/>
          <w:szCs w:val="25"/>
        </w:rPr>
        <w:t>相当会“见人下菜碟”。</w:t>
      </w:r>
    </w:p>
    <w:p>
      <w:pPr>
        <w:spacing w:before="184" w:line="508" w:lineRule="exact"/>
        <w:ind w:left="570"/>
        <w:rPr>
          <w:rFonts w:ascii="SimSun" w:hAnsi="SimSun" w:eastAsia="SimSun" w:cs="SimSun"/>
          <w:sz w:val="25"/>
          <w:szCs w:val="25"/>
        </w:rPr>
      </w:pPr>
      <w:r>
        <w:rPr>
          <w:rFonts w:ascii="SimSun" w:hAnsi="SimSun" w:eastAsia="SimSun" w:cs="SimSun"/>
          <w:spacing w:val="22"/>
          <w:position w:val="19"/>
          <w:sz w:val="25"/>
          <w:szCs w:val="25"/>
        </w:rPr>
        <w:t>对羌族老大姚弋仲，石虎同样厚待。姚弋仲这些年跟他说话都不</w:t>
      </w:r>
    </w:p>
    <w:p>
      <w:pPr>
        <w:spacing w:before="1" w:line="217" w:lineRule="auto"/>
        <w:ind w:left="10"/>
        <w:rPr>
          <w:rFonts w:ascii="SimSun" w:hAnsi="SimSun" w:eastAsia="SimSun" w:cs="SimSun"/>
          <w:sz w:val="25"/>
          <w:szCs w:val="25"/>
        </w:rPr>
      </w:pPr>
      <w:r>
        <w:rPr>
          <w:rFonts w:ascii="SimSun" w:hAnsi="SimSun" w:eastAsia="SimSun" w:cs="SimSun"/>
          <w:spacing w:val="10"/>
          <w:sz w:val="25"/>
          <w:szCs w:val="25"/>
        </w:rPr>
        <w:t>用敬语，石虎也从来没把他的神经病劲头雨露均沾到姚弋仲身上。①</w:t>
      </w:r>
    </w:p>
    <w:p>
      <w:pPr>
        <w:pStyle w:val="2"/>
        <w:spacing w:line="253" w:lineRule="auto"/>
      </w:pPr>
    </w:p>
    <w:p>
      <w:pPr>
        <w:pStyle w:val="2"/>
        <w:spacing w:line="253" w:lineRule="auto"/>
      </w:pPr>
    </w:p>
    <w:p>
      <w:pPr>
        <w:pStyle w:val="2"/>
        <w:spacing w:line="254" w:lineRule="auto"/>
      </w:pPr>
    </w:p>
    <w:p>
      <w:pPr>
        <w:spacing w:before="81" w:line="217" w:lineRule="auto"/>
        <w:ind w:left="459"/>
        <w:rPr>
          <w:rFonts w:ascii="SimSun" w:hAnsi="SimSun" w:eastAsia="SimSun" w:cs="SimSun"/>
          <w:sz w:val="25"/>
          <w:szCs w:val="25"/>
        </w:rPr>
      </w:pPr>
      <w:r>
        <w:rPr>
          <w:rFonts w:ascii="SimSun" w:hAnsi="SimSun" w:eastAsia="SimSun" w:cs="SimSun"/>
          <w:spacing w:val="-35"/>
          <w:w w:val="99"/>
          <w:sz w:val="25"/>
          <w:szCs w:val="25"/>
        </w:rPr>
        <w:t>①《资治通鉴·晋纪二十》:弋仲性猬直，人无贵贱皆汝之，虎亦不之责。</w:t>
      </w:r>
    </w:p>
    <w:p>
      <w:pPr>
        <w:pStyle w:val="2"/>
        <w:spacing w:line="243" w:lineRule="auto"/>
      </w:pPr>
    </w:p>
    <w:p>
      <w:pPr>
        <w:pStyle w:val="2"/>
        <w:spacing w:line="244" w:lineRule="auto"/>
      </w:pPr>
    </w:p>
    <w:p>
      <w:pPr>
        <w:pStyle w:val="2"/>
        <w:spacing w:line="244" w:lineRule="auto"/>
      </w:pPr>
    </w:p>
    <w:p>
      <w:pPr>
        <w:spacing w:before="82" w:line="218" w:lineRule="auto"/>
        <w:jc w:val="right"/>
        <w:rPr>
          <w:rFonts w:ascii="FangSong" w:hAnsi="FangSong" w:eastAsia="FangSong" w:cs="FangSong"/>
          <w:sz w:val="25"/>
          <w:szCs w:val="25"/>
        </w:rPr>
      </w:pPr>
      <w:r>
        <w:rPr>
          <w:rFonts w:ascii="FangSong" w:hAnsi="FangSong" w:eastAsia="FangSong" w:cs="FangSong"/>
          <w:b/>
          <w:bCs/>
          <w:spacing w:val="-45"/>
          <w:sz w:val="25"/>
          <w:szCs w:val="25"/>
        </w:rPr>
        <w:t>第9战</w:t>
      </w:r>
      <w:r>
        <w:rPr>
          <w:rFonts w:ascii="FangSong" w:hAnsi="FangSong" w:eastAsia="FangSong" w:cs="FangSong"/>
          <w:spacing w:val="-45"/>
          <w:sz w:val="25"/>
          <w:szCs w:val="25"/>
        </w:rPr>
        <w:t xml:space="preserve"> </w:t>
      </w:r>
      <w:r>
        <w:rPr>
          <w:rFonts w:ascii="FangSong" w:hAnsi="FangSong" w:eastAsia="FangSong" w:cs="FangSong"/>
          <w:b/>
          <w:bCs/>
          <w:spacing w:val="-45"/>
          <w:sz w:val="25"/>
          <w:szCs w:val="25"/>
        </w:rPr>
        <w:t>石虎肆虐：超长待机的“狮驼岭”</w:t>
      </w:r>
      <w:r>
        <w:rPr>
          <w:rFonts w:ascii="FangSong" w:hAnsi="FangSong" w:eastAsia="FangSong" w:cs="FangSong"/>
          <w:b/>
          <w:bCs/>
          <w:spacing w:val="-46"/>
          <w:sz w:val="25"/>
          <w:szCs w:val="25"/>
        </w:rPr>
        <w:t>吃人算法之谜</w:t>
      </w:r>
      <w:r>
        <w:rPr>
          <w:rFonts w:ascii="FangSong" w:hAnsi="FangSong" w:eastAsia="FangSong" w:cs="FangSong"/>
          <w:spacing w:val="-46"/>
          <w:sz w:val="25"/>
          <w:szCs w:val="25"/>
        </w:rPr>
        <w:t xml:space="preserve">   </w:t>
      </w:r>
      <w:r>
        <w:rPr>
          <w:rFonts w:ascii="FangSong" w:hAnsi="FangSong" w:eastAsia="FangSong" w:cs="FangSong"/>
          <w:b/>
          <w:bCs/>
          <w:color w:val="1F2D2A"/>
          <w:spacing w:val="-45"/>
          <w:sz w:val="25"/>
          <w:szCs w:val="25"/>
        </w:rPr>
        <w:t>|</w:t>
      </w:r>
      <w:r>
        <w:rPr>
          <w:rFonts w:ascii="FangSong" w:hAnsi="FangSong" w:eastAsia="FangSong" w:cs="FangSong"/>
          <w:color w:val="1F2D2A"/>
          <w:spacing w:val="2"/>
          <w:sz w:val="25"/>
          <w:szCs w:val="25"/>
        </w:rPr>
        <w:t xml:space="preserve">   </w:t>
      </w:r>
      <w:r>
        <w:rPr>
          <w:rFonts w:ascii="FangSong" w:hAnsi="FangSong" w:eastAsia="FangSong" w:cs="FangSong"/>
          <w:b/>
          <w:bCs/>
          <w:spacing w:val="-45"/>
          <w:sz w:val="25"/>
          <w:szCs w:val="25"/>
        </w:rPr>
        <w:t>72</w:t>
      </w:r>
      <w:r>
        <w:rPr>
          <w:rFonts w:ascii="FangSong" w:hAnsi="FangSong" w:eastAsia="FangSong" w:cs="FangSong"/>
          <w:spacing w:val="-17"/>
          <w:sz w:val="25"/>
          <w:szCs w:val="25"/>
        </w:rPr>
        <w:t>5</w:t>
      </w:r>
    </w:p>
    <w:p>
      <w:pPr>
        <w:spacing w:line="218" w:lineRule="auto"/>
        <w:rPr>
          <w:rFonts w:ascii="FangSong" w:hAnsi="FangSong" w:eastAsia="FangSong" w:cs="FangSong"/>
          <w:sz w:val="25"/>
          <w:szCs w:val="25"/>
        </w:rPr>
        <w:sectPr>
          <w:pgSz w:w="11910" w:h="16840"/>
          <w:pgMar w:top="400" w:right="1408" w:bottom="400" w:left="1609" w:header="0" w:footer="0" w:gutter="0"/>
          <w:cols w:space="720" w:num="1"/>
        </w:sectPr>
      </w:pPr>
    </w:p>
    <w:p>
      <w:pPr>
        <w:pStyle w:val="2"/>
        <w:spacing w:line="285" w:lineRule="auto"/>
      </w:pPr>
      <w:r>
        <w:drawing>
          <wp:anchor distT="0" distB="0" distL="0" distR="0" simplePos="0" relativeHeight="251849728" behindDoc="0" locked="0" layoutInCell="0" allowOverlap="1">
            <wp:simplePos x="0" y="0"/>
            <wp:positionH relativeFrom="page">
              <wp:posOffset>1225550</wp:posOffset>
            </wp:positionH>
            <wp:positionV relativeFrom="page">
              <wp:posOffset>9003665</wp:posOffset>
            </wp:positionV>
            <wp:extent cx="1047750" cy="6350"/>
            <wp:effectExtent l="0" t="0" r="0" b="0"/>
            <wp:wrapNone/>
            <wp:docPr id="386" name="IM 386"/>
            <wp:cNvGraphicFramePr/>
            <a:graphic xmlns:a="http://schemas.openxmlformats.org/drawingml/2006/main">
              <a:graphicData uri="http://schemas.openxmlformats.org/drawingml/2006/picture">
                <pic:pic xmlns:pic="http://schemas.openxmlformats.org/drawingml/2006/picture">
                  <pic:nvPicPr>
                    <pic:cNvPr id="386" name="IM 386"/>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85" w:lineRule="auto"/>
      </w:pPr>
    </w:p>
    <w:p>
      <w:pPr>
        <w:pStyle w:val="2"/>
        <w:spacing w:line="285" w:lineRule="auto"/>
      </w:pPr>
    </w:p>
    <w:p>
      <w:pPr>
        <w:pStyle w:val="2"/>
        <w:spacing w:line="286" w:lineRule="auto"/>
      </w:pPr>
    </w:p>
    <w:p>
      <w:pPr>
        <w:pStyle w:val="2"/>
        <w:spacing w:line="286" w:lineRule="auto"/>
      </w:pPr>
    </w:p>
    <w:p>
      <w:pPr>
        <w:spacing w:before="84" w:line="487" w:lineRule="exact"/>
        <w:ind w:left="1230"/>
        <w:rPr>
          <w:rFonts w:ascii="SimSun" w:hAnsi="SimSun" w:eastAsia="SimSun" w:cs="SimSun"/>
          <w:sz w:val="26"/>
          <w:szCs w:val="26"/>
        </w:rPr>
      </w:pPr>
      <w:r>
        <w:rPr>
          <w:rFonts w:ascii="SimSun" w:hAnsi="SimSun" w:eastAsia="SimSun" w:cs="SimSun"/>
          <w:spacing w:val="4"/>
          <w:position w:val="17"/>
          <w:sz w:val="26"/>
          <w:szCs w:val="26"/>
        </w:rPr>
        <w:t>姚弋仲死前对孩子们的最后一句话是这么说的：“天下大乱，</w:t>
      </w:r>
      <w:r>
        <w:rPr>
          <w:rFonts w:ascii="SimSun" w:hAnsi="SimSun" w:eastAsia="SimSun" w:cs="SimSun"/>
          <w:spacing w:val="3"/>
          <w:position w:val="17"/>
          <w:sz w:val="26"/>
          <w:szCs w:val="26"/>
        </w:rPr>
        <w:t>石氏</w:t>
      </w:r>
    </w:p>
    <w:p>
      <w:pPr>
        <w:spacing w:line="217" w:lineRule="auto"/>
        <w:ind w:left="690"/>
        <w:rPr>
          <w:rFonts w:ascii="SimSun" w:hAnsi="SimSun" w:eastAsia="SimSun" w:cs="SimSun"/>
          <w:sz w:val="26"/>
          <w:szCs w:val="26"/>
        </w:rPr>
      </w:pPr>
      <w:r>
        <w:rPr>
          <w:rFonts w:ascii="SimSun" w:hAnsi="SimSun" w:eastAsia="SimSun" w:cs="SimSun"/>
          <w:spacing w:val="2"/>
          <w:sz w:val="26"/>
          <w:szCs w:val="26"/>
        </w:rPr>
        <w:t>待我甚厚，所以我想讨灭冉闵以报其德!”①</w:t>
      </w:r>
    </w:p>
    <w:p>
      <w:pPr>
        <w:spacing w:before="217" w:line="363" w:lineRule="auto"/>
        <w:ind w:left="690" w:right="40" w:firstLine="539"/>
        <w:rPr>
          <w:rFonts w:ascii="SimSun" w:hAnsi="SimSun" w:eastAsia="SimSun" w:cs="SimSun"/>
          <w:sz w:val="26"/>
          <w:szCs w:val="26"/>
        </w:rPr>
      </w:pPr>
      <w:r>
        <w:rPr>
          <w:rFonts w:ascii="SimSun" w:hAnsi="SimSun" w:eastAsia="SimSun" w:cs="SimSun"/>
          <w:spacing w:val="16"/>
          <w:sz w:val="26"/>
          <w:szCs w:val="26"/>
        </w:rPr>
        <w:t>石虎上马的这些工程，强抢的这些民女，盘剥的这些民间财富，</w:t>
      </w:r>
      <w:r>
        <w:rPr>
          <w:rFonts w:ascii="SimSun" w:hAnsi="SimSun" w:eastAsia="SimSun" w:cs="SimSun"/>
          <w:sz w:val="26"/>
          <w:szCs w:val="26"/>
        </w:rPr>
        <w:t xml:space="preserve"> </w:t>
      </w:r>
      <w:r>
        <w:rPr>
          <w:rFonts w:ascii="SimSun" w:hAnsi="SimSun" w:eastAsia="SimSun" w:cs="SimSun"/>
          <w:spacing w:val="4"/>
          <w:sz w:val="26"/>
          <w:szCs w:val="26"/>
        </w:rPr>
        <w:t>可以肯定地说对姚弋仲的羌人集团没有损害。不仅没有损害，而且姚弋</w:t>
      </w:r>
      <w:r>
        <w:rPr>
          <w:rFonts w:ascii="SimSun" w:hAnsi="SimSun" w:eastAsia="SimSun" w:cs="SimSun"/>
          <w:spacing w:val="9"/>
          <w:sz w:val="26"/>
          <w:szCs w:val="26"/>
        </w:rPr>
        <w:t xml:space="preserve"> </w:t>
      </w:r>
      <w:r>
        <w:rPr>
          <w:rFonts w:ascii="SimSun" w:hAnsi="SimSun" w:eastAsia="SimSun" w:cs="SimSun"/>
          <w:spacing w:val="13"/>
          <w:sz w:val="26"/>
          <w:szCs w:val="26"/>
        </w:rPr>
        <w:t>仲应该得到了大量分红，否则很难想象他居然在临死之前说要报石氏</w:t>
      </w:r>
    </w:p>
    <w:p>
      <w:pPr>
        <w:spacing w:line="222" w:lineRule="auto"/>
        <w:ind w:left="690"/>
        <w:rPr>
          <w:rFonts w:ascii="SimSun" w:hAnsi="SimSun" w:eastAsia="SimSun" w:cs="SimSun"/>
          <w:sz w:val="26"/>
          <w:szCs w:val="26"/>
        </w:rPr>
      </w:pPr>
      <w:r>
        <w:rPr>
          <w:rFonts w:ascii="SimSun" w:hAnsi="SimSun" w:eastAsia="SimSun" w:cs="SimSun"/>
          <w:spacing w:val="10"/>
          <w:sz w:val="26"/>
          <w:szCs w:val="26"/>
        </w:rPr>
        <w:t>之德!</w:t>
      </w:r>
    </w:p>
    <w:p>
      <w:pPr>
        <w:spacing w:before="132" w:line="530" w:lineRule="exact"/>
        <w:ind w:left="1230"/>
        <w:rPr>
          <w:rFonts w:ascii="SimSun" w:hAnsi="SimSun" w:eastAsia="SimSun" w:cs="SimSun"/>
          <w:sz w:val="26"/>
          <w:szCs w:val="26"/>
        </w:rPr>
      </w:pPr>
      <w:r>
        <w:rPr>
          <w:rFonts w:ascii="SimSun" w:hAnsi="SimSun" w:eastAsia="SimSun" w:cs="SimSun"/>
          <w:spacing w:val="14"/>
          <w:position w:val="20"/>
          <w:sz w:val="26"/>
          <w:szCs w:val="26"/>
        </w:rPr>
        <w:t>更关键的是，千万不要以为所有汉人都在石虎暴虐下受苦，</w:t>
      </w:r>
      <w:r>
        <w:rPr>
          <w:rFonts w:ascii="SimSun" w:hAnsi="SimSun" w:eastAsia="SimSun" w:cs="SimSun"/>
          <w:spacing w:val="13"/>
          <w:position w:val="20"/>
          <w:sz w:val="26"/>
          <w:szCs w:val="26"/>
        </w:rPr>
        <w:t>汉人</w:t>
      </w:r>
    </w:p>
    <w:p>
      <w:pPr>
        <w:spacing w:line="218" w:lineRule="auto"/>
        <w:ind w:left="690"/>
        <w:rPr>
          <w:rFonts w:ascii="SimSun" w:hAnsi="SimSun" w:eastAsia="SimSun" w:cs="SimSun"/>
          <w:sz w:val="26"/>
          <w:szCs w:val="26"/>
        </w:rPr>
      </w:pPr>
      <w:r>
        <w:rPr>
          <w:rFonts w:ascii="SimSun" w:hAnsi="SimSun" w:eastAsia="SimSun" w:cs="SimSun"/>
          <w:spacing w:val="2"/>
          <w:sz w:val="26"/>
          <w:szCs w:val="26"/>
        </w:rPr>
        <w:t>中的优秀人才同样是石虎争取优待的重要群体。</w:t>
      </w:r>
    </w:p>
    <w:p>
      <w:pPr>
        <w:spacing w:before="174" w:line="362" w:lineRule="auto"/>
        <w:ind w:left="690" w:firstLine="539"/>
        <w:rPr>
          <w:rFonts w:ascii="SimSun" w:hAnsi="SimSun" w:eastAsia="SimSun" w:cs="SimSun"/>
          <w:sz w:val="26"/>
          <w:szCs w:val="26"/>
        </w:rPr>
      </w:pPr>
      <w:r>
        <w:rPr>
          <w:rFonts w:ascii="SimSun" w:hAnsi="SimSun" w:eastAsia="SimSun" w:cs="SimSun"/>
          <w:spacing w:val="8"/>
          <w:sz w:val="26"/>
          <w:szCs w:val="26"/>
        </w:rPr>
        <w:t>后赵的汉官，比如石闵，比如后面被逼反的东宫高力都督</w:t>
      </w:r>
      <w:r>
        <w:rPr>
          <w:rFonts w:ascii="SimSun" w:hAnsi="SimSun" w:eastAsia="SimSun" w:cs="SimSun"/>
          <w:spacing w:val="7"/>
          <w:sz w:val="26"/>
          <w:szCs w:val="26"/>
        </w:rPr>
        <w:t>梁犊等，</w:t>
      </w:r>
      <w:r>
        <w:rPr>
          <w:rFonts w:ascii="SimSun" w:hAnsi="SimSun" w:eastAsia="SimSun" w:cs="SimSun"/>
          <w:sz w:val="26"/>
          <w:szCs w:val="26"/>
        </w:rPr>
        <w:t xml:space="preserve"> </w:t>
      </w:r>
      <w:r>
        <w:rPr>
          <w:rFonts w:ascii="SimSun" w:hAnsi="SimSun" w:eastAsia="SimSun" w:cs="SimSun"/>
          <w:spacing w:val="5"/>
          <w:sz w:val="26"/>
          <w:szCs w:val="26"/>
        </w:rPr>
        <w:t>他们都是石虎政权下的既得利益群体，其实都是石虎肆虐中</w:t>
      </w:r>
      <w:r>
        <w:rPr>
          <w:rFonts w:ascii="SimSun" w:hAnsi="SimSun" w:eastAsia="SimSun" w:cs="SimSun"/>
          <w:spacing w:val="4"/>
          <w:sz w:val="26"/>
          <w:szCs w:val="26"/>
        </w:rPr>
        <w:t>华的麻木执</w:t>
      </w:r>
    </w:p>
    <w:p>
      <w:pPr>
        <w:spacing w:line="219" w:lineRule="auto"/>
        <w:ind w:left="690"/>
        <w:rPr>
          <w:rFonts w:ascii="SimSun" w:hAnsi="SimSun" w:eastAsia="SimSun" w:cs="SimSun"/>
          <w:sz w:val="26"/>
          <w:szCs w:val="26"/>
        </w:rPr>
      </w:pPr>
      <w:r>
        <w:rPr>
          <w:rFonts w:ascii="SimSun" w:hAnsi="SimSun" w:eastAsia="SimSun" w:cs="SimSun"/>
          <w:spacing w:val="1"/>
          <w:sz w:val="26"/>
          <w:szCs w:val="26"/>
        </w:rPr>
        <w:t>行者与帮凶分红者。</w:t>
      </w:r>
    </w:p>
    <w:p>
      <w:pPr>
        <w:spacing w:before="191" w:line="355" w:lineRule="auto"/>
        <w:ind w:left="690" w:right="39" w:firstLine="539"/>
        <w:rPr>
          <w:rFonts w:ascii="SimSun" w:hAnsi="SimSun" w:eastAsia="SimSun" w:cs="SimSun"/>
          <w:sz w:val="26"/>
          <w:szCs w:val="26"/>
        </w:rPr>
      </w:pPr>
      <w:r>
        <w:rPr>
          <w:rFonts w:ascii="SimSun" w:hAnsi="SimSun" w:eastAsia="SimSun" w:cs="SimSun"/>
          <w:spacing w:val="12"/>
          <w:sz w:val="26"/>
          <w:szCs w:val="26"/>
        </w:rPr>
        <w:t>这八百里狮驼岭，远不止石虎一个吃人的妖怪!</w:t>
      </w:r>
      <w:r>
        <w:rPr>
          <w:rFonts w:ascii="SimSun" w:hAnsi="SimSun" w:eastAsia="SimSun" w:cs="SimSun"/>
          <w:spacing w:val="112"/>
          <w:sz w:val="26"/>
          <w:szCs w:val="26"/>
        </w:rPr>
        <w:t xml:space="preserve"> </w:t>
      </w:r>
      <w:r>
        <w:rPr>
          <w:rFonts w:ascii="SimSun" w:hAnsi="SimSun" w:eastAsia="SimSun" w:cs="SimSun"/>
          <w:spacing w:val="12"/>
          <w:sz w:val="26"/>
          <w:szCs w:val="26"/>
        </w:rPr>
        <w:t>“他手下小妖，</w:t>
      </w:r>
      <w:r>
        <w:rPr>
          <w:rFonts w:ascii="SimSun" w:hAnsi="SimSun" w:eastAsia="SimSun" w:cs="SimSun"/>
          <w:sz w:val="26"/>
          <w:szCs w:val="26"/>
        </w:rPr>
        <w:t xml:space="preserve"> </w:t>
      </w:r>
      <w:r>
        <w:rPr>
          <w:rFonts w:ascii="SimSun" w:hAnsi="SimSun" w:eastAsia="SimSun" w:cs="SimSun"/>
          <w:spacing w:val="4"/>
          <w:sz w:val="26"/>
          <w:szCs w:val="26"/>
        </w:rPr>
        <w:t>南岭上有五千，北岭上有五千，东路口有一万，西路口有一万；巡哨的</w:t>
      </w:r>
      <w:r>
        <w:rPr>
          <w:rFonts w:ascii="SimSun" w:hAnsi="SimSun" w:eastAsia="SimSun" w:cs="SimSun"/>
          <w:spacing w:val="15"/>
          <w:sz w:val="26"/>
          <w:szCs w:val="26"/>
        </w:rPr>
        <w:t xml:space="preserve"> </w:t>
      </w:r>
      <w:r>
        <w:rPr>
          <w:rFonts w:ascii="SimSun" w:hAnsi="SimSun" w:eastAsia="SimSun" w:cs="SimSun"/>
          <w:spacing w:val="5"/>
          <w:sz w:val="26"/>
          <w:szCs w:val="26"/>
        </w:rPr>
        <w:t>有四五千，把门的也有一万；烧火的无数，打柴的</w:t>
      </w:r>
      <w:r>
        <w:rPr>
          <w:rFonts w:ascii="SimSun" w:hAnsi="SimSun" w:eastAsia="SimSun" w:cs="SimSun"/>
          <w:spacing w:val="4"/>
          <w:sz w:val="26"/>
          <w:szCs w:val="26"/>
        </w:rPr>
        <w:t>也无数：共计算有四</w:t>
      </w:r>
    </w:p>
    <w:p>
      <w:pPr>
        <w:spacing w:before="1" w:line="219" w:lineRule="auto"/>
        <w:ind w:left="690"/>
        <w:rPr>
          <w:rFonts w:ascii="SimSun" w:hAnsi="SimSun" w:eastAsia="SimSun" w:cs="SimSun"/>
          <w:sz w:val="26"/>
          <w:szCs w:val="26"/>
        </w:rPr>
      </w:pPr>
      <w:r>
        <w:rPr>
          <w:rFonts w:ascii="SimSun" w:hAnsi="SimSun" w:eastAsia="SimSun" w:cs="SimSun"/>
          <w:spacing w:val="3"/>
          <w:sz w:val="26"/>
          <w:szCs w:val="26"/>
        </w:rPr>
        <w:t>万七八千。这都是有名字带牌儿的，专在此吃人。”</w:t>
      </w:r>
    </w:p>
    <w:p>
      <w:pPr>
        <w:spacing w:before="211" w:line="219" w:lineRule="auto"/>
        <w:ind w:left="1230"/>
        <w:rPr>
          <w:rFonts w:ascii="SimSun" w:hAnsi="SimSun" w:eastAsia="SimSun" w:cs="SimSun"/>
          <w:sz w:val="26"/>
          <w:szCs w:val="26"/>
        </w:rPr>
      </w:pPr>
      <w:r>
        <w:rPr>
          <w:rFonts w:ascii="SimSun" w:hAnsi="SimSun" w:eastAsia="SimSun" w:cs="SimSun"/>
          <w:spacing w:val="4"/>
          <w:sz w:val="26"/>
          <w:szCs w:val="26"/>
        </w:rPr>
        <w:t>一个人是永远不可能祸害到那种人间炼狱的地步的!</w:t>
      </w:r>
    </w:p>
    <w:p>
      <w:pPr>
        <w:spacing w:before="191" w:line="500" w:lineRule="exact"/>
        <w:ind w:right="30"/>
        <w:jc w:val="right"/>
        <w:rPr>
          <w:rFonts w:ascii="SimSun" w:hAnsi="SimSun" w:eastAsia="SimSun" w:cs="SimSun"/>
          <w:sz w:val="26"/>
          <w:szCs w:val="26"/>
        </w:rPr>
      </w:pPr>
      <w:r>
        <w:rPr>
          <w:rFonts w:ascii="SimSun" w:hAnsi="SimSun" w:eastAsia="SimSun" w:cs="SimSun"/>
          <w:spacing w:val="16"/>
          <w:position w:val="18"/>
          <w:sz w:val="26"/>
          <w:szCs w:val="26"/>
        </w:rPr>
        <w:t>就如同当年只有石勒能够镇得住北方各部和石虎这个恶魔一样，</w:t>
      </w:r>
    </w:p>
    <w:p>
      <w:pPr>
        <w:spacing w:before="1" w:line="218" w:lineRule="auto"/>
        <w:ind w:left="690"/>
        <w:rPr>
          <w:rFonts w:ascii="SimSun" w:hAnsi="SimSun" w:eastAsia="SimSun" w:cs="SimSun"/>
          <w:sz w:val="26"/>
          <w:szCs w:val="26"/>
        </w:rPr>
      </w:pPr>
      <w:r>
        <w:rPr>
          <w:rFonts w:ascii="SimSun" w:hAnsi="SimSun" w:eastAsia="SimSun" w:cs="SimSun"/>
          <w:spacing w:val="3"/>
          <w:sz w:val="26"/>
          <w:szCs w:val="26"/>
        </w:rPr>
        <w:t>石虎这种高级玩法同样只有他这个魔王才能玩得转。</w:t>
      </w:r>
    </w:p>
    <w:p>
      <w:pPr>
        <w:spacing w:before="192" w:line="500" w:lineRule="exact"/>
        <w:ind w:left="1230"/>
        <w:rPr>
          <w:rFonts w:ascii="SimSun" w:hAnsi="SimSun" w:eastAsia="SimSun" w:cs="SimSun"/>
          <w:sz w:val="26"/>
          <w:szCs w:val="26"/>
        </w:rPr>
      </w:pPr>
      <w:r>
        <w:rPr>
          <w:rFonts w:ascii="SimSun" w:hAnsi="SimSun" w:eastAsia="SimSun" w:cs="SimSun"/>
          <w:spacing w:val="13"/>
          <w:position w:val="18"/>
          <w:sz w:val="26"/>
          <w:szCs w:val="26"/>
        </w:rPr>
        <w:t>蒲洪、姚弋仲、石闵这些人都不是善茬，换了别人根本镇不住!</w:t>
      </w:r>
    </w:p>
    <w:p>
      <w:pPr>
        <w:spacing w:before="1" w:line="219" w:lineRule="auto"/>
        <w:ind w:left="690"/>
        <w:rPr>
          <w:rFonts w:ascii="SimSun" w:hAnsi="SimSun" w:eastAsia="SimSun" w:cs="SimSun"/>
          <w:sz w:val="26"/>
          <w:szCs w:val="26"/>
        </w:rPr>
      </w:pPr>
      <w:r>
        <w:rPr>
          <w:rFonts w:ascii="SimSun" w:hAnsi="SimSun" w:eastAsia="SimSun" w:cs="SimSun"/>
          <w:spacing w:val="3"/>
          <w:sz w:val="26"/>
          <w:szCs w:val="26"/>
        </w:rPr>
        <w:t>但任何人终归都有要见阎王的那一天。</w:t>
      </w:r>
    </w:p>
    <w:p>
      <w:pPr>
        <w:spacing w:before="170" w:line="520" w:lineRule="exact"/>
        <w:ind w:left="1230"/>
        <w:rPr>
          <w:rFonts w:ascii="SimSun" w:hAnsi="SimSun" w:eastAsia="SimSun" w:cs="SimSun"/>
          <w:sz w:val="26"/>
          <w:szCs w:val="26"/>
        </w:rPr>
      </w:pPr>
      <w:r>
        <w:rPr>
          <w:rFonts w:ascii="SimSun" w:hAnsi="SimSun" w:eastAsia="SimSun" w:cs="SimSun"/>
          <w:spacing w:val="12"/>
          <w:position w:val="19"/>
          <w:sz w:val="26"/>
          <w:szCs w:val="26"/>
        </w:rPr>
        <w:t>与此同时，整个后赵的国家实力和民间生态结构在石虎的肆虐中</w:t>
      </w:r>
    </w:p>
    <w:p>
      <w:pPr>
        <w:spacing w:before="1" w:line="218" w:lineRule="auto"/>
        <w:ind w:left="690"/>
        <w:rPr>
          <w:rFonts w:ascii="SimSun" w:hAnsi="SimSun" w:eastAsia="SimSun" w:cs="SimSun"/>
          <w:sz w:val="26"/>
          <w:szCs w:val="26"/>
        </w:rPr>
      </w:pPr>
      <w:r>
        <w:rPr>
          <w:rFonts w:ascii="SimSun" w:hAnsi="SimSun" w:eastAsia="SimSun" w:cs="SimSun"/>
          <w:spacing w:val="2"/>
          <w:sz w:val="26"/>
          <w:szCs w:val="26"/>
        </w:rPr>
        <w:t>逐渐冰山化水，北方的民族矛盾开始前所未有地剧烈冲突起来。</w:t>
      </w:r>
    </w:p>
    <w:p>
      <w:pPr>
        <w:spacing w:before="182" w:line="219" w:lineRule="auto"/>
        <w:ind w:left="1230"/>
        <w:rPr>
          <w:rFonts w:ascii="SimSun" w:hAnsi="SimSun" w:eastAsia="SimSun" w:cs="SimSun"/>
          <w:sz w:val="26"/>
          <w:szCs w:val="26"/>
        </w:rPr>
      </w:pPr>
      <w:r>
        <w:rPr>
          <w:rFonts w:ascii="SimSun" w:hAnsi="SimSun" w:eastAsia="SimSun" w:cs="SimSun"/>
          <w:spacing w:val="1"/>
          <w:sz w:val="26"/>
          <w:szCs w:val="26"/>
        </w:rPr>
        <w:t>这一切，都为后面的那场民族大屠杀埋下了</w:t>
      </w:r>
      <w:r>
        <w:rPr>
          <w:rFonts w:ascii="SimSun" w:hAnsi="SimSun" w:eastAsia="SimSun" w:cs="SimSun"/>
          <w:sz w:val="26"/>
          <w:szCs w:val="26"/>
        </w:rPr>
        <w:t>伏笔。</w:t>
      </w:r>
    </w:p>
    <w:p>
      <w:pPr>
        <w:spacing w:before="191" w:line="219" w:lineRule="auto"/>
        <w:ind w:left="1230"/>
        <w:rPr>
          <w:rFonts w:ascii="SimSun" w:hAnsi="SimSun" w:eastAsia="SimSun" w:cs="SimSun"/>
          <w:sz w:val="26"/>
          <w:szCs w:val="26"/>
        </w:rPr>
      </w:pPr>
      <w:r>
        <w:rPr>
          <w:rFonts w:ascii="SimSun" w:hAnsi="SimSun" w:eastAsia="SimSun" w:cs="SimSun"/>
          <w:spacing w:val="12"/>
          <w:sz w:val="26"/>
          <w:szCs w:val="26"/>
        </w:rPr>
        <w:t>就在石虎沉迷女色，大肆盖宫殿、大阅兵时，东北的慕</w:t>
      </w:r>
      <w:r>
        <w:rPr>
          <w:rFonts w:ascii="SimSun" w:hAnsi="SimSun" w:eastAsia="SimSun" w:cs="SimSun"/>
          <w:spacing w:val="11"/>
          <w:sz w:val="26"/>
          <w:szCs w:val="26"/>
        </w:rPr>
        <w:t>容跳逼降</w:t>
      </w:r>
    </w:p>
    <w:p>
      <w:pPr>
        <w:pStyle w:val="2"/>
        <w:spacing w:line="338" w:lineRule="auto"/>
      </w:pPr>
    </w:p>
    <w:p>
      <w:pPr>
        <w:pStyle w:val="2"/>
        <w:spacing w:line="338" w:lineRule="auto"/>
      </w:pPr>
    </w:p>
    <w:p>
      <w:pPr>
        <w:spacing w:before="69" w:line="217" w:lineRule="auto"/>
        <w:ind w:left="1130"/>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43"/>
          <w:sz w:val="21"/>
          <w:szCs w:val="21"/>
        </w:rPr>
        <w:t xml:space="preserve"> </w:t>
      </w:r>
      <w:r>
        <w:rPr>
          <w:rFonts w:ascii="SimSun" w:hAnsi="SimSun" w:eastAsia="SimSun" w:cs="SimSun"/>
          <w:spacing w:val="-4"/>
          <w:sz w:val="21"/>
          <w:szCs w:val="21"/>
        </w:rPr>
        <w:t>《晋书·姚弋仲载记》:吾本以晋室大乱，石氏待吾厚，故欲讨其贼臣以报其德。</w:t>
      </w:r>
    </w:p>
    <w:p>
      <w:pPr>
        <w:spacing w:line="217" w:lineRule="auto"/>
        <w:rPr>
          <w:rFonts w:ascii="SimSun" w:hAnsi="SimSun" w:eastAsia="SimSun" w:cs="SimSun"/>
          <w:sz w:val="21"/>
          <w:szCs w:val="21"/>
        </w:rPr>
        <w:sectPr>
          <w:footerReference r:id="rId235" w:type="default"/>
          <w:pgSz w:w="11910" w:h="16840"/>
          <w:pgMar w:top="400" w:right="1660" w:bottom="1238" w:left="1249" w:header="0" w:footer="990" w:gutter="0"/>
          <w:cols w:space="720" w:num="1"/>
        </w:sectPr>
      </w:pPr>
    </w:p>
    <w:p>
      <w:pPr>
        <w:pStyle w:val="2"/>
        <w:spacing w:line="268" w:lineRule="auto"/>
      </w:pPr>
    </w:p>
    <w:p>
      <w:pPr>
        <w:pStyle w:val="2"/>
        <w:spacing w:line="269" w:lineRule="auto"/>
      </w:pPr>
    </w:p>
    <w:p>
      <w:pPr>
        <w:pStyle w:val="2"/>
        <w:spacing w:line="269" w:lineRule="auto"/>
      </w:pPr>
    </w:p>
    <w:p>
      <w:pPr>
        <w:pStyle w:val="2"/>
        <w:spacing w:line="269" w:lineRule="auto"/>
      </w:pPr>
    </w:p>
    <w:p>
      <w:pPr>
        <w:pStyle w:val="2"/>
        <w:spacing w:line="269" w:lineRule="auto"/>
      </w:pPr>
    </w:p>
    <w:p>
      <w:pPr>
        <w:spacing w:before="88" w:line="492" w:lineRule="exact"/>
        <w:rPr>
          <w:rFonts w:ascii="SimSun" w:hAnsi="SimSun" w:eastAsia="SimSun" w:cs="SimSun"/>
          <w:sz w:val="27"/>
          <w:szCs w:val="27"/>
        </w:rPr>
      </w:pPr>
      <w:r>
        <w:rPr>
          <w:rFonts w:ascii="SimSun" w:hAnsi="SimSun" w:eastAsia="SimSun" w:cs="SimSun"/>
          <w:spacing w:val="-4"/>
          <w:position w:val="16"/>
          <w:sz w:val="27"/>
          <w:szCs w:val="27"/>
        </w:rPr>
        <w:t>了高句丽，并于345年彻底灭掉了宇文部，成为</w:t>
      </w:r>
      <w:r>
        <w:rPr>
          <w:rFonts w:ascii="SimSun" w:hAnsi="SimSun" w:eastAsia="SimSun" w:cs="SimSun"/>
          <w:spacing w:val="-5"/>
          <w:position w:val="16"/>
          <w:sz w:val="27"/>
          <w:szCs w:val="27"/>
        </w:rPr>
        <w:t>东北“三国演义”的最</w:t>
      </w:r>
    </w:p>
    <w:p>
      <w:pPr>
        <w:spacing w:before="1" w:line="220" w:lineRule="auto"/>
        <w:rPr>
          <w:rFonts w:ascii="SimSun" w:hAnsi="SimSun" w:eastAsia="SimSun" w:cs="SimSun"/>
          <w:sz w:val="27"/>
          <w:szCs w:val="27"/>
        </w:rPr>
      </w:pPr>
      <w:r>
        <w:rPr>
          <w:rFonts w:ascii="SimSun" w:hAnsi="SimSun" w:eastAsia="SimSun" w:cs="SimSun"/>
          <w:spacing w:val="-12"/>
          <w:sz w:val="27"/>
          <w:szCs w:val="27"/>
        </w:rPr>
        <w:t>终胜利者。</w:t>
      </w:r>
    </w:p>
    <w:p>
      <w:pPr>
        <w:spacing w:before="164" w:line="500" w:lineRule="exact"/>
        <w:ind w:left="560"/>
        <w:rPr>
          <w:rFonts w:ascii="SimSun" w:hAnsi="SimSun" w:eastAsia="SimSun" w:cs="SimSun"/>
          <w:sz w:val="27"/>
          <w:szCs w:val="27"/>
        </w:rPr>
      </w:pPr>
      <w:r>
        <w:rPr>
          <w:rFonts w:ascii="SimSun" w:hAnsi="SimSun" w:eastAsia="SimSun" w:cs="SimSun"/>
          <w:spacing w:val="1"/>
          <w:position w:val="17"/>
          <w:sz w:val="27"/>
          <w:szCs w:val="27"/>
        </w:rPr>
        <w:t>在慕容就治下，前燕注重农桑，发展经济，所有移民、流民都实</w:t>
      </w:r>
    </w:p>
    <w:p>
      <w:pPr>
        <w:spacing w:line="218" w:lineRule="auto"/>
        <w:rPr>
          <w:rFonts w:ascii="SimSun" w:hAnsi="SimSun" w:eastAsia="SimSun" w:cs="SimSun"/>
          <w:sz w:val="27"/>
          <w:szCs w:val="27"/>
        </w:rPr>
      </w:pPr>
      <w:r>
        <w:rPr>
          <w:rFonts w:ascii="SimSun" w:hAnsi="SimSun" w:eastAsia="SimSun" w:cs="SimSun"/>
          <w:spacing w:val="-8"/>
          <w:sz w:val="27"/>
          <w:szCs w:val="27"/>
        </w:rPr>
        <w:t>行屯田搞大生产，政府配发耕牛发展农业，鼓励生产。</w:t>
      </w:r>
    </w:p>
    <w:p>
      <w:pPr>
        <w:spacing w:before="170" w:line="342" w:lineRule="auto"/>
        <w:ind w:right="701" w:firstLine="560"/>
        <w:rPr>
          <w:rFonts w:ascii="SimSun" w:hAnsi="SimSun" w:eastAsia="SimSun" w:cs="SimSun"/>
          <w:sz w:val="27"/>
          <w:szCs w:val="27"/>
        </w:rPr>
      </w:pPr>
      <w:r>
        <w:rPr>
          <w:rFonts w:ascii="SimSun" w:hAnsi="SimSun" w:eastAsia="SimSun" w:cs="SimSun"/>
          <w:spacing w:val="2"/>
          <w:sz w:val="27"/>
          <w:szCs w:val="27"/>
        </w:rPr>
        <w:t>在慕容家族五代人的经营和打拼下，鲜卑慕容部由帝国东北角的</w:t>
      </w:r>
      <w:r>
        <w:rPr>
          <w:rFonts w:ascii="SimSun" w:hAnsi="SimSun" w:eastAsia="SimSun" w:cs="SimSun"/>
          <w:spacing w:val="14"/>
          <w:sz w:val="27"/>
          <w:szCs w:val="27"/>
        </w:rPr>
        <w:t xml:space="preserve"> </w:t>
      </w:r>
      <w:r>
        <w:rPr>
          <w:rFonts w:ascii="SimSun" w:hAnsi="SimSun" w:eastAsia="SimSun" w:cs="SimSun"/>
          <w:spacing w:val="-7"/>
          <w:sz w:val="27"/>
          <w:szCs w:val="27"/>
        </w:rPr>
        <w:t>小部落成长为汉化、善战、劝农的游牧农耕二元体强大</w:t>
      </w:r>
      <w:r>
        <w:rPr>
          <w:rFonts w:ascii="SimSun" w:hAnsi="SimSun" w:eastAsia="SimSun" w:cs="SimSun"/>
          <w:spacing w:val="-8"/>
          <w:sz w:val="27"/>
          <w:szCs w:val="27"/>
        </w:rPr>
        <w:t>政权，并即将迎</w:t>
      </w:r>
    </w:p>
    <w:p>
      <w:pPr>
        <w:spacing w:before="1" w:line="219" w:lineRule="auto"/>
        <w:rPr>
          <w:rFonts w:ascii="SimSun" w:hAnsi="SimSun" w:eastAsia="SimSun" w:cs="SimSun"/>
          <w:sz w:val="27"/>
          <w:szCs w:val="27"/>
        </w:rPr>
      </w:pPr>
      <w:r>
        <w:rPr>
          <w:rFonts w:ascii="SimSun" w:hAnsi="SimSun" w:eastAsia="SimSun" w:cs="SimSun"/>
          <w:spacing w:val="-10"/>
          <w:sz w:val="27"/>
          <w:szCs w:val="27"/>
        </w:rPr>
        <w:t>来属于自己的历史舞台。</w:t>
      </w:r>
    </w:p>
    <w:p>
      <w:pPr>
        <w:spacing w:before="158" w:line="510" w:lineRule="exact"/>
        <w:ind w:left="560"/>
        <w:rPr>
          <w:rFonts w:ascii="SimSun" w:hAnsi="SimSun" w:eastAsia="SimSun" w:cs="SimSun"/>
          <w:sz w:val="27"/>
          <w:szCs w:val="27"/>
        </w:rPr>
      </w:pPr>
      <w:r>
        <w:rPr>
          <w:rFonts w:ascii="SimSun" w:hAnsi="SimSun" w:eastAsia="SimSun" w:cs="SimSun"/>
          <w:spacing w:val="1"/>
          <w:position w:val="18"/>
          <w:sz w:val="27"/>
          <w:szCs w:val="27"/>
        </w:rPr>
        <w:t>同一时期，继东北慕容氏击退石虎之后，前凉张氏也让肆虐北方</w:t>
      </w:r>
    </w:p>
    <w:p>
      <w:pPr>
        <w:spacing w:before="1" w:line="218" w:lineRule="auto"/>
        <w:rPr>
          <w:rFonts w:ascii="SimSun" w:hAnsi="SimSun" w:eastAsia="SimSun" w:cs="SimSun"/>
          <w:sz w:val="27"/>
          <w:szCs w:val="27"/>
        </w:rPr>
      </w:pPr>
      <w:r>
        <w:rPr>
          <w:rFonts w:ascii="SimSun" w:hAnsi="SimSun" w:eastAsia="SimSun" w:cs="SimSun"/>
          <w:spacing w:val="-12"/>
          <w:sz w:val="27"/>
          <w:szCs w:val="27"/>
        </w:rPr>
        <w:t>的石虎再次吃了瘪。</w:t>
      </w:r>
    </w:p>
    <w:p>
      <w:pPr>
        <w:spacing w:before="160" w:line="520" w:lineRule="exact"/>
        <w:ind w:left="560"/>
        <w:rPr>
          <w:rFonts w:ascii="SimSun" w:hAnsi="SimSun" w:eastAsia="SimSun" w:cs="SimSun"/>
          <w:sz w:val="27"/>
          <w:szCs w:val="27"/>
        </w:rPr>
      </w:pPr>
      <w:r>
        <w:rPr>
          <w:rFonts w:ascii="SimSun" w:hAnsi="SimSun" w:eastAsia="SimSun" w:cs="SimSun"/>
          <w:spacing w:val="-2"/>
          <w:position w:val="18"/>
          <w:sz w:val="27"/>
          <w:szCs w:val="27"/>
        </w:rPr>
        <w:t>346年，前凉文王张骏去世，石虎趁机派麻</w:t>
      </w:r>
      <w:r>
        <w:rPr>
          <w:rFonts w:ascii="SimSun" w:hAnsi="SimSun" w:eastAsia="SimSun" w:cs="SimSun"/>
          <w:spacing w:val="-3"/>
          <w:position w:val="18"/>
          <w:sz w:val="27"/>
          <w:szCs w:val="27"/>
        </w:rPr>
        <w:t>秋等率军攻打前凉。前</w:t>
      </w:r>
    </w:p>
    <w:p>
      <w:pPr>
        <w:spacing w:before="1" w:line="218" w:lineRule="auto"/>
        <w:rPr>
          <w:rFonts w:ascii="SimSun" w:hAnsi="SimSun" w:eastAsia="SimSun" w:cs="SimSun"/>
          <w:sz w:val="27"/>
          <w:szCs w:val="27"/>
        </w:rPr>
      </w:pPr>
      <w:r>
        <w:rPr>
          <w:rFonts w:ascii="SimSun" w:hAnsi="SimSun" w:eastAsia="SimSun" w:cs="SimSun"/>
          <w:spacing w:val="-7"/>
          <w:sz w:val="27"/>
          <w:szCs w:val="27"/>
        </w:rPr>
        <w:t>凉将军谢艾率五千人夜袭麻秋，斩首五千，打退了后赵的第一次进攻。</w:t>
      </w:r>
    </w:p>
    <w:p>
      <w:pPr>
        <w:spacing w:before="180" w:line="342" w:lineRule="auto"/>
        <w:ind w:right="705" w:firstLine="560"/>
        <w:rPr>
          <w:rFonts w:ascii="SimSun" w:hAnsi="SimSun" w:eastAsia="SimSun" w:cs="SimSun"/>
          <w:sz w:val="27"/>
          <w:szCs w:val="27"/>
        </w:rPr>
      </w:pPr>
      <w:r>
        <w:rPr>
          <w:rFonts w:ascii="SimSun" w:hAnsi="SimSun" w:eastAsia="SimSun" w:cs="SimSun"/>
          <w:spacing w:val="-2"/>
          <w:sz w:val="27"/>
          <w:szCs w:val="27"/>
        </w:rPr>
        <w:t>347年四月，南面的东晋桓温拿下成汉，北</w:t>
      </w:r>
      <w:r>
        <w:rPr>
          <w:rFonts w:ascii="SimSun" w:hAnsi="SimSun" w:eastAsia="SimSun" w:cs="SimSun"/>
          <w:spacing w:val="-3"/>
          <w:sz w:val="27"/>
          <w:szCs w:val="27"/>
        </w:rPr>
        <w:t>面的后赵麻秋则率八万</w:t>
      </w:r>
      <w:r>
        <w:rPr>
          <w:rFonts w:ascii="SimSun" w:hAnsi="SimSun" w:eastAsia="SimSun" w:cs="SimSun"/>
          <w:sz w:val="27"/>
          <w:szCs w:val="27"/>
        </w:rPr>
        <w:t xml:space="preserve"> </w:t>
      </w:r>
      <w:r>
        <w:rPr>
          <w:rFonts w:ascii="SimSun" w:hAnsi="SimSun" w:eastAsia="SimSun" w:cs="SimSun"/>
          <w:spacing w:val="-7"/>
          <w:sz w:val="27"/>
          <w:szCs w:val="27"/>
        </w:rPr>
        <w:t>兵力再次攻打前凉的袍罕。麻秋使用了云梯、地道等多种</w:t>
      </w:r>
      <w:r>
        <w:rPr>
          <w:rFonts w:ascii="SimSun" w:hAnsi="SimSun" w:eastAsia="SimSun" w:cs="SimSun"/>
          <w:spacing w:val="-8"/>
          <w:sz w:val="27"/>
          <w:szCs w:val="27"/>
        </w:rPr>
        <w:t>攻城方式，但</w:t>
      </w:r>
    </w:p>
    <w:p>
      <w:pPr>
        <w:spacing w:before="1" w:line="218" w:lineRule="auto"/>
        <w:rPr>
          <w:rFonts w:ascii="SimSun" w:hAnsi="SimSun" w:eastAsia="SimSun" w:cs="SimSun"/>
          <w:sz w:val="27"/>
          <w:szCs w:val="27"/>
        </w:rPr>
      </w:pPr>
      <w:r>
        <w:rPr>
          <w:rFonts w:ascii="SimSun" w:hAnsi="SimSun" w:eastAsia="SimSun" w:cs="SimSun"/>
          <w:spacing w:val="-7"/>
          <w:sz w:val="27"/>
          <w:szCs w:val="27"/>
        </w:rPr>
        <w:t>都被袍罕军民顽强抵抗住了，后赵军死伤数</w:t>
      </w:r>
      <w:r>
        <w:rPr>
          <w:rFonts w:ascii="SimSun" w:hAnsi="SimSun" w:eastAsia="SimSun" w:cs="SimSun"/>
          <w:spacing w:val="-8"/>
          <w:sz w:val="27"/>
          <w:szCs w:val="27"/>
        </w:rPr>
        <w:t>万。</w:t>
      </w:r>
    </w:p>
    <w:p>
      <w:pPr>
        <w:spacing w:before="168" w:line="343" w:lineRule="auto"/>
        <w:ind w:right="707" w:firstLine="560"/>
        <w:rPr>
          <w:rFonts w:ascii="SimSun" w:hAnsi="SimSun" w:eastAsia="SimSun" w:cs="SimSun"/>
          <w:sz w:val="27"/>
          <w:szCs w:val="27"/>
        </w:rPr>
      </w:pPr>
      <w:r>
        <w:rPr>
          <w:rFonts w:ascii="SimSun" w:hAnsi="SimSun" w:eastAsia="SimSun" w:cs="SimSun"/>
          <w:spacing w:val="2"/>
          <w:sz w:val="27"/>
          <w:szCs w:val="27"/>
        </w:rPr>
        <w:t>石虎大怒，派中书监石宁为征西将军，征并州、司州两万多人支</w:t>
      </w:r>
      <w:r>
        <w:rPr>
          <w:rFonts w:ascii="SimSun" w:hAnsi="SimSun" w:eastAsia="SimSun" w:cs="SimSun"/>
          <w:spacing w:val="8"/>
          <w:sz w:val="27"/>
          <w:szCs w:val="27"/>
        </w:rPr>
        <w:t xml:space="preserve"> </w:t>
      </w:r>
      <w:r>
        <w:rPr>
          <w:rFonts w:ascii="SimSun" w:hAnsi="SimSun" w:eastAsia="SimSun" w:cs="SimSun"/>
          <w:spacing w:val="3"/>
          <w:sz w:val="27"/>
          <w:szCs w:val="27"/>
        </w:rPr>
        <w:t>援麻秋。前凉方面则仍派谢艾率领步骑兵三万</w:t>
      </w:r>
      <w:r>
        <w:rPr>
          <w:rFonts w:ascii="SimSun" w:hAnsi="SimSun" w:eastAsia="SimSun" w:cs="SimSun"/>
          <w:spacing w:val="2"/>
          <w:sz w:val="27"/>
          <w:szCs w:val="27"/>
        </w:rPr>
        <w:t>人与麻秋展开第二次会</w:t>
      </w:r>
      <w:r>
        <w:rPr>
          <w:rFonts w:ascii="SimSun" w:hAnsi="SimSun" w:eastAsia="SimSun" w:cs="SimSun"/>
          <w:sz w:val="27"/>
          <w:szCs w:val="27"/>
        </w:rPr>
        <w:t xml:space="preserve"> </w:t>
      </w:r>
      <w:r>
        <w:rPr>
          <w:rFonts w:ascii="SimSun" w:hAnsi="SimSun" w:eastAsia="SimSun" w:cs="SimSun"/>
          <w:spacing w:val="3"/>
          <w:sz w:val="27"/>
          <w:szCs w:val="27"/>
        </w:rPr>
        <w:t>战。谢艾再次大败后赵军，斩杀后赵将领杜勋、</w:t>
      </w:r>
      <w:r>
        <w:rPr>
          <w:rFonts w:ascii="SimSun" w:hAnsi="SimSun" w:eastAsia="SimSun" w:cs="SimSun"/>
          <w:spacing w:val="2"/>
          <w:sz w:val="27"/>
          <w:szCs w:val="27"/>
        </w:rPr>
        <w:t>汲鱼及兵众一万三千</w:t>
      </w:r>
    </w:p>
    <w:p>
      <w:pPr>
        <w:spacing w:before="1" w:line="220" w:lineRule="auto"/>
        <w:rPr>
          <w:rFonts w:ascii="SimSun" w:hAnsi="SimSun" w:eastAsia="SimSun" w:cs="SimSun"/>
          <w:sz w:val="27"/>
          <w:szCs w:val="27"/>
        </w:rPr>
      </w:pPr>
      <w:r>
        <w:rPr>
          <w:rFonts w:ascii="SimSun" w:hAnsi="SimSun" w:eastAsia="SimSun" w:cs="SimSun"/>
          <w:spacing w:val="-14"/>
          <w:sz w:val="27"/>
          <w:szCs w:val="27"/>
        </w:rPr>
        <w:t>多人。</w:t>
      </w:r>
    </w:p>
    <w:p>
      <w:pPr>
        <w:spacing w:before="175" w:line="510" w:lineRule="exact"/>
        <w:ind w:left="539"/>
        <w:rPr>
          <w:rFonts w:ascii="SimSun" w:hAnsi="SimSun" w:eastAsia="SimSun" w:cs="SimSun"/>
          <w:sz w:val="27"/>
          <w:szCs w:val="27"/>
        </w:rPr>
      </w:pPr>
      <w:r>
        <w:rPr>
          <w:rFonts w:ascii="SimSun" w:hAnsi="SimSun" w:eastAsia="SimSun" w:cs="SimSun"/>
          <w:spacing w:val="-2"/>
          <w:position w:val="18"/>
          <w:sz w:val="27"/>
          <w:szCs w:val="27"/>
        </w:rPr>
        <w:t>347年七月，麻秋率领石虎从各地征调而来的十四万大军，再次渡</w:t>
      </w:r>
    </w:p>
    <w:p>
      <w:pPr>
        <w:spacing w:before="1" w:line="219" w:lineRule="auto"/>
        <w:rPr>
          <w:rFonts w:ascii="SimSun" w:hAnsi="SimSun" w:eastAsia="SimSun" w:cs="SimSun"/>
          <w:sz w:val="27"/>
          <w:szCs w:val="27"/>
        </w:rPr>
      </w:pPr>
      <w:r>
        <w:rPr>
          <w:rFonts w:ascii="SimSun" w:hAnsi="SimSun" w:eastAsia="SimSun" w:cs="SimSun"/>
          <w:spacing w:val="-6"/>
          <w:sz w:val="27"/>
          <w:szCs w:val="27"/>
        </w:rPr>
        <w:t>过黄河攻打前凉，但又一次被谢艾打败。</w:t>
      </w:r>
    </w:p>
    <w:p>
      <w:pPr>
        <w:spacing w:before="168" w:line="342" w:lineRule="auto"/>
        <w:ind w:right="709" w:firstLine="560"/>
        <w:rPr>
          <w:rFonts w:ascii="SimSun" w:hAnsi="SimSun" w:eastAsia="SimSun" w:cs="SimSun"/>
          <w:sz w:val="27"/>
          <w:szCs w:val="27"/>
        </w:rPr>
      </w:pPr>
      <w:r>
        <w:rPr>
          <w:rFonts w:ascii="SimSun" w:hAnsi="SimSun" w:eastAsia="SimSun" w:cs="SimSun"/>
          <w:spacing w:val="2"/>
          <w:sz w:val="27"/>
          <w:szCs w:val="27"/>
        </w:rPr>
        <w:t>此次战败之后，石虎自己叹道：“我没用太多的部队便平定了九</w:t>
      </w:r>
      <w:r>
        <w:rPr>
          <w:rFonts w:ascii="SimSun" w:hAnsi="SimSun" w:eastAsia="SimSun" w:cs="SimSun"/>
          <w:spacing w:val="5"/>
          <w:sz w:val="27"/>
          <w:szCs w:val="27"/>
        </w:rPr>
        <w:t xml:space="preserve"> </w:t>
      </w:r>
      <w:r>
        <w:rPr>
          <w:rFonts w:ascii="SimSun" w:hAnsi="SimSun" w:eastAsia="SimSun" w:cs="SimSun"/>
          <w:spacing w:val="12"/>
          <w:sz w:val="27"/>
          <w:szCs w:val="27"/>
        </w:rPr>
        <w:t>州，如今我拥有九州的兵力却拿不下区区前凉，看来此地不可图谋</w:t>
      </w:r>
    </w:p>
    <w:p>
      <w:pPr>
        <w:spacing w:before="1" w:line="218" w:lineRule="auto"/>
        <w:rPr>
          <w:rFonts w:ascii="SimSun" w:hAnsi="SimSun" w:eastAsia="SimSun" w:cs="SimSun"/>
          <w:sz w:val="27"/>
          <w:szCs w:val="27"/>
        </w:rPr>
      </w:pPr>
      <w:r>
        <w:rPr>
          <w:rFonts w:ascii="SimSun" w:hAnsi="SimSun" w:eastAsia="SimSun" w:cs="SimSun"/>
          <w:spacing w:val="-18"/>
          <w:sz w:val="27"/>
          <w:szCs w:val="27"/>
        </w:rPr>
        <w:t>啊。”于是他下令麻秋班师。</w:t>
      </w:r>
    </w:p>
    <w:p>
      <w:pPr>
        <w:spacing w:before="170" w:line="511" w:lineRule="exact"/>
        <w:ind w:left="560"/>
        <w:rPr>
          <w:rFonts w:ascii="SimSun" w:hAnsi="SimSun" w:eastAsia="SimSun" w:cs="SimSun"/>
          <w:sz w:val="27"/>
          <w:szCs w:val="27"/>
        </w:rPr>
      </w:pPr>
      <w:r>
        <w:rPr>
          <w:rFonts w:ascii="SimSun" w:hAnsi="SimSun" w:eastAsia="SimSun" w:cs="SimSun"/>
          <w:spacing w:val="1"/>
          <w:position w:val="18"/>
          <w:sz w:val="27"/>
          <w:szCs w:val="27"/>
        </w:rPr>
        <w:t>与前凉的这三战，后赵的核心军事力量基本没有参加，派去的都</w:t>
      </w:r>
    </w:p>
    <w:p>
      <w:pPr>
        <w:spacing w:line="219" w:lineRule="auto"/>
        <w:rPr>
          <w:rFonts w:ascii="SimSun" w:hAnsi="SimSun" w:eastAsia="SimSun" w:cs="SimSun"/>
          <w:sz w:val="27"/>
          <w:szCs w:val="27"/>
        </w:rPr>
      </w:pPr>
      <w:r>
        <w:rPr>
          <w:rFonts w:ascii="SimSun" w:hAnsi="SimSun" w:eastAsia="SimSun" w:cs="SimSun"/>
          <w:spacing w:val="-14"/>
          <w:sz w:val="27"/>
          <w:szCs w:val="27"/>
        </w:rPr>
        <w:t>是西北部队。</w:t>
      </w:r>
    </w:p>
    <w:p>
      <w:pPr>
        <w:spacing w:before="158" w:line="219" w:lineRule="auto"/>
        <w:ind w:left="560"/>
        <w:rPr>
          <w:rFonts w:ascii="SimSun" w:hAnsi="SimSun" w:eastAsia="SimSun" w:cs="SimSun"/>
          <w:sz w:val="27"/>
          <w:szCs w:val="27"/>
        </w:rPr>
      </w:pPr>
      <w:r>
        <w:rPr>
          <w:rFonts w:ascii="SimSun" w:hAnsi="SimSun" w:eastAsia="SimSun" w:cs="SimSun"/>
          <w:spacing w:val="2"/>
          <w:sz w:val="27"/>
          <w:szCs w:val="27"/>
        </w:rPr>
        <w:t>这些西北部队几乎是一触即溃，被谢艾以劣势兵力反复吊打。后</w:t>
      </w:r>
    </w:p>
    <w:p>
      <w:pPr>
        <w:pStyle w:val="2"/>
        <w:spacing w:line="280" w:lineRule="auto"/>
      </w:pPr>
    </w:p>
    <w:p>
      <w:pPr>
        <w:pStyle w:val="2"/>
        <w:spacing w:line="281" w:lineRule="auto"/>
      </w:pPr>
    </w:p>
    <w:p>
      <w:pPr>
        <w:pStyle w:val="2"/>
        <w:spacing w:line="281" w:lineRule="auto"/>
      </w:pPr>
    </w:p>
    <w:p>
      <w:pPr>
        <w:spacing w:before="69" w:line="222" w:lineRule="auto"/>
        <w:jc w:val="right"/>
        <w:rPr>
          <w:rFonts w:ascii="FangSong" w:hAnsi="FangSong" w:eastAsia="FangSong" w:cs="FangSong"/>
          <w:sz w:val="21"/>
          <w:szCs w:val="21"/>
        </w:rPr>
      </w:pPr>
      <w:r>
        <w:rPr>
          <w:rFonts w:ascii="FangSong" w:hAnsi="FangSong" w:eastAsia="FangSong" w:cs="FangSong"/>
          <w:spacing w:val="-6"/>
          <w:sz w:val="21"/>
          <w:szCs w:val="21"/>
        </w:rPr>
        <w:t>第9战 石虎肆虐：超长待机的“狮驼岭”吃</w:t>
      </w:r>
      <w:r>
        <w:rPr>
          <w:rFonts w:ascii="FangSong" w:hAnsi="FangSong" w:eastAsia="FangSong" w:cs="FangSong"/>
          <w:spacing w:val="-7"/>
          <w:sz w:val="21"/>
          <w:szCs w:val="21"/>
        </w:rPr>
        <w:t>人算法之谜</w:t>
      </w:r>
      <w:r>
        <w:rPr>
          <w:rFonts w:ascii="FangSong" w:hAnsi="FangSong" w:eastAsia="FangSong" w:cs="FangSong"/>
          <w:spacing w:val="38"/>
          <w:sz w:val="21"/>
          <w:szCs w:val="21"/>
        </w:rPr>
        <w:t xml:space="preserve">  </w:t>
      </w:r>
      <w:r>
        <w:rPr>
          <w:rFonts w:ascii="FangSong" w:hAnsi="FangSong" w:eastAsia="FangSong" w:cs="FangSong"/>
          <w:spacing w:val="-7"/>
          <w:sz w:val="21"/>
          <w:szCs w:val="21"/>
        </w:rPr>
        <w:t>1</w:t>
      </w:r>
      <w:r>
        <w:rPr>
          <w:rFonts w:ascii="FangSong" w:hAnsi="FangSong" w:eastAsia="FangSong" w:cs="FangSong"/>
          <w:spacing w:val="14"/>
          <w:sz w:val="21"/>
          <w:szCs w:val="21"/>
        </w:rPr>
        <w:t xml:space="preserve">   </w:t>
      </w:r>
      <w:r>
        <w:rPr>
          <w:rFonts w:ascii="FangSong" w:hAnsi="FangSong" w:eastAsia="FangSong" w:cs="FangSong"/>
          <w:spacing w:val="-7"/>
          <w:sz w:val="21"/>
          <w:szCs w:val="21"/>
        </w:rPr>
        <w:t>727</w:t>
      </w:r>
    </w:p>
    <w:p>
      <w:pPr>
        <w:spacing w:line="222" w:lineRule="auto"/>
        <w:rPr>
          <w:rFonts w:ascii="FangSong" w:hAnsi="FangSong" w:eastAsia="FangSong" w:cs="FangSong"/>
          <w:sz w:val="21"/>
          <w:szCs w:val="21"/>
        </w:rPr>
        <w:sectPr>
          <w:footerReference r:id="rId236" w:type="default"/>
          <w:pgSz w:w="11910" w:h="16840"/>
          <w:pgMar w:top="400" w:right="1397" w:bottom="400" w:left="1619" w:header="0" w:footer="0" w:gutter="0"/>
          <w:cols w:space="720" w:num="1"/>
        </w:sectPr>
      </w:pPr>
    </w:p>
    <w:p>
      <w:pPr>
        <w:pStyle w:val="2"/>
        <w:spacing w:line="274" w:lineRule="auto"/>
      </w:pPr>
      <w:r>
        <w:drawing>
          <wp:anchor distT="0" distB="0" distL="0" distR="0" simplePos="0" relativeHeight="251850752" behindDoc="0" locked="0" layoutInCell="0" allowOverlap="1">
            <wp:simplePos x="0" y="0"/>
            <wp:positionH relativeFrom="page">
              <wp:posOffset>1225550</wp:posOffset>
            </wp:positionH>
            <wp:positionV relativeFrom="page">
              <wp:posOffset>8724265</wp:posOffset>
            </wp:positionV>
            <wp:extent cx="1035050" cy="6350"/>
            <wp:effectExtent l="0" t="0" r="0" b="0"/>
            <wp:wrapNone/>
            <wp:docPr id="388" name="IM 388"/>
            <wp:cNvGraphicFramePr/>
            <a:graphic xmlns:a="http://schemas.openxmlformats.org/drawingml/2006/main">
              <a:graphicData uri="http://schemas.openxmlformats.org/drawingml/2006/picture">
                <pic:pic xmlns:pic="http://schemas.openxmlformats.org/drawingml/2006/picture">
                  <pic:nvPicPr>
                    <pic:cNvPr id="388" name="IM 388"/>
                    <pic:cNvPicPr/>
                  </pic:nvPicPr>
                  <pic:blipFill>
                    <a:blip r:embed="rId407"/>
                    <a:stretch>
                      <a:fillRect/>
                    </a:stretch>
                  </pic:blipFill>
                  <pic:spPr>
                    <a:xfrm>
                      <a:off x="0" y="0"/>
                      <a:ext cx="1035051" cy="6416"/>
                    </a:xfrm>
                    <a:prstGeom prst="rect">
                      <a:avLst/>
                    </a:prstGeom>
                  </pic:spPr>
                </pic:pic>
              </a:graphicData>
            </a:graphic>
          </wp:anchor>
        </w:drawing>
      </w:r>
    </w:p>
    <w:p>
      <w:pPr>
        <w:pStyle w:val="2"/>
        <w:spacing w:line="275" w:lineRule="auto"/>
      </w:pPr>
    </w:p>
    <w:p>
      <w:pPr>
        <w:pStyle w:val="2"/>
        <w:spacing w:line="275" w:lineRule="auto"/>
      </w:pPr>
    </w:p>
    <w:p>
      <w:pPr>
        <w:pStyle w:val="2"/>
        <w:spacing w:line="275" w:lineRule="auto"/>
      </w:pPr>
    </w:p>
    <w:p>
      <w:pPr>
        <w:pStyle w:val="2"/>
        <w:spacing w:line="275" w:lineRule="auto"/>
      </w:pPr>
    </w:p>
    <w:p>
      <w:pPr>
        <w:spacing w:before="88" w:line="510" w:lineRule="exact"/>
        <w:ind w:left="640"/>
        <w:rPr>
          <w:rFonts w:ascii="SimSun" w:hAnsi="SimSun" w:eastAsia="SimSun" w:cs="SimSun"/>
          <w:sz w:val="27"/>
          <w:szCs w:val="27"/>
        </w:rPr>
      </w:pPr>
      <w:r>
        <w:rPr>
          <w:rFonts w:ascii="SimSun" w:hAnsi="SimSun" w:eastAsia="SimSun" w:cs="SimSun"/>
          <w:spacing w:val="-6"/>
          <w:position w:val="18"/>
          <w:sz w:val="27"/>
          <w:szCs w:val="27"/>
        </w:rPr>
        <w:t>赵西北部队的虚弱，被很多人看在了眼里，尤其是被此时身在河北的两</w:t>
      </w:r>
    </w:p>
    <w:p>
      <w:pPr>
        <w:spacing w:line="219" w:lineRule="auto"/>
        <w:ind w:left="640"/>
        <w:rPr>
          <w:rFonts w:ascii="SimSun" w:hAnsi="SimSun" w:eastAsia="SimSun" w:cs="SimSun"/>
          <w:sz w:val="27"/>
          <w:szCs w:val="27"/>
        </w:rPr>
      </w:pPr>
      <w:r>
        <w:rPr>
          <w:rFonts w:ascii="SimSun" w:hAnsi="SimSun" w:eastAsia="SimSun" w:cs="SimSun"/>
          <w:spacing w:val="-11"/>
          <w:sz w:val="27"/>
          <w:szCs w:val="27"/>
        </w:rPr>
        <w:t>匹西北狼看在眼里。</w:t>
      </w:r>
    </w:p>
    <w:p>
      <w:pPr>
        <w:spacing w:before="148" w:line="511" w:lineRule="exact"/>
        <w:ind w:right="74"/>
        <w:jc w:val="right"/>
        <w:rPr>
          <w:rFonts w:ascii="SimSun" w:hAnsi="SimSun" w:eastAsia="SimSun" w:cs="SimSun"/>
          <w:sz w:val="27"/>
          <w:szCs w:val="27"/>
        </w:rPr>
      </w:pPr>
      <w:r>
        <w:rPr>
          <w:rFonts w:ascii="SimSun" w:hAnsi="SimSun" w:eastAsia="SimSun" w:cs="SimSun"/>
          <w:spacing w:val="8"/>
          <w:position w:val="18"/>
          <w:sz w:val="27"/>
          <w:szCs w:val="27"/>
        </w:rPr>
        <w:t>时间来到了347年，中华民族的大劫难制造者石虎在生死簿上的</w:t>
      </w:r>
    </w:p>
    <w:p>
      <w:pPr>
        <w:spacing w:line="219" w:lineRule="auto"/>
        <w:ind w:left="640"/>
        <w:rPr>
          <w:rFonts w:ascii="SimSun" w:hAnsi="SimSun" w:eastAsia="SimSun" w:cs="SimSun"/>
          <w:sz w:val="27"/>
          <w:szCs w:val="27"/>
        </w:rPr>
      </w:pPr>
      <w:r>
        <w:rPr>
          <w:rFonts w:ascii="SimSun" w:hAnsi="SimSun" w:eastAsia="SimSun" w:cs="SimSun"/>
          <w:spacing w:val="-9"/>
          <w:sz w:val="27"/>
          <w:szCs w:val="27"/>
        </w:rPr>
        <w:t>日子仍然没到终点，华夏大地的生灵涂炭仍在继续。</w:t>
      </w:r>
    </w:p>
    <w:p>
      <w:pPr>
        <w:spacing w:before="179" w:line="349" w:lineRule="auto"/>
        <w:ind w:left="640" w:right="105" w:firstLine="560"/>
        <w:rPr>
          <w:rFonts w:ascii="SimSun" w:hAnsi="SimSun" w:eastAsia="SimSun" w:cs="SimSun"/>
          <w:sz w:val="27"/>
          <w:szCs w:val="27"/>
        </w:rPr>
      </w:pPr>
      <w:r>
        <w:rPr>
          <w:rFonts w:ascii="SimSun" w:hAnsi="SimSun" w:eastAsia="SimSun" w:cs="SimSun"/>
          <w:spacing w:val="3"/>
          <w:sz w:val="27"/>
          <w:szCs w:val="27"/>
        </w:rPr>
        <w:t>有人向石虎进言说：“胡人的国运不行了，晋朝的</w:t>
      </w:r>
      <w:r>
        <w:rPr>
          <w:rFonts w:ascii="SimSun" w:hAnsi="SimSun" w:eastAsia="SimSun" w:cs="SimSun"/>
          <w:spacing w:val="2"/>
          <w:sz w:val="27"/>
          <w:szCs w:val="27"/>
        </w:rPr>
        <w:t>国运又要转回</w:t>
      </w:r>
      <w:r>
        <w:rPr>
          <w:rFonts w:ascii="SimSun" w:hAnsi="SimSun" w:eastAsia="SimSun" w:cs="SimSun"/>
          <w:sz w:val="27"/>
          <w:szCs w:val="27"/>
        </w:rPr>
        <w:t xml:space="preserve"> </w:t>
      </w:r>
      <w:r>
        <w:rPr>
          <w:rFonts w:ascii="SimSun" w:hAnsi="SimSun" w:eastAsia="SimSun" w:cs="SimSun"/>
          <w:spacing w:val="-6"/>
          <w:sz w:val="27"/>
          <w:szCs w:val="27"/>
        </w:rPr>
        <w:t>来了，应当让晋人服艰苦的劳役，把他们的国运压下去。”石</w:t>
      </w:r>
      <w:r>
        <w:rPr>
          <w:rFonts w:ascii="SimSun" w:hAnsi="SimSun" w:eastAsia="SimSun" w:cs="SimSun"/>
          <w:spacing w:val="-7"/>
          <w:sz w:val="27"/>
          <w:szCs w:val="27"/>
        </w:rPr>
        <w:t>虎随即又</w:t>
      </w:r>
      <w:r>
        <w:rPr>
          <w:rFonts w:ascii="SimSun" w:hAnsi="SimSun" w:eastAsia="SimSun" w:cs="SimSun"/>
          <w:sz w:val="27"/>
          <w:szCs w:val="27"/>
        </w:rPr>
        <w:t xml:space="preserve"> </w:t>
      </w:r>
      <w:r>
        <w:rPr>
          <w:rFonts w:ascii="SimSun" w:hAnsi="SimSun" w:eastAsia="SimSun" w:cs="SimSun"/>
          <w:spacing w:val="3"/>
          <w:sz w:val="27"/>
          <w:szCs w:val="27"/>
        </w:rPr>
        <w:t>征发周边各郡男女十六万、车十万辆，运土到邺城以</w:t>
      </w:r>
      <w:r>
        <w:rPr>
          <w:rFonts w:ascii="SimSun" w:hAnsi="SimSun" w:eastAsia="SimSun" w:cs="SimSun"/>
          <w:spacing w:val="2"/>
          <w:sz w:val="27"/>
          <w:szCs w:val="27"/>
        </w:rPr>
        <w:t>北修筑华林苑及</w:t>
      </w:r>
    </w:p>
    <w:p>
      <w:pPr>
        <w:spacing w:line="220" w:lineRule="auto"/>
        <w:ind w:left="640"/>
        <w:rPr>
          <w:rFonts w:ascii="SimSun" w:hAnsi="SimSun" w:eastAsia="SimSun" w:cs="SimSun"/>
          <w:sz w:val="27"/>
          <w:szCs w:val="27"/>
        </w:rPr>
      </w:pPr>
      <w:r>
        <w:rPr>
          <w:rFonts w:ascii="SimSun" w:hAnsi="SimSun" w:eastAsia="SimSun" w:cs="SimSun"/>
          <w:spacing w:val="-6"/>
          <w:sz w:val="27"/>
          <w:szCs w:val="27"/>
        </w:rPr>
        <w:t>围墙。</w:t>
      </w:r>
    </w:p>
    <w:p>
      <w:pPr>
        <w:spacing w:before="136" w:line="349" w:lineRule="auto"/>
        <w:ind w:left="640" w:right="6" w:firstLine="560"/>
        <w:rPr>
          <w:rFonts w:ascii="SimSun" w:hAnsi="SimSun" w:eastAsia="SimSun" w:cs="SimSun"/>
          <w:sz w:val="27"/>
          <w:szCs w:val="27"/>
        </w:rPr>
      </w:pPr>
      <w:r>
        <w:rPr>
          <w:rFonts w:ascii="SimSun" w:hAnsi="SimSun" w:eastAsia="SimSun" w:cs="SimSun"/>
          <w:spacing w:val="2"/>
          <w:sz w:val="27"/>
          <w:szCs w:val="27"/>
        </w:rPr>
        <w:t xml:space="preserve">申钟、石璞、赵揽等人上疏，说：“现在天文星象都已乱得不像 </w:t>
      </w:r>
      <w:r>
        <w:rPr>
          <w:rFonts w:ascii="SimSun" w:hAnsi="SimSun" w:eastAsia="SimSun" w:cs="SimSun"/>
          <w:spacing w:val="-2"/>
          <w:sz w:val="27"/>
          <w:szCs w:val="27"/>
        </w:rPr>
        <w:t>样子，老百姓实在是活不下去了，暂停这些工</w:t>
      </w:r>
      <w:r>
        <w:rPr>
          <w:rFonts w:ascii="SimSun" w:hAnsi="SimSun" w:eastAsia="SimSun" w:cs="SimSun"/>
          <w:spacing w:val="-3"/>
          <w:sz w:val="27"/>
          <w:szCs w:val="27"/>
        </w:rPr>
        <w:t>程吧。”石虎大怒，说：</w:t>
      </w:r>
    </w:p>
    <w:p>
      <w:pPr>
        <w:spacing w:line="219" w:lineRule="auto"/>
        <w:ind w:left="505"/>
        <w:rPr>
          <w:rFonts w:ascii="SimSun" w:hAnsi="SimSun" w:eastAsia="SimSun" w:cs="SimSun"/>
          <w:sz w:val="27"/>
          <w:szCs w:val="27"/>
        </w:rPr>
      </w:pPr>
      <w:r>
        <w:rPr>
          <w:rFonts w:ascii="SimSun" w:hAnsi="SimSun" w:eastAsia="SimSun" w:cs="SimSun"/>
          <w:spacing w:val="-7"/>
          <w:sz w:val="27"/>
          <w:szCs w:val="27"/>
        </w:rPr>
        <w:t>“这园子早晨建成我晚上死都没遗憾了。”</w:t>
      </w:r>
    </w:p>
    <w:p>
      <w:pPr>
        <w:spacing w:before="178" w:line="349" w:lineRule="auto"/>
        <w:ind w:left="640" w:firstLine="560"/>
        <w:rPr>
          <w:rFonts w:ascii="SimSun" w:hAnsi="SimSun" w:eastAsia="SimSun" w:cs="SimSun"/>
          <w:sz w:val="27"/>
          <w:szCs w:val="27"/>
        </w:rPr>
      </w:pPr>
      <w:r>
        <w:rPr>
          <w:rFonts w:ascii="SimSun" w:hAnsi="SimSun" w:eastAsia="SimSun" w:cs="SimSun"/>
          <w:spacing w:val="6"/>
          <w:sz w:val="27"/>
          <w:szCs w:val="27"/>
        </w:rPr>
        <w:t>之后石虎变本加厉，让百姓夜以继日地劳作，时天降狂风暴雨，</w:t>
      </w:r>
      <w:r>
        <w:rPr>
          <w:rFonts w:ascii="SimSun" w:hAnsi="SimSun" w:eastAsia="SimSun" w:cs="SimSun"/>
          <w:spacing w:val="16"/>
          <w:sz w:val="27"/>
          <w:szCs w:val="27"/>
        </w:rPr>
        <w:t xml:space="preserve"> </w:t>
      </w:r>
      <w:r>
        <w:rPr>
          <w:rFonts w:ascii="SimSun" w:hAnsi="SimSun" w:eastAsia="SimSun" w:cs="SimSun"/>
          <w:spacing w:val="-5"/>
          <w:sz w:val="27"/>
          <w:szCs w:val="27"/>
        </w:rPr>
        <w:t>数万人遇难。石虎让太子石宣到各地的山川祈</w:t>
      </w:r>
      <w:r>
        <w:rPr>
          <w:rFonts w:ascii="SimSun" w:hAnsi="SimSun" w:eastAsia="SimSun" w:cs="SimSun"/>
          <w:spacing w:val="-6"/>
          <w:sz w:val="27"/>
          <w:szCs w:val="27"/>
        </w:rPr>
        <w:t>福，石宣比石虎催残百姓</w:t>
      </w:r>
    </w:p>
    <w:p>
      <w:pPr>
        <w:spacing w:line="218" w:lineRule="auto"/>
        <w:ind w:left="640"/>
        <w:rPr>
          <w:rFonts w:ascii="SimSun" w:hAnsi="SimSun" w:eastAsia="SimSun" w:cs="SimSun"/>
          <w:sz w:val="27"/>
          <w:szCs w:val="27"/>
        </w:rPr>
      </w:pPr>
      <w:r>
        <w:rPr>
          <w:rFonts w:ascii="SimSun" w:hAnsi="SimSun" w:eastAsia="SimSun" w:cs="SimSun"/>
          <w:spacing w:val="-7"/>
          <w:sz w:val="27"/>
          <w:szCs w:val="27"/>
        </w:rPr>
        <w:t>那是一点不差，祈福队规模就有十六路大军十八万人。</w:t>
      </w:r>
    </w:p>
    <w:p>
      <w:pPr>
        <w:spacing w:before="172" w:line="334" w:lineRule="auto"/>
        <w:ind w:left="640" w:right="81" w:firstLine="560"/>
        <w:rPr>
          <w:rFonts w:ascii="SimSun" w:hAnsi="SimSun" w:eastAsia="SimSun" w:cs="SimSun"/>
          <w:sz w:val="27"/>
          <w:szCs w:val="27"/>
        </w:rPr>
      </w:pPr>
      <w:r>
        <w:rPr>
          <w:rFonts w:ascii="SimSun" w:hAnsi="SimSun" w:eastAsia="SimSun" w:cs="SimSun"/>
          <w:spacing w:val="-7"/>
          <w:sz w:val="27"/>
          <w:szCs w:val="27"/>
        </w:rPr>
        <w:t>石宣出发时，石虎登上陵霄观眺望，笑道：“我父子如此，除非天</w:t>
      </w:r>
      <w:r>
        <w:rPr>
          <w:rFonts w:ascii="SimSun" w:hAnsi="SimSun" w:eastAsia="SimSun" w:cs="SimSun"/>
          <w:spacing w:val="14"/>
          <w:sz w:val="27"/>
          <w:szCs w:val="27"/>
        </w:rPr>
        <w:t xml:space="preserve"> </w:t>
      </w:r>
      <w:r>
        <w:rPr>
          <w:rFonts w:ascii="SimSun" w:hAnsi="SimSun" w:eastAsia="SimSun" w:cs="SimSun"/>
          <w:spacing w:val="-1"/>
          <w:sz w:val="27"/>
          <w:szCs w:val="27"/>
        </w:rPr>
        <w:t>崩地陷，还有什么可愁的呢!我只管去抱儿子逗孙子享受天伦之乐就行</w:t>
      </w:r>
    </w:p>
    <w:p>
      <w:pPr>
        <w:spacing w:line="217" w:lineRule="auto"/>
        <w:ind w:left="640"/>
        <w:rPr>
          <w:rFonts w:ascii="SimSun" w:hAnsi="SimSun" w:eastAsia="SimSun" w:cs="SimSun"/>
          <w:sz w:val="27"/>
          <w:szCs w:val="27"/>
        </w:rPr>
      </w:pPr>
      <w:r>
        <w:rPr>
          <w:rFonts w:ascii="SimSun" w:hAnsi="SimSun" w:eastAsia="SimSun" w:cs="SimSun"/>
          <w:spacing w:val="-56"/>
          <w:sz w:val="27"/>
          <w:szCs w:val="27"/>
        </w:rPr>
        <w:t>了。”①</w:t>
      </w:r>
    </w:p>
    <w:p>
      <w:pPr>
        <w:spacing w:before="225" w:line="335" w:lineRule="auto"/>
        <w:ind w:left="640" w:firstLine="560"/>
        <w:rPr>
          <w:rFonts w:ascii="SimSun" w:hAnsi="SimSun" w:eastAsia="SimSun" w:cs="SimSun"/>
          <w:sz w:val="27"/>
          <w:szCs w:val="27"/>
        </w:rPr>
      </w:pPr>
      <w:r>
        <w:rPr>
          <w:rFonts w:ascii="SimSun" w:hAnsi="SimSun" w:eastAsia="SimSun" w:cs="SimSun"/>
          <w:spacing w:val="11"/>
          <w:sz w:val="27"/>
          <w:szCs w:val="27"/>
        </w:rPr>
        <w:t xml:space="preserve">石宣带着十八万人的“旅游团”去干什么呢?他每到一地停留， </w:t>
      </w:r>
      <w:r>
        <w:rPr>
          <w:rFonts w:ascii="SimSun" w:hAnsi="SimSun" w:eastAsia="SimSun" w:cs="SimSun"/>
          <w:spacing w:val="-6"/>
          <w:sz w:val="27"/>
          <w:szCs w:val="27"/>
        </w:rPr>
        <w:t>就让这十八万人结成一个大圈来驱赶禽兽，到傍晚时必须把</w:t>
      </w:r>
      <w:r>
        <w:rPr>
          <w:rFonts w:ascii="SimSun" w:hAnsi="SimSun" w:eastAsia="SimSun" w:cs="SimSun"/>
          <w:spacing w:val="-7"/>
          <w:sz w:val="27"/>
          <w:szCs w:val="27"/>
        </w:rPr>
        <w:t>动物赶到他</w:t>
      </w:r>
      <w:r>
        <w:rPr>
          <w:rFonts w:ascii="SimSun" w:hAnsi="SimSun" w:eastAsia="SimSun" w:cs="SimSun"/>
          <w:sz w:val="27"/>
          <w:szCs w:val="27"/>
        </w:rPr>
        <w:t xml:space="preserve">  </w:t>
      </w:r>
      <w:r>
        <w:rPr>
          <w:rFonts w:ascii="SimSun" w:hAnsi="SimSun" w:eastAsia="SimSun" w:cs="SimSun"/>
          <w:spacing w:val="-7"/>
          <w:sz w:val="27"/>
          <w:szCs w:val="27"/>
        </w:rPr>
        <w:t>的住所，然后让全体文武官员跪立，火炬把四周照得如同白昼。这时石</w:t>
      </w:r>
      <w:r>
        <w:rPr>
          <w:rFonts w:ascii="SimSun" w:hAnsi="SimSun" w:eastAsia="SimSun" w:cs="SimSun"/>
          <w:sz w:val="27"/>
          <w:szCs w:val="27"/>
        </w:rPr>
        <w:t xml:space="preserve">  </w:t>
      </w:r>
      <w:r>
        <w:rPr>
          <w:rFonts w:ascii="SimSun" w:hAnsi="SimSun" w:eastAsia="SimSun" w:cs="SimSun"/>
          <w:spacing w:val="-6"/>
          <w:sz w:val="27"/>
          <w:szCs w:val="27"/>
        </w:rPr>
        <w:t>宣再下令让一百多个特种骑兵围猎这些野兽，他和他的女人们则乘车参</w:t>
      </w:r>
    </w:p>
    <w:p>
      <w:pPr>
        <w:spacing w:before="1" w:line="218" w:lineRule="auto"/>
        <w:ind w:left="640"/>
        <w:rPr>
          <w:rFonts w:ascii="SimSun" w:hAnsi="SimSun" w:eastAsia="SimSun" w:cs="SimSun"/>
          <w:sz w:val="27"/>
          <w:szCs w:val="27"/>
        </w:rPr>
      </w:pPr>
      <w:r>
        <w:rPr>
          <w:rFonts w:ascii="SimSun" w:hAnsi="SimSun" w:eastAsia="SimSun" w:cs="SimSun"/>
          <w:spacing w:val="-9"/>
          <w:sz w:val="27"/>
          <w:szCs w:val="27"/>
        </w:rPr>
        <w:t>观，直到所有野兽都被干掉为止。</w:t>
      </w:r>
    </w:p>
    <w:p>
      <w:pPr>
        <w:spacing w:before="257" w:line="218" w:lineRule="auto"/>
        <w:ind w:left="1200"/>
        <w:rPr>
          <w:rFonts w:ascii="SimSun" w:hAnsi="SimSun" w:eastAsia="SimSun" w:cs="SimSun"/>
          <w:sz w:val="22"/>
          <w:szCs w:val="22"/>
        </w:rPr>
      </w:pPr>
      <w:r>
        <w:rPr>
          <w:rFonts w:ascii="SimSun" w:hAnsi="SimSun" w:eastAsia="SimSun" w:cs="SimSun"/>
          <w:spacing w:val="36"/>
          <w:sz w:val="22"/>
          <w:szCs w:val="22"/>
        </w:rPr>
        <w:t>这是史上造价最昂贵的野外狩猎，没有之</w:t>
      </w:r>
      <w:r>
        <w:rPr>
          <w:rFonts w:ascii="SimSun" w:hAnsi="SimSun" w:eastAsia="SimSun" w:cs="SimSun"/>
          <w:spacing w:val="-51"/>
          <w:sz w:val="22"/>
          <w:szCs w:val="22"/>
        </w:rPr>
        <w:t xml:space="preserve"> </w:t>
      </w:r>
      <w:r>
        <w:rPr>
          <w:rFonts w:ascii="SimSun" w:hAnsi="SimSun" w:eastAsia="SimSun" w:cs="SimSun"/>
          <w:spacing w:val="36"/>
          <w:sz w:val="22"/>
          <w:szCs w:val="22"/>
        </w:rPr>
        <w:t>一</w:t>
      </w:r>
      <w:r>
        <w:rPr>
          <w:rFonts w:ascii="SimSun" w:hAnsi="SimSun" w:eastAsia="SimSun" w:cs="SimSun"/>
          <w:spacing w:val="-25"/>
          <w:sz w:val="22"/>
          <w:szCs w:val="22"/>
        </w:rPr>
        <w:t xml:space="preserve"> </w:t>
      </w:r>
      <w:r>
        <w:rPr>
          <w:rFonts w:ascii="SimSun" w:hAnsi="SimSun" w:eastAsia="SimSun" w:cs="SimSun"/>
          <w:spacing w:val="36"/>
          <w:sz w:val="22"/>
          <w:szCs w:val="22"/>
        </w:rPr>
        <w:t>!</w:t>
      </w:r>
    </w:p>
    <w:p>
      <w:pPr>
        <w:pStyle w:val="2"/>
        <w:spacing w:line="257" w:lineRule="auto"/>
      </w:pPr>
    </w:p>
    <w:p>
      <w:pPr>
        <w:pStyle w:val="2"/>
        <w:spacing w:line="258" w:lineRule="auto"/>
      </w:pPr>
    </w:p>
    <w:p>
      <w:pPr>
        <w:pStyle w:val="2"/>
        <w:spacing w:line="258" w:lineRule="auto"/>
      </w:pPr>
    </w:p>
    <w:p>
      <w:pPr>
        <w:spacing w:before="72" w:line="391" w:lineRule="exact"/>
        <w:ind w:left="1100"/>
        <w:rPr>
          <w:rFonts w:ascii="SimSun" w:hAnsi="SimSun" w:eastAsia="SimSun" w:cs="SimSun"/>
          <w:sz w:val="22"/>
          <w:szCs w:val="22"/>
        </w:rPr>
      </w:pPr>
      <w:r>
        <w:rPr>
          <w:rFonts w:ascii="SimSun" w:hAnsi="SimSun" w:eastAsia="SimSun" w:cs="SimSun"/>
          <w:spacing w:val="-10"/>
          <w:position w:val="13"/>
          <w:sz w:val="22"/>
          <w:szCs w:val="22"/>
        </w:rPr>
        <w:t>① 《晋书·石季龙载记》:季龙从其后宫升陵霄观望之，笑曰：“我</w:t>
      </w:r>
      <w:r>
        <w:rPr>
          <w:rFonts w:ascii="SimSun" w:hAnsi="SimSun" w:eastAsia="SimSun" w:cs="SimSun"/>
          <w:spacing w:val="-11"/>
          <w:position w:val="13"/>
          <w:sz w:val="22"/>
          <w:szCs w:val="22"/>
        </w:rPr>
        <w:t>家父子如是，自</w:t>
      </w:r>
    </w:p>
    <w:p>
      <w:pPr>
        <w:spacing w:before="1" w:line="218" w:lineRule="auto"/>
        <w:ind w:left="640"/>
        <w:rPr>
          <w:rFonts w:ascii="SimSun" w:hAnsi="SimSun" w:eastAsia="SimSun" w:cs="SimSun"/>
          <w:sz w:val="22"/>
          <w:szCs w:val="22"/>
        </w:rPr>
      </w:pPr>
      <w:r>
        <w:rPr>
          <w:rFonts w:ascii="SimSun" w:hAnsi="SimSun" w:eastAsia="SimSun" w:cs="SimSun"/>
          <w:spacing w:val="-8"/>
          <w:sz w:val="22"/>
          <w:szCs w:val="22"/>
        </w:rPr>
        <w:t>非天崩地陷，当复何愁，但抱子弄孙日为乐耳!”</w:t>
      </w:r>
    </w:p>
    <w:p>
      <w:pPr>
        <w:spacing w:line="218" w:lineRule="auto"/>
        <w:rPr>
          <w:rFonts w:ascii="SimSun" w:hAnsi="SimSun" w:eastAsia="SimSun" w:cs="SimSun"/>
          <w:sz w:val="22"/>
          <w:szCs w:val="22"/>
        </w:rPr>
        <w:sectPr>
          <w:footerReference r:id="rId237" w:type="default"/>
          <w:pgSz w:w="11910" w:h="16840"/>
          <w:pgMar w:top="400" w:right="1684" w:bottom="1291" w:left="1279" w:header="0" w:footer="1020" w:gutter="0"/>
          <w:cols w:space="720" w:num="1"/>
        </w:sectPr>
      </w:pPr>
    </w:p>
    <w:p>
      <w:pPr>
        <w:pStyle w:val="2"/>
        <w:spacing w:line="275" w:lineRule="auto"/>
      </w:pPr>
      <w:r>
        <w:drawing>
          <wp:anchor distT="0" distB="0" distL="0" distR="0" simplePos="0" relativeHeight="251851776" behindDoc="0" locked="0" layoutInCell="0" allowOverlap="1">
            <wp:simplePos x="0" y="0"/>
            <wp:positionH relativeFrom="page">
              <wp:posOffset>1021715</wp:posOffset>
            </wp:positionH>
            <wp:positionV relativeFrom="page">
              <wp:posOffset>8425815</wp:posOffset>
            </wp:positionV>
            <wp:extent cx="1054100" cy="6350"/>
            <wp:effectExtent l="0" t="0" r="0" b="0"/>
            <wp:wrapNone/>
            <wp:docPr id="390" name="IM 390"/>
            <wp:cNvGraphicFramePr/>
            <a:graphic xmlns:a="http://schemas.openxmlformats.org/drawingml/2006/main">
              <a:graphicData uri="http://schemas.openxmlformats.org/drawingml/2006/picture">
                <pic:pic xmlns:pic="http://schemas.openxmlformats.org/drawingml/2006/picture">
                  <pic:nvPicPr>
                    <pic:cNvPr id="390" name="IM 390"/>
                    <pic:cNvPicPr/>
                  </pic:nvPicPr>
                  <pic:blipFill>
                    <a:blip r:embed="rId469"/>
                    <a:stretch>
                      <a:fillRect/>
                    </a:stretch>
                  </pic:blipFill>
                  <pic:spPr>
                    <a:xfrm>
                      <a:off x="0" y="0"/>
                      <a:ext cx="1054110" cy="6416"/>
                    </a:xfrm>
                    <a:prstGeom prst="rect">
                      <a:avLst/>
                    </a:prstGeom>
                  </pic:spPr>
                </pic:pic>
              </a:graphicData>
            </a:graphic>
          </wp:anchor>
        </w:drawing>
      </w:r>
    </w:p>
    <w:p>
      <w:pPr>
        <w:pStyle w:val="2"/>
        <w:spacing w:line="275" w:lineRule="auto"/>
      </w:pPr>
    </w:p>
    <w:p>
      <w:pPr>
        <w:pStyle w:val="2"/>
        <w:spacing w:line="275" w:lineRule="auto"/>
      </w:pPr>
    </w:p>
    <w:p>
      <w:pPr>
        <w:pStyle w:val="2"/>
        <w:spacing w:line="276" w:lineRule="auto"/>
      </w:pPr>
    </w:p>
    <w:p>
      <w:pPr>
        <w:pStyle w:val="2"/>
        <w:spacing w:line="276" w:lineRule="auto"/>
      </w:pPr>
    </w:p>
    <w:p>
      <w:pPr>
        <w:spacing w:before="85" w:line="341" w:lineRule="auto"/>
        <w:ind w:right="771" w:firstLine="560"/>
        <w:rPr>
          <w:rFonts w:ascii="SimSun" w:hAnsi="SimSun" w:eastAsia="SimSun" w:cs="SimSun"/>
          <w:sz w:val="26"/>
          <w:szCs w:val="26"/>
        </w:rPr>
      </w:pPr>
      <w:r>
        <w:rPr>
          <w:rFonts w:ascii="SimSun" w:hAnsi="SimSun" w:eastAsia="SimSun" w:cs="SimSun"/>
          <w:spacing w:val="10"/>
          <w:sz w:val="26"/>
          <w:szCs w:val="26"/>
        </w:rPr>
        <w:t xml:space="preserve">石宣祈福经过的三州十五郡如同被蝗虫过境，各郡所有物资、储 </w:t>
      </w:r>
      <w:r>
        <w:rPr>
          <w:rFonts w:ascii="SimSun" w:hAnsi="SimSun" w:eastAsia="SimSun" w:cs="SimSun"/>
          <w:spacing w:val="1"/>
          <w:sz w:val="26"/>
          <w:szCs w:val="26"/>
        </w:rPr>
        <w:t>备被这个巨大的旅行团消耗殆尽。可就是这样，他的十八万人旅行团还</w:t>
      </w:r>
      <w:r>
        <w:rPr>
          <w:rFonts w:ascii="SimSun" w:hAnsi="SimSun" w:eastAsia="SimSun" w:cs="SimSun"/>
          <w:spacing w:val="18"/>
          <w:sz w:val="26"/>
          <w:szCs w:val="26"/>
        </w:rPr>
        <w:t xml:space="preserve"> </w:t>
      </w:r>
      <w:r>
        <w:rPr>
          <w:rFonts w:ascii="SimSun" w:hAnsi="SimSun" w:eastAsia="SimSun" w:cs="SimSun"/>
          <w:spacing w:val="2"/>
          <w:sz w:val="26"/>
          <w:szCs w:val="26"/>
        </w:rPr>
        <w:t>冻饿而死了一万多人。这也是史上第一例能出现如此规模减员的皇家旅</w:t>
      </w:r>
    </w:p>
    <w:p>
      <w:pPr>
        <w:spacing w:line="220" w:lineRule="auto"/>
        <w:rPr>
          <w:rFonts w:ascii="SimSun" w:hAnsi="SimSun" w:eastAsia="SimSun" w:cs="SimSun"/>
          <w:sz w:val="26"/>
          <w:szCs w:val="26"/>
        </w:rPr>
      </w:pPr>
      <w:r>
        <w:rPr>
          <w:rFonts w:ascii="SimSun" w:hAnsi="SimSun" w:eastAsia="SimSun" w:cs="SimSun"/>
          <w:sz w:val="26"/>
          <w:szCs w:val="26"/>
        </w:rPr>
        <w:t>行团。</w:t>
      </w:r>
    </w:p>
    <w:p>
      <w:pPr>
        <w:spacing w:before="208" w:line="347" w:lineRule="auto"/>
        <w:ind w:right="638" w:firstLine="560"/>
        <w:rPr>
          <w:rFonts w:ascii="SimSun" w:hAnsi="SimSun" w:eastAsia="SimSun" w:cs="SimSun"/>
          <w:sz w:val="26"/>
          <w:szCs w:val="26"/>
        </w:rPr>
      </w:pPr>
      <w:r>
        <w:rPr>
          <w:rFonts w:ascii="SimSun" w:hAnsi="SimSun" w:eastAsia="SimSun" w:cs="SimSun"/>
          <w:spacing w:val="11"/>
          <w:sz w:val="26"/>
          <w:szCs w:val="26"/>
        </w:rPr>
        <w:t>更可怕的是，石虎派出去的祈福队并非只有石宣这一</w:t>
      </w:r>
      <w:r>
        <w:rPr>
          <w:rFonts w:ascii="SimSun" w:hAnsi="SimSun" w:eastAsia="SimSun" w:cs="SimSun"/>
          <w:spacing w:val="10"/>
          <w:sz w:val="26"/>
          <w:szCs w:val="26"/>
        </w:rPr>
        <w:t xml:space="preserve">个团，他的 </w:t>
      </w:r>
      <w:r>
        <w:rPr>
          <w:rFonts w:ascii="SimSun" w:hAnsi="SimSun" w:eastAsia="SimSun" w:cs="SimSun"/>
          <w:spacing w:val="-2"/>
          <w:sz w:val="26"/>
          <w:szCs w:val="26"/>
        </w:rPr>
        <w:t>爱子石韬也被赋予了这一“神圣使命”。“石韬团”一路向西，从并州、</w:t>
      </w:r>
    </w:p>
    <w:p>
      <w:pPr>
        <w:spacing w:line="217" w:lineRule="auto"/>
        <w:rPr>
          <w:rFonts w:ascii="SimSun" w:hAnsi="SimSun" w:eastAsia="SimSun" w:cs="SimSun"/>
          <w:sz w:val="26"/>
          <w:szCs w:val="26"/>
        </w:rPr>
      </w:pPr>
      <w:r>
        <w:rPr>
          <w:rFonts w:ascii="SimSun" w:hAnsi="SimSun" w:eastAsia="SimSun" w:cs="SimSun"/>
          <w:spacing w:val="-3"/>
          <w:sz w:val="26"/>
          <w:szCs w:val="26"/>
        </w:rPr>
        <w:t>秦州、雍州也来了这么一场巡回演出。①</w:t>
      </w:r>
    </w:p>
    <w:p>
      <w:pPr>
        <w:spacing w:before="196" w:line="348" w:lineRule="auto"/>
        <w:ind w:right="749" w:firstLine="560"/>
        <w:rPr>
          <w:rFonts w:ascii="SimSun" w:hAnsi="SimSun" w:eastAsia="SimSun" w:cs="SimSun"/>
          <w:sz w:val="26"/>
          <w:szCs w:val="26"/>
        </w:rPr>
      </w:pPr>
      <w:r>
        <w:rPr>
          <w:rFonts w:ascii="SimSun" w:hAnsi="SimSun" w:eastAsia="SimSun" w:cs="SimSun"/>
          <w:spacing w:val="11"/>
          <w:sz w:val="26"/>
          <w:szCs w:val="26"/>
        </w:rPr>
        <w:t>石虎这种无差别的偏爱，让太子石宣异常恼怒。石宣自从当了太</w:t>
      </w:r>
      <w:r>
        <w:rPr>
          <w:rFonts w:ascii="SimSun" w:hAnsi="SimSun" w:eastAsia="SimSun" w:cs="SimSun"/>
          <w:spacing w:val="2"/>
          <w:sz w:val="26"/>
          <w:szCs w:val="26"/>
        </w:rPr>
        <w:t xml:space="preserve"> </w:t>
      </w:r>
      <w:r>
        <w:rPr>
          <w:rFonts w:ascii="SimSun" w:hAnsi="SimSun" w:eastAsia="SimSun" w:cs="SimSun"/>
          <w:spacing w:val="3"/>
          <w:sz w:val="26"/>
          <w:szCs w:val="26"/>
        </w:rPr>
        <w:t>子，就跟被他爹弄死的哥哥一样，也经常跟他爹玩心眼，石虎曾经大怒</w:t>
      </w:r>
    </w:p>
    <w:p>
      <w:pPr>
        <w:spacing w:line="219" w:lineRule="auto"/>
        <w:rPr>
          <w:rFonts w:ascii="SimSun" w:hAnsi="SimSun" w:eastAsia="SimSun" w:cs="SimSun"/>
          <w:sz w:val="26"/>
          <w:szCs w:val="26"/>
        </w:rPr>
      </w:pPr>
      <w:r>
        <w:rPr>
          <w:rFonts w:ascii="SimSun" w:hAnsi="SimSun" w:eastAsia="SimSun" w:cs="SimSun"/>
          <w:spacing w:val="9"/>
          <w:sz w:val="26"/>
          <w:szCs w:val="26"/>
        </w:rPr>
        <w:t>道：“真后悔当初没立石韬为太子!”</w:t>
      </w:r>
    </w:p>
    <w:p>
      <w:pPr>
        <w:spacing w:before="191" w:line="355" w:lineRule="auto"/>
        <w:ind w:right="632" w:firstLine="560"/>
        <w:rPr>
          <w:rFonts w:ascii="SimSun" w:hAnsi="SimSun" w:eastAsia="SimSun" w:cs="SimSun"/>
          <w:sz w:val="26"/>
          <w:szCs w:val="26"/>
        </w:rPr>
      </w:pPr>
      <w:r>
        <w:rPr>
          <w:rFonts w:ascii="SimSun" w:hAnsi="SimSun" w:eastAsia="SimSun" w:cs="SimSun"/>
          <w:spacing w:val="6"/>
          <w:sz w:val="26"/>
          <w:szCs w:val="26"/>
        </w:rPr>
        <w:t>石宣当然知道这事，他打算干掉弟弟以保证自己的位置</w:t>
      </w:r>
      <w:r>
        <w:rPr>
          <w:rFonts w:ascii="SimSun" w:hAnsi="SimSun" w:eastAsia="SimSun" w:cs="SimSun"/>
          <w:spacing w:val="5"/>
          <w:sz w:val="26"/>
          <w:szCs w:val="26"/>
        </w:rPr>
        <w:t>牢不可破。</w:t>
      </w:r>
      <w:r>
        <w:rPr>
          <w:rFonts w:ascii="SimSun" w:hAnsi="SimSun" w:eastAsia="SimSun" w:cs="SimSun"/>
          <w:sz w:val="26"/>
          <w:szCs w:val="26"/>
        </w:rPr>
        <w:t xml:space="preserve"> </w:t>
      </w:r>
      <w:r>
        <w:rPr>
          <w:rFonts w:ascii="SimSun" w:hAnsi="SimSun" w:eastAsia="SimSun" w:cs="SimSun"/>
          <w:spacing w:val="3"/>
          <w:sz w:val="26"/>
          <w:szCs w:val="26"/>
        </w:rPr>
        <w:t>这明显是属于没读过书的想法，因为他要是想稳妥接班的话，</w:t>
      </w:r>
      <w:r>
        <w:rPr>
          <w:rFonts w:ascii="SimSun" w:hAnsi="SimSun" w:eastAsia="SimSun" w:cs="SimSun"/>
          <w:spacing w:val="2"/>
          <w:sz w:val="26"/>
          <w:szCs w:val="26"/>
        </w:rPr>
        <w:t>动手的方</w:t>
      </w:r>
    </w:p>
    <w:p>
      <w:pPr>
        <w:spacing w:before="1" w:line="219" w:lineRule="auto"/>
        <w:rPr>
          <w:rFonts w:ascii="SimSun" w:hAnsi="SimSun" w:eastAsia="SimSun" w:cs="SimSun"/>
          <w:sz w:val="26"/>
          <w:szCs w:val="26"/>
        </w:rPr>
      </w:pPr>
      <w:r>
        <w:rPr>
          <w:rFonts w:ascii="SimSun" w:hAnsi="SimSun" w:eastAsia="SimSun" w:cs="SimSun"/>
          <w:spacing w:val="1"/>
          <w:sz w:val="26"/>
          <w:szCs w:val="26"/>
        </w:rPr>
        <w:t>向应该是引向他爹，让他爹来除掉弟弟。</w:t>
      </w:r>
    </w:p>
    <w:p>
      <w:pPr>
        <w:spacing w:before="191" w:line="355" w:lineRule="auto"/>
        <w:ind w:right="632" w:firstLine="560"/>
        <w:rPr>
          <w:rFonts w:ascii="SimSun" w:hAnsi="SimSun" w:eastAsia="SimSun" w:cs="SimSun"/>
          <w:sz w:val="26"/>
          <w:szCs w:val="26"/>
        </w:rPr>
      </w:pPr>
      <w:r>
        <w:rPr>
          <w:rFonts w:ascii="SimSun" w:hAnsi="SimSun" w:eastAsia="SimSun" w:cs="SimSun"/>
          <w:spacing w:val="6"/>
          <w:sz w:val="26"/>
          <w:szCs w:val="26"/>
        </w:rPr>
        <w:t>石韬由于受到老爹的特殊关照，就敢在他那可怕的哥</w:t>
      </w:r>
      <w:r>
        <w:rPr>
          <w:rFonts w:ascii="SimSun" w:hAnsi="SimSun" w:eastAsia="SimSun" w:cs="SimSun"/>
          <w:spacing w:val="5"/>
          <w:sz w:val="26"/>
          <w:szCs w:val="26"/>
        </w:rPr>
        <w:t>哥面前嘚瑟，</w:t>
      </w:r>
      <w:r>
        <w:rPr>
          <w:rFonts w:ascii="SimSun" w:hAnsi="SimSun" w:eastAsia="SimSun" w:cs="SimSun"/>
          <w:sz w:val="26"/>
          <w:szCs w:val="26"/>
        </w:rPr>
        <w:t xml:space="preserve"> </w:t>
      </w:r>
      <w:r>
        <w:rPr>
          <w:rFonts w:ascii="SimSun" w:hAnsi="SimSun" w:eastAsia="SimSun" w:cs="SimSun"/>
          <w:spacing w:val="3"/>
          <w:sz w:val="26"/>
          <w:szCs w:val="26"/>
        </w:rPr>
        <w:t xml:space="preserve">反复横跳。有一次他在太尉府建造了一座横梁长达九丈的殿堂，将其命 </w:t>
      </w:r>
      <w:r>
        <w:rPr>
          <w:rFonts w:ascii="SimSun" w:hAnsi="SimSun" w:eastAsia="SimSun" w:cs="SimSun"/>
          <w:spacing w:val="4"/>
          <w:sz w:val="26"/>
          <w:szCs w:val="26"/>
        </w:rPr>
        <w:t>名为宣光殿。这是触犯了他哥的名讳了，石宣</w:t>
      </w:r>
      <w:r>
        <w:rPr>
          <w:rFonts w:ascii="SimSun" w:hAnsi="SimSun" w:eastAsia="SimSun" w:cs="SimSun"/>
          <w:spacing w:val="3"/>
          <w:sz w:val="26"/>
          <w:szCs w:val="26"/>
        </w:rPr>
        <w:t>大怒，杀掉工匠并截断了</w:t>
      </w:r>
    </w:p>
    <w:p>
      <w:pPr>
        <w:spacing w:line="219" w:lineRule="auto"/>
        <w:rPr>
          <w:rFonts w:ascii="SimSun" w:hAnsi="SimSun" w:eastAsia="SimSun" w:cs="SimSun"/>
          <w:sz w:val="26"/>
          <w:szCs w:val="26"/>
        </w:rPr>
      </w:pPr>
      <w:r>
        <w:rPr>
          <w:rFonts w:ascii="SimSun" w:hAnsi="SimSun" w:eastAsia="SimSun" w:cs="SimSun"/>
          <w:spacing w:val="2"/>
          <w:sz w:val="26"/>
          <w:szCs w:val="26"/>
        </w:rPr>
        <w:t>横梁。但石韬一点儿都不怕，又把横梁加长到十丈。</w:t>
      </w:r>
    </w:p>
    <w:p>
      <w:pPr>
        <w:spacing w:before="181" w:line="521" w:lineRule="exact"/>
        <w:ind w:left="560"/>
        <w:rPr>
          <w:rFonts w:ascii="SimSun" w:hAnsi="SimSun" w:eastAsia="SimSun" w:cs="SimSun"/>
          <w:sz w:val="26"/>
          <w:szCs w:val="26"/>
        </w:rPr>
      </w:pPr>
      <w:r>
        <w:rPr>
          <w:rFonts w:ascii="SimSun" w:hAnsi="SimSun" w:eastAsia="SimSun" w:cs="SimSun"/>
          <w:spacing w:val="6"/>
          <w:position w:val="19"/>
          <w:sz w:val="26"/>
          <w:szCs w:val="26"/>
        </w:rPr>
        <w:t>就在这兄弟两个分别祈福后不久，石宣派手下杨杯等人</w:t>
      </w:r>
      <w:r>
        <w:rPr>
          <w:rFonts w:ascii="SimSun" w:hAnsi="SimSun" w:eastAsia="SimSun" w:cs="SimSun"/>
          <w:spacing w:val="5"/>
          <w:position w:val="19"/>
          <w:sz w:val="26"/>
          <w:szCs w:val="26"/>
        </w:rPr>
        <w:t>杀了石韬，</w:t>
      </w:r>
    </w:p>
    <w:p>
      <w:pPr>
        <w:spacing w:line="219" w:lineRule="auto"/>
        <w:rPr>
          <w:rFonts w:ascii="SimSun" w:hAnsi="SimSun" w:eastAsia="SimSun" w:cs="SimSun"/>
          <w:sz w:val="26"/>
          <w:szCs w:val="26"/>
        </w:rPr>
      </w:pPr>
      <w:r>
        <w:rPr>
          <w:rFonts w:ascii="SimSun" w:hAnsi="SimSun" w:eastAsia="SimSun" w:cs="SimSun"/>
          <w:spacing w:val="2"/>
          <w:sz w:val="26"/>
          <w:szCs w:val="26"/>
        </w:rPr>
        <w:t>手段很是骇人听闻：石韬被剁掉四肢、刺烂双眼、开膛破肚。</w:t>
      </w:r>
    </w:p>
    <w:p>
      <w:pPr>
        <w:spacing w:before="191" w:line="354" w:lineRule="auto"/>
        <w:ind w:right="727" w:firstLine="560"/>
        <w:rPr>
          <w:rFonts w:ascii="SimSun" w:hAnsi="SimSun" w:eastAsia="SimSun" w:cs="SimSun"/>
          <w:sz w:val="26"/>
          <w:szCs w:val="26"/>
        </w:rPr>
      </w:pPr>
      <w:r>
        <w:rPr>
          <w:rFonts w:ascii="SimSun" w:hAnsi="SimSun" w:eastAsia="SimSun" w:cs="SimSun"/>
          <w:spacing w:val="12"/>
          <w:sz w:val="26"/>
          <w:szCs w:val="26"/>
        </w:rPr>
        <w:t>石宣此时神经已经不正常了，连装都不装，在给他弟弟吊丧</w:t>
      </w:r>
      <w:r>
        <w:rPr>
          <w:rFonts w:ascii="SimSun" w:hAnsi="SimSun" w:eastAsia="SimSun" w:cs="SimSun"/>
          <w:spacing w:val="11"/>
          <w:sz w:val="26"/>
          <w:szCs w:val="26"/>
        </w:rPr>
        <w:t>的时</w:t>
      </w:r>
      <w:r>
        <w:rPr>
          <w:rFonts w:ascii="SimSun" w:hAnsi="SimSun" w:eastAsia="SimSun" w:cs="SimSun"/>
          <w:sz w:val="26"/>
          <w:szCs w:val="26"/>
        </w:rPr>
        <w:t xml:space="preserve"> </w:t>
      </w:r>
      <w:r>
        <w:rPr>
          <w:rFonts w:ascii="SimSun" w:hAnsi="SimSun" w:eastAsia="SimSun" w:cs="SimSun"/>
          <w:spacing w:val="2"/>
          <w:sz w:val="26"/>
          <w:szCs w:val="26"/>
        </w:rPr>
        <w:t>候带了千人的观光队，在丧礼上不仅不哭还呵呵窃笑，又让人把石韬的</w:t>
      </w:r>
    </w:p>
    <w:p>
      <w:pPr>
        <w:spacing w:line="217" w:lineRule="auto"/>
        <w:rPr>
          <w:rFonts w:ascii="SimSun" w:hAnsi="SimSun" w:eastAsia="SimSun" w:cs="SimSun"/>
          <w:sz w:val="26"/>
          <w:szCs w:val="26"/>
        </w:rPr>
      </w:pPr>
      <w:r>
        <w:rPr>
          <w:rFonts w:ascii="SimSun" w:hAnsi="SimSun" w:eastAsia="SimSun" w:cs="SimSun"/>
          <w:spacing w:val="1"/>
          <w:sz w:val="26"/>
          <w:szCs w:val="26"/>
        </w:rPr>
        <w:t>遮尸布拿开，去看那已经被大卸八块的尸体，看完直接大笑而去。②</w:t>
      </w:r>
    </w:p>
    <w:p>
      <w:pPr>
        <w:pStyle w:val="2"/>
        <w:spacing w:line="299" w:lineRule="auto"/>
      </w:pPr>
    </w:p>
    <w:p>
      <w:pPr>
        <w:pStyle w:val="2"/>
        <w:spacing w:line="300" w:lineRule="auto"/>
      </w:pPr>
    </w:p>
    <w:p>
      <w:pPr>
        <w:pStyle w:val="2"/>
        <w:spacing w:line="300" w:lineRule="auto"/>
      </w:pPr>
    </w:p>
    <w:p>
      <w:pPr>
        <w:spacing w:before="69" w:line="217" w:lineRule="auto"/>
        <w:ind w:left="459"/>
        <w:rPr>
          <w:rFonts w:ascii="SimSun" w:hAnsi="SimSun" w:eastAsia="SimSun" w:cs="SimSun"/>
          <w:sz w:val="21"/>
          <w:szCs w:val="21"/>
        </w:rPr>
      </w:pPr>
      <w:r>
        <w:rPr>
          <w:rFonts w:ascii="SimSun" w:hAnsi="SimSun" w:eastAsia="SimSun" w:cs="SimSun"/>
          <w:spacing w:val="-4"/>
          <w:sz w:val="21"/>
          <w:szCs w:val="21"/>
        </w:rPr>
        <w:t>① 《晋书·石季龙载记》:季龙复命石韬亦如之，出自并州，游于秦晋。</w:t>
      </w:r>
    </w:p>
    <w:p>
      <w:pPr>
        <w:spacing w:before="153" w:line="373" w:lineRule="exact"/>
        <w:ind w:left="449"/>
        <w:rPr>
          <w:rFonts w:ascii="SimSun" w:hAnsi="SimSun" w:eastAsia="SimSun" w:cs="SimSun"/>
          <w:sz w:val="21"/>
          <w:szCs w:val="21"/>
        </w:rPr>
      </w:pPr>
      <w:r>
        <w:rPr>
          <w:rFonts w:ascii="SimSun" w:hAnsi="SimSun" w:eastAsia="SimSun" w:cs="SimSun"/>
          <w:spacing w:val="-2"/>
          <w:position w:val="12"/>
          <w:sz w:val="21"/>
          <w:szCs w:val="21"/>
        </w:rPr>
        <w:t>②</w:t>
      </w:r>
      <w:r>
        <w:rPr>
          <w:rFonts w:ascii="SimSun" w:hAnsi="SimSun" w:eastAsia="SimSun" w:cs="SimSun"/>
          <w:spacing w:val="29"/>
          <w:position w:val="12"/>
          <w:sz w:val="21"/>
          <w:szCs w:val="21"/>
        </w:rPr>
        <w:t xml:space="preserve"> </w:t>
      </w:r>
      <w:r>
        <w:rPr>
          <w:rFonts w:ascii="SimSun" w:hAnsi="SimSun" w:eastAsia="SimSun" w:cs="SimSun"/>
          <w:spacing w:val="-2"/>
          <w:position w:val="12"/>
          <w:sz w:val="21"/>
          <w:szCs w:val="21"/>
        </w:rPr>
        <w:t>《晋书·石季龙载记》:宣乘素车，从千人，临韬丧，不哭，直言呵呵</w:t>
      </w:r>
      <w:r>
        <w:rPr>
          <w:rFonts w:ascii="SimSun" w:hAnsi="SimSun" w:eastAsia="SimSun" w:cs="SimSun"/>
          <w:spacing w:val="-3"/>
          <w:position w:val="12"/>
          <w:sz w:val="21"/>
          <w:szCs w:val="21"/>
        </w:rPr>
        <w:t>，使举衾看</w:t>
      </w:r>
    </w:p>
    <w:p>
      <w:pPr>
        <w:spacing w:line="220" w:lineRule="auto"/>
        <w:rPr>
          <w:rFonts w:ascii="SimSun" w:hAnsi="SimSun" w:eastAsia="SimSun" w:cs="SimSun"/>
          <w:sz w:val="21"/>
          <w:szCs w:val="21"/>
        </w:rPr>
      </w:pPr>
      <w:r>
        <w:rPr>
          <w:rFonts w:ascii="SimSun" w:hAnsi="SimSun" w:eastAsia="SimSun" w:cs="SimSun"/>
          <w:spacing w:val="-6"/>
          <w:sz w:val="21"/>
          <w:szCs w:val="21"/>
        </w:rPr>
        <w:t>尸，大笑而去。</w:t>
      </w:r>
    </w:p>
    <w:p>
      <w:pPr>
        <w:pStyle w:val="2"/>
        <w:spacing w:line="265" w:lineRule="auto"/>
      </w:pPr>
    </w:p>
    <w:p>
      <w:pPr>
        <w:pStyle w:val="2"/>
        <w:spacing w:line="265" w:lineRule="auto"/>
      </w:pPr>
    </w:p>
    <w:p>
      <w:pPr>
        <w:pStyle w:val="2"/>
        <w:spacing w:line="266" w:lineRule="auto"/>
      </w:pPr>
    </w:p>
    <w:p>
      <w:pPr>
        <w:spacing w:before="68" w:line="218" w:lineRule="auto"/>
        <w:jc w:val="right"/>
        <w:rPr>
          <w:rFonts w:ascii="FangSong" w:hAnsi="FangSong" w:eastAsia="FangSong" w:cs="FangSong"/>
          <w:sz w:val="21"/>
          <w:szCs w:val="21"/>
        </w:rPr>
      </w:pPr>
      <w:r>
        <w:rPr>
          <w:rFonts w:ascii="FangSong" w:hAnsi="FangSong" w:eastAsia="FangSong" w:cs="FangSong"/>
          <w:b/>
          <w:bCs/>
          <w:spacing w:val="-13"/>
          <w:sz w:val="21"/>
          <w:szCs w:val="21"/>
        </w:rPr>
        <w:t>第9战</w:t>
      </w:r>
      <w:r>
        <w:rPr>
          <w:rFonts w:ascii="FangSong" w:hAnsi="FangSong" w:eastAsia="FangSong" w:cs="FangSong"/>
          <w:spacing w:val="94"/>
          <w:sz w:val="21"/>
          <w:szCs w:val="21"/>
        </w:rPr>
        <w:t xml:space="preserve"> </w:t>
      </w:r>
      <w:r>
        <w:rPr>
          <w:rFonts w:ascii="FangSong" w:hAnsi="FangSong" w:eastAsia="FangSong" w:cs="FangSong"/>
          <w:b/>
          <w:bCs/>
          <w:spacing w:val="-13"/>
          <w:sz w:val="21"/>
          <w:szCs w:val="21"/>
        </w:rPr>
        <w:t>石虎肆虐：超长待机的“狮驼岭”吃人算法之谜</w:t>
      </w:r>
      <w:r>
        <w:rPr>
          <w:rFonts w:ascii="FangSong" w:hAnsi="FangSong" w:eastAsia="FangSong" w:cs="FangSong"/>
          <w:spacing w:val="41"/>
          <w:sz w:val="21"/>
          <w:szCs w:val="21"/>
        </w:rPr>
        <w:t xml:space="preserve">  </w:t>
      </w:r>
      <w:r>
        <w:rPr>
          <w:rFonts w:ascii="FangSong" w:hAnsi="FangSong" w:eastAsia="FangSong" w:cs="FangSong"/>
          <w:b/>
          <w:bCs/>
          <w:spacing w:val="-13"/>
          <w:sz w:val="21"/>
          <w:szCs w:val="21"/>
        </w:rPr>
        <w:t>|</w:t>
      </w:r>
      <w:r>
        <w:rPr>
          <w:rFonts w:ascii="FangSong" w:hAnsi="FangSong" w:eastAsia="FangSong" w:cs="FangSong"/>
          <w:spacing w:val="25"/>
          <w:sz w:val="21"/>
          <w:szCs w:val="21"/>
        </w:rPr>
        <w:t xml:space="preserve">   </w:t>
      </w:r>
      <w:r>
        <w:rPr>
          <w:rFonts w:ascii="FangSong" w:hAnsi="FangSong" w:eastAsia="FangSong" w:cs="FangSong"/>
          <w:spacing w:val="-13"/>
          <w:sz w:val="21"/>
          <w:szCs w:val="21"/>
        </w:rPr>
        <w:t>729</w:t>
      </w:r>
    </w:p>
    <w:p>
      <w:pPr>
        <w:spacing w:line="218" w:lineRule="auto"/>
        <w:rPr>
          <w:rFonts w:ascii="FangSong" w:hAnsi="FangSong" w:eastAsia="FangSong" w:cs="FangSong"/>
          <w:sz w:val="21"/>
          <w:szCs w:val="21"/>
        </w:rPr>
        <w:sectPr>
          <w:footerReference r:id="rId238" w:type="default"/>
          <w:pgSz w:w="11910" w:h="16840"/>
          <w:pgMar w:top="400" w:right="1397" w:bottom="400" w:left="1609" w:header="0" w:footer="0" w:gutter="0"/>
          <w:cols w:space="720" w:num="1"/>
        </w:sectPr>
      </w:pPr>
    </w:p>
    <w:p>
      <w:pPr>
        <w:pStyle w:val="2"/>
        <w:spacing w:line="272" w:lineRule="auto"/>
      </w:pPr>
      <w:r>
        <w:drawing>
          <wp:anchor distT="0" distB="0" distL="0" distR="0" simplePos="0" relativeHeight="251852800" behindDoc="0" locked="0" layoutInCell="0" allowOverlap="1">
            <wp:simplePos x="0" y="0"/>
            <wp:positionH relativeFrom="page">
              <wp:posOffset>1231900</wp:posOffset>
            </wp:positionH>
            <wp:positionV relativeFrom="page">
              <wp:posOffset>8241665</wp:posOffset>
            </wp:positionV>
            <wp:extent cx="1041400" cy="6350"/>
            <wp:effectExtent l="0" t="0" r="0" b="0"/>
            <wp:wrapNone/>
            <wp:docPr id="392" name="IM 392"/>
            <wp:cNvGraphicFramePr/>
            <a:graphic xmlns:a="http://schemas.openxmlformats.org/drawingml/2006/main">
              <a:graphicData uri="http://schemas.openxmlformats.org/drawingml/2006/picture">
                <pic:pic xmlns:pic="http://schemas.openxmlformats.org/drawingml/2006/picture">
                  <pic:nvPicPr>
                    <pic:cNvPr id="392" name="IM 392"/>
                    <pic:cNvPicPr/>
                  </pic:nvPicPr>
                  <pic:blipFill>
                    <a:blip r:embed="rId421"/>
                    <a:stretch>
                      <a:fillRect/>
                    </a:stretch>
                  </pic:blipFill>
                  <pic:spPr>
                    <a:xfrm>
                      <a:off x="0" y="0"/>
                      <a:ext cx="1041405" cy="6416"/>
                    </a:xfrm>
                    <a:prstGeom prst="rect">
                      <a:avLst/>
                    </a:prstGeom>
                  </pic:spPr>
                </pic:pic>
              </a:graphicData>
            </a:graphic>
          </wp:anchor>
        </w:drawing>
      </w:r>
    </w:p>
    <w:p>
      <w:pPr>
        <w:pStyle w:val="2"/>
        <w:spacing w:line="272" w:lineRule="auto"/>
      </w:pPr>
    </w:p>
    <w:p>
      <w:pPr>
        <w:pStyle w:val="2"/>
        <w:spacing w:line="273" w:lineRule="auto"/>
      </w:pPr>
    </w:p>
    <w:p>
      <w:pPr>
        <w:pStyle w:val="2"/>
        <w:spacing w:line="273" w:lineRule="auto"/>
      </w:pPr>
    </w:p>
    <w:p>
      <w:pPr>
        <w:pStyle w:val="2"/>
        <w:spacing w:line="273" w:lineRule="auto"/>
      </w:pPr>
    </w:p>
    <w:p>
      <w:pPr>
        <w:spacing w:before="88" w:line="342" w:lineRule="auto"/>
        <w:ind w:left="628" w:right="35" w:firstLine="550"/>
        <w:rPr>
          <w:rFonts w:ascii="SimSun" w:hAnsi="SimSun" w:eastAsia="SimSun" w:cs="SimSun"/>
          <w:sz w:val="27"/>
          <w:szCs w:val="27"/>
        </w:rPr>
      </w:pPr>
      <w:r>
        <w:rPr>
          <w:rFonts w:ascii="SimSun" w:hAnsi="SimSun" w:eastAsia="SimSun" w:cs="SimSun"/>
          <w:spacing w:val="2"/>
          <w:sz w:val="27"/>
          <w:szCs w:val="27"/>
        </w:rPr>
        <w:t>石虎虽然残暴但是不傻，迅速就破案了，人证、物证俱全。石虎</w:t>
      </w:r>
      <w:r>
        <w:rPr>
          <w:rFonts w:ascii="SimSun" w:hAnsi="SimSun" w:eastAsia="SimSun" w:cs="SimSun"/>
          <w:spacing w:val="17"/>
          <w:sz w:val="27"/>
          <w:szCs w:val="27"/>
        </w:rPr>
        <w:t xml:space="preserve"> </w:t>
      </w:r>
      <w:r>
        <w:rPr>
          <w:rFonts w:ascii="SimSun" w:hAnsi="SimSun" w:eastAsia="SimSun" w:cs="SimSun"/>
          <w:spacing w:val="-6"/>
          <w:sz w:val="27"/>
          <w:szCs w:val="27"/>
        </w:rPr>
        <w:t>一怒之下命人用铁环穿透了石宣的下巴并给上了锁，又拿来杀害石韬的</w:t>
      </w:r>
    </w:p>
    <w:p>
      <w:pPr>
        <w:spacing w:line="218" w:lineRule="auto"/>
        <w:ind w:left="628"/>
        <w:rPr>
          <w:rFonts w:ascii="SimSun" w:hAnsi="SimSun" w:eastAsia="SimSun" w:cs="SimSun"/>
          <w:sz w:val="27"/>
          <w:szCs w:val="27"/>
        </w:rPr>
      </w:pPr>
      <w:r>
        <w:rPr>
          <w:rFonts w:ascii="SimSun" w:hAnsi="SimSun" w:eastAsia="SimSun" w:cs="SimSun"/>
          <w:spacing w:val="-8"/>
          <w:sz w:val="27"/>
          <w:szCs w:val="27"/>
        </w:rPr>
        <w:t>刀、箭让他舔上面的血，石宣被虐待得哀嚎声震动邺宫。</w:t>
      </w:r>
    </w:p>
    <w:p>
      <w:pPr>
        <w:spacing w:before="180" w:line="520" w:lineRule="exact"/>
        <w:ind w:right="41"/>
        <w:jc w:val="right"/>
        <w:rPr>
          <w:rFonts w:ascii="SimSun" w:hAnsi="SimSun" w:eastAsia="SimSun" w:cs="SimSun"/>
          <w:sz w:val="27"/>
          <w:szCs w:val="27"/>
        </w:rPr>
      </w:pPr>
      <w:r>
        <w:rPr>
          <w:rFonts w:ascii="SimSun" w:hAnsi="SimSun" w:eastAsia="SimSun" w:cs="SimSun"/>
          <w:spacing w:val="2"/>
          <w:position w:val="18"/>
          <w:sz w:val="27"/>
          <w:szCs w:val="27"/>
        </w:rPr>
        <w:t>石宣最后被拔光头发，抽掉舌头，砍断手脚，挖出眼睛，刺穿肠</w:t>
      </w:r>
    </w:p>
    <w:p>
      <w:pPr>
        <w:spacing w:line="218" w:lineRule="auto"/>
        <w:ind w:left="628"/>
        <w:rPr>
          <w:rFonts w:ascii="SimSun" w:hAnsi="SimSun" w:eastAsia="SimSun" w:cs="SimSun"/>
          <w:sz w:val="27"/>
          <w:szCs w:val="27"/>
        </w:rPr>
      </w:pPr>
      <w:r>
        <w:rPr>
          <w:rFonts w:ascii="SimSun" w:hAnsi="SimSun" w:eastAsia="SimSun" w:cs="SimSun"/>
          <w:spacing w:val="-9"/>
          <w:sz w:val="27"/>
          <w:szCs w:val="27"/>
        </w:rPr>
        <w:t>子，扔到柴堆中活活烧死。</w:t>
      </w:r>
    </w:p>
    <w:p>
      <w:pPr>
        <w:spacing w:before="160" w:line="511" w:lineRule="exact"/>
        <w:ind w:right="45"/>
        <w:jc w:val="right"/>
        <w:rPr>
          <w:rFonts w:ascii="SimSun" w:hAnsi="SimSun" w:eastAsia="SimSun" w:cs="SimSun"/>
          <w:sz w:val="27"/>
          <w:szCs w:val="27"/>
        </w:rPr>
      </w:pPr>
      <w:r>
        <w:rPr>
          <w:rFonts w:ascii="SimSun" w:hAnsi="SimSun" w:eastAsia="SimSun" w:cs="SimSun"/>
          <w:spacing w:val="2"/>
          <w:position w:val="18"/>
          <w:sz w:val="27"/>
          <w:szCs w:val="27"/>
        </w:rPr>
        <w:t>石虎领着后宫数千人登上中台观看。就像石宣当初观看被他射死</w:t>
      </w:r>
    </w:p>
    <w:p>
      <w:pPr>
        <w:spacing w:line="219" w:lineRule="auto"/>
        <w:ind w:left="628"/>
        <w:rPr>
          <w:rFonts w:ascii="SimSun" w:hAnsi="SimSun" w:eastAsia="SimSun" w:cs="SimSun"/>
          <w:sz w:val="27"/>
          <w:szCs w:val="27"/>
        </w:rPr>
      </w:pPr>
      <w:r>
        <w:rPr>
          <w:rFonts w:ascii="SimSun" w:hAnsi="SimSun" w:eastAsia="SimSun" w:cs="SimSun"/>
          <w:spacing w:val="-4"/>
          <w:sz w:val="27"/>
          <w:szCs w:val="27"/>
        </w:rPr>
        <w:t>的那些动物一样，现世现报，何待来生!</w:t>
      </w:r>
    </w:p>
    <w:p>
      <w:pPr>
        <w:spacing w:before="169" w:line="356" w:lineRule="auto"/>
        <w:ind w:left="628" w:right="36" w:firstLine="550"/>
        <w:rPr>
          <w:rFonts w:ascii="SimSun" w:hAnsi="SimSun" w:eastAsia="SimSun" w:cs="SimSun"/>
          <w:sz w:val="27"/>
          <w:szCs w:val="27"/>
        </w:rPr>
      </w:pPr>
      <w:r>
        <w:rPr>
          <w:rFonts w:ascii="SimSun" w:hAnsi="SimSun" w:eastAsia="SimSun" w:cs="SimSun"/>
          <w:spacing w:val="3"/>
          <w:sz w:val="27"/>
          <w:szCs w:val="27"/>
        </w:rPr>
        <w:t>石虎烧死了这个畜生儿子以后还不解气，他把石宣</w:t>
      </w:r>
      <w:r>
        <w:rPr>
          <w:rFonts w:ascii="SimSun" w:hAnsi="SimSun" w:eastAsia="SimSun" w:cs="SimSun"/>
          <w:spacing w:val="2"/>
          <w:sz w:val="27"/>
          <w:szCs w:val="27"/>
        </w:rPr>
        <w:t>的骨灰散布到</w:t>
      </w:r>
      <w:r>
        <w:rPr>
          <w:rFonts w:ascii="SimSun" w:hAnsi="SimSun" w:eastAsia="SimSun" w:cs="SimSun"/>
          <w:sz w:val="27"/>
          <w:szCs w:val="27"/>
        </w:rPr>
        <w:t xml:space="preserve"> </w:t>
      </w:r>
      <w:r>
        <w:rPr>
          <w:rFonts w:ascii="SimSun" w:hAnsi="SimSun" w:eastAsia="SimSun" w:cs="SimSun"/>
          <w:spacing w:val="-6"/>
          <w:sz w:val="27"/>
          <w:szCs w:val="27"/>
        </w:rPr>
        <w:t>各道路口，让千万人踩踏。这哪是杀儿子啊，就是对不共戴天的仇人也</w:t>
      </w:r>
    </w:p>
    <w:p>
      <w:pPr>
        <w:spacing w:before="1" w:line="220" w:lineRule="auto"/>
        <w:ind w:left="628"/>
        <w:rPr>
          <w:rFonts w:ascii="SimSun" w:hAnsi="SimSun" w:eastAsia="SimSun" w:cs="SimSun"/>
          <w:sz w:val="27"/>
          <w:szCs w:val="27"/>
        </w:rPr>
      </w:pPr>
      <w:r>
        <w:rPr>
          <w:rFonts w:ascii="SimSun" w:hAnsi="SimSun" w:eastAsia="SimSun" w:cs="SimSun"/>
          <w:spacing w:val="-10"/>
          <w:sz w:val="27"/>
          <w:szCs w:val="27"/>
        </w:rPr>
        <w:t>没有这么狠的。</w:t>
      </w:r>
    </w:p>
    <w:p>
      <w:pPr>
        <w:spacing w:before="146" w:line="520" w:lineRule="exact"/>
        <w:ind w:right="24"/>
        <w:jc w:val="right"/>
        <w:rPr>
          <w:rFonts w:ascii="SimSun" w:hAnsi="SimSun" w:eastAsia="SimSun" w:cs="SimSun"/>
          <w:sz w:val="27"/>
          <w:szCs w:val="27"/>
        </w:rPr>
      </w:pPr>
      <w:r>
        <w:rPr>
          <w:rFonts w:ascii="SimSun" w:hAnsi="SimSun" w:eastAsia="SimSun" w:cs="SimSun"/>
          <w:spacing w:val="3"/>
          <w:position w:val="18"/>
          <w:sz w:val="27"/>
          <w:szCs w:val="27"/>
        </w:rPr>
        <w:t>石宣被虐杀后，他的妻儿九人也全部被杀，其中石宣的小儿子才</w:t>
      </w:r>
    </w:p>
    <w:p>
      <w:pPr>
        <w:spacing w:before="1" w:line="218" w:lineRule="auto"/>
        <w:ind w:left="628"/>
        <w:rPr>
          <w:rFonts w:ascii="SimSun" w:hAnsi="SimSun" w:eastAsia="SimSun" w:cs="SimSun"/>
          <w:sz w:val="27"/>
          <w:szCs w:val="27"/>
        </w:rPr>
      </w:pPr>
      <w:r>
        <w:rPr>
          <w:rFonts w:ascii="SimSun" w:hAnsi="SimSun" w:eastAsia="SimSun" w:cs="SimSun"/>
          <w:spacing w:val="-8"/>
          <w:sz w:val="27"/>
          <w:szCs w:val="27"/>
        </w:rPr>
        <w:t>几岁，是石虎非常喜欢的小孙子，哭喊着抱着爷爷。</w:t>
      </w:r>
    </w:p>
    <w:p>
      <w:pPr>
        <w:spacing w:before="182" w:line="341" w:lineRule="auto"/>
        <w:ind w:left="628" w:right="24" w:firstLine="550"/>
        <w:rPr>
          <w:rFonts w:ascii="SimSun" w:hAnsi="SimSun" w:eastAsia="SimSun" w:cs="SimSun"/>
          <w:sz w:val="27"/>
          <w:szCs w:val="27"/>
        </w:rPr>
      </w:pPr>
      <w:r>
        <w:rPr>
          <w:rFonts w:ascii="SimSun" w:hAnsi="SimSun" w:eastAsia="SimSun" w:cs="SimSun"/>
          <w:spacing w:val="-6"/>
          <w:sz w:val="27"/>
          <w:szCs w:val="27"/>
        </w:rPr>
        <w:t>石虎打算赦免这个小孙子，但执法的大臣不同意，说</w:t>
      </w:r>
      <w:r>
        <w:rPr>
          <w:rFonts w:ascii="SimSun" w:hAnsi="SimSun" w:eastAsia="SimSun" w:cs="SimSun"/>
          <w:spacing w:val="-7"/>
          <w:sz w:val="27"/>
          <w:szCs w:val="27"/>
        </w:rPr>
        <w:t>：“脏活儿都</w:t>
      </w:r>
      <w:r>
        <w:rPr>
          <w:rFonts w:ascii="SimSun" w:hAnsi="SimSun" w:eastAsia="SimSun" w:cs="SimSun"/>
          <w:sz w:val="27"/>
          <w:szCs w:val="27"/>
        </w:rPr>
        <w:t xml:space="preserve"> </w:t>
      </w:r>
      <w:r>
        <w:rPr>
          <w:rFonts w:ascii="SimSun" w:hAnsi="SimSun" w:eastAsia="SimSun" w:cs="SimSun"/>
          <w:spacing w:val="3"/>
          <w:sz w:val="27"/>
          <w:szCs w:val="27"/>
        </w:rPr>
        <w:t>是我们干的，这孩子亲眼看着他全家被虐杀，</w:t>
      </w:r>
      <w:r>
        <w:rPr>
          <w:rFonts w:ascii="SimSun" w:hAnsi="SimSun" w:eastAsia="SimSun" w:cs="SimSun"/>
          <w:spacing w:val="2"/>
          <w:sz w:val="27"/>
          <w:szCs w:val="27"/>
        </w:rPr>
        <w:t>他长大后我们就该倒霉</w:t>
      </w:r>
      <w:r>
        <w:rPr>
          <w:rFonts w:ascii="SimSun" w:hAnsi="SimSun" w:eastAsia="SimSun" w:cs="SimSun"/>
          <w:sz w:val="27"/>
          <w:szCs w:val="27"/>
        </w:rPr>
        <w:t xml:space="preserve"> </w:t>
      </w:r>
      <w:r>
        <w:rPr>
          <w:rFonts w:ascii="SimSun" w:hAnsi="SimSun" w:eastAsia="SimSun" w:cs="SimSun"/>
          <w:spacing w:val="-1"/>
          <w:sz w:val="27"/>
          <w:szCs w:val="27"/>
        </w:rPr>
        <w:t>了，更何况这孩子将来也一定会找你这个爷爷报仇的!”结</w:t>
      </w:r>
      <w:r>
        <w:rPr>
          <w:rFonts w:ascii="SimSun" w:hAnsi="SimSun" w:eastAsia="SimSun" w:cs="SimSun"/>
          <w:spacing w:val="-2"/>
          <w:sz w:val="27"/>
          <w:szCs w:val="27"/>
        </w:rPr>
        <w:t>果这孩子生</w:t>
      </w:r>
    </w:p>
    <w:p>
      <w:pPr>
        <w:spacing w:line="217" w:lineRule="auto"/>
        <w:ind w:left="628"/>
        <w:rPr>
          <w:rFonts w:ascii="SimSun" w:hAnsi="SimSun" w:eastAsia="SimSun" w:cs="SimSun"/>
          <w:sz w:val="27"/>
          <w:szCs w:val="27"/>
        </w:rPr>
      </w:pPr>
      <w:r>
        <w:rPr>
          <w:rFonts w:ascii="SimSun" w:hAnsi="SimSun" w:eastAsia="SimSun" w:cs="SimSun"/>
          <w:spacing w:val="-15"/>
          <w:sz w:val="27"/>
          <w:szCs w:val="27"/>
        </w:rPr>
        <w:t>生被大臣拉过来杀了。①</w:t>
      </w:r>
    </w:p>
    <w:p>
      <w:pPr>
        <w:spacing w:before="195" w:line="507" w:lineRule="exact"/>
        <w:ind w:right="44"/>
        <w:jc w:val="right"/>
        <w:rPr>
          <w:rFonts w:ascii="SimSun" w:hAnsi="SimSun" w:eastAsia="SimSun" w:cs="SimSun"/>
          <w:sz w:val="27"/>
          <w:szCs w:val="27"/>
        </w:rPr>
      </w:pPr>
      <w:r>
        <w:rPr>
          <w:rFonts w:ascii="SimSun" w:hAnsi="SimSun" w:eastAsia="SimSun" w:cs="SimSun"/>
          <w:spacing w:val="2"/>
          <w:position w:val="17"/>
          <w:sz w:val="27"/>
          <w:szCs w:val="27"/>
        </w:rPr>
        <w:t>石宣的三百名心腹和五十名宦官都被车裂后抛尸于漳水，他的太</w:t>
      </w:r>
    </w:p>
    <w:p>
      <w:pPr>
        <w:spacing w:before="1" w:line="217" w:lineRule="auto"/>
        <w:ind w:left="628"/>
        <w:rPr>
          <w:rFonts w:ascii="SimSun" w:hAnsi="SimSun" w:eastAsia="SimSun" w:cs="SimSun"/>
          <w:sz w:val="27"/>
          <w:szCs w:val="27"/>
        </w:rPr>
      </w:pPr>
      <w:r>
        <w:rPr>
          <w:rFonts w:ascii="SimSun" w:hAnsi="SimSun" w:eastAsia="SimSun" w:cs="SimSun"/>
          <w:spacing w:val="-8"/>
          <w:sz w:val="27"/>
          <w:szCs w:val="27"/>
        </w:rPr>
        <w:t>子东宫被改成了牲口养殖场，他的东宫卫士全部被贬谪戍卫</w:t>
      </w:r>
      <w:r>
        <w:rPr>
          <w:rFonts w:ascii="SimSun" w:hAnsi="SimSun" w:eastAsia="SimSun" w:cs="SimSun"/>
          <w:spacing w:val="-9"/>
          <w:sz w:val="27"/>
          <w:szCs w:val="27"/>
        </w:rPr>
        <w:t>凉州。②</w:t>
      </w:r>
    </w:p>
    <w:p>
      <w:pPr>
        <w:spacing w:before="144" w:line="531" w:lineRule="exact"/>
        <w:jc w:val="right"/>
        <w:rPr>
          <w:rFonts w:ascii="SimSun" w:hAnsi="SimSun" w:eastAsia="SimSun" w:cs="SimSun"/>
          <w:sz w:val="27"/>
          <w:szCs w:val="27"/>
        </w:rPr>
      </w:pPr>
      <w:r>
        <w:rPr>
          <w:rFonts w:ascii="SimSun" w:hAnsi="SimSun" w:eastAsia="SimSun" w:cs="SimSun"/>
          <w:spacing w:val="4"/>
          <w:position w:val="19"/>
          <w:sz w:val="27"/>
          <w:szCs w:val="27"/>
        </w:rPr>
        <w:t>石虎这个当权者，对自己儿子的杀戮和虐待也有着如此巨大的热</w:t>
      </w:r>
    </w:p>
    <w:p>
      <w:pPr>
        <w:spacing w:line="219" w:lineRule="auto"/>
        <w:ind w:left="628"/>
        <w:rPr>
          <w:rFonts w:ascii="SimSun" w:hAnsi="SimSun" w:eastAsia="SimSun" w:cs="SimSun"/>
          <w:sz w:val="27"/>
          <w:szCs w:val="27"/>
        </w:rPr>
      </w:pPr>
      <w:r>
        <w:rPr>
          <w:rFonts w:ascii="SimSun" w:hAnsi="SimSun" w:eastAsia="SimSun" w:cs="SimSun"/>
          <w:spacing w:val="-7"/>
          <w:sz w:val="27"/>
          <w:szCs w:val="27"/>
        </w:rPr>
        <w:t>情及创造力，有史以来也是罕见的。</w:t>
      </w:r>
    </w:p>
    <w:p>
      <w:pPr>
        <w:spacing w:before="168" w:line="219" w:lineRule="auto"/>
        <w:ind w:right="37"/>
        <w:jc w:val="right"/>
        <w:rPr>
          <w:rFonts w:ascii="SimSun" w:hAnsi="SimSun" w:eastAsia="SimSun" w:cs="SimSun"/>
          <w:sz w:val="27"/>
          <w:szCs w:val="27"/>
        </w:rPr>
      </w:pPr>
      <w:r>
        <w:rPr>
          <w:rFonts w:ascii="SimSun" w:hAnsi="SimSun" w:eastAsia="SimSun" w:cs="SimSun"/>
          <w:spacing w:val="-7"/>
          <w:sz w:val="27"/>
          <w:szCs w:val="27"/>
        </w:rPr>
        <w:t>接下来，石虎又要定下一任太子了。太尉张举说：“燕公石斌有武</w:t>
      </w:r>
    </w:p>
    <w:p>
      <w:pPr>
        <w:pStyle w:val="2"/>
        <w:spacing w:line="265" w:lineRule="auto"/>
      </w:pPr>
    </w:p>
    <w:p>
      <w:pPr>
        <w:pStyle w:val="2"/>
        <w:spacing w:line="265" w:lineRule="auto"/>
      </w:pPr>
    </w:p>
    <w:p>
      <w:pPr>
        <w:pStyle w:val="2"/>
        <w:spacing w:line="265" w:lineRule="auto"/>
      </w:pPr>
    </w:p>
    <w:p>
      <w:pPr>
        <w:pStyle w:val="2"/>
        <w:spacing w:line="265" w:lineRule="auto"/>
      </w:pPr>
    </w:p>
    <w:p>
      <w:pPr>
        <w:spacing w:before="69" w:line="265" w:lineRule="auto"/>
        <w:ind w:left="628" w:right="74" w:firstLine="419"/>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83"/>
          <w:sz w:val="21"/>
          <w:szCs w:val="21"/>
        </w:rPr>
        <w:t xml:space="preserve"> </w:t>
      </w:r>
      <w:r>
        <w:rPr>
          <w:rFonts w:ascii="SimSun" w:hAnsi="SimSun" w:eastAsia="SimSun" w:cs="SimSun"/>
          <w:spacing w:val="-3"/>
          <w:sz w:val="21"/>
          <w:szCs w:val="21"/>
        </w:rPr>
        <w:t>《资治通鉴·晋纪二十》:宣少子才数岁，虎素爱之，</w:t>
      </w:r>
      <w:r>
        <w:rPr>
          <w:rFonts w:ascii="SimSun" w:hAnsi="SimSun" w:eastAsia="SimSun" w:cs="SimSun"/>
          <w:spacing w:val="-4"/>
          <w:sz w:val="21"/>
          <w:szCs w:val="21"/>
        </w:rPr>
        <w:t>抱之而泣，欲赦之，其大臣</w:t>
      </w:r>
      <w:r>
        <w:rPr>
          <w:rFonts w:ascii="SimSun" w:hAnsi="SimSun" w:eastAsia="SimSun" w:cs="SimSun"/>
          <w:sz w:val="21"/>
          <w:szCs w:val="21"/>
        </w:rPr>
        <w:t xml:space="preserve"> </w:t>
      </w:r>
      <w:r>
        <w:rPr>
          <w:rFonts w:ascii="SimSun" w:hAnsi="SimSun" w:eastAsia="SimSun" w:cs="SimSun"/>
          <w:spacing w:val="-10"/>
          <w:sz w:val="21"/>
          <w:szCs w:val="21"/>
        </w:rPr>
        <w:t>不听，就抱中取而杀之。</w:t>
      </w:r>
    </w:p>
    <w:p>
      <w:pPr>
        <w:spacing w:before="138" w:line="382" w:lineRule="exact"/>
        <w:ind w:left="1047"/>
        <w:rPr>
          <w:rFonts w:ascii="SimSun" w:hAnsi="SimSun" w:eastAsia="SimSun" w:cs="SimSun"/>
          <w:sz w:val="21"/>
          <w:szCs w:val="21"/>
        </w:rPr>
      </w:pPr>
      <w:r>
        <w:rPr>
          <w:rFonts w:ascii="SimSun" w:hAnsi="SimSun" w:eastAsia="SimSun" w:cs="SimSun"/>
          <w:spacing w:val="-2"/>
          <w:position w:val="13"/>
          <w:sz w:val="21"/>
          <w:szCs w:val="21"/>
        </w:rPr>
        <w:t>②</w:t>
      </w:r>
      <w:r>
        <w:rPr>
          <w:rFonts w:ascii="SimSun" w:hAnsi="SimSun" w:eastAsia="SimSun" w:cs="SimSun"/>
          <w:spacing w:val="39"/>
          <w:position w:val="13"/>
          <w:sz w:val="21"/>
          <w:szCs w:val="21"/>
        </w:rPr>
        <w:t xml:space="preserve"> </w:t>
      </w:r>
      <w:r>
        <w:rPr>
          <w:rFonts w:ascii="SimSun" w:hAnsi="SimSun" w:eastAsia="SimSun" w:cs="SimSun"/>
          <w:spacing w:val="-2"/>
          <w:position w:val="13"/>
          <w:sz w:val="21"/>
          <w:szCs w:val="21"/>
        </w:rPr>
        <w:t>《晋书·石季龙载记》:又诛其四率已下三百人，宦者五十人，皆车裂</w:t>
      </w:r>
      <w:r>
        <w:rPr>
          <w:rFonts w:ascii="SimSun" w:hAnsi="SimSun" w:eastAsia="SimSun" w:cs="SimSun"/>
          <w:spacing w:val="-3"/>
          <w:position w:val="13"/>
          <w:sz w:val="21"/>
          <w:szCs w:val="21"/>
        </w:rPr>
        <w:t>节解，弃之</w:t>
      </w:r>
    </w:p>
    <w:p>
      <w:pPr>
        <w:spacing w:before="1" w:line="218" w:lineRule="auto"/>
        <w:ind w:left="628"/>
        <w:rPr>
          <w:rFonts w:ascii="SimSun" w:hAnsi="SimSun" w:eastAsia="SimSun" w:cs="SimSun"/>
          <w:sz w:val="21"/>
          <w:szCs w:val="21"/>
        </w:rPr>
      </w:pPr>
      <w:r>
        <w:rPr>
          <w:rFonts w:ascii="SimSun" w:hAnsi="SimSun" w:eastAsia="SimSun" w:cs="SimSun"/>
          <w:spacing w:val="-5"/>
          <w:sz w:val="21"/>
          <w:szCs w:val="21"/>
        </w:rPr>
        <w:t>漳水。湾其东宫，养猪牛。东宫卫士十余万人皆谪戍凉州。</w:t>
      </w:r>
    </w:p>
    <w:p>
      <w:pPr>
        <w:spacing w:line="218" w:lineRule="auto"/>
        <w:rPr>
          <w:rFonts w:ascii="SimSun" w:hAnsi="SimSun" w:eastAsia="SimSun" w:cs="SimSun"/>
          <w:sz w:val="21"/>
          <w:szCs w:val="21"/>
        </w:rPr>
        <w:sectPr>
          <w:footerReference r:id="rId239" w:type="default"/>
          <w:pgSz w:w="11910" w:h="16840"/>
          <w:pgMar w:top="400" w:right="1754" w:bottom="1274" w:left="1301" w:header="0" w:footer="1016" w:gutter="0"/>
          <w:cols w:space="720" w:num="1"/>
        </w:sectPr>
      </w:pPr>
    </w:p>
    <w:p>
      <w:pPr>
        <w:pStyle w:val="2"/>
        <w:spacing w:line="277" w:lineRule="auto"/>
      </w:pPr>
      <w:r>
        <w:drawing>
          <wp:anchor distT="0" distB="0" distL="0" distR="0" simplePos="0" relativeHeight="251853824" behindDoc="0" locked="0" layoutInCell="0" allowOverlap="1">
            <wp:simplePos x="0" y="0"/>
            <wp:positionH relativeFrom="page">
              <wp:posOffset>1009015</wp:posOffset>
            </wp:positionH>
            <wp:positionV relativeFrom="page">
              <wp:posOffset>8698865</wp:posOffset>
            </wp:positionV>
            <wp:extent cx="1047750" cy="6350"/>
            <wp:effectExtent l="0" t="0" r="0" b="0"/>
            <wp:wrapNone/>
            <wp:docPr id="394" name="IM 394"/>
            <wp:cNvGraphicFramePr/>
            <a:graphic xmlns:a="http://schemas.openxmlformats.org/drawingml/2006/main">
              <a:graphicData uri="http://schemas.openxmlformats.org/drawingml/2006/picture">
                <pic:pic xmlns:pic="http://schemas.openxmlformats.org/drawingml/2006/picture">
                  <pic:nvPicPr>
                    <pic:cNvPr id="394" name="IM 394"/>
                    <pic:cNvPicPr/>
                  </pic:nvPicPr>
                  <pic:blipFill>
                    <a:blip r:embed="rId409"/>
                    <a:stretch>
                      <a:fillRect/>
                    </a:stretch>
                  </pic:blipFill>
                  <pic:spPr>
                    <a:xfrm>
                      <a:off x="0" y="0"/>
                      <a:ext cx="1047757" cy="6350"/>
                    </a:xfrm>
                    <a:prstGeom prst="rect">
                      <a:avLst/>
                    </a:prstGeom>
                  </pic:spPr>
                </pic:pic>
              </a:graphicData>
            </a:graphic>
          </wp:anchor>
        </w:drawing>
      </w:r>
    </w:p>
    <w:p>
      <w:pPr>
        <w:pStyle w:val="2"/>
        <w:spacing w:line="277" w:lineRule="auto"/>
      </w:pPr>
    </w:p>
    <w:p>
      <w:pPr>
        <w:pStyle w:val="2"/>
        <w:spacing w:line="277" w:lineRule="auto"/>
      </w:pPr>
    </w:p>
    <w:p>
      <w:pPr>
        <w:pStyle w:val="2"/>
        <w:spacing w:line="277" w:lineRule="auto"/>
      </w:pPr>
    </w:p>
    <w:p>
      <w:pPr>
        <w:pStyle w:val="2"/>
        <w:spacing w:line="277" w:lineRule="auto"/>
      </w:pPr>
    </w:p>
    <w:p>
      <w:pPr>
        <w:spacing w:before="87" w:line="219" w:lineRule="auto"/>
        <w:rPr>
          <w:rFonts w:ascii="SimSun" w:hAnsi="SimSun" w:eastAsia="SimSun" w:cs="SimSun"/>
          <w:sz w:val="27"/>
          <w:szCs w:val="27"/>
        </w:rPr>
      </w:pPr>
      <w:r>
        <w:rPr>
          <w:rFonts w:ascii="SimSun" w:hAnsi="SimSun" w:eastAsia="SimSun" w:cs="SimSun"/>
          <w:spacing w:val="-10"/>
          <w:sz w:val="27"/>
          <w:szCs w:val="27"/>
        </w:rPr>
        <w:t>略，彭城公石遵有文德，这兄弟两个您看着挑。”</w:t>
      </w:r>
    </w:p>
    <w:p>
      <w:pPr>
        <w:spacing w:before="170" w:line="337" w:lineRule="auto"/>
        <w:ind w:right="703" w:firstLine="550"/>
        <w:rPr>
          <w:rFonts w:ascii="SimSun" w:hAnsi="SimSun" w:eastAsia="SimSun" w:cs="SimSun"/>
          <w:sz w:val="27"/>
          <w:szCs w:val="27"/>
        </w:rPr>
      </w:pPr>
      <w:r>
        <w:rPr>
          <w:rFonts w:ascii="SimSun" w:hAnsi="SimSun" w:eastAsia="SimSun" w:cs="SimSun"/>
          <w:spacing w:val="-7"/>
          <w:sz w:val="27"/>
          <w:szCs w:val="27"/>
        </w:rPr>
        <w:t>戎昭将军张豺却说：“石斌的母亲身份低贱，况且之前有过错；石</w:t>
      </w:r>
      <w:r>
        <w:rPr>
          <w:rFonts w:ascii="SimSun" w:hAnsi="SimSun" w:eastAsia="SimSun" w:cs="SimSun"/>
          <w:spacing w:val="5"/>
          <w:sz w:val="27"/>
          <w:szCs w:val="27"/>
        </w:rPr>
        <w:t xml:space="preserve"> </w:t>
      </w:r>
      <w:r>
        <w:rPr>
          <w:rFonts w:ascii="SimSun" w:hAnsi="SimSun" w:eastAsia="SimSun" w:cs="SimSun"/>
          <w:spacing w:val="-3"/>
          <w:sz w:val="27"/>
          <w:szCs w:val="27"/>
        </w:rPr>
        <w:t>遵和第一位太子石邃是同母兄弟，难保对您没有怨恨!另外，前</w:t>
      </w:r>
      <w:r>
        <w:rPr>
          <w:rFonts w:ascii="SimSun" w:hAnsi="SimSun" w:eastAsia="SimSun" w:cs="SimSun"/>
          <w:spacing w:val="-4"/>
          <w:sz w:val="27"/>
          <w:szCs w:val="27"/>
        </w:rPr>
        <w:t>面两位</w:t>
      </w:r>
      <w:r>
        <w:rPr>
          <w:rFonts w:ascii="SimSun" w:hAnsi="SimSun" w:eastAsia="SimSun" w:cs="SimSun"/>
          <w:sz w:val="27"/>
          <w:szCs w:val="27"/>
        </w:rPr>
        <w:t xml:space="preserve"> </w:t>
      </w:r>
      <w:r>
        <w:rPr>
          <w:rFonts w:ascii="SimSun" w:hAnsi="SimSun" w:eastAsia="SimSun" w:cs="SimSun"/>
          <w:spacing w:val="-3"/>
          <w:sz w:val="27"/>
          <w:szCs w:val="27"/>
        </w:rPr>
        <w:t>太子的母亲都是低贱出身，您看她们生的兒子都是个什么玩意啊!您现</w:t>
      </w:r>
    </w:p>
    <w:p>
      <w:pPr>
        <w:spacing w:line="219" w:lineRule="auto"/>
        <w:rPr>
          <w:rFonts w:ascii="SimSun" w:hAnsi="SimSun" w:eastAsia="SimSun" w:cs="SimSun"/>
          <w:sz w:val="27"/>
          <w:szCs w:val="27"/>
        </w:rPr>
      </w:pPr>
      <w:r>
        <w:rPr>
          <w:rFonts w:ascii="SimSun" w:hAnsi="SimSun" w:eastAsia="SimSun" w:cs="SimSun"/>
          <w:spacing w:val="-9"/>
          <w:sz w:val="27"/>
          <w:szCs w:val="27"/>
        </w:rPr>
        <w:t>在应该立一位母亲出身尊贵的皇子。”</w:t>
      </w:r>
    </w:p>
    <w:p>
      <w:pPr>
        <w:spacing w:before="167" w:line="342" w:lineRule="auto"/>
        <w:ind w:right="702" w:firstLine="550"/>
        <w:rPr>
          <w:rFonts w:ascii="SimSun" w:hAnsi="SimSun" w:eastAsia="SimSun" w:cs="SimSun"/>
          <w:sz w:val="27"/>
          <w:szCs w:val="27"/>
        </w:rPr>
      </w:pPr>
      <w:r>
        <w:rPr>
          <w:rFonts w:ascii="SimSun" w:hAnsi="SimSun" w:eastAsia="SimSun" w:cs="SimSun"/>
          <w:spacing w:val="7"/>
          <w:sz w:val="27"/>
          <w:szCs w:val="27"/>
        </w:rPr>
        <w:t>那么谁的出身够尊贵呢?当年，张豺和石虎西入关中剿灭匈奴屠</w:t>
      </w:r>
      <w:r>
        <w:rPr>
          <w:rFonts w:ascii="SimSun" w:hAnsi="SimSun" w:eastAsia="SimSun" w:cs="SimSun"/>
          <w:spacing w:val="11"/>
          <w:sz w:val="27"/>
          <w:szCs w:val="27"/>
        </w:rPr>
        <w:t xml:space="preserve"> </w:t>
      </w:r>
      <w:r>
        <w:rPr>
          <w:rFonts w:ascii="SimSun" w:hAnsi="SimSun" w:eastAsia="SimSun" w:cs="SimSun"/>
          <w:spacing w:val="-6"/>
          <w:sz w:val="27"/>
          <w:szCs w:val="27"/>
        </w:rPr>
        <w:t>各的时候，曾经俘获了刘曜的幼女——十二岁的安定公主。别看她年纪</w:t>
      </w:r>
      <w:r>
        <w:rPr>
          <w:rFonts w:ascii="SimSun" w:hAnsi="SimSun" w:eastAsia="SimSun" w:cs="SimSun"/>
          <w:sz w:val="27"/>
          <w:szCs w:val="27"/>
        </w:rPr>
        <w:t xml:space="preserve"> </w:t>
      </w:r>
      <w:r>
        <w:rPr>
          <w:rFonts w:ascii="SimSun" w:hAnsi="SimSun" w:eastAsia="SimSun" w:cs="SimSun"/>
          <w:spacing w:val="-6"/>
          <w:sz w:val="27"/>
          <w:szCs w:val="27"/>
        </w:rPr>
        <w:t>小，人却哪哪都挺好，后被张豺献给了石虎。石虎很开心，</w:t>
      </w:r>
      <w:r>
        <w:rPr>
          <w:rFonts w:ascii="SimSun" w:hAnsi="SimSun" w:eastAsia="SimSun" w:cs="SimSun"/>
          <w:spacing w:val="-7"/>
          <w:sz w:val="27"/>
          <w:szCs w:val="27"/>
        </w:rPr>
        <w:t>从此经常给</w:t>
      </w:r>
    </w:p>
    <w:p>
      <w:pPr>
        <w:spacing w:before="1" w:line="218" w:lineRule="auto"/>
        <w:rPr>
          <w:rFonts w:ascii="SimSun" w:hAnsi="SimSun" w:eastAsia="SimSun" w:cs="SimSun"/>
          <w:sz w:val="27"/>
          <w:szCs w:val="27"/>
        </w:rPr>
      </w:pPr>
      <w:r>
        <w:rPr>
          <w:rFonts w:ascii="SimSun" w:hAnsi="SimSun" w:eastAsia="SimSun" w:cs="SimSun"/>
          <w:spacing w:val="-7"/>
          <w:sz w:val="27"/>
          <w:szCs w:val="27"/>
        </w:rPr>
        <w:t>刘公主布置工作，后来搞出了成果，生了齐公石世。</w:t>
      </w:r>
    </w:p>
    <w:p>
      <w:pPr>
        <w:spacing w:before="181" w:line="342" w:lineRule="auto"/>
        <w:ind w:right="642" w:firstLine="550"/>
        <w:rPr>
          <w:rFonts w:ascii="SimSun" w:hAnsi="SimSun" w:eastAsia="SimSun" w:cs="SimSun"/>
          <w:sz w:val="27"/>
          <w:szCs w:val="27"/>
        </w:rPr>
      </w:pPr>
      <w:r>
        <w:rPr>
          <w:rFonts w:ascii="SimSun" w:hAnsi="SimSun" w:eastAsia="SimSun" w:cs="SimSun"/>
          <w:spacing w:val="2"/>
          <w:sz w:val="27"/>
          <w:szCs w:val="27"/>
        </w:rPr>
        <w:t>石虎宰了石宣后得了场大病，在大病中反思：我怎么生出了</w:t>
      </w:r>
      <w:r>
        <w:rPr>
          <w:rFonts w:ascii="SimSun" w:hAnsi="SimSun" w:eastAsia="SimSun" w:cs="SimSun"/>
          <w:spacing w:val="1"/>
          <w:sz w:val="27"/>
          <w:szCs w:val="27"/>
        </w:rPr>
        <w:t>这么</w:t>
      </w:r>
      <w:r>
        <w:rPr>
          <w:rFonts w:ascii="SimSun" w:hAnsi="SimSun" w:eastAsia="SimSun" w:cs="SimSun"/>
          <w:sz w:val="27"/>
          <w:szCs w:val="27"/>
        </w:rPr>
        <w:t xml:space="preserve"> 一群混蛋?他这次问群臣的想法其实就是个幌子，石虎心中早有答案，</w:t>
      </w:r>
    </w:p>
    <w:p>
      <w:pPr>
        <w:spacing w:line="219" w:lineRule="auto"/>
        <w:rPr>
          <w:rFonts w:ascii="SimSun" w:hAnsi="SimSun" w:eastAsia="SimSun" w:cs="SimSun"/>
          <w:sz w:val="27"/>
          <w:szCs w:val="27"/>
        </w:rPr>
      </w:pPr>
      <w:r>
        <w:rPr>
          <w:rFonts w:ascii="SimSun" w:hAnsi="SimSun" w:eastAsia="SimSun" w:cs="SimSun"/>
          <w:spacing w:val="-8"/>
          <w:sz w:val="27"/>
          <w:szCs w:val="27"/>
        </w:rPr>
        <w:t>跟皇子母亲的出身和接班人能力都没有关系。</w:t>
      </w:r>
    </w:p>
    <w:p>
      <w:pPr>
        <w:spacing w:before="159" w:line="348" w:lineRule="auto"/>
        <w:ind w:right="699" w:firstLine="550"/>
        <w:rPr>
          <w:rFonts w:ascii="SimSun" w:hAnsi="SimSun" w:eastAsia="SimSun" w:cs="SimSun"/>
          <w:sz w:val="27"/>
          <w:szCs w:val="27"/>
        </w:rPr>
      </w:pPr>
      <w:r>
        <w:rPr>
          <w:rFonts w:ascii="SimSun" w:hAnsi="SimSun" w:eastAsia="SimSun" w:cs="SimSun"/>
          <w:spacing w:val="-7"/>
          <w:sz w:val="27"/>
          <w:szCs w:val="27"/>
        </w:rPr>
        <w:t>石虎对群臣们是这么说的：“我应该拿石灰去洗洗我的肠子，我怎</w:t>
      </w:r>
      <w:r>
        <w:rPr>
          <w:rFonts w:ascii="SimSun" w:hAnsi="SimSun" w:eastAsia="SimSun" w:cs="SimSun"/>
          <w:spacing w:val="9"/>
          <w:sz w:val="27"/>
          <w:szCs w:val="27"/>
        </w:rPr>
        <w:t xml:space="preserve"> </w:t>
      </w:r>
      <w:r>
        <w:rPr>
          <w:rFonts w:ascii="SimSun" w:hAnsi="SimSun" w:eastAsia="SimSun" w:cs="SimSun"/>
          <w:spacing w:val="1"/>
          <w:sz w:val="27"/>
          <w:szCs w:val="27"/>
        </w:rPr>
        <w:t>么专门生混蛋啊!儿子一过二十就想杀老子!现在石世才十岁，等他二</w:t>
      </w:r>
    </w:p>
    <w:p>
      <w:pPr>
        <w:spacing w:line="217" w:lineRule="auto"/>
        <w:rPr>
          <w:rFonts w:ascii="SimSun" w:hAnsi="SimSun" w:eastAsia="SimSun" w:cs="SimSun"/>
          <w:sz w:val="27"/>
          <w:szCs w:val="27"/>
        </w:rPr>
      </w:pPr>
      <w:r>
        <w:rPr>
          <w:rFonts w:ascii="SimSun" w:hAnsi="SimSun" w:eastAsia="SimSun" w:cs="SimSun"/>
          <w:spacing w:val="-25"/>
          <w:sz w:val="27"/>
          <w:szCs w:val="27"/>
        </w:rPr>
        <w:t>十的时候，我已经老了。”①</w:t>
      </w:r>
    </w:p>
    <w:p>
      <w:pPr>
        <w:spacing w:before="164" w:line="342" w:lineRule="auto"/>
        <w:ind w:right="622" w:firstLine="550"/>
        <w:rPr>
          <w:rFonts w:ascii="SimSun" w:hAnsi="SimSun" w:eastAsia="SimSun" w:cs="SimSun"/>
          <w:sz w:val="27"/>
          <w:szCs w:val="27"/>
        </w:rPr>
      </w:pPr>
      <w:r>
        <w:rPr>
          <w:rFonts w:ascii="SimSun" w:hAnsi="SimSun" w:eastAsia="SimSun" w:cs="SimSun"/>
          <w:spacing w:val="5"/>
          <w:sz w:val="27"/>
          <w:szCs w:val="27"/>
        </w:rPr>
        <w:t>石虎再次透过现象看本质，自己无论怎样生的都是凶残的儿子，</w:t>
      </w:r>
      <w:r>
        <w:rPr>
          <w:rFonts w:ascii="SimSun" w:hAnsi="SimSun" w:eastAsia="SimSun" w:cs="SimSun"/>
          <w:spacing w:val="13"/>
          <w:sz w:val="27"/>
          <w:szCs w:val="27"/>
        </w:rPr>
        <w:t xml:space="preserve"> </w:t>
      </w:r>
      <w:r>
        <w:rPr>
          <w:rFonts w:ascii="SimSun" w:hAnsi="SimSun" w:eastAsia="SimSun" w:cs="SimSun"/>
          <w:spacing w:val="-5"/>
          <w:sz w:val="27"/>
          <w:szCs w:val="27"/>
        </w:rPr>
        <w:t>他已经放弃幻想，接下来就是年龄问题了。他想：“既然</w:t>
      </w:r>
      <w:r>
        <w:rPr>
          <w:rFonts w:ascii="SimSun" w:hAnsi="SimSun" w:eastAsia="SimSun" w:cs="SimSun"/>
          <w:spacing w:val="-6"/>
          <w:sz w:val="27"/>
          <w:szCs w:val="27"/>
        </w:rPr>
        <w:t>儿子都不怎么</w:t>
      </w:r>
    </w:p>
    <w:p>
      <w:pPr>
        <w:spacing w:before="1" w:line="218" w:lineRule="auto"/>
        <w:rPr>
          <w:rFonts w:ascii="SimSun" w:hAnsi="SimSun" w:eastAsia="SimSun" w:cs="SimSun"/>
          <w:sz w:val="27"/>
          <w:szCs w:val="27"/>
        </w:rPr>
      </w:pPr>
      <w:r>
        <w:rPr>
          <w:rFonts w:ascii="SimSun" w:hAnsi="SimSun" w:eastAsia="SimSun" w:cs="SimSun"/>
          <w:spacing w:val="-6"/>
          <w:sz w:val="27"/>
          <w:szCs w:val="27"/>
        </w:rPr>
        <w:t>样，那还是立个年龄小的吧，至少顾不上杀我，先让我安生几年。”</w:t>
      </w:r>
    </w:p>
    <w:p>
      <w:pPr>
        <w:spacing w:before="180" w:line="219" w:lineRule="auto"/>
        <w:ind w:left="550"/>
        <w:rPr>
          <w:rFonts w:ascii="SimSun" w:hAnsi="SimSun" w:eastAsia="SimSun" w:cs="SimSun"/>
          <w:sz w:val="27"/>
          <w:szCs w:val="27"/>
        </w:rPr>
      </w:pPr>
      <w:r>
        <w:rPr>
          <w:rFonts w:ascii="SimSun" w:hAnsi="SimSun" w:eastAsia="SimSun" w:cs="SimSun"/>
          <w:spacing w:val="-4"/>
          <w:sz w:val="27"/>
          <w:szCs w:val="27"/>
        </w:rPr>
        <w:t>348年十一月，石虎立十岁的小儿子石世为太子。</w:t>
      </w:r>
    </w:p>
    <w:p>
      <w:pPr>
        <w:spacing w:before="161" w:line="356" w:lineRule="auto"/>
        <w:ind w:right="701" w:firstLine="550"/>
        <w:rPr>
          <w:rFonts w:ascii="SimSun" w:hAnsi="SimSun" w:eastAsia="SimSun" w:cs="SimSun"/>
          <w:sz w:val="27"/>
          <w:szCs w:val="27"/>
        </w:rPr>
      </w:pPr>
      <w:r>
        <w:rPr>
          <w:rFonts w:ascii="SimSun" w:hAnsi="SimSun" w:eastAsia="SimSun" w:cs="SimSun"/>
          <w:spacing w:val="1"/>
          <w:sz w:val="27"/>
          <w:szCs w:val="27"/>
        </w:rPr>
        <w:t>只能说石虎想得挺美，别说十年了，他连十个月都没有了。上天</w:t>
      </w:r>
      <w:r>
        <w:rPr>
          <w:rFonts w:ascii="SimSun" w:hAnsi="SimSun" w:eastAsia="SimSun" w:cs="SimSun"/>
          <w:spacing w:val="3"/>
          <w:sz w:val="27"/>
          <w:szCs w:val="27"/>
        </w:rPr>
        <w:t xml:space="preserve"> </w:t>
      </w:r>
      <w:r>
        <w:rPr>
          <w:rFonts w:ascii="SimSun" w:hAnsi="SimSun" w:eastAsia="SimSun" w:cs="SimSun"/>
          <w:spacing w:val="-6"/>
          <w:sz w:val="27"/>
          <w:szCs w:val="27"/>
        </w:rPr>
        <w:t>似乎就是在等石虎亲自做出孤儿寡母做接班人的决定，然后就准备要帶</w:t>
      </w:r>
    </w:p>
    <w:p>
      <w:pPr>
        <w:spacing w:line="220" w:lineRule="auto"/>
        <w:rPr>
          <w:rFonts w:ascii="SimSun" w:hAnsi="SimSun" w:eastAsia="SimSun" w:cs="SimSun"/>
          <w:sz w:val="27"/>
          <w:szCs w:val="27"/>
        </w:rPr>
      </w:pPr>
      <w:r>
        <w:rPr>
          <w:rFonts w:ascii="SimSun" w:hAnsi="SimSun" w:eastAsia="SimSun" w:cs="SimSun"/>
          <w:spacing w:val="-10"/>
          <w:sz w:val="27"/>
          <w:szCs w:val="27"/>
        </w:rPr>
        <w:t>他走了。</w:t>
      </w:r>
    </w:p>
    <w:p>
      <w:pPr>
        <w:spacing w:before="166" w:line="219" w:lineRule="auto"/>
        <w:ind w:left="550"/>
        <w:rPr>
          <w:rFonts w:ascii="SimSun" w:hAnsi="SimSun" w:eastAsia="SimSun" w:cs="SimSun"/>
          <w:sz w:val="27"/>
          <w:szCs w:val="27"/>
        </w:rPr>
      </w:pPr>
      <w:r>
        <w:rPr>
          <w:rFonts w:ascii="SimSun" w:hAnsi="SimSun" w:eastAsia="SimSun" w:cs="SimSun"/>
          <w:spacing w:val="-2"/>
          <w:sz w:val="27"/>
          <w:szCs w:val="27"/>
        </w:rPr>
        <w:t>349年正月，石虎即皇帝位，大赦天下，将儿子们的爵位都晋升为</w:t>
      </w:r>
    </w:p>
    <w:p>
      <w:pPr>
        <w:pStyle w:val="2"/>
        <w:spacing w:line="278" w:lineRule="auto"/>
      </w:pPr>
    </w:p>
    <w:p>
      <w:pPr>
        <w:pStyle w:val="2"/>
        <w:spacing w:line="278" w:lineRule="auto"/>
      </w:pPr>
    </w:p>
    <w:p>
      <w:pPr>
        <w:pStyle w:val="2"/>
        <w:spacing w:line="279" w:lineRule="auto"/>
      </w:pPr>
    </w:p>
    <w:p>
      <w:pPr>
        <w:spacing w:before="65" w:line="363" w:lineRule="exact"/>
        <w:ind w:left="449"/>
        <w:rPr>
          <w:rFonts w:ascii="SimSun" w:hAnsi="SimSun" w:eastAsia="SimSun" w:cs="SimSun"/>
          <w:sz w:val="20"/>
          <w:szCs w:val="20"/>
        </w:rPr>
      </w:pPr>
      <w:r>
        <w:rPr>
          <w:rFonts w:ascii="SimSun" w:hAnsi="SimSun" w:eastAsia="SimSun" w:cs="SimSun"/>
          <w:spacing w:val="7"/>
          <w:position w:val="12"/>
          <w:sz w:val="20"/>
          <w:szCs w:val="20"/>
        </w:rPr>
        <w:t>①</w:t>
      </w:r>
      <w:r>
        <w:rPr>
          <w:rFonts w:ascii="SimSun" w:hAnsi="SimSun" w:eastAsia="SimSun" w:cs="SimSun"/>
          <w:spacing w:val="68"/>
          <w:position w:val="12"/>
          <w:sz w:val="20"/>
          <w:szCs w:val="20"/>
        </w:rPr>
        <w:t xml:space="preserve"> </w:t>
      </w:r>
      <w:r>
        <w:rPr>
          <w:rFonts w:ascii="SimSun" w:hAnsi="SimSun" w:eastAsia="SimSun" w:cs="SimSun"/>
          <w:spacing w:val="7"/>
          <w:position w:val="12"/>
          <w:sz w:val="20"/>
          <w:szCs w:val="20"/>
        </w:rPr>
        <w:t>《晋书·石季龙载记》:吾欲以纯灰三斛洗吾腹，腹秽恶，故生凶子，兒年二十余</w:t>
      </w:r>
    </w:p>
    <w:p>
      <w:pPr>
        <w:spacing w:line="219" w:lineRule="auto"/>
        <w:rPr>
          <w:rFonts w:ascii="SimSun" w:hAnsi="SimSun" w:eastAsia="SimSun" w:cs="SimSun"/>
          <w:sz w:val="20"/>
          <w:szCs w:val="20"/>
        </w:rPr>
      </w:pPr>
      <w:r>
        <w:rPr>
          <w:rFonts w:ascii="SimSun" w:hAnsi="SimSun" w:eastAsia="SimSun" w:cs="SimSun"/>
          <w:spacing w:val="2"/>
          <w:sz w:val="20"/>
          <w:szCs w:val="20"/>
        </w:rPr>
        <w:t>便欲杀公。今世方十岁，比其二十，吾已老矣。</w:t>
      </w:r>
    </w:p>
    <w:p>
      <w:pPr>
        <w:pStyle w:val="2"/>
        <w:spacing w:line="267" w:lineRule="auto"/>
      </w:pPr>
    </w:p>
    <w:p>
      <w:pPr>
        <w:pStyle w:val="2"/>
        <w:spacing w:line="268" w:lineRule="auto"/>
      </w:pPr>
    </w:p>
    <w:p>
      <w:pPr>
        <w:pStyle w:val="2"/>
        <w:spacing w:line="268" w:lineRule="auto"/>
      </w:pPr>
    </w:p>
    <w:p>
      <w:pPr>
        <w:spacing w:before="65" w:line="221" w:lineRule="auto"/>
        <w:jc w:val="right"/>
        <w:rPr>
          <w:rFonts w:ascii="SimSun" w:hAnsi="SimSun" w:eastAsia="SimSun" w:cs="SimSun"/>
          <w:sz w:val="20"/>
          <w:szCs w:val="20"/>
        </w:rPr>
      </w:pPr>
      <w:r>
        <w:rPr>
          <w:rFonts w:ascii="KaiTi" w:hAnsi="KaiTi" w:eastAsia="KaiTi" w:cs="KaiTi"/>
          <w:b/>
          <w:bCs/>
          <w:spacing w:val="-1"/>
          <w:sz w:val="20"/>
          <w:szCs w:val="20"/>
        </w:rPr>
        <w:t>第9战</w:t>
      </w:r>
      <w:r>
        <w:rPr>
          <w:rFonts w:ascii="KaiTi" w:hAnsi="KaiTi" w:eastAsia="KaiTi" w:cs="KaiTi"/>
          <w:spacing w:val="-1"/>
          <w:sz w:val="20"/>
          <w:szCs w:val="20"/>
        </w:rPr>
        <w:t xml:space="preserve"> </w:t>
      </w:r>
      <w:r>
        <w:rPr>
          <w:rFonts w:ascii="KaiTi" w:hAnsi="KaiTi" w:eastAsia="KaiTi" w:cs="KaiTi"/>
          <w:b/>
          <w:bCs/>
          <w:spacing w:val="-1"/>
          <w:sz w:val="20"/>
          <w:szCs w:val="20"/>
        </w:rPr>
        <w:t>石虎肆虐：超长待机的“獅驼嶺”吃人算法</w:t>
      </w:r>
      <w:r>
        <w:rPr>
          <w:rFonts w:ascii="KaiTi" w:hAnsi="KaiTi" w:eastAsia="KaiTi" w:cs="KaiTi"/>
          <w:b/>
          <w:bCs/>
          <w:spacing w:val="-2"/>
          <w:sz w:val="20"/>
          <w:szCs w:val="20"/>
        </w:rPr>
        <w:t>之謎</w:t>
      </w:r>
      <w:r>
        <w:rPr>
          <w:rFonts w:ascii="KaiTi" w:hAnsi="KaiTi" w:eastAsia="KaiTi" w:cs="KaiTi"/>
          <w:spacing w:val="-2"/>
          <w:sz w:val="20"/>
          <w:szCs w:val="20"/>
        </w:rPr>
        <w:t xml:space="preserve">   </w:t>
      </w:r>
      <w:r>
        <w:rPr>
          <w:rFonts w:ascii="KaiTi" w:hAnsi="KaiTi" w:eastAsia="KaiTi" w:cs="KaiTi"/>
          <w:b/>
          <w:bCs/>
          <w:spacing w:val="-2"/>
          <w:sz w:val="20"/>
          <w:szCs w:val="20"/>
        </w:rPr>
        <w:t>|</w:t>
      </w:r>
      <w:r>
        <w:rPr>
          <w:rFonts w:ascii="KaiTi" w:hAnsi="KaiTi" w:eastAsia="KaiTi" w:cs="KaiTi"/>
          <w:spacing w:val="-2"/>
          <w:sz w:val="20"/>
          <w:szCs w:val="20"/>
        </w:rPr>
        <w:t xml:space="preserve">    </w:t>
      </w:r>
      <w:r>
        <w:rPr>
          <w:rFonts w:ascii="SimSun" w:hAnsi="SimSun" w:eastAsia="SimSun" w:cs="SimSun"/>
          <w:spacing w:val="-2"/>
          <w:position w:val="-4"/>
          <w:sz w:val="20"/>
          <w:szCs w:val="20"/>
        </w:rPr>
        <w:t>73I</w:t>
      </w:r>
    </w:p>
    <w:p>
      <w:pPr>
        <w:spacing w:line="221" w:lineRule="auto"/>
        <w:rPr>
          <w:rFonts w:ascii="SimSun" w:hAnsi="SimSun" w:eastAsia="SimSun" w:cs="SimSun"/>
          <w:sz w:val="20"/>
          <w:szCs w:val="20"/>
        </w:rPr>
        <w:sectPr>
          <w:footerReference r:id="rId240" w:type="default"/>
          <w:pgSz w:w="11910" w:h="16840"/>
          <w:pgMar w:top="400" w:right="1432" w:bottom="400" w:left="1589" w:header="0" w:footer="0" w:gutter="0"/>
          <w:cols w:space="720" w:num="1"/>
        </w:sectPr>
      </w:pPr>
    </w:p>
    <w:p>
      <w:pPr>
        <w:pStyle w:val="2"/>
        <w:spacing w:line="242" w:lineRule="auto"/>
      </w:pPr>
      <w:r>
        <w:drawing>
          <wp:anchor distT="0" distB="0" distL="0" distR="0" simplePos="0" relativeHeight="251854848" behindDoc="0" locked="0" layoutInCell="0" allowOverlap="1">
            <wp:simplePos x="0" y="0"/>
            <wp:positionH relativeFrom="page">
              <wp:posOffset>1263650</wp:posOffset>
            </wp:positionH>
            <wp:positionV relativeFrom="page">
              <wp:posOffset>8763000</wp:posOffset>
            </wp:positionV>
            <wp:extent cx="1041400" cy="6350"/>
            <wp:effectExtent l="0" t="0" r="0" b="0"/>
            <wp:wrapNone/>
            <wp:docPr id="396" name="IM 396"/>
            <wp:cNvGraphicFramePr/>
            <a:graphic xmlns:a="http://schemas.openxmlformats.org/drawingml/2006/main">
              <a:graphicData uri="http://schemas.openxmlformats.org/drawingml/2006/picture">
                <pic:pic xmlns:pic="http://schemas.openxmlformats.org/drawingml/2006/picture">
                  <pic:nvPicPr>
                    <pic:cNvPr id="396" name="IM 396"/>
                    <pic:cNvPicPr/>
                  </pic:nvPicPr>
                  <pic:blipFill>
                    <a:blip r:embed="rId425"/>
                    <a:stretch>
                      <a:fillRect/>
                    </a:stretch>
                  </pic:blipFill>
                  <pic:spPr>
                    <a:xfrm>
                      <a:off x="0" y="0"/>
                      <a:ext cx="1041403" cy="6350"/>
                    </a:xfrm>
                    <a:prstGeom prst="rect">
                      <a:avLst/>
                    </a:prstGeom>
                  </pic:spPr>
                </pic:pic>
              </a:graphicData>
            </a:graphic>
          </wp:anchor>
        </w:drawing>
      </w: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spacing w:before="88" w:line="219" w:lineRule="auto"/>
        <w:ind w:left="600"/>
        <w:rPr>
          <w:rFonts w:ascii="SimSun" w:hAnsi="SimSun" w:eastAsia="SimSun" w:cs="SimSun"/>
          <w:sz w:val="27"/>
          <w:szCs w:val="27"/>
        </w:rPr>
      </w:pPr>
      <w:r>
        <w:rPr>
          <w:rFonts w:ascii="SimSun" w:hAnsi="SimSun" w:eastAsia="SimSun" w:cs="SimSun"/>
          <w:spacing w:val="-6"/>
          <w:sz w:val="27"/>
          <w:szCs w:val="27"/>
        </w:rPr>
        <w:t>亲王。</w:t>
      </w:r>
    </w:p>
    <w:p>
      <w:pPr>
        <w:spacing w:before="128" w:line="356" w:lineRule="auto"/>
        <w:ind w:left="600" w:right="97" w:firstLine="550"/>
        <w:rPr>
          <w:rFonts w:ascii="SimSun" w:hAnsi="SimSun" w:eastAsia="SimSun" w:cs="SimSun"/>
          <w:sz w:val="27"/>
          <w:szCs w:val="27"/>
        </w:rPr>
      </w:pPr>
      <w:r>
        <w:rPr>
          <w:rFonts w:ascii="SimSun" w:hAnsi="SimSun" w:eastAsia="SimSun" w:cs="SimSun"/>
          <w:spacing w:val="2"/>
          <w:sz w:val="27"/>
          <w:szCs w:val="27"/>
        </w:rPr>
        <w:t>原来石宣东宫号称“高力”的一万多太子军被贬到凉州，此时已</w:t>
      </w:r>
      <w:r>
        <w:rPr>
          <w:rFonts w:ascii="SimSun" w:hAnsi="SimSun" w:eastAsia="SimSun" w:cs="SimSun"/>
          <w:spacing w:val="10"/>
          <w:sz w:val="27"/>
          <w:szCs w:val="27"/>
        </w:rPr>
        <w:t xml:space="preserve"> </w:t>
      </w:r>
      <w:r>
        <w:rPr>
          <w:rFonts w:ascii="SimSun" w:hAnsi="SimSun" w:eastAsia="SimSun" w:cs="SimSun"/>
          <w:spacing w:val="3"/>
          <w:sz w:val="27"/>
          <w:szCs w:val="27"/>
        </w:rPr>
        <w:t>行至雍城，这些人并没有被石虎赦免，石虎命雍州刺史张茂继续遣送</w:t>
      </w:r>
    </w:p>
    <w:p>
      <w:pPr>
        <w:spacing w:line="220" w:lineRule="auto"/>
        <w:ind w:left="600"/>
        <w:rPr>
          <w:rFonts w:ascii="SimSun" w:hAnsi="SimSun" w:eastAsia="SimSun" w:cs="SimSun"/>
          <w:sz w:val="27"/>
          <w:szCs w:val="27"/>
        </w:rPr>
      </w:pPr>
      <w:r>
        <w:rPr>
          <w:rFonts w:ascii="SimSun" w:hAnsi="SimSun" w:eastAsia="SimSun" w:cs="SimSun"/>
          <w:spacing w:val="-6"/>
          <w:sz w:val="27"/>
          <w:szCs w:val="27"/>
        </w:rPr>
        <w:t>他们。</w:t>
      </w:r>
    </w:p>
    <w:p>
      <w:pPr>
        <w:spacing w:before="136" w:line="520" w:lineRule="exact"/>
        <w:ind w:left="1150"/>
        <w:rPr>
          <w:rFonts w:ascii="SimSun" w:hAnsi="SimSun" w:eastAsia="SimSun" w:cs="SimSun"/>
          <w:sz w:val="27"/>
          <w:szCs w:val="27"/>
        </w:rPr>
      </w:pPr>
      <w:r>
        <w:rPr>
          <w:rFonts w:ascii="SimSun" w:hAnsi="SimSun" w:eastAsia="SimSun" w:cs="SimSun"/>
          <w:spacing w:val="3"/>
          <w:position w:val="18"/>
          <w:sz w:val="27"/>
          <w:szCs w:val="27"/>
        </w:rPr>
        <w:t>张茂上任后第一件事就是继续黑了这些太子军一把，扣下他们的</w:t>
      </w:r>
    </w:p>
    <w:p>
      <w:pPr>
        <w:spacing w:line="218" w:lineRule="auto"/>
        <w:ind w:left="600"/>
        <w:rPr>
          <w:rFonts w:ascii="SimSun" w:hAnsi="SimSun" w:eastAsia="SimSun" w:cs="SimSun"/>
          <w:sz w:val="27"/>
          <w:szCs w:val="27"/>
        </w:rPr>
      </w:pPr>
      <w:r>
        <w:rPr>
          <w:rFonts w:ascii="SimSun" w:hAnsi="SimSun" w:eastAsia="SimSun" w:cs="SimSun"/>
          <w:spacing w:val="-8"/>
          <w:sz w:val="27"/>
          <w:szCs w:val="27"/>
        </w:rPr>
        <w:t>马匹，让他们推着小车前往凉州。</w:t>
      </w:r>
    </w:p>
    <w:p>
      <w:pPr>
        <w:spacing w:before="162" w:line="355" w:lineRule="auto"/>
        <w:ind w:left="600" w:right="73" w:firstLine="550"/>
        <w:rPr>
          <w:rFonts w:ascii="SimSun" w:hAnsi="SimSun" w:eastAsia="SimSun" w:cs="SimSun"/>
          <w:sz w:val="27"/>
          <w:szCs w:val="27"/>
        </w:rPr>
      </w:pPr>
      <w:r>
        <w:rPr>
          <w:rFonts w:ascii="SimSun" w:hAnsi="SimSun" w:eastAsia="SimSun" w:cs="SimSun"/>
          <w:spacing w:val="3"/>
          <w:sz w:val="27"/>
          <w:szCs w:val="27"/>
        </w:rPr>
        <w:t>高力都督梁犊抓住了这些人的不满心理开始谋划作乱东归，大家</w:t>
      </w:r>
      <w:r>
        <w:rPr>
          <w:rFonts w:ascii="SimSun" w:hAnsi="SimSun" w:eastAsia="SimSun" w:cs="SimSun"/>
          <w:spacing w:val="11"/>
          <w:sz w:val="27"/>
          <w:szCs w:val="27"/>
        </w:rPr>
        <w:t xml:space="preserve"> </w:t>
      </w:r>
      <w:r>
        <w:rPr>
          <w:rFonts w:ascii="SimSun" w:hAnsi="SimSun" w:eastAsia="SimSun" w:cs="SimSun"/>
          <w:spacing w:val="-5"/>
          <w:sz w:val="27"/>
          <w:szCs w:val="27"/>
        </w:rPr>
        <w:t>听说后欢呼雀跃表示拥护。梁犊于是自称晋朝征东大将军并率众攻克了</w:t>
      </w:r>
    </w:p>
    <w:p>
      <w:pPr>
        <w:spacing w:before="1" w:line="218" w:lineRule="auto"/>
        <w:ind w:left="600"/>
        <w:rPr>
          <w:rFonts w:ascii="SimSun" w:hAnsi="SimSun" w:eastAsia="SimSun" w:cs="SimSun"/>
          <w:sz w:val="27"/>
          <w:szCs w:val="27"/>
        </w:rPr>
      </w:pPr>
      <w:r>
        <w:rPr>
          <w:rFonts w:ascii="SimSun" w:hAnsi="SimSun" w:eastAsia="SimSun" w:cs="SimSun"/>
          <w:spacing w:val="-7"/>
          <w:sz w:val="27"/>
          <w:szCs w:val="27"/>
        </w:rPr>
        <w:t>下辨，随后又击败了前来剿匪的安西将军刘</w:t>
      </w:r>
      <w:r>
        <w:rPr>
          <w:rFonts w:ascii="SimSun" w:hAnsi="SimSun" w:eastAsia="SimSun" w:cs="SimSun"/>
          <w:spacing w:val="-8"/>
          <w:sz w:val="27"/>
          <w:szCs w:val="27"/>
        </w:rPr>
        <w:t>宁。</w:t>
      </w:r>
    </w:p>
    <w:p>
      <w:pPr>
        <w:spacing w:before="137" w:line="357" w:lineRule="auto"/>
        <w:ind w:left="600" w:right="65" w:firstLine="550"/>
        <w:rPr>
          <w:rFonts w:ascii="SimSun" w:hAnsi="SimSun" w:eastAsia="SimSun" w:cs="SimSun"/>
          <w:sz w:val="27"/>
          <w:szCs w:val="27"/>
        </w:rPr>
      </w:pPr>
      <w:r>
        <w:rPr>
          <w:rFonts w:ascii="SimSun" w:hAnsi="SimSun" w:eastAsia="SimSun" w:cs="SimSun"/>
          <w:spacing w:val="-1"/>
          <w:sz w:val="27"/>
          <w:szCs w:val="27"/>
        </w:rPr>
        <w:t>这些太子军之所以被称为“高力”,顾名思义就是一群以一当十的</w:t>
      </w:r>
      <w:r>
        <w:rPr>
          <w:rFonts w:ascii="SimSun" w:hAnsi="SimSun" w:eastAsia="SimSun" w:cs="SimSun"/>
          <w:spacing w:val="16"/>
          <w:sz w:val="27"/>
          <w:szCs w:val="27"/>
        </w:rPr>
        <w:t xml:space="preserve"> </w:t>
      </w:r>
      <w:r>
        <w:rPr>
          <w:rFonts w:ascii="SimSun" w:hAnsi="SimSun" w:eastAsia="SimSun" w:cs="SimSun"/>
          <w:spacing w:val="3"/>
          <w:sz w:val="27"/>
          <w:szCs w:val="27"/>
        </w:rPr>
        <w:t>大力特种兵，虽然没有兵甲，但靠着民间的简易武器打起仗来犹如战</w:t>
      </w:r>
    </w:p>
    <w:p>
      <w:pPr>
        <w:spacing w:line="219" w:lineRule="auto"/>
        <w:ind w:left="600"/>
        <w:rPr>
          <w:rFonts w:ascii="SimSun" w:hAnsi="SimSun" w:eastAsia="SimSun" w:cs="SimSun"/>
          <w:sz w:val="27"/>
          <w:szCs w:val="27"/>
        </w:rPr>
      </w:pPr>
      <w:r>
        <w:rPr>
          <w:rFonts w:ascii="SimSun" w:hAnsi="SimSun" w:eastAsia="SimSun" w:cs="SimSun"/>
          <w:spacing w:val="-8"/>
          <w:sz w:val="27"/>
          <w:szCs w:val="27"/>
        </w:rPr>
        <w:t>神，所向披靡。C</w:t>
      </w:r>
    </w:p>
    <w:p>
      <w:pPr>
        <w:spacing w:before="139" w:line="530" w:lineRule="exact"/>
        <w:ind w:left="1150"/>
        <w:rPr>
          <w:rFonts w:ascii="SimSun" w:hAnsi="SimSun" w:eastAsia="SimSun" w:cs="SimSun"/>
          <w:sz w:val="27"/>
          <w:szCs w:val="27"/>
        </w:rPr>
      </w:pPr>
      <w:r>
        <w:rPr>
          <w:rFonts w:ascii="SimSun" w:hAnsi="SimSun" w:eastAsia="SimSun" w:cs="SimSun"/>
          <w:spacing w:val="3"/>
          <w:position w:val="19"/>
          <w:sz w:val="27"/>
          <w:szCs w:val="27"/>
        </w:rPr>
        <w:t>随后这群原东宫武装攻陷郡县，杀后赵官吏，长驱向东，等到达</w:t>
      </w:r>
    </w:p>
    <w:p>
      <w:pPr>
        <w:spacing w:before="1" w:line="219" w:lineRule="auto"/>
        <w:ind w:left="600"/>
        <w:rPr>
          <w:rFonts w:ascii="SimSun" w:hAnsi="SimSun" w:eastAsia="SimSun" w:cs="SimSun"/>
          <w:sz w:val="27"/>
          <w:szCs w:val="27"/>
        </w:rPr>
      </w:pPr>
      <w:r>
        <w:rPr>
          <w:rFonts w:ascii="SimSun" w:hAnsi="SimSun" w:eastAsia="SimSun" w:cs="SimSun"/>
          <w:spacing w:val="-6"/>
          <w:sz w:val="27"/>
          <w:szCs w:val="27"/>
        </w:rPr>
        <w:t>长安时已经滚雪球般地裹挟了十多万活不下去的关</w:t>
      </w:r>
      <w:r>
        <w:rPr>
          <w:rFonts w:ascii="SimSun" w:hAnsi="SimSun" w:eastAsia="SimSun" w:cs="SimSun"/>
          <w:spacing w:val="-7"/>
          <w:sz w:val="27"/>
          <w:szCs w:val="27"/>
        </w:rPr>
        <w:t>中民众。</w:t>
      </w:r>
    </w:p>
    <w:p>
      <w:pPr>
        <w:spacing w:before="158" w:line="541" w:lineRule="exact"/>
        <w:ind w:left="1150"/>
        <w:rPr>
          <w:rFonts w:ascii="SimSun" w:hAnsi="SimSun" w:eastAsia="SimSun" w:cs="SimSun"/>
          <w:sz w:val="27"/>
          <w:szCs w:val="27"/>
        </w:rPr>
      </w:pPr>
      <w:r>
        <w:rPr>
          <w:rFonts w:ascii="SimSun" w:hAnsi="SimSun" w:eastAsia="SimSun" w:cs="SimSun"/>
          <w:spacing w:val="3"/>
          <w:position w:val="20"/>
          <w:sz w:val="27"/>
          <w:szCs w:val="27"/>
        </w:rPr>
        <w:t>后赵乐平王石苞带领全部的关中军阻击，被一战击败，随后梁犊</w:t>
      </w:r>
    </w:p>
    <w:p>
      <w:pPr>
        <w:spacing w:before="1" w:line="219" w:lineRule="auto"/>
        <w:ind w:left="600"/>
        <w:rPr>
          <w:rFonts w:ascii="SimSun" w:hAnsi="SimSun" w:eastAsia="SimSun" w:cs="SimSun"/>
          <w:sz w:val="27"/>
          <w:szCs w:val="27"/>
        </w:rPr>
      </w:pPr>
      <w:r>
        <w:rPr>
          <w:rFonts w:ascii="SimSun" w:hAnsi="SimSun" w:eastAsia="SimSun" w:cs="SimSun"/>
          <w:spacing w:val="-10"/>
          <w:sz w:val="27"/>
          <w:szCs w:val="27"/>
        </w:rPr>
        <w:t>东出潼关，进攻洛阳。</w:t>
      </w:r>
    </w:p>
    <w:p>
      <w:pPr>
        <w:spacing w:before="177" w:line="349" w:lineRule="auto"/>
        <w:ind w:left="600" w:firstLine="550"/>
        <w:rPr>
          <w:rFonts w:ascii="SimSun" w:hAnsi="SimSun" w:eastAsia="SimSun" w:cs="SimSun"/>
          <w:sz w:val="27"/>
          <w:szCs w:val="27"/>
        </w:rPr>
      </w:pPr>
      <w:r>
        <w:rPr>
          <w:rFonts w:ascii="SimSun" w:hAnsi="SimSun" w:eastAsia="SimSun" w:cs="SimSun"/>
          <w:spacing w:val="2"/>
          <w:sz w:val="27"/>
          <w:szCs w:val="27"/>
        </w:rPr>
        <w:t xml:space="preserve">石虎以李农为大都督、行大将军事，率领统卫军将军张贺度等步 </w:t>
      </w:r>
      <w:r>
        <w:rPr>
          <w:rFonts w:ascii="SimSun" w:hAnsi="SimSun" w:eastAsia="SimSun" w:cs="SimSun"/>
          <w:spacing w:val="-2"/>
          <w:sz w:val="27"/>
          <w:szCs w:val="27"/>
        </w:rPr>
        <w:t>骑十万讨伐梁犊。双方战于新安，李农大败；二</w:t>
      </w:r>
      <w:r>
        <w:rPr>
          <w:rFonts w:ascii="SimSun" w:hAnsi="SimSun" w:eastAsia="SimSun" w:cs="SimSun"/>
          <w:spacing w:val="-3"/>
          <w:sz w:val="27"/>
          <w:szCs w:val="27"/>
        </w:rPr>
        <w:t>战于洛阳，李农又败，</w:t>
      </w:r>
    </w:p>
    <w:p>
      <w:pPr>
        <w:spacing w:before="1" w:line="218" w:lineRule="auto"/>
        <w:ind w:left="600"/>
        <w:rPr>
          <w:rFonts w:ascii="SimSun" w:hAnsi="SimSun" w:eastAsia="SimSun" w:cs="SimSun"/>
          <w:sz w:val="27"/>
          <w:szCs w:val="27"/>
        </w:rPr>
      </w:pPr>
      <w:r>
        <w:rPr>
          <w:rFonts w:ascii="SimSun" w:hAnsi="SimSun" w:eastAsia="SimSun" w:cs="SimSun"/>
          <w:spacing w:val="-9"/>
          <w:sz w:val="27"/>
          <w:szCs w:val="27"/>
        </w:rPr>
        <w:t>退往成皋。</w:t>
      </w:r>
    </w:p>
    <w:p>
      <w:pPr>
        <w:spacing w:before="140" w:line="219" w:lineRule="auto"/>
        <w:ind w:left="1150"/>
        <w:rPr>
          <w:rFonts w:ascii="SimSun" w:hAnsi="SimSun" w:eastAsia="SimSun" w:cs="SimSun"/>
          <w:sz w:val="27"/>
          <w:szCs w:val="27"/>
        </w:rPr>
      </w:pPr>
      <w:r>
        <w:rPr>
          <w:rFonts w:ascii="SimSun" w:hAnsi="SimSun" w:eastAsia="SimSun" w:cs="SimSun"/>
          <w:spacing w:val="-8"/>
          <w:sz w:val="27"/>
          <w:szCs w:val="27"/>
        </w:rPr>
        <w:t>仅两个月，梁犊已经从凉州打到洛阳了。</w:t>
      </w:r>
    </w:p>
    <w:p>
      <w:pPr>
        <w:spacing w:before="190" w:line="219" w:lineRule="auto"/>
        <w:ind w:left="1150"/>
        <w:rPr>
          <w:rFonts w:ascii="SimSun" w:hAnsi="SimSun" w:eastAsia="SimSun" w:cs="SimSun"/>
          <w:sz w:val="27"/>
          <w:szCs w:val="27"/>
        </w:rPr>
      </w:pPr>
      <w:r>
        <w:rPr>
          <w:rFonts w:ascii="SimSun" w:hAnsi="SimSun" w:eastAsia="SimSun" w:cs="SimSun"/>
          <w:spacing w:val="3"/>
          <w:sz w:val="27"/>
          <w:szCs w:val="27"/>
        </w:rPr>
        <w:t>石虎在重病惊惧中发出最后的大招，派石斌统领姚弋仲和蒲洪等</w:t>
      </w:r>
    </w:p>
    <w:p>
      <w:pPr>
        <w:pStyle w:val="2"/>
        <w:spacing w:line="257" w:lineRule="auto"/>
      </w:pPr>
    </w:p>
    <w:p>
      <w:pPr>
        <w:pStyle w:val="2"/>
        <w:spacing w:line="257" w:lineRule="auto"/>
      </w:pPr>
    </w:p>
    <w:p>
      <w:pPr>
        <w:pStyle w:val="2"/>
        <w:spacing w:line="257" w:lineRule="auto"/>
      </w:pPr>
    </w:p>
    <w:p>
      <w:pPr>
        <w:pStyle w:val="2"/>
        <w:spacing w:line="257" w:lineRule="auto"/>
      </w:pPr>
    </w:p>
    <w:p>
      <w:pPr>
        <w:pStyle w:val="2"/>
        <w:spacing w:line="257" w:lineRule="auto"/>
      </w:pPr>
    </w:p>
    <w:p>
      <w:pPr>
        <w:pStyle w:val="2"/>
        <w:spacing w:line="257" w:lineRule="auto"/>
      </w:pPr>
    </w:p>
    <w:p>
      <w:pPr>
        <w:pStyle w:val="2"/>
        <w:spacing w:line="257" w:lineRule="auto"/>
      </w:pPr>
    </w:p>
    <w:p>
      <w:pPr>
        <w:spacing w:before="66" w:line="391" w:lineRule="exact"/>
        <w:ind w:left="1069"/>
        <w:rPr>
          <w:rFonts w:ascii="SimSun" w:hAnsi="SimSun" w:eastAsia="SimSun" w:cs="SimSun"/>
          <w:sz w:val="20"/>
          <w:szCs w:val="20"/>
        </w:rPr>
      </w:pPr>
      <w:r>
        <w:rPr>
          <w:rFonts w:ascii="SimSun" w:hAnsi="SimSun" w:eastAsia="SimSun" w:cs="SimSun"/>
          <w:color w:val="3F4A77"/>
          <w:spacing w:val="2"/>
          <w:position w:val="14"/>
          <w:sz w:val="20"/>
          <w:szCs w:val="20"/>
        </w:rPr>
        <w:t>①</w:t>
      </w:r>
      <w:r>
        <w:rPr>
          <w:rFonts w:ascii="SimSun" w:hAnsi="SimSun" w:eastAsia="SimSun" w:cs="SimSun"/>
          <w:color w:val="3F4A77"/>
          <w:spacing w:val="97"/>
          <w:position w:val="14"/>
          <w:sz w:val="20"/>
          <w:szCs w:val="20"/>
        </w:rPr>
        <w:t xml:space="preserve"> </w:t>
      </w:r>
      <w:r>
        <w:rPr>
          <w:rFonts w:ascii="SimSun" w:hAnsi="SimSun" w:eastAsia="SimSun" w:cs="SimSun"/>
          <w:spacing w:val="2"/>
          <w:position w:val="14"/>
          <w:sz w:val="20"/>
          <w:szCs w:val="20"/>
        </w:rPr>
        <w:t>《资治通鉴·晋纪二十》:高力皆多力善射，</w:t>
      </w:r>
      <w:r>
        <w:rPr>
          <w:rFonts w:ascii="SimSun" w:hAnsi="SimSun" w:eastAsia="SimSun" w:cs="SimSun"/>
          <w:spacing w:val="66"/>
          <w:position w:val="14"/>
          <w:sz w:val="20"/>
          <w:szCs w:val="20"/>
        </w:rPr>
        <w:t xml:space="preserve"> </w:t>
      </w:r>
      <w:r>
        <w:rPr>
          <w:rFonts w:ascii="SimSun" w:hAnsi="SimSun" w:eastAsia="SimSun" w:cs="SimSun"/>
          <w:spacing w:val="2"/>
          <w:position w:val="14"/>
          <w:sz w:val="20"/>
          <w:szCs w:val="20"/>
        </w:rPr>
        <w:t>一当十余人，虽</w:t>
      </w:r>
      <w:r>
        <w:rPr>
          <w:rFonts w:ascii="SimSun" w:hAnsi="SimSun" w:eastAsia="SimSun" w:cs="SimSun"/>
          <w:spacing w:val="1"/>
          <w:position w:val="14"/>
          <w:sz w:val="20"/>
          <w:szCs w:val="20"/>
        </w:rPr>
        <w:t>无兵甲，掠民斧，施</w:t>
      </w:r>
    </w:p>
    <w:p>
      <w:pPr>
        <w:spacing w:before="1" w:line="218" w:lineRule="auto"/>
        <w:ind w:left="600"/>
        <w:rPr>
          <w:rFonts w:ascii="SimSun" w:hAnsi="SimSun" w:eastAsia="SimSun" w:cs="SimSun"/>
          <w:sz w:val="20"/>
          <w:szCs w:val="20"/>
        </w:rPr>
      </w:pPr>
      <w:r>
        <w:rPr>
          <w:rFonts w:ascii="SimSun" w:hAnsi="SimSun" w:eastAsia="SimSun" w:cs="SimSun"/>
          <w:spacing w:val="1"/>
          <w:sz w:val="20"/>
          <w:szCs w:val="20"/>
        </w:rPr>
        <w:t>一丈柯，攻战若神，所向崩溃。</w:t>
      </w:r>
    </w:p>
    <w:p>
      <w:pPr>
        <w:spacing w:line="218" w:lineRule="auto"/>
        <w:rPr>
          <w:rFonts w:ascii="SimSun" w:hAnsi="SimSun" w:eastAsia="SimSun" w:cs="SimSun"/>
          <w:sz w:val="20"/>
          <w:szCs w:val="20"/>
        </w:rPr>
        <w:sectPr>
          <w:footerReference r:id="rId241" w:type="default"/>
          <w:pgSz w:w="11910" w:h="16840"/>
          <w:pgMar w:top="400" w:right="1650" w:bottom="1211" w:left="1360" w:header="0" w:footer="965" w:gutter="0"/>
          <w:cols w:space="720" w:num="1"/>
        </w:sectPr>
      </w:pPr>
    </w:p>
    <w:p>
      <w:pPr>
        <w:pStyle w:val="2"/>
        <w:spacing w:line="280" w:lineRule="auto"/>
      </w:pPr>
      <w:r>
        <w:drawing>
          <wp:anchor distT="0" distB="0" distL="0" distR="0" simplePos="0" relativeHeight="251855872" behindDoc="0" locked="0" layoutInCell="0" allowOverlap="1">
            <wp:simplePos x="0" y="0"/>
            <wp:positionH relativeFrom="page">
              <wp:posOffset>1035050</wp:posOffset>
            </wp:positionH>
            <wp:positionV relativeFrom="page">
              <wp:posOffset>7708265</wp:posOffset>
            </wp:positionV>
            <wp:extent cx="1047750" cy="6350"/>
            <wp:effectExtent l="0" t="0" r="0" b="0"/>
            <wp:wrapNone/>
            <wp:docPr id="398" name="IM 398"/>
            <wp:cNvGraphicFramePr/>
            <a:graphic xmlns:a="http://schemas.openxmlformats.org/drawingml/2006/main">
              <a:graphicData uri="http://schemas.openxmlformats.org/drawingml/2006/picture">
                <pic:pic xmlns:pic="http://schemas.openxmlformats.org/drawingml/2006/picture">
                  <pic:nvPicPr>
                    <pic:cNvPr id="398" name="IM 398"/>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80" w:lineRule="auto"/>
      </w:pPr>
    </w:p>
    <w:p>
      <w:pPr>
        <w:pStyle w:val="2"/>
        <w:spacing w:line="280" w:lineRule="auto"/>
      </w:pPr>
    </w:p>
    <w:p>
      <w:pPr>
        <w:pStyle w:val="2"/>
        <w:spacing w:line="280" w:lineRule="auto"/>
      </w:pPr>
    </w:p>
    <w:p>
      <w:pPr>
        <w:pStyle w:val="2"/>
        <w:spacing w:line="281" w:lineRule="auto"/>
      </w:pPr>
    </w:p>
    <w:p>
      <w:pPr>
        <w:spacing w:before="84" w:line="231" w:lineRule="auto"/>
        <w:ind w:left="20"/>
        <w:rPr>
          <w:rFonts w:ascii="Times New Roman" w:hAnsi="Times New Roman" w:eastAsia="Times New Roman" w:cs="Times New Roman"/>
          <w:sz w:val="12"/>
          <w:szCs w:val="12"/>
        </w:rPr>
      </w:pPr>
      <w:r>
        <w:rPr>
          <w:rFonts w:ascii="SimSun" w:hAnsi="SimSun" w:eastAsia="SimSun" w:cs="SimSun"/>
          <w:spacing w:val="-26"/>
          <w:sz w:val="26"/>
          <w:szCs w:val="26"/>
        </w:rPr>
        <w:t>前去讨伐。</w:t>
      </w:r>
      <w:r>
        <w:rPr>
          <w:rFonts w:ascii="SimSun" w:hAnsi="SimSun" w:eastAsia="SimSun" w:cs="SimSun"/>
          <w:spacing w:val="29"/>
          <w:sz w:val="26"/>
          <w:szCs w:val="26"/>
        </w:rPr>
        <w:t xml:space="preserve"> </w:t>
      </w:r>
      <w:r>
        <w:rPr>
          <w:rFonts w:ascii="Times New Roman" w:hAnsi="Times New Roman" w:eastAsia="Times New Roman" w:cs="Times New Roman"/>
          <w:position w:val="19"/>
          <w:sz w:val="12"/>
          <w:szCs w:val="12"/>
        </w:rPr>
        <w:t>d</w:t>
      </w:r>
    </w:p>
    <w:p>
      <w:pPr>
        <w:spacing w:before="70" w:line="512" w:lineRule="exact"/>
        <w:ind w:left="570"/>
        <w:rPr>
          <w:rFonts w:ascii="SimSun" w:hAnsi="SimSun" w:eastAsia="SimSun" w:cs="SimSun"/>
          <w:sz w:val="26"/>
          <w:szCs w:val="26"/>
        </w:rPr>
      </w:pPr>
      <w:r>
        <w:rPr>
          <w:rFonts w:ascii="SimSun" w:hAnsi="SimSun" w:eastAsia="SimSun" w:cs="SimSun"/>
          <w:spacing w:val="5"/>
          <w:position w:val="19"/>
          <w:sz w:val="26"/>
          <w:szCs w:val="26"/>
        </w:rPr>
        <w:t>姚弋仲带了八千人到邺城，求见石虎。此时石虎病</w:t>
      </w:r>
      <w:r>
        <w:rPr>
          <w:rFonts w:ascii="SimSun" w:hAnsi="SimSun" w:eastAsia="SimSun" w:cs="SimSun"/>
          <w:spacing w:val="4"/>
          <w:position w:val="19"/>
          <w:sz w:val="26"/>
          <w:szCs w:val="26"/>
        </w:rPr>
        <w:t>已重，没见他，</w:t>
      </w:r>
    </w:p>
    <w:p>
      <w:pPr>
        <w:spacing w:line="220" w:lineRule="auto"/>
        <w:ind w:left="20"/>
        <w:rPr>
          <w:rFonts w:ascii="SimSun" w:hAnsi="SimSun" w:eastAsia="SimSun" w:cs="SimSun"/>
          <w:sz w:val="26"/>
          <w:szCs w:val="26"/>
        </w:rPr>
      </w:pPr>
      <w:r>
        <w:rPr>
          <w:rFonts w:ascii="SimSun" w:hAnsi="SimSun" w:eastAsia="SimSun" w:cs="SimSun"/>
          <w:spacing w:val="-2"/>
          <w:sz w:val="26"/>
          <w:szCs w:val="26"/>
        </w:rPr>
        <w:t>而是赐了御膳给他。</w:t>
      </w:r>
    </w:p>
    <w:p>
      <w:pPr>
        <w:spacing w:before="159" w:line="355" w:lineRule="auto"/>
        <w:ind w:left="20" w:right="655" w:firstLine="550"/>
        <w:rPr>
          <w:rFonts w:ascii="SimSun" w:hAnsi="SimSun" w:eastAsia="SimSun" w:cs="SimSun"/>
          <w:sz w:val="26"/>
          <w:szCs w:val="26"/>
        </w:rPr>
      </w:pPr>
      <w:r>
        <w:rPr>
          <w:rFonts w:ascii="SimSun" w:hAnsi="SimSun" w:eastAsia="SimSun" w:cs="SimSun"/>
          <w:spacing w:val="12"/>
          <w:sz w:val="26"/>
          <w:szCs w:val="26"/>
        </w:rPr>
        <w:t>姚弋仲怒道：“主上召我前来击贼，我是来面授主</w:t>
      </w:r>
      <w:r>
        <w:rPr>
          <w:rFonts w:ascii="SimSun" w:hAnsi="SimSun" w:eastAsia="SimSun" w:cs="SimSun"/>
          <w:spacing w:val="11"/>
          <w:sz w:val="26"/>
          <w:szCs w:val="26"/>
        </w:rPr>
        <w:t>上所赐的方略</w:t>
      </w:r>
      <w:r>
        <w:rPr>
          <w:rFonts w:ascii="SimSun" w:hAnsi="SimSun" w:eastAsia="SimSun" w:cs="SimSun"/>
          <w:sz w:val="26"/>
          <w:szCs w:val="26"/>
        </w:rPr>
        <w:t xml:space="preserve"> </w:t>
      </w:r>
      <w:r>
        <w:rPr>
          <w:rFonts w:ascii="SimSun" w:hAnsi="SimSun" w:eastAsia="SimSun" w:cs="SimSun"/>
          <w:spacing w:val="6"/>
          <w:sz w:val="26"/>
          <w:szCs w:val="26"/>
        </w:rPr>
        <w:t>的，又不是为了这口吃的!况且主上不见我，我哪里知道主上是否还活</w:t>
      </w:r>
    </w:p>
    <w:p>
      <w:pPr>
        <w:spacing w:line="219" w:lineRule="auto"/>
        <w:ind w:left="20"/>
        <w:rPr>
          <w:rFonts w:ascii="SimSun" w:hAnsi="SimSun" w:eastAsia="SimSun" w:cs="SimSun"/>
          <w:sz w:val="26"/>
          <w:szCs w:val="26"/>
        </w:rPr>
      </w:pPr>
      <w:r>
        <w:rPr>
          <w:rFonts w:ascii="SimSun" w:hAnsi="SimSun" w:eastAsia="SimSun" w:cs="SimSun"/>
          <w:spacing w:val="38"/>
          <w:w w:val="110"/>
          <w:sz w:val="26"/>
          <w:szCs w:val="26"/>
        </w:rPr>
        <w:t>着呢?”</w:t>
      </w:r>
    </w:p>
    <w:p>
      <w:pPr>
        <w:spacing w:before="190" w:line="510" w:lineRule="exact"/>
        <w:ind w:left="570"/>
        <w:rPr>
          <w:rFonts w:ascii="SimSun" w:hAnsi="SimSun" w:eastAsia="SimSun" w:cs="SimSun"/>
          <w:sz w:val="26"/>
          <w:szCs w:val="26"/>
        </w:rPr>
      </w:pPr>
      <w:r>
        <w:rPr>
          <w:rFonts w:ascii="SimSun" w:hAnsi="SimSun" w:eastAsia="SimSun" w:cs="SimSun"/>
          <w:spacing w:val="12"/>
          <w:position w:val="18"/>
          <w:sz w:val="26"/>
          <w:szCs w:val="26"/>
        </w:rPr>
        <w:t>姚弋仲这话比较冲，话里话外的意思是：我们是虎家军，</w:t>
      </w:r>
      <w:r>
        <w:rPr>
          <w:rFonts w:ascii="SimSun" w:hAnsi="SimSun" w:eastAsia="SimSun" w:cs="SimSun"/>
          <w:spacing w:val="11"/>
          <w:position w:val="18"/>
          <w:sz w:val="26"/>
          <w:szCs w:val="26"/>
        </w:rPr>
        <w:t>不是赵</w:t>
      </w:r>
    </w:p>
    <w:p>
      <w:pPr>
        <w:spacing w:line="218" w:lineRule="auto"/>
        <w:ind w:left="20"/>
        <w:rPr>
          <w:rFonts w:ascii="SimSun" w:hAnsi="SimSun" w:eastAsia="SimSun" w:cs="SimSun"/>
          <w:sz w:val="26"/>
          <w:szCs w:val="26"/>
        </w:rPr>
      </w:pPr>
      <w:r>
        <w:rPr>
          <w:rFonts w:ascii="SimSun" w:hAnsi="SimSun" w:eastAsia="SimSun" w:cs="SimSun"/>
          <w:spacing w:val="12"/>
          <w:sz w:val="26"/>
          <w:szCs w:val="26"/>
        </w:rPr>
        <w:t>家军!”瞅瞅虎爷的人格魅力!</w:t>
      </w:r>
    </w:p>
    <w:p>
      <w:pPr>
        <w:spacing w:before="170" w:line="355" w:lineRule="auto"/>
        <w:ind w:left="10" w:right="634" w:firstLine="560"/>
        <w:rPr>
          <w:rFonts w:ascii="SimSun" w:hAnsi="SimSun" w:eastAsia="SimSun" w:cs="SimSun"/>
          <w:sz w:val="26"/>
          <w:szCs w:val="26"/>
        </w:rPr>
      </w:pPr>
      <w:r>
        <w:rPr>
          <w:rFonts w:ascii="SimSun" w:hAnsi="SimSun" w:eastAsia="SimSun" w:cs="SimSun"/>
          <w:spacing w:val="2"/>
          <w:sz w:val="26"/>
          <w:szCs w:val="26"/>
        </w:rPr>
        <w:t>石虎无奈，拖着病体见了姚弋仲。姚弋仲又斥责了石虎一顿：“儿</w:t>
      </w:r>
      <w:r>
        <w:rPr>
          <w:rFonts w:ascii="SimSun" w:hAnsi="SimSun" w:eastAsia="SimSun" w:cs="SimSun"/>
          <w:spacing w:val="12"/>
          <w:sz w:val="26"/>
          <w:szCs w:val="26"/>
        </w:rPr>
        <w:t xml:space="preserve"> </w:t>
      </w:r>
      <w:r>
        <w:rPr>
          <w:rFonts w:ascii="SimSun" w:hAnsi="SimSun" w:eastAsia="SimSun" w:cs="SimSun"/>
          <w:spacing w:val="3"/>
          <w:sz w:val="26"/>
          <w:szCs w:val="26"/>
        </w:rPr>
        <w:t>子死了愁得都病了吧，孩子小的时候不找个好老师教育，结果长大成了</w:t>
      </w:r>
      <w:r>
        <w:rPr>
          <w:rFonts w:ascii="SimSun" w:hAnsi="SimSun" w:eastAsia="SimSun" w:cs="SimSun"/>
          <w:spacing w:val="10"/>
          <w:sz w:val="26"/>
          <w:szCs w:val="26"/>
        </w:rPr>
        <w:t xml:space="preserve"> </w:t>
      </w:r>
      <w:r>
        <w:rPr>
          <w:rFonts w:ascii="SimSun" w:hAnsi="SimSun" w:eastAsia="SimSun" w:cs="SimSun"/>
          <w:spacing w:val="17"/>
          <w:sz w:val="26"/>
          <w:szCs w:val="26"/>
        </w:rPr>
        <w:t>败家子。他既然谋逆被诛，你又有什么可愁的呢!你现在立的儿子年</w:t>
      </w:r>
      <w:r>
        <w:rPr>
          <w:rFonts w:ascii="SimSun" w:hAnsi="SimSun" w:eastAsia="SimSun" w:cs="SimSun"/>
          <w:spacing w:val="10"/>
          <w:sz w:val="26"/>
          <w:szCs w:val="26"/>
        </w:rPr>
        <w:t xml:space="preserve"> </w:t>
      </w:r>
      <w:r>
        <w:rPr>
          <w:rFonts w:ascii="SimSun" w:hAnsi="SimSun" w:eastAsia="SimSun" w:cs="SimSun"/>
          <w:spacing w:val="4"/>
          <w:sz w:val="26"/>
          <w:szCs w:val="26"/>
        </w:rPr>
        <w:t>幼，你要是治不好病天下必乱，快好好养病吧，别忧虑什么叛</w:t>
      </w:r>
      <w:r>
        <w:rPr>
          <w:rFonts w:ascii="SimSun" w:hAnsi="SimSun" w:eastAsia="SimSun" w:cs="SimSun"/>
          <w:spacing w:val="3"/>
          <w:sz w:val="26"/>
          <w:szCs w:val="26"/>
        </w:rPr>
        <w:t>贼，那帮</w:t>
      </w:r>
    </w:p>
    <w:p>
      <w:pPr>
        <w:spacing w:before="1" w:line="217" w:lineRule="auto"/>
        <w:ind w:left="20"/>
        <w:rPr>
          <w:rFonts w:ascii="SimSun" w:hAnsi="SimSun" w:eastAsia="SimSun" w:cs="SimSun"/>
          <w:sz w:val="26"/>
          <w:szCs w:val="26"/>
        </w:rPr>
      </w:pPr>
      <w:r>
        <w:rPr>
          <w:rFonts w:ascii="SimSun" w:hAnsi="SimSun" w:eastAsia="SimSun" w:cs="SimSun"/>
          <w:spacing w:val="4"/>
          <w:sz w:val="26"/>
          <w:szCs w:val="26"/>
        </w:rPr>
        <w:t>乌合之众我帮你搞定!”②</w:t>
      </w:r>
    </w:p>
    <w:p>
      <w:pPr>
        <w:spacing w:before="197" w:line="530" w:lineRule="exact"/>
        <w:ind w:left="570"/>
        <w:rPr>
          <w:rFonts w:ascii="SimSun" w:hAnsi="SimSun" w:eastAsia="SimSun" w:cs="SimSun"/>
          <w:sz w:val="26"/>
          <w:szCs w:val="26"/>
        </w:rPr>
      </w:pPr>
      <w:r>
        <w:rPr>
          <w:rFonts w:ascii="SimSun" w:hAnsi="SimSun" w:eastAsia="SimSun" w:cs="SimSun"/>
          <w:spacing w:val="12"/>
          <w:position w:val="20"/>
          <w:sz w:val="26"/>
          <w:szCs w:val="26"/>
        </w:rPr>
        <w:t>石斌带着姚弋仲和蒲洪等在荥阳东击败了梁犊，斩</w:t>
      </w:r>
      <w:r>
        <w:rPr>
          <w:rFonts w:ascii="SimSun" w:hAnsi="SimSun" w:eastAsia="SimSun" w:cs="SimSun"/>
          <w:spacing w:val="11"/>
          <w:position w:val="20"/>
          <w:sz w:val="26"/>
          <w:szCs w:val="26"/>
        </w:rPr>
        <w:t>杀梁犊及其余</w:t>
      </w:r>
    </w:p>
    <w:p>
      <w:pPr>
        <w:spacing w:line="219" w:lineRule="auto"/>
        <w:ind w:left="20"/>
        <w:rPr>
          <w:rFonts w:ascii="SimSun" w:hAnsi="SimSun" w:eastAsia="SimSun" w:cs="SimSun"/>
          <w:sz w:val="26"/>
          <w:szCs w:val="26"/>
        </w:rPr>
      </w:pPr>
      <w:r>
        <w:rPr>
          <w:rFonts w:ascii="SimSun" w:hAnsi="SimSun" w:eastAsia="SimSun" w:cs="SimSun"/>
          <w:sz w:val="26"/>
          <w:szCs w:val="26"/>
        </w:rPr>
        <w:t>党，终于平灭了后赵东宫余孽之乱。</w:t>
      </w:r>
    </w:p>
    <w:p>
      <w:pPr>
        <w:spacing w:before="192" w:line="348" w:lineRule="auto"/>
        <w:ind w:left="20" w:right="566" w:firstLine="550"/>
        <w:rPr>
          <w:rFonts w:ascii="SimSun" w:hAnsi="SimSun" w:eastAsia="SimSun" w:cs="SimSun"/>
          <w:sz w:val="26"/>
          <w:szCs w:val="26"/>
        </w:rPr>
      </w:pPr>
      <w:r>
        <w:rPr>
          <w:rFonts w:ascii="SimSun" w:hAnsi="SimSun" w:eastAsia="SimSun" w:cs="SimSun"/>
          <w:spacing w:val="15"/>
          <w:sz w:val="26"/>
          <w:szCs w:val="26"/>
        </w:rPr>
        <w:t>这次平乱，石虎派出了后赵的最强阵容。在这套全明星阵容中，</w:t>
      </w:r>
      <w:r>
        <w:rPr>
          <w:rFonts w:ascii="SimSun" w:hAnsi="SimSun" w:eastAsia="SimSun" w:cs="SimSun"/>
          <w:sz w:val="26"/>
          <w:szCs w:val="26"/>
        </w:rPr>
        <w:t xml:space="preserve"> </w:t>
      </w:r>
      <w:r>
        <w:rPr>
          <w:rFonts w:ascii="SimSun" w:hAnsi="SimSun" w:eastAsia="SimSun" w:cs="SimSun"/>
          <w:spacing w:val="12"/>
          <w:sz w:val="26"/>
          <w:szCs w:val="26"/>
        </w:rPr>
        <w:t>有一名将领成为“星中之星”。此人表现出来的强悍战斗力震</w:t>
      </w:r>
      <w:r>
        <w:rPr>
          <w:rFonts w:ascii="SimSun" w:hAnsi="SimSun" w:eastAsia="SimSun" w:cs="SimSun"/>
          <w:spacing w:val="11"/>
          <w:sz w:val="26"/>
          <w:szCs w:val="26"/>
        </w:rPr>
        <w:t>惊了所</w:t>
      </w:r>
      <w:r>
        <w:rPr>
          <w:rFonts w:ascii="SimSun" w:hAnsi="SimSun" w:eastAsia="SimSun" w:cs="SimSun"/>
          <w:sz w:val="26"/>
          <w:szCs w:val="26"/>
        </w:rPr>
        <w:t xml:space="preserve"> </w:t>
      </w:r>
      <w:r>
        <w:rPr>
          <w:rFonts w:ascii="SimSun" w:hAnsi="SimSun" w:eastAsia="SimSun" w:cs="SimSun"/>
          <w:spacing w:val="21"/>
          <w:sz w:val="26"/>
          <w:szCs w:val="26"/>
        </w:rPr>
        <w:t>有的胡汉将领，史载：“及败梁犊之后，威声弥振，胡夏宿将莫不</w:t>
      </w:r>
    </w:p>
    <w:p>
      <w:pPr>
        <w:spacing w:line="220" w:lineRule="auto"/>
        <w:ind w:left="20"/>
        <w:rPr>
          <w:rFonts w:ascii="SimSun" w:hAnsi="SimSun" w:eastAsia="SimSun" w:cs="SimSun"/>
          <w:sz w:val="26"/>
          <w:szCs w:val="26"/>
        </w:rPr>
      </w:pPr>
      <w:r>
        <w:rPr>
          <w:rFonts w:ascii="SimSun" w:hAnsi="SimSun" w:eastAsia="SimSun" w:cs="SimSun"/>
          <w:spacing w:val="50"/>
          <w:w w:val="105"/>
          <w:sz w:val="26"/>
          <w:szCs w:val="26"/>
        </w:rPr>
        <w:t>惮之!”</w:t>
      </w:r>
    </w:p>
    <w:p>
      <w:pPr>
        <w:spacing w:before="218" w:line="219" w:lineRule="auto"/>
        <w:ind w:left="570"/>
        <w:rPr>
          <w:rFonts w:ascii="SimSun" w:hAnsi="SimSun" w:eastAsia="SimSun" w:cs="SimSun"/>
          <w:sz w:val="26"/>
          <w:szCs w:val="26"/>
        </w:rPr>
      </w:pPr>
      <w:r>
        <w:rPr>
          <w:rFonts w:ascii="SimSun" w:hAnsi="SimSun" w:eastAsia="SimSun" w:cs="SimSun"/>
          <w:spacing w:val="1"/>
          <w:sz w:val="26"/>
          <w:szCs w:val="26"/>
        </w:rPr>
        <w:t>这位星中之星，就是石虎非常宠爱的养孙石闵。</w:t>
      </w:r>
    </w:p>
    <w:p>
      <w:pPr>
        <w:pStyle w:val="2"/>
        <w:spacing w:line="248" w:lineRule="auto"/>
      </w:pPr>
    </w:p>
    <w:p>
      <w:pPr>
        <w:pStyle w:val="2"/>
        <w:spacing w:line="248" w:lineRule="auto"/>
      </w:pPr>
    </w:p>
    <w:p>
      <w:pPr>
        <w:pStyle w:val="2"/>
        <w:spacing w:line="249" w:lineRule="auto"/>
      </w:pPr>
    </w:p>
    <w:p>
      <w:pPr>
        <w:spacing w:before="69" w:line="382" w:lineRule="exact"/>
        <w:ind w:left="459"/>
        <w:rPr>
          <w:rFonts w:ascii="SimSun" w:hAnsi="SimSun" w:eastAsia="SimSun" w:cs="SimSun"/>
          <w:sz w:val="21"/>
          <w:szCs w:val="21"/>
        </w:rPr>
      </w:pPr>
      <w:r>
        <w:rPr>
          <w:rFonts w:ascii="SimSun" w:hAnsi="SimSun" w:eastAsia="SimSun" w:cs="SimSun"/>
          <w:spacing w:val="-7"/>
          <w:position w:val="13"/>
          <w:sz w:val="21"/>
          <w:szCs w:val="21"/>
        </w:rPr>
        <w:t>①</w:t>
      </w:r>
      <w:r>
        <w:rPr>
          <w:rFonts w:ascii="SimSun" w:hAnsi="SimSun" w:eastAsia="SimSun" w:cs="SimSun"/>
          <w:spacing w:val="74"/>
          <w:position w:val="13"/>
          <w:sz w:val="21"/>
          <w:szCs w:val="21"/>
        </w:rPr>
        <w:t xml:space="preserve"> </w:t>
      </w:r>
      <w:r>
        <w:rPr>
          <w:rFonts w:ascii="SimSun" w:hAnsi="SimSun" w:eastAsia="SimSun" w:cs="SimSun"/>
          <w:spacing w:val="-7"/>
          <w:position w:val="13"/>
          <w:sz w:val="21"/>
          <w:szCs w:val="21"/>
        </w:rPr>
        <w:t>《资治通鉴·晋纪二十》:犊遂东掠荥阳、陈留诸郡，虎大惧，以燕王斌为大都督，</w:t>
      </w:r>
    </w:p>
    <w:p>
      <w:pPr>
        <w:spacing w:before="1" w:line="212" w:lineRule="auto"/>
        <w:ind w:left="20"/>
        <w:rPr>
          <w:rFonts w:ascii="SimHei" w:hAnsi="SimHei" w:eastAsia="SimHei" w:cs="SimHei"/>
          <w:sz w:val="21"/>
          <w:szCs w:val="21"/>
        </w:rPr>
      </w:pPr>
      <w:r>
        <w:rPr>
          <w:rFonts w:ascii="SimHei" w:hAnsi="SimHei" w:eastAsia="SimHei" w:cs="SimHei"/>
          <w:spacing w:val="-5"/>
          <w:sz w:val="21"/>
          <w:szCs w:val="21"/>
        </w:rPr>
        <w:t>督中外诸军事，统冠军大将军姚弋仲、车骑将军</w:t>
      </w:r>
      <w:r>
        <w:rPr>
          <w:rFonts w:ascii="SimHei" w:hAnsi="SimHei" w:eastAsia="SimHei" w:cs="SimHei"/>
          <w:spacing w:val="-6"/>
          <w:sz w:val="21"/>
          <w:szCs w:val="21"/>
        </w:rPr>
        <w:t>蒲洪等讨之。</w:t>
      </w:r>
    </w:p>
    <w:p>
      <w:pPr>
        <w:spacing w:before="154" w:line="332" w:lineRule="auto"/>
        <w:ind w:left="20" w:right="635" w:firstLine="459"/>
        <w:rPr>
          <w:rFonts w:ascii="SimSun" w:hAnsi="SimSun" w:eastAsia="SimSun" w:cs="SimSun"/>
          <w:sz w:val="21"/>
          <w:szCs w:val="21"/>
        </w:rPr>
      </w:pPr>
      <w:r>
        <w:rPr>
          <w:rFonts w:ascii="SimSun" w:hAnsi="SimSun" w:eastAsia="SimSun" w:cs="SimSun"/>
          <w:spacing w:val="-1"/>
          <w:sz w:val="21"/>
          <w:szCs w:val="21"/>
        </w:rPr>
        <w:t>②</w:t>
      </w:r>
      <w:r>
        <w:rPr>
          <w:rFonts w:ascii="SimSun" w:hAnsi="SimSun" w:eastAsia="SimSun" w:cs="SimSun"/>
          <w:spacing w:val="51"/>
          <w:sz w:val="21"/>
          <w:szCs w:val="21"/>
        </w:rPr>
        <w:t xml:space="preserve"> </w:t>
      </w:r>
      <w:r>
        <w:rPr>
          <w:rFonts w:ascii="SimSun" w:hAnsi="SimSun" w:eastAsia="SimSun" w:cs="SimSun"/>
          <w:spacing w:val="-1"/>
          <w:sz w:val="21"/>
          <w:szCs w:val="21"/>
        </w:rPr>
        <w:t>《资治通鉴·晋纪二十》:虎力疾见之，弋仲让虎曰：“儿</w:t>
      </w:r>
      <w:r>
        <w:rPr>
          <w:rFonts w:ascii="SimSun" w:hAnsi="SimSun" w:eastAsia="SimSun" w:cs="SimSun"/>
          <w:spacing w:val="-2"/>
          <w:sz w:val="21"/>
          <w:szCs w:val="21"/>
        </w:rPr>
        <w:t>死，愁邪，何为而病?</w:t>
      </w:r>
      <w:r>
        <w:rPr>
          <w:rFonts w:ascii="SimSun" w:hAnsi="SimSun" w:eastAsia="SimSun" w:cs="SimSun"/>
          <w:sz w:val="21"/>
          <w:szCs w:val="21"/>
        </w:rPr>
        <w:t xml:space="preserve"> </w:t>
      </w:r>
      <w:r>
        <w:rPr>
          <w:rFonts w:ascii="SimSun" w:hAnsi="SimSun" w:eastAsia="SimSun" w:cs="SimSun"/>
          <w:spacing w:val="2"/>
          <w:sz w:val="21"/>
          <w:szCs w:val="21"/>
        </w:rPr>
        <w:t>儿幼时不择善人教之，使至于为逆；既为逆而诛之，又何愁焉!且汝久病，</w:t>
      </w:r>
      <w:r>
        <w:rPr>
          <w:rFonts w:ascii="SimSun" w:hAnsi="SimSun" w:eastAsia="SimSun" w:cs="SimSun"/>
          <w:spacing w:val="1"/>
          <w:sz w:val="21"/>
          <w:szCs w:val="21"/>
        </w:rPr>
        <w:t>所立儿幼，汝</w:t>
      </w:r>
      <w:r>
        <w:rPr>
          <w:rFonts w:ascii="SimSun" w:hAnsi="SimSun" w:eastAsia="SimSun" w:cs="SimSun"/>
          <w:sz w:val="21"/>
          <w:szCs w:val="21"/>
        </w:rPr>
        <w:t xml:space="preserve"> </w:t>
      </w:r>
      <w:r>
        <w:rPr>
          <w:rFonts w:ascii="SimSun" w:hAnsi="SimSun" w:eastAsia="SimSun" w:cs="SimSun"/>
          <w:spacing w:val="2"/>
          <w:sz w:val="21"/>
          <w:szCs w:val="21"/>
        </w:rPr>
        <w:t>若不愈，天下必乱，当先忧此，勿忧贼也!犊等穷困思归，相聚为盗，所过残暴，何所能</w:t>
      </w:r>
    </w:p>
    <w:p>
      <w:pPr>
        <w:spacing w:before="1" w:line="218" w:lineRule="auto"/>
        <w:ind w:left="20"/>
        <w:rPr>
          <w:rFonts w:ascii="SimSun" w:hAnsi="SimSun" w:eastAsia="SimSun" w:cs="SimSun"/>
          <w:sz w:val="21"/>
          <w:szCs w:val="21"/>
        </w:rPr>
      </w:pPr>
      <w:r>
        <w:rPr>
          <w:rFonts w:ascii="SimSun" w:hAnsi="SimSun" w:eastAsia="SimSun" w:cs="SimSun"/>
          <w:spacing w:val="14"/>
          <w:sz w:val="21"/>
          <w:szCs w:val="21"/>
        </w:rPr>
        <w:t>至!老羌为汝一举了之!”</w:t>
      </w:r>
    </w:p>
    <w:p>
      <w:pPr>
        <w:pStyle w:val="2"/>
        <w:spacing w:line="271" w:lineRule="auto"/>
      </w:pPr>
    </w:p>
    <w:p>
      <w:pPr>
        <w:pStyle w:val="2"/>
        <w:spacing w:line="271" w:lineRule="auto"/>
      </w:pPr>
    </w:p>
    <w:p>
      <w:pPr>
        <w:pStyle w:val="2"/>
        <w:spacing w:line="271" w:lineRule="auto"/>
      </w:pPr>
    </w:p>
    <w:p>
      <w:pPr>
        <w:spacing w:before="68" w:line="224" w:lineRule="auto"/>
        <w:jc w:val="right"/>
        <w:rPr>
          <w:rFonts w:ascii="SimSun" w:hAnsi="SimSun" w:eastAsia="SimSun" w:cs="SimSun"/>
          <w:sz w:val="15"/>
          <w:szCs w:val="15"/>
        </w:rPr>
      </w:pPr>
      <w:r>
        <w:rPr>
          <w:rFonts w:ascii="KaiTi" w:hAnsi="KaiTi" w:eastAsia="KaiTi" w:cs="KaiTi"/>
          <w:b/>
          <w:bCs/>
          <w:spacing w:val="-9"/>
          <w:sz w:val="21"/>
          <w:szCs w:val="21"/>
        </w:rPr>
        <w:t>第9战</w:t>
      </w:r>
      <w:r>
        <w:rPr>
          <w:rFonts w:ascii="KaiTi" w:hAnsi="KaiTi" w:eastAsia="KaiTi" w:cs="KaiTi"/>
          <w:spacing w:val="-9"/>
          <w:sz w:val="21"/>
          <w:szCs w:val="21"/>
        </w:rPr>
        <w:t xml:space="preserve"> </w:t>
      </w:r>
      <w:r>
        <w:rPr>
          <w:rFonts w:ascii="KaiTi" w:hAnsi="KaiTi" w:eastAsia="KaiTi" w:cs="KaiTi"/>
          <w:b/>
          <w:bCs/>
          <w:spacing w:val="-9"/>
          <w:sz w:val="21"/>
          <w:szCs w:val="21"/>
        </w:rPr>
        <w:t>石虎肆虐：超长待机的“狮驼岭”吃人算法之谜</w:t>
      </w:r>
      <w:r>
        <w:rPr>
          <w:rFonts w:ascii="KaiTi" w:hAnsi="KaiTi" w:eastAsia="KaiTi" w:cs="KaiTi"/>
          <w:spacing w:val="6"/>
          <w:sz w:val="21"/>
          <w:szCs w:val="21"/>
        </w:rPr>
        <w:t xml:space="preserve">       </w:t>
      </w:r>
      <w:r>
        <w:rPr>
          <w:rFonts w:ascii="SimSun" w:hAnsi="SimSun" w:eastAsia="SimSun" w:cs="SimSun"/>
          <w:b/>
          <w:bCs/>
          <w:spacing w:val="-9"/>
          <w:sz w:val="15"/>
          <w:szCs w:val="15"/>
        </w:rPr>
        <w:t>73</w:t>
      </w:r>
      <w:r>
        <w:rPr>
          <w:rFonts w:ascii="SimSun" w:hAnsi="SimSun" w:eastAsia="SimSun" w:cs="SimSun"/>
          <w:spacing w:val="-9"/>
          <w:sz w:val="15"/>
          <w:szCs w:val="15"/>
        </w:rPr>
        <w:t>3</w:t>
      </w:r>
    </w:p>
    <w:p>
      <w:pPr>
        <w:spacing w:line="224" w:lineRule="auto"/>
        <w:rPr>
          <w:rFonts w:ascii="SimSun" w:hAnsi="SimSun" w:eastAsia="SimSun" w:cs="SimSun"/>
          <w:sz w:val="15"/>
          <w:szCs w:val="15"/>
        </w:rPr>
        <w:sectPr>
          <w:footerReference r:id="rId242" w:type="default"/>
          <w:pgSz w:w="11910" w:h="16840"/>
          <w:pgMar w:top="400" w:right="1443" w:bottom="400" w:left="1630" w:header="0" w:footer="0" w:gutter="0"/>
          <w:cols w:space="720" w:num="1"/>
        </w:sectPr>
      </w:pPr>
    </w:p>
    <w:p>
      <w:pPr>
        <w:pStyle w:val="2"/>
        <w:spacing w:line="277" w:lineRule="auto"/>
      </w:pPr>
    </w:p>
    <w:p>
      <w:pPr>
        <w:pStyle w:val="2"/>
        <w:spacing w:line="277" w:lineRule="auto"/>
      </w:pPr>
    </w:p>
    <w:p>
      <w:pPr>
        <w:pStyle w:val="2"/>
        <w:spacing w:line="277" w:lineRule="auto"/>
      </w:pPr>
    </w:p>
    <w:p>
      <w:pPr>
        <w:pStyle w:val="2"/>
        <w:spacing w:line="277" w:lineRule="auto"/>
      </w:pPr>
    </w:p>
    <w:p>
      <w:pPr>
        <w:pStyle w:val="2"/>
        <w:spacing w:line="278" w:lineRule="auto"/>
      </w:pPr>
    </w:p>
    <w:p>
      <w:pPr>
        <w:spacing w:before="85" w:line="355" w:lineRule="auto"/>
        <w:ind w:left="637" w:right="115" w:firstLine="560"/>
        <w:rPr>
          <w:rFonts w:ascii="SimSun" w:hAnsi="SimSun" w:eastAsia="SimSun" w:cs="SimSun"/>
          <w:sz w:val="26"/>
          <w:szCs w:val="26"/>
        </w:rPr>
      </w:pPr>
      <w:r>
        <w:rPr>
          <w:rFonts w:ascii="SimSun" w:hAnsi="SimSun" w:eastAsia="SimSun" w:cs="SimSun"/>
          <w:spacing w:val="12"/>
          <w:sz w:val="26"/>
          <w:szCs w:val="26"/>
        </w:rPr>
        <w:t>当年石勒击败乞活军陈午部后俘虏了石闵的父亲冉瞻，因冉瞻勇</w:t>
      </w:r>
      <w:r>
        <w:rPr>
          <w:rFonts w:ascii="SimSun" w:hAnsi="SimSun" w:eastAsia="SimSun" w:cs="SimSun"/>
          <w:spacing w:val="8"/>
          <w:sz w:val="26"/>
          <w:szCs w:val="26"/>
        </w:rPr>
        <w:t xml:space="preserve"> </w:t>
      </w:r>
      <w:r>
        <w:rPr>
          <w:rFonts w:ascii="SimSun" w:hAnsi="SimSun" w:eastAsia="SimSun" w:cs="SimSun"/>
          <w:spacing w:val="4"/>
          <w:sz w:val="26"/>
          <w:szCs w:val="26"/>
        </w:rPr>
        <w:t>武，石勒不仅给他发了公民权还赐了石姓，更让石虎收他为养子。石勒</w:t>
      </w:r>
    </w:p>
    <w:p>
      <w:pPr>
        <w:spacing w:line="218" w:lineRule="auto"/>
        <w:ind w:left="637"/>
        <w:rPr>
          <w:rFonts w:ascii="SimSun" w:hAnsi="SimSun" w:eastAsia="SimSun" w:cs="SimSun"/>
          <w:sz w:val="26"/>
          <w:szCs w:val="26"/>
        </w:rPr>
      </w:pPr>
      <w:r>
        <w:rPr>
          <w:rFonts w:ascii="SimSun" w:hAnsi="SimSun" w:eastAsia="SimSun" w:cs="SimSun"/>
          <w:spacing w:val="3"/>
          <w:sz w:val="26"/>
          <w:szCs w:val="26"/>
        </w:rPr>
        <w:t>的思路非常直接，看到能干的可造之材就直接当干儿子养。</w:t>
      </w:r>
    </w:p>
    <w:p>
      <w:pPr>
        <w:spacing w:before="192" w:line="355" w:lineRule="auto"/>
        <w:ind w:left="637" w:right="102" w:firstLine="560"/>
        <w:rPr>
          <w:rFonts w:ascii="SimSun" w:hAnsi="SimSun" w:eastAsia="SimSun" w:cs="SimSun"/>
          <w:sz w:val="26"/>
          <w:szCs w:val="26"/>
        </w:rPr>
      </w:pPr>
      <w:r>
        <w:rPr>
          <w:rFonts w:ascii="SimSun" w:hAnsi="SimSun" w:eastAsia="SimSun" w:cs="SimSun"/>
          <w:spacing w:val="12"/>
          <w:sz w:val="26"/>
          <w:szCs w:val="26"/>
        </w:rPr>
        <w:t>石闵长大后善谋略，勇力绝人，十几岁就已经历任北中郎将、游</w:t>
      </w:r>
      <w:r>
        <w:rPr>
          <w:rFonts w:ascii="SimSun" w:hAnsi="SimSun" w:eastAsia="SimSun" w:cs="SimSun"/>
          <w:spacing w:val="16"/>
          <w:sz w:val="26"/>
          <w:szCs w:val="26"/>
        </w:rPr>
        <w:t xml:space="preserve"> </w:t>
      </w:r>
      <w:r>
        <w:rPr>
          <w:rFonts w:ascii="SimSun" w:hAnsi="SimSun" w:eastAsia="SimSun" w:cs="SimSun"/>
          <w:spacing w:val="5"/>
          <w:sz w:val="26"/>
          <w:szCs w:val="26"/>
        </w:rPr>
        <w:t>击将军了，深得石虎嘉许，宠比诸孙。这个小伙子在</w:t>
      </w:r>
      <w:r>
        <w:rPr>
          <w:rFonts w:ascii="SimSun" w:hAnsi="SimSun" w:eastAsia="SimSun" w:cs="SimSun"/>
          <w:spacing w:val="4"/>
          <w:sz w:val="26"/>
          <w:szCs w:val="26"/>
        </w:rPr>
        <w:t>后赵与前燕大战中</w:t>
      </w:r>
    </w:p>
    <w:p>
      <w:pPr>
        <w:spacing w:line="218" w:lineRule="auto"/>
        <w:ind w:left="637"/>
        <w:rPr>
          <w:rFonts w:ascii="SimSun" w:hAnsi="SimSun" w:eastAsia="SimSun" w:cs="SimSun"/>
          <w:sz w:val="26"/>
          <w:szCs w:val="26"/>
        </w:rPr>
      </w:pPr>
      <w:r>
        <w:rPr>
          <w:rFonts w:ascii="SimSun" w:hAnsi="SimSun" w:eastAsia="SimSun" w:cs="SimSun"/>
          <w:spacing w:val="3"/>
          <w:sz w:val="26"/>
          <w:szCs w:val="26"/>
        </w:rPr>
        <w:t>全身而退，十九岁的他让石虎看到了自己当年</w:t>
      </w:r>
      <w:r>
        <w:rPr>
          <w:rFonts w:ascii="SimSun" w:hAnsi="SimSun" w:eastAsia="SimSun" w:cs="SimSun"/>
          <w:spacing w:val="2"/>
          <w:sz w:val="26"/>
          <w:szCs w:val="26"/>
        </w:rPr>
        <w:t>的模样。</w:t>
      </w:r>
    </w:p>
    <w:p>
      <w:pPr>
        <w:spacing w:before="182" w:line="517" w:lineRule="exact"/>
        <w:jc w:val="right"/>
        <w:rPr>
          <w:rFonts w:ascii="SimSun" w:hAnsi="SimSun" w:eastAsia="SimSun" w:cs="SimSun"/>
          <w:sz w:val="26"/>
          <w:szCs w:val="26"/>
        </w:rPr>
      </w:pPr>
      <w:r>
        <w:rPr>
          <w:rFonts w:ascii="SimSun" w:hAnsi="SimSun" w:eastAsia="SimSun" w:cs="SimSun"/>
          <w:spacing w:val="7"/>
          <w:position w:val="19"/>
          <w:sz w:val="26"/>
          <w:szCs w:val="26"/>
        </w:rPr>
        <w:t>石虎十九岁的时候，也是“御众严而不烦，莫敢犯者，指授攻讨，</w:t>
      </w:r>
    </w:p>
    <w:p>
      <w:pPr>
        <w:spacing w:line="216" w:lineRule="auto"/>
        <w:ind w:left="637"/>
        <w:rPr>
          <w:rFonts w:ascii="SimSun" w:hAnsi="SimSun" w:eastAsia="SimSun" w:cs="SimSun"/>
          <w:sz w:val="26"/>
          <w:szCs w:val="26"/>
        </w:rPr>
      </w:pPr>
      <w:r>
        <w:rPr>
          <w:rFonts w:ascii="SimSun" w:hAnsi="SimSun" w:eastAsia="SimSun" w:cs="SimSun"/>
          <w:spacing w:val="2"/>
          <w:sz w:val="26"/>
          <w:szCs w:val="26"/>
        </w:rPr>
        <w:t>所向无前”,因此得到了叔叔石勒的宠爱与信任。</w:t>
      </w:r>
    </w:p>
    <w:p>
      <w:pPr>
        <w:spacing w:before="190" w:line="362" w:lineRule="auto"/>
        <w:ind w:left="637" w:right="117" w:firstLine="560"/>
        <w:rPr>
          <w:rFonts w:ascii="SimSun" w:hAnsi="SimSun" w:eastAsia="SimSun" w:cs="SimSun"/>
          <w:sz w:val="26"/>
          <w:szCs w:val="26"/>
        </w:rPr>
      </w:pPr>
      <w:r>
        <w:rPr>
          <w:rFonts w:ascii="SimSun" w:hAnsi="SimSun" w:eastAsia="SimSun" w:cs="SimSun"/>
          <w:spacing w:val="12"/>
          <w:sz w:val="26"/>
          <w:szCs w:val="26"/>
        </w:rPr>
        <w:t>回首当年，石虎十七岁之前只是个并州的喽啰，刚入伍时不过是</w:t>
      </w:r>
      <w:r>
        <w:rPr>
          <w:rFonts w:ascii="SimSun" w:hAnsi="SimSun" w:eastAsia="SimSun" w:cs="SimSun"/>
          <w:spacing w:val="16"/>
          <w:sz w:val="26"/>
          <w:szCs w:val="26"/>
        </w:rPr>
        <w:t xml:space="preserve"> </w:t>
      </w:r>
      <w:r>
        <w:rPr>
          <w:rFonts w:ascii="SimSun" w:hAnsi="SimSun" w:eastAsia="SimSun" w:cs="SimSun"/>
          <w:spacing w:val="4"/>
          <w:sz w:val="26"/>
          <w:szCs w:val="26"/>
        </w:rPr>
        <w:t>个残忍的士兵，是他的好叔叔一步步给了他舞台，给了他机会，给了他</w:t>
      </w:r>
    </w:p>
    <w:p>
      <w:pPr>
        <w:spacing w:line="219" w:lineRule="auto"/>
        <w:ind w:left="637"/>
        <w:rPr>
          <w:rFonts w:ascii="SimSun" w:hAnsi="SimSun" w:eastAsia="SimSun" w:cs="SimSun"/>
          <w:sz w:val="26"/>
          <w:szCs w:val="26"/>
        </w:rPr>
      </w:pPr>
      <w:r>
        <w:rPr>
          <w:rFonts w:ascii="SimSun" w:hAnsi="SimSun" w:eastAsia="SimSun" w:cs="SimSun"/>
          <w:spacing w:val="-2"/>
          <w:sz w:val="26"/>
          <w:szCs w:val="26"/>
        </w:rPr>
        <w:t>飞黄腾达的人生之路。</w:t>
      </w:r>
    </w:p>
    <w:p>
      <w:pPr>
        <w:spacing w:before="191" w:line="510" w:lineRule="exact"/>
        <w:jc w:val="right"/>
        <w:rPr>
          <w:rFonts w:ascii="SimSun" w:hAnsi="SimSun" w:eastAsia="SimSun" w:cs="SimSun"/>
          <w:sz w:val="26"/>
          <w:szCs w:val="26"/>
        </w:rPr>
      </w:pPr>
      <w:r>
        <w:rPr>
          <w:rFonts w:ascii="SimSun" w:hAnsi="SimSun" w:eastAsia="SimSun" w:cs="SimSun"/>
          <w:spacing w:val="17"/>
          <w:position w:val="18"/>
          <w:sz w:val="26"/>
          <w:szCs w:val="26"/>
        </w:rPr>
        <w:t>结果他因为私欲上的不满足，残忍地夺取了他</w:t>
      </w:r>
      <w:r>
        <w:rPr>
          <w:rFonts w:ascii="SimSun" w:hAnsi="SimSun" w:eastAsia="SimSun" w:cs="SimSun"/>
          <w:spacing w:val="16"/>
          <w:position w:val="18"/>
          <w:sz w:val="26"/>
          <w:szCs w:val="26"/>
        </w:rPr>
        <w:t>恩公叔叔的基业，</w:t>
      </w:r>
    </w:p>
    <w:p>
      <w:pPr>
        <w:spacing w:before="1" w:line="219" w:lineRule="auto"/>
        <w:ind w:left="637"/>
        <w:rPr>
          <w:rFonts w:ascii="SimSun" w:hAnsi="SimSun" w:eastAsia="SimSun" w:cs="SimSun"/>
          <w:sz w:val="26"/>
          <w:szCs w:val="26"/>
        </w:rPr>
      </w:pPr>
      <w:r>
        <w:rPr>
          <w:rFonts w:ascii="SimSun" w:hAnsi="SimSun" w:eastAsia="SimSun" w:cs="SimSun"/>
          <w:spacing w:val="-1"/>
          <w:sz w:val="26"/>
          <w:szCs w:val="26"/>
        </w:rPr>
        <w:t>还灭了叔叔家满门。</w:t>
      </w:r>
    </w:p>
    <w:p>
      <w:pPr>
        <w:spacing w:before="172" w:line="362" w:lineRule="auto"/>
        <w:ind w:left="637" w:right="78" w:firstLine="560"/>
        <w:rPr>
          <w:rFonts w:ascii="SimSun" w:hAnsi="SimSun" w:eastAsia="SimSun" w:cs="SimSun"/>
          <w:sz w:val="26"/>
          <w:szCs w:val="26"/>
        </w:rPr>
      </w:pPr>
      <w:r>
        <w:rPr>
          <w:rFonts w:ascii="SimSun" w:hAnsi="SimSun" w:eastAsia="SimSun" w:cs="SimSun"/>
          <w:spacing w:val="14"/>
          <w:sz w:val="26"/>
          <w:szCs w:val="26"/>
        </w:rPr>
        <w:t>上天真的神奇，十二年后，他宠比诸孙的最像自己的养孙“长大</w:t>
      </w:r>
      <w:r>
        <w:rPr>
          <w:rFonts w:ascii="SimSun" w:hAnsi="SimSun" w:eastAsia="SimSun" w:cs="SimSun"/>
          <w:sz w:val="26"/>
          <w:szCs w:val="26"/>
        </w:rPr>
        <w:t xml:space="preserve"> </w:t>
      </w:r>
      <w:r>
        <w:rPr>
          <w:rFonts w:ascii="SimSun" w:hAnsi="SimSun" w:eastAsia="SimSun" w:cs="SimSun"/>
          <w:spacing w:val="13"/>
          <w:sz w:val="26"/>
          <w:szCs w:val="26"/>
        </w:rPr>
        <w:t>后就真的成了你”——石闵也是他亲手给平台，亲手宠起来的灭族操</w:t>
      </w:r>
    </w:p>
    <w:p>
      <w:pPr>
        <w:spacing w:line="220" w:lineRule="auto"/>
        <w:ind w:left="637"/>
        <w:rPr>
          <w:rFonts w:ascii="SimSun" w:hAnsi="SimSun" w:eastAsia="SimSun" w:cs="SimSun"/>
          <w:sz w:val="26"/>
          <w:szCs w:val="26"/>
        </w:rPr>
      </w:pPr>
      <w:r>
        <w:rPr>
          <w:rFonts w:ascii="SimSun" w:hAnsi="SimSun" w:eastAsia="SimSun" w:cs="SimSun"/>
          <w:spacing w:val="-7"/>
          <w:sz w:val="26"/>
          <w:szCs w:val="26"/>
        </w:rPr>
        <w:t>刀手。</w:t>
      </w:r>
    </w:p>
    <w:p>
      <w:pPr>
        <w:spacing w:before="189" w:line="355" w:lineRule="auto"/>
        <w:ind w:left="637" w:right="111" w:firstLine="560"/>
        <w:rPr>
          <w:rFonts w:ascii="SimSun" w:hAnsi="SimSun" w:eastAsia="SimSun" w:cs="SimSun"/>
          <w:sz w:val="26"/>
          <w:szCs w:val="26"/>
        </w:rPr>
      </w:pPr>
      <w:r>
        <w:rPr>
          <w:rFonts w:ascii="SimSun" w:hAnsi="SimSun" w:eastAsia="SimSun" w:cs="SimSun"/>
          <w:spacing w:val="13"/>
          <w:sz w:val="26"/>
          <w:szCs w:val="26"/>
        </w:rPr>
        <w:t>四月二十三，石虎结束了他暴虐的一生。他可能想</w:t>
      </w:r>
      <w:r>
        <w:rPr>
          <w:rFonts w:ascii="SimSun" w:hAnsi="SimSun" w:eastAsia="SimSun" w:cs="SimSun"/>
          <w:spacing w:val="12"/>
          <w:sz w:val="26"/>
          <w:szCs w:val="26"/>
        </w:rPr>
        <w:t>不到，他的身</w:t>
      </w:r>
      <w:r>
        <w:rPr>
          <w:rFonts w:ascii="SimSun" w:hAnsi="SimSun" w:eastAsia="SimSun" w:cs="SimSun"/>
          <w:sz w:val="26"/>
          <w:szCs w:val="26"/>
        </w:rPr>
        <w:t xml:space="preserve"> </w:t>
      </w:r>
      <w:r>
        <w:rPr>
          <w:rFonts w:ascii="SimSun" w:hAnsi="SimSun" w:eastAsia="SimSun" w:cs="SimSun"/>
          <w:spacing w:val="4"/>
          <w:sz w:val="26"/>
          <w:szCs w:val="26"/>
        </w:rPr>
        <w:t>后事已经不单单是他死以后哪怕洪水滔天了，两晋年间堪称最恐怖的报</w:t>
      </w:r>
    </w:p>
    <w:p>
      <w:pPr>
        <w:spacing w:before="1" w:line="219" w:lineRule="auto"/>
        <w:ind w:left="637"/>
        <w:rPr>
          <w:rFonts w:ascii="SimSun" w:hAnsi="SimSun" w:eastAsia="SimSun" w:cs="SimSun"/>
          <w:sz w:val="26"/>
          <w:szCs w:val="26"/>
        </w:rPr>
      </w:pPr>
      <w:r>
        <w:rPr>
          <w:rFonts w:ascii="SimSun" w:hAnsi="SimSun" w:eastAsia="SimSun" w:cs="SimSun"/>
          <w:spacing w:val="-6"/>
          <w:sz w:val="26"/>
          <w:szCs w:val="26"/>
        </w:rPr>
        <w:t>应就要到来了。</w:t>
      </w:r>
    </w:p>
    <w:p>
      <w:pPr>
        <w:spacing w:line="219" w:lineRule="auto"/>
        <w:rPr>
          <w:rFonts w:ascii="SimSun" w:hAnsi="SimSun" w:eastAsia="SimSun" w:cs="SimSun"/>
          <w:sz w:val="26"/>
          <w:szCs w:val="26"/>
        </w:rPr>
        <w:sectPr>
          <w:footerReference r:id="rId243" w:type="default"/>
          <w:pgSz w:w="11910" w:h="16840"/>
          <w:pgMar w:top="400" w:right="1699" w:bottom="1193" w:left="1262" w:header="0" w:footer="921" w:gutter="0"/>
          <w:cols w:space="720" w:num="1"/>
        </w:sectPr>
      </w:pPr>
    </w:p>
    <w:p>
      <w:pPr>
        <w:pStyle w:val="2"/>
        <w:spacing w:line="253"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spacing w:before="84" w:line="230" w:lineRule="auto"/>
        <w:ind w:left="3989" w:firstLine="420" w:firstLineChars="200"/>
        <w:outlineLvl w:val="0"/>
        <w:rPr>
          <w:rFonts w:ascii="SimHei" w:hAnsi="SimHei" w:eastAsia="SimHei" w:cs="SimHei"/>
          <w:sz w:val="26"/>
          <w:szCs w:val="26"/>
        </w:rPr>
      </w:pPr>
      <w:r>
        <w:drawing>
          <wp:anchor distT="0" distB="0" distL="0" distR="0" simplePos="0" relativeHeight="251856896" behindDoc="1" locked="0" layoutInCell="1" allowOverlap="1">
            <wp:simplePos x="0" y="0"/>
            <wp:positionH relativeFrom="column">
              <wp:posOffset>0</wp:posOffset>
            </wp:positionH>
            <wp:positionV relativeFrom="paragraph">
              <wp:posOffset>-1875790</wp:posOffset>
            </wp:positionV>
            <wp:extent cx="7562850" cy="10693400"/>
            <wp:effectExtent l="0" t="0" r="0" b="0"/>
            <wp:wrapNone/>
            <wp:docPr id="400" name="IM 400"/>
            <wp:cNvGraphicFramePr/>
            <a:graphic xmlns:a="http://schemas.openxmlformats.org/drawingml/2006/main">
              <a:graphicData uri="http://schemas.openxmlformats.org/drawingml/2006/picture">
                <pic:pic xmlns:pic="http://schemas.openxmlformats.org/drawingml/2006/picture">
                  <pic:nvPicPr>
                    <pic:cNvPr id="400" name="IM 400"/>
                    <pic:cNvPicPr/>
                  </pic:nvPicPr>
                  <pic:blipFill>
                    <a:blip r:embed="rId470"/>
                    <a:stretch>
                      <a:fillRect/>
                    </a:stretch>
                  </pic:blipFill>
                  <pic:spPr>
                    <a:xfrm>
                      <a:off x="0" y="0"/>
                      <a:ext cx="7562850" cy="10693400"/>
                    </a:xfrm>
                    <a:prstGeom prst="rect">
                      <a:avLst/>
                    </a:prstGeom>
                  </pic:spPr>
                </pic:pic>
              </a:graphicData>
            </a:graphic>
          </wp:anchor>
        </w:drawing>
      </w:r>
      <w:r>
        <w:rPr>
          <w:rFonts w:ascii="SimHei" w:hAnsi="SimHei" w:eastAsia="SimHei" w:cs="SimHei"/>
          <w:spacing w:val="-6"/>
          <w:sz w:val="26"/>
          <w:szCs w:val="26"/>
        </w:rPr>
        <w:t>第</w:t>
      </w:r>
      <w:r>
        <w:rPr>
          <w:rFonts w:hint="eastAsia" w:ascii="SimHei" w:hAnsi="SimHei" w:eastAsia="SimHei" w:cs="SimHei"/>
          <w:spacing w:val="-6"/>
          <w:sz w:val="26"/>
          <w:szCs w:val="26"/>
          <w:lang w:val="en-US" w:eastAsia="zh-CN"/>
        </w:rPr>
        <w:t xml:space="preserve">    </w:t>
      </w:r>
      <w:r>
        <w:rPr>
          <w:rFonts w:hint="eastAsia" w:ascii="SimHei" w:hAnsi="SimHei" w:eastAsia="SimHei" w:cs="SimHei"/>
          <w:sz w:val="26"/>
          <w:szCs w:val="26"/>
          <w:lang w:val="en-US" w:eastAsia="zh-CN"/>
        </w:rPr>
        <w:t xml:space="preserve">10    </w:t>
      </w:r>
      <w:r>
        <w:rPr>
          <w:rFonts w:ascii="SimHei" w:hAnsi="SimHei" w:eastAsia="SimHei" w:cs="SimHei"/>
          <w:spacing w:val="-6"/>
          <w:sz w:val="26"/>
          <w:szCs w:val="26"/>
        </w:rPr>
        <w:t>战</w:t>
      </w:r>
    </w:p>
    <w:p>
      <w:pPr>
        <w:pStyle w:val="2"/>
        <w:spacing w:line="260" w:lineRule="auto"/>
      </w:pPr>
    </w:p>
    <w:p>
      <w:pPr>
        <w:pStyle w:val="2"/>
        <w:spacing w:line="260" w:lineRule="auto"/>
      </w:pPr>
    </w:p>
    <w:p>
      <w:pPr>
        <w:pStyle w:val="2"/>
        <w:spacing w:line="260" w:lineRule="auto"/>
      </w:pPr>
    </w:p>
    <w:p>
      <w:pPr>
        <w:spacing w:before="111" w:line="219" w:lineRule="auto"/>
        <w:ind w:left="4024"/>
        <w:rPr>
          <w:rFonts w:ascii="SimSun" w:hAnsi="SimSun" w:eastAsia="SimSun" w:cs="SimSun"/>
          <w:sz w:val="34"/>
          <w:szCs w:val="34"/>
        </w:rPr>
      </w:pPr>
      <w:r>
        <w:rPr>
          <w:rFonts w:ascii="SimSun" w:hAnsi="SimSun" w:eastAsia="SimSun" w:cs="SimSun"/>
          <w:b/>
          <w:bCs/>
          <w:spacing w:val="-38"/>
          <w:w w:val="95"/>
          <w:sz w:val="34"/>
          <w:szCs w:val="34"/>
        </w:rPr>
        <w:t>冉闵屠羯：</w:t>
      </w:r>
      <w:r>
        <w:rPr>
          <w:rFonts w:ascii="SimSun" w:hAnsi="SimSun" w:eastAsia="SimSun" w:cs="SimSun"/>
          <w:spacing w:val="-57"/>
          <w:sz w:val="34"/>
          <w:szCs w:val="34"/>
        </w:rPr>
        <w:t xml:space="preserve"> </w:t>
      </w:r>
      <w:r>
        <w:rPr>
          <w:rFonts w:ascii="SimSun" w:hAnsi="SimSun" w:eastAsia="SimSun" w:cs="SimSun"/>
          <w:spacing w:val="-38"/>
          <w:w w:val="95"/>
          <w:sz w:val="34"/>
          <w:szCs w:val="34"/>
        </w:rPr>
        <w:t>少年闵的奇幻漂流</w:t>
      </w:r>
    </w:p>
    <w:p>
      <w:pPr>
        <w:spacing w:line="219" w:lineRule="auto"/>
        <w:rPr>
          <w:rFonts w:ascii="SimSun" w:hAnsi="SimSun" w:eastAsia="SimSun" w:cs="SimSun"/>
          <w:sz w:val="34"/>
          <w:szCs w:val="34"/>
        </w:rPr>
        <w:sectPr>
          <w:footerReference r:id="rId244" w:type="default"/>
          <w:pgSz w:w="11910" w:h="16840"/>
          <w:pgMar w:top="400" w:right="0" w:bottom="400" w:left="0" w:header="0" w:footer="0" w:gutter="0"/>
          <w:cols w:space="720" w:num="1"/>
        </w:sectPr>
      </w:pPr>
    </w:p>
    <w:p>
      <w:pPr>
        <w:pStyle w:val="2"/>
      </w:pPr>
    </w:p>
    <w:p>
      <w:pPr>
        <w:sectPr>
          <w:pgSz w:w="11910" w:h="16840"/>
          <w:pgMar w:top="0" w:right="0" w:bottom="0" w:left="0" w:header="0" w:footer="0" w:gutter="0"/>
          <w:cols w:space="720" w:num="1"/>
        </w:sectPr>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spacing w:before="111" w:line="219" w:lineRule="auto"/>
        <w:ind w:left="4"/>
        <w:outlineLvl w:val="1"/>
        <w:rPr>
          <w:rFonts w:ascii="SimSun" w:hAnsi="SimSun" w:eastAsia="SimSun" w:cs="SimSun"/>
          <w:sz w:val="34"/>
          <w:szCs w:val="34"/>
        </w:rPr>
      </w:pPr>
      <w:r>
        <w:rPr>
          <w:rFonts w:ascii="SimSun" w:hAnsi="SimSun" w:eastAsia="SimSun" w:cs="SimSun"/>
          <w:b/>
          <w:bCs/>
          <w:spacing w:val="-13"/>
          <w:sz w:val="34"/>
          <w:szCs w:val="34"/>
        </w:rPr>
        <w:t>一、“为虎作依”的汉人军团是如何打造的?</w:t>
      </w:r>
    </w:p>
    <w:p>
      <w:pPr>
        <w:pStyle w:val="2"/>
        <w:spacing w:line="257" w:lineRule="auto"/>
      </w:pPr>
    </w:p>
    <w:p>
      <w:pPr>
        <w:pStyle w:val="2"/>
        <w:spacing w:line="257" w:lineRule="auto"/>
      </w:pPr>
    </w:p>
    <w:p>
      <w:pPr>
        <w:pStyle w:val="2"/>
        <w:spacing w:line="257" w:lineRule="auto"/>
      </w:pPr>
    </w:p>
    <w:p>
      <w:pPr>
        <w:pStyle w:val="2"/>
        <w:spacing w:line="257" w:lineRule="auto"/>
      </w:pPr>
    </w:p>
    <w:p>
      <w:pPr>
        <w:spacing w:before="84" w:line="511" w:lineRule="exact"/>
        <w:ind w:left="550"/>
        <w:rPr>
          <w:rFonts w:ascii="SimSun" w:hAnsi="SimSun" w:eastAsia="SimSun" w:cs="SimSun"/>
          <w:sz w:val="26"/>
          <w:szCs w:val="26"/>
        </w:rPr>
      </w:pPr>
      <w:r>
        <w:rPr>
          <w:rFonts w:ascii="SimSun" w:hAnsi="SimSun" w:eastAsia="SimSun" w:cs="SimSun"/>
          <w:spacing w:val="16"/>
          <w:position w:val="19"/>
          <w:sz w:val="26"/>
          <w:szCs w:val="26"/>
        </w:rPr>
        <w:t>公元349年四月二十二日，中国历史上最暴虐的魔王石虎</w:t>
      </w:r>
      <w:r>
        <w:rPr>
          <w:rFonts w:ascii="SimSun" w:hAnsi="SimSun" w:eastAsia="SimSun" w:cs="SimSun"/>
          <w:spacing w:val="15"/>
          <w:position w:val="19"/>
          <w:sz w:val="26"/>
          <w:szCs w:val="26"/>
        </w:rPr>
        <w:t>终于崩</w:t>
      </w:r>
    </w:p>
    <w:p>
      <w:pPr>
        <w:spacing w:line="219" w:lineRule="auto"/>
        <w:ind w:left="60"/>
        <w:rPr>
          <w:rFonts w:ascii="SimSun" w:hAnsi="SimSun" w:eastAsia="SimSun" w:cs="SimSun"/>
          <w:sz w:val="26"/>
          <w:szCs w:val="26"/>
        </w:rPr>
      </w:pPr>
      <w:r>
        <w:rPr>
          <w:rFonts w:ascii="SimSun" w:hAnsi="SimSun" w:eastAsia="SimSun" w:cs="SimSun"/>
          <w:sz w:val="26"/>
          <w:szCs w:val="26"/>
        </w:rPr>
        <w:t>了。临终的安排，是让十一岁的太子石世即位。</w:t>
      </w:r>
    </w:p>
    <w:p>
      <w:pPr>
        <w:spacing w:before="182" w:line="355" w:lineRule="auto"/>
        <w:ind w:right="675" w:firstLine="550"/>
        <w:rPr>
          <w:rFonts w:ascii="SimSun" w:hAnsi="SimSun" w:eastAsia="SimSun" w:cs="SimSun"/>
          <w:sz w:val="26"/>
          <w:szCs w:val="26"/>
        </w:rPr>
      </w:pPr>
      <w:r>
        <w:rPr>
          <w:rFonts w:ascii="SimSun" w:hAnsi="SimSun" w:eastAsia="SimSun" w:cs="SimSun"/>
          <w:spacing w:val="11"/>
          <w:sz w:val="26"/>
          <w:szCs w:val="26"/>
        </w:rPr>
        <w:t>当初石虎怎样欺负孤儿寡母灭了恩公叔叔满门，他死之后自然也</w:t>
      </w:r>
      <w:r>
        <w:rPr>
          <w:rFonts w:ascii="SimSun" w:hAnsi="SimSun" w:eastAsia="SimSun" w:cs="SimSun"/>
          <w:spacing w:val="6"/>
          <w:sz w:val="26"/>
          <w:szCs w:val="26"/>
        </w:rPr>
        <w:t xml:space="preserve"> </w:t>
      </w:r>
      <w:r>
        <w:rPr>
          <w:rFonts w:ascii="SimSun" w:hAnsi="SimSun" w:eastAsia="SimSun" w:cs="SimSun"/>
          <w:spacing w:val="12"/>
          <w:sz w:val="26"/>
          <w:szCs w:val="26"/>
        </w:rPr>
        <w:t>会有同样的剧情重演。唯一的区别，不仅是欺负他家孤儿寡母的人更</w:t>
      </w:r>
      <w:r>
        <w:rPr>
          <w:rFonts w:ascii="SimSun" w:hAnsi="SimSun" w:eastAsia="SimSun" w:cs="SimSun"/>
          <w:spacing w:val="10"/>
          <w:sz w:val="26"/>
          <w:szCs w:val="26"/>
        </w:rPr>
        <w:t xml:space="preserve"> </w:t>
      </w:r>
      <w:r>
        <w:rPr>
          <w:rFonts w:ascii="SimSun" w:hAnsi="SimSun" w:eastAsia="SimSun" w:cs="SimSun"/>
          <w:spacing w:val="11"/>
          <w:sz w:val="26"/>
          <w:szCs w:val="26"/>
        </w:rPr>
        <w:t>多，而且这些年帮他为虎作化的整个部族，最终都得到了应有的命运</w:t>
      </w:r>
    </w:p>
    <w:p>
      <w:pPr>
        <w:spacing w:line="220" w:lineRule="auto"/>
        <w:rPr>
          <w:rFonts w:ascii="SimSun" w:hAnsi="SimSun" w:eastAsia="SimSun" w:cs="SimSun"/>
          <w:sz w:val="26"/>
          <w:szCs w:val="26"/>
        </w:rPr>
      </w:pPr>
      <w:r>
        <w:rPr>
          <w:rFonts w:ascii="SimSun" w:hAnsi="SimSun" w:eastAsia="SimSun" w:cs="SimSun"/>
          <w:spacing w:val="-5"/>
          <w:sz w:val="26"/>
          <w:szCs w:val="26"/>
        </w:rPr>
        <w:t>审判。</w:t>
      </w:r>
    </w:p>
    <w:p>
      <w:pPr>
        <w:spacing w:before="198" w:line="500" w:lineRule="exact"/>
        <w:ind w:left="550"/>
        <w:rPr>
          <w:rFonts w:ascii="SimSun" w:hAnsi="SimSun" w:eastAsia="SimSun" w:cs="SimSun"/>
          <w:sz w:val="26"/>
          <w:szCs w:val="26"/>
        </w:rPr>
      </w:pPr>
      <w:r>
        <w:rPr>
          <w:rFonts w:ascii="SimSun" w:hAnsi="SimSun" w:eastAsia="SimSun" w:cs="SimSun"/>
          <w:spacing w:val="16"/>
          <w:position w:val="18"/>
          <w:sz w:val="26"/>
          <w:szCs w:val="26"/>
        </w:rPr>
        <w:t>太子石世的母亲刘后，是前赵皇帝刘曜的小女儿，在329年张豺</w:t>
      </w:r>
    </w:p>
    <w:p>
      <w:pPr>
        <w:spacing w:line="218" w:lineRule="auto"/>
        <w:rPr>
          <w:rFonts w:ascii="SimSun" w:hAnsi="SimSun" w:eastAsia="SimSun" w:cs="SimSun"/>
          <w:sz w:val="26"/>
          <w:szCs w:val="26"/>
        </w:rPr>
      </w:pPr>
      <w:r>
        <w:rPr>
          <w:rFonts w:ascii="SimSun" w:hAnsi="SimSun" w:eastAsia="SimSun" w:cs="SimSun"/>
          <w:spacing w:val="1"/>
          <w:sz w:val="26"/>
          <w:szCs w:val="26"/>
        </w:rPr>
        <w:t>打到上邦时被掳进而献给当时还是中山王的石虎。</w:t>
      </w:r>
    </w:p>
    <w:p>
      <w:pPr>
        <w:spacing w:before="193" w:line="355" w:lineRule="auto"/>
        <w:ind w:right="702" w:firstLine="550"/>
        <w:rPr>
          <w:rFonts w:ascii="SimSun" w:hAnsi="SimSun" w:eastAsia="SimSun" w:cs="SimSun"/>
          <w:sz w:val="26"/>
          <w:szCs w:val="26"/>
        </w:rPr>
      </w:pPr>
      <w:r>
        <w:rPr>
          <w:rFonts w:ascii="SimSun" w:hAnsi="SimSun" w:eastAsia="SimSun" w:cs="SimSun"/>
          <w:spacing w:val="11"/>
          <w:sz w:val="26"/>
          <w:szCs w:val="26"/>
        </w:rPr>
        <w:t>四月初九的时候，石虎已病得很厉害了，留诏让彭城王石遵、燕</w:t>
      </w:r>
      <w:r>
        <w:rPr>
          <w:rFonts w:ascii="SimSun" w:hAnsi="SimSun" w:eastAsia="SimSun" w:cs="SimSun"/>
          <w:spacing w:val="5"/>
          <w:sz w:val="26"/>
          <w:szCs w:val="26"/>
        </w:rPr>
        <w:t xml:space="preserve"> </w:t>
      </w:r>
      <w:r>
        <w:rPr>
          <w:rFonts w:ascii="SimSun" w:hAnsi="SimSun" w:eastAsia="SimSun" w:cs="SimSun"/>
          <w:spacing w:val="2"/>
          <w:sz w:val="26"/>
          <w:szCs w:val="26"/>
        </w:rPr>
        <w:t>王石斌及张豺辅政。同时，他任命彭城王石遵为大将军，镇守关右；任</w:t>
      </w:r>
      <w:r>
        <w:rPr>
          <w:rFonts w:ascii="SimSun" w:hAnsi="SimSun" w:eastAsia="SimSun" w:cs="SimSun"/>
          <w:spacing w:val="18"/>
          <w:sz w:val="26"/>
          <w:szCs w:val="26"/>
        </w:rPr>
        <w:t xml:space="preserve"> </w:t>
      </w:r>
      <w:r>
        <w:rPr>
          <w:rFonts w:ascii="SimSun" w:hAnsi="SimSun" w:eastAsia="SimSun" w:cs="SimSun"/>
          <w:spacing w:val="11"/>
          <w:sz w:val="26"/>
          <w:szCs w:val="26"/>
        </w:rPr>
        <w:t>命燕王石斌为丞相，总领尚书职事；任命张豺为镇卫大将军、领军将</w:t>
      </w:r>
    </w:p>
    <w:p>
      <w:pPr>
        <w:spacing w:line="218" w:lineRule="auto"/>
        <w:rPr>
          <w:rFonts w:ascii="SimSun" w:hAnsi="SimSun" w:eastAsia="SimSun" w:cs="SimSun"/>
          <w:sz w:val="26"/>
          <w:szCs w:val="26"/>
        </w:rPr>
      </w:pPr>
      <w:r>
        <w:rPr>
          <w:rFonts w:ascii="SimSun" w:hAnsi="SimSun" w:eastAsia="SimSun" w:cs="SimSun"/>
          <w:spacing w:val="-4"/>
          <w:sz w:val="26"/>
          <w:szCs w:val="26"/>
        </w:rPr>
        <w:t>军、吏部尚书。</w:t>
      </w:r>
    </w:p>
    <w:p>
      <w:pPr>
        <w:spacing w:before="183" w:line="355" w:lineRule="auto"/>
        <w:ind w:right="677" w:firstLine="550"/>
        <w:rPr>
          <w:rFonts w:ascii="SimSun" w:hAnsi="SimSun" w:eastAsia="SimSun" w:cs="SimSun"/>
          <w:sz w:val="26"/>
          <w:szCs w:val="26"/>
        </w:rPr>
      </w:pPr>
      <w:r>
        <w:rPr>
          <w:rFonts w:ascii="SimSun" w:hAnsi="SimSun" w:eastAsia="SimSun" w:cs="SimSun"/>
          <w:spacing w:val="11"/>
          <w:sz w:val="26"/>
          <w:szCs w:val="26"/>
        </w:rPr>
        <w:t xml:space="preserve">石遵是石虎第九子，石斌是石虎第六子。刘后担心总领尚书事的 </w:t>
      </w:r>
      <w:r>
        <w:rPr>
          <w:rFonts w:ascii="SimSun" w:hAnsi="SimSun" w:eastAsia="SimSun" w:cs="SimSun"/>
          <w:spacing w:val="3"/>
          <w:sz w:val="26"/>
          <w:szCs w:val="26"/>
        </w:rPr>
        <w:t>石斌会像石虎当年对付石勒一家子那样对付他们孤儿寡母，于是跟张豺</w:t>
      </w:r>
    </w:p>
    <w:p>
      <w:pPr>
        <w:spacing w:before="1" w:line="219" w:lineRule="auto"/>
        <w:rPr>
          <w:rFonts w:ascii="SimSun" w:hAnsi="SimSun" w:eastAsia="SimSun" w:cs="SimSun"/>
          <w:sz w:val="26"/>
          <w:szCs w:val="26"/>
        </w:rPr>
      </w:pPr>
      <w:r>
        <w:rPr>
          <w:rFonts w:ascii="SimSun" w:hAnsi="SimSun" w:eastAsia="SimSun" w:cs="SimSun"/>
          <w:spacing w:val="-6"/>
          <w:sz w:val="26"/>
          <w:szCs w:val="26"/>
        </w:rPr>
        <w:t>密谋除掉石斌。</w:t>
      </w:r>
    </w:p>
    <w:p>
      <w:pPr>
        <w:spacing w:before="169" w:line="218" w:lineRule="auto"/>
        <w:ind w:left="550"/>
        <w:rPr>
          <w:rFonts w:ascii="SimSun" w:hAnsi="SimSun" w:eastAsia="SimSun" w:cs="SimSun"/>
          <w:sz w:val="26"/>
          <w:szCs w:val="26"/>
        </w:rPr>
      </w:pPr>
      <w:r>
        <w:rPr>
          <w:rFonts w:ascii="SimSun" w:hAnsi="SimSun" w:eastAsia="SimSun" w:cs="SimSun"/>
          <w:spacing w:val="2"/>
          <w:sz w:val="26"/>
          <w:szCs w:val="26"/>
        </w:rPr>
        <w:t>当时石斌在襄国，刘后派使者告诉石斌说：“</w:t>
      </w:r>
      <w:r>
        <w:rPr>
          <w:rFonts w:ascii="SimSun" w:hAnsi="SimSun" w:eastAsia="SimSun" w:cs="SimSun"/>
          <w:spacing w:val="1"/>
          <w:sz w:val="26"/>
          <w:szCs w:val="26"/>
        </w:rPr>
        <w:t>主上的病情已逐渐好</w:t>
      </w:r>
    </w:p>
    <w:p>
      <w:pPr>
        <w:pStyle w:val="2"/>
        <w:spacing w:line="285" w:lineRule="auto"/>
      </w:pPr>
    </w:p>
    <w:p>
      <w:pPr>
        <w:pStyle w:val="2"/>
        <w:spacing w:line="285" w:lineRule="auto"/>
      </w:pPr>
    </w:p>
    <w:p>
      <w:pPr>
        <w:pStyle w:val="2"/>
        <w:spacing w:line="285" w:lineRule="auto"/>
      </w:pPr>
    </w:p>
    <w:p>
      <w:pPr>
        <w:spacing w:before="65" w:line="222" w:lineRule="auto"/>
        <w:jc w:val="right"/>
        <w:rPr>
          <w:rFonts w:ascii="KaiTi" w:hAnsi="KaiTi" w:eastAsia="KaiTi" w:cs="KaiTi"/>
          <w:sz w:val="20"/>
          <w:szCs w:val="20"/>
        </w:rPr>
      </w:pPr>
      <w:r>
        <w:rPr>
          <w:rFonts w:ascii="KaiTi" w:hAnsi="KaiTi" w:eastAsia="KaiTi" w:cs="KaiTi"/>
          <w:spacing w:val="-3"/>
          <w:sz w:val="20"/>
          <w:szCs w:val="20"/>
        </w:rPr>
        <w:t>第10战  冉闵屠羯：少年闵的奇幻漂流</w:t>
      </w:r>
      <w:r>
        <w:rPr>
          <w:rFonts w:ascii="KaiTi" w:hAnsi="KaiTi" w:eastAsia="KaiTi" w:cs="KaiTi"/>
          <w:spacing w:val="46"/>
          <w:sz w:val="20"/>
          <w:szCs w:val="20"/>
        </w:rPr>
        <w:t xml:space="preserve">  </w:t>
      </w:r>
      <w:r>
        <w:rPr>
          <w:rFonts w:ascii="KaiTi" w:hAnsi="KaiTi" w:eastAsia="KaiTi" w:cs="KaiTi"/>
          <w:spacing w:val="-3"/>
          <w:sz w:val="20"/>
          <w:szCs w:val="20"/>
        </w:rPr>
        <w:t>|</w:t>
      </w:r>
      <w:r>
        <w:rPr>
          <w:rFonts w:ascii="KaiTi" w:hAnsi="KaiTi" w:eastAsia="KaiTi" w:cs="KaiTi"/>
          <w:spacing w:val="31"/>
          <w:sz w:val="20"/>
          <w:szCs w:val="20"/>
        </w:rPr>
        <w:t xml:space="preserve">   </w:t>
      </w:r>
      <w:r>
        <w:rPr>
          <w:rFonts w:ascii="KaiTi" w:hAnsi="KaiTi" w:eastAsia="KaiTi" w:cs="KaiTi"/>
          <w:spacing w:val="-3"/>
          <w:sz w:val="20"/>
          <w:szCs w:val="20"/>
        </w:rPr>
        <w:t>737</w:t>
      </w:r>
    </w:p>
    <w:p>
      <w:pPr>
        <w:spacing w:line="222" w:lineRule="auto"/>
        <w:rPr>
          <w:rFonts w:ascii="KaiTi" w:hAnsi="KaiTi" w:eastAsia="KaiTi" w:cs="KaiTi"/>
          <w:sz w:val="20"/>
          <w:szCs w:val="20"/>
        </w:rPr>
        <w:sectPr>
          <w:pgSz w:w="11910" w:h="16840"/>
          <w:pgMar w:top="400" w:right="1492" w:bottom="400" w:left="1569" w:header="0" w:footer="0" w:gutter="0"/>
          <w:cols w:space="720" w:num="1"/>
        </w:sectPr>
      </w:pPr>
    </w:p>
    <w:p>
      <w:pPr>
        <w:pStyle w:val="2"/>
        <w:spacing w:line="272" w:lineRule="auto"/>
      </w:pPr>
      <w:r>
        <w:drawing>
          <wp:anchor distT="0" distB="0" distL="0" distR="0" simplePos="0" relativeHeight="251857920" behindDoc="0" locked="0" layoutInCell="0" allowOverlap="1">
            <wp:simplePos x="0" y="0"/>
            <wp:positionH relativeFrom="page">
              <wp:posOffset>1257300</wp:posOffset>
            </wp:positionH>
            <wp:positionV relativeFrom="page">
              <wp:posOffset>8712200</wp:posOffset>
            </wp:positionV>
            <wp:extent cx="1041400" cy="6350"/>
            <wp:effectExtent l="0" t="0" r="0" b="0"/>
            <wp:wrapNone/>
            <wp:docPr id="402" name="IM 402"/>
            <wp:cNvGraphicFramePr/>
            <a:graphic xmlns:a="http://schemas.openxmlformats.org/drawingml/2006/main">
              <a:graphicData uri="http://schemas.openxmlformats.org/drawingml/2006/picture">
                <pic:pic xmlns:pic="http://schemas.openxmlformats.org/drawingml/2006/picture">
                  <pic:nvPicPr>
                    <pic:cNvPr id="402" name="IM 402"/>
                    <pic:cNvPicPr/>
                  </pic:nvPicPr>
                  <pic:blipFill>
                    <a:blip r:embed="rId425"/>
                    <a:stretch>
                      <a:fillRect/>
                    </a:stretch>
                  </pic:blipFill>
                  <pic:spPr>
                    <a:xfrm>
                      <a:off x="0" y="0"/>
                      <a:ext cx="1041404" cy="6350"/>
                    </a:xfrm>
                    <a:prstGeom prst="rect">
                      <a:avLst/>
                    </a:prstGeom>
                  </pic:spPr>
                </pic:pic>
              </a:graphicData>
            </a:graphic>
          </wp:anchor>
        </w:drawing>
      </w:r>
    </w:p>
    <w:p>
      <w:pPr>
        <w:pStyle w:val="2"/>
        <w:spacing w:line="272" w:lineRule="auto"/>
      </w:pPr>
    </w:p>
    <w:p>
      <w:pPr>
        <w:pStyle w:val="2"/>
        <w:spacing w:line="273" w:lineRule="auto"/>
      </w:pPr>
    </w:p>
    <w:p>
      <w:pPr>
        <w:pStyle w:val="2"/>
        <w:spacing w:line="273" w:lineRule="auto"/>
      </w:pPr>
    </w:p>
    <w:p>
      <w:pPr>
        <w:pStyle w:val="2"/>
        <w:spacing w:line="273" w:lineRule="auto"/>
      </w:pPr>
    </w:p>
    <w:p>
      <w:pPr>
        <w:spacing w:before="88" w:line="219" w:lineRule="auto"/>
        <w:ind w:left="647"/>
        <w:rPr>
          <w:rFonts w:ascii="SimSun" w:hAnsi="SimSun" w:eastAsia="SimSun" w:cs="SimSun"/>
          <w:sz w:val="27"/>
          <w:szCs w:val="27"/>
        </w:rPr>
      </w:pPr>
      <w:r>
        <w:rPr>
          <w:rFonts w:ascii="SimSun" w:hAnsi="SimSun" w:eastAsia="SimSun" w:cs="SimSun"/>
          <w:spacing w:val="-6"/>
          <w:sz w:val="27"/>
          <w:szCs w:val="27"/>
        </w:rPr>
        <w:t>转，您刚刚带队归来辛苦了，该度假打猎您继续，不着急来哈。”</w:t>
      </w:r>
    </w:p>
    <w:p>
      <w:pPr>
        <w:spacing w:before="181" w:line="490" w:lineRule="exact"/>
        <w:ind w:right="45"/>
        <w:jc w:val="right"/>
        <w:rPr>
          <w:rFonts w:ascii="SimSun" w:hAnsi="SimSun" w:eastAsia="SimSun" w:cs="SimSun"/>
          <w:sz w:val="27"/>
          <w:szCs w:val="27"/>
        </w:rPr>
      </w:pPr>
      <w:r>
        <w:rPr>
          <w:rFonts w:ascii="SimSun" w:hAnsi="SimSun" w:eastAsia="SimSun" w:cs="SimSun"/>
          <w:spacing w:val="-4"/>
          <w:position w:val="16"/>
          <w:sz w:val="27"/>
          <w:szCs w:val="27"/>
        </w:rPr>
        <w:t>石斌生性好猎嗜酒，再加上刚刚督阵后赵全明星平灭</w:t>
      </w:r>
      <w:r>
        <w:rPr>
          <w:rFonts w:ascii="SimSun" w:hAnsi="SimSun" w:eastAsia="SimSun" w:cs="SimSun"/>
          <w:spacing w:val="-5"/>
          <w:position w:val="16"/>
          <w:sz w:val="27"/>
          <w:szCs w:val="27"/>
        </w:rPr>
        <w:t>了梁犊之乱，</w:t>
      </w:r>
    </w:p>
    <w:p>
      <w:pPr>
        <w:spacing w:line="219" w:lineRule="auto"/>
        <w:ind w:left="647"/>
        <w:rPr>
          <w:rFonts w:ascii="SimSun" w:hAnsi="SimSun" w:eastAsia="SimSun" w:cs="SimSun"/>
          <w:sz w:val="27"/>
          <w:szCs w:val="27"/>
        </w:rPr>
      </w:pPr>
      <w:r>
        <w:rPr>
          <w:rFonts w:ascii="SimSun" w:hAnsi="SimSun" w:eastAsia="SimSun" w:cs="SimSun"/>
          <w:spacing w:val="-7"/>
          <w:sz w:val="27"/>
          <w:szCs w:val="27"/>
        </w:rPr>
        <w:t>觉得自己需要放松，于是继续在襄国喝酒了。</w:t>
      </w:r>
    </w:p>
    <w:p>
      <w:pPr>
        <w:spacing w:before="179" w:line="509" w:lineRule="exact"/>
        <w:ind w:left="1207"/>
        <w:rPr>
          <w:rFonts w:ascii="SimSun" w:hAnsi="SimSun" w:eastAsia="SimSun" w:cs="SimSun"/>
          <w:sz w:val="27"/>
          <w:szCs w:val="27"/>
        </w:rPr>
      </w:pPr>
      <w:r>
        <w:rPr>
          <w:rFonts w:ascii="SimSun" w:hAnsi="SimSun" w:eastAsia="SimSun" w:cs="SimSun"/>
          <w:spacing w:val="3"/>
          <w:position w:val="17"/>
          <w:sz w:val="27"/>
          <w:szCs w:val="27"/>
        </w:rPr>
        <w:t>他也不想想这都什么时候了，他爹重病了，他自己还被安</w:t>
      </w:r>
      <w:r>
        <w:rPr>
          <w:rFonts w:ascii="SimSun" w:hAnsi="SimSun" w:eastAsia="SimSun" w:cs="SimSun"/>
          <w:spacing w:val="2"/>
          <w:position w:val="17"/>
          <w:sz w:val="27"/>
          <w:szCs w:val="27"/>
        </w:rPr>
        <w:t>排为总</w:t>
      </w:r>
    </w:p>
    <w:p>
      <w:pPr>
        <w:spacing w:line="218" w:lineRule="auto"/>
        <w:ind w:left="647"/>
        <w:rPr>
          <w:rFonts w:ascii="SimSun" w:hAnsi="SimSun" w:eastAsia="SimSun" w:cs="SimSun"/>
          <w:sz w:val="27"/>
          <w:szCs w:val="27"/>
        </w:rPr>
      </w:pPr>
      <w:r>
        <w:rPr>
          <w:rFonts w:ascii="SimSun" w:hAnsi="SimSun" w:eastAsia="SimSun" w:cs="SimSun"/>
          <w:spacing w:val="-6"/>
          <w:sz w:val="27"/>
          <w:szCs w:val="27"/>
        </w:rPr>
        <w:t>录尚书事，可他居然一点儿政治敏感度都没有!</w:t>
      </w:r>
    </w:p>
    <w:p>
      <w:pPr>
        <w:spacing w:before="180" w:line="501" w:lineRule="exact"/>
        <w:ind w:left="1207"/>
        <w:rPr>
          <w:rFonts w:ascii="SimSun" w:hAnsi="SimSun" w:eastAsia="SimSun" w:cs="SimSun"/>
          <w:sz w:val="27"/>
          <w:szCs w:val="27"/>
        </w:rPr>
      </w:pPr>
      <w:r>
        <w:rPr>
          <w:rFonts w:ascii="SimSun" w:hAnsi="SimSun" w:eastAsia="SimSun" w:cs="SimSun"/>
          <w:spacing w:val="2"/>
          <w:position w:val="17"/>
          <w:sz w:val="27"/>
          <w:szCs w:val="27"/>
        </w:rPr>
        <w:t>刘氏和张豺随后假传诏令，称石斌无忠孝之心免官归家，张豺之</w:t>
      </w:r>
    </w:p>
    <w:p>
      <w:pPr>
        <w:spacing w:line="219" w:lineRule="auto"/>
        <w:ind w:left="647"/>
        <w:rPr>
          <w:rFonts w:ascii="SimSun" w:hAnsi="SimSun" w:eastAsia="SimSun" w:cs="SimSun"/>
          <w:sz w:val="27"/>
          <w:szCs w:val="27"/>
        </w:rPr>
      </w:pPr>
      <w:r>
        <w:rPr>
          <w:rFonts w:ascii="SimSun" w:hAnsi="SimSun" w:eastAsia="SimSun" w:cs="SimSun"/>
          <w:spacing w:val="-7"/>
          <w:sz w:val="27"/>
          <w:szCs w:val="27"/>
        </w:rPr>
        <w:t>弟张雄率龙腾卫士五百人突袭软禁了石斌。</w:t>
      </w:r>
    </w:p>
    <w:p>
      <w:pPr>
        <w:spacing w:before="188" w:line="490" w:lineRule="exact"/>
        <w:ind w:left="1207"/>
        <w:rPr>
          <w:rFonts w:ascii="SimSun" w:hAnsi="SimSun" w:eastAsia="SimSun" w:cs="SimSun"/>
          <w:sz w:val="27"/>
          <w:szCs w:val="27"/>
        </w:rPr>
      </w:pPr>
      <w:r>
        <w:rPr>
          <w:rFonts w:ascii="SimSun" w:hAnsi="SimSun" w:eastAsia="SimSun" w:cs="SimSun"/>
          <w:spacing w:val="2"/>
          <w:position w:val="16"/>
          <w:sz w:val="27"/>
          <w:szCs w:val="27"/>
        </w:rPr>
        <w:t>四月十九，镇守幽州的石遵来到邺城，按惯例去镇守关中前要再</w:t>
      </w:r>
    </w:p>
    <w:p>
      <w:pPr>
        <w:spacing w:before="1" w:line="218" w:lineRule="auto"/>
        <w:ind w:left="647"/>
        <w:rPr>
          <w:rFonts w:ascii="SimSun" w:hAnsi="SimSun" w:eastAsia="SimSun" w:cs="SimSun"/>
          <w:sz w:val="27"/>
          <w:szCs w:val="27"/>
        </w:rPr>
      </w:pPr>
      <w:r>
        <w:rPr>
          <w:rFonts w:ascii="SimSun" w:hAnsi="SimSun" w:eastAsia="SimSun" w:cs="SimSun"/>
          <w:spacing w:val="-6"/>
          <w:sz w:val="27"/>
          <w:szCs w:val="27"/>
        </w:rPr>
        <w:t>看一眼他爹，但此时石虎就像当年的石勒一样，已经被控制起来了。</w:t>
      </w:r>
    </w:p>
    <w:p>
      <w:pPr>
        <w:spacing w:before="191" w:line="342" w:lineRule="auto"/>
        <w:ind w:left="787" w:right="103" w:firstLine="420"/>
        <w:rPr>
          <w:rFonts w:ascii="SimSun" w:hAnsi="SimSun" w:eastAsia="SimSun" w:cs="SimSun"/>
          <w:sz w:val="27"/>
          <w:szCs w:val="27"/>
        </w:rPr>
      </w:pPr>
      <w:r>
        <w:rPr>
          <w:rFonts w:ascii="SimSun" w:hAnsi="SimSun" w:eastAsia="SimSun" w:cs="SimSun"/>
          <w:spacing w:val="2"/>
          <w:sz w:val="27"/>
          <w:szCs w:val="27"/>
        </w:rPr>
        <w:t>张豺给石遵配了三万禁军命他赶紧走，石遵大哭而去。石遵前脚</w:t>
      </w:r>
      <w:r>
        <w:rPr>
          <w:rFonts w:ascii="SimSun" w:hAnsi="SimSun" w:eastAsia="SimSun" w:cs="SimSun"/>
          <w:spacing w:val="18"/>
          <w:sz w:val="27"/>
          <w:szCs w:val="27"/>
        </w:rPr>
        <w:t xml:space="preserve"> </w:t>
      </w:r>
      <w:r>
        <w:rPr>
          <w:rFonts w:ascii="SimSun" w:hAnsi="SimSun" w:eastAsia="SimSun" w:cs="SimSun"/>
          <w:spacing w:val="-10"/>
          <w:sz w:val="27"/>
          <w:szCs w:val="27"/>
        </w:rPr>
        <w:t>刚走，石虎的病稍微有点儿起色，驾临西阁，龙腾将军、中郎二百余人</w:t>
      </w:r>
    </w:p>
    <w:p>
      <w:pPr>
        <w:spacing w:before="1" w:line="219" w:lineRule="auto"/>
        <w:ind w:left="647"/>
        <w:rPr>
          <w:rFonts w:ascii="SimSun" w:hAnsi="SimSun" w:eastAsia="SimSun" w:cs="SimSun"/>
          <w:sz w:val="27"/>
          <w:szCs w:val="27"/>
        </w:rPr>
      </w:pPr>
      <w:r>
        <w:rPr>
          <w:rFonts w:ascii="SimSun" w:hAnsi="SimSun" w:eastAsia="SimSun" w:cs="SimSun"/>
          <w:spacing w:val="-9"/>
          <w:sz w:val="27"/>
          <w:szCs w:val="27"/>
        </w:rPr>
        <w:t>列拜于前。</w:t>
      </w:r>
    </w:p>
    <w:p>
      <w:pPr>
        <w:spacing w:before="187" w:line="343" w:lineRule="auto"/>
        <w:ind w:left="647" w:firstLine="560"/>
        <w:rPr>
          <w:rFonts w:ascii="SimSun" w:hAnsi="SimSun" w:eastAsia="SimSun" w:cs="SimSun"/>
          <w:sz w:val="27"/>
          <w:szCs w:val="27"/>
        </w:rPr>
      </w:pPr>
      <w:r>
        <w:rPr>
          <w:rFonts w:ascii="SimSun" w:hAnsi="SimSun" w:eastAsia="SimSun" w:cs="SimSun"/>
          <w:spacing w:val="2"/>
          <w:sz w:val="27"/>
          <w:szCs w:val="27"/>
        </w:rPr>
        <w:t>石虎问：“大家想说什么啊?”这些人对他说：“主上圣体欠安，</w:t>
      </w:r>
      <w:r>
        <w:rPr>
          <w:rFonts w:ascii="SimSun" w:hAnsi="SimSun" w:eastAsia="SimSun" w:cs="SimSun"/>
          <w:sz w:val="27"/>
          <w:szCs w:val="27"/>
        </w:rPr>
        <w:t xml:space="preserve"> </w:t>
      </w:r>
      <w:r>
        <w:rPr>
          <w:rFonts w:ascii="SimSun" w:hAnsi="SimSun" w:eastAsia="SimSun" w:cs="SimSun"/>
          <w:spacing w:val="-6"/>
          <w:sz w:val="27"/>
          <w:szCs w:val="27"/>
        </w:rPr>
        <w:t>应该让燕王石斌入宫宿卫，典掌兵马。”还有人说：“希望立石斌为皇</w:t>
      </w:r>
    </w:p>
    <w:p>
      <w:pPr>
        <w:spacing w:line="220" w:lineRule="auto"/>
        <w:ind w:left="647"/>
        <w:rPr>
          <w:rFonts w:ascii="SimSun" w:hAnsi="SimSun" w:eastAsia="SimSun" w:cs="SimSun"/>
          <w:sz w:val="27"/>
          <w:szCs w:val="27"/>
        </w:rPr>
      </w:pPr>
      <w:r>
        <w:rPr>
          <w:rFonts w:ascii="SimSun" w:hAnsi="SimSun" w:eastAsia="SimSun" w:cs="SimSun"/>
          <w:spacing w:val="-9"/>
          <w:sz w:val="27"/>
          <w:szCs w:val="27"/>
        </w:rPr>
        <w:t>太子。”</w:t>
      </w:r>
    </w:p>
    <w:p>
      <w:pPr>
        <w:spacing w:before="176" w:line="501" w:lineRule="exact"/>
        <w:ind w:left="1207"/>
        <w:rPr>
          <w:rFonts w:ascii="SimSun" w:hAnsi="SimSun" w:eastAsia="SimSun" w:cs="SimSun"/>
          <w:sz w:val="27"/>
          <w:szCs w:val="27"/>
        </w:rPr>
      </w:pPr>
      <w:r>
        <w:rPr>
          <w:rFonts w:ascii="SimSun" w:hAnsi="SimSun" w:eastAsia="SimSun" w:cs="SimSun"/>
          <w:spacing w:val="13"/>
          <w:position w:val="17"/>
          <w:sz w:val="27"/>
          <w:szCs w:val="27"/>
        </w:rPr>
        <w:t>石虎不知道石斌已经被张豺废了，喊道：“燕王在哪里，喊他</w:t>
      </w:r>
    </w:p>
    <w:p>
      <w:pPr>
        <w:spacing w:line="219" w:lineRule="auto"/>
        <w:ind w:left="647"/>
        <w:rPr>
          <w:rFonts w:ascii="SimSun" w:hAnsi="SimSun" w:eastAsia="SimSun" w:cs="SimSun"/>
          <w:sz w:val="27"/>
          <w:szCs w:val="27"/>
        </w:rPr>
      </w:pPr>
      <w:r>
        <w:rPr>
          <w:rFonts w:ascii="SimSun" w:hAnsi="SimSun" w:eastAsia="SimSun" w:cs="SimSun"/>
          <w:spacing w:val="-6"/>
          <w:sz w:val="27"/>
          <w:szCs w:val="27"/>
        </w:rPr>
        <w:t>来!”左右回复说：“燕王久病，来不了。”</w:t>
      </w:r>
    </w:p>
    <w:p>
      <w:pPr>
        <w:spacing w:before="169" w:line="341" w:lineRule="auto"/>
        <w:ind w:left="647" w:right="99" w:firstLine="560"/>
        <w:rPr>
          <w:rFonts w:ascii="SimSun" w:hAnsi="SimSun" w:eastAsia="SimSun" w:cs="SimSun"/>
          <w:sz w:val="27"/>
          <w:szCs w:val="27"/>
        </w:rPr>
      </w:pPr>
      <w:r>
        <w:rPr>
          <w:rFonts w:ascii="SimSun" w:hAnsi="SimSun" w:eastAsia="SimSun" w:cs="SimSun"/>
          <w:spacing w:val="-7"/>
          <w:sz w:val="27"/>
          <w:szCs w:val="27"/>
        </w:rPr>
        <w:t>石虎这时也明白自己变成了当年的石勒，于是开门见山地说：“派</w:t>
      </w:r>
      <w:r>
        <w:rPr>
          <w:rFonts w:ascii="SimSun" w:hAnsi="SimSun" w:eastAsia="SimSun" w:cs="SimSun"/>
          <w:spacing w:val="2"/>
          <w:sz w:val="27"/>
          <w:szCs w:val="27"/>
        </w:rPr>
        <w:t xml:space="preserve"> </w:t>
      </w:r>
      <w:r>
        <w:rPr>
          <w:rFonts w:ascii="SimSun" w:hAnsi="SimSun" w:eastAsia="SimSun" w:cs="SimSun"/>
          <w:spacing w:val="-5"/>
          <w:sz w:val="27"/>
          <w:szCs w:val="27"/>
        </w:rPr>
        <w:t>我的车子去接他。我要把国家托付给他。”但身旁竟无人搭理他，过了</w:t>
      </w:r>
    </w:p>
    <w:p>
      <w:pPr>
        <w:spacing w:line="217" w:lineRule="auto"/>
        <w:ind w:left="647"/>
        <w:rPr>
          <w:rFonts w:ascii="SimSun" w:hAnsi="SimSun" w:eastAsia="SimSun" w:cs="SimSun"/>
          <w:sz w:val="27"/>
          <w:szCs w:val="27"/>
        </w:rPr>
      </w:pPr>
      <w:r>
        <w:rPr>
          <w:rFonts w:ascii="SimSun" w:hAnsi="SimSun" w:eastAsia="SimSun" w:cs="SimSun"/>
          <w:spacing w:val="-9"/>
          <w:sz w:val="27"/>
          <w:szCs w:val="27"/>
        </w:rPr>
        <w:t>一会儿石虎又头晕躺床上去了。①张豺随后派张雄杀了石斌。</w:t>
      </w:r>
    </w:p>
    <w:p>
      <w:pPr>
        <w:spacing w:before="194" w:line="219" w:lineRule="auto"/>
        <w:ind w:left="1207"/>
        <w:rPr>
          <w:rFonts w:ascii="SimSun" w:hAnsi="SimSun" w:eastAsia="SimSun" w:cs="SimSun"/>
          <w:sz w:val="27"/>
          <w:szCs w:val="27"/>
        </w:rPr>
      </w:pPr>
      <w:r>
        <w:rPr>
          <w:rFonts w:ascii="SimSun" w:hAnsi="SimSun" w:eastAsia="SimSun" w:cs="SimSun"/>
          <w:spacing w:val="-7"/>
          <w:sz w:val="27"/>
          <w:szCs w:val="27"/>
        </w:rPr>
        <w:t>而石虎的最后时刻，和十六年前的石勒几乎一模一样。</w:t>
      </w:r>
    </w:p>
    <w:p>
      <w:pPr>
        <w:spacing w:before="171" w:line="500" w:lineRule="exact"/>
        <w:ind w:right="49"/>
        <w:jc w:val="right"/>
        <w:rPr>
          <w:rFonts w:ascii="SimSun" w:hAnsi="SimSun" w:eastAsia="SimSun" w:cs="SimSun"/>
          <w:sz w:val="27"/>
          <w:szCs w:val="27"/>
        </w:rPr>
      </w:pPr>
      <w:r>
        <w:rPr>
          <w:rFonts w:ascii="SimSun" w:hAnsi="SimSun" w:eastAsia="SimSun" w:cs="SimSun"/>
          <w:spacing w:val="5"/>
          <w:position w:val="17"/>
          <w:sz w:val="27"/>
          <w:szCs w:val="27"/>
        </w:rPr>
        <w:t>四月二十二，石虎亡，刘后矫诏命张豺为太保、都督中外诸军，</w:t>
      </w:r>
    </w:p>
    <w:p>
      <w:pPr>
        <w:spacing w:line="218" w:lineRule="auto"/>
        <w:ind w:left="647"/>
        <w:rPr>
          <w:rFonts w:ascii="SimSun" w:hAnsi="SimSun" w:eastAsia="SimSun" w:cs="SimSun"/>
          <w:sz w:val="27"/>
          <w:szCs w:val="27"/>
        </w:rPr>
      </w:pPr>
      <w:r>
        <w:rPr>
          <w:rFonts w:ascii="SimSun" w:hAnsi="SimSun" w:eastAsia="SimSun" w:cs="SimSun"/>
          <w:spacing w:val="-6"/>
          <w:sz w:val="27"/>
          <w:szCs w:val="27"/>
        </w:rPr>
        <w:t>录尚书职事，加千兵百骑护卫，如霍光辅政。侍中徐统叹息</w:t>
      </w:r>
      <w:r>
        <w:rPr>
          <w:rFonts w:ascii="SimSun" w:hAnsi="SimSun" w:eastAsia="SimSun" w:cs="SimSun"/>
          <w:spacing w:val="-7"/>
          <w:sz w:val="27"/>
          <w:szCs w:val="27"/>
        </w:rPr>
        <w:t>道：“大乱</w:t>
      </w:r>
    </w:p>
    <w:p>
      <w:pPr>
        <w:pStyle w:val="2"/>
        <w:spacing w:line="281" w:lineRule="auto"/>
      </w:pPr>
    </w:p>
    <w:p>
      <w:pPr>
        <w:pStyle w:val="2"/>
        <w:spacing w:line="282" w:lineRule="auto"/>
      </w:pPr>
    </w:p>
    <w:p>
      <w:pPr>
        <w:pStyle w:val="2"/>
        <w:spacing w:line="282" w:lineRule="auto"/>
      </w:pPr>
    </w:p>
    <w:p>
      <w:pPr>
        <w:spacing w:before="66" w:line="257" w:lineRule="auto"/>
        <w:ind w:left="647" w:right="147" w:firstLine="429"/>
        <w:rPr>
          <w:rFonts w:ascii="SimSun" w:hAnsi="SimSun" w:eastAsia="SimSun" w:cs="SimSun"/>
          <w:sz w:val="20"/>
          <w:szCs w:val="20"/>
        </w:rPr>
      </w:pPr>
      <w:r>
        <w:rPr>
          <w:rFonts w:ascii="SimSun" w:hAnsi="SimSun" w:eastAsia="SimSun" w:cs="SimSun"/>
          <w:spacing w:val="2"/>
          <w:sz w:val="20"/>
          <w:szCs w:val="20"/>
        </w:rPr>
        <w:t>①</w:t>
      </w:r>
      <w:r>
        <w:rPr>
          <w:rFonts w:ascii="SimSun" w:hAnsi="SimSun" w:eastAsia="SimSun" w:cs="SimSun"/>
          <w:spacing w:val="60"/>
          <w:sz w:val="20"/>
          <w:szCs w:val="20"/>
        </w:rPr>
        <w:t xml:space="preserve"> </w:t>
      </w:r>
      <w:r>
        <w:rPr>
          <w:rFonts w:ascii="SimSun" w:hAnsi="SimSun" w:eastAsia="SimSun" w:cs="SimSun"/>
          <w:spacing w:val="2"/>
          <w:sz w:val="20"/>
          <w:szCs w:val="20"/>
        </w:rPr>
        <w:t>《晋书·石季龙载记》:季龙曰：“促持辇迎之，当付其玺绶。”亦竟无行者。寻悟</w:t>
      </w:r>
      <w:r>
        <w:rPr>
          <w:rFonts w:ascii="SimSun" w:hAnsi="SimSun" w:eastAsia="SimSun" w:cs="SimSun"/>
          <w:sz w:val="20"/>
          <w:szCs w:val="20"/>
        </w:rPr>
        <w:t xml:space="preserve"> </w:t>
      </w:r>
      <w:r>
        <w:rPr>
          <w:rFonts w:ascii="SimSun" w:hAnsi="SimSun" w:eastAsia="SimSun" w:cs="SimSun"/>
          <w:spacing w:val="-4"/>
          <w:sz w:val="20"/>
          <w:szCs w:val="20"/>
        </w:rPr>
        <w:t>眩而入。</w:t>
      </w:r>
    </w:p>
    <w:p>
      <w:pPr>
        <w:spacing w:line="257" w:lineRule="auto"/>
        <w:rPr>
          <w:rFonts w:ascii="SimSun" w:hAnsi="SimSun" w:eastAsia="SimSun" w:cs="SimSun"/>
          <w:sz w:val="20"/>
          <w:szCs w:val="20"/>
        </w:rPr>
        <w:sectPr>
          <w:footerReference r:id="rId245" w:type="default"/>
          <w:pgSz w:w="11910" w:h="16840"/>
          <w:pgMar w:top="400" w:right="1615" w:bottom="1294" w:left="1332" w:header="0" w:footer="1048" w:gutter="0"/>
          <w:cols w:space="720" w:num="1"/>
        </w:sectPr>
      </w:pPr>
    </w:p>
    <w:p>
      <w:pPr>
        <w:pStyle w:val="2"/>
        <w:spacing w:line="273" w:lineRule="auto"/>
      </w:pPr>
      <w:r>
        <w:drawing>
          <wp:anchor distT="0" distB="0" distL="0" distR="0" simplePos="0" relativeHeight="251858944" behindDoc="0" locked="0" layoutInCell="0" allowOverlap="1">
            <wp:simplePos x="0" y="0"/>
            <wp:positionH relativeFrom="page">
              <wp:posOffset>977265</wp:posOffset>
            </wp:positionH>
            <wp:positionV relativeFrom="page">
              <wp:posOffset>8197850</wp:posOffset>
            </wp:positionV>
            <wp:extent cx="1054100" cy="6350"/>
            <wp:effectExtent l="0" t="0" r="0" b="0"/>
            <wp:wrapNone/>
            <wp:docPr id="404" name="IM 404"/>
            <wp:cNvGraphicFramePr/>
            <a:graphic xmlns:a="http://schemas.openxmlformats.org/drawingml/2006/main">
              <a:graphicData uri="http://schemas.openxmlformats.org/drawingml/2006/picture">
                <pic:pic xmlns:pic="http://schemas.openxmlformats.org/drawingml/2006/picture">
                  <pic:nvPicPr>
                    <pic:cNvPr id="404" name="IM 404"/>
                    <pic:cNvPicPr/>
                  </pic:nvPicPr>
                  <pic:blipFill>
                    <a:blip r:embed="rId417"/>
                    <a:stretch>
                      <a:fillRect/>
                    </a:stretch>
                  </pic:blipFill>
                  <pic:spPr>
                    <a:xfrm>
                      <a:off x="0" y="0"/>
                      <a:ext cx="1054110" cy="6350"/>
                    </a:xfrm>
                    <a:prstGeom prst="rect">
                      <a:avLst/>
                    </a:prstGeom>
                  </pic:spPr>
                </pic:pic>
              </a:graphicData>
            </a:graphic>
          </wp:anchor>
        </w:drawing>
      </w:r>
    </w:p>
    <w:p>
      <w:pPr>
        <w:pStyle w:val="2"/>
        <w:spacing w:line="273" w:lineRule="auto"/>
      </w:pPr>
    </w:p>
    <w:p>
      <w:pPr>
        <w:pStyle w:val="2"/>
        <w:spacing w:line="273" w:lineRule="auto"/>
      </w:pPr>
    </w:p>
    <w:p>
      <w:pPr>
        <w:pStyle w:val="2"/>
        <w:spacing w:line="274" w:lineRule="auto"/>
      </w:pPr>
    </w:p>
    <w:p>
      <w:pPr>
        <w:pStyle w:val="2"/>
        <w:spacing w:line="274" w:lineRule="auto"/>
      </w:pPr>
    </w:p>
    <w:p>
      <w:pPr>
        <w:spacing w:before="85" w:line="489" w:lineRule="exact"/>
        <w:ind w:left="20"/>
        <w:rPr>
          <w:rFonts w:ascii="SimSun" w:hAnsi="SimSun" w:eastAsia="SimSun" w:cs="SimSun"/>
          <w:sz w:val="26"/>
          <w:szCs w:val="26"/>
        </w:rPr>
      </w:pPr>
      <w:r>
        <w:rPr>
          <w:rFonts w:ascii="SimSun" w:hAnsi="SimSun" w:eastAsia="SimSun" w:cs="SimSun"/>
          <w:spacing w:val="6"/>
          <w:position w:val="17"/>
          <w:sz w:val="26"/>
          <w:szCs w:val="26"/>
        </w:rPr>
        <w:t>就要来了，我还是提前死了吧!”随后服毒自杀身亡。</w:t>
      </w:r>
    </w:p>
    <w:p>
      <w:pPr>
        <w:spacing w:line="219" w:lineRule="auto"/>
        <w:ind w:left="550"/>
        <w:rPr>
          <w:rFonts w:ascii="SimSun" w:hAnsi="SimSun" w:eastAsia="SimSun" w:cs="SimSun"/>
          <w:sz w:val="26"/>
          <w:szCs w:val="26"/>
        </w:rPr>
      </w:pPr>
      <w:r>
        <w:rPr>
          <w:rFonts w:ascii="SimSun" w:hAnsi="SimSun" w:eastAsia="SimSun" w:cs="SimSun"/>
          <w:spacing w:val="2"/>
          <w:sz w:val="26"/>
          <w:szCs w:val="26"/>
        </w:rPr>
        <w:t>这是个明白人。滔天洪水马上就要来了!</w:t>
      </w:r>
    </w:p>
    <w:p>
      <w:pPr>
        <w:spacing w:before="181" w:line="355" w:lineRule="auto"/>
        <w:ind w:left="20" w:right="727" w:firstLine="529"/>
        <w:jc w:val="both"/>
        <w:rPr>
          <w:rFonts w:ascii="SimSun" w:hAnsi="SimSun" w:eastAsia="SimSun" w:cs="SimSun"/>
          <w:sz w:val="26"/>
          <w:szCs w:val="26"/>
        </w:rPr>
      </w:pPr>
      <w:r>
        <w:rPr>
          <w:rFonts w:ascii="SimSun" w:hAnsi="SimSun" w:eastAsia="SimSun" w:cs="SimSun"/>
          <w:spacing w:val="10"/>
          <w:sz w:val="26"/>
          <w:szCs w:val="26"/>
        </w:rPr>
        <w:t>石虎死后，张豺做的第一件事，是找太尉张举谋划诛杀政敌司空</w:t>
      </w:r>
      <w:r>
        <w:rPr>
          <w:rFonts w:ascii="SimSun" w:hAnsi="SimSun" w:eastAsia="SimSun" w:cs="SimSun"/>
          <w:spacing w:val="13"/>
          <w:sz w:val="26"/>
          <w:szCs w:val="26"/>
        </w:rPr>
        <w:t xml:space="preserve"> </w:t>
      </w:r>
      <w:r>
        <w:rPr>
          <w:rFonts w:ascii="SimSun" w:hAnsi="SimSun" w:eastAsia="SimSun" w:cs="SimSun"/>
          <w:spacing w:val="2"/>
          <w:sz w:val="26"/>
          <w:szCs w:val="26"/>
        </w:rPr>
        <w:t>李农。张豺必须灭李农的原因是：李农手下有实力。但他信任的</w:t>
      </w:r>
      <w:r>
        <w:rPr>
          <w:rFonts w:ascii="SimSun" w:hAnsi="SimSun" w:eastAsia="SimSun" w:cs="SimSun"/>
          <w:spacing w:val="1"/>
          <w:sz w:val="26"/>
          <w:szCs w:val="26"/>
        </w:rPr>
        <w:t>合伙人</w:t>
      </w:r>
      <w:r>
        <w:rPr>
          <w:rFonts w:ascii="SimSun" w:hAnsi="SimSun" w:eastAsia="SimSun" w:cs="SimSun"/>
          <w:sz w:val="26"/>
          <w:szCs w:val="26"/>
        </w:rPr>
        <w:t xml:space="preserve"> </w:t>
      </w:r>
      <w:r>
        <w:rPr>
          <w:rFonts w:ascii="SimSun" w:hAnsi="SimSun" w:eastAsia="SimSun" w:cs="SimSun"/>
          <w:spacing w:val="2"/>
          <w:sz w:val="26"/>
          <w:szCs w:val="26"/>
        </w:rPr>
        <w:t>张举跟李农私交甚好，故李农知道消息后立即出逃至广宗，并率</w:t>
      </w:r>
      <w:r>
        <w:rPr>
          <w:rFonts w:ascii="SimSun" w:hAnsi="SimSun" w:eastAsia="SimSun" w:cs="SimSun"/>
          <w:spacing w:val="1"/>
          <w:sz w:val="26"/>
          <w:szCs w:val="26"/>
        </w:rPr>
        <w:t>领乞活</w:t>
      </w:r>
    </w:p>
    <w:p>
      <w:pPr>
        <w:spacing w:line="219" w:lineRule="auto"/>
        <w:ind w:left="20"/>
        <w:rPr>
          <w:rFonts w:ascii="SimSun" w:hAnsi="SimSun" w:eastAsia="SimSun" w:cs="SimSun"/>
          <w:sz w:val="26"/>
          <w:szCs w:val="26"/>
        </w:rPr>
      </w:pPr>
      <w:r>
        <w:rPr>
          <w:rFonts w:ascii="SimSun" w:hAnsi="SimSun" w:eastAsia="SimSun" w:cs="SimSun"/>
          <w:spacing w:val="2"/>
          <w:sz w:val="26"/>
          <w:szCs w:val="26"/>
        </w:rPr>
        <w:t>部众数万家固守上白。C</w:t>
      </w:r>
    </w:p>
    <w:p>
      <w:pPr>
        <w:spacing w:before="138" w:line="217" w:lineRule="auto"/>
        <w:ind w:left="550"/>
        <w:rPr>
          <w:rFonts w:ascii="SimSun" w:hAnsi="SimSun" w:eastAsia="SimSun" w:cs="SimSun"/>
          <w:sz w:val="26"/>
          <w:szCs w:val="26"/>
        </w:rPr>
      </w:pPr>
      <w:r>
        <w:rPr>
          <w:rFonts w:ascii="SimSun" w:hAnsi="SimSun" w:eastAsia="SimSun" w:cs="SimSun"/>
          <w:spacing w:val="-3"/>
          <w:sz w:val="26"/>
          <w:szCs w:val="26"/>
        </w:rPr>
        <w:t>于是，刘后和张豺又派泄密的张举都督禁卫诸军前去捉拿李农</w:t>
      </w:r>
      <w:r>
        <w:rPr>
          <w:rFonts w:ascii="SimSun" w:hAnsi="SimSun" w:eastAsia="SimSun" w:cs="SimSun"/>
          <w:spacing w:val="-4"/>
          <w:sz w:val="26"/>
          <w:szCs w:val="26"/>
        </w:rPr>
        <w:t>。②</w:t>
      </w:r>
    </w:p>
    <w:p>
      <w:pPr>
        <w:spacing w:before="217" w:line="355" w:lineRule="auto"/>
        <w:ind w:left="20" w:right="662" w:firstLine="529"/>
        <w:rPr>
          <w:rFonts w:ascii="SimSun" w:hAnsi="SimSun" w:eastAsia="SimSun" w:cs="SimSun"/>
          <w:sz w:val="26"/>
          <w:szCs w:val="26"/>
        </w:rPr>
      </w:pPr>
      <w:r>
        <w:rPr>
          <w:rFonts w:ascii="SimSun" w:hAnsi="SimSun" w:eastAsia="SimSun" w:cs="SimSun"/>
          <w:spacing w:val="12"/>
          <w:sz w:val="26"/>
          <w:szCs w:val="26"/>
        </w:rPr>
        <w:t>张豺是汉人，本是河北的广平豪族，他开始是王浚的小弟，后来</w:t>
      </w:r>
      <w:r>
        <w:rPr>
          <w:rFonts w:ascii="SimSun" w:hAnsi="SimSun" w:eastAsia="SimSun" w:cs="SimSun"/>
          <w:spacing w:val="14"/>
          <w:sz w:val="26"/>
          <w:szCs w:val="26"/>
        </w:rPr>
        <w:t xml:space="preserve"> </w:t>
      </w:r>
      <w:r>
        <w:rPr>
          <w:rFonts w:ascii="SimSun" w:hAnsi="SimSun" w:eastAsia="SimSun" w:cs="SimSun"/>
          <w:spacing w:val="16"/>
          <w:sz w:val="26"/>
          <w:szCs w:val="26"/>
        </w:rPr>
        <w:t>在石勒襄国保卫战抓住段末杯后又调头抱了石勒大腿。那一年是312</w:t>
      </w:r>
      <w:r>
        <w:rPr>
          <w:rFonts w:ascii="SimSun" w:hAnsi="SimSun" w:eastAsia="SimSun" w:cs="SimSun"/>
          <w:spacing w:val="18"/>
          <w:sz w:val="26"/>
          <w:szCs w:val="26"/>
        </w:rPr>
        <w:t xml:space="preserve"> </w:t>
      </w:r>
      <w:r>
        <w:rPr>
          <w:rFonts w:ascii="SimSun" w:hAnsi="SimSun" w:eastAsia="SimSun" w:cs="SimSun"/>
          <w:spacing w:val="3"/>
          <w:sz w:val="26"/>
          <w:szCs w:val="26"/>
        </w:rPr>
        <w:t>年，转眼三十七年过去了，此时的张豺大概率已经六七十岁，但一把年</w:t>
      </w:r>
    </w:p>
    <w:p>
      <w:pPr>
        <w:spacing w:before="1" w:line="219" w:lineRule="auto"/>
        <w:ind w:left="20"/>
        <w:rPr>
          <w:rFonts w:ascii="SimSun" w:hAnsi="SimSun" w:eastAsia="SimSun" w:cs="SimSun"/>
          <w:sz w:val="26"/>
          <w:szCs w:val="26"/>
        </w:rPr>
      </w:pPr>
      <w:r>
        <w:rPr>
          <w:rFonts w:ascii="SimSun" w:hAnsi="SimSun" w:eastAsia="SimSun" w:cs="SimSun"/>
          <w:sz w:val="26"/>
          <w:szCs w:val="26"/>
        </w:rPr>
        <w:t>纪却活到了狗身上。</w:t>
      </w:r>
    </w:p>
    <w:p>
      <w:pPr>
        <w:spacing w:before="210" w:line="219" w:lineRule="auto"/>
        <w:ind w:left="550"/>
        <w:rPr>
          <w:rFonts w:ascii="SimSun" w:hAnsi="SimSun" w:eastAsia="SimSun" w:cs="SimSun"/>
          <w:sz w:val="26"/>
          <w:szCs w:val="26"/>
        </w:rPr>
      </w:pPr>
      <w:r>
        <w:rPr>
          <w:rFonts w:ascii="SimSun" w:hAnsi="SimSun" w:eastAsia="SimSun" w:cs="SimSun"/>
          <w:spacing w:val="1"/>
          <w:sz w:val="26"/>
          <w:szCs w:val="26"/>
        </w:rPr>
        <w:t>张豺辅政后做的第一件事暴露出来三个问题。</w:t>
      </w:r>
    </w:p>
    <w:p>
      <w:pPr>
        <w:spacing w:before="173" w:line="219" w:lineRule="auto"/>
        <w:ind w:left="550"/>
        <w:rPr>
          <w:rFonts w:ascii="SimSun" w:hAnsi="SimSun" w:eastAsia="SimSun" w:cs="SimSun"/>
          <w:sz w:val="26"/>
          <w:szCs w:val="26"/>
        </w:rPr>
      </w:pPr>
      <w:r>
        <w:rPr>
          <w:rFonts w:ascii="SimSun" w:hAnsi="SimSun" w:eastAsia="SimSun" w:cs="SimSun"/>
          <w:spacing w:val="-1"/>
          <w:sz w:val="26"/>
          <w:szCs w:val="26"/>
        </w:rPr>
        <w:t>1.情报工作不到家。</w:t>
      </w:r>
    </w:p>
    <w:p>
      <w:pPr>
        <w:spacing w:before="191" w:line="355" w:lineRule="auto"/>
        <w:ind w:left="20" w:right="684" w:firstLine="529"/>
        <w:rPr>
          <w:rFonts w:ascii="SimSun" w:hAnsi="SimSun" w:eastAsia="SimSun" w:cs="SimSun"/>
          <w:sz w:val="26"/>
          <w:szCs w:val="26"/>
        </w:rPr>
      </w:pPr>
      <w:r>
        <w:rPr>
          <w:rFonts w:ascii="SimSun" w:hAnsi="SimSun" w:eastAsia="SimSun" w:cs="SimSun"/>
          <w:spacing w:val="12"/>
          <w:sz w:val="26"/>
          <w:szCs w:val="26"/>
        </w:rPr>
        <w:t>张豺选择与之密谋的张举和李农有着相当深厚的私交，当年石虎</w:t>
      </w:r>
      <w:r>
        <w:rPr>
          <w:rFonts w:ascii="SimSun" w:hAnsi="SimSun" w:eastAsia="SimSun" w:cs="SimSun"/>
          <w:spacing w:val="17"/>
          <w:sz w:val="26"/>
          <w:szCs w:val="26"/>
        </w:rPr>
        <w:t xml:space="preserve"> </w:t>
      </w:r>
      <w:r>
        <w:rPr>
          <w:rFonts w:ascii="SimSun" w:hAnsi="SimSun" w:eastAsia="SimSun" w:cs="SimSun"/>
          <w:spacing w:val="3"/>
          <w:sz w:val="26"/>
          <w:szCs w:val="26"/>
        </w:rPr>
        <w:t>攻打前燕失败后，曾命征东将军李农与征北大将军张举率兵三万一起攻</w:t>
      </w:r>
      <w:r>
        <w:rPr>
          <w:rFonts w:ascii="SimSun" w:hAnsi="SimSun" w:eastAsia="SimSun" w:cs="SimSun"/>
          <w:spacing w:val="7"/>
          <w:sz w:val="26"/>
          <w:szCs w:val="26"/>
        </w:rPr>
        <w:t xml:space="preserve"> </w:t>
      </w:r>
      <w:r>
        <w:rPr>
          <w:rFonts w:ascii="SimSun" w:hAnsi="SimSun" w:eastAsia="SimSun" w:cs="SimSun"/>
          <w:spacing w:val="3"/>
          <w:sz w:val="26"/>
          <w:szCs w:val="26"/>
        </w:rPr>
        <w:t>打凡城。所以张豺的密谋第一时间就跑风漏气了，情报收集系统和档案</w:t>
      </w:r>
    </w:p>
    <w:p>
      <w:pPr>
        <w:spacing w:before="1" w:line="219" w:lineRule="auto"/>
        <w:ind w:left="20"/>
        <w:rPr>
          <w:rFonts w:ascii="SimSun" w:hAnsi="SimSun" w:eastAsia="SimSun" w:cs="SimSun"/>
          <w:sz w:val="26"/>
          <w:szCs w:val="26"/>
        </w:rPr>
      </w:pPr>
      <w:r>
        <w:rPr>
          <w:rFonts w:ascii="SimSun" w:hAnsi="SimSun" w:eastAsia="SimSun" w:cs="SimSun"/>
          <w:spacing w:val="1"/>
          <w:sz w:val="26"/>
          <w:szCs w:val="26"/>
        </w:rPr>
        <w:t>辨别能力很一般。</w:t>
      </w:r>
    </w:p>
    <w:p>
      <w:pPr>
        <w:spacing w:before="211" w:line="219" w:lineRule="auto"/>
        <w:ind w:left="550"/>
        <w:rPr>
          <w:rFonts w:ascii="SimSun" w:hAnsi="SimSun" w:eastAsia="SimSun" w:cs="SimSun"/>
          <w:sz w:val="26"/>
          <w:szCs w:val="26"/>
        </w:rPr>
      </w:pPr>
      <w:r>
        <w:rPr>
          <w:rFonts w:ascii="SimSun" w:hAnsi="SimSun" w:eastAsia="SimSun" w:cs="SimSun"/>
          <w:spacing w:val="1"/>
          <w:sz w:val="26"/>
          <w:szCs w:val="26"/>
        </w:rPr>
        <w:t>2.政治站位和敏感度不够。</w:t>
      </w:r>
    </w:p>
    <w:p>
      <w:pPr>
        <w:spacing w:before="128" w:line="553" w:lineRule="exact"/>
        <w:ind w:left="550"/>
        <w:rPr>
          <w:rFonts w:ascii="SimSun" w:hAnsi="SimSun" w:eastAsia="SimSun" w:cs="SimSun"/>
          <w:sz w:val="26"/>
          <w:szCs w:val="26"/>
        </w:rPr>
      </w:pPr>
      <w:r>
        <w:rPr>
          <w:rFonts w:ascii="SimSun" w:hAnsi="SimSun" w:eastAsia="SimSun" w:cs="SimSun"/>
          <w:spacing w:val="4"/>
          <w:position w:val="22"/>
          <w:sz w:val="26"/>
          <w:szCs w:val="26"/>
        </w:rPr>
        <w:t>关键是，前不久张举是建议选立石斌、石遵之一为太</w:t>
      </w:r>
      <w:r>
        <w:rPr>
          <w:rFonts w:ascii="SimSun" w:hAnsi="SimSun" w:eastAsia="SimSun" w:cs="SimSun"/>
          <w:spacing w:val="3"/>
          <w:position w:val="22"/>
          <w:sz w:val="26"/>
          <w:szCs w:val="26"/>
        </w:rPr>
        <w:t>子的。③最终</w:t>
      </w:r>
    </w:p>
    <w:p>
      <w:pPr>
        <w:spacing w:before="1" w:line="219" w:lineRule="auto"/>
        <w:ind w:left="20"/>
        <w:rPr>
          <w:rFonts w:ascii="SimSun" w:hAnsi="SimSun" w:eastAsia="SimSun" w:cs="SimSun"/>
          <w:sz w:val="26"/>
          <w:szCs w:val="26"/>
        </w:rPr>
      </w:pPr>
      <w:r>
        <w:rPr>
          <w:rFonts w:ascii="SimSun" w:hAnsi="SimSun" w:eastAsia="SimSun" w:cs="SimSun"/>
          <w:sz w:val="26"/>
          <w:szCs w:val="26"/>
        </w:rPr>
        <w:t>被张豺换成了石世当太子。</w:t>
      </w:r>
    </w:p>
    <w:p>
      <w:pPr>
        <w:spacing w:before="200" w:line="219" w:lineRule="auto"/>
        <w:ind w:left="550"/>
        <w:rPr>
          <w:rFonts w:ascii="SimSun" w:hAnsi="SimSun" w:eastAsia="SimSun" w:cs="SimSun"/>
          <w:sz w:val="26"/>
          <w:szCs w:val="26"/>
        </w:rPr>
      </w:pPr>
      <w:r>
        <w:rPr>
          <w:rFonts w:ascii="SimSun" w:hAnsi="SimSun" w:eastAsia="SimSun" w:cs="SimSun"/>
          <w:spacing w:val="13"/>
          <w:sz w:val="26"/>
          <w:szCs w:val="26"/>
        </w:rPr>
        <w:t>国储问题向来都是表态后即从此势同水火，张举会</w:t>
      </w:r>
      <w:r>
        <w:rPr>
          <w:rFonts w:ascii="SimSun" w:hAnsi="SimSun" w:eastAsia="SimSun" w:cs="SimSun"/>
          <w:spacing w:val="12"/>
          <w:sz w:val="26"/>
          <w:szCs w:val="26"/>
        </w:rPr>
        <w:t>一直担心刘后</w:t>
      </w:r>
    </w:p>
    <w:p>
      <w:pPr>
        <w:pStyle w:val="2"/>
        <w:spacing w:line="253" w:lineRule="auto"/>
      </w:pPr>
    </w:p>
    <w:p>
      <w:pPr>
        <w:pStyle w:val="2"/>
        <w:spacing w:line="253" w:lineRule="auto"/>
      </w:pPr>
    </w:p>
    <w:p>
      <w:pPr>
        <w:pStyle w:val="2"/>
        <w:spacing w:line="254" w:lineRule="auto"/>
      </w:pPr>
    </w:p>
    <w:p>
      <w:pPr>
        <w:pStyle w:val="2"/>
        <w:spacing w:line="254" w:lineRule="auto"/>
      </w:pPr>
    </w:p>
    <w:p>
      <w:pPr>
        <w:spacing w:before="68" w:line="390" w:lineRule="exact"/>
        <w:ind w:left="450"/>
        <w:rPr>
          <w:rFonts w:ascii="SimSun" w:hAnsi="SimSun" w:eastAsia="SimSun" w:cs="SimSun"/>
          <w:sz w:val="21"/>
          <w:szCs w:val="21"/>
        </w:rPr>
      </w:pPr>
      <w:r>
        <w:rPr>
          <w:rFonts w:ascii="SimSun" w:hAnsi="SimSun" w:eastAsia="SimSun" w:cs="SimSun"/>
          <w:spacing w:val="-5"/>
          <w:position w:val="13"/>
          <w:sz w:val="21"/>
          <w:szCs w:val="21"/>
        </w:rPr>
        <w:t>①</w:t>
      </w:r>
      <w:r>
        <w:rPr>
          <w:rFonts w:ascii="SimSun" w:hAnsi="SimSun" w:eastAsia="SimSun" w:cs="SimSun"/>
          <w:spacing w:val="83"/>
          <w:position w:val="13"/>
          <w:sz w:val="21"/>
          <w:szCs w:val="21"/>
        </w:rPr>
        <w:t xml:space="preserve"> </w:t>
      </w:r>
      <w:r>
        <w:rPr>
          <w:rFonts w:ascii="SimSun" w:hAnsi="SimSun" w:eastAsia="SimSun" w:cs="SimSun"/>
          <w:spacing w:val="-5"/>
          <w:position w:val="13"/>
          <w:sz w:val="21"/>
          <w:szCs w:val="21"/>
        </w:rPr>
        <w:t>《资治通鉴·晋纪二十》:豺与太尉张举谋诛司空李农，举素与</w:t>
      </w:r>
      <w:r>
        <w:rPr>
          <w:rFonts w:ascii="SimSun" w:hAnsi="SimSun" w:eastAsia="SimSun" w:cs="SimSun"/>
          <w:spacing w:val="-6"/>
          <w:position w:val="13"/>
          <w:sz w:val="21"/>
          <w:szCs w:val="21"/>
        </w:rPr>
        <w:t>农善，密告之。</w:t>
      </w:r>
    </w:p>
    <w:p>
      <w:pPr>
        <w:spacing w:line="217" w:lineRule="auto"/>
        <w:ind w:left="450"/>
        <w:rPr>
          <w:rFonts w:ascii="SimSun" w:hAnsi="SimSun" w:eastAsia="SimSun" w:cs="SimSun"/>
          <w:sz w:val="21"/>
          <w:szCs w:val="21"/>
        </w:rPr>
      </w:pPr>
      <w:r>
        <w:rPr>
          <w:rFonts w:ascii="SimSun" w:hAnsi="SimSun" w:eastAsia="SimSun" w:cs="SimSun"/>
          <w:spacing w:val="-5"/>
          <w:sz w:val="21"/>
          <w:szCs w:val="21"/>
        </w:rPr>
        <w:t>②</w:t>
      </w:r>
      <w:r>
        <w:rPr>
          <w:rFonts w:ascii="SimSun" w:hAnsi="SimSun" w:eastAsia="SimSun" w:cs="SimSun"/>
          <w:spacing w:val="64"/>
          <w:sz w:val="21"/>
          <w:szCs w:val="21"/>
        </w:rPr>
        <w:t xml:space="preserve"> </w:t>
      </w:r>
      <w:r>
        <w:rPr>
          <w:rFonts w:ascii="SimSun" w:hAnsi="SimSun" w:eastAsia="SimSun" w:cs="SimSun"/>
          <w:spacing w:val="-5"/>
          <w:sz w:val="21"/>
          <w:szCs w:val="21"/>
        </w:rPr>
        <w:t>《资治通鉴·晋纪二十》:刘氏使张举统宿卫诸军围之。</w:t>
      </w:r>
    </w:p>
    <w:p>
      <w:pPr>
        <w:spacing w:before="123" w:line="392" w:lineRule="exact"/>
        <w:ind w:left="450"/>
        <w:rPr>
          <w:rFonts w:ascii="SimSun" w:hAnsi="SimSun" w:eastAsia="SimSun" w:cs="SimSun"/>
          <w:sz w:val="21"/>
          <w:szCs w:val="21"/>
        </w:rPr>
      </w:pPr>
      <w:r>
        <w:rPr>
          <w:rFonts w:ascii="SimSun" w:hAnsi="SimSun" w:eastAsia="SimSun" w:cs="SimSun"/>
          <w:spacing w:val="-2"/>
          <w:position w:val="13"/>
          <w:sz w:val="21"/>
          <w:szCs w:val="21"/>
        </w:rPr>
        <w:t>③</w:t>
      </w:r>
      <w:r>
        <w:rPr>
          <w:rFonts w:ascii="SimSun" w:hAnsi="SimSun" w:eastAsia="SimSun" w:cs="SimSun"/>
          <w:spacing w:val="28"/>
          <w:position w:val="13"/>
          <w:sz w:val="21"/>
          <w:szCs w:val="21"/>
        </w:rPr>
        <w:t xml:space="preserve"> </w:t>
      </w:r>
      <w:r>
        <w:rPr>
          <w:rFonts w:ascii="SimSun" w:hAnsi="SimSun" w:eastAsia="SimSun" w:cs="SimSun"/>
          <w:spacing w:val="-2"/>
          <w:position w:val="13"/>
          <w:sz w:val="21"/>
          <w:szCs w:val="21"/>
        </w:rPr>
        <w:t>《晋书·石季龙载记》:季龙议立太子，其太尉张举进曰：“燕公斌、</w:t>
      </w:r>
      <w:r>
        <w:rPr>
          <w:rFonts w:ascii="SimSun" w:hAnsi="SimSun" w:eastAsia="SimSun" w:cs="SimSun"/>
          <w:spacing w:val="-3"/>
          <w:position w:val="13"/>
          <w:sz w:val="21"/>
          <w:szCs w:val="21"/>
        </w:rPr>
        <w:t>彭城公遵并</w:t>
      </w:r>
    </w:p>
    <w:p>
      <w:pPr>
        <w:spacing w:before="1" w:line="219" w:lineRule="auto"/>
        <w:ind w:left="20"/>
        <w:rPr>
          <w:rFonts w:ascii="SimSun" w:hAnsi="SimSun" w:eastAsia="SimSun" w:cs="SimSun"/>
          <w:sz w:val="21"/>
          <w:szCs w:val="21"/>
        </w:rPr>
      </w:pPr>
      <w:r>
        <w:rPr>
          <w:rFonts w:ascii="SimSun" w:hAnsi="SimSun" w:eastAsia="SimSun" w:cs="SimSun"/>
          <w:spacing w:val="-10"/>
          <w:sz w:val="21"/>
          <w:szCs w:val="21"/>
        </w:rPr>
        <w:t>有武艺文德，陛下神齿已衰，四海未一，请择二公而树之。”</w:t>
      </w:r>
    </w:p>
    <w:p>
      <w:pPr>
        <w:pStyle w:val="2"/>
        <w:spacing w:line="265" w:lineRule="auto"/>
      </w:pPr>
    </w:p>
    <w:p>
      <w:pPr>
        <w:pStyle w:val="2"/>
        <w:spacing w:line="266" w:lineRule="auto"/>
      </w:pPr>
    </w:p>
    <w:p>
      <w:pPr>
        <w:pStyle w:val="2"/>
        <w:spacing w:line="266" w:lineRule="auto"/>
      </w:pPr>
    </w:p>
    <w:p>
      <w:pPr>
        <w:spacing w:before="68" w:line="222" w:lineRule="auto"/>
        <w:jc w:val="right"/>
        <w:rPr>
          <w:rFonts w:ascii="KaiTi" w:hAnsi="KaiTi" w:eastAsia="KaiTi" w:cs="KaiTi"/>
          <w:sz w:val="21"/>
          <w:szCs w:val="21"/>
        </w:rPr>
      </w:pPr>
      <w:r>
        <w:rPr>
          <w:rFonts w:ascii="KaiTi" w:hAnsi="KaiTi" w:eastAsia="KaiTi" w:cs="KaiTi"/>
          <w:b/>
          <w:bCs/>
          <w:spacing w:val="-9"/>
          <w:sz w:val="21"/>
          <w:szCs w:val="21"/>
        </w:rPr>
        <w:t>第10战</w:t>
      </w:r>
      <w:r>
        <w:rPr>
          <w:rFonts w:ascii="KaiTi" w:hAnsi="KaiTi" w:eastAsia="KaiTi" w:cs="KaiTi"/>
          <w:spacing w:val="-9"/>
          <w:sz w:val="21"/>
          <w:szCs w:val="21"/>
        </w:rPr>
        <w:t xml:space="preserve"> </w:t>
      </w:r>
      <w:r>
        <w:rPr>
          <w:rFonts w:ascii="KaiTi" w:hAnsi="KaiTi" w:eastAsia="KaiTi" w:cs="KaiTi"/>
          <w:b/>
          <w:bCs/>
          <w:spacing w:val="-9"/>
          <w:sz w:val="21"/>
          <w:szCs w:val="21"/>
        </w:rPr>
        <w:t>冉闵屠羯：少年闵的奇幻漂流</w:t>
      </w:r>
      <w:r>
        <w:rPr>
          <w:rFonts w:ascii="KaiTi" w:hAnsi="KaiTi" w:eastAsia="KaiTi" w:cs="KaiTi"/>
          <w:spacing w:val="-9"/>
          <w:sz w:val="21"/>
          <w:szCs w:val="21"/>
        </w:rPr>
        <w:t xml:space="preserve">   </w:t>
      </w:r>
      <w:r>
        <w:rPr>
          <w:rFonts w:ascii="KaiTi" w:hAnsi="KaiTi" w:eastAsia="KaiTi" w:cs="KaiTi"/>
          <w:b/>
          <w:bCs/>
          <w:spacing w:val="-9"/>
          <w:sz w:val="21"/>
          <w:szCs w:val="21"/>
        </w:rPr>
        <w:t>|</w:t>
      </w:r>
      <w:r>
        <w:rPr>
          <w:rFonts w:ascii="KaiTi" w:hAnsi="KaiTi" w:eastAsia="KaiTi" w:cs="KaiTi"/>
          <w:spacing w:val="29"/>
          <w:sz w:val="21"/>
          <w:szCs w:val="21"/>
        </w:rPr>
        <w:t xml:space="preserve">   </w:t>
      </w:r>
      <w:r>
        <w:rPr>
          <w:rFonts w:ascii="KaiTi" w:hAnsi="KaiTi" w:eastAsia="KaiTi" w:cs="KaiTi"/>
          <w:b/>
          <w:bCs/>
          <w:spacing w:val="-9"/>
          <w:sz w:val="21"/>
          <w:szCs w:val="21"/>
        </w:rPr>
        <w:t>739</w:t>
      </w:r>
    </w:p>
    <w:p>
      <w:pPr>
        <w:spacing w:line="222" w:lineRule="auto"/>
        <w:rPr>
          <w:rFonts w:ascii="KaiTi" w:hAnsi="KaiTi" w:eastAsia="KaiTi" w:cs="KaiTi"/>
          <w:sz w:val="21"/>
          <w:szCs w:val="21"/>
        </w:rPr>
        <w:sectPr>
          <w:footerReference r:id="rId246" w:type="default"/>
          <w:pgSz w:w="11910" w:h="16840"/>
          <w:pgMar w:top="400" w:right="1501" w:bottom="400" w:left="1539" w:header="0" w:footer="0" w:gutter="0"/>
          <w:cols w:space="720" w:num="1"/>
        </w:sectPr>
      </w:pPr>
    </w:p>
    <w:p>
      <w:pPr>
        <w:pStyle w:val="2"/>
        <w:spacing w:line="283" w:lineRule="auto"/>
      </w:pPr>
      <w:r>
        <w:drawing>
          <wp:anchor distT="0" distB="0" distL="0" distR="0" simplePos="0" relativeHeight="251859968" behindDoc="0" locked="0" layoutInCell="0" allowOverlap="1">
            <wp:simplePos x="0" y="0"/>
            <wp:positionH relativeFrom="page">
              <wp:posOffset>1244600</wp:posOffset>
            </wp:positionH>
            <wp:positionV relativeFrom="page">
              <wp:posOffset>7766050</wp:posOffset>
            </wp:positionV>
            <wp:extent cx="1047750" cy="6350"/>
            <wp:effectExtent l="0" t="0" r="0" b="0"/>
            <wp:wrapNone/>
            <wp:docPr id="406" name="IM 406"/>
            <wp:cNvGraphicFramePr/>
            <a:graphic xmlns:a="http://schemas.openxmlformats.org/drawingml/2006/main">
              <a:graphicData uri="http://schemas.openxmlformats.org/drawingml/2006/picture">
                <pic:pic xmlns:pic="http://schemas.openxmlformats.org/drawingml/2006/picture">
                  <pic:nvPicPr>
                    <pic:cNvPr id="406" name="IM 406"/>
                    <pic:cNvPicPr/>
                  </pic:nvPicPr>
                  <pic:blipFill>
                    <a:blip r:embed="rId409"/>
                    <a:stretch>
                      <a:fillRect/>
                    </a:stretch>
                  </pic:blipFill>
                  <pic:spPr>
                    <a:xfrm>
                      <a:off x="0" y="0"/>
                      <a:ext cx="1047757" cy="6350"/>
                    </a:xfrm>
                    <a:prstGeom prst="rect">
                      <a:avLst/>
                    </a:prstGeom>
                  </pic:spPr>
                </pic:pic>
              </a:graphicData>
            </a:graphic>
          </wp:anchor>
        </w:drawing>
      </w:r>
    </w:p>
    <w:p>
      <w:pPr>
        <w:pStyle w:val="2"/>
        <w:spacing w:line="283" w:lineRule="auto"/>
      </w:pPr>
    </w:p>
    <w:p>
      <w:pPr>
        <w:pStyle w:val="2"/>
        <w:spacing w:line="283" w:lineRule="auto"/>
      </w:pPr>
    </w:p>
    <w:p>
      <w:pPr>
        <w:pStyle w:val="2"/>
        <w:spacing w:line="284" w:lineRule="auto"/>
      </w:pPr>
    </w:p>
    <w:p>
      <w:pPr>
        <w:pStyle w:val="2"/>
        <w:spacing w:line="284" w:lineRule="auto"/>
      </w:pPr>
    </w:p>
    <w:p>
      <w:pPr>
        <w:spacing w:before="84" w:line="355" w:lineRule="auto"/>
        <w:ind w:left="697" w:right="50"/>
        <w:jc w:val="both"/>
        <w:rPr>
          <w:rFonts w:ascii="SimSun" w:hAnsi="SimSun" w:eastAsia="SimSun" w:cs="SimSun"/>
          <w:sz w:val="26"/>
          <w:szCs w:val="26"/>
        </w:rPr>
      </w:pPr>
      <w:r>
        <w:rPr>
          <w:rFonts w:ascii="SimSun" w:hAnsi="SimSun" w:eastAsia="SimSun" w:cs="SimSun"/>
          <w:spacing w:val="4"/>
          <w:sz w:val="26"/>
          <w:szCs w:val="26"/>
        </w:rPr>
        <w:t>和石世清算他。现在张豺居然让这位潜在政敌</w:t>
      </w:r>
      <w:r>
        <w:rPr>
          <w:rFonts w:ascii="SimSun" w:hAnsi="SimSun" w:eastAsia="SimSun" w:cs="SimSun"/>
          <w:spacing w:val="3"/>
          <w:sz w:val="26"/>
          <w:szCs w:val="26"/>
        </w:rPr>
        <w:t>带兵围捕李农，这是什么</w:t>
      </w:r>
      <w:r>
        <w:rPr>
          <w:rFonts w:ascii="SimSun" w:hAnsi="SimSun" w:eastAsia="SimSun" w:cs="SimSun"/>
          <w:sz w:val="26"/>
          <w:szCs w:val="26"/>
        </w:rPr>
        <w:t xml:space="preserve"> </w:t>
      </w:r>
      <w:r>
        <w:rPr>
          <w:rFonts w:ascii="SimSun" w:hAnsi="SimSun" w:eastAsia="SimSun" w:cs="SimSun"/>
          <w:spacing w:val="8"/>
          <w:sz w:val="26"/>
          <w:szCs w:val="26"/>
        </w:rPr>
        <w:t>样的脑回路?如果不是张豺倒下得太快了，很可能张举和</w:t>
      </w:r>
      <w:r>
        <w:rPr>
          <w:rFonts w:ascii="SimSun" w:hAnsi="SimSun" w:eastAsia="SimSun" w:cs="SimSun"/>
          <w:spacing w:val="7"/>
          <w:sz w:val="26"/>
          <w:szCs w:val="26"/>
        </w:rPr>
        <w:t>李农这对好哥</w:t>
      </w:r>
    </w:p>
    <w:p>
      <w:pPr>
        <w:spacing w:line="219" w:lineRule="auto"/>
        <w:ind w:left="697"/>
        <w:rPr>
          <w:rFonts w:ascii="SimSun" w:hAnsi="SimSun" w:eastAsia="SimSun" w:cs="SimSun"/>
          <w:sz w:val="26"/>
          <w:szCs w:val="26"/>
        </w:rPr>
      </w:pPr>
      <w:r>
        <w:rPr>
          <w:rFonts w:ascii="SimSun" w:hAnsi="SimSun" w:eastAsia="SimSun" w:cs="SimSun"/>
          <w:spacing w:val="4"/>
          <w:sz w:val="26"/>
          <w:szCs w:val="26"/>
        </w:rPr>
        <w:t>们直接就来“清君侧”了!</w:t>
      </w:r>
    </w:p>
    <w:p>
      <w:pPr>
        <w:spacing w:before="189" w:line="219" w:lineRule="auto"/>
        <w:ind w:left="1247"/>
        <w:rPr>
          <w:rFonts w:ascii="SimSun" w:hAnsi="SimSun" w:eastAsia="SimSun" w:cs="SimSun"/>
          <w:sz w:val="26"/>
          <w:szCs w:val="26"/>
        </w:rPr>
      </w:pPr>
      <w:r>
        <w:rPr>
          <w:rFonts w:ascii="SimSun" w:hAnsi="SimSun" w:eastAsia="SimSun" w:cs="SimSun"/>
          <w:spacing w:val="1"/>
          <w:sz w:val="26"/>
          <w:szCs w:val="26"/>
        </w:rPr>
        <w:t>3.民族成分上根本拎不清。</w:t>
      </w:r>
    </w:p>
    <w:p>
      <w:pPr>
        <w:spacing w:before="202" w:line="498" w:lineRule="exact"/>
        <w:ind w:right="53"/>
        <w:jc w:val="right"/>
        <w:rPr>
          <w:rFonts w:ascii="SimSun" w:hAnsi="SimSun" w:eastAsia="SimSun" w:cs="SimSun"/>
          <w:sz w:val="26"/>
          <w:szCs w:val="26"/>
        </w:rPr>
      </w:pPr>
      <w:r>
        <w:rPr>
          <w:rFonts w:ascii="SimSun" w:hAnsi="SimSun" w:eastAsia="SimSun" w:cs="SimSun"/>
          <w:spacing w:val="17"/>
          <w:position w:val="18"/>
          <w:sz w:val="26"/>
          <w:szCs w:val="26"/>
        </w:rPr>
        <w:t>李农率领的乞活军是什么背景?那是当年跟随司马</w:t>
      </w:r>
      <w:r>
        <w:rPr>
          <w:rFonts w:ascii="SimSun" w:hAnsi="SimSun" w:eastAsia="SimSun" w:cs="SimSun"/>
          <w:spacing w:val="16"/>
          <w:position w:val="18"/>
          <w:sz w:val="26"/>
          <w:szCs w:val="26"/>
        </w:rPr>
        <w:t>腾自并州前来</w:t>
      </w:r>
    </w:p>
    <w:p>
      <w:pPr>
        <w:spacing w:line="217" w:lineRule="auto"/>
        <w:ind w:left="697"/>
        <w:rPr>
          <w:rFonts w:ascii="SimSun" w:hAnsi="SimSun" w:eastAsia="SimSun" w:cs="SimSun"/>
          <w:sz w:val="26"/>
          <w:szCs w:val="26"/>
        </w:rPr>
      </w:pPr>
      <w:r>
        <w:rPr>
          <w:rFonts w:ascii="SimSun" w:hAnsi="SimSun" w:eastAsia="SimSun" w:cs="SimSun"/>
          <w:spacing w:val="-3"/>
          <w:sz w:val="26"/>
          <w:szCs w:val="26"/>
        </w:rPr>
        <w:t>冀州逃命的民间军事力量。①</w:t>
      </w:r>
    </w:p>
    <w:p>
      <w:pPr>
        <w:spacing w:before="186" w:line="510" w:lineRule="exact"/>
        <w:ind w:right="20"/>
        <w:jc w:val="right"/>
        <w:rPr>
          <w:rFonts w:ascii="SimSun" w:hAnsi="SimSun" w:eastAsia="SimSun" w:cs="SimSun"/>
          <w:sz w:val="26"/>
          <w:szCs w:val="26"/>
        </w:rPr>
      </w:pPr>
      <w:r>
        <w:rPr>
          <w:rFonts w:ascii="SimSun" w:hAnsi="SimSun" w:eastAsia="SimSun" w:cs="SimSun"/>
          <w:spacing w:val="13"/>
          <w:position w:val="18"/>
          <w:sz w:val="26"/>
          <w:szCs w:val="26"/>
        </w:rPr>
        <w:t>这些人在出身上就与胡人有着刻骨的仇恨，司马腾当年拐卖石勒</w:t>
      </w:r>
    </w:p>
    <w:p>
      <w:pPr>
        <w:spacing w:before="1" w:line="218" w:lineRule="auto"/>
        <w:ind w:left="697"/>
        <w:rPr>
          <w:rFonts w:ascii="SimSun" w:hAnsi="SimSun" w:eastAsia="SimSun" w:cs="SimSun"/>
          <w:sz w:val="26"/>
          <w:szCs w:val="26"/>
        </w:rPr>
      </w:pPr>
      <w:r>
        <w:rPr>
          <w:rFonts w:ascii="SimSun" w:hAnsi="SimSun" w:eastAsia="SimSun" w:cs="SimSun"/>
          <w:spacing w:val="-2"/>
          <w:sz w:val="26"/>
          <w:szCs w:val="26"/>
        </w:rPr>
        <w:t>的帮手中也有乞活军。</w:t>
      </w:r>
    </w:p>
    <w:p>
      <w:pPr>
        <w:spacing w:before="200" w:line="355" w:lineRule="auto"/>
        <w:ind w:left="697" w:right="40" w:firstLine="550"/>
        <w:rPr>
          <w:rFonts w:ascii="SimSun" w:hAnsi="SimSun" w:eastAsia="SimSun" w:cs="SimSun"/>
          <w:sz w:val="26"/>
          <w:szCs w:val="26"/>
        </w:rPr>
      </w:pPr>
      <w:r>
        <w:rPr>
          <w:rFonts w:ascii="SimSun" w:hAnsi="SimSun" w:eastAsia="SimSun" w:cs="SimSun"/>
          <w:spacing w:val="12"/>
          <w:sz w:val="26"/>
          <w:szCs w:val="26"/>
        </w:rPr>
        <w:t>双方从开始就属于不共戴天的两个阵营。石勒始终因为司马腾的</w:t>
      </w:r>
      <w:r>
        <w:rPr>
          <w:rFonts w:ascii="SimSun" w:hAnsi="SimSun" w:eastAsia="SimSun" w:cs="SimSun"/>
          <w:spacing w:val="13"/>
          <w:sz w:val="26"/>
          <w:szCs w:val="26"/>
        </w:rPr>
        <w:t xml:space="preserve"> </w:t>
      </w:r>
      <w:r>
        <w:rPr>
          <w:rFonts w:ascii="SimSun" w:hAnsi="SimSun" w:eastAsia="SimSun" w:cs="SimSun"/>
          <w:spacing w:val="4"/>
          <w:sz w:val="26"/>
          <w:szCs w:val="26"/>
        </w:rPr>
        <w:t>原因跟司马越集团开撕，最终几乎团灭了司马越集团，还把已死的司马</w:t>
      </w:r>
      <w:r>
        <w:rPr>
          <w:rFonts w:ascii="SimSun" w:hAnsi="SimSun" w:eastAsia="SimSun" w:cs="SimSun"/>
          <w:sz w:val="26"/>
          <w:szCs w:val="26"/>
        </w:rPr>
        <w:t xml:space="preserve"> </w:t>
      </w:r>
      <w:r>
        <w:rPr>
          <w:rFonts w:ascii="SimSun" w:hAnsi="SimSun" w:eastAsia="SimSun" w:cs="SimSun"/>
          <w:spacing w:val="4"/>
          <w:sz w:val="26"/>
          <w:szCs w:val="26"/>
        </w:rPr>
        <w:t>越审了一遍然后挫骨扬灰；乞活军也为当年的</w:t>
      </w:r>
      <w:r>
        <w:rPr>
          <w:rFonts w:ascii="SimSun" w:hAnsi="SimSun" w:eastAsia="SimSun" w:cs="SimSun"/>
          <w:spacing w:val="3"/>
          <w:sz w:val="26"/>
          <w:szCs w:val="26"/>
        </w:rPr>
        <w:t>老首领司马腾报了仇，杀</w:t>
      </w:r>
    </w:p>
    <w:p>
      <w:pPr>
        <w:spacing w:line="217" w:lineRule="auto"/>
        <w:ind w:left="697"/>
        <w:rPr>
          <w:rFonts w:ascii="SimSun" w:hAnsi="SimSun" w:eastAsia="SimSun" w:cs="SimSun"/>
          <w:sz w:val="26"/>
          <w:szCs w:val="26"/>
        </w:rPr>
      </w:pPr>
      <w:r>
        <w:rPr>
          <w:rFonts w:ascii="SimSun" w:hAnsi="SimSun" w:eastAsia="SimSun" w:cs="SimSun"/>
          <w:spacing w:val="-6"/>
          <w:sz w:val="26"/>
          <w:szCs w:val="26"/>
        </w:rPr>
        <w:t>了石勒的老大哥汲桑。②</w:t>
      </w:r>
    </w:p>
    <w:p>
      <w:pPr>
        <w:spacing w:before="188" w:line="219" w:lineRule="auto"/>
        <w:ind w:left="1247"/>
        <w:rPr>
          <w:rFonts w:ascii="SimSun" w:hAnsi="SimSun" w:eastAsia="SimSun" w:cs="SimSun"/>
          <w:sz w:val="26"/>
          <w:szCs w:val="26"/>
        </w:rPr>
      </w:pPr>
      <w:r>
        <w:rPr>
          <w:rFonts w:ascii="SimSun" w:hAnsi="SimSun" w:eastAsia="SimSun" w:cs="SimSun"/>
          <w:spacing w:val="3"/>
          <w:sz w:val="26"/>
          <w:szCs w:val="26"/>
        </w:rPr>
        <w:t>但时隔四十年后，有意思的情况出现了。</w:t>
      </w:r>
    </w:p>
    <w:p>
      <w:pPr>
        <w:spacing w:before="221" w:line="354" w:lineRule="auto"/>
        <w:ind w:left="697" w:right="48" w:firstLine="550"/>
        <w:rPr>
          <w:rFonts w:ascii="SimSun" w:hAnsi="SimSun" w:eastAsia="SimSun" w:cs="SimSun"/>
          <w:sz w:val="26"/>
          <w:szCs w:val="26"/>
        </w:rPr>
      </w:pPr>
      <w:r>
        <w:rPr>
          <w:rFonts w:ascii="SimSun" w:hAnsi="SimSun" w:eastAsia="SimSun" w:cs="SimSun"/>
          <w:spacing w:val="17"/>
          <w:sz w:val="26"/>
          <w:szCs w:val="26"/>
        </w:rPr>
        <w:t>身为后赵三公之一的李农逃奔的这个上白在哪里呢?在今天的广</w:t>
      </w:r>
      <w:r>
        <w:rPr>
          <w:rFonts w:ascii="SimSun" w:hAnsi="SimSun" w:eastAsia="SimSun" w:cs="SimSun"/>
          <w:sz w:val="26"/>
          <w:szCs w:val="26"/>
        </w:rPr>
        <w:t xml:space="preserve"> </w:t>
      </w:r>
      <w:r>
        <w:rPr>
          <w:rFonts w:ascii="SimSun" w:hAnsi="SimSun" w:eastAsia="SimSun" w:cs="SimSun"/>
          <w:spacing w:val="4"/>
          <w:sz w:val="26"/>
          <w:szCs w:val="26"/>
        </w:rPr>
        <w:t>宗县南，这个位置可谓是腹心中的腹心。在</w:t>
      </w:r>
      <w:r>
        <w:rPr>
          <w:rFonts w:ascii="SimSun" w:hAnsi="SimSun" w:eastAsia="SimSun" w:cs="SimSun"/>
          <w:spacing w:val="3"/>
          <w:sz w:val="26"/>
          <w:szCs w:val="26"/>
        </w:rPr>
        <w:t>后赵统治核心的地方居然有</w:t>
      </w:r>
    </w:p>
    <w:p>
      <w:pPr>
        <w:spacing w:line="225" w:lineRule="auto"/>
        <w:ind w:left="697"/>
        <w:rPr>
          <w:rFonts w:ascii="KaiTi" w:hAnsi="KaiTi" w:eastAsia="KaiTi" w:cs="KaiTi"/>
          <w:sz w:val="26"/>
          <w:szCs w:val="26"/>
        </w:rPr>
      </w:pPr>
      <w:r>
        <w:rPr>
          <w:rFonts w:ascii="SimSun" w:hAnsi="SimSun" w:eastAsia="SimSun" w:cs="SimSun"/>
          <w:spacing w:val="12"/>
          <w:sz w:val="26"/>
          <w:szCs w:val="26"/>
        </w:rPr>
        <w:t xml:space="preserve">着数万宿敌的体量，简直是超级神奇! </w:t>
      </w:r>
      <w:r>
        <w:rPr>
          <w:rFonts w:ascii="KaiTi" w:hAnsi="KaiTi" w:eastAsia="KaiTi" w:cs="KaiTi"/>
          <w:spacing w:val="12"/>
          <w:sz w:val="26"/>
          <w:szCs w:val="26"/>
        </w:rPr>
        <w:t>③(见图10-</w:t>
      </w:r>
      <w:r>
        <w:rPr>
          <w:rFonts w:ascii="KaiTi" w:hAnsi="KaiTi" w:eastAsia="KaiTi" w:cs="KaiTi"/>
          <w:spacing w:val="-64"/>
          <w:sz w:val="26"/>
          <w:szCs w:val="26"/>
        </w:rPr>
        <w:t xml:space="preserve"> </w:t>
      </w:r>
      <w:r>
        <w:rPr>
          <w:rFonts w:ascii="KaiTi" w:hAnsi="KaiTi" w:eastAsia="KaiTi" w:cs="KaiTi"/>
          <w:spacing w:val="12"/>
          <w:sz w:val="26"/>
          <w:szCs w:val="26"/>
        </w:rPr>
        <w:t>1)</w:t>
      </w:r>
    </w:p>
    <w:p>
      <w:pPr>
        <w:spacing w:before="176" w:line="355" w:lineRule="auto"/>
        <w:ind w:left="697" w:right="21" w:firstLine="550"/>
        <w:rPr>
          <w:rFonts w:ascii="SimSun" w:hAnsi="SimSun" w:eastAsia="SimSun" w:cs="SimSun"/>
          <w:sz w:val="26"/>
          <w:szCs w:val="26"/>
        </w:rPr>
      </w:pPr>
      <w:r>
        <w:rPr>
          <w:rFonts w:ascii="SimSun" w:hAnsi="SimSun" w:eastAsia="SimSun" w:cs="SimSun"/>
          <w:spacing w:val="13"/>
          <w:sz w:val="26"/>
          <w:szCs w:val="26"/>
        </w:rPr>
        <w:t>其实，李农这位乞活军的汉人老大，和蒲洪、姚弋仲一样，都是</w:t>
      </w:r>
      <w:r>
        <w:rPr>
          <w:rFonts w:ascii="SimSun" w:hAnsi="SimSun" w:eastAsia="SimSun" w:cs="SimSun"/>
          <w:spacing w:val="8"/>
          <w:sz w:val="26"/>
          <w:szCs w:val="26"/>
        </w:rPr>
        <w:t xml:space="preserve"> 石虎肆虐天下时所团结的“自己人”。双方的破冰发生在313年，这两</w:t>
      </w:r>
    </w:p>
    <w:p>
      <w:pPr>
        <w:spacing w:line="219" w:lineRule="auto"/>
        <w:ind w:left="697"/>
        <w:rPr>
          <w:rFonts w:ascii="SimSun" w:hAnsi="SimSun" w:eastAsia="SimSun" w:cs="SimSun"/>
          <w:sz w:val="26"/>
          <w:szCs w:val="26"/>
        </w:rPr>
      </w:pPr>
      <w:r>
        <w:rPr>
          <w:rFonts w:ascii="SimSun" w:hAnsi="SimSun" w:eastAsia="SimSun" w:cs="SimSun"/>
          <w:spacing w:val="1"/>
          <w:sz w:val="26"/>
          <w:szCs w:val="26"/>
        </w:rPr>
        <w:t>伙不共戴天的仇敌产生了神奇的化学反应。</w:t>
      </w: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spacing w:before="69" w:line="335" w:lineRule="auto"/>
        <w:ind w:left="697" w:firstLine="439"/>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93"/>
          <w:sz w:val="21"/>
          <w:szCs w:val="21"/>
        </w:rPr>
        <w:t xml:space="preserve"> </w:t>
      </w:r>
      <w:r>
        <w:rPr>
          <w:rFonts w:ascii="SimSun" w:hAnsi="SimSun" w:eastAsia="SimSun" w:cs="SimSun"/>
          <w:spacing w:val="-3"/>
          <w:sz w:val="21"/>
          <w:szCs w:val="21"/>
        </w:rPr>
        <w:t>《资治通鉴·晋纪八》:刘琨至上党，东燕王腾即自井</w:t>
      </w:r>
      <w:r>
        <w:rPr>
          <w:rFonts w:ascii="SimSun" w:hAnsi="SimSun" w:eastAsia="SimSun" w:cs="SimSun"/>
          <w:spacing w:val="-4"/>
          <w:sz w:val="21"/>
          <w:szCs w:val="21"/>
        </w:rPr>
        <w:t>陉东下。时并州饥懂，数为</w:t>
      </w:r>
      <w:r>
        <w:rPr>
          <w:rFonts w:ascii="SimSun" w:hAnsi="SimSun" w:eastAsia="SimSun" w:cs="SimSun"/>
          <w:sz w:val="21"/>
          <w:szCs w:val="21"/>
        </w:rPr>
        <w:t xml:space="preserve"> </w:t>
      </w:r>
      <w:r>
        <w:rPr>
          <w:rFonts w:ascii="SimSun" w:hAnsi="SimSun" w:eastAsia="SimSun" w:cs="SimSun"/>
          <w:spacing w:val="-4"/>
          <w:sz w:val="21"/>
          <w:szCs w:val="21"/>
        </w:rPr>
        <w:t>胡寇所掠，郡县莫能自保。州将田甄、甄弟兰、任祉、</w:t>
      </w:r>
      <w:r>
        <w:rPr>
          <w:rFonts w:ascii="SimSun" w:hAnsi="SimSun" w:eastAsia="SimSun" w:cs="SimSun"/>
          <w:spacing w:val="-5"/>
          <w:sz w:val="21"/>
          <w:szCs w:val="21"/>
        </w:rPr>
        <w:t>祁济、李恽、薄盛等及吏民万余人，</w:t>
      </w:r>
    </w:p>
    <w:p>
      <w:pPr>
        <w:spacing w:before="1" w:line="218" w:lineRule="auto"/>
        <w:ind w:left="697"/>
        <w:rPr>
          <w:rFonts w:ascii="SimSun" w:hAnsi="SimSun" w:eastAsia="SimSun" w:cs="SimSun"/>
          <w:sz w:val="21"/>
          <w:szCs w:val="21"/>
        </w:rPr>
      </w:pPr>
      <w:r>
        <w:rPr>
          <w:rFonts w:ascii="SimSun" w:hAnsi="SimSun" w:eastAsia="SimSun" w:cs="SimSun"/>
          <w:spacing w:val="-12"/>
          <w:sz w:val="21"/>
          <w:szCs w:val="21"/>
        </w:rPr>
        <w:t>悉随腾就谷冀州，号为“乞活”。</w:t>
      </w:r>
    </w:p>
    <w:p>
      <w:pPr>
        <w:spacing w:before="139" w:line="374" w:lineRule="exact"/>
        <w:ind w:left="1137"/>
        <w:rPr>
          <w:rFonts w:ascii="SimSun" w:hAnsi="SimSun" w:eastAsia="SimSun" w:cs="SimSun"/>
          <w:sz w:val="21"/>
          <w:szCs w:val="21"/>
        </w:rPr>
      </w:pPr>
      <w:r>
        <w:rPr>
          <w:rFonts w:ascii="SimSun" w:hAnsi="SimSun" w:eastAsia="SimSun" w:cs="SimSun"/>
          <w:spacing w:val="-3"/>
          <w:position w:val="12"/>
          <w:sz w:val="21"/>
          <w:szCs w:val="21"/>
        </w:rPr>
        <w:t>②</w:t>
      </w:r>
      <w:r>
        <w:rPr>
          <w:rFonts w:ascii="SimSun" w:hAnsi="SimSun" w:eastAsia="SimSun" w:cs="SimSun"/>
          <w:spacing w:val="72"/>
          <w:position w:val="12"/>
          <w:sz w:val="21"/>
          <w:szCs w:val="21"/>
        </w:rPr>
        <w:t xml:space="preserve"> </w:t>
      </w:r>
      <w:r>
        <w:rPr>
          <w:rFonts w:ascii="SimSun" w:hAnsi="SimSun" w:eastAsia="SimSun" w:cs="SimSun"/>
          <w:spacing w:val="-3"/>
          <w:position w:val="12"/>
          <w:sz w:val="21"/>
          <w:szCs w:val="21"/>
        </w:rPr>
        <w:t>《资治通鉴·晋纪八》:乞活田甄、田兰、薄盛等起兵，</w:t>
      </w:r>
      <w:r>
        <w:rPr>
          <w:rFonts w:ascii="SimSun" w:hAnsi="SimSun" w:eastAsia="SimSun" w:cs="SimSun"/>
          <w:spacing w:val="-4"/>
          <w:position w:val="12"/>
          <w:sz w:val="21"/>
          <w:szCs w:val="21"/>
        </w:rPr>
        <w:t>为新蔡王腾报仇，斩汲桑</w:t>
      </w:r>
    </w:p>
    <w:p>
      <w:pPr>
        <w:spacing w:line="220" w:lineRule="auto"/>
        <w:ind w:left="697"/>
        <w:rPr>
          <w:rFonts w:ascii="SimSun" w:hAnsi="SimSun" w:eastAsia="SimSun" w:cs="SimSun"/>
          <w:sz w:val="21"/>
          <w:szCs w:val="21"/>
        </w:rPr>
      </w:pPr>
      <w:r>
        <w:rPr>
          <w:rFonts w:ascii="SimSun" w:hAnsi="SimSun" w:eastAsia="SimSun" w:cs="SimSun"/>
          <w:spacing w:val="-8"/>
          <w:sz w:val="21"/>
          <w:szCs w:val="21"/>
        </w:rPr>
        <w:t>于乐陵。</w:t>
      </w:r>
    </w:p>
    <w:p>
      <w:pPr>
        <w:spacing w:before="146" w:line="217" w:lineRule="auto"/>
        <w:ind w:left="1137"/>
        <w:rPr>
          <w:rFonts w:ascii="SimSun" w:hAnsi="SimSun" w:eastAsia="SimSun" w:cs="SimSun"/>
          <w:sz w:val="21"/>
          <w:szCs w:val="21"/>
        </w:rPr>
      </w:pPr>
      <w:r>
        <w:rPr>
          <w:rFonts w:ascii="SimSun" w:hAnsi="SimSun" w:eastAsia="SimSun" w:cs="SimSun"/>
          <w:spacing w:val="-6"/>
          <w:sz w:val="21"/>
          <w:szCs w:val="21"/>
        </w:rPr>
        <w:t>③</w:t>
      </w:r>
      <w:r>
        <w:rPr>
          <w:rFonts w:ascii="SimSun" w:hAnsi="SimSun" w:eastAsia="SimSun" w:cs="SimSun"/>
          <w:spacing w:val="89"/>
          <w:sz w:val="21"/>
          <w:szCs w:val="21"/>
        </w:rPr>
        <w:t xml:space="preserve"> </w:t>
      </w:r>
      <w:r>
        <w:rPr>
          <w:rFonts w:ascii="SimSun" w:hAnsi="SimSun" w:eastAsia="SimSun" w:cs="SimSun"/>
          <w:spacing w:val="-6"/>
          <w:sz w:val="21"/>
          <w:szCs w:val="21"/>
        </w:rPr>
        <w:t>《资治通鉴·晋纪二十》:农奔广宗，帅乞活数万家保上白。</w:t>
      </w:r>
    </w:p>
    <w:p>
      <w:pPr>
        <w:spacing w:line="217" w:lineRule="auto"/>
        <w:rPr>
          <w:rFonts w:ascii="SimSun" w:hAnsi="SimSun" w:eastAsia="SimSun" w:cs="SimSun"/>
          <w:sz w:val="21"/>
          <w:szCs w:val="21"/>
        </w:rPr>
        <w:sectPr>
          <w:footerReference r:id="rId247" w:type="default"/>
          <w:pgSz w:w="11910" w:h="16840"/>
          <w:pgMar w:top="400" w:right="1704" w:bottom="1271" w:left="1282" w:header="0" w:footer="1019" w:gutter="0"/>
          <w:cols w:space="720" w:num="1"/>
        </w:sectPr>
      </w:pPr>
    </w:p>
    <w:p>
      <w:pPr>
        <w:pStyle w:val="2"/>
        <w:spacing w:line="280" w:lineRule="auto"/>
      </w:pPr>
      <w:r>
        <w:drawing>
          <wp:anchor distT="0" distB="0" distL="0" distR="0" simplePos="0" relativeHeight="251860992" behindDoc="0" locked="0" layoutInCell="0" allowOverlap="1">
            <wp:simplePos x="0" y="0"/>
            <wp:positionH relativeFrom="page">
              <wp:posOffset>970915</wp:posOffset>
            </wp:positionH>
            <wp:positionV relativeFrom="page">
              <wp:posOffset>8438515</wp:posOffset>
            </wp:positionV>
            <wp:extent cx="1054100" cy="6350"/>
            <wp:effectExtent l="0" t="0" r="0" b="0"/>
            <wp:wrapNone/>
            <wp:docPr id="408" name="IM 408"/>
            <wp:cNvGraphicFramePr/>
            <a:graphic xmlns:a="http://schemas.openxmlformats.org/drawingml/2006/main">
              <a:graphicData uri="http://schemas.openxmlformats.org/drawingml/2006/picture">
                <pic:pic xmlns:pic="http://schemas.openxmlformats.org/drawingml/2006/picture">
                  <pic:nvPicPr>
                    <pic:cNvPr id="408" name="IM 408"/>
                    <pic:cNvPicPr/>
                  </pic:nvPicPr>
                  <pic:blipFill>
                    <a:blip r:embed="rId471"/>
                    <a:stretch>
                      <a:fillRect/>
                    </a:stretch>
                  </pic:blipFill>
                  <pic:spPr>
                    <a:xfrm>
                      <a:off x="0" y="0"/>
                      <a:ext cx="1054110" cy="6416"/>
                    </a:xfrm>
                    <a:prstGeom prst="rect">
                      <a:avLst/>
                    </a:prstGeom>
                  </pic:spPr>
                </pic:pic>
              </a:graphicData>
            </a:graphic>
          </wp:anchor>
        </w:drawing>
      </w:r>
    </w:p>
    <w:p>
      <w:pPr>
        <w:pStyle w:val="2"/>
        <w:spacing w:line="280" w:lineRule="auto"/>
      </w:pPr>
    </w:p>
    <w:p>
      <w:pPr>
        <w:pStyle w:val="2"/>
        <w:spacing w:line="280" w:lineRule="auto"/>
      </w:pPr>
    </w:p>
    <w:p>
      <w:pPr>
        <w:pStyle w:val="2"/>
        <w:spacing w:line="280" w:lineRule="auto"/>
      </w:pPr>
    </w:p>
    <w:p>
      <w:pPr>
        <w:pStyle w:val="2"/>
        <w:spacing w:line="281" w:lineRule="auto"/>
      </w:pPr>
    </w:p>
    <w:p>
      <w:pPr>
        <w:spacing w:line="6250" w:lineRule="exact"/>
      </w:pPr>
      <w:r>
        <w:rPr>
          <w:position w:val="-124"/>
        </w:rPr>
        <w:drawing>
          <wp:inline distT="0" distB="0" distL="0" distR="0">
            <wp:extent cx="6197600" cy="3968115"/>
            <wp:effectExtent l="0" t="0" r="0" b="0"/>
            <wp:docPr id="410" name="IM 410"/>
            <wp:cNvGraphicFramePr/>
            <a:graphic xmlns:a="http://schemas.openxmlformats.org/drawingml/2006/main">
              <a:graphicData uri="http://schemas.openxmlformats.org/drawingml/2006/picture">
                <pic:pic xmlns:pic="http://schemas.openxmlformats.org/drawingml/2006/picture">
                  <pic:nvPicPr>
                    <pic:cNvPr id="410" name="IM 410"/>
                    <pic:cNvPicPr/>
                  </pic:nvPicPr>
                  <pic:blipFill>
                    <a:blip r:embed="rId472"/>
                    <a:stretch>
                      <a:fillRect/>
                    </a:stretch>
                  </pic:blipFill>
                  <pic:spPr>
                    <a:xfrm>
                      <a:off x="0" y="0"/>
                      <a:ext cx="6197603" cy="3968748"/>
                    </a:xfrm>
                    <a:prstGeom prst="rect">
                      <a:avLst/>
                    </a:prstGeom>
                  </pic:spPr>
                </pic:pic>
              </a:graphicData>
            </a:graphic>
          </wp:inline>
        </w:drawing>
      </w:r>
    </w:p>
    <w:p>
      <w:pPr>
        <w:spacing w:before="227" w:line="222" w:lineRule="auto"/>
        <w:ind w:left="3449"/>
        <w:rPr>
          <w:rFonts w:ascii="SimHei" w:hAnsi="SimHei" w:eastAsia="SimHei" w:cs="SimHei"/>
          <w:sz w:val="22"/>
          <w:szCs w:val="22"/>
        </w:rPr>
      </w:pPr>
      <w:r>
        <w:rPr>
          <w:rFonts w:ascii="SimHei" w:hAnsi="SimHei" w:eastAsia="SimHei" w:cs="SimHei"/>
          <w:spacing w:val="12"/>
          <w:sz w:val="22"/>
          <w:szCs w:val="22"/>
        </w:rPr>
        <w:t>图10-1</w:t>
      </w:r>
      <w:r>
        <w:rPr>
          <w:rFonts w:ascii="SimHei" w:hAnsi="SimHei" w:eastAsia="SimHei" w:cs="SimHei"/>
          <w:spacing w:val="105"/>
          <w:sz w:val="22"/>
          <w:szCs w:val="22"/>
        </w:rPr>
        <w:t xml:space="preserve"> </w:t>
      </w:r>
      <w:r>
        <w:rPr>
          <w:rFonts w:ascii="SimHei" w:hAnsi="SimHei" w:eastAsia="SimHei" w:cs="SimHei"/>
          <w:spacing w:val="12"/>
          <w:sz w:val="22"/>
          <w:szCs w:val="22"/>
        </w:rPr>
        <w:t>上白位置示意图</w:t>
      </w:r>
    </w:p>
    <w:p>
      <w:pPr>
        <w:pStyle w:val="2"/>
        <w:spacing w:line="361" w:lineRule="auto"/>
      </w:pPr>
    </w:p>
    <w:p>
      <w:pPr>
        <w:spacing w:before="84" w:line="347" w:lineRule="auto"/>
        <w:ind w:left="639" w:right="978" w:firstLine="539"/>
        <w:rPr>
          <w:rFonts w:ascii="SimSun" w:hAnsi="SimSun" w:eastAsia="SimSun" w:cs="SimSun"/>
          <w:sz w:val="26"/>
          <w:szCs w:val="26"/>
        </w:rPr>
      </w:pPr>
      <w:r>
        <w:rPr>
          <w:rFonts w:ascii="SimSun" w:hAnsi="SimSun" w:eastAsia="SimSun" w:cs="SimSun"/>
          <w:spacing w:val="11"/>
          <w:sz w:val="26"/>
          <w:szCs w:val="26"/>
        </w:rPr>
        <w:t>先是石勒在上白干掉了乞活老大李恽，准备坑杀乞活降卒的时候</w:t>
      </w:r>
      <w:r>
        <w:rPr>
          <w:rFonts w:ascii="SimSun" w:hAnsi="SimSun" w:eastAsia="SimSun" w:cs="SimSun"/>
          <w:spacing w:val="12"/>
          <w:sz w:val="26"/>
          <w:szCs w:val="26"/>
        </w:rPr>
        <w:t xml:space="preserve"> </w:t>
      </w:r>
      <w:r>
        <w:rPr>
          <w:rFonts w:ascii="SimSun" w:hAnsi="SimSun" w:eastAsia="SimSun" w:cs="SimSun"/>
          <w:spacing w:val="2"/>
          <w:sz w:val="26"/>
          <w:szCs w:val="26"/>
        </w:rPr>
        <w:t>发现了当年的恩公郭敬，于是让郭敬为将，同时饶了这伙乞活军的命并</w:t>
      </w:r>
    </w:p>
    <w:p>
      <w:pPr>
        <w:spacing w:line="217" w:lineRule="auto"/>
        <w:ind w:left="639"/>
        <w:rPr>
          <w:rFonts w:ascii="SimSun" w:hAnsi="SimSun" w:eastAsia="SimSun" w:cs="SimSun"/>
          <w:sz w:val="26"/>
          <w:szCs w:val="26"/>
        </w:rPr>
      </w:pPr>
      <w:r>
        <w:rPr>
          <w:rFonts w:ascii="SimSun" w:hAnsi="SimSun" w:eastAsia="SimSun" w:cs="SimSun"/>
          <w:spacing w:val="-8"/>
          <w:sz w:val="26"/>
          <w:szCs w:val="26"/>
        </w:rPr>
        <w:t>交给郭敬统领。①</w:t>
      </w:r>
    </w:p>
    <w:p>
      <w:pPr>
        <w:spacing w:before="216" w:line="501" w:lineRule="exact"/>
        <w:ind w:left="1179"/>
        <w:rPr>
          <w:rFonts w:ascii="SimSun" w:hAnsi="SimSun" w:eastAsia="SimSun" w:cs="SimSun"/>
          <w:sz w:val="26"/>
          <w:szCs w:val="26"/>
        </w:rPr>
      </w:pPr>
      <w:r>
        <w:rPr>
          <w:rFonts w:ascii="SimSun" w:hAnsi="SimSun" w:eastAsia="SimSun" w:cs="SimSun"/>
          <w:spacing w:val="11"/>
          <w:position w:val="18"/>
          <w:sz w:val="26"/>
          <w:szCs w:val="26"/>
        </w:rPr>
        <w:t>饶恕乞活军的消息传出去后，紧接着另一位乞活军的股东乌桓人</w:t>
      </w:r>
    </w:p>
    <w:p>
      <w:pPr>
        <w:spacing w:line="219" w:lineRule="auto"/>
        <w:ind w:left="639"/>
        <w:rPr>
          <w:rFonts w:ascii="SimSun" w:hAnsi="SimSun" w:eastAsia="SimSun" w:cs="SimSun"/>
          <w:sz w:val="26"/>
          <w:szCs w:val="26"/>
        </w:rPr>
      </w:pPr>
      <w:r>
        <w:rPr>
          <w:rFonts w:ascii="SimSun" w:hAnsi="SimSun" w:eastAsia="SimSun" w:cs="SimSun"/>
          <w:spacing w:val="1"/>
          <w:sz w:val="26"/>
          <w:szCs w:val="26"/>
        </w:rPr>
        <w:t>薄盛就带着自己的五千户队伍化敌为友来入股了。</w:t>
      </w:r>
    </w:p>
    <w:p>
      <w:pPr>
        <w:spacing w:before="160" w:line="511" w:lineRule="exact"/>
        <w:ind w:left="1179"/>
        <w:rPr>
          <w:rFonts w:ascii="SimSun" w:hAnsi="SimSun" w:eastAsia="SimSun" w:cs="SimSun"/>
          <w:sz w:val="26"/>
          <w:szCs w:val="26"/>
        </w:rPr>
      </w:pPr>
      <w:r>
        <w:rPr>
          <w:rFonts w:ascii="SimSun" w:hAnsi="SimSun" w:eastAsia="SimSun" w:cs="SimSun"/>
          <w:spacing w:val="11"/>
          <w:position w:val="19"/>
          <w:sz w:val="26"/>
          <w:szCs w:val="26"/>
        </w:rPr>
        <w:t>石勒是个干大事的人，只要有能化敌为友的可能性，他就能不计</w:t>
      </w:r>
    </w:p>
    <w:p>
      <w:pPr>
        <w:spacing w:before="1" w:line="219" w:lineRule="auto"/>
        <w:ind w:left="639"/>
        <w:rPr>
          <w:rFonts w:ascii="SimSun" w:hAnsi="SimSun" w:eastAsia="SimSun" w:cs="SimSun"/>
          <w:sz w:val="26"/>
          <w:szCs w:val="26"/>
        </w:rPr>
      </w:pPr>
      <w:r>
        <w:rPr>
          <w:rFonts w:ascii="SimSun" w:hAnsi="SimSun" w:eastAsia="SimSun" w:cs="SimSun"/>
          <w:spacing w:val="1"/>
          <w:sz w:val="26"/>
          <w:szCs w:val="26"/>
        </w:rPr>
        <w:t>前嫌地尝试，他真的做到了团结一切能团结到</w:t>
      </w:r>
      <w:r>
        <w:rPr>
          <w:rFonts w:ascii="SimSun" w:hAnsi="SimSun" w:eastAsia="SimSun" w:cs="SimSun"/>
          <w:sz w:val="26"/>
          <w:szCs w:val="26"/>
        </w:rPr>
        <w:t>的力量。</w:t>
      </w:r>
    </w:p>
    <w:p>
      <w:pPr>
        <w:spacing w:before="189" w:line="219" w:lineRule="auto"/>
        <w:ind w:left="1179"/>
        <w:rPr>
          <w:rFonts w:ascii="SimSun" w:hAnsi="SimSun" w:eastAsia="SimSun" w:cs="SimSun"/>
          <w:sz w:val="26"/>
          <w:szCs w:val="26"/>
        </w:rPr>
      </w:pPr>
      <w:r>
        <w:rPr>
          <w:rFonts w:ascii="SimSun" w:hAnsi="SimSun" w:eastAsia="SimSun" w:cs="SimSun"/>
          <w:spacing w:val="11"/>
          <w:sz w:val="26"/>
          <w:szCs w:val="26"/>
        </w:rPr>
        <w:t>石勒利用对当年恩公郭敬的报恩，感化并收买了乞活军，使得这</w:t>
      </w:r>
    </w:p>
    <w:p>
      <w:pPr>
        <w:pStyle w:val="2"/>
        <w:spacing w:line="250" w:lineRule="auto"/>
      </w:pPr>
    </w:p>
    <w:p>
      <w:pPr>
        <w:pStyle w:val="2"/>
        <w:spacing w:line="250" w:lineRule="auto"/>
      </w:pPr>
    </w:p>
    <w:p>
      <w:pPr>
        <w:pStyle w:val="2"/>
        <w:spacing w:line="251" w:lineRule="auto"/>
      </w:pPr>
    </w:p>
    <w:p>
      <w:pPr>
        <w:spacing w:before="73" w:line="320" w:lineRule="auto"/>
        <w:ind w:left="529" w:right="880" w:firstLine="540"/>
        <w:jc w:val="both"/>
        <w:rPr>
          <w:rFonts w:ascii="SimSun" w:hAnsi="SimSun" w:eastAsia="SimSun" w:cs="SimSun"/>
          <w:sz w:val="22"/>
          <w:szCs w:val="22"/>
        </w:rPr>
      </w:pPr>
      <w:r>
        <w:rPr>
          <w:rFonts w:ascii="SimSun" w:hAnsi="SimSun" w:eastAsia="SimSun" w:cs="SimSun"/>
          <w:spacing w:val="-14"/>
          <w:sz w:val="22"/>
          <w:szCs w:val="22"/>
        </w:rPr>
        <w:t>① 《晋书·石勒载记》:攻乞活李恽于上白，斩之，将坑其降卒，见郭敬</w:t>
      </w:r>
      <w:r>
        <w:rPr>
          <w:rFonts w:ascii="SimSun" w:hAnsi="SimSun" w:eastAsia="SimSun" w:cs="SimSun"/>
          <w:spacing w:val="-15"/>
          <w:sz w:val="22"/>
          <w:szCs w:val="22"/>
        </w:rPr>
        <w:t>而识之，曰：</w:t>
      </w:r>
      <w:r>
        <w:rPr>
          <w:rFonts w:ascii="SimSun" w:hAnsi="SimSun" w:eastAsia="SimSun" w:cs="SimSun"/>
          <w:sz w:val="22"/>
          <w:szCs w:val="22"/>
        </w:rPr>
        <w:t xml:space="preserve"> </w:t>
      </w:r>
      <w:r>
        <w:rPr>
          <w:rFonts w:ascii="SimSun" w:hAnsi="SimSun" w:eastAsia="SimSun" w:cs="SimSun"/>
          <w:spacing w:val="-18"/>
          <w:sz w:val="22"/>
          <w:szCs w:val="22"/>
        </w:rPr>
        <w:t>“汝郭季子乎?”敬叩头曰：“是也。”勒下马执其手，泣曰：“今日相遇，岂非天邪!”赐衣</w:t>
      </w:r>
    </w:p>
    <w:p>
      <w:pPr>
        <w:spacing w:line="218" w:lineRule="auto"/>
        <w:ind w:left="639"/>
        <w:rPr>
          <w:rFonts w:ascii="SimSun" w:hAnsi="SimSun" w:eastAsia="SimSun" w:cs="SimSun"/>
          <w:sz w:val="22"/>
          <w:szCs w:val="22"/>
        </w:rPr>
      </w:pPr>
      <w:r>
        <w:rPr>
          <w:rFonts w:ascii="SimSun" w:hAnsi="SimSun" w:eastAsia="SimSun" w:cs="SimSun"/>
          <w:spacing w:val="-16"/>
          <w:sz w:val="22"/>
          <w:szCs w:val="22"/>
        </w:rPr>
        <w:t>服车马，署敬上将军，悉免降者以配之。</w:t>
      </w:r>
    </w:p>
    <w:p>
      <w:pPr>
        <w:pStyle w:val="2"/>
        <w:spacing w:line="262" w:lineRule="auto"/>
      </w:pPr>
    </w:p>
    <w:p>
      <w:pPr>
        <w:pStyle w:val="2"/>
        <w:spacing w:line="262" w:lineRule="auto"/>
      </w:pPr>
    </w:p>
    <w:p>
      <w:pPr>
        <w:pStyle w:val="2"/>
        <w:spacing w:line="263" w:lineRule="auto"/>
      </w:pPr>
    </w:p>
    <w:p>
      <w:pPr>
        <w:spacing w:before="73" w:line="224" w:lineRule="auto"/>
        <w:ind w:left="5052"/>
        <w:rPr>
          <w:rFonts w:ascii="KaiTi" w:hAnsi="KaiTi" w:eastAsia="KaiTi" w:cs="KaiTi"/>
          <w:sz w:val="22"/>
          <w:szCs w:val="22"/>
        </w:rPr>
      </w:pPr>
      <w:r>
        <w:rPr>
          <w:rFonts w:ascii="KaiTi" w:hAnsi="KaiTi" w:eastAsia="KaiTi" w:cs="KaiTi"/>
          <w:b/>
          <w:bCs/>
          <w:spacing w:val="-14"/>
          <w:sz w:val="22"/>
          <w:szCs w:val="22"/>
        </w:rPr>
        <w:t>第10战</w:t>
      </w:r>
      <w:r>
        <w:rPr>
          <w:rFonts w:ascii="KaiTi" w:hAnsi="KaiTi" w:eastAsia="KaiTi" w:cs="KaiTi"/>
          <w:spacing w:val="-14"/>
          <w:sz w:val="22"/>
          <w:szCs w:val="22"/>
        </w:rPr>
        <w:t xml:space="preserve"> </w:t>
      </w:r>
      <w:r>
        <w:rPr>
          <w:rFonts w:ascii="KaiTi" w:hAnsi="KaiTi" w:eastAsia="KaiTi" w:cs="KaiTi"/>
          <w:b/>
          <w:bCs/>
          <w:spacing w:val="-14"/>
          <w:sz w:val="22"/>
          <w:szCs w:val="22"/>
        </w:rPr>
        <w:t>冉闵屠羯：少年闵的奇幻漂流</w:t>
      </w:r>
      <w:r>
        <w:rPr>
          <w:rFonts w:ascii="KaiTi" w:hAnsi="KaiTi" w:eastAsia="KaiTi" w:cs="KaiTi"/>
          <w:spacing w:val="39"/>
          <w:sz w:val="22"/>
          <w:szCs w:val="22"/>
        </w:rPr>
        <w:t xml:space="preserve">  </w:t>
      </w:r>
      <w:r>
        <w:rPr>
          <w:rFonts w:ascii="KaiTi" w:hAnsi="KaiTi" w:eastAsia="KaiTi" w:cs="KaiTi"/>
          <w:b/>
          <w:bCs/>
          <w:color w:val="231B23"/>
          <w:spacing w:val="-14"/>
          <w:sz w:val="22"/>
          <w:szCs w:val="22"/>
        </w:rPr>
        <w:t>1</w:t>
      </w:r>
      <w:r>
        <w:rPr>
          <w:rFonts w:ascii="KaiTi" w:hAnsi="KaiTi" w:eastAsia="KaiTi" w:cs="KaiTi"/>
          <w:color w:val="231B23"/>
          <w:spacing w:val="9"/>
          <w:sz w:val="22"/>
          <w:szCs w:val="22"/>
        </w:rPr>
        <w:t xml:space="preserve">   </w:t>
      </w:r>
      <w:r>
        <w:rPr>
          <w:rFonts w:ascii="KaiTi" w:hAnsi="KaiTi" w:eastAsia="KaiTi" w:cs="KaiTi"/>
          <w:spacing w:val="-14"/>
          <w:sz w:val="22"/>
          <w:szCs w:val="22"/>
        </w:rPr>
        <w:t>741</w:t>
      </w:r>
    </w:p>
    <w:p>
      <w:pPr>
        <w:spacing w:line="224" w:lineRule="auto"/>
        <w:rPr>
          <w:rFonts w:ascii="KaiTi" w:hAnsi="KaiTi" w:eastAsia="KaiTi" w:cs="KaiTi"/>
          <w:sz w:val="22"/>
          <w:szCs w:val="22"/>
        </w:rPr>
        <w:sectPr>
          <w:footerReference r:id="rId248" w:type="default"/>
          <w:pgSz w:w="11910" w:h="16840"/>
          <w:pgMar w:top="400" w:right="1229" w:bottom="400" w:left="920" w:header="0" w:footer="0" w:gutter="0"/>
          <w:cols w:space="720" w:num="1"/>
        </w:sectPr>
      </w:pPr>
    </w:p>
    <w:p>
      <w:pPr>
        <w:pStyle w:val="2"/>
        <w:spacing w:line="283" w:lineRule="auto"/>
      </w:pPr>
      <w:r>
        <w:drawing>
          <wp:anchor distT="0" distB="0" distL="0" distR="0" simplePos="0" relativeHeight="251862016" behindDoc="0" locked="0" layoutInCell="0" allowOverlap="1">
            <wp:simplePos x="0" y="0"/>
            <wp:positionH relativeFrom="page">
              <wp:posOffset>1276350</wp:posOffset>
            </wp:positionH>
            <wp:positionV relativeFrom="page">
              <wp:posOffset>8743950</wp:posOffset>
            </wp:positionV>
            <wp:extent cx="1041400" cy="6350"/>
            <wp:effectExtent l="0" t="0" r="0" b="0"/>
            <wp:wrapNone/>
            <wp:docPr id="412" name="IM 412"/>
            <wp:cNvGraphicFramePr/>
            <a:graphic xmlns:a="http://schemas.openxmlformats.org/drawingml/2006/main">
              <a:graphicData uri="http://schemas.openxmlformats.org/drawingml/2006/picture">
                <pic:pic xmlns:pic="http://schemas.openxmlformats.org/drawingml/2006/picture">
                  <pic:nvPicPr>
                    <pic:cNvPr id="412" name="IM 412"/>
                    <pic:cNvPicPr/>
                  </pic:nvPicPr>
                  <pic:blipFill>
                    <a:blip r:embed="rId437"/>
                    <a:stretch>
                      <a:fillRect/>
                    </a:stretch>
                  </pic:blipFill>
                  <pic:spPr>
                    <a:xfrm>
                      <a:off x="0" y="0"/>
                      <a:ext cx="1041405" cy="6350"/>
                    </a:xfrm>
                    <a:prstGeom prst="rect">
                      <a:avLst/>
                    </a:prstGeom>
                  </pic:spPr>
                </pic:pic>
              </a:graphicData>
            </a:graphic>
          </wp:anchor>
        </w:drawing>
      </w:r>
    </w:p>
    <w:p>
      <w:pPr>
        <w:pStyle w:val="2"/>
        <w:spacing w:line="283" w:lineRule="auto"/>
      </w:pPr>
    </w:p>
    <w:p>
      <w:pPr>
        <w:pStyle w:val="2"/>
        <w:spacing w:line="283" w:lineRule="auto"/>
      </w:pPr>
    </w:p>
    <w:p>
      <w:pPr>
        <w:pStyle w:val="2"/>
        <w:spacing w:line="284" w:lineRule="auto"/>
      </w:pPr>
    </w:p>
    <w:p>
      <w:pPr>
        <w:pStyle w:val="2"/>
        <w:spacing w:line="284" w:lineRule="auto"/>
      </w:pPr>
    </w:p>
    <w:p>
      <w:pPr>
        <w:spacing w:before="85" w:line="219" w:lineRule="auto"/>
        <w:ind w:left="648"/>
        <w:rPr>
          <w:rFonts w:ascii="SimSun" w:hAnsi="SimSun" w:eastAsia="SimSun" w:cs="SimSun"/>
          <w:sz w:val="26"/>
          <w:szCs w:val="26"/>
        </w:rPr>
      </w:pPr>
      <w:r>
        <w:rPr>
          <w:rFonts w:ascii="SimSun" w:hAnsi="SimSun" w:eastAsia="SimSun" w:cs="SimSun"/>
          <w:spacing w:val="1"/>
          <w:sz w:val="26"/>
          <w:szCs w:val="26"/>
        </w:rPr>
        <w:t>股力量从此不再与他为敌，并成为自己的武装。</w:t>
      </w:r>
    </w:p>
    <w:p>
      <w:pPr>
        <w:spacing w:before="189" w:line="219" w:lineRule="auto"/>
        <w:ind w:left="1218"/>
        <w:rPr>
          <w:rFonts w:ascii="SimSun" w:hAnsi="SimSun" w:eastAsia="SimSun" w:cs="SimSun"/>
          <w:sz w:val="26"/>
          <w:szCs w:val="26"/>
        </w:rPr>
      </w:pPr>
      <w:r>
        <w:rPr>
          <w:rFonts w:ascii="SimSun" w:hAnsi="SimSun" w:eastAsia="SimSun" w:cs="SimSun"/>
          <w:spacing w:val="2"/>
          <w:sz w:val="26"/>
          <w:szCs w:val="26"/>
        </w:rPr>
        <w:t>永远不要太相信朋友，要学会如何利用敌人。</w:t>
      </w:r>
    </w:p>
    <w:p>
      <w:pPr>
        <w:spacing w:before="182" w:line="355" w:lineRule="auto"/>
        <w:ind w:left="648" w:right="81" w:firstLine="570"/>
        <w:jc w:val="both"/>
        <w:rPr>
          <w:rFonts w:ascii="SimSun" w:hAnsi="SimSun" w:eastAsia="SimSun" w:cs="SimSun"/>
          <w:sz w:val="26"/>
          <w:szCs w:val="26"/>
        </w:rPr>
      </w:pPr>
      <w:r>
        <w:rPr>
          <w:rFonts w:ascii="SimSun" w:hAnsi="SimSun" w:eastAsia="SimSun" w:cs="SimSun"/>
          <w:spacing w:val="13"/>
          <w:sz w:val="26"/>
          <w:szCs w:val="26"/>
        </w:rPr>
        <w:t xml:space="preserve">人们的心理预期，永远是希望从朋友那里得到，而害怕在敌人那 </w:t>
      </w:r>
      <w:r>
        <w:rPr>
          <w:rFonts w:ascii="SimSun" w:hAnsi="SimSun" w:eastAsia="SimSun" w:cs="SimSun"/>
          <w:spacing w:val="4"/>
          <w:sz w:val="26"/>
          <w:szCs w:val="26"/>
        </w:rPr>
        <w:t>里失去。朋友往往会期望从你里这得到越来越多的好处，还会因为嫉妒</w:t>
      </w:r>
    </w:p>
    <w:p>
      <w:pPr>
        <w:spacing w:line="219" w:lineRule="auto"/>
        <w:ind w:left="648"/>
        <w:rPr>
          <w:rFonts w:ascii="SimSun" w:hAnsi="SimSun" w:eastAsia="SimSun" w:cs="SimSun"/>
          <w:sz w:val="26"/>
          <w:szCs w:val="26"/>
        </w:rPr>
      </w:pPr>
      <w:r>
        <w:rPr>
          <w:rFonts w:ascii="SimSun" w:hAnsi="SimSun" w:eastAsia="SimSun" w:cs="SimSun"/>
          <w:spacing w:val="-6"/>
          <w:sz w:val="26"/>
          <w:szCs w:val="26"/>
        </w:rPr>
        <w:t>而内心愤愤不平。</w:t>
      </w:r>
    </w:p>
    <w:p>
      <w:pPr>
        <w:spacing w:before="191" w:line="362" w:lineRule="auto"/>
        <w:ind w:left="648" w:right="90" w:firstLine="570"/>
        <w:jc w:val="both"/>
        <w:rPr>
          <w:rFonts w:ascii="SimSun" w:hAnsi="SimSun" w:eastAsia="SimSun" w:cs="SimSun"/>
          <w:sz w:val="26"/>
          <w:szCs w:val="26"/>
        </w:rPr>
      </w:pPr>
      <w:r>
        <w:rPr>
          <w:rFonts w:ascii="SimSun" w:hAnsi="SimSun" w:eastAsia="SimSun" w:cs="SimSun"/>
          <w:spacing w:val="5"/>
          <w:sz w:val="26"/>
          <w:szCs w:val="26"/>
        </w:rPr>
        <w:t>相反，敌人却对你并不存在任何奢望，</w:t>
      </w:r>
      <w:r>
        <w:rPr>
          <w:rFonts w:ascii="SimSun" w:hAnsi="SimSun" w:eastAsia="SimSun" w:cs="SimSun"/>
          <w:spacing w:val="99"/>
          <w:sz w:val="26"/>
          <w:szCs w:val="26"/>
        </w:rPr>
        <w:t xml:space="preserve"> </w:t>
      </w:r>
      <w:r>
        <w:rPr>
          <w:rFonts w:ascii="SimSun" w:hAnsi="SimSun" w:eastAsia="SimSun" w:cs="SimSun"/>
          <w:spacing w:val="5"/>
          <w:sz w:val="26"/>
          <w:szCs w:val="26"/>
        </w:rPr>
        <w:t>一切都无所谓，但当他从</w:t>
      </w:r>
      <w:r>
        <w:rPr>
          <w:rFonts w:ascii="SimSun" w:hAnsi="SimSun" w:eastAsia="SimSun" w:cs="SimSun"/>
          <w:sz w:val="26"/>
          <w:szCs w:val="26"/>
        </w:rPr>
        <w:t xml:space="preserve"> </w:t>
      </w:r>
      <w:r>
        <w:rPr>
          <w:rFonts w:ascii="SimSun" w:hAnsi="SimSun" w:eastAsia="SimSun" w:cs="SimSun"/>
          <w:spacing w:val="4"/>
          <w:sz w:val="26"/>
          <w:szCs w:val="26"/>
        </w:rPr>
        <w:t>你这里得到一点点恩惠时，就会产生巨大的落差从而感激涕零。如果是</w:t>
      </w:r>
      <w:r>
        <w:rPr>
          <w:rFonts w:ascii="SimSun" w:hAnsi="SimSun" w:eastAsia="SimSun" w:cs="SimSun"/>
          <w:spacing w:val="8"/>
          <w:sz w:val="26"/>
          <w:szCs w:val="26"/>
        </w:rPr>
        <w:t xml:space="preserve"> </w:t>
      </w:r>
      <w:r>
        <w:rPr>
          <w:rFonts w:ascii="SimSun" w:hAnsi="SimSun" w:eastAsia="SimSun" w:cs="SimSun"/>
          <w:spacing w:val="4"/>
          <w:sz w:val="26"/>
          <w:szCs w:val="26"/>
        </w:rPr>
        <w:t>大恩惠则效果更加明显，比如说赦免一个人的死罪，他就会死心塌地追</w:t>
      </w:r>
    </w:p>
    <w:p>
      <w:pPr>
        <w:spacing w:before="1" w:line="219" w:lineRule="auto"/>
        <w:ind w:left="648"/>
        <w:rPr>
          <w:rFonts w:ascii="SimSun" w:hAnsi="SimSun" w:eastAsia="SimSun" w:cs="SimSun"/>
          <w:sz w:val="26"/>
          <w:szCs w:val="26"/>
        </w:rPr>
      </w:pPr>
      <w:r>
        <w:rPr>
          <w:rFonts w:ascii="SimSun" w:hAnsi="SimSun" w:eastAsia="SimSun" w:cs="SimSun"/>
          <w:spacing w:val="-1"/>
          <w:sz w:val="26"/>
          <w:szCs w:val="26"/>
        </w:rPr>
        <w:t>随你。</w:t>
      </w:r>
    </w:p>
    <w:p>
      <w:pPr>
        <w:spacing w:before="191" w:line="355" w:lineRule="auto"/>
        <w:ind w:left="648" w:right="89" w:firstLine="570"/>
        <w:jc w:val="both"/>
        <w:rPr>
          <w:rFonts w:ascii="SimSun" w:hAnsi="SimSun" w:eastAsia="SimSun" w:cs="SimSun"/>
          <w:sz w:val="26"/>
          <w:szCs w:val="26"/>
        </w:rPr>
      </w:pPr>
      <w:r>
        <w:rPr>
          <w:rFonts w:ascii="SimSun" w:hAnsi="SimSun" w:eastAsia="SimSun" w:cs="SimSun"/>
          <w:spacing w:val="13"/>
          <w:sz w:val="26"/>
          <w:szCs w:val="26"/>
        </w:rPr>
        <w:t>当你有着绝对的优势时，如果选择宽恕你的敌人，那么这个敌人</w:t>
      </w:r>
      <w:r>
        <w:rPr>
          <w:rFonts w:ascii="SimSun" w:hAnsi="SimSun" w:eastAsia="SimSun" w:cs="SimSun"/>
          <w:spacing w:val="5"/>
          <w:sz w:val="26"/>
          <w:szCs w:val="26"/>
        </w:rPr>
        <w:t xml:space="preserve"> </w:t>
      </w:r>
      <w:r>
        <w:rPr>
          <w:rFonts w:ascii="SimSun" w:hAnsi="SimSun" w:eastAsia="SimSun" w:cs="SimSun"/>
          <w:spacing w:val="8"/>
          <w:sz w:val="26"/>
          <w:szCs w:val="26"/>
        </w:rPr>
        <w:t>是能够当一把好枪用的!因为大出意外的敌人为了向你示好，会尽心竭</w:t>
      </w:r>
    </w:p>
    <w:p>
      <w:pPr>
        <w:spacing w:before="1" w:line="219" w:lineRule="auto"/>
        <w:ind w:left="648"/>
        <w:rPr>
          <w:rFonts w:ascii="SimSun" w:hAnsi="SimSun" w:eastAsia="SimSun" w:cs="SimSun"/>
          <w:sz w:val="26"/>
          <w:szCs w:val="26"/>
        </w:rPr>
      </w:pPr>
      <w:r>
        <w:rPr>
          <w:rFonts w:ascii="SimSun" w:hAnsi="SimSun" w:eastAsia="SimSun" w:cs="SimSun"/>
          <w:spacing w:val="-1"/>
          <w:sz w:val="26"/>
          <w:szCs w:val="26"/>
        </w:rPr>
        <w:t>力地使出浑身解数。化敌为友，你往往能获取更可靠的“友谊</w:t>
      </w:r>
      <w:r>
        <w:rPr>
          <w:rFonts w:ascii="SimSun" w:hAnsi="SimSun" w:eastAsia="SimSun" w:cs="SimSun"/>
          <w:spacing w:val="-2"/>
          <w:sz w:val="26"/>
          <w:szCs w:val="26"/>
        </w:rPr>
        <w:t>”。</w:t>
      </w:r>
    </w:p>
    <w:p>
      <w:pPr>
        <w:spacing w:before="181" w:line="362" w:lineRule="auto"/>
        <w:ind w:left="648" w:right="80" w:firstLine="570"/>
        <w:jc w:val="both"/>
        <w:rPr>
          <w:rFonts w:ascii="SimSun" w:hAnsi="SimSun" w:eastAsia="SimSun" w:cs="SimSun"/>
          <w:sz w:val="26"/>
          <w:szCs w:val="26"/>
        </w:rPr>
      </w:pPr>
      <w:r>
        <w:rPr>
          <w:rFonts w:ascii="SimSun" w:hAnsi="SimSun" w:eastAsia="SimSun" w:cs="SimSun"/>
          <w:spacing w:val="4"/>
          <w:sz w:val="26"/>
          <w:szCs w:val="26"/>
        </w:rPr>
        <w:t>宽恕敌人并不是说你要当个老好人去养虎为患，“子系中山狼”的</w:t>
      </w:r>
      <w:r>
        <w:rPr>
          <w:rFonts w:ascii="SimSun" w:hAnsi="SimSun" w:eastAsia="SimSun" w:cs="SimSun"/>
          <w:spacing w:val="2"/>
          <w:sz w:val="26"/>
          <w:szCs w:val="26"/>
        </w:rPr>
        <w:t xml:space="preserve"> </w:t>
      </w:r>
      <w:r>
        <w:rPr>
          <w:rFonts w:ascii="SimSun" w:hAnsi="SimSun" w:eastAsia="SimSun" w:cs="SimSun"/>
          <w:spacing w:val="5"/>
          <w:sz w:val="26"/>
          <w:szCs w:val="26"/>
        </w:rPr>
        <w:t>事从来不是少数。“化敌为友”的目的是要让“敌”为你所用、为你付</w:t>
      </w:r>
      <w:r>
        <w:rPr>
          <w:rFonts w:ascii="SimSun" w:hAnsi="SimSun" w:eastAsia="SimSun" w:cs="SimSun"/>
          <w:spacing w:val="4"/>
          <w:sz w:val="26"/>
          <w:szCs w:val="26"/>
        </w:rPr>
        <w:t xml:space="preserve"> 出，而不是老好人似的宽恕他、养着他，让他有时间想起双方当初那些</w:t>
      </w:r>
    </w:p>
    <w:p>
      <w:pPr>
        <w:spacing w:before="1" w:line="219" w:lineRule="auto"/>
        <w:ind w:left="648"/>
        <w:rPr>
          <w:rFonts w:ascii="SimSun" w:hAnsi="SimSun" w:eastAsia="SimSun" w:cs="SimSun"/>
          <w:sz w:val="26"/>
          <w:szCs w:val="26"/>
        </w:rPr>
      </w:pPr>
      <w:r>
        <w:rPr>
          <w:rFonts w:ascii="SimSun" w:hAnsi="SimSun" w:eastAsia="SimSun" w:cs="SimSun"/>
          <w:spacing w:val="-3"/>
          <w:sz w:val="26"/>
          <w:szCs w:val="26"/>
        </w:rPr>
        <w:t>互撕的过往。</w:t>
      </w:r>
    </w:p>
    <w:p>
      <w:pPr>
        <w:spacing w:before="170" w:line="355" w:lineRule="auto"/>
        <w:ind w:left="648" w:firstLine="570"/>
        <w:jc w:val="both"/>
        <w:rPr>
          <w:rFonts w:ascii="SimSun" w:hAnsi="SimSun" w:eastAsia="SimSun" w:cs="SimSun"/>
          <w:sz w:val="26"/>
          <w:szCs w:val="26"/>
        </w:rPr>
      </w:pPr>
      <w:r>
        <w:rPr>
          <w:rFonts w:ascii="SimSun" w:hAnsi="SimSun" w:eastAsia="SimSun" w:cs="SimSun"/>
          <w:spacing w:val="7"/>
          <w:sz w:val="26"/>
          <w:szCs w:val="26"/>
        </w:rPr>
        <w:t>表达对你的爱，就得让对方付出。你的敌人为你越表现、</w:t>
      </w:r>
      <w:r>
        <w:rPr>
          <w:rFonts w:ascii="SimSun" w:hAnsi="SimSun" w:eastAsia="SimSun" w:cs="SimSun"/>
          <w:spacing w:val="6"/>
          <w:sz w:val="26"/>
          <w:szCs w:val="26"/>
        </w:rPr>
        <w:t>越付出，</w:t>
      </w:r>
      <w:r>
        <w:rPr>
          <w:rFonts w:ascii="SimSun" w:hAnsi="SimSun" w:eastAsia="SimSun" w:cs="SimSun"/>
          <w:sz w:val="26"/>
          <w:szCs w:val="26"/>
        </w:rPr>
        <w:t xml:space="preserve"> </w:t>
      </w:r>
      <w:r>
        <w:rPr>
          <w:rFonts w:ascii="SimSun" w:hAnsi="SimSun" w:eastAsia="SimSun" w:cs="SimSun"/>
          <w:spacing w:val="5"/>
          <w:sz w:val="26"/>
          <w:szCs w:val="26"/>
        </w:rPr>
        <w:t>他就越不记得当初的那些恨。牢靠的关系是在互相付出中巩固的，而不</w:t>
      </w:r>
    </w:p>
    <w:p>
      <w:pPr>
        <w:spacing w:before="1" w:line="218" w:lineRule="auto"/>
        <w:ind w:left="648"/>
        <w:rPr>
          <w:rFonts w:ascii="SimSun" w:hAnsi="SimSun" w:eastAsia="SimSun" w:cs="SimSun"/>
          <w:sz w:val="26"/>
          <w:szCs w:val="26"/>
        </w:rPr>
      </w:pPr>
      <w:r>
        <w:rPr>
          <w:rFonts w:ascii="SimSun" w:hAnsi="SimSun" w:eastAsia="SimSun" w:cs="SimSun"/>
          <w:spacing w:val="-2"/>
          <w:sz w:val="26"/>
          <w:szCs w:val="26"/>
        </w:rPr>
        <w:t>是你舍不得用他，把他养成不知感恩的“爷爷奶</w:t>
      </w:r>
      <w:r>
        <w:rPr>
          <w:rFonts w:ascii="SimSun" w:hAnsi="SimSun" w:eastAsia="SimSun" w:cs="SimSun"/>
          <w:spacing w:val="-3"/>
          <w:sz w:val="26"/>
          <w:szCs w:val="26"/>
        </w:rPr>
        <w:t>奶”。</w:t>
      </w:r>
    </w:p>
    <w:p>
      <w:pPr>
        <w:spacing w:before="193" w:line="347" w:lineRule="auto"/>
        <w:ind w:left="648" w:right="103" w:firstLine="570"/>
        <w:jc w:val="both"/>
        <w:rPr>
          <w:rFonts w:ascii="SimSun" w:hAnsi="SimSun" w:eastAsia="SimSun" w:cs="SimSun"/>
          <w:sz w:val="26"/>
          <w:szCs w:val="26"/>
        </w:rPr>
      </w:pPr>
      <w:r>
        <w:rPr>
          <w:rFonts w:ascii="SimSun" w:hAnsi="SimSun" w:eastAsia="SimSun" w:cs="SimSun"/>
          <w:spacing w:val="13"/>
          <w:sz w:val="26"/>
          <w:szCs w:val="26"/>
        </w:rPr>
        <w:t>大杀四方的石瞻石闵父子，其实也是乞活背</w:t>
      </w:r>
      <w:r>
        <w:rPr>
          <w:rFonts w:ascii="SimSun" w:hAnsi="SimSun" w:eastAsia="SimSun" w:cs="SimSun"/>
          <w:spacing w:val="12"/>
          <w:sz w:val="26"/>
          <w:szCs w:val="26"/>
        </w:rPr>
        <w:t>景的。只不过石瞻因</w:t>
      </w:r>
      <w:r>
        <w:rPr>
          <w:rFonts w:ascii="SimSun" w:hAnsi="SimSun" w:eastAsia="SimSun" w:cs="SimSun"/>
          <w:sz w:val="26"/>
          <w:szCs w:val="26"/>
        </w:rPr>
        <w:t xml:space="preserve"> </w:t>
      </w:r>
      <w:r>
        <w:rPr>
          <w:rFonts w:ascii="SimSun" w:hAnsi="SimSun" w:eastAsia="SimSun" w:cs="SimSun"/>
          <w:spacing w:val="4"/>
          <w:sz w:val="26"/>
          <w:szCs w:val="26"/>
        </w:rPr>
        <w:t>为年纪小是个可造苗子同化得更彻底，石勒直接就命石虎将他收养为儿</w:t>
      </w:r>
    </w:p>
    <w:p>
      <w:pPr>
        <w:spacing w:line="217" w:lineRule="auto"/>
        <w:ind w:left="648"/>
        <w:rPr>
          <w:rFonts w:ascii="SimSun" w:hAnsi="SimSun" w:eastAsia="SimSun" w:cs="SimSun"/>
          <w:sz w:val="26"/>
          <w:szCs w:val="26"/>
        </w:rPr>
      </w:pPr>
      <w:r>
        <w:rPr>
          <w:rFonts w:ascii="SimSun" w:hAnsi="SimSun" w:eastAsia="SimSun" w:cs="SimSun"/>
          <w:spacing w:val="-22"/>
          <w:sz w:val="26"/>
          <w:szCs w:val="26"/>
        </w:rPr>
        <w:t>子了。①</w:t>
      </w:r>
    </w:p>
    <w:p>
      <w:pPr>
        <w:spacing w:before="204" w:line="220" w:lineRule="auto"/>
        <w:ind w:left="1221"/>
        <w:rPr>
          <w:rFonts w:ascii="SimSun" w:hAnsi="SimSun" w:eastAsia="SimSun" w:cs="SimSun"/>
          <w:sz w:val="26"/>
          <w:szCs w:val="26"/>
        </w:rPr>
      </w:pPr>
      <w:r>
        <w:rPr>
          <w:rFonts w:ascii="SimSun" w:hAnsi="SimSun" w:eastAsia="SimSun" w:cs="SimSun"/>
          <w:b/>
          <w:bCs/>
          <w:spacing w:val="-2"/>
          <w:sz w:val="26"/>
          <w:szCs w:val="26"/>
        </w:rPr>
        <w:t>没有永远的敌人，只有永恒的利益。</w:t>
      </w:r>
    </w:p>
    <w:p>
      <w:pPr>
        <w:pStyle w:val="2"/>
        <w:spacing w:line="274" w:lineRule="auto"/>
      </w:pPr>
    </w:p>
    <w:p>
      <w:pPr>
        <w:pStyle w:val="2"/>
        <w:spacing w:line="275" w:lineRule="auto"/>
      </w:pPr>
    </w:p>
    <w:p>
      <w:pPr>
        <w:pStyle w:val="2"/>
        <w:spacing w:line="275" w:lineRule="auto"/>
      </w:pPr>
    </w:p>
    <w:p>
      <w:pPr>
        <w:spacing w:before="69" w:line="261" w:lineRule="auto"/>
        <w:ind w:left="648" w:right="119" w:firstLine="459"/>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39"/>
          <w:sz w:val="21"/>
          <w:szCs w:val="21"/>
        </w:rPr>
        <w:t xml:space="preserve"> </w:t>
      </w:r>
      <w:r>
        <w:rPr>
          <w:rFonts w:ascii="SimSun" w:hAnsi="SimSun" w:eastAsia="SimSun" w:cs="SimSun"/>
          <w:spacing w:val="-2"/>
          <w:sz w:val="21"/>
          <w:szCs w:val="21"/>
        </w:rPr>
        <w:t>《晋书·石季龙载记》:勒破陈午，获瞻，时年十二，命季龙子之。</w:t>
      </w:r>
      <w:r>
        <w:rPr>
          <w:rFonts w:ascii="SimSun" w:hAnsi="SimSun" w:eastAsia="SimSun" w:cs="SimSun"/>
          <w:spacing w:val="-3"/>
          <w:sz w:val="21"/>
          <w:szCs w:val="21"/>
        </w:rPr>
        <w:t>骁猛多力，攻</w:t>
      </w:r>
      <w:r>
        <w:rPr>
          <w:rFonts w:ascii="SimSun" w:hAnsi="SimSun" w:eastAsia="SimSun" w:cs="SimSun"/>
          <w:sz w:val="21"/>
          <w:szCs w:val="21"/>
        </w:rPr>
        <w:t xml:space="preserve"> </w:t>
      </w:r>
      <w:r>
        <w:rPr>
          <w:rFonts w:ascii="SimSun" w:hAnsi="SimSun" w:eastAsia="SimSun" w:cs="SimSun"/>
          <w:spacing w:val="-10"/>
          <w:sz w:val="21"/>
          <w:szCs w:val="21"/>
        </w:rPr>
        <w:t>战无前。</w:t>
      </w:r>
    </w:p>
    <w:p>
      <w:pPr>
        <w:spacing w:line="261" w:lineRule="auto"/>
        <w:rPr>
          <w:rFonts w:ascii="SimSun" w:hAnsi="SimSun" w:eastAsia="SimSun" w:cs="SimSun"/>
          <w:sz w:val="21"/>
          <w:szCs w:val="21"/>
        </w:rPr>
        <w:sectPr>
          <w:footerReference r:id="rId249" w:type="default"/>
          <w:pgSz w:w="11910" w:h="16840"/>
          <w:pgMar w:top="400" w:right="1599" w:bottom="1200" w:left="1352" w:header="0" w:footer="931" w:gutter="0"/>
          <w:cols w:space="720" w:num="1"/>
        </w:sectPr>
      </w:pPr>
    </w:p>
    <w:p>
      <w:pPr>
        <w:pStyle w:val="2"/>
        <w:spacing w:line="272" w:lineRule="auto"/>
      </w:pPr>
      <w:r>
        <w:drawing>
          <wp:anchor distT="0" distB="0" distL="0" distR="0" simplePos="0" relativeHeight="251863040" behindDoc="0" locked="0" layoutInCell="0" allowOverlap="1">
            <wp:simplePos x="0" y="0"/>
            <wp:positionH relativeFrom="page">
              <wp:posOffset>970915</wp:posOffset>
            </wp:positionH>
            <wp:positionV relativeFrom="page">
              <wp:posOffset>8616315</wp:posOffset>
            </wp:positionV>
            <wp:extent cx="1041400" cy="6350"/>
            <wp:effectExtent l="0" t="0" r="0" b="0"/>
            <wp:wrapNone/>
            <wp:docPr id="414" name="IM 414"/>
            <wp:cNvGraphicFramePr/>
            <a:graphic xmlns:a="http://schemas.openxmlformats.org/drawingml/2006/main">
              <a:graphicData uri="http://schemas.openxmlformats.org/drawingml/2006/picture">
                <pic:pic xmlns:pic="http://schemas.openxmlformats.org/drawingml/2006/picture">
                  <pic:nvPicPr>
                    <pic:cNvPr id="414" name="IM 414"/>
                    <pic:cNvPicPr/>
                  </pic:nvPicPr>
                  <pic:blipFill>
                    <a:blip r:embed="rId425"/>
                    <a:stretch>
                      <a:fillRect/>
                    </a:stretch>
                  </pic:blipFill>
                  <pic:spPr>
                    <a:xfrm>
                      <a:off x="0" y="0"/>
                      <a:ext cx="1041403" cy="6350"/>
                    </a:xfrm>
                    <a:prstGeom prst="rect">
                      <a:avLst/>
                    </a:prstGeom>
                  </pic:spPr>
                </pic:pic>
              </a:graphicData>
            </a:graphic>
          </wp:anchor>
        </w:drawing>
      </w:r>
    </w:p>
    <w:p>
      <w:pPr>
        <w:pStyle w:val="2"/>
        <w:spacing w:line="273" w:lineRule="auto"/>
      </w:pPr>
    </w:p>
    <w:p>
      <w:pPr>
        <w:pStyle w:val="2"/>
        <w:spacing w:line="273" w:lineRule="auto"/>
      </w:pPr>
    </w:p>
    <w:p>
      <w:pPr>
        <w:pStyle w:val="2"/>
        <w:spacing w:line="273" w:lineRule="auto"/>
      </w:pPr>
    </w:p>
    <w:p>
      <w:pPr>
        <w:pStyle w:val="2"/>
        <w:spacing w:line="273" w:lineRule="auto"/>
      </w:pPr>
    </w:p>
    <w:p>
      <w:pPr>
        <w:spacing w:before="88" w:line="499" w:lineRule="exact"/>
        <w:ind w:left="560"/>
        <w:rPr>
          <w:rFonts w:ascii="SimSun" w:hAnsi="SimSun" w:eastAsia="SimSun" w:cs="SimSun"/>
          <w:sz w:val="27"/>
          <w:szCs w:val="27"/>
        </w:rPr>
      </w:pPr>
      <w:r>
        <w:rPr>
          <w:rFonts w:ascii="SimSun" w:hAnsi="SimSun" w:eastAsia="SimSun" w:cs="SimSun"/>
          <w:spacing w:val="-1"/>
          <w:position w:val="17"/>
          <w:sz w:val="27"/>
          <w:szCs w:val="27"/>
        </w:rPr>
        <w:t>三十六年后奔回上白率数万户自保的李农，大概率是当年乞活创</w:t>
      </w:r>
    </w:p>
    <w:p>
      <w:pPr>
        <w:spacing w:line="218" w:lineRule="auto"/>
        <w:ind w:left="10"/>
        <w:rPr>
          <w:rFonts w:ascii="SimSun" w:hAnsi="SimSun" w:eastAsia="SimSun" w:cs="SimSun"/>
          <w:sz w:val="27"/>
          <w:szCs w:val="27"/>
        </w:rPr>
      </w:pPr>
      <w:r>
        <w:rPr>
          <w:rFonts w:ascii="SimSun" w:hAnsi="SimSun" w:eastAsia="SimSun" w:cs="SimSun"/>
          <w:spacing w:val="-9"/>
          <w:sz w:val="27"/>
          <w:szCs w:val="27"/>
        </w:rPr>
        <w:t>业元老李恽的亲属。乞活军的李农成为后赵统治集团</w:t>
      </w:r>
      <w:r>
        <w:rPr>
          <w:rFonts w:ascii="SimSun" w:hAnsi="SimSun" w:eastAsia="SimSun" w:cs="SimSun"/>
          <w:spacing w:val="-10"/>
          <w:sz w:val="27"/>
          <w:szCs w:val="27"/>
        </w:rPr>
        <w:t>忠实的战友。</w:t>
      </w:r>
    </w:p>
    <w:p>
      <w:pPr>
        <w:spacing w:before="178" w:line="217" w:lineRule="auto"/>
        <w:ind w:left="560"/>
        <w:rPr>
          <w:rFonts w:ascii="SimSun" w:hAnsi="SimSun" w:eastAsia="SimSun" w:cs="SimSun"/>
          <w:sz w:val="27"/>
          <w:szCs w:val="27"/>
        </w:rPr>
      </w:pPr>
      <w:r>
        <w:rPr>
          <w:rFonts w:ascii="SimSun" w:hAnsi="SimSun" w:eastAsia="SimSun" w:cs="SimSun"/>
          <w:spacing w:val="-7"/>
          <w:sz w:val="27"/>
          <w:szCs w:val="27"/>
        </w:rPr>
        <w:t>333年石虎继位时，李农已经成为后赵的司空。①</w:t>
      </w:r>
    </w:p>
    <w:p>
      <w:pPr>
        <w:spacing w:before="154" w:line="342" w:lineRule="auto"/>
        <w:ind w:left="10" w:right="641" w:firstLine="550"/>
        <w:rPr>
          <w:rFonts w:ascii="SimSun" w:hAnsi="SimSun" w:eastAsia="SimSun" w:cs="SimSun"/>
          <w:sz w:val="27"/>
          <w:szCs w:val="27"/>
        </w:rPr>
      </w:pPr>
      <w:r>
        <w:rPr>
          <w:rFonts w:ascii="SimSun" w:hAnsi="SimSun" w:eastAsia="SimSun" w:cs="SimSun"/>
          <w:spacing w:val="2"/>
          <w:sz w:val="27"/>
          <w:szCs w:val="27"/>
        </w:rPr>
        <w:t>李农很得石虎的信任，成了后赵的军事担当，经常率</w:t>
      </w:r>
      <w:r>
        <w:rPr>
          <w:rFonts w:ascii="SimSun" w:hAnsi="SimSun" w:eastAsia="SimSun" w:cs="SimSun"/>
          <w:spacing w:val="1"/>
          <w:sz w:val="27"/>
          <w:szCs w:val="27"/>
        </w:rPr>
        <w:t>军去平定各</w:t>
      </w:r>
      <w:r>
        <w:rPr>
          <w:rFonts w:ascii="SimSun" w:hAnsi="SimSun" w:eastAsia="SimSun" w:cs="SimSun"/>
          <w:sz w:val="27"/>
          <w:szCs w:val="27"/>
        </w:rPr>
        <w:t xml:space="preserve"> </w:t>
      </w:r>
      <w:r>
        <w:rPr>
          <w:rFonts w:ascii="SimSun" w:hAnsi="SimSun" w:eastAsia="SimSun" w:cs="SimSun"/>
          <w:spacing w:val="-5"/>
          <w:sz w:val="27"/>
          <w:szCs w:val="27"/>
        </w:rPr>
        <w:t>种叛乱。跟石虎南下打东晋有他，北上打前燕有他，最近的梁犊造反，</w:t>
      </w:r>
    </w:p>
    <w:p>
      <w:pPr>
        <w:spacing w:before="1" w:line="218" w:lineRule="auto"/>
        <w:ind w:left="10"/>
        <w:rPr>
          <w:rFonts w:ascii="SimSun" w:hAnsi="SimSun" w:eastAsia="SimSun" w:cs="SimSun"/>
          <w:sz w:val="27"/>
          <w:szCs w:val="27"/>
        </w:rPr>
      </w:pPr>
      <w:r>
        <w:rPr>
          <w:rFonts w:ascii="SimSun" w:hAnsi="SimSun" w:eastAsia="SimSun" w:cs="SimSun"/>
          <w:spacing w:val="-8"/>
          <w:sz w:val="27"/>
          <w:szCs w:val="27"/>
        </w:rPr>
        <w:t>石虎第一次平叛也是派他总督诸军前去的。</w:t>
      </w:r>
    </w:p>
    <w:p>
      <w:pPr>
        <w:spacing w:before="181" w:line="499" w:lineRule="exact"/>
        <w:ind w:left="560"/>
        <w:rPr>
          <w:rFonts w:ascii="SimSun" w:hAnsi="SimSun" w:eastAsia="SimSun" w:cs="SimSun"/>
          <w:sz w:val="27"/>
          <w:szCs w:val="27"/>
        </w:rPr>
      </w:pPr>
      <w:r>
        <w:rPr>
          <w:rFonts w:ascii="SimSun" w:hAnsi="SimSun" w:eastAsia="SimSun" w:cs="SimSun"/>
          <w:spacing w:val="2"/>
          <w:position w:val="17"/>
          <w:sz w:val="27"/>
          <w:szCs w:val="27"/>
        </w:rPr>
        <w:t>这位李农，其实就是汉版的蒲洪和姚弋仲，而且</w:t>
      </w:r>
      <w:r>
        <w:rPr>
          <w:rFonts w:ascii="SimSun" w:hAnsi="SimSun" w:eastAsia="SimSun" w:cs="SimSun"/>
          <w:spacing w:val="1"/>
          <w:position w:val="17"/>
          <w:sz w:val="27"/>
          <w:szCs w:val="27"/>
        </w:rPr>
        <w:t>比那两位老狐狸</w:t>
      </w:r>
    </w:p>
    <w:p>
      <w:pPr>
        <w:spacing w:before="1" w:line="218" w:lineRule="auto"/>
        <w:ind w:left="10"/>
        <w:rPr>
          <w:rFonts w:ascii="SimSun" w:hAnsi="SimSun" w:eastAsia="SimSun" w:cs="SimSun"/>
          <w:sz w:val="27"/>
          <w:szCs w:val="27"/>
        </w:rPr>
      </w:pPr>
      <w:r>
        <w:rPr>
          <w:rFonts w:ascii="SimSun" w:hAnsi="SimSun" w:eastAsia="SimSun" w:cs="SimSun"/>
          <w:spacing w:val="-12"/>
          <w:sz w:val="27"/>
          <w:szCs w:val="27"/>
        </w:rPr>
        <w:t>更得石虎的信任。</w:t>
      </w:r>
    </w:p>
    <w:p>
      <w:pPr>
        <w:spacing w:before="181" w:line="509" w:lineRule="exact"/>
        <w:ind w:left="560"/>
        <w:rPr>
          <w:rFonts w:ascii="SimSun" w:hAnsi="SimSun" w:eastAsia="SimSun" w:cs="SimSun"/>
          <w:sz w:val="27"/>
          <w:szCs w:val="27"/>
        </w:rPr>
      </w:pPr>
      <w:r>
        <w:rPr>
          <w:rFonts w:ascii="SimSun" w:hAnsi="SimSun" w:eastAsia="SimSun" w:cs="SimSun"/>
          <w:spacing w:val="2"/>
          <w:position w:val="17"/>
          <w:sz w:val="27"/>
          <w:szCs w:val="27"/>
        </w:rPr>
        <w:t>话说回来，张豺是汉人，李农也是汉人，此时张豺突袭</w:t>
      </w:r>
      <w:r>
        <w:rPr>
          <w:rFonts w:ascii="SimSun" w:hAnsi="SimSun" w:eastAsia="SimSun" w:cs="SimSun"/>
          <w:spacing w:val="1"/>
          <w:position w:val="17"/>
          <w:sz w:val="27"/>
          <w:szCs w:val="27"/>
        </w:rPr>
        <w:t>拿下了最</w:t>
      </w:r>
    </w:p>
    <w:p>
      <w:pPr>
        <w:spacing w:before="1" w:line="218" w:lineRule="auto"/>
        <w:ind w:left="10"/>
        <w:rPr>
          <w:rFonts w:ascii="SimSun" w:hAnsi="SimSun" w:eastAsia="SimSun" w:cs="SimSun"/>
          <w:sz w:val="27"/>
          <w:szCs w:val="27"/>
        </w:rPr>
      </w:pPr>
      <w:r>
        <w:rPr>
          <w:rFonts w:ascii="SimSun" w:hAnsi="SimSun" w:eastAsia="SimSun" w:cs="SimSun"/>
          <w:spacing w:val="-6"/>
          <w:sz w:val="27"/>
          <w:szCs w:val="27"/>
        </w:rPr>
        <w:t>高权力，石虎的族人们会愿意吗?</w:t>
      </w:r>
    </w:p>
    <w:p>
      <w:pPr>
        <w:spacing w:before="159" w:line="343" w:lineRule="auto"/>
        <w:ind w:left="10" w:right="679" w:firstLine="550"/>
        <w:rPr>
          <w:rFonts w:ascii="SimSun" w:hAnsi="SimSun" w:eastAsia="SimSun" w:cs="SimSun"/>
          <w:sz w:val="27"/>
          <w:szCs w:val="27"/>
        </w:rPr>
      </w:pPr>
      <w:r>
        <w:rPr>
          <w:rFonts w:ascii="SimSun" w:hAnsi="SimSun" w:eastAsia="SimSun" w:cs="SimSun"/>
          <w:spacing w:val="7"/>
          <w:sz w:val="27"/>
          <w:szCs w:val="27"/>
        </w:rPr>
        <w:t>不管以前是否和李农有积怨，张豺应该团结谁呢?难道石勒跟乞</w:t>
      </w:r>
      <w:r>
        <w:rPr>
          <w:rFonts w:ascii="SimSun" w:hAnsi="SimSun" w:eastAsia="SimSun" w:cs="SimSun"/>
          <w:spacing w:val="14"/>
          <w:sz w:val="27"/>
          <w:szCs w:val="27"/>
        </w:rPr>
        <w:t xml:space="preserve"> </w:t>
      </w:r>
      <w:r>
        <w:rPr>
          <w:rFonts w:ascii="SimSun" w:hAnsi="SimSun" w:eastAsia="SimSun" w:cs="SimSun"/>
          <w:spacing w:val="-2"/>
          <w:sz w:val="27"/>
          <w:szCs w:val="27"/>
        </w:rPr>
        <w:t>活军的血海深仇小吗?但石勒就做到了化仇敌为</w:t>
      </w:r>
      <w:r>
        <w:rPr>
          <w:rFonts w:ascii="SimSun" w:hAnsi="SimSun" w:eastAsia="SimSun" w:cs="SimSun"/>
          <w:spacing w:val="-3"/>
          <w:sz w:val="27"/>
          <w:szCs w:val="27"/>
        </w:rPr>
        <w:t>己所用，而张豺根本就</w:t>
      </w:r>
    </w:p>
    <w:p>
      <w:pPr>
        <w:spacing w:line="220" w:lineRule="auto"/>
        <w:ind w:left="10"/>
        <w:rPr>
          <w:rFonts w:ascii="SimSun" w:hAnsi="SimSun" w:eastAsia="SimSun" w:cs="SimSun"/>
          <w:sz w:val="27"/>
          <w:szCs w:val="27"/>
        </w:rPr>
      </w:pPr>
      <w:r>
        <w:rPr>
          <w:rFonts w:ascii="SimSun" w:hAnsi="SimSun" w:eastAsia="SimSun" w:cs="SimSun"/>
          <w:spacing w:val="-3"/>
          <w:sz w:val="27"/>
          <w:szCs w:val="27"/>
        </w:rPr>
        <w:t>不是这块料!</w:t>
      </w:r>
    </w:p>
    <w:p>
      <w:pPr>
        <w:spacing w:before="207" w:line="334" w:lineRule="auto"/>
        <w:ind w:left="10" w:right="704" w:firstLine="550"/>
        <w:rPr>
          <w:rFonts w:ascii="SimSun" w:hAnsi="SimSun" w:eastAsia="SimSun" w:cs="SimSun"/>
          <w:sz w:val="27"/>
          <w:szCs w:val="27"/>
        </w:rPr>
      </w:pPr>
      <w:r>
        <w:rPr>
          <w:rFonts w:ascii="SimSun" w:hAnsi="SimSun" w:eastAsia="SimSun" w:cs="SimSun"/>
          <w:spacing w:val="1"/>
          <w:sz w:val="27"/>
          <w:szCs w:val="27"/>
        </w:rPr>
        <w:t>前去关中打仗的石遵行至河内时，收到了石虎驾崩的丧讯，马上</w:t>
      </w:r>
      <w:r>
        <w:rPr>
          <w:rFonts w:ascii="SimSun" w:hAnsi="SimSun" w:eastAsia="SimSun" w:cs="SimSun"/>
          <w:spacing w:val="2"/>
          <w:sz w:val="27"/>
          <w:szCs w:val="27"/>
        </w:rPr>
        <w:t xml:space="preserve"> 就不走了，他与讨伐梁犊余党返回的姚弋仲、蒲洪、石闵等人在李城</w:t>
      </w:r>
    </w:p>
    <w:p>
      <w:pPr>
        <w:spacing w:line="225" w:lineRule="auto"/>
        <w:rPr>
          <w:rFonts w:ascii="SimSun" w:hAnsi="SimSun" w:eastAsia="SimSun" w:cs="SimSun"/>
          <w:sz w:val="27"/>
          <w:szCs w:val="27"/>
        </w:rPr>
      </w:pPr>
      <w:r>
        <w:rPr>
          <w:rFonts w:ascii="KaiTi" w:hAnsi="KaiTi" w:eastAsia="KaiTi" w:cs="KaiTi"/>
          <w:spacing w:val="6"/>
          <w:sz w:val="27"/>
          <w:szCs w:val="27"/>
        </w:rPr>
        <w:t>(今河南温县</w:t>
      </w:r>
      <w:r>
        <w:rPr>
          <w:rFonts w:ascii="SimSun" w:hAnsi="SimSun" w:eastAsia="SimSun" w:cs="SimSun"/>
          <w:spacing w:val="6"/>
          <w:sz w:val="27"/>
          <w:szCs w:val="27"/>
        </w:rPr>
        <w:t>)相遇。</w:t>
      </w:r>
    </w:p>
    <w:p>
      <w:pPr>
        <w:spacing w:before="164" w:line="342" w:lineRule="auto"/>
        <w:ind w:left="10" w:right="703" w:firstLine="550"/>
        <w:rPr>
          <w:rFonts w:ascii="SimSun" w:hAnsi="SimSun" w:eastAsia="SimSun" w:cs="SimSun"/>
          <w:sz w:val="27"/>
          <w:szCs w:val="27"/>
        </w:rPr>
      </w:pPr>
      <w:r>
        <w:rPr>
          <w:rFonts w:ascii="SimSun" w:hAnsi="SimSun" w:eastAsia="SimSun" w:cs="SimSun"/>
          <w:spacing w:val="-8"/>
          <w:sz w:val="27"/>
          <w:szCs w:val="27"/>
        </w:rPr>
        <w:t>这些人集体劝说石遵：“主上早就打算让你继承皇位，后来生病脑</w:t>
      </w:r>
      <w:r>
        <w:rPr>
          <w:rFonts w:ascii="SimSun" w:hAnsi="SimSun" w:eastAsia="SimSun" w:cs="SimSun"/>
          <w:spacing w:val="13"/>
          <w:sz w:val="27"/>
          <w:szCs w:val="27"/>
        </w:rPr>
        <w:t xml:space="preserve"> </w:t>
      </w:r>
      <w:r>
        <w:rPr>
          <w:rFonts w:ascii="SimSun" w:hAnsi="SimSun" w:eastAsia="SimSun" w:cs="SimSun"/>
          <w:spacing w:val="-7"/>
          <w:sz w:val="27"/>
          <w:szCs w:val="27"/>
        </w:rPr>
        <w:t>子烧糊涂了才被张豺所误。如今皇后当朝，奸臣揽政，上白僵持，京师</w:t>
      </w:r>
    </w:p>
    <w:p>
      <w:pPr>
        <w:spacing w:line="219" w:lineRule="auto"/>
        <w:ind w:left="10"/>
        <w:rPr>
          <w:rFonts w:ascii="SimSun" w:hAnsi="SimSun" w:eastAsia="SimSun" w:cs="SimSun"/>
          <w:sz w:val="27"/>
          <w:szCs w:val="27"/>
        </w:rPr>
      </w:pPr>
      <w:r>
        <w:rPr>
          <w:rFonts w:ascii="SimSun" w:hAnsi="SimSun" w:eastAsia="SimSun" w:cs="SimSun"/>
          <w:spacing w:val="-15"/>
          <w:sz w:val="27"/>
          <w:szCs w:val="27"/>
        </w:rPr>
        <w:t>空虚，您应该讨伐他。”石遵被说动了。</w:t>
      </w:r>
    </w:p>
    <w:p>
      <w:pPr>
        <w:spacing w:before="178" w:line="342" w:lineRule="auto"/>
        <w:ind w:left="10" w:right="703" w:firstLine="550"/>
        <w:rPr>
          <w:rFonts w:ascii="SimSun" w:hAnsi="SimSun" w:eastAsia="SimSun" w:cs="SimSun"/>
          <w:sz w:val="27"/>
          <w:szCs w:val="27"/>
        </w:rPr>
      </w:pPr>
      <w:r>
        <w:rPr>
          <w:rFonts w:ascii="SimSun" w:hAnsi="SimSun" w:eastAsia="SimSun" w:cs="SimSun"/>
          <w:spacing w:val="7"/>
          <w:sz w:val="27"/>
          <w:szCs w:val="27"/>
        </w:rPr>
        <w:t>为什么这些人要劝石遵造反呢?因为姚弋仲</w:t>
      </w:r>
      <w:r>
        <w:rPr>
          <w:rFonts w:ascii="SimSun" w:hAnsi="SimSun" w:eastAsia="SimSun" w:cs="SimSun"/>
          <w:spacing w:val="6"/>
          <w:sz w:val="27"/>
          <w:szCs w:val="27"/>
        </w:rPr>
        <w:t>是羌人代表，蒲洪是</w:t>
      </w:r>
      <w:r>
        <w:rPr>
          <w:rFonts w:ascii="SimSun" w:hAnsi="SimSun" w:eastAsia="SimSun" w:cs="SimSun"/>
          <w:sz w:val="27"/>
          <w:szCs w:val="27"/>
        </w:rPr>
        <w:t xml:space="preserve"> </w:t>
      </w:r>
      <w:r>
        <w:rPr>
          <w:rFonts w:ascii="SimSun" w:hAnsi="SimSun" w:eastAsia="SimSun" w:cs="SimSun"/>
          <w:spacing w:val="1"/>
          <w:sz w:val="27"/>
          <w:szCs w:val="27"/>
        </w:rPr>
        <w:t>氐人代表，石闵是乞活背景的石虎养孙——此时张豺正在围攻乞活大</w:t>
      </w:r>
    </w:p>
    <w:p>
      <w:pPr>
        <w:spacing w:before="1" w:line="218" w:lineRule="auto"/>
        <w:ind w:left="10"/>
        <w:rPr>
          <w:rFonts w:ascii="SimSun" w:hAnsi="SimSun" w:eastAsia="SimSun" w:cs="SimSun"/>
          <w:sz w:val="27"/>
          <w:szCs w:val="27"/>
        </w:rPr>
      </w:pPr>
      <w:r>
        <w:rPr>
          <w:rFonts w:ascii="SimSun" w:hAnsi="SimSun" w:eastAsia="SimSun" w:cs="SimSun"/>
          <w:spacing w:val="-4"/>
          <w:sz w:val="27"/>
          <w:szCs w:val="27"/>
        </w:rPr>
        <w:t>本营。</w:t>
      </w:r>
    </w:p>
    <w:p>
      <w:pPr>
        <w:spacing w:before="181" w:line="219" w:lineRule="auto"/>
        <w:ind w:left="560"/>
        <w:rPr>
          <w:rFonts w:ascii="SimSun" w:hAnsi="SimSun" w:eastAsia="SimSun" w:cs="SimSun"/>
          <w:sz w:val="27"/>
          <w:szCs w:val="27"/>
        </w:rPr>
      </w:pPr>
      <w:r>
        <w:rPr>
          <w:rFonts w:ascii="SimSun" w:hAnsi="SimSun" w:eastAsia="SimSun" w:cs="SimSun"/>
          <w:spacing w:val="5"/>
          <w:sz w:val="27"/>
          <w:szCs w:val="27"/>
        </w:rPr>
        <w:t>这三方势力都不认可张豺这个汉人和屠各背景的</w:t>
      </w:r>
      <w:r>
        <w:rPr>
          <w:rFonts w:ascii="SimSun" w:hAnsi="SimSun" w:eastAsia="SimSun" w:cs="SimSun"/>
          <w:spacing w:val="4"/>
          <w:sz w:val="27"/>
          <w:szCs w:val="27"/>
        </w:rPr>
        <w:t>太后当权主政。</w:t>
      </w:r>
    </w:p>
    <w:p>
      <w:pPr>
        <w:pStyle w:val="2"/>
        <w:spacing w:line="423" w:lineRule="auto"/>
      </w:pPr>
    </w:p>
    <w:p>
      <w:pPr>
        <w:spacing w:before="70" w:line="217" w:lineRule="auto"/>
        <w:ind w:left="470"/>
        <w:rPr>
          <w:rFonts w:ascii="SimSun" w:hAnsi="SimSun" w:eastAsia="SimSun" w:cs="SimSun"/>
          <w:sz w:val="21"/>
          <w:szCs w:val="21"/>
        </w:rPr>
      </w:pPr>
      <w:r>
        <w:rPr>
          <w:rFonts w:ascii="SimSun" w:hAnsi="SimSun" w:eastAsia="SimSun" w:cs="SimSun"/>
          <w:spacing w:val="-6"/>
          <w:sz w:val="21"/>
          <w:szCs w:val="21"/>
        </w:rPr>
        <w:t>①</w:t>
      </w:r>
      <w:r>
        <w:rPr>
          <w:rFonts w:ascii="SimSun" w:hAnsi="SimSun" w:eastAsia="SimSun" w:cs="SimSun"/>
          <w:spacing w:val="62"/>
          <w:sz w:val="21"/>
          <w:szCs w:val="21"/>
        </w:rPr>
        <w:t xml:space="preserve"> </w:t>
      </w:r>
      <w:r>
        <w:rPr>
          <w:rFonts w:ascii="SimSun" w:hAnsi="SimSun" w:eastAsia="SimSun" w:cs="SimSun"/>
          <w:spacing w:val="-6"/>
          <w:sz w:val="21"/>
          <w:szCs w:val="21"/>
        </w:rPr>
        <w:t>《资治通鉴·晋纪十七》:及虎即位，奉之尤</w:t>
      </w:r>
      <w:r>
        <w:rPr>
          <w:rFonts w:ascii="SimSun" w:hAnsi="SimSun" w:eastAsia="SimSun" w:cs="SimSun"/>
          <w:spacing w:val="-7"/>
          <w:sz w:val="21"/>
          <w:szCs w:val="21"/>
        </w:rPr>
        <w:t>谨，衣以绫锦，乘以雕辇。朝会之日，</w:t>
      </w:r>
    </w:p>
    <w:p>
      <w:pPr>
        <w:pStyle w:val="2"/>
        <w:spacing w:line="441" w:lineRule="auto"/>
      </w:pPr>
    </w:p>
    <w:p>
      <w:pPr>
        <w:spacing w:before="68" w:line="216" w:lineRule="auto"/>
        <w:ind w:left="10"/>
        <w:rPr>
          <w:rFonts w:ascii="SimSun" w:hAnsi="SimSun" w:eastAsia="SimSun" w:cs="SimSun"/>
          <w:sz w:val="21"/>
          <w:szCs w:val="21"/>
        </w:rPr>
      </w:pPr>
      <w:r>
        <w:rPr>
          <w:rFonts w:ascii="SimSun" w:hAnsi="SimSun" w:eastAsia="SimSun" w:cs="SimSun"/>
          <w:spacing w:val="-5"/>
          <w:sz w:val="21"/>
          <w:szCs w:val="21"/>
        </w:rPr>
        <w:t>太子、诸公扶翼上殿，主者唱“大和尚”,众坐皆起。使司空李农旦夕问起居。</w:t>
      </w:r>
    </w:p>
    <w:p>
      <w:pPr>
        <w:pStyle w:val="2"/>
        <w:spacing w:line="272" w:lineRule="auto"/>
      </w:pPr>
    </w:p>
    <w:p>
      <w:pPr>
        <w:pStyle w:val="2"/>
        <w:spacing w:line="273" w:lineRule="auto"/>
      </w:pPr>
    </w:p>
    <w:p>
      <w:pPr>
        <w:pStyle w:val="2"/>
        <w:spacing w:line="273" w:lineRule="auto"/>
      </w:pPr>
    </w:p>
    <w:p>
      <w:pPr>
        <w:spacing w:before="69" w:line="224" w:lineRule="auto"/>
        <w:jc w:val="right"/>
        <w:rPr>
          <w:rFonts w:ascii="KaiTi" w:hAnsi="KaiTi" w:eastAsia="KaiTi" w:cs="KaiTi"/>
          <w:sz w:val="21"/>
          <w:szCs w:val="21"/>
        </w:rPr>
      </w:pPr>
      <w:r>
        <w:rPr>
          <w:rFonts w:ascii="KaiTi" w:hAnsi="KaiTi" w:eastAsia="KaiTi" w:cs="KaiTi"/>
          <w:b/>
          <w:bCs/>
          <w:spacing w:val="-8"/>
          <w:sz w:val="21"/>
          <w:szCs w:val="21"/>
        </w:rPr>
        <w:t>第10战</w:t>
      </w:r>
      <w:r>
        <w:rPr>
          <w:rFonts w:ascii="KaiTi" w:hAnsi="KaiTi" w:eastAsia="KaiTi" w:cs="KaiTi"/>
          <w:spacing w:val="-8"/>
          <w:sz w:val="21"/>
          <w:szCs w:val="21"/>
        </w:rPr>
        <w:t xml:space="preserve"> </w:t>
      </w:r>
      <w:r>
        <w:rPr>
          <w:rFonts w:ascii="KaiTi" w:hAnsi="KaiTi" w:eastAsia="KaiTi" w:cs="KaiTi"/>
          <w:b/>
          <w:bCs/>
          <w:spacing w:val="-8"/>
          <w:sz w:val="21"/>
          <w:szCs w:val="21"/>
        </w:rPr>
        <w:t>冉闵屠羯：少年闵的奇幻漂流</w:t>
      </w:r>
      <w:r>
        <w:rPr>
          <w:rFonts w:ascii="KaiTi" w:hAnsi="KaiTi" w:eastAsia="KaiTi" w:cs="KaiTi"/>
          <w:spacing w:val="47"/>
          <w:sz w:val="21"/>
          <w:szCs w:val="21"/>
        </w:rPr>
        <w:t xml:space="preserve">  </w:t>
      </w:r>
      <w:r>
        <w:rPr>
          <w:rFonts w:ascii="KaiTi" w:hAnsi="KaiTi" w:eastAsia="KaiTi" w:cs="KaiTi"/>
          <w:b/>
          <w:bCs/>
          <w:color w:val="162027"/>
          <w:spacing w:val="-8"/>
          <w:sz w:val="21"/>
          <w:szCs w:val="21"/>
        </w:rPr>
        <w:t>1</w:t>
      </w:r>
      <w:r>
        <w:rPr>
          <w:rFonts w:ascii="KaiTi" w:hAnsi="KaiTi" w:eastAsia="KaiTi" w:cs="KaiTi"/>
          <w:color w:val="162027"/>
          <w:spacing w:val="20"/>
          <w:sz w:val="21"/>
          <w:szCs w:val="21"/>
        </w:rPr>
        <w:t xml:space="preserve">   </w:t>
      </w:r>
      <w:r>
        <w:rPr>
          <w:rFonts w:ascii="KaiTi" w:hAnsi="KaiTi" w:eastAsia="KaiTi" w:cs="KaiTi"/>
          <w:b/>
          <w:bCs/>
          <w:spacing w:val="-8"/>
          <w:sz w:val="21"/>
          <w:szCs w:val="21"/>
        </w:rPr>
        <w:t>74</w:t>
      </w:r>
      <w:r>
        <w:rPr>
          <w:rFonts w:ascii="KaiTi" w:hAnsi="KaiTi" w:eastAsia="KaiTi" w:cs="KaiTi"/>
          <w:spacing w:val="-8"/>
          <w:sz w:val="21"/>
          <w:szCs w:val="21"/>
        </w:rPr>
        <w:t>3</w:t>
      </w:r>
    </w:p>
    <w:p>
      <w:pPr>
        <w:spacing w:line="224" w:lineRule="auto"/>
        <w:rPr>
          <w:rFonts w:ascii="KaiTi" w:hAnsi="KaiTi" w:eastAsia="KaiTi" w:cs="KaiTi"/>
          <w:sz w:val="21"/>
          <w:szCs w:val="21"/>
        </w:rPr>
        <w:sectPr>
          <w:footerReference r:id="rId250" w:type="default"/>
          <w:pgSz w:w="11910" w:h="16840"/>
          <w:pgMar w:top="400" w:right="1513" w:bottom="400" w:left="1519" w:header="0" w:footer="0" w:gutter="0"/>
          <w:cols w:space="720" w:num="1"/>
        </w:sectPr>
      </w:pPr>
    </w:p>
    <w:p>
      <w:pPr>
        <w:pStyle w:val="2"/>
        <w:spacing w:line="287" w:lineRule="auto"/>
      </w:pPr>
    </w:p>
    <w:p>
      <w:pPr>
        <w:pStyle w:val="2"/>
        <w:spacing w:line="287" w:lineRule="auto"/>
      </w:pPr>
    </w:p>
    <w:p>
      <w:pPr>
        <w:pStyle w:val="2"/>
        <w:spacing w:line="287" w:lineRule="auto"/>
      </w:pPr>
    </w:p>
    <w:p>
      <w:pPr>
        <w:pStyle w:val="2"/>
        <w:spacing w:line="288" w:lineRule="auto"/>
      </w:pPr>
    </w:p>
    <w:p>
      <w:pPr>
        <w:pStyle w:val="2"/>
        <w:spacing w:line="288" w:lineRule="auto"/>
      </w:pPr>
    </w:p>
    <w:p>
      <w:pPr>
        <w:spacing w:before="84" w:line="219" w:lineRule="auto"/>
        <w:ind w:left="670"/>
        <w:rPr>
          <w:rFonts w:ascii="SimSun" w:hAnsi="SimSun" w:eastAsia="SimSun" w:cs="SimSun"/>
          <w:sz w:val="26"/>
          <w:szCs w:val="26"/>
        </w:rPr>
      </w:pPr>
      <w:r>
        <w:rPr>
          <w:rFonts w:ascii="SimSun" w:hAnsi="SimSun" w:eastAsia="SimSun" w:cs="SimSun"/>
          <w:spacing w:val="1"/>
          <w:sz w:val="26"/>
          <w:szCs w:val="26"/>
        </w:rPr>
        <w:t>因为他们不是自己人，将来无法代表己方的利益。</w:t>
      </w:r>
    </w:p>
    <w:p>
      <w:pPr>
        <w:spacing w:before="190" w:line="355" w:lineRule="auto"/>
        <w:ind w:left="670" w:right="122" w:firstLine="539"/>
        <w:rPr>
          <w:rFonts w:ascii="SimSun" w:hAnsi="SimSun" w:eastAsia="SimSun" w:cs="SimSun"/>
          <w:sz w:val="26"/>
          <w:szCs w:val="26"/>
        </w:rPr>
      </w:pPr>
      <w:r>
        <w:rPr>
          <w:rFonts w:ascii="SimSun" w:hAnsi="SimSun" w:eastAsia="SimSun" w:cs="SimSun"/>
          <w:spacing w:val="14"/>
          <w:sz w:val="26"/>
          <w:szCs w:val="26"/>
        </w:rPr>
        <w:t>石遵带领这群利益共同体直奔邺城。石遵的讨贼檄文非常好使，</w:t>
      </w:r>
      <w:r>
        <w:rPr>
          <w:rFonts w:ascii="SimSun" w:hAnsi="SimSun" w:eastAsia="SimSun" w:cs="SimSun"/>
          <w:spacing w:val="16"/>
          <w:sz w:val="26"/>
          <w:szCs w:val="26"/>
        </w:rPr>
        <w:t xml:space="preserve"> </w:t>
      </w:r>
      <w:r>
        <w:rPr>
          <w:rFonts w:ascii="SimSun" w:hAnsi="SimSun" w:eastAsia="SimSun" w:cs="SimSun"/>
          <w:spacing w:val="3"/>
          <w:sz w:val="26"/>
          <w:szCs w:val="26"/>
        </w:rPr>
        <w:t>洛州刺史刘国等第一时间就率洛阳之众会师李城，十多天后石遵盟军至</w:t>
      </w:r>
    </w:p>
    <w:p>
      <w:pPr>
        <w:spacing w:line="218" w:lineRule="auto"/>
        <w:ind w:left="670"/>
        <w:rPr>
          <w:rFonts w:ascii="SimSun" w:hAnsi="SimSun" w:eastAsia="SimSun" w:cs="SimSun"/>
          <w:sz w:val="26"/>
          <w:szCs w:val="26"/>
        </w:rPr>
      </w:pPr>
      <w:r>
        <w:rPr>
          <w:rFonts w:ascii="SimSun" w:hAnsi="SimSun" w:eastAsia="SimSun" w:cs="SimSun"/>
          <w:sz w:val="26"/>
          <w:szCs w:val="26"/>
        </w:rPr>
        <w:t>荡阴，大军已经达到了九万人。</w:t>
      </w:r>
    </w:p>
    <w:p>
      <w:pPr>
        <w:spacing w:before="192" w:line="501" w:lineRule="exact"/>
        <w:ind w:left="1210"/>
        <w:rPr>
          <w:rFonts w:ascii="SimSun" w:hAnsi="SimSun" w:eastAsia="SimSun" w:cs="SimSun"/>
          <w:sz w:val="26"/>
          <w:szCs w:val="26"/>
        </w:rPr>
      </w:pPr>
      <w:r>
        <w:rPr>
          <w:rFonts w:ascii="SimSun" w:hAnsi="SimSun" w:eastAsia="SimSun" w:cs="SimSun"/>
          <w:spacing w:val="12"/>
          <w:position w:val="18"/>
          <w:sz w:val="26"/>
          <w:szCs w:val="26"/>
        </w:rPr>
        <w:t>张豺吓得赶紧调回了包围上白的禁卫军，但没什么用。因为张豺</w:t>
      </w:r>
    </w:p>
    <w:p>
      <w:pPr>
        <w:spacing w:line="219" w:lineRule="auto"/>
        <w:ind w:left="670"/>
        <w:rPr>
          <w:rFonts w:ascii="SimSun" w:hAnsi="SimSun" w:eastAsia="SimSun" w:cs="SimSun"/>
          <w:sz w:val="26"/>
          <w:szCs w:val="26"/>
        </w:rPr>
      </w:pPr>
      <w:r>
        <w:rPr>
          <w:rFonts w:ascii="SimSun" w:hAnsi="SimSun" w:eastAsia="SimSun" w:cs="SimSun"/>
          <w:spacing w:val="2"/>
          <w:sz w:val="26"/>
          <w:szCs w:val="26"/>
        </w:rPr>
        <w:t>是汉人，皇后是匈奴屠各人，还是那句话：非我族类，其心必异。</w:t>
      </w:r>
    </w:p>
    <w:p>
      <w:pPr>
        <w:spacing w:before="181" w:line="500" w:lineRule="exact"/>
        <w:ind w:left="1210"/>
        <w:rPr>
          <w:rFonts w:ascii="SimSun" w:hAnsi="SimSun" w:eastAsia="SimSun" w:cs="SimSun"/>
          <w:sz w:val="26"/>
          <w:szCs w:val="26"/>
        </w:rPr>
      </w:pPr>
      <w:r>
        <w:rPr>
          <w:rFonts w:ascii="SimSun" w:hAnsi="SimSun" w:eastAsia="SimSun" w:cs="SimSun"/>
          <w:spacing w:val="13"/>
          <w:position w:val="18"/>
          <w:sz w:val="26"/>
          <w:szCs w:val="26"/>
        </w:rPr>
        <w:t>对于后赵上层来说，羯人才是国人，才是最值得信任的，所以是</w:t>
      </w:r>
    </w:p>
    <w:p>
      <w:pPr>
        <w:spacing w:line="218" w:lineRule="auto"/>
        <w:ind w:left="670"/>
        <w:rPr>
          <w:rFonts w:ascii="SimSun" w:hAnsi="SimSun" w:eastAsia="SimSun" w:cs="SimSun"/>
          <w:sz w:val="26"/>
          <w:szCs w:val="26"/>
        </w:rPr>
      </w:pPr>
      <w:r>
        <w:rPr>
          <w:rFonts w:ascii="SimSun" w:hAnsi="SimSun" w:eastAsia="SimSun" w:cs="SimSun"/>
          <w:spacing w:val="1"/>
          <w:sz w:val="26"/>
          <w:szCs w:val="26"/>
        </w:rPr>
        <w:t>不会认可张豺、刘后这个统治核心的。</w:t>
      </w:r>
    </w:p>
    <w:p>
      <w:pPr>
        <w:spacing w:before="213" w:line="500" w:lineRule="exact"/>
        <w:ind w:left="1210"/>
        <w:rPr>
          <w:rFonts w:ascii="SimSun" w:hAnsi="SimSun" w:eastAsia="SimSun" w:cs="SimSun"/>
          <w:sz w:val="26"/>
          <w:szCs w:val="26"/>
        </w:rPr>
      </w:pPr>
      <w:r>
        <w:rPr>
          <w:rFonts w:ascii="SimSun" w:hAnsi="SimSun" w:eastAsia="SimSun" w:cs="SimSun"/>
          <w:spacing w:val="-6"/>
          <w:position w:val="18"/>
          <w:sz w:val="26"/>
          <w:szCs w:val="26"/>
        </w:rPr>
        <w:t>禁卫军主要由羯族士兵组成，迅速就反水投降石遵了。羯族人的呼声</w:t>
      </w:r>
    </w:p>
    <w:p>
      <w:pPr>
        <w:spacing w:before="1" w:line="219" w:lineRule="auto"/>
        <w:jc w:val="right"/>
        <w:rPr>
          <w:rFonts w:ascii="SimSun" w:hAnsi="SimSun" w:eastAsia="SimSun" w:cs="SimSun"/>
          <w:sz w:val="26"/>
          <w:szCs w:val="26"/>
        </w:rPr>
      </w:pPr>
      <w:r>
        <w:rPr>
          <w:rFonts w:ascii="SimSun" w:hAnsi="SimSun" w:eastAsia="SimSun" w:cs="SimSun"/>
          <w:spacing w:val="-3"/>
          <w:sz w:val="26"/>
          <w:szCs w:val="26"/>
        </w:rPr>
        <w:t>是：“彭城王前来奔丧，我们应当出城迎接他，再也不能为张豺守城了!”</w:t>
      </w:r>
    </w:p>
    <w:p>
      <w:pPr>
        <w:spacing w:before="200" w:line="500" w:lineRule="exact"/>
        <w:ind w:left="1210"/>
        <w:rPr>
          <w:rFonts w:ascii="SimSun" w:hAnsi="SimSun" w:eastAsia="SimSun" w:cs="SimSun"/>
          <w:sz w:val="26"/>
          <w:szCs w:val="26"/>
        </w:rPr>
      </w:pPr>
      <w:r>
        <w:rPr>
          <w:rFonts w:ascii="SimSun" w:hAnsi="SimSun" w:eastAsia="SimSun" w:cs="SimSun"/>
          <w:spacing w:val="6"/>
          <w:position w:val="18"/>
          <w:sz w:val="26"/>
          <w:szCs w:val="26"/>
        </w:rPr>
        <w:t>大量的禁卫军翻越城墙跑了出来，张豺一通乱砍但根本无法禁止。</w:t>
      </w:r>
    </w:p>
    <w:p>
      <w:pPr>
        <w:spacing w:before="1" w:line="218" w:lineRule="auto"/>
        <w:ind w:left="670"/>
        <w:rPr>
          <w:rFonts w:ascii="SimSun" w:hAnsi="SimSun" w:eastAsia="SimSun" w:cs="SimSun"/>
          <w:sz w:val="26"/>
          <w:szCs w:val="26"/>
        </w:rPr>
      </w:pPr>
      <w:r>
        <w:rPr>
          <w:rFonts w:ascii="SimSun" w:hAnsi="SimSun" w:eastAsia="SimSun" w:cs="SimSun"/>
          <w:spacing w:val="2"/>
          <w:sz w:val="26"/>
          <w:szCs w:val="26"/>
        </w:rPr>
        <w:t>张豺倚为心腹的张离也率两千龙腾军斩关迎石遵去了。</w:t>
      </w:r>
    </w:p>
    <w:p>
      <w:pPr>
        <w:spacing w:before="194" w:line="356" w:lineRule="auto"/>
        <w:ind w:left="670" w:right="159" w:firstLine="539"/>
        <w:rPr>
          <w:rFonts w:ascii="SimSun" w:hAnsi="SimSun" w:eastAsia="SimSun" w:cs="SimSun"/>
          <w:sz w:val="26"/>
          <w:szCs w:val="26"/>
        </w:rPr>
      </w:pPr>
      <w:r>
        <w:rPr>
          <w:rFonts w:ascii="SimSun" w:hAnsi="SimSun" w:eastAsia="SimSun" w:cs="SimSun"/>
          <w:spacing w:val="22"/>
          <w:sz w:val="26"/>
          <w:szCs w:val="26"/>
        </w:rPr>
        <w:t>由此可以看出来，后赵这些年的民族政策做得真到位，整个就</w:t>
      </w:r>
      <w:r>
        <w:rPr>
          <w:rFonts w:ascii="SimSun" w:hAnsi="SimSun" w:eastAsia="SimSun" w:cs="SimSun"/>
          <w:spacing w:val="7"/>
          <w:sz w:val="26"/>
          <w:szCs w:val="26"/>
        </w:rPr>
        <w:t xml:space="preserve"> </w:t>
      </w:r>
      <w:r>
        <w:rPr>
          <w:rFonts w:ascii="SimSun" w:hAnsi="SimSun" w:eastAsia="SimSun" w:cs="SimSun"/>
          <w:spacing w:val="13"/>
          <w:sz w:val="26"/>
          <w:szCs w:val="26"/>
        </w:rPr>
        <w:t>是一个“赵利坚合众国”。羯人、氐人、羌人，甚至乞活人，都是自</w:t>
      </w:r>
    </w:p>
    <w:p>
      <w:pPr>
        <w:spacing w:before="1" w:line="222" w:lineRule="auto"/>
        <w:ind w:left="670"/>
        <w:rPr>
          <w:rFonts w:ascii="SimSun" w:hAnsi="SimSun" w:eastAsia="SimSun" w:cs="SimSun"/>
          <w:sz w:val="26"/>
          <w:szCs w:val="26"/>
        </w:rPr>
      </w:pPr>
      <w:r>
        <w:rPr>
          <w:rFonts w:ascii="SimSun" w:hAnsi="SimSun" w:eastAsia="SimSun" w:cs="SimSun"/>
          <w:spacing w:val="10"/>
          <w:sz w:val="26"/>
          <w:szCs w:val="26"/>
        </w:rPr>
        <w:t>己人!</w:t>
      </w:r>
    </w:p>
    <w:p>
      <w:pPr>
        <w:spacing w:before="182" w:line="500" w:lineRule="exact"/>
        <w:ind w:left="1210"/>
        <w:rPr>
          <w:rFonts w:ascii="SimSun" w:hAnsi="SimSun" w:eastAsia="SimSun" w:cs="SimSun"/>
          <w:sz w:val="26"/>
          <w:szCs w:val="26"/>
        </w:rPr>
      </w:pPr>
      <w:r>
        <w:rPr>
          <w:rFonts w:ascii="SimSun" w:hAnsi="SimSun" w:eastAsia="SimSun" w:cs="SimSun"/>
          <w:spacing w:val="13"/>
          <w:position w:val="18"/>
          <w:sz w:val="26"/>
          <w:szCs w:val="26"/>
        </w:rPr>
        <w:t>后世记住后赵的通常只有残暴，但请读者们一定记住石勒、石虎</w:t>
      </w:r>
    </w:p>
    <w:p>
      <w:pPr>
        <w:spacing w:before="1" w:line="219" w:lineRule="auto"/>
        <w:ind w:left="670"/>
        <w:rPr>
          <w:rFonts w:ascii="SimSun" w:hAnsi="SimSun" w:eastAsia="SimSun" w:cs="SimSun"/>
          <w:sz w:val="26"/>
          <w:szCs w:val="26"/>
        </w:rPr>
      </w:pPr>
      <w:r>
        <w:rPr>
          <w:rFonts w:ascii="SimSun" w:hAnsi="SimSun" w:eastAsia="SimSun" w:cs="SimSun"/>
          <w:spacing w:val="3"/>
          <w:sz w:val="26"/>
          <w:szCs w:val="26"/>
        </w:rPr>
        <w:t>叔侄两个成功的底色，他们也算是团结各方力量的先行者了。</w:t>
      </w:r>
    </w:p>
    <w:p>
      <w:pPr>
        <w:spacing w:before="191" w:line="510" w:lineRule="exact"/>
        <w:ind w:left="1210"/>
        <w:rPr>
          <w:rFonts w:ascii="SimSun" w:hAnsi="SimSun" w:eastAsia="SimSun" w:cs="SimSun"/>
          <w:sz w:val="26"/>
          <w:szCs w:val="26"/>
        </w:rPr>
      </w:pPr>
      <w:r>
        <w:rPr>
          <w:rFonts w:ascii="SimSun" w:hAnsi="SimSun" w:eastAsia="SimSun" w:cs="SimSun"/>
          <w:spacing w:val="13"/>
          <w:position w:val="18"/>
          <w:sz w:val="26"/>
          <w:szCs w:val="26"/>
        </w:rPr>
        <w:t>刘后召回了张豺，两人都没什么好办法，刘后是打算用加官进爵</w:t>
      </w:r>
    </w:p>
    <w:p>
      <w:pPr>
        <w:spacing w:before="1" w:line="219" w:lineRule="auto"/>
        <w:ind w:left="670"/>
        <w:rPr>
          <w:rFonts w:ascii="SimSun" w:hAnsi="SimSun" w:eastAsia="SimSun" w:cs="SimSun"/>
          <w:sz w:val="26"/>
          <w:szCs w:val="26"/>
        </w:rPr>
      </w:pPr>
      <w:r>
        <w:rPr>
          <w:rFonts w:ascii="SimSun" w:hAnsi="SimSun" w:eastAsia="SimSun" w:cs="SimSun"/>
          <w:spacing w:val="1"/>
          <w:sz w:val="26"/>
          <w:szCs w:val="26"/>
        </w:rPr>
        <w:t>平息这事，张豺也没别的办法只好同意。</w:t>
      </w:r>
    </w:p>
    <w:p>
      <w:pPr>
        <w:spacing w:before="180" w:line="510" w:lineRule="exact"/>
        <w:ind w:left="1210"/>
        <w:rPr>
          <w:rFonts w:ascii="SimSun" w:hAnsi="SimSun" w:eastAsia="SimSun" w:cs="SimSun"/>
          <w:sz w:val="26"/>
          <w:szCs w:val="26"/>
        </w:rPr>
      </w:pPr>
      <w:r>
        <w:rPr>
          <w:rFonts w:ascii="SimSun" w:hAnsi="SimSun" w:eastAsia="SimSun" w:cs="SimSun"/>
          <w:spacing w:val="12"/>
          <w:position w:val="19"/>
          <w:sz w:val="26"/>
          <w:szCs w:val="26"/>
        </w:rPr>
        <w:t>随后，刘后加封石遵为丞相、领大司马、大都督中外诸军、录尚</w:t>
      </w:r>
    </w:p>
    <w:p>
      <w:pPr>
        <w:spacing w:before="1" w:line="218" w:lineRule="auto"/>
        <w:ind w:left="670"/>
        <w:rPr>
          <w:rFonts w:ascii="SimSun" w:hAnsi="SimSun" w:eastAsia="SimSun" w:cs="SimSun"/>
          <w:sz w:val="26"/>
          <w:szCs w:val="26"/>
        </w:rPr>
      </w:pPr>
      <w:r>
        <w:rPr>
          <w:rFonts w:ascii="SimSun" w:hAnsi="SimSun" w:eastAsia="SimSun" w:cs="SimSun"/>
          <w:spacing w:val="2"/>
          <w:sz w:val="26"/>
          <w:szCs w:val="26"/>
        </w:rPr>
        <w:t>书事，加黄钺、九锡，增封十郡，委以阿衡之</w:t>
      </w:r>
      <w:r>
        <w:rPr>
          <w:rFonts w:ascii="SimSun" w:hAnsi="SimSun" w:eastAsia="SimSun" w:cs="SimSun"/>
          <w:spacing w:val="1"/>
          <w:sz w:val="26"/>
          <w:szCs w:val="26"/>
        </w:rPr>
        <w:t>任。但已经太晚了。</w:t>
      </w:r>
    </w:p>
    <w:p>
      <w:pPr>
        <w:spacing w:before="192" w:line="480" w:lineRule="exact"/>
        <w:ind w:left="1210"/>
        <w:rPr>
          <w:rFonts w:ascii="SimSun" w:hAnsi="SimSun" w:eastAsia="SimSun" w:cs="SimSun"/>
          <w:sz w:val="26"/>
          <w:szCs w:val="26"/>
        </w:rPr>
      </w:pPr>
      <w:r>
        <w:rPr>
          <w:rFonts w:ascii="SimSun" w:hAnsi="SimSun" w:eastAsia="SimSun" w:cs="SimSun"/>
          <w:spacing w:val="7"/>
          <w:position w:val="16"/>
          <w:sz w:val="26"/>
          <w:szCs w:val="26"/>
        </w:rPr>
        <w:t>349年五月十四，石遵抵达安阳亭，光杆司令张豺出来迎接，石遵</w:t>
      </w:r>
    </w:p>
    <w:p>
      <w:pPr>
        <w:spacing w:before="1" w:line="219" w:lineRule="auto"/>
        <w:ind w:left="670"/>
        <w:rPr>
          <w:rFonts w:ascii="SimSun" w:hAnsi="SimSun" w:eastAsia="SimSun" w:cs="SimSun"/>
          <w:sz w:val="26"/>
          <w:szCs w:val="26"/>
        </w:rPr>
      </w:pPr>
      <w:r>
        <w:rPr>
          <w:rFonts w:ascii="SimSun" w:hAnsi="SimSun" w:eastAsia="SimSun" w:cs="SimSun"/>
          <w:spacing w:val="-1"/>
          <w:sz w:val="26"/>
          <w:szCs w:val="26"/>
        </w:rPr>
        <w:t>将其斩于闹市并夷灭三族。</w:t>
      </w:r>
    </w:p>
    <w:p>
      <w:pPr>
        <w:spacing w:before="201" w:line="348" w:lineRule="auto"/>
        <w:ind w:left="670" w:right="208" w:firstLine="539"/>
        <w:rPr>
          <w:rFonts w:ascii="SimSun" w:hAnsi="SimSun" w:eastAsia="SimSun" w:cs="SimSun"/>
          <w:sz w:val="26"/>
          <w:szCs w:val="26"/>
        </w:rPr>
      </w:pPr>
      <w:r>
        <w:rPr>
          <w:rFonts w:ascii="SimSun" w:hAnsi="SimSun" w:eastAsia="SimSun" w:cs="SimSun"/>
          <w:spacing w:val="11"/>
          <w:sz w:val="26"/>
          <w:szCs w:val="26"/>
        </w:rPr>
        <w:t>五月十五，石遵假刘后诏令：“嗣子年幼，先帝考虑问题实在自</w:t>
      </w:r>
      <w:r>
        <w:rPr>
          <w:rFonts w:ascii="SimSun" w:hAnsi="SimSun" w:eastAsia="SimSun" w:cs="SimSun"/>
          <w:spacing w:val="14"/>
          <w:sz w:val="26"/>
          <w:szCs w:val="26"/>
        </w:rPr>
        <w:t xml:space="preserve"> </w:t>
      </w:r>
      <w:r>
        <w:rPr>
          <w:rFonts w:ascii="SimSun" w:hAnsi="SimSun" w:eastAsia="SimSun" w:cs="SimSun"/>
          <w:spacing w:val="2"/>
          <w:sz w:val="26"/>
          <w:szCs w:val="26"/>
        </w:rPr>
        <w:t>私，皇业至重，石遵能担重担。”石遵赶紧让位三次，大臣们赶紧不同</w:t>
      </w:r>
    </w:p>
    <w:p>
      <w:pPr>
        <w:spacing w:line="219" w:lineRule="auto"/>
        <w:ind w:left="670"/>
        <w:rPr>
          <w:rFonts w:ascii="SimSun" w:hAnsi="SimSun" w:eastAsia="SimSun" w:cs="SimSun"/>
          <w:sz w:val="26"/>
          <w:szCs w:val="26"/>
        </w:rPr>
      </w:pPr>
      <w:r>
        <w:rPr>
          <w:rFonts w:ascii="SimSun" w:hAnsi="SimSun" w:eastAsia="SimSun" w:cs="SimSun"/>
          <w:spacing w:val="1"/>
          <w:sz w:val="26"/>
          <w:szCs w:val="26"/>
        </w:rPr>
        <w:t>意三次，最后迅速办了手续，没多久石遵杀了刘后和石世。</w:t>
      </w:r>
    </w:p>
    <w:p>
      <w:pPr>
        <w:spacing w:line="219" w:lineRule="auto"/>
        <w:rPr>
          <w:rFonts w:ascii="SimSun" w:hAnsi="SimSun" w:eastAsia="SimSun" w:cs="SimSun"/>
          <w:sz w:val="26"/>
          <w:szCs w:val="26"/>
        </w:rPr>
        <w:sectPr>
          <w:footerReference r:id="rId251" w:type="default"/>
          <w:pgSz w:w="11910" w:h="16840"/>
          <w:pgMar w:top="400" w:right="1547" w:bottom="1232" w:left="1339" w:header="0" w:footer="985" w:gutter="0"/>
          <w:cols w:space="720" w:num="1"/>
        </w:sectPr>
      </w:pPr>
    </w:p>
    <w:p>
      <w:pPr>
        <w:pStyle w:val="2"/>
        <w:spacing w:line="273" w:lineRule="auto"/>
      </w:pPr>
      <w:r>
        <w:drawing>
          <wp:anchor distT="0" distB="0" distL="0" distR="0" simplePos="0" relativeHeight="251864064" behindDoc="0" locked="0" layoutInCell="0" allowOverlap="1">
            <wp:simplePos x="0" y="0"/>
            <wp:positionH relativeFrom="page">
              <wp:posOffset>983615</wp:posOffset>
            </wp:positionH>
            <wp:positionV relativeFrom="page">
              <wp:posOffset>8940165</wp:posOffset>
            </wp:positionV>
            <wp:extent cx="1047750" cy="6350"/>
            <wp:effectExtent l="0" t="0" r="0" b="0"/>
            <wp:wrapNone/>
            <wp:docPr id="416" name="IM 416"/>
            <wp:cNvGraphicFramePr/>
            <a:graphic xmlns:a="http://schemas.openxmlformats.org/drawingml/2006/main">
              <a:graphicData uri="http://schemas.openxmlformats.org/drawingml/2006/picture">
                <pic:pic xmlns:pic="http://schemas.openxmlformats.org/drawingml/2006/picture">
                  <pic:nvPicPr>
                    <pic:cNvPr id="416" name="IM 416"/>
                    <pic:cNvPicPr/>
                  </pic:nvPicPr>
                  <pic:blipFill>
                    <a:blip r:embed="rId404"/>
                    <a:stretch>
                      <a:fillRect/>
                    </a:stretch>
                  </pic:blipFill>
                  <pic:spPr>
                    <a:xfrm>
                      <a:off x="0" y="0"/>
                      <a:ext cx="1047757" cy="6416"/>
                    </a:xfrm>
                    <a:prstGeom prst="rect">
                      <a:avLst/>
                    </a:prstGeom>
                  </pic:spPr>
                </pic:pic>
              </a:graphicData>
            </a:graphic>
          </wp:anchor>
        </w:drawing>
      </w:r>
    </w:p>
    <w:p>
      <w:pPr>
        <w:pStyle w:val="2"/>
        <w:spacing w:line="273" w:lineRule="auto"/>
      </w:pPr>
    </w:p>
    <w:p>
      <w:pPr>
        <w:pStyle w:val="2"/>
        <w:spacing w:line="273" w:lineRule="auto"/>
      </w:pPr>
    </w:p>
    <w:p>
      <w:pPr>
        <w:pStyle w:val="2"/>
        <w:spacing w:line="274" w:lineRule="auto"/>
      </w:pPr>
    </w:p>
    <w:p>
      <w:pPr>
        <w:pStyle w:val="2"/>
        <w:spacing w:line="274" w:lineRule="auto"/>
      </w:pPr>
    </w:p>
    <w:p>
      <w:pPr>
        <w:spacing w:before="85" w:line="219" w:lineRule="auto"/>
        <w:ind w:left="620"/>
        <w:rPr>
          <w:rFonts w:ascii="Times New Roman" w:hAnsi="Times New Roman" w:eastAsia="Times New Roman" w:cs="Times New Roman"/>
          <w:sz w:val="26"/>
          <w:szCs w:val="26"/>
        </w:rPr>
      </w:pPr>
      <w:r>
        <w:rPr>
          <w:rFonts w:ascii="SimSun" w:hAnsi="SimSun" w:eastAsia="SimSun" w:cs="SimSun"/>
          <w:spacing w:val="6"/>
          <w:sz w:val="26"/>
          <w:szCs w:val="26"/>
        </w:rPr>
        <w:t>李农又从上白回来上班了，自己人嘛!</w:t>
      </w:r>
      <w:r>
        <w:rPr>
          <w:rFonts w:ascii="SimSun" w:hAnsi="SimSun" w:eastAsia="SimSun" w:cs="SimSun"/>
          <w:spacing w:val="-40"/>
          <w:sz w:val="26"/>
          <w:szCs w:val="26"/>
        </w:rPr>
        <w:t xml:space="preserve"> </w:t>
      </w:r>
      <w:r>
        <w:rPr>
          <w:rFonts w:ascii="Times New Roman" w:hAnsi="Times New Roman" w:eastAsia="Times New Roman" w:cs="Times New Roman"/>
          <w:spacing w:val="6"/>
          <w:sz w:val="26"/>
          <w:szCs w:val="26"/>
        </w:rPr>
        <w:t>C</w:t>
      </w:r>
    </w:p>
    <w:p>
      <w:pPr>
        <w:spacing w:before="201" w:line="346" w:lineRule="auto"/>
        <w:ind w:left="10" w:right="626" w:firstLine="539"/>
        <w:rPr>
          <w:rFonts w:ascii="SimSun" w:hAnsi="SimSun" w:eastAsia="SimSun" w:cs="SimSun"/>
          <w:sz w:val="26"/>
          <w:szCs w:val="26"/>
        </w:rPr>
      </w:pPr>
      <w:r>
        <w:rPr>
          <w:rFonts w:ascii="SimSun" w:hAnsi="SimSun" w:eastAsia="SimSun" w:cs="SimSun"/>
          <w:spacing w:val="11"/>
          <w:sz w:val="26"/>
          <w:szCs w:val="26"/>
        </w:rPr>
        <w:t>石遵登基后，把被张豺干掉的六哥燕王石斌的儿子石衍立为皇太</w:t>
      </w:r>
      <w:r>
        <w:rPr>
          <w:rFonts w:ascii="SimSun" w:hAnsi="SimSun" w:eastAsia="SimSun" w:cs="SimSun"/>
          <w:spacing w:val="1"/>
          <w:sz w:val="26"/>
          <w:szCs w:val="26"/>
        </w:rPr>
        <w:t xml:space="preserve">  </w:t>
      </w:r>
      <w:r>
        <w:rPr>
          <w:rFonts w:ascii="SimSun" w:hAnsi="SimSun" w:eastAsia="SimSun" w:cs="SimSun"/>
          <w:spacing w:val="11"/>
          <w:sz w:val="26"/>
          <w:szCs w:val="26"/>
        </w:rPr>
        <w:t>子，并加封自己的几个兄弟：义阳王石鉴</w:t>
      </w:r>
      <w:r>
        <w:rPr>
          <w:rFonts w:ascii="KaiTi" w:hAnsi="KaiTi" w:eastAsia="KaiTi" w:cs="KaiTi"/>
          <w:spacing w:val="11"/>
          <w:sz w:val="26"/>
          <w:szCs w:val="26"/>
        </w:rPr>
        <w:t>(石虎三</w:t>
      </w:r>
      <w:r>
        <w:rPr>
          <w:rFonts w:ascii="KaiTi" w:hAnsi="KaiTi" w:eastAsia="KaiTi" w:cs="KaiTi"/>
          <w:spacing w:val="10"/>
          <w:sz w:val="26"/>
          <w:szCs w:val="26"/>
        </w:rPr>
        <w:t>子</w:t>
      </w:r>
      <w:r>
        <w:rPr>
          <w:rFonts w:ascii="SimSun" w:hAnsi="SimSun" w:eastAsia="SimSun" w:cs="SimSun"/>
          <w:spacing w:val="10"/>
          <w:sz w:val="26"/>
          <w:szCs w:val="26"/>
        </w:rPr>
        <w:t>)为太傅，沛王石</w:t>
      </w:r>
      <w:r>
        <w:rPr>
          <w:rFonts w:ascii="SimSun" w:hAnsi="SimSun" w:eastAsia="SimSun" w:cs="SimSun"/>
          <w:sz w:val="26"/>
          <w:szCs w:val="26"/>
        </w:rPr>
        <w:t xml:space="preserve">  </w:t>
      </w:r>
      <w:r>
        <w:rPr>
          <w:rFonts w:ascii="SimSun" w:hAnsi="SimSun" w:eastAsia="SimSun" w:cs="SimSun"/>
          <w:spacing w:val="10"/>
          <w:sz w:val="26"/>
          <w:szCs w:val="26"/>
        </w:rPr>
        <w:t>冲</w:t>
      </w:r>
      <w:r>
        <w:rPr>
          <w:rFonts w:ascii="KaiTi" w:hAnsi="KaiTi" w:eastAsia="KaiTi" w:cs="KaiTi"/>
          <w:spacing w:val="10"/>
          <w:sz w:val="26"/>
          <w:szCs w:val="26"/>
        </w:rPr>
        <w:t>(石虎十二子</w:t>
      </w:r>
      <w:r>
        <w:rPr>
          <w:rFonts w:ascii="SimSun" w:hAnsi="SimSun" w:eastAsia="SimSun" w:cs="SimSun"/>
          <w:spacing w:val="10"/>
          <w:sz w:val="26"/>
          <w:szCs w:val="26"/>
        </w:rPr>
        <w:t>)为太保，乐平王石苞</w:t>
      </w:r>
      <w:r>
        <w:rPr>
          <w:rFonts w:ascii="KaiTi" w:hAnsi="KaiTi" w:eastAsia="KaiTi" w:cs="KaiTi"/>
          <w:spacing w:val="10"/>
          <w:sz w:val="26"/>
          <w:szCs w:val="26"/>
        </w:rPr>
        <w:t>(石虎四子</w:t>
      </w:r>
      <w:r>
        <w:rPr>
          <w:rFonts w:ascii="SimSun" w:hAnsi="SimSun" w:eastAsia="SimSun" w:cs="SimSun"/>
          <w:spacing w:val="10"/>
          <w:sz w:val="26"/>
          <w:szCs w:val="26"/>
        </w:rPr>
        <w:t>)为大司马，汝阴王石</w:t>
      </w:r>
      <w:r>
        <w:rPr>
          <w:rFonts w:ascii="SimSun" w:hAnsi="SimSun" w:eastAsia="SimSun" w:cs="SimSun"/>
          <w:spacing w:val="6"/>
          <w:sz w:val="26"/>
          <w:szCs w:val="26"/>
        </w:rPr>
        <w:t xml:space="preserve">  </w:t>
      </w:r>
      <w:r>
        <w:rPr>
          <w:rFonts w:ascii="KaiTi" w:hAnsi="KaiTi" w:eastAsia="KaiTi" w:cs="KaiTi"/>
          <w:spacing w:val="14"/>
          <w:sz w:val="26"/>
          <w:szCs w:val="26"/>
        </w:rPr>
        <w:t>琨(石虎八子</w:t>
      </w:r>
      <w:r>
        <w:rPr>
          <w:rFonts w:ascii="SimSun" w:hAnsi="SimSun" w:eastAsia="SimSun" w:cs="SimSun"/>
          <w:spacing w:val="14"/>
          <w:sz w:val="26"/>
          <w:szCs w:val="26"/>
        </w:rPr>
        <w:t>)为大将军，武兴公石闵(</w:t>
      </w:r>
      <w:r>
        <w:rPr>
          <w:rFonts w:ascii="KaiTi" w:hAnsi="KaiTi" w:eastAsia="KaiTi" w:cs="KaiTi"/>
          <w:spacing w:val="14"/>
          <w:sz w:val="26"/>
          <w:szCs w:val="26"/>
        </w:rPr>
        <w:t>石虎养孙</w:t>
      </w:r>
      <w:r>
        <w:rPr>
          <w:rFonts w:ascii="SimSun" w:hAnsi="SimSun" w:eastAsia="SimSun" w:cs="SimSun"/>
          <w:spacing w:val="14"/>
          <w:sz w:val="26"/>
          <w:szCs w:val="26"/>
        </w:rPr>
        <w:t>)为都督中外诸军事、</w:t>
      </w:r>
    </w:p>
    <w:p>
      <w:pPr>
        <w:spacing w:line="220" w:lineRule="auto"/>
        <w:ind w:left="10"/>
        <w:rPr>
          <w:rFonts w:ascii="KaiTi" w:hAnsi="KaiTi" w:eastAsia="KaiTi" w:cs="KaiTi"/>
          <w:sz w:val="26"/>
          <w:szCs w:val="26"/>
        </w:rPr>
      </w:pPr>
      <w:r>
        <w:rPr>
          <w:rFonts w:ascii="SimSun" w:hAnsi="SimSun" w:eastAsia="SimSun" w:cs="SimSun"/>
          <w:spacing w:val="-9"/>
          <w:sz w:val="26"/>
          <w:szCs w:val="26"/>
        </w:rPr>
        <w:t>辅国大将军、录尚书事，辅政。</w:t>
      </w:r>
      <w:r>
        <w:rPr>
          <w:rFonts w:ascii="KaiTi" w:hAnsi="KaiTi" w:eastAsia="KaiTi" w:cs="KaiTi"/>
          <w:spacing w:val="-9"/>
          <w:sz w:val="26"/>
          <w:szCs w:val="26"/>
        </w:rPr>
        <w:t>(石闵为何得到如此重用，后面详说。)</w:t>
      </w:r>
    </w:p>
    <w:p>
      <w:pPr>
        <w:spacing w:before="219" w:line="348" w:lineRule="auto"/>
        <w:ind w:left="10" w:right="626" w:firstLine="539"/>
        <w:rPr>
          <w:rFonts w:ascii="SimSun" w:hAnsi="SimSun" w:eastAsia="SimSun" w:cs="SimSun"/>
          <w:sz w:val="26"/>
          <w:szCs w:val="26"/>
        </w:rPr>
      </w:pPr>
      <w:r>
        <w:rPr>
          <w:rFonts w:ascii="SimSun" w:hAnsi="SimSun" w:eastAsia="SimSun" w:cs="SimSun"/>
          <w:spacing w:val="6"/>
          <w:sz w:val="26"/>
          <w:szCs w:val="26"/>
        </w:rPr>
        <w:t>石家的政权貌似夺了回来，但四天后，邺城狂风拔树</w:t>
      </w:r>
      <w:r>
        <w:rPr>
          <w:rFonts w:ascii="SimSun" w:hAnsi="SimSun" w:eastAsia="SimSun" w:cs="SimSun"/>
          <w:spacing w:val="5"/>
          <w:sz w:val="26"/>
          <w:szCs w:val="26"/>
        </w:rPr>
        <w:t>、雷电交加，</w:t>
      </w:r>
      <w:r>
        <w:rPr>
          <w:rFonts w:ascii="SimSun" w:hAnsi="SimSun" w:eastAsia="SimSun" w:cs="SimSun"/>
          <w:sz w:val="26"/>
          <w:szCs w:val="26"/>
        </w:rPr>
        <w:t xml:space="preserve"> </w:t>
      </w:r>
      <w:r>
        <w:rPr>
          <w:rFonts w:ascii="SimSun" w:hAnsi="SimSun" w:eastAsia="SimSun" w:cs="SimSun"/>
          <w:spacing w:val="2"/>
          <w:sz w:val="26"/>
          <w:szCs w:val="26"/>
        </w:rPr>
        <w:t>盂钵大的冰雹从天而降，太武殿、晖华殿发生火灾，大量门观亭阁被烧</w:t>
      </w:r>
      <w:r>
        <w:rPr>
          <w:rFonts w:ascii="SimSun" w:hAnsi="SimSun" w:eastAsia="SimSun" w:cs="SimSun"/>
          <w:spacing w:val="4"/>
          <w:sz w:val="26"/>
          <w:szCs w:val="26"/>
        </w:rPr>
        <w:t xml:space="preserve">  </w:t>
      </w:r>
      <w:r>
        <w:rPr>
          <w:rFonts w:ascii="SimSun" w:hAnsi="SimSun" w:eastAsia="SimSun" w:cs="SimSun"/>
          <w:spacing w:val="12"/>
          <w:sz w:val="26"/>
          <w:szCs w:val="26"/>
        </w:rPr>
        <w:t>毁，皇宫的车乘库存、金银玉石付之一炬，大火连</w:t>
      </w:r>
      <w:r>
        <w:rPr>
          <w:rFonts w:ascii="SimSun" w:hAnsi="SimSun" w:eastAsia="SimSun" w:cs="SimSun"/>
          <w:spacing w:val="11"/>
          <w:sz w:val="26"/>
          <w:szCs w:val="26"/>
        </w:rPr>
        <w:t>烧了一个多月才熄</w:t>
      </w:r>
    </w:p>
    <w:p>
      <w:pPr>
        <w:spacing w:line="219" w:lineRule="auto"/>
        <w:ind w:left="10"/>
        <w:rPr>
          <w:rFonts w:ascii="SimSun" w:hAnsi="SimSun" w:eastAsia="SimSun" w:cs="SimSun"/>
          <w:sz w:val="26"/>
          <w:szCs w:val="26"/>
        </w:rPr>
      </w:pPr>
      <w:r>
        <w:rPr>
          <w:rFonts w:ascii="SimSun" w:hAnsi="SimSun" w:eastAsia="SimSun" w:cs="SimSun"/>
          <w:spacing w:val="-1"/>
          <w:sz w:val="26"/>
          <w:szCs w:val="26"/>
        </w:rPr>
        <w:t>灭，战争阴云随后又覆盖了邺城。</w:t>
      </w:r>
    </w:p>
    <w:p>
      <w:pPr>
        <w:spacing w:before="202" w:line="362" w:lineRule="auto"/>
        <w:ind w:left="10" w:right="741" w:firstLine="539"/>
        <w:rPr>
          <w:rFonts w:ascii="SimSun" w:hAnsi="SimSun" w:eastAsia="SimSun" w:cs="SimSun"/>
          <w:sz w:val="26"/>
          <w:szCs w:val="26"/>
        </w:rPr>
      </w:pPr>
      <w:r>
        <w:rPr>
          <w:rFonts w:ascii="SimSun" w:hAnsi="SimSun" w:eastAsia="SimSun" w:cs="SimSun"/>
          <w:spacing w:val="11"/>
          <w:sz w:val="26"/>
          <w:szCs w:val="26"/>
        </w:rPr>
        <w:t>三年前石虎奴役百姓为自己造宫殿并咆哮道：早晨盖好了晚上死</w:t>
      </w:r>
      <w:r>
        <w:rPr>
          <w:rFonts w:ascii="SimSun" w:hAnsi="SimSun" w:eastAsia="SimSun" w:cs="SimSun"/>
          <w:spacing w:val="1"/>
          <w:sz w:val="26"/>
          <w:szCs w:val="26"/>
        </w:rPr>
        <w:t xml:space="preserve"> </w:t>
      </w:r>
      <w:r>
        <w:rPr>
          <w:rFonts w:ascii="SimSun" w:hAnsi="SimSun" w:eastAsia="SimSun" w:cs="SimSun"/>
          <w:spacing w:val="6"/>
          <w:sz w:val="26"/>
          <w:szCs w:val="26"/>
        </w:rPr>
        <w:t>也值!这才没多久，上天就劈了他的杰作。国都被天灾毁灭，也预示着</w:t>
      </w:r>
    </w:p>
    <w:p>
      <w:pPr>
        <w:spacing w:line="219" w:lineRule="auto"/>
        <w:ind w:left="10"/>
        <w:rPr>
          <w:rFonts w:ascii="SimSun" w:hAnsi="SimSun" w:eastAsia="SimSun" w:cs="SimSun"/>
          <w:sz w:val="26"/>
          <w:szCs w:val="26"/>
        </w:rPr>
      </w:pPr>
      <w:r>
        <w:rPr>
          <w:rFonts w:ascii="SimSun" w:hAnsi="SimSun" w:eastAsia="SimSun" w:cs="SimSun"/>
          <w:spacing w:val="1"/>
          <w:sz w:val="26"/>
          <w:szCs w:val="26"/>
        </w:rPr>
        <w:t>羯赵的国祚即将走到尽头。</w:t>
      </w:r>
    </w:p>
    <w:p>
      <w:pPr>
        <w:spacing w:before="162" w:line="362" w:lineRule="auto"/>
        <w:ind w:left="10" w:right="626" w:firstLine="539"/>
        <w:rPr>
          <w:rFonts w:ascii="SimSun" w:hAnsi="SimSun" w:eastAsia="SimSun" w:cs="SimSun"/>
          <w:sz w:val="26"/>
          <w:szCs w:val="26"/>
        </w:rPr>
      </w:pPr>
      <w:r>
        <w:rPr>
          <w:rFonts w:ascii="SimSun" w:hAnsi="SimSun" w:eastAsia="SimSun" w:cs="SimSun"/>
          <w:spacing w:val="15"/>
          <w:sz w:val="26"/>
          <w:szCs w:val="26"/>
        </w:rPr>
        <w:t>石遵封哥哥石冲为太保，但石冲不干。当时石冲正在镇守蓟城，</w:t>
      </w:r>
      <w:r>
        <w:rPr>
          <w:rFonts w:ascii="SimSun" w:hAnsi="SimSun" w:eastAsia="SimSun" w:cs="SimSun"/>
          <w:spacing w:val="8"/>
          <w:sz w:val="26"/>
          <w:szCs w:val="26"/>
        </w:rPr>
        <w:t xml:space="preserve"> </w:t>
      </w:r>
      <w:r>
        <w:rPr>
          <w:rFonts w:ascii="SimSun" w:hAnsi="SimSun" w:eastAsia="SimSun" w:cs="SimSun"/>
          <w:spacing w:val="2"/>
          <w:sz w:val="26"/>
          <w:szCs w:val="26"/>
        </w:rPr>
        <w:t>听说石遵杀掉石世自立后，就对身边的同僚们说：“石世是先帝决定的</w:t>
      </w:r>
    </w:p>
    <w:p>
      <w:pPr>
        <w:spacing w:line="219" w:lineRule="auto"/>
        <w:ind w:left="10"/>
        <w:rPr>
          <w:rFonts w:ascii="SimSun" w:hAnsi="SimSun" w:eastAsia="SimSun" w:cs="SimSun"/>
          <w:sz w:val="26"/>
          <w:szCs w:val="26"/>
        </w:rPr>
      </w:pPr>
      <w:r>
        <w:rPr>
          <w:rFonts w:ascii="SimSun" w:hAnsi="SimSun" w:eastAsia="SimSun" w:cs="SimSun"/>
          <w:spacing w:val="1"/>
          <w:sz w:val="26"/>
          <w:szCs w:val="26"/>
        </w:rPr>
        <w:t>继承人，石遵大逆不道，我要讨伐他。”</w:t>
      </w:r>
    </w:p>
    <w:p>
      <w:pPr>
        <w:spacing w:before="161" w:line="520" w:lineRule="exact"/>
        <w:ind w:left="550"/>
        <w:rPr>
          <w:rFonts w:ascii="SimSun" w:hAnsi="SimSun" w:eastAsia="SimSun" w:cs="SimSun"/>
          <w:sz w:val="26"/>
          <w:szCs w:val="26"/>
        </w:rPr>
      </w:pPr>
      <w:r>
        <w:rPr>
          <w:rFonts w:ascii="SimSun" w:hAnsi="SimSun" w:eastAsia="SimSun" w:cs="SimSun"/>
          <w:spacing w:val="13"/>
          <w:position w:val="19"/>
          <w:sz w:val="26"/>
          <w:szCs w:val="26"/>
        </w:rPr>
        <w:t>石虎当年就是这样得国的，他的子孙后代有</w:t>
      </w:r>
      <w:r>
        <w:rPr>
          <w:rFonts w:ascii="SimSun" w:hAnsi="SimSun" w:eastAsia="SimSun" w:cs="SimSun"/>
          <w:spacing w:val="12"/>
          <w:position w:val="19"/>
          <w:sz w:val="26"/>
          <w:szCs w:val="26"/>
        </w:rPr>
        <w:t>样学样，也就不意外</w:t>
      </w:r>
    </w:p>
    <w:p>
      <w:pPr>
        <w:spacing w:before="1" w:line="219" w:lineRule="auto"/>
        <w:ind w:left="10"/>
        <w:rPr>
          <w:rFonts w:ascii="SimSun" w:hAnsi="SimSun" w:eastAsia="SimSun" w:cs="SimSun"/>
          <w:sz w:val="26"/>
          <w:szCs w:val="26"/>
        </w:rPr>
      </w:pPr>
      <w:r>
        <w:rPr>
          <w:rFonts w:ascii="SimSun" w:hAnsi="SimSun" w:eastAsia="SimSun" w:cs="SimSun"/>
          <w:spacing w:val="3"/>
          <w:sz w:val="26"/>
          <w:szCs w:val="26"/>
        </w:rPr>
        <w:t>了，什么主持正义，不过就是打算自己当皇帝!</w:t>
      </w:r>
    </w:p>
    <w:p>
      <w:pPr>
        <w:spacing w:before="191" w:line="355" w:lineRule="auto"/>
        <w:ind w:left="10" w:right="695" w:firstLine="539"/>
        <w:rPr>
          <w:rFonts w:ascii="SimSun" w:hAnsi="SimSun" w:eastAsia="SimSun" w:cs="SimSun"/>
          <w:sz w:val="26"/>
          <w:szCs w:val="26"/>
        </w:rPr>
      </w:pPr>
      <w:r>
        <w:rPr>
          <w:rFonts w:ascii="SimSun" w:hAnsi="SimSun" w:eastAsia="SimSun" w:cs="SimSun"/>
          <w:spacing w:val="13"/>
          <w:sz w:val="26"/>
          <w:szCs w:val="26"/>
        </w:rPr>
        <w:t>石冲自率五万兵自蓟城南下，并将讨伐檄文传至燕、</w:t>
      </w:r>
      <w:r>
        <w:rPr>
          <w:rFonts w:ascii="SimSun" w:hAnsi="SimSun" w:eastAsia="SimSun" w:cs="SimSun"/>
          <w:spacing w:val="12"/>
          <w:sz w:val="26"/>
          <w:szCs w:val="26"/>
        </w:rPr>
        <w:t>赵。石冲的</w:t>
      </w:r>
      <w:r>
        <w:rPr>
          <w:rFonts w:ascii="SimSun" w:hAnsi="SimSun" w:eastAsia="SimSun" w:cs="SimSun"/>
          <w:sz w:val="26"/>
          <w:szCs w:val="26"/>
        </w:rPr>
        <w:t xml:space="preserve"> </w:t>
      </w:r>
      <w:r>
        <w:rPr>
          <w:rFonts w:ascii="SimSun" w:hAnsi="SimSun" w:eastAsia="SimSun" w:cs="SimSun"/>
          <w:spacing w:val="3"/>
          <w:sz w:val="26"/>
          <w:szCs w:val="26"/>
        </w:rPr>
        <w:t>口号很有市场，各地势力云集而来，等他到达常山时，兵众已有十多万</w:t>
      </w:r>
    </w:p>
    <w:p>
      <w:pPr>
        <w:spacing w:line="219" w:lineRule="auto"/>
        <w:ind w:left="10"/>
        <w:rPr>
          <w:rFonts w:ascii="SimSun" w:hAnsi="SimSun" w:eastAsia="SimSun" w:cs="SimSun"/>
          <w:sz w:val="26"/>
          <w:szCs w:val="26"/>
        </w:rPr>
      </w:pPr>
      <w:r>
        <w:rPr>
          <w:rFonts w:ascii="SimSun" w:hAnsi="SimSun" w:eastAsia="SimSun" w:cs="SimSun"/>
          <w:spacing w:val="-4"/>
          <w:sz w:val="26"/>
          <w:szCs w:val="26"/>
        </w:rPr>
        <w:t>的规模了。</w:t>
      </w:r>
    </w:p>
    <w:p>
      <w:pPr>
        <w:spacing w:before="171" w:line="362" w:lineRule="auto"/>
        <w:ind w:left="10" w:right="625" w:firstLine="539"/>
        <w:rPr>
          <w:rFonts w:ascii="SimSun" w:hAnsi="SimSun" w:eastAsia="SimSun" w:cs="SimSun"/>
          <w:sz w:val="26"/>
          <w:szCs w:val="26"/>
        </w:rPr>
      </w:pPr>
      <w:r>
        <w:rPr>
          <w:rFonts w:ascii="SimSun" w:hAnsi="SimSun" w:eastAsia="SimSun" w:cs="SimSun"/>
          <w:spacing w:val="6"/>
          <w:sz w:val="26"/>
          <w:szCs w:val="26"/>
        </w:rPr>
        <w:t>走到苑乡时，石冲看到了石遵大赦的诏书，他又后悔了</w:t>
      </w:r>
      <w:r>
        <w:rPr>
          <w:rFonts w:ascii="SimSun" w:hAnsi="SimSun" w:eastAsia="SimSun" w:cs="SimSun"/>
          <w:spacing w:val="5"/>
          <w:sz w:val="26"/>
          <w:szCs w:val="26"/>
        </w:rPr>
        <w:t>：“石世、</w:t>
      </w:r>
      <w:r>
        <w:rPr>
          <w:rFonts w:ascii="SimSun" w:hAnsi="SimSun" w:eastAsia="SimSun" w:cs="SimSun"/>
          <w:sz w:val="26"/>
          <w:szCs w:val="26"/>
        </w:rPr>
        <w:t xml:space="preserve"> </w:t>
      </w:r>
      <w:r>
        <w:rPr>
          <w:rFonts w:ascii="SimSun" w:hAnsi="SimSun" w:eastAsia="SimSun" w:cs="SimSun"/>
          <w:spacing w:val="3"/>
          <w:sz w:val="26"/>
          <w:szCs w:val="26"/>
        </w:rPr>
        <w:t>石遵都是我的弟弟，人死无法复生，我们还是别自相残杀了</w:t>
      </w:r>
      <w:r>
        <w:rPr>
          <w:rFonts w:ascii="SimSun" w:hAnsi="SimSun" w:eastAsia="SimSun" w:cs="SimSun"/>
          <w:spacing w:val="2"/>
          <w:sz w:val="26"/>
          <w:szCs w:val="26"/>
        </w:rPr>
        <w:t>。”这个扶</w:t>
      </w:r>
    </w:p>
    <w:p>
      <w:pPr>
        <w:spacing w:before="1" w:line="218" w:lineRule="auto"/>
        <w:ind w:left="10"/>
        <w:rPr>
          <w:rFonts w:ascii="SimSun" w:hAnsi="SimSun" w:eastAsia="SimSun" w:cs="SimSun"/>
          <w:sz w:val="26"/>
          <w:szCs w:val="26"/>
        </w:rPr>
      </w:pPr>
      <w:r>
        <w:rPr>
          <w:rFonts w:ascii="SimSun" w:hAnsi="SimSun" w:eastAsia="SimSun" w:cs="SimSun"/>
          <w:spacing w:val="1"/>
          <w:sz w:val="26"/>
          <w:szCs w:val="26"/>
        </w:rPr>
        <w:t>不上墙的胆小鬼简直是在打他那坏事做绝的老爹石虎的脸。</w:t>
      </w:r>
    </w:p>
    <w:p>
      <w:pPr>
        <w:pStyle w:val="2"/>
        <w:spacing w:line="343" w:lineRule="auto"/>
      </w:pPr>
    </w:p>
    <w:p>
      <w:pPr>
        <w:pStyle w:val="2"/>
        <w:spacing w:line="343" w:lineRule="auto"/>
      </w:pPr>
    </w:p>
    <w:p>
      <w:pPr>
        <w:spacing w:before="68" w:line="217" w:lineRule="auto"/>
        <w:ind w:left="460"/>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38"/>
          <w:sz w:val="21"/>
          <w:szCs w:val="21"/>
        </w:rPr>
        <w:t xml:space="preserve"> </w:t>
      </w:r>
      <w:r>
        <w:rPr>
          <w:rFonts w:ascii="SimSun" w:hAnsi="SimSun" w:eastAsia="SimSun" w:cs="SimSun"/>
          <w:spacing w:val="-5"/>
          <w:sz w:val="21"/>
          <w:szCs w:val="21"/>
        </w:rPr>
        <w:t>《晋书·石季龙载记》:于是李农归请罪，遵复其位，待之如</w:t>
      </w:r>
      <w:r>
        <w:rPr>
          <w:rFonts w:ascii="SimSun" w:hAnsi="SimSun" w:eastAsia="SimSun" w:cs="SimSun"/>
          <w:spacing w:val="-6"/>
          <w:sz w:val="21"/>
          <w:szCs w:val="21"/>
        </w:rPr>
        <w:t>初。</w:t>
      </w:r>
    </w:p>
    <w:p>
      <w:pPr>
        <w:pStyle w:val="2"/>
        <w:spacing w:line="266" w:lineRule="auto"/>
      </w:pPr>
    </w:p>
    <w:p>
      <w:pPr>
        <w:pStyle w:val="2"/>
        <w:spacing w:line="266" w:lineRule="auto"/>
      </w:pPr>
    </w:p>
    <w:p>
      <w:pPr>
        <w:pStyle w:val="2"/>
        <w:spacing w:line="267" w:lineRule="auto"/>
      </w:pPr>
    </w:p>
    <w:p>
      <w:pPr>
        <w:spacing w:before="69" w:line="224" w:lineRule="auto"/>
        <w:jc w:val="right"/>
        <w:rPr>
          <w:rFonts w:ascii="KaiTi" w:hAnsi="KaiTi" w:eastAsia="KaiTi" w:cs="KaiTi"/>
          <w:sz w:val="21"/>
          <w:szCs w:val="21"/>
        </w:rPr>
      </w:pPr>
      <w:r>
        <w:rPr>
          <w:rFonts w:ascii="KaiTi" w:hAnsi="KaiTi" w:eastAsia="KaiTi" w:cs="KaiTi"/>
          <w:spacing w:val="-5"/>
          <w:sz w:val="21"/>
          <w:szCs w:val="21"/>
        </w:rPr>
        <w:t>第10战 冉闵屠羯：少年闵的奇幻漂流</w:t>
      </w:r>
      <w:r>
        <w:rPr>
          <w:rFonts w:ascii="KaiTi" w:hAnsi="KaiTi" w:eastAsia="KaiTi" w:cs="KaiTi"/>
          <w:spacing w:val="43"/>
          <w:sz w:val="21"/>
          <w:szCs w:val="21"/>
        </w:rPr>
        <w:t xml:space="preserve">  </w:t>
      </w:r>
      <w:r>
        <w:rPr>
          <w:rFonts w:ascii="KaiTi" w:hAnsi="KaiTi" w:eastAsia="KaiTi" w:cs="KaiTi"/>
          <w:spacing w:val="-5"/>
          <w:sz w:val="21"/>
          <w:szCs w:val="21"/>
        </w:rPr>
        <w:t>1</w:t>
      </w:r>
      <w:r>
        <w:rPr>
          <w:rFonts w:ascii="KaiTi" w:hAnsi="KaiTi" w:eastAsia="KaiTi" w:cs="KaiTi"/>
          <w:spacing w:val="16"/>
          <w:sz w:val="21"/>
          <w:szCs w:val="21"/>
        </w:rPr>
        <w:t xml:space="preserve">   </w:t>
      </w:r>
      <w:r>
        <w:rPr>
          <w:rFonts w:ascii="KaiTi" w:hAnsi="KaiTi" w:eastAsia="KaiTi" w:cs="KaiTi"/>
          <w:spacing w:val="-5"/>
          <w:sz w:val="21"/>
          <w:szCs w:val="21"/>
        </w:rPr>
        <w:t>745</w:t>
      </w:r>
    </w:p>
    <w:p>
      <w:pPr>
        <w:spacing w:line="224" w:lineRule="auto"/>
        <w:rPr>
          <w:rFonts w:ascii="KaiTi" w:hAnsi="KaiTi" w:eastAsia="KaiTi" w:cs="KaiTi"/>
          <w:sz w:val="21"/>
          <w:szCs w:val="21"/>
        </w:rPr>
        <w:sectPr>
          <w:footerReference r:id="rId252" w:type="default"/>
          <w:pgSz w:w="11910" w:h="16840"/>
          <w:pgMar w:top="400" w:right="1473" w:bottom="400" w:left="1549" w:header="0" w:footer="0" w:gutter="0"/>
          <w:cols w:space="720" w:num="1"/>
        </w:sectPr>
      </w:pPr>
    </w:p>
    <w:p>
      <w:pPr>
        <w:pStyle w:val="2"/>
        <w:spacing w:line="282" w:lineRule="auto"/>
      </w:pPr>
    </w:p>
    <w:p>
      <w:pPr>
        <w:pStyle w:val="2"/>
        <w:spacing w:line="283" w:lineRule="auto"/>
      </w:pPr>
    </w:p>
    <w:p>
      <w:pPr>
        <w:pStyle w:val="2"/>
        <w:spacing w:line="283" w:lineRule="auto"/>
      </w:pPr>
    </w:p>
    <w:p>
      <w:pPr>
        <w:pStyle w:val="2"/>
        <w:spacing w:line="283" w:lineRule="auto"/>
      </w:pPr>
    </w:p>
    <w:p>
      <w:pPr>
        <w:pStyle w:val="2"/>
        <w:spacing w:line="283" w:lineRule="auto"/>
      </w:pPr>
    </w:p>
    <w:p>
      <w:pPr>
        <w:spacing w:before="88" w:line="509" w:lineRule="exact"/>
        <w:ind w:right="22"/>
        <w:jc w:val="right"/>
        <w:rPr>
          <w:rFonts w:ascii="SimSun" w:hAnsi="SimSun" w:eastAsia="SimSun" w:cs="SimSun"/>
          <w:sz w:val="27"/>
          <w:szCs w:val="27"/>
        </w:rPr>
      </w:pPr>
      <w:r>
        <w:rPr>
          <w:rFonts w:ascii="SimSun" w:hAnsi="SimSun" w:eastAsia="SimSun" w:cs="SimSun"/>
          <w:spacing w:val="3"/>
          <w:position w:val="17"/>
          <w:sz w:val="27"/>
          <w:szCs w:val="27"/>
        </w:rPr>
        <w:t>此时已是箭在弦上，由不得他不发了。手下都是跟他混的，将来</w:t>
      </w:r>
    </w:p>
    <w:p>
      <w:pPr>
        <w:spacing w:line="218" w:lineRule="auto"/>
        <w:ind w:left="670"/>
        <w:rPr>
          <w:rFonts w:ascii="SimSun" w:hAnsi="SimSun" w:eastAsia="SimSun" w:cs="SimSun"/>
          <w:sz w:val="27"/>
          <w:szCs w:val="27"/>
        </w:rPr>
      </w:pPr>
      <w:r>
        <w:rPr>
          <w:rFonts w:ascii="SimSun" w:hAnsi="SimSun" w:eastAsia="SimSun" w:cs="SimSun"/>
          <w:spacing w:val="-7"/>
          <w:sz w:val="27"/>
          <w:szCs w:val="27"/>
        </w:rPr>
        <w:t>他们被定性为叛军怎么办?</w:t>
      </w:r>
    </w:p>
    <w:p>
      <w:pPr>
        <w:spacing w:before="170" w:line="342" w:lineRule="auto"/>
        <w:ind w:left="670" w:right="20" w:firstLine="539"/>
        <w:rPr>
          <w:rFonts w:ascii="SimSun" w:hAnsi="SimSun" w:eastAsia="SimSun" w:cs="SimSun"/>
          <w:sz w:val="27"/>
          <w:szCs w:val="27"/>
        </w:rPr>
      </w:pPr>
      <w:r>
        <w:rPr>
          <w:rFonts w:ascii="SimSun" w:hAnsi="SimSun" w:eastAsia="SimSun" w:cs="SimSun"/>
          <w:spacing w:val="2"/>
          <w:sz w:val="27"/>
          <w:szCs w:val="27"/>
        </w:rPr>
        <w:t>部将陈暹说：“你弟弟杀君夺位，自立为帝，罪大恶极，您老人</w:t>
      </w:r>
      <w:r>
        <w:rPr>
          <w:rFonts w:ascii="SimSun" w:hAnsi="SimSun" w:eastAsia="SimSun" w:cs="SimSun"/>
          <w:spacing w:val="14"/>
          <w:sz w:val="27"/>
          <w:szCs w:val="27"/>
        </w:rPr>
        <w:t xml:space="preserve"> </w:t>
      </w:r>
      <w:r>
        <w:rPr>
          <w:rFonts w:ascii="SimSun" w:hAnsi="SimSun" w:eastAsia="SimSun" w:cs="SimSun"/>
          <w:spacing w:val="3"/>
          <w:sz w:val="27"/>
          <w:szCs w:val="27"/>
        </w:rPr>
        <w:t>家要北返随便您，我们要继续南进，等平了你弟弟，我们再迎您的大</w:t>
      </w:r>
    </w:p>
    <w:p>
      <w:pPr>
        <w:spacing w:line="219" w:lineRule="auto"/>
        <w:ind w:left="670"/>
        <w:rPr>
          <w:rFonts w:ascii="SimSun" w:hAnsi="SimSun" w:eastAsia="SimSun" w:cs="SimSun"/>
          <w:sz w:val="27"/>
          <w:szCs w:val="27"/>
        </w:rPr>
      </w:pPr>
      <w:r>
        <w:rPr>
          <w:rFonts w:ascii="SimSun" w:hAnsi="SimSun" w:eastAsia="SimSun" w:cs="SimSun"/>
          <w:spacing w:val="-17"/>
          <w:sz w:val="27"/>
          <w:szCs w:val="27"/>
        </w:rPr>
        <w:t>驾。”石冲只能被裹挟着往前走。</w:t>
      </w:r>
    </w:p>
    <w:p>
      <w:pPr>
        <w:spacing w:before="178" w:line="511" w:lineRule="exact"/>
        <w:ind w:right="19"/>
        <w:jc w:val="right"/>
        <w:rPr>
          <w:rFonts w:ascii="SimSun" w:hAnsi="SimSun" w:eastAsia="SimSun" w:cs="SimSun"/>
          <w:sz w:val="27"/>
          <w:szCs w:val="27"/>
        </w:rPr>
      </w:pPr>
      <w:r>
        <w:rPr>
          <w:rFonts w:ascii="SimSun" w:hAnsi="SimSun" w:eastAsia="SimSun" w:cs="SimSun"/>
          <w:spacing w:val="3"/>
          <w:position w:val="18"/>
          <w:sz w:val="27"/>
          <w:szCs w:val="27"/>
        </w:rPr>
        <w:t>石遵再派王擢送信劝说石冲未果，命石闵及李农率军十万讨伐石</w:t>
      </w:r>
    </w:p>
    <w:p>
      <w:pPr>
        <w:spacing w:before="1" w:line="219" w:lineRule="auto"/>
        <w:ind w:left="670"/>
        <w:rPr>
          <w:rFonts w:ascii="SimSun" w:hAnsi="SimSun" w:eastAsia="SimSun" w:cs="SimSun"/>
          <w:sz w:val="27"/>
          <w:szCs w:val="27"/>
        </w:rPr>
      </w:pPr>
      <w:r>
        <w:rPr>
          <w:rFonts w:ascii="SimSun" w:hAnsi="SimSun" w:eastAsia="SimSun" w:cs="SimSun"/>
          <w:spacing w:val="-10"/>
          <w:sz w:val="27"/>
          <w:szCs w:val="27"/>
        </w:rPr>
        <w:t>冲，双方大战于平棘。</w:t>
      </w:r>
    </w:p>
    <w:p>
      <w:pPr>
        <w:spacing w:before="169" w:line="519" w:lineRule="exact"/>
        <w:jc w:val="right"/>
        <w:rPr>
          <w:rFonts w:ascii="SimSun" w:hAnsi="SimSun" w:eastAsia="SimSun" w:cs="SimSun"/>
          <w:sz w:val="27"/>
          <w:szCs w:val="27"/>
        </w:rPr>
      </w:pPr>
      <w:r>
        <w:rPr>
          <w:rFonts w:ascii="SimSun" w:hAnsi="SimSun" w:eastAsia="SimSun" w:cs="SimSun"/>
          <w:spacing w:val="4"/>
          <w:position w:val="18"/>
          <w:sz w:val="27"/>
          <w:szCs w:val="27"/>
        </w:rPr>
        <w:t>石冲哪里打得过后赵全明星石闵，大败后于元氏县被擒。石遵赐</w:t>
      </w:r>
    </w:p>
    <w:p>
      <w:pPr>
        <w:spacing w:before="1" w:line="218" w:lineRule="auto"/>
        <w:ind w:left="670"/>
        <w:rPr>
          <w:rFonts w:ascii="SimSun" w:hAnsi="SimSun" w:eastAsia="SimSun" w:cs="SimSun"/>
          <w:sz w:val="27"/>
          <w:szCs w:val="27"/>
        </w:rPr>
      </w:pPr>
      <w:r>
        <w:rPr>
          <w:rFonts w:ascii="SimSun" w:hAnsi="SimSun" w:eastAsia="SimSun" w:cs="SimSun"/>
          <w:spacing w:val="-8"/>
          <w:sz w:val="27"/>
          <w:szCs w:val="27"/>
        </w:rPr>
        <w:t>其自杀，并坑杀了剩下的三万多蓟州兵。</w:t>
      </w:r>
    </w:p>
    <w:p>
      <w:pPr>
        <w:spacing w:before="151" w:line="541" w:lineRule="exact"/>
        <w:ind w:right="1"/>
        <w:jc w:val="right"/>
        <w:rPr>
          <w:rFonts w:ascii="SimSun" w:hAnsi="SimSun" w:eastAsia="SimSun" w:cs="SimSun"/>
          <w:sz w:val="27"/>
          <w:szCs w:val="27"/>
        </w:rPr>
      </w:pPr>
      <w:r>
        <w:rPr>
          <w:rFonts w:ascii="SimSun" w:hAnsi="SimSun" w:eastAsia="SimSun" w:cs="SimSun"/>
          <w:spacing w:val="4"/>
          <w:position w:val="20"/>
          <w:sz w:val="27"/>
          <w:szCs w:val="27"/>
        </w:rPr>
        <w:t>这是后赵的第一次内耗，东北边境的边防力量经此一战被消耗掉</w:t>
      </w:r>
    </w:p>
    <w:p>
      <w:pPr>
        <w:spacing w:line="220" w:lineRule="auto"/>
        <w:ind w:left="670"/>
        <w:rPr>
          <w:rFonts w:ascii="SimSun" w:hAnsi="SimSun" w:eastAsia="SimSun" w:cs="SimSun"/>
          <w:sz w:val="27"/>
          <w:szCs w:val="27"/>
        </w:rPr>
      </w:pPr>
      <w:r>
        <w:rPr>
          <w:rFonts w:ascii="SimSun" w:hAnsi="SimSun" w:eastAsia="SimSun" w:cs="SimSun"/>
          <w:spacing w:val="-6"/>
          <w:sz w:val="27"/>
          <w:szCs w:val="27"/>
        </w:rPr>
        <w:t>大半。</w:t>
      </w:r>
    </w:p>
    <w:p>
      <w:pPr>
        <w:spacing w:before="157" w:line="342" w:lineRule="auto"/>
        <w:ind w:left="670" w:right="3" w:firstLine="539"/>
        <w:rPr>
          <w:rFonts w:ascii="SimSun" w:hAnsi="SimSun" w:eastAsia="SimSun" w:cs="SimSun"/>
          <w:sz w:val="27"/>
          <w:szCs w:val="27"/>
        </w:rPr>
      </w:pPr>
      <w:r>
        <w:rPr>
          <w:rFonts w:ascii="SimSun" w:hAnsi="SimSun" w:eastAsia="SimSun" w:cs="SimSun"/>
          <w:spacing w:val="4"/>
          <w:sz w:val="27"/>
          <w:szCs w:val="27"/>
        </w:rPr>
        <w:t>石闵则再次展现出自己战神般的战斗力，加上他成名已久</w:t>
      </w:r>
      <w:r>
        <w:rPr>
          <w:rFonts w:ascii="SimSun" w:hAnsi="SimSun" w:eastAsia="SimSun" w:cs="SimSun"/>
          <w:spacing w:val="3"/>
          <w:sz w:val="27"/>
          <w:szCs w:val="27"/>
        </w:rPr>
        <w:t>，因此</w:t>
      </w:r>
      <w:r>
        <w:rPr>
          <w:rFonts w:ascii="SimSun" w:hAnsi="SimSun" w:eastAsia="SimSun" w:cs="SimSun"/>
          <w:sz w:val="27"/>
          <w:szCs w:val="27"/>
        </w:rPr>
        <w:t xml:space="preserve"> </w:t>
      </w:r>
      <w:r>
        <w:rPr>
          <w:rFonts w:ascii="SimSun" w:hAnsi="SimSun" w:eastAsia="SimSun" w:cs="SimSun"/>
          <w:spacing w:val="-6"/>
          <w:sz w:val="27"/>
          <w:szCs w:val="27"/>
        </w:rPr>
        <w:t>成为石遵的武力仰仗。在帮石遵攻入邺城并成功平叛石冲后，石闵对石</w:t>
      </w:r>
      <w:r>
        <w:rPr>
          <w:rFonts w:ascii="SimSun" w:hAnsi="SimSun" w:eastAsia="SimSun" w:cs="SimSun"/>
          <w:spacing w:val="8"/>
          <w:sz w:val="27"/>
          <w:szCs w:val="27"/>
        </w:rPr>
        <w:t xml:space="preserve"> </w:t>
      </w:r>
      <w:r>
        <w:rPr>
          <w:rFonts w:ascii="SimSun" w:hAnsi="SimSun" w:eastAsia="SimSun" w:cs="SimSun"/>
          <w:spacing w:val="-6"/>
          <w:sz w:val="27"/>
          <w:szCs w:val="27"/>
        </w:rPr>
        <w:t>遵进言：“蒲洪是大才，如今让他镇守关中，恐怕秦、雍之地就不再会</w:t>
      </w:r>
    </w:p>
    <w:p>
      <w:pPr>
        <w:spacing w:line="219" w:lineRule="auto"/>
        <w:ind w:right="16"/>
        <w:jc w:val="right"/>
        <w:rPr>
          <w:rFonts w:ascii="SimSun" w:hAnsi="SimSun" w:eastAsia="SimSun" w:cs="SimSun"/>
          <w:sz w:val="27"/>
          <w:szCs w:val="27"/>
        </w:rPr>
      </w:pPr>
      <w:r>
        <w:rPr>
          <w:rFonts w:ascii="SimSun" w:hAnsi="SimSun" w:eastAsia="SimSun" w:cs="SimSun"/>
          <w:spacing w:val="-6"/>
          <w:sz w:val="27"/>
          <w:szCs w:val="27"/>
        </w:rPr>
        <w:t>归我赵国所有了。当初让蒲洪镇关中是先帝旨意，您应该换换政策。”</w:t>
      </w:r>
    </w:p>
    <w:p>
      <w:pPr>
        <w:spacing w:before="179" w:line="342" w:lineRule="auto"/>
        <w:ind w:left="670" w:right="21" w:firstLine="539"/>
        <w:rPr>
          <w:rFonts w:ascii="SimSun" w:hAnsi="SimSun" w:eastAsia="SimSun" w:cs="SimSun"/>
          <w:sz w:val="27"/>
          <w:szCs w:val="27"/>
        </w:rPr>
      </w:pPr>
      <w:r>
        <w:rPr>
          <w:rFonts w:ascii="SimSun" w:hAnsi="SimSun" w:eastAsia="SimSun" w:cs="SimSun"/>
          <w:spacing w:val="3"/>
          <w:sz w:val="27"/>
          <w:szCs w:val="27"/>
        </w:rPr>
        <w:t>这不是石闵第一次给蒲洪捅刀子了，十年前石虎授蒲洪都督六夷</w:t>
      </w:r>
      <w:r>
        <w:rPr>
          <w:rFonts w:ascii="SimSun" w:hAnsi="SimSun" w:eastAsia="SimSun" w:cs="SimSun"/>
          <w:spacing w:val="7"/>
          <w:sz w:val="27"/>
          <w:szCs w:val="27"/>
        </w:rPr>
        <w:t xml:space="preserve"> </w:t>
      </w:r>
      <w:r>
        <w:rPr>
          <w:rFonts w:ascii="SimSun" w:hAnsi="SimSun" w:eastAsia="SimSun" w:cs="SimSun"/>
          <w:spacing w:val="-6"/>
          <w:sz w:val="27"/>
          <w:szCs w:val="27"/>
        </w:rPr>
        <w:t>诸军事时他就对石虎谏言过：“蒲洪才智出众，得将士死力，儿子们又</w:t>
      </w:r>
      <w:r>
        <w:rPr>
          <w:rFonts w:ascii="SimSun" w:hAnsi="SimSun" w:eastAsia="SimSun" w:cs="SimSun"/>
          <w:spacing w:val="6"/>
          <w:sz w:val="27"/>
          <w:szCs w:val="27"/>
        </w:rPr>
        <w:t xml:space="preserve"> </w:t>
      </w:r>
      <w:r>
        <w:rPr>
          <w:rFonts w:ascii="SimSun" w:hAnsi="SimSun" w:eastAsia="SimSun" w:cs="SimSun"/>
          <w:spacing w:val="3"/>
          <w:sz w:val="27"/>
          <w:szCs w:val="27"/>
        </w:rPr>
        <w:t>都不是凡品，而且拥强兵五万驻扎在我们身边，不安全，应该除掉他</w:t>
      </w:r>
      <w:r>
        <w:rPr>
          <w:rFonts w:ascii="SimSun" w:hAnsi="SimSun" w:eastAsia="SimSun" w:cs="SimSun"/>
          <w:sz w:val="27"/>
          <w:szCs w:val="27"/>
        </w:rPr>
        <w:t xml:space="preserve"> </w:t>
      </w:r>
      <w:r>
        <w:rPr>
          <w:rFonts w:ascii="SimSun" w:hAnsi="SimSun" w:eastAsia="SimSun" w:cs="SimSun"/>
          <w:spacing w:val="-6"/>
          <w:sz w:val="27"/>
          <w:szCs w:val="27"/>
        </w:rPr>
        <w:t>们。”当时石虎没听石闵的，但这一次石遵听了他的话，罢了蒲洪的都</w:t>
      </w:r>
    </w:p>
    <w:p>
      <w:pPr>
        <w:spacing w:line="219" w:lineRule="auto"/>
        <w:ind w:left="670"/>
        <w:rPr>
          <w:rFonts w:ascii="SimSun" w:hAnsi="SimSun" w:eastAsia="SimSun" w:cs="SimSun"/>
          <w:sz w:val="27"/>
          <w:szCs w:val="27"/>
        </w:rPr>
      </w:pPr>
      <w:r>
        <w:rPr>
          <w:rFonts w:ascii="SimSun" w:hAnsi="SimSun" w:eastAsia="SimSun" w:cs="SimSun"/>
          <w:spacing w:val="-12"/>
          <w:sz w:val="27"/>
          <w:szCs w:val="27"/>
        </w:rPr>
        <w:t>督官职，但其他待遇不变。</w:t>
      </w:r>
    </w:p>
    <w:p>
      <w:pPr>
        <w:spacing w:before="189" w:line="342" w:lineRule="auto"/>
        <w:ind w:left="670" w:right="20" w:firstLine="539"/>
        <w:rPr>
          <w:rFonts w:ascii="SimSun" w:hAnsi="SimSun" w:eastAsia="SimSun" w:cs="SimSun"/>
          <w:sz w:val="27"/>
          <w:szCs w:val="27"/>
        </w:rPr>
      </w:pPr>
      <w:r>
        <w:rPr>
          <w:rFonts w:ascii="SimSun" w:hAnsi="SimSun" w:eastAsia="SimSun" w:cs="SimSun"/>
          <w:spacing w:val="-7"/>
          <w:sz w:val="27"/>
          <w:szCs w:val="27"/>
        </w:rPr>
        <w:t>蒲洪大怒：“支持你石遵上位就是希望你贯彻你爹的临终部署，你</w:t>
      </w:r>
      <w:r>
        <w:rPr>
          <w:rFonts w:ascii="SimSun" w:hAnsi="SimSun" w:eastAsia="SimSun" w:cs="SimSun"/>
          <w:spacing w:val="5"/>
          <w:sz w:val="27"/>
          <w:szCs w:val="27"/>
        </w:rPr>
        <w:t xml:space="preserve"> </w:t>
      </w:r>
      <w:r>
        <w:rPr>
          <w:rFonts w:ascii="SimSun" w:hAnsi="SimSun" w:eastAsia="SimSun" w:cs="SimSun"/>
          <w:spacing w:val="-1"/>
          <w:sz w:val="27"/>
          <w:szCs w:val="27"/>
        </w:rPr>
        <w:t>倒好，敢跟我来这个!”于是蒲洪率军回到</w:t>
      </w:r>
      <w:r>
        <w:rPr>
          <w:rFonts w:ascii="SimSun" w:hAnsi="SimSun" w:eastAsia="SimSun" w:cs="SimSun"/>
          <w:spacing w:val="-2"/>
          <w:sz w:val="27"/>
          <w:szCs w:val="27"/>
        </w:rPr>
        <w:t>老根据地枋头，秘密派遣使</w:t>
      </w:r>
    </w:p>
    <w:p>
      <w:pPr>
        <w:spacing w:before="1" w:line="219" w:lineRule="auto"/>
        <w:ind w:left="670"/>
        <w:rPr>
          <w:rFonts w:ascii="SimSun" w:hAnsi="SimSun" w:eastAsia="SimSun" w:cs="SimSun"/>
          <w:sz w:val="27"/>
          <w:szCs w:val="27"/>
        </w:rPr>
      </w:pPr>
      <w:r>
        <w:rPr>
          <w:rFonts w:ascii="SimSun" w:hAnsi="SimSun" w:eastAsia="SimSun" w:cs="SimSun"/>
          <w:spacing w:val="-12"/>
          <w:sz w:val="27"/>
          <w:szCs w:val="27"/>
        </w:rPr>
        <w:t>者向东晋请降。</w:t>
      </w:r>
    </w:p>
    <w:p>
      <w:pPr>
        <w:spacing w:before="159" w:line="219" w:lineRule="auto"/>
        <w:ind w:left="1210"/>
        <w:rPr>
          <w:rFonts w:ascii="SimSun" w:hAnsi="SimSun" w:eastAsia="SimSun" w:cs="SimSun"/>
          <w:sz w:val="27"/>
          <w:szCs w:val="27"/>
        </w:rPr>
      </w:pPr>
      <w:r>
        <w:rPr>
          <w:rFonts w:ascii="SimSun" w:hAnsi="SimSun" w:eastAsia="SimSun" w:cs="SimSun"/>
          <w:spacing w:val="-7"/>
          <w:sz w:val="27"/>
          <w:szCs w:val="27"/>
        </w:rPr>
        <w:t>后赵内乱，多方开始异动，天下终于有变化</w:t>
      </w:r>
      <w:r>
        <w:rPr>
          <w:rFonts w:ascii="SimSun" w:hAnsi="SimSun" w:eastAsia="SimSun" w:cs="SimSun"/>
          <w:spacing w:val="-8"/>
          <w:sz w:val="27"/>
          <w:szCs w:val="27"/>
        </w:rPr>
        <w:t>了。</w:t>
      </w:r>
    </w:p>
    <w:p>
      <w:pPr>
        <w:spacing w:before="189" w:line="482" w:lineRule="exact"/>
        <w:ind w:right="17"/>
        <w:jc w:val="right"/>
        <w:rPr>
          <w:rFonts w:ascii="SimSun" w:hAnsi="SimSun" w:eastAsia="SimSun" w:cs="SimSun"/>
          <w:sz w:val="27"/>
          <w:szCs w:val="27"/>
        </w:rPr>
      </w:pPr>
      <w:r>
        <w:rPr>
          <w:rFonts w:ascii="SimSun" w:hAnsi="SimSun" w:eastAsia="SimSun" w:cs="SimSun"/>
          <w:spacing w:val="1"/>
          <w:position w:val="15"/>
          <w:sz w:val="27"/>
          <w:szCs w:val="27"/>
        </w:rPr>
        <w:t>四十年了，摆在东晋面前的机会，终于来了，但谁也没想到，结</w:t>
      </w:r>
    </w:p>
    <w:p>
      <w:pPr>
        <w:spacing w:line="220" w:lineRule="auto"/>
        <w:ind w:left="670"/>
        <w:rPr>
          <w:rFonts w:ascii="SimSun" w:hAnsi="SimSun" w:eastAsia="SimSun" w:cs="SimSun"/>
          <w:sz w:val="27"/>
          <w:szCs w:val="27"/>
        </w:rPr>
      </w:pPr>
      <w:r>
        <w:rPr>
          <w:rFonts w:ascii="SimSun" w:hAnsi="SimSun" w:eastAsia="SimSun" w:cs="SimSun"/>
          <w:spacing w:val="-11"/>
          <w:sz w:val="27"/>
          <w:szCs w:val="27"/>
        </w:rPr>
        <w:t>果是有多大脸，现多大眼……</w:t>
      </w:r>
    </w:p>
    <w:p>
      <w:pPr>
        <w:spacing w:line="220" w:lineRule="auto"/>
        <w:rPr>
          <w:rFonts w:ascii="SimSun" w:hAnsi="SimSun" w:eastAsia="SimSun" w:cs="SimSun"/>
          <w:sz w:val="27"/>
          <w:szCs w:val="27"/>
        </w:rPr>
        <w:sectPr>
          <w:footerReference r:id="rId253" w:type="default"/>
          <w:pgSz w:w="11910" w:h="16840"/>
          <w:pgMar w:top="400" w:right="1686" w:bottom="1248" w:left="1339" w:header="0" w:footer="1008" w:gutter="0"/>
          <w:cols w:space="720" w:num="1"/>
        </w:sectPr>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8" w:lineRule="auto"/>
      </w:pPr>
    </w:p>
    <w:p>
      <w:pPr>
        <w:spacing w:before="114" w:line="219" w:lineRule="auto"/>
        <w:ind w:left="5"/>
        <w:outlineLvl w:val="1"/>
        <w:rPr>
          <w:rFonts w:ascii="SimSun" w:hAnsi="SimSun" w:eastAsia="SimSun" w:cs="SimSun"/>
          <w:sz w:val="35"/>
          <w:szCs w:val="35"/>
        </w:rPr>
      </w:pPr>
      <w:r>
        <w:rPr>
          <w:rFonts w:ascii="SimSun" w:hAnsi="SimSun" w:eastAsia="SimSun" w:cs="SimSun"/>
          <w:b/>
          <w:bCs/>
          <w:spacing w:val="-26"/>
          <w:sz w:val="35"/>
          <w:szCs w:val="35"/>
        </w:rPr>
        <w:t>二</w:t>
      </w:r>
      <w:r>
        <w:rPr>
          <w:rFonts w:ascii="SimSun" w:hAnsi="SimSun" w:eastAsia="SimSun" w:cs="SimSun"/>
          <w:spacing w:val="-26"/>
          <w:sz w:val="35"/>
          <w:szCs w:val="35"/>
        </w:rPr>
        <w:t xml:space="preserve"> </w:t>
      </w:r>
      <w:r>
        <w:rPr>
          <w:rFonts w:ascii="SimSun" w:hAnsi="SimSun" w:eastAsia="SimSun" w:cs="SimSun"/>
          <w:b/>
          <w:bCs/>
          <w:spacing w:val="-26"/>
          <w:sz w:val="35"/>
          <w:szCs w:val="35"/>
        </w:rPr>
        <w:t>、北方混战的大幕拉开</w:t>
      </w:r>
    </w:p>
    <w:p>
      <w:pPr>
        <w:pStyle w:val="2"/>
        <w:spacing w:line="261" w:lineRule="auto"/>
      </w:pPr>
    </w:p>
    <w:p>
      <w:pPr>
        <w:pStyle w:val="2"/>
        <w:spacing w:line="261" w:lineRule="auto"/>
      </w:pPr>
    </w:p>
    <w:p>
      <w:pPr>
        <w:pStyle w:val="2"/>
        <w:spacing w:line="261" w:lineRule="auto"/>
      </w:pPr>
    </w:p>
    <w:p>
      <w:pPr>
        <w:pStyle w:val="2"/>
        <w:spacing w:line="262" w:lineRule="auto"/>
      </w:pPr>
    </w:p>
    <w:p>
      <w:pPr>
        <w:spacing w:before="85" w:line="219" w:lineRule="auto"/>
        <w:ind w:left="560"/>
        <w:rPr>
          <w:rFonts w:ascii="SimSun" w:hAnsi="SimSun" w:eastAsia="SimSun" w:cs="SimSun"/>
          <w:sz w:val="26"/>
          <w:szCs w:val="26"/>
        </w:rPr>
      </w:pPr>
      <w:r>
        <w:rPr>
          <w:rFonts w:ascii="SimSun" w:hAnsi="SimSun" w:eastAsia="SimSun" w:cs="SimSun"/>
          <w:spacing w:val="2"/>
          <w:sz w:val="26"/>
          <w:szCs w:val="26"/>
        </w:rPr>
        <w:t>石虎死后，东晋方面第一时间感受到机会来临的，是桓温。</w:t>
      </w:r>
    </w:p>
    <w:p>
      <w:pPr>
        <w:spacing w:before="193" w:line="355" w:lineRule="auto"/>
        <w:ind w:right="704" w:firstLine="560"/>
        <w:rPr>
          <w:rFonts w:ascii="SimSun" w:hAnsi="SimSun" w:eastAsia="SimSun" w:cs="SimSun"/>
          <w:sz w:val="26"/>
          <w:szCs w:val="26"/>
        </w:rPr>
      </w:pPr>
      <w:r>
        <w:rPr>
          <w:rFonts w:ascii="SimSun" w:hAnsi="SimSun" w:eastAsia="SimSun" w:cs="SimSun"/>
          <w:spacing w:val="12"/>
          <w:sz w:val="26"/>
          <w:szCs w:val="26"/>
        </w:rPr>
        <w:t>桓温在后赵内乱后便出兵驻扎于安陆。后赵的扬州刺史</w:t>
      </w:r>
      <w:r>
        <w:rPr>
          <w:rFonts w:ascii="SimSun" w:hAnsi="SimSun" w:eastAsia="SimSun" w:cs="SimSun"/>
          <w:spacing w:val="11"/>
          <w:sz w:val="26"/>
          <w:szCs w:val="26"/>
        </w:rPr>
        <w:t>王浃献寿</w:t>
      </w:r>
      <w:r>
        <w:rPr>
          <w:rFonts w:ascii="SimSun" w:hAnsi="SimSun" w:eastAsia="SimSun" w:cs="SimSun"/>
          <w:sz w:val="26"/>
          <w:szCs w:val="26"/>
        </w:rPr>
        <w:t xml:space="preserve"> </w:t>
      </w:r>
      <w:r>
        <w:rPr>
          <w:rFonts w:ascii="SimSun" w:hAnsi="SimSun" w:eastAsia="SimSun" w:cs="SimSun"/>
          <w:spacing w:val="3"/>
          <w:sz w:val="26"/>
          <w:szCs w:val="26"/>
        </w:rPr>
        <w:t>春投降，桓温立即派手下的西中郎将陈逵去抢下寿春，随后多次上疏请</w:t>
      </w:r>
      <w:r>
        <w:rPr>
          <w:rFonts w:ascii="SimSun" w:hAnsi="SimSun" w:eastAsia="SimSun" w:cs="SimSun"/>
          <w:spacing w:val="18"/>
          <w:sz w:val="26"/>
          <w:szCs w:val="26"/>
        </w:rPr>
        <w:t xml:space="preserve"> </w:t>
      </w:r>
      <w:r>
        <w:rPr>
          <w:rFonts w:ascii="SimSun" w:hAnsi="SimSun" w:eastAsia="SimSun" w:cs="SimSun"/>
          <w:spacing w:val="4"/>
          <w:sz w:val="26"/>
          <w:szCs w:val="26"/>
        </w:rPr>
        <w:t>求北伐，但均被朝廷拒绝。桓温这次并没有像两年前</w:t>
      </w:r>
      <w:r>
        <w:rPr>
          <w:rFonts w:ascii="SimSun" w:hAnsi="SimSun" w:eastAsia="SimSun" w:cs="SimSun"/>
          <w:spacing w:val="3"/>
          <w:sz w:val="26"/>
          <w:szCs w:val="26"/>
        </w:rPr>
        <w:t>伐蜀一样，不等朝</w:t>
      </w:r>
    </w:p>
    <w:p>
      <w:pPr>
        <w:spacing w:line="219" w:lineRule="auto"/>
        <w:rPr>
          <w:rFonts w:ascii="SimSun" w:hAnsi="SimSun" w:eastAsia="SimSun" w:cs="SimSun"/>
          <w:sz w:val="26"/>
          <w:szCs w:val="26"/>
        </w:rPr>
      </w:pPr>
      <w:r>
        <w:rPr>
          <w:rFonts w:ascii="SimSun" w:hAnsi="SimSun" w:eastAsia="SimSun" w:cs="SimSun"/>
          <w:sz w:val="26"/>
          <w:szCs w:val="26"/>
        </w:rPr>
        <w:t>廷的旨意就先斩后奏了。</w:t>
      </w:r>
    </w:p>
    <w:p>
      <w:pPr>
        <w:spacing w:before="181" w:line="355" w:lineRule="auto"/>
        <w:ind w:right="688" w:firstLine="560"/>
        <w:rPr>
          <w:rFonts w:ascii="SimSun" w:hAnsi="SimSun" w:eastAsia="SimSun" w:cs="SimSun"/>
          <w:sz w:val="26"/>
          <w:szCs w:val="26"/>
        </w:rPr>
      </w:pPr>
      <w:r>
        <w:rPr>
          <w:rFonts w:ascii="SimSun" w:hAnsi="SimSun" w:eastAsia="SimSun" w:cs="SimSun"/>
          <w:spacing w:val="12"/>
          <w:sz w:val="26"/>
          <w:szCs w:val="26"/>
        </w:rPr>
        <w:t>桓温这个人，就如同当年刘恢评论他的那样，没有绝对的机会是</w:t>
      </w:r>
      <w:r>
        <w:rPr>
          <w:rFonts w:ascii="SimSun" w:hAnsi="SimSun" w:eastAsia="SimSun" w:cs="SimSun"/>
          <w:spacing w:val="16"/>
          <w:sz w:val="26"/>
          <w:szCs w:val="26"/>
        </w:rPr>
        <w:t xml:space="preserve"> </w:t>
      </w:r>
      <w:r>
        <w:rPr>
          <w:rFonts w:ascii="SimSun" w:hAnsi="SimSun" w:eastAsia="SimSun" w:cs="SimSun"/>
          <w:spacing w:val="3"/>
          <w:sz w:val="26"/>
          <w:szCs w:val="26"/>
        </w:rPr>
        <w:t>不会出手的。真要是想打，桓温是不会管朝廷意见的，他作势北伐多次</w:t>
      </w:r>
    </w:p>
    <w:p>
      <w:pPr>
        <w:spacing w:line="219" w:lineRule="auto"/>
        <w:rPr>
          <w:rFonts w:ascii="SimSun" w:hAnsi="SimSun" w:eastAsia="SimSun" w:cs="SimSun"/>
          <w:sz w:val="26"/>
          <w:szCs w:val="26"/>
        </w:rPr>
      </w:pPr>
      <w:r>
        <w:rPr>
          <w:rFonts w:ascii="SimSun" w:hAnsi="SimSun" w:eastAsia="SimSun" w:cs="SimSun"/>
          <w:spacing w:val="2"/>
          <w:sz w:val="26"/>
          <w:szCs w:val="26"/>
        </w:rPr>
        <w:t>上疏另有目的：他在逼一个人丢人现眼，这个人叫殷浩。</w:t>
      </w:r>
    </w:p>
    <w:p>
      <w:pPr>
        <w:spacing w:before="189" w:line="359" w:lineRule="auto"/>
        <w:ind w:right="709" w:firstLine="560"/>
        <w:rPr>
          <w:rFonts w:ascii="SimSun" w:hAnsi="SimSun" w:eastAsia="SimSun" w:cs="SimSun"/>
          <w:sz w:val="26"/>
          <w:szCs w:val="26"/>
        </w:rPr>
      </w:pPr>
      <w:r>
        <w:rPr>
          <w:rFonts w:ascii="SimSun" w:hAnsi="SimSun" w:eastAsia="SimSun" w:cs="SimSun"/>
          <w:spacing w:val="16"/>
          <w:sz w:val="26"/>
          <w:szCs w:val="26"/>
        </w:rPr>
        <w:t>桓温灭蜀后，朝廷讨论嘉奖，打算把豫章郡</w:t>
      </w:r>
      <w:r>
        <w:rPr>
          <w:rFonts w:ascii="KaiTi" w:hAnsi="KaiTi" w:eastAsia="KaiTi" w:cs="KaiTi"/>
          <w:spacing w:val="16"/>
          <w:sz w:val="26"/>
          <w:szCs w:val="26"/>
        </w:rPr>
        <w:t>(治所今南昌，属江</w:t>
      </w:r>
      <w:r>
        <w:rPr>
          <w:rFonts w:ascii="KaiTi" w:hAnsi="KaiTi" w:eastAsia="KaiTi" w:cs="KaiTi"/>
          <w:spacing w:val="13"/>
          <w:sz w:val="26"/>
          <w:szCs w:val="26"/>
        </w:rPr>
        <w:t xml:space="preserve"> </w:t>
      </w:r>
      <w:r>
        <w:rPr>
          <w:rFonts w:ascii="SimSun" w:hAnsi="SimSun" w:eastAsia="SimSun" w:cs="SimSun"/>
          <w:spacing w:val="7"/>
          <w:sz w:val="26"/>
          <w:szCs w:val="26"/>
        </w:rPr>
        <w:t>州)封给桓温。尚书左丞荀蕤不冷不热地说：“桓温将来如果再平定了</w:t>
      </w:r>
    </w:p>
    <w:p>
      <w:pPr>
        <w:spacing w:line="219" w:lineRule="auto"/>
        <w:rPr>
          <w:rFonts w:ascii="SimSun" w:hAnsi="SimSun" w:eastAsia="SimSun" w:cs="SimSun"/>
          <w:sz w:val="26"/>
          <w:szCs w:val="26"/>
        </w:rPr>
      </w:pPr>
      <w:r>
        <w:rPr>
          <w:rFonts w:ascii="SimSun" w:hAnsi="SimSun" w:eastAsia="SimSun" w:cs="SimSun"/>
          <w:spacing w:val="17"/>
          <w:sz w:val="26"/>
          <w:szCs w:val="26"/>
        </w:rPr>
        <w:t>黄河、洛水，那拿什么赏赐他呢?”</w:t>
      </w:r>
    </w:p>
    <w:p>
      <w:pPr>
        <w:spacing w:before="190" w:line="345" w:lineRule="auto"/>
        <w:ind w:right="708" w:firstLine="560"/>
        <w:rPr>
          <w:rFonts w:ascii="SimSun" w:hAnsi="SimSun" w:eastAsia="SimSun" w:cs="SimSun"/>
          <w:sz w:val="26"/>
          <w:szCs w:val="26"/>
        </w:rPr>
      </w:pPr>
      <w:r>
        <w:rPr>
          <w:rFonts w:ascii="SimSun" w:hAnsi="SimSun" w:eastAsia="SimSun" w:cs="SimSun"/>
          <w:spacing w:val="12"/>
          <w:sz w:val="26"/>
          <w:szCs w:val="26"/>
        </w:rPr>
        <w:t>桓温已经下辖八州，不能再把东晋腹心的豫章郡给他了</w:t>
      </w:r>
      <w:r>
        <w:rPr>
          <w:rFonts w:ascii="SimSun" w:hAnsi="SimSun" w:eastAsia="SimSun" w:cs="SimSun"/>
          <w:spacing w:val="11"/>
          <w:sz w:val="26"/>
          <w:szCs w:val="26"/>
        </w:rPr>
        <w:t>。朝廷最</w:t>
      </w:r>
      <w:r>
        <w:rPr>
          <w:rFonts w:ascii="SimSun" w:hAnsi="SimSun" w:eastAsia="SimSun" w:cs="SimSun"/>
          <w:sz w:val="26"/>
          <w:szCs w:val="26"/>
        </w:rPr>
        <w:t xml:space="preserve"> </w:t>
      </w:r>
      <w:r>
        <w:rPr>
          <w:rFonts w:ascii="SimSun" w:hAnsi="SimSun" w:eastAsia="SimSun" w:cs="SimSun"/>
          <w:spacing w:val="3"/>
          <w:sz w:val="26"/>
          <w:szCs w:val="26"/>
        </w:rPr>
        <w:t>终的赏赐，是封桓温为征西大将军、开府仪同三司，并加封为临贺郡公</w:t>
      </w:r>
    </w:p>
    <w:p>
      <w:pPr>
        <w:spacing w:line="220" w:lineRule="auto"/>
        <w:rPr>
          <w:rFonts w:ascii="SimSun" w:hAnsi="SimSun" w:eastAsia="SimSun" w:cs="SimSun"/>
          <w:sz w:val="26"/>
          <w:szCs w:val="26"/>
        </w:rPr>
      </w:pPr>
      <w:r>
        <w:rPr>
          <w:rFonts w:ascii="KaiTi" w:hAnsi="KaiTi" w:eastAsia="KaiTi" w:cs="KaiTi"/>
          <w:spacing w:val="7"/>
          <w:sz w:val="26"/>
          <w:szCs w:val="26"/>
        </w:rPr>
        <w:t>(治所今广西贺街镇，属荆州),</w:t>
      </w:r>
      <w:r>
        <w:rPr>
          <w:rFonts w:ascii="SimSun" w:hAnsi="SimSun" w:eastAsia="SimSun" w:cs="SimSun"/>
          <w:spacing w:val="7"/>
          <w:sz w:val="26"/>
          <w:szCs w:val="26"/>
        </w:rPr>
        <w:t>把他已经抓在手中的权力</w:t>
      </w:r>
      <w:r>
        <w:rPr>
          <w:rFonts w:ascii="SimSun" w:hAnsi="SimSun" w:eastAsia="SimSun" w:cs="SimSun"/>
          <w:spacing w:val="6"/>
          <w:sz w:val="26"/>
          <w:szCs w:val="26"/>
        </w:rPr>
        <w:t>正式给了他。</w:t>
      </w:r>
    </w:p>
    <w:p>
      <w:pPr>
        <w:spacing w:before="209" w:line="480" w:lineRule="exact"/>
        <w:ind w:left="560"/>
        <w:rPr>
          <w:rFonts w:ascii="SimSun" w:hAnsi="SimSun" w:eastAsia="SimSun" w:cs="SimSun"/>
          <w:sz w:val="26"/>
          <w:szCs w:val="26"/>
        </w:rPr>
      </w:pPr>
      <w:r>
        <w:rPr>
          <w:rFonts w:ascii="SimSun" w:hAnsi="SimSun" w:eastAsia="SimSun" w:cs="SimSun"/>
          <w:spacing w:val="11"/>
          <w:position w:val="16"/>
          <w:sz w:val="26"/>
          <w:szCs w:val="26"/>
        </w:rPr>
        <w:t>桓温定蜀后，权威日盛，名声大振。辅政的会稽王司马昱为了平</w:t>
      </w:r>
    </w:p>
    <w:p>
      <w:pPr>
        <w:spacing w:before="1" w:line="218" w:lineRule="auto"/>
        <w:rPr>
          <w:rFonts w:ascii="SimSun" w:hAnsi="SimSun" w:eastAsia="SimSun" w:cs="SimSun"/>
          <w:sz w:val="26"/>
          <w:szCs w:val="26"/>
        </w:rPr>
      </w:pPr>
      <w:r>
        <w:rPr>
          <w:rFonts w:ascii="SimSun" w:hAnsi="SimSun" w:eastAsia="SimSun" w:cs="SimSun"/>
          <w:spacing w:val="12"/>
          <w:sz w:val="26"/>
          <w:szCs w:val="26"/>
        </w:rPr>
        <w:t>衡桓温的这股力量，在多方考察后，发现扬州刺史殷浩</w:t>
      </w:r>
      <w:r>
        <w:rPr>
          <w:rFonts w:ascii="SimSun" w:hAnsi="SimSun" w:eastAsia="SimSun" w:cs="SimSun"/>
          <w:spacing w:val="11"/>
          <w:sz w:val="26"/>
          <w:szCs w:val="26"/>
        </w:rPr>
        <w:t>在朝野负有盛</w:t>
      </w:r>
    </w:p>
    <w:p>
      <w:pPr>
        <w:pStyle w:val="2"/>
        <w:spacing w:line="282" w:lineRule="auto"/>
      </w:pPr>
    </w:p>
    <w:p>
      <w:pPr>
        <w:pStyle w:val="2"/>
        <w:spacing w:line="282" w:lineRule="auto"/>
      </w:pPr>
    </w:p>
    <w:p>
      <w:pPr>
        <w:pStyle w:val="2"/>
        <w:spacing w:line="283" w:lineRule="auto"/>
      </w:pPr>
    </w:p>
    <w:p>
      <w:pPr>
        <w:spacing w:before="66" w:line="224" w:lineRule="auto"/>
        <w:jc w:val="right"/>
        <w:rPr>
          <w:rFonts w:ascii="KaiTi" w:hAnsi="KaiTi" w:eastAsia="KaiTi" w:cs="KaiTi"/>
          <w:sz w:val="20"/>
          <w:szCs w:val="20"/>
        </w:rPr>
      </w:pPr>
      <w:r>
        <w:rPr>
          <w:rFonts w:ascii="KaiTi" w:hAnsi="KaiTi" w:eastAsia="KaiTi" w:cs="KaiTi"/>
          <w:spacing w:val="-1"/>
          <w:sz w:val="20"/>
          <w:szCs w:val="20"/>
        </w:rPr>
        <w:t>第10战  冉闵屠羯：少年闵的奇幻漂流</w:t>
      </w:r>
      <w:r>
        <w:rPr>
          <w:rFonts w:ascii="KaiTi" w:hAnsi="KaiTi" w:eastAsia="KaiTi" w:cs="KaiTi"/>
          <w:spacing w:val="47"/>
          <w:sz w:val="20"/>
          <w:szCs w:val="20"/>
        </w:rPr>
        <w:t xml:space="preserve">  </w:t>
      </w:r>
      <w:r>
        <w:rPr>
          <w:rFonts w:ascii="KaiTi" w:hAnsi="KaiTi" w:eastAsia="KaiTi" w:cs="KaiTi"/>
          <w:spacing w:val="-1"/>
          <w:sz w:val="20"/>
          <w:szCs w:val="20"/>
        </w:rPr>
        <w:t>1</w:t>
      </w:r>
      <w:r>
        <w:rPr>
          <w:rFonts w:ascii="KaiTi" w:hAnsi="KaiTi" w:eastAsia="KaiTi" w:cs="KaiTi"/>
          <w:spacing w:val="19"/>
          <w:sz w:val="20"/>
          <w:szCs w:val="20"/>
        </w:rPr>
        <w:t xml:space="preserve">   </w:t>
      </w:r>
      <w:r>
        <w:rPr>
          <w:rFonts w:ascii="KaiTi" w:hAnsi="KaiTi" w:eastAsia="KaiTi" w:cs="KaiTi"/>
          <w:spacing w:val="-1"/>
          <w:sz w:val="20"/>
          <w:szCs w:val="20"/>
        </w:rPr>
        <w:t>747</w:t>
      </w:r>
    </w:p>
    <w:p>
      <w:pPr>
        <w:spacing w:line="224" w:lineRule="auto"/>
        <w:rPr>
          <w:rFonts w:ascii="KaiTi" w:hAnsi="KaiTi" w:eastAsia="KaiTi" w:cs="KaiTi"/>
          <w:sz w:val="20"/>
          <w:szCs w:val="20"/>
        </w:rPr>
        <w:sectPr>
          <w:footerReference r:id="rId254" w:type="default"/>
          <w:pgSz w:w="11910" w:h="16840"/>
          <w:pgMar w:top="400" w:right="1498" w:bottom="400" w:left="1529" w:header="0" w:footer="0" w:gutter="0"/>
          <w:cols w:space="720" w:num="1"/>
        </w:sectPr>
      </w:pPr>
    </w:p>
    <w:p>
      <w:pPr>
        <w:pStyle w:val="2"/>
        <w:spacing w:line="275" w:lineRule="auto"/>
      </w:pPr>
      <w:r>
        <w:drawing>
          <wp:anchor distT="0" distB="0" distL="0" distR="0" simplePos="0" relativeHeight="251865088" behindDoc="0" locked="0" layoutInCell="0" allowOverlap="1">
            <wp:simplePos x="0" y="0"/>
            <wp:positionH relativeFrom="page">
              <wp:posOffset>1276350</wp:posOffset>
            </wp:positionH>
            <wp:positionV relativeFrom="page">
              <wp:posOffset>7994015</wp:posOffset>
            </wp:positionV>
            <wp:extent cx="1041400" cy="6350"/>
            <wp:effectExtent l="0" t="0" r="0" b="0"/>
            <wp:wrapNone/>
            <wp:docPr id="418" name="IM 418"/>
            <wp:cNvGraphicFramePr/>
            <a:graphic xmlns:a="http://schemas.openxmlformats.org/drawingml/2006/main">
              <a:graphicData uri="http://schemas.openxmlformats.org/drawingml/2006/picture">
                <pic:pic xmlns:pic="http://schemas.openxmlformats.org/drawingml/2006/picture">
                  <pic:nvPicPr>
                    <pic:cNvPr id="418" name="IM 418"/>
                    <pic:cNvPicPr/>
                  </pic:nvPicPr>
                  <pic:blipFill>
                    <a:blip r:embed="rId421"/>
                    <a:stretch>
                      <a:fillRect/>
                    </a:stretch>
                  </pic:blipFill>
                  <pic:spPr>
                    <a:xfrm>
                      <a:off x="0" y="0"/>
                      <a:ext cx="1041405" cy="6416"/>
                    </a:xfrm>
                    <a:prstGeom prst="rect">
                      <a:avLst/>
                    </a:prstGeom>
                  </pic:spPr>
                </pic:pic>
              </a:graphicData>
            </a:graphic>
          </wp:anchor>
        </w:drawing>
      </w:r>
    </w:p>
    <w:p>
      <w:pPr>
        <w:pStyle w:val="2"/>
        <w:spacing w:line="275" w:lineRule="auto"/>
      </w:pPr>
    </w:p>
    <w:p>
      <w:pPr>
        <w:pStyle w:val="2"/>
        <w:spacing w:line="275" w:lineRule="auto"/>
      </w:pPr>
    </w:p>
    <w:p>
      <w:pPr>
        <w:pStyle w:val="2"/>
        <w:spacing w:line="276" w:lineRule="auto"/>
      </w:pPr>
    </w:p>
    <w:p>
      <w:pPr>
        <w:pStyle w:val="2"/>
        <w:spacing w:line="276" w:lineRule="auto"/>
      </w:pPr>
    </w:p>
    <w:p>
      <w:pPr>
        <w:spacing w:before="85" w:line="219" w:lineRule="auto"/>
        <w:ind w:left="670"/>
        <w:rPr>
          <w:rFonts w:ascii="SimSun" w:hAnsi="SimSun" w:eastAsia="SimSun" w:cs="SimSun"/>
          <w:sz w:val="26"/>
          <w:szCs w:val="26"/>
        </w:rPr>
      </w:pPr>
      <w:r>
        <w:rPr>
          <w:rFonts w:ascii="SimSun" w:hAnsi="SimSun" w:eastAsia="SimSun" w:cs="SimSun"/>
          <w:sz w:val="26"/>
          <w:szCs w:val="26"/>
        </w:rPr>
        <w:t>名，于是将殷浩引入中央，打算以其抗衡桓温。</w:t>
      </w:r>
    </w:p>
    <w:p>
      <w:pPr>
        <w:spacing w:before="201" w:line="500" w:lineRule="exact"/>
        <w:ind w:right="45"/>
        <w:jc w:val="right"/>
        <w:rPr>
          <w:rFonts w:ascii="SimSun" w:hAnsi="SimSun" w:eastAsia="SimSun" w:cs="SimSun"/>
          <w:sz w:val="26"/>
          <w:szCs w:val="26"/>
        </w:rPr>
      </w:pPr>
      <w:r>
        <w:rPr>
          <w:rFonts w:ascii="SimSun" w:hAnsi="SimSun" w:eastAsia="SimSun" w:cs="SimSun"/>
          <w:spacing w:val="10"/>
          <w:position w:val="18"/>
          <w:sz w:val="26"/>
          <w:szCs w:val="26"/>
        </w:rPr>
        <w:t>那么殷浩的盛名是怎么来的呢?殷浩是当时玄学圈的标志性人物，</w:t>
      </w:r>
    </w:p>
    <w:p>
      <w:pPr>
        <w:spacing w:line="219" w:lineRule="auto"/>
        <w:ind w:left="670"/>
        <w:rPr>
          <w:rFonts w:ascii="SimSun" w:hAnsi="SimSun" w:eastAsia="SimSun" w:cs="SimSun"/>
          <w:sz w:val="26"/>
          <w:szCs w:val="26"/>
        </w:rPr>
      </w:pPr>
      <w:r>
        <w:rPr>
          <w:rFonts w:ascii="SimSun" w:hAnsi="SimSun" w:eastAsia="SimSun" w:cs="SimSun"/>
          <w:spacing w:val="-1"/>
          <w:sz w:val="26"/>
          <w:szCs w:val="26"/>
        </w:rPr>
        <w:t>他爹殷羡是陶侃的人。</w:t>
      </w:r>
    </w:p>
    <w:p>
      <w:pPr>
        <w:spacing w:before="191" w:line="355" w:lineRule="auto"/>
        <w:ind w:left="670" w:right="86" w:firstLine="550"/>
        <w:rPr>
          <w:rFonts w:ascii="SimSun" w:hAnsi="SimSun" w:eastAsia="SimSun" w:cs="SimSun"/>
          <w:sz w:val="26"/>
          <w:szCs w:val="26"/>
        </w:rPr>
      </w:pPr>
      <w:r>
        <w:rPr>
          <w:rFonts w:ascii="SimSun" w:hAnsi="SimSun" w:eastAsia="SimSun" w:cs="SimSun"/>
          <w:spacing w:val="14"/>
          <w:sz w:val="26"/>
          <w:szCs w:val="26"/>
        </w:rPr>
        <w:t>他爹第一次在历史上露面是在苏峻之乱。当时东线告</w:t>
      </w:r>
      <w:r>
        <w:rPr>
          <w:rFonts w:ascii="SimSun" w:hAnsi="SimSun" w:eastAsia="SimSun" w:cs="SimSun"/>
          <w:spacing w:val="13"/>
          <w:sz w:val="26"/>
          <w:szCs w:val="26"/>
        </w:rPr>
        <w:t>急，郗鉴那</w:t>
      </w:r>
      <w:r>
        <w:rPr>
          <w:rFonts w:ascii="SimSun" w:hAnsi="SimSun" w:eastAsia="SimSun" w:cs="SimSun"/>
          <w:sz w:val="26"/>
          <w:szCs w:val="26"/>
        </w:rPr>
        <w:t xml:space="preserve"> </w:t>
      </w:r>
      <w:r>
        <w:rPr>
          <w:rFonts w:ascii="SimSun" w:hAnsi="SimSun" w:eastAsia="SimSun" w:cs="SimSun"/>
          <w:spacing w:val="4"/>
          <w:sz w:val="26"/>
          <w:szCs w:val="26"/>
        </w:rPr>
        <w:t>边都搞誓师大会誓与京口共存亡了，陶侃要去救大业垒，被时为长史的</w:t>
      </w:r>
      <w:r>
        <w:rPr>
          <w:rFonts w:ascii="SimSun" w:hAnsi="SimSun" w:eastAsia="SimSun" w:cs="SimSun"/>
          <w:spacing w:val="15"/>
          <w:sz w:val="26"/>
          <w:szCs w:val="26"/>
        </w:rPr>
        <w:t xml:space="preserve"> </w:t>
      </w:r>
      <w:r>
        <w:rPr>
          <w:rFonts w:ascii="SimSun" w:hAnsi="SimSun" w:eastAsia="SimSun" w:cs="SimSun"/>
          <w:spacing w:val="4"/>
          <w:sz w:val="26"/>
          <w:szCs w:val="26"/>
        </w:rPr>
        <w:t>殷羡劝阻：“陆战咱们打不过苏峻，救兵再败就完蛋了，赶紧急攻石头</w:t>
      </w:r>
    </w:p>
    <w:p>
      <w:pPr>
        <w:spacing w:line="219" w:lineRule="auto"/>
        <w:ind w:left="670"/>
        <w:rPr>
          <w:rFonts w:ascii="SimSun" w:hAnsi="SimSun" w:eastAsia="SimSun" w:cs="SimSun"/>
          <w:sz w:val="26"/>
          <w:szCs w:val="26"/>
        </w:rPr>
      </w:pPr>
      <w:r>
        <w:rPr>
          <w:rFonts w:ascii="SimSun" w:hAnsi="SimSun" w:eastAsia="SimSun" w:cs="SimSun"/>
          <w:spacing w:val="16"/>
          <w:sz w:val="26"/>
          <w:szCs w:val="26"/>
        </w:rPr>
        <w:t>城，苏峻必然分兵来救，大业之围自解!”</w:t>
      </w:r>
    </w:p>
    <w:p>
      <w:pPr>
        <w:spacing w:before="191" w:line="219" w:lineRule="auto"/>
        <w:ind w:right="33"/>
        <w:jc w:val="right"/>
        <w:rPr>
          <w:rFonts w:ascii="SimSun" w:hAnsi="SimSun" w:eastAsia="SimSun" w:cs="SimSun"/>
          <w:sz w:val="26"/>
          <w:szCs w:val="26"/>
        </w:rPr>
      </w:pPr>
      <w:r>
        <w:rPr>
          <w:rFonts w:ascii="SimSun" w:hAnsi="SimSun" w:eastAsia="SimSun" w:cs="SimSun"/>
          <w:spacing w:val="-11"/>
          <w:sz w:val="26"/>
          <w:szCs w:val="26"/>
        </w:rPr>
        <w:t>殷羡的这个建议直接导致苏峻喝多后被标枪扎死，苏峻之乱就此转折。</w:t>
      </w:r>
    </w:p>
    <w:p>
      <w:pPr>
        <w:spacing w:before="181" w:line="361" w:lineRule="auto"/>
        <w:ind w:left="670" w:right="93" w:firstLine="550"/>
        <w:rPr>
          <w:rFonts w:ascii="SimSun" w:hAnsi="SimSun" w:eastAsia="SimSun" w:cs="SimSun"/>
          <w:sz w:val="26"/>
          <w:szCs w:val="26"/>
        </w:rPr>
      </w:pPr>
      <w:r>
        <w:rPr>
          <w:rFonts w:ascii="SimSun" w:hAnsi="SimSun" w:eastAsia="SimSun" w:cs="SimSun"/>
          <w:spacing w:val="13"/>
          <w:sz w:val="26"/>
          <w:szCs w:val="26"/>
        </w:rPr>
        <w:t>从某种意义上说，殷羡其实比他那盛名难副的儿子殷浩对历史转</w:t>
      </w:r>
      <w:r>
        <w:rPr>
          <w:rFonts w:ascii="SimSun" w:hAnsi="SimSun" w:eastAsia="SimSun" w:cs="SimSun"/>
          <w:spacing w:val="15"/>
          <w:sz w:val="26"/>
          <w:szCs w:val="26"/>
        </w:rPr>
        <w:t xml:space="preserve"> </w:t>
      </w:r>
      <w:r>
        <w:rPr>
          <w:rFonts w:ascii="SimSun" w:hAnsi="SimSun" w:eastAsia="SimSun" w:cs="SimSun"/>
          <w:spacing w:val="4"/>
          <w:sz w:val="26"/>
          <w:szCs w:val="26"/>
        </w:rPr>
        <w:t>折的重要性要大得多。陶侃病重的时候，是派殷羡去把自己这辈子的权</w:t>
      </w:r>
    </w:p>
    <w:p>
      <w:pPr>
        <w:spacing w:line="217" w:lineRule="auto"/>
        <w:ind w:left="670"/>
        <w:rPr>
          <w:rFonts w:ascii="SimSun" w:hAnsi="SimSun" w:eastAsia="SimSun" w:cs="SimSun"/>
          <w:sz w:val="26"/>
          <w:szCs w:val="26"/>
        </w:rPr>
      </w:pPr>
      <w:r>
        <w:rPr>
          <w:rFonts w:ascii="SimSun" w:hAnsi="SimSun" w:eastAsia="SimSun" w:cs="SimSun"/>
          <w:spacing w:val="-6"/>
          <w:sz w:val="26"/>
          <w:szCs w:val="26"/>
        </w:rPr>
        <w:t>力标志物送回建康的。①</w:t>
      </w:r>
    </w:p>
    <w:p>
      <w:pPr>
        <w:spacing w:before="195" w:line="355" w:lineRule="auto"/>
        <w:ind w:left="670" w:right="92" w:firstLine="550"/>
        <w:rPr>
          <w:rFonts w:ascii="SimSun" w:hAnsi="SimSun" w:eastAsia="SimSun" w:cs="SimSun"/>
          <w:sz w:val="26"/>
          <w:szCs w:val="26"/>
        </w:rPr>
      </w:pPr>
      <w:r>
        <w:rPr>
          <w:rFonts w:ascii="SimSun" w:hAnsi="SimSun" w:eastAsia="SimSun" w:cs="SimSun"/>
          <w:spacing w:val="13"/>
          <w:sz w:val="26"/>
          <w:szCs w:val="26"/>
        </w:rPr>
        <w:t>等清正廉洁的老上司死后，殷羡憋了多年的贪污腐败之</w:t>
      </w:r>
      <w:r>
        <w:rPr>
          <w:rFonts w:ascii="SimSun" w:hAnsi="SimSun" w:eastAsia="SimSun" w:cs="SimSun"/>
          <w:spacing w:val="12"/>
          <w:sz w:val="26"/>
          <w:szCs w:val="26"/>
        </w:rPr>
        <w:t>心终于压</w:t>
      </w:r>
      <w:r>
        <w:rPr>
          <w:rFonts w:ascii="SimSun" w:hAnsi="SimSun" w:eastAsia="SimSun" w:cs="SimSun"/>
          <w:sz w:val="26"/>
          <w:szCs w:val="26"/>
        </w:rPr>
        <w:t xml:space="preserve"> </w:t>
      </w:r>
      <w:r>
        <w:rPr>
          <w:rFonts w:ascii="SimSun" w:hAnsi="SimSun" w:eastAsia="SimSun" w:cs="SimSun"/>
          <w:spacing w:val="5"/>
          <w:sz w:val="26"/>
          <w:szCs w:val="26"/>
        </w:rPr>
        <w:t>不住了。后来在主政长沙时贪出了风格，口碑极差，但是由</w:t>
      </w:r>
      <w:r>
        <w:rPr>
          <w:rFonts w:ascii="SimSun" w:hAnsi="SimSun" w:eastAsia="SimSun" w:cs="SimSun"/>
          <w:spacing w:val="4"/>
          <w:sz w:val="26"/>
          <w:szCs w:val="26"/>
        </w:rPr>
        <w:t>于他上层关</w:t>
      </w:r>
      <w:r>
        <w:rPr>
          <w:rFonts w:ascii="SimSun" w:hAnsi="SimSun" w:eastAsia="SimSun" w:cs="SimSun"/>
          <w:sz w:val="26"/>
          <w:szCs w:val="26"/>
        </w:rPr>
        <w:t xml:space="preserve"> </w:t>
      </w:r>
      <w:r>
        <w:rPr>
          <w:rFonts w:ascii="SimSun" w:hAnsi="SimSun" w:eastAsia="SimSun" w:cs="SimSun"/>
          <w:spacing w:val="4"/>
          <w:sz w:val="26"/>
          <w:szCs w:val="26"/>
        </w:rPr>
        <w:t>系走得好，作为陶家人的他很快又抱上了庾家的大腿，庾家</w:t>
      </w:r>
      <w:r>
        <w:rPr>
          <w:rFonts w:ascii="SimSun" w:hAnsi="SimSun" w:eastAsia="SimSun" w:cs="SimSun"/>
          <w:spacing w:val="3"/>
          <w:sz w:val="26"/>
          <w:szCs w:val="26"/>
        </w:rPr>
        <w:t>哥俩写信沟</w:t>
      </w:r>
      <w:r>
        <w:rPr>
          <w:rFonts w:ascii="SimSun" w:hAnsi="SimSun" w:eastAsia="SimSun" w:cs="SimSun"/>
          <w:sz w:val="26"/>
          <w:szCs w:val="26"/>
        </w:rPr>
        <w:t xml:space="preserve"> </w:t>
      </w:r>
      <w:r>
        <w:rPr>
          <w:rFonts w:ascii="SimSun" w:hAnsi="SimSun" w:eastAsia="SimSun" w:cs="SimSun"/>
          <w:spacing w:val="4"/>
          <w:sz w:val="26"/>
          <w:szCs w:val="26"/>
        </w:rPr>
        <w:t>通殷羡的腐败问题时专门提到要对殷羡网开一面，这里面的重要托词就</w:t>
      </w:r>
    </w:p>
    <w:p>
      <w:pPr>
        <w:spacing w:line="217" w:lineRule="auto"/>
        <w:ind w:left="670"/>
        <w:rPr>
          <w:rFonts w:ascii="SimSun" w:hAnsi="SimSun" w:eastAsia="SimSun" w:cs="SimSun"/>
          <w:sz w:val="26"/>
          <w:szCs w:val="26"/>
        </w:rPr>
      </w:pPr>
      <w:r>
        <w:rPr>
          <w:rFonts w:ascii="SimSun" w:hAnsi="SimSun" w:eastAsia="SimSun" w:cs="SimSun"/>
          <w:spacing w:val="-8"/>
          <w:sz w:val="26"/>
          <w:szCs w:val="26"/>
        </w:rPr>
        <w:t>是殷羡生了个好儿子。②</w:t>
      </w:r>
    </w:p>
    <w:p>
      <w:pPr>
        <w:spacing w:before="207" w:line="354" w:lineRule="auto"/>
        <w:ind w:left="670" w:right="111" w:firstLine="550"/>
        <w:rPr>
          <w:rFonts w:ascii="SimSun" w:hAnsi="SimSun" w:eastAsia="SimSun" w:cs="SimSun"/>
          <w:sz w:val="26"/>
          <w:szCs w:val="26"/>
        </w:rPr>
      </w:pPr>
      <w:r>
        <w:rPr>
          <w:rFonts w:ascii="SimSun" w:hAnsi="SimSun" w:eastAsia="SimSun" w:cs="SimSun"/>
          <w:spacing w:val="13"/>
          <w:sz w:val="26"/>
          <w:szCs w:val="26"/>
        </w:rPr>
        <w:t>这个好儿子，就是殷浩。殷浩自幼就表现出超凡的见识</w:t>
      </w:r>
      <w:r>
        <w:rPr>
          <w:rFonts w:ascii="SimSun" w:hAnsi="SimSun" w:eastAsia="SimSun" w:cs="SimSun"/>
          <w:spacing w:val="12"/>
          <w:sz w:val="26"/>
          <w:szCs w:val="26"/>
        </w:rPr>
        <w:t>与玄学天</w:t>
      </w:r>
      <w:r>
        <w:rPr>
          <w:rFonts w:ascii="SimSun" w:hAnsi="SimSun" w:eastAsia="SimSun" w:cs="SimSun"/>
          <w:sz w:val="26"/>
          <w:szCs w:val="26"/>
        </w:rPr>
        <w:t xml:space="preserve"> </w:t>
      </w:r>
      <w:r>
        <w:rPr>
          <w:rFonts w:ascii="SimSun" w:hAnsi="SimSun" w:eastAsia="SimSun" w:cs="SimSun"/>
          <w:spacing w:val="4"/>
          <w:sz w:val="26"/>
          <w:szCs w:val="26"/>
        </w:rPr>
        <w:t>赋，在一次次清谈辩论中大获全胜，年少有美名，精通玄理，是东晋清</w:t>
      </w:r>
    </w:p>
    <w:p>
      <w:pPr>
        <w:spacing w:line="217" w:lineRule="auto"/>
        <w:ind w:left="670"/>
        <w:rPr>
          <w:rFonts w:ascii="SimSun" w:hAnsi="SimSun" w:eastAsia="SimSun" w:cs="SimSun"/>
          <w:sz w:val="26"/>
          <w:szCs w:val="26"/>
        </w:rPr>
      </w:pPr>
      <w:r>
        <w:rPr>
          <w:rFonts w:ascii="SimSun" w:hAnsi="SimSun" w:eastAsia="SimSun" w:cs="SimSun"/>
          <w:spacing w:val="-10"/>
          <w:sz w:val="26"/>
          <w:szCs w:val="26"/>
        </w:rPr>
        <w:t>谈界的超级巨星。③</w:t>
      </w:r>
    </w:p>
    <w:p>
      <w:pPr>
        <w:spacing w:before="186" w:line="521" w:lineRule="exact"/>
        <w:ind w:left="1220"/>
        <w:rPr>
          <w:rFonts w:ascii="SimSun" w:hAnsi="SimSun" w:eastAsia="SimSun" w:cs="SimSun"/>
          <w:sz w:val="26"/>
          <w:szCs w:val="26"/>
        </w:rPr>
      </w:pPr>
      <w:r>
        <w:rPr>
          <w:rFonts w:ascii="SimSun" w:hAnsi="SimSun" w:eastAsia="SimSun" w:cs="SimSun"/>
          <w:spacing w:val="3"/>
          <w:position w:val="19"/>
          <w:sz w:val="26"/>
          <w:szCs w:val="26"/>
        </w:rPr>
        <w:t>殷浩比较著名的机辨是，有人问他：“将要做官往往梦见棺材，将</w:t>
      </w:r>
    </w:p>
    <w:p>
      <w:pPr>
        <w:spacing w:before="1" w:line="219" w:lineRule="auto"/>
        <w:ind w:left="670"/>
        <w:rPr>
          <w:rFonts w:ascii="SimSun" w:hAnsi="SimSun" w:eastAsia="SimSun" w:cs="SimSun"/>
          <w:sz w:val="26"/>
          <w:szCs w:val="26"/>
        </w:rPr>
      </w:pPr>
      <w:r>
        <w:rPr>
          <w:rFonts w:ascii="SimSun" w:hAnsi="SimSun" w:eastAsia="SimSun" w:cs="SimSun"/>
          <w:spacing w:val="17"/>
          <w:sz w:val="26"/>
          <w:szCs w:val="26"/>
        </w:rPr>
        <w:t>要发财往往梦见大粪，这是为什么?”</w:t>
      </w:r>
    </w:p>
    <w:p>
      <w:pPr>
        <w:pStyle w:val="2"/>
        <w:spacing w:line="317" w:lineRule="auto"/>
      </w:pPr>
    </w:p>
    <w:p>
      <w:pPr>
        <w:pStyle w:val="2"/>
        <w:spacing w:line="317" w:lineRule="auto"/>
      </w:pPr>
    </w:p>
    <w:p>
      <w:pPr>
        <w:spacing w:before="69" w:line="381" w:lineRule="exact"/>
        <w:ind w:right="16"/>
        <w:jc w:val="right"/>
        <w:rPr>
          <w:rFonts w:ascii="SimSun" w:hAnsi="SimSun" w:eastAsia="SimSun" w:cs="SimSun"/>
          <w:sz w:val="21"/>
          <w:szCs w:val="21"/>
        </w:rPr>
      </w:pPr>
      <w:r>
        <w:rPr>
          <w:rFonts w:ascii="SimSun" w:hAnsi="SimSun" w:eastAsia="SimSun" w:cs="SimSun"/>
          <w:spacing w:val="-6"/>
          <w:position w:val="13"/>
          <w:sz w:val="21"/>
          <w:szCs w:val="21"/>
        </w:rPr>
        <w:t>①</w:t>
      </w:r>
      <w:r>
        <w:rPr>
          <w:rFonts w:ascii="SimSun" w:hAnsi="SimSun" w:eastAsia="SimSun" w:cs="SimSun"/>
          <w:spacing w:val="73"/>
          <w:position w:val="13"/>
          <w:sz w:val="21"/>
          <w:szCs w:val="21"/>
        </w:rPr>
        <w:t xml:space="preserve"> </w:t>
      </w:r>
      <w:r>
        <w:rPr>
          <w:rFonts w:ascii="SimSun" w:hAnsi="SimSun" w:eastAsia="SimSun" w:cs="SimSun"/>
          <w:spacing w:val="-6"/>
          <w:position w:val="13"/>
          <w:sz w:val="21"/>
          <w:szCs w:val="21"/>
        </w:rPr>
        <w:t>《资治通鉴·晋纪十七》:侃疾笃，上表逊位。遣左长史殷羡奉送</w:t>
      </w:r>
      <w:r>
        <w:rPr>
          <w:rFonts w:ascii="SimSun" w:hAnsi="SimSun" w:eastAsia="SimSun" w:cs="SimSun"/>
          <w:spacing w:val="-7"/>
          <w:position w:val="13"/>
          <w:sz w:val="21"/>
          <w:szCs w:val="21"/>
        </w:rPr>
        <w:t>所假节、麾、幢、</w:t>
      </w:r>
    </w:p>
    <w:p>
      <w:pPr>
        <w:spacing w:before="1" w:line="218" w:lineRule="auto"/>
        <w:ind w:left="670"/>
        <w:rPr>
          <w:rFonts w:ascii="SimSun" w:hAnsi="SimSun" w:eastAsia="SimSun" w:cs="SimSun"/>
          <w:sz w:val="21"/>
          <w:szCs w:val="21"/>
        </w:rPr>
      </w:pPr>
      <w:r>
        <w:rPr>
          <w:rFonts w:ascii="SimSun" w:hAnsi="SimSun" w:eastAsia="SimSun" w:cs="SimSun"/>
          <w:spacing w:val="-5"/>
          <w:sz w:val="21"/>
          <w:szCs w:val="21"/>
        </w:rPr>
        <w:t>曲盖、侍中貂蝉、大尉章、荆、江、雍、梁、交、广、益、宁八州刺史印传、榮戟。</w:t>
      </w:r>
    </w:p>
    <w:p>
      <w:pPr>
        <w:spacing w:before="130" w:line="217" w:lineRule="auto"/>
        <w:ind w:left="1140"/>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61"/>
          <w:sz w:val="21"/>
          <w:szCs w:val="21"/>
        </w:rPr>
        <w:t xml:space="preserve"> </w:t>
      </w:r>
      <w:r>
        <w:rPr>
          <w:rFonts w:ascii="SimSun" w:hAnsi="SimSun" w:eastAsia="SimSun" w:cs="SimSun"/>
          <w:spacing w:val="-4"/>
          <w:sz w:val="21"/>
          <w:szCs w:val="21"/>
        </w:rPr>
        <w:t>《资治通鉴·晋纪十九》:殷君骄豪，亦</w:t>
      </w:r>
      <w:r>
        <w:rPr>
          <w:rFonts w:ascii="SimSun" w:hAnsi="SimSun" w:eastAsia="SimSun" w:cs="SimSun"/>
          <w:spacing w:val="-5"/>
          <w:sz w:val="21"/>
          <w:szCs w:val="21"/>
        </w:rPr>
        <w:t>似由有佳儿，弟故小令物情容之。</w:t>
      </w:r>
    </w:p>
    <w:p>
      <w:pPr>
        <w:spacing w:before="133" w:line="382" w:lineRule="exact"/>
        <w:jc w:val="right"/>
        <w:rPr>
          <w:rFonts w:ascii="SimSun" w:hAnsi="SimSun" w:eastAsia="SimSun" w:cs="SimSun"/>
          <w:sz w:val="21"/>
          <w:szCs w:val="21"/>
        </w:rPr>
      </w:pPr>
      <w:r>
        <w:rPr>
          <w:rFonts w:ascii="SimSun" w:hAnsi="SimSun" w:eastAsia="SimSun" w:cs="SimSun"/>
          <w:spacing w:val="7"/>
          <w:position w:val="13"/>
          <w:sz w:val="21"/>
          <w:szCs w:val="21"/>
        </w:rPr>
        <w:t>③ 《晋书·殷浩传》:浩识度清远，弱冠有美名，尤善玄言，与叔父融俱好《老》</w:t>
      </w:r>
    </w:p>
    <w:p>
      <w:pPr>
        <w:spacing w:line="219" w:lineRule="auto"/>
        <w:ind w:left="565"/>
        <w:rPr>
          <w:rFonts w:ascii="SimSun" w:hAnsi="SimSun" w:eastAsia="SimSun" w:cs="SimSun"/>
          <w:sz w:val="21"/>
          <w:szCs w:val="21"/>
        </w:rPr>
      </w:pPr>
      <w:r>
        <w:rPr>
          <w:rFonts w:ascii="SimSun" w:hAnsi="SimSun" w:eastAsia="SimSun" w:cs="SimSun"/>
          <w:spacing w:val="-8"/>
          <w:sz w:val="21"/>
          <w:szCs w:val="21"/>
        </w:rPr>
        <w:t>《易》。融与浩口谈则辞屈，著篇则融胜，浩由是为风流谈论者所宗。</w:t>
      </w:r>
    </w:p>
    <w:p>
      <w:pPr>
        <w:spacing w:line="219" w:lineRule="auto"/>
        <w:rPr>
          <w:rFonts w:ascii="SimSun" w:hAnsi="SimSun" w:eastAsia="SimSun" w:cs="SimSun"/>
          <w:sz w:val="21"/>
          <w:szCs w:val="21"/>
        </w:rPr>
        <w:sectPr>
          <w:footerReference r:id="rId255" w:type="default"/>
          <w:pgSz w:w="11910" w:h="16840"/>
          <w:pgMar w:top="400" w:right="1615" w:bottom="1271" w:left="1319" w:header="0" w:footer="1013" w:gutter="0"/>
          <w:cols w:space="720" w:num="1"/>
        </w:sectPr>
      </w:pPr>
    </w:p>
    <w:p>
      <w:pPr>
        <w:pStyle w:val="2"/>
        <w:spacing w:line="262" w:lineRule="auto"/>
      </w:pPr>
      <w:r>
        <w:drawing>
          <wp:anchor distT="0" distB="0" distL="0" distR="0" simplePos="0" relativeHeight="251866112" behindDoc="0" locked="0" layoutInCell="0" allowOverlap="1">
            <wp:simplePos x="0" y="0"/>
            <wp:positionH relativeFrom="page">
              <wp:posOffset>927100</wp:posOffset>
            </wp:positionH>
            <wp:positionV relativeFrom="page">
              <wp:posOffset>8914765</wp:posOffset>
            </wp:positionV>
            <wp:extent cx="1054100" cy="6350"/>
            <wp:effectExtent l="0" t="0" r="0" b="0"/>
            <wp:wrapNone/>
            <wp:docPr id="420" name="IM 420"/>
            <wp:cNvGraphicFramePr/>
            <a:graphic xmlns:a="http://schemas.openxmlformats.org/drawingml/2006/main">
              <a:graphicData uri="http://schemas.openxmlformats.org/drawingml/2006/picture">
                <pic:pic xmlns:pic="http://schemas.openxmlformats.org/drawingml/2006/picture">
                  <pic:nvPicPr>
                    <pic:cNvPr id="420" name="IM 420"/>
                    <pic:cNvPicPr/>
                  </pic:nvPicPr>
                  <pic:blipFill>
                    <a:blip r:embed="rId409"/>
                    <a:stretch>
                      <a:fillRect/>
                    </a:stretch>
                  </pic:blipFill>
                  <pic:spPr>
                    <a:xfrm>
                      <a:off x="0" y="0"/>
                      <a:ext cx="1054034" cy="6350"/>
                    </a:xfrm>
                    <a:prstGeom prst="rect">
                      <a:avLst/>
                    </a:prstGeom>
                  </pic:spPr>
                </pic:pic>
              </a:graphicData>
            </a:graphic>
          </wp:anchor>
        </w:drawing>
      </w:r>
    </w:p>
    <w:p>
      <w:pPr>
        <w:pStyle w:val="2"/>
        <w:spacing w:line="263" w:lineRule="auto"/>
      </w:pPr>
    </w:p>
    <w:p>
      <w:pPr>
        <w:pStyle w:val="2"/>
        <w:spacing w:line="263" w:lineRule="auto"/>
      </w:pPr>
    </w:p>
    <w:p>
      <w:pPr>
        <w:pStyle w:val="2"/>
        <w:spacing w:line="263" w:lineRule="auto"/>
      </w:pPr>
    </w:p>
    <w:p>
      <w:pPr>
        <w:pStyle w:val="2"/>
        <w:spacing w:line="263" w:lineRule="auto"/>
      </w:pPr>
    </w:p>
    <w:p>
      <w:pPr>
        <w:spacing w:before="87" w:line="510" w:lineRule="exact"/>
        <w:ind w:left="674"/>
        <w:rPr>
          <w:rFonts w:ascii="SimSun" w:hAnsi="SimSun" w:eastAsia="SimSun" w:cs="SimSun"/>
          <w:sz w:val="27"/>
          <w:szCs w:val="27"/>
        </w:rPr>
      </w:pPr>
      <w:r>
        <w:rPr>
          <w:rFonts w:ascii="SimSun" w:hAnsi="SimSun" w:eastAsia="SimSun" w:cs="SimSun"/>
          <w:spacing w:val="-8"/>
          <w:position w:val="18"/>
          <w:sz w:val="27"/>
          <w:szCs w:val="27"/>
        </w:rPr>
        <w:t>殷浩的解释是：“官本是臭腐之物，所以将要做官而梦见死尸；钱</w:t>
      </w:r>
    </w:p>
    <w:p>
      <w:pPr>
        <w:spacing w:line="218" w:lineRule="auto"/>
        <w:ind w:left="135"/>
        <w:rPr>
          <w:rFonts w:ascii="SimSun" w:hAnsi="SimSun" w:eastAsia="SimSun" w:cs="SimSun"/>
          <w:sz w:val="27"/>
          <w:szCs w:val="27"/>
        </w:rPr>
      </w:pPr>
      <w:r>
        <w:rPr>
          <w:rFonts w:ascii="SimSun" w:hAnsi="SimSun" w:eastAsia="SimSun" w:cs="SimSun"/>
          <w:spacing w:val="-9"/>
          <w:sz w:val="27"/>
          <w:szCs w:val="27"/>
        </w:rPr>
        <w:t>本就是粪土，所以将要发财就会梦见大粪。”</w:t>
      </w:r>
    </w:p>
    <w:p>
      <w:pPr>
        <w:spacing w:before="170" w:line="501" w:lineRule="exact"/>
        <w:ind w:left="674"/>
        <w:rPr>
          <w:rFonts w:ascii="SimSun" w:hAnsi="SimSun" w:eastAsia="SimSun" w:cs="SimSun"/>
          <w:sz w:val="27"/>
          <w:szCs w:val="27"/>
        </w:rPr>
      </w:pPr>
      <w:r>
        <w:rPr>
          <w:rFonts w:ascii="SimSun" w:hAnsi="SimSun" w:eastAsia="SimSun" w:cs="SimSun"/>
          <w:spacing w:val="1"/>
          <w:position w:val="17"/>
          <w:sz w:val="27"/>
          <w:szCs w:val="27"/>
        </w:rPr>
        <w:t>玄学清谈的最高状态，就是怎么说怎么有理，按照他的说法，他</w:t>
      </w:r>
    </w:p>
    <w:p>
      <w:pPr>
        <w:spacing w:line="219" w:lineRule="auto"/>
        <w:ind w:left="135"/>
        <w:rPr>
          <w:rFonts w:ascii="SimSun" w:hAnsi="SimSun" w:eastAsia="SimSun" w:cs="SimSun"/>
          <w:sz w:val="27"/>
          <w:szCs w:val="27"/>
        </w:rPr>
      </w:pPr>
      <w:r>
        <w:rPr>
          <w:rFonts w:ascii="SimSun" w:hAnsi="SimSun" w:eastAsia="SimSun" w:cs="SimSun"/>
          <w:spacing w:val="-9"/>
          <w:sz w:val="27"/>
          <w:szCs w:val="27"/>
        </w:rPr>
        <w:t>那贪污的爹就爱大粪，天天都在掏大粪。</w:t>
      </w:r>
    </w:p>
    <w:p>
      <w:pPr>
        <w:spacing w:before="169" w:line="500" w:lineRule="exact"/>
        <w:ind w:left="674"/>
        <w:rPr>
          <w:rFonts w:ascii="SimSun" w:hAnsi="SimSun" w:eastAsia="SimSun" w:cs="SimSun"/>
          <w:sz w:val="27"/>
          <w:szCs w:val="27"/>
        </w:rPr>
      </w:pPr>
      <w:r>
        <w:rPr>
          <w:rFonts w:ascii="SimSun" w:hAnsi="SimSun" w:eastAsia="SimSun" w:cs="SimSun"/>
          <w:spacing w:val="2"/>
          <w:position w:val="17"/>
          <w:sz w:val="27"/>
          <w:szCs w:val="27"/>
        </w:rPr>
        <w:t>成年后的殷浩和诸多玄学名士的处世态度一样，表示自己</w:t>
      </w:r>
      <w:r>
        <w:rPr>
          <w:rFonts w:ascii="SimSun" w:hAnsi="SimSun" w:eastAsia="SimSun" w:cs="SimSun"/>
          <w:spacing w:val="1"/>
          <w:position w:val="17"/>
          <w:sz w:val="27"/>
          <w:szCs w:val="27"/>
        </w:rPr>
        <w:t>高卧深</w:t>
      </w:r>
    </w:p>
    <w:p>
      <w:pPr>
        <w:spacing w:before="1" w:line="219" w:lineRule="auto"/>
        <w:ind w:left="135"/>
        <w:rPr>
          <w:rFonts w:ascii="SimSun" w:hAnsi="SimSun" w:eastAsia="SimSun" w:cs="SimSun"/>
          <w:sz w:val="27"/>
          <w:szCs w:val="27"/>
        </w:rPr>
      </w:pPr>
      <w:r>
        <w:rPr>
          <w:rFonts w:ascii="SimSun" w:hAnsi="SimSun" w:eastAsia="SimSun" w:cs="SimSun"/>
          <w:spacing w:val="-8"/>
          <w:sz w:val="27"/>
          <w:szCs w:val="27"/>
        </w:rPr>
        <w:t>山，无意俗世。庾亮、庾翼曾经多次请他出仕，</w:t>
      </w:r>
      <w:r>
        <w:rPr>
          <w:rFonts w:ascii="SimSun" w:hAnsi="SimSun" w:eastAsia="SimSun" w:cs="SimSun"/>
          <w:spacing w:val="-9"/>
          <w:sz w:val="27"/>
          <w:szCs w:val="27"/>
        </w:rPr>
        <w:t>殷浩都表示自己不去。</w:t>
      </w:r>
    </w:p>
    <w:p>
      <w:pPr>
        <w:spacing w:before="179" w:line="335" w:lineRule="auto"/>
        <w:ind w:left="135" w:right="640" w:firstLine="539"/>
        <w:rPr>
          <w:rFonts w:ascii="SimSun" w:hAnsi="SimSun" w:eastAsia="SimSun" w:cs="SimSun"/>
          <w:sz w:val="27"/>
          <w:szCs w:val="27"/>
        </w:rPr>
      </w:pPr>
      <w:r>
        <w:rPr>
          <w:rFonts w:ascii="SimSun" w:hAnsi="SimSun" w:eastAsia="SimSun" w:cs="SimSun"/>
          <w:spacing w:val="-5"/>
          <w:sz w:val="27"/>
          <w:szCs w:val="27"/>
        </w:rPr>
        <w:t>所有高姿态的背后都有坚实的经济基础，他爹在长沙可劲地贪污，</w:t>
      </w:r>
      <w:r>
        <w:rPr>
          <w:rFonts w:ascii="SimSun" w:hAnsi="SimSun" w:eastAsia="SimSun" w:cs="SimSun"/>
          <w:spacing w:val="8"/>
          <w:sz w:val="27"/>
          <w:szCs w:val="27"/>
        </w:rPr>
        <w:t xml:space="preserve"> </w:t>
      </w:r>
      <w:r>
        <w:rPr>
          <w:rFonts w:ascii="SimSun" w:hAnsi="SimSun" w:eastAsia="SimSun" w:cs="SimSun"/>
          <w:spacing w:val="-7"/>
          <w:sz w:val="27"/>
          <w:szCs w:val="27"/>
        </w:rPr>
        <w:t>他在乡间别墅无忧无虑地做“时尚达人”。随后殷浩将自己这种高冷的</w:t>
      </w:r>
    </w:p>
    <w:p>
      <w:pPr>
        <w:spacing w:line="219" w:lineRule="auto"/>
        <w:ind w:left="135"/>
        <w:rPr>
          <w:rFonts w:ascii="SimSun" w:hAnsi="SimSun" w:eastAsia="SimSun" w:cs="SimSun"/>
          <w:sz w:val="27"/>
          <w:szCs w:val="27"/>
        </w:rPr>
      </w:pPr>
      <w:r>
        <w:rPr>
          <w:rFonts w:ascii="SimSun" w:hAnsi="SimSun" w:eastAsia="SimSun" w:cs="SimSun"/>
          <w:spacing w:val="-9"/>
          <w:sz w:val="27"/>
          <w:szCs w:val="27"/>
        </w:rPr>
        <w:t>风格整整保持了近十年。</w:t>
      </w:r>
    </w:p>
    <w:p>
      <w:pPr>
        <w:spacing w:before="179" w:line="342" w:lineRule="auto"/>
        <w:ind w:left="135" w:right="640" w:firstLine="539"/>
        <w:rPr>
          <w:rFonts w:ascii="SimSun" w:hAnsi="SimSun" w:eastAsia="SimSun" w:cs="SimSun"/>
          <w:sz w:val="27"/>
          <w:szCs w:val="27"/>
        </w:rPr>
      </w:pPr>
      <w:r>
        <w:rPr>
          <w:rFonts w:ascii="SimSun" w:hAnsi="SimSun" w:eastAsia="SimSun" w:cs="SimSun"/>
          <w:spacing w:val="2"/>
          <w:sz w:val="27"/>
          <w:szCs w:val="27"/>
        </w:rPr>
        <w:t>东晋玄学圈里的王蒙和谢尚还时不时地问问他最</w:t>
      </w:r>
      <w:r>
        <w:rPr>
          <w:rFonts w:ascii="SimSun" w:hAnsi="SimSun" w:eastAsia="SimSun" w:cs="SimSun"/>
          <w:spacing w:val="1"/>
          <w:sz w:val="27"/>
          <w:szCs w:val="27"/>
        </w:rPr>
        <w:t>近的动向，以此</w:t>
      </w:r>
      <w:r>
        <w:rPr>
          <w:rFonts w:ascii="SimSun" w:hAnsi="SimSun" w:eastAsia="SimSun" w:cs="SimSun"/>
          <w:sz w:val="27"/>
          <w:szCs w:val="27"/>
        </w:rPr>
        <w:t xml:space="preserve"> </w:t>
      </w:r>
      <w:r>
        <w:rPr>
          <w:rFonts w:ascii="SimSun" w:hAnsi="SimSun" w:eastAsia="SimSun" w:cs="SimSun"/>
          <w:spacing w:val="-7"/>
          <w:sz w:val="27"/>
          <w:szCs w:val="27"/>
        </w:rPr>
        <w:t>推断江东的未来。这哥俩还曾经一起去山里找过殷浩，看他是真</w:t>
      </w:r>
      <w:r>
        <w:rPr>
          <w:rFonts w:ascii="SimSun" w:hAnsi="SimSun" w:eastAsia="SimSun" w:cs="SimSun"/>
          <w:spacing w:val="-8"/>
          <w:sz w:val="27"/>
          <w:szCs w:val="27"/>
        </w:rPr>
        <w:t>还是真</w:t>
      </w:r>
      <w:r>
        <w:rPr>
          <w:rFonts w:ascii="SimSun" w:hAnsi="SimSun" w:eastAsia="SimSun" w:cs="SimSun"/>
          <w:sz w:val="27"/>
          <w:szCs w:val="27"/>
        </w:rPr>
        <w:t xml:space="preserve"> </w:t>
      </w:r>
      <w:r>
        <w:rPr>
          <w:rFonts w:ascii="SimSun" w:hAnsi="SimSun" w:eastAsia="SimSun" w:cs="SimSun"/>
          <w:spacing w:val="-5"/>
          <w:sz w:val="27"/>
          <w:szCs w:val="27"/>
        </w:rPr>
        <w:t>高冷，结果发现殷浩铁了心一辈子看山护林了，这两人比较伤感地说：</w:t>
      </w:r>
    </w:p>
    <w:p>
      <w:pPr>
        <w:spacing w:before="1" w:line="219" w:lineRule="auto"/>
        <w:rPr>
          <w:rFonts w:ascii="SimSun" w:hAnsi="SimSun" w:eastAsia="SimSun" w:cs="SimSun"/>
          <w:sz w:val="27"/>
          <w:szCs w:val="27"/>
        </w:rPr>
      </w:pPr>
      <w:r>
        <w:rPr>
          <w:rFonts w:ascii="SimSun" w:hAnsi="SimSun" w:eastAsia="SimSun" w:cs="SimSun"/>
          <w:spacing w:val="5"/>
          <w:sz w:val="27"/>
          <w:szCs w:val="27"/>
        </w:rPr>
        <w:t>“殷浩不出山，如何对得起天下百姓啊!”</w:t>
      </w:r>
    </w:p>
    <w:p>
      <w:pPr>
        <w:spacing w:before="177" w:line="519" w:lineRule="exact"/>
        <w:ind w:left="539"/>
        <w:rPr>
          <w:rFonts w:ascii="SimSun" w:hAnsi="SimSun" w:eastAsia="SimSun" w:cs="SimSun"/>
          <w:sz w:val="27"/>
          <w:szCs w:val="27"/>
        </w:rPr>
      </w:pPr>
      <w:r>
        <w:rPr>
          <w:rFonts w:ascii="SimSun" w:hAnsi="SimSun" w:eastAsia="SimSun" w:cs="SimSun"/>
          <w:spacing w:val="-3"/>
          <w:position w:val="18"/>
          <w:sz w:val="27"/>
          <w:szCs w:val="27"/>
        </w:rPr>
        <w:t>“捂盘惜售”的殷浩通过玄学圈的广告和自己隐居荒山的人设让世</w:t>
      </w:r>
    </w:p>
    <w:p>
      <w:pPr>
        <w:spacing w:line="217" w:lineRule="auto"/>
        <w:ind w:left="135"/>
        <w:rPr>
          <w:rFonts w:ascii="SimSun" w:hAnsi="SimSun" w:eastAsia="SimSun" w:cs="SimSun"/>
          <w:sz w:val="27"/>
          <w:szCs w:val="27"/>
        </w:rPr>
      </w:pPr>
      <w:r>
        <w:rPr>
          <w:rFonts w:ascii="SimSun" w:hAnsi="SimSun" w:eastAsia="SimSun" w:cs="SimSun"/>
          <w:spacing w:val="-12"/>
          <w:sz w:val="27"/>
          <w:szCs w:val="27"/>
        </w:rPr>
        <w:t>人感觉，这个人是下一个诸葛孔明。①</w:t>
      </w:r>
    </w:p>
    <w:p>
      <w:pPr>
        <w:spacing w:before="164" w:line="342" w:lineRule="auto"/>
        <w:ind w:left="135" w:right="724" w:firstLine="539"/>
        <w:rPr>
          <w:rFonts w:ascii="SimSun" w:hAnsi="SimSun" w:eastAsia="SimSun" w:cs="SimSun"/>
          <w:sz w:val="27"/>
          <w:szCs w:val="27"/>
        </w:rPr>
      </w:pPr>
      <w:r>
        <w:rPr>
          <w:rFonts w:ascii="SimSun" w:hAnsi="SimSun" w:eastAsia="SimSun" w:cs="SimSun"/>
          <w:spacing w:val="6"/>
          <w:sz w:val="27"/>
          <w:szCs w:val="27"/>
        </w:rPr>
        <w:t>世道变了，标杆也变了，这简直是在给诸葛丞相抹黑!丞相一肚</w:t>
      </w:r>
      <w:r>
        <w:rPr>
          <w:rFonts w:ascii="SimSun" w:hAnsi="SimSun" w:eastAsia="SimSun" w:cs="SimSun"/>
          <w:spacing w:val="17"/>
          <w:sz w:val="27"/>
          <w:szCs w:val="27"/>
        </w:rPr>
        <w:t xml:space="preserve"> </w:t>
      </w:r>
      <w:r>
        <w:rPr>
          <w:rFonts w:ascii="SimSun" w:hAnsi="SimSun" w:eastAsia="SimSun" w:cs="SimSun"/>
          <w:spacing w:val="-7"/>
          <w:sz w:val="27"/>
          <w:szCs w:val="27"/>
        </w:rPr>
        <w:t>子儒家、法家的精华，高卧南阳能出隆中对，出山能治蜀搞北伐</w:t>
      </w:r>
      <w:r>
        <w:rPr>
          <w:rFonts w:ascii="SimSun" w:hAnsi="SimSun" w:eastAsia="SimSun" w:cs="SimSun"/>
          <w:spacing w:val="-8"/>
          <w:sz w:val="27"/>
          <w:szCs w:val="27"/>
        </w:rPr>
        <w:t>，个人</w:t>
      </w:r>
    </w:p>
    <w:p>
      <w:pPr>
        <w:spacing w:before="1" w:line="218" w:lineRule="auto"/>
        <w:ind w:left="135"/>
        <w:rPr>
          <w:rFonts w:ascii="SimSun" w:hAnsi="SimSun" w:eastAsia="SimSun" w:cs="SimSun"/>
          <w:sz w:val="27"/>
          <w:szCs w:val="27"/>
        </w:rPr>
      </w:pPr>
      <w:r>
        <w:rPr>
          <w:rFonts w:ascii="SimSun" w:hAnsi="SimSun" w:eastAsia="SimSun" w:cs="SimSun"/>
          <w:spacing w:val="-7"/>
          <w:sz w:val="27"/>
          <w:szCs w:val="27"/>
        </w:rPr>
        <w:t>的政务军事综合能力绝对能排在中国古代历史牛人的前三名。</w:t>
      </w:r>
    </w:p>
    <w:p>
      <w:pPr>
        <w:spacing w:before="171" w:line="342" w:lineRule="auto"/>
        <w:ind w:left="135" w:right="470" w:firstLine="539"/>
        <w:rPr>
          <w:rFonts w:ascii="SimSun" w:hAnsi="SimSun" w:eastAsia="SimSun" w:cs="SimSun"/>
          <w:sz w:val="27"/>
          <w:szCs w:val="27"/>
        </w:rPr>
      </w:pPr>
      <w:r>
        <w:rPr>
          <w:rFonts w:ascii="SimSun" w:hAnsi="SimSun" w:eastAsia="SimSun" w:cs="SimSun"/>
          <w:spacing w:val="6"/>
          <w:sz w:val="27"/>
          <w:szCs w:val="27"/>
        </w:rPr>
        <w:t>如果有人问诸葛丞相：“将莅官而梦棺，将得财而梦粪</w:t>
      </w:r>
      <w:r>
        <w:rPr>
          <w:rFonts w:ascii="SimSun" w:hAnsi="SimSun" w:eastAsia="SimSun" w:cs="SimSun"/>
          <w:spacing w:val="5"/>
          <w:sz w:val="27"/>
          <w:szCs w:val="27"/>
        </w:rPr>
        <w:t>，何也?”</w:t>
      </w:r>
      <w:r>
        <w:rPr>
          <w:rFonts w:ascii="SimSun" w:hAnsi="SimSun" w:eastAsia="SimSun" w:cs="SimSun"/>
          <w:sz w:val="27"/>
          <w:szCs w:val="27"/>
        </w:rPr>
        <w:t xml:space="preserve"> </w:t>
      </w:r>
      <w:r>
        <w:rPr>
          <w:rFonts w:ascii="SimSun" w:hAnsi="SimSun" w:eastAsia="SimSun" w:cs="SimSun"/>
          <w:spacing w:val="-4"/>
          <w:sz w:val="27"/>
          <w:szCs w:val="27"/>
        </w:rPr>
        <w:t>丞相一定会告诉他：“淫慢则不能励精，险躁则不</w:t>
      </w:r>
      <w:r>
        <w:rPr>
          <w:rFonts w:ascii="SimSun" w:hAnsi="SimSun" w:eastAsia="SimSun" w:cs="SimSun"/>
          <w:spacing w:val="-5"/>
          <w:sz w:val="27"/>
          <w:szCs w:val="27"/>
        </w:rPr>
        <w:t>能治性。年与时驰，</w:t>
      </w:r>
    </w:p>
    <w:p>
      <w:pPr>
        <w:spacing w:line="219" w:lineRule="auto"/>
        <w:ind w:left="135"/>
        <w:rPr>
          <w:rFonts w:ascii="SimSun" w:hAnsi="SimSun" w:eastAsia="SimSun" w:cs="SimSun"/>
          <w:sz w:val="27"/>
          <w:szCs w:val="27"/>
        </w:rPr>
      </w:pPr>
      <w:r>
        <w:rPr>
          <w:rFonts w:ascii="SimSun" w:hAnsi="SimSun" w:eastAsia="SimSun" w:cs="SimSun"/>
          <w:spacing w:val="2"/>
          <w:sz w:val="27"/>
          <w:szCs w:val="27"/>
        </w:rPr>
        <w:t>意与日去，遂成枯落，多不接世，悲守穷庐，将复何及!”</w:t>
      </w:r>
    </w:p>
    <w:p>
      <w:pPr>
        <w:spacing w:before="180" w:line="509" w:lineRule="exact"/>
        <w:ind w:left="674"/>
        <w:rPr>
          <w:rFonts w:ascii="SimSun" w:hAnsi="SimSun" w:eastAsia="SimSun" w:cs="SimSun"/>
          <w:sz w:val="27"/>
          <w:szCs w:val="27"/>
        </w:rPr>
      </w:pPr>
      <w:r>
        <w:rPr>
          <w:rFonts w:ascii="SimSun" w:hAnsi="SimSun" w:eastAsia="SimSun" w:cs="SimSun"/>
          <w:spacing w:val="12"/>
          <w:position w:val="17"/>
          <w:sz w:val="27"/>
          <w:szCs w:val="27"/>
        </w:rPr>
        <w:t>别天天琢磨那些没用的了，爱梦见什么梦见什么。官</w:t>
      </w:r>
      <w:r>
        <w:rPr>
          <w:rFonts w:ascii="SimSun" w:hAnsi="SimSun" w:eastAsia="SimSun" w:cs="SimSun"/>
          <w:spacing w:val="11"/>
          <w:position w:val="17"/>
          <w:sz w:val="27"/>
          <w:szCs w:val="27"/>
        </w:rPr>
        <w:t>是做出来</w:t>
      </w:r>
    </w:p>
    <w:p>
      <w:pPr>
        <w:spacing w:before="1" w:line="218" w:lineRule="auto"/>
        <w:ind w:left="135"/>
        <w:rPr>
          <w:rFonts w:ascii="SimSun" w:hAnsi="SimSun" w:eastAsia="SimSun" w:cs="SimSun"/>
          <w:sz w:val="27"/>
          <w:szCs w:val="27"/>
        </w:rPr>
      </w:pPr>
      <w:r>
        <w:rPr>
          <w:rFonts w:ascii="SimSun" w:hAnsi="SimSun" w:eastAsia="SimSun" w:cs="SimSun"/>
          <w:spacing w:val="10"/>
          <w:sz w:val="27"/>
          <w:szCs w:val="27"/>
        </w:rPr>
        <w:t>的!事是干出来的!天天空谈有什么用!得实事求是!</w:t>
      </w:r>
    </w:p>
    <w:p>
      <w:pPr>
        <w:spacing w:before="171" w:line="219" w:lineRule="auto"/>
        <w:ind w:left="674"/>
        <w:rPr>
          <w:rFonts w:ascii="SimSun" w:hAnsi="SimSun" w:eastAsia="SimSun" w:cs="SimSun"/>
          <w:sz w:val="27"/>
          <w:szCs w:val="27"/>
        </w:rPr>
      </w:pPr>
      <w:r>
        <w:rPr>
          <w:rFonts w:ascii="SimSun" w:hAnsi="SimSun" w:eastAsia="SimSun" w:cs="SimSun"/>
          <w:spacing w:val="2"/>
          <w:sz w:val="27"/>
          <w:szCs w:val="27"/>
        </w:rPr>
        <w:t>到了东晋中期，玄学在江东仍然势头不衰，这对国家的</w:t>
      </w:r>
      <w:r>
        <w:rPr>
          <w:rFonts w:ascii="SimSun" w:hAnsi="SimSun" w:eastAsia="SimSun" w:cs="SimSun"/>
          <w:spacing w:val="1"/>
          <w:sz w:val="27"/>
          <w:szCs w:val="27"/>
        </w:rPr>
        <w:t>发展是有</w:t>
      </w:r>
    </w:p>
    <w:p>
      <w:pPr>
        <w:pStyle w:val="2"/>
        <w:spacing w:line="341" w:lineRule="auto"/>
      </w:pPr>
    </w:p>
    <w:p>
      <w:pPr>
        <w:pStyle w:val="2"/>
        <w:spacing w:line="341" w:lineRule="auto"/>
      </w:pPr>
    </w:p>
    <w:p>
      <w:pPr>
        <w:spacing w:before="69" w:line="217" w:lineRule="auto"/>
        <w:ind w:left="574"/>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46"/>
          <w:sz w:val="21"/>
          <w:szCs w:val="21"/>
        </w:rPr>
        <w:t xml:space="preserve"> </w:t>
      </w:r>
      <w:r>
        <w:rPr>
          <w:rFonts w:ascii="SimSun" w:hAnsi="SimSun" w:eastAsia="SimSun" w:cs="SimSun"/>
          <w:spacing w:val="-4"/>
          <w:sz w:val="21"/>
          <w:szCs w:val="21"/>
        </w:rPr>
        <w:t>《晋书·殷浩传》:遂屏居墓所，几将十年，于时拟之管、葛。</w:t>
      </w:r>
    </w:p>
    <w:p>
      <w:pPr>
        <w:pStyle w:val="2"/>
        <w:spacing w:line="266" w:lineRule="auto"/>
      </w:pPr>
    </w:p>
    <w:p>
      <w:pPr>
        <w:pStyle w:val="2"/>
        <w:spacing w:line="266" w:lineRule="auto"/>
      </w:pPr>
    </w:p>
    <w:p>
      <w:pPr>
        <w:pStyle w:val="2"/>
        <w:spacing w:line="267" w:lineRule="auto"/>
      </w:pPr>
    </w:p>
    <w:p>
      <w:pPr>
        <w:spacing w:before="68" w:line="224" w:lineRule="auto"/>
        <w:jc w:val="right"/>
        <w:rPr>
          <w:rFonts w:ascii="KaiTi" w:hAnsi="KaiTi" w:eastAsia="KaiTi" w:cs="KaiTi"/>
          <w:sz w:val="21"/>
          <w:szCs w:val="21"/>
        </w:rPr>
      </w:pPr>
      <w:r>
        <w:rPr>
          <w:rFonts w:ascii="KaiTi" w:hAnsi="KaiTi" w:eastAsia="KaiTi" w:cs="KaiTi"/>
          <w:spacing w:val="-5"/>
          <w:sz w:val="21"/>
          <w:szCs w:val="21"/>
        </w:rPr>
        <w:t>第10战 冉闵屠羯：少年闵的奇幻漂流   1</w:t>
      </w:r>
      <w:r>
        <w:rPr>
          <w:rFonts w:ascii="KaiTi" w:hAnsi="KaiTi" w:eastAsia="KaiTi" w:cs="KaiTi"/>
          <w:spacing w:val="15"/>
          <w:sz w:val="21"/>
          <w:szCs w:val="21"/>
        </w:rPr>
        <w:t xml:space="preserve">   </w:t>
      </w:r>
      <w:r>
        <w:rPr>
          <w:rFonts w:ascii="KaiTi" w:hAnsi="KaiTi" w:eastAsia="KaiTi" w:cs="KaiTi"/>
          <w:spacing w:val="-5"/>
          <w:sz w:val="21"/>
          <w:szCs w:val="21"/>
        </w:rPr>
        <w:t>749</w:t>
      </w:r>
    </w:p>
    <w:p>
      <w:pPr>
        <w:spacing w:line="224" w:lineRule="auto"/>
        <w:rPr>
          <w:rFonts w:ascii="KaiTi" w:hAnsi="KaiTi" w:eastAsia="KaiTi" w:cs="KaiTi"/>
          <w:sz w:val="21"/>
          <w:szCs w:val="21"/>
        </w:rPr>
        <w:sectPr>
          <w:footerReference r:id="rId256" w:type="default"/>
          <w:pgSz w:w="11910" w:h="16840"/>
          <w:pgMar w:top="400" w:right="1574" w:bottom="400" w:left="1325" w:header="0" w:footer="0" w:gutter="0"/>
          <w:cols w:space="720" w:num="1"/>
        </w:sectPr>
      </w:pPr>
    </w:p>
    <w:p>
      <w:pPr>
        <w:pStyle w:val="2"/>
        <w:spacing w:line="281" w:lineRule="auto"/>
      </w:pPr>
      <w:r>
        <w:drawing>
          <wp:anchor distT="0" distB="0" distL="0" distR="0" simplePos="0" relativeHeight="251867136" behindDoc="0" locked="0" layoutInCell="0" allowOverlap="1">
            <wp:simplePos x="0" y="0"/>
            <wp:positionH relativeFrom="page">
              <wp:posOffset>1301115</wp:posOffset>
            </wp:positionH>
            <wp:positionV relativeFrom="page">
              <wp:posOffset>8717915</wp:posOffset>
            </wp:positionV>
            <wp:extent cx="1041400" cy="6350"/>
            <wp:effectExtent l="0" t="0" r="0" b="0"/>
            <wp:wrapNone/>
            <wp:docPr id="422" name="IM 422"/>
            <wp:cNvGraphicFramePr/>
            <a:graphic xmlns:a="http://schemas.openxmlformats.org/drawingml/2006/main">
              <a:graphicData uri="http://schemas.openxmlformats.org/drawingml/2006/picture">
                <pic:pic xmlns:pic="http://schemas.openxmlformats.org/drawingml/2006/picture">
                  <pic:nvPicPr>
                    <pic:cNvPr id="422" name="IM 422"/>
                    <pic:cNvPicPr/>
                  </pic:nvPicPr>
                  <pic:blipFill>
                    <a:blip r:embed="rId439"/>
                    <a:stretch>
                      <a:fillRect/>
                    </a:stretch>
                  </pic:blipFill>
                  <pic:spPr>
                    <a:xfrm>
                      <a:off x="0" y="0"/>
                      <a:ext cx="1041403" cy="6350"/>
                    </a:xfrm>
                    <a:prstGeom prst="rect">
                      <a:avLst/>
                    </a:prstGeom>
                  </pic:spPr>
                </pic:pic>
              </a:graphicData>
            </a:graphic>
          </wp:anchor>
        </w:drawing>
      </w:r>
    </w:p>
    <w:p>
      <w:pPr>
        <w:pStyle w:val="2"/>
        <w:spacing w:line="281" w:lineRule="auto"/>
      </w:pPr>
    </w:p>
    <w:p>
      <w:pPr>
        <w:pStyle w:val="2"/>
        <w:spacing w:line="281" w:lineRule="auto"/>
      </w:pPr>
    </w:p>
    <w:p>
      <w:pPr>
        <w:pStyle w:val="2"/>
        <w:spacing w:line="282" w:lineRule="auto"/>
      </w:pPr>
    </w:p>
    <w:p>
      <w:pPr>
        <w:pStyle w:val="2"/>
        <w:spacing w:line="282" w:lineRule="auto"/>
      </w:pPr>
    </w:p>
    <w:p>
      <w:pPr>
        <w:spacing w:before="85" w:line="219" w:lineRule="auto"/>
        <w:ind w:left="630"/>
        <w:rPr>
          <w:rFonts w:ascii="SimSun" w:hAnsi="SimSun" w:eastAsia="SimSun" w:cs="SimSun"/>
          <w:sz w:val="26"/>
          <w:szCs w:val="26"/>
        </w:rPr>
      </w:pPr>
      <w:r>
        <w:rPr>
          <w:rFonts w:ascii="SimSun" w:hAnsi="SimSun" w:eastAsia="SimSun" w:cs="SimSun"/>
          <w:spacing w:val="-3"/>
          <w:sz w:val="26"/>
          <w:szCs w:val="26"/>
        </w:rPr>
        <w:t>极大腐蚀性的。</w:t>
      </w:r>
    </w:p>
    <w:p>
      <w:pPr>
        <w:spacing w:before="130" w:line="362" w:lineRule="auto"/>
        <w:ind w:left="630" w:right="100" w:firstLine="559"/>
        <w:rPr>
          <w:rFonts w:ascii="SimSun" w:hAnsi="SimSun" w:eastAsia="SimSun" w:cs="SimSun"/>
          <w:sz w:val="26"/>
          <w:szCs w:val="26"/>
        </w:rPr>
      </w:pPr>
      <w:r>
        <w:rPr>
          <w:rFonts w:ascii="SimSun" w:hAnsi="SimSun" w:eastAsia="SimSun" w:cs="SimSun"/>
          <w:spacing w:val="3"/>
          <w:sz w:val="26"/>
          <w:szCs w:val="26"/>
        </w:rPr>
        <w:t>空谈误国，实干兴邦，只要东晋统治阶层仍然在天天打嘴炮，东晋</w:t>
      </w:r>
      <w:r>
        <w:rPr>
          <w:rFonts w:ascii="SimSun" w:hAnsi="SimSun" w:eastAsia="SimSun" w:cs="SimSun"/>
          <w:spacing w:val="11"/>
          <w:sz w:val="26"/>
          <w:szCs w:val="26"/>
        </w:rPr>
        <w:t xml:space="preserve"> </w:t>
      </w:r>
      <w:r>
        <w:rPr>
          <w:rFonts w:ascii="SimSun" w:hAnsi="SimSun" w:eastAsia="SimSun" w:cs="SimSun"/>
          <w:spacing w:val="4"/>
          <w:sz w:val="26"/>
          <w:szCs w:val="26"/>
        </w:rPr>
        <w:t>就永远不可能将颓势扭转过来。因为把理论上的东西落到实践上，</w:t>
      </w:r>
      <w:r>
        <w:rPr>
          <w:rFonts w:ascii="SimSun" w:hAnsi="SimSun" w:eastAsia="SimSun" w:cs="SimSun"/>
          <w:spacing w:val="3"/>
          <w:sz w:val="26"/>
          <w:szCs w:val="26"/>
        </w:rPr>
        <w:t>是有</w:t>
      </w:r>
    </w:p>
    <w:p>
      <w:pPr>
        <w:spacing w:line="218" w:lineRule="auto"/>
        <w:ind w:left="630"/>
        <w:rPr>
          <w:rFonts w:ascii="SimSun" w:hAnsi="SimSun" w:eastAsia="SimSun" w:cs="SimSun"/>
          <w:sz w:val="26"/>
          <w:szCs w:val="26"/>
        </w:rPr>
      </w:pPr>
      <w:r>
        <w:rPr>
          <w:rFonts w:ascii="SimSun" w:hAnsi="SimSun" w:eastAsia="SimSun" w:cs="SimSun"/>
          <w:spacing w:val="-2"/>
          <w:sz w:val="26"/>
          <w:szCs w:val="26"/>
        </w:rPr>
        <w:t>着巨大难度的，这需要法家的制度思想和儒家的统治精神相辅相成。</w:t>
      </w:r>
    </w:p>
    <w:p>
      <w:pPr>
        <w:spacing w:before="183" w:line="362" w:lineRule="auto"/>
        <w:ind w:left="630" w:right="99" w:firstLine="559"/>
        <w:rPr>
          <w:rFonts w:ascii="SimSun" w:hAnsi="SimSun" w:eastAsia="SimSun" w:cs="SimSun"/>
          <w:sz w:val="26"/>
          <w:szCs w:val="26"/>
        </w:rPr>
      </w:pPr>
      <w:r>
        <w:rPr>
          <w:rFonts w:ascii="SimSun" w:hAnsi="SimSun" w:eastAsia="SimSun" w:cs="SimSun"/>
          <w:spacing w:val="13"/>
          <w:sz w:val="26"/>
          <w:szCs w:val="26"/>
        </w:rPr>
        <w:t>治国的政务工作最忌讳的就是“虚无”的思想，别总是</w:t>
      </w:r>
      <w:r>
        <w:rPr>
          <w:rFonts w:ascii="SimSun" w:hAnsi="SimSun" w:eastAsia="SimSun" w:cs="SimSun"/>
          <w:spacing w:val="12"/>
          <w:sz w:val="26"/>
          <w:szCs w:val="26"/>
        </w:rPr>
        <w:t>就会说什</w:t>
      </w:r>
      <w:r>
        <w:rPr>
          <w:rFonts w:ascii="SimSun" w:hAnsi="SimSun" w:eastAsia="SimSun" w:cs="SimSun"/>
          <w:sz w:val="26"/>
          <w:szCs w:val="26"/>
        </w:rPr>
        <w:t xml:space="preserve"> </w:t>
      </w:r>
      <w:r>
        <w:rPr>
          <w:rFonts w:ascii="SimSun" w:hAnsi="SimSun" w:eastAsia="SimSun" w:cs="SimSun"/>
          <w:spacing w:val="8"/>
          <w:sz w:val="26"/>
          <w:szCs w:val="26"/>
        </w:rPr>
        <w:t>么都没用，什么都是空的。让老百姓不被胡马掠夺，就是有用的!让东</w:t>
      </w:r>
    </w:p>
    <w:p>
      <w:pPr>
        <w:spacing w:line="219" w:lineRule="auto"/>
        <w:ind w:left="630"/>
        <w:rPr>
          <w:rFonts w:ascii="SimSun" w:hAnsi="SimSun" w:eastAsia="SimSun" w:cs="SimSun"/>
          <w:sz w:val="26"/>
          <w:szCs w:val="26"/>
        </w:rPr>
      </w:pPr>
      <w:r>
        <w:rPr>
          <w:rFonts w:ascii="SimSun" w:hAnsi="SimSun" w:eastAsia="SimSun" w:cs="SimSun"/>
          <w:spacing w:val="4"/>
          <w:sz w:val="26"/>
          <w:szCs w:val="26"/>
        </w:rPr>
        <w:t>晋早日兴复故都，就是有用的!</w:t>
      </w:r>
    </w:p>
    <w:p>
      <w:pPr>
        <w:spacing w:before="169" w:line="361" w:lineRule="auto"/>
        <w:ind w:left="630" w:firstLine="559"/>
        <w:rPr>
          <w:rFonts w:ascii="KaiTi" w:hAnsi="KaiTi" w:eastAsia="KaiTi" w:cs="KaiTi"/>
          <w:sz w:val="26"/>
          <w:szCs w:val="26"/>
        </w:rPr>
      </w:pPr>
      <w:r>
        <w:rPr>
          <w:rFonts w:ascii="SimSun" w:hAnsi="SimSun" w:eastAsia="SimSun" w:cs="SimSun"/>
          <w:spacing w:val="16"/>
          <w:sz w:val="26"/>
          <w:szCs w:val="26"/>
        </w:rPr>
        <w:t>实际上，殷浩并非真的高冷名士。他貌似不稀罕进入滚滚红尘，</w:t>
      </w:r>
      <w:r>
        <w:rPr>
          <w:rFonts w:ascii="SimSun" w:hAnsi="SimSun" w:eastAsia="SimSun" w:cs="SimSun"/>
          <w:spacing w:val="11"/>
          <w:sz w:val="26"/>
          <w:szCs w:val="26"/>
        </w:rPr>
        <w:t xml:space="preserve"> </w:t>
      </w:r>
      <w:r>
        <w:rPr>
          <w:rFonts w:ascii="SimSun" w:hAnsi="SimSun" w:eastAsia="SimSun" w:cs="SimSun"/>
          <w:spacing w:val="12"/>
          <w:sz w:val="26"/>
          <w:szCs w:val="26"/>
        </w:rPr>
        <w:t>但在346年，征召了十多年都不上班的殷浩，经卫将军褚哀(</w:t>
      </w:r>
      <w:r>
        <w:rPr>
          <w:rFonts w:ascii="KaiTi" w:hAnsi="KaiTi" w:eastAsia="KaiTi" w:cs="KaiTi"/>
          <w:spacing w:val="12"/>
          <w:sz w:val="26"/>
          <w:szCs w:val="26"/>
        </w:rPr>
        <w:t>穆帝司马</w:t>
      </w:r>
    </w:p>
    <w:p>
      <w:pPr>
        <w:spacing w:before="1" w:line="223" w:lineRule="auto"/>
        <w:ind w:left="630"/>
        <w:rPr>
          <w:rFonts w:ascii="SimSun" w:hAnsi="SimSun" w:eastAsia="SimSun" w:cs="SimSun"/>
          <w:sz w:val="26"/>
          <w:szCs w:val="26"/>
        </w:rPr>
      </w:pPr>
      <w:r>
        <w:rPr>
          <w:rFonts w:ascii="KaiTi" w:hAnsi="KaiTi" w:eastAsia="KaiTi" w:cs="KaiTi"/>
          <w:spacing w:val="9"/>
          <w:sz w:val="26"/>
          <w:szCs w:val="26"/>
        </w:rPr>
        <w:t>聃的姥爷</w:t>
      </w:r>
      <w:r>
        <w:rPr>
          <w:rFonts w:ascii="SimSun" w:hAnsi="SimSun" w:eastAsia="SimSun" w:cs="SimSun"/>
          <w:spacing w:val="9"/>
          <w:sz w:val="26"/>
          <w:szCs w:val="26"/>
        </w:rPr>
        <w:t>)推荐，出山当了建武将军、扬州刺史。</w:t>
      </w:r>
    </w:p>
    <w:p>
      <w:pPr>
        <w:spacing w:before="201" w:line="219" w:lineRule="auto"/>
        <w:ind w:left="1189"/>
        <w:rPr>
          <w:rFonts w:ascii="SimSun" w:hAnsi="SimSun" w:eastAsia="SimSun" w:cs="SimSun"/>
          <w:sz w:val="26"/>
          <w:szCs w:val="26"/>
        </w:rPr>
      </w:pPr>
      <w:r>
        <w:rPr>
          <w:rFonts w:ascii="SimSun" w:hAnsi="SimSun" w:eastAsia="SimSun" w:cs="SimSun"/>
          <w:spacing w:val="3"/>
          <w:sz w:val="26"/>
          <w:szCs w:val="26"/>
        </w:rPr>
        <w:t>这个时间点很有意思，因为庾家断档了。</w:t>
      </w:r>
    </w:p>
    <w:p>
      <w:pPr>
        <w:spacing w:before="181" w:line="520" w:lineRule="exact"/>
        <w:jc w:val="right"/>
        <w:rPr>
          <w:rFonts w:ascii="SimSun" w:hAnsi="SimSun" w:eastAsia="SimSun" w:cs="SimSun"/>
          <w:sz w:val="26"/>
          <w:szCs w:val="26"/>
        </w:rPr>
      </w:pPr>
      <w:r>
        <w:rPr>
          <w:rFonts w:ascii="SimSun" w:hAnsi="SimSun" w:eastAsia="SimSun" w:cs="SimSun"/>
          <w:spacing w:val="16"/>
          <w:position w:val="19"/>
          <w:sz w:val="26"/>
          <w:szCs w:val="26"/>
        </w:rPr>
        <w:t>殷浩拒绝了庾家多次征召，在庾家衰落后出山，由此可以看出，</w:t>
      </w:r>
    </w:p>
    <w:p>
      <w:pPr>
        <w:spacing w:line="219" w:lineRule="auto"/>
        <w:ind w:left="630"/>
        <w:rPr>
          <w:rFonts w:ascii="SimSun" w:hAnsi="SimSun" w:eastAsia="SimSun" w:cs="SimSun"/>
          <w:sz w:val="26"/>
          <w:szCs w:val="26"/>
        </w:rPr>
      </w:pPr>
      <w:r>
        <w:rPr>
          <w:rFonts w:ascii="SimSun" w:hAnsi="SimSun" w:eastAsia="SimSun" w:cs="SimSun"/>
          <w:spacing w:val="3"/>
          <w:sz w:val="26"/>
          <w:szCs w:val="26"/>
        </w:rPr>
        <w:t>他的政治抱负不小。他可不是什么无意俗世，他是要当最大的俗人。</w:t>
      </w:r>
    </w:p>
    <w:p>
      <w:pPr>
        <w:spacing w:before="182" w:line="362" w:lineRule="auto"/>
        <w:ind w:left="630" w:right="79" w:firstLine="559"/>
        <w:rPr>
          <w:rFonts w:ascii="SimSun" w:hAnsi="SimSun" w:eastAsia="SimSun" w:cs="SimSun"/>
          <w:sz w:val="26"/>
          <w:szCs w:val="26"/>
        </w:rPr>
      </w:pPr>
      <w:r>
        <w:rPr>
          <w:rFonts w:ascii="SimSun" w:hAnsi="SimSun" w:eastAsia="SimSun" w:cs="SimSun"/>
          <w:spacing w:val="13"/>
          <w:sz w:val="26"/>
          <w:szCs w:val="26"/>
        </w:rPr>
        <w:t>不过即便出山，殷浩仍然是把人设玩得很足，从三月至七月辞让</w:t>
      </w:r>
      <w:r>
        <w:rPr>
          <w:rFonts w:ascii="SimSun" w:hAnsi="SimSun" w:eastAsia="SimSun" w:cs="SimSun"/>
          <w:spacing w:val="15"/>
          <w:sz w:val="26"/>
          <w:szCs w:val="26"/>
        </w:rPr>
        <w:t xml:space="preserve"> </w:t>
      </w:r>
      <w:r>
        <w:rPr>
          <w:rFonts w:ascii="SimSun" w:hAnsi="SimSun" w:eastAsia="SimSun" w:cs="SimSun"/>
          <w:spacing w:val="4"/>
          <w:sz w:val="26"/>
          <w:szCs w:val="26"/>
        </w:rPr>
        <w:t>多次，才最终接受征召。他的姿态比诸葛丞相可高多了，东晋的“诸葛</w:t>
      </w:r>
    </w:p>
    <w:p>
      <w:pPr>
        <w:spacing w:line="219" w:lineRule="auto"/>
        <w:ind w:left="630"/>
        <w:rPr>
          <w:rFonts w:ascii="SimSun" w:hAnsi="SimSun" w:eastAsia="SimSun" w:cs="SimSun"/>
          <w:sz w:val="26"/>
          <w:szCs w:val="26"/>
        </w:rPr>
      </w:pPr>
      <w:r>
        <w:rPr>
          <w:rFonts w:ascii="SimSun" w:hAnsi="SimSun" w:eastAsia="SimSun" w:cs="SimSun"/>
          <w:spacing w:val="-1"/>
          <w:sz w:val="26"/>
          <w:szCs w:val="26"/>
        </w:rPr>
        <w:t>孔明”出山了。</w:t>
      </w:r>
    </w:p>
    <w:p>
      <w:pPr>
        <w:spacing w:before="180" w:line="356" w:lineRule="auto"/>
        <w:ind w:left="630" w:right="97" w:firstLine="559"/>
        <w:rPr>
          <w:rFonts w:ascii="SimSun" w:hAnsi="SimSun" w:eastAsia="SimSun" w:cs="SimSun"/>
          <w:sz w:val="26"/>
          <w:szCs w:val="26"/>
        </w:rPr>
      </w:pPr>
      <w:r>
        <w:rPr>
          <w:rFonts w:ascii="SimSun" w:hAnsi="SimSun" w:eastAsia="SimSun" w:cs="SimSun"/>
          <w:spacing w:val="13"/>
          <w:sz w:val="26"/>
          <w:szCs w:val="26"/>
        </w:rPr>
        <w:t>在殷浩真正出山后，世人才看明白了：不是每一个“三顾</w:t>
      </w:r>
      <w:r>
        <w:rPr>
          <w:rFonts w:ascii="SimSun" w:hAnsi="SimSun" w:eastAsia="SimSun" w:cs="SimSun"/>
          <w:spacing w:val="12"/>
          <w:sz w:val="26"/>
          <w:szCs w:val="26"/>
        </w:rPr>
        <w:t>臣于草</w:t>
      </w:r>
      <w:r>
        <w:rPr>
          <w:rFonts w:ascii="SimSun" w:hAnsi="SimSun" w:eastAsia="SimSun" w:cs="SimSun"/>
          <w:sz w:val="26"/>
          <w:szCs w:val="26"/>
        </w:rPr>
        <w:t xml:space="preserve"> </w:t>
      </w:r>
      <w:r>
        <w:rPr>
          <w:rFonts w:ascii="SimSun" w:hAnsi="SimSun" w:eastAsia="SimSun" w:cs="SimSun"/>
          <w:spacing w:val="4"/>
          <w:sz w:val="26"/>
          <w:szCs w:val="26"/>
        </w:rPr>
        <w:t>庐之中”都能产出“此人不亡，则凉、雍不解甲，中国不</w:t>
      </w:r>
      <w:r>
        <w:rPr>
          <w:rFonts w:ascii="SimSun" w:hAnsi="SimSun" w:eastAsia="SimSun" w:cs="SimSun"/>
          <w:spacing w:val="3"/>
          <w:sz w:val="26"/>
          <w:szCs w:val="26"/>
        </w:rPr>
        <w:t>释鞍”的传奇</w:t>
      </w:r>
    </w:p>
    <w:p>
      <w:pPr>
        <w:spacing w:line="220" w:lineRule="auto"/>
        <w:ind w:left="630"/>
        <w:rPr>
          <w:rFonts w:ascii="SimSun" w:hAnsi="SimSun" w:eastAsia="SimSun" w:cs="SimSun"/>
          <w:sz w:val="26"/>
          <w:szCs w:val="26"/>
        </w:rPr>
      </w:pPr>
      <w:r>
        <w:rPr>
          <w:rFonts w:ascii="SimSun" w:hAnsi="SimSun" w:eastAsia="SimSun" w:cs="SimSun"/>
          <w:spacing w:val="-7"/>
          <w:sz w:val="26"/>
          <w:szCs w:val="26"/>
        </w:rPr>
        <w:t>效果。</w:t>
      </w:r>
    </w:p>
    <w:p>
      <w:pPr>
        <w:spacing w:before="187" w:line="219" w:lineRule="auto"/>
        <w:ind w:left="1189"/>
        <w:rPr>
          <w:rFonts w:ascii="SimSun" w:hAnsi="SimSun" w:eastAsia="SimSun" w:cs="SimSun"/>
          <w:sz w:val="26"/>
          <w:szCs w:val="26"/>
        </w:rPr>
      </w:pPr>
      <w:r>
        <w:rPr>
          <w:rFonts w:ascii="SimSun" w:hAnsi="SimSun" w:eastAsia="SimSun" w:cs="SimSun"/>
          <w:spacing w:val="2"/>
          <w:sz w:val="26"/>
          <w:szCs w:val="26"/>
        </w:rPr>
        <w:t>上班没多久的殷浩很快迎来了他的人生重大机遇。</w:t>
      </w:r>
    </w:p>
    <w:p>
      <w:pPr>
        <w:spacing w:before="183" w:line="347" w:lineRule="auto"/>
        <w:ind w:left="630" w:right="95" w:firstLine="559"/>
        <w:rPr>
          <w:rFonts w:ascii="SimSun" w:hAnsi="SimSun" w:eastAsia="SimSun" w:cs="SimSun"/>
          <w:sz w:val="26"/>
          <w:szCs w:val="26"/>
        </w:rPr>
      </w:pPr>
      <w:r>
        <w:rPr>
          <w:rFonts w:ascii="SimSun" w:hAnsi="SimSun" w:eastAsia="SimSun" w:cs="SimSun"/>
          <w:spacing w:val="17"/>
          <w:sz w:val="26"/>
          <w:szCs w:val="26"/>
        </w:rPr>
        <w:t>桓温在347年成功灭蜀，下辖八州之地，极其风光。司马昱为了</w:t>
      </w:r>
      <w:r>
        <w:rPr>
          <w:rFonts w:ascii="SimSun" w:hAnsi="SimSun" w:eastAsia="SimSun" w:cs="SimSun"/>
          <w:sz w:val="26"/>
          <w:szCs w:val="26"/>
        </w:rPr>
        <w:t xml:space="preserve"> </w:t>
      </w:r>
      <w:r>
        <w:rPr>
          <w:rFonts w:ascii="SimSun" w:hAnsi="SimSun" w:eastAsia="SimSun" w:cs="SimSun"/>
          <w:spacing w:val="3"/>
          <w:sz w:val="26"/>
          <w:szCs w:val="26"/>
        </w:rPr>
        <w:t>压制西桓温开始造星运动，利用殷浩巨大的声望要搞一个东殷浩来抗衡</w:t>
      </w:r>
    </w:p>
    <w:p>
      <w:pPr>
        <w:spacing w:line="217" w:lineRule="auto"/>
        <w:ind w:left="630"/>
        <w:rPr>
          <w:rFonts w:ascii="SimSun" w:hAnsi="SimSun" w:eastAsia="SimSun" w:cs="SimSun"/>
          <w:sz w:val="26"/>
          <w:szCs w:val="26"/>
        </w:rPr>
      </w:pPr>
      <w:r>
        <w:rPr>
          <w:rFonts w:ascii="SimSun" w:hAnsi="SimSun" w:eastAsia="SimSun" w:cs="SimSun"/>
          <w:spacing w:val="-20"/>
          <w:sz w:val="26"/>
          <w:szCs w:val="26"/>
        </w:rPr>
        <w:t>桓温。①</w:t>
      </w:r>
    </w:p>
    <w:p>
      <w:pPr>
        <w:pStyle w:val="2"/>
        <w:spacing w:line="283" w:lineRule="auto"/>
      </w:pPr>
    </w:p>
    <w:p>
      <w:pPr>
        <w:pStyle w:val="2"/>
        <w:spacing w:line="283" w:lineRule="auto"/>
      </w:pPr>
    </w:p>
    <w:p>
      <w:pPr>
        <w:pStyle w:val="2"/>
        <w:spacing w:line="283" w:lineRule="auto"/>
      </w:pPr>
    </w:p>
    <w:p>
      <w:pPr>
        <w:spacing w:before="69" w:line="264" w:lineRule="auto"/>
        <w:ind w:left="630" w:right="99" w:firstLine="469"/>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39"/>
          <w:sz w:val="21"/>
          <w:szCs w:val="21"/>
        </w:rPr>
        <w:t xml:space="preserve"> </w:t>
      </w:r>
      <w:r>
        <w:rPr>
          <w:rFonts w:ascii="SimSun" w:hAnsi="SimSun" w:eastAsia="SimSun" w:cs="SimSun"/>
          <w:spacing w:val="-2"/>
          <w:sz w:val="21"/>
          <w:szCs w:val="21"/>
        </w:rPr>
        <w:t>《晋书·殷浩传》:时桓温既灭蜀，威势转振，朝廷惮之。简文以浩</w:t>
      </w:r>
      <w:r>
        <w:rPr>
          <w:rFonts w:ascii="SimSun" w:hAnsi="SimSun" w:eastAsia="SimSun" w:cs="SimSun"/>
          <w:spacing w:val="-3"/>
          <w:sz w:val="21"/>
          <w:szCs w:val="21"/>
        </w:rPr>
        <w:t>有盛名，朝野</w:t>
      </w:r>
      <w:r>
        <w:rPr>
          <w:rFonts w:ascii="SimSun" w:hAnsi="SimSun" w:eastAsia="SimSun" w:cs="SimSun"/>
          <w:sz w:val="21"/>
          <w:szCs w:val="21"/>
        </w:rPr>
        <w:t xml:space="preserve"> </w:t>
      </w:r>
      <w:r>
        <w:rPr>
          <w:rFonts w:ascii="SimSun" w:hAnsi="SimSun" w:eastAsia="SimSun" w:cs="SimSun"/>
          <w:spacing w:val="-5"/>
          <w:sz w:val="21"/>
          <w:szCs w:val="21"/>
        </w:rPr>
        <w:t>推伏，故引为心膂，以抗于温。</w:t>
      </w:r>
    </w:p>
    <w:p>
      <w:pPr>
        <w:spacing w:line="264" w:lineRule="auto"/>
        <w:rPr>
          <w:rFonts w:ascii="SimSun" w:hAnsi="SimSun" w:eastAsia="SimSun" w:cs="SimSun"/>
          <w:sz w:val="21"/>
          <w:szCs w:val="21"/>
        </w:rPr>
        <w:sectPr>
          <w:footerReference r:id="rId257" w:type="default"/>
          <w:pgSz w:w="11910" w:h="16840"/>
          <w:pgMar w:top="400" w:right="1589" w:bottom="1271" w:left="1390" w:header="0" w:footer="1013" w:gutter="0"/>
          <w:cols w:space="720" w:num="1"/>
        </w:sectPr>
      </w:pPr>
    </w:p>
    <w:p>
      <w:pPr>
        <w:pStyle w:val="2"/>
        <w:spacing w:line="283" w:lineRule="auto"/>
      </w:pPr>
    </w:p>
    <w:p>
      <w:pPr>
        <w:pStyle w:val="2"/>
        <w:spacing w:line="283" w:lineRule="auto"/>
      </w:pPr>
    </w:p>
    <w:p>
      <w:pPr>
        <w:pStyle w:val="2"/>
        <w:spacing w:line="283" w:lineRule="auto"/>
      </w:pPr>
    </w:p>
    <w:p>
      <w:pPr>
        <w:pStyle w:val="2"/>
        <w:spacing w:line="283" w:lineRule="auto"/>
      </w:pPr>
    </w:p>
    <w:p>
      <w:pPr>
        <w:pStyle w:val="2"/>
        <w:spacing w:line="284" w:lineRule="auto"/>
      </w:pPr>
    </w:p>
    <w:p>
      <w:pPr>
        <w:spacing w:before="84" w:line="348" w:lineRule="auto"/>
        <w:ind w:right="690" w:firstLine="550"/>
        <w:rPr>
          <w:rFonts w:ascii="SimSun" w:hAnsi="SimSun" w:eastAsia="SimSun" w:cs="SimSun"/>
          <w:sz w:val="26"/>
          <w:szCs w:val="26"/>
        </w:rPr>
      </w:pPr>
      <w:r>
        <w:rPr>
          <w:rFonts w:ascii="SimSun" w:hAnsi="SimSun" w:eastAsia="SimSun" w:cs="SimSun"/>
          <w:spacing w:val="10"/>
          <w:sz w:val="26"/>
          <w:szCs w:val="26"/>
        </w:rPr>
        <w:t xml:space="preserve">桓、殷两人也开始起了摩擦。同为门阀子弟的艺术家王羲之，还 </w:t>
      </w:r>
      <w:r>
        <w:rPr>
          <w:rFonts w:ascii="SimSun" w:hAnsi="SimSun" w:eastAsia="SimSun" w:cs="SimSun"/>
          <w:spacing w:val="8"/>
          <w:sz w:val="26"/>
          <w:szCs w:val="26"/>
        </w:rPr>
        <w:t>一度秘密建议殷浩“不要和桓温作对，要心往一处想，劲往一处使”,</w:t>
      </w:r>
    </w:p>
    <w:p>
      <w:pPr>
        <w:spacing w:line="218" w:lineRule="auto"/>
        <w:rPr>
          <w:rFonts w:ascii="SimSun" w:hAnsi="SimSun" w:eastAsia="SimSun" w:cs="SimSun"/>
          <w:sz w:val="26"/>
          <w:szCs w:val="26"/>
        </w:rPr>
      </w:pPr>
      <w:r>
        <w:rPr>
          <w:rFonts w:ascii="SimSun" w:hAnsi="SimSun" w:eastAsia="SimSun" w:cs="SimSun"/>
          <w:spacing w:val="-1"/>
          <w:sz w:val="26"/>
          <w:szCs w:val="26"/>
        </w:rPr>
        <w:t>但殷浩根本不搭理他。</w:t>
      </w:r>
    </w:p>
    <w:p>
      <w:pPr>
        <w:spacing w:before="192" w:line="490" w:lineRule="exact"/>
        <w:ind w:left="550"/>
        <w:rPr>
          <w:rFonts w:ascii="SimSun" w:hAnsi="SimSun" w:eastAsia="SimSun" w:cs="SimSun"/>
          <w:sz w:val="26"/>
          <w:szCs w:val="26"/>
        </w:rPr>
      </w:pPr>
      <w:r>
        <w:rPr>
          <w:rFonts w:ascii="SimSun" w:hAnsi="SimSun" w:eastAsia="SimSun" w:cs="SimSun"/>
          <w:spacing w:val="12"/>
          <w:position w:val="17"/>
          <w:sz w:val="26"/>
          <w:szCs w:val="26"/>
        </w:rPr>
        <w:t>殷浩的姿态是摆得很足的，但他的人生也给后人提</w:t>
      </w:r>
      <w:r>
        <w:rPr>
          <w:rFonts w:ascii="SimSun" w:hAnsi="SimSun" w:eastAsia="SimSun" w:cs="SimSun"/>
          <w:spacing w:val="11"/>
          <w:position w:val="17"/>
          <w:sz w:val="26"/>
          <w:szCs w:val="26"/>
        </w:rPr>
        <w:t>了一个醒：年</w:t>
      </w:r>
    </w:p>
    <w:p>
      <w:pPr>
        <w:spacing w:line="218" w:lineRule="auto"/>
        <w:rPr>
          <w:rFonts w:ascii="SimSun" w:hAnsi="SimSun" w:eastAsia="SimSun" w:cs="SimSun"/>
          <w:sz w:val="26"/>
          <w:szCs w:val="26"/>
        </w:rPr>
      </w:pPr>
      <w:r>
        <w:rPr>
          <w:rFonts w:ascii="SimSun" w:hAnsi="SimSun" w:eastAsia="SimSun" w:cs="SimSun"/>
          <w:sz w:val="26"/>
          <w:szCs w:val="26"/>
        </w:rPr>
        <w:t>轻人上来真的别干大项目。</w:t>
      </w:r>
    </w:p>
    <w:p>
      <w:pPr>
        <w:spacing w:before="192" w:line="341" w:lineRule="auto"/>
        <w:ind w:right="719" w:firstLine="550"/>
        <w:rPr>
          <w:rFonts w:ascii="SimSun" w:hAnsi="SimSun" w:eastAsia="SimSun" w:cs="SimSun"/>
          <w:sz w:val="26"/>
          <w:szCs w:val="26"/>
        </w:rPr>
      </w:pPr>
      <w:r>
        <w:rPr>
          <w:rFonts w:ascii="SimSun" w:hAnsi="SimSun" w:eastAsia="SimSun" w:cs="SimSun"/>
          <w:spacing w:val="22"/>
          <w:sz w:val="26"/>
          <w:szCs w:val="26"/>
        </w:rPr>
        <w:t>就算是诸葛丞相，刘备也是先让他从军师中郎将干</w:t>
      </w:r>
      <w:r>
        <w:rPr>
          <w:rFonts w:ascii="SimSun" w:hAnsi="SimSun" w:eastAsia="SimSun" w:cs="SimSun"/>
          <w:spacing w:val="21"/>
          <w:sz w:val="26"/>
          <w:szCs w:val="26"/>
        </w:rPr>
        <w:t>起，使督零</w:t>
      </w:r>
      <w:r>
        <w:rPr>
          <w:rFonts w:ascii="SimSun" w:hAnsi="SimSun" w:eastAsia="SimSun" w:cs="SimSun"/>
          <w:sz w:val="26"/>
          <w:szCs w:val="26"/>
        </w:rPr>
        <w:t xml:space="preserve"> </w:t>
      </w:r>
      <w:r>
        <w:rPr>
          <w:rFonts w:ascii="SimSun" w:hAnsi="SimSun" w:eastAsia="SimSun" w:cs="SimSun"/>
          <w:spacing w:val="-4"/>
          <w:sz w:val="26"/>
          <w:szCs w:val="26"/>
        </w:rPr>
        <w:t>陵、桂阳、长沙三郡军粮赋税以充军实，</w:t>
      </w:r>
      <w:r>
        <w:rPr>
          <w:rFonts w:ascii="SimSun" w:hAnsi="SimSun" w:eastAsia="SimSun" w:cs="SimSun"/>
          <w:spacing w:val="95"/>
          <w:sz w:val="26"/>
          <w:szCs w:val="26"/>
        </w:rPr>
        <w:t xml:space="preserve"> </w:t>
      </w:r>
      <w:r>
        <w:rPr>
          <w:rFonts w:ascii="SimSun" w:hAnsi="SimSun" w:eastAsia="SimSun" w:cs="SimSun"/>
          <w:spacing w:val="-4"/>
          <w:sz w:val="26"/>
          <w:szCs w:val="26"/>
        </w:rPr>
        <w:t>一步步地做了十多年的具体事</w:t>
      </w:r>
    </w:p>
    <w:p>
      <w:pPr>
        <w:spacing w:before="1" w:line="219" w:lineRule="auto"/>
        <w:rPr>
          <w:rFonts w:ascii="SimSun" w:hAnsi="SimSun" w:eastAsia="SimSun" w:cs="SimSun"/>
          <w:sz w:val="26"/>
          <w:szCs w:val="26"/>
        </w:rPr>
      </w:pPr>
      <w:r>
        <w:rPr>
          <w:rFonts w:ascii="SimSun" w:hAnsi="SimSun" w:eastAsia="SimSun" w:cs="SimSun"/>
          <w:spacing w:val="-5"/>
          <w:sz w:val="26"/>
          <w:szCs w:val="26"/>
        </w:rPr>
        <w:t>务的。</w:t>
      </w:r>
    </w:p>
    <w:p>
      <w:pPr>
        <w:spacing w:before="201" w:line="362" w:lineRule="auto"/>
        <w:ind w:right="708" w:firstLine="550"/>
        <w:rPr>
          <w:rFonts w:ascii="SimSun" w:hAnsi="SimSun" w:eastAsia="SimSun" w:cs="SimSun"/>
          <w:sz w:val="26"/>
          <w:szCs w:val="26"/>
        </w:rPr>
      </w:pPr>
      <w:r>
        <w:rPr>
          <w:rFonts w:ascii="SimSun" w:hAnsi="SimSun" w:eastAsia="SimSun" w:cs="SimSun"/>
          <w:spacing w:val="12"/>
          <w:sz w:val="26"/>
          <w:szCs w:val="26"/>
        </w:rPr>
        <w:t>如果空谈理论好多年，刚参加工作就上马大项目，肯定是</w:t>
      </w:r>
      <w:r>
        <w:rPr>
          <w:rFonts w:ascii="SimSun" w:hAnsi="SimSun" w:eastAsia="SimSun" w:cs="SimSun"/>
          <w:spacing w:val="11"/>
          <w:sz w:val="26"/>
          <w:szCs w:val="26"/>
        </w:rPr>
        <w:t>画虎不</w:t>
      </w:r>
      <w:r>
        <w:rPr>
          <w:rFonts w:ascii="SimSun" w:hAnsi="SimSun" w:eastAsia="SimSun" w:cs="SimSun"/>
          <w:sz w:val="26"/>
          <w:szCs w:val="26"/>
        </w:rPr>
        <w:t xml:space="preserve"> </w:t>
      </w:r>
      <w:r>
        <w:rPr>
          <w:rFonts w:ascii="SimSun" w:hAnsi="SimSun" w:eastAsia="SimSun" w:cs="SimSun"/>
          <w:spacing w:val="4"/>
          <w:sz w:val="26"/>
          <w:szCs w:val="26"/>
        </w:rPr>
        <w:t>成反类犬。因为所有具体事物在实际操作过</w:t>
      </w:r>
      <w:r>
        <w:rPr>
          <w:rFonts w:ascii="SimSun" w:hAnsi="SimSun" w:eastAsia="SimSun" w:cs="SimSun"/>
          <w:spacing w:val="3"/>
          <w:sz w:val="26"/>
          <w:szCs w:val="26"/>
        </w:rPr>
        <w:t>程中，都需要时间去一点点</w:t>
      </w:r>
    </w:p>
    <w:p>
      <w:pPr>
        <w:spacing w:line="218" w:lineRule="auto"/>
        <w:rPr>
          <w:rFonts w:ascii="SimSun" w:hAnsi="SimSun" w:eastAsia="SimSun" w:cs="SimSun"/>
          <w:sz w:val="26"/>
          <w:szCs w:val="26"/>
        </w:rPr>
      </w:pPr>
      <w:r>
        <w:rPr>
          <w:rFonts w:ascii="SimSun" w:hAnsi="SimSun" w:eastAsia="SimSun" w:cs="SimSun"/>
          <w:spacing w:val="1"/>
          <w:sz w:val="26"/>
          <w:szCs w:val="26"/>
        </w:rPr>
        <w:t>领悟和消化，根本搭不了空中楼阁。</w:t>
      </w:r>
    </w:p>
    <w:p>
      <w:pPr>
        <w:spacing w:before="183" w:line="355" w:lineRule="auto"/>
        <w:ind w:right="705" w:firstLine="550"/>
        <w:rPr>
          <w:rFonts w:ascii="SimSun" w:hAnsi="SimSun" w:eastAsia="SimSun" w:cs="SimSun"/>
          <w:sz w:val="26"/>
          <w:szCs w:val="26"/>
        </w:rPr>
      </w:pPr>
      <w:r>
        <w:rPr>
          <w:rFonts w:ascii="SimSun" w:hAnsi="SimSun" w:eastAsia="SimSun" w:cs="SimSun"/>
          <w:spacing w:val="16"/>
          <w:sz w:val="26"/>
          <w:szCs w:val="26"/>
        </w:rPr>
        <w:t>比如说，殷浩知道怎样调集各方资源去做成一</w:t>
      </w:r>
      <w:r>
        <w:rPr>
          <w:rFonts w:ascii="SimSun" w:hAnsi="SimSun" w:eastAsia="SimSun" w:cs="SimSun"/>
          <w:spacing w:val="15"/>
          <w:sz w:val="26"/>
          <w:szCs w:val="26"/>
        </w:rPr>
        <w:t>件事吗?这里面涉</w:t>
      </w:r>
      <w:r>
        <w:rPr>
          <w:rFonts w:ascii="SimSun" w:hAnsi="SimSun" w:eastAsia="SimSun" w:cs="SimSun"/>
          <w:sz w:val="26"/>
          <w:szCs w:val="26"/>
        </w:rPr>
        <w:t xml:space="preserve"> </w:t>
      </w:r>
      <w:r>
        <w:rPr>
          <w:rFonts w:ascii="SimSun" w:hAnsi="SimSun" w:eastAsia="SimSun" w:cs="SimSun"/>
          <w:spacing w:val="4"/>
          <w:sz w:val="26"/>
          <w:szCs w:val="26"/>
        </w:rPr>
        <w:t>及的人事关系、税收明细、军粮调配、车马支持</w:t>
      </w:r>
      <w:r>
        <w:rPr>
          <w:rFonts w:ascii="SimSun" w:hAnsi="SimSun" w:eastAsia="SimSun" w:cs="SimSun"/>
          <w:spacing w:val="3"/>
          <w:sz w:val="26"/>
          <w:szCs w:val="26"/>
        </w:rPr>
        <w:t>、士兵征发，以及水网</w:t>
      </w:r>
    </w:p>
    <w:p>
      <w:pPr>
        <w:spacing w:before="1" w:line="219" w:lineRule="auto"/>
        <w:rPr>
          <w:rFonts w:ascii="SimSun" w:hAnsi="SimSun" w:eastAsia="SimSun" w:cs="SimSun"/>
          <w:sz w:val="26"/>
          <w:szCs w:val="26"/>
        </w:rPr>
      </w:pPr>
      <w:r>
        <w:rPr>
          <w:rFonts w:ascii="SimSun" w:hAnsi="SimSun" w:eastAsia="SimSun" w:cs="SimSun"/>
          <w:spacing w:val="2"/>
          <w:sz w:val="26"/>
          <w:szCs w:val="26"/>
        </w:rPr>
        <w:t>物流的季节水量支撑等太多的环节，他调配得明白吗?</w:t>
      </w:r>
    </w:p>
    <w:p>
      <w:pPr>
        <w:spacing w:before="191" w:line="219" w:lineRule="auto"/>
        <w:ind w:left="550"/>
        <w:rPr>
          <w:rFonts w:ascii="SimSun" w:hAnsi="SimSun" w:eastAsia="SimSun" w:cs="SimSun"/>
          <w:sz w:val="26"/>
          <w:szCs w:val="26"/>
        </w:rPr>
      </w:pPr>
      <w:r>
        <w:rPr>
          <w:rFonts w:ascii="SimSun" w:hAnsi="SimSun" w:eastAsia="SimSun" w:cs="SimSun"/>
          <w:sz w:val="26"/>
          <w:szCs w:val="26"/>
        </w:rPr>
        <w:t>让殷浩不服不忿的桓温，看看人家的履历：</w:t>
      </w:r>
    </w:p>
    <w:p>
      <w:pPr>
        <w:spacing w:before="202" w:line="219" w:lineRule="auto"/>
        <w:ind w:left="550"/>
        <w:rPr>
          <w:rFonts w:ascii="SimSun" w:hAnsi="SimSun" w:eastAsia="SimSun" w:cs="SimSun"/>
          <w:sz w:val="26"/>
          <w:szCs w:val="26"/>
        </w:rPr>
      </w:pPr>
      <w:r>
        <w:rPr>
          <w:rFonts w:ascii="SimSun" w:hAnsi="SimSun" w:eastAsia="SimSun" w:cs="SimSun"/>
          <w:sz w:val="26"/>
          <w:szCs w:val="26"/>
        </w:rPr>
        <w:t>十八岁杀了仇人一家；</w:t>
      </w:r>
    </w:p>
    <w:p>
      <w:pPr>
        <w:spacing w:before="192" w:line="219" w:lineRule="auto"/>
        <w:ind w:left="550"/>
        <w:rPr>
          <w:rFonts w:ascii="SimSun" w:hAnsi="SimSun" w:eastAsia="SimSun" w:cs="SimSun"/>
          <w:sz w:val="26"/>
          <w:szCs w:val="26"/>
        </w:rPr>
      </w:pPr>
      <w:r>
        <w:rPr>
          <w:rFonts w:ascii="SimSun" w:hAnsi="SimSun" w:eastAsia="SimSun" w:cs="SimSun"/>
          <w:sz w:val="26"/>
          <w:szCs w:val="26"/>
        </w:rPr>
        <w:t>二十三岁做了国防前线的琅邪内史；</w:t>
      </w:r>
    </w:p>
    <w:p>
      <w:pPr>
        <w:spacing w:before="180" w:line="500" w:lineRule="exact"/>
        <w:ind w:left="550"/>
        <w:rPr>
          <w:rFonts w:ascii="SimSun" w:hAnsi="SimSun" w:eastAsia="SimSun" w:cs="SimSun"/>
          <w:sz w:val="26"/>
          <w:szCs w:val="26"/>
        </w:rPr>
      </w:pPr>
      <w:r>
        <w:rPr>
          <w:rFonts w:ascii="SimSun" w:hAnsi="SimSun" w:eastAsia="SimSun" w:cs="SimSun"/>
          <w:spacing w:val="15"/>
          <w:position w:val="18"/>
          <w:sz w:val="26"/>
          <w:szCs w:val="26"/>
        </w:rPr>
        <w:t>三十二岁成为北伐的前锋小督、假节，率部守临淮助庾翼北伐，</w:t>
      </w:r>
    </w:p>
    <w:p>
      <w:pPr>
        <w:spacing w:before="1" w:line="218" w:lineRule="auto"/>
        <w:rPr>
          <w:rFonts w:ascii="SimSun" w:hAnsi="SimSun" w:eastAsia="SimSun" w:cs="SimSun"/>
          <w:sz w:val="26"/>
          <w:szCs w:val="26"/>
        </w:rPr>
      </w:pPr>
      <w:r>
        <w:rPr>
          <w:rFonts w:ascii="SimSun" w:hAnsi="SimSun" w:eastAsia="SimSun" w:cs="SimSun"/>
          <w:spacing w:val="2"/>
          <w:sz w:val="26"/>
          <w:szCs w:val="26"/>
        </w:rPr>
        <w:t>同年十月，升徐州刺史，都督青、徐、兖三州诸军事；</w:t>
      </w:r>
    </w:p>
    <w:p>
      <w:pPr>
        <w:spacing w:before="172" w:line="530" w:lineRule="exact"/>
        <w:ind w:left="550"/>
        <w:rPr>
          <w:rFonts w:ascii="SimSun" w:hAnsi="SimSun" w:eastAsia="SimSun" w:cs="SimSun"/>
          <w:sz w:val="26"/>
          <w:szCs w:val="26"/>
        </w:rPr>
      </w:pPr>
      <w:r>
        <w:rPr>
          <w:rFonts w:ascii="SimSun" w:hAnsi="SimSun" w:eastAsia="SimSun" w:cs="SimSun"/>
          <w:spacing w:val="15"/>
          <w:position w:val="20"/>
          <w:sz w:val="26"/>
          <w:szCs w:val="26"/>
        </w:rPr>
        <w:t>三十四岁升任安西将军、荆州刺史，持节都督荆、司、雍、益、</w:t>
      </w:r>
    </w:p>
    <w:p>
      <w:pPr>
        <w:spacing w:before="1" w:line="218" w:lineRule="auto"/>
        <w:rPr>
          <w:rFonts w:ascii="SimSun" w:hAnsi="SimSun" w:eastAsia="SimSun" w:cs="SimSun"/>
          <w:sz w:val="26"/>
          <w:szCs w:val="26"/>
        </w:rPr>
      </w:pPr>
      <w:r>
        <w:rPr>
          <w:rFonts w:ascii="SimSun" w:hAnsi="SimSun" w:eastAsia="SimSun" w:cs="SimSun"/>
          <w:spacing w:val="-1"/>
          <w:sz w:val="26"/>
          <w:szCs w:val="26"/>
        </w:rPr>
        <w:t>梁、宁六州诸军事，并领护南蛮校尉；</w:t>
      </w:r>
    </w:p>
    <w:p>
      <w:pPr>
        <w:spacing w:before="193" w:line="219" w:lineRule="auto"/>
        <w:ind w:left="550"/>
        <w:rPr>
          <w:rFonts w:ascii="SimSun" w:hAnsi="SimSun" w:eastAsia="SimSun" w:cs="SimSun"/>
          <w:sz w:val="26"/>
          <w:szCs w:val="26"/>
        </w:rPr>
      </w:pPr>
      <w:r>
        <w:rPr>
          <w:rFonts w:ascii="SimSun" w:hAnsi="SimSun" w:eastAsia="SimSun" w:cs="SimSun"/>
          <w:spacing w:val="-2"/>
          <w:sz w:val="26"/>
          <w:szCs w:val="26"/>
        </w:rPr>
        <w:t>三十六岁率万人灭蜀。</w:t>
      </w:r>
    </w:p>
    <w:p>
      <w:pPr>
        <w:spacing w:before="171" w:line="500" w:lineRule="exact"/>
        <w:ind w:left="550"/>
        <w:rPr>
          <w:rFonts w:ascii="SimSun" w:hAnsi="SimSun" w:eastAsia="SimSun" w:cs="SimSun"/>
          <w:sz w:val="26"/>
          <w:szCs w:val="26"/>
        </w:rPr>
      </w:pPr>
      <w:r>
        <w:rPr>
          <w:rFonts w:ascii="SimSun" w:hAnsi="SimSun" w:eastAsia="SimSun" w:cs="SimSun"/>
          <w:spacing w:val="12"/>
          <w:position w:val="18"/>
          <w:sz w:val="26"/>
          <w:szCs w:val="26"/>
        </w:rPr>
        <w:t>同样是十多年的时间，桓温没有在山里天天跟一群</w:t>
      </w:r>
      <w:r>
        <w:rPr>
          <w:rFonts w:ascii="SimSun" w:hAnsi="SimSun" w:eastAsia="SimSun" w:cs="SimSun"/>
          <w:spacing w:val="11"/>
          <w:position w:val="18"/>
          <w:sz w:val="26"/>
          <w:szCs w:val="26"/>
        </w:rPr>
        <w:t>非主流知识分</w:t>
      </w:r>
    </w:p>
    <w:p>
      <w:pPr>
        <w:spacing w:line="218" w:lineRule="auto"/>
        <w:rPr>
          <w:rFonts w:ascii="SimSun" w:hAnsi="SimSun" w:eastAsia="SimSun" w:cs="SimSun"/>
          <w:sz w:val="26"/>
          <w:szCs w:val="26"/>
        </w:rPr>
      </w:pPr>
      <w:r>
        <w:rPr>
          <w:rFonts w:ascii="SimSun" w:hAnsi="SimSun" w:eastAsia="SimSun" w:cs="SimSun"/>
          <w:spacing w:val="2"/>
          <w:sz w:val="26"/>
          <w:szCs w:val="26"/>
        </w:rPr>
        <w:t>子进行空谈，而是从基层做起，政务军队全都历练了一遍。</w:t>
      </w:r>
    </w:p>
    <w:p>
      <w:pPr>
        <w:spacing w:before="214" w:line="220" w:lineRule="auto"/>
        <w:ind w:left="550"/>
        <w:rPr>
          <w:rFonts w:ascii="SimSun" w:hAnsi="SimSun" w:eastAsia="SimSun" w:cs="SimSun"/>
          <w:sz w:val="26"/>
          <w:szCs w:val="26"/>
        </w:rPr>
      </w:pPr>
      <w:r>
        <w:rPr>
          <w:rFonts w:ascii="SimSun" w:hAnsi="SimSun" w:eastAsia="SimSun" w:cs="SimSun"/>
          <w:spacing w:val="3"/>
          <w:sz w:val="26"/>
          <w:szCs w:val="26"/>
        </w:rPr>
        <w:t>殷浩怎么跟桓温比!</w:t>
      </w:r>
    </w:p>
    <w:p>
      <w:pPr>
        <w:spacing w:before="148" w:line="219" w:lineRule="auto"/>
        <w:ind w:left="550"/>
        <w:rPr>
          <w:rFonts w:ascii="SimSun" w:hAnsi="SimSun" w:eastAsia="SimSun" w:cs="SimSun"/>
          <w:sz w:val="26"/>
          <w:szCs w:val="26"/>
        </w:rPr>
      </w:pPr>
      <w:r>
        <w:rPr>
          <w:rFonts w:ascii="SimSun" w:hAnsi="SimSun" w:eastAsia="SimSun" w:cs="SimSun"/>
          <w:spacing w:val="12"/>
          <w:sz w:val="26"/>
          <w:szCs w:val="26"/>
        </w:rPr>
        <w:t>不过还没等殷浩丢人现眼，举荐他的褚衰先坐不住了</w:t>
      </w:r>
      <w:r>
        <w:rPr>
          <w:rFonts w:ascii="SimSun" w:hAnsi="SimSun" w:eastAsia="SimSun" w:cs="SimSun"/>
          <w:spacing w:val="11"/>
          <w:sz w:val="26"/>
          <w:szCs w:val="26"/>
        </w:rPr>
        <w:t>，他向朝廷</w:t>
      </w:r>
    </w:p>
    <w:p>
      <w:pPr>
        <w:pStyle w:val="2"/>
        <w:spacing w:line="277" w:lineRule="auto"/>
      </w:pPr>
    </w:p>
    <w:p>
      <w:pPr>
        <w:pStyle w:val="2"/>
        <w:spacing w:line="278" w:lineRule="auto"/>
      </w:pPr>
    </w:p>
    <w:p>
      <w:pPr>
        <w:pStyle w:val="2"/>
        <w:spacing w:line="278" w:lineRule="auto"/>
      </w:pPr>
    </w:p>
    <w:p>
      <w:pPr>
        <w:spacing w:before="66" w:line="222" w:lineRule="auto"/>
        <w:jc w:val="right"/>
        <w:rPr>
          <w:rFonts w:ascii="KaiTi" w:hAnsi="KaiTi" w:eastAsia="KaiTi" w:cs="KaiTi"/>
          <w:sz w:val="20"/>
          <w:szCs w:val="20"/>
        </w:rPr>
      </w:pPr>
      <w:r>
        <w:rPr>
          <w:rFonts w:ascii="KaiTi" w:hAnsi="KaiTi" w:eastAsia="KaiTi" w:cs="KaiTi"/>
          <w:spacing w:val="1"/>
          <w:sz w:val="20"/>
          <w:szCs w:val="20"/>
        </w:rPr>
        <w:t>第10战</w:t>
      </w:r>
      <w:r>
        <w:rPr>
          <w:rFonts w:ascii="KaiTi" w:hAnsi="KaiTi" w:eastAsia="KaiTi" w:cs="KaiTi"/>
          <w:spacing w:val="44"/>
          <w:sz w:val="20"/>
          <w:szCs w:val="20"/>
        </w:rPr>
        <w:t xml:space="preserve"> </w:t>
      </w:r>
      <w:r>
        <w:rPr>
          <w:rFonts w:ascii="KaiTi" w:hAnsi="KaiTi" w:eastAsia="KaiTi" w:cs="KaiTi"/>
          <w:spacing w:val="1"/>
          <w:sz w:val="20"/>
          <w:szCs w:val="20"/>
        </w:rPr>
        <w:t>冉闵屠羯：少年闵的奇幻漂流</w:t>
      </w:r>
      <w:r>
        <w:rPr>
          <w:rFonts w:ascii="KaiTi" w:hAnsi="KaiTi" w:eastAsia="KaiTi" w:cs="KaiTi"/>
          <w:spacing w:val="36"/>
          <w:sz w:val="20"/>
          <w:szCs w:val="20"/>
        </w:rPr>
        <w:t xml:space="preserve">  </w:t>
      </w:r>
      <w:r>
        <w:rPr>
          <w:rFonts w:ascii="KaiTi" w:hAnsi="KaiTi" w:eastAsia="KaiTi" w:cs="KaiTi"/>
          <w:spacing w:val="1"/>
          <w:sz w:val="20"/>
          <w:szCs w:val="20"/>
        </w:rPr>
        <w:t>|</w:t>
      </w:r>
      <w:r>
        <w:rPr>
          <w:rFonts w:ascii="KaiTi" w:hAnsi="KaiTi" w:eastAsia="KaiTi" w:cs="KaiTi"/>
          <w:sz w:val="20"/>
          <w:szCs w:val="20"/>
        </w:rPr>
        <w:t xml:space="preserve">    </w:t>
      </w:r>
      <w:r>
        <w:rPr>
          <w:rFonts w:ascii="KaiTi" w:hAnsi="KaiTi" w:eastAsia="KaiTi" w:cs="KaiTi"/>
          <w:spacing w:val="1"/>
          <w:sz w:val="20"/>
          <w:szCs w:val="20"/>
        </w:rPr>
        <w:t>751</w:t>
      </w:r>
    </w:p>
    <w:p>
      <w:pPr>
        <w:spacing w:line="222" w:lineRule="auto"/>
        <w:rPr>
          <w:rFonts w:ascii="KaiTi" w:hAnsi="KaiTi" w:eastAsia="KaiTi" w:cs="KaiTi"/>
          <w:sz w:val="20"/>
          <w:szCs w:val="20"/>
        </w:rPr>
        <w:sectPr>
          <w:footerReference r:id="rId258" w:type="default"/>
          <w:pgSz w:w="11910" w:h="16840"/>
          <w:pgMar w:top="400" w:right="1528" w:bottom="400" w:left="1499" w:header="0" w:footer="0" w:gutter="0"/>
          <w:cols w:space="720" w:num="1"/>
        </w:sectPr>
      </w:pPr>
    </w:p>
    <w:p>
      <w:pPr>
        <w:pStyle w:val="2"/>
        <w:spacing w:line="286" w:lineRule="auto"/>
      </w:pPr>
      <w:r>
        <w:drawing>
          <wp:anchor distT="0" distB="0" distL="0" distR="0" simplePos="0" relativeHeight="251868160" behindDoc="0" locked="0" layoutInCell="0" allowOverlap="1">
            <wp:simplePos x="0" y="0"/>
            <wp:positionH relativeFrom="page">
              <wp:posOffset>1301115</wp:posOffset>
            </wp:positionH>
            <wp:positionV relativeFrom="page">
              <wp:posOffset>8763000</wp:posOffset>
            </wp:positionV>
            <wp:extent cx="1035050" cy="6350"/>
            <wp:effectExtent l="0" t="0" r="0" b="0"/>
            <wp:wrapNone/>
            <wp:docPr id="424" name="IM 424"/>
            <wp:cNvGraphicFramePr/>
            <a:graphic xmlns:a="http://schemas.openxmlformats.org/drawingml/2006/main">
              <a:graphicData uri="http://schemas.openxmlformats.org/drawingml/2006/picture">
                <pic:pic xmlns:pic="http://schemas.openxmlformats.org/drawingml/2006/picture">
                  <pic:nvPicPr>
                    <pic:cNvPr id="424" name="IM 424"/>
                    <pic:cNvPicPr/>
                  </pic:nvPicPr>
                  <pic:blipFill>
                    <a:blip r:embed="rId413"/>
                    <a:stretch>
                      <a:fillRect/>
                    </a:stretch>
                  </pic:blipFill>
                  <pic:spPr>
                    <a:xfrm>
                      <a:off x="0" y="0"/>
                      <a:ext cx="1035051" cy="6350"/>
                    </a:xfrm>
                    <a:prstGeom prst="rect">
                      <a:avLst/>
                    </a:prstGeom>
                  </pic:spPr>
                </pic:pic>
              </a:graphicData>
            </a:graphic>
          </wp:anchor>
        </w:drawing>
      </w:r>
    </w:p>
    <w:p>
      <w:pPr>
        <w:pStyle w:val="2"/>
        <w:spacing w:line="287" w:lineRule="auto"/>
      </w:pPr>
    </w:p>
    <w:p>
      <w:pPr>
        <w:pStyle w:val="2"/>
        <w:spacing w:line="287" w:lineRule="auto"/>
      </w:pPr>
    </w:p>
    <w:p>
      <w:pPr>
        <w:pStyle w:val="2"/>
        <w:spacing w:line="287" w:lineRule="auto"/>
      </w:pPr>
    </w:p>
    <w:p>
      <w:pPr>
        <w:pStyle w:val="2"/>
        <w:spacing w:line="287" w:lineRule="auto"/>
      </w:pPr>
    </w:p>
    <w:p>
      <w:pPr>
        <w:spacing w:before="88" w:line="219" w:lineRule="auto"/>
        <w:ind w:left="590"/>
        <w:rPr>
          <w:rFonts w:ascii="SimSun" w:hAnsi="SimSun" w:eastAsia="SimSun" w:cs="SimSun"/>
          <w:sz w:val="27"/>
          <w:szCs w:val="27"/>
        </w:rPr>
      </w:pPr>
      <w:r>
        <w:rPr>
          <w:rFonts w:ascii="SimSun" w:hAnsi="SimSun" w:eastAsia="SimSun" w:cs="SimSun"/>
          <w:spacing w:val="-10"/>
          <w:sz w:val="27"/>
          <w:szCs w:val="27"/>
        </w:rPr>
        <w:t>上表，请求讨伐后赵。</w:t>
      </w:r>
    </w:p>
    <w:p>
      <w:pPr>
        <w:spacing w:before="158" w:line="520" w:lineRule="exact"/>
        <w:ind w:left="1130"/>
        <w:rPr>
          <w:rFonts w:ascii="SimSun" w:hAnsi="SimSun" w:eastAsia="SimSun" w:cs="SimSun"/>
          <w:sz w:val="27"/>
          <w:szCs w:val="27"/>
        </w:rPr>
      </w:pPr>
      <w:r>
        <w:rPr>
          <w:rFonts w:ascii="SimSun" w:hAnsi="SimSun" w:eastAsia="SimSun" w:cs="SimSun"/>
          <w:spacing w:val="-2"/>
          <w:position w:val="18"/>
          <w:sz w:val="27"/>
          <w:szCs w:val="27"/>
        </w:rPr>
        <w:t>349年七月，东晋朝廷授褚衰征讨大都督，督徐、兖、青、扬、豫</w:t>
      </w:r>
    </w:p>
    <w:p>
      <w:pPr>
        <w:spacing w:line="218" w:lineRule="auto"/>
        <w:ind w:left="590"/>
        <w:rPr>
          <w:rFonts w:ascii="SimSun" w:hAnsi="SimSun" w:eastAsia="SimSun" w:cs="SimSun"/>
          <w:sz w:val="27"/>
          <w:szCs w:val="27"/>
        </w:rPr>
      </w:pPr>
      <w:r>
        <w:rPr>
          <w:rFonts w:ascii="SimSun" w:hAnsi="SimSun" w:eastAsia="SimSun" w:cs="SimSun"/>
          <w:spacing w:val="-9"/>
          <w:sz w:val="27"/>
          <w:szCs w:val="27"/>
        </w:rPr>
        <w:t>五州诸军事，褚哀率领三万军队开赴彭城。</w:t>
      </w:r>
    </w:p>
    <w:p>
      <w:pPr>
        <w:spacing w:before="161" w:line="349" w:lineRule="auto"/>
        <w:ind w:left="590" w:right="103" w:firstLine="539"/>
        <w:rPr>
          <w:rFonts w:ascii="SimSun" w:hAnsi="SimSun" w:eastAsia="SimSun" w:cs="SimSun"/>
          <w:sz w:val="27"/>
          <w:szCs w:val="27"/>
        </w:rPr>
      </w:pPr>
      <w:r>
        <w:rPr>
          <w:rFonts w:ascii="SimSun" w:hAnsi="SimSun" w:eastAsia="SimSun" w:cs="SimSun"/>
          <w:spacing w:val="3"/>
          <w:sz w:val="27"/>
          <w:szCs w:val="27"/>
        </w:rPr>
        <w:t>东晋挥师北伐，让已受苦数十年的中原百姓看到了希望，离国境</w:t>
      </w:r>
      <w:r>
        <w:rPr>
          <w:rFonts w:ascii="SimSun" w:hAnsi="SimSun" w:eastAsia="SimSun" w:cs="SimSun"/>
          <w:spacing w:val="6"/>
          <w:sz w:val="27"/>
          <w:szCs w:val="27"/>
        </w:rPr>
        <w:t xml:space="preserve"> </w:t>
      </w:r>
      <w:r>
        <w:rPr>
          <w:rFonts w:ascii="SimSun" w:hAnsi="SimSun" w:eastAsia="SimSun" w:cs="SimSun"/>
          <w:spacing w:val="-6"/>
          <w:sz w:val="27"/>
          <w:szCs w:val="27"/>
        </w:rPr>
        <w:t>线近的百姓们每天数以千计地归附东晋军队，最远的鲁郡五百多家百姓</w:t>
      </w:r>
    </w:p>
    <w:p>
      <w:pPr>
        <w:spacing w:line="220" w:lineRule="auto"/>
        <w:ind w:left="590"/>
        <w:rPr>
          <w:rFonts w:ascii="SimSun" w:hAnsi="SimSun" w:eastAsia="SimSun" w:cs="SimSun"/>
          <w:sz w:val="27"/>
          <w:szCs w:val="27"/>
        </w:rPr>
      </w:pPr>
      <w:r>
        <w:rPr>
          <w:rFonts w:ascii="SimSun" w:hAnsi="SimSun" w:eastAsia="SimSun" w:cs="SimSun"/>
          <w:spacing w:val="-10"/>
          <w:sz w:val="27"/>
          <w:szCs w:val="27"/>
        </w:rPr>
        <w:t>相聚起兵，请求褚哀接应。</w:t>
      </w:r>
    </w:p>
    <w:p>
      <w:pPr>
        <w:spacing w:before="146" w:line="530" w:lineRule="exact"/>
        <w:ind w:left="1130"/>
        <w:rPr>
          <w:rFonts w:ascii="SimSun" w:hAnsi="SimSun" w:eastAsia="SimSun" w:cs="SimSun"/>
          <w:sz w:val="27"/>
          <w:szCs w:val="27"/>
        </w:rPr>
      </w:pPr>
      <w:r>
        <w:rPr>
          <w:rFonts w:ascii="SimSun" w:hAnsi="SimSun" w:eastAsia="SimSun" w:cs="SimSun"/>
          <w:spacing w:val="4"/>
          <w:position w:val="19"/>
          <w:sz w:val="27"/>
          <w:szCs w:val="27"/>
        </w:rPr>
        <w:t>褚哀派部将王龛、李迈率领精锐三千人去接应鲁郡，结果被跟石</w:t>
      </w:r>
    </w:p>
    <w:p>
      <w:pPr>
        <w:spacing w:before="1" w:line="218" w:lineRule="auto"/>
        <w:ind w:left="590"/>
        <w:rPr>
          <w:rFonts w:ascii="SimSun" w:hAnsi="SimSun" w:eastAsia="SimSun" w:cs="SimSun"/>
          <w:sz w:val="27"/>
          <w:szCs w:val="27"/>
        </w:rPr>
      </w:pPr>
      <w:r>
        <w:rPr>
          <w:rFonts w:ascii="SimSun" w:hAnsi="SimSun" w:eastAsia="SimSun" w:cs="SimSun"/>
          <w:spacing w:val="-7"/>
          <w:sz w:val="27"/>
          <w:szCs w:val="27"/>
        </w:rPr>
        <w:t>闵刚平完石冲的李农率两万骑兵在代陂打败，王龛被俘，全军覆没。</w:t>
      </w:r>
    </w:p>
    <w:p>
      <w:pPr>
        <w:spacing w:before="170" w:line="531" w:lineRule="exact"/>
        <w:jc w:val="right"/>
        <w:rPr>
          <w:rFonts w:ascii="SimSun" w:hAnsi="SimSun" w:eastAsia="SimSun" w:cs="SimSun"/>
          <w:sz w:val="27"/>
          <w:szCs w:val="27"/>
        </w:rPr>
      </w:pPr>
      <w:r>
        <w:rPr>
          <w:rFonts w:ascii="SimSun" w:hAnsi="SimSun" w:eastAsia="SimSun" w:cs="SimSun"/>
          <w:spacing w:val="7"/>
          <w:position w:val="19"/>
          <w:sz w:val="27"/>
          <w:szCs w:val="27"/>
        </w:rPr>
        <w:t>东晋的汉人政府去救另一波汉人，结果被一个汉人带队干</w:t>
      </w:r>
      <w:r>
        <w:rPr>
          <w:rFonts w:ascii="SimSun" w:hAnsi="SimSun" w:eastAsia="SimSun" w:cs="SimSun"/>
          <w:spacing w:val="6"/>
          <w:position w:val="19"/>
          <w:sz w:val="27"/>
          <w:szCs w:val="27"/>
        </w:rPr>
        <w:t>掉了，</w:t>
      </w:r>
    </w:p>
    <w:p>
      <w:pPr>
        <w:spacing w:before="1" w:line="219" w:lineRule="auto"/>
        <w:ind w:left="590"/>
        <w:rPr>
          <w:rFonts w:ascii="SimSun" w:hAnsi="SimSun" w:eastAsia="SimSun" w:cs="SimSun"/>
          <w:sz w:val="27"/>
          <w:szCs w:val="27"/>
        </w:rPr>
      </w:pPr>
      <w:r>
        <w:rPr>
          <w:rFonts w:ascii="SimSun" w:hAnsi="SimSun" w:eastAsia="SimSun" w:cs="SimSun"/>
          <w:spacing w:val="-4"/>
          <w:sz w:val="27"/>
          <w:szCs w:val="27"/>
        </w:rPr>
        <w:t>多么讽刺啊!</w:t>
      </w:r>
    </w:p>
    <w:p>
      <w:pPr>
        <w:spacing w:before="149" w:line="530" w:lineRule="exact"/>
        <w:ind w:left="1130"/>
        <w:rPr>
          <w:rFonts w:ascii="SimSun" w:hAnsi="SimSun" w:eastAsia="SimSun" w:cs="SimSun"/>
          <w:sz w:val="27"/>
          <w:szCs w:val="27"/>
        </w:rPr>
      </w:pPr>
      <w:r>
        <w:rPr>
          <w:rFonts w:ascii="SimSun" w:hAnsi="SimSun" w:eastAsia="SimSun" w:cs="SimSun"/>
          <w:spacing w:val="3"/>
          <w:position w:val="19"/>
          <w:sz w:val="27"/>
          <w:szCs w:val="27"/>
        </w:rPr>
        <w:t>此时的骑兵打步兵已经是降维打击，更别提还是打已经多年没打</w:t>
      </w:r>
    </w:p>
    <w:p>
      <w:pPr>
        <w:spacing w:line="219" w:lineRule="auto"/>
        <w:ind w:left="590"/>
        <w:rPr>
          <w:rFonts w:ascii="SimSun" w:hAnsi="SimSun" w:eastAsia="SimSun" w:cs="SimSun"/>
          <w:sz w:val="27"/>
          <w:szCs w:val="27"/>
        </w:rPr>
      </w:pPr>
      <w:r>
        <w:rPr>
          <w:rFonts w:ascii="SimSun" w:hAnsi="SimSun" w:eastAsia="SimSun" w:cs="SimSun"/>
          <w:spacing w:val="-9"/>
          <w:sz w:val="27"/>
          <w:szCs w:val="27"/>
        </w:rPr>
        <w:t>过硬仗的东晋兵了。</w:t>
      </w:r>
    </w:p>
    <w:p>
      <w:pPr>
        <w:spacing w:before="159" w:line="349" w:lineRule="auto"/>
        <w:ind w:left="590" w:right="97" w:firstLine="539"/>
        <w:rPr>
          <w:rFonts w:ascii="SimSun" w:hAnsi="SimSun" w:eastAsia="SimSun" w:cs="SimSun"/>
          <w:sz w:val="27"/>
          <w:szCs w:val="27"/>
        </w:rPr>
      </w:pPr>
      <w:r>
        <w:rPr>
          <w:rFonts w:ascii="SimSun" w:hAnsi="SimSun" w:eastAsia="SimSun" w:cs="SimSun"/>
          <w:spacing w:val="3"/>
          <w:sz w:val="27"/>
          <w:szCs w:val="27"/>
        </w:rPr>
        <w:t>看到后赵仍然蹦得挺欢实，褚哀胆怯了，仅过了一个月就退驻广</w:t>
      </w:r>
      <w:r>
        <w:rPr>
          <w:rFonts w:ascii="SimSun" w:hAnsi="SimSun" w:eastAsia="SimSun" w:cs="SimSun"/>
          <w:spacing w:val="11"/>
          <w:sz w:val="27"/>
          <w:szCs w:val="27"/>
        </w:rPr>
        <w:t xml:space="preserve"> </w:t>
      </w:r>
      <w:r>
        <w:rPr>
          <w:rFonts w:ascii="SimSun" w:hAnsi="SimSun" w:eastAsia="SimSun" w:cs="SimSun"/>
          <w:spacing w:val="-6"/>
          <w:sz w:val="27"/>
          <w:szCs w:val="27"/>
        </w:rPr>
        <w:t>陵。桓温部将陈逵看到褚哀胆怯，于是焚毁寿春城后也撤了。东晋的第</w:t>
      </w:r>
    </w:p>
    <w:p>
      <w:pPr>
        <w:spacing w:line="219" w:lineRule="auto"/>
        <w:ind w:left="590"/>
        <w:rPr>
          <w:rFonts w:ascii="SimSun" w:hAnsi="SimSun" w:eastAsia="SimSun" w:cs="SimSun"/>
          <w:sz w:val="27"/>
          <w:szCs w:val="27"/>
        </w:rPr>
      </w:pPr>
      <w:r>
        <w:rPr>
          <w:rFonts w:ascii="SimSun" w:hAnsi="SimSun" w:eastAsia="SimSun" w:cs="SimSun"/>
          <w:spacing w:val="-8"/>
          <w:sz w:val="27"/>
          <w:szCs w:val="27"/>
        </w:rPr>
        <w:t>一次北伐，就这样草草结束。</w:t>
      </w:r>
    </w:p>
    <w:p>
      <w:pPr>
        <w:spacing w:before="169" w:line="519" w:lineRule="exact"/>
        <w:ind w:left="1130"/>
        <w:rPr>
          <w:rFonts w:ascii="SimSun" w:hAnsi="SimSun" w:eastAsia="SimSun" w:cs="SimSun"/>
          <w:sz w:val="27"/>
          <w:szCs w:val="27"/>
        </w:rPr>
      </w:pPr>
      <w:r>
        <w:rPr>
          <w:rFonts w:ascii="SimSun" w:hAnsi="SimSun" w:eastAsia="SimSun" w:cs="SimSun"/>
          <w:spacing w:val="3"/>
          <w:position w:val="18"/>
          <w:sz w:val="27"/>
          <w:szCs w:val="27"/>
        </w:rPr>
        <w:t>但是，东晋丢人现眼的影响还不仅仅局限于此，最大的恶果是东</w:t>
      </w:r>
    </w:p>
    <w:p>
      <w:pPr>
        <w:spacing w:before="1" w:line="218" w:lineRule="auto"/>
        <w:ind w:left="590"/>
        <w:rPr>
          <w:rFonts w:ascii="SimSun" w:hAnsi="SimSun" w:eastAsia="SimSun" w:cs="SimSun"/>
          <w:sz w:val="27"/>
          <w:szCs w:val="27"/>
        </w:rPr>
      </w:pPr>
      <w:r>
        <w:rPr>
          <w:rFonts w:ascii="SimSun" w:hAnsi="SimSun" w:eastAsia="SimSun" w:cs="SimSun"/>
          <w:spacing w:val="-8"/>
          <w:sz w:val="27"/>
          <w:szCs w:val="27"/>
        </w:rPr>
        <w:t>晋政权令北方的百姓们再度失去了信心。</w:t>
      </w:r>
    </w:p>
    <w:p>
      <w:pPr>
        <w:spacing w:before="170" w:line="342" w:lineRule="auto"/>
        <w:ind w:left="590" w:right="103" w:firstLine="539"/>
        <w:rPr>
          <w:rFonts w:ascii="SimSun" w:hAnsi="SimSun" w:eastAsia="SimSun" w:cs="SimSun"/>
          <w:sz w:val="27"/>
          <w:szCs w:val="27"/>
        </w:rPr>
      </w:pPr>
      <w:r>
        <w:rPr>
          <w:rFonts w:ascii="SimSun" w:hAnsi="SimSun" w:eastAsia="SimSun" w:cs="SimSun"/>
          <w:spacing w:val="3"/>
          <w:sz w:val="27"/>
          <w:szCs w:val="27"/>
        </w:rPr>
        <w:t>这时，黄河以北的后赵统治区已经历了石遵、石冲两次皇位争夺</w:t>
      </w:r>
      <w:r>
        <w:rPr>
          <w:rFonts w:ascii="SimSun" w:hAnsi="SimSun" w:eastAsia="SimSun" w:cs="SimSun"/>
          <w:spacing w:val="6"/>
          <w:sz w:val="27"/>
          <w:szCs w:val="27"/>
        </w:rPr>
        <w:t xml:space="preserve"> </w:t>
      </w:r>
      <w:r>
        <w:rPr>
          <w:rFonts w:ascii="SimSun" w:hAnsi="SimSun" w:eastAsia="SimSun" w:cs="SimSun"/>
          <w:spacing w:val="-6"/>
          <w:sz w:val="27"/>
          <w:szCs w:val="27"/>
        </w:rPr>
        <w:t>战，乱象已现，再加上听说东晋北伐，前朝开始接应遗民了，于是多达</w:t>
      </w:r>
    </w:p>
    <w:p>
      <w:pPr>
        <w:spacing w:before="1" w:line="218" w:lineRule="auto"/>
        <w:ind w:left="590"/>
        <w:rPr>
          <w:rFonts w:ascii="SimSun" w:hAnsi="SimSun" w:eastAsia="SimSun" w:cs="SimSun"/>
          <w:sz w:val="27"/>
          <w:szCs w:val="27"/>
        </w:rPr>
      </w:pPr>
      <w:r>
        <w:rPr>
          <w:rFonts w:ascii="SimSun" w:hAnsi="SimSun" w:eastAsia="SimSun" w:cs="SimSun"/>
          <w:spacing w:val="-9"/>
          <w:sz w:val="27"/>
          <w:szCs w:val="27"/>
        </w:rPr>
        <w:t>二十几万的北方民众渡过黄河要来归附东晋。</w:t>
      </w:r>
    </w:p>
    <w:p>
      <w:pPr>
        <w:spacing w:before="181" w:line="334" w:lineRule="auto"/>
        <w:ind w:left="590" w:right="123" w:firstLine="539"/>
        <w:rPr>
          <w:rFonts w:ascii="SimSun" w:hAnsi="SimSun" w:eastAsia="SimSun" w:cs="SimSun"/>
          <w:sz w:val="27"/>
          <w:szCs w:val="27"/>
        </w:rPr>
      </w:pPr>
      <w:r>
        <w:rPr>
          <w:rFonts w:ascii="SimSun" w:hAnsi="SimSun" w:eastAsia="SimSun" w:cs="SimSun"/>
          <w:spacing w:val="1"/>
          <w:sz w:val="27"/>
          <w:szCs w:val="27"/>
        </w:rPr>
        <w:t>结果刚渡过黄河，褚哀就让李农给打回去了。这些在石虎肆虐下</w:t>
      </w:r>
      <w:r>
        <w:rPr>
          <w:rFonts w:ascii="SimSun" w:hAnsi="SimSun" w:eastAsia="SimSun" w:cs="SimSun"/>
          <w:spacing w:val="9"/>
          <w:sz w:val="27"/>
          <w:szCs w:val="27"/>
        </w:rPr>
        <w:t xml:space="preserve"> </w:t>
      </w:r>
      <w:r>
        <w:rPr>
          <w:rFonts w:ascii="SimSun" w:hAnsi="SimSun" w:eastAsia="SimSun" w:cs="SimSun"/>
          <w:spacing w:val="-7"/>
          <w:sz w:val="27"/>
          <w:szCs w:val="27"/>
        </w:rPr>
        <w:t>隐忍了多年的，或者在深山中躲藏了多年的偷渡遗民们，因为孤立无援</w:t>
      </w:r>
    </w:p>
    <w:p>
      <w:pPr>
        <w:spacing w:before="1" w:line="217" w:lineRule="auto"/>
        <w:ind w:left="590"/>
        <w:rPr>
          <w:rFonts w:ascii="SimSun" w:hAnsi="SimSun" w:eastAsia="SimSun" w:cs="SimSun"/>
          <w:sz w:val="27"/>
          <w:szCs w:val="27"/>
        </w:rPr>
      </w:pPr>
      <w:r>
        <w:rPr>
          <w:rFonts w:ascii="SimSun" w:hAnsi="SimSun" w:eastAsia="SimSun" w:cs="SimSun"/>
          <w:spacing w:val="-14"/>
          <w:sz w:val="27"/>
          <w:szCs w:val="27"/>
        </w:rPr>
        <w:t>或被杀或饿死，几乎全部灭亡。①</w:t>
      </w:r>
    </w:p>
    <w:p>
      <w:pPr>
        <w:pStyle w:val="2"/>
        <w:spacing w:line="262" w:lineRule="auto"/>
      </w:pPr>
    </w:p>
    <w:p>
      <w:pPr>
        <w:pStyle w:val="2"/>
        <w:spacing w:line="262" w:lineRule="auto"/>
      </w:pPr>
    </w:p>
    <w:p>
      <w:pPr>
        <w:pStyle w:val="2"/>
        <w:spacing w:line="263" w:lineRule="auto"/>
      </w:pPr>
    </w:p>
    <w:p>
      <w:pPr>
        <w:spacing w:before="68" w:line="413" w:lineRule="exact"/>
        <w:ind w:left="1079"/>
        <w:rPr>
          <w:rFonts w:ascii="SimSun" w:hAnsi="SimSun" w:eastAsia="SimSun" w:cs="SimSun"/>
          <w:sz w:val="21"/>
          <w:szCs w:val="21"/>
        </w:rPr>
      </w:pPr>
      <w:r>
        <w:rPr>
          <w:rFonts w:ascii="SimSun" w:hAnsi="SimSun" w:eastAsia="SimSun" w:cs="SimSun"/>
          <w:spacing w:val="-8"/>
          <w:position w:val="15"/>
          <w:sz w:val="21"/>
          <w:szCs w:val="21"/>
        </w:rPr>
        <w:t>①</w:t>
      </w:r>
      <w:r>
        <w:rPr>
          <w:rFonts w:ascii="SimSun" w:hAnsi="SimSun" w:eastAsia="SimSun" w:cs="SimSun"/>
          <w:spacing w:val="63"/>
          <w:position w:val="15"/>
          <w:sz w:val="21"/>
          <w:szCs w:val="21"/>
        </w:rPr>
        <w:t xml:space="preserve"> </w:t>
      </w:r>
      <w:r>
        <w:rPr>
          <w:rFonts w:ascii="SimSun" w:hAnsi="SimSun" w:eastAsia="SimSun" w:cs="SimSun"/>
          <w:spacing w:val="-8"/>
          <w:position w:val="15"/>
          <w:sz w:val="21"/>
          <w:szCs w:val="21"/>
        </w:rPr>
        <w:t>《资治通鉴·晋纪二十》:时河北大乱，遗民二十余万口渡河欲来归附，会哀已还，</w:t>
      </w:r>
    </w:p>
    <w:p>
      <w:pPr>
        <w:spacing w:line="219" w:lineRule="auto"/>
        <w:ind w:left="590"/>
        <w:rPr>
          <w:rFonts w:ascii="SimSun" w:hAnsi="SimSun" w:eastAsia="SimSun" w:cs="SimSun"/>
          <w:sz w:val="21"/>
          <w:szCs w:val="21"/>
        </w:rPr>
      </w:pPr>
      <w:r>
        <w:rPr>
          <w:rFonts w:ascii="SimSun" w:hAnsi="SimSun" w:eastAsia="SimSun" w:cs="SimSun"/>
          <w:spacing w:val="-7"/>
          <w:sz w:val="21"/>
          <w:szCs w:val="21"/>
        </w:rPr>
        <w:t>威势不接，皆不能自拔，死亡略尽。</w:t>
      </w:r>
    </w:p>
    <w:p>
      <w:pPr>
        <w:spacing w:line="219" w:lineRule="auto"/>
        <w:rPr>
          <w:rFonts w:ascii="SimSun" w:hAnsi="SimSun" w:eastAsia="SimSun" w:cs="SimSun"/>
          <w:sz w:val="21"/>
          <w:szCs w:val="21"/>
        </w:rPr>
        <w:sectPr>
          <w:footerReference r:id="rId259" w:type="default"/>
          <w:pgSz w:w="11910" w:h="16840"/>
          <w:pgMar w:top="400" w:right="1595" w:bottom="1221" w:left="1430" w:header="0" w:footer="963" w:gutter="0"/>
          <w:cols w:space="720" w:num="1"/>
        </w:sectPr>
      </w:pPr>
    </w:p>
    <w:p>
      <w:pPr>
        <w:pStyle w:val="2"/>
        <w:spacing w:line="283" w:lineRule="auto"/>
      </w:pPr>
      <w:r>
        <w:drawing>
          <wp:anchor distT="0" distB="0" distL="0" distR="0" simplePos="0" relativeHeight="251869184" behindDoc="0" locked="0" layoutInCell="0" allowOverlap="1">
            <wp:simplePos x="0" y="0"/>
            <wp:positionH relativeFrom="page">
              <wp:posOffset>951865</wp:posOffset>
            </wp:positionH>
            <wp:positionV relativeFrom="page">
              <wp:posOffset>8470265</wp:posOffset>
            </wp:positionV>
            <wp:extent cx="1047750" cy="6350"/>
            <wp:effectExtent l="0" t="0" r="0" b="0"/>
            <wp:wrapNone/>
            <wp:docPr id="426" name="IM 426"/>
            <wp:cNvGraphicFramePr/>
            <a:graphic xmlns:a="http://schemas.openxmlformats.org/drawingml/2006/main">
              <a:graphicData uri="http://schemas.openxmlformats.org/drawingml/2006/picture">
                <pic:pic xmlns:pic="http://schemas.openxmlformats.org/drawingml/2006/picture">
                  <pic:nvPicPr>
                    <pic:cNvPr id="426" name="IM 426"/>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83" w:lineRule="auto"/>
      </w:pPr>
    </w:p>
    <w:p>
      <w:pPr>
        <w:pStyle w:val="2"/>
        <w:spacing w:line="283" w:lineRule="auto"/>
      </w:pPr>
    </w:p>
    <w:p>
      <w:pPr>
        <w:pStyle w:val="2"/>
        <w:spacing w:line="284" w:lineRule="auto"/>
      </w:pPr>
    </w:p>
    <w:p>
      <w:pPr>
        <w:pStyle w:val="2"/>
        <w:spacing w:line="284" w:lineRule="auto"/>
      </w:pPr>
    </w:p>
    <w:p>
      <w:pPr>
        <w:spacing w:before="84" w:line="490" w:lineRule="exact"/>
        <w:ind w:left="550"/>
        <w:rPr>
          <w:rFonts w:ascii="SimSun" w:hAnsi="SimSun" w:eastAsia="SimSun" w:cs="SimSun"/>
          <w:sz w:val="26"/>
          <w:szCs w:val="26"/>
        </w:rPr>
      </w:pPr>
      <w:r>
        <w:rPr>
          <w:rFonts w:ascii="SimSun" w:hAnsi="SimSun" w:eastAsia="SimSun" w:cs="SimSun"/>
          <w:spacing w:val="10"/>
          <w:position w:val="17"/>
          <w:sz w:val="26"/>
          <w:szCs w:val="26"/>
        </w:rPr>
        <w:t>时隔半个世纪，中原百姓们再次对晋政权失望了，司马家还是当</w:t>
      </w:r>
    </w:p>
    <w:p>
      <w:pPr>
        <w:spacing w:line="219" w:lineRule="auto"/>
        <w:ind w:left="20"/>
        <w:rPr>
          <w:rFonts w:ascii="SimSun" w:hAnsi="SimSun" w:eastAsia="SimSun" w:cs="SimSun"/>
          <w:sz w:val="26"/>
          <w:szCs w:val="26"/>
        </w:rPr>
      </w:pPr>
      <w:r>
        <w:rPr>
          <w:rFonts w:ascii="SimSun" w:hAnsi="SimSun" w:eastAsia="SimSun" w:cs="SimSun"/>
          <w:spacing w:val="7"/>
          <w:sz w:val="26"/>
          <w:szCs w:val="26"/>
        </w:rPr>
        <w:t>年的那群人!同样失望的还有关中的老百姓。</w:t>
      </w:r>
    </w:p>
    <w:p>
      <w:pPr>
        <w:spacing w:before="190" w:line="348" w:lineRule="auto"/>
        <w:ind w:left="20" w:right="694" w:firstLine="529"/>
        <w:rPr>
          <w:rFonts w:ascii="SimSun" w:hAnsi="SimSun" w:eastAsia="SimSun" w:cs="SimSun"/>
          <w:sz w:val="26"/>
          <w:szCs w:val="26"/>
        </w:rPr>
      </w:pPr>
      <w:r>
        <w:rPr>
          <w:rFonts w:ascii="SimSun" w:hAnsi="SimSun" w:eastAsia="SimSun" w:cs="SimSun"/>
          <w:spacing w:val="10"/>
          <w:sz w:val="26"/>
          <w:szCs w:val="26"/>
        </w:rPr>
        <w:t>此时镇守关中的是后赵的乐平王石苞，石苞听说石遵搏一把成功</w:t>
      </w:r>
      <w:r>
        <w:rPr>
          <w:rFonts w:ascii="SimSun" w:hAnsi="SimSun" w:eastAsia="SimSun" w:cs="SimSun"/>
          <w:spacing w:val="6"/>
          <w:sz w:val="26"/>
          <w:szCs w:val="26"/>
        </w:rPr>
        <w:t xml:space="preserve"> </w:t>
      </w:r>
      <w:r>
        <w:rPr>
          <w:rFonts w:ascii="SimSun" w:hAnsi="SimSun" w:eastAsia="SimSun" w:cs="SimSun"/>
          <w:spacing w:val="3"/>
          <w:sz w:val="26"/>
          <w:szCs w:val="26"/>
        </w:rPr>
        <w:t>后也惦着来一把，打算集结关中力量去邺城造反，但还没等他出发，九</w:t>
      </w:r>
    </w:p>
    <w:p>
      <w:pPr>
        <w:spacing w:line="218" w:lineRule="auto"/>
        <w:ind w:left="20"/>
        <w:rPr>
          <w:rFonts w:ascii="SimSun" w:hAnsi="SimSun" w:eastAsia="SimSun" w:cs="SimSun"/>
          <w:sz w:val="26"/>
          <w:szCs w:val="26"/>
        </w:rPr>
      </w:pPr>
      <w:r>
        <w:rPr>
          <w:rFonts w:ascii="SimSun" w:hAnsi="SimSun" w:eastAsia="SimSun" w:cs="SimSun"/>
          <w:spacing w:val="1"/>
          <w:sz w:val="26"/>
          <w:szCs w:val="26"/>
        </w:rPr>
        <w:t>月，东晋驻扎在汉中的梁州刺史司马勋就杀过来了。</w:t>
      </w:r>
    </w:p>
    <w:p>
      <w:pPr>
        <w:spacing w:before="182" w:line="508" w:lineRule="exact"/>
        <w:ind w:left="550"/>
        <w:rPr>
          <w:rFonts w:ascii="SimSun" w:hAnsi="SimSun" w:eastAsia="SimSun" w:cs="SimSun"/>
          <w:sz w:val="26"/>
          <w:szCs w:val="26"/>
        </w:rPr>
      </w:pPr>
      <w:r>
        <w:rPr>
          <w:rFonts w:ascii="SimSun" w:hAnsi="SimSun" w:eastAsia="SimSun" w:cs="SimSun"/>
          <w:spacing w:val="10"/>
          <w:position w:val="18"/>
          <w:sz w:val="26"/>
          <w:szCs w:val="26"/>
        </w:rPr>
        <w:t>因为雍州的汉人知道石苞没什么能力，终于找到挣脱后赵魔爪的</w:t>
      </w:r>
    </w:p>
    <w:p>
      <w:pPr>
        <w:spacing w:line="217" w:lineRule="auto"/>
        <w:ind w:left="20"/>
        <w:rPr>
          <w:rFonts w:ascii="SimSun" w:hAnsi="SimSun" w:eastAsia="SimSun" w:cs="SimSun"/>
          <w:sz w:val="26"/>
          <w:szCs w:val="26"/>
        </w:rPr>
      </w:pPr>
      <w:r>
        <w:rPr>
          <w:rFonts w:ascii="SimSun" w:hAnsi="SimSun" w:eastAsia="SimSun" w:cs="SimSun"/>
          <w:spacing w:val="-1"/>
          <w:sz w:val="26"/>
          <w:szCs w:val="26"/>
        </w:rPr>
        <w:t>机会，不跟他混了，所以请求司马勋过来解救他们。①</w:t>
      </w:r>
    </w:p>
    <w:p>
      <w:pPr>
        <w:spacing w:before="177" w:line="355" w:lineRule="auto"/>
        <w:ind w:left="20" w:right="626" w:firstLine="529"/>
        <w:rPr>
          <w:rFonts w:ascii="SimSun" w:hAnsi="SimSun" w:eastAsia="SimSun" w:cs="SimSun"/>
          <w:sz w:val="26"/>
          <w:szCs w:val="26"/>
        </w:rPr>
      </w:pPr>
      <w:r>
        <w:rPr>
          <w:rFonts w:ascii="SimSun" w:hAnsi="SimSun" w:eastAsia="SimSun" w:cs="SimSun"/>
          <w:spacing w:val="15"/>
          <w:sz w:val="26"/>
          <w:szCs w:val="26"/>
        </w:rPr>
        <w:t>司马勋率兵出骆谷，前期打得相当不错，攻克了后赵的长城戍，</w:t>
      </w:r>
      <w:r>
        <w:rPr>
          <w:rFonts w:ascii="SimSun" w:hAnsi="SimSun" w:eastAsia="SimSun" w:cs="SimSun"/>
          <w:sz w:val="26"/>
          <w:szCs w:val="26"/>
        </w:rPr>
        <w:t xml:space="preserve"> </w:t>
      </w:r>
      <w:r>
        <w:rPr>
          <w:rFonts w:ascii="SimSun" w:hAnsi="SimSun" w:eastAsia="SimSun" w:cs="SimSun"/>
          <w:spacing w:val="3"/>
          <w:sz w:val="26"/>
          <w:szCs w:val="26"/>
        </w:rPr>
        <w:t>在悬钩设置营垒，又派治中刘焕攻打长安，杀掉了京兆太守刘秀离，不</w:t>
      </w:r>
    </w:p>
    <w:p>
      <w:pPr>
        <w:spacing w:before="1" w:line="219" w:lineRule="auto"/>
        <w:ind w:left="20"/>
        <w:rPr>
          <w:rFonts w:ascii="SimSun" w:hAnsi="SimSun" w:eastAsia="SimSun" w:cs="SimSun"/>
          <w:sz w:val="26"/>
          <w:szCs w:val="26"/>
        </w:rPr>
      </w:pPr>
      <w:r>
        <w:rPr>
          <w:rFonts w:ascii="SimSun" w:hAnsi="SimSun" w:eastAsia="SimSun" w:cs="SimSun"/>
          <w:spacing w:val="-2"/>
          <w:sz w:val="26"/>
          <w:szCs w:val="26"/>
        </w:rPr>
        <w:t>久又攻克了贺城。</w:t>
      </w:r>
    </w:p>
    <w:p>
      <w:pPr>
        <w:spacing w:before="190" w:line="498" w:lineRule="exact"/>
        <w:ind w:left="550"/>
        <w:rPr>
          <w:rFonts w:ascii="SimSun" w:hAnsi="SimSun" w:eastAsia="SimSun" w:cs="SimSun"/>
          <w:sz w:val="26"/>
          <w:szCs w:val="26"/>
        </w:rPr>
      </w:pPr>
      <w:r>
        <w:rPr>
          <w:rFonts w:ascii="SimSun" w:hAnsi="SimSun" w:eastAsia="SimSun" w:cs="SimSun"/>
          <w:spacing w:val="12"/>
          <w:position w:val="17"/>
          <w:sz w:val="26"/>
          <w:szCs w:val="26"/>
        </w:rPr>
        <w:t>关中豪族们纷纷杀掉后赵官员响应司马勋，三十余垒五万余人起</w:t>
      </w:r>
    </w:p>
    <w:p>
      <w:pPr>
        <w:spacing w:line="217" w:lineRule="auto"/>
        <w:ind w:left="20"/>
        <w:rPr>
          <w:rFonts w:ascii="SimSun" w:hAnsi="SimSun" w:eastAsia="SimSun" w:cs="SimSun"/>
          <w:sz w:val="26"/>
          <w:szCs w:val="26"/>
        </w:rPr>
      </w:pPr>
      <w:r>
        <w:rPr>
          <w:rFonts w:ascii="SimSun" w:hAnsi="SimSun" w:eastAsia="SimSun" w:cs="SimSun"/>
          <w:spacing w:val="-6"/>
          <w:sz w:val="26"/>
          <w:szCs w:val="26"/>
        </w:rPr>
        <w:t>义，形势一片大好。②</w:t>
      </w:r>
    </w:p>
    <w:p>
      <w:pPr>
        <w:spacing w:before="196" w:line="500" w:lineRule="exact"/>
        <w:ind w:left="550"/>
        <w:rPr>
          <w:rFonts w:ascii="SimSun" w:hAnsi="SimSun" w:eastAsia="SimSun" w:cs="SimSun"/>
          <w:sz w:val="26"/>
          <w:szCs w:val="26"/>
        </w:rPr>
      </w:pPr>
      <w:r>
        <w:rPr>
          <w:rFonts w:ascii="SimSun" w:hAnsi="SimSun" w:eastAsia="SimSun" w:cs="SimSun"/>
          <w:spacing w:val="12"/>
          <w:position w:val="18"/>
          <w:sz w:val="26"/>
          <w:szCs w:val="26"/>
        </w:rPr>
        <w:t>就在石苞焦头烂额的时候，邺城的救兵到了。石遵派车</w:t>
      </w:r>
      <w:r>
        <w:rPr>
          <w:rFonts w:ascii="SimSun" w:hAnsi="SimSun" w:eastAsia="SimSun" w:cs="SimSun"/>
          <w:spacing w:val="11"/>
          <w:position w:val="18"/>
          <w:sz w:val="26"/>
          <w:szCs w:val="26"/>
        </w:rPr>
        <w:t>骑将军王</w:t>
      </w:r>
    </w:p>
    <w:p>
      <w:pPr>
        <w:spacing w:before="1" w:line="218" w:lineRule="auto"/>
        <w:ind w:left="20"/>
        <w:rPr>
          <w:rFonts w:ascii="SimSun" w:hAnsi="SimSun" w:eastAsia="SimSun" w:cs="SimSun"/>
          <w:sz w:val="26"/>
          <w:szCs w:val="26"/>
        </w:rPr>
      </w:pPr>
      <w:r>
        <w:rPr>
          <w:rFonts w:ascii="SimSun" w:hAnsi="SimSun" w:eastAsia="SimSun" w:cs="SimSun"/>
          <w:spacing w:val="2"/>
          <w:sz w:val="26"/>
          <w:szCs w:val="26"/>
        </w:rPr>
        <w:t>朗率领两万精锐骑兵杀了过来，既平叛，又顺便带走了不老实</w:t>
      </w:r>
      <w:r>
        <w:rPr>
          <w:rFonts w:ascii="SimSun" w:hAnsi="SimSun" w:eastAsia="SimSun" w:cs="SimSun"/>
          <w:spacing w:val="1"/>
          <w:sz w:val="26"/>
          <w:szCs w:val="26"/>
        </w:rPr>
        <w:t>的石苞。</w:t>
      </w:r>
    </w:p>
    <w:p>
      <w:pPr>
        <w:spacing w:before="193" w:line="509" w:lineRule="exact"/>
        <w:ind w:left="550"/>
        <w:rPr>
          <w:rFonts w:ascii="SimSun" w:hAnsi="SimSun" w:eastAsia="SimSun" w:cs="SimSun"/>
          <w:sz w:val="26"/>
          <w:szCs w:val="26"/>
        </w:rPr>
      </w:pPr>
      <w:r>
        <w:rPr>
          <w:rFonts w:ascii="SimSun" w:hAnsi="SimSun" w:eastAsia="SimSun" w:cs="SimSun"/>
          <w:spacing w:val="12"/>
          <w:position w:val="18"/>
          <w:sz w:val="26"/>
          <w:szCs w:val="26"/>
        </w:rPr>
        <w:t>这两万骑兵把司马勋吓坏了，十月，司马勋放弃了悬钩，出武关</w:t>
      </w:r>
    </w:p>
    <w:p>
      <w:pPr>
        <w:spacing w:before="1" w:line="218" w:lineRule="auto"/>
        <w:ind w:left="20"/>
        <w:rPr>
          <w:rFonts w:ascii="SimSun" w:hAnsi="SimSun" w:eastAsia="SimSun" w:cs="SimSun"/>
          <w:sz w:val="26"/>
          <w:szCs w:val="26"/>
        </w:rPr>
      </w:pPr>
      <w:r>
        <w:rPr>
          <w:rFonts w:ascii="SimSun" w:hAnsi="SimSun" w:eastAsia="SimSun" w:cs="SimSun"/>
          <w:spacing w:val="1"/>
          <w:sz w:val="26"/>
          <w:szCs w:val="26"/>
        </w:rPr>
        <w:t>突然攻克了宛城，杀了后赵的南阳太守袁景后回到了梁州。</w:t>
      </w:r>
    </w:p>
    <w:p>
      <w:pPr>
        <w:spacing w:before="183" w:line="521" w:lineRule="exact"/>
        <w:ind w:left="550"/>
        <w:rPr>
          <w:rFonts w:ascii="SimSun" w:hAnsi="SimSun" w:eastAsia="SimSun" w:cs="SimSun"/>
          <w:sz w:val="26"/>
          <w:szCs w:val="26"/>
        </w:rPr>
      </w:pPr>
      <w:r>
        <w:rPr>
          <w:rFonts w:ascii="SimSun" w:hAnsi="SimSun" w:eastAsia="SimSun" w:cs="SimSun"/>
          <w:spacing w:val="12"/>
          <w:position w:val="19"/>
          <w:sz w:val="26"/>
          <w:szCs w:val="26"/>
        </w:rPr>
        <w:t>关中的好汉们又白冒头了。关中百姓对东晋彻底失望，也为前秦</w:t>
      </w:r>
    </w:p>
    <w:p>
      <w:pPr>
        <w:spacing w:line="220" w:lineRule="auto"/>
        <w:ind w:left="20"/>
        <w:rPr>
          <w:rFonts w:ascii="SimSun" w:hAnsi="SimSun" w:eastAsia="SimSun" w:cs="SimSun"/>
          <w:sz w:val="26"/>
          <w:szCs w:val="26"/>
        </w:rPr>
      </w:pPr>
      <w:r>
        <w:rPr>
          <w:rFonts w:ascii="SimSun" w:hAnsi="SimSun" w:eastAsia="SimSun" w:cs="SimSun"/>
          <w:spacing w:val="-1"/>
          <w:sz w:val="26"/>
          <w:szCs w:val="26"/>
        </w:rPr>
        <w:t>建国铺垫了民心基础。</w:t>
      </w:r>
    </w:p>
    <w:p>
      <w:pPr>
        <w:spacing w:before="149" w:line="520" w:lineRule="exact"/>
        <w:ind w:left="550"/>
        <w:rPr>
          <w:rFonts w:ascii="SimSun" w:hAnsi="SimSun" w:eastAsia="SimSun" w:cs="SimSun"/>
          <w:sz w:val="26"/>
          <w:szCs w:val="26"/>
        </w:rPr>
      </w:pPr>
      <w:r>
        <w:rPr>
          <w:rFonts w:ascii="SimSun" w:hAnsi="SimSun" w:eastAsia="SimSun" w:cs="SimSun"/>
          <w:spacing w:val="13"/>
          <w:position w:val="19"/>
          <w:sz w:val="26"/>
          <w:szCs w:val="26"/>
        </w:rPr>
        <w:t>这一次北伐让东晋所有人都意识到一个问题，失去北方长达四十</w:t>
      </w:r>
    </w:p>
    <w:p>
      <w:pPr>
        <w:spacing w:before="1" w:line="219" w:lineRule="auto"/>
        <w:ind w:left="20"/>
        <w:rPr>
          <w:rFonts w:ascii="SimSun" w:hAnsi="SimSun" w:eastAsia="SimSun" w:cs="SimSun"/>
          <w:sz w:val="26"/>
          <w:szCs w:val="26"/>
        </w:rPr>
      </w:pPr>
      <w:r>
        <w:rPr>
          <w:rFonts w:ascii="SimSun" w:hAnsi="SimSun" w:eastAsia="SimSun" w:cs="SimSun"/>
          <w:spacing w:val="2"/>
          <w:sz w:val="26"/>
          <w:szCs w:val="26"/>
        </w:rPr>
        <w:t>年的晋朝终于迎来了最大的苦果：他们和北方的马源地彻底隔离</w:t>
      </w:r>
      <w:r>
        <w:rPr>
          <w:rFonts w:ascii="SimSun" w:hAnsi="SimSun" w:eastAsia="SimSun" w:cs="SimSun"/>
          <w:spacing w:val="1"/>
          <w:sz w:val="26"/>
          <w:szCs w:val="26"/>
        </w:rPr>
        <w:t>开了。</w:t>
      </w:r>
    </w:p>
    <w:p>
      <w:pPr>
        <w:spacing w:before="181" w:line="500" w:lineRule="exact"/>
        <w:ind w:left="550"/>
        <w:rPr>
          <w:rFonts w:ascii="SimSun" w:hAnsi="SimSun" w:eastAsia="SimSun" w:cs="SimSun"/>
          <w:sz w:val="26"/>
          <w:szCs w:val="26"/>
        </w:rPr>
      </w:pPr>
      <w:r>
        <w:rPr>
          <w:rFonts w:ascii="SimSun" w:hAnsi="SimSun" w:eastAsia="SimSun" w:cs="SimSun"/>
          <w:spacing w:val="12"/>
          <w:position w:val="18"/>
          <w:sz w:val="26"/>
          <w:szCs w:val="26"/>
        </w:rPr>
        <w:t>如果说早一百年，没有马的劣势还并不算大，那时双马镫尚未成</w:t>
      </w:r>
    </w:p>
    <w:p>
      <w:pPr>
        <w:spacing w:line="219" w:lineRule="auto"/>
        <w:ind w:left="20"/>
        <w:rPr>
          <w:rFonts w:ascii="SimSun" w:hAnsi="SimSun" w:eastAsia="SimSun" w:cs="SimSun"/>
          <w:sz w:val="26"/>
          <w:szCs w:val="26"/>
        </w:rPr>
      </w:pPr>
      <w:r>
        <w:rPr>
          <w:rFonts w:ascii="SimSun" w:hAnsi="SimSun" w:eastAsia="SimSun" w:cs="SimSun"/>
          <w:spacing w:val="3"/>
          <w:sz w:val="26"/>
          <w:szCs w:val="26"/>
        </w:rPr>
        <w:t>型，成建制的骑兵尚未展现出如此巨大的战斗力，无论是官渡之战还是</w:t>
      </w:r>
    </w:p>
    <w:p>
      <w:pPr>
        <w:pStyle w:val="2"/>
        <w:spacing w:line="318" w:lineRule="auto"/>
      </w:pPr>
    </w:p>
    <w:p>
      <w:pPr>
        <w:pStyle w:val="2"/>
        <w:spacing w:line="318" w:lineRule="auto"/>
      </w:pPr>
    </w:p>
    <w:p>
      <w:pPr>
        <w:pStyle w:val="2"/>
        <w:spacing w:line="319" w:lineRule="auto"/>
      </w:pPr>
    </w:p>
    <w:p>
      <w:pPr>
        <w:spacing w:before="66" w:line="382" w:lineRule="exact"/>
        <w:ind w:left="460"/>
        <w:rPr>
          <w:rFonts w:ascii="SimSun" w:hAnsi="SimSun" w:eastAsia="SimSun" w:cs="SimSun"/>
          <w:sz w:val="20"/>
          <w:szCs w:val="20"/>
        </w:rPr>
      </w:pPr>
      <w:r>
        <w:rPr>
          <w:rFonts w:ascii="SimSun" w:hAnsi="SimSun" w:eastAsia="SimSun" w:cs="SimSun"/>
          <w:spacing w:val="7"/>
          <w:position w:val="13"/>
          <w:sz w:val="20"/>
          <w:szCs w:val="20"/>
        </w:rPr>
        <w:t>①</w:t>
      </w:r>
      <w:r>
        <w:rPr>
          <w:rFonts w:ascii="SimSun" w:hAnsi="SimSun" w:eastAsia="SimSun" w:cs="SimSun"/>
          <w:spacing w:val="92"/>
          <w:position w:val="13"/>
          <w:sz w:val="20"/>
          <w:szCs w:val="20"/>
        </w:rPr>
        <w:t xml:space="preserve"> </w:t>
      </w:r>
      <w:r>
        <w:rPr>
          <w:rFonts w:ascii="SimSun" w:hAnsi="SimSun" w:eastAsia="SimSun" w:cs="SimSun"/>
          <w:spacing w:val="7"/>
          <w:position w:val="13"/>
          <w:sz w:val="20"/>
          <w:szCs w:val="20"/>
        </w:rPr>
        <w:t>《资治通鉴·晋纪二十》:苞性贪而无谋，雍州豪杰知其无成，并遣使告晋，梁州</w:t>
      </w:r>
    </w:p>
    <w:p>
      <w:pPr>
        <w:spacing w:line="219" w:lineRule="auto"/>
        <w:ind w:left="20"/>
        <w:rPr>
          <w:rFonts w:ascii="SimSun" w:hAnsi="SimSun" w:eastAsia="SimSun" w:cs="SimSun"/>
          <w:sz w:val="20"/>
          <w:szCs w:val="20"/>
        </w:rPr>
      </w:pPr>
      <w:r>
        <w:rPr>
          <w:rFonts w:ascii="SimSun" w:hAnsi="SimSun" w:eastAsia="SimSun" w:cs="SimSun"/>
          <w:spacing w:val="1"/>
          <w:sz w:val="20"/>
          <w:szCs w:val="20"/>
        </w:rPr>
        <w:t>刺史司马勋帅众赴之。</w:t>
      </w:r>
    </w:p>
    <w:p>
      <w:pPr>
        <w:spacing w:before="121" w:line="217" w:lineRule="auto"/>
        <w:ind w:left="460"/>
        <w:rPr>
          <w:rFonts w:ascii="SimSun" w:hAnsi="SimSun" w:eastAsia="SimSun" w:cs="SimSun"/>
          <w:sz w:val="20"/>
          <w:szCs w:val="20"/>
        </w:rPr>
      </w:pPr>
      <w:r>
        <w:rPr>
          <w:rFonts w:ascii="SimSun" w:hAnsi="SimSun" w:eastAsia="SimSun" w:cs="SimSun"/>
          <w:spacing w:val="4"/>
          <w:sz w:val="20"/>
          <w:szCs w:val="20"/>
        </w:rPr>
        <w:t>②</w:t>
      </w:r>
      <w:r>
        <w:rPr>
          <w:rFonts w:ascii="SimSun" w:hAnsi="SimSun" w:eastAsia="SimSun" w:cs="SimSun"/>
          <w:spacing w:val="105"/>
          <w:sz w:val="20"/>
          <w:szCs w:val="20"/>
        </w:rPr>
        <w:t xml:space="preserve"> </w:t>
      </w:r>
      <w:r>
        <w:rPr>
          <w:rFonts w:ascii="SimSun" w:hAnsi="SimSun" w:eastAsia="SimSun" w:cs="SimSun"/>
          <w:spacing w:val="4"/>
          <w:sz w:val="20"/>
          <w:szCs w:val="20"/>
        </w:rPr>
        <w:t>《资治通鉴·晋纪二十》:三辅豪杰多杀守令以应勋，凡三十余壁，众五万人。</w:t>
      </w:r>
    </w:p>
    <w:p>
      <w:pPr>
        <w:pStyle w:val="2"/>
        <w:spacing w:line="269" w:lineRule="auto"/>
      </w:pPr>
    </w:p>
    <w:p>
      <w:pPr>
        <w:pStyle w:val="2"/>
        <w:spacing w:line="269" w:lineRule="auto"/>
      </w:pPr>
    </w:p>
    <w:p>
      <w:pPr>
        <w:pStyle w:val="2"/>
        <w:spacing w:line="269" w:lineRule="auto"/>
      </w:pPr>
    </w:p>
    <w:p>
      <w:pPr>
        <w:spacing w:before="65" w:line="222" w:lineRule="auto"/>
        <w:jc w:val="right"/>
        <w:rPr>
          <w:rFonts w:ascii="KaiTi" w:hAnsi="KaiTi" w:eastAsia="KaiTi" w:cs="KaiTi"/>
          <w:sz w:val="20"/>
          <w:szCs w:val="20"/>
        </w:rPr>
      </w:pPr>
      <w:r>
        <w:rPr>
          <w:rFonts w:ascii="KaiTi" w:hAnsi="KaiTi" w:eastAsia="KaiTi" w:cs="KaiTi"/>
          <w:b/>
          <w:bCs/>
          <w:spacing w:val="-5"/>
          <w:sz w:val="20"/>
          <w:szCs w:val="20"/>
        </w:rPr>
        <w:t>第10战</w:t>
      </w:r>
      <w:r>
        <w:rPr>
          <w:rFonts w:ascii="KaiTi" w:hAnsi="KaiTi" w:eastAsia="KaiTi" w:cs="KaiTi"/>
          <w:spacing w:val="-5"/>
          <w:sz w:val="20"/>
          <w:szCs w:val="20"/>
        </w:rPr>
        <w:t xml:space="preserve">  </w:t>
      </w:r>
      <w:r>
        <w:rPr>
          <w:rFonts w:ascii="KaiTi" w:hAnsi="KaiTi" w:eastAsia="KaiTi" w:cs="KaiTi"/>
          <w:b/>
          <w:bCs/>
          <w:spacing w:val="-5"/>
          <w:sz w:val="20"/>
          <w:szCs w:val="20"/>
        </w:rPr>
        <w:t>冉闵屠羯：少年闵的奇幻漂流</w:t>
      </w:r>
      <w:r>
        <w:rPr>
          <w:rFonts w:ascii="KaiTi" w:hAnsi="KaiTi" w:eastAsia="KaiTi" w:cs="KaiTi"/>
          <w:spacing w:val="-5"/>
          <w:sz w:val="20"/>
          <w:szCs w:val="20"/>
        </w:rPr>
        <w:t xml:space="preserve">   </w:t>
      </w:r>
      <w:r>
        <w:rPr>
          <w:rFonts w:ascii="KaiTi" w:hAnsi="KaiTi" w:eastAsia="KaiTi" w:cs="KaiTi"/>
          <w:b/>
          <w:bCs/>
          <w:spacing w:val="-5"/>
          <w:sz w:val="20"/>
          <w:szCs w:val="20"/>
        </w:rPr>
        <w:t>|</w:t>
      </w:r>
      <w:r>
        <w:rPr>
          <w:rFonts w:ascii="KaiTi" w:hAnsi="KaiTi" w:eastAsia="KaiTi" w:cs="KaiTi"/>
          <w:spacing w:val="-5"/>
          <w:sz w:val="20"/>
          <w:szCs w:val="20"/>
        </w:rPr>
        <w:t xml:space="preserve">    </w:t>
      </w:r>
      <w:r>
        <w:rPr>
          <w:rFonts w:ascii="KaiTi" w:hAnsi="KaiTi" w:eastAsia="KaiTi" w:cs="KaiTi"/>
          <w:b/>
          <w:bCs/>
          <w:spacing w:val="-5"/>
          <w:sz w:val="20"/>
          <w:szCs w:val="20"/>
        </w:rPr>
        <w:t>753</w:t>
      </w:r>
    </w:p>
    <w:p>
      <w:pPr>
        <w:spacing w:line="222" w:lineRule="auto"/>
        <w:rPr>
          <w:rFonts w:ascii="KaiTi" w:hAnsi="KaiTi" w:eastAsia="KaiTi" w:cs="KaiTi"/>
          <w:sz w:val="20"/>
          <w:szCs w:val="20"/>
        </w:rPr>
        <w:sectPr>
          <w:footerReference r:id="rId260" w:type="default"/>
          <w:pgSz w:w="11910" w:h="16840"/>
          <w:pgMar w:top="400" w:right="1533" w:bottom="400" w:left="1499" w:header="0" w:footer="0" w:gutter="0"/>
          <w:cols w:space="720" w:num="1"/>
        </w:sectPr>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5" w:lineRule="auto"/>
      </w:pPr>
    </w:p>
    <w:p>
      <w:pPr>
        <w:pStyle w:val="2"/>
        <w:spacing w:line="245" w:lineRule="auto"/>
      </w:pPr>
    </w:p>
    <w:p>
      <w:pPr>
        <w:spacing w:before="84" w:line="521" w:lineRule="exact"/>
        <w:ind w:left="650"/>
        <w:rPr>
          <w:rFonts w:ascii="SimSun" w:hAnsi="SimSun" w:eastAsia="SimSun" w:cs="SimSun"/>
          <w:sz w:val="26"/>
          <w:szCs w:val="26"/>
        </w:rPr>
      </w:pPr>
      <w:r>
        <w:rPr>
          <w:rFonts w:ascii="SimSun" w:hAnsi="SimSun" w:eastAsia="SimSun" w:cs="SimSun"/>
          <w:spacing w:val="4"/>
          <w:position w:val="19"/>
          <w:sz w:val="26"/>
          <w:szCs w:val="26"/>
        </w:rPr>
        <w:t>襄樊之战、夷陵之战，主力仍然是步兵。但</w:t>
      </w:r>
      <w:r>
        <w:rPr>
          <w:rFonts w:ascii="SimSun" w:hAnsi="SimSun" w:eastAsia="SimSun" w:cs="SimSun"/>
          <w:spacing w:val="3"/>
          <w:position w:val="19"/>
          <w:sz w:val="26"/>
          <w:szCs w:val="26"/>
        </w:rPr>
        <w:t>马镫作为巨大的军事创新在</w:t>
      </w:r>
    </w:p>
    <w:p>
      <w:pPr>
        <w:spacing w:line="219" w:lineRule="auto"/>
        <w:ind w:left="650"/>
        <w:rPr>
          <w:rFonts w:ascii="SimSun" w:hAnsi="SimSun" w:eastAsia="SimSun" w:cs="SimSun"/>
          <w:sz w:val="26"/>
          <w:szCs w:val="26"/>
        </w:rPr>
      </w:pPr>
      <w:r>
        <w:rPr>
          <w:rFonts w:ascii="SimSun" w:hAnsi="SimSun" w:eastAsia="SimSun" w:cs="SimSun"/>
          <w:spacing w:val="4"/>
          <w:sz w:val="26"/>
          <w:szCs w:val="26"/>
        </w:rPr>
        <w:t>这个关键的时代到来，从此成为南方政权北伐难以有所建树的关键原因</w:t>
      </w:r>
    </w:p>
    <w:p>
      <w:pPr>
        <w:spacing w:before="222" w:line="220" w:lineRule="auto"/>
        <w:ind w:left="642"/>
        <w:rPr>
          <w:rFonts w:ascii="SimSun" w:hAnsi="SimSun" w:eastAsia="SimSun" w:cs="SimSun"/>
          <w:sz w:val="27"/>
          <w:szCs w:val="27"/>
        </w:rPr>
      </w:pPr>
      <w:r>
        <w:rPr>
          <w:rFonts w:ascii="SimSun" w:hAnsi="SimSun" w:eastAsia="SimSun" w:cs="SimSun"/>
          <w:i/>
          <w:iCs/>
          <w:color w:val="353969"/>
          <w:spacing w:val="-2"/>
          <w:sz w:val="27"/>
          <w:szCs w:val="27"/>
        </w:rPr>
        <w:t>之一。</w:t>
      </w:r>
    </w:p>
    <w:p>
      <w:pPr>
        <w:spacing w:before="116" w:line="355" w:lineRule="auto"/>
        <w:ind w:left="650" w:right="229" w:firstLine="550"/>
        <w:rPr>
          <w:rFonts w:ascii="SimSun" w:hAnsi="SimSun" w:eastAsia="SimSun" w:cs="SimSun"/>
          <w:sz w:val="26"/>
          <w:szCs w:val="26"/>
        </w:rPr>
      </w:pPr>
      <w:r>
        <w:rPr>
          <w:rFonts w:ascii="SimSun" w:hAnsi="SimSun" w:eastAsia="SimSun" w:cs="SimSun"/>
          <w:spacing w:val="13"/>
          <w:sz w:val="26"/>
          <w:szCs w:val="26"/>
        </w:rPr>
        <w:t>没有马，就意味着无法对接这个时代最快速、最高效、最有杀伤</w:t>
      </w:r>
      <w:r>
        <w:rPr>
          <w:rFonts w:ascii="SimSun" w:hAnsi="SimSun" w:eastAsia="SimSun" w:cs="SimSun"/>
          <w:spacing w:val="8"/>
          <w:sz w:val="26"/>
          <w:szCs w:val="26"/>
        </w:rPr>
        <w:t xml:space="preserve"> </w:t>
      </w:r>
      <w:r>
        <w:rPr>
          <w:rFonts w:ascii="SimSun" w:hAnsi="SimSun" w:eastAsia="SimSun" w:cs="SimSun"/>
          <w:spacing w:val="5"/>
          <w:sz w:val="26"/>
          <w:szCs w:val="26"/>
        </w:rPr>
        <w:t>性的战法。石虎当年的民间禁马政策相当釜底抽薪，民间的星星之火因</w:t>
      </w:r>
    </w:p>
    <w:p>
      <w:pPr>
        <w:spacing w:line="219" w:lineRule="auto"/>
        <w:ind w:left="650"/>
        <w:rPr>
          <w:rFonts w:ascii="SimSun" w:hAnsi="SimSun" w:eastAsia="SimSun" w:cs="SimSun"/>
          <w:sz w:val="26"/>
          <w:szCs w:val="26"/>
        </w:rPr>
      </w:pPr>
      <w:r>
        <w:rPr>
          <w:rFonts w:ascii="SimSun" w:hAnsi="SimSun" w:eastAsia="SimSun" w:cs="SimSun"/>
          <w:spacing w:val="-1"/>
          <w:sz w:val="26"/>
          <w:szCs w:val="26"/>
        </w:rPr>
        <w:t>此很难形成燎原之势。</w:t>
      </w:r>
    </w:p>
    <w:p>
      <w:pPr>
        <w:spacing w:before="191" w:line="530" w:lineRule="exact"/>
        <w:jc w:val="right"/>
        <w:rPr>
          <w:rFonts w:ascii="SimSun" w:hAnsi="SimSun" w:eastAsia="SimSun" w:cs="SimSun"/>
          <w:sz w:val="26"/>
          <w:szCs w:val="26"/>
        </w:rPr>
      </w:pPr>
      <w:r>
        <w:rPr>
          <w:rFonts w:ascii="SimSun" w:hAnsi="SimSun" w:eastAsia="SimSun" w:cs="SimSun"/>
          <w:spacing w:val="22"/>
          <w:position w:val="20"/>
          <w:sz w:val="26"/>
          <w:szCs w:val="26"/>
        </w:rPr>
        <w:t>更重要的是，骑兵除了能够突骑冲击外，还承担着“因粮于</w:t>
      </w:r>
      <w:r>
        <w:rPr>
          <w:rFonts w:ascii="SimSun" w:hAnsi="SimSun" w:eastAsia="SimSun" w:cs="SimSun"/>
          <w:spacing w:val="21"/>
          <w:position w:val="20"/>
          <w:sz w:val="26"/>
          <w:szCs w:val="26"/>
        </w:rPr>
        <w:t>敌”</w:t>
      </w:r>
    </w:p>
    <w:p>
      <w:pPr>
        <w:spacing w:line="218" w:lineRule="auto"/>
        <w:ind w:left="650"/>
        <w:rPr>
          <w:rFonts w:ascii="SimSun" w:hAnsi="SimSun" w:eastAsia="SimSun" w:cs="SimSun"/>
          <w:sz w:val="26"/>
          <w:szCs w:val="26"/>
        </w:rPr>
      </w:pPr>
      <w:r>
        <w:rPr>
          <w:rFonts w:ascii="SimSun" w:hAnsi="SimSun" w:eastAsia="SimSun" w:cs="SimSun"/>
          <w:spacing w:val="-2"/>
          <w:sz w:val="26"/>
          <w:szCs w:val="26"/>
        </w:rPr>
        <w:t>的重要战略角色。</w:t>
      </w:r>
    </w:p>
    <w:p>
      <w:pPr>
        <w:spacing w:before="172" w:line="521" w:lineRule="exact"/>
        <w:ind w:left="1200"/>
        <w:rPr>
          <w:rFonts w:ascii="SimSun" w:hAnsi="SimSun" w:eastAsia="SimSun" w:cs="SimSun"/>
          <w:sz w:val="26"/>
          <w:szCs w:val="26"/>
        </w:rPr>
      </w:pPr>
      <w:r>
        <w:rPr>
          <w:rFonts w:ascii="SimSun" w:hAnsi="SimSun" w:eastAsia="SimSun" w:cs="SimSun"/>
          <w:spacing w:val="13"/>
          <w:position w:val="19"/>
          <w:sz w:val="26"/>
          <w:szCs w:val="26"/>
        </w:rPr>
        <w:t>通常石虎南下，都是一通骑兵开路满世界地打砸抢，赶在各地还</w:t>
      </w:r>
    </w:p>
    <w:p>
      <w:pPr>
        <w:spacing w:before="1" w:line="219" w:lineRule="auto"/>
        <w:ind w:left="650"/>
        <w:rPr>
          <w:rFonts w:ascii="SimSun" w:hAnsi="SimSun" w:eastAsia="SimSun" w:cs="SimSun"/>
          <w:sz w:val="26"/>
          <w:szCs w:val="26"/>
        </w:rPr>
      </w:pPr>
      <w:r>
        <w:rPr>
          <w:rFonts w:ascii="SimSun" w:hAnsi="SimSun" w:eastAsia="SimSun" w:cs="SimSun"/>
          <w:spacing w:val="3"/>
          <w:sz w:val="26"/>
          <w:szCs w:val="26"/>
        </w:rPr>
        <w:t>没来得及坚壁清野的时候就把物资控制了。</w:t>
      </w:r>
    </w:p>
    <w:p>
      <w:pPr>
        <w:spacing w:before="190" w:line="490" w:lineRule="exact"/>
        <w:ind w:left="1200"/>
        <w:rPr>
          <w:rFonts w:ascii="SimSun" w:hAnsi="SimSun" w:eastAsia="SimSun" w:cs="SimSun"/>
          <w:sz w:val="26"/>
          <w:szCs w:val="26"/>
        </w:rPr>
      </w:pPr>
      <w:r>
        <w:rPr>
          <w:rFonts w:ascii="SimSun" w:hAnsi="SimSun" w:eastAsia="SimSun" w:cs="SimSun"/>
          <w:spacing w:val="16"/>
          <w:position w:val="17"/>
          <w:sz w:val="26"/>
          <w:szCs w:val="26"/>
        </w:rPr>
        <w:t>步兵就没有这个本事了，到任何一个地方都只能靠自家的后勤。</w:t>
      </w:r>
    </w:p>
    <w:p>
      <w:pPr>
        <w:spacing w:before="1" w:line="218" w:lineRule="auto"/>
        <w:ind w:left="650"/>
        <w:rPr>
          <w:rFonts w:ascii="SimSun" w:hAnsi="SimSun" w:eastAsia="SimSun" w:cs="SimSun"/>
          <w:sz w:val="26"/>
          <w:szCs w:val="26"/>
        </w:rPr>
      </w:pPr>
      <w:r>
        <w:rPr>
          <w:rFonts w:ascii="SimSun" w:hAnsi="SimSun" w:eastAsia="SimSun" w:cs="SimSun"/>
          <w:spacing w:val="4"/>
          <w:sz w:val="26"/>
          <w:szCs w:val="26"/>
        </w:rPr>
        <w:t>这也就意味着将极度依赖水路运输。依赖水路，则可能有两个风</w:t>
      </w:r>
      <w:r>
        <w:rPr>
          <w:rFonts w:ascii="SimSun" w:hAnsi="SimSun" w:eastAsia="SimSun" w:cs="SimSun"/>
          <w:spacing w:val="3"/>
          <w:sz w:val="26"/>
          <w:szCs w:val="26"/>
        </w:rPr>
        <w:t>险：</w:t>
      </w:r>
    </w:p>
    <w:p>
      <w:pPr>
        <w:spacing w:before="212" w:line="219" w:lineRule="auto"/>
        <w:ind w:left="1200"/>
        <w:rPr>
          <w:rFonts w:ascii="SimSun" w:hAnsi="SimSun" w:eastAsia="SimSun" w:cs="SimSun"/>
          <w:sz w:val="26"/>
          <w:szCs w:val="26"/>
        </w:rPr>
      </w:pPr>
      <w:r>
        <w:rPr>
          <w:rFonts w:ascii="SimSun" w:hAnsi="SimSun" w:eastAsia="SimSun" w:cs="SimSun"/>
          <w:spacing w:val="1"/>
          <w:sz w:val="26"/>
          <w:szCs w:val="26"/>
        </w:rPr>
        <w:t>1.自然或人为的淤堵会导致水道不通。</w:t>
      </w:r>
    </w:p>
    <w:p>
      <w:pPr>
        <w:spacing w:before="181" w:line="219" w:lineRule="auto"/>
        <w:ind w:left="1200"/>
        <w:rPr>
          <w:rFonts w:ascii="SimSun" w:hAnsi="SimSun" w:eastAsia="SimSun" w:cs="SimSun"/>
          <w:sz w:val="26"/>
          <w:szCs w:val="26"/>
        </w:rPr>
      </w:pPr>
      <w:r>
        <w:rPr>
          <w:rFonts w:ascii="SimSun" w:hAnsi="SimSun" w:eastAsia="SimSun" w:cs="SimSun"/>
          <w:spacing w:val="4"/>
          <w:sz w:val="26"/>
          <w:szCs w:val="26"/>
        </w:rPr>
        <w:t>2.春冬两季属于枯水期，水量下降会导致大船容易搁浅。</w:t>
      </w:r>
    </w:p>
    <w:p>
      <w:pPr>
        <w:spacing w:before="202" w:line="355" w:lineRule="auto"/>
        <w:ind w:left="650" w:right="236" w:firstLine="550"/>
        <w:rPr>
          <w:rFonts w:ascii="SimSun" w:hAnsi="SimSun" w:eastAsia="SimSun" w:cs="SimSun"/>
          <w:sz w:val="26"/>
          <w:szCs w:val="26"/>
        </w:rPr>
      </w:pPr>
      <w:r>
        <w:rPr>
          <w:rFonts w:ascii="SimSun" w:hAnsi="SimSun" w:eastAsia="SimSun" w:cs="SimSun"/>
          <w:spacing w:val="13"/>
          <w:sz w:val="26"/>
          <w:szCs w:val="26"/>
        </w:rPr>
        <w:t>也就是说，由于南方没有马，北方少数民族政权将非常容易预判</w:t>
      </w:r>
      <w:r>
        <w:rPr>
          <w:rFonts w:ascii="SimSun" w:hAnsi="SimSun" w:eastAsia="SimSun" w:cs="SimSun"/>
          <w:spacing w:val="14"/>
          <w:sz w:val="26"/>
          <w:szCs w:val="26"/>
        </w:rPr>
        <w:t xml:space="preserve"> </w:t>
      </w:r>
      <w:r>
        <w:rPr>
          <w:rFonts w:ascii="SimSun" w:hAnsi="SimSun" w:eastAsia="SimSun" w:cs="SimSun"/>
          <w:spacing w:val="4"/>
          <w:sz w:val="26"/>
          <w:szCs w:val="26"/>
        </w:rPr>
        <w:t>东晋的出兵时间及防备的关键。北上的水路问题，也成为后面困住南边</w:t>
      </w:r>
    </w:p>
    <w:p>
      <w:pPr>
        <w:spacing w:before="1" w:line="218" w:lineRule="auto"/>
        <w:ind w:left="650"/>
        <w:rPr>
          <w:rFonts w:ascii="SimSun" w:hAnsi="SimSun" w:eastAsia="SimSun" w:cs="SimSun"/>
          <w:sz w:val="26"/>
          <w:szCs w:val="26"/>
        </w:rPr>
      </w:pPr>
      <w:r>
        <w:rPr>
          <w:rFonts w:ascii="SimSun" w:hAnsi="SimSun" w:eastAsia="SimSun" w:cs="SimSun"/>
          <w:spacing w:val="1"/>
          <w:sz w:val="26"/>
          <w:szCs w:val="26"/>
        </w:rPr>
        <w:t>那位实干家的终极困难。</w:t>
      </w:r>
    </w:p>
    <w:p>
      <w:pPr>
        <w:spacing w:before="191" w:line="356" w:lineRule="auto"/>
        <w:ind w:left="650" w:right="241" w:firstLine="550"/>
        <w:rPr>
          <w:rFonts w:ascii="SimSun" w:hAnsi="SimSun" w:eastAsia="SimSun" w:cs="SimSun"/>
          <w:sz w:val="26"/>
          <w:szCs w:val="26"/>
        </w:rPr>
      </w:pPr>
      <w:r>
        <w:rPr>
          <w:rFonts w:ascii="SimSun" w:hAnsi="SimSun" w:eastAsia="SimSun" w:cs="SimSun"/>
          <w:spacing w:val="12"/>
          <w:sz w:val="26"/>
          <w:szCs w:val="26"/>
        </w:rPr>
        <w:t>东晋的东西两线试探被后赵轻松平定后，石虎的儿子们很快又进</w:t>
      </w:r>
      <w:r>
        <w:rPr>
          <w:rFonts w:ascii="SimSun" w:hAnsi="SimSun" w:eastAsia="SimSun" w:cs="SimSun"/>
          <w:spacing w:val="2"/>
          <w:sz w:val="26"/>
          <w:szCs w:val="26"/>
        </w:rPr>
        <w:t xml:space="preserve"> </w:t>
      </w:r>
      <w:r>
        <w:rPr>
          <w:rFonts w:ascii="SimSun" w:hAnsi="SimSun" w:eastAsia="SimSun" w:cs="SimSun"/>
          <w:spacing w:val="13"/>
          <w:sz w:val="26"/>
          <w:szCs w:val="26"/>
        </w:rPr>
        <w:t>入到第三轮大内耗中。起因是石虎的亲孙子们看那个能打的干孙子不</w:t>
      </w:r>
    </w:p>
    <w:p>
      <w:pPr>
        <w:spacing w:line="220" w:lineRule="auto"/>
        <w:ind w:left="650"/>
        <w:rPr>
          <w:rFonts w:ascii="SimSun" w:hAnsi="SimSun" w:eastAsia="SimSun" w:cs="SimSun"/>
          <w:sz w:val="26"/>
          <w:szCs w:val="26"/>
        </w:rPr>
      </w:pPr>
      <w:r>
        <w:rPr>
          <w:rFonts w:ascii="SimSun" w:hAnsi="SimSun" w:eastAsia="SimSun" w:cs="SimSun"/>
          <w:spacing w:val="6"/>
          <w:sz w:val="26"/>
          <w:szCs w:val="26"/>
        </w:rPr>
        <w:t>顺眼。</w:t>
      </w:r>
    </w:p>
    <w:p>
      <w:pPr>
        <w:spacing w:before="189" w:line="348" w:lineRule="auto"/>
        <w:ind w:left="650" w:right="272" w:firstLine="550"/>
        <w:rPr>
          <w:rFonts w:ascii="SimSun" w:hAnsi="SimSun" w:eastAsia="SimSun" w:cs="SimSun"/>
          <w:sz w:val="26"/>
          <w:szCs w:val="26"/>
        </w:rPr>
      </w:pPr>
      <w:r>
        <w:rPr>
          <w:rFonts w:ascii="SimSun" w:hAnsi="SimSun" w:eastAsia="SimSun" w:cs="SimSun"/>
          <w:spacing w:val="3"/>
          <w:sz w:val="26"/>
          <w:szCs w:val="26"/>
        </w:rPr>
        <w:t>最开始，石遵在李城起兵讨伐张豺时，曾经对石</w:t>
      </w:r>
      <w:r>
        <w:rPr>
          <w:rFonts w:ascii="SimSun" w:hAnsi="SimSun" w:eastAsia="SimSun" w:cs="SimSun"/>
          <w:spacing w:val="2"/>
          <w:sz w:val="26"/>
          <w:szCs w:val="26"/>
        </w:rPr>
        <w:t>闵说：“努力吧爷</w:t>
      </w:r>
      <w:r>
        <w:rPr>
          <w:rFonts w:ascii="SimSun" w:hAnsi="SimSun" w:eastAsia="SimSun" w:cs="SimSun"/>
          <w:sz w:val="26"/>
          <w:szCs w:val="26"/>
        </w:rPr>
        <w:t xml:space="preserve"> </w:t>
      </w:r>
      <w:r>
        <w:rPr>
          <w:rFonts w:ascii="SimSun" w:hAnsi="SimSun" w:eastAsia="SimSun" w:cs="SimSun"/>
          <w:spacing w:val="8"/>
          <w:sz w:val="26"/>
          <w:szCs w:val="26"/>
        </w:rPr>
        <w:t>们，事成后让你当太子!”当时石遵手中筹码并不丰厚，</w:t>
      </w:r>
      <w:r>
        <w:rPr>
          <w:rFonts w:ascii="SimSun" w:hAnsi="SimSun" w:eastAsia="SimSun" w:cs="SimSun"/>
          <w:spacing w:val="7"/>
          <w:sz w:val="26"/>
          <w:szCs w:val="26"/>
        </w:rPr>
        <w:t>希望仰仗着石</w:t>
      </w:r>
    </w:p>
    <w:p>
      <w:pPr>
        <w:spacing w:before="1" w:line="219" w:lineRule="auto"/>
        <w:ind w:left="650"/>
        <w:rPr>
          <w:rFonts w:ascii="SimSun" w:hAnsi="SimSun" w:eastAsia="SimSun" w:cs="SimSun"/>
          <w:sz w:val="26"/>
          <w:szCs w:val="26"/>
        </w:rPr>
      </w:pPr>
      <w:r>
        <w:rPr>
          <w:rFonts w:ascii="SimSun" w:hAnsi="SimSun" w:eastAsia="SimSun" w:cs="SimSun"/>
          <w:spacing w:val="1"/>
          <w:sz w:val="26"/>
          <w:szCs w:val="26"/>
        </w:rPr>
        <w:t>闵巨大的战斗力去帮自己争皇位。</w:t>
      </w:r>
    </w:p>
    <w:p>
      <w:pPr>
        <w:spacing w:before="200" w:line="491" w:lineRule="exact"/>
        <w:ind w:left="1200"/>
        <w:rPr>
          <w:rFonts w:ascii="SimSun" w:hAnsi="SimSun" w:eastAsia="SimSun" w:cs="SimSun"/>
          <w:sz w:val="26"/>
          <w:szCs w:val="26"/>
        </w:rPr>
      </w:pPr>
      <w:r>
        <w:rPr>
          <w:rFonts w:ascii="SimSun" w:hAnsi="SimSun" w:eastAsia="SimSun" w:cs="SimSun"/>
          <w:spacing w:val="12"/>
          <w:position w:val="17"/>
          <w:sz w:val="26"/>
          <w:szCs w:val="26"/>
        </w:rPr>
        <w:t>结果石遵没有料到自己的招牌这么好使，邺城内部大量倒戈，几</w:t>
      </w:r>
    </w:p>
    <w:p>
      <w:pPr>
        <w:spacing w:line="219" w:lineRule="auto"/>
        <w:ind w:left="650"/>
        <w:rPr>
          <w:rFonts w:ascii="SimSun" w:hAnsi="SimSun" w:eastAsia="SimSun" w:cs="SimSun"/>
          <w:sz w:val="26"/>
          <w:szCs w:val="26"/>
        </w:rPr>
      </w:pPr>
      <w:r>
        <w:rPr>
          <w:rFonts w:ascii="SimSun" w:hAnsi="SimSun" w:eastAsia="SimSun" w:cs="SimSun"/>
          <w:sz w:val="26"/>
          <w:szCs w:val="26"/>
        </w:rPr>
        <w:t>乎兵不血刃地就一路攻克“柏林”了。</w:t>
      </w:r>
    </w:p>
    <w:p>
      <w:pPr>
        <w:spacing w:before="182" w:line="219" w:lineRule="auto"/>
        <w:ind w:left="1200"/>
        <w:rPr>
          <w:rFonts w:ascii="SimSun" w:hAnsi="SimSun" w:eastAsia="SimSun" w:cs="SimSun"/>
          <w:sz w:val="26"/>
          <w:szCs w:val="26"/>
        </w:rPr>
      </w:pPr>
      <w:r>
        <w:rPr>
          <w:rFonts w:ascii="SimSun" w:hAnsi="SimSun" w:eastAsia="SimSun" w:cs="SimSun"/>
          <w:spacing w:val="11"/>
          <w:sz w:val="26"/>
          <w:szCs w:val="26"/>
        </w:rPr>
        <w:t>石遵反悔了，没有立石闵当太子，但仍然给了他巨大回报。石遵</w:t>
      </w:r>
    </w:p>
    <w:p>
      <w:pPr>
        <w:spacing w:line="219" w:lineRule="auto"/>
        <w:rPr>
          <w:rFonts w:ascii="SimSun" w:hAnsi="SimSun" w:eastAsia="SimSun" w:cs="SimSun"/>
          <w:sz w:val="26"/>
          <w:szCs w:val="26"/>
        </w:rPr>
        <w:sectPr>
          <w:footerReference r:id="rId261" w:type="default"/>
          <w:pgSz w:w="11910" w:h="16840"/>
          <w:pgMar w:top="400" w:right="1444" w:bottom="1221" w:left="1370" w:header="0" w:footer="955" w:gutter="0"/>
          <w:cols w:space="720" w:num="1"/>
        </w:sectPr>
      </w:pPr>
    </w:p>
    <w:p>
      <w:pPr>
        <w:pStyle w:val="2"/>
        <w:spacing w:line="273" w:lineRule="auto"/>
      </w:pPr>
      <w:r>
        <w:drawing>
          <wp:anchor distT="0" distB="0" distL="0" distR="0" simplePos="0" relativeHeight="251870208" behindDoc="0" locked="0" layoutInCell="0" allowOverlap="1">
            <wp:simplePos x="0" y="0"/>
            <wp:positionH relativeFrom="page">
              <wp:posOffset>945515</wp:posOffset>
            </wp:positionH>
            <wp:positionV relativeFrom="page">
              <wp:posOffset>8438515</wp:posOffset>
            </wp:positionV>
            <wp:extent cx="1054100" cy="6350"/>
            <wp:effectExtent l="0" t="0" r="0" b="0"/>
            <wp:wrapNone/>
            <wp:docPr id="428" name="IM 428"/>
            <wp:cNvGraphicFramePr/>
            <a:graphic xmlns:a="http://schemas.openxmlformats.org/drawingml/2006/main">
              <a:graphicData uri="http://schemas.openxmlformats.org/drawingml/2006/picture">
                <pic:pic xmlns:pic="http://schemas.openxmlformats.org/drawingml/2006/picture">
                  <pic:nvPicPr>
                    <pic:cNvPr id="428" name="IM 428"/>
                    <pic:cNvPicPr/>
                  </pic:nvPicPr>
                  <pic:blipFill>
                    <a:blip r:embed="rId471"/>
                    <a:stretch>
                      <a:fillRect/>
                    </a:stretch>
                  </pic:blipFill>
                  <pic:spPr>
                    <a:xfrm>
                      <a:off x="0" y="0"/>
                      <a:ext cx="1054110" cy="6416"/>
                    </a:xfrm>
                    <a:prstGeom prst="rect">
                      <a:avLst/>
                    </a:prstGeom>
                  </pic:spPr>
                </pic:pic>
              </a:graphicData>
            </a:graphic>
          </wp:anchor>
        </w:drawing>
      </w:r>
    </w:p>
    <w:p>
      <w:pPr>
        <w:pStyle w:val="2"/>
        <w:spacing w:line="273" w:lineRule="auto"/>
      </w:pPr>
    </w:p>
    <w:p>
      <w:pPr>
        <w:pStyle w:val="2"/>
        <w:spacing w:line="273" w:lineRule="auto"/>
      </w:pPr>
    </w:p>
    <w:p>
      <w:pPr>
        <w:pStyle w:val="2"/>
        <w:spacing w:line="273" w:lineRule="auto"/>
      </w:pPr>
    </w:p>
    <w:p>
      <w:pPr>
        <w:pStyle w:val="2"/>
        <w:spacing w:line="274" w:lineRule="auto"/>
      </w:pPr>
    </w:p>
    <w:p>
      <w:pPr>
        <w:spacing w:before="85" w:line="490" w:lineRule="exact"/>
        <w:rPr>
          <w:rFonts w:ascii="SimSun" w:hAnsi="SimSun" w:eastAsia="SimSun" w:cs="SimSun"/>
          <w:sz w:val="26"/>
          <w:szCs w:val="26"/>
        </w:rPr>
      </w:pPr>
      <w:r>
        <w:rPr>
          <w:rFonts w:ascii="SimSun" w:hAnsi="SimSun" w:eastAsia="SimSun" w:cs="SimSun"/>
          <w:spacing w:val="2"/>
          <w:position w:val="17"/>
          <w:sz w:val="26"/>
          <w:szCs w:val="26"/>
        </w:rPr>
        <w:t>让石闵督中外诸军事，录尚书事，辅佐朝政。也是在这个时候，</w:t>
      </w:r>
      <w:r>
        <w:rPr>
          <w:rFonts w:ascii="SimSun" w:hAnsi="SimSun" w:eastAsia="SimSun" w:cs="SimSun"/>
          <w:spacing w:val="1"/>
          <w:position w:val="17"/>
          <w:sz w:val="26"/>
          <w:szCs w:val="26"/>
        </w:rPr>
        <w:t>石闵把</w:t>
      </w:r>
    </w:p>
    <w:p>
      <w:pPr>
        <w:spacing w:line="219" w:lineRule="auto"/>
        <w:rPr>
          <w:rFonts w:ascii="SimSun" w:hAnsi="SimSun" w:eastAsia="SimSun" w:cs="SimSun"/>
          <w:sz w:val="26"/>
          <w:szCs w:val="26"/>
        </w:rPr>
      </w:pPr>
      <w:r>
        <w:rPr>
          <w:rFonts w:ascii="SimSun" w:hAnsi="SimSun" w:eastAsia="SimSun" w:cs="SimSun"/>
          <w:sz w:val="26"/>
          <w:szCs w:val="26"/>
        </w:rPr>
        <w:t>持朝政的想法和野心开始显露出来。</w:t>
      </w:r>
    </w:p>
    <w:p>
      <w:pPr>
        <w:spacing w:before="190" w:line="478" w:lineRule="exact"/>
        <w:ind w:left="569"/>
        <w:rPr>
          <w:rFonts w:ascii="SimSun" w:hAnsi="SimSun" w:eastAsia="SimSun" w:cs="SimSun"/>
          <w:sz w:val="26"/>
          <w:szCs w:val="26"/>
        </w:rPr>
      </w:pPr>
      <w:r>
        <w:rPr>
          <w:rFonts w:ascii="SimSun" w:hAnsi="SimSun" w:eastAsia="SimSun" w:cs="SimSun"/>
          <w:spacing w:val="14"/>
          <w:position w:val="16"/>
          <w:sz w:val="26"/>
          <w:szCs w:val="26"/>
        </w:rPr>
        <w:t>石闵当军界一把手后，奏请让手下心腹全部出任殿中员</w:t>
      </w:r>
      <w:r>
        <w:rPr>
          <w:rFonts w:ascii="SimSun" w:hAnsi="SimSun" w:eastAsia="SimSun" w:cs="SimSun"/>
          <w:spacing w:val="13"/>
          <w:position w:val="16"/>
          <w:sz w:val="26"/>
          <w:szCs w:val="26"/>
        </w:rPr>
        <w:t>外将军，</w:t>
      </w:r>
    </w:p>
    <w:p>
      <w:pPr>
        <w:spacing w:line="217" w:lineRule="auto"/>
        <w:rPr>
          <w:rFonts w:ascii="SimSun" w:hAnsi="SimSun" w:eastAsia="SimSun" w:cs="SimSun"/>
          <w:sz w:val="26"/>
          <w:szCs w:val="26"/>
        </w:rPr>
      </w:pPr>
      <w:r>
        <w:rPr>
          <w:rFonts w:ascii="SimSun" w:hAnsi="SimSun" w:eastAsia="SimSun" w:cs="SimSun"/>
          <w:spacing w:val="-13"/>
          <w:sz w:val="26"/>
          <w:szCs w:val="26"/>
        </w:rPr>
        <w:t>封关外侯。①</w:t>
      </w:r>
    </w:p>
    <w:p>
      <w:pPr>
        <w:spacing w:before="196" w:line="508" w:lineRule="exact"/>
        <w:ind w:left="569"/>
        <w:rPr>
          <w:rFonts w:ascii="SimSun" w:hAnsi="SimSun" w:eastAsia="SimSun" w:cs="SimSun"/>
          <w:sz w:val="26"/>
          <w:szCs w:val="26"/>
        </w:rPr>
      </w:pPr>
      <w:r>
        <w:rPr>
          <w:rFonts w:ascii="SimSun" w:hAnsi="SimSun" w:eastAsia="SimSun" w:cs="SimSun"/>
          <w:spacing w:val="15"/>
          <w:position w:val="18"/>
          <w:sz w:val="26"/>
          <w:szCs w:val="26"/>
        </w:rPr>
        <w:t>石遵此时已经骑虎难下，手段相当生硬地把这些将士一通贬抑，</w:t>
      </w:r>
    </w:p>
    <w:p>
      <w:pPr>
        <w:spacing w:line="217" w:lineRule="auto"/>
        <w:rPr>
          <w:rFonts w:ascii="SimSun" w:hAnsi="SimSun" w:eastAsia="SimSun" w:cs="SimSun"/>
          <w:sz w:val="26"/>
          <w:szCs w:val="26"/>
        </w:rPr>
      </w:pPr>
      <w:r>
        <w:rPr>
          <w:rFonts w:ascii="SimSun" w:hAnsi="SimSun" w:eastAsia="SimSun" w:cs="SimSun"/>
          <w:spacing w:val="-1"/>
          <w:sz w:val="26"/>
          <w:szCs w:val="26"/>
        </w:rPr>
        <w:t>并不认可石闵立大旗的举动，这惹怒了石闵手下众将。②</w:t>
      </w:r>
    </w:p>
    <w:p>
      <w:pPr>
        <w:spacing w:before="177" w:line="500" w:lineRule="exact"/>
        <w:ind w:left="569"/>
        <w:rPr>
          <w:rFonts w:ascii="SimSun" w:hAnsi="SimSun" w:eastAsia="SimSun" w:cs="SimSun"/>
          <w:sz w:val="26"/>
          <w:szCs w:val="26"/>
        </w:rPr>
      </w:pPr>
      <w:r>
        <w:rPr>
          <w:rFonts w:ascii="SimSun" w:hAnsi="SimSun" w:eastAsia="SimSun" w:cs="SimSun"/>
          <w:spacing w:val="17"/>
          <w:position w:val="18"/>
          <w:sz w:val="26"/>
          <w:szCs w:val="26"/>
        </w:rPr>
        <w:t>不赏就可以了，为什么要贬这些武将呢?石遵这不是把人往石闵</w:t>
      </w:r>
    </w:p>
    <w:p>
      <w:pPr>
        <w:spacing w:line="219" w:lineRule="auto"/>
        <w:rPr>
          <w:rFonts w:ascii="SimSun" w:hAnsi="SimSun" w:eastAsia="SimSun" w:cs="SimSun"/>
          <w:sz w:val="26"/>
          <w:szCs w:val="26"/>
        </w:rPr>
      </w:pPr>
      <w:r>
        <w:rPr>
          <w:rFonts w:ascii="SimSun" w:hAnsi="SimSun" w:eastAsia="SimSun" w:cs="SimSun"/>
          <w:spacing w:val="15"/>
          <w:sz w:val="26"/>
          <w:szCs w:val="26"/>
        </w:rPr>
        <w:t>那边推嘛!他比他爹差太远了!</w:t>
      </w:r>
    </w:p>
    <w:p>
      <w:pPr>
        <w:spacing w:before="191" w:line="510" w:lineRule="exact"/>
        <w:ind w:left="569"/>
        <w:rPr>
          <w:rFonts w:ascii="SimSun" w:hAnsi="SimSun" w:eastAsia="SimSun" w:cs="SimSun"/>
          <w:sz w:val="26"/>
          <w:szCs w:val="26"/>
        </w:rPr>
      </w:pPr>
      <w:r>
        <w:rPr>
          <w:rFonts w:ascii="SimSun" w:hAnsi="SimSun" w:eastAsia="SimSun" w:cs="SimSun"/>
          <w:spacing w:val="12"/>
          <w:position w:val="19"/>
          <w:sz w:val="26"/>
          <w:szCs w:val="26"/>
        </w:rPr>
        <w:t>与此同时，中书令孟准、左卫将军王鸾等也开</w:t>
      </w:r>
      <w:r>
        <w:rPr>
          <w:rFonts w:ascii="SimSun" w:hAnsi="SimSun" w:eastAsia="SimSun" w:cs="SimSun"/>
          <w:spacing w:val="11"/>
          <w:position w:val="19"/>
          <w:sz w:val="26"/>
          <w:szCs w:val="26"/>
        </w:rPr>
        <w:t>始劝石遵应逐渐剥</w:t>
      </w:r>
    </w:p>
    <w:p>
      <w:pPr>
        <w:spacing w:before="1" w:line="219" w:lineRule="auto"/>
        <w:rPr>
          <w:rFonts w:ascii="SimSun" w:hAnsi="SimSun" w:eastAsia="SimSun" w:cs="SimSun"/>
          <w:sz w:val="26"/>
          <w:szCs w:val="26"/>
        </w:rPr>
      </w:pPr>
      <w:r>
        <w:rPr>
          <w:rFonts w:ascii="SimSun" w:hAnsi="SimSun" w:eastAsia="SimSun" w:cs="SimSun"/>
          <w:spacing w:val="1"/>
          <w:sz w:val="26"/>
          <w:szCs w:val="26"/>
        </w:rPr>
        <w:t>夺石闵的兵权。对于这些消息，石闵不是不知道。</w:t>
      </w:r>
    </w:p>
    <w:p>
      <w:pPr>
        <w:spacing w:before="171" w:line="520" w:lineRule="exact"/>
        <w:ind w:left="569"/>
        <w:rPr>
          <w:rFonts w:ascii="SimSun" w:hAnsi="SimSun" w:eastAsia="SimSun" w:cs="SimSun"/>
          <w:sz w:val="26"/>
          <w:szCs w:val="26"/>
        </w:rPr>
      </w:pPr>
      <w:r>
        <w:rPr>
          <w:rFonts w:ascii="SimSun" w:hAnsi="SimSun" w:eastAsia="SimSun" w:cs="SimSun"/>
          <w:spacing w:val="2"/>
          <w:position w:val="19"/>
          <w:sz w:val="26"/>
          <w:szCs w:val="26"/>
        </w:rPr>
        <w:t>十一月，“四海皆平”后，石遵召石鉴、石苞、石琨、石昭这些兄</w:t>
      </w:r>
    </w:p>
    <w:p>
      <w:pPr>
        <w:spacing w:line="219" w:lineRule="auto"/>
        <w:rPr>
          <w:rFonts w:ascii="SimSun" w:hAnsi="SimSun" w:eastAsia="SimSun" w:cs="SimSun"/>
          <w:sz w:val="26"/>
          <w:szCs w:val="26"/>
        </w:rPr>
      </w:pPr>
      <w:r>
        <w:rPr>
          <w:rFonts w:ascii="SimSun" w:hAnsi="SimSun" w:eastAsia="SimSun" w:cs="SimSun"/>
          <w:spacing w:val="1"/>
          <w:sz w:val="26"/>
          <w:szCs w:val="26"/>
        </w:rPr>
        <w:t>弟们入宫，与郑太后商议石闵的问题。</w:t>
      </w:r>
    </w:p>
    <w:p>
      <w:pPr>
        <w:spacing w:before="172" w:line="520" w:lineRule="exact"/>
        <w:ind w:left="569"/>
        <w:rPr>
          <w:rFonts w:ascii="SimSun" w:hAnsi="SimSun" w:eastAsia="SimSun" w:cs="SimSun"/>
          <w:sz w:val="26"/>
          <w:szCs w:val="26"/>
        </w:rPr>
      </w:pPr>
      <w:r>
        <w:rPr>
          <w:rFonts w:ascii="SimSun" w:hAnsi="SimSun" w:eastAsia="SimSun" w:cs="SimSun"/>
          <w:spacing w:val="2"/>
          <w:position w:val="19"/>
          <w:sz w:val="26"/>
          <w:szCs w:val="26"/>
        </w:rPr>
        <w:t>石遵说：“石闵要造反的迹象已经很明显了，我想宰了他，大伙怎</w:t>
      </w:r>
    </w:p>
    <w:p>
      <w:pPr>
        <w:spacing w:line="219" w:lineRule="auto"/>
        <w:rPr>
          <w:rFonts w:ascii="SimSun" w:hAnsi="SimSun" w:eastAsia="SimSun" w:cs="SimSun"/>
          <w:sz w:val="26"/>
          <w:szCs w:val="26"/>
        </w:rPr>
      </w:pPr>
      <w:r>
        <w:rPr>
          <w:rFonts w:ascii="SimSun" w:hAnsi="SimSun" w:eastAsia="SimSun" w:cs="SimSun"/>
          <w:spacing w:val="13"/>
          <w:sz w:val="26"/>
          <w:szCs w:val="26"/>
        </w:rPr>
        <w:t>么看?”兄弟们都说早就该杀!</w:t>
      </w:r>
    </w:p>
    <w:p>
      <w:pPr>
        <w:spacing w:before="171" w:line="509" w:lineRule="exact"/>
        <w:ind w:left="569"/>
        <w:rPr>
          <w:rFonts w:ascii="SimSun" w:hAnsi="SimSun" w:eastAsia="SimSun" w:cs="SimSun"/>
          <w:sz w:val="26"/>
          <w:szCs w:val="26"/>
        </w:rPr>
      </w:pPr>
      <w:r>
        <w:rPr>
          <w:rFonts w:ascii="SimSun" w:hAnsi="SimSun" w:eastAsia="SimSun" w:cs="SimSun"/>
          <w:spacing w:val="12"/>
          <w:position w:val="18"/>
          <w:sz w:val="26"/>
          <w:szCs w:val="26"/>
        </w:rPr>
        <w:t>石遵再一次表现出自己的政治幼稚：他怎么能</w:t>
      </w:r>
      <w:r>
        <w:rPr>
          <w:rFonts w:ascii="SimSun" w:hAnsi="SimSun" w:eastAsia="SimSun" w:cs="SimSun"/>
          <w:spacing w:val="11"/>
          <w:position w:val="18"/>
          <w:sz w:val="26"/>
          <w:szCs w:val="26"/>
        </w:rPr>
        <w:t>和兄弟们讨论这种</w:t>
      </w:r>
    </w:p>
    <w:p>
      <w:pPr>
        <w:spacing w:before="1" w:line="218" w:lineRule="auto"/>
        <w:rPr>
          <w:rFonts w:ascii="SimSun" w:hAnsi="SimSun" w:eastAsia="SimSun" w:cs="SimSun"/>
          <w:sz w:val="26"/>
          <w:szCs w:val="26"/>
        </w:rPr>
      </w:pPr>
      <w:r>
        <w:rPr>
          <w:rFonts w:ascii="SimSun" w:hAnsi="SimSun" w:eastAsia="SimSun" w:cs="SimSun"/>
          <w:spacing w:val="14"/>
          <w:sz w:val="26"/>
          <w:szCs w:val="26"/>
        </w:rPr>
        <w:t>事呢?他家那些兄弟哪有好人啊!这可是要杀禁军大</w:t>
      </w:r>
      <w:r>
        <w:rPr>
          <w:rFonts w:ascii="SimSun" w:hAnsi="SimSun" w:eastAsia="SimSun" w:cs="SimSun"/>
          <w:spacing w:val="13"/>
          <w:sz w:val="26"/>
          <w:szCs w:val="26"/>
        </w:rPr>
        <w:t>咖，得保密!</w:t>
      </w:r>
    </w:p>
    <w:p>
      <w:pPr>
        <w:spacing w:before="182" w:line="356" w:lineRule="auto"/>
        <w:ind w:right="687" w:firstLine="569"/>
        <w:rPr>
          <w:rFonts w:ascii="SimSun" w:hAnsi="SimSun" w:eastAsia="SimSun" w:cs="SimSun"/>
          <w:sz w:val="26"/>
          <w:szCs w:val="26"/>
        </w:rPr>
      </w:pPr>
      <w:r>
        <w:rPr>
          <w:rFonts w:ascii="SimSun" w:hAnsi="SimSun" w:eastAsia="SimSun" w:cs="SimSun"/>
          <w:spacing w:val="12"/>
          <w:sz w:val="26"/>
          <w:szCs w:val="26"/>
        </w:rPr>
        <w:t>所幸石遵他妈妈郑太后明显是有脑子的人，她赶紧说：“没有石</w:t>
      </w:r>
      <w:r>
        <w:rPr>
          <w:rFonts w:ascii="SimSun" w:hAnsi="SimSun" w:eastAsia="SimSun" w:cs="SimSun"/>
          <w:spacing w:val="16"/>
          <w:sz w:val="26"/>
          <w:szCs w:val="26"/>
        </w:rPr>
        <w:t xml:space="preserve"> </w:t>
      </w:r>
      <w:r>
        <w:rPr>
          <w:rFonts w:ascii="SimSun" w:hAnsi="SimSun" w:eastAsia="SimSun" w:cs="SimSun"/>
          <w:spacing w:val="22"/>
          <w:sz w:val="26"/>
          <w:szCs w:val="26"/>
        </w:rPr>
        <w:t>闵哪有你们的今天，他现在不过就是小小地高调了一下</w:t>
      </w:r>
      <w:r>
        <w:rPr>
          <w:rFonts w:ascii="SimSun" w:hAnsi="SimSun" w:eastAsia="SimSun" w:cs="SimSun"/>
          <w:spacing w:val="21"/>
          <w:sz w:val="26"/>
          <w:szCs w:val="26"/>
        </w:rPr>
        <w:t>，怎么能杀</w:t>
      </w:r>
    </w:p>
    <w:p>
      <w:pPr>
        <w:spacing w:before="2" w:line="220" w:lineRule="auto"/>
        <w:rPr>
          <w:rFonts w:ascii="SimSun" w:hAnsi="SimSun" w:eastAsia="SimSun" w:cs="SimSun"/>
          <w:sz w:val="26"/>
          <w:szCs w:val="26"/>
        </w:rPr>
      </w:pPr>
      <w:r>
        <w:rPr>
          <w:rFonts w:ascii="SimSun" w:hAnsi="SimSun" w:eastAsia="SimSun" w:cs="SimSun"/>
          <w:spacing w:val="57"/>
          <w:w w:val="103"/>
          <w:sz w:val="26"/>
          <w:szCs w:val="26"/>
        </w:rPr>
        <w:t>人呢!”</w:t>
      </w:r>
    </w:p>
    <w:p>
      <w:pPr>
        <w:spacing w:before="178" w:line="361" w:lineRule="auto"/>
        <w:ind w:right="689" w:firstLine="569"/>
        <w:rPr>
          <w:rFonts w:ascii="SimSun" w:hAnsi="SimSun" w:eastAsia="SimSun" w:cs="SimSun"/>
          <w:sz w:val="26"/>
          <w:szCs w:val="26"/>
        </w:rPr>
      </w:pPr>
      <w:r>
        <w:rPr>
          <w:rFonts w:ascii="SimSun" w:hAnsi="SimSun" w:eastAsia="SimSun" w:cs="SimSun"/>
          <w:spacing w:val="12"/>
          <w:sz w:val="26"/>
          <w:szCs w:val="26"/>
        </w:rPr>
        <w:t>石遵幼稚的政治出招被他别有用心的兄弟石鉴钻了空子。刚刚喊</w:t>
      </w:r>
      <w:r>
        <w:rPr>
          <w:rFonts w:ascii="SimSun" w:hAnsi="SimSun" w:eastAsia="SimSun" w:cs="SimSun"/>
          <w:spacing w:val="14"/>
          <w:sz w:val="26"/>
          <w:szCs w:val="26"/>
        </w:rPr>
        <w:t xml:space="preserve"> </w:t>
      </w:r>
      <w:r>
        <w:rPr>
          <w:rFonts w:ascii="SimSun" w:hAnsi="SimSun" w:eastAsia="SimSun" w:cs="SimSun"/>
          <w:spacing w:val="3"/>
          <w:sz w:val="26"/>
          <w:szCs w:val="26"/>
        </w:rPr>
        <w:t>完口号的石鉴中途借故外出，派宦官杨环迅速把石遵要杀石闵的消息报</w:t>
      </w:r>
    </w:p>
    <w:p>
      <w:pPr>
        <w:spacing w:before="1" w:line="217" w:lineRule="auto"/>
        <w:rPr>
          <w:rFonts w:ascii="SimSun" w:hAnsi="SimSun" w:eastAsia="SimSun" w:cs="SimSun"/>
          <w:sz w:val="26"/>
          <w:szCs w:val="26"/>
        </w:rPr>
      </w:pPr>
      <w:r>
        <w:rPr>
          <w:rFonts w:ascii="SimSun" w:hAnsi="SimSun" w:eastAsia="SimSun" w:cs="SimSun"/>
          <w:spacing w:val="-3"/>
          <w:sz w:val="26"/>
          <w:szCs w:val="26"/>
        </w:rPr>
        <w:t>告给了石闵。</w:t>
      </w:r>
    </w:p>
    <w:p>
      <w:pPr>
        <w:pStyle w:val="2"/>
        <w:spacing w:line="305" w:lineRule="auto"/>
      </w:pPr>
    </w:p>
    <w:p>
      <w:pPr>
        <w:pStyle w:val="2"/>
        <w:spacing w:line="305" w:lineRule="auto"/>
      </w:pPr>
    </w:p>
    <w:p>
      <w:pPr>
        <w:pStyle w:val="2"/>
        <w:spacing w:line="306" w:lineRule="auto"/>
      </w:pPr>
    </w:p>
    <w:p>
      <w:pPr>
        <w:spacing w:before="69" w:line="382" w:lineRule="exact"/>
        <w:ind w:left="459"/>
        <w:rPr>
          <w:rFonts w:ascii="SimSun" w:hAnsi="SimSun" w:eastAsia="SimSun" w:cs="SimSun"/>
          <w:sz w:val="21"/>
          <w:szCs w:val="21"/>
        </w:rPr>
      </w:pPr>
      <w:r>
        <w:rPr>
          <w:rFonts w:ascii="SimSun" w:hAnsi="SimSun" w:eastAsia="SimSun" w:cs="SimSun"/>
          <w:spacing w:val="-1"/>
          <w:position w:val="13"/>
          <w:sz w:val="21"/>
          <w:szCs w:val="21"/>
        </w:rPr>
        <w:t>①</w:t>
      </w:r>
      <w:r>
        <w:rPr>
          <w:rFonts w:ascii="SimSun" w:hAnsi="SimSun" w:eastAsia="SimSun" w:cs="SimSun"/>
          <w:spacing w:val="72"/>
          <w:position w:val="13"/>
          <w:sz w:val="21"/>
          <w:szCs w:val="21"/>
        </w:rPr>
        <w:t xml:space="preserve"> </w:t>
      </w:r>
      <w:r>
        <w:rPr>
          <w:rFonts w:ascii="SimSun" w:hAnsi="SimSun" w:eastAsia="SimSun" w:cs="SimSun"/>
          <w:spacing w:val="-1"/>
          <w:position w:val="13"/>
          <w:sz w:val="21"/>
          <w:szCs w:val="21"/>
        </w:rPr>
        <w:t>《资治通鉴·晋纪二十》:闵素骁勇，屡立战功，夷、夏宿将皆惮之。既为都</w:t>
      </w:r>
      <w:r>
        <w:rPr>
          <w:rFonts w:ascii="SimSun" w:hAnsi="SimSun" w:eastAsia="SimSun" w:cs="SimSun"/>
          <w:spacing w:val="-2"/>
          <w:position w:val="13"/>
          <w:sz w:val="21"/>
          <w:szCs w:val="21"/>
        </w:rPr>
        <w:t>督，</w:t>
      </w:r>
    </w:p>
    <w:p>
      <w:pPr>
        <w:spacing w:before="1" w:line="218" w:lineRule="auto"/>
        <w:rPr>
          <w:rFonts w:ascii="SimSun" w:hAnsi="SimSun" w:eastAsia="SimSun" w:cs="SimSun"/>
          <w:sz w:val="21"/>
          <w:szCs w:val="21"/>
        </w:rPr>
      </w:pPr>
      <w:r>
        <w:rPr>
          <w:rFonts w:ascii="SimSun" w:hAnsi="SimSun" w:eastAsia="SimSun" w:cs="SimSun"/>
          <w:spacing w:val="-4"/>
          <w:sz w:val="21"/>
          <w:szCs w:val="21"/>
        </w:rPr>
        <w:t>总内外兵权，乃抚循殿中将士，皆奏为殿中员外将军</w:t>
      </w:r>
      <w:r>
        <w:rPr>
          <w:rFonts w:ascii="SimSun" w:hAnsi="SimSun" w:eastAsia="SimSun" w:cs="SimSun"/>
          <w:spacing w:val="-5"/>
          <w:sz w:val="21"/>
          <w:szCs w:val="21"/>
        </w:rPr>
        <w:t>，爵关外侯。</w:t>
      </w:r>
    </w:p>
    <w:p>
      <w:pPr>
        <w:spacing w:before="119" w:line="217" w:lineRule="auto"/>
        <w:ind w:left="479"/>
        <w:rPr>
          <w:rFonts w:ascii="SimSun" w:hAnsi="SimSun" w:eastAsia="SimSun" w:cs="SimSun"/>
          <w:sz w:val="21"/>
          <w:szCs w:val="21"/>
        </w:rPr>
      </w:pPr>
      <w:r>
        <w:rPr>
          <w:rFonts w:ascii="SimSun" w:hAnsi="SimSun" w:eastAsia="SimSun" w:cs="SimSun"/>
          <w:spacing w:val="-5"/>
          <w:sz w:val="21"/>
          <w:szCs w:val="21"/>
        </w:rPr>
        <w:t>②</w:t>
      </w:r>
      <w:r>
        <w:rPr>
          <w:rFonts w:ascii="SimSun" w:hAnsi="SimSun" w:eastAsia="SimSun" w:cs="SimSun"/>
          <w:spacing w:val="61"/>
          <w:sz w:val="21"/>
          <w:szCs w:val="21"/>
        </w:rPr>
        <w:t xml:space="preserve"> </w:t>
      </w:r>
      <w:r>
        <w:rPr>
          <w:rFonts w:ascii="SimSun" w:hAnsi="SimSun" w:eastAsia="SimSun" w:cs="SimSun"/>
          <w:spacing w:val="-5"/>
          <w:sz w:val="21"/>
          <w:szCs w:val="21"/>
        </w:rPr>
        <w:t>《资治通鉴·晋纪二十》:遵弗之疑，而更题名善恶以挫抑之</w:t>
      </w:r>
      <w:r>
        <w:rPr>
          <w:rFonts w:ascii="SimSun" w:hAnsi="SimSun" w:eastAsia="SimSun" w:cs="SimSun"/>
          <w:spacing w:val="-6"/>
          <w:sz w:val="21"/>
          <w:szCs w:val="21"/>
        </w:rPr>
        <w:t>，众咸怨怒。</w:t>
      </w:r>
    </w:p>
    <w:p>
      <w:pPr>
        <w:pStyle w:val="2"/>
        <w:spacing w:line="268" w:lineRule="auto"/>
      </w:pPr>
    </w:p>
    <w:p>
      <w:pPr>
        <w:pStyle w:val="2"/>
        <w:spacing w:line="268" w:lineRule="auto"/>
      </w:pPr>
    </w:p>
    <w:p>
      <w:pPr>
        <w:pStyle w:val="2"/>
        <w:spacing w:line="268" w:lineRule="auto"/>
      </w:pPr>
    </w:p>
    <w:p>
      <w:pPr>
        <w:spacing w:before="70" w:line="222" w:lineRule="auto"/>
        <w:jc w:val="right"/>
        <w:rPr>
          <w:rFonts w:ascii="KaiTi" w:hAnsi="KaiTi" w:eastAsia="KaiTi" w:cs="KaiTi"/>
          <w:sz w:val="21"/>
          <w:szCs w:val="21"/>
        </w:rPr>
      </w:pPr>
      <w:r>
        <w:rPr>
          <w:rFonts w:ascii="KaiTi" w:hAnsi="KaiTi" w:eastAsia="KaiTi" w:cs="KaiTi"/>
          <w:spacing w:val="-7"/>
          <w:sz w:val="21"/>
          <w:szCs w:val="21"/>
        </w:rPr>
        <w:t>第10战 冉闵屠羯：少年闵的奇幻漂流</w:t>
      </w:r>
      <w:r>
        <w:rPr>
          <w:rFonts w:ascii="KaiTi" w:hAnsi="KaiTi" w:eastAsia="KaiTi" w:cs="KaiTi"/>
          <w:spacing w:val="43"/>
          <w:sz w:val="21"/>
          <w:szCs w:val="21"/>
        </w:rPr>
        <w:t xml:space="preserve">  </w:t>
      </w:r>
      <w:r>
        <w:rPr>
          <w:rFonts w:ascii="KaiTi" w:hAnsi="KaiTi" w:eastAsia="KaiTi" w:cs="KaiTi"/>
          <w:spacing w:val="-7"/>
          <w:sz w:val="21"/>
          <w:szCs w:val="21"/>
        </w:rPr>
        <w:t>|    755</w:t>
      </w:r>
    </w:p>
    <w:p>
      <w:pPr>
        <w:spacing w:line="222" w:lineRule="auto"/>
        <w:rPr>
          <w:rFonts w:ascii="KaiTi" w:hAnsi="KaiTi" w:eastAsia="KaiTi" w:cs="KaiTi"/>
          <w:sz w:val="21"/>
          <w:szCs w:val="21"/>
        </w:rPr>
        <w:sectPr>
          <w:footerReference r:id="rId262" w:type="default"/>
          <w:pgSz w:w="11910" w:h="16840"/>
          <w:pgMar w:top="400" w:right="1539" w:bottom="400" w:left="1480" w:header="0" w:footer="0" w:gutter="0"/>
          <w:cols w:space="720" w:num="1"/>
        </w:sectPr>
      </w:pPr>
    </w:p>
    <w:p>
      <w:pPr>
        <w:pStyle w:val="2"/>
        <w:spacing w:line="284" w:lineRule="auto"/>
      </w:pPr>
    </w:p>
    <w:p>
      <w:pPr>
        <w:pStyle w:val="2"/>
        <w:spacing w:line="284" w:lineRule="auto"/>
      </w:pPr>
    </w:p>
    <w:p>
      <w:pPr>
        <w:pStyle w:val="2"/>
        <w:spacing w:line="285" w:lineRule="auto"/>
      </w:pPr>
    </w:p>
    <w:p>
      <w:pPr>
        <w:pStyle w:val="2"/>
        <w:spacing w:line="285" w:lineRule="auto"/>
      </w:pPr>
    </w:p>
    <w:p>
      <w:pPr>
        <w:pStyle w:val="2"/>
        <w:spacing w:line="285" w:lineRule="auto"/>
      </w:pPr>
    </w:p>
    <w:p>
      <w:pPr>
        <w:spacing w:before="88" w:line="500" w:lineRule="exact"/>
        <w:ind w:right="15"/>
        <w:jc w:val="right"/>
        <w:rPr>
          <w:rFonts w:ascii="SimSun" w:hAnsi="SimSun" w:eastAsia="SimSun" w:cs="SimSun"/>
          <w:sz w:val="27"/>
          <w:szCs w:val="27"/>
        </w:rPr>
      </w:pPr>
      <w:r>
        <w:rPr>
          <w:rFonts w:ascii="SimSun" w:hAnsi="SimSun" w:eastAsia="SimSun" w:cs="SimSun"/>
          <w:spacing w:val="-4"/>
          <w:position w:val="17"/>
          <w:sz w:val="27"/>
          <w:szCs w:val="27"/>
        </w:rPr>
        <w:t>石闵听说这件事后，立即胁迫李农和右卫将军王基动手废黜石遵，</w:t>
      </w:r>
    </w:p>
    <w:p>
      <w:pPr>
        <w:spacing w:line="218" w:lineRule="auto"/>
        <w:ind w:left="680"/>
        <w:rPr>
          <w:rFonts w:ascii="SimSun" w:hAnsi="SimSun" w:eastAsia="SimSun" w:cs="SimSun"/>
          <w:sz w:val="27"/>
          <w:szCs w:val="27"/>
        </w:rPr>
      </w:pPr>
      <w:r>
        <w:rPr>
          <w:rFonts w:ascii="SimSun" w:hAnsi="SimSun" w:eastAsia="SimSun" w:cs="SimSun"/>
          <w:spacing w:val="-7"/>
          <w:sz w:val="27"/>
          <w:szCs w:val="27"/>
        </w:rPr>
        <w:t>派将军苏彦、周成领兵三千在南台把石遵抓起来。</w:t>
      </w:r>
    </w:p>
    <w:p>
      <w:pPr>
        <w:spacing w:before="150" w:line="356" w:lineRule="auto"/>
        <w:ind w:left="680" w:right="53" w:firstLine="539"/>
        <w:rPr>
          <w:rFonts w:ascii="SimSun" w:hAnsi="SimSun" w:eastAsia="SimSun" w:cs="SimSun"/>
          <w:sz w:val="27"/>
          <w:szCs w:val="27"/>
        </w:rPr>
      </w:pPr>
      <w:r>
        <w:rPr>
          <w:rFonts w:ascii="SimSun" w:hAnsi="SimSun" w:eastAsia="SimSun" w:cs="SimSun"/>
          <w:spacing w:val="14"/>
          <w:sz w:val="27"/>
          <w:szCs w:val="27"/>
        </w:rPr>
        <w:t>瞧瞧石闵的操作，深得石勒、石虎的精髓：如果要</w:t>
      </w:r>
      <w:r>
        <w:rPr>
          <w:rFonts w:ascii="SimSun" w:hAnsi="SimSun" w:eastAsia="SimSun" w:cs="SimSun"/>
          <w:spacing w:val="13"/>
          <w:sz w:val="27"/>
          <w:szCs w:val="27"/>
        </w:rPr>
        <w:t>造反，得先</w:t>
      </w:r>
      <w:r>
        <w:rPr>
          <w:rFonts w:ascii="SimSun" w:hAnsi="SimSun" w:eastAsia="SimSun" w:cs="SimSun"/>
          <w:sz w:val="27"/>
          <w:szCs w:val="27"/>
        </w:rPr>
        <w:t xml:space="preserve"> </w:t>
      </w:r>
      <w:r>
        <w:rPr>
          <w:rFonts w:ascii="SimSun" w:hAnsi="SimSun" w:eastAsia="SimSun" w:cs="SimSun"/>
          <w:spacing w:val="4"/>
          <w:sz w:val="27"/>
          <w:szCs w:val="27"/>
        </w:rPr>
        <w:t>划成分找到同盟军，然后用强硬手段拉人上车，绑着他们跟你干玩命</w:t>
      </w:r>
    </w:p>
    <w:p>
      <w:pPr>
        <w:spacing w:line="220" w:lineRule="auto"/>
        <w:ind w:left="680"/>
        <w:rPr>
          <w:rFonts w:ascii="SimSun" w:hAnsi="SimSun" w:eastAsia="SimSun" w:cs="SimSun"/>
          <w:sz w:val="27"/>
          <w:szCs w:val="27"/>
        </w:rPr>
      </w:pPr>
      <w:r>
        <w:rPr>
          <w:rFonts w:ascii="SimSun" w:hAnsi="SimSun" w:eastAsia="SimSun" w:cs="SimSun"/>
          <w:spacing w:val="-8"/>
          <w:sz w:val="27"/>
          <w:szCs w:val="27"/>
        </w:rPr>
        <w:t>的事。</w:t>
      </w:r>
    </w:p>
    <w:p>
      <w:pPr>
        <w:spacing w:before="176" w:line="342" w:lineRule="auto"/>
        <w:ind w:left="680" w:right="69" w:firstLine="539"/>
        <w:rPr>
          <w:rFonts w:ascii="SimSun" w:hAnsi="SimSun" w:eastAsia="SimSun" w:cs="SimSun"/>
          <w:sz w:val="27"/>
          <w:szCs w:val="27"/>
        </w:rPr>
      </w:pPr>
      <w:r>
        <w:rPr>
          <w:rFonts w:ascii="SimSun" w:hAnsi="SimSun" w:eastAsia="SimSun" w:cs="SimSun"/>
          <w:spacing w:val="8"/>
          <w:sz w:val="27"/>
          <w:szCs w:val="27"/>
        </w:rPr>
        <w:t>石遵临死前问周成：“造反的是谁?”周成</w:t>
      </w:r>
      <w:r>
        <w:rPr>
          <w:rFonts w:ascii="SimSun" w:hAnsi="SimSun" w:eastAsia="SimSun" w:cs="SimSun"/>
          <w:spacing w:val="7"/>
          <w:sz w:val="27"/>
          <w:szCs w:val="27"/>
        </w:rPr>
        <w:t>说：“义阳王石鉴应</w:t>
      </w:r>
      <w:r>
        <w:rPr>
          <w:rFonts w:ascii="SimSun" w:hAnsi="SimSun" w:eastAsia="SimSun" w:cs="SimSun"/>
          <w:sz w:val="27"/>
          <w:szCs w:val="27"/>
        </w:rPr>
        <w:t xml:space="preserve"> </w:t>
      </w:r>
      <w:r>
        <w:rPr>
          <w:rFonts w:ascii="SimSun" w:hAnsi="SimSun" w:eastAsia="SimSun" w:cs="SimSun"/>
          <w:spacing w:val="-5"/>
          <w:sz w:val="27"/>
          <w:szCs w:val="27"/>
        </w:rPr>
        <w:t>立为新皇。”石遵相当理性地说：“我尚且如</w:t>
      </w:r>
      <w:r>
        <w:rPr>
          <w:rFonts w:ascii="SimSun" w:hAnsi="SimSun" w:eastAsia="SimSun" w:cs="SimSun"/>
          <w:spacing w:val="-6"/>
          <w:sz w:val="27"/>
          <w:szCs w:val="27"/>
        </w:rPr>
        <w:t>此，他石鉴又能撑多长时</w:t>
      </w:r>
      <w:r>
        <w:rPr>
          <w:rFonts w:ascii="SimSun" w:hAnsi="SimSun" w:eastAsia="SimSun" w:cs="SimSun"/>
          <w:sz w:val="27"/>
          <w:szCs w:val="27"/>
        </w:rPr>
        <w:t xml:space="preserve"> </w:t>
      </w:r>
      <w:r>
        <w:rPr>
          <w:rFonts w:ascii="SimSun" w:hAnsi="SimSun" w:eastAsia="SimSun" w:cs="SimSun"/>
          <w:spacing w:val="-1"/>
          <w:sz w:val="27"/>
          <w:szCs w:val="27"/>
        </w:rPr>
        <w:t>间!”石遵当场被杀，随后郑太后、张皇后、太子石衍、大臣孟准、王</w:t>
      </w:r>
    </w:p>
    <w:p>
      <w:pPr>
        <w:spacing w:before="1" w:line="219" w:lineRule="auto"/>
        <w:ind w:left="680"/>
        <w:rPr>
          <w:rFonts w:ascii="SimSun" w:hAnsi="SimSun" w:eastAsia="SimSun" w:cs="SimSun"/>
          <w:sz w:val="27"/>
          <w:szCs w:val="27"/>
        </w:rPr>
      </w:pPr>
      <w:r>
        <w:rPr>
          <w:rFonts w:ascii="SimSun" w:hAnsi="SimSun" w:eastAsia="SimSun" w:cs="SimSun"/>
          <w:spacing w:val="-11"/>
          <w:sz w:val="27"/>
          <w:szCs w:val="27"/>
        </w:rPr>
        <w:t>鸾及上光禄张斐等都被杀掉。</w:t>
      </w:r>
    </w:p>
    <w:p>
      <w:pPr>
        <w:spacing w:before="178" w:line="342" w:lineRule="auto"/>
        <w:ind w:left="680" w:right="53" w:firstLine="539"/>
        <w:rPr>
          <w:rFonts w:ascii="SimSun" w:hAnsi="SimSun" w:eastAsia="SimSun" w:cs="SimSun"/>
          <w:sz w:val="27"/>
          <w:szCs w:val="27"/>
        </w:rPr>
      </w:pPr>
      <w:r>
        <w:rPr>
          <w:rFonts w:ascii="SimSun" w:hAnsi="SimSun" w:eastAsia="SimSun" w:cs="SimSun"/>
          <w:spacing w:val="3"/>
          <w:sz w:val="27"/>
          <w:szCs w:val="27"/>
        </w:rPr>
        <w:t>石虎的两任夫人郭氏和崔氏，都因这位郑太后郑樱桃吹枕边风让</w:t>
      </w:r>
      <w:r>
        <w:rPr>
          <w:rFonts w:ascii="SimSun" w:hAnsi="SimSun" w:eastAsia="SimSun" w:cs="SimSun"/>
          <w:spacing w:val="16"/>
          <w:sz w:val="27"/>
          <w:szCs w:val="27"/>
        </w:rPr>
        <w:t xml:space="preserve"> </w:t>
      </w:r>
      <w:r>
        <w:rPr>
          <w:rFonts w:ascii="SimSun" w:hAnsi="SimSun" w:eastAsia="SimSun" w:cs="SimSun"/>
          <w:spacing w:val="-18"/>
          <w:sz w:val="27"/>
          <w:szCs w:val="27"/>
        </w:rPr>
        <w:t>石虎虐杀了。郑太后给石虎生了两个儿子，</w:t>
      </w:r>
      <w:r>
        <w:rPr>
          <w:rFonts w:ascii="SimSun" w:hAnsi="SimSun" w:eastAsia="SimSun" w:cs="SimSun"/>
          <w:spacing w:val="71"/>
          <w:sz w:val="27"/>
          <w:szCs w:val="27"/>
        </w:rPr>
        <w:t xml:space="preserve"> </w:t>
      </w:r>
      <w:r>
        <w:rPr>
          <w:rFonts w:ascii="SimSun" w:hAnsi="SimSun" w:eastAsia="SimSun" w:cs="SimSun"/>
          <w:spacing w:val="-18"/>
          <w:sz w:val="27"/>
          <w:szCs w:val="27"/>
        </w:rPr>
        <w:t>一个当了太子，</w:t>
      </w:r>
      <w:r>
        <w:rPr>
          <w:rFonts w:ascii="SimSun" w:hAnsi="SimSun" w:eastAsia="SimSun" w:cs="SimSun"/>
          <w:spacing w:val="72"/>
          <w:sz w:val="27"/>
          <w:szCs w:val="27"/>
        </w:rPr>
        <w:t xml:space="preserve"> </w:t>
      </w:r>
      <w:r>
        <w:rPr>
          <w:rFonts w:ascii="SimSun" w:hAnsi="SimSun" w:eastAsia="SimSun" w:cs="SimSun"/>
          <w:spacing w:val="-19"/>
          <w:sz w:val="27"/>
          <w:szCs w:val="27"/>
        </w:rPr>
        <w:t>一个做了皇</w:t>
      </w:r>
      <w:r>
        <w:rPr>
          <w:rFonts w:ascii="SimSun" w:hAnsi="SimSun" w:eastAsia="SimSun" w:cs="SimSun"/>
          <w:sz w:val="27"/>
          <w:szCs w:val="27"/>
        </w:rPr>
        <w:t xml:space="preserve"> </w:t>
      </w:r>
      <w:r>
        <w:rPr>
          <w:rFonts w:ascii="SimSun" w:hAnsi="SimSun" w:eastAsia="SimSun" w:cs="SimSun"/>
          <w:spacing w:val="-5"/>
          <w:sz w:val="27"/>
          <w:szCs w:val="27"/>
        </w:rPr>
        <w:t>帝，结果也都是转眼的富贵，她和她两个儿子的结</w:t>
      </w:r>
      <w:r>
        <w:rPr>
          <w:rFonts w:ascii="SimSun" w:hAnsi="SimSun" w:eastAsia="SimSun" w:cs="SimSun"/>
          <w:spacing w:val="-6"/>
          <w:sz w:val="27"/>
          <w:szCs w:val="27"/>
        </w:rPr>
        <w:t>局比她当年谗毙的两</w:t>
      </w:r>
    </w:p>
    <w:p>
      <w:pPr>
        <w:spacing w:before="1" w:line="219" w:lineRule="auto"/>
        <w:ind w:left="680"/>
        <w:rPr>
          <w:rFonts w:ascii="SimSun" w:hAnsi="SimSun" w:eastAsia="SimSun" w:cs="SimSun"/>
          <w:sz w:val="27"/>
          <w:szCs w:val="27"/>
        </w:rPr>
      </w:pPr>
      <w:r>
        <w:rPr>
          <w:rFonts w:ascii="SimSun" w:hAnsi="SimSun" w:eastAsia="SimSun" w:cs="SimSun"/>
          <w:spacing w:val="-11"/>
          <w:sz w:val="27"/>
          <w:szCs w:val="27"/>
        </w:rPr>
        <w:t>个无辜女子更加恐怖可悲。</w:t>
      </w:r>
    </w:p>
    <w:p>
      <w:pPr>
        <w:spacing w:before="189" w:line="500" w:lineRule="exact"/>
        <w:ind w:right="73"/>
        <w:jc w:val="right"/>
        <w:rPr>
          <w:rFonts w:ascii="SimSun" w:hAnsi="SimSun" w:eastAsia="SimSun" w:cs="SimSun"/>
          <w:sz w:val="27"/>
          <w:szCs w:val="27"/>
        </w:rPr>
      </w:pPr>
      <w:r>
        <w:rPr>
          <w:rFonts w:ascii="SimSun" w:hAnsi="SimSun" w:eastAsia="SimSun" w:cs="SimSun"/>
          <w:spacing w:val="-4"/>
          <w:position w:val="17"/>
          <w:sz w:val="27"/>
          <w:szCs w:val="27"/>
        </w:rPr>
        <w:t>石遵说得没错，死前他已经看明白了，自从他爹死后，</w:t>
      </w:r>
      <w:r>
        <w:rPr>
          <w:rFonts w:ascii="SimSun" w:hAnsi="SimSun" w:eastAsia="SimSun" w:cs="SimSun"/>
          <w:spacing w:val="79"/>
          <w:position w:val="17"/>
          <w:sz w:val="27"/>
          <w:szCs w:val="27"/>
        </w:rPr>
        <w:t xml:space="preserve"> </w:t>
      </w:r>
      <w:r>
        <w:rPr>
          <w:rFonts w:ascii="SimSun" w:hAnsi="SimSun" w:eastAsia="SimSun" w:cs="SimSun"/>
          <w:spacing w:val="-4"/>
          <w:position w:val="17"/>
          <w:sz w:val="27"/>
          <w:szCs w:val="27"/>
        </w:rPr>
        <w:t>一切</w:t>
      </w:r>
      <w:r>
        <w:rPr>
          <w:rFonts w:ascii="SimSun" w:hAnsi="SimSun" w:eastAsia="SimSun" w:cs="SimSun"/>
          <w:spacing w:val="-5"/>
          <w:position w:val="17"/>
          <w:sz w:val="27"/>
          <w:szCs w:val="27"/>
        </w:rPr>
        <w:t>就开</w:t>
      </w:r>
    </w:p>
    <w:p>
      <w:pPr>
        <w:spacing w:before="1" w:line="219" w:lineRule="auto"/>
        <w:ind w:left="680"/>
        <w:rPr>
          <w:rFonts w:ascii="SimSun" w:hAnsi="SimSun" w:eastAsia="SimSun" w:cs="SimSun"/>
          <w:sz w:val="27"/>
          <w:szCs w:val="27"/>
        </w:rPr>
      </w:pPr>
      <w:r>
        <w:rPr>
          <w:rFonts w:ascii="SimSun" w:hAnsi="SimSun" w:eastAsia="SimSun" w:cs="SimSun"/>
          <w:spacing w:val="-5"/>
          <w:sz w:val="27"/>
          <w:szCs w:val="27"/>
        </w:rPr>
        <w:t>始由不得他们石家了!</w:t>
      </w:r>
    </w:p>
    <w:p>
      <w:pPr>
        <w:spacing w:before="188" w:line="342" w:lineRule="auto"/>
        <w:ind w:left="680" w:firstLine="539"/>
        <w:rPr>
          <w:rFonts w:ascii="SimSun" w:hAnsi="SimSun" w:eastAsia="SimSun" w:cs="SimSun"/>
          <w:sz w:val="27"/>
          <w:szCs w:val="27"/>
        </w:rPr>
      </w:pPr>
      <w:r>
        <w:rPr>
          <w:rFonts w:ascii="SimSun" w:hAnsi="SimSun" w:eastAsia="SimSun" w:cs="SimSun"/>
          <w:spacing w:val="6"/>
          <w:sz w:val="27"/>
          <w:szCs w:val="27"/>
        </w:rPr>
        <w:t>三十七年前，石勒破陈午，俘获了一个叫作冉良的十二岁小将。</w:t>
      </w:r>
      <w:r>
        <w:rPr>
          <w:rFonts w:ascii="SimSun" w:hAnsi="SimSun" w:eastAsia="SimSun" w:cs="SimSun"/>
          <w:spacing w:val="5"/>
          <w:sz w:val="27"/>
          <w:szCs w:val="27"/>
        </w:rPr>
        <w:t xml:space="preserve"> </w:t>
      </w:r>
      <w:r>
        <w:rPr>
          <w:rFonts w:ascii="SimSun" w:hAnsi="SimSun" w:eastAsia="SimSun" w:cs="SimSun"/>
          <w:spacing w:val="-5"/>
          <w:sz w:val="27"/>
          <w:szCs w:val="27"/>
        </w:rPr>
        <w:t>冉良先祖发迹于汉黎阳骑都督，从此世代为牙门将。</w:t>
      </w:r>
      <w:r>
        <w:rPr>
          <w:rFonts w:ascii="SimSun" w:hAnsi="SimSun" w:eastAsia="SimSun" w:cs="SimSun"/>
          <w:spacing w:val="-6"/>
          <w:sz w:val="27"/>
          <w:szCs w:val="27"/>
        </w:rPr>
        <w:t>冉家的世代将种传</w:t>
      </w:r>
    </w:p>
    <w:p>
      <w:pPr>
        <w:spacing w:before="1" w:line="218" w:lineRule="auto"/>
        <w:ind w:left="680"/>
        <w:rPr>
          <w:rFonts w:ascii="SimSun" w:hAnsi="SimSun" w:eastAsia="SimSun" w:cs="SimSun"/>
          <w:sz w:val="27"/>
          <w:szCs w:val="27"/>
        </w:rPr>
      </w:pPr>
      <w:r>
        <w:rPr>
          <w:rFonts w:ascii="SimSun" w:hAnsi="SimSun" w:eastAsia="SimSun" w:cs="SimSun"/>
          <w:spacing w:val="-9"/>
          <w:sz w:val="27"/>
          <w:szCs w:val="27"/>
        </w:rPr>
        <w:t>到冉良这代，迎来了登上历史舞台的机会。</w:t>
      </w:r>
    </w:p>
    <w:p>
      <w:pPr>
        <w:spacing w:before="180" w:line="490" w:lineRule="exact"/>
        <w:ind w:left="1220"/>
        <w:rPr>
          <w:rFonts w:ascii="SimSun" w:hAnsi="SimSun" w:eastAsia="SimSun" w:cs="SimSun"/>
          <w:sz w:val="27"/>
          <w:szCs w:val="27"/>
        </w:rPr>
      </w:pPr>
      <w:r>
        <w:rPr>
          <w:rFonts w:ascii="SimSun" w:hAnsi="SimSun" w:eastAsia="SimSun" w:cs="SimSun"/>
          <w:spacing w:val="3"/>
          <w:position w:val="16"/>
          <w:sz w:val="27"/>
          <w:szCs w:val="27"/>
        </w:rPr>
        <w:t>冉良骁勇多力，攻战无前，在战役中被石勒一眼看中，</w:t>
      </w:r>
      <w:r>
        <w:rPr>
          <w:rFonts w:ascii="SimSun" w:hAnsi="SimSun" w:eastAsia="SimSun" w:cs="SimSun"/>
          <w:spacing w:val="2"/>
          <w:position w:val="16"/>
          <w:sz w:val="27"/>
          <w:szCs w:val="27"/>
        </w:rPr>
        <w:t>于是改其</w:t>
      </w:r>
    </w:p>
    <w:p>
      <w:pPr>
        <w:spacing w:before="1" w:line="218" w:lineRule="auto"/>
        <w:ind w:left="680"/>
        <w:rPr>
          <w:rFonts w:ascii="SimSun" w:hAnsi="SimSun" w:eastAsia="SimSun" w:cs="SimSun"/>
          <w:sz w:val="27"/>
          <w:szCs w:val="27"/>
        </w:rPr>
      </w:pPr>
      <w:r>
        <w:rPr>
          <w:rFonts w:ascii="SimSun" w:hAnsi="SimSun" w:eastAsia="SimSun" w:cs="SimSun"/>
          <w:spacing w:val="-9"/>
          <w:sz w:val="27"/>
          <w:szCs w:val="27"/>
        </w:rPr>
        <w:t>名为石瞻，命石虎收为养子。</w:t>
      </w:r>
    </w:p>
    <w:p>
      <w:pPr>
        <w:spacing w:before="170" w:line="342" w:lineRule="auto"/>
        <w:ind w:left="680" w:right="20" w:firstLine="539"/>
        <w:rPr>
          <w:rFonts w:ascii="SimSun" w:hAnsi="SimSun" w:eastAsia="SimSun" w:cs="SimSun"/>
          <w:sz w:val="27"/>
          <w:szCs w:val="27"/>
        </w:rPr>
      </w:pPr>
      <w:r>
        <w:rPr>
          <w:rFonts w:ascii="SimSun" w:hAnsi="SimSun" w:eastAsia="SimSun" w:cs="SimSun"/>
          <w:spacing w:val="10"/>
          <w:sz w:val="27"/>
          <w:szCs w:val="27"/>
        </w:rPr>
        <w:t>石瞻士兵跟着他这残暴的干爹东征西讨南屠北杀，直到328</w:t>
      </w:r>
      <w:r>
        <w:rPr>
          <w:rFonts w:ascii="SimSun" w:hAnsi="SimSun" w:eastAsia="SimSun" w:cs="SimSun"/>
          <w:spacing w:val="9"/>
          <w:sz w:val="27"/>
          <w:szCs w:val="27"/>
        </w:rPr>
        <w:t>年，</w:t>
      </w:r>
      <w:r>
        <w:rPr>
          <w:rFonts w:ascii="SimSun" w:hAnsi="SimSun" w:eastAsia="SimSun" w:cs="SimSun"/>
          <w:sz w:val="27"/>
          <w:szCs w:val="27"/>
        </w:rPr>
        <w:t xml:space="preserve"> </w:t>
      </w:r>
      <w:r>
        <w:rPr>
          <w:rFonts w:ascii="SimSun" w:hAnsi="SimSun" w:eastAsia="SimSun" w:cs="SimSun"/>
          <w:spacing w:val="-6"/>
          <w:sz w:val="27"/>
          <w:szCs w:val="27"/>
        </w:rPr>
        <w:t>石虎率军四万士兵和刘曜的倾国之军决战时被打败，石瞻被阵斩，随后</w:t>
      </w:r>
    </w:p>
    <w:p>
      <w:pPr>
        <w:spacing w:line="218" w:lineRule="auto"/>
        <w:ind w:left="680"/>
        <w:rPr>
          <w:rFonts w:ascii="SimSun" w:hAnsi="SimSun" w:eastAsia="SimSun" w:cs="SimSun"/>
          <w:sz w:val="27"/>
          <w:szCs w:val="27"/>
        </w:rPr>
      </w:pPr>
      <w:r>
        <w:rPr>
          <w:rFonts w:ascii="SimSun" w:hAnsi="SimSun" w:eastAsia="SimSun" w:cs="SimSun"/>
          <w:spacing w:val="-9"/>
          <w:sz w:val="27"/>
          <w:szCs w:val="27"/>
        </w:rPr>
        <w:t>引来了石勒，打起了决定北方命运的洛阳大会战。</w:t>
      </w:r>
    </w:p>
    <w:p>
      <w:pPr>
        <w:spacing w:before="180" w:line="219" w:lineRule="auto"/>
        <w:ind w:left="1220"/>
        <w:rPr>
          <w:rFonts w:ascii="SimSun" w:hAnsi="SimSun" w:eastAsia="SimSun" w:cs="SimSun"/>
          <w:sz w:val="27"/>
          <w:szCs w:val="27"/>
        </w:rPr>
      </w:pPr>
      <w:r>
        <w:rPr>
          <w:rFonts w:ascii="SimSun" w:hAnsi="SimSun" w:eastAsia="SimSun" w:cs="SimSun"/>
          <w:spacing w:val="-8"/>
          <w:sz w:val="27"/>
          <w:szCs w:val="27"/>
        </w:rPr>
        <w:t>那一年，石瞻的儿子石闵九岁，从此孤苦无依。</w:t>
      </w:r>
    </w:p>
    <w:p>
      <w:pPr>
        <w:spacing w:before="181" w:line="489" w:lineRule="exact"/>
        <w:ind w:left="1220"/>
        <w:rPr>
          <w:rFonts w:ascii="SimSun" w:hAnsi="SimSun" w:eastAsia="SimSun" w:cs="SimSun"/>
          <w:sz w:val="27"/>
          <w:szCs w:val="27"/>
        </w:rPr>
      </w:pPr>
      <w:r>
        <w:rPr>
          <w:rFonts w:ascii="SimSun" w:hAnsi="SimSun" w:eastAsia="SimSun" w:cs="SimSun"/>
          <w:spacing w:val="2"/>
          <w:position w:val="16"/>
          <w:sz w:val="27"/>
          <w:szCs w:val="27"/>
        </w:rPr>
        <w:t>不过，石瞻骁勇的基因青出于蓝地传到了儿子石闵身</w:t>
      </w:r>
      <w:r>
        <w:rPr>
          <w:rFonts w:ascii="SimSun" w:hAnsi="SimSun" w:eastAsia="SimSun" w:cs="SimSun"/>
          <w:spacing w:val="1"/>
          <w:position w:val="16"/>
          <w:sz w:val="27"/>
          <w:szCs w:val="27"/>
        </w:rPr>
        <w:t>上。石闵用</w:t>
      </w:r>
    </w:p>
    <w:p>
      <w:pPr>
        <w:spacing w:before="1" w:line="218" w:lineRule="auto"/>
        <w:ind w:left="680"/>
        <w:rPr>
          <w:rFonts w:ascii="SimSun" w:hAnsi="SimSun" w:eastAsia="SimSun" w:cs="SimSun"/>
          <w:sz w:val="27"/>
          <w:szCs w:val="27"/>
        </w:rPr>
      </w:pPr>
      <w:r>
        <w:rPr>
          <w:rFonts w:ascii="SimSun" w:hAnsi="SimSun" w:eastAsia="SimSun" w:cs="SimSun"/>
          <w:spacing w:val="-8"/>
          <w:sz w:val="27"/>
          <w:szCs w:val="27"/>
        </w:rPr>
        <w:t>他骁勇敏锐的天赋潜质继续打动了不养闲人的石虎，石虎抚之如亲孙。</w:t>
      </w:r>
    </w:p>
    <w:p>
      <w:pPr>
        <w:spacing w:line="218" w:lineRule="auto"/>
        <w:rPr>
          <w:rFonts w:ascii="SimSun" w:hAnsi="SimSun" w:eastAsia="SimSun" w:cs="SimSun"/>
          <w:sz w:val="27"/>
          <w:szCs w:val="27"/>
        </w:rPr>
        <w:sectPr>
          <w:footerReference r:id="rId263" w:type="default"/>
          <w:pgSz w:w="11910" w:h="16840"/>
          <w:pgMar w:top="400" w:right="1614" w:bottom="1222" w:left="1339" w:header="0" w:footer="988" w:gutter="0"/>
          <w:cols w:space="720" w:num="1"/>
        </w:sectPr>
      </w:pPr>
    </w:p>
    <w:p>
      <w:pPr>
        <w:pStyle w:val="2"/>
        <w:spacing w:line="287" w:lineRule="auto"/>
      </w:pPr>
    </w:p>
    <w:p>
      <w:pPr>
        <w:pStyle w:val="2"/>
        <w:spacing w:line="287" w:lineRule="auto"/>
      </w:pPr>
    </w:p>
    <w:p>
      <w:pPr>
        <w:pStyle w:val="2"/>
        <w:spacing w:line="287" w:lineRule="auto"/>
      </w:pPr>
    </w:p>
    <w:p>
      <w:pPr>
        <w:pStyle w:val="2"/>
        <w:spacing w:line="287" w:lineRule="auto"/>
      </w:pPr>
    </w:p>
    <w:p>
      <w:pPr>
        <w:pStyle w:val="2"/>
        <w:spacing w:line="288" w:lineRule="auto"/>
      </w:pPr>
    </w:p>
    <w:p>
      <w:pPr>
        <w:spacing w:before="84" w:line="491" w:lineRule="exact"/>
        <w:ind w:left="539"/>
        <w:rPr>
          <w:rFonts w:ascii="SimSun" w:hAnsi="SimSun" w:eastAsia="SimSun" w:cs="SimSun"/>
          <w:sz w:val="26"/>
          <w:szCs w:val="26"/>
        </w:rPr>
      </w:pPr>
      <w:r>
        <w:rPr>
          <w:rFonts w:ascii="SimSun" w:hAnsi="SimSun" w:eastAsia="SimSun" w:cs="SimSun"/>
          <w:spacing w:val="10"/>
          <w:position w:val="17"/>
          <w:sz w:val="26"/>
          <w:szCs w:val="26"/>
        </w:rPr>
        <w:t>石闵长大后，身高八尺，善谋多策，勇力绝人，在一次次的考验</w:t>
      </w:r>
    </w:p>
    <w:p>
      <w:pPr>
        <w:spacing w:line="219" w:lineRule="auto"/>
        <w:rPr>
          <w:rFonts w:ascii="SimSun" w:hAnsi="SimSun" w:eastAsia="SimSun" w:cs="SimSun"/>
          <w:sz w:val="26"/>
          <w:szCs w:val="26"/>
        </w:rPr>
      </w:pPr>
      <w:r>
        <w:rPr>
          <w:rFonts w:ascii="SimSun" w:hAnsi="SimSun" w:eastAsia="SimSun" w:cs="SimSun"/>
          <w:spacing w:val="-4"/>
          <w:sz w:val="26"/>
          <w:szCs w:val="26"/>
        </w:rPr>
        <w:t>中威声弥振，胡夏宿将莫不惮之。</w:t>
      </w:r>
    </w:p>
    <w:p>
      <w:pPr>
        <w:spacing w:before="179" w:line="349" w:lineRule="auto"/>
        <w:ind w:right="778" w:firstLine="539"/>
        <w:rPr>
          <w:rFonts w:ascii="SimSun" w:hAnsi="SimSun" w:eastAsia="SimSun" w:cs="SimSun"/>
          <w:sz w:val="26"/>
          <w:szCs w:val="26"/>
        </w:rPr>
      </w:pPr>
      <w:r>
        <w:rPr>
          <w:rFonts w:ascii="SimSun" w:hAnsi="SimSun" w:eastAsia="SimSun" w:cs="SimSun"/>
          <w:spacing w:val="20"/>
          <w:sz w:val="26"/>
          <w:szCs w:val="26"/>
        </w:rPr>
        <w:t>冉良父子虽然被改成了石姓，并被石虎如子如孙抚养，但所有</w:t>
      </w:r>
      <w:r>
        <w:rPr>
          <w:rFonts w:ascii="SimSun" w:hAnsi="SimSun" w:eastAsia="SimSun" w:cs="SimSun"/>
          <w:spacing w:val="12"/>
          <w:sz w:val="26"/>
          <w:szCs w:val="26"/>
        </w:rPr>
        <w:t xml:space="preserve"> </w:t>
      </w:r>
      <w:r>
        <w:rPr>
          <w:rFonts w:ascii="SimSun" w:hAnsi="SimSun" w:eastAsia="SimSun" w:cs="SimSun"/>
          <w:spacing w:val="10"/>
          <w:sz w:val="26"/>
          <w:szCs w:val="26"/>
        </w:rPr>
        <w:t>人都知道，他们不过是石勒、石虎“请客、斩首、收下当狗”的一个</w:t>
      </w:r>
    </w:p>
    <w:p>
      <w:pPr>
        <w:spacing w:line="220" w:lineRule="auto"/>
        <w:rPr>
          <w:rFonts w:ascii="SimSun" w:hAnsi="SimSun" w:eastAsia="SimSun" w:cs="SimSun"/>
          <w:sz w:val="26"/>
          <w:szCs w:val="26"/>
        </w:rPr>
      </w:pPr>
      <w:r>
        <w:rPr>
          <w:rFonts w:ascii="SimSun" w:hAnsi="SimSun" w:eastAsia="SimSun" w:cs="SimSun"/>
          <w:spacing w:val="3"/>
          <w:sz w:val="26"/>
          <w:szCs w:val="26"/>
        </w:rPr>
        <w:t>环节。</w:t>
      </w:r>
    </w:p>
    <w:p>
      <w:pPr>
        <w:spacing w:before="198" w:line="348" w:lineRule="auto"/>
        <w:ind w:right="745" w:firstLine="539"/>
        <w:rPr>
          <w:rFonts w:ascii="SimSun" w:hAnsi="SimSun" w:eastAsia="SimSun" w:cs="SimSun"/>
          <w:sz w:val="26"/>
          <w:szCs w:val="26"/>
        </w:rPr>
      </w:pPr>
      <w:r>
        <w:rPr>
          <w:rFonts w:ascii="SimSun" w:hAnsi="SimSun" w:eastAsia="SimSun" w:cs="SimSun"/>
          <w:spacing w:val="11"/>
          <w:sz w:val="26"/>
          <w:szCs w:val="26"/>
        </w:rPr>
        <w:t>石闵自幼生长在这适者生存的虎狼窝中，不</w:t>
      </w:r>
      <w:r>
        <w:rPr>
          <w:rFonts w:ascii="SimSun" w:hAnsi="SimSun" w:eastAsia="SimSun" w:cs="SimSun"/>
          <w:spacing w:val="10"/>
          <w:sz w:val="26"/>
          <w:szCs w:val="26"/>
        </w:rPr>
        <w:t>可能不明白，但人的</w:t>
      </w:r>
      <w:r>
        <w:rPr>
          <w:rFonts w:ascii="SimSun" w:hAnsi="SimSun" w:eastAsia="SimSun" w:cs="SimSun"/>
          <w:sz w:val="26"/>
          <w:szCs w:val="26"/>
        </w:rPr>
        <w:t xml:space="preserve"> </w:t>
      </w:r>
      <w:r>
        <w:rPr>
          <w:rFonts w:ascii="SimSun" w:hAnsi="SimSun" w:eastAsia="SimSun" w:cs="SimSun"/>
          <w:spacing w:val="2"/>
          <w:sz w:val="26"/>
          <w:szCs w:val="26"/>
        </w:rPr>
        <w:t>欲望是无限的，会随着位置的变化自动调整。石闵耳濡目染地从魔王爷</w:t>
      </w:r>
      <w:r>
        <w:rPr>
          <w:rFonts w:ascii="SimSun" w:hAnsi="SimSun" w:eastAsia="SimSun" w:cs="SimSun"/>
          <w:spacing w:val="7"/>
          <w:sz w:val="26"/>
          <w:szCs w:val="26"/>
        </w:rPr>
        <w:t xml:space="preserve"> </w:t>
      </w:r>
      <w:r>
        <w:rPr>
          <w:rFonts w:ascii="SimSun" w:hAnsi="SimSun" w:eastAsia="SimSun" w:cs="SimSun"/>
          <w:spacing w:val="3"/>
          <w:sz w:val="26"/>
          <w:szCs w:val="26"/>
        </w:rPr>
        <w:t>爷石虎那里学习的时候不会想到，时代的风起云涌</w:t>
      </w:r>
      <w:r>
        <w:rPr>
          <w:rFonts w:ascii="SimSun" w:hAnsi="SimSun" w:eastAsia="SimSun" w:cs="SimSun"/>
          <w:spacing w:val="2"/>
          <w:sz w:val="26"/>
          <w:szCs w:val="26"/>
        </w:rPr>
        <w:t>有一天会让他突然间</w:t>
      </w:r>
    </w:p>
    <w:p>
      <w:pPr>
        <w:spacing w:line="219" w:lineRule="auto"/>
        <w:rPr>
          <w:rFonts w:ascii="SimSun" w:hAnsi="SimSun" w:eastAsia="SimSun" w:cs="SimSun"/>
          <w:sz w:val="26"/>
          <w:szCs w:val="26"/>
        </w:rPr>
      </w:pPr>
      <w:r>
        <w:rPr>
          <w:rFonts w:ascii="SimSun" w:hAnsi="SimSun" w:eastAsia="SimSun" w:cs="SimSun"/>
          <w:spacing w:val="-1"/>
          <w:sz w:val="26"/>
          <w:szCs w:val="26"/>
        </w:rPr>
        <w:t>置身于这潮头之上。</w:t>
      </w:r>
    </w:p>
    <w:p>
      <w:pPr>
        <w:spacing w:before="212" w:line="355" w:lineRule="auto"/>
        <w:ind w:right="661" w:firstLine="539"/>
        <w:rPr>
          <w:rFonts w:ascii="SimSun" w:hAnsi="SimSun" w:eastAsia="SimSun" w:cs="SimSun"/>
          <w:sz w:val="26"/>
          <w:szCs w:val="26"/>
        </w:rPr>
      </w:pPr>
      <w:r>
        <w:rPr>
          <w:rFonts w:ascii="SimSun" w:hAnsi="SimSun" w:eastAsia="SimSun" w:cs="SimSun"/>
          <w:spacing w:val="5"/>
          <w:sz w:val="26"/>
          <w:szCs w:val="26"/>
        </w:rPr>
        <w:t>当你凝视深渊时，深渊也在凝视你。石勒和石虎也永远不会想到，</w:t>
      </w:r>
      <w:r>
        <w:rPr>
          <w:rFonts w:ascii="SimSun" w:hAnsi="SimSun" w:eastAsia="SimSun" w:cs="SimSun"/>
          <w:spacing w:val="4"/>
          <w:sz w:val="26"/>
          <w:szCs w:val="26"/>
        </w:rPr>
        <w:t xml:space="preserve"> </w:t>
      </w:r>
      <w:r>
        <w:rPr>
          <w:rFonts w:ascii="SimSun" w:hAnsi="SimSun" w:eastAsia="SimSun" w:cs="SimSun"/>
          <w:spacing w:val="3"/>
          <w:sz w:val="26"/>
          <w:szCs w:val="26"/>
        </w:rPr>
        <w:t>当年自己养的一条狗，如今已经学会了他们的全部招式。石家起家的那</w:t>
      </w:r>
      <w:r>
        <w:rPr>
          <w:rFonts w:ascii="SimSun" w:hAnsi="SimSun" w:eastAsia="SimSun" w:cs="SimSun"/>
          <w:spacing w:val="14"/>
          <w:sz w:val="26"/>
          <w:szCs w:val="26"/>
        </w:rPr>
        <w:t xml:space="preserve"> </w:t>
      </w:r>
      <w:r>
        <w:rPr>
          <w:rFonts w:ascii="SimSun" w:hAnsi="SimSun" w:eastAsia="SimSun" w:cs="SimSun"/>
          <w:spacing w:val="4"/>
          <w:sz w:val="26"/>
          <w:szCs w:val="26"/>
        </w:rPr>
        <w:t>些秘法招数，暴虐四海的那些权力支撑，最终在自家的“八王之乱”后</w:t>
      </w:r>
    </w:p>
    <w:p>
      <w:pPr>
        <w:spacing w:line="220" w:lineRule="auto"/>
        <w:rPr>
          <w:rFonts w:ascii="SimSun" w:hAnsi="SimSun" w:eastAsia="SimSun" w:cs="SimSun"/>
          <w:sz w:val="26"/>
          <w:szCs w:val="26"/>
        </w:rPr>
      </w:pPr>
      <w:r>
        <w:rPr>
          <w:rFonts w:ascii="SimSun" w:hAnsi="SimSun" w:eastAsia="SimSun" w:cs="SimSun"/>
          <w:spacing w:val="-4"/>
          <w:sz w:val="26"/>
          <w:szCs w:val="26"/>
        </w:rPr>
        <w:t>变成了自己民族的掘墓人。</w:t>
      </w:r>
    </w:p>
    <w:p>
      <w:pPr>
        <w:spacing w:before="190" w:line="219" w:lineRule="auto"/>
        <w:ind w:left="539"/>
        <w:rPr>
          <w:rFonts w:ascii="SimSun" w:hAnsi="SimSun" w:eastAsia="SimSun" w:cs="SimSun"/>
          <w:sz w:val="26"/>
          <w:szCs w:val="26"/>
        </w:rPr>
      </w:pPr>
      <w:r>
        <w:rPr>
          <w:rFonts w:ascii="SimSun" w:hAnsi="SimSun" w:eastAsia="SimSun" w:cs="SimSun"/>
          <w:spacing w:val="1"/>
          <w:sz w:val="26"/>
          <w:szCs w:val="26"/>
        </w:rPr>
        <w:t>是时候做个了结了。</w:t>
      </w:r>
    </w:p>
    <w:p>
      <w:pPr>
        <w:spacing w:before="190" w:line="219" w:lineRule="auto"/>
        <w:ind w:left="539"/>
        <w:rPr>
          <w:rFonts w:ascii="SimSun" w:hAnsi="SimSun" w:eastAsia="SimSun" w:cs="SimSun"/>
          <w:sz w:val="26"/>
          <w:szCs w:val="26"/>
        </w:rPr>
      </w:pPr>
      <w:r>
        <w:rPr>
          <w:rFonts w:ascii="SimSun" w:hAnsi="SimSun" w:eastAsia="SimSun" w:cs="SimSun"/>
          <w:spacing w:val="3"/>
          <w:sz w:val="26"/>
          <w:szCs w:val="26"/>
        </w:rPr>
        <w:t>再回首，命运的伏笔早在三十七年前，就已经埋好了</w:t>
      </w:r>
      <w:r>
        <w:rPr>
          <w:rFonts w:ascii="SimSun" w:hAnsi="SimSun" w:eastAsia="SimSun" w:cs="SimSun"/>
          <w:spacing w:val="-98"/>
          <w:sz w:val="26"/>
          <w:szCs w:val="26"/>
        </w:rPr>
        <w:t xml:space="preserve"> </w:t>
      </w:r>
      <w:r>
        <w:rPr>
          <w:rFonts w:ascii="SimSun" w:hAnsi="SimSun" w:eastAsia="SimSun" w:cs="SimSun"/>
          <w:spacing w:val="2"/>
          <w:sz w:val="26"/>
          <w:szCs w:val="26"/>
        </w:rPr>
        <w:t>……</w:t>
      </w:r>
    </w:p>
    <w:p>
      <w:pPr>
        <w:pStyle w:val="2"/>
      </w:pPr>
    </w:p>
    <w:p>
      <w:pPr>
        <w:pStyle w:val="2"/>
      </w:pPr>
    </w:p>
    <w:p>
      <w:pPr>
        <w:pStyle w:val="2"/>
      </w:pPr>
    </w:p>
    <w:p>
      <w:pPr>
        <w:pStyle w:val="2"/>
      </w:pPr>
    </w:p>
    <w:p>
      <w:pPr>
        <w:pStyle w:val="2"/>
      </w:pP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65" w:line="222" w:lineRule="auto"/>
        <w:jc w:val="right"/>
        <w:rPr>
          <w:rFonts w:ascii="KaiTi" w:hAnsi="KaiTi" w:eastAsia="KaiTi" w:cs="KaiTi"/>
          <w:sz w:val="20"/>
          <w:szCs w:val="20"/>
        </w:rPr>
      </w:pPr>
      <w:r>
        <w:rPr>
          <w:rFonts w:ascii="KaiTi" w:hAnsi="KaiTi" w:eastAsia="KaiTi" w:cs="KaiTi"/>
          <w:spacing w:val="1"/>
          <w:sz w:val="20"/>
          <w:szCs w:val="20"/>
        </w:rPr>
        <w:t xml:space="preserve">第10战 冉闵屠羯：少年闵的奇幻漂流  </w:t>
      </w:r>
      <w:r>
        <w:rPr>
          <w:rFonts w:ascii="KaiTi" w:hAnsi="KaiTi" w:eastAsia="KaiTi" w:cs="KaiTi"/>
          <w:sz w:val="20"/>
          <w:szCs w:val="20"/>
        </w:rPr>
        <w:t xml:space="preserve"> |    757</w:t>
      </w:r>
    </w:p>
    <w:p>
      <w:pPr>
        <w:spacing w:line="222" w:lineRule="auto"/>
        <w:rPr>
          <w:rFonts w:ascii="KaiTi" w:hAnsi="KaiTi" w:eastAsia="KaiTi" w:cs="KaiTi"/>
          <w:sz w:val="20"/>
          <w:szCs w:val="20"/>
        </w:rPr>
        <w:sectPr>
          <w:footerReference r:id="rId264" w:type="default"/>
          <w:pgSz w:w="11910" w:h="16840"/>
          <w:pgMar w:top="400" w:right="1508" w:bottom="400" w:left="1509" w:header="0" w:footer="0" w:gutter="0"/>
          <w:cols w:space="720" w:num="1"/>
        </w:sectPr>
      </w:pPr>
    </w:p>
    <w:p>
      <w:pPr>
        <w:pStyle w:val="2"/>
        <w:spacing w:line="245" w:lineRule="auto"/>
      </w:pPr>
      <w:r>
        <w:drawing>
          <wp:anchor distT="0" distB="0" distL="0" distR="0" simplePos="0" relativeHeight="251871232" behindDoc="0" locked="0" layoutInCell="0" allowOverlap="1">
            <wp:simplePos x="0" y="0"/>
            <wp:positionH relativeFrom="page">
              <wp:posOffset>1289050</wp:posOffset>
            </wp:positionH>
            <wp:positionV relativeFrom="page">
              <wp:posOffset>8800465</wp:posOffset>
            </wp:positionV>
            <wp:extent cx="1035050" cy="6350"/>
            <wp:effectExtent l="0" t="0" r="0" b="0"/>
            <wp:wrapNone/>
            <wp:docPr id="430" name="IM 430"/>
            <wp:cNvGraphicFramePr/>
            <a:graphic xmlns:a="http://schemas.openxmlformats.org/drawingml/2006/main">
              <a:graphicData uri="http://schemas.openxmlformats.org/drawingml/2006/picture">
                <pic:pic xmlns:pic="http://schemas.openxmlformats.org/drawingml/2006/picture">
                  <pic:nvPicPr>
                    <pic:cNvPr id="430" name="IM 430"/>
                    <pic:cNvPicPr/>
                  </pic:nvPicPr>
                  <pic:blipFill>
                    <a:blip r:embed="rId473"/>
                    <a:stretch>
                      <a:fillRect/>
                    </a:stretch>
                  </pic:blipFill>
                  <pic:spPr>
                    <a:xfrm>
                      <a:off x="0" y="0"/>
                      <a:ext cx="1034976" cy="6350"/>
                    </a:xfrm>
                    <a:prstGeom prst="rect">
                      <a:avLst/>
                    </a:prstGeom>
                  </pic:spPr>
                </pic:pic>
              </a:graphicData>
            </a:graphic>
          </wp:anchor>
        </w:drawing>
      </w: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spacing w:before="114" w:line="219" w:lineRule="auto"/>
        <w:ind w:left="625"/>
        <w:outlineLvl w:val="1"/>
        <w:rPr>
          <w:rFonts w:ascii="SimSun" w:hAnsi="SimSun" w:eastAsia="SimSun" w:cs="SimSun"/>
          <w:sz w:val="35"/>
          <w:szCs w:val="35"/>
        </w:rPr>
      </w:pPr>
      <w:r>
        <w:rPr>
          <w:rFonts w:ascii="SimSun" w:hAnsi="SimSun" w:eastAsia="SimSun" w:cs="SimSun"/>
          <w:b/>
          <w:bCs/>
          <w:spacing w:val="-11"/>
          <w:sz w:val="35"/>
          <w:szCs w:val="35"/>
        </w:rPr>
        <w:t>三、冉闵大开杀戒，慕容捡漏出手</w:t>
      </w:r>
    </w:p>
    <w:p>
      <w:pPr>
        <w:pStyle w:val="2"/>
        <w:spacing w:line="255" w:lineRule="auto"/>
      </w:pPr>
    </w:p>
    <w:p>
      <w:pPr>
        <w:pStyle w:val="2"/>
        <w:spacing w:line="255" w:lineRule="auto"/>
      </w:pPr>
    </w:p>
    <w:p>
      <w:pPr>
        <w:pStyle w:val="2"/>
        <w:spacing w:line="255" w:lineRule="auto"/>
      </w:pPr>
    </w:p>
    <w:p>
      <w:pPr>
        <w:pStyle w:val="2"/>
        <w:spacing w:line="255" w:lineRule="auto"/>
      </w:pPr>
    </w:p>
    <w:p>
      <w:pPr>
        <w:spacing w:before="88" w:line="349" w:lineRule="auto"/>
        <w:ind w:left="620" w:right="74" w:firstLine="560"/>
        <w:rPr>
          <w:rFonts w:ascii="SimSun" w:hAnsi="SimSun" w:eastAsia="SimSun" w:cs="SimSun"/>
          <w:sz w:val="27"/>
          <w:szCs w:val="27"/>
        </w:rPr>
      </w:pPr>
      <w:r>
        <w:rPr>
          <w:rFonts w:ascii="SimSun" w:hAnsi="SimSun" w:eastAsia="SimSun" w:cs="SimSun"/>
          <w:spacing w:val="3"/>
          <w:sz w:val="27"/>
          <w:szCs w:val="27"/>
        </w:rPr>
        <w:t>石鉴即位后封武兴公石闵为大将军，加封武德王，封司空李农为</w:t>
      </w:r>
      <w:r>
        <w:rPr>
          <w:rFonts w:ascii="SimSun" w:hAnsi="SimSun" w:eastAsia="SimSun" w:cs="SimSun"/>
          <w:spacing w:val="8"/>
          <w:sz w:val="27"/>
          <w:szCs w:val="27"/>
        </w:rPr>
        <w:t xml:space="preserve"> </w:t>
      </w:r>
      <w:r>
        <w:rPr>
          <w:rFonts w:ascii="SimSun" w:hAnsi="SimSun" w:eastAsia="SimSun" w:cs="SimSun"/>
          <w:spacing w:val="-11"/>
          <w:sz w:val="27"/>
          <w:szCs w:val="27"/>
        </w:rPr>
        <w:t>大司马统管尚书职事。</w:t>
      </w:r>
      <w:r>
        <w:rPr>
          <w:rFonts w:ascii="SimSun" w:hAnsi="SimSun" w:eastAsia="SimSun" w:cs="SimSun"/>
          <w:spacing w:val="54"/>
          <w:sz w:val="27"/>
          <w:szCs w:val="27"/>
        </w:rPr>
        <w:t xml:space="preserve"> </w:t>
      </w:r>
      <w:r>
        <w:rPr>
          <w:rFonts w:ascii="SimSun" w:hAnsi="SimSun" w:eastAsia="SimSun" w:cs="SimSun"/>
          <w:spacing w:val="-11"/>
          <w:sz w:val="27"/>
          <w:szCs w:val="27"/>
        </w:rPr>
        <w:t>一个月后，石鉴教父般的阴谋第二次出手了。剧</w:t>
      </w:r>
      <w:r>
        <w:rPr>
          <w:rFonts w:ascii="SimSun" w:hAnsi="SimSun" w:eastAsia="SimSun" w:cs="SimSun"/>
          <w:sz w:val="27"/>
          <w:szCs w:val="27"/>
        </w:rPr>
        <w:t xml:space="preserve"> </w:t>
      </w:r>
      <w:r>
        <w:rPr>
          <w:rFonts w:ascii="SimSun" w:hAnsi="SimSun" w:eastAsia="SimSun" w:cs="SimSun"/>
          <w:spacing w:val="-5"/>
          <w:sz w:val="27"/>
          <w:szCs w:val="27"/>
        </w:rPr>
        <w:t>本颇有电影《教父》中柯林昂家的打法，但剧情并没有照着《教父》的</w:t>
      </w:r>
    </w:p>
    <w:p>
      <w:pPr>
        <w:spacing w:line="219" w:lineRule="auto"/>
        <w:ind w:left="620"/>
        <w:rPr>
          <w:rFonts w:ascii="SimSun" w:hAnsi="SimSun" w:eastAsia="SimSun" w:cs="SimSun"/>
          <w:sz w:val="27"/>
          <w:szCs w:val="27"/>
        </w:rPr>
      </w:pPr>
      <w:r>
        <w:rPr>
          <w:rFonts w:ascii="SimSun" w:hAnsi="SimSun" w:eastAsia="SimSun" w:cs="SimSun"/>
          <w:spacing w:val="-11"/>
          <w:sz w:val="27"/>
          <w:szCs w:val="27"/>
        </w:rPr>
        <w:t>节奏走下去。</w:t>
      </w:r>
    </w:p>
    <w:p>
      <w:pPr>
        <w:spacing w:before="178" w:line="501" w:lineRule="exact"/>
        <w:ind w:left="1180"/>
        <w:rPr>
          <w:rFonts w:ascii="SimSun" w:hAnsi="SimSun" w:eastAsia="SimSun" w:cs="SimSun"/>
          <w:sz w:val="27"/>
          <w:szCs w:val="27"/>
        </w:rPr>
      </w:pPr>
      <w:r>
        <w:rPr>
          <w:rFonts w:ascii="SimSun" w:hAnsi="SimSun" w:eastAsia="SimSun" w:cs="SimSun"/>
          <w:spacing w:val="3"/>
          <w:position w:val="17"/>
          <w:sz w:val="27"/>
          <w:szCs w:val="27"/>
        </w:rPr>
        <w:t>石鉴派石苞、中书令李松、殿中将军张才去琨华殿夜袭石闵和李</w:t>
      </w:r>
    </w:p>
    <w:p>
      <w:pPr>
        <w:spacing w:line="219" w:lineRule="auto"/>
        <w:ind w:left="620"/>
        <w:rPr>
          <w:rFonts w:ascii="SimSun" w:hAnsi="SimSun" w:eastAsia="SimSun" w:cs="SimSun"/>
          <w:sz w:val="27"/>
          <w:szCs w:val="27"/>
        </w:rPr>
      </w:pPr>
      <w:r>
        <w:rPr>
          <w:rFonts w:ascii="SimSun" w:hAnsi="SimSun" w:eastAsia="SimSun" w:cs="SimSun"/>
          <w:spacing w:val="-8"/>
          <w:sz w:val="27"/>
          <w:szCs w:val="27"/>
        </w:rPr>
        <w:t>农，结果偷袭失败，宫中大乱。</w:t>
      </w:r>
    </w:p>
    <w:p>
      <w:pPr>
        <w:spacing w:before="170" w:line="349" w:lineRule="auto"/>
        <w:ind w:left="620" w:right="59" w:firstLine="560"/>
        <w:rPr>
          <w:rFonts w:ascii="SimSun" w:hAnsi="SimSun" w:eastAsia="SimSun" w:cs="SimSun"/>
          <w:sz w:val="27"/>
          <w:szCs w:val="27"/>
        </w:rPr>
      </w:pPr>
      <w:r>
        <w:rPr>
          <w:rFonts w:ascii="SimSun" w:hAnsi="SimSun" w:eastAsia="SimSun" w:cs="SimSun"/>
          <w:spacing w:val="4"/>
          <w:sz w:val="27"/>
          <w:szCs w:val="27"/>
        </w:rPr>
        <w:t>石鉴想到石闵那可怕的战斗力害怕了，当夜就在西中华门杀掉了</w:t>
      </w:r>
      <w:r>
        <w:rPr>
          <w:rFonts w:ascii="SimSun" w:hAnsi="SimSun" w:eastAsia="SimSun" w:cs="SimSun"/>
          <w:spacing w:val="2"/>
          <w:sz w:val="27"/>
          <w:szCs w:val="27"/>
        </w:rPr>
        <w:t xml:space="preserve"> </w:t>
      </w:r>
      <w:r>
        <w:rPr>
          <w:rFonts w:ascii="SimSun" w:hAnsi="SimSun" w:eastAsia="SimSun" w:cs="SimSun"/>
          <w:spacing w:val="3"/>
          <w:sz w:val="27"/>
          <w:szCs w:val="27"/>
        </w:rPr>
        <w:t>石苞、李松、张才灭口，想保持自己还是石闵</w:t>
      </w:r>
      <w:r>
        <w:rPr>
          <w:rFonts w:ascii="SimSun" w:hAnsi="SimSun" w:eastAsia="SimSun" w:cs="SimSun"/>
          <w:spacing w:val="2"/>
          <w:sz w:val="27"/>
          <w:szCs w:val="27"/>
        </w:rPr>
        <w:t>心中那朵圣洁白莲花的</w:t>
      </w:r>
    </w:p>
    <w:p>
      <w:pPr>
        <w:spacing w:before="1" w:line="220" w:lineRule="auto"/>
        <w:ind w:left="620"/>
        <w:rPr>
          <w:rFonts w:ascii="SimSun" w:hAnsi="SimSun" w:eastAsia="SimSun" w:cs="SimSun"/>
          <w:sz w:val="27"/>
          <w:szCs w:val="27"/>
        </w:rPr>
      </w:pPr>
      <w:r>
        <w:rPr>
          <w:rFonts w:ascii="SimSun" w:hAnsi="SimSun" w:eastAsia="SimSun" w:cs="SimSun"/>
          <w:spacing w:val="-12"/>
          <w:sz w:val="27"/>
          <w:szCs w:val="27"/>
        </w:rPr>
        <w:t>人设。</w:t>
      </w:r>
    </w:p>
    <w:p>
      <w:pPr>
        <w:spacing w:before="165" w:line="334" w:lineRule="auto"/>
        <w:ind w:left="620" w:firstLine="560"/>
        <w:rPr>
          <w:rFonts w:ascii="SimSun" w:hAnsi="SimSun" w:eastAsia="SimSun" w:cs="SimSun"/>
          <w:sz w:val="27"/>
          <w:szCs w:val="27"/>
        </w:rPr>
      </w:pPr>
      <w:r>
        <w:rPr>
          <w:rFonts w:ascii="SimSun" w:hAnsi="SimSun" w:eastAsia="SimSun" w:cs="SimSun"/>
          <w:spacing w:val="-3"/>
          <w:sz w:val="27"/>
          <w:szCs w:val="27"/>
        </w:rPr>
        <w:t>这是石闵继石鉴阴谋后被第二次暗算，很快</w:t>
      </w:r>
      <w:r>
        <w:rPr>
          <w:rFonts w:ascii="SimSun" w:hAnsi="SimSun" w:eastAsia="SimSun" w:cs="SimSun"/>
          <w:spacing w:val="-4"/>
          <w:sz w:val="27"/>
          <w:szCs w:val="27"/>
        </w:rPr>
        <w:t>，第三波反扑又来了。</w:t>
      </w:r>
      <w:r>
        <w:rPr>
          <w:rFonts w:ascii="SimSun" w:hAnsi="SimSun" w:eastAsia="SimSun" w:cs="SimSun"/>
          <w:sz w:val="27"/>
          <w:szCs w:val="27"/>
        </w:rPr>
        <w:t xml:space="preserve"> </w:t>
      </w:r>
      <w:r>
        <w:rPr>
          <w:rFonts w:ascii="SimSun" w:hAnsi="SimSun" w:eastAsia="SimSun" w:cs="SimSun"/>
          <w:spacing w:val="-6"/>
          <w:sz w:val="27"/>
          <w:szCs w:val="27"/>
        </w:rPr>
        <w:t>石鉴的兄弟石祗此时镇守襄国，趁着这乱劲也闹起来。石祗</w:t>
      </w:r>
      <w:r>
        <w:rPr>
          <w:rFonts w:ascii="SimSun" w:hAnsi="SimSun" w:eastAsia="SimSun" w:cs="SimSun"/>
          <w:spacing w:val="-7"/>
          <w:sz w:val="27"/>
          <w:szCs w:val="27"/>
        </w:rPr>
        <w:t>联络了姚弋</w:t>
      </w:r>
    </w:p>
    <w:p>
      <w:pPr>
        <w:spacing w:before="1" w:line="217" w:lineRule="auto"/>
        <w:ind w:left="620"/>
        <w:rPr>
          <w:rFonts w:ascii="SimSun" w:hAnsi="SimSun" w:eastAsia="SimSun" w:cs="SimSun"/>
          <w:sz w:val="27"/>
          <w:szCs w:val="27"/>
        </w:rPr>
      </w:pPr>
      <w:r>
        <w:rPr>
          <w:rFonts w:ascii="SimSun" w:hAnsi="SimSun" w:eastAsia="SimSun" w:cs="SimSun"/>
          <w:spacing w:val="-9"/>
          <w:sz w:val="27"/>
          <w:szCs w:val="27"/>
        </w:rPr>
        <w:t>仲和蒲洪等势力，四处传递檄文，打着清君侧的旗号向邺城</w:t>
      </w:r>
      <w:r>
        <w:rPr>
          <w:rFonts w:ascii="SimSun" w:hAnsi="SimSun" w:eastAsia="SimSun" w:cs="SimSun"/>
          <w:spacing w:val="-10"/>
          <w:sz w:val="27"/>
          <w:szCs w:val="27"/>
        </w:rPr>
        <w:t>扑来。①</w:t>
      </w:r>
    </w:p>
    <w:p>
      <w:pPr>
        <w:spacing w:before="184" w:line="219" w:lineRule="auto"/>
        <w:ind w:left="1180"/>
        <w:rPr>
          <w:rFonts w:ascii="SimSun" w:hAnsi="SimSun" w:eastAsia="SimSun" w:cs="SimSun"/>
          <w:sz w:val="27"/>
          <w:szCs w:val="27"/>
        </w:rPr>
      </w:pPr>
      <w:r>
        <w:rPr>
          <w:rFonts w:ascii="SimSun" w:hAnsi="SimSun" w:eastAsia="SimSun" w:cs="SimSun"/>
          <w:spacing w:val="2"/>
          <w:sz w:val="27"/>
          <w:szCs w:val="27"/>
        </w:rPr>
        <w:t>石闵、李农闻讯后以石琨为大都督，与张举、呼延盛等</w:t>
      </w:r>
      <w:r>
        <w:rPr>
          <w:rFonts w:ascii="SimSun" w:hAnsi="SimSun" w:eastAsia="SimSun" w:cs="SimSun"/>
          <w:spacing w:val="1"/>
          <w:sz w:val="27"/>
          <w:szCs w:val="27"/>
        </w:rPr>
        <w:t>率七万步</w:t>
      </w:r>
    </w:p>
    <w:p>
      <w:pPr>
        <w:pStyle w:val="2"/>
        <w:spacing w:line="261" w:lineRule="auto"/>
      </w:pPr>
    </w:p>
    <w:p>
      <w:pPr>
        <w:pStyle w:val="2"/>
        <w:spacing w:line="261" w:lineRule="auto"/>
      </w:pPr>
    </w:p>
    <w:p>
      <w:pPr>
        <w:pStyle w:val="2"/>
        <w:spacing w:line="261" w:lineRule="auto"/>
      </w:pPr>
    </w:p>
    <w:p>
      <w:pPr>
        <w:spacing w:before="68" w:line="402" w:lineRule="exact"/>
        <w:ind w:left="1100"/>
        <w:rPr>
          <w:rFonts w:ascii="SimSun" w:hAnsi="SimSun" w:eastAsia="SimSun" w:cs="SimSun"/>
          <w:sz w:val="21"/>
          <w:szCs w:val="21"/>
        </w:rPr>
      </w:pPr>
      <w:r>
        <w:rPr>
          <w:rFonts w:ascii="SimSun" w:hAnsi="SimSun" w:eastAsia="SimSun" w:cs="SimSun"/>
          <w:spacing w:val="3"/>
          <w:position w:val="14"/>
          <w:sz w:val="21"/>
          <w:szCs w:val="21"/>
        </w:rPr>
        <w:t>①</w:t>
      </w:r>
      <w:r>
        <w:rPr>
          <w:rFonts w:ascii="SimSun" w:hAnsi="SimSun" w:eastAsia="SimSun" w:cs="SimSun"/>
          <w:spacing w:val="80"/>
          <w:position w:val="14"/>
          <w:sz w:val="21"/>
          <w:szCs w:val="21"/>
        </w:rPr>
        <w:t xml:space="preserve"> </w:t>
      </w:r>
      <w:r>
        <w:rPr>
          <w:rFonts w:ascii="SimSun" w:hAnsi="SimSun" w:eastAsia="SimSun" w:cs="SimSun"/>
          <w:spacing w:val="3"/>
          <w:position w:val="14"/>
          <w:sz w:val="21"/>
          <w:szCs w:val="21"/>
        </w:rPr>
        <w:t>《资治通鉴·晋纪二十》:新兴王祗，虎之子也，时镇襄国，与姚弋仲、蒲洪等</w:t>
      </w:r>
    </w:p>
    <w:p>
      <w:pPr>
        <w:spacing w:before="1" w:line="219" w:lineRule="auto"/>
        <w:ind w:left="620"/>
        <w:rPr>
          <w:rFonts w:ascii="SimSun" w:hAnsi="SimSun" w:eastAsia="SimSun" w:cs="SimSun"/>
          <w:sz w:val="21"/>
          <w:szCs w:val="21"/>
        </w:rPr>
      </w:pPr>
      <w:r>
        <w:rPr>
          <w:rFonts w:ascii="SimSun" w:hAnsi="SimSun" w:eastAsia="SimSun" w:cs="SimSun"/>
          <w:spacing w:val="-3"/>
          <w:sz w:val="21"/>
          <w:szCs w:val="21"/>
        </w:rPr>
        <w:t>连兵，移檄中外，欲共诛闵、农。</w:t>
      </w:r>
    </w:p>
    <w:p>
      <w:pPr>
        <w:spacing w:line="219" w:lineRule="auto"/>
        <w:rPr>
          <w:rFonts w:ascii="SimSun" w:hAnsi="SimSun" w:eastAsia="SimSun" w:cs="SimSun"/>
          <w:sz w:val="21"/>
          <w:szCs w:val="21"/>
        </w:rPr>
        <w:sectPr>
          <w:footerReference r:id="rId265" w:type="default"/>
          <w:pgSz w:w="11910" w:h="16840"/>
          <w:pgMar w:top="400" w:right="1605" w:bottom="1181" w:left="1390" w:header="0" w:footer="912" w:gutter="0"/>
          <w:cols w:space="720" w:num="1"/>
        </w:sectPr>
      </w:pPr>
    </w:p>
    <w:p>
      <w:pPr>
        <w:pStyle w:val="2"/>
        <w:spacing w:line="269" w:lineRule="auto"/>
      </w:pPr>
      <w:r>
        <w:drawing>
          <wp:anchor distT="0" distB="0" distL="0" distR="0" simplePos="0" relativeHeight="251872256" behindDoc="0" locked="0" layoutInCell="0" allowOverlap="1">
            <wp:simplePos x="0" y="0"/>
            <wp:positionH relativeFrom="page">
              <wp:posOffset>964565</wp:posOffset>
            </wp:positionH>
            <wp:positionV relativeFrom="page">
              <wp:posOffset>8673465</wp:posOffset>
            </wp:positionV>
            <wp:extent cx="1047750" cy="6350"/>
            <wp:effectExtent l="0" t="0" r="0" b="0"/>
            <wp:wrapNone/>
            <wp:docPr id="432" name="IM 432"/>
            <wp:cNvGraphicFramePr/>
            <a:graphic xmlns:a="http://schemas.openxmlformats.org/drawingml/2006/main">
              <a:graphicData uri="http://schemas.openxmlformats.org/drawingml/2006/picture">
                <pic:pic xmlns:pic="http://schemas.openxmlformats.org/drawingml/2006/picture">
                  <pic:nvPicPr>
                    <pic:cNvPr id="432" name="IM 432"/>
                    <pic:cNvPicPr/>
                  </pic:nvPicPr>
                  <pic:blipFill>
                    <a:blip r:embed="rId404"/>
                    <a:stretch>
                      <a:fillRect/>
                    </a:stretch>
                  </pic:blipFill>
                  <pic:spPr>
                    <a:xfrm>
                      <a:off x="0" y="0"/>
                      <a:ext cx="1047757" cy="6416"/>
                    </a:xfrm>
                    <a:prstGeom prst="rect">
                      <a:avLst/>
                    </a:prstGeom>
                  </pic:spPr>
                </pic:pic>
              </a:graphicData>
            </a:graphic>
          </wp:anchor>
        </w:drawing>
      </w:r>
    </w:p>
    <w:p>
      <w:pPr>
        <w:pStyle w:val="2"/>
        <w:spacing w:line="269" w:lineRule="auto"/>
      </w:pPr>
    </w:p>
    <w:p>
      <w:pPr>
        <w:pStyle w:val="2"/>
        <w:spacing w:line="269" w:lineRule="auto"/>
      </w:pPr>
    </w:p>
    <w:p>
      <w:pPr>
        <w:pStyle w:val="2"/>
        <w:spacing w:line="269" w:lineRule="auto"/>
      </w:pPr>
    </w:p>
    <w:p>
      <w:pPr>
        <w:pStyle w:val="2"/>
        <w:spacing w:line="269" w:lineRule="auto"/>
      </w:pPr>
    </w:p>
    <w:p>
      <w:pPr>
        <w:spacing w:before="87" w:line="219" w:lineRule="auto"/>
        <w:ind w:left="10"/>
        <w:rPr>
          <w:rFonts w:ascii="SimSun" w:hAnsi="SimSun" w:eastAsia="SimSun" w:cs="SimSun"/>
          <w:sz w:val="27"/>
          <w:szCs w:val="27"/>
        </w:rPr>
      </w:pPr>
      <w:r>
        <w:rPr>
          <w:rFonts w:ascii="SimSun" w:hAnsi="SimSun" w:eastAsia="SimSun" w:cs="SimSun"/>
          <w:spacing w:val="-12"/>
          <w:sz w:val="27"/>
          <w:szCs w:val="27"/>
        </w:rPr>
        <w:t>骑北上讨伐石祗。</w:t>
      </w:r>
    </w:p>
    <w:p>
      <w:pPr>
        <w:spacing w:before="188" w:line="501" w:lineRule="exact"/>
        <w:ind w:left="560"/>
        <w:rPr>
          <w:rFonts w:ascii="SimSun" w:hAnsi="SimSun" w:eastAsia="SimSun" w:cs="SimSun"/>
          <w:sz w:val="27"/>
          <w:szCs w:val="27"/>
        </w:rPr>
      </w:pPr>
      <w:r>
        <w:rPr>
          <w:rFonts w:ascii="SimSun" w:hAnsi="SimSun" w:eastAsia="SimSun" w:cs="SimSun"/>
          <w:spacing w:val="1"/>
          <w:position w:val="17"/>
          <w:sz w:val="27"/>
          <w:szCs w:val="27"/>
        </w:rPr>
        <w:t>军队刚开出去不久，中领军石成、侍中石启、前河东太守石</w:t>
      </w:r>
      <w:r>
        <w:rPr>
          <w:rFonts w:ascii="SimSun" w:hAnsi="SimSun" w:eastAsia="SimSun" w:cs="SimSun"/>
          <w:position w:val="17"/>
          <w:sz w:val="27"/>
          <w:szCs w:val="27"/>
        </w:rPr>
        <w:t>晖作</w:t>
      </w:r>
    </w:p>
    <w:p>
      <w:pPr>
        <w:spacing w:line="219" w:lineRule="auto"/>
        <w:ind w:left="10"/>
        <w:rPr>
          <w:rFonts w:ascii="SimSun" w:hAnsi="SimSun" w:eastAsia="SimSun" w:cs="SimSun"/>
          <w:sz w:val="27"/>
          <w:szCs w:val="27"/>
        </w:rPr>
      </w:pPr>
      <w:r>
        <w:rPr>
          <w:rFonts w:ascii="SimSun" w:hAnsi="SimSun" w:eastAsia="SimSun" w:cs="SimSun"/>
          <w:spacing w:val="-9"/>
          <w:sz w:val="27"/>
          <w:szCs w:val="27"/>
        </w:rPr>
        <w:t>为第四波阴谋家开始谋划诛杀石闵和李农，再次被石闵反杀。</w:t>
      </w:r>
    </w:p>
    <w:p>
      <w:pPr>
        <w:spacing w:before="158" w:line="490" w:lineRule="exact"/>
        <w:ind w:left="560"/>
        <w:rPr>
          <w:rFonts w:ascii="SimSun" w:hAnsi="SimSun" w:eastAsia="SimSun" w:cs="SimSun"/>
          <w:sz w:val="27"/>
          <w:szCs w:val="27"/>
        </w:rPr>
      </w:pPr>
      <w:r>
        <w:rPr>
          <w:rFonts w:ascii="SimSun" w:hAnsi="SimSun" w:eastAsia="SimSun" w:cs="SimSun"/>
          <w:spacing w:val="6"/>
          <w:position w:val="16"/>
          <w:sz w:val="27"/>
          <w:szCs w:val="27"/>
        </w:rPr>
        <w:t>紧接着，第五波又来了!龙骧将军孙伏都和</w:t>
      </w:r>
      <w:r>
        <w:rPr>
          <w:rFonts w:ascii="SimSun" w:hAnsi="SimSun" w:eastAsia="SimSun" w:cs="SimSun"/>
          <w:spacing w:val="5"/>
          <w:position w:val="16"/>
          <w:sz w:val="27"/>
          <w:szCs w:val="27"/>
        </w:rPr>
        <w:t>刘铢等聚集了三千羯</w:t>
      </w:r>
    </w:p>
    <w:p>
      <w:pPr>
        <w:spacing w:line="220" w:lineRule="auto"/>
        <w:ind w:left="10"/>
        <w:rPr>
          <w:rFonts w:ascii="SimSun" w:hAnsi="SimSun" w:eastAsia="SimSun" w:cs="SimSun"/>
          <w:sz w:val="27"/>
          <w:szCs w:val="27"/>
        </w:rPr>
      </w:pPr>
      <w:r>
        <w:rPr>
          <w:rFonts w:ascii="SimSun" w:hAnsi="SimSun" w:eastAsia="SimSun" w:cs="SimSun"/>
          <w:spacing w:val="3"/>
          <w:sz w:val="27"/>
          <w:szCs w:val="27"/>
        </w:rPr>
        <w:t>族兵埋伏于胡天</w:t>
      </w:r>
      <w:r>
        <w:rPr>
          <w:rFonts w:ascii="KaiTi" w:hAnsi="KaiTi" w:eastAsia="KaiTi" w:cs="KaiTi"/>
          <w:spacing w:val="3"/>
          <w:sz w:val="27"/>
          <w:szCs w:val="27"/>
        </w:rPr>
        <w:t>(祭天处，邺城城西</w:t>
      </w:r>
      <w:r>
        <w:rPr>
          <w:rFonts w:ascii="SimSun" w:hAnsi="SimSun" w:eastAsia="SimSun" w:cs="SimSun"/>
          <w:spacing w:val="3"/>
          <w:sz w:val="27"/>
          <w:szCs w:val="27"/>
        </w:rPr>
        <w:t>),想诛杀石闵、</w:t>
      </w:r>
      <w:r>
        <w:rPr>
          <w:rFonts w:ascii="SimSun" w:hAnsi="SimSun" w:eastAsia="SimSun" w:cs="SimSun"/>
          <w:spacing w:val="2"/>
          <w:sz w:val="27"/>
          <w:szCs w:val="27"/>
        </w:rPr>
        <w:t>李农。</w:t>
      </w:r>
    </w:p>
    <w:p>
      <w:pPr>
        <w:spacing w:before="169" w:line="341" w:lineRule="auto"/>
        <w:ind w:left="10" w:right="712" w:firstLine="550"/>
        <w:rPr>
          <w:rFonts w:ascii="SimSun" w:hAnsi="SimSun" w:eastAsia="SimSun" w:cs="SimSun"/>
          <w:sz w:val="27"/>
          <w:szCs w:val="27"/>
        </w:rPr>
      </w:pPr>
      <w:r>
        <w:rPr>
          <w:rFonts w:ascii="SimSun" w:hAnsi="SimSun" w:eastAsia="SimSun" w:cs="SimSun"/>
          <w:spacing w:val="1"/>
          <w:sz w:val="27"/>
          <w:szCs w:val="27"/>
        </w:rPr>
        <w:t>当时石鉴正在铜雀台，孙伏都率领三十多人想挟</w:t>
      </w:r>
      <w:r>
        <w:rPr>
          <w:rFonts w:ascii="SimSun" w:hAnsi="SimSun" w:eastAsia="SimSun" w:cs="SimSun"/>
          <w:sz w:val="27"/>
          <w:szCs w:val="27"/>
        </w:rPr>
        <w:t xml:space="preserve">持石鉴一起攻打 </w:t>
      </w:r>
      <w:r>
        <w:rPr>
          <w:rFonts w:ascii="SimSun" w:hAnsi="SimSun" w:eastAsia="SimSun" w:cs="SimSun"/>
          <w:spacing w:val="-6"/>
          <w:sz w:val="27"/>
          <w:szCs w:val="27"/>
        </w:rPr>
        <w:t>石闵、李农，对石鉴说：“李农等人造反，眼</w:t>
      </w:r>
      <w:r>
        <w:rPr>
          <w:rFonts w:ascii="SimSun" w:hAnsi="SimSun" w:eastAsia="SimSun" w:cs="SimSun"/>
          <w:spacing w:val="-7"/>
          <w:sz w:val="27"/>
          <w:szCs w:val="27"/>
        </w:rPr>
        <w:t>下已在东掖门，我想带队</w:t>
      </w:r>
    </w:p>
    <w:p>
      <w:pPr>
        <w:spacing w:before="2" w:line="217" w:lineRule="auto"/>
        <w:ind w:left="10"/>
        <w:rPr>
          <w:rFonts w:ascii="SimSun" w:hAnsi="SimSun" w:eastAsia="SimSun" w:cs="SimSun"/>
          <w:sz w:val="27"/>
          <w:szCs w:val="27"/>
        </w:rPr>
      </w:pPr>
      <w:r>
        <w:rPr>
          <w:rFonts w:ascii="SimSun" w:hAnsi="SimSun" w:eastAsia="SimSun" w:cs="SimSun"/>
          <w:spacing w:val="-13"/>
          <w:sz w:val="27"/>
          <w:szCs w:val="27"/>
        </w:rPr>
        <w:t>讨伐他，特地先来禀告您。”</w:t>
      </w:r>
    </w:p>
    <w:p>
      <w:pPr>
        <w:spacing w:before="182" w:line="342" w:lineRule="auto"/>
        <w:ind w:left="10" w:right="706" w:firstLine="550"/>
        <w:rPr>
          <w:rFonts w:ascii="SimSun" w:hAnsi="SimSun" w:eastAsia="SimSun" w:cs="SimSun"/>
          <w:sz w:val="27"/>
          <w:szCs w:val="27"/>
        </w:rPr>
      </w:pPr>
      <w:r>
        <w:rPr>
          <w:rFonts w:ascii="SimSun" w:hAnsi="SimSun" w:eastAsia="SimSun" w:cs="SimSun"/>
          <w:spacing w:val="-7"/>
          <w:sz w:val="27"/>
          <w:szCs w:val="27"/>
        </w:rPr>
        <w:t>石鉴说：“你是朝廷的功臣，好好干，我就在这里看着，给你们加</w:t>
      </w:r>
      <w:r>
        <w:rPr>
          <w:rFonts w:ascii="SimSun" w:hAnsi="SimSun" w:eastAsia="SimSun" w:cs="SimSun"/>
          <w:spacing w:val="2"/>
          <w:sz w:val="27"/>
          <w:szCs w:val="27"/>
        </w:rPr>
        <w:t xml:space="preserve"> </w:t>
      </w:r>
      <w:r>
        <w:rPr>
          <w:rFonts w:ascii="SimSun" w:hAnsi="SimSun" w:eastAsia="SimSun" w:cs="SimSun"/>
          <w:spacing w:val="-6"/>
          <w:sz w:val="27"/>
          <w:szCs w:val="27"/>
        </w:rPr>
        <w:t>油，后面一定大大有赏。”石鉴比较狡猾，继续在给自</w:t>
      </w:r>
      <w:r>
        <w:rPr>
          <w:rFonts w:ascii="SimSun" w:hAnsi="SimSun" w:eastAsia="SimSun" w:cs="SimSun"/>
          <w:spacing w:val="-7"/>
          <w:sz w:val="27"/>
          <w:szCs w:val="27"/>
        </w:rPr>
        <w:t>己留后路，假装</w:t>
      </w:r>
    </w:p>
    <w:p>
      <w:pPr>
        <w:spacing w:before="1" w:line="219" w:lineRule="auto"/>
        <w:ind w:left="10"/>
        <w:rPr>
          <w:rFonts w:ascii="SimSun" w:hAnsi="SimSun" w:eastAsia="SimSun" w:cs="SimSun"/>
          <w:sz w:val="27"/>
          <w:szCs w:val="27"/>
        </w:rPr>
      </w:pPr>
      <w:r>
        <w:rPr>
          <w:rFonts w:ascii="SimSun" w:hAnsi="SimSun" w:eastAsia="SimSun" w:cs="SimSun"/>
          <w:spacing w:val="-13"/>
          <w:sz w:val="27"/>
          <w:szCs w:val="27"/>
        </w:rPr>
        <w:t>自己什么都不知道。</w:t>
      </w:r>
    </w:p>
    <w:p>
      <w:pPr>
        <w:spacing w:before="168" w:line="521" w:lineRule="exact"/>
        <w:ind w:left="560"/>
        <w:rPr>
          <w:rFonts w:ascii="SimSun" w:hAnsi="SimSun" w:eastAsia="SimSun" w:cs="SimSun"/>
          <w:sz w:val="27"/>
          <w:szCs w:val="27"/>
        </w:rPr>
      </w:pPr>
      <w:r>
        <w:rPr>
          <w:rFonts w:ascii="SimSun" w:hAnsi="SimSun" w:eastAsia="SimSun" w:cs="SimSun"/>
          <w:spacing w:val="-4"/>
          <w:position w:val="19"/>
          <w:sz w:val="27"/>
          <w:szCs w:val="27"/>
        </w:rPr>
        <w:t>孙伏都、刘铢率兵攻打石闵、李农，失利后屯兵于凤</w:t>
      </w:r>
      <w:r>
        <w:rPr>
          <w:rFonts w:ascii="SimSun" w:hAnsi="SimSun" w:eastAsia="SimSun" w:cs="SimSun"/>
          <w:spacing w:val="-5"/>
          <w:position w:val="19"/>
          <w:sz w:val="27"/>
          <w:szCs w:val="27"/>
        </w:rPr>
        <w:t>阳门。石闵、</w:t>
      </w:r>
    </w:p>
    <w:p>
      <w:pPr>
        <w:spacing w:before="1" w:line="219" w:lineRule="auto"/>
        <w:ind w:left="10"/>
        <w:rPr>
          <w:rFonts w:ascii="SimSun" w:hAnsi="SimSun" w:eastAsia="SimSun" w:cs="SimSun"/>
          <w:sz w:val="27"/>
          <w:szCs w:val="27"/>
        </w:rPr>
      </w:pPr>
      <w:r>
        <w:rPr>
          <w:rFonts w:ascii="SimSun" w:hAnsi="SimSun" w:eastAsia="SimSun" w:cs="SimSun"/>
          <w:spacing w:val="-9"/>
          <w:sz w:val="27"/>
          <w:szCs w:val="27"/>
        </w:rPr>
        <w:t>李农率数千兵毁金明门打进了邺城。</w:t>
      </w:r>
    </w:p>
    <w:p>
      <w:pPr>
        <w:spacing w:before="159" w:line="519" w:lineRule="exact"/>
        <w:ind w:left="560"/>
        <w:rPr>
          <w:rFonts w:ascii="SimSun" w:hAnsi="SimSun" w:eastAsia="SimSun" w:cs="SimSun"/>
          <w:sz w:val="27"/>
          <w:szCs w:val="27"/>
        </w:rPr>
      </w:pPr>
      <w:r>
        <w:rPr>
          <w:rFonts w:ascii="SimSun" w:hAnsi="SimSun" w:eastAsia="SimSun" w:cs="SimSun"/>
          <w:spacing w:val="2"/>
          <w:position w:val="18"/>
          <w:sz w:val="27"/>
          <w:szCs w:val="27"/>
        </w:rPr>
        <w:t>石鉴看到石闵控制了城防后，马上打开了铜雀台大门让石闵进来</w:t>
      </w:r>
    </w:p>
    <w:p>
      <w:pPr>
        <w:spacing w:before="1" w:line="218" w:lineRule="auto"/>
        <w:ind w:left="10"/>
        <w:rPr>
          <w:rFonts w:ascii="SimSun" w:hAnsi="SimSun" w:eastAsia="SimSun" w:cs="SimSun"/>
          <w:sz w:val="27"/>
          <w:szCs w:val="27"/>
        </w:rPr>
      </w:pPr>
      <w:r>
        <w:rPr>
          <w:rFonts w:ascii="SimSun" w:hAnsi="SimSun" w:eastAsia="SimSun" w:cs="SimSun"/>
          <w:spacing w:val="-12"/>
          <w:sz w:val="27"/>
          <w:szCs w:val="27"/>
        </w:rPr>
        <w:t>以示自己的无辜，然后说：“孙伏都造反，赶</w:t>
      </w:r>
      <w:r>
        <w:rPr>
          <w:rFonts w:ascii="SimSun" w:hAnsi="SimSun" w:eastAsia="SimSun" w:cs="SimSun"/>
          <w:spacing w:val="-13"/>
          <w:sz w:val="27"/>
          <w:szCs w:val="27"/>
        </w:rPr>
        <w:t>紧宰了他去。”</w:t>
      </w:r>
    </w:p>
    <w:p>
      <w:pPr>
        <w:spacing w:before="158" w:line="343" w:lineRule="auto"/>
        <w:ind w:left="10" w:right="695" w:firstLine="550"/>
        <w:rPr>
          <w:rFonts w:ascii="SimSun" w:hAnsi="SimSun" w:eastAsia="SimSun" w:cs="SimSun"/>
          <w:sz w:val="27"/>
          <w:szCs w:val="27"/>
        </w:rPr>
      </w:pPr>
      <w:r>
        <w:rPr>
          <w:rFonts w:ascii="SimSun" w:hAnsi="SimSun" w:eastAsia="SimSun" w:cs="SimSun"/>
          <w:spacing w:val="3"/>
          <w:sz w:val="27"/>
          <w:szCs w:val="27"/>
        </w:rPr>
        <w:t>石闵继续爆发战斗力，杀了孙伏都等三千羯人，从凤阳</w:t>
      </w:r>
      <w:r>
        <w:rPr>
          <w:rFonts w:ascii="SimSun" w:hAnsi="SimSun" w:eastAsia="SimSun" w:cs="SimSun"/>
          <w:spacing w:val="2"/>
          <w:sz w:val="27"/>
          <w:szCs w:val="27"/>
        </w:rPr>
        <w:t>门至琨华</w:t>
      </w:r>
      <w:r>
        <w:rPr>
          <w:rFonts w:ascii="SimSun" w:hAnsi="SimSun" w:eastAsia="SimSun" w:cs="SimSun"/>
          <w:sz w:val="27"/>
          <w:szCs w:val="27"/>
        </w:rPr>
        <w:t xml:space="preserve"> </w:t>
      </w:r>
      <w:r>
        <w:rPr>
          <w:rFonts w:ascii="SimSun" w:hAnsi="SimSun" w:eastAsia="SimSun" w:cs="SimSun"/>
          <w:spacing w:val="-6"/>
          <w:sz w:val="27"/>
          <w:szCs w:val="27"/>
        </w:rPr>
        <w:t>殿，横尸遍野，流血成渠。眼看这接二连三的阴谋兵变</w:t>
      </w:r>
      <w:r>
        <w:rPr>
          <w:rFonts w:ascii="SimSun" w:hAnsi="SimSun" w:eastAsia="SimSun" w:cs="SimSun"/>
          <w:spacing w:val="-7"/>
          <w:sz w:val="27"/>
          <w:szCs w:val="27"/>
        </w:rPr>
        <w:t>一波还来不及平</w:t>
      </w:r>
    </w:p>
    <w:p>
      <w:pPr>
        <w:spacing w:line="219" w:lineRule="auto"/>
        <w:ind w:left="10"/>
        <w:rPr>
          <w:rFonts w:ascii="SimSun" w:hAnsi="SimSun" w:eastAsia="SimSun" w:cs="SimSun"/>
          <w:sz w:val="27"/>
          <w:szCs w:val="27"/>
        </w:rPr>
      </w:pPr>
      <w:r>
        <w:rPr>
          <w:rFonts w:ascii="SimSun" w:hAnsi="SimSun" w:eastAsia="SimSun" w:cs="SimSun"/>
          <w:spacing w:val="-5"/>
          <w:sz w:val="27"/>
          <w:szCs w:val="27"/>
        </w:rPr>
        <w:t>定一波又来侵袭，石闵终于彻底与后赵撕破了脸!</w:t>
      </w:r>
    </w:p>
    <w:p>
      <w:pPr>
        <w:spacing w:before="169" w:line="348" w:lineRule="auto"/>
        <w:ind w:left="10" w:right="592" w:firstLine="550"/>
        <w:rPr>
          <w:rFonts w:ascii="SimSun" w:hAnsi="SimSun" w:eastAsia="SimSun" w:cs="SimSun"/>
          <w:sz w:val="27"/>
          <w:szCs w:val="27"/>
        </w:rPr>
      </w:pPr>
      <w:r>
        <w:rPr>
          <w:rFonts w:ascii="SimSun" w:hAnsi="SimSun" w:eastAsia="SimSun" w:cs="SimSun"/>
          <w:spacing w:val="-7"/>
          <w:sz w:val="27"/>
          <w:szCs w:val="27"/>
        </w:rPr>
        <w:t>石闵先是把“影帝”石鉴拘留，随后下严令：“六</w:t>
      </w:r>
      <w:r>
        <w:rPr>
          <w:rFonts w:ascii="SimSun" w:hAnsi="SimSun" w:eastAsia="SimSun" w:cs="SimSun"/>
          <w:spacing w:val="-8"/>
          <w:sz w:val="27"/>
          <w:szCs w:val="27"/>
        </w:rPr>
        <w:t>夷如有胆敢拿起</w:t>
      </w:r>
      <w:r>
        <w:rPr>
          <w:rFonts w:ascii="SimSun" w:hAnsi="SimSun" w:eastAsia="SimSun" w:cs="SimSun"/>
          <w:sz w:val="27"/>
          <w:szCs w:val="27"/>
        </w:rPr>
        <w:t xml:space="preserve">  </w:t>
      </w:r>
      <w:r>
        <w:rPr>
          <w:rFonts w:ascii="SimSun" w:hAnsi="SimSun" w:eastAsia="SimSun" w:cs="SimSun"/>
          <w:spacing w:val="2"/>
          <w:sz w:val="27"/>
          <w:szCs w:val="27"/>
        </w:rPr>
        <w:t>武器的一律斩首!”此令一下，大量的胡人开始疯了一样地冲</w:t>
      </w:r>
      <w:r>
        <w:rPr>
          <w:rFonts w:ascii="SimSun" w:hAnsi="SimSun" w:eastAsia="SimSun" w:cs="SimSun"/>
          <w:spacing w:val="1"/>
          <w:sz w:val="27"/>
          <w:szCs w:val="27"/>
        </w:rPr>
        <w:t>破关卡，</w:t>
      </w:r>
    </w:p>
    <w:p>
      <w:pPr>
        <w:spacing w:line="217" w:lineRule="auto"/>
        <w:ind w:left="10"/>
        <w:rPr>
          <w:rFonts w:ascii="SimSun" w:hAnsi="SimSun" w:eastAsia="SimSun" w:cs="SimSun"/>
          <w:sz w:val="27"/>
          <w:szCs w:val="27"/>
        </w:rPr>
      </w:pPr>
      <w:r>
        <w:rPr>
          <w:rFonts w:ascii="SimSun" w:hAnsi="SimSun" w:eastAsia="SimSun" w:cs="SimSun"/>
          <w:spacing w:val="-12"/>
          <w:sz w:val="27"/>
          <w:szCs w:val="27"/>
        </w:rPr>
        <w:t>翻越城墙，从邺城逃出来的不计其数。①</w:t>
      </w:r>
    </w:p>
    <w:p>
      <w:pPr>
        <w:spacing w:before="165" w:line="509" w:lineRule="exact"/>
        <w:ind w:left="560"/>
        <w:rPr>
          <w:rFonts w:ascii="SimSun" w:hAnsi="SimSun" w:eastAsia="SimSun" w:cs="SimSun"/>
          <w:sz w:val="27"/>
          <w:szCs w:val="27"/>
        </w:rPr>
      </w:pPr>
      <w:r>
        <w:rPr>
          <w:rFonts w:ascii="SimSun" w:hAnsi="SimSun" w:eastAsia="SimSun" w:cs="SimSun"/>
          <w:spacing w:val="1"/>
          <w:position w:val="18"/>
          <w:sz w:val="27"/>
          <w:szCs w:val="27"/>
        </w:rPr>
        <w:t>石闵继续颁布政令：孙伏都、刘铢谋逆，乱党已经伏诛，剩下的</w:t>
      </w:r>
    </w:p>
    <w:p>
      <w:pPr>
        <w:spacing w:before="1" w:line="218" w:lineRule="auto"/>
        <w:ind w:left="10"/>
        <w:rPr>
          <w:rFonts w:ascii="SimSun" w:hAnsi="SimSun" w:eastAsia="SimSun" w:cs="SimSun"/>
          <w:sz w:val="27"/>
          <w:szCs w:val="27"/>
        </w:rPr>
      </w:pPr>
      <w:r>
        <w:rPr>
          <w:rFonts w:ascii="SimSun" w:hAnsi="SimSun" w:eastAsia="SimSun" w:cs="SimSun"/>
          <w:spacing w:val="-6"/>
          <w:sz w:val="27"/>
          <w:szCs w:val="27"/>
        </w:rPr>
        <w:t>都是同道之人，从今天起，凡是和国家同心的人留下，不同心的</w:t>
      </w:r>
      <w:r>
        <w:rPr>
          <w:rFonts w:ascii="SimSun" w:hAnsi="SimSun" w:eastAsia="SimSun" w:cs="SimSun"/>
          <w:spacing w:val="-7"/>
          <w:sz w:val="27"/>
          <w:szCs w:val="27"/>
        </w:rPr>
        <w:t>人想去</w:t>
      </w:r>
    </w:p>
    <w:p>
      <w:pPr>
        <w:pStyle w:val="2"/>
        <w:spacing w:line="278" w:lineRule="auto"/>
      </w:pPr>
    </w:p>
    <w:p>
      <w:pPr>
        <w:pStyle w:val="2"/>
        <w:spacing w:line="279" w:lineRule="auto"/>
      </w:pPr>
    </w:p>
    <w:p>
      <w:pPr>
        <w:pStyle w:val="2"/>
        <w:spacing w:line="279" w:lineRule="auto"/>
      </w:pPr>
    </w:p>
    <w:p>
      <w:pPr>
        <w:spacing w:before="66" w:line="272" w:lineRule="auto"/>
        <w:ind w:left="10" w:right="717" w:firstLine="450"/>
        <w:rPr>
          <w:rFonts w:ascii="SimSun" w:hAnsi="SimSun" w:eastAsia="SimSun" w:cs="SimSun"/>
          <w:sz w:val="20"/>
          <w:szCs w:val="20"/>
        </w:rPr>
      </w:pPr>
      <w:r>
        <w:rPr>
          <w:rFonts w:ascii="SimSun" w:hAnsi="SimSun" w:eastAsia="SimSun" w:cs="SimSun"/>
          <w:spacing w:val="9"/>
          <w:sz w:val="20"/>
          <w:szCs w:val="20"/>
        </w:rPr>
        <w:t>①</w:t>
      </w:r>
      <w:r>
        <w:rPr>
          <w:rFonts w:ascii="SimSun" w:hAnsi="SimSun" w:eastAsia="SimSun" w:cs="SimSun"/>
          <w:spacing w:val="86"/>
          <w:sz w:val="20"/>
          <w:szCs w:val="20"/>
        </w:rPr>
        <w:t xml:space="preserve"> </w:t>
      </w:r>
      <w:r>
        <w:rPr>
          <w:rFonts w:ascii="SimSun" w:hAnsi="SimSun" w:eastAsia="SimSun" w:cs="SimSun"/>
          <w:spacing w:val="9"/>
          <w:sz w:val="20"/>
          <w:szCs w:val="20"/>
        </w:rPr>
        <w:t>《资治通鉴·晋纪二十》:宣令内外六夷，敢称兵仗者斩!胡人或斩关、或逾城而</w:t>
      </w:r>
      <w:r>
        <w:rPr>
          <w:rFonts w:ascii="SimSun" w:hAnsi="SimSun" w:eastAsia="SimSun" w:cs="SimSun"/>
          <w:sz w:val="20"/>
          <w:szCs w:val="20"/>
        </w:rPr>
        <w:t xml:space="preserve"> </w:t>
      </w:r>
      <w:r>
        <w:rPr>
          <w:rFonts w:ascii="SimSun" w:hAnsi="SimSun" w:eastAsia="SimSun" w:cs="SimSun"/>
          <w:spacing w:val="-3"/>
          <w:sz w:val="20"/>
          <w:szCs w:val="20"/>
        </w:rPr>
        <w:t>出者，不可胜数。</w:t>
      </w:r>
    </w:p>
    <w:p>
      <w:pPr>
        <w:pStyle w:val="2"/>
        <w:spacing w:line="272" w:lineRule="auto"/>
      </w:pPr>
    </w:p>
    <w:p>
      <w:pPr>
        <w:pStyle w:val="2"/>
        <w:spacing w:line="272" w:lineRule="auto"/>
      </w:pPr>
    </w:p>
    <w:p>
      <w:pPr>
        <w:pStyle w:val="2"/>
        <w:spacing w:line="272" w:lineRule="auto"/>
      </w:pPr>
    </w:p>
    <w:p>
      <w:pPr>
        <w:spacing w:before="65" w:line="218" w:lineRule="auto"/>
        <w:jc w:val="right"/>
        <w:rPr>
          <w:rFonts w:ascii="SimSun" w:hAnsi="SimSun" w:eastAsia="SimSun" w:cs="SimSun"/>
          <w:sz w:val="20"/>
          <w:szCs w:val="20"/>
        </w:rPr>
      </w:pPr>
      <w:r>
        <w:rPr>
          <w:rFonts w:ascii="KaiTi" w:hAnsi="KaiTi" w:eastAsia="KaiTi" w:cs="KaiTi"/>
          <w:spacing w:val="1"/>
          <w:sz w:val="20"/>
          <w:szCs w:val="20"/>
        </w:rPr>
        <w:t>第10战</w:t>
      </w:r>
      <w:r>
        <w:rPr>
          <w:rFonts w:ascii="KaiTi" w:hAnsi="KaiTi" w:eastAsia="KaiTi" w:cs="KaiTi"/>
          <w:spacing w:val="38"/>
          <w:sz w:val="20"/>
          <w:szCs w:val="20"/>
        </w:rPr>
        <w:t xml:space="preserve"> </w:t>
      </w:r>
      <w:r>
        <w:rPr>
          <w:rFonts w:ascii="KaiTi" w:hAnsi="KaiTi" w:eastAsia="KaiTi" w:cs="KaiTi"/>
          <w:spacing w:val="1"/>
          <w:sz w:val="20"/>
          <w:szCs w:val="20"/>
        </w:rPr>
        <w:t>冉闵屠羯：少年闵的奇幻漂流</w:t>
      </w:r>
      <w:r>
        <w:rPr>
          <w:rFonts w:ascii="KaiTi" w:hAnsi="KaiTi" w:eastAsia="KaiTi" w:cs="KaiTi"/>
          <w:spacing w:val="46"/>
          <w:sz w:val="20"/>
          <w:szCs w:val="20"/>
        </w:rPr>
        <w:t xml:space="preserve">  </w:t>
      </w:r>
      <w:r>
        <w:rPr>
          <w:rFonts w:ascii="KaiTi" w:hAnsi="KaiTi" w:eastAsia="KaiTi" w:cs="KaiTi"/>
          <w:spacing w:val="1"/>
          <w:sz w:val="20"/>
          <w:szCs w:val="20"/>
        </w:rPr>
        <w:t xml:space="preserve">|    </w:t>
      </w:r>
      <w:r>
        <w:rPr>
          <w:rFonts w:ascii="SimSun" w:hAnsi="SimSun" w:eastAsia="SimSun" w:cs="SimSun"/>
          <w:spacing w:val="1"/>
          <w:position w:val="-4"/>
          <w:sz w:val="20"/>
          <w:szCs w:val="20"/>
        </w:rPr>
        <w:t>759</w:t>
      </w:r>
    </w:p>
    <w:p>
      <w:pPr>
        <w:spacing w:line="218" w:lineRule="auto"/>
        <w:rPr>
          <w:rFonts w:ascii="SimSun" w:hAnsi="SimSun" w:eastAsia="SimSun" w:cs="SimSun"/>
          <w:sz w:val="20"/>
          <w:szCs w:val="20"/>
        </w:rPr>
        <w:sectPr>
          <w:footerReference r:id="rId266" w:type="default"/>
          <w:pgSz w:w="11910" w:h="16840"/>
          <w:pgMar w:top="400" w:right="1492" w:bottom="400" w:left="1519" w:header="0" w:footer="0" w:gutter="0"/>
          <w:cols w:space="720" w:num="1"/>
        </w:sectPr>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2" w:lineRule="auto"/>
      </w:pPr>
    </w:p>
    <w:p>
      <w:pPr>
        <w:spacing w:before="84" w:line="219" w:lineRule="auto"/>
        <w:ind w:left="690"/>
        <w:rPr>
          <w:rFonts w:ascii="SimSun" w:hAnsi="SimSun" w:eastAsia="SimSun" w:cs="SimSun"/>
          <w:sz w:val="26"/>
          <w:szCs w:val="26"/>
        </w:rPr>
      </w:pPr>
      <w:r>
        <w:rPr>
          <w:rFonts w:ascii="SimSun" w:hAnsi="SimSun" w:eastAsia="SimSun" w:cs="SimSun"/>
          <w:spacing w:val="3"/>
          <w:sz w:val="26"/>
          <w:szCs w:val="26"/>
        </w:rPr>
        <w:t>哪里悉听尊便，开城门!</w:t>
      </w:r>
    </w:p>
    <w:p>
      <w:pPr>
        <w:spacing w:before="171" w:line="219" w:lineRule="auto"/>
        <w:ind w:left="1260"/>
        <w:rPr>
          <w:rFonts w:ascii="SimSun" w:hAnsi="SimSun" w:eastAsia="SimSun" w:cs="SimSun"/>
          <w:sz w:val="26"/>
          <w:szCs w:val="26"/>
        </w:rPr>
      </w:pPr>
      <w:r>
        <w:rPr>
          <w:rFonts w:ascii="SimSun" w:hAnsi="SimSun" w:eastAsia="SimSun" w:cs="SimSun"/>
          <w:spacing w:val="-2"/>
          <w:sz w:val="26"/>
          <w:szCs w:val="26"/>
        </w:rPr>
        <w:t>这段有必要看一下原文：</w:t>
      </w:r>
    </w:p>
    <w:p>
      <w:pPr>
        <w:pStyle w:val="2"/>
        <w:spacing w:line="296" w:lineRule="auto"/>
      </w:pPr>
    </w:p>
    <w:p>
      <w:pPr>
        <w:pStyle w:val="2"/>
        <w:spacing w:line="296" w:lineRule="auto"/>
      </w:pPr>
    </w:p>
    <w:p>
      <w:pPr>
        <w:spacing w:before="85" w:line="500" w:lineRule="exact"/>
        <w:ind w:left="1839"/>
        <w:rPr>
          <w:rFonts w:ascii="KaiTi" w:hAnsi="KaiTi" w:eastAsia="KaiTi" w:cs="KaiTi"/>
          <w:sz w:val="26"/>
          <w:szCs w:val="26"/>
        </w:rPr>
      </w:pPr>
      <w:r>
        <w:rPr>
          <w:rFonts w:ascii="KaiTi" w:hAnsi="KaiTi" w:eastAsia="KaiTi" w:cs="KaiTi"/>
          <w:spacing w:val="4"/>
          <w:position w:val="18"/>
          <w:sz w:val="26"/>
          <w:szCs w:val="26"/>
        </w:rPr>
        <w:t>近日孙、刘构逆，支党伏诛，良善一无预也。今日已后，</w:t>
      </w:r>
    </w:p>
    <w:p>
      <w:pPr>
        <w:spacing w:line="220" w:lineRule="auto"/>
        <w:ind w:left="1260"/>
        <w:rPr>
          <w:rFonts w:ascii="KaiTi" w:hAnsi="KaiTi" w:eastAsia="KaiTi" w:cs="KaiTi"/>
          <w:sz w:val="26"/>
          <w:szCs w:val="26"/>
        </w:rPr>
      </w:pPr>
      <w:r>
        <w:rPr>
          <w:rFonts w:ascii="KaiTi" w:hAnsi="KaiTi" w:eastAsia="KaiTi" w:cs="KaiTi"/>
          <w:spacing w:val="2"/>
          <w:sz w:val="26"/>
          <w:szCs w:val="26"/>
        </w:rPr>
        <w:t>与官同心者留，不同者各任所之。敕城门不复相禁。</w:t>
      </w:r>
    </w:p>
    <w:p>
      <w:pPr>
        <w:pStyle w:val="2"/>
        <w:spacing w:line="306" w:lineRule="auto"/>
      </w:pPr>
    </w:p>
    <w:p>
      <w:pPr>
        <w:pStyle w:val="2"/>
        <w:spacing w:line="306" w:lineRule="auto"/>
      </w:pPr>
    </w:p>
    <w:p>
      <w:pPr>
        <w:spacing w:before="84" w:line="506" w:lineRule="exact"/>
        <w:ind w:left="1260"/>
        <w:rPr>
          <w:rFonts w:ascii="SimSun" w:hAnsi="SimSun" w:eastAsia="SimSun" w:cs="SimSun"/>
          <w:sz w:val="26"/>
          <w:szCs w:val="26"/>
        </w:rPr>
      </w:pPr>
      <w:r>
        <w:rPr>
          <w:rFonts w:ascii="SimSun" w:hAnsi="SimSun" w:eastAsia="SimSun" w:cs="SimSun"/>
          <w:spacing w:val="13"/>
          <w:position w:val="18"/>
          <w:sz w:val="26"/>
          <w:szCs w:val="26"/>
        </w:rPr>
        <w:t>注意，石闵看到胡人跑后并没有说“与官同族者住，不</w:t>
      </w:r>
      <w:r>
        <w:rPr>
          <w:rFonts w:ascii="SimSun" w:hAnsi="SimSun" w:eastAsia="SimSun" w:cs="SimSun"/>
          <w:spacing w:val="12"/>
          <w:position w:val="18"/>
          <w:sz w:val="26"/>
          <w:szCs w:val="26"/>
        </w:rPr>
        <w:t>同族者各</w:t>
      </w:r>
    </w:p>
    <w:p>
      <w:pPr>
        <w:spacing w:before="1" w:line="216" w:lineRule="auto"/>
        <w:ind w:left="690"/>
        <w:rPr>
          <w:rFonts w:ascii="SimSun" w:hAnsi="SimSun" w:eastAsia="SimSun" w:cs="SimSun"/>
          <w:sz w:val="26"/>
          <w:szCs w:val="26"/>
        </w:rPr>
      </w:pPr>
      <w:r>
        <w:rPr>
          <w:rFonts w:ascii="SimSun" w:hAnsi="SimSun" w:eastAsia="SimSun" w:cs="SimSun"/>
          <w:spacing w:val="-3"/>
          <w:sz w:val="26"/>
          <w:szCs w:val="26"/>
        </w:rPr>
        <w:t>任所之”,而是“与官同心者住，不同心者各任所之”。</w:t>
      </w:r>
    </w:p>
    <w:p>
      <w:pPr>
        <w:spacing w:before="188" w:line="371" w:lineRule="auto"/>
        <w:ind w:left="690" w:right="77" w:firstLine="570"/>
        <w:rPr>
          <w:rFonts w:ascii="SimSun" w:hAnsi="SimSun" w:eastAsia="SimSun" w:cs="SimSun"/>
          <w:sz w:val="26"/>
          <w:szCs w:val="26"/>
        </w:rPr>
      </w:pPr>
      <w:r>
        <w:rPr>
          <w:rFonts w:ascii="SimSun" w:hAnsi="SimSun" w:eastAsia="SimSun" w:cs="SimSun"/>
          <w:spacing w:val="13"/>
          <w:sz w:val="26"/>
          <w:szCs w:val="26"/>
        </w:rPr>
        <w:t>石闵这个政令是在胡人斩关、逾城出逃后发布的，而上一个政令</w:t>
      </w:r>
      <w:r>
        <w:rPr>
          <w:rFonts w:ascii="SimSun" w:hAnsi="SimSun" w:eastAsia="SimSun" w:cs="SimSun"/>
          <w:spacing w:val="16"/>
          <w:sz w:val="26"/>
          <w:szCs w:val="26"/>
        </w:rPr>
        <w:t xml:space="preserve"> </w:t>
      </w:r>
      <w:r>
        <w:rPr>
          <w:rFonts w:ascii="SimSun" w:hAnsi="SimSun" w:eastAsia="SimSun" w:cs="SimSun"/>
          <w:spacing w:val="4"/>
          <w:sz w:val="26"/>
          <w:szCs w:val="26"/>
        </w:rPr>
        <w:t>也是让“六夷”放下武器。也就是说，石闵的同心政策是出于以下两个</w:t>
      </w:r>
    </w:p>
    <w:p>
      <w:pPr>
        <w:spacing w:line="222" w:lineRule="auto"/>
        <w:ind w:left="690"/>
        <w:rPr>
          <w:rFonts w:ascii="SimSun" w:hAnsi="SimSun" w:eastAsia="SimSun" w:cs="SimSun"/>
          <w:sz w:val="26"/>
          <w:szCs w:val="26"/>
        </w:rPr>
      </w:pPr>
      <w:r>
        <w:rPr>
          <w:rFonts w:ascii="SimSun" w:hAnsi="SimSun" w:eastAsia="SimSun" w:cs="SimSun"/>
          <w:spacing w:val="-9"/>
          <w:sz w:val="26"/>
          <w:szCs w:val="26"/>
        </w:rPr>
        <w:t>目的。</w:t>
      </w:r>
    </w:p>
    <w:p>
      <w:pPr>
        <w:spacing w:before="162" w:line="522" w:lineRule="exact"/>
        <w:ind w:left="1260"/>
        <w:rPr>
          <w:rFonts w:ascii="SimSun" w:hAnsi="SimSun" w:eastAsia="SimSun" w:cs="SimSun"/>
          <w:sz w:val="26"/>
          <w:szCs w:val="26"/>
        </w:rPr>
      </w:pPr>
      <w:r>
        <w:rPr>
          <w:rFonts w:ascii="SimSun" w:hAnsi="SimSun" w:eastAsia="SimSun" w:cs="SimSun"/>
          <w:spacing w:val="22"/>
          <w:position w:val="19"/>
          <w:sz w:val="26"/>
          <w:szCs w:val="26"/>
        </w:rPr>
        <w:t>1.为了缓解胡汉矛盾，保留后赵的统治武力基础，让羯人为其</w:t>
      </w:r>
    </w:p>
    <w:p>
      <w:pPr>
        <w:spacing w:line="220" w:lineRule="auto"/>
        <w:ind w:left="690"/>
        <w:rPr>
          <w:rFonts w:ascii="SimSun" w:hAnsi="SimSun" w:eastAsia="SimSun" w:cs="SimSun"/>
          <w:sz w:val="26"/>
          <w:szCs w:val="26"/>
        </w:rPr>
      </w:pPr>
      <w:r>
        <w:rPr>
          <w:rFonts w:ascii="SimSun" w:hAnsi="SimSun" w:eastAsia="SimSun" w:cs="SimSun"/>
          <w:spacing w:val="6"/>
          <w:sz w:val="26"/>
          <w:szCs w:val="26"/>
        </w:rPr>
        <w:t>所用。</w:t>
      </w:r>
    </w:p>
    <w:p>
      <w:pPr>
        <w:spacing w:before="180" w:line="355" w:lineRule="auto"/>
        <w:ind w:left="690" w:right="82" w:firstLine="570"/>
        <w:rPr>
          <w:rFonts w:ascii="SimSun" w:hAnsi="SimSun" w:eastAsia="SimSun" w:cs="SimSun"/>
          <w:sz w:val="26"/>
          <w:szCs w:val="26"/>
        </w:rPr>
      </w:pPr>
      <w:r>
        <w:rPr>
          <w:rFonts w:ascii="SimSun" w:hAnsi="SimSun" w:eastAsia="SimSun" w:cs="SimSun"/>
          <w:spacing w:val="13"/>
          <w:sz w:val="26"/>
          <w:szCs w:val="26"/>
        </w:rPr>
        <w:t>2.连续五波准备杀死他的阴谋让他深深地感觉到了威胁，明枪易</w:t>
      </w:r>
      <w:r>
        <w:rPr>
          <w:rFonts w:ascii="SimSun" w:hAnsi="SimSun" w:eastAsia="SimSun" w:cs="SimSun"/>
          <w:sz w:val="26"/>
          <w:szCs w:val="26"/>
        </w:rPr>
        <w:t xml:space="preserve"> </w:t>
      </w:r>
      <w:r>
        <w:rPr>
          <w:rFonts w:ascii="SimSun" w:hAnsi="SimSun" w:eastAsia="SimSun" w:cs="SimSun"/>
          <w:spacing w:val="5"/>
          <w:sz w:val="26"/>
          <w:szCs w:val="26"/>
        </w:rPr>
        <w:t>躲暗箭难防，他在给这些阴谋杀死他的武装留出路，穷寇莫追，让外患</w:t>
      </w:r>
    </w:p>
    <w:p>
      <w:pPr>
        <w:spacing w:line="220" w:lineRule="auto"/>
        <w:ind w:left="690"/>
        <w:rPr>
          <w:rFonts w:ascii="SimSun" w:hAnsi="SimSun" w:eastAsia="SimSun" w:cs="SimSun"/>
          <w:sz w:val="26"/>
          <w:szCs w:val="26"/>
        </w:rPr>
      </w:pPr>
      <w:r>
        <w:rPr>
          <w:rFonts w:ascii="SimSun" w:hAnsi="SimSun" w:eastAsia="SimSun" w:cs="SimSun"/>
          <w:spacing w:val="-8"/>
          <w:sz w:val="26"/>
          <w:szCs w:val="26"/>
        </w:rPr>
        <w:t>自动消失。</w:t>
      </w:r>
    </w:p>
    <w:p>
      <w:pPr>
        <w:spacing w:before="188" w:line="347" w:lineRule="auto"/>
        <w:ind w:left="690" w:firstLine="570"/>
        <w:rPr>
          <w:rFonts w:ascii="SimSun" w:hAnsi="SimSun" w:eastAsia="SimSun" w:cs="SimSun"/>
          <w:sz w:val="26"/>
          <w:szCs w:val="26"/>
        </w:rPr>
      </w:pPr>
      <w:r>
        <w:rPr>
          <w:rFonts w:ascii="SimSun" w:hAnsi="SimSun" w:eastAsia="SimSun" w:cs="SimSun"/>
          <w:spacing w:val="11"/>
          <w:sz w:val="26"/>
          <w:szCs w:val="26"/>
        </w:rPr>
        <w:t>但是，这产生了始料未及的效果!方圆百里的汉人开始蜂拥进城，</w:t>
      </w:r>
      <w:r>
        <w:rPr>
          <w:rFonts w:ascii="SimSun" w:hAnsi="SimSun" w:eastAsia="SimSun" w:cs="SimSun"/>
          <w:spacing w:val="9"/>
          <w:sz w:val="26"/>
          <w:szCs w:val="26"/>
        </w:rPr>
        <w:t xml:space="preserve"> </w:t>
      </w:r>
      <w:r>
        <w:rPr>
          <w:rFonts w:ascii="SimSun" w:hAnsi="SimSun" w:eastAsia="SimSun" w:cs="SimSun"/>
          <w:spacing w:val="4"/>
          <w:sz w:val="26"/>
          <w:szCs w:val="26"/>
        </w:rPr>
        <w:t>而“六夷”“杂胡”则争相离去，史载“于是赵人百里内悉入城，胡羯</w:t>
      </w:r>
    </w:p>
    <w:p>
      <w:pPr>
        <w:spacing w:before="1" w:line="216" w:lineRule="auto"/>
        <w:ind w:left="690"/>
        <w:rPr>
          <w:rFonts w:ascii="SimSun" w:hAnsi="SimSun" w:eastAsia="SimSun" w:cs="SimSun"/>
          <w:sz w:val="26"/>
          <w:szCs w:val="26"/>
        </w:rPr>
      </w:pPr>
      <w:r>
        <w:rPr>
          <w:rFonts w:ascii="SimSun" w:hAnsi="SimSun" w:eastAsia="SimSun" w:cs="SimSun"/>
          <w:spacing w:val="2"/>
          <w:sz w:val="26"/>
          <w:szCs w:val="26"/>
        </w:rPr>
        <w:t>去者填门”,以至于城门内外交通开始大拥堵。</w:t>
      </w:r>
    </w:p>
    <w:p>
      <w:pPr>
        <w:spacing w:before="219" w:line="348" w:lineRule="auto"/>
        <w:ind w:left="690" w:right="106" w:firstLine="570"/>
        <w:rPr>
          <w:rFonts w:ascii="SimSun" w:hAnsi="SimSun" w:eastAsia="SimSun" w:cs="SimSun"/>
          <w:sz w:val="26"/>
          <w:szCs w:val="26"/>
        </w:rPr>
      </w:pPr>
      <w:r>
        <w:rPr>
          <w:rFonts w:ascii="SimSun" w:hAnsi="SimSun" w:eastAsia="SimSun" w:cs="SimSun"/>
          <w:spacing w:val="17"/>
          <w:sz w:val="26"/>
          <w:szCs w:val="26"/>
        </w:rPr>
        <w:t>石闵根本没想到，自己居然会有如此巨大的民族号召力!之所以</w:t>
      </w:r>
      <w:r>
        <w:rPr>
          <w:rFonts w:ascii="SimSun" w:hAnsi="SimSun" w:eastAsia="SimSun" w:cs="SimSun"/>
          <w:spacing w:val="6"/>
          <w:sz w:val="26"/>
          <w:szCs w:val="26"/>
        </w:rPr>
        <w:t xml:space="preserve"> </w:t>
      </w:r>
      <w:r>
        <w:rPr>
          <w:rFonts w:ascii="SimSun" w:hAnsi="SimSun" w:eastAsia="SimSun" w:cs="SimSun"/>
          <w:spacing w:val="4"/>
          <w:sz w:val="26"/>
          <w:szCs w:val="26"/>
        </w:rPr>
        <w:t>对“六夷”网开一面，故作大度，是因为他本来就没指望能够从同族那</w:t>
      </w:r>
    </w:p>
    <w:p>
      <w:pPr>
        <w:spacing w:line="219" w:lineRule="auto"/>
        <w:ind w:left="690"/>
        <w:rPr>
          <w:rFonts w:ascii="SimSun" w:hAnsi="SimSun" w:eastAsia="SimSun" w:cs="SimSun"/>
          <w:sz w:val="26"/>
          <w:szCs w:val="26"/>
        </w:rPr>
      </w:pPr>
      <w:r>
        <w:rPr>
          <w:rFonts w:ascii="SimSun" w:hAnsi="SimSun" w:eastAsia="SimSun" w:cs="SimSun"/>
          <w:spacing w:val="1"/>
          <w:sz w:val="26"/>
          <w:szCs w:val="26"/>
        </w:rPr>
        <w:t>里获得力量，但现在居然有大量汉人开始涌入邺城。</w:t>
      </w:r>
    </w:p>
    <w:p>
      <w:pPr>
        <w:spacing w:before="201" w:line="348" w:lineRule="auto"/>
        <w:ind w:left="690" w:right="115" w:firstLine="570"/>
        <w:rPr>
          <w:rFonts w:ascii="SimSun" w:hAnsi="SimSun" w:eastAsia="SimSun" w:cs="SimSun"/>
          <w:sz w:val="26"/>
          <w:szCs w:val="26"/>
        </w:rPr>
      </w:pPr>
      <w:r>
        <w:rPr>
          <w:rFonts w:ascii="SimSun" w:hAnsi="SimSun" w:eastAsia="SimSun" w:cs="SimSun"/>
          <w:spacing w:val="12"/>
          <w:sz w:val="26"/>
          <w:szCs w:val="26"/>
        </w:rPr>
        <w:t>同心令发布后的大数据让石闵迅速看明白了大势所趋：我这块汉</w:t>
      </w:r>
      <w:r>
        <w:rPr>
          <w:rFonts w:ascii="SimSun" w:hAnsi="SimSun" w:eastAsia="SimSun" w:cs="SimSun"/>
          <w:spacing w:val="6"/>
          <w:sz w:val="26"/>
          <w:szCs w:val="26"/>
        </w:rPr>
        <w:t xml:space="preserve"> </w:t>
      </w:r>
      <w:r>
        <w:rPr>
          <w:rFonts w:ascii="SimSun" w:hAnsi="SimSun" w:eastAsia="SimSun" w:cs="SimSun"/>
          <w:spacing w:val="-4"/>
          <w:sz w:val="26"/>
          <w:szCs w:val="26"/>
        </w:rPr>
        <w:t>人招牌相当好使，“六夷”“杂胡”是彻底指望不上了，也没必要再指望</w:t>
      </w:r>
    </w:p>
    <w:p>
      <w:pPr>
        <w:spacing w:before="1" w:line="219" w:lineRule="auto"/>
        <w:ind w:left="690"/>
        <w:rPr>
          <w:rFonts w:ascii="SimSun" w:hAnsi="SimSun" w:eastAsia="SimSun" w:cs="SimSun"/>
          <w:sz w:val="26"/>
          <w:szCs w:val="26"/>
        </w:rPr>
      </w:pPr>
      <w:r>
        <w:rPr>
          <w:rFonts w:ascii="SimSun" w:hAnsi="SimSun" w:eastAsia="SimSun" w:cs="SimSun"/>
          <w:sz w:val="26"/>
          <w:szCs w:val="26"/>
        </w:rPr>
        <w:t>了，这些“杂胡”如果逃出去，将来就是打回来的主力。</w:t>
      </w:r>
    </w:p>
    <w:p>
      <w:pPr>
        <w:spacing w:before="189" w:line="218" w:lineRule="auto"/>
        <w:ind w:left="1319"/>
        <w:rPr>
          <w:rFonts w:ascii="SimSun" w:hAnsi="SimSun" w:eastAsia="SimSun" w:cs="SimSun"/>
          <w:sz w:val="26"/>
          <w:szCs w:val="26"/>
        </w:rPr>
      </w:pPr>
      <w:r>
        <w:rPr>
          <w:rFonts w:ascii="SimSun" w:hAnsi="SimSun" w:eastAsia="SimSun" w:cs="SimSun"/>
          <w:spacing w:val="10"/>
          <w:sz w:val="26"/>
          <w:szCs w:val="26"/>
        </w:rPr>
        <w:t>自幼浸淫在石虎骚操作下的石闵迅速琢磨明白了</w:t>
      </w:r>
      <w:r>
        <w:rPr>
          <w:rFonts w:ascii="SimSun" w:hAnsi="SimSun" w:eastAsia="SimSun" w:cs="SimSun"/>
          <w:spacing w:val="9"/>
          <w:sz w:val="26"/>
          <w:szCs w:val="26"/>
        </w:rPr>
        <w:t>引爆点，发布了</w:t>
      </w:r>
    </w:p>
    <w:p>
      <w:pPr>
        <w:spacing w:line="218" w:lineRule="auto"/>
        <w:rPr>
          <w:rFonts w:ascii="SimSun" w:hAnsi="SimSun" w:eastAsia="SimSun" w:cs="SimSun"/>
          <w:sz w:val="26"/>
          <w:szCs w:val="26"/>
        </w:rPr>
        <w:sectPr>
          <w:footerReference r:id="rId267" w:type="default"/>
          <w:pgSz w:w="11910" w:h="16840"/>
          <w:pgMar w:top="400" w:right="1630" w:bottom="1248" w:left="1279" w:header="0" w:footer="1008" w:gutter="0"/>
          <w:cols w:space="720" w:num="1"/>
        </w:sectPr>
      </w:pPr>
    </w:p>
    <w:p>
      <w:pPr>
        <w:pStyle w:val="2"/>
        <w:spacing w:line="271" w:lineRule="auto"/>
      </w:pPr>
      <w:r>
        <w:drawing>
          <wp:anchor distT="0" distB="0" distL="0" distR="0" simplePos="0" relativeHeight="251873280" behindDoc="0" locked="0" layoutInCell="0" allowOverlap="1">
            <wp:simplePos x="0" y="0"/>
            <wp:positionH relativeFrom="page">
              <wp:posOffset>989965</wp:posOffset>
            </wp:positionH>
            <wp:positionV relativeFrom="page">
              <wp:posOffset>8673465</wp:posOffset>
            </wp:positionV>
            <wp:extent cx="1041400" cy="6350"/>
            <wp:effectExtent l="0" t="0" r="0" b="0"/>
            <wp:wrapNone/>
            <wp:docPr id="434" name="IM 434"/>
            <wp:cNvGraphicFramePr/>
            <a:graphic xmlns:a="http://schemas.openxmlformats.org/drawingml/2006/main">
              <a:graphicData uri="http://schemas.openxmlformats.org/drawingml/2006/picture">
                <pic:pic xmlns:pic="http://schemas.openxmlformats.org/drawingml/2006/picture">
                  <pic:nvPicPr>
                    <pic:cNvPr id="434" name="IM 434"/>
                    <pic:cNvPicPr/>
                  </pic:nvPicPr>
                  <pic:blipFill>
                    <a:blip r:embed="rId421"/>
                    <a:stretch>
                      <a:fillRect/>
                    </a:stretch>
                  </pic:blipFill>
                  <pic:spPr>
                    <a:xfrm>
                      <a:off x="0" y="0"/>
                      <a:ext cx="1041404" cy="6416"/>
                    </a:xfrm>
                    <a:prstGeom prst="rect">
                      <a:avLst/>
                    </a:prstGeom>
                  </pic:spPr>
                </pic:pic>
              </a:graphicData>
            </a:graphic>
          </wp:anchor>
        </w:drawing>
      </w:r>
    </w:p>
    <w:p>
      <w:pPr>
        <w:pStyle w:val="2"/>
        <w:spacing w:line="271" w:lineRule="auto"/>
      </w:pPr>
    </w:p>
    <w:p>
      <w:pPr>
        <w:pStyle w:val="2"/>
        <w:spacing w:line="271" w:lineRule="auto"/>
      </w:pPr>
    </w:p>
    <w:p>
      <w:pPr>
        <w:pStyle w:val="2"/>
        <w:spacing w:line="271" w:lineRule="auto"/>
      </w:pPr>
    </w:p>
    <w:p>
      <w:pPr>
        <w:pStyle w:val="2"/>
        <w:spacing w:line="272" w:lineRule="auto"/>
      </w:pPr>
    </w:p>
    <w:p>
      <w:pPr>
        <w:spacing w:before="85" w:line="438" w:lineRule="exact"/>
        <w:ind w:left="10"/>
        <w:rPr>
          <w:rFonts w:ascii="SimSun" w:hAnsi="SimSun" w:eastAsia="SimSun" w:cs="SimSun"/>
          <w:sz w:val="26"/>
          <w:szCs w:val="26"/>
        </w:rPr>
      </w:pPr>
      <w:r>
        <w:rPr>
          <w:rFonts w:ascii="SimSun" w:hAnsi="SimSun" w:eastAsia="SimSun" w:cs="SimSun"/>
          <w:spacing w:val="2"/>
          <w:position w:val="13"/>
          <w:sz w:val="26"/>
          <w:szCs w:val="26"/>
        </w:rPr>
        <w:t>杀胡令：“凡是斩下一个胡人的脑袋并送到凤阳门的</w:t>
      </w:r>
      <w:r>
        <w:rPr>
          <w:rFonts w:ascii="SimSun" w:hAnsi="SimSun" w:eastAsia="SimSun" w:cs="SimSun"/>
          <w:spacing w:val="1"/>
          <w:position w:val="13"/>
          <w:sz w:val="26"/>
          <w:szCs w:val="26"/>
        </w:rPr>
        <w:t>汉人，文官晋升官</w:t>
      </w:r>
    </w:p>
    <w:p>
      <w:pPr>
        <w:spacing w:line="217" w:lineRule="auto"/>
        <w:ind w:left="10"/>
        <w:rPr>
          <w:rFonts w:ascii="SimSun" w:hAnsi="SimSun" w:eastAsia="SimSun" w:cs="SimSun"/>
          <w:sz w:val="26"/>
          <w:szCs w:val="26"/>
        </w:rPr>
      </w:pPr>
      <w:r>
        <w:rPr>
          <w:rFonts w:ascii="SimSun" w:hAnsi="SimSun" w:eastAsia="SimSun" w:cs="SimSun"/>
          <w:spacing w:val="1"/>
          <w:sz w:val="26"/>
          <w:szCs w:val="26"/>
        </w:rPr>
        <w:t>位三等，武官全都升为牙门将!”①</w:t>
      </w:r>
    </w:p>
    <w:p>
      <w:pPr>
        <w:spacing w:before="245" w:line="218" w:lineRule="auto"/>
        <w:ind w:left="550"/>
        <w:rPr>
          <w:rFonts w:ascii="SimSun" w:hAnsi="SimSun" w:eastAsia="SimSun" w:cs="SimSun"/>
          <w:sz w:val="26"/>
          <w:szCs w:val="26"/>
        </w:rPr>
      </w:pPr>
      <w:r>
        <w:rPr>
          <w:rFonts w:ascii="SimSun" w:hAnsi="SimSun" w:eastAsia="SimSun" w:cs="SimSun"/>
          <w:spacing w:val="20"/>
          <w:sz w:val="26"/>
          <w:szCs w:val="26"/>
        </w:rPr>
        <w:t>石闵这条极其粗暴且直接的政令确实堪称两晋最佳广告，没有</w:t>
      </w:r>
    </w:p>
    <w:p>
      <w:pPr>
        <w:spacing w:before="166" w:line="220" w:lineRule="auto"/>
        <w:ind w:left="2"/>
        <w:rPr>
          <w:rFonts w:ascii="SimSun" w:hAnsi="SimSun" w:eastAsia="SimSun" w:cs="SimSun"/>
          <w:sz w:val="27"/>
          <w:szCs w:val="27"/>
        </w:rPr>
      </w:pPr>
      <w:r>
        <w:rPr>
          <w:rFonts w:ascii="SimSun" w:hAnsi="SimSun" w:eastAsia="SimSun" w:cs="SimSun"/>
          <w:i/>
          <w:iCs/>
          <w:spacing w:val="2"/>
          <w:sz w:val="27"/>
          <w:szCs w:val="27"/>
        </w:rPr>
        <w:t>之一!</w:t>
      </w:r>
    </w:p>
    <w:p>
      <w:pPr>
        <w:spacing w:before="186" w:line="219" w:lineRule="auto"/>
        <w:ind w:left="550"/>
        <w:rPr>
          <w:rFonts w:ascii="SimSun" w:hAnsi="SimSun" w:eastAsia="SimSun" w:cs="SimSun"/>
          <w:sz w:val="26"/>
          <w:szCs w:val="26"/>
        </w:rPr>
      </w:pPr>
      <w:r>
        <w:rPr>
          <w:rFonts w:ascii="SimSun" w:hAnsi="SimSun" w:eastAsia="SimSun" w:cs="SimSun"/>
          <w:spacing w:val="1"/>
          <w:sz w:val="26"/>
          <w:szCs w:val="26"/>
        </w:rPr>
        <w:t>1.他将后赵建国三十年来以他为首的汉人的罪责一笔勾销。</w:t>
      </w:r>
    </w:p>
    <w:p>
      <w:pPr>
        <w:spacing w:before="190" w:line="490" w:lineRule="exact"/>
        <w:ind w:left="550"/>
        <w:rPr>
          <w:rFonts w:ascii="SimSun" w:hAnsi="SimSun" w:eastAsia="SimSun" w:cs="SimSun"/>
          <w:sz w:val="26"/>
          <w:szCs w:val="26"/>
        </w:rPr>
      </w:pPr>
      <w:r>
        <w:rPr>
          <w:rFonts w:ascii="SimSun" w:hAnsi="SimSun" w:eastAsia="SimSun" w:cs="SimSun"/>
          <w:spacing w:val="12"/>
          <w:position w:val="17"/>
          <w:sz w:val="26"/>
          <w:szCs w:val="26"/>
        </w:rPr>
        <w:t>后赵政权中有很多能干的人才都是汉人，他们作为既得利益群体</w:t>
      </w:r>
    </w:p>
    <w:p>
      <w:pPr>
        <w:spacing w:before="1" w:line="218" w:lineRule="auto"/>
        <w:ind w:left="10"/>
        <w:rPr>
          <w:rFonts w:ascii="SimSun" w:hAnsi="SimSun" w:eastAsia="SimSun" w:cs="SimSun"/>
          <w:sz w:val="26"/>
          <w:szCs w:val="26"/>
        </w:rPr>
      </w:pPr>
      <w:r>
        <w:rPr>
          <w:rFonts w:ascii="SimSun" w:hAnsi="SimSun" w:eastAsia="SimSun" w:cs="SimSun"/>
          <w:spacing w:val="2"/>
          <w:sz w:val="26"/>
          <w:szCs w:val="26"/>
        </w:rPr>
        <w:t>被石勒、石虎操控，整合起来，完成了对更广大汉人的奴役。</w:t>
      </w:r>
    </w:p>
    <w:p>
      <w:pPr>
        <w:spacing w:before="193" w:line="355" w:lineRule="auto"/>
        <w:ind w:left="10" w:right="682" w:firstLine="539"/>
        <w:rPr>
          <w:rFonts w:ascii="SimSun" w:hAnsi="SimSun" w:eastAsia="SimSun" w:cs="SimSun"/>
          <w:sz w:val="26"/>
          <w:szCs w:val="26"/>
        </w:rPr>
      </w:pPr>
      <w:r>
        <w:rPr>
          <w:rFonts w:ascii="SimSun" w:hAnsi="SimSun" w:eastAsia="SimSun" w:cs="SimSun"/>
          <w:spacing w:val="11"/>
          <w:sz w:val="26"/>
          <w:szCs w:val="26"/>
        </w:rPr>
        <w:t>比如石闵、石聪、石堪、李农这些后赵的武力担当都是汉人，肘</w:t>
      </w:r>
      <w:r>
        <w:rPr>
          <w:rFonts w:ascii="SimSun" w:hAnsi="SimSun" w:eastAsia="SimSun" w:cs="SimSun"/>
          <w:spacing w:val="14"/>
          <w:sz w:val="26"/>
          <w:szCs w:val="26"/>
        </w:rPr>
        <w:t xml:space="preserve"> </w:t>
      </w:r>
      <w:r>
        <w:rPr>
          <w:rFonts w:ascii="SimSun" w:hAnsi="SimSun" w:eastAsia="SimSun" w:cs="SimSun"/>
          <w:spacing w:val="3"/>
          <w:sz w:val="26"/>
          <w:szCs w:val="26"/>
        </w:rPr>
        <w:t>腋之地的上白有数万家乞活军驻扎，多年来他们带给汉人同胞的血债不</w:t>
      </w:r>
    </w:p>
    <w:p>
      <w:pPr>
        <w:spacing w:line="219" w:lineRule="auto"/>
        <w:ind w:left="10"/>
        <w:rPr>
          <w:rFonts w:ascii="SimSun" w:hAnsi="SimSun" w:eastAsia="SimSun" w:cs="SimSun"/>
          <w:sz w:val="26"/>
          <w:szCs w:val="26"/>
        </w:rPr>
      </w:pPr>
      <w:r>
        <w:rPr>
          <w:rFonts w:ascii="SimSun" w:hAnsi="SimSun" w:eastAsia="SimSun" w:cs="SimSun"/>
          <w:spacing w:val="-9"/>
          <w:sz w:val="26"/>
          <w:szCs w:val="26"/>
        </w:rPr>
        <w:t>一定比“六夷”“杂胡”少。</w:t>
      </w:r>
    </w:p>
    <w:p>
      <w:pPr>
        <w:spacing w:before="171" w:line="520" w:lineRule="exact"/>
        <w:ind w:left="550"/>
        <w:rPr>
          <w:rFonts w:ascii="SimSun" w:hAnsi="SimSun" w:eastAsia="SimSun" w:cs="SimSun"/>
          <w:sz w:val="26"/>
          <w:szCs w:val="26"/>
        </w:rPr>
      </w:pPr>
      <w:r>
        <w:rPr>
          <w:rFonts w:ascii="SimSun" w:hAnsi="SimSun" w:eastAsia="SimSun" w:cs="SimSun"/>
          <w:spacing w:val="12"/>
          <w:position w:val="19"/>
          <w:sz w:val="26"/>
          <w:szCs w:val="26"/>
        </w:rPr>
        <w:t>石闵这个政策，瞬间完成了对民族的重新划分。将一些汉人骑墙</w:t>
      </w:r>
    </w:p>
    <w:p>
      <w:pPr>
        <w:spacing w:before="1" w:line="219" w:lineRule="auto"/>
        <w:ind w:left="10"/>
        <w:rPr>
          <w:rFonts w:ascii="SimSun" w:hAnsi="SimSun" w:eastAsia="SimSun" w:cs="SimSun"/>
          <w:sz w:val="26"/>
          <w:szCs w:val="26"/>
        </w:rPr>
      </w:pPr>
      <w:r>
        <w:rPr>
          <w:rFonts w:ascii="SimSun" w:hAnsi="SimSun" w:eastAsia="SimSun" w:cs="SimSun"/>
          <w:spacing w:val="2"/>
          <w:sz w:val="26"/>
          <w:szCs w:val="26"/>
        </w:rPr>
        <w:t>者和汉民重新划分为一个阶级，轻松地为一些人卸下了三十年的包袱。</w:t>
      </w:r>
    </w:p>
    <w:p>
      <w:pPr>
        <w:spacing w:before="191" w:line="219" w:lineRule="auto"/>
        <w:ind w:left="550"/>
        <w:rPr>
          <w:rFonts w:ascii="SimSun" w:hAnsi="SimSun" w:eastAsia="SimSun" w:cs="SimSun"/>
          <w:sz w:val="26"/>
          <w:szCs w:val="26"/>
        </w:rPr>
      </w:pPr>
      <w:r>
        <w:rPr>
          <w:rFonts w:ascii="SimSun" w:hAnsi="SimSun" w:eastAsia="SimSun" w:cs="SimSun"/>
          <w:spacing w:val="-1"/>
          <w:sz w:val="26"/>
          <w:szCs w:val="26"/>
        </w:rPr>
        <w:t>2.利用国仇家恨完成民族的凝聚。</w:t>
      </w:r>
    </w:p>
    <w:p>
      <w:pPr>
        <w:spacing w:before="182" w:line="355" w:lineRule="auto"/>
        <w:ind w:left="10" w:right="616" w:firstLine="539"/>
        <w:rPr>
          <w:rFonts w:ascii="SimSun" w:hAnsi="SimSun" w:eastAsia="SimSun" w:cs="SimSun"/>
          <w:sz w:val="26"/>
          <w:szCs w:val="26"/>
        </w:rPr>
      </w:pPr>
      <w:r>
        <w:rPr>
          <w:rFonts w:ascii="SimSun" w:hAnsi="SimSun" w:eastAsia="SimSun" w:cs="SimSun"/>
          <w:spacing w:val="5"/>
          <w:sz w:val="26"/>
          <w:szCs w:val="26"/>
        </w:rPr>
        <w:t>本来汉人骑墙者和汉民之间，是有着巨大隔阂的。但石闵这一招，</w:t>
      </w:r>
      <w:r>
        <w:rPr>
          <w:rFonts w:ascii="SimSun" w:hAnsi="SimSun" w:eastAsia="SimSun" w:cs="SimSun"/>
          <w:spacing w:val="3"/>
          <w:sz w:val="26"/>
          <w:szCs w:val="26"/>
        </w:rPr>
        <w:t xml:space="preserve"> </w:t>
      </w:r>
      <w:r>
        <w:rPr>
          <w:rFonts w:ascii="SimSun" w:hAnsi="SimSun" w:eastAsia="SimSun" w:cs="SimSun"/>
          <w:spacing w:val="12"/>
          <w:sz w:val="26"/>
          <w:szCs w:val="26"/>
        </w:rPr>
        <w:t>通过对胡人的屠杀将所有的汉人强硬划分到了一个阶级，随后在铁血</w:t>
      </w:r>
      <w:r>
        <w:rPr>
          <w:rFonts w:ascii="SimSun" w:hAnsi="SimSun" w:eastAsia="SimSun" w:cs="SimSun"/>
          <w:sz w:val="26"/>
          <w:szCs w:val="26"/>
        </w:rPr>
        <w:t xml:space="preserve"> </w:t>
      </w:r>
      <w:r>
        <w:rPr>
          <w:rFonts w:ascii="SimSun" w:hAnsi="SimSun" w:eastAsia="SimSun" w:cs="SimSun"/>
          <w:spacing w:val="12"/>
          <w:sz w:val="26"/>
          <w:szCs w:val="26"/>
        </w:rPr>
        <w:t>的复仇后双方成为战友，将这些年来受苦受难的所有罪责推到了胡人</w:t>
      </w:r>
    </w:p>
    <w:p>
      <w:pPr>
        <w:spacing w:line="219" w:lineRule="auto"/>
        <w:ind w:left="10"/>
        <w:rPr>
          <w:rFonts w:ascii="SimSun" w:hAnsi="SimSun" w:eastAsia="SimSun" w:cs="SimSun"/>
          <w:sz w:val="26"/>
          <w:szCs w:val="26"/>
        </w:rPr>
      </w:pPr>
      <w:r>
        <w:rPr>
          <w:rFonts w:ascii="SimSun" w:hAnsi="SimSun" w:eastAsia="SimSun" w:cs="SimSun"/>
          <w:spacing w:val="-7"/>
          <w:sz w:val="26"/>
          <w:szCs w:val="26"/>
        </w:rPr>
        <w:t>身上。</w:t>
      </w:r>
    </w:p>
    <w:p>
      <w:pPr>
        <w:spacing w:before="181" w:line="355" w:lineRule="auto"/>
        <w:ind w:left="10" w:right="682" w:firstLine="539"/>
        <w:rPr>
          <w:rFonts w:ascii="SimSun" w:hAnsi="SimSun" w:eastAsia="SimSun" w:cs="SimSun"/>
          <w:sz w:val="26"/>
          <w:szCs w:val="26"/>
        </w:rPr>
      </w:pPr>
      <w:r>
        <w:rPr>
          <w:rFonts w:ascii="SimSun" w:hAnsi="SimSun" w:eastAsia="SimSun" w:cs="SimSun"/>
          <w:spacing w:val="12"/>
          <w:sz w:val="26"/>
          <w:szCs w:val="26"/>
        </w:rPr>
        <w:t>被当作牲口奴役猪狗不如，被不管死活地抢走家里的粮食，被不</w:t>
      </w:r>
      <w:r>
        <w:rPr>
          <w:rFonts w:ascii="SimSun" w:hAnsi="SimSun" w:eastAsia="SimSun" w:cs="SimSun"/>
          <w:spacing w:val="7"/>
          <w:sz w:val="26"/>
          <w:szCs w:val="26"/>
        </w:rPr>
        <w:t xml:space="preserve"> </w:t>
      </w:r>
      <w:r>
        <w:rPr>
          <w:rFonts w:ascii="SimSun" w:hAnsi="SimSun" w:eastAsia="SimSun" w:cs="SimSun"/>
          <w:spacing w:val="3"/>
          <w:sz w:val="26"/>
          <w:szCs w:val="26"/>
        </w:rPr>
        <w:t>论时节地征调去干苦力，被轻描淡写地杀掉取乐，石虎是地狱恶鬼，但</w:t>
      </w:r>
    </w:p>
    <w:p>
      <w:pPr>
        <w:spacing w:before="1" w:line="219" w:lineRule="auto"/>
        <w:ind w:left="10"/>
        <w:rPr>
          <w:rFonts w:ascii="SimSun" w:hAnsi="SimSun" w:eastAsia="SimSun" w:cs="SimSun"/>
          <w:sz w:val="26"/>
          <w:szCs w:val="26"/>
        </w:rPr>
      </w:pPr>
      <w:r>
        <w:rPr>
          <w:rFonts w:ascii="SimSun" w:hAnsi="SimSun" w:eastAsia="SimSun" w:cs="SimSun"/>
          <w:spacing w:val="2"/>
          <w:sz w:val="26"/>
          <w:szCs w:val="26"/>
        </w:rPr>
        <w:t>操刀的是羯族的这些“杂胡”!</w:t>
      </w:r>
    </w:p>
    <w:p>
      <w:pPr>
        <w:spacing w:before="201" w:line="355" w:lineRule="auto"/>
        <w:ind w:left="10" w:right="672" w:firstLine="539"/>
        <w:rPr>
          <w:rFonts w:ascii="SimSun" w:hAnsi="SimSun" w:eastAsia="SimSun" w:cs="SimSun"/>
          <w:sz w:val="26"/>
          <w:szCs w:val="26"/>
        </w:rPr>
      </w:pPr>
      <w:r>
        <w:rPr>
          <w:rFonts w:ascii="SimSun" w:hAnsi="SimSun" w:eastAsia="SimSun" w:cs="SimSun"/>
          <w:spacing w:val="12"/>
          <w:sz w:val="26"/>
          <w:szCs w:val="26"/>
        </w:rPr>
        <w:t>被石虎欺压了近二十年的汉人终于等来了报复的一天，给石虎当</w:t>
      </w:r>
      <w:r>
        <w:rPr>
          <w:rFonts w:ascii="SimSun" w:hAnsi="SimSun" w:eastAsia="SimSun" w:cs="SimSun"/>
          <w:spacing w:val="17"/>
          <w:sz w:val="26"/>
          <w:szCs w:val="26"/>
        </w:rPr>
        <w:t xml:space="preserve"> </w:t>
      </w:r>
      <w:r>
        <w:rPr>
          <w:rFonts w:ascii="SimSun" w:hAnsi="SimSun" w:eastAsia="SimSun" w:cs="SimSun"/>
          <w:spacing w:val="3"/>
          <w:sz w:val="26"/>
          <w:szCs w:val="26"/>
        </w:rPr>
        <w:t>狗的人也找到了一个心安理得的宣泄途径。没有石虎等人指使他们，他</w:t>
      </w:r>
    </w:p>
    <w:p>
      <w:pPr>
        <w:spacing w:line="219" w:lineRule="auto"/>
        <w:ind w:left="10"/>
        <w:rPr>
          <w:rFonts w:ascii="SimSun" w:hAnsi="SimSun" w:eastAsia="SimSun" w:cs="SimSun"/>
          <w:sz w:val="26"/>
          <w:szCs w:val="26"/>
        </w:rPr>
      </w:pPr>
      <w:r>
        <w:rPr>
          <w:rFonts w:ascii="SimSun" w:hAnsi="SimSun" w:eastAsia="SimSun" w:cs="SimSun"/>
          <w:spacing w:val="12"/>
          <w:sz w:val="26"/>
          <w:szCs w:val="26"/>
        </w:rPr>
        <w:t>们能玩命地“咬人”吗?他们这些年当“狗</w:t>
      </w:r>
      <w:r>
        <w:rPr>
          <w:rFonts w:ascii="SimSun" w:hAnsi="SimSun" w:eastAsia="SimSun" w:cs="SimSun"/>
          <w:spacing w:val="11"/>
          <w:sz w:val="26"/>
          <w:szCs w:val="26"/>
        </w:rPr>
        <w:t>”轻松吗?他们比广大汉人</w:t>
      </w:r>
    </w:p>
    <w:p>
      <w:pPr>
        <w:pStyle w:val="2"/>
        <w:spacing w:line="274" w:lineRule="auto"/>
      </w:pPr>
    </w:p>
    <w:p>
      <w:pPr>
        <w:pStyle w:val="2"/>
        <w:spacing w:line="274" w:lineRule="auto"/>
      </w:pPr>
    </w:p>
    <w:p>
      <w:pPr>
        <w:pStyle w:val="2"/>
        <w:spacing w:line="275" w:lineRule="auto"/>
      </w:pPr>
    </w:p>
    <w:p>
      <w:pPr>
        <w:spacing w:before="69" w:line="269" w:lineRule="auto"/>
        <w:ind w:left="10" w:right="672" w:firstLine="450"/>
        <w:rPr>
          <w:rFonts w:ascii="SimSun" w:hAnsi="SimSun" w:eastAsia="SimSun" w:cs="SimSun"/>
          <w:sz w:val="21"/>
          <w:szCs w:val="21"/>
        </w:rPr>
      </w:pPr>
      <w:r>
        <w:rPr>
          <w:rFonts w:ascii="SimSun" w:hAnsi="SimSun" w:eastAsia="SimSun" w:cs="SimSun"/>
          <w:spacing w:val="-1"/>
          <w:sz w:val="21"/>
          <w:szCs w:val="21"/>
        </w:rPr>
        <w:t>① 《晋书·石季龙载记》:闵知胡之不为己用也，班令内外赵</w:t>
      </w:r>
      <w:r>
        <w:rPr>
          <w:rFonts w:ascii="SimSun" w:hAnsi="SimSun" w:eastAsia="SimSun" w:cs="SimSun"/>
          <w:spacing w:val="-2"/>
          <w:sz w:val="21"/>
          <w:szCs w:val="21"/>
        </w:rPr>
        <w:t>人，斩一胡首送凤阳门</w:t>
      </w:r>
      <w:r>
        <w:rPr>
          <w:rFonts w:ascii="SimSun" w:hAnsi="SimSun" w:eastAsia="SimSun" w:cs="SimSun"/>
          <w:sz w:val="21"/>
          <w:szCs w:val="21"/>
        </w:rPr>
        <w:t xml:space="preserve"> </w:t>
      </w:r>
      <w:r>
        <w:rPr>
          <w:rFonts w:ascii="SimSun" w:hAnsi="SimSun" w:eastAsia="SimSun" w:cs="SimSun"/>
          <w:spacing w:val="-8"/>
          <w:sz w:val="21"/>
          <w:szCs w:val="21"/>
        </w:rPr>
        <w:t>者，文官进位三等，武职悉拜牙门。</w:t>
      </w:r>
    </w:p>
    <w:p>
      <w:pPr>
        <w:pStyle w:val="2"/>
        <w:spacing w:line="261" w:lineRule="auto"/>
      </w:pPr>
    </w:p>
    <w:p>
      <w:pPr>
        <w:pStyle w:val="2"/>
        <w:spacing w:line="261" w:lineRule="auto"/>
      </w:pPr>
    </w:p>
    <w:p>
      <w:pPr>
        <w:pStyle w:val="2"/>
        <w:spacing w:line="262" w:lineRule="auto"/>
      </w:pPr>
    </w:p>
    <w:p>
      <w:pPr>
        <w:spacing w:before="69" w:line="215" w:lineRule="auto"/>
        <w:jc w:val="right"/>
        <w:rPr>
          <w:rFonts w:ascii="SimSun" w:hAnsi="SimSun" w:eastAsia="SimSun" w:cs="SimSun"/>
          <w:sz w:val="21"/>
          <w:szCs w:val="21"/>
        </w:rPr>
      </w:pPr>
      <w:r>
        <w:rPr>
          <w:rFonts w:ascii="SimSun" w:hAnsi="SimSun" w:eastAsia="SimSun" w:cs="SimSun"/>
          <w:b/>
          <w:bCs/>
          <w:spacing w:val="-9"/>
          <w:sz w:val="21"/>
          <w:szCs w:val="21"/>
        </w:rPr>
        <w:t>第10战</w:t>
      </w:r>
      <w:r>
        <w:rPr>
          <w:rFonts w:ascii="SimSun" w:hAnsi="SimSun" w:eastAsia="SimSun" w:cs="SimSun"/>
          <w:spacing w:val="-9"/>
          <w:sz w:val="21"/>
          <w:szCs w:val="21"/>
        </w:rPr>
        <w:t xml:space="preserve"> </w:t>
      </w:r>
      <w:r>
        <w:rPr>
          <w:rFonts w:ascii="SimSun" w:hAnsi="SimSun" w:eastAsia="SimSun" w:cs="SimSun"/>
          <w:b/>
          <w:bCs/>
          <w:spacing w:val="-9"/>
          <w:sz w:val="21"/>
          <w:szCs w:val="21"/>
        </w:rPr>
        <w:t>冉闵屠羯：少年闵的奇幻漂流</w:t>
      </w:r>
      <w:r>
        <w:rPr>
          <w:rFonts w:ascii="SimSun" w:hAnsi="SimSun" w:eastAsia="SimSun" w:cs="SimSun"/>
          <w:spacing w:val="-9"/>
          <w:sz w:val="21"/>
          <w:szCs w:val="21"/>
        </w:rPr>
        <w:t xml:space="preserve">   </w:t>
      </w:r>
      <w:r>
        <w:rPr>
          <w:rFonts w:ascii="SimSun" w:hAnsi="SimSun" w:eastAsia="SimSun" w:cs="SimSun"/>
          <w:b/>
          <w:bCs/>
          <w:spacing w:val="-9"/>
          <w:sz w:val="21"/>
          <w:szCs w:val="21"/>
        </w:rPr>
        <w:t>|</w:t>
      </w:r>
      <w:r>
        <w:rPr>
          <w:rFonts w:ascii="SimSun" w:hAnsi="SimSun" w:eastAsia="SimSun" w:cs="SimSun"/>
          <w:spacing w:val="-9"/>
          <w:sz w:val="21"/>
          <w:szCs w:val="21"/>
        </w:rPr>
        <w:t xml:space="preserve">    </w:t>
      </w:r>
      <w:r>
        <w:rPr>
          <w:rFonts w:ascii="SimSun" w:hAnsi="SimSun" w:eastAsia="SimSun" w:cs="SimSun"/>
          <w:b/>
          <w:bCs/>
          <w:spacing w:val="-10"/>
          <w:sz w:val="21"/>
          <w:szCs w:val="21"/>
        </w:rPr>
        <w:t>761</w:t>
      </w:r>
    </w:p>
    <w:p>
      <w:pPr>
        <w:spacing w:line="215" w:lineRule="auto"/>
        <w:rPr>
          <w:rFonts w:ascii="SimSun" w:hAnsi="SimSun" w:eastAsia="SimSun" w:cs="SimSun"/>
          <w:sz w:val="21"/>
          <w:szCs w:val="21"/>
        </w:rPr>
        <w:sectPr>
          <w:footerReference r:id="rId268" w:type="default"/>
          <w:pgSz w:w="11910" w:h="16840"/>
          <w:pgMar w:top="400" w:right="1493" w:bottom="400" w:left="1559" w:header="0" w:footer="0" w:gutter="0"/>
          <w:cols w:space="720" w:num="1"/>
        </w:sectPr>
      </w:pPr>
    </w:p>
    <w:p>
      <w:pPr>
        <w:pStyle w:val="2"/>
        <w:spacing w:line="270" w:lineRule="auto"/>
      </w:pPr>
      <w:r>
        <w:drawing>
          <wp:anchor distT="0" distB="0" distL="0" distR="0" simplePos="0" relativeHeight="251874304" behindDoc="0" locked="0" layoutInCell="0" allowOverlap="1">
            <wp:simplePos x="0" y="0"/>
            <wp:positionH relativeFrom="page">
              <wp:posOffset>1219200</wp:posOffset>
            </wp:positionH>
            <wp:positionV relativeFrom="page">
              <wp:posOffset>7759065</wp:posOffset>
            </wp:positionV>
            <wp:extent cx="1047750" cy="6350"/>
            <wp:effectExtent l="0" t="0" r="0" b="0"/>
            <wp:wrapNone/>
            <wp:docPr id="436" name="IM 436"/>
            <wp:cNvGraphicFramePr/>
            <a:graphic xmlns:a="http://schemas.openxmlformats.org/drawingml/2006/main">
              <a:graphicData uri="http://schemas.openxmlformats.org/drawingml/2006/picture">
                <pic:pic xmlns:pic="http://schemas.openxmlformats.org/drawingml/2006/picture">
                  <pic:nvPicPr>
                    <pic:cNvPr id="436" name="IM 436"/>
                    <pic:cNvPicPr/>
                  </pic:nvPicPr>
                  <pic:blipFill>
                    <a:blip r:embed="rId404"/>
                    <a:stretch>
                      <a:fillRect/>
                    </a:stretch>
                  </pic:blipFill>
                  <pic:spPr>
                    <a:xfrm>
                      <a:off x="0" y="0"/>
                      <a:ext cx="1047757" cy="6416"/>
                    </a:xfrm>
                    <a:prstGeom prst="rect">
                      <a:avLst/>
                    </a:prstGeom>
                  </pic:spPr>
                </pic:pic>
              </a:graphicData>
            </a:graphic>
          </wp:anchor>
        </w:drawing>
      </w:r>
    </w:p>
    <w:p>
      <w:pPr>
        <w:pStyle w:val="2"/>
        <w:spacing w:line="270" w:lineRule="auto"/>
      </w:pPr>
    </w:p>
    <w:p>
      <w:pPr>
        <w:pStyle w:val="2"/>
        <w:spacing w:line="271" w:lineRule="auto"/>
      </w:pPr>
    </w:p>
    <w:p>
      <w:pPr>
        <w:pStyle w:val="2"/>
        <w:spacing w:line="271" w:lineRule="auto"/>
      </w:pPr>
    </w:p>
    <w:p>
      <w:pPr>
        <w:pStyle w:val="2"/>
        <w:spacing w:line="271" w:lineRule="auto"/>
      </w:pPr>
    </w:p>
    <w:p>
      <w:pPr>
        <w:spacing w:before="88" w:line="521" w:lineRule="exact"/>
        <w:ind w:left="627"/>
        <w:rPr>
          <w:rFonts w:ascii="SimSun" w:hAnsi="SimSun" w:eastAsia="SimSun" w:cs="SimSun"/>
          <w:sz w:val="27"/>
          <w:szCs w:val="27"/>
        </w:rPr>
      </w:pPr>
      <w:r>
        <w:rPr>
          <w:rFonts w:ascii="SimSun" w:hAnsi="SimSun" w:eastAsia="SimSun" w:cs="SimSun"/>
          <w:spacing w:val="-6"/>
          <w:position w:val="18"/>
          <w:sz w:val="27"/>
          <w:szCs w:val="27"/>
        </w:rPr>
        <w:t>更希望灭掉羯族，因为“不杀光羯族人，他们怎么能忘掉并重新书写这</w:t>
      </w:r>
    </w:p>
    <w:p>
      <w:pPr>
        <w:spacing w:line="219" w:lineRule="auto"/>
        <w:ind w:left="627"/>
        <w:rPr>
          <w:rFonts w:ascii="SimSun" w:hAnsi="SimSun" w:eastAsia="SimSun" w:cs="SimSun"/>
          <w:sz w:val="27"/>
          <w:szCs w:val="27"/>
        </w:rPr>
      </w:pPr>
      <w:r>
        <w:rPr>
          <w:rFonts w:ascii="SimSun" w:hAnsi="SimSun" w:eastAsia="SimSun" w:cs="SimSun"/>
          <w:spacing w:val="-5"/>
          <w:sz w:val="27"/>
          <w:szCs w:val="27"/>
        </w:rPr>
        <w:t>些年来脏心烂肺的历史”?</w:t>
      </w:r>
    </w:p>
    <w:p>
      <w:pPr>
        <w:spacing w:before="177" w:line="219" w:lineRule="auto"/>
        <w:ind w:left="1187"/>
        <w:rPr>
          <w:rFonts w:ascii="SimSun" w:hAnsi="SimSun" w:eastAsia="SimSun" w:cs="SimSun"/>
          <w:sz w:val="27"/>
          <w:szCs w:val="27"/>
        </w:rPr>
      </w:pPr>
      <w:r>
        <w:rPr>
          <w:rFonts w:ascii="SimSun" w:hAnsi="SimSun" w:eastAsia="SimSun" w:cs="SimSun"/>
          <w:spacing w:val="-7"/>
          <w:sz w:val="27"/>
          <w:szCs w:val="27"/>
        </w:rPr>
        <w:t>石闵的“杀胡令”发布后，巨大的民族仇恨被彻底点燃了。</w:t>
      </w:r>
    </w:p>
    <w:p>
      <w:pPr>
        <w:spacing w:before="150" w:line="531" w:lineRule="exact"/>
        <w:ind w:left="1187"/>
        <w:rPr>
          <w:rFonts w:ascii="SimSun" w:hAnsi="SimSun" w:eastAsia="SimSun" w:cs="SimSun"/>
          <w:sz w:val="27"/>
          <w:szCs w:val="27"/>
        </w:rPr>
      </w:pPr>
      <w:r>
        <w:rPr>
          <w:rFonts w:ascii="SimSun" w:hAnsi="SimSun" w:eastAsia="SimSun" w:cs="SimSun"/>
          <w:spacing w:val="-3"/>
          <w:position w:val="19"/>
          <w:sz w:val="27"/>
          <w:szCs w:val="27"/>
        </w:rPr>
        <w:t>因为此时“杂胡”内附仅仅六七十年，民族矛盾和隔阂仍然</w:t>
      </w:r>
      <w:r>
        <w:rPr>
          <w:rFonts w:ascii="SimSun" w:hAnsi="SimSun" w:eastAsia="SimSun" w:cs="SimSun"/>
          <w:spacing w:val="-4"/>
          <w:position w:val="19"/>
          <w:sz w:val="27"/>
          <w:szCs w:val="27"/>
        </w:rPr>
        <w:t>巨大，</w:t>
      </w:r>
    </w:p>
    <w:p>
      <w:pPr>
        <w:spacing w:line="219" w:lineRule="auto"/>
        <w:ind w:left="627"/>
        <w:rPr>
          <w:rFonts w:ascii="SimSun" w:hAnsi="SimSun" w:eastAsia="SimSun" w:cs="SimSun"/>
          <w:sz w:val="27"/>
          <w:szCs w:val="27"/>
        </w:rPr>
      </w:pPr>
      <w:r>
        <w:rPr>
          <w:rFonts w:ascii="SimSun" w:hAnsi="SimSun" w:eastAsia="SimSun" w:cs="SimSun"/>
          <w:spacing w:val="-7"/>
          <w:sz w:val="27"/>
          <w:szCs w:val="27"/>
        </w:rPr>
        <w:t>并没有胡汉通婚，所以在外表特征上相当好辨认。</w:t>
      </w:r>
    </w:p>
    <w:p>
      <w:pPr>
        <w:spacing w:before="168" w:line="349" w:lineRule="auto"/>
        <w:ind w:left="627" w:right="235" w:firstLine="560"/>
        <w:rPr>
          <w:rFonts w:ascii="SimSun" w:hAnsi="SimSun" w:eastAsia="SimSun" w:cs="SimSun"/>
          <w:sz w:val="27"/>
          <w:szCs w:val="27"/>
        </w:rPr>
      </w:pPr>
      <w:r>
        <w:rPr>
          <w:rFonts w:ascii="SimSun" w:hAnsi="SimSun" w:eastAsia="SimSun" w:cs="SimSun"/>
          <w:spacing w:val="4"/>
          <w:sz w:val="27"/>
          <w:szCs w:val="27"/>
        </w:rPr>
        <w:t>仅一天后，石闵就收到了数万个“杂胡”脑袋</w:t>
      </w:r>
      <w:r>
        <w:rPr>
          <w:rFonts w:ascii="SimSun" w:hAnsi="SimSun" w:eastAsia="SimSun" w:cs="SimSun"/>
          <w:spacing w:val="3"/>
          <w:sz w:val="27"/>
          <w:szCs w:val="27"/>
        </w:rPr>
        <w:t>，他自己更是亲自</w:t>
      </w:r>
      <w:r>
        <w:rPr>
          <w:rFonts w:ascii="SimSun" w:hAnsi="SimSun" w:eastAsia="SimSun" w:cs="SimSun"/>
          <w:sz w:val="27"/>
          <w:szCs w:val="27"/>
        </w:rPr>
        <w:t xml:space="preserve"> 执行，率领汉人诛杀“六夷”,无论男女老</w:t>
      </w:r>
      <w:r>
        <w:rPr>
          <w:rFonts w:ascii="SimSun" w:hAnsi="SimSun" w:eastAsia="SimSun" w:cs="SimSun"/>
          <w:spacing w:val="-1"/>
          <w:sz w:val="27"/>
          <w:szCs w:val="27"/>
        </w:rPr>
        <w:t>幼全部灭绝，几天内就杀掉</w:t>
      </w:r>
    </w:p>
    <w:p>
      <w:pPr>
        <w:spacing w:before="1" w:line="219" w:lineRule="auto"/>
        <w:ind w:left="627"/>
        <w:rPr>
          <w:rFonts w:ascii="SimSun" w:hAnsi="SimSun" w:eastAsia="SimSun" w:cs="SimSun"/>
          <w:sz w:val="27"/>
          <w:szCs w:val="27"/>
        </w:rPr>
      </w:pPr>
      <w:r>
        <w:rPr>
          <w:rFonts w:ascii="SimSun" w:hAnsi="SimSun" w:eastAsia="SimSun" w:cs="SimSun"/>
          <w:spacing w:val="-17"/>
          <w:sz w:val="27"/>
          <w:szCs w:val="27"/>
        </w:rPr>
        <w:t>了二十多万没有逃出城的“杂胡”。</w:t>
      </w:r>
    </w:p>
    <w:p>
      <w:pPr>
        <w:spacing w:before="168" w:line="521" w:lineRule="exact"/>
        <w:ind w:left="1187"/>
        <w:rPr>
          <w:rFonts w:ascii="SimSun" w:hAnsi="SimSun" w:eastAsia="SimSun" w:cs="SimSun"/>
          <w:sz w:val="27"/>
          <w:szCs w:val="27"/>
        </w:rPr>
      </w:pPr>
      <w:r>
        <w:rPr>
          <w:rFonts w:ascii="SimSun" w:hAnsi="SimSun" w:eastAsia="SimSun" w:cs="SimSun"/>
          <w:spacing w:val="2"/>
          <w:position w:val="18"/>
          <w:sz w:val="27"/>
          <w:szCs w:val="27"/>
        </w:rPr>
        <w:t>石闵不仅屠杀邺城胡人，还把“杀胡令”传遍四方，命戍边军队</w:t>
      </w:r>
    </w:p>
    <w:p>
      <w:pPr>
        <w:spacing w:line="219" w:lineRule="auto"/>
        <w:ind w:left="627"/>
        <w:rPr>
          <w:rFonts w:ascii="SimSun" w:hAnsi="SimSun" w:eastAsia="SimSun" w:cs="SimSun"/>
          <w:sz w:val="27"/>
          <w:szCs w:val="27"/>
        </w:rPr>
      </w:pPr>
      <w:r>
        <w:rPr>
          <w:rFonts w:ascii="SimSun" w:hAnsi="SimSun" w:eastAsia="SimSun" w:cs="SimSun"/>
          <w:spacing w:val="4"/>
          <w:sz w:val="27"/>
          <w:szCs w:val="27"/>
        </w:rPr>
        <w:t>的汉将将手下的“杂胡”兵统统杀掉。</w:t>
      </w:r>
    </w:p>
    <w:p>
      <w:pPr>
        <w:spacing w:before="190" w:line="497" w:lineRule="exact"/>
        <w:ind w:left="1187"/>
        <w:rPr>
          <w:rFonts w:ascii="SimSun" w:hAnsi="SimSun" w:eastAsia="SimSun" w:cs="SimSun"/>
          <w:sz w:val="27"/>
          <w:szCs w:val="27"/>
        </w:rPr>
      </w:pPr>
      <w:r>
        <w:rPr>
          <w:rFonts w:ascii="SimSun" w:hAnsi="SimSun" w:eastAsia="SimSun" w:cs="SimSun"/>
          <w:spacing w:val="3"/>
          <w:position w:val="17"/>
          <w:sz w:val="27"/>
          <w:szCs w:val="27"/>
        </w:rPr>
        <w:t>在这场大屠杀中，已经不知道有多少无辜的汉人，仅因为长得高</w:t>
      </w:r>
    </w:p>
    <w:p>
      <w:pPr>
        <w:spacing w:line="217" w:lineRule="auto"/>
        <w:ind w:left="627"/>
        <w:rPr>
          <w:rFonts w:ascii="SimSun" w:hAnsi="SimSun" w:eastAsia="SimSun" w:cs="SimSun"/>
          <w:sz w:val="27"/>
          <w:szCs w:val="27"/>
        </w:rPr>
      </w:pPr>
      <w:r>
        <w:rPr>
          <w:rFonts w:ascii="SimSun" w:hAnsi="SimSun" w:eastAsia="SimSun" w:cs="SimSun"/>
          <w:spacing w:val="-11"/>
          <w:sz w:val="27"/>
          <w:szCs w:val="27"/>
        </w:rPr>
        <w:t>鼻多须像胡人而死于此次浩劫。②</w:t>
      </w:r>
    </w:p>
    <w:p>
      <w:pPr>
        <w:spacing w:before="164" w:line="342" w:lineRule="auto"/>
        <w:ind w:left="627" w:firstLine="560"/>
        <w:rPr>
          <w:rFonts w:ascii="SimSun" w:hAnsi="SimSun" w:eastAsia="SimSun" w:cs="SimSun"/>
          <w:sz w:val="27"/>
          <w:szCs w:val="27"/>
        </w:rPr>
      </w:pPr>
      <w:r>
        <w:rPr>
          <w:rFonts w:ascii="SimSun" w:hAnsi="SimSun" w:eastAsia="SimSun" w:cs="SimSun"/>
          <w:spacing w:val="3"/>
          <w:sz w:val="27"/>
          <w:szCs w:val="27"/>
        </w:rPr>
        <w:t xml:space="preserve">单于台所在之处，是羯赵的武力核心，也就是这些羯族国人。面  </w:t>
      </w:r>
      <w:r>
        <w:rPr>
          <w:rFonts w:ascii="SimSun" w:hAnsi="SimSun" w:eastAsia="SimSun" w:cs="SimSun"/>
          <w:spacing w:val="-6"/>
          <w:sz w:val="27"/>
          <w:szCs w:val="27"/>
        </w:rPr>
        <w:t>对这次巨变，羯族人并没有得到被组织武装起来的机会，而是被石闵温</w:t>
      </w:r>
      <w:r>
        <w:rPr>
          <w:rFonts w:ascii="SimSun" w:hAnsi="SimSun" w:eastAsia="SimSun" w:cs="SimSun"/>
          <w:spacing w:val="1"/>
          <w:sz w:val="27"/>
          <w:szCs w:val="27"/>
        </w:rPr>
        <w:t xml:space="preserve">   </w:t>
      </w:r>
      <w:r>
        <w:rPr>
          <w:rFonts w:ascii="SimSun" w:hAnsi="SimSun" w:eastAsia="SimSun" w:cs="SimSun"/>
          <w:spacing w:val="-6"/>
          <w:sz w:val="27"/>
          <w:szCs w:val="27"/>
        </w:rPr>
        <w:t>水煮了青蛙。石闵开始假惺惺地给他们活路，然后突然变脸，“杂胡们”</w:t>
      </w:r>
    </w:p>
    <w:p>
      <w:pPr>
        <w:spacing w:before="1" w:line="218" w:lineRule="auto"/>
        <w:ind w:left="627"/>
        <w:rPr>
          <w:rFonts w:ascii="SimSun" w:hAnsi="SimSun" w:eastAsia="SimSun" w:cs="SimSun"/>
          <w:sz w:val="27"/>
          <w:szCs w:val="27"/>
        </w:rPr>
      </w:pPr>
      <w:r>
        <w:rPr>
          <w:rFonts w:ascii="SimSun" w:hAnsi="SimSun" w:eastAsia="SimSun" w:cs="SimSun"/>
          <w:spacing w:val="-11"/>
          <w:sz w:val="27"/>
          <w:szCs w:val="27"/>
        </w:rPr>
        <w:t>根本没有武器去进行抵抗。</w:t>
      </w:r>
    </w:p>
    <w:p>
      <w:pPr>
        <w:spacing w:before="170" w:line="348" w:lineRule="auto"/>
        <w:ind w:left="627" w:right="259" w:firstLine="560"/>
        <w:rPr>
          <w:rFonts w:ascii="SimSun" w:hAnsi="SimSun" w:eastAsia="SimSun" w:cs="SimSun"/>
          <w:sz w:val="27"/>
          <w:szCs w:val="27"/>
        </w:rPr>
      </w:pPr>
      <w:r>
        <w:rPr>
          <w:rFonts w:ascii="SimSun" w:hAnsi="SimSun" w:eastAsia="SimSun" w:cs="SimSun"/>
          <w:spacing w:val="3"/>
          <w:sz w:val="27"/>
          <w:szCs w:val="27"/>
        </w:rPr>
        <w:t>整个邺城中，仅剩下一万多成建制有抵抗力的“杂胡”</w:t>
      </w:r>
      <w:r>
        <w:rPr>
          <w:rFonts w:ascii="SimSun" w:hAnsi="SimSun" w:eastAsia="SimSun" w:cs="SimSun"/>
          <w:spacing w:val="2"/>
          <w:sz w:val="27"/>
          <w:szCs w:val="27"/>
        </w:rPr>
        <w:t>兵在太宰</w:t>
      </w:r>
      <w:r>
        <w:rPr>
          <w:rFonts w:ascii="SimSun" w:hAnsi="SimSun" w:eastAsia="SimSun" w:cs="SimSun"/>
          <w:sz w:val="27"/>
          <w:szCs w:val="27"/>
        </w:rPr>
        <w:t xml:space="preserve"> </w:t>
      </w:r>
      <w:r>
        <w:rPr>
          <w:rFonts w:ascii="SimSun" w:hAnsi="SimSun" w:eastAsia="SimSun" w:cs="SimSun"/>
          <w:spacing w:val="-6"/>
          <w:sz w:val="27"/>
          <w:szCs w:val="27"/>
        </w:rPr>
        <w:t>赵庶、太尉张举、中军将军张春、光禄大夫石岳、抚军石宁、武卫将军</w:t>
      </w:r>
    </w:p>
    <w:p>
      <w:pPr>
        <w:spacing w:line="217" w:lineRule="auto"/>
        <w:ind w:left="627"/>
        <w:rPr>
          <w:rFonts w:ascii="SimSun" w:hAnsi="SimSun" w:eastAsia="SimSun" w:cs="SimSun"/>
          <w:sz w:val="27"/>
          <w:szCs w:val="27"/>
        </w:rPr>
      </w:pPr>
      <w:r>
        <w:rPr>
          <w:rFonts w:ascii="SimSun" w:hAnsi="SimSun" w:eastAsia="SimSun" w:cs="SimSun"/>
          <w:spacing w:val="-10"/>
          <w:sz w:val="27"/>
          <w:szCs w:val="27"/>
        </w:rPr>
        <w:t>张季等带领下，从邺城全身而退，投奔了襄国。③</w:t>
      </w:r>
    </w:p>
    <w:p>
      <w:pPr>
        <w:spacing w:before="202" w:line="216" w:lineRule="auto"/>
        <w:ind w:left="1187"/>
        <w:rPr>
          <w:rFonts w:ascii="SimSun" w:hAnsi="SimSun" w:eastAsia="SimSun" w:cs="SimSun"/>
          <w:sz w:val="27"/>
          <w:szCs w:val="27"/>
        </w:rPr>
      </w:pPr>
      <w:r>
        <w:rPr>
          <w:rFonts w:ascii="SimSun" w:hAnsi="SimSun" w:eastAsia="SimSun" w:cs="SimSun"/>
          <w:spacing w:val="-2"/>
          <w:sz w:val="27"/>
          <w:szCs w:val="27"/>
        </w:rPr>
        <w:t>再除去大屠杀之前逃出去的“杂胡们”,石勒这些年招揽普发</w:t>
      </w:r>
      <w:r>
        <w:rPr>
          <w:rFonts w:ascii="SimSun" w:hAnsi="SimSun" w:eastAsia="SimSun" w:cs="SimSun"/>
          <w:spacing w:val="-3"/>
          <w:sz w:val="27"/>
          <w:szCs w:val="27"/>
        </w:rPr>
        <w:t>公民</w:t>
      </w:r>
    </w:p>
    <w:p>
      <w:pPr>
        <w:pStyle w:val="2"/>
        <w:spacing w:line="260" w:lineRule="auto"/>
      </w:pPr>
    </w:p>
    <w:p>
      <w:pPr>
        <w:pStyle w:val="2"/>
        <w:spacing w:line="260" w:lineRule="auto"/>
      </w:pPr>
    </w:p>
    <w:p>
      <w:pPr>
        <w:pStyle w:val="2"/>
        <w:spacing w:line="260" w:lineRule="auto"/>
      </w:pPr>
    </w:p>
    <w:p>
      <w:pPr>
        <w:spacing w:before="69" w:line="285" w:lineRule="auto"/>
        <w:ind w:left="627" w:right="258" w:firstLine="459"/>
        <w:rPr>
          <w:rFonts w:ascii="SimSun" w:hAnsi="SimSun" w:eastAsia="SimSun" w:cs="SimSun"/>
          <w:sz w:val="21"/>
          <w:szCs w:val="21"/>
        </w:rPr>
      </w:pPr>
      <w:r>
        <w:rPr>
          <w:rFonts w:ascii="SimSun" w:hAnsi="SimSun" w:eastAsia="SimSun" w:cs="SimSun"/>
          <w:spacing w:val="-1"/>
          <w:sz w:val="21"/>
          <w:szCs w:val="21"/>
        </w:rPr>
        <w:t>① 《晋书·石季龙载记》:一日之中，斩首数万。闵躬率赵人诛诸胡羯，无贵贱，男</w:t>
      </w:r>
      <w:r>
        <w:rPr>
          <w:rFonts w:ascii="SimSun" w:hAnsi="SimSun" w:eastAsia="SimSun" w:cs="SimSun"/>
          <w:spacing w:val="10"/>
          <w:sz w:val="21"/>
          <w:szCs w:val="21"/>
        </w:rPr>
        <w:t xml:space="preserve"> </w:t>
      </w:r>
      <w:r>
        <w:rPr>
          <w:rFonts w:ascii="SimSun" w:hAnsi="SimSun" w:eastAsia="SimSun" w:cs="SimSun"/>
          <w:sz w:val="21"/>
          <w:szCs w:val="21"/>
        </w:rPr>
        <w:t>女少长皆斩之，死者二十余万，尸诸城外，悉为野犬豺</w:t>
      </w:r>
      <w:r>
        <w:rPr>
          <w:rFonts w:ascii="SimSun" w:hAnsi="SimSun" w:eastAsia="SimSun" w:cs="SimSun"/>
          <w:spacing w:val="-1"/>
          <w:sz w:val="21"/>
          <w:szCs w:val="21"/>
        </w:rPr>
        <w:t>狼所食。屯据四方者，所在承闵书</w:t>
      </w:r>
      <w:r>
        <w:rPr>
          <w:rFonts w:ascii="SimSun" w:hAnsi="SimSun" w:eastAsia="SimSun" w:cs="SimSun"/>
          <w:sz w:val="21"/>
          <w:szCs w:val="21"/>
        </w:rPr>
        <w:t xml:space="preserve"> </w:t>
      </w:r>
      <w:r>
        <w:rPr>
          <w:rFonts w:ascii="SimSun" w:hAnsi="SimSun" w:eastAsia="SimSun" w:cs="SimSun"/>
          <w:spacing w:val="-10"/>
          <w:sz w:val="21"/>
          <w:szCs w:val="21"/>
        </w:rPr>
        <w:t>诛之。</w:t>
      </w:r>
    </w:p>
    <w:p>
      <w:pPr>
        <w:spacing w:before="147" w:line="217" w:lineRule="auto"/>
        <w:ind w:left="1087"/>
        <w:rPr>
          <w:rFonts w:ascii="SimSun" w:hAnsi="SimSun" w:eastAsia="SimSun" w:cs="SimSun"/>
          <w:sz w:val="21"/>
          <w:szCs w:val="21"/>
        </w:rPr>
      </w:pPr>
      <w:r>
        <w:rPr>
          <w:rFonts w:ascii="SimSun" w:hAnsi="SimSun" w:eastAsia="SimSun" w:cs="SimSun"/>
          <w:spacing w:val="-5"/>
          <w:sz w:val="21"/>
          <w:szCs w:val="21"/>
        </w:rPr>
        <w:t>②</w:t>
      </w:r>
      <w:r>
        <w:rPr>
          <w:rFonts w:ascii="SimSun" w:hAnsi="SimSun" w:eastAsia="SimSun" w:cs="SimSun"/>
          <w:spacing w:val="46"/>
          <w:sz w:val="21"/>
          <w:szCs w:val="21"/>
        </w:rPr>
        <w:t xml:space="preserve"> </w:t>
      </w:r>
      <w:r>
        <w:rPr>
          <w:rFonts w:ascii="SimSun" w:hAnsi="SimSun" w:eastAsia="SimSun" w:cs="SimSun"/>
          <w:spacing w:val="-5"/>
          <w:sz w:val="21"/>
          <w:szCs w:val="21"/>
        </w:rPr>
        <w:t>《晋书·石季龙载记》:于时高鼻多须至有滥死者半。</w:t>
      </w:r>
    </w:p>
    <w:p>
      <w:pPr>
        <w:spacing w:before="143" w:line="382" w:lineRule="exact"/>
        <w:ind w:left="1087"/>
        <w:rPr>
          <w:rFonts w:ascii="SimSun" w:hAnsi="SimSun" w:eastAsia="SimSun" w:cs="SimSun"/>
          <w:sz w:val="21"/>
          <w:szCs w:val="21"/>
        </w:rPr>
      </w:pPr>
      <w:r>
        <w:rPr>
          <w:rFonts w:ascii="SimSun" w:hAnsi="SimSun" w:eastAsia="SimSun" w:cs="SimSun"/>
          <w:color w:val="2B445D"/>
          <w:spacing w:val="1"/>
          <w:position w:val="13"/>
          <w:sz w:val="21"/>
          <w:szCs w:val="21"/>
        </w:rPr>
        <w:t xml:space="preserve">③ </w:t>
      </w:r>
      <w:r>
        <w:rPr>
          <w:rFonts w:ascii="SimSun" w:hAnsi="SimSun" w:eastAsia="SimSun" w:cs="SimSun"/>
          <w:spacing w:val="1"/>
          <w:position w:val="13"/>
          <w:sz w:val="21"/>
          <w:szCs w:val="21"/>
        </w:rPr>
        <w:t>《晋书·石季龙载记》:太宰赵鹿、太尉张举、中军张春、光禄石岳、</w:t>
      </w:r>
      <w:r>
        <w:rPr>
          <w:rFonts w:ascii="SimSun" w:hAnsi="SimSun" w:eastAsia="SimSun" w:cs="SimSun"/>
          <w:position w:val="13"/>
          <w:sz w:val="21"/>
          <w:szCs w:val="21"/>
        </w:rPr>
        <w:t>抚军石宁、</w:t>
      </w:r>
    </w:p>
    <w:p>
      <w:pPr>
        <w:spacing w:line="218" w:lineRule="auto"/>
        <w:ind w:left="627"/>
        <w:rPr>
          <w:rFonts w:ascii="SimSun" w:hAnsi="SimSun" w:eastAsia="SimSun" w:cs="SimSun"/>
          <w:sz w:val="21"/>
          <w:szCs w:val="21"/>
        </w:rPr>
      </w:pPr>
      <w:r>
        <w:rPr>
          <w:rFonts w:ascii="SimSun" w:hAnsi="SimSun" w:eastAsia="SimSun" w:cs="SimSun"/>
          <w:spacing w:val="-6"/>
          <w:sz w:val="21"/>
          <w:szCs w:val="21"/>
        </w:rPr>
        <w:t>武卫张季及诸公侯、卿、校、龙腾等万余人出奔襄国。</w:t>
      </w:r>
    </w:p>
    <w:p>
      <w:pPr>
        <w:spacing w:line="218" w:lineRule="auto"/>
        <w:rPr>
          <w:rFonts w:ascii="SimSun" w:hAnsi="SimSun" w:eastAsia="SimSun" w:cs="SimSun"/>
          <w:sz w:val="21"/>
          <w:szCs w:val="21"/>
        </w:rPr>
        <w:sectPr>
          <w:footerReference r:id="rId269" w:type="default"/>
          <w:pgSz w:w="11910" w:h="16840"/>
          <w:pgMar w:top="400" w:right="1518" w:bottom="1230" w:left="1302" w:header="0" w:footer="941" w:gutter="0"/>
          <w:cols w:space="720" w:num="1"/>
        </w:sectPr>
      </w:pPr>
    </w:p>
    <w:p>
      <w:pPr>
        <w:pStyle w:val="2"/>
        <w:spacing w:line="281" w:lineRule="auto"/>
      </w:pPr>
    </w:p>
    <w:p>
      <w:pPr>
        <w:pStyle w:val="2"/>
        <w:spacing w:line="281" w:lineRule="auto"/>
      </w:pPr>
    </w:p>
    <w:p>
      <w:pPr>
        <w:pStyle w:val="2"/>
        <w:spacing w:line="281" w:lineRule="auto"/>
      </w:pPr>
    </w:p>
    <w:p>
      <w:pPr>
        <w:pStyle w:val="2"/>
        <w:spacing w:line="281" w:lineRule="auto"/>
      </w:pPr>
    </w:p>
    <w:p>
      <w:pPr>
        <w:pStyle w:val="2"/>
        <w:spacing w:line="281" w:lineRule="auto"/>
      </w:pPr>
    </w:p>
    <w:p>
      <w:pPr>
        <w:spacing w:before="85" w:line="219" w:lineRule="auto"/>
        <w:rPr>
          <w:rFonts w:ascii="SimSun" w:hAnsi="SimSun" w:eastAsia="SimSun" w:cs="SimSun"/>
          <w:sz w:val="26"/>
          <w:szCs w:val="26"/>
        </w:rPr>
      </w:pPr>
      <w:r>
        <w:rPr>
          <w:rFonts w:ascii="SimSun" w:hAnsi="SimSun" w:eastAsia="SimSun" w:cs="SimSun"/>
          <w:spacing w:val="-1"/>
          <w:sz w:val="26"/>
          <w:szCs w:val="26"/>
        </w:rPr>
        <w:t>权的几十万“杂胡”大半被屠戮殆尽。</w:t>
      </w:r>
    </w:p>
    <w:p>
      <w:pPr>
        <w:spacing w:before="171" w:line="219" w:lineRule="auto"/>
        <w:ind w:left="550"/>
        <w:rPr>
          <w:rFonts w:ascii="SimSun" w:hAnsi="SimSun" w:eastAsia="SimSun" w:cs="SimSun"/>
          <w:sz w:val="26"/>
          <w:szCs w:val="26"/>
        </w:rPr>
      </w:pPr>
      <w:r>
        <w:rPr>
          <w:rFonts w:ascii="SimSun" w:hAnsi="SimSun" w:eastAsia="SimSun" w:cs="SimSun"/>
          <w:spacing w:val="6"/>
          <w:sz w:val="26"/>
          <w:szCs w:val="26"/>
        </w:rPr>
        <w:t>羯族几乎被灭绝，时间来到了350年。</w:t>
      </w:r>
    </w:p>
    <w:p>
      <w:pPr>
        <w:spacing w:before="193" w:line="348" w:lineRule="auto"/>
        <w:ind w:right="710" w:firstLine="550"/>
        <w:rPr>
          <w:rFonts w:ascii="SimSun" w:hAnsi="SimSun" w:eastAsia="SimSun" w:cs="SimSun"/>
          <w:sz w:val="26"/>
          <w:szCs w:val="26"/>
        </w:rPr>
      </w:pPr>
      <w:r>
        <w:rPr>
          <w:rFonts w:ascii="SimSun" w:hAnsi="SimSun" w:eastAsia="SimSun" w:cs="SimSun"/>
          <w:spacing w:val="16"/>
          <w:sz w:val="26"/>
          <w:szCs w:val="26"/>
        </w:rPr>
        <w:t>整个河北已经变成了“战国”:石祗据襄国，抚</w:t>
      </w:r>
      <w:r>
        <w:rPr>
          <w:rFonts w:ascii="SimSun" w:hAnsi="SimSun" w:eastAsia="SimSun" w:cs="SimSun"/>
          <w:spacing w:val="15"/>
          <w:sz w:val="26"/>
          <w:szCs w:val="26"/>
        </w:rPr>
        <w:t>军将军张沈屯滏</w:t>
      </w:r>
      <w:r>
        <w:rPr>
          <w:rFonts w:ascii="SimSun" w:hAnsi="SimSun" w:eastAsia="SimSun" w:cs="SimSun"/>
          <w:sz w:val="26"/>
          <w:szCs w:val="26"/>
        </w:rPr>
        <w:t xml:space="preserve"> </w:t>
      </w:r>
      <w:r>
        <w:rPr>
          <w:rFonts w:ascii="SimSun" w:hAnsi="SimSun" w:eastAsia="SimSun" w:cs="SimSun"/>
          <w:spacing w:val="2"/>
          <w:sz w:val="26"/>
          <w:szCs w:val="26"/>
        </w:rPr>
        <w:t>口，张贺度据石渎，建义将军段勤据黎阳，宁南将军杨群屯桑壁，刘国</w:t>
      </w:r>
      <w:r>
        <w:rPr>
          <w:rFonts w:ascii="SimSun" w:hAnsi="SimSun" w:eastAsia="SimSun" w:cs="SimSun"/>
          <w:spacing w:val="3"/>
          <w:sz w:val="26"/>
          <w:szCs w:val="26"/>
        </w:rPr>
        <w:t xml:space="preserve"> 据阳城，段龛据陈留，姚弋仲据混桥，蒲洪据枋头，部众各数万，全都</w:t>
      </w:r>
    </w:p>
    <w:p>
      <w:pPr>
        <w:spacing w:line="220" w:lineRule="auto"/>
        <w:rPr>
          <w:rFonts w:ascii="SimSun" w:hAnsi="SimSun" w:eastAsia="SimSun" w:cs="SimSun"/>
          <w:sz w:val="26"/>
          <w:szCs w:val="26"/>
        </w:rPr>
      </w:pPr>
      <w:r>
        <w:rPr>
          <w:rFonts w:ascii="SimSun" w:hAnsi="SimSun" w:eastAsia="SimSun" w:cs="SimSun"/>
          <w:spacing w:val="-9"/>
          <w:sz w:val="26"/>
          <w:szCs w:val="26"/>
        </w:rPr>
        <w:t>独立了。</w:t>
      </w:r>
    </w:p>
    <w:p>
      <w:pPr>
        <w:spacing w:before="197" w:line="349" w:lineRule="auto"/>
        <w:ind w:right="710" w:firstLine="550"/>
        <w:rPr>
          <w:rFonts w:ascii="SimSun" w:hAnsi="SimSun" w:eastAsia="SimSun" w:cs="SimSun"/>
          <w:sz w:val="26"/>
          <w:szCs w:val="26"/>
        </w:rPr>
      </w:pPr>
      <w:r>
        <w:rPr>
          <w:rFonts w:ascii="SimSun" w:hAnsi="SimSun" w:eastAsia="SimSun" w:cs="SimSun"/>
          <w:spacing w:val="12"/>
          <w:sz w:val="26"/>
          <w:szCs w:val="26"/>
        </w:rPr>
        <w:t>很快，第一波“复仇者联盟”杀回来了。石琨和张</w:t>
      </w:r>
      <w:r>
        <w:rPr>
          <w:rFonts w:ascii="SimSun" w:hAnsi="SimSun" w:eastAsia="SimSun" w:cs="SimSun"/>
          <w:spacing w:val="11"/>
          <w:sz w:val="26"/>
          <w:szCs w:val="26"/>
        </w:rPr>
        <w:t>举、王朗率领</w:t>
      </w:r>
      <w:r>
        <w:rPr>
          <w:rFonts w:ascii="SimSun" w:hAnsi="SimSun" w:eastAsia="SimSun" w:cs="SimSun"/>
          <w:sz w:val="26"/>
          <w:szCs w:val="26"/>
        </w:rPr>
        <w:t xml:space="preserve"> </w:t>
      </w:r>
      <w:r>
        <w:rPr>
          <w:rFonts w:ascii="SimSun" w:hAnsi="SimSun" w:eastAsia="SimSun" w:cs="SimSun"/>
          <w:spacing w:val="3"/>
          <w:sz w:val="26"/>
          <w:szCs w:val="26"/>
        </w:rPr>
        <w:t>之前被派去打石祗的七万兵众反攻邺城，但在城北就被石闵仅率千余骑</w:t>
      </w:r>
    </w:p>
    <w:p>
      <w:pPr>
        <w:spacing w:line="220" w:lineRule="auto"/>
        <w:rPr>
          <w:rFonts w:ascii="SimSun" w:hAnsi="SimSun" w:eastAsia="SimSun" w:cs="SimSun"/>
          <w:sz w:val="26"/>
          <w:szCs w:val="26"/>
        </w:rPr>
      </w:pPr>
      <w:r>
        <w:rPr>
          <w:rFonts w:ascii="SimSun" w:hAnsi="SimSun" w:eastAsia="SimSun" w:cs="SimSun"/>
          <w:spacing w:val="-2"/>
          <w:sz w:val="26"/>
          <w:szCs w:val="26"/>
        </w:rPr>
        <w:t>兵狂屠了。</w:t>
      </w:r>
    </w:p>
    <w:p>
      <w:pPr>
        <w:spacing w:before="198" w:line="500" w:lineRule="exact"/>
        <w:ind w:left="550"/>
        <w:rPr>
          <w:rFonts w:ascii="SimSun" w:hAnsi="SimSun" w:eastAsia="SimSun" w:cs="SimSun"/>
          <w:sz w:val="26"/>
          <w:szCs w:val="26"/>
        </w:rPr>
      </w:pPr>
      <w:r>
        <w:rPr>
          <w:rFonts w:ascii="SimSun" w:hAnsi="SimSun" w:eastAsia="SimSun" w:cs="SimSun"/>
          <w:spacing w:val="12"/>
          <w:position w:val="18"/>
          <w:sz w:val="26"/>
          <w:szCs w:val="26"/>
        </w:rPr>
        <w:t>石闵手持双刃矛带队突击所向披靡，斩首三千，石</w:t>
      </w:r>
      <w:r>
        <w:rPr>
          <w:rFonts w:ascii="SimSun" w:hAnsi="SimSun" w:eastAsia="SimSun" w:cs="SimSun"/>
          <w:spacing w:val="11"/>
          <w:position w:val="18"/>
          <w:sz w:val="26"/>
          <w:szCs w:val="26"/>
        </w:rPr>
        <w:t>琨大败后退还</w:t>
      </w:r>
    </w:p>
    <w:p>
      <w:pPr>
        <w:spacing w:before="1" w:line="218" w:lineRule="auto"/>
        <w:rPr>
          <w:rFonts w:ascii="SimSun" w:hAnsi="SimSun" w:eastAsia="SimSun" w:cs="SimSun"/>
          <w:sz w:val="26"/>
          <w:szCs w:val="26"/>
        </w:rPr>
      </w:pPr>
      <w:r>
        <w:rPr>
          <w:rFonts w:ascii="SimSun" w:hAnsi="SimSun" w:eastAsia="SimSun" w:cs="SimSun"/>
          <w:spacing w:val="2"/>
          <w:sz w:val="26"/>
          <w:szCs w:val="26"/>
        </w:rPr>
        <w:t>冀州。石闵这战斗力确实堪称两晋第一猛人。</w:t>
      </w:r>
    </w:p>
    <w:p>
      <w:pPr>
        <w:spacing w:before="193" w:line="354" w:lineRule="auto"/>
        <w:ind w:right="704" w:firstLine="550"/>
        <w:rPr>
          <w:rFonts w:ascii="SimSun" w:hAnsi="SimSun" w:eastAsia="SimSun" w:cs="SimSun"/>
          <w:sz w:val="26"/>
          <w:szCs w:val="26"/>
        </w:rPr>
      </w:pPr>
      <w:r>
        <w:rPr>
          <w:rFonts w:ascii="SimSun" w:hAnsi="SimSun" w:eastAsia="SimSun" w:cs="SimSun"/>
          <w:spacing w:val="11"/>
          <w:sz w:val="26"/>
          <w:szCs w:val="26"/>
        </w:rPr>
        <w:t>闰二月，石闵与李农率领三万骑兵去石渎讨伐张贺度。此时已被</w:t>
      </w:r>
      <w:r>
        <w:rPr>
          <w:rFonts w:ascii="SimSun" w:hAnsi="SimSun" w:eastAsia="SimSun" w:cs="SimSun"/>
          <w:spacing w:val="2"/>
          <w:sz w:val="26"/>
          <w:szCs w:val="26"/>
        </w:rPr>
        <w:t xml:space="preserve"> </w:t>
      </w:r>
      <w:r>
        <w:rPr>
          <w:rFonts w:ascii="SimSun" w:hAnsi="SimSun" w:eastAsia="SimSun" w:cs="SimSun"/>
          <w:spacing w:val="3"/>
          <w:sz w:val="26"/>
          <w:szCs w:val="26"/>
        </w:rPr>
        <w:t>拘囚禁的石鉴秘派宦官给屯滏口的张沈等人送信，让他们趁石闵率兵外</w:t>
      </w:r>
    </w:p>
    <w:p>
      <w:pPr>
        <w:spacing w:before="2" w:line="217" w:lineRule="auto"/>
        <w:rPr>
          <w:rFonts w:ascii="SimSun" w:hAnsi="SimSun" w:eastAsia="SimSun" w:cs="SimSun"/>
          <w:sz w:val="26"/>
          <w:szCs w:val="26"/>
        </w:rPr>
      </w:pPr>
      <w:r>
        <w:rPr>
          <w:rFonts w:ascii="SimSun" w:hAnsi="SimSun" w:eastAsia="SimSun" w:cs="SimSun"/>
          <w:spacing w:val="2"/>
          <w:sz w:val="26"/>
          <w:szCs w:val="26"/>
        </w:rPr>
        <w:t>出后方空虚前来袭击邺城，结果送信的宦官把消</w:t>
      </w:r>
      <w:r>
        <w:rPr>
          <w:rFonts w:ascii="SimSun" w:hAnsi="SimSun" w:eastAsia="SimSun" w:cs="SimSun"/>
          <w:spacing w:val="1"/>
          <w:sz w:val="26"/>
          <w:szCs w:val="26"/>
        </w:rPr>
        <w:t>息告诉了石闵。</w:t>
      </w:r>
    </w:p>
    <w:p>
      <w:pPr>
        <w:spacing w:before="194" w:line="511" w:lineRule="exact"/>
        <w:ind w:left="550"/>
        <w:rPr>
          <w:rFonts w:ascii="SimSun" w:hAnsi="SimSun" w:eastAsia="SimSun" w:cs="SimSun"/>
          <w:sz w:val="26"/>
          <w:szCs w:val="26"/>
        </w:rPr>
      </w:pPr>
      <w:r>
        <w:rPr>
          <w:rFonts w:ascii="SimSun" w:hAnsi="SimSun" w:eastAsia="SimSun" w:cs="SimSun"/>
          <w:spacing w:val="12"/>
          <w:position w:val="18"/>
          <w:sz w:val="26"/>
          <w:szCs w:val="26"/>
        </w:rPr>
        <w:t>石闵、李农急回邺城，杀了石鉴及石虎的二十八个孙子，</w:t>
      </w:r>
      <w:r>
        <w:rPr>
          <w:rFonts w:ascii="SimSun" w:hAnsi="SimSun" w:eastAsia="SimSun" w:cs="SimSun"/>
          <w:spacing w:val="11"/>
          <w:position w:val="18"/>
          <w:sz w:val="26"/>
          <w:szCs w:val="26"/>
        </w:rPr>
        <w:t>彻底杀</w:t>
      </w:r>
    </w:p>
    <w:p>
      <w:pPr>
        <w:spacing w:line="219" w:lineRule="auto"/>
        <w:rPr>
          <w:rFonts w:ascii="SimSun" w:hAnsi="SimSun" w:eastAsia="SimSun" w:cs="SimSun"/>
          <w:sz w:val="26"/>
          <w:szCs w:val="26"/>
        </w:rPr>
      </w:pPr>
      <w:r>
        <w:rPr>
          <w:rFonts w:ascii="SimSun" w:hAnsi="SimSun" w:eastAsia="SimSun" w:cs="SimSun"/>
          <w:sz w:val="26"/>
          <w:szCs w:val="26"/>
        </w:rPr>
        <w:t>光了邺城中的石家血脉。</w:t>
      </w:r>
    </w:p>
    <w:p>
      <w:pPr>
        <w:spacing w:before="180" w:line="511" w:lineRule="exact"/>
        <w:ind w:left="550"/>
        <w:rPr>
          <w:rFonts w:ascii="SimSun" w:hAnsi="SimSun" w:eastAsia="SimSun" w:cs="SimSun"/>
          <w:sz w:val="26"/>
          <w:szCs w:val="26"/>
        </w:rPr>
      </w:pPr>
      <w:r>
        <w:rPr>
          <w:rFonts w:ascii="SimSun" w:hAnsi="SimSun" w:eastAsia="SimSun" w:cs="SimSun"/>
          <w:spacing w:val="12"/>
          <w:position w:val="19"/>
          <w:sz w:val="26"/>
          <w:szCs w:val="26"/>
        </w:rPr>
        <w:t>石虎生了十三个儿子，除了还在外面的石琨、石炳、石祗，其余</w:t>
      </w:r>
    </w:p>
    <w:p>
      <w:pPr>
        <w:spacing w:before="1" w:line="219" w:lineRule="auto"/>
        <w:rPr>
          <w:rFonts w:ascii="SimSun" w:hAnsi="SimSun" w:eastAsia="SimSun" w:cs="SimSun"/>
          <w:sz w:val="26"/>
          <w:szCs w:val="26"/>
        </w:rPr>
      </w:pPr>
      <w:r>
        <w:rPr>
          <w:rFonts w:ascii="SimSun" w:hAnsi="SimSun" w:eastAsia="SimSun" w:cs="SimSun"/>
          <w:sz w:val="26"/>
          <w:szCs w:val="26"/>
        </w:rPr>
        <w:t>已经被彻底断根了。别急，就快大团圆了。</w:t>
      </w:r>
    </w:p>
    <w:p>
      <w:pPr>
        <w:spacing w:before="181" w:line="511" w:lineRule="exact"/>
        <w:ind w:left="550"/>
        <w:rPr>
          <w:rFonts w:ascii="SimSun" w:hAnsi="SimSun" w:eastAsia="SimSun" w:cs="SimSun"/>
          <w:sz w:val="26"/>
          <w:szCs w:val="26"/>
        </w:rPr>
      </w:pPr>
      <w:r>
        <w:rPr>
          <w:rFonts w:ascii="SimSun" w:hAnsi="SimSun" w:eastAsia="SimSun" w:cs="SimSun"/>
          <w:spacing w:val="12"/>
          <w:position w:val="19"/>
          <w:sz w:val="26"/>
          <w:szCs w:val="26"/>
        </w:rPr>
        <w:t>石鉴被杀后，司徒申钟等人向石闵进献尊号。石闵要谦让给好战</w:t>
      </w:r>
    </w:p>
    <w:p>
      <w:pPr>
        <w:spacing w:line="220" w:lineRule="auto"/>
        <w:rPr>
          <w:rFonts w:ascii="SimSun" w:hAnsi="SimSun" w:eastAsia="SimSun" w:cs="SimSun"/>
          <w:sz w:val="26"/>
          <w:szCs w:val="26"/>
        </w:rPr>
      </w:pPr>
      <w:r>
        <w:rPr>
          <w:rFonts w:ascii="SimSun" w:hAnsi="SimSun" w:eastAsia="SimSun" w:cs="SimSun"/>
          <w:sz w:val="26"/>
          <w:szCs w:val="26"/>
        </w:rPr>
        <w:t>友李农，李农死活不肯接受。</w:t>
      </w:r>
    </w:p>
    <w:p>
      <w:pPr>
        <w:spacing w:before="158" w:line="370" w:lineRule="auto"/>
        <w:ind w:right="687" w:firstLine="550"/>
        <w:rPr>
          <w:rFonts w:ascii="SimSun" w:hAnsi="SimSun" w:eastAsia="SimSun" w:cs="SimSun"/>
          <w:sz w:val="26"/>
          <w:szCs w:val="26"/>
        </w:rPr>
      </w:pPr>
      <w:r>
        <w:rPr>
          <w:rFonts w:ascii="SimSun" w:hAnsi="SimSun" w:eastAsia="SimSun" w:cs="SimSun"/>
          <w:spacing w:val="3"/>
          <w:sz w:val="26"/>
          <w:szCs w:val="26"/>
        </w:rPr>
        <w:t>石闵说：“咱们本来都是晋人，如今晋王室尚在，我希望和诸君一</w:t>
      </w:r>
      <w:r>
        <w:rPr>
          <w:rFonts w:ascii="SimSun" w:hAnsi="SimSun" w:eastAsia="SimSun" w:cs="SimSun"/>
          <w:spacing w:val="6"/>
          <w:sz w:val="26"/>
          <w:szCs w:val="26"/>
        </w:rPr>
        <w:t xml:space="preserve"> </w:t>
      </w:r>
      <w:r>
        <w:rPr>
          <w:rFonts w:ascii="SimSun" w:hAnsi="SimSun" w:eastAsia="SimSun" w:cs="SimSun"/>
          <w:spacing w:val="12"/>
          <w:sz w:val="26"/>
          <w:szCs w:val="26"/>
        </w:rPr>
        <w:t>起分州郡而治，各称牧、守、公、侯，然后上表迎接晋天子返回故都</w:t>
      </w:r>
    </w:p>
    <w:p>
      <w:pPr>
        <w:spacing w:line="220" w:lineRule="auto"/>
        <w:rPr>
          <w:rFonts w:ascii="SimSun" w:hAnsi="SimSun" w:eastAsia="SimSun" w:cs="SimSun"/>
          <w:sz w:val="26"/>
          <w:szCs w:val="26"/>
        </w:rPr>
      </w:pPr>
      <w:r>
        <w:rPr>
          <w:rFonts w:ascii="SimSun" w:hAnsi="SimSun" w:eastAsia="SimSun" w:cs="SimSun"/>
          <w:spacing w:val="-4"/>
          <w:sz w:val="26"/>
          <w:szCs w:val="26"/>
        </w:rPr>
        <w:t>洛阳。”</w:t>
      </w:r>
    </w:p>
    <w:p>
      <w:pPr>
        <w:spacing w:before="138" w:line="511" w:lineRule="exact"/>
        <w:ind w:left="550"/>
        <w:rPr>
          <w:rFonts w:ascii="SimSun" w:hAnsi="SimSun" w:eastAsia="SimSun" w:cs="SimSun"/>
          <w:sz w:val="26"/>
          <w:szCs w:val="26"/>
        </w:rPr>
      </w:pPr>
      <w:r>
        <w:rPr>
          <w:rFonts w:ascii="SimSun" w:hAnsi="SimSun" w:eastAsia="SimSun" w:cs="SimSun"/>
          <w:spacing w:val="2"/>
          <w:position w:val="19"/>
          <w:sz w:val="26"/>
          <w:szCs w:val="26"/>
        </w:rPr>
        <w:t>尚书胡睦说：“您别客气了，如今晋王室衰败，远逃江南，怎么能</w:t>
      </w:r>
    </w:p>
    <w:p>
      <w:pPr>
        <w:spacing w:line="219" w:lineRule="auto"/>
        <w:rPr>
          <w:rFonts w:ascii="SimSun" w:hAnsi="SimSun" w:eastAsia="SimSun" w:cs="SimSun"/>
          <w:sz w:val="26"/>
          <w:szCs w:val="26"/>
        </w:rPr>
      </w:pPr>
      <w:r>
        <w:rPr>
          <w:rFonts w:ascii="SimSun" w:hAnsi="SimSun" w:eastAsia="SimSun" w:cs="SimSun"/>
          <w:spacing w:val="17"/>
          <w:sz w:val="26"/>
          <w:szCs w:val="26"/>
        </w:rPr>
        <w:t>驾驭各路英雄统一四海呢?这皇帝就得是您老人家来当!”</w:t>
      </w:r>
    </w:p>
    <w:p>
      <w:pPr>
        <w:spacing w:before="190" w:line="219" w:lineRule="auto"/>
        <w:ind w:left="550"/>
        <w:rPr>
          <w:rFonts w:ascii="SimSun" w:hAnsi="SimSun" w:eastAsia="SimSun" w:cs="SimSun"/>
          <w:sz w:val="26"/>
          <w:szCs w:val="26"/>
        </w:rPr>
      </w:pPr>
      <w:r>
        <w:rPr>
          <w:rFonts w:ascii="SimSun" w:hAnsi="SimSun" w:eastAsia="SimSun" w:cs="SimSun"/>
          <w:spacing w:val="2"/>
          <w:sz w:val="26"/>
          <w:szCs w:val="26"/>
        </w:rPr>
        <w:t>石闵比较实在，根本连推三次这戏都没做直接就下坡说：“胡尚书</w:t>
      </w:r>
    </w:p>
    <w:p>
      <w:pPr>
        <w:pStyle w:val="2"/>
        <w:spacing w:line="271" w:lineRule="auto"/>
      </w:pPr>
    </w:p>
    <w:p>
      <w:pPr>
        <w:pStyle w:val="2"/>
        <w:spacing w:line="271" w:lineRule="auto"/>
      </w:pPr>
    </w:p>
    <w:p>
      <w:pPr>
        <w:pStyle w:val="2"/>
        <w:spacing w:line="271" w:lineRule="auto"/>
      </w:pPr>
    </w:p>
    <w:p>
      <w:pPr>
        <w:spacing w:before="66" w:line="222" w:lineRule="auto"/>
        <w:jc w:val="right"/>
        <w:rPr>
          <w:rFonts w:ascii="KaiTi" w:hAnsi="KaiTi" w:eastAsia="KaiTi" w:cs="KaiTi"/>
          <w:sz w:val="20"/>
          <w:szCs w:val="20"/>
        </w:rPr>
      </w:pPr>
      <w:r>
        <w:rPr>
          <w:rFonts w:ascii="KaiTi" w:hAnsi="KaiTi" w:eastAsia="KaiTi" w:cs="KaiTi"/>
          <w:spacing w:val="2"/>
          <w:sz w:val="20"/>
          <w:szCs w:val="20"/>
        </w:rPr>
        <w:t>第10战 冉闵屠羯：少年闵的奇幻漂流</w:t>
      </w:r>
      <w:r>
        <w:rPr>
          <w:rFonts w:ascii="KaiTi" w:hAnsi="KaiTi" w:eastAsia="KaiTi" w:cs="KaiTi"/>
          <w:spacing w:val="39"/>
          <w:sz w:val="20"/>
          <w:szCs w:val="20"/>
        </w:rPr>
        <w:t xml:space="preserve">  </w:t>
      </w:r>
      <w:r>
        <w:rPr>
          <w:rFonts w:ascii="KaiTi" w:hAnsi="KaiTi" w:eastAsia="KaiTi" w:cs="KaiTi"/>
          <w:spacing w:val="2"/>
          <w:sz w:val="20"/>
          <w:szCs w:val="20"/>
        </w:rPr>
        <w:t>|    763</w:t>
      </w:r>
    </w:p>
    <w:p>
      <w:pPr>
        <w:spacing w:line="222" w:lineRule="auto"/>
        <w:rPr>
          <w:rFonts w:ascii="KaiTi" w:hAnsi="KaiTi" w:eastAsia="KaiTi" w:cs="KaiTi"/>
          <w:sz w:val="20"/>
          <w:szCs w:val="20"/>
        </w:rPr>
        <w:sectPr>
          <w:footerReference r:id="rId270" w:type="default"/>
          <w:pgSz w:w="11910" w:h="16840"/>
          <w:pgMar w:top="400" w:right="1458" w:bottom="400" w:left="1579" w:header="0" w:footer="0" w:gutter="0"/>
          <w:cols w:space="720" w:num="1"/>
        </w:sectPr>
      </w:pPr>
    </w:p>
    <w:p>
      <w:pPr>
        <w:pStyle w:val="2"/>
        <w:spacing w:line="282" w:lineRule="auto"/>
      </w:pPr>
    </w:p>
    <w:p>
      <w:pPr>
        <w:pStyle w:val="2"/>
        <w:spacing w:line="283" w:lineRule="auto"/>
      </w:pPr>
    </w:p>
    <w:p>
      <w:pPr>
        <w:pStyle w:val="2"/>
        <w:spacing w:line="283" w:lineRule="auto"/>
      </w:pPr>
    </w:p>
    <w:p>
      <w:pPr>
        <w:pStyle w:val="2"/>
        <w:spacing w:line="283" w:lineRule="auto"/>
      </w:pPr>
    </w:p>
    <w:p>
      <w:pPr>
        <w:pStyle w:val="2"/>
        <w:spacing w:line="283" w:lineRule="auto"/>
      </w:pPr>
    </w:p>
    <w:p>
      <w:pPr>
        <w:spacing w:before="88" w:line="219" w:lineRule="auto"/>
        <w:ind w:left="690"/>
        <w:rPr>
          <w:rFonts w:ascii="SimSun" w:hAnsi="SimSun" w:eastAsia="SimSun" w:cs="SimSun"/>
          <w:sz w:val="27"/>
          <w:szCs w:val="27"/>
        </w:rPr>
      </w:pPr>
      <w:r>
        <w:rPr>
          <w:rFonts w:ascii="SimSun" w:hAnsi="SimSun" w:eastAsia="SimSun" w:cs="SimSun"/>
          <w:spacing w:val="-7"/>
          <w:sz w:val="27"/>
          <w:szCs w:val="27"/>
        </w:rPr>
        <w:t>之言，真可谓识时务知天命啊。”</w:t>
      </w:r>
    </w:p>
    <w:p>
      <w:pPr>
        <w:spacing w:before="185" w:line="494" w:lineRule="exact"/>
        <w:ind w:left="1220"/>
        <w:rPr>
          <w:rFonts w:ascii="SimSun" w:hAnsi="SimSun" w:eastAsia="SimSun" w:cs="SimSun"/>
          <w:sz w:val="27"/>
          <w:szCs w:val="27"/>
        </w:rPr>
      </w:pPr>
      <w:r>
        <w:rPr>
          <w:rFonts w:ascii="SimSun" w:hAnsi="SimSun" w:eastAsia="SimSun" w:cs="SimSun"/>
          <w:spacing w:val="-3"/>
          <w:position w:val="16"/>
          <w:sz w:val="27"/>
          <w:szCs w:val="27"/>
        </w:rPr>
        <w:t>石闵就这样做了皇帝，改年号为“永兴”,立国号为“大魏”。自</w:t>
      </w:r>
    </w:p>
    <w:p>
      <w:pPr>
        <w:spacing w:line="219" w:lineRule="auto"/>
        <w:ind w:left="690"/>
        <w:rPr>
          <w:rFonts w:ascii="SimSun" w:hAnsi="SimSun" w:eastAsia="SimSun" w:cs="SimSun"/>
          <w:sz w:val="27"/>
          <w:szCs w:val="27"/>
        </w:rPr>
      </w:pPr>
      <w:r>
        <w:rPr>
          <w:rFonts w:ascii="SimSun" w:hAnsi="SimSun" w:eastAsia="SimSun" w:cs="SimSun"/>
          <w:spacing w:val="-7"/>
          <w:sz w:val="27"/>
          <w:szCs w:val="27"/>
        </w:rPr>
        <w:t>己恢复了冉姓，也就是后世所熟悉的那个“冉闵”了。</w:t>
      </w:r>
    </w:p>
    <w:p>
      <w:pPr>
        <w:spacing w:before="169" w:line="499" w:lineRule="exact"/>
        <w:ind w:left="1220"/>
        <w:rPr>
          <w:rFonts w:ascii="SimSun" w:hAnsi="SimSun" w:eastAsia="SimSun" w:cs="SimSun"/>
          <w:sz w:val="27"/>
          <w:szCs w:val="27"/>
        </w:rPr>
      </w:pPr>
      <w:r>
        <w:rPr>
          <w:rFonts w:ascii="SimSun" w:hAnsi="SimSun" w:eastAsia="SimSun" w:cs="SimSun"/>
          <w:spacing w:val="2"/>
          <w:position w:val="17"/>
          <w:sz w:val="27"/>
          <w:szCs w:val="27"/>
        </w:rPr>
        <w:t>就在后赵大乱开始演变成冉闵屠羯，在后赵立国的武力之柱即将</w:t>
      </w:r>
    </w:p>
    <w:p>
      <w:pPr>
        <w:spacing w:line="218" w:lineRule="auto"/>
        <w:ind w:left="690"/>
        <w:rPr>
          <w:rFonts w:ascii="SimSun" w:hAnsi="SimSun" w:eastAsia="SimSun" w:cs="SimSun"/>
          <w:sz w:val="27"/>
          <w:szCs w:val="27"/>
        </w:rPr>
      </w:pPr>
      <w:r>
        <w:rPr>
          <w:rFonts w:ascii="SimSun" w:hAnsi="SimSun" w:eastAsia="SimSun" w:cs="SimSun"/>
          <w:spacing w:val="-7"/>
          <w:sz w:val="27"/>
          <w:szCs w:val="27"/>
        </w:rPr>
        <w:t>崩塌之时，东北方的鲜卑混战胜利者慕容氏终于出手了。</w:t>
      </w:r>
    </w:p>
    <w:p>
      <w:pPr>
        <w:spacing w:before="169" w:line="356" w:lineRule="auto"/>
        <w:ind w:left="690" w:firstLine="529"/>
        <w:rPr>
          <w:rFonts w:ascii="SimSun" w:hAnsi="SimSun" w:eastAsia="SimSun" w:cs="SimSun"/>
          <w:sz w:val="27"/>
          <w:szCs w:val="27"/>
        </w:rPr>
      </w:pPr>
      <w:r>
        <w:rPr>
          <w:rFonts w:ascii="SimSun" w:hAnsi="SimSun" w:eastAsia="SimSun" w:cs="SimSun"/>
          <w:spacing w:val="-1"/>
          <w:sz w:val="27"/>
          <w:szCs w:val="27"/>
        </w:rPr>
        <w:t>350年二月，燕王慕容儒派慕容霸率兵两万由东路出徒河，慕舆根</w:t>
      </w:r>
      <w:r>
        <w:rPr>
          <w:rFonts w:ascii="SimSun" w:hAnsi="SimSun" w:eastAsia="SimSun" w:cs="SimSun"/>
          <w:spacing w:val="13"/>
          <w:sz w:val="27"/>
          <w:szCs w:val="27"/>
        </w:rPr>
        <w:t xml:space="preserve"> </w:t>
      </w:r>
      <w:r>
        <w:rPr>
          <w:rFonts w:ascii="SimSun" w:hAnsi="SimSun" w:eastAsia="SimSun" w:cs="SimSun"/>
          <w:spacing w:val="-3"/>
          <w:sz w:val="27"/>
          <w:szCs w:val="27"/>
        </w:rPr>
        <w:t>于西路出塞，慕容傷自己走中路出卢龙塞，以慕容恪、鲜于亮为前驱，</w:t>
      </w:r>
    </w:p>
    <w:p>
      <w:pPr>
        <w:spacing w:before="1" w:line="218" w:lineRule="auto"/>
        <w:ind w:left="690"/>
        <w:rPr>
          <w:rFonts w:ascii="SimSun" w:hAnsi="SimSun" w:eastAsia="SimSun" w:cs="SimSun"/>
          <w:sz w:val="27"/>
          <w:szCs w:val="27"/>
        </w:rPr>
      </w:pPr>
      <w:r>
        <w:rPr>
          <w:rFonts w:ascii="SimSun" w:hAnsi="SimSun" w:eastAsia="SimSun" w:cs="SimSun"/>
          <w:spacing w:val="-11"/>
          <w:sz w:val="27"/>
          <w:szCs w:val="27"/>
        </w:rPr>
        <w:t>三路大军入塞幽云。</w:t>
      </w:r>
    </w:p>
    <w:p>
      <w:pPr>
        <w:spacing w:before="149" w:line="356" w:lineRule="auto"/>
        <w:ind w:left="690" w:right="84" w:firstLine="529"/>
        <w:rPr>
          <w:rFonts w:ascii="SimSun" w:hAnsi="SimSun" w:eastAsia="SimSun" w:cs="SimSun"/>
          <w:sz w:val="27"/>
          <w:szCs w:val="27"/>
        </w:rPr>
      </w:pPr>
      <w:r>
        <w:rPr>
          <w:rFonts w:ascii="SimSun" w:hAnsi="SimSun" w:eastAsia="SimSun" w:cs="SimSun"/>
          <w:spacing w:val="4"/>
          <w:sz w:val="27"/>
          <w:szCs w:val="27"/>
        </w:rPr>
        <w:t>早在石虎死前半年，前燕的开国之主慕容跳死</w:t>
      </w:r>
      <w:r>
        <w:rPr>
          <w:rFonts w:ascii="SimSun" w:hAnsi="SimSun" w:eastAsia="SimSun" w:cs="SimSun"/>
          <w:spacing w:val="3"/>
          <w:sz w:val="27"/>
          <w:szCs w:val="27"/>
        </w:rPr>
        <w:t>了，他爹慕容魔在</w:t>
      </w:r>
      <w:r>
        <w:rPr>
          <w:rFonts w:ascii="SimSun" w:hAnsi="SimSun" w:eastAsia="SimSun" w:cs="SimSun"/>
          <w:sz w:val="27"/>
          <w:szCs w:val="27"/>
        </w:rPr>
        <w:t xml:space="preserve"> </w:t>
      </w:r>
      <w:r>
        <w:rPr>
          <w:rFonts w:ascii="SimSun" w:hAnsi="SimSun" w:eastAsia="SimSun" w:cs="SimSun"/>
          <w:spacing w:val="4"/>
          <w:sz w:val="27"/>
          <w:szCs w:val="27"/>
        </w:rPr>
        <w:t>石勒死前两个月也死了，慕容氏的两代英杰</w:t>
      </w:r>
      <w:r>
        <w:rPr>
          <w:rFonts w:ascii="SimSun" w:hAnsi="SimSun" w:eastAsia="SimSun" w:cs="SimSun"/>
          <w:spacing w:val="3"/>
          <w:sz w:val="27"/>
          <w:szCs w:val="27"/>
        </w:rPr>
        <w:t>都被石氏的两位雄主等死</w:t>
      </w:r>
    </w:p>
    <w:p>
      <w:pPr>
        <w:spacing w:before="1" w:line="218" w:lineRule="auto"/>
        <w:ind w:left="690"/>
        <w:rPr>
          <w:rFonts w:ascii="SimSun" w:hAnsi="SimSun" w:eastAsia="SimSun" w:cs="SimSun"/>
          <w:sz w:val="27"/>
          <w:szCs w:val="27"/>
        </w:rPr>
      </w:pPr>
      <w:r>
        <w:rPr>
          <w:rFonts w:ascii="SimSun" w:hAnsi="SimSun" w:eastAsia="SimSun" w:cs="SimSun"/>
          <w:spacing w:val="-11"/>
          <w:sz w:val="27"/>
          <w:szCs w:val="27"/>
        </w:rPr>
        <w:t>了，貌似天不佑燕。</w:t>
      </w:r>
    </w:p>
    <w:p>
      <w:pPr>
        <w:spacing w:before="171" w:line="511" w:lineRule="exact"/>
        <w:ind w:left="1220"/>
        <w:rPr>
          <w:rFonts w:ascii="SimSun" w:hAnsi="SimSun" w:eastAsia="SimSun" w:cs="SimSun"/>
          <w:sz w:val="27"/>
          <w:szCs w:val="27"/>
        </w:rPr>
      </w:pPr>
      <w:r>
        <w:rPr>
          <w:rFonts w:ascii="SimSun" w:hAnsi="SimSun" w:eastAsia="SimSun" w:cs="SimSun"/>
          <w:spacing w:val="-6"/>
          <w:position w:val="18"/>
          <w:sz w:val="27"/>
          <w:szCs w:val="27"/>
        </w:rPr>
        <w:t>不过慕容跳闭眼时是含笑九泉的：“因为我家身后有一个非常雄厚</w:t>
      </w:r>
    </w:p>
    <w:p>
      <w:pPr>
        <w:spacing w:line="220" w:lineRule="auto"/>
        <w:ind w:left="690"/>
        <w:rPr>
          <w:rFonts w:ascii="SimSun" w:hAnsi="SimSun" w:eastAsia="SimSun" w:cs="SimSun"/>
          <w:sz w:val="27"/>
          <w:szCs w:val="27"/>
        </w:rPr>
      </w:pPr>
      <w:r>
        <w:rPr>
          <w:rFonts w:ascii="SimSun" w:hAnsi="SimSun" w:eastAsia="SimSun" w:cs="SimSun"/>
          <w:spacing w:val="-10"/>
          <w:sz w:val="27"/>
          <w:szCs w:val="27"/>
        </w:rPr>
        <w:t>的梯队。”</w:t>
      </w:r>
    </w:p>
    <w:p>
      <w:pPr>
        <w:spacing w:before="166" w:line="349" w:lineRule="auto"/>
        <w:ind w:left="690" w:right="103" w:firstLine="529"/>
        <w:rPr>
          <w:rFonts w:ascii="SimSun" w:hAnsi="SimSun" w:eastAsia="SimSun" w:cs="SimSun"/>
          <w:sz w:val="27"/>
          <w:szCs w:val="27"/>
        </w:rPr>
      </w:pPr>
      <w:r>
        <w:rPr>
          <w:rFonts w:ascii="SimSun" w:hAnsi="SimSun" w:eastAsia="SimSun" w:cs="SimSun"/>
          <w:spacing w:val="3"/>
          <w:sz w:val="27"/>
          <w:szCs w:val="27"/>
        </w:rPr>
        <w:t>慕容魔、慕容跳父子两代解决了慕容部前期最艰难的东北三国混</w:t>
      </w:r>
      <w:r>
        <w:rPr>
          <w:rFonts w:ascii="SimSun" w:hAnsi="SimSun" w:eastAsia="SimSun" w:cs="SimSun"/>
          <w:spacing w:val="16"/>
          <w:sz w:val="27"/>
          <w:szCs w:val="27"/>
        </w:rPr>
        <w:t xml:space="preserve"> </w:t>
      </w:r>
      <w:r>
        <w:rPr>
          <w:rFonts w:ascii="SimSun" w:hAnsi="SimSun" w:eastAsia="SimSun" w:cs="SimSun"/>
          <w:spacing w:val="-6"/>
          <w:sz w:val="27"/>
          <w:szCs w:val="27"/>
        </w:rPr>
        <w:t>战局面后，他们家的第三代顺利接过了大旗，世子慕容儒和四子慕容恪</w:t>
      </w:r>
    </w:p>
    <w:p>
      <w:pPr>
        <w:spacing w:before="1" w:line="219" w:lineRule="auto"/>
        <w:ind w:left="690"/>
        <w:rPr>
          <w:rFonts w:ascii="SimSun" w:hAnsi="SimSun" w:eastAsia="SimSun" w:cs="SimSun"/>
          <w:sz w:val="27"/>
          <w:szCs w:val="27"/>
        </w:rPr>
      </w:pPr>
      <w:r>
        <w:rPr>
          <w:rFonts w:ascii="SimSun" w:hAnsi="SimSun" w:eastAsia="SimSun" w:cs="SimSun"/>
          <w:spacing w:val="-11"/>
          <w:sz w:val="27"/>
          <w:szCs w:val="27"/>
        </w:rPr>
        <w:t>都非常英武。</w:t>
      </w:r>
    </w:p>
    <w:p>
      <w:pPr>
        <w:spacing w:before="169" w:line="342" w:lineRule="auto"/>
        <w:ind w:left="690" w:right="98" w:firstLine="529"/>
        <w:rPr>
          <w:rFonts w:ascii="SimSun" w:hAnsi="SimSun" w:eastAsia="SimSun" w:cs="SimSun"/>
          <w:sz w:val="27"/>
          <w:szCs w:val="27"/>
        </w:rPr>
      </w:pPr>
      <w:r>
        <w:rPr>
          <w:rFonts w:ascii="SimSun" w:hAnsi="SimSun" w:eastAsia="SimSun" w:cs="SimSun"/>
          <w:spacing w:val="4"/>
          <w:sz w:val="27"/>
          <w:szCs w:val="27"/>
        </w:rPr>
        <w:t>慕容儒自小骨相不同于常人，被爷爷慕容魔早早</w:t>
      </w:r>
      <w:r>
        <w:rPr>
          <w:rFonts w:ascii="SimSun" w:hAnsi="SimSun" w:eastAsia="SimSun" w:cs="SimSun"/>
          <w:spacing w:val="3"/>
          <w:sz w:val="27"/>
          <w:szCs w:val="27"/>
        </w:rPr>
        <w:t>就相中了，大笑</w:t>
      </w:r>
      <w:r>
        <w:rPr>
          <w:rFonts w:ascii="SimSun" w:hAnsi="SimSun" w:eastAsia="SimSun" w:cs="SimSun"/>
          <w:sz w:val="27"/>
          <w:szCs w:val="27"/>
        </w:rPr>
        <w:t xml:space="preserve"> </w:t>
      </w:r>
      <w:r>
        <w:rPr>
          <w:rFonts w:ascii="SimSun" w:hAnsi="SimSun" w:eastAsia="SimSun" w:cs="SimSun"/>
          <w:spacing w:val="-6"/>
          <w:sz w:val="27"/>
          <w:szCs w:val="27"/>
        </w:rPr>
        <w:t>后继有人。慕容儒长大后身高八尺，身材魁伟，博览群书，文才武略异</w:t>
      </w:r>
    </w:p>
    <w:p>
      <w:pPr>
        <w:spacing w:line="219" w:lineRule="auto"/>
        <w:ind w:left="690"/>
        <w:rPr>
          <w:rFonts w:ascii="SimSun" w:hAnsi="SimSun" w:eastAsia="SimSun" w:cs="SimSun"/>
          <w:sz w:val="27"/>
          <w:szCs w:val="27"/>
        </w:rPr>
      </w:pPr>
      <w:r>
        <w:rPr>
          <w:rFonts w:ascii="SimSun" w:hAnsi="SimSun" w:eastAsia="SimSun" w:cs="SimSun"/>
          <w:spacing w:val="-9"/>
          <w:sz w:val="27"/>
          <w:szCs w:val="27"/>
        </w:rPr>
        <w:t>于常人，是个能镇得住场子的接班人。</w:t>
      </w:r>
    </w:p>
    <w:p>
      <w:pPr>
        <w:spacing w:before="179" w:line="510" w:lineRule="exact"/>
        <w:ind w:left="1220"/>
        <w:rPr>
          <w:rFonts w:ascii="SimSun" w:hAnsi="SimSun" w:eastAsia="SimSun" w:cs="SimSun"/>
          <w:sz w:val="27"/>
          <w:szCs w:val="27"/>
        </w:rPr>
      </w:pPr>
      <w:r>
        <w:rPr>
          <w:rFonts w:ascii="SimSun" w:hAnsi="SimSun" w:eastAsia="SimSun" w:cs="SimSun"/>
          <w:spacing w:val="2"/>
          <w:position w:val="18"/>
          <w:sz w:val="27"/>
          <w:szCs w:val="27"/>
        </w:rPr>
        <w:t>老四慕容恪则属于前燕武魂，前燕统一东北鲜卑和这位少年天才</w:t>
      </w:r>
    </w:p>
    <w:p>
      <w:pPr>
        <w:spacing w:before="1" w:line="219" w:lineRule="auto"/>
        <w:ind w:left="690"/>
        <w:rPr>
          <w:rFonts w:ascii="SimSun" w:hAnsi="SimSun" w:eastAsia="SimSun" w:cs="SimSun"/>
          <w:sz w:val="27"/>
          <w:szCs w:val="27"/>
        </w:rPr>
      </w:pPr>
      <w:r>
        <w:rPr>
          <w:rFonts w:ascii="SimSun" w:hAnsi="SimSun" w:eastAsia="SimSun" w:cs="SimSun"/>
          <w:spacing w:val="-9"/>
          <w:sz w:val="27"/>
          <w:szCs w:val="27"/>
        </w:rPr>
        <w:t>有着巨大的关系。</w:t>
      </w:r>
    </w:p>
    <w:p>
      <w:pPr>
        <w:spacing w:before="168" w:line="500" w:lineRule="exact"/>
        <w:ind w:left="1220"/>
        <w:rPr>
          <w:rFonts w:ascii="SimSun" w:hAnsi="SimSun" w:eastAsia="SimSun" w:cs="SimSun"/>
          <w:sz w:val="27"/>
          <w:szCs w:val="27"/>
        </w:rPr>
      </w:pPr>
      <w:r>
        <w:rPr>
          <w:rFonts w:ascii="SimSun" w:hAnsi="SimSun" w:eastAsia="SimSun" w:cs="SimSun"/>
          <w:spacing w:val="2"/>
          <w:position w:val="17"/>
          <w:sz w:val="27"/>
          <w:szCs w:val="27"/>
        </w:rPr>
        <w:t>十二年前，石虎数十万大军围困前燕时，不到二十岁的慕容恪率</w:t>
      </w:r>
    </w:p>
    <w:p>
      <w:pPr>
        <w:spacing w:before="1" w:line="218" w:lineRule="auto"/>
        <w:ind w:left="690"/>
        <w:rPr>
          <w:rFonts w:ascii="SimSun" w:hAnsi="SimSun" w:eastAsia="SimSun" w:cs="SimSun"/>
          <w:sz w:val="27"/>
          <w:szCs w:val="27"/>
        </w:rPr>
      </w:pPr>
      <w:r>
        <w:rPr>
          <w:rFonts w:ascii="SimSun" w:hAnsi="SimSun" w:eastAsia="SimSun" w:cs="SimSun"/>
          <w:spacing w:val="-7"/>
          <w:sz w:val="27"/>
          <w:szCs w:val="27"/>
        </w:rPr>
        <w:t>两千骑兵于清晨出城冲杀后赵数十万大军，斩杀三万余人一战成</w:t>
      </w:r>
      <w:r>
        <w:rPr>
          <w:rFonts w:ascii="SimSun" w:hAnsi="SimSun" w:eastAsia="SimSun" w:cs="SimSun"/>
          <w:spacing w:val="-8"/>
          <w:sz w:val="27"/>
          <w:szCs w:val="27"/>
        </w:rPr>
        <w:t>名。</w:t>
      </w:r>
    </w:p>
    <w:p>
      <w:pPr>
        <w:spacing w:before="160" w:line="500" w:lineRule="exact"/>
        <w:ind w:left="1220"/>
        <w:rPr>
          <w:rFonts w:ascii="SimSun" w:hAnsi="SimSun" w:eastAsia="SimSun" w:cs="SimSun"/>
          <w:sz w:val="27"/>
          <w:szCs w:val="27"/>
        </w:rPr>
      </w:pPr>
      <w:r>
        <w:rPr>
          <w:rFonts w:ascii="SimSun" w:hAnsi="SimSun" w:eastAsia="SimSun" w:cs="SimSun"/>
          <w:spacing w:val="2"/>
          <w:position w:val="17"/>
          <w:sz w:val="27"/>
          <w:szCs w:val="27"/>
        </w:rPr>
        <w:t>半年后段部受降时，又是慕容恪带精骑七千在密云山中再次埋伏</w:t>
      </w:r>
    </w:p>
    <w:p>
      <w:pPr>
        <w:spacing w:before="1" w:line="218" w:lineRule="auto"/>
        <w:ind w:left="690"/>
        <w:rPr>
          <w:rFonts w:ascii="SimSun" w:hAnsi="SimSun" w:eastAsia="SimSun" w:cs="SimSun"/>
          <w:sz w:val="27"/>
          <w:szCs w:val="27"/>
        </w:rPr>
      </w:pPr>
      <w:r>
        <w:rPr>
          <w:rFonts w:ascii="SimSun" w:hAnsi="SimSun" w:eastAsia="SimSun" w:cs="SimSun"/>
          <w:spacing w:val="-8"/>
          <w:sz w:val="27"/>
          <w:szCs w:val="27"/>
        </w:rPr>
        <w:t>偷袭麻秋，后赵军死亡大半，麻秋步行逃脱。</w:t>
      </w:r>
    </w:p>
    <w:p>
      <w:pPr>
        <w:spacing w:before="172" w:line="219" w:lineRule="auto"/>
        <w:ind w:left="1220"/>
        <w:rPr>
          <w:rFonts w:ascii="SimSun" w:hAnsi="SimSun" w:eastAsia="SimSun" w:cs="SimSun"/>
          <w:sz w:val="27"/>
          <w:szCs w:val="27"/>
        </w:rPr>
      </w:pPr>
      <w:r>
        <w:rPr>
          <w:rFonts w:ascii="SimSun" w:hAnsi="SimSun" w:eastAsia="SimSun" w:cs="SimSun"/>
          <w:spacing w:val="-3"/>
          <w:sz w:val="27"/>
          <w:szCs w:val="27"/>
        </w:rPr>
        <w:t>341年，二十岁的慕容恪镇守辽东，之前闹腾得很凶的高句丽从此</w:t>
      </w:r>
    </w:p>
    <w:p>
      <w:pPr>
        <w:spacing w:line="219" w:lineRule="auto"/>
        <w:rPr>
          <w:rFonts w:ascii="SimSun" w:hAnsi="SimSun" w:eastAsia="SimSun" w:cs="SimSun"/>
          <w:sz w:val="27"/>
          <w:szCs w:val="27"/>
        </w:rPr>
        <w:sectPr>
          <w:footerReference r:id="rId271" w:type="default"/>
          <w:pgSz w:w="11910" w:h="16840"/>
          <w:pgMar w:top="400" w:right="1675" w:bottom="1228" w:left="1249" w:header="0" w:footer="988" w:gutter="0"/>
          <w:cols w:space="720" w:num="1"/>
        </w:sectPr>
      </w:pPr>
    </w:p>
    <w:p>
      <w:pPr>
        <w:pStyle w:val="2"/>
        <w:spacing w:line="273" w:lineRule="auto"/>
      </w:pPr>
    </w:p>
    <w:p>
      <w:pPr>
        <w:pStyle w:val="2"/>
        <w:spacing w:line="273" w:lineRule="auto"/>
      </w:pPr>
    </w:p>
    <w:p>
      <w:pPr>
        <w:pStyle w:val="2"/>
        <w:spacing w:line="274" w:lineRule="auto"/>
      </w:pPr>
    </w:p>
    <w:p>
      <w:pPr>
        <w:pStyle w:val="2"/>
        <w:spacing w:line="274" w:lineRule="auto"/>
      </w:pPr>
    </w:p>
    <w:p>
      <w:pPr>
        <w:pStyle w:val="2"/>
        <w:spacing w:line="274" w:lineRule="auto"/>
      </w:pPr>
    </w:p>
    <w:p>
      <w:pPr>
        <w:spacing w:before="85" w:line="220" w:lineRule="auto"/>
        <w:rPr>
          <w:rFonts w:ascii="SimSun" w:hAnsi="SimSun" w:eastAsia="SimSun" w:cs="SimSun"/>
          <w:sz w:val="26"/>
          <w:szCs w:val="26"/>
        </w:rPr>
      </w:pPr>
      <w:r>
        <w:rPr>
          <w:rFonts w:ascii="SimSun" w:hAnsi="SimSun" w:eastAsia="SimSun" w:cs="SimSun"/>
          <w:spacing w:val="-4"/>
          <w:sz w:val="26"/>
          <w:szCs w:val="26"/>
        </w:rPr>
        <w:t>不敢再入燕境。</w:t>
      </w:r>
    </w:p>
    <w:p>
      <w:pPr>
        <w:spacing w:before="178" w:line="348" w:lineRule="auto"/>
        <w:ind w:right="713" w:firstLine="550"/>
        <w:rPr>
          <w:rFonts w:ascii="SimSun" w:hAnsi="SimSun" w:eastAsia="SimSun" w:cs="SimSun"/>
          <w:sz w:val="26"/>
          <w:szCs w:val="26"/>
        </w:rPr>
      </w:pPr>
      <w:r>
        <w:rPr>
          <w:rFonts w:ascii="SimSun" w:hAnsi="SimSun" w:eastAsia="SimSun" w:cs="SimSun"/>
          <w:spacing w:val="6"/>
          <w:sz w:val="26"/>
          <w:szCs w:val="26"/>
        </w:rPr>
        <w:t>344年，慕容氏灭宇文氏，燕帝国三驾马车慕容恪、慕容霸和慕舆</w:t>
      </w:r>
      <w:r>
        <w:rPr>
          <w:rFonts w:ascii="SimSun" w:hAnsi="SimSun" w:eastAsia="SimSun" w:cs="SimSun"/>
          <w:sz w:val="26"/>
          <w:szCs w:val="26"/>
        </w:rPr>
        <w:t xml:space="preserve"> </w:t>
      </w:r>
      <w:r>
        <w:rPr>
          <w:rFonts w:ascii="SimSun" w:hAnsi="SimSun" w:eastAsia="SimSun" w:cs="SimSun"/>
          <w:spacing w:val="3"/>
          <w:sz w:val="26"/>
          <w:szCs w:val="26"/>
        </w:rPr>
        <w:t>根三路并进大破宇文军，燕军乘胜追击，攻克宇</w:t>
      </w:r>
      <w:r>
        <w:rPr>
          <w:rFonts w:ascii="SimSun" w:hAnsi="SimSun" w:eastAsia="SimSun" w:cs="SimSun"/>
          <w:spacing w:val="2"/>
          <w:sz w:val="26"/>
          <w:szCs w:val="26"/>
        </w:rPr>
        <w:t>文氏都城紫蒙川，宇文</w:t>
      </w:r>
    </w:p>
    <w:p>
      <w:pPr>
        <w:spacing w:line="219" w:lineRule="auto"/>
        <w:rPr>
          <w:rFonts w:ascii="SimSun" w:hAnsi="SimSun" w:eastAsia="SimSun" w:cs="SimSun"/>
          <w:sz w:val="26"/>
          <w:szCs w:val="26"/>
        </w:rPr>
      </w:pPr>
      <w:r>
        <w:rPr>
          <w:rFonts w:ascii="SimSun" w:hAnsi="SimSun" w:eastAsia="SimSun" w:cs="SimSun"/>
          <w:spacing w:val="1"/>
          <w:sz w:val="26"/>
          <w:szCs w:val="26"/>
        </w:rPr>
        <w:t>逸豆归败逃死于漠北，宇文部作为一个政权从</w:t>
      </w:r>
      <w:r>
        <w:rPr>
          <w:rFonts w:ascii="SimSun" w:hAnsi="SimSun" w:eastAsia="SimSun" w:cs="SimSun"/>
          <w:sz w:val="26"/>
          <w:szCs w:val="26"/>
        </w:rPr>
        <w:t>此消亡。</w:t>
      </w:r>
    </w:p>
    <w:p>
      <w:pPr>
        <w:spacing w:before="201" w:line="490" w:lineRule="exact"/>
        <w:ind w:left="550"/>
        <w:rPr>
          <w:rFonts w:ascii="SimSun" w:hAnsi="SimSun" w:eastAsia="SimSun" w:cs="SimSun"/>
          <w:sz w:val="26"/>
          <w:szCs w:val="26"/>
        </w:rPr>
      </w:pPr>
      <w:r>
        <w:rPr>
          <w:rFonts w:ascii="SimSun" w:hAnsi="SimSun" w:eastAsia="SimSun" w:cs="SimSun"/>
          <w:spacing w:val="11"/>
          <w:position w:val="17"/>
          <w:sz w:val="26"/>
          <w:szCs w:val="26"/>
        </w:rPr>
        <w:t>虽然有如此结局，但宇文部亡散后的一个分支在数百年后再次崛</w:t>
      </w:r>
    </w:p>
    <w:p>
      <w:pPr>
        <w:spacing w:line="219" w:lineRule="auto"/>
        <w:rPr>
          <w:rFonts w:ascii="SimSun" w:hAnsi="SimSun" w:eastAsia="SimSun" w:cs="SimSun"/>
          <w:sz w:val="26"/>
          <w:szCs w:val="26"/>
        </w:rPr>
      </w:pPr>
      <w:r>
        <w:rPr>
          <w:rFonts w:ascii="SimSun" w:hAnsi="SimSun" w:eastAsia="SimSun" w:cs="SimSun"/>
          <w:spacing w:val="-1"/>
          <w:sz w:val="26"/>
          <w:szCs w:val="26"/>
        </w:rPr>
        <w:t>起了。它的名字，叫契丹。</w:t>
      </w:r>
    </w:p>
    <w:p>
      <w:pPr>
        <w:spacing w:before="181" w:line="219" w:lineRule="auto"/>
        <w:ind w:left="550"/>
        <w:rPr>
          <w:rFonts w:ascii="SimSun" w:hAnsi="SimSun" w:eastAsia="SimSun" w:cs="SimSun"/>
          <w:sz w:val="26"/>
          <w:szCs w:val="26"/>
        </w:rPr>
      </w:pPr>
      <w:r>
        <w:rPr>
          <w:rFonts w:ascii="SimSun" w:hAnsi="SimSun" w:eastAsia="SimSun" w:cs="SimSun"/>
          <w:spacing w:val="5"/>
          <w:sz w:val="26"/>
          <w:szCs w:val="26"/>
        </w:rPr>
        <w:t>345年，慕容恪大破高句丽。</w:t>
      </w:r>
    </w:p>
    <w:p>
      <w:pPr>
        <w:spacing w:before="192" w:line="219" w:lineRule="auto"/>
        <w:ind w:left="550"/>
        <w:rPr>
          <w:rFonts w:ascii="SimSun" w:hAnsi="SimSun" w:eastAsia="SimSun" w:cs="SimSun"/>
          <w:sz w:val="26"/>
          <w:szCs w:val="26"/>
        </w:rPr>
      </w:pPr>
      <w:r>
        <w:rPr>
          <w:rFonts w:ascii="SimSun" w:hAnsi="SimSun" w:eastAsia="SimSun" w:cs="SimSun"/>
          <w:spacing w:val="6"/>
          <w:sz w:val="26"/>
          <w:szCs w:val="26"/>
        </w:rPr>
        <w:t>346年，慕容恪为先锋主力，灭扶余国。</w:t>
      </w:r>
    </w:p>
    <w:p>
      <w:pPr>
        <w:spacing w:before="181" w:line="355" w:lineRule="auto"/>
        <w:ind w:right="677" w:firstLine="550"/>
        <w:rPr>
          <w:rFonts w:ascii="SimSun" w:hAnsi="SimSun" w:eastAsia="SimSun" w:cs="SimSun"/>
          <w:sz w:val="26"/>
          <w:szCs w:val="26"/>
        </w:rPr>
      </w:pPr>
      <w:r>
        <w:rPr>
          <w:rFonts w:ascii="SimSun" w:hAnsi="SimSun" w:eastAsia="SimSun" w:cs="SimSun"/>
          <w:spacing w:val="2"/>
          <w:sz w:val="26"/>
          <w:szCs w:val="26"/>
        </w:rPr>
        <w:t>慕容跳死前对慕容儒说：“你弟弟慕容恪智勇双全，你当对他委以</w:t>
      </w:r>
      <w:r>
        <w:rPr>
          <w:rFonts w:ascii="SimSun" w:hAnsi="SimSun" w:eastAsia="SimSun" w:cs="SimSun"/>
          <w:spacing w:val="4"/>
          <w:sz w:val="26"/>
          <w:szCs w:val="26"/>
        </w:rPr>
        <w:t xml:space="preserve"> 重任。”其实慕容跳不只给慕容儒留下一个名将弟弟，两晋</w:t>
      </w:r>
      <w:r>
        <w:rPr>
          <w:rFonts w:ascii="SimSun" w:hAnsi="SimSun" w:eastAsia="SimSun" w:cs="SimSun"/>
          <w:spacing w:val="3"/>
          <w:sz w:val="26"/>
          <w:szCs w:val="26"/>
        </w:rPr>
        <w:t>排名前五的</w:t>
      </w:r>
    </w:p>
    <w:p>
      <w:pPr>
        <w:spacing w:line="219" w:lineRule="auto"/>
        <w:rPr>
          <w:rFonts w:ascii="SimSun" w:hAnsi="SimSun" w:eastAsia="SimSun" w:cs="SimSun"/>
          <w:sz w:val="26"/>
          <w:szCs w:val="26"/>
        </w:rPr>
      </w:pPr>
      <w:r>
        <w:rPr>
          <w:rFonts w:ascii="SimSun" w:hAnsi="SimSun" w:eastAsia="SimSun" w:cs="SimSun"/>
          <w:sz w:val="26"/>
          <w:szCs w:val="26"/>
        </w:rPr>
        <w:t>名将中，有他两个儿子。</w:t>
      </w:r>
    </w:p>
    <w:p>
      <w:pPr>
        <w:spacing w:before="210" w:line="219" w:lineRule="auto"/>
        <w:ind w:left="550"/>
        <w:rPr>
          <w:rFonts w:ascii="SimSun" w:hAnsi="SimSun" w:eastAsia="SimSun" w:cs="SimSun"/>
          <w:sz w:val="26"/>
          <w:szCs w:val="26"/>
        </w:rPr>
      </w:pPr>
      <w:r>
        <w:rPr>
          <w:rFonts w:ascii="SimSun" w:hAnsi="SimSun" w:eastAsia="SimSun" w:cs="SimSun"/>
          <w:spacing w:val="2"/>
          <w:sz w:val="26"/>
          <w:szCs w:val="26"/>
        </w:rPr>
        <w:t>中国历史上人生剧本最跌宕的少年英雄登上历史舞台了。</w:t>
      </w:r>
    </w:p>
    <w:p>
      <w:pPr>
        <w:spacing w:before="182" w:line="510" w:lineRule="exact"/>
        <w:ind w:left="550"/>
        <w:rPr>
          <w:rFonts w:ascii="SimSun" w:hAnsi="SimSun" w:eastAsia="SimSun" w:cs="SimSun"/>
          <w:sz w:val="26"/>
          <w:szCs w:val="26"/>
        </w:rPr>
      </w:pPr>
      <w:r>
        <w:rPr>
          <w:rFonts w:ascii="SimSun" w:hAnsi="SimSun" w:eastAsia="SimSun" w:cs="SimSun"/>
          <w:spacing w:val="13"/>
          <w:position w:val="18"/>
          <w:sz w:val="26"/>
          <w:szCs w:val="26"/>
        </w:rPr>
        <w:t>慕容垂，原名慕容霸，十三岁的时候就已经跟着哥哥慕容恪打宇</w:t>
      </w:r>
    </w:p>
    <w:p>
      <w:pPr>
        <w:spacing w:before="1" w:line="218" w:lineRule="auto"/>
        <w:rPr>
          <w:rFonts w:ascii="SimSun" w:hAnsi="SimSun" w:eastAsia="SimSun" w:cs="SimSun"/>
          <w:sz w:val="26"/>
          <w:szCs w:val="26"/>
        </w:rPr>
      </w:pPr>
      <w:r>
        <w:rPr>
          <w:rFonts w:ascii="SimSun" w:hAnsi="SimSun" w:eastAsia="SimSun" w:cs="SimSun"/>
          <w:sz w:val="26"/>
          <w:szCs w:val="26"/>
        </w:rPr>
        <w:t>文部了，年纪轻轻已勇冠三军。</w:t>
      </w:r>
    </w:p>
    <w:p>
      <w:pPr>
        <w:spacing w:before="182" w:line="499" w:lineRule="exact"/>
        <w:ind w:left="550"/>
        <w:rPr>
          <w:rFonts w:ascii="KaiTi" w:hAnsi="KaiTi" w:eastAsia="KaiTi" w:cs="KaiTi"/>
          <w:sz w:val="26"/>
          <w:szCs w:val="26"/>
        </w:rPr>
      </w:pPr>
      <w:r>
        <w:rPr>
          <w:rFonts w:ascii="SimSun" w:hAnsi="SimSun" w:eastAsia="SimSun" w:cs="SimSun"/>
          <w:spacing w:val="11"/>
          <w:position w:val="17"/>
          <w:sz w:val="26"/>
          <w:szCs w:val="26"/>
        </w:rPr>
        <w:t>342年，十六岁的慕容霸作为先锋攻陷了</w:t>
      </w:r>
      <w:r>
        <w:rPr>
          <w:rFonts w:ascii="SimSun" w:hAnsi="SimSun" w:eastAsia="SimSun" w:cs="SimSun"/>
          <w:spacing w:val="10"/>
          <w:position w:val="17"/>
          <w:sz w:val="26"/>
          <w:szCs w:val="26"/>
        </w:rPr>
        <w:t>高句丽都城丸都(</w:t>
      </w:r>
      <w:r>
        <w:rPr>
          <w:rFonts w:ascii="KaiTi" w:hAnsi="KaiTi" w:eastAsia="KaiTi" w:cs="KaiTi"/>
          <w:spacing w:val="10"/>
          <w:position w:val="17"/>
          <w:sz w:val="26"/>
          <w:szCs w:val="26"/>
        </w:rPr>
        <w:t>今吉林</w:t>
      </w:r>
    </w:p>
    <w:p>
      <w:pPr>
        <w:spacing w:before="1" w:line="225" w:lineRule="auto"/>
        <w:rPr>
          <w:rFonts w:ascii="KaiTi" w:hAnsi="KaiTi" w:eastAsia="KaiTi" w:cs="KaiTi"/>
          <w:sz w:val="26"/>
          <w:szCs w:val="26"/>
        </w:rPr>
      </w:pPr>
      <w:r>
        <w:rPr>
          <w:rFonts w:ascii="KaiTi" w:hAnsi="KaiTi" w:eastAsia="KaiTi" w:cs="KaiTi"/>
          <w:spacing w:val="-4"/>
          <w:sz w:val="26"/>
          <w:szCs w:val="26"/>
        </w:rPr>
        <w:t>集安西)。</w:t>
      </w:r>
    </w:p>
    <w:p>
      <w:pPr>
        <w:spacing w:before="184" w:line="509" w:lineRule="exact"/>
        <w:ind w:left="550"/>
        <w:rPr>
          <w:rFonts w:ascii="SimSun" w:hAnsi="SimSun" w:eastAsia="SimSun" w:cs="SimSun"/>
          <w:sz w:val="26"/>
          <w:szCs w:val="26"/>
        </w:rPr>
      </w:pPr>
      <w:r>
        <w:rPr>
          <w:rFonts w:ascii="SimSun" w:hAnsi="SimSun" w:eastAsia="SimSun" w:cs="SimSun"/>
          <w:spacing w:val="7"/>
          <w:position w:val="18"/>
          <w:sz w:val="26"/>
          <w:szCs w:val="26"/>
        </w:rPr>
        <w:t>344年，在慕容氏灭宇文部的关键战役中，于双方僵持之时，慕容</w:t>
      </w:r>
    </w:p>
    <w:p>
      <w:pPr>
        <w:spacing w:before="1" w:line="218" w:lineRule="auto"/>
        <w:rPr>
          <w:rFonts w:ascii="SimSun" w:hAnsi="SimSun" w:eastAsia="SimSun" w:cs="SimSun"/>
          <w:sz w:val="26"/>
          <w:szCs w:val="26"/>
        </w:rPr>
      </w:pPr>
      <w:r>
        <w:rPr>
          <w:rFonts w:ascii="SimSun" w:hAnsi="SimSun" w:eastAsia="SimSun" w:cs="SimSun"/>
          <w:sz w:val="26"/>
          <w:szCs w:val="26"/>
        </w:rPr>
        <w:t>霸在侧翼击破宇文军，拿下了关键赛点。</w:t>
      </w:r>
    </w:p>
    <w:p>
      <w:pPr>
        <w:spacing w:before="174" w:line="358" w:lineRule="auto"/>
        <w:ind w:right="687" w:firstLine="550"/>
        <w:rPr>
          <w:rFonts w:ascii="SimSun" w:hAnsi="SimSun" w:eastAsia="SimSun" w:cs="SimSun"/>
          <w:sz w:val="26"/>
          <w:szCs w:val="26"/>
        </w:rPr>
      </w:pPr>
      <w:r>
        <w:rPr>
          <w:rFonts w:ascii="SimSun" w:hAnsi="SimSun" w:eastAsia="SimSun" w:cs="SimSun"/>
          <w:spacing w:val="20"/>
          <w:sz w:val="26"/>
          <w:szCs w:val="26"/>
        </w:rPr>
        <w:t>345年，石虎派邓恒领兵数万驻屯乐安</w:t>
      </w:r>
      <w:r>
        <w:rPr>
          <w:rFonts w:ascii="KaiTi" w:hAnsi="KaiTi" w:eastAsia="KaiTi" w:cs="KaiTi"/>
          <w:spacing w:val="20"/>
          <w:sz w:val="26"/>
          <w:szCs w:val="26"/>
        </w:rPr>
        <w:t>(今河北乐亭),</w:t>
      </w:r>
      <w:r>
        <w:rPr>
          <w:rFonts w:ascii="SimSun" w:hAnsi="SimSun" w:eastAsia="SimSun" w:cs="SimSun"/>
          <w:spacing w:val="20"/>
          <w:sz w:val="26"/>
          <w:szCs w:val="26"/>
        </w:rPr>
        <w:t>慕容跳派</w:t>
      </w:r>
      <w:r>
        <w:rPr>
          <w:rFonts w:ascii="SimSun" w:hAnsi="SimSun" w:eastAsia="SimSun" w:cs="SimSun"/>
          <w:sz w:val="26"/>
          <w:szCs w:val="26"/>
        </w:rPr>
        <w:t xml:space="preserve"> </w:t>
      </w:r>
      <w:r>
        <w:rPr>
          <w:rFonts w:ascii="SimSun" w:hAnsi="SimSun" w:eastAsia="SimSun" w:cs="SimSun"/>
          <w:spacing w:val="11"/>
          <w:sz w:val="26"/>
          <w:szCs w:val="26"/>
        </w:rPr>
        <w:t>十九岁的慕容霸驻军徒河</w:t>
      </w:r>
      <w:r>
        <w:rPr>
          <w:rFonts w:ascii="KaiTi" w:hAnsi="KaiTi" w:eastAsia="KaiTi" w:cs="KaiTi"/>
          <w:spacing w:val="11"/>
          <w:sz w:val="26"/>
          <w:szCs w:val="26"/>
        </w:rPr>
        <w:t>(今辽宁锦州)</w:t>
      </w:r>
      <w:r>
        <w:rPr>
          <w:rFonts w:ascii="SimSun" w:hAnsi="SimSun" w:eastAsia="SimSun" w:cs="SimSun"/>
          <w:spacing w:val="11"/>
          <w:sz w:val="26"/>
          <w:szCs w:val="26"/>
        </w:rPr>
        <w:t>把守西大门。邓恒因为畏惧这</w:t>
      </w:r>
    </w:p>
    <w:p>
      <w:pPr>
        <w:spacing w:before="1" w:line="218" w:lineRule="auto"/>
        <w:rPr>
          <w:rFonts w:ascii="SimSun" w:hAnsi="SimSun" w:eastAsia="SimSun" w:cs="SimSun"/>
          <w:sz w:val="26"/>
          <w:szCs w:val="26"/>
        </w:rPr>
      </w:pPr>
      <w:r>
        <w:rPr>
          <w:rFonts w:ascii="SimSun" w:hAnsi="SimSun" w:eastAsia="SimSun" w:cs="SimSun"/>
          <w:spacing w:val="2"/>
          <w:sz w:val="26"/>
          <w:szCs w:val="26"/>
        </w:rPr>
        <w:t>个少年英雄，几年下来一点儿动静都不敢有。</w:t>
      </w:r>
    </w:p>
    <w:p>
      <w:pPr>
        <w:spacing w:before="182" w:line="511" w:lineRule="exact"/>
        <w:ind w:left="550"/>
        <w:rPr>
          <w:rFonts w:ascii="SimSun" w:hAnsi="SimSun" w:eastAsia="SimSun" w:cs="SimSun"/>
          <w:sz w:val="26"/>
          <w:szCs w:val="26"/>
        </w:rPr>
      </w:pPr>
      <w:r>
        <w:rPr>
          <w:rFonts w:ascii="SimSun" w:hAnsi="SimSun" w:eastAsia="SimSun" w:cs="SimSun"/>
          <w:spacing w:val="12"/>
          <w:position w:val="19"/>
          <w:sz w:val="26"/>
          <w:szCs w:val="26"/>
        </w:rPr>
        <w:t>一个民族在兴起的时候，经常会出现一个非常牛的首领，然后生</w:t>
      </w:r>
    </w:p>
    <w:p>
      <w:pPr>
        <w:spacing w:line="219" w:lineRule="auto"/>
        <w:rPr>
          <w:rFonts w:ascii="SimSun" w:hAnsi="SimSun" w:eastAsia="SimSun" w:cs="SimSun"/>
          <w:sz w:val="26"/>
          <w:szCs w:val="26"/>
        </w:rPr>
      </w:pPr>
      <w:r>
        <w:rPr>
          <w:rFonts w:ascii="SimSun" w:hAnsi="SimSun" w:eastAsia="SimSun" w:cs="SimSun"/>
          <w:spacing w:val="-1"/>
          <w:sz w:val="26"/>
          <w:szCs w:val="26"/>
        </w:rPr>
        <w:t>一堆非常牛的儿子。</w:t>
      </w:r>
    </w:p>
    <w:p>
      <w:pPr>
        <w:spacing w:before="162" w:line="362" w:lineRule="auto"/>
        <w:ind w:right="686" w:firstLine="550"/>
        <w:rPr>
          <w:rFonts w:ascii="SimSun" w:hAnsi="SimSun" w:eastAsia="SimSun" w:cs="SimSun"/>
          <w:sz w:val="26"/>
          <w:szCs w:val="26"/>
        </w:rPr>
      </w:pPr>
      <w:r>
        <w:rPr>
          <w:rFonts w:ascii="SimSun" w:hAnsi="SimSun" w:eastAsia="SimSun" w:cs="SimSun"/>
          <w:spacing w:val="12"/>
          <w:sz w:val="26"/>
          <w:szCs w:val="26"/>
        </w:rPr>
        <w:t>慕容就对于慕容鲜卑，就是如此。他在位时，统一了本族，打开</w:t>
      </w:r>
      <w:r>
        <w:rPr>
          <w:rFonts w:ascii="SimSun" w:hAnsi="SimSun" w:eastAsia="SimSun" w:cs="SimSun"/>
          <w:spacing w:val="4"/>
          <w:sz w:val="26"/>
          <w:szCs w:val="26"/>
        </w:rPr>
        <w:t xml:space="preserve"> </w:t>
      </w:r>
      <w:r>
        <w:rPr>
          <w:rFonts w:ascii="SimSun" w:hAnsi="SimSun" w:eastAsia="SimSun" w:cs="SimSun"/>
          <w:spacing w:val="3"/>
          <w:sz w:val="26"/>
          <w:szCs w:val="26"/>
        </w:rPr>
        <w:t>了局面，锻炼了儿子——亲儿子十三岁他就敢往</w:t>
      </w:r>
      <w:r>
        <w:rPr>
          <w:rFonts w:ascii="SimSun" w:hAnsi="SimSun" w:eastAsia="SimSun" w:cs="SimSun"/>
          <w:spacing w:val="2"/>
          <w:sz w:val="26"/>
          <w:szCs w:val="26"/>
        </w:rPr>
        <w:t>战场上扔，这种勇气不</w:t>
      </w:r>
    </w:p>
    <w:p>
      <w:pPr>
        <w:spacing w:line="219" w:lineRule="auto"/>
        <w:rPr>
          <w:rFonts w:ascii="SimSun" w:hAnsi="SimSun" w:eastAsia="SimSun" w:cs="SimSun"/>
          <w:sz w:val="26"/>
          <w:szCs w:val="26"/>
        </w:rPr>
      </w:pPr>
      <w:r>
        <w:rPr>
          <w:rFonts w:ascii="SimSun" w:hAnsi="SimSun" w:eastAsia="SimSun" w:cs="SimSun"/>
          <w:spacing w:val="-3"/>
          <w:sz w:val="26"/>
          <w:szCs w:val="26"/>
        </w:rPr>
        <w:t>是谁都有的。</w:t>
      </w:r>
    </w:p>
    <w:p>
      <w:pPr>
        <w:pStyle w:val="2"/>
        <w:spacing w:line="273" w:lineRule="auto"/>
      </w:pPr>
    </w:p>
    <w:p>
      <w:pPr>
        <w:pStyle w:val="2"/>
        <w:spacing w:line="274" w:lineRule="auto"/>
      </w:pPr>
    </w:p>
    <w:p>
      <w:pPr>
        <w:pStyle w:val="2"/>
        <w:spacing w:line="274" w:lineRule="auto"/>
      </w:pPr>
    </w:p>
    <w:p>
      <w:pPr>
        <w:spacing w:before="66" w:line="222" w:lineRule="auto"/>
        <w:jc w:val="right"/>
        <w:rPr>
          <w:rFonts w:ascii="Times New Roman" w:hAnsi="Times New Roman" w:eastAsia="Times New Roman" w:cs="Times New Roman"/>
          <w:sz w:val="20"/>
          <w:szCs w:val="20"/>
        </w:rPr>
      </w:pPr>
      <w:r>
        <w:rPr>
          <w:rFonts w:ascii="KaiTi" w:hAnsi="KaiTi" w:eastAsia="KaiTi" w:cs="KaiTi"/>
          <w:spacing w:val="1"/>
          <w:sz w:val="20"/>
          <w:szCs w:val="20"/>
        </w:rPr>
        <w:t>第10战 冉闵屠羯：少年闵的奇幻漂流   |</w:t>
      </w:r>
      <w:r>
        <w:rPr>
          <w:rFonts w:ascii="KaiTi" w:hAnsi="KaiTi" w:eastAsia="KaiTi" w:cs="KaiTi"/>
          <w:spacing w:val="31"/>
          <w:sz w:val="20"/>
          <w:szCs w:val="20"/>
        </w:rPr>
        <w:t xml:space="preserve">   </w:t>
      </w:r>
      <w:r>
        <w:rPr>
          <w:rFonts w:ascii="KaiTi" w:hAnsi="KaiTi" w:eastAsia="KaiTi" w:cs="KaiTi"/>
          <w:spacing w:val="1"/>
          <w:sz w:val="20"/>
          <w:szCs w:val="20"/>
        </w:rPr>
        <w:t>76</w:t>
      </w:r>
      <w:r>
        <w:rPr>
          <w:rFonts w:ascii="Times New Roman" w:hAnsi="Times New Roman" w:eastAsia="Times New Roman" w:cs="Times New Roman"/>
          <w:spacing w:val="1"/>
          <w:sz w:val="20"/>
          <w:szCs w:val="20"/>
        </w:rPr>
        <w:t>s</w:t>
      </w:r>
    </w:p>
    <w:p>
      <w:pPr>
        <w:spacing w:line="222" w:lineRule="auto"/>
        <w:rPr>
          <w:rFonts w:ascii="Times New Roman" w:hAnsi="Times New Roman" w:eastAsia="Times New Roman" w:cs="Times New Roman"/>
          <w:sz w:val="20"/>
          <w:szCs w:val="20"/>
        </w:rPr>
        <w:sectPr>
          <w:footerReference r:id="rId272" w:type="default"/>
          <w:pgSz w:w="11910" w:h="16840"/>
          <w:pgMar w:top="400" w:right="1481" w:bottom="400" w:left="1569" w:header="0" w:footer="0" w:gutter="0"/>
          <w:cols w:space="720" w:num="1"/>
        </w:sectPr>
      </w:pPr>
    </w:p>
    <w:p>
      <w:pPr>
        <w:pStyle w:val="2"/>
        <w:spacing w:line="283" w:lineRule="auto"/>
      </w:pPr>
      <w:r>
        <w:drawing>
          <wp:anchor distT="0" distB="0" distL="0" distR="0" simplePos="0" relativeHeight="251875328" behindDoc="0" locked="0" layoutInCell="0" allowOverlap="1">
            <wp:simplePos x="0" y="0"/>
            <wp:positionH relativeFrom="page">
              <wp:posOffset>1225550</wp:posOffset>
            </wp:positionH>
            <wp:positionV relativeFrom="page">
              <wp:posOffset>8997315</wp:posOffset>
            </wp:positionV>
            <wp:extent cx="1041400" cy="6350"/>
            <wp:effectExtent l="0" t="0" r="0" b="0"/>
            <wp:wrapNone/>
            <wp:docPr id="438" name="IM 438"/>
            <wp:cNvGraphicFramePr/>
            <a:graphic xmlns:a="http://schemas.openxmlformats.org/drawingml/2006/main">
              <a:graphicData uri="http://schemas.openxmlformats.org/drawingml/2006/picture">
                <pic:pic xmlns:pic="http://schemas.openxmlformats.org/drawingml/2006/picture">
                  <pic:nvPicPr>
                    <pic:cNvPr id="438" name="IM 438"/>
                    <pic:cNvPicPr/>
                  </pic:nvPicPr>
                  <pic:blipFill>
                    <a:blip r:embed="rId425"/>
                    <a:stretch>
                      <a:fillRect/>
                    </a:stretch>
                  </pic:blipFill>
                  <pic:spPr>
                    <a:xfrm>
                      <a:off x="0" y="0"/>
                      <a:ext cx="1041404" cy="6350"/>
                    </a:xfrm>
                    <a:prstGeom prst="rect">
                      <a:avLst/>
                    </a:prstGeom>
                  </pic:spPr>
                </pic:pic>
              </a:graphicData>
            </a:graphic>
          </wp:anchor>
        </w:drawing>
      </w:r>
    </w:p>
    <w:p>
      <w:pPr>
        <w:pStyle w:val="2"/>
        <w:spacing w:line="283" w:lineRule="auto"/>
      </w:pPr>
    </w:p>
    <w:p>
      <w:pPr>
        <w:pStyle w:val="2"/>
        <w:spacing w:line="283" w:lineRule="auto"/>
      </w:pPr>
    </w:p>
    <w:p>
      <w:pPr>
        <w:pStyle w:val="2"/>
        <w:spacing w:line="283" w:lineRule="auto"/>
      </w:pPr>
    </w:p>
    <w:p>
      <w:pPr>
        <w:pStyle w:val="2"/>
        <w:spacing w:line="284" w:lineRule="auto"/>
      </w:pPr>
    </w:p>
    <w:p>
      <w:pPr>
        <w:spacing w:before="84" w:line="528" w:lineRule="exact"/>
        <w:ind w:left="1200"/>
        <w:rPr>
          <w:rFonts w:ascii="SimSun" w:hAnsi="SimSun" w:eastAsia="SimSun" w:cs="SimSun"/>
          <w:sz w:val="26"/>
          <w:szCs w:val="26"/>
        </w:rPr>
      </w:pPr>
      <w:r>
        <w:rPr>
          <w:rFonts w:ascii="SimSun" w:hAnsi="SimSun" w:eastAsia="SimSun" w:cs="SimSun"/>
          <w:spacing w:val="12"/>
          <w:position w:val="20"/>
          <w:sz w:val="26"/>
          <w:szCs w:val="26"/>
        </w:rPr>
        <w:t>他唯一的欠缺，就是对慕容霸太过于偏爱了。这让世子慕容儒跟</w:t>
      </w:r>
    </w:p>
    <w:p>
      <w:pPr>
        <w:spacing w:line="217" w:lineRule="auto"/>
        <w:ind w:left="640"/>
        <w:rPr>
          <w:rFonts w:ascii="SimSun" w:hAnsi="SimSun" w:eastAsia="SimSun" w:cs="SimSun"/>
          <w:sz w:val="26"/>
          <w:szCs w:val="26"/>
        </w:rPr>
      </w:pPr>
      <w:r>
        <w:rPr>
          <w:rFonts w:ascii="SimSun" w:hAnsi="SimSun" w:eastAsia="SimSun" w:cs="SimSun"/>
          <w:spacing w:val="-4"/>
          <w:sz w:val="26"/>
          <w:szCs w:val="26"/>
        </w:rPr>
        <w:t>这个能干的兄弟关系非常不好。①</w:t>
      </w:r>
    </w:p>
    <w:p>
      <w:pPr>
        <w:spacing w:before="166" w:line="500" w:lineRule="exact"/>
        <w:jc w:val="right"/>
        <w:rPr>
          <w:rFonts w:ascii="SimSun" w:hAnsi="SimSun" w:eastAsia="SimSun" w:cs="SimSun"/>
          <w:sz w:val="26"/>
          <w:szCs w:val="26"/>
        </w:rPr>
      </w:pPr>
      <w:r>
        <w:rPr>
          <w:rFonts w:ascii="SimSun" w:hAnsi="SimSun" w:eastAsia="SimSun" w:cs="SimSun"/>
          <w:spacing w:val="17"/>
          <w:position w:val="18"/>
          <w:sz w:val="26"/>
          <w:szCs w:val="26"/>
        </w:rPr>
        <w:t>在某种意义上，这甚至为后面一度鼎盛的前燕</w:t>
      </w:r>
      <w:r>
        <w:rPr>
          <w:rFonts w:ascii="SimSun" w:hAnsi="SimSun" w:eastAsia="SimSun" w:cs="SimSun"/>
          <w:spacing w:val="16"/>
          <w:position w:val="18"/>
          <w:sz w:val="26"/>
          <w:szCs w:val="26"/>
        </w:rPr>
        <w:t>覆灭埋下了伏笔。</w:t>
      </w:r>
    </w:p>
    <w:p>
      <w:pPr>
        <w:spacing w:line="218" w:lineRule="auto"/>
        <w:ind w:left="640"/>
        <w:rPr>
          <w:rFonts w:ascii="SimSun" w:hAnsi="SimSun" w:eastAsia="SimSun" w:cs="SimSun"/>
          <w:sz w:val="26"/>
          <w:szCs w:val="26"/>
        </w:rPr>
      </w:pPr>
      <w:r>
        <w:rPr>
          <w:rFonts w:ascii="SimSun" w:hAnsi="SimSun" w:eastAsia="SimSun" w:cs="SimSun"/>
          <w:spacing w:val="2"/>
          <w:sz w:val="26"/>
          <w:szCs w:val="26"/>
        </w:rPr>
        <w:t>当然，那都是后话了，我们先来看一下慕容鲜卑的伟大机遇。</w:t>
      </w:r>
    </w:p>
    <w:p>
      <w:pPr>
        <w:spacing w:before="190" w:line="370" w:lineRule="auto"/>
        <w:ind w:left="640" w:right="96" w:firstLine="560"/>
        <w:rPr>
          <w:rFonts w:ascii="SimSun" w:hAnsi="SimSun" w:eastAsia="SimSun" w:cs="SimSun"/>
          <w:sz w:val="26"/>
          <w:szCs w:val="26"/>
        </w:rPr>
      </w:pPr>
      <w:r>
        <w:rPr>
          <w:rFonts w:ascii="SimSun" w:hAnsi="SimSun" w:eastAsia="SimSun" w:cs="SimSun"/>
          <w:spacing w:val="13"/>
          <w:sz w:val="26"/>
          <w:szCs w:val="26"/>
        </w:rPr>
        <w:t>在石虎死后他那群儿子穷折腾的时候，前线的慕容霸迅速给哥哥</w:t>
      </w:r>
      <w:r>
        <w:rPr>
          <w:rFonts w:ascii="SimSun" w:hAnsi="SimSun" w:eastAsia="SimSun" w:cs="SimSun"/>
          <w:spacing w:val="8"/>
          <w:sz w:val="26"/>
          <w:szCs w:val="26"/>
        </w:rPr>
        <w:t xml:space="preserve"> </w:t>
      </w:r>
      <w:r>
        <w:rPr>
          <w:rFonts w:ascii="SimSun" w:hAnsi="SimSun" w:eastAsia="SimSun" w:cs="SimSun"/>
          <w:spacing w:val="4"/>
          <w:sz w:val="26"/>
          <w:szCs w:val="26"/>
        </w:rPr>
        <w:t>上书了，表示：“石虎穷凶极恶残暴无比，现在南下正是好时机，咱们</w:t>
      </w:r>
    </w:p>
    <w:p>
      <w:pPr>
        <w:spacing w:before="1" w:line="219" w:lineRule="auto"/>
        <w:ind w:left="640"/>
        <w:rPr>
          <w:rFonts w:ascii="SimSun" w:hAnsi="SimSun" w:eastAsia="SimSun" w:cs="SimSun"/>
          <w:sz w:val="26"/>
          <w:szCs w:val="26"/>
        </w:rPr>
      </w:pPr>
      <w:r>
        <w:rPr>
          <w:rFonts w:ascii="SimSun" w:hAnsi="SimSun" w:eastAsia="SimSun" w:cs="SimSun"/>
          <w:spacing w:val="-3"/>
          <w:sz w:val="26"/>
          <w:szCs w:val="26"/>
        </w:rPr>
        <w:t>快出征吧。”</w:t>
      </w:r>
    </w:p>
    <w:p>
      <w:pPr>
        <w:spacing w:before="160" w:line="355" w:lineRule="auto"/>
        <w:ind w:left="640" w:right="109" w:firstLine="560"/>
        <w:rPr>
          <w:rFonts w:ascii="SimSun" w:hAnsi="SimSun" w:eastAsia="SimSun" w:cs="SimSun"/>
          <w:sz w:val="26"/>
          <w:szCs w:val="26"/>
        </w:rPr>
      </w:pPr>
      <w:r>
        <w:rPr>
          <w:rFonts w:ascii="SimSun" w:hAnsi="SimSun" w:eastAsia="SimSun" w:cs="SimSun"/>
          <w:spacing w:val="12"/>
          <w:sz w:val="26"/>
          <w:szCs w:val="26"/>
        </w:rPr>
        <w:t>慕容傷以先帝大丧刚刚半年为由拒绝了。慕容霸一看被拒了，飞</w:t>
      </w:r>
      <w:r>
        <w:rPr>
          <w:rFonts w:ascii="SimSun" w:hAnsi="SimSun" w:eastAsia="SimSun" w:cs="SimSun"/>
          <w:spacing w:val="18"/>
          <w:sz w:val="26"/>
          <w:szCs w:val="26"/>
        </w:rPr>
        <w:t xml:space="preserve"> </w:t>
      </w:r>
      <w:r>
        <w:rPr>
          <w:rFonts w:ascii="SimSun" w:hAnsi="SimSun" w:eastAsia="SimSun" w:cs="SimSun"/>
          <w:spacing w:val="4"/>
          <w:sz w:val="26"/>
          <w:szCs w:val="26"/>
        </w:rPr>
        <w:t>马来到龙城亲自劝说慕容儒：“世上最难得到的是时机，最容易失去的</w:t>
      </w:r>
      <w:r>
        <w:rPr>
          <w:rFonts w:ascii="SimSun" w:hAnsi="SimSun" w:eastAsia="SimSun" w:cs="SimSun"/>
          <w:spacing w:val="15"/>
          <w:sz w:val="26"/>
          <w:szCs w:val="26"/>
        </w:rPr>
        <w:t xml:space="preserve"> </w:t>
      </w:r>
      <w:r>
        <w:rPr>
          <w:rFonts w:ascii="SimSun" w:hAnsi="SimSun" w:eastAsia="SimSun" w:cs="SimSun"/>
          <w:spacing w:val="4"/>
          <w:sz w:val="26"/>
          <w:szCs w:val="26"/>
        </w:rPr>
        <w:t>也是时机，万一石氏喘匀了这口气，再出个英雄人物，咱们就将永远失</w:t>
      </w:r>
    </w:p>
    <w:p>
      <w:pPr>
        <w:spacing w:before="1" w:line="218" w:lineRule="auto"/>
        <w:ind w:left="640"/>
        <w:rPr>
          <w:rFonts w:ascii="SimSun" w:hAnsi="SimSun" w:eastAsia="SimSun" w:cs="SimSun"/>
          <w:sz w:val="26"/>
          <w:szCs w:val="26"/>
        </w:rPr>
      </w:pPr>
      <w:r>
        <w:rPr>
          <w:rFonts w:ascii="SimSun" w:hAnsi="SimSun" w:eastAsia="SimSun" w:cs="SimSun"/>
          <w:spacing w:val="-1"/>
          <w:sz w:val="26"/>
          <w:szCs w:val="26"/>
        </w:rPr>
        <w:t>去这么好的机会了。”</w:t>
      </w:r>
    </w:p>
    <w:p>
      <w:pPr>
        <w:spacing w:before="203" w:line="355" w:lineRule="auto"/>
        <w:ind w:left="640" w:right="95" w:firstLine="560"/>
        <w:rPr>
          <w:rFonts w:ascii="SimSun" w:hAnsi="SimSun" w:eastAsia="SimSun" w:cs="SimSun"/>
          <w:sz w:val="26"/>
          <w:szCs w:val="26"/>
        </w:rPr>
      </w:pPr>
      <w:r>
        <w:rPr>
          <w:rFonts w:ascii="SimSun" w:hAnsi="SimSun" w:eastAsia="SimSun" w:cs="SimSun"/>
          <w:spacing w:val="4"/>
          <w:sz w:val="26"/>
          <w:szCs w:val="26"/>
        </w:rPr>
        <w:t>慕容偽说：“邺城现在虽然已经大乱，但邓恒占据</w:t>
      </w:r>
      <w:r>
        <w:rPr>
          <w:rFonts w:ascii="SimSun" w:hAnsi="SimSun" w:eastAsia="SimSun" w:cs="SimSun"/>
          <w:spacing w:val="3"/>
          <w:sz w:val="26"/>
          <w:szCs w:val="26"/>
        </w:rPr>
        <w:t>着乐安，兵强粮</w:t>
      </w:r>
      <w:r>
        <w:rPr>
          <w:rFonts w:ascii="SimSun" w:hAnsi="SimSun" w:eastAsia="SimSun" w:cs="SimSun"/>
          <w:sz w:val="26"/>
          <w:szCs w:val="26"/>
        </w:rPr>
        <w:t xml:space="preserve"> </w:t>
      </w:r>
      <w:r>
        <w:rPr>
          <w:rFonts w:ascii="SimSun" w:hAnsi="SimSun" w:eastAsia="SimSun" w:cs="SimSun"/>
          <w:spacing w:val="17"/>
          <w:sz w:val="26"/>
          <w:szCs w:val="26"/>
        </w:rPr>
        <w:t>足，咱们东边过不去啊!东路走不通就只能走卢龙故道，但卢龙的山</w:t>
      </w:r>
      <w:r>
        <w:rPr>
          <w:rFonts w:ascii="SimSun" w:hAnsi="SimSun" w:eastAsia="SimSun" w:cs="SimSun"/>
          <w:spacing w:val="12"/>
          <w:sz w:val="26"/>
          <w:szCs w:val="26"/>
        </w:rPr>
        <w:t xml:space="preserve"> </w:t>
      </w:r>
      <w:r>
        <w:rPr>
          <w:rFonts w:ascii="SimSun" w:hAnsi="SimSun" w:eastAsia="SimSun" w:cs="SimSun"/>
          <w:spacing w:val="14"/>
          <w:sz w:val="26"/>
          <w:szCs w:val="26"/>
        </w:rPr>
        <w:t>路险峻狭隘，后赵如果居高山之势把我们的部队拦腰</w:t>
      </w:r>
      <w:r>
        <w:rPr>
          <w:rFonts w:ascii="SimSun" w:hAnsi="SimSun" w:eastAsia="SimSun" w:cs="SimSun"/>
          <w:spacing w:val="13"/>
          <w:sz w:val="26"/>
          <w:szCs w:val="26"/>
        </w:rPr>
        <w:t>截断，咱们怎么</w:t>
      </w:r>
    </w:p>
    <w:p>
      <w:pPr>
        <w:spacing w:before="1" w:line="219" w:lineRule="auto"/>
        <w:ind w:left="640"/>
        <w:rPr>
          <w:rFonts w:ascii="SimSun" w:hAnsi="SimSun" w:eastAsia="SimSun" w:cs="SimSun"/>
          <w:sz w:val="26"/>
          <w:szCs w:val="26"/>
        </w:rPr>
      </w:pPr>
      <w:r>
        <w:rPr>
          <w:rFonts w:ascii="SimSun" w:hAnsi="SimSun" w:eastAsia="SimSun" w:cs="SimSun"/>
          <w:spacing w:val="40"/>
          <w:w w:val="109"/>
          <w:sz w:val="26"/>
          <w:szCs w:val="26"/>
        </w:rPr>
        <w:t>办呢?”</w:t>
      </w:r>
    </w:p>
    <w:p>
      <w:pPr>
        <w:spacing w:before="190" w:line="362" w:lineRule="auto"/>
        <w:ind w:left="640" w:right="97" w:firstLine="560"/>
        <w:rPr>
          <w:rFonts w:ascii="SimSun" w:hAnsi="SimSun" w:eastAsia="SimSun" w:cs="SimSun"/>
          <w:sz w:val="26"/>
          <w:szCs w:val="26"/>
        </w:rPr>
      </w:pPr>
      <w:r>
        <w:rPr>
          <w:rFonts w:ascii="SimSun" w:hAnsi="SimSun" w:eastAsia="SimSun" w:cs="SimSun"/>
          <w:spacing w:val="4"/>
          <w:sz w:val="26"/>
          <w:szCs w:val="26"/>
        </w:rPr>
        <w:t>慕容霸说：“邓恒虽然忠心于石氏，但后赵边防军成分</w:t>
      </w:r>
      <w:r>
        <w:rPr>
          <w:rFonts w:ascii="SimSun" w:hAnsi="SimSun" w:eastAsia="SimSun" w:cs="SimSun"/>
          <w:spacing w:val="3"/>
          <w:sz w:val="26"/>
          <w:szCs w:val="26"/>
        </w:rPr>
        <w:t>有问题，大</w:t>
      </w:r>
      <w:r>
        <w:rPr>
          <w:rFonts w:ascii="SimSun" w:hAnsi="SimSun" w:eastAsia="SimSun" w:cs="SimSun"/>
          <w:sz w:val="26"/>
          <w:szCs w:val="26"/>
        </w:rPr>
        <w:t xml:space="preserve"> </w:t>
      </w:r>
      <w:r>
        <w:rPr>
          <w:rFonts w:ascii="SimSun" w:hAnsi="SimSun" w:eastAsia="SimSun" w:cs="SimSun"/>
          <w:spacing w:val="8"/>
          <w:sz w:val="26"/>
          <w:szCs w:val="26"/>
        </w:rPr>
        <w:t>部分人都是被迫当的兵，咱们大军一到他们自然土崩瓦解!我请求率部</w:t>
      </w:r>
    </w:p>
    <w:p>
      <w:pPr>
        <w:spacing w:before="1" w:line="218" w:lineRule="auto"/>
        <w:ind w:left="640"/>
        <w:rPr>
          <w:rFonts w:ascii="SimSun" w:hAnsi="SimSun" w:eastAsia="SimSun" w:cs="SimSun"/>
          <w:sz w:val="26"/>
          <w:szCs w:val="26"/>
        </w:rPr>
      </w:pPr>
      <w:r>
        <w:rPr>
          <w:rFonts w:ascii="SimSun" w:hAnsi="SimSun" w:eastAsia="SimSun" w:cs="SimSun"/>
          <w:spacing w:val="3"/>
          <w:sz w:val="26"/>
          <w:szCs w:val="26"/>
        </w:rPr>
        <w:t>作为前锋，东出徒河，暗赴令支，出其不意。</w:t>
      </w:r>
    </w:p>
    <w:p>
      <w:pPr>
        <w:spacing w:before="172" w:line="355" w:lineRule="auto"/>
        <w:ind w:left="640" w:right="116" w:firstLine="430"/>
        <w:rPr>
          <w:rFonts w:ascii="SimSun" w:hAnsi="SimSun" w:eastAsia="SimSun" w:cs="SimSun"/>
          <w:sz w:val="26"/>
          <w:szCs w:val="26"/>
        </w:rPr>
      </w:pPr>
      <w:r>
        <w:rPr>
          <w:rFonts w:ascii="SimSun" w:hAnsi="SimSun" w:eastAsia="SimSun" w:cs="SimSun"/>
          <w:spacing w:val="8"/>
          <w:sz w:val="26"/>
          <w:szCs w:val="26"/>
        </w:rPr>
        <w:t>“等到他们知道我们神兵天降后必然惊慌失</w:t>
      </w:r>
      <w:r>
        <w:rPr>
          <w:rFonts w:ascii="SimSun" w:hAnsi="SimSun" w:eastAsia="SimSun" w:cs="SimSun"/>
          <w:spacing w:val="7"/>
          <w:sz w:val="26"/>
          <w:szCs w:val="26"/>
        </w:rPr>
        <w:t>措，届时其上策不过是</w:t>
      </w:r>
      <w:r>
        <w:rPr>
          <w:rFonts w:ascii="SimSun" w:hAnsi="SimSun" w:eastAsia="SimSun" w:cs="SimSun"/>
          <w:sz w:val="26"/>
          <w:szCs w:val="26"/>
        </w:rPr>
        <w:t xml:space="preserve"> </w:t>
      </w:r>
      <w:r>
        <w:rPr>
          <w:rFonts w:ascii="SimSun" w:hAnsi="SimSun" w:eastAsia="SimSun" w:cs="SimSun"/>
          <w:spacing w:val="8"/>
          <w:sz w:val="26"/>
          <w:szCs w:val="26"/>
        </w:rPr>
        <w:t>闭门固守而已，并有极大概率弃城溃逃，哪有工夫抵抗呢?陛下您可领</w:t>
      </w:r>
    </w:p>
    <w:p>
      <w:pPr>
        <w:spacing w:before="1" w:line="218" w:lineRule="auto"/>
        <w:ind w:left="640"/>
        <w:rPr>
          <w:rFonts w:ascii="SimSun" w:hAnsi="SimSun" w:eastAsia="SimSun" w:cs="SimSun"/>
          <w:sz w:val="26"/>
          <w:szCs w:val="26"/>
        </w:rPr>
      </w:pPr>
      <w:r>
        <w:rPr>
          <w:rFonts w:ascii="SimSun" w:hAnsi="SimSun" w:eastAsia="SimSun" w:cs="SimSun"/>
          <w:spacing w:val="3"/>
          <w:sz w:val="26"/>
          <w:szCs w:val="26"/>
        </w:rPr>
        <w:t>大军殿后推进，这样就不会出现卢龙之灾了。”</w:t>
      </w:r>
    </w:p>
    <w:p>
      <w:pPr>
        <w:spacing w:before="203" w:line="355" w:lineRule="auto"/>
        <w:ind w:left="640" w:right="135" w:firstLine="560"/>
        <w:rPr>
          <w:rFonts w:ascii="SimSun" w:hAnsi="SimSun" w:eastAsia="SimSun" w:cs="SimSun"/>
          <w:sz w:val="26"/>
          <w:szCs w:val="26"/>
        </w:rPr>
      </w:pPr>
      <w:r>
        <w:rPr>
          <w:rFonts w:ascii="SimSun" w:hAnsi="SimSun" w:eastAsia="SimSun" w:cs="SimSun"/>
          <w:spacing w:val="12"/>
          <w:sz w:val="26"/>
          <w:szCs w:val="26"/>
        </w:rPr>
        <w:t>不仅慕容霸请战，折冲将军慕舆根等诸将均请战，从事中</w:t>
      </w:r>
      <w:r>
        <w:rPr>
          <w:rFonts w:ascii="SimSun" w:hAnsi="SimSun" w:eastAsia="SimSun" w:cs="SimSun"/>
          <w:spacing w:val="11"/>
          <w:sz w:val="26"/>
          <w:szCs w:val="26"/>
        </w:rPr>
        <w:t>郎黄泓</w:t>
      </w:r>
      <w:r>
        <w:rPr>
          <w:rFonts w:ascii="SimSun" w:hAnsi="SimSun" w:eastAsia="SimSun" w:cs="SimSun"/>
          <w:sz w:val="26"/>
          <w:szCs w:val="26"/>
        </w:rPr>
        <w:t xml:space="preserve"> </w:t>
      </w:r>
      <w:r>
        <w:rPr>
          <w:rFonts w:ascii="SimSun" w:hAnsi="SimSun" w:eastAsia="SimSun" w:cs="SimSun"/>
          <w:spacing w:val="3"/>
          <w:sz w:val="26"/>
          <w:szCs w:val="26"/>
        </w:rPr>
        <w:t>还给出了天意指导：“如今太白星中天可见，木星停留在毕宿之北，这</w:t>
      </w:r>
    </w:p>
    <w:p>
      <w:pPr>
        <w:spacing w:before="1" w:line="219" w:lineRule="auto"/>
        <w:ind w:left="640"/>
        <w:rPr>
          <w:rFonts w:ascii="SimSun" w:hAnsi="SimSun" w:eastAsia="SimSun" w:cs="SimSun"/>
          <w:sz w:val="26"/>
          <w:szCs w:val="26"/>
        </w:rPr>
      </w:pPr>
      <w:r>
        <w:rPr>
          <w:rFonts w:ascii="SimSun" w:hAnsi="SimSun" w:eastAsia="SimSun" w:cs="SimSun"/>
          <w:spacing w:val="1"/>
          <w:sz w:val="26"/>
          <w:szCs w:val="26"/>
        </w:rPr>
        <w:t>正是北方之国必受天命的应验，您快禀承天意出师吧。”</w:t>
      </w:r>
    </w:p>
    <w:p>
      <w:pPr>
        <w:pStyle w:val="2"/>
        <w:spacing w:line="337" w:lineRule="auto"/>
      </w:pPr>
    </w:p>
    <w:p>
      <w:pPr>
        <w:pStyle w:val="2"/>
        <w:spacing w:line="337" w:lineRule="auto"/>
      </w:pPr>
    </w:p>
    <w:p>
      <w:pPr>
        <w:spacing w:before="69" w:line="217" w:lineRule="auto"/>
        <w:ind w:left="1100"/>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29"/>
          <w:sz w:val="21"/>
          <w:szCs w:val="21"/>
        </w:rPr>
        <w:t xml:space="preserve"> </w:t>
      </w:r>
      <w:r>
        <w:rPr>
          <w:rFonts w:ascii="SimSun" w:hAnsi="SimSun" w:eastAsia="SimSun" w:cs="SimSun"/>
          <w:spacing w:val="-4"/>
          <w:sz w:val="21"/>
          <w:szCs w:val="21"/>
        </w:rPr>
        <w:t>《晋书·慕容垂载记》:恩遇逾于世子儒，故傷不能平之。</w:t>
      </w:r>
    </w:p>
    <w:p>
      <w:pPr>
        <w:spacing w:line="217" w:lineRule="auto"/>
        <w:rPr>
          <w:rFonts w:ascii="SimSun" w:hAnsi="SimSun" w:eastAsia="SimSun" w:cs="SimSun"/>
          <w:sz w:val="21"/>
          <w:szCs w:val="21"/>
        </w:rPr>
        <w:sectPr>
          <w:footerReference r:id="rId273" w:type="default"/>
          <w:pgSz w:w="11910" w:h="16840"/>
          <w:pgMar w:top="400" w:right="1690" w:bottom="1209" w:left="1269" w:header="0" w:footer="957" w:gutter="0"/>
          <w:cols w:space="720" w:num="1"/>
        </w:sectPr>
      </w:pPr>
    </w:p>
    <w:p>
      <w:pPr>
        <w:pStyle w:val="2"/>
        <w:spacing w:line="265" w:lineRule="auto"/>
      </w:pPr>
    </w:p>
    <w:p>
      <w:pPr>
        <w:pStyle w:val="2"/>
        <w:spacing w:line="265" w:lineRule="auto"/>
      </w:pPr>
    </w:p>
    <w:p>
      <w:pPr>
        <w:pStyle w:val="2"/>
        <w:spacing w:line="265" w:lineRule="auto"/>
      </w:pPr>
    </w:p>
    <w:p>
      <w:pPr>
        <w:pStyle w:val="2"/>
        <w:spacing w:line="265" w:lineRule="auto"/>
      </w:pPr>
    </w:p>
    <w:p>
      <w:pPr>
        <w:pStyle w:val="2"/>
        <w:spacing w:line="265" w:lineRule="auto"/>
      </w:pPr>
    </w:p>
    <w:p>
      <w:pPr>
        <w:spacing w:before="87" w:line="335" w:lineRule="auto"/>
        <w:ind w:right="758" w:firstLine="539"/>
        <w:rPr>
          <w:rFonts w:ascii="SimSun" w:hAnsi="SimSun" w:eastAsia="SimSun" w:cs="SimSun"/>
          <w:sz w:val="27"/>
          <w:szCs w:val="27"/>
        </w:rPr>
      </w:pPr>
      <w:r>
        <w:rPr>
          <w:rFonts w:ascii="SimSun" w:hAnsi="SimSun" w:eastAsia="SimSun" w:cs="SimSun"/>
          <w:spacing w:val="-1"/>
          <w:sz w:val="27"/>
          <w:szCs w:val="27"/>
        </w:rPr>
        <w:t>慕容儒因此任命慕容恪为辅国将军，慕容评为辅弼将军，左长史</w:t>
      </w:r>
      <w:r>
        <w:rPr>
          <w:rFonts w:ascii="SimSun" w:hAnsi="SimSun" w:eastAsia="SimSun" w:cs="SimSun"/>
          <w:spacing w:val="16"/>
          <w:sz w:val="27"/>
          <w:szCs w:val="27"/>
        </w:rPr>
        <w:t xml:space="preserve"> </w:t>
      </w:r>
      <w:r>
        <w:rPr>
          <w:rFonts w:ascii="SimSun" w:hAnsi="SimSun" w:eastAsia="SimSun" w:cs="SimSun"/>
          <w:spacing w:val="-9"/>
          <w:sz w:val="27"/>
          <w:szCs w:val="27"/>
        </w:rPr>
        <w:t>阳鹜为辅义将军，慕容霸为前锋都督、建锋将军，练精兵二十多万，使</w:t>
      </w:r>
    </w:p>
    <w:p>
      <w:pPr>
        <w:spacing w:line="219" w:lineRule="auto"/>
        <w:rPr>
          <w:rFonts w:ascii="SimSun" w:hAnsi="SimSun" w:eastAsia="SimSun" w:cs="SimSun"/>
          <w:sz w:val="27"/>
          <w:szCs w:val="27"/>
        </w:rPr>
      </w:pPr>
      <w:r>
        <w:rPr>
          <w:rFonts w:ascii="SimSun" w:hAnsi="SimSun" w:eastAsia="SimSun" w:cs="SimSun"/>
          <w:spacing w:val="-9"/>
          <w:sz w:val="27"/>
          <w:szCs w:val="27"/>
        </w:rPr>
        <w:t>之进入临战状态，随时准备进攻后赵。</w:t>
      </w:r>
    </w:p>
    <w:p>
      <w:pPr>
        <w:spacing w:before="169" w:line="219" w:lineRule="auto"/>
        <w:ind w:left="539"/>
        <w:rPr>
          <w:rFonts w:ascii="SimSun" w:hAnsi="SimSun" w:eastAsia="SimSun" w:cs="SimSun"/>
          <w:sz w:val="27"/>
          <w:szCs w:val="27"/>
        </w:rPr>
      </w:pPr>
      <w:r>
        <w:rPr>
          <w:rFonts w:ascii="SimSun" w:hAnsi="SimSun" w:eastAsia="SimSun" w:cs="SimSun"/>
          <w:spacing w:val="5"/>
          <w:sz w:val="27"/>
          <w:szCs w:val="27"/>
        </w:rPr>
        <w:t>然后出兵了吗?并没有。</w:t>
      </w:r>
    </w:p>
    <w:p>
      <w:pPr>
        <w:spacing w:before="178" w:line="481" w:lineRule="exact"/>
        <w:ind w:left="539"/>
        <w:rPr>
          <w:rFonts w:ascii="SimSun" w:hAnsi="SimSun" w:eastAsia="SimSun" w:cs="SimSun"/>
          <w:sz w:val="27"/>
          <w:szCs w:val="27"/>
        </w:rPr>
      </w:pPr>
      <w:r>
        <w:rPr>
          <w:rFonts w:ascii="SimSun" w:hAnsi="SimSun" w:eastAsia="SimSun" w:cs="SimSun"/>
          <w:spacing w:val="1"/>
          <w:position w:val="15"/>
          <w:sz w:val="27"/>
          <w:szCs w:val="27"/>
        </w:rPr>
        <w:t>慕容儒一直在等，直到年底时，慕容儒等到冉闵屠羯后才终于亮</w:t>
      </w:r>
    </w:p>
    <w:p>
      <w:pPr>
        <w:spacing w:line="219" w:lineRule="auto"/>
        <w:rPr>
          <w:rFonts w:ascii="SimSun" w:hAnsi="SimSun" w:eastAsia="SimSun" w:cs="SimSun"/>
          <w:sz w:val="27"/>
          <w:szCs w:val="27"/>
        </w:rPr>
      </w:pPr>
      <w:r>
        <w:rPr>
          <w:rFonts w:ascii="SimSun" w:hAnsi="SimSun" w:eastAsia="SimSun" w:cs="SimSun"/>
          <w:spacing w:val="-9"/>
          <w:sz w:val="27"/>
          <w:szCs w:val="27"/>
        </w:rPr>
        <w:t>出长枪，南下捡苹果去也。</w:t>
      </w:r>
    </w:p>
    <w:p>
      <w:pPr>
        <w:spacing w:before="189" w:line="500" w:lineRule="exact"/>
        <w:ind w:left="539"/>
        <w:rPr>
          <w:rFonts w:ascii="SimSun" w:hAnsi="SimSun" w:eastAsia="SimSun" w:cs="SimSun"/>
          <w:sz w:val="27"/>
          <w:szCs w:val="27"/>
        </w:rPr>
      </w:pPr>
      <w:r>
        <w:rPr>
          <w:rFonts w:ascii="SimSun" w:hAnsi="SimSun" w:eastAsia="SimSun" w:cs="SimSun"/>
          <w:spacing w:val="7"/>
          <w:position w:val="17"/>
          <w:sz w:val="27"/>
          <w:szCs w:val="27"/>
        </w:rPr>
        <w:t>慕容儒先是在349年年底派使者到凉州，与张重</w:t>
      </w:r>
      <w:r>
        <w:rPr>
          <w:rFonts w:ascii="SimSun" w:hAnsi="SimSun" w:eastAsia="SimSun" w:cs="SimSun"/>
          <w:spacing w:val="6"/>
          <w:position w:val="17"/>
          <w:sz w:val="27"/>
          <w:szCs w:val="27"/>
        </w:rPr>
        <w:t>华相约共同攻打</w:t>
      </w:r>
    </w:p>
    <w:p>
      <w:pPr>
        <w:spacing w:before="1" w:line="219" w:lineRule="auto"/>
        <w:rPr>
          <w:rFonts w:ascii="SimSun" w:hAnsi="SimSun" w:eastAsia="SimSun" w:cs="SimSun"/>
          <w:sz w:val="27"/>
          <w:szCs w:val="27"/>
        </w:rPr>
      </w:pPr>
      <w:r>
        <w:rPr>
          <w:rFonts w:ascii="SimSun" w:hAnsi="SimSun" w:eastAsia="SimSun" w:cs="SimSun"/>
          <w:spacing w:val="-7"/>
          <w:sz w:val="27"/>
          <w:szCs w:val="27"/>
        </w:rPr>
        <w:t>后赵，然后在转过年来的二月，发兵三路伐后赵。</w:t>
      </w:r>
    </w:p>
    <w:p>
      <w:pPr>
        <w:spacing w:before="169" w:line="342" w:lineRule="auto"/>
        <w:ind w:right="606" w:firstLine="539"/>
        <w:rPr>
          <w:rFonts w:ascii="SimSun" w:hAnsi="SimSun" w:eastAsia="SimSun" w:cs="SimSun"/>
          <w:sz w:val="27"/>
          <w:szCs w:val="27"/>
        </w:rPr>
      </w:pPr>
      <w:r>
        <w:rPr>
          <w:rFonts w:ascii="SimSun" w:hAnsi="SimSun" w:eastAsia="SimSun" w:cs="SimSun"/>
          <w:spacing w:val="5"/>
          <w:sz w:val="27"/>
          <w:szCs w:val="27"/>
        </w:rPr>
        <w:t>如慕容霸所料，后赵早就风雨飘摇，慕容霸先锋军抵达三陉时，</w:t>
      </w:r>
      <w:r>
        <w:rPr>
          <w:rFonts w:ascii="SimSun" w:hAnsi="SimSun" w:eastAsia="SimSun" w:cs="SimSun"/>
          <w:spacing w:val="13"/>
          <w:sz w:val="27"/>
          <w:szCs w:val="27"/>
        </w:rPr>
        <w:t xml:space="preserve"> </w:t>
      </w:r>
      <w:r>
        <w:rPr>
          <w:rFonts w:ascii="SimSun" w:hAnsi="SimSun" w:eastAsia="SimSun" w:cs="SimSun"/>
          <w:spacing w:val="-7"/>
          <w:sz w:val="27"/>
          <w:szCs w:val="27"/>
        </w:rPr>
        <w:t>邓恒就一把大火烧毁粮草武器弃乐安城逃走，让出了傍海</w:t>
      </w:r>
      <w:r>
        <w:rPr>
          <w:rFonts w:ascii="SimSun" w:hAnsi="SimSun" w:eastAsia="SimSun" w:cs="SimSun"/>
          <w:spacing w:val="-8"/>
          <w:sz w:val="27"/>
          <w:szCs w:val="27"/>
        </w:rPr>
        <w:t>道，和幽州刺</w:t>
      </w:r>
    </w:p>
    <w:p>
      <w:pPr>
        <w:spacing w:line="219" w:lineRule="auto"/>
        <w:rPr>
          <w:rFonts w:ascii="SimSun" w:hAnsi="SimSun" w:eastAsia="SimSun" w:cs="SimSun"/>
          <w:sz w:val="27"/>
          <w:szCs w:val="27"/>
        </w:rPr>
      </w:pPr>
      <w:r>
        <w:rPr>
          <w:rFonts w:ascii="SimSun" w:hAnsi="SimSun" w:eastAsia="SimSun" w:cs="SimSun"/>
          <w:spacing w:val="-12"/>
          <w:sz w:val="27"/>
          <w:szCs w:val="27"/>
        </w:rPr>
        <w:t>史王午一起守蓟城去了。</w:t>
      </w:r>
    </w:p>
    <w:p>
      <w:pPr>
        <w:spacing w:before="180" w:line="335" w:lineRule="auto"/>
        <w:ind w:right="675" w:firstLine="539"/>
        <w:rPr>
          <w:rFonts w:ascii="SimSun" w:hAnsi="SimSun" w:eastAsia="SimSun" w:cs="SimSun"/>
          <w:sz w:val="27"/>
          <w:szCs w:val="27"/>
        </w:rPr>
      </w:pPr>
      <w:r>
        <w:rPr>
          <w:rFonts w:ascii="SimSun" w:hAnsi="SimSun" w:eastAsia="SimSun" w:cs="SimSun"/>
          <w:spacing w:val="2"/>
          <w:sz w:val="27"/>
          <w:szCs w:val="27"/>
        </w:rPr>
        <w:t>但是，他这把火放得有点儿晚了。慕容霸前锋孙泳迅速开进乐安</w:t>
      </w:r>
      <w:r>
        <w:rPr>
          <w:rFonts w:ascii="SimSun" w:hAnsi="SimSun" w:eastAsia="SimSun" w:cs="SimSun"/>
          <w:spacing w:val="9"/>
          <w:sz w:val="27"/>
          <w:szCs w:val="27"/>
        </w:rPr>
        <w:t xml:space="preserve"> </w:t>
      </w:r>
      <w:r>
        <w:rPr>
          <w:rFonts w:ascii="SimSun" w:hAnsi="SimSun" w:eastAsia="SimSun" w:cs="SimSun"/>
          <w:spacing w:val="3"/>
          <w:sz w:val="27"/>
          <w:szCs w:val="27"/>
        </w:rPr>
        <w:t>城并扑灭大火，缴获了大量的粮食辎重。慕容霸随后与</w:t>
      </w:r>
      <w:r>
        <w:rPr>
          <w:rFonts w:ascii="SimSun" w:hAnsi="SimSun" w:eastAsia="SimSun" w:cs="SimSun"/>
          <w:spacing w:val="2"/>
          <w:sz w:val="27"/>
          <w:szCs w:val="27"/>
        </w:rPr>
        <w:t>慕容儒会师于</w:t>
      </w:r>
    </w:p>
    <w:p>
      <w:pPr>
        <w:spacing w:line="219" w:lineRule="auto"/>
        <w:rPr>
          <w:rFonts w:ascii="SimSun" w:hAnsi="SimSun" w:eastAsia="SimSun" w:cs="SimSun"/>
          <w:sz w:val="27"/>
          <w:szCs w:val="27"/>
        </w:rPr>
      </w:pPr>
      <w:r>
        <w:rPr>
          <w:rFonts w:ascii="SimSun" w:hAnsi="SimSun" w:eastAsia="SimSun" w:cs="SimSun"/>
          <w:spacing w:val="-4"/>
          <w:sz w:val="27"/>
          <w:szCs w:val="27"/>
        </w:rPr>
        <w:t>临渠。</w:t>
      </w:r>
    </w:p>
    <w:p>
      <w:pPr>
        <w:spacing w:before="193" w:line="506" w:lineRule="exact"/>
        <w:ind w:left="539"/>
        <w:rPr>
          <w:rFonts w:ascii="SimSun" w:hAnsi="SimSun" w:eastAsia="SimSun" w:cs="SimSun"/>
          <w:sz w:val="27"/>
          <w:szCs w:val="27"/>
        </w:rPr>
      </w:pPr>
      <w:r>
        <w:rPr>
          <w:rFonts w:ascii="SimSun" w:hAnsi="SimSun" w:eastAsia="SimSun" w:cs="SimSun"/>
          <w:spacing w:val="15"/>
          <w:position w:val="17"/>
          <w:sz w:val="27"/>
          <w:szCs w:val="27"/>
        </w:rPr>
        <w:t>三月，前燕军队抵达无终(</w:t>
      </w:r>
      <w:r>
        <w:rPr>
          <w:rFonts w:ascii="KaiTi" w:hAnsi="KaiTi" w:eastAsia="KaiTi" w:cs="KaiTi"/>
          <w:spacing w:val="15"/>
          <w:position w:val="17"/>
          <w:sz w:val="27"/>
          <w:szCs w:val="27"/>
        </w:rPr>
        <w:t>今天津蓟州区</w:t>
      </w:r>
      <w:r>
        <w:rPr>
          <w:rFonts w:ascii="SimSun" w:hAnsi="SimSun" w:eastAsia="SimSun" w:cs="SimSun"/>
          <w:spacing w:val="15"/>
          <w:position w:val="17"/>
          <w:sz w:val="27"/>
          <w:szCs w:val="27"/>
        </w:rPr>
        <w:t>),王午、邓恒再次逃</w:t>
      </w:r>
    </w:p>
    <w:p>
      <w:pPr>
        <w:spacing w:before="1" w:line="227" w:lineRule="auto"/>
        <w:rPr>
          <w:rFonts w:ascii="KaiTi" w:hAnsi="KaiTi" w:eastAsia="KaiTi" w:cs="KaiTi"/>
          <w:sz w:val="27"/>
          <w:szCs w:val="27"/>
        </w:rPr>
      </w:pPr>
      <w:r>
        <w:rPr>
          <w:rFonts w:ascii="SimSun" w:hAnsi="SimSun" w:eastAsia="SimSun" w:cs="SimSun"/>
          <w:sz w:val="27"/>
          <w:szCs w:val="27"/>
        </w:rPr>
        <w:t>跑，仅留下数千人守蓟城</w:t>
      </w:r>
      <w:r>
        <w:rPr>
          <w:rFonts w:ascii="KaiTi" w:hAnsi="KaiTi" w:eastAsia="KaiTi" w:cs="KaiTi"/>
          <w:sz w:val="27"/>
          <w:szCs w:val="27"/>
        </w:rPr>
        <w:t>(今北京)。</w:t>
      </w:r>
    </w:p>
    <w:p>
      <w:pPr>
        <w:spacing w:before="167" w:line="489" w:lineRule="exact"/>
        <w:ind w:left="539"/>
        <w:rPr>
          <w:rFonts w:ascii="SimSun" w:hAnsi="SimSun" w:eastAsia="SimSun" w:cs="SimSun"/>
          <w:sz w:val="27"/>
          <w:szCs w:val="27"/>
        </w:rPr>
      </w:pPr>
      <w:r>
        <w:rPr>
          <w:rFonts w:ascii="SimSun" w:hAnsi="SimSun" w:eastAsia="SimSun" w:cs="SimSun"/>
          <w:spacing w:val="2"/>
          <w:position w:val="16"/>
          <w:sz w:val="27"/>
          <w:szCs w:val="27"/>
        </w:rPr>
        <w:t>初五，慕容儒轻松攻下蓟城，与此同时后赵范阳太守李产被手下</w:t>
      </w:r>
    </w:p>
    <w:p>
      <w:pPr>
        <w:spacing w:before="1" w:line="218" w:lineRule="auto"/>
        <w:rPr>
          <w:rFonts w:ascii="SimSun" w:hAnsi="SimSun" w:eastAsia="SimSun" w:cs="SimSun"/>
          <w:sz w:val="27"/>
          <w:szCs w:val="27"/>
        </w:rPr>
      </w:pPr>
      <w:r>
        <w:rPr>
          <w:rFonts w:ascii="SimSun" w:hAnsi="SimSun" w:eastAsia="SimSun" w:cs="SimSun"/>
          <w:spacing w:val="-9"/>
          <w:sz w:val="27"/>
          <w:szCs w:val="27"/>
        </w:rPr>
        <w:t>胁迫献出了所辖八县。</w:t>
      </w:r>
    </w:p>
    <w:p>
      <w:pPr>
        <w:spacing w:before="181" w:line="510" w:lineRule="exact"/>
        <w:ind w:left="539"/>
        <w:rPr>
          <w:rFonts w:ascii="SimSun" w:hAnsi="SimSun" w:eastAsia="SimSun" w:cs="SimSun"/>
          <w:sz w:val="27"/>
          <w:szCs w:val="27"/>
        </w:rPr>
      </w:pPr>
      <w:r>
        <w:rPr>
          <w:rFonts w:ascii="SimSun" w:hAnsi="SimSun" w:eastAsia="SimSun" w:cs="SimSun"/>
          <w:spacing w:val="4"/>
          <w:position w:val="18"/>
          <w:sz w:val="27"/>
          <w:szCs w:val="27"/>
        </w:rPr>
        <w:t>慕容儒终于走通了自帝国东北南下的咽喉之路，尽并幽州之地，</w:t>
      </w:r>
    </w:p>
    <w:p>
      <w:pPr>
        <w:spacing w:before="1" w:line="218" w:lineRule="auto"/>
        <w:rPr>
          <w:rFonts w:ascii="SimSun" w:hAnsi="SimSun" w:eastAsia="SimSun" w:cs="SimSun"/>
          <w:sz w:val="27"/>
          <w:szCs w:val="27"/>
        </w:rPr>
      </w:pPr>
      <w:r>
        <w:rPr>
          <w:rFonts w:ascii="SimSun" w:hAnsi="SimSun" w:eastAsia="SimSun" w:cs="SimSun"/>
          <w:spacing w:val="-9"/>
          <w:sz w:val="27"/>
          <w:szCs w:val="27"/>
        </w:rPr>
        <w:t>拿下了拒天下之脊、控华夏之防的东北第一重镇蓟城。</w:t>
      </w:r>
    </w:p>
    <w:p>
      <w:pPr>
        <w:spacing w:before="171" w:line="509" w:lineRule="exact"/>
        <w:ind w:left="539"/>
        <w:rPr>
          <w:rFonts w:ascii="SimSun" w:hAnsi="SimSun" w:eastAsia="SimSun" w:cs="SimSun"/>
          <w:sz w:val="27"/>
          <w:szCs w:val="27"/>
        </w:rPr>
      </w:pPr>
      <w:r>
        <w:rPr>
          <w:rFonts w:ascii="SimSun" w:hAnsi="SimSun" w:eastAsia="SimSun" w:cs="SimSun"/>
          <w:spacing w:val="-4"/>
          <w:position w:val="17"/>
          <w:sz w:val="27"/>
          <w:szCs w:val="27"/>
        </w:rPr>
        <w:t>慕容偽随后定都蓟城，表示今后就在这里过了，南方的大量士人、</w:t>
      </w:r>
    </w:p>
    <w:p>
      <w:pPr>
        <w:spacing w:before="1" w:line="218" w:lineRule="auto"/>
        <w:rPr>
          <w:rFonts w:ascii="SimSun" w:hAnsi="SimSun" w:eastAsia="SimSun" w:cs="SimSun"/>
          <w:sz w:val="27"/>
          <w:szCs w:val="27"/>
        </w:rPr>
      </w:pPr>
      <w:r>
        <w:rPr>
          <w:rFonts w:ascii="SimSun" w:hAnsi="SimSun" w:eastAsia="SimSun" w:cs="SimSun"/>
          <w:spacing w:val="-12"/>
          <w:sz w:val="27"/>
          <w:szCs w:val="27"/>
        </w:rPr>
        <w:t>百姓开始北附前燕。</w:t>
      </w:r>
    </w:p>
    <w:p>
      <w:pPr>
        <w:spacing w:before="170" w:line="490" w:lineRule="exact"/>
        <w:ind w:left="539"/>
        <w:rPr>
          <w:rFonts w:ascii="SimSun" w:hAnsi="SimSun" w:eastAsia="SimSun" w:cs="SimSun"/>
          <w:sz w:val="27"/>
          <w:szCs w:val="27"/>
        </w:rPr>
      </w:pPr>
      <w:r>
        <w:rPr>
          <w:rFonts w:ascii="SimSun" w:hAnsi="SimSun" w:eastAsia="SimSun" w:cs="SimSun"/>
          <w:spacing w:val="1"/>
          <w:position w:val="16"/>
          <w:sz w:val="27"/>
          <w:szCs w:val="27"/>
        </w:rPr>
        <w:t>同月二十四日，慕容儒继续前进，率军前往鲁口攻打邓恒，部队</w:t>
      </w:r>
    </w:p>
    <w:p>
      <w:pPr>
        <w:spacing w:before="1" w:line="218" w:lineRule="auto"/>
        <w:rPr>
          <w:rFonts w:ascii="SimSun" w:hAnsi="SimSun" w:eastAsia="SimSun" w:cs="SimSun"/>
          <w:sz w:val="27"/>
          <w:szCs w:val="27"/>
        </w:rPr>
      </w:pPr>
      <w:r>
        <w:rPr>
          <w:rFonts w:ascii="SimSun" w:hAnsi="SimSun" w:eastAsia="SimSun" w:cs="SimSun"/>
          <w:spacing w:val="-7"/>
          <w:sz w:val="27"/>
          <w:szCs w:val="27"/>
        </w:rPr>
        <w:t>行进到清梁时，终于迎来了后赵军的第一次抵抗。</w:t>
      </w:r>
    </w:p>
    <w:p>
      <w:pPr>
        <w:spacing w:before="180" w:line="490" w:lineRule="exact"/>
        <w:ind w:left="539"/>
        <w:rPr>
          <w:rFonts w:ascii="SimSun" w:hAnsi="SimSun" w:eastAsia="SimSun" w:cs="SimSun"/>
          <w:sz w:val="27"/>
          <w:szCs w:val="27"/>
        </w:rPr>
      </w:pPr>
      <w:r>
        <w:rPr>
          <w:rFonts w:ascii="SimSun" w:hAnsi="SimSun" w:eastAsia="SimSun" w:cs="SimSun"/>
          <w:spacing w:val="1"/>
          <w:position w:val="16"/>
          <w:sz w:val="27"/>
          <w:szCs w:val="27"/>
        </w:rPr>
        <w:t>邓恒派鹿勃早率数千人夜袭前燕营地，首要目标就是勇冠三军的</w:t>
      </w:r>
    </w:p>
    <w:p>
      <w:pPr>
        <w:spacing w:before="1" w:line="218" w:lineRule="auto"/>
        <w:rPr>
          <w:rFonts w:ascii="SimSun" w:hAnsi="SimSun" w:eastAsia="SimSun" w:cs="SimSun"/>
          <w:sz w:val="27"/>
          <w:szCs w:val="27"/>
        </w:rPr>
      </w:pPr>
      <w:r>
        <w:rPr>
          <w:rFonts w:ascii="SimSun" w:hAnsi="SimSun" w:eastAsia="SimSun" w:cs="SimSun"/>
          <w:spacing w:val="-7"/>
          <w:sz w:val="27"/>
          <w:szCs w:val="27"/>
        </w:rPr>
        <w:t>慕容霸，偷袭的后赵军甚至杀进了慕容霸的军帐中，但被慕容霸砍翻了</w:t>
      </w:r>
    </w:p>
    <w:p>
      <w:pPr>
        <w:pStyle w:val="2"/>
        <w:spacing w:line="277" w:lineRule="auto"/>
      </w:pPr>
    </w:p>
    <w:p>
      <w:pPr>
        <w:pStyle w:val="2"/>
        <w:spacing w:line="277" w:lineRule="auto"/>
      </w:pPr>
    </w:p>
    <w:p>
      <w:pPr>
        <w:pStyle w:val="2"/>
        <w:spacing w:line="277" w:lineRule="auto"/>
      </w:pPr>
    </w:p>
    <w:p>
      <w:pPr>
        <w:spacing w:before="66" w:line="222" w:lineRule="auto"/>
        <w:jc w:val="right"/>
        <w:rPr>
          <w:rFonts w:ascii="KaiTi" w:hAnsi="KaiTi" w:eastAsia="KaiTi" w:cs="KaiTi"/>
          <w:sz w:val="20"/>
          <w:szCs w:val="20"/>
        </w:rPr>
      </w:pPr>
      <w:r>
        <w:rPr>
          <w:rFonts w:ascii="KaiTi" w:hAnsi="KaiTi" w:eastAsia="KaiTi" w:cs="KaiTi"/>
          <w:spacing w:val="1"/>
          <w:sz w:val="20"/>
          <w:szCs w:val="20"/>
        </w:rPr>
        <w:t>第10战 冉闵屠羯：少年闵的奇幻漂流   |</w:t>
      </w:r>
      <w:r>
        <w:rPr>
          <w:rFonts w:ascii="KaiTi" w:hAnsi="KaiTi" w:eastAsia="KaiTi" w:cs="KaiTi"/>
          <w:spacing w:val="28"/>
          <w:sz w:val="20"/>
          <w:szCs w:val="20"/>
        </w:rPr>
        <w:t xml:space="preserve">   </w:t>
      </w:r>
      <w:r>
        <w:rPr>
          <w:rFonts w:ascii="KaiTi" w:hAnsi="KaiTi" w:eastAsia="KaiTi" w:cs="KaiTi"/>
          <w:spacing w:val="1"/>
          <w:sz w:val="20"/>
          <w:szCs w:val="20"/>
        </w:rPr>
        <w:t>767</w:t>
      </w:r>
    </w:p>
    <w:p>
      <w:pPr>
        <w:spacing w:line="222" w:lineRule="auto"/>
        <w:rPr>
          <w:rFonts w:ascii="KaiTi" w:hAnsi="KaiTi" w:eastAsia="KaiTi" w:cs="KaiTi"/>
          <w:sz w:val="20"/>
          <w:szCs w:val="20"/>
        </w:rPr>
        <w:sectPr>
          <w:footerReference r:id="rId274" w:type="default"/>
          <w:pgSz w:w="11910" w:h="16840"/>
          <w:pgMar w:top="400" w:right="1498" w:bottom="400" w:left="1549" w:header="0" w:footer="0" w:gutter="0"/>
          <w:cols w:space="720" w:num="1"/>
        </w:sectPr>
      </w:pPr>
    </w:p>
    <w:p>
      <w:pPr>
        <w:pStyle w:val="2"/>
        <w:spacing w:line="279" w:lineRule="auto"/>
      </w:pPr>
    </w:p>
    <w:p>
      <w:pPr>
        <w:pStyle w:val="2"/>
        <w:spacing w:line="279" w:lineRule="auto"/>
      </w:pPr>
    </w:p>
    <w:p>
      <w:pPr>
        <w:pStyle w:val="2"/>
        <w:spacing w:line="279" w:lineRule="auto"/>
      </w:pPr>
    </w:p>
    <w:p>
      <w:pPr>
        <w:pStyle w:val="2"/>
        <w:spacing w:line="280" w:lineRule="auto"/>
      </w:pPr>
    </w:p>
    <w:p>
      <w:pPr>
        <w:pStyle w:val="2"/>
        <w:spacing w:line="280" w:lineRule="auto"/>
      </w:pPr>
    </w:p>
    <w:p>
      <w:pPr>
        <w:spacing w:before="85" w:line="219" w:lineRule="auto"/>
        <w:ind w:left="657"/>
        <w:rPr>
          <w:rFonts w:ascii="SimSun" w:hAnsi="SimSun" w:eastAsia="SimSun" w:cs="SimSun"/>
          <w:sz w:val="26"/>
          <w:szCs w:val="26"/>
        </w:rPr>
      </w:pPr>
      <w:r>
        <w:rPr>
          <w:rFonts w:ascii="SimSun" w:hAnsi="SimSun" w:eastAsia="SimSun" w:cs="SimSun"/>
          <w:spacing w:val="-2"/>
          <w:sz w:val="26"/>
          <w:szCs w:val="26"/>
        </w:rPr>
        <w:t>十多人后，被迫退走。</w:t>
      </w:r>
    </w:p>
    <w:p>
      <w:pPr>
        <w:spacing w:before="171" w:line="510" w:lineRule="exact"/>
        <w:ind w:left="1217"/>
        <w:rPr>
          <w:rFonts w:ascii="SimSun" w:hAnsi="SimSun" w:eastAsia="SimSun" w:cs="SimSun"/>
          <w:sz w:val="26"/>
          <w:szCs w:val="26"/>
        </w:rPr>
      </w:pPr>
      <w:r>
        <w:rPr>
          <w:rFonts w:ascii="SimSun" w:hAnsi="SimSun" w:eastAsia="SimSun" w:cs="SimSun"/>
          <w:spacing w:val="12"/>
          <w:position w:val="18"/>
          <w:sz w:val="26"/>
          <w:szCs w:val="26"/>
        </w:rPr>
        <w:t>慕容傷经此偷袭后有些犹豫，对慕舆根说：“人家看来还是挺猛</w:t>
      </w:r>
    </w:p>
    <w:p>
      <w:pPr>
        <w:spacing w:line="219" w:lineRule="auto"/>
        <w:ind w:left="657"/>
        <w:rPr>
          <w:rFonts w:ascii="SimSun" w:hAnsi="SimSun" w:eastAsia="SimSun" w:cs="SimSun"/>
          <w:sz w:val="26"/>
          <w:szCs w:val="26"/>
        </w:rPr>
      </w:pPr>
      <w:r>
        <w:rPr>
          <w:rFonts w:ascii="SimSun" w:hAnsi="SimSun" w:eastAsia="SimSun" w:cs="SimSun"/>
          <w:spacing w:val="16"/>
          <w:sz w:val="26"/>
          <w:szCs w:val="26"/>
        </w:rPr>
        <w:t>的，咱们要不还是先避避锋芒?”</w:t>
      </w:r>
    </w:p>
    <w:p>
      <w:pPr>
        <w:spacing w:before="181" w:line="355" w:lineRule="auto"/>
        <w:ind w:left="657" w:firstLine="560"/>
        <w:rPr>
          <w:rFonts w:ascii="SimSun" w:hAnsi="SimSun" w:eastAsia="SimSun" w:cs="SimSun"/>
          <w:sz w:val="26"/>
          <w:szCs w:val="26"/>
        </w:rPr>
      </w:pPr>
      <w:r>
        <w:rPr>
          <w:rFonts w:ascii="SimSun" w:hAnsi="SimSun" w:eastAsia="SimSun" w:cs="SimSun"/>
          <w:spacing w:val="7"/>
          <w:sz w:val="26"/>
          <w:szCs w:val="26"/>
        </w:rPr>
        <w:t>慕舆根对“一朝被蛇咬，十年怕井绳”的慕容儒说：“敌寡我众，</w:t>
      </w:r>
      <w:r>
        <w:rPr>
          <w:rFonts w:ascii="SimSun" w:hAnsi="SimSun" w:eastAsia="SimSun" w:cs="SimSun"/>
          <w:spacing w:val="6"/>
          <w:sz w:val="26"/>
          <w:szCs w:val="26"/>
        </w:rPr>
        <w:t xml:space="preserve"> </w:t>
      </w:r>
      <w:r>
        <w:rPr>
          <w:rFonts w:ascii="SimSun" w:hAnsi="SimSun" w:eastAsia="SimSun" w:cs="SimSun"/>
          <w:spacing w:val="3"/>
          <w:sz w:val="26"/>
          <w:szCs w:val="26"/>
        </w:rPr>
        <w:t>咱们有压倒性的力量优势，所以敌人才只敢乘夜偷袭，想当年他们有几</w:t>
      </w:r>
      <w:r>
        <w:rPr>
          <w:rFonts w:ascii="SimSun" w:hAnsi="SimSun" w:eastAsia="SimSun" w:cs="SimSun"/>
          <w:spacing w:val="7"/>
          <w:sz w:val="26"/>
          <w:szCs w:val="26"/>
        </w:rPr>
        <w:t xml:space="preserve">  </w:t>
      </w:r>
      <w:r>
        <w:rPr>
          <w:rFonts w:ascii="SimSun" w:hAnsi="SimSun" w:eastAsia="SimSun" w:cs="SimSun"/>
          <w:spacing w:val="8"/>
          <w:sz w:val="26"/>
          <w:szCs w:val="26"/>
        </w:rPr>
        <w:t>十万军队什么时候偷袭过!向来都是咱们偷袭，现在</w:t>
      </w:r>
      <w:r>
        <w:rPr>
          <w:rFonts w:ascii="SimSun" w:hAnsi="SimSun" w:eastAsia="SimSun" w:cs="SimSun"/>
          <w:spacing w:val="7"/>
          <w:sz w:val="26"/>
          <w:szCs w:val="26"/>
        </w:rPr>
        <w:t>这点儿小把戏算什</w:t>
      </w:r>
      <w:r>
        <w:rPr>
          <w:rFonts w:ascii="SimSun" w:hAnsi="SimSun" w:eastAsia="SimSun" w:cs="SimSun"/>
          <w:sz w:val="26"/>
          <w:szCs w:val="26"/>
        </w:rPr>
        <w:t xml:space="preserve">  </w:t>
      </w:r>
      <w:r>
        <w:rPr>
          <w:rFonts w:ascii="SimSun" w:hAnsi="SimSun" w:eastAsia="SimSun" w:cs="SimSun"/>
          <w:spacing w:val="9"/>
          <w:sz w:val="26"/>
          <w:szCs w:val="26"/>
        </w:rPr>
        <w:t>么!咱们应该一口气打死他们。当年在大棘城，</w:t>
      </w:r>
      <w:r>
        <w:rPr>
          <w:rFonts w:ascii="SimSun" w:hAnsi="SimSun" w:eastAsia="SimSun" w:cs="SimSun"/>
          <w:spacing w:val="8"/>
          <w:sz w:val="26"/>
          <w:szCs w:val="26"/>
        </w:rPr>
        <w:t>咱们虽然击破了后赵的</w:t>
      </w:r>
    </w:p>
    <w:p>
      <w:pPr>
        <w:spacing w:line="219" w:lineRule="auto"/>
        <w:ind w:left="657"/>
        <w:rPr>
          <w:rFonts w:ascii="SimSun" w:hAnsi="SimSun" w:eastAsia="SimSun" w:cs="SimSun"/>
          <w:sz w:val="26"/>
          <w:szCs w:val="26"/>
        </w:rPr>
      </w:pPr>
      <w:r>
        <w:rPr>
          <w:rFonts w:ascii="SimSun" w:hAnsi="SimSun" w:eastAsia="SimSun" w:cs="SimSun"/>
          <w:spacing w:val="17"/>
          <w:sz w:val="26"/>
          <w:szCs w:val="26"/>
        </w:rPr>
        <w:t>包围，是不是仍然盼着后赵退兵?”</w:t>
      </w:r>
    </w:p>
    <w:p>
      <w:pPr>
        <w:spacing w:before="200" w:line="510" w:lineRule="exact"/>
        <w:ind w:left="1217"/>
        <w:rPr>
          <w:rFonts w:ascii="SimSun" w:hAnsi="SimSun" w:eastAsia="SimSun" w:cs="SimSun"/>
          <w:sz w:val="26"/>
          <w:szCs w:val="26"/>
        </w:rPr>
      </w:pPr>
      <w:r>
        <w:rPr>
          <w:rFonts w:ascii="SimSun" w:hAnsi="SimSun" w:eastAsia="SimSun" w:cs="SimSun"/>
          <w:spacing w:val="13"/>
          <w:position w:val="18"/>
          <w:sz w:val="26"/>
          <w:szCs w:val="26"/>
        </w:rPr>
        <w:t>随后慕舆根仅率领数百精骑去追击，穷追猛打</w:t>
      </w:r>
      <w:r>
        <w:rPr>
          <w:rFonts w:ascii="SimSun" w:hAnsi="SimSun" w:eastAsia="SimSun" w:cs="SimSun"/>
          <w:spacing w:val="12"/>
          <w:position w:val="18"/>
          <w:sz w:val="26"/>
          <w:szCs w:val="26"/>
        </w:rPr>
        <w:t>了四十多里，把邓</w:t>
      </w:r>
    </w:p>
    <w:p>
      <w:pPr>
        <w:spacing w:line="218" w:lineRule="auto"/>
        <w:ind w:left="657"/>
        <w:rPr>
          <w:rFonts w:ascii="SimSun" w:hAnsi="SimSun" w:eastAsia="SimSun" w:cs="SimSun"/>
          <w:sz w:val="26"/>
          <w:szCs w:val="26"/>
        </w:rPr>
      </w:pPr>
      <w:r>
        <w:rPr>
          <w:rFonts w:ascii="SimSun" w:hAnsi="SimSun" w:eastAsia="SimSun" w:cs="SimSun"/>
          <w:spacing w:val="-1"/>
          <w:sz w:val="26"/>
          <w:szCs w:val="26"/>
        </w:rPr>
        <w:t>恒布置的数千偷袭军全部歼灭了。</w:t>
      </w:r>
    </w:p>
    <w:p>
      <w:pPr>
        <w:spacing w:before="184" w:line="362" w:lineRule="auto"/>
        <w:ind w:left="657" w:right="96" w:firstLine="560"/>
        <w:rPr>
          <w:rFonts w:ascii="SimSun" w:hAnsi="SimSun" w:eastAsia="SimSun" w:cs="SimSun"/>
          <w:sz w:val="26"/>
          <w:szCs w:val="26"/>
        </w:rPr>
      </w:pPr>
      <w:r>
        <w:rPr>
          <w:rFonts w:ascii="SimSun" w:hAnsi="SimSun" w:eastAsia="SimSun" w:cs="SimSun"/>
          <w:spacing w:val="13"/>
          <w:sz w:val="26"/>
          <w:szCs w:val="26"/>
        </w:rPr>
        <w:t>经此次偷袭后，慕容儒考虑到后赵军仍有战力，且此时襄国的石</w:t>
      </w:r>
      <w:r>
        <w:rPr>
          <w:rFonts w:ascii="SimSun" w:hAnsi="SimSun" w:eastAsia="SimSun" w:cs="SimSun"/>
          <w:spacing w:val="8"/>
          <w:sz w:val="26"/>
          <w:szCs w:val="26"/>
        </w:rPr>
        <w:t xml:space="preserve"> </w:t>
      </w:r>
      <w:r>
        <w:rPr>
          <w:rFonts w:ascii="SimSun" w:hAnsi="SimSun" w:eastAsia="SimSun" w:cs="SimSun"/>
          <w:spacing w:val="14"/>
          <w:sz w:val="26"/>
          <w:szCs w:val="26"/>
        </w:rPr>
        <w:t>祗与邺城的冉闵仍在对峙，姚弋仲在慑头，蒲洪在</w:t>
      </w:r>
      <w:r>
        <w:rPr>
          <w:rFonts w:ascii="SimSun" w:hAnsi="SimSun" w:eastAsia="SimSun" w:cs="SimSun"/>
          <w:spacing w:val="13"/>
          <w:sz w:val="26"/>
          <w:szCs w:val="26"/>
        </w:rPr>
        <w:t>枋头，各有数万精</w:t>
      </w:r>
    </w:p>
    <w:p>
      <w:pPr>
        <w:spacing w:line="219" w:lineRule="auto"/>
        <w:ind w:left="657"/>
        <w:rPr>
          <w:rFonts w:ascii="SimSun" w:hAnsi="SimSun" w:eastAsia="SimSun" w:cs="SimSun"/>
          <w:sz w:val="26"/>
          <w:szCs w:val="26"/>
        </w:rPr>
      </w:pPr>
      <w:r>
        <w:rPr>
          <w:rFonts w:ascii="SimSun" w:hAnsi="SimSun" w:eastAsia="SimSun" w:cs="SimSun"/>
          <w:spacing w:val="1"/>
          <w:sz w:val="26"/>
          <w:szCs w:val="26"/>
        </w:rPr>
        <w:t>兵，局势仍不明朗，于是带兵返回蓟城。</w:t>
      </w:r>
    </w:p>
    <w:p>
      <w:pPr>
        <w:spacing w:before="191" w:line="355" w:lineRule="auto"/>
        <w:ind w:left="657" w:right="50" w:firstLine="560"/>
        <w:rPr>
          <w:rFonts w:ascii="SimSun" w:hAnsi="SimSun" w:eastAsia="SimSun" w:cs="SimSun"/>
          <w:sz w:val="26"/>
          <w:szCs w:val="26"/>
        </w:rPr>
      </w:pPr>
      <w:r>
        <w:rPr>
          <w:rFonts w:ascii="SimSun" w:hAnsi="SimSun" w:eastAsia="SimSun" w:cs="SimSun"/>
          <w:spacing w:val="13"/>
          <w:sz w:val="26"/>
          <w:szCs w:val="26"/>
        </w:rPr>
        <w:t>慕容儒作为继承人，没有辜负他老爹立长的决策，他虽然在名气</w:t>
      </w:r>
      <w:r>
        <w:rPr>
          <w:rFonts w:ascii="SimSun" w:hAnsi="SimSun" w:eastAsia="SimSun" w:cs="SimSun"/>
          <w:spacing w:val="12"/>
          <w:sz w:val="26"/>
          <w:szCs w:val="26"/>
        </w:rPr>
        <w:t xml:space="preserve"> </w:t>
      </w:r>
      <w:r>
        <w:rPr>
          <w:rFonts w:ascii="SimSun" w:hAnsi="SimSun" w:eastAsia="SimSun" w:cs="SimSun"/>
          <w:spacing w:val="6"/>
          <w:sz w:val="26"/>
          <w:szCs w:val="26"/>
        </w:rPr>
        <w:t>和武勇上似乎并不如他的两位弟弟，但在决策层面上却是无可挑剔的。</w:t>
      </w:r>
    </w:p>
    <w:p>
      <w:pPr>
        <w:spacing w:before="1" w:line="219" w:lineRule="auto"/>
        <w:ind w:left="657"/>
        <w:rPr>
          <w:rFonts w:ascii="SimSun" w:hAnsi="SimSun" w:eastAsia="SimSun" w:cs="SimSun"/>
          <w:sz w:val="26"/>
          <w:szCs w:val="26"/>
        </w:rPr>
      </w:pPr>
      <w:r>
        <w:rPr>
          <w:rFonts w:ascii="SimSun" w:hAnsi="SimSun" w:eastAsia="SimSun" w:cs="SimSun"/>
          <w:spacing w:val="1"/>
          <w:sz w:val="26"/>
          <w:szCs w:val="26"/>
        </w:rPr>
        <w:t>知道什么时候停止，是非常重要的能力。</w:t>
      </w:r>
    </w:p>
    <w:p>
      <w:pPr>
        <w:spacing w:before="181" w:line="355" w:lineRule="auto"/>
        <w:ind w:left="657" w:right="119" w:firstLine="560"/>
        <w:rPr>
          <w:rFonts w:ascii="SimSun" w:hAnsi="SimSun" w:eastAsia="SimSun" w:cs="SimSun"/>
          <w:sz w:val="26"/>
          <w:szCs w:val="26"/>
        </w:rPr>
      </w:pPr>
      <w:r>
        <w:rPr>
          <w:rFonts w:ascii="SimSun" w:hAnsi="SimSun" w:eastAsia="SimSun" w:cs="SimSun"/>
          <w:spacing w:val="12"/>
          <w:sz w:val="26"/>
          <w:szCs w:val="26"/>
        </w:rPr>
        <w:t>河北局面如此混乱，前燕已经拿下了幽州，自己随时想南下都可</w:t>
      </w:r>
      <w:r>
        <w:rPr>
          <w:rFonts w:ascii="SimSun" w:hAnsi="SimSun" w:eastAsia="SimSun" w:cs="SimSun"/>
          <w:spacing w:val="14"/>
          <w:sz w:val="26"/>
          <w:szCs w:val="26"/>
        </w:rPr>
        <w:t xml:space="preserve"> </w:t>
      </w:r>
      <w:r>
        <w:rPr>
          <w:rFonts w:ascii="SimSun" w:hAnsi="SimSun" w:eastAsia="SimSun" w:cs="SimSun"/>
          <w:spacing w:val="17"/>
          <w:sz w:val="26"/>
          <w:szCs w:val="26"/>
        </w:rPr>
        <w:t>以，为什么不等局面再明朗些呢?事实也证明，慕容儒的等待是值得</w:t>
      </w:r>
    </w:p>
    <w:p>
      <w:pPr>
        <w:spacing w:line="219" w:lineRule="auto"/>
        <w:ind w:left="657"/>
        <w:rPr>
          <w:rFonts w:ascii="SimSun" w:hAnsi="SimSun" w:eastAsia="SimSun" w:cs="SimSun"/>
          <w:sz w:val="26"/>
          <w:szCs w:val="26"/>
        </w:rPr>
      </w:pPr>
      <w:r>
        <w:rPr>
          <w:rFonts w:ascii="SimSun" w:hAnsi="SimSun" w:eastAsia="SimSun" w:cs="SimSun"/>
          <w:spacing w:val="1"/>
          <w:sz w:val="26"/>
          <w:szCs w:val="26"/>
        </w:rPr>
        <w:t>的，因为战神冉闵帮他做了很多事。</w:t>
      </w:r>
    </w:p>
    <w:p>
      <w:pPr>
        <w:spacing w:line="219" w:lineRule="auto"/>
        <w:rPr>
          <w:rFonts w:ascii="SimSun" w:hAnsi="SimSun" w:eastAsia="SimSun" w:cs="SimSun"/>
          <w:sz w:val="26"/>
          <w:szCs w:val="26"/>
        </w:rPr>
        <w:sectPr>
          <w:footerReference r:id="rId275" w:type="default"/>
          <w:pgSz w:w="11910" w:h="16840"/>
          <w:pgMar w:top="400" w:right="1659" w:bottom="1250" w:left="1282" w:header="0" w:footer="951" w:gutter="0"/>
          <w:cols w:space="720" w:num="1"/>
        </w:sectPr>
      </w:pPr>
    </w:p>
    <w:p>
      <w:pPr>
        <w:pStyle w:val="2"/>
        <w:spacing w:line="248" w:lineRule="auto"/>
      </w:pPr>
      <w:r>
        <w:drawing>
          <wp:anchor distT="0" distB="0" distL="0" distR="0" simplePos="0" relativeHeight="251876352" behindDoc="0" locked="0" layoutInCell="0" allowOverlap="1">
            <wp:simplePos x="0" y="0"/>
            <wp:positionH relativeFrom="page">
              <wp:posOffset>1002665</wp:posOffset>
            </wp:positionH>
            <wp:positionV relativeFrom="page">
              <wp:posOffset>8667115</wp:posOffset>
            </wp:positionV>
            <wp:extent cx="1041400" cy="6350"/>
            <wp:effectExtent l="0" t="0" r="0" b="0"/>
            <wp:wrapNone/>
            <wp:docPr id="440" name="IM 440"/>
            <wp:cNvGraphicFramePr/>
            <a:graphic xmlns:a="http://schemas.openxmlformats.org/drawingml/2006/main">
              <a:graphicData uri="http://schemas.openxmlformats.org/drawingml/2006/picture">
                <pic:pic xmlns:pic="http://schemas.openxmlformats.org/drawingml/2006/picture">
                  <pic:nvPicPr>
                    <pic:cNvPr id="440" name="IM 440"/>
                    <pic:cNvPicPr/>
                  </pic:nvPicPr>
                  <pic:blipFill>
                    <a:blip r:embed="rId439"/>
                    <a:stretch>
                      <a:fillRect/>
                    </a:stretch>
                  </pic:blipFill>
                  <pic:spPr>
                    <a:xfrm>
                      <a:off x="0" y="0"/>
                      <a:ext cx="1041403" cy="6350"/>
                    </a:xfrm>
                    <a:prstGeom prst="rect">
                      <a:avLst/>
                    </a:prstGeom>
                  </pic:spPr>
                </pic:pic>
              </a:graphicData>
            </a:graphic>
          </wp:anchor>
        </w:drawing>
      </w: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spacing w:before="111" w:line="220" w:lineRule="auto"/>
        <w:ind w:left="4"/>
        <w:outlineLvl w:val="1"/>
        <w:rPr>
          <w:rFonts w:ascii="SimSun" w:hAnsi="SimSun" w:eastAsia="SimSun" w:cs="SimSun"/>
          <w:sz w:val="34"/>
          <w:szCs w:val="34"/>
        </w:rPr>
      </w:pPr>
      <w:r>
        <w:rPr>
          <w:rFonts w:ascii="SimSun" w:hAnsi="SimSun" w:eastAsia="SimSun" w:cs="SimSun"/>
          <w:b/>
          <w:bCs/>
          <w:spacing w:val="-19"/>
          <w:sz w:val="34"/>
          <w:szCs w:val="34"/>
        </w:rPr>
        <w:t>四</w:t>
      </w:r>
      <w:r>
        <w:rPr>
          <w:rFonts w:ascii="SimSun" w:hAnsi="SimSun" w:eastAsia="SimSun" w:cs="SimSun"/>
          <w:spacing w:val="-36"/>
          <w:sz w:val="34"/>
          <w:szCs w:val="34"/>
        </w:rPr>
        <w:t xml:space="preserve"> </w:t>
      </w:r>
      <w:r>
        <w:rPr>
          <w:rFonts w:ascii="SimSun" w:hAnsi="SimSun" w:eastAsia="SimSun" w:cs="SimSun"/>
          <w:b/>
          <w:bCs/>
          <w:spacing w:val="-19"/>
          <w:sz w:val="34"/>
          <w:szCs w:val="34"/>
        </w:rPr>
        <w:t>、河北战国的飞速演化</w:t>
      </w:r>
    </w:p>
    <w:p>
      <w:pPr>
        <w:pStyle w:val="2"/>
        <w:spacing w:line="256" w:lineRule="auto"/>
      </w:pPr>
    </w:p>
    <w:p>
      <w:pPr>
        <w:pStyle w:val="2"/>
        <w:spacing w:line="256" w:lineRule="auto"/>
      </w:pPr>
    </w:p>
    <w:p>
      <w:pPr>
        <w:pStyle w:val="2"/>
        <w:spacing w:line="256" w:lineRule="auto"/>
      </w:pPr>
    </w:p>
    <w:p>
      <w:pPr>
        <w:pStyle w:val="2"/>
        <w:spacing w:line="256" w:lineRule="auto"/>
      </w:pPr>
    </w:p>
    <w:p>
      <w:pPr>
        <w:spacing w:before="84" w:line="497" w:lineRule="exact"/>
        <w:ind w:left="560"/>
        <w:rPr>
          <w:rFonts w:ascii="SimSun" w:hAnsi="SimSun" w:eastAsia="SimSun" w:cs="SimSun"/>
          <w:sz w:val="26"/>
          <w:szCs w:val="26"/>
        </w:rPr>
      </w:pPr>
      <w:r>
        <w:rPr>
          <w:rFonts w:ascii="SimSun" w:hAnsi="SimSun" w:eastAsia="SimSun" w:cs="SimSun"/>
          <w:spacing w:val="11"/>
          <w:position w:val="17"/>
          <w:sz w:val="26"/>
          <w:szCs w:val="26"/>
        </w:rPr>
        <w:t>冉闵杀了石鉴自己做皇帝的同时，石祗在襄国也即皇帝位，剩下</w:t>
      </w:r>
    </w:p>
    <w:p>
      <w:pPr>
        <w:spacing w:line="217" w:lineRule="auto"/>
        <w:rPr>
          <w:rFonts w:ascii="SimSun" w:hAnsi="SimSun" w:eastAsia="SimSun" w:cs="SimSun"/>
          <w:sz w:val="26"/>
          <w:szCs w:val="26"/>
        </w:rPr>
      </w:pPr>
      <w:r>
        <w:rPr>
          <w:rFonts w:ascii="SimSun" w:hAnsi="SimSun" w:eastAsia="SimSun" w:cs="SimSun"/>
          <w:spacing w:val="-2"/>
          <w:sz w:val="26"/>
          <w:szCs w:val="26"/>
        </w:rPr>
        <w:t>没有死于冉闵屠羯的“杂胡”武装们全都响应归附了石祗。①</w:t>
      </w:r>
    </w:p>
    <w:p>
      <w:pPr>
        <w:spacing w:before="197" w:line="219" w:lineRule="auto"/>
        <w:ind w:left="560"/>
        <w:rPr>
          <w:rFonts w:ascii="SimSun" w:hAnsi="SimSun" w:eastAsia="SimSun" w:cs="SimSun"/>
          <w:sz w:val="26"/>
          <w:szCs w:val="26"/>
        </w:rPr>
      </w:pPr>
      <w:r>
        <w:rPr>
          <w:rFonts w:ascii="SimSun" w:hAnsi="SimSun" w:eastAsia="SimSun" w:cs="SimSun"/>
          <w:spacing w:val="2"/>
          <w:sz w:val="26"/>
          <w:szCs w:val="26"/>
        </w:rPr>
        <w:t>至此，汉胡在河北大地上划分出了界限，泾渭分明。</w:t>
      </w:r>
    </w:p>
    <w:p>
      <w:pPr>
        <w:spacing w:before="190" w:line="511" w:lineRule="exact"/>
        <w:ind w:left="560"/>
        <w:rPr>
          <w:rFonts w:ascii="SimSun" w:hAnsi="SimSun" w:eastAsia="SimSun" w:cs="SimSun"/>
          <w:sz w:val="26"/>
          <w:szCs w:val="26"/>
        </w:rPr>
      </w:pPr>
      <w:r>
        <w:rPr>
          <w:rFonts w:ascii="SimSun" w:hAnsi="SimSun" w:eastAsia="SimSun" w:cs="SimSun"/>
          <w:spacing w:val="7"/>
          <w:position w:val="19"/>
          <w:sz w:val="26"/>
          <w:szCs w:val="26"/>
        </w:rPr>
        <w:t>350年四月，石祗派石琨统军十万讨伐冉闵的魏</w:t>
      </w:r>
      <w:r>
        <w:rPr>
          <w:rFonts w:ascii="SimSun" w:hAnsi="SimSun" w:eastAsia="SimSun" w:cs="SimSun"/>
          <w:spacing w:val="6"/>
          <w:position w:val="19"/>
          <w:sz w:val="26"/>
          <w:szCs w:val="26"/>
        </w:rPr>
        <w:t>国。这十万人可以</w:t>
      </w:r>
    </w:p>
    <w:p>
      <w:pPr>
        <w:spacing w:line="219" w:lineRule="auto"/>
        <w:rPr>
          <w:rFonts w:ascii="SimSun" w:hAnsi="SimSun" w:eastAsia="SimSun" w:cs="SimSun"/>
          <w:sz w:val="26"/>
          <w:szCs w:val="26"/>
        </w:rPr>
      </w:pPr>
      <w:r>
        <w:rPr>
          <w:rFonts w:ascii="SimSun" w:hAnsi="SimSun" w:eastAsia="SimSun" w:cs="SimSun"/>
          <w:sz w:val="26"/>
          <w:szCs w:val="26"/>
        </w:rPr>
        <w:t>说是羯赵的最后力量了。</w:t>
      </w:r>
    </w:p>
    <w:p>
      <w:pPr>
        <w:spacing w:before="190" w:line="501" w:lineRule="exact"/>
        <w:ind w:left="560"/>
        <w:rPr>
          <w:rFonts w:ascii="SimSun" w:hAnsi="SimSun" w:eastAsia="SimSun" w:cs="SimSun"/>
          <w:sz w:val="26"/>
          <w:szCs w:val="26"/>
        </w:rPr>
      </w:pPr>
      <w:r>
        <w:rPr>
          <w:rFonts w:ascii="SimSun" w:hAnsi="SimSun" w:eastAsia="SimSun" w:cs="SimSun"/>
          <w:spacing w:val="11"/>
          <w:position w:val="18"/>
          <w:sz w:val="26"/>
          <w:szCs w:val="26"/>
        </w:rPr>
        <w:t>六月，石琨进据邯郸，虽然加上了前来会合的繁阳王泰力量，但</w:t>
      </w:r>
    </w:p>
    <w:p>
      <w:pPr>
        <w:spacing w:line="219" w:lineRule="auto"/>
        <w:rPr>
          <w:rFonts w:ascii="SimSun" w:hAnsi="SimSun" w:eastAsia="SimSun" w:cs="SimSun"/>
          <w:sz w:val="26"/>
          <w:szCs w:val="26"/>
        </w:rPr>
      </w:pPr>
      <w:r>
        <w:rPr>
          <w:rFonts w:ascii="SimSun" w:hAnsi="SimSun" w:eastAsia="SimSun" w:cs="SimSun"/>
          <w:spacing w:val="1"/>
          <w:sz w:val="26"/>
          <w:szCs w:val="26"/>
        </w:rPr>
        <w:t>双方交战后却被冉闵砍死一万多人，石琨再次大败。</w:t>
      </w:r>
    </w:p>
    <w:p>
      <w:pPr>
        <w:spacing w:before="191" w:line="355" w:lineRule="auto"/>
        <w:ind w:right="697" w:firstLine="560"/>
        <w:rPr>
          <w:rFonts w:ascii="SimSun" w:hAnsi="SimSun" w:eastAsia="SimSun" w:cs="SimSun"/>
          <w:sz w:val="26"/>
          <w:szCs w:val="26"/>
        </w:rPr>
      </w:pPr>
      <w:r>
        <w:rPr>
          <w:rFonts w:ascii="SimSun" w:hAnsi="SimSun" w:eastAsia="SimSun" w:cs="SimSun"/>
          <w:spacing w:val="11"/>
          <w:sz w:val="26"/>
          <w:szCs w:val="26"/>
        </w:rPr>
        <w:t>八月，张驾度、段勤、刘国、靳豚等会师后再度进攻邺城，又一</w:t>
      </w:r>
      <w:r>
        <w:rPr>
          <w:rFonts w:ascii="SimSun" w:hAnsi="SimSun" w:eastAsia="SimSun" w:cs="SimSun"/>
          <w:spacing w:val="15"/>
          <w:sz w:val="26"/>
          <w:szCs w:val="26"/>
        </w:rPr>
        <w:t xml:space="preserve"> </w:t>
      </w:r>
      <w:r>
        <w:rPr>
          <w:rFonts w:ascii="SimSun" w:hAnsi="SimSun" w:eastAsia="SimSun" w:cs="SimSun"/>
          <w:spacing w:val="3"/>
          <w:sz w:val="26"/>
          <w:szCs w:val="26"/>
        </w:rPr>
        <w:t>次被冉闵在苍亭打了反击战，张贺度等大败，被杀者二万八千人。冉闵</w:t>
      </w:r>
    </w:p>
    <w:p>
      <w:pPr>
        <w:spacing w:before="1" w:line="218" w:lineRule="auto"/>
        <w:rPr>
          <w:rFonts w:ascii="SimSun" w:hAnsi="SimSun" w:eastAsia="SimSun" w:cs="SimSun"/>
          <w:sz w:val="26"/>
          <w:szCs w:val="26"/>
        </w:rPr>
      </w:pPr>
      <w:r>
        <w:rPr>
          <w:rFonts w:ascii="SimSun" w:hAnsi="SimSun" w:eastAsia="SimSun" w:cs="SimSun"/>
          <w:spacing w:val="1"/>
          <w:sz w:val="26"/>
          <w:szCs w:val="26"/>
        </w:rPr>
        <w:t>追击到阴安，杀了靳豚，尽俘其众。</w:t>
      </w:r>
    </w:p>
    <w:p>
      <w:pPr>
        <w:spacing w:before="193" w:line="219" w:lineRule="auto"/>
        <w:ind w:left="560"/>
        <w:rPr>
          <w:rFonts w:ascii="SimSun" w:hAnsi="SimSun" w:eastAsia="SimSun" w:cs="SimSun"/>
          <w:sz w:val="26"/>
          <w:szCs w:val="26"/>
        </w:rPr>
      </w:pPr>
      <w:r>
        <w:rPr>
          <w:rFonts w:ascii="SimSun" w:hAnsi="SimSun" w:eastAsia="SimSun" w:cs="SimSun"/>
          <w:spacing w:val="11"/>
          <w:sz w:val="26"/>
          <w:szCs w:val="26"/>
        </w:rPr>
        <w:t>此时，冉闵兵众已达三十多万，旌旗战鼓绵延一百多里，声势盖</w:t>
      </w: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5" w:lineRule="auto"/>
      </w:pPr>
    </w:p>
    <w:p>
      <w:pPr>
        <w:pStyle w:val="2"/>
        <w:spacing w:line="255" w:lineRule="auto"/>
      </w:pPr>
    </w:p>
    <w:p>
      <w:pPr>
        <w:spacing w:before="66" w:line="404" w:lineRule="exact"/>
        <w:ind w:left="469"/>
        <w:rPr>
          <w:rFonts w:ascii="SimSun" w:hAnsi="SimSun" w:eastAsia="SimSun" w:cs="SimSun"/>
          <w:sz w:val="20"/>
          <w:szCs w:val="20"/>
        </w:rPr>
      </w:pPr>
      <w:r>
        <w:rPr>
          <w:rFonts w:ascii="SimSun" w:hAnsi="SimSun" w:eastAsia="SimSun" w:cs="SimSun"/>
          <w:spacing w:val="13"/>
          <w:position w:val="15"/>
          <w:sz w:val="20"/>
          <w:szCs w:val="20"/>
        </w:rPr>
        <w:t>①</w:t>
      </w:r>
      <w:r>
        <w:rPr>
          <w:rFonts w:ascii="SimSun" w:hAnsi="SimSun" w:eastAsia="SimSun" w:cs="SimSun"/>
          <w:spacing w:val="36"/>
          <w:position w:val="15"/>
          <w:sz w:val="20"/>
          <w:szCs w:val="20"/>
        </w:rPr>
        <w:t xml:space="preserve"> </w:t>
      </w:r>
      <w:r>
        <w:rPr>
          <w:rFonts w:ascii="SimSun" w:hAnsi="SimSun" w:eastAsia="SimSun" w:cs="SimSun"/>
          <w:spacing w:val="13"/>
          <w:position w:val="15"/>
          <w:sz w:val="20"/>
          <w:szCs w:val="20"/>
        </w:rPr>
        <w:t>《晋书·石季龙载记》:石祗闻鉴死，僭称</w:t>
      </w:r>
      <w:r>
        <w:rPr>
          <w:rFonts w:ascii="SimSun" w:hAnsi="SimSun" w:eastAsia="SimSun" w:cs="SimSun"/>
          <w:spacing w:val="12"/>
          <w:position w:val="15"/>
          <w:sz w:val="20"/>
          <w:szCs w:val="20"/>
        </w:rPr>
        <w:t>尊号于襄国，诸六夷据州郡拥兵者皆</w:t>
      </w:r>
    </w:p>
    <w:p>
      <w:pPr>
        <w:spacing w:before="1" w:line="221" w:lineRule="auto"/>
        <w:rPr>
          <w:rFonts w:ascii="SimSun" w:hAnsi="SimSun" w:eastAsia="SimSun" w:cs="SimSun"/>
          <w:sz w:val="20"/>
          <w:szCs w:val="20"/>
        </w:rPr>
      </w:pPr>
      <w:r>
        <w:rPr>
          <w:rFonts w:ascii="SimSun" w:hAnsi="SimSun" w:eastAsia="SimSun" w:cs="SimSun"/>
          <w:spacing w:val="6"/>
          <w:sz w:val="20"/>
          <w:szCs w:val="20"/>
        </w:rPr>
        <w:t>应之。</w:t>
      </w:r>
    </w:p>
    <w:p>
      <w:pPr>
        <w:pStyle w:val="2"/>
        <w:spacing w:line="263" w:lineRule="auto"/>
      </w:pPr>
    </w:p>
    <w:p>
      <w:pPr>
        <w:pStyle w:val="2"/>
        <w:spacing w:line="263" w:lineRule="auto"/>
      </w:pPr>
    </w:p>
    <w:p>
      <w:pPr>
        <w:pStyle w:val="2"/>
        <w:spacing w:line="264" w:lineRule="auto"/>
      </w:pPr>
    </w:p>
    <w:p>
      <w:pPr>
        <w:spacing w:before="66" w:line="222" w:lineRule="auto"/>
        <w:jc w:val="right"/>
        <w:rPr>
          <w:rFonts w:ascii="KaiTi" w:hAnsi="KaiTi" w:eastAsia="KaiTi" w:cs="KaiTi"/>
          <w:sz w:val="20"/>
          <w:szCs w:val="20"/>
        </w:rPr>
      </w:pPr>
      <w:r>
        <w:rPr>
          <w:rFonts w:ascii="KaiTi" w:hAnsi="KaiTi" w:eastAsia="KaiTi" w:cs="KaiTi"/>
          <w:sz w:val="20"/>
          <w:szCs w:val="20"/>
        </w:rPr>
        <w:t>第10战 冉闵屠羯：少年闵的奇幻漂流   |</w:t>
      </w:r>
      <w:r>
        <w:rPr>
          <w:rFonts w:ascii="KaiTi" w:hAnsi="KaiTi" w:eastAsia="KaiTi" w:cs="KaiTi"/>
          <w:spacing w:val="36"/>
          <w:sz w:val="20"/>
          <w:szCs w:val="20"/>
        </w:rPr>
        <w:t xml:space="preserve">   </w:t>
      </w:r>
      <w:r>
        <w:rPr>
          <w:rFonts w:ascii="KaiTi" w:hAnsi="KaiTi" w:eastAsia="KaiTi" w:cs="KaiTi"/>
          <w:sz w:val="20"/>
          <w:szCs w:val="20"/>
        </w:rPr>
        <w:t>769</w:t>
      </w:r>
    </w:p>
    <w:p>
      <w:pPr>
        <w:spacing w:line="222" w:lineRule="auto"/>
        <w:rPr>
          <w:rFonts w:ascii="KaiTi" w:hAnsi="KaiTi" w:eastAsia="KaiTi" w:cs="KaiTi"/>
          <w:sz w:val="20"/>
          <w:szCs w:val="20"/>
        </w:rPr>
        <w:sectPr>
          <w:footerReference r:id="rId276" w:type="default"/>
          <w:pgSz w:w="11910" w:h="16840"/>
          <w:pgMar w:top="400" w:right="1478" w:bottom="400" w:left="1569" w:header="0" w:footer="0" w:gutter="0"/>
          <w:cols w:space="720" w:num="1"/>
        </w:sectPr>
      </w:pPr>
    </w:p>
    <w:p>
      <w:pPr>
        <w:pStyle w:val="2"/>
        <w:spacing w:line="282" w:lineRule="auto"/>
      </w:pPr>
      <w:r>
        <w:drawing>
          <wp:anchor distT="0" distB="0" distL="0" distR="0" simplePos="0" relativeHeight="251877376" behindDoc="0" locked="0" layoutInCell="0" allowOverlap="1">
            <wp:simplePos x="0" y="0"/>
            <wp:positionH relativeFrom="page">
              <wp:posOffset>1219200</wp:posOffset>
            </wp:positionH>
            <wp:positionV relativeFrom="page">
              <wp:posOffset>7740015</wp:posOffset>
            </wp:positionV>
            <wp:extent cx="1041400" cy="6350"/>
            <wp:effectExtent l="0" t="0" r="0" b="0"/>
            <wp:wrapNone/>
            <wp:docPr id="442" name="IM 442"/>
            <wp:cNvGraphicFramePr/>
            <a:graphic xmlns:a="http://schemas.openxmlformats.org/drawingml/2006/main">
              <a:graphicData uri="http://schemas.openxmlformats.org/drawingml/2006/picture">
                <pic:pic xmlns:pic="http://schemas.openxmlformats.org/drawingml/2006/picture">
                  <pic:nvPicPr>
                    <pic:cNvPr id="442" name="IM 442"/>
                    <pic:cNvPicPr/>
                  </pic:nvPicPr>
                  <pic:blipFill>
                    <a:blip r:embed="rId429"/>
                    <a:stretch>
                      <a:fillRect/>
                    </a:stretch>
                  </pic:blipFill>
                  <pic:spPr>
                    <a:xfrm>
                      <a:off x="0" y="0"/>
                      <a:ext cx="1041403" cy="6416"/>
                    </a:xfrm>
                    <a:prstGeom prst="rect">
                      <a:avLst/>
                    </a:prstGeom>
                  </pic:spPr>
                </pic:pic>
              </a:graphicData>
            </a:graphic>
          </wp:anchor>
        </w:drawing>
      </w:r>
    </w:p>
    <w:p>
      <w:pPr>
        <w:pStyle w:val="2"/>
        <w:spacing w:line="283" w:lineRule="auto"/>
      </w:pPr>
    </w:p>
    <w:p>
      <w:pPr>
        <w:pStyle w:val="2"/>
        <w:spacing w:line="283" w:lineRule="auto"/>
      </w:pPr>
    </w:p>
    <w:p>
      <w:pPr>
        <w:pStyle w:val="2"/>
        <w:spacing w:line="283" w:lineRule="auto"/>
      </w:pPr>
    </w:p>
    <w:p>
      <w:pPr>
        <w:pStyle w:val="2"/>
        <w:spacing w:line="283" w:lineRule="auto"/>
      </w:pPr>
    </w:p>
    <w:p>
      <w:pPr>
        <w:spacing w:before="88" w:line="219" w:lineRule="auto"/>
        <w:ind w:left="657"/>
        <w:rPr>
          <w:rFonts w:ascii="Times New Roman" w:hAnsi="Times New Roman" w:eastAsia="Times New Roman" w:cs="Times New Roman"/>
          <w:sz w:val="14"/>
          <w:szCs w:val="14"/>
        </w:rPr>
      </w:pPr>
      <w:r>
        <w:rPr>
          <w:rFonts w:ascii="SimSun" w:hAnsi="SimSun" w:eastAsia="SimSun" w:cs="SimSun"/>
          <w:spacing w:val="-24"/>
          <w:sz w:val="27"/>
          <w:szCs w:val="27"/>
        </w:rPr>
        <w:t>过了石氏最盛之时。</w:t>
      </w:r>
      <w:r>
        <w:rPr>
          <w:rFonts w:ascii="SimSun" w:hAnsi="SimSun" w:eastAsia="SimSun" w:cs="SimSun"/>
          <w:spacing w:val="-2"/>
          <w:position w:val="6"/>
          <w:sz w:val="14"/>
          <w:szCs w:val="14"/>
        </w:rPr>
        <w:t>、</w:t>
      </w:r>
      <w:r>
        <w:rPr>
          <w:rFonts w:ascii="Times New Roman" w:hAnsi="Times New Roman" w:eastAsia="Times New Roman" w:cs="Times New Roman"/>
          <w:spacing w:val="-2"/>
          <w:position w:val="6"/>
          <w:sz w:val="14"/>
          <w:szCs w:val="14"/>
        </w:rPr>
        <w:t>U</w:t>
      </w:r>
    </w:p>
    <w:p>
      <w:pPr>
        <w:spacing w:before="128" w:line="500" w:lineRule="exact"/>
        <w:ind w:left="1217"/>
        <w:rPr>
          <w:rFonts w:ascii="SimSun" w:hAnsi="SimSun" w:eastAsia="SimSun" w:cs="SimSun"/>
          <w:sz w:val="27"/>
          <w:szCs w:val="27"/>
        </w:rPr>
      </w:pPr>
      <w:r>
        <w:rPr>
          <w:rFonts w:ascii="SimSun" w:hAnsi="SimSun" w:eastAsia="SimSun" w:cs="SimSun"/>
          <w:spacing w:val="3"/>
          <w:position w:val="17"/>
          <w:sz w:val="27"/>
          <w:szCs w:val="27"/>
        </w:rPr>
        <w:t>在冉闵基本屠灭了后赵的最后武装力量之后，慕容儒决定再拱一</w:t>
      </w:r>
    </w:p>
    <w:p>
      <w:pPr>
        <w:spacing w:line="218" w:lineRule="auto"/>
        <w:ind w:left="657"/>
        <w:rPr>
          <w:rFonts w:ascii="SimSun" w:hAnsi="SimSun" w:eastAsia="SimSun" w:cs="SimSun"/>
          <w:sz w:val="27"/>
          <w:szCs w:val="27"/>
        </w:rPr>
      </w:pPr>
      <w:r>
        <w:rPr>
          <w:rFonts w:ascii="SimSun" w:hAnsi="SimSun" w:eastAsia="SimSun" w:cs="SimSun"/>
          <w:spacing w:val="-8"/>
          <w:sz w:val="27"/>
          <w:szCs w:val="27"/>
        </w:rPr>
        <w:t>步，开始侵入冀州，拿下了章武、河间、渤海等地。</w:t>
      </w:r>
    </w:p>
    <w:p>
      <w:pPr>
        <w:spacing w:before="171" w:line="541" w:lineRule="exact"/>
        <w:ind w:left="1217"/>
        <w:rPr>
          <w:rFonts w:ascii="SimSun" w:hAnsi="SimSun" w:eastAsia="SimSun" w:cs="SimSun"/>
          <w:sz w:val="27"/>
          <w:szCs w:val="27"/>
        </w:rPr>
      </w:pPr>
      <w:r>
        <w:rPr>
          <w:rFonts w:ascii="SimSun" w:hAnsi="SimSun" w:eastAsia="SimSun" w:cs="SimSun"/>
          <w:spacing w:val="3"/>
          <w:position w:val="20"/>
          <w:sz w:val="27"/>
          <w:szCs w:val="27"/>
        </w:rPr>
        <w:t>在这个时间点，氐族下了河北争夺战的牌桌，开始西进回</w:t>
      </w:r>
      <w:r>
        <w:rPr>
          <w:rFonts w:ascii="SimSun" w:hAnsi="SimSun" w:eastAsia="SimSun" w:cs="SimSun"/>
          <w:spacing w:val="2"/>
          <w:position w:val="20"/>
          <w:sz w:val="27"/>
          <w:szCs w:val="27"/>
        </w:rPr>
        <w:t>关中老</w:t>
      </w:r>
    </w:p>
    <w:p>
      <w:pPr>
        <w:spacing w:line="220" w:lineRule="auto"/>
        <w:ind w:left="657"/>
        <w:rPr>
          <w:rFonts w:ascii="SimSun" w:hAnsi="SimSun" w:eastAsia="SimSun" w:cs="SimSun"/>
          <w:sz w:val="27"/>
          <w:szCs w:val="27"/>
        </w:rPr>
      </w:pPr>
      <w:r>
        <w:rPr>
          <w:rFonts w:ascii="SimSun" w:hAnsi="SimSun" w:eastAsia="SimSun" w:cs="SimSun"/>
          <w:spacing w:val="-6"/>
          <w:sz w:val="27"/>
          <w:szCs w:val="27"/>
        </w:rPr>
        <w:t>家了。</w:t>
      </w:r>
    </w:p>
    <w:p>
      <w:pPr>
        <w:spacing w:before="156" w:line="349" w:lineRule="auto"/>
        <w:ind w:left="657" w:right="94" w:firstLine="560"/>
        <w:rPr>
          <w:rFonts w:ascii="SimSun" w:hAnsi="SimSun" w:eastAsia="SimSun" w:cs="SimSun"/>
          <w:sz w:val="27"/>
          <w:szCs w:val="27"/>
        </w:rPr>
      </w:pPr>
      <w:r>
        <w:rPr>
          <w:rFonts w:ascii="SimSun" w:hAnsi="SimSun" w:eastAsia="SimSun" w:cs="SimSun"/>
          <w:spacing w:val="3"/>
          <w:sz w:val="27"/>
          <w:szCs w:val="27"/>
        </w:rPr>
        <w:t>其实氐人本有可能让河北大平原更乱一些的，早在石鉴告</w:t>
      </w:r>
      <w:r>
        <w:rPr>
          <w:rFonts w:ascii="SimSun" w:hAnsi="SimSun" w:eastAsia="SimSun" w:cs="SimSun"/>
          <w:spacing w:val="2"/>
          <w:sz w:val="27"/>
          <w:szCs w:val="27"/>
        </w:rPr>
        <w:t>密、冉</w:t>
      </w:r>
      <w:r>
        <w:rPr>
          <w:rFonts w:ascii="SimSun" w:hAnsi="SimSun" w:eastAsia="SimSun" w:cs="SimSun"/>
          <w:sz w:val="27"/>
          <w:szCs w:val="27"/>
        </w:rPr>
        <w:t xml:space="preserve"> </w:t>
      </w:r>
      <w:r>
        <w:rPr>
          <w:rFonts w:ascii="SimSun" w:hAnsi="SimSun" w:eastAsia="SimSun" w:cs="SimSun"/>
          <w:spacing w:val="-6"/>
          <w:sz w:val="27"/>
          <w:szCs w:val="27"/>
        </w:rPr>
        <w:t>闵杀了石遵的时候，大量原来被东迁来的秦、雍流民开始结伴西归，路</w:t>
      </w:r>
    </w:p>
    <w:p>
      <w:pPr>
        <w:spacing w:line="219" w:lineRule="auto"/>
        <w:ind w:left="657"/>
        <w:rPr>
          <w:rFonts w:ascii="SimSun" w:hAnsi="SimSun" w:eastAsia="SimSun" w:cs="SimSun"/>
          <w:sz w:val="27"/>
          <w:szCs w:val="27"/>
        </w:rPr>
      </w:pPr>
      <w:r>
        <w:rPr>
          <w:rFonts w:ascii="SimSun" w:hAnsi="SimSun" w:eastAsia="SimSun" w:cs="SimSun"/>
          <w:spacing w:val="3"/>
          <w:sz w:val="27"/>
          <w:szCs w:val="27"/>
        </w:rPr>
        <w:t>经枋头时被蒲洪团结在一起，部众多达十余万。</w:t>
      </w:r>
    </w:p>
    <w:p>
      <w:pPr>
        <w:spacing w:before="169" w:line="500" w:lineRule="exact"/>
        <w:ind w:left="1217"/>
        <w:rPr>
          <w:rFonts w:ascii="SimSun" w:hAnsi="SimSun" w:eastAsia="SimSun" w:cs="SimSun"/>
          <w:sz w:val="27"/>
          <w:szCs w:val="27"/>
        </w:rPr>
      </w:pPr>
      <w:r>
        <w:rPr>
          <w:rFonts w:ascii="SimSun" w:hAnsi="SimSun" w:eastAsia="SimSun" w:cs="SimSun"/>
          <w:spacing w:val="3"/>
          <w:position w:val="17"/>
          <w:sz w:val="27"/>
          <w:szCs w:val="27"/>
        </w:rPr>
        <w:t>在“杀胡令”下达之前，蒲洪的儿子蒲健相当有眼光地看出浩劫</w:t>
      </w:r>
    </w:p>
    <w:p>
      <w:pPr>
        <w:spacing w:before="1" w:line="218" w:lineRule="auto"/>
        <w:ind w:left="657"/>
        <w:rPr>
          <w:rFonts w:ascii="SimSun" w:hAnsi="SimSun" w:eastAsia="SimSun" w:cs="SimSun"/>
          <w:sz w:val="27"/>
          <w:szCs w:val="27"/>
        </w:rPr>
      </w:pPr>
      <w:r>
        <w:rPr>
          <w:rFonts w:ascii="SimSun" w:hAnsi="SimSun" w:eastAsia="SimSun" w:cs="SimSun"/>
          <w:spacing w:val="-7"/>
          <w:sz w:val="27"/>
          <w:szCs w:val="27"/>
        </w:rPr>
        <w:t>将起，在邺城瞅准时机冲破关卡带了数千人投奔枋头。</w:t>
      </w:r>
    </w:p>
    <w:p>
      <w:pPr>
        <w:spacing w:before="179" w:line="226" w:lineRule="auto"/>
        <w:ind w:left="1217"/>
        <w:rPr>
          <w:rFonts w:ascii="SimHei" w:hAnsi="SimHei" w:eastAsia="SimHei" w:cs="SimHei"/>
          <w:sz w:val="27"/>
          <w:szCs w:val="27"/>
        </w:rPr>
      </w:pPr>
      <w:r>
        <w:rPr>
          <w:rFonts w:ascii="SimSun" w:hAnsi="SimSun" w:eastAsia="SimSun" w:cs="SimSun"/>
          <w:spacing w:val="1"/>
          <w:sz w:val="27"/>
          <w:szCs w:val="27"/>
        </w:rPr>
        <w:t>在此，需要专门讲一下苻健(</w:t>
      </w:r>
      <w:r>
        <w:rPr>
          <w:rFonts w:ascii="KaiTi" w:hAnsi="KaiTi" w:eastAsia="KaiTi" w:cs="KaiTi"/>
          <w:spacing w:val="1"/>
          <w:sz w:val="27"/>
          <w:szCs w:val="27"/>
        </w:rPr>
        <w:t>即蒲健)</w:t>
      </w:r>
      <w:r>
        <w:rPr>
          <w:rFonts w:ascii="SimHei" w:hAnsi="SimHei" w:eastAsia="SimHei" w:cs="SimHei"/>
          <w:spacing w:val="1"/>
          <w:sz w:val="27"/>
          <w:szCs w:val="27"/>
        </w:rPr>
        <w:t>的事。</w:t>
      </w:r>
    </w:p>
    <w:p>
      <w:pPr>
        <w:spacing w:before="160" w:line="521" w:lineRule="exact"/>
        <w:ind w:left="1217"/>
        <w:rPr>
          <w:rFonts w:ascii="SimSun" w:hAnsi="SimSun" w:eastAsia="SimSun" w:cs="SimSun"/>
          <w:sz w:val="27"/>
          <w:szCs w:val="27"/>
        </w:rPr>
      </w:pPr>
      <w:r>
        <w:rPr>
          <w:rFonts w:ascii="SimSun" w:hAnsi="SimSun" w:eastAsia="SimSun" w:cs="SimSun"/>
          <w:spacing w:val="-6"/>
          <w:position w:val="18"/>
          <w:sz w:val="27"/>
          <w:szCs w:val="27"/>
        </w:rPr>
        <w:t>石虎身边有一个极被推崇与看重的大和尚——佛</w:t>
      </w:r>
      <w:r>
        <w:rPr>
          <w:rFonts w:ascii="SimSun" w:hAnsi="SimSun" w:eastAsia="SimSun" w:cs="SimSun"/>
          <w:spacing w:val="-7"/>
          <w:position w:val="18"/>
          <w:sz w:val="27"/>
          <w:szCs w:val="27"/>
        </w:rPr>
        <w:t>图澄，他曾经对石</w:t>
      </w:r>
    </w:p>
    <w:p>
      <w:pPr>
        <w:spacing w:line="218" w:lineRule="auto"/>
        <w:ind w:left="657"/>
        <w:rPr>
          <w:rFonts w:ascii="SimSun" w:hAnsi="SimSun" w:eastAsia="SimSun" w:cs="SimSun"/>
          <w:sz w:val="27"/>
          <w:szCs w:val="27"/>
        </w:rPr>
      </w:pPr>
      <w:r>
        <w:rPr>
          <w:rFonts w:ascii="SimSun" w:hAnsi="SimSun" w:eastAsia="SimSun" w:cs="SimSun"/>
          <w:spacing w:val="-24"/>
          <w:sz w:val="27"/>
          <w:szCs w:val="27"/>
        </w:rPr>
        <w:t>虎说：“蒲氏有王气。”</w:t>
      </w:r>
    </w:p>
    <w:p>
      <w:pPr>
        <w:spacing w:before="181" w:line="341" w:lineRule="auto"/>
        <w:ind w:left="657" w:firstLine="560"/>
        <w:rPr>
          <w:rFonts w:ascii="SimSun" w:hAnsi="SimSun" w:eastAsia="SimSun" w:cs="SimSun"/>
          <w:sz w:val="27"/>
          <w:szCs w:val="27"/>
        </w:rPr>
      </w:pPr>
      <w:r>
        <w:rPr>
          <w:rFonts w:ascii="SimSun" w:hAnsi="SimSun" w:eastAsia="SimSun" w:cs="SimSun"/>
          <w:spacing w:val="3"/>
          <w:sz w:val="27"/>
          <w:szCs w:val="27"/>
        </w:rPr>
        <w:t>冉闵怎么劝石虎杀蒲洪，石虎都可以不搭理，但预言家的提醒却</w:t>
      </w:r>
      <w:r>
        <w:rPr>
          <w:rFonts w:ascii="SimSun" w:hAnsi="SimSun" w:eastAsia="SimSun" w:cs="SimSun"/>
          <w:spacing w:val="11"/>
          <w:sz w:val="27"/>
          <w:szCs w:val="27"/>
        </w:rPr>
        <w:t xml:space="preserve"> </w:t>
      </w:r>
      <w:r>
        <w:rPr>
          <w:rFonts w:ascii="SimSun" w:hAnsi="SimSun" w:eastAsia="SimSun" w:cs="SimSun"/>
          <w:spacing w:val="-2"/>
          <w:sz w:val="27"/>
          <w:szCs w:val="27"/>
        </w:rPr>
        <w:t>让他很上心，开始琢磨怎么一步步搞死蒲洪</w:t>
      </w:r>
      <w:r>
        <w:rPr>
          <w:rFonts w:ascii="SimSun" w:hAnsi="SimSun" w:eastAsia="SimSun" w:cs="SimSun"/>
          <w:spacing w:val="-3"/>
          <w:sz w:val="27"/>
          <w:szCs w:val="27"/>
        </w:rPr>
        <w:t>一家。蒲洪也是耳目通天，</w:t>
      </w:r>
    </w:p>
    <w:p>
      <w:pPr>
        <w:spacing w:line="217" w:lineRule="auto"/>
        <w:ind w:left="657"/>
        <w:rPr>
          <w:rFonts w:ascii="SimSun" w:hAnsi="SimSun" w:eastAsia="SimSun" w:cs="SimSun"/>
          <w:sz w:val="27"/>
          <w:szCs w:val="27"/>
        </w:rPr>
      </w:pPr>
      <w:r>
        <w:rPr>
          <w:rFonts w:ascii="SimSun" w:hAnsi="SimSun" w:eastAsia="SimSun" w:cs="SimSun"/>
          <w:spacing w:val="-17"/>
          <w:sz w:val="27"/>
          <w:szCs w:val="27"/>
        </w:rPr>
        <w:t>从此就称病不回朝了。③</w:t>
      </w:r>
    </w:p>
    <w:p>
      <w:pPr>
        <w:spacing w:before="185" w:line="518" w:lineRule="exact"/>
        <w:ind w:left="1217"/>
        <w:rPr>
          <w:rFonts w:ascii="SimSun" w:hAnsi="SimSun" w:eastAsia="SimSun" w:cs="SimSun"/>
          <w:sz w:val="27"/>
          <w:szCs w:val="27"/>
        </w:rPr>
      </w:pPr>
      <w:r>
        <w:rPr>
          <w:rFonts w:ascii="SimSun" w:hAnsi="SimSun" w:eastAsia="SimSun" w:cs="SimSun"/>
          <w:spacing w:val="3"/>
          <w:position w:val="18"/>
          <w:sz w:val="27"/>
          <w:szCs w:val="27"/>
        </w:rPr>
        <w:t>石虎继续厚待蒲氏，暗地里却找借口杀了身在邺城做人质的蒲洪</w:t>
      </w:r>
    </w:p>
    <w:p>
      <w:pPr>
        <w:spacing w:line="217" w:lineRule="auto"/>
        <w:ind w:left="657"/>
        <w:rPr>
          <w:rFonts w:ascii="SimSun" w:hAnsi="SimSun" w:eastAsia="SimSun" w:cs="SimSun"/>
          <w:sz w:val="27"/>
          <w:szCs w:val="27"/>
        </w:rPr>
      </w:pPr>
      <w:r>
        <w:rPr>
          <w:rFonts w:ascii="SimSun" w:hAnsi="SimSun" w:eastAsia="SimSun" w:cs="SimSun"/>
          <w:spacing w:val="-8"/>
          <w:sz w:val="27"/>
          <w:szCs w:val="27"/>
        </w:rPr>
        <w:t>长子和次子，打算慢慢断了蒲家的根，但石虎唯独没有杀</w:t>
      </w:r>
      <w:r>
        <w:rPr>
          <w:rFonts w:ascii="SimSun" w:hAnsi="SimSun" w:eastAsia="SimSun" w:cs="SimSun"/>
          <w:spacing w:val="-9"/>
          <w:sz w:val="27"/>
          <w:szCs w:val="27"/>
        </w:rPr>
        <w:t>这个蒲健。④</w:t>
      </w:r>
    </w:p>
    <w:p>
      <w:pPr>
        <w:spacing w:before="174" w:line="219" w:lineRule="auto"/>
        <w:ind w:left="1217"/>
        <w:rPr>
          <w:rFonts w:ascii="SimSun" w:hAnsi="SimSun" w:eastAsia="SimSun" w:cs="SimSun"/>
          <w:sz w:val="27"/>
          <w:szCs w:val="27"/>
        </w:rPr>
      </w:pPr>
      <w:r>
        <w:rPr>
          <w:rFonts w:ascii="SimSun" w:hAnsi="SimSun" w:eastAsia="SimSun" w:cs="SimSun"/>
          <w:spacing w:val="8"/>
          <w:sz w:val="27"/>
          <w:szCs w:val="27"/>
        </w:rPr>
        <w:t>这是什么原因呢?史书中说蒲健生性豁达，好施舍，而且善于和</w:t>
      </w: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69" w:line="393" w:lineRule="exact"/>
        <w:jc w:val="right"/>
        <w:rPr>
          <w:rFonts w:ascii="SimSun" w:hAnsi="SimSun" w:eastAsia="SimSun" w:cs="SimSun"/>
          <w:sz w:val="21"/>
          <w:szCs w:val="21"/>
        </w:rPr>
      </w:pPr>
      <w:r>
        <w:rPr>
          <w:rFonts w:ascii="SimSun" w:hAnsi="SimSun" w:eastAsia="SimSun" w:cs="SimSun"/>
          <w:spacing w:val="-5"/>
          <w:position w:val="13"/>
          <w:sz w:val="21"/>
          <w:szCs w:val="21"/>
        </w:rPr>
        <w:t>①</w:t>
      </w:r>
      <w:r>
        <w:rPr>
          <w:rFonts w:ascii="SimSun" w:hAnsi="SimSun" w:eastAsia="SimSun" w:cs="SimSun"/>
          <w:spacing w:val="83"/>
          <w:position w:val="13"/>
          <w:sz w:val="21"/>
          <w:szCs w:val="21"/>
        </w:rPr>
        <w:t xml:space="preserve"> </w:t>
      </w:r>
      <w:r>
        <w:rPr>
          <w:rFonts w:ascii="SimSun" w:hAnsi="SimSun" w:eastAsia="SimSun" w:cs="SimSun"/>
          <w:spacing w:val="-5"/>
          <w:position w:val="13"/>
          <w:sz w:val="21"/>
          <w:szCs w:val="21"/>
        </w:rPr>
        <w:t>《资治通鉴·晋纪二十》:闵戎卒三十余</w:t>
      </w:r>
      <w:r>
        <w:rPr>
          <w:rFonts w:ascii="SimSun" w:hAnsi="SimSun" w:eastAsia="SimSun" w:cs="SimSun"/>
          <w:spacing w:val="-6"/>
          <w:position w:val="13"/>
          <w:sz w:val="21"/>
          <w:szCs w:val="21"/>
        </w:rPr>
        <w:t>万，旌旗、钲鼓绵互百余里，虽石氏之盛，</w:t>
      </w:r>
    </w:p>
    <w:p>
      <w:pPr>
        <w:spacing w:line="220" w:lineRule="auto"/>
        <w:ind w:left="657"/>
        <w:rPr>
          <w:rFonts w:ascii="SimSun" w:hAnsi="SimSun" w:eastAsia="SimSun" w:cs="SimSun"/>
          <w:sz w:val="21"/>
          <w:szCs w:val="21"/>
        </w:rPr>
      </w:pPr>
      <w:r>
        <w:rPr>
          <w:rFonts w:ascii="SimSun" w:hAnsi="SimSun" w:eastAsia="SimSun" w:cs="SimSun"/>
          <w:spacing w:val="-7"/>
          <w:sz w:val="21"/>
          <w:szCs w:val="21"/>
        </w:rPr>
        <w:t>无以过也。</w:t>
      </w:r>
    </w:p>
    <w:p>
      <w:pPr>
        <w:spacing w:before="136" w:line="403" w:lineRule="exact"/>
        <w:ind w:left="1097"/>
        <w:rPr>
          <w:rFonts w:ascii="SimSun" w:hAnsi="SimSun" w:eastAsia="SimSun" w:cs="SimSun"/>
          <w:sz w:val="21"/>
          <w:szCs w:val="21"/>
        </w:rPr>
      </w:pPr>
      <w:r>
        <w:rPr>
          <w:rFonts w:ascii="SimSun" w:hAnsi="SimSun" w:eastAsia="SimSun" w:cs="SimSun"/>
          <w:spacing w:val="-1"/>
          <w:position w:val="14"/>
          <w:sz w:val="21"/>
          <w:szCs w:val="21"/>
        </w:rPr>
        <w:t>②</w:t>
      </w:r>
      <w:r>
        <w:rPr>
          <w:rFonts w:ascii="SimSun" w:hAnsi="SimSun" w:eastAsia="SimSun" w:cs="SimSun"/>
          <w:spacing w:val="39"/>
          <w:position w:val="14"/>
          <w:sz w:val="21"/>
          <w:szCs w:val="21"/>
        </w:rPr>
        <w:t xml:space="preserve"> </w:t>
      </w:r>
      <w:r>
        <w:rPr>
          <w:rFonts w:ascii="SimSun" w:hAnsi="SimSun" w:eastAsia="SimSun" w:cs="SimSun"/>
          <w:spacing w:val="-1"/>
          <w:position w:val="14"/>
          <w:sz w:val="21"/>
          <w:szCs w:val="21"/>
        </w:rPr>
        <w:t>《晋书·苻洪载记》:后石鉴杀遵，所在兵起，洪有众</w:t>
      </w:r>
      <w:r>
        <w:rPr>
          <w:rFonts w:ascii="SimSun" w:hAnsi="SimSun" w:eastAsia="SimSun" w:cs="SimSun"/>
          <w:spacing w:val="-2"/>
          <w:position w:val="14"/>
          <w:sz w:val="21"/>
          <w:szCs w:val="21"/>
        </w:rPr>
        <w:t>十余万。《资治通鉴·晋纪</w:t>
      </w:r>
    </w:p>
    <w:p>
      <w:pPr>
        <w:spacing w:line="219" w:lineRule="auto"/>
        <w:ind w:left="657"/>
        <w:rPr>
          <w:rFonts w:ascii="SimSun" w:hAnsi="SimSun" w:eastAsia="SimSun" w:cs="SimSun"/>
          <w:sz w:val="21"/>
          <w:szCs w:val="21"/>
        </w:rPr>
      </w:pPr>
      <w:r>
        <w:rPr>
          <w:rFonts w:ascii="SimSun" w:hAnsi="SimSun" w:eastAsia="SimSun" w:cs="SimSun"/>
          <w:spacing w:val="-3"/>
          <w:sz w:val="21"/>
          <w:szCs w:val="21"/>
        </w:rPr>
        <w:t>二十》:秦、雍流民相帅西归，路由枋头，共</w:t>
      </w:r>
      <w:r>
        <w:rPr>
          <w:rFonts w:ascii="SimSun" w:hAnsi="SimSun" w:eastAsia="SimSun" w:cs="SimSun"/>
          <w:spacing w:val="-4"/>
          <w:sz w:val="21"/>
          <w:szCs w:val="21"/>
        </w:rPr>
        <w:t>推蒲洪为主，众至十余万。</w:t>
      </w:r>
    </w:p>
    <w:p>
      <w:pPr>
        <w:spacing w:before="149" w:line="217" w:lineRule="auto"/>
        <w:ind w:left="1097"/>
        <w:rPr>
          <w:rFonts w:ascii="SimSun" w:hAnsi="SimSun" w:eastAsia="SimSun" w:cs="SimSun"/>
          <w:sz w:val="21"/>
          <w:szCs w:val="21"/>
        </w:rPr>
      </w:pPr>
      <w:r>
        <w:rPr>
          <w:rFonts w:ascii="SimSun" w:hAnsi="SimSun" w:eastAsia="SimSun" w:cs="SimSun"/>
          <w:spacing w:val="-5"/>
          <w:sz w:val="21"/>
          <w:szCs w:val="21"/>
        </w:rPr>
        <w:t>③</w:t>
      </w:r>
      <w:r>
        <w:rPr>
          <w:rFonts w:ascii="SimSun" w:hAnsi="SimSun" w:eastAsia="SimSun" w:cs="SimSun"/>
          <w:spacing w:val="82"/>
          <w:sz w:val="21"/>
          <w:szCs w:val="21"/>
        </w:rPr>
        <w:t xml:space="preserve"> </w:t>
      </w:r>
      <w:r>
        <w:rPr>
          <w:rFonts w:ascii="SimSun" w:hAnsi="SimSun" w:eastAsia="SimSun" w:cs="SimSun"/>
          <w:spacing w:val="-5"/>
          <w:sz w:val="21"/>
          <w:szCs w:val="21"/>
        </w:rPr>
        <w:t>《十六国春秋缉补》:佛图澄言苻氏有王气，虎阴欲杀</w:t>
      </w:r>
      <w:r>
        <w:rPr>
          <w:rFonts w:ascii="SimSun" w:hAnsi="SimSun" w:eastAsia="SimSun" w:cs="SimSun"/>
          <w:spacing w:val="-6"/>
          <w:sz w:val="21"/>
          <w:szCs w:val="21"/>
        </w:rPr>
        <w:t>之。洪称疾不朝。</w:t>
      </w:r>
    </w:p>
    <w:p>
      <w:pPr>
        <w:spacing w:before="133" w:line="217" w:lineRule="auto"/>
        <w:ind w:left="1097"/>
        <w:rPr>
          <w:rFonts w:ascii="SimSun" w:hAnsi="SimSun" w:eastAsia="SimSun" w:cs="SimSun"/>
          <w:sz w:val="21"/>
          <w:szCs w:val="21"/>
        </w:rPr>
      </w:pPr>
      <w:r>
        <w:rPr>
          <w:rFonts w:ascii="SimSun" w:hAnsi="SimSun" w:eastAsia="SimSun" w:cs="SimSun"/>
          <w:color w:val="373D6D"/>
          <w:spacing w:val="-4"/>
          <w:sz w:val="21"/>
          <w:szCs w:val="21"/>
        </w:rPr>
        <w:t>④</w:t>
      </w:r>
      <w:r>
        <w:rPr>
          <w:rFonts w:ascii="SimSun" w:hAnsi="SimSun" w:eastAsia="SimSun" w:cs="SimSun"/>
          <w:color w:val="373D6D"/>
          <w:spacing w:val="43"/>
          <w:sz w:val="21"/>
          <w:szCs w:val="21"/>
        </w:rPr>
        <w:t xml:space="preserve"> </w:t>
      </w:r>
      <w:r>
        <w:rPr>
          <w:rFonts w:ascii="SimSun" w:hAnsi="SimSun" w:eastAsia="SimSun" w:cs="SimSun"/>
          <w:spacing w:val="-4"/>
          <w:sz w:val="21"/>
          <w:szCs w:val="21"/>
        </w:rPr>
        <w:t>《晋书·苻洪载记》:季龙虽外礼苻氏，心实忌之，乃阴杀其诸兄，而不害健也。</w:t>
      </w:r>
    </w:p>
    <w:p>
      <w:pPr>
        <w:spacing w:line="217" w:lineRule="auto"/>
        <w:rPr>
          <w:rFonts w:ascii="SimSun" w:hAnsi="SimSun" w:eastAsia="SimSun" w:cs="SimSun"/>
          <w:sz w:val="21"/>
          <w:szCs w:val="21"/>
        </w:rPr>
        <w:sectPr>
          <w:footerReference r:id="rId277" w:type="default"/>
          <w:pgSz w:w="11910" w:h="16840"/>
          <w:pgMar w:top="400" w:right="1692" w:bottom="1291" w:left="1262" w:header="0" w:footer="1039" w:gutter="0"/>
          <w:cols w:space="720" w:num="1"/>
        </w:sectPr>
      </w:pPr>
    </w:p>
    <w:p>
      <w:pPr>
        <w:pStyle w:val="2"/>
        <w:spacing w:line="282" w:lineRule="auto"/>
      </w:pPr>
      <w:r>
        <w:drawing>
          <wp:anchor distT="0" distB="0" distL="0" distR="0" simplePos="0" relativeHeight="251878400" behindDoc="0" locked="0" layoutInCell="0" allowOverlap="1">
            <wp:simplePos x="0" y="0"/>
            <wp:positionH relativeFrom="page">
              <wp:posOffset>1002665</wp:posOffset>
            </wp:positionH>
            <wp:positionV relativeFrom="page">
              <wp:posOffset>8952865</wp:posOffset>
            </wp:positionV>
            <wp:extent cx="1047750" cy="6350"/>
            <wp:effectExtent l="0" t="0" r="0" b="0"/>
            <wp:wrapNone/>
            <wp:docPr id="444" name="IM 444"/>
            <wp:cNvGraphicFramePr/>
            <a:graphic xmlns:a="http://schemas.openxmlformats.org/drawingml/2006/main">
              <a:graphicData uri="http://schemas.openxmlformats.org/drawingml/2006/picture">
                <pic:pic xmlns:pic="http://schemas.openxmlformats.org/drawingml/2006/picture">
                  <pic:nvPicPr>
                    <pic:cNvPr id="444" name="IM 444"/>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83" w:lineRule="auto"/>
      </w:pPr>
    </w:p>
    <w:p>
      <w:pPr>
        <w:pStyle w:val="2"/>
        <w:spacing w:line="283" w:lineRule="auto"/>
      </w:pPr>
    </w:p>
    <w:p>
      <w:pPr>
        <w:pStyle w:val="2"/>
        <w:spacing w:line="283" w:lineRule="auto"/>
      </w:pPr>
    </w:p>
    <w:p>
      <w:pPr>
        <w:pStyle w:val="2"/>
        <w:spacing w:line="283" w:lineRule="auto"/>
      </w:pPr>
    </w:p>
    <w:p>
      <w:pPr>
        <w:spacing w:before="84" w:line="493" w:lineRule="exact"/>
        <w:ind w:left="10"/>
        <w:rPr>
          <w:rFonts w:ascii="SimSun" w:hAnsi="SimSun" w:eastAsia="SimSun" w:cs="SimSun"/>
          <w:sz w:val="26"/>
          <w:szCs w:val="26"/>
        </w:rPr>
      </w:pPr>
      <w:r>
        <w:rPr>
          <w:rFonts w:ascii="SimSun" w:hAnsi="SimSun" w:eastAsia="SimSun" w:cs="SimSun"/>
          <w:spacing w:val="-4"/>
          <w:position w:val="17"/>
          <w:sz w:val="26"/>
          <w:szCs w:val="26"/>
        </w:rPr>
        <w:t>上级搞关系，深得石虎父子的喜爱。①</w:t>
      </w:r>
    </w:p>
    <w:p>
      <w:pPr>
        <w:spacing w:line="219" w:lineRule="auto"/>
        <w:ind w:left="560"/>
        <w:rPr>
          <w:rFonts w:ascii="SimSun" w:hAnsi="SimSun" w:eastAsia="SimSun" w:cs="SimSun"/>
          <w:sz w:val="26"/>
          <w:szCs w:val="26"/>
        </w:rPr>
      </w:pPr>
      <w:r>
        <w:rPr>
          <w:rFonts w:ascii="SimSun" w:hAnsi="SimSun" w:eastAsia="SimSun" w:cs="SimSun"/>
          <w:spacing w:val="8"/>
          <w:sz w:val="26"/>
          <w:szCs w:val="26"/>
        </w:rPr>
        <w:t>事实真的如此吗?推测有两种可能：</w:t>
      </w:r>
    </w:p>
    <w:p>
      <w:pPr>
        <w:spacing w:before="179" w:line="219" w:lineRule="auto"/>
        <w:ind w:left="560"/>
        <w:rPr>
          <w:rFonts w:ascii="SimSun" w:hAnsi="SimSun" w:eastAsia="SimSun" w:cs="SimSun"/>
          <w:sz w:val="26"/>
          <w:szCs w:val="26"/>
        </w:rPr>
      </w:pPr>
      <w:r>
        <w:rPr>
          <w:rFonts w:ascii="SimSun" w:hAnsi="SimSun" w:eastAsia="SimSun" w:cs="SimSun"/>
          <w:spacing w:val="1"/>
          <w:sz w:val="26"/>
          <w:szCs w:val="26"/>
        </w:rPr>
        <w:t>1.石虎还没来得及下手，自己就先不行了。</w:t>
      </w:r>
    </w:p>
    <w:p>
      <w:pPr>
        <w:spacing w:before="191" w:line="352" w:lineRule="auto"/>
        <w:ind w:left="10" w:right="692" w:firstLine="550"/>
        <w:rPr>
          <w:rFonts w:ascii="SimSun" w:hAnsi="SimSun" w:eastAsia="SimSun" w:cs="SimSun"/>
          <w:sz w:val="26"/>
          <w:szCs w:val="26"/>
        </w:rPr>
      </w:pPr>
      <w:r>
        <w:rPr>
          <w:rFonts w:ascii="SimSun" w:hAnsi="SimSun" w:eastAsia="SimSun" w:cs="SimSun"/>
          <w:spacing w:val="12"/>
          <w:sz w:val="26"/>
          <w:szCs w:val="26"/>
        </w:rPr>
        <w:t>2.蒲健被石虎拿下当了他的狗，或者蒲健实在太会</w:t>
      </w:r>
      <w:r>
        <w:rPr>
          <w:rFonts w:ascii="SimSun" w:hAnsi="SimSun" w:eastAsia="SimSun" w:cs="SimSun"/>
          <w:spacing w:val="11"/>
          <w:sz w:val="26"/>
          <w:szCs w:val="26"/>
        </w:rPr>
        <w:t>演戏让石虎以</w:t>
      </w:r>
      <w:r>
        <w:rPr>
          <w:rFonts w:ascii="SimSun" w:hAnsi="SimSun" w:eastAsia="SimSun" w:cs="SimSun"/>
          <w:sz w:val="26"/>
          <w:szCs w:val="26"/>
        </w:rPr>
        <w:t xml:space="preserve"> </w:t>
      </w:r>
      <w:r>
        <w:rPr>
          <w:rFonts w:ascii="SimSun" w:hAnsi="SimSun" w:eastAsia="SimSun" w:cs="SimSun"/>
          <w:spacing w:val="3"/>
          <w:sz w:val="26"/>
          <w:szCs w:val="26"/>
        </w:rPr>
        <w:t>为自己已拿下了这条乖乖狗，最终石虎杀了</w:t>
      </w:r>
      <w:r>
        <w:rPr>
          <w:rFonts w:ascii="SimSun" w:hAnsi="SimSun" w:eastAsia="SimSun" w:cs="SimSun"/>
          <w:spacing w:val="2"/>
          <w:sz w:val="26"/>
          <w:szCs w:val="26"/>
        </w:rPr>
        <w:t>他的两个哥哥，让他成为蒲</w:t>
      </w:r>
    </w:p>
    <w:p>
      <w:pPr>
        <w:spacing w:line="219" w:lineRule="auto"/>
        <w:ind w:left="10"/>
        <w:rPr>
          <w:rFonts w:ascii="SimSun" w:hAnsi="SimSun" w:eastAsia="SimSun" w:cs="SimSun"/>
          <w:sz w:val="26"/>
          <w:szCs w:val="26"/>
        </w:rPr>
      </w:pPr>
      <w:r>
        <w:rPr>
          <w:rFonts w:ascii="SimSun" w:hAnsi="SimSun" w:eastAsia="SimSun" w:cs="SimSun"/>
          <w:spacing w:val="-2"/>
          <w:sz w:val="26"/>
          <w:szCs w:val="26"/>
        </w:rPr>
        <w:t>氏接班人的第一顺位。</w:t>
      </w:r>
    </w:p>
    <w:p>
      <w:pPr>
        <w:spacing w:before="181" w:line="355" w:lineRule="auto"/>
        <w:ind w:left="10" w:right="720" w:firstLine="550"/>
        <w:rPr>
          <w:rFonts w:ascii="SimSun" w:hAnsi="SimSun" w:eastAsia="SimSun" w:cs="SimSun"/>
          <w:sz w:val="26"/>
          <w:szCs w:val="26"/>
        </w:rPr>
      </w:pPr>
      <w:r>
        <w:rPr>
          <w:rFonts w:ascii="SimSun" w:hAnsi="SimSun" w:eastAsia="SimSun" w:cs="SimSun"/>
          <w:spacing w:val="11"/>
          <w:sz w:val="26"/>
          <w:szCs w:val="26"/>
        </w:rPr>
        <w:t>后者的可能性非常高。因为蒲洪的幼子蒲雄始终跟在蒲洪身边且</w:t>
      </w:r>
      <w:r>
        <w:rPr>
          <w:rFonts w:ascii="SimSun" w:hAnsi="SimSun" w:eastAsia="SimSun" w:cs="SimSun"/>
          <w:spacing w:val="3"/>
          <w:sz w:val="26"/>
          <w:szCs w:val="26"/>
        </w:rPr>
        <w:t xml:space="preserve"> 同样身负大才，而且蒲洪还有一大堆孙子，尽灭蒲</w:t>
      </w:r>
      <w:r>
        <w:rPr>
          <w:rFonts w:ascii="SimSun" w:hAnsi="SimSun" w:eastAsia="SimSun" w:cs="SimSun"/>
          <w:spacing w:val="2"/>
          <w:sz w:val="26"/>
          <w:szCs w:val="26"/>
        </w:rPr>
        <w:t>氏只能等老妖精蒲洪</w:t>
      </w:r>
    </w:p>
    <w:p>
      <w:pPr>
        <w:spacing w:before="1" w:line="218" w:lineRule="auto"/>
        <w:ind w:left="10"/>
        <w:rPr>
          <w:rFonts w:ascii="SimSun" w:hAnsi="SimSun" w:eastAsia="SimSun" w:cs="SimSun"/>
          <w:sz w:val="26"/>
          <w:szCs w:val="26"/>
        </w:rPr>
      </w:pPr>
      <w:r>
        <w:rPr>
          <w:rFonts w:ascii="SimSun" w:hAnsi="SimSun" w:eastAsia="SimSun" w:cs="SimSun"/>
          <w:spacing w:val="3"/>
          <w:sz w:val="26"/>
          <w:szCs w:val="26"/>
        </w:rPr>
        <w:t>死了以后才能实施，所以此时杀掉蒲健只会让蒲洪铁了心培养蒲雄。</w:t>
      </w:r>
    </w:p>
    <w:p>
      <w:pPr>
        <w:spacing w:before="192" w:line="500" w:lineRule="exact"/>
        <w:ind w:left="560"/>
        <w:rPr>
          <w:rFonts w:ascii="SimSun" w:hAnsi="SimSun" w:eastAsia="SimSun" w:cs="SimSun"/>
          <w:sz w:val="26"/>
          <w:szCs w:val="26"/>
        </w:rPr>
      </w:pPr>
      <w:r>
        <w:rPr>
          <w:rFonts w:ascii="SimSun" w:hAnsi="SimSun" w:eastAsia="SimSun" w:cs="SimSun"/>
          <w:spacing w:val="12"/>
          <w:position w:val="18"/>
          <w:sz w:val="26"/>
          <w:szCs w:val="26"/>
        </w:rPr>
        <w:t>这就不可控了，也并不符合收益，不如扶植与培养</w:t>
      </w:r>
      <w:r>
        <w:rPr>
          <w:rFonts w:ascii="SimSun" w:hAnsi="SimSun" w:eastAsia="SimSun" w:cs="SimSun"/>
          <w:spacing w:val="11"/>
          <w:position w:val="18"/>
          <w:sz w:val="26"/>
          <w:szCs w:val="26"/>
        </w:rPr>
        <w:t>一个自己的人</w:t>
      </w:r>
    </w:p>
    <w:p>
      <w:pPr>
        <w:spacing w:before="1" w:line="218" w:lineRule="auto"/>
        <w:ind w:left="10"/>
        <w:rPr>
          <w:rFonts w:ascii="SimSun" w:hAnsi="SimSun" w:eastAsia="SimSun" w:cs="SimSun"/>
          <w:sz w:val="26"/>
          <w:szCs w:val="26"/>
        </w:rPr>
      </w:pPr>
      <w:r>
        <w:rPr>
          <w:rFonts w:ascii="SimSun" w:hAnsi="SimSun" w:eastAsia="SimSun" w:cs="SimSun"/>
          <w:spacing w:val="1"/>
          <w:sz w:val="26"/>
          <w:szCs w:val="26"/>
        </w:rPr>
        <w:t>去接班，蒲洪将来死了以后，再慢慢对蒲氏军团下手。</w:t>
      </w:r>
    </w:p>
    <w:p>
      <w:pPr>
        <w:spacing w:before="172" w:line="520" w:lineRule="exact"/>
        <w:ind w:left="560"/>
        <w:rPr>
          <w:rFonts w:ascii="SimSun" w:hAnsi="SimSun" w:eastAsia="SimSun" w:cs="SimSun"/>
          <w:sz w:val="26"/>
          <w:szCs w:val="26"/>
        </w:rPr>
      </w:pPr>
      <w:r>
        <w:rPr>
          <w:rFonts w:ascii="SimSun" w:hAnsi="SimSun" w:eastAsia="SimSun" w:cs="SimSun"/>
          <w:spacing w:val="12"/>
          <w:position w:val="19"/>
          <w:sz w:val="26"/>
          <w:szCs w:val="26"/>
        </w:rPr>
        <w:t>再来感受一下石虎的政治手腕，他杀了蒲洪的两个儿子，而</w:t>
      </w:r>
      <w:r>
        <w:rPr>
          <w:rFonts w:ascii="SimSun" w:hAnsi="SimSun" w:eastAsia="SimSun" w:cs="SimSun"/>
          <w:spacing w:val="11"/>
          <w:position w:val="19"/>
          <w:sz w:val="26"/>
          <w:szCs w:val="26"/>
        </w:rPr>
        <w:t>蒲洪</w:t>
      </w:r>
    </w:p>
    <w:p>
      <w:pPr>
        <w:spacing w:before="1" w:line="218" w:lineRule="auto"/>
        <w:ind w:left="10"/>
        <w:rPr>
          <w:rFonts w:ascii="SimSun" w:hAnsi="SimSun" w:eastAsia="SimSun" w:cs="SimSun"/>
          <w:sz w:val="26"/>
          <w:szCs w:val="26"/>
        </w:rPr>
      </w:pPr>
      <w:r>
        <w:rPr>
          <w:rFonts w:ascii="SimSun" w:hAnsi="SimSun" w:eastAsia="SimSun" w:cs="SimSun"/>
          <w:spacing w:val="3"/>
          <w:sz w:val="26"/>
          <w:szCs w:val="26"/>
        </w:rPr>
        <w:t>这些年一直服从石虎的领导，还指哪打哪，帮</w:t>
      </w:r>
      <w:r>
        <w:rPr>
          <w:rFonts w:ascii="SimSun" w:hAnsi="SimSun" w:eastAsia="SimSun" w:cs="SimSun"/>
          <w:spacing w:val="2"/>
          <w:sz w:val="26"/>
          <w:szCs w:val="26"/>
        </w:rPr>
        <w:t>着石虎满世界平叛。</w:t>
      </w:r>
    </w:p>
    <w:p>
      <w:pPr>
        <w:spacing w:before="171" w:line="356" w:lineRule="auto"/>
        <w:ind w:left="10" w:right="703" w:firstLine="550"/>
        <w:rPr>
          <w:rFonts w:ascii="SimSun" w:hAnsi="SimSun" w:eastAsia="SimSun" w:cs="SimSun"/>
          <w:sz w:val="26"/>
          <w:szCs w:val="26"/>
        </w:rPr>
      </w:pPr>
      <w:r>
        <w:rPr>
          <w:rFonts w:ascii="SimSun" w:hAnsi="SimSun" w:eastAsia="SimSun" w:cs="SimSun"/>
          <w:spacing w:val="12"/>
          <w:sz w:val="26"/>
          <w:szCs w:val="26"/>
        </w:rPr>
        <w:t>石虎临死之前，因蒲洪平梁犊之功，封他为车骑大将</w:t>
      </w:r>
      <w:r>
        <w:rPr>
          <w:rFonts w:ascii="SimSun" w:hAnsi="SimSun" w:eastAsia="SimSun" w:cs="SimSun"/>
          <w:spacing w:val="11"/>
          <w:sz w:val="26"/>
          <w:szCs w:val="26"/>
        </w:rPr>
        <w:t>军、开府仪</w:t>
      </w:r>
      <w:r>
        <w:rPr>
          <w:rFonts w:ascii="SimSun" w:hAnsi="SimSun" w:eastAsia="SimSun" w:cs="SimSun"/>
          <w:sz w:val="26"/>
          <w:szCs w:val="26"/>
        </w:rPr>
        <w:t xml:space="preserve"> </w:t>
      </w:r>
      <w:r>
        <w:rPr>
          <w:rFonts w:ascii="SimSun" w:hAnsi="SimSun" w:eastAsia="SimSun" w:cs="SimSun"/>
          <w:spacing w:val="12"/>
          <w:sz w:val="26"/>
          <w:szCs w:val="26"/>
        </w:rPr>
        <w:t>同三司、都督雍秦州诸军事，任雍州刺史，加封略阳郡公，让</w:t>
      </w:r>
      <w:r>
        <w:rPr>
          <w:rFonts w:ascii="SimSun" w:hAnsi="SimSun" w:eastAsia="SimSun" w:cs="SimSun"/>
          <w:spacing w:val="11"/>
          <w:sz w:val="26"/>
          <w:szCs w:val="26"/>
        </w:rPr>
        <w:t>蒲洪回</w:t>
      </w:r>
    </w:p>
    <w:p>
      <w:pPr>
        <w:spacing w:line="220" w:lineRule="auto"/>
        <w:ind w:left="10"/>
        <w:rPr>
          <w:rFonts w:ascii="SimSun" w:hAnsi="SimSun" w:eastAsia="SimSun" w:cs="SimSun"/>
          <w:sz w:val="26"/>
          <w:szCs w:val="26"/>
        </w:rPr>
      </w:pPr>
      <w:r>
        <w:rPr>
          <w:rFonts w:ascii="SimSun" w:hAnsi="SimSun" w:eastAsia="SimSun" w:cs="SimSun"/>
          <w:spacing w:val="3"/>
          <w:sz w:val="26"/>
          <w:szCs w:val="26"/>
        </w:rPr>
        <w:t>老家。</w:t>
      </w:r>
    </w:p>
    <w:p>
      <w:pPr>
        <w:spacing w:before="200" w:line="355" w:lineRule="auto"/>
        <w:ind w:left="10" w:right="703" w:firstLine="550"/>
        <w:rPr>
          <w:rFonts w:ascii="SimSun" w:hAnsi="SimSun" w:eastAsia="SimSun" w:cs="SimSun"/>
          <w:sz w:val="26"/>
          <w:szCs w:val="26"/>
        </w:rPr>
      </w:pPr>
      <w:r>
        <w:rPr>
          <w:rFonts w:ascii="SimSun" w:hAnsi="SimSun" w:eastAsia="SimSun" w:cs="SimSun"/>
          <w:spacing w:val="27"/>
          <w:sz w:val="26"/>
          <w:szCs w:val="26"/>
        </w:rPr>
        <w:t>这又是什么意思呢?石虎活得相当明白，肢</w:t>
      </w:r>
      <w:r>
        <w:rPr>
          <w:rFonts w:ascii="SimSun" w:hAnsi="SimSun" w:eastAsia="SimSun" w:cs="SimSun"/>
          <w:spacing w:val="26"/>
          <w:sz w:val="26"/>
          <w:szCs w:val="26"/>
        </w:rPr>
        <w:t>解蒲氏势力要等蒲</w:t>
      </w:r>
      <w:r>
        <w:rPr>
          <w:rFonts w:ascii="SimSun" w:hAnsi="SimSun" w:eastAsia="SimSun" w:cs="SimSun"/>
          <w:sz w:val="26"/>
          <w:szCs w:val="26"/>
        </w:rPr>
        <w:t xml:space="preserve"> </w:t>
      </w:r>
      <w:r>
        <w:rPr>
          <w:rFonts w:ascii="SimSun" w:hAnsi="SimSun" w:eastAsia="SimSun" w:cs="SimSun"/>
          <w:spacing w:val="12"/>
          <w:sz w:val="26"/>
          <w:szCs w:val="26"/>
        </w:rPr>
        <w:t>洪这个老妖精死，但自己没熬过人家，他死以后自己的这群傻儿子绝</w:t>
      </w:r>
      <w:r>
        <w:rPr>
          <w:rFonts w:ascii="SimSun" w:hAnsi="SimSun" w:eastAsia="SimSun" w:cs="SimSun"/>
          <w:spacing w:val="1"/>
          <w:sz w:val="26"/>
          <w:szCs w:val="26"/>
        </w:rPr>
        <w:t xml:space="preserve"> </w:t>
      </w:r>
      <w:r>
        <w:rPr>
          <w:rFonts w:ascii="SimSun" w:hAnsi="SimSun" w:eastAsia="SimSun" w:cs="SimSun"/>
          <w:spacing w:val="12"/>
          <w:sz w:val="26"/>
          <w:szCs w:val="26"/>
        </w:rPr>
        <w:t>对压不住。既然如此，倒不如赶紧把蒲洪往远处派，大不了把关中送</w:t>
      </w:r>
    </w:p>
    <w:p>
      <w:pPr>
        <w:spacing w:line="220" w:lineRule="auto"/>
        <w:ind w:left="10"/>
        <w:rPr>
          <w:rFonts w:ascii="SimSun" w:hAnsi="SimSun" w:eastAsia="SimSun" w:cs="SimSun"/>
          <w:sz w:val="26"/>
          <w:szCs w:val="26"/>
        </w:rPr>
      </w:pPr>
      <w:r>
        <w:rPr>
          <w:rFonts w:ascii="SimSun" w:hAnsi="SimSun" w:eastAsia="SimSun" w:cs="SimSun"/>
          <w:spacing w:val="7"/>
          <w:sz w:val="26"/>
          <w:szCs w:val="26"/>
        </w:rPr>
        <w:t>给他!</w:t>
      </w:r>
    </w:p>
    <w:p>
      <w:pPr>
        <w:spacing w:before="188" w:line="512" w:lineRule="exact"/>
        <w:ind w:left="560"/>
        <w:rPr>
          <w:rFonts w:ascii="SimSun" w:hAnsi="SimSun" w:eastAsia="SimSun" w:cs="SimSun"/>
          <w:sz w:val="26"/>
          <w:szCs w:val="26"/>
        </w:rPr>
      </w:pPr>
      <w:r>
        <w:rPr>
          <w:rFonts w:ascii="SimSun" w:hAnsi="SimSun" w:eastAsia="SimSun" w:cs="SimSun"/>
          <w:spacing w:val="12"/>
          <w:position w:val="19"/>
          <w:sz w:val="26"/>
          <w:szCs w:val="26"/>
        </w:rPr>
        <w:t>瞧瞧这算计和止损的水平，石虎之所以能够成为</w:t>
      </w:r>
      <w:r>
        <w:rPr>
          <w:rFonts w:ascii="SimSun" w:hAnsi="SimSun" w:eastAsia="SimSun" w:cs="SimSun"/>
          <w:spacing w:val="11"/>
          <w:position w:val="19"/>
          <w:sz w:val="26"/>
          <w:szCs w:val="26"/>
        </w:rPr>
        <w:t>千年华夏魔王之</w:t>
      </w:r>
    </w:p>
    <w:p>
      <w:pPr>
        <w:spacing w:line="220" w:lineRule="auto"/>
        <w:ind w:left="10"/>
        <w:rPr>
          <w:rFonts w:ascii="SimSun" w:hAnsi="SimSun" w:eastAsia="SimSun" w:cs="SimSun"/>
          <w:sz w:val="26"/>
          <w:szCs w:val="26"/>
        </w:rPr>
      </w:pPr>
      <w:r>
        <w:rPr>
          <w:rFonts w:ascii="SimSun" w:hAnsi="SimSun" w:eastAsia="SimSun" w:cs="SimSun"/>
          <w:spacing w:val="-2"/>
          <w:sz w:val="26"/>
          <w:szCs w:val="26"/>
        </w:rPr>
        <w:t>首不是没有原因的。</w:t>
      </w:r>
    </w:p>
    <w:p>
      <w:pPr>
        <w:spacing w:before="159" w:line="510" w:lineRule="exact"/>
        <w:ind w:left="560"/>
        <w:rPr>
          <w:rFonts w:ascii="SimSun" w:hAnsi="SimSun" w:eastAsia="SimSun" w:cs="SimSun"/>
          <w:sz w:val="26"/>
          <w:szCs w:val="26"/>
        </w:rPr>
      </w:pPr>
      <w:r>
        <w:rPr>
          <w:rFonts w:ascii="SimSun" w:hAnsi="SimSun" w:eastAsia="SimSun" w:cs="SimSun"/>
          <w:spacing w:val="12"/>
          <w:position w:val="18"/>
          <w:sz w:val="26"/>
          <w:szCs w:val="26"/>
        </w:rPr>
        <w:t>石遵上位成功后听了中山狼冉闵的话，收回了蒲洪</w:t>
      </w:r>
      <w:r>
        <w:rPr>
          <w:rFonts w:ascii="SimSun" w:hAnsi="SimSun" w:eastAsia="SimSun" w:cs="SimSun"/>
          <w:spacing w:val="11"/>
          <w:position w:val="18"/>
          <w:sz w:val="26"/>
          <w:szCs w:val="26"/>
        </w:rPr>
        <w:t>都督关中的任</w:t>
      </w:r>
    </w:p>
    <w:p>
      <w:pPr>
        <w:spacing w:before="1" w:line="219" w:lineRule="auto"/>
        <w:ind w:left="10"/>
        <w:rPr>
          <w:rFonts w:ascii="SimSun" w:hAnsi="SimSun" w:eastAsia="SimSun" w:cs="SimSun"/>
          <w:sz w:val="26"/>
          <w:szCs w:val="26"/>
        </w:rPr>
      </w:pPr>
      <w:r>
        <w:rPr>
          <w:rFonts w:ascii="SimSun" w:hAnsi="SimSun" w:eastAsia="SimSun" w:cs="SimSun"/>
          <w:spacing w:val="2"/>
          <w:sz w:val="26"/>
          <w:szCs w:val="26"/>
        </w:rPr>
        <w:t>命，结果蒲洪很愤怒，派人搭了东晋的关系。</w:t>
      </w:r>
    </w:p>
    <w:p>
      <w:pPr>
        <w:pStyle w:val="2"/>
        <w:spacing w:line="347" w:lineRule="auto"/>
      </w:pPr>
    </w:p>
    <w:p>
      <w:pPr>
        <w:pStyle w:val="2"/>
        <w:spacing w:line="347" w:lineRule="auto"/>
      </w:pPr>
    </w:p>
    <w:p>
      <w:pPr>
        <w:spacing w:before="68" w:line="217" w:lineRule="auto"/>
        <w:ind w:left="469"/>
        <w:rPr>
          <w:rFonts w:ascii="SimSun" w:hAnsi="SimSun" w:eastAsia="SimSun" w:cs="SimSun"/>
          <w:sz w:val="21"/>
          <w:szCs w:val="21"/>
        </w:rPr>
      </w:pPr>
      <w:r>
        <w:rPr>
          <w:rFonts w:ascii="SimSun" w:hAnsi="SimSun" w:eastAsia="SimSun" w:cs="SimSun"/>
          <w:spacing w:val="-5"/>
          <w:sz w:val="21"/>
          <w:szCs w:val="21"/>
        </w:rPr>
        <w:t>① 《晋书·苻健载记》:及长，勇果便弓马，好施，善事人，甚为石季</w:t>
      </w:r>
      <w:r>
        <w:rPr>
          <w:rFonts w:ascii="SimSun" w:hAnsi="SimSun" w:eastAsia="SimSun" w:cs="SimSun"/>
          <w:spacing w:val="-6"/>
          <w:sz w:val="21"/>
          <w:szCs w:val="21"/>
        </w:rPr>
        <w:t>龙父子所亲爱。</w:t>
      </w:r>
    </w:p>
    <w:p>
      <w:pPr>
        <w:pStyle w:val="2"/>
        <w:spacing w:line="264" w:lineRule="auto"/>
      </w:pPr>
    </w:p>
    <w:p>
      <w:pPr>
        <w:pStyle w:val="2"/>
        <w:spacing w:line="264" w:lineRule="auto"/>
      </w:pPr>
    </w:p>
    <w:p>
      <w:pPr>
        <w:pStyle w:val="2"/>
        <w:spacing w:line="264" w:lineRule="auto"/>
      </w:pPr>
    </w:p>
    <w:p>
      <w:pPr>
        <w:spacing w:before="69" w:line="222" w:lineRule="auto"/>
        <w:jc w:val="right"/>
        <w:rPr>
          <w:rFonts w:ascii="KaiTi" w:hAnsi="KaiTi" w:eastAsia="KaiTi" w:cs="KaiTi"/>
          <w:sz w:val="21"/>
          <w:szCs w:val="21"/>
        </w:rPr>
      </w:pPr>
      <w:r>
        <w:rPr>
          <w:rFonts w:ascii="KaiTi" w:hAnsi="KaiTi" w:eastAsia="KaiTi" w:cs="KaiTi"/>
          <w:b/>
          <w:bCs/>
          <w:spacing w:val="-9"/>
          <w:sz w:val="21"/>
          <w:szCs w:val="21"/>
        </w:rPr>
        <w:t>第10战</w:t>
      </w:r>
      <w:r>
        <w:rPr>
          <w:rFonts w:ascii="KaiTi" w:hAnsi="KaiTi" w:eastAsia="KaiTi" w:cs="KaiTi"/>
          <w:spacing w:val="-9"/>
          <w:sz w:val="21"/>
          <w:szCs w:val="21"/>
        </w:rPr>
        <w:t xml:space="preserve"> </w:t>
      </w:r>
      <w:r>
        <w:rPr>
          <w:rFonts w:ascii="KaiTi" w:hAnsi="KaiTi" w:eastAsia="KaiTi" w:cs="KaiTi"/>
          <w:b/>
          <w:bCs/>
          <w:spacing w:val="-9"/>
          <w:sz w:val="21"/>
          <w:szCs w:val="21"/>
        </w:rPr>
        <w:t>冉闵屠羯：少年闵的奇幻漂流</w:t>
      </w:r>
      <w:r>
        <w:rPr>
          <w:rFonts w:ascii="KaiTi" w:hAnsi="KaiTi" w:eastAsia="KaiTi" w:cs="KaiTi"/>
          <w:spacing w:val="-9"/>
          <w:sz w:val="21"/>
          <w:szCs w:val="21"/>
        </w:rPr>
        <w:t xml:space="preserve">   </w:t>
      </w:r>
      <w:r>
        <w:rPr>
          <w:rFonts w:ascii="KaiTi" w:hAnsi="KaiTi" w:eastAsia="KaiTi" w:cs="KaiTi"/>
          <w:b/>
          <w:bCs/>
          <w:spacing w:val="-9"/>
          <w:sz w:val="21"/>
          <w:szCs w:val="21"/>
        </w:rPr>
        <w:t>|</w:t>
      </w:r>
      <w:r>
        <w:rPr>
          <w:rFonts w:ascii="KaiTi" w:hAnsi="KaiTi" w:eastAsia="KaiTi" w:cs="KaiTi"/>
          <w:spacing w:val="22"/>
          <w:sz w:val="21"/>
          <w:szCs w:val="21"/>
        </w:rPr>
        <w:t xml:space="preserve">   </w:t>
      </w:r>
      <w:r>
        <w:rPr>
          <w:rFonts w:ascii="KaiTi" w:hAnsi="KaiTi" w:eastAsia="KaiTi" w:cs="KaiTi"/>
          <w:b/>
          <w:bCs/>
          <w:spacing w:val="-9"/>
          <w:sz w:val="21"/>
          <w:szCs w:val="21"/>
        </w:rPr>
        <w:t>77</w:t>
      </w:r>
      <w:r>
        <w:rPr>
          <w:rFonts w:ascii="KaiTi" w:hAnsi="KaiTi" w:eastAsia="KaiTi" w:cs="KaiTi"/>
          <w:spacing w:val="-9"/>
          <w:sz w:val="21"/>
          <w:szCs w:val="21"/>
        </w:rPr>
        <w:t>1</w:t>
      </w:r>
    </w:p>
    <w:p>
      <w:pPr>
        <w:spacing w:line="222" w:lineRule="auto"/>
        <w:rPr>
          <w:rFonts w:ascii="KaiTi" w:hAnsi="KaiTi" w:eastAsia="KaiTi" w:cs="KaiTi"/>
          <w:sz w:val="21"/>
          <w:szCs w:val="21"/>
        </w:rPr>
        <w:sectPr>
          <w:footerReference r:id="rId278" w:type="default"/>
          <w:pgSz w:w="11910" w:h="16840"/>
          <w:pgMar w:top="400" w:right="1453" w:bottom="400" w:left="1579" w:header="0" w:footer="0" w:gutter="0"/>
          <w:cols w:space="720" w:num="1"/>
        </w:sectPr>
      </w:pPr>
    </w:p>
    <w:p>
      <w:pPr>
        <w:pStyle w:val="2"/>
        <w:spacing w:line="285" w:lineRule="auto"/>
      </w:pPr>
      <w:r>
        <w:drawing>
          <wp:anchor distT="0" distB="0" distL="0" distR="0" simplePos="0" relativeHeight="251879424" behindDoc="0" locked="0" layoutInCell="0" allowOverlap="1">
            <wp:simplePos x="0" y="0"/>
            <wp:positionH relativeFrom="page">
              <wp:posOffset>1206500</wp:posOffset>
            </wp:positionH>
            <wp:positionV relativeFrom="page">
              <wp:posOffset>8749665</wp:posOffset>
            </wp:positionV>
            <wp:extent cx="1035050" cy="6350"/>
            <wp:effectExtent l="0" t="0" r="0" b="0"/>
            <wp:wrapNone/>
            <wp:docPr id="446" name="IM 446"/>
            <wp:cNvGraphicFramePr/>
            <a:graphic xmlns:a="http://schemas.openxmlformats.org/drawingml/2006/main">
              <a:graphicData uri="http://schemas.openxmlformats.org/drawingml/2006/picture">
                <pic:pic xmlns:pic="http://schemas.openxmlformats.org/drawingml/2006/picture">
                  <pic:nvPicPr>
                    <pic:cNvPr id="446" name="IM 446"/>
                    <pic:cNvPicPr/>
                  </pic:nvPicPr>
                  <pic:blipFill>
                    <a:blip r:embed="rId413"/>
                    <a:stretch>
                      <a:fillRect/>
                    </a:stretch>
                  </pic:blipFill>
                  <pic:spPr>
                    <a:xfrm>
                      <a:off x="0" y="0"/>
                      <a:ext cx="1035051" cy="6350"/>
                    </a:xfrm>
                    <a:prstGeom prst="rect">
                      <a:avLst/>
                    </a:prstGeom>
                  </pic:spPr>
                </pic:pic>
              </a:graphicData>
            </a:graphic>
          </wp:anchor>
        </w:drawing>
      </w:r>
    </w:p>
    <w:p>
      <w:pPr>
        <w:pStyle w:val="2"/>
        <w:spacing w:line="285" w:lineRule="auto"/>
      </w:pPr>
    </w:p>
    <w:p>
      <w:pPr>
        <w:pStyle w:val="2"/>
        <w:spacing w:line="285" w:lineRule="auto"/>
      </w:pPr>
    </w:p>
    <w:p>
      <w:pPr>
        <w:pStyle w:val="2"/>
        <w:spacing w:line="285" w:lineRule="auto"/>
      </w:pPr>
    </w:p>
    <w:p>
      <w:pPr>
        <w:pStyle w:val="2"/>
        <w:spacing w:line="286" w:lineRule="auto"/>
      </w:pPr>
    </w:p>
    <w:p>
      <w:pPr>
        <w:spacing w:before="84" w:line="511" w:lineRule="exact"/>
        <w:ind w:left="1177"/>
        <w:rPr>
          <w:rFonts w:ascii="SimSun" w:hAnsi="SimSun" w:eastAsia="SimSun" w:cs="SimSun"/>
          <w:sz w:val="26"/>
          <w:szCs w:val="26"/>
        </w:rPr>
      </w:pPr>
      <w:r>
        <w:rPr>
          <w:rFonts w:ascii="SimSun" w:hAnsi="SimSun" w:eastAsia="SimSun" w:cs="SimSun"/>
          <w:spacing w:val="12"/>
          <w:position w:val="19"/>
          <w:sz w:val="26"/>
          <w:szCs w:val="26"/>
        </w:rPr>
        <w:t>等石鉴干掉他兄弟石遵后，石鉴这个小机灵鬼特别明白他爹当年</w:t>
      </w:r>
    </w:p>
    <w:p>
      <w:pPr>
        <w:spacing w:line="219" w:lineRule="auto"/>
        <w:ind w:left="617"/>
        <w:rPr>
          <w:rFonts w:ascii="SimSun" w:hAnsi="SimSun" w:eastAsia="SimSun" w:cs="SimSun"/>
          <w:sz w:val="26"/>
          <w:szCs w:val="26"/>
        </w:rPr>
      </w:pPr>
      <w:r>
        <w:rPr>
          <w:rFonts w:ascii="SimSun" w:hAnsi="SimSun" w:eastAsia="SimSun" w:cs="SimSun"/>
          <w:spacing w:val="2"/>
          <w:sz w:val="26"/>
          <w:szCs w:val="26"/>
        </w:rPr>
        <w:t>的用意，赶紧把都督关中的任命又给了蒲洪，希望蒲洪赶紧走。</w:t>
      </w:r>
    </w:p>
    <w:p>
      <w:pPr>
        <w:spacing w:before="191" w:line="500" w:lineRule="exact"/>
        <w:ind w:left="1177"/>
        <w:rPr>
          <w:rFonts w:ascii="SimSun" w:hAnsi="SimSun" w:eastAsia="SimSun" w:cs="SimSun"/>
          <w:sz w:val="26"/>
          <w:szCs w:val="26"/>
        </w:rPr>
      </w:pPr>
      <w:r>
        <w:rPr>
          <w:rFonts w:ascii="SimSun" w:hAnsi="SimSun" w:eastAsia="SimSun" w:cs="SimSun"/>
          <w:spacing w:val="6"/>
          <w:position w:val="18"/>
          <w:sz w:val="26"/>
          <w:szCs w:val="26"/>
        </w:rPr>
        <w:t>但此时此刻，让蒲洪走人家也不走了!蒲洪已经预判出石氏之乱的</w:t>
      </w:r>
    </w:p>
    <w:p>
      <w:pPr>
        <w:spacing w:line="219" w:lineRule="auto"/>
        <w:ind w:left="617"/>
        <w:rPr>
          <w:rFonts w:ascii="SimSun" w:hAnsi="SimSun" w:eastAsia="SimSun" w:cs="SimSun"/>
          <w:sz w:val="26"/>
          <w:szCs w:val="26"/>
        </w:rPr>
      </w:pPr>
      <w:r>
        <w:rPr>
          <w:rFonts w:ascii="SimSun" w:hAnsi="SimSun" w:eastAsia="SimSun" w:cs="SimSun"/>
          <w:spacing w:val="-2"/>
          <w:sz w:val="26"/>
          <w:szCs w:val="26"/>
        </w:rPr>
        <w:t>趋势和冉闵这只中山狼的想法，于是与下属讨论该不该接受这个任命。</w:t>
      </w:r>
    </w:p>
    <w:p>
      <w:pPr>
        <w:spacing w:before="192" w:line="355" w:lineRule="auto"/>
        <w:ind w:left="687" w:right="38" w:firstLine="489"/>
        <w:rPr>
          <w:rFonts w:ascii="SimSun" w:hAnsi="SimSun" w:eastAsia="SimSun" w:cs="SimSun"/>
          <w:sz w:val="26"/>
          <w:szCs w:val="26"/>
        </w:rPr>
      </w:pPr>
      <w:r>
        <w:rPr>
          <w:rFonts w:ascii="SimSun" w:hAnsi="SimSun" w:eastAsia="SimSun" w:cs="SimSun"/>
          <w:spacing w:val="17"/>
          <w:sz w:val="26"/>
          <w:szCs w:val="26"/>
        </w:rPr>
        <w:t>明显是个阴谋，这还用讨论吗?邺城已经打乱套</w:t>
      </w:r>
      <w:r>
        <w:rPr>
          <w:rFonts w:ascii="SimSun" w:hAnsi="SimSun" w:eastAsia="SimSun" w:cs="SimSun"/>
          <w:spacing w:val="16"/>
          <w:sz w:val="26"/>
          <w:szCs w:val="26"/>
        </w:rPr>
        <w:t>了，石鉴在示好</w:t>
      </w:r>
      <w:r>
        <w:rPr>
          <w:rFonts w:ascii="SimSun" w:hAnsi="SimSun" w:eastAsia="SimSun" w:cs="SimSun"/>
          <w:sz w:val="26"/>
          <w:szCs w:val="26"/>
        </w:rPr>
        <w:t xml:space="preserve"> </w:t>
      </w:r>
      <w:r>
        <w:rPr>
          <w:rFonts w:ascii="SimSun" w:hAnsi="SimSun" w:eastAsia="SimSun" w:cs="SimSun"/>
          <w:spacing w:val="4"/>
          <w:sz w:val="26"/>
          <w:szCs w:val="26"/>
        </w:rPr>
        <w:t>服软，大大方方拿着呗。结果主簿程朴傻傻地撞了枪口，说：“咱们应</w:t>
      </w:r>
    </w:p>
    <w:p>
      <w:pPr>
        <w:spacing w:line="220" w:lineRule="auto"/>
        <w:ind w:left="617"/>
        <w:rPr>
          <w:rFonts w:ascii="SimSun" w:hAnsi="SimSun" w:eastAsia="SimSun" w:cs="SimSun"/>
          <w:sz w:val="26"/>
          <w:szCs w:val="26"/>
        </w:rPr>
      </w:pPr>
      <w:r>
        <w:rPr>
          <w:rFonts w:ascii="SimSun" w:hAnsi="SimSun" w:eastAsia="SimSun" w:cs="SimSun"/>
          <w:spacing w:val="2"/>
          <w:sz w:val="26"/>
          <w:szCs w:val="26"/>
        </w:rPr>
        <w:t>该和后赵平起平坐如列国般分境而治。”</w:t>
      </w:r>
    </w:p>
    <w:p>
      <w:pPr>
        <w:spacing w:before="199" w:line="487" w:lineRule="exact"/>
        <w:ind w:left="1177"/>
        <w:rPr>
          <w:rFonts w:ascii="SimSun" w:hAnsi="SimSun" w:eastAsia="SimSun" w:cs="SimSun"/>
          <w:sz w:val="26"/>
          <w:szCs w:val="26"/>
        </w:rPr>
      </w:pPr>
      <w:r>
        <w:rPr>
          <w:rFonts w:ascii="SimSun" w:hAnsi="SimSun" w:eastAsia="SimSun" w:cs="SimSun"/>
          <w:spacing w:val="13"/>
          <w:position w:val="17"/>
          <w:sz w:val="26"/>
          <w:szCs w:val="26"/>
        </w:rPr>
        <w:t>蒲洪很愤怒地说：“我不配做天子吗?扯什么列国!”直接把程朴</w:t>
      </w:r>
    </w:p>
    <w:p>
      <w:pPr>
        <w:spacing w:line="217" w:lineRule="auto"/>
        <w:ind w:left="617"/>
        <w:rPr>
          <w:rFonts w:ascii="SimSun" w:hAnsi="SimSun" w:eastAsia="SimSun" w:cs="SimSun"/>
          <w:sz w:val="26"/>
          <w:szCs w:val="26"/>
        </w:rPr>
      </w:pPr>
      <w:r>
        <w:rPr>
          <w:rFonts w:ascii="SimSun" w:hAnsi="SimSun" w:eastAsia="SimSun" w:cs="SimSun"/>
          <w:spacing w:val="-14"/>
          <w:sz w:val="26"/>
          <w:szCs w:val="26"/>
        </w:rPr>
        <w:t>拉出去砍了。①</w:t>
      </w:r>
    </w:p>
    <w:p>
      <w:pPr>
        <w:spacing w:before="207" w:line="491" w:lineRule="exact"/>
        <w:ind w:left="1177"/>
        <w:rPr>
          <w:rFonts w:ascii="SimSun" w:hAnsi="SimSun" w:eastAsia="SimSun" w:cs="SimSun"/>
          <w:sz w:val="26"/>
          <w:szCs w:val="26"/>
        </w:rPr>
      </w:pPr>
      <w:r>
        <w:rPr>
          <w:rFonts w:ascii="SimSun" w:hAnsi="SimSun" w:eastAsia="SimSun" w:cs="SimSun"/>
          <w:spacing w:val="13"/>
          <w:position w:val="17"/>
          <w:sz w:val="26"/>
          <w:szCs w:val="26"/>
        </w:rPr>
        <w:t>蒲洪在用一种夸张的方式向跟着他混的下属们表示：咱们要做最</w:t>
      </w:r>
    </w:p>
    <w:p>
      <w:pPr>
        <w:spacing w:line="220" w:lineRule="auto"/>
        <w:ind w:left="617"/>
        <w:rPr>
          <w:rFonts w:ascii="SimSun" w:hAnsi="SimSun" w:eastAsia="SimSun" w:cs="SimSun"/>
          <w:sz w:val="26"/>
          <w:szCs w:val="26"/>
        </w:rPr>
      </w:pPr>
      <w:r>
        <w:rPr>
          <w:rFonts w:ascii="SimSun" w:hAnsi="SimSun" w:eastAsia="SimSun" w:cs="SimSun"/>
          <w:spacing w:val="-3"/>
          <w:sz w:val="26"/>
          <w:szCs w:val="26"/>
        </w:rPr>
        <w:t>大的事业!</w:t>
      </w:r>
    </w:p>
    <w:p>
      <w:pPr>
        <w:spacing w:before="198" w:line="501" w:lineRule="exact"/>
        <w:ind w:left="1177"/>
        <w:rPr>
          <w:rFonts w:ascii="SimSun" w:hAnsi="SimSun" w:eastAsia="SimSun" w:cs="SimSun"/>
          <w:sz w:val="26"/>
          <w:szCs w:val="26"/>
        </w:rPr>
      </w:pPr>
      <w:r>
        <w:rPr>
          <w:rFonts w:ascii="SimSun" w:hAnsi="SimSun" w:eastAsia="SimSun" w:cs="SimSun"/>
          <w:spacing w:val="13"/>
          <w:position w:val="18"/>
          <w:sz w:val="26"/>
          <w:szCs w:val="26"/>
        </w:rPr>
        <w:t>内部画饼表态完之后，已经修炼成精的蒲洪没有像冉闵那样急着</w:t>
      </w:r>
    </w:p>
    <w:p>
      <w:pPr>
        <w:spacing w:before="1" w:line="219" w:lineRule="auto"/>
        <w:ind w:left="617"/>
        <w:rPr>
          <w:rFonts w:ascii="SimSun" w:hAnsi="SimSun" w:eastAsia="SimSun" w:cs="SimSun"/>
          <w:sz w:val="26"/>
          <w:szCs w:val="26"/>
        </w:rPr>
      </w:pPr>
      <w:r>
        <w:rPr>
          <w:rFonts w:ascii="SimSun" w:hAnsi="SimSun" w:eastAsia="SimSun" w:cs="SimSun"/>
          <w:spacing w:val="2"/>
          <w:sz w:val="26"/>
          <w:szCs w:val="26"/>
        </w:rPr>
        <w:t>称帝，而是继续等待。随后发生了如下事件：</w:t>
      </w:r>
    </w:p>
    <w:p>
      <w:pPr>
        <w:spacing w:before="201" w:line="510" w:lineRule="exact"/>
        <w:ind w:left="1177"/>
        <w:rPr>
          <w:rFonts w:ascii="SimSun" w:hAnsi="SimSun" w:eastAsia="SimSun" w:cs="SimSun"/>
          <w:sz w:val="26"/>
          <w:szCs w:val="26"/>
        </w:rPr>
      </w:pPr>
      <w:r>
        <w:rPr>
          <w:rFonts w:ascii="SimSun" w:hAnsi="SimSun" w:eastAsia="SimSun" w:cs="SimSun"/>
          <w:spacing w:val="13"/>
          <w:position w:val="18"/>
          <w:sz w:val="26"/>
          <w:szCs w:val="26"/>
        </w:rPr>
        <w:t>1.东晋东西两路北伐，双双丢人现眼，北方汉民从此不再对</w:t>
      </w:r>
      <w:r>
        <w:rPr>
          <w:rFonts w:ascii="SimSun" w:hAnsi="SimSun" w:eastAsia="SimSun" w:cs="SimSun"/>
          <w:spacing w:val="12"/>
          <w:position w:val="18"/>
          <w:sz w:val="26"/>
          <w:szCs w:val="26"/>
        </w:rPr>
        <w:t>南朝</w:t>
      </w:r>
    </w:p>
    <w:p>
      <w:pPr>
        <w:spacing w:line="219" w:lineRule="auto"/>
        <w:ind w:left="617"/>
        <w:rPr>
          <w:rFonts w:ascii="SimSun" w:hAnsi="SimSun" w:eastAsia="SimSun" w:cs="SimSun"/>
          <w:sz w:val="26"/>
          <w:szCs w:val="26"/>
        </w:rPr>
      </w:pPr>
      <w:r>
        <w:rPr>
          <w:rFonts w:ascii="SimSun" w:hAnsi="SimSun" w:eastAsia="SimSun" w:cs="SimSun"/>
          <w:spacing w:val="-2"/>
          <w:sz w:val="26"/>
          <w:szCs w:val="26"/>
        </w:rPr>
        <w:t>抱有希望。</w:t>
      </w:r>
    </w:p>
    <w:p>
      <w:pPr>
        <w:spacing w:before="182" w:line="219" w:lineRule="auto"/>
        <w:ind w:left="1177"/>
        <w:rPr>
          <w:rFonts w:ascii="SimSun" w:hAnsi="SimSun" w:eastAsia="SimSun" w:cs="SimSun"/>
          <w:sz w:val="26"/>
          <w:szCs w:val="26"/>
        </w:rPr>
      </w:pPr>
      <w:r>
        <w:rPr>
          <w:rFonts w:ascii="SimSun" w:hAnsi="SimSun" w:eastAsia="SimSun" w:cs="SimSun"/>
          <w:spacing w:val="4"/>
          <w:sz w:val="26"/>
          <w:szCs w:val="26"/>
        </w:rPr>
        <w:t>2.羯人对冉闵展开五次阴谋攻伐，结果被冉闵五连杀。</w:t>
      </w:r>
    </w:p>
    <w:p>
      <w:pPr>
        <w:spacing w:before="201" w:line="490" w:lineRule="exact"/>
        <w:ind w:left="1037"/>
        <w:rPr>
          <w:rFonts w:ascii="SimSun" w:hAnsi="SimSun" w:eastAsia="SimSun" w:cs="SimSun"/>
          <w:sz w:val="26"/>
          <w:szCs w:val="26"/>
        </w:rPr>
      </w:pPr>
      <w:r>
        <w:rPr>
          <w:rFonts w:ascii="SimSun" w:hAnsi="SimSun" w:eastAsia="SimSun" w:cs="SimSun"/>
          <w:spacing w:val="13"/>
          <w:position w:val="17"/>
          <w:sz w:val="26"/>
          <w:szCs w:val="26"/>
        </w:rPr>
        <w:t>3.轰轰烈烈的冉闵屠羯开始了，二十多万“杂胡”被杀，民族斗</w:t>
      </w:r>
    </w:p>
    <w:p>
      <w:pPr>
        <w:spacing w:line="219" w:lineRule="auto"/>
        <w:ind w:left="617"/>
        <w:rPr>
          <w:rFonts w:ascii="SimSun" w:hAnsi="SimSun" w:eastAsia="SimSun" w:cs="SimSun"/>
          <w:sz w:val="26"/>
          <w:szCs w:val="26"/>
        </w:rPr>
      </w:pPr>
      <w:r>
        <w:rPr>
          <w:rFonts w:ascii="SimSun" w:hAnsi="SimSun" w:eastAsia="SimSun" w:cs="SimSun"/>
          <w:spacing w:val="-1"/>
          <w:sz w:val="26"/>
          <w:szCs w:val="26"/>
        </w:rPr>
        <w:t>争被彻底调动起来。</w:t>
      </w:r>
    </w:p>
    <w:p>
      <w:pPr>
        <w:spacing w:before="181" w:line="520" w:lineRule="exact"/>
        <w:ind w:left="1177"/>
        <w:rPr>
          <w:rFonts w:ascii="SimSun" w:hAnsi="SimSun" w:eastAsia="SimSun" w:cs="SimSun"/>
          <w:sz w:val="26"/>
          <w:szCs w:val="26"/>
        </w:rPr>
      </w:pPr>
      <w:r>
        <w:rPr>
          <w:rFonts w:ascii="SimSun" w:hAnsi="SimSun" w:eastAsia="SimSun" w:cs="SimSun"/>
          <w:position w:val="19"/>
          <w:sz w:val="26"/>
          <w:szCs w:val="26"/>
        </w:rPr>
        <w:t>4.慕容氏南下进入幽州。</w:t>
      </w:r>
    </w:p>
    <w:p>
      <w:pPr>
        <w:spacing w:before="1" w:line="219" w:lineRule="auto"/>
        <w:ind w:left="1177"/>
        <w:rPr>
          <w:rFonts w:ascii="SimSun" w:hAnsi="SimSun" w:eastAsia="SimSun" w:cs="SimSun"/>
          <w:sz w:val="26"/>
          <w:szCs w:val="26"/>
        </w:rPr>
      </w:pPr>
      <w:r>
        <w:rPr>
          <w:rFonts w:ascii="SimSun" w:hAnsi="SimSun" w:eastAsia="SimSun" w:cs="SimSun"/>
          <w:spacing w:val="2"/>
          <w:sz w:val="26"/>
          <w:szCs w:val="26"/>
        </w:rPr>
        <w:t>5.冉闵屠灭石氏称帝。</w:t>
      </w:r>
    </w:p>
    <w:p>
      <w:pPr>
        <w:spacing w:before="170" w:line="511" w:lineRule="exact"/>
        <w:jc w:val="right"/>
        <w:rPr>
          <w:rFonts w:ascii="SimSun" w:hAnsi="SimSun" w:eastAsia="SimSun" w:cs="SimSun"/>
          <w:sz w:val="26"/>
          <w:szCs w:val="26"/>
        </w:rPr>
      </w:pPr>
      <w:r>
        <w:rPr>
          <w:rFonts w:ascii="SimSun" w:hAnsi="SimSun" w:eastAsia="SimSun" w:cs="SimSun"/>
          <w:spacing w:val="16"/>
          <w:position w:val="19"/>
          <w:sz w:val="26"/>
          <w:szCs w:val="26"/>
        </w:rPr>
        <w:t>6.东晋任命蒲洪做了征北大将军、都督河北诸军事、</w:t>
      </w:r>
      <w:r>
        <w:rPr>
          <w:rFonts w:ascii="SimSun" w:hAnsi="SimSun" w:eastAsia="SimSun" w:cs="SimSun"/>
          <w:spacing w:val="15"/>
          <w:position w:val="19"/>
          <w:sz w:val="26"/>
          <w:szCs w:val="26"/>
        </w:rPr>
        <w:t>冀州刺史、</w:t>
      </w:r>
    </w:p>
    <w:p>
      <w:pPr>
        <w:spacing w:line="219" w:lineRule="auto"/>
        <w:ind w:left="617"/>
        <w:rPr>
          <w:rFonts w:ascii="SimSun" w:hAnsi="SimSun" w:eastAsia="SimSun" w:cs="SimSun"/>
          <w:sz w:val="26"/>
          <w:szCs w:val="26"/>
        </w:rPr>
      </w:pPr>
      <w:r>
        <w:rPr>
          <w:rFonts w:ascii="SimSun" w:hAnsi="SimSun" w:eastAsia="SimSun" w:cs="SimSun"/>
          <w:spacing w:val="4"/>
          <w:sz w:val="26"/>
          <w:szCs w:val="26"/>
        </w:rPr>
        <w:t>广川郡公。</w:t>
      </w:r>
    </w:p>
    <w:p>
      <w:pPr>
        <w:spacing w:before="182" w:line="219" w:lineRule="auto"/>
        <w:ind w:left="1177"/>
        <w:rPr>
          <w:rFonts w:ascii="SimSun" w:hAnsi="SimSun" w:eastAsia="SimSun" w:cs="SimSun"/>
          <w:sz w:val="26"/>
          <w:szCs w:val="26"/>
        </w:rPr>
      </w:pPr>
      <w:r>
        <w:rPr>
          <w:rFonts w:ascii="SimSun" w:hAnsi="SimSun" w:eastAsia="SimSun" w:cs="SimSun"/>
          <w:spacing w:val="1"/>
          <w:sz w:val="26"/>
          <w:szCs w:val="26"/>
        </w:rPr>
        <w:t>此时蒲洪已经六十六岁了，但人家可一点儿都没急。</w:t>
      </w:r>
    </w:p>
    <w:p>
      <w:pPr>
        <w:pStyle w:val="2"/>
        <w:spacing w:line="275" w:lineRule="auto"/>
      </w:pPr>
    </w:p>
    <w:p>
      <w:pPr>
        <w:pStyle w:val="2"/>
        <w:spacing w:line="275" w:lineRule="auto"/>
      </w:pPr>
    </w:p>
    <w:p>
      <w:pPr>
        <w:pStyle w:val="2"/>
        <w:spacing w:line="276" w:lineRule="auto"/>
      </w:pPr>
    </w:p>
    <w:p>
      <w:pPr>
        <w:spacing w:before="66" w:line="272" w:lineRule="auto"/>
        <w:ind w:left="617" w:right="148" w:firstLine="419"/>
        <w:rPr>
          <w:rFonts w:ascii="SimSun" w:hAnsi="SimSun" w:eastAsia="SimSun" w:cs="SimSun"/>
          <w:sz w:val="20"/>
          <w:szCs w:val="20"/>
        </w:rPr>
      </w:pPr>
      <w:r>
        <w:rPr>
          <w:rFonts w:ascii="SimSun" w:hAnsi="SimSun" w:eastAsia="SimSun" w:cs="SimSun"/>
          <w:spacing w:val="1"/>
          <w:sz w:val="20"/>
          <w:szCs w:val="20"/>
        </w:rPr>
        <w:t>①</w:t>
      </w:r>
      <w:r>
        <w:rPr>
          <w:rFonts w:ascii="SimSun" w:hAnsi="SimSun" w:eastAsia="SimSun" w:cs="SimSun"/>
          <w:spacing w:val="97"/>
          <w:sz w:val="20"/>
          <w:szCs w:val="20"/>
        </w:rPr>
        <w:t xml:space="preserve"> </w:t>
      </w:r>
      <w:r>
        <w:rPr>
          <w:rFonts w:ascii="SimSun" w:hAnsi="SimSun" w:eastAsia="SimSun" w:cs="SimSun"/>
          <w:spacing w:val="1"/>
          <w:sz w:val="20"/>
          <w:szCs w:val="20"/>
        </w:rPr>
        <w:t>《资治通鉴·晋纪二十》:主簿程朴请且与赵连和，如列国分境而治。洪</w:t>
      </w:r>
      <w:r>
        <w:rPr>
          <w:rFonts w:ascii="SimSun" w:hAnsi="SimSun" w:eastAsia="SimSun" w:cs="SimSun"/>
          <w:sz w:val="20"/>
          <w:szCs w:val="20"/>
        </w:rPr>
        <w:t xml:space="preserve">怒曰：“吾 </w:t>
      </w:r>
      <w:r>
        <w:rPr>
          <w:rFonts w:ascii="SimSun" w:hAnsi="SimSun" w:eastAsia="SimSun" w:cs="SimSun"/>
          <w:spacing w:val="5"/>
          <w:sz w:val="20"/>
          <w:szCs w:val="20"/>
        </w:rPr>
        <w:t>不堪为天子邪，而云列国乎!”引朴斩之。</w:t>
      </w:r>
    </w:p>
    <w:p>
      <w:pPr>
        <w:spacing w:line="272" w:lineRule="auto"/>
        <w:rPr>
          <w:rFonts w:ascii="SimSun" w:hAnsi="SimSun" w:eastAsia="SimSun" w:cs="SimSun"/>
          <w:sz w:val="20"/>
          <w:szCs w:val="20"/>
        </w:rPr>
        <w:sectPr>
          <w:footerReference r:id="rId279" w:type="default"/>
          <w:pgSz w:w="11910" w:h="16840"/>
          <w:pgMar w:top="400" w:right="1719" w:bottom="1234" w:left="1272" w:header="0" w:footer="988" w:gutter="0"/>
          <w:cols w:space="720" w:num="1"/>
        </w:sectPr>
      </w:pPr>
    </w:p>
    <w:p>
      <w:pPr>
        <w:pStyle w:val="2"/>
        <w:spacing w:line="274" w:lineRule="auto"/>
      </w:pPr>
      <w:r>
        <w:drawing>
          <wp:anchor distT="0" distB="0" distL="0" distR="0" simplePos="0" relativeHeight="251880448" behindDoc="0" locked="0" layoutInCell="0" allowOverlap="1">
            <wp:simplePos x="0" y="0"/>
            <wp:positionH relativeFrom="page">
              <wp:posOffset>977265</wp:posOffset>
            </wp:positionH>
            <wp:positionV relativeFrom="page">
              <wp:posOffset>8686165</wp:posOffset>
            </wp:positionV>
            <wp:extent cx="1054100" cy="6350"/>
            <wp:effectExtent l="0" t="0" r="0" b="0"/>
            <wp:wrapNone/>
            <wp:docPr id="448" name="IM 448"/>
            <wp:cNvGraphicFramePr/>
            <a:graphic xmlns:a="http://schemas.openxmlformats.org/drawingml/2006/main">
              <a:graphicData uri="http://schemas.openxmlformats.org/drawingml/2006/picture">
                <pic:pic xmlns:pic="http://schemas.openxmlformats.org/drawingml/2006/picture">
                  <pic:nvPicPr>
                    <pic:cNvPr id="448" name="IM 448"/>
                    <pic:cNvPicPr/>
                  </pic:nvPicPr>
                  <pic:blipFill>
                    <a:blip r:embed="rId471"/>
                    <a:stretch>
                      <a:fillRect/>
                    </a:stretch>
                  </pic:blipFill>
                  <pic:spPr>
                    <a:xfrm>
                      <a:off x="0" y="0"/>
                      <a:ext cx="1054110" cy="6416"/>
                    </a:xfrm>
                    <a:prstGeom prst="rect">
                      <a:avLst/>
                    </a:prstGeom>
                  </pic:spPr>
                </pic:pic>
              </a:graphicData>
            </a:graphic>
          </wp:anchor>
        </w:drawing>
      </w:r>
    </w:p>
    <w:p>
      <w:pPr>
        <w:pStyle w:val="2"/>
        <w:spacing w:line="275" w:lineRule="auto"/>
      </w:pPr>
    </w:p>
    <w:p>
      <w:pPr>
        <w:pStyle w:val="2"/>
        <w:spacing w:line="275" w:lineRule="auto"/>
      </w:pPr>
    </w:p>
    <w:p>
      <w:pPr>
        <w:pStyle w:val="2"/>
        <w:spacing w:line="275" w:lineRule="auto"/>
      </w:pPr>
    </w:p>
    <w:p>
      <w:pPr>
        <w:pStyle w:val="2"/>
        <w:spacing w:line="275" w:lineRule="auto"/>
      </w:pPr>
    </w:p>
    <w:p>
      <w:pPr>
        <w:spacing w:before="88" w:line="335" w:lineRule="auto"/>
        <w:ind w:right="752" w:firstLine="560"/>
        <w:rPr>
          <w:rFonts w:ascii="SimSun" w:hAnsi="SimSun" w:eastAsia="SimSun" w:cs="SimSun"/>
          <w:sz w:val="27"/>
          <w:szCs w:val="27"/>
        </w:rPr>
      </w:pPr>
      <w:r>
        <w:rPr>
          <w:rFonts w:ascii="SimSun" w:hAnsi="SimSun" w:eastAsia="SimSun" w:cs="SimSun"/>
          <w:spacing w:val="-1"/>
          <w:sz w:val="27"/>
          <w:szCs w:val="27"/>
        </w:rPr>
        <w:t>石祗称帝后号召全体“六夷”攻打冉闵，但蒲洪和姚弋仲这两个</w:t>
      </w:r>
      <w:r>
        <w:rPr>
          <w:rFonts w:ascii="SimSun" w:hAnsi="SimSun" w:eastAsia="SimSun" w:cs="SimSun"/>
          <w:spacing w:val="15"/>
          <w:sz w:val="27"/>
          <w:szCs w:val="27"/>
        </w:rPr>
        <w:t xml:space="preserve"> </w:t>
      </w:r>
      <w:r>
        <w:rPr>
          <w:rFonts w:ascii="SimSun" w:hAnsi="SimSun" w:eastAsia="SimSun" w:cs="SimSun"/>
          <w:spacing w:val="-8"/>
          <w:sz w:val="27"/>
          <w:szCs w:val="27"/>
        </w:rPr>
        <w:t>老妖精都是口号喊得很响，却什么都没做。这哥俩</w:t>
      </w:r>
      <w:r>
        <w:rPr>
          <w:rFonts w:ascii="SimSun" w:hAnsi="SimSun" w:eastAsia="SimSun" w:cs="SimSun"/>
          <w:spacing w:val="-9"/>
          <w:sz w:val="27"/>
          <w:szCs w:val="27"/>
        </w:rPr>
        <w:t>都有着自己的宏大梦</w:t>
      </w:r>
    </w:p>
    <w:p>
      <w:pPr>
        <w:spacing w:line="219" w:lineRule="auto"/>
        <w:rPr>
          <w:rFonts w:ascii="SimSun" w:hAnsi="SimSun" w:eastAsia="SimSun" w:cs="SimSun"/>
          <w:sz w:val="27"/>
          <w:szCs w:val="27"/>
        </w:rPr>
      </w:pPr>
      <w:r>
        <w:rPr>
          <w:rFonts w:ascii="SimSun" w:hAnsi="SimSun" w:eastAsia="SimSun" w:cs="SimSun"/>
          <w:spacing w:val="-9"/>
          <w:sz w:val="27"/>
          <w:szCs w:val="27"/>
        </w:rPr>
        <w:t>想，谁也不想跟着石祗拼掉自己的老底。</w:t>
      </w:r>
    </w:p>
    <w:p>
      <w:pPr>
        <w:spacing w:before="179" w:line="334" w:lineRule="auto"/>
        <w:ind w:right="631" w:firstLine="560"/>
        <w:rPr>
          <w:rFonts w:ascii="SimSun" w:hAnsi="SimSun" w:eastAsia="SimSun" w:cs="SimSun"/>
          <w:sz w:val="27"/>
          <w:szCs w:val="27"/>
        </w:rPr>
      </w:pPr>
      <w:r>
        <w:rPr>
          <w:rFonts w:ascii="SimSun" w:hAnsi="SimSun" w:eastAsia="SimSun" w:cs="SimSun"/>
          <w:spacing w:val="-3"/>
          <w:sz w:val="27"/>
          <w:szCs w:val="27"/>
        </w:rPr>
        <w:t>350年闰二月，姚弋仲派儿子姚襄率军五万出征</w:t>
      </w:r>
      <w:r>
        <w:rPr>
          <w:rFonts w:ascii="SimSun" w:hAnsi="SimSun" w:eastAsia="SimSun" w:cs="SimSun"/>
          <w:spacing w:val="-4"/>
          <w:sz w:val="27"/>
          <w:szCs w:val="27"/>
        </w:rPr>
        <w:t>，明面上是去讨伐</w:t>
      </w:r>
      <w:r>
        <w:rPr>
          <w:rFonts w:ascii="SimSun" w:hAnsi="SimSun" w:eastAsia="SimSun" w:cs="SimSun"/>
          <w:sz w:val="27"/>
          <w:szCs w:val="27"/>
        </w:rPr>
        <w:t xml:space="preserve"> </w:t>
      </w:r>
      <w:r>
        <w:rPr>
          <w:rFonts w:ascii="SimSun" w:hAnsi="SimSun" w:eastAsia="SimSun" w:cs="SimSun"/>
          <w:spacing w:val="-4"/>
          <w:sz w:val="27"/>
          <w:szCs w:val="27"/>
        </w:rPr>
        <w:t>称帝的冉闵，但实际上调转枪头去偷袭了蒲</w:t>
      </w:r>
      <w:r>
        <w:rPr>
          <w:rFonts w:ascii="SimSun" w:hAnsi="SimSun" w:eastAsia="SimSun" w:cs="SimSun"/>
          <w:spacing w:val="-5"/>
          <w:sz w:val="27"/>
          <w:szCs w:val="27"/>
        </w:rPr>
        <w:t>洪，结果被蒲洪迎头痛击，</w:t>
      </w:r>
    </w:p>
    <w:p>
      <w:pPr>
        <w:spacing w:line="217" w:lineRule="auto"/>
        <w:rPr>
          <w:rFonts w:ascii="SimSun" w:hAnsi="SimSun" w:eastAsia="SimSun" w:cs="SimSun"/>
          <w:sz w:val="27"/>
          <w:szCs w:val="27"/>
        </w:rPr>
      </w:pPr>
      <w:r>
        <w:rPr>
          <w:rFonts w:ascii="SimSun" w:hAnsi="SimSun" w:eastAsia="SimSun" w:cs="SimSun"/>
          <w:spacing w:val="-11"/>
          <w:sz w:val="27"/>
          <w:szCs w:val="27"/>
        </w:rPr>
        <w:t>斩杀了三万多兵卒，姚襄军几乎是全军覆没。①</w:t>
      </w:r>
    </w:p>
    <w:p>
      <w:pPr>
        <w:spacing w:before="194" w:line="335" w:lineRule="auto"/>
        <w:ind w:right="703" w:firstLine="560"/>
        <w:rPr>
          <w:rFonts w:ascii="SimSun" w:hAnsi="SimSun" w:eastAsia="SimSun" w:cs="SimSun"/>
          <w:sz w:val="27"/>
          <w:szCs w:val="27"/>
        </w:rPr>
      </w:pPr>
      <w:r>
        <w:rPr>
          <w:rFonts w:ascii="SimSun" w:hAnsi="SimSun" w:eastAsia="SimSun" w:cs="SimSun"/>
          <w:spacing w:val="6"/>
          <w:sz w:val="27"/>
          <w:szCs w:val="27"/>
        </w:rPr>
        <w:t>为什么姚弋仲要来打蒲洪呢?因为姚弋仲如果想要拿下梦想的关</w:t>
      </w:r>
      <w:r>
        <w:rPr>
          <w:rFonts w:ascii="SimSun" w:hAnsi="SimSun" w:eastAsia="SimSun" w:cs="SimSun"/>
          <w:spacing w:val="8"/>
          <w:sz w:val="27"/>
          <w:szCs w:val="27"/>
        </w:rPr>
        <w:t xml:space="preserve"> </w:t>
      </w:r>
      <w:r>
        <w:rPr>
          <w:rFonts w:ascii="SimSun" w:hAnsi="SimSun" w:eastAsia="SimSun" w:cs="SimSun"/>
          <w:spacing w:val="-7"/>
          <w:sz w:val="27"/>
          <w:szCs w:val="27"/>
        </w:rPr>
        <w:t>中，那么蒲洪的防区就是必经之路。两人都是关中出来的老狐狸，谁都</w:t>
      </w:r>
      <w:r>
        <w:rPr>
          <w:rFonts w:ascii="SimSun" w:hAnsi="SimSun" w:eastAsia="SimSun" w:cs="SimSun"/>
          <w:spacing w:val="7"/>
          <w:sz w:val="27"/>
          <w:szCs w:val="27"/>
        </w:rPr>
        <w:t xml:space="preserve"> </w:t>
      </w:r>
      <w:r>
        <w:rPr>
          <w:rFonts w:ascii="SimSun" w:hAnsi="SimSun" w:eastAsia="SimSun" w:cs="SimSun"/>
          <w:spacing w:val="2"/>
          <w:sz w:val="27"/>
          <w:szCs w:val="27"/>
        </w:rPr>
        <w:t>知道自己怎么回事，“必须得证明我们羌人能打哭你们氐人，我才能</w:t>
      </w:r>
    </w:p>
    <w:p>
      <w:pPr>
        <w:spacing w:before="1" w:line="218" w:lineRule="auto"/>
        <w:rPr>
          <w:rFonts w:ascii="SimSun" w:hAnsi="SimSun" w:eastAsia="SimSun" w:cs="SimSun"/>
          <w:sz w:val="27"/>
          <w:szCs w:val="27"/>
        </w:rPr>
      </w:pPr>
      <w:r>
        <w:rPr>
          <w:rFonts w:ascii="SimSun" w:hAnsi="SimSun" w:eastAsia="SimSun" w:cs="SimSun"/>
          <w:spacing w:val="12"/>
          <w:sz w:val="27"/>
          <w:szCs w:val="27"/>
        </w:rPr>
        <w:t>顺理成章地回关中老家，也才能一呼百应!”</w:t>
      </w:r>
    </w:p>
    <w:p>
      <w:pPr>
        <w:spacing w:before="199" w:line="219" w:lineRule="auto"/>
        <w:ind w:left="560"/>
        <w:rPr>
          <w:rFonts w:ascii="SimSun" w:hAnsi="SimSun" w:eastAsia="SimSun" w:cs="SimSun"/>
          <w:sz w:val="27"/>
          <w:szCs w:val="27"/>
        </w:rPr>
      </w:pPr>
      <w:r>
        <w:rPr>
          <w:rFonts w:ascii="SimSun" w:hAnsi="SimSun" w:eastAsia="SimSun" w:cs="SimSun"/>
          <w:spacing w:val="6"/>
          <w:sz w:val="27"/>
          <w:szCs w:val="27"/>
        </w:rPr>
        <w:t>于是此次羌氐会战不可避免地发生了。(见图10-2)</w:t>
      </w:r>
    </w:p>
    <w:p>
      <w:pPr>
        <w:spacing w:before="170" w:line="343" w:lineRule="auto"/>
        <w:ind w:right="701" w:firstLine="560"/>
        <w:rPr>
          <w:rFonts w:ascii="SimSun" w:hAnsi="SimSun" w:eastAsia="SimSun" w:cs="SimSun"/>
          <w:sz w:val="27"/>
          <w:szCs w:val="27"/>
        </w:rPr>
      </w:pPr>
      <w:r>
        <w:rPr>
          <w:rFonts w:ascii="SimSun" w:hAnsi="SimSun" w:eastAsia="SimSun" w:cs="SimSun"/>
          <w:spacing w:val="1"/>
          <w:sz w:val="27"/>
          <w:szCs w:val="27"/>
        </w:rPr>
        <w:t>十七年前，石虎对姚弋仲和蒲洪这两位异族示爱者的安排比较随</w:t>
      </w:r>
      <w:r>
        <w:rPr>
          <w:rFonts w:ascii="SimSun" w:hAnsi="SimSun" w:eastAsia="SimSun" w:cs="SimSun"/>
          <w:spacing w:val="16"/>
          <w:sz w:val="27"/>
          <w:szCs w:val="27"/>
        </w:rPr>
        <w:t xml:space="preserve"> </w:t>
      </w:r>
      <w:r>
        <w:rPr>
          <w:rFonts w:ascii="SimSun" w:hAnsi="SimSun" w:eastAsia="SimSun" w:cs="SimSun"/>
          <w:spacing w:val="2"/>
          <w:sz w:val="27"/>
          <w:szCs w:val="27"/>
        </w:rPr>
        <w:t>机，让他们身处清河物流线以便更好地支援自己，以及帮自己去四处</w:t>
      </w:r>
    </w:p>
    <w:p>
      <w:pPr>
        <w:spacing w:before="1" w:line="220" w:lineRule="auto"/>
        <w:rPr>
          <w:rFonts w:ascii="SimSun" w:hAnsi="SimSun" w:eastAsia="SimSun" w:cs="SimSun"/>
          <w:sz w:val="27"/>
          <w:szCs w:val="27"/>
        </w:rPr>
      </w:pPr>
      <w:r>
        <w:rPr>
          <w:rFonts w:ascii="SimSun" w:hAnsi="SimSun" w:eastAsia="SimSun" w:cs="SimSun"/>
          <w:spacing w:val="-11"/>
          <w:sz w:val="27"/>
          <w:szCs w:val="27"/>
        </w:rPr>
        <w:t>平叛。</w:t>
      </w:r>
    </w:p>
    <w:p>
      <w:pPr>
        <w:spacing w:before="175" w:line="510" w:lineRule="exact"/>
        <w:ind w:left="560"/>
        <w:rPr>
          <w:rFonts w:ascii="SimSun" w:hAnsi="SimSun" w:eastAsia="SimSun" w:cs="SimSun"/>
          <w:sz w:val="27"/>
          <w:szCs w:val="27"/>
        </w:rPr>
      </w:pPr>
      <w:r>
        <w:rPr>
          <w:rFonts w:ascii="SimSun" w:hAnsi="SimSun" w:eastAsia="SimSun" w:cs="SimSun"/>
          <w:spacing w:val="1"/>
          <w:position w:val="18"/>
          <w:sz w:val="27"/>
          <w:szCs w:val="27"/>
        </w:rPr>
        <w:t>姚弋仲可能永远想不到，决定自己一生事业成就的天花板最终就</w:t>
      </w:r>
    </w:p>
    <w:p>
      <w:pPr>
        <w:spacing w:before="1" w:line="218" w:lineRule="auto"/>
        <w:rPr>
          <w:rFonts w:ascii="SimSun" w:hAnsi="SimSun" w:eastAsia="SimSun" w:cs="SimSun"/>
          <w:sz w:val="27"/>
          <w:szCs w:val="27"/>
        </w:rPr>
      </w:pPr>
      <w:r>
        <w:rPr>
          <w:rFonts w:ascii="SimSun" w:hAnsi="SimSun" w:eastAsia="SimSun" w:cs="SimSun"/>
          <w:spacing w:val="-9"/>
          <w:sz w:val="27"/>
          <w:szCs w:val="27"/>
        </w:rPr>
        <w:t>毁在石虎的这个随机安排上了。</w:t>
      </w:r>
    </w:p>
    <w:p>
      <w:pPr>
        <w:spacing w:before="169" w:line="342" w:lineRule="auto"/>
        <w:ind w:right="680" w:firstLine="560"/>
        <w:rPr>
          <w:rFonts w:ascii="SimSun" w:hAnsi="SimSun" w:eastAsia="SimSun" w:cs="SimSun"/>
          <w:sz w:val="27"/>
          <w:szCs w:val="27"/>
        </w:rPr>
      </w:pPr>
      <w:r>
        <w:rPr>
          <w:rFonts w:ascii="SimSun" w:hAnsi="SimSun" w:eastAsia="SimSun" w:cs="SimSun"/>
          <w:spacing w:val="2"/>
          <w:sz w:val="27"/>
          <w:szCs w:val="27"/>
        </w:rPr>
        <w:t>枋头作为清河入黄河的关键物流枢纽，是南下的必经之路，蒲洪</w:t>
      </w:r>
      <w:r>
        <w:rPr>
          <w:rFonts w:ascii="SimSun" w:hAnsi="SimSun" w:eastAsia="SimSun" w:cs="SimSun"/>
          <w:spacing w:val="9"/>
          <w:sz w:val="27"/>
          <w:szCs w:val="27"/>
        </w:rPr>
        <w:t xml:space="preserve"> </w:t>
      </w:r>
      <w:r>
        <w:rPr>
          <w:rFonts w:ascii="SimSun" w:hAnsi="SimSun" w:eastAsia="SimSun" w:cs="SimSun"/>
          <w:spacing w:val="-6"/>
          <w:sz w:val="27"/>
          <w:szCs w:val="27"/>
        </w:rPr>
        <w:t>在这里已经经营了十七年。后赵大乱后，蒲洪由于把持住了枋头，</w:t>
      </w:r>
      <w:r>
        <w:rPr>
          <w:rFonts w:ascii="SimSun" w:hAnsi="SimSun" w:eastAsia="SimSun" w:cs="SimSun"/>
          <w:spacing w:val="-7"/>
          <w:sz w:val="27"/>
          <w:szCs w:val="27"/>
        </w:rPr>
        <w:t>因而</w:t>
      </w:r>
    </w:p>
    <w:p>
      <w:pPr>
        <w:spacing w:before="1" w:line="218" w:lineRule="auto"/>
        <w:rPr>
          <w:rFonts w:ascii="SimSun" w:hAnsi="SimSun" w:eastAsia="SimSun" w:cs="SimSun"/>
          <w:sz w:val="27"/>
          <w:szCs w:val="27"/>
        </w:rPr>
      </w:pPr>
      <w:r>
        <w:rPr>
          <w:rFonts w:ascii="SimSun" w:hAnsi="SimSun" w:eastAsia="SimSun" w:cs="SimSun"/>
          <w:spacing w:val="-8"/>
          <w:sz w:val="27"/>
          <w:szCs w:val="27"/>
        </w:rPr>
        <w:t>收到大量的西归人口红利，人口暴涨至十多万。</w:t>
      </w:r>
    </w:p>
    <w:p>
      <w:pPr>
        <w:spacing w:before="156" w:line="343" w:lineRule="auto"/>
        <w:ind w:right="685" w:firstLine="560"/>
        <w:rPr>
          <w:rFonts w:ascii="SimSun" w:hAnsi="SimSun" w:eastAsia="SimSun" w:cs="SimSun"/>
          <w:sz w:val="27"/>
          <w:szCs w:val="27"/>
        </w:rPr>
      </w:pPr>
      <w:r>
        <w:rPr>
          <w:rFonts w:ascii="SimSun" w:hAnsi="SimSun" w:eastAsia="SimSun" w:cs="SimSun"/>
          <w:spacing w:val="-3"/>
          <w:sz w:val="27"/>
          <w:szCs w:val="27"/>
        </w:rPr>
        <w:t>这些年所有被迁徙来的羌人、氏人和“杂胡”,基本上都是从西面</w:t>
      </w:r>
      <w:r>
        <w:rPr>
          <w:rFonts w:ascii="SimSun" w:hAnsi="SimSun" w:eastAsia="SimSun" w:cs="SimSun"/>
          <w:spacing w:val="12"/>
          <w:sz w:val="27"/>
          <w:szCs w:val="27"/>
        </w:rPr>
        <w:t xml:space="preserve"> </w:t>
      </w:r>
      <w:r>
        <w:rPr>
          <w:rFonts w:ascii="SimSun" w:hAnsi="SimSun" w:eastAsia="SimSun" w:cs="SimSun"/>
          <w:spacing w:val="-7"/>
          <w:sz w:val="27"/>
          <w:szCs w:val="27"/>
        </w:rPr>
        <w:t>迁来的，落叶归根只可能向西，这就导致了在东边驻防的姚家根本没有</w:t>
      </w:r>
      <w:r>
        <w:rPr>
          <w:rFonts w:ascii="SimSun" w:hAnsi="SimSun" w:eastAsia="SimSun" w:cs="SimSun"/>
          <w:spacing w:val="9"/>
          <w:sz w:val="27"/>
          <w:szCs w:val="27"/>
        </w:rPr>
        <w:t xml:space="preserve"> </w:t>
      </w:r>
      <w:r>
        <w:rPr>
          <w:rFonts w:ascii="SimSun" w:hAnsi="SimSun" w:eastAsia="SimSun" w:cs="SimSun"/>
          <w:spacing w:val="-7"/>
          <w:sz w:val="27"/>
          <w:szCs w:val="27"/>
        </w:rPr>
        <w:t>从后赵大乱中获得什么红利。如果是姚弋仲在此经营十七年，是否被狂</w:t>
      </w:r>
    </w:p>
    <w:p>
      <w:pPr>
        <w:spacing w:before="1" w:line="219" w:lineRule="auto"/>
        <w:rPr>
          <w:rFonts w:ascii="SimSun" w:hAnsi="SimSun" w:eastAsia="SimSun" w:cs="SimSun"/>
          <w:sz w:val="27"/>
          <w:szCs w:val="27"/>
        </w:rPr>
      </w:pPr>
      <w:r>
        <w:rPr>
          <w:rFonts w:ascii="SimSun" w:hAnsi="SimSun" w:eastAsia="SimSun" w:cs="SimSun"/>
          <w:spacing w:val="-6"/>
          <w:sz w:val="27"/>
          <w:szCs w:val="27"/>
        </w:rPr>
        <w:t>屠三万的就是客场来袭的蒲洪了呢?</w:t>
      </w:r>
    </w:p>
    <w:p>
      <w:pPr>
        <w:pStyle w:val="2"/>
        <w:spacing w:line="273" w:lineRule="auto"/>
      </w:pPr>
    </w:p>
    <w:p>
      <w:pPr>
        <w:pStyle w:val="2"/>
        <w:spacing w:line="274" w:lineRule="auto"/>
      </w:pPr>
    </w:p>
    <w:p>
      <w:pPr>
        <w:pStyle w:val="2"/>
        <w:spacing w:line="274" w:lineRule="auto"/>
      </w:pPr>
    </w:p>
    <w:p>
      <w:pPr>
        <w:spacing w:before="69" w:line="268" w:lineRule="auto"/>
        <w:ind w:right="675" w:firstLine="460"/>
        <w:rPr>
          <w:rFonts w:ascii="YouYuan" w:hAnsi="YouYuan" w:eastAsia="YouYuan" w:cs="YouYuan"/>
          <w:sz w:val="21"/>
          <w:szCs w:val="21"/>
        </w:rPr>
      </w:pPr>
      <w:r>
        <w:rPr>
          <w:rFonts w:ascii="SimSun" w:hAnsi="SimSun" w:eastAsia="SimSun" w:cs="SimSun"/>
          <w:spacing w:val="-3"/>
          <w:sz w:val="21"/>
          <w:szCs w:val="21"/>
        </w:rPr>
        <w:t>①</w:t>
      </w:r>
      <w:r>
        <w:rPr>
          <w:rFonts w:ascii="SimSun" w:hAnsi="SimSun" w:eastAsia="SimSun" w:cs="SimSun"/>
          <w:spacing w:val="82"/>
          <w:sz w:val="21"/>
          <w:szCs w:val="21"/>
        </w:rPr>
        <w:t xml:space="preserve"> </w:t>
      </w:r>
      <w:r>
        <w:rPr>
          <w:rFonts w:ascii="SimSun" w:hAnsi="SimSun" w:eastAsia="SimSun" w:cs="SimSun"/>
          <w:spacing w:val="-3"/>
          <w:sz w:val="21"/>
          <w:szCs w:val="21"/>
        </w:rPr>
        <w:t>《资治通鉴·晋纪二十》:姚弋仲、蒲洪各有据关右之</w:t>
      </w:r>
      <w:r>
        <w:rPr>
          <w:rFonts w:ascii="SimSun" w:hAnsi="SimSun" w:eastAsia="SimSun" w:cs="SimSun"/>
          <w:spacing w:val="-4"/>
          <w:sz w:val="21"/>
          <w:szCs w:val="21"/>
        </w:rPr>
        <w:t>志。弋仲遣其子襄帅众五万</w:t>
      </w:r>
      <w:r>
        <w:rPr>
          <w:rFonts w:ascii="SimSun" w:hAnsi="SimSun" w:eastAsia="SimSun" w:cs="SimSun"/>
          <w:sz w:val="21"/>
          <w:szCs w:val="21"/>
        </w:rPr>
        <w:t xml:space="preserve"> </w:t>
      </w:r>
      <w:r>
        <w:rPr>
          <w:rFonts w:ascii="YouYuan" w:hAnsi="YouYuan" w:eastAsia="YouYuan" w:cs="YouYuan"/>
          <w:spacing w:val="-7"/>
          <w:sz w:val="21"/>
          <w:szCs w:val="21"/>
        </w:rPr>
        <w:t>击洪，洪迎击，破之，斩获三万余级。</w:t>
      </w:r>
    </w:p>
    <w:p>
      <w:pPr>
        <w:pStyle w:val="2"/>
        <w:spacing w:line="266" w:lineRule="auto"/>
      </w:pPr>
    </w:p>
    <w:p>
      <w:pPr>
        <w:pStyle w:val="2"/>
        <w:spacing w:line="266" w:lineRule="auto"/>
      </w:pPr>
    </w:p>
    <w:p>
      <w:pPr>
        <w:pStyle w:val="2"/>
        <w:spacing w:line="266" w:lineRule="auto"/>
      </w:pPr>
    </w:p>
    <w:p>
      <w:pPr>
        <w:spacing w:before="69" w:line="222" w:lineRule="auto"/>
        <w:jc w:val="right"/>
        <w:rPr>
          <w:rFonts w:ascii="KaiTi" w:hAnsi="KaiTi" w:eastAsia="KaiTi" w:cs="KaiTi"/>
          <w:sz w:val="21"/>
          <w:szCs w:val="21"/>
        </w:rPr>
      </w:pPr>
      <w:r>
        <w:rPr>
          <w:rFonts w:ascii="KaiTi" w:hAnsi="KaiTi" w:eastAsia="KaiTi" w:cs="KaiTi"/>
          <w:b/>
          <w:bCs/>
          <w:spacing w:val="-14"/>
          <w:sz w:val="21"/>
          <w:szCs w:val="21"/>
        </w:rPr>
        <w:t>第1</w:t>
      </w:r>
      <w:r>
        <w:rPr>
          <w:rFonts w:ascii="KaiTi" w:hAnsi="KaiTi" w:eastAsia="KaiTi" w:cs="KaiTi"/>
          <w:b/>
          <w:bCs/>
          <w:spacing w:val="-13"/>
          <w:sz w:val="21"/>
          <w:szCs w:val="21"/>
        </w:rPr>
        <w:t>0战</w:t>
      </w:r>
      <w:r>
        <w:rPr>
          <w:rFonts w:ascii="KaiTi" w:hAnsi="KaiTi" w:eastAsia="KaiTi" w:cs="KaiTi"/>
          <w:spacing w:val="-13"/>
          <w:sz w:val="21"/>
          <w:szCs w:val="21"/>
        </w:rPr>
        <w:t xml:space="preserve">  </w:t>
      </w:r>
      <w:r>
        <w:rPr>
          <w:rFonts w:ascii="KaiTi" w:hAnsi="KaiTi" w:eastAsia="KaiTi" w:cs="KaiTi"/>
          <w:b/>
          <w:bCs/>
          <w:spacing w:val="-13"/>
          <w:sz w:val="21"/>
          <w:szCs w:val="21"/>
        </w:rPr>
        <w:t>冉闵屠羯：少年闵的奇幻漂流</w:t>
      </w:r>
      <w:r>
        <w:rPr>
          <w:rFonts w:ascii="KaiTi" w:hAnsi="KaiTi" w:eastAsia="KaiTi" w:cs="KaiTi"/>
          <w:spacing w:val="-13"/>
          <w:sz w:val="21"/>
          <w:szCs w:val="21"/>
        </w:rPr>
        <w:t xml:space="preserve">   </w:t>
      </w:r>
      <w:r>
        <w:rPr>
          <w:rFonts w:ascii="KaiTi" w:hAnsi="KaiTi" w:eastAsia="KaiTi" w:cs="KaiTi"/>
          <w:b/>
          <w:bCs/>
          <w:spacing w:val="-13"/>
          <w:sz w:val="21"/>
          <w:szCs w:val="21"/>
        </w:rPr>
        <w:t>|</w:t>
      </w:r>
      <w:r>
        <w:rPr>
          <w:rFonts w:ascii="KaiTi" w:hAnsi="KaiTi" w:eastAsia="KaiTi" w:cs="KaiTi"/>
          <w:spacing w:val="28"/>
          <w:sz w:val="21"/>
          <w:szCs w:val="21"/>
        </w:rPr>
        <w:t xml:space="preserve">   </w:t>
      </w:r>
      <w:r>
        <w:rPr>
          <w:rFonts w:ascii="KaiTi" w:hAnsi="KaiTi" w:eastAsia="KaiTi" w:cs="KaiTi"/>
          <w:b/>
          <w:bCs/>
          <w:spacing w:val="-13"/>
          <w:sz w:val="21"/>
          <w:szCs w:val="21"/>
        </w:rPr>
        <w:t>77</w:t>
      </w:r>
      <w:r>
        <w:rPr>
          <w:rFonts w:ascii="KaiTi" w:hAnsi="KaiTi" w:eastAsia="KaiTi" w:cs="KaiTi"/>
          <w:b/>
          <w:bCs/>
          <w:spacing w:val="-11"/>
          <w:sz w:val="21"/>
          <w:szCs w:val="21"/>
        </w:rPr>
        <w:t>3</w:t>
      </w:r>
    </w:p>
    <w:p>
      <w:pPr>
        <w:spacing w:line="222" w:lineRule="auto"/>
        <w:rPr>
          <w:rFonts w:ascii="KaiTi" w:hAnsi="KaiTi" w:eastAsia="KaiTi" w:cs="KaiTi"/>
          <w:sz w:val="21"/>
          <w:szCs w:val="21"/>
        </w:rPr>
        <w:sectPr>
          <w:footerReference r:id="rId280" w:type="default"/>
          <w:pgSz w:w="11910" w:h="16840"/>
          <w:pgMar w:top="400" w:right="1513" w:bottom="400" w:left="1529" w:header="0" w:footer="0" w:gutter="0"/>
          <w:cols w:space="720" w:num="1"/>
        </w:sectPr>
      </w:pPr>
    </w:p>
    <w:p>
      <w:pPr>
        <w:pStyle w:val="2"/>
        <w:spacing w:line="286" w:lineRule="auto"/>
      </w:pPr>
    </w:p>
    <w:p>
      <w:pPr>
        <w:pStyle w:val="2"/>
        <w:spacing w:line="286" w:lineRule="auto"/>
      </w:pPr>
    </w:p>
    <w:p>
      <w:pPr>
        <w:pStyle w:val="2"/>
        <w:spacing w:line="286" w:lineRule="auto"/>
      </w:pPr>
    </w:p>
    <w:p>
      <w:pPr>
        <w:pStyle w:val="2"/>
        <w:spacing w:line="286" w:lineRule="auto"/>
      </w:pPr>
    </w:p>
    <w:p>
      <w:pPr>
        <w:pStyle w:val="2"/>
        <w:spacing w:line="287" w:lineRule="auto"/>
      </w:pPr>
    </w:p>
    <w:p>
      <w:pPr>
        <w:spacing w:line="6300" w:lineRule="exact"/>
      </w:pPr>
      <w:r>
        <w:rPr>
          <w:position w:val="-126"/>
        </w:rPr>
        <w:drawing>
          <wp:inline distT="0" distB="0" distL="0" distR="0">
            <wp:extent cx="6362700" cy="4000500"/>
            <wp:effectExtent l="0" t="0" r="0" b="0"/>
            <wp:docPr id="450" name="IM 450"/>
            <wp:cNvGraphicFramePr/>
            <a:graphic xmlns:a="http://schemas.openxmlformats.org/drawingml/2006/main">
              <a:graphicData uri="http://schemas.openxmlformats.org/drawingml/2006/picture">
                <pic:pic xmlns:pic="http://schemas.openxmlformats.org/drawingml/2006/picture">
                  <pic:nvPicPr>
                    <pic:cNvPr id="450" name="IM 450"/>
                    <pic:cNvPicPr/>
                  </pic:nvPicPr>
                  <pic:blipFill>
                    <a:blip r:embed="rId474"/>
                    <a:stretch>
                      <a:fillRect/>
                    </a:stretch>
                  </pic:blipFill>
                  <pic:spPr>
                    <a:xfrm>
                      <a:off x="0" y="0"/>
                      <a:ext cx="6362701" cy="4000507"/>
                    </a:xfrm>
                    <a:prstGeom prst="rect">
                      <a:avLst/>
                    </a:prstGeom>
                  </pic:spPr>
                </pic:pic>
              </a:graphicData>
            </a:graphic>
          </wp:inline>
        </w:drawing>
      </w:r>
    </w:p>
    <w:p>
      <w:pPr>
        <w:spacing w:before="147" w:line="221" w:lineRule="auto"/>
        <w:ind w:left="3560"/>
        <w:rPr>
          <w:rFonts w:ascii="SimHei" w:hAnsi="SimHei" w:eastAsia="SimHei" w:cs="SimHei"/>
          <w:sz w:val="23"/>
          <w:szCs w:val="23"/>
        </w:rPr>
      </w:pPr>
      <w:r>
        <w:rPr>
          <w:rFonts w:ascii="SimHei" w:hAnsi="SimHei" w:eastAsia="SimHei" w:cs="SimHei"/>
          <w:spacing w:val="5"/>
          <w:sz w:val="23"/>
          <w:szCs w:val="23"/>
        </w:rPr>
        <w:t>图10-2</w:t>
      </w:r>
      <w:r>
        <w:rPr>
          <w:rFonts w:ascii="SimHei" w:hAnsi="SimHei" w:eastAsia="SimHei" w:cs="SimHei"/>
          <w:spacing w:val="95"/>
          <w:sz w:val="23"/>
          <w:szCs w:val="23"/>
        </w:rPr>
        <w:t xml:space="preserve"> </w:t>
      </w:r>
      <w:r>
        <w:rPr>
          <w:rFonts w:ascii="SimHei" w:hAnsi="SimHei" w:eastAsia="SimHei" w:cs="SimHei"/>
          <w:spacing w:val="5"/>
          <w:sz w:val="23"/>
          <w:szCs w:val="23"/>
        </w:rPr>
        <w:t>枋头战略位置示意图</w:t>
      </w:r>
    </w:p>
    <w:p>
      <w:pPr>
        <w:pStyle w:val="2"/>
        <w:spacing w:line="251" w:lineRule="auto"/>
      </w:pPr>
    </w:p>
    <w:p>
      <w:pPr>
        <w:spacing w:before="85" w:line="520" w:lineRule="exact"/>
        <w:ind w:left="1510"/>
        <w:rPr>
          <w:rFonts w:ascii="SimSun" w:hAnsi="SimSun" w:eastAsia="SimSun" w:cs="SimSun"/>
          <w:sz w:val="26"/>
          <w:szCs w:val="26"/>
        </w:rPr>
      </w:pPr>
      <w:r>
        <w:rPr>
          <w:rFonts w:ascii="SimSun" w:hAnsi="SimSun" w:eastAsia="SimSun" w:cs="SimSun"/>
          <w:spacing w:val="13"/>
          <w:position w:val="19"/>
          <w:sz w:val="26"/>
          <w:szCs w:val="26"/>
        </w:rPr>
        <w:t>这次枋头之战使姚家元气大伤，也直接决定了后面三十多年的关</w:t>
      </w:r>
    </w:p>
    <w:p>
      <w:pPr>
        <w:spacing w:line="219" w:lineRule="auto"/>
        <w:ind w:left="990"/>
        <w:rPr>
          <w:rFonts w:ascii="SimSun" w:hAnsi="SimSun" w:eastAsia="SimSun" w:cs="SimSun"/>
          <w:sz w:val="26"/>
          <w:szCs w:val="26"/>
        </w:rPr>
      </w:pPr>
      <w:r>
        <w:rPr>
          <w:rFonts w:ascii="SimSun" w:hAnsi="SimSun" w:eastAsia="SimSun" w:cs="SimSun"/>
          <w:spacing w:val="4"/>
          <w:sz w:val="26"/>
          <w:szCs w:val="26"/>
        </w:rPr>
        <w:t>中归属，并最终决定了“五胡时代”下半场的历史走向!</w:t>
      </w:r>
    </w:p>
    <w:p>
      <w:pPr>
        <w:spacing w:before="180" w:line="520" w:lineRule="exact"/>
        <w:ind w:left="1510"/>
        <w:rPr>
          <w:rFonts w:ascii="SimSun" w:hAnsi="SimSun" w:eastAsia="SimSun" w:cs="SimSun"/>
          <w:sz w:val="26"/>
          <w:szCs w:val="26"/>
        </w:rPr>
      </w:pPr>
      <w:r>
        <w:rPr>
          <w:rFonts w:ascii="SimSun" w:hAnsi="SimSun" w:eastAsia="SimSun" w:cs="SimSun"/>
          <w:spacing w:val="13"/>
          <w:position w:val="19"/>
          <w:sz w:val="26"/>
          <w:szCs w:val="26"/>
        </w:rPr>
        <w:t>这是枋头历史上第一次承担转折历史的作用，此战基本预示着关</w:t>
      </w:r>
    </w:p>
    <w:p>
      <w:pPr>
        <w:spacing w:line="219" w:lineRule="auto"/>
        <w:ind w:left="990"/>
        <w:rPr>
          <w:rFonts w:ascii="SimSun" w:hAnsi="SimSun" w:eastAsia="SimSun" w:cs="SimSun"/>
          <w:sz w:val="26"/>
          <w:szCs w:val="26"/>
        </w:rPr>
      </w:pPr>
      <w:r>
        <w:rPr>
          <w:rFonts w:ascii="SimSun" w:hAnsi="SimSun" w:eastAsia="SimSun" w:cs="SimSun"/>
          <w:spacing w:val="1"/>
          <w:sz w:val="26"/>
          <w:szCs w:val="26"/>
        </w:rPr>
        <w:t>中第一阶段的归属是氐人的了。</w:t>
      </w:r>
    </w:p>
    <w:p>
      <w:pPr>
        <w:spacing w:before="171" w:line="510" w:lineRule="exact"/>
        <w:ind w:left="1510"/>
        <w:rPr>
          <w:rFonts w:ascii="SimSun" w:hAnsi="SimSun" w:eastAsia="SimSun" w:cs="SimSun"/>
          <w:sz w:val="26"/>
          <w:szCs w:val="26"/>
        </w:rPr>
      </w:pPr>
      <w:r>
        <w:rPr>
          <w:rFonts w:ascii="SimSun" w:hAnsi="SimSun" w:eastAsia="SimSun" w:cs="SimSun"/>
          <w:spacing w:val="21"/>
          <w:position w:val="18"/>
          <w:sz w:val="26"/>
          <w:szCs w:val="26"/>
        </w:rPr>
        <w:t>战后，开始有人劝说蒲洪称王，蒲洪因为谶文中有“草付应王”</w:t>
      </w:r>
    </w:p>
    <w:p>
      <w:pPr>
        <w:spacing w:line="218" w:lineRule="auto"/>
        <w:ind w:left="990"/>
        <w:rPr>
          <w:rFonts w:ascii="SimSun" w:hAnsi="SimSun" w:eastAsia="SimSun" w:cs="SimSun"/>
          <w:sz w:val="26"/>
          <w:szCs w:val="26"/>
        </w:rPr>
      </w:pPr>
      <w:r>
        <w:rPr>
          <w:rFonts w:ascii="SimSun" w:hAnsi="SimSun" w:eastAsia="SimSun" w:cs="SimSun"/>
          <w:spacing w:val="2"/>
          <w:sz w:val="26"/>
          <w:szCs w:val="26"/>
        </w:rPr>
        <w:t>的话，改姓了苻，自称大都督、大将军、大单于、三秦王。</w:t>
      </w:r>
    </w:p>
    <w:p>
      <w:pPr>
        <w:spacing w:before="174" w:line="355" w:lineRule="auto"/>
        <w:ind w:left="990" w:right="877" w:firstLine="519"/>
        <w:rPr>
          <w:rFonts w:ascii="SimSun" w:hAnsi="SimSun" w:eastAsia="SimSun" w:cs="SimSun"/>
          <w:sz w:val="26"/>
          <w:szCs w:val="26"/>
        </w:rPr>
      </w:pPr>
      <w:r>
        <w:rPr>
          <w:rFonts w:ascii="SimSun" w:hAnsi="SimSun" w:eastAsia="SimSun" w:cs="SimSun"/>
          <w:spacing w:val="12"/>
          <w:sz w:val="26"/>
          <w:szCs w:val="26"/>
        </w:rPr>
        <w:t>这次改名理论上来讲是不靠谱的。因为自王莽篡汉刘歆改名刘秀</w:t>
      </w:r>
      <w:r>
        <w:rPr>
          <w:rFonts w:ascii="SimSun" w:hAnsi="SimSun" w:eastAsia="SimSun" w:cs="SimSun"/>
          <w:spacing w:val="15"/>
          <w:sz w:val="26"/>
          <w:szCs w:val="26"/>
        </w:rPr>
        <w:t xml:space="preserve"> </w:t>
      </w:r>
      <w:r>
        <w:rPr>
          <w:rFonts w:ascii="SimSun" w:hAnsi="SimSun" w:eastAsia="SimSun" w:cs="SimSun"/>
          <w:spacing w:val="3"/>
          <w:sz w:val="26"/>
          <w:szCs w:val="26"/>
        </w:rPr>
        <w:t>想当天子时，就预示了谶语的一项规律：必须得天生就是才行，</w:t>
      </w:r>
      <w:r>
        <w:rPr>
          <w:rFonts w:ascii="SimSun" w:hAnsi="SimSun" w:eastAsia="SimSun" w:cs="SimSun"/>
          <w:spacing w:val="2"/>
          <w:sz w:val="26"/>
          <w:szCs w:val="26"/>
        </w:rPr>
        <w:t>后期改</w:t>
      </w:r>
      <w:r>
        <w:rPr>
          <w:rFonts w:ascii="SimSun" w:hAnsi="SimSun" w:eastAsia="SimSun" w:cs="SimSun"/>
          <w:sz w:val="26"/>
          <w:szCs w:val="26"/>
        </w:rPr>
        <w:t xml:space="preserve"> </w:t>
      </w:r>
      <w:r>
        <w:rPr>
          <w:rFonts w:ascii="SimSun" w:hAnsi="SimSun" w:eastAsia="SimSun" w:cs="SimSun"/>
          <w:spacing w:val="3"/>
          <w:sz w:val="26"/>
          <w:szCs w:val="26"/>
        </w:rPr>
        <w:t>名改姓一味迎合是没戏的。所以蒲洪这次改姓没什么意义，</w:t>
      </w:r>
      <w:r>
        <w:rPr>
          <w:rFonts w:ascii="SimSun" w:hAnsi="SimSun" w:eastAsia="SimSun" w:cs="SimSun"/>
          <w:spacing w:val="2"/>
          <w:sz w:val="26"/>
          <w:szCs w:val="26"/>
        </w:rPr>
        <w:t>而且还很快</w:t>
      </w:r>
    </w:p>
    <w:p>
      <w:pPr>
        <w:spacing w:before="1" w:line="220" w:lineRule="auto"/>
        <w:ind w:left="990"/>
        <w:rPr>
          <w:rFonts w:ascii="SimSun" w:hAnsi="SimSun" w:eastAsia="SimSun" w:cs="SimSun"/>
          <w:sz w:val="26"/>
          <w:szCs w:val="26"/>
        </w:rPr>
      </w:pPr>
      <w:r>
        <w:rPr>
          <w:rFonts w:ascii="SimSun" w:hAnsi="SimSun" w:eastAsia="SimSun" w:cs="SimSun"/>
          <w:spacing w:val="-1"/>
          <w:sz w:val="26"/>
          <w:szCs w:val="26"/>
        </w:rPr>
        <w:t>就没命了，实在不吉利。</w:t>
      </w:r>
    </w:p>
    <w:p>
      <w:pPr>
        <w:spacing w:before="179" w:line="500" w:lineRule="exact"/>
        <w:ind w:left="1510"/>
        <w:rPr>
          <w:rFonts w:ascii="SimSun" w:hAnsi="SimSun" w:eastAsia="SimSun" w:cs="SimSun"/>
          <w:sz w:val="26"/>
          <w:szCs w:val="26"/>
        </w:rPr>
      </w:pPr>
      <w:r>
        <w:rPr>
          <w:rFonts w:ascii="SimSun" w:hAnsi="SimSun" w:eastAsia="SimSun" w:cs="SimSun"/>
          <w:spacing w:val="11"/>
          <w:position w:val="18"/>
          <w:sz w:val="26"/>
          <w:szCs w:val="26"/>
        </w:rPr>
        <w:t>蒲洪英雄了一辈子，但最后这一哆嗦时敏锐度不高，他真没必要</w:t>
      </w:r>
    </w:p>
    <w:p>
      <w:pPr>
        <w:spacing w:line="219" w:lineRule="auto"/>
        <w:ind w:left="990"/>
        <w:rPr>
          <w:rFonts w:ascii="SimSun" w:hAnsi="SimSun" w:eastAsia="SimSun" w:cs="SimSun"/>
          <w:sz w:val="26"/>
          <w:szCs w:val="26"/>
        </w:rPr>
      </w:pPr>
      <w:r>
        <w:rPr>
          <w:rFonts w:ascii="SimSun" w:hAnsi="SimSun" w:eastAsia="SimSun" w:cs="SimSun"/>
          <w:spacing w:val="3"/>
          <w:sz w:val="26"/>
          <w:szCs w:val="26"/>
        </w:rPr>
        <w:t>改姓的，因为他有一个孙子，这个孙子的背上莫名其妙地有两个字</w:t>
      </w:r>
      <w:r>
        <w:rPr>
          <w:rFonts w:ascii="SimSun" w:hAnsi="SimSun" w:eastAsia="SimSun" w:cs="SimSun"/>
          <w:spacing w:val="2"/>
          <w:sz w:val="26"/>
          <w:szCs w:val="26"/>
        </w:rPr>
        <w:t>：草</w:t>
      </w:r>
    </w:p>
    <w:p>
      <w:pPr>
        <w:spacing w:line="219" w:lineRule="auto"/>
        <w:rPr>
          <w:rFonts w:ascii="SimSun" w:hAnsi="SimSun" w:eastAsia="SimSun" w:cs="SimSun"/>
          <w:sz w:val="26"/>
          <w:szCs w:val="26"/>
        </w:rPr>
        <w:sectPr>
          <w:footerReference r:id="rId281" w:type="default"/>
          <w:pgSz w:w="11910" w:h="16840"/>
          <w:pgMar w:top="400" w:right="920" w:bottom="1248" w:left="969" w:header="0" w:footer="1008" w:gutter="0"/>
          <w:cols w:space="720" w:num="1"/>
        </w:sectPr>
      </w:pPr>
    </w:p>
    <w:p>
      <w:pPr>
        <w:pStyle w:val="2"/>
        <w:spacing w:line="283" w:lineRule="auto"/>
      </w:pPr>
      <w:r>
        <w:drawing>
          <wp:anchor distT="0" distB="0" distL="0" distR="0" simplePos="0" relativeHeight="251881472" behindDoc="0" locked="0" layoutInCell="0" allowOverlap="1">
            <wp:simplePos x="0" y="0"/>
            <wp:positionH relativeFrom="page">
              <wp:posOffset>970915</wp:posOffset>
            </wp:positionH>
            <wp:positionV relativeFrom="page">
              <wp:posOffset>8959850</wp:posOffset>
            </wp:positionV>
            <wp:extent cx="1047750" cy="6350"/>
            <wp:effectExtent l="0" t="0" r="0" b="0"/>
            <wp:wrapNone/>
            <wp:docPr id="452" name="IM 452"/>
            <wp:cNvGraphicFramePr/>
            <a:graphic xmlns:a="http://schemas.openxmlformats.org/drawingml/2006/main">
              <a:graphicData uri="http://schemas.openxmlformats.org/drawingml/2006/picture">
                <pic:pic xmlns:pic="http://schemas.openxmlformats.org/drawingml/2006/picture">
                  <pic:nvPicPr>
                    <pic:cNvPr id="452" name="IM 452"/>
                    <pic:cNvPicPr/>
                  </pic:nvPicPr>
                  <pic:blipFill>
                    <a:blip r:embed="rId408"/>
                    <a:stretch>
                      <a:fillRect/>
                    </a:stretch>
                  </pic:blipFill>
                  <pic:spPr>
                    <a:xfrm>
                      <a:off x="0" y="0"/>
                      <a:ext cx="1047757" cy="6350"/>
                    </a:xfrm>
                    <a:prstGeom prst="rect">
                      <a:avLst/>
                    </a:prstGeom>
                  </pic:spPr>
                </pic:pic>
              </a:graphicData>
            </a:graphic>
          </wp:anchor>
        </w:drawing>
      </w:r>
    </w:p>
    <w:p>
      <w:pPr>
        <w:pStyle w:val="2"/>
        <w:spacing w:line="283" w:lineRule="auto"/>
      </w:pPr>
    </w:p>
    <w:p>
      <w:pPr>
        <w:pStyle w:val="2"/>
        <w:spacing w:line="283" w:lineRule="auto"/>
      </w:pPr>
    </w:p>
    <w:p>
      <w:pPr>
        <w:pStyle w:val="2"/>
        <w:spacing w:line="284" w:lineRule="auto"/>
      </w:pPr>
    </w:p>
    <w:p>
      <w:pPr>
        <w:pStyle w:val="2"/>
        <w:spacing w:line="284" w:lineRule="auto"/>
      </w:pPr>
    </w:p>
    <w:p>
      <w:pPr>
        <w:spacing w:before="85" w:line="219" w:lineRule="auto"/>
        <w:ind w:left="20"/>
        <w:rPr>
          <w:rFonts w:ascii="SimSun" w:hAnsi="SimSun" w:eastAsia="SimSun" w:cs="SimSun"/>
          <w:sz w:val="26"/>
          <w:szCs w:val="26"/>
        </w:rPr>
      </w:pPr>
      <w:r>
        <w:rPr>
          <w:rFonts w:ascii="SimSun" w:hAnsi="SimSun" w:eastAsia="SimSun" w:cs="SimSun"/>
          <w:spacing w:val="-4"/>
          <w:sz w:val="26"/>
          <w:szCs w:val="26"/>
        </w:rPr>
        <w:t>付。这个孩子，叫苻坚。</w:t>
      </w:r>
    </w:p>
    <w:p>
      <w:pPr>
        <w:spacing w:before="190" w:line="348" w:lineRule="auto"/>
        <w:ind w:left="20" w:right="740" w:firstLine="550"/>
        <w:rPr>
          <w:rFonts w:ascii="SimSun" w:hAnsi="SimSun" w:eastAsia="SimSun" w:cs="SimSun"/>
          <w:sz w:val="26"/>
          <w:szCs w:val="26"/>
        </w:rPr>
      </w:pPr>
      <w:r>
        <w:rPr>
          <w:rFonts w:ascii="SimSun" w:hAnsi="SimSun" w:eastAsia="SimSun" w:cs="SimSun"/>
          <w:spacing w:val="-1"/>
          <w:sz w:val="26"/>
          <w:szCs w:val="26"/>
        </w:rPr>
        <w:t>此时此刻，苻洪击败了他“异父异母的双胞胎”———生简历复制</w:t>
      </w:r>
      <w:r>
        <w:rPr>
          <w:rFonts w:ascii="SimSun" w:hAnsi="SimSun" w:eastAsia="SimSun" w:cs="SimSun"/>
          <w:spacing w:val="16"/>
          <w:sz w:val="26"/>
          <w:szCs w:val="26"/>
        </w:rPr>
        <w:t xml:space="preserve"> </w:t>
      </w:r>
      <w:r>
        <w:rPr>
          <w:rFonts w:ascii="SimSun" w:hAnsi="SimSun" w:eastAsia="SimSun" w:cs="SimSun"/>
          <w:spacing w:val="2"/>
          <w:sz w:val="26"/>
          <w:szCs w:val="26"/>
        </w:rPr>
        <w:t>粘贴的姚弋仲后，对博士胡文说：“我现在有十万之众，据此枋头战略</w:t>
      </w:r>
      <w:r>
        <w:rPr>
          <w:rFonts w:ascii="SimSun" w:hAnsi="SimSun" w:eastAsia="SimSun" w:cs="SimSun"/>
          <w:spacing w:val="18"/>
          <w:sz w:val="26"/>
          <w:szCs w:val="26"/>
        </w:rPr>
        <w:t xml:space="preserve"> </w:t>
      </w:r>
      <w:r>
        <w:rPr>
          <w:rFonts w:ascii="SimSun" w:hAnsi="SimSun" w:eastAsia="SimSun" w:cs="SimSun"/>
          <w:spacing w:val="2"/>
          <w:sz w:val="26"/>
          <w:szCs w:val="26"/>
        </w:rPr>
        <w:t>要地，冉闵和慕容偏都不是问题，姚弋仲那爷俩也被我盯得死死</w:t>
      </w:r>
      <w:r>
        <w:rPr>
          <w:rFonts w:ascii="SimSun" w:hAnsi="SimSun" w:eastAsia="SimSun" w:cs="SimSun"/>
          <w:spacing w:val="1"/>
          <w:sz w:val="26"/>
          <w:szCs w:val="26"/>
        </w:rPr>
        <w:t>的，我</w:t>
      </w:r>
    </w:p>
    <w:p>
      <w:pPr>
        <w:spacing w:line="219" w:lineRule="auto"/>
        <w:ind w:left="20"/>
        <w:rPr>
          <w:rFonts w:ascii="SimSun" w:hAnsi="SimSun" w:eastAsia="SimSun" w:cs="SimSun"/>
          <w:sz w:val="26"/>
          <w:szCs w:val="26"/>
        </w:rPr>
      </w:pPr>
      <w:r>
        <w:rPr>
          <w:rFonts w:ascii="SimSun" w:hAnsi="SimSun" w:eastAsia="SimSun" w:cs="SimSun"/>
          <w:sz w:val="26"/>
          <w:szCs w:val="26"/>
        </w:rPr>
        <w:t>取天下，看来比当年刘邦轻松多了。”</w:t>
      </w:r>
    </w:p>
    <w:p>
      <w:pPr>
        <w:spacing w:before="191" w:line="500" w:lineRule="exact"/>
        <w:ind w:left="570"/>
        <w:rPr>
          <w:rFonts w:ascii="SimSun" w:hAnsi="SimSun" w:eastAsia="SimSun" w:cs="SimSun"/>
          <w:sz w:val="26"/>
          <w:szCs w:val="26"/>
        </w:rPr>
      </w:pPr>
      <w:r>
        <w:rPr>
          <w:rFonts w:ascii="SimSun" w:hAnsi="SimSun" w:eastAsia="SimSun" w:cs="SimSun"/>
          <w:spacing w:val="15"/>
          <w:position w:val="18"/>
          <w:sz w:val="26"/>
          <w:szCs w:val="26"/>
        </w:rPr>
        <w:t>苻洪的野心比较大，他看重的并不仅仅是关中，而是整个天下。</w:t>
      </w:r>
    </w:p>
    <w:p>
      <w:pPr>
        <w:spacing w:line="219" w:lineRule="auto"/>
        <w:ind w:left="20"/>
        <w:rPr>
          <w:rFonts w:ascii="SimSun" w:hAnsi="SimSun" w:eastAsia="SimSun" w:cs="SimSun"/>
          <w:sz w:val="26"/>
          <w:szCs w:val="26"/>
        </w:rPr>
      </w:pPr>
      <w:r>
        <w:rPr>
          <w:rFonts w:ascii="SimSun" w:hAnsi="SimSun" w:eastAsia="SimSun" w:cs="SimSun"/>
          <w:sz w:val="26"/>
          <w:szCs w:val="26"/>
        </w:rPr>
        <w:t>但很遗憾，他的人生到站了。</w:t>
      </w:r>
    </w:p>
    <w:p>
      <w:pPr>
        <w:spacing w:before="191" w:line="219" w:lineRule="auto"/>
        <w:ind w:left="570"/>
        <w:rPr>
          <w:rFonts w:ascii="SimSun" w:hAnsi="SimSun" w:eastAsia="SimSun" w:cs="SimSun"/>
          <w:sz w:val="26"/>
          <w:szCs w:val="26"/>
        </w:rPr>
      </w:pPr>
      <w:r>
        <w:rPr>
          <w:rFonts w:ascii="SimSun" w:hAnsi="SimSun" w:eastAsia="SimSun" w:cs="SimSun"/>
          <w:spacing w:val="1"/>
          <w:sz w:val="26"/>
          <w:szCs w:val="26"/>
        </w:rPr>
        <w:t>人老了，寿命不确定，改姓名真容易出事。</w:t>
      </w:r>
    </w:p>
    <w:p>
      <w:pPr>
        <w:spacing w:before="191" w:line="348" w:lineRule="auto"/>
        <w:ind w:left="20" w:right="723" w:firstLine="550"/>
        <w:rPr>
          <w:rFonts w:ascii="SimSun" w:hAnsi="SimSun" w:eastAsia="SimSun" w:cs="SimSun"/>
          <w:sz w:val="26"/>
          <w:szCs w:val="26"/>
        </w:rPr>
      </w:pPr>
      <w:r>
        <w:rPr>
          <w:rFonts w:ascii="SimSun" w:hAnsi="SimSun" w:eastAsia="SimSun" w:cs="SimSun"/>
          <w:spacing w:val="2"/>
          <w:sz w:val="26"/>
          <w:szCs w:val="26"/>
        </w:rPr>
        <w:t>苻洪改完姓没几天，降将麻秋就劝他说：“冉闵石祗正在对峙，中</w:t>
      </w:r>
      <w:r>
        <w:rPr>
          <w:rFonts w:ascii="SimSun" w:hAnsi="SimSun" w:eastAsia="SimSun" w:cs="SimSun"/>
          <w:spacing w:val="9"/>
          <w:sz w:val="26"/>
          <w:szCs w:val="26"/>
        </w:rPr>
        <w:t xml:space="preserve"> </w:t>
      </w:r>
      <w:r>
        <w:rPr>
          <w:rFonts w:ascii="SimSun" w:hAnsi="SimSun" w:eastAsia="SimSun" w:cs="SimSun"/>
          <w:spacing w:val="3"/>
          <w:sz w:val="26"/>
          <w:szCs w:val="26"/>
        </w:rPr>
        <w:t>原之乱难以平定，您不如先攻取关中，等到大业的根基稳固以后，再东</w:t>
      </w:r>
    </w:p>
    <w:p>
      <w:pPr>
        <w:spacing w:line="219" w:lineRule="auto"/>
        <w:rPr>
          <w:rFonts w:ascii="SimSun" w:hAnsi="SimSun" w:eastAsia="SimSun" w:cs="SimSun"/>
          <w:sz w:val="26"/>
          <w:szCs w:val="26"/>
        </w:rPr>
      </w:pPr>
      <w:r>
        <w:rPr>
          <w:rFonts w:ascii="SimSun" w:hAnsi="SimSun" w:eastAsia="SimSun" w:cs="SimSun"/>
          <w:spacing w:val="-5"/>
          <w:sz w:val="26"/>
          <w:szCs w:val="26"/>
        </w:rPr>
        <w:t>进争夺天下。”</w:t>
      </w:r>
    </w:p>
    <w:p>
      <w:pPr>
        <w:spacing w:before="202" w:line="355" w:lineRule="auto"/>
        <w:ind w:left="20" w:right="718" w:firstLine="550"/>
        <w:rPr>
          <w:rFonts w:ascii="SimSun" w:hAnsi="SimSun" w:eastAsia="SimSun" w:cs="SimSun"/>
          <w:sz w:val="26"/>
          <w:szCs w:val="26"/>
        </w:rPr>
      </w:pPr>
      <w:r>
        <w:rPr>
          <w:rFonts w:ascii="SimSun" w:hAnsi="SimSun" w:eastAsia="SimSun" w:cs="SimSun"/>
          <w:spacing w:val="11"/>
          <w:sz w:val="26"/>
          <w:szCs w:val="26"/>
        </w:rPr>
        <w:t>麻秋属于十处敲锣九处有他，堪称后赵第一背景板。当年受降段</w:t>
      </w:r>
      <w:r>
        <w:rPr>
          <w:rFonts w:ascii="SimSun" w:hAnsi="SimSun" w:eastAsia="SimSun" w:cs="SimSun"/>
          <w:spacing w:val="1"/>
          <w:sz w:val="26"/>
          <w:szCs w:val="26"/>
        </w:rPr>
        <w:t xml:space="preserve"> </w:t>
      </w:r>
      <w:r>
        <w:rPr>
          <w:rFonts w:ascii="SimSun" w:hAnsi="SimSun" w:eastAsia="SimSun" w:cs="SimSun"/>
          <w:spacing w:val="3"/>
          <w:sz w:val="26"/>
          <w:szCs w:val="26"/>
        </w:rPr>
        <w:t>部是他带着三万人去的，结果军队被慕容恪打死了十之六七；后来打前</w:t>
      </w:r>
    </w:p>
    <w:p>
      <w:pPr>
        <w:spacing w:line="219" w:lineRule="auto"/>
        <w:ind w:left="20"/>
        <w:rPr>
          <w:rFonts w:ascii="SimSun" w:hAnsi="SimSun" w:eastAsia="SimSun" w:cs="SimSun"/>
          <w:sz w:val="26"/>
          <w:szCs w:val="26"/>
        </w:rPr>
      </w:pPr>
      <w:r>
        <w:rPr>
          <w:rFonts w:ascii="SimSun" w:hAnsi="SimSun" w:eastAsia="SimSun" w:cs="SimSun"/>
          <w:spacing w:val="1"/>
          <w:sz w:val="26"/>
          <w:szCs w:val="26"/>
        </w:rPr>
        <w:t>凉前后三次带队出征，结果被打得惨败丢脸</w:t>
      </w:r>
      <w:r>
        <w:rPr>
          <w:rFonts w:ascii="SimSun" w:hAnsi="SimSun" w:eastAsia="SimSun" w:cs="SimSun"/>
          <w:sz w:val="26"/>
          <w:szCs w:val="26"/>
        </w:rPr>
        <w:t>到家。</w:t>
      </w:r>
    </w:p>
    <w:p>
      <w:pPr>
        <w:spacing w:before="169" w:line="369" w:lineRule="auto"/>
        <w:ind w:left="20" w:right="718" w:firstLine="550"/>
        <w:rPr>
          <w:rFonts w:ascii="SimSun" w:hAnsi="SimSun" w:eastAsia="SimSun" w:cs="SimSun"/>
          <w:sz w:val="26"/>
          <w:szCs w:val="26"/>
        </w:rPr>
      </w:pPr>
      <w:r>
        <w:rPr>
          <w:rFonts w:ascii="SimSun" w:hAnsi="SimSun" w:eastAsia="SimSun" w:cs="SimSun"/>
          <w:spacing w:val="12"/>
          <w:sz w:val="26"/>
          <w:szCs w:val="26"/>
        </w:rPr>
        <w:t>等到冉闵“杀胡令”发布后，麻秋和一同镇守关</w:t>
      </w:r>
      <w:r>
        <w:rPr>
          <w:rFonts w:ascii="SimSun" w:hAnsi="SimSun" w:eastAsia="SimSun" w:cs="SimSun"/>
          <w:spacing w:val="11"/>
          <w:sz w:val="26"/>
          <w:szCs w:val="26"/>
        </w:rPr>
        <w:t>中的王朗率兵从</w:t>
      </w:r>
      <w:r>
        <w:rPr>
          <w:rFonts w:ascii="SimSun" w:hAnsi="SimSun" w:eastAsia="SimSun" w:cs="SimSun"/>
          <w:sz w:val="26"/>
          <w:szCs w:val="26"/>
        </w:rPr>
        <w:t xml:space="preserve"> </w:t>
      </w:r>
      <w:r>
        <w:rPr>
          <w:rFonts w:ascii="SimSun" w:hAnsi="SimSun" w:eastAsia="SimSun" w:cs="SimSun"/>
          <w:spacing w:val="3"/>
          <w:sz w:val="26"/>
          <w:szCs w:val="26"/>
        </w:rPr>
        <w:t>长安奔赴洛阳，途中接冉闵手书杀掉了王朗部队中的千余胡人。这其实</w:t>
      </w:r>
    </w:p>
    <w:p>
      <w:pPr>
        <w:spacing w:line="217" w:lineRule="auto"/>
        <w:ind w:left="20"/>
        <w:rPr>
          <w:rFonts w:ascii="SimSun" w:hAnsi="SimSun" w:eastAsia="SimSun" w:cs="SimSun"/>
          <w:sz w:val="26"/>
          <w:szCs w:val="26"/>
        </w:rPr>
      </w:pPr>
      <w:r>
        <w:rPr>
          <w:rFonts w:ascii="SimSun" w:hAnsi="SimSun" w:eastAsia="SimSun" w:cs="SimSun"/>
          <w:spacing w:val="-1"/>
          <w:sz w:val="26"/>
          <w:szCs w:val="26"/>
        </w:rPr>
        <w:t>比较无厘头，因为麻秋本人就是并州“杂胡”出身。①</w:t>
      </w:r>
    </w:p>
    <w:p>
      <w:pPr>
        <w:spacing w:before="176" w:line="355" w:lineRule="auto"/>
        <w:ind w:left="20" w:right="720" w:firstLine="550"/>
        <w:rPr>
          <w:rFonts w:ascii="SimSun" w:hAnsi="SimSun" w:eastAsia="SimSun" w:cs="SimSun"/>
          <w:sz w:val="26"/>
          <w:szCs w:val="26"/>
        </w:rPr>
      </w:pPr>
      <w:r>
        <w:rPr>
          <w:rFonts w:ascii="SimSun" w:hAnsi="SimSun" w:eastAsia="SimSun" w:cs="SimSun"/>
          <w:spacing w:val="11"/>
          <w:sz w:val="26"/>
          <w:szCs w:val="26"/>
        </w:rPr>
        <w:t>麻秋大概率和冉闵是那种“穿越民族”的死党，他杀完军中胡人</w:t>
      </w:r>
      <w:r>
        <w:rPr>
          <w:rFonts w:ascii="SimSun" w:hAnsi="SimSun" w:eastAsia="SimSun" w:cs="SimSun"/>
          <w:spacing w:val="2"/>
          <w:sz w:val="26"/>
          <w:szCs w:val="26"/>
        </w:rPr>
        <w:t xml:space="preserve"> </w:t>
      </w:r>
      <w:r>
        <w:rPr>
          <w:rFonts w:ascii="SimSun" w:hAnsi="SimSun" w:eastAsia="SimSun" w:cs="SimSun"/>
          <w:spacing w:val="3"/>
          <w:sz w:val="26"/>
          <w:szCs w:val="26"/>
        </w:rPr>
        <w:t>带队伍去邺城投奔冉闵，但是，他回河北需要经过苻洪的防区，结果被</w:t>
      </w:r>
    </w:p>
    <w:p>
      <w:pPr>
        <w:spacing w:before="1" w:line="218" w:lineRule="auto"/>
        <w:ind w:left="20"/>
        <w:rPr>
          <w:rFonts w:ascii="SimSun" w:hAnsi="SimSun" w:eastAsia="SimSun" w:cs="SimSun"/>
          <w:sz w:val="26"/>
          <w:szCs w:val="26"/>
        </w:rPr>
      </w:pPr>
      <w:r>
        <w:rPr>
          <w:rFonts w:ascii="SimSun" w:hAnsi="SimSun" w:eastAsia="SimSun" w:cs="SimSun"/>
          <w:spacing w:val="1"/>
          <w:sz w:val="26"/>
          <w:szCs w:val="26"/>
        </w:rPr>
        <w:t>苻洪之子苻雄打败，收编为军师将军。</w:t>
      </w:r>
    </w:p>
    <w:p>
      <w:pPr>
        <w:spacing w:before="182" w:line="356" w:lineRule="auto"/>
        <w:ind w:left="20" w:right="621" w:firstLine="550"/>
        <w:rPr>
          <w:rFonts w:ascii="SimSun" w:hAnsi="SimSun" w:eastAsia="SimSun" w:cs="SimSun"/>
          <w:sz w:val="26"/>
          <w:szCs w:val="26"/>
        </w:rPr>
      </w:pPr>
      <w:r>
        <w:rPr>
          <w:rFonts w:ascii="SimSun" w:hAnsi="SimSun" w:eastAsia="SimSun" w:cs="SimSun"/>
          <w:spacing w:val="15"/>
          <w:sz w:val="26"/>
          <w:szCs w:val="26"/>
        </w:rPr>
        <w:t>投降的麻秋劝苻洪去关中建国后没几天，就给苻洪酒里下了毒，</w:t>
      </w:r>
      <w:r>
        <w:rPr>
          <w:rFonts w:ascii="SimSun" w:hAnsi="SimSun" w:eastAsia="SimSun" w:cs="SimSun"/>
          <w:spacing w:val="8"/>
          <w:sz w:val="26"/>
          <w:szCs w:val="26"/>
        </w:rPr>
        <w:t xml:space="preserve"> </w:t>
      </w:r>
      <w:r>
        <w:rPr>
          <w:rFonts w:ascii="SimSun" w:hAnsi="SimSun" w:eastAsia="SimSun" w:cs="SimSun"/>
          <w:spacing w:val="3"/>
          <w:sz w:val="26"/>
          <w:szCs w:val="26"/>
        </w:rPr>
        <w:t>想要吞并苻洪的部队，结果苻洪喝了毒酒，麻秋被砍了，两个做大梦的</w:t>
      </w:r>
    </w:p>
    <w:p>
      <w:pPr>
        <w:spacing w:line="220" w:lineRule="auto"/>
        <w:ind w:left="20"/>
        <w:rPr>
          <w:rFonts w:ascii="SimSun" w:hAnsi="SimSun" w:eastAsia="SimSun" w:cs="SimSun"/>
          <w:sz w:val="26"/>
          <w:szCs w:val="26"/>
        </w:rPr>
      </w:pPr>
      <w:r>
        <w:rPr>
          <w:rFonts w:ascii="SimSun" w:hAnsi="SimSun" w:eastAsia="SimSun" w:cs="SimSun"/>
          <w:spacing w:val="-3"/>
          <w:sz w:val="26"/>
          <w:szCs w:val="26"/>
        </w:rPr>
        <w:t>人一起走了。</w:t>
      </w:r>
    </w:p>
    <w:p>
      <w:pPr>
        <w:spacing w:before="179" w:line="219" w:lineRule="auto"/>
        <w:ind w:left="570"/>
        <w:rPr>
          <w:rFonts w:ascii="SimSun" w:hAnsi="SimSun" w:eastAsia="SimSun" w:cs="SimSun"/>
          <w:sz w:val="26"/>
          <w:szCs w:val="26"/>
        </w:rPr>
      </w:pPr>
      <w:r>
        <w:rPr>
          <w:rFonts w:ascii="SimSun" w:hAnsi="SimSun" w:eastAsia="SimSun" w:cs="SimSun"/>
          <w:spacing w:val="2"/>
          <w:sz w:val="26"/>
          <w:szCs w:val="26"/>
        </w:rPr>
        <w:t>苻洪在最后和毒酒做斗争时对接班人苻健说：</w:t>
      </w:r>
      <w:r>
        <w:rPr>
          <w:rFonts w:ascii="SimSun" w:hAnsi="SimSun" w:eastAsia="SimSun" w:cs="SimSun"/>
          <w:spacing w:val="1"/>
          <w:sz w:val="26"/>
          <w:szCs w:val="26"/>
        </w:rPr>
        <w:t>“我这一年没有马上</w:t>
      </w:r>
    </w:p>
    <w:p>
      <w:pPr>
        <w:pStyle w:val="2"/>
        <w:spacing w:line="347" w:lineRule="auto"/>
      </w:pPr>
    </w:p>
    <w:p>
      <w:pPr>
        <w:pStyle w:val="2"/>
        <w:spacing w:line="347" w:lineRule="auto"/>
      </w:pPr>
    </w:p>
    <w:p>
      <w:pPr>
        <w:spacing w:before="69" w:line="217" w:lineRule="auto"/>
        <w:ind w:left="480"/>
        <w:rPr>
          <w:rFonts w:ascii="SimSun" w:hAnsi="SimSun" w:eastAsia="SimSun" w:cs="SimSun"/>
          <w:sz w:val="21"/>
          <w:szCs w:val="21"/>
        </w:rPr>
      </w:pPr>
      <w:r>
        <w:rPr>
          <w:rFonts w:ascii="SimSun" w:hAnsi="SimSun" w:eastAsia="SimSun" w:cs="SimSun"/>
          <w:spacing w:val="-6"/>
          <w:sz w:val="21"/>
          <w:szCs w:val="21"/>
        </w:rPr>
        <w:t>①</w:t>
      </w:r>
      <w:r>
        <w:rPr>
          <w:rFonts w:ascii="SimSun" w:hAnsi="SimSun" w:eastAsia="SimSun" w:cs="SimSun"/>
          <w:spacing w:val="62"/>
          <w:sz w:val="21"/>
          <w:szCs w:val="21"/>
        </w:rPr>
        <w:t xml:space="preserve"> </w:t>
      </w:r>
      <w:r>
        <w:rPr>
          <w:rFonts w:ascii="SimSun" w:hAnsi="SimSun" w:eastAsia="SimSun" w:cs="SimSun"/>
          <w:spacing w:val="-6"/>
          <w:sz w:val="21"/>
          <w:szCs w:val="21"/>
        </w:rPr>
        <w:t>《朝野金载·补辑》:后赵石勒将麻秋者，太原胡人也</w:t>
      </w:r>
      <w:r>
        <w:rPr>
          <w:rFonts w:ascii="SimSun" w:hAnsi="SimSun" w:eastAsia="SimSun" w:cs="SimSun"/>
          <w:spacing w:val="-7"/>
          <w:sz w:val="21"/>
          <w:szCs w:val="21"/>
        </w:rPr>
        <w:t>，植性唬险鸩毒。</w:t>
      </w:r>
    </w:p>
    <w:p>
      <w:pPr>
        <w:pStyle w:val="2"/>
        <w:spacing w:line="264" w:lineRule="auto"/>
      </w:pPr>
    </w:p>
    <w:p>
      <w:pPr>
        <w:pStyle w:val="2"/>
        <w:spacing w:line="264" w:lineRule="auto"/>
      </w:pPr>
    </w:p>
    <w:p>
      <w:pPr>
        <w:pStyle w:val="2"/>
        <w:spacing w:line="264" w:lineRule="auto"/>
      </w:pPr>
    </w:p>
    <w:p>
      <w:pPr>
        <w:spacing w:before="68" w:line="215" w:lineRule="auto"/>
        <w:jc w:val="right"/>
        <w:rPr>
          <w:rFonts w:ascii="SimSun" w:hAnsi="SimSun" w:eastAsia="SimSun" w:cs="SimSun"/>
          <w:sz w:val="21"/>
          <w:szCs w:val="21"/>
        </w:rPr>
      </w:pPr>
      <w:r>
        <w:rPr>
          <w:rFonts w:ascii="SimSun" w:hAnsi="SimSun" w:eastAsia="SimSun" w:cs="SimSun"/>
          <w:spacing w:val="-6"/>
          <w:sz w:val="21"/>
          <w:szCs w:val="21"/>
        </w:rPr>
        <w:t>第10战 冉闵屠羯：少年闵的奇幻漂流</w:t>
      </w:r>
      <w:r>
        <w:rPr>
          <w:rFonts w:ascii="SimSun" w:hAnsi="SimSun" w:eastAsia="SimSun" w:cs="SimSun"/>
          <w:spacing w:val="40"/>
          <w:sz w:val="21"/>
          <w:szCs w:val="21"/>
        </w:rPr>
        <w:t xml:space="preserve">  </w:t>
      </w:r>
      <w:r>
        <w:rPr>
          <w:rFonts w:ascii="SimSun" w:hAnsi="SimSun" w:eastAsia="SimSun" w:cs="SimSun"/>
          <w:spacing w:val="-6"/>
          <w:sz w:val="21"/>
          <w:szCs w:val="21"/>
        </w:rPr>
        <w:t>|    775</w:t>
      </w:r>
    </w:p>
    <w:p>
      <w:pPr>
        <w:spacing w:line="215" w:lineRule="auto"/>
        <w:rPr>
          <w:rFonts w:ascii="SimSun" w:hAnsi="SimSun" w:eastAsia="SimSun" w:cs="SimSun"/>
          <w:sz w:val="21"/>
          <w:szCs w:val="21"/>
        </w:rPr>
        <w:sectPr>
          <w:footerReference r:id="rId282" w:type="default"/>
          <w:pgSz w:w="11910" w:h="16840"/>
          <w:pgMar w:top="400" w:right="1488" w:bottom="400" w:left="1519" w:header="0" w:footer="0" w:gutter="0"/>
          <w:cols w:space="720" w:num="1"/>
        </w:sectPr>
      </w:pPr>
    </w:p>
    <w:p>
      <w:pPr>
        <w:pStyle w:val="2"/>
        <w:spacing w:line="282" w:lineRule="auto"/>
      </w:pPr>
      <w:r>
        <w:drawing>
          <wp:anchor distT="0" distB="0" distL="0" distR="0" simplePos="0" relativeHeight="251882496" behindDoc="0" locked="0" layoutInCell="0" allowOverlap="1">
            <wp:simplePos x="0" y="0"/>
            <wp:positionH relativeFrom="page">
              <wp:posOffset>1250950</wp:posOffset>
            </wp:positionH>
            <wp:positionV relativeFrom="page">
              <wp:posOffset>8763000</wp:posOffset>
            </wp:positionV>
            <wp:extent cx="1041400" cy="6350"/>
            <wp:effectExtent l="0" t="0" r="0" b="0"/>
            <wp:wrapNone/>
            <wp:docPr id="454" name="IM 454"/>
            <wp:cNvGraphicFramePr/>
            <a:graphic xmlns:a="http://schemas.openxmlformats.org/drawingml/2006/main">
              <a:graphicData uri="http://schemas.openxmlformats.org/drawingml/2006/picture">
                <pic:pic xmlns:pic="http://schemas.openxmlformats.org/drawingml/2006/picture">
                  <pic:nvPicPr>
                    <pic:cNvPr id="454" name="IM 454"/>
                    <pic:cNvPicPr/>
                  </pic:nvPicPr>
                  <pic:blipFill>
                    <a:blip r:embed="rId425"/>
                    <a:stretch>
                      <a:fillRect/>
                    </a:stretch>
                  </pic:blipFill>
                  <pic:spPr>
                    <a:xfrm>
                      <a:off x="0" y="0"/>
                      <a:ext cx="1041403" cy="6350"/>
                    </a:xfrm>
                    <a:prstGeom prst="rect">
                      <a:avLst/>
                    </a:prstGeom>
                  </pic:spPr>
                </pic:pic>
              </a:graphicData>
            </a:graphic>
          </wp:anchor>
        </w:drawing>
      </w:r>
    </w:p>
    <w:p>
      <w:pPr>
        <w:pStyle w:val="2"/>
        <w:spacing w:line="282" w:lineRule="auto"/>
      </w:pPr>
    </w:p>
    <w:p>
      <w:pPr>
        <w:pStyle w:val="2"/>
        <w:spacing w:line="283" w:lineRule="auto"/>
      </w:pPr>
    </w:p>
    <w:p>
      <w:pPr>
        <w:pStyle w:val="2"/>
        <w:spacing w:line="283" w:lineRule="auto"/>
      </w:pPr>
    </w:p>
    <w:p>
      <w:pPr>
        <w:pStyle w:val="2"/>
        <w:spacing w:line="283" w:lineRule="auto"/>
      </w:pPr>
    </w:p>
    <w:p>
      <w:pPr>
        <w:spacing w:before="88" w:line="341" w:lineRule="auto"/>
        <w:ind w:left="650" w:right="84"/>
        <w:jc w:val="both"/>
        <w:rPr>
          <w:rFonts w:ascii="SimSun" w:hAnsi="SimSun" w:eastAsia="SimSun" w:cs="SimSun"/>
          <w:sz w:val="27"/>
          <w:szCs w:val="27"/>
        </w:rPr>
      </w:pPr>
      <w:r>
        <w:rPr>
          <w:rFonts w:ascii="SimSun" w:hAnsi="SimSun" w:eastAsia="SimSun" w:cs="SimSun"/>
          <w:spacing w:val="-7"/>
          <w:sz w:val="27"/>
          <w:szCs w:val="27"/>
        </w:rPr>
        <w:t>入关，是因为我觉得最终能够拿到这场‘河北锦标赛’的胜利，没想到</w:t>
      </w:r>
      <w:r>
        <w:rPr>
          <w:rFonts w:ascii="SimSun" w:hAnsi="SimSun" w:eastAsia="SimSun" w:cs="SimSun"/>
          <w:spacing w:val="4"/>
          <w:sz w:val="27"/>
          <w:szCs w:val="27"/>
        </w:rPr>
        <w:t xml:space="preserve"> </w:t>
      </w:r>
      <w:r>
        <w:rPr>
          <w:rFonts w:ascii="SimSun" w:hAnsi="SimSun" w:eastAsia="SimSun" w:cs="SimSun"/>
          <w:spacing w:val="-6"/>
          <w:sz w:val="27"/>
          <w:szCs w:val="27"/>
        </w:rPr>
        <w:t>被麻秋暗算，平定中原这事不是你们兄弟能办到的，我死后你要迅速进</w:t>
      </w:r>
    </w:p>
    <w:p>
      <w:pPr>
        <w:spacing w:line="217" w:lineRule="auto"/>
        <w:ind w:left="650"/>
        <w:rPr>
          <w:rFonts w:ascii="SimSun" w:hAnsi="SimSun" w:eastAsia="SimSun" w:cs="SimSun"/>
          <w:sz w:val="27"/>
          <w:szCs w:val="27"/>
        </w:rPr>
      </w:pPr>
      <w:r>
        <w:rPr>
          <w:rFonts w:ascii="SimSun" w:hAnsi="SimSun" w:eastAsia="SimSun" w:cs="SimSun"/>
          <w:spacing w:val="-6"/>
          <w:sz w:val="27"/>
          <w:szCs w:val="27"/>
        </w:rPr>
        <w:t>入关中!”①</w:t>
      </w:r>
    </w:p>
    <w:p>
      <w:pPr>
        <w:spacing w:before="174" w:line="501" w:lineRule="exact"/>
        <w:ind w:left="1180"/>
        <w:rPr>
          <w:rFonts w:ascii="SimSun" w:hAnsi="SimSun" w:eastAsia="SimSun" w:cs="SimSun"/>
          <w:sz w:val="27"/>
          <w:szCs w:val="27"/>
        </w:rPr>
      </w:pPr>
      <w:r>
        <w:rPr>
          <w:rFonts w:ascii="SimSun" w:hAnsi="SimSun" w:eastAsia="SimSun" w:cs="SimSun"/>
          <w:spacing w:val="3"/>
          <w:position w:val="17"/>
          <w:sz w:val="27"/>
          <w:szCs w:val="27"/>
        </w:rPr>
        <w:t>苻健接班后放弃了苻洪自封的大都督、大将军、三秦王称号，改</w:t>
      </w:r>
    </w:p>
    <w:p>
      <w:pPr>
        <w:spacing w:line="219" w:lineRule="auto"/>
        <w:ind w:left="650"/>
        <w:rPr>
          <w:rFonts w:ascii="SimSun" w:hAnsi="SimSun" w:eastAsia="SimSun" w:cs="SimSun"/>
          <w:sz w:val="27"/>
          <w:szCs w:val="27"/>
        </w:rPr>
      </w:pPr>
      <w:r>
        <w:rPr>
          <w:rFonts w:ascii="SimSun" w:hAnsi="SimSun" w:eastAsia="SimSun" w:cs="SimSun"/>
          <w:spacing w:val="-7"/>
          <w:sz w:val="27"/>
          <w:szCs w:val="27"/>
        </w:rPr>
        <w:t>称东晋的官职，并派叔父苻安前往建康报丧，等待东晋指示。</w:t>
      </w:r>
    </w:p>
    <w:p>
      <w:pPr>
        <w:spacing w:before="149" w:line="499" w:lineRule="exact"/>
        <w:ind w:left="1180"/>
        <w:rPr>
          <w:rFonts w:ascii="SimSun" w:hAnsi="SimSun" w:eastAsia="SimSun" w:cs="SimSun"/>
          <w:sz w:val="27"/>
          <w:szCs w:val="27"/>
        </w:rPr>
      </w:pPr>
      <w:r>
        <w:rPr>
          <w:rFonts w:ascii="SimSun" w:hAnsi="SimSun" w:eastAsia="SimSun" w:cs="SimSun"/>
          <w:spacing w:val="3"/>
          <w:position w:val="17"/>
          <w:sz w:val="27"/>
          <w:szCs w:val="27"/>
        </w:rPr>
        <w:t>除了接受东晋的领导，苻健还接受了后赵授予的官职，在枋头修</w:t>
      </w:r>
    </w:p>
    <w:p>
      <w:pPr>
        <w:spacing w:before="1" w:line="218" w:lineRule="auto"/>
        <w:ind w:left="650"/>
        <w:rPr>
          <w:rFonts w:ascii="SimSun" w:hAnsi="SimSun" w:eastAsia="SimSun" w:cs="SimSun"/>
          <w:sz w:val="27"/>
          <w:szCs w:val="27"/>
        </w:rPr>
      </w:pPr>
      <w:r>
        <w:rPr>
          <w:rFonts w:ascii="SimSun" w:hAnsi="SimSun" w:eastAsia="SimSun" w:cs="SimSun"/>
          <w:spacing w:val="-7"/>
          <w:sz w:val="27"/>
          <w:szCs w:val="27"/>
        </w:rPr>
        <w:t>建了宫室，命部众种上麦子，大有在这里过下去的打算。</w:t>
      </w:r>
    </w:p>
    <w:p>
      <w:pPr>
        <w:spacing w:before="140" w:line="342" w:lineRule="auto"/>
        <w:ind w:left="650" w:firstLine="529"/>
        <w:rPr>
          <w:rFonts w:ascii="SimSun" w:hAnsi="SimSun" w:eastAsia="SimSun" w:cs="SimSun"/>
          <w:sz w:val="27"/>
          <w:szCs w:val="27"/>
        </w:rPr>
      </w:pPr>
      <w:r>
        <w:rPr>
          <w:rFonts w:ascii="SimSun" w:hAnsi="SimSun" w:eastAsia="SimSun" w:cs="SimSun"/>
          <w:spacing w:val="6"/>
          <w:sz w:val="27"/>
          <w:szCs w:val="27"/>
        </w:rPr>
        <w:t>史书上说，苻健种麦于枋头是为了让驻防关中的杜洪放松警惕，</w:t>
      </w:r>
      <w:r>
        <w:rPr>
          <w:rFonts w:ascii="SimSun" w:hAnsi="SimSun" w:eastAsia="SimSun" w:cs="SimSun"/>
          <w:spacing w:val="16"/>
          <w:sz w:val="27"/>
          <w:szCs w:val="27"/>
        </w:rPr>
        <w:t xml:space="preserve"> </w:t>
      </w:r>
      <w:r>
        <w:rPr>
          <w:rFonts w:ascii="SimSun" w:hAnsi="SimSun" w:eastAsia="SimSun" w:cs="SimSun"/>
          <w:spacing w:val="-5"/>
          <w:sz w:val="27"/>
          <w:szCs w:val="27"/>
        </w:rPr>
        <w:t>认为这段时间苻健一定不会动西去的打算。实际上，苻健这么做是在储</w:t>
      </w:r>
    </w:p>
    <w:p>
      <w:pPr>
        <w:spacing w:line="218" w:lineRule="auto"/>
        <w:ind w:left="650"/>
        <w:rPr>
          <w:rFonts w:ascii="SimSun" w:hAnsi="SimSun" w:eastAsia="SimSun" w:cs="SimSun"/>
          <w:sz w:val="27"/>
          <w:szCs w:val="27"/>
        </w:rPr>
      </w:pPr>
      <w:r>
        <w:rPr>
          <w:rFonts w:ascii="SimSun" w:hAnsi="SimSun" w:eastAsia="SimSun" w:cs="SimSun"/>
          <w:spacing w:val="-7"/>
          <w:sz w:val="27"/>
          <w:szCs w:val="27"/>
        </w:rPr>
        <w:t>备回关中的军粮。因为他是直到八月麦子收割后，才率众十万西行的。</w:t>
      </w:r>
    </w:p>
    <w:p>
      <w:pPr>
        <w:spacing w:before="161" w:line="500" w:lineRule="exact"/>
        <w:ind w:left="1180"/>
        <w:rPr>
          <w:rFonts w:ascii="SimSun" w:hAnsi="SimSun" w:eastAsia="SimSun" w:cs="SimSun"/>
          <w:sz w:val="27"/>
          <w:szCs w:val="27"/>
        </w:rPr>
      </w:pPr>
      <w:r>
        <w:rPr>
          <w:rFonts w:ascii="SimSun" w:hAnsi="SimSun" w:eastAsia="SimSun" w:cs="SimSun"/>
          <w:spacing w:val="3"/>
          <w:position w:val="17"/>
          <w:sz w:val="27"/>
          <w:szCs w:val="27"/>
        </w:rPr>
        <w:t>此时占据关中的，是王朗的部将杜洪，他自称晋征北</w:t>
      </w:r>
      <w:r>
        <w:rPr>
          <w:rFonts w:ascii="SimSun" w:hAnsi="SimSun" w:eastAsia="SimSun" w:cs="SimSun"/>
          <w:spacing w:val="2"/>
          <w:position w:val="17"/>
          <w:sz w:val="27"/>
          <w:szCs w:val="27"/>
        </w:rPr>
        <w:t>将军、雍州</w:t>
      </w:r>
    </w:p>
    <w:p>
      <w:pPr>
        <w:spacing w:before="1" w:line="219" w:lineRule="auto"/>
        <w:ind w:left="650"/>
        <w:rPr>
          <w:rFonts w:ascii="SimSun" w:hAnsi="SimSun" w:eastAsia="SimSun" w:cs="SimSun"/>
          <w:sz w:val="27"/>
          <w:szCs w:val="27"/>
        </w:rPr>
      </w:pPr>
      <w:r>
        <w:rPr>
          <w:rFonts w:ascii="SimSun" w:hAnsi="SimSun" w:eastAsia="SimSun" w:cs="SimSun"/>
          <w:spacing w:val="-9"/>
          <w:sz w:val="27"/>
          <w:szCs w:val="27"/>
        </w:rPr>
        <w:t>刺史，深得关中百姓拥护。</w:t>
      </w:r>
    </w:p>
    <w:p>
      <w:pPr>
        <w:spacing w:before="149" w:line="335" w:lineRule="auto"/>
        <w:ind w:left="650" w:firstLine="529"/>
        <w:rPr>
          <w:rFonts w:ascii="SimSun" w:hAnsi="SimSun" w:eastAsia="SimSun" w:cs="SimSun"/>
          <w:sz w:val="27"/>
          <w:szCs w:val="27"/>
        </w:rPr>
      </w:pPr>
      <w:r>
        <w:rPr>
          <w:rFonts w:ascii="SimSun" w:hAnsi="SimSun" w:eastAsia="SimSun" w:cs="SimSun"/>
          <w:spacing w:val="6"/>
          <w:sz w:val="27"/>
          <w:szCs w:val="27"/>
        </w:rPr>
        <w:t>杜洪之所以受到拥护，是因为他奉晋朝为正朔，汉人自然归之；</w:t>
      </w:r>
      <w:r>
        <w:rPr>
          <w:rFonts w:ascii="SimSun" w:hAnsi="SimSun" w:eastAsia="SimSun" w:cs="SimSun"/>
          <w:spacing w:val="15"/>
          <w:sz w:val="27"/>
          <w:szCs w:val="27"/>
        </w:rPr>
        <w:t xml:space="preserve"> </w:t>
      </w:r>
      <w:r>
        <w:rPr>
          <w:rFonts w:ascii="SimSun" w:hAnsi="SimSun" w:eastAsia="SimSun" w:cs="SimSun"/>
          <w:spacing w:val="6"/>
          <w:sz w:val="27"/>
          <w:szCs w:val="27"/>
        </w:rPr>
        <w:t>而冉闵的民族主义政策相当吓人，但东晋并没有“屠胡法案”,所以</w:t>
      </w:r>
    </w:p>
    <w:p>
      <w:pPr>
        <w:spacing w:before="1" w:line="219" w:lineRule="auto"/>
        <w:ind w:left="515"/>
        <w:rPr>
          <w:rFonts w:ascii="SimSun" w:hAnsi="SimSun" w:eastAsia="SimSun" w:cs="SimSun"/>
          <w:sz w:val="27"/>
          <w:szCs w:val="27"/>
        </w:rPr>
      </w:pPr>
      <w:r>
        <w:rPr>
          <w:rFonts w:ascii="SimSun" w:hAnsi="SimSun" w:eastAsia="SimSun" w:cs="SimSun"/>
          <w:spacing w:val="-10"/>
          <w:sz w:val="27"/>
          <w:szCs w:val="27"/>
        </w:rPr>
        <w:t>“六夷”也短暂抱团于杜洪治下。</w:t>
      </w:r>
    </w:p>
    <w:p>
      <w:pPr>
        <w:spacing w:before="148" w:line="510" w:lineRule="exact"/>
        <w:ind w:left="1180"/>
        <w:rPr>
          <w:rFonts w:ascii="SimSun" w:hAnsi="SimSun" w:eastAsia="SimSun" w:cs="SimSun"/>
          <w:sz w:val="27"/>
          <w:szCs w:val="27"/>
        </w:rPr>
      </w:pPr>
      <w:r>
        <w:rPr>
          <w:rFonts w:ascii="SimSun" w:hAnsi="SimSun" w:eastAsia="SimSun" w:cs="SimSun"/>
          <w:spacing w:val="3"/>
          <w:position w:val="18"/>
          <w:sz w:val="27"/>
          <w:szCs w:val="27"/>
        </w:rPr>
        <w:t>苻健也相当高调地打着东晋的名义，自称晋征西大将军、都督关</w:t>
      </w:r>
    </w:p>
    <w:p>
      <w:pPr>
        <w:spacing w:before="1" w:line="218" w:lineRule="auto"/>
        <w:ind w:left="650"/>
        <w:rPr>
          <w:rFonts w:ascii="SimSun" w:hAnsi="SimSun" w:eastAsia="SimSun" w:cs="SimSun"/>
          <w:sz w:val="27"/>
          <w:szCs w:val="27"/>
        </w:rPr>
      </w:pPr>
      <w:r>
        <w:rPr>
          <w:rFonts w:ascii="SimSun" w:hAnsi="SimSun" w:eastAsia="SimSun" w:cs="SimSun"/>
          <w:spacing w:val="-7"/>
          <w:sz w:val="27"/>
          <w:szCs w:val="27"/>
        </w:rPr>
        <w:t>中诸军事、雍州刺史，开始一路向西，去和杜洪争夺东晋的政治红利。</w:t>
      </w:r>
    </w:p>
    <w:p>
      <w:pPr>
        <w:spacing w:before="161" w:line="335" w:lineRule="auto"/>
        <w:ind w:left="650" w:right="30" w:firstLine="529"/>
        <w:rPr>
          <w:rFonts w:ascii="KaiTi" w:hAnsi="KaiTi" w:eastAsia="KaiTi" w:cs="KaiTi"/>
          <w:sz w:val="27"/>
          <w:szCs w:val="27"/>
        </w:rPr>
      </w:pPr>
      <w:r>
        <w:rPr>
          <w:rFonts w:ascii="SimSun" w:hAnsi="SimSun" w:eastAsia="SimSun" w:cs="SimSun"/>
          <w:spacing w:val="2"/>
          <w:sz w:val="27"/>
          <w:szCs w:val="27"/>
        </w:rPr>
        <w:t>苻氏军团走到孟津后起浮桥渡黄河，苻健派弟弟苻雄率兵五千为</w:t>
      </w:r>
      <w:r>
        <w:rPr>
          <w:rFonts w:ascii="SimSun" w:hAnsi="SimSun" w:eastAsia="SimSun" w:cs="SimSun"/>
          <w:spacing w:val="6"/>
          <w:sz w:val="27"/>
          <w:szCs w:val="27"/>
        </w:rPr>
        <w:t xml:space="preserve"> </w:t>
      </w:r>
      <w:r>
        <w:rPr>
          <w:rFonts w:ascii="SimSun" w:hAnsi="SimSun" w:eastAsia="SimSun" w:cs="SimSun"/>
          <w:spacing w:val="14"/>
          <w:sz w:val="27"/>
          <w:szCs w:val="27"/>
        </w:rPr>
        <w:t>先锋前驱攻打潼关，派侄子苻菁率兵七千从轵关(</w:t>
      </w:r>
      <w:r>
        <w:rPr>
          <w:rFonts w:ascii="KaiTi" w:hAnsi="KaiTi" w:eastAsia="KaiTi" w:cs="KaiTi"/>
          <w:spacing w:val="14"/>
          <w:sz w:val="27"/>
          <w:szCs w:val="27"/>
        </w:rPr>
        <w:t>今</w:t>
      </w:r>
      <w:r>
        <w:rPr>
          <w:rFonts w:ascii="KaiTi" w:hAnsi="KaiTi" w:eastAsia="KaiTi" w:cs="KaiTi"/>
          <w:spacing w:val="13"/>
          <w:sz w:val="27"/>
          <w:szCs w:val="27"/>
        </w:rPr>
        <w:t>河南济源城西)</w:t>
      </w:r>
    </w:p>
    <w:p>
      <w:pPr>
        <w:spacing w:line="226" w:lineRule="auto"/>
        <w:ind w:left="650"/>
        <w:rPr>
          <w:rFonts w:ascii="KaiTi" w:hAnsi="KaiTi" w:eastAsia="KaiTi" w:cs="KaiTi"/>
          <w:sz w:val="27"/>
          <w:szCs w:val="27"/>
        </w:rPr>
      </w:pPr>
      <w:r>
        <w:rPr>
          <w:rFonts w:ascii="SimSun" w:hAnsi="SimSun" w:eastAsia="SimSun" w:cs="SimSun"/>
          <w:spacing w:val="2"/>
          <w:sz w:val="27"/>
          <w:szCs w:val="27"/>
        </w:rPr>
        <w:t>入，自率大军随苻雄走豫西通道入关</w:t>
      </w:r>
      <w:r>
        <w:rPr>
          <w:rFonts w:ascii="KaiTi" w:hAnsi="KaiTi" w:eastAsia="KaiTi" w:cs="KaiTi"/>
          <w:spacing w:val="2"/>
          <w:sz w:val="27"/>
          <w:szCs w:val="27"/>
        </w:rPr>
        <w:t>。(见图10-3)</w:t>
      </w:r>
    </w:p>
    <w:p>
      <w:pPr>
        <w:spacing w:before="139" w:line="490" w:lineRule="exact"/>
        <w:ind w:left="1180"/>
        <w:rPr>
          <w:rFonts w:ascii="SimSun" w:hAnsi="SimSun" w:eastAsia="SimSun" w:cs="SimSun"/>
          <w:sz w:val="27"/>
          <w:szCs w:val="27"/>
        </w:rPr>
      </w:pPr>
      <w:r>
        <w:rPr>
          <w:rFonts w:ascii="SimSun" w:hAnsi="SimSun" w:eastAsia="SimSun" w:cs="SimSun"/>
          <w:spacing w:val="2"/>
          <w:position w:val="16"/>
          <w:sz w:val="27"/>
          <w:szCs w:val="27"/>
        </w:rPr>
        <w:t>苻健让苻菁走北路，本意是让侄子去分散关中的防守，但他十万</w:t>
      </w:r>
    </w:p>
    <w:p>
      <w:pPr>
        <w:spacing w:before="1" w:line="218" w:lineRule="auto"/>
        <w:ind w:left="650"/>
        <w:rPr>
          <w:rFonts w:ascii="SimSun" w:hAnsi="SimSun" w:eastAsia="SimSun" w:cs="SimSun"/>
          <w:sz w:val="27"/>
          <w:szCs w:val="27"/>
        </w:rPr>
      </w:pPr>
      <w:r>
        <w:rPr>
          <w:rFonts w:ascii="SimSun" w:hAnsi="SimSun" w:eastAsia="SimSun" w:cs="SimSun"/>
          <w:spacing w:val="-8"/>
          <w:sz w:val="27"/>
          <w:szCs w:val="27"/>
        </w:rPr>
        <w:t>大军仅给了侄子七千兵，其实就是让侄子去充当炮灰的。</w:t>
      </w:r>
    </w:p>
    <w:p>
      <w:pPr>
        <w:spacing w:before="161" w:line="219" w:lineRule="auto"/>
        <w:ind w:left="1180"/>
        <w:rPr>
          <w:rFonts w:ascii="SimSun" w:hAnsi="SimSun" w:eastAsia="SimSun" w:cs="SimSun"/>
          <w:sz w:val="27"/>
          <w:szCs w:val="27"/>
        </w:rPr>
      </w:pPr>
      <w:r>
        <w:rPr>
          <w:rFonts w:ascii="SimSun" w:hAnsi="SimSun" w:eastAsia="SimSun" w:cs="SimSun"/>
          <w:spacing w:val="-7"/>
          <w:sz w:val="27"/>
          <w:szCs w:val="27"/>
        </w:rPr>
        <w:t>临别的时候，苻健拉着苻菁的手说：“如果大事不成，你死在黄河</w:t>
      </w:r>
    </w:p>
    <w:p>
      <w:pPr>
        <w:pStyle w:val="2"/>
        <w:spacing w:line="282" w:lineRule="auto"/>
      </w:pPr>
    </w:p>
    <w:p>
      <w:pPr>
        <w:pStyle w:val="2"/>
        <w:spacing w:line="282" w:lineRule="auto"/>
      </w:pPr>
    </w:p>
    <w:p>
      <w:pPr>
        <w:pStyle w:val="2"/>
        <w:spacing w:line="282" w:lineRule="auto"/>
      </w:pPr>
    </w:p>
    <w:p>
      <w:pPr>
        <w:pStyle w:val="2"/>
        <w:spacing w:line="282" w:lineRule="auto"/>
      </w:pPr>
    </w:p>
    <w:p>
      <w:pPr>
        <w:spacing w:before="69" w:line="265" w:lineRule="auto"/>
        <w:ind w:left="650" w:right="104" w:firstLine="459"/>
        <w:rPr>
          <w:rFonts w:ascii="SimSun" w:hAnsi="SimSun" w:eastAsia="SimSun" w:cs="SimSun"/>
          <w:sz w:val="21"/>
          <w:szCs w:val="21"/>
        </w:rPr>
      </w:pPr>
      <w:r>
        <w:rPr>
          <w:rFonts w:ascii="SimSun" w:hAnsi="SimSun" w:eastAsia="SimSun" w:cs="SimSun"/>
          <w:spacing w:val="-2"/>
          <w:sz w:val="21"/>
          <w:szCs w:val="21"/>
        </w:rPr>
        <w:t>① 《晋书·苻洪载记》:洪将死，谓健曰：“所以未入关者，言中州可指时而定。今</w:t>
      </w:r>
      <w:r>
        <w:rPr>
          <w:rFonts w:ascii="SimSun" w:hAnsi="SimSun" w:eastAsia="SimSun" w:cs="SimSun"/>
          <w:spacing w:val="16"/>
          <w:sz w:val="21"/>
          <w:szCs w:val="21"/>
        </w:rPr>
        <w:t xml:space="preserve"> </w:t>
      </w:r>
      <w:r>
        <w:rPr>
          <w:rFonts w:ascii="SimSun" w:hAnsi="SimSun" w:eastAsia="SimSun" w:cs="SimSun"/>
          <w:spacing w:val="-6"/>
          <w:sz w:val="21"/>
          <w:szCs w:val="21"/>
        </w:rPr>
        <w:t>见困竖子，中原非汝兄弟所能办。关中形胜，吾亡后便可鼓行而西。”</w:t>
      </w:r>
    </w:p>
    <w:p>
      <w:pPr>
        <w:spacing w:line="265" w:lineRule="auto"/>
        <w:rPr>
          <w:rFonts w:ascii="SimSun" w:hAnsi="SimSun" w:eastAsia="SimSun" w:cs="SimSun"/>
          <w:sz w:val="21"/>
          <w:szCs w:val="21"/>
        </w:rPr>
        <w:sectPr>
          <w:footerReference r:id="rId283" w:type="default"/>
          <w:pgSz w:w="11910" w:h="16840"/>
          <w:pgMar w:top="400" w:right="1664" w:bottom="1186" w:left="1319" w:header="0" w:footer="888" w:gutter="0"/>
          <w:cols w:space="720" w:num="1"/>
        </w:sectPr>
      </w:pPr>
    </w:p>
    <w:p>
      <w:pPr>
        <w:pStyle w:val="2"/>
        <w:spacing w:line="260" w:lineRule="auto"/>
      </w:pPr>
      <w:r>
        <mc:AlternateContent>
          <mc:Choice Requires="wps">
            <w:drawing>
              <wp:anchor distT="0" distB="0" distL="0" distR="0" simplePos="0" relativeHeight="251883520" behindDoc="0" locked="0" layoutInCell="0" allowOverlap="1">
                <wp:simplePos x="0" y="0"/>
                <wp:positionH relativeFrom="page">
                  <wp:posOffset>-673735</wp:posOffset>
                </wp:positionH>
                <wp:positionV relativeFrom="page">
                  <wp:posOffset>5102860</wp:posOffset>
                </wp:positionV>
                <wp:extent cx="2817495" cy="193040"/>
                <wp:effectExtent l="0" t="0" r="0" b="0"/>
                <wp:wrapNone/>
                <wp:docPr id="456" name="TextBox 456"/>
                <wp:cNvGraphicFramePr/>
                <a:graphic xmlns:a="http://schemas.openxmlformats.org/drawingml/2006/main">
                  <a:graphicData uri="http://schemas.microsoft.com/office/word/2010/wordprocessingShape">
                    <wps:wsp>
                      <wps:cNvSpPr txBox="1"/>
                      <wps:spPr>
                        <a:xfrm rot="5400000">
                          <a:off x="-674367" y="5103077"/>
                          <a:ext cx="2817495" cy="19303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3" w:line="224" w:lineRule="auto"/>
                              <w:ind w:left="20"/>
                              <w:rPr>
                                <w:rFonts w:ascii="KaiTi" w:hAnsi="KaiTi" w:eastAsia="KaiTi" w:cs="KaiTi"/>
                                <w:sz w:val="19"/>
                                <w:szCs w:val="19"/>
                              </w:rPr>
                            </w:pPr>
                            <w:r>
                              <w:rPr>
                                <w:rFonts w:ascii="KaiTi" w:hAnsi="KaiTi" w:eastAsia="KaiTi" w:cs="KaiTi"/>
                                <w:spacing w:val="-10"/>
                                <w:sz w:val="19"/>
                                <w:szCs w:val="19"/>
                              </w:rPr>
                              <w:t>第 1 0</w:t>
                            </w:r>
                            <w:r>
                              <w:rPr>
                                <w:rFonts w:ascii="KaiTi" w:hAnsi="KaiTi" w:eastAsia="KaiTi" w:cs="KaiTi"/>
                                <w:spacing w:val="14"/>
                                <w:sz w:val="19"/>
                                <w:szCs w:val="19"/>
                              </w:rPr>
                              <w:t xml:space="preserve"> </w:t>
                            </w:r>
                            <w:r>
                              <w:rPr>
                                <w:rFonts w:ascii="KaiTi" w:hAnsi="KaiTi" w:eastAsia="KaiTi" w:cs="KaiTi"/>
                                <w:spacing w:val="-10"/>
                                <w:sz w:val="19"/>
                                <w:szCs w:val="19"/>
                              </w:rPr>
                              <w:t>战 冉</w:t>
                            </w:r>
                            <w:r>
                              <w:rPr>
                                <w:rFonts w:ascii="KaiTi" w:hAnsi="KaiTi" w:eastAsia="KaiTi" w:cs="KaiTi"/>
                                <w:spacing w:val="15"/>
                                <w:sz w:val="19"/>
                                <w:szCs w:val="19"/>
                              </w:rPr>
                              <w:t xml:space="preserve"> </w:t>
                            </w:r>
                            <w:r>
                              <w:rPr>
                                <w:rFonts w:ascii="KaiTi" w:hAnsi="KaiTi" w:eastAsia="KaiTi" w:cs="KaiTi"/>
                                <w:spacing w:val="-10"/>
                                <w:sz w:val="19"/>
                                <w:szCs w:val="19"/>
                              </w:rPr>
                              <w:t>闵 屠 羯 ：</w:t>
                            </w:r>
                            <w:r>
                              <w:rPr>
                                <w:rFonts w:ascii="KaiTi" w:hAnsi="KaiTi" w:eastAsia="KaiTi" w:cs="KaiTi"/>
                                <w:spacing w:val="2"/>
                                <w:sz w:val="19"/>
                                <w:szCs w:val="19"/>
                              </w:rPr>
                              <w:t xml:space="preserve"> </w:t>
                            </w:r>
                            <w:r>
                              <w:rPr>
                                <w:rFonts w:ascii="KaiTi" w:hAnsi="KaiTi" w:eastAsia="KaiTi" w:cs="KaiTi"/>
                                <w:spacing w:val="-10"/>
                                <w:sz w:val="19"/>
                                <w:szCs w:val="19"/>
                              </w:rPr>
                              <w:t>少</w:t>
                            </w:r>
                            <w:r>
                              <w:rPr>
                                <w:rFonts w:ascii="KaiTi" w:hAnsi="KaiTi" w:eastAsia="KaiTi" w:cs="KaiTi"/>
                                <w:sz w:val="19"/>
                                <w:szCs w:val="19"/>
                              </w:rPr>
                              <w:t xml:space="preserve"> </w:t>
                            </w:r>
                            <w:r>
                              <w:rPr>
                                <w:rFonts w:ascii="KaiTi" w:hAnsi="KaiTi" w:eastAsia="KaiTi" w:cs="KaiTi"/>
                                <w:spacing w:val="-10"/>
                                <w:sz w:val="19"/>
                                <w:szCs w:val="19"/>
                              </w:rPr>
                              <w:t>年</w:t>
                            </w:r>
                            <w:r>
                              <w:rPr>
                                <w:rFonts w:ascii="KaiTi" w:hAnsi="KaiTi" w:eastAsia="KaiTi" w:cs="KaiTi"/>
                                <w:spacing w:val="14"/>
                                <w:sz w:val="19"/>
                                <w:szCs w:val="19"/>
                              </w:rPr>
                              <w:t xml:space="preserve"> </w:t>
                            </w:r>
                            <w:r>
                              <w:rPr>
                                <w:rFonts w:ascii="KaiTi" w:hAnsi="KaiTi" w:eastAsia="KaiTi" w:cs="KaiTi"/>
                                <w:spacing w:val="-10"/>
                                <w:sz w:val="19"/>
                                <w:szCs w:val="19"/>
                              </w:rPr>
                              <w:t>闵</w:t>
                            </w:r>
                            <w:r>
                              <w:rPr>
                                <w:rFonts w:ascii="KaiTi" w:hAnsi="KaiTi" w:eastAsia="KaiTi" w:cs="KaiTi"/>
                                <w:spacing w:val="10"/>
                                <w:sz w:val="19"/>
                                <w:szCs w:val="19"/>
                              </w:rPr>
                              <w:t xml:space="preserve"> </w:t>
                            </w:r>
                            <w:r>
                              <w:rPr>
                                <w:rFonts w:ascii="KaiTi" w:hAnsi="KaiTi" w:eastAsia="KaiTi" w:cs="KaiTi"/>
                                <w:spacing w:val="-10"/>
                                <w:sz w:val="19"/>
                                <w:szCs w:val="19"/>
                              </w:rPr>
                              <w:t>的</w:t>
                            </w:r>
                            <w:r>
                              <w:rPr>
                                <w:rFonts w:ascii="KaiTi" w:hAnsi="KaiTi" w:eastAsia="KaiTi" w:cs="KaiTi"/>
                                <w:spacing w:val="3"/>
                                <w:sz w:val="19"/>
                                <w:szCs w:val="19"/>
                              </w:rPr>
                              <w:t xml:space="preserve"> </w:t>
                            </w:r>
                            <w:r>
                              <w:rPr>
                                <w:rFonts w:ascii="KaiTi" w:hAnsi="KaiTi" w:eastAsia="KaiTi" w:cs="KaiTi"/>
                                <w:spacing w:val="-10"/>
                                <w:sz w:val="19"/>
                                <w:szCs w:val="19"/>
                              </w:rPr>
                              <w:t>奇</w:t>
                            </w:r>
                            <w:r>
                              <w:rPr>
                                <w:rFonts w:ascii="KaiTi" w:hAnsi="KaiTi" w:eastAsia="KaiTi" w:cs="KaiTi"/>
                                <w:spacing w:val="12"/>
                                <w:sz w:val="19"/>
                                <w:szCs w:val="19"/>
                              </w:rPr>
                              <w:t xml:space="preserve"> </w:t>
                            </w:r>
                            <w:r>
                              <w:rPr>
                                <w:rFonts w:ascii="KaiTi" w:hAnsi="KaiTi" w:eastAsia="KaiTi" w:cs="KaiTi"/>
                                <w:spacing w:val="-10"/>
                                <w:sz w:val="19"/>
                                <w:szCs w:val="19"/>
                              </w:rPr>
                              <w:t>幻</w:t>
                            </w:r>
                            <w:r>
                              <w:rPr>
                                <w:rFonts w:ascii="KaiTi" w:hAnsi="KaiTi" w:eastAsia="KaiTi" w:cs="KaiTi"/>
                                <w:spacing w:val="4"/>
                                <w:sz w:val="19"/>
                                <w:szCs w:val="19"/>
                              </w:rPr>
                              <w:t xml:space="preserve"> </w:t>
                            </w:r>
                            <w:r>
                              <w:rPr>
                                <w:rFonts w:ascii="KaiTi" w:hAnsi="KaiTi" w:eastAsia="KaiTi" w:cs="KaiTi"/>
                                <w:spacing w:val="-10"/>
                                <w:sz w:val="19"/>
                                <w:szCs w:val="19"/>
                              </w:rPr>
                              <w:t>漂</w:t>
                            </w:r>
                            <w:r>
                              <w:rPr>
                                <w:rFonts w:ascii="KaiTi" w:hAnsi="KaiTi" w:eastAsia="KaiTi" w:cs="KaiTi"/>
                                <w:spacing w:val="6"/>
                                <w:sz w:val="19"/>
                                <w:szCs w:val="19"/>
                              </w:rPr>
                              <w:t xml:space="preserve"> </w:t>
                            </w:r>
                            <w:r>
                              <w:rPr>
                                <w:rFonts w:ascii="KaiTi" w:hAnsi="KaiTi" w:eastAsia="KaiTi" w:cs="KaiTi"/>
                                <w:spacing w:val="-10"/>
                                <w:sz w:val="19"/>
                                <w:szCs w:val="19"/>
                              </w:rPr>
                              <w:t>流</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56" o:spid="_x0000_s1026" o:spt="202" type="#_x0000_t202" style="position:absolute;left:0pt;margin-left:-53.05pt;margin-top:401.8pt;height:15.2pt;width:221.85pt;mso-position-horizontal-relative:page;mso-position-vertical-relative:page;rotation:5898240f;z-index:251883520;mso-width-relative:page;mso-height-relative:page;" filled="f" stroked="f" coordsize="21600,21600" o:allowincell="f" o:gfxdata="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">
                <v:fill on="f" focussize="0,0"/>
                <v:stroke on="f" weight="0pt"/>
                <v:imagedata o:title=""/>
                <o:lock v:ext="edit" aspectratio="f"/>
                <v:textbox inset="0mm,0mm,0mm,0mm">
                  <w:txbxContent>
                    <w:p>
                      <w:pPr>
                        <w:spacing w:before="53" w:line="224" w:lineRule="auto"/>
                        <w:ind w:left="20"/>
                        <w:rPr>
                          <w:rFonts w:ascii="KaiTi" w:hAnsi="KaiTi" w:eastAsia="KaiTi" w:cs="KaiTi"/>
                          <w:sz w:val="19"/>
                          <w:szCs w:val="19"/>
                        </w:rPr>
                      </w:pPr>
                      <w:r>
                        <w:rPr>
                          <w:rFonts w:ascii="KaiTi" w:hAnsi="KaiTi" w:eastAsia="KaiTi" w:cs="KaiTi"/>
                          <w:spacing w:val="-10"/>
                          <w:sz w:val="19"/>
                          <w:szCs w:val="19"/>
                        </w:rPr>
                        <w:t>第 1 0</w:t>
                      </w:r>
                      <w:r>
                        <w:rPr>
                          <w:rFonts w:ascii="KaiTi" w:hAnsi="KaiTi" w:eastAsia="KaiTi" w:cs="KaiTi"/>
                          <w:spacing w:val="14"/>
                          <w:sz w:val="19"/>
                          <w:szCs w:val="19"/>
                        </w:rPr>
                        <w:t xml:space="preserve"> </w:t>
                      </w:r>
                      <w:r>
                        <w:rPr>
                          <w:rFonts w:ascii="KaiTi" w:hAnsi="KaiTi" w:eastAsia="KaiTi" w:cs="KaiTi"/>
                          <w:spacing w:val="-10"/>
                          <w:sz w:val="19"/>
                          <w:szCs w:val="19"/>
                        </w:rPr>
                        <w:t>战 冉</w:t>
                      </w:r>
                      <w:r>
                        <w:rPr>
                          <w:rFonts w:ascii="KaiTi" w:hAnsi="KaiTi" w:eastAsia="KaiTi" w:cs="KaiTi"/>
                          <w:spacing w:val="15"/>
                          <w:sz w:val="19"/>
                          <w:szCs w:val="19"/>
                        </w:rPr>
                        <w:t xml:space="preserve"> </w:t>
                      </w:r>
                      <w:r>
                        <w:rPr>
                          <w:rFonts w:ascii="KaiTi" w:hAnsi="KaiTi" w:eastAsia="KaiTi" w:cs="KaiTi"/>
                          <w:spacing w:val="-10"/>
                          <w:sz w:val="19"/>
                          <w:szCs w:val="19"/>
                        </w:rPr>
                        <w:t>闵 屠 羯 ：</w:t>
                      </w:r>
                      <w:r>
                        <w:rPr>
                          <w:rFonts w:ascii="KaiTi" w:hAnsi="KaiTi" w:eastAsia="KaiTi" w:cs="KaiTi"/>
                          <w:spacing w:val="2"/>
                          <w:sz w:val="19"/>
                          <w:szCs w:val="19"/>
                        </w:rPr>
                        <w:t xml:space="preserve"> </w:t>
                      </w:r>
                      <w:r>
                        <w:rPr>
                          <w:rFonts w:ascii="KaiTi" w:hAnsi="KaiTi" w:eastAsia="KaiTi" w:cs="KaiTi"/>
                          <w:spacing w:val="-10"/>
                          <w:sz w:val="19"/>
                          <w:szCs w:val="19"/>
                        </w:rPr>
                        <w:t>少</w:t>
                      </w:r>
                      <w:r>
                        <w:rPr>
                          <w:rFonts w:ascii="KaiTi" w:hAnsi="KaiTi" w:eastAsia="KaiTi" w:cs="KaiTi"/>
                          <w:sz w:val="19"/>
                          <w:szCs w:val="19"/>
                        </w:rPr>
                        <w:t xml:space="preserve"> </w:t>
                      </w:r>
                      <w:r>
                        <w:rPr>
                          <w:rFonts w:ascii="KaiTi" w:hAnsi="KaiTi" w:eastAsia="KaiTi" w:cs="KaiTi"/>
                          <w:spacing w:val="-10"/>
                          <w:sz w:val="19"/>
                          <w:szCs w:val="19"/>
                        </w:rPr>
                        <w:t>年</w:t>
                      </w:r>
                      <w:r>
                        <w:rPr>
                          <w:rFonts w:ascii="KaiTi" w:hAnsi="KaiTi" w:eastAsia="KaiTi" w:cs="KaiTi"/>
                          <w:spacing w:val="14"/>
                          <w:sz w:val="19"/>
                          <w:szCs w:val="19"/>
                        </w:rPr>
                        <w:t xml:space="preserve"> </w:t>
                      </w:r>
                      <w:r>
                        <w:rPr>
                          <w:rFonts w:ascii="KaiTi" w:hAnsi="KaiTi" w:eastAsia="KaiTi" w:cs="KaiTi"/>
                          <w:spacing w:val="-10"/>
                          <w:sz w:val="19"/>
                          <w:szCs w:val="19"/>
                        </w:rPr>
                        <w:t>闵</w:t>
                      </w:r>
                      <w:r>
                        <w:rPr>
                          <w:rFonts w:ascii="KaiTi" w:hAnsi="KaiTi" w:eastAsia="KaiTi" w:cs="KaiTi"/>
                          <w:spacing w:val="10"/>
                          <w:sz w:val="19"/>
                          <w:szCs w:val="19"/>
                        </w:rPr>
                        <w:t xml:space="preserve"> </w:t>
                      </w:r>
                      <w:r>
                        <w:rPr>
                          <w:rFonts w:ascii="KaiTi" w:hAnsi="KaiTi" w:eastAsia="KaiTi" w:cs="KaiTi"/>
                          <w:spacing w:val="-10"/>
                          <w:sz w:val="19"/>
                          <w:szCs w:val="19"/>
                        </w:rPr>
                        <w:t>的</w:t>
                      </w:r>
                      <w:r>
                        <w:rPr>
                          <w:rFonts w:ascii="KaiTi" w:hAnsi="KaiTi" w:eastAsia="KaiTi" w:cs="KaiTi"/>
                          <w:spacing w:val="3"/>
                          <w:sz w:val="19"/>
                          <w:szCs w:val="19"/>
                        </w:rPr>
                        <w:t xml:space="preserve"> </w:t>
                      </w:r>
                      <w:r>
                        <w:rPr>
                          <w:rFonts w:ascii="KaiTi" w:hAnsi="KaiTi" w:eastAsia="KaiTi" w:cs="KaiTi"/>
                          <w:spacing w:val="-10"/>
                          <w:sz w:val="19"/>
                          <w:szCs w:val="19"/>
                        </w:rPr>
                        <w:t>奇</w:t>
                      </w:r>
                      <w:r>
                        <w:rPr>
                          <w:rFonts w:ascii="KaiTi" w:hAnsi="KaiTi" w:eastAsia="KaiTi" w:cs="KaiTi"/>
                          <w:spacing w:val="12"/>
                          <w:sz w:val="19"/>
                          <w:szCs w:val="19"/>
                        </w:rPr>
                        <w:t xml:space="preserve"> </w:t>
                      </w:r>
                      <w:r>
                        <w:rPr>
                          <w:rFonts w:ascii="KaiTi" w:hAnsi="KaiTi" w:eastAsia="KaiTi" w:cs="KaiTi"/>
                          <w:spacing w:val="-10"/>
                          <w:sz w:val="19"/>
                          <w:szCs w:val="19"/>
                        </w:rPr>
                        <w:t>幻</w:t>
                      </w:r>
                      <w:r>
                        <w:rPr>
                          <w:rFonts w:ascii="KaiTi" w:hAnsi="KaiTi" w:eastAsia="KaiTi" w:cs="KaiTi"/>
                          <w:spacing w:val="4"/>
                          <w:sz w:val="19"/>
                          <w:szCs w:val="19"/>
                        </w:rPr>
                        <w:t xml:space="preserve"> </w:t>
                      </w:r>
                      <w:r>
                        <w:rPr>
                          <w:rFonts w:ascii="KaiTi" w:hAnsi="KaiTi" w:eastAsia="KaiTi" w:cs="KaiTi"/>
                          <w:spacing w:val="-10"/>
                          <w:sz w:val="19"/>
                          <w:szCs w:val="19"/>
                        </w:rPr>
                        <w:t>漂</w:t>
                      </w:r>
                      <w:r>
                        <w:rPr>
                          <w:rFonts w:ascii="KaiTi" w:hAnsi="KaiTi" w:eastAsia="KaiTi" w:cs="KaiTi"/>
                          <w:spacing w:val="6"/>
                          <w:sz w:val="19"/>
                          <w:szCs w:val="19"/>
                        </w:rPr>
                        <w:t xml:space="preserve"> </w:t>
                      </w:r>
                      <w:r>
                        <w:rPr>
                          <w:rFonts w:ascii="KaiTi" w:hAnsi="KaiTi" w:eastAsia="KaiTi" w:cs="KaiTi"/>
                          <w:spacing w:val="-10"/>
                          <w:sz w:val="19"/>
                          <w:szCs w:val="19"/>
                        </w:rPr>
                        <w:t>流</w:t>
                      </w:r>
                    </w:p>
                  </w:txbxContent>
                </v:textbox>
              </v:shape>
            </w:pict>
          </mc:Fallback>
        </mc:AlternateContent>
      </w:r>
    </w:p>
    <w:p>
      <w:pPr>
        <w:pStyle w:val="2"/>
        <w:spacing w:line="260" w:lineRule="auto"/>
      </w:pPr>
    </w:p>
    <w:p>
      <w:pPr>
        <w:pStyle w:val="2"/>
        <w:spacing w:line="260" w:lineRule="auto"/>
      </w:pPr>
    </w:p>
    <w:p>
      <w:pPr>
        <w:pStyle w:val="2"/>
        <w:spacing w:line="260" w:lineRule="auto"/>
      </w:pPr>
    </w:p>
    <w:p>
      <w:pPr>
        <w:pStyle w:val="2"/>
        <w:spacing w:line="260" w:lineRule="auto"/>
      </w:pPr>
    </w:p>
    <w:p>
      <w:pPr>
        <w:pStyle w:val="2"/>
        <w:spacing w:line="260" w:lineRule="auto"/>
      </w:pPr>
    </w:p>
    <w:p>
      <w:pPr>
        <w:pStyle w:val="2"/>
        <w:spacing w:line="6880" w:lineRule="exact"/>
        <w:ind w:firstLine="1092"/>
      </w:pPr>
      <w:r>
        <w:rPr>
          <w:position w:val="-137"/>
        </w:rPr>
        <w:pict>
          <v:group id="_x0000_s1087" o:spid="_x0000_s1087" o:spt="203" style="height:344pt;width:641.55pt;" coordsize="12830,6880">
            <o:lock v:ext="edit"/>
            <v:shape id="_x0000_s1088" o:spid="_x0000_s1088" o:spt="75" type="#_x0000_t75" style="position:absolute;left:0;top:0;height:6880;width:12830;" filled="f" stroked="f" coordsize="21600,21600">
              <v:path/>
              <v:fill on="f" focussize="0,0"/>
              <v:stroke on="f"/>
              <v:imagedata r:id="rId475" o:title=""/>
              <o:lock v:ext="edit" aspectratio="t"/>
            </v:shape>
            <v:shape id="_x0000_s1089" o:spid="_x0000_s1089" o:spt="202" type="#_x0000_t202" style="position:absolute;left:979;top:1073;height:4933;width:10878;" filled="f" stroked="f" coordsize="21600,21600">
              <v:path/>
              <v:fill on="f" focussize="0,0"/>
              <v:stroke on="f"/>
              <v:imagedata o:title=""/>
              <o:lock v:ext="edit" aspectratio="f"/>
              <v:textbox inset="0mm,0mm,0mm,0mm">
                <w:txbxContent>
                  <w:p>
                    <w:pPr>
                      <w:spacing w:before="20" w:line="222" w:lineRule="auto"/>
                      <w:ind w:left="1580"/>
                      <w:rPr>
                        <w:rFonts w:ascii="SimSun" w:hAnsi="SimSun" w:eastAsia="SimSun" w:cs="SimSun"/>
                        <w:sz w:val="25"/>
                        <w:szCs w:val="25"/>
                      </w:rPr>
                    </w:pPr>
                    <w:r>
                      <w:rPr>
                        <w:rFonts w:ascii="SimSun" w:hAnsi="SimSun" w:eastAsia="SimSun" w:cs="SimSun"/>
                        <w:color w:val="FFFFFF"/>
                        <w:sz w:val="25"/>
                        <w:szCs w:val="25"/>
                      </w:rPr>
                      <w:t>问</w:t>
                    </w:r>
                  </w:p>
                  <w:p>
                    <w:pPr>
                      <w:spacing w:line="345" w:lineRule="auto"/>
                      <w:rPr>
                        <w:rFonts w:ascii="Arial"/>
                        <w:sz w:val="21"/>
                      </w:rPr>
                    </w:pPr>
                  </w:p>
                  <w:p>
                    <w:pPr>
                      <w:spacing w:before="156" w:line="178" w:lineRule="auto"/>
                      <w:ind w:left="4056"/>
                      <w:rPr>
                        <w:rFonts w:ascii="LiSu" w:hAnsi="LiSu" w:eastAsia="LiSu" w:cs="LiSu"/>
                        <w:sz w:val="48"/>
                        <w:szCs w:val="48"/>
                      </w:rPr>
                    </w:pPr>
                    <w:r>
                      <w:rPr>
                        <w:rFonts w:ascii="LiSu" w:hAnsi="LiSu" w:eastAsia="LiSu" w:cs="LiSu"/>
                        <w:b/>
                        <w:bCs/>
                        <w:spacing w:val="-12"/>
                        <w:sz w:val="48"/>
                        <w:szCs w:val="48"/>
                      </w:rPr>
                      <w:t>苻菁北路</w:t>
                    </w:r>
                  </w:p>
                  <w:p>
                    <w:pPr>
                      <w:spacing w:line="391" w:lineRule="auto"/>
                      <w:rPr>
                        <w:rFonts w:ascii="Arial"/>
                        <w:sz w:val="21"/>
                      </w:rPr>
                    </w:pPr>
                  </w:p>
                  <w:p>
                    <w:pPr>
                      <w:spacing w:before="111" w:line="221" w:lineRule="auto"/>
                      <w:ind w:right="20"/>
                      <w:jc w:val="right"/>
                      <w:rPr>
                        <w:rFonts w:ascii="SimSun" w:hAnsi="SimSun" w:eastAsia="SimSun" w:cs="SimSun"/>
                        <w:sz w:val="34"/>
                        <w:szCs w:val="34"/>
                      </w:rPr>
                    </w:pPr>
                    <w:r>
                      <w:rPr>
                        <w:rFonts w:ascii="SimSun" w:hAnsi="SimSun" w:eastAsia="SimSun" w:cs="SimSun"/>
                        <w:color w:val="FFFFFF"/>
                        <w:spacing w:val="3"/>
                        <w:sz w:val="34"/>
                        <w:szCs w:val="34"/>
                      </w:rPr>
                      <w:t>野王</w:t>
                    </w:r>
                  </w:p>
                  <w:p>
                    <w:pPr>
                      <w:spacing w:line="263" w:lineRule="auto"/>
                      <w:rPr>
                        <w:rFonts w:ascii="Arial"/>
                        <w:sz w:val="21"/>
                      </w:rPr>
                    </w:pPr>
                  </w:p>
                  <w:p>
                    <w:pPr>
                      <w:spacing w:line="263" w:lineRule="auto"/>
                      <w:rPr>
                        <w:rFonts w:ascii="Arial"/>
                        <w:sz w:val="21"/>
                      </w:rPr>
                    </w:pPr>
                  </w:p>
                  <w:p>
                    <w:pPr>
                      <w:spacing w:before="82" w:line="170" w:lineRule="auto"/>
                      <w:ind w:left="8690"/>
                      <w:rPr>
                        <w:rFonts w:ascii="STXinwei" w:hAnsi="STXinwei" w:eastAsia="STXinwei" w:cs="STXinwei"/>
                        <w:sz w:val="25"/>
                        <w:szCs w:val="25"/>
                      </w:rPr>
                    </w:pPr>
                    <w:r>
                      <w:rPr>
                        <w:rFonts w:ascii="STXinwei" w:hAnsi="STXinwei" w:eastAsia="STXinwei" w:cs="STXinwei"/>
                        <w:color w:val="FFFFFF"/>
                        <w:spacing w:val="8"/>
                        <w:sz w:val="25"/>
                        <w:szCs w:val="25"/>
                      </w:rPr>
                      <w:t>孟津</w:t>
                    </w:r>
                  </w:p>
                  <w:p>
                    <w:pPr>
                      <w:spacing w:line="207" w:lineRule="auto"/>
                      <w:ind w:left="60"/>
                      <w:rPr>
                        <w:rFonts w:ascii="STXinwei" w:hAnsi="STXinwei" w:eastAsia="STXinwei" w:cs="STXinwei"/>
                        <w:sz w:val="25"/>
                        <w:szCs w:val="25"/>
                      </w:rPr>
                    </w:pPr>
                    <w:r>
                      <w:rPr>
                        <w:rFonts w:ascii="STXinwei" w:hAnsi="STXinwei" w:eastAsia="STXinwei" w:cs="STXinwei"/>
                        <w:spacing w:val="-3"/>
                        <w:sz w:val="25"/>
                        <w:szCs w:val="25"/>
                      </w:rPr>
                      <w:t>蒲津凌</w:t>
                    </w:r>
                  </w:p>
                  <w:p>
                    <w:pPr>
                      <w:spacing w:before="320" w:line="161" w:lineRule="auto"/>
                      <w:ind w:left="3717"/>
                      <w:rPr>
                        <w:rFonts w:ascii="LiSu" w:hAnsi="LiSu" w:eastAsia="LiSu" w:cs="LiSu"/>
                        <w:sz w:val="54"/>
                        <w:szCs w:val="54"/>
                      </w:rPr>
                    </w:pPr>
                    <w:r>
                      <w:rPr>
                        <w:rFonts w:ascii="LiSu" w:hAnsi="LiSu" w:eastAsia="LiSu" w:cs="LiSu"/>
                        <w:b/>
                        <w:bCs/>
                        <w:spacing w:val="-17"/>
                        <w:sz w:val="54"/>
                        <w:szCs w:val="54"/>
                      </w:rPr>
                      <w:t>苻健符雄南路</w:t>
                    </w:r>
                  </w:p>
                  <w:p>
                    <w:pPr>
                      <w:spacing w:before="2" w:line="185" w:lineRule="auto"/>
                      <w:ind w:left="20"/>
                      <w:rPr>
                        <w:rFonts w:ascii="SimHei" w:hAnsi="SimHei" w:eastAsia="SimHei" w:cs="SimHei"/>
                        <w:sz w:val="40"/>
                        <w:szCs w:val="40"/>
                      </w:rPr>
                    </w:pPr>
                    <w:r>
                      <w:rPr>
                        <w:rFonts w:ascii="SimHei" w:hAnsi="SimHei" w:eastAsia="SimHei" w:cs="SimHei"/>
                        <w:color w:val="FFFFFF"/>
                        <w:spacing w:val="17"/>
                        <w:sz w:val="40"/>
                        <w:szCs w:val="40"/>
                      </w:rPr>
                      <w:t>潼关</w:t>
                    </w:r>
                  </w:p>
                  <w:p>
                    <w:pPr>
                      <w:spacing w:line="454" w:lineRule="exact"/>
                      <w:ind w:left="6570"/>
                      <w:rPr>
                        <w:rFonts w:ascii="SimSun" w:hAnsi="SimSun" w:eastAsia="SimSun" w:cs="SimSun"/>
                        <w:sz w:val="34"/>
                        <w:szCs w:val="34"/>
                      </w:rPr>
                    </w:pPr>
                    <w:r>
                      <w:rPr>
                        <w:rFonts w:ascii="SimSun" w:hAnsi="SimSun" w:eastAsia="SimSun" w:cs="SimSun"/>
                        <w:color w:val="FFFFFF"/>
                        <w:spacing w:val="-7"/>
                        <w:position w:val="1"/>
                        <w:sz w:val="34"/>
                        <w:szCs w:val="34"/>
                      </w:rPr>
                      <w:t>宜阳洛</w:t>
                    </w:r>
                  </w:p>
                </w:txbxContent>
              </v:textbox>
            </v:shape>
            <v:shape id="_x0000_s1090" o:spid="_x0000_s1090" o:spt="202" type="#_x0000_t202" style="position:absolute;left:9709;top:4553;height:800;width:1155;" filled="f" stroked="f" coordsize="21600,21600">
              <v:path/>
              <v:fill on="f" focussize="0,0"/>
              <v:stroke on="f"/>
              <v:imagedata o:title=""/>
              <o:lock v:ext="edit" aspectratio="f"/>
              <v:textbox inset="0mm,0mm,0mm,0mm">
                <w:txbxContent>
                  <w:p>
                    <w:pPr>
                      <w:spacing w:before="18" w:line="206" w:lineRule="auto"/>
                      <w:ind w:left="20" w:right="20" w:firstLine="280"/>
                      <w:rPr>
                        <w:rFonts w:ascii="SimSun" w:hAnsi="SimSun" w:eastAsia="SimSun" w:cs="SimSun"/>
                        <w:sz w:val="34"/>
                        <w:szCs w:val="34"/>
                      </w:rPr>
                    </w:pPr>
                    <w:r>
                      <w:rPr>
                        <w:rFonts w:ascii="SimHei" w:hAnsi="SimHei" w:eastAsia="SimHei" w:cs="SimHei"/>
                        <w:spacing w:val="17"/>
                        <w:sz w:val="40"/>
                        <w:szCs w:val="40"/>
                      </w:rPr>
                      <w:t>洛阳</w:t>
                    </w:r>
                    <w:r>
                      <w:rPr>
                        <w:rFonts w:ascii="SimHei" w:hAnsi="SimHei" w:eastAsia="SimHei" w:cs="SimHei"/>
                        <w:sz w:val="40"/>
                        <w:szCs w:val="40"/>
                      </w:rPr>
                      <w:t xml:space="preserve"> </w:t>
                    </w:r>
                    <w:r>
                      <w:rPr>
                        <w:rFonts w:ascii="SimSun" w:hAnsi="SimSun" w:eastAsia="SimSun" w:cs="SimSun"/>
                        <w:sz w:val="34"/>
                        <w:szCs w:val="34"/>
                      </w:rPr>
                      <w:t>水</w:t>
                    </w:r>
                  </w:p>
                </w:txbxContent>
              </v:textbox>
            </v:shape>
            <v:shape id="_x0000_s1091" o:spid="_x0000_s1091" o:spt="202" type="#_x0000_t202" style="position:absolute;left:80;top:3825;height:440;width:845;"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40"/>
                        <w:szCs w:val="40"/>
                      </w:rPr>
                    </w:pPr>
                    <w:r>
                      <w:rPr>
                        <w:rFonts w:ascii="SimSun" w:hAnsi="SimSun" w:eastAsia="SimSun" w:cs="SimSun"/>
                        <w:color w:val="FFFFFF"/>
                        <w:spacing w:val="2"/>
                        <w:sz w:val="40"/>
                        <w:szCs w:val="40"/>
                      </w:rPr>
                      <w:t>临晋</w:t>
                    </w:r>
                  </w:p>
                </w:txbxContent>
              </v:textbox>
            </v:shape>
            <v:shape id="_x0000_s1092" o:spid="_x0000_s1092" o:spt="202" type="#_x0000_t202" style="position:absolute;left:9720;top:2690;height:293;width:605;" filled="f" stroked="f" coordsize="21600,21600">
              <v:path/>
              <v:fill on="f" focussize="0,0"/>
              <v:stroke on="f"/>
              <v:imagedata o:title=""/>
              <o:lock v:ext="edit" aspectratio="f"/>
              <v:textbox inset="0mm,0mm,0mm,0mm">
                <w:txbxContent>
                  <w:p>
                    <w:pPr>
                      <w:spacing w:before="20" w:line="223" w:lineRule="auto"/>
                      <w:jc w:val="right"/>
                      <w:rPr>
                        <w:rFonts w:ascii="SimHei" w:hAnsi="SimHei" w:eastAsia="SimHei" w:cs="SimHei"/>
                        <w:sz w:val="25"/>
                        <w:szCs w:val="25"/>
                      </w:rPr>
                    </w:pPr>
                    <w:r>
                      <w:rPr>
                        <w:rFonts w:ascii="SimHei" w:hAnsi="SimHei" w:eastAsia="SimHei" w:cs="SimHei"/>
                        <w:spacing w:val="-5"/>
                        <w:sz w:val="25"/>
                        <w:szCs w:val="25"/>
                      </w:rPr>
                      <w:t>轵</w:t>
                    </w:r>
                    <w:r>
                      <w:rPr>
                        <w:rFonts w:ascii="SimHei" w:hAnsi="SimHei" w:eastAsia="SimHei" w:cs="SimHei"/>
                        <w:spacing w:val="-31"/>
                        <w:sz w:val="25"/>
                        <w:szCs w:val="25"/>
                      </w:rPr>
                      <w:t xml:space="preserve"> </w:t>
                    </w:r>
                    <w:r>
                      <w:rPr>
                        <w:rFonts w:ascii="SimHei" w:hAnsi="SimHei" w:eastAsia="SimHei" w:cs="SimHei"/>
                        <w:spacing w:val="-5"/>
                        <w:sz w:val="25"/>
                        <w:szCs w:val="25"/>
                      </w:rPr>
                      <w:t>关</w:t>
                    </w:r>
                  </w:p>
                </w:txbxContent>
              </v:textbox>
            </v:shape>
            <w10:wrap type="none"/>
            <w10:anchorlock/>
          </v:group>
        </w:pict>
      </w:r>
    </w:p>
    <w:p>
      <w:pPr>
        <w:spacing w:before="118" w:line="222" w:lineRule="auto"/>
        <w:ind w:left="6022"/>
        <w:rPr>
          <w:rFonts w:ascii="SimHei" w:hAnsi="SimHei" w:eastAsia="SimHei" w:cs="SimHei"/>
          <w:sz w:val="25"/>
          <w:szCs w:val="25"/>
        </w:rPr>
      </w:pPr>
      <w:r>
        <w:rPr>
          <w:rFonts w:ascii="SimHei" w:hAnsi="SimHei" w:eastAsia="SimHei" w:cs="SimHei"/>
          <w:spacing w:val="-14"/>
          <w:sz w:val="25"/>
          <w:szCs w:val="25"/>
        </w:rPr>
        <w:t>图10-3</w:t>
      </w:r>
      <w:r>
        <w:rPr>
          <w:rFonts w:ascii="SimHei" w:hAnsi="SimHei" w:eastAsia="SimHei" w:cs="SimHei"/>
          <w:spacing w:val="101"/>
          <w:sz w:val="25"/>
          <w:szCs w:val="25"/>
        </w:rPr>
        <w:t xml:space="preserve"> </w:t>
      </w:r>
      <w:r>
        <w:rPr>
          <w:rFonts w:ascii="SimHei" w:hAnsi="SimHei" w:eastAsia="SimHei" w:cs="SimHei"/>
          <w:spacing w:val="-14"/>
          <w:sz w:val="25"/>
          <w:szCs w:val="25"/>
        </w:rPr>
        <w:t>苻氏两路入关示意图</w:t>
      </w:r>
    </w:p>
    <w:p>
      <w:pPr>
        <w:spacing w:line="222" w:lineRule="auto"/>
        <w:rPr>
          <w:rFonts w:ascii="SimHei" w:hAnsi="SimHei" w:eastAsia="SimHei" w:cs="SimHei"/>
          <w:sz w:val="25"/>
          <w:szCs w:val="25"/>
        </w:rPr>
        <w:sectPr>
          <w:footerReference r:id="rId284" w:type="default"/>
          <w:pgSz w:w="16840" w:h="11910"/>
          <w:pgMar w:top="400" w:right="1859" w:bottom="400" w:left="1057" w:header="0" w:footer="0" w:gutter="0"/>
          <w:cols w:space="720" w:num="1"/>
        </w:sectPr>
      </w:pPr>
    </w:p>
    <w:p>
      <w:pPr>
        <w:pStyle w:val="2"/>
        <w:spacing w:line="286" w:lineRule="auto"/>
      </w:pPr>
      <w:r>
        <w:drawing>
          <wp:anchor distT="0" distB="0" distL="0" distR="0" simplePos="0" relativeHeight="251884544" behindDoc="0" locked="0" layoutInCell="0" allowOverlap="1">
            <wp:simplePos x="0" y="0"/>
            <wp:positionH relativeFrom="page">
              <wp:posOffset>1270000</wp:posOffset>
            </wp:positionH>
            <wp:positionV relativeFrom="page">
              <wp:posOffset>8768715</wp:posOffset>
            </wp:positionV>
            <wp:extent cx="1041400" cy="6350"/>
            <wp:effectExtent l="0" t="0" r="0" b="0"/>
            <wp:wrapNone/>
            <wp:docPr id="458" name="IM 458"/>
            <wp:cNvGraphicFramePr/>
            <a:graphic xmlns:a="http://schemas.openxmlformats.org/drawingml/2006/main">
              <a:graphicData uri="http://schemas.openxmlformats.org/drawingml/2006/picture">
                <pic:pic xmlns:pic="http://schemas.openxmlformats.org/drawingml/2006/picture">
                  <pic:nvPicPr>
                    <pic:cNvPr id="458" name="IM 458"/>
                    <pic:cNvPicPr/>
                  </pic:nvPicPr>
                  <pic:blipFill>
                    <a:blip r:embed="rId429"/>
                    <a:stretch>
                      <a:fillRect/>
                    </a:stretch>
                  </pic:blipFill>
                  <pic:spPr>
                    <a:xfrm>
                      <a:off x="0" y="0"/>
                      <a:ext cx="1041404" cy="6416"/>
                    </a:xfrm>
                    <a:prstGeom prst="rect">
                      <a:avLst/>
                    </a:prstGeom>
                  </pic:spPr>
                </pic:pic>
              </a:graphicData>
            </a:graphic>
          </wp:anchor>
        </w:drawing>
      </w:r>
    </w:p>
    <w:p>
      <w:pPr>
        <w:pStyle w:val="2"/>
        <w:spacing w:line="287" w:lineRule="auto"/>
      </w:pPr>
    </w:p>
    <w:p>
      <w:pPr>
        <w:pStyle w:val="2"/>
        <w:spacing w:line="287" w:lineRule="auto"/>
      </w:pPr>
    </w:p>
    <w:p>
      <w:pPr>
        <w:pStyle w:val="2"/>
        <w:spacing w:line="287" w:lineRule="auto"/>
      </w:pPr>
    </w:p>
    <w:p>
      <w:pPr>
        <w:pStyle w:val="2"/>
        <w:spacing w:line="287" w:lineRule="auto"/>
      </w:pPr>
    </w:p>
    <w:p>
      <w:pPr>
        <w:spacing w:before="88" w:line="219" w:lineRule="auto"/>
        <w:ind w:left="640"/>
        <w:rPr>
          <w:rFonts w:ascii="SimSun" w:hAnsi="SimSun" w:eastAsia="SimSun" w:cs="SimSun"/>
          <w:sz w:val="27"/>
          <w:szCs w:val="27"/>
        </w:rPr>
      </w:pPr>
      <w:r>
        <w:rPr>
          <w:rFonts w:ascii="SimSun" w:hAnsi="SimSun" w:eastAsia="SimSun" w:cs="SimSun"/>
          <w:spacing w:val="5"/>
          <w:sz w:val="27"/>
          <w:szCs w:val="27"/>
        </w:rPr>
        <w:t>之北，我死在黄河以南，咱们就再不相见了!”</w:t>
      </w:r>
    </w:p>
    <w:p>
      <w:pPr>
        <w:spacing w:before="148" w:line="511" w:lineRule="exact"/>
        <w:ind w:left="1190"/>
        <w:rPr>
          <w:rFonts w:ascii="SimSun" w:hAnsi="SimSun" w:eastAsia="SimSun" w:cs="SimSun"/>
          <w:sz w:val="27"/>
          <w:szCs w:val="27"/>
        </w:rPr>
      </w:pPr>
      <w:r>
        <w:rPr>
          <w:rFonts w:ascii="SimSun" w:hAnsi="SimSun" w:eastAsia="SimSun" w:cs="SimSun"/>
          <w:spacing w:val="3"/>
          <w:position w:val="18"/>
          <w:sz w:val="27"/>
          <w:szCs w:val="27"/>
        </w:rPr>
        <w:t>渡过孟津后，苻健烧浮桥以示再无归还之意，也断了后面打算跟</w:t>
      </w:r>
    </w:p>
    <w:p>
      <w:pPr>
        <w:spacing w:line="219" w:lineRule="auto"/>
        <w:ind w:left="640"/>
        <w:rPr>
          <w:rFonts w:ascii="SimSun" w:hAnsi="SimSun" w:eastAsia="SimSun" w:cs="SimSun"/>
          <w:sz w:val="27"/>
          <w:szCs w:val="27"/>
        </w:rPr>
      </w:pPr>
      <w:r>
        <w:rPr>
          <w:rFonts w:ascii="SimSun" w:hAnsi="SimSun" w:eastAsia="SimSun" w:cs="SimSun"/>
          <w:spacing w:val="-11"/>
          <w:sz w:val="27"/>
          <w:szCs w:val="27"/>
        </w:rPr>
        <w:t>来的其他势力的路。</w:t>
      </w:r>
    </w:p>
    <w:p>
      <w:pPr>
        <w:spacing w:before="149" w:line="356" w:lineRule="auto"/>
        <w:ind w:left="640" w:right="88" w:firstLine="550"/>
        <w:rPr>
          <w:rFonts w:ascii="SimSun" w:hAnsi="SimSun" w:eastAsia="SimSun" w:cs="SimSun"/>
          <w:sz w:val="27"/>
          <w:szCs w:val="27"/>
        </w:rPr>
      </w:pPr>
      <w:r>
        <w:rPr>
          <w:rFonts w:ascii="SimSun" w:hAnsi="SimSun" w:eastAsia="SimSun" w:cs="SimSun"/>
          <w:spacing w:val="3"/>
          <w:sz w:val="27"/>
          <w:szCs w:val="27"/>
        </w:rPr>
        <w:t>杜洪在知道苻健西进后，给苻健写了一封信表示轻视，随后派张</w:t>
      </w:r>
      <w:r>
        <w:rPr>
          <w:rFonts w:ascii="SimSun" w:hAnsi="SimSun" w:eastAsia="SimSun" w:cs="SimSun"/>
          <w:spacing w:val="6"/>
          <w:sz w:val="27"/>
          <w:szCs w:val="27"/>
        </w:rPr>
        <w:t xml:space="preserve"> </w:t>
      </w:r>
      <w:r>
        <w:rPr>
          <w:rFonts w:ascii="SimSun" w:hAnsi="SimSun" w:eastAsia="SimSun" w:cs="SimSun"/>
          <w:spacing w:val="-5"/>
          <w:sz w:val="27"/>
          <w:szCs w:val="27"/>
        </w:rPr>
        <w:t>先率一万三千人在潼关以北迎战苻健，不料张先</w:t>
      </w:r>
      <w:r>
        <w:rPr>
          <w:rFonts w:ascii="SimSun" w:hAnsi="SimSun" w:eastAsia="SimSun" w:cs="SimSun"/>
          <w:spacing w:val="-6"/>
          <w:sz w:val="27"/>
          <w:szCs w:val="27"/>
        </w:rPr>
        <w:t>大败逃回长安，苻家军</w:t>
      </w:r>
    </w:p>
    <w:p>
      <w:pPr>
        <w:spacing w:line="220" w:lineRule="auto"/>
        <w:ind w:left="640"/>
        <w:rPr>
          <w:rFonts w:ascii="SimSun" w:hAnsi="SimSun" w:eastAsia="SimSun" w:cs="SimSun"/>
          <w:sz w:val="27"/>
          <w:szCs w:val="27"/>
        </w:rPr>
      </w:pPr>
      <w:r>
        <w:rPr>
          <w:rFonts w:ascii="SimSun" w:hAnsi="SimSun" w:eastAsia="SimSun" w:cs="SimSun"/>
          <w:spacing w:val="-11"/>
          <w:sz w:val="27"/>
          <w:szCs w:val="27"/>
        </w:rPr>
        <w:t>顺利进入关中。</w:t>
      </w:r>
    </w:p>
    <w:p>
      <w:pPr>
        <w:spacing w:before="147" w:line="520" w:lineRule="exact"/>
        <w:ind w:left="1190"/>
        <w:rPr>
          <w:rFonts w:ascii="SimSun" w:hAnsi="SimSun" w:eastAsia="SimSun" w:cs="SimSun"/>
          <w:sz w:val="27"/>
          <w:szCs w:val="27"/>
        </w:rPr>
      </w:pPr>
      <w:r>
        <w:rPr>
          <w:rFonts w:ascii="SimSun" w:hAnsi="SimSun" w:eastAsia="SimSun" w:cs="SimSun"/>
          <w:spacing w:val="4"/>
          <w:position w:val="18"/>
          <w:sz w:val="27"/>
          <w:szCs w:val="27"/>
        </w:rPr>
        <w:t>苻健虽然胜了，但一点儿也不膨胀，写回信给</w:t>
      </w:r>
      <w:r>
        <w:rPr>
          <w:rFonts w:ascii="SimSun" w:hAnsi="SimSun" w:eastAsia="SimSun" w:cs="SimSun"/>
          <w:spacing w:val="3"/>
          <w:position w:val="18"/>
          <w:sz w:val="27"/>
          <w:szCs w:val="27"/>
        </w:rPr>
        <w:t>杜洪，并送了名马</w:t>
      </w:r>
    </w:p>
    <w:p>
      <w:pPr>
        <w:spacing w:line="219" w:lineRule="auto"/>
        <w:ind w:left="640"/>
        <w:rPr>
          <w:rFonts w:ascii="SimSun" w:hAnsi="SimSun" w:eastAsia="SimSun" w:cs="SimSun"/>
          <w:sz w:val="27"/>
          <w:szCs w:val="27"/>
        </w:rPr>
      </w:pPr>
      <w:r>
        <w:rPr>
          <w:rFonts w:ascii="SimSun" w:hAnsi="SimSun" w:eastAsia="SimSun" w:cs="SimSun"/>
          <w:spacing w:val="-7"/>
          <w:sz w:val="27"/>
          <w:szCs w:val="27"/>
        </w:rPr>
        <w:t>珍宝，表示希望去长安给他老人家上尊号。</w:t>
      </w:r>
    </w:p>
    <w:p>
      <w:pPr>
        <w:spacing w:before="160" w:line="348" w:lineRule="auto"/>
        <w:ind w:left="640" w:right="72" w:firstLine="550"/>
        <w:rPr>
          <w:rFonts w:ascii="SimSun" w:hAnsi="SimSun" w:eastAsia="SimSun" w:cs="SimSun"/>
          <w:sz w:val="27"/>
          <w:szCs w:val="27"/>
        </w:rPr>
      </w:pPr>
      <w:r>
        <w:rPr>
          <w:rFonts w:ascii="SimSun" w:hAnsi="SimSun" w:eastAsia="SimSun" w:cs="SimSun"/>
          <w:spacing w:val="4"/>
          <w:sz w:val="27"/>
          <w:szCs w:val="27"/>
        </w:rPr>
        <w:t>杜洪非常明白，苻家这群狐狸说的比唱的还好听，于是征召了关</w:t>
      </w:r>
      <w:r>
        <w:rPr>
          <w:rFonts w:ascii="SimSun" w:hAnsi="SimSun" w:eastAsia="SimSun" w:cs="SimSun"/>
          <w:sz w:val="27"/>
          <w:szCs w:val="27"/>
        </w:rPr>
        <w:t xml:space="preserve"> </w:t>
      </w:r>
      <w:r>
        <w:rPr>
          <w:rFonts w:ascii="SimSun" w:hAnsi="SimSun" w:eastAsia="SimSun" w:cs="SimSun"/>
          <w:spacing w:val="3"/>
          <w:sz w:val="27"/>
          <w:szCs w:val="27"/>
        </w:rPr>
        <w:t>中当时所有能调动的部队前来参加会战。不过他弟弟杜郁已经看明白</w:t>
      </w:r>
    </w:p>
    <w:p>
      <w:pPr>
        <w:spacing w:before="1" w:line="218" w:lineRule="auto"/>
        <w:ind w:left="640"/>
        <w:rPr>
          <w:rFonts w:ascii="SimSun" w:hAnsi="SimSun" w:eastAsia="SimSun" w:cs="SimSun"/>
          <w:sz w:val="27"/>
          <w:szCs w:val="27"/>
        </w:rPr>
      </w:pPr>
      <w:r>
        <w:rPr>
          <w:rFonts w:ascii="SimSun" w:hAnsi="SimSun" w:eastAsia="SimSun" w:cs="SimSun"/>
          <w:spacing w:val="-7"/>
          <w:sz w:val="27"/>
          <w:szCs w:val="27"/>
        </w:rPr>
        <w:t>了，劝他迎接苻健，但杜洪不听，杜郁便带着本部去</w:t>
      </w:r>
      <w:r>
        <w:rPr>
          <w:rFonts w:ascii="SimSun" w:hAnsi="SimSun" w:eastAsia="SimSun" w:cs="SimSun"/>
          <w:spacing w:val="-8"/>
          <w:sz w:val="27"/>
          <w:szCs w:val="27"/>
        </w:rPr>
        <w:t>迎接苻健了。</w:t>
      </w:r>
    </w:p>
    <w:p>
      <w:pPr>
        <w:spacing w:before="171" w:line="537" w:lineRule="exact"/>
        <w:ind w:left="1190"/>
        <w:rPr>
          <w:rFonts w:ascii="SimSun" w:hAnsi="SimSun" w:eastAsia="SimSun" w:cs="SimSun"/>
          <w:sz w:val="27"/>
          <w:szCs w:val="27"/>
        </w:rPr>
      </w:pPr>
      <w:r>
        <w:rPr>
          <w:rFonts w:ascii="SimSun" w:hAnsi="SimSun" w:eastAsia="SimSun" w:cs="SimSun"/>
          <w:spacing w:val="2"/>
          <w:position w:val="20"/>
          <w:sz w:val="27"/>
          <w:szCs w:val="27"/>
        </w:rPr>
        <w:t>等到苻雄的先锋部队入关到达渭水北的时候，关中的氐人首领毛</w:t>
      </w:r>
    </w:p>
    <w:p>
      <w:pPr>
        <w:spacing w:line="217" w:lineRule="auto"/>
        <w:ind w:left="640"/>
        <w:rPr>
          <w:rFonts w:ascii="SimSun" w:hAnsi="SimSun" w:eastAsia="SimSun" w:cs="SimSun"/>
          <w:sz w:val="27"/>
          <w:szCs w:val="27"/>
        </w:rPr>
      </w:pPr>
      <w:r>
        <w:rPr>
          <w:rFonts w:ascii="SimSun" w:hAnsi="SimSun" w:eastAsia="SimSun" w:cs="SimSun"/>
          <w:spacing w:val="-8"/>
          <w:sz w:val="27"/>
          <w:szCs w:val="27"/>
        </w:rPr>
        <w:t>受、徐磋，羌人首领白犊，也各带数万兵众向苻健投降了。①</w:t>
      </w:r>
    </w:p>
    <w:p>
      <w:pPr>
        <w:spacing w:before="155" w:line="520" w:lineRule="exact"/>
        <w:jc w:val="right"/>
        <w:rPr>
          <w:rFonts w:ascii="SimSun" w:hAnsi="SimSun" w:eastAsia="SimSun" w:cs="SimSun"/>
          <w:sz w:val="27"/>
          <w:szCs w:val="27"/>
        </w:rPr>
      </w:pPr>
      <w:r>
        <w:rPr>
          <w:rFonts w:ascii="SimSun" w:hAnsi="SimSun" w:eastAsia="SimSun" w:cs="SimSun"/>
          <w:spacing w:val="6"/>
          <w:position w:val="18"/>
          <w:sz w:val="27"/>
          <w:szCs w:val="27"/>
        </w:rPr>
        <w:t>北路军苻菁同样是兵不血刃地一路走过了豫北通道，所过之处，</w:t>
      </w:r>
    </w:p>
    <w:p>
      <w:pPr>
        <w:spacing w:line="218" w:lineRule="auto"/>
        <w:ind w:left="640"/>
        <w:rPr>
          <w:rFonts w:ascii="SimSun" w:hAnsi="SimSun" w:eastAsia="SimSun" w:cs="SimSun"/>
          <w:sz w:val="27"/>
          <w:szCs w:val="27"/>
        </w:rPr>
      </w:pPr>
      <w:r>
        <w:rPr>
          <w:rFonts w:ascii="SimSun" w:hAnsi="SimSun" w:eastAsia="SimSun" w:cs="SimSun"/>
          <w:spacing w:val="-7"/>
          <w:sz w:val="27"/>
          <w:szCs w:val="27"/>
        </w:rPr>
        <w:t>无不降附，并在渡黄河入关后击败了张先的最后抵抗。</w:t>
      </w:r>
    </w:p>
    <w:p>
      <w:pPr>
        <w:spacing w:before="182" w:line="219" w:lineRule="auto"/>
        <w:ind w:left="1190"/>
        <w:rPr>
          <w:rFonts w:ascii="SimSun" w:hAnsi="SimSun" w:eastAsia="SimSun" w:cs="SimSun"/>
          <w:sz w:val="27"/>
          <w:szCs w:val="27"/>
        </w:rPr>
      </w:pPr>
      <w:r>
        <w:rPr>
          <w:rFonts w:ascii="SimSun" w:hAnsi="SimSun" w:eastAsia="SimSun" w:cs="SimSun"/>
          <w:spacing w:val="-8"/>
          <w:sz w:val="27"/>
          <w:szCs w:val="27"/>
        </w:rPr>
        <w:t>十月，苻健到达长安，杜洪逃奔到司竹。</w:t>
      </w:r>
    </w:p>
    <w:p>
      <w:pPr>
        <w:spacing w:before="168" w:line="521" w:lineRule="exact"/>
        <w:jc w:val="right"/>
        <w:rPr>
          <w:rFonts w:ascii="SimSun" w:hAnsi="SimSun" w:eastAsia="SimSun" w:cs="SimSun"/>
          <w:sz w:val="27"/>
          <w:szCs w:val="27"/>
        </w:rPr>
      </w:pPr>
      <w:r>
        <w:rPr>
          <w:rFonts w:ascii="SimSun" w:hAnsi="SimSun" w:eastAsia="SimSun" w:cs="SimSun"/>
          <w:spacing w:val="6"/>
          <w:position w:val="18"/>
          <w:sz w:val="27"/>
          <w:szCs w:val="27"/>
        </w:rPr>
        <w:t>苻健入长安后，派人到建康进献俘虏和战利品，并与桓温修好，</w:t>
      </w:r>
    </w:p>
    <w:p>
      <w:pPr>
        <w:spacing w:before="1" w:line="219" w:lineRule="auto"/>
        <w:ind w:left="640"/>
        <w:rPr>
          <w:rFonts w:ascii="SimSun" w:hAnsi="SimSun" w:eastAsia="SimSun" w:cs="SimSun"/>
          <w:sz w:val="27"/>
          <w:szCs w:val="27"/>
        </w:rPr>
      </w:pPr>
      <w:r>
        <w:rPr>
          <w:rFonts w:ascii="SimSun" w:hAnsi="SimSun" w:eastAsia="SimSun" w:cs="SimSun"/>
          <w:spacing w:val="-7"/>
          <w:sz w:val="27"/>
          <w:szCs w:val="27"/>
        </w:rPr>
        <w:t>安抚东晋方面。</w:t>
      </w:r>
    </w:p>
    <w:p>
      <w:pPr>
        <w:spacing w:before="170" w:line="342" w:lineRule="auto"/>
        <w:ind w:left="640" w:right="94" w:firstLine="550"/>
        <w:rPr>
          <w:rFonts w:ascii="SimSun" w:hAnsi="SimSun" w:eastAsia="SimSun" w:cs="SimSun"/>
          <w:sz w:val="27"/>
          <w:szCs w:val="27"/>
        </w:rPr>
      </w:pPr>
      <w:r>
        <w:rPr>
          <w:rFonts w:ascii="SimSun" w:hAnsi="SimSun" w:eastAsia="SimSun" w:cs="SimSun"/>
          <w:spacing w:val="3"/>
          <w:sz w:val="27"/>
          <w:szCs w:val="27"/>
        </w:rPr>
        <w:t>与此同时，苻健加紧了对关中的控制和消化，放宽了后赵横征暴</w:t>
      </w:r>
      <w:r>
        <w:rPr>
          <w:rFonts w:ascii="SimSun" w:hAnsi="SimSun" w:eastAsia="SimSun" w:cs="SimSun"/>
          <w:spacing w:val="5"/>
          <w:sz w:val="27"/>
          <w:szCs w:val="27"/>
        </w:rPr>
        <w:t xml:space="preserve"> </w:t>
      </w:r>
      <w:r>
        <w:rPr>
          <w:rFonts w:ascii="SimSun" w:hAnsi="SimSun" w:eastAsia="SimSun" w:cs="SimSun"/>
          <w:spacing w:val="-7"/>
          <w:sz w:val="27"/>
          <w:szCs w:val="27"/>
        </w:rPr>
        <w:t>敛的税法，开放了官方的工程和军事禁区，凡是后赵不利于百姓的苛政</w:t>
      </w:r>
      <w:r>
        <w:rPr>
          <w:rFonts w:ascii="SimSun" w:hAnsi="SimSun" w:eastAsia="SimSun" w:cs="SimSun"/>
          <w:spacing w:val="17"/>
          <w:sz w:val="27"/>
          <w:szCs w:val="27"/>
        </w:rPr>
        <w:t xml:space="preserve"> </w:t>
      </w:r>
      <w:r>
        <w:rPr>
          <w:rFonts w:ascii="SimSun" w:hAnsi="SimSun" w:eastAsia="SimSun" w:cs="SimSun"/>
          <w:spacing w:val="-6"/>
          <w:sz w:val="27"/>
          <w:szCs w:val="27"/>
        </w:rPr>
        <w:t>被一律废除。苦赵多年的关中百姓无论汉人还是羌人</w:t>
      </w:r>
      <w:r>
        <w:rPr>
          <w:rFonts w:ascii="SimSun" w:hAnsi="SimSun" w:eastAsia="SimSun" w:cs="SimSun"/>
          <w:spacing w:val="-7"/>
          <w:sz w:val="27"/>
          <w:szCs w:val="27"/>
        </w:rPr>
        <w:t>、氐人，全都归附</w:t>
      </w:r>
    </w:p>
    <w:p>
      <w:pPr>
        <w:spacing w:line="220" w:lineRule="auto"/>
        <w:ind w:left="640"/>
        <w:rPr>
          <w:rFonts w:ascii="SimSun" w:hAnsi="SimSun" w:eastAsia="SimSun" w:cs="SimSun"/>
          <w:sz w:val="27"/>
          <w:szCs w:val="27"/>
        </w:rPr>
      </w:pPr>
      <w:r>
        <w:rPr>
          <w:rFonts w:ascii="SimSun" w:hAnsi="SimSun" w:eastAsia="SimSun" w:cs="SimSun"/>
          <w:spacing w:val="-14"/>
          <w:sz w:val="27"/>
          <w:szCs w:val="27"/>
        </w:rPr>
        <w:t>了苻健。</w:t>
      </w:r>
    </w:p>
    <w:p>
      <w:pPr>
        <w:spacing w:before="175" w:line="219" w:lineRule="auto"/>
        <w:ind w:left="1190"/>
        <w:rPr>
          <w:rFonts w:ascii="SimSun" w:hAnsi="SimSun" w:eastAsia="SimSun" w:cs="SimSun"/>
          <w:sz w:val="27"/>
          <w:szCs w:val="27"/>
        </w:rPr>
      </w:pPr>
      <w:r>
        <w:rPr>
          <w:rFonts w:ascii="SimSun" w:hAnsi="SimSun" w:eastAsia="SimSun" w:cs="SimSun"/>
          <w:spacing w:val="1"/>
          <w:sz w:val="27"/>
          <w:szCs w:val="27"/>
        </w:rPr>
        <w:t>十二月，苻雄率兵攻杀了石家最后的抵抗力量凉州刺史石宁，彻</w:t>
      </w:r>
    </w:p>
    <w:p>
      <w:pPr>
        <w:pStyle w:val="2"/>
        <w:spacing w:line="280" w:lineRule="auto"/>
      </w:pPr>
    </w:p>
    <w:p>
      <w:pPr>
        <w:pStyle w:val="2"/>
        <w:spacing w:line="280" w:lineRule="auto"/>
      </w:pPr>
    </w:p>
    <w:p>
      <w:pPr>
        <w:pStyle w:val="2"/>
        <w:spacing w:line="281" w:lineRule="auto"/>
      </w:pPr>
    </w:p>
    <w:p>
      <w:pPr>
        <w:spacing w:before="70" w:line="265" w:lineRule="auto"/>
        <w:ind w:left="640" w:right="95" w:firstLine="499"/>
        <w:rPr>
          <w:rFonts w:ascii="SimSun" w:hAnsi="SimSun" w:eastAsia="SimSun" w:cs="SimSun"/>
          <w:sz w:val="21"/>
          <w:szCs w:val="21"/>
        </w:rPr>
      </w:pPr>
      <w:r>
        <w:rPr>
          <w:rFonts w:ascii="SimSun" w:hAnsi="SimSun" w:eastAsia="SimSun" w:cs="SimSun"/>
          <w:color w:val="194B69"/>
          <w:spacing w:val="-1"/>
          <w:sz w:val="21"/>
          <w:szCs w:val="21"/>
        </w:rPr>
        <w:t>①</w:t>
      </w:r>
      <w:r>
        <w:rPr>
          <w:rFonts w:ascii="SimSun" w:hAnsi="SimSun" w:eastAsia="SimSun" w:cs="SimSun"/>
          <w:color w:val="194B69"/>
          <w:spacing w:val="70"/>
          <w:sz w:val="21"/>
          <w:szCs w:val="21"/>
        </w:rPr>
        <w:t xml:space="preserve"> </w:t>
      </w:r>
      <w:r>
        <w:rPr>
          <w:rFonts w:ascii="SimSun" w:hAnsi="SimSun" w:eastAsia="SimSun" w:cs="SimSun"/>
          <w:spacing w:val="-1"/>
          <w:sz w:val="21"/>
          <w:szCs w:val="21"/>
        </w:rPr>
        <w:t>《资治通鉴·晋纪二十》:健遣苻雄徇渭北。氐酋毛受屯高陵，徐磋屯好時,羌酋</w:t>
      </w:r>
      <w:r>
        <w:rPr>
          <w:rFonts w:ascii="SimSun" w:hAnsi="SimSun" w:eastAsia="SimSun" w:cs="SimSun"/>
          <w:sz w:val="21"/>
          <w:szCs w:val="21"/>
        </w:rPr>
        <w:t xml:space="preserve"> </w:t>
      </w:r>
      <w:r>
        <w:rPr>
          <w:rFonts w:ascii="SimSun" w:hAnsi="SimSun" w:eastAsia="SimSun" w:cs="SimSun"/>
          <w:spacing w:val="-7"/>
          <w:sz w:val="21"/>
          <w:szCs w:val="21"/>
        </w:rPr>
        <w:t>白犊屯黄白，众各数万，皆斩洪使，遣子降于健。</w:t>
      </w:r>
    </w:p>
    <w:p>
      <w:pPr>
        <w:spacing w:line="265" w:lineRule="auto"/>
        <w:rPr>
          <w:rFonts w:ascii="SimSun" w:hAnsi="SimSun" w:eastAsia="SimSun" w:cs="SimSun"/>
          <w:sz w:val="21"/>
          <w:szCs w:val="21"/>
        </w:rPr>
        <w:sectPr>
          <w:footerReference r:id="rId285" w:type="default"/>
          <w:pgSz w:w="11910" w:h="16840"/>
          <w:pgMar w:top="400" w:right="1644" w:bottom="1218" w:left="1329" w:header="0" w:footer="956" w:gutter="0"/>
          <w:cols w:space="720" w:num="1"/>
        </w:sectPr>
      </w:pPr>
    </w:p>
    <w:p>
      <w:pPr>
        <w:pStyle w:val="2"/>
        <w:spacing w:line="267" w:lineRule="auto"/>
      </w:pPr>
      <w:r>
        <w:drawing>
          <wp:anchor distT="0" distB="0" distL="0" distR="0" simplePos="0" relativeHeight="251885568" behindDoc="0" locked="0" layoutInCell="0" allowOverlap="1">
            <wp:simplePos x="0" y="0"/>
            <wp:positionH relativeFrom="page">
              <wp:posOffset>945515</wp:posOffset>
            </wp:positionH>
            <wp:positionV relativeFrom="page">
              <wp:posOffset>8425815</wp:posOffset>
            </wp:positionV>
            <wp:extent cx="1047750" cy="6350"/>
            <wp:effectExtent l="0" t="0" r="0" b="0"/>
            <wp:wrapNone/>
            <wp:docPr id="460" name="IM 460"/>
            <wp:cNvGraphicFramePr/>
            <a:graphic xmlns:a="http://schemas.openxmlformats.org/drawingml/2006/main">
              <a:graphicData uri="http://schemas.openxmlformats.org/drawingml/2006/picture">
                <pic:pic xmlns:pic="http://schemas.openxmlformats.org/drawingml/2006/picture">
                  <pic:nvPicPr>
                    <pic:cNvPr id="460" name="IM 460"/>
                    <pic:cNvPicPr/>
                  </pic:nvPicPr>
                  <pic:blipFill>
                    <a:blip r:embed="rId404"/>
                    <a:stretch>
                      <a:fillRect/>
                    </a:stretch>
                  </pic:blipFill>
                  <pic:spPr>
                    <a:xfrm>
                      <a:off x="0" y="0"/>
                      <a:ext cx="1047757" cy="6416"/>
                    </a:xfrm>
                    <a:prstGeom prst="rect">
                      <a:avLst/>
                    </a:prstGeom>
                  </pic:spPr>
                </pic:pic>
              </a:graphicData>
            </a:graphic>
          </wp:anchor>
        </w:drawing>
      </w:r>
    </w:p>
    <w:p>
      <w:pPr>
        <w:pStyle w:val="2"/>
        <w:spacing w:line="267" w:lineRule="auto"/>
      </w:pPr>
    </w:p>
    <w:p>
      <w:pPr>
        <w:pStyle w:val="2"/>
        <w:spacing w:line="268" w:lineRule="auto"/>
      </w:pPr>
    </w:p>
    <w:p>
      <w:pPr>
        <w:pStyle w:val="2"/>
        <w:spacing w:line="268" w:lineRule="auto"/>
      </w:pPr>
    </w:p>
    <w:p>
      <w:pPr>
        <w:pStyle w:val="2"/>
        <w:spacing w:line="268" w:lineRule="auto"/>
      </w:pPr>
    </w:p>
    <w:p>
      <w:pPr>
        <w:spacing w:before="84" w:line="219" w:lineRule="auto"/>
        <w:ind w:left="200"/>
        <w:rPr>
          <w:rFonts w:ascii="SimSun" w:hAnsi="SimSun" w:eastAsia="SimSun" w:cs="SimSun"/>
          <w:sz w:val="26"/>
          <w:szCs w:val="26"/>
        </w:rPr>
      </w:pPr>
      <w:r>
        <w:rPr>
          <w:rFonts w:ascii="SimSun" w:hAnsi="SimSun" w:eastAsia="SimSun" w:cs="SimSun"/>
          <w:spacing w:val="-5"/>
          <w:sz w:val="26"/>
          <w:szCs w:val="26"/>
        </w:rPr>
        <w:t>底拿下了关陇地区。</w:t>
      </w:r>
    </w:p>
    <w:p>
      <w:pPr>
        <w:spacing w:before="199" w:line="347" w:lineRule="auto"/>
        <w:ind w:left="130" w:right="738" w:firstLine="550"/>
        <w:rPr>
          <w:rFonts w:ascii="SimSun" w:hAnsi="SimSun" w:eastAsia="SimSun" w:cs="SimSun"/>
          <w:sz w:val="26"/>
          <w:szCs w:val="26"/>
        </w:rPr>
      </w:pPr>
      <w:r>
        <w:rPr>
          <w:rFonts w:ascii="SimSun" w:hAnsi="SimSun" w:eastAsia="SimSun" w:cs="SimSun"/>
          <w:spacing w:val="15"/>
          <w:sz w:val="26"/>
          <w:szCs w:val="26"/>
        </w:rPr>
        <w:t>转过年来，352年正月，苻健借助东晋的名头完成了对关中的控</w:t>
      </w:r>
      <w:r>
        <w:rPr>
          <w:rFonts w:ascii="SimSun" w:hAnsi="SimSun" w:eastAsia="SimSun" w:cs="SimSun"/>
          <w:spacing w:val="5"/>
          <w:sz w:val="26"/>
          <w:szCs w:val="26"/>
        </w:rPr>
        <w:t xml:space="preserve"> </w:t>
      </w:r>
      <w:r>
        <w:rPr>
          <w:rFonts w:ascii="SimSun" w:hAnsi="SimSun" w:eastAsia="SimSun" w:cs="SimSun"/>
          <w:spacing w:val="11"/>
          <w:sz w:val="26"/>
          <w:szCs w:val="26"/>
        </w:rPr>
        <w:t>制，随后用完就扔，抛弃了东晋，自己即天王、大单于位，立国号为</w:t>
      </w:r>
    </w:p>
    <w:p>
      <w:pPr>
        <w:spacing w:line="216" w:lineRule="auto"/>
        <w:rPr>
          <w:rFonts w:ascii="SimSun" w:hAnsi="SimSun" w:eastAsia="SimSun" w:cs="SimSun"/>
          <w:sz w:val="26"/>
          <w:szCs w:val="26"/>
        </w:rPr>
      </w:pPr>
      <w:r>
        <w:rPr>
          <w:rFonts w:ascii="SimSun" w:hAnsi="SimSun" w:eastAsia="SimSun" w:cs="SimSun"/>
          <w:spacing w:val="-5"/>
          <w:sz w:val="26"/>
          <w:szCs w:val="26"/>
        </w:rPr>
        <w:t>“大秦”,改年号为“皇始”。氐人在关中立国了。</w:t>
      </w:r>
    </w:p>
    <w:p>
      <w:pPr>
        <w:spacing w:before="189" w:line="500" w:lineRule="exact"/>
        <w:ind w:left="680"/>
        <w:rPr>
          <w:rFonts w:ascii="SimSun" w:hAnsi="SimSun" w:eastAsia="SimSun" w:cs="SimSun"/>
          <w:sz w:val="26"/>
          <w:szCs w:val="26"/>
        </w:rPr>
      </w:pPr>
      <w:r>
        <w:rPr>
          <w:rFonts w:ascii="SimSun" w:hAnsi="SimSun" w:eastAsia="SimSun" w:cs="SimSun"/>
          <w:spacing w:val="12"/>
          <w:position w:val="18"/>
          <w:sz w:val="26"/>
          <w:szCs w:val="26"/>
        </w:rPr>
        <w:t>苻健趁着后赵大乱，在关中抢下了根据地，这段时间已经</w:t>
      </w:r>
      <w:r>
        <w:rPr>
          <w:rFonts w:ascii="SimSun" w:hAnsi="SimSun" w:eastAsia="SimSun" w:cs="SimSun"/>
          <w:spacing w:val="11"/>
          <w:position w:val="18"/>
          <w:sz w:val="26"/>
          <w:szCs w:val="26"/>
        </w:rPr>
        <w:t>乱成了</w:t>
      </w:r>
    </w:p>
    <w:p>
      <w:pPr>
        <w:spacing w:line="219" w:lineRule="auto"/>
        <w:ind w:left="130"/>
        <w:rPr>
          <w:rFonts w:ascii="SimSun" w:hAnsi="SimSun" w:eastAsia="SimSun" w:cs="SimSun"/>
          <w:sz w:val="26"/>
          <w:szCs w:val="26"/>
        </w:rPr>
      </w:pPr>
      <w:r>
        <w:rPr>
          <w:rFonts w:ascii="SimSun" w:hAnsi="SimSun" w:eastAsia="SimSun" w:cs="SimSun"/>
          <w:spacing w:val="3"/>
          <w:sz w:val="26"/>
          <w:szCs w:val="26"/>
        </w:rPr>
        <w:t>一锅粥的河北怎么样了呢?</w:t>
      </w:r>
    </w:p>
    <w:p>
      <w:pPr>
        <w:spacing w:before="192" w:line="219" w:lineRule="auto"/>
        <w:ind w:left="680"/>
        <w:rPr>
          <w:rFonts w:ascii="SimSun" w:hAnsi="SimSun" w:eastAsia="SimSun" w:cs="SimSun"/>
          <w:sz w:val="26"/>
          <w:szCs w:val="26"/>
        </w:rPr>
      </w:pPr>
      <w:r>
        <w:rPr>
          <w:rFonts w:ascii="SimSun" w:hAnsi="SimSun" w:eastAsia="SimSun" w:cs="SimSun"/>
          <w:spacing w:val="1"/>
          <w:sz w:val="26"/>
          <w:szCs w:val="26"/>
        </w:rPr>
        <w:t>冉闵仍然在和各少数民族做斗争。</w:t>
      </w:r>
    </w:p>
    <w:p>
      <w:pPr>
        <w:spacing w:before="181" w:line="510" w:lineRule="exact"/>
        <w:ind w:left="680"/>
        <w:rPr>
          <w:rFonts w:ascii="SimSun" w:hAnsi="SimSun" w:eastAsia="SimSun" w:cs="SimSun"/>
          <w:sz w:val="26"/>
          <w:szCs w:val="26"/>
        </w:rPr>
      </w:pPr>
      <w:r>
        <w:rPr>
          <w:rFonts w:ascii="SimSun" w:hAnsi="SimSun" w:eastAsia="SimSun" w:cs="SimSun"/>
          <w:spacing w:val="7"/>
          <w:position w:val="18"/>
          <w:sz w:val="26"/>
          <w:szCs w:val="26"/>
        </w:rPr>
        <w:t>351年十一月，在苻健刚刚拿下关中忙着满世界慰问的时候，冉闵</w:t>
      </w:r>
    </w:p>
    <w:p>
      <w:pPr>
        <w:spacing w:line="219" w:lineRule="auto"/>
        <w:ind w:left="130"/>
        <w:rPr>
          <w:rFonts w:ascii="SimSun" w:hAnsi="SimSun" w:eastAsia="SimSun" w:cs="SimSun"/>
          <w:sz w:val="26"/>
          <w:szCs w:val="26"/>
        </w:rPr>
      </w:pPr>
      <w:r>
        <w:rPr>
          <w:rFonts w:ascii="SimSun" w:hAnsi="SimSun" w:eastAsia="SimSun" w:cs="SimSun"/>
          <w:sz w:val="26"/>
          <w:szCs w:val="26"/>
        </w:rPr>
        <w:t>正带着十万人攻打襄国的石祗。</w:t>
      </w:r>
    </w:p>
    <w:p>
      <w:pPr>
        <w:spacing w:before="171" w:line="458" w:lineRule="exact"/>
        <w:ind w:left="680"/>
        <w:rPr>
          <w:rFonts w:ascii="SimSun" w:hAnsi="SimSun" w:eastAsia="SimSun" w:cs="SimSun"/>
          <w:sz w:val="26"/>
          <w:szCs w:val="26"/>
        </w:rPr>
      </w:pPr>
      <w:r>
        <w:rPr>
          <w:rFonts w:ascii="SimSun" w:hAnsi="SimSun" w:eastAsia="SimSun" w:cs="SimSun"/>
          <w:spacing w:val="-5"/>
          <w:position w:val="14"/>
          <w:sz w:val="26"/>
          <w:szCs w:val="26"/>
        </w:rPr>
        <w:t>冉闵在“屠羯法案”即将一周年纪念日的时候打出了莫名其妙的牌：</w:t>
      </w:r>
    </w:p>
    <w:p>
      <w:pPr>
        <w:spacing w:line="217" w:lineRule="auto"/>
        <w:ind w:left="130"/>
        <w:rPr>
          <w:rFonts w:ascii="SimSun" w:hAnsi="SimSun" w:eastAsia="SimSun" w:cs="SimSun"/>
          <w:sz w:val="26"/>
          <w:szCs w:val="26"/>
        </w:rPr>
      </w:pPr>
      <w:r>
        <w:rPr>
          <w:rFonts w:ascii="SimSun" w:hAnsi="SimSun" w:eastAsia="SimSun" w:cs="SimSun"/>
          <w:spacing w:val="-15"/>
          <w:sz w:val="26"/>
          <w:szCs w:val="26"/>
        </w:rPr>
        <w:t>让他的儿子冉胤当上了大单于，还给他配了一千名投降的“杂胡”士兵。①</w:t>
      </w:r>
    </w:p>
    <w:p>
      <w:pPr>
        <w:spacing w:before="238" w:line="354" w:lineRule="auto"/>
        <w:ind w:left="130" w:right="708" w:firstLine="550"/>
        <w:rPr>
          <w:rFonts w:ascii="SimSun" w:hAnsi="SimSun" w:eastAsia="SimSun" w:cs="SimSun"/>
          <w:sz w:val="26"/>
          <w:szCs w:val="26"/>
        </w:rPr>
      </w:pPr>
      <w:r>
        <w:rPr>
          <w:rFonts w:ascii="SimSun" w:hAnsi="SimSun" w:eastAsia="SimSun" w:cs="SimSun"/>
          <w:spacing w:val="2"/>
          <w:sz w:val="26"/>
          <w:szCs w:val="26"/>
        </w:rPr>
        <w:t>他的光禄大夫韦護劝他：“这些杂胡是我们的世仇，</w:t>
      </w:r>
      <w:r>
        <w:rPr>
          <w:rFonts w:ascii="SimSun" w:hAnsi="SimSun" w:eastAsia="SimSun" w:cs="SimSun"/>
          <w:spacing w:val="1"/>
          <w:sz w:val="26"/>
          <w:szCs w:val="26"/>
        </w:rPr>
        <w:t>如今他们投降</w:t>
      </w:r>
      <w:r>
        <w:rPr>
          <w:rFonts w:ascii="SimSun" w:hAnsi="SimSun" w:eastAsia="SimSun" w:cs="SimSun"/>
          <w:sz w:val="26"/>
          <w:szCs w:val="26"/>
        </w:rPr>
        <w:t xml:space="preserve"> </w:t>
      </w:r>
      <w:r>
        <w:rPr>
          <w:rFonts w:ascii="SimSun" w:hAnsi="SimSun" w:eastAsia="SimSun" w:cs="SimSun"/>
          <w:spacing w:val="7"/>
          <w:sz w:val="26"/>
          <w:szCs w:val="26"/>
        </w:rPr>
        <w:t>不过是为了活命，现在给他们武装，万一将来他们哗变怎么</w:t>
      </w:r>
      <w:r>
        <w:rPr>
          <w:rFonts w:ascii="SimSun" w:hAnsi="SimSun" w:eastAsia="SimSun" w:cs="SimSun"/>
          <w:spacing w:val="6"/>
          <w:sz w:val="26"/>
          <w:szCs w:val="26"/>
        </w:rPr>
        <w:t>办?您还是</w:t>
      </w:r>
      <w:r>
        <w:rPr>
          <w:rFonts w:ascii="SimSun" w:hAnsi="SimSun" w:eastAsia="SimSun" w:cs="SimSun"/>
          <w:sz w:val="26"/>
          <w:szCs w:val="26"/>
        </w:rPr>
        <w:t xml:space="preserve"> </w:t>
      </w:r>
      <w:r>
        <w:rPr>
          <w:rFonts w:ascii="SimSun" w:hAnsi="SimSun" w:eastAsia="SimSun" w:cs="SimSun"/>
          <w:spacing w:val="8"/>
          <w:sz w:val="26"/>
          <w:szCs w:val="26"/>
        </w:rPr>
        <w:t>继续干掉他们吧，也赶紧把那单于的名号去了，这都什么</w:t>
      </w:r>
      <w:r>
        <w:rPr>
          <w:rFonts w:ascii="SimSun" w:hAnsi="SimSun" w:eastAsia="SimSun" w:cs="SimSun"/>
          <w:spacing w:val="7"/>
          <w:sz w:val="26"/>
          <w:szCs w:val="26"/>
        </w:rPr>
        <w:t>事啊!”冉闵</w:t>
      </w:r>
    </w:p>
    <w:p>
      <w:pPr>
        <w:spacing w:before="1" w:line="217" w:lineRule="auto"/>
        <w:ind w:left="130"/>
        <w:rPr>
          <w:rFonts w:ascii="SimSun" w:hAnsi="SimSun" w:eastAsia="SimSun" w:cs="SimSun"/>
          <w:sz w:val="26"/>
          <w:szCs w:val="26"/>
        </w:rPr>
      </w:pPr>
      <w:r>
        <w:rPr>
          <w:rFonts w:ascii="SimSun" w:hAnsi="SimSun" w:eastAsia="SimSun" w:cs="SimSun"/>
          <w:spacing w:val="-2"/>
          <w:sz w:val="26"/>
          <w:szCs w:val="26"/>
        </w:rPr>
        <w:t>的反应是大怒，杀了韦讓和他儿子。②</w:t>
      </w:r>
    </w:p>
    <w:p>
      <w:pPr>
        <w:spacing w:before="217" w:line="219" w:lineRule="auto"/>
        <w:ind w:left="680"/>
        <w:rPr>
          <w:rFonts w:ascii="SimSun" w:hAnsi="SimSun" w:eastAsia="SimSun" w:cs="SimSun"/>
          <w:sz w:val="26"/>
          <w:szCs w:val="26"/>
        </w:rPr>
      </w:pPr>
      <w:r>
        <w:rPr>
          <w:rFonts w:ascii="SimSun" w:hAnsi="SimSun" w:eastAsia="SimSun" w:cs="SimSun"/>
          <w:spacing w:val="1"/>
          <w:sz w:val="26"/>
          <w:szCs w:val="26"/>
        </w:rPr>
        <w:t>冉闵是希望通过这个姿态让“杂胡们”放下武器。</w:t>
      </w:r>
    </w:p>
    <w:p>
      <w:pPr>
        <w:spacing w:before="162" w:line="362" w:lineRule="auto"/>
        <w:ind w:left="130" w:right="691" w:firstLine="550"/>
        <w:rPr>
          <w:rFonts w:ascii="SimSun" w:hAnsi="SimSun" w:eastAsia="SimSun" w:cs="SimSun"/>
          <w:sz w:val="26"/>
          <w:szCs w:val="26"/>
        </w:rPr>
      </w:pPr>
      <w:r>
        <w:rPr>
          <w:rFonts w:ascii="SimSun" w:hAnsi="SimSun" w:eastAsia="SimSun" w:cs="SimSun"/>
          <w:spacing w:val="13"/>
          <w:sz w:val="26"/>
          <w:szCs w:val="26"/>
        </w:rPr>
        <w:t>冉闵的这种表现相当天真。因为“杀胡令”早就把所</w:t>
      </w:r>
      <w:r>
        <w:rPr>
          <w:rFonts w:ascii="SimSun" w:hAnsi="SimSun" w:eastAsia="SimSun" w:cs="SimSun"/>
          <w:spacing w:val="12"/>
          <w:sz w:val="26"/>
          <w:szCs w:val="26"/>
        </w:rPr>
        <w:t>有民族间的</w:t>
      </w:r>
      <w:r>
        <w:rPr>
          <w:rFonts w:ascii="SimSun" w:hAnsi="SimSun" w:eastAsia="SimSun" w:cs="SimSun"/>
          <w:sz w:val="26"/>
          <w:szCs w:val="26"/>
        </w:rPr>
        <w:t xml:space="preserve"> </w:t>
      </w:r>
      <w:r>
        <w:rPr>
          <w:rFonts w:ascii="SimSun" w:hAnsi="SimSun" w:eastAsia="SimSun" w:cs="SimSun"/>
          <w:spacing w:val="3"/>
          <w:sz w:val="26"/>
          <w:szCs w:val="26"/>
        </w:rPr>
        <w:t>退路堵死了，摆在他面前的唯一一条路，就是</w:t>
      </w:r>
      <w:r>
        <w:rPr>
          <w:rFonts w:ascii="SimSun" w:hAnsi="SimSun" w:eastAsia="SimSun" w:cs="SimSun"/>
          <w:spacing w:val="2"/>
          <w:sz w:val="26"/>
          <w:szCs w:val="26"/>
        </w:rPr>
        <w:t>鼓动起所有能动员到的汉</w:t>
      </w:r>
    </w:p>
    <w:p>
      <w:pPr>
        <w:spacing w:line="219" w:lineRule="auto"/>
        <w:ind w:left="130"/>
        <w:rPr>
          <w:rFonts w:ascii="SimSun" w:hAnsi="SimSun" w:eastAsia="SimSun" w:cs="SimSun"/>
          <w:sz w:val="26"/>
          <w:szCs w:val="26"/>
        </w:rPr>
      </w:pPr>
      <w:r>
        <w:rPr>
          <w:rFonts w:ascii="SimSun" w:hAnsi="SimSun" w:eastAsia="SimSun" w:cs="SimSun"/>
          <w:sz w:val="26"/>
          <w:szCs w:val="26"/>
        </w:rPr>
        <w:t>人，消灭其他少数民族。</w:t>
      </w:r>
    </w:p>
    <w:p>
      <w:pPr>
        <w:spacing w:before="181" w:line="362" w:lineRule="auto"/>
        <w:ind w:left="130" w:right="740" w:firstLine="550"/>
        <w:rPr>
          <w:rFonts w:ascii="SimSun" w:hAnsi="SimSun" w:eastAsia="SimSun" w:cs="SimSun"/>
          <w:sz w:val="26"/>
          <w:szCs w:val="26"/>
        </w:rPr>
      </w:pPr>
      <w:r>
        <w:rPr>
          <w:rFonts w:ascii="SimSun" w:hAnsi="SimSun" w:eastAsia="SimSun" w:cs="SimSun"/>
          <w:spacing w:val="11"/>
          <w:sz w:val="26"/>
          <w:szCs w:val="26"/>
        </w:rPr>
        <w:t>几十万胡人都被杀了，现在再想武装异族，胡人又不是傻子，会</w:t>
      </w:r>
      <w:r>
        <w:rPr>
          <w:rFonts w:ascii="SimSun" w:hAnsi="SimSun" w:eastAsia="SimSun" w:cs="SimSun"/>
          <w:spacing w:val="2"/>
          <w:sz w:val="26"/>
          <w:szCs w:val="26"/>
        </w:rPr>
        <w:t xml:space="preserve"> </w:t>
      </w:r>
      <w:r>
        <w:rPr>
          <w:rFonts w:ascii="SimSun" w:hAnsi="SimSun" w:eastAsia="SimSun" w:cs="SimSun"/>
          <w:spacing w:val="7"/>
          <w:sz w:val="26"/>
          <w:szCs w:val="26"/>
        </w:rPr>
        <w:t>觉得这不就是一年前的翻版吗?先是通知胡人可以随便</w:t>
      </w:r>
      <w:r>
        <w:rPr>
          <w:rFonts w:ascii="SimSun" w:hAnsi="SimSun" w:eastAsia="SimSun" w:cs="SimSun"/>
          <w:spacing w:val="6"/>
          <w:sz w:val="26"/>
          <w:szCs w:val="26"/>
        </w:rPr>
        <w:t>走，然后在胡人</w:t>
      </w:r>
    </w:p>
    <w:p>
      <w:pPr>
        <w:spacing w:line="218" w:lineRule="auto"/>
        <w:ind w:left="130"/>
        <w:rPr>
          <w:rFonts w:ascii="SimSun" w:hAnsi="SimSun" w:eastAsia="SimSun" w:cs="SimSun"/>
          <w:sz w:val="26"/>
          <w:szCs w:val="26"/>
        </w:rPr>
      </w:pPr>
      <w:r>
        <w:rPr>
          <w:rFonts w:ascii="SimSun" w:hAnsi="SimSun" w:eastAsia="SimSun" w:cs="SimSun"/>
          <w:spacing w:val="1"/>
          <w:sz w:val="26"/>
          <w:szCs w:val="26"/>
        </w:rPr>
        <w:t>放下武器后开始干掉他们!</w:t>
      </w:r>
    </w:p>
    <w:p>
      <w:pPr>
        <w:pStyle w:val="2"/>
        <w:spacing w:line="305" w:lineRule="auto"/>
      </w:pPr>
    </w:p>
    <w:p>
      <w:pPr>
        <w:pStyle w:val="2"/>
        <w:spacing w:line="306" w:lineRule="auto"/>
      </w:pPr>
    </w:p>
    <w:p>
      <w:pPr>
        <w:pStyle w:val="2"/>
        <w:spacing w:line="306" w:lineRule="auto"/>
      </w:pPr>
    </w:p>
    <w:p>
      <w:pPr>
        <w:spacing w:before="66" w:line="382" w:lineRule="exact"/>
        <w:ind w:left="580"/>
        <w:rPr>
          <w:rFonts w:ascii="SimSun" w:hAnsi="SimSun" w:eastAsia="SimSun" w:cs="SimSun"/>
          <w:sz w:val="20"/>
          <w:szCs w:val="20"/>
        </w:rPr>
      </w:pPr>
      <w:r>
        <w:rPr>
          <w:rFonts w:ascii="SimSun" w:hAnsi="SimSun" w:eastAsia="SimSun" w:cs="SimSun"/>
          <w:spacing w:val="9"/>
          <w:position w:val="13"/>
          <w:sz w:val="20"/>
          <w:szCs w:val="20"/>
        </w:rPr>
        <w:t>①</w:t>
      </w:r>
      <w:r>
        <w:rPr>
          <w:rFonts w:ascii="SimSun" w:hAnsi="SimSun" w:eastAsia="SimSun" w:cs="SimSun"/>
          <w:spacing w:val="66"/>
          <w:position w:val="13"/>
          <w:sz w:val="20"/>
          <w:szCs w:val="20"/>
        </w:rPr>
        <w:t xml:space="preserve"> </w:t>
      </w:r>
      <w:r>
        <w:rPr>
          <w:rFonts w:ascii="SimSun" w:hAnsi="SimSun" w:eastAsia="SimSun" w:cs="SimSun"/>
          <w:spacing w:val="9"/>
          <w:position w:val="13"/>
          <w:sz w:val="20"/>
          <w:szCs w:val="20"/>
        </w:rPr>
        <w:t>《晋书·石季龙载记》:闵率步骑十万攻石祗于襄国，署其子太原王胤为大单于、</w:t>
      </w:r>
    </w:p>
    <w:p>
      <w:pPr>
        <w:spacing w:line="218" w:lineRule="auto"/>
        <w:ind w:left="130"/>
        <w:rPr>
          <w:rFonts w:ascii="SimSun" w:hAnsi="SimSun" w:eastAsia="SimSun" w:cs="SimSun"/>
          <w:sz w:val="20"/>
          <w:szCs w:val="20"/>
        </w:rPr>
      </w:pPr>
      <w:r>
        <w:rPr>
          <w:rFonts w:ascii="SimSun" w:hAnsi="SimSun" w:eastAsia="SimSun" w:cs="SimSun"/>
          <w:spacing w:val="2"/>
          <w:sz w:val="20"/>
          <w:szCs w:val="20"/>
        </w:rPr>
        <w:t>骠骑大将军，以降胡一千配为麾下。</w:t>
      </w:r>
    </w:p>
    <w:p>
      <w:pPr>
        <w:spacing w:before="132" w:line="217" w:lineRule="auto"/>
        <w:ind w:left="600"/>
        <w:rPr>
          <w:rFonts w:ascii="SimSun" w:hAnsi="SimSun" w:eastAsia="SimSun" w:cs="SimSun"/>
          <w:sz w:val="20"/>
          <w:szCs w:val="20"/>
        </w:rPr>
      </w:pPr>
      <w:r>
        <w:rPr>
          <w:rFonts w:ascii="SimSun" w:hAnsi="SimSun" w:eastAsia="SimSun" w:cs="SimSun"/>
          <w:spacing w:val="4"/>
          <w:sz w:val="20"/>
          <w:szCs w:val="20"/>
        </w:rPr>
        <w:t>②</w:t>
      </w:r>
      <w:r>
        <w:rPr>
          <w:rFonts w:ascii="SimSun" w:hAnsi="SimSun" w:eastAsia="SimSun" w:cs="SimSun"/>
          <w:spacing w:val="66"/>
          <w:sz w:val="20"/>
          <w:szCs w:val="20"/>
        </w:rPr>
        <w:t xml:space="preserve"> </w:t>
      </w:r>
      <w:r>
        <w:rPr>
          <w:rFonts w:ascii="SimSun" w:hAnsi="SimSun" w:eastAsia="SimSun" w:cs="SimSun"/>
          <w:spacing w:val="4"/>
          <w:sz w:val="20"/>
          <w:szCs w:val="20"/>
        </w:rPr>
        <w:t>《资治通鉴·晋纪二十》:闵方欲抚纳群胡，大怒，诛讓</w:t>
      </w:r>
      <w:r>
        <w:rPr>
          <w:rFonts w:ascii="SimSun" w:hAnsi="SimSun" w:eastAsia="SimSun" w:cs="SimSun"/>
          <w:spacing w:val="3"/>
          <w:sz w:val="20"/>
          <w:szCs w:val="20"/>
        </w:rPr>
        <w:t>及其子伯阳。</w:t>
      </w:r>
    </w:p>
    <w:p>
      <w:pPr>
        <w:pStyle w:val="2"/>
        <w:spacing w:line="273" w:lineRule="auto"/>
      </w:pPr>
    </w:p>
    <w:p>
      <w:pPr>
        <w:pStyle w:val="2"/>
        <w:spacing w:line="273" w:lineRule="auto"/>
      </w:pPr>
    </w:p>
    <w:p>
      <w:pPr>
        <w:pStyle w:val="2"/>
        <w:spacing w:line="274" w:lineRule="auto"/>
      </w:pPr>
    </w:p>
    <w:p>
      <w:pPr>
        <w:spacing w:before="65" w:line="222" w:lineRule="auto"/>
        <w:jc w:val="right"/>
        <w:rPr>
          <w:rFonts w:ascii="KaiTi" w:hAnsi="KaiTi" w:eastAsia="KaiTi" w:cs="KaiTi"/>
          <w:sz w:val="20"/>
          <w:szCs w:val="20"/>
        </w:rPr>
      </w:pPr>
      <w:r>
        <w:rPr>
          <w:rFonts w:ascii="KaiTi" w:hAnsi="KaiTi" w:eastAsia="KaiTi" w:cs="KaiTi"/>
          <w:b/>
          <w:bCs/>
          <w:sz w:val="20"/>
          <w:szCs w:val="20"/>
        </w:rPr>
        <w:t>第10战</w:t>
      </w:r>
      <w:r>
        <w:rPr>
          <w:rFonts w:ascii="KaiTi" w:hAnsi="KaiTi" w:eastAsia="KaiTi" w:cs="KaiTi"/>
          <w:sz w:val="20"/>
          <w:szCs w:val="20"/>
        </w:rPr>
        <w:t xml:space="preserve"> </w:t>
      </w:r>
      <w:r>
        <w:rPr>
          <w:rFonts w:ascii="KaiTi" w:hAnsi="KaiTi" w:eastAsia="KaiTi" w:cs="KaiTi"/>
          <w:b/>
          <w:bCs/>
          <w:sz w:val="20"/>
          <w:szCs w:val="20"/>
        </w:rPr>
        <w:t>冉闵屠羯：少年闵的奇幻漂流</w:t>
      </w:r>
      <w:r>
        <w:rPr>
          <w:rFonts w:ascii="KaiTi" w:hAnsi="KaiTi" w:eastAsia="KaiTi" w:cs="KaiTi"/>
          <w:sz w:val="20"/>
          <w:szCs w:val="20"/>
        </w:rPr>
        <w:t xml:space="preserve">   </w:t>
      </w:r>
      <w:r>
        <w:rPr>
          <w:rFonts w:ascii="KaiTi" w:hAnsi="KaiTi" w:eastAsia="KaiTi" w:cs="KaiTi"/>
          <w:color w:val="1B121E"/>
          <w:sz w:val="20"/>
          <w:szCs w:val="20"/>
        </w:rPr>
        <w:t>|</w:t>
      </w:r>
      <w:r>
        <w:rPr>
          <w:rFonts w:ascii="KaiTi" w:hAnsi="KaiTi" w:eastAsia="KaiTi" w:cs="KaiTi"/>
          <w:color w:val="1B121E"/>
          <w:spacing w:val="30"/>
          <w:sz w:val="20"/>
          <w:szCs w:val="20"/>
        </w:rPr>
        <w:t xml:space="preserve">   </w:t>
      </w:r>
      <w:r>
        <w:rPr>
          <w:rFonts w:ascii="KaiTi" w:hAnsi="KaiTi" w:eastAsia="KaiTi" w:cs="KaiTi"/>
          <w:sz w:val="20"/>
          <w:szCs w:val="20"/>
        </w:rPr>
        <w:t>779</w:t>
      </w:r>
    </w:p>
    <w:p>
      <w:pPr>
        <w:spacing w:line="222" w:lineRule="auto"/>
        <w:rPr>
          <w:rFonts w:ascii="KaiTi" w:hAnsi="KaiTi" w:eastAsia="KaiTi" w:cs="KaiTi"/>
          <w:sz w:val="20"/>
          <w:szCs w:val="20"/>
        </w:rPr>
        <w:sectPr>
          <w:footerReference r:id="rId286" w:type="default"/>
          <w:pgSz w:w="11910" w:h="16840"/>
          <w:pgMar w:top="400" w:right="1528" w:bottom="400" w:left="1369" w:header="0" w:footer="0" w:gutter="0"/>
          <w:cols w:space="720" w:num="1"/>
        </w:sectPr>
      </w:pPr>
    </w:p>
    <w:p>
      <w:pPr>
        <w:pStyle w:val="2"/>
        <w:spacing w:line="277" w:lineRule="auto"/>
      </w:pPr>
    </w:p>
    <w:p>
      <w:pPr>
        <w:pStyle w:val="2"/>
        <w:spacing w:line="277" w:lineRule="auto"/>
      </w:pPr>
    </w:p>
    <w:p>
      <w:pPr>
        <w:pStyle w:val="2"/>
        <w:spacing w:line="277" w:lineRule="auto"/>
      </w:pPr>
    </w:p>
    <w:p>
      <w:pPr>
        <w:pStyle w:val="2"/>
        <w:spacing w:line="278" w:lineRule="auto"/>
      </w:pPr>
    </w:p>
    <w:p>
      <w:pPr>
        <w:pStyle w:val="2"/>
        <w:spacing w:line="278" w:lineRule="auto"/>
      </w:pPr>
    </w:p>
    <w:p>
      <w:pPr>
        <w:spacing w:before="84" w:line="506" w:lineRule="exact"/>
        <w:ind w:right="22"/>
        <w:jc w:val="right"/>
        <w:rPr>
          <w:rFonts w:ascii="SimSun" w:hAnsi="SimSun" w:eastAsia="SimSun" w:cs="SimSun"/>
          <w:sz w:val="26"/>
          <w:szCs w:val="26"/>
        </w:rPr>
      </w:pPr>
      <w:r>
        <w:rPr>
          <w:rFonts w:ascii="SimSun" w:hAnsi="SimSun" w:eastAsia="SimSun" w:cs="SimSun"/>
          <w:spacing w:val="13"/>
          <w:position w:val="18"/>
          <w:sz w:val="26"/>
          <w:szCs w:val="26"/>
        </w:rPr>
        <w:t>冉闵这招并不能软化仇敌，而且又弄出来汉人非常仇</w:t>
      </w:r>
      <w:r>
        <w:rPr>
          <w:rFonts w:ascii="SimSun" w:hAnsi="SimSun" w:eastAsia="SimSun" w:cs="SimSun"/>
          <w:spacing w:val="12"/>
          <w:position w:val="18"/>
          <w:sz w:val="26"/>
          <w:szCs w:val="26"/>
        </w:rPr>
        <w:t>恨的“大单</w:t>
      </w:r>
    </w:p>
    <w:p>
      <w:pPr>
        <w:spacing w:line="216" w:lineRule="auto"/>
        <w:ind w:left="680"/>
        <w:rPr>
          <w:rFonts w:ascii="SimSun" w:hAnsi="SimSun" w:eastAsia="SimSun" w:cs="SimSun"/>
          <w:sz w:val="26"/>
          <w:szCs w:val="26"/>
        </w:rPr>
      </w:pPr>
      <w:r>
        <w:rPr>
          <w:rFonts w:ascii="SimSun" w:hAnsi="SimSun" w:eastAsia="SimSun" w:cs="SimSun"/>
          <w:spacing w:val="1"/>
          <w:sz w:val="26"/>
          <w:szCs w:val="26"/>
        </w:rPr>
        <w:t>于”,简直就是在给己方阵营泄气。</w:t>
      </w:r>
    </w:p>
    <w:p>
      <w:pPr>
        <w:spacing w:before="188" w:line="362" w:lineRule="auto"/>
        <w:ind w:left="680" w:right="18" w:firstLine="560"/>
        <w:rPr>
          <w:rFonts w:ascii="SimSun" w:hAnsi="SimSun" w:eastAsia="SimSun" w:cs="SimSun"/>
          <w:sz w:val="26"/>
          <w:szCs w:val="26"/>
        </w:rPr>
      </w:pPr>
      <w:r>
        <w:rPr>
          <w:rFonts w:ascii="SimSun" w:hAnsi="SimSun" w:eastAsia="SimSun" w:cs="SimSun"/>
          <w:spacing w:val="13"/>
          <w:sz w:val="26"/>
          <w:szCs w:val="26"/>
        </w:rPr>
        <w:t>冉闵围困襄国三个多月，石祗坚持不住了，自己去掉了皇帝</w:t>
      </w:r>
      <w:r>
        <w:rPr>
          <w:rFonts w:ascii="SimSun" w:hAnsi="SimSun" w:eastAsia="SimSun" w:cs="SimSun"/>
          <w:spacing w:val="12"/>
          <w:sz w:val="26"/>
          <w:szCs w:val="26"/>
        </w:rPr>
        <w:t>的称</w:t>
      </w:r>
      <w:r>
        <w:rPr>
          <w:rFonts w:ascii="SimSun" w:hAnsi="SimSun" w:eastAsia="SimSun" w:cs="SimSun"/>
          <w:sz w:val="26"/>
          <w:szCs w:val="26"/>
        </w:rPr>
        <w:t xml:space="preserve"> </w:t>
      </w:r>
      <w:r>
        <w:rPr>
          <w:rFonts w:ascii="SimSun" w:hAnsi="SimSun" w:eastAsia="SimSun" w:cs="SimSun"/>
          <w:spacing w:val="5"/>
          <w:sz w:val="26"/>
          <w:szCs w:val="26"/>
        </w:rPr>
        <w:t>号改称为赵王，派太尉张举到前燕请求援军</w:t>
      </w:r>
      <w:r>
        <w:rPr>
          <w:rFonts w:ascii="SimSun" w:hAnsi="SimSun" w:eastAsia="SimSun" w:cs="SimSun"/>
          <w:spacing w:val="4"/>
          <w:sz w:val="26"/>
          <w:szCs w:val="26"/>
        </w:rPr>
        <w:t>，并承诺送去传国玉玺，随</w:t>
      </w:r>
    </w:p>
    <w:p>
      <w:pPr>
        <w:spacing w:before="1" w:line="218" w:lineRule="auto"/>
        <w:ind w:left="680"/>
        <w:rPr>
          <w:rFonts w:ascii="SimSun" w:hAnsi="SimSun" w:eastAsia="SimSun" w:cs="SimSun"/>
          <w:sz w:val="26"/>
          <w:szCs w:val="26"/>
        </w:rPr>
      </w:pPr>
      <w:r>
        <w:rPr>
          <w:rFonts w:ascii="SimSun" w:hAnsi="SimSun" w:eastAsia="SimSun" w:cs="SimSun"/>
          <w:spacing w:val="2"/>
          <w:sz w:val="26"/>
          <w:szCs w:val="26"/>
        </w:rPr>
        <w:t>后又派中军将军张春向姚弋仲求援。</w:t>
      </w:r>
    </w:p>
    <w:p>
      <w:pPr>
        <w:spacing w:before="182" w:line="534" w:lineRule="exact"/>
        <w:jc w:val="right"/>
        <w:rPr>
          <w:rFonts w:ascii="SimSun" w:hAnsi="SimSun" w:eastAsia="SimSun" w:cs="SimSun"/>
          <w:sz w:val="26"/>
          <w:szCs w:val="26"/>
        </w:rPr>
      </w:pPr>
      <w:r>
        <w:rPr>
          <w:rFonts w:ascii="SimSun" w:hAnsi="SimSun" w:eastAsia="SimSun" w:cs="SimSun"/>
          <w:spacing w:val="24"/>
          <w:position w:val="20"/>
          <w:sz w:val="26"/>
          <w:szCs w:val="26"/>
        </w:rPr>
        <w:t>冉闵听说慕容儒想要救后赵，于是派大司马从</w:t>
      </w:r>
      <w:r>
        <w:rPr>
          <w:rFonts w:ascii="SimSun" w:hAnsi="SimSun" w:eastAsia="SimSun" w:cs="SimSun"/>
          <w:spacing w:val="23"/>
          <w:position w:val="20"/>
          <w:sz w:val="26"/>
          <w:szCs w:val="26"/>
        </w:rPr>
        <w:t>事中郎常炜出使</w:t>
      </w:r>
    </w:p>
    <w:p>
      <w:pPr>
        <w:spacing w:line="221" w:lineRule="auto"/>
        <w:ind w:left="680"/>
        <w:rPr>
          <w:rFonts w:ascii="SimSun" w:hAnsi="SimSun" w:eastAsia="SimSun" w:cs="SimSun"/>
          <w:sz w:val="26"/>
          <w:szCs w:val="26"/>
        </w:rPr>
      </w:pPr>
      <w:r>
        <w:rPr>
          <w:rFonts w:ascii="SimSun" w:hAnsi="SimSun" w:eastAsia="SimSun" w:cs="SimSun"/>
          <w:spacing w:val="-1"/>
          <w:sz w:val="26"/>
          <w:szCs w:val="26"/>
        </w:rPr>
        <w:t>前燕。</w:t>
      </w:r>
    </w:p>
    <w:p>
      <w:pPr>
        <w:spacing w:before="175" w:line="480" w:lineRule="exact"/>
        <w:ind w:right="2"/>
        <w:jc w:val="right"/>
        <w:rPr>
          <w:rFonts w:ascii="SimSun" w:hAnsi="SimSun" w:eastAsia="SimSun" w:cs="SimSun"/>
          <w:sz w:val="26"/>
          <w:szCs w:val="26"/>
        </w:rPr>
      </w:pPr>
      <w:r>
        <w:rPr>
          <w:rFonts w:ascii="SimSun" w:hAnsi="SimSun" w:eastAsia="SimSun" w:cs="SimSun"/>
          <w:spacing w:val="4"/>
          <w:position w:val="16"/>
          <w:sz w:val="26"/>
          <w:szCs w:val="26"/>
        </w:rPr>
        <w:t>慕容儒见了常炜便骂道：“冉闵是石氏养子，他背弃养育之恩大逆</w:t>
      </w:r>
    </w:p>
    <w:p>
      <w:pPr>
        <w:spacing w:before="1" w:line="219" w:lineRule="auto"/>
        <w:ind w:left="680"/>
        <w:rPr>
          <w:rFonts w:ascii="SimSun" w:hAnsi="SimSun" w:eastAsia="SimSun" w:cs="SimSun"/>
          <w:sz w:val="26"/>
          <w:szCs w:val="26"/>
        </w:rPr>
      </w:pPr>
      <w:r>
        <w:rPr>
          <w:rFonts w:ascii="SimSun" w:hAnsi="SimSun" w:eastAsia="SimSun" w:cs="SimSun"/>
          <w:spacing w:val="17"/>
          <w:sz w:val="26"/>
          <w:szCs w:val="26"/>
        </w:rPr>
        <w:t>不道还敢妄称皇帝尊号，有什么可说的!”</w:t>
      </w:r>
    </w:p>
    <w:p>
      <w:pPr>
        <w:spacing w:before="212" w:line="355" w:lineRule="auto"/>
        <w:ind w:left="680" w:right="21" w:firstLine="560"/>
        <w:rPr>
          <w:rFonts w:ascii="SimSun" w:hAnsi="SimSun" w:eastAsia="SimSun" w:cs="SimSun"/>
          <w:sz w:val="26"/>
          <w:szCs w:val="26"/>
        </w:rPr>
      </w:pPr>
      <w:r>
        <w:rPr>
          <w:rFonts w:ascii="SimSun" w:hAnsi="SimSun" w:eastAsia="SimSun" w:cs="SimSun"/>
          <w:spacing w:val="3"/>
          <w:sz w:val="26"/>
          <w:szCs w:val="26"/>
        </w:rPr>
        <w:t>常炜说：“商灭夏，周灭商，有道伐无道，曹操是宦官之后，最终</w:t>
      </w:r>
      <w:r>
        <w:rPr>
          <w:rFonts w:ascii="SimSun" w:hAnsi="SimSun" w:eastAsia="SimSun" w:cs="SimSun"/>
          <w:spacing w:val="13"/>
          <w:sz w:val="26"/>
          <w:szCs w:val="26"/>
        </w:rPr>
        <w:t xml:space="preserve"> </w:t>
      </w:r>
      <w:r>
        <w:rPr>
          <w:rFonts w:ascii="SimSun" w:hAnsi="SimSun" w:eastAsia="SimSun" w:cs="SimSun"/>
          <w:spacing w:val="9"/>
          <w:sz w:val="26"/>
          <w:szCs w:val="26"/>
        </w:rPr>
        <w:t>奠定魏国大业，如果不是天命，怎么可能成功?</w:t>
      </w:r>
      <w:r>
        <w:rPr>
          <w:rFonts w:ascii="SimSun" w:hAnsi="SimSun" w:eastAsia="SimSun" w:cs="SimSun"/>
          <w:spacing w:val="8"/>
          <w:sz w:val="26"/>
          <w:szCs w:val="26"/>
        </w:rPr>
        <w:t>万般皆是命，半点不由</w:t>
      </w:r>
    </w:p>
    <w:p>
      <w:pPr>
        <w:spacing w:line="220" w:lineRule="auto"/>
        <w:ind w:left="680"/>
        <w:rPr>
          <w:rFonts w:ascii="SimSun" w:hAnsi="SimSun" w:eastAsia="SimSun" w:cs="SimSun"/>
          <w:sz w:val="26"/>
          <w:szCs w:val="26"/>
        </w:rPr>
      </w:pPr>
      <w:r>
        <w:rPr>
          <w:rFonts w:ascii="SimSun" w:hAnsi="SimSun" w:eastAsia="SimSun" w:cs="SimSun"/>
          <w:spacing w:val="21"/>
          <w:sz w:val="26"/>
          <w:szCs w:val="26"/>
        </w:rPr>
        <w:t>人，我们不过是顺天命而已!”</w:t>
      </w:r>
    </w:p>
    <w:p>
      <w:pPr>
        <w:spacing w:before="198" w:line="219" w:lineRule="auto"/>
        <w:ind w:left="1240"/>
        <w:rPr>
          <w:rFonts w:ascii="SimSun" w:hAnsi="SimSun" w:eastAsia="SimSun" w:cs="SimSun"/>
          <w:sz w:val="26"/>
          <w:szCs w:val="26"/>
        </w:rPr>
      </w:pPr>
      <w:r>
        <w:rPr>
          <w:rFonts w:ascii="SimSun" w:hAnsi="SimSun" w:eastAsia="SimSun" w:cs="SimSun"/>
          <w:spacing w:val="1"/>
          <w:sz w:val="26"/>
          <w:szCs w:val="26"/>
        </w:rPr>
        <w:t>随后双方的所有谈话，都是就传国玉玺展开的。</w:t>
      </w:r>
    </w:p>
    <w:p>
      <w:pPr>
        <w:spacing w:before="183" w:line="511" w:lineRule="exact"/>
        <w:ind w:right="22"/>
        <w:jc w:val="right"/>
        <w:rPr>
          <w:rFonts w:ascii="SimSun" w:hAnsi="SimSun" w:eastAsia="SimSun" w:cs="SimSun"/>
          <w:sz w:val="26"/>
          <w:szCs w:val="26"/>
        </w:rPr>
      </w:pPr>
      <w:r>
        <w:rPr>
          <w:rFonts w:ascii="SimSun" w:hAnsi="SimSun" w:eastAsia="SimSun" w:cs="SimSun"/>
          <w:spacing w:val="13"/>
          <w:position w:val="18"/>
          <w:sz w:val="26"/>
          <w:szCs w:val="26"/>
        </w:rPr>
        <w:t>问：听说冉闵刚继位时想拿金子铸一个像来占卜成败</w:t>
      </w:r>
      <w:r>
        <w:rPr>
          <w:rFonts w:ascii="SimSun" w:hAnsi="SimSun" w:eastAsia="SimSun" w:cs="SimSun"/>
          <w:spacing w:val="12"/>
          <w:position w:val="18"/>
          <w:sz w:val="26"/>
          <w:szCs w:val="26"/>
        </w:rPr>
        <w:t>，结果死活</w:t>
      </w:r>
    </w:p>
    <w:p>
      <w:pPr>
        <w:spacing w:line="220" w:lineRule="auto"/>
        <w:ind w:left="680"/>
        <w:rPr>
          <w:rFonts w:ascii="SimSun" w:hAnsi="SimSun" w:eastAsia="SimSun" w:cs="SimSun"/>
          <w:sz w:val="26"/>
          <w:szCs w:val="26"/>
        </w:rPr>
      </w:pPr>
      <w:r>
        <w:rPr>
          <w:rFonts w:ascii="SimSun" w:hAnsi="SimSun" w:eastAsia="SimSun" w:cs="SimSun"/>
          <w:spacing w:val="2"/>
          <w:sz w:val="26"/>
          <w:szCs w:val="26"/>
        </w:rPr>
        <w:t>铸不成，有这事吗?</w:t>
      </w:r>
    </w:p>
    <w:p>
      <w:pPr>
        <w:spacing w:before="200" w:line="220" w:lineRule="auto"/>
        <w:ind w:left="1240"/>
        <w:rPr>
          <w:rFonts w:ascii="SimSun" w:hAnsi="SimSun" w:eastAsia="SimSun" w:cs="SimSun"/>
          <w:sz w:val="26"/>
          <w:szCs w:val="26"/>
        </w:rPr>
      </w:pPr>
      <w:r>
        <w:rPr>
          <w:rFonts w:ascii="SimSun" w:hAnsi="SimSun" w:eastAsia="SimSun" w:cs="SimSun"/>
          <w:spacing w:val="-2"/>
          <w:sz w:val="26"/>
          <w:szCs w:val="26"/>
        </w:rPr>
        <w:t>答：没听说过。</w:t>
      </w:r>
    </w:p>
    <w:p>
      <w:pPr>
        <w:spacing w:before="179" w:line="219" w:lineRule="auto"/>
        <w:ind w:left="1240"/>
        <w:rPr>
          <w:rFonts w:ascii="SimSun" w:hAnsi="SimSun" w:eastAsia="SimSun" w:cs="SimSun"/>
          <w:sz w:val="26"/>
          <w:szCs w:val="26"/>
        </w:rPr>
      </w:pPr>
      <w:r>
        <w:rPr>
          <w:rFonts w:ascii="SimSun" w:hAnsi="SimSun" w:eastAsia="SimSun" w:cs="SimSun"/>
          <w:spacing w:val="1"/>
          <w:sz w:val="26"/>
          <w:szCs w:val="26"/>
        </w:rPr>
        <w:t>问：来我们这里逃难的人都说了，你别装不知道啦。</w:t>
      </w:r>
    </w:p>
    <w:p>
      <w:pPr>
        <w:spacing w:before="180" w:line="219" w:lineRule="auto"/>
        <w:ind w:right="22"/>
        <w:jc w:val="right"/>
        <w:rPr>
          <w:rFonts w:ascii="SimSun" w:hAnsi="SimSun" w:eastAsia="SimSun" w:cs="SimSun"/>
          <w:sz w:val="26"/>
          <w:szCs w:val="26"/>
        </w:rPr>
      </w:pPr>
      <w:r>
        <w:rPr>
          <w:rFonts w:ascii="SimSun" w:hAnsi="SimSun" w:eastAsia="SimSun" w:cs="SimSun"/>
          <w:spacing w:val="3"/>
          <w:sz w:val="26"/>
          <w:szCs w:val="26"/>
        </w:rPr>
        <w:t>答：那都是造谣，我们有传国玉玺，天命所归，还有什么好说的。</w:t>
      </w:r>
    </w:p>
    <w:p>
      <w:pPr>
        <w:spacing w:before="202" w:line="219" w:lineRule="auto"/>
        <w:ind w:left="1240"/>
        <w:rPr>
          <w:rFonts w:ascii="SimSun" w:hAnsi="SimSun" w:eastAsia="SimSun" w:cs="SimSun"/>
          <w:sz w:val="26"/>
          <w:szCs w:val="26"/>
        </w:rPr>
      </w:pPr>
      <w:r>
        <w:rPr>
          <w:rFonts w:ascii="SimSun" w:hAnsi="SimSun" w:eastAsia="SimSun" w:cs="SimSun"/>
          <w:sz w:val="26"/>
          <w:szCs w:val="26"/>
        </w:rPr>
        <w:t>问：传国玉玺在哪里?</w:t>
      </w:r>
    </w:p>
    <w:p>
      <w:pPr>
        <w:spacing w:before="203" w:line="219" w:lineRule="auto"/>
        <w:ind w:left="1240"/>
        <w:rPr>
          <w:rFonts w:ascii="SimSun" w:hAnsi="SimSun" w:eastAsia="SimSun" w:cs="SimSun"/>
          <w:sz w:val="26"/>
          <w:szCs w:val="26"/>
        </w:rPr>
      </w:pPr>
      <w:r>
        <w:rPr>
          <w:rFonts w:ascii="SimSun" w:hAnsi="SimSun" w:eastAsia="SimSun" w:cs="SimSun"/>
          <w:spacing w:val="-3"/>
          <w:sz w:val="26"/>
          <w:szCs w:val="26"/>
        </w:rPr>
        <w:t>答：在我们邺城。</w:t>
      </w:r>
    </w:p>
    <w:p>
      <w:pPr>
        <w:spacing w:before="171" w:line="511" w:lineRule="exact"/>
        <w:ind w:right="39"/>
        <w:jc w:val="right"/>
        <w:rPr>
          <w:rFonts w:ascii="SimSun" w:hAnsi="SimSun" w:eastAsia="SimSun" w:cs="SimSun"/>
          <w:sz w:val="26"/>
          <w:szCs w:val="26"/>
        </w:rPr>
      </w:pPr>
      <w:r>
        <w:rPr>
          <w:rFonts w:ascii="SimSun" w:hAnsi="SimSun" w:eastAsia="SimSun" w:cs="SimSun"/>
          <w:spacing w:val="12"/>
          <w:position w:val="19"/>
          <w:sz w:val="26"/>
          <w:szCs w:val="26"/>
        </w:rPr>
        <w:t>问：又骗人，石祗说在他那里，只要我们打你们，他就把传国玉</w:t>
      </w:r>
    </w:p>
    <w:p>
      <w:pPr>
        <w:spacing w:line="220" w:lineRule="auto"/>
        <w:ind w:left="680"/>
        <w:rPr>
          <w:rFonts w:ascii="SimSun" w:hAnsi="SimSun" w:eastAsia="SimSun" w:cs="SimSun"/>
          <w:sz w:val="26"/>
          <w:szCs w:val="26"/>
        </w:rPr>
      </w:pPr>
      <w:r>
        <w:rPr>
          <w:rFonts w:ascii="SimSun" w:hAnsi="SimSun" w:eastAsia="SimSun" w:cs="SimSun"/>
          <w:spacing w:val="-8"/>
          <w:sz w:val="26"/>
          <w:szCs w:val="26"/>
        </w:rPr>
        <w:t>玺送给我们。</w:t>
      </w:r>
    </w:p>
    <w:p>
      <w:pPr>
        <w:spacing w:before="170" w:line="355" w:lineRule="auto"/>
        <w:ind w:left="680" w:right="41" w:firstLine="560"/>
        <w:rPr>
          <w:rFonts w:ascii="SimSun" w:hAnsi="SimSun" w:eastAsia="SimSun" w:cs="SimSun"/>
          <w:sz w:val="26"/>
          <w:szCs w:val="26"/>
        </w:rPr>
      </w:pPr>
      <w:r>
        <w:rPr>
          <w:rFonts w:ascii="SimSun" w:hAnsi="SimSun" w:eastAsia="SimSun" w:cs="SimSun"/>
          <w:spacing w:val="12"/>
          <w:sz w:val="26"/>
          <w:szCs w:val="26"/>
        </w:rPr>
        <w:t>答：他那是胡说，我们宰他们的时候，邺城里高鼻梁的人几乎被</w:t>
      </w:r>
      <w:r>
        <w:rPr>
          <w:rFonts w:ascii="SimSun" w:hAnsi="SimSun" w:eastAsia="SimSun" w:cs="SimSun"/>
          <w:spacing w:val="4"/>
          <w:sz w:val="26"/>
          <w:szCs w:val="26"/>
        </w:rPr>
        <w:t xml:space="preserve"> </w:t>
      </w:r>
      <w:r>
        <w:rPr>
          <w:rFonts w:ascii="SimSun" w:hAnsi="SimSun" w:eastAsia="SimSun" w:cs="SimSun"/>
          <w:spacing w:val="7"/>
          <w:sz w:val="26"/>
          <w:szCs w:val="26"/>
        </w:rPr>
        <w:t>一网打尽，极少数逃脱的人都藏在了臭水沟里，他们知道什么,还传国</w:t>
      </w:r>
    </w:p>
    <w:p>
      <w:pPr>
        <w:spacing w:line="219" w:lineRule="auto"/>
        <w:ind w:left="680"/>
        <w:rPr>
          <w:rFonts w:ascii="SimSun" w:hAnsi="SimSun" w:eastAsia="SimSun" w:cs="SimSun"/>
          <w:sz w:val="26"/>
          <w:szCs w:val="26"/>
        </w:rPr>
      </w:pPr>
      <w:r>
        <w:rPr>
          <w:rFonts w:ascii="SimSun" w:hAnsi="SimSun" w:eastAsia="SimSun" w:cs="SimSun"/>
          <w:spacing w:val="2"/>
          <w:sz w:val="26"/>
          <w:szCs w:val="26"/>
        </w:rPr>
        <w:t>玉玺呢，张嘴胡说罢了，现在为了求救，他连他媳妇都能送给你!</w:t>
      </w:r>
    </w:p>
    <w:p>
      <w:pPr>
        <w:spacing w:before="192" w:line="219" w:lineRule="auto"/>
        <w:ind w:left="1240"/>
        <w:rPr>
          <w:rFonts w:ascii="SimSun" w:hAnsi="SimSun" w:eastAsia="SimSun" w:cs="SimSun"/>
          <w:sz w:val="26"/>
          <w:szCs w:val="26"/>
        </w:rPr>
      </w:pPr>
      <w:r>
        <w:rPr>
          <w:rFonts w:ascii="SimSun" w:hAnsi="SimSun" w:eastAsia="SimSun" w:cs="SimSun"/>
          <w:sz w:val="26"/>
          <w:szCs w:val="26"/>
        </w:rPr>
        <w:t>问：你再不说实话，我可烤了你了啊!</w:t>
      </w:r>
    </w:p>
    <w:p>
      <w:pPr>
        <w:spacing w:line="219" w:lineRule="auto"/>
        <w:rPr>
          <w:rFonts w:ascii="SimSun" w:hAnsi="SimSun" w:eastAsia="SimSun" w:cs="SimSun"/>
          <w:sz w:val="26"/>
          <w:szCs w:val="26"/>
        </w:rPr>
        <w:sectPr>
          <w:footerReference r:id="rId287" w:type="default"/>
          <w:pgSz w:w="11910" w:h="16840"/>
          <w:pgMar w:top="400" w:right="1716" w:bottom="1268" w:left="1289" w:header="0" w:footer="1040" w:gutter="0"/>
          <w:cols w:space="720" w:num="1"/>
        </w:sectPr>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5" w:lineRule="auto"/>
      </w:pPr>
    </w:p>
    <w:p>
      <w:pPr>
        <w:pStyle w:val="2"/>
        <w:spacing w:line="245" w:lineRule="auto"/>
      </w:pPr>
    </w:p>
    <w:p>
      <w:pPr>
        <w:spacing w:before="84" w:line="481" w:lineRule="exact"/>
        <w:ind w:left="550"/>
        <w:rPr>
          <w:rFonts w:ascii="SimSun" w:hAnsi="SimSun" w:eastAsia="SimSun" w:cs="SimSun"/>
          <w:sz w:val="26"/>
          <w:szCs w:val="26"/>
        </w:rPr>
      </w:pPr>
      <w:r>
        <w:rPr>
          <w:rFonts w:ascii="SimSun" w:hAnsi="SimSun" w:eastAsia="SimSun" w:cs="SimSun"/>
          <w:spacing w:val="10"/>
          <w:position w:val="16"/>
          <w:sz w:val="26"/>
          <w:szCs w:val="26"/>
        </w:rPr>
        <w:t>答：石家人这么不是东西，当年几十万大军打你们，你们忘了?</w:t>
      </w:r>
    </w:p>
    <w:p>
      <w:pPr>
        <w:spacing w:line="219" w:lineRule="auto"/>
        <w:rPr>
          <w:rFonts w:ascii="SimSun" w:hAnsi="SimSun" w:eastAsia="SimSun" w:cs="SimSun"/>
          <w:sz w:val="26"/>
          <w:szCs w:val="26"/>
        </w:rPr>
      </w:pPr>
      <w:r>
        <w:rPr>
          <w:rFonts w:ascii="SimSun" w:hAnsi="SimSun" w:eastAsia="SimSun" w:cs="SimSun"/>
          <w:spacing w:val="1"/>
          <w:sz w:val="26"/>
          <w:szCs w:val="26"/>
        </w:rPr>
        <w:t>现在你们反而帮当初拆你们家房子的仇敌，</w:t>
      </w:r>
      <w:r>
        <w:rPr>
          <w:rFonts w:ascii="SimSun" w:hAnsi="SimSun" w:eastAsia="SimSun" w:cs="SimSun"/>
          <w:sz w:val="26"/>
          <w:szCs w:val="26"/>
        </w:rPr>
        <w:t>也不知道你们是怎么想的。</w:t>
      </w:r>
    </w:p>
    <w:p>
      <w:pPr>
        <w:spacing w:before="181" w:line="219" w:lineRule="auto"/>
        <w:ind w:left="550"/>
        <w:rPr>
          <w:rFonts w:ascii="SimSun" w:hAnsi="SimSun" w:eastAsia="SimSun" w:cs="SimSun"/>
          <w:sz w:val="26"/>
          <w:szCs w:val="26"/>
        </w:rPr>
      </w:pPr>
      <w:r>
        <w:rPr>
          <w:rFonts w:ascii="SimSun" w:hAnsi="SimSun" w:eastAsia="SimSun" w:cs="SimSun"/>
          <w:spacing w:val="1"/>
          <w:sz w:val="26"/>
          <w:szCs w:val="26"/>
        </w:rPr>
        <w:t>谈话结束，慕容偽把常炜囚禁在龙城。</w:t>
      </w:r>
    </w:p>
    <w:p>
      <w:pPr>
        <w:spacing w:before="190" w:line="348" w:lineRule="auto"/>
        <w:ind w:right="606" w:firstLine="550"/>
        <w:rPr>
          <w:rFonts w:ascii="SimSun" w:hAnsi="SimSun" w:eastAsia="SimSun" w:cs="SimSun"/>
          <w:sz w:val="26"/>
          <w:szCs w:val="26"/>
        </w:rPr>
      </w:pPr>
      <w:r>
        <w:rPr>
          <w:rFonts w:ascii="SimSun" w:hAnsi="SimSun" w:eastAsia="SimSun" w:cs="SimSun"/>
          <w:spacing w:val="10"/>
          <w:sz w:val="26"/>
          <w:szCs w:val="26"/>
        </w:rPr>
        <w:t>都是社会底层出身，冉闵这个同样战斗力爆表的牛人跟石勒的巨</w:t>
      </w:r>
      <w:r>
        <w:rPr>
          <w:rFonts w:ascii="SimSun" w:hAnsi="SimSun" w:eastAsia="SimSun" w:cs="SimSun"/>
          <w:spacing w:val="6"/>
          <w:sz w:val="26"/>
          <w:szCs w:val="26"/>
        </w:rPr>
        <w:t xml:space="preserve">  大差距体现出来了：没有见识啊。都想当皇帝，都惦记</w:t>
      </w:r>
      <w:r>
        <w:rPr>
          <w:rFonts w:ascii="SimSun" w:hAnsi="SimSun" w:eastAsia="SimSun" w:cs="SimSun"/>
          <w:spacing w:val="5"/>
          <w:sz w:val="26"/>
          <w:szCs w:val="26"/>
        </w:rPr>
        <w:t>着那个破石头，</w:t>
      </w:r>
    </w:p>
    <w:p>
      <w:pPr>
        <w:spacing w:line="218" w:lineRule="auto"/>
        <w:rPr>
          <w:rFonts w:ascii="SimSun" w:hAnsi="SimSun" w:eastAsia="SimSun" w:cs="SimSun"/>
          <w:sz w:val="26"/>
          <w:szCs w:val="26"/>
        </w:rPr>
      </w:pPr>
      <w:r>
        <w:rPr>
          <w:rFonts w:ascii="SimSun" w:hAnsi="SimSun" w:eastAsia="SimSun" w:cs="SimSun"/>
          <w:spacing w:val="3"/>
          <w:sz w:val="26"/>
          <w:szCs w:val="26"/>
        </w:rPr>
        <w:t>为什么非得把自己打造成活靶子啊!</w:t>
      </w:r>
    </w:p>
    <w:p>
      <w:pPr>
        <w:spacing w:before="193" w:line="349" w:lineRule="auto"/>
        <w:ind w:right="606" w:firstLine="550"/>
        <w:rPr>
          <w:rFonts w:ascii="SimSun" w:hAnsi="SimSun" w:eastAsia="SimSun" w:cs="SimSun"/>
          <w:sz w:val="26"/>
          <w:szCs w:val="26"/>
        </w:rPr>
      </w:pPr>
      <w:r>
        <w:rPr>
          <w:rFonts w:ascii="SimSun" w:hAnsi="SimSun" w:eastAsia="SimSun" w:cs="SimSun"/>
          <w:spacing w:val="11"/>
          <w:sz w:val="26"/>
          <w:szCs w:val="26"/>
        </w:rPr>
        <w:t>冉闵是武力加強版的袁术，就这样把乱世中本来有基础不错的一</w:t>
      </w:r>
      <w:r>
        <w:rPr>
          <w:rFonts w:ascii="SimSun" w:hAnsi="SimSun" w:eastAsia="SimSun" w:cs="SimSun"/>
          <w:spacing w:val="15"/>
          <w:sz w:val="26"/>
          <w:szCs w:val="26"/>
        </w:rPr>
        <w:t xml:space="preserve"> </w:t>
      </w:r>
      <w:r>
        <w:rPr>
          <w:rFonts w:ascii="SimSun" w:hAnsi="SimSun" w:eastAsia="SimSun" w:cs="SimSun"/>
          <w:spacing w:val="14"/>
          <w:sz w:val="26"/>
          <w:szCs w:val="26"/>
        </w:rPr>
        <w:t>把牌给打烂了。当时北方的民族矛盾如此尖锐，汉人被压得这么狠，</w:t>
      </w:r>
      <w:r>
        <w:rPr>
          <w:rFonts w:ascii="SimSun" w:hAnsi="SimSun" w:eastAsia="SimSun" w:cs="SimSun"/>
          <w:spacing w:val="18"/>
          <w:sz w:val="26"/>
          <w:szCs w:val="26"/>
        </w:rPr>
        <w:t xml:space="preserve"> </w:t>
      </w:r>
      <w:r>
        <w:rPr>
          <w:rFonts w:ascii="SimSun" w:hAnsi="SimSun" w:eastAsia="SimSun" w:cs="SimSun"/>
          <w:spacing w:val="22"/>
          <w:sz w:val="26"/>
          <w:szCs w:val="26"/>
        </w:rPr>
        <w:t>冉闵本有极大可能利用与调动汉人这股刻骨的仇</w:t>
      </w:r>
      <w:r>
        <w:rPr>
          <w:rFonts w:ascii="SimSun" w:hAnsi="SimSun" w:eastAsia="SimSun" w:cs="SimSun"/>
          <w:spacing w:val="21"/>
          <w:sz w:val="26"/>
          <w:szCs w:val="26"/>
        </w:rPr>
        <w:t>恨去实现自己的欲</w:t>
      </w:r>
    </w:p>
    <w:p>
      <w:pPr>
        <w:spacing w:line="222" w:lineRule="auto"/>
        <w:rPr>
          <w:rFonts w:ascii="SimSun" w:hAnsi="SimSun" w:eastAsia="SimSun" w:cs="SimSun"/>
          <w:sz w:val="26"/>
          <w:szCs w:val="26"/>
        </w:rPr>
      </w:pPr>
      <w:r>
        <w:rPr>
          <w:rFonts w:ascii="SimSun" w:hAnsi="SimSun" w:eastAsia="SimSun" w:cs="SimSun"/>
          <w:spacing w:val="7"/>
          <w:sz w:val="26"/>
          <w:szCs w:val="26"/>
        </w:rPr>
        <w:t>望的!</w:t>
      </w:r>
    </w:p>
    <w:p>
      <w:pPr>
        <w:spacing w:before="194" w:line="355" w:lineRule="auto"/>
        <w:ind w:right="693" w:firstLine="550"/>
        <w:rPr>
          <w:rFonts w:ascii="SimSun" w:hAnsi="SimSun" w:eastAsia="SimSun" w:cs="SimSun"/>
          <w:sz w:val="26"/>
          <w:szCs w:val="26"/>
        </w:rPr>
      </w:pPr>
      <w:r>
        <w:rPr>
          <w:rFonts w:ascii="SimSun" w:hAnsi="SimSun" w:eastAsia="SimSun" w:cs="SimSun"/>
          <w:spacing w:val="11"/>
          <w:sz w:val="26"/>
          <w:szCs w:val="26"/>
        </w:rPr>
        <w:t>此时东晋再无能，那也是有着正当合法性的，不然为什么杜洪要</w:t>
      </w:r>
      <w:r>
        <w:rPr>
          <w:rFonts w:ascii="SimSun" w:hAnsi="SimSun" w:eastAsia="SimSun" w:cs="SimSun"/>
          <w:spacing w:val="14"/>
          <w:sz w:val="26"/>
          <w:szCs w:val="26"/>
        </w:rPr>
        <w:t xml:space="preserve"> </w:t>
      </w:r>
      <w:r>
        <w:rPr>
          <w:rFonts w:ascii="SimSun" w:hAnsi="SimSun" w:eastAsia="SimSun" w:cs="SimSun"/>
          <w:spacing w:val="7"/>
          <w:sz w:val="26"/>
          <w:szCs w:val="26"/>
        </w:rPr>
        <w:t>自称晋朝官吏来笼络关中民众?苻健为什么要打着晋朝正朔的旗号进入</w:t>
      </w:r>
    </w:p>
    <w:p>
      <w:pPr>
        <w:spacing w:line="220" w:lineRule="auto"/>
        <w:rPr>
          <w:rFonts w:ascii="SimSun" w:hAnsi="SimSun" w:eastAsia="SimSun" w:cs="SimSun"/>
          <w:sz w:val="26"/>
          <w:szCs w:val="26"/>
        </w:rPr>
      </w:pPr>
      <w:r>
        <w:rPr>
          <w:rFonts w:ascii="SimSun" w:hAnsi="SimSun" w:eastAsia="SimSun" w:cs="SimSun"/>
          <w:spacing w:val="4"/>
          <w:sz w:val="26"/>
          <w:szCs w:val="26"/>
        </w:rPr>
        <w:t>关中?</w:t>
      </w:r>
    </w:p>
    <w:p>
      <w:pPr>
        <w:spacing w:before="199" w:line="500" w:lineRule="exact"/>
        <w:ind w:left="550"/>
        <w:rPr>
          <w:rFonts w:ascii="SimSun" w:hAnsi="SimSun" w:eastAsia="SimSun" w:cs="SimSun"/>
          <w:sz w:val="26"/>
          <w:szCs w:val="26"/>
        </w:rPr>
      </w:pPr>
      <w:r>
        <w:rPr>
          <w:rFonts w:ascii="SimSun" w:hAnsi="SimSun" w:eastAsia="SimSun" w:cs="SimSun"/>
          <w:spacing w:val="11"/>
          <w:position w:val="18"/>
          <w:sz w:val="26"/>
          <w:szCs w:val="26"/>
        </w:rPr>
        <w:t>背靠东晋这棵大树，完全可以将东晋的人力财力引为后援，团结</w:t>
      </w:r>
    </w:p>
    <w:p>
      <w:pPr>
        <w:spacing w:line="219" w:lineRule="auto"/>
        <w:rPr>
          <w:rFonts w:ascii="SimSun" w:hAnsi="SimSun" w:eastAsia="SimSun" w:cs="SimSun"/>
          <w:sz w:val="26"/>
          <w:szCs w:val="26"/>
        </w:rPr>
      </w:pPr>
      <w:r>
        <w:rPr>
          <w:rFonts w:ascii="SimSun" w:hAnsi="SimSun" w:eastAsia="SimSun" w:cs="SimSun"/>
          <w:spacing w:val="3"/>
          <w:sz w:val="26"/>
          <w:szCs w:val="26"/>
        </w:rPr>
        <w:t>一切可用的力量!</w:t>
      </w:r>
    </w:p>
    <w:p>
      <w:pPr>
        <w:spacing w:before="171" w:line="530" w:lineRule="exact"/>
        <w:ind w:left="550"/>
        <w:rPr>
          <w:rFonts w:ascii="SimSun" w:hAnsi="SimSun" w:eastAsia="SimSun" w:cs="SimSun"/>
          <w:sz w:val="26"/>
          <w:szCs w:val="26"/>
        </w:rPr>
      </w:pPr>
      <w:r>
        <w:rPr>
          <w:rFonts w:ascii="SimSun" w:hAnsi="SimSun" w:eastAsia="SimSun" w:cs="SimSun"/>
          <w:spacing w:val="14"/>
          <w:position w:val="20"/>
          <w:sz w:val="26"/>
          <w:szCs w:val="26"/>
        </w:rPr>
        <w:t>冉闵打的是“民族主义”的牌，即汉人反抗各少数民族的欺压，</w:t>
      </w:r>
    </w:p>
    <w:p>
      <w:pPr>
        <w:spacing w:before="1" w:line="218" w:lineRule="auto"/>
        <w:rPr>
          <w:rFonts w:ascii="SimSun" w:hAnsi="SimSun" w:eastAsia="SimSun" w:cs="SimSun"/>
          <w:sz w:val="26"/>
          <w:szCs w:val="26"/>
        </w:rPr>
      </w:pPr>
      <w:r>
        <w:rPr>
          <w:rFonts w:ascii="SimSun" w:hAnsi="SimSun" w:eastAsia="SimSun" w:cs="SimSun"/>
          <w:spacing w:val="1"/>
          <w:sz w:val="26"/>
          <w:szCs w:val="26"/>
        </w:rPr>
        <w:t>与华夏正统的东晋对少数民族的政策根本不</w:t>
      </w:r>
      <w:r>
        <w:rPr>
          <w:rFonts w:ascii="SimSun" w:hAnsi="SimSun" w:eastAsia="SimSun" w:cs="SimSun"/>
          <w:sz w:val="26"/>
          <w:szCs w:val="26"/>
        </w:rPr>
        <w:t>冲突。</w:t>
      </w:r>
    </w:p>
    <w:p>
      <w:pPr>
        <w:spacing w:before="172" w:line="530" w:lineRule="exact"/>
        <w:ind w:left="550"/>
        <w:rPr>
          <w:rFonts w:ascii="SimSun" w:hAnsi="SimSun" w:eastAsia="SimSun" w:cs="SimSun"/>
          <w:sz w:val="26"/>
          <w:szCs w:val="26"/>
        </w:rPr>
      </w:pPr>
      <w:r>
        <w:rPr>
          <w:rFonts w:ascii="SimSun" w:hAnsi="SimSun" w:eastAsia="SimSun" w:cs="SimSun"/>
          <w:spacing w:val="16"/>
          <w:position w:val="20"/>
          <w:sz w:val="26"/>
          <w:szCs w:val="26"/>
        </w:rPr>
        <w:t>结果冉闵这个前朝的养子突然自己当了皇帝</w:t>
      </w:r>
      <w:r>
        <w:rPr>
          <w:rFonts w:ascii="SimSun" w:hAnsi="SimSun" w:eastAsia="SimSun" w:cs="SimSun"/>
          <w:spacing w:val="15"/>
          <w:position w:val="20"/>
          <w:sz w:val="26"/>
          <w:szCs w:val="26"/>
        </w:rPr>
        <w:t>，不仅说服力欠佳，</w:t>
      </w:r>
    </w:p>
    <w:p>
      <w:pPr>
        <w:spacing w:before="1" w:line="219" w:lineRule="auto"/>
        <w:rPr>
          <w:rFonts w:ascii="SimSun" w:hAnsi="SimSun" w:eastAsia="SimSun" w:cs="SimSun"/>
          <w:sz w:val="26"/>
          <w:szCs w:val="26"/>
        </w:rPr>
      </w:pPr>
      <w:r>
        <w:rPr>
          <w:rFonts w:ascii="SimSun" w:hAnsi="SimSun" w:eastAsia="SimSun" w:cs="SimSun"/>
          <w:spacing w:val="1"/>
          <w:sz w:val="26"/>
          <w:szCs w:val="26"/>
        </w:rPr>
        <w:t>而且给人的信心是不足的。</w:t>
      </w:r>
    </w:p>
    <w:p>
      <w:pPr>
        <w:spacing w:before="171" w:line="355" w:lineRule="auto"/>
        <w:ind w:right="691" w:firstLine="550"/>
        <w:rPr>
          <w:rFonts w:ascii="SimSun" w:hAnsi="SimSun" w:eastAsia="SimSun" w:cs="SimSun"/>
          <w:sz w:val="26"/>
          <w:szCs w:val="26"/>
        </w:rPr>
      </w:pPr>
      <w:r>
        <w:rPr>
          <w:rFonts w:ascii="SimSun" w:hAnsi="SimSun" w:eastAsia="SimSun" w:cs="SimSun"/>
          <w:spacing w:val="11"/>
          <w:sz w:val="26"/>
          <w:szCs w:val="26"/>
        </w:rPr>
        <w:t xml:space="preserve">冉闵非要在这个乱世当这个烫手的皇帝，结果就是他向东晋请援 </w:t>
      </w:r>
      <w:r>
        <w:rPr>
          <w:rFonts w:ascii="SimSun" w:hAnsi="SimSun" w:eastAsia="SimSun" w:cs="SimSun"/>
          <w:spacing w:val="3"/>
          <w:sz w:val="26"/>
          <w:szCs w:val="26"/>
        </w:rPr>
        <w:t>北上灭胡，东晋根本不搭理他；前燕这个后赵的世仇现在的主要矛头也</w:t>
      </w:r>
    </w:p>
    <w:p>
      <w:pPr>
        <w:spacing w:before="1" w:line="219" w:lineRule="auto"/>
        <w:rPr>
          <w:rFonts w:ascii="SimSun" w:hAnsi="SimSun" w:eastAsia="SimSun" w:cs="SimSun"/>
          <w:sz w:val="26"/>
          <w:szCs w:val="26"/>
        </w:rPr>
      </w:pPr>
      <w:r>
        <w:rPr>
          <w:rFonts w:ascii="SimSun" w:hAnsi="SimSun" w:eastAsia="SimSun" w:cs="SimSun"/>
          <w:spacing w:val="-1"/>
          <w:sz w:val="26"/>
          <w:szCs w:val="26"/>
        </w:rPr>
        <w:t>对准了他，因为都想当皇帝。</w:t>
      </w:r>
    </w:p>
    <w:p>
      <w:pPr>
        <w:spacing w:before="179" w:line="356" w:lineRule="auto"/>
        <w:ind w:right="691" w:firstLine="550"/>
        <w:rPr>
          <w:rFonts w:ascii="SimSun" w:hAnsi="SimSun" w:eastAsia="SimSun" w:cs="SimSun"/>
          <w:sz w:val="26"/>
          <w:szCs w:val="26"/>
        </w:rPr>
      </w:pPr>
      <w:r>
        <w:rPr>
          <w:rFonts w:ascii="SimSun" w:hAnsi="SimSun" w:eastAsia="SimSun" w:cs="SimSun"/>
          <w:spacing w:val="21"/>
          <w:sz w:val="26"/>
          <w:szCs w:val="26"/>
        </w:rPr>
        <w:t>最关键的是，冉闵自己朝令夕改，上一秒还对斩胡人之首的人</w:t>
      </w:r>
      <w:r>
        <w:rPr>
          <w:rFonts w:ascii="SimSun" w:hAnsi="SimSun" w:eastAsia="SimSun" w:cs="SimSun"/>
          <w:spacing w:val="13"/>
          <w:sz w:val="26"/>
          <w:szCs w:val="26"/>
        </w:rPr>
        <w:t xml:space="preserve"> </w:t>
      </w:r>
      <w:r>
        <w:rPr>
          <w:rFonts w:ascii="SimSun" w:hAnsi="SimSun" w:eastAsia="SimSun" w:cs="SimSun"/>
          <w:spacing w:val="12"/>
          <w:sz w:val="26"/>
          <w:szCs w:val="26"/>
        </w:rPr>
        <w:t>封官有赏呢，下一秒就让儿子当了大單于还砍了劝谏的</w:t>
      </w:r>
      <w:r>
        <w:rPr>
          <w:rFonts w:ascii="SimSun" w:hAnsi="SimSun" w:eastAsia="SimSun" w:cs="SimSun"/>
          <w:spacing w:val="11"/>
          <w:sz w:val="26"/>
          <w:szCs w:val="26"/>
        </w:rPr>
        <w:t>自己人。大家</w:t>
      </w:r>
      <w:r>
        <w:rPr>
          <w:rFonts w:ascii="SimSun" w:hAnsi="SimSun" w:eastAsia="SimSun" w:cs="SimSun"/>
          <w:sz w:val="26"/>
          <w:szCs w:val="26"/>
        </w:rPr>
        <w:t xml:space="preserve"> </w:t>
      </w:r>
      <w:r>
        <w:rPr>
          <w:rFonts w:ascii="SimSun" w:hAnsi="SimSun" w:eastAsia="SimSun" w:cs="SimSun"/>
          <w:spacing w:val="16"/>
          <w:sz w:val="26"/>
          <w:szCs w:val="26"/>
        </w:rPr>
        <w:t>不得不猜疑：他这位胡人的汉人养孙到底是什么意思?他到底站哪一</w:t>
      </w:r>
    </w:p>
    <w:p>
      <w:pPr>
        <w:spacing w:before="1" w:line="220" w:lineRule="auto"/>
        <w:rPr>
          <w:rFonts w:ascii="SimSun" w:hAnsi="SimSun" w:eastAsia="SimSun" w:cs="SimSun"/>
          <w:sz w:val="26"/>
          <w:szCs w:val="26"/>
        </w:rPr>
      </w:pPr>
      <w:r>
        <w:rPr>
          <w:rFonts w:ascii="SimSun" w:hAnsi="SimSun" w:eastAsia="SimSun" w:cs="SimSun"/>
          <w:spacing w:val="4"/>
          <w:sz w:val="26"/>
          <w:szCs w:val="26"/>
        </w:rPr>
        <w:t>边呢?</w:t>
      </w:r>
    </w:p>
    <w:p>
      <w:pPr>
        <w:pStyle w:val="2"/>
        <w:spacing w:line="270" w:lineRule="auto"/>
      </w:pPr>
    </w:p>
    <w:p>
      <w:pPr>
        <w:pStyle w:val="2"/>
        <w:spacing w:line="270" w:lineRule="auto"/>
      </w:pPr>
    </w:p>
    <w:p>
      <w:pPr>
        <w:pStyle w:val="2"/>
        <w:spacing w:line="271" w:lineRule="auto"/>
      </w:pPr>
    </w:p>
    <w:p>
      <w:pPr>
        <w:spacing w:before="66" w:line="224" w:lineRule="auto"/>
        <w:jc w:val="right"/>
        <w:rPr>
          <w:rFonts w:ascii="Times New Roman" w:hAnsi="Times New Roman" w:eastAsia="Times New Roman" w:cs="Times New Roman"/>
          <w:sz w:val="20"/>
          <w:szCs w:val="20"/>
        </w:rPr>
      </w:pPr>
      <w:r>
        <w:rPr>
          <w:rFonts w:ascii="KaiTi" w:hAnsi="KaiTi" w:eastAsia="KaiTi" w:cs="KaiTi"/>
          <w:spacing w:val="3"/>
          <w:sz w:val="20"/>
          <w:szCs w:val="20"/>
        </w:rPr>
        <w:t xml:space="preserve">第10战 冉閔屠羯：少年闵的奇幻漂流   </w:t>
      </w:r>
      <w:r>
        <w:rPr>
          <w:rFonts w:ascii="KaiTi" w:hAnsi="KaiTi" w:eastAsia="KaiTi" w:cs="KaiTi"/>
          <w:spacing w:val="2"/>
          <w:sz w:val="20"/>
          <w:szCs w:val="20"/>
        </w:rPr>
        <w:t>1</w:t>
      </w:r>
      <w:r>
        <w:rPr>
          <w:rFonts w:ascii="KaiTi" w:hAnsi="KaiTi" w:eastAsia="KaiTi" w:cs="KaiTi"/>
          <w:spacing w:val="22"/>
          <w:sz w:val="20"/>
          <w:szCs w:val="20"/>
        </w:rPr>
        <w:t xml:space="preserve">   </w:t>
      </w:r>
      <w:r>
        <w:rPr>
          <w:rFonts w:ascii="KaiTi" w:hAnsi="KaiTi" w:eastAsia="KaiTi" w:cs="KaiTi"/>
          <w:spacing w:val="2"/>
          <w:sz w:val="20"/>
          <w:szCs w:val="20"/>
        </w:rPr>
        <w:t>78</w:t>
      </w:r>
      <w:r>
        <w:rPr>
          <w:rFonts w:ascii="Times New Roman" w:hAnsi="Times New Roman" w:eastAsia="Times New Roman" w:cs="Times New Roman"/>
          <w:spacing w:val="2"/>
          <w:sz w:val="20"/>
          <w:szCs w:val="20"/>
        </w:rPr>
        <w:t>r</w:t>
      </w:r>
    </w:p>
    <w:p>
      <w:pPr>
        <w:spacing w:line="224" w:lineRule="auto"/>
        <w:rPr>
          <w:rFonts w:ascii="Times New Roman" w:hAnsi="Times New Roman" w:eastAsia="Times New Roman" w:cs="Times New Roman"/>
          <w:sz w:val="20"/>
          <w:szCs w:val="20"/>
        </w:rPr>
        <w:sectPr>
          <w:footerReference r:id="rId288" w:type="default"/>
          <w:pgSz w:w="11910" w:h="16840"/>
          <w:pgMar w:top="400" w:right="1703" w:bottom="400" w:left="1360" w:header="0" w:footer="0" w:gutter="0"/>
          <w:cols w:space="720" w:num="1"/>
        </w:sectPr>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spacing w:before="85" w:line="348" w:lineRule="auto"/>
        <w:ind w:left="649" w:right="109" w:firstLine="570"/>
        <w:rPr>
          <w:rFonts w:ascii="SimSun" w:hAnsi="SimSun" w:eastAsia="SimSun" w:cs="SimSun"/>
          <w:sz w:val="26"/>
          <w:szCs w:val="26"/>
        </w:rPr>
      </w:pPr>
      <w:r>
        <w:rPr>
          <w:rFonts w:ascii="SimSun" w:hAnsi="SimSun" w:eastAsia="SimSun" w:cs="SimSun"/>
          <w:spacing w:val="13"/>
          <w:sz w:val="26"/>
          <w:szCs w:val="26"/>
        </w:rPr>
        <w:t>老百姓最怕思考，也没有思考能力，统治者也最忌讳</w:t>
      </w:r>
      <w:r>
        <w:rPr>
          <w:rFonts w:ascii="SimSun" w:hAnsi="SimSun" w:eastAsia="SimSun" w:cs="SimSun"/>
          <w:spacing w:val="12"/>
          <w:sz w:val="26"/>
          <w:szCs w:val="26"/>
        </w:rPr>
        <w:t>有思考力的</w:t>
      </w:r>
      <w:r>
        <w:rPr>
          <w:rFonts w:ascii="SimSun" w:hAnsi="SimSun" w:eastAsia="SimSun" w:cs="SimSun"/>
          <w:sz w:val="26"/>
          <w:szCs w:val="26"/>
        </w:rPr>
        <w:t xml:space="preserve"> </w:t>
      </w:r>
      <w:r>
        <w:rPr>
          <w:rFonts w:ascii="SimSun" w:hAnsi="SimSun" w:eastAsia="SimSun" w:cs="SimSun"/>
          <w:spacing w:val="-9"/>
          <w:sz w:val="26"/>
          <w:szCs w:val="26"/>
        </w:rPr>
        <w:t>老百姓，对老百姓来说，</w:t>
      </w:r>
      <w:r>
        <w:rPr>
          <w:rFonts w:ascii="SimSun" w:hAnsi="SimSun" w:eastAsia="SimSun" w:cs="SimSun"/>
          <w:spacing w:val="87"/>
          <w:sz w:val="26"/>
          <w:szCs w:val="26"/>
        </w:rPr>
        <w:t xml:space="preserve"> </w:t>
      </w:r>
      <w:r>
        <w:rPr>
          <w:rFonts w:ascii="SimSun" w:hAnsi="SimSun" w:eastAsia="SimSun" w:cs="SimSun"/>
          <w:spacing w:val="-9"/>
          <w:sz w:val="26"/>
          <w:szCs w:val="26"/>
        </w:rPr>
        <w:t>一是一，二是二，</w:t>
      </w:r>
      <w:r>
        <w:rPr>
          <w:rFonts w:ascii="SimSun" w:hAnsi="SimSun" w:eastAsia="SimSun" w:cs="SimSun"/>
          <w:spacing w:val="78"/>
          <w:sz w:val="26"/>
          <w:szCs w:val="26"/>
        </w:rPr>
        <w:t xml:space="preserve"> </w:t>
      </w:r>
      <w:r>
        <w:rPr>
          <w:rFonts w:ascii="SimSun" w:hAnsi="SimSun" w:eastAsia="SimSun" w:cs="SimSun"/>
          <w:spacing w:val="-9"/>
          <w:sz w:val="26"/>
          <w:szCs w:val="26"/>
        </w:rPr>
        <w:t>一切都明确下来，心就定下</w:t>
      </w:r>
    </w:p>
    <w:p>
      <w:pPr>
        <w:spacing w:line="219" w:lineRule="auto"/>
        <w:ind w:left="649"/>
        <w:rPr>
          <w:rFonts w:ascii="SimSun" w:hAnsi="SimSun" w:eastAsia="SimSun" w:cs="SimSun"/>
          <w:sz w:val="26"/>
          <w:szCs w:val="26"/>
        </w:rPr>
      </w:pPr>
      <w:r>
        <w:rPr>
          <w:rFonts w:ascii="SimSun" w:hAnsi="SimSun" w:eastAsia="SimSun" w:cs="SimSun"/>
          <w:sz w:val="26"/>
          <w:szCs w:val="26"/>
        </w:rPr>
        <w:t>来了。冉闵却偏偏让人们捉摸不透。</w:t>
      </w:r>
    </w:p>
    <w:p>
      <w:pPr>
        <w:spacing w:before="201" w:line="511" w:lineRule="exact"/>
        <w:ind w:left="1219"/>
        <w:rPr>
          <w:rFonts w:ascii="SimSun" w:hAnsi="SimSun" w:eastAsia="SimSun" w:cs="SimSun"/>
          <w:sz w:val="26"/>
          <w:szCs w:val="26"/>
        </w:rPr>
      </w:pPr>
      <w:r>
        <w:rPr>
          <w:rFonts w:ascii="SimSun" w:hAnsi="SimSun" w:eastAsia="SimSun" w:cs="SimSun"/>
          <w:spacing w:val="13"/>
          <w:position w:val="18"/>
          <w:sz w:val="26"/>
          <w:szCs w:val="26"/>
        </w:rPr>
        <w:t>结果就是，冉闵闹出的这一大摊的最终红利，被另外两个政权拿</w:t>
      </w:r>
    </w:p>
    <w:p>
      <w:pPr>
        <w:spacing w:line="220" w:lineRule="auto"/>
        <w:ind w:left="649"/>
        <w:rPr>
          <w:rFonts w:ascii="SimSun" w:hAnsi="SimSun" w:eastAsia="SimSun" w:cs="SimSun"/>
          <w:sz w:val="26"/>
          <w:szCs w:val="26"/>
        </w:rPr>
      </w:pPr>
      <w:r>
        <w:rPr>
          <w:rFonts w:ascii="SimSun" w:hAnsi="SimSun" w:eastAsia="SimSun" w:cs="SimSun"/>
          <w:spacing w:val="-5"/>
          <w:sz w:val="26"/>
          <w:szCs w:val="26"/>
        </w:rPr>
        <w:t>走了。</w:t>
      </w:r>
    </w:p>
    <w:p>
      <w:pPr>
        <w:spacing w:before="188" w:line="521" w:lineRule="exact"/>
        <w:ind w:left="1219"/>
        <w:rPr>
          <w:rFonts w:ascii="SimSun" w:hAnsi="SimSun" w:eastAsia="SimSun" w:cs="SimSun"/>
          <w:sz w:val="26"/>
          <w:szCs w:val="26"/>
        </w:rPr>
      </w:pPr>
      <w:r>
        <w:rPr>
          <w:rFonts w:ascii="SimSun" w:hAnsi="SimSun" w:eastAsia="SimSun" w:cs="SimSun"/>
          <w:spacing w:val="12"/>
          <w:position w:val="19"/>
          <w:sz w:val="26"/>
          <w:szCs w:val="26"/>
        </w:rPr>
        <w:t>后赵的并州刺史张平看到后赵就要完蛋，派使者向前秦苻家表示</w:t>
      </w:r>
    </w:p>
    <w:p>
      <w:pPr>
        <w:spacing w:line="219" w:lineRule="auto"/>
        <w:ind w:left="649"/>
        <w:rPr>
          <w:rFonts w:ascii="SimSun" w:hAnsi="SimSun" w:eastAsia="SimSun" w:cs="SimSun"/>
          <w:sz w:val="26"/>
          <w:szCs w:val="26"/>
        </w:rPr>
      </w:pPr>
      <w:r>
        <w:rPr>
          <w:rFonts w:ascii="SimSun" w:hAnsi="SimSun" w:eastAsia="SimSun" w:cs="SimSun"/>
          <w:spacing w:val="3"/>
          <w:sz w:val="26"/>
          <w:szCs w:val="26"/>
        </w:rPr>
        <w:t>投降。</w:t>
      </w:r>
    </w:p>
    <w:p>
      <w:pPr>
        <w:spacing w:before="181" w:line="362" w:lineRule="auto"/>
        <w:ind w:left="649" w:right="86" w:firstLine="570"/>
        <w:rPr>
          <w:rFonts w:ascii="SimSun" w:hAnsi="SimSun" w:eastAsia="SimSun" w:cs="SimSun"/>
          <w:sz w:val="26"/>
          <w:szCs w:val="26"/>
        </w:rPr>
      </w:pPr>
      <w:r>
        <w:rPr>
          <w:rFonts w:ascii="SimSun" w:hAnsi="SimSun" w:eastAsia="SimSun" w:cs="SimSun"/>
          <w:spacing w:val="13"/>
          <w:sz w:val="26"/>
          <w:szCs w:val="26"/>
        </w:rPr>
        <w:t>慕容儒被传国玉玺的诱惑打动了，尤其看到后赵石祗已经苟延残</w:t>
      </w:r>
      <w:r>
        <w:rPr>
          <w:rFonts w:ascii="SimSun" w:hAnsi="SimSun" w:eastAsia="SimSun" w:cs="SimSun"/>
          <w:spacing w:val="18"/>
          <w:sz w:val="26"/>
          <w:szCs w:val="26"/>
        </w:rPr>
        <w:t xml:space="preserve"> </w:t>
      </w:r>
      <w:r>
        <w:rPr>
          <w:rFonts w:ascii="SimSun" w:hAnsi="SimSun" w:eastAsia="SimSun" w:cs="SimSun"/>
          <w:spacing w:val="5"/>
          <w:sz w:val="26"/>
          <w:szCs w:val="26"/>
        </w:rPr>
        <w:t>喘自去皇帝尊号，担心去晚了也许传国玉玺会</w:t>
      </w:r>
      <w:r>
        <w:rPr>
          <w:rFonts w:ascii="SimSun" w:hAnsi="SimSun" w:eastAsia="SimSun" w:cs="SimSun"/>
          <w:spacing w:val="4"/>
          <w:sz w:val="26"/>
          <w:szCs w:val="26"/>
        </w:rPr>
        <w:t>被冉闵抢走，于是派三万</w:t>
      </w:r>
    </w:p>
    <w:p>
      <w:pPr>
        <w:spacing w:line="219" w:lineRule="auto"/>
        <w:ind w:left="649"/>
        <w:rPr>
          <w:rFonts w:ascii="SimSun" w:hAnsi="SimSun" w:eastAsia="SimSun" w:cs="SimSun"/>
          <w:sz w:val="26"/>
          <w:szCs w:val="26"/>
        </w:rPr>
      </w:pPr>
      <w:r>
        <w:rPr>
          <w:rFonts w:ascii="SimSun" w:hAnsi="SimSun" w:eastAsia="SimSun" w:cs="SimSun"/>
          <w:spacing w:val="-2"/>
          <w:sz w:val="26"/>
          <w:szCs w:val="26"/>
        </w:rPr>
        <w:t>兵前去救石祗。</w:t>
      </w:r>
    </w:p>
    <w:p>
      <w:pPr>
        <w:spacing w:before="181" w:line="219" w:lineRule="auto"/>
        <w:ind w:left="1219"/>
        <w:rPr>
          <w:rFonts w:ascii="SimSun" w:hAnsi="SimSun" w:eastAsia="SimSun" w:cs="SimSun"/>
          <w:sz w:val="26"/>
          <w:szCs w:val="26"/>
        </w:rPr>
      </w:pPr>
      <w:r>
        <w:rPr>
          <w:rFonts w:ascii="SimSun" w:hAnsi="SimSun" w:eastAsia="SimSun" w:cs="SimSun"/>
          <w:spacing w:val="4"/>
          <w:sz w:val="26"/>
          <w:szCs w:val="26"/>
        </w:rPr>
        <w:t>前燕来救算是意料之中，石祗没想到两手空空光凭嘴也成功了。</w:t>
      </w:r>
    </w:p>
    <w:p>
      <w:pPr>
        <w:spacing w:before="191" w:line="355" w:lineRule="auto"/>
        <w:ind w:left="649" w:firstLine="570"/>
        <w:rPr>
          <w:rFonts w:ascii="SimSun" w:hAnsi="SimSun" w:eastAsia="SimSun" w:cs="SimSun"/>
          <w:sz w:val="26"/>
          <w:szCs w:val="26"/>
        </w:rPr>
      </w:pPr>
      <w:r>
        <w:rPr>
          <w:rFonts w:ascii="SimSun" w:hAnsi="SimSun" w:eastAsia="SimSun" w:cs="SimSun"/>
          <w:spacing w:val="17"/>
          <w:sz w:val="26"/>
          <w:szCs w:val="26"/>
        </w:rPr>
        <w:t>没能去成关中的姚弋仲派儿子姚襄率骑兵二万八</w:t>
      </w:r>
      <w:r>
        <w:rPr>
          <w:rFonts w:ascii="SimSun" w:hAnsi="SimSun" w:eastAsia="SimSun" w:cs="SimSun"/>
          <w:spacing w:val="16"/>
          <w:sz w:val="26"/>
          <w:szCs w:val="26"/>
        </w:rPr>
        <w:t>千人援救襄国。</w:t>
      </w:r>
      <w:r>
        <w:rPr>
          <w:rFonts w:ascii="SimSun" w:hAnsi="SimSun" w:eastAsia="SimSun" w:cs="SimSun"/>
          <w:sz w:val="26"/>
          <w:szCs w:val="26"/>
        </w:rPr>
        <w:t xml:space="preserve"> </w:t>
      </w:r>
      <w:r>
        <w:rPr>
          <w:rFonts w:ascii="SimSun" w:hAnsi="SimSun" w:eastAsia="SimSun" w:cs="SimSun"/>
          <w:spacing w:val="7"/>
          <w:sz w:val="26"/>
          <w:szCs w:val="26"/>
        </w:rPr>
        <w:t>临行前，姚弋仲对姚襄说：“冉闵不仁不义屠灭石氏，我受石虎大恩，</w:t>
      </w:r>
    </w:p>
    <w:p>
      <w:pPr>
        <w:spacing w:before="1" w:line="218" w:lineRule="auto"/>
        <w:ind w:right="4"/>
        <w:jc w:val="right"/>
        <w:rPr>
          <w:rFonts w:ascii="SimSun" w:hAnsi="SimSun" w:eastAsia="SimSun" w:cs="SimSun"/>
          <w:sz w:val="26"/>
          <w:szCs w:val="26"/>
        </w:rPr>
      </w:pPr>
      <w:r>
        <w:rPr>
          <w:rFonts w:ascii="SimSun" w:hAnsi="SimSun" w:eastAsia="SimSun" w:cs="SimSun"/>
          <w:spacing w:val="12"/>
          <w:sz w:val="26"/>
          <w:szCs w:val="26"/>
        </w:rPr>
        <w:t>应当为他复仇，你才能高他十倍，不把他的头带回来你就别来见我!”</w:t>
      </w:r>
    </w:p>
    <w:p>
      <w:pPr>
        <w:spacing w:before="201" w:line="219" w:lineRule="auto"/>
        <w:ind w:left="1219"/>
        <w:rPr>
          <w:rFonts w:ascii="SimSun" w:hAnsi="SimSun" w:eastAsia="SimSun" w:cs="SimSun"/>
          <w:sz w:val="26"/>
          <w:szCs w:val="26"/>
        </w:rPr>
      </w:pPr>
      <w:r>
        <w:rPr>
          <w:rFonts w:ascii="SimSun" w:hAnsi="SimSun" w:eastAsia="SimSun" w:cs="SimSun"/>
          <w:spacing w:val="3"/>
          <w:sz w:val="26"/>
          <w:szCs w:val="26"/>
        </w:rPr>
        <w:t>两路外援前来的同时，石琨也自冀州收兵。</w:t>
      </w:r>
    </w:p>
    <w:p>
      <w:pPr>
        <w:spacing w:before="183" w:line="529" w:lineRule="exact"/>
        <w:ind w:left="1219"/>
        <w:rPr>
          <w:rFonts w:ascii="SimSun" w:hAnsi="SimSun" w:eastAsia="SimSun" w:cs="SimSun"/>
          <w:sz w:val="26"/>
          <w:szCs w:val="26"/>
        </w:rPr>
      </w:pPr>
      <w:r>
        <w:rPr>
          <w:rFonts w:ascii="SimSun" w:hAnsi="SimSun" w:eastAsia="SimSun" w:cs="SimSun"/>
          <w:spacing w:val="13"/>
          <w:position w:val="20"/>
          <w:sz w:val="26"/>
          <w:szCs w:val="26"/>
        </w:rPr>
        <w:t>三月，姚襄及石琨率先赶到了襄国战场，冉闵派出阻击</w:t>
      </w:r>
      <w:r>
        <w:rPr>
          <w:rFonts w:ascii="SimSun" w:hAnsi="SimSun" w:eastAsia="SimSun" w:cs="SimSun"/>
          <w:spacing w:val="12"/>
          <w:position w:val="20"/>
          <w:sz w:val="26"/>
          <w:szCs w:val="26"/>
        </w:rPr>
        <w:t>的胡睦和</w:t>
      </w:r>
    </w:p>
    <w:p>
      <w:pPr>
        <w:spacing w:before="1" w:line="218" w:lineRule="auto"/>
        <w:ind w:left="649"/>
        <w:rPr>
          <w:rFonts w:ascii="SimSun" w:hAnsi="SimSun" w:eastAsia="SimSun" w:cs="SimSun"/>
          <w:sz w:val="26"/>
          <w:szCs w:val="26"/>
        </w:rPr>
      </w:pPr>
      <w:r>
        <w:rPr>
          <w:rFonts w:ascii="SimSun" w:hAnsi="SimSun" w:eastAsia="SimSun" w:cs="SimSun"/>
          <w:spacing w:val="-2"/>
          <w:sz w:val="26"/>
          <w:szCs w:val="26"/>
        </w:rPr>
        <w:t>孙威全军覆没。</w:t>
      </w:r>
    </w:p>
    <w:p>
      <w:pPr>
        <w:spacing w:before="183" w:line="219" w:lineRule="auto"/>
        <w:ind w:left="1219"/>
        <w:rPr>
          <w:rFonts w:ascii="SimSun" w:hAnsi="SimSun" w:eastAsia="SimSun" w:cs="SimSun"/>
          <w:sz w:val="26"/>
          <w:szCs w:val="26"/>
        </w:rPr>
      </w:pPr>
      <w:r>
        <w:rPr>
          <w:rFonts w:ascii="SimSun" w:hAnsi="SimSun" w:eastAsia="SimSun" w:cs="SimSun"/>
          <w:sz w:val="26"/>
          <w:szCs w:val="26"/>
        </w:rPr>
        <w:t>冉闵陷入了腹背受敌的局面。</w:t>
      </w:r>
    </w:p>
    <w:p>
      <w:pPr>
        <w:spacing w:line="219" w:lineRule="auto"/>
        <w:rPr>
          <w:rFonts w:ascii="SimSun" w:hAnsi="SimSun" w:eastAsia="SimSun" w:cs="SimSun"/>
          <w:sz w:val="26"/>
          <w:szCs w:val="26"/>
        </w:rPr>
        <w:sectPr>
          <w:footerReference r:id="rId289" w:type="default"/>
          <w:pgSz w:w="11910" w:h="16840"/>
          <w:pgMar w:top="400" w:right="1529" w:bottom="1178" w:left="1410" w:header="0" w:footer="938" w:gutter="0"/>
          <w:cols w:space="720" w:num="1"/>
        </w:sectPr>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spacing w:before="114" w:line="219" w:lineRule="auto"/>
        <w:ind w:left="4"/>
        <w:outlineLvl w:val="1"/>
        <w:rPr>
          <w:rFonts w:ascii="SimSun" w:hAnsi="SimSun" w:eastAsia="SimSun" w:cs="SimSun"/>
          <w:sz w:val="35"/>
          <w:szCs w:val="35"/>
        </w:rPr>
      </w:pPr>
      <w:r>
        <w:rPr>
          <w:rFonts w:ascii="SimSun" w:hAnsi="SimSun" w:eastAsia="SimSun" w:cs="SimSun"/>
          <w:b/>
          <w:bCs/>
          <w:spacing w:val="-25"/>
          <w:sz w:val="35"/>
          <w:szCs w:val="35"/>
        </w:rPr>
        <w:t>五、“兵霸”与“兵仙”的巅峰对决</w:t>
      </w:r>
    </w:p>
    <w:p>
      <w:pPr>
        <w:pStyle w:val="2"/>
        <w:spacing w:line="256" w:lineRule="auto"/>
      </w:pPr>
    </w:p>
    <w:p>
      <w:pPr>
        <w:pStyle w:val="2"/>
        <w:spacing w:line="256" w:lineRule="auto"/>
      </w:pPr>
    </w:p>
    <w:p>
      <w:pPr>
        <w:pStyle w:val="2"/>
        <w:spacing w:line="256" w:lineRule="auto"/>
      </w:pPr>
    </w:p>
    <w:p>
      <w:pPr>
        <w:pStyle w:val="2"/>
        <w:spacing w:line="257" w:lineRule="auto"/>
      </w:pPr>
    </w:p>
    <w:p>
      <w:pPr>
        <w:spacing w:before="85" w:line="219" w:lineRule="auto"/>
        <w:ind w:left="570"/>
        <w:rPr>
          <w:rFonts w:ascii="SimSun" w:hAnsi="SimSun" w:eastAsia="SimSun" w:cs="SimSun"/>
          <w:sz w:val="26"/>
          <w:szCs w:val="26"/>
        </w:rPr>
      </w:pPr>
      <w:r>
        <w:rPr>
          <w:rFonts w:ascii="SimSun" w:hAnsi="SimSun" w:eastAsia="SimSun" w:cs="SimSun"/>
          <w:sz w:val="26"/>
          <w:szCs w:val="26"/>
        </w:rPr>
        <w:t>石琨和姚襄击溃了冉闵布置的阻击会师襄国。</w:t>
      </w:r>
    </w:p>
    <w:p>
      <w:pPr>
        <w:spacing w:before="192" w:line="355" w:lineRule="auto"/>
        <w:ind w:right="686" w:firstLine="570"/>
        <w:rPr>
          <w:rFonts w:ascii="SimSun" w:hAnsi="SimSun" w:eastAsia="SimSun" w:cs="SimSun"/>
          <w:sz w:val="26"/>
          <w:szCs w:val="26"/>
        </w:rPr>
      </w:pPr>
      <w:r>
        <w:rPr>
          <w:rFonts w:ascii="SimSun" w:hAnsi="SimSun" w:eastAsia="SimSun" w:cs="SimSun"/>
          <w:spacing w:val="2"/>
          <w:sz w:val="26"/>
          <w:szCs w:val="26"/>
        </w:rPr>
        <w:t>冉闵想要亲自出马，卫将军王泰劝谏说：“如今襄国尚未攻</w:t>
      </w:r>
      <w:r>
        <w:rPr>
          <w:rFonts w:ascii="SimSun" w:hAnsi="SimSun" w:eastAsia="SimSun" w:cs="SimSun"/>
          <w:spacing w:val="1"/>
          <w:sz w:val="26"/>
          <w:szCs w:val="26"/>
        </w:rPr>
        <w:t>下，外</w:t>
      </w:r>
      <w:r>
        <w:rPr>
          <w:rFonts w:ascii="SimSun" w:hAnsi="SimSun" w:eastAsia="SimSun" w:cs="SimSun"/>
          <w:sz w:val="26"/>
          <w:szCs w:val="26"/>
        </w:rPr>
        <w:t xml:space="preserve"> </w:t>
      </w:r>
      <w:r>
        <w:rPr>
          <w:rFonts w:ascii="SimSun" w:hAnsi="SimSun" w:eastAsia="SimSun" w:cs="SimSun"/>
          <w:spacing w:val="3"/>
          <w:sz w:val="26"/>
          <w:szCs w:val="26"/>
        </w:rPr>
        <w:t>边援救的部队云集而至，正盼着我们出战然后腹背夹击咱们呢，不如我</w:t>
      </w:r>
      <w:r>
        <w:rPr>
          <w:rFonts w:ascii="SimSun" w:hAnsi="SimSun" w:eastAsia="SimSun" w:cs="SimSun"/>
          <w:spacing w:val="6"/>
          <w:sz w:val="26"/>
          <w:szCs w:val="26"/>
        </w:rPr>
        <w:t xml:space="preserve"> </w:t>
      </w:r>
      <w:r>
        <w:rPr>
          <w:rFonts w:ascii="SimSun" w:hAnsi="SimSun" w:eastAsia="SimSun" w:cs="SimSun"/>
          <w:spacing w:val="4"/>
          <w:sz w:val="26"/>
          <w:szCs w:val="26"/>
        </w:rPr>
        <w:t>们坚固壁垒挫其锐气，先看看啥形势。您要是当了突击队长，万一出了</w:t>
      </w:r>
    </w:p>
    <w:p>
      <w:pPr>
        <w:spacing w:line="218" w:lineRule="auto"/>
        <w:rPr>
          <w:rFonts w:ascii="SimSun" w:hAnsi="SimSun" w:eastAsia="SimSun" w:cs="SimSun"/>
          <w:sz w:val="26"/>
          <w:szCs w:val="26"/>
        </w:rPr>
      </w:pPr>
      <w:r>
        <w:rPr>
          <w:rFonts w:ascii="SimSun" w:hAnsi="SimSun" w:eastAsia="SimSun" w:cs="SimSun"/>
          <w:spacing w:val="2"/>
          <w:sz w:val="26"/>
          <w:szCs w:val="26"/>
        </w:rPr>
        <w:t>什么事则大事去矣。您先冷静，让我先率诸将替您灭了他们。”</w:t>
      </w:r>
    </w:p>
    <w:p>
      <w:pPr>
        <w:spacing w:before="193" w:line="355" w:lineRule="auto"/>
        <w:ind w:right="591" w:firstLine="570"/>
        <w:rPr>
          <w:rFonts w:ascii="SimSun" w:hAnsi="SimSun" w:eastAsia="SimSun" w:cs="SimSun"/>
          <w:sz w:val="26"/>
          <w:szCs w:val="26"/>
        </w:rPr>
      </w:pPr>
      <w:r>
        <w:rPr>
          <w:rFonts w:ascii="SimSun" w:hAnsi="SimSun" w:eastAsia="SimSun" w:cs="SimSun"/>
          <w:spacing w:val="6"/>
          <w:sz w:val="26"/>
          <w:szCs w:val="26"/>
        </w:rPr>
        <w:t>冉闵觉得有理，本不想再出征，但道士法饶却进言：“</w:t>
      </w:r>
      <w:r>
        <w:rPr>
          <w:rFonts w:ascii="SimSun" w:hAnsi="SimSun" w:eastAsia="SimSun" w:cs="SimSun"/>
          <w:spacing w:val="5"/>
          <w:sz w:val="26"/>
          <w:szCs w:val="26"/>
        </w:rPr>
        <w:t>我观天象，</w:t>
      </w:r>
      <w:r>
        <w:rPr>
          <w:rFonts w:ascii="SimSun" w:hAnsi="SimSun" w:eastAsia="SimSun" w:cs="SimSun"/>
          <w:sz w:val="26"/>
          <w:szCs w:val="26"/>
        </w:rPr>
        <w:t xml:space="preserve"> </w:t>
      </w:r>
      <w:r>
        <w:rPr>
          <w:rFonts w:ascii="SimSun" w:hAnsi="SimSun" w:eastAsia="SimSun" w:cs="SimSun"/>
          <w:spacing w:val="7"/>
          <w:sz w:val="26"/>
          <w:szCs w:val="26"/>
        </w:rPr>
        <w:t>太白星入昂宿，当杀胡王之兆，出则必胜，机不可失!”冉闵听后撸起</w:t>
      </w:r>
    </w:p>
    <w:p>
      <w:pPr>
        <w:spacing w:line="219" w:lineRule="auto"/>
        <w:rPr>
          <w:rFonts w:ascii="SimSun" w:hAnsi="SimSun" w:eastAsia="SimSun" w:cs="SimSun"/>
          <w:sz w:val="26"/>
          <w:szCs w:val="26"/>
        </w:rPr>
      </w:pPr>
      <w:r>
        <w:rPr>
          <w:rFonts w:ascii="SimSun" w:hAnsi="SimSun" w:eastAsia="SimSun" w:cs="SimSun"/>
          <w:spacing w:val="15"/>
          <w:sz w:val="26"/>
          <w:szCs w:val="26"/>
        </w:rPr>
        <w:t>袖子咆哮道：“给老子打!谁再废话杀头!”</w:t>
      </w:r>
    </w:p>
    <w:p>
      <w:pPr>
        <w:spacing w:before="191" w:line="362" w:lineRule="auto"/>
        <w:ind w:right="689" w:firstLine="570"/>
        <w:rPr>
          <w:rFonts w:ascii="SimSun" w:hAnsi="SimSun" w:eastAsia="SimSun" w:cs="SimSun"/>
          <w:sz w:val="26"/>
          <w:szCs w:val="26"/>
        </w:rPr>
      </w:pPr>
      <w:r>
        <w:rPr>
          <w:rFonts w:ascii="SimSun" w:hAnsi="SimSun" w:eastAsia="SimSun" w:cs="SimSun"/>
          <w:spacing w:val="12"/>
          <w:sz w:val="26"/>
          <w:szCs w:val="26"/>
        </w:rPr>
        <w:t>道士的话是冉闵亲自出兵的一方面原因，另一方面其</w:t>
      </w:r>
      <w:r>
        <w:rPr>
          <w:rFonts w:ascii="SimSun" w:hAnsi="SimSun" w:eastAsia="SimSun" w:cs="SimSun"/>
          <w:spacing w:val="11"/>
          <w:sz w:val="26"/>
          <w:szCs w:val="26"/>
        </w:rPr>
        <w:t>实也因为冉</w:t>
      </w:r>
      <w:r>
        <w:rPr>
          <w:rFonts w:ascii="SimSun" w:hAnsi="SimSun" w:eastAsia="SimSun" w:cs="SimSun"/>
          <w:sz w:val="26"/>
          <w:szCs w:val="26"/>
        </w:rPr>
        <w:t xml:space="preserve"> </w:t>
      </w:r>
      <w:r>
        <w:rPr>
          <w:rFonts w:ascii="SimSun" w:hAnsi="SimSun" w:eastAsia="SimSun" w:cs="SimSun"/>
          <w:spacing w:val="3"/>
          <w:sz w:val="26"/>
          <w:szCs w:val="26"/>
        </w:rPr>
        <w:t>闵认为石琨和姚襄根本用不着自己保存实力，于是尽起三军与羯羌二族</w:t>
      </w:r>
    </w:p>
    <w:p>
      <w:pPr>
        <w:spacing w:before="1" w:line="219" w:lineRule="auto"/>
        <w:rPr>
          <w:rFonts w:ascii="SimSun" w:hAnsi="SimSun" w:eastAsia="SimSun" w:cs="SimSun"/>
          <w:sz w:val="26"/>
          <w:szCs w:val="26"/>
        </w:rPr>
      </w:pPr>
      <w:r>
        <w:rPr>
          <w:rFonts w:ascii="SimSun" w:hAnsi="SimSun" w:eastAsia="SimSun" w:cs="SimSun"/>
          <w:spacing w:val="-3"/>
          <w:sz w:val="26"/>
          <w:szCs w:val="26"/>
        </w:rPr>
        <w:t>决战。</w:t>
      </w:r>
    </w:p>
    <w:p>
      <w:pPr>
        <w:spacing w:before="151" w:line="362" w:lineRule="auto"/>
        <w:ind w:right="591" w:firstLine="570"/>
        <w:rPr>
          <w:rFonts w:ascii="SimSun" w:hAnsi="SimSun" w:eastAsia="SimSun" w:cs="SimSun"/>
          <w:sz w:val="26"/>
          <w:szCs w:val="26"/>
        </w:rPr>
      </w:pPr>
      <w:r>
        <w:rPr>
          <w:rFonts w:ascii="SimSun" w:hAnsi="SimSun" w:eastAsia="SimSun" w:cs="SimSun"/>
          <w:spacing w:val="6"/>
          <w:sz w:val="26"/>
          <w:szCs w:val="26"/>
        </w:rPr>
        <w:t>冉闵应该再等一会儿的，因为就在他准备和石琨、姚襄</w:t>
      </w:r>
      <w:r>
        <w:rPr>
          <w:rFonts w:ascii="SimSun" w:hAnsi="SimSun" w:eastAsia="SimSun" w:cs="SimSun"/>
          <w:spacing w:val="5"/>
          <w:sz w:val="26"/>
          <w:szCs w:val="26"/>
        </w:rPr>
        <w:t>开战之时，</w:t>
      </w:r>
      <w:r>
        <w:rPr>
          <w:rFonts w:ascii="SimSun" w:hAnsi="SimSun" w:eastAsia="SimSun" w:cs="SimSun"/>
          <w:sz w:val="26"/>
          <w:szCs w:val="26"/>
        </w:rPr>
        <w:t xml:space="preserve"> </w:t>
      </w:r>
      <w:r>
        <w:rPr>
          <w:rFonts w:ascii="SimSun" w:hAnsi="SimSun" w:eastAsia="SimSun" w:cs="SimSun"/>
          <w:spacing w:val="3"/>
          <w:sz w:val="26"/>
          <w:szCs w:val="26"/>
        </w:rPr>
        <w:t>鲜卑人突然加入战局了。前燕主将悦绾率前燕军突然赶到襄国战场，投</w:t>
      </w:r>
    </w:p>
    <w:p>
      <w:pPr>
        <w:spacing w:line="219" w:lineRule="auto"/>
        <w:rPr>
          <w:rFonts w:ascii="SimSun" w:hAnsi="SimSun" w:eastAsia="SimSun" w:cs="SimSun"/>
          <w:sz w:val="26"/>
          <w:szCs w:val="26"/>
        </w:rPr>
      </w:pPr>
      <w:r>
        <w:rPr>
          <w:rFonts w:ascii="SimSun" w:hAnsi="SimSun" w:eastAsia="SimSun" w:cs="SimSun"/>
          <w:spacing w:val="-1"/>
          <w:sz w:val="26"/>
          <w:szCs w:val="26"/>
        </w:rPr>
        <w:t>入了最可怕的武装——骑兵。</w:t>
      </w:r>
    </w:p>
    <w:p>
      <w:pPr>
        <w:spacing w:before="171" w:line="510" w:lineRule="exact"/>
        <w:ind w:left="570"/>
        <w:rPr>
          <w:rFonts w:ascii="SimSun" w:hAnsi="SimSun" w:eastAsia="SimSun" w:cs="SimSun"/>
          <w:sz w:val="26"/>
          <w:szCs w:val="26"/>
        </w:rPr>
      </w:pPr>
      <w:r>
        <w:rPr>
          <w:rFonts w:ascii="SimSun" w:hAnsi="SimSun" w:eastAsia="SimSun" w:cs="SimSun"/>
          <w:spacing w:val="12"/>
          <w:position w:val="18"/>
          <w:sz w:val="26"/>
          <w:szCs w:val="26"/>
        </w:rPr>
        <w:t>在离冉闵大军还有几里地时，悦绾将骑兵分散排列，再把树</w:t>
      </w:r>
      <w:r>
        <w:rPr>
          <w:rFonts w:ascii="SimSun" w:hAnsi="SimSun" w:eastAsia="SimSun" w:cs="SimSun"/>
          <w:spacing w:val="11"/>
          <w:position w:val="18"/>
          <w:sz w:val="26"/>
          <w:szCs w:val="26"/>
        </w:rPr>
        <w:t>枝绑</w:t>
      </w:r>
    </w:p>
    <w:p>
      <w:pPr>
        <w:spacing w:before="1" w:line="218" w:lineRule="auto"/>
        <w:rPr>
          <w:rFonts w:ascii="SimSun" w:hAnsi="SimSun" w:eastAsia="SimSun" w:cs="SimSun"/>
          <w:sz w:val="26"/>
          <w:szCs w:val="26"/>
        </w:rPr>
      </w:pPr>
      <w:r>
        <w:rPr>
          <w:rFonts w:ascii="SimSun" w:hAnsi="SimSun" w:eastAsia="SimSun" w:cs="SimSun"/>
          <w:spacing w:val="3"/>
          <w:sz w:val="26"/>
          <w:szCs w:val="26"/>
        </w:rPr>
        <w:t>在马尾上扬起漫天尘土，营造出有大量骑兵的假象，</w:t>
      </w:r>
      <w:r>
        <w:rPr>
          <w:rFonts w:ascii="SimSun" w:hAnsi="SimSun" w:eastAsia="SimSun" w:cs="SimSun"/>
          <w:spacing w:val="2"/>
          <w:sz w:val="26"/>
          <w:szCs w:val="26"/>
        </w:rPr>
        <w:t>把冉魏军队的士气</w:t>
      </w:r>
    </w:p>
    <w:p>
      <w:pPr>
        <w:pStyle w:val="2"/>
        <w:spacing w:line="279" w:lineRule="auto"/>
      </w:pPr>
    </w:p>
    <w:p>
      <w:pPr>
        <w:pStyle w:val="2"/>
        <w:spacing w:line="279" w:lineRule="auto"/>
      </w:pPr>
    </w:p>
    <w:p>
      <w:pPr>
        <w:pStyle w:val="2"/>
        <w:spacing w:line="279" w:lineRule="auto"/>
      </w:pPr>
    </w:p>
    <w:p>
      <w:pPr>
        <w:spacing w:before="66" w:line="224" w:lineRule="auto"/>
        <w:jc w:val="right"/>
        <w:rPr>
          <w:rFonts w:ascii="KaiTi" w:hAnsi="KaiTi" w:eastAsia="KaiTi" w:cs="KaiTi"/>
          <w:sz w:val="20"/>
          <w:szCs w:val="20"/>
        </w:rPr>
      </w:pPr>
      <w:r>
        <w:rPr>
          <w:rFonts w:ascii="KaiTi" w:hAnsi="KaiTi" w:eastAsia="KaiTi" w:cs="KaiTi"/>
          <w:spacing w:val="2"/>
          <w:sz w:val="20"/>
          <w:szCs w:val="20"/>
        </w:rPr>
        <w:t>第10战 冉闵屠羯：少年闵的奇幻漂流</w:t>
      </w:r>
      <w:r>
        <w:rPr>
          <w:rFonts w:ascii="KaiTi" w:hAnsi="KaiTi" w:eastAsia="KaiTi" w:cs="KaiTi"/>
          <w:spacing w:val="39"/>
          <w:sz w:val="20"/>
          <w:szCs w:val="20"/>
        </w:rPr>
        <w:t xml:space="preserve">  </w:t>
      </w:r>
      <w:r>
        <w:rPr>
          <w:rFonts w:ascii="KaiTi" w:hAnsi="KaiTi" w:eastAsia="KaiTi" w:cs="KaiTi"/>
          <w:spacing w:val="2"/>
          <w:sz w:val="20"/>
          <w:szCs w:val="20"/>
        </w:rPr>
        <w:t>1</w:t>
      </w:r>
      <w:r>
        <w:rPr>
          <w:rFonts w:ascii="KaiTi" w:hAnsi="KaiTi" w:eastAsia="KaiTi" w:cs="KaiTi"/>
          <w:spacing w:val="26"/>
          <w:sz w:val="20"/>
          <w:szCs w:val="20"/>
        </w:rPr>
        <w:t xml:space="preserve">   </w:t>
      </w:r>
      <w:r>
        <w:rPr>
          <w:rFonts w:ascii="KaiTi" w:hAnsi="KaiTi" w:eastAsia="KaiTi" w:cs="KaiTi"/>
          <w:spacing w:val="2"/>
          <w:sz w:val="20"/>
          <w:szCs w:val="20"/>
        </w:rPr>
        <w:t>783</w:t>
      </w:r>
    </w:p>
    <w:p>
      <w:pPr>
        <w:spacing w:line="224" w:lineRule="auto"/>
        <w:rPr>
          <w:rFonts w:ascii="KaiTi" w:hAnsi="KaiTi" w:eastAsia="KaiTi" w:cs="KaiTi"/>
          <w:sz w:val="20"/>
          <w:szCs w:val="20"/>
        </w:rPr>
        <w:sectPr>
          <w:footerReference r:id="rId290" w:type="default"/>
          <w:pgSz w:w="11910" w:h="16840"/>
          <w:pgMar w:top="400" w:right="1618" w:bottom="400" w:left="1420" w:header="0" w:footer="0" w:gutter="0"/>
          <w:cols w:space="720" w:num="1"/>
        </w:sectPr>
      </w:pPr>
    </w:p>
    <w:p>
      <w:pPr>
        <w:pStyle w:val="2"/>
        <w:spacing w:line="273" w:lineRule="auto"/>
      </w:pPr>
      <w:r>
        <w:drawing>
          <wp:anchor distT="0" distB="0" distL="0" distR="0" simplePos="0" relativeHeight="251886592" behindDoc="0" locked="0" layoutInCell="0" allowOverlap="1">
            <wp:simplePos x="0" y="0"/>
            <wp:positionH relativeFrom="page">
              <wp:posOffset>1301115</wp:posOffset>
            </wp:positionH>
            <wp:positionV relativeFrom="page">
              <wp:posOffset>7734300</wp:posOffset>
            </wp:positionV>
            <wp:extent cx="1047750" cy="6350"/>
            <wp:effectExtent l="0" t="0" r="0" b="0"/>
            <wp:wrapNone/>
            <wp:docPr id="462" name="IM 462"/>
            <wp:cNvGraphicFramePr/>
            <a:graphic xmlns:a="http://schemas.openxmlformats.org/drawingml/2006/main">
              <a:graphicData uri="http://schemas.openxmlformats.org/drawingml/2006/picture">
                <pic:pic xmlns:pic="http://schemas.openxmlformats.org/drawingml/2006/picture">
                  <pic:nvPicPr>
                    <pic:cNvPr id="462" name="IM 462"/>
                    <pic:cNvPicPr/>
                  </pic:nvPicPr>
                  <pic:blipFill>
                    <a:blip r:embed="rId409"/>
                    <a:stretch>
                      <a:fillRect/>
                    </a:stretch>
                  </pic:blipFill>
                  <pic:spPr>
                    <a:xfrm>
                      <a:off x="0" y="0"/>
                      <a:ext cx="1047757" cy="6350"/>
                    </a:xfrm>
                    <a:prstGeom prst="rect">
                      <a:avLst/>
                    </a:prstGeom>
                  </pic:spPr>
                </pic:pic>
              </a:graphicData>
            </a:graphic>
          </wp:anchor>
        </w:drawing>
      </w:r>
    </w:p>
    <w:p>
      <w:pPr>
        <w:pStyle w:val="2"/>
        <w:spacing w:line="273" w:lineRule="auto"/>
      </w:pPr>
    </w:p>
    <w:p>
      <w:pPr>
        <w:pStyle w:val="2"/>
        <w:spacing w:line="273" w:lineRule="auto"/>
      </w:pPr>
    </w:p>
    <w:p>
      <w:pPr>
        <w:pStyle w:val="2"/>
        <w:spacing w:line="273" w:lineRule="auto"/>
      </w:pPr>
    </w:p>
    <w:p>
      <w:pPr>
        <w:pStyle w:val="2"/>
        <w:spacing w:line="273" w:lineRule="auto"/>
      </w:pPr>
    </w:p>
    <w:p>
      <w:pPr>
        <w:spacing w:before="88" w:line="220" w:lineRule="auto"/>
        <w:ind w:left="646"/>
        <w:rPr>
          <w:rFonts w:ascii="SimSun" w:hAnsi="SimSun" w:eastAsia="SimSun" w:cs="SimSun"/>
          <w:sz w:val="27"/>
          <w:szCs w:val="27"/>
        </w:rPr>
      </w:pPr>
      <w:r>
        <w:rPr>
          <w:rFonts w:ascii="SimSun" w:hAnsi="SimSun" w:eastAsia="SimSun" w:cs="SimSun"/>
          <w:spacing w:val="-7"/>
          <w:sz w:val="27"/>
          <w:szCs w:val="27"/>
        </w:rPr>
        <w:t>给打到了谷底。</w:t>
      </w:r>
    </w:p>
    <w:p>
      <w:pPr>
        <w:spacing w:before="166" w:line="341" w:lineRule="auto"/>
        <w:ind w:left="646" w:right="67" w:firstLine="550"/>
        <w:rPr>
          <w:rFonts w:ascii="SimSun" w:hAnsi="SimSun" w:eastAsia="SimSun" w:cs="SimSun"/>
          <w:sz w:val="27"/>
          <w:szCs w:val="27"/>
        </w:rPr>
      </w:pPr>
      <w:r>
        <w:rPr>
          <w:rFonts w:ascii="SimSun" w:hAnsi="SimSun" w:eastAsia="SimSun" w:cs="SimSun"/>
          <w:spacing w:val="3"/>
          <w:sz w:val="27"/>
          <w:szCs w:val="27"/>
        </w:rPr>
        <w:t>姚襄、石琨、悦绾形成三面夹击，石祗则出城从冉闵背后发起冲</w:t>
      </w:r>
      <w:r>
        <w:rPr>
          <w:rFonts w:ascii="SimSun" w:hAnsi="SimSun" w:eastAsia="SimSun" w:cs="SimSun"/>
          <w:spacing w:val="2"/>
          <w:sz w:val="27"/>
          <w:szCs w:val="27"/>
        </w:rPr>
        <w:t xml:space="preserve"> </w:t>
      </w:r>
      <w:r>
        <w:rPr>
          <w:rFonts w:ascii="SimSun" w:hAnsi="SimSun" w:eastAsia="SimSun" w:cs="SimSun"/>
          <w:spacing w:val="3"/>
          <w:sz w:val="27"/>
          <w:szCs w:val="27"/>
        </w:rPr>
        <w:t>锋，冉魏军四面受敌几乎被屠戮殆尽，冉闵仅带着十多个骑兵逃回邺</w:t>
      </w:r>
    </w:p>
    <w:p>
      <w:pPr>
        <w:spacing w:line="217" w:lineRule="auto"/>
        <w:ind w:left="616"/>
        <w:rPr>
          <w:rFonts w:ascii="SimSun" w:hAnsi="SimSun" w:eastAsia="SimSun" w:cs="SimSun"/>
          <w:sz w:val="27"/>
          <w:szCs w:val="27"/>
        </w:rPr>
      </w:pPr>
      <w:r>
        <w:rPr>
          <w:rFonts w:ascii="SimSun" w:hAnsi="SimSun" w:eastAsia="SimSun" w:cs="SimSun"/>
          <w:spacing w:val="-25"/>
          <w:sz w:val="27"/>
          <w:szCs w:val="27"/>
        </w:rPr>
        <w:t>城。②</w:t>
      </w:r>
    </w:p>
    <w:p>
      <w:pPr>
        <w:spacing w:before="185" w:line="500" w:lineRule="exact"/>
        <w:ind w:right="65"/>
        <w:jc w:val="right"/>
        <w:rPr>
          <w:rFonts w:ascii="SimSun" w:hAnsi="SimSun" w:eastAsia="SimSun" w:cs="SimSun"/>
          <w:sz w:val="27"/>
          <w:szCs w:val="27"/>
        </w:rPr>
      </w:pPr>
      <w:r>
        <w:rPr>
          <w:rFonts w:ascii="SimSun" w:hAnsi="SimSun" w:eastAsia="SimSun" w:cs="SimSun"/>
          <w:spacing w:val="3"/>
          <w:position w:val="17"/>
          <w:sz w:val="27"/>
          <w:szCs w:val="27"/>
        </w:rPr>
        <w:t>之前投降冉闵的胡人栗特康等人把冉闵当大单于的儿子献给了后</w:t>
      </w:r>
    </w:p>
    <w:p>
      <w:pPr>
        <w:spacing w:line="219" w:lineRule="auto"/>
        <w:ind w:left="646"/>
        <w:rPr>
          <w:rFonts w:ascii="SimSun" w:hAnsi="SimSun" w:eastAsia="SimSun" w:cs="SimSun"/>
          <w:sz w:val="27"/>
          <w:szCs w:val="27"/>
        </w:rPr>
      </w:pPr>
      <w:r>
        <w:rPr>
          <w:rFonts w:ascii="SimSun" w:hAnsi="SimSun" w:eastAsia="SimSun" w:cs="SimSun"/>
          <w:spacing w:val="-8"/>
          <w:sz w:val="27"/>
          <w:szCs w:val="27"/>
        </w:rPr>
        <w:t>赵，被当作牲口一样地杀掉了。</w:t>
      </w:r>
    </w:p>
    <w:p>
      <w:pPr>
        <w:spacing w:before="179" w:line="341" w:lineRule="auto"/>
        <w:ind w:left="646" w:right="70" w:firstLine="550"/>
        <w:rPr>
          <w:rFonts w:ascii="SimSun" w:hAnsi="SimSun" w:eastAsia="SimSun" w:cs="SimSun"/>
          <w:sz w:val="27"/>
          <w:szCs w:val="27"/>
        </w:rPr>
      </w:pPr>
      <w:r>
        <w:rPr>
          <w:rFonts w:ascii="SimSun" w:hAnsi="SimSun" w:eastAsia="SimSun" w:cs="SimSun"/>
          <w:spacing w:val="2"/>
          <w:sz w:val="27"/>
          <w:szCs w:val="27"/>
        </w:rPr>
        <w:t>经此一战，冉闵精锐尽毁，车骑将军胡睦、司空石璞、尚书令徐</w:t>
      </w:r>
      <w:r>
        <w:rPr>
          <w:rFonts w:ascii="SimSun" w:hAnsi="SimSun" w:eastAsia="SimSun" w:cs="SimSun"/>
          <w:spacing w:val="3"/>
          <w:sz w:val="27"/>
          <w:szCs w:val="27"/>
        </w:rPr>
        <w:t xml:space="preserve"> </w:t>
      </w:r>
      <w:r>
        <w:rPr>
          <w:rFonts w:ascii="SimSun" w:hAnsi="SimSun" w:eastAsia="SimSun" w:cs="SimSun"/>
          <w:spacing w:val="-6"/>
          <w:sz w:val="27"/>
          <w:szCs w:val="27"/>
        </w:rPr>
        <w:t>机、中书监卢谌等全部被处死，十多万将士被杀，武力支柱和官僚组织</w:t>
      </w:r>
    </w:p>
    <w:p>
      <w:pPr>
        <w:spacing w:line="217" w:lineRule="auto"/>
        <w:ind w:left="646"/>
        <w:rPr>
          <w:rFonts w:ascii="SimSun" w:hAnsi="SimSun" w:eastAsia="SimSun" w:cs="SimSun"/>
          <w:sz w:val="27"/>
          <w:szCs w:val="27"/>
        </w:rPr>
      </w:pPr>
      <w:r>
        <w:rPr>
          <w:rFonts w:ascii="SimSun" w:hAnsi="SimSun" w:eastAsia="SimSun" w:cs="SimSun"/>
          <w:spacing w:val="-19"/>
          <w:sz w:val="27"/>
          <w:szCs w:val="27"/>
        </w:rPr>
        <w:t>一战全都打光了。③</w:t>
      </w:r>
    </w:p>
    <w:p>
      <w:pPr>
        <w:spacing w:before="195" w:line="500" w:lineRule="exact"/>
        <w:ind w:left="1196"/>
        <w:rPr>
          <w:rFonts w:ascii="SimSun" w:hAnsi="SimSun" w:eastAsia="SimSun" w:cs="SimSun"/>
          <w:sz w:val="27"/>
          <w:szCs w:val="27"/>
        </w:rPr>
      </w:pPr>
      <w:r>
        <w:rPr>
          <w:rFonts w:ascii="SimSun" w:hAnsi="SimSun" w:eastAsia="SimSun" w:cs="SimSun"/>
          <w:spacing w:val="2"/>
          <w:position w:val="17"/>
          <w:sz w:val="27"/>
          <w:szCs w:val="27"/>
        </w:rPr>
        <w:t>如果说此战之前冉闵统一河北还有希望的话，那么此战之后，他</w:t>
      </w:r>
    </w:p>
    <w:p>
      <w:pPr>
        <w:spacing w:before="1" w:line="219" w:lineRule="auto"/>
        <w:ind w:left="646"/>
        <w:rPr>
          <w:rFonts w:ascii="SimSun" w:hAnsi="SimSun" w:eastAsia="SimSun" w:cs="SimSun"/>
          <w:sz w:val="27"/>
          <w:szCs w:val="27"/>
        </w:rPr>
      </w:pPr>
      <w:r>
        <w:rPr>
          <w:rFonts w:ascii="SimSun" w:hAnsi="SimSun" w:eastAsia="SimSun" w:cs="SimSun"/>
          <w:spacing w:val="-5"/>
          <w:sz w:val="27"/>
          <w:szCs w:val="27"/>
        </w:rPr>
        <w:t>的衰亡只是时间问题了，因为“人物歼矣”!</w:t>
      </w:r>
    </w:p>
    <w:p>
      <w:pPr>
        <w:spacing w:before="168" w:line="342" w:lineRule="auto"/>
        <w:ind w:left="646" w:right="76" w:firstLine="550"/>
        <w:rPr>
          <w:rFonts w:ascii="SimSun" w:hAnsi="SimSun" w:eastAsia="SimSun" w:cs="SimSun"/>
          <w:sz w:val="27"/>
          <w:szCs w:val="27"/>
        </w:rPr>
      </w:pPr>
      <w:r>
        <w:rPr>
          <w:rFonts w:ascii="SimSun" w:hAnsi="SimSun" w:eastAsia="SimSun" w:cs="SimSun"/>
          <w:spacing w:val="2"/>
          <w:sz w:val="27"/>
          <w:szCs w:val="27"/>
        </w:rPr>
        <w:t>当年垓下之战即便是输了，楚霸王项羽仍然奋力率领八百壮士突</w:t>
      </w:r>
      <w:r>
        <w:rPr>
          <w:rFonts w:ascii="SimSun" w:hAnsi="SimSun" w:eastAsia="SimSun" w:cs="SimSun"/>
          <w:spacing w:val="12"/>
          <w:sz w:val="27"/>
          <w:szCs w:val="27"/>
        </w:rPr>
        <w:t xml:space="preserve"> </w:t>
      </w:r>
      <w:r>
        <w:rPr>
          <w:rFonts w:ascii="SimSun" w:hAnsi="SimSun" w:eastAsia="SimSun" w:cs="SimSun"/>
          <w:spacing w:val="-6"/>
          <w:sz w:val="27"/>
          <w:szCs w:val="27"/>
        </w:rPr>
        <w:t>围，渡过淮河时还有百余人，此时霸王仍然没放弃。等到最后迷路再回</w:t>
      </w:r>
      <w:r>
        <w:rPr>
          <w:rFonts w:ascii="SimSun" w:hAnsi="SimSun" w:eastAsia="SimSun" w:cs="SimSun"/>
          <w:spacing w:val="3"/>
          <w:sz w:val="27"/>
          <w:szCs w:val="27"/>
        </w:rPr>
        <w:t xml:space="preserve"> </w:t>
      </w:r>
      <w:r>
        <w:rPr>
          <w:rFonts w:ascii="SimSun" w:hAnsi="SimSun" w:eastAsia="SimSun" w:cs="SimSun"/>
          <w:spacing w:val="-6"/>
          <w:sz w:val="27"/>
          <w:szCs w:val="27"/>
        </w:rPr>
        <w:t>头发现只剩二十八骑时，楚霸王才决定不活了，渡不</w:t>
      </w:r>
      <w:r>
        <w:rPr>
          <w:rFonts w:ascii="SimSun" w:hAnsi="SimSun" w:eastAsia="SimSun" w:cs="SimSun"/>
          <w:spacing w:val="-7"/>
          <w:sz w:val="27"/>
          <w:szCs w:val="27"/>
        </w:rPr>
        <w:t>渡乌江也没什么意</w:t>
      </w:r>
      <w:r>
        <w:rPr>
          <w:rFonts w:ascii="SimSun" w:hAnsi="SimSun" w:eastAsia="SimSun" w:cs="SimSun"/>
          <w:sz w:val="27"/>
          <w:szCs w:val="27"/>
        </w:rPr>
        <w:t xml:space="preserve"> </w:t>
      </w:r>
      <w:r>
        <w:rPr>
          <w:rFonts w:ascii="SimSun" w:hAnsi="SimSun" w:eastAsia="SimSun" w:cs="SimSun"/>
          <w:spacing w:val="3"/>
          <w:sz w:val="27"/>
          <w:szCs w:val="27"/>
        </w:rPr>
        <w:t>思了。因为这些年积累下来的所有心腹和军队都打没了，即</w:t>
      </w:r>
      <w:r>
        <w:rPr>
          <w:rFonts w:ascii="SimSun" w:hAnsi="SimSun" w:eastAsia="SimSun" w:cs="SimSun"/>
          <w:spacing w:val="2"/>
          <w:sz w:val="27"/>
          <w:szCs w:val="27"/>
        </w:rPr>
        <w:t>使渡过乌</w:t>
      </w:r>
    </w:p>
    <w:p>
      <w:pPr>
        <w:spacing w:before="1" w:line="219" w:lineRule="auto"/>
        <w:ind w:left="646"/>
        <w:rPr>
          <w:rFonts w:ascii="SimSun" w:hAnsi="SimSun" w:eastAsia="SimSun" w:cs="SimSun"/>
          <w:sz w:val="27"/>
          <w:szCs w:val="27"/>
        </w:rPr>
      </w:pPr>
      <w:r>
        <w:rPr>
          <w:rFonts w:ascii="SimSun" w:hAnsi="SimSun" w:eastAsia="SimSun" w:cs="SimSun"/>
          <w:spacing w:val="-8"/>
          <w:sz w:val="27"/>
          <w:szCs w:val="27"/>
        </w:rPr>
        <w:t>江，短时间内也无法组织起能抗衡刘邦的铁血之师。</w:t>
      </w:r>
    </w:p>
    <w:p>
      <w:pPr>
        <w:spacing w:before="208" w:line="335" w:lineRule="auto"/>
        <w:ind w:left="646" w:right="78" w:firstLine="550"/>
        <w:rPr>
          <w:rFonts w:ascii="SimSun" w:hAnsi="SimSun" w:eastAsia="SimSun" w:cs="SimSun"/>
          <w:sz w:val="27"/>
          <w:szCs w:val="27"/>
        </w:rPr>
      </w:pPr>
      <w:r>
        <w:rPr>
          <w:rFonts w:ascii="SimSun" w:hAnsi="SimSun" w:eastAsia="SimSun" w:cs="SimSun"/>
          <w:spacing w:val="2"/>
          <w:sz w:val="27"/>
          <w:szCs w:val="27"/>
        </w:rPr>
        <w:t>冉闵如今也是这种情况。他手下的高层，都是这些年石虎下面的</w:t>
      </w:r>
      <w:r>
        <w:rPr>
          <w:rFonts w:ascii="SimSun" w:hAnsi="SimSun" w:eastAsia="SimSun" w:cs="SimSun"/>
          <w:spacing w:val="14"/>
          <w:sz w:val="27"/>
          <w:szCs w:val="27"/>
        </w:rPr>
        <w:t xml:space="preserve"> </w:t>
      </w:r>
      <w:r>
        <w:rPr>
          <w:rFonts w:ascii="SimSun" w:hAnsi="SimSun" w:eastAsia="SimSun" w:cs="SimSun"/>
          <w:spacing w:val="-7"/>
          <w:sz w:val="27"/>
          <w:szCs w:val="27"/>
        </w:rPr>
        <w:t>汉官。这些汉官的价值在于能够搭建一个政权结构的组织体系，国家的</w:t>
      </w:r>
      <w:r>
        <w:rPr>
          <w:rFonts w:ascii="SimSun" w:hAnsi="SimSun" w:eastAsia="SimSun" w:cs="SimSun"/>
          <w:spacing w:val="6"/>
          <w:sz w:val="27"/>
          <w:szCs w:val="27"/>
        </w:rPr>
        <w:t xml:space="preserve"> </w:t>
      </w:r>
      <w:r>
        <w:rPr>
          <w:rFonts w:ascii="SimSun" w:hAnsi="SimSun" w:eastAsia="SimSun" w:cs="SimSun"/>
          <w:spacing w:val="-6"/>
          <w:sz w:val="27"/>
          <w:szCs w:val="27"/>
        </w:rPr>
        <w:t>税收、粮饷、征兵、武器等基础链条都要靠他们，冉闵本身只是这个国</w:t>
      </w:r>
    </w:p>
    <w:p>
      <w:pPr>
        <w:spacing w:before="1" w:line="218" w:lineRule="auto"/>
        <w:ind w:left="646"/>
        <w:rPr>
          <w:rFonts w:ascii="SimSun" w:hAnsi="SimSun" w:eastAsia="SimSun" w:cs="SimSun"/>
          <w:sz w:val="27"/>
          <w:szCs w:val="27"/>
        </w:rPr>
      </w:pPr>
      <w:r>
        <w:rPr>
          <w:rFonts w:ascii="SimSun" w:hAnsi="SimSun" w:eastAsia="SimSun" w:cs="SimSun"/>
          <w:spacing w:val="-8"/>
          <w:sz w:val="27"/>
          <w:szCs w:val="27"/>
        </w:rPr>
        <w:t>家机器最锋利的一把开山斧而已。</w:t>
      </w:r>
    </w:p>
    <w:p>
      <w:pPr>
        <w:pStyle w:val="2"/>
        <w:spacing w:line="257" w:lineRule="auto"/>
      </w:pPr>
    </w:p>
    <w:p>
      <w:pPr>
        <w:pStyle w:val="2"/>
        <w:spacing w:line="258" w:lineRule="auto"/>
      </w:pPr>
    </w:p>
    <w:p>
      <w:pPr>
        <w:pStyle w:val="2"/>
        <w:spacing w:line="258" w:lineRule="auto"/>
      </w:pPr>
    </w:p>
    <w:p>
      <w:pPr>
        <w:spacing w:before="69" w:line="383" w:lineRule="exact"/>
        <w:jc w:val="right"/>
        <w:rPr>
          <w:rFonts w:ascii="SimSun" w:hAnsi="SimSun" w:eastAsia="SimSun" w:cs="SimSun"/>
          <w:sz w:val="21"/>
          <w:szCs w:val="21"/>
        </w:rPr>
      </w:pPr>
      <w:r>
        <w:rPr>
          <w:rFonts w:ascii="SimSun" w:hAnsi="SimSun" w:eastAsia="SimSun" w:cs="SimSun"/>
          <w:color w:val="293552"/>
          <w:spacing w:val="-6"/>
          <w:position w:val="13"/>
          <w:sz w:val="21"/>
          <w:szCs w:val="21"/>
        </w:rPr>
        <w:t>①</w:t>
      </w:r>
      <w:r>
        <w:rPr>
          <w:rFonts w:ascii="SimSun" w:hAnsi="SimSun" w:eastAsia="SimSun" w:cs="SimSun"/>
          <w:color w:val="293552"/>
          <w:spacing w:val="61"/>
          <w:position w:val="13"/>
          <w:sz w:val="21"/>
          <w:szCs w:val="21"/>
        </w:rPr>
        <w:t xml:space="preserve"> </w:t>
      </w:r>
      <w:r>
        <w:rPr>
          <w:rFonts w:ascii="SimSun" w:hAnsi="SimSun" w:eastAsia="SimSun" w:cs="SimSun"/>
          <w:spacing w:val="-6"/>
          <w:position w:val="13"/>
          <w:sz w:val="21"/>
          <w:szCs w:val="21"/>
        </w:rPr>
        <w:t>《资治通鉴·晋纪二十一》:悦绾适以燕兵至，去魏兵数里，疏布骑卒，曳柴扬尘，</w:t>
      </w:r>
    </w:p>
    <w:p>
      <w:pPr>
        <w:spacing w:line="220" w:lineRule="auto"/>
        <w:ind w:left="646"/>
        <w:rPr>
          <w:rFonts w:ascii="SimSun" w:hAnsi="SimSun" w:eastAsia="SimSun" w:cs="SimSun"/>
          <w:sz w:val="21"/>
          <w:szCs w:val="21"/>
        </w:rPr>
      </w:pPr>
      <w:r>
        <w:rPr>
          <w:rFonts w:ascii="SimSun" w:hAnsi="SimSun" w:eastAsia="SimSun" w:cs="SimSun"/>
          <w:spacing w:val="-10"/>
          <w:sz w:val="21"/>
          <w:szCs w:val="21"/>
        </w:rPr>
        <w:t>魏人望之构惧。</w:t>
      </w:r>
    </w:p>
    <w:p>
      <w:pPr>
        <w:spacing w:before="147" w:line="382" w:lineRule="exact"/>
        <w:ind w:right="19"/>
        <w:jc w:val="right"/>
        <w:rPr>
          <w:rFonts w:ascii="SimSun" w:hAnsi="SimSun" w:eastAsia="SimSun" w:cs="SimSun"/>
          <w:sz w:val="21"/>
          <w:szCs w:val="21"/>
        </w:rPr>
      </w:pPr>
      <w:r>
        <w:rPr>
          <w:rFonts w:ascii="SimSun" w:hAnsi="SimSun" w:eastAsia="SimSun" w:cs="SimSun"/>
          <w:spacing w:val="-1"/>
          <w:position w:val="13"/>
          <w:sz w:val="21"/>
          <w:szCs w:val="21"/>
        </w:rPr>
        <w:t>②</w:t>
      </w:r>
      <w:r>
        <w:rPr>
          <w:rFonts w:ascii="SimSun" w:hAnsi="SimSun" w:eastAsia="SimSun" w:cs="SimSun"/>
          <w:spacing w:val="61"/>
          <w:position w:val="13"/>
          <w:sz w:val="21"/>
          <w:szCs w:val="21"/>
        </w:rPr>
        <w:t xml:space="preserve"> </w:t>
      </w:r>
      <w:r>
        <w:rPr>
          <w:rFonts w:ascii="SimSun" w:hAnsi="SimSun" w:eastAsia="SimSun" w:cs="SimSun"/>
          <w:spacing w:val="-1"/>
          <w:position w:val="13"/>
          <w:sz w:val="21"/>
          <w:szCs w:val="21"/>
        </w:rPr>
        <w:t>《资治通鉴·晋纪二十一》:襄、琨、绾三面击之，赵王祗自后冲之，魏兵大败，</w:t>
      </w:r>
    </w:p>
    <w:p>
      <w:pPr>
        <w:spacing w:line="219" w:lineRule="auto"/>
        <w:ind w:left="646"/>
        <w:rPr>
          <w:rFonts w:ascii="SimSun" w:hAnsi="SimSun" w:eastAsia="SimSun" w:cs="SimSun"/>
          <w:sz w:val="21"/>
          <w:szCs w:val="21"/>
        </w:rPr>
      </w:pPr>
      <w:r>
        <w:rPr>
          <w:rFonts w:ascii="SimSun" w:hAnsi="SimSun" w:eastAsia="SimSun" w:cs="SimSun"/>
          <w:spacing w:val="-9"/>
          <w:sz w:val="21"/>
          <w:szCs w:val="21"/>
        </w:rPr>
        <w:t>闵与十余骑走还邺。</w:t>
      </w:r>
    </w:p>
    <w:p>
      <w:pPr>
        <w:spacing w:before="139" w:line="371" w:lineRule="exact"/>
        <w:ind w:left="1097"/>
        <w:rPr>
          <w:rFonts w:ascii="SimSun" w:hAnsi="SimSun" w:eastAsia="SimSun" w:cs="SimSun"/>
          <w:sz w:val="21"/>
          <w:szCs w:val="21"/>
        </w:rPr>
      </w:pPr>
      <w:r>
        <w:rPr>
          <w:rFonts w:ascii="SimSun" w:hAnsi="SimSun" w:eastAsia="SimSun" w:cs="SimSun"/>
          <w:spacing w:val="-1"/>
          <w:position w:val="12"/>
          <w:sz w:val="21"/>
          <w:szCs w:val="21"/>
        </w:rPr>
        <w:t>③ 《晋书·石季龙载记》:司空石璞、尚书令徐机、车骑胡睦、</w:t>
      </w:r>
      <w:r>
        <w:rPr>
          <w:rFonts w:ascii="SimSun" w:hAnsi="SimSun" w:eastAsia="SimSun" w:cs="SimSun"/>
          <w:spacing w:val="-2"/>
          <w:position w:val="12"/>
          <w:sz w:val="21"/>
          <w:szCs w:val="21"/>
        </w:rPr>
        <w:t>侍中李淋、中书监卢</w:t>
      </w:r>
    </w:p>
    <w:p>
      <w:pPr>
        <w:spacing w:before="1" w:line="218" w:lineRule="auto"/>
        <w:ind w:left="646"/>
        <w:rPr>
          <w:rFonts w:ascii="SimSun" w:hAnsi="SimSun" w:eastAsia="SimSun" w:cs="SimSun"/>
          <w:sz w:val="21"/>
          <w:szCs w:val="21"/>
        </w:rPr>
      </w:pPr>
      <w:r>
        <w:rPr>
          <w:rFonts w:ascii="SimSun" w:hAnsi="SimSun" w:eastAsia="SimSun" w:cs="SimSun"/>
          <w:spacing w:val="-5"/>
          <w:sz w:val="21"/>
          <w:szCs w:val="21"/>
        </w:rPr>
        <w:t>谌、少府王郁、尚书刘钦、刘休等及诸将士死者十余万人，于是人物歼矣。</w:t>
      </w:r>
    </w:p>
    <w:p>
      <w:pPr>
        <w:pStyle w:val="2"/>
        <w:spacing w:line="263" w:lineRule="auto"/>
      </w:pPr>
    </w:p>
    <w:p>
      <w:pPr>
        <w:pStyle w:val="2"/>
        <w:spacing w:line="263" w:lineRule="auto"/>
      </w:pPr>
    </w:p>
    <w:p>
      <w:pPr>
        <w:pStyle w:val="2"/>
        <w:spacing w:line="264" w:lineRule="auto"/>
      </w:pPr>
    </w:p>
    <w:p>
      <w:pPr>
        <w:spacing w:before="70" w:line="209" w:lineRule="auto"/>
        <w:rPr>
          <w:rFonts w:ascii="STXinwei" w:hAnsi="STXinwei" w:eastAsia="STXinwei" w:cs="STXinwei"/>
          <w:sz w:val="21"/>
          <w:szCs w:val="21"/>
        </w:rPr>
      </w:pPr>
      <w:r>
        <w:rPr>
          <w:rFonts w:ascii="SimSun" w:hAnsi="SimSun" w:eastAsia="SimSun" w:cs="SimSun"/>
          <w:b/>
          <w:bCs/>
          <w:spacing w:val="-8"/>
          <w:position w:val="5"/>
          <w:sz w:val="21"/>
          <w:szCs w:val="21"/>
        </w:rPr>
        <w:t>784</w:t>
      </w:r>
      <w:r>
        <w:rPr>
          <w:rFonts w:ascii="SimSun" w:hAnsi="SimSun" w:eastAsia="SimSun" w:cs="SimSun"/>
          <w:spacing w:val="2"/>
          <w:position w:val="5"/>
          <w:sz w:val="21"/>
          <w:szCs w:val="21"/>
        </w:rPr>
        <w:t xml:space="preserve">       </w:t>
      </w:r>
      <w:r>
        <w:rPr>
          <w:rFonts w:ascii="STXinwei" w:hAnsi="STXinwei" w:eastAsia="STXinwei" w:cs="STXinwei"/>
          <w:b/>
          <w:bCs/>
          <w:spacing w:val="-8"/>
          <w:position w:val="-1"/>
          <w:sz w:val="21"/>
          <w:szCs w:val="21"/>
        </w:rPr>
        <w:t>两晋悲歌</w:t>
      </w:r>
    </w:p>
    <w:p>
      <w:pPr>
        <w:spacing w:line="209" w:lineRule="auto"/>
        <w:rPr>
          <w:rFonts w:ascii="STXinwei" w:hAnsi="STXinwei" w:eastAsia="STXinwei" w:cs="STXinwei"/>
          <w:sz w:val="21"/>
          <w:szCs w:val="21"/>
        </w:rPr>
        <w:sectPr>
          <w:pgSz w:w="11910" w:h="16840"/>
          <w:pgMar w:top="400" w:right="1575" w:bottom="400" w:left="1423" w:header="0" w:footer="0" w:gutter="0"/>
          <w:cols w:space="720" w:num="1"/>
        </w:sectPr>
      </w:pPr>
    </w:p>
    <w:p>
      <w:pPr>
        <w:pStyle w:val="2"/>
        <w:spacing w:line="264" w:lineRule="auto"/>
      </w:pPr>
    </w:p>
    <w:p>
      <w:pPr>
        <w:pStyle w:val="2"/>
        <w:spacing w:line="265" w:lineRule="auto"/>
      </w:pPr>
    </w:p>
    <w:p>
      <w:pPr>
        <w:pStyle w:val="2"/>
        <w:spacing w:line="265" w:lineRule="auto"/>
      </w:pPr>
    </w:p>
    <w:p>
      <w:pPr>
        <w:pStyle w:val="2"/>
        <w:spacing w:line="265" w:lineRule="auto"/>
      </w:pPr>
    </w:p>
    <w:p>
      <w:pPr>
        <w:pStyle w:val="2"/>
        <w:spacing w:line="265" w:lineRule="auto"/>
      </w:pPr>
    </w:p>
    <w:p>
      <w:pPr>
        <w:spacing w:before="88" w:line="490" w:lineRule="exact"/>
        <w:ind w:left="674"/>
        <w:rPr>
          <w:rFonts w:ascii="SimSun" w:hAnsi="SimSun" w:eastAsia="SimSun" w:cs="SimSun"/>
          <w:sz w:val="27"/>
          <w:szCs w:val="27"/>
        </w:rPr>
      </w:pPr>
      <w:r>
        <w:rPr>
          <w:rFonts w:ascii="SimSun" w:hAnsi="SimSun" w:eastAsia="SimSun" w:cs="SimSun"/>
          <w:spacing w:val="2"/>
          <w:position w:val="16"/>
          <w:sz w:val="27"/>
          <w:szCs w:val="27"/>
        </w:rPr>
        <w:t>现在，这些“里子”都没了，面对那么多需要打持久战的强敌，</w:t>
      </w:r>
    </w:p>
    <w:p>
      <w:pPr>
        <w:spacing w:line="219" w:lineRule="auto"/>
        <w:ind w:left="135"/>
        <w:rPr>
          <w:rFonts w:ascii="SimSun" w:hAnsi="SimSun" w:eastAsia="SimSun" w:cs="SimSun"/>
          <w:sz w:val="27"/>
          <w:szCs w:val="27"/>
        </w:rPr>
      </w:pPr>
      <w:r>
        <w:rPr>
          <w:rFonts w:ascii="SimSun" w:hAnsi="SimSun" w:eastAsia="SimSun" w:cs="SimSun"/>
          <w:spacing w:val="-8"/>
          <w:sz w:val="27"/>
          <w:szCs w:val="27"/>
        </w:rPr>
        <w:t>冉闵这个“面子”怎么能源源不断地组织出力量去上战</w:t>
      </w:r>
      <w:r>
        <w:rPr>
          <w:rFonts w:ascii="SimSun" w:hAnsi="SimSun" w:eastAsia="SimSun" w:cs="SimSun"/>
          <w:spacing w:val="-9"/>
          <w:sz w:val="27"/>
          <w:szCs w:val="27"/>
        </w:rPr>
        <w:t>场呢?</w:t>
      </w:r>
    </w:p>
    <w:p>
      <w:pPr>
        <w:spacing w:before="179" w:line="328" w:lineRule="auto"/>
        <w:ind w:left="135" w:right="720" w:firstLine="539"/>
        <w:rPr>
          <w:rFonts w:ascii="SimSun" w:hAnsi="SimSun" w:eastAsia="SimSun" w:cs="SimSun"/>
          <w:sz w:val="27"/>
          <w:szCs w:val="27"/>
        </w:rPr>
      </w:pPr>
      <w:r>
        <w:rPr>
          <w:rFonts w:ascii="SimSun" w:hAnsi="SimSun" w:eastAsia="SimSun" w:cs="SimSun"/>
          <w:spacing w:val="1"/>
          <w:sz w:val="27"/>
          <w:szCs w:val="27"/>
        </w:rPr>
        <w:t>如今盗贼蜂起，司州、冀州大饥荒，人皆相食，自石虎末年</w:t>
      </w:r>
      <w:r>
        <w:rPr>
          <w:rFonts w:ascii="SimSun" w:hAnsi="SimSun" w:eastAsia="SimSun" w:cs="SimSun"/>
          <w:sz w:val="27"/>
          <w:szCs w:val="27"/>
        </w:rPr>
        <w:t xml:space="preserve">开始 </w:t>
      </w:r>
      <w:r>
        <w:rPr>
          <w:rFonts w:ascii="SimSun" w:hAnsi="SimSun" w:eastAsia="SimSun" w:cs="SimSun"/>
          <w:spacing w:val="-8"/>
          <w:sz w:val="27"/>
          <w:szCs w:val="27"/>
        </w:rPr>
        <w:t>皇帝轮番换，频繁的赏赐开始出现八王之乱时的狗尾续貂效应，总之国</w:t>
      </w:r>
    </w:p>
    <w:p>
      <w:pPr>
        <w:spacing w:line="219" w:lineRule="auto"/>
        <w:ind w:left="134"/>
        <w:rPr>
          <w:rFonts w:ascii="SimSun" w:hAnsi="SimSun" w:eastAsia="SimSun" w:cs="SimSun"/>
          <w:sz w:val="27"/>
          <w:szCs w:val="27"/>
        </w:rPr>
      </w:pPr>
      <w:r>
        <w:rPr>
          <w:rFonts w:ascii="SimSun" w:hAnsi="SimSun" w:eastAsia="SimSun" w:cs="SimSun"/>
          <w:spacing w:val="-11"/>
          <w:sz w:val="27"/>
          <w:szCs w:val="27"/>
        </w:rPr>
        <w:t>库早就空了。</w:t>
      </w:r>
    </w:p>
    <w:p>
      <w:pPr>
        <w:spacing w:before="205" w:line="493" w:lineRule="exact"/>
        <w:ind w:left="674"/>
        <w:rPr>
          <w:rFonts w:ascii="SimSun" w:hAnsi="SimSun" w:eastAsia="SimSun" w:cs="SimSun"/>
          <w:sz w:val="27"/>
          <w:szCs w:val="27"/>
        </w:rPr>
      </w:pPr>
      <w:r>
        <w:rPr>
          <w:rFonts w:ascii="SimSun" w:hAnsi="SimSun" w:eastAsia="SimSun" w:cs="SimSun"/>
          <w:spacing w:val="-4"/>
          <w:position w:val="16"/>
          <w:sz w:val="27"/>
          <w:szCs w:val="27"/>
        </w:rPr>
        <w:t>北方此时已经“诸夏纷乱，无复农者”,频繁战乱的结果之一是不</w:t>
      </w:r>
    </w:p>
    <w:p>
      <w:pPr>
        <w:spacing w:before="1" w:line="218" w:lineRule="auto"/>
        <w:ind w:left="134"/>
        <w:rPr>
          <w:rFonts w:ascii="SimSun" w:hAnsi="SimSun" w:eastAsia="SimSun" w:cs="SimSun"/>
          <w:sz w:val="27"/>
          <w:szCs w:val="27"/>
        </w:rPr>
      </w:pPr>
      <w:r>
        <w:rPr>
          <w:rFonts w:ascii="SimSun" w:hAnsi="SimSun" w:eastAsia="SimSun" w:cs="SimSun"/>
          <w:spacing w:val="-11"/>
          <w:sz w:val="27"/>
          <w:szCs w:val="27"/>
        </w:rPr>
        <w:t>再有耕种的人了。</w:t>
      </w:r>
    </w:p>
    <w:p>
      <w:pPr>
        <w:spacing w:before="181" w:line="500" w:lineRule="exact"/>
        <w:ind w:left="674"/>
        <w:rPr>
          <w:rFonts w:ascii="SimSun" w:hAnsi="SimSun" w:eastAsia="SimSun" w:cs="SimSun"/>
          <w:sz w:val="27"/>
          <w:szCs w:val="27"/>
        </w:rPr>
      </w:pPr>
      <w:r>
        <w:rPr>
          <w:rFonts w:ascii="SimSun" w:hAnsi="SimSun" w:eastAsia="SimSun" w:cs="SimSun"/>
          <w:spacing w:val="1"/>
          <w:position w:val="17"/>
          <w:sz w:val="27"/>
          <w:szCs w:val="27"/>
        </w:rPr>
        <w:t>汉胡相互攻杀，无月不战，百余万各地各族徙民开始踏上返回故</w:t>
      </w:r>
    </w:p>
    <w:p>
      <w:pPr>
        <w:spacing w:before="1" w:line="219" w:lineRule="auto"/>
        <w:ind w:left="135"/>
        <w:rPr>
          <w:rFonts w:ascii="SimSun" w:hAnsi="SimSun" w:eastAsia="SimSun" w:cs="SimSun"/>
          <w:sz w:val="27"/>
          <w:szCs w:val="27"/>
        </w:rPr>
      </w:pPr>
      <w:r>
        <w:rPr>
          <w:rFonts w:ascii="SimSun" w:hAnsi="SimSun" w:eastAsia="SimSun" w:cs="SimSun"/>
          <w:spacing w:val="-11"/>
          <w:sz w:val="27"/>
          <w:szCs w:val="27"/>
        </w:rPr>
        <w:t>乡的死亡之路。</w:t>
      </w:r>
    </w:p>
    <w:p>
      <w:pPr>
        <w:spacing w:before="169" w:line="342" w:lineRule="auto"/>
        <w:ind w:right="632" w:firstLine="674"/>
        <w:rPr>
          <w:rFonts w:ascii="SimSun" w:hAnsi="SimSun" w:eastAsia="SimSun" w:cs="SimSun"/>
          <w:sz w:val="27"/>
          <w:szCs w:val="27"/>
        </w:rPr>
      </w:pPr>
      <w:r>
        <w:rPr>
          <w:rFonts w:ascii="SimSun" w:hAnsi="SimSun" w:eastAsia="SimSun" w:cs="SimSun"/>
          <w:spacing w:val="14"/>
          <w:sz w:val="27"/>
          <w:szCs w:val="27"/>
        </w:rPr>
        <w:t>在这次大迁徙中，仅有约二三十万人活着回到了故乡。史载：</w:t>
      </w:r>
      <w:r>
        <w:rPr>
          <w:rFonts w:ascii="SimSun" w:hAnsi="SimSun" w:eastAsia="SimSun" w:cs="SimSun"/>
          <w:spacing w:val="15"/>
          <w:sz w:val="27"/>
          <w:szCs w:val="27"/>
        </w:rPr>
        <w:t xml:space="preserve"> </w:t>
      </w:r>
      <w:r>
        <w:rPr>
          <w:rFonts w:ascii="SimSun" w:hAnsi="SimSun" w:eastAsia="SimSun" w:cs="SimSun"/>
          <w:spacing w:val="-4"/>
          <w:sz w:val="27"/>
          <w:szCs w:val="27"/>
        </w:rPr>
        <w:t>“青、雍、幽、荆州徙户及诸氐、羌、胡、蛮数百余万，各还本土，道</w:t>
      </w:r>
    </w:p>
    <w:p>
      <w:pPr>
        <w:spacing w:line="219" w:lineRule="auto"/>
        <w:ind w:left="135"/>
        <w:rPr>
          <w:rFonts w:ascii="SimSun" w:hAnsi="SimSun" w:eastAsia="SimSun" w:cs="SimSun"/>
          <w:sz w:val="27"/>
          <w:szCs w:val="27"/>
        </w:rPr>
      </w:pPr>
      <w:r>
        <w:rPr>
          <w:rFonts w:ascii="SimSun" w:hAnsi="SimSun" w:eastAsia="SimSun" w:cs="SimSun"/>
          <w:spacing w:val="-8"/>
          <w:sz w:val="27"/>
          <w:szCs w:val="27"/>
        </w:rPr>
        <w:t>路交错，互相杀掠，且饥疫死亡，其能达者十有二三。”</w:t>
      </w:r>
    </w:p>
    <w:p>
      <w:pPr>
        <w:spacing w:before="179" w:line="510" w:lineRule="exact"/>
        <w:ind w:left="674"/>
        <w:rPr>
          <w:rFonts w:ascii="SimSun" w:hAnsi="SimSun" w:eastAsia="SimSun" w:cs="SimSun"/>
          <w:sz w:val="27"/>
          <w:szCs w:val="27"/>
        </w:rPr>
      </w:pPr>
      <w:r>
        <w:rPr>
          <w:rFonts w:ascii="SimSun" w:hAnsi="SimSun" w:eastAsia="SimSun" w:cs="SimSun"/>
          <w:spacing w:val="6"/>
          <w:position w:val="17"/>
          <w:sz w:val="27"/>
          <w:szCs w:val="27"/>
        </w:rPr>
        <w:t>所谓“五胡大融合”的第一步，它的底色是什么呢?是乱世无辜</w:t>
      </w:r>
    </w:p>
    <w:p>
      <w:pPr>
        <w:spacing w:before="1" w:line="218" w:lineRule="auto"/>
        <w:ind w:left="134"/>
        <w:rPr>
          <w:rFonts w:ascii="SimSun" w:hAnsi="SimSun" w:eastAsia="SimSun" w:cs="SimSun"/>
          <w:sz w:val="27"/>
          <w:szCs w:val="27"/>
        </w:rPr>
      </w:pPr>
      <w:r>
        <w:rPr>
          <w:rFonts w:ascii="SimSun" w:hAnsi="SimSun" w:eastAsia="SimSun" w:cs="SimSun"/>
          <w:spacing w:val="-9"/>
          <w:sz w:val="27"/>
          <w:szCs w:val="27"/>
        </w:rPr>
        <w:t>之人的哭泣与殒命。</w:t>
      </w:r>
    </w:p>
    <w:p>
      <w:pPr>
        <w:spacing w:before="169" w:line="342" w:lineRule="auto"/>
        <w:ind w:left="134" w:right="691" w:firstLine="539"/>
        <w:rPr>
          <w:rFonts w:ascii="SimSun" w:hAnsi="SimSun" w:eastAsia="SimSun" w:cs="SimSun"/>
          <w:sz w:val="27"/>
          <w:szCs w:val="27"/>
        </w:rPr>
      </w:pPr>
      <w:r>
        <w:rPr>
          <w:rFonts w:ascii="SimSun" w:hAnsi="SimSun" w:eastAsia="SimSun" w:cs="SimSun"/>
          <w:spacing w:val="1"/>
          <w:sz w:val="27"/>
          <w:szCs w:val="27"/>
        </w:rPr>
        <w:t>这一时期，很多经过几百年积淀发展起来的少数民族政权在进入</w:t>
      </w:r>
      <w:r>
        <w:rPr>
          <w:rFonts w:ascii="SimSun" w:hAnsi="SimSun" w:eastAsia="SimSun" w:cs="SimSun"/>
          <w:spacing w:val="12"/>
          <w:sz w:val="27"/>
          <w:szCs w:val="27"/>
        </w:rPr>
        <w:t xml:space="preserve"> </w:t>
      </w:r>
      <w:r>
        <w:rPr>
          <w:rFonts w:ascii="SimSun" w:hAnsi="SimSun" w:eastAsia="SimSun" w:cs="SimSun"/>
          <w:spacing w:val="-7"/>
          <w:sz w:val="27"/>
          <w:szCs w:val="27"/>
        </w:rPr>
        <w:t>中原大舞台后，觉得自己终于攒够资本有机会来赌一把了，结果却发现</w:t>
      </w:r>
      <w:r>
        <w:rPr>
          <w:rFonts w:ascii="SimSun" w:hAnsi="SimSun" w:eastAsia="SimSun" w:cs="SimSun"/>
          <w:spacing w:val="6"/>
          <w:sz w:val="27"/>
          <w:szCs w:val="27"/>
        </w:rPr>
        <w:t xml:space="preserve"> </w:t>
      </w:r>
      <w:r>
        <w:rPr>
          <w:rFonts w:ascii="SimSun" w:hAnsi="SimSun" w:eastAsia="SimSun" w:cs="SimSun"/>
          <w:spacing w:val="-7"/>
          <w:sz w:val="27"/>
          <w:szCs w:val="27"/>
        </w:rPr>
        <w:t>在玩了几把牌之后，赌注突然超级加倍了，然后一愣神的时间，自己家</w:t>
      </w:r>
    </w:p>
    <w:p>
      <w:pPr>
        <w:spacing w:before="1" w:line="218" w:lineRule="auto"/>
        <w:ind w:left="134"/>
        <w:rPr>
          <w:rFonts w:ascii="SimSun" w:hAnsi="SimSun" w:eastAsia="SimSun" w:cs="SimSun"/>
          <w:sz w:val="27"/>
          <w:szCs w:val="27"/>
        </w:rPr>
      </w:pPr>
      <w:r>
        <w:rPr>
          <w:rFonts w:ascii="SimSun" w:hAnsi="SimSun" w:eastAsia="SimSun" w:cs="SimSun"/>
          <w:spacing w:val="-10"/>
          <w:sz w:val="27"/>
          <w:szCs w:val="27"/>
        </w:rPr>
        <w:t>几百年的积累就如烟消散了。</w:t>
      </w:r>
    </w:p>
    <w:p>
      <w:pPr>
        <w:spacing w:before="181" w:line="342" w:lineRule="auto"/>
        <w:ind w:left="134" w:right="674" w:firstLine="539"/>
        <w:rPr>
          <w:rFonts w:ascii="SimSun" w:hAnsi="SimSun" w:eastAsia="SimSun" w:cs="SimSun"/>
          <w:sz w:val="27"/>
          <w:szCs w:val="27"/>
        </w:rPr>
      </w:pPr>
      <w:r>
        <w:rPr>
          <w:rFonts w:ascii="SimSun" w:hAnsi="SimSun" w:eastAsia="SimSun" w:cs="SimSun"/>
          <w:spacing w:val="2"/>
          <w:sz w:val="27"/>
          <w:szCs w:val="27"/>
        </w:rPr>
        <w:t>很多十万级的民族体量变成了万级甚至几千几百。在人口迁徙这</w:t>
      </w:r>
      <w:r>
        <w:rPr>
          <w:rFonts w:ascii="SimSun" w:hAnsi="SimSun" w:eastAsia="SimSun" w:cs="SimSun"/>
          <w:spacing w:val="4"/>
          <w:sz w:val="27"/>
          <w:szCs w:val="27"/>
        </w:rPr>
        <w:t xml:space="preserve"> </w:t>
      </w:r>
      <w:r>
        <w:rPr>
          <w:rFonts w:ascii="SimSun" w:hAnsi="SimSun" w:eastAsia="SimSun" w:cs="SimSun"/>
          <w:spacing w:val="3"/>
          <w:sz w:val="27"/>
          <w:szCs w:val="27"/>
        </w:rPr>
        <w:t>个随机性、掉队性极强的社会流动状况下，传统</w:t>
      </w:r>
      <w:r>
        <w:rPr>
          <w:rFonts w:ascii="SimSun" w:hAnsi="SimSun" w:eastAsia="SimSun" w:cs="SimSun"/>
          <w:spacing w:val="2"/>
          <w:sz w:val="27"/>
          <w:szCs w:val="27"/>
        </w:rPr>
        <w:t>的部族结构被打散打</w:t>
      </w:r>
    </w:p>
    <w:p>
      <w:pPr>
        <w:spacing w:line="219" w:lineRule="auto"/>
        <w:ind w:left="134"/>
        <w:rPr>
          <w:rFonts w:ascii="SimSun" w:hAnsi="SimSun" w:eastAsia="SimSun" w:cs="SimSun"/>
          <w:sz w:val="27"/>
          <w:szCs w:val="27"/>
        </w:rPr>
      </w:pPr>
      <w:r>
        <w:rPr>
          <w:rFonts w:ascii="SimSun" w:hAnsi="SimSun" w:eastAsia="SimSun" w:cs="SimSun"/>
          <w:spacing w:val="-8"/>
          <w:sz w:val="27"/>
          <w:szCs w:val="27"/>
        </w:rPr>
        <w:t>乱，最终弥散在了茫茫的北方。</w:t>
      </w:r>
    </w:p>
    <w:p>
      <w:pPr>
        <w:spacing w:before="180" w:line="499" w:lineRule="exact"/>
        <w:ind w:left="674"/>
        <w:rPr>
          <w:rFonts w:ascii="SimSun" w:hAnsi="SimSun" w:eastAsia="SimSun" w:cs="SimSun"/>
          <w:sz w:val="27"/>
          <w:szCs w:val="27"/>
        </w:rPr>
      </w:pPr>
      <w:r>
        <w:rPr>
          <w:rFonts w:ascii="SimSun" w:hAnsi="SimSun" w:eastAsia="SimSun" w:cs="SimSun"/>
          <w:spacing w:val="1"/>
          <w:position w:val="17"/>
          <w:sz w:val="27"/>
          <w:szCs w:val="27"/>
        </w:rPr>
        <w:t>解了襄国之围后，前燕和姚襄各回各家，石祗则将攒起的最后的</w:t>
      </w:r>
    </w:p>
    <w:p>
      <w:pPr>
        <w:spacing w:before="1" w:line="218" w:lineRule="auto"/>
        <w:ind w:left="135"/>
        <w:rPr>
          <w:rFonts w:ascii="SimSun" w:hAnsi="SimSun" w:eastAsia="SimSun" w:cs="SimSun"/>
          <w:sz w:val="27"/>
          <w:szCs w:val="27"/>
        </w:rPr>
      </w:pPr>
      <w:r>
        <w:rPr>
          <w:rFonts w:ascii="SimSun" w:hAnsi="SimSun" w:eastAsia="SimSun" w:cs="SimSun"/>
          <w:spacing w:val="-7"/>
          <w:sz w:val="27"/>
          <w:szCs w:val="27"/>
        </w:rPr>
        <w:t>家底七万人交给部将刘显，命其率军反攻邺</w:t>
      </w:r>
      <w:r>
        <w:rPr>
          <w:rFonts w:ascii="SimSun" w:hAnsi="SimSun" w:eastAsia="SimSun" w:cs="SimSun"/>
          <w:spacing w:val="-8"/>
          <w:sz w:val="27"/>
          <w:szCs w:val="27"/>
        </w:rPr>
        <w:t>城。</w:t>
      </w:r>
    </w:p>
    <w:p>
      <w:pPr>
        <w:spacing w:before="171" w:line="499" w:lineRule="exact"/>
        <w:ind w:left="674"/>
        <w:rPr>
          <w:rFonts w:ascii="SimSun" w:hAnsi="SimSun" w:eastAsia="SimSun" w:cs="SimSun"/>
          <w:sz w:val="27"/>
          <w:szCs w:val="27"/>
        </w:rPr>
      </w:pPr>
      <w:r>
        <w:rPr>
          <w:rFonts w:ascii="SimSun" w:hAnsi="SimSun" w:eastAsia="SimSun" w:cs="SimSun"/>
          <w:spacing w:val="-4"/>
          <w:position w:val="17"/>
          <w:sz w:val="27"/>
          <w:szCs w:val="27"/>
        </w:rPr>
        <w:t>河北变成了修罗场，再无人从事生产。经过这一次致命性的大败，</w:t>
      </w:r>
    </w:p>
    <w:p>
      <w:pPr>
        <w:spacing w:before="1" w:line="218" w:lineRule="auto"/>
        <w:ind w:left="135"/>
        <w:rPr>
          <w:rFonts w:ascii="SimSun" w:hAnsi="SimSun" w:eastAsia="SimSun" w:cs="SimSun"/>
          <w:sz w:val="27"/>
          <w:szCs w:val="27"/>
        </w:rPr>
      </w:pPr>
      <w:r>
        <w:rPr>
          <w:rFonts w:ascii="SimSun" w:hAnsi="SimSun" w:eastAsia="SimSun" w:cs="SimSun"/>
          <w:spacing w:val="-7"/>
          <w:sz w:val="27"/>
          <w:szCs w:val="27"/>
        </w:rPr>
        <w:t>冉魏的军事危机、民心危机、给养危机开始全面出现。</w:t>
      </w:r>
    </w:p>
    <w:p>
      <w:pPr>
        <w:spacing w:before="171" w:line="219" w:lineRule="auto"/>
        <w:ind w:left="674"/>
        <w:rPr>
          <w:rFonts w:ascii="SimSun" w:hAnsi="SimSun" w:eastAsia="SimSun" w:cs="SimSun"/>
          <w:sz w:val="27"/>
          <w:szCs w:val="27"/>
        </w:rPr>
      </w:pPr>
      <w:r>
        <w:rPr>
          <w:rFonts w:ascii="SimSun" w:hAnsi="SimSun" w:eastAsia="SimSun" w:cs="SimSun"/>
          <w:spacing w:val="1"/>
          <w:sz w:val="27"/>
          <w:szCs w:val="27"/>
        </w:rPr>
        <w:t>冉闵潜回邺城时，民心已如受惊的兔子一样惶恐不安，直到</w:t>
      </w:r>
      <w:r>
        <w:rPr>
          <w:rFonts w:ascii="SimSun" w:hAnsi="SimSun" w:eastAsia="SimSun" w:cs="SimSun"/>
          <w:sz w:val="27"/>
          <w:szCs w:val="27"/>
        </w:rPr>
        <w:t>射声</w:t>
      </w:r>
    </w:p>
    <w:p>
      <w:pPr>
        <w:pStyle w:val="2"/>
        <w:spacing w:line="272" w:lineRule="auto"/>
      </w:pPr>
    </w:p>
    <w:p>
      <w:pPr>
        <w:pStyle w:val="2"/>
        <w:spacing w:line="272" w:lineRule="auto"/>
      </w:pPr>
    </w:p>
    <w:p>
      <w:pPr>
        <w:pStyle w:val="2"/>
        <w:spacing w:line="272" w:lineRule="auto"/>
      </w:pPr>
    </w:p>
    <w:p>
      <w:pPr>
        <w:spacing w:before="66" w:line="219" w:lineRule="auto"/>
        <w:jc w:val="right"/>
        <w:rPr>
          <w:rFonts w:ascii="SimSun" w:hAnsi="SimSun" w:eastAsia="SimSun" w:cs="SimSun"/>
          <w:sz w:val="20"/>
          <w:szCs w:val="20"/>
        </w:rPr>
      </w:pPr>
      <w:r>
        <w:rPr>
          <w:rFonts w:ascii="SimSun" w:hAnsi="SimSun" w:eastAsia="SimSun" w:cs="SimSun"/>
          <w:spacing w:val="3"/>
          <w:sz w:val="20"/>
          <w:szCs w:val="20"/>
        </w:rPr>
        <w:t>第10战 冉闵屠羯：少年闵的奇幻漂流</w:t>
      </w:r>
      <w:r>
        <w:rPr>
          <w:rFonts w:ascii="SimSun" w:hAnsi="SimSun" w:eastAsia="SimSun" w:cs="SimSun"/>
          <w:spacing w:val="38"/>
          <w:sz w:val="20"/>
          <w:szCs w:val="20"/>
        </w:rPr>
        <w:t xml:space="preserve">  </w:t>
      </w:r>
      <w:r>
        <w:rPr>
          <w:rFonts w:ascii="SimSun" w:hAnsi="SimSun" w:eastAsia="SimSun" w:cs="SimSun"/>
          <w:spacing w:val="3"/>
          <w:sz w:val="20"/>
          <w:szCs w:val="20"/>
        </w:rPr>
        <w:t>1</w:t>
      </w:r>
      <w:r>
        <w:rPr>
          <w:rFonts w:ascii="SimSun" w:hAnsi="SimSun" w:eastAsia="SimSun" w:cs="SimSun"/>
          <w:spacing w:val="28"/>
          <w:sz w:val="20"/>
          <w:szCs w:val="20"/>
        </w:rPr>
        <w:t xml:space="preserve">   </w:t>
      </w:r>
      <w:r>
        <w:rPr>
          <w:rFonts w:ascii="SimSun" w:hAnsi="SimSun" w:eastAsia="SimSun" w:cs="SimSun"/>
          <w:spacing w:val="3"/>
          <w:sz w:val="20"/>
          <w:szCs w:val="20"/>
        </w:rPr>
        <w:t>785</w:t>
      </w:r>
    </w:p>
    <w:p>
      <w:pPr>
        <w:spacing w:line="219" w:lineRule="auto"/>
        <w:rPr>
          <w:rFonts w:ascii="SimSun" w:hAnsi="SimSun" w:eastAsia="SimSun" w:cs="SimSun"/>
          <w:sz w:val="20"/>
          <w:szCs w:val="20"/>
        </w:rPr>
        <w:sectPr>
          <w:pgSz w:w="11910" w:h="16840"/>
          <w:pgMar w:top="400" w:right="1582" w:bottom="400" w:left="1335" w:header="0" w:footer="0" w:gutter="0"/>
          <w:cols w:space="720" w:num="1"/>
        </w:sectPr>
      </w:pPr>
    </w:p>
    <w:p>
      <w:pPr>
        <w:pStyle w:val="2"/>
        <w:spacing w:line="269" w:lineRule="auto"/>
      </w:pPr>
    </w:p>
    <w:p>
      <w:pPr>
        <w:pStyle w:val="2"/>
        <w:spacing w:line="269" w:lineRule="auto"/>
      </w:pPr>
    </w:p>
    <w:p>
      <w:pPr>
        <w:pStyle w:val="2"/>
        <w:spacing w:line="269" w:lineRule="auto"/>
      </w:pPr>
    </w:p>
    <w:p>
      <w:pPr>
        <w:pStyle w:val="2"/>
        <w:spacing w:line="269" w:lineRule="auto"/>
      </w:pPr>
    </w:p>
    <w:p>
      <w:pPr>
        <w:pStyle w:val="2"/>
        <w:spacing w:line="270" w:lineRule="auto"/>
      </w:pPr>
    </w:p>
    <w:p>
      <w:pPr>
        <w:spacing w:before="84" w:line="219" w:lineRule="auto"/>
        <w:ind w:left="759"/>
        <w:rPr>
          <w:rFonts w:ascii="SimSun" w:hAnsi="SimSun" w:eastAsia="SimSun" w:cs="SimSun"/>
          <w:sz w:val="26"/>
          <w:szCs w:val="26"/>
        </w:rPr>
      </w:pPr>
      <w:r>
        <w:rPr>
          <w:rFonts w:ascii="SimSun" w:hAnsi="SimSun" w:eastAsia="SimSun" w:cs="SimSun"/>
          <w:spacing w:val="2"/>
          <w:sz w:val="26"/>
          <w:szCs w:val="26"/>
        </w:rPr>
        <w:t>校尉张艾请求冉闵露面参加了一次郊祀祭天活动，才算勉强安定。</w:t>
      </w:r>
    </w:p>
    <w:p>
      <w:pPr>
        <w:spacing w:before="211" w:line="219" w:lineRule="auto"/>
        <w:ind w:left="1250"/>
        <w:rPr>
          <w:rFonts w:ascii="SimSun" w:hAnsi="SimSun" w:eastAsia="SimSun" w:cs="SimSun"/>
          <w:sz w:val="26"/>
          <w:szCs w:val="26"/>
        </w:rPr>
      </w:pPr>
      <w:r>
        <w:rPr>
          <w:rFonts w:ascii="SimSun" w:hAnsi="SimSun" w:eastAsia="SimSun" w:cs="SimSun"/>
          <w:spacing w:val="3"/>
          <w:sz w:val="26"/>
          <w:szCs w:val="26"/>
        </w:rPr>
        <w:t>此时，刘显的七万大军已经推进到距离邺城二十里的</w:t>
      </w:r>
      <w:r>
        <w:rPr>
          <w:rFonts w:ascii="SimSun" w:hAnsi="SimSun" w:eastAsia="SimSun" w:cs="SimSun"/>
          <w:spacing w:val="2"/>
          <w:sz w:val="26"/>
          <w:szCs w:val="26"/>
        </w:rPr>
        <w:t>明光宫了。</w:t>
      </w:r>
    </w:p>
    <w:p>
      <w:pPr>
        <w:spacing w:before="181" w:line="511" w:lineRule="exact"/>
        <w:ind w:left="1250"/>
        <w:rPr>
          <w:rFonts w:ascii="SimSun" w:hAnsi="SimSun" w:eastAsia="SimSun" w:cs="SimSun"/>
          <w:sz w:val="26"/>
          <w:szCs w:val="26"/>
        </w:rPr>
      </w:pPr>
      <w:r>
        <w:rPr>
          <w:rFonts w:ascii="SimSun" w:hAnsi="SimSun" w:eastAsia="SimSun" w:cs="SimSun"/>
          <w:spacing w:val="12"/>
          <w:position w:val="19"/>
          <w:sz w:val="26"/>
          <w:szCs w:val="26"/>
        </w:rPr>
        <w:t>就在这个几乎已经看出明显败局的时刻，冉闵再次用他爆表的战</w:t>
      </w:r>
    </w:p>
    <w:p>
      <w:pPr>
        <w:spacing w:line="219" w:lineRule="auto"/>
        <w:ind w:left="690"/>
        <w:rPr>
          <w:rFonts w:ascii="SimSun" w:hAnsi="SimSun" w:eastAsia="SimSun" w:cs="SimSun"/>
          <w:sz w:val="26"/>
          <w:szCs w:val="26"/>
        </w:rPr>
      </w:pPr>
      <w:r>
        <w:rPr>
          <w:rFonts w:ascii="SimSun" w:hAnsi="SimSun" w:eastAsia="SimSun" w:cs="SimSun"/>
          <w:spacing w:val="-1"/>
          <w:sz w:val="26"/>
          <w:szCs w:val="26"/>
        </w:rPr>
        <w:t>斗力绝地反击了。</w:t>
      </w:r>
    </w:p>
    <w:p>
      <w:pPr>
        <w:spacing w:before="171" w:line="362" w:lineRule="auto"/>
        <w:ind w:left="690" w:right="112" w:firstLine="560"/>
        <w:rPr>
          <w:rFonts w:ascii="SimSun" w:hAnsi="SimSun" w:eastAsia="SimSun" w:cs="SimSun"/>
          <w:sz w:val="26"/>
          <w:szCs w:val="26"/>
        </w:rPr>
      </w:pPr>
      <w:r>
        <w:rPr>
          <w:rFonts w:ascii="SimSun" w:hAnsi="SimSun" w:eastAsia="SimSun" w:cs="SimSun"/>
          <w:spacing w:val="13"/>
          <w:sz w:val="26"/>
          <w:szCs w:val="26"/>
        </w:rPr>
        <w:t>冉闵紧急调动出邺城的所有军力出战并重创刘显，他一路追击到</w:t>
      </w:r>
      <w:r>
        <w:rPr>
          <w:rFonts w:ascii="SimSun" w:hAnsi="SimSun" w:eastAsia="SimSun" w:cs="SimSun"/>
          <w:spacing w:val="2"/>
          <w:sz w:val="26"/>
          <w:szCs w:val="26"/>
        </w:rPr>
        <w:t xml:space="preserve"> </w:t>
      </w:r>
      <w:r>
        <w:rPr>
          <w:rFonts w:ascii="SimSun" w:hAnsi="SimSun" w:eastAsia="SimSun" w:cs="SimSun"/>
          <w:spacing w:val="4"/>
          <w:sz w:val="26"/>
          <w:szCs w:val="26"/>
        </w:rPr>
        <w:t>阳平，斩杀三万多人。刘显被追到穷途末路，派人秘密向冉闵投</w:t>
      </w:r>
      <w:r>
        <w:rPr>
          <w:rFonts w:ascii="SimSun" w:hAnsi="SimSun" w:eastAsia="SimSun" w:cs="SimSun"/>
          <w:spacing w:val="3"/>
          <w:sz w:val="26"/>
          <w:szCs w:val="26"/>
        </w:rPr>
        <w:t>降，表</w:t>
      </w:r>
    </w:p>
    <w:p>
      <w:pPr>
        <w:spacing w:before="1" w:line="218" w:lineRule="auto"/>
        <w:ind w:left="690"/>
        <w:rPr>
          <w:rFonts w:ascii="SimSun" w:hAnsi="SimSun" w:eastAsia="SimSun" w:cs="SimSun"/>
          <w:sz w:val="26"/>
          <w:szCs w:val="26"/>
        </w:rPr>
      </w:pPr>
      <w:r>
        <w:rPr>
          <w:rFonts w:ascii="SimSun" w:hAnsi="SimSun" w:eastAsia="SimSun" w:cs="SimSun"/>
          <w:spacing w:val="2"/>
          <w:sz w:val="26"/>
          <w:szCs w:val="26"/>
        </w:rPr>
        <w:t>示自己回去会杀了石祗，冉闵这才收兵回城。</w:t>
      </w:r>
    </w:p>
    <w:p>
      <w:pPr>
        <w:spacing w:before="192" w:line="355" w:lineRule="auto"/>
        <w:ind w:left="690" w:right="95" w:firstLine="560"/>
        <w:rPr>
          <w:rFonts w:ascii="SimSun" w:hAnsi="SimSun" w:eastAsia="SimSun" w:cs="SimSun"/>
          <w:sz w:val="26"/>
          <w:szCs w:val="26"/>
        </w:rPr>
      </w:pPr>
      <w:r>
        <w:rPr>
          <w:rFonts w:ascii="SimSun" w:hAnsi="SimSun" w:eastAsia="SimSun" w:cs="SimSun"/>
          <w:spacing w:val="13"/>
          <w:sz w:val="26"/>
          <w:szCs w:val="26"/>
        </w:rPr>
        <w:t>刘显回去后确实杀掉了石祗和石虎的另一个儿子石炳</w:t>
      </w:r>
      <w:r>
        <w:rPr>
          <w:rFonts w:ascii="SimSun" w:hAnsi="SimSun" w:eastAsia="SimSun" w:cs="SimSun"/>
          <w:spacing w:val="12"/>
          <w:sz w:val="26"/>
          <w:szCs w:val="26"/>
        </w:rPr>
        <w:t>，以及十几</w:t>
      </w:r>
      <w:r>
        <w:rPr>
          <w:rFonts w:ascii="SimSun" w:hAnsi="SimSun" w:eastAsia="SimSun" w:cs="SimSun"/>
          <w:sz w:val="26"/>
          <w:szCs w:val="26"/>
        </w:rPr>
        <w:t xml:space="preserve"> </w:t>
      </w:r>
      <w:r>
        <w:rPr>
          <w:rFonts w:ascii="SimSun" w:hAnsi="SimSun" w:eastAsia="SimSun" w:cs="SimSun"/>
          <w:spacing w:val="14"/>
          <w:sz w:val="26"/>
          <w:szCs w:val="26"/>
        </w:rPr>
        <w:t>个后赵核心官员并将首级送到邺城。冉闵在路口将石祗的脑袋烧成了</w:t>
      </w:r>
    </w:p>
    <w:p>
      <w:pPr>
        <w:spacing w:before="1" w:line="218" w:lineRule="auto"/>
        <w:ind w:left="690"/>
        <w:rPr>
          <w:rFonts w:ascii="SimSun" w:hAnsi="SimSun" w:eastAsia="SimSun" w:cs="SimSun"/>
          <w:sz w:val="26"/>
          <w:szCs w:val="26"/>
        </w:rPr>
      </w:pPr>
      <w:r>
        <w:rPr>
          <w:rFonts w:ascii="SimSun" w:hAnsi="SimSun" w:eastAsia="SimSun" w:cs="SimSun"/>
          <w:spacing w:val="2"/>
          <w:sz w:val="26"/>
          <w:szCs w:val="26"/>
        </w:rPr>
        <w:t>灰，随后封刘显为上大将军、大单于、冀州牧。</w:t>
      </w:r>
    </w:p>
    <w:p>
      <w:pPr>
        <w:spacing w:before="203" w:line="500" w:lineRule="exact"/>
        <w:ind w:left="1250"/>
        <w:rPr>
          <w:rFonts w:ascii="SimSun" w:hAnsi="SimSun" w:eastAsia="SimSun" w:cs="SimSun"/>
          <w:sz w:val="26"/>
          <w:szCs w:val="26"/>
        </w:rPr>
      </w:pPr>
      <w:r>
        <w:rPr>
          <w:rFonts w:ascii="SimSun" w:hAnsi="SimSun" w:eastAsia="SimSun" w:cs="SimSun"/>
          <w:spacing w:val="13"/>
          <w:position w:val="18"/>
          <w:sz w:val="26"/>
          <w:szCs w:val="26"/>
        </w:rPr>
        <w:t>由于刘显手上还有三四万“杂胡”兵，因此冉闵再次</w:t>
      </w:r>
      <w:r>
        <w:rPr>
          <w:rFonts w:ascii="SimSun" w:hAnsi="SimSun" w:eastAsia="SimSun" w:cs="SimSun"/>
          <w:spacing w:val="12"/>
          <w:position w:val="18"/>
          <w:sz w:val="26"/>
          <w:szCs w:val="26"/>
        </w:rPr>
        <w:t>骚操作，把</w:t>
      </w:r>
    </w:p>
    <w:p>
      <w:pPr>
        <w:spacing w:line="219" w:lineRule="auto"/>
        <w:ind w:left="690"/>
        <w:rPr>
          <w:rFonts w:ascii="SimSun" w:hAnsi="SimSun" w:eastAsia="SimSun" w:cs="SimSun"/>
          <w:sz w:val="26"/>
          <w:szCs w:val="26"/>
        </w:rPr>
      </w:pPr>
      <w:r>
        <w:rPr>
          <w:rFonts w:ascii="SimSun" w:hAnsi="SimSun" w:eastAsia="SimSun" w:cs="SimSun"/>
          <w:spacing w:val="4"/>
          <w:sz w:val="26"/>
          <w:szCs w:val="26"/>
        </w:rPr>
        <w:t>他封为大单于，当初封的大单于儿子是怎么死的大</w:t>
      </w:r>
      <w:r>
        <w:rPr>
          <w:rFonts w:ascii="SimSun" w:hAnsi="SimSun" w:eastAsia="SimSun" w:cs="SimSun"/>
          <w:spacing w:val="3"/>
          <w:sz w:val="26"/>
          <w:szCs w:val="26"/>
        </w:rPr>
        <w:t>概冉闵忘记了。</w:t>
      </w:r>
    </w:p>
    <w:p>
      <w:pPr>
        <w:spacing w:before="181" w:line="520" w:lineRule="exact"/>
        <w:ind w:left="1250"/>
        <w:rPr>
          <w:rFonts w:ascii="SimSun" w:hAnsi="SimSun" w:eastAsia="SimSun" w:cs="SimSun"/>
          <w:sz w:val="26"/>
          <w:szCs w:val="26"/>
        </w:rPr>
      </w:pPr>
      <w:r>
        <w:rPr>
          <w:rFonts w:ascii="SimSun" w:hAnsi="SimSun" w:eastAsia="SimSun" w:cs="SimSun"/>
          <w:spacing w:val="13"/>
          <w:position w:val="19"/>
          <w:sz w:val="26"/>
          <w:szCs w:val="26"/>
        </w:rPr>
        <w:t>七月，冉闵新封的大单于就带队偷袭邺城攻打冉闵。不过刘显再</w:t>
      </w:r>
    </w:p>
    <w:p>
      <w:pPr>
        <w:spacing w:before="1" w:line="219" w:lineRule="auto"/>
        <w:ind w:left="690"/>
        <w:rPr>
          <w:rFonts w:ascii="SimSun" w:hAnsi="SimSun" w:eastAsia="SimSun" w:cs="SimSun"/>
          <w:sz w:val="26"/>
          <w:szCs w:val="26"/>
        </w:rPr>
      </w:pPr>
      <w:r>
        <w:rPr>
          <w:rFonts w:ascii="SimSun" w:hAnsi="SimSun" w:eastAsia="SimSun" w:cs="SimSun"/>
          <w:spacing w:val="3"/>
          <w:sz w:val="26"/>
          <w:szCs w:val="26"/>
        </w:rPr>
        <w:t>次被冉闵击败，随后过把瘾就死地回襄国称帝了。</w:t>
      </w:r>
    </w:p>
    <w:p>
      <w:pPr>
        <w:spacing w:before="181" w:line="509" w:lineRule="exact"/>
        <w:ind w:left="1250"/>
        <w:rPr>
          <w:rFonts w:ascii="SimSun" w:hAnsi="SimSun" w:eastAsia="SimSun" w:cs="SimSun"/>
          <w:sz w:val="26"/>
          <w:szCs w:val="26"/>
        </w:rPr>
      </w:pPr>
      <w:r>
        <w:rPr>
          <w:rFonts w:ascii="SimSun" w:hAnsi="SimSun" w:eastAsia="SimSun" w:cs="SimSun"/>
          <w:spacing w:val="13"/>
          <w:position w:val="18"/>
          <w:sz w:val="26"/>
          <w:szCs w:val="26"/>
        </w:rPr>
        <w:t>在一次次的对战消耗中，后赵和冉魏双方都成了强弩之末。特别</w:t>
      </w:r>
    </w:p>
    <w:p>
      <w:pPr>
        <w:spacing w:before="1" w:line="218" w:lineRule="auto"/>
        <w:ind w:left="690"/>
        <w:rPr>
          <w:rFonts w:ascii="SimSun" w:hAnsi="SimSun" w:eastAsia="SimSun" w:cs="SimSun"/>
          <w:sz w:val="26"/>
          <w:szCs w:val="26"/>
        </w:rPr>
      </w:pPr>
      <w:r>
        <w:rPr>
          <w:rFonts w:ascii="SimSun" w:hAnsi="SimSun" w:eastAsia="SimSun" w:cs="SimSun"/>
          <w:spacing w:val="3"/>
          <w:sz w:val="26"/>
          <w:szCs w:val="26"/>
        </w:rPr>
        <w:t>是，冉闵的队伍开始在他的“大单于”骚操作后逐渐崩塌。</w:t>
      </w:r>
    </w:p>
    <w:p>
      <w:pPr>
        <w:spacing w:before="183" w:line="356" w:lineRule="auto"/>
        <w:ind w:left="690" w:firstLine="560"/>
        <w:rPr>
          <w:rFonts w:ascii="SimSun" w:hAnsi="SimSun" w:eastAsia="SimSun" w:cs="SimSun"/>
          <w:sz w:val="26"/>
          <w:szCs w:val="26"/>
        </w:rPr>
      </w:pPr>
      <w:r>
        <w:rPr>
          <w:rFonts w:ascii="SimSun" w:hAnsi="SimSun" w:eastAsia="SimSun" w:cs="SimSun"/>
          <w:spacing w:val="22"/>
          <w:sz w:val="26"/>
          <w:szCs w:val="26"/>
        </w:rPr>
        <w:t>八月，黄河以南的郡县全都不跟他混了!冉闵的</w:t>
      </w:r>
      <w:r>
        <w:rPr>
          <w:rFonts w:ascii="SimSun" w:hAnsi="SimSun" w:eastAsia="SimSun" w:cs="SimSun"/>
          <w:spacing w:val="21"/>
          <w:sz w:val="26"/>
          <w:szCs w:val="26"/>
        </w:rPr>
        <w:t>徐州刺史周成、</w:t>
      </w:r>
      <w:r>
        <w:rPr>
          <w:rFonts w:ascii="SimSun" w:hAnsi="SimSun" w:eastAsia="SimSun" w:cs="SimSun"/>
          <w:sz w:val="26"/>
          <w:szCs w:val="26"/>
        </w:rPr>
        <w:t xml:space="preserve"> </w:t>
      </w:r>
      <w:r>
        <w:rPr>
          <w:rFonts w:ascii="SimSun" w:hAnsi="SimSun" w:eastAsia="SimSun" w:cs="SimSun"/>
          <w:spacing w:val="4"/>
          <w:sz w:val="26"/>
          <w:szCs w:val="26"/>
        </w:rPr>
        <w:t>兖州刺史魏统、荆州刺史乐弘、豫州刺史张遇、平南将军高崇、征虏将</w:t>
      </w:r>
      <w:r>
        <w:rPr>
          <w:rFonts w:ascii="SimSun" w:hAnsi="SimSun" w:eastAsia="SimSun" w:cs="SimSun"/>
          <w:spacing w:val="8"/>
          <w:sz w:val="26"/>
          <w:szCs w:val="26"/>
        </w:rPr>
        <w:t xml:space="preserve">  </w:t>
      </w:r>
      <w:r>
        <w:rPr>
          <w:rFonts w:ascii="SimSun" w:hAnsi="SimSun" w:eastAsia="SimSun" w:cs="SimSun"/>
          <w:spacing w:val="5"/>
          <w:sz w:val="26"/>
          <w:szCs w:val="26"/>
        </w:rPr>
        <w:t>军吕护，全部向东晋献城投降。东晋神奇地收获了大</w:t>
      </w:r>
      <w:r>
        <w:rPr>
          <w:rFonts w:ascii="SimSun" w:hAnsi="SimSun" w:eastAsia="SimSun" w:cs="SimSun"/>
          <w:spacing w:val="4"/>
          <w:sz w:val="26"/>
          <w:szCs w:val="26"/>
        </w:rPr>
        <w:t>量平时想都不敢想</w:t>
      </w:r>
    </w:p>
    <w:p>
      <w:pPr>
        <w:spacing w:line="222" w:lineRule="auto"/>
        <w:ind w:left="690"/>
        <w:rPr>
          <w:rFonts w:ascii="SimSun" w:hAnsi="SimSun" w:eastAsia="SimSun" w:cs="SimSun"/>
          <w:sz w:val="26"/>
          <w:szCs w:val="26"/>
        </w:rPr>
      </w:pPr>
      <w:r>
        <w:rPr>
          <w:rFonts w:ascii="SimSun" w:hAnsi="SimSun" w:eastAsia="SimSun" w:cs="SimSun"/>
          <w:spacing w:val="6"/>
          <w:sz w:val="26"/>
          <w:szCs w:val="26"/>
        </w:rPr>
        <w:t>的土地</w:t>
      </w:r>
    </w:p>
    <w:p>
      <w:pPr>
        <w:spacing w:before="193" w:line="501" w:lineRule="exact"/>
        <w:ind w:left="1250"/>
        <w:rPr>
          <w:rFonts w:ascii="SimSun" w:hAnsi="SimSun" w:eastAsia="SimSun" w:cs="SimSun"/>
          <w:sz w:val="26"/>
          <w:szCs w:val="26"/>
        </w:rPr>
      </w:pPr>
      <w:r>
        <w:rPr>
          <w:rFonts w:ascii="SimSun" w:hAnsi="SimSun" w:eastAsia="SimSun" w:cs="SimSun"/>
          <w:spacing w:val="13"/>
          <w:position w:val="18"/>
          <w:sz w:val="26"/>
          <w:szCs w:val="26"/>
        </w:rPr>
        <w:t>慕容儒也开始收割后赵和冉魏两败俱伤后的红利，他</w:t>
      </w:r>
      <w:r>
        <w:rPr>
          <w:rFonts w:ascii="SimSun" w:hAnsi="SimSun" w:eastAsia="SimSun" w:cs="SimSun"/>
          <w:spacing w:val="12"/>
          <w:position w:val="18"/>
          <w:sz w:val="26"/>
          <w:szCs w:val="26"/>
        </w:rPr>
        <w:t>派慕容恪攻</w:t>
      </w:r>
    </w:p>
    <w:p>
      <w:pPr>
        <w:spacing w:line="220" w:lineRule="auto"/>
        <w:ind w:left="690"/>
        <w:rPr>
          <w:rFonts w:ascii="SimSun" w:hAnsi="SimSun" w:eastAsia="SimSun" w:cs="SimSun"/>
          <w:sz w:val="26"/>
          <w:szCs w:val="26"/>
        </w:rPr>
      </w:pPr>
      <w:r>
        <w:rPr>
          <w:rFonts w:ascii="SimSun" w:hAnsi="SimSun" w:eastAsia="SimSun" w:cs="SimSun"/>
          <w:sz w:val="26"/>
          <w:szCs w:val="26"/>
        </w:rPr>
        <w:t>打中山，派慕容评攻打鲁口。</w:t>
      </w:r>
    </w:p>
    <w:p>
      <w:pPr>
        <w:spacing w:before="179" w:line="510" w:lineRule="exact"/>
        <w:ind w:left="1250"/>
        <w:rPr>
          <w:rFonts w:ascii="SimSun" w:hAnsi="SimSun" w:eastAsia="SimSun" w:cs="SimSun"/>
          <w:sz w:val="26"/>
          <w:szCs w:val="26"/>
        </w:rPr>
      </w:pPr>
      <w:r>
        <w:rPr>
          <w:rFonts w:ascii="SimSun" w:hAnsi="SimSun" w:eastAsia="SimSun" w:cs="SimSun"/>
          <w:spacing w:val="12"/>
          <w:position w:val="19"/>
          <w:sz w:val="26"/>
          <w:szCs w:val="26"/>
        </w:rPr>
        <w:t>冉魏赵郡太守李带率全郡投降，慕容恪厚赏安抚，领李带的军队</w:t>
      </w:r>
    </w:p>
    <w:p>
      <w:pPr>
        <w:spacing w:before="1" w:line="219" w:lineRule="auto"/>
        <w:ind w:left="690"/>
        <w:rPr>
          <w:rFonts w:ascii="SimSun" w:hAnsi="SimSun" w:eastAsia="SimSun" w:cs="SimSun"/>
          <w:sz w:val="26"/>
          <w:szCs w:val="26"/>
        </w:rPr>
      </w:pPr>
      <w:r>
        <w:rPr>
          <w:rFonts w:ascii="SimSun" w:hAnsi="SimSun" w:eastAsia="SimSun" w:cs="SimSun"/>
          <w:spacing w:val="-2"/>
          <w:sz w:val="26"/>
          <w:szCs w:val="26"/>
        </w:rPr>
        <w:t>去中山喊话，中山也投降了。</w:t>
      </w:r>
    </w:p>
    <w:p>
      <w:pPr>
        <w:spacing w:before="180" w:line="491" w:lineRule="exact"/>
        <w:ind w:right="60"/>
        <w:jc w:val="right"/>
        <w:rPr>
          <w:rFonts w:ascii="SimSun" w:hAnsi="SimSun" w:eastAsia="SimSun" w:cs="SimSun"/>
          <w:sz w:val="26"/>
          <w:szCs w:val="26"/>
        </w:rPr>
      </w:pPr>
      <w:r>
        <w:rPr>
          <w:rFonts w:ascii="SimSun" w:hAnsi="SimSun" w:eastAsia="SimSun" w:cs="SimSun"/>
          <w:spacing w:val="15"/>
          <w:position w:val="17"/>
          <w:sz w:val="26"/>
          <w:szCs w:val="26"/>
        </w:rPr>
        <w:t>慕容恪进入中山后给当地将帅、数十家土豪都发了前燕的户口，</w:t>
      </w:r>
    </w:p>
    <w:p>
      <w:pPr>
        <w:spacing w:line="219" w:lineRule="auto"/>
        <w:ind w:left="690"/>
        <w:rPr>
          <w:rFonts w:ascii="SimSun" w:hAnsi="SimSun" w:eastAsia="SimSun" w:cs="SimSun"/>
          <w:sz w:val="26"/>
          <w:szCs w:val="26"/>
        </w:rPr>
      </w:pPr>
      <w:r>
        <w:rPr>
          <w:rFonts w:ascii="SimSun" w:hAnsi="SimSun" w:eastAsia="SimSun" w:cs="SimSun"/>
          <w:spacing w:val="-1"/>
          <w:sz w:val="26"/>
          <w:szCs w:val="26"/>
        </w:rPr>
        <w:t>然后把他们都带走了。</w:t>
      </w:r>
    </w:p>
    <w:p>
      <w:pPr>
        <w:spacing w:line="219" w:lineRule="auto"/>
        <w:rPr>
          <w:rFonts w:ascii="SimSun" w:hAnsi="SimSun" w:eastAsia="SimSun" w:cs="SimSun"/>
          <w:sz w:val="26"/>
          <w:szCs w:val="26"/>
        </w:rPr>
        <w:sectPr>
          <w:footerReference r:id="rId291" w:type="default"/>
          <w:pgSz w:w="11910" w:h="16840"/>
          <w:pgMar w:top="400" w:right="1599" w:bottom="1321" w:left="1299" w:header="0" w:footer="1035" w:gutter="0"/>
          <w:cols w:space="720" w:num="1"/>
        </w:sectPr>
      </w:pPr>
    </w:p>
    <w:p>
      <w:pPr>
        <w:pStyle w:val="2"/>
        <w:spacing w:line="252" w:lineRule="auto"/>
      </w:pPr>
      <w:r>
        <w:drawing>
          <wp:anchor distT="0" distB="0" distL="0" distR="0" simplePos="0" relativeHeight="251887616" behindDoc="0" locked="0" layoutInCell="0" allowOverlap="1">
            <wp:simplePos x="0" y="0"/>
            <wp:positionH relativeFrom="page">
              <wp:posOffset>933450</wp:posOffset>
            </wp:positionH>
            <wp:positionV relativeFrom="page">
              <wp:posOffset>8540115</wp:posOffset>
            </wp:positionV>
            <wp:extent cx="1047750" cy="6350"/>
            <wp:effectExtent l="0" t="0" r="0" b="0"/>
            <wp:wrapNone/>
            <wp:docPr id="464" name="IM 464"/>
            <wp:cNvGraphicFramePr/>
            <a:graphic xmlns:a="http://schemas.openxmlformats.org/drawingml/2006/main">
              <a:graphicData uri="http://schemas.openxmlformats.org/drawingml/2006/picture">
                <pic:pic xmlns:pic="http://schemas.openxmlformats.org/drawingml/2006/picture">
                  <pic:nvPicPr>
                    <pic:cNvPr id="464" name="IM 464"/>
                    <pic:cNvPicPr/>
                  </pic:nvPicPr>
                  <pic:blipFill>
                    <a:blip r:embed="rId421"/>
                    <a:stretch>
                      <a:fillRect/>
                    </a:stretch>
                  </pic:blipFill>
                  <pic:spPr>
                    <a:xfrm>
                      <a:off x="0" y="0"/>
                      <a:ext cx="1047681" cy="6416"/>
                    </a:xfrm>
                    <a:prstGeom prst="rect">
                      <a:avLst/>
                    </a:prstGeom>
                  </pic:spPr>
                </pic:pic>
              </a:graphicData>
            </a:graphic>
          </wp:anchor>
        </w:drawing>
      </w: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3" w:lineRule="auto"/>
      </w:pPr>
    </w:p>
    <w:p>
      <w:pPr>
        <w:spacing w:before="88" w:line="335" w:lineRule="auto"/>
        <w:ind w:left="10" w:right="703" w:firstLine="539"/>
        <w:rPr>
          <w:rFonts w:ascii="SimSun" w:hAnsi="SimSun" w:eastAsia="SimSun" w:cs="SimSun"/>
          <w:sz w:val="27"/>
          <w:szCs w:val="27"/>
        </w:rPr>
      </w:pPr>
      <w:r>
        <w:rPr>
          <w:rFonts w:ascii="SimSun" w:hAnsi="SimSun" w:eastAsia="SimSun" w:cs="SimSun"/>
          <w:spacing w:val="1"/>
          <w:sz w:val="27"/>
          <w:szCs w:val="27"/>
        </w:rPr>
        <w:t>慕容恪的前燕军队纪律严明，秋毫无犯。大军每过一处</w:t>
      </w:r>
      <w:r>
        <w:rPr>
          <w:rFonts w:ascii="SimSun" w:hAnsi="SimSun" w:eastAsia="SimSun" w:cs="SimSun"/>
          <w:sz w:val="27"/>
          <w:szCs w:val="27"/>
        </w:rPr>
        <w:t xml:space="preserve">，汉化多 </w:t>
      </w:r>
      <w:r>
        <w:rPr>
          <w:rFonts w:ascii="SimSun" w:hAnsi="SimSun" w:eastAsia="SimSun" w:cs="SimSun"/>
          <w:spacing w:val="1"/>
          <w:sz w:val="27"/>
          <w:szCs w:val="27"/>
        </w:rPr>
        <w:t>年的好处就开始强烈显现，已经遭受多年苦难的河北民众纷纷表示拥</w:t>
      </w:r>
      <w:r>
        <w:rPr>
          <w:rFonts w:ascii="SimSun" w:hAnsi="SimSun" w:eastAsia="SimSun" w:cs="SimSun"/>
          <w:spacing w:val="9"/>
          <w:sz w:val="27"/>
          <w:szCs w:val="27"/>
        </w:rPr>
        <w:t xml:space="preserve"> </w:t>
      </w:r>
      <w:r>
        <w:rPr>
          <w:rFonts w:ascii="SimSun" w:hAnsi="SimSun" w:eastAsia="SimSun" w:cs="SimSun"/>
          <w:spacing w:val="2"/>
          <w:sz w:val="27"/>
          <w:szCs w:val="27"/>
        </w:rPr>
        <w:t>护，觉得慕容氏的汉化政权比冉闵政权靠谱多了，无论是豪族还是流</w:t>
      </w:r>
    </w:p>
    <w:p>
      <w:pPr>
        <w:spacing w:line="219" w:lineRule="auto"/>
        <w:ind w:left="10"/>
        <w:rPr>
          <w:rFonts w:ascii="SimSun" w:hAnsi="SimSun" w:eastAsia="SimSun" w:cs="SimSun"/>
          <w:sz w:val="27"/>
          <w:szCs w:val="27"/>
        </w:rPr>
      </w:pPr>
      <w:r>
        <w:rPr>
          <w:rFonts w:ascii="SimSun" w:hAnsi="SimSun" w:eastAsia="SimSun" w:cs="SimSun"/>
          <w:spacing w:val="-11"/>
          <w:sz w:val="27"/>
          <w:szCs w:val="27"/>
        </w:rPr>
        <w:t>民，这些年都在东北活得相当踏实。</w:t>
      </w:r>
    </w:p>
    <w:p>
      <w:pPr>
        <w:spacing w:before="179" w:line="500" w:lineRule="exact"/>
        <w:ind w:left="550"/>
        <w:rPr>
          <w:rFonts w:ascii="SimSun" w:hAnsi="SimSun" w:eastAsia="SimSun" w:cs="SimSun"/>
          <w:sz w:val="27"/>
          <w:szCs w:val="27"/>
        </w:rPr>
      </w:pPr>
      <w:r>
        <w:rPr>
          <w:rFonts w:ascii="SimSun" w:hAnsi="SimSun" w:eastAsia="SimSun" w:cs="SimSun"/>
          <w:spacing w:val="1"/>
          <w:position w:val="17"/>
          <w:sz w:val="27"/>
          <w:szCs w:val="27"/>
        </w:rPr>
        <w:t>冉闵败象尽显，明眼人都看出来后面的事态发展趋势了，比如七</w:t>
      </w:r>
    </w:p>
    <w:p>
      <w:pPr>
        <w:spacing w:line="219" w:lineRule="auto"/>
        <w:ind w:left="10"/>
        <w:rPr>
          <w:rFonts w:ascii="SimSun" w:hAnsi="SimSun" w:eastAsia="SimSun" w:cs="SimSun"/>
          <w:sz w:val="27"/>
          <w:szCs w:val="27"/>
        </w:rPr>
      </w:pPr>
      <w:r>
        <w:rPr>
          <w:rFonts w:ascii="SimSun" w:hAnsi="SimSun" w:eastAsia="SimSun" w:cs="SimSun"/>
          <w:spacing w:val="-13"/>
          <w:sz w:val="27"/>
          <w:szCs w:val="27"/>
        </w:rPr>
        <w:t>十三岁的姚弋仲。</w:t>
      </w:r>
    </w:p>
    <w:p>
      <w:pPr>
        <w:spacing w:before="176" w:line="335" w:lineRule="auto"/>
        <w:ind w:left="10" w:right="609" w:firstLine="539"/>
        <w:rPr>
          <w:rFonts w:ascii="SimSun" w:hAnsi="SimSun" w:eastAsia="SimSun" w:cs="SimSun"/>
          <w:sz w:val="27"/>
          <w:szCs w:val="27"/>
        </w:rPr>
      </w:pPr>
      <w:r>
        <w:rPr>
          <w:rFonts w:ascii="SimSun" w:hAnsi="SimSun" w:eastAsia="SimSun" w:cs="SimSun"/>
          <w:spacing w:val="1"/>
          <w:sz w:val="27"/>
          <w:szCs w:val="27"/>
        </w:rPr>
        <w:t>姚弋仲在被苻家抢走关中后开始给家族规划新的道路，他告诫诸 子说：“石家对我甚厚，所以我本打算杀冉闵以报其德，现在石氏已</w:t>
      </w:r>
      <w:r>
        <w:rPr>
          <w:rFonts w:ascii="SimSun" w:hAnsi="SimSun" w:eastAsia="SimSun" w:cs="SimSun"/>
          <w:spacing w:val="3"/>
          <w:sz w:val="27"/>
          <w:szCs w:val="27"/>
        </w:rPr>
        <w:t xml:space="preserve">  </w:t>
      </w:r>
      <w:r>
        <w:rPr>
          <w:rFonts w:ascii="SimSun" w:hAnsi="SimSun" w:eastAsia="SimSun" w:cs="SimSun"/>
          <w:spacing w:val="-4"/>
          <w:sz w:val="27"/>
          <w:szCs w:val="27"/>
        </w:rPr>
        <w:t>灭，中原无主，自古以来没有戎狄做天子的，我死后你们便归降晋朝，</w:t>
      </w:r>
      <w:r>
        <w:rPr>
          <w:rFonts w:ascii="SimSun" w:hAnsi="SimSun" w:eastAsia="SimSun" w:cs="SimSun"/>
          <w:spacing w:val="8"/>
          <w:sz w:val="27"/>
          <w:szCs w:val="27"/>
        </w:rPr>
        <w:t xml:space="preserve"> </w:t>
      </w:r>
      <w:r>
        <w:rPr>
          <w:rFonts w:ascii="SimSun" w:hAnsi="SimSun" w:eastAsia="SimSun" w:cs="SimSun"/>
          <w:spacing w:val="-7"/>
          <w:sz w:val="27"/>
          <w:szCs w:val="27"/>
        </w:rPr>
        <w:t>当竭尽臣节，不要做不义之事。”给儿子们开完会，姚弋仲遣使</w:t>
      </w:r>
      <w:r>
        <w:rPr>
          <w:rFonts w:ascii="SimSun" w:hAnsi="SimSun" w:eastAsia="SimSun" w:cs="SimSun"/>
          <w:spacing w:val="-8"/>
          <w:sz w:val="27"/>
          <w:szCs w:val="27"/>
        </w:rPr>
        <w:t>请降东</w:t>
      </w:r>
    </w:p>
    <w:p>
      <w:pPr>
        <w:spacing w:line="217" w:lineRule="auto"/>
        <w:rPr>
          <w:rFonts w:ascii="SimSun" w:hAnsi="SimSun" w:eastAsia="SimSun" w:cs="SimSun"/>
          <w:sz w:val="27"/>
          <w:szCs w:val="27"/>
        </w:rPr>
      </w:pPr>
      <w:r>
        <w:rPr>
          <w:rFonts w:ascii="SimSun" w:hAnsi="SimSun" w:eastAsia="SimSun" w:cs="SimSun"/>
          <w:spacing w:val="-30"/>
          <w:sz w:val="27"/>
          <w:szCs w:val="27"/>
        </w:rPr>
        <w:t>晋。①</w:t>
      </w:r>
    </w:p>
    <w:p>
      <w:pPr>
        <w:spacing w:before="215" w:line="509" w:lineRule="exact"/>
        <w:ind w:left="550"/>
        <w:rPr>
          <w:rFonts w:ascii="SimSun" w:hAnsi="SimSun" w:eastAsia="SimSun" w:cs="SimSun"/>
          <w:sz w:val="27"/>
          <w:szCs w:val="27"/>
        </w:rPr>
      </w:pPr>
      <w:r>
        <w:rPr>
          <w:rFonts w:ascii="SimSun" w:hAnsi="SimSun" w:eastAsia="SimSun" w:cs="SimSun"/>
          <w:spacing w:val="2"/>
          <w:position w:val="18"/>
          <w:sz w:val="27"/>
          <w:szCs w:val="27"/>
        </w:rPr>
        <w:t>老姚已经看明白，河北肯定是前燕的了，鲜卑本族体量庞大，自</w:t>
      </w:r>
    </w:p>
    <w:p>
      <w:pPr>
        <w:spacing w:before="1" w:line="217" w:lineRule="auto"/>
        <w:ind w:left="10"/>
        <w:rPr>
          <w:rFonts w:ascii="SimSun" w:hAnsi="SimSun" w:eastAsia="SimSun" w:cs="SimSun"/>
          <w:sz w:val="27"/>
          <w:szCs w:val="27"/>
        </w:rPr>
      </w:pPr>
      <w:r>
        <w:rPr>
          <w:rFonts w:ascii="SimSun" w:hAnsi="SimSun" w:eastAsia="SimSun" w:cs="SimSun"/>
          <w:spacing w:val="-8"/>
          <w:sz w:val="27"/>
          <w:szCs w:val="27"/>
        </w:rPr>
        <w:t>己肯定是卖不上高价的，投降东晋明显更有发展前途。</w:t>
      </w:r>
    </w:p>
    <w:p>
      <w:pPr>
        <w:spacing w:before="173" w:line="509" w:lineRule="exact"/>
        <w:ind w:left="550"/>
        <w:rPr>
          <w:rFonts w:ascii="SimSun" w:hAnsi="SimSun" w:eastAsia="SimSun" w:cs="SimSun"/>
          <w:sz w:val="27"/>
          <w:szCs w:val="27"/>
        </w:rPr>
      </w:pPr>
      <w:r>
        <w:rPr>
          <w:rFonts w:ascii="SimSun" w:hAnsi="SimSun" w:eastAsia="SimSun" w:cs="SimSun"/>
          <w:spacing w:val="-2"/>
          <w:position w:val="17"/>
          <w:sz w:val="27"/>
          <w:szCs w:val="27"/>
        </w:rPr>
        <w:t>351年十月，老姚拿到了东晋官方授予的</w:t>
      </w:r>
      <w:r>
        <w:rPr>
          <w:rFonts w:ascii="SimSun" w:hAnsi="SimSun" w:eastAsia="SimSun" w:cs="SimSun"/>
          <w:spacing w:val="-3"/>
          <w:position w:val="17"/>
          <w:sz w:val="27"/>
          <w:szCs w:val="27"/>
        </w:rPr>
        <w:t>持节、六夷大都督、督淮</w:t>
      </w:r>
    </w:p>
    <w:p>
      <w:pPr>
        <w:spacing w:before="1" w:line="218" w:lineRule="auto"/>
        <w:ind w:left="10"/>
        <w:rPr>
          <w:rFonts w:ascii="SimSun" w:hAnsi="SimSun" w:eastAsia="SimSun" w:cs="SimSun"/>
          <w:sz w:val="27"/>
          <w:szCs w:val="27"/>
        </w:rPr>
      </w:pPr>
      <w:r>
        <w:rPr>
          <w:rFonts w:ascii="SimSun" w:hAnsi="SimSun" w:eastAsia="SimSun" w:cs="SimSun"/>
          <w:spacing w:val="-7"/>
          <w:sz w:val="27"/>
          <w:szCs w:val="27"/>
        </w:rPr>
        <w:t>北诸军事、车骑大将军、开府仪同三司、大单于、高陵郡公。</w:t>
      </w:r>
    </w:p>
    <w:p>
      <w:pPr>
        <w:spacing w:before="151" w:line="530" w:lineRule="exact"/>
        <w:ind w:left="550"/>
        <w:rPr>
          <w:rFonts w:ascii="SimSun" w:hAnsi="SimSun" w:eastAsia="SimSun" w:cs="SimSun"/>
          <w:sz w:val="27"/>
          <w:szCs w:val="27"/>
        </w:rPr>
      </w:pPr>
      <w:r>
        <w:rPr>
          <w:rFonts w:ascii="SimSun" w:hAnsi="SimSun" w:eastAsia="SimSun" w:cs="SimSun"/>
          <w:spacing w:val="2"/>
          <w:position w:val="19"/>
          <w:sz w:val="27"/>
          <w:szCs w:val="27"/>
        </w:rPr>
        <w:t>老姚有四十二个儿子，虽然数量上绝对没得说，但是质量上就差</w:t>
      </w:r>
    </w:p>
    <w:p>
      <w:pPr>
        <w:spacing w:before="1" w:line="219" w:lineRule="auto"/>
        <w:ind w:left="10"/>
        <w:rPr>
          <w:rFonts w:ascii="SimSun" w:hAnsi="SimSun" w:eastAsia="SimSun" w:cs="SimSun"/>
          <w:sz w:val="27"/>
          <w:szCs w:val="27"/>
        </w:rPr>
      </w:pPr>
      <w:r>
        <w:rPr>
          <w:rFonts w:ascii="SimSun" w:hAnsi="SimSun" w:eastAsia="SimSun" w:cs="SimSun"/>
          <w:spacing w:val="-7"/>
          <w:sz w:val="27"/>
          <w:szCs w:val="27"/>
        </w:rPr>
        <w:t>点儿意思了，他看上的接班人叫姚襄——这辈子</w:t>
      </w:r>
      <w:r>
        <w:rPr>
          <w:rFonts w:ascii="SimSun" w:hAnsi="SimSun" w:eastAsia="SimSun" w:cs="SimSun"/>
          <w:spacing w:val="-8"/>
          <w:sz w:val="27"/>
          <w:szCs w:val="27"/>
        </w:rPr>
        <w:t>战无不败。</w:t>
      </w:r>
    </w:p>
    <w:p>
      <w:pPr>
        <w:spacing w:before="169" w:line="341" w:lineRule="auto"/>
        <w:ind w:left="10" w:right="684" w:firstLine="539"/>
        <w:rPr>
          <w:rFonts w:ascii="KaiTi" w:hAnsi="KaiTi" w:eastAsia="KaiTi" w:cs="KaiTi"/>
          <w:sz w:val="27"/>
          <w:szCs w:val="27"/>
        </w:rPr>
      </w:pPr>
      <w:r>
        <w:rPr>
          <w:rFonts w:ascii="SimSun" w:hAnsi="SimSun" w:eastAsia="SimSun" w:cs="SimSun"/>
          <w:spacing w:val="3"/>
          <w:sz w:val="27"/>
          <w:szCs w:val="27"/>
        </w:rPr>
        <w:t>不久姚弋仲死，姚襄秘不发丧，率六万户南攻阳平、</w:t>
      </w:r>
      <w:r>
        <w:rPr>
          <w:rFonts w:ascii="SimSun" w:hAnsi="SimSun" w:eastAsia="SimSun" w:cs="SimSun"/>
          <w:spacing w:val="2"/>
          <w:sz w:val="27"/>
          <w:szCs w:val="27"/>
        </w:rPr>
        <w:t>元城、发干</w:t>
      </w:r>
      <w:r>
        <w:rPr>
          <w:rFonts w:ascii="SimSun" w:hAnsi="SimSun" w:eastAsia="SimSun" w:cs="SimSun"/>
          <w:sz w:val="27"/>
          <w:szCs w:val="27"/>
        </w:rPr>
        <w:t xml:space="preserve"> </w:t>
      </w:r>
      <w:r>
        <w:rPr>
          <w:rFonts w:ascii="SimSun" w:hAnsi="SimSun" w:eastAsia="SimSun" w:cs="SimSun"/>
          <w:spacing w:val="-6"/>
          <w:sz w:val="27"/>
          <w:szCs w:val="27"/>
        </w:rPr>
        <w:t>三城， 一路杀掠三千余家过了黄河，屯兵于稿磁津</w:t>
      </w:r>
      <w:r>
        <w:rPr>
          <w:rFonts w:ascii="KaiTi" w:hAnsi="KaiTi" w:eastAsia="KaiTi" w:cs="KaiTi"/>
          <w:spacing w:val="-6"/>
          <w:sz w:val="27"/>
          <w:szCs w:val="27"/>
        </w:rPr>
        <w:t>(今山东茌平县西南</w:t>
      </w:r>
    </w:p>
    <w:p>
      <w:pPr>
        <w:spacing w:line="225" w:lineRule="auto"/>
        <w:ind w:left="10"/>
        <w:rPr>
          <w:rFonts w:ascii="KaiTi" w:hAnsi="KaiTi" w:eastAsia="KaiTi" w:cs="KaiTi"/>
          <w:sz w:val="27"/>
          <w:szCs w:val="27"/>
        </w:rPr>
      </w:pPr>
      <w:r>
        <w:rPr>
          <w:rFonts w:ascii="KaiTi" w:hAnsi="KaiTi" w:eastAsia="KaiTi" w:cs="KaiTi"/>
          <w:spacing w:val="-11"/>
          <w:sz w:val="27"/>
          <w:szCs w:val="27"/>
        </w:rPr>
        <w:t>古黄河南岸)。</w:t>
      </w:r>
    </w:p>
    <w:p>
      <w:pPr>
        <w:spacing w:before="163" w:line="511" w:lineRule="exact"/>
        <w:ind w:left="550"/>
        <w:rPr>
          <w:rFonts w:ascii="SimSun" w:hAnsi="SimSun" w:eastAsia="SimSun" w:cs="SimSun"/>
          <w:sz w:val="27"/>
          <w:szCs w:val="27"/>
        </w:rPr>
      </w:pPr>
      <w:r>
        <w:rPr>
          <w:rFonts w:ascii="SimSun" w:hAnsi="SimSun" w:eastAsia="SimSun" w:cs="SimSun"/>
          <w:spacing w:val="2"/>
          <w:position w:val="18"/>
          <w:sz w:val="27"/>
          <w:szCs w:val="27"/>
        </w:rPr>
        <w:t>过了黄河的姚襄以太原王亮为长史，天水尹赤为司马，略阳伏子</w:t>
      </w:r>
    </w:p>
    <w:p>
      <w:pPr>
        <w:spacing w:line="219" w:lineRule="auto"/>
        <w:ind w:left="10"/>
        <w:rPr>
          <w:rFonts w:ascii="SimSun" w:hAnsi="SimSun" w:eastAsia="SimSun" w:cs="SimSun"/>
          <w:sz w:val="27"/>
          <w:szCs w:val="27"/>
        </w:rPr>
      </w:pPr>
      <w:r>
        <w:rPr>
          <w:rFonts w:ascii="SimSun" w:hAnsi="SimSun" w:eastAsia="SimSun" w:cs="SimSun"/>
          <w:spacing w:val="2"/>
          <w:sz w:val="27"/>
          <w:szCs w:val="27"/>
        </w:rPr>
        <w:t>成为左部帅，南安敛岐为右部帅，略阳王黑那为前部帅，强白为后部</w:t>
      </w:r>
    </w:p>
    <w:p>
      <w:pPr>
        <w:pStyle w:val="2"/>
        <w:spacing w:line="317" w:lineRule="auto"/>
      </w:pPr>
    </w:p>
    <w:p>
      <w:pPr>
        <w:pStyle w:val="2"/>
        <w:spacing w:line="317" w:lineRule="auto"/>
      </w:pPr>
    </w:p>
    <w:p>
      <w:pPr>
        <w:pStyle w:val="2"/>
        <w:spacing w:line="318" w:lineRule="auto"/>
      </w:pPr>
    </w:p>
    <w:p>
      <w:pPr>
        <w:spacing w:before="66" w:line="295" w:lineRule="auto"/>
        <w:ind w:left="10" w:right="614" w:firstLine="439"/>
        <w:jc w:val="both"/>
        <w:rPr>
          <w:rFonts w:ascii="SimSun" w:hAnsi="SimSun" w:eastAsia="SimSun" w:cs="SimSun"/>
          <w:sz w:val="20"/>
          <w:szCs w:val="20"/>
        </w:rPr>
      </w:pPr>
      <w:r>
        <w:rPr>
          <w:rFonts w:ascii="SimSun" w:hAnsi="SimSun" w:eastAsia="SimSun" w:cs="SimSun"/>
          <w:spacing w:val="-4"/>
          <w:sz w:val="20"/>
          <w:szCs w:val="20"/>
        </w:rPr>
        <w:t>①</w:t>
      </w:r>
      <w:r>
        <w:rPr>
          <w:rFonts w:ascii="SimSun" w:hAnsi="SimSun" w:eastAsia="SimSun" w:cs="SimSun"/>
          <w:spacing w:val="87"/>
          <w:sz w:val="20"/>
          <w:szCs w:val="20"/>
        </w:rPr>
        <w:t xml:space="preserve"> </w:t>
      </w:r>
      <w:r>
        <w:rPr>
          <w:rFonts w:ascii="SimSun" w:hAnsi="SimSun" w:eastAsia="SimSun" w:cs="SimSun"/>
          <w:spacing w:val="-4"/>
          <w:sz w:val="20"/>
          <w:szCs w:val="20"/>
        </w:rPr>
        <w:t>《晋书·姚弋仲载记》</w:t>
      </w:r>
      <w:r>
        <w:rPr>
          <w:rFonts w:ascii="KaiTi" w:hAnsi="KaiTi" w:eastAsia="KaiTi" w:cs="KaiTi"/>
          <w:spacing w:val="-4"/>
          <w:sz w:val="20"/>
          <w:szCs w:val="20"/>
        </w:rPr>
        <w:t>: (</w:t>
      </w:r>
      <w:r>
        <w:rPr>
          <w:rFonts w:ascii="KaiTi" w:hAnsi="KaiTi" w:eastAsia="KaiTi" w:cs="KaiTi"/>
          <w:spacing w:val="-48"/>
          <w:sz w:val="20"/>
          <w:szCs w:val="20"/>
        </w:rPr>
        <w:t xml:space="preserve"> </w:t>
      </w:r>
      <w:r>
        <w:rPr>
          <w:rFonts w:ascii="KaiTi" w:hAnsi="KaiTi" w:eastAsia="KaiTi" w:cs="KaiTi"/>
          <w:spacing w:val="-4"/>
          <w:sz w:val="20"/>
          <w:szCs w:val="20"/>
        </w:rPr>
        <w:t>姚 弋</w:t>
      </w:r>
      <w:r>
        <w:rPr>
          <w:rFonts w:ascii="KaiTi" w:hAnsi="KaiTi" w:eastAsia="KaiTi" w:cs="KaiTi"/>
          <w:spacing w:val="-43"/>
          <w:sz w:val="20"/>
          <w:szCs w:val="20"/>
        </w:rPr>
        <w:t xml:space="preserve"> </w:t>
      </w:r>
      <w:r>
        <w:rPr>
          <w:rFonts w:ascii="KaiTi" w:hAnsi="KaiTi" w:eastAsia="KaiTi" w:cs="KaiTi"/>
          <w:spacing w:val="-4"/>
          <w:sz w:val="20"/>
          <w:szCs w:val="20"/>
        </w:rPr>
        <w:t>仲</w:t>
      </w:r>
      <w:r>
        <w:rPr>
          <w:rFonts w:ascii="KaiTi" w:hAnsi="KaiTi" w:eastAsia="KaiTi" w:cs="KaiTi"/>
          <w:spacing w:val="-49"/>
          <w:sz w:val="20"/>
          <w:szCs w:val="20"/>
        </w:rPr>
        <w:t xml:space="preserve"> </w:t>
      </w:r>
      <w:r>
        <w:rPr>
          <w:rFonts w:ascii="KaiTi" w:hAnsi="KaiTi" w:eastAsia="KaiTi" w:cs="KaiTi"/>
          <w:spacing w:val="-4"/>
          <w:sz w:val="20"/>
          <w:szCs w:val="20"/>
        </w:rPr>
        <w:t>)</w:t>
      </w:r>
      <w:r>
        <w:rPr>
          <w:rFonts w:ascii="SimHei" w:hAnsi="SimHei" w:eastAsia="SimHei" w:cs="SimHei"/>
          <w:spacing w:val="-4"/>
          <w:sz w:val="20"/>
          <w:szCs w:val="20"/>
        </w:rPr>
        <w:t>曰</w:t>
      </w:r>
      <w:r>
        <w:rPr>
          <w:rFonts w:ascii="SimHei" w:hAnsi="SimHei" w:eastAsia="SimHei" w:cs="SimHei"/>
          <w:spacing w:val="-47"/>
          <w:sz w:val="20"/>
          <w:szCs w:val="20"/>
        </w:rPr>
        <w:t xml:space="preserve"> </w:t>
      </w:r>
      <w:r>
        <w:rPr>
          <w:rFonts w:ascii="SimSun" w:hAnsi="SimSun" w:eastAsia="SimSun" w:cs="SimSun"/>
          <w:spacing w:val="-4"/>
          <w:sz w:val="20"/>
          <w:szCs w:val="20"/>
        </w:rPr>
        <w:t>：“吾本以晋室大乱</w:t>
      </w:r>
      <w:r>
        <w:rPr>
          <w:rFonts w:ascii="SimSun" w:hAnsi="SimSun" w:eastAsia="SimSun" w:cs="SimSun"/>
          <w:spacing w:val="-5"/>
          <w:sz w:val="20"/>
          <w:szCs w:val="20"/>
        </w:rPr>
        <w:t>，石氏待吾厚，故欲讨其</w:t>
      </w:r>
      <w:r>
        <w:rPr>
          <w:rFonts w:ascii="SimSun" w:hAnsi="SimSun" w:eastAsia="SimSun" w:cs="SimSun"/>
          <w:sz w:val="20"/>
          <w:szCs w:val="20"/>
        </w:rPr>
        <w:t xml:space="preserve"> </w:t>
      </w:r>
      <w:r>
        <w:rPr>
          <w:rFonts w:ascii="SimSun" w:hAnsi="SimSun" w:eastAsia="SimSun" w:cs="SimSun"/>
          <w:spacing w:val="12"/>
          <w:sz w:val="20"/>
          <w:szCs w:val="20"/>
        </w:rPr>
        <w:t>贼臣以报其德。今石氏已灭，中原无主，自</w:t>
      </w:r>
      <w:r>
        <w:rPr>
          <w:rFonts w:ascii="SimSun" w:hAnsi="SimSun" w:eastAsia="SimSun" w:cs="SimSun"/>
          <w:spacing w:val="11"/>
          <w:sz w:val="20"/>
          <w:szCs w:val="20"/>
        </w:rPr>
        <w:t>古以来未有戎狄作天子者。我死，汝便归晋，</w:t>
      </w:r>
      <w:r>
        <w:rPr>
          <w:rFonts w:ascii="SimSun" w:hAnsi="SimSun" w:eastAsia="SimSun" w:cs="SimSun"/>
          <w:sz w:val="20"/>
          <w:szCs w:val="20"/>
        </w:rPr>
        <w:t xml:space="preserve"> </w:t>
      </w:r>
      <w:r>
        <w:rPr>
          <w:rFonts w:ascii="SimSun" w:hAnsi="SimSun" w:eastAsia="SimSun" w:cs="SimSun"/>
          <w:spacing w:val="-3"/>
          <w:sz w:val="20"/>
          <w:szCs w:val="20"/>
        </w:rPr>
        <w:t>当竭尽臣节，无为不义之事。”乃遣使请降。</w:t>
      </w:r>
    </w:p>
    <w:p>
      <w:pPr>
        <w:pStyle w:val="2"/>
        <w:spacing w:line="271" w:lineRule="auto"/>
      </w:pPr>
    </w:p>
    <w:p>
      <w:pPr>
        <w:pStyle w:val="2"/>
        <w:spacing w:line="271" w:lineRule="auto"/>
      </w:pPr>
    </w:p>
    <w:p>
      <w:pPr>
        <w:pStyle w:val="2"/>
        <w:spacing w:line="272" w:lineRule="auto"/>
      </w:pPr>
    </w:p>
    <w:p>
      <w:pPr>
        <w:spacing w:before="65" w:line="222" w:lineRule="auto"/>
        <w:jc w:val="right"/>
        <w:rPr>
          <w:rFonts w:ascii="KaiTi" w:hAnsi="KaiTi" w:eastAsia="KaiTi" w:cs="KaiTi"/>
          <w:sz w:val="20"/>
          <w:szCs w:val="20"/>
        </w:rPr>
      </w:pPr>
      <w:r>
        <w:rPr>
          <w:rFonts w:ascii="KaiTi" w:hAnsi="KaiTi" w:eastAsia="KaiTi" w:cs="KaiTi"/>
          <w:b/>
          <w:bCs/>
          <w:spacing w:val="-2"/>
          <w:sz w:val="20"/>
          <w:szCs w:val="20"/>
        </w:rPr>
        <w:t>第10战</w:t>
      </w:r>
      <w:r>
        <w:rPr>
          <w:rFonts w:ascii="KaiTi" w:hAnsi="KaiTi" w:eastAsia="KaiTi" w:cs="KaiTi"/>
          <w:spacing w:val="-2"/>
          <w:sz w:val="20"/>
          <w:szCs w:val="20"/>
        </w:rPr>
        <w:t xml:space="preserve"> </w:t>
      </w:r>
      <w:r>
        <w:rPr>
          <w:rFonts w:ascii="KaiTi" w:hAnsi="KaiTi" w:eastAsia="KaiTi" w:cs="KaiTi"/>
          <w:b/>
          <w:bCs/>
          <w:spacing w:val="-2"/>
          <w:sz w:val="20"/>
          <w:szCs w:val="20"/>
        </w:rPr>
        <w:t>冉闵屠羯：少年闵的奇幻漂流</w:t>
      </w:r>
      <w:r>
        <w:rPr>
          <w:rFonts w:ascii="KaiTi" w:hAnsi="KaiTi" w:eastAsia="KaiTi" w:cs="KaiTi"/>
          <w:spacing w:val="-2"/>
          <w:sz w:val="20"/>
          <w:szCs w:val="20"/>
        </w:rPr>
        <w:t xml:space="preserve">   </w:t>
      </w:r>
      <w:r>
        <w:rPr>
          <w:rFonts w:ascii="KaiTi" w:hAnsi="KaiTi" w:eastAsia="KaiTi" w:cs="KaiTi"/>
          <w:b/>
          <w:bCs/>
          <w:spacing w:val="-2"/>
          <w:sz w:val="20"/>
          <w:szCs w:val="20"/>
        </w:rPr>
        <w:t>|</w:t>
      </w:r>
      <w:r>
        <w:rPr>
          <w:rFonts w:ascii="KaiTi" w:hAnsi="KaiTi" w:eastAsia="KaiTi" w:cs="KaiTi"/>
          <w:spacing w:val="-2"/>
          <w:sz w:val="20"/>
          <w:szCs w:val="20"/>
        </w:rPr>
        <w:t xml:space="preserve">    </w:t>
      </w:r>
      <w:r>
        <w:rPr>
          <w:rFonts w:ascii="KaiTi" w:hAnsi="KaiTi" w:eastAsia="KaiTi" w:cs="KaiTi"/>
          <w:b/>
          <w:bCs/>
          <w:color w:val="23274E"/>
          <w:spacing w:val="-2"/>
          <w:sz w:val="20"/>
          <w:szCs w:val="20"/>
        </w:rPr>
        <w:t>7</w:t>
      </w:r>
      <w:r>
        <w:rPr>
          <w:rFonts w:ascii="KaiTi" w:hAnsi="KaiTi" w:eastAsia="KaiTi" w:cs="KaiTi"/>
          <w:spacing w:val="-2"/>
          <w:sz w:val="20"/>
          <w:szCs w:val="20"/>
        </w:rPr>
        <w:t>87</w:t>
      </w:r>
    </w:p>
    <w:p>
      <w:pPr>
        <w:spacing w:line="222" w:lineRule="auto"/>
        <w:rPr>
          <w:rFonts w:ascii="KaiTi" w:hAnsi="KaiTi" w:eastAsia="KaiTi" w:cs="KaiTi"/>
          <w:sz w:val="20"/>
          <w:szCs w:val="20"/>
        </w:rPr>
        <w:sectPr>
          <w:footerReference r:id="rId292" w:type="default"/>
          <w:pgSz w:w="11910" w:h="16840"/>
          <w:pgMar w:top="400" w:right="1565" w:bottom="400" w:left="1470" w:header="0" w:footer="0" w:gutter="0"/>
          <w:cols w:space="720" w:num="1"/>
        </w:sectPr>
      </w:pPr>
    </w:p>
    <w:p>
      <w:pPr>
        <w:pStyle w:val="2"/>
        <w:spacing w:line="260" w:lineRule="auto"/>
      </w:pPr>
      <w:r>
        <w:drawing>
          <wp:anchor distT="0" distB="0" distL="0" distR="0" simplePos="0" relativeHeight="251888640" behindDoc="0" locked="0" layoutInCell="0" allowOverlap="1">
            <wp:simplePos x="0" y="0"/>
            <wp:positionH relativeFrom="page">
              <wp:posOffset>1257300</wp:posOffset>
            </wp:positionH>
            <wp:positionV relativeFrom="page">
              <wp:posOffset>8355965</wp:posOffset>
            </wp:positionV>
            <wp:extent cx="1041400" cy="6350"/>
            <wp:effectExtent l="0" t="0" r="0" b="0"/>
            <wp:wrapNone/>
            <wp:docPr id="466" name="IM 466"/>
            <wp:cNvGraphicFramePr/>
            <a:graphic xmlns:a="http://schemas.openxmlformats.org/drawingml/2006/main">
              <a:graphicData uri="http://schemas.openxmlformats.org/drawingml/2006/picture">
                <pic:pic xmlns:pic="http://schemas.openxmlformats.org/drawingml/2006/picture">
                  <pic:nvPicPr>
                    <pic:cNvPr id="466" name="IM 466"/>
                    <pic:cNvPicPr/>
                  </pic:nvPicPr>
                  <pic:blipFill>
                    <a:blip r:embed="rId429"/>
                    <a:stretch>
                      <a:fillRect/>
                    </a:stretch>
                  </pic:blipFill>
                  <pic:spPr>
                    <a:xfrm>
                      <a:off x="0" y="0"/>
                      <a:ext cx="1041404" cy="6416"/>
                    </a:xfrm>
                    <a:prstGeom prst="rect">
                      <a:avLst/>
                    </a:prstGeom>
                  </pic:spPr>
                </pic:pic>
              </a:graphicData>
            </a:graphic>
          </wp:anchor>
        </w:drawing>
      </w:r>
    </w:p>
    <w:p>
      <w:pPr>
        <w:pStyle w:val="2"/>
        <w:spacing w:line="260" w:lineRule="auto"/>
      </w:pPr>
    </w:p>
    <w:p>
      <w:pPr>
        <w:pStyle w:val="2"/>
        <w:spacing w:line="261" w:lineRule="auto"/>
      </w:pPr>
    </w:p>
    <w:p>
      <w:pPr>
        <w:pStyle w:val="2"/>
        <w:spacing w:line="261" w:lineRule="auto"/>
      </w:pPr>
    </w:p>
    <w:p>
      <w:pPr>
        <w:pStyle w:val="2"/>
        <w:spacing w:line="261" w:lineRule="auto"/>
      </w:pPr>
    </w:p>
    <w:p>
      <w:pPr>
        <w:pStyle w:val="2"/>
        <w:spacing w:line="261" w:lineRule="auto"/>
      </w:pPr>
    </w:p>
    <w:p>
      <w:pPr>
        <w:spacing w:before="85" w:line="219" w:lineRule="auto"/>
        <w:ind w:left="680"/>
        <w:rPr>
          <w:rFonts w:ascii="SimSun" w:hAnsi="SimSun" w:eastAsia="SimSun" w:cs="SimSun"/>
          <w:sz w:val="26"/>
          <w:szCs w:val="26"/>
        </w:rPr>
      </w:pPr>
      <w:r>
        <w:rPr>
          <w:rFonts w:ascii="SimSun" w:hAnsi="SimSun" w:eastAsia="SimSun" w:cs="SimSun"/>
          <w:spacing w:val="2"/>
          <w:sz w:val="26"/>
          <w:szCs w:val="26"/>
        </w:rPr>
        <w:t>帅，太原薛赞、略阳权翼为参军，打算大干一场。</w:t>
      </w:r>
    </w:p>
    <w:p>
      <w:pPr>
        <w:spacing w:before="173" w:line="509" w:lineRule="exact"/>
        <w:ind w:left="1210"/>
        <w:rPr>
          <w:rFonts w:ascii="SimSun" w:hAnsi="SimSun" w:eastAsia="SimSun" w:cs="SimSun"/>
          <w:sz w:val="26"/>
          <w:szCs w:val="26"/>
        </w:rPr>
      </w:pPr>
      <w:r>
        <w:rPr>
          <w:rFonts w:ascii="SimSun" w:hAnsi="SimSun" w:eastAsia="SimSun" w:cs="SimSun"/>
          <w:spacing w:val="13"/>
          <w:position w:val="18"/>
          <w:sz w:val="26"/>
          <w:szCs w:val="26"/>
        </w:rPr>
        <w:t>随后他碰上了前秦武装，结果，姚襄继续保持着对氐人的败绩记</w:t>
      </w:r>
    </w:p>
    <w:p>
      <w:pPr>
        <w:spacing w:line="218" w:lineRule="auto"/>
        <w:ind w:left="680"/>
        <w:rPr>
          <w:rFonts w:ascii="SimSun" w:hAnsi="SimSun" w:eastAsia="SimSun" w:cs="SimSun"/>
          <w:sz w:val="26"/>
          <w:szCs w:val="26"/>
        </w:rPr>
      </w:pPr>
      <w:r>
        <w:rPr>
          <w:rFonts w:ascii="SimSun" w:hAnsi="SimSun" w:eastAsia="SimSun" w:cs="SimSun"/>
          <w:spacing w:val="-7"/>
          <w:sz w:val="26"/>
          <w:szCs w:val="26"/>
        </w:rPr>
        <w:t>录，直接损失了三万户，</w:t>
      </w:r>
      <w:r>
        <w:rPr>
          <w:rFonts w:ascii="SimSun" w:hAnsi="SimSun" w:eastAsia="SimSun" w:cs="SimSun"/>
          <w:spacing w:val="80"/>
          <w:sz w:val="26"/>
          <w:szCs w:val="26"/>
        </w:rPr>
        <w:t xml:space="preserve"> </w:t>
      </w:r>
      <w:r>
        <w:rPr>
          <w:rFonts w:ascii="SimSun" w:hAnsi="SimSun" w:eastAsia="SimSun" w:cs="SimSun"/>
          <w:spacing w:val="-7"/>
          <w:sz w:val="26"/>
          <w:szCs w:val="26"/>
        </w:rPr>
        <w:t>一半的家底这就烧进去了。</w:t>
      </w:r>
    </w:p>
    <w:p>
      <w:pPr>
        <w:spacing w:before="181" w:line="363" w:lineRule="auto"/>
        <w:ind w:left="680" w:right="97" w:firstLine="529"/>
        <w:rPr>
          <w:rFonts w:ascii="SimSun" w:hAnsi="SimSun" w:eastAsia="SimSun" w:cs="SimSun"/>
          <w:sz w:val="26"/>
          <w:szCs w:val="26"/>
        </w:rPr>
      </w:pPr>
      <w:r>
        <w:rPr>
          <w:rFonts w:ascii="SimSun" w:hAnsi="SimSun" w:eastAsia="SimSun" w:cs="SimSun"/>
          <w:spacing w:val="13"/>
          <w:sz w:val="26"/>
          <w:szCs w:val="26"/>
        </w:rPr>
        <w:t>南至荥阳，姚襄开始给他爹发丧。然后在麻田碰上了前秦军，姚</w:t>
      </w:r>
      <w:r>
        <w:rPr>
          <w:rFonts w:ascii="SimSun" w:hAnsi="SimSun" w:eastAsia="SimSun" w:cs="SimSun"/>
          <w:spacing w:val="6"/>
          <w:sz w:val="26"/>
          <w:szCs w:val="26"/>
        </w:rPr>
        <w:t xml:space="preserve"> </w:t>
      </w:r>
      <w:r>
        <w:rPr>
          <w:rFonts w:ascii="SimSun" w:hAnsi="SimSun" w:eastAsia="SimSun" w:cs="SimSun"/>
          <w:spacing w:val="4"/>
          <w:sz w:val="26"/>
          <w:szCs w:val="26"/>
        </w:rPr>
        <w:t>襄继续丢人现眼，自己的马都被射死了，他的司马尹赤一看这仗没法打</w:t>
      </w:r>
    </w:p>
    <w:p>
      <w:pPr>
        <w:spacing w:line="220" w:lineRule="auto"/>
        <w:ind w:left="680"/>
        <w:rPr>
          <w:rFonts w:ascii="Times New Roman" w:hAnsi="Times New Roman" w:eastAsia="Times New Roman" w:cs="Times New Roman"/>
          <w:sz w:val="26"/>
          <w:szCs w:val="26"/>
        </w:rPr>
      </w:pPr>
      <w:r>
        <w:rPr>
          <w:rFonts w:ascii="SimSun" w:hAnsi="SimSun" w:eastAsia="SimSun" w:cs="SimSun"/>
          <w:sz w:val="26"/>
          <w:szCs w:val="26"/>
        </w:rPr>
        <w:t>了，于是投奔前秦而去。</w:t>
      </w:r>
      <w:r>
        <w:rPr>
          <w:rFonts w:ascii="Times New Roman" w:hAnsi="Times New Roman" w:eastAsia="Times New Roman" w:cs="Times New Roman"/>
          <w:sz w:val="26"/>
          <w:szCs w:val="26"/>
        </w:rPr>
        <w:t>C</w:t>
      </w:r>
    </w:p>
    <w:p>
      <w:pPr>
        <w:spacing w:before="187" w:line="219" w:lineRule="auto"/>
        <w:ind w:left="1210"/>
        <w:rPr>
          <w:rFonts w:ascii="SimSun" w:hAnsi="SimSun" w:eastAsia="SimSun" w:cs="SimSun"/>
          <w:sz w:val="26"/>
          <w:szCs w:val="26"/>
        </w:rPr>
      </w:pPr>
      <w:r>
        <w:rPr>
          <w:rFonts w:ascii="SimSun" w:hAnsi="SimSun" w:eastAsia="SimSun" w:cs="SimSun"/>
          <w:spacing w:val="3"/>
          <w:sz w:val="26"/>
          <w:szCs w:val="26"/>
        </w:rPr>
        <w:t>姚襄继续南下，随后被东晋政府通知：你们的驻防地是谯</w:t>
      </w:r>
      <w:r>
        <w:rPr>
          <w:rFonts w:ascii="SimSun" w:hAnsi="SimSun" w:eastAsia="SimSun" w:cs="SimSun"/>
          <w:spacing w:val="2"/>
          <w:sz w:val="26"/>
          <w:szCs w:val="26"/>
        </w:rPr>
        <w:t>城。</w:t>
      </w:r>
    </w:p>
    <w:p>
      <w:pPr>
        <w:spacing w:before="182" w:line="359" w:lineRule="auto"/>
        <w:ind w:left="680" w:right="100" w:firstLine="529"/>
        <w:rPr>
          <w:rFonts w:ascii="SimSun" w:hAnsi="SimSun" w:eastAsia="SimSun" w:cs="SimSun"/>
          <w:sz w:val="26"/>
          <w:szCs w:val="26"/>
        </w:rPr>
      </w:pPr>
      <w:r>
        <w:rPr>
          <w:rFonts w:ascii="SimSun" w:hAnsi="SimSun" w:eastAsia="SimSun" w:cs="SimSun"/>
          <w:spacing w:val="17"/>
          <w:sz w:val="26"/>
          <w:szCs w:val="26"/>
        </w:rPr>
        <w:t>姚襄遣五个弟弟为人质(</w:t>
      </w:r>
      <w:r>
        <w:rPr>
          <w:rFonts w:ascii="KaiTi" w:hAnsi="KaiTi" w:eastAsia="KaiTi" w:cs="KaiTi"/>
          <w:spacing w:val="17"/>
          <w:sz w:val="26"/>
          <w:szCs w:val="26"/>
        </w:rPr>
        <w:t>他爹生的这堆儿子成了他的抵押品，五</w:t>
      </w:r>
      <w:r>
        <w:rPr>
          <w:rFonts w:ascii="KaiTi" w:hAnsi="KaiTi" w:eastAsia="KaiTi" w:cs="KaiTi"/>
          <w:spacing w:val="16"/>
          <w:sz w:val="26"/>
          <w:szCs w:val="26"/>
        </w:rPr>
        <w:t xml:space="preserve"> </w:t>
      </w:r>
      <w:r>
        <w:rPr>
          <w:rFonts w:ascii="KaiTi" w:hAnsi="KaiTi" w:eastAsia="KaiTi" w:cs="KaiTi"/>
          <w:spacing w:val="15"/>
          <w:sz w:val="26"/>
          <w:szCs w:val="26"/>
        </w:rPr>
        <w:t>个一组地往外扔),</w:t>
      </w:r>
      <w:r>
        <w:rPr>
          <w:rFonts w:ascii="KaiTi" w:hAnsi="KaiTi" w:eastAsia="KaiTi" w:cs="KaiTi"/>
          <w:spacing w:val="78"/>
          <w:sz w:val="26"/>
          <w:szCs w:val="26"/>
        </w:rPr>
        <w:t xml:space="preserve"> </w:t>
      </w:r>
      <w:r>
        <w:rPr>
          <w:rFonts w:ascii="SimSun" w:hAnsi="SimSun" w:eastAsia="SimSun" w:cs="SimSun"/>
          <w:spacing w:val="15"/>
          <w:sz w:val="26"/>
          <w:szCs w:val="26"/>
        </w:rPr>
        <w:t>自己单骑渡淮河，在寿春见到时为豫州刺史的谢</w:t>
      </w:r>
    </w:p>
    <w:p>
      <w:pPr>
        <w:spacing w:line="219" w:lineRule="auto"/>
        <w:ind w:left="680"/>
        <w:rPr>
          <w:rFonts w:ascii="SimSun" w:hAnsi="SimSun" w:eastAsia="SimSun" w:cs="SimSun"/>
          <w:sz w:val="26"/>
          <w:szCs w:val="26"/>
        </w:rPr>
      </w:pPr>
      <w:r>
        <w:rPr>
          <w:rFonts w:ascii="SimSun" w:hAnsi="SimSun" w:eastAsia="SimSun" w:cs="SimSun"/>
          <w:spacing w:val="1"/>
          <w:sz w:val="26"/>
          <w:szCs w:val="26"/>
        </w:rPr>
        <w:t>尚。两人一见如故，都认为是平生大慰之事。</w:t>
      </w:r>
    </w:p>
    <w:p>
      <w:pPr>
        <w:spacing w:before="202" w:line="355" w:lineRule="auto"/>
        <w:ind w:left="680" w:right="116" w:firstLine="529"/>
        <w:rPr>
          <w:rFonts w:ascii="SimSun" w:hAnsi="SimSun" w:eastAsia="SimSun" w:cs="SimSun"/>
          <w:sz w:val="26"/>
          <w:szCs w:val="26"/>
        </w:rPr>
      </w:pPr>
      <w:r>
        <w:rPr>
          <w:rFonts w:ascii="SimSun" w:hAnsi="SimSun" w:eastAsia="SimSun" w:cs="SimSun"/>
          <w:spacing w:val="13"/>
          <w:sz w:val="26"/>
          <w:szCs w:val="26"/>
        </w:rPr>
        <w:t>很快，姚襄战无不败的重要参考原因出现了，他也喜欢空谈，而</w:t>
      </w:r>
      <w:r>
        <w:rPr>
          <w:rFonts w:ascii="SimSun" w:hAnsi="SimSun" w:eastAsia="SimSun" w:cs="SimSun"/>
          <w:spacing w:val="8"/>
          <w:sz w:val="26"/>
          <w:szCs w:val="26"/>
        </w:rPr>
        <w:t xml:space="preserve"> </w:t>
      </w:r>
      <w:r>
        <w:rPr>
          <w:rFonts w:ascii="SimSun" w:hAnsi="SimSun" w:eastAsia="SimSun" w:cs="SimSun"/>
          <w:spacing w:val="4"/>
          <w:sz w:val="26"/>
          <w:szCs w:val="26"/>
        </w:rPr>
        <w:t>且在专业空谈的东晋都能占据一席之地，史载：“襄博学，</w:t>
      </w:r>
      <w:r>
        <w:rPr>
          <w:rFonts w:ascii="SimSun" w:hAnsi="SimSun" w:eastAsia="SimSun" w:cs="SimSun"/>
          <w:spacing w:val="3"/>
          <w:sz w:val="26"/>
          <w:szCs w:val="26"/>
        </w:rPr>
        <w:t>善谈论，江</w:t>
      </w:r>
    </w:p>
    <w:p>
      <w:pPr>
        <w:spacing w:line="219" w:lineRule="auto"/>
        <w:ind w:left="680"/>
        <w:rPr>
          <w:rFonts w:ascii="SimSun" w:hAnsi="SimSun" w:eastAsia="SimSun" w:cs="SimSun"/>
          <w:sz w:val="26"/>
          <w:szCs w:val="26"/>
        </w:rPr>
      </w:pPr>
      <w:r>
        <w:rPr>
          <w:rFonts w:ascii="SimSun" w:hAnsi="SimSun" w:eastAsia="SimSun" w:cs="SimSun"/>
          <w:spacing w:val="-2"/>
          <w:sz w:val="26"/>
          <w:szCs w:val="26"/>
        </w:rPr>
        <w:t>东人士皆重之。”</w:t>
      </w:r>
    </w:p>
    <w:p>
      <w:pPr>
        <w:spacing w:before="201" w:line="500" w:lineRule="exact"/>
        <w:ind w:left="1210"/>
        <w:rPr>
          <w:rFonts w:ascii="SimSun" w:hAnsi="SimSun" w:eastAsia="SimSun" w:cs="SimSun"/>
          <w:sz w:val="26"/>
          <w:szCs w:val="26"/>
        </w:rPr>
      </w:pPr>
      <w:r>
        <w:rPr>
          <w:rFonts w:ascii="SimSun" w:hAnsi="SimSun" w:eastAsia="SimSun" w:cs="SimSun"/>
          <w:spacing w:val="17"/>
          <w:position w:val="18"/>
          <w:sz w:val="26"/>
          <w:szCs w:val="26"/>
        </w:rPr>
        <w:t>石家没气了，苻家入关了，姚家南下了。时间来到352年，河北</w:t>
      </w:r>
    </w:p>
    <w:p>
      <w:pPr>
        <w:spacing w:before="1" w:line="219" w:lineRule="auto"/>
        <w:ind w:left="680"/>
        <w:rPr>
          <w:rFonts w:ascii="SimSun" w:hAnsi="SimSun" w:eastAsia="SimSun" w:cs="SimSun"/>
          <w:sz w:val="26"/>
          <w:szCs w:val="26"/>
        </w:rPr>
      </w:pPr>
      <w:r>
        <w:rPr>
          <w:rFonts w:ascii="SimSun" w:hAnsi="SimSun" w:eastAsia="SimSun" w:cs="SimSun"/>
          <w:spacing w:val="-1"/>
          <w:sz w:val="26"/>
          <w:szCs w:val="26"/>
        </w:rPr>
        <w:t>终局开始清晰起来。</w:t>
      </w:r>
    </w:p>
    <w:p>
      <w:pPr>
        <w:spacing w:before="201" w:line="500" w:lineRule="exact"/>
        <w:ind w:left="1210"/>
        <w:rPr>
          <w:rFonts w:ascii="SimSun" w:hAnsi="SimSun" w:eastAsia="SimSun" w:cs="SimSun"/>
          <w:sz w:val="26"/>
          <w:szCs w:val="26"/>
        </w:rPr>
      </w:pPr>
      <w:r>
        <w:rPr>
          <w:rFonts w:ascii="SimSun" w:hAnsi="SimSun" w:eastAsia="SimSun" w:cs="SimSun"/>
          <w:spacing w:val="12"/>
          <w:position w:val="18"/>
          <w:sz w:val="26"/>
          <w:szCs w:val="26"/>
        </w:rPr>
        <w:t>正月，刘显进攻常山，冉闵亲率八千骑兵救援，</w:t>
      </w:r>
      <w:r>
        <w:rPr>
          <w:rFonts w:ascii="SimSun" w:hAnsi="SimSun" w:eastAsia="SimSun" w:cs="SimSun"/>
          <w:spacing w:val="11"/>
          <w:position w:val="18"/>
          <w:sz w:val="26"/>
          <w:szCs w:val="26"/>
        </w:rPr>
        <w:t>再次无例外地击</w:t>
      </w:r>
    </w:p>
    <w:p>
      <w:pPr>
        <w:spacing w:line="219" w:lineRule="auto"/>
        <w:ind w:left="680"/>
        <w:rPr>
          <w:rFonts w:ascii="SimSun" w:hAnsi="SimSun" w:eastAsia="SimSun" w:cs="SimSun"/>
          <w:sz w:val="26"/>
          <w:szCs w:val="26"/>
        </w:rPr>
      </w:pPr>
      <w:r>
        <w:rPr>
          <w:rFonts w:ascii="SimSun" w:hAnsi="SimSun" w:eastAsia="SimSun" w:cs="SimSun"/>
          <w:sz w:val="26"/>
          <w:szCs w:val="26"/>
        </w:rPr>
        <w:t>败刘显，直追到襄国。</w:t>
      </w:r>
    </w:p>
    <w:p>
      <w:pPr>
        <w:spacing w:before="191" w:line="500" w:lineRule="exact"/>
        <w:jc w:val="right"/>
        <w:rPr>
          <w:rFonts w:ascii="SimSun" w:hAnsi="SimSun" w:eastAsia="SimSun" w:cs="SimSun"/>
          <w:sz w:val="26"/>
          <w:szCs w:val="26"/>
        </w:rPr>
      </w:pPr>
      <w:r>
        <w:rPr>
          <w:rFonts w:ascii="SimSun" w:hAnsi="SimSun" w:eastAsia="SimSun" w:cs="SimSun"/>
          <w:spacing w:val="17"/>
          <w:position w:val="18"/>
          <w:sz w:val="26"/>
          <w:szCs w:val="26"/>
        </w:rPr>
        <w:t>刘显的大将军曹伏驹打开城门投降，冉闵灭了这个可笑的政权，</w:t>
      </w:r>
    </w:p>
    <w:p>
      <w:pPr>
        <w:spacing w:line="218" w:lineRule="auto"/>
        <w:ind w:left="680"/>
        <w:rPr>
          <w:rFonts w:ascii="SimSun" w:hAnsi="SimSun" w:eastAsia="SimSun" w:cs="SimSun"/>
          <w:sz w:val="26"/>
          <w:szCs w:val="26"/>
        </w:rPr>
      </w:pPr>
      <w:r>
        <w:rPr>
          <w:rFonts w:ascii="SimSun" w:hAnsi="SimSun" w:eastAsia="SimSun" w:cs="SimSun"/>
          <w:spacing w:val="2"/>
          <w:sz w:val="26"/>
          <w:szCs w:val="26"/>
        </w:rPr>
        <w:t>杀了这个可笑的皇帝，焚烧了襄国的宫室，将襄国的百姓迁到邺城。</w:t>
      </w:r>
    </w:p>
    <w:p>
      <w:pPr>
        <w:spacing w:before="182" w:line="511" w:lineRule="exact"/>
        <w:ind w:right="39"/>
        <w:jc w:val="right"/>
        <w:rPr>
          <w:rFonts w:ascii="SimSun" w:hAnsi="SimSun" w:eastAsia="SimSun" w:cs="SimSun"/>
          <w:sz w:val="26"/>
          <w:szCs w:val="26"/>
        </w:rPr>
      </w:pPr>
      <w:r>
        <w:rPr>
          <w:rFonts w:ascii="SimSun" w:hAnsi="SimSun" w:eastAsia="SimSun" w:cs="SimSun"/>
          <w:spacing w:val="6"/>
          <w:position w:val="18"/>
          <w:sz w:val="26"/>
          <w:szCs w:val="26"/>
        </w:rPr>
        <w:t>石虎活着的最后一个儿子石琨只能逃跑，向没得罪过的东晋投降。</w:t>
      </w:r>
    </w:p>
    <w:p>
      <w:pPr>
        <w:spacing w:line="218" w:lineRule="auto"/>
        <w:ind w:left="680"/>
        <w:rPr>
          <w:rFonts w:ascii="SimSun" w:hAnsi="SimSun" w:eastAsia="SimSun" w:cs="SimSun"/>
          <w:sz w:val="26"/>
          <w:szCs w:val="26"/>
        </w:rPr>
      </w:pPr>
      <w:r>
        <w:rPr>
          <w:rFonts w:ascii="SimSun" w:hAnsi="SimSun" w:eastAsia="SimSun" w:cs="SimSun"/>
          <w:spacing w:val="2"/>
          <w:sz w:val="26"/>
          <w:szCs w:val="26"/>
        </w:rPr>
        <w:t>东晋想睡觉来枕头，自己没本事报的仇，有人给送过来了——石琨被高</w:t>
      </w:r>
    </w:p>
    <w:p>
      <w:pPr>
        <w:pStyle w:val="2"/>
        <w:spacing w:line="248" w:lineRule="auto"/>
      </w:pPr>
    </w:p>
    <w:p>
      <w:pPr>
        <w:pStyle w:val="2"/>
        <w:spacing w:line="248" w:lineRule="auto"/>
      </w:pPr>
    </w:p>
    <w:p>
      <w:pPr>
        <w:pStyle w:val="2"/>
        <w:spacing w:line="248" w:lineRule="auto"/>
      </w:pPr>
    </w:p>
    <w:p>
      <w:pPr>
        <w:pStyle w:val="2"/>
        <w:spacing w:line="248" w:lineRule="auto"/>
      </w:pPr>
    </w:p>
    <w:p>
      <w:pPr>
        <w:spacing w:before="69" w:line="300" w:lineRule="auto"/>
        <w:ind w:left="680" w:right="64" w:firstLine="449"/>
        <w:jc w:val="both"/>
        <w:rPr>
          <w:rFonts w:ascii="SimSun" w:hAnsi="SimSun" w:eastAsia="SimSun" w:cs="SimSun"/>
          <w:sz w:val="21"/>
          <w:szCs w:val="21"/>
        </w:rPr>
      </w:pPr>
      <w:r>
        <w:rPr>
          <w:rFonts w:ascii="SimSun" w:hAnsi="SimSun" w:eastAsia="SimSun" w:cs="SimSun"/>
          <w:color w:val="394070"/>
          <w:spacing w:val="-1"/>
          <w:sz w:val="21"/>
          <w:szCs w:val="21"/>
        </w:rPr>
        <w:t>①</w:t>
      </w:r>
      <w:r>
        <w:rPr>
          <w:rFonts w:ascii="SimSun" w:hAnsi="SimSun" w:eastAsia="SimSun" w:cs="SimSun"/>
          <w:color w:val="394070"/>
          <w:spacing w:val="53"/>
          <w:sz w:val="21"/>
          <w:szCs w:val="21"/>
        </w:rPr>
        <w:t xml:space="preserve"> </w:t>
      </w:r>
      <w:r>
        <w:rPr>
          <w:rFonts w:ascii="SimSun" w:hAnsi="SimSun" w:eastAsia="SimSun" w:cs="SimSun"/>
          <w:spacing w:val="-1"/>
          <w:sz w:val="21"/>
          <w:szCs w:val="21"/>
        </w:rPr>
        <w:t>《资治通鉴·晋纪二十一》:南至荥阳，始发丧。又与秦将高昌、李历战于麻</w:t>
      </w:r>
      <w:r>
        <w:rPr>
          <w:rFonts w:ascii="SimSun" w:hAnsi="SimSun" w:eastAsia="SimSun" w:cs="SimSun"/>
          <w:spacing w:val="-2"/>
          <w:sz w:val="21"/>
          <w:szCs w:val="21"/>
        </w:rPr>
        <w:t>田，</w:t>
      </w:r>
      <w:r>
        <w:rPr>
          <w:rFonts w:ascii="SimSun" w:hAnsi="SimSun" w:eastAsia="SimSun" w:cs="SimSun"/>
          <w:sz w:val="21"/>
          <w:szCs w:val="21"/>
        </w:rPr>
        <w:t xml:space="preserve"> </w:t>
      </w:r>
      <w:r>
        <w:rPr>
          <w:rFonts w:ascii="SimSun" w:hAnsi="SimSun" w:eastAsia="SimSun" w:cs="SimSun"/>
          <w:spacing w:val="-3"/>
          <w:sz w:val="21"/>
          <w:szCs w:val="21"/>
        </w:rPr>
        <w:t>马中流矢而毙。弟苌以马授襄，襄曰：“汝何以自免?”苌曰：“但令兄济，竖子必不敢害</w:t>
      </w:r>
      <w:r>
        <w:rPr>
          <w:rFonts w:ascii="SimSun" w:hAnsi="SimSun" w:eastAsia="SimSun" w:cs="SimSun"/>
          <w:spacing w:val="7"/>
          <w:sz w:val="21"/>
          <w:szCs w:val="21"/>
        </w:rPr>
        <w:t xml:space="preserve"> </w:t>
      </w:r>
      <w:r>
        <w:rPr>
          <w:rFonts w:ascii="SimSun" w:hAnsi="SimSun" w:eastAsia="SimSun" w:cs="SimSun"/>
          <w:spacing w:val="-3"/>
          <w:sz w:val="21"/>
          <w:szCs w:val="21"/>
        </w:rPr>
        <w:t>苌!”会救至，俱免。尹赤奔秦，秦以赤为并州刺史，镇蒲阪(</w:t>
      </w:r>
      <w:r>
        <w:rPr>
          <w:rFonts w:ascii="KaiTi" w:hAnsi="KaiTi" w:eastAsia="KaiTi" w:cs="KaiTi"/>
          <w:spacing w:val="-3"/>
          <w:sz w:val="21"/>
          <w:szCs w:val="21"/>
        </w:rPr>
        <w:t>注</w:t>
      </w:r>
      <w:r>
        <w:rPr>
          <w:rFonts w:ascii="STXinwei" w:hAnsi="STXinwei" w:eastAsia="STXinwei" w:cs="STXinwei"/>
          <w:spacing w:val="-3"/>
          <w:sz w:val="21"/>
          <w:szCs w:val="21"/>
        </w:rPr>
        <w:t>：此处地名“蒲阪”,《晋</w:t>
      </w:r>
      <w:r>
        <w:rPr>
          <w:rFonts w:ascii="STXinwei" w:hAnsi="STXinwei" w:eastAsia="STXinwei" w:cs="STXinwei"/>
          <w:sz w:val="21"/>
          <w:szCs w:val="21"/>
        </w:rPr>
        <w:t xml:space="preserve">   </w:t>
      </w:r>
      <w:r>
        <w:rPr>
          <w:rFonts w:ascii="SimSun" w:hAnsi="SimSun" w:eastAsia="SimSun" w:cs="SimSun"/>
          <w:spacing w:val="-10"/>
          <w:sz w:val="21"/>
          <w:szCs w:val="21"/>
        </w:rPr>
        <w:t>书》通用“蒲坂”,因此《两晋悲歌》中统一用“蒲坂”)。</w:t>
      </w:r>
    </w:p>
    <w:p>
      <w:pPr>
        <w:spacing w:line="300" w:lineRule="auto"/>
        <w:rPr>
          <w:rFonts w:ascii="SimSun" w:hAnsi="SimSun" w:eastAsia="SimSun" w:cs="SimSun"/>
          <w:sz w:val="21"/>
          <w:szCs w:val="21"/>
        </w:rPr>
        <w:sectPr>
          <w:footerReference r:id="rId293" w:type="default"/>
          <w:pgSz w:w="11910" w:h="16840"/>
          <w:pgMar w:top="400" w:right="1620" w:bottom="1101" w:left="1309" w:header="0" w:footer="843" w:gutter="0"/>
          <w:cols w:space="720" w:num="1"/>
        </w:sectPr>
      </w:pPr>
    </w:p>
    <w:p>
      <w:pPr>
        <w:pStyle w:val="2"/>
        <w:spacing w:line="273" w:lineRule="auto"/>
      </w:pPr>
      <w:r>
        <w:drawing>
          <wp:anchor distT="0" distB="0" distL="0" distR="0" simplePos="0" relativeHeight="251889664" behindDoc="0" locked="0" layoutInCell="0" allowOverlap="1">
            <wp:simplePos x="0" y="0"/>
            <wp:positionH relativeFrom="page">
              <wp:posOffset>945515</wp:posOffset>
            </wp:positionH>
            <wp:positionV relativeFrom="page">
              <wp:posOffset>8438515</wp:posOffset>
            </wp:positionV>
            <wp:extent cx="1047750" cy="6350"/>
            <wp:effectExtent l="0" t="0" r="0" b="0"/>
            <wp:wrapNone/>
            <wp:docPr id="468" name="IM 468"/>
            <wp:cNvGraphicFramePr/>
            <a:graphic xmlns:a="http://schemas.openxmlformats.org/drawingml/2006/main">
              <a:graphicData uri="http://schemas.openxmlformats.org/drawingml/2006/picture">
                <pic:pic xmlns:pic="http://schemas.openxmlformats.org/drawingml/2006/picture">
                  <pic:nvPicPr>
                    <pic:cNvPr id="468" name="IM 468"/>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73" w:lineRule="auto"/>
      </w:pPr>
    </w:p>
    <w:p>
      <w:pPr>
        <w:pStyle w:val="2"/>
        <w:spacing w:line="273" w:lineRule="auto"/>
      </w:pPr>
    </w:p>
    <w:p>
      <w:pPr>
        <w:pStyle w:val="2"/>
        <w:spacing w:line="274" w:lineRule="auto"/>
      </w:pPr>
    </w:p>
    <w:p>
      <w:pPr>
        <w:pStyle w:val="2"/>
        <w:spacing w:line="274" w:lineRule="auto"/>
      </w:pPr>
    </w:p>
    <w:p>
      <w:pPr>
        <w:spacing w:before="85" w:line="219" w:lineRule="auto"/>
        <w:ind w:left="20"/>
        <w:rPr>
          <w:rFonts w:ascii="SimSun" w:hAnsi="SimSun" w:eastAsia="SimSun" w:cs="SimSun"/>
          <w:sz w:val="26"/>
          <w:szCs w:val="26"/>
        </w:rPr>
      </w:pPr>
      <w:r>
        <w:rPr>
          <w:rFonts w:ascii="SimSun" w:hAnsi="SimSun" w:eastAsia="SimSun" w:cs="SimSun"/>
          <w:spacing w:val="-8"/>
          <w:sz w:val="26"/>
          <w:szCs w:val="26"/>
        </w:rPr>
        <w:t>调斩于建康街头：</w:t>
      </w:r>
    </w:p>
    <w:p>
      <w:pPr>
        <w:spacing w:before="181" w:line="219" w:lineRule="auto"/>
        <w:ind w:left="550"/>
        <w:rPr>
          <w:rFonts w:ascii="SimSun" w:hAnsi="SimSun" w:eastAsia="SimSun" w:cs="SimSun"/>
          <w:sz w:val="26"/>
          <w:szCs w:val="26"/>
        </w:rPr>
      </w:pPr>
      <w:r>
        <w:rPr>
          <w:rFonts w:ascii="SimSun" w:hAnsi="SimSun" w:eastAsia="SimSun" w:cs="SimSun"/>
          <w:spacing w:val="-5"/>
          <w:sz w:val="26"/>
          <w:szCs w:val="26"/>
        </w:rPr>
        <w:t>至此，“五胡”第二棒叱咤风云的石家，被彻底断根了。</w:t>
      </w:r>
    </w:p>
    <w:p>
      <w:pPr>
        <w:spacing w:before="160" w:line="361" w:lineRule="auto"/>
        <w:ind w:left="20" w:right="742" w:firstLine="529"/>
        <w:rPr>
          <w:rFonts w:ascii="SimSun" w:hAnsi="SimSun" w:eastAsia="SimSun" w:cs="SimSun"/>
          <w:sz w:val="26"/>
          <w:szCs w:val="26"/>
        </w:rPr>
      </w:pPr>
      <w:r>
        <w:rPr>
          <w:rFonts w:ascii="SimSun" w:hAnsi="SimSun" w:eastAsia="SimSun" w:cs="SimSun"/>
          <w:spacing w:val="1"/>
          <w:sz w:val="26"/>
          <w:szCs w:val="26"/>
        </w:rPr>
        <w:t>当初石虎在的时候，谶语曾预言了一句话：“灭石者陵。</w:t>
      </w:r>
      <w:r>
        <w:rPr>
          <w:rFonts w:ascii="SimSun" w:hAnsi="SimSun" w:eastAsia="SimSun" w:cs="SimSun"/>
          <w:sz w:val="26"/>
          <w:szCs w:val="26"/>
        </w:rPr>
        <w:t xml:space="preserve">”石虎因 </w:t>
      </w:r>
      <w:r>
        <w:rPr>
          <w:rFonts w:ascii="SimSun" w:hAnsi="SimSun" w:eastAsia="SimSun" w:cs="SimSun"/>
          <w:spacing w:val="2"/>
          <w:sz w:val="26"/>
          <w:szCs w:val="26"/>
        </w:rPr>
        <w:t>此对一切带“陵”的东西极其厌恶，恰逢当时还是石闵的冉闵被封为兰</w:t>
      </w:r>
    </w:p>
    <w:p>
      <w:pPr>
        <w:spacing w:line="216" w:lineRule="auto"/>
        <w:ind w:left="20"/>
        <w:rPr>
          <w:rFonts w:ascii="SimSun" w:hAnsi="SimSun" w:eastAsia="SimSun" w:cs="SimSun"/>
          <w:sz w:val="26"/>
          <w:szCs w:val="26"/>
        </w:rPr>
      </w:pPr>
      <w:r>
        <w:rPr>
          <w:rFonts w:ascii="SimSun" w:hAnsi="SimSun" w:eastAsia="SimSun" w:cs="SimSun"/>
          <w:spacing w:val="-1"/>
          <w:sz w:val="26"/>
          <w:szCs w:val="26"/>
        </w:rPr>
        <w:t>陵公，石虎于是将“兰陵”改名“武兴”,石闵因此变成了武兴公。①</w:t>
      </w:r>
    </w:p>
    <w:p>
      <w:pPr>
        <w:spacing w:before="188" w:line="487" w:lineRule="exact"/>
        <w:ind w:left="550"/>
        <w:rPr>
          <w:rFonts w:ascii="SimSun" w:hAnsi="SimSun" w:eastAsia="SimSun" w:cs="SimSun"/>
          <w:sz w:val="26"/>
          <w:szCs w:val="26"/>
        </w:rPr>
      </w:pPr>
      <w:r>
        <w:rPr>
          <w:rFonts w:ascii="SimSun" w:hAnsi="SimSun" w:eastAsia="SimSun" w:cs="SimSun"/>
          <w:spacing w:val="11"/>
          <w:position w:val="17"/>
          <w:sz w:val="26"/>
          <w:szCs w:val="26"/>
        </w:rPr>
        <w:t>石虎不知道，他这嘴简直是给石闵开了光，自从冉闵变成“武兴</w:t>
      </w:r>
    </w:p>
    <w:p>
      <w:pPr>
        <w:spacing w:line="216" w:lineRule="auto"/>
        <w:ind w:left="20"/>
        <w:rPr>
          <w:rFonts w:ascii="SimSun" w:hAnsi="SimSun" w:eastAsia="SimSun" w:cs="SimSun"/>
          <w:sz w:val="26"/>
          <w:szCs w:val="26"/>
        </w:rPr>
      </w:pPr>
      <w:r>
        <w:rPr>
          <w:rFonts w:ascii="SimSun" w:hAnsi="SimSun" w:eastAsia="SimSun" w:cs="SimSun"/>
          <w:spacing w:val="-2"/>
          <w:sz w:val="26"/>
          <w:szCs w:val="26"/>
        </w:rPr>
        <w:t>公”后，“威声弥振，胡夏宿将莫不惮之”,成了后赵的顶级杀神。</w:t>
      </w:r>
    </w:p>
    <w:p>
      <w:pPr>
        <w:spacing w:before="170" w:line="362" w:lineRule="auto"/>
        <w:ind w:left="20" w:right="713" w:firstLine="529"/>
        <w:rPr>
          <w:rFonts w:ascii="SimSun" w:hAnsi="SimSun" w:eastAsia="SimSun" w:cs="SimSun"/>
          <w:sz w:val="26"/>
          <w:szCs w:val="26"/>
        </w:rPr>
      </w:pPr>
      <w:r>
        <w:rPr>
          <w:rFonts w:ascii="SimSun" w:hAnsi="SimSun" w:eastAsia="SimSun" w:cs="SimSun"/>
          <w:spacing w:val="16"/>
          <w:sz w:val="26"/>
          <w:szCs w:val="26"/>
        </w:rPr>
        <w:t>灭石家的真的是“灭石者陵”吗?石虎生了十三个儿</w:t>
      </w:r>
      <w:r>
        <w:rPr>
          <w:rFonts w:ascii="SimSun" w:hAnsi="SimSun" w:eastAsia="SimSun" w:cs="SimSun"/>
          <w:spacing w:val="15"/>
          <w:sz w:val="26"/>
          <w:szCs w:val="26"/>
        </w:rPr>
        <w:t>子，冉闵杀</w:t>
      </w:r>
      <w:r>
        <w:rPr>
          <w:rFonts w:ascii="SimSun" w:hAnsi="SimSun" w:eastAsia="SimSun" w:cs="SimSun"/>
          <w:sz w:val="26"/>
          <w:szCs w:val="26"/>
        </w:rPr>
        <w:t xml:space="preserve"> </w:t>
      </w:r>
      <w:r>
        <w:rPr>
          <w:rFonts w:ascii="SimSun" w:hAnsi="SimSun" w:eastAsia="SimSun" w:cs="SimSun"/>
          <w:spacing w:val="3"/>
          <w:sz w:val="26"/>
          <w:szCs w:val="26"/>
        </w:rPr>
        <w:t>了两个，刘显杀了两个，东晋砍了一个，另外的八个是死在石家</w:t>
      </w:r>
      <w:r>
        <w:rPr>
          <w:rFonts w:ascii="SimSun" w:hAnsi="SimSun" w:eastAsia="SimSun" w:cs="SimSun"/>
          <w:spacing w:val="2"/>
          <w:sz w:val="26"/>
          <w:szCs w:val="26"/>
        </w:rPr>
        <w:t>的自相</w:t>
      </w:r>
    </w:p>
    <w:p>
      <w:pPr>
        <w:spacing w:line="219" w:lineRule="auto"/>
        <w:ind w:left="20"/>
        <w:rPr>
          <w:rFonts w:ascii="SimSun" w:hAnsi="SimSun" w:eastAsia="SimSun" w:cs="SimSun"/>
          <w:sz w:val="26"/>
          <w:szCs w:val="26"/>
        </w:rPr>
      </w:pPr>
      <w:r>
        <w:rPr>
          <w:rFonts w:ascii="SimSun" w:hAnsi="SimSun" w:eastAsia="SimSun" w:cs="SimSun"/>
          <w:spacing w:val="-4"/>
          <w:sz w:val="26"/>
          <w:szCs w:val="26"/>
        </w:rPr>
        <w:t>残杀下的。</w:t>
      </w:r>
    </w:p>
    <w:p>
      <w:pPr>
        <w:spacing w:before="178" w:line="522" w:lineRule="exact"/>
        <w:ind w:left="550"/>
        <w:rPr>
          <w:rFonts w:ascii="SimSun" w:hAnsi="SimSun" w:eastAsia="SimSun" w:cs="SimSun"/>
          <w:sz w:val="26"/>
          <w:szCs w:val="26"/>
        </w:rPr>
      </w:pPr>
      <w:r>
        <w:rPr>
          <w:rFonts w:ascii="SimSun" w:hAnsi="SimSun" w:eastAsia="SimSun" w:cs="SimSun"/>
          <w:spacing w:val="11"/>
          <w:position w:val="20"/>
          <w:sz w:val="26"/>
          <w:szCs w:val="26"/>
        </w:rPr>
        <w:t>到底是谁灭的石家呢?与其说“灭石者陵”,倒</w:t>
      </w:r>
      <w:r>
        <w:rPr>
          <w:rFonts w:ascii="SimSun" w:hAnsi="SimSun" w:eastAsia="SimSun" w:cs="SimSun"/>
          <w:spacing w:val="10"/>
          <w:position w:val="20"/>
          <w:sz w:val="26"/>
          <w:szCs w:val="26"/>
        </w:rPr>
        <w:t>不如说是“灭石者</w:t>
      </w:r>
    </w:p>
    <w:p>
      <w:pPr>
        <w:spacing w:before="1" w:line="218" w:lineRule="auto"/>
        <w:ind w:left="20"/>
        <w:rPr>
          <w:rFonts w:ascii="SimSun" w:hAnsi="SimSun" w:eastAsia="SimSun" w:cs="SimSun"/>
          <w:sz w:val="26"/>
          <w:szCs w:val="26"/>
        </w:rPr>
      </w:pPr>
      <w:r>
        <w:rPr>
          <w:rFonts w:ascii="SimSun" w:hAnsi="SimSun" w:eastAsia="SimSun" w:cs="SimSun"/>
          <w:spacing w:val="-1"/>
          <w:sz w:val="26"/>
          <w:szCs w:val="26"/>
        </w:rPr>
        <w:t>虎”。路怎么走，是石虎自己选的。上了这条路，就再不能回头!</w:t>
      </w:r>
    </w:p>
    <w:p>
      <w:pPr>
        <w:spacing w:before="181" w:line="217" w:lineRule="auto"/>
        <w:ind w:left="550"/>
        <w:rPr>
          <w:rFonts w:ascii="SimSun" w:hAnsi="SimSun" w:eastAsia="SimSun" w:cs="SimSun"/>
          <w:sz w:val="26"/>
          <w:szCs w:val="26"/>
        </w:rPr>
      </w:pPr>
      <w:r>
        <w:rPr>
          <w:rFonts w:ascii="SimSun" w:hAnsi="SimSun" w:eastAsia="SimSun" w:cs="SimSun"/>
          <w:sz w:val="26"/>
          <w:szCs w:val="26"/>
        </w:rPr>
        <w:t>冉闵攻克襄国后，开始在自己常山、中山的小王国周游吃喝。②</w:t>
      </w:r>
    </w:p>
    <w:p>
      <w:pPr>
        <w:spacing w:before="186" w:line="355" w:lineRule="auto"/>
        <w:ind w:left="20" w:right="624" w:firstLine="529"/>
        <w:rPr>
          <w:rFonts w:ascii="SimSun" w:hAnsi="SimSun" w:eastAsia="SimSun" w:cs="SimSun"/>
          <w:sz w:val="26"/>
          <w:szCs w:val="26"/>
        </w:rPr>
      </w:pPr>
      <w:r>
        <w:rPr>
          <w:rFonts w:ascii="SimSun" w:hAnsi="SimSun" w:eastAsia="SimSun" w:cs="SimSun"/>
          <w:spacing w:val="11"/>
          <w:sz w:val="26"/>
          <w:szCs w:val="26"/>
        </w:rPr>
        <w:t>冉闵不是享乐主义作祟，其实他挺不容易的，而是因为到处都没</w:t>
      </w:r>
      <w:r>
        <w:rPr>
          <w:rFonts w:ascii="SimSun" w:hAnsi="SimSun" w:eastAsia="SimSun" w:cs="SimSun"/>
          <w:spacing w:val="1"/>
          <w:sz w:val="26"/>
          <w:szCs w:val="26"/>
        </w:rPr>
        <w:t xml:space="preserve">  </w:t>
      </w:r>
      <w:r>
        <w:rPr>
          <w:rFonts w:ascii="SimSun" w:hAnsi="SimSun" w:eastAsia="SimSun" w:cs="SimSun"/>
          <w:spacing w:val="6"/>
          <w:sz w:val="26"/>
          <w:szCs w:val="26"/>
        </w:rPr>
        <w:t>有吃的了，只能吃完一个地方换一个地方。各地人心</w:t>
      </w:r>
      <w:r>
        <w:rPr>
          <w:rFonts w:ascii="SimSun" w:hAnsi="SimSun" w:eastAsia="SimSun" w:cs="SimSun"/>
          <w:spacing w:val="5"/>
          <w:sz w:val="26"/>
          <w:szCs w:val="26"/>
        </w:rPr>
        <w:t>不稳，危机四伏，</w:t>
      </w:r>
    </w:p>
    <w:p>
      <w:pPr>
        <w:spacing w:before="1" w:line="218" w:lineRule="auto"/>
        <w:ind w:left="20"/>
        <w:rPr>
          <w:rFonts w:ascii="SimSun" w:hAnsi="SimSun" w:eastAsia="SimSun" w:cs="SimSun"/>
          <w:sz w:val="26"/>
          <w:szCs w:val="26"/>
        </w:rPr>
      </w:pPr>
      <w:r>
        <w:rPr>
          <w:rFonts w:ascii="SimSun" w:hAnsi="SimSun" w:eastAsia="SimSun" w:cs="SimSun"/>
          <w:spacing w:val="-1"/>
          <w:sz w:val="26"/>
          <w:szCs w:val="26"/>
        </w:rPr>
        <w:t>所以只能搞军事巡演。</w:t>
      </w:r>
    </w:p>
    <w:p>
      <w:pPr>
        <w:spacing w:before="211" w:line="219" w:lineRule="auto"/>
        <w:ind w:left="550"/>
        <w:rPr>
          <w:rFonts w:ascii="SimSun" w:hAnsi="SimSun" w:eastAsia="SimSun" w:cs="SimSun"/>
          <w:sz w:val="26"/>
          <w:szCs w:val="26"/>
        </w:rPr>
      </w:pPr>
      <w:r>
        <w:rPr>
          <w:rFonts w:ascii="SimSun" w:hAnsi="SimSun" w:eastAsia="SimSun" w:cs="SimSun"/>
          <w:spacing w:val="2"/>
          <w:sz w:val="26"/>
          <w:szCs w:val="26"/>
        </w:rPr>
        <w:t>冉闵在各地浪荡了三个月，前燕清盘了。</w:t>
      </w:r>
    </w:p>
    <w:p>
      <w:pPr>
        <w:spacing w:before="183" w:line="502" w:lineRule="exact"/>
        <w:ind w:left="550"/>
        <w:rPr>
          <w:rFonts w:ascii="SimSun" w:hAnsi="SimSun" w:eastAsia="SimSun" w:cs="SimSun"/>
          <w:sz w:val="26"/>
          <w:szCs w:val="26"/>
        </w:rPr>
      </w:pPr>
      <w:r>
        <w:rPr>
          <w:rFonts w:ascii="SimSun" w:hAnsi="SimSun" w:eastAsia="SimSun" w:cs="SimSun"/>
          <w:spacing w:val="8"/>
          <w:position w:val="18"/>
          <w:sz w:val="26"/>
          <w:szCs w:val="26"/>
        </w:rPr>
        <w:t>352年四月，慕容儒派慕容恪等人率兵南下向</w:t>
      </w:r>
      <w:r>
        <w:rPr>
          <w:rFonts w:ascii="SimSun" w:hAnsi="SimSun" w:eastAsia="SimSun" w:cs="SimSun"/>
          <w:spacing w:val="7"/>
          <w:position w:val="18"/>
          <w:sz w:val="26"/>
          <w:szCs w:val="26"/>
        </w:rPr>
        <w:t>冉闵宣战。在魏昌县</w:t>
      </w:r>
    </w:p>
    <w:p>
      <w:pPr>
        <w:spacing w:before="1" w:line="221" w:lineRule="auto"/>
        <w:ind w:left="20"/>
        <w:rPr>
          <w:rFonts w:ascii="SimSun" w:hAnsi="SimSun" w:eastAsia="SimSun" w:cs="SimSun"/>
          <w:sz w:val="26"/>
          <w:szCs w:val="26"/>
        </w:rPr>
      </w:pPr>
      <w:r>
        <w:rPr>
          <w:rFonts w:ascii="SimSun" w:hAnsi="SimSun" w:eastAsia="SimSun" w:cs="SimSun"/>
          <w:spacing w:val="13"/>
          <w:sz w:val="26"/>
          <w:szCs w:val="26"/>
        </w:rPr>
        <w:t>的廉台</w:t>
      </w:r>
      <w:r>
        <w:rPr>
          <w:rFonts w:ascii="KaiTi" w:hAnsi="KaiTi" w:eastAsia="KaiTi" w:cs="KaiTi"/>
          <w:spacing w:val="13"/>
          <w:sz w:val="26"/>
          <w:szCs w:val="26"/>
        </w:rPr>
        <w:t>(今河北无极县西),</w:t>
      </w:r>
      <w:r>
        <w:rPr>
          <w:rFonts w:ascii="KaiTi" w:hAnsi="KaiTi" w:eastAsia="KaiTi" w:cs="KaiTi"/>
          <w:spacing w:val="-75"/>
          <w:sz w:val="26"/>
          <w:szCs w:val="26"/>
        </w:rPr>
        <w:t xml:space="preserve"> </w:t>
      </w:r>
      <w:r>
        <w:rPr>
          <w:rFonts w:ascii="SimSun" w:hAnsi="SimSun" w:eastAsia="SimSun" w:cs="SimSun"/>
          <w:spacing w:val="13"/>
          <w:sz w:val="26"/>
          <w:szCs w:val="26"/>
        </w:rPr>
        <w:t>两军接阵。</w:t>
      </w:r>
    </w:p>
    <w:p>
      <w:pPr>
        <w:spacing w:before="157" w:line="369" w:lineRule="auto"/>
        <w:ind w:left="20" w:right="723" w:firstLine="529"/>
        <w:rPr>
          <w:rFonts w:ascii="SimSun" w:hAnsi="SimSun" w:eastAsia="SimSun" w:cs="SimSun"/>
          <w:sz w:val="26"/>
          <w:szCs w:val="26"/>
        </w:rPr>
      </w:pPr>
      <w:r>
        <w:rPr>
          <w:rFonts w:ascii="SimSun" w:hAnsi="SimSun" w:eastAsia="SimSun" w:cs="SimSun"/>
          <w:spacing w:val="11"/>
          <w:sz w:val="26"/>
          <w:szCs w:val="26"/>
        </w:rPr>
        <w:t>十四年了，当年的前燕生死战，双双一战成名的两位小将此时已</w:t>
      </w:r>
      <w:r>
        <w:rPr>
          <w:rFonts w:ascii="SimSun" w:hAnsi="SimSun" w:eastAsia="SimSun" w:cs="SimSun"/>
          <w:spacing w:val="8"/>
          <w:sz w:val="26"/>
          <w:szCs w:val="26"/>
        </w:rPr>
        <w:t xml:space="preserve"> </w:t>
      </w:r>
      <w:r>
        <w:rPr>
          <w:rFonts w:ascii="SimSun" w:hAnsi="SimSun" w:eastAsia="SimSun" w:cs="SimSun"/>
          <w:spacing w:val="11"/>
          <w:sz w:val="26"/>
          <w:szCs w:val="26"/>
        </w:rPr>
        <w:t>经是前燕的霸王和兵仙。起点时的擦肩而过终究敌不过宿命，终局之</w:t>
      </w:r>
    </w:p>
    <w:p>
      <w:pPr>
        <w:spacing w:line="219" w:lineRule="auto"/>
        <w:ind w:left="20"/>
        <w:rPr>
          <w:rFonts w:ascii="SimSun" w:hAnsi="SimSun" w:eastAsia="SimSun" w:cs="SimSun"/>
          <w:sz w:val="26"/>
          <w:szCs w:val="26"/>
        </w:rPr>
      </w:pPr>
      <w:r>
        <w:rPr>
          <w:rFonts w:ascii="SimSun" w:hAnsi="SimSun" w:eastAsia="SimSun" w:cs="SimSun"/>
          <w:spacing w:val="-2"/>
          <w:sz w:val="26"/>
          <w:szCs w:val="26"/>
        </w:rPr>
        <w:t>战，又见面了。</w:t>
      </w:r>
    </w:p>
    <w:p>
      <w:pPr>
        <w:pStyle w:val="2"/>
        <w:spacing w:line="308" w:lineRule="auto"/>
      </w:pPr>
    </w:p>
    <w:p>
      <w:pPr>
        <w:pStyle w:val="2"/>
        <w:spacing w:line="308" w:lineRule="auto"/>
      </w:pPr>
    </w:p>
    <w:p>
      <w:pPr>
        <w:pStyle w:val="2"/>
        <w:spacing w:line="309" w:lineRule="auto"/>
      </w:pPr>
    </w:p>
    <w:p>
      <w:pPr>
        <w:spacing w:before="66" w:line="372" w:lineRule="exact"/>
        <w:ind w:left="460"/>
        <w:rPr>
          <w:rFonts w:ascii="SimSun" w:hAnsi="SimSun" w:eastAsia="SimSun" w:cs="SimSun"/>
          <w:sz w:val="20"/>
          <w:szCs w:val="20"/>
        </w:rPr>
      </w:pPr>
      <w:r>
        <w:rPr>
          <w:rFonts w:ascii="SimSun" w:hAnsi="SimSun" w:eastAsia="SimSun" w:cs="SimSun"/>
          <w:spacing w:val="7"/>
          <w:position w:val="13"/>
          <w:sz w:val="20"/>
          <w:szCs w:val="20"/>
        </w:rPr>
        <w:t>①</w:t>
      </w:r>
      <w:r>
        <w:rPr>
          <w:rFonts w:ascii="SimSun" w:hAnsi="SimSun" w:eastAsia="SimSun" w:cs="SimSun"/>
          <w:spacing w:val="69"/>
          <w:position w:val="13"/>
          <w:sz w:val="20"/>
          <w:szCs w:val="20"/>
        </w:rPr>
        <w:t xml:space="preserve"> </w:t>
      </w:r>
      <w:r>
        <w:rPr>
          <w:rFonts w:ascii="SimSun" w:hAnsi="SimSun" w:eastAsia="SimSun" w:cs="SimSun"/>
          <w:spacing w:val="7"/>
          <w:position w:val="13"/>
          <w:sz w:val="20"/>
          <w:szCs w:val="20"/>
        </w:rPr>
        <w:t>《晋书·石季龙载记》:初，谶言灭石者陵，寻而石闵徙兰陵公，季龙恶之，改兰</w:t>
      </w:r>
    </w:p>
    <w:p>
      <w:pPr>
        <w:spacing w:before="1" w:line="219" w:lineRule="auto"/>
        <w:ind w:left="20"/>
        <w:rPr>
          <w:rFonts w:ascii="SimSun" w:hAnsi="SimSun" w:eastAsia="SimSun" w:cs="SimSun"/>
          <w:sz w:val="20"/>
          <w:szCs w:val="20"/>
        </w:rPr>
      </w:pPr>
      <w:r>
        <w:rPr>
          <w:rFonts w:ascii="SimSun" w:hAnsi="SimSun" w:eastAsia="SimSun" w:cs="SimSun"/>
          <w:spacing w:val="3"/>
          <w:sz w:val="20"/>
          <w:szCs w:val="20"/>
        </w:rPr>
        <w:t>陵为武兴郡，至是终为闵所灭。</w:t>
      </w:r>
    </w:p>
    <w:p>
      <w:pPr>
        <w:spacing w:before="130" w:line="217" w:lineRule="auto"/>
        <w:ind w:left="470"/>
        <w:rPr>
          <w:rFonts w:ascii="SimSun" w:hAnsi="SimSun" w:eastAsia="SimSun" w:cs="SimSun"/>
          <w:sz w:val="20"/>
          <w:szCs w:val="20"/>
        </w:rPr>
      </w:pPr>
      <w:r>
        <w:rPr>
          <w:rFonts w:ascii="SimSun" w:hAnsi="SimSun" w:eastAsia="SimSun" w:cs="SimSun"/>
          <w:spacing w:val="3"/>
          <w:sz w:val="20"/>
          <w:szCs w:val="20"/>
        </w:rPr>
        <w:t>②</w:t>
      </w:r>
      <w:r>
        <w:rPr>
          <w:rFonts w:ascii="SimSun" w:hAnsi="SimSun" w:eastAsia="SimSun" w:cs="SimSun"/>
          <w:spacing w:val="79"/>
          <w:sz w:val="20"/>
          <w:szCs w:val="20"/>
        </w:rPr>
        <w:t xml:space="preserve"> </w:t>
      </w:r>
      <w:r>
        <w:rPr>
          <w:rFonts w:ascii="SimSun" w:hAnsi="SimSun" w:eastAsia="SimSun" w:cs="SimSun"/>
          <w:spacing w:val="3"/>
          <w:sz w:val="20"/>
          <w:szCs w:val="20"/>
        </w:rPr>
        <w:t>《资治通鉴·晋纪二十一》:魏主闵既克襄国，因游食常山、中山诸郡。</w:t>
      </w:r>
    </w:p>
    <w:p>
      <w:pPr>
        <w:pStyle w:val="2"/>
        <w:spacing w:line="272" w:lineRule="auto"/>
      </w:pPr>
    </w:p>
    <w:p>
      <w:pPr>
        <w:pStyle w:val="2"/>
        <w:spacing w:line="272" w:lineRule="auto"/>
      </w:pPr>
    </w:p>
    <w:p>
      <w:pPr>
        <w:pStyle w:val="2"/>
        <w:spacing w:line="273" w:lineRule="auto"/>
      </w:pPr>
    </w:p>
    <w:p>
      <w:pPr>
        <w:spacing w:before="65" w:line="222" w:lineRule="auto"/>
        <w:jc w:val="right"/>
        <w:rPr>
          <w:rFonts w:ascii="KaiTi" w:hAnsi="KaiTi" w:eastAsia="KaiTi" w:cs="KaiTi"/>
          <w:sz w:val="20"/>
          <w:szCs w:val="20"/>
        </w:rPr>
      </w:pPr>
      <w:r>
        <w:rPr>
          <w:rFonts w:ascii="KaiTi" w:hAnsi="KaiTi" w:eastAsia="KaiTi" w:cs="KaiTi"/>
          <w:b/>
          <w:bCs/>
          <w:spacing w:val="-1"/>
          <w:sz w:val="20"/>
          <w:szCs w:val="20"/>
        </w:rPr>
        <w:t>第10战</w:t>
      </w:r>
      <w:r>
        <w:rPr>
          <w:rFonts w:ascii="KaiTi" w:hAnsi="KaiTi" w:eastAsia="KaiTi" w:cs="KaiTi"/>
          <w:spacing w:val="-1"/>
          <w:sz w:val="20"/>
          <w:szCs w:val="20"/>
        </w:rPr>
        <w:t xml:space="preserve"> </w:t>
      </w:r>
      <w:r>
        <w:rPr>
          <w:rFonts w:ascii="KaiTi" w:hAnsi="KaiTi" w:eastAsia="KaiTi" w:cs="KaiTi"/>
          <w:b/>
          <w:bCs/>
          <w:spacing w:val="-1"/>
          <w:sz w:val="20"/>
          <w:szCs w:val="20"/>
        </w:rPr>
        <w:t>冉闵屠羯：少年闵的奇幻漂流</w:t>
      </w:r>
      <w:r>
        <w:rPr>
          <w:rFonts w:ascii="KaiTi" w:hAnsi="KaiTi" w:eastAsia="KaiTi" w:cs="KaiTi"/>
          <w:spacing w:val="-1"/>
          <w:sz w:val="20"/>
          <w:szCs w:val="20"/>
        </w:rPr>
        <w:t xml:space="preserve">   </w:t>
      </w:r>
      <w:r>
        <w:rPr>
          <w:rFonts w:ascii="KaiTi" w:hAnsi="KaiTi" w:eastAsia="KaiTi" w:cs="KaiTi"/>
          <w:b/>
          <w:bCs/>
          <w:spacing w:val="-1"/>
          <w:sz w:val="20"/>
          <w:szCs w:val="20"/>
        </w:rPr>
        <w:t>|</w:t>
      </w:r>
      <w:r>
        <w:rPr>
          <w:rFonts w:ascii="KaiTi" w:hAnsi="KaiTi" w:eastAsia="KaiTi" w:cs="KaiTi"/>
          <w:spacing w:val="-1"/>
          <w:sz w:val="20"/>
          <w:szCs w:val="20"/>
        </w:rPr>
        <w:t xml:space="preserve">  </w:t>
      </w:r>
      <w:r>
        <w:rPr>
          <w:rFonts w:ascii="KaiTi" w:hAnsi="KaiTi" w:eastAsia="KaiTi" w:cs="KaiTi"/>
          <w:spacing w:val="-2"/>
          <w:sz w:val="20"/>
          <w:szCs w:val="20"/>
        </w:rPr>
        <w:t xml:space="preserve">  </w:t>
      </w:r>
      <w:r>
        <w:rPr>
          <w:rFonts w:ascii="KaiTi" w:hAnsi="KaiTi" w:eastAsia="KaiTi" w:cs="KaiTi"/>
          <w:b/>
          <w:bCs/>
          <w:spacing w:val="-2"/>
          <w:sz w:val="20"/>
          <w:szCs w:val="20"/>
        </w:rPr>
        <w:t>789</w:t>
      </w:r>
    </w:p>
    <w:p>
      <w:pPr>
        <w:spacing w:line="222" w:lineRule="auto"/>
        <w:rPr>
          <w:rFonts w:ascii="KaiTi" w:hAnsi="KaiTi" w:eastAsia="KaiTi" w:cs="KaiTi"/>
          <w:sz w:val="20"/>
          <w:szCs w:val="20"/>
        </w:rPr>
        <w:sectPr>
          <w:footerReference r:id="rId294" w:type="default"/>
          <w:pgSz w:w="11910" w:h="16840"/>
          <w:pgMar w:top="400" w:right="1535" w:bottom="400" w:left="1489" w:header="0" w:footer="0" w:gutter="0"/>
          <w:cols w:space="720" w:num="1"/>
        </w:sectPr>
      </w:pPr>
    </w:p>
    <w:p>
      <w:pPr>
        <w:pStyle w:val="2"/>
        <w:spacing w:line="275" w:lineRule="auto"/>
      </w:pPr>
      <w:r>
        <w:drawing>
          <wp:anchor distT="0" distB="0" distL="0" distR="0" simplePos="0" relativeHeight="251890688" behindDoc="0" locked="0" layoutInCell="0" allowOverlap="1">
            <wp:simplePos x="0" y="0"/>
            <wp:positionH relativeFrom="page">
              <wp:posOffset>1231900</wp:posOffset>
            </wp:positionH>
            <wp:positionV relativeFrom="page">
              <wp:posOffset>8248650</wp:posOffset>
            </wp:positionV>
            <wp:extent cx="1041400" cy="6350"/>
            <wp:effectExtent l="0" t="0" r="0" b="0"/>
            <wp:wrapNone/>
            <wp:docPr id="470" name="IM 470"/>
            <wp:cNvGraphicFramePr/>
            <a:graphic xmlns:a="http://schemas.openxmlformats.org/drawingml/2006/main">
              <a:graphicData uri="http://schemas.openxmlformats.org/drawingml/2006/picture">
                <pic:pic xmlns:pic="http://schemas.openxmlformats.org/drawingml/2006/picture">
                  <pic:nvPicPr>
                    <pic:cNvPr id="470" name="IM 470"/>
                    <pic:cNvPicPr/>
                  </pic:nvPicPr>
                  <pic:blipFill>
                    <a:blip r:embed="rId425"/>
                    <a:stretch>
                      <a:fillRect/>
                    </a:stretch>
                  </pic:blipFill>
                  <pic:spPr>
                    <a:xfrm>
                      <a:off x="0" y="0"/>
                      <a:ext cx="1041405" cy="6350"/>
                    </a:xfrm>
                    <a:prstGeom prst="rect">
                      <a:avLst/>
                    </a:prstGeom>
                  </pic:spPr>
                </pic:pic>
              </a:graphicData>
            </a:graphic>
          </wp:anchor>
        </w:drawing>
      </w:r>
    </w:p>
    <w:p>
      <w:pPr>
        <w:pStyle w:val="2"/>
        <w:spacing w:line="275" w:lineRule="auto"/>
      </w:pPr>
    </w:p>
    <w:p>
      <w:pPr>
        <w:pStyle w:val="2"/>
        <w:spacing w:line="275" w:lineRule="auto"/>
      </w:pPr>
    </w:p>
    <w:p>
      <w:pPr>
        <w:pStyle w:val="2"/>
        <w:spacing w:line="275" w:lineRule="auto"/>
      </w:pPr>
    </w:p>
    <w:p>
      <w:pPr>
        <w:pStyle w:val="2"/>
        <w:spacing w:line="276" w:lineRule="auto"/>
      </w:pPr>
    </w:p>
    <w:p>
      <w:pPr>
        <w:spacing w:before="85" w:line="520" w:lineRule="exact"/>
        <w:ind w:left="1246"/>
        <w:rPr>
          <w:rFonts w:ascii="SimSun" w:hAnsi="SimSun" w:eastAsia="SimSun" w:cs="SimSun"/>
          <w:sz w:val="26"/>
          <w:szCs w:val="26"/>
        </w:rPr>
      </w:pPr>
      <w:r>
        <w:rPr>
          <w:rFonts w:ascii="SimSun" w:hAnsi="SimSun" w:eastAsia="SimSun" w:cs="SimSun"/>
          <w:spacing w:val="3"/>
          <w:position w:val="19"/>
          <w:sz w:val="26"/>
          <w:szCs w:val="26"/>
        </w:rPr>
        <w:t>冉闵率大军迎战，他的大将军董闰、车骑将军张温劝谏说：“鲜卑</w:t>
      </w:r>
    </w:p>
    <w:p>
      <w:pPr>
        <w:spacing w:line="219" w:lineRule="auto"/>
        <w:ind w:left="676"/>
        <w:rPr>
          <w:rFonts w:ascii="SimSun" w:hAnsi="SimSun" w:eastAsia="SimSun" w:cs="SimSun"/>
          <w:sz w:val="26"/>
          <w:szCs w:val="26"/>
        </w:rPr>
      </w:pPr>
      <w:r>
        <w:rPr>
          <w:rFonts w:ascii="SimSun" w:hAnsi="SimSun" w:eastAsia="SimSun" w:cs="SimSun"/>
          <w:spacing w:val="4"/>
          <w:sz w:val="26"/>
          <w:szCs w:val="26"/>
        </w:rPr>
        <w:t>人正在胜势，咱们应该避其锋芒，等他们骄兵懈怠后再增兵</w:t>
      </w:r>
      <w:r>
        <w:rPr>
          <w:rFonts w:ascii="SimSun" w:hAnsi="SimSun" w:eastAsia="SimSun" w:cs="SimSun"/>
          <w:spacing w:val="3"/>
          <w:sz w:val="26"/>
          <w:szCs w:val="26"/>
        </w:rPr>
        <w:t>攻击。”</w:t>
      </w:r>
    </w:p>
    <w:p>
      <w:pPr>
        <w:spacing w:before="162" w:line="362" w:lineRule="auto"/>
        <w:ind w:left="676" w:right="111" w:firstLine="570"/>
        <w:rPr>
          <w:rFonts w:ascii="SimSun" w:hAnsi="SimSun" w:eastAsia="SimSun" w:cs="SimSun"/>
          <w:sz w:val="26"/>
          <w:szCs w:val="26"/>
        </w:rPr>
      </w:pPr>
      <w:r>
        <w:rPr>
          <w:rFonts w:ascii="SimSun" w:hAnsi="SimSun" w:eastAsia="SimSun" w:cs="SimSun"/>
          <w:spacing w:val="8"/>
          <w:sz w:val="26"/>
          <w:szCs w:val="26"/>
        </w:rPr>
        <w:t>冉闵比较愤怒，说：“我打仗靠的就是个猛字!我要是避</w:t>
      </w:r>
      <w:r>
        <w:rPr>
          <w:rFonts w:ascii="SimSun" w:hAnsi="SimSun" w:eastAsia="SimSun" w:cs="SimSun"/>
          <w:spacing w:val="7"/>
          <w:sz w:val="26"/>
          <w:szCs w:val="26"/>
        </w:rPr>
        <w:t>战，咱们</w:t>
      </w:r>
      <w:r>
        <w:rPr>
          <w:rFonts w:ascii="SimSun" w:hAnsi="SimSun" w:eastAsia="SimSun" w:cs="SimSun"/>
          <w:sz w:val="26"/>
          <w:szCs w:val="26"/>
        </w:rPr>
        <w:t xml:space="preserve"> </w:t>
      </w:r>
      <w:r>
        <w:rPr>
          <w:rFonts w:ascii="SimSun" w:hAnsi="SimSun" w:eastAsia="SimSun" w:cs="SimSun"/>
          <w:spacing w:val="8"/>
          <w:sz w:val="26"/>
          <w:szCs w:val="26"/>
        </w:rPr>
        <w:t>的兵该说我怕了，我后面的招式就打不出来了，他来了正好!我非打死</w:t>
      </w:r>
    </w:p>
    <w:p>
      <w:pPr>
        <w:spacing w:line="220" w:lineRule="auto"/>
        <w:ind w:left="676"/>
        <w:rPr>
          <w:rFonts w:ascii="SimSun" w:hAnsi="SimSun" w:eastAsia="SimSun" w:cs="SimSun"/>
          <w:sz w:val="26"/>
          <w:szCs w:val="26"/>
        </w:rPr>
      </w:pPr>
      <w:r>
        <w:rPr>
          <w:rFonts w:ascii="SimSun" w:hAnsi="SimSun" w:eastAsia="SimSun" w:cs="SimSun"/>
          <w:spacing w:val="47"/>
          <w:sz w:val="26"/>
          <w:szCs w:val="26"/>
        </w:rPr>
        <w:t>他不可!”</w:t>
      </w:r>
    </w:p>
    <w:p>
      <w:pPr>
        <w:spacing w:before="179" w:line="520" w:lineRule="exact"/>
        <w:ind w:left="1246"/>
        <w:rPr>
          <w:rFonts w:ascii="SimSun" w:hAnsi="SimSun" w:eastAsia="SimSun" w:cs="SimSun"/>
          <w:sz w:val="26"/>
          <w:szCs w:val="26"/>
        </w:rPr>
      </w:pPr>
      <w:r>
        <w:rPr>
          <w:rFonts w:ascii="SimSun" w:hAnsi="SimSun" w:eastAsia="SimSun" w:cs="SimSun"/>
          <w:spacing w:val="12"/>
          <w:position w:val="19"/>
          <w:sz w:val="26"/>
          <w:szCs w:val="26"/>
        </w:rPr>
        <w:t>冉闵天生就是奔放型的，高山落大石，狂风扫落叶，除了之前前</w:t>
      </w:r>
    </w:p>
    <w:p>
      <w:pPr>
        <w:spacing w:line="219" w:lineRule="auto"/>
        <w:ind w:left="676"/>
        <w:rPr>
          <w:rFonts w:ascii="SimSun" w:hAnsi="SimSun" w:eastAsia="SimSun" w:cs="SimSun"/>
          <w:sz w:val="26"/>
          <w:szCs w:val="26"/>
        </w:rPr>
      </w:pPr>
      <w:r>
        <w:rPr>
          <w:rFonts w:ascii="SimSun" w:hAnsi="SimSun" w:eastAsia="SimSun" w:cs="SimSun"/>
          <w:spacing w:val="3"/>
          <w:sz w:val="26"/>
          <w:szCs w:val="26"/>
        </w:rPr>
        <w:t>燕突然加入战局那次之外，他这辈子没输过。</w:t>
      </w:r>
    </w:p>
    <w:p>
      <w:pPr>
        <w:spacing w:before="159" w:line="217" w:lineRule="auto"/>
        <w:ind w:left="1246"/>
        <w:rPr>
          <w:rFonts w:ascii="SimSun" w:hAnsi="SimSun" w:eastAsia="SimSun" w:cs="SimSun"/>
          <w:sz w:val="26"/>
          <w:szCs w:val="26"/>
        </w:rPr>
      </w:pPr>
      <w:r>
        <w:rPr>
          <w:rFonts w:ascii="SimSun" w:hAnsi="SimSun" w:eastAsia="SimSun" w:cs="SimSun"/>
          <w:spacing w:val="-1"/>
          <w:sz w:val="26"/>
          <w:szCs w:val="26"/>
        </w:rPr>
        <w:t>随后冉闵十战十捷，冉闵的战神气质开始让前燕军心动摇。①</w:t>
      </w:r>
    </w:p>
    <w:p>
      <w:pPr>
        <w:spacing w:before="216" w:line="369" w:lineRule="auto"/>
        <w:ind w:left="676" w:firstLine="570"/>
        <w:rPr>
          <w:rFonts w:ascii="SimSun" w:hAnsi="SimSun" w:eastAsia="SimSun" w:cs="SimSun"/>
          <w:sz w:val="26"/>
          <w:szCs w:val="26"/>
        </w:rPr>
      </w:pPr>
      <w:r>
        <w:rPr>
          <w:rFonts w:ascii="SimSun" w:hAnsi="SimSun" w:eastAsia="SimSun" w:cs="SimSun"/>
          <w:spacing w:val="17"/>
          <w:sz w:val="26"/>
          <w:szCs w:val="26"/>
        </w:rPr>
        <w:t>慕容恪巡视军阵，对前燕军做最后的战前动员：</w:t>
      </w:r>
      <w:r>
        <w:rPr>
          <w:rFonts w:ascii="SimSun" w:hAnsi="SimSun" w:eastAsia="SimSun" w:cs="SimSun"/>
          <w:spacing w:val="16"/>
          <w:sz w:val="26"/>
          <w:szCs w:val="26"/>
        </w:rPr>
        <w:t>冉闵有勇无谋，</w:t>
      </w:r>
      <w:r>
        <w:rPr>
          <w:rFonts w:ascii="SimSun" w:hAnsi="SimSun" w:eastAsia="SimSun" w:cs="SimSun"/>
          <w:sz w:val="26"/>
          <w:szCs w:val="26"/>
        </w:rPr>
        <w:t xml:space="preserve"> </w:t>
      </w:r>
      <w:r>
        <w:rPr>
          <w:rFonts w:ascii="SimSun" w:hAnsi="SimSun" w:eastAsia="SimSun" w:cs="SimSun"/>
          <w:spacing w:val="13"/>
          <w:sz w:val="26"/>
          <w:szCs w:val="26"/>
        </w:rPr>
        <w:t>如今已是强弩之末，现在他的军队已经饥饿疲惫难以为继，成败在此</w:t>
      </w:r>
    </w:p>
    <w:p>
      <w:pPr>
        <w:spacing w:before="1" w:line="218" w:lineRule="auto"/>
        <w:ind w:left="676"/>
        <w:rPr>
          <w:rFonts w:ascii="SimSun" w:hAnsi="SimSun" w:eastAsia="SimSun" w:cs="SimSun"/>
          <w:sz w:val="26"/>
          <w:szCs w:val="26"/>
        </w:rPr>
      </w:pPr>
      <w:r>
        <w:rPr>
          <w:rFonts w:ascii="SimSun" w:hAnsi="SimSun" w:eastAsia="SimSun" w:cs="SimSun"/>
          <w:spacing w:val="17"/>
          <w:sz w:val="26"/>
          <w:szCs w:val="26"/>
        </w:rPr>
        <w:t>一举!</w:t>
      </w:r>
    </w:p>
    <w:p>
      <w:pPr>
        <w:spacing w:before="172" w:line="511" w:lineRule="exact"/>
        <w:jc w:val="right"/>
        <w:rPr>
          <w:rFonts w:ascii="SimSun" w:hAnsi="SimSun" w:eastAsia="SimSun" w:cs="SimSun"/>
          <w:sz w:val="26"/>
          <w:szCs w:val="26"/>
        </w:rPr>
      </w:pPr>
      <w:r>
        <w:rPr>
          <w:rFonts w:ascii="SimSun" w:hAnsi="SimSun" w:eastAsia="SimSun" w:cs="SimSun"/>
          <w:spacing w:val="17"/>
          <w:position w:val="19"/>
          <w:sz w:val="26"/>
          <w:szCs w:val="26"/>
        </w:rPr>
        <w:t>不光慕容恪这么说，其实冉闵也感觉到自己的内</w:t>
      </w:r>
      <w:r>
        <w:rPr>
          <w:rFonts w:ascii="SimSun" w:hAnsi="SimSun" w:eastAsia="SimSun" w:cs="SimSun"/>
          <w:spacing w:val="16"/>
          <w:position w:val="19"/>
          <w:sz w:val="26"/>
          <w:szCs w:val="26"/>
        </w:rPr>
        <w:t>力在逐渐耗竭。</w:t>
      </w:r>
    </w:p>
    <w:p>
      <w:pPr>
        <w:spacing w:before="1" w:line="219" w:lineRule="auto"/>
        <w:ind w:left="676"/>
        <w:rPr>
          <w:rFonts w:ascii="SimSun" w:hAnsi="SimSun" w:eastAsia="SimSun" w:cs="SimSun"/>
          <w:sz w:val="26"/>
          <w:szCs w:val="26"/>
        </w:rPr>
      </w:pPr>
      <w:r>
        <w:rPr>
          <w:rFonts w:ascii="SimSun" w:hAnsi="SimSun" w:eastAsia="SimSun" w:cs="SimSun"/>
          <w:spacing w:val="4"/>
          <w:sz w:val="26"/>
          <w:szCs w:val="26"/>
        </w:rPr>
        <w:t>最直观的，就是他的骑兵在多年的征战后已经快打光</w:t>
      </w:r>
      <w:r>
        <w:rPr>
          <w:rFonts w:ascii="SimSun" w:hAnsi="SimSun" w:eastAsia="SimSun" w:cs="SimSun"/>
          <w:spacing w:val="3"/>
          <w:sz w:val="26"/>
          <w:szCs w:val="26"/>
        </w:rPr>
        <w:t>了。</w:t>
      </w:r>
    </w:p>
    <w:p>
      <w:pPr>
        <w:spacing w:before="191" w:line="517" w:lineRule="exact"/>
        <w:ind w:left="1246"/>
        <w:rPr>
          <w:rFonts w:ascii="SimSun" w:hAnsi="SimSun" w:eastAsia="SimSun" w:cs="SimSun"/>
          <w:sz w:val="26"/>
          <w:szCs w:val="26"/>
        </w:rPr>
      </w:pPr>
      <w:r>
        <w:rPr>
          <w:rFonts w:ascii="SimSun" w:hAnsi="SimSun" w:eastAsia="SimSun" w:cs="SimSun"/>
          <w:spacing w:val="12"/>
          <w:position w:val="19"/>
          <w:sz w:val="26"/>
          <w:szCs w:val="26"/>
        </w:rPr>
        <w:t>冉闵也不是一味地猛冲，其实很有自知之明，连着十胜后，他将</w:t>
      </w:r>
    </w:p>
    <w:p>
      <w:pPr>
        <w:spacing w:line="217" w:lineRule="auto"/>
        <w:ind w:left="676"/>
        <w:rPr>
          <w:rFonts w:ascii="SimSun" w:hAnsi="SimSun" w:eastAsia="SimSun" w:cs="SimSun"/>
          <w:sz w:val="26"/>
          <w:szCs w:val="26"/>
        </w:rPr>
      </w:pPr>
      <w:r>
        <w:rPr>
          <w:rFonts w:ascii="SimSun" w:hAnsi="SimSun" w:eastAsia="SimSun" w:cs="SimSun"/>
          <w:sz w:val="26"/>
          <w:szCs w:val="26"/>
        </w:rPr>
        <w:t>自己的部队开进林木茂盛之地，因为前燕的骑兵在林中使不上劲。②</w:t>
      </w:r>
    </w:p>
    <w:p>
      <w:pPr>
        <w:spacing w:before="165" w:line="369" w:lineRule="auto"/>
        <w:ind w:left="676" w:right="50" w:firstLine="570"/>
        <w:rPr>
          <w:rFonts w:ascii="SimSun" w:hAnsi="SimSun" w:eastAsia="SimSun" w:cs="SimSun"/>
          <w:sz w:val="26"/>
          <w:szCs w:val="26"/>
        </w:rPr>
      </w:pPr>
      <w:r>
        <w:rPr>
          <w:rFonts w:ascii="SimSun" w:hAnsi="SimSun" w:eastAsia="SimSun" w:cs="SimSun"/>
          <w:spacing w:val="4"/>
          <w:sz w:val="26"/>
          <w:szCs w:val="26"/>
        </w:rPr>
        <w:t>慕容恪也看出来了，参军高开说：“如果冉闵进入密林，咱们就再</w:t>
      </w:r>
      <w:r>
        <w:rPr>
          <w:rFonts w:ascii="SimSun" w:hAnsi="SimSun" w:eastAsia="SimSun" w:cs="SimSun"/>
          <w:spacing w:val="13"/>
          <w:sz w:val="26"/>
          <w:szCs w:val="26"/>
        </w:rPr>
        <w:t xml:space="preserve"> </w:t>
      </w:r>
      <w:r>
        <w:rPr>
          <w:rFonts w:ascii="SimSun" w:hAnsi="SimSun" w:eastAsia="SimSun" w:cs="SimSun"/>
          <w:spacing w:val="11"/>
          <w:sz w:val="26"/>
          <w:szCs w:val="26"/>
        </w:rPr>
        <w:t>也无法控制他了!应火速派轻骑兵去拦截他，等到交战以后假装逃</w:t>
      </w:r>
      <w:r>
        <w:rPr>
          <w:rFonts w:ascii="SimSun" w:hAnsi="SimSun" w:eastAsia="SimSun" w:cs="SimSun"/>
          <w:spacing w:val="10"/>
          <w:sz w:val="26"/>
          <w:szCs w:val="26"/>
        </w:rPr>
        <w:t>跑，</w:t>
      </w:r>
    </w:p>
    <w:p>
      <w:pPr>
        <w:spacing w:line="217" w:lineRule="auto"/>
        <w:ind w:left="676"/>
        <w:rPr>
          <w:rFonts w:ascii="SimSun" w:hAnsi="SimSun" w:eastAsia="SimSun" w:cs="SimSun"/>
          <w:sz w:val="26"/>
          <w:szCs w:val="26"/>
        </w:rPr>
      </w:pPr>
      <w:r>
        <w:rPr>
          <w:rFonts w:ascii="SimSun" w:hAnsi="SimSun" w:eastAsia="SimSun" w:cs="SimSun"/>
          <w:spacing w:val="-10"/>
          <w:sz w:val="26"/>
          <w:szCs w:val="26"/>
        </w:rPr>
        <w:t>把他引过来，咱们跟他决战。”③</w:t>
      </w:r>
    </w:p>
    <w:p>
      <w:pPr>
        <w:spacing w:before="177" w:line="499" w:lineRule="exact"/>
        <w:ind w:left="1246"/>
        <w:rPr>
          <w:rFonts w:ascii="SimSun" w:hAnsi="SimSun" w:eastAsia="SimSun" w:cs="SimSun"/>
          <w:sz w:val="26"/>
          <w:szCs w:val="26"/>
        </w:rPr>
      </w:pPr>
      <w:r>
        <w:rPr>
          <w:rFonts w:ascii="SimSun" w:hAnsi="SimSun" w:eastAsia="SimSun" w:cs="SimSun"/>
          <w:spacing w:val="12"/>
          <w:position w:val="18"/>
          <w:sz w:val="26"/>
          <w:szCs w:val="26"/>
        </w:rPr>
        <w:t>慕容恪拿出了最新研制的杀手锏——铁锁连环马，选了五千鲜卑</w:t>
      </w:r>
    </w:p>
    <w:p>
      <w:pPr>
        <w:spacing w:before="1" w:line="218" w:lineRule="auto"/>
        <w:ind w:left="676"/>
        <w:rPr>
          <w:rFonts w:ascii="SimSun" w:hAnsi="SimSun" w:eastAsia="SimSun" w:cs="SimSun"/>
          <w:sz w:val="26"/>
          <w:szCs w:val="26"/>
        </w:rPr>
      </w:pPr>
      <w:r>
        <w:rPr>
          <w:rFonts w:ascii="SimSun" w:hAnsi="SimSun" w:eastAsia="SimSun" w:cs="SimSun"/>
          <w:spacing w:val="3"/>
          <w:sz w:val="26"/>
          <w:szCs w:val="26"/>
        </w:rPr>
        <w:t>精锐，用铁链把马匹连接起来形成了铁骑方阵。</w:t>
      </w:r>
    </w:p>
    <w:p>
      <w:pPr>
        <w:spacing w:before="202" w:line="219" w:lineRule="auto"/>
        <w:ind w:left="1246"/>
        <w:rPr>
          <w:rFonts w:ascii="SimSun" w:hAnsi="SimSun" w:eastAsia="SimSun" w:cs="SimSun"/>
          <w:sz w:val="26"/>
          <w:szCs w:val="26"/>
        </w:rPr>
      </w:pPr>
      <w:r>
        <w:rPr>
          <w:rFonts w:ascii="SimSun" w:hAnsi="SimSun" w:eastAsia="SimSun" w:cs="SimSun"/>
          <w:spacing w:val="12"/>
          <w:sz w:val="26"/>
          <w:szCs w:val="26"/>
        </w:rPr>
        <w:t>与此同时，他派出轻骑兵勾引冉闵回到了平原地带。慕容恪将军</w:t>
      </w:r>
    </w:p>
    <w:p>
      <w:pPr>
        <w:pStyle w:val="2"/>
        <w:spacing w:line="257" w:lineRule="auto"/>
      </w:pPr>
    </w:p>
    <w:p>
      <w:pPr>
        <w:pStyle w:val="2"/>
        <w:spacing w:line="258" w:lineRule="auto"/>
      </w:pPr>
    </w:p>
    <w:p>
      <w:pPr>
        <w:pStyle w:val="2"/>
        <w:spacing w:line="258" w:lineRule="auto"/>
      </w:pPr>
    </w:p>
    <w:p>
      <w:pPr>
        <w:pStyle w:val="2"/>
        <w:spacing w:line="258" w:lineRule="auto"/>
      </w:pPr>
    </w:p>
    <w:p>
      <w:pPr>
        <w:spacing w:before="72" w:line="217" w:lineRule="auto"/>
        <w:ind w:left="1116"/>
        <w:rPr>
          <w:rFonts w:ascii="SimSun" w:hAnsi="SimSun" w:eastAsia="SimSun" w:cs="SimSun"/>
          <w:sz w:val="22"/>
          <w:szCs w:val="22"/>
        </w:rPr>
      </w:pPr>
      <w:r>
        <w:rPr>
          <w:rFonts w:ascii="SimSun" w:hAnsi="SimSun" w:eastAsia="SimSun" w:cs="SimSun"/>
          <w:spacing w:val="-13"/>
          <w:sz w:val="22"/>
          <w:szCs w:val="22"/>
        </w:rPr>
        <w:t>①</w:t>
      </w:r>
      <w:r>
        <w:rPr>
          <w:rFonts w:ascii="SimSun" w:hAnsi="SimSun" w:eastAsia="SimSun" w:cs="SimSun"/>
          <w:spacing w:val="53"/>
          <w:sz w:val="22"/>
          <w:szCs w:val="22"/>
        </w:rPr>
        <w:t xml:space="preserve"> </w:t>
      </w:r>
      <w:r>
        <w:rPr>
          <w:rFonts w:ascii="SimSun" w:hAnsi="SimSun" w:eastAsia="SimSun" w:cs="SimSun"/>
          <w:spacing w:val="-13"/>
          <w:sz w:val="22"/>
          <w:szCs w:val="22"/>
        </w:rPr>
        <w:t>《资治通鉴·晋纪二十一》:闵素有勇名，所将兵精锐，燕人惮之。</w:t>
      </w:r>
    </w:p>
    <w:p>
      <w:pPr>
        <w:spacing w:before="111" w:line="217" w:lineRule="auto"/>
        <w:ind w:left="1116"/>
        <w:rPr>
          <w:rFonts w:ascii="SimSun" w:hAnsi="SimSun" w:eastAsia="SimSun" w:cs="SimSun"/>
          <w:sz w:val="22"/>
          <w:szCs w:val="22"/>
        </w:rPr>
      </w:pPr>
      <w:r>
        <w:rPr>
          <w:rFonts w:ascii="SimSun" w:hAnsi="SimSun" w:eastAsia="SimSun" w:cs="SimSun"/>
          <w:spacing w:val="-13"/>
          <w:sz w:val="22"/>
          <w:szCs w:val="22"/>
        </w:rPr>
        <w:t>②</w:t>
      </w:r>
      <w:r>
        <w:rPr>
          <w:rFonts w:ascii="SimSun" w:hAnsi="SimSun" w:eastAsia="SimSun" w:cs="SimSun"/>
          <w:spacing w:val="21"/>
          <w:sz w:val="22"/>
          <w:szCs w:val="22"/>
        </w:rPr>
        <w:t xml:space="preserve"> </w:t>
      </w:r>
      <w:r>
        <w:rPr>
          <w:rFonts w:ascii="SimSun" w:hAnsi="SimSun" w:eastAsia="SimSun" w:cs="SimSun"/>
          <w:spacing w:val="-13"/>
          <w:sz w:val="22"/>
          <w:szCs w:val="22"/>
        </w:rPr>
        <w:t>《资治通鉴·晋纪二十一》:闵以所将多步卒，而燕皆骑兵，引</w:t>
      </w:r>
      <w:r>
        <w:rPr>
          <w:rFonts w:ascii="SimSun" w:hAnsi="SimSun" w:eastAsia="SimSun" w:cs="SimSun"/>
          <w:spacing w:val="-14"/>
          <w:sz w:val="22"/>
          <w:szCs w:val="22"/>
        </w:rPr>
        <w:t>兵将趣林中。</w:t>
      </w:r>
    </w:p>
    <w:p>
      <w:pPr>
        <w:spacing w:before="111" w:line="266" w:lineRule="auto"/>
        <w:ind w:left="676" w:right="150" w:firstLine="439"/>
        <w:rPr>
          <w:rFonts w:ascii="SimSun" w:hAnsi="SimSun" w:eastAsia="SimSun" w:cs="SimSun"/>
          <w:sz w:val="22"/>
          <w:szCs w:val="22"/>
        </w:rPr>
      </w:pPr>
      <w:r>
        <w:rPr>
          <w:rFonts w:ascii="SimSun" w:hAnsi="SimSun" w:eastAsia="SimSun" w:cs="SimSun"/>
          <w:spacing w:val="-12"/>
          <w:sz w:val="22"/>
          <w:szCs w:val="22"/>
        </w:rPr>
        <w:t>③</w:t>
      </w:r>
      <w:r>
        <w:rPr>
          <w:rFonts w:ascii="SimSun" w:hAnsi="SimSun" w:eastAsia="SimSun" w:cs="SimSun"/>
          <w:spacing w:val="33"/>
          <w:sz w:val="22"/>
          <w:szCs w:val="22"/>
        </w:rPr>
        <w:t xml:space="preserve"> </w:t>
      </w:r>
      <w:r>
        <w:rPr>
          <w:rFonts w:ascii="SimSun" w:hAnsi="SimSun" w:eastAsia="SimSun" w:cs="SimSun"/>
          <w:spacing w:val="-12"/>
          <w:sz w:val="22"/>
          <w:szCs w:val="22"/>
        </w:rPr>
        <w:t>《资治通鉴·晋纪二十一》:恪参军高开曰：“吾骑兵利平地，若闵得入林，不可</w:t>
      </w:r>
      <w:r>
        <w:rPr>
          <w:rFonts w:ascii="SimSun" w:hAnsi="SimSun" w:eastAsia="SimSun" w:cs="SimSun"/>
          <w:sz w:val="22"/>
          <w:szCs w:val="22"/>
        </w:rPr>
        <w:t xml:space="preserve"> </w:t>
      </w:r>
      <w:r>
        <w:rPr>
          <w:rFonts w:ascii="SimSun" w:hAnsi="SimSun" w:eastAsia="SimSun" w:cs="SimSun"/>
          <w:spacing w:val="-18"/>
          <w:sz w:val="22"/>
          <w:szCs w:val="22"/>
        </w:rPr>
        <w:t>复制。宜亟遣轻骑邀之，既合而阳走，诱致平地，然后</w:t>
      </w:r>
      <w:r>
        <w:rPr>
          <w:rFonts w:ascii="SimSun" w:hAnsi="SimSun" w:eastAsia="SimSun" w:cs="SimSun"/>
          <w:spacing w:val="-19"/>
          <w:sz w:val="22"/>
          <w:szCs w:val="22"/>
        </w:rPr>
        <w:t>可击也。”恪从之。</w:t>
      </w:r>
    </w:p>
    <w:p>
      <w:pPr>
        <w:spacing w:line="266" w:lineRule="auto"/>
        <w:rPr>
          <w:rFonts w:ascii="SimSun" w:hAnsi="SimSun" w:eastAsia="SimSun" w:cs="SimSun"/>
          <w:sz w:val="22"/>
          <w:szCs w:val="22"/>
        </w:rPr>
        <w:sectPr>
          <w:footerReference r:id="rId295" w:type="default"/>
          <w:pgSz w:w="11910" w:h="16840"/>
          <w:pgMar w:top="400" w:right="1659" w:bottom="1271" w:left="1253" w:header="0" w:footer="1007" w:gutter="0"/>
          <w:cols w:space="720" w:num="1"/>
        </w:sectPr>
      </w:pPr>
    </w:p>
    <w:p>
      <w:pPr>
        <w:pStyle w:val="2"/>
        <w:spacing w:line="253" w:lineRule="auto"/>
      </w:pPr>
      <w:r>
        <w:drawing>
          <wp:anchor distT="0" distB="0" distL="0" distR="0" simplePos="0" relativeHeight="251891712" behindDoc="0" locked="0" layoutInCell="0" allowOverlap="1">
            <wp:simplePos x="0" y="0"/>
            <wp:positionH relativeFrom="page">
              <wp:posOffset>933450</wp:posOffset>
            </wp:positionH>
            <wp:positionV relativeFrom="page">
              <wp:posOffset>8045450</wp:posOffset>
            </wp:positionV>
            <wp:extent cx="1047750" cy="6350"/>
            <wp:effectExtent l="0" t="0" r="0" b="0"/>
            <wp:wrapNone/>
            <wp:docPr id="472" name="IM 472"/>
            <wp:cNvGraphicFramePr/>
            <a:graphic xmlns:a="http://schemas.openxmlformats.org/drawingml/2006/main">
              <a:graphicData uri="http://schemas.openxmlformats.org/drawingml/2006/picture">
                <pic:pic xmlns:pic="http://schemas.openxmlformats.org/drawingml/2006/picture">
                  <pic:nvPicPr>
                    <pic:cNvPr id="472" name="IM 472"/>
                    <pic:cNvPicPr/>
                  </pic:nvPicPr>
                  <pic:blipFill>
                    <a:blip r:embed="rId437"/>
                    <a:stretch>
                      <a:fillRect/>
                    </a:stretch>
                  </pic:blipFill>
                  <pic:spPr>
                    <a:xfrm>
                      <a:off x="0" y="0"/>
                      <a:ext cx="1047681" cy="6350"/>
                    </a:xfrm>
                    <a:prstGeom prst="rect">
                      <a:avLst/>
                    </a:prstGeom>
                  </pic:spPr>
                </pic:pic>
              </a:graphicData>
            </a:graphic>
          </wp:anchor>
        </w:drawing>
      </w: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spacing w:before="84" w:line="354" w:lineRule="auto"/>
        <w:ind w:left="19" w:right="665"/>
        <w:jc w:val="both"/>
        <w:rPr>
          <w:rFonts w:ascii="SimSun" w:hAnsi="SimSun" w:eastAsia="SimSun" w:cs="SimSun"/>
          <w:sz w:val="26"/>
          <w:szCs w:val="26"/>
        </w:rPr>
      </w:pPr>
      <w:r>
        <w:rPr>
          <w:rFonts w:ascii="SimSun" w:hAnsi="SimSun" w:eastAsia="SimSun" w:cs="SimSun"/>
          <w:spacing w:val="1"/>
          <w:sz w:val="26"/>
          <w:szCs w:val="26"/>
        </w:rPr>
        <w:t>队分为三部，对诸将展开了决战总动员：“冉闵轻敌，总觉得自己攻无</w:t>
      </w:r>
      <w:r>
        <w:rPr>
          <w:rFonts w:ascii="SimSun" w:hAnsi="SimSun" w:eastAsia="SimSun" w:cs="SimSun"/>
          <w:spacing w:val="4"/>
          <w:sz w:val="26"/>
          <w:szCs w:val="26"/>
        </w:rPr>
        <w:t xml:space="preserve">  </w:t>
      </w:r>
      <w:r>
        <w:rPr>
          <w:rFonts w:ascii="SimSun" w:hAnsi="SimSun" w:eastAsia="SimSun" w:cs="SimSun"/>
          <w:spacing w:val="3"/>
          <w:sz w:val="26"/>
          <w:szCs w:val="26"/>
        </w:rPr>
        <w:t>不克，现在我们分军三部，我领一部作为诱饵亲自在中军阵地等他</w:t>
      </w:r>
      <w:r>
        <w:rPr>
          <w:rFonts w:ascii="SimSun" w:hAnsi="SimSun" w:eastAsia="SimSun" w:cs="SimSun"/>
          <w:spacing w:val="2"/>
          <w:sz w:val="26"/>
          <w:szCs w:val="26"/>
        </w:rPr>
        <w:t>，冉</w:t>
      </w:r>
      <w:r>
        <w:rPr>
          <w:rFonts w:ascii="SimSun" w:hAnsi="SimSun" w:eastAsia="SimSun" w:cs="SimSun"/>
          <w:sz w:val="26"/>
          <w:szCs w:val="26"/>
        </w:rPr>
        <w:t xml:space="preserve"> </w:t>
      </w:r>
      <w:r>
        <w:rPr>
          <w:rFonts w:ascii="SimSun" w:hAnsi="SimSun" w:eastAsia="SimSun" w:cs="SimSun"/>
          <w:spacing w:val="5"/>
          <w:sz w:val="26"/>
          <w:szCs w:val="26"/>
        </w:rPr>
        <w:t>闵骁勇，他知道咱们势大，看到咱们中军人少必定会万死冲击我中军，</w:t>
      </w:r>
    </w:p>
    <w:p>
      <w:pPr>
        <w:spacing w:line="217" w:lineRule="auto"/>
        <w:ind w:left="19"/>
        <w:rPr>
          <w:rFonts w:ascii="SimSun" w:hAnsi="SimSun" w:eastAsia="SimSun" w:cs="SimSun"/>
          <w:sz w:val="26"/>
          <w:szCs w:val="26"/>
        </w:rPr>
      </w:pPr>
      <w:r>
        <w:rPr>
          <w:rFonts w:ascii="SimSun" w:hAnsi="SimSun" w:eastAsia="SimSun" w:cs="SimSun"/>
          <w:spacing w:val="4"/>
          <w:sz w:val="26"/>
          <w:szCs w:val="26"/>
        </w:rPr>
        <w:t>等他冲过来的时候，剩下两部迅速包抄夹击他，大功必成!”①</w:t>
      </w:r>
    </w:p>
    <w:p>
      <w:pPr>
        <w:spacing w:before="176" w:line="490" w:lineRule="exact"/>
        <w:ind w:left="560"/>
        <w:rPr>
          <w:rFonts w:ascii="SimSun" w:hAnsi="SimSun" w:eastAsia="SimSun" w:cs="SimSun"/>
          <w:sz w:val="26"/>
          <w:szCs w:val="26"/>
        </w:rPr>
      </w:pPr>
      <w:r>
        <w:rPr>
          <w:rFonts w:ascii="SimSun" w:hAnsi="SimSun" w:eastAsia="SimSun" w:cs="SimSun"/>
          <w:spacing w:val="12"/>
          <w:position w:val="17"/>
          <w:sz w:val="26"/>
          <w:szCs w:val="26"/>
        </w:rPr>
        <w:t>综上所述，此次会战，冉闵十战十胜的凶猛自不必说，其实</w:t>
      </w:r>
      <w:r>
        <w:rPr>
          <w:rFonts w:ascii="SimSun" w:hAnsi="SimSun" w:eastAsia="SimSun" w:cs="SimSun"/>
          <w:spacing w:val="11"/>
          <w:position w:val="17"/>
          <w:sz w:val="26"/>
          <w:szCs w:val="26"/>
        </w:rPr>
        <w:t>真正</w:t>
      </w:r>
    </w:p>
    <w:p>
      <w:pPr>
        <w:spacing w:line="219" w:lineRule="auto"/>
        <w:ind w:left="19"/>
        <w:rPr>
          <w:rFonts w:ascii="SimSun" w:hAnsi="SimSun" w:eastAsia="SimSun" w:cs="SimSun"/>
          <w:sz w:val="26"/>
          <w:szCs w:val="26"/>
        </w:rPr>
      </w:pPr>
      <w:r>
        <w:rPr>
          <w:rFonts w:ascii="SimSun" w:hAnsi="SimSun" w:eastAsia="SimSun" w:cs="SimSun"/>
          <w:sz w:val="26"/>
          <w:szCs w:val="26"/>
        </w:rPr>
        <w:t>让人印象深刻的是以下三点。</w:t>
      </w:r>
    </w:p>
    <w:p>
      <w:pPr>
        <w:spacing w:before="191" w:line="219" w:lineRule="auto"/>
        <w:ind w:left="560"/>
        <w:rPr>
          <w:rFonts w:ascii="SimSun" w:hAnsi="SimSun" w:eastAsia="SimSun" w:cs="SimSun"/>
          <w:sz w:val="26"/>
          <w:szCs w:val="26"/>
        </w:rPr>
      </w:pPr>
      <w:r>
        <w:rPr>
          <w:rFonts w:ascii="SimSun" w:hAnsi="SimSun" w:eastAsia="SimSun" w:cs="SimSun"/>
          <w:spacing w:val="-1"/>
          <w:sz w:val="26"/>
          <w:szCs w:val="26"/>
        </w:rPr>
        <w:t>1.慕容恪有极高的战略头脑。</w:t>
      </w:r>
    </w:p>
    <w:p>
      <w:pPr>
        <w:spacing w:before="182" w:line="355" w:lineRule="auto"/>
        <w:ind w:left="19" w:right="713" w:firstLine="540"/>
        <w:rPr>
          <w:rFonts w:ascii="SimSun" w:hAnsi="SimSun" w:eastAsia="SimSun" w:cs="SimSun"/>
          <w:sz w:val="26"/>
          <w:szCs w:val="26"/>
        </w:rPr>
      </w:pPr>
      <w:r>
        <w:rPr>
          <w:rFonts w:ascii="SimSun" w:hAnsi="SimSun" w:eastAsia="SimSun" w:cs="SimSun"/>
          <w:spacing w:val="12"/>
          <w:sz w:val="26"/>
          <w:szCs w:val="26"/>
        </w:rPr>
        <w:t>五千连环马的大量铁索不是小数，肯定是事先准备的，绝对不是</w:t>
      </w:r>
      <w:r>
        <w:rPr>
          <w:rFonts w:ascii="SimSun" w:hAnsi="SimSun" w:eastAsia="SimSun" w:cs="SimSun"/>
          <w:spacing w:val="15"/>
          <w:sz w:val="26"/>
          <w:szCs w:val="26"/>
        </w:rPr>
        <w:t xml:space="preserve"> </w:t>
      </w:r>
      <w:r>
        <w:rPr>
          <w:rFonts w:ascii="SimSun" w:hAnsi="SimSun" w:eastAsia="SimSun" w:cs="SimSun"/>
          <w:spacing w:val="3"/>
          <w:sz w:val="26"/>
          <w:szCs w:val="26"/>
        </w:rPr>
        <w:t>十战十败后才临时想出来的，因为根本没地方凑出那么多的铁索和专门</w:t>
      </w:r>
      <w:r>
        <w:rPr>
          <w:rFonts w:ascii="SimSun" w:hAnsi="SimSun" w:eastAsia="SimSun" w:cs="SimSun"/>
          <w:spacing w:val="15"/>
          <w:sz w:val="26"/>
          <w:szCs w:val="26"/>
        </w:rPr>
        <w:t xml:space="preserve"> </w:t>
      </w:r>
      <w:r>
        <w:rPr>
          <w:rFonts w:ascii="SimSun" w:hAnsi="SimSun" w:eastAsia="SimSun" w:cs="SimSun"/>
          <w:spacing w:val="3"/>
          <w:sz w:val="26"/>
          <w:szCs w:val="26"/>
        </w:rPr>
        <w:t>的连锁工具，所以之前的十战十败大概率也是故意为之，目的是为了骄</w:t>
      </w:r>
    </w:p>
    <w:p>
      <w:pPr>
        <w:spacing w:line="219" w:lineRule="auto"/>
        <w:ind w:left="19"/>
        <w:rPr>
          <w:rFonts w:ascii="SimSun" w:hAnsi="SimSun" w:eastAsia="SimSun" w:cs="SimSun"/>
          <w:sz w:val="26"/>
          <w:szCs w:val="26"/>
        </w:rPr>
      </w:pPr>
      <w:r>
        <w:rPr>
          <w:rFonts w:ascii="SimSun" w:hAnsi="SimSun" w:eastAsia="SimSun" w:cs="SimSun"/>
          <w:spacing w:val="2"/>
          <w:sz w:val="26"/>
          <w:szCs w:val="26"/>
        </w:rPr>
        <w:t>冉闵的兵，让他最后掉入圈套。</w:t>
      </w:r>
    </w:p>
    <w:p>
      <w:pPr>
        <w:spacing w:before="202" w:line="219" w:lineRule="auto"/>
        <w:ind w:left="560"/>
        <w:rPr>
          <w:rFonts w:ascii="SimSun" w:hAnsi="SimSun" w:eastAsia="SimSun" w:cs="SimSun"/>
          <w:sz w:val="26"/>
          <w:szCs w:val="26"/>
        </w:rPr>
      </w:pPr>
      <w:r>
        <w:rPr>
          <w:rFonts w:ascii="SimSun" w:hAnsi="SimSun" w:eastAsia="SimSun" w:cs="SimSun"/>
          <w:spacing w:val="-1"/>
          <w:sz w:val="26"/>
          <w:szCs w:val="26"/>
        </w:rPr>
        <w:t>2.慕容恪带兵水平极高。</w:t>
      </w:r>
    </w:p>
    <w:p>
      <w:pPr>
        <w:spacing w:before="169" w:line="363" w:lineRule="auto"/>
        <w:ind w:left="19" w:right="714" w:firstLine="540"/>
        <w:rPr>
          <w:rFonts w:ascii="SimSun" w:hAnsi="SimSun" w:eastAsia="SimSun" w:cs="SimSun"/>
          <w:sz w:val="26"/>
          <w:szCs w:val="26"/>
        </w:rPr>
      </w:pPr>
      <w:r>
        <w:rPr>
          <w:rFonts w:ascii="SimSun" w:hAnsi="SimSun" w:eastAsia="SimSun" w:cs="SimSun"/>
          <w:spacing w:val="22"/>
          <w:sz w:val="26"/>
          <w:szCs w:val="26"/>
        </w:rPr>
        <w:t>通常战争中一两次战败后军心就崩了，兵卒看见敌人就吓得发</w:t>
      </w:r>
      <w:r>
        <w:rPr>
          <w:rFonts w:ascii="SimSun" w:hAnsi="SimSun" w:eastAsia="SimSun" w:cs="SimSun"/>
          <w:spacing w:val="16"/>
          <w:sz w:val="26"/>
          <w:szCs w:val="26"/>
        </w:rPr>
        <w:t xml:space="preserve"> </w:t>
      </w:r>
      <w:r>
        <w:rPr>
          <w:rFonts w:ascii="SimSun" w:hAnsi="SimSun" w:eastAsia="SimSun" w:cs="SimSun"/>
          <w:spacing w:val="3"/>
          <w:sz w:val="26"/>
          <w:szCs w:val="26"/>
        </w:rPr>
        <w:t>抖，无论十战十败是否故意为之，连续十败后还能拢住部队的将</w:t>
      </w:r>
      <w:r>
        <w:rPr>
          <w:rFonts w:ascii="SimSun" w:hAnsi="SimSun" w:eastAsia="SimSun" w:cs="SimSun"/>
          <w:spacing w:val="2"/>
          <w:sz w:val="26"/>
          <w:szCs w:val="26"/>
        </w:rPr>
        <w:t>领千年</w:t>
      </w:r>
    </w:p>
    <w:p>
      <w:pPr>
        <w:spacing w:line="220" w:lineRule="auto"/>
        <w:rPr>
          <w:rFonts w:ascii="SimSun" w:hAnsi="SimSun" w:eastAsia="SimSun" w:cs="SimSun"/>
          <w:sz w:val="26"/>
          <w:szCs w:val="26"/>
        </w:rPr>
      </w:pPr>
      <w:r>
        <w:rPr>
          <w:rFonts w:ascii="SimSun" w:hAnsi="SimSun" w:eastAsia="SimSun" w:cs="SimSun"/>
          <w:spacing w:val="-3"/>
          <w:sz w:val="26"/>
          <w:szCs w:val="26"/>
        </w:rPr>
        <w:t>难有。</w:t>
      </w:r>
    </w:p>
    <w:p>
      <w:pPr>
        <w:spacing w:before="190" w:line="219" w:lineRule="auto"/>
        <w:ind w:left="560"/>
        <w:rPr>
          <w:rFonts w:ascii="SimSun" w:hAnsi="SimSun" w:eastAsia="SimSun" w:cs="SimSun"/>
          <w:sz w:val="26"/>
          <w:szCs w:val="26"/>
        </w:rPr>
      </w:pPr>
      <w:r>
        <w:rPr>
          <w:rFonts w:ascii="SimSun" w:hAnsi="SimSun" w:eastAsia="SimSun" w:cs="SimSun"/>
          <w:spacing w:val="2"/>
          <w:sz w:val="26"/>
          <w:szCs w:val="26"/>
        </w:rPr>
        <w:t>3.冉闵的战斗力确实堪称“五胡”第一凶悍。</w:t>
      </w:r>
    </w:p>
    <w:p>
      <w:pPr>
        <w:spacing w:before="181" w:line="355" w:lineRule="auto"/>
        <w:ind w:left="19" w:right="666" w:firstLine="540"/>
        <w:rPr>
          <w:rFonts w:ascii="SimSun" w:hAnsi="SimSun" w:eastAsia="SimSun" w:cs="SimSun"/>
          <w:sz w:val="26"/>
          <w:szCs w:val="26"/>
        </w:rPr>
      </w:pPr>
      <w:r>
        <w:rPr>
          <w:rFonts w:ascii="SimSun" w:hAnsi="SimSun" w:eastAsia="SimSun" w:cs="SimSun"/>
          <w:spacing w:val="12"/>
          <w:sz w:val="26"/>
          <w:szCs w:val="26"/>
        </w:rPr>
        <w:t>他可以打得一生侵略如火的慕容恪设下如此计谋，</w:t>
      </w:r>
      <w:r>
        <w:rPr>
          <w:rFonts w:ascii="SimSun" w:hAnsi="SimSun" w:eastAsia="SimSun" w:cs="SimSun"/>
          <w:spacing w:val="11"/>
          <w:sz w:val="26"/>
          <w:szCs w:val="26"/>
        </w:rPr>
        <w:t>且从头到尾极</w:t>
      </w:r>
      <w:r>
        <w:rPr>
          <w:rFonts w:ascii="SimSun" w:hAnsi="SimSun" w:eastAsia="SimSun" w:cs="SimSun"/>
          <w:sz w:val="26"/>
          <w:szCs w:val="26"/>
        </w:rPr>
        <w:t xml:space="preserve"> </w:t>
      </w:r>
      <w:r>
        <w:rPr>
          <w:rFonts w:ascii="SimSun" w:hAnsi="SimSun" w:eastAsia="SimSun" w:cs="SimSun"/>
          <w:spacing w:val="5"/>
          <w:sz w:val="26"/>
          <w:szCs w:val="26"/>
        </w:rPr>
        <w:t>其重视防守。“铁索连环马”在传统印象中似乎就是古代的坦克部队，</w:t>
      </w:r>
      <w:r>
        <w:rPr>
          <w:rFonts w:ascii="SimSun" w:hAnsi="SimSun" w:eastAsia="SimSun" w:cs="SimSun"/>
          <w:spacing w:val="4"/>
          <w:sz w:val="26"/>
          <w:szCs w:val="26"/>
        </w:rPr>
        <w:t xml:space="preserve"> </w:t>
      </w:r>
      <w:r>
        <w:rPr>
          <w:rFonts w:ascii="SimSun" w:hAnsi="SimSun" w:eastAsia="SimSun" w:cs="SimSun"/>
          <w:spacing w:val="3"/>
          <w:sz w:val="26"/>
          <w:szCs w:val="26"/>
        </w:rPr>
        <w:t>是顶级冲锋型战队。但实际上，它出现的最初原因是为了结成</w:t>
      </w:r>
      <w:r>
        <w:rPr>
          <w:rFonts w:ascii="SimSun" w:hAnsi="SimSun" w:eastAsia="SimSun" w:cs="SimSun"/>
          <w:spacing w:val="2"/>
          <w:sz w:val="26"/>
          <w:szCs w:val="26"/>
        </w:rPr>
        <w:t>铜墙铁壁</w:t>
      </w:r>
    </w:p>
    <w:p>
      <w:pPr>
        <w:spacing w:before="1" w:line="219" w:lineRule="auto"/>
        <w:ind w:left="19"/>
        <w:rPr>
          <w:rFonts w:ascii="SimSun" w:hAnsi="SimSun" w:eastAsia="SimSun" w:cs="SimSun"/>
          <w:sz w:val="26"/>
          <w:szCs w:val="26"/>
        </w:rPr>
      </w:pPr>
      <w:r>
        <w:rPr>
          <w:rFonts w:ascii="SimSun" w:hAnsi="SimSun" w:eastAsia="SimSun" w:cs="SimSun"/>
          <w:spacing w:val="-1"/>
          <w:sz w:val="26"/>
          <w:szCs w:val="26"/>
        </w:rPr>
        <w:t>来顶住冉闵的突击。</w:t>
      </w:r>
    </w:p>
    <w:p>
      <w:pPr>
        <w:spacing w:before="179" w:line="219" w:lineRule="auto"/>
        <w:ind w:left="560"/>
        <w:rPr>
          <w:rFonts w:ascii="SimSun" w:hAnsi="SimSun" w:eastAsia="SimSun" w:cs="SimSun"/>
          <w:sz w:val="26"/>
          <w:szCs w:val="26"/>
        </w:rPr>
      </w:pPr>
      <w:r>
        <w:rPr>
          <w:rFonts w:ascii="SimSun" w:hAnsi="SimSun" w:eastAsia="SimSun" w:cs="SimSun"/>
          <w:spacing w:val="13"/>
          <w:sz w:val="26"/>
          <w:szCs w:val="26"/>
        </w:rPr>
        <w:t>一般来讲，正面迎接敌人冲锋的通常是步兵，因为</w:t>
      </w:r>
      <w:r>
        <w:rPr>
          <w:rFonts w:ascii="SimSun" w:hAnsi="SimSun" w:eastAsia="SimSun" w:cs="SimSun"/>
          <w:spacing w:val="12"/>
          <w:sz w:val="26"/>
          <w:szCs w:val="26"/>
        </w:rPr>
        <w:t>步兵可以用盾</w:t>
      </w:r>
    </w:p>
    <w:p>
      <w:pPr>
        <w:pStyle w:val="2"/>
        <w:spacing w:line="324" w:lineRule="auto"/>
      </w:pPr>
    </w:p>
    <w:p>
      <w:pPr>
        <w:pStyle w:val="2"/>
        <w:spacing w:line="324" w:lineRule="auto"/>
      </w:pPr>
    </w:p>
    <w:p>
      <w:pPr>
        <w:spacing w:before="69" w:line="334" w:lineRule="auto"/>
        <w:ind w:left="19" w:right="641" w:firstLine="450"/>
        <w:jc w:val="both"/>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79"/>
          <w:sz w:val="21"/>
          <w:szCs w:val="21"/>
        </w:rPr>
        <w:t xml:space="preserve"> </w:t>
      </w:r>
      <w:r>
        <w:rPr>
          <w:rFonts w:ascii="SimSun" w:hAnsi="SimSun" w:eastAsia="SimSun" w:cs="SimSun"/>
          <w:spacing w:val="-3"/>
          <w:sz w:val="21"/>
          <w:szCs w:val="21"/>
        </w:rPr>
        <w:t>《资治通鉴·晋纪二十一》:魏兵还就平地，恪分军为三部，谓诸将曰：“闵性轻</w:t>
      </w:r>
      <w:r>
        <w:rPr>
          <w:rFonts w:ascii="SimSun" w:hAnsi="SimSun" w:eastAsia="SimSun" w:cs="SimSun"/>
          <w:sz w:val="21"/>
          <w:szCs w:val="21"/>
        </w:rPr>
        <w:t xml:space="preserve"> 锐，又自以众少，必致死于我。我厚集中军之阵以待之，俟其合</w:t>
      </w:r>
      <w:r>
        <w:rPr>
          <w:rFonts w:ascii="SimSun" w:hAnsi="SimSun" w:eastAsia="SimSun" w:cs="SimSun"/>
          <w:spacing w:val="-1"/>
          <w:sz w:val="21"/>
          <w:szCs w:val="21"/>
        </w:rPr>
        <w:t>战，卿等从旁击之，无不</w:t>
      </w:r>
      <w:r>
        <w:rPr>
          <w:rFonts w:ascii="SimSun" w:hAnsi="SimSun" w:eastAsia="SimSun" w:cs="SimSun"/>
          <w:sz w:val="21"/>
          <w:szCs w:val="21"/>
        </w:rPr>
        <w:t xml:space="preserve"> </w:t>
      </w:r>
      <w:r>
        <w:rPr>
          <w:rFonts w:ascii="SimSun" w:hAnsi="SimSun" w:eastAsia="SimSun" w:cs="SimSun"/>
          <w:spacing w:val="-8"/>
          <w:sz w:val="21"/>
          <w:szCs w:val="21"/>
        </w:rPr>
        <w:t>克矣。”《通典·兵八》:闵勇而无谋，</w:t>
      </w:r>
      <w:r>
        <w:rPr>
          <w:rFonts w:ascii="SimSun" w:hAnsi="SimSun" w:eastAsia="SimSun" w:cs="SimSun"/>
          <w:spacing w:val="67"/>
          <w:sz w:val="21"/>
          <w:szCs w:val="21"/>
        </w:rPr>
        <w:t xml:space="preserve"> </w:t>
      </w:r>
      <w:r>
        <w:rPr>
          <w:rFonts w:ascii="SimSun" w:hAnsi="SimSun" w:eastAsia="SimSun" w:cs="SimSun"/>
          <w:spacing w:val="-8"/>
          <w:sz w:val="21"/>
          <w:szCs w:val="21"/>
        </w:rPr>
        <w:t>一夫之敌耳。虽有甲兵，不足击也。吾今分军为三</w:t>
      </w:r>
      <w:r>
        <w:rPr>
          <w:rFonts w:ascii="SimSun" w:hAnsi="SimSun" w:eastAsia="SimSun" w:cs="SimSun"/>
          <w:sz w:val="21"/>
          <w:szCs w:val="21"/>
        </w:rPr>
        <w:t xml:space="preserve">  </w:t>
      </w:r>
      <w:r>
        <w:rPr>
          <w:rFonts w:ascii="SimSun" w:hAnsi="SimSun" w:eastAsia="SimSun" w:cs="SimSun"/>
          <w:spacing w:val="-9"/>
          <w:sz w:val="21"/>
          <w:szCs w:val="21"/>
        </w:rPr>
        <w:t>部，掎角以待之。闵性轻锐，又知吾军势非敌，必出万死冲吾中军。吾今贯甲厚阵以俟其至，</w:t>
      </w:r>
    </w:p>
    <w:p>
      <w:pPr>
        <w:spacing w:before="1" w:line="218" w:lineRule="auto"/>
        <w:ind w:left="19"/>
        <w:rPr>
          <w:rFonts w:ascii="SimSun" w:hAnsi="SimSun" w:eastAsia="SimSun" w:cs="SimSun"/>
          <w:sz w:val="21"/>
          <w:szCs w:val="21"/>
        </w:rPr>
      </w:pPr>
      <w:r>
        <w:rPr>
          <w:rFonts w:ascii="SimSun" w:hAnsi="SimSun" w:eastAsia="SimSun" w:cs="SimSun"/>
          <w:spacing w:val="-6"/>
          <w:sz w:val="21"/>
          <w:szCs w:val="21"/>
        </w:rPr>
        <w:t>诸军但励卒，从傍须其战合，夹而击之，必剋。</w:t>
      </w:r>
    </w:p>
    <w:p>
      <w:pPr>
        <w:pStyle w:val="2"/>
        <w:spacing w:line="269" w:lineRule="auto"/>
      </w:pPr>
    </w:p>
    <w:p>
      <w:pPr>
        <w:pStyle w:val="2"/>
        <w:spacing w:line="269" w:lineRule="auto"/>
      </w:pPr>
    </w:p>
    <w:p>
      <w:pPr>
        <w:pStyle w:val="2"/>
        <w:spacing w:line="270" w:lineRule="auto"/>
      </w:pPr>
    </w:p>
    <w:p>
      <w:pPr>
        <w:spacing w:before="69" w:line="222" w:lineRule="auto"/>
        <w:jc w:val="right"/>
        <w:rPr>
          <w:rFonts w:ascii="KaiTi" w:hAnsi="KaiTi" w:eastAsia="KaiTi" w:cs="KaiTi"/>
          <w:sz w:val="21"/>
          <w:szCs w:val="21"/>
        </w:rPr>
      </w:pPr>
      <w:r>
        <w:rPr>
          <w:rFonts w:ascii="KaiTi" w:hAnsi="KaiTi" w:eastAsia="KaiTi" w:cs="KaiTi"/>
          <w:b/>
          <w:bCs/>
          <w:spacing w:val="-7"/>
          <w:sz w:val="21"/>
          <w:szCs w:val="21"/>
        </w:rPr>
        <w:t>第10战</w:t>
      </w:r>
      <w:r>
        <w:rPr>
          <w:rFonts w:ascii="KaiTi" w:hAnsi="KaiTi" w:eastAsia="KaiTi" w:cs="KaiTi"/>
          <w:spacing w:val="-7"/>
          <w:sz w:val="21"/>
          <w:szCs w:val="21"/>
        </w:rPr>
        <w:t xml:space="preserve"> </w:t>
      </w:r>
      <w:r>
        <w:rPr>
          <w:rFonts w:ascii="KaiTi" w:hAnsi="KaiTi" w:eastAsia="KaiTi" w:cs="KaiTi"/>
          <w:b/>
          <w:bCs/>
          <w:spacing w:val="-7"/>
          <w:sz w:val="21"/>
          <w:szCs w:val="21"/>
        </w:rPr>
        <w:t>冉闵屠羯：少年闵的奇幻漂流</w:t>
      </w:r>
      <w:r>
        <w:rPr>
          <w:rFonts w:ascii="KaiTi" w:hAnsi="KaiTi" w:eastAsia="KaiTi" w:cs="KaiTi"/>
          <w:spacing w:val="39"/>
          <w:sz w:val="21"/>
          <w:szCs w:val="21"/>
        </w:rPr>
        <w:t xml:space="preserve">  </w:t>
      </w:r>
      <w:r>
        <w:rPr>
          <w:rFonts w:ascii="KaiTi" w:hAnsi="KaiTi" w:eastAsia="KaiTi" w:cs="KaiTi"/>
          <w:b/>
          <w:bCs/>
          <w:color w:val="2E3D40"/>
          <w:spacing w:val="-7"/>
          <w:sz w:val="21"/>
          <w:szCs w:val="21"/>
        </w:rPr>
        <w:t>|</w:t>
      </w:r>
      <w:r>
        <w:rPr>
          <w:rFonts w:ascii="KaiTi" w:hAnsi="KaiTi" w:eastAsia="KaiTi" w:cs="KaiTi"/>
          <w:color w:val="2E3D40"/>
          <w:spacing w:val="23"/>
          <w:sz w:val="21"/>
          <w:szCs w:val="21"/>
        </w:rPr>
        <w:t xml:space="preserve">   </w:t>
      </w:r>
      <w:r>
        <w:rPr>
          <w:rFonts w:ascii="KaiTi" w:hAnsi="KaiTi" w:eastAsia="KaiTi" w:cs="KaiTi"/>
          <w:spacing w:val="-8"/>
          <w:sz w:val="21"/>
          <w:szCs w:val="21"/>
        </w:rPr>
        <w:t>791</w:t>
      </w:r>
    </w:p>
    <w:p>
      <w:pPr>
        <w:spacing w:line="222" w:lineRule="auto"/>
        <w:rPr>
          <w:rFonts w:ascii="KaiTi" w:hAnsi="KaiTi" w:eastAsia="KaiTi" w:cs="KaiTi"/>
          <w:sz w:val="21"/>
          <w:szCs w:val="21"/>
        </w:rPr>
        <w:sectPr>
          <w:footerReference r:id="rId296" w:type="default"/>
          <w:pgSz w:w="11910" w:h="16840"/>
          <w:pgMar w:top="400" w:right="1534" w:bottom="400" w:left="1470" w:header="0" w:footer="0" w:gutter="0"/>
          <w:cols w:space="720" w:num="1"/>
        </w:sectPr>
      </w:pPr>
    </w:p>
    <w:p>
      <w:pPr>
        <w:pStyle w:val="2"/>
        <w:spacing w:line="255" w:lineRule="auto"/>
      </w:pPr>
      <w:r>
        <w:drawing>
          <wp:anchor distT="0" distB="0" distL="0" distR="0" simplePos="0" relativeHeight="251892736" behindDoc="0" locked="0" layoutInCell="0" allowOverlap="1">
            <wp:simplePos x="0" y="0"/>
            <wp:positionH relativeFrom="page">
              <wp:posOffset>1231900</wp:posOffset>
            </wp:positionH>
            <wp:positionV relativeFrom="page">
              <wp:posOffset>8826500</wp:posOffset>
            </wp:positionV>
            <wp:extent cx="1047750" cy="6350"/>
            <wp:effectExtent l="0" t="0" r="0" b="0"/>
            <wp:wrapNone/>
            <wp:docPr id="474" name="IM 474"/>
            <wp:cNvGraphicFramePr/>
            <a:graphic xmlns:a="http://schemas.openxmlformats.org/drawingml/2006/main">
              <a:graphicData uri="http://schemas.openxmlformats.org/drawingml/2006/picture">
                <pic:pic xmlns:pic="http://schemas.openxmlformats.org/drawingml/2006/picture">
                  <pic:nvPicPr>
                    <pic:cNvPr id="474" name="IM 474"/>
                    <pic:cNvPicPr/>
                  </pic:nvPicPr>
                  <pic:blipFill>
                    <a:blip r:embed="rId408"/>
                    <a:stretch>
                      <a:fillRect/>
                    </a:stretch>
                  </pic:blipFill>
                  <pic:spPr>
                    <a:xfrm>
                      <a:off x="0" y="0"/>
                      <a:ext cx="1047757" cy="6350"/>
                    </a:xfrm>
                    <a:prstGeom prst="rect">
                      <a:avLst/>
                    </a:prstGeom>
                  </pic:spPr>
                </pic:pic>
              </a:graphicData>
            </a:graphic>
          </wp:anchor>
        </w:drawing>
      </w:r>
    </w:p>
    <w:p>
      <w:pPr>
        <w:pStyle w:val="2"/>
        <w:spacing w:line="255" w:lineRule="auto"/>
      </w:pPr>
    </w:p>
    <w:p>
      <w:pPr>
        <w:pStyle w:val="2"/>
        <w:spacing w:line="255" w:lineRule="auto"/>
      </w:pPr>
    </w:p>
    <w:p>
      <w:pPr>
        <w:pStyle w:val="2"/>
        <w:spacing w:line="255" w:lineRule="auto"/>
      </w:pPr>
    </w:p>
    <w:p>
      <w:pPr>
        <w:pStyle w:val="2"/>
        <w:spacing w:line="256" w:lineRule="auto"/>
      </w:pPr>
    </w:p>
    <w:p>
      <w:pPr>
        <w:pStyle w:val="2"/>
        <w:spacing w:line="256" w:lineRule="auto"/>
      </w:pPr>
    </w:p>
    <w:p>
      <w:pPr>
        <w:spacing w:before="88" w:line="491" w:lineRule="exact"/>
        <w:ind w:left="620"/>
        <w:rPr>
          <w:rFonts w:ascii="SimSun" w:hAnsi="SimSun" w:eastAsia="SimSun" w:cs="SimSun"/>
          <w:sz w:val="27"/>
          <w:szCs w:val="27"/>
        </w:rPr>
      </w:pPr>
      <w:r>
        <w:rPr>
          <w:rFonts w:ascii="SimSun" w:hAnsi="SimSun" w:eastAsia="SimSun" w:cs="SimSun"/>
          <w:spacing w:val="-6"/>
          <w:position w:val="16"/>
          <w:sz w:val="27"/>
          <w:szCs w:val="27"/>
        </w:rPr>
        <w:t>牌等有助于防守的武器来迎接对方的冲阵。但慕容恪根本不敢用这种方</w:t>
      </w:r>
    </w:p>
    <w:p>
      <w:pPr>
        <w:spacing w:line="219" w:lineRule="auto"/>
        <w:ind w:left="620"/>
        <w:rPr>
          <w:rFonts w:ascii="SimSun" w:hAnsi="SimSun" w:eastAsia="SimSun" w:cs="SimSun"/>
          <w:sz w:val="27"/>
          <w:szCs w:val="27"/>
        </w:rPr>
      </w:pPr>
      <w:r>
        <w:rPr>
          <w:rFonts w:ascii="SimSun" w:hAnsi="SimSun" w:eastAsia="SimSun" w:cs="SimSun"/>
          <w:spacing w:val="-8"/>
          <w:sz w:val="27"/>
          <w:szCs w:val="27"/>
        </w:rPr>
        <w:t>式，就是担心步兵被冉闵一冲就散了。</w:t>
      </w:r>
    </w:p>
    <w:p>
      <w:pPr>
        <w:spacing w:before="179" w:line="496" w:lineRule="exact"/>
        <w:ind w:left="1170"/>
        <w:rPr>
          <w:rFonts w:ascii="SimSun" w:hAnsi="SimSun" w:eastAsia="SimSun" w:cs="SimSun"/>
          <w:sz w:val="27"/>
          <w:szCs w:val="27"/>
        </w:rPr>
      </w:pPr>
      <w:r>
        <w:rPr>
          <w:rFonts w:ascii="SimSun" w:hAnsi="SimSun" w:eastAsia="SimSun" w:cs="SimSun"/>
          <w:spacing w:val="3"/>
          <w:position w:val="16"/>
          <w:sz w:val="27"/>
          <w:szCs w:val="27"/>
        </w:rPr>
        <w:t>慕容恪罕见地以骑兵结阵来迎接冉闵的冲阵，并且选的是“善射</w:t>
      </w:r>
    </w:p>
    <w:p>
      <w:pPr>
        <w:spacing w:line="216" w:lineRule="auto"/>
        <w:ind w:left="620"/>
        <w:rPr>
          <w:rFonts w:ascii="SimSun" w:hAnsi="SimSun" w:eastAsia="SimSun" w:cs="SimSun"/>
          <w:sz w:val="27"/>
          <w:szCs w:val="27"/>
        </w:rPr>
      </w:pPr>
      <w:r>
        <w:rPr>
          <w:rFonts w:ascii="SimSun" w:hAnsi="SimSun" w:eastAsia="SimSun" w:cs="SimSun"/>
          <w:spacing w:val="-7"/>
          <w:sz w:val="27"/>
          <w:szCs w:val="27"/>
        </w:rPr>
        <w:t>鲜卑勇而无刚者五千”,全军最勇敢的五千人。</w:t>
      </w:r>
    </w:p>
    <w:p>
      <w:pPr>
        <w:spacing w:before="197" w:line="510" w:lineRule="exact"/>
        <w:ind w:left="1170"/>
        <w:rPr>
          <w:rFonts w:ascii="SimSun" w:hAnsi="SimSun" w:eastAsia="SimSun" w:cs="SimSun"/>
          <w:sz w:val="27"/>
          <w:szCs w:val="27"/>
        </w:rPr>
      </w:pPr>
      <w:r>
        <w:rPr>
          <w:rFonts w:ascii="SimSun" w:hAnsi="SimSun" w:eastAsia="SimSun" w:cs="SimSun"/>
          <w:spacing w:val="4"/>
          <w:position w:val="18"/>
          <w:sz w:val="27"/>
          <w:szCs w:val="27"/>
        </w:rPr>
        <w:t>所谓的“铁锁连马”就是为了不让人跑。步兵结阵容易</w:t>
      </w:r>
      <w:r>
        <w:rPr>
          <w:rFonts w:ascii="SimSun" w:hAnsi="SimSun" w:eastAsia="SimSun" w:cs="SimSun"/>
          <w:spacing w:val="3"/>
          <w:position w:val="18"/>
          <w:sz w:val="27"/>
          <w:szCs w:val="27"/>
        </w:rPr>
        <w:t>让冉闵一</w:t>
      </w:r>
    </w:p>
    <w:p>
      <w:pPr>
        <w:spacing w:line="219" w:lineRule="auto"/>
        <w:ind w:left="620"/>
        <w:rPr>
          <w:rFonts w:ascii="SimSun" w:hAnsi="SimSun" w:eastAsia="SimSun" w:cs="SimSun"/>
          <w:sz w:val="27"/>
          <w:szCs w:val="27"/>
        </w:rPr>
      </w:pPr>
      <w:r>
        <w:rPr>
          <w:rFonts w:ascii="SimSun" w:hAnsi="SimSun" w:eastAsia="SimSun" w:cs="SimSun"/>
          <w:spacing w:val="-7"/>
          <w:sz w:val="27"/>
          <w:szCs w:val="27"/>
        </w:rPr>
        <w:t>冲就跑了，把五千匹马分层次地拿铁索连起来，冉闵再牛也冲不动。</w:t>
      </w:r>
    </w:p>
    <w:p>
      <w:pPr>
        <w:spacing w:before="159" w:line="510" w:lineRule="exact"/>
        <w:ind w:right="74"/>
        <w:jc w:val="right"/>
        <w:rPr>
          <w:rFonts w:ascii="SimSun" w:hAnsi="SimSun" w:eastAsia="SimSun" w:cs="SimSun"/>
          <w:sz w:val="27"/>
          <w:szCs w:val="27"/>
        </w:rPr>
      </w:pPr>
      <w:r>
        <w:rPr>
          <w:rFonts w:ascii="SimSun" w:hAnsi="SimSun" w:eastAsia="SimSun" w:cs="SimSun"/>
          <w:spacing w:val="4"/>
          <w:position w:val="18"/>
          <w:sz w:val="27"/>
          <w:szCs w:val="27"/>
        </w:rPr>
        <w:t>实际上，这五千铁锁骑兵在慕容恪的心里就是炮灰、是肉盾，就</w:t>
      </w:r>
    </w:p>
    <w:p>
      <w:pPr>
        <w:spacing w:before="1" w:line="219" w:lineRule="auto"/>
        <w:ind w:left="620"/>
        <w:rPr>
          <w:rFonts w:ascii="SimSun" w:hAnsi="SimSun" w:eastAsia="SimSun" w:cs="SimSun"/>
          <w:sz w:val="27"/>
          <w:szCs w:val="27"/>
        </w:rPr>
      </w:pPr>
      <w:r>
        <w:rPr>
          <w:rFonts w:ascii="SimSun" w:hAnsi="SimSun" w:eastAsia="SimSun" w:cs="SimSun"/>
          <w:spacing w:val="-12"/>
          <w:sz w:val="27"/>
          <w:szCs w:val="27"/>
        </w:rPr>
        <w:t>是为了陷住冉闵换取时间，是这场战役的“正兵”。</w:t>
      </w:r>
    </w:p>
    <w:p>
      <w:pPr>
        <w:spacing w:before="182" w:line="343" w:lineRule="auto"/>
        <w:ind w:left="620" w:right="75" w:firstLine="550"/>
        <w:rPr>
          <w:rFonts w:ascii="SimSun" w:hAnsi="SimSun" w:eastAsia="SimSun" w:cs="SimSun"/>
          <w:sz w:val="27"/>
          <w:szCs w:val="27"/>
        </w:rPr>
      </w:pPr>
      <w:r>
        <w:rPr>
          <w:rFonts w:ascii="SimSun" w:hAnsi="SimSun" w:eastAsia="SimSun" w:cs="SimSun"/>
          <w:spacing w:val="-5"/>
          <w:sz w:val="27"/>
          <w:szCs w:val="27"/>
        </w:rPr>
        <w:t>以正合，出奇(jī)</w:t>
      </w:r>
      <w:r>
        <w:rPr>
          <w:rFonts w:ascii="SimSun" w:hAnsi="SimSun" w:eastAsia="SimSun" w:cs="SimSun"/>
          <w:spacing w:val="-25"/>
          <w:sz w:val="27"/>
          <w:szCs w:val="27"/>
        </w:rPr>
        <w:t xml:space="preserve"> </w:t>
      </w:r>
      <w:r>
        <w:rPr>
          <w:rFonts w:ascii="SimSun" w:hAnsi="SimSun" w:eastAsia="SimSun" w:cs="SimSun"/>
          <w:spacing w:val="-5"/>
          <w:sz w:val="27"/>
          <w:szCs w:val="27"/>
        </w:rPr>
        <w:t>胜，“吾今贯甲厚阵以俟其至”,先拿肉盾让敌</w:t>
      </w:r>
      <w:r>
        <w:rPr>
          <w:rFonts w:ascii="SimSun" w:hAnsi="SimSun" w:eastAsia="SimSun" w:cs="SimSun"/>
          <w:sz w:val="27"/>
          <w:szCs w:val="27"/>
        </w:rPr>
        <w:t xml:space="preserve"> </w:t>
      </w:r>
      <w:r>
        <w:rPr>
          <w:rFonts w:ascii="SimSun" w:hAnsi="SimSun" w:eastAsia="SimSun" w:cs="SimSun"/>
          <w:spacing w:val="-5"/>
          <w:sz w:val="27"/>
          <w:szCs w:val="27"/>
        </w:rPr>
        <w:t>人把牌打出来，然后打出自己的预备队，“诸军但励卒从傍须其战，合</w:t>
      </w:r>
    </w:p>
    <w:p>
      <w:pPr>
        <w:spacing w:line="216" w:lineRule="auto"/>
        <w:ind w:left="620"/>
        <w:rPr>
          <w:rFonts w:ascii="SimSun" w:hAnsi="SimSun" w:eastAsia="SimSun" w:cs="SimSun"/>
          <w:sz w:val="27"/>
          <w:szCs w:val="27"/>
        </w:rPr>
      </w:pPr>
      <w:r>
        <w:rPr>
          <w:rFonts w:ascii="SimSun" w:hAnsi="SimSun" w:eastAsia="SimSun" w:cs="SimSun"/>
          <w:spacing w:val="-7"/>
          <w:sz w:val="27"/>
          <w:szCs w:val="27"/>
        </w:rPr>
        <w:t>夹而击之”,去收割比赛。</w:t>
      </w:r>
    </w:p>
    <w:p>
      <w:pPr>
        <w:spacing w:before="200" w:line="334" w:lineRule="auto"/>
        <w:ind w:left="620" w:right="73" w:firstLine="550"/>
        <w:rPr>
          <w:rFonts w:ascii="SimSun" w:hAnsi="SimSun" w:eastAsia="SimSun" w:cs="SimSun"/>
          <w:sz w:val="27"/>
          <w:szCs w:val="27"/>
        </w:rPr>
      </w:pPr>
      <w:r>
        <w:rPr>
          <w:rFonts w:ascii="SimSun" w:hAnsi="SimSun" w:eastAsia="SimSun" w:cs="SimSun"/>
          <w:spacing w:val="3"/>
          <w:sz w:val="27"/>
          <w:szCs w:val="27"/>
        </w:rPr>
        <w:t>冉闵被从树林中引出来了，他左手持两刃矛，右手拿钩戟，再次</w:t>
      </w:r>
      <w:r>
        <w:rPr>
          <w:rFonts w:ascii="SimSun" w:hAnsi="SimSun" w:eastAsia="SimSun" w:cs="SimSun"/>
          <w:spacing w:val="5"/>
          <w:sz w:val="27"/>
          <w:szCs w:val="27"/>
        </w:rPr>
        <w:t xml:space="preserve"> </w:t>
      </w:r>
      <w:r>
        <w:rPr>
          <w:rFonts w:ascii="SimSun" w:hAnsi="SimSun" w:eastAsia="SimSun" w:cs="SimSun"/>
          <w:spacing w:val="4"/>
          <w:sz w:val="27"/>
          <w:szCs w:val="27"/>
        </w:rPr>
        <w:t>带队冲杀而来。斩首三百余人后，他望见慕容恪的司令部大帐，果然</w:t>
      </w:r>
      <w:r>
        <w:rPr>
          <w:rFonts w:ascii="SimSun" w:hAnsi="SimSun" w:eastAsia="SimSun" w:cs="SimSun"/>
          <w:spacing w:val="12"/>
          <w:sz w:val="27"/>
          <w:szCs w:val="27"/>
        </w:rPr>
        <w:t xml:space="preserve"> </w:t>
      </w:r>
      <w:r>
        <w:rPr>
          <w:rFonts w:ascii="SimSun" w:hAnsi="SimSun" w:eastAsia="SimSun" w:cs="SimSun"/>
          <w:spacing w:val="3"/>
          <w:sz w:val="27"/>
          <w:szCs w:val="27"/>
        </w:rPr>
        <w:t>如慕容恪所料，冉闵认为发现了赛点，仗着</w:t>
      </w:r>
      <w:r>
        <w:rPr>
          <w:rFonts w:ascii="SimSun" w:hAnsi="SimSun" w:eastAsia="SimSun" w:cs="SimSun"/>
          <w:spacing w:val="2"/>
          <w:sz w:val="27"/>
          <w:szCs w:val="27"/>
        </w:rPr>
        <w:t>自己无坚不摧开始直冲过</w:t>
      </w:r>
    </w:p>
    <w:p>
      <w:pPr>
        <w:spacing w:line="217" w:lineRule="auto"/>
        <w:ind w:left="620"/>
        <w:rPr>
          <w:rFonts w:ascii="SimSun" w:hAnsi="SimSun" w:eastAsia="SimSun" w:cs="SimSun"/>
          <w:sz w:val="27"/>
          <w:szCs w:val="27"/>
        </w:rPr>
      </w:pPr>
      <w:r>
        <w:rPr>
          <w:rFonts w:ascii="SimSun" w:hAnsi="SimSun" w:eastAsia="SimSun" w:cs="SimSun"/>
          <w:spacing w:val="21"/>
          <w:sz w:val="27"/>
          <w:szCs w:val="27"/>
        </w:rPr>
        <w:t>去!①</w:t>
      </w:r>
    </w:p>
    <w:p>
      <w:pPr>
        <w:spacing w:before="224" w:line="500" w:lineRule="exact"/>
        <w:jc w:val="right"/>
        <w:rPr>
          <w:rFonts w:ascii="SimSun" w:hAnsi="SimSun" w:eastAsia="SimSun" w:cs="SimSun"/>
          <w:sz w:val="27"/>
          <w:szCs w:val="27"/>
        </w:rPr>
      </w:pPr>
      <w:r>
        <w:rPr>
          <w:rFonts w:ascii="SimSun" w:hAnsi="SimSun" w:eastAsia="SimSun" w:cs="SimSun"/>
          <w:spacing w:val="-3"/>
          <w:position w:val="17"/>
          <w:sz w:val="27"/>
          <w:szCs w:val="27"/>
        </w:rPr>
        <w:t>等到冉闵冲到近前才发现自己上当了，前燕骑兵的马匹都连着呢，</w:t>
      </w:r>
    </w:p>
    <w:p>
      <w:pPr>
        <w:spacing w:before="1" w:line="218" w:lineRule="auto"/>
        <w:ind w:left="620"/>
        <w:rPr>
          <w:rFonts w:ascii="SimSun" w:hAnsi="SimSun" w:eastAsia="SimSun" w:cs="SimSun"/>
          <w:sz w:val="27"/>
          <w:szCs w:val="27"/>
        </w:rPr>
      </w:pPr>
      <w:r>
        <w:rPr>
          <w:rFonts w:ascii="SimSun" w:hAnsi="SimSun" w:eastAsia="SimSun" w:cs="SimSun"/>
          <w:spacing w:val="-8"/>
          <w:sz w:val="27"/>
          <w:szCs w:val="27"/>
        </w:rPr>
        <w:t>根本冲不出那种所向披靡的感觉!</w:t>
      </w:r>
    </w:p>
    <w:p>
      <w:pPr>
        <w:spacing w:before="190" w:line="219" w:lineRule="auto"/>
        <w:ind w:left="1170"/>
        <w:rPr>
          <w:rFonts w:ascii="SimSun" w:hAnsi="SimSun" w:eastAsia="SimSun" w:cs="SimSun"/>
          <w:sz w:val="27"/>
          <w:szCs w:val="27"/>
        </w:rPr>
      </w:pPr>
      <w:r>
        <w:rPr>
          <w:rFonts w:ascii="SimSun" w:hAnsi="SimSun" w:eastAsia="SimSun" w:cs="SimSun"/>
          <w:spacing w:val="-7"/>
          <w:sz w:val="27"/>
          <w:szCs w:val="27"/>
        </w:rPr>
        <w:t>与此同时，前燕军的另外两部从两翼夹击，彻底冲垮</w:t>
      </w:r>
      <w:r>
        <w:rPr>
          <w:rFonts w:ascii="SimSun" w:hAnsi="SimSun" w:eastAsia="SimSun" w:cs="SimSun"/>
          <w:spacing w:val="-8"/>
          <w:sz w:val="27"/>
          <w:szCs w:val="27"/>
        </w:rPr>
        <w:t>了冉闵大军。</w:t>
      </w:r>
    </w:p>
    <w:p>
      <w:pPr>
        <w:spacing w:before="171" w:line="490" w:lineRule="exact"/>
        <w:ind w:left="1170"/>
        <w:rPr>
          <w:rFonts w:ascii="SimSun" w:hAnsi="SimSun" w:eastAsia="SimSun" w:cs="SimSun"/>
          <w:sz w:val="27"/>
          <w:szCs w:val="27"/>
        </w:rPr>
      </w:pPr>
      <w:r>
        <w:rPr>
          <w:rFonts w:ascii="SimSun" w:hAnsi="SimSun" w:eastAsia="SimSun" w:cs="SimSun"/>
          <w:spacing w:val="3"/>
          <w:position w:val="16"/>
          <w:sz w:val="27"/>
          <w:szCs w:val="27"/>
        </w:rPr>
        <w:t>这场决定河北归属的战役，与五百多年前的那场垓下之战何其相</w:t>
      </w:r>
    </w:p>
    <w:p>
      <w:pPr>
        <w:spacing w:before="1" w:line="219" w:lineRule="auto"/>
        <w:ind w:left="620"/>
        <w:rPr>
          <w:rFonts w:ascii="SimSun" w:hAnsi="SimSun" w:eastAsia="SimSun" w:cs="SimSun"/>
          <w:sz w:val="27"/>
          <w:szCs w:val="27"/>
        </w:rPr>
      </w:pPr>
      <w:r>
        <w:rPr>
          <w:rFonts w:ascii="SimSun" w:hAnsi="SimSun" w:eastAsia="SimSun" w:cs="SimSun"/>
          <w:spacing w:val="-11"/>
          <w:sz w:val="27"/>
          <w:szCs w:val="27"/>
        </w:rPr>
        <w:t>似。当年的战况如下：</w:t>
      </w:r>
    </w:p>
    <w:p>
      <w:pPr>
        <w:spacing w:before="178" w:line="500" w:lineRule="exact"/>
        <w:ind w:right="42"/>
        <w:jc w:val="right"/>
        <w:rPr>
          <w:rFonts w:ascii="SimSun" w:hAnsi="SimSun" w:eastAsia="SimSun" w:cs="SimSun"/>
          <w:sz w:val="27"/>
          <w:szCs w:val="27"/>
        </w:rPr>
      </w:pPr>
      <w:r>
        <w:rPr>
          <w:rFonts w:ascii="SimSun" w:hAnsi="SimSun" w:eastAsia="SimSun" w:cs="SimSun"/>
          <w:spacing w:val="5"/>
          <w:position w:val="17"/>
          <w:sz w:val="27"/>
          <w:szCs w:val="27"/>
        </w:rPr>
        <w:t>1.韩信将三十万自当之，孔将军居左，费将军居右，皇帝在后，</w:t>
      </w:r>
    </w:p>
    <w:p>
      <w:pPr>
        <w:spacing w:before="1" w:line="218" w:lineRule="auto"/>
        <w:ind w:left="620"/>
        <w:rPr>
          <w:rFonts w:ascii="SimSun" w:hAnsi="SimSun" w:eastAsia="SimSun" w:cs="SimSun"/>
          <w:sz w:val="27"/>
          <w:szCs w:val="27"/>
        </w:rPr>
      </w:pPr>
      <w:r>
        <w:rPr>
          <w:rFonts w:ascii="SimSun" w:hAnsi="SimSun" w:eastAsia="SimSun" w:cs="SimSun"/>
          <w:spacing w:val="-9"/>
          <w:sz w:val="27"/>
          <w:szCs w:val="27"/>
        </w:rPr>
        <w:t>绛侯、柴将军在皇帝后。</w:t>
      </w:r>
    </w:p>
    <w:p>
      <w:pPr>
        <w:spacing w:before="171" w:line="219" w:lineRule="auto"/>
        <w:ind w:left="1170"/>
        <w:rPr>
          <w:rFonts w:ascii="SimSun" w:hAnsi="SimSun" w:eastAsia="SimSun" w:cs="SimSun"/>
          <w:sz w:val="27"/>
          <w:szCs w:val="27"/>
        </w:rPr>
      </w:pPr>
      <w:r>
        <w:rPr>
          <w:rFonts w:ascii="SimSun" w:hAnsi="SimSun" w:eastAsia="SimSun" w:cs="SimSun"/>
          <w:spacing w:val="-7"/>
          <w:sz w:val="27"/>
          <w:szCs w:val="27"/>
        </w:rPr>
        <w:t>2.项羽之卒可十万。韩信先合，不利，却。</w:t>
      </w:r>
    </w:p>
    <w:p>
      <w:pPr>
        <w:pStyle w:val="2"/>
        <w:spacing w:line="267" w:lineRule="auto"/>
      </w:pPr>
    </w:p>
    <w:p>
      <w:pPr>
        <w:pStyle w:val="2"/>
        <w:spacing w:line="267" w:lineRule="auto"/>
      </w:pPr>
    </w:p>
    <w:p>
      <w:pPr>
        <w:pStyle w:val="2"/>
        <w:spacing w:line="267" w:lineRule="auto"/>
      </w:pPr>
    </w:p>
    <w:p>
      <w:pPr>
        <w:spacing w:before="69" w:line="372" w:lineRule="exact"/>
        <w:ind w:left="1110"/>
        <w:rPr>
          <w:rFonts w:ascii="SimSun" w:hAnsi="SimSun" w:eastAsia="SimSun" w:cs="SimSun"/>
          <w:sz w:val="21"/>
          <w:szCs w:val="21"/>
        </w:rPr>
      </w:pPr>
      <w:r>
        <w:rPr>
          <w:rFonts w:ascii="SimSun" w:hAnsi="SimSun" w:eastAsia="SimSun" w:cs="SimSun"/>
          <w:spacing w:val="-4"/>
          <w:position w:val="12"/>
          <w:sz w:val="21"/>
          <w:szCs w:val="21"/>
        </w:rPr>
        <w:t>①</w:t>
      </w:r>
      <w:r>
        <w:rPr>
          <w:rFonts w:ascii="SimSun" w:hAnsi="SimSun" w:eastAsia="SimSun" w:cs="SimSun"/>
          <w:spacing w:val="69"/>
          <w:position w:val="12"/>
          <w:sz w:val="21"/>
          <w:szCs w:val="21"/>
        </w:rPr>
        <w:t xml:space="preserve"> </w:t>
      </w:r>
      <w:r>
        <w:rPr>
          <w:rFonts w:ascii="SimSun" w:hAnsi="SimSun" w:eastAsia="SimSun" w:cs="SimSun"/>
          <w:spacing w:val="-4"/>
          <w:position w:val="12"/>
          <w:sz w:val="21"/>
          <w:szCs w:val="21"/>
        </w:rPr>
        <w:t>《资治通鉴·晋纪二十一》:闵所乘骏马曰朱龙，日行千里。闵左操两刃矛，右执</w:t>
      </w:r>
    </w:p>
    <w:p>
      <w:pPr>
        <w:spacing w:line="218" w:lineRule="auto"/>
        <w:ind w:left="620"/>
        <w:rPr>
          <w:rFonts w:ascii="SimSun" w:hAnsi="SimSun" w:eastAsia="SimSun" w:cs="SimSun"/>
          <w:sz w:val="21"/>
          <w:szCs w:val="21"/>
        </w:rPr>
      </w:pPr>
      <w:r>
        <w:rPr>
          <w:rFonts w:ascii="SimSun" w:hAnsi="SimSun" w:eastAsia="SimSun" w:cs="SimSun"/>
          <w:spacing w:val="-5"/>
          <w:sz w:val="21"/>
          <w:szCs w:val="21"/>
        </w:rPr>
        <w:t>钩戟，以击燕兵，斩首三百余级。望见大幢</w:t>
      </w:r>
      <w:r>
        <w:rPr>
          <w:rFonts w:ascii="SimSun" w:hAnsi="SimSun" w:eastAsia="SimSun" w:cs="SimSun"/>
          <w:spacing w:val="-6"/>
          <w:sz w:val="21"/>
          <w:szCs w:val="21"/>
        </w:rPr>
        <w:t>，知其为中军，直冲之。</w:t>
      </w:r>
    </w:p>
    <w:p>
      <w:pPr>
        <w:spacing w:line="218" w:lineRule="auto"/>
        <w:rPr>
          <w:rFonts w:ascii="SimSun" w:hAnsi="SimSun" w:eastAsia="SimSun" w:cs="SimSun"/>
          <w:sz w:val="21"/>
          <w:szCs w:val="21"/>
        </w:rPr>
        <w:sectPr>
          <w:footerReference r:id="rId297" w:type="default"/>
          <w:pgSz w:w="11910" w:h="16840"/>
          <w:pgMar w:top="400" w:right="1672" w:bottom="1121" w:left="1309" w:header="0" w:footer="863" w:gutter="0"/>
          <w:cols w:space="720" w:num="1"/>
        </w:sectPr>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spacing w:before="88" w:line="490" w:lineRule="exact"/>
        <w:ind w:left="550"/>
        <w:rPr>
          <w:rFonts w:ascii="SimSun" w:hAnsi="SimSun" w:eastAsia="SimSun" w:cs="SimSun"/>
          <w:sz w:val="27"/>
          <w:szCs w:val="27"/>
        </w:rPr>
      </w:pPr>
      <w:r>
        <w:rPr>
          <w:rFonts w:ascii="SimSun" w:hAnsi="SimSun" w:eastAsia="SimSun" w:cs="SimSun"/>
          <w:spacing w:val="-10"/>
          <w:position w:val="16"/>
          <w:sz w:val="27"/>
          <w:szCs w:val="27"/>
        </w:rPr>
        <w:t>3.孔将军、费将军纵，楚兵不利。</w:t>
      </w:r>
    </w:p>
    <w:p>
      <w:pPr>
        <w:spacing w:line="219" w:lineRule="auto"/>
        <w:ind w:left="550"/>
        <w:rPr>
          <w:rFonts w:ascii="SimSun" w:hAnsi="SimSun" w:eastAsia="SimSun" w:cs="SimSun"/>
          <w:sz w:val="27"/>
          <w:szCs w:val="27"/>
        </w:rPr>
      </w:pPr>
      <w:r>
        <w:rPr>
          <w:rFonts w:ascii="SimSun" w:hAnsi="SimSun" w:eastAsia="SimSun" w:cs="SimSun"/>
          <w:spacing w:val="-9"/>
          <w:sz w:val="27"/>
          <w:szCs w:val="27"/>
        </w:rPr>
        <w:t>4.韩信复乘之，大败垓下。</w:t>
      </w:r>
    </w:p>
    <w:p>
      <w:pPr>
        <w:spacing w:before="178" w:line="335" w:lineRule="auto"/>
        <w:ind w:right="716" w:firstLine="550"/>
        <w:rPr>
          <w:rFonts w:ascii="SimSun" w:hAnsi="SimSun" w:eastAsia="SimSun" w:cs="SimSun"/>
          <w:sz w:val="27"/>
          <w:szCs w:val="27"/>
        </w:rPr>
      </w:pPr>
      <w:r>
        <w:rPr>
          <w:rFonts w:ascii="SimSun" w:hAnsi="SimSun" w:eastAsia="SimSun" w:cs="SimSun"/>
          <w:spacing w:val="1"/>
          <w:sz w:val="27"/>
          <w:szCs w:val="27"/>
        </w:rPr>
        <w:t>韩信和慕容恪都是把自己中军当诱饵，都是先拿肉盾把战神引出</w:t>
      </w:r>
      <w:r>
        <w:rPr>
          <w:rFonts w:ascii="SimSun" w:hAnsi="SimSun" w:eastAsia="SimSun" w:cs="SimSun"/>
          <w:spacing w:val="3"/>
          <w:sz w:val="27"/>
          <w:szCs w:val="27"/>
        </w:rPr>
        <w:t xml:space="preserve"> </w:t>
      </w:r>
      <w:r>
        <w:rPr>
          <w:rFonts w:ascii="SimSun" w:hAnsi="SimSun" w:eastAsia="SimSun" w:cs="SimSun"/>
          <w:spacing w:val="-7"/>
          <w:sz w:val="27"/>
          <w:szCs w:val="27"/>
        </w:rPr>
        <w:t>来，再两翼齐飞进行夹击。但项羽比冉闵要</w:t>
      </w:r>
      <w:r>
        <w:rPr>
          <w:rFonts w:ascii="SimSun" w:hAnsi="SimSun" w:eastAsia="SimSun" w:cs="SimSun"/>
          <w:spacing w:val="-8"/>
          <w:sz w:val="27"/>
          <w:szCs w:val="27"/>
        </w:rPr>
        <w:t>强，即使被三面夹击仍然没</w:t>
      </w:r>
    </w:p>
    <w:p>
      <w:pPr>
        <w:spacing w:line="218" w:lineRule="auto"/>
        <w:rPr>
          <w:rFonts w:ascii="SimSun" w:hAnsi="SimSun" w:eastAsia="SimSun" w:cs="SimSun"/>
          <w:sz w:val="27"/>
          <w:szCs w:val="27"/>
        </w:rPr>
      </w:pPr>
      <w:r>
        <w:rPr>
          <w:rFonts w:ascii="SimSun" w:hAnsi="SimSun" w:eastAsia="SimSun" w:cs="SimSun"/>
          <w:spacing w:val="-8"/>
          <w:sz w:val="27"/>
          <w:szCs w:val="27"/>
        </w:rPr>
        <w:t>崩，直到韩信再杀回来才扛不住的。</w:t>
      </w:r>
    </w:p>
    <w:p>
      <w:pPr>
        <w:spacing w:before="171" w:line="501" w:lineRule="exact"/>
        <w:ind w:left="550"/>
        <w:rPr>
          <w:rFonts w:ascii="SimSun" w:hAnsi="SimSun" w:eastAsia="SimSun" w:cs="SimSun"/>
          <w:sz w:val="27"/>
          <w:szCs w:val="27"/>
        </w:rPr>
      </w:pPr>
      <w:r>
        <w:rPr>
          <w:rFonts w:ascii="SimSun" w:hAnsi="SimSun" w:eastAsia="SimSun" w:cs="SimSun"/>
          <w:spacing w:val="1"/>
          <w:position w:val="17"/>
          <w:sz w:val="27"/>
          <w:szCs w:val="27"/>
        </w:rPr>
        <w:t>在团团重围中，冉闵再次逃脱，向东狂奔了二十多里，即将再次</w:t>
      </w:r>
    </w:p>
    <w:p>
      <w:pPr>
        <w:spacing w:before="1" w:line="220" w:lineRule="auto"/>
        <w:rPr>
          <w:rFonts w:ascii="SimSun" w:hAnsi="SimSun" w:eastAsia="SimSun" w:cs="SimSun"/>
          <w:sz w:val="27"/>
          <w:szCs w:val="27"/>
        </w:rPr>
      </w:pPr>
      <w:r>
        <w:rPr>
          <w:rFonts w:ascii="SimSun" w:hAnsi="SimSun" w:eastAsia="SimSun" w:cs="SimSun"/>
          <w:spacing w:val="-10"/>
          <w:sz w:val="27"/>
          <w:szCs w:val="27"/>
        </w:rPr>
        <w:t>突围成功。</w:t>
      </w:r>
    </w:p>
    <w:p>
      <w:pPr>
        <w:spacing w:before="166" w:line="342" w:lineRule="auto"/>
        <w:ind w:right="614" w:firstLine="550"/>
        <w:rPr>
          <w:rFonts w:ascii="SimSun" w:hAnsi="SimSun" w:eastAsia="SimSun" w:cs="SimSun"/>
          <w:sz w:val="27"/>
          <w:szCs w:val="27"/>
        </w:rPr>
      </w:pPr>
      <w:r>
        <w:rPr>
          <w:rFonts w:ascii="SimSun" w:hAnsi="SimSun" w:eastAsia="SimSun" w:cs="SimSun"/>
          <w:spacing w:val="1"/>
          <w:sz w:val="27"/>
          <w:szCs w:val="27"/>
        </w:rPr>
        <w:t>可能是上天已经觉得冉闵完成了自己的历史</w:t>
      </w:r>
      <w:r>
        <w:rPr>
          <w:rFonts w:ascii="SimSun" w:hAnsi="SimSun" w:eastAsia="SimSun" w:cs="SimSun"/>
          <w:sz w:val="27"/>
          <w:szCs w:val="27"/>
        </w:rPr>
        <w:t xml:space="preserve">剧本，总让他这么搅 </w:t>
      </w:r>
      <w:r>
        <w:rPr>
          <w:rFonts w:ascii="SimSun" w:hAnsi="SimSun" w:eastAsia="SimSun" w:cs="SimSun"/>
          <w:spacing w:val="5"/>
          <w:sz w:val="27"/>
          <w:szCs w:val="27"/>
        </w:rPr>
        <w:t>乱局势也不是个事。冉闵的坐骑——日行千里的朱龙突</w:t>
      </w:r>
      <w:r>
        <w:rPr>
          <w:rFonts w:ascii="SimSun" w:hAnsi="SimSun" w:eastAsia="SimSun" w:cs="SimSun"/>
          <w:spacing w:val="4"/>
          <w:sz w:val="27"/>
          <w:szCs w:val="27"/>
        </w:rPr>
        <w:t>然倒地暴毙，</w:t>
      </w:r>
      <w:r>
        <w:rPr>
          <w:rFonts w:ascii="SimSun" w:hAnsi="SimSun" w:eastAsia="SimSun" w:cs="SimSun"/>
          <w:sz w:val="27"/>
          <w:szCs w:val="27"/>
        </w:rPr>
        <w:t xml:space="preserve"> </w:t>
      </w:r>
      <w:r>
        <w:rPr>
          <w:rFonts w:ascii="SimSun" w:hAnsi="SimSun" w:eastAsia="SimSun" w:cs="SimSun"/>
          <w:spacing w:val="1"/>
          <w:sz w:val="27"/>
          <w:szCs w:val="27"/>
        </w:rPr>
        <w:t>推测是在肉搏后失血过多累死了，冉闵因此被前燕抓获，并被押送到</w:t>
      </w:r>
    </w:p>
    <w:p>
      <w:pPr>
        <w:spacing w:before="1" w:line="219" w:lineRule="auto"/>
        <w:rPr>
          <w:rFonts w:ascii="SimSun" w:hAnsi="SimSun" w:eastAsia="SimSun" w:cs="SimSun"/>
          <w:sz w:val="27"/>
          <w:szCs w:val="27"/>
        </w:rPr>
      </w:pPr>
      <w:r>
        <w:rPr>
          <w:rFonts w:ascii="SimSun" w:hAnsi="SimSun" w:eastAsia="SimSun" w:cs="SimSun"/>
          <w:spacing w:val="-6"/>
          <w:sz w:val="27"/>
          <w:szCs w:val="27"/>
        </w:rPr>
        <w:t>蓟城。</w:t>
      </w:r>
    </w:p>
    <w:p>
      <w:pPr>
        <w:spacing w:before="188" w:line="491" w:lineRule="exact"/>
        <w:ind w:left="550"/>
        <w:rPr>
          <w:rFonts w:ascii="SimSun" w:hAnsi="SimSun" w:eastAsia="SimSun" w:cs="SimSun"/>
          <w:sz w:val="27"/>
          <w:szCs w:val="27"/>
        </w:rPr>
      </w:pPr>
      <w:r>
        <w:rPr>
          <w:rFonts w:ascii="SimSun" w:hAnsi="SimSun" w:eastAsia="SimSun" w:cs="SimSun"/>
          <w:spacing w:val="2"/>
          <w:position w:val="16"/>
          <w:sz w:val="27"/>
          <w:szCs w:val="27"/>
        </w:rPr>
        <w:t>慕容儒见到冉闵后醋意大起，骂道：“你不过是一</w:t>
      </w:r>
      <w:r>
        <w:rPr>
          <w:rFonts w:ascii="SimSun" w:hAnsi="SimSun" w:eastAsia="SimSun" w:cs="SimSun"/>
          <w:spacing w:val="1"/>
          <w:position w:val="16"/>
          <w:sz w:val="27"/>
          <w:szCs w:val="27"/>
        </w:rPr>
        <w:t>个奴才，也配</w:t>
      </w:r>
    </w:p>
    <w:p>
      <w:pPr>
        <w:spacing w:line="219" w:lineRule="auto"/>
        <w:rPr>
          <w:rFonts w:ascii="SimSun" w:hAnsi="SimSun" w:eastAsia="SimSun" w:cs="SimSun"/>
          <w:sz w:val="27"/>
          <w:szCs w:val="27"/>
        </w:rPr>
      </w:pPr>
      <w:r>
        <w:rPr>
          <w:rFonts w:ascii="SimSun" w:hAnsi="SimSun" w:eastAsia="SimSun" w:cs="SimSun"/>
          <w:spacing w:val="57"/>
          <w:sz w:val="27"/>
          <w:szCs w:val="27"/>
        </w:rPr>
        <w:t>称帝!”</w:t>
      </w:r>
    </w:p>
    <w:p>
      <w:pPr>
        <w:spacing w:before="179" w:line="512" w:lineRule="exact"/>
        <w:ind w:left="550"/>
        <w:rPr>
          <w:rFonts w:ascii="SimSun" w:hAnsi="SimSun" w:eastAsia="SimSun" w:cs="SimSun"/>
          <w:sz w:val="27"/>
          <w:szCs w:val="27"/>
        </w:rPr>
      </w:pPr>
      <w:r>
        <w:rPr>
          <w:rFonts w:ascii="SimSun" w:hAnsi="SimSun" w:eastAsia="SimSun" w:cs="SimSun"/>
          <w:spacing w:val="1"/>
          <w:position w:val="18"/>
          <w:sz w:val="27"/>
          <w:szCs w:val="27"/>
        </w:rPr>
        <w:t>冉闵道：“天下大乱，你们这帮夷狄禽兽尚可称帝，何况我中原</w:t>
      </w:r>
    </w:p>
    <w:p>
      <w:pPr>
        <w:spacing w:line="220" w:lineRule="auto"/>
        <w:rPr>
          <w:rFonts w:ascii="SimSun" w:hAnsi="SimSun" w:eastAsia="SimSun" w:cs="SimSun"/>
          <w:sz w:val="27"/>
          <w:szCs w:val="27"/>
        </w:rPr>
      </w:pPr>
      <w:r>
        <w:rPr>
          <w:rFonts w:ascii="SimSun" w:hAnsi="SimSun" w:eastAsia="SimSun" w:cs="SimSun"/>
          <w:spacing w:val="57"/>
          <w:sz w:val="27"/>
          <w:szCs w:val="27"/>
        </w:rPr>
        <w:t>英雄?”</w:t>
      </w:r>
    </w:p>
    <w:p>
      <w:pPr>
        <w:spacing w:before="167" w:line="509" w:lineRule="exact"/>
        <w:ind w:left="550"/>
        <w:rPr>
          <w:rFonts w:ascii="SimSun" w:hAnsi="SimSun" w:eastAsia="SimSun" w:cs="SimSun"/>
          <w:sz w:val="27"/>
          <w:szCs w:val="27"/>
        </w:rPr>
      </w:pPr>
      <w:r>
        <w:rPr>
          <w:rFonts w:ascii="SimSun" w:hAnsi="SimSun" w:eastAsia="SimSun" w:cs="SimSun"/>
          <w:spacing w:val="2"/>
          <w:position w:val="17"/>
          <w:sz w:val="27"/>
          <w:szCs w:val="27"/>
        </w:rPr>
        <w:t>慕容儒大怒，打了冉闵三百鞭，不久就杀了冉闵。说到底，慕容</w:t>
      </w:r>
    </w:p>
    <w:p>
      <w:pPr>
        <w:spacing w:before="1" w:line="218" w:lineRule="auto"/>
        <w:rPr>
          <w:rFonts w:ascii="SimSun" w:hAnsi="SimSun" w:eastAsia="SimSun" w:cs="SimSun"/>
          <w:sz w:val="27"/>
          <w:szCs w:val="27"/>
        </w:rPr>
      </w:pPr>
      <w:r>
        <w:rPr>
          <w:rFonts w:ascii="SimSun" w:hAnsi="SimSun" w:eastAsia="SimSun" w:cs="SimSun"/>
          <w:spacing w:val="-8"/>
          <w:sz w:val="27"/>
          <w:szCs w:val="27"/>
        </w:rPr>
        <w:t>儒最愤怒的就是冉闵把传国玉玺这棵好白菜给拱了。</w:t>
      </w:r>
    </w:p>
    <w:p>
      <w:pPr>
        <w:spacing w:before="181" w:line="342" w:lineRule="auto"/>
        <w:ind w:right="594" w:firstLine="550"/>
        <w:rPr>
          <w:rFonts w:ascii="SimSun" w:hAnsi="SimSun" w:eastAsia="SimSun" w:cs="SimSun"/>
          <w:sz w:val="27"/>
          <w:szCs w:val="27"/>
        </w:rPr>
      </w:pPr>
      <w:r>
        <w:rPr>
          <w:rFonts w:ascii="SimSun" w:hAnsi="SimSun" w:eastAsia="SimSun" w:cs="SimSun"/>
          <w:spacing w:val="5"/>
          <w:sz w:val="27"/>
          <w:szCs w:val="27"/>
        </w:rPr>
        <w:t>冉闵死后，前燕发生了大旱蝗灾，慕容儒于是派人去祭祀冉闵，</w:t>
      </w:r>
      <w:r>
        <w:rPr>
          <w:rFonts w:ascii="SimSun" w:hAnsi="SimSun" w:eastAsia="SimSun" w:cs="SimSun"/>
          <w:spacing w:val="13"/>
          <w:sz w:val="27"/>
          <w:szCs w:val="27"/>
        </w:rPr>
        <w:t xml:space="preserve"> </w:t>
      </w:r>
      <w:r>
        <w:rPr>
          <w:rFonts w:ascii="SimSun" w:hAnsi="SimSun" w:eastAsia="SimSun" w:cs="SimSun"/>
          <w:spacing w:val="-5"/>
          <w:sz w:val="27"/>
          <w:szCs w:val="27"/>
        </w:rPr>
        <w:t>还给他追封了谥号，称“武悼天王”。多么务</w:t>
      </w:r>
      <w:r>
        <w:rPr>
          <w:rFonts w:ascii="SimSun" w:hAnsi="SimSun" w:eastAsia="SimSun" w:cs="SimSun"/>
          <w:spacing w:val="-6"/>
          <w:sz w:val="27"/>
          <w:szCs w:val="27"/>
        </w:rPr>
        <w:t>实的信仰，这种给敌人封</w:t>
      </w:r>
    </w:p>
    <w:p>
      <w:pPr>
        <w:spacing w:line="219" w:lineRule="auto"/>
        <w:rPr>
          <w:rFonts w:ascii="SimSun" w:hAnsi="SimSun" w:eastAsia="SimSun" w:cs="SimSun"/>
          <w:sz w:val="27"/>
          <w:szCs w:val="27"/>
        </w:rPr>
      </w:pPr>
      <w:r>
        <w:rPr>
          <w:rFonts w:ascii="SimSun" w:hAnsi="SimSun" w:eastAsia="SimSun" w:cs="SimSun"/>
          <w:spacing w:val="-13"/>
          <w:sz w:val="27"/>
          <w:szCs w:val="27"/>
        </w:rPr>
        <w:t>王搞超度的现象后面经常发生。</w:t>
      </w:r>
    </w:p>
    <w:p>
      <w:pPr>
        <w:spacing w:before="169" w:line="342" w:lineRule="auto"/>
        <w:ind w:right="710" w:firstLine="550"/>
        <w:rPr>
          <w:rFonts w:ascii="SimSun" w:hAnsi="SimSun" w:eastAsia="SimSun" w:cs="SimSun"/>
          <w:sz w:val="27"/>
          <w:szCs w:val="27"/>
        </w:rPr>
      </w:pPr>
      <w:r>
        <w:rPr>
          <w:rFonts w:ascii="SimSun" w:hAnsi="SimSun" w:eastAsia="SimSun" w:cs="SimSun"/>
          <w:spacing w:val="1"/>
          <w:sz w:val="27"/>
          <w:szCs w:val="27"/>
        </w:rPr>
        <w:t>总之，无论是鬼还是神，都需要展示自己的才艺。斗争中拿不到</w:t>
      </w:r>
      <w:r>
        <w:rPr>
          <w:rFonts w:ascii="SimSun" w:hAnsi="SimSun" w:eastAsia="SimSun" w:cs="SimSun"/>
          <w:spacing w:val="9"/>
          <w:sz w:val="27"/>
          <w:szCs w:val="27"/>
        </w:rPr>
        <w:t xml:space="preserve"> </w:t>
      </w:r>
      <w:r>
        <w:rPr>
          <w:rFonts w:ascii="SimSun" w:hAnsi="SimSun" w:eastAsia="SimSun" w:cs="SimSun"/>
          <w:spacing w:val="-7"/>
          <w:sz w:val="27"/>
          <w:szCs w:val="27"/>
        </w:rPr>
        <w:t>的东西，谈判桌上根本就别想，这同样贯彻</w:t>
      </w:r>
      <w:r>
        <w:rPr>
          <w:rFonts w:ascii="SimSun" w:hAnsi="SimSun" w:eastAsia="SimSun" w:cs="SimSun"/>
          <w:spacing w:val="-8"/>
          <w:sz w:val="27"/>
          <w:szCs w:val="27"/>
        </w:rPr>
        <w:t>在中国的神灵信仰中。无论</w:t>
      </w:r>
    </w:p>
    <w:p>
      <w:pPr>
        <w:spacing w:line="219" w:lineRule="auto"/>
        <w:rPr>
          <w:rFonts w:ascii="SimSun" w:hAnsi="SimSun" w:eastAsia="SimSun" w:cs="SimSun"/>
          <w:sz w:val="27"/>
          <w:szCs w:val="27"/>
        </w:rPr>
      </w:pPr>
      <w:r>
        <w:rPr>
          <w:rFonts w:ascii="SimSun" w:hAnsi="SimSun" w:eastAsia="SimSun" w:cs="SimSun"/>
          <w:spacing w:val="-9"/>
          <w:sz w:val="27"/>
          <w:szCs w:val="27"/>
        </w:rPr>
        <w:t>是帮人办事造福，还是为祸人间，总之“灵”者为先。</w:t>
      </w:r>
    </w:p>
    <w:p>
      <w:pPr>
        <w:spacing w:before="170" w:line="335" w:lineRule="auto"/>
        <w:ind w:right="688" w:firstLine="550"/>
        <w:rPr>
          <w:rFonts w:ascii="SimSun" w:hAnsi="SimSun" w:eastAsia="SimSun" w:cs="SimSun"/>
          <w:sz w:val="27"/>
          <w:szCs w:val="27"/>
        </w:rPr>
      </w:pPr>
      <w:r>
        <w:rPr>
          <w:rFonts w:ascii="SimSun" w:hAnsi="SimSun" w:eastAsia="SimSun" w:cs="SimSun"/>
          <w:spacing w:val="2"/>
          <w:sz w:val="27"/>
          <w:szCs w:val="27"/>
        </w:rPr>
        <w:t>短暂休整后，慕容评及中尉侯龛率精兵一万人进攻邺城，冉魏的</w:t>
      </w:r>
      <w:r>
        <w:rPr>
          <w:rFonts w:ascii="SimSun" w:hAnsi="SimSun" w:eastAsia="SimSun" w:cs="SimSun"/>
          <w:spacing w:val="4"/>
          <w:sz w:val="27"/>
          <w:szCs w:val="27"/>
        </w:rPr>
        <w:t xml:space="preserve"> </w:t>
      </w:r>
      <w:r>
        <w:rPr>
          <w:rFonts w:ascii="SimSun" w:hAnsi="SimSun" w:eastAsia="SimSun" w:cs="SimSun"/>
          <w:spacing w:val="-7"/>
          <w:sz w:val="27"/>
          <w:szCs w:val="27"/>
        </w:rPr>
        <w:t>太子冉智紧闭城门抵抗固守，但城外的兵众全都投降了前燕，</w:t>
      </w:r>
      <w:r>
        <w:rPr>
          <w:rFonts w:ascii="SimSun" w:hAnsi="SimSun" w:eastAsia="SimSun" w:cs="SimSun"/>
          <w:spacing w:val="-8"/>
          <w:sz w:val="27"/>
          <w:szCs w:val="27"/>
        </w:rPr>
        <w:t>邺城已是</w:t>
      </w:r>
    </w:p>
    <w:p>
      <w:pPr>
        <w:spacing w:line="219" w:lineRule="auto"/>
        <w:rPr>
          <w:rFonts w:ascii="SimSun" w:hAnsi="SimSun" w:eastAsia="SimSun" w:cs="SimSun"/>
          <w:sz w:val="27"/>
          <w:szCs w:val="27"/>
        </w:rPr>
      </w:pPr>
      <w:r>
        <w:rPr>
          <w:rFonts w:ascii="SimSun" w:hAnsi="SimSun" w:eastAsia="SimSun" w:cs="SimSun"/>
          <w:spacing w:val="-10"/>
          <w:sz w:val="27"/>
          <w:szCs w:val="27"/>
        </w:rPr>
        <w:t>孤城一座，城里饥荒，以人为食。</w:t>
      </w:r>
    </w:p>
    <w:p>
      <w:pPr>
        <w:pStyle w:val="2"/>
        <w:spacing w:line="277" w:lineRule="auto"/>
      </w:pPr>
    </w:p>
    <w:p>
      <w:pPr>
        <w:pStyle w:val="2"/>
        <w:spacing w:line="278" w:lineRule="auto"/>
      </w:pPr>
    </w:p>
    <w:p>
      <w:pPr>
        <w:pStyle w:val="2"/>
        <w:spacing w:line="278" w:lineRule="auto"/>
      </w:pPr>
    </w:p>
    <w:p>
      <w:pPr>
        <w:spacing w:before="66" w:line="224" w:lineRule="auto"/>
        <w:jc w:val="right"/>
        <w:rPr>
          <w:rFonts w:ascii="KaiTi" w:hAnsi="KaiTi" w:eastAsia="KaiTi" w:cs="KaiTi"/>
          <w:sz w:val="20"/>
          <w:szCs w:val="20"/>
        </w:rPr>
      </w:pPr>
      <w:r>
        <w:rPr>
          <w:rFonts w:ascii="KaiTi" w:hAnsi="KaiTi" w:eastAsia="KaiTi" w:cs="KaiTi"/>
          <w:spacing w:val="1"/>
          <w:sz w:val="20"/>
          <w:szCs w:val="20"/>
        </w:rPr>
        <w:t>第10战</w:t>
      </w:r>
      <w:r>
        <w:rPr>
          <w:rFonts w:ascii="KaiTi" w:hAnsi="KaiTi" w:eastAsia="KaiTi" w:cs="KaiTi"/>
          <w:spacing w:val="36"/>
          <w:sz w:val="20"/>
          <w:szCs w:val="20"/>
        </w:rPr>
        <w:t xml:space="preserve"> </w:t>
      </w:r>
      <w:r>
        <w:rPr>
          <w:rFonts w:ascii="KaiTi" w:hAnsi="KaiTi" w:eastAsia="KaiTi" w:cs="KaiTi"/>
          <w:spacing w:val="1"/>
          <w:sz w:val="20"/>
          <w:szCs w:val="20"/>
        </w:rPr>
        <w:t>冉闵屠羯：少年闵的奇幻漂流</w:t>
      </w:r>
      <w:r>
        <w:rPr>
          <w:rFonts w:ascii="KaiTi" w:hAnsi="KaiTi" w:eastAsia="KaiTi" w:cs="KaiTi"/>
          <w:spacing w:val="41"/>
          <w:sz w:val="20"/>
          <w:szCs w:val="20"/>
        </w:rPr>
        <w:t xml:space="preserve">  </w:t>
      </w:r>
      <w:r>
        <w:rPr>
          <w:rFonts w:ascii="KaiTi" w:hAnsi="KaiTi" w:eastAsia="KaiTi" w:cs="KaiTi"/>
          <w:spacing w:val="1"/>
          <w:sz w:val="20"/>
          <w:szCs w:val="20"/>
        </w:rPr>
        <w:t>1</w:t>
      </w:r>
      <w:r>
        <w:rPr>
          <w:rFonts w:ascii="KaiTi" w:hAnsi="KaiTi" w:eastAsia="KaiTi" w:cs="KaiTi"/>
          <w:spacing w:val="23"/>
          <w:sz w:val="20"/>
          <w:szCs w:val="20"/>
        </w:rPr>
        <w:t xml:space="preserve">   </w:t>
      </w:r>
      <w:r>
        <w:rPr>
          <w:rFonts w:ascii="KaiTi" w:hAnsi="KaiTi" w:eastAsia="KaiTi" w:cs="KaiTi"/>
          <w:spacing w:val="1"/>
          <w:sz w:val="20"/>
          <w:szCs w:val="20"/>
        </w:rPr>
        <w:t>793</w:t>
      </w:r>
    </w:p>
    <w:p>
      <w:pPr>
        <w:spacing w:line="224" w:lineRule="auto"/>
        <w:rPr>
          <w:rFonts w:ascii="KaiTi" w:hAnsi="KaiTi" w:eastAsia="KaiTi" w:cs="KaiTi"/>
          <w:sz w:val="20"/>
          <w:szCs w:val="20"/>
        </w:rPr>
        <w:sectPr>
          <w:footerReference r:id="rId298" w:type="default"/>
          <w:pgSz w:w="11910" w:h="16840"/>
          <w:pgMar w:top="400" w:right="1560" w:bottom="400" w:left="1489" w:header="0" w:footer="0" w:gutter="0"/>
          <w:cols w:space="720" w:num="1"/>
        </w:sectPr>
      </w:pPr>
    </w:p>
    <w:p>
      <w:pPr>
        <w:pStyle w:val="2"/>
        <w:spacing w:line="249" w:lineRule="auto"/>
      </w:pPr>
      <w:r>
        <w:drawing>
          <wp:anchor distT="0" distB="0" distL="0" distR="0" simplePos="0" relativeHeight="251893760" behindDoc="0" locked="0" layoutInCell="0" allowOverlap="1">
            <wp:simplePos x="0" y="0"/>
            <wp:positionH relativeFrom="page">
              <wp:posOffset>1206500</wp:posOffset>
            </wp:positionH>
            <wp:positionV relativeFrom="page">
              <wp:posOffset>8794750</wp:posOffset>
            </wp:positionV>
            <wp:extent cx="1047750" cy="6350"/>
            <wp:effectExtent l="0" t="0" r="0" b="0"/>
            <wp:wrapNone/>
            <wp:docPr id="476" name="IM 476"/>
            <wp:cNvGraphicFramePr/>
            <a:graphic xmlns:a="http://schemas.openxmlformats.org/drawingml/2006/main">
              <a:graphicData uri="http://schemas.openxmlformats.org/drawingml/2006/picture">
                <pic:pic xmlns:pic="http://schemas.openxmlformats.org/drawingml/2006/picture">
                  <pic:nvPicPr>
                    <pic:cNvPr id="476" name="IM 476"/>
                    <pic:cNvPicPr/>
                  </pic:nvPicPr>
                  <pic:blipFill>
                    <a:blip r:embed="rId409"/>
                    <a:stretch>
                      <a:fillRect/>
                    </a:stretch>
                  </pic:blipFill>
                  <pic:spPr>
                    <a:xfrm>
                      <a:off x="0" y="0"/>
                      <a:ext cx="1047757" cy="6350"/>
                    </a:xfrm>
                    <a:prstGeom prst="rect">
                      <a:avLst/>
                    </a:prstGeom>
                  </pic:spPr>
                </pic:pic>
              </a:graphicData>
            </a:graphic>
          </wp:anchor>
        </w:drawing>
      </w:r>
    </w:p>
    <w:p>
      <w:pPr>
        <w:pStyle w:val="2"/>
        <w:spacing w:line="249" w:lineRule="auto"/>
      </w:pPr>
    </w:p>
    <w:p>
      <w:pPr>
        <w:pStyle w:val="2"/>
        <w:spacing w:line="249" w:lineRule="auto"/>
      </w:pPr>
    </w:p>
    <w:p>
      <w:pPr>
        <w:pStyle w:val="2"/>
        <w:spacing w:line="249" w:lineRule="auto"/>
      </w:pPr>
    </w:p>
    <w:p>
      <w:pPr>
        <w:pStyle w:val="2"/>
        <w:spacing w:line="250" w:lineRule="auto"/>
      </w:pPr>
    </w:p>
    <w:p>
      <w:pPr>
        <w:pStyle w:val="2"/>
        <w:spacing w:line="250" w:lineRule="auto"/>
      </w:pPr>
    </w:p>
    <w:p>
      <w:pPr>
        <w:spacing w:before="85" w:line="510" w:lineRule="exact"/>
        <w:ind w:left="1210"/>
        <w:rPr>
          <w:rFonts w:ascii="SimSun" w:hAnsi="SimSun" w:eastAsia="SimSun" w:cs="SimSun"/>
          <w:sz w:val="26"/>
          <w:szCs w:val="26"/>
        </w:rPr>
      </w:pPr>
      <w:r>
        <w:rPr>
          <w:rFonts w:ascii="SimSun" w:hAnsi="SimSun" w:eastAsia="SimSun" w:cs="SimSun"/>
          <w:spacing w:val="13"/>
          <w:position w:val="18"/>
          <w:sz w:val="26"/>
          <w:szCs w:val="26"/>
        </w:rPr>
        <w:t>冉魏最终派使者向东晋朝廷进奉降表请求投降，并向离东晋最近</w:t>
      </w:r>
    </w:p>
    <w:p>
      <w:pPr>
        <w:spacing w:line="219" w:lineRule="auto"/>
        <w:ind w:left="660"/>
        <w:rPr>
          <w:rFonts w:ascii="SimSun" w:hAnsi="SimSun" w:eastAsia="SimSun" w:cs="SimSun"/>
          <w:sz w:val="26"/>
          <w:szCs w:val="26"/>
        </w:rPr>
      </w:pPr>
      <w:r>
        <w:rPr>
          <w:rFonts w:ascii="SimSun" w:hAnsi="SimSun" w:eastAsia="SimSun" w:cs="SimSun"/>
          <w:spacing w:val="-2"/>
          <w:sz w:val="26"/>
          <w:szCs w:val="26"/>
        </w:rPr>
        <w:t>的官员谢尚求救。</w:t>
      </w:r>
    </w:p>
    <w:p>
      <w:pPr>
        <w:spacing w:before="160" w:line="521" w:lineRule="exact"/>
        <w:jc w:val="right"/>
        <w:rPr>
          <w:rFonts w:ascii="SimSun" w:hAnsi="SimSun" w:eastAsia="SimSun" w:cs="SimSun"/>
          <w:sz w:val="26"/>
          <w:szCs w:val="26"/>
        </w:rPr>
      </w:pPr>
      <w:r>
        <w:rPr>
          <w:rFonts w:ascii="SimSun" w:hAnsi="SimSun" w:eastAsia="SimSun" w:cs="SimSun"/>
          <w:spacing w:val="17"/>
          <w:position w:val="19"/>
          <w:sz w:val="26"/>
          <w:szCs w:val="26"/>
        </w:rPr>
        <w:t>原冉魏辖下的黄河以南地区早已归降东晋，在前燕清盘河北时，</w:t>
      </w:r>
    </w:p>
    <w:p>
      <w:pPr>
        <w:spacing w:line="219" w:lineRule="auto"/>
        <w:ind w:left="660"/>
        <w:rPr>
          <w:rFonts w:ascii="SimSun" w:hAnsi="SimSun" w:eastAsia="SimSun" w:cs="SimSun"/>
          <w:sz w:val="26"/>
          <w:szCs w:val="26"/>
        </w:rPr>
      </w:pPr>
      <w:r>
        <w:rPr>
          <w:rFonts w:ascii="SimSun" w:hAnsi="SimSun" w:eastAsia="SimSun" w:cs="SimSun"/>
          <w:spacing w:val="-2"/>
          <w:sz w:val="26"/>
          <w:szCs w:val="26"/>
        </w:rPr>
        <w:t>东晋也开始北伐了。</w:t>
      </w:r>
    </w:p>
    <w:p>
      <w:pPr>
        <w:spacing w:before="181" w:line="219" w:lineRule="auto"/>
        <w:ind w:left="1210"/>
        <w:rPr>
          <w:rFonts w:ascii="SimSun" w:hAnsi="SimSun" w:eastAsia="SimSun" w:cs="SimSun"/>
          <w:sz w:val="26"/>
          <w:szCs w:val="26"/>
        </w:rPr>
      </w:pPr>
      <w:r>
        <w:rPr>
          <w:rFonts w:ascii="SimSun" w:hAnsi="SimSun" w:eastAsia="SimSun" w:cs="SimSun"/>
          <w:spacing w:val="3"/>
          <w:sz w:val="26"/>
          <w:szCs w:val="26"/>
        </w:rPr>
        <w:t>殷浩上疏请求北上许昌、洛阳，穆帝同意，东晋终于出手了。</w:t>
      </w:r>
    </w:p>
    <w:p>
      <w:pPr>
        <w:spacing w:before="171" w:line="376" w:lineRule="auto"/>
        <w:ind w:left="660" w:right="89" w:firstLine="550"/>
        <w:rPr>
          <w:rFonts w:ascii="SimSun" w:hAnsi="SimSun" w:eastAsia="SimSun" w:cs="SimSun"/>
          <w:sz w:val="26"/>
          <w:szCs w:val="26"/>
        </w:rPr>
      </w:pPr>
      <w:r>
        <w:rPr>
          <w:rFonts w:ascii="SimSun" w:hAnsi="SimSun" w:eastAsia="SimSun" w:cs="SimSun"/>
          <w:spacing w:val="13"/>
          <w:sz w:val="26"/>
          <w:szCs w:val="26"/>
        </w:rPr>
        <w:t>此前，桓温已经多次上疏请求北伐，但朝廷根本不搭理。桓温早</w:t>
      </w:r>
      <w:r>
        <w:rPr>
          <w:rFonts w:ascii="SimSun" w:hAnsi="SimSun" w:eastAsia="SimSun" w:cs="SimSun"/>
          <w:spacing w:val="17"/>
          <w:sz w:val="26"/>
          <w:szCs w:val="26"/>
        </w:rPr>
        <w:t xml:space="preserve"> </w:t>
      </w:r>
      <w:r>
        <w:rPr>
          <w:rFonts w:ascii="SimSun" w:hAnsi="SimSun" w:eastAsia="SimSun" w:cs="SimSun"/>
          <w:spacing w:val="5"/>
          <w:sz w:val="26"/>
          <w:szCs w:val="26"/>
        </w:rPr>
        <w:t>就清楚东晋朝廷在拿殷浩对抗自己，虽然不高兴，但由于他知道殷浩的</w:t>
      </w:r>
    </w:p>
    <w:p>
      <w:pPr>
        <w:spacing w:line="218" w:lineRule="auto"/>
        <w:ind w:left="660"/>
        <w:rPr>
          <w:rFonts w:ascii="SimSun" w:hAnsi="SimSun" w:eastAsia="SimSun" w:cs="SimSun"/>
          <w:sz w:val="26"/>
          <w:szCs w:val="26"/>
        </w:rPr>
      </w:pPr>
      <w:r>
        <w:rPr>
          <w:rFonts w:ascii="SimSun" w:hAnsi="SimSun" w:eastAsia="SimSun" w:cs="SimSun"/>
          <w:spacing w:val="11"/>
          <w:sz w:val="26"/>
          <w:szCs w:val="26"/>
        </w:rPr>
        <w:t>水平，所以也根本没拿这个人当回事。</w:t>
      </w:r>
    </w:p>
    <w:p>
      <w:pPr>
        <w:spacing w:before="154" w:line="362" w:lineRule="auto"/>
        <w:ind w:left="660" w:right="75" w:firstLine="550"/>
        <w:rPr>
          <w:rFonts w:ascii="SimSun" w:hAnsi="SimSun" w:eastAsia="SimSun" w:cs="SimSun"/>
          <w:sz w:val="26"/>
          <w:szCs w:val="26"/>
        </w:rPr>
      </w:pPr>
      <w:r>
        <w:rPr>
          <w:rFonts w:ascii="SimSun" w:hAnsi="SimSun" w:eastAsia="SimSun" w:cs="SimSun"/>
          <w:spacing w:val="8"/>
          <w:sz w:val="26"/>
          <w:szCs w:val="26"/>
        </w:rPr>
        <w:t>351年十二月，桓温在上奏北伐后就立即行动，率五万人顺江而下</w:t>
      </w:r>
      <w:r>
        <w:rPr>
          <w:rFonts w:ascii="SimSun" w:hAnsi="SimSun" w:eastAsia="SimSun" w:cs="SimSun"/>
          <w:spacing w:val="16"/>
          <w:sz w:val="26"/>
          <w:szCs w:val="26"/>
        </w:rPr>
        <w:t xml:space="preserve"> </w:t>
      </w:r>
      <w:r>
        <w:rPr>
          <w:rFonts w:ascii="SimSun" w:hAnsi="SimSun" w:eastAsia="SimSun" w:cs="SimSun"/>
          <w:spacing w:val="14"/>
          <w:sz w:val="26"/>
          <w:szCs w:val="26"/>
        </w:rPr>
        <w:t>驻扎在武昌。东晋朝廷吓哭了，殷浩也吓得想辞职躲桓温。大家都在</w:t>
      </w:r>
    </w:p>
    <w:p>
      <w:pPr>
        <w:spacing w:line="219" w:lineRule="auto"/>
        <w:ind w:left="660"/>
        <w:rPr>
          <w:rFonts w:ascii="SimSun" w:hAnsi="SimSun" w:eastAsia="SimSun" w:cs="SimSun"/>
          <w:sz w:val="26"/>
          <w:szCs w:val="26"/>
        </w:rPr>
      </w:pPr>
      <w:r>
        <w:rPr>
          <w:rFonts w:ascii="SimSun" w:hAnsi="SimSun" w:eastAsia="SimSun" w:cs="SimSun"/>
          <w:spacing w:val="4"/>
          <w:sz w:val="26"/>
          <w:szCs w:val="26"/>
        </w:rPr>
        <w:t>想，桓温这是要北伐还是要东进啊?</w:t>
      </w:r>
    </w:p>
    <w:p>
      <w:pPr>
        <w:spacing w:before="171" w:line="530" w:lineRule="exact"/>
        <w:ind w:right="76"/>
        <w:jc w:val="right"/>
        <w:rPr>
          <w:rFonts w:ascii="SimSun" w:hAnsi="SimSun" w:eastAsia="SimSun" w:cs="SimSun"/>
          <w:sz w:val="26"/>
          <w:szCs w:val="26"/>
        </w:rPr>
      </w:pPr>
      <w:r>
        <w:rPr>
          <w:rFonts w:ascii="SimSun" w:hAnsi="SimSun" w:eastAsia="SimSun" w:cs="SimSun"/>
          <w:spacing w:val="14"/>
          <w:position w:val="20"/>
          <w:sz w:val="26"/>
          <w:szCs w:val="26"/>
        </w:rPr>
        <w:t>最终经过司马昱的调停，向桓温表示东晋这就北伐，桓温你现在</w:t>
      </w:r>
    </w:p>
    <w:p>
      <w:pPr>
        <w:spacing w:line="218" w:lineRule="auto"/>
        <w:ind w:left="660"/>
        <w:rPr>
          <w:rFonts w:ascii="SimSun" w:hAnsi="SimSun" w:eastAsia="SimSun" w:cs="SimSun"/>
          <w:sz w:val="26"/>
          <w:szCs w:val="26"/>
        </w:rPr>
      </w:pPr>
      <w:r>
        <w:rPr>
          <w:rFonts w:ascii="SimSun" w:hAnsi="SimSun" w:eastAsia="SimSun" w:cs="SimSun"/>
          <w:spacing w:val="8"/>
          <w:sz w:val="26"/>
          <w:szCs w:val="26"/>
        </w:rPr>
        <w:t>这个动作不合适吧?桓温假惺惺谢罪，率军返回了荆州。</w:t>
      </w:r>
    </w:p>
    <w:p>
      <w:pPr>
        <w:spacing w:before="203" w:line="355" w:lineRule="auto"/>
        <w:ind w:left="660" w:right="95" w:firstLine="550"/>
        <w:rPr>
          <w:rFonts w:ascii="SimSun" w:hAnsi="SimSun" w:eastAsia="SimSun" w:cs="SimSun"/>
          <w:sz w:val="26"/>
          <w:szCs w:val="26"/>
        </w:rPr>
      </w:pPr>
      <w:r>
        <w:rPr>
          <w:rFonts w:ascii="SimSun" w:hAnsi="SimSun" w:eastAsia="SimSun" w:cs="SimSun"/>
          <w:spacing w:val="18"/>
          <w:sz w:val="26"/>
          <w:szCs w:val="26"/>
        </w:rPr>
        <w:t>被桓温挤兑够呛的殷浩则在352年二月赶紧启</w:t>
      </w:r>
      <w:r>
        <w:rPr>
          <w:rFonts w:ascii="SimSun" w:hAnsi="SimSun" w:eastAsia="SimSun" w:cs="SimSun"/>
          <w:spacing w:val="17"/>
          <w:sz w:val="26"/>
          <w:szCs w:val="26"/>
        </w:rPr>
        <w:t>动了北伐计划。结</w:t>
      </w:r>
      <w:r>
        <w:rPr>
          <w:rFonts w:ascii="SimSun" w:hAnsi="SimSun" w:eastAsia="SimSun" w:cs="SimSun"/>
          <w:sz w:val="26"/>
          <w:szCs w:val="26"/>
        </w:rPr>
        <w:t xml:space="preserve"> </w:t>
      </w:r>
      <w:r>
        <w:rPr>
          <w:rFonts w:ascii="SimSun" w:hAnsi="SimSun" w:eastAsia="SimSun" w:cs="SimSun"/>
          <w:spacing w:val="5"/>
          <w:sz w:val="26"/>
          <w:szCs w:val="26"/>
        </w:rPr>
        <w:t>果表现极差：出征前，殷浩就先堕马了。在这种不祥预示下，战事</w:t>
      </w:r>
      <w:r>
        <w:rPr>
          <w:rFonts w:ascii="SimSun" w:hAnsi="SimSun" w:eastAsia="SimSun" w:cs="SimSun"/>
          <w:spacing w:val="4"/>
          <w:sz w:val="26"/>
          <w:szCs w:val="26"/>
        </w:rPr>
        <w:t>朝着</w:t>
      </w:r>
    </w:p>
    <w:p>
      <w:pPr>
        <w:spacing w:before="1" w:line="219" w:lineRule="auto"/>
        <w:ind w:left="660"/>
        <w:rPr>
          <w:rFonts w:ascii="SimSun" w:hAnsi="SimSun" w:eastAsia="SimSun" w:cs="SimSun"/>
          <w:sz w:val="26"/>
          <w:szCs w:val="26"/>
        </w:rPr>
      </w:pPr>
      <w:r>
        <w:rPr>
          <w:rFonts w:ascii="SimSun" w:hAnsi="SimSun" w:eastAsia="SimSun" w:cs="SimSun"/>
          <w:spacing w:val="1"/>
          <w:sz w:val="26"/>
          <w:szCs w:val="26"/>
        </w:rPr>
        <w:t>东晋不利的方向迅速发展。</w:t>
      </w:r>
    </w:p>
    <w:p>
      <w:pPr>
        <w:spacing w:before="180" w:line="355" w:lineRule="auto"/>
        <w:ind w:left="660" w:right="88" w:firstLine="550"/>
        <w:rPr>
          <w:rFonts w:ascii="SimSun" w:hAnsi="SimSun" w:eastAsia="SimSun" w:cs="SimSun"/>
          <w:sz w:val="26"/>
          <w:szCs w:val="26"/>
        </w:rPr>
      </w:pPr>
      <w:r>
        <w:rPr>
          <w:rFonts w:ascii="SimSun" w:hAnsi="SimSun" w:eastAsia="SimSun" w:cs="SimSun"/>
          <w:spacing w:val="14"/>
          <w:sz w:val="26"/>
          <w:szCs w:val="26"/>
        </w:rPr>
        <w:t>前锋谢尚对新降的军阀张遇没做好安抚工作，张遇再次反叛</w:t>
      </w:r>
      <w:r>
        <w:rPr>
          <w:rFonts w:ascii="SimSun" w:hAnsi="SimSun" w:eastAsia="SimSun" w:cs="SimSun"/>
          <w:spacing w:val="13"/>
          <w:sz w:val="26"/>
          <w:szCs w:val="26"/>
        </w:rPr>
        <w:t>，占</w:t>
      </w:r>
      <w:r>
        <w:rPr>
          <w:rFonts w:ascii="SimSun" w:hAnsi="SimSun" w:eastAsia="SimSun" w:cs="SimSun"/>
          <w:sz w:val="26"/>
          <w:szCs w:val="26"/>
        </w:rPr>
        <w:t xml:space="preserve"> </w:t>
      </w:r>
      <w:r>
        <w:rPr>
          <w:rFonts w:ascii="SimSun" w:hAnsi="SimSun" w:eastAsia="SimSun" w:cs="SimSun"/>
          <w:spacing w:val="5"/>
          <w:sz w:val="26"/>
          <w:szCs w:val="26"/>
        </w:rPr>
        <w:t>据许昌投降了前秦。张遇随后派兵进据洛阳并进攻晋军所据</w:t>
      </w:r>
      <w:r>
        <w:rPr>
          <w:rFonts w:ascii="SimSun" w:hAnsi="SimSun" w:eastAsia="SimSun" w:cs="SimSun"/>
          <w:spacing w:val="4"/>
          <w:sz w:val="26"/>
          <w:szCs w:val="26"/>
        </w:rPr>
        <w:t>的仓垣，这</w:t>
      </w:r>
    </w:p>
    <w:p>
      <w:pPr>
        <w:spacing w:before="1" w:line="218" w:lineRule="auto"/>
        <w:ind w:left="660"/>
        <w:rPr>
          <w:rFonts w:ascii="SimSun" w:hAnsi="SimSun" w:eastAsia="SimSun" w:cs="SimSun"/>
          <w:sz w:val="26"/>
          <w:szCs w:val="26"/>
        </w:rPr>
      </w:pPr>
      <w:r>
        <w:rPr>
          <w:rFonts w:ascii="SimSun" w:hAnsi="SimSun" w:eastAsia="SimSun" w:cs="SimSun"/>
          <w:spacing w:val="3"/>
          <w:sz w:val="26"/>
          <w:szCs w:val="26"/>
        </w:rPr>
        <w:t>个本不该成为问题的小军阀，却成为殷浩此次北伐的巨大障碍。</w:t>
      </w:r>
    </w:p>
    <w:p>
      <w:pPr>
        <w:spacing w:before="203" w:line="500" w:lineRule="exact"/>
        <w:ind w:left="1210"/>
        <w:rPr>
          <w:rFonts w:ascii="SimSun" w:hAnsi="SimSun" w:eastAsia="SimSun" w:cs="SimSun"/>
          <w:sz w:val="26"/>
          <w:szCs w:val="26"/>
        </w:rPr>
      </w:pPr>
      <w:r>
        <w:rPr>
          <w:rFonts w:ascii="SimSun" w:hAnsi="SimSun" w:eastAsia="SimSun" w:cs="SimSun"/>
          <w:spacing w:val="23"/>
          <w:position w:val="18"/>
          <w:sz w:val="26"/>
          <w:szCs w:val="26"/>
        </w:rPr>
        <w:t>谢尚与新朋友姚襄一同进攻张遇，前秦苻健派出苻雄、苻菁率</w:t>
      </w:r>
    </w:p>
    <w:p>
      <w:pPr>
        <w:spacing w:line="219" w:lineRule="auto"/>
        <w:ind w:left="660"/>
        <w:rPr>
          <w:rFonts w:ascii="SimSun" w:hAnsi="SimSun" w:eastAsia="SimSun" w:cs="SimSun"/>
          <w:sz w:val="26"/>
          <w:szCs w:val="26"/>
        </w:rPr>
      </w:pPr>
      <w:r>
        <w:rPr>
          <w:rFonts w:ascii="SimSun" w:hAnsi="SimSun" w:eastAsia="SimSun" w:cs="SimSun"/>
          <w:spacing w:val="12"/>
          <w:sz w:val="26"/>
          <w:szCs w:val="26"/>
        </w:rPr>
        <w:t>领两万步骑救援。双方在颍水的诫桥交战，谢尚等大败，死伤一万五</w:t>
      </w:r>
    </w:p>
    <w:p>
      <w:pPr>
        <w:spacing w:before="193" w:line="221" w:lineRule="auto"/>
        <w:ind w:left="660"/>
        <w:rPr>
          <w:rFonts w:ascii="SimSun" w:hAnsi="SimSun" w:eastAsia="SimSun" w:cs="SimSun"/>
          <w:sz w:val="26"/>
          <w:szCs w:val="26"/>
        </w:rPr>
      </w:pPr>
      <w:r>
        <w:rPr>
          <w:rFonts w:ascii="SimSun" w:hAnsi="SimSun" w:eastAsia="SimSun" w:cs="SimSun"/>
          <w:color w:val="1C1A50"/>
          <w:spacing w:val="-5"/>
          <w:sz w:val="26"/>
          <w:szCs w:val="26"/>
        </w:rPr>
        <w:t>千人。</w:t>
      </w:r>
    </w:p>
    <w:p>
      <w:pPr>
        <w:spacing w:before="156" w:line="219" w:lineRule="auto"/>
        <w:ind w:left="1210"/>
        <w:rPr>
          <w:rFonts w:ascii="SimSun" w:hAnsi="SimSun" w:eastAsia="SimSun" w:cs="SimSun"/>
          <w:sz w:val="26"/>
          <w:szCs w:val="26"/>
        </w:rPr>
      </w:pPr>
      <w:r>
        <w:rPr>
          <w:rFonts w:ascii="SimSun" w:hAnsi="SimSun" w:eastAsia="SimSun" w:cs="SimSun"/>
          <w:spacing w:val="13"/>
          <w:sz w:val="26"/>
          <w:szCs w:val="26"/>
        </w:rPr>
        <w:t>谢尚逃回淮南，姚襄则丢弃军用物资殿后护送谢尚</w:t>
      </w:r>
      <w:r>
        <w:rPr>
          <w:rFonts w:ascii="SimSun" w:hAnsi="SimSun" w:eastAsia="SimSun" w:cs="SimSun"/>
          <w:spacing w:val="12"/>
          <w:sz w:val="26"/>
          <w:szCs w:val="26"/>
        </w:rPr>
        <w:t>到了芍陂。谢</w:t>
      </w:r>
    </w:p>
    <w:p>
      <w:pPr>
        <w:pStyle w:val="2"/>
        <w:spacing w:line="282" w:lineRule="auto"/>
      </w:pPr>
    </w:p>
    <w:p>
      <w:pPr>
        <w:pStyle w:val="2"/>
        <w:spacing w:line="283" w:lineRule="auto"/>
      </w:pPr>
    </w:p>
    <w:p>
      <w:pPr>
        <w:pStyle w:val="2"/>
        <w:spacing w:line="283" w:lineRule="auto"/>
      </w:pPr>
    </w:p>
    <w:p>
      <w:pPr>
        <w:spacing w:before="66" w:line="268" w:lineRule="auto"/>
        <w:ind w:left="660" w:right="30" w:firstLine="479"/>
        <w:rPr>
          <w:rFonts w:ascii="SimSun" w:hAnsi="SimSun" w:eastAsia="SimSun" w:cs="SimSun"/>
          <w:sz w:val="20"/>
          <w:szCs w:val="20"/>
        </w:rPr>
      </w:pPr>
      <w:r>
        <w:rPr>
          <w:rFonts w:ascii="SimSun" w:hAnsi="SimSun" w:eastAsia="SimSun" w:cs="SimSun"/>
          <w:color w:val="8284A7"/>
          <w:spacing w:val="9"/>
          <w:sz w:val="20"/>
          <w:szCs w:val="20"/>
        </w:rPr>
        <w:t>①</w:t>
      </w:r>
      <w:r>
        <w:rPr>
          <w:rFonts w:ascii="SimSun" w:hAnsi="SimSun" w:eastAsia="SimSun" w:cs="SimSun"/>
          <w:color w:val="8284A7"/>
          <w:spacing w:val="77"/>
          <w:sz w:val="20"/>
          <w:szCs w:val="20"/>
        </w:rPr>
        <w:t xml:space="preserve"> </w:t>
      </w:r>
      <w:r>
        <w:rPr>
          <w:rFonts w:ascii="SimSun" w:hAnsi="SimSun" w:eastAsia="SimSun" w:cs="SimSun"/>
          <w:spacing w:val="9"/>
          <w:sz w:val="20"/>
          <w:szCs w:val="20"/>
        </w:rPr>
        <w:t>《资治通鉴·晋纪二十一》:温知朝廷杖殷浩以抗己，</w:t>
      </w:r>
      <w:r>
        <w:rPr>
          <w:rFonts w:ascii="SimSun" w:hAnsi="SimSun" w:eastAsia="SimSun" w:cs="SimSun"/>
          <w:spacing w:val="8"/>
          <w:sz w:val="20"/>
          <w:szCs w:val="20"/>
        </w:rPr>
        <w:t>甚忿之；然素知浩之为人，</w:t>
      </w:r>
      <w:r>
        <w:rPr>
          <w:rFonts w:ascii="SimSun" w:hAnsi="SimSun" w:eastAsia="SimSun" w:cs="SimSun"/>
          <w:sz w:val="20"/>
          <w:szCs w:val="20"/>
        </w:rPr>
        <w:t xml:space="preserve"> </w:t>
      </w:r>
      <w:r>
        <w:rPr>
          <w:rFonts w:ascii="SimSun" w:hAnsi="SimSun" w:eastAsia="SimSun" w:cs="SimSun"/>
          <w:spacing w:val="-2"/>
          <w:sz w:val="20"/>
          <w:szCs w:val="20"/>
        </w:rPr>
        <w:t>亦不之惮也。</w:t>
      </w:r>
    </w:p>
    <w:p>
      <w:pPr>
        <w:spacing w:line="268" w:lineRule="auto"/>
        <w:rPr>
          <w:rFonts w:ascii="SimSun" w:hAnsi="SimSun" w:eastAsia="SimSun" w:cs="SimSun"/>
          <w:sz w:val="20"/>
          <w:szCs w:val="20"/>
        </w:rPr>
        <w:sectPr>
          <w:footerReference r:id="rId299" w:type="default"/>
          <w:pgSz w:w="11910" w:h="16840"/>
          <w:pgMar w:top="400" w:right="1699" w:bottom="1191" w:left="1239" w:header="0" w:footer="915" w:gutter="0"/>
          <w:cols w:space="720" w:num="1"/>
        </w:sectPr>
      </w:pPr>
    </w:p>
    <w:p>
      <w:pPr>
        <w:pStyle w:val="2"/>
        <w:spacing w:line="263" w:lineRule="auto"/>
      </w:pPr>
      <w:r>
        <w:drawing>
          <wp:anchor distT="0" distB="0" distL="0" distR="0" simplePos="0" relativeHeight="251894784" behindDoc="0" locked="0" layoutInCell="0" allowOverlap="1">
            <wp:simplePos x="0" y="0"/>
            <wp:positionH relativeFrom="page">
              <wp:posOffset>927100</wp:posOffset>
            </wp:positionH>
            <wp:positionV relativeFrom="page">
              <wp:posOffset>8654415</wp:posOffset>
            </wp:positionV>
            <wp:extent cx="1054100" cy="6350"/>
            <wp:effectExtent l="0" t="0" r="0" b="0"/>
            <wp:wrapNone/>
            <wp:docPr id="478" name="IM 478"/>
            <wp:cNvGraphicFramePr/>
            <a:graphic xmlns:a="http://schemas.openxmlformats.org/drawingml/2006/main">
              <a:graphicData uri="http://schemas.openxmlformats.org/drawingml/2006/picture">
                <pic:pic xmlns:pic="http://schemas.openxmlformats.org/drawingml/2006/picture">
                  <pic:nvPicPr>
                    <pic:cNvPr id="478" name="IM 478"/>
                    <pic:cNvPicPr/>
                  </pic:nvPicPr>
                  <pic:blipFill>
                    <a:blip r:embed="rId410"/>
                    <a:stretch>
                      <a:fillRect/>
                    </a:stretch>
                  </pic:blipFill>
                  <pic:spPr>
                    <a:xfrm>
                      <a:off x="0" y="0"/>
                      <a:ext cx="1054034" cy="6416"/>
                    </a:xfrm>
                    <a:prstGeom prst="rect">
                      <a:avLst/>
                    </a:prstGeom>
                  </pic:spPr>
                </pic:pic>
              </a:graphicData>
            </a:graphic>
          </wp:anchor>
        </w:drawing>
      </w:r>
    </w:p>
    <w:p>
      <w:pPr>
        <w:pStyle w:val="2"/>
        <w:spacing w:line="263" w:lineRule="auto"/>
      </w:pPr>
    </w:p>
    <w:p>
      <w:pPr>
        <w:pStyle w:val="2"/>
        <w:spacing w:line="263" w:lineRule="auto"/>
      </w:pPr>
    </w:p>
    <w:p>
      <w:pPr>
        <w:pStyle w:val="2"/>
        <w:spacing w:line="263" w:lineRule="auto"/>
      </w:pPr>
    </w:p>
    <w:p>
      <w:pPr>
        <w:pStyle w:val="2"/>
        <w:spacing w:line="263" w:lineRule="auto"/>
      </w:pPr>
    </w:p>
    <w:p>
      <w:pPr>
        <w:spacing w:before="88" w:line="219" w:lineRule="auto"/>
        <w:rPr>
          <w:rFonts w:ascii="SimSun" w:hAnsi="SimSun" w:eastAsia="SimSun" w:cs="SimSun"/>
          <w:sz w:val="27"/>
          <w:szCs w:val="27"/>
        </w:rPr>
      </w:pPr>
      <w:r>
        <w:rPr>
          <w:rFonts w:ascii="SimSun" w:hAnsi="SimSun" w:eastAsia="SimSun" w:cs="SimSun"/>
          <w:spacing w:val="-10"/>
          <w:sz w:val="27"/>
          <w:szCs w:val="27"/>
        </w:rPr>
        <w:t>尚把所有事托付给姚襄后回朝廷谢罪，殷浩则退屯寿春。</w:t>
      </w:r>
    </w:p>
    <w:p>
      <w:pPr>
        <w:spacing w:before="169" w:line="489" w:lineRule="exact"/>
        <w:ind w:left="550"/>
        <w:rPr>
          <w:rFonts w:ascii="SimSun" w:hAnsi="SimSun" w:eastAsia="SimSun" w:cs="SimSun"/>
          <w:sz w:val="27"/>
          <w:szCs w:val="27"/>
        </w:rPr>
      </w:pPr>
      <w:r>
        <w:rPr>
          <w:rFonts w:ascii="SimSun" w:hAnsi="SimSun" w:eastAsia="SimSun" w:cs="SimSun"/>
          <w:spacing w:val="1"/>
          <w:position w:val="16"/>
          <w:sz w:val="27"/>
          <w:szCs w:val="27"/>
        </w:rPr>
        <w:t>东晋兵弱是正常发挥，姚襄也再次证明自己拥</w:t>
      </w:r>
      <w:r>
        <w:rPr>
          <w:rFonts w:ascii="SimSun" w:hAnsi="SimSun" w:eastAsia="SimSun" w:cs="SimSun"/>
          <w:position w:val="16"/>
          <w:sz w:val="27"/>
          <w:szCs w:val="27"/>
        </w:rPr>
        <w:t>有只要遇见苻家人</w:t>
      </w:r>
    </w:p>
    <w:p>
      <w:pPr>
        <w:spacing w:line="218" w:lineRule="auto"/>
        <w:rPr>
          <w:rFonts w:ascii="SimSun" w:hAnsi="SimSun" w:eastAsia="SimSun" w:cs="SimSun"/>
          <w:sz w:val="27"/>
          <w:szCs w:val="27"/>
        </w:rPr>
      </w:pPr>
      <w:r>
        <w:rPr>
          <w:rFonts w:ascii="SimSun" w:hAnsi="SimSun" w:eastAsia="SimSun" w:cs="SimSun"/>
          <w:spacing w:val="-11"/>
          <w:sz w:val="27"/>
          <w:szCs w:val="27"/>
        </w:rPr>
        <w:t>就失败的优良传统。</w:t>
      </w:r>
    </w:p>
    <w:p>
      <w:pPr>
        <w:spacing w:before="180" w:line="498" w:lineRule="exact"/>
        <w:ind w:left="550"/>
        <w:rPr>
          <w:rFonts w:ascii="SimSun" w:hAnsi="SimSun" w:eastAsia="SimSun" w:cs="SimSun"/>
          <w:sz w:val="27"/>
          <w:szCs w:val="27"/>
        </w:rPr>
      </w:pPr>
      <w:r>
        <w:rPr>
          <w:rFonts w:ascii="SimSun" w:hAnsi="SimSun" w:eastAsia="SimSun" w:cs="SimSun"/>
          <w:spacing w:val="2"/>
          <w:position w:val="17"/>
          <w:sz w:val="27"/>
          <w:szCs w:val="27"/>
        </w:rPr>
        <w:t>七月，苻雄把张遇及陈郡、颍川、许昌、洛阳的</w:t>
      </w:r>
      <w:r>
        <w:rPr>
          <w:rFonts w:ascii="SimSun" w:hAnsi="SimSun" w:eastAsia="SimSun" w:cs="SimSun"/>
          <w:spacing w:val="1"/>
          <w:position w:val="17"/>
          <w:sz w:val="27"/>
          <w:szCs w:val="27"/>
        </w:rPr>
        <w:t>百姓五万多户迁</w:t>
      </w:r>
    </w:p>
    <w:p>
      <w:pPr>
        <w:spacing w:line="217" w:lineRule="auto"/>
        <w:rPr>
          <w:rFonts w:ascii="SimSun" w:hAnsi="SimSun" w:eastAsia="SimSun" w:cs="SimSun"/>
          <w:sz w:val="27"/>
          <w:szCs w:val="27"/>
        </w:rPr>
      </w:pPr>
      <w:r>
        <w:rPr>
          <w:rFonts w:ascii="SimSun" w:hAnsi="SimSun" w:eastAsia="SimSun" w:cs="SimSun"/>
          <w:spacing w:val="-11"/>
          <w:sz w:val="27"/>
          <w:szCs w:val="27"/>
        </w:rPr>
        <w:t>徙到关中，任命右卫将军杨群为豫州刺史，镇守许昌。①</w:t>
      </w:r>
    </w:p>
    <w:p>
      <w:pPr>
        <w:spacing w:before="155" w:line="501" w:lineRule="exact"/>
        <w:ind w:left="550"/>
        <w:rPr>
          <w:rFonts w:ascii="SimSun" w:hAnsi="SimSun" w:eastAsia="SimSun" w:cs="SimSun"/>
          <w:sz w:val="27"/>
          <w:szCs w:val="27"/>
        </w:rPr>
      </w:pPr>
      <w:r>
        <w:rPr>
          <w:rFonts w:ascii="SimSun" w:hAnsi="SimSun" w:eastAsia="SimSun" w:cs="SimSun"/>
          <w:spacing w:val="2"/>
          <w:position w:val="17"/>
          <w:sz w:val="27"/>
          <w:szCs w:val="27"/>
        </w:rPr>
        <w:t>东晋的这次北伐，完全是给前秦作嫁衣。殷浩的北伐，就这样搁</w:t>
      </w:r>
    </w:p>
    <w:p>
      <w:pPr>
        <w:spacing w:line="220" w:lineRule="auto"/>
        <w:rPr>
          <w:rFonts w:ascii="SimSun" w:hAnsi="SimSun" w:eastAsia="SimSun" w:cs="SimSun"/>
          <w:sz w:val="27"/>
          <w:szCs w:val="27"/>
        </w:rPr>
      </w:pPr>
      <w:r>
        <w:rPr>
          <w:rFonts w:ascii="SimSun" w:hAnsi="SimSun" w:eastAsia="SimSun" w:cs="SimSun"/>
          <w:spacing w:val="-11"/>
          <w:sz w:val="27"/>
          <w:szCs w:val="27"/>
        </w:rPr>
        <w:t>置了。</w:t>
      </w:r>
    </w:p>
    <w:p>
      <w:pPr>
        <w:spacing w:before="186" w:line="501" w:lineRule="exact"/>
        <w:ind w:left="550"/>
        <w:rPr>
          <w:rFonts w:ascii="SimSun" w:hAnsi="SimSun" w:eastAsia="SimSun" w:cs="SimSun"/>
          <w:sz w:val="27"/>
          <w:szCs w:val="27"/>
        </w:rPr>
      </w:pPr>
      <w:r>
        <w:rPr>
          <w:rFonts w:ascii="SimSun" w:hAnsi="SimSun" w:eastAsia="SimSun" w:cs="SimSun"/>
          <w:spacing w:val="2"/>
          <w:position w:val="17"/>
          <w:sz w:val="27"/>
          <w:szCs w:val="27"/>
        </w:rPr>
        <w:t>与此同时，前燕慕容儒派广威将军慕容军、殿中将军慕舆根</w:t>
      </w:r>
      <w:r>
        <w:rPr>
          <w:rFonts w:ascii="SimSun" w:hAnsi="SimSun" w:eastAsia="SimSun" w:cs="SimSun"/>
          <w:spacing w:val="1"/>
          <w:position w:val="17"/>
          <w:sz w:val="27"/>
          <w:szCs w:val="27"/>
        </w:rPr>
        <w:t>、右</w:t>
      </w:r>
    </w:p>
    <w:p>
      <w:pPr>
        <w:spacing w:before="1" w:line="219" w:lineRule="auto"/>
        <w:rPr>
          <w:rFonts w:ascii="SimSun" w:hAnsi="SimSun" w:eastAsia="SimSun" w:cs="SimSun"/>
          <w:sz w:val="27"/>
          <w:szCs w:val="27"/>
        </w:rPr>
      </w:pPr>
      <w:r>
        <w:rPr>
          <w:rFonts w:ascii="SimSun" w:hAnsi="SimSun" w:eastAsia="SimSun" w:cs="SimSun"/>
          <w:spacing w:val="-7"/>
          <w:sz w:val="27"/>
          <w:szCs w:val="27"/>
        </w:rPr>
        <w:t>司马皇甫真等人率领步、骑兵两万人协助慕</w:t>
      </w:r>
      <w:r>
        <w:rPr>
          <w:rFonts w:ascii="SimSun" w:hAnsi="SimSun" w:eastAsia="SimSun" w:cs="SimSun"/>
          <w:spacing w:val="-8"/>
          <w:sz w:val="27"/>
          <w:szCs w:val="27"/>
        </w:rPr>
        <w:t>容评攻打邺城。</w:t>
      </w:r>
    </w:p>
    <w:p>
      <w:pPr>
        <w:spacing w:before="169" w:line="509" w:lineRule="exact"/>
        <w:ind w:left="550"/>
        <w:rPr>
          <w:rFonts w:ascii="SimSun" w:hAnsi="SimSun" w:eastAsia="SimSun" w:cs="SimSun"/>
          <w:sz w:val="27"/>
          <w:szCs w:val="27"/>
        </w:rPr>
      </w:pPr>
      <w:r>
        <w:rPr>
          <w:rFonts w:ascii="SimSun" w:hAnsi="SimSun" w:eastAsia="SimSun" w:cs="SimSun"/>
          <w:spacing w:val="3"/>
          <w:position w:val="18"/>
          <w:sz w:val="27"/>
          <w:szCs w:val="27"/>
        </w:rPr>
        <w:t>前燕增兵，是不想让东晋插上手，因为邺城里面还有最关键的一</w:t>
      </w:r>
    </w:p>
    <w:p>
      <w:pPr>
        <w:spacing w:before="1" w:line="218" w:lineRule="auto"/>
        <w:rPr>
          <w:rFonts w:ascii="SimSun" w:hAnsi="SimSun" w:eastAsia="SimSun" w:cs="SimSun"/>
          <w:sz w:val="27"/>
          <w:szCs w:val="27"/>
        </w:rPr>
      </w:pPr>
      <w:r>
        <w:rPr>
          <w:rFonts w:ascii="SimSun" w:hAnsi="SimSun" w:eastAsia="SimSun" w:cs="SimSun"/>
          <w:spacing w:val="-10"/>
          <w:sz w:val="27"/>
          <w:szCs w:val="27"/>
        </w:rPr>
        <w:t>样东西——传国玉玺。</w:t>
      </w:r>
    </w:p>
    <w:p>
      <w:pPr>
        <w:spacing w:before="171" w:line="509" w:lineRule="exact"/>
        <w:ind w:left="550"/>
        <w:rPr>
          <w:rFonts w:ascii="SimSun" w:hAnsi="SimSun" w:eastAsia="SimSun" w:cs="SimSun"/>
          <w:sz w:val="27"/>
          <w:szCs w:val="27"/>
        </w:rPr>
      </w:pPr>
      <w:r>
        <w:rPr>
          <w:rFonts w:ascii="SimSun" w:hAnsi="SimSun" w:eastAsia="SimSun" w:cs="SimSun"/>
          <w:spacing w:val="6"/>
          <w:position w:val="17"/>
          <w:sz w:val="27"/>
          <w:szCs w:val="27"/>
        </w:rPr>
        <w:t>谢尚的部将戴施收到冉魏的求救信后就从仓垣移师到棘津驻扎，</w:t>
      </w:r>
    </w:p>
    <w:p>
      <w:pPr>
        <w:spacing w:before="1" w:line="218" w:lineRule="auto"/>
        <w:rPr>
          <w:rFonts w:ascii="SimSun" w:hAnsi="SimSun" w:eastAsia="SimSun" w:cs="SimSun"/>
          <w:sz w:val="27"/>
          <w:szCs w:val="27"/>
        </w:rPr>
      </w:pPr>
      <w:r>
        <w:rPr>
          <w:rFonts w:ascii="SimSun" w:hAnsi="SimSun" w:eastAsia="SimSun" w:cs="SimSun"/>
          <w:spacing w:val="-8"/>
          <w:sz w:val="27"/>
          <w:szCs w:val="27"/>
        </w:rPr>
        <w:t>向冉魏索要传国玉玺。邺城方面怀疑谢尚不能前来援救，犹豫不决。</w:t>
      </w:r>
    </w:p>
    <w:p>
      <w:pPr>
        <w:spacing w:before="170" w:line="342" w:lineRule="auto"/>
        <w:ind w:right="710" w:firstLine="550"/>
        <w:rPr>
          <w:rFonts w:ascii="SimSun" w:hAnsi="SimSun" w:eastAsia="SimSun" w:cs="SimSun"/>
          <w:sz w:val="27"/>
          <w:szCs w:val="27"/>
        </w:rPr>
      </w:pPr>
      <w:r>
        <w:rPr>
          <w:rFonts w:ascii="SimSun" w:hAnsi="SimSun" w:eastAsia="SimSun" w:cs="SimSun"/>
          <w:spacing w:val="2"/>
          <w:sz w:val="27"/>
          <w:szCs w:val="27"/>
        </w:rPr>
        <w:t>六月，戴施亲率一百多名“特种兵”进入邺城帮助守卫三台，说</w:t>
      </w:r>
      <w:r>
        <w:rPr>
          <w:rFonts w:ascii="SimSun" w:hAnsi="SimSun" w:eastAsia="SimSun" w:cs="SimSun"/>
          <w:spacing w:val="14"/>
          <w:sz w:val="27"/>
          <w:szCs w:val="27"/>
        </w:rPr>
        <w:t xml:space="preserve"> </w:t>
      </w:r>
      <w:r>
        <w:rPr>
          <w:rFonts w:ascii="SimSun" w:hAnsi="SimSun" w:eastAsia="SimSun" w:cs="SimSun"/>
          <w:spacing w:val="-6"/>
          <w:sz w:val="27"/>
          <w:szCs w:val="27"/>
        </w:rPr>
        <w:t>道：“如今燕寇陈兵城外，道路不通，你们把传国玉玺给我，我派“加</w:t>
      </w:r>
    </w:p>
    <w:p>
      <w:pPr>
        <w:spacing w:before="1" w:line="218" w:lineRule="auto"/>
        <w:rPr>
          <w:rFonts w:ascii="SimSun" w:hAnsi="SimSun" w:eastAsia="SimSun" w:cs="SimSun"/>
          <w:sz w:val="27"/>
          <w:szCs w:val="27"/>
        </w:rPr>
      </w:pPr>
      <w:r>
        <w:rPr>
          <w:rFonts w:ascii="SimSun" w:hAnsi="SimSun" w:eastAsia="SimSun" w:cs="SimSun"/>
          <w:spacing w:val="-6"/>
          <w:sz w:val="27"/>
          <w:szCs w:val="27"/>
        </w:rPr>
        <w:t>急特快”禀报天子，天子听说传国玉玺归晋，</w:t>
      </w:r>
      <w:r>
        <w:rPr>
          <w:rFonts w:ascii="SimSun" w:hAnsi="SimSun" w:eastAsia="SimSun" w:cs="SimSun"/>
          <w:spacing w:val="-7"/>
          <w:sz w:val="27"/>
          <w:szCs w:val="27"/>
        </w:rPr>
        <w:t>必定发兵发粮援助邺城。”</w:t>
      </w:r>
    </w:p>
    <w:p>
      <w:pPr>
        <w:spacing w:before="180" w:line="511" w:lineRule="exact"/>
        <w:ind w:left="550"/>
        <w:rPr>
          <w:rFonts w:ascii="SimSun" w:hAnsi="SimSun" w:eastAsia="SimSun" w:cs="SimSun"/>
          <w:sz w:val="27"/>
          <w:szCs w:val="27"/>
        </w:rPr>
      </w:pPr>
      <w:r>
        <w:rPr>
          <w:rFonts w:ascii="SimSun" w:hAnsi="SimSun" w:eastAsia="SimSun" w:cs="SimSun"/>
          <w:spacing w:val="2"/>
          <w:position w:val="18"/>
          <w:sz w:val="27"/>
          <w:szCs w:val="27"/>
        </w:rPr>
        <w:t>就这样，戴施终于得到了传国玉玺，并秘派心腹将传国玉玺送到</w:t>
      </w:r>
    </w:p>
    <w:p>
      <w:pPr>
        <w:spacing w:line="219" w:lineRule="auto"/>
        <w:rPr>
          <w:rFonts w:ascii="SimSun" w:hAnsi="SimSun" w:eastAsia="SimSun" w:cs="SimSun"/>
          <w:sz w:val="27"/>
          <w:szCs w:val="27"/>
        </w:rPr>
      </w:pPr>
      <w:r>
        <w:rPr>
          <w:rFonts w:ascii="SimSun" w:hAnsi="SimSun" w:eastAsia="SimSun" w:cs="SimSun"/>
          <w:spacing w:val="-14"/>
          <w:sz w:val="27"/>
          <w:szCs w:val="27"/>
        </w:rPr>
        <w:t>了枋头。</w:t>
      </w:r>
    </w:p>
    <w:p>
      <w:pPr>
        <w:spacing w:before="169" w:line="349" w:lineRule="auto"/>
        <w:ind w:right="704" w:firstLine="550"/>
        <w:rPr>
          <w:rFonts w:ascii="SimSun" w:hAnsi="SimSun" w:eastAsia="SimSun" w:cs="SimSun"/>
          <w:sz w:val="27"/>
          <w:szCs w:val="27"/>
        </w:rPr>
      </w:pPr>
      <w:r>
        <w:rPr>
          <w:rFonts w:ascii="SimSun" w:hAnsi="SimSun" w:eastAsia="SimSun" w:cs="SimSun"/>
          <w:spacing w:val="3"/>
          <w:sz w:val="27"/>
          <w:szCs w:val="27"/>
        </w:rPr>
        <w:t>不论戴施是不是在骗人，邺城也等不到东晋援救的那一天了，因</w:t>
      </w:r>
      <w:r>
        <w:rPr>
          <w:rFonts w:ascii="SimSun" w:hAnsi="SimSun" w:eastAsia="SimSun" w:cs="SimSun"/>
          <w:spacing w:val="2"/>
          <w:sz w:val="27"/>
          <w:szCs w:val="27"/>
        </w:rPr>
        <w:t xml:space="preserve"> </w:t>
      </w:r>
      <w:r>
        <w:rPr>
          <w:rFonts w:ascii="SimSun" w:hAnsi="SimSun" w:eastAsia="SimSun" w:cs="SimSun"/>
          <w:spacing w:val="-6"/>
          <w:sz w:val="27"/>
          <w:szCs w:val="27"/>
        </w:rPr>
        <w:t>为邺城再也没有粮食了。邺城最后的五千人出城战斗，被慕容评彻底打</w:t>
      </w:r>
    </w:p>
    <w:p>
      <w:pPr>
        <w:spacing w:line="219" w:lineRule="auto"/>
        <w:rPr>
          <w:rFonts w:ascii="SimSun" w:hAnsi="SimSun" w:eastAsia="SimSun" w:cs="SimSun"/>
          <w:sz w:val="27"/>
          <w:szCs w:val="27"/>
        </w:rPr>
      </w:pPr>
      <w:r>
        <w:rPr>
          <w:rFonts w:ascii="SimSun" w:hAnsi="SimSun" w:eastAsia="SimSun" w:cs="SimSun"/>
          <w:spacing w:val="-10"/>
          <w:sz w:val="27"/>
          <w:szCs w:val="27"/>
        </w:rPr>
        <w:t>败，四千多人被斩首。</w:t>
      </w:r>
    </w:p>
    <w:p>
      <w:pPr>
        <w:spacing w:before="139" w:line="520" w:lineRule="exact"/>
        <w:ind w:left="550"/>
        <w:rPr>
          <w:rFonts w:ascii="SimSun" w:hAnsi="SimSun" w:eastAsia="SimSun" w:cs="SimSun"/>
          <w:sz w:val="27"/>
          <w:szCs w:val="27"/>
        </w:rPr>
      </w:pPr>
      <w:r>
        <w:rPr>
          <w:rFonts w:ascii="SimSun" w:hAnsi="SimSun" w:eastAsia="SimSun" w:cs="SimSun"/>
          <w:spacing w:val="2"/>
          <w:position w:val="18"/>
          <w:sz w:val="27"/>
          <w:szCs w:val="27"/>
        </w:rPr>
        <w:t>八月十三，冉魏长水校尉马愿等人打开邺城城门投降。戴施等人</w:t>
      </w:r>
    </w:p>
    <w:p>
      <w:pPr>
        <w:spacing w:before="1" w:line="219" w:lineRule="auto"/>
        <w:rPr>
          <w:rFonts w:ascii="SimSun" w:hAnsi="SimSun" w:eastAsia="SimSun" w:cs="SimSun"/>
          <w:sz w:val="27"/>
          <w:szCs w:val="27"/>
        </w:rPr>
      </w:pPr>
      <w:r>
        <w:rPr>
          <w:rFonts w:ascii="SimSun" w:hAnsi="SimSun" w:eastAsia="SimSun" w:cs="SimSun"/>
          <w:spacing w:val="-9"/>
          <w:sz w:val="27"/>
          <w:szCs w:val="27"/>
        </w:rPr>
        <w:t>系着绳子从城墙爬下来，逃奔到仓垣。</w:t>
      </w:r>
    </w:p>
    <w:p>
      <w:pPr>
        <w:pStyle w:val="2"/>
        <w:spacing w:line="281" w:lineRule="auto"/>
      </w:pPr>
    </w:p>
    <w:p>
      <w:pPr>
        <w:pStyle w:val="2"/>
        <w:spacing w:line="281" w:lineRule="auto"/>
      </w:pPr>
    </w:p>
    <w:p>
      <w:pPr>
        <w:pStyle w:val="2"/>
        <w:spacing w:line="281" w:lineRule="auto"/>
      </w:pPr>
    </w:p>
    <w:p>
      <w:pPr>
        <w:spacing w:before="65" w:line="272" w:lineRule="auto"/>
        <w:ind w:right="711" w:firstLine="469"/>
        <w:rPr>
          <w:rFonts w:ascii="SimSun" w:hAnsi="SimSun" w:eastAsia="SimSun" w:cs="SimSun"/>
          <w:sz w:val="20"/>
          <w:szCs w:val="20"/>
        </w:rPr>
      </w:pPr>
      <w:r>
        <w:rPr>
          <w:rFonts w:ascii="SimSun" w:hAnsi="SimSun" w:eastAsia="SimSun" w:cs="SimSun"/>
          <w:spacing w:val="7"/>
          <w:sz w:val="20"/>
          <w:szCs w:val="20"/>
        </w:rPr>
        <w:t>①</w:t>
      </w:r>
      <w:r>
        <w:rPr>
          <w:rFonts w:ascii="SimSun" w:hAnsi="SimSun" w:eastAsia="SimSun" w:cs="SimSun"/>
          <w:spacing w:val="77"/>
          <w:sz w:val="20"/>
          <w:szCs w:val="20"/>
        </w:rPr>
        <w:t xml:space="preserve"> </w:t>
      </w:r>
      <w:r>
        <w:rPr>
          <w:rFonts w:ascii="SimSun" w:hAnsi="SimSun" w:eastAsia="SimSun" w:cs="SimSun"/>
          <w:spacing w:val="7"/>
          <w:sz w:val="20"/>
          <w:szCs w:val="20"/>
        </w:rPr>
        <w:t>《资治通鉴·晋纪二十一》:七月，秦丞</w:t>
      </w:r>
      <w:r>
        <w:rPr>
          <w:rFonts w:ascii="SimSun" w:hAnsi="SimSun" w:eastAsia="SimSun" w:cs="SimSun"/>
          <w:spacing w:val="6"/>
          <w:sz w:val="20"/>
          <w:szCs w:val="20"/>
        </w:rPr>
        <w:t>相雄徙张遇及陈、颍、许、洛之民五万余</w:t>
      </w:r>
      <w:r>
        <w:rPr>
          <w:rFonts w:ascii="SimSun" w:hAnsi="SimSun" w:eastAsia="SimSun" w:cs="SimSun"/>
          <w:sz w:val="20"/>
          <w:szCs w:val="20"/>
        </w:rPr>
        <w:t xml:space="preserve"> </w:t>
      </w:r>
      <w:r>
        <w:rPr>
          <w:rFonts w:ascii="SimSun" w:hAnsi="SimSun" w:eastAsia="SimSun" w:cs="SimSun"/>
          <w:spacing w:val="2"/>
          <w:sz w:val="20"/>
          <w:szCs w:val="20"/>
        </w:rPr>
        <w:t>户于关中，以右卫将军杨群为豫州刺史，镇许昌。</w:t>
      </w:r>
    </w:p>
    <w:p>
      <w:pPr>
        <w:pStyle w:val="2"/>
        <w:spacing w:line="269" w:lineRule="auto"/>
      </w:pPr>
    </w:p>
    <w:p>
      <w:pPr>
        <w:pStyle w:val="2"/>
        <w:spacing w:line="269" w:lineRule="auto"/>
      </w:pPr>
    </w:p>
    <w:p>
      <w:pPr>
        <w:pStyle w:val="2"/>
        <w:spacing w:line="269" w:lineRule="auto"/>
      </w:pPr>
    </w:p>
    <w:p>
      <w:pPr>
        <w:spacing w:before="65" w:line="222" w:lineRule="auto"/>
        <w:jc w:val="right"/>
        <w:rPr>
          <w:rFonts w:ascii="KaiTi" w:hAnsi="KaiTi" w:eastAsia="KaiTi" w:cs="KaiTi"/>
          <w:sz w:val="20"/>
          <w:szCs w:val="20"/>
        </w:rPr>
      </w:pPr>
      <w:r>
        <w:rPr>
          <w:rFonts w:ascii="KaiTi" w:hAnsi="KaiTi" w:eastAsia="KaiTi" w:cs="KaiTi"/>
          <w:spacing w:val="1"/>
          <w:sz w:val="20"/>
          <w:szCs w:val="20"/>
        </w:rPr>
        <w:t>第10战</w:t>
      </w:r>
      <w:r>
        <w:rPr>
          <w:rFonts w:ascii="KaiTi" w:hAnsi="KaiTi" w:eastAsia="KaiTi" w:cs="KaiTi"/>
          <w:spacing w:val="45"/>
          <w:sz w:val="20"/>
          <w:szCs w:val="20"/>
        </w:rPr>
        <w:t xml:space="preserve"> </w:t>
      </w:r>
      <w:r>
        <w:rPr>
          <w:rFonts w:ascii="KaiTi" w:hAnsi="KaiTi" w:eastAsia="KaiTi" w:cs="KaiTi"/>
          <w:spacing w:val="1"/>
          <w:sz w:val="20"/>
          <w:szCs w:val="20"/>
        </w:rPr>
        <w:t>冉闵屠羯：少年闵的奇幻漂流</w:t>
      </w:r>
      <w:r>
        <w:rPr>
          <w:rFonts w:ascii="KaiTi" w:hAnsi="KaiTi" w:eastAsia="KaiTi" w:cs="KaiTi"/>
          <w:spacing w:val="41"/>
          <w:sz w:val="20"/>
          <w:szCs w:val="20"/>
        </w:rPr>
        <w:t xml:space="preserve">  </w:t>
      </w:r>
      <w:r>
        <w:rPr>
          <w:rFonts w:ascii="KaiTi" w:hAnsi="KaiTi" w:eastAsia="KaiTi" w:cs="KaiTi"/>
          <w:spacing w:val="1"/>
          <w:sz w:val="20"/>
          <w:szCs w:val="20"/>
        </w:rPr>
        <w:t>|</w:t>
      </w:r>
      <w:r>
        <w:rPr>
          <w:rFonts w:ascii="KaiTi" w:hAnsi="KaiTi" w:eastAsia="KaiTi" w:cs="KaiTi"/>
          <w:spacing w:val="30"/>
          <w:sz w:val="20"/>
          <w:szCs w:val="20"/>
        </w:rPr>
        <w:t xml:space="preserve">   </w:t>
      </w:r>
      <w:r>
        <w:rPr>
          <w:rFonts w:ascii="KaiTi" w:hAnsi="KaiTi" w:eastAsia="KaiTi" w:cs="KaiTi"/>
          <w:spacing w:val="1"/>
          <w:sz w:val="20"/>
          <w:szCs w:val="20"/>
        </w:rPr>
        <w:t>795</w:t>
      </w:r>
    </w:p>
    <w:p>
      <w:pPr>
        <w:spacing w:line="222" w:lineRule="auto"/>
        <w:rPr>
          <w:rFonts w:ascii="KaiTi" w:hAnsi="KaiTi" w:eastAsia="KaiTi" w:cs="KaiTi"/>
          <w:sz w:val="20"/>
          <w:szCs w:val="20"/>
        </w:rPr>
        <w:sectPr>
          <w:footerReference r:id="rId300" w:type="default"/>
          <w:pgSz w:w="11910" w:h="16840"/>
          <w:pgMar w:top="400" w:right="1548" w:bottom="400" w:left="1460" w:header="0" w:footer="0" w:gutter="0"/>
          <w:cols w:space="720" w:num="1"/>
        </w:sectPr>
      </w:pPr>
    </w:p>
    <w:p>
      <w:pPr>
        <w:pStyle w:val="2"/>
        <w:spacing w:line="269" w:lineRule="auto"/>
      </w:pPr>
    </w:p>
    <w:p>
      <w:pPr>
        <w:pStyle w:val="2"/>
        <w:spacing w:line="269" w:lineRule="auto"/>
      </w:pPr>
    </w:p>
    <w:p>
      <w:pPr>
        <w:pStyle w:val="2"/>
        <w:spacing w:line="269" w:lineRule="auto"/>
      </w:pPr>
    </w:p>
    <w:p>
      <w:pPr>
        <w:pStyle w:val="2"/>
        <w:spacing w:line="269" w:lineRule="auto"/>
      </w:pPr>
    </w:p>
    <w:p>
      <w:pPr>
        <w:pStyle w:val="2"/>
        <w:spacing w:line="270" w:lineRule="auto"/>
      </w:pPr>
    </w:p>
    <w:p>
      <w:pPr>
        <w:spacing w:before="85" w:line="355" w:lineRule="auto"/>
        <w:ind w:left="680" w:right="68" w:firstLine="570"/>
        <w:rPr>
          <w:rFonts w:ascii="SimSun" w:hAnsi="SimSun" w:eastAsia="SimSun" w:cs="SimSun"/>
          <w:sz w:val="26"/>
          <w:szCs w:val="26"/>
        </w:rPr>
      </w:pPr>
      <w:r>
        <w:rPr>
          <w:rFonts w:ascii="SimSun" w:hAnsi="SimSun" w:eastAsia="SimSun" w:cs="SimSun"/>
          <w:spacing w:val="13"/>
          <w:sz w:val="26"/>
          <w:szCs w:val="26"/>
        </w:rPr>
        <w:t>最重要的传国玉玺，这个慕容儒心心念念的东西，他最后</w:t>
      </w:r>
      <w:r>
        <w:rPr>
          <w:rFonts w:ascii="SimSun" w:hAnsi="SimSun" w:eastAsia="SimSun" w:cs="SimSun"/>
          <w:spacing w:val="12"/>
          <w:sz w:val="26"/>
          <w:szCs w:val="26"/>
        </w:rPr>
        <w:t>还是没</w:t>
      </w:r>
      <w:r>
        <w:rPr>
          <w:rFonts w:ascii="SimSun" w:hAnsi="SimSun" w:eastAsia="SimSun" w:cs="SimSun"/>
          <w:sz w:val="26"/>
          <w:szCs w:val="26"/>
        </w:rPr>
        <w:t xml:space="preserve"> </w:t>
      </w:r>
      <w:r>
        <w:rPr>
          <w:rFonts w:ascii="SimSun" w:hAnsi="SimSun" w:eastAsia="SimSun" w:cs="SimSun"/>
          <w:spacing w:val="3"/>
          <w:sz w:val="26"/>
          <w:szCs w:val="26"/>
        </w:rPr>
        <w:t>得到。但慕容偽善待了冉魏的皇后和太子，因为他要编造谎言，说这娘</w:t>
      </w:r>
    </w:p>
    <w:p>
      <w:pPr>
        <w:spacing w:line="218" w:lineRule="auto"/>
        <w:ind w:left="680"/>
        <w:rPr>
          <w:rFonts w:ascii="SimSun" w:hAnsi="SimSun" w:eastAsia="SimSun" w:cs="SimSun"/>
          <w:sz w:val="26"/>
          <w:szCs w:val="26"/>
        </w:rPr>
      </w:pPr>
      <w:r>
        <w:rPr>
          <w:rFonts w:ascii="SimSun" w:hAnsi="SimSun" w:eastAsia="SimSun" w:cs="SimSun"/>
          <w:spacing w:val="3"/>
          <w:sz w:val="26"/>
          <w:szCs w:val="26"/>
        </w:rPr>
        <w:t>俩献出了这东西，于是赐董后为奉玺君，封冉</w:t>
      </w:r>
      <w:r>
        <w:rPr>
          <w:rFonts w:ascii="SimSun" w:hAnsi="SimSun" w:eastAsia="SimSun" w:cs="SimSun"/>
          <w:spacing w:val="2"/>
          <w:sz w:val="26"/>
          <w:szCs w:val="26"/>
        </w:rPr>
        <w:t>智以海宾侯的爵位。</w:t>
      </w:r>
    </w:p>
    <w:p>
      <w:pPr>
        <w:spacing w:before="182" w:line="510" w:lineRule="exact"/>
        <w:ind w:right="69"/>
        <w:jc w:val="right"/>
        <w:rPr>
          <w:rFonts w:ascii="SimSun" w:hAnsi="SimSun" w:eastAsia="SimSun" w:cs="SimSun"/>
          <w:sz w:val="26"/>
          <w:szCs w:val="26"/>
        </w:rPr>
      </w:pPr>
      <w:r>
        <w:rPr>
          <w:rFonts w:ascii="SimSun" w:hAnsi="SimSun" w:eastAsia="SimSun" w:cs="SimSun"/>
          <w:spacing w:val="13"/>
          <w:position w:val="18"/>
          <w:sz w:val="26"/>
          <w:szCs w:val="26"/>
        </w:rPr>
        <w:t>北伐失败的谢尚却从枋头迎来了“顶级快递”传国玉玺</w:t>
      </w:r>
      <w:r>
        <w:rPr>
          <w:rFonts w:ascii="SimSun" w:hAnsi="SimSun" w:eastAsia="SimSun" w:cs="SimSun"/>
          <w:spacing w:val="12"/>
          <w:position w:val="18"/>
          <w:sz w:val="26"/>
          <w:szCs w:val="26"/>
        </w:rPr>
        <w:t>，抵达建</w:t>
      </w:r>
    </w:p>
    <w:p>
      <w:pPr>
        <w:spacing w:line="218" w:lineRule="auto"/>
        <w:ind w:left="680"/>
        <w:rPr>
          <w:rFonts w:ascii="SimSun" w:hAnsi="SimSun" w:eastAsia="SimSun" w:cs="SimSun"/>
          <w:sz w:val="26"/>
          <w:szCs w:val="26"/>
        </w:rPr>
      </w:pPr>
      <w:r>
        <w:rPr>
          <w:rFonts w:ascii="SimSun" w:hAnsi="SimSun" w:eastAsia="SimSun" w:cs="SimSun"/>
          <w:spacing w:val="5"/>
          <w:sz w:val="26"/>
          <w:szCs w:val="26"/>
        </w:rPr>
        <w:t>康后百官大庆。四十年了，传国玉玺终于回归大晋怀抱!</w:t>
      </w:r>
    </w:p>
    <w:p>
      <w:pPr>
        <w:spacing w:before="203" w:line="490" w:lineRule="exact"/>
        <w:ind w:right="69"/>
        <w:jc w:val="right"/>
        <w:rPr>
          <w:rFonts w:ascii="SimSun" w:hAnsi="SimSun" w:eastAsia="SimSun" w:cs="SimSun"/>
          <w:sz w:val="26"/>
          <w:szCs w:val="26"/>
        </w:rPr>
      </w:pPr>
      <w:r>
        <w:rPr>
          <w:rFonts w:ascii="SimSun" w:hAnsi="SimSun" w:eastAsia="SimSun" w:cs="SimSun"/>
          <w:spacing w:val="13"/>
          <w:position w:val="17"/>
          <w:sz w:val="26"/>
          <w:szCs w:val="26"/>
        </w:rPr>
        <w:t>东晋这边偷着乐的同时，前燕也在忙着给慕容儒上皇</w:t>
      </w:r>
      <w:r>
        <w:rPr>
          <w:rFonts w:ascii="SimSun" w:hAnsi="SimSun" w:eastAsia="SimSun" w:cs="SimSun"/>
          <w:spacing w:val="12"/>
          <w:position w:val="17"/>
          <w:sz w:val="26"/>
          <w:szCs w:val="26"/>
        </w:rPr>
        <w:t>帝尊号。慕</w:t>
      </w:r>
    </w:p>
    <w:p>
      <w:pPr>
        <w:spacing w:line="219" w:lineRule="auto"/>
        <w:ind w:left="680"/>
        <w:rPr>
          <w:rFonts w:ascii="SimSun" w:hAnsi="SimSun" w:eastAsia="SimSun" w:cs="SimSun"/>
          <w:sz w:val="26"/>
          <w:szCs w:val="26"/>
        </w:rPr>
      </w:pPr>
      <w:r>
        <w:rPr>
          <w:rFonts w:ascii="SimSun" w:hAnsi="SimSun" w:eastAsia="SimSun" w:cs="SimSun"/>
          <w:spacing w:val="-1"/>
          <w:sz w:val="26"/>
          <w:szCs w:val="26"/>
        </w:rPr>
        <w:t>容儒也是匆匆忙忙地同意了，即皇帝位，大赦天下，年号“元玺”。</w:t>
      </w:r>
    </w:p>
    <w:p>
      <w:pPr>
        <w:spacing w:before="201" w:line="489" w:lineRule="exact"/>
        <w:ind w:right="67"/>
        <w:jc w:val="right"/>
        <w:rPr>
          <w:rFonts w:ascii="SimSun" w:hAnsi="SimSun" w:eastAsia="SimSun" w:cs="SimSun"/>
          <w:sz w:val="26"/>
          <w:szCs w:val="26"/>
        </w:rPr>
      </w:pPr>
      <w:r>
        <w:rPr>
          <w:rFonts w:ascii="SimSun" w:hAnsi="SimSun" w:eastAsia="SimSun" w:cs="SimSun"/>
          <w:spacing w:val="8"/>
          <w:position w:val="17"/>
          <w:sz w:val="26"/>
          <w:szCs w:val="26"/>
        </w:rPr>
        <w:t>352年是两晋时代比较有里程碑意义的一年，</w:t>
      </w:r>
      <w:r>
        <w:rPr>
          <w:rFonts w:ascii="SimSun" w:hAnsi="SimSun" w:eastAsia="SimSun" w:cs="SimSun"/>
          <w:spacing w:val="7"/>
          <w:position w:val="17"/>
          <w:sz w:val="26"/>
          <w:szCs w:val="26"/>
        </w:rPr>
        <w:t>因为前秦、前燕这两</w:t>
      </w:r>
    </w:p>
    <w:p>
      <w:pPr>
        <w:spacing w:before="1" w:line="218" w:lineRule="auto"/>
        <w:ind w:left="680"/>
        <w:rPr>
          <w:rFonts w:ascii="SimSun" w:hAnsi="SimSun" w:eastAsia="SimSun" w:cs="SimSun"/>
          <w:sz w:val="26"/>
          <w:szCs w:val="26"/>
        </w:rPr>
      </w:pPr>
      <w:r>
        <w:rPr>
          <w:rFonts w:ascii="SimSun" w:hAnsi="SimSun" w:eastAsia="SimSun" w:cs="SimSun"/>
          <w:spacing w:val="4"/>
          <w:sz w:val="26"/>
          <w:szCs w:val="26"/>
        </w:rPr>
        <w:t>强在这一年同时建国即皇帝位，就此拉开了东晋后半场的</w:t>
      </w:r>
      <w:r>
        <w:rPr>
          <w:rFonts w:ascii="SimSun" w:hAnsi="SimSun" w:eastAsia="SimSun" w:cs="SimSun"/>
          <w:spacing w:val="3"/>
          <w:sz w:val="26"/>
          <w:szCs w:val="26"/>
        </w:rPr>
        <w:t>序幕。</w:t>
      </w:r>
    </w:p>
    <w:p>
      <w:pPr>
        <w:spacing w:before="194" w:line="362" w:lineRule="auto"/>
        <w:ind w:left="680" w:right="70" w:firstLine="570"/>
        <w:rPr>
          <w:rFonts w:ascii="SimSun" w:hAnsi="SimSun" w:eastAsia="SimSun" w:cs="SimSun"/>
          <w:sz w:val="26"/>
          <w:szCs w:val="26"/>
        </w:rPr>
      </w:pPr>
      <w:r>
        <w:rPr>
          <w:rFonts w:ascii="SimSun" w:hAnsi="SimSun" w:eastAsia="SimSun" w:cs="SimSun"/>
          <w:spacing w:val="12"/>
          <w:sz w:val="26"/>
          <w:szCs w:val="26"/>
        </w:rPr>
        <w:t>两晋悲歌由司马炎对司马攸的种种算计开始，至八王之乱走向自</w:t>
      </w:r>
      <w:r>
        <w:rPr>
          <w:rFonts w:ascii="SimSun" w:hAnsi="SimSun" w:eastAsia="SimSun" w:cs="SimSun"/>
          <w:spacing w:val="6"/>
          <w:sz w:val="26"/>
          <w:szCs w:val="26"/>
        </w:rPr>
        <w:t xml:space="preserve"> </w:t>
      </w:r>
      <w:r>
        <w:rPr>
          <w:rFonts w:ascii="SimSun" w:hAnsi="SimSun" w:eastAsia="SimSun" w:cs="SimSun"/>
          <w:spacing w:val="5"/>
          <w:sz w:val="26"/>
          <w:szCs w:val="26"/>
        </w:rPr>
        <w:t>我毁灭，再到永嘉之乱彻底崩盘，天下大乱，</w:t>
      </w:r>
      <w:r>
        <w:rPr>
          <w:rFonts w:ascii="SimSun" w:hAnsi="SimSun" w:eastAsia="SimSun" w:cs="SimSun"/>
          <w:spacing w:val="4"/>
          <w:sz w:val="26"/>
          <w:szCs w:val="26"/>
        </w:rPr>
        <w:t>，王与马立足江</w:t>
      </w:r>
    </w:p>
    <w:p>
      <w:pPr>
        <w:spacing w:line="219" w:lineRule="auto"/>
        <w:ind w:left="680"/>
        <w:rPr>
          <w:rFonts w:ascii="SimSun" w:hAnsi="SimSun" w:eastAsia="SimSun" w:cs="SimSun"/>
          <w:sz w:val="26"/>
          <w:szCs w:val="26"/>
        </w:rPr>
      </w:pPr>
      <w:r>
        <w:rPr>
          <w:rFonts w:ascii="SimSun" w:hAnsi="SimSun" w:eastAsia="SimSun" w:cs="SimSun"/>
          <w:spacing w:val="2"/>
          <w:sz w:val="26"/>
          <w:szCs w:val="26"/>
        </w:rPr>
        <w:t>左开启门阀政治，这段时间，算是第一阶段。</w:t>
      </w:r>
      <w:bookmarkStart w:id="0" w:name="_GoBack"/>
      <w:r>
        <w:rPr>
          <w:rFonts w:ascii="SimSun" w:hAnsi="SimSun" w:eastAsia="SimSun" w:cs="SimSun"/>
          <w:spacing w:val="5"/>
          <w:sz w:val="26"/>
          <w:szCs w:val="26"/>
        </w:rPr>
        <w:t>胡马南来</w:t>
      </w:r>
      <w:bookmarkEnd w:id="0"/>
    </w:p>
    <w:p>
      <w:pPr>
        <w:spacing w:before="201" w:line="355" w:lineRule="auto"/>
        <w:ind w:left="680" w:right="99" w:firstLine="570"/>
        <w:rPr>
          <w:rFonts w:ascii="SimSun" w:hAnsi="SimSun" w:eastAsia="SimSun" w:cs="SimSun"/>
          <w:sz w:val="26"/>
          <w:szCs w:val="26"/>
        </w:rPr>
      </w:pPr>
      <w:r>
        <w:rPr>
          <w:rFonts w:ascii="SimSun" w:hAnsi="SimSun" w:eastAsia="SimSun" w:cs="SimSun"/>
          <w:spacing w:val="11"/>
          <w:sz w:val="26"/>
          <w:szCs w:val="26"/>
        </w:rPr>
        <w:t>自羯赵兴起暴虐为祸北方，到冉闵屠羯中原分崩离析，算是第二</w:t>
      </w:r>
      <w:r>
        <w:rPr>
          <w:rFonts w:ascii="SimSun" w:hAnsi="SimSun" w:eastAsia="SimSun" w:cs="SimSun"/>
          <w:spacing w:val="5"/>
          <w:sz w:val="26"/>
          <w:szCs w:val="26"/>
        </w:rPr>
        <w:t xml:space="preserve"> </w:t>
      </w:r>
      <w:r>
        <w:rPr>
          <w:rFonts w:ascii="SimSun" w:hAnsi="SimSun" w:eastAsia="SimSun" w:cs="SimSun"/>
          <w:spacing w:val="4"/>
          <w:sz w:val="26"/>
          <w:szCs w:val="26"/>
        </w:rPr>
        <w:t>阶段历史的中章。这段时间同样也是东晋门阀政治在王敦之</w:t>
      </w:r>
      <w:r>
        <w:rPr>
          <w:rFonts w:ascii="SimSun" w:hAnsi="SimSun" w:eastAsia="SimSun" w:cs="SimSun"/>
          <w:spacing w:val="3"/>
          <w:sz w:val="26"/>
          <w:szCs w:val="26"/>
        </w:rPr>
        <w:t>乱、苏峻之</w:t>
      </w:r>
    </w:p>
    <w:p>
      <w:pPr>
        <w:spacing w:before="1" w:line="219" w:lineRule="auto"/>
        <w:ind w:left="680"/>
        <w:rPr>
          <w:rFonts w:ascii="SimSun" w:hAnsi="SimSun" w:eastAsia="SimSun" w:cs="SimSun"/>
          <w:sz w:val="26"/>
          <w:szCs w:val="26"/>
        </w:rPr>
      </w:pPr>
      <w:r>
        <w:rPr>
          <w:rFonts w:ascii="SimSun" w:hAnsi="SimSun" w:eastAsia="SimSun" w:cs="SimSun"/>
          <w:spacing w:val="3"/>
          <w:sz w:val="26"/>
          <w:szCs w:val="26"/>
        </w:rPr>
        <w:t>乱、王庾对峙走向平稳状态与形成僵局的时刻。</w:t>
      </w:r>
    </w:p>
    <w:p>
      <w:pPr>
        <w:spacing w:before="200" w:line="490" w:lineRule="exact"/>
        <w:ind w:left="1250"/>
        <w:rPr>
          <w:rFonts w:ascii="SimSun" w:hAnsi="SimSun" w:eastAsia="SimSun" w:cs="SimSun"/>
          <w:sz w:val="26"/>
          <w:szCs w:val="26"/>
        </w:rPr>
      </w:pPr>
      <w:r>
        <w:rPr>
          <w:rFonts w:ascii="SimSun" w:hAnsi="SimSun" w:eastAsia="SimSun" w:cs="SimSun"/>
          <w:spacing w:val="11"/>
          <w:position w:val="17"/>
          <w:sz w:val="26"/>
          <w:szCs w:val="26"/>
        </w:rPr>
        <w:t>自前秦、前燕开国，算是走上了两晋的后半程。屠胡霸王和“五</w:t>
      </w:r>
    </w:p>
    <w:p>
      <w:pPr>
        <w:spacing w:before="1" w:line="218" w:lineRule="auto"/>
        <w:ind w:left="680"/>
        <w:rPr>
          <w:rFonts w:ascii="SimSun" w:hAnsi="SimSun" w:eastAsia="SimSun" w:cs="SimSun"/>
          <w:sz w:val="26"/>
          <w:szCs w:val="26"/>
        </w:rPr>
      </w:pPr>
      <w:r>
        <w:rPr>
          <w:rFonts w:ascii="SimSun" w:hAnsi="SimSun" w:eastAsia="SimSun" w:cs="SimSun"/>
          <w:spacing w:val="3"/>
          <w:sz w:val="26"/>
          <w:szCs w:val="26"/>
        </w:rPr>
        <w:t>胡”兵仙的巅峰对决后，两晋悲歌的全明星时代才刚刚到来。</w:t>
      </w:r>
    </w:p>
    <w:p>
      <w:pPr>
        <w:spacing w:before="203" w:line="500" w:lineRule="exact"/>
        <w:ind w:right="57"/>
        <w:jc w:val="right"/>
        <w:rPr>
          <w:rFonts w:ascii="SimSun" w:hAnsi="SimSun" w:eastAsia="SimSun" w:cs="SimSun"/>
          <w:sz w:val="26"/>
          <w:szCs w:val="26"/>
        </w:rPr>
      </w:pPr>
      <w:r>
        <w:rPr>
          <w:rFonts w:ascii="SimSun" w:hAnsi="SimSun" w:eastAsia="SimSun" w:cs="SimSun"/>
          <w:spacing w:val="13"/>
          <w:position w:val="18"/>
          <w:sz w:val="26"/>
          <w:szCs w:val="26"/>
        </w:rPr>
        <w:t>北方开始了第二次大融合的过程，南面也开始努力突破门阀政治</w:t>
      </w:r>
    </w:p>
    <w:p>
      <w:pPr>
        <w:spacing w:line="219" w:lineRule="auto"/>
        <w:ind w:left="680"/>
        <w:rPr>
          <w:rFonts w:ascii="SimSun" w:hAnsi="SimSun" w:eastAsia="SimSun" w:cs="SimSun"/>
          <w:sz w:val="26"/>
          <w:szCs w:val="26"/>
        </w:rPr>
      </w:pPr>
      <w:r>
        <w:rPr>
          <w:rFonts w:ascii="SimSun" w:hAnsi="SimSun" w:eastAsia="SimSun" w:cs="SimSun"/>
          <w:spacing w:val="2"/>
          <w:sz w:val="26"/>
          <w:szCs w:val="26"/>
        </w:rPr>
        <w:t>的大均势。北方和南方，各有一个猛人，但各自功</w:t>
      </w:r>
      <w:r>
        <w:rPr>
          <w:rFonts w:ascii="SimSun" w:hAnsi="SimSun" w:eastAsia="SimSun" w:cs="SimSun"/>
          <w:spacing w:val="1"/>
          <w:sz w:val="26"/>
          <w:szCs w:val="26"/>
        </w:rPr>
        <w:t>败垂成。</w:t>
      </w:r>
    </w:p>
    <w:p>
      <w:pPr>
        <w:spacing w:before="190" w:line="348" w:lineRule="auto"/>
        <w:ind w:left="680" w:firstLine="570"/>
        <w:rPr>
          <w:rFonts w:ascii="SimSun" w:hAnsi="SimSun" w:eastAsia="SimSun" w:cs="SimSun"/>
          <w:sz w:val="26"/>
          <w:szCs w:val="26"/>
        </w:rPr>
      </w:pPr>
      <w:r>
        <w:rPr>
          <w:rFonts w:ascii="SimSun" w:hAnsi="SimSun" w:eastAsia="SimSun" w:cs="SimSun"/>
          <w:spacing w:val="6"/>
          <w:sz w:val="26"/>
          <w:szCs w:val="26"/>
        </w:rPr>
        <w:t>北方那个猛人还要等等，南方这个猛人先出招了。正如</w:t>
      </w:r>
      <w:r>
        <w:rPr>
          <w:rFonts w:ascii="SimSun" w:hAnsi="SimSun" w:eastAsia="SimSun" w:cs="SimSun"/>
          <w:spacing w:val="5"/>
          <w:sz w:val="26"/>
          <w:szCs w:val="26"/>
        </w:rPr>
        <w:t>刘恢所言：</w:t>
      </w:r>
      <w:r>
        <w:rPr>
          <w:rFonts w:ascii="SimSun" w:hAnsi="SimSun" w:eastAsia="SimSun" w:cs="SimSun"/>
          <w:sz w:val="26"/>
          <w:szCs w:val="26"/>
        </w:rPr>
        <w:t xml:space="preserve"> </w:t>
      </w:r>
      <w:r>
        <w:rPr>
          <w:rFonts w:ascii="SimSun" w:hAnsi="SimSun" w:eastAsia="SimSun" w:cs="SimSun"/>
          <w:spacing w:val="3"/>
          <w:sz w:val="26"/>
          <w:szCs w:val="26"/>
        </w:rPr>
        <w:t>此人一生不走一步废棋，不赌一次无把握的赌局。他开始利用手中的八</w:t>
      </w:r>
    </w:p>
    <w:p>
      <w:pPr>
        <w:spacing w:before="1" w:line="218" w:lineRule="auto"/>
        <w:ind w:left="680"/>
        <w:rPr>
          <w:rFonts w:ascii="SimSun" w:hAnsi="SimSun" w:eastAsia="SimSun" w:cs="SimSun"/>
          <w:sz w:val="26"/>
          <w:szCs w:val="26"/>
        </w:rPr>
      </w:pPr>
      <w:r>
        <w:rPr>
          <w:rFonts w:ascii="SimSun" w:hAnsi="SimSun" w:eastAsia="SimSun" w:cs="SimSun"/>
          <w:spacing w:val="2"/>
          <w:sz w:val="26"/>
          <w:szCs w:val="26"/>
        </w:rPr>
        <w:t>州之势，使出了一招又一招击打司马氏和高门大姓的绵密拳术。</w:t>
      </w:r>
    </w:p>
    <w:p>
      <w:pPr>
        <w:spacing w:before="193" w:line="510" w:lineRule="exact"/>
        <w:ind w:left="1250"/>
        <w:rPr>
          <w:rFonts w:ascii="SimSun" w:hAnsi="SimSun" w:eastAsia="SimSun" w:cs="SimSun"/>
          <w:sz w:val="26"/>
          <w:szCs w:val="26"/>
        </w:rPr>
      </w:pPr>
      <w:r>
        <w:rPr>
          <w:rFonts w:ascii="SimSun" w:hAnsi="SimSun" w:eastAsia="SimSun" w:cs="SimSun"/>
          <w:spacing w:val="11"/>
          <w:position w:val="18"/>
          <w:sz w:val="26"/>
          <w:szCs w:val="26"/>
        </w:rPr>
        <w:t>与此同时，北方另一位英雄，也在一步步的隐忍中，迈向了自己</w:t>
      </w:r>
    </w:p>
    <w:p>
      <w:pPr>
        <w:spacing w:before="1" w:line="219" w:lineRule="auto"/>
        <w:ind w:left="680"/>
        <w:rPr>
          <w:rFonts w:ascii="SimSun" w:hAnsi="SimSun" w:eastAsia="SimSun" w:cs="SimSun"/>
          <w:sz w:val="26"/>
          <w:szCs w:val="26"/>
        </w:rPr>
      </w:pPr>
      <w:r>
        <w:rPr>
          <w:rFonts w:ascii="SimSun" w:hAnsi="SimSun" w:eastAsia="SimSun" w:cs="SimSun"/>
          <w:spacing w:val="-5"/>
          <w:sz w:val="26"/>
          <w:szCs w:val="26"/>
        </w:rPr>
        <w:t>投鞭断流的宏大人生。</w:t>
      </w:r>
    </w:p>
    <w:p>
      <w:pPr>
        <w:spacing w:before="179" w:line="219" w:lineRule="auto"/>
        <w:ind w:left="1250"/>
        <w:rPr>
          <w:rFonts w:ascii="SimSun" w:hAnsi="SimSun" w:eastAsia="SimSun" w:cs="SimSun"/>
          <w:sz w:val="26"/>
          <w:szCs w:val="26"/>
        </w:rPr>
      </w:pPr>
      <w:r>
        <w:rPr>
          <w:rFonts w:ascii="SimSun" w:hAnsi="SimSun" w:eastAsia="SimSun" w:cs="SimSun"/>
          <w:sz w:val="26"/>
          <w:szCs w:val="26"/>
        </w:rPr>
        <w:t>南北各路英雄交相辉映的时代，越来越精彩</w:t>
      </w:r>
      <w:r>
        <w:rPr>
          <w:rFonts w:ascii="SimSun" w:hAnsi="SimSun" w:eastAsia="SimSun" w:cs="SimSun"/>
          <w:spacing w:val="-1"/>
          <w:sz w:val="26"/>
          <w:szCs w:val="26"/>
        </w:rPr>
        <w:t>了。</w:t>
      </w:r>
    </w:p>
    <w:p>
      <w:pPr>
        <w:spacing w:line="219" w:lineRule="auto"/>
        <w:rPr>
          <w:rFonts w:ascii="SimSun" w:hAnsi="SimSun" w:eastAsia="SimSun" w:cs="SimSun"/>
          <w:sz w:val="26"/>
          <w:szCs w:val="26"/>
        </w:rPr>
        <w:sectPr>
          <w:footerReference r:id="rId301" w:type="default"/>
          <w:pgSz w:w="11910" w:h="16840"/>
          <w:pgMar w:top="400" w:right="1639" w:bottom="1328" w:left="1309" w:header="0" w:footer="1088" w:gutter="0"/>
          <w:cols w:space="720" w:num="1"/>
        </w:sectPr>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50" w:lineRule="auto"/>
      </w:pPr>
    </w:p>
    <w:p>
      <w:pPr>
        <w:pStyle w:val="2"/>
        <w:spacing w:line="250" w:lineRule="auto"/>
      </w:pPr>
    </w:p>
    <w:p>
      <w:pPr>
        <w:pStyle w:val="2"/>
        <w:spacing w:line="250" w:lineRule="auto"/>
      </w:pPr>
    </w:p>
    <w:p>
      <w:pPr>
        <w:spacing w:before="91" w:line="229" w:lineRule="auto"/>
        <w:ind w:firstLine="4200" w:firstLineChars="2000"/>
        <w:outlineLvl w:val="0"/>
        <w:rPr>
          <w:rFonts w:ascii="SimHei" w:hAnsi="SimHei" w:eastAsia="SimHei" w:cs="SimHei"/>
          <w:sz w:val="28"/>
          <w:szCs w:val="28"/>
        </w:rPr>
      </w:pPr>
      <w:r>
        <w:drawing>
          <wp:anchor distT="0" distB="0" distL="0" distR="0" simplePos="0" relativeHeight="251895808" behindDoc="1" locked="0" layoutInCell="1" allowOverlap="1">
            <wp:simplePos x="0" y="0"/>
            <wp:positionH relativeFrom="column">
              <wp:posOffset>0</wp:posOffset>
            </wp:positionH>
            <wp:positionV relativeFrom="paragraph">
              <wp:posOffset>-1846580</wp:posOffset>
            </wp:positionV>
            <wp:extent cx="7562850" cy="10693400"/>
            <wp:effectExtent l="0" t="0" r="0" b="0"/>
            <wp:wrapNone/>
            <wp:docPr id="480" name="IM 480"/>
            <wp:cNvGraphicFramePr/>
            <a:graphic xmlns:a="http://schemas.openxmlformats.org/drawingml/2006/main">
              <a:graphicData uri="http://schemas.openxmlformats.org/drawingml/2006/picture">
                <pic:pic xmlns:pic="http://schemas.openxmlformats.org/drawingml/2006/picture">
                  <pic:nvPicPr>
                    <pic:cNvPr id="480" name="IM 480"/>
                    <pic:cNvPicPr/>
                  </pic:nvPicPr>
                  <pic:blipFill>
                    <a:blip r:embed="rId476"/>
                    <a:stretch>
                      <a:fillRect/>
                    </a:stretch>
                  </pic:blipFill>
                  <pic:spPr>
                    <a:xfrm>
                      <a:off x="0" y="0"/>
                      <a:ext cx="7562850" cy="10693400"/>
                    </a:xfrm>
                    <a:prstGeom prst="rect">
                      <a:avLst/>
                    </a:prstGeom>
                  </pic:spPr>
                </pic:pic>
              </a:graphicData>
            </a:graphic>
          </wp:anchor>
        </w:drawing>
      </w:r>
      <w:r>
        <w:rPr>
          <w:rFonts w:ascii="SimHei" w:hAnsi="SimHei" w:eastAsia="SimHei" w:cs="SimHei"/>
          <w:spacing w:val="-6"/>
          <w:sz w:val="28"/>
          <w:szCs w:val="28"/>
        </w:rPr>
        <w:t>第</w:t>
      </w:r>
      <w:r>
        <w:rPr>
          <w:rFonts w:hint="eastAsia" w:ascii="SimHei" w:hAnsi="SimHei" w:eastAsia="SimHei" w:cs="SimHei"/>
          <w:spacing w:val="-6"/>
          <w:sz w:val="28"/>
          <w:szCs w:val="28"/>
          <w:lang w:val="en-US" w:eastAsia="zh-CN"/>
        </w:rPr>
        <w:t xml:space="preserve">    </w:t>
      </w:r>
      <w:r>
        <w:rPr>
          <w:rFonts w:hint="eastAsia" w:ascii="SimHei" w:hAnsi="SimHei" w:eastAsia="SimHei" w:cs="SimHei"/>
          <w:sz w:val="28"/>
          <w:szCs w:val="28"/>
          <w:lang w:val="en-US" w:eastAsia="zh-CN"/>
        </w:rPr>
        <w:t xml:space="preserve">11    </w:t>
      </w:r>
      <w:r>
        <w:rPr>
          <w:rFonts w:ascii="SimHei" w:hAnsi="SimHei" w:eastAsia="SimHei" w:cs="SimHei"/>
          <w:spacing w:val="-6"/>
          <w:sz w:val="28"/>
          <w:szCs w:val="28"/>
        </w:rPr>
        <w:t>战</w:t>
      </w:r>
    </w:p>
    <w:p>
      <w:pPr>
        <w:pStyle w:val="2"/>
        <w:spacing w:line="280" w:lineRule="auto"/>
      </w:pPr>
    </w:p>
    <w:p>
      <w:pPr>
        <w:pStyle w:val="2"/>
        <w:spacing w:line="281" w:lineRule="auto"/>
      </w:pPr>
    </w:p>
    <w:p>
      <w:pPr>
        <w:pStyle w:val="2"/>
        <w:spacing w:line="281" w:lineRule="auto"/>
      </w:pPr>
    </w:p>
    <w:p>
      <w:pPr>
        <w:spacing w:before="91" w:line="219" w:lineRule="auto"/>
        <w:ind w:left="3973"/>
        <w:rPr>
          <w:rFonts w:ascii="SimSun" w:hAnsi="SimSun" w:eastAsia="SimSun" w:cs="SimSun"/>
          <w:sz w:val="28"/>
          <w:szCs w:val="28"/>
        </w:rPr>
      </w:pPr>
      <w:r>
        <w:rPr>
          <w:rFonts w:ascii="SimSun" w:hAnsi="SimSun" w:eastAsia="SimSun" w:cs="SimSun"/>
          <w:b/>
          <w:bCs/>
          <w:spacing w:val="-6"/>
          <w:sz w:val="28"/>
          <w:szCs w:val="28"/>
        </w:rPr>
        <w:t>桓温北伐：</w:t>
      </w:r>
      <w:r>
        <w:rPr>
          <w:rFonts w:ascii="SimSun" w:hAnsi="SimSun" w:eastAsia="SimSun" w:cs="SimSun"/>
          <w:spacing w:val="44"/>
          <w:sz w:val="28"/>
          <w:szCs w:val="28"/>
        </w:rPr>
        <w:t xml:space="preserve"> </w:t>
      </w:r>
      <w:r>
        <w:rPr>
          <w:rFonts w:ascii="SimSun" w:hAnsi="SimSun" w:eastAsia="SimSun" w:cs="SimSun"/>
          <w:spacing w:val="-6"/>
          <w:sz w:val="28"/>
          <w:szCs w:val="28"/>
        </w:rPr>
        <w:t>风云际会后的北国兴与衰，</w:t>
      </w:r>
    </w:p>
    <w:p>
      <w:pPr>
        <w:spacing w:before="271" w:line="219" w:lineRule="auto"/>
        <w:ind w:left="5530"/>
        <w:rPr>
          <w:rFonts w:ascii="SimSun" w:hAnsi="SimSun" w:eastAsia="SimSun" w:cs="SimSun"/>
          <w:sz w:val="28"/>
          <w:szCs w:val="28"/>
        </w:rPr>
      </w:pPr>
      <w:r>
        <w:rPr>
          <w:rFonts w:ascii="SimSun" w:hAnsi="SimSun" w:eastAsia="SimSun" w:cs="SimSun"/>
          <w:spacing w:val="-2"/>
          <w:sz w:val="28"/>
          <w:szCs w:val="28"/>
        </w:rPr>
        <w:t>时运锁死下的南国天花板</w:t>
      </w:r>
    </w:p>
    <w:p>
      <w:pPr>
        <w:spacing w:line="219" w:lineRule="auto"/>
        <w:rPr>
          <w:rFonts w:ascii="SimSun" w:hAnsi="SimSun" w:eastAsia="SimSun" w:cs="SimSun"/>
          <w:sz w:val="28"/>
          <w:szCs w:val="28"/>
        </w:rPr>
        <w:sectPr>
          <w:footerReference r:id="rId302" w:type="default"/>
          <w:pgSz w:w="11910" w:h="16840"/>
          <w:pgMar w:top="400" w:right="0" w:bottom="400" w:left="0" w:header="0" w:footer="0" w:gutter="0"/>
          <w:cols w:space="720" w:num="1"/>
        </w:sectPr>
      </w:pPr>
    </w:p>
    <w:p>
      <w:pPr>
        <w:pStyle w:val="2"/>
      </w:pPr>
    </w:p>
    <w:p>
      <w:pPr>
        <w:sectPr>
          <w:pgSz w:w="11910" w:h="16840"/>
          <w:pgMar w:top="0" w:right="0" w:bottom="0" w:left="0" w:header="0" w:footer="0" w:gutter="0"/>
          <w:cols w:space="720" w:num="1"/>
        </w:sectPr>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spacing w:before="114" w:line="219" w:lineRule="auto"/>
        <w:ind w:left="4"/>
        <w:outlineLvl w:val="1"/>
        <w:rPr>
          <w:rFonts w:ascii="SimSun" w:hAnsi="SimSun" w:eastAsia="SimSun" w:cs="SimSun"/>
          <w:sz w:val="35"/>
          <w:szCs w:val="35"/>
        </w:rPr>
      </w:pPr>
      <w:r>
        <w:rPr>
          <w:rFonts w:ascii="SimSun" w:hAnsi="SimSun" w:eastAsia="SimSun" w:cs="SimSun"/>
          <w:b/>
          <w:bCs/>
          <w:spacing w:val="-24"/>
          <w:sz w:val="35"/>
          <w:szCs w:val="35"/>
        </w:rPr>
        <w:t>一、“灵者为先”的中国信仰逐渐成行</w:t>
      </w:r>
    </w:p>
    <w:p>
      <w:pPr>
        <w:pStyle w:val="2"/>
        <w:spacing w:line="248" w:lineRule="auto"/>
      </w:pPr>
    </w:p>
    <w:p>
      <w:pPr>
        <w:pStyle w:val="2"/>
        <w:spacing w:line="249" w:lineRule="auto"/>
      </w:pPr>
    </w:p>
    <w:p>
      <w:pPr>
        <w:pStyle w:val="2"/>
        <w:spacing w:line="249" w:lineRule="auto"/>
      </w:pPr>
    </w:p>
    <w:p>
      <w:pPr>
        <w:pStyle w:val="2"/>
        <w:spacing w:line="249" w:lineRule="auto"/>
      </w:pPr>
    </w:p>
    <w:p>
      <w:pPr>
        <w:spacing w:before="88" w:line="220" w:lineRule="auto"/>
        <w:ind w:left="550"/>
        <w:rPr>
          <w:rFonts w:ascii="SimSun" w:hAnsi="SimSun" w:eastAsia="SimSun" w:cs="SimSun"/>
          <w:sz w:val="27"/>
          <w:szCs w:val="27"/>
        </w:rPr>
      </w:pPr>
      <w:r>
        <w:rPr>
          <w:rFonts w:ascii="SimSun" w:hAnsi="SimSun" w:eastAsia="SimSun" w:cs="SimSun"/>
          <w:spacing w:val="-7"/>
          <w:sz w:val="27"/>
          <w:szCs w:val="27"/>
        </w:rPr>
        <w:t>蜈蚣百足，行不及蛇；雄鸡两翼，飞不过鸦。</w:t>
      </w:r>
    </w:p>
    <w:p>
      <w:pPr>
        <w:spacing w:before="207" w:line="219" w:lineRule="auto"/>
        <w:ind w:left="550"/>
        <w:rPr>
          <w:rFonts w:ascii="SimSun" w:hAnsi="SimSun" w:eastAsia="SimSun" w:cs="SimSun"/>
          <w:sz w:val="27"/>
          <w:szCs w:val="27"/>
        </w:rPr>
      </w:pPr>
      <w:r>
        <w:rPr>
          <w:rFonts w:ascii="SimSun" w:hAnsi="SimSun" w:eastAsia="SimSun" w:cs="SimSun"/>
          <w:spacing w:val="-7"/>
          <w:sz w:val="27"/>
          <w:szCs w:val="27"/>
        </w:rPr>
        <w:t>马有千里之程，无骑不能自往；人有冲天之志，非运不能</w:t>
      </w:r>
      <w:r>
        <w:rPr>
          <w:rFonts w:ascii="SimSun" w:hAnsi="SimSun" w:eastAsia="SimSun" w:cs="SimSun"/>
          <w:spacing w:val="-8"/>
          <w:sz w:val="27"/>
          <w:szCs w:val="27"/>
        </w:rPr>
        <w:t>自通。</w:t>
      </w:r>
    </w:p>
    <w:p>
      <w:pPr>
        <w:spacing w:before="168" w:line="502" w:lineRule="exact"/>
        <w:ind w:left="550"/>
        <w:rPr>
          <w:rFonts w:ascii="SimSun" w:hAnsi="SimSun" w:eastAsia="SimSun" w:cs="SimSun"/>
          <w:sz w:val="27"/>
          <w:szCs w:val="27"/>
        </w:rPr>
      </w:pPr>
      <w:r>
        <w:rPr>
          <w:rFonts w:ascii="SimSun" w:hAnsi="SimSun" w:eastAsia="SimSun" w:cs="SimSun"/>
          <w:spacing w:val="-5"/>
          <w:position w:val="17"/>
          <w:sz w:val="27"/>
          <w:szCs w:val="27"/>
        </w:rPr>
        <w:t>韩信未遇之时，无一日三餐，及至遇行，腰悬三尺玉印，</w:t>
      </w:r>
      <w:r>
        <w:rPr>
          <w:rFonts w:ascii="SimSun" w:hAnsi="SimSun" w:eastAsia="SimSun" w:cs="SimSun"/>
          <w:spacing w:val="89"/>
          <w:position w:val="17"/>
          <w:sz w:val="27"/>
          <w:szCs w:val="27"/>
        </w:rPr>
        <w:t xml:space="preserve"> </w:t>
      </w:r>
      <w:r>
        <w:rPr>
          <w:rFonts w:ascii="SimSun" w:hAnsi="SimSun" w:eastAsia="SimSun" w:cs="SimSun"/>
          <w:spacing w:val="-5"/>
          <w:position w:val="17"/>
          <w:sz w:val="27"/>
          <w:szCs w:val="27"/>
        </w:rPr>
        <w:t>一旦时</w:t>
      </w:r>
    </w:p>
    <w:p>
      <w:pPr>
        <w:spacing w:line="220" w:lineRule="auto"/>
        <w:rPr>
          <w:rFonts w:ascii="SimSun" w:hAnsi="SimSun" w:eastAsia="SimSun" w:cs="SimSun"/>
          <w:sz w:val="27"/>
          <w:szCs w:val="27"/>
        </w:rPr>
      </w:pPr>
      <w:r>
        <w:rPr>
          <w:rFonts w:ascii="SimSun" w:hAnsi="SimSun" w:eastAsia="SimSun" w:cs="SimSun"/>
          <w:spacing w:val="-10"/>
          <w:sz w:val="27"/>
          <w:szCs w:val="27"/>
        </w:rPr>
        <w:t>衰，死于阴人之手。</w:t>
      </w:r>
    </w:p>
    <w:p>
      <w:pPr>
        <w:spacing w:before="177" w:line="511" w:lineRule="exact"/>
        <w:ind w:left="550"/>
        <w:rPr>
          <w:rFonts w:ascii="SimSun" w:hAnsi="SimSun" w:eastAsia="SimSun" w:cs="SimSun"/>
          <w:sz w:val="27"/>
          <w:szCs w:val="27"/>
        </w:rPr>
      </w:pPr>
      <w:r>
        <w:rPr>
          <w:rFonts w:ascii="SimSun" w:hAnsi="SimSun" w:eastAsia="SimSun" w:cs="SimSun"/>
          <w:spacing w:val="-4"/>
          <w:position w:val="18"/>
          <w:sz w:val="27"/>
          <w:szCs w:val="27"/>
        </w:rPr>
        <w:t>人生在世，富贵不可尽用，贫贱不可自欺，人道贵，</w:t>
      </w:r>
      <w:r>
        <w:rPr>
          <w:rFonts w:ascii="SimSun" w:hAnsi="SimSun" w:eastAsia="SimSun" w:cs="SimSun"/>
          <w:spacing w:val="-5"/>
          <w:position w:val="18"/>
          <w:sz w:val="27"/>
          <w:szCs w:val="27"/>
        </w:rPr>
        <w:t>非君之能也，</w:t>
      </w:r>
    </w:p>
    <w:p>
      <w:pPr>
        <w:spacing w:line="220" w:lineRule="auto"/>
        <w:rPr>
          <w:rFonts w:ascii="SimSun" w:hAnsi="SimSun" w:eastAsia="SimSun" w:cs="SimSun"/>
          <w:sz w:val="27"/>
          <w:szCs w:val="27"/>
        </w:rPr>
      </w:pPr>
      <w:r>
        <w:rPr>
          <w:rFonts w:ascii="SimSun" w:hAnsi="SimSun" w:eastAsia="SimSun" w:cs="SimSun"/>
          <w:spacing w:val="-8"/>
          <w:sz w:val="27"/>
          <w:szCs w:val="27"/>
        </w:rPr>
        <w:t>此乃时也、运也、命也。</w:t>
      </w:r>
    </w:p>
    <w:p>
      <w:pPr>
        <w:spacing w:before="166" w:line="502" w:lineRule="exact"/>
        <w:ind w:left="550"/>
        <w:rPr>
          <w:rFonts w:ascii="SimSun" w:hAnsi="SimSun" w:eastAsia="SimSun" w:cs="SimSun"/>
          <w:sz w:val="27"/>
          <w:szCs w:val="27"/>
        </w:rPr>
      </w:pPr>
      <w:r>
        <w:rPr>
          <w:rFonts w:ascii="SimSun" w:hAnsi="SimSun" w:eastAsia="SimSun" w:cs="SimSun"/>
          <w:spacing w:val="5"/>
          <w:position w:val="17"/>
          <w:sz w:val="27"/>
          <w:szCs w:val="27"/>
        </w:rPr>
        <w:t>时来天地皆同力，运去英雄不自由，多大的人物，多牛的本事，</w:t>
      </w:r>
    </w:p>
    <w:p>
      <w:pPr>
        <w:spacing w:line="220" w:lineRule="auto"/>
        <w:rPr>
          <w:rFonts w:ascii="SimSun" w:hAnsi="SimSun" w:eastAsia="SimSun" w:cs="SimSun"/>
          <w:sz w:val="27"/>
          <w:szCs w:val="27"/>
        </w:rPr>
      </w:pPr>
      <w:r>
        <w:rPr>
          <w:rFonts w:ascii="SimSun" w:hAnsi="SimSun" w:eastAsia="SimSun" w:cs="SimSun"/>
          <w:spacing w:val="-10"/>
          <w:sz w:val="27"/>
          <w:szCs w:val="27"/>
        </w:rPr>
        <w:t>也敌不过时也、运也、命也。</w:t>
      </w:r>
    </w:p>
    <w:p>
      <w:pPr>
        <w:spacing w:before="163" w:line="523" w:lineRule="exact"/>
        <w:ind w:left="415"/>
        <w:rPr>
          <w:rFonts w:ascii="SimSun" w:hAnsi="SimSun" w:eastAsia="SimSun" w:cs="SimSun"/>
          <w:sz w:val="27"/>
          <w:szCs w:val="27"/>
        </w:rPr>
      </w:pPr>
      <w:r>
        <w:rPr>
          <w:rFonts w:ascii="SimSun" w:hAnsi="SimSun" w:eastAsia="SimSun" w:cs="SimSun"/>
          <w:spacing w:val="1"/>
          <w:position w:val="19"/>
          <w:sz w:val="27"/>
          <w:szCs w:val="27"/>
        </w:rPr>
        <w:t>“时”为“天时”,排位最先。能耐是基本盘，红运来了能帮助放</w:t>
      </w:r>
    </w:p>
    <w:p>
      <w:pPr>
        <w:spacing w:before="1" w:line="218" w:lineRule="auto"/>
        <w:rPr>
          <w:rFonts w:ascii="SimSun" w:hAnsi="SimSun" w:eastAsia="SimSun" w:cs="SimSun"/>
          <w:sz w:val="27"/>
          <w:szCs w:val="27"/>
        </w:rPr>
      </w:pPr>
      <w:r>
        <w:rPr>
          <w:rFonts w:ascii="SimSun" w:hAnsi="SimSun" w:eastAsia="SimSun" w:cs="SimSun"/>
          <w:spacing w:val="-9"/>
          <w:sz w:val="27"/>
          <w:szCs w:val="27"/>
        </w:rPr>
        <w:t>大十倍，天时到了会帮助放大百倍千倍。</w:t>
      </w:r>
    </w:p>
    <w:p>
      <w:pPr>
        <w:spacing w:before="161" w:line="510" w:lineRule="exact"/>
        <w:ind w:left="550"/>
        <w:rPr>
          <w:rFonts w:ascii="SimSun" w:hAnsi="SimSun" w:eastAsia="SimSun" w:cs="SimSun"/>
          <w:sz w:val="27"/>
          <w:szCs w:val="27"/>
        </w:rPr>
      </w:pPr>
      <w:r>
        <w:rPr>
          <w:rFonts w:ascii="SimSun" w:hAnsi="SimSun" w:eastAsia="SimSun" w:cs="SimSun"/>
          <w:spacing w:val="-7"/>
          <w:position w:val="18"/>
          <w:sz w:val="27"/>
          <w:szCs w:val="27"/>
        </w:rPr>
        <w:t>个人仅仅是个人，</w:t>
      </w:r>
      <w:r>
        <w:rPr>
          <w:rFonts w:ascii="SimSun" w:hAnsi="SimSun" w:eastAsia="SimSun" w:cs="SimSun"/>
          <w:spacing w:val="84"/>
          <w:position w:val="18"/>
          <w:sz w:val="27"/>
          <w:szCs w:val="27"/>
        </w:rPr>
        <w:t xml:space="preserve"> </w:t>
      </w:r>
      <w:r>
        <w:rPr>
          <w:rFonts w:ascii="SimSun" w:hAnsi="SimSun" w:eastAsia="SimSun" w:cs="SimSun"/>
          <w:spacing w:val="-7"/>
          <w:position w:val="18"/>
          <w:sz w:val="27"/>
          <w:szCs w:val="27"/>
        </w:rPr>
        <w:t>一个人之所以站在了潮头，是得到了远非自己</w:t>
      </w:r>
    </w:p>
    <w:p>
      <w:pPr>
        <w:spacing w:before="1" w:line="219" w:lineRule="auto"/>
        <w:rPr>
          <w:rFonts w:ascii="SimSun" w:hAnsi="SimSun" w:eastAsia="SimSun" w:cs="SimSun"/>
          <w:sz w:val="27"/>
          <w:szCs w:val="27"/>
        </w:rPr>
      </w:pPr>
      <w:r>
        <w:rPr>
          <w:rFonts w:ascii="SimSun" w:hAnsi="SimSun" w:eastAsia="SimSun" w:cs="SimSun"/>
          <w:spacing w:val="-8"/>
          <w:sz w:val="27"/>
          <w:szCs w:val="27"/>
        </w:rPr>
        <w:t>所能掌控的时运放大之功。莫膨胀，多谦卑，常思量。</w:t>
      </w:r>
    </w:p>
    <w:p>
      <w:pPr>
        <w:spacing w:before="168" w:line="335" w:lineRule="auto"/>
        <w:ind w:right="702" w:firstLine="550"/>
        <w:rPr>
          <w:rFonts w:ascii="SimSun" w:hAnsi="SimSun" w:eastAsia="SimSun" w:cs="SimSun"/>
          <w:sz w:val="27"/>
          <w:szCs w:val="27"/>
        </w:rPr>
      </w:pPr>
      <w:r>
        <w:rPr>
          <w:rFonts w:ascii="SimSun" w:hAnsi="SimSun" w:eastAsia="SimSun" w:cs="SimSun"/>
          <w:spacing w:val="2"/>
          <w:sz w:val="27"/>
          <w:szCs w:val="27"/>
        </w:rPr>
        <w:t>一个被防范的门阀遗子赶上了国运衰到极致的时候，能够神奇地</w:t>
      </w:r>
      <w:r>
        <w:rPr>
          <w:rFonts w:ascii="SimSun" w:hAnsi="SimSun" w:eastAsia="SimSun" w:cs="SimSun"/>
          <w:spacing w:val="3"/>
          <w:sz w:val="27"/>
          <w:szCs w:val="27"/>
        </w:rPr>
        <w:t xml:space="preserve"> </w:t>
      </w:r>
      <w:r>
        <w:rPr>
          <w:rFonts w:ascii="SimSun" w:hAnsi="SimSun" w:eastAsia="SimSun" w:cs="SimSun"/>
          <w:spacing w:val="-12"/>
          <w:sz w:val="27"/>
          <w:szCs w:val="27"/>
        </w:rPr>
        <w:t>篡位代立； 一个无门无第的英雄人物赶上了国运衰微的时候，能够气吞</w:t>
      </w:r>
    </w:p>
    <w:p>
      <w:pPr>
        <w:spacing w:before="1" w:line="218" w:lineRule="auto"/>
        <w:rPr>
          <w:rFonts w:ascii="SimSun" w:hAnsi="SimSun" w:eastAsia="SimSun" w:cs="SimSun"/>
          <w:sz w:val="27"/>
          <w:szCs w:val="27"/>
        </w:rPr>
      </w:pPr>
      <w:r>
        <w:rPr>
          <w:rFonts w:ascii="SimSun" w:hAnsi="SimSun" w:eastAsia="SimSun" w:cs="SimSun"/>
          <w:spacing w:val="-9"/>
          <w:sz w:val="27"/>
          <w:szCs w:val="27"/>
        </w:rPr>
        <w:t>万里如虎。</w:t>
      </w:r>
    </w:p>
    <w:p>
      <w:pPr>
        <w:spacing w:before="190" w:line="219" w:lineRule="auto"/>
        <w:ind w:left="550"/>
        <w:rPr>
          <w:rFonts w:ascii="SimSun" w:hAnsi="SimSun" w:eastAsia="SimSun" w:cs="SimSun"/>
          <w:sz w:val="27"/>
          <w:szCs w:val="27"/>
        </w:rPr>
      </w:pPr>
      <w:r>
        <w:rPr>
          <w:rFonts w:ascii="SimSun" w:hAnsi="SimSun" w:eastAsia="SimSun" w:cs="SimSun"/>
          <w:spacing w:val="1"/>
          <w:sz w:val="27"/>
          <w:szCs w:val="27"/>
        </w:rPr>
        <w:t>前者是本战主角桓温的幼子桓玄，后者是干掉桓玄开启下一个时</w:t>
      </w:r>
    </w:p>
    <w:p>
      <w:pPr>
        <w:pStyle w:val="2"/>
        <w:spacing w:line="270" w:lineRule="auto"/>
      </w:pPr>
    </w:p>
    <w:p>
      <w:pPr>
        <w:pStyle w:val="2"/>
        <w:spacing w:line="270" w:lineRule="auto"/>
      </w:pPr>
    </w:p>
    <w:p>
      <w:pPr>
        <w:pStyle w:val="2"/>
        <w:spacing w:line="271" w:lineRule="auto"/>
      </w:pPr>
    </w:p>
    <w:p>
      <w:pPr>
        <w:spacing w:before="68" w:line="220" w:lineRule="auto"/>
        <w:jc w:val="right"/>
        <w:rPr>
          <w:rFonts w:ascii="FangSong" w:hAnsi="FangSong" w:eastAsia="FangSong" w:cs="FangSong"/>
          <w:sz w:val="21"/>
          <w:szCs w:val="21"/>
        </w:rPr>
      </w:pPr>
      <w:r>
        <w:rPr>
          <w:rFonts w:ascii="FangSong" w:hAnsi="FangSong" w:eastAsia="FangSong" w:cs="FangSong"/>
          <w:spacing w:val="-10"/>
          <w:sz w:val="21"/>
          <w:szCs w:val="21"/>
        </w:rPr>
        <w:t>第11战 桓温北伐：风云际会后的北国兴与衰，时运锁死下的南国天花板</w:t>
      </w:r>
      <w:r>
        <w:rPr>
          <w:rFonts w:ascii="FangSong" w:hAnsi="FangSong" w:eastAsia="FangSong" w:cs="FangSong"/>
          <w:spacing w:val="39"/>
          <w:sz w:val="21"/>
          <w:szCs w:val="21"/>
        </w:rPr>
        <w:t xml:space="preserve">  </w:t>
      </w:r>
      <w:r>
        <w:rPr>
          <w:rFonts w:ascii="FangSong" w:hAnsi="FangSong" w:eastAsia="FangSong" w:cs="FangSong"/>
          <w:spacing w:val="-10"/>
          <w:sz w:val="21"/>
          <w:szCs w:val="21"/>
        </w:rPr>
        <w:t>1</w:t>
      </w:r>
      <w:r>
        <w:rPr>
          <w:rFonts w:ascii="FangSong" w:hAnsi="FangSong" w:eastAsia="FangSong" w:cs="FangSong"/>
          <w:spacing w:val="17"/>
          <w:sz w:val="21"/>
          <w:szCs w:val="21"/>
        </w:rPr>
        <w:t xml:space="preserve">   </w:t>
      </w:r>
      <w:r>
        <w:rPr>
          <w:rFonts w:ascii="FangSong" w:hAnsi="FangSong" w:eastAsia="FangSong" w:cs="FangSong"/>
          <w:spacing w:val="-10"/>
          <w:sz w:val="21"/>
          <w:szCs w:val="21"/>
        </w:rPr>
        <w:t>799</w:t>
      </w:r>
    </w:p>
    <w:p>
      <w:pPr>
        <w:spacing w:line="220" w:lineRule="auto"/>
        <w:rPr>
          <w:rFonts w:ascii="FangSong" w:hAnsi="FangSong" w:eastAsia="FangSong" w:cs="FangSong"/>
          <w:sz w:val="21"/>
          <w:szCs w:val="21"/>
        </w:rPr>
        <w:sectPr>
          <w:pgSz w:w="11910" w:h="16840"/>
          <w:pgMar w:top="400" w:right="1557" w:bottom="400" w:left="1480" w:header="0" w:footer="0" w:gutter="0"/>
          <w:cols w:space="720" w:num="1"/>
        </w:sectPr>
      </w:pPr>
    </w:p>
    <w:p>
      <w:pPr>
        <w:pStyle w:val="2"/>
        <w:spacing w:line="257" w:lineRule="auto"/>
      </w:pPr>
    </w:p>
    <w:p>
      <w:pPr>
        <w:pStyle w:val="2"/>
        <w:spacing w:line="257" w:lineRule="auto"/>
      </w:pPr>
    </w:p>
    <w:p>
      <w:pPr>
        <w:pStyle w:val="2"/>
        <w:spacing w:line="258" w:lineRule="auto"/>
      </w:pPr>
    </w:p>
    <w:p>
      <w:pPr>
        <w:pStyle w:val="2"/>
        <w:spacing w:line="258" w:lineRule="auto"/>
      </w:pPr>
    </w:p>
    <w:p>
      <w:pPr>
        <w:pStyle w:val="2"/>
        <w:spacing w:line="258" w:lineRule="auto"/>
      </w:pPr>
    </w:p>
    <w:p>
      <w:pPr>
        <w:pStyle w:val="2"/>
        <w:spacing w:line="258" w:lineRule="auto"/>
      </w:pPr>
    </w:p>
    <w:p>
      <w:pPr>
        <w:spacing w:before="85" w:line="219" w:lineRule="auto"/>
        <w:ind w:left="660"/>
        <w:rPr>
          <w:rFonts w:ascii="SimSun" w:hAnsi="SimSun" w:eastAsia="SimSun" w:cs="SimSun"/>
          <w:sz w:val="26"/>
          <w:szCs w:val="26"/>
        </w:rPr>
      </w:pPr>
      <w:r>
        <w:rPr>
          <w:rFonts w:ascii="SimSun" w:hAnsi="SimSun" w:eastAsia="SimSun" w:cs="SimSun"/>
          <w:spacing w:val="-3"/>
          <w:sz w:val="26"/>
          <w:szCs w:val="26"/>
        </w:rPr>
        <w:t>代的猛人刘裕。</w:t>
      </w:r>
    </w:p>
    <w:p>
      <w:pPr>
        <w:spacing w:before="140" w:line="348" w:lineRule="auto"/>
        <w:ind w:left="660" w:right="23" w:firstLine="550"/>
        <w:rPr>
          <w:rFonts w:ascii="SimSun" w:hAnsi="SimSun" w:eastAsia="SimSun" w:cs="SimSun"/>
          <w:sz w:val="26"/>
          <w:szCs w:val="26"/>
        </w:rPr>
      </w:pPr>
      <w:r>
        <w:rPr>
          <w:rFonts w:ascii="SimSun" w:hAnsi="SimSun" w:eastAsia="SimSun" w:cs="SimSun"/>
          <w:spacing w:val="14"/>
          <w:sz w:val="26"/>
          <w:szCs w:val="26"/>
        </w:rPr>
        <w:t>终结两晋“五胡时代”的刘裕和北魏拓跋焘，与</w:t>
      </w:r>
      <w:r>
        <w:rPr>
          <w:rFonts w:ascii="SimSun" w:hAnsi="SimSun" w:eastAsia="SimSun" w:cs="SimSun"/>
          <w:spacing w:val="13"/>
          <w:sz w:val="26"/>
          <w:szCs w:val="26"/>
        </w:rPr>
        <w:t>其说是天赋异禀</w:t>
      </w:r>
      <w:r>
        <w:rPr>
          <w:rFonts w:ascii="SimSun" w:hAnsi="SimSun" w:eastAsia="SimSun" w:cs="SimSun"/>
          <w:sz w:val="26"/>
          <w:szCs w:val="26"/>
        </w:rPr>
        <w:t xml:space="preserve"> </w:t>
      </w:r>
      <w:r>
        <w:rPr>
          <w:rFonts w:ascii="SimSun" w:hAnsi="SimSun" w:eastAsia="SimSun" w:cs="SimSun"/>
          <w:spacing w:val="4"/>
          <w:sz w:val="26"/>
          <w:szCs w:val="26"/>
        </w:rPr>
        <w:t>的超常加分或个人英雄主义的巅峰表现，不如说是时运到</w:t>
      </w:r>
      <w:r>
        <w:rPr>
          <w:rFonts w:ascii="SimSun" w:hAnsi="SimSun" w:eastAsia="SimSun" w:cs="SimSun"/>
          <w:spacing w:val="3"/>
          <w:sz w:val="26"/>
          <w:szCs w:val="26"/>
        </w:rPr>
        <w:t>来后的天选剧</w:t>
      </w:r>
      <w:r>
        <w:rPr>
          <w:rFonts w:ascii="SimSun" w:hAnsi="SimSun" w:eastAsia="SimSun" w:cs="SimSun"/>
          <w:sz w:val="26"/>
          <w:szCs w:val="26"/>
        </w:rPr>
        <w:t xml:space="preserve"> </w:t>
      </w:r>
      <w:r>
        <w:rPr>
          <w:rFonts w:ascii="SimSun" w:hAnsi="SimSun" w:eastAsia="SimSun" w:cs="SimSun"/>
          <w:spacing w:val="5"/>
          <w:sz w:val="26"/>
          <w:szCs w:val="26"/>
        </w:rPr>
        <w:t>本。你能力确实很强，但很多时候时代发展到某一步需要一个人</w:t>
      </w:r>
      <w:r>
        <w:rPr>
          <w:rFonts w:ascii="SimSun" w:hAnsi="SimSun" w:eastAsia="SimSun" w:cs="SimSun"/>
          <w:spacing w:val="4"/>
          <w:sz w:val="26"/>
          <w:szCs w:val="26"/>
        </w:rPr>
        <w:t>进行清</w:t>
      </w:r>
    </w:p>
    <w:p>
      <w:pPr>
        <w:spacing w:line="219" w:lineRule="auto"/>
        <w:ind w:left="660"/>
        <w:rPr>
          <w:rFonts w:ascii="SimSun" w:hAnsi="SimSun" w:eastAsia="SimSun" w:cs="SimSun"/>
          <w:sz w:val="26"/>
          <w:szCs w:val="26"/>
        </w:rPr>
      </w:pPr>
      <w:r>
        <w:rPr>
          <w:rFonts w:ascii="SimSun" w:hAnsi="SimSun" w:eastAsia="SimSun" w:cs="SimSun"/>
          <w:spacing w:val="1"/>
          <w:sz w:val="26"/>
          <w:szCs w:val="26"/>
        </w:rPr>
        <w:t>盘，即时势造英雄，只是凑巧让你赶上了而已。</w:t>
      </w:r>
    </w:p>
    <w:p>
      <w:pPr>
        <w:spacing w:before="190" w:line="348" w:lineRule="auto"/>
        <w:ind w:left="660" w:right="24" w:firstLine="550"/>
        <w:rPr>
          <w:rFonts w:ascii="SimSun" w:hAnsi="SimSun" w:eastAsia="SimSun" w:cs="SimSun"/>
          <w:sz w:val="26"/>
          <w:szCs w:val="26"/>
        </w:rPr>
      </w:pPr>
      <w:r>
        <w:rPr>
          <w:rFonts w:ascii="SimSun" w:hAnsi="SimSun" w:eastAsia="SimSun" w:cs="SimSun"/>
          <w:spacing w:val="13"/>
          <w:sz w:val="26"/>
          <w:szCs w:val="26"/>
        </w:rPr>
        <w:t>这一战，我们将会看到一个步步为营的权臣如何谨慎权衡地走好</w:t>
      </w:r>
      <w:r>
        <w:rPr>
          <w:rFonts w:ascii="SimSun" w:hAnsi="SimSun" w:eastAsia="SimSun" w:cs="SimSun"/>
          <w:spacing w:val="15"/>
          <w:sz w:val="26"/>
          <w:szCs w:val="26"/>
        </w:rPr>
        <w:t xml:space="preserve"> </w:t>
      </w:r>
      <w:r>
        <w:rPr>
          <w:rFonts w:ascii="SimSun" w:hAnsi="SimSun" w:eastAsia="SimSun" w:cs="SimSun"/>
          <w:spacing w:val="5"/>
          <w:sz w:val="26"/>
          <w:szCs w:val="26"/>
        </w:rPr>
        <w:t>职业生涯的每一步，也会看到无论一个大神多么稳扎稳打常年积累，也</w:t>
      </w:r>
    </w:p>
    <w:p>
      <w:pPr>
        <w:spacing w:line="218" w:lineRule="auto"/>
        <w:ind w:left="660"/>
        <w:rPr>
          <w:rFonts w:ascii="SimSun" w:hAnsi="SimSun" w:eastAsia="SimSun" w:cs="SimSun"/>
          <w:sz w:val="26"/>
          <w:szCs w:val="26"/>
        </w:rPr>
      </w:pPr>
      <w:r>
        <w:rPr>
          <w:rFonts w:ascii="SimSun" w:hAnsi="SimSun" w:eastAsia="SimSun" w:cs="SimSun"/>
          <w:spacing w:val="1"/>
          <w:sz w:val="26"/>
          <w:szCs w:val="26"/>
        </w:rPr>
        <w:t>最终捅不开时运锁死下的天花板。</w:t>
      </w:r>
    </w:p>
    <w:p>
      <w:pPr>
        <w:spacing w:before="162" w:line="500" w:lineRule="exact"/>
        <w:ind w:right="28"/>
        <w:jc w:val="right"/>
        <w:rPr>
          <w:rFonts w:ascii="SimSun" w:hAnsi="SimSun" w:eastAsia="SimSun" w:cs="SimSun"/>
          <w:sz w:val="26"/>
          <w:szCs w:val="26"/>
        </w:rPr>
      </w:pPr>
      <w:r>
        <w:rPr>
          <w:rFonts w:ascii="SimSun" w:hAnsi="SimSun" w:eastAsia="SimSun" w:cs="SimSun"/>
          <w:spacing w:val="13"/>
          <w:position w:val="18"/>
          <w:sz w:val="26"/>
          <w:szCs w:val="26"/>
        </w:rPr>
        <w:t>桓温的三次北伐，成为后世诟病他的重要材料。普遍论调是：这</w:t>
      </w:r>
    </w:p>
    <w:p>
      <w:pPr>
        <w:spacing w:before="1" w:line="218" w:lineRule="auto"/>
        <w:ind w:left="660"/>
        <w:rPr>
          <w:rFonts w:ascii="SimSun" w:hAnsi="SimSun" w:eastAsia="SimSun" w:cs="SimSun"/>
          <w:sz w:val="26"/>
          <w:szCs w:val="26"/>
        </w:rPr>
      </w:pPr>
      <w:r>
        <w:rPr>
          <w:rFonts w:ascii="SimSun" w:hAnsi="SimSun" w:eastAsia="SimSun" w:cs="SimSun"/>
          <w:spacing w:val="3"/>
          <w:sz w:val="26"/>
          <w:szCs w:val="26"/>
        </w:rPr>
        <w:t>个人胆小，这个人干大事而惜身，这个人就是两晋版的袁</w:t>
      </w:r>
      <w:r>
        <w:rPr>
          <w:rFonts w:ascii="SimSun" w:hAnsi="SimSun" w:eastAsia="SimSun" w:cs="SimSun"/>
          <w:spacing w:val="2"/>
          <w:sz w:val="26"/>
          <w:szCs w:val="26"/>
        </w:rPr>
        <w:t>绍。</w:t>
      </w:r>
    </w:p>
    <w:p>
      <w:pPr>
        <w:spacing w:before="160" w:line="356" w:lineRule="auto"/>
        <w:ind w:left="660" w:right="27" w:firstLine="550"/>
        <w:rPr>
          <w:rFonts w:ascii="SimSun" w:hAnsi="SimSun" w:eastAsia="SimSun" w:cs="SimSun"/>
          <w:sz w:val="26"/>
          <w:szCs w:val="26"/>
        </w:rPr>
      </w:pPr>
      <w:r>
        <w:rPr>
          <w:rFonts w:ascii="SimSun" w:hAnsi="SimSun" w:eastAsia="SimSun" w:cs="SimSun"/>
          <w:spacing w:val="9"/>
          <w:sz w:val="26"/>
          <w:szCs w:val="26"/>
        </w:rPr>
        <w:t>实际上，就算他不“胆小”,就算他的一伐</w:t>
      </w:r>
      <w:r>
        <w:rPr>
          <w:rFonts w:ascii="SimSun" w:hAnsi="SimSun" w:eastAsia="SimSun" w:cs="SimSun"/>
          <w:spacing w:val="8"/>
          <w:sz w:val="26"/>
          <w:szCs w:val="26"/>
        </w:rPr>
        <w:t>和三伐全都破釜沉舟成</w:t>
      </w:r>
      <w:r>
        <w:rPr>
          <w:rFonts w:ascii="SimSun" w:hAnsi="SimSun" w:eastAsia="SimSun" w:cs="SimSun"/>
          <w:sz w:val="26"/>
          <w:szCs w:val="26"/>
        </w:rPr>
        <w:t xml:space="preserve"> </w:t>
      </w:r>
      <w:r>
        <w:rPr>
          <w:rFonts w:ascii="SimSun" w:hAnsi="SimSun" w:eastAsia="SimSun" w:cs="SimSun"/>
          <w:spacing w:val="4"/>
          <w:sz w:val="26"/>
          <w:szCs w:val="26"/>
        </w:rPr>
        <w:t>功了，他所迎来的后果大概率也是胜利后的迅速衰亡。对于桓温个人来</w:t>
      </w:r>
    </w:p>
    <w:p>
      <w:pPr>
        <w:spacing w:before="1" w:line="219" w:lineRule="auto"/>
        <w:ind w:left="660"/>
        <w:rPr>
          <w:rFonts w:ascii="SimSun" w:hAnsi="SimSun" w:eastAsia="SimSun" w:cs="SimSun"/>
          <w:sz w:val="26"/>
          <w:szCs w:val="26"/>
        </w:rPr>
      </w:pPr>
      <w:r>
        <w:rPr>
          <w:rFonts w:ascii="SimSun" w:hAnsi="SimSun" w:eastAsia="SimSun" w:cs="SimSun"/>
          <w:spacing w:val="3"/>
          <w:sz w:val="26"/>
          <w:szCs w:val="26"/>
        </w:rPr>
        <w:t>讲，如果他北伐成功未见得是幸事。</w:t>
      </w:r>
    </w:p>
    <w:p>
      <w:pPr>
        <w:spacing w:before="160" w:line="355" w:lineRule="auto"/>
        <w:ind w:left="660" w:right="26" w:firstLine="550"/>
        <w:rPr>
          <w:rFonts w:ascii="SimSun" w:hAnsi="SimSun" w:eastAsia="SimSun" w:cs="SimSun"/>
          <w:sz w:val="26"/>
          <w:szCs w:val="26"/>
        </w:rPr>
      </w:pPr>
      <w:r>
        <w:rPr>
          <w:rFonts w:ascii="SimSun" w:hAnsi="SimSun" w:eastAsia="SimSun" w:cs="SimSun"/>
          <w:spacing w:val="13"/>
          <w:sz w:val="26"/>
          <w:szCs w:val="26"/>
        </w:rPr>
        <w:t>天时本就不在，并未出现那种风云际会下的低垂果实，而且即使</w:t>
      </w:r>
      <w:r>
        <w:rPr>
          <w:rFonts w:ascii="SimSun" w:hAnsi="SimSun" w:eastAsia="SimSun" w:cs="SimSun"/>
          <w:spacing w:val="18"/>
          <w:sz w:val="26"/>
          <w:szCs w:val="26"/>
        </w:rPr>
        <w:t xml:space="preserve"> </w:t>
      </w:r>
      <w:r>
        <w:rPr>
          <w:rFonts w:ascii="SimSun" w:hAnsi="SimSun" w:eastAsia="SimSun" w:cs="SimSun"/>
          <w:spacing w:val="5"/>
          <w:sz w:val="26"/>
          <w:szCs w:val="26"/>
        </w:rPr>
        <w:t>成功拿下了果实也巩固不住，多方都在伺机而动，还会把自己本</w:t>
      </w:r>
      <w:r>
        <w:rPr>
          <w:rFonts w:ascii="SimSun" w:hAnsi="SimSun" w:eastAsia="SimSun" w:cs="SimSun"/>
          <w:spacing w:val="4"/>
          <w:sz w:val="26"/>
          <w:szCs w:val="26"/>
        </w:rPr>
        <w:t>来坚实</w:t>
      </w:r>
    </w:p>
    <w:p>
      <w:pPr>
        <w:spacing w:before="1" w:line="218" w:lineRule="auto"/>
        <w:ind w:left="660"/>
        <w:rPr>
          <w:rFonts w:ascii="SimSun" w:hAnsi="SimSun" w:eastAsia="SimSun" w:cs="SimSun"/>
          <w:sz w:val="26"/>
          <w:szCs w:val="26"/>
        </w:rPr>
      </w:pPr>
      <w:r>
        <w:rPr>
          <w:rFonts w:ascii="SimSun" w:hAnsi="SimSun" w:eastAsia="SimSun" w:cs="SimSun"/>
          <w:spacing w:val="-1"/>
          <w:sz w:val="26"/>
          <w:szCs w:val="26"/>
        </w:rPr>
        <w:t>的基本盘迅速耗散掉。</w:t>
      </w:r>
    </w:p>
    <w:p>
      <w:pPr>
        <w:spacing w:before="136" w:line="351" w:lineRule="auto"/>
        <w:ind w:left="660" w:right="27" w:firstLine="550"/>
        <w:rPr>
          <w:rFonts w:ascii="SimSun" w:hAnsi="SimSun" w:eastAsia="SimSun" w:cs="SimSun"/>
          <w:sz w:val="26"/>
          <w:szCs w:val="26"/>
        </w:rPr>
      </w:pPr>
      <w:r>
        <w:rPr>
          <w:rFonts w:ascii="SimSun" w:hAnsi="SimSun" w:eastAsia="SimSun" w:cs="SimSun"/>
          <w:spacing w:val="13"/>
          <w:sz w:val="26"/>
          <w:szCs w:val="26"/>
        </w:rPr>
        <w:t>我们与其惋惜桓温三次北伐都功败垂成，倒不如从他的一生沉浮</w:t>
      </w:r>
      <w:r>
        <w:rPr>
          <w:rFonts w:ascii="SimSun" w:hAnsi="SimSun" w:eastAsia="SimSun" w:cs="SimSun"/>
          <w:spacing w:val="17"/>
          <w:sz w:val="26"/>
          <w:szCs w:val="26"/>
        </w:rPr>
        <w:t xml:space="preserve"> </w:t>
      </w:r>
      <w:r>
        <w:rPr>
          <w:rFonts w:ascii="SimSun" w:hAnsi="SimSun" w:eastAsia="SimSun" w:cs="SimSun"/>
          <w:spacing w:val="4"/>
          <w:sz w:val="26"/>
          <w:szCs w:val="26"/>
        </w:rPr>
        <w:t>中看人生不如意的那些十之八九后，他是如何稳扎稳打、打出的每把牌</w:t>
      </w:r>
      <w:r>
        <w:rPr>
          <w:rFonts w:ascii="SimSun" w:hAnsi="SimSun" w:eastAsia="SimSun" w:cs="SimSun"/>
          <w:spacing w:val="6"/>
          <w:sz w:val="26"/>
          <w:szCs w:val="26"/>
        </w:rPr>
        <w:t xml:space="preserve"> </w:t>
      </w:r>
      <w:r>
        <w:rPr>
          <w:rFonts w:ascii="SimSun" w:hAnsi="SimSun" w:eastAsia="SimSun" w:cs="SimSun"/>
          <w:spacing w:val="4"/>
          <w:sz w:val="26"/>
          <w:szCs w:val="26"/>
        </w:rPr>
        <w:t>无论输赢都有额外收益、永远稳稳坐在牌桌上的。尤其在万人灭蜀的人</w:t>
      </w:r>
      <w:r>
        <w:rPr>
          <w:rFonts w:ascii="SimSun" w:hAnsi="SimSun" w:eastAsia="SimSun" w:cs="SimSun"/>
          <w:spacing w:val="6"/>
          <w:sz w:val="26"/>
          <w:szCs w:val="26"/>
        </w:rPr>
        <w:t xml:space="preserve"> </w:t>
      </w:r>
      <w:r>
        <w:rPr>
          <w:rFonts w:ascii="SimSun" w:hAnsi="SimSun" w:eastAsia="SimSun" w:cs="SimSun"/>
          <w:spacing w:val="3"/>
          <w:sz w:val="26"/>
          <w:szCs w:val="26"/>
        </w:rPr>
        <w:t>生第一战就收到了时运的巨大红利的情况下，他是如何抛弃赌徒的幸运</w:t>
      </w:r>
    </w:p>
    <w:p>
      <w:pPr>
        <w:spacing w:line="219" w:lineRule="auto"/>
        <w:ind w:left="660"/>
        <w:rPr>
          <w:rFonts w:ascii="SimSun" w:hAnsi="SimSun" w:eastAsia="SimSun" w:cs="SimSun"/>
          <w:sz w:val="26"/>
          <w:szCs w:val="26"/>
        </w:rPr>
      </w:pPr>
      <w:r>
        <w:rPr>
          <w:rFonts w:ascii="SimSun" w:hAnsi="SimSun" w:eastAsia="SimSun" w:cs="SimSun"/>
          <w:spacing w:val="-4"/>
          <w:sz w:val="26"/>
          <w:szCs w:val="26"/>
        </w:rPr>
        <w:t>算法， 一辈子没有膨胀、没有被冲昏头脑稳步落子的。</w:t>
      </w:r>
    </w:p>
    <w:p>
      <w:pPr>
        <w:spacing w:before="170" w:line="219" w:lineRule="auto"/>
        <w:ind w:left="1210"/>
        <w:rPr>
          <w:rFonts w:ascii="SimSun" w:hAnsi="SimSun" w:eastAsia="SimSun" w:cs="SimSun"/>
          <w:sz w:val="26"/>
          <w:szCs w:val="26"/>
        </w:rPr>
      </w:pPr>
      <w:r>
        <w:rPr>
          <w:rFonts w:ascii="SimSun" w:hAnsi="SimSun" w:eastAsia="SimSun" w:cs="SimSun"/>
          <w:spacing w:val="1"/>
          <w:sz w:val="26"/>
          <w:szCs w:val="26"/>
        </w:rPr>
        <w:t>桓温这辈子的内心纠结，更值得品味和研究。</w:t>
      </w:r>
    </w:p>
    <w:p>
      <w:pPr>
        <w:spacing w:before="162" w:line="489" w:lineRule="exact"/>
        <w:ind w:left="1210"/>
        <w:rPr>
          <w:rFonts w:ascii="SimSun" w:hAnsi="SimSun" w:eastAsia="SimSun" w:cs="SimSun"/>
          <w:sz w:val="26"/>
          <w:szCs w:val="26"/>
        </w:rPr>
      </w:pPr>
      <w:r>
        <w:rPr>
          <w:rFonts w:ascii="SimSun" w:hAnsi="SimSun" w:eastAsia="SimSun" w:cs="SimSun"/>
          <w:spacing w:val="11"/>
          <w:position w:val="17"/>
          <w:sz w:val="26"/>
          <w:szCs w:val="26"/>
        </w:rPr>
        <w:t>毕竟，像刘裕遇到的天时和气运通常几百年出一次，绝大多数人</w:t>
      </w:r>
    </w:p>
    <w:p>
      <w:pPr>
        <w:spacing w:before="1" w:line="217" w:lineRule="auto"/>
        <w:ind w:left="660"/>
        <w:rPr>
          <w:rFonts w:ascii="SimSun" w:hAnsi="SimSun" w:eastAsia="SimSun" w:cs="SimSun"/>
          <w:sz w:val="26"/>
          <w:szCs w:val="26"/>
        </w:rPr>
      </w:pPr>
      <w:r>
        <w:rPr>
          <w:rFonts w:ascii="SimSun" w:hAnsi="SimSun" w:eastAsia="SimSun" w:cs="SimSun"/>
          <w:spacing w:val="2"/>
          <w:sz w:val="26"/>
          <w:szCs w:val="26"/>
        </w:rPr>
        <w:t>遇不到，也就很难对人生起到什么参考价值。</w:t>
      </w:r>
    </w:p>
    <w:p>
      <w:pPr>
        <w:spacing w:before="145" w:line="499" w:lineRule="exact"/>
        <w:jc w:val="right"/>
        <w:rPr>
          <w:rFonts w:ascii="SimSun" w:hAnsi="SimSun" w:eastAsia="SimSun" w:cs="SimSun"/>
          <w:sz w:val="26"/>
          <w:szCs w:val="26"/>
        </w:rPr>
      </w:pPr>
      <w:r>
        <w:rPr>
          <w:rFonts w:ascii="SimSun" w:hAnsi="SimSun" w:eastAsia="SimSun" w:cs="SimSun"/>
          <w:spacing w:val="14"/>
          <w:position w:val="18"/>
          <w:sz w:val="26"/>
          <w:szCs w:val="26"/>
        </w:rPr>
        <w:t>时运不在时，我们可以边苦练内功边等待时运，就算时运不来，</w:t>
      </w:r>
    </w:p>
    <w:p>
      <w:pPr>
        <w:spacing w:before="1" w:line="218" w:lineRule="auto"/>
        <w:ind w:left="660"/>
        <w:rPr>
          <w:rFonts w:ascii="SimSun" w:hAnsi="SimSun" w:eastAsia="SimSun" w:cs="SimSun"/>
          <w:sz w:val="26"/>
          <w:szCs w:val="26"/>
        </w:rPr>
      </w:pPr>
      <w:r>
        <w:rPr>
          <w:rFonts w:ascii="SimSun" w:hAnsi="SimSun" w:eastAsia="SimSun" w:cs="SimSun"/>
          <w:spacing w:val="2"/>
          <w:sz w:val="26"/>
          <w:szCs w:val="26"/>
        </w:rPr>
        <w:t>我们仍能稳稳地逐日向前。况且很多问题不需要我们出手，时间会帮我</w:t>
      </w:r>
    </w:p>
    <w:p>
      <w:pPr>
        <w:spacing w:line="218" w:lineRule="auto"/>
        <w:rPr>
          <w:rFonts w:ascii="SimSun" w:hAnsi="SimSun" w:eastAsia="SimSun" w:cs="SimSun"/>
          <w:sz w:val="26"/>
          <w:szCs w:val="26"/>
        </w:rPr>
        <w:sectPr>
          <w:footerReference r:id="rId303" w:type="default"/>
          <w:pgSz w:w="11910" w:h="16840"/>
          <w:pgMar w:top="400" w:right="1760" w:bottom="1158" w:left="1249" w:header="0" w:footer="906" w:gutter="0"/>
          <w:cols w:space="720" w:num="1"/>
        </w:sectPr>
      </w:pPr>
    </w:p>
    <w:p>
      <w:pPr>
        <w:pStyle w:val="2"/>
        <w:spacing w:line="245" w:lineRule="auto"/>
      </w:pPr>
      <w:r>
        <w:drawing>
          <wp:anchor distT="0" distB="0" distL="0" distR="0" simplePos="0" relativeHeight="251896832" behindDoc="0" locked="0" layoutInCell="0" allowOverlap="1">
            <wp:simplePos x="0" y="0"/>
            <wp:positionH relativeFrom="page">
              <wp:posOffset>945515</wp:posOffset>
            </wp:positionH>
            <wp:positionV relativeFrom="page">
              <wp:posOffset>8756015</wp:posOffset>
            </wp:positionV>
            <wp:extent cx="1047750" cy="6350"/>
            <wp:effectExtent l="0" t="0" r="0" b="0"/>
            <wp:wrapNone/>
            <wp:docPr id="482" name="IM 482"/>
            <wp:cNvGraphicFramePr/>
            <a:graphic xmlns:a="http://schemas.openxmlformats.org/drawingml/2006/main">
              <a:graphicData uri="http://schemas.openxmlformats.org/drawingml/2006/picture">
                <pic:pic xmlns:pic="http://schemas.openxmlformats.org/drawingml/2006/picture">
                  <pic:nvPicPr>
                    <pic:cNvPr id="482" name="IM 482"/>
                    <pic:cNvPicPr/>
                  </pic:nvPicPr>
                  <pic:blipFill>
                    <a:blip r:embed="rId404"/>
                    <a:stretch>
                      <a:fillRect/>
                    </a:stretch>
                  </pic:blipFill>
                  <pic:spPr>
                    <a:xfrm>
                      <a:off x="0" y="0"/>
                      <a:ext cx="1047757" cy="6416"/>
                    </a:xfrm>
                    <a:prstGeom prst="rect">
                      <a:avLst/>
                    </a:prstGeom>
                  </pic:spPr>
                </pic:pic>
              </a:graphicData>
            </a:graphic>
          </wp:anchor>
        </w:drawing>
      </w:r>
    </w:p>
    <w:p>
      <w:pPr>
        <w:pStyle w:val="2"/>
        <w:spacing w:line="245"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spacing w:before="88" w:line="219" w:lineRule="auto"/>
        <w:ind w:left="9"/>
        <w:rPr>
          <w:rFonts w:ascii="SimSun" w:hAnsi="SimSun" w:eastAsia="SimSun" w:cs="SimSun"/>
          <w:sz w:val="27"/>
          <w:szCs w:val="27"/>
        </w:rPr>
      </w:pPr>
      <w:r>
        <w:rPr>
          <w:rFonts w:ascii="SimSun" w:hAnsi="SimSun" w:eastAsia="SimSun" w:cs="SimSun"/>
          <w:spacing w:val="-8"/>
          <w:sz w:val="27"/>
          <w:szCs w:val="27"/>
        </w:rPr>
        <w:t>们解决问题，比如说江左第一清谈小能手殷浩。</w:t>
      </w:r>
    </w:p>
    <w:p>
      <w:pPr>
        <w:spacing w:before="189" w:line="327" w:lineRule="auto"/>
        <w:ind w:left="9" w:right="788" w:firstLine="550"/>
        <w:rPr>
          <w:rFonts w:ascii="SimSun" w:hAnsi="SimSun" w:eastAsia="SimSun" w:cs="SimSun"/>
          <w:sz w:val="27"/>
          <w:szCs w:val="27"/>
        </w:rPr>
      </w:pPr>
      <w:r>
        <w:rPr>
          <w:rFonts w:ascii="SimSun" w:hAnsi="SimSun" w:eastAsia="SimSun" w:cs="SimSun"/>
          <w:spacing w:val="-1"/>
          <w:sz w:val="27"/>
          <w:szCs w:val="27"/>
        </w:rPr>
        <w:t>羌人代表团在河北混战中惨败南下后，姚弋仲的接班人姚襄来到</w:t>
      </w:r>
      <w:r>
        <w:rPr>
          <w:rFonts w:ascii="SimSun" w:hAnsi="SimSun" w:eastAsia="SimSun" w:cs="SimSun"/>
          <w:spacing w:val="16"/>
          <w:sz w:val="27"/>
          <w:szCs w:val="27"/>
        </w:rPr>
        <w:t xml:space="preserve"> </w:t>
      </w:r>
      <w:r>
        <w:rPr>
          <w:rFonts w:ascii="SimSun" w:hAnsi="SimSun" w:eastAsia="SimSun" w:cs="SimSun"/>
          <w:spacing w:val="-8"/>
          <w:sz w:val="27"/>
          <w:szCs w:val="27"/>
        </w:rPr>
        <w:t>东晋，在殷浩发起的第一次北伐战役中打得</w:t>
      </w:r>
      <w:r>
        <w:rPr>
          <w:rFonts w:ascii="SimSun" w:hAnsi="SimSun" w:eastAsia="SimSun" w:cs="SimSun"/>
          <w:spacing w:val="-9"/>
          <w:sz w:val="27"/>
          <w:szCs w:val="27"/>
        </w:rPr>
        <w:t>比较丢人，保持了见苻家人</w:t>
      </w:r>
    </w:p>
    <w:p>
      <w:pPr>
        <w:spacing w:line="217" w:lineRule="auto"/>
        <w:ind w:left="9"/>
        <w:rPr>
          <w:rFonts w:ascii="SimSun" w:hAnsi="SimSun" w:eastAsia="SimSun" w:cs="SimSun"/>
          <w:sz w:val="27"/>
          <w:szCs w:val="27"/>
        </w:rPr>
      </w:pPr>
      <w:r>
        <w:rPr>
          <w:rFonts w:ascii="SimSun" w:hAnsi="SimSun" w:eastAsia="SimSun" w:cs="SimSun"/>
          <w:spacing w:val="-10"/>
          <w:sz w:val="27"/>
          <w:szCs w:val="27"/>
        </w:rPr>
        <w:t>就败的优良传统，但这都不耽误姚襄用自己的嘴皮子席卷江</w:t>
      </w:r>
      <w:r>
        <w:rPr>
          <w:rFonts w:ascii="SimSun" w:hAnsi="SimSun" w:eastAsia="SimSun" w:cs="SimSun"/>
          <w:spacing w:val="-11"/>
          <w:sz w:val="27"/>
          <w:szCs w:val="27"/>
        </w:rPr>
        <w:t>左。①</w:t>
      </w:r>
    </w:p>
    <w:p>
      <w:pPr>
        <w:spacing w:before="154" w:line="549" w:lineRule="exact"/>
        <w:ind w:left="559"/>
        <w:rPr>
          <w:rFonts w:ascii="SimSun" w:hAnsi="SimSun" w:eastAsia="SimSun" w:cs="SimSun"/>
          <w:sz w:val="27"/>
          <w:szCs w:val="27"/>
        </w:rPr>
      </w:pPr>
      <w:r>
        <w:rPr>
          <w:rFonts w:ascii="SimSun" w:hAnsi="SimSun" w:eastAsia="SimSun" w:cs="SimSun"/>
          <w:spacing w:val="12"/>
          <w:position w:val="21"/>
          <w:sz w:val="27"/>
          <w:szCs w:val="27"/>
        </w:rPr>
        <w:t>不能干却能说，这让殷浩相当讨厌，他仿佛在姚襄身上看到了</w:t>
      </w:r>
    </w:p>
    <w:p>
      <w:pPr>
        <w:spacing w:line="220" w:lineRule="auto"/>
        <w:ind w:left="9"/>
        <w:rPr>
          <w:rFonts w:ascii="SimSun" w:hAnsi="SimSun" w:eastAsia="SimSun" w:cs="SimSun"/>
          <w:sz w:val="21"/>
          <w:szCs w:val="21"/>
        </w:rPr>
      </w:pPr>
      <w:r>
        <w:rPr>
          <w:rFonts w:ascii="SimSun" w:hAnsi="SimSun" w:eastAsia="SimSun" w:cs="SimSun"/>
          <w:spacing w:val="-25"/>
          <w:sz w:val="21"/>
          <w:szCs w:val="21"/>
        </w:rPr>
        <w:t>自</w:t>
      </w:r>
      <w:r>
        <w:rPr>
          <w:rFonts w:ascii="SimSun" w:hAnsi="SimSun" w:eastAsia="SimSun" w:cs="SimSun"/>
          <w:sz w:val="21"/>
          <w:szCs w:val="21"/>
        </w:rPr>
        <w:t xml:space="preserve"> </w:t>
      </w:r>
      <w:r>
        <w:rPr>
          <w:rFonts w:ascii="SimSun" w:hAnsi="SimSun" w:eastAsia="SimSun" w:cs="SimSun"/>
          <w:spacing w:val="-25"/>
          <w:sz w:val="21"/>
          <w:szCs w:val="21"/>
        </w:rPr>
        <w:t>己</w:t>
      </w:r>
      <w:r>
        <w:rPr>
          <w:rFonts w:ascii="SimSun" w:hAnsi="SimSun" w:eastAsia="SimSun" w:cs="SimSun"/>
          <w:spacing w:val="-31"/>
          <w:sz w:val="21"/>
          <w:szCs w:val="21"/>
        </w:rPr>
        <w:t xml:space="preserve"> </w:t>
      </w:r>
      <w:r>
        <w:rPr>
          <w:rFonts w:ascii="SimSun" w:hAnsi="SimSun" w:eastAsia="SimSun" w:cs="SimSun"/>
          <w:spacing w:val="-25"/>
          <w:sz w:val="21"/>
          <w:szCs w:val="21"/>
        </w:rPr>
        <w:t>。</w:t>
      </w:r>
    </w:p>
    <w:p>
      <w:pPr>
        <w:spacing w:before="181" w:line="520" w:lineRule="exact"/>
        <w:ind w:left="559"/>
        <w:rPr>
          <w:rFonts w:ascii="SimSun" w:hAnsi="SimSun" w:eastAsia="SimSun" w:cs="SimSun"/>
          <w:sz w:val="27"/>
          <w:szCs w:val="27"/>
        </w:rPr>
      </w:pPr>
      <w:r>
        <w:rPr>
          <w:rFonts w:ascii="SimSun" w:hAnsi="SimSun" w:eastAsia="SimSun" w:cs="SimSun"/>
          <w:spacing w:val="22"/>
          <w:position w:val="18"/>
          <w:sz w:val="27"/>
          <w:szCs w:val="27"/>
        </w:rPr>
        <w:t>后来姚襄由于收获了东晋上层的巨大好感而驻扎在了重镇历</w:t>
      </w:r>
    </w:p>
    <w:p>
      <w:pPr>
        <w:spacing w:line="219" w:lineRule="auto"/>
        <w:ind w:left="9"/>
        <w:rPr>
          <w:rFonts w:ascii="SimSun" w:hAnsi="SimSun" w:eastAsia="SimSun" w:cs="SimSun"/>
          <w:sz w:val="27"/>
          <w:szCs w:val="27"/>
        </w:rPr>
      </w:pPr>
      <w:r>
        <w:rPr>
          <w:rFonts w:ascii="SimSun" w:hAnsi="SimSun" w:eastAsia="SimSun" w:cs="SimSun"/>
          <w:spacing w:val="-8"/>
          <w:sz w:val="27"/>
          <w:szCs w:val="27"/>
        </w:rPr>
        <w:t>阳——这个位置比较特殊，容易让人联想起</w:t>
      </w:r>
      <w:r>
        <w:rPr>
          <w:rFonts w:ascii="SimSun" w:hAnsi="SimSun" w:eastAsia="SimSun" w:cs="SimSun"/>
          <w:spacing w:val="-9"/>
          <w:sz w:val="27"/>
          <w:szCs w:val="27"/>
        </w:rPr>
        <w:t>苏峻。</w:t>
      </w:r>
    </w:p>
    <w:p>
      <w:pPr>
        <w:spacing w:before="150" w:line="519" w:lineRule="exact"/>
        <w:ind w:left="559"/>
        <w:rPr>
          <w:rFonts w:ascii="SimSun" w:hAnsi="SimSun" w:eastAsia="SimSun" w:cs="SimSun"/>
          <w:sz w:val="27"/>
          <w:szCs w:val="27"/>
        </w:rPr>
      </w:pPr>
      <w:r>
        <w:rPr>
          <w:rFonts w:ascii="SimSun" w:hAnsi="SimSun" w:eastAsia="SimSun" w:cs="SimSun"/>
          <w:spacing w:val="-4"/>
          <w:position w:val="18"/>
          <w:sz w:val="27"/>
          <w:szCs w:val="27"/>
        </w:rPr>
        <w:t>姚襄沿淮河两岸广开屯田、训练士卒，这也让殷浩感觉异常扎眼，</w:t>
      </w:r>
    </w:p>
    <w:p>
      <w:pPr>
        <w:spacing w:before="1" w:line="218" w:lineRule="auto"/>
        <w:ind w:left="9"/>
        <w:rPr>
          <w:rFonts w:ascii="SimSun" w:hAnsi="SimSun" w:eastAsia="SimSun" w:cs="SimSun"/>
          <w:sz w:val="27"/>
          <w:szCs w:val="27"/>
        </w:rPr>
      </w:pPr>
      <w:r>
        <w:rPr>
          <w:rFonts w:ascii="SimSun" w:hAnsi="SimSun" w:eastAsia="SimSun" w:cs="SimSun"/>
          <w:spacing w:val="-9"/>
          <w:sz w:val="27"/>
          <w:szCs w:val="27"/>
        </w:rPr>
        <w:t>随后殷浩仿佛庾亮附体，开始频出骚操作。</w:t>
      </w:r>
    </w:p>
    <w:p>
      <w:pPr>
        <w:spacing w:before="181" w:line="342" w:lineRule="auto"/>
        <w:ind w:right="708" w:firstLine="559"/>
        <w:rPr>
          <w:rFonts w:ascii="SimSun" w:hAnsi="SimSun" w:eastAsia="SimSun" w:cs="SimSun"/>
          <w:sz w:val="27"/>
          <w:szCs w:val="27"/>
        </w:rPr>
      </w:pPr>
      <w:r>
        <w:rPr>
          <w:rFonts w:ascii="SimSun" w:hAnsi="SimSun" w:eastAsia="SimSun" w:cs="SimSun"/>
          <w:spacing w:val="2"/>
          <w:sz w:val="27"/>
          <w:szCs w:val="27"/>
        </w:rPr>
        <w:t>殷浩先是囚禁了姚襄的弟弟们，还多次派遣刺客刺杀姚襄。不过</w:t>
      </w:r>
      <w:r>
        <w:rPr>
          <w:rFonts w:ascii="SimSun" w:hAnsi="SimSun" w:eastAsia="SimSun" w:cs="SimSun"/>
          <w:spacing w:val="13"/>
          <w:sz w:val="27"/>
          <w:szCs w:val="27"/>
        </w:rPr>
        <w:t xml:space="preserve"> </w:t>
      </w:r>
      <w:r>
        <w:rPr>
          <w:rFonts w:ascii="SimSun" w:hAnsi="SimSun" w:eastAsia="SimSun" w:cs="SimSun"/>
          <w:spacing w:val="3"/>
          <w:sz w:val="27"/>
          <w:szCs w:val="27"/>
        </w:rPr>
        <w:t>他派出的刺客无论是阶级觉悟还是能力水平，明显达不到他想达成目</w:t>
      </w:r>
      <w:r>
        <w:rPr>
          <w:rFonts w:ascii="SimSun" w:hAnsi="SimSun" w:eastAsia="SimSun" w:cs="SimSun"/>
          <w:spacing w:val="10"/>
          <w:sz w:val="27"/>
          <w:szCs w:val="27"/>
        </w:rPr>
        <w:t xml:space="preserve"> </w:t>
      </w:r>
      <w:r>
        <w:rPr>
          <w:rFonts w:ascii="SimSun" w:hAnsi="SimSun" w:eastAsia="SimSun" w:cs="SimSun"/>
          <w:spacing w:val="2"/>
          <w:sz w:val="27"/>
          <w:szCs w:val="27"/>
        </w:rPr>
        <w:t>标的规格。这些刺客似乎更喜欢姚襄，他们不仅没动手，还向姚襄告</w:t>
      </w:r>
    </w:p>
    <w:p>
      <w:pPr>
        <w:spacing w:line="220" w:lineRule="auto"/>
        <w:ind w:left="9"/>
        <w:rPr>
          <w:rFonts w:ascii="SimSun" w:hAnsi="SimSun" w:eastAsia="SimSun" w:cs="SimSun"/>
          <w:sz w:val="27"/>
          <w:szCs w:val="27"/>
        </w:rPr>
      </w:pPr>
      <w:r>
        <w:rPr>
          <w:rFonts w:ascii="SimSun" w:hAnsi="SimSun" w:eastAsia="SimSun" w:cs="SimSun"/>
          <w:spacing w:val="-17"/>
          <w:sz w:val="27"/>
          <w:szCs w:val="27"/>
        </w:rPr>
        <w:t>了密。</w:t>
      </w:r>
    </w:p>
    <w:p>
      <w:pPr>
        <w:spacing w:before="185" w:line="343" w:lineRule="auto"/>
        <w:ind w:left="9" w:right="749" w:firstLine="550"/>
        <w:rPr>
          <w:rFonts w:ascii="SimSun" w:hAnsi="SimSun" w:eastAsia="SimSun" w:cs="SimSun"/>
          <w:sz w:val="27"/>
          <w:szCs w:val="27"/>
        </w:rPr>
      </w:pPr>
      <w:r>
        <w:rPr>
          <w:rFonts w:ascii="SimSun" w:hAnsi="SimSun" w:eastAsia="SimSun" w:cs="SimSun"/>
          <w:spacing w:val="11"/>
          <w:sz w:val="27"/>
          <w:szCs w:val="27"/>
        </w:rPr>
        <w:t>问题是，殷浩也不想想，即使他刺杀姚襄成功，姚襄还有好几</w:t>
      </w:r>
      <w:r>
        <w:rPr>
          <w:rFonts w:ascii="SimSun" w:hAnsi="SimSun" w:eastAsia="SimSun" w:cs="SimSun"/>
          <w:spacing w:val="12"/>
          <w:sz w:val="27"/>
          <w:szCs w:val="27"/>
        </w:rPr>
        <w:t xml:space="preserve"> </w:t>
      </w:r>
      <w:r>
        <w:rPr>
          <w:rFonts w:ascii="SimSun" w:hAnsi="SimSun" w:eastAsia="SimSun" w:cs="SimSun"/>
          <w:spacing w:val="2"/>
          <w:sz w:val="27"/>
          <w:szCs w:val="27"/>
        </w:rPr>
        <w:t>十个弟弟排队接班，姚弋仲这辈子生了四十</w:t>
      </w:r>
      <w:r>
        <w:rPr>
          <w:rFonts w:ascii="SimSun" w:hAnsi="SimSun" w:eastAsia="SimSun" w:cs="SimSun"/>
          <w:spacing w:val="1"/>
          <w:sz w:val="27"/>
          <w:szCs w:val="27"/>
        </w:rPr>
        <w:t>二个儿子，殷浩要怎么收</w:t>
      </w:r>
    </w:p>
    <w:p>
      <w:pPr>
        <w:spacing w:line="220" w:lineRule="auto"/>
        <w:ind w:left="9"/>
        <w:rPr>
          <w:rFonts w:ascii="SimSun" w:hAnsi="SimSun" w:eastAsia="SimSun" w:cs="SimSun"/>
          <w:sz w:val="27"/>
          <w:szCs w:val="27"/>
        </w:rPr>
      </w:pPr>
      <w:r>
        <w:rPr>
          <w:rFonts w:ascii="SimSun" w:hAnsi="SimSun" w:eastAsia="SimSun" w:cs="SimSun"/>
          <w:spacing w:val="-3"/>
          <w:sz w:val="27"/>
          <w:szCs w:val="27"/>
        </w:rPr>
        <w:t>场呢?</w:t>
      </w:r>
    </w:p>
    <w:p>
      <w:pPr>
        <w:spacing w:before="147" w:line="349" w:lineRule="auto"/>
        <w:ind w:left="9" w:right="700" w:firstLine="550"/>
        <w:rPr>
          <w:rFonts w:ascii="SimSun" w:hAnsi="SimSun" w:eastAsia="SimSun" w:cs="SimSun"/>
          <w:sz w:val="27"/>
          <w:szCs w:val="27"/>
        </w:rPr>
      </w:pPr>
      <w:r>
        <w:rPr>
          <w:rFonts w:ascii="SimSun" w:hAnsi="SimSun" w:eastAsia="SimSun" w:cs="SimSun"/>
          <w:spacing w:val="3"/>
          <w:sz w:val="27"/>
          <w:szCs w:val="27"/>
        </w:rPr>
        <w:t>安北将军魏统去世，他弟弟魏憬接班统领部曲家兵，殷浩又暗中</w:t>
      </w:r>
      <w:r>
        <w:rPr>
          <w:rFonts w:ascii="SimSun" w:hAnsi="SimSun" w:eastAsia="SimSun" w:cs="SimSun"/>
          <w:spacing w:val="4"/>
          <w:sz w:val="27"/>
          <w:szCs w:val="27"/>
        </w:rPr>
        <w:t xml:space="preserve"> </w:t>
      </w:r>
      <w:r>
        <w:rPr>
          <w:rFonts w:ascii="SimSun" w:hAnsi="SimSun" w:eastAsia="SimSun" w:cs="SimSun"/>
          <w:spacing w:val="-6"/>
          <w:sz w:val="27"/>
          <w:szCs w:val="27"/>
        </w:rPr>
        <w:t>指使魏憬率部曲袭击姚襄，结果被姚襄打败，魏憬被杀，连部曲都被姚</w:t>
      </w:r>
    </w:p>
    <w:p>
      <w:pPr>
        <w:spacing w:line="219" w:lineRule="auto"/>
        <w:ind w:left="9"/>
        <w:rPr>
          <w:rFonts w:ascii="SimSun" w:hAnsi="SimSun" w:eastAsia="SimSun" w:cs="SimSun"/>
          <w:sz w:val="27"/>
          <w:szCs w:val="27"/>
        </w:rPr>
      </w:pPr>
      <w:r>
        <w:rPr>
          <w:rFonts w:ascii="SimSun" w:hAnsi="SimSun" w:eastAsia="SimSun" w:cs="SimSun"/>
          <w:spacing w:val="-10"/>
          <w:sz w:val="27"/>
          <w:szCs w:val="27"/>
        </w:rPr>
        <w:t>襄兼并了。</w:t>
      </w:r>
    </w:p>
    <w:p>
      <w:pPr>
        <w:spacing w:before="158" w:line="349" w:lineRule="auto"/>
        <w:ind w:left="9" w:right="738" w:firstLine="550"/>
        <w:rPr>
          <w:rFonts w:ascii="SimSun" w:hAnsi="SimSun" w:eastAsia="SimSun" w:cs="SimSun"/>
          <w:sz w:val="27"/>
          <w:szCs w:val="27"/>
        </w:rPr>
      </w:pPr>
      <w:r>
        <w:rPr>
          <w:rFonts w:ascii="SimSun" w:hAnsi="SimSun" w:eastAsia="SimSun" w:cs="SimSun"/>
          <w:spacing w:val="2"/>
          <w:sz w:val="27"/>
          <w:szCs w:val="27"/>
        </w:rPr>
        <w:t>于是殷浩越发讨厌姚襄，他派龙骧将军刘启守卫谯郡</w:t>
      </w:r>
      <w:r>
        <w:rPr>
          <w:rFonts w:ascii="SimSun" w:hAnsi="SimSun" w:eastAsia="SimSun" w:cs="SimSun"/>
          <w:spacing w:val="1"/>
          <w:sz w:val="27"/>
          <w:szCs w:val="27"/>
        </w:rPr>
        <w:t>，把姚襄调</w:t>
      </w:r>
      <w:r>
        <w:rPr>
          <w:rFonts w:ascii="SimSun" w:hAnsi="SimSun" w:eastAsia="SimSun" w:cs="SimSun"/>
          <w:sz w:val="27"/>
          <w:szCs w:val="27"/>
        </w:rPr>
        <w:t xml:space="preserve"> </w:t>
      </w:r>
      <w:r>
        <w:rPr>
          <w:rFonts w:ascii="SimSun" w:hAnsi="SimSun" w:eastAsia="SimSun" w:cs="SimSun"/>
          <w:spacing w:val="-7"/>
          <w:sz w:val="27"/>
          <w:szCs w:val="27"/>
        </w:rPr>
        <w:t>到梁国的蠡台，上表请求授予姚襄梁国内史职务。后来殷浩又派谢万去</w:t>
      </w:r>
    </w:p>
    <w:p>
      <w:pPr>
        <w:spacing w:before="1" w:line="219" w:lineRule="auto"/>
        <w:ind w:left="9"/>
        <w:rPr>
          <w:rFonts w:ascii="SimSun" w:hAnsi="SimSun" w:eastAsia="SimSun" w:cs="SimSun"/>
          <w:sz w:val="27"/>
          <w:szCs w:val="27"/>
        </w:rPr>
      </w:pPr>
      <w:r>
        <w:rPr>
          <w:rFonts w:ascii="SimSun" w:hAnsi="SimSun" w:eastAsia="SimSun" w:cs="SimSun"/>
          <w:spacing w:val="-9"/>
          <w:sz w:val="27"/>
          <w:szCs w:val="27"/>
        </w:rPr>
        <w:t>征讨姚襄，被姚襄再次击败。</w:t>
      </w:r>
    </w:p>
    <w:p>
      <w:pPr>
        <w:pStyle w:val="2"/>
        <w:spacing w:line="280" w:lineRule="auto"/>
      </w:pPr>
    </w:p>
    <w:p>
      <w:pPr>
        <w:pStyle w:val="2"/>
        <w:spacing w:line="280" w:lineRule="auto"/>
      </w:pPr>
    </w:p>
    <w:p>
      <w:pPr>
        <w:pStyle w:val="2"/>
        <w:spacing w:line="281" w:lineRule="auto"/>
      </w:pPr>
    </w:p>
    <w:p>
      <w:pPr>
        <w:spacing w:before="68" w:line="375" w:lineRule="exact"/>
        <w:ind w:left="469"/>
        <w:rPr>
          <w:rFonts w:ascii="SimSun" w:hAnsi="SimSun" w:eastAsia="SimSun" w:cs="SimSun"/>
          <w:sz w:val="21"/>
          <w:szCs w:val="21"/>
        </w:rPr>
      </w:pPr>
      <w:r>
        <w:rPr>
          <w:rFonts w:ascii="SimSun" w:hAnsi="SimSun" w:eastAsia="SimSun" w:cs="SimSun"/>
          <w:spacing w:val="-2"/>
          <w:position w:val="12"/>
          <w:sz w:val="21"/>
          <w:szCs w:val="21"/>
        </w:rPr>
        <w:t>①</w:t>
      </w:r>
      <w:r>
        <w:rPr>
          <w:rFonts w:ascii="SimSun" w:hAnsi="SimSun" w:eastAsia="SimSun" w:cs="SimSun"/>
          <w:spacing w:val="29"/>
          <w:position w:val="12"/>
          <w:sz w:val="21"/>
          <w:szCs w:val="21"/>
        </w:rPr>
        <w:t xml:space="preserve"> </w:t>
      </w:r>
      <w:r>
        <w:rPr>
          <w:rFonts w:ascii="SimSun" w:hAnsi="SimSun" w:eastAsia="SimSun" w:cs="SimSun"/>
          <w:spacing w:val="-2"/>
          <w:position w:val="12"/>
          <w:sz w:val="21"/>
          <w:szCs w:val="21"/>
        </w:rPr>
        <w:t>《晋书·姚襄载记》:襄少有高名，雄武冠世，好学博通，雅善谈论</w:t>
      </w:r>
      <w:r>
        <w:rPr>
          <w:rFonts w:ascii="SimSun" w:hAnsi="SimSun" w:eastAsia="SimSun" w:cs="SimSun"/>
          <w:spacing w:val="-3"/>
          <w:position w:val="12"/>
          <w:sz w:val="21"/>
          <w:szCs w:val="21"/>
        </w:rPr>
        <w:t>，英济之称著</w:t>
      </w:r>
    </w:p>
    <w:p>
      <w:pPr>
        <w:spacing w:before="1" w:line="221" w:lineRule="auto"/>
        <w:ind w:left="9"/>
        <w:rPr>
          <w:rFonts w:ascii="SimSun" w:hAnsi="SimSun" w:eastAsia="SimSun" w:cs="SimSun"/>
          <w:sz w:val="21"/>
          <w:szCs w:val="21"/>
        </w:rPr>
      </w:pPr>
      <w:r>
        <w:rPr>
          <w:rFonts w:ascii="SimSun" w:hAnsi="SimSun" w:eastAsia="SimSun" w:cs="SimSun"/>
          <w:spacing w:val="-8"/>
          <w:sz w:val="21"/>
          <w:szCs w:val="21"/>
        </w:rPr>
        <w:t>于南夏。</w:t>
      </w:r>
    </w:p>
    <w:p>
      <w:pPr>
        <w:pStyle w:val="2"/>
        <w:spacing w:line="261" w:lineRule="auto"/>
      </w:pPr>
    </w:p>
    <w:p>
      <w:pPr>
        <w:pStyle w:val="2"/>
        <w:spacing w:line="261" w:lineRule="auto"/>
      </w:pPr>
    </w:p>
    <w:p>
      <w:pPr>
        <w:pStyle w:val="2"/>
        <w:spacing w:line="262" w:lineRule="auto"/>
      </w:pPr>
    </w:p>
    <w:p>
      <w:pPr>
        <w:spacing w:before="68" w:line="220" w:lineRule="auto"/>
        <w:jc w:val="right"/>
        <w:rPr>
          <w:rFonts w:ascii="SimSun" w:hAnsi="SimSun" w:eastAsia="SimSun" w:cs="SimSun"/>
          <w:sz w:val="21"/>
          <w:szCs w:val="21"/>
        </w:rPr>
      </w:pPr>
      <w:r>
        <w:rPr>
          <w:rFonts w:ascii="KaiTi" w:hAnsi="KaiTi" w:eastAsia="KaiTi" w:cs="KaiTi"/>
          <w:spacing w:val="-12"/>
          <w:sz w:val="21"/>
          <w:szCs w:val="21"/>
        </w:rPr>
        <w:t>第11战  桓温北伐：风云际会后的北国兴与衰，时运锁死下的南国天花板   1</w:t>
      </w:r>
      <w:r>
        <w:rPr>
          <w:rFonts w:ascii="KaiTi" w:hAnsi="KaiTi" w:eastAsia="KaiTi" w:cs="KaiTi"/>
          <w:spacing w:val="20"/>
          <w:sz w:val="21"/>
          <w:szCs w:val="21"/>
        </w:rPr>
        <w:t xml:space="preserve">   </w:t>
      </w:r>
      <w:r>
        <w:rPr>
          <w:rFonts w:ascii="KaiTi" w:hAnsi="KaiTi" w:eastAsia="KaiTi" w:cs="KaiTi"/>
          <w:spacing w:val="-12"/>
          <w:sz w:val="21"/>
          <w:szCs w:val="21"/>
        </w:rPr>
        <w:t>8</w:t>
      </w:r>
      <w:r>
        <w:rPr>
          <w:rFonts w:ascii="SimSun" w:hAnsi="SimSun" w:eastAsia="SimSun" w:cs="SimSun"/>
          <w:spacing w:val="-12"/>
          <w:sz w:val="21"/>
          <w:szCs w:val="21"/>
        </w:rPr>
        <w:t>o1</w:t>
      </w:r>
    </w:p>
    <w:p>
      <w:pPr>
        <w:spacing w:line="220" w:lineRule="auto"/>
        <w:rPr>
          <w:rFonts w:ascii="SimSun" w:hAnsi="SimSun" w:eastAsia="SimSun" w:cs="SimSun"/>
          <w:sz w:val="21"/>
          <w:szCs w:val="21"/>
        </w:rPr>
        <w:sectPr>
          <w:footerReference r:id="rId304" w:type="default"/>
          <w:pgSz w:w="11910" w:h="16840"/>
          <w:pgMar w:top="400" w:right="1519" w:bottom="400" w:left="1480" w:header="0" w:footer="0" w:gutter="0"/>
          <w:cols w:space="720" w:num="1"/>
        </w:sectPr>
      </w:pPr>
    </w:p>
    <w:p>
      <w:pPr>
        <w:pStyle w:val="2"/>
        <w:spacing w:line="252" w:lineRule="auto"/>
      </w:pPr>
      <w:r>
        <w:drawing>
          <wp:anchor distT="0" distB="0" distL="0" distR="0" simplePos="0" relativeHeight="251897856" behindDoc="0" locked="0" layoutInCell="0" allowOverlap="1">
            <wp:simplePos x="0" y="0"/>
            <wp:positionH relativeFrom="page">
              <wp:posOffset>1212850</wp:posOffset>
            </wp:positionH>
            <wp:positionV relativeFrom="page">
              <wp:posOffset>8813800</wp:posOffset>
            </wp:positionV>
            <wp:extent cx="1047750" cy="6350"/>
            <wp:effectExtent l="0" t="0" r="0" b="0"/>
            <wp:wrapNone/>
            <wp:docPr id="484" name="IM 484"/>
            <wp:cNvGraphicFramePr/>
            <a:graphic xmlns:a="http://schemas.openxmlformats.org/drawingml/2006/main">
              <a:graphicData uri="http://schemas.openxmlformats.org/drawingml/2006/picture">
                <pic:pic xmlns:pic="http://schemas.openxmlformats.org/drawingml/2006/picture">
                  <pic:nvPicPr>
                    <pic:cNvPr id="484" name="IM 484"/>
                    <pic:cNvPicPr/>
                  </pic:nvPicPr>
                  <pic:blipFill>
                    <a:blip r:embed="rId409"/>
                    <a:stretch>
                      <a:fillRect/>
                    </a:stretch>
                  </pic:blipFill>
                  <pic:spPr>
                    <a:xfrm>
                      <a:off x="0" y="0"/>
                      <a:ext cx="1047757" cy="6350"/>
                    </a:xfrm>
                    <a:prstGeom prst="rect">
                      <a:avLst/>
                    </a:prstGeom>
                  </pic:spPr>
                </pic:pic>
              </a:graphicData>
            </a:graphic>
          </wp:anchor>
        </w:drawing>
      </w:r>
    </w:p>
    <w:p>
      <w:pPr>
        <w:pStyle w:val="2"/>
        <w:spacing w:line="252" w:lineRule="auto"/>
      </w:pPr>
    </w:p>
    <w:p>
      <w:pPr>
        <w:pStyle w:val="2"/>
        <w:spacing w:line="252" w:lineRule="auto"/>
      </w:pPr>
    </w:p>
    <w:p>
      <w:pPr>
        <w:pStyle w:val="2"/>
        <w:spacing w:line="253" w:lineRule="auto"/>
      </w:pPr>
    </w:p>
    <w:p>
      <w:pPr>
        <w:pStyle w:val="2"/>
        <w:spacing w:line="253" w:lineRule="auto"/>
      </w:pPr>
    </w:p>
    <w:p>
      <w:pPr>
        <w:pStyle w:val="2"/>
        <w:spacing w:line="253" w:lineRule="auto"/>
      </w:pPr>
    </w:p>
    <w:p>
      <w:pPr>
        <w:spacing w:before="84" w:line="219" w:lineRule="auto"/>
        <w:ind w:left="1210"/>
        <w:rPr>
          <w:rFonts w:ascii="SimSun" w:hAnsi="SimSun" w:eastAsia="SimSun" w:cs="SimSun"/>
          <w:sz w:val="26"/>
          <w:szCs w:val="26"/>
        </w:rPr>
      </w:pPr>
      <w:r>
        <w:rPr>
          <w:rFonts w:ascii="SimSun" w:hAnsi="SimSun" w:eastAsia="SimSun" w:cs="SimSun"/>
          <w:spacing w:val="4"/>
          <w:sz w:val="26"/>
          <w:szCs w:val="26"/>
        </w:rPr>
        <w:t>殷浩大怒，借口关中有变，亲自带队北伐!</w:t>
      </w:r>
    </w:p>
    <w:p>
      <w:pPr>
        <w:spacing w:before="182" w:line="520" w:lineRule="exact"/>
        <w:ind w:left="1210"/>
        <w:rPr>
          <w:rFonts w:ascii="SimSun" w:hAnsi="SimSun" w:eastAsia="SimSun" w:cs="SimSun"/>
          <w:sz w:val="26"/>
          <w:szCs w:val="26"/>
        </w:rPr>
      </w:pPr>
      <w:r>
        <w:rPr>
          <w:rFonts w:ascii="SimSun" w:hAnsi="SimSun" w:eastAsia="SimSun" w:cs="SimSun"/>
          <w:spacing w:val="23"/>
          <w:position w:val="19"/>
          <w:sz w:val="26"/>
          <w:szCs w:val="26"/>
        </w:rPr>
        <w:t>这次北伐，殷浩安排姚襄作为北伐的前锋，大有(姚襄</w:t>
      </w:r>
      <w:r>
        <w:rPr>
          <w:rFonts w:ascii="SimSun" w:hAnsi="SimSun" w:eastAsia="SimSun" w:cs="SimSun"/>
          <w:spacing w:val="22"/>
          <w:position w:val="19"/>
          <w:sz w:val="26"/>
          <w:szCs w:val="26"/>
        </w:rPr>
        <w:t>)打死敌</w:t>
      </w:r>
    </w:p>
    <w:p>
      <w:pPr>
        <w:spacing w:line="219" w:lineRule="auto"/>
        <w:ind w:left="660"/>
        <w:rPr>
          <w:rFonts w:ascii="SimSun" w:hAnsi="SimSun" w:eastAsia="SimSun" w:cs="SimSun"/>
          <w:sz w:val="26"/>
          <w:szCs w:val="26"/>
        </w:rPr>
      </w:pPr>
      <w:r>
        <w:rPr>
          <w:rFonts w:ascii="SimSun" w:hAnsi="SimSun" w:eastAsia="SimSun" w:cs="SimSun"/>
          <w:spacing w:val="8"/>
          <w:sz w:val="26"/>
          <w:szCs w:val="26"/>
        </w:rPr>
        <w:t>人平外患，(姚襄)自己被打死平内乱的意思。</w:t>
      </w:r>
    </w:p>
    <w:p>
      <w:pPr>
        <w:spacing w:before="187" w:line="525" w:lineRule="exact"/>
        <w:ind w:left="1210"/>
        <w:rPr>
          <w:rFonts w:ascii="SimSun" w:hAnsi="SimSun" w:eastAsia="SimSun" w:cs="SimSun"/>
          <w:sz w:val="26"/>
          <w:szCs w:val="26"/>
        </w:rPr>
      </w:pPr>
      <w:r>
        <w:rPr>
          <w:rFonts w:ascii="SimSun" w:hAnsi="SimSun" w:eastAsia="SimSun" w:cs="SimSun"/>
          <w:spacing w:val="8"/>
          <w:position w:val="20"/>
          <w:sz w:val="26"/>
          <w:szCs w:val="26"/>
        </w:rPr>
        <w:t>明明是挺好用的“一杆枪”,被殷浩一通折腾，最终这杆枪把枪口</w:t>
      </w:r>
    </w:p>
    <w:p>
      <w:pPr>
        <w:spacing w:line="220" w:lineRule="auto"/>
        <w:ind w:left="660"/>
        <w:rPr>
          <w:rFonts w:ascii="SimSun" w:hAnsi="SimSun" w:eastAsia="SimSun" w:cs="SimSun"/>
          <w:sz w:val="26"/>
          <w:szCs w:val="26"/>
        </w:rPr>
      </w:pPr>
      <w:r>
        <w:rPr>
          <w:rFonts w:ascii="SimSun" w:hAnsi="SimSun" w:eastAsia="SimSun" w:cs="SimSun"/>
          <w:spacing w:val="2"/>
          <w:sz w:val="26"/>
          <w:szCs w:val="26"/>
        </w:rPr>
        <w:t>调转了。</w:t>
      </w:r>
    </w:p>
    <w:p>
      <w:pPr>
        <w:spacing w:before="178" w:line="500" w:lineRule="exact"/>
        <w:ind w:right="20"/>
        <w:jc w:val="right"/>
        <w:rPr>
          <w:rFonts w:ascii="SimSun" w:hAnsi="SimSun" w:eastAsia="SimSun" w:cs="SimSun"/>
          <w:sz w:val="26"/>
          <w:szCs w:val="26"/>
        </w:rPr>
      </w:pPr>
      <w:r>
        <w:rPr>
          <w:rFonts w:ascii="SimSun" w:hAnsi="SimSun" w:eastAsia="SimSun" w:cs="SimSun"/>
          <w:spacing w:val="16"/>
          <w:position w:val="18"/>
          <w:sz w:val="26"/>
          <w:szCs w:val="26"/>
        </w:rPr>
        <w:t>姚襄率兵北进，预计殷浩部队快到时，他假</w:t>
      </w:r>
      <w:r>
        <w:rPr>
          <w:rFonts w:ascii="SimSun" w:hAnsi="SimSun" w:eastAsia="SimSun" w:cs="SimSun"/>
          <w:spacing w:val="15"/>
          <w:position w:val="18"/>
          <w:sz w:val="26"/>
          <w:szCs w:val="26"/>
        </w:rPr>
        <w:t>意让士兵趁夜逃散，</w:t>
      </w:r>
    </w:p>
    <w:p>
      <w:pPr>
        <w:spacing w:before="1" w:line="218" w:lineRule="auto"/>
        <w:ind w:left="660"/>
        <w:rPr>
          <w:rFonts w:ascii="SimSun" w:hAnsi="SimSun" w:eastAsia="SimSun" w:cs="SimSun"/>
          <w:sz w:val="26"/>
          <w:szCs w:val="26"/>
        </w:rPr>
      </w:pPr>
      <w:r>
        <w:rPr>
          <w:rFonts w:ascii="SimSun" w:hAnsi="SimSun" w:eastAsia="SimSun" w:cs="SimSun"/>
          <w:spacing w:val="1"/>
          <w:sz w:val="26"/>
          <w:szCs w:val="26"/>
        </w:rPr>
        <w:t>实际上是悄悄地埋伏起来准备偷袭。</w:t>
      </w:r>
    </w:p>
    <w:p>
      <w:pPr>
        <w:spacing w:before="192" w:line="511" w:lineRule="exact"/>
        <w:ind w:left="1210"/>
        <w:rPr>
          <w:rFonts w:ascii="SimSun" w:hAnsi="SimSun" w:eastAsia="SimSun" w:cs="SimSun"/>
          <w:sz w:val="26"/>
          <w:szCs w:val="26"/>
        </w:rPr>
      </w:pPr>
      <w:r>
        <w:rPr>
          <w:rFonts w:ascii="SimSun" w:hAnsi="SimSun" w:eastAsia="SimSun" w:cs="SimSun"/>
          <w:spacing w:val="12"/>
          <w:position w:val="19"/>
          <w:sz w:val="26"/>
          <w:szCs w:val="26"/>
        </w:rPr>
        <w:t>殷浩听说姚襄的士兵逃散，觉得搞死姚襄的机会到了，大军追着</w:t>
      </w:r>
    </w:p>
    <w:p>
      <w:pPr>
        <w:spacing w:line="219" w:lineRule="auto"/>
        <w:ind w:left="660"/>
        <w:rPr>
          <w:rFonts w:ascii="SimSun" w:hAnsi="SimSun" w:eastAsia="SimSun" w:cs="SimSun"/>
          <w:sz w:val="26"/>
          <w:szCs w:val="26"/>
        </w:rPr>
      </w:pPr>
      <w:r>
        <w:rPr>
          <w:rFonts w:ascii="SimSun" w:hAnsi="SimSun" w:eastAsia="SimSun" w:cs="SimSun"/>
          <w:spacing w:val="-2"/>
          <w:sz w:val="26"/>
          <w:szCs w:val="26"/>
        </w:rPr>
        <w:t>姚襄来到山桑。</w:t>
      </w:r>
    </w:p>
    <w:p>
      <w:pPr>
        <w:spacing w:before="171" w:line="520" w:lineRule="exact"/>
        <w:ind w:right="65"/>
        <w:jc w:val="right"/>
        <w:rPr>
          <w:rFonts w:ascii="SimSun" w:hAnsi="SimSun" w:eastAsia="SimSun" w:cs="SimSun"/>
          <w:sz w:val="26"/>
          <w:szCs w:val="26"/>
        </w:rPr>
      </w:pPr>
      <w:r>
        <w:rPr>
          <w:rFonts w:ascii="SimSun" w:hAnsi="SimSun" w:eastAsia="SimSun" w:cs="SimSun"/>
          <w:spacing w:val="14"/>
          <w:position w:val="19"/>
          <w:sz w:val="26"/>
          <w:szCs w:val="26"/>
        </w:rPr>
        <w:t>殷浩进入包围圈后，姚襄突然合围袭击，殷浩大败，死了一万多</w:t>
      </w:r>
    </w:p>
    <w:p>
      <w:pPr>
        <w:spacing w:before="1" w:line="218" w:lineRule="auto"/>
        <w:ind w:left="660"/>
        <w:rPr>
          <w:rFonts w:ascii="SimSun" w:hAnsi="SimSun" w:eastAsia="SimSun" w:cs="SimSun"/>
          <w:sz w:val="26"/>
          <w:szCs w:val="26"/>
        </w:rPr>
      </w:pPr>
      <w:r>
        <w:rPr>
          <w:rFonts w:ascii="SimSun" w:hAnsi="SimSun" w:eastAsia="SimSun" w:cs="SimSun"/>
          <w:spacing w:val="2"/>
          <w:sz w:val="26"/>
          <w:szCs w:val="26"/>
        </w:rPr>
        <w:t>人，丢盔弃甲扔辎重总算逃回了谯城。</w:t>
      </w:r>
    </w:p>
    <w:p>
      <w:pPr>
        <w:spacing w:before="193" w:line="219" w:lineRule="auto"/>
        <w:ind w:left="1210"/>
        <w:rPr>
          <w:rFonts w:ascii="SimSun" w:hAnsi="SimSun" w:eastAsia="SimSun" w:cs="SimSun"/>
          <w:sz w:val="26"/>
          <w:szCs w:val="26"/>
        </w:rPr>
      </w:pPr>
      <w:r>
        <w:rPr>
          <w:rFonts w:ascii="SimSun" w:hAnsi="SimSun" w:eastAsia="SimSun" w:cs="SimSun"/>
          <w:spacing w:val="2"/>
          <w:sz w:val="26"/>
          <w:szCs w:val="26"/>
        </w:rPr>
        <w:t>姚襄派哥哥姚益镇守山桑，自己又回到了淮南。</w:t>
      </w:r>
    </w:p>
    <w:p>
      <w:pPr>
        <w:spacing w:before="202" w:line="355" w:lineRule="auto"/>
        <w:ind w:left="660" w:right="79" w:firstLine="550"/>
        <w:rPr>
          <w:rFonts w:ascii="SimSun" w:hAnsi="SimSun" w:eastAsia="SimSun" w:cs="SimSun"/>
          <w:sz w:val="26"/>
          <w:szCs w:val="26"/>
        </w:rPr>
      </w:pPr>
      <w:r>
        <w:rPr>
          <w:rFonts w:ascii="SimSun" w:hAnsi="SimSun" w:eastAsia="SimSun" w:cs="SimSun"/>
          <w:spacing w:val="13"/>
          <w:sz w:val="26"/>
          <w:szCs w:val="26"/>
        </w:rPr>
        <w:t>殷浩缓过神来，又派部将刘启、王彬之攻打山桑姚益，姚襄则从</w:t>
      </w:r>
      <w:r>
        <w:rPr>
          <w:rFonts w:ascii="SimSun" w:hAnsi="SimSun" w:eastAsia="SimSun" w:cs="SimSun"/>
          <w:spacing w:val="15"/>
          <w:sz w:val="26"/>
          <w:szCs w:val="26"/>
        </w:rPr>
        <w:t xml:space="preserve"> </w:t>
      </w:r>
      <w:r>
        <w:rPr>
          <w:rFonts w:ascii="SimSun" w:hAnsi="SimSun" w:eastAsia="SimSun" w:cs="SimSun"/>
          <w:spacing w:val="4"/>
          <w:sz w:val="26"/>
          <w:szCs w:val="26"/>
        </w:rPr>
        <w:t>淮南出兵反击，结果刘启、王彬之全部战死，殷浩也被</w:t>
      </w:r>
      <w:r>
        <w:rPr>
          <w:rFonts w:ascii="SimSun" w:hAnsi="SimSun" w:eastAsia="SimSun" w:cs="SimSun"/>
          <w:spacing w:val="3"/>
          <w:sz w:val="26"/>
          <w:szCs w:val="26"/>
        </w:rPr>
        <w:t>姚襄反攻，逃到</w:t>
      </w:r>
    </w:p>
    <w:p>
      <w:pPr>
        <w:spacing w:line="220" w:lineRule="auto"/>
        <w:ind w:left="660"/>
        <w:rPr>
          <w:rFonts w:ascii="SimSun" w:hAnsi="SimSun" w:eastAsia="SimSun" w:cs="SimSun"/>
          <w:sz w:val="26"/>
          <w:szCs w:val="26"/>
        </w:rPr>
      </w:pPr>
      <w:r>
        <w:rPr>
          <w:rFonts w:ascii="SimSun" w:hAnsi="SimSun" w:eastAsia="SimSun" w:cs="SimSun"/>
          <w:spacing w:val="-4"/>
          <w:sz w:val="26"/>
          <w:szCs w:val="26"/>
        </w:rPr>
        <w:t>了芍陂。</w:t>
      </w:r>
    </w:p>
    <w:p>
      <w:pPr>
        <w:spacing w:before="179" w:line="361" w:lineRule="auto"/>
        <w:ind w:left="660" w:right="74" w:firstLine="550"/>
        <w:rPr>
          <w:rFonts w:ascii="SimSun" w:hAnsi="SimSun" w:eastAsia="SimSun" w:cs="SimSun"/>
          <w:sz w:val="26"/>
          <w:szCs w:val="26"/>
        </w:rPr>
      </w:pPr>
      <w:r>
        <w:rPr>
          <w:rFonts w:ascii="SimSun" w:hAnsi="SimSun" w:eastAsia="SimSun" w:cs="SimSun"/>
          <w:spacing w:val="14"/>
          <w:sz w:val="26"/>
          <w:szCs w:val="26"/>
        </w:rPr>
        <w:t>姚襄渡过淮河，屯兵于盱眙，招募、掳掠了大</w:t>
      </w:r>
      <w:r>
        <w:rPr>
          <w:rFonts w:ascii="SimSun" w:hAnsi="SimSun" w:eastAsia="SimSun" w:cs="SimSun"/>
          <w:spacing w:val="13"/>
          <w:sz w:val="26"/>
          <w:szCs w:val="26"/>
        </w:rPr>
        <w:t>量流民，部众一时</w:t>
      </w:r>
      <w:r>
        <w:rPr>
          <w:rFonts w:ascii="SimSun" w:hAnsi="SimSun" w:eastAsia="SimSun" w:cs="SimSun"/>
          <w:sz w:val="26"/>
          <w:szCs w:val="26"/>
        </w:rPr>
        <w:t xml:space="preserve"> </w:t>
      </w:r>
      <w:r>
        <w:rPr>
          <w:rFonts w:ascii="SimSun" w:hAnsi="SimSun" w:eastAsia="SimSun" w:cs="SimSun"/>
          <w:spacing w:val="4"/>
          <w:sz w:val="26"/>
          <w:szCs w:val="26"/>
        </w:rPr>
        <w:t>扩充到了七万。姚襄分置了地方长官，搞上了大生产运</w:t>
      </w:r>
      <w:r>
        <w:rPr>
          <w:rFonts w:ascii="SimSun" w:hAnsi="SimSun" w:eastAsia="SimSun" w:cs="SimSun"/>
          <w:spacing w:val="3"/>
          <w:sz w:val="26"/>
          <w:szCs w:val="26"/>
        </w:rPr>
        <w:t>动，还派使者到</w:t>
      </w:r>
    </w:p>
    <w:p>
      <w:pPr>
        <w:spacing w:before="1" w:line="217" w:lineRule="auto"/>
        <w:ind w:left="660"/>
        <w:rPr>
          <w:rFonts w:ascii="SimSun" w:hAnsi="SimSun" w:eastAsia="SimSun" w:cs="SimSun"/>
          <w:sz w:val="26"/>
          <w:szCs w:val="26"/>
        </w:rPr>
      </w:pPr>
      <w:r>
        <w:rPr>
          <w:rFonts w:ascii="SimSun" w:hAnsi="SimSun" w:eastAsia="SimSun" w:cs="SimSun"/>
          <w:sz w:val="26"/>
          <w:szCs w:val="26"/>
        </w:rPr>
        <w:t>建康去弹劾殷浩，自己谢罪表示这样做是逼不得已。①</w:t>
      </w:r>
    </w:p>
    <w:p>
      <w:pPr>
        <w:spacing w:before="178" w:line="362" w:lineRule="auto"/>
        <w:ind w:left="660" w:right="69" w:firstLine="550"/>
        <w:rPr>
          <w:rFonts w:ascii="SimSun" w:hAnsi="SimSun" w:eastAsia="SimSun" w:cs="SimSun"/>
          <w:sz w:val="26"/>
          <w:szCs w:val="26"/>
        </w:rPr>
      </w:pPr>
      <w:r>
        <w:rPr>
          <w:rFonts w:ascii="SimSun" w:hAnsi="SimSun" w:eastAsia="SimSun" w:cs="SimSun"/>
          <w:spacing w:val="14"/>
          <w:sz w:val="26"/>
          <w:szCs w:val="26"/>
        </w:rPr>
        <w:t>殷浩轰轰烈烈的第二次北伐，就这样被在北方战国中淘汰</w:t>
      </w:r>
      <w:r>
        <w:rPr>
          <w:rFonts w:ascii="SimSun" w:hAnsi="SimSun" w:eastAsia="SimSun" w:cs="SimSun"/>
          <w:spacing w:val="13"/>
          <w:sz w:val="26"/>
          <w:szCs w:val="26"/>
        </w:rPr>
        <w:t>出局的</w:t>
      </w:r>
      <w:r>
        <w:rPr>
          <w:rFonts w:ascii="SimSun" w:hAnsi="SimSun" w:eastAsia="SimSun" w:cs="SimSun"/>
          <w:sz w:val="26"/>
          <w:szCs w:val="26"/>
        </w:rPr>
        <w:t xml:space="preserve"> </w:t>
      </w:r>
      <w:r>
        <w:rPr>
          <w:rFonts w:ascii="SimSun" w:hAnsi="SimSun" w:eastAsia="SimSun" w:cs="SimSun"/>
          <w:spacing w:val="4"/>
          <w:sz w:val="26"/>
          <w:szCs w:val="26"/>
        </w:rPr>
        <w:t>姚家军团搞熄火了。这辈子战无不败的姚襄居然在殷浩的衬托下打出了</w:t>
      </w:r>
    </w:p>
    <w:p>
      <w:pPr>
        <w:spacing w:line="220" w:lineRule="auto"/>
        <w:ind w:left="660"/>
        <w:rPr>
          <w:rFonts w:ascii="SimSun" w:hAnsi="SimSun" w:eastAsia="SimSun" w:cs="SimSun"/>
          <w:sz w:val="26"/>
          <w:szCs w:val="26"/>
        </w:rPr>
      </w:pPr>
      <w:r>
        <w:rPr>
          <w:rFonts w:ascii="SimSun" w:hAnsi="SimSun" w:eastAsia="SimSun" w:cs="SimSun"/>
          <w:spacing w:val="-3"/>
          <w:sz w:val="26"/>
          <w:szCs w:val="26"/>
        </w:rPr>
        <w:t>祖逖的感觉。</w:t>
      </w:r>
    </w:p>
    <w:p>
      <w:pPr>
        <w:spacing w:before="179" w:line="490" w:lineRule="exact"/>
        <w:jc w:val="right"/>
        <w:rPr>
          <w:rFonts w:ascii="SimSun" w:hAnsi="SimSun" w:eastAsia="SimSun" w:cs="SimSun"/>
          <w:sz w:val="26"/>
          <w:szCs w:val="26"/>
        </w:rPr>
      </w:pPr>
      <w:r>
        <w:rPr>
          <w:rFonts w:ascii="SimSun" w:hAnsi="SimSun" w:eastAsia="SimSun" w:cs="SimSun"/>
          <w:spacing w:val="6"/>
          <w:position w:val="17"/>
          <w:sz w:val="26"/>
          <w:szCs w:val="26"/>
        </w:rPr>
        <w:t>自后赵崩盘后，东晋的三次北伐除了那块传国玉玺，</w:t>
      </w:r>
      <w:r>
        <w:rPr>
          <w:rFonts w:ascii="SimSun" w:hAnsi="SimSun" w:eastAsia="SimSun" w:cs="SimSun"/>
          <w:spacing w:val="91"/>
          <w:position w:val="17"/>
          <w:sz w:val="26"/>
          <w:szCs w:val="26"/>
        </w:rPr>
        <w:t xml:space="preserve"> </w:t>
      </w:r>
      <w:r>
        <w:rPr>
          <w:rFonts w:ascii="SimSun" w:hAnsi="SimSun" w:eastAsia="SimSun" w:cs="SimSun"/>
          <w:spacing w:val="6"/>
          <w:position w:val="17"/>
          <w:sz w:val="26"/>
          <w:szCs w:val="26"/>
        </w:rPr>
        <w:t>一无所获。</w:t>
      </w:r>
    </w:p>
    <w:p>
      <w:pPr>
        <w:spacing w:before="1" w:line="219" w:lineRule="auto"/>
        <w:ind w:left="660"/>
        <w:rPr>
          <w:rFonts w:ascii="SimSun" w:hAnsi="SimSun" w:eastAsia="SimSun" w:cs="SimSun"/>
          <w:sz w:val="26"/>
          <w:szCs w:val="26"/>
        </w:rPr>
      </w:pPr>
      <w:r>
        <w:rPr>
          <w:rFonts w:ascii="SimSun" w:hAnsi="SimSun" w:eastAsia="SimSun" w:cs="SimSun"/>
          <w:spacing w:val="4"/>
          <w:sz w:val="26"/>
          <w:szCs w:val="26"/>
        </w:rPr>
        <w:t>东晋不仅没拿到后赵大乱后的红利，而且还因昏</w:t>
      </w:r>
      <w:r>
        <w:rPr>
          <w:rFonts w:ascii="SimSun" w:hAnsi="SimSun" w:eastAsia="SimSun" w:cs="SimSun"/>
          <w:spacing w:val="3"/>
          <w:sz w:val="26"/>
          <w:szCs w:val="26"/>
        </w:rPr>
        <w:t>招频出将多年积攒的家</w:t>
      </w:r>
    </w:p>
    <w:p>
      <w:pPr>
        <w:pStyle w:val="2"/>
        <w:spacing w:line="270" w:lineRule="auto"/>
      </w:pPr>
    </w:p>
    <w:p>
      <w:pPr>
        <w:pStyle w:val="2"/>
        <w:spacing w:line="270" w:lineRule="auto"/>
      </w:pPr>
    </w:p>
    <w:p>
      <w:pPr>
        <w:pStyle w:val="2"/>
        <w:spacing w:line="270" w:lineRule="auto"/>
      </w:pPr>
    </w:p>
    <w:p>
      <w:pPr>
        <w:spacing w:before="72" w:line="257" w:lineRule="auto"/>
        <w:ind w:left="660" w:right="20" w:firstLine="469"/>
        <w:rPr>
          <w:rFonts w:ascii="SimSun" w:hAnsi="SimSun" w:eastAsia="SimSun" w:cs="SimSun"/>
          <w:sz w:val="22"/>
          <w:szCs w:val="22"/>
        </w:rPr>
      </w:pPr>
      <w:r>
        <w:rPr>
          <w:rFonts w:ascii="SimSun" w:hAnsi="SimSun" w:eastAsia="SimSun" w:cs="SimSun"/>
          <w:color w:val="313B5E"/>
          <w:spacing w:val="-9"/>
          <w:sz w:val="22"/>
          <w:szCs w:val="22"/>
        </w:rPr>
        <w:t xml:space="preserve">① </w:t>
      </w:r>
      <w:r>
        <w:rPr>
          <w:rFonts w:ascii="SimSun" w:hAnsi="SimSun" w:eastAsia="SimSun" w:cs="SimSun"/>
          <w:spacing w:val="-9"/>
          <w:sz w:val="22"/>
          <w:szCs w:val="22"/>
        </w:rPr>
        <w:t>《晋书·姚弋仲载记》:浩遣刘启、王彬之伐山桑，襄自淮南击灭之，鼓行济淮，</w:t>
      </w:r>
      <w:r>
        <w:rPr>
          <w:rFonts w:ascii="SimSun" w:hAnsi="SimSun" w:eastAsia="SimSun" w:cs="SimSun"/>
          <w:spacing w:val="1"/>
          <w:sz w:val="22"/>
          <w:szCs w:val="22"/>
        </w:rPr>
        <w:t xml:space="preserve"> </w:t>
      </w:r>
      <w:r>
        <w:rPr>
          <w:rFonts w:ascii="SimSun" w:hAnsi="SimSun" w:eastAsia="SimSun" w:cs="SimSun"/>
          <w:spacing w:val="-15"/>
          <w:sz w:val="22"/>
          <w:szCs w:val="22"/>
        </w:rPr>
        <w:t>屯于盱眙，招掠流人，众至七万，分置守宰，劝课农桑，遣使建邺，罪状殷浩</w:t>
      </w:r>
      <w:r>
        <w:rPr>
          <w:rFonts w:ascii="SimSun" w:hAnsi="SimSun" w:eastAsia="SimSun" w:cs="SimSun"/>
          <w:spacing w:val="-16"/>
          <w:sz w:val="22"/>
          <w:szCs w:val="22"/>
        </w:rPr>
        <w:t>，并自陈谢。</w:t>
      </w:r>
    </w:p>
    <w:p>
      <w:pPr>
        <w:spacing w:line="257" w:lineRule="auto"/>
        <w:rPr>
          <w:rFonts w:ascii="SimSun" w:hAnsi="SimSun" w:eastAsia="SimSun" w:cs="SimSun"/>
          <w:sz w:val="22"/>
          <w:szCs w:val="22"/>
        </w:rPr>
        <w:sectPr>
          <w:footerReference r:id="rId305" w:type="default"/>
          <w:pgSz w:w="11910" w:h="16840"/>
          <w:pgMar w:top="400" w:right="1699" w:bottom="1142" w:left="1259" w:header="0" w:footer="908" w:gutter="0"/>
          <w:cols w:space="720" w:num="1"/>
        </w:sectPr>
      </w:pPr>
    </w:p>
    <w:p>
      <w:pPr>
        <w:pStyle w:val="2"/>
        <w:spacing w:line="267" w:lineRule="auto"/>
      </w:pPr>
      <w:r>
        <w:drawing>
          <wp:anchor distT="0" distB="0" distL="0" distR="0" simplePos="0" relativeHeight="251898880" behindDoc="0" locked="0" layoutInCell="0" allowOverlap="1">
            <wp:simplePos x="0" y="0"/>
            <wp:positionH relativeFrom="page">
              <wp:posOffset>927100</wp:posOffset>
            </wp:positionH>
            <wp:positionV relativeFrom="page">
              <wp:posOffset>8425815</wp:posOffset>
            </wp:positionV>
            <wp:extent cx="1047750" cy="6350"/>
            <wp:effectExtent l="0" t="0" r="0" b="0"/>
            <wp:wrapNone/>
            <wp:docPr id="486" name="IM 486"/>
            <wp:cNvGraphicFramePr/>
            <a:graphic xmlns:a="http://schemas.openxmlformats.org/drawingml/2006/main">
              <a:graphicData uri="http://schemas.openxmlformats.org/drawingml/2006/picture">
                <pic:pic xmlns:pic="http://schemas.openxmlformats.org/drawingml/2006/picture">
                  <pic:nvPicPr>
                    <pic:cNvPr id="486" name="IM 486"/>
                    <pic:cNvPicPr/>
                  </pic:nvPicPr>
                  <pic:blipFill>
                    <a:blip r:embed="rId404"/>
                    <a:stretch>
                      <a:fillRect/>
                    </a:stretch>
                  </pic:blipFill>
                  <pic:spPr>
                    <a:xfrm>
                      <a:off x="0" y="0"/>
                      <a:ext cx="1047757" cy="6416"/>
                    </a:xfrm>
                    <a:prstGeom prst="rect">
                      <a:avLst/>
                    </a:prstGeom>
                  </pic:spPr>
                </pic:pic>
              </a:graphicData>
            </a:graphic>
          </wp:anchor>
        </w:drawing>
      </w:r>
    </w:p>
    <w:p>
      <w:pPr>
        <w:pStyle w:val="2"/>
        <w:spacing w:line="267" w:lineRule="auto"/>
      </w:pPr>
    </w:p>
    <w:p>
      <w:pPr>
        <w:pStyle w:val="2"/>
        <w:spacing w:line="267" w:lineRule="auto"/>
      </w:pPr>
    </w:p>
    <w:p>
      <w:pPr>
        <w:pStyle w:val="2"/>
        <w:spacing w:line="268" w:lineRule="auto"/>
      </w:pPr>
    </w:p>
    <w:p>
      <w:pPr>
        <w:pStyle w:val="2"/>
        <w:spacing w:line="268" w:lineRule="auto"/>
      </w:pPr>
    </w:p>
    <w:p>
      <w:pPr>
        <w:spacing w:before="85" w:line="490" w:lineRule="exact"/>
        <w:ind w:left="10"/>
        <w:rPr>
          <w:rFonts w:ascii="SimSun" w:hAnsi="SimSun" w:eastAsia="SimSun" w:cs="SimSun"/>
          <w:sz w:val="26"/>
          <w:szCs w:val="26"/>
        </w:rPr>
      </w:pPr>
      <w:r>
        <w:rPr>
          <w:rFonts w:ascii="SimSun" w:hAnsi="SimSun" w:eastAsia="SimSun" w:cs="SimSun"/>
          <w:spacing w:val="2"/>
          <w:position w:val="17"/>
          <w:sz w:val="26"/>
          <w:szCs w:val="26"/>
        </w:rPr>
        <w:t>底统统耗光。朝野上下怨声频出：“什么江左孔明啊，这小子不过就是</w:t>
      </w:r>
    </w:p>
    <w:p>
      <w:pPr>
        <w:spacing w:line="219" w:lineRule="auto"/>
        <w:ind w:left="10"/>
        <w:rPr>
          <w:rFonts w:ascii="SimSun" w:hAnsi="SimSun" w:eastAsia="SimSun" w:cs="SimSun"/>
          <w:sz w:val="26"/>
          <w:szCs w:val="26"/>
        </w:rPr>
      </w:pPr>
      <w:r>
        <w:rPr>
          <w:rFonts w:ascii="SimSun" w:hAnsi="SimSun" w:eastAsia="SimSun" w:cs="SimSun"/>
          <w:spacing w:val="40"/>
          <w:sz w:val="26"/>
          <w:szCs w:val="26"/>
        </w:rPr>
        <w:t>个嘴上客!”</w:t>
      </w:r>
    </w:p>
    <w:p>
      <w:pPr>
        <w:spacing w:before="179" w:line="501" w:lineRule="exact"/>
        <w:ind w:left="560"/>
        <w:rPr>
          <w:rFonts w:ascii="SimSun" w:hAnsi="SimSun" w:eastAsia="SimSun" w:cs="SimSun"/>
          <w:sz w:val="26"/>
          <w:szCs w:val="26"/>
        </w:rPr>
      </w:pPr>
      <w:r>
        <w:rPr>
          <w:rFonts w:ascii="SimSun" w:hAnsi="SimSun" w:eastAsia="SimSun" w:cs="SimSun"/>
          <w:spacing w:val="21"/>
          <w:position w:val="17"/>
          <w:sz w:val="26"/>
          <w:szCs w:val="26"/>
        </w:rPr>
        <w:t>这个局面，正是西边那只大老虎(</w:t>
      </w:r>
      <w:r>
        <w:rPr>
          <w:rFonts w:ascii="KaiTi" w:hAnsi="KaiTi" w:eastAsia="KaiTi" w:cs="KaiTi"/>
          <w:spacing w:val="21"/>
          <w:position w:val="17"/>
          <w:sz w:val="26"/>
          <w:szCs w:val="26"/>
        </w:rPr>
        <w:t>桓温</w:t>
      </w:r>
      <w:r>
        <w:rPr>
          <w:rFonts w:ascii="SimSun" w:hAnsi="SimSun" w:eastAsia="SimSun" w:cs="SimSun"/>
          <w:spacing w:val="21"/>
          <w:position w:val="17"/>
          <w:sz w:val="26"/>
          <w:szCs w:val="26"/>
        </w:rPr>
        <w:t>)所</w:t>
      </w:r>
      <w:r>
        <w:rPr>
          <w:rFonts w:ascii="SimSun" w:hAnsi="SimSun" w:eastAsia="SimSun" w:cs="SimSun"/>
          <w:spacing w:val="20"/>
          <w:position w:val="17"/>
          <w:sz w:val="26"/>
          <w:szCs w:val="26"/>
        </w:rPr>
        <w:t>希望看到的。桓温的</w:t>
      </w:r>
    </w:p>
    <w:p>
      <w:pPr>
        <w:spacing w:line="218" w:lineRule="auto"/>
        <w:ind w:left="10"/>
        <w:rPr>
          <w:rFonts w:ascii="SimSun" w:hAnsi="SimSun" w:eastAsia="SimSun" w:cs="SimSun"/>
          <w:sz w:val="26"/>
          <w:szCs w:val="26"/>
        </w:rPr>
      </w:pPr>
      <w:r>
        <w:rPr>
          <w:rFonts w:ascii="SimSun" w:hAnsi="SimSun" w:eastAsia="SimSun" w:cs="SimSun"/>
          <w:spacing w:val="1"/>
          <w:sz w:val="26"/>
          <w:szCs w:val="26"/>
        </w:rPr>
        <w:t>想法是：我逼你北伐，就知道你会现眼。</w:t>
      </w:r>
    </w:p>
    <w:p>
      <w:pPr>
        <w:spacing w:before="183" w:line="333" w:lineRule="auto"/>
        <w:ind w:left="10" w:right="623" w:firstLine="550"/>
        <w:rPr>
          <w:rFonts w:ascii="SimSun" w:hAnsi="SimSun" w:eastAsia="SimSun" w:cs="SimSun"/>
          <w:sz w:val="26"/>
          <w:szCs w:val="26"/>
        </w:rPr>
      </w:pPr>
      <w:r>
        <w:rPr>
          <w:rFonts w:ascii="SimSun" w:hAnsi="SimSun" w:eastAsia="SimSun" w:cs="SimSun"/>
          <w:spacing w:val="15"/>
          <w:sz w:val="26"/>
          <w:szCs w:val="26"/>
        </w:rPr>
        <w:t>借着朝野上下对殷浩的怨愤，桓温上书列举了殷浩的多项大罪。</w:t>
      </w:r>
      <w:r>
        <w:rPr>
          <w:rFonts w:ascii="SimSun" w:hAnsi="SimSun" w:eastAsia="SimSun" w:cs="SimSun"/>
          <w:spacing w:val="9"/>
          <w:sz w:val="26"/>
          <w:szCs w:val="26"/>
        </w:rPr>
        <w:t xml:space="preserve"> </w:t>
      </w:r>
      <w:r>
        <w:rPr>
          <w:rFonts w:ascii="SimSun" w:hAnsi="SimSun" w:eastAsia="SimSun" w:cs="SimSun"/>
          <w:spacing w:val="21"/>
          <w:sz w:val="26"/>
          <w:szCs w:val="26"/>
        </w:rPr>
        <w:t>在巨大的政治压力下，朝廷罢免了殷浩，将他流放到东</w:t>
      </w:r>
      <w:r>
        <w:rPr>
          <w:rFonts w:ascii="SimSun" w:hAnsi="SimSun" w:eastAsia="SimSun" w:cs="SimSun"/>
          <w:spacing w:val="20"/>
          <w:sz w:val="26"/>
          <w:szCs w:val="26"/>
        </w:rPr>
        <w:t>阳郡的信安</w:t>
      </w:r>
    </w:p>
    <w:p>
      <w:pPr>
        <w:spacing w:line="217" w:lineRule="auto"/>
        <w:ind w:left="10"/>
        <w:rPr>
          <w:rFonts w:ascii="SimSun" w:hAnsi="SimSun" w:eastAsia="SimSun" w:cs="SimSun"/>
          <w:sz w:val="30"/>
          <w:szCs w:val="30"/>
        </w:rPr>
      </w:pPr>
      <w:r>
        <w:rPr>
          <w:rFonts w:ascii="SimSun" w:hAnsi="SimSun" w:eastAsia="SimSun" w:cs="SimSun"/>
          <w:spacing w:val="-41"/>
          <w:w w:val="97"/>
          <w:sz w:val="30"/>
          <w:szCs w:val="30"/>
        </w:rPr>
        <w:t>县。①</w:t>
      </w:r>
    </w:p>
    <w:p>
      <w:pPr>
        <w:spacing w:before="176" w:line="217" w:lineRule="auto"/>
        <w:ind w:left="609"/>
        <w:rPr>
          <w:rFonts w:ascii="SimSun" w:hAnsi="SimSun" w:eastAsia="SimSun" w:cs="SimSun"/>
          <w:sz w:val="26"/>
          <w:szCs w:val="26"/>
        </w:rPr>
      </w:pPr>
      <w:r>
        <w:rPr>
          <w:rFonts w:ascii="SimSun" w:hAnsi="SimSun" w:eastAsia="SimSun" w:cs="SimSun"/>
          <w:spacing w:val="-3"/>
          <w:sz w:val="26"/>
          <w:szCs w:val="26"/>
        </w:rPr>
        <w:t>至此，桓温无论是政治声望，还是手中实力，都成了东晋一哥。②</w:t>
      </w:r>
    </w:p>
    <w:p>
      <w:pPr>
        <w:spacing w:before="247" w:line="348" w:lineRule="auto"/>
        <w:ind w:left="10" w:right="737" w:firstLine="550"/>
        <w:rPr>
          <w:rFonts w:ascii="SimSun" w:hAnsi="SimSun" w:eastAsia="SimSun" w:cs="SimSun"/>
          <w:sz w:val="26"/>
          <w:szCs w:val="26"/>
        </w:rPr>
      </w:pPr>
      <w:r>
        <w:rPr>
          <w:rFonts w:ascii="SimSun" w:hAnsi="SimSun" w:eastAsia="SimSun" w:cs="SimSun"/>
          <w:spacing w:val="11"/>
          <w:sz w:val="26"/>
          <w:szCs w:val="26"/>
        </w:rPr>
        <w:t>站稳了，才能伸出拳头打人。桓温用了四年的时间，仅通过口头</w:t>
      </w:r>
      <w:r>
        <w:rPr>
          <w:rFonts w:ascii="SimSun" w:hAnsi="SimSun" w:eastAsia="SimSun" w:cs="SimSun"/>
          <w:spacing w:val="6"/>
          <w:sz w:val="26"/>
          <w:szCs w:val="26"/>
        </w:rPr>
        <w:t xml:space="preserve"> </w:t>
      </w:r>
      <w:r>
        <w:rPr>
          <w:rFonts w:ascii="SimSun" w:hAnsi="SimSun" w:eastAsia="SimSun" w:cs="SimSun"/>
          <w:spacing w:val="2"/>
          <w:sz w:val="26"/>
          <w:szCs w:val="26"/>
        </w:rPr>
        <w:t>嚷嚷北伐及作势施压就不费一兵一卒地彻底拿到了东晋大权，后方再无</w:t>
      </w:r>
    </w:p>
    <w:p>
      <w:pPr>
        <w:spacing w:line="219" w:lineRule="auto"/>
        <w:ind w:left="10"/>
        <w:rPr>
          <w:rFonts w:ascii="SimSun" w:hAnsi="SimSun" w:eastAsia="SimSun" w:cs="SimSun"/>
          <w:sz w:val="26"/>
          <w:szCs w:val="26"/>
        </w:rPr>
      </w:pPr>
      <w:r>
        <w:rPr>
          <w:rFonts w:ascii="SimSun" w:hAnsi="SimSun" w:eastAsia="SimSun" w:cs="SimSun"/>
          <w:spacing w:val="2"/>
          <w:sz w:val="26"/>
          <w:szCs w:val="26"/>
        </w:rPr>
        <w:t>人捣乱掣肘，桓温开始了自己的下一步谋划。</w:t>
      </w:r>
    </w:p>
    <w:p>
      <w:pPr>
        <w:spacing w:before="202" w:line="219" w:lineRule="auto"/>
        <w:ind w:left="560"/>
        <w:rPr>
          <w:rFonts w:ascii="SimSun" w:hAnsi="SimSun" w:eastAsia="SimSun" w:cs="SimSun"/>
          <w:sz w:val="26"/>
          <w:szCs w:val="26"/>
        </w:rPr>
      </w:pPr>
      <w:r>
        <w:rPr>
          <w:rFonts w:ascii="SimSun" w:hAnsi="SimSun" w:eastAsia="SimSun" w:cs="SimSun"/>
          <w:spacing w:val="5"/>
          <w:sz w:val="26"/>
          <w:szCs w:val="26"/>
        </w:rPr>
        <w:t>354年二月，桓温北伐前秦。</w:t>
      </w:r>
    </w:p>
    <w:p>
      <w:pPr>
        <w:spacing w:before="151" w:line="369" w:lineRule="auto"/>
        <w:ind w:left="10" w:right="723" w:firstLine="550"/>
        <w:rPr>
          <w:rFonts w:ascii="SimSun" w:hAnsi="SimSun" w:eastAsia="SimSun" w:cs="SimSun"/>
          <w:sz w:val="26"/>
          <w:szCs w:val="26"/>
        </w:rPr>
      </w:pPr>
      <w:r>
        <w:rPr>
          <w:rFonts w:ascii="SimSun" w:hAnsi="SimSun" w:eastAsia="SimSun" w:cs="SimSun"/>
          <w:spacing w:val="2"/>
          <w:sz w:val="26"/>
          <w:szCs w:val="26"/>
        </w:rPr>
        <w:t>丞相诸葛亮《隆中对》的那句：“待天下有变，则命一上将将荆州</w:t>
      </w:r>
      <w:r>
        <w:rPr>
          <w:rFonts w:ascii="SimSun" w:hAnsi="SimSun" w:eastAsia="SimSun" w:cs="SimSun"/>
          <w:spacing w:val="10"/>
          <w:sz w:val="26"/>
          <w:szCs w:val="26"/>
        </w:rPr>
        <w:t xml:space="preserve"> </w:t>
      </w:r>
      <w:r>
        <w:rPr>
          <w:rFonts w:ascii="SimSun" w:hAnsi="SimSun" w:eastAsia="SimSun" w:cs="SimSun"/>
          <w:spacing w:val="3"/>
          <w:sz w:val="26"/>
          <w:szCs w:val="26"/>
        </w:rPr>
        <w:t>之军以向宛、洛，将军身率益州之众出于秦川，百姓孰敢不箪食壶浆以</w:t>
      </w:r>
    </w:p>
    <w:p>
      <w:pPr>
        <w:spacing w:before="1" w:line="218" w:lineRule="auto"/>
        <w:ind w:left="10"/>
        <w:rPr>
          <w:rFonts w:ascii="SimSun" w:hAnsi="SimSun" w:eastAsia="SimSun" w:cs="SimSun"/>
          <w:sz w:val="26"/>
          <w:szCs w:val="26"/>
        </w:rPr>
      </w:pPr>
      <w:r>
        <w:rPr>
          <w:rFonts w:ascii="SimSun" w:hAnsi="SimSun" w:eastAsia="SimSun" w:cs="SimSun"/>
          <w:spacing w:val="7"/>
          <w:sz w:val="26"/>
          <w:szCs w:val="26"/>
        </w:rPr>
        <w:t>迎将军者乎?”在一百五十年后，终于还原度极高地实现了。</w:t>
      </w:r>
    </w:p>
    <w:p>
      <w:pPr>
        <w:spacing w:before="192" w:line="355" w:lineRule="auto"/>
        <w:ind w:left="10" w:right="622" w:firstLine="550"/>
        <w:rPr>
          <w:rFonts w:ascii="SimSun" w:hAnsi="SimSun" w:eastAsia="SimSun" w:cs="SimSun"/>
          <w:sz w:val="26"/>
          <w:szCs w:val="26"/>
        </w:rPr>
      </w:pPr>
      <w:r>
        <w:rPr>
          <w:rFonts w:ascii="SimSun" w:hAnsi="SimSun" w:eastAsia="SimSun" w:cs="SimSun"/>
          <w:spacing w:val="12"/>
          <w:sz w:val="26"/>
          <w:szCs w:val="26"/>
        </w:rPr>
        <w:t>天下确实有变，前秦刚刚拿下关中，立足未稳，中国北方乱成了</w:t>
      </w:r>
      <w:r>
        <w:rPr>
          <w:rFonts w:ascii="SimSun" w:hAnsi="SimSun" w:eastAsia="SimSun" w:cs="SimSun"/>
          <w:spacing w:val="17"/>
          <w:sz w:val="26"/>
          <w:szCs w:val="26"/>
        </w:rPr>
        <w:t xml:space="preserve"> </w:t>
      </w:r>
      <w:r>
        <w:rPr>
          <w:rFonts w:ascii="SimSun" w:hAnsi="SimSun" w:eastAsia="SimSun" w:cs="SimSun"/>
          <w:spacing w:val="6"/>
          <w:sz w:val="26"/>
          <w:szCs w:val="26"/>
        </w:rPr>
        <w:t>一锅粥。如果说有区别，那就是反过来了，向宛、洛的这一路是主力，</w:t>
      </w:r>
    </w:p>
    <w:p>
      <w:pPr>
        <w:spacing w:before="1" w:line="218" w:lineRule="auto"/>
        <w:ind w:left="10"/>
        <w:rPr>
          <w:rFonts w:ascii="SimSun" w:hAnsi="SimSun" w:eastAsia="SimSun" w:cs="SimSun"/>
          <w:sz w:val="26"/>
          <w:szCs w:val="26"/>
        </w:rPr>
      </w:pPr>
      <w:r>
        <w:rPr>
          <w:rFonts w:ascii="SimSun" w:hAnsi="SimSun" w:eastAsia="SimSun" w:cs="SimSun"/>
          <w:spacing w:val="-1"/>
          <w:sz w:val="26"/>
          <w:szCs w:val="26"/>
        </w:rPr>
        <w:t>出秦川的这一路则并非上将军。</w:t>
      </w:r>
    </w:p>
    <w:p>
      <w:pPr>
        <w:spacing w:before="171" w:line="363" w:lineRule="auto"/>
        <w:ind w:left="10" w:right="704" w:firstLine="550"/>
        <w:rPr>
          <w:rFonts w:ascii="SimSun" w:hAnsi="SimSun" w:eastAsia="SimSun" w:cs="SimSun"/>
          <w:sz w:val="26"/>
          <w:szCs w:val="26"/>
        </w:rPr>
      </w:pPr>
      <w:r>
        <w:rPr>
          <w:rFonts w:ascii="SimSun" w:hAnsi="SimSun" w:eastAsia="SimSun" w:cs="SimSun"/>
          <w:spacing w:val="12"/>
          <w:sz w:val="26"/>
          <w:szCs w:val="26"/>
        </w:rPr>
        <w:t>桓温统率荆州兵团的步、骑兵四万人从江陵出发，派水军从襄阳</w:t>
      </w:r>
      <w:r>
        <w:rPr>
          <w:rFonts w:ascii="SimSun" w:hAnsi="SimSun" w:eastAsia="SimSun" w:cs="SimSun"/>
          <w:spacing w:val="11"/>
          <w:sz w:val="26"/>
          <w:szCs w:val="26"/>
        </w:rPr>
        <w:t xml:space="preserve"> </w:t>
      </w:r>
      <w:r>
        <w:rPr>
          <w:rFonts w:ascii="SimSun" w:hAnsi="SimSun" w:eastAsia="SimSun" w:cs="SimSun"/>
          <w:spacing w:val="3"/>
          <w:sz w:val="26"/>
          <w:szCs w:val="26"/>
        </w:rPr>
        <w:t>进入均口，抵达南乡，随后从淅川走武关道直奔关中。汉中的司马勋则</w:t>
      </w:r>
    </w:p>
    <w:p>
      <w:pPr>
        <w:spacing w:before="2" w:line="227" w:lineRule="auto"/>
        <w:ind w:left="10"/>
        <w:rPr>
          <w:rFonts w:ascii="KaiTi" w:hAnsi="KaiTi" w:eastAsia="KaiTi" w:cs="KaiTi"/>
          <w:sz w:val="26"/>
          <w:szCs w:val="26"/>
        </w:rPr>
      </w:pPr>
      <w:r>
        <w:rPr>
          <w:rFonts w:ascii="SimSun" w:hAnsi="SimSun" w:eastAsia="SimSun" w:cs="SimSun"/>
          <w:spacing w:val="10"/>
          <w:sz w:val="26"/>
          <w:szCs w:val="26"/>
        </w:rPr>
        <w:t>从子午道出关中。(</w:t>
      </w:r>
      <w:r>
        <w:rPr>
          <w:rFonts w:ascii="KaiTi" w:hAnsi="KaiTi" w:eastAsia="KaiTi" w:cs="KaiTi"/>
          <w:spacing w:val="10"/>
          <w:sz w:val="26"/>
          <w:szCs w:val="26"/>
        </w:rPr>
        <w:t>见图11-</w:t>
      </w:r>
      <w:r>
        <w:rPr>
          <w:rFonts w:ascii="KaiTi" w:hAnsi="KaiTi" w:eastAsia="KaiTi" w:cs="KaiTi"/>
          <w:spacing w:val="-60"/>
          <w:sz w:val="26"/>
          <w:szCs w:val="26"/>
        </w:rPr>
        <w:t xml:space="preserve"> </w:t>
      </w:r>
      <w:r>
        <w:rPr>
          <w:rFonts w:ascii="KaiTi" w:hAnsi="KaiTi" w:eastAsia="KaiTi" w:cs="KaiTi"/>
          <w:spacing w:val="10"/>
          <w:sz w:val="26"/>
          <w:szCs w:val="26"/>
        </w:rPr>
        <w:t>1)</w:t>
      </w:r>
    </w:p>
    <w:p>
      <w:pPr>
        <w:spacing w:before="164" w:line="224" w:lineRule="auto"/>
        <w:ind w:left="560"/>
        <w:rPr>
          <w:rFonts w:ascii="SimSun" w:hAnsi="SimSun" w:eastAsia="SimSun" w:cs="SimSun"/>
          <w:sz w:val="26"/>
          <w:szCs w:val="26"/>
        </w:rPr>
      </w:pPr>
      <w:r>
        <w:rPr>
          <w:rFonts w:ascii="SimSun" w:hAnsi="SimSun" w:eastAsia="SimSun" w:cs="SimSun"/>
          <w:spacing w:val="15"/>
          <w:sz w:val="26"/>
          <w:szCs w:val="26"/>
        </w:rPr>
        <w:t>三月，桓温的先锋已经打下上洛</w:t>
      </w:r>
      <w:r>
        <w:rPr>
          <w:rFonts w:ascii="KaiTi" w:hAnsi="KaiTi" w:eastAsia="KaiTi" w:cs="KaiTi"/>
          <w:spacing w:val="15"/>
          <w:sz w:val="26"/>
          <w:szCs w:val="26"/>
        </w:rPr>
        <w:t>(今陕西商洛</w:t>
      </w:r>
      <w:r>
        <w:rPr>
          <w:rFonts w:ascii="SimSun" w:hAnsi="SimSun" w:eastAsia="SimSun" w:cs="SimSun"/>
          <w:spacing w:val="15"/>
          <w:sz w:val="26"/>
          <w:szCs w:val="26"/>
        </w:rPr>
        <w:t>),俘获了前秦的荆</w:t>
      </w:r>
    </w:p>
    <w:p>
      <w:pPr>
        <w:pStyle w:val="2"/>
        <w:spacing w:line="310" w:lineRule="auto"/>
      </w:pPr>
    </w:p>
    <w:p>
      <w:pPr>
        <w:pStyle w:val="2"/>
        <w:spacing w:line="311" w:lineRule="auto"/>
      </w:pPr>
    </w:p>
    <w:p>
      <w:pPr>
        <w:pStyle w:val="2"/>
        <w:spacing w:line="311" w:lineRule="auto"/>
      </w:pPr>
    </w:p>
    <w:p>
      <w:pPr>
        <w:spacing w:before="66" w:line="372" w:lineRule="exact"/>
        <w:ind w:left="459"/>
        <w:rPr>
          <w:rFonts w:ascii="SimSun" w:hAnsi="SimSun" w:eastAsia="SimSun" w:cs="SimSun"/>
          <w:sz w:val="20"/>
          <w:szCs w:val="20"/>
        </w:rPr>
      </w:pPr>
      <w:r>
        <w:rPr>
          <w:rFonts w:ascii="SimSun" w:hAnsi="SimSun" w:eastAsia="SimSun" w:cs="SimSun"/>
          <w:spacing w:val="8"/>
          <w:position w:val="13"/>
          <w:sz w:val="20"/>
          <w:szCs w:val="20"/>
        </w:rPr>
        <w:t>①</w:t>
      </w:r>
      <w:r>
        <w:rPr>
          <w:rFonts w:ascii="SimSun" w:hAnsi="SimSun" w:eastAsia="SimSun" w:cs="SimSun"/>
          <w:spacing w:val="63"/>
          <w:position w:val="13"/>
          <w:sz w:val="20"/>
          <w:szCs w:val="20"/>
        </w:rPr>
        <w:t xml:space="preserve"> </w:t>
      </w:r>
      <w:r>
        <w:rPr>
          <w:rFonts w:ascii="SimSun" w:hAnsi="SimSun" w:eastAsia="SimSun" w:cs="SimSun"/>
          <w:spacing w:val="8"/>
          <w:position w:val="13"/>
          <w:sz w:val="20"/>
          <w:szCs w:val="20"/>
        </w:rPr>
        <w:t>《晋书·殷浩传》:桓温素忌浩，及闻其败，上疏罪浩……竟坐废为庶人，</w:t>
      </w:r>
      <w:r>
        <w:rPr>
          <w:rFonts w:ascii="SimSun" w:hAnsi="SimSun" w:eastAsia="SimSun" w:cs="SimSun"/>
          <w:spacing w:val="7"/>
          <w:position w:val="13"/>
          <w:sz w:val="20"/>
          <w:szCs w:val="20"/>
        </w:rPr>
        <w:t>徙于东</w:t>
      </w:r>
    </w:p>
    <w:p>
      <w:pPr>
        <w:spacing w:line="219" w:lineRule="auto"/>
        <w:ind w:left="10"/>
        <w:rPr>
          <w:rFonts w:ascii="SimSun" w:hAnsi="SimSun" w:eastAsia="SimSun" w:cs="SimSun"/>
          <w:sz w:val="20"/>
          <w:szCs w:val="20"/>
        </w:rPr>
      </w:pPr>
      <w:r>
        <w:rPr>
          <w:rFonts w:ascii="SimSun" w:hAnsi="SimSun" w:eastAsia="SimSun" w:cs="SimSun"/>
          <w:spacing w:val="-2"/>
          <w:sz w:val="20"/>
          <w:szCs w:val="20"/>
        </w:rPr>
        <w:t>阳之信安县。</w:t>
      </w:r>
    </w:p>
    <w:p>
      <w:pPr>
        <w:spacing w:before="141" w:line="217" w:lineRule="auto"/>
        <w:ind w:left="469"/>
        <w:rPr>
          <w:rFonts w:ascii="SimSun" w:hAnsi="SimSun" w:eastAsia="SimSun" w:cs="SimSun"/>
          <w:sz w:val="20"/>
          <w:szCs w:val="20"/>
        </w:rPr>
      </w:pPr>
      <w:r>
        <w:rPr>
          <w:rFonts w:ascii="SimSun" w:hAnsi="SimSun" w:eastAsia="SimSun" w:cs="SimSun"/>
          <w:spacing w:val="5"/>
          <w:sz w:val="20"/>
          <w:szCs w:val="20"/>
        </w:rPr>
        <w:t>②</w:t>
      </w:r>
      <w:r>
        <w:rPr>
          <w:rFonts w:ascii="SimSun" w:hAnsi="SimSun" w:eastAsia="SimSun" w:cs="SimSun"/>
          <w:spacing w:val="59"/>
          <w:sz w:val="20"/>
          <w:szCs w:val="20"/>
        </w:rPr>
        <w:t xml:space="preserve"> </w:t>
      </w:r>
      <w:r>
        <w:rPr>
          <w:rFonts w:ascii="SimSun" w:hAnsi="SimSun" w:eastAsia="SimSun" w:cs="SimSun"/>
          <w:spacing w:val="5"/>
          <w:sz w:val="20"/>
          <w:szCs w:val="20"/>
        </w:rPr>
        <w:t>《晋书·桓温传》:因朝野之怨，乃奏废浩，自此内外大权一归温矣。</w:t>
      </w:r>
    </w:p>
    <w:p>
      <w:pPr>
        <w:pStyle w:val="2"/>
        <w:spacing w:line="268" w:lineRule="auto"/>
      </w:pPr>
    </w:p>
    <w:p>
      <w:pPr>
        <w:pStyle w:val="2"/>
        <w:spacing w:line="269" w:lineRule="auto"/>
      </w:pPr>
    </w:p>
    <w:p>
      <w:pPr>
        <w:pStyle w:val="2"/>
        <w:spacing w:line="269" w:lineRule="auto"/>
      </w:pPr>
    </w:p>
    <w:p>
      <w:pPr>
        <w:spacing w:before="65" w:line="220" w:lineRule="auto"/>
        <w:jc w:val="right"/>
        <w:rPr>
          <w:rFonts w:ascii="Times New Roman" w:hAnsi="Times New Roman" w:eastAsia="Times New Roman" w:cs="Times New Roman"/>
          <w:sz w:val="20"/>
          <w:szCs w:val="20"/>
        </w:rPr>
      </w:pPr>
      <w:r>
        <w:rPr>
          <w:rFonts w:ascii="KaiTi" w:hAnsi="KaiTi" w:eastAsia="KaiTi" w:cs="KaiTi"/>
          <w:b/>
          <w:bCs/>
          <w:spacing w:val="-4"/>
          <w:sz w:val="20"/>
          <w:szCs w:val="20"/>
        </w:rPr>
        <w:t>第11战</w:t>
      </w:r>
      <w:r>
        <w:rPr>
          <w:rFonts w:ascii="KaiTi" w:hAnsi="KaiTi" w:eastAsia="KaiTi" w:cs="KaiTi"/>
          <w:spacing w:val="-4"/>
          <w:sz w:val="20"/>
          <w:szCs w:val="20"/>
        </w:rPr>
        <w:t xml:space="preserve"> </w:t>
      </w:r>
      <w:r>
        <w:rPr>
          <w:rFonts w:ascii="KaiTi" w:hAnsi="KaiTi" w:eastAsia="KaiTi" w:cs="KaiTi"/>
          <w:b/>
          <w:bCs/>
          <w:spacing w:val="-4"/>
          <w:sz w:val="20"/>
          <w:szCs w:val="20"/>
        </w:rPr>
        <w:t>桓温北伐：风云际会后的北国兴与衰，时运锁死下的南国天花板</w:t>
      </w:r>
      <w:r>
        <w:rPr>
          <w:rFonts w:ascii="KaiTi" w:hAnsi="KaiTi" w:eastAsia="KaiTi" w:cs="KaiTi"/>
          <w:spacing w:val="-4"/>
          <w:sz w:val="20"/>
          <w:szCs w:val="20"/>
        </w:rPr>
        <w:t xml:space="preserve">   </w:t>
      </w:r>
      <w:r>
        <w:rPr>
          <w:rFonts w:ascii="KaiTi" w:hAnsi="KaiTi" w:eastAsia="KaiTi" w:cs="KaiTi"/>
          <w:b/>
          <w:bCs/>
          <w:spacing w:val="-4"/>
          <w:sz w:val="20"/>
          <w:szCs w:val="20"/>
        </w:rPr>
        <w:t>|</w:t>
      </w:r>
      <w:r>
        <w:rPr>
          <w:rFonts w:ascii="KaiTi" w:hAnsi="KaiTi" w:eastAsia="KaiTi" w:cs="KaiTi"/>
          <w:spacing w:val="-4"/>
          <w:sz w:val="20"/>
          <w:szCs w:val="20"/>
        </w:rPr>
        <w:t xml:space="preserve">    8</w:t>
      </w:r>
      <w:r>
        <w:rPr>
          <w:rFonts w:ascii="Times New Roman" w:hAnsi="Times New Roman" w:eastAsia="Times New Roman" w:cs="Times New Roman"/>
          <w:spacing w:val="-4"/>
          <w:sz w:val="20"/>
          <w:szCs w:val="20"/>
        </w:rPr>
        <w:t>o3</w:t>
      </w:r>
    </w:p>
    <w:p>
      <w:pPr>
        <w:spacing w:line="220" w:lineRule="auto"/>
        <w:rPr>
          <w:rFonts w:ascii="Times New Roman" w:hAnsi="Times New Roman" w:eastAsia="Times New Roman" w:cs="Times New Roman"/>
          <w:sz w:val="20"/>
          <w:szCs w:val="20"/>
        </w:rPr>
        <w:sectPr>
          <w:footerReference r:id="rId306" w:type="default"/>
          <w:pgSz w:w="11910" w:h="16840"/>
          <w:pgMar w:top="400" w:right="1556" w:bottom="400" w:left="1460" w:header="0" w:footer="0" w:gutter="0"/>
          <w:cols w:space="720" w:num="1"/>
        </w:sectPr>
      </w:pPr>
    </w:p>
    <w:p>
      <w:pPr>
        <w:pStyle w:val="2"/>
        <w:spacing w:line="282" w:lineRule="auto"/>
      </w:pPr>
    </w:p>
    <w:p>
      <w:pPr>
        <w:pStyle w:val="2"/>
        <w:spacing w:line="282" w:lineRule="auto"/>
      </w:pPr>
    </w:p>
    <w:p>
      <w:pPr>
        <w:pStyle w:val="2"/>
        <w:spacing w:line="282" w:lineRule="auto"/>
      </w:pPr>
    </w:p>
    <w:p>
      <w:pPr>
        <w:pStyle w:val="2"/>
        <w:spacing w:line="282" w:lineRule="auto"/>
      </w:pPr>
    </w:p>
    <w:p>
      <w:pPr>
        <w:pStyle w:val="2"/>
        <w:spacing w:line="283" w:lineRule="auto"/>
      </w:pPr>
    </w:p>
    <w:p>
      <w:pPr>
        <w:spacing w:line="5870" w:lineRule="exact"/>
      </w:pPr>
      <w:r>
        <w:rPr>
          <w:position w:val="-117"/>
        </w:rPr>
        <w:drawing>
          <wp:inline distT="0" distB="0" distL="0" distR="0">
            <wp:extent cx="6349365" cy="3726815"/>
            <wp:effectExtent l="0" t="0" r="0" b="0"/>
            <wp:docPr id="488" name="IM 488"/>
            <wp:cNvGraphicFramePr/>
            <a:graphic xmlns:a="http://schemas.openxmlformats.org/drawingml/2006/main">
              <a:graphicData uri="http://schemas.openxmlformats.org/drawingml/2006/picture">
                <pic:pic xmlns:pic="http://schemas.openxmlformats.org/drawingml/2006/picture">
                  <pic:nvPicPr>
                    <pic:cNvPr id="488" name="IM 488"/>
                    <pic:cNvPicPr/>
                  </pic:nvPicPr>
                  <pic:blipFill>
                    <a:blip r:embed="rId477"/>
                    <a:stretch>
                      <a:fillRect/>
                    </a:stretch>
                  </pic:blipFill>
                  <pic:spPr>
                    <a:xfrm>
                      <a:off x="0" y="0"/>
                      <a:ext cx="6349995" cy="3727397"/>
                    </a:xfrm>
                    <a:prstGeom prst="rect">
                      <a:avLst/>
                    </a:prstGeom>
                  </pic:spPr>
                </pic:pic>
              </a:graphicData>
            </a:graphic>
          </wp:inline>
        </w:drawing>
      </w:r>
    </w:p>
    <w:p>
      <w:pPr>
        <w:spacing w:before="169" w:line="222" w:lineRule="auto"/>
        <w:ind w:left="3750"/>
        <w:rPr>
          <w:rFonts w:ascii="SimHei" w:hAnsi="SimHei" w:eastAsia="SimHei" w:cs="SimHei"/>
          <w:sz w:val="26"/>
          <w:szCs w:val="26"/>
        </w:rPr>
      </w:pPr>
      <w:r>
        <w:rPr>
          <w:rFonts w:ascii="SimHei" w:hAnsi="SimHei" w:eastAsia="SimHei" w:cs="SimHei"/>
          <w:spacing w:val="-15"/>
          <w:sz w:val="26"/>
          <w:szCs w:val="26"/>
        </w:rPr>
        <w:t>图11-1</w:t>
      </w:r>
      <w:r>
        <w:rPr>
          <w:rFonts w:ascii="SimHei" w:hAnsi="SimHei" w:eastAsia="SimHei" w:cs="SimHei"/>
          <w:spacing w:val="115"/>
          <w:sz w:val="26"/>
          <w:szCs w:val="26"/>
        </w:rPr>
        <w:t xml:space="preserve"> </w:t>
      </w:r>
      <w:r>
        <w:rPr>
          <w:rFonts w:ascii="SimHei" w:hAnsi="SimHei" w:eastAsia="SimHei" w:cs="SimHei"/>
          <w:spacing w:val="-15"/>
          <w:sz w:val="26"/>
          <w:szCs w:val="26"/>
        </w:rPr>
        <w:t>桓温伐秦示意图</w:t>
      </w:r>
    </w:p>
    <w:p>
      <w:pPr>
        <w:pStyle w:val="2"/>
        <w:spacing w:line="294" w:lineRule="auto"/>
      </w:pPr>
    </w:p>
    <w:p>
      <w:pPr>
        <w:pStyle w:val="2"/>
        <w:spacing w:line="295" w:lineRule="auto"/>
      </w:pPr>
    </w:p>
    <w:p>
      <w:pPr>
        <w:spacing w:before="84" w:line="219" w:lineRule="auto"/>
        <w:ind w:left="970"/>
        <w:rPr>
          <w:rFonts w:ascii="SimSun" w:hAnsi="SimSun" w:eastAsia="SimSun" w:cs="SimSun"/>
          <w:sz w:val="26"/>
          <w:szCs w:val="26"/>
        </w:rPr>
      </w:pPr>
      <w:r>
        <w:rPr>
          <w:rFonts w:ascii="SimSun" w:hAnsi="SimSun" w:eastAsia="SimSun" w:cs="SimSun"/>
          <w:spacing w:val="11"/>
          <w:sz w:val="26"/>
          <w:szCs w:val="26"/>
        </w:rPr>
        <w:t>州刺史郭敬，又继续突进，攻破了青泥(今陕西蓝田县南)进入关中。</w:t>
      </w:r>
    </w:p>
    <w:p>
      <w:pPr>
        <w:spacing w:before="192" w:line="510" w:lineRule="exact"/>
        <w:ind w:left="1520"/>
        <w:rPr>
          <w:rFonts w:ascii="SimSun" w:hAnsi="SimSun" w:eastAsia="SimSun" w:cs="SimSun"/>
          <w:sz w:val="26"/>
          <w:szCs w:val="26"/>
        </w:rPr>
      </w:pPr>
      <w:r>
        <w:rPr>
          <w:rFonts w:ascii="SimSun" w:hAnsi="SimSun" w:eastAsia="SimSun" w:cs="SimSun"/>
          <w:spacing w:val="12"/>
          <w:position w:val="19"/>
          <w:sz w:val="26"/>
          <w:szCs w:val="26"/>
        </w:rPr>
        <w:t>司马勋出子午谷后开始袭扰前秦边陲，前凉的秦州刺史王擢也开</w:t>
      </w:r>
    </w:p>
    <w:p>
      <w:pPr>
        <w:spacing w:line="218" w:lineRule="auto"/>
        <w:ind w:left="970"/>
        <w:rPr>
          <w:rFonts w:ascii="SimSun" w:hAnsi="SimSun" w:eastAsia="SimSun" w:cs="SimSun"/>
          <w:sz w:val="26"/>
          <w:szCs w:val="26"/>
        </w:rPr>
      </w:pPr>
      <w:r>
        <w:rPr>
          <w:rFonts w:ascii="SimSun" w:hAnsi="SimSun" w:eastAsia="SimSun" w:cs="SimSun"/>
          <w:spacing w:val="2"/>
          <w:sz w:val="26"/>
          <w:szCs w:val="26"/>
        </w:rPr>
        <w:t>始攻打陈仓以接应桓温。形势一片大好。</w:t>
      </w:r>
    </w:p>
    <w:p>
      <w:pPr>
        <w:spacing w:before="183" w:line="355" w:lineRule="auto"/>
        <w:ind w:left="970" w:right="856" w:firstLine="550"/>
        <w:rPr>
          <w:rFonts w:ascii="SimSun" w:hAnsi="SimSun" w:eastAsia="SimSun" w:cs="SimSun"/>
          <w:sz w:val="26"/>
          <w:szCs w:val="26"/>
        </w:rPr>
      </w:pPr>
      <w:r>
        <w:rPr>
          <w:rFonts w:ascii="SimSun" w:hAnsi="SimSun" w:eastAsia="SimSun" w:cs="SimSun"/>
          <w:spacing w:val="12"/>
          <w:sz w:val="26"/>
          <w:szCs w:val="26"/>
        </w:rPr>
        <w:t>如果是在一百五十年前，也许关中真的能像丞相诸葛亮说的那样</w:t>
      </w:r>
      <w:r>
        <w:rPr>
          <w:rFonts w:ascii="SimSun" w:hAnsi="SimSun" w:eastAsia="SimSun" w:cs="SimSun"/>
          <w:spacing w:val="6"/>
          <w:sz w:val="26"/>
          <w:szCs w:val="26"/>
        </w:rPr>
        <w:t xml:space="preserve"> </w:t>
      </w:r>
      <w:r>
        <w:rPr>
          <w:rFonts w:ascii="SimSun" w:hAnsi="SimSun" w:eastAsia="SimSun" w:cs="SimSun"/>
          <w:spacing w:val="3"/>
          <w:sz w:val="26"/>
          <w:szCs w:val="26"/>
        </w:rPr>
        <w:t>被攻打下来。但到了这个时代，骑兵升级后的恐怖速度和战力，开始成</w:t>
      </w:r>
    </w:p>
    <w:p>
      <w:pPr>
        <w:spacing w:line="219" w:lineRule="auto"/>
        <w:ind w:left="970"/>
        <w:rPr>
          <w:rFonts w:ascii="SimSun" w:hAnsi="SimSun" w:eastAsia="SimSun" w:cs="SimSun"/>
          <w:sz w:val="26"/>
          <w:szCs w:val="26"/>
        </w:rPr>
      </w:pPr>
      <w:r>
        <w:rPr>
          <w:rFonts w:ascii="SimSun" w:hAnsi="SimSun" w:eastAsia="SimSun" w:cs="SimSun"/>
          <w:spacing w:val="-1"/>
          <w:sz w:val="26"/>
          <w:szCs w:val="26"/>
        </w:rPr>
        <w:t>为南方政权的巨大噩梦。</w:t>
      </w:r>
    </w:p>
    <w:p>
      <w:pPr>
        <w:spacing w:before="192" w:line="348" w:lineRule="auto"/>
        <w:ind w:left="970" w:right="846" w:firstLine="550"/>
        <w:rPr>
          <w:rFonts w:ascii="SimSun" w:hAnsi="SimSun" w:eastAsia="SimSun" w:cs="SimSun"/>
          <w:sz w:val="26"/>
          <w:szCs w:val="26"/>
        </w:rPr>
      </w:pPr>
      <w:r>
        <w:rPr>
          <w:rFonts w:ascii="SimSun" w:hAnsi="SimSun" w:eastAsia="SimSun" w:cs="SimSun"/>
          <w:spacing w:val="12"/>
          <w:sz w:val="26"/>
          <w:szCs w:val="26"/>
        </w:rPr>
        <w:t>前秦皇帝苻健派出了太子苻苌、丞相苻雄、淮南王苻生、平昌王</w:t>
      </w:r>
      <w:r>
        <w:rPr>
          <w:rFonts w:ascii="SimSun" w:hAnsi="SimSun" w:eastAsia="SimSun" w:cs="SimSun"/>
          <w:spacing w:val="6"/>
          <w:sz w:val="26"/>
          <w:szCs w:val="26"/>
        </w:rPr>
        <w:t xml:space="preserve"> </w:t>
      </w:r>
      <w:r>
        <w:rPr>
          <w:rFonts w:ascii="SimSun" w:hAnsi="SimSun" w:eastAsia="SimSun" w:cs="SimSun"/>
          <w:spacing w:val="4"/>
          <w:sz w:val="26"/>
          <w:szCs w:val="26"/>
        </w:rPr>
        <w:t>苻菁、北平王苻硕的苻家全明星阵容，率兵数万驻扎在晓柳、愁思</w:t>
      </w:r>
      <w:r>
        <w:rPr>
          <w:rFonts w:ascii="SimSun" w:hAnsi="SimSun" w:eastAsia="SimSun" w:cs="SimSun"/>
          <w:spacing w:val="3"/>
          <w:sz w:val="26"/>
          <w:szCs w:val="26"/>
        </w:rPr>
        <w:t>地以</w:t>
      </w:r>
    </w:p>
    <w:p>
      <w:pPr>
        <w:spacing w:line="220" w:lineRule="auto"/>
        <w:ind w:left="970"/>
        <w:rPr>
          <w:rFonts w:ascii="SimSun" w:hAnsi="SimSun" w:eastAsia="SimSun" w:cs="SimSun"/>
          <w:sz w:val="26"/>
          <w:szCs w:val="26"/>
        </w:rPr>
      </w:pPr>
      <w:r>
        <w:rPr>
          <w:rFonts w:ascii="SimSun" w:hAnsi="SimSun" w:eastAsia="SimSun" w:cs="SimSun"/>
          <w:spacing w:val="-4"/>
          <w:sz w:val="26"/>
          <w:szCs w:val="26"/>
        </w:rPr>
        <w:t>阻击桓温。</w:t>
      </w:r>
    </w:p>
    <w:p>
      <w:pPr>
        <w:spacing w:before="198" w:line="219" w:lineRule="auto"/>
        <w:ind w:left="1520"/>
        <w:rPr>
          <w:rFonts w:ascii="SimSun" w:hAnsi="SimSun" w:eastAsia="SimSun" w:cs="SimSun"/>
          <w:sz w:val="26"/>
          <w:szCs w:val="26"/>
        </w:rPr>
      </w:pPr>
      <w:r>
        <w:rPr>
          <w:rFonts w:ascii="SimSun" w:hAnsi="SimSun" w:eastAsia="SimSun" w:cs="SimSun"/>
          <w:sz w:val="26"/>
          <w:szCs w:val="26"/>
        </w:rPr>
        <w:t>四月，桓温与前秦全明星会战于蓝田。</w:t>
      </w:r>
    </w:p>
    <w:p>
      <w:pPr>
        <w:spacing w:before="182" w:line="500" w:lineRule="exact"/>
        <w:ind w:left="1520"/>
        <w:rPr>
          <w:rFonts w:ascii="SimSun" w:hAnsi="SimSun" w:eastAsia="SimSun" w:cs="SimSun"/>
          <w:sz w:val="26"/>
          <w:szCs w:val="26"/>
        </w:rPr>
      </w:pPr>
      <w:r>
        <w:rPr>
          <w:rFonts w:ascii="SimSun" w:hAnsi="SimSun" w:eastAsia="SimSun" w:cs="SimSun"/>
          <w:spacing w:val="10"/>
          <w:position w:val="18"/>
          <w:sz w:val="26"/>
          <w:szCs w:val="26"/>
        </w:rPr>
        <w:t>勇冠三军只有一只眼的前秦淮南王苻生亲自率领骑兵部队突击桓</w:t>
      </w:r>
    </w:p>
    <w:p>
      <w:pPr>
        <w:spacing w:before="1" w:line="218" w:lineRule="auto"/>
        <w:ind w:left="970"/>
        <w:rPr>
          <w:rFonts w:ascii="SimSun" w:hAnsi="SimSun" w:eastAsia="SimSun" w:cs="SimSun"/>
          <w:sz w:val="26"/>
          <w:szCs w:val="26"/>
        </w:rPr>
      </w:pPr>
      <w:r>
        <w:rPr>
          <w:rFonts w:ascii="SimSun" w:hAnsi="SimSun" w:eastAsia="SimSun" w:cs="SimSun"/>
          <w:spacing w:val="10"/>
          <w:sz w:val="26"/>
          <w:szCs w:val="26"/>
        </w:rPr>
        <w:t>温军阵，自己身先士卒冲入敌阵往返冲杀十多次，不仅杀死了晋将应</w:t>
      </w:r>
    </w:p>
    <w:p>
      <w:pPr>
        <w:spacing w:line="218" w:lineRule="auto"/>
        <w:rPr>
          <w:rFonts w:ascii="SimSun" w:hAnsi="SimSun" w:eastAsia="SimSun" w:cs="SimSun"/>
          <w:sz w:val="26"/>
          <w:szCs w:val="26"/>
        </w:rPr>
        <w:sectPr>
          <w:footerReference r:id="rId307" w:type="default"/>
          <w:pgSz w:w="11910" w:h="16840"/>
          <w:pgMar w:top="400" w:right="930" w:bottom="1268" w:left="979" w:header="0" w:footer="1040" w:gutter="0"/>
          <w:cols w:space="720" w:num="1"/>
        </w:sectPr>
      </w:pPr>
    </w:p>
    <w:p>
      <w:pPr>
        <w:pStyle w:val="2"/>
        <w:spacing w:line="250" w:lineRule="auto"/>
      </w:pPr>
      <w:r>
        <w:drawing>
          <wp:anchor distT="0" distB="0" distL="0" distR="0" simplePos="0" relativeHeight="251899904" behindDoc="0" locked="0" layoutInCell="0" allowOverlap="1">
            <wp:simplePos x="0" y="0"/>
            <wp:positionH relativeFrom="page">
              <wp:posOffset>927100</wp:posOffset>
            </wp:positionH>
            <wp:positionV relativeFrom="page">
              <wp:posOffset>7790815</wp:posOffset>
            </wp:positionV>
            <wp:extent cx="1047750" cy="6350"/>
            <wp:effectExtent l="0" t="0" r="0" b="0"/>
            <wp:wrapNone/>
            <wp:docPr id="490" name="IM 490"/>
            <wp:cNvGraphicFramePr/>
            <a:graphic xmlns:a="http://schemas.openxmlformats.org/drawingml/2006/main">
              <a:graphicData uri="http://schemas.openxmlformats.org/drawingml/2006/picture">
                <pic:pic xmlns:pic="http://schemas.openxmlformats.org/drawingml/2006/picture">
                  <pic:nvPicPr>
                    <pic:cNvPr id="490" name="IM 490"/>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1" w:lineRule="auto"/>
      </w:pPr>
    </w:p>
    <w:p>
      <w:pPr>
        <w:spacing w:before="87" w:line="217" w:lineRule="auto"/>
        <w:ind w:left="29"/>
        <w:rPr>
          <w:rFonts w:ascii="SimSun" w:hAnsi="SimSun" w:eastAsia="SimSun" w:cs="SimSun"/>
          <w:sz w:val="27"/>
          <w:szCs w:val="27"/>
        </w:rPr>
      </w:pPr>
      <w:r>
        <w:rPr>
          <w:rFonts w:ascii="SimSun" w:hAnsi="SimSun" w:eastAsia="SimSun" w:cs="SimSun"/>
          <w:spacing w:val="-11"/>
          <w:sz w:val="27"/>
          <w:szCs w:val="27"/>
        </w:rPr>
        <w:t>庭、刘泓，造成晋军大量伤亡，还给东晋所有将士造成了巨大恐慌。①</w:t>
      </w:r>
    </w:p>
    <w:p>
      <w:pPr>
        <w:spacing w:before="164" w:line="488" w:lineRule="exact"/>
        <w:ind w:left="560"/>
        <w:rPr>
          <w:rFonts w:ascii="SimSun" w:hAnsi="SimSun" w:eastAsia="SimSun" w:cs="SimSun"/>
          <w:sz w:val="27"/>
          <w:szCs w:val="27"/>
        </w:rPr>
      </w:pPr>
      <w:r>
        <w:rPr>
          <w:rFonts w:ascii="SimSun" w:hAnsi="SimSun" w:eastAsia="SimSun" w:cs="SimSun"/>
          <w:position w:val="16"/>
          <w:sz w:val="27"/>
          <w:szCs w:val="27"/>
        </w:rPr>
        <w:t>桓温赶紧亲自出阵，督诸军奋力围剿苻生，终于将苻生的突击队</w:t>
      </w:r>
    </w:p>
    <w:p>
      <w:pPr>
        <w:spacing w:line="217" w:lineRule="auto"/>
        <w:ind w:left="29"/>
        <w:rPr>
          <w:rFonts w:ascii="SimSun" w:hAnsi="SimSun" w:eastAsia="SimSun" w:cs="SimSun"/>
          <w:sz w:val="27"/>
          <w:szCs w:val="27"/>
        </w:rPr>
      </w:pPr>
      <w:r>
        <w:rPr>
          <w:rFonts w:ascii="SimSun" w:hAnsi="SimSun" w:eastAsia="SimSun" w:cs="SimSun"/>
          <w:spacing w:val="-12"/>
          <w:sz w:val="27"/>
          <w:szCs w:val="27"/>
        </w:rPr>
        <w:t>打败，并击败了前秦太子苻苌，拿下蓝田。②</w:t>
      </w:r>
    </w:p>
    <w:p>
      <w:pPr>
        <w:spacing w:before="184" w:line="488" w:lineRule="exact"/>
        <w:ind w:left="560"/>
        <w:rPr>
          <w:rFonts w:ascii="SimSun" w:hAnsi="SimSun" w:eastAsia="SimSun" w:cs="SimSun"/>
          <w:sz w:val="27"/>
          <w:szCs w:val="27"/>
        </w:rPr>
      </w:pPr>
      <w:r>
        <w:rPr>
          <w:rFonts w:ascii="SimSun" w:hAnsi="SimSun" w:eastAsia="SimSun" w:cs="SimSun"/>
          <w:spacing w:val="2"/>
          <w:position w:val="16"/>
          <w:sz w:val="27"/>
          <w:szCs w:val="27"/>
        </w:rPr>
        <w:t>这是自祖逖死后东晋政权第一次在北境击败骑</w:t>
      </w:r>
      <w:r>
        <w:rPr>
          <w:rFonts w:ascii="SimSun" w:hAnsi="SimSun" w:eastAsia="SimSun" w:cs="SimSun"/>
          <w:spacing w:val="1"/>
          <w:position w:val="16"/>
          <w:sz w:val="27"/>
          <w:szCs w:val="27"/>
        </w:rPr>
        <w:t>兵军团。随后，桓</w:t>
      </w:r>
    </w:p>
    <w:p>
      <w:pPr>
        <w:spacing w:line="217" w:lineRule="auto"/>
        <w:ind w:left="29"/>
        <w:rPr>
          <w:rFonts w:ascii="SimSun" w:hAnsi="SimSun" w:eastAsia="SimSun" w:cs="SimSun"/>
          <w:sz w:val="27"/>
          <w:szCs w:val="27"/>
        </w:rPr>
      </w:pPr>
      <w:r>
        <w:rPr>
          <w:rFonts w:ascii="SimSun" w:hAnsi="SimSun" w:eastAsia="SimSun" w:cs="SimSun"/>
          <w:spacing w:val="-11"/>
          <w:sz w:val="27"/>
          <w:szCs w:val="27"/>
        </w:rPr>
        <w:t>冲又在著名文化景点白鹿原打败了前秦丞相苻雄。③</w:t>
      </w:r>
    </w:p>
    <w:p>
      <w:pPr>
        <w:spacing w:before="174" w:line="475" w:lineRule="exact"/>
        <w:ind w:left="560"/>
        <w:rPr>
          <w:rFonts w:ascii="SimSun" w:hAnsi="SimSun" w:eastAsia="SimSun" w:cs="SimSun"/>
          <w:sz w:val="27"/>
          <w:szCs w:val="27"/>
        </w:rPr>
      </w:pPr>
      <w:r>
        <w:rPr>
          <w:rFonts w:ascii="SimSun" w:hAnsi="SimSun" w:eastAsia="SimSun" w:cs="SimSun"/>
          <w:spacing w:val="16"/>
          <w:position w:val="15"/>
          <w:sz w:val="27"/>
          <w:szCs w:val="27"/>
        </w:rPr>
        <w:t>四月二十五，桓温大军抵达灞上，与长安仅一河之</w:t>
      </w:r>
      <w:r>
        <w:rPr>
          <w:rFonts w:ascii="SimSun" w:hAnsi="SimSun" w:eastAsia="SimSun" w:cs="SimSun"/>
          <w:spacing w:val="15"/>
          <w:position w:val="15"/>
          <w:sz w:val="27"/>
          <w:szCs w:val="27"/>
        </w:rPr>
        <w:t>隔。(见图</w:t>
      </w:r>
    </w:p>
    <w:p>
      <w:pPr>
        <w:spacing w:before="1" w:line="222" w:lineRule="auto"/>
        <w:ind w:left="29"/>
        <w:rPr>
          <w:rFonts w:ascii="SimSun" w:hAnsi="SimSun" w:eastAsia="SimSun" w:cs="SimSun"/>
          <w:sz w:val="27"/>
          <w:szCs w:val="27"/>
        </w:rPr>
      </w:pPr>
      <w:r>
        <w:rPr>
          <w:rFonts w:ascii="SimSun" w:hAnsi="SimSun" w:eastAsia="SimSun" w:cs="SimSun"/>
          <w:spacing w:val="-7"/>
          <w:sz w:val="27"/>
          <w:szCs w:val="27"/>
        </w:rPr>
        <w:t>11-2)</w:t>
      </w:r>
    </w:p>
    <w:p>
      <w:pPr>
        <w:spacing w:before="210" w:line="481" w:lineRule="exact"/>
        <w:ind w:left="560"/>
        <w:rPr>
          <w:rFonts w:ascii="SimSun" w:hAnsi="SimSun" w:eastAsia="SimSun" w:cs="SimSun"/>
          <w:sz w:val="27"/>
          <w:szCs w:val="27"/>
        </w:rPr>
      </w:pPr>
      <w:r>
        <w:rPr>
          <w:rFonts w:ascii="SimSun" w:hAnsi="SimSun" w:eastAsia="SimSun" w:cs="SimSun"/>
          <w:spacing w:val="2"/>
          <w:position w:val="15"/>
          <w:sz w:val="27"/>
          <w:szCs w:val="27"/>
        </w:rPr>
        <w:t>长安与关东之间有三条要道：渭水南岸的函谷道和武</w:t>
      </w:r>
      <w:r>
        <w:rPr>
          <w:rFonts w:ascii="SimSun" w:hAnsi="SimSun" w:eastAsia="SimSun" w:cs="SimSun"/>
          <w:spacing w:val="1"/>
          <w:position w:val="15"/>
          <w:sz w:val="27"/>
          <w:szCs w:val="27"/>
        </w:rPr>
        <w:t>关道，渭水</w:t>
      </w:r>
    </w:p>
    <w:p>
      <w:pPr>
        <w:spacing w:line="220" w:lineRule="auto"/>
        <w:ind w:left="29"/>
        <w:rPr>
          <w:rFonts w:ascii="SimSun" w:hAnsi="SimSun" w:eastAsia="SimSun" w:cs="SimSun"/>
          <w:sz w:val="27"/>
          <w:szCs w:val="27"/>
        </w:rPr>
      </w:pPr>
      <w:r>
        <w:rPr>
          <w:rFonts w:ascii="SimSun" w:hAnsi="SimSun" w:eastAsia="SimSun" w:cs="SimSun"/>
          <w:spacing w:val="-10"/>
          <w:sz w:val="27"/>
          <w:szCs w:val="27"/>
        </w:rPr>
        <w:t>北岸的蒲关道。</w:t>
      </w:r>
    </w:p>
    <w:p>
      <w:pPr>
        <w:spacing w:before="198" w:line="479" w:lineRule="exact"/>
        <w:ind w:left="560"/>
        <w:rPr>
          <w:rFonts w:ascii="SimSun" w:hAnsi="SimSun" w:eastAsia="SimSun" w:cs="SimSun"/>
          <w:sz w:val="27"/>
          <w:szCs w:val="27"/>
        </w:rPr>
      </w:pPr>
      <w:r>
        <w:rPr>
          <w:rFonts w:ascii="SimSun" w:hAnsi="SimSun" w:eastAsia="SimSun" w:cs="SimSun"/>
          <w:spacing w:val="2"/>
          <w:position w:val="15"/>
          <w:sz w:val="27"/>
          <w:szCs w:val="27"/>
        </w:rPr>
        <w:t>灞桥为隔绝灞水的唯一桥梁，总收东方三路，自东方去</w:t>
      </w:r>
      <w:r>
        <w:rPr>
          <w:rFonts w:ascii="SimSun" w:hAnsi="SimSun" w:eastAsia="SimSun" w:cs="SimSun"/>
          <w:spacing w:val="1"/>
          <w:position w:val="15"/>
          <w:sz w:val="27"/>
          <w:szCs w:val="27"/>
        </w:rPr>
        <w:t>长安都要</w:t>
      </w:r>
    </w:p>
    <w:p>
      <w:pPr>
        <w:spacing w:before="1" w:line="219" w:lineRule="auto"/>
        <w:ind w:left="29"/>
        <w:rPr>
          <w:rFonts w:ascii="SimSun" w:hAnsi="SimSun" w:eastAsia="SimSun" w:cs="SimSun"/>
          <w:sz w:val="27"/>
          <w:szCs w:val="27"/>
        </w:rPr>
      </w:pPr>
      <w:r>
        <w:rPr>
          <w:rFonts w:ascii="SimSun" w:hAnsi="SimSun" w:eastAsia="SimSun" w:cs="SimSun"/>
          <w:spacing w:val="-10"/>
          <w:sz w:val="27"/>
          <w:szCs w:val="27"/>
        </w:rPr>
        <w:t>走灞桥，属于枢纽位置。</w:t>
      </w:r>
    </w:p>
    <w:p>
      <w:pPr>
        <w:spacing w:before="178" w:line="501" w:lineRule="exact"/>
        <w:ind w:left="560"/>
        <w:rPr>
          <w:rFonts w:ascii="SimSun" w:hAnsi="SimSun" w:eastAsia="SimSun" w:cs="SimSun"/>
          <w:sz w:val="27"/>
          <w:szCs w:val="27"/>
        </w:rPr>
      </w:pPr>
      <w:r>
        <w:rPr>
          <w:rFonts w:ascii="SimSun" w:hAnsi="SimSun" w:eastAsia="SimSun" w:cs="SimSun"/>
          <w:spacing w:val="1"/>
          <w:position w:val="17"/>
          <w:sz w:val="27"/>
          <w:szCs w:val="27"/>
        </w:rPr>
        <w:t>当年张良劝刘邦不要膨胀，刘邦还军灞上，就是向项羽表示“这</w:t>
      </w:r>
    </w:p>
    <w:p>
      <w:pPr>
        <w:spacing w:before="1" w:line="219" w:lineRule="auto"/>
        <w:ind w:left="29"/>
        <w:rPr>
          <w:rFonts w:ascii="SimSun" w:hAnsi="SimSun" w:eastAsia="SimSun" w:cs="SimSun"/>
          <w:sz w:val="27"/>
          <w:szCs w:val="27"/>
        </w:rPr>
      </w:pPr>
      <w:r>
        <w:rPr>
          <w:rFonts w:ascii="SimSun" w:hAnsi="SimSun" w:eastAsia="SimSun" w:cs="SimSun"/>
          <w:spacing w:val="-13"/>
          <w:sz w:val="27"/>
          <w:szCs w:val="27"/>
        </w:rPr>
        <w:t>最后的底线我没突破哦，这姑娘我可没动哦”。</w:t>
      </w:r>
    </w:p>
    <w:p>
      <w:pPr>
        <w:spacing w:before="198" w:line="342" w:lineRule="auto"/>
        <w:ind w:left="29" w:right="706" w:firstLine="530"/>
        <w:rPr>
          <w:rFonts w:ascii="SimSun" w:hAnsi="SimSun" w:eastAsia="SimSun" w:cs="SimSun"/>
          <w:sz w:val="27"/>
          <w:szCs w:val="27"/>
        </w:rPr>
      </w:pPr>
      <w:r>
        <w:rPr>
          <w:rFonts w:ascii="SimSun" w:hAnsi="SimSun" w:eastAsia="SimSun" w:cs="SimSun"/>
          <w:spacing w:val="2"/>
          <w:sz w:val="27"/>
          <w:szCs w:val="27"/>
        </w:rPr>
        <w:t>桓温安抚告谕当地百姓，让他们安居乐业。当地百姓自发夹道欢</w:t>
      </w:r>
      <w:r>
        <w:rPr>
          <w:rFonts w:ascii="SimSun" w:hAnsi="SimSun" w:eastAsia="SimSun" w:cs="SimSun"/>
          <w:spacing w:val="15"/>
          <w:sz w:val="27"/>
          <w:szCs w:val="27"/>
        </w:rPr>
        <w:t xml:space="preserve"> </w:t>
      </w:r>
      <w:r>
        <w:rPr>
          <w:rFonts w:ascii="SimSun" w:hAnsi="SimSun" w:eastAsia="SimSun" w:cs="SimSun"/>
          <w:spacing w:val="-7"/>
          <w:sz w:val="27"/>
          <w:szCs w:val="27"/>
        </w:rPr>
        <w:t>迎，带酒肉迎接桓温军队，不少百姓流下了激动的泪水，哭</w:t>
      </w:r>
      <w:r>
        <w:rPr>
          <w:rFonts w:ascii="SimSun" w:hAnsi="SimSun" w:eastAsia="SimSun" w:cs="SimSun"/>
          <w:spacing w:val="-8"/>
          <w:sz w:val="27"/>
          <w:szCs w:val="27"/>
        </w:rPr>
        <w:t>道：“四十</w:t>
      </w:r>
    </w:p>
    <w:p>
      <w:pPr>
        <w:spacing w:before="1" w:line="218" w:lineRule="auto"/>
        <w:rPr>
          <w:rFonts w:ascii="SimSun" w:hAnsi="SimSun" w:eastAsia="SimSun" w:cs="SimSun"/>
          <w:sz w:val="27"/>
          <w:szCs w:val="27"/>
        </w:rPr>
      </w:pPr>
      <w:r>
        <w:rPr>
          <w:rFonts w:ascii="SimSun" w:hAnsi="SimSun" w:eastAsia="SimSun" w:cs="SimSun"/>
          <w:spacing w:val="-1"/>
          <w:sz w:val="27"/>
          <w:szCs w:val="27"/>
        </w:rPr>
        <w:t>多年了，没想到还能看到我们晋国的军队啊!</w:t>
      </w:r>
      <w:r>
        <w:rPr>
          <w:rFonts w:ascii="SimSun" w:hAnsi="SimSun" w:eastAsia="SimSun" w:cs="SimSun"/>
          <w:spacing w:val="-2"/>
          <w:sz w:val="27"/>
          <w:szCs w:val="27"/>
        </w:rPr>
        <w:t>”◎</w:t>
      </w:r>
    </w:p>
    <w:p>
      <w:pPr>
        <w:spacing w:before="182" w:line="335" w:lineRule="auto"/>
        <w:ind w:left="29" w:right="728" w:firstLine="530"/>
        <w:rPr>
          <w:rFonts w:ascii="SimSun" w:hAnsi="SimSun" w:eastAsia="SimSun" w:cs="SimSun"/>
          <w:sz w:val="27"/>
          <w:szCs w:val="27"/>
        </w:rPr>
      </w:pPr>
      <w:r>
        <w:rPr>
          <w:rFonts w:ascii="SimSun" w:hAnsi="SimSun" w:eastAsia="SimSun" w:cs="SimSun"/>
          <w:spacing w:val="2"/>
          <w:sz w:val="27"/>
          <w:szCs w:val="27"/>
        </w:rPr>
        <w:t>东晋打到了灞上，形势已经极度不利于前秦，因为</w:t>
      </w:r>
      <w:r>
        <w:rPr>
          <w:rFonts w:ascii="SimSun" w:hAnsi="SimSun" w:eastAsia="SimSun" w:cs="SimSun"/>
          <w:spacing w:val="1"/>
          <w:sz w:val="27"/>
          <w:szCs w:val="27"/>
        </w:rPr>
        <w:t>自古以来当敌</w:t>
      </w:r>
      <w:r>
        <w:rPr>
          <w:rFonts w:ascii="SimSun" w:hAnsi="SimSun" w:eastAsia="SimSun" w:cs="SimSun"/>
          <w:sz w:val="27"/>
          <w:szCs w:val="27"/>
        </w:rPr>
        <w:t xml:space="preserve"> </w:t>
      </w:r>
      <w:r>
        <w:rPr>
          <w:rFonts w:ascii="SimSun" w:hAnsi="SimSun" w:eastAsia="SimSun" w:cs="SimSun"/>
          <w:spacing w:val="-8"/>
          <w:sz w:val="27"/>
          <w:szCs w:val="27"/>
        </w:rPr>
        <w:t>方打到这里的时候，基本上长安城中就开始打铺盖卷准备跑路了。但此</w:t>
      </w:r>
    </w:p>
    <w:p>
      <w:pPr>
        <w:spacing w:line="220" w:lineRule="auto"/>
        <w:ind w:left="29"/>
        <w:rPr>
          <w:rFonts w:ascii="SimSun" w:hAnsi="SimSun" w:eastAsia="SimSun" w:cs="SimSun"/>
          <w:sz w:val="27"/>
          <w:szCs w:val="27"/>
        </w:rPr>
      </w:pPr>
      <w:r>
        <w:rPr>
          <w:rFonts w:ascii="SimSun" w:hAnsi="SimSun" w:eastAsia="SimSun" w:cs="SimSun"/>
          <w:spacing w:val="-7"/>
          <w:sz w:val="27"/>
          <w:szCs w:val="27"/>
        </w:rPr>
        <w:t>时，立国不久的前秦却展现出了自己的倔强!</w:t>
      </w:r>
    </w:p>
    <w:p>
      <w:pPr>
        <w:spacing w:before="188" w:line="219" w:lineRule="auto"/>
        <w:ind w:left="560"/>
        <w:rPr>
          <w:rFonts w:ascii="SimSun" w:hAnsi="SimSun" w:eastAsia="SimSun" w:cs="SimSun"/>
          <w:sz w:val="27"/>
          <w:szCs w:val="27"/>
        </w:rPr>
      </w:pPr>
      <w:r>
        <w:rPr>
          <w:rFonts w:ascii="SimSun" w:hAnsi="SimSun" w:eastAsia="SimSun" w:cs="SimSun"/>
          <w:spacing w:val="1"/>
          <w:sz w:val="27"/>
          <w:szCs w:val="27"/>
        </w:rPr>
        <w:t>太子苻苌等开始退屯长安城南，苻健则收拢了六千老弱固守长安</w:t>
      </w:r>
    </w:p>
    <w:p>
      <w:pPr>
        <w:pStyle w:val="2"/>
        <w:spacing w:line="253" w:lineRule="auto"/>
      </w:pPr>
    </w:p>
    <w:p>
      <w:pPr>
        <w:pStyle w:val="2"/>
        <w:spacing w:line="254" w:lineRule="auto"/>
      </w:pPr>
    </w:p>
    <w:p>
      <w:pPr>
        <w:pStyle w:val="2"/>
        <w:spacing w:line="254" w:lineRule="auto"/>
      </w:pPr>
    </w:p>
    <w:p>
      <w:pPr>
        <w:spacing w:before="69" w:line="217" w:lineRule="auto"/>
        <w:ind w:left="469"/>
        <w:rPr>
          <w:rFonts w:ascii="SimSun" w:hAnsi="SimSun" w:eastAsia="SimSun" w:cs="SimSun"/>
          <w:sz w:val="21"/>
          <w:szCs w:val="21"/>
        </w:rPr>
      </w:pPr>
      <w:r>
        <w:rPr>
          <w:rFonts w:ascii="SimSun" w:hAnsi="SimSun" w:eastAsia="SimSun" w:cs="SimSun"/>
          <w:spacing w:val="-3"/>
          <w:sz w:val="21"/>
          <w:szCs w:val="21"/>
        </w:rPr>
        <w:t>① 《晋书·桓温传》:遂大战，生亲自陷阵，杀温将应诞、刘泓，死伤千数。</w:t>
      </w:r>
    </w:p>
    <w:p>
      <w:pPr>
        <w:spacing w:before="133" w:line="382" w:lineRule="exact"/>
        <w:ind w:left="469"/>
        <w:rPr>
          <w:rFonts w:ascii="SimSun" w:hAnsi="SimSun" w:eastAsia="SimSun" w:cs="SimSun"/>
          <w:sz w:val="21"/>
          <w:szCs w:val="21"/>
        </w:rPr>
      </w:pPr>
      <w:r>
        <w:rPr>
          <w:rFonts w:ascii="SimSun" w:hAnsi="SimSun" w:eastAsia="SimSun" w:cs="SimSun"/>
          <w:spacing w:val="-4"/>
          <w:position w:val="13"/>
          <w:sz w:val="21"/>
          <w:szCs w:val="21"/>
        </w:rPr>
        <w:t>② 《晋书·桓温传》:温军力战，生众乃散。《晋书·穆帝纪》:夏四月己亥，温及苻</w:t>
      </w:r>
    </w:p>
    <w:p>
      <w:pPr>
        <w:spacing w:line="219" w:lineRule="auto"/>
        <w:ind w:left="29"/>
        <w:rPr>
          <w:rFonts w:ascii="SimSun" w:hAnsi="SimSun" w:eastAsia="SimSun" w:cs="SimSun"/>
          <w:sz w:val="21"/>
          <w:szCs w:val="21"/>
        </w:rPr>
      </w:pPr>
      <w:r>
        <w:rPr>
          <w:rFonts w:ascii="SimSun" w:hAnsi="SimSun" w:eastAsia="SimSun" w:cs="SimSun"/>
          <w:spacing w:val="-6"/>
          <w:sz w:val="21"/>
          <w:szCs w:val="21"/>
        </w:rPr>
        <w:t>健子苌战于蓝田，大败之。</w:t>
      </w:r>
    </w:p>
    <w:p>
      <w:pPr>
        <w:spacing w:before="119" w:line="217" w:lineRule="auto"/>
        <w:ind w:left="469"/>
        <w:rPr>
          <w:rFonts w:ascii="SimSun" w:hAnsi="SimSun" w:eastAsia="SimSun" w:cs="SimSun"/>
          <w:sz w:val="21"/>
          <w:szCs w:val="21"/>
        </w:rPr>
      </w:pPr>
      <w:r>
        <w:rPr>
          <w:rFonts w:ascii="SimSun" w:hAnsi="SimSun" w:eastAsia="SimSun" w:cs="SimSun"/>
          <w:spacing w:val="-3"/>
          <w:sz w:val="21"/>
          <w:szCs w:val="21"/>
        </w:rPr>
        <w:t>③ 《晋书·桓温传》:雄又与将军桓冲战白鹿原，又为冲</w:t>
      </w:r>
      <w:r>
        <w:rPr>
          <w:rFonts w:ascii="SimSun" w:hAnsi="SimSun" w:eastAsia="SimSun" w:cs="SimSun"/>
          <w:spacing w:val="-4"/>
          <w:sz w:val="21"/>
          <w:szCs w:val="21"/>
        </w:rPr>
        <w:t>所破。</w:t>
      </w:r>
    </w:p>
    <w:p>
      <w:pPr>
        <w:spacing w:before="143" w:line="381" w:lineRule="exact"/>
        <w:ind w:left="469"/>
        <w:rPr>
          <w:rFonts w:ascii="SimSun" w:hAnsi="SimSun" w:eastAsia="SimSun" w:cs="SimSun"/>
          <w:sz w:val="21"/>
          <w:szCs w:val="21"/>
        </w:rPr>
      </w:pPr>
      <w:r>
        <w:rPr>
          <w:rFonts w:ascii="SimSun" w:hAnsi="SimSun" w:eastAsia="SimSun" w:cs="SimSun"/>
          <w:spacing w:val="-7"/>
          <w:position w:val="13"/>
          <w:sz w:val="21"/>
          <w:szCs w:val="21"/>
        </w:rPr>
        <w:t>④ 《晋书·桓温传》:居人皆安堵复业，持牛酒迎温于路者十八九，耆老感泣曰：“不</w:t>
      </w:r>
    </w:p>
    <w:p>
      <w:pPr>
        <w:spacing w:before="1" w:line="218" w:lineRule="auto"/>
        <w:ind w:left="29"/>
        <w:rPr>
          <w:rFonts w:ascii="SimSun" w:hAnsi="SimSun" w:eastAsia="SimSun" w:cs="SimSun"/>
          <w:sz w:val="21"/>
          <w:szCs w:val="21"/>
        </w:rPr>
      </w:pPr>
      <w:r>
        <w:rPr>
          <w:rFonts w:ascii="SimSun" w:hAnsi="SimSun" w:eastAsia="SimSun" w:cs="SimSun"/>
          <w:spacing w:val="8"/>
          <w:sz w:val="21"/>
          <w:szCs w:val="21"/>
        </w:rPr>
        <w:t>图今日复见官军!”</w:t>
      </w:r>
    </w:p>
    <w:p>
      <w:pPr>
        <w:pStyle w:val="2"/>
        <w:spacing w:line="264" w:lineRule="auto"/>
      </w:pPr>
    </w:p>
    <w:p>
      <w:pPr>
        <w:pStyle w:val="2"/>
        <w:spacing w:line="264" w:lineRule="auto"/>
      </w:pPr>
    </w:p>
    <w:p>
      <w:pPr>
        <w:pStyle w:val="2"/>
        <w:spacing w:line="264" w:lineRule="auto"/>
      </w:pPr>
    </w:p>
    <w:p>
      <w:pPr>
        <w:spacing w:before="69" w:line="218" w:lineRule="auto"/>
        <w:jc w:val="right"/>
        <w:rPr>
          <w:rFonts w:ascii="Times New Roman" w:hAnsi="Times New Roman" w:eastAsia="Times New Roman" w:cs="Times New Roman"/>
          <w:sz w:val="21"/>
          <w:szCs w:val="21"/>
        </w:rPr>
      </w:pPr>
      <w:r>
        <w:rPr>
          <w:rFonts w:ascii="FangSong" w:hAnsi="FangSong" w:eastAsia="FangSong" w:cs="FangSong"/>
          <w:spacing w:val="-11"/>
          <w:sz w:val="21"/>
          <w:szCs w:val="21"/>
        </w:rPr>
        <w:t>第1</w:t>
      </w:r>
      <w:r>
        <w:rPr>
          <w:rFonts w:ascii="FangSong" w:hAnsi="FangSong" w:eastAsia="FangSong" w:cs="FangSong"/>
          <w:spacing w:val="-10"/>
          <w:sz w:val="21"/>
          <w:szCs w:val="21"/>
        </w:rPr>
        <w:t>1战 桓温北伐：风云际会后的北国兴与衰，时运锁死下的南国天花板   |</w:t>
      </w:r>
      <w:r>
        <w:rPr>
          <w:rFonts w:ascii="FangSong" w:hAnsi="FangSong" w:eastAsia="FangSong" w:cs="FangSong"/>
          <w:spacing w:val="28"/>
          <w:sz w:val="21"/>
          <w:szCs w:val="21"/>
        </w:rPr>
        <w:t xml:space="preserve">   </w:t>
      </w:r>
      <w:r>
        <w:rPr>
          <w:rFonts w:ascii="FangSong" w:hAnsi="FangSong" w:eastAsia="FangSong" w:cs="FangSong"/>
          <w:spacing w:val="-10"/>
          <w:sz w:val="21"/>
          <w:szCs w:val="21"/>
        </w:rPr>
        <w:t>8</w:t>
      </w:r>
      <w:r>
        <w:rPr>
          <w:rFonts w:ascii="Times New Roman" w:hAnsi="Times New Roman" w:eastAsia="Times New Roman" w:cs="Times New Roman"/>
          <w:spacing w:val="-10"/>
          <w:sz w:val="21"/>
          <w:szCs w:val="21"/>
        </w:rPr>
        <w:t>o</w:t>
      </w:r>
      <w:r>
        <w:rPr>
          <w:rFonts w:ascii="Times New Roman" w:hAnsi="Times New Roman" w:eastAsia="Times New Roman" w:cs="Times New Roman"/>
          <w:spacing w:val="-8"/>
          <w:sz w:val="21"/>
          <w:szCs w:val="21"/>
        </w:rPr>
        <w:t>s</w:t>
      </w:r>
    </w:p>
    <w:p>
      <w:pPr>
        <w:spacing w:line="218" w:lineRule="auto"/>
        <w:rPr>
          <w:rFonts w:ascii="Times New Roman" w:hAnsi="Times New Roman" w:eastAsia="Times New Roman" w:cs="Times New Roman"/>
          <w:sz w:val="21"/>
          <w:szCs w:val="21"/>
        </w:rPr>
        <w:sectPr>
          <w:footerReference r:id="rId308" w:type="default"/>
          <w:pgSz w:w="11910" w:h="16840"/>
          <w:pgMar w:top="400" w:right="1550" w:bottom="400" w:left="1460" w:header="0" w:footer="0" w:gutter="0"/>
          <w:cols w:space="720" w:num="1"/>
        </w:sectPr>
      </w:pPr>
    </w:p>
    <w:p>
      <w:pPr>
        <w:pStyle w:val="2"/>
        <w:spacing w:line="244" w:lineRule="auto"/>
      </w:pPr>
    </w:p>
    <w:p>
      <w:pPr>
        <w:pStyle w:val="2"/>
        <w:spacing w:line="244"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8680" w:lineRule="exact"/>
      </w:pPr>
      <w:r>
        <w:rPr>
          <w:position w:val="-173"/>
        </w:rPr>
        <w:pict>
          <v:group id="_x0000_s1093" o:spid="_x0000_s1093" o:spt="203" style="height:434.05pt;width:501.55pt;" coordsize="10030,8680">
            <o:lock v:ext="edit"/>
            <v:shape id="_x0000_s1094" o:spid="_x0000_s1094" o:spt="75" type="#_x0000_t75" style="position:absolute;left:0;top:0;height:8680;width:10030;" filled="f" stroked="f" coordsize="21600,21600">
              <v:path/>
              <v:fill on="f" focussize="0,0"/>
              <v:stroke on="f"/>
              <v:imagedata r:id="rId478" o:title=""/>
              <o:lock v:ext="edit" aspectratio="t"/>
            </v:shape>
            <v:shape id="_x0000_s1095" o:spid="_x0000_s1095" o:spt="202" type="#_x0000_t202" style="position:absolute;left:1640;top:252;height:7125;width:8367;" filled="f" stroked="f" coordsize="21600,21600">
              <v:path/>
              <v:fill on="f" focussize="0,0"/>
              <v:stroke on="f"/>
              <v:imagedata o:title=""/>
              <o:lock v:ext="edit" aspectratio="f"/>
              <v:textbox inset="0mm,0mm,0mm,0mm">
                <w:txbxContent>
                  <w:p>
                    <w:pPr>
                      <w:spacing w:before="20" w:line="178" w:lineRule="auto"/>
                      <w:ind w:left="5750"/>
                      <w:rPr>
                        <w:rFonts w:ascii="STXingkai" w:hAnsi="STXingkai" w:eastAsia="STXingkai" w:cs="STXingkai"/>
                        <w:sz w:val="35"/>
                        <w:szCs w:val="35"/>
                      </w:rPr>
                    </w:pPr>
                    <w:r>
                      <w:rPr>
                        <w:rFonts w:ascii="STXingkai" w:hAnsi="STXingkai" w:eastAsia="STXingkai" w:cs="STXingkai"/>
                        <w:spacing w:val="-20"/>
                        <w:sz w:val="35"/>
                        <w:szCs w:val="35"/>
                      </w:rPr>
                      <w:t>戏水驿</w:t>
                    </w:r>
                  </w:p>
                  <w:p>
                    <w:pPr>
                      <w:spacing w:line="198" w:lineRule="auto"/>
                      <w:ind w:left="3730"/>
                      <w:rPr>
                        <w:rFonts w:ascii="SimSun" w:hAnsi="SimSun" w:eastAsia="SimSun" w:cs="SimSun"/>
                        <w:sz w:val="24"/>
                        <w:szCs w:val="24"/>
                      </w:rPr>
                    </w:pPr>
                    <w:r>
                      <w:rPr>
                        <w:rFonts w:ascii="SimSun" w:hAnsi="SimSun" w:eastAsia="SimSun" w:cs="SimSun"/>
                        <w:sz w:val="24"/>
                        <w:szCs w:val="24"/>
                      </w:rPr>
                      <w:t>水</w:t>
                    </w:r>
                  </w:p>
                  <w:p>
                    <w:pPr>
                      <w:spacing w:before="188" w:line="220" w:lineRule="auto"/>
                      <w:ind w:left="5070"/>
                      <w:rPr>
                        <w:rFonts w:ascii="SimSun" w:hAnsi="SimSun" w:eastAsia="SimSun" w:cs="SimSun"/>
                        <w:sz w:val="30"/>
                        <w:szCs w:val="30"/>
                      </w:rPr>
                    </w:pPr>
                    <w:r>
                      <w:rPr>
                        <w:rFonts w:ascii="SimSun" w:hAnsi="SimSun" w:eastAsia="SimSun" w:cs="SimSun"/>
                        <w:spacing w:val="-28"/>
                        <w:w w:val="84"/>
                        <w:sz w:val="30"/>
                        <w:szCs w:val="30"/>
                      </w:rPr>
                      <w:t>新丰(庆山)</w:t>
                    </w:r>
                  </w:p>
                  <w:p>
                    <w:pPr>
                      <w:spacing w:line="287" w:lineRule="auto"/>
                      <w:rPr>
                        <w:rFonts w:ascii="Arial"/>
                        <w:sz w:val="21"/>
                      </w:rPr>
                    </w:pPr>
                  </w:p>
                  <w:p>
                    <w:pPr>
                      <w:spacing w:before="78" w:line="219" w:lineRule="auto"/>
                      <w:ind w:left="4760"/>
                      <w:rPr>
                        <w:rFonts w:ascii="SimSun" w:hAnsi="SimSun" w:eastAsia="SimSun" w:cs="SimSun"/>
                        <w:sz w:val="24"/>
                        <w:szCs w:val="24"/>
                      </w:rPr>
                    </w:pPr>
                    <w:r>
                      <w:rPr>
                        <w:rFonts w:ascii="SimSun" w:hAnsi="SimSun" w:eastAsia="SimSun" w:cs="SimSun"/>
                        <w:spacing w:val="-30"/>
                        <w:sz w:val="24"/>
                        <w:szCs w:val="24"/>
                      </w:rPr>
                      <w:t>会昌(昭应)</w:t>
                    </w:r>
                  </w:p>
                  <w:p>
                    <w:pPr>
                      <w:spacing w:before="181" w:line="180" w:lineRule="auto"/>
                      <w:ind w:left="3170"/>
                      <w:rPr>
                        <w:rFonts w:ascii="STXinwei" w:hAnsi="STXinwei" w:eastAsia="STXinwei" w:cs="STXinwei"/>
                        <w:sz w:val="30"/>
                        <w:szCs w:val="30"/>
                      </w:rPr>
                    </w:pPr>
                    <w:r>
                      <w:rPr>
                        <w:rFonts w:ascii="STXinwei" w:hAnsi="STXinwei" w:eastAsia="STXinwei" w:cs="STXinwei"/>
                        <w:sz w:val="30"/>
                        <w:szCs w:val="30"/>
                      </w:rPr>
                      <w:t>函</w:t>
                    </w:r>
                  </w:p>
                  <w:p>
                    <w:pPr>
                      <w:spacing w:line="271" w:lineRule="auto"/>
                      <w:rPr>
                        <w:rFonts w:ascii="Arial"/>
                        <w:sz w:val="21"/>
                      </w:rPr>
                    </w:pPr>
                  </w:p>
                  <w:p>
                    <w:pPr>
                      <w:spacing w:before="99" w:line="220" w:lineRule="auto"/>
                      <w:ind w:left="2870"/>
                      <w:rPr>
                        <w:rFonts w:ascii="SimSun" w:hAnsi="SimSun" w:eastAsia="SimSun" w:cs="SimSun"/>
                        <w:sz w:val="30"/>
                        <w:szCs w:val="30"/>
                      </w:rPr>
                    </w:pPr>
                    <w:r>
                      <w:rPr>
                        <w:rFonts w:ascii="SimSun" w:hAnsi="SimSun" w:eastAsia="SimSun" w:cs="SimSun"/>
                        <w:spacing w:val="-22"/>
                        <w:w w:val="98"/>
                        <w:sz w:val="30"/>
                        <w:szCs w:val="30"/>
                      </w:rPr>
                      <w:t>浦桥驿</w:t>
                    </w:r>
                  </w:p>
                  <w:p>
                    <w:pPr>
                      <w:spacing w:before="80" w:line="241" w:lineRule="auto"/>
                      <w:ind w:left="1190"/>
                      <w:rPr>
                        <w:rFonts w:ascii="STXingkai" w:hAnsi="STXingkai" w:eastAsia="STXingkai" w:cs="STXingkai"/>
                        <w:sz w:val="30"/>
                        <w:szCs w:val="30"/>
                      </w:rPr>
                    </w:pPr>
                    <w:r>
                      <w:rPr>
                        <w:rFonts w:ascii="SimSun" w:hAnsi="SimSun" w:eastAsia="SimSun" w:cs="SimSun"/>
                        <w:color w:val="282632"/>
                        <w:spacing w:val="-2"/>
                        <w:position w:val="6"/>
                        <w:sz w:val="24"/>
                        <w:szCs w:val="24"/>
                      </w:rPr>
                      <w:t>长乐驿</w:t>
                    </w:r>
                    <w:r>
                      <w:rPr>
                        <w:rFonts w:ascii="SimSun" w:hAnsi="SimSun" w:eastAsia="SimSun" w:cs="SimSun"/>
                        <w:color w:val="282632"/>
                        <w:spacing w:val="15"/>
                        <w:position w:val="6"/>
                        <w:sz w:val="24"/>
                        <w:szCs w:val="24"/>
                      </w:rPr>
                      <w:t xml:space="preserve">  </w:t>
                    </w:r>
                    <w:r>
                      <w:rPr>
                        <w:rFonts w:ascii="STXingkai" w:hAnsi="STXingkai" w:eastAsia="STXingkai" w:cs="STXingkai"/>
                        <w:color w:val="211E32"/>
                        <w:spacing w:val="-2"/>
                        <w:position w:val="-5"/>
                        <w:sz w:val="30"/>
                        <w:szCs w:val="30"/>
                      </w:rPr>
                      <w:t>流析</w:t>
                    </w:r>
                  </w:p>
                  <w:p>
                    <w:pPr>
                      <w:spacing w:before="62" w:line="221" w:lineRule="auto"/>
                      <w:ind w:left="170"/>
                      <w:rPr>
                        <w:rFonts w:ascii="SimSun" w:hAnsi="SimSun" w:eastAsia="SimSun" w:cs="SimSun"/>
                        <w:sz w:val="24"/>
                        <w:szCs w:val="24"/>
                      </w:rPr>
                    </w:pPr>
                    <w:r>
                      <w:rPr>
                        <w:rFonts w:ascii="SimSun" w:hAnsi="SimSun" w:eastAsia="SimSun" w:cs="SimSun"/>
                        <w:spacing w:val="-3"/>
                        <w:sz w:val="24"/>
                        <w:szCs w:val="24"/>
                      </w:rPr>
                      <w:t>长安</w:t>
                    </w:r>
                  </w:p>
                  <w:p>
                    <w:pPr>
                      <w:spacing w:before="264" w:line="236" w:lineRule="auto"/>
                      <w:ind w:left="20"/>
                      <w:rPr>
                        <w:rFonts w:ascii="STXingkai" w:hAnsi="STXingkai" w:eastAsia="STXingkai" w:cs="STXingkai"/>
                        <w:sz w:val="30"/>
                        <w:szCs w:val="30"/>
                      </w:rPr>
                    </w:pPr>
                    <w:r>
                      <w:rPr>
                        <w:rFonts w:ascii="STXingkai" w:hAnsi="STXingkai" w:eastAsia="STXingkai" w:cs="STXingkai"/>
                        <w:spacing w:val="-25"/>
                        <w:sz w:val="30"/>
                        <w:szCs w:val="30"/>
                      </w:rPr>
                      <w:t>都亭驿</w:t>
                    </w:r>
                  </w:p>
                  <w:p>
                    <w:pPr>
                      <w:spacing w:before="223" w:line="235" w:lineRule="auto"/>
                      <w:ind w:left="5860"/>
                      <w:rPr>
                        <w:rFonts w:ascii="STXinwei" w:hAnsi="STXinwei" w:eastAsia="STXinwei" w:cs="STXinwei"/>
                        <w:sz w:val="30"/>
                        <w:szCs w:val="30"/>
                      </w:rPr>
                    </w:pPr>
                    <w:r>
                      <w:rPr>
                        <w:rFonts w:ascii="STXinwei" w:hAnsi="STXinwei" w:eastAsia="STXinwei" w:cs="STXinwei"/>
                        <w:color w:val="FFFFFF"/>
                        <w:sz w:val="30"/>
                        <w:szCs w:val="30"/>
                      </w:rPr>
                      <w:t>道</w:t>
                    </w:r>
                  </w:p>
                  <w:p>
                    <w:pPr>
                      <w:spacing w:before="1" w:line="227" w:lineRule="auto"/>
                      <w:ind w:left="6530"/>
                      <w:rPr>
                        <w:rFonts w:ascii="SimSun" w:hAnsi="SimSun" w:eastAsia="SimSun" w:cs="SimSun"/>
                        <w:sz w:val="30"/>
                        <w:szCs w:val="30"/>
                      </w:rPr>
                    </w:pPr>
                    <w:r>
                      <w:rPr>
                        <w:rFonts w:ascii="SimSun" w:hAnsi="SimSun" w:eastAsia="SimSun" w:cs="SimSun"/>
                        <w:spacing w:val="-38"/>
                        <w:sz w:val="30"/>
                        <w:szCs w:val="30"/>
                      </w:rPr>
                      <w:t>蓝田</w:t>
                    </w:r>
                  </w:p>
                  <w:p>
                    <w:pPr>
                      <w:spacing w:before="86" w:line="224" w:lineRule="auto"/>
                      <w:ind w:left="4830"/>
                      <w:rPr>
                        <w:rFonts w:ascii="SimSun" w:hAnsi="SimSun" w:eastAsia="SimSun" w:cs="SimSun"/>
                        <w:sz w:val="19"/>
                        <w:szCs w:val="19"/>
                      </w:rPr>
                    </w:pPr>
                    <w:r>
                      <w:rPr>
                        <w:rFonts w:ascii="SimSun" w:hAnsi="SimSun" w:eastAsia="SimSun" w:cs="SimSun"/>
                        <w:sz w:val="19"/>
                        <w:szCs w:val="19"/>
                      </w:rPr>
                      <w:t>原</w:t>
                    </w:r>
                  </w:p>
                  <w:p>
                    <w:pPr>
                      <w:spacing w:before="153" w:line="220" w:lineRule="auto"/>
                      <w:ind w:left="6930"/>
                      <w:rPr>
                        <w:rFonts w:ascii="SimSun" w:hAnsi="SimSun" w:eastAsia="SimSun" w:cs="SimSun"/>
                        <w:sz w:val="35"/>
                        <w:szCs w:val="35"/>
                      </w:rPr>
                    </w:pPr>
                    <w:r>
                      <w:rPr>
                        <w:rFonts w:ascii="SimSun" w:hAnsi="SimSun" w:eastAsia="SimSun" w:cs="SimSun"/>
                        <w:spacing w:val="-25"/>
                        <w:w w:val="84"/>
                        <w:sz w:val="35"/>
                        <w:szCs w:val="35"/>
                      </w:rPr>
                      <w:t>桓公驿</w:t>
                    </w:r>
                  </w:p>
                  <w:p>
                    <w:pPr>
                      <w:spacing w:before="308" w:line="222" w:lineRule="auto"/>
                      <w:jc w:val="right"/>
                      <w:rPr>
                        <w:rFonts w:ascii="FangSong" w:hAnsi="FangSong" w:eastAsia="FangSong" w:cs="FangSong"/>
                        <w:sz w:val="30"/>
                        <w:szCs w:val="30"/>
                      </w:rPr>
                    </w:pPr>
                    <w:r>
                      <w:rPr>
                        <w:rFonts w:ascii="FangSong" w:hAnsi="FangSong" w:eastAsia="FangSong" w:cs="FangSong"/>
                        <w:color w:val="FFFFFF"/>
                        <w:spacing w:val="-47"/>
                        <w:w w:val="93"/>
                        <w:sz w:val="30"/>
                        <w:szCs w:val="30"/>
                      </w:rPr>
                      <w:t>蓝桥</w:t>
                    </w:r>
                    <w:r>
                      <w:rPr>
                        <w:rFonts w:ascii="FangSong" w:hAnsi="FangSong" w:eastAsia="FangSong" w:cs="FangSong"/>
                        <w:color w:val="FFFFFF"/>
                        <w:spacing w:val="-20"/>
                        <w:w w:val="93"/>
                        <w:sz w:val="30"/>
                        <w:szCs w:val="30"/>
                      </w:rPr>
                      <w:t>舜</w:t>
                    </w:r>
                  </w:p>
                </w:txbxContent>
              </v:textbox>
            </v:shape>
            <v:shape id="_x0000_s1096" o:spid="_x0000_s1096" o:spt="202" type="#_x0000_t202" style="position:absolute;left:5410;top:1296;height:1826;width:859;" filled="f" stroked="f" coordsize="21600,21600">
              <v:path/>
              <v:fill on="f" focussize="0,0"/>
              <v:stroke on="f"/>
              <v:imagedata o:title=""/>
              <o:lock v:ext="edit" aspectratio="f"/>
              <v:textbox inset="0mm,0mm,0mm,0mm">
                <w:txbxContent>
                  <w:p>
                    <w:pPr>
                      <w:spacing w:before="20" w:line="518" w:lineRule="exact"/>
                      <w:jc w:val="right"/>
                      <w:rPr>
                        <w:rFonts w:ascii="FangSong" w:hAnsi="FangSong" w:eastAsia="FangSong" w:cs="FangSong"/>
                        <w:sz w:val="30"/>
                        <w:szCs w:val="30"/>
                      </w:rPr>
                    </w:pPr>
                    <w:r>
                      <w:rPr>
                        <w:rFonts w:ascii="FangSong" w:hAnsi="FangSong" w:eastAsia="FangSong" w:cs="FangSong"/>
                        <w:spacing w:val="-40"/>
                        <w:w w:val="96"/>
                        <w:position w:val="15"/>
                        <w:sz w:val="30"/>
                        <w:szCs w:val="30"/>
                      </w:rPr>
                      <w:t>道</w:t>
                    </w:r>
                  </w:p>
                  <w:p>
                    <w:pPr>
                      <w:spacing w:before="1" w:line="220" w:lineRule="auto"/>
                      <w:ind w:left="20"/>
                      <w:rPr>
                        <w:rFonts w:ascii="SimSun" w:hAnsi="SimSun" w:eastAsia="SimSun" w:cs="SimSun"/>
                        <w:sz w:val="30"/>
                        <w:szCs w:val="30"/>
                      </w:rPr>
                    </w:pPr>
                    <w:r>
                      <w:rPr>
                        <w:rFonts w:ascii="SimSun" w:hAnsi="SimSun" w:eastAsia="SimSun" w:cs="SimSun"/>
                        <w:sz w:val="30"/>
                        <w:szCs w:val="30"/>
                      </w:rPr>
                      <w:t>谷</w:t>
                    </w:r>
                  </w:p>
                  <w:p>
                    <w:pPr>
                      <w:spacing w:line="254" w:lineRule="auto"/>
                      <w:rPr>
                        <w:rFonts w:ascii="Arial"/>
                        <w:sz w:val="21"/>
                      </w:rPr>
                    </w:pPr>
                  </w:p>
                  <w:p>
                    <w:pPr>
                      <w:spacing w:line="255" w:lineRule="auto"/>
                      <w:rPr>
                        <w:rFonts w:ascii="Arial"/>
                        <w:sz w:val="21"/>
                      </w:rPr>
                    </w:pPr>
                  </w:p>
                  <w:p>
                    <w:pPr>
                      <w:spacing w:before="97" w:line="220" w:lineRule="auto"/>
                      <w:ind w:left="240"/>
                      <w:rPr>
                        <w:rFonts w:ascii="SimSun" w:hAnsi="SimSun" w:eastAsia="SimSun" w:cs="SimSun"/>
                        <w:sz w:val="30"/>
                        <w:szCs w:val="30"/>
                      </w:rPr>
                    </w:pPr>
                    <w:r>
                      <w:rPr>
                        <w:rFonts w:ascii="SimSun" w:hAnsi="SimSun" w:eastAsia="SimSun" w:cs="SimSun"/>
                        <w:color w:val="FFFFFF"/>
                        <w:sz w:val="30"/>
                        <w:szCs w:val="30"/>
                      </w:rPr>
                      <w:t>桓</w:t>
                    </w:r>
                  </w:p>
                </w:txbxContent>
              </v:textbox>
            </v:shape>
            <v:shape id="_x0000_s1097" o:spid="_x0000_s1097" o:spt="202" type="#_x0000_t202" style="position:absolute;left:4740;top:4411;height:1095;width:906;" filled="f" stroked="f" coordsize="21600,21600">
              <v:path/>
              <v:fill on="f" focussize="0,0"/>
              <v:stroke on="f"/>
              <v:imagedata o:title=""/>
              <o:lock v:ext="edit" aspectratio="f"/>
              <v:textbox inset="0mm,0mm,0mm,0mm">
                <w:txbxContent>
                  <w:p>
                    <w:pPr>
                      <w:spacing w:before="20" w:line="236" w:lineRule="auto"/>
                      <w:jc w:val="right"/>
                      <w:rPr>
                        <w:rFonts w:ascii="STXingkai" w:hAnsi="STXingkai" w:eastAsia="STXingkai" w:cs="STXingkai"/>
                        <w:sz w:val="24"/>
                        <w:szCs w:val="24"/>
                      </w:rPr>
                    </w:pPr>
                    <w:r>
                      <w:rPr>
                        <w:rFonts w:ascii="STXingkai" w:hAnsi="STXingkai" w:eastAsia="STXingkai" w:cs="STXingkai"/>
                        <w:color w:val="2C1F50"/>
                        <w:spacing w:val="-35"/>
                        <w:sz w:val="24"/>
                        <w:szCs w:val="24"/>
                      </w:rPr>
                      <w:t>蓝</w:t>
                    </w:r>
                    <w:r>
                      <w:rPr>
                        <w:rFonts w:ascii="STXingkai" w:hAnsi="STXingkai" w:eastAsia="STXingkai" w:cs="STXingkai"/>
                        <w:color w:val="2C1F50"/>
                        <w:spacing w:val="7"/>
                        <w:sz w:val="24"/>
                        <w:szCs w:val="24"/>
                      </w:rPr>
                      <w:t xml:space="preserve">  </w:t>
                    </w:r>
                    <w:r>
                      <w:rPr>
                        <w:rFonts w:ascii="STXingkai" w:hAnsi="STXingkai" w:eastAsia="STXingkai" w:cs="STXingkai"/>
                        <w:color w:val="2C1F50"/>
                        <w:spacing w:val="-35"/>
                        <w:sz w:val="24"/>
                        <w:szCs w:val="24"/>
                      </w:rPr>
                      <w:t>田</w:t>
                    </w:r>
                    <w:r>
                      <w:rPr>
                        <w:rFonts w:ascii="STXingkai" w:hAnsi="STXingkai" w:eastAsia="STXingkai" w:cs="STXingkai"/>
                        <w:color w:val="2C1F50"/>
                        <w:spacing w:val="1"/>
                        <w:sz w:val="24"/>
                        <w:szCs w:val="24"/>
                      </w:rPr>
                      <w:t xml:space="preserve">  </w:t>
                    </w:r>
                    <w:r>
                      <w:rPr>
                        <w:rFonts w:ascii="STXingkai" w:hAnsi="STXingkai" w:eastAsia="STXingkai" w:cs="STXingkai"/>
                        <w:color w:val="2C1F50"/>
                        <w:spacing w:val="-35"/>
                        <w:sz w:val="24"/>
                        <w:szCs w:val="24"/>
                      </w:rPr>
                      <w:t>驿</w:t>
                    </w:r>
                  </w:p>
                  <w:p>
                    <w:pPr>
                      <w:spacing w:line="333" w:lineRule="auto"/>
                      <w:rPr>
                        <w:rFonts w:ascii="Arial"/>
                        <w:sz w:val="21"/>
                      </w:rPr>
                    </w:pPr>
                  </w:p>
                  <w:p>
                    <w:pPr>
                      <w:spacing w:before="97" w:line="222" w:lineRule="auto"/>
                      <w:ind w:right="36"/>
                      <w:jc w:val="right"/>
                      <w:rPr>
                        <w:rFonts w:ascii="SimSun" w:hAnsi="SimSun" w:eastAsia="SimSun" w:cs="SimSun"/>
                        <w:sz w:val="30"/>
                        <w:szCs w:val="30"/>
                      </w:rPr>
                    </w:pPr>
                    <w:r>
                      <w:rPr>
                        <w:rFonts w:ascii="SimSun" w:hAnsi="SimSun" w:eastAsia="SimSun" w:cs="SimSun"/>
                        <w:color w:val="FFFFFF"/>
                        <w:sz w:val="30"/>
                        <w:szCs w:val="30"/>
                      </w:rPr>
                      <w:t>白</w:t>
                    </w:r>
                  </w:p>
                </w:txbxContent>
              </v:textbox>
            </v:shape>
            <v:shape id="_x0000_s1098" o:spid="_x0000_s1098" o:spt="202" type="#_x0000_t202" style="position:absolute;left:4510;top:312;height:340;width:730;"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30"/>
                        <w:szCs w:val="30"/>
                      </w:rPr>
                    </w:pPr>
                    <w:r>
                      <w:rPr>
                        <w:rFonts w:ascii="SimSun" w:hAnsi="SimSun" w:eastAsia="SimSun" w:cs="SimSun"/>
                        <w:color w:val="FFFFFF"/>
                        <w:spacing w:val="-27"/>
                        <w:w w:val="83"/>
                        <w:sz w:val="30"/>
                        <w:szCs w:val="30"/>
                      </w:rPr>
                      <w:t>渭桥</w:t>
                    </w:r>
                    <w:r>
                      <w:rPr>
                        <w:rFonts w:ascii="SimSun" w:hAnsi="SimSun" w:eastAsia="SimSun" w:cs="SimSun"/>
                        <w:color w:val="FFFFFF"/>
                        <w:spacing w:val="-12"/>
                        <w:w w:val="83"/>
                        <w:sz w:val="30"/>
                        <w:szCs w:val="30"/>
                      </w:rPr>
                      <w:t>镇</w:t>
                    </w:r>
                  </w:p>
                </w:txbxContent>
              </v:textbox>
            </v:shape>
            <v:shape id="_x0000_s1099" o:spid="_x0000_s1099" o:spt="202" type="#_x0000_t202" style="position:absolute;left:4420;top:1368;height:665;width:292;" filled="f" stroked="f" coordsize="21600,21600">
              <v:path/>
              <v:fill on="f" focussize="0,0"/>
              <v:stroke on="f"/>
              <v:imagedata o:title=""/>
              <o:lock v:ext="edit" aspectratio="f"/>
              <v:textbox inset="0mm,0mm,0mm,0mm">
                <w:txbxContent>
                  <w:p>
                    <w:pPr>
                      <w:spacing w:before="20" w:line="262" w:lineRule="auto"/>
                      <w:ind w:left="20" w:right="20" w:firstLine="80"/>
                      <w:rPr>
                        <w:rFonts w:ascii="FangSong" w:hAnsi="FangSong" w:eastAsia="FangSong" w:cs="FangSong"/>
                        <w:sz w:val="30"/>
                        <w:szCs w:val="30"/>
                      </w:rPr>
                    </w:pPr>
                    <w:r>
                      <w:rPr>
                        <w:rFonts w:ascii="FangSong" w:hAnsi="FangSong" w:eastAsia="FangSong" w:cs="FangSong"/>
                        <w:spacing w:val="-18"/>
                        <w:sz w:val="19"/>
                        <w:szCs w:val="19"/>
                      </w:rPr>
                      <w:t>关</w:t>
                    </w:r>
                    <w:r>
                      <w:rPr>
                        <w:rFonts w:ascii="FangSong" w:hAnsi="FangSong" w:eastAsia="FangSong" w:cs="FangSong"/>
                        <w:sz w:val="19"/>
                        <w:szCs w:val="19"/>
                      </w:rPr>
                      <w:t xml:space="preserve"> </w:t>
                    </w:r>
                    <w:r>
                      <w:rPr>
                        <w:rFonts w:ascii="FangSong" w:hAnsi="FangSong" w:eastAsia="FangSong" w:cs="FangSong"/>
                        <w:spacing w:val="-38"/>
                        <w:w w:val="91"/>
                        <w:sz w:val="30"/>
                        <w:szCs w:val="30"/>
                      </w:rPr>
                      <w:t>道</w:t>
                    </w:r>
                  </w:p>
                </w:txbxContent>
              </v:textbox>
            </v:shape>
            <v:shape id="_x0000_s1100" o:spid="_x0000_s1100" o:spt="202" type="#_x0000_t202" style="position:absolute;left:4840;top:6881;height:347;width:462;" filled="f" stroked="f" coordsize="21600,21600">
              <v:path/>
              <v:fill on="f" focussize="0,0"/>
              <v:stroke on="f"/>
              <v:imagedata o:title=""/>
              <o:lock v:ext="edit" aspectratio="f"/>
              <v:textbox inset="0mm,0mm,0mm,0mm">
                <w:txbxContent>
                  <w:p>
                    <w:pPr>
                      <w:spacing w:before="20" w:line="223" w:lineRule="auto"/>
                      <w:ind w:left="20"/>
                      <w:rPr>
                        <w:rFonts w:ascii="FangSong" w:hAnsi="FangSong" w:eastAsia="FangSong" w:cs="FangSong"/>
                        <w:sz w:val="30"/>
                        <w:szCs w:val="30"/>
                      </w:rPr>
                    </w:pPr>
                    <w:r>
                      <w:rPr>
                        <w:rFonts w:ascii="FangSong" w:hAnsi="FangSong" w:eastAsia="FangSong" w:cs="FangSong"/>
                        <w:color w:val="FFFFFF"/>
                        <w:spacing w:val="-10"/>
                        <w:sz w:val="30"/>
                        <w:szCs w:val="30"/>
                      </w:rPr>
                      <w:t>河)</w:t>
                    </w:r>
                  </w:p>
                </w:txbxContent>
              </v:textbox>
            </v:shape>
            <v:shape id="_x0000_s1101" o:spid="_x0000_s1101" o:spt="75" type="#_x0000_t75" style="position:absolute;left:6440;top:4979;height:301;width:360;" filled="f" stroked="f" coordsize="21600,21600">
              <v:path/>
              <v:fill on="f" focussize="0,0"/>
              <v:stroke on="f"/>
              <v:imagedata r:id="rId479" o:title=""/>
              <o:lock v:ext="edit" aspectratio="t"/>
            </v:shape>
            <v:shape id="_x0000_s1102" o:spid="_x0000_s1102" o:spt="202" type="#_x0000_t202" style="position:absolute;left:1780;top:1123;height:340;width:322;" filled="f" stroked="f" coordsize="21600,21600">
              <v:path/>
              <v:fill on="f" focussize="0,0"/>
              <v:stroke on="f"/>
              <v:imagedata o:title=""/>
              <o:lock v:ext="edit" aspectratio="f"/>
              <v:textbox inset="0mm,0mm,0mm,0mm">
                <w:txbxContent>
                  <w:p>
                    <w:pPr>
                      <w:spacing w:before="20" w:line="220" w:lineRule="auto"/>
                      <w:ind w:right="2"/>
                      <w:jc w:val="right"/>
                      <w:rPr>
                        <w:rFonts w:ascii="SimSun" w:hAnsi="SimSun" w:eastAsia="SimSun" w:cs="SimSun"/>
                        <w:sz w:val="30"/>
                        <w:szCs w:val="30"/>
                      </w:rPr>
                    </w:pPr>
                    <w:r>
                      <w:rPr>
                        <w:rFonts w:ascii="SimSun" w:hAnsi="SimSun" w:eastAsia="SimSun" w:cs="SimSun"/>
                        <w:sz w:val="30"/>
                        <w:szCs w:val="30"/>
                      </w:rPr>
                      <w:t>渭</w:t>
                    </w:r>
                  </w:p>
                </w:txbxContent>
              </v:textbox>
            </v:shape>
            <v:shape id="_x0000_s1103" o:spid="_x0000_s1103" o:spt="202" type="#_x0000_t202" style="position:absolute;left:6540;top:4542;height:350;width:291;" filled="f" stroked="f" coordsize="21600,21600">
              <v:path/>
              <v:fill on="f" focussize="0,0"/>
              <v:stroke on="f"/>
              <v:imagedata o:title=""/>
              <o:lock v:ext="edit" aspectratio="f"/>
              <v:textbox inset="0mm,0mm,0mm,0mm">
                <w:txbxContent>
                  <w:p>
                    <w:pPr>
                      <w:spacing w:before="19" w:line="242" w:lineRule="auto"/>
                      <w:jc w:val="right"/>
                      <w:rPr>
                        <w:rFonts w:ascii="STXinwei" w:hAnsi="STXinwei" w:eastAsia="STXinwei" w:cs="STXinwei"/>
                        <w:sz w:val="30"/>
                        <w:szCs w:val="30"/>
                      </w:rPr>
                    </w:pPr>
                    <w:r>
                      <w:rPr>
                        <w:rFonts w:ascii="STXinwei" w:hAnsi="STXinwei" w:eastAsia="STXinwei" w:cs="STXinwei"/>
                        <w:spacing w:val="-50"/>
                        <w:sz w:val="30"/>
                        <w:szCs w:val="30"/>
                      </w:rPr>
                      <w:t>关</w:t>
                    </w:r>
                  </w:p>
                </w:txbxContent>
              </v:textbox>
            </v:shape>
            <v:shape id="_x0000_s1104" o:spid="_x0000_s1104" o:spt="202" type="#_x0000_t202" style="position:absolute;left:5470;top:3858;height:350;width:220;" filled="f" stroked="f" coordsize="21600,21600">
              <v:path/>
              <v:fill on="f" focussize="0,0"/>
              <v:stroke on="f"/>
              <v:imagedata o:title=""/>
              <o:lock v:ext="edit" aspectratio="f"/>
              <v:textbox inset="0mm,0mm,0mm,0mm">
                <w:txbxContent>
                  <w:p>
                    <w:pPr>
                      <w:spacing w:before="19" w:line="228" w:lineRule="auto"/>
                      <w:jc w:val="right"/>
                      <w:rPr>
                        <w:rFonts w:ascii="STXinwei" w:hAnsi="STXinwei" w:eastAsia="STXinwei" w:cs="STXinwei"/>
                        <w:sz w:val="30"/>
                        <w:szCs w:val="30"/>
                      </w:rPr>
                    </w:pPr>
                    <w:r>
                      <w:rPr>
                        <w:rFonts w:ascii="STXinwei" w:hAnsi="STXinwei" w:eastAsia="STXinwei" w:cs="STXinwei"/>
                        <w:color w:val="FFFFFF"/>
                        <w:spacing w:val="-18"/>
                        <w:w w:val="65"/>
                        <w:sz w:val="30"/>
                        <w:szCs w:val="30"/>
                      </w:rPr>
                      <w:t>武</w:t>
                    </w:r>
                  </w:p>
                </w:txbxContent>
              </v:textbox>
            </v:shape>
            <w10:wrap type="none"/>
            <w10:anchorlock/>
          </v:group>
        </w:pict>
      </w:r>
    </w:p>
    <w:p>
      <w:pPr>
        <w:spacing w:before="28" w:line="219" w:lineRule="auto"/>
        <w:ind w:left="3660"/>
        <w:rPr>
          <w:rFonts w:ascii="SimSun" w:hAnsi="SimSun" w:eastAsia="SimSun" w:cs="SimSun"/>
          <w:sz w:val="24"/>
          <w:szCs w:val="24"/>
        </w:rPr>
      </w:pPr>
      <w:r>
        <w:rPr>
          <w:rFonts w:ascii="SimSun" w:hAnsi="SimSun" w:eastAsia="SimSun" w:cs="SimSun"/>
          <w:spacing w:val="-3"/>
          <w:sz w:val="24"/>
          <w:szCs w:val="24"/>
        </w:rPr>
        <w:t>图11-2</w:t>
      </w:r>
      <w:r>
        <w:rPr>
          <w:rFonts w:ascii="SimSun" w:hAnsi="SimSun" w:eastAsia="SimSun" w:cs="SimSun"/>
          <w:spacing w:val="93"/>
          <w:sz w:val="24"/>
          <w:szCs w:val="24"/>
        </w:rPr>
        <w:t xml:space="preserve"> </w:t>
      </w:r>
      <w:r>
        <w:rPr>
          <w:rFonts w:ascii="SimSun" w:hAnsi="SimSun" w:eastAsia="SimSun" w:cs="SimSun"/>
          <w:spacing w:val="-3"/>
          <w:sz w:val="24"/>
          <w:szCs w:val="24"/>
        </w:rPr>
        <w:t>桓温进军灞上示意图</w:t>
      </w: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6" w:lineRule="auto"/>
      </w:pPr>
    </w:p>
    <w:p>
      <w:pPr>
        <w:pStyle w:val="2"/>
        <w:spacing w:line="256" w:lineRule="auto"/>
      </w:pPr>
    </w:p>
    <w:p>
      <w:pPr>
        <w:pStyle w:val="2"/>
        <w:spacing w:line="256" w:lineRule="auto"/>
      </w:pPr>
    </w:p>
    <w:p>
      <w:pPr>
        <w:pStyle w:val="2"/>
        <w:spacing w:line="256" w:lineRule="auto"/>
      </w:pPr>
    </w:p>
    <w:p>
      <w:pPr>
        <w:pStyle w:val="2"/>
        <w:spacing w:line="256" w:lineRule="auto"/>
      </w:pPr>
    </w:p>
    <w:p>
      <w:pPr>
        <w:spacing w:before="78" w:line="218" w:lineRule="auto"/>
        <w:ind w:left="553"/>
        <w:rPr>
          <w:rFonts w:ascii="FangSong" w:hAnsi="FangSong" w:eastAsia="FangSong" w:cs="FangSong"/>
          <w:sz w:val="24"/>
          <w:szCs w:val="24"/>
        </w:rPr>
      </w:pPr>
      <w:r>
        <w:rPr>
          <w:rFonts w:ascii="FangSong" w:hAnsi="FangSong" w:eastAsia="FangSong" w:cs="FangSong"/>
          <w:b/>
          <w:bCs/>
          <w:spacing w:val="-33"/>
          <w:sz w:val="24"/>
          <w:szCs w:val="24"/>
        </w:rPr>
        <w:t>806</w:t>
      </w:r>
      <w:r>
        <w:rPr>
          <w:rFonts w:ascii="FangSong" w:hAnsi="FangSong" w:eastAsia="FangSong" w:cs="FangSong"/>
          <w:spacing w:val="5"/>
          <w:sz w:val="24"/>
          <w:szCs w:val="24"/>
        </w:rPr>
        <w:t xml:space="preserve">   </w:t>
      </w:r>
      <w:r>
        <w:rPr>
          <w:rFonts w:ascii="FangSong" w:hAnsi="FangSong" w:eastAsia="FangSong" w:cs="FangSong"/>
          <w:b/>
          <w:bCs/>
          <w:spacing w:val="-33"/>
          <w:sz w:val="24"/>
          <w:szCs w:val="24"/>
        </w:rPr>
        <w:t>|</w:t>
      </w:r>
      <w:r>
        <w:rPr>
          <w:rFonts w:ascii="FangSong" w:hAnsi="FangSong" w:eastAsia="FangSong" w:cs="FangSong"/>
          <w:spacing w:val="52"/>
          <w:sz w:val="24"/>
          <w:szCs w:val="24"/>
        </w:rPr>
        <w:t xml:space="preserve">  </w:t>
      </w:r>
      <w:r>
        <w:rPr>
          <w:rFonts w:ascii="FangSong" w:hAnsi="FangSong" w:eastAsia="FangSong" w:cs="FangSong"/>
          <w:b/>
          <w:bCs/>
          <w:spacing w:val="-33"/>
          <w:sz w:val="24"/>
          <w:szCs w:val="24"/>
        </w:rPr>
        <w:t>两晋悲歌</w:t>
      </w:r>
    </w:p>
    <w:p>
      <w:pPr>
        <w:spacing w:line="218" w:lineRule="auto"/>
        <w:rPr>
          <w:rFonts w:ascii="FangSong" w:hAnsi="FangSong" w:eastAsia="FangSong" w:cs="FangSong"/>
          <w:sz w:val="24"/>
          <w:szCs w:val="24"/>
        </w:rPr>
        <w:sectPr>
          <w:pgSz w:w="11910" w:h="16840"/>
          <w:pgMar w:top="400" w:right="930" w:bottom="400" w:left="949" w:header="0" w:footer="0" w:gutter="0"/>
          <w:cols w:space="720" w:num="1"/>
        </w:sectPr>
      </w:pPr>
    </w:p>
    <w:p>
      <w:pPr>
        <w:pStyle w:val="2"/>
        <w:spacing w:line="264" w:lineRule="auto"/>
      </w:pPr>
      <w:r>
        <w:drawing>
          <wp:anchor distT="0" distB="0" distL="0" distR="0" simplePos="0" relativeHeight="251900928" behindDoc="0" locked="0" layoutInCell="0" allowOverlap="1">
            <wp:simplePos x="0" y="0"/>
            <wp:positionH relativeFrom="page">
              <wp:posOffset>939800</wp:posOffset>
            </wp:positionH>
            <wp:positionV relativeFrom="page">
              <wp:posOffset>8889365</wp:posOffset>
            </wp:positionV>
            <wp:extent cx="1054100" cy="6350"/>
            <wp:effectExtent l="0" t="0" r="0" b="0"/>
            <wp:wrapNone/>
            <wp:docPr id="492" name="IM 492"/>
            <wp:cNvGraphicFramePr/>
            <a:graphic xmlns:a="http://schemas.openxmlformats.org/drawingml/2006/main">
              <a:graphicData uri="http://schemas.openxmlformats.org/drawingml/2006/picture">
                <pic:pic xmlns:pic="http://schemas.openxmlformats.org/drawingml/2006/picture">
                  <pic:nvPicPr>
                    <pic:cNvPr id="492" name="IM 492"/>
                    <pic:cNvPicPr/>
                  </pic:nvPicPr>
                  <pic:blipFill>
                    <a:blip r:embed="rId404"/>
                    <a:stretch>
                      <a:fillRect/>
                    </a:stretch>
                  </pic:blipFill>
                  <pic:spPr>
                    <a:xfrm>
                      <a:off x="0" y="0"/>
                      <a:ext cx="1054033" cy="6416"/>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5" w:lineRule="auto"/>
      </w:pPr>
    </w:p>
    <w:p>
      <w:pPr>
        <w:spacing w:before="87" w:line="480" w:lineRule="exact"/>
        <w:rPr>
          <w:rFonts w:ascii="SimSun" w:hAnsi="SimSun" w:eastAsia="SimSun" w:cs="SimSun"/>
          <w:sz w:val="27"/>
          <w:szCs w:val="27"/>
        </w:rPr>
      </w:pPr>
      <w:r>
        <w:rPr>
          <w:rFonts w:ascii="SimSun" w:hAnsi="SimSun" w:eastAsia="SimSun" w:cs="SimSun"/>
          <w:spacing w:val="-8"/>
          <w:position w:val="15"/>
          <w:sz w:val="27"/>
          <w:szCs w:val="27"/>
        </w:rPr>
        <w:t>小城；同时，苻健还把手上最后的三万精锐交给大司马雷弱儿，让他带</w:t>
      </w:r>
    </w:p>
    <w:p>
      <w:pPr>
        <w:spacing w:line="218" w:lineRule="auto"/>
        <w:rPr>
          <w:rFonts w:ascii="SimSun" w:hAnsi="SimSun" w:eastAsia="SimSun" w:cs="SimSun"/>
          <w:sz w:val="27"/>
          <w:szCs w:val="27"/>
        </w:rPr>
      </w:pPr>
      <w:r>
        <w:rPr>
          <w:rFonts w:ascii="SimSun" w:hAnsi="SimSun" w:eastAsia="SimSun" w:cs="SimSun"/>
          <w:spacing w:val="-9"/>
          <w:sz w:val="27"/>
          <w:szCs w:val="27"/>
        </w:rPr>
        <w:t>去与苻苌会合共同抵抗桓温。</w:t>
      </w:r>
    </w:p>
    <w:p>
      <w:pPr>
        <w:spacing w:before="171" w:line="219" w:lineRule="auto"/>
        <w:ind w:left="539"/>
        <w:rPr>
          <w:rFonts w:ascii="SimSun" w:hAnsi="SimSun" w:eastAsia="SimSun" w:cs="SimSun"/>
          <w:sz w:val="27"/>
          <w:szCs w:val="27"/>
        </w:rPr>
      </w:pPr>
      <w:r>
        <w:rPr>
          <w:rFonts w:ascii="SimSun" w:hAnsi="SimSun" w:eastAsia="SimSun" w:cs="SimSun"/>
          <w:spacing w:val="-10"/>
          <w:sz w:val="27"/>
          <w:szCs w:val="27"/>
        </w:rPr>
        <w:t>苻家的拼死坚持，让灞水两岸陷入了僵持。</w:t>
      </w:r>
    </w:p>
    <w:p>
      <w:pPr>
        <w:spacing w:before="178" w:line="336" w:lineRule="auto"/>
        <w:ind w:right="737" w:firstLine="539"/>
        <w:rPr>
          <w:rFonts w:ascii="SimSun" w:hAnsi="SimSun" w:eastAsia="SimSun" w:cs="SimSun"/>
          <w:sz w:val="27"/>
          <w:szCs w:val="27"/>
        </w:rPr>
      </w:pPr>
      <w:r>
        <w:rPr>
          <w:rFonts w:ascii="SimSun" w:hAnsi="SimSun" w:eastAsia="SimSun" w:cs="SimSun"/>
          <w:spacing w:val="1"/>
          <w:sz w:val="27"/>
          <w:szCs w:val="27"/>
        </w:rPr>
        <w:t>就在此时，桓温迎来了一位神秘的访客</w:t>
      </w:r>
      <w:r>
        <w:rPr>
          <w:rFonts w:ascii="SimSun" w:hAnsi="SimSun" w:eastAsia="SimSun" w:cs="SimSun"/>
          <w:spacing w:val="24"/>
          <w:sz w:val="27"/>
          <w:szCs w:val="27"/>
          <w:u w:val="single" w:color="auto"/>
        </w:rPr>
        <w:t xml:space="preserve">     </w:t>
      </w:r>
      <w:r>
        <w:rPr>
          <w:rFonts w:ascii="SimSun" w:hAnsi="SimSun" w:eastAsia="SimSun" w:cs="SimSun"/>
          <w:spacing w:val="-83"/>
          <w:sz w:val="27"/>
          <w:szCs w:val="27"/>
        </w:rPr>
        <w:t xml:space="preserve"> </w:t>
      </w:r>
      <w:r>
        <w:rPr>
          <w:rFonts w:ascii="SimSun" w:hAnsi="SimSun" w:eastAsia="SimSun" w:cs="SimSun"/>
          <w:spacing w:val="1"/>
          <w:sz w:val="27"/>
          <w:szCs w:val="27"/>
        </w:rPr>
        <w:t>个身穿麻</w:t>
      </w:r>
      <w:r>
        <w:rPr>
          <w:rFonts w:ascii="SimSun" w:hAnsi="SimSun" w:eastAsia="SimSun" w:cs="SimSun"/>
          <w:sz w:val="27"/>
          <w:szCs w:val="27"/>
        </w:rPr>
        <w:t xml:space="preserve">布短衣的 </w:t>
      </w:r>
      <w:r>
        <w:rPr>
          <w:rFonts w:ascii="SimSun" w:hAnsi="SimSun" w:eastAsia="SimSun" w:cs="SimSun"/>
          <w:spacing w:val="-8"/>
          <w:sz w:val="27"/>
          <w:szCs w:val="27"/>
        </w:rPr>
        <w:t>年轻人到桓温大营求见。这个人，堪称后来前秦腾飞的发动机，他叫王</w:t>
      </w:r>
    </w:p>
    <w:p>
      <w:pPr>
        <w:spacing w:before="1" w:line="220" w:lineRule="auto"/>
        <w:rPr>
          <w:rFonts w:ascii="SimSun" w:hAnsi="SimSun" w:eastAsia="SimSun" w:cs="SimSun"/>
          <w:sz w:val="27"/>
          <w:szCs w:val="27"/>
        </w:rPr>
      </w:pPr>
      <w:r>
        <w:rPr>
          <w:rFonts w:ascii="SimSun" w:hAnsi="SimSun" w:eastAsia="SimSun" w:cs="SimSun"/>
          <w:spacing w:val="-9"/>
          <w:sz w:val="27"/>
          <w:szCs w:val="27"/>
        </w:rPr>
        <w:t>猛，此时三十岁。</w:t>
      </w:r>
    </w:p>
    <w:p>
      <w:pPr>
        <w:spacing w:before="186" w:line="489" w:lineRule="exact"/>
        <w:ind w:left="539"/>
        <w:rPr>
          <w:rFonts w:ascii="SimSun" w:hAnsi="SimSun" w:eastAsia="SimSun" w:cs="SimSun"/>
          <w:sz w:val="27"/>
          <w:szCs w:val="27"/>
        </w:rPr>
      </w:pPr>
      <w:r>
        <w:rPr>
          <w:rFonts w:ascii="SimSun" w:hAnsi="SimSun" w:eastAsia="SimSun" w:cs="SimSun"/>
          <w:spacing w:val="2"/>
          <w:position w:val="16"/>
          <w:sz w:val="27"/>
          <w:szCs w:val="27"/>
        </w:rPr>
        <w:t>桓温请王猛谈谈他对时局的看法。王猛在大庭广众之下一面抓虱</w:t>
      </w:r>
    </w:p>
    <w:p>
      <w:pPr>
        <w:spacing w:before="1" w:line="219" w:lineRule="auto"/>
        <w:rPr>
          <w:rFonts w:ascii="SimSun" w:hAnsi="SimSun" w:eastAsia="SimSun" w:cs="SimSun"/>
          <w:sz w:val="27"/>
          <w:szCs w:val="27"/>
        </w:rPr>
      </w:pPr>
      <w:r>
        <w:rPr>
          <w:rFonts w:ascii="SimSun" w:hAnsi="SimSun" w:eastAsia="SimSun" w:cs="SimSun"/>
          <w:spacing w:val="-12"/>
          <w:sz w:val="27"/>
          <w:szCs w:val="27"/>
        </w:rPr>
        <w:t>子，</w:t>
      </w:r>
      <w:r>
        <w:rPr>
          <w:rFonts w:ascii="SimSun" w:hAnsi="SimSun" w:eastAsia="SimSun" w:cs="SimSun"/>
          <w:spacing w:val="-32"/>
          <w:sz w:val="27"/>
          <w:szCs w:val="27"/>
        </w:rPr>
        <w:t xml:space="preserve"> </w:t>
      </w:r>
      <w:r>
        <w:rPr>
          <w:rFonts w:ascii="SimSun" w:hAnsi="SimSun" w:eastAsia="SimSun" w:cs="SimSun"/>
          <w:spacing w:val="-12"/>
          <w:sz w:val="27"/>
          <w:szCs w:val="27"/>
        </w:rPr>
        <w:t>一面纵谈天下大事，滔滔不绝、旁若无人。</w:t>
      </w:r>
    </w:p>
    <w:p>
      <w:pPr>
        <w:spacing w:before="179" w:line="342" w:lineRule="auto"/>
        <w:ind w:right="734" w:firstLine="539"/>
        <w:rPr>
          <w:rFonts w:ascii="SimSun" w:hAnsi="SimSun" w:eastAsia="SimSun" w:cs="SimSun"/>
          <w:sz w:val="27"/>
          <w:szCs w:val="27"/>
        </w:rPr>
      </w:pPr>
      <w:r>
        <w:rPr>
          <w:rFonts w:ascii="SimSun" w:hAnsi="SimSun" w:eastAsia="SimSun" w:cs="SimSun"/>
          <w:spacing w:val="-7"/>
          <w:sz w:val="27"/>
          <w:szCs w:val="27"/>
        </w:rPr>
        <w:t>这份气概和才气让桓温暗自称奇，他问了王猛一个问</w:t>
      </w:r>
      <w:r>
        <w:rPr>
          <w:rFonts w:ascii="SimSun" w:hAnsi="SimSun" w:eastAsia="SimSun" w:cs="SimSun"/>
          <w:spacing w:val="-8"/>
          <w:sz w:val="27"/>
          <w:szCs w:val="27"/>
        </w:rPr>
        <w:t>题：“我奉天</w:t>
      </w:r>
      <w:r>
        <w:rPr>
          <w:rFonts w:ascii="SimSun" w:hAnsi="SimSun" w:eastAsia="SimSun" w:cs="SimSun"/>
          <w:sz w:val="27"/>
          <w:szCs w:val="27"/>
        </w:rPr>
        <w:t xml:space="preserve"> </w:t>
      </w:r>
      <w:r>
        <w:rPr>
          <w:rFonts w:ascii="SimSun" w:hAnsi="SimSun" w:eastAsia="SimSun" w:cs="SimSun"/>
          <w:spacing w:val="-7"/>
          <w:sz w:val="27"/>
          <w:szCs w:val="27"/>
        </w:rPr>
        <w:t>子之命率十万精兵举大义讨伐逆贼，但关中的豪杰们却无人到我这里来</w:t>
      </w:r>
    </w:p>
    <w:p>
      <w:pPr>
        <w:spacing w:line="219" w:lineRule="auto"/>
        <w:rPr>
          <w:rFonts w:ascii="SimSun" w:hAnsi="SimSun" w:eastAsia="SimSun" w:cs="SimSun"/>
          <w:sz w:val="27"/>
          <w:szCs w:val="27"/>
        </w:rPr>
      </w:pPr>
      <w:r>
        <w:rPr>
          <w:rFonts w:ascii="SimSun" w:hAnsi="SimSun" w:eastAsia="SimSun" w:cs="SimSun"/>
          <w:spacing w:val="11"/>
          <w:sz w:val="27"/>
          <w:szCs w:val="27"/>
        </w:rPr>
        <w:t>响应，这是什么缘故呢?”</w:t>
      </w:r>
    </w:p>
    <w:p>
      <w:pPr>
        <w:spacing w:before="169" w:line="342" w:lineRule="auto"/>
        <w:ind w:right="732" w:firstLine="539"/>
        <w:rPr>
          <w:rFonts w:ascii="SimSun" w:hAnsi="SimSun" w:eastAsia="SimSun" w:cs="SimSun"/>
          <w:sz w:val="27"/>
          <w:szCs w:val="27"/>
        </w:rPr>
      </w:pPr>
      <w:r>
        <w:rPr>
          <w:rFonts w:ascii="SimSun" w:hAnsi="SimSun" w:eastAsia="SimSun" w:cs="SimSun"/>
          <w:spacing w:val="-7"/>
          <w:sz w:val="27"/>
          <w:szCs w:val="27"/>
        </w:rPr>
        <w:t>王猛一句话就戳中了桓温的心事：“您不远千里</w:t>
      </w:r>
      <w:r>
        <w:rPr>
          <w:rFonts w:ascii="SimSun" w:hAnsi="SimSun" w:eastAsia="SimSun" w:cs="SimSun"/>
          <w:spacing w:val="-8"/>
          <w:sz w:val="27"/>
          <w:szCs w:val="27"/>
        </w:rPr>
        <w:t>深入北境，长安近</w:t>
      </w:r>
      <w:r>
        <w:rPr>
          <w:rFonts w:ascii="SimSun" w:hAnsi="SimSun" w:eastAsia="SimSun" w:cs="SimSun"/>
          <w:sz w:val="27"/>
          <w:szCs w:val="27"/>
        </w:rPr>
        <w:t xml:space="preserve"> </w:t>
      </w:r>
      <w:r>
        <w:rPr>
          <w:rFonts w:ascii="SimSun" w:hAnsi="SimSun" w:eastAsia="SimSun" w:cs="SimSun"/>
          <w:spacing w:val="-7"/>
          <w:sz w:val="27"/>
          <w:szCs w:val="27"/>
        </w:rPr>
        <w:t>在咫尺，而您却不渡灞水去把它拿下，人们都摸不透您的心思，所以不</w:t>
      </w:r>
    </w:p>
    <w:p>
      <w:pPr>
        <w:spacing w:before="1" w:line="219" w:lineRule="auto"/>
        <w:rPr>
          <w:rFonts w:ascii="SimSun" w:hAnsi="SimSun" w:eastAsia="SimSun" w:cs="SimSun"/>
          <w:sz w:val="27"/>
          <w:szCs w:val="27"/>
        </w:rPr>
      </w:pPr>
      <w:r>
        <w:rPr>
          <w:rFonts w:ascii="SimSun" w:hAnsi="SimSun" w:eastAsia="SimSun" w:cs="SimSun"/>
          <w:spacing w:val="-10"/>
          <w:sz w:val="27"/>
          <w:szCs w:val="27"/>
        </w:rPr>
        <w:t>肯前来。”</w:t>
      </w:r>
    </w:p>
    <w:p>
      <w:pPr>
        <w:spacing w:before="179" w:line="219" w:lineRule="auto"/>
        <w:ind w:left="539"/>
        <w:rPr>
          <w:rFonts w:ascii="SimSun" w:hAnsi="SimSun" w:eastAsia="SimSun" w:cs="SimSun"/>
          <w:sz w:val="27"/>
          <w:szCs w:val="27"/>
        </w:rPr>
      </w:pPr>
      <w:r>
        <w:rPr>
          <w:rFonts w:ascii="SimSun" w:hAnsi="SimSun" w:eastAsia="SimSun" w:cs="SimSun"/>
          <w:spacing w:val="-11"/>
          <w:sz w:val="27"/>
          <w:szCs w:val="27"/>
        </w:rPr>
        <w:t>桓温不渡灞水，原因很复杂。</w:t>
      </w:r>
    </w:p>
    <w:p>
      <w:pPr>
        <w:spacing w:before="200" w:line="219" w:lineRule="auto"/>
        <w:ind w:left="539"/>
        <w:rPr>
          <w:rFonts w:ascii="SimSun" w:hAnsi="SimSun" w:eastAsia="SimSun" w:cs="SimSun"/>
          <w:sz w:val="27"/>
          <w:szCs w:val="27"/>
        </w:rPr>
      </w:pPr>
      <w:r>
        <w:rPr>
          <w:rFonts w:ascii="SimSun" w:hAnsi="SimSun" w:eastAsia="SimSun" w:cs="SimSun"/>
          <w:spacing w:val="-9"/>
          <w:sz w:val="27"/>
          <w:szCs w:val="27"/>
        </w:rPr>
        <w:t>1.前秦仍有抵抗力。</w:t>
      </w:r>
    </w:p>
    <w:p>
      <w:pPr>
        <w:spacing w:before="158" w:line="342" w:lineRule="auto"/>
        <w:ind w:right="692" w:firstLine="539"/>
        <w:rPr>
          <w:rFonts w:ascii="SimSun" w:hAnsi="SimSun" w:eastAsia="SimSun" w:cs="SimSun"/>
          <w:sz w:val="27"/>
          <w:szCs w:val="27"/>
        </w:rPr>
      </w:pPr>
      <w:r>
        <w:rPr>
          <w:rFonts w:ascii="SimSun" w:hAnsi="SimSun" w:eastAsia="SimSun" w:cs="SimSun"/>
          <w:spacing w:val="2"/>
          <w:sz w:val="27"/>
          <w:szCs w:val="27"/>
        </w:rPr>
        <w:t>桓温生性谨慎，此时晋军已经离国千里深入敌人大后方，但前秦</w:t>
      </w:r>
      <w:r>
        <w:rPr>
          <w:rFonts w:ascii="SimSun" w:hAnsi="SimSun" w:eastAsia="SimSun" w:cs="SimSun"/>
          <w:spacing w:val="5"/>
          <w:sz w:val="27"/>
          <w:szCs w:val="27"/>
        </w:rPr>
        <w:t xml:space="preserve"> </w:t>
      </w:r>
      <w:r>
        <w:rPr>
          <w:rFonts w:ascii="SimSun" w:hAnsi="SimSun" w:eastAsia="SimSun" w:cs="SimSun"/>
          <w:spacing w:val="-5"/>
          <w:sz w:val="27"/>
          <w:szCs w:val="27"/>
        </w:rPr>
        <w:t>并没有被自己打崩溃，也没有出现灭成汉时</w:t>
      </w:r>
      <w:r>
        <w:rPr>
          <w:rFonts w:ascii="SimSun" w:hAnsi="SimSun" w:eastAsia="SimSun" w:cs="SimSun"/>
          <w:spacing w:val="-6"/>
          <w:sz w:val="27"/>
          <w:szCs w:val="27"/>
        </w:rPr>
        <w:t>的那种戏剧性场面，仍然在</w:t>
      </w:r>
    </w:p>
    <w:p>
      <w:pPr>
        <w:spacing w:before="1" w:line="218" w:lineRule="auto"/>
        <w:rPr>
          <w:rFonts w:ascii="SimSun" w:hAnsi="SimSun" w:eastAsia="SimSun" w:cs="SimSun"/>
          <w:sz w:val="27"/>
          <w:szCs w:val="27"/>
        </w:rPr>
      </w:pPr>
      <w:r>
        <w:rPr>
          <w:rFonts w:ascii="SimSun" w:hAnsi="SimSun" w:eastAsia="SimSun" w:cs="SimSun"/>
          <w:spacing w:val="-7"/>
          <w:sz w:val="27"/>
          <w:szCs w:val="27"/>
        </w:rPr>
        <w:t>有组织地与自己对峙着，而且前秦的军队体量更大，手中还有骑兵。</w:t>
      </w:r>
    </w:p>
    <w:p>
      <w:pPr>
        <w:spacing w:before="200" w:line="219" w:lineRule="auto"/>
        <w:ind w:left="539"/>
        <w:rPr>
          <w:rFonts w:ascii="SimSun" w:hAnsi="SimSun" w:eastAsia="SimSun" w:cs="SimSun"/>
          <w:sz w:val="27"/>
          <w:szCs w:val="27"/>
        </w:rPr>
      </w:pPr>
      <w:r>
        <w:rPr>
          <w:rFonts w:ascii="SimSun" w:hAnsi="SimSun" w:eastAsia="SimSun" w:cs="SimSun"/>
          <w:spacing w:val="-8"/>
          <w:sz w:val="27"/>
          <w:szCs w:val="27"/>
        </w:rPr>
        <w:t>2.军粮很成问题。</w:t>
      </w:r>
    </w:p>
    <w:p>
      <w:pPr>
        <w:spacing w:before="172" w:line="341" w:lineRule="auto"/>
        <w:ind w:right="734" w:firstLine="539"/>
        <w:rPr>
          <w:rFonts w:ascii="SimSun" w:hAnsi="SimSun" w:eastAsia="SimSun" w:cs="SimSun"/>
          <w:sz w:val="27"/>
          <w:szCs w:val="27"/>
        </w:rPr>
      </w:pPr>
      <w:r>
        <w:rPr>
          <w:rFonts w:ascii="SimSun" w:hAnsi="SimSun" w:eastAsia="SimSun" w:cs="SimSun"/>
          <w:spacing w:val="2"/>
          <w:sz w:val="27"/>
          <w:szCs w:val="27"/>
        </w:rPr>
        <w:t>桓温自离开淅川之后就失去了汉水之利，武关道的粮运损耗和速</w:t>
      </w:r>
      <w:r>
        <w:rPr>
          <w:rFonts w:ascii="SimSun" w:hAnsi="SimSun" w:eastAsia="SimSun" w:cs="SimSun"/>
          <w:spacing w:val="3"/>
          <w:sz w:val="27"/>
          <w:szCs w:val="27"/>
        </w:rPr>
        <w:t xml:space="preserve"> </w:t>
      </w:r>
      <w:r>
        <w:rPr>
          <w:rFonts w:ascii="SimSun" w:hAnsi="SimSun" w:eastAsia="SimSun" w:cs="SimSun"/>
          <w:spacing w:val="-8"/>
          <w:sz w:val="27"/>
          <w:szCs w:val="27"/>
        </w:rPr>
        <w:t>率相当堪忧。桓温本来打算因粮于敌，等前秦的麦子熟后吃他们的。但</w:t>
      </w:r>
      <w:r>
        <w:rPr>
          <w:rFonts w:ascii="SimSun" w:hAnsi="SimSun" w:eastAsia="SimSun" w:cs="SimSun"/>
          <w:spacing w:val="8"/>
          <w:sz w:val="27"/>
          <w:szCs w:val="27"/>
        </w:rPr>
        <w:t xml:space="preserve"> </w:t>
      </w:r>
      <w:r>
        <w:rPr>
          <w:rFonts w:ascii="SimSun" w:hAnsi="SimSun" w:eastAsia="SimSun" w:cs="SimSun"/>
          <w:spacing w:val="-7"/>
          <w:sz w:val="27"/>
          <w:szCs w:val="27"/>
        </w:rPr>
        <w:t>前秦玩得更绝，自己也不过了，在桓温北伐后不久就坚壁清野，把还没</w:t>
      </w:r>
    </w:p>
    <w:p>
      <w:pPr>
        <w:spacing w:line="217" w:lineRule="auto"/>
        <w:rPr>
          <w:rFonts w:ascii="SimSun" w:hAnsi="SimSun" w:eastAsia="SimSun" w:cs="SimSun"/>
          <w:sz w:val="27"/>
          <w:szCs w:val="27"/>
        </w:rPr>
      </w:pPr>
      <w:r>
        <w:rPr>
          <w:rFonts w:ascii="SimSun" w:hAnsi="SimSun" w:eastAsia="SimSun" w:cs="SimSun"/>
          <w:spacing w:val="-18"/>
          <w:sz w:val="27"/>
          <w:szCs w:val="27"/>
        </w:rPr>
        <w:t>熟的麦子全收了。①</w:t>
      </w:r>
    </w:p>
    <w:p>
      <w:pPr>
        <w:pStyle w:val="2"/>
        <w:spacing w:line="339" w:lineRule="auto"/>
      </w:pPr>
    </w:p>
    <w:p>
      <w:pPr>
        <w:pStyle w:val="2"/>
        <w:spacing w:line="339" w:lineRule="auto"/>
      </w:pPr>
    </w:p>
    <w:p>
      <w:pPr>
        <w:spacing w:before="69" w:line="217" w:lineRule="auto"/>
        <w:ind w:left="469"/>
        <w:rPr>
          <w:rFonts w:ascii="SimSun" w:hAnsi="SimSun" w:eastAsia="SimSun" w:cs="SimSun"/>
          <w:sz w:val="21"/>
          <w:szCs w:val="21"/>
        </w:rPr>
      </w:pPr>
      <w:r>
        <w:rPr>
          <w:rFonts w:ascii="SimSun" w:hAnsi="SimSun" w:eastAsia="SimSun" w:cs="SimSun"/>
          <w:spacing w:val="-3"/>
          <w:sz w:val="21"/>
          <w:szCs w:val="21"/>
        </w:rPr>
        <w:t>① 《晋书·桓温传》:初，温恃麦熟，取以为军资，而健艾苗清野，军粮不属。</w:t>
      </w:r>
    </w:p>
    <w:p>
      <w:pPr>
        <w:pStyle w:val="2"/>
        <w:spacing w:line="261" w:lineRule="auto"/>
      </w:pPr>
    </w:p>
    <w:p>
      <w:pPr>
        <w:pStyle w:val="2"/>
        <w:spacing w:line="262" w:lineRule="auto"/>
      </w:pPr>
    </w:p>
    <w:p>
      <w:pPr>
        <w:pStyle w:val="2"/>
        <w:spacing w:line="262" w:lineRule="auto"/>
      </w:pPr>
    </w:p>
    <w:p>
      <w:pPr>
        <w:spacing w:before="69" w:line="218" w:lineRule="auto"/>
        <w:jc w:val="right"/>
        <w:rPr>
          <w:rFonts w:ascii="FangSong" w:hAnsi="FangSong" w:eastAsia="FangSong" w:cs="FangSong"/>
          <w:sz w:val="21"/>
          <w:szCs w:val="21"/>
        </w:rPr>
      </w:pPr>
      <w:r>
        <w:rPr>
          <w:rFonts w:ascii="FangSong" w:hAnsi="FangSong" w:eastAsia="FangSong" w:cs="FangSong"/>
          <w:spacing w:val="-9"/>
          <w:sz w:val="21"/>
          <w:szCs w:val="21"/>
        </w:rPr>
        <w:t>第11战 桓温北伐：风云际会后的北国兴与衰，时运</w:t>
      </w:r>
      <w:r>
        <w:rPr>
          <w:rFonts w:ascii="FangSong" w:hAnsi="FangSong" w:eastAsia="FangSong" w:cs="FangSong"/>
          <w:spacing w:val="-10"/>
          <w:sz w:val="21"/>
          <w:szCs w:val="21"/>
        </w:rPr>
        <w:t>锁死下的南国天花板</w:t>
      </w:r>
      <w:r>
        <w:rPr>
          <w:rFonts w:ascii="FangSong" w:hAnsi="FangSong" w:eastAsia="FangSong" w:cs="FangSong"/>
          <w:spacing w:val="33"/>
          <w:sz w:val="21"/>
          <w:szCs w:val="21"/>
        </w:rPr>
        <w:t xml:space="preserve">  </w:t>
      </w:r>
      <w:r>
        <w:rPr>
          <w:rFonts w:ascii="FangSong" w:hAnsi="FangSong" w:eastAsia="FangSong" w:cs="FangSong"/>
          <w:spacing w:val="-10"/>
          <w:sz w:val="21"/>
          <w:szCs w:val="21"/>
        </w:rPr>
        <w:t>|    807</w:t>
      </w:r>
    </w:p>
    <w:p>
      <w:pPr>
        <w:spacing w:line="218" w:lineRule="auto"/>
        <w:rPr>
          <w:rFonts w:ascii="FangSong" w:hAnsi="FangSong" w:eastAsia="FangSong" w:cs="FangSong"/>
          <w:sz w:val="21"/>
          <w:szCs w:val="21"/>
        </w:rPr>
        <w:sectPr>
          <w:pgSz w:w="11910" w:h="16840"/>
          <w:pgMar w:top="400" w:right="1533" w:bottom="400" w:left="1480" w:header="0" w:footer="0" w:gutter="0"/>
          <w:cols w:space="720" w:num="1"/>
        </w:sectPr>
      </w:pPr>
    </w:p>
    <w:p>
      <w:pPr>
        <w:pStyle w:val="2"/>
        <w:spacing w:line="268" w:lineRule="auto"/>
      </w:pPr>
    </w:p>
    <w:p>
      <w:pPr>
        <w:pStyle w:val="2"/>
        <w:spacing w:line="269" w:lineRule="auto"/>
      </w:pPr>
    </w:p>
    <w:p>
      <w:pPr>
        <w:pStyle w:val="2"/>
        <w:spacing w:line="269" w:lineRule="auto"/>
      </w:pPr>
    </w:p>
    <w:p>
      <w:pPr>
        <w:pStyle w:val="2"/>
        <w:spacing w:line="269" w:lineRule="auto"/>
      </w:pPr>
    </w:p>
    <w:p>
      <w:pPr>
        <w:pStyle w:val="2"/>
        <w:spacing w:line="269" w:lineRule="auto"/>
      </w:pPr>
    </w:p>
    <w:p>
      <w:pPr>
        <w:spacing w:before="88" w:line="489" w:lineRule="exact"/>
        <w:ind w:left="1230"/>
        <w:rPr>
          <w:rFonts w:ascii="SimSun" w:hAnsi="SimSun" w:eastAsia="SimSun" w:cs="SimSun"/>
          <w:sz w:val="27"/>
          <w:szCs w:val="27"/>
        </w:rPr>
      </w:pPr>
      <w:r>
        <w:rPr>
          <w:rFonts w:ascii="SimSun" w:hAnsi="SimSun" w:eastAsia="SimSun" w:cs="SimSun"/>
          <w:spacing w:val="2"/>
          <w:position w:val="16"/>
          <w:sz w:val="27"/>
          <w:szCs w:val="27"/>
        </w:rPr>
        <w:t>如果贸然渡过灞水，前方打不下来长安，当地的实力大户</w:t>
      </w:r>
      <w:r>
        <w:rPr>
          <w:rFonts w:ascii="SimSun" w:hAnsi="SimSun" w:eastAsia="SimSun" w:cs="SimSun"/>
          <w:spacing w:val="1"/>
          <w:position w:val="16"/>
          <w:sz w:val="27"/>
          <w:szCs w:val="27"/>
        </w:rPr>
        <w:t>们也不</w:t>
      </w:r>
    </w:p>
    <w:p>
      <w:pPr>
        <w:spacing w:line="218" w:lineRule="auto"/>
        <w:ind w:left="690"/>
        <w:rPr>
          <w:rFonts w:ascii="SimSun" w:hAnsi="SimSun" w:eastAsia="SimSun" w:cs="SimSun"/>
          <w:sz w:val="27"/>
          <w:szCs w:val="27"/>
        </w:rPr>
      </w:pPr>
      <w:r>
        <w:rPr>
          <w:rFonts w:ascii="SimSun" w:hAnsi="SimSun" w:eastAsia="SimSun" w:cs="SimSun"/>
          <w:spacing w:val="-7"/>
          <w:sz w:val="27"/>
          <w:szCs w:val="27"/>
        </w:rPr>
        <w:t>帮忙站台，自己的粮草接济不上，那么非常有可能被前秦一网打尽。</w:t>
      </w:r>
    </w:p>
    <w:p>
      <w:pPr>
        <w:spacing w:before="170" w:line="521" w:lineRule="exact"/>
        <w:ind w:left="1230"/>
        <w:rPr>
          <w:rFonts w:ascii="SimSun" w:hAnsi="SimSun" w:eastAsia="SimSun" w:cs="SimSun"/>
          <w:sz w:val="27"/>
          <w:szCs w:val="27"/>
        </w:rPr>
      </w:pPr>
      <w:r>
        <w:rPr>
          <w:rFonts w:ascii="SimSun" w:hAnsi="SimSun" w:eastAsia="SimSun" w:cs="SimSun"/>
          <w:spacing w:val="3"/>
          <w:position w:val="18"/>
          <w:sz w:val="27"/>
          <w:szCs w:val="27"/>
        </w:rPr>
        <w:t>3.桓温北伐的最大目的，是建立声望和军功，以谋得在东晋朝堂</w:t>
      </w:r>
    </w:p>
    <w:p>
      <w:pPr>
        <w:spacing w:line="219" w:lineRule="auto"/>
        <w:ind w:left="690"/>
        <w:rPr>
          <w:rFonts w:ascii="SimSun" w:hAnsi="SimSun" w:eastAsia="SimSun" w:cs="SimSun"/>
          <w:sz w:val="27"/>
          <w:szCs w:val="27"/>
        </w:rPr>
      </w:pPr>
      <w:r>
        <w:rPr>
          <w:rFonts w:ascii="SimSun" w:hAnsi="SimSun" w:eastAsia="SimSun" w:cs="SimSun"/>
          <w:spacing w:val="-13"/>
          <w:sz w:val="27"/>
          <w:szCs w:val="27"/>
        </w:rPr>
        <w:t>上的更大权势。</w:t>
      </w:r>
    </w:p>
    <w:p>
      <w:pPr>
        <w:spacing w:before="158" w:line="342" w:lineRule="auto"/>
        <w:ind w:left="690" w:right="104" w:firstLine="539"/>
        <w:rPr>
          <w:rFonts w:ascii="SimSun" w:hAnsi="SimSun" w:eastAsia="SimSun" w:cs="SimSun"/>
          <w:sz w:val="27"/>
          <w:szCs w:val="27"/>
        </w:rPr>
      </w:pPr>
      <w:r>
        <w:rPr>
          <w:rFonts w:ascii="SimSun" w:hAnsi="SimSun" w:eastAsia="SimSun" w:cs="SimSun"/>
          <w:spacing w:val="4"/>
          <w:sz w:val="27"/>
          <w:szCs w:val="27"/>
        </w:rPr>
        <w:t>之前殷浩出去一次失败一次，而他已多次战败前秦大军，</w:t>
      </w:r>
      <w:r>
        <w:rPr>
          <w:rFonts w:ascii="SimSun" w:hAnsi="SimSun" w:eastAsia="SimSun" w:cs="SimSun"/>
          <w:spacing w:val="3"/>
          <w:sz w:val="27"/>
          <w:szCs w:val="27"/>
        </w:rPr>
        <w:t>还一路</w:t>
      </w:r>
      <w:r>
        <w:rPr>
          <w:rFonts w:ascii="SimSun" w:hAnsi="SimSun" w:eastAsia="SimSun" w:cs="SimSun"/>
          <w:sz w:val="27"/>
          <w:szCs w:val="27"/>
        </w:rPr>
        <w:t xml:space="preserve"> </w:t>
      </w:r>
      <w:r>
        <w:rPr>
          <w:rFonts w:ascii="SimSun" w:hAnsi="SimSun" w:eastAsia="SimSun" w:cs="SimSun"/>
          <w:spacing w:val="-5"/>
          <w:sz w:val="27"/>
          <w:szCs w:val="27"/>
        </w:rPr>
        <w:t>突破到前秦家门口，已经达成了此次北伐的战略</w:t>
      </w:r>
      <w:r>
        <w:rPr>
          <w:rFonts w:ascii="SimSun" w:hAnsi="SimSun" w:eastAsia="SimSun" w:cs="SimSun"/>
          <w:spacing w:val="-6"/>
          <w:sz w:val="27"/>
          <w:szCs w:val="27"/>
        </w:rPr>
        <w:t>目的。除非出现明显的</w:t>
      </w:r>
    </w:p>
    <w:p>
      <w:pPr>
        <w:spacing w:before="1" w:line="218" w:lineRule="auto"/>
        <w:ind w:left="690"/>
        <w:rPr>
          <w:rFonts w:ascii="SimSun" w:hAnsi="SimSun" w:eastAsia="SimSun" w:cs="SimSun"/>
          <w:sz w:val="27"/>
          <w:szCs w:val="27"/>
        </w:rPr>
      </w:pPr>
      <w:r>
        <w:rPr>
          <w:rFonts w:ascii="SimSun" w:hAnsi="SimSun" w:eastAsia="SimSun" w:cs="SimSun"/>
          <w:spacing w:val="-7"/>
          <w:sz w:val="27"/>
          <w:szCs w:val="27"/>
        </w:rPr>
        <w:t>战机转变，否则根本没必要再继续向前冒这么大的险。</w:t>
      </w:r>
    </w:p>
    <w:p>
      <w:pPr>
        <w:spacing w:before="180" w:line="521" w:lineRule="exact"/>
        <w:ind w:left="1230"/>
        <w:rPr>
          <w:rFonts w:ascii="SimSun" w:hAnsi="SimSun" w:eastAsia="SimSun" w:cs="SimSun"/>
          <w:sz w:val="27"/>
          <w:szCs w:val="27"/>
        </w:rPr>
      </w:pPr>
      <w:r>
        <w:rPr>
          <w:rFonts w:ascii="SimSun" w:hAnsi="SimSun" w:eastAsia="SimSun" w:cs="SimSun"/>
          <w:spacing w:val="13"/>
          <w:position w:val="18"/>
          <w:sz w:val="27"/>
          <w:szCs w:val="27"/>
        </w:rPr>
        <w:t>万一输了呢?不就白来了吗?此时的最好选择，是借兵临灞水的</w:t>
      </w:r>
    </w:p>
    <w:p>
      <w:pPr>
        <w:spacing w:line="219" w:lineRule="auto"/>
        <w:ind w:left="690"/>
        <w:rPr>
          <w:rFonts w:ascii="SimSun" w:hAnsi="SimSun" w:eastAsia="SimSun" w:cs="SimSun"/>
          <w:sz w:val="27"/>
          <w:szCs w:val="27"/>
        </w:rPr>
      </w:pPr>
      <w:r>
        <w:rPr>
          <w:rFonts w:ascii="SimSun" w:hAnsi="SimSun" w:eastAsia="SimSun" w:cs="SimSun"/>
          <w:spacing w:val="-9"/>
          <w:sz w:val="27"/>
          <w:szCs w:val="27"/>
        </w:rPr>
        <w:t>兵锋威势等待变数。</w:t>
      </w:r>
    </w:p>
    <w:p>
      <w:pPr>
        <w:spacing w:before="168" w:line="356" w:lineRule="auto"/>
        <w:ind w:left="690" w:right="97" w:firstLine="539"/>
        <w:rPr>
          <w:rFonts w:ascii="SimSun" w:hAnsi="SimSun" w:eastAsia="SimSun" w:cs="SimSun"/>
          <w:sz w:val="27"/>
          <w:szCs w:val="27"/>
        </w:rPr>
      </w:pPr>
      <w:r>
        <w:rPr>
          <w:rFonts w:ascii="SimSun" w:hAnsi="SimSun" w:eastAsia="SimSun" w:cs="SimSun"/>
          <w:spacing w:val="14"/>
          <w:sz w:val="27"/>
          <w:szCs w:val="27"/>
        </w:rPr>
        <w:t>最大的变数可能就是桓温口中最关心的“三秦豪杰”们。这些</w:t>
      </w:r>
      <w:r>
        <w:rPr>
          <w:rFonts w:ascii="SimSun" w:hAnsi="SimSun" w:eastAsia="SimSun" w:cs="SimSun"/>
          <w:spacing w:val="5"/>
          <w:sz w:val="27"/>
          <w:szCs w:val="27"/>
        </w:rPr>
        <w:t xml:space="preserve"> </w:t>
      </w:r>
      <w:r>
        <w:rPr>
          <w:rFonts w:ascii="SimSun" w:hAnsi="SimSun" w:eastAsia="SimSun" w:cs="SimSun"/>
          <w:spacing w:val="4"/>
          <w:sz w:val="27"/>
          <w:szCs w:val="27"/>
        </w:rPr>
        <w:t>有实力的地方势力如果能够响应自己，就可以让前秦顾此失</w:t>
      </w:r>
      <w:r>
        <w:rPr>
          <w:rFonts w:ascii="SimSun" w:hAnsi="SimSun" w:eastAsia="SimSun" w:cs="SimSun"/>
          <w:spacing w:val="3"/>
          <w:sz w:val="27"/>
          <w:szCs w:val="27"/>
        </w:rPr>
        <w:t>彼、人心</w:t>
      </w:r>
    </w:p>
    <w:p>
      <w:pPr>
        <w:spacing w:before="1" w:line="219" w:lineRule="auto"/>
        <w:ind w:left="690"/>
        <w:rPr>
          <w:rFonts w:ascii="SimSun" w:hAnsi="SimSun" w:eastAsia="SimSun" w:cs="SimSun"/>
          <w:sz w:val="27"/>
          <w:szCs w:val="27"/>
        </w:rPr>
      </w:pPr>
      <w:r>
        <w:rPr>
          <w:rFonts w:ascii="SimSun" w:hAnsi="SimSun" w:eastAsia="SimSun" w:cs="SimSun"/>
          <w:spacing w:val="-12"/>
          <w:sz w:val="27"/>
          <w:szCs w:val="27"/>
        </w:rPr>
        <w:t>尽散。</w:t>
      </w:r>
    </w:p>
    <w:p>
      <w:pPr>
        <w:spacing w:before="147" w:line="342" w:lineRule="auto"/>
        <w:ind w:left="690" w:firstLine="539"/>
        <w:rPr>
          <w:rFonts w:ascii="SimSun" w:hAnsi="SimSun" w:eastAsia="SimSun" w:cs="SimSun"/>
          <w:sz w:val="27"/>
          <w:szCs w:val="27"/>
        </w:rPr>
      </w:pPr>
      <w:r>
        <w:rPr>
          <w:rFonts w:ascii="SimSun" w:hAnsi="SimSun" w:eastAsia="SimSun" w:cs="SimSun"/>
          <w:spacing w:val="7"/>
          <w:sz w:val="27"/>
          <w:szCs w:val="27"/>
        </w:rPr>
        <w:t>这是桓温僵持于此的最大希望，所以他向王猛询问了这个问题。</w:t>
      </w:r>
      <w:r>
        <w:rPr>
          <w:rFonts w:ascii="SimSun" w:hAnsi="SimSun" w:eastAsia="SimSun" w:cs="SimSun"/>
          <w:spacing w:val="17"/>
          <w:sz w:val="27"/>
          <w:szCs w:val="27"/>
        </w:rPr>
        <w:t xml:space="preserve"> </w:t>
      </w:r>
      <w:r>
        <w:rPr>
          <w:rFonts w:ascii="SimSun" w:hAnsi="SimSun" w:eastAsia="SimSun" w:cs="SimSun"/>
          <w:spacing w:val="-6"/>
          <w:sz w:val="27"/>
          <w:szCs w:val="27"/>
        </w:rPr>
        <w:t>可惜他晚来了两年。在石氏刚刚叛乱的时候，当地的“三秦豪杰”曾跳</w:t>
      </w:r>
      <w:r>
        <w:rPr>
          <w:rFonts w:ascii="SimSun" w:hAnsi="SimSun" w:eastAsia="SimSun" w:cs="SimSun"/>
          <w:spacing w:val="3"/>
          <w:sz w:val="27"/>
          <w:szCs w:val="27"/>
        </w:rPr>
        <w:t xml:space="preserve">  </w:t>
      </w:r>
      <w:r>
        <w:rPr>
          <w:rFonts w:ascii="SimSun" w:hAnsi="SimSun" w:eastAsia="SimSun" w:cs="SimSun"/>
          <w:spacing w:val="-6"/>
          <w:sz w:val="27"/>
          <w:szCs w:val="27"/>
        </w:rPr>
        <w:t>出来过一次，但最后被坑了。即使是在苻家刚刚杀进关中的时候，如果</w:t>
      </w:r>
    </w:p>
    <w:p>
      <w:pPr>
        <w:spacing w:before="1" w:line="218" w:lineRule="auto"/>
        <w:ind w:left="690"/>
        <w:rPr>
          <w:rFonts w:ascii="SimSun" w:hAnsi="SimSun" w:eastAsia="SimSun" w:cs="SimSun"/>
          <w:sz w:val="27"/>
          <w:szCs w:val="27"/>
        </w:rPr>
      </w:pPr>
      <w:r>
        <w:rPr>
          <w:rFonts w:ascii="SimSun" w:hAnsi="SimSun" w:eastAsia="SimSun" w:cs="SimSun"/>
          <w:spacing w:val="-7"/>
          <w:sz w:val="27"/>
          <w:szCs w:val="27"/>
        </w:rPr>
        <w:t>桓温能出征关中，也很有可能会达到他想要的效果。</w:t>
      </w:r>
    </w:p>
    <w:p>
      <w:pPr>
        <w:spacing w:before="188" w:line="343" w:lineRule="auto"/>
        <w:ind w:left="690" w:right="114" w:firstLine="539"/>
        <w:rPr>
          <w:rFonts w:ascii="SimSun" w:hAnsi="SimSun" w:eastAsia="SimSun" w:cs="SimSun"/>
          <w:sz w:val="27"/>
          <w:szCs w:val="27"/>
        </w:rPr>
      </w:pPr>
      <w:r>
        <w:rPr>
          <w:rFonts w:ascii="SimSun" w:hAnsi="SimSun" w:eastAsia="SimSun" w:cs="SimSun"/>
          <w:spacing w:val="-2"/>
          <w:sz w:val="27"/>
          <w:szCs w:val="27"/>
        </w:rPr>
        <w:t>但这两年苻健一直是“有道明君”,对关中豪杰们的既得利益很是</w:t>
      </w:r>
      <w:r>
        <w:rPr>
          <w:rFonts w:ascii="SimSun" w:hAnsi="SimSun" w:eastAsia="SimSun" w:cs="SimSun"/>
          <w:spacing w:val="15"/>
          <w:sz w:val="27"/>
          <w:szCs w:val="27"/>
        </w:rPr>
        <w:t xml:space="preserve"> </w:t>
      </w:r>
      <w:r>
        <w:rPr>
          <w:rFonts w:ascii="SimSun" w:hAnsi="SimSun" w:eastAsia="SimSun" w:cs="SimSun"/>
          <w:spacing w:val="-6"/>
          <w:sz w:val="27"/>
          <w:szCs w:val="27"/>
        </w:rPr>
        <w:t>尊重，再加上与前任——后赵统治者的强烈对比，关中豪杰们对东晋的</w:t>
      </w:r>
    </w:p>
    <w:p>
      <w:pPr>
        <w:spacing w:before="1" w:line="219" w:lineRule="auto"/>
        <w:ind w:left="690"/>
        <w:rPr>
          <w:rFonts w:ascii="SimSun" w:hAnsi="SimSun" w:eastAsia="SimSun" w:cs="SimSun"/>
          <w:sz w:val="27"/>
          <w:szCs w:val="27"/>
        </w:rPr>
      </w:pPr>
      <w:r>
        <w:rPr>
          <w:rFonts w:ascii="SimSun" w:hAnsi="SimSun" w:eastAsia="SimSun" w:cs="SimSun"/>
          <w:spacing w:val="-9"/>
          <w:sz w:val="27"/>
          <w:szCs w:val="27"/>
        </w:rPr>
        <w:t>需求已经不明显了。</w:t>
      </w:r>
    </w:p>
    <w:p>
      <w:pPr>
        <w:spacing w:before="189" w:line="335" w:lineRule="auto"/>
        <w:ind w:left="690" w:right="135" w:firstLine="404"/>
        <w:rPr>
          <w:rFonts w:ascii="SimSun" w:hAnsi="SimSun" w:eastAsia="SimSun" w:cs="SimSun"/>
          <w:sz w:val="27"/>
          <w:szCs w:val="27"/>
        </w:rPr>
      </w:pPr>
      <w:r>
        <w:rPr>
          <w:rFonts w:ascii="SimSun" w:hAnsi="SimSun" w:eastAsia="SimSun" w:cs="SimSun"/>
          <w:spacing w:val="-2"/>
          <w:sz w:val="27"/>
          <w:szCs w:val="27"/>
        </w:rPr>
        <w:t>“前秦已经很能代表我们的利益了，而你桓温现在</w:t>
      </w:r>
      <w:r>
        <w:rPr>
          <w:rFonts w:ascii="SimSun" w:hAnsi="SimSun" w:eastAsia="SimSun" w:cs="SimSun"/>
          <w:spacing w:val="-3"/>
          <w:sz w:val="27"/>
          <w:szCs w:val="27"/>
        </w:rPr>
        <w:t>就在灞水那边耗</w:t>
      </w:r>
      <w:r>
        <w:rPr>
          <w:rFonts w:ascii="SimSun" w:hAnsi="SimSun" w:eastAsia="SimSun" w:cs="SimSun"/>
          <w:sz w:val="27"/>
          <w:szCs w:val="27"/>
        </w:rPr>
        <w:t xml:space="preserve"> </w:t>
      </w:r>
      <w:r>
        <w:rPr>
          <w:rFonts w:ascii="SimSun" w:hAnsi="SimSun" w:eastAsia="SimSun" w:cs="SimSun"/>
          <w:spacing w:val="-2"/>
          <w:sz w:val="27"/>
          <w:szCs w:val="27"/>
        </w:rPr>
        <w:t>着也不过来，谁知道你是怎么想的呢?万一我们跳出来了，你再把我们</w:t>
      </w:r>
      <w:r>
        <w:rPr>
          <w:rFonts w:ascii="SimSun" w:hAnsi="SimSun" w:eastAsia="SimSun" w:cs="SimSun"/>
          <w:spacing w:val="5"/>
          <w:sz w:val="27"/>
          <w:szCs w:val="27"/>
        </w:rPr>
        <w:t xml:space="preserve"> </w:t>
      </w:r>
      <w:r>
        <w:rPr>
          <w:rFonts w:ascii="SimSun" w:hAnsi="SimSun" w:eastAsia="SimSun" w:cs="SimSun"/>
          <w:spacing w:val="2"/>
          <w:sz w:val="27"/>
          <w:szCs w:val="27"/>
        </w:rPr>
        <w:t>耍了呢?到时候你不过来了，或者说你被打</w:t>
      </w:r>
      <w:r>
        <w:rPr>
          <w:rFonts w:ascii="SimSun" w:hAnsi="SimSun" w:eastAsia="SimSun" w:cs="SimSun"/>
          <w:spacing w:val="1"/>
          <w:sz w:val="27"/>
          <w:szCs w:val="27"/>
        </w:rPr>
        <w:t>败了呢?当年石虎死的时候</w:t>
      </w:r>
      <w:r>
        <w:rPr>
          <w:rFonts w:ascii="SimSun" w:hAnsi="SimSun" w:eastAsia="SimSun" w:cs="SimSun"/>
          <w:sz w:val="27"/>
          <w:szCs w:val="27"/>
        </w:rPr>
        <w:t xml:space="preserve"> </w:t>
      </w:r>
      <w:r>
        <w:rPr>
          <w:rFonts w:ascii="SimSun" w:hAnsi="SimSun" w:eastAsia="SimSun" w:cs="SimSun"/>
          <w:spacing w:val="2"/>
          <w:sz w:val="27"/>
          <w:szCs w:val="27"/>
        </w:rPr>
        <w:t>我们可是蹦出来过的!结果石虎他们太没出</w:t>
      </w:r>
      <w:r>
        <w:rPr>
          <w:rFonts w:ascii="SimSun" w:hAnsi="SimSun" w:eastAsia="SimSun" w:cs="SimSun"/>
          <w:spacing w:val="1"/>
          <w:sz w:val="27"/>
          <w:szCs w:val="27"/>
        </w:rPr>
        <w:t>息了，太叫人失望了!本来</w:t>
      </w:r>
    </w:p>
    <w:p>
      <w:pPr>
        <w:spacing w:before="1" w:line="219" w:lineRule="auto"/>
        <w:ind w:left="690"/>
        <w:rPr>
          <w:rFonts w:ascii="SimSun" w:hAnsi="SimSun" w:eastAsia="SimSun" w:cs="SimSun"/>
          <w:sz w:val="27"/>
          <w:szCs w:val="27"/>
        </w:rPr>
      </w:pPr>
      <w:r>
        <w:rPr>
          <w:rFonts w:ascii="SimSun" w:hAnsi="SimSun" w:eastAsia="SimSun" w:cs="SimSun"/>
          <w:spacing w:val="-7"/>
          <w:sz w:val="27"/>
          <w:szCs w:val="27"/>
        </w:rPr>
        <w:t>我们做土财主做得好好的，因支持你们还引祸上身了。”</w:t>
      </w:r>
    </w:p>
    <w:p>
      <w:pPr>
        <w:spacing w:before="199" w:line="219" w:lineRule="auto"/>
        <w:ind w:left="1230"/>
        <w:rPr>
          <w:rFonts w:ascii="SimSun" w:hAnsi="SimSun" w:eastAsia="SimSun" w:cs="SimSun"/>
          <w:sz w:val="27"/>
          <w:szCs w:val="27"/>
        </w:rPr>
      </w:pPr>
      <w:r>
        <w:rPr>
          <w:rFonts w:ascii="SimSun" w:hAnsi="SimSun" w:eastAsia="SimSun" w:cs="SimSun"/>
          <w:spacing w:val="-7"/>
          <w:sz w:val="27"/>
          <w:szCs w:val="27"/>
        </w:rPr>
        <w:t>所以王猛的一句话，让桓温深深地陷入了沉思，天时不在</w:t>
      </w:r>
      <w:r>
        <w:rPr>
          <w:rFonts w:ascii="SimSun" w:hAnsi="SimSun" w:eastAsia="SimSun" w:cs="SimSun"/>
          <w:spacing w:val="-8"/>
          <w:sz w:val="27"/>
          <w:szCs w:val="27"/>
        </w:rPr>
        <w:t>啊!</w:t>
      </w:r>
    </w:p>
    <w:p>
      <w:pPr>
        <w:spacing w:before="178" w:line="219" w:lineRule="auto"/>
        <w:ind w:left="1230"/>
        <w:rPr>
          <w:rFonts w:ascii="SimSun" w:hAnsi="SimSun" w:eastAsia="SimSun" w:cs="SimSun"/>
          <w:sz w:val="27"/>
          <w:szCs w:val="27"/>
        </w:rPr>
      </w:pPr>
      <w:r>
        <w:rPr>
          <w:rFonts w:ascii="SimSun" w:hAnsi="SimSun" w:eastAsia="SimSun" w:cs="SimSun"/>
          <w:sz w:val="27"/>
          <w:szCs w:val="27"/>
        </w:rPr>
        <w:t>王猛说得没错，现在是桓温自己舍不得豁出去，当地豪杰更舍不</w:t>
      </w:r>
    </w:p>
    <w:p>
      <w:pPr>
        <w:spacing w:line="219" w:lineRule="auto"/>
        <w:rPr>
          <w:rFonts w:ascii="SimSun" w:hAnsi="SimSun" w:eastAsia="SimSun" w:cs="SimSun"/>
          <w:sz w:val="27"/>
          <w:szCs w:val="27"/>
        </w:rPr>
        <w:sectPr>
          <w:footerReference r:id="rId309" w:type="default"/>
          <w:pgSz w:w="11910" w:h="16840"/>
          <w:pgMar w:top="400" w:right="1665" w:bottom="1318" w:left="1239" w:header="0" w:footer="1078" w:gutter="0"/>
          <w:cols w:space="720" w:num="1"/>
        </w:sectPr>
      </w:pPr>
    </w:p>
    <w:p>
      <w:pPr>
        <w:pStyle w:val="2"/>
        <w:spacing w:line="265" w:lineRule="auto"/>
      </w:pPr>
      <w:r>
        <w:drawing>
          <wp:anchor distT="0" distB="0" distL="0" distR="0" simplePos="0" relativeHeight="251901952" behindDoc="0" locked="0" layoutInCell="0" allowOverlap="1">
            <wp:simplePos x="0" y="0"/>
            <wp:positionH relativeFrom="page">
              <wp:posOffset>958215</wp:posOffset>
            </wp:positionH>
            <wp:positionV relativeFrom="page">
              <wp:posOffset>8654415</wp:posOffset>
            </wp:positionV>
            <wp:extent cx="1054100" cy="6350"/>
            <wp:effectExtent l="0" t="0" r="0" b="0"/>
            <wp:wrapNone/>
            <wp:docPr id="494" name="IM 494"/>
            <wp:cNvGraphicFramePr/>
            <a:graphic xmlns:a="http://schemas.openxmlformats.org/drawingml/2006/main">
              <a:graphicData uri="http://schemas.openxmlformats.org/drawingml/2006/picture">
                <pic:pic xmlns:pic="http://schemas.openxmlformats.org/drawingml/2006/picture">
                  <pic:nvPicPr>
                    <pic:cNvPr id="494" name="IM 494"/>
                    <pic:cNvPicPr/>
                  </pic:nvPicPr>
                  <pic:blipFill>
                    <a:blip r:embed="rId471"/>
                    <a:stretch>
                      <a:fillRect/>
                    </a:stretch>
                  </pic:blipFill>
                  <pic:spPr>
                    <a:xfrm>
                      <a:off x="0" y="0"/>
                      <a:ext cx="1054110" cy="6416"/>
                    </a:xfrm>
                    <a:prstGeom prst="rect">
                      <a:avLst/>
                    </a:prstGeom>
                  </pic:spPr>
                </pic:pic>
              </a:graphicData>
            </a:graphic>
          </wp:anchor>
        </w:drawing>
      </w:r>
    </w:p>
    <w:p>
      <w:pPr>
        <w:pStyle w:val="2"/>
        <w:spacing w:line="265" w:lineRule="auto"/>
      </w:pPr>
    </w:p>
    <w:p>
      <w:pPr>
        <w:pStyle w:val="2"/>
        <w:spacing w:line="266" w:lineRule="auto"/>
      </w:pPr>
    </w:p>
    <w:p>
      <w:pPr>
        <w:pStyle w:val="2"/>
        <w:spacing w:line="266" w:lineRule="auto"/>
      </w:pPr>
    </w:p>
    <w:p>
      <w:pPr>
        <w:pStyle w:val="2"/>
        <w:spacing w:line="266" w:lineRule="auto"/>
      </w:pPr>
    </w:p>
    <w:p>
      <w:pPr>
        <w:spacing w:before="84" w:line="219" w:lineRule="auto"/>
        <w:ind w:left="10"/>
        <w:rPr>
          <w:rFonts w:ascii="SimSun" w:hAnsi="SimSun" w:eastAsia="SimSun" w:cs="SimSun"/>
          <w:sz w:val="26"/>
          <w:szCs w:val="26"/>
        </w:rPr>
      </w:pPr>
      <w:r>
        <w:rPr>
          <w:rFonts w:ascii="SimSun" w:hAnsi="SimSun" w:eastAsia="SimSun" w:cs="SimSun"/>
          <w:spacing w:val="1"/>
          <w:sz w:val="26"/>
          <w:szCs w:val="26"/>
        </w:rPr>
        <w:t>得豁出去。双方都不往前迈一步，就只剩僵</w:t>
      </w:r>
      <w:r>
        <w:rPr>
          <w:rFonts w:ascii="SimSun" w:hAnsi="SimSun" w:eastAsia="SimSun" w:cs="SimSun"/>
          <w:sz w:val="26"/>
          <w:szCs w:val="26"/>
        </w:rPr>
        <w:t>局了。</w:t>
      </w:r>
    </w:p>
    <w:p>
      <w:pPr>
        <w:spacing w:before="190" w:line="500" w:lineRule="exact"/>
        <w:ind w:left="550"/>
        <w:rPr>
          <w:rFonts w:ascii="SimSun" w:hAnsi="SimSun" w:eastAsia="SimSun" w:cs="SimSun"/>
          <w:sz w:val="26"/>
          <w:szCs w:val="26"/>
        </w:rPr>
      </w:pPr>
      <w:r>
        <w:rPr>
          <w:rFonts w:ascii="SimSun" w:hAnsi="SimSun" w:eastAsia="SimSun" w:cs="SimSun"/>
          <w:spacing w:val="1"/>
          <w:position w:val="18"/>
          <w:sz w:val="26"/>
          <w:szCs w:val="26"/>
        </w:rPr>
        <w:t>沉思许久，桓温慢慢抬起头对王猛说：“你的才干，江东没有一个</w:t>
      </w:r>
    </w:p>
    <w:p>
      <w:pPr>
        <w:spacing w:line="218" w:lineRule="auto"/>
        <w:ind w:left="10"/>
        <w:rPr>
          <w:rFonts w:ascii="SimSun" w:hAnsi="SimSun" w:eastAsia="SimSun" w:cs="SimSun"/>
          <w:sz w:val="26"/>
          <w:szCs w:val="26"/>
        </w:rPr>
      </w:pPr>
      <w:r>
        <w:rPr>
          <w:rFonts w:ascii="SimSun" w:hAnsi="SimSun" w:eastAsia="SimSun" w:cs="SimSun"/>
          <w:spacing w:val="5"/>
          <w:sz w:val="26"/>
          <w:szCs w:val="26"/>
        </w:rPr>
        <w:t>人能比得上!”随后任命王猛暂任军谋祭酒。</w:t>
      </w:r>
    </w:p>
    <w:p>
      <w:pPr>
        <w:spacing w:before="182" w:line="341" w:lineRule="auto"/>
        <w:ind w:left="10" w:right="746" w:firstLine="539"/>
        <w:rPr>
          <w:rFonts w:ascii="SimSun" w:hAnsi="SimSun" w:eastAsia="SimSun" w:cs="SimSun"/>
          <w:sz w:val="26"/>
          <w:szCs w:val="26"/>
        </w:rPr>
      </w:pPr>
      <w:r>
        <w:rPr>
          <w:rFonts w:ascii="SimSun" w:hAnsi="SimSun" w:eastAsia="SimSun" w:cs="SimSun"/>
          <w:spacing w:val="10"/>
          <w:sz w:val="26"/>
          <w:szCs w:val="26"/>
        </w:rPr>
        <w:t>六月，前秦主动出击了，桓温与苻雄再战于白鹿原。苻雄率骑兵</w:t>
      </w:r>
      <w:r>
        <w:rPr>
          <w:rFonts w:ascii="SimSun" w:hAnsi="SimSun" w:eastAsia="SimSun" w:cs="SimSun"/>
          <w:spacing w:val="18"/>
          <w:sz w:val="26"/>
          <w:szCs w:val="26"/>
        </w:rPr>
        <w:t xml:space="preserve"> </w:t>
      </w:r>
      <w:r>
        <w:rPr>
          <w:rFonts w:ascii="SimSun" w:hAnsi="SimSun" w:eastAsia="SimSun" w:cs="SimSun"/>
          <w:spacing w:val="3"/>
          <w:sz w:val="26"/>
          <w:szCs w:val="26"/>
        </w:rPr>
        <w:t>七千再冲桓温。这次桓温失利，损失了一万多</w:t>
      </w:r>
      <w:r>
        <w:rPr>
          <w:rFonts w:ascii="SimSun" w:hAnsi="SimSun" w:eastAsia="SimSun" w:cs="SimSun"/>
          <w:spacing w:val="2"/>
          <w:sz w:val="26"/>
          <w:szCs w:val="26"/>
        </w:rPr>
        <w:t>人，随后苻雄又在子午谷</w:t>
      </w:r>
    </w:p>
    <w:p>
      <w:pPr>
        <w:spacing w:line="219" w:lineRule="auto"/>
        <w:ind w:left="10"/>
        <w:rPr>
          <w:rFonts w:ascii="SimSun" w:hAnsi="SimSun" w:eastAsia="SimSun" w:cs="SimSun"/>
          <w:sz w:val="26"/>
          <w:szCs w:val="26"/>
        </w:rPr>
      </w:pPr>
      <w:r>
        <w:rPr>
          <w:rFonts w:ascii="SimSun" w:hAnsi="SimSun" w:eastAsia="SimSun" w:cs="SimSun"/>
          <w:spacing w:val="-3"/>
          <w:sz w:val="26"/>
          <w:szCs w:val="26"/>
        </w:rPr>
        <w:t>击败了司马勋。</w:t>
      </w:r>
    </w:p>
    <w:p>
      <w:pPr>
        <w:spacing w:before="211" w:line="490" w:lineRule="exact"/>
        <w:ind w:left="550"/>
        <w:rPr>
          <w:rFonts w:ascii="SimSun" w:hAnsi="SimSun" w:eastAsia="SimSun" w:cs="SimSun"/>
          <w:sz w:val="26"/>
          <w:szCs w:val="26"/>
        </w:rPr>
      </w:pPr>
      <w:r>
        <w:rPr>
          <w:rFonts w:ascii="SimSun" w:hAnsi="SimSun" w:eastAsia="SimSun" w:cs="SimSun"/>
          <w:spacing w:val="2"/>
          <w:position w:val="17"/>
          <w:sz w:val="26"/>
          <w:szCs w:val="26"/>
        </w:rPr>
        <w:t>粮草也越来越成问题，终于在相持了两个月后，桓温挟关中的三千</w:t>
      </w:r>
    </w:p>
    <w:p>
      <w:pPr>
        <w:spacing w:before="1" w:line="219" w:lineRule="auto"/>
        <w:ind w:left="10"/>
        <w:rPr>
          <w:rFonts w:ascii="SimSun" w:hAnsi="SimSun" w:eastAsia="SimSun" w:cs="SimSun"/>
          <w:sz w:val="26"/>
          <w:szCs w:val="26"/>
        </w:rPr>
      </w:pPr>
      <w:r>
        <w:rPr>
          <w:rFonts w:ascii="SimSun" w:hAnsi="SimSun" w:eastAsia="SimSun" w:cs="SimSun"/>
          <w:spacing w:val="-2"/>
          <w:sz w:val="26"/>
          <w:szCs w:val="26"/>
        </w:rPr>
        <w:t>多户百姓开始撤退。临行前，桓温任王猛为高官督护，想让他一起南下。</w:t>
      </w:r>
    </w:p>
    <w:p>
      <w:pPr>
        <w:spacing w:before="201" w:line="354" w:lineRule="auto"/>
        <w:ind w:left="10" w:right="729" w:firstLine="539"/>
        <w:rPr>
          <w:rFonts w:ascii="SimSun" w:hAnsi="SimSun" w:eastAsia="SimSun" w:cs="SimSun"/>
          <w:sz w:val="26"/>
          <w:szCs w:val="26"/>
        </w:rPr>
      </w:pPr>
      <w:r>
        <w:rPr>
          <w:rFonts w:ascii="SimSun" w:hAnsi="SimSun" w:eastAsia="SimSun" w:cs="SimSun"/>
          <w:spacing w:val="12"/>
          <w:sz w:val="26"/>
          <w:szCs w:val="26"/>
        </w:rPr>
        <w:t>这是关乎自己前途命运的决定，王猛回山咨询了自己的师父。他</w:t>
      </w:r>
      <w:r>
        <w:rPr>
          <w:rFonts w:ascii="SimSun" w:hAnsi="SimSun" w:eastAsia="SimSun" w:cs="SimSun"/>
          <w:spacing w:val="3"/>
          <w:sz w:val="26"/>
          <w:szCs w:val="26"/>
        </w:rPr>
        <w:t xml:space="preserve"> </w:t>
      </w:r>
      <w:r>
        <w:rPr>
          <w:rFonts w:ascii="SimSun" w:hAnsi="SimSun" w:eastAsia="SimSun" w:cs="SimSun"/>
          <w:spacing w:val="7"/>
          <w:sz w:val="26"/>
          <w:szCs w:val="26"/>
        </w:rPr>
        <w:t>的老师对他说：“舞台已经太小了，你和桓温岂可挤在一个舞台?在此</w:t>
      </w:r>
    </w:p>
    <w:p>
      <w:pPr>
        <w:spacing w:line="217" w:lineRule="auto"/>
        <w:ind w:left="10"/>
        <w:rPr>
          <w:rFonts w:ascii="SimSun" w:hAnsi="SimSun" w:eastAsia="SimSun" w:cs="SimSun"/>
          <w:sz w:val="26"/>
          <w:szCs w:val="26"/>
        </w:rPr>
      </w:pPr>
      <w:r>
        <w:rPr>
          <w:rFonts w:ascii="SimSun" w:hAnsi="SimSun" w:eastAsia="SimSun" w:cs="SimSun"/>
          <w:spacing w:val="2"/>
          <w:sz w:val="26"/>
          <w:szCs w:val="26"/>
        </w:rPr>
        <w:t>自可富贵腾达，何必远去!”①</w:t>
      </w:r>
    </w:p>
    <w:p>
      <w:pPr>
        <w:spacing w:before="188" w:line="219" w:lineRule="auto"/>
        <w:ind w:left="550"/>
        <w:rPr>
          <w:rFonts w:ascii="SimSun" w:hAnsi="SimSun" w:eastAsia="SimSun" w:cs="SimSun"/>
          <w:sz w:val="26"/>
          <w:szCs w:val="26"/>
        </w:rPr>
      </w:pPr>
      <w:r>
        <w:rPr>
          <w:rFonts w:ascii="SimSun" w:hAnsi="SimSun" w:eastAsia="SimSun" w:cs="SimSun"/>
          <w:spacing w:val="-1"/>
          <w:sz w:val="26"/>
          <w:szCs w:val="26"/>
        </w:rPr>
        <w:t>王猛因此放弃了南下的打算。</w:t>
      </w:r>
    </w:p>
    <w:p>
      <w:pPr>
        <w:spacing w:before="170" w:line="355" w:lineRule="auto"/>
        <w:ind w:left="10" w:right="720" w:firstLine="539"/>
        <w:rPr>
          <w:rFonts w:ascii="SimSun" w:hAnsi="SimSun" w:eastAsia="SimSun" w:cs="SimSun"/>
          <w:sz w:val="26"/>
          <w:szCs w:val="26"/>
        </w:rPr>
      </w:pPr>
      <w:r>
        <w:rPr>
          <w:rFonts w:ascii="SimSun" w:hAnsi="SimSun" w:eastAsia="SimSun" w:cs="SimSun"/>
          <w:spacing w:val="11"/>
          <w:sz w:val="26"/>
          <w:szCs w:val="26"/>
        </w:rPr>
        <w:t>由于历史上将苻坚、王猛比作刘备、诸葛亮，所以对王猛不</w:t>
      </w:r>
      <w:r>
        <w:rPr>
          <w:rFonts w:ascii="SimSun" w:hAnsi="SimSun" w:eastAsia="SimSun" w:cs="SimSun"/>
          <w:spacing w:val="10"/>
          <w:sz w:val="26"/>
          <w:szCs w:val="26"/>
        </w:rPr>
        <w:t>南下</w:t>
      </w:r>
      <w:r>
        <w:rPr>
          <w:rFonts w:ascii="SimSun" w:hAnsi="SimSun" w:eastAsia="SimSun" w:cs="SimSun"/>
          <w:sz w:val="26"/>
          <w:szCs w:val="26"/>
        </w:rPr>
        <w:t xml:space="preserve"> </w:t>
      </w:r>
      <w:r>
        <w:rPr>
          <w:rFonts w:ascii="SimSun" w:hAnsi="SimSun" w:eastAsia="SimSun" w:cs="SimSun"/>
          <w:spacing w:val="2"/>
          <w:sz w:val="26"/>
          <w:szCs w:val="26"/>
        </w:rPr>
        <w:t>的原因，通常会往王猛的战略眼光上贴。比如会说王猛准确地看到了南</w:t>
      </w:r>
      <w:r>
        <w:rPr>
          <w:rFonts w:ascii="SimSun" w:hAnsi="SimSun" w:eastAsia="SimSun" w:cs="SimSun"/>
          <w:sz w:val="26"/>
          <w:szCs w:val="26"/>
        </w:rPr>
        <w:t xml:space="preserve"> </w:t>
      </w:r>
      <w:r>
        <w:rPr>
          <w:rFonts w:ascii="SimSun" w:hAnsi="SimSun" w:eastAsia="SimSun" w:cs="SimSun"/>
          <w:spacing w:val="8"/>
          <w:sz w:val="26"/>
          <w:szCs w:val="26"/>
        </w:rPr>
        <w:t>方“出仕必看门第，论道必为清谈”,这两项不</w:t>
      </w:r>
      <w:r>
        <w:rPr>
          <w:rFonts w:ascii="SimSun" w:hAnsi="SimSun" w:eastAsia="SimSun" w:cs="SimSun"/>
          <w:spacing w:val="7"/>
          <w:sz w:val="26"/>
          <w:szCs w:val="26"/>
        </w:rPr>
        <w:t>能尽其之才。但果真如</w:t>
      </w:r>
    </w:p>
    <w:p>
      <w:pPr>
        <w:spacing w:before="1" w:line="218" w:lineRule="auto"/>
        <w:ind w:left="10"/>
        <w:rPr>
          <w:rFonts w:ascii="SimSun" w:hAnsi="SimSun" w:eastAsia="SimSun" w:cs="SimSun"/>
          <w:sz w:val="26"/>
          <w:szCs w:val="26"/>
        </w:rPr>
      </w:pPr>
      <w:r>
        <w:rPr>
          <w:rFonts w:ascii="SimSun" w:hAnsi="SimSun" w:eastAsia="SimSun" w:cs="SimSun"/>
          <w:spacing w:val="1"/>
          <w:sz w:val="26"/>
          <w:szCs w:val="26"/>
        </w:rPr>
        <w:t>此的话，他就没必要来桓温的军营了。</w:t>
      </w:r>
    </w:p>
    <w:p>
      <w:pPr>
        <w:spacing w:before="193" w:line="508" w:lineRule="exact"/>
        <w:ind w:left="550"/>
        <w:rPr>
          <w:rFonts w:ascii="SimSun" w:hAnsi="SimSun" w:eastAsia="SimSun" w:cs="SimSun"/>
          <w:sz w:val="26"/>
          <w:szCs w:val="26"/>
        </w:rPr>
      </w:pPr>
      <w:r>
        <w:rPr>
          <w:rFonts w:ascii="SimSun" w:hAnsi="SimSun" w:eastAsia="SimSun" w:cs="SimSun"/>
          <w:spacing w:val="11"/>
          <w:position w:val="18"/>
          <w:sz w:val="26"/>
          <w:szCs w:val="26"/>
        </w:rPr>
        <w:t>来了，其实就是有想法。王猛最终没跟着桓温走，是因为去深山</w:t>
      </w:r>
    </w:p>
    <w:p>
      <w:pPr>
        <w:spacing w:before="1" w:line="217" w:lineRule="auto"/>
        <w:ind w:left="10"/>
        <w:rPr>
          <w:rFonts w:ascii="SimSun" w:hAnsi="SimSun" w:eastAsia="SimSun" w:cs="SimSun"/>
          <w:sz w:val="26"/>
          <w:szCs w:val="26"/>
        </w:rPr>
      </w:pPr>
      <w:r>
        <w:rPr>
          <w:rFonts w:ascii="SimSun" w:hAnsi="SimSun" w:eastAsia="SimSun" w:cs="SimSun"/>
          <w:spacing w:val="-1"/>
          <w:sz w:val="26"/>
          <w:szCs w:val="26"/>
        </w:rPr>
        <w:t>中询问自己的师父，师父准确地告诉了他两件事：</w:t>
      </w:r>
    </w:p>
    <w:p>
      <w:pPr>
        <w:spacing w:before="175" w:line="531" w:lineRule="exact"/>
        <w:ind w:left="550"/>
        <w:rPr>
          <w:rFonts w:ascii="SimSun" w:hAnsi="SimSun" w:eastAsia="SimSun" w:cs="SimSun"/>
          <w:sz w:val="26"/>
          <w:szCs w:val="26"/>
        </w:rPr>
      </w:pPr>
      <w:r>
        <w:rPr>
          <w:rFonts w:ascii="SimSun" w:hAnsi="SimSun" w:eastAsia="SimSun" w:cs="SimSun"/>
          <w:spacing w:val="12"/>
          <w:position w:val="20"/>
          <w:sz w:val="26"/>
          <w:szCs w:val="26"/>
        </w:rPr>
        <w:t>1.他跟桓温都是同在一个舞台折腾不开的主</w:t>
      </w:r>
      <w:r>
        <w:rPr>
          <w:rFonts w:ascii="SimSun" w:hAnsi="SimSun" w:eastAsia="SimSun" w:cs="SimSun"/>
          <w:spacing w:val="11"/>
          <w:position w:val="20"/>
          <w:sz w:val="26"/>
          <w:szCs w:val="26"/>
        </w:rPr>
        <w:t>儿，到了南边没有他</w:t>
      </w:r>
    </w:p>
    <w:p>
      <w:pPr>
        <w:spacing w:line="220" w:lineRule="auto"/>
        <w:ind w:left="10"/>
        <w:rPr>
          <w:rFonts w:ascii="SimSun" w:hAnsi="SimSun" w:eastAsia="SimSun" w:cs="SimSun"/>
          <w:sz w:val="26"/>
          <w:szCs w:val="26"/>
        </w:rPr>
      </w:pPr>
      <w:r>
        <w:rPr>
          <w:rFonts w:ascii="SimSun" w:hAnsi="SimSun" w:eastAsia="SimSun" w:cs="SimSun"/>
          <w:spacing w:val="-4"/>
          <w:sz w:val="26"/>
          <w:szCs w:val="26"/>
        </w:rPr>
        <w:t>的舞台。</w:t>
      </w:r>
    </w:p>
    <w:p>
      <w:pPr>
        <w:spacing w:before="178" w:line="219" w:lineRule="auto"/>
        <w:ind w:left="550"/>
        <w:rPr>
          <w:rFonts w:ascii="SimSun" w:hAnsi="SimSun" w:eastAsia="SimSun" w:cs="SimSun"/>
          <w:sz w:val="26"/>
          <w:szCs w:val="26"/>
        </w:rPr>
      </w:pPr>
      <w:r>
        <w:rPr>
          <w:rFonts w:ascii="SimSun" w:hAnsi="SimSun" w:eastAsia="SimSun" w:cs="SimSun"/>
          <w:spacing w:val="1"/>
          <w:sz w:val="26"/>
          <w:szCs w:val="26"/>
        </w:rPr>
        <w:t>2.他留在本地没问题，将来有他的富贵。</w:t>
      </w:r>
    </w:p>
    <w:p>
      <w:pPr>
        <w:spacing w:before="192" w:line="219" w:lineRule="auto"/>
        <w:ind w:left="550"/>
        <w:rPr>
          <w:rFonts w:ascii="SimSun" w:hAnsi="SimSun" w:eastAsia="SimSun" w:cs="SimSun"/>
          <w:sz w:val="26"/>
          <w:szCs w:val="26"/>
        </w:rPr>
      </w:pPr>
      <w:r>
        <w:rPr>
          <w:rFonts w:ascii="SimSun" w:hAnsi="SimSun" w:eastAsia="SimSun" w:cs="SimSun"/>
          <w:spacing w:val="-1"/>
          <w:sz w:val="26"/>
          <w:szCs w:val="26"/>
        </w:rPr>
        <w:t>因为这两个理由，王猛才决定留下的。</w:t>
      </w:r>
    </w:p>
    <w:p>
      <w:pPr>
        <w:spacing w:before="191" w:line="219" w:lineRule="auto"/>
        <w:ind w:left="550"/>
        <w:rPr>
          <w:rFonts w:ascii="SimSun" w:hAnsi="SimSun" w:eastAsia="SimSun" w:cs="SimSun"/>
          <w:sz w:val="26"/>
          <w:szCs w:val="26"/>
        </w:rPr>
      </w:pPr>
      <w:r>
        <w:rPr>
          <w:rFonts w:ascii="SimSun" w:hAnsi="SimSun" w:eastAsia="SimSun" w:cs="SimSun"/>
          <w:spacing w:val="11"/>
          <w:sz w:val="26"/>
          <w:szCs w:val="26"/>
        </w:rPr>
        <w:t>时代发展到这个时候，在北国的历史视角下可以看到很多有</w:t>
      </w:r>
      <w:r>
        <w:rPr>
          <w:rFonts w:ascii="SimSun" w:hAnsi="SimSun" w:eastAsia="SimSun" w:cs="SimSun"/>
          <w:spacing w:val="10"/>
          <w:sz w:val="26"/>
          <w:szCs w:val="26"/>
        </w:rPr>
        <w:t>意思</w:t>
      </w:r>
    </w:p>
    <w:p>
      <w:pPr>
        <w:pStyle w:val="2"/>
        <w:spacing w:line="261" w:lineRule="auto"/>
      </w:pPr>
    </w:p>
    <w:p>
      <w:pPr>
        <w:pStyle w:val="2"/>
        <w:spacing w:line="262" w:lineRule="auto"/>
      </w:pPr>
    </w:p>
    <w:p>
      <w:pPr>
        <w:pStyle w:val="2"/>
        <w:spacing w:line="262" w:lineRule="auto"/>
      </w:pPr>
    </w:p>
    <w:p>
      <w:pPr>
        <w:spacing w:before="69" w:line="392" w:lineRule="exact"/>
        <w:ind w:left="470"/>
        <w:rPr>
          <w:rFonts w:ascii="SimSun" w:hAnsi="SimSun" w:eastAsia="SimSun" w:cs="SimSun"/>
          <w:sz w:val="21"/>
          <w:szCs w:val="21"/>
        </w:rPr>
      </w:pPr>
      <w:r>
        <w:rPr>
          <w:rFonts w:ascii="SimSun" w:hAnsi="SimSun" w:eastAsia="SimSun" w:cs="SimSun"/>
          <w:spacing w:val="-6"/>
          <w:position w:val="13"/>
          <w:sz w:val="21"/>
          <w:szCs w:val="21"/>
        </w:rPr>
        <w:t>① 《晋书·苻坚载记》:温之将还，赐猛车马，拜高官督护，请与俱南。猛还山咨师。</w:t>
      </w:r>
    </w:p>
    <w:p>
      <w:pPr>
        <w:spacing w:before="1" w:line="219" w:lineRule="auto"/>
        <w:ind w:left="10"/>
        <w:rPr>
          <w:rFonts w:ascii="SimSun" w:hAnsi="SimSun" w:eastAsia="SimSun" w:cs="SimSun"/>
          <w:sz w:val="21"/>
          <w:szCs w:val="21"/>
        </w:rPr>
      </w:pPr>
      <w:r>
        <w:rPr>
          <w:rFonts w:ascii="SimSun" w:hAnsi="SimSun" w:eastAsia="SimSun" w:cs="SimSun"/>
          <w:sz w:val="21"/>
          <w:szCs w:val="21"/>
        </w:rPr>
        <w:t>师曰：“卿与桓温岂并世哉!在此自可富贵，何为远乎!”</w:t>
      </w:r>
    </w:p>
    <w:p>
      <w:pPr>
        <w:pStyle w:val="2"/>
        <w:spacing w:line="265" w:lineRule="auto"/>
      </w:pPr>
    </w:p>
    <w:p>
      <w:pPr>
        <w:pStyle w:val="2"/>
        <w:spacing w:line="265" w:lineRule="auto"/>
      </w:pPr>
    </w:p>
    <w:p>
      <w:pPr>
        <w:pStyle w:val="2"/>
        <w:spacing w:line="266" w:lineRule="auto"/>
      </w:pPr>
    </w:p>
    <w:p>
      <w:pPr>
        <w:spacing w:before="68" w:line="220" w:lineRule="auto"/>
        <w:jc w:val="right"/>
        <w:rPr>
          <w:rFonts w:ascii="KaiTi" w:hAnsi="KaiTi" w:eastAsia="KaiTi" w:cs="KaiTi"/>
          <w:sz w:val="21"/>
          <w:szCs w:val="21"/>
        </w:rPr>
      </w:pPr>
      <w:r>
        <w:rPr>
          <w:rFonts w:ascii="KaiTi" w:hAnsi="KaiTi" w:eastAsia="KaiTi" w:cs="KaiTi"/>
          <w:b/>
          <w:bCs/>
          <w:spacing w:val="-12"/>
          <w:sz w:val="21"/>
          <w:szCs w:val="21"/>
        </w:rPr>
        <w:t>第11战</w:t>
      </w:r>
      <w:r>
        <w:rPr>
          <w:rFonts w:ascii="KaiTi" w:hAnsi="KaiTi" w:eastAsia="KaiTi" w:cs="KaiTi"/>
          <w:spacing w:val="-12"/>
          <w:sz w:val="21"/>
          <w:szCs w:val="21"/>
        </w:rPr>
        <w:t xml:space="preserve"> </w:t>
      </w:r>
      <w:r>
        <w:rPr>
          <w:rFonts w:ascii="KaiTi" w:hAnsi="KaiTi" w:eastAsia="KaiTi" w:cs="KaiTi"/>
          <w:b/>
          <w:bCs/>
          <w:spacing w:val="-12"/>
          <w:sz w:val="21"/>
          <w:szCs w:val="21"/>
        </w:rPr>
        <w:t>桓温北伐：风云际会后的北国兴与衰，时运锁死下的南国天花板</w:t>
      </w:r>
      <w:r>
        <w:rPr>
          <w:rFonts w:ascii="KaiTi" w:hAnsi="KaiTi" w:eastAsia="KaiTi" w:cs="KaiTi"/>
          <w:spacing w:val="38"/>
          <w:sz w:val="21"/>
          <w:szCs w:val="21"/>
        </w:rPr>
        <w:t xml:space="preserve">  </w:t>
      </w:r>
      <w:r>
        <w:rPr>
          <w:rFonts w:ascii="KaiTi" w:hAnsi="KaiTi" w:eastAsia="KaiTi" w:cs="KaiTi"/>
          <w:spacing w:val="-12"/>
          <w:sz w:val="21"/>
          <w:szCs w:val="21"/>
        </w:rPr>
        <w:t xml:space="preserve">| </w:t>
      </w:r>
      <w:r>
        <w:rPr>
          <w:rFonts w:ascii="KaiTi" w:hAnsi="KaiTi" w:eastAsia="KaiTi" w:cs="KaiTi"/>
          <w:spacing w:val="-13"/>
          <w:sz w:val="21"/>
          <w:szCs w:val="21"/>
        </w:rPr>
        <w:t xml:space="preserve">   809</w:t>
      </w:r>
    </w:p>
    <w:p>
      <w:pPr>
        <w:spacing w:line="220" w:lineRule="auto"/>
        <w:rPr>
          <w:rFonts w:ascii="KaiTi" w:hAnsi="KaiTi" w:eastAsia="KaiTi" w:cs="KaiTi"/>
          <w:sz w:val="21"/>
          <w:szCs w:val="21"/>
        </w:rPr>
        <w:sectPr>
          <w:footerReference r:id="rId310" w:type="default"/>
          <w:pgSz w:w="11910" w:h="16840"/>
          <w:pgMar w:top="400" w:right="1500" w:bottom="400" w:left="1509" w:header="0" w:footer="0" w:gutter="0"/>
          <w:cols w:space="720" w:num="1"/>
        </w:sectPr>
      </w:pPr>
    </w:p>
    <w:p>
      <w:pPr>
        <w:pStyle w:val="2"/>
        <w:spacing w:line="277" w:lineRule="auto"/>
      </w:pPr>
      <w:r>
        <w:drawing>
          <wp:anchor distT="0" distB="0" distL="0" distR="0" simplePos="0" relativeHeight="251902976" behindDoc="0" locked="0" layoutInCell="0" allowOverlap="1">
            <wp:simplePos x="0" y="0"/>
            <wp:positionH relativeFrom="page">
              <wp:posOffset>1212850</wp:posOffset>
            </wp:positionH>
            <wp:positionV relativeFrom="page">
              <wp:posOffset>7492365</wp:posOffset>
            </wp:positionV>
            <wp:extent cx="1047750" cy="6350"/>
            <wp:effectExtent l="0" t="0" r="0" b="0"/>
            <wp:wrapNone/>
            <wp:docPr id="496" name="IM 496"/>
            <wp:cNvGraphicFramePr/>
            <a:graphic xmlns:a="http://schemas.openxmlformats.org/drawingml/2006/main">
              <a:graphicData uri="http://schemas.openxmlformats.org/drawingml/2006/picture">
                <pic:pic xmlns:pic="http://schemas.openxmlformats.org/drawingml/2006/picture">
                  <pic:nvPicPr>
                    <pic:cNvPr id="496" name="IM 496"/>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78" w:lineRule="auto"/>
      </w:pPr>
    </w:p>
    <w:p>
      <w:pPr>
        <w:pStyle w:val="2"/>
        <w:spacing w:line="278" w:lineRule="auto"/>
      </w:pPr>
    </w:p>
    <w:p>
      <w:pPr>
        <w:pStyle w:val="2"/>
        <w:spacing w:line="278" w:lineRule="auto"/>
      </w:pPr>
    </w:p>
    <w:p>
      <w:pPr>
        <w:pStyle w:val="2"/>
        <w:spacing w:line="278" w:lineRule="auto"/>
      </w:pPr>
    </w:p>
    <w:p>
      <w:pPr>
        <w:spacing w:before="84" w:line="221" w:lineRule="auto"/>
        <w:ind w:left="630"/>
        <w:rPr>
          <w:rFonts w:ascii="SimSun" w:hAnsi="SimSun" w:eastAsia="SimSun" w:cs="SimSun"/>
          <w:sz w:val="26"/>
          <w:szCs w:val="26"/>
        </w:rPr>
      </w:pPr>
      <w:r>
        <w:rPr>
          <w:rFonts w:ascii="SimSun" w:hAnsi="SimSun" w:eastAsia="SimSun" w:cs="SimSun"/>
          <w:spacing w:val="-4"/>
          <w:sz w:val="26"/>
          <w:szCs w:val="26"/>
        </w:rPr>
        <w:t>的地方。</w:t>
      </w:r>
    </w:p>
    <w:p>
      <w:pPr>
        <w:spacing w:before="147" w:line="219" w:lineRule="auto"/>
        <w:ind w:left="1180"/>
        <w:rPr>
          <w:rFonts w:ascii="SimSun" w:hAnsi="SimSun" w:eastAsia="SimSun" w:cs="SimSun"/>
          <w:sz w:val="26"/>
          <w:szCs w:val="26"/>
        </w:rPr>
      </w:pPr>
      <w:r>
        <w:rPr>
          <w:rFonts w:ascii="SimSun" w:hAnsi="SimSun" w:eastAsia="SimSun" w:cs="SimSun"/>
          <w:spacing w:val="3"/>
          <w:sz w:val="26"/>
          <w:szCs w:val="26"/>
        </w:rPr>
        <w:t>未卜先知的宗教大师们开始极大地影响最高权力者们的判断。</w:t>
      </w:r>
    </w:p>
    <w:p>
      <w:pPr>
        <w:spacing w:before="201" w:line="355" w:lineRule="auto"/>
        <w:ind w:left="630" w:right="86" w:firstLine="550"/>
        <w:rPr>
          <w:rFonts w:ascii="SimSun" w:hAnsi="SimSun" w:eastAsia="SimSun" w:cs="SimSun"/>
          <w:sz w:val="26"/>
          <w:szCs w:val="26"/>
        </w:rPr>
      </w:pPr>
      <w:r>
        <w:rPr>
          <w:rFonts w:ascii="SimSun" w:hAnsi="SimSun" w:eastAsia="SimSun" w:cs="SimSun"/>
          <w:spacing w:val="12"/>
          <w:sz w:val="26"/>
          <w:szCs w:val="26"/>
        </w:rPr>
        <w:t>比如石勒、石虎都对佛门大师佛图澄极度推崇，并非因为这叔侄</w:t>
      </w:r>
      <w:r>
        <w:rPr>
          <w:rFonts w:ascii="SimSun" w:hAnsi="SimSun" w:eastAsia="SimSun" w:cs="SimSun"/>
          <w:spacing w:val="6"/>
          <w:sz w:val="26"/>
          <w:szCs w:val="26"/>
        </w:rPr>
        <w:t xml:space="preserve"> </w:t>
      </w:r>
      <w:r>
        <w:rPr>
          <w:rFonts w:ascii="SimSun" w:hAnsi="SimSun" w:eastAsia="SimSun" w:cs="SimSun"/>
          <w:spacing w:val="5"/>
          <w:sz w:val="26"/>
          <w:szCs w:val="26"/>
        </w:rPr>
        <w:t>俩对佛法多么推崇，而是因为他们对这个大师的神通</w:t>
      </w:r>
      <w:r>
        <w:rPr>
          <w:rFonts w:ascii="SimSun" w:hAnsi="SimSun" w:eastAsia="SimSun" w:cs="SimSun"/>
          <w:spacing w:val="4"/>
          <w:sz w:val="26"/>
          <w:szCs w:val="26"/>
        </w:rPr>
        <w:t>相当看重，因为佛</w:t>
      </w:r>
    </w:p>
    <w:p>
      <w:pPr>
        <w:spacing w:line="219" w:lineRule="auto"/>
        <w:ind w:left="630"/>
        <w:rPr>
          <w:rFonts w:ascii="SimSun" w:hAnsi="SimSun" w:eastAsia="SimSun" w:cs="SimSun"/>
          <w:sz w:val="26"/>
          <w:szCs w:val="26"/>
        </w:rPr>
      </w:pPr>
      <w:r>
        <w:rPr>
          <w:rFonts w:ascii="SimSun" w:hAnsi="SimSun" w:eastAsia="SimSun" w:cs="SimSun"/>
          <w:spacing w:val="-7"/>
          <w:sz w:val="26"/>
          <w:szCs w:val="26"/>
        </w:rPr>
        <w:t>图澄“善诵神咒，能役使鬼神”。</w:t>
      </w:r>
    </w:p>
    <w:p>
      <w:pPr>
        <w:spacing w:before="190" w:line="510" w:lineRule="exact"/>
        <w:ind w:left="1180"/>
        <w:rPr>
          <w:rFonts w:ascii="SimSun" w:hAnsi="SimSun" w:eastAsia="SimSun" w:cs="SimSun"/>
          <w:sz w:val="26"/>
          <w:szCs w:val="26"/>
        </w:rPr>
      </w:pPr>
      <w:r>
        <w:rPr>
          <w:rFonts w:ascii="SimSun" w:hAnsi="SimSun" w:eastAsia="SimSun" w:cs="SimSun"/>
          <w:spacing w:val="13"/>
          <w:position w:val="19"/>
          <w:sz w:val="26"/>
          <w:szCs w:val="26"/>
        </w:rPr>
        <w:t>佛图澄最开始来到石勒这里，是为了劝石勒止杀，通过自己的神</w:t>
      </w:r>
    </w:p>
    <w:p>
      <w:pPr>
        <w:spacing w:before="1" w:line="219" w:lineRule="auto"/>
        <w:ind w:left="630"/>
        <w:rPr>
          <w:rFonts w:ascii="SimSun" w:hAnsi="SimSun" w:eastAsia="SimSun" w:cs="SimSun"/>
          <w:sz w:val="26"/>
          <w:szCs w:val="26"/>
        </w:rPr>
      </w:pPr>
      <w:r>
        <w:rPr>
          <w:rFonts w:ascii="SimSun" w:hAnsi="SimSun" w:eastAsia="SimSun" w:cs="SimSun"/>
          <w:sz w:val="26"/>
          <w:szCs w:val="26"/>
        </w:rPr>
        <w:t>通救下了很多人。</w:t>
      </w:r>
    </w:p>
    <w:p>
      <w:pPr>
        <w:spacing w:before="181" w:line="362" w:lineRule="auto"/>
        <w:ind w:left="630" w:right="71" w:firstLine="550"/>
        <w:rPr>
          <w:rFonts w:ascii="SimSun" w:hAnsi="SimSun" w:eastAsia="SimSun" w:cs="SimSun"/>
          <w:sz w:val="26"/>
          <w:szCs w:val="26"/>
        </w:rPr>
      </w:pPr>
      <w:r>
        <w:rPr>
          <w:rFonts w:ascii="SimSun" w:hAnsi="SimSun" w:eastAsia="SimSun" w:cs="SimSun"/>
          <w:spacing w:val="14"/>
          <w:sz w:val="26"/>
          <w:szCs w:val="26"/>
        </w:rPr>
        <w:t>石勒后半段人生的转型，又是收敛河北骸骨，又是修整被刨的陵</w:t>
      </w:r>
      <w:r>
        <w:rPr>
          <w:rFonts w:ascii="SimSun" w:hAnsi="SimSun" w:eastAsia="SimSun" w:cs="SimSun"/>
          <w:sz w:val="26"/>
          <w:szCs w:val="26"/>
        </w:rPr>
        <w:t xml:space="preserve"> </w:t>
      </w:r>
      <w:r>
        <w:rPr>
          <w:rFonts w:ascii="SimSun" w:hAnsi="SimSun" w:eastAsia="SimSun" w:cs="SimSun"/>
          <w:spacing w:val="4"/>
          <w:sz w:val="26"/>
          <w:szCs w:val="26"/>
        </w:rPr>
        <w:t>墓，其实很难讲石勒是自己大彻大悟，还是这位大师用了什么方法帮这</w:t>
      </w:r>
    </w:p>
    <w:p>
      <w:pPr>
        <w:spacing w:before="1" w:line="219" w:lineRule="auto"/>
        <w:ind w:left="630"/>
        <w:rPr>
          <w:rFonts w:ascii="SimSun" w:hAnsi="SimSun" w:eastAsia="SimSun" w:cs="SimSun"/>
          <w:sz w:val="26"/>
          <w:szCs w:val="26"/>
        </w:rPr>
      </w:pPr>
      <w:r>
        <w:rPr>
          <w:rFonts w:ascii="SimSun" w:hAnsi="SimSun" w:eastAsia="SimSun" w:cs="SimSun"/>
          <w:sz w:val="26"/>
          <w:szCs w:val="26"/>
        </w:rPr>
        <w:t>位魔王慢慢收敛杀心。</w:t>
      </w:r>
    </w:p>
    <w:p>
      <w:pPr>
        <w:spacing w:before="180" w:line="219" w:lineRule="auto"/>
        <w:ind w:left="1180"/>
        <w:rPr>
          <w:rFonts w:ascii="SimSun" w:hAnsi="SimSun" w:eastAsia="SimSun" w:cs="SimSun"/>
          <w:sz w:val="26"/>
          <w:szCs w:val="26"/>
        </w:rPr>
      </w:pPr>
      <w:r>
        <w:rPr>
          <w:rFonts w:ascii="SimSun" w:hAnsi="SimSun" w:eastAsia="SimSun" w:cs="SimSun"/>
          <w:spacing w:val="3"/>
          <w:sz w:val="26"/>
          <w:szCs w:val="26"/>
        </w:rPr>
        <w:t>石勒之所以那么听话，是因为佛图澄能帮他预言未来。</w:t>
      </w:r>
    </w:p>
    <w:p>
      <w:pPr>
        <w:spacing w:before="183" w:line="368" w:lineRule="auto"/>
        <w:ind w:left="630" w:right="71" w:firstLine="550"/>
        <w:rPr>
          <w:rFonts w:ascii="SimSun" w:hAnsi="SimSun" w:eastAsia="SimSun" w:cs="SimSun"/>
          <w:sz w:val="26"/>
          <w:szCs w:val="26"/>
        </w:rPr>
      </w:pPr>
      <w:r>
        <w:rPr>
          <w:rFonts w:ascii="SimSun" w:hAnsi="SimSun" w:eastAsia="SimSun" w:cs="SimSun"/>
          <w:spacing w:val="14"/>
          <w:sz w:val="26"/>
          <w:szCs w:val="26"/>
        </w:rPr>
        <w:t>当年段末杯在襄国攻打石勒的时候，其实石勒心里是没底的，是</w:t>
      </w:r>
      <w:r>
        <w:rPr>
          <w:rFonts w:ascii="SimSun" w:hAnsi="SimSun" w:eastAsia="SimSun" w:cs="SimSun"/>
          <w:sz w:val="26"/>
          <w:szCs w:val="26"/>
        </w:rPr>
        <w:t xml:space="preserve"> </w:t>
      </w:r>
      <w:r>
        <w:rPr>
          <w:rFonts w:ascii="SimSun" w:hAnsi="SimSun" w:eastAsia="SimSun" w:cs="SimSun"/>
          <w:spacing w:val="13"/>
          <w:sz w:val="26"/>
          <w:szCs w:val="26"/>
        </w:rPr>
        <w:t>佛图澄准确地把抓到段末杯的时辰都预测了出来，并劝石勒放了段末</w:t>
      </w:r>
    </w:p>
    <w:p>
      <w:pPr>
        <w:spacing w:line="217" w:lineRule="auto"/>
        <w:ind w:left="630"/>
        <w:rPr>
          <w:rFonts w:ascii="SimSun" w:hAnsi="SimSun" w:eastAsia="SimSun" w:cs="SimSun"/>
          <w:sz w:val="26"/>
          <w:szCs w:val="26"/>
        </w:rPr>
      </w:pPr>
      <w:r>
        <w:rPr>
          <w:rFonts w:ascii="SimSun" w:hAnsi="SimSun" w:eastAsia="SimSun" w:cs="SimSun"/>
          <w:spacing w:val="-1"/>
          <w:sz w:val="26"/>
          <w:szCs w:val="26"/>
        </w:rPr>
        <w:t>杯，石勒获得了巨大的外交胜利。①</w:t>
      </w:r>
    </w:p>
    <w:p>
      <w:pPr>
        <w:spacing w:before="187" w:line="354" w:lineRule="auto"/>
        <w:ind w:left="630" w:right="91" w:firstLine="550"/>
        <w:rPr>
          <w:rFonts w:ascii="SimSun" w:hAnsi="SimSun" w:eastAsia="SimSun" w:cs="SimSun"/>
          <w:sz w:val="26"/>
          <w:szCs w:val="26"/>
        </w:rPr>
      </w:pPr>
      <w:r>
        <w:rPr>
          <w:rFonts w:ascii="SimSun" w:hAnsi="SimSun" w:eastAsia="SimSun" w:cs="SimSun"/>
          <w:spacing w:val="13"/>
          <w:sz w:val="26"/>
          <w:szCs w:val="26"/>
        </w:rPr>
        <w:t>洛阳大决战前，石虎被刘曜暴打，石勒救洛阳之前下属都劝阻说</w:t>
      </w:r>
      <w:r>
        <w:rPr>
          <w:rFonts w:ascii="SimSun" w:hAnsi="SimSun" w:eastAsia="SimSun" w:cs="SimSun"/>
          <w:spacing w:val="6"/>
          <w:sz w:val="26"/>
          <w:szCs w:val="26"/>
        </w:rPr>
        <w:t xml:space="preserve"> </w:t>
      </w:r>
      <w:r>
        <w:rPr>
          <w:rFonts w:ascii="SimSun" w:hAnsi="SimSun" w:eastAsia="SimSun" w:cs="SimSun"/>
          <w:spacing w:val="13"/>
          <w:sz w:val="26"/>
          <w:szCs w:val="26"/>
        </w:rPr>
        <w:t>不能打，但石勒态度极其坚决，也是因为石勒提前找佛图澄占卜了未</w:t>
      </w:r>
    </w:p>
    <w:p>
      <w:pPr>
        <w:spacing w:line="217" w:lineRule="auto"/>
        <w:ind w:left="630"/>
        <w:rPr>
          <w:rFonts w:ascii="SimSun" w:hAnsi="SimSun" w:eastAsia="SimSun" w:cs="SimSun"/>
          <w:sz w:val="26"/>
          <w:szCs w:val="26"/>
        </w:rPr>
      </w:pPr>
      <w:r>
        <w:rPr>
          <w:rFonts w:ascii="SimSun" w:hAnsi="SimSun" w:eastAsia="SimSun" w:cs="SimSun"/>
          <w:spacing w:val="-2"/>
          <w:sz w:val="26"/>
          <w:szCs w:val="26"/>
        </w:rPr>
        <w:t>来，大师告诉他没问题，</w:t>
      </w:r>
      <w:r>
        <w:rPr>
          <w:rFonts w:ascii="SimSun" w:hAnsi="SimSun" w:eastAsia="SimSun" w:cs="SimSun"/>
          <w:spacing w:val="83"/>
          <w:sz w:val="26"/>
          <w:szCs w:val="26"/>
        </w:rPr>
        <w:t xml:space="preserve"> </w:t>
      </w:r>
      <w:r>
        <w:rPr>
          <w:rFonts w:ascii="SimSun" w:hAnsi="SimSun" w:eastAsia="SimSun" w:cs="SimSun"/>
          <w:spacing w:val="-2"/>
          <w:sz w:val="26"/>
          <w:szCs w:val="26"/>
        </w:rPr>
        <w:t>一定能拿下!②</w:t>
      </w:r>
    </w:p>
    <w:p>
      <w:pPr>
        <w:spacing w:before="185" w:line="217" w:lineRule="auto"/>
        <w:ind w:left="1180"/>
        <w:rPr>
          <w:rFonts w:ascii="SimSun" w:hAnsi="SimSun" w:eastAsia="SimSun" w:cs="SimSun"/>
          <w:sz w:val="26"/>
          <w:szCs w:val="26"/>
        </w:rPr>
      </w:pPr>
      <w:r>
        <w:rPr>
          <w:rFonts w:ascii="SimSun" w:hAnsi="SimSun" w:eastAsia="SimSun" w:cs="SimSun"/>
          <w:spacing w:val="-1"/>
          <w:sz w:val="26"/>
          <w:szCs w:val="26"/>
        </w:rPr>
        <w:t>石勒几乎在做什么事之前都要咨询佛图澄。③</w:t>
      </w:r>
    </w:p>
    <w:p>
      <w:pPr>
        <w:spacing w:before="206" w:line="219" w:lineRule="auto"/>
        <w:ind w:left="1180"/>
        <w:rPr>
          <w:rFonts w:ascii="SimSun" w:hAnsi="SimSun" w:eastAsia="SimSun" w:cs="SimSun"/>
          <w:sz w:val="26"/>
          <w:szCs w:val="26"/>
        </w:rPr>
      </w:pPr>
      <w:r>
        <w:rPr>
          <w:rFonts w:ascii="SimSun" w:hAnsi="SimSun" w:eastAsia="SimSun" w:cs="SimSun"/>
          <w:spacing w:val="13"/>
          <w:sz w:val="26"/>
          <w:szCs w:val="26"/>
        </w:rPr>
        <w:t>等石虎继位后，别看这个人恶事做尽，但他是明白佛图澄对于事</w:t>
      </w:r>
    </w:p>
    <w:p>
      <w:pPr>
        <w:pStyle w:val="2"/>
        <w:spacing w:line="294" w:lineRule="auto"/>
      </w:pPr>
    </w:p>
    <w:p>
      <w:pPr>
        <w:pStyle w:val="2"/>
        <w:spacing w:line="295" w:lineRule="auto"/>
      </w:pPr>
    </w:p>
    <w:p>
      <w:pPr>
        <w:pStyle w:val="2"/>
        <w:spacing w:line="295" w:lineRule="auto"/>
      </w:pPr>
    </w:p>
    <w:p>
      <w:pPr>
        <w:spacing w:before="68" w:line="326" w:lineRule="auto"/>
        <w:ind w:left="630" w:right="29" w:firstLine="459"/>
        <w:rPr>
          <w:rFonts w:ascii="SimSun" w:hAnsi="SimSun" w:eastAsia="SimSun" w:cs="SimSun"/>
          <w:sz w:val="21"/>
          <w:szCs w:val="21"/>
        </w:rPr>
      </w:pPr>
      <w:r>
        <w:rPr>
          <w:rFonts w:ascii="SimSun" w:hAnsi="SimSun" w:eastAsia="SimSun" w:cs="SimSun"/>
          <w:spacing w:val="-1"/>
          <w:sz w:val="21"/>
          <w:szCs w:val="21"/>
        </w:rPr>
        <w:t>① 《晋书·佛图澄传》:鲜卑段末波攻勒，众甚盛。勒惧，问澄。澄曰：“昨日寺铃</w:t>
      </w:r>
      <w:r>
        <w:rPr>
          <w:rFonts w:ascii="SimSun" w:hAnsi="SimSun" w:eastAsia="SimSun" w:cs="SimSun"/>
          <w:spacing w:val="6"/>
          <w:sz w:val="21"/>
          <w:szCs w:val="21"/>
        </w:rPr>
        <w:t xml:space="preserve"> </w:t>
      </w:r>
      <w:r>
        <w:rPr>
          <w:rFonts w:ascii="SimSun" w:hAnsi="SimSun" w:eastAsia="SimSun" w:cs="SimSun"/>
          <w:spacing w:val="-5"/>
          <w:sz w:val="21"/>
          <w:szCs w:val="21"/>
        </w:rPr>
        <w:t>鸣云，明旦食时，当擒段末波。”勒登城望末波军，不见</w:t>
      </w:r>
      <w:r>
        <w:rPr>
          <w:rFonts w:ascii="SimSun" w:hAnsi="SimSun" w:eastAsia="SimSun" w:cs="SimSun"/>
          <w:spacing w:val="-6"/>
          <w:sz w:val="21"/>
          <w:szCs w:val="21"/>
        </w:rPr>
        <w:t xml:space="preserve">前后，失色曰：“末波如此，岂可 </w:t>
      </w:r>
      <w:r>
        <w:rPr>
          <w:rFonts w:ascii="SimSun" w:hAnsi="SimSun" w:eastAsia="SimSun" w:cs="SimSun"/>
          <w:spacing w:val="-15"/>
          <w:sz w:val="21"/>
          <w:szCs w:val="21"/>
        </w:rPr>
        <w:t>获乎!”更遣夔安问澄。澄曰：“已获末波矣。”时城北伏兵</w:t>
      </w:r>
      <w:r>
        <w:rPr>
          <w:rFonts w:ascii="SimSun" w:hAnsi="SimSun" w:eastAsia="SimSun" w:cs="SimSun"/>
          <w:spacing w:val="-16"/>
          <w:sz w:val="21"/>
          <w:szCs w:val="21"/>
        </w:rPr>
        <w:t>出，遇末波，执之。澄劝勒宥末波，</w:t>
      </w:r>
    </w:p>
    <w:p>
      <w:pPr>
        <w:spacing w:before="1" w:line="218" w:lineRule="auto"/>
        <w:ind w:left="630"/>
        <w:rPr>
          <w:rFonts w:ascii="SimSun" w:hAnsi="SimSun" w:eastAsia="SimSun" w:cs="SimSun"/>
          <w:sz w:val="21"/>
          <w:szCs w:val="21"/>
        </w:rPr>
      </w:pPr>
      <w:r>
        <w:rPr>
          <w:rFonts w:ascii="SimSun" w:hAnsi="SimSun" w:eastAsia="SimSun" w:cs="SimSun"/>
          <w:spacing w:val="-5"/>
          <w:sz w:val="21"/>
          <w:szCs w:val="21"/>
        </w:rPr>
        <w:t>遣还本国，勒从之，卒获其用。</w:t>
      </w:r>
    </w:p>
    <w:p>
      <w:pPr>
        <w:spacing w:before="141" w:line="392" w:lineRule="exact"/>
        <w:jc w:val="right"/>
        <w:rPr>
          <w:rFonts w:ascii="SimHei" w:hAnsi="SimHei" w:eastAsia="SimHei" w:cs="SimHei"/>
          <w:sz w:val="21"/>
          <w:szCs w:val="21"/>
        </w:rPr>
      </w:pPr>
      <w:r>
        <w:rPr>
          <w:rFonts w:ascii="SimHei" w:hAnsi="SimHei" w:eastAsia="SimHei" w:cs="SimHei"/>
          <w:spacing w:val="-5"/>
          <w:position w:val="14"/>
          <w:sz w:val="21"/>
          <w:szCs w:val="21"/>
        </w:rPr>
        <w:t>②</w:t>
      </w:r>
      <w:r>
        <w:rPr>
          <w:rFonts w:ascii="SimHei" w:hAnsi="SimHei" w:eastAsia="SimHei" w:cs="SimHei"/>
          <w:spacing w:val="44"/>
          <w:position w:val="14"/>
          <w:sz w:val="21"/>
          <w:szCs w:val="21"/>
        </w:rPr>
        <w:t xml:space="preserve"> </w:t>
      </w:r>
      <w:r>
        <w:rPr>
          <w:rFonts w:ascii="SimHei" w:hAnsi="SimHei" w:eastAsia="SimHei" w:cs="SimHei"/>
          <w:spacing w:val="-5"/>
          <w:position w:val="14"/>
          <w:sz w:val="21"/>
          <w:szCs w:val="21"/>
        </w:rPr>
        <w:t>《晋书·佛图澄传》:及曜自攻洛阳，勒将救之，其群下咸谏以为不可。勒以访澄，</w:t>
      </w:r>
    </w:p>
    <w:p>
      <w:pPr>
        <w:spacing w:before="1" w:line="220" w:lineRule="auto"/>
        <w:ind w:left="630"/>
        <w:rPr>
          <w:rFonts w:ascii="SimSun" w:hAnsi="SimSun" w:eastAsia="SimSun" w:cs="SimSun"/>
          <w:sz w:val="21"/>
          <w:szCs w:val="21"/>
        </w:rPr>
      </w:pPr>
      <w:r>
        <w:rPr>
          <w:rFonts w:ascii="SimSun" w:hAnsi="SimSun" w:eastAsia="SimSun" w:cs="SimSun"/>
          <w:spacing w:val="-9"/>
          <w:sz w:val="21"/>
          <w:szCs w:val="21"/>
        </w:rPr>
        <w:t>澄曰：“相轮铃音云……</w:t>
      </w:r>
      <w:r>
        <w:rPr>
          <w:rFonts w:ascii="SimSun" w:hAnsi="SimSun" w:eastAsia="SimSun" w:cs="SimSun"/>
          <w:spacing w:val="-69"/>
          <w:sz w:val="21"/>
          <w:szCs w:val="21"/>
        </w:rPr>
        <w:t xml:space="preserve"> </w:t>
      </w:r>
      <w:r>
        <w:rPr>
          <w:rFonts w:ascii="SimSun" w:hAnsi="SimSun" w:eastAsia="SimSun" w:cs="SimSun"/>
          <w:spacing w:val="-9"/>
          <w:sz w:val="21"/>
          <w:szCs w:val="21"/>
        </w:rPr>
        <w:t>”</w:t>
      </w:r>
    </w:p>
    <w:p>
      <w:pPr>
        <w:spacing w:before="145" w:line="217" w:lineRule="auto"/>
        <w:ind w:left="1090"/>
        <w:rPr>
          <w:rFonts w:ascii="SimSun" w:hAnsi="SimSun" w:eastAsia="SimSun" w:cs="SimSun"/>
          <w:sz w:val="21"/>
          <w:szCs w:val="21"/>
        </w:rPr>
      </w:pPr>
      <w:r>
        <w:rPr>
          <w:rFonts w:ascii="SimSun" w:hAnsi="SimSun" w:eastAsia="SimSun" w:cs="SimSun"/>
          <w:spacing w:val="-3"/>
          <w:sz w:val="21"/>
          <w:szCs w:val="21"/>
        </w:rPr>
        <w:t>③ 《晋书·佛图澄传》:勒益重之，事必谘而后行，号曰大和尚。</w:t>
      </w:r>
    </w:p>
    <w:p>
      <w:pPr>
        <w:spacing w:line="217" w:lineRule="auto"/>
        <w:rPr>
          <w:rFonts w:ascii="SimSun" w:hAnsi="SimSun" w:eastAsia="SimSun" w:cs="SimSun"/>
          <w:sz w:val="21"/>
          <w:szCs w:val="21"/>
        </w:rPr>
        <w:sectPr>
          <w:footerReference r:id="rId311" w:type="default"/>
          <w:pgSz w:w="11910" w:h="16840"/>
          <w:pgMar w:top="400" w:right="1694" w:bottom="1291" w:left="1289" w:header="0" w:footer="1033" w:gutter="0"/>
          <w:cols w:space="720" w:num="1"/>
        </w:sectPr>
      </w:pPr>
    </w:p>
    <w:p>
      <w:pPr>
        <w:pStyle w:val="2"/>
      </w:pPr>
      <w:r>
        <w:drawing>
          <wp:anchor distT="0" distB="0" distL="0" distR="0" simplePos="0" relativeHeight="251904000" behindDoc="0" locked="0" layoutInCell="0" allowOverlap="1">
            <wp:simplePos x="0" y="0"/>
            <wp:positionH relativeFrom="page">
              <wp:posOffset>964565</wp:posOffset>
            </wp:positionH>
            <wp:positionV relativeFrom="page">
              <wp:posOffset>7289165</wp:posOffset>
            </wp:positionV>
            <wp:extent cx="1054100" cy="6350"/>
            <wp:effectExtent l="0" t="0" r="0" b="0"/>
            <wp:wrapNone/>
            <wp:docPr id="498" name="IM 498"/>
            <wp:cNvGraphicFramePr/>
            <a:graphic xmlns:a="http://schemas.openxmlformats.org/drawingml/2006/main">
              <a:graphicData uri="http://schemas.openxmlformats.org/drawingml/2006/picture">
                <pic:pic xmlns:pic="http://schemas.openxmlformats.org/drawingml/2006/picture">
                  <pic:nvPicPr>
                    <pic:cNvPr id="498" name="IM 498"/>
                    <pic:cNvPicPr/>
                  </pic:nvPicPr>
                  <pic:blipFill>
                    <a:blip r:embed="rId460"/>
                    <a:stretch>
                      <a:fillRect/>
                    </a:stretch>
                  </pic:blipFill>
                  <pic:spPr>
                    <a:xfrm>
                      <a:off x="0" y="0"/>
                      <a:ext cx="1054110" cy="6350"/>
                    </a:xfrm>
                    <a:prstGeom prst="rect">
                      <a:avLst/>
                    </a:prstGeom>
                  </pic:spPr>
                </pic:pic>
              </a:graphicData>
            </a:graphic>
          </wp:anchor>
        </w:drawing>
      </w: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84" w:line="217" w:lineRule="auto"/>
        <w:ind w:left="100"/>
        <w:rPr>
          <w:rFonts w:ascii="SimSun" w:hAnsi="SimSun" w:eastAsia="SimSun" w:cs="SimSun"/>
          <w:sz w:val="26"/>
          <w:szCs w:val="26"/>
        </w:rPr>
      </w:pPr>
      <w:r>
        <w:rPr>
          <w:rFonts w:ascii="SimSun" w:hAnsi="SimSun" w:eastAsia="SimSun" w:cs="SimSun"/>
          <w:spacing w:val="-7"/>
          <w:sz w:val="26"/>
          <w:szCs w:val="26"/>
        </w:rPr>
        <w:t>业的伟大意义的，比石勒给佛图澄的待遇还高</w:t>
      </w:r>
      <w:r>
        <w:rPr>
          <w:rFonts w:ascii="SimSun" w:hAnsi="SimSun" w:eastAsia="SimSun" w:cs="SimSun"/>
          <w:spacing w:val="-8"/>
          <w:sz w:val="26"/>
          <w:szCs w:val="26"/>
        </w:rPr>
        <w:t>。①</w:t>
      </w:r>
    </w:p>
    <w:p>
      <w:pPr>
        <w:spacing w:before="206" w:line="355" w:lineRule="auto"/>
        <w:ind w:left="10" w:right="789" w:firstLine="450"/>
        <w:rPr>
          <w:rFonts w:ascii="SimSun" w:hAnsi="SimSun" w:eastAsia="SimSun" w:cs="SimSun"/>
          <w:sz w:val="26"/>
          <w:szCs w:val="26"/>
        </w:rPr>
      </w:pPr>
      <w:r>
        <w:rPr>
          <w:rFonts w:ascii="SimSun" w:hAnsi="SimSun" w:eastAsia="SimSun" w:cs="SimSun"/>
          <w:spacing w:val="11"/>
          <w:sz w:val="26"/>
          <w:szCs w:val="26"/>
        </w:rPr>
        <w:t>石虎死前，佛图澄以假死而西去。后来石虎挖了佛图澄的墓，只</w:t>
      </w:r>
      <w:r>
        <w:rPr>
          <w:rFonts w:ascii="SimSun" w:hAnsi="SimSun" w:eastAsia="SimSun" w:cs="SimSun"/>
          <w:spacing w:val="8"/>
          <w:sz w:val="26"/>
          <w:szCs w:val="26"/>
        </w:rPr>
        <w:t xml:space="preserve"> </w:t>
      </w:r>
      <w:r>
        <w:rPr>
          <w:rFonts w:ascii="SimSun" w:hAnsi="SimSun" w:eastAsia="SimSun" w:cs="SimSun"/>
          <w:spacing w:val="2"/>
          <w:sz w:val="26"/>
          <w:szCs w:val="26"/>
        </w:rPr>
        <w:t>发现一个石头，他颇有慧根地说：“石头就是说的朕，葬我而去，看来</w:t>
      </w:r>
    </w:p>
    <w:p>
      <w:pPr>
        <w:spacing w:line="219" w:lineRule="auto"/>
        <w:ind w:left="10"/>
        <w:rPr>
          <w:rFonts w:ascii="SimSun" w:hAnsi="SimSun" w:eastAsia="SimSun" w:cs="SimSun"/>
          <w:sz w:val="26"/>
          <w:szCs w:val="26"/>
        </w:rPr>
      </w:pPr>
      <w:r>
        <w:rPr>
          <w:rFonts w:ascii="SimSun" w:hAnsi="SimSun" w:eastAsia="SimSun" w:cs="SimSun"/>
          <w:spacing w:val="-2"/>
          <w:sz w:val="26"/>
          <w:szCs w:val="26"/>
        </w:rPr>
        <w:t>我死期将至了。”</w:t>
      </w:r>
    </w:p>
    <w:p>
      <w:pPr>
        <w:spacing w:before="181" w:line="354" w:lineRule="auto"/>
        <w:ind w:left="10" w:right="770" w:firstLine="450"/>
        <w:rPr>
          <w:rFonts w:ascii="SimSun" w:hAnsi="SimSun" w:eastAsia="SimSun" w:cs="SimSun"/>
          <w:sz w:val="26"/>
          <w:szCs w:val="26"/>
        </w:rPr>
      </w:pPr>
      <w:r>
        <w:rPr>
          <w:rFonts w:ascii="SimSun" w:hAnsi="SimSun" w:eastAsia="SimSun" w:cs="SimSun"/>
          <w:spacing w:val="11"/>
          <w:sz w:val="26"/>
          <w:szCs w:val="26"/>
        </w:rPr>
        <w:t>再回顾一下冉闵的盛极转衰。当初襄国大会</w:t>
      </w:r>
      <w:r>
        <w:rPr>
          <w:rFonts w:ascii="SimSun" w:hAnsi="SimSun" w:eastAsia="SimSun" w:cs="SimSun"/>
          <w:spacing w:val="10"/>
          <w:sz w:val="26"/>
          <w:szCs w:val="26"/>
        </w:rPr>
        <w:t xml:space="preserve">战中，冉闵已经不打 </w:t>
      </w:r>
      <w:r>
        <w:rPr>
          <w:rFonts w:ascii="SimSun" w:hAnsi="SimSun" w:eastAsia="SimSun" w:cs="SimSun"/>
          <w:spacing w:val="3"/>
          <w:sz w:val="26"/>
          <w:szCs w:val="26"/>
        </w:rPr>
        <w:t>算出战了，却有一个道士预言了未来，告诉他一定会胜利，于</w:t>
      </w:r>
      <w:r>
        <w:rPr>
          <w:rFonts w:ascii="SimSun" w:hAnsi="SimSun" w:eastAsia="SimSun" w:cs="SimSun"/>
          <w:spacing w:val="2"/>
          <w:sz w:val="26"/>
          <w:szCs w:val="26"/>
        </w:rPr>
        <w:t>是他才决</w:t>
      </w:r>
    </w:p>
    <w:p>
      <w:pPr>
        <w:spacing w:line="217" w:lineRule="auto"/>
        <w:ind w:left="10"/>
        <w:rPr>
          <w:rFonts w:ascii="SimSun" w:hAnsi="SimSun" w:eastAsia="SimSun" w:cs="SimSun"/>
          <w:sz w:val="26"/>
          <w:szCs w:val="26"/>
        </w:rPr>
      </w:pPr>
      <w:r>
        <w:rPr>
          <w:rFonts w:ascii="SimSun" w:hAnsi="SimSun" w:eastAsia="SimSun" w:cs="SimSun"/>
          <w:spacing w:val="-1"/>
          <w:sz w:val="26"/>
          <w:szCs w:val="26"/>
        </w:rPr>
        <w:t>定全军出击，出了最后一把牌把元气输没了。②</w:t>
      </w:r>
    </w:p>
    <w:p>
      <w:pPr>
        <w:spacing w:before="177" w:line="520" w:lineRule="exact"/>
        <w:ind w:left="460"/>
        <w:rPr>
          <w:rFonts w:ascii="SimSun" w:hAnsi="SimSun" w:eastAsia="SimSun" w:cs="SimSun"/>
          <w:sz w:val="26"/>
          <w:szCs w:val="26"/>
        </w:rPr>
      </w:pPr>
      <w:r>
        <w:rPr>
          <w:rFonts w:ascii="SimSun" w:hAnsi="SimSun" w:eastAsia="SimSun" w:cs="SimSun"/>
          <w:spacing w:val="12"/>
          <w:position w:val="19"/>
          <w:sz w:val="26"/>
          <w:szCs w:val="26"/>
        </w:rPr>
        <w:t>这样一个功勋卓著的战神，本来已经形成了自己的判断，但在这</w:t>
      </w:r>
    </w:p>
    <w:p>
      <w:pPr>
        <w:spacing w:before="1" w:line="219" w:lineRule="auto"/>
        <w:ind w:left="10"/>
        <w:rPr>
          <w:rFonts w:ascii="SimSun" w:hAnsi="SimSun" w:eastAsia="SimSun" w:cs="SimSun"/>
          <w:sz w:val="26"/>
          <w:szCs w:val="26"/>
        </w:rPr>
      </w:pPr>
      <w:r>
        <w:rPr>
          <w:rFonts w:ascii="SimSun" w:hAnsi="SimSun" w:eastAsia="SimSun" w:cs="SimSun"/>
          <w:spacing w:val="1"/>
          <w:sz w:val="26"/>
          <w:szCs w:val="26"/>
        </w:rPr>
        <w:t>个时代，却抵不过宗教人士的一个预言。</w:t>
      </w:r>
    </w:p>
    <w:p>
      <w:pPr>
        <w:spacing w:before="191" w:line="355" w:lineRule="auto"/>
        <w:ind w:left="10" w:right="752" w:firstLine="450"/>
        <w:rPr>
          <w:rFonts w:ascii="SimSun" w:hAnsi="SimSun" w:eastAsia="SimSun" w:cs="SimSun"/>
          <w:sz w:val="26"/>
          <w:szCs w:val="26"/>
        </w:rPr>
      </w:pPr>
      <w:r>
        <w:rPr>
          <w:rFonts w:ascii="SimSun" w:hAnsi="SimSun" w:eastAsia="SimSun" w:cs="SimSun"/>
          <w:spacing w:val="16"/>
          <w:sz w:val="26"/>
          <w:szCs w:val="26"/>
        </w:rPr>
        <w:t>王猛遇到决定自己前途的大事时，是自己进行了判断吗?他在桓</w:t>
      </w:r>
      <w:r>
        <w:rPr>
          <w:rFonts w:ascii="SimSun" w:hAnsi="SimSun" w:eastAsia="SimSun" w:cs="SimSun"/>
          <w:sz w:val="26"/>
          <w:szCs w:val="26"/>
        </w:rPr>
        <w:t xml:space="preserve">  </w:t>
      </w:r>
      <w:r>
        <w:rPr>
          <w:rFonts w:ascii="SimSun" w:hAnsi="SimSun" w:eastAsia="SimSun" w:cs="SimSun"/>
          <w:spacing w:val="3"/>
          <w:sz w:val="26"/>
          <w:szCs w:val="26"/>
        </w:rPr>
        <w:t>温军营侃侃而谈，让桓温惊讶南国无此人才，虽然他实实在在地在最前</w:t>
      </w:r>
      <w:r>
        <w:rPr>
          <w:rFonts w:ascii="SimSun" w:hAnsi="SimSun" w:eastAsia="SimSun" w:cs="SimSun"/>
          <w:sz w:val="26"/>
          <w:szCs w:val="26"/>
        </w:rPr>
        <w:t xml:space="preserve"> </w:t>
      </w:r>
      <w:r>
        <w:rPr>
          <w:rFonts w:ascii="SimSun" w:hAnsi="SimSun" w:eastAsia="SimSun" w:cs="SimSun"/>
          <w:spacing w:val="3"/>
          <w:sz w:val="26"/>
          <w:szCs w:val="26"/>
        </w:rPr>
        <w:t>沿体察到了政治第一手的时事，但在最终涉及命运的关头，还是去山中</w:t>
      </w:r>
    </w:p>
    <w:p>
      <w:pPr>
        <w:spacing w:line="219" w:lineRule="auto"/>
        <w:ind w:left="10"/>
        <w:rPr>
          <w:rFonts w:ascii="SimSun" w:hAnsi="SimSun" w:eastAsia="SimSun" w:cs="SimSun"/>
          <w:sz w:val="26"/>
          <w:szCs w:val="26"/>
        </w:rPr>
      </w:pPr>
      <w:r>
        <w:rPr>
          <w:rFonts w:ascii="SimSun" w:hAnsi="SimSun" w:eastAsia="SimSun" w:cs="SimSun"/>
          <w:spacing w:val="-2"/>
          <w:sz w:val="26"/>
          <w:szCs w:val="26"/>
        </w:rPr>
        <w:t>询问他的师父。</w:t>
      </w:r>
    </w:p>
    <w:p>
      <w:pPr>
        <w:spacing w:before="161" w:line="568" w:lineRule="exact"/>
        <w:ind w:left="460"/>
        <w:rPr>
          <w:rFonts w:ascii="SimSun" w:hAnsi="SimSun" w:eastAsia="SimSun" w:cs="SimSun"/>
          <w:sz w:val="26"/>
          <w:szCs w:val="26"/>
        </w:rPr>
      </w:pPr>
      <w:r>
        <w:rPr>
          <w:rFonts w:ascii="SimSun" w:hAnsi="SimSun" w:eastAsia="SimSun" w:cs="SimSun"/>
          <w:spacing w:val="11"/>
          <w:position w:val="23"/>
          <w:sz w:val="26"/>
          <w:szCs w:val="26"/>
        </w:rPr>
        <w:t>整个中国北方，在这超级大乱世中，开始重塑、融合信仰，灵者</w:t>
      </w:r>
    </w:p>
    <w:p>
      <w:pPr>
        <w:spacing w:before="1" w:line="218" w:lineRule="auto"/>
        <w:ind w:left="10"/>
        <w:rPr>
          <w:rFonts w:ascii="SimSun" w:hAnsi="SimSun" w:eastAsia="SimSun" w:cs="SimSun"/>
          <w:sz w:val="22"/>
          <w:szCs w:val="22"/>
        </w:rPr>
      </w:pPr>
      <w:r>
        <w:rPr>
          <w:rFonts w:ascii="SimSun" w:hAnsi="SimSun" w:eastAsia="SimSun" w:cs="SimSun"/>
          <w:spacing w:val="41"/>
          <w:sz w:val="22"/>
          <w:szCs w:val="22"/>
        </w:rPr>
        <w:t>为先的中华信仰观开始在这无助的时代逐渐成形。</w:t>
      </w: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9" w:lineRule="auto"/>
      </w:pPr>
    </w:p>
    <w:p>
      <w:pPr>
        <w:spacing w:before="72" w:line="320" w:lineRule="auto"/>
        <w:ind w:left="10" w:right="723" w:firstLine="450"/>
        <w:jc w:val="both"/>
        <w:rPr>
          <w:rFonts w:ascii="SimSun" w:hAnsi="SimSun" w:eastAsia="SimSun" w:cs="SimSun"/>
          <w:sz w:val="22"/>
          <w:szCs w:val="22"/>
        </w:rPr>
      </w:pPr>
      <w:r>
        <w:rPr>
          <w:rFonts w:ascii="SimSun" w:hAnsi="SimSun" w:eastAsia="SimSun" w:cs="SimSun"/>
          <w:spacing w:val="-11"/>
          <w:sz w:val="22"/>
          <w:szCs w:val="22"/>
        </w:rPr>
        <w:t>① 《晋书·佛图澄传》:及季龙僭位，迁都于邺，倾心事澄，有重于勒。下书衣澄以</w:t>
      </w:r>
      <w:r>
        <w:rPr>
          <w:rFonts w:ascii="SimSun" w:hAnsi="SimSun" w:eastAsia="SimSun" w:cs="SimSun"/>
          <w:spacing w:val="5"/>
          <w:sz w:val="22"/>
          <w:szCs w:val="22"/>
        </w:rPr>
        <w:t xml:space="preserve"> </w:t>
      </w:r>
      <w:r>
        <w:rPr>
          <w:rFonts w:ascii="SimSun" w:hAnsi="SimSun" w:eastAsia="SimSun" w:cs="SimSun"/>
          <w:spacing w:val="-10"/>
          <w:sz w:val="22"/>
          <w:szCs w:val="22"/>
        </w:rPr>
        <w:t>绫锦，乘以雕辇，朝会之日，引之升殿，常侍以下悉助举舆，太子诸公扶翼而上，主者唱</w:t>
      </w:r>
      <w:r>
        <w:rPr>
          <w:rFonts w:ascii="SimSun" w:hAnsi="SimSun" w:eastAsia="SimSun" w:cs="SimSun"/>
          <w:spacing w:val="5"/>
          <w:sz w:val="22"/>
          <w:szCs w:val="22"/>
        </w:rPr>
        <w:t xml:space="preserve"> </w:t>
      </w:r>
      <w:r>
        <w:rPr>
          <w:rFonts w:ascii="SimSun" w:hAnsi="SimSun" w:eastAsia="SimSun" w:cs="SimSun"/>
          <w:spacing w:val="-10"/>
          <w:sz w:val="22"/>
          <w:szCs w:val="22"/>
        </w:rPr>
        <w:t>大和尚，众坐皆起，以彰其尊。又使司空李农旦夕亲问，其太子诸公五日一朝，尊敬莫与</w:t>
      </w:r>
    </w:p>
    <w:p>
      <w:pPr>
        <w:spacing w:before="1" w:line="220" w:lineRule="auto"/>
        <w:ind w:left="10"/>
        <w:rPr>
          <w:rFonts w:ascii="SimSun" w:hAnsi="SimSun" w:eastAsia="SimSun" w:cs="SimSun"/>
          <w:sz w:val="22"/>
          <w:szCs w:val="22"/>
        </w:rPr>
      </w:pPr>
      <w:r>
        <w:rPr>
          <w:rFonts w:ascii="SimSun" w:hAnsi="SimSun" w:eastAsia="SimSun" w:cs="SimSun"/>
          <w:spacing w:val="-16"/>
          <w:sz w:val="22"/>
          <w:szCs w:val="22"/>
        </w:rPr>
        <w:t>为比。</w:t>
      </w:r>
    </w:p>
    <w:p>
      <w:pPr>
        <w:spacing w:before="111" w:line="320" w:lineRule="auto"/>
        <w:ind w:left="10" w:right="573" w:firstLine="450"/>
        <w:jc w:val="both"/>
        <w:rPr>
          <w:rFonts w:ascii="SimSun" w:hAnsi="SimSun" w:eastAsia="SimSun" w:cs="SimSun"/>
          <w:sz w:val="22"/>
          <w:szCs w:val="22"/>
        </w:rPr>
      </w:pPr>
      <w:r>
        <w:rPr>
          <w:rFonts w:ascii="SimSun" w:hAnsi="SimSun" w:eastAsia="SimSun" w:cs="SimSun"/>
          <w:spacing w:val="-11"/>
          <w:sz w:val="22"/>
          <w:szCs w:val="22"/>
        </w:rPr>
        <w:t>② 《晋书·石季龙载记》:今陛下亲戎，如失万全，大事去矣。请慎无出，臣请</w:t>
      </w:r>
      <w:r>
        <w:rPr>
          <w:rFonts w:ascii="SimSun" w:hAnsi="SimSun" w:eastAsia="SimSun" w:cs="SimSun"/>
          <w:spacing w:val="-12"/>
          <w:sz w:val="22"/>
          <w:szCs w:val="22"/>
        </w:rPr>
        <w:t xml:space="preserve">率诸  </w:t>
      </w:r>
      <w:r>
        <w:rPr>
          <w:rFonts w:ascii="SimSun" w:hAnsi="SimSun" w:eastAsia="SimSun" w:cs="SimSun"/>
          <w:spacing w:val="-20"/>
          <w:sz w:val="22"/>
          <w:szCs w:val="22"/>
        </w:rPr>
        <w:t>将为陛下灭之。闵将从之，道士法饶进曰：“太白经昴，当杀胡王，</w:t>
      </w:r>
      <w:r>
        <w:rPr>
          <w:rFonts w:ascii="SimSun" w:hAnsi="SimSun" w:eastAsia="SimSun" w:cs="SimSun"/>
          <w:spacing w:val="47"/>
          <w:sz w:val="22"/>
          <w:szCs w:val="22"/>
        </w:rPr>
        <w:t xml:space="preserve"> </w:t>
      </w:r>
      <w:r>
        <w:rPr>
          <w:rFonts w:ascii="SimSun" w:hAnsi="SimSun" w:eastAsia="SimSun" w:cs="SimSun"/>
          <w:spacing w:val="-21"/>
          <w:sz w:val="22"/>
          <w:szCs w:val="22"/>
        </w:rPr>
        <w:t>一战百克，不可失也。”</w:t>
      </w:r>
      <w:r>
        <w:rPr>
          <w:rFonts w:ascii="SimSun" w:hAnsi="SimSun" w:eastAsia="SimSun" w:cs="SimSun"/>
          <w:sz w:val="22"/>
          <w:szCs w:val="22"/>
        </w:rPr>
        <w:t xml:space="preserve"> </w:t>
      </w:r>
      <w:r>
        <w:rPr>
          <w:rFonts w:ascii="SimSun" w:hAnsi="SimSun" w:eastAsia="SimSun" w:cs="SimSun"/>
          <w:spacing w:val="-13"/>
          <w:sz w:val="22"/>
          <w:szCs w:val="22"/>
        </w:rPr>
        <w:t>闵攘袂大言曰：“吾战决矣，敢谏者斩!”于是尽众出战……诸将士死</w:t>
      </w:r>
      <w:r>
        <w:rPr>
          <w:rFonts w:ascii="SimSun" w:hAnsi="SimSun" w:eastAsia="SimSun" w:cs="SimSun"/>
          <w:spacing w:val="-14"/>
          <w:sz w:val="22"/>
          <w:szCs w:val="22"/>
        </w:rPr>
        <w:t>者十余万人，于是人</w:t>
      </w:r>
    </w:p>
    <w:p>
      <w:pPr>
        <w:spacing w:line="219" w:lineRule="auto"/>
        <w:ind w:left="10"/>
        <w:rPr>
          <w:rFonts w:ascii="SimSun" w:hAnsi="SimSun" w:eastAsia="SimSun" w:cs="SimSun"/>
          <w:sz w:val="22"/>
          <w:szCs w:val="22"/>
        </w:rPr>
      </w:pPr>
      <w:r>
        <w:rPr>
          <w:rFonts w:ascii="SimSun" w:hAnsi="SimSun" w:eastAsia="SimSun" w:cs="SimSun"/>
          <w:spacing w:val="-17"/>
          <w:sz w:val="22"/>
          <w:szCs w:val="22"/>
        </w:rPr>
        <w:t>物歼矣。</w:t>
      </w:r>
    </w:p>
    <w:p>
      <w:pPr>
        <w:pStyle w:val="2"/>
        <w:spacing w:line="264" w:lineRule="auto"/>
      </w:pPr>
    </w:p>
    <w:p>
      <w:pPr>
        <w:pStyle w:val="2"/>
        <w:spacing w:line="264" w:lineRule="auto"/>
      </w:pPr>
    </w:p>
    <w:p>
      <w:pPr>
        <w:pStyle w:val="2"/>
        <w:spacing w:line="265" w:lineRule="auto"/>
      </w:pPr>
    </w:p>
    <w:p>
      <w:pPr>
        <w:spacing w:before="72" w:line="220" w:lineRule="auto"/>
        <w:jc w:val="right"/>
        <w:rPr>
          <w:rFonts w:ascii="SimSun" w:hAnsi="SimSun" w:eastAsia="SimSun" w:cs="SimSun"/>
          <w:sz w:val="22"/>
          <w:szCs w:val="22"/>
        </w:rPr>
      </w:pPr>
      <w:r>
        <w:rPr>
          <w:rFonts w:ascii="KaiTi" w:hAnsi="KaiTi" w:eastAsia="KaiTi" w:cs="KaiTi"/>
          <w:spacing w:val="-19"/>
          <w:sz w:val="22"/>
          <w:szCs w:val="22"/>
        </w:rPr>
        <w:t>第11战 桓温北伐：风云际会后的北国兴与衰，时运锁死下的南国天花板   |</w:t>
      </w:r>
      <w:r>
        <w:rPr>
          <w:rFonts w:ascii="KaiTi" w:hAnsi="KaiTi" w:eastAsia="KaiTi" w:cs="KaiTi"/>
          <w:spacing w:val="23"/>
          <w:sz w:val="22"/>
          <w:szCs w:val="22"/>
        </w:rPr>
        <w:t xml:space="preserve">   </w:t>
      </w:r>
      <w:r>
        <w:rPr>
          <w:rFonts w:ascii="SimSun" w:hAnsi="SimSun" w:eastAsia="SimSun" w:cs="SimSun"/>
          <w:spacing w:val="-19"/>
          <w:sz w:val="22"/>
          <w:szCs w:val="22"/>
        </w:rPr>
        <w:t>8π</w:t>
      </w:r>
    </w:p>
    <w:p>
      <w:pPr>
        <w:spacing w:line="220" w:lineRule="auto"/>
        <w:rPr>
          <w:rFonts w:ascii="SimSun" w:hAnsi="SimSun" w:eastAsia="SimSun" w:cs="SimSun"/>
          <w:sz w:val="22"/>
          <w:szCs w:val="22"/>
        </w:rPr>
        <w:sectPr>
          <w:footerReference r:id="rId312" w:type="default"/>
          <w:pgSz w:w="11910" w:h="16840"/>
          <w:pgMar w:top="400" w:right="1459" w:bottom="400" w:left="1519" w:header="0" w:footer="0" w:gutter="0"/>
          <w:cols w:space="720" w:num="1"/>
        </w:sectPr>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spacing w:before="114" w:line="219" w:lineRule="auto"/>
        <w:ind w:left="645"/>
        <w:outlineLvl w:val="1"/>
        <w:rPr>
          <w:rFonts w:ascii="SimSun" w:hAnsi="SimSun" w:eastAsia="SimSun" w:cs="SimSun"/>
          <w:sz w:val="35"/>
          <w:szCs w:val="35"/>
        </w:rPr>
      </w:pPr>
      <w:r>
        <w:rPr>
          <w:rFonts w:ascii="SimSun" w:hAnsi="SimSun" w:eastAsia="SimSun" w:cs="SimSun"/>
          <w:b/>
          <w:bCs/>
          <w:spacing w:val="-13"/>
          <w:sz w:val="35"/>
          <w:szCs w:val="35"/>
        </w:rPr>
        <w:t>二、我若不为此，卿辈哪得坐谈?</w:t>
      </w:r>
    </w:p>
    <w:p>
      <w:pPr>
        <w:pStyle w:val="2"/>
        <w:spacing w:line="258" w:lineRule="auto"/>
      </w:pPr>
    </w:p>
    <w:p>
      <w:pPr>
        <w:pStyle w:val="2"/>
        <w:spacing w:line="259" w:lineRule="auto"/>
      </w:pPr>
    </w:p>
    <w:p>
      <w:pPr>
        <w:pStyle w:val="2"/>
        <w:spacing w:line="259" w:lineRule="auto"/>
      </w:pPr>
    </w:p>
    <w:p>
      <w:pPr>
        <w:pStyle w:val="2"/>
        <w:spacing w:line="259" w:lineRule="auto"/>
      </w:pPr>
    </w:p>
    <w:p>
      <w:pPr>
        <w:spacing w:before="84" w:line="362" w:lineRule="auto"/>
        <w:ind w:left="640" w:right="58" w:firstLine="539"/>
        <w:rPr>
          <w:rFonts w:ascii="SimSun" w:hAnsi="SimSun" w:eastAsia="SimSun" w:cs="SimSun"/>
          <w:sz w:val="26"/>
          <w:szCs w:val="26"/>
        </w:rPr>
      </w:pPr>
      <w:r>
        <w:rPr>
          <w:rFonts w:ascii="SimSun" w:hAnsi="SimSun" w:eastAsia="SimSun" w:cs="SimSun"/>
          <w:spacing w:val="14"/>
          <w:sz w:val="26"/>
          <w:szCs w:val="26"/>
        </w:rPr>
        <w:t>桓温撤军后，前秦太子苻苌等人紧紧追击。不久前苻雄在白</w:t>
      </w:r>
      <w:r>
        <w:rPr>
          <w:rFonts w:ascii="SimSun" w:hAnsi="SimSun" w:eastAsia="SimSun" w:cs="SimSun"/>
          <w:spacing w:val="13"/>
          <w:sz w:val="26"/>
          <w:szCs w:val="26"/>
        </w:rPr>
        <w:t>鹿原</w:t>
      </w:r>
      <w:r>
        <w:rPr>
          <w:rFonts w:ascii="SimSun" w:hAnsi="SimSun" w:eastAsia="SimSun" w:cs="SimSun"/>
          <w:sz w:val="26"/>
          <w:szCs w:val="26"/>
        </w:rPr>
        <w:t xml:space="preserve"> </w:t>
      </w:r>
      <w:r>
        <w:rPr>
          <w:rFonts w:ascii="SimSun" w:hAnsi="SimSun" w:eastAsia="SimSun" w:cs="SimSun"/>
          <w:spacing w:val="4"/>
          <w:sz w:val="26"/>
          <w:szCs w:val="26"/>
        </w:rPr>
        <w:t>战胜并打跑了子午谷的司马勋，桓温自武关撤退的道路因此被封死，只</w:t>
      </w:r>
    </w:p>
    <w:p>
      <w:pPr>
        <w:spacing w:line="219" w:lineRule="auto"/>
        <w:ind w:left="640"/>
        <w:rPr>
          <w:rFonts w:ascii="SimSun" w:hAnsi="SimSun" w:eastAsia="SimSun" w:cs="SimSun"/>
          <w:sz w:val="26"/>
          <w:szCs w:val="26"/>
        </w:rPr>
      </w:pPr>
      <w:r>
        <w:rPr>
          <w:rFonts w:ascii="SimSun" w:hAnsi="SimSun" w:eastAsia="SimSun" w:cs="SimSun"/>
          <w:spacing w:val="3"/>
          <w:sz w:val="26"/>
          <w:szCs w:val="26"/>
        </w:rPr>
        <w:t>能走函谷道徐徐东退，他们抵达潼关时，北伐</w:t>
      </w:r>
      <w:r>
        <w:rPr>
          <w:rFonts w:ascii="SimSun" w:hAnsi="SimSun" w:eastAsia="SimSun" w:cs="SimSun"/>
          <w:spacing w:val="2"/>
          <w:sz w:val="26"/>
          <w:szCs w:val="26"/>
        </w:rPr>
        <w:t>士卒已损失了万余。</w:t>
      </w:r>
    </w:p>
    <w:p>
      <w:pPr>
        <w:spacing w:before="190" w:line="491" w:lineRule="exact"/>
        <w:ind w:left="1180"/>
        <w:rPr>
          <w:rFonts w:ascii="SimSun" w:hAnsi="SimSun" w:eastAsia="SimSun" w:cs="SimSun"/>
          <w:sz w:val="26"/>
          <w:szCs w:val="26"/>
        </w:rPr>
      </w:pPr>
      <w:r>
        <w:rPr>
          <w:rFonts w:ascii="SimSun" w:hAnsi="SimSun" w:eastAsia="SimSun" w:cs="SimSun"/>
          <w:spacing w:val="12"/>
          <w:position w:val="17"/>
          <w:sz w:val="26"/>
          <w:szCs w:val="26"/>
        </w:rPr>
        <w:t>太子苻苌东去追击桓温，丞相苻雄则向西攻击陈仓的司马勋、王</w:t>
      </w:r>
    </w:p>
    <w:p>
      <w:pPr>
        <w:spacing w:line="219" w:lineRule="auto"/>
        <w:ind w:left="640"/>
        <w:rPr>
          <w:rFonts w:ascii="SimSun" w:hAnsi="SimSun" w:eastAsia="SimSun" w:cs="SimSun"/>
          <w:sz w:val="26"/>
          <w:szCs w:val="26"/>
        </w:rPr>
      </w:pPr>
      <w:r>
        <w:rPr>
          <w:rFonts w:ascii="SimSun" w:hAnsi="SimSun" w:eastAsia="SimSun" w:cs="SimSun"/>
          <w:spacing w:val="1"/>
          <w:sz w:val="26"/>
          <w:szCs w:val="26"/>
        </w:rPr>
        <w:t>擢。司马勋撤归汉中，王擢撤归略阳。</w:t>
      </w:r>
    </w:p>
    <w:p>
      <w:pPr>
        <w:spacing w:before="209" w:line="501" w:lineRule="exact"/>
        <w:ind w:left="1180"/>
        <w:rPr>
          <w:rFonts w:ascii="SimSun" w:hAnsi="SimSun" w:eastAsia="SimSun" w:cs="SimSun"/>
          <w:sz w:val="26"/>
          <w:szCs w:val="26"/>
        </w:rPr>
      </w:pPr>
      <w:r>
        <w:rPr>
          <w:rFonts w:ascii="SimSun" w:hAnsi="SimSun" w:eastAsia="SimSun" w:cs="SimSun"/>
          <w:spacing w:val="12"/>
          <w:position w:val="18"/>
          <w:sz w:val="26"/>
          <w:szCs w:val="26"/>
        </w:rPr>
        <w:t>前秦此次保卫战，以惨胜告终。之所以说惨胜，是因为桓温给前</w:t>
      </w:r>
    </w:p>
    <w:p>
      <w:pPr>
        <w:spacing w:before="1" w:line="218" w:lineRule="auto"/>
        <w:ind w:left="640"/>
        <w:rPr>
          <w:rFonts w:ascii="SimSun" w:hAnsi="SimSun" w:eastAsia="SimSun" w:cs="SimSun"/>
          <w:sz w:val="26"/>
          <w:szCs w:val="26"/>
        </w:rPr>
      </w:pPr>
      <w:r>
        <w:rPr>
          <w:rFonts w:ascii="SimSun" w:hAnsi="SimSun" w:eastAsia="SimSun" w:cs="SimSun"/>
          <w:spacing w:val="-1"/>
          <w:sz w:val="26"/>
          <w:szCs w:val="26"/>
        </w:rPr>
        <w:t>秦精锐造成了巨大杀伤。</w:t>
      </w:r>
    </w:p>
    <w:p>
      <w:pPr>
        <w:spacing w:before="192" w:line="499" w:lineRule="exact"/>
        <w:ind w:left="1180"/>
        <w:rPr>
          <w:rFonts w:ascii="SimSun" w:hAnsi="SimSun" w:eastAsia="SimSun" w:cs="SimSun"/>
          <w:sz w:val="26"/>
          <w:szCs w:val="26"/>
        </w:rPr>
      </w:pPr>
      <w:r>
        <w:rPr>
          <w:rFonts w:ascii="SimSun" w:hAnsi="SimSun" w:eastAsia="SimSun" w:cs="SimSun"/>
          <w:spacing w:val="12"/>
          <w:position w:val="18"/>
          <w:sz w:val="26"/>
          <w:szCs w:val="26"/>
        </w:rPr>
        <w:t>桓温一路紧逼，逼得前秦自己将粮食全都毁掉了，导致第二年前</w:t>
      </w:r>
    </w:p>
    <w:p>
      <w:pPr>
        <w:spacing w:before="1" w:line="217" w:lineRule="auto"/>
        <w:ind w:left="640"/>
        <w:rPr>
          <w:rFonts w:ascii="SimSun" w:hAnsi="SimSun" w:eastAsia="SimSun" w:cs="SimSun"/>
          <w:sz w:val="26"/>
          <w:szCs w:val="26"/>
        </w:rPr>
      </w:pPr>
      <w:r>
        <w:rPr>
          <w:rFonts w:ascii="SimSun" w:hAnsi="SimSun" w:eastAsia="SimSun" w:cs="SimSun"/>
          <w:spacing w:val="3"/>
          <w:sz w:val="26"/>
          <w:szCs w:val="26"/>
        </w:rPr>
        <w:t>秦发生了饥荒，米价飞涨。这是其一。</w:t>
      </w:r>
    </w:p>
    <w:p>
      <w:pPr>
        <w:spacing w:before="195" w:line="488" w:lineRule="exact"/>
        <w:jc w:val="right"/>
        <w:rPr>
          <w:rFonts w:ascii="SimSun" w:hAnsi="SimSun" w:eastAsia="SimSun" w:cs="SimSun"/>
          <w:sz w:val="26"/>
          <w:szCs w:val="26"/>
        </w:rPr>
      </w:pPr>
      <w:r>
        <w:rPr>
          <w:rFonts w:ascii="SimSun" w:hAnsi="SimSun" w:eastAsia="SimSun" w:cs="SimSun"/>
          <w:spacing w:val="-2"/>
          <w:position w:val="17"/>
          <w:sz w:val="26"/>
          <w:szCs w:val="26"/>
        </w:rPr>
        <w:t>其二，在此次大战中，苻健最倚重的两个关</w:t>
      </w:r>
      <w:r>
        <w:rPr>
          <w:rFonts w:ascii="SimSun" w:hAnsi="SimSun" w:eastAsia="SimSun" w:cs="SimSun"/>
          <w:spacing w:val="-3"/>
          <w:position w:val="17"/>
          <w:sz w:val="26"/>
          <w:szCs w:val="26"/>
        </w:rPr>
        <w:t>键人物过早地离开他了。</w:t>
      </w:r>
    </w:p>
    <w:p>
      <w:pPr>
        <w:spacing w:before="1" w:line="217" w:lineRule="auto"/>
        <w:ind w:left="640"/>
        <w:rPr>
          <w:rFonts w:ascii="SimSun" w:hAnsi="SimSun" w:eastAsia="SimSun" w:cs="SimSun"/>
          <w:sz w:val="26"/>
          <w:szCs w:val="26"/>
        </w:rPr>
      </w:pPr>
      <w:r>
        <w:rPr>
          <w:rFonts w:ascii="SimSun" w:hAnsi="SimSun" w:eastAsia="SimSun" w:cs="SimSun"/>
          <w:spacing w:val="-7"/>
          <w:sz w:val="26"/>
          <w:szCs w:val="26"/>
        </w:rPr>
        <w:t>苻雄在六月底，即刚刚解了陈仓之围后就走人了，估计是战中受伤了。</w:t>
      </w:r>
    </w:p>
    <w:p>
      <w:pPr>
        <w:spacing w:before="185" w:line="510" w:lineRule="exact"/>
        <w:ind w:left="1180"/>
        <w:rPr>
          <w:rFonts w:ascii="SimSun" w:hAnsi="SimSun" w:eastAsia="SimSun" w:cs="SimSun"/>
          <w:sz w:val="26"/>
          <w:szCs w:val="26"/>
        </w:rPr>
      </w:pPr>
      <w:r>
        <w:rPr>
          <w:rFonts w:ascii="SimSun" w:hAnsi="SimSun" w:eastAsia="SimSun" w:cs="SimSun"/>
          <w:spacing w:val="3"/>
          <w:position w:val="18"/>
          <w:sz w:val="26"/>
          <w:szCs w:val="26"/>
        </w:rPr>
        <w:t>苻健总是将苻雄比作他的周公，他直接哭吐了血，道：“上天不想</w:t>
      </w:r>
    </w:p>
    <w:p>
      <w:pPr>
        <w:spacing w:before="1" w:line="219" w:lineRule="auto"/>
        <w:ind w:left="640"/>
        <w:rPr>
          <w:rFonts w:ascii="SimSun" w:hAnsi="SimSun" w:eastAsia="SimSun" w:cs="SimSun"/>
          <w:sz w:val="26"/>
          <w:szCs w:val="26"/>
        </w:rPr>
      </w:pPr>
      <w:r>
        <w:rPr>
          <w:rFonts w:ascii="SimSun" w:hAnsi="SimSun" w:eastAsia="SimSun" w:cs="SimSun"/>
          <w:spacing w:val="11"/>
          <w:sz w:val="26"/>
          <w:szCs w:val="26"/>
        </w:rPr>
        <w:t>让我平定四海呀，要不然为什么这么快就夺去我的苻雄呢?”</w:t>
      </w:r>
    </w:p>
    <w:p>
      <w:pPr>
        <w:spacing w:before="181" w:line="219" w:lineRule="auto"/>
        <w:ind w:right="40"/>
        <w:jc w:val="right"/>
        <w:rPr>
          <w:rFonts w:ascii="SimSun" w:hAnsi="SimSun" w:eastAsia="SimSun" w:cs="SimSun"/>
          <w:sz w:val="26"/>
          <w:szCs w:val="26"/>
        </w:rPr>
      </w:pPr>
      <w:r>
        <w:rPr>
          <w:rFonts w:ascii="SimSun" w:hAnsi="SimSun" w:eastAsia="SimSun" w:cs="SimSun"/>
          <w:spacing w:val="14"/>
          <w:sz w:val="26"/>
          <w:szCs w:val="26"/>
        </w:rPr>
        <w:t>不仅苻雄死了，他的接班人太子苻苌在追击桓温时被流箭射中，</w:t>
      </w:r>
    </w:p>
    <w:p>
      <w:pPr>
        <w:spacing w:line="219" w:lineRule="auto"/>
        <w:rPr>
          <w:rFonts w:ascii="SimSun" w:hAnsi="SimSun" w:eastAsia="SimSun" w:cs="SimSun"/>
          <w:sz w:val="26"/>
          <w:szCs w:val="26"/>
        </w:rPr>
        <w:sectPr>
          <w:footerReference r:id="rId313" w:type="default"/>
          <w:pgSz w:w="11910" w:h="16840"/>
          <w:pgMar w:top="400" w:right="1729" w:bottom="1118" w:left="1269" w:header="0" w:footer="929" w:gutter="0"/>
          <w:cols w:space="720" w:num="1"/>
        </w:sectPr>
      </w:pPr>
    </w:p>
    <w:p>
      <w:pPr>
        <w:pStyle w:val="2"/>
        <w:spacing w:line="249" w:lineRule="auto"/>
      </w:pPr>
      <w:r>
        <w:drawing>
          <wp:anchor distT="0" distB="0" distL="0" distR="0" simplePos="0" relativeHeight="251905024" behindDoc="0" locked="0" layoutInCell="0" allowOverlap="1">
            <wp:simplePos x="0" y="0"/>
            <wp:positionH relativeFrom="page">
              <wp:posOffset>856615</wp:posOffset>
            </wp:positionH>
            <wp:positionV relativeFrom="page">
              <wp:posOffset>8763000</wp:posOffset>
            </wp:positionV>
            <wp:extent cx="1047750" cy="6350"/>
            <wp:effectExtent l="0" t="0" r="0" b="0"/>
            <wp:wrapNone/>
            <wp:docPr id="500" name="IM 500"/>
            <wp:cNvGraphicFramePr/>
            <a:graphic xmlns:a="http://schemas.openxmlformats.org/drawingml/2006/main">
              <a:graphicData uri="http://schemas.openxmlformats.org/drawingml/2006/picture">
                <pic:pic xmlns:pic="http://schemas.openxmlformats.org/drawingml/2006/picture">
                  <pic:nvPicPr>
                    <pic:cNvPr id="500" name="IM 500"/>
                    <pic:cNvPicPr/>
                  </pic:nvPicPr>
                  <pic:blipFill>
                    <a:blip r:embed="rId417"/>
                    <a:stretch>
                      <a:fillRect/>
                    </a:stretch>
                  </pic:blipFill>
                  <pic:spPr>
                    <a:xfrm>
                      <a:off x="0" y="0"/>
                      <a:ext cx="1047757" cy="6350"/>
                    </a:xfrm>
                    <a:prstGeom prst="rect">
                      <a:avLst/>
                    </a:prstGeom>
                  </pic:spPr>
                </pic:pic>
              </a:graphicData>
            </a:graphic>
          </wp:anchor>
        </w:drawing>
      </w: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spacing w:before="84" w:line="217" w:lineRule="auto"/>
        <w:ind w:left="10"/>
        <w:rPr>
          <w:rFonts w:ascii="SimSun" w:hAnsi="SimSun" w:eastAsia="SimSun" w:cs="SimSun"/>
          <w:sz w:val="26"/>
          <w:szCs w:val="26"/>
        </w:rPr>
      </w:pPr>
      <w:r>
        <w:rPr>
          <w:rFonts w:ascii="SimSun" w:hAnsi="SimSun" w:eastAsia="SimSun" w:cs="SimSun"/>
          <w:spacing w:val="-11"/>
          <w:sz w:val="26"/>
          <w:szCs w:val="26"/>
        </w:rPr>
        <w:t>也于同年十月死了。①</w:t>
      </w:r>
    </w:p>
    <w:p>
      <w:pPr>
        <w:spacing w:before="206" w:line="341" w:lineRule="auto"/>
        <w:ind w:left="10" w:right="732" w:firstLine="550"/>
        <w:rPr>
          <w:rFonts w:ascii="SimSun" w:hAnsi="SimSun" w:eastAsia="SimSun" w:cs="SimSun"/>
          <w:sz w:val="26"/>
          <w:szCs w:val="26"/>
        </w:rPr>
      </w:pPr>
      <w:r>
        <w:rPr>
          <w:rFonts w:ascii="SimSun" w:hAnsi="SimSun" w:eastAsia="SimSun" w:cs="SimSun"/>
          <w:spacing w:val="10"/>
          <w:sz w:val="26"/>
          <w:szCs w:val="26"/>
        </w:rPr>
        <w:t>在突骑战法成为主流后，骑兵军团突入步兵军阵会给步兵造成巨</w:t>
      </w:r>
      <w:r>
        <w:rPr>
          <w:rFonts w:ascii="SimSun" w:hAnsi="SimSun" w:eastAsia="SimSun" w:cs="SimSun"/>
          <w:spacing w:val="3"/>
          <w:sz w:val="26"/>
          <w:szCs w:val="26"/>
        </w:rPr>
        <w:t xml:space="preserve"> </w:t>
      </w:r>
      <w:r>
        <w:rPr>
          <w:rFonts w:ascii="SimSun" w:hAnsi="SimSun" w:eastAsia="SimSun" w:cs="SimSun"/>
          <w:spacing w:val="2"/>
          <w:sz w:val="26"/>
          <w:szCs w:val="26"/>
        </w:rPr>
        <w:t>大的杀伤和震慑，但如果被突入的是训练有素的步兵，同样也会对突阵</w:t>
      </w:r>
    </w:p>
    <w:p>
      <w:pPr>
        <w:spacing w:line="219" w:lineRule="auto"/>
        <w:ind w:left="10"/>
        <w:rPr>
          <w:rFonts w:ascii="SimSun" w:hAnsi="SimSun" w:eastAsia="SimSun" w:cs="SimSun"/>
          <w:sz w:val="26"/>
          <w:szCs w:val="26"/>
        </w:rPr>
      </w:pPr>
      <w:r>
        <w:rPr>
          <w:rFonts w:ascii="SimSun" w:hAnsi="SimSun" w:eastAsia="SimSun" w:cs="SimSun"/>
          <w:spacing w:val="1"/>
          <w:sz w:val="26"/>
          <w:szCs w:val="26"/>
        </w:rPr>
        <w:t>骑兵造成相当大的损耗，并非骑兵对步兵一边倒的碾压。</w:t>
      </w:r>
    </w:p>
    <w:p>
      <w:pPr>
        <w:spacing w:before="210" w:line="348" w:lineRule="auto"/>
        <w:ind w:left="10" w:right="710" w:firstLine="550"/>
        <w:rPr>
          <w:rFonts w:ascii="SimSun" w:hAnsi="SimSun" w:eastAsia="SimSun" w:cs="SimSun"/>
          <w:sz w:val="26"/>
          <w:szCs w:val="26"/>
        </w:rPr>
      </w:pPr>
      <w:r>
        <w:rPr>
          <w:rFonts w:ascii="SimSun" w:hAnsi="SimSun" w:eastAsia="SimSun" w:cs="SimSun"/>
          <w:spacing w:val="11"/>
          <w:sz w:val="26"/>
          <w:szCs w:val="26"/>
        </w:rPr>
        <w:t>桓温的军队纪律性很强，战斗力很高，不然不可</w:t>
      </w:r>
      <w:r>
        <w:rPr>
          <w:rFonts w:ascii="SimSun" w:hAnsi="SimSun" w:eastAsia="SimSun" w:cs="SimSun"/>
          <w:spacing w:val="10"/>
          <w:sz w:val="26"/>
          <w:szCs w:val="26"/>
        </w:rPr>
        <w:t>能在前期将苻生</w:t>
      </w:r>
      <w:r>
        <w:rPr>
          <w:rFonts w:ascii="SimSun" w:hAnsi="SimSun" w:eastAsia="SimSun" w:cs="SimSun"/>
          <w:sz w:val="26"/>
          <w:szCs w:val="26"/>
        </w:rPr>
        <w:t xml:space="preserve"> </w:t>
      </w:r>
      <w:r>
        <w:rPr>
          <w:rFonts w:ascii="SimSun" w:hAnsi="SimSun" w:eastAsia="SimSun" w:cs="SimSun"/>
          <w:spacing w:val="3"/>
          <w:sz w:val="26"/>
          <w:szCs w:val="26"/>
        </w:rPr>
        <w:t>的突击队击败，也不会在白鹿原第一次击败了苻雄。桓温每到大战都是</w:t>
      </w:r>
    </w:p>
    <w:p>
      <w:pPr>
        <w:spacing w:line="219" w:lineRule="auto"/>
        <w:ind w:left="10"/>
        <w:rPr>
          <w:rFonts w:ascii="SimSun" w:hAnsi="SimSun" w:eastAsia="SimSun" w:cs="SimSun"/>
          <w:sz w:val="26"/>
          <w:szCs w:val="26"/>
        </w:rPr>
      </w:pPr>
      <w:r>
        <w:rPr>
          <w:rFonts w:ascii="SimSun" w:hAnsi="SimSun" w:eastAsia="SimSun" w:cs="SimSun"/>
          <w:spacing w:val="-1"/>
          <w:sz w:val="26"/>
          <w:szCs w:val="26"/>
        </w:rPr>
        <w:t>亲自顶盔掼甲督阵的。</w:t>
      </w:r>
    </w:p>
    <w:p>
      <w:pPr>
        <w:spacing w:before="202" w:line="479" w:lineRule="exact"/>
        <w:ind w:left="560"/>
        <w:rPr>
          <w:rFonts w:ascii="SimSun" w:hAnsi="SimSun" w:eastAsia="SimSun" w:cs="SimSun"/>
          <w:sz w:val="26"/>
          <w:szCs w:val="26"/>
        </w:rPr>
      </w:pPr>
      <w:r>
        <w:rPr>
          <w:rFonts w:ascii="SimSun" w:hAnsi="SimSun" w:eastAsia="SimSun" w:cs="SimSun"/>
          <w:spacing w:val="12"/>
          <w:position w:val="16"/>
          <w:sz w:val="26"/>
          <w:szCs w:val="26"/>
        </w:rPr>
        <w:t>桓温亲自压阵，前秦皇族同样身先士卒作为榜样极大地鼓舞了前</w:t>
      </w:r>
    </w:p>
    <w:p>
      <w:pPr>
        <w:spacing w:before="1" w:line="218" w:lineRule="auto"/>
        <w:ind w:left="10"/>
        <w:rPr>
          <w:rFonts w:ascii="SimSun" w:hAnsi="SimSun" w:eastAsia="SimSun" w:cs="SimSun"/>
          <w:sz w:val="26"/>
          <w:szCs w:val="26"/>
        </w:rPr>
      </w:pPr>
      <w:r>
        <w:rPr>
          <w:rFonts w:ascii="SimSun" w:hAnsi="SimSun" w:eastAsia="SimSun" w:cs="SimSun"/>
          <w:spacing w:val="3"/>
          <w:sz w:val="26"/>
          <w:szCs w:val="26"/>
        </w:rPr>
        <w:t>秦军队。皇子苻生更是带领士卒十余次冲击桓温</w:t>
      </w:r>
      <w:r>
        <w:rPr>
          <w:rFonts w:ascii="SimSun" w:hAnsi="SimSun" w:eastAsia="SimSun" w:cs="SimSun"/>
          <w:spacing w:val="2"/>
          <w:sz w:val="26"/>
          <w:szCs w:val="26"/>
        </w:rPr>
        <w:t>军阵。</w:t>
      </w:r>
    </w:p>
    <w:p>
      <w:pPr>
        <w:spacing w:before="192" w:line="511" w:lineRule="exact"/>
        <w:ind w:left="560"/>
        <w:rPr>
          <w:rFonts w:ascii="SimSun" w:hAnsi="SimSun" w:eastAsia="SimSun" w:cs="SimSun"/>
          <w:sz w:val="26"/>
          <w:szCs w:val="26"/>
        </w:rPr>
      </w:pPr>
      <w:r>
        <w:rPr>
          <w:rFonts w:ascii="SimSun" w:hAnsi="SimSun" w:eastAsia="SimSun" w:cs="SimSun"/>
          <w:spacing w:val="12"/>
          <w:position w:val="18"/>
          <w:sz w:val="26"/>
          <w:szCs w:val="26"/>
        </w:rPr>
        <w:t>一般来讲，战场上指挥官受伤的最大可能，就是身先士卒地指挥</w:t>
      </w:r>
    </w:p>
    <w:p>
      <w:pPr>
        <w:spacing w:line="219" w:lineRule="auto"/>
        <w:ind w:left="10"/>
        <w:rPr>
          <w:rFonts w:ascii="SimSun" w:hAnsi="SimSun" w:eastAsia="SimSun" w:cs="SimSun"/>
          <w:sz w:val="26"/>
          <w:szCs w:val="26"/>
        </w:rPr>
      </w:pPr>
      <w:r>
        <w:rPr>
          <w:rFonts w:ascii="SimSun" w:hAnsi="SimSun" w:eastAsia="SimSun" w:cs="SimSun"/>
          <w:spacing w:val="2"/>
          <w:sz w:val="26"/>
          <w:szCs w:val="26"/>
        </w:rPr>
        <w:t>征战。苻雄和苻苌分别陨难战事，就说明了这一问题。</w:t>
      </w:r>
    </w:p>
    <w:p>
      <w:pPr>
        <w:spacing w:before="191" w:line="499" w:lineRule="exact"/>
        <w:ind w:left="560"/>
        <w:rPr>
          <w:rFonts w:ascii="SimSun" w:hAnsi="SimSun" w:eastAsia="SimSun" w:cs="SimSun"/>
          <w:sz w:val="26"/>
          <w:szCs w:val="26"/>
        </w:rPr>
      </w:pPr>
      <w:r>
        <w:rPr>
          <w:rFonts w:ascii="SimSun" w:hAnsi="SimSun" w:eastAsia="SimSun" w:cs="SimSun"/>
          <w:spacing w:val="3"/>
          <w:position w:val="18"/>
          <w:sz w:val="26"/>
          <w:szCs w:val="26"/>
        </w:rPr>
        <w:t>一面是训练有素不惧骑兵的步兵方阵，</w:t>
      </w:r>
      <w:r>
        <w:rPr>
          <w:rFonts w:ascii="SimSun" w:hAnsi="SimSun" w:eastAsia="SimSun" w:cs="SimSun"/>
          <w:spacing w:val="84"/>
          <w:position w:val="18"/>
          <w:sz w:val="26"/>
          <w:szCs w:val="26"/>
        </w:rPr>
        <w:t xml:space="preserve"> </w:t>
      </w:r>
      <w:r>
        <w:rPr>
          <w:rFonts w:ascii="SimSun" w:hAnsi="SimSun" w:eastAsia="SimSun" w:cs="SimSun"/>
          <w:spacing w:val="3"/>
          <w:position w:val="18"/>
          <w:sz w:val="26"/>
          <w:szCs w:val="26"/>
        </w:rPr>
        <w:t>一面是身先士卒刚猛突击</w:t>
      </w:r>
    </w:p>
    <w:p>
      <w:pPr>
        <w:spacing w:before="1" w:line="218" w:lineRule="auto"/>
        <w:ind w:left="10"/>
        <w:rPr>
          <w:rFonts w:ascii="SimSun" w:hAnsi="SimSun" w:eastAsia="SimSun" w:cs="SimSun"/>
          <w:sz w:val="26"/>
          <w:szCs w:val="26"/>
        </w:rPr>
      </w:pPr>
      <w:r>
        <w:rPr>
          <w:rFonts w:ascii="SimSun" w:hAnsi="SimSun" w:eastAsia="SimSun" w:cs="SimSun"/>
          <w:spacing w:val="1"/>
          <w:sz w:val="26"/>
          <w:szCs w:val="26"/>
        </w:rPr>
        <w:t>的骑兵军团——桓温一伐前秦，南北双方都交出了当世最好的答卷。</w:t>
      </w:r>
    </w:p>
    <w:p>
      <w:pPr>
        <w:spacing w:before="190" w:line="355" w:lineRule="auto"/>
        <w:ind w:left="10" w:right="711" w:firstLine="550"/>
        <w:rPr>
          <w:rFonts w:ascii="SimSun" w:hAnsi="SimSun" w:eastAsia="SimSun" w:cs="SimSun"/>
          <w:sz w:val="26"/>
          <w:szCs w:val="26"/>
        </w:rPr>
      </w:pPr>
      <w:r>
        <w:rPr>
          <w:rFonts w:ascii="SimSun" w:hAnsi="SimSun" w:eastAsia="SimSun" w:cs="SimSun"/>
          <w:spacing w:val="11"/>
          <w:sz w:val="26"/>
          <w:szCs w:val="26"/>
        </w:rPr>
        <w:t>此战异常惨烈，令桓温军队损失近半，前秦核心层损兵折将，关</w:t>
      </w:r>
      <w:r>
        <w:rPr>
          <w:rFonts w:ascii="SimSun" w:hAnsi="SimSun" w:eastAsia="SimSun" w:cs="SimSun"/>
          <w:spacing w:val="13"/>
          <w:sz w:val="26"/>
          <w:szCs w:val="26"/>
        </w:rPr>
        <w:t xml:space="preserve"> </w:t>
      </w:r>
      <w:r>
        <w:rPr>
          <w:rFonts w:ascii="SimSun" w:hAnsi="SimSun" w:eastAsia="SimSun" w:cs="SimSun"/>
          <w:spacing w:val="11"/>
          <w:sz w:val="26"/>
          <w:szCs w:val="26"/>
        </w:rPr>
        <w:t>中综合实力大降。而且，它的衍生效应仍在继续。首先就是第二年即</w:t>
      </w:r>
      <w:r>
        <w:rPr>
          <w:rFonts w:ascii="SimSun" w:hAnsi="SimSun" w:eastAsia="SimSun" w:cs="SimSun"/>
          <w:spacing w:val="16"/>
          <w:sz w:val="26"/>
          <w:szCs w:val="26"/>
        </w:rPr>
        <w:t xml:space="preserve"> </w:t>
      </w:r>
      <w:r>
        <w:rPr>
          <w:rFonts w:ascii="SimSun" w:hAnsi="SimSun" w:eastAsia="SimSun" w:cs="SimSun"/>
          <w:spacing w:val="7"/>
          <w:sz w:val="26"/>
          <w:szCs w:val="26"/>
        </w:rPr>
        <w:t>355年二月，关中出现了严重蝗灾，连牲畜吃的草都没了，</w:t>
      </w:r>
      <w:r>
        <w:rPr>
          <w:rFonts w:ascii="SimSun" w:hAnsi="SimSun" w:eastAsia="SimSun" w:cs="SimSun"/>
          <w:spacing w:val="6"/>
          <w:sz w:val="26"/>
          <w:szCs w:val="26"/>
        </w:rPr>
        <w:t>这也再次放</w:t>
      </w:r>
    </w:p>
    <w:p>
      <w:pPr>
        <w:spacing w:before="1" w:line="217" w:lineRule="auto"/>
        <w:ind w:left="10"/>
        <w:rPr>
          <w:rFonts w:ascii="SimSun" w:hAnsi="SimSun" w:eastAsia="SimSun" w:cs="SimSun"/>
          <w:sz w:val="26"/>
          <w:szCs w:val="26"/>
        </w:rPr>
      </w:pPr>
      <w:r>
        <w:rPr>
          <w:rFonts w:ascii="SimSun" w:hAnsi="SimSun" w:eastAsia="SimSun" w:cs="SimSun"/>
          <w:spacing w:val="-1"/>
          <w:sz w:val="26"/>
          <w:szCs w:val="26"/>
        </w:rPr>
        <w:t>大了前一年坚壁清野的损失。②</w:t>
      </w:r>
    </w:p>
    <w:p>
      <w:pPr>
        <w:spacing w:before="187" w:line="509" w:lineRule="exact"/>
        <w:ind w:left="560"/>
        <w:rPr>
          <w:rFonts w:ascii="SimSun" w:hAnsi="SimSun" w:eastAsia="SimSun" w:cs="SimSun"/>
          <w:sz w:val="26"/>
          <w:szCs w:val="26"/>
        </w:rPr>
      </w:pPr>
      <w:r>
        <w:rPr>
          <w:rFonts w:ascii="SimSun" w:hAnsi="SimSun" w:eastAsia="SimSun" w:cs="SimSun"/>
          <w:spacing w:val="12"/>
          <w:position w:val="18"/>
          <w:sz w:val="26"/>
          <w:szCs w:val="26"/>
        </w:rPr>
        <w:t>其次，到了六月的时候，前秦开国之主苻健不行了，前秦在接班</w:t>
      </w:r>
    </w:p>
    <w:p>
      <w:pPr>
        <w:spacing w:before="1" w:line="218" w:lineRule="auto"/>
        <w:ind w:left="10"/>
        <w:rPr>
          <w:rFonts w:ascii="SimSun" w:hAnsi="SimSun" w:eastAsia="SimSun" w:cs="SimSun"/>
          <w:sz w:val="26"/>
          <w:szCs w:val="26"/>
        </w:rPr>
      </w:pPr>
      <w:r>
        <w:rPr>
          <w:rFonts w:ascii="SimSun" w:hAnsi="SimSun" w:eastAsia="SimSun" w:cs="SimSun"/>
          <w:spacing w:val="-1"/>
          <w:sz w:val="26"/>
          <w:szCs w:val="26"/>
        </w:rPr>
        <w:t>人问题上面临巨大危机。</w:t>
      </w:r>
    </w:p>
    <w:p>
      <w:pPr>
        <w:spacing w:before="182" w:line="348" w:lineRule="auto"/>
        <w:ind w:left="10" w:right="717" w:firstLine="550"/>
        <w:rPr>
          <w:rFonts w:ascii="SimSun" w:hAnsi="SimSun" w:eastAsia="SimSun" w:cs="SimSun"/>
          <w:sz w:val="26"/>
          <w:szCs w:val="26"/>
        </w:rPr>
      </w:pPr>
      <w:r>
        <w:rPr>
          <w:rFonts w:ascii="SimSun" w:hAnsi="SimSun" w:eastAsia="SimSun" w:cs="SimSun"/>
          <w:spacing w:val="11"/>
          <w:sz w:val="26"/>
          <w:szCs w:val="26"/>
        </w:rPr>
        <w:t>苻苌死后，苻健因为“三羊五眼”的谶语，</w:t>
      </w:r>
      <w:r>
        <w:rPr>
          <w:rFonts w:ascii="SimSun" w:hAnsi="SimSun" w:eastAsia="SimSun" w:cs="SimSun"/>
          <w:spacing w:val="10"/>
          <w:sz w:val="26"/>
          <w:szCs w:val="26"/>
        </w:rPr>
        <w:t>认为自己一只眼的儿</w:t>
      </w:r>
      <w:r>
        <w:rPr>
          <w:rFonts w:ascii="SimSun" w:hAnsi="SimSun" w:eastAsia="SimSun" w:cs="SimSun"/>
          <w:sz w:val="26"/>
          <w:szCs w:val="26"/>
        </w:rPr>
        <w:t xml:space="preserve"> </w:t>
      </w:r>
      <w:r>
        <w:rPr>
          <w:rFonts w:ascii="SimSun" w:hAnsi="SimSun" w:eastAsia="SimSun" w:cs="SimSun"/>
          <w:spacing w:val="3"/>
          <w:sz w:val="26"/>
          <w:szCs w:val="26"/>
        </w:rPr>
        <w:t>子苻生是天命所归，于是立苻生为太子。但这个安排</w:t>
      </w:r>
      <w:r>
        <w:rPr>
          <w:rFonts w:ascii="SimSun" w:hAnsi="SimSun" w:eastAsia="SimSun" w:cs="SimSun"/>
          <w:spacing w:val="2"/>
          <w:sz w:val="26"/>
          <w:szCs w:val="26"/>
        </w:rPr>
        <w:t>令很多人不服，因</w:t>
      </w:r>
    </w:p>
    <w:p>
      <w:pPr>
        <w:spacing w:line="218" w:lineRule="auto"/>
        <w:ind w:left="10"/>
        <w:rPr>
          <w:rFonts w:ascii="SimSun" w:hAnsi="SimSun" w:eastAsia="SimSun" w:cs="SimSun"/>
          <w:sz w:val="26"/>
          <w:szCs w:val="26"/>
        </w:rPr>
      </w:pPr>
      <w:r>
        <w:rPr>
          <w:rFonts w:ascii="SimSun" w:hAnsi="SimSun" w:eastAsia="SimSun" w:cs="SimSun"/>
          <w:spacing w:val="1"/>
          <w:sz w:val="26"/>
          <w:szCs w:val="26"/>
        </w:rPr>
        <w:t>为苻生自小就只有一只眼，而且性情暴烈，很多人不喜欢他。</w:t>
      </w:r>
    </w:p>
    <w:p>
      <w:pPr>
        <w:spacing w:before="192" w:line="219" w:lineRule="auto"/>
        <w:ind w:left="560"/>
        <w:rPr>
          <w:rFonts w:ascii="SimSun" w:hAnsi="SimSun" w:eastAsia="SimSun" w:cs="SimSun"/>
          <w:sz w:val="26"/>
          <w:szCs w:val="26"/>
        </w:rPr>
      </w:pPr>
      <w:r>
        <w:rPr>
          <w:rFonts w:ascii="SimSun" w:hAnsi="SimSun" w:eastAsia="SimSun" w:cs="SimSun"/>
          <w:spacing w:val="21"/>
          <w:sz w:val="26"/>
          <w:szCs w:val="26"/>
        </w:rPr>
        <w:t>他爷爷苻洪曾经问他：“我听说瞎儿只有一只眼流泪，是真的</w:t>
      </w:r>
    </w:p>
    <w:p>
      <w:pPr>
        <w:pStyle w:val="2"/>
        <w:spacing w:line="265" w:lineRule="auto"/>
      </w:pPr>
    </w:p>
    <w:p>
      <w:pPr>
        <w:pStyle w:val="2"/>
        <w:spacing w:line="265" w:lineRule="auto"/>
      </w:pPr>
    </w:p>
    <w:p>
      <w:pPr>
        <w:pStyle w:val="2"/>
        <w:spacing w:line="265" w:lineRule="auto"/>
      </w:pPr>
    </w:p>
    <w:p>
      <w:pPr>
        <w:spacing w:before="69" w:line="390" w:lineRule="exact"/>
        <w:ind w:left="469"/>
        <w:rPr>
          <w:rFonts w:ascii="SimSun" w:hAnsi="SimSun" w:eastAsia="SimSun" w:cs="SimSun"/>
          <w:sz w:val="21"/>
          <w:szCs w:val="21"/>
        </w:rPr>
      </w:pPr>
      <w:r>
        <w:rPr>
          <w:rFonts w:ascii="SimSun" w:hAnsi="SimSun" w:eastAsia="SimSun" w:cs="SimSun"/>
          <w:spacing w:val="-4"/>
          <w:position w:val="13"/>
          <w:sz w:val="21"/>
          <w:szCs w:val="21"/>
        </w:rPr>
        <w:t>① 《晋书·苻健载记》:初，桓温之入关也，其太子苌与温战，为流矢所中死。</w:t>
      </w:r>
    </w:p>
    <w:p>
      <w:pPr>
        <w:spacing w:line="217" w:lineRule="auto"/>
        <w:ind w:left="479"/>
        <w:rPr>
          <w:rFonts w:ascii="SimSun" w:hAnsi="SimSun" w:eastAsia="SimSun" w:cs="SimSun"/>
          <w:sz w:val="21"/>
          <w:szCs w:val="21"/>
        </w:rPr>
      </w:pPr>
      <w:r>
        <w:rPr>
          <w:rFonts w:ascii="SimSun" w:hAnsi="SimSun" w:eastAsia="SimSun" w:cs="SimSun"/>
          <w:spacing w:val="-6"/>
          <w:sz w:val="21"/>
          <w:szCs w:val="21"/>
        </w:rPr>
        <w:t>②</w:t>
      </w:r>
      <w:r>
        <w:rPr>
          <w:rFonts w:ascii="SimSun" w:hAnsi="SimSun" w:eastAsia="SimSun" w:cs="SimSun"/>
          <w:spacing w:val="52"/>
          <w:sz w:val="21"/>
          <w:szCs w:val="21"/>
        </w:rPr>
        <w:t xml:space="preserve"> </w:t>
      </w:r>
      <w:r>
        <w:rPr>
          <w:rFonts w:ascii="SimSun" w:hAnsi="SimSun" w:eastAsia="SimSun" w:cs="SimSun"/>
          <w:spacing w:val="-6"/>
          <w:sz w:val="21"/>
          <w:szCs w:val="21"/>
        </w:rPr>
        <w:t>《资治通鉴·晋纪二十二》:二月，秦大</w:t>
      </w:r>
      <w:r>
        <w:rPr>
          <w:rFonts w:ascii="SimSun" w:hAnsi="SimSun" w:eastAsia="SimSun" w:cs="SimSun"/>
          <w:spacing w:val="-7"/>
          <w:sz w:val="21"/>
          <w:szCs w:val="21"/>
        </w:rPr>
        <w:t>蝗，百草无遗，牛马相啖毛。</w:t>
      </w:r>
    </w:p>
    <w:p>
      <w:pPr>
        <w:pStyle w:val="2"/>
        <w:spacing w:line="264" w:lineRule="auto"/>
      </w:pPr>
    </w:p>
    <w:p>
      <w:pPr>
        <w:pStyle w:val="2"/>
        <w:spacing w:line="265" w:lineRule="auto"/>
      </w:pPr>
    </w:p>
    <w:p>
      <w:pPr>
        <w:pStyle w:val="2"/>
        <w:spacing w:line="265" w:lineRule="auto"/>
      </w:pPr>
    </w:p>
    <w:p>
      <w:pPr>
        <w:spacing w:before="68" w:line="220" w:lineRule="auto"/>
        <w:jc w:val="right"/>
        <w:rPr>
          <w:rFonts w:ascii="Times New Roman" w:hAnsi="Times New Roman" w:eastAsia="Times New Roman" w:cs="Times New Roman"/>
          <w:sz w:val="21"/>
          <w:szCs w:val="21"/>
        </w:rPr>
      </w:pPr>
      <w:r>
        <w:rPr>
          <w:rFonts w:ascii="KaiTi" w:hAnsi="KaiTi" w:eastAsia="KaiTi" w:cs="KaiTi"/>
          <w:spacing w:val="-10"/>
          <w:sz w:val="21"/>
          <w:szCs w:val="21"/>
        </w:rPr>
        <w:t>第11战 桓温北伐：风云际会后的北国兴与衰，时运锁死下的南国天花板</w:t>
      </w:r>
      <w:r>
        <w:rPr>
          <w:rFonts w:ascii="KaiTi" w:hAnsi="KaiTi" w:eastAsia="KaiTi" w:cs="KaiTi"/>
          <w:spacing w:val="36"/>
          <w:sz w:val="21"/>
          <w:szCs w:val="21"/>
        </w:rPr>
        <w:t xml:space="preserve">  </w:t>
      </w:r>
      <w:r>
        <w:rPr>
          <w:rFonts w:ascii="KaiTi" w:hAnsi="KaiTi" w:eastAsia="KaiTi" w:cs="KaiTi"/>
          <w:spacing w:val="-10"/>
          <w:sz w:val="21"/>
          <w:szCs w:val="21"/>
        </w:rPr>
        <w:t>|    8</w:t>
      </w:r>
      <w:r>
        <w:rPr>
          <w:rFonts w:ascii="Times New Roman" w:hAnsi="Times New Roman" w:eastAsia="Times New Roman" w:cs="Times New Roman"/>
          <w:spacing w:val="-10"/>
          <w:sz w:val="21"/>
          <w:szCs w:val="21"/>
        </w:rPr>
        <w:t>r3</w:t>
      </w:r>
    </w:p>
    <w:p>
      <w:pPr>
        <w:spacing w:line="220" w:lineRule="auto"/>
        <w:rPr>
          <w:rFonts w:ascii="Times New Roman" w:hAnsi="Times New Roman" w:eastAsia="Times New Roman" w:cs="Times New Roman"/>
          <w:sz w:val="21"/>
          <w:szCs w:val="21"/>
        </w:rPr>
        <w:sectPr>
          <w:footerReference r:id="rId314" w:type="default"/>
          <w:pgSz w:w="11910" w:h="16840"/>
          <w:pgMar w:top="400" w:right="1686" w:bottom="400" w:left="1349" w:header="0" w:footer="0" w:gutter="0"/>
          <w:cols w:space="720" w:num="1"/>
        </w:sectPr>
      </w:pPr>
    </w:p>
    <w:p>
      <w:pPr>
        <w:pStyle w:val="2"/>
        <w:spacing w:line="250" w:lineRule="auto"/>
      </w:pPr>
    </w:p>
    <w:p>
      <w:pPr>
        <w:pStyle w:val="2"/>
        <w:spacing w:line="250" w:lineRule="auto"/>
      </w:pPr>
    </w:p>
    <w:p>
      <w:pPr>
        <w:pStyle w:val="2"/>
        <w:spacing w:line="250" w:lineRule="auto"/>
      </w:pPr>
    </w:p>
    <w:p>
      <w:pPr>
        <w:pStyle w:val="2"/>
        <w:spacing w:line="251" w:lineRule="auto"/>
      </w:pPr>
    </w:p>
    <w:p>
      <w:pPr>
        <w:pStyle w:val="2"/>
        <w:spacing w:line="251" w:lineRule="auto"/>
      </w:pPr>
    </w:p>
    <w:p>
      <w:pPr>
        <w:pStyle w:val="2"/>
        <w:spacing w:line="251" w:lineRule="auto"/>
      </w:pPr>
    </w:p>
    <w:p>
      <w:pPr>
        <w:spacing w:before="88" w:line="499" w:lineRule="exact"/>
        <w:ind w:right="19"/>
        <w:jc w:val="right"/>
        <w:rPr>
          <w:rFonts w:ascii="SimSun" w:hAnsi="SimSun" w:eastAsia="SimSun" w:cs="SimSun"/>
          <w:sz w:val="27"/>
          <w:szCs w:val="27"/>
        </w:rPr>
      </w:pPr>
      <w:r>
        <w:rPr>
          <w:rFonts w:ascii="SimSun" w:hAnsi="SimSun" w:eastAsia="SimSun" w:cs="SimSun"/>
          <w:spacing w:val="1"/>
          <w:position w:val="17"/>
          <w:sz w:val="27"/>
          <w:szCs w:val="27"/>
        </w:rPr>
        <w:t>吗?”苻生听后二话不说拔出刀就刺向了自己的瞎眼，瞬间鲜血直流，</w:t>
      </w:r>
    </w:p>
    <w:p>
      <w:pPr>
        <w:spacing w:line="218" w:lineRule="auto"/>
        <w:ind w:left="669"/>
        <w:rPr>
          <w:rFonts w:ascii="SimSun" w:hAnsi="SimSun" w:eastAsia="SimSun" w:cs="SimSun"/>
          <w:sz w:val="27"/>
          <w:szCs w:val="27"/>
        </w:rPr>
      </w:pPr>
      <w:r>
        <w:rPr>
          <w:rFonts w:ascii="SimSun" w:hAnsi="SimSun" w:eastAsia="SimSun" w:cs="SimSun"/>
          <w:spacing w:val="-2"/>
          <w:sz w:val="27"/>
          <w:szCs w:val="27"/>
        </w:rPr>
        <w:t>然后跟他爷爷说：“这是另一只眼的眼泪!”</w:t>
      </w:r>
    </w:p>
    <w:p>
      <w:pPr>
        <w:spacing w:before="180" w:line="501" w:lineRule="exact"/>
        <w:ind w:left="1229"/>
        <w:rPr>
          <w:rFonts w:ascii="SimSun" w:hAnsi="SimSun" w:eastAsia="SimSun" w:cs="SimSun"/>
          <w:sz w:val="27"/>
          <w:szCs w:val="27"/>
        </w:rPr>
      </w:pPr>
      <w:r>
        <w:rPr>
          <w:rFonts w:ascii="SimSun" w:hAnsi="SimSun" w:eastAsia="SimSun" w:cs="SimSun"/>
          <w:spacing w:val="-6"/>
          <w:position w:val="17"/>
          <w:sz w:val="27"/>
          <w:szCs w:val="27"/>
        </w:rPr>
        <w:t>苻洪吓了一大跳，开始拿鞭子抽他。苻生威胁他爷</w:t>
      </w:r>
      <w:r>
        <w:rPr>
          <w:rFonts w:ascii="SimSun" w:hAnsi="SimSun" w:eastAsia="SimSun" w:cs="SimSun"/>
          <w:spacing w:val="-7"/>
          <w:position w:val="17"/>
          <w:sz w:val="27"/>
          <w:szCs w:val="27"/>
        </w:rPr>
        <w:t>爷说：“我能够</w:t>
      </w:r>
    </w:p>
    <w:p>
      <w:pPr>
        <w:spacing w:line="219" w:lineRule="auto"/>
        <w:ind w:left="669"/>
        <w:rPr>
          <w:rFonts w:ascii="SimSun" w:hAnsi="SimSun" w:eastAsia="SimSun" w:cs="SimSun"/>
          <w:sz w:val="27"/>
          <w:szCs w:val="27"/>
        </w:rPr>
      </w:pPr>
      <w:r>
        <w:rPr>
          <w:rFonts w:ascii="SimSun" w:hAnsi="SimSun" w:eastAsia="SimSun" w:cs="SimSun"/>
          <w:spacing w:val="-1"/>
          <w:sz w:val="27"/>
          <w:szCs w:val="27"/>
        </w:rPr>
        <w:t>忍耐刀矛，但不堪忍受鞭打!”意思就是士可</w:t>
      </w:r>
      <w:r>
        <w:rPr>
          <w:rFonts w:ascii="SimSun" w:hAnsi="SimSun" w:eastAsia="SimSun" w:cs="SimSun"/>
          <w:spacing w:val="-2"/>
          <w:sz w:val="27"/>
          <w:szCs w:val="27"/>
        </w:rPr>
        <w:t>杀不可辱。</w:t>
      </w:r>
    </w:p>
    <w:p>
      <w:pPr>
        <w:spacing w:before="179" w:line="519" w:lineRule="exact"/>
        <w:ind w:left="1229"/>
        <w:rPr>
          <w:rFonts w:ascii="SimSun" w:hAnsi="SimSun" w:eastAsia="SimSun" w:cs="SimSun"/>
          <w:sz w:val="27"/>
          <w:szCs w:val="27"/>
        </w:rPr>
      </w:pPr>
      <w:r>
        <w:rPr>
          <w:rFonts w:ascii="SimSun" w:hAnsi="SimSun" w:eastAsia="SimSun" w:cs="SimSun"/>
          <w:spacing w:val="-2"/>
          <w:position w:val="18"/>
          <w:sz w:val="27"/>
          <w:szCs w:val="27"/>
        </w:rPr>
        <w:t>苻洪说：“别以为我舍不得，我让你去当奴隶!”苻生说：“我听</w:t>
      </w:r>
    </w:p>
    <w:p>
      <w:pPr>
        <w:spacing w:before="1" w:line="218" w:lineRule="auto"/>
        <w:ind w:left="669"/>
        <w:rPr>
          <w:rFonts w:ascii="SimSun" w:hAnsi="SimSun" w:eastAsia="SimSun" w:cs="SimSun"/>
          <w:sz w:val="27"/>
          <w:szCs w:val="27"/>
        </w:rPr>
      </w:pPr>
      <w:r>
        <w:rPr>
          <w:rFonts w:ascii="SimSun" w:hAnsi="SimSun" w:eastAsia="SimSun" w:cs="SimSun"/>
          <w:spacing w:val="19"/>
          <w:sz w:val="27"/>
          <w:szCs w:val="27"/>
        </w:rPr>
        <w:t>说有个奴隶叫石勒!”</w:t>
      </w:r>
    </w:p>
    <w:p>
      <w:pPr>
        <w:spacing w:before="161" w:line="349" w:lineRule="auto"/>
        <w:ind w:left="669" w:right="77" w:firstLine="560"/>
        <w:rPr>
          <w:rFonts w:ascii="SimSun" w:hAnsi="SimSun" w:eastAsia="SimSun" w:cs="SimSun"/>
          <w:sz w:val="27"/>
          <w:szCs w:val="27"/>
        </w:rPr>
      </w:pPr>
      <w:r>
        <w:rPr>
          <w:rFonts w:ascii="SimSun" w:hAnsi="SimSun" w:eastAsia="SimSun" w:cs="SimSun"/>
          <w:spacing w:val="3"/>
          <w:sz w:val="27"/>
          <w:szCs w:val="27"/>
        </w:rPr>
        <w:t>见多识广的老妖精苻洪被震慑住了，感觉这哪里是个正常</w:t>
      </w:r>
      <w:r>
        <w:rPr>
          <w:rFonts w:ascii="SimSun" w:hAnsi="SimSun" w:eastAsia="SimSun" w:cs="SimSun"/>
          <w:spacing w:val="2"/>
          <w:sz w:val="27"/>
          <w:szCs w:val="27"/>
        </w:rPr>
        <w:t>的孩子</w:t>
      </w:r>
      <w:r>
        <w:rPr>
          <w:rFonts w:ascii="SimSun" w:hAnsi="SimSun" w:eastAsia="SimSun" w:cs="SimSun"/>
          <w:sz w:val="27"/>
          <w:szCs w:val="27"/>
        </w:rPr>
        <w:t xml:space="preserve"> </w:t>
      </w:r>
      <w:r>
        <w:rPr>
          <w:rFonts w:ascii="SimSun" w:hAnsi="SimSun" w:eastAsia="SimSun" w:cs="SimSun"/>
          <w:spacing w:val="-5"/>
          <w:sz w:val="27"/>
          <w:szCs w:val="27"/>
        </w:rPr>
        <w:t>说的话啊。就对苻健说：“你这个儿子狂暴悖逆，趁早宰了他，不然咱</w:t>
      </w:r>
    </w:p>
    <w:p>
      <w:pPr>
        <w:spacing w:line="220" w:lineRule="auto"/>
        <w:ind w:left="669"/>
        <w:rPr>
          <w:rFonts w:ascii="SimSun" w:hAnsi="SimSun" w:eastAsia="SimSun" w:cs="SimSun"/>
          <w:sz w:val="27"/>
          <w:szCs w:val="27"/>
        </w:rPr>
      </w:pPr>
      <w:r>
        <w:rPr>
          <w:rFonts w:ascii="SimSun" w:hAnsi="SimSun" w:eastAsia="SimSun" w:cs="SimSun"/>
          <w:spacing w:val="15"/>
          <w:sz w:val="27"/>
          <w:szCs w:val="27"/>
        </w:rPr>
        <w:t>们家准因为这小子倒霉!”</w:t>
      </w:r>
    </w:p>
    <w:p>
      <w:pPr>
        <w:spacing w:before="167" w:line="521" w:lineRule="exact"/>
        <w:ind w:right="52"/>
        <w:jc w:val="right"/>
        <w:rPr>
          <w:rFonts w:ascii="SimSun" w:hAnsi="SimSun" w:eastAsia="SimSun" w:cs="SimSun"/>
          <w:sz w:val="27"/>
          <w:szCs w:val="27"/>
        </w:rPr>
      </w:pPr>
      <w:r>
        <w:rPr>
          <w:rFonts w:ascii="SimSun" w:hAnsi="SimSun" w:eastAsia="SimSun" w:cs="SimSun"/>
          <w:spacing w:val="4"/>
          <w:position w:val="18"/>
          <w:sz w:val="27"/>
          <w:szCs w:val="27"/>
        </w:rPr>
        <w:t>本来是苻洪不对，上来就说苻生是瞎子，苻生怼了他几句，他就</w:t>
      </w:r>
    </w:p>
    <w:p>
      <w:pPr>
        <w:spacing w:line="219" w:lineRule="auto"/>
        <w:ind w:left="669"/>
        <w:rPr>
          <w:rFonts w:ascii="SimSun" w:hAnsi="SimSun" w:eastAsia="SimSun" w:cs="SimSun"/>
          <w:sz w:val="27"/>
          <w:szCs w:val="27"/>
        </w:rPr>
      </w:pPr>
      <w:r>
        <w:rPr>
          <w:rFonts w:ascii="SimSun" w:hAnsi="SimSun" w:eastAsia="SimSun" w:cs="SimSun"/>
          <w:spacing w:val="-7"/>
          <w:sz w:val="27"/>
          <w:szCs w:val="27"/>
        </w:rPr>
        <w:t>让儿子杀了这个孙子，权力场上的人太可怕了。</w:t>
      </w:r>
    </w:p>
    <w:p>
      <w:pPr>
        <w:spacing w:before="178" w:line="501" w:lineRule="exact"/>
        <w:ind w:left="1229"/>
        <w:rPr>
          <w:rFonts w:ascii="SimSun" w:hAnsi="SimSun" w:eastAsia="SimSun" w:cs="SimSun"/>
          <w:sz w:val="27"/>
          <w:szCs w:val="27"/>
        </w:rPr>
      </w:pPr>
      <w:r>
        <w:rPr>
          <w:rFonts w:ascii="SimSun" w:hAnsi="SimSun" w:eastAsia="SimSun" w:cs="SimSun"/>
          <w:spacing w:val="3"/>
          <w:position w:val="17"/>
          <w:sz w:val="27"/>
          <w:szCs w:val="27"/>
        </w:rPr>
        <w:t>在石虎手上活下来的“善事人”苻健正准备响应老爹</w:t>
      </w:r>
      <w:r>
        <w:rPr>
          <w:rFonts w:ascii="SimSun" w:hAnsi="SimSun" w:eastAsia="SimSun" w:cs="SimSun"/>
          <w:spacing w:val="2"/>
          <w:position w:val="17"/>
          <w:sz w:val="27"/>
          <w:szCs w:val="27"/>
        </w:rPr>
        <w:t>号召时，他</w:t>
      </w:r>
    </w:p>
    <w:p>
      <w:pPr>
        <w:spacing w:before="1" w:line="219" w:lineRule="auto"/>
        <w:ind w:left="669"/>
        <w:rPr>
          <w:rFonts w:ascii="SimSun" w:hAnsi="SimSun" w:eastAsia="SimSun" w:cs="SimSun"/>
          <w:sz w:val="27"/>
          <w:szCs w:val="27"/>
        </w:rPr>
      </w:pPr>
      <w:r>
        <w:rPr>
          <w:rFonts w:ascii="SimSun" w:hAnsi="SimSun" w:eastAsia="SimSun" w:cs="SimSun"/>
          <w:spacing w:val="-2"/>
          <w:sz w:val="27"/>
          <w:szCs w:val="27"/>
        </w:rPr>
        <w:t>的好弟弟苻雄打圆场了：“孩子大了就好了，怎么</w:t>
      </w:r>
      <w:r>
        <w:rPr>
          <w:rFonts w:ascii="SimSun" w:hAnsi="SimSun" w:eastAsia="SimSun" w:cs="SimSun"/>
          <w:spacing w:val="-3"/>
          <w:sz w:val="27"/>
          <w:szCs w:val="27"/>
        </w:rPr>
        <w:t>能随便杀孩子呢!”</w:t>
      </w:r>
    </w:p>
    <w:p>
      <w:pPr>
        <w:spacing w:before="188" w:line="342" w:lineRule="auto"/>
        <w:ind w:left="669" w:right="1" w:firstLine="560"/>
        <w:rPr>
          <w:rFonts w:ascii="SimSun" w:hAnsi="SimSun" w:eastAsia="SimSun" w:cs="SimSun"/>
          <w:sz w:val="27"/>
          <w:szCs w:val="27"/>
        </w:rPr>
      </w:pPr>
      <w:r>
        <w:rPr>
          <w:rFonts w:ascii="SimSun" w:hAnsi="SimSun" w:eastAsia="SimSun" w:cs="SimSun"/>
          <w:spacing w:val="8"/>
          <w:sz w:val="27"/>
          <w:szCs w:val="27"/>
        </w:rPr>
        <w:t>这话熟不熟悉?当年石勒准备杀了石虎，他妈劝石勒手</w:t>
      </w:r>
      <w:r>
        <w:rPr>
          <w:rFonts w:ascii="SimSun" w:hAnsi="SimSun" w:eastAsia="SimSun" w:cs="SimSun"/>
          <w:spacing w:val="7"/>
          <w:sz w:val="27"/>
          <w:szCs w:val="27"/>
        </w:rPr>
        <w:t>下留情时</w:t>
      </w:r>
      <w:r>
        <w:rPr>
          <w:rFonts w:ascii="SimSun" w:hAnsi="SimSun" w:eastAsia="SimSun" w:cs="SimSun"/>
          <w:sz w:val="27"/>
          <w:szCs w:val="27"/>
        </w:rPr>
        <w:t xml:space="preserve"> </w:t>
      </w:r>
      <w:r>
        <w:rPr>
          <w:rFonts w:ascii="SimSun" w:hAnsi="SimSun" w:eastAsia="SimSun" w:cs="SimSun"/>
          <w:spacing w:val="-3"/>
          <w:sz w:val="27"/>
          <w:szCs w:val="27"/>
        </w:rPr>
        <w:t>也说牛犊子小时候总把车拉坏，大了就是好牲口了。苻生的种种迹象，</w:t>
      </w:r>
    </w:p>
    <w:p>
      <w:pPr>
        <w:spacing w:before="1" w:line="218" w:lineRule="auto"/>
        <w:ind w:left="669"/>
        <w:rPr>
          <w:rFonts w:ascii="SimSun" w:hAnsi="SimSun" w:eastAsia="SimSun" w:cs="SimSun"/>
          <w:sz w:val="27"/>
          <w:szCs w:val="27"/>
        </w:rPr>
      </w:pPr>
      <w:r>
        <w:rPr>
          <w:rFonts w:ascii="SimSun" w:hAnsi="SimSun" w:eastAsia="SimSun" w:cs="SimSun"/>
          <w:spacing w:val="-5"/>
          <w:sz w:val="27"/>
          <w:szCs w:val="27"/>
        </w:rPr>
        <w:t>都像是石虎转世，或者说，后面被胜利者“</w:t>
      </w:r>
      <w:r>
        <w:rPr>
          <w:rFonts w:ascii="SimSun" w:hAnsi="SimSun" w:eastAsia="SimSun" w:cs="SimSun"/>
          <w:spacing w:val="-6"/>
          <w:sz w:val="27"/>
          <w:szCs w:val="27"/>
        </w:rPr>
        <w:t>打造”成了第二个石虎。</w:t>
      </w:r>
    </w:p>
    <w:p>
      <w:pPr>
        <w:spacing w:before="180" w:line="342" w:lineRule="auto"/>
        <w:ind w:left="669" w:firstLine="539"/>
        <w:rPr>
          <w:rFonts w:ascii="SimSun" w:hAnsi="SimSun" w:eastAsia="SimSun" w:cs="SimSun"/>
          <w:sz w:val="27"/>
          <w:szCs w:val="27"/>
        </w:rPr>
      </w:pPr>
      <w:r>
        <w:rPr>
          <w:rFonts w:ascii="SimSun" w:hAnsi="SimSun" w:eastAsia="SimSun" w:cs="SimSun"/>
          <w:spacing w:val="7"/>
          <w:sz w:val="27"/>
          <w:szCs w:val="27"/>
        </w:rPr>
        <w:t>苻生长大后力举千钧，徒手能和猛兽搏斗，跑起来跟马一</w:t>
      </w:r>
      <w:r>
        <w:rPr>
          <w:rFonts w:ascii="SimSun" w:hAnsi="SimSun" w:eastAsia="SimSun" w:cs="SimSun"/>
          <w:spacing w:val="6"/>
          <w:sz w:val="27"/>
          <w:szCs w:val="27"/>
        </w:rPr>
        <w:t>样快，</w:t>
      </w:r>
      <w:r>
        <w:rPr>
          <w:rFonts w:ascii="SimSun" w:hAnsi="SimSun" w:eastAsia="SimSun" w:cs="SimSun"/>
          <w:sz w:val="27"/>
          <w:szCs w:val="27"/>
        </w:rPr>
        <w:t xml:space="preserve"> </w:t>
      </w:r>
      <w:r>
        <w:rPr>
          <w:rFonts w:ascii="SimSun" w:hAnsi="SimSun" w:eastAsia="SimSun" w:cs="SimSun"/>
          <w:spacing w:val="2"/>
          <w:sz w:val="27"/>
          <w:szCs w:val="27"/>
        </w:rPr>
        <w:t>击刺骑射各种武艺都成为前秦一哥。前文中提及的关中保卫战，苻生</w:t>
      </w:r>
      <w:r>
        <w:rPr>
          <w:rFonts w:ascii="SimSun" w:hAnsi="SimSun" w:eastAsia="SimSun" w:cs="SimSun"/>
          <w:spacing w:val="5"/>
          <w:sz w:val="27"/>
          <w:szCs w:val="27"/>
        </w:rPr>
        <w:t xml:space="preserve">  </w:t>
      </w:r>
      <w:r>
        <w:rPr>
          <w:rFonts w:ascii="SimSun" w:hAnsi="SimSun" w:eastAsia="SimSun" w:cs="SimSun"/>
          <w:spacing w:val="13"/>
          <w:sz w:val="27"/>
          <w:szCs w:val="27"/>
        </w:rPr>
        <w:t>作为敢死突击队总队长单枪匹马冲入桓温军阵，搴旗</w:t>
      </w:r>
      <w:r>
        <w:rPr>
          <w:rFonts w:ascii="SimSun" w:hAnsi="SimSun" w:eastAsia="SimSun" w:cs="SimSun"/>
          <w:spacing w:val="12"/>
          <w:sz w:val="27"/>
          <w:szCs w:val="27"/>
        </w:rPr>
        <w:t>斩将者前后十</w:t>
      </w:r>
    </w:p>
    <w:p>
      <w:pPr>
        <w:spacing w:before="1" w:line="219" w:lineRule="auto"/>
        <w:ind w:left="669"/>
        <w:rPr>
          <w:rFonts w:ascii="SimSun" w:hAnsi="SimSun" w:eastAsia="SimSun" w:cs="SimSun"/>
          <w:sz w:val="27"/>
          <w:szCs w:val="27"/>
        </w:rPr>
      </w:pPr>
      <w:r>
        <w:rPr>
          <w:rFonts w:ascii="SimSun" w:hAnsi="SimSun" w:eastAsia="SimSun" w:cs="SimSun"/>
          <w:spacing w:val="2"/>
          <w:sz w:val="27"/>
          <w:szCs w:val="27"/>
        </w:rPr>
        <w:t>数人!</w:t>
      </w:r>
    </w:p>
    <w:p>
      <w:pPr>
        <w:spacing w:before="169" w:line="500" w:lineRule="exact"/>
        <w:ind w:left="1229"/>
        <w:rPr>
          <w:rFonts w:ascii="SimSun" w:hAnsi="SimSun" w:eastAsia="SimSun" w:cs="SimSun"/>
          <w:sz w:val="27"/>
          <w:szCs w:val="27"/>
        </w:rPr>
      </w:pPr>
      <w:r>
        <w:rPr>
          <w:rFonts w:ascii="SimSun" w:hAnsi="SimSun" w:eastAsia="SimSun" w:cs="SimSun"/>
          <w:spacing w:val="3"/>
          <w:position w:val="17"/>
          <w:sz w:val="27"/>
          <w:szCs w:val="27"/>
        </w:rPr>
        <w:t>从侧面也可看出来，桓温的应战水平真的不低，面对这样</w:t>
      </w:r>
      <w:r>
        <w:rPr>
          <w:rFonts w:ascii="SimSun" w:hAnsi="SimSun" w:eastAsia="SimSun" w:cs="SimSun"/>
          <w:spacing w:val="2"/>
          <w:position w:val="17"/>
          <w:sz w:val="27"/>
          <w:szCs w:val="27"/>
        </w:rPr>
        <w:t>一个疯</w:t>
      </w:r>
    </w:p>
    <w:p>
      <w:pPr>
        <w:spacing w:line="219" w:lineRule="auto"/>
        <w:ind w:left="669"/>
        <w:rPr>
          <w:rFonts w:ascii="SimSun" w:hAnsi="SimSun" w:eastAsia="SimSun" w:cs="SimSun"/>
          <w:sz w:val="27"/>
          <w:szCs w:val="27"/>
        </w:rPr>
      </w:pPr>
      <w:r>
        <w:rPr>
          <w:rFonts w:ascii="SimSun" w:hAnsi="SimSun" w:eastAsia="SimSun" w:cs="SimSun"/>
          <w:spacing w:val="-7"/>
          <w:sz w:val="27"/>
          <w:szCs w:val="27"/>
        </w:rPr>
        <w:t>子皇子在对面跟绿巨人一样乱砸，桓温都能将之击败。</w:t>
      </w:r>
    </w:p>
    <w:p>
      <w:pPr>
        <w:spacing w:before="170" w:line="511" w:lineRule="exact"/>
        <w:ind w:left="1229"/>
        <w:rPr>
          <w:rFonts w:ascii="SimSun" w:hAnsi="SimSun" w:eastAsia="SimSun" w:cs="SimSun"/>
          <w:sz w:val="27"/>
          <w:szCs w:val="27"/>
        </w:rPr>
      </w:pPr>
      <w:r>
        <w:rPr>
          <w:rFonts w:ascii="SimSun" w:hAnsi="SimSun" w:eastAsia="SimSun" w:cs="SimSun"/>
          <w:spacing w:val="2"/>
          <w:position w:val="18"/>
          <w:sz w:val="27"/>
          <w:szCs w:val="27"/>
        </w:rPr>
        <w:t>但苻生的继位，却并不像他的武力那样有说服力，</w:t>
      </w:r>
      <w:r>
        <w:rPr>
          <w:rFonts w:ascii="SimSun" w:hAnsi="SimSun" w:eastAsia="SimSun" w:cs="SimSun"/>
          <w:spacing w:val="1"/>
          <w:position w:val="18"/>
          <w:sz w:val="27"/>
          <w:szCs w:val="27"/>
        </w:rPr>
        <w:t>前秦内部暗流</w:t>
      </w:r>
    </w:p>
    <w:p>
      <w:pPr>
        <w:spacing w:line="220" w:lineRule="auto"/>
        <w:ind w:left="669"/>
        <w:rPr>
          <w:rFonts w:ascii="SimSun" w:hAnsi="SimSun" w:eastAsia="SimSun" w:cs="SimSun"/>
          <w:sz w:val="27"/>
          <w:szCs w:val="27"/>
        </w:rPr>
      </w:pPr>
      <w:r>
        <w:rPr>
          <w:rFonts w:ascii="SimSun" w:hAnsi="SimSun" w:eastAsia="SimSun" w:cs="SimSun"/>
          <w:spacing w:val="-6"/>
          <w:sz w:val="27"/>
          <w:szCs w:val="27"/>
        </w:rPr>
        <w:t>汹涌。</w:t>
      </w:r>
    </w:p>
    <w:p>
      <w:pPr>
        <w:spacing w:before="167" w:line="219" w:lineRule="auto"/>
        <w:ind w:left="1229"/>
        <w:rPr>
          <w:rFonts w:ascii="SimSun" w:hAnsi="SimSun" w:eastAsia="SimSun" w:cs="SimSun"/>
          <w:sz w:val="27"/>
          <w:szCs w:val="27"/>
        </w:rPr>
      </w:pPr>
      <w:r>
        <w:rPr>
          <w:rFonts w:ascii="SimSun" w:hAnsi="SimSun" w:eastAsia="SimSun" w:cs="SimSun"/>
          <w:spacing w:val="-10"/>
          <w:sz w:val="27"/>
          <w:szCs w:val="27"/>
        </w:rPr>
        <w:t>六月丙子，苻健不行了。</w:t>
      </w:r>
    </w:p>
    <w:p>
      <w:pPr>
        <w:spacing w:before="170" w:line="219" w:lineRule="auto"/>
        <w:ind w:left="1229"/>
        <w:rPr>
          <w:rFonts w:ascii="SimSun" w:hAnsi="SimSun" w:eastAsia="SimSun" w:cs="SimSun"/>
          <w:sz w:val="27"/>
          <w:szCs w:val="27"/>
        </w:rPr>
      </w:pPr>
      <w:r>
        <w:rPr>
          <w:rFonts w:ascii="SimSun" w:hAnsi="SimSun" w:eastAsia="SimSun" w:cs="SimSun"/>
          <w:sz w:val="27"/>
          <w:szCs w:val="27"/>
        </w:rPr>
        <w:t>四天后，苻健的侄子平昌王苻菁率兵进入东宫，准备杀掉太子苻</w:t>
      </w:r>
    </w:p>
    <w:p>
      <w:pPr>
        <w:spacing w:line="219" w:lineRule="auto"/>
        <w:rPr>
          <w:rFonts w:ascii="SimSun" w:hAnsi="SimSun" w:eastAsia="SimSun" w:cs="SimSun"/>
          <w:sz w:val="27"/>
          <w:szCs w:val="27"/>
        </w:rPr>
        <w:sectPr>
          <w:footerReference r:id="rId315" w:type="default"/>
          <w:pgSz w:w="11910" w:h="16840"/>
          <w:pgMar w:top="400" w:right="1565" w:bottom="1171" w:left="1380" w:header="0" w:footer="875" w:gutter="0"/>
          <w:cols w:space="720" w:num="1"/>
        </w:sectPr>
      </w:pPr>
    </w:p>
    <w:p>
      <w:pPr>
        <w:pStyle w:val="2"/>
        <w:spacing w:line="250" w:lineRule="auto"/>
      </w:pPr>
      <w:r>
        <w:drawing>
          <wp:anchor distT="0" distB="0" distL="0" distR="0" simplePos="0" relativeHeight="251906048" behindDoc="0" locked="0" layoutInCell="0" allowOverlap="1">
            <wp:simplePos x="0" y="0"/>
            <wp:positionH relativeFrom="page">
              <wp:posOffset>895350</wp:posOffset>
            </wp:positionH>
            <wp:positionV relativeFrom="page">
              <wp:posOffset>8768715</wp:posOffset>
            </wp:positionV>
            <wp:extent cx="1047750" cy="6350"/>
            <wp:effectExtent l="0" t="0" r="0" b="0"/>
            <wp:wrapNone/>
            <wp:docPr id="502" name="IM 502"/>
            <wp:cNvGraphicFramePr/>
            <a:graphic xmlns:a="http://schemas.openxmlformats.org/drawingml/2006/main">
              <a:graphicData uri="http://schemas.openxmlformats.org/drawingml/2006/picture">
                <pic:pic xmlns:pic="http://schemas.openxmlformats.org/drawingml/2006/picture">
                  <pic:nvPicPr>
                    <pic:cNvPr id="502" name="IM 502"/>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50" w:lineRule="auto"/>
      </w:pPr>
    </w:p>
    <w:p>
      <w:pPr>
        <w:pStyle w:val="2"/>
        <w:spacing w:line="250" w:lineRule="auto"/>
      </w:pPr>
    </w:p>
    <w:p>
      <w:pPr>
        <w:pStyle w:val="2"/>
        <w:spacing w:line="251" w:lineRule="auto"/>
      </w:pPr>
    </w:p>
    <w:p>
      <w:pPr>
        <w:pStyle w:val="2"/>
        <w:spacing w:line="251" w:lineRule="auto"/>
      </w:pPr>
    </w:p>
    <w:p>
      <w:pPr>
        <w:pStyle w:val="2"/>
        <w:spacing w:line="251" w:lineRule="auto"/>
      </w:pPr>
    </w:p>
    <w:p>
      <w:pPr>
        <w:spacing w:before="88" w:line="490" w:lineRule="exact"/>
        <w:rPr>
          <w:rFonts w:ascii="SimSun" w:hAnsi="SimSun" w:eastAsia="SimSun" w:cs="SimSun"/>
          <w:sz w:val="27"/>
          <w:szCs w:val="27"/>
        </w:rPr>
      </w:pPr>
      <w:r>
        <w:rPr>
          <w:rFonts w:ascii="SimSun" w:hAnsi="SimSun" w:eastAsia="SimSun" w:cs="SimSun"/>
          <w:spacing w:val="-8"/>
          <w:position w:val="16"/>
          <w:sz w:val="27"/>
          <w:szCs w:val="27"/>
        </w:rPr>
        <w:t>生自立。苻生正在西宫等着苻健咽气，苻菁扑了个空</w:t>
      </w:r>
      <w:r>
        <w:rPr>
          <w:rFonts w:ascii="SimSun" w:hAnsi="SimSun" w:eastAsia="SimSun" w:cs="SimSun"/>
          <w:spacing w:val="-9"/>
          <w:position w:val="16"/>
          <w:sz w:val="27"/>
          <w:szCs w:val="27"/>
        </w:rPr>
        <w:t>，随后以为苻健已</w:t>
      </w:r>
    </w:p>
    <w:p>
      <w:pPr>
        <w:spacing w:line="219" w:lineRule="auto"/>
        <w:rPr>
          <w:rFonts w:ascii="SimSun" w:hAnsi="SimSun" w:eastAsia="SimSun" w:cs="SimSun"/>
          <w:sz w:val="27"/>
          <w:szCs w:val="27"/>
        </w:rPr>
      </w:pPr>
      <w:r>
        <w:rPr>
          <w:rFonts w:ascii="SimSun" w:hAnsi="SimSun" w:eastAsia="SimSun" w:cs="SimSun"/>
          <w:spacing w:val="-8"/>
          <w:sz w:val="27"/>
          <w:szCs w:val="27"/>
        </w:rPr>
        <w:t>死，便开始攻打东掖门。</w:t>
      </w:r>
    </w:p>
    <w:p>
      <w:pPr>
        <w:spacing w:before="179" w:line="328" w:lineRule="auto"/>
        <w:ind w:right="601" w:firstLine="560"/>
        <w:rPr>
          <w:rFonts w:ascii="SimSun" w:hAnsi="SimSun" w:eastAsia="SimSun" w:cs="SimSun"/>
          <w:sz w:val="27"/>
          <w:szCs w:val="27"/>
        </w:rPr>
      </w:pPr>
      <w:r>
        <w:rPr>
          <w:rFonts w:ascii="SimSun" w:hAnsi="SimSun" w:eastAsia="SimSun" w:cs="SimSun"/>
          <w:spacing w:val="5"/>
          <w:sz w:val="27"/>
          <w:szCs w:val="27"/>
        </w:rPr>
        <w:t>苻健听说苻菁来偷袭后，强撑一口气，登上端门</w:t>
      </w:r>
      <w:r>
        <w:rPr>
          <w:rFonts w:ascii="SimSun" w:hAnsi="SimSun" w:eastAsia="SimSun" w:cs="SimSun"/>
          <w:spacing w:val="4"/>
          <w:sz w:val="27"/>
          <w:szCs w:val="27"/>
        </w:rPr>
        <w:t>亲自布署兵力。</w:t>
      </w:r>
      <w:r>
        <w:rPr>
          <w:rFonts w:ascii="SimSun" w:hAnsi="SimSun" w:eastAsia="SimSun" w:cs="SimSun"/>
          <w:sz w:val="27"/>
          <w:szCs w:val="27"/>
        </w:rPr>
        <w:t xml:space="preserve"> </w:t>
      </w:r>
      <w:r>
        <w:rPr>
          <w:rFonts w:ascii="SimSun" w:hAnsi="SimSun" w:eastAsia="SimSun" w:cs="SimSun"/>
          <w:spacing w:val="-6"/>
          <w:sz w:val="27"/>
          <w:szCs w:val="27"/>
        </w:rPr>
        <w:t>苻菁的造反队员看见正主还在，全都跑了。苻健在死前先带走了苻菁，</w:t>
      </w:r>
    </w:p>
    <w:p>
      <w:pPr>
        <w:spacing w:line="219" w:lineRule="auto"/>
        <w:rPr>
          <w:rFonts w:ascii="SimSun" w:hAnsi="SimSun" w:eastAsia="SimSun" w:cs="SimSun"/>
          <w:sz w:val="27"/>
          <w:szCs w:val="27"/>
        </w:rPr>
      </w:pPr>
      <w:r>
        <w:rPr>
          <w:rFonts w:ascii="SimSun" w:hAnsi="SimSun" w:eastAsia="SimSun" w:cs="SimSun"/>
          <w:spacing w:val="-6"/>
          <w:sz w:val="27"/>
          <w:szCs w:val="27"/>
        </w:rPr>
        <w:t>算是把苻生扶上马后送了最后一程。</w:t>
      </w:r>
    </w:p>
    <w:p>
      <w:pPr>
        <w:spacing w:before="179" w:line="342" w:lineRule="auto"/>
        <w:ind w:right="682" w:firstLine="560"/>
        <w:rPr>
          <w:rFonts w:ascii="SimSun" w:hAnsi="SimSun" w:eastAsia="SimSun" w:cs="SimSun"/>
          <w:sz w:val="27"/>
          <w:szCs w:val="27"/>
        </w:rPr>
      </w:pPr>
      <w:r>
        <w:rPr>
          <w:rFonts w:ascii="SimSun" w:hAnsi="SimSun" w:eastAsia="SimSun" w:cs="SimSun"/>
          <w:spacing w:val="2"/>
          <w:sz w:val="27"/>
          <w:szCs w:val="27"/>
        </w:rPr>
        <w:t>苻健临终的安排，是太师鱼遵、丞相雷弱儿、太傅毛贵</w:t>
      </w:r>
      <w:r>
        <w:rPr>
          <w:rFonts w:ascii="SimSun" w:hAnsi="SimSun" w:eastAsia="SimSun" w:cs="SimSun"/>
          <w:spacing w:val="1"/>
          <w:sz w:val="27"/>
          <w:szCs w:val="27"/>
        </w:rPr>
        <w:t>、司空王</w:t>
      </w:r>
      <w:r>
        <w:rPr>
          <w:rFonts w:ascii="SimSun" w:hAnsi="SimSun" w:eastAsia="SimSun" w:cs="SimSun"/>
          <w:sz w:val="27"/>
          <w:szCs w:val="27"/>
        </w:rPr>
        <w:t xml:space="preserve"> </w:t>
      </w:r>
      <w:r>
        <w:rPr>
          <w:rFonts w:ascii="SimSun" w:hAnsi="SimSun" w:eastAsia="SimSun" w:cs="SimSun"/>
          <w:spacing w:val="-7"/>
          <w:sz w:val="27"/>
          <w:szCs w:val="27"/>
        </w:rPr>
        <w:t>堕、尚书令梁楞、左仆射梁安、右仆射段纯、吏部尚书辛牢等人接受遗</w:t>
      </w:r>
    </w:p>
    <w:p>
      <w:pPr>
        <w:spacing w:line="219" w:lineRule="auto"/>
        <w:rPr>
          <w:rFonts w:ascii="SimSun" w:hAnsi="SimSun" w:eastAsia="SimSun" w:cs="SimSun"/>
          <w:sz w:val="27"/>
          <w:szCs w:val="27"/>
        </w:rPr>
      </w:pPr>
      <w:r>
        <w:rPr>
          <w:rFonts w:ascii="SimSun" w:hAnsi="SimSun" w:eastAsia="SimSun" w:cs="SimSun"/>
          <w:spacing w:val="-8"/>
          <w:sz w:val="27"/>
          <w:szCs w:val="27"/>
        </w:rPr>
        <w:t>诏辅佐朝政。这是一个空前庞大的辅政团队。</w:t>
      </w:r>
    </w:p>
    <w:p>
      <w:pPr>
        <w:spacing w:before="189" w:line="450" w:lineRule="exact"/>
        <w:ind w:left="560"/>
        <w:rPr>
          <w:rFonts w:ascii="SimSun" w:hAnsi="SimSun" w:eastAsia="SimSun" w:cs="SimSun"/>
          <w:sz w:val="27"/>
          <w:szCs w:val="27"/>
        </w:rPr>
      </w:pPr>
      <w:r>
        <w:rPr>
          <w:rFonts w:ascii="SimSun" w:hAnsi="SimSun" w:eastAsia="SimSun" w:cs="SimSun"/>
          <w:spacing w:val="-8"/>
          <w:position w:val="13"/>
          <w:sz w:val="27"/>
          <w:szCs w:val="27"/>
        </w:rPr>
        <w:t>临死前，苻健对苻生说：“六夷酋长将帅这些实权派，如果不听从</w:t>
      </w:r>
    </w:p>
    <w:p>
      <w:pPr>
        <w:spacing w:line="218" w:lineRule="auto"/>
        <w:rPr>
          <w:rFonts w:ascii="SimSun" w:hAnsi="SimSun" w:eastAsia="SimSun" w:cs="SimSun"/>
          <w:sz w:val="27"/>
          <w:szCs w:val="27"/>
        </w:rPr>
      </w:pPr>
      <w:r>
        <w:rPr>
          <w:rFonts w:ascii="SimSun" w:hAnsi="SimSun" w:eastAsia="SimSun" w:cs="SimSun"/>
          <w:spacing w:val="2"/>
          <w:sz w:val="27"/>
          <w:szCs w:val="27"/>
        </w:rPr>
        <w:t>你的命令，将来应该逐渐把他们除掉。”</w:t>
      </w:r>
    </w:p>
    <w:p>
      <w:pPr>
        <w:spacing w:before="209" w:line="343" w:lineRule="auto"/>
        <w:ind w:right="682" w:firstLine="560"/>
        <w:rPr>
          <w:rFonts w:ascii="SimSun" w:hAnsi="SimSun" w:eastAsia="SimSun" w:cs="SimSun"/>
          <w:sz w:val="27"/>
          <w:szCs w:val="27"/>
        </w:rPr>
      </w:pPr>
      <w:r>
        <w:rPr>
          <w:rFonts w:ascii="SimSun" w:hAnsi="SimSun" w:eastAsia="SimSun" w:cs="SimSun"/>
          <w:spacing w:val="2"/>
          <w:sz w:val="27"/>
          <w:szCs w:val="27"/>
        </w:rPr>
        <w:t>前秦立国没几年，内部核心领导层尚未稳定，尤其前秦</w:t>
      </w:r>
      <w:r>
        <w:rPr>
          <w:rFonts w:ascii="SimSun" w:hAnsi="SimSun" w:eastAsia="SimSun" w:cs="SimSun"/>
          <w:spacing w:val="1"/>
          <w:sz w:val="27"/>
          <w:szCs w:val="27"/>
        </w:rPr>
        <w:t>的第一波</w:t>
      </w:r>
      <w:r>
        <w:rPr>
          <w:rFonts w:ascii="SimSun" w:hAnsi="SimSun" w:eastAsia="SimSun" w:cs="SimSun"/>
          <w:sz w:val="27"/>
          <w:szCs w:val="27"/>
        </w:rPr>
        <w:t xml:space="preserve"> </w:t>
      </w:r>
      <w:r>
        <w:rPr>
          <w:rFonts w:ascii="SimSun" w:hAnsi="SimSun" w:eastAsia="SimSun" w:cs="SimSun"/>
          <w:spacing w:val="-7"/>
          <w:sz w:val="27"/>
          <w:szCs w:val="27"/>
        </w:rPr>
        <w:t>领导核心苻健、苻雄、太子苻苌几乎是同时走人，使继承人的归属太过</w:t>
      </w:r>
    </w:p>
    <w:p>
      <w:pPr>
        <w:spacing w:before="1" w:line="220" w:lineRule="auto"/>
        <w:rPr>
          <w:rFonts w:ascii="SimSun" w:hAnsi="SimSun" w:eastAsia="SimSun" w:cs="SimSun"/>
          <w:sz w:val="27"/>
          <w:szCs w:val="27"/>
        </w:rPr>
      </w:pPr>
      <w:r>
        <w:rPr>
          <w:rFonts w:ascii="SimSun" w:hAnsi="SimSun" w:eastAsia="SimSun" w:cs="SimSun"/>
          <w:spacing w:val="-12"/>
          <w:sz w:val="27"/>
          <w:szCs w:val="27"/>
        </w:rPr>
        <w:t>于让人浮想联翩。</w:t>
      </w:r>
    </w:p>
    <w:p>
      <w:pPr>
        <w:spacing w:before="187" w:line="499" w:lineRule="exact"/>
        <w:ind w:left="560"/>
        <w:rPr>
          <w:rFonts w:ascii="SimSun" w:hAnsi="SimSun" w:eastAsia="SimSun" w:cs="SimSun"/>
          <w:sz w:val="27"/>
          <w:szCs w:val="27"/>
        </w:rPr>
      </w:pPr>
      <w:r>
        <w:rPr>
          <w:rFonts w:ascii="SimSun" w:hAnsi="SimSun" w:eastAsia="SimSun" w:cs="SimSun"/>
          <w:spacing w:val="7"/>
          <w:position w:val="17"/>
          <w:sz w:val="27"/>
          <w:szCs w:val="27"/>
        </w:rPr>
        <w:t>苻菁为什么敢在苻健要死的时候跳出来呢?</w:t>
      </w:r>
      <w:r>
        <w:rPr>
          <w:rFonts w:ascii="SimSun" w:hAnsi="SimSun" w:eastAsia="SimSun" w:cs="SimSun"/>
          <w:spacing w:val="6"/>
          <w:position w:val="17"/>
          <w:sz w:val="27"/>
          <w:szCs w:val="27"/>
        </w:rPr>
        <w:t>因为当年苻菁是作为</w:t>
      </w:r>
    </w:p>
    <w:p>
      <w:pPr>
        <w:spacing w:before="1" w:line="218" w:lineRule="auto"/>
        <w:rPr>
          <w:rFonts w:ascii="SimSun" w:hAnsi="SimSun" w:eastAsia="SimSun" w:cs="SimSun"/>
          <w:sz w:val="27"/>
          <w:szCs w:val="27"/>
        </w:rPr>
      </w:pPr>
      <w:r>
        <w:rPr>
          <w:rFonts w:ascii="SimSun" w:hAnsi="SimSun" w:eastAsia="SimSun" w:cs="SimSun"/>
          <w:spacing w:val="-7"/>
          <w:sz w:val="27"/>
          <w:szCs w:val="27"/>
        </w:rPr>
        <w:t>吸引火力的炮灰，率七千兵独带北路军入关的!</w:t>
      </w:r>
    </w:p>
    <w:p>
      <w:pPr>
        <w:spacing w:before="171" w:line="510" w:lineRule="exact"/>
        <w:ind w:left="560"/>
        <w:rPr>
          <w:rFonts w:ascii="SimSun" w:hAnsi="SimSun" w:eastAsia="SimSun" w:cs="SimSun"/>
          <w:sz w:val="27"/>
          <w:szCs w:val="27"/>
        </w:rPr>
      </w:pPr>
      <w:r>
        <w:rPr>
          <w:rFonts w:ascii="SimSun" w:hAnsi="SimSun" w:eastAsia="SimSun" w:cs="SimSun"/>
          <w:spacing w:val="2"/>
          <w:position w:val="18"/>
          <w:sz w:val="27"/>
          <w:szCs w:val="27"/>
        </w:rPr>
        <w:t>苻菁认为：“前秦的天下是苻家宗族集体打下来</w:t>
      </w:r>
      <w:r>
        <w:rPr>
          <w:rFonts w:ascii="SimSun" w:hAnsi="SimSun" w:eastAsia="SimSun" w:cs="SimSun"/>
          <w:spacing w:val="1"/>
          <w:position w:val="18"/>
          <w:sz w:val="27"/>
          <w:szCs w:val="27"/>
        </w:rPr>
        <w:t>的，老一辈都死</w:t>
      </w:r>
    </w:p>
    <w:p>
      <w:pPr>
        <w:spacing w:line="219" w:lineRule="auto"/>
        <w:rPr>
          <w:rFonts w:ascii="SimSun" w:hAnsi="SimSun" w:eastAsia="SimSun" w:cs="SimSun"/>
          <w:sz w:val="27"/>
          <w:szCs w:val="27"/>
        </w:rPr>
      </w:pPr>
      <w:r>
        <w:rPr>
          <w:rFonts w:ascii="SimSun" w:hAnsi="SimSun" w:eastAsia="SimSun" w:cs="SimSun"/>
          <w:spacing w:val="2"/>
          <w:sz w:val="27"/>
          <w:szCs w:val="27"/>
        </w:rPr>
        <w:t>了，多年培养的储君太子也没了，凭什么让苻生当</w:t>
      </w:r>
      <w:r>
        <w:rPr>
          <w:rFonts w:ascii="SimSun" w:hAnsi="SimSun" w:eastAsia="SimSun" w:cs="SimSun"/>
          <w:spacing w:val="1"/>
          <w:sz w:val="27"/>
          <w:szCs w:val="27"/>
        </w:rPr>
        <w:t>太子?”</w:t>
      </w:r>
    </w:p>
    <w:p>
      <w:pPr>
        <w:spacing w:before="177" w:line="343" w:lineRule="auto"/>
        <w:ind w:right="653" w:firstLine="560"/>
        <w:rPr>
          <w:rFonts w:ascii="SimSun" w:hAnsi="SimSun" w:eastAsia="SimSun" w:cs="SimSun"/>
          <w:sz w:val="27"/>
          <w:szCs w:val="27"/>
        </w:rPr>
      </w:pPr>
      <w:r>
        <w:rPr>
          <w:rFonts w:ascii="SimSun" w:hAnsi="SimSun" w:eastAsia="SimSun" w:cs="SimSun"/>
          <w:spacing w:val="3"/>
          <w:sz w:val="27"/>
          <w:szCs w:val="27"/>
        </w:rPr>
        <w:t>苻健非常明白这些人的想法，所以才让他儿子小心，实在</w:t>
      </w:r>
      <w:r>
        <w:rPr>
          <w:rFonts w:ascii="SimSun" w:hAnsi="SimSun" w:eastAsia="SimSun" w:cs="SimSun"/>
          <w:spacing w:val="2"/>
          <w:sz w:val="27"/>
          <w:szCs w:val="27"/>
        </w:rPr>
        <w:t>不行就</w:t>
      </w:r>
      <w:r>
        <w:rPr>
          <w:rFonts w:ascii="SimSun" w:hAnsi="SimSun" w:eastAsia="SimSun" w:cs="SimSun"/>
          <w:sz w:val="27"/>
          <w:szCs w:val="27"/>
        </w:rPr>
        <w:t xml:space="preserve"> </w:t>
      </w:r>
      <w:r>
        <w:rPr>
          <w:rFonts w:ascii="SimSun" w:hAnsi="SimSun" w:eastAsia="SimSun" w:cs="SimSun"/>
          <w:spacing w:val="-2"/>
          <w:sz w:val="27"/>
          <w:szCs w:val="27"/>
        </w:rPr>
        <w:t>除掉这些人。但苻健说的是“若不从汝命，宜渐除之”,苻生可能没听</w:t>
      </w:r>
    </w:p>
    <w:p>
      <w:pPr>
        <w:spacing w:line="220" w:lineRule="auto"/>
        <w:rPr>
          <w:rFonts w:ascii="SimSun" w:hAnsi="SimSun" w:eastAsia="SimSun" w:cs="SimSun"/>
          <w:sz w:val="27"/>
          <w:szCs w:val="27"/>
        </w:rPr>
      </w:pPr>
      <w:r>
        <w:rPr>
          <w:rFonts w:ascii="SimSun" w:hAnsi="SimSun" w:eastAsia="SimSun" w:cs="SimSun"/>
          <w:spacing w:val="-10"/>
          <w:sz w:val="27"/>
          <w:szCs w:val="27"/>
        </w:rPr>
        <w:t>清，把“渐”给漏了。</w:t>
      </w:r>
    </w:p>
    <w:p>
      <w:pPr>
        <w:spacing w:before="153" w:line="504" w:lineRule="exact"/>
        <w:ind w:left="560"/>
        <w:rPr>
          <w:rFonts w:ascii="SimSun" w:hAnsi="SimSun" w:eastAsia="SimSun" w:cs="SimSun"/>
          <w:sz w:val="27"/>
          <w:szCs w:val="27"/>
        </w:rPr>
      </w:pPr>
      <w:r>
        <w:rPr>
          <w:rFonts w:ascii="SimSun" w:hAnsi="SimSun" w:eastAsia="SimSun" w:cs="SimSun"/>
          <w:spacing w:val="-3"/>
          <w:position w:val="17"/>
          <w:sz w:val="27"/>
          <w:szCs w:val="27"/>
        </w:rPr>
        <w:t>苻生刚即位时要改年号为“寿光”,群臣却上奏说即位不满一年就</w:t>
      </w:r>
    </w:p>
    <w:p>
      <w:pPr>
        <w:spacing w:line="218" w:lineRule="auto"/>
        <w:rPr>
          <w:rFonts w:ascii="SimSun" w:hAnsi="SimSun" w:eastAsia="SimSun" w:cs="SimSun"/>
          <w:sz w:val="27"/>
          <w:szCs w:val="27"/>
        </w:rPr>
      </w:pPr>
      <w:r>
        <w:rPr>
          <w:rFonts w:ascii="SimSun" w:hAnsi="SimSun" w:eastAsia="SimSun" w:cs="SimSun"/>
          <w:spacing w:val="-6"/>
          <w:sz w:val="27"/>
          <w:szCs w:val="27"/>
        </w:rPr>
        <w:t>改年号不合乎古礼。苻生追查提议的主谋，在自己刚上台</w:t>
      </w:r>
      <w:r>
        <w:rPr>
          <w:rFonts w:ascii="SimSun" w:hAnsi="SimSun" w:eastAsia="SimSun" w:cs="SimSun"/>
          <w:spacing w:val="-7"/>
          <w:sz w:val="27"/>
          <w:szCs w:val="27"/>
        </w:rPr>
        <w:t>几天就杀了辅</w:t>
      </w:r>
    </w:p>
    <w:p>
      <w:pPr>
        <w:pStyle w:val="2"/>
        <w:spacing w:line="258" w:lineRule="auto"/>
      </w:pPr>
    </w:p>
    <w:p>
      <w:pPr>
        <w:pStyle w:val="2"/>
        <w:spacing w:line="258" w:lineRule="auto"/>
      </w:pPr>
    </w:p>
    <w:p>
      <w:pPr>
        <w:pStyle w:val="2"/>
        <w:spacing w:line="258" w:lineRule="auto"/>
      </w:pPr>
    </w:p>
    <w:p>
      <w:pPr>
        <w:pStyle w:val="2"/>
        <w:spacing w:line="258" w:lineRule="auto"/>
      </w:pPr>
    </w:p>
    <w:p>
      <w:pPr>
        <w:pStyle w:val="2"/>
        <w:spacing w:line="258" w:lineRule="auto"/>
      </w:pPr>
    </w:p>
    <w:p>
      <w:pPr>
        <w:spacing w:before="69" w:line="412" w:lineRule="exact"/>
        <w:ind w:left="459"/>
        <w:rPr>
          <w:rFonts w:ascii="SimSun" w:hAnsi="SimSun" w:eastAsia="SimSun" w:cs="SimSun"/>
          <w:sz w:val="21"/>
          <w:szCs w:val="21"/>
        </w:rPr>
      </w:pPr>
      <w:r>
        <w:rPr>
          <w:rFonts w:ascii="SimSun" w:hAnsi="SimSun" w:eastAsia="SimSun" w:cs="SimSun"/>
          <w:spacing w:val="-3"/>
          <w:position w:val="15"/>
          <w:sz w:val="21"/>
          <w:szCs w:val="21"/>
        </w:rPr>
        <w:t>①</w:t>
      </w:r>
      <w:r>
        <w:rPr>
          <w:rFonts w:ascii="SimSun" w:hAnsi="SimSun" w:eastAsia="SimSun" w:cs="SimSun"/>
          <w:spacing w:val="73"/>
          <w:position w:val="15"/>
          <w:sz w:val="21"/>
          <w:szCs w:val="21"/>
        </w:rPr>
        <w:t xml:space="preserve"> </w:t>
      </w:r>
      <w:r>
        <w:rPr>
          <w:rFonts w:ascii="SimSun" w:hAnsi="SimSun" w:eastAsia="SimSun" w:cs="SimSun"/>
          <w:spacing w:val="-3"/>
          <w:position w:val="15"/>
          <w:sz w:val="21"/>
          <w:szCs w:val="21"/>
        </w:rPr>
        <w:t>《资治通鉴·晋纪二十二》:健谓太子生曰：“六夷酋</w:t>
      </w:r>
      <w:r>
        <w:rPr>
          <w:rFonts w:ascii="SimSun" w:hAnsi="SimSun" w:eastAsia="SimSun" w:cs="SimSun"/>
          <w:spacing w:val="-4"/>
          <w:position w:val="15"/>
          <w:sz w:val="21"/>
          <w:szCs w:val="21"/>
        </w:rPr>
        <w:t>帅及大臣执权者，若不从汝</w:t>
      </w:r>
    </w:p>
    <w:p>
      <w:pPr>
        <w:spacing w:before="1" w:line="219" w:lineRule="auto"/>
        <w:rPr>
          <w:rFonts w:ascii="SimSun" w:hAnsi="SimSun" w:eastAsia="SimSun" w:cs="SimSun"/>
          <w:sz w:val="21"/>
          <w:szCs w:val="21"/>
        </w:rPr>
      </w:pPr>
      <w:r>
        <w:rPr>
          <w:rFonts w:ascii="SimSun" w:hAnsi="SimSun" w:eastAsia="SimSun" w:cs="SimSun"/>
          <w:spacing w:val="-10"/>
          <w:sz w:val="21"/>
          <w:szCs w:val="21"/>
        </w:rPr>
        <w:t>命，宜渐除之。”</w:t>
      </w:r>
    </w:p>
    <w:p>
      <w:pPr>
        <w:pStyle w:val="2"/>
        <w:spacing w:line="253" w:lineRule="auto"/>
      </w:pPr>
    </w:p>
    <w:p>
      <w:pPr>
        <w:pStyle w:val="2"/>
        <w:spacing w:line="253" w:lineRule="auto"/>
      </w:pPr>
    </w:p>
    <w:p>
      <w:pPr>
        <w:pStyle w:val="2"/>
        <w:spacing w:line="253" w:lineRule="auto"/>
      </w:pPr>
    </w:p>
    <w:p>
      <w:pPr>
        <w:spacing w:before="68" w:line="220" w:lineRule="auto"/>
        <w:jc w:val="right"/>
        <w:rPr>
          <w:rFonts w:ascii="Times New Roman" w:hAnsi="Times New Roman" w:eastAsia="Times New Roman" w:cs="Times New Roman"/>
          <w:sz w:val="21"/>
          <w:szCs w:val="21"/>
        </w:rPr>
      </w:pPr>
      <w:r>
        <w:rPr>
          <w:rFonts w:ascii="KaiTi" w:hAnsi="KaiTi" w:eastAsia="KaiTi" w:cs="KaiTi"/>
          <w:spacing w:val="-11"/>
          <w:sz w:val="21"/>
          <w:szCs w:val="21"/>
        </w:rPr>
        <w:t>第1</w:t>
      </w:r>
      <w:r>
        <w:rPr>
          <w:rFonts w:ascii="KaiTi" w:hAnsi="KaiTi" w:eastAsia="KaiTi" w:cs="KaiTi"/>
          <w:spacing w:val="-10"/>
          <w:sz w:val="21"/>
          <w:szCs w:val="21"/>
        </w:rPr>
        <w:t>1战 桓温北伐：风云际会后的北国兴与衰，时运锁死下的南国天花板</w:t>
      </w:r>
      <w:r>
        <w:rPr>
          <w:rFonts w:ascii="KaiTi" w:hAnsi="KaiTi" w:eastAsia="KaiTi" w:cs="KaiTi"/>
          <w:spacing w:val="34"/>
          <w:sz w:val="21"/>
          <w:szCs w:val="21"/>
        </w:rPr>
        <w:t xml:space="preserve">  </w:t>
      </w:r>
      <w:r>
        <w:rPr>
          <w:rFonts w:ascii="KaiTi" w:hAnsi="KaiTi" w:eastAsia="KaiTi" w:cs="KaiTi"/>
          <w:spacing w:val="-10"/>
          <w:sz w:val="21"/>
          <w:szCs w:val="21"/>
        </w:rPr>
        <w:t>|    8</w:t>
      </w:r>
      <w:r>
        <w:rPr>
          <w:rFonts w:ascii="Times New Roman" w:hAnsi="Times New Roman" w:eastAsia="Times New Roman" w:cs="Times New Roman"/>
          <w:spacing w:val="-10"/>
          <w:sz w:val="21"/>
          <w:szCs w:val="21"/>
        </w:rPr>
        <w:t>I</w:t>
      </w:r>
      <w:r>
        <w:rPr>
          <w:rFonts w:ascii="Times New Roman" w:hAnsi="Times New Roman" w:eastAsia="Times New Roman" w:cs="Times New Roman"/>
          <w:spacing w:val="-8"/>
          <w:sz w:val="21"/>
          <w:szCs w:val="21"/>
        </w:rPr>
        <w:t>s</w:t>
      </w:r>
    </w:p>
    <w:p>
      <w:pPr>
        <w:spacing w:line="220" w:lineRule="auto"/>
        <w:rPr>
          <w:rFonts w:ascii="Times New Roman" w:hAnsi="Times New Roman" w:eastAsia="Times New Roman" w:cs="Times New Roman"/>
          <w:sz w:val="21"/>
          <w:szCs w:val="21"/>
        </w:rPr>
        <w:sectPr>
          <w:footerReference r:id="rId316" w:type="default"/>
          <w:pgSz w:w="11910" w:h="16840"/>
          <w:pgMar w:top="400" w:right="1643" w:bottom="400" w:left="1410" w:header="0" w:footer="0" w:gutter="0"/>
          <w:cols w:space="720" w:num="1"/>
        </w:sectPr>
      </w:pPr>
    </w:p>
    <w:p>
      <w:pPr>
        <w:pStyle w:val="2"/>
        <w:spacing w:line="251" w:lineRule="auto"/>
      </w:pPr>
      <w:r>
        <w:drawing>
          <wp:anchor distT="0" distB="0" distL="0" distR="0" simplePos="0" relativeHeight="251907072" behindDoc="0" locked="0" layoutInCell="0" allowOverlap="1">
            <wp:simplePos x="0" y="0"/>
            <wp:positionH relativeFrom="page">
              <wp:posOffset>1307465</wp:posOffset>
            </wp:positionH>
            <wp:positionV relativeFrom="page">
              <wp:posOffset>8565515</wp:posOffset>
            </wp:positionV>
            <wp:extent cx="1041400" cy="6350"/>
            <wp:effectExtent l="0" t="0" r="0" b="0"/>
            <wp:wrapNone/>
            <wp:docPr id="504" name="IM 504"/>
            <wp:cNvGraphicFramePr/>
            <a:graphic xmlns:a="http://schemas.openxmlformats.org/drawingml/2006/main">
              <a:graphicData uri="http://schemas.openxmlformats.org/drawingml/2006/picture">
                <pic:pic xmlns:pic="http://schemas.openxmlformats.org/drawingml/2006/picture">
                  <pic:nvPicPr>
                    <pic:cNvPr id="504" name="IM 504"/>
                    <pic:cNvPicPr/>
                  </pic:nvPicPr>
                  <pic:blipFill>
                    <a:blip r:embed="rId425"/>
                    <a:stretch>
                      <a:fillRect/>
                    </a:stretch>
                  </pic:blipFill>
                  <pic:spPr>
                    <a:xfrm>
                      <a:off x="0" y="0"/>
                      <a:ext cx="1041405" cy="6350"/>
                    </a:xfrm>
                    <a:prstGeom prst="rect">
                      <a:avLst/>
                    </a:prstGeom>
                  </pic:spPr>
                </pic:pic>
              </a:graphicData>
            </a:graphic>
          </wp:anchor>
        </w:drawing>
      </w: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spacing w:before="87" w:line="217" w:lineRule="auto"/>
        <w:ind w:left="647"/>
        <w:rPr>
          <w:rFonts w:ascii="SimSun" w:hAnsi="SimSun" w:eastAsia="SimSun" w:cs="SimSun"/>
          <w:sz w:val="27"/>
          <w:szCs w:val="27"/>
        </w:rPr>
      </w:pPr>
      <w:r>
        <w:rPr>
          <w:rFonts w:ascii="SimSun" w:hAnsi="SimSun" w:eastAsia="SimSun" w:cs="SimSun"/>
          <w:spacing w:val="-17"/>
          <w:sz w:val="27"/>
          <w:szCs w:val="27"/>
        </w:rPr>
        <w:t>政之一的右仆射段纯。①</w:t>
      </w:r>
    </w:p>
    <w:p>
      <w:pPr>
        <w:spacing w:before="175" w:line="521" w:lineRule="exact"/>
        <w:ind w:left="1217"/>
        <w:rPr>
          <w:rFonts w:ascii="SimSun" w:hAnsi="SimSun" w:eastAsia="SimSun" w:cs="SimSun"/>
          <w:sz w:val="27"/>
          <w:szCs w:val="27"/>
        </w:rPr>
      </w:pPr>
      <w:r>
        <w:rPr>
          <w:rFonts w:ascii="SimSun" w:hAnsi="SimSun" w:eastAsia="SimSun" w:cs="SimSun"/>
          <w:spacing w:val="2"/>
          <w:position w:val="18"/>
          <w:sz w:val="27"/>
          <w:szCs w:val="27"/>
        </w:rPr>
        <w:t>随后，苻生将大量亲信宗室封王并安排到了蒲坂、陕城等重要地</w:t>
      </w:r>
    </w:p>
    <w:p>
      <w:pPr>
        <w:spacing w:line="220" w:lineRule="auto"/>
        <w:ind w:left="647"/>
        <w:rPr>
          <w:rFonts w:ascii="SimSun" w:hAnsi="SimSun" w:eastAsia="SimSun" w:cs="SimSun"/>
          <w:sz w:val="27"/>
          <w:szCs w:val="27"/>
        </w:rPr>
      </w:pPr>
      <w:r>
        <w:rPr>
          <w:rFonts w:ascii="SimSun" w:hAnsi="SimSun" w:eastAsia="SimSun" w:cs="SimSun"/>
          <w:spacing w:val="-10"/>
          <w:sz w:val="27"/>
          <w:szCs w:val="27"/>
        </w:rPr>
        <w:t>区的岗位上。</w:t>
      </w:r>
    </w:p>
    <w:p>
      <w:pPr>
        <w:spacing w:before="168" w:line="335" w:lineRule="auto"/>
        <w:ind w:left="647" w:right="102" w:firstLine="570"/>
        <w:rPr>
          <w:rFonts w:ascii="SimSun" w:hAnsi="SimSun" w:eastAsia="SimSun" w:cs="SimSun"/>
          <w:sz w:val="27"/>
          <w:szCs w:val="27"/>
        </w:rPr>
      </w:pPr>
      <w:r>
        <w:rPr>
          <w:rFonts w:ascii="SimSun" w:hAnsi="SimSun" w:eastAsia="SimSun" w:cs="SimSun"/>
          <w:spacing w:val="-7"/>
          <w:sz w:val="27"/>
          <w:szCs w:val="27"/>
        </w:rPr>
        <w:t>中书监胡文、中书令王鱼对苻生进言：“近来异</w:t>
      </w:r>
      <w:r>
        <w:rPr>
          <w:rFonts w:ascii="SimSun" w:hAnsi="SimSun" w:eastAsia="SimSun" w:cs="SimSun"/>
          <w:spacing w:val="-8"/>
          <w:sz w:val="27"/>
          <w:szCs w:val="27"/>
        </w:rPr>
        <w:t>星划过大角星，火</w:t>
      </w:r>
      <w:r>
        <w:rPr>
          <w:rFonts w:ascii="SimSun" w:hAnsi="SimSun" w:eastAsia="SimSun" w:cs="SimSun"/>
          <w:sz w:val="27"/>
          <w:szCs w:val="27"/>
        </w:rPr>
        <w:t xml:space="preserve"> </w:t>
      </w:r>
      <w:r>
        <w:rPr>
          <w:rFonts w:ascii="SimSun" w:hAnsi="SimSun" w:eastAsia="SimSun" w:cs="SimSun"/>
          <w:spacing w:val="-7"/>
          <w:sz w:val="27"/>
          <w:szCs w:val="27"/>
        </w:rPr>
        <w:t>星进入井宿。大角是指帝王，井宿为前秦分野，这天象的意思是不出三</w:t>
      </w:r>
      <w:r>
        <w:rPr>
          <w:rFonts w:ascii="SimSun" w:hAnsi="SimSun" w:eastAsia="SimSun" w:cs="SimSun"/>
          <w:spacing w:val="16"/>
          <w:sz w:val="27"/>
          <w:szCs w:val="27"/>
        </w:rPr>
        <w:t xml:space="preserve"> </w:t>
      </w:r>
      <w:r>
        <w:rPr>
          <w:rFonts w:ascii="SimSun" w:hAnsi="SimSun" w:eastAsia="SimSun" w:cs="SimSun"/>
          <w:spacing w:val="-5"/>
          <w:sz w:val="27"/>
          <w:szCs w:val="27"/>
        </w:rPr>
        <w:t>年国家就会出现国丧和大臣被杀的事情，陛下您得修德以避免</w:t>
      </w:r>
      <w:r>
        <w:rPr>
          <w:rFonts w:ascii="SimSun" w:hAnsi="SimSun" w:eastAsia="SimSun" w:cs="SimSun"/>
          <w:spacing w:val="-6"/>
          <w:sz w:val="27"/>
          <w:szCs w:val="27"/>
        </w:rPr>
        <w:t>丧乱的出</w:t>
      </w:r>
    </w:p>
    <w:p>
      <w:pPr>
        <w:spacing w:line="220" w:lineRule="auto"/>
        <w:ind w:left="647"/>
        <w:rPr>
          <w:rFonts w:ascii="SimSun" w:hAnsi="SimSun" w:eastAsia="SimSun" w:cs="SimSun"/>
          <w:sz w:val="27"/>
          <w:szCs w:val="27"/>
        </w:rPr>
      </w:pPr>
      <w:r>
        <w:rPr>
          <w:rFonts w:ascii="SimSun" w:hAnsi="SimSun" w:eastAsia="SimSun" w:cs="SimSun"/>
          <w:spacing w:val="52"/>
          <w:sz w:val="27"/>
          <w:szCs w:val="27"/>
        </w:rPr>
        <w:t>现啊!”</w:t>
      </w:r>
    </w:p>
    <w:p>
      <w:pPr>
        <w:spacing w:before="208" w:line="348" w:lineRule="auto"/>
        <w:ind w:left="647" w:right="91" w:firstLine="570"/>
        <w:rPr>
          <w:rFonts w:ascii="SimSun" w:hAnsi="SimSun" w:eastAsia="SimSun" w:cs="SimSun"/>
          <w:sz w:val="27"/>
          <w:szCs w:val="27"/>
        </w:rPr>
      </w:pPr>
      <w:r>
        <w:rPr>
          <w:rFonts w:ascii="SimSun" w:hAnsi="SimSun" w:eastAsia="SimSun" w:cs="SimSun"/>
          <w:spacing w:val="3"/>
          <w:sz w:val="27"/>
          <w:szCs w:val="27"/>
        </w:rPr>
        <w:t>苻生听完后表示：“皇后与朕统治天下，足以顶上大丧之灾，毛</w:t>
      </w:r>
      <w:r>
        <w:rPr>
          <w:rFonts w:ascii="SimSun" w:hAnsi="SimSun" w:eastAsia="SimSun" w:cs="SimSun"/>
          <w:spacing w:val="8"/>
          <w:sz w:val="27"/>
          <w:szCs w:val="27"/>
        </w:rPr>
        <w:t xml:space="preserve"> </w:t>
      </w:r>
      <w:r>
        <w:rPr>
          <w:rFonts w:ascii="SimSun" w:hAnsi="SimSun" w:eastAsia="SimSun" w:cs="SimSun"/>
          <w:spacing w:val="-6"/>
          <w:sz w:val="27"/>
          <w:szCs w:val="27"/>
        </w:rPr>
        <w:t>太傅、梁车骑、梁仆射受遗命辅政，这就是国之大臣。”然后，他就杀</w:t>
      </w:r>
    </w:p>
    <w:p>
      <w:pPr>
        <w:spacing w:before="1" w:line="218" w:lineRule="auto"/>
        <w:ind w:left="647"/>
        <w:rPr>
          <w:rFonts w:ascii="SimSun" w:hAnsi="SimSun" w:eastAsia="SimSun" w:cs="SimSun"/>
          <w:sz w:val="27"/>
          <w:szCs w:val="27"/>
        </w:rPr>
      </w:pPr>
      <w:r>
        <w:rPr>
          <w:rFonts w:ascii="SimSun" w:hAnsi="SimSun" w:eastAsia="SimSun" w:cs="SimSun"/>
          <w:spacing w:val="12"/>
          <w:sz w:val="27"/>
          <w:szCs w:val="27"/>
        </w:rPr>
        <w:t>了皇后和太傅毛贵(国舅)、车骑将军梁楞、左仆射梁安去应对天象</w:t>
      </w:r>
    </w:p>
    <w:p>
      <w:pPr>
        <w:spacing w:before="193" w:line="214" w:lineRule="auto"/>
        <w:ind w:left="642"/>
        <w:rPr>
          <w:rFonts w:ascii="SimSun" w:hAnsi="SimSun" w:eastAsia="SimSun" w:cs="SimSun"/>
          <w:sz w:val="28"/>
          <w:szCs w:val="28"/>
        </w:rPr>
      </w:pPr>
      <w:r>
        <w:rPr>
          <w:rFonts w:ascii="SimSun" w:hAnsi="SimSun" w:eastAsia="SimSun" w:cs="SimSun"/>
          <w:i/>
          <w:iCs/>
          <w:spacing w:val="-9"/>
          <w:sz w:val="28"/>
          <w:szCs w:val="28"/>
        </w:rPr>
        <w:t>之灾。</w:t>
      </w:r>
    </w:p>
    <w:p>
      <w:pPr>
        <w:spacing w:before="163" w:line="499" w:lineRule="exact"/>
        <w:ind w:left="1217"/>
        <w:rPr>
          <w:rFonts w:ascii="SimSun" w:hAnsi="SimSun" w:eastAsia="SimSun" w:cs="SimSun"/>
          <w:sz w:val="27"/>
          <w:szCs w:val="27"/>
        </w:rPr>
      </w:pPr>
      <w:r>
        <w:rPr>
          <w:rFonts w:ascii="SimSun" w:hAnsi="SimSun" w:eastAsia="SimSun" w:cs="SimSun"/>
          <w:spacing w:val="3"/>
          <w:position w:val="17"/>
          <w:sz w:val="27"/>
          <w:szCs w:val="27"/>
        </w:rPr>
        <w:t>十一月，苻生任命他的宠臣太子门大夫赵韶为右仆射，太子舍人</w:t>
      </w:r>
    </w:p>
    <w:p>
      <w:pPr>
        <w:spacing w:before="1" w:line="218" w:lineRule="auto"/>
        <w:ind w:left="647"/>
        <w:rPr>
          <w:rFonts w:ascii="SimSun" w:hAnsi="SimSun" w:eastAsia="SimSun" w:cs="SimSun"/>
          <w:sz w:val="27"/>
          <w:szCs w:val="27"/>
        </w:rPr>
      </w:pPr>
      <w:r>
        <w:rPr>
          <w:rFonts w:ascii="SimSun" w:hAnsi="SimSun" w:eastAsia="SimSun" w:cs="SimSun"/>
          <w:spacing w:val="-8"/>
          <w:sz w:val="27"/>
          <w:szCs w:val="27"/>
        </w:rPr>
        <w:t>赵诲为中护军，著作郎董荣为尚书。</w:t>
      </w:r>
    </w:p>
    <w:p>
      <w:pPr>
        <w:spacing w:before="180" w:line="219" w:lineRule="auto"/>
        <w:ind w:left="1217"/>
        <w:rPr>
          <w:rFonts w:ascii="SimSun" w:hAnsi="SimSun" w:eastAsia="SimSun" w:cs="SimSun"/>
          <w:sz w:val="27"/>
          <w:szCs w:val="27"/>
        </w:rPr>
      </w:pPr>
      <w:r>
        <w:rPr>
          <w:rFonts w:ascii="SimSun" w:hAnsi="SimSun" w:eastAsia="SimSun" w:cs="SimSun"/>
          <w:spacing w:val="-7"/>
          <w:sz w:val="27"/>
          <w:szCs w:val="27"/>
        </w:rPr>
        <w:t>总之，苻生相当没有安全感地迅速开始了布局。</w:t>
      </w:r>
    </w:p>
    <w:p>
      <w:pPr>
        <w:spacing w:before="192" w:line="342" w:lineRule="auto"/>
        <w:ind w:left="647" w:firstLine="570"/>
        <w:rPr>
          <w:rFonts w:ascii="SimSun" w:hAnsi="SimSun" w:eastAsia="SimSun" w:cs="SimSun"/>
          <w:sz w:val="27"/>
          <w:szCs w:val="27"/>
        </w:rPr>
      </w:pPr>
      <w:r>
        <w:rPr>
          <w:rFonts w:ascii="SimSun" w:hAnsi="SimSun" w:eastAsia="SimSun" w:cs="SimSun"/>
          <w:spacing w:val="6"/>
          <w:sz w:val="27"/>
          <w:szCs w:val="27"/>
        </w:rPr>
        <w:t>丞相雷弱儿性格刚烈耿直，对苻生宠臣赵韶、董荣有切齿之恨。</w:t>
      </w:r>
      <w:r>
        <w:rPr>
          <w:rFonts w:ascii="SimSun" w:hAnsi="SimSun" w:eastAsia="SimSun" w:cs="SimSun"/>
          <w:spacing w:val="15"/>
          <w:sz w:val="27"/>
          <w:szCs w:val="27"/>
        </w:rPr>
        <w:t xml:space="preserve"> </w:t>
      </w:r>
      <w:r>
        <w:rPr>
          <w:rFonts w:ascii="SimSun" w:hAnsi="SimSun" w:eastAsia="SimSun" w:cs="SimSun"/>
          <w:spacing w:val="-1"/>
          <w:sz w:val="27"/>
          <w:szCs w:val="27"/>
        </w:rPr>
        <w:t>但打狗是要看主人的，想弄死别人的狗，狗</w:t>
      </w:r>
      <w:r>
        <w:rPr>
          <w:rFonts w:ascii="SimSun" w:hAnsi="SimSun" w:eastAsia="SimSun" w:cs="SimSun"/>
          <w:spacing w:val="-2"/>
          <w:sz w:val="27"/>
          <w:szCs w:val="27"/>
        </w:rPr>
        <w:t>主人会怎么想呢?他会不会</w:t>
      </w:r>
    </w:p>
    <w:p>
      <w:pPr>
        <w:spacing w:line="220" w:lineRule="auto"/>
        <w:ind w:left="647"/>
        <w:rPr>
          <w:rFonts w:ascii="SimSun" w:hAnsi="SimSun" w:eastAsia="SimSun" w:cs="SimSun"/>
          <w:sz w:val="27"/>
          <w:szCs w:val="27"/>
        </w:rPr>
      </w:pPr>
      <w:r>
        <w:rPr>
          <w:rFonts w:ascii="SimSun" w:hAnsi="SimSun" w:eastAsia="SimSun" w:cs="SimSun"/>
          <w:spacing w:val="-1"/>
          <w:sz w:val="27"/>
          <w:szCs w:val="27"/>
        </w:rPr>
        <w:t>想：“你是恨狗呢，还是恨我呢?”</w:t>
      </w:r>
    </w:p>
    <w:p>
      <w:pPr>
        <w:spacing w:before="167" w:line="510" w:lineRule="exact"/>
        <w:ind w:left="1217"/>
        <w:rPr>
          <w:rFonts w:ascii="SimSun" w:hAnsi="SimSun" w:eastAsia="SimSun" w:cs="SimSun"/>
          <w:sz w:val="27"/>
          <w:szCs w:val="27"/>
        </w:rPr>
      </w:pPr>
      <w:r>
        <w:rPr>
          <w:rFonts w:ascii="SimSun" w:hAnsi="SimSun" w:eastAsia="SimSun" w:cs="SimSun"/>
          <w:spacing w:val="3"/>
          <w:position w:val="18"/>
          <w:sz w:val="27"/>
          <w:szCs w:val="27"/>
        </w:rPr>
        <w:t>赵韶、董荣向苻生进谗言诬陷雷弱儿，随后苻生杀了羌族大佬雷</w:t>
      </w:r>
    </w:p>
    <w:p>
      <w:pPr>
        <w:spacing w:line="219" w:lineRule="auto"/>
        <w:ind w:left="647"/>
        <w:rPr>
          <w:rFonts w:ascii="SimSun" w:hAnsi="SimSun" w:eastAsia="SimSun" w:cs="SimSun"/>
          <w:sz w:val="27"/>
          <w:szCs w:val="27"/>
        </w:rPr>
      </w:pPr>
      <w:r>
        <w:rPr>
          <w:rFonts w:ascii="SimSun" w:hAnsi="SimSun" w:eastAsia="SimSun" w:cs="SimSun"/>
          <w:spacing w:val="-8"/>
          <w:sz w:val="27"/>
          <w:szCs w:val="27"/>
        </w:rPr>
        <w:t>弱儿及其九个儿子、二十七个孙子。</w:t>
      </w:r>
    </w:p>
    <w:p>
      <w:pPr>
        <w:spacing w:before="170" w:line="506" w:lineRule="exact"/>
        <w:ind w:left="1217"/>
        <w:rPr>
          <w:rFonts w:ascii="SimSun" w:hAnsi="SimSun" w:eastAsia="SimSun" w:cs="SimSun"/>
          <w:sz w:val="27"/>
          <w:szCs w:val="27"/>
        </w:rPr>
      </w:pPr>
      <w:r>
        <w:rPr>
          <w:rFonts w:ascii="SimSun" w:hAnsi="SimSun" w:eastAsia="SimSun" w:cs="SimSun"/>
          <w:spacing w:val="3"/>
          <w:position w:val="17"/>
          <w:sz w:val="27"/>
          <w:szCs w:val="27"/>
        </w:rPr>
        <w:t>雷弱儿是南安羌酋，雷弱儿死后诸羌全都反叛，苻家在各羌族部</w:t>
      </w:r>
    </w:p>
    <w:p>
      <w:pPr>
        <w:spacing w:before="1" w:line="217" w:lineRule="auto"/>
        <w:ind w:left="647"/>
        <w:rPr>
          <w:rFonts w:ascii="SimSun" w:hAnsi="SimSun" w:eastAsia="SimSun" w:cs="SimSun"/>
          <w:sz w:val="27"/>
          <w:szCs w:val="27"/>
        </w:rPr>
      </w:pPr>
      <w:r>
        <w:rPr>
          <w:rFonts w:ascii="SimSun" w:hAnsi="SimSun" w:eastAsia="SimSun" w:cs="SimSun"/>
          <w:spacing w:val="-19"/>
          <w:sz w:val="27"/>
          <w:szCs w:val="27"/>
        </w:rPr>
        <w:t>落开始失去选票。②</w:t>
      </w:r>
    </w:p>
    <w:p>
      <w:pPr>
        <w:spacing w:before="186" w:line="219" w:lineRule="auto"/>
        <w:ind w:left="1217"/>
        <w:rPr>
          <w:rFonts w:ascii="SimSun" w:hAnsi="SimSun" w:eastAsia="SimSun" w:cs="SimSun"/>
          <w:sz w:val="27"/>
          <w:szCs w:val="27"/>
        </w:rPr>
      </w:pPr>
      <w:r>
        <w:rPr>
          <w:rFonts w:ascii="SimSun" w:hAnsi="SimSun" w:eastAsia="SimSun" w:cs="SimSun"/>
          <w:spacing w:val="2"/>
          <w:sz w:val="27"/>
          <w:szCs w:val="27"/>
        </w:rPr>
        <w:t>虽然还在苻健丧期，但苻生游玩酣饮如常，接见大臣时也总是佩</w:t>
      </w:r>
    </w:p>
    <w:p>
      <w:pPr>
        <w:pStyle w:val="2"/>
        <w:spacing w:line="304" w:lineRule="auto"/>
      </w:pPr>
    </w:p>
    <w:p>
      <w:pPr>
        <w:pStyle w:val="2"/>
        <w:spacing w:line="304" w:lineRule="auto"/>
      </w:pPr>
    </w:p>
    <w:p>
      <w:pPr>
        <w:pStyle w:val="2"/>
        <w:spacing w:line="305" w:lineRule="auto"/>
      </w:pPr>
    </w:p>
    <w:p>
      <w:pPr>
        <w:spacing w:before="65" w:line="217" w:lineRule="auto"/>
        <w:ind w:left="1057"/>
        <w:rPr>
          <w:rFonts w:ascii="SimSun" w:hAnsi="SimSun" w:eastAsia="SimSun" w:cs="SimSun"/>
          <w:sz w:val="20"/>
          <w:szCs w:val="20"/>
        </w:rPr>
      </w:pPr>
      <w:r>
        <w:rPr>
          <w:rFonts w:ascii="SimSun" w:hAnsi="SimSun" w:eastAsia="SimSun" w:cs="SimSun"/>
          <w:spacing w:val="4"/>
          <w:sz w:val="20"/>
          <w:szCs w:val="20"/>
        </w:rPr>
        <w:t>①</w:t>
      </w:r>
      <w:r>
        <w:rPr>
          <w:rFonts w:ascii="SimSun" w:hAnsi="SimSun" w:eastAsia="SimSun" w:cs="SimSun"/>
          <w:spacing w:val="91"/>
          <w:sz w:val="20"/>
          <w:szCs w:val="20"/>
        </w:rPr>
        <w:t xml:space="preserve"> </w:t>
      </w:r>
      <w:r>
        <w:rPr>
          <w:rFonts w:ascii="SimSun" w:hAnsi="SimSun" w:eastAsia="SimSun" w:cs="SimSun"/>
          <w:spacing w:val="4"/>
          <w:sz w:val="20"/>
          <w:szCs w:val="20"/>
        </w:rPr>
        <w:t>《资治通鉴·晋纪二十二》:生怒，穷推议主，得右仆射段纯，杀之。</w:t>
      </w:r>
    </w:p>
    <w:p>
      <w:pPr>
        <w:spacing w:before="145" w:line="373" w:lineRule="exact"/>
        <w:ind w:left="1057"/>
        <w:rPr>
          <w:rFonts w:ascii="SimSun" w:hAnsi="SimSun" w:eastAsia="SimSun" w:cs="SimSun"/>
          <w:sz w:val="20"/>
          <w:szCs w:val="20"/>
        </w:rPr>
      </w:pPr>
      <w:r>
        <w:rPr>
          <w:rFonts w:ascii="SimSun" w:hAnsi="SimSun" w:eastAsia="SimSun" w:cs="SimSun"/>
          <w:spacing w:val="3"/>
          <w:position w:val="13"/>
          <w:sz w:val="20"/>
          <w:szCs w:val="20"/>
        </w:rPr>
        <w:t>②  《资治通鉴·晋纪二十二》:韶、荣谮之于秦主生，生杀弱</w:t>
      </w:r>
      <w:r>
        <w:rPr>
          <w:rFonts w:ascii="SimSun" w:hAnsi="SimSun" w:eastAsia="SimSun" w:cs="SimSun"/>
          <w:spacing w:val="2"/>
          <w:position w:val="13"/>
          <w:sz w:val="20"/>
          <w:szCs w:val="20"/>
        </w:rPr>
        <w:t>儿及其九子、二十七孙。</w:t>
      </w:r>
    </w:p>
    <w:p>
      <w:pPr>
        <w:spacing w:line="220" w:lineRule="auto"/>
        <w:ind w:left="647"/>
        <w:rPr>
          <w:rFonts w:ascii="SimSun" w:hAnsi="SimSun" w:eastAsia="SimSun" w:cs="SimSun"/>
          <w:sz w:val="20"/>
          <w:szCs w:val="20"/>
        </w:rPr>
      </w:pPr>
      <w:r>
        <w:rPr>
          <w:rFonts w:ascii="SimSun" w:hAnsi="SimSun" w:eastAsia="SimSun" w:cs="SimSun"/>
          <w:spacing w:val="-1"/>
          <w:sz w:val="20"/>
          <w:szCs w:val="20"/>
        </w:rPr>
        <w:t>于是诸羌皆有离心。</w:t>
      </w:r>
    </w:p>
    <w:p>
      <w:pPr>
        <w:spacing w:line="220" w:lineRule="auto"/>
        <w:rPr>
          <w:rFonts w:ascii="SimSun" w:hAnsi="SimSun" w:eastAsia="SimSun" w:cs="SimSun"/>
          <w:sz w:val="20"/>
          <w:szCs w:val="20"/>
        </w:rPr>
        <w:sectPr>
          <w:footerReference r:id="rId317" w:type="default"/>
          <w:pgSz w:w="11910" w:h="16840"/>
          <w:pgMar w:top="400" w:right="1555" w:bottom="1124" w:left="1392" w:header="0" w:footer="878" w:gutter="0"/>
          <w:cols w:space="720" w:num="1"/>
        </w:sectPr>
      </w:pPr>
    </w:p>
    <w:p>
      <w:pPr>
        <w:pStyle w:val="2"/>
        <w:spacing w:line="286" w:lineRule="auto"/>
      </w:pPr>
      <w:r>
        <w:drawing>
          <wp:anchor distT="0" distB="0" distL="0" distR="0" simplePos="0" relativeHeight="251908096" behindDoc="0" locked="0" layoutInCell="0" allowOverlap="1">
            <wp:simplePos x="0" y="0"/>
            <wp:positionH relativeFrom="page">
              <wp:posOffset>933450</wp:posOffset>
            </wp:positionH>
            <wp:positionV relativeFrom="page">
              <wp:posOffset>8280400</wp:posOffset>
            </wp:positionV>
            <wp:extent cx="1047750" cy="6350"/>
            <wp:effectExtent l="0" t="0" r="0" b="0"/>
            <wp:wrapNone/>
            <wp:docPr id="506" name="IM 506"/>
            <wp:cNvGraphicFramePr/>
            <a:graphic xmlns:a="http://schemas.openxmlformats.org/drawingml/2006/main">
              <a:graphicData uri="http://schemas.openxmlformats.org/drawingml/2006/picture">
                <pic:pic xmlns:pic="http://schemas.openxmlformats.org/drawingml/2006/picture">
                  <pic:nvPicPr>
                    <pic:cNvPr id="506" name="IM 506"/>
                    <pic:cNvPicPr/>
                  </pic:nvPicPr>
                  <pic:blipFill>
                    <a:blip r:embed="rId425"/>
                    <a:stretch>
                      <a:fillRect/>
                    </a:stretch>
                  </pic:blipFill>
                  <pic:spPr>
                    <a:xfrm>
                      <a:off x="0" y="0"/>
                      <a:ext cx="1047681" cy="6350"/>
                    </a:xfrm>
                    <a:prstGeom prst="rect">
                      <a:avLst/>
                    </a:prstGeom>
                  </pic:spPr>
                </pic:pic>
              </a:graphicData>
            </a:graphic>
          </wp:anchor>
        </w:drawing>
      </w:r>
    </w:p>
    <w:p>
      <w:pPr>
        <w:pStyle w:val="2"/>
        <w:spacing w:line="286" w:lineRule="auto"/>
      </w:pPr>
    </w:p>
    <w:p>
      <w:pPr>
        <w:pStyle w:val="2"/>
        <w:spacing w:line="286" w:lineRule="auto"/>
      </w:pPr>
    </w:p>
    <w:p>
      <w:pPr>
        <w:pStyle w:val="2"/>
        <w:spacing w:line="286" w:lineRule="auto"/>
      </w:pPr>
    </w:p>
    <w:p>
      <w:pPr>
        <w:pStyle w:val="2"/>
        <w:spacing w:line="287" w:lineRule="auto"/>
      </w:pPr>
    </w:p>
    <w:p>
      <w:pPr>
        <w:spacing w:before="88" w:line="217" w:lineRule="auto"/>
        <w:ind w:left="10"/>
        <w:rPr>
          <w:rFonts w:ascii="SimSun" w:hAnsi="SimSun" w:eastAsia="SimSun" w:cs="SimSun"/>
          <w:sz w:val="27"/>
          <w:szCs w:val="27"/>
        </w:rPr>
      </w:pPr>
      <w:r>
        <w:rPr>
          <w:rFonts w:ascii="SimSun" w:hAnsi="SimSun" w:eastAsia="SimSun" w:cs="SimSun"/>
          <w:spacing w:val="-19"/>
          <w:sz w:val="27"/>
          <w:szCs w:val="27"/>
        </w:rPr>
        <w:t>刀带箭，锤钳锯凿等刑具更是常备左右。①</w:t>
      </w:r>
    </w:p>
    <w:p>
      <w:pPr>
        <w:spacing w:before="215" w:line="342" w:lineRule="auto"/>
        <w:ind w:left="10" w:right="742" w:firstLine="550"/>
        <w:rPr>
          <w:rFonts w:ascii="SimSun" w:hAnsi="SimSun" w:eastAsia="SimSun" w:cs="SimSun"/>
          <w:sz w:val="27"/>
          <w:szCs w:val="27"/>
        </w:rPr>
      </w:pPr>
      <w:r>
        <w:rPr>
          <w:rFonts w:ascii="SimSun" w:hAnsi="SimSun" w:eastAsia="SimSun" w:cs="SimSun"/>
          <w:sz w:val="27"/>
          <w:szCs w:val="27"/>
        </w:rPr>
        <w:t>司空王堕性格刚峻，和右仆射董荣、侍中强国这群太子党相当不</w:t>
      </w:r>
      <w:r>
        <w:rPr>
          <w:rFonts w:ascii="SimSun" w:hAnsi="SimSun" w:eastAsia="SimSun" w:cs="SimSun"/>
          <w:spacing w:val="3"/>
          <w:sz w:val="27"/>
          <w:szCs w:val="27"/>
        </w:rPr>
        <w:t xml:space="preserve"> </w:t>
      </w:r>
      <w:r>
        <w:rPr>
          <w:rFonts w:ascii="SimSun" w:hAnsi="SimSun" w:eastAsia="SimSun" w:cs="SimSun"/>
          <w:spacing w:val="-8"/>
          <w:sz w:val="27"/>
          <w:szCs w:val="27"/>
        </w:rPr>
        <w:t>对付，每次上朝见到董荣理都不理。有人对王堕说：“董君贵幸无与伦</w:t>
      </w:r>
      <w:r>
        <w:rPr>
          <w:rFonts w:ascii="SimSun" w:hAnsi="SimSun" w:eastAsia="SimSun" w:cs="SimSun"/>
          <w:spacing w:val="9"/>
          <w:sz w:val="27"/>
          <w:szCs w:val="27"/>
        </w:rPr>
        <w:t xml:space="preserve"> </w:t>
      </w:r>
      <w:r>
        <w:rPr>
          <w:rFonts w:ascii="SimSun" w:hAnsi="SimSun" w:eastAsia="SimSun" w:cs="SimSun"/>
          <w:spacing w:val="-8"/>
          <w:sz w:val="27"/>
          <w:szCs w:val="27"/>
        </w:rPr>
        <w:t>比，您应该冷静点儿，不能这么不给人家脸。”王堕说：“董荣就是鸡</w:t>
      </w:r>
    </w:p>
    <w:p>
      <w:pPr>
        <w:spacing w:line="220" w:lineRule="auto"/>
        <w:ind w:left="10"/>
        <w:rPr>
          <w:rFonts w:ascii="SimSun" w:hAnsi="SimSun" w:eastAsia="SimSun" w:cs="SimSun"/>
          <w:sz w:val="27"/>
          <w:szCs w:val="27"/>
        </w:rPr>
      </w:pPr>
      <w:r>
        <w:rPr>
          <w:rFonts w:ascii="SimSun" w:hAnsi="SimSun" w:eastAsia="SimSun" w:cs="SimSun"/>
          <w:spacing w:val="5"/>
          <w:sz w:val="27"/>
          <w:szCs w:val="27"/>
        </w:rPr>
        <w:t>狗，我堂堂国士难道要和畜生说话吗?”</w:t>
      </w:r>
    </w:p>
    <w:p>
      <w:pPr>
        <w:spacing w:before="175" w:line="339" w:lineRule="auto"/>
        <w:ind w:left="10" w:right="715" w:firstLine="550"/>
        <w:rPr>
          <w:rFonts w:ascii="SimSun" w:hAnsi="SimSun" w:eastAsia="SimSun" w:cs="SimSun"/>
          <w:sz w:val="27"/>
          <w:szCs w:val="27"/>
        </w:rPr>
      </w:pPr>
      <w:r>
        <w:rPr>
          <w:rFonts w:ascii="SimSun" w:hAnsi="SimSun" w:eastAsia="SimSun" w:cs="SimSun"/>
          <w:spacing w:val="-9"/>
          <w:sz w:val="27"/>
          <w:szCs w:val="27"/>
        </w:rPr>
        <w:t>恰巧这时天象又有变故，董荣与强国便向苻生进言：“现在天谴极</w:t>
      </w:r>
      <w:r>
        <w:rPr>
          <w:rFonts w:ascii="SimSun" w:hAnsi="SimSun" w:eastAsia="SimSun" w:cs="SimSun"/>
          <w:spacing w:val="11"/>
          <w:sz w:val="27"/>
          <w:szCs w:val="27"/>
        </w:rPr>
        <w:t xml:space="preserve"> </w:t>
      </w:r>
      <w:r>
        <w:rPr>
          <w:rFonts w:ascii="SimSun" w:hAnsi="SimSun" w:eastAsia="SimSun" w:cs="SimSun"/>
          <w:spacing w:val="-15"/>
          <w:sz w:val="27"/>
          <w:szCs w:val="27"/>
        </w:rPr>
        <w:t>重，应该派贵臣挡灾。”苻生说：“够级别的只有大司马和司空呀。”董</w:t>
      </w:r>
    </w:p>
    <w:p>
      <w:pPr>
        <w:spacing w:line="219" w:lineRule="auto"/>
        <w:ind w:left="10"/>
        <w:rPr>
          <w:rFonts w:ascii="SimSun" w:hAnsi="SimSun" w:eastAsia="SimSun" w:cs="SimSun"/>
          <w:sz w:val="27"/>
          <w:szCs w:val="27"/>
        </w:rPr>
      </w:pPr>
      <w:r>
        <w:rPr>
          <w:rFonts w:ascii="SimSun" w:hAnsi="SimSun" w:eastAsia="SimSun" w:cs="SimSun"/>
          <w:spacing w:val="-13"/>
          <w:sz w:val="27"/>
          <w:szCs w:val="27"/>
        </w:rPr>
        <w:t>荣说：“大司马苻安是王室至亲咱们可不能杀，就杀王堕吧。”</w:t>
      </w:r>
    </w:p>
    <w:p>
      <w:pPr>
        <w:spacing w:before="180" w:line="220" w:lineRule="auto"/>
        <w:ind w:left="560"/>
        <w:rPr>
          <w:rFonts w:ascii="SimSun" w:hAnsi="SimSun" w:eastAsia="SimSun" w:cs="SimSun"/>
          <w:sz w:val="27"/>
          <w:szCs w:val="27"/>
        </w:rPr>
      </w:pPr>
      <w:r>
        <w:rPr>
          <w:rFonts w:ascii="SimSun" w:hAnsi="SimSun" w:eastAsia="SimSun" w:cs="SimSun"/>
          <w:spacing w:val="-3"/>
          <w:sz w:val="27"/>
          <w:szCs w:val="27"/>
        </w:rPr>
        <w:t>行刑前，董荣还专门跑去送行，问道：“还敢把我比作鸡狗吗?”</w:t>
      </w:r>
    </w:p>
    <w:p>
      <w:pPr>
        <w:spacing w:before="156" w:line="511" w:lineRule="exact"/>
        <w:ind w:left="560"/>
        <w:rPr>
          <w:rFonts w:ascii="SimSun" w:hAnsi="SimSun" w:eastAsia="SimSun" w:cs="SimSun"/>
          <w:sz w:val="27"/>
          <w:szCs w:val="27"/>
        </w:rPr>
      </w:pPr>
      <w:r>
        <w:rPr>
          <w:rFonts w:ascii="SimSun" w:hAnsi="SimSun" w:eastAsia="SimSun" w:cs="SimSun"/>
          <w:spacing w:val="2"/>
          <w:position w:val="18"/>
          <w:sz w:val="27"/>
          <w:szCs w:val="27"/>
        </w:rPr>
        <w:t>没多久，王堕的外甥洛州刺史杜郁被苻生的心腹左仆射赵韶诬陷</w:t>
      </w:r>
    </w:p>
    <w:p>
      <w:pPr>
        <w:spacing w:before="1" w:line="219" w:lineRule="auto"/>
        <w:ind w:left="10"/>
        <w:rPr>
          <w:rFonts w:ascii="SimSun" w:hAnsi="SimSun" w:eastAsia="SimSun" w:cs="SimSun"/>
          <w:sz w:val="27"/>
          <w:szCs w:val="27"/>
        </w:rPr>
      </w:pPr>
      <w:r>
        <w:rPr>
          <w:rFonts w:ascii="SimSun" w:hAnsi="SimSun" w:eastAsia="SimSun" w:cs="SimSun"/>
          <w:spacing w:val="-8"/>
          <w:sz w:val="27"/>
          <w:szCs w:val="27"/>
        </w:rPr>
        <w:t>通敌东晋，也给弄死了。</w:t>
      </w:r>
    </w:p>
    <w:p>
      <w:pPr>
        <w:spacing w:before="178" w:line="342" w:lineRule="auto"/>
        <w:ind w:left="10" w:right="622" w:firstLine="550"/>
        <w:rPr>
          <w:rFonts w:ascii="SimSun" w:hAnsi="SimSun" w:eastAsia="SimSun" w:cs="SimSun"/>
          <w:sz w:val="27"/>
          <w:szCs w:val="27"/>
        </w:rPr>
      </w:pPr>
      <w:r>
        <w:rPr>
          <w:rFonts w:ascii="SimSun" w:hAnsi="SimSun" w:eastAsia="SimSun" w:cs="SimSun"/>
          <w:spacing w:val="6"/>
          <w:sz w:val="27"/>
          <w:szCs w:val="27"/>
        </w:rPr>
        <w:t>356年正月，苻生在太极殿宴请群臣，让尚书令辛牢做督促大伙</w:t>
      </w:r>
      <w:r>
        <w:rPr>
          <w:rFonts w:ascii="SimSun" w:hAnsi="SimSun" w:eastAsia="SimSun" w:cs="SimSun"/>
          <w:spacing w:val="11"/>
          <w:sz w:val="27"/>
          <w:szCs w:val="27"/>
        </w:rPr>
        <w:t xml:space="preserve"> </w:t>
      </w:r>
      <w:r>
        <w:rPr>
          <w:rFonts w:ascii="SimSun" w:hAnsi="SimSun" w:eastAsia="SimSun" w:cs="SimSun"/>
          <w:spacing w:val="-8"/>
          <w:sz w:val="27"/>
          <w:szCs w:val="27"/>
        </w:rPr>
        <w:t>喝酒的酒监。正喝到尽兴时，苻生愤怒地说：“现在还有坐在那里好好</w:t>
      </w:r>
      <w:r>
        <w:rPr>
          <w:rFonts w:ascii="SimSun" w:hAnsi="SimSun" w:eastAsia="SimSun" w:cs="SimSun"/>
          <w:spacing w:val="3"/>
          <w:sz w:val="27"/>
          <w:szCs w:val="27"/>
        </w:rPr>
        <w:t xml:space="preserve">  </w:t>
      </w:r>
      <w:r>
        <w:rPr>
          <w:rFonts w:ascii="SimSun" w:hAnsi="SimSun" w:eastAsia="SimSun" w:cs="SimSun"/>
          <w:sz w:val="27"/>
          <w:szCs w:val="27"/>
        </w:rPr>
        <w:t>的，这是没喝多啊，你这酒监怎么当的!”拿起弓箭就把辛牢射死了。</w:t>
      </w:r>
    </w:p>
    <w:p>
      <w:pPr>
        <w:spacing w:before="1" w:line="219" w:lineRule="auto"/>
        <w:ind w:left="10"/>
        <w:rPr>
          <w:rFonts w:ascii="SimSun" w:hAnsi="SimSun" w:eastAsia="SimSun" w:cs="SimSun"/>
          <w:sz w:val="27"/>
          <w:szCs w:val="27"/>
        </w:rPr>
      </w:pPr>
      <w:r>
        <w:rPr>
          <w:rFonts w:ascii="SimSun" w:hAnsi="SimSun" w:eastAsia="SimSun" w:cs="SimSun"/>
          <w:spacing w:val="-8"/>
          <w:sz w:val="27"/>
          <w:szCs w:val="27"/>
        </w:rPr>
        <w:t>群臣吓得赶紧自己灌自己，全都喝到吐沫子，给苻生乐坏了。</w:t>
      </w:r>
    </w:p>
    <w:p>
      <w:pPr>
        <w:spacing w:before="159" w:line="537" w:lineRule="exact"/>
        <w:ind w:left="560"/>
        <w:rPr>
          <w:rFonts w:ascii="SimSun" w:hAnsi="SimSun" w:eastAsia="SimSun" w:cs="SimSun"/>
          <w:sz w:val="27"/>
          <w:szCs w:val="27"/>
        </w:rPr>
      </w:pPr>
      <w:r>
        <w:rPr>
          <w:rFonts w:ascii="SimSun" w:hAnsi="SimSun" w:eastAsia="SimSun" w:cs="SimSun"/>
          <w:spacing w:val="2"/>
          <w:position w:val="20"/>
          <w:sz w:val="27"/>
          <w:szCs w:val="27"/>
        </w:rPr>
        <w:t>总之，苻生继位不久，后妃、公卿以下至于奴仆，</w:t>
      </w:r>
      <w:r>
        <w:rPr>
          <w:rFonts w:ascii="SimSun" w:hAnsi="SimSun" w:eastAsia="SimSun" w:cs="SimSun"/>
          <w:spacing w:val="1"/>
          <w:position w:val="20"/>
          <w:sz w:val="27"/>
          <w:szCs w:val="27"/>
        </w:rPr>
        <w:t>被杀掉的有五</w:t>
      </w:r>
    </w:p>
    <w:p>
      <w:pPr>
        <w:spacing w:line="217" w:lineRule="auto"/>
        <w:ind w:left="10"/>
        <w:rPr>
          <w:rFonts w:ascii="SimSun" w:hAnsi="SimSun" w:eastAsia="SimSun" w:cs="SimSun"/>
          <w:sz w:val="27"/>
          <w:szCs w:val="27"/>
        </w:rPr>
      </w:pPr>
      <w:r>
        <w:rPr>
          <w:rFonts w:ascii="SimSun" w:hAnsi="SimSun" w:eastAsia="SimSun" w:cs="SimSun"/>
          <w:spacing w:val="-10"/>
          <w:sz w:val="27"/>
          <w:szCs w:val="27"/>
        </w:rPr>
        <w:t>百多人，而且死法骇人，锯腿、断肋、砍头、剖腹，比比皆是。②</w:t>
      </w:r>
    </w:p>
    <w:p>
      <w:pPr>
        <w:spacing w:before="140" w:line="343" w:lineRule="auto"/>
        <w:ind w:left="10" w:right="695" w:firstLine="550"/>
        <w:rPr>
          <w:rFonts w:ascii="SimSun" w:hAnsi="SimSun" w:eastAsia="SimSun" w:cs="SimSun"/>
          <w:sz w:val="27"/>
          <w:szCs w:val="27"/>
        </w:rPr>
      </w:pPr>
      <w:r>
        <w:rPr>
          <w:rFonts w:ascii="SimSun" w:hAnsi="SimSun" w:eastAsia="SimSun" w:cs="SimSun"/>
          <w:spacing w:val="-3"/>
          <w:sz w:val="27"/>
          <w:szCs w:val="27"/>
        </w:rPr>
        <w:t>后世关注的通常都是苻生残暴的“石虎第二属性”,但实际上仔细</w:t>
      </w:r>
      <w:r>
        <w:rPr>
          <w:rFonts w:ascii="SimSun" w:hAnsi="SimSun" w:eastAsia="SimSun" w:cs="SimSun"/>
          <w:spacing w:val="7"/>
          <w:sz w:val="27"/>
          <w:szCs w:val="27"/>
        </w:rPr>
        <w:t xml:space="preserve"> </w:t>
      </w:r>
      <w:r>
        <w:rPr>
          <w:rFonts w:ascii="SimSun" w:hAnsi="SimSun" w:eastAsia="SimSun" w:cs="SimSun"/>
          <w:spacing w:val="-7"/>
          <w:sz w:val="27"/>
          <w:szCs w:val="27"/>
        </w:rPr>
        <w:t>观察后可以发现，苻生在继位不到半年的时间里，当年他爹安排辅政的</w:t>
      </w:r>
      <w:r>
        <w:rPr>
          <w:rFonts w:ascii="SimSun" w:hAnsi="SimSun" w:eastAsia="SimSun" w:cs="SimSun"/>
          <w:spacing w:val="16"/>
          <w:sz w:val="27"/>
          <w:szCs w:val="27"/>
        </w:rPr>
        <w:t xml:space="preserve"> </w:t>
      </w:r>
      <w:r>
        <w:rPr>
          <w:rFonts w:ascii="SimSun" w:hAnsi="SimSun" w:eastAsia="SimSun" w:cs="SimSun"/>
          <w:spacing w:val="-6"/>
          <w:sz w:val="27"/>
          <w:szCs w:val="27"/>
        </w:rPr>
        <w:t>八位大佬除了鱼遵之外，丞相雷弱儿、太傅毛贵、司空王堕、尚</w:t>
      </w:r>
      <w:r>
        <w:rPr>
          <w:rFonts w:ascii="SimSun" w:hAnsi="SimSun" w:eastAsia="SimSun" w:cs="SimSun"/>
          <w:spacing w:val="-7"/>
          <w:sz w:val="27"/>
          <w:szCs w:val="27"/>
        </w:rPr>
        <w:t>书令梁</w:t>
      </w:r>
    </w:p>
    <w:p>
      <w:pPr>
        <w:spacing w:before="1" w:line="218" w:lineRule="auto"/>
        <w:ind w:left="10"/>
        <w:rPr>
          <w:rFonts w:ascii="SimSun" w:hAnsi="SimSun" w:eastAsia="SimSun" w:cs="SimSun"/>
          <w:sz w:val="27"/>
          <w:szCs w:val="27"/>
        </w:rPr>
      </w:pPr>
      <w:r>
        <w:rPr>
          <w:rFonts w:ascii="SimSun" w:hAnsi="SimSun" w:eastAsia="SimSun" w:cs="SimSun"/>
          <w:spacing w:val="2"/>
          <w:sz w:val="27"/>
          <w:szCs w:val="27"/>
        </w:rPr>
        <w:t>楞、左仆射梁安、右仆射段纯、吏部尚书辛牢这七位已经全部被他干</w:t>
      </w:r>
    </w:p>
    <w:p>
      <w:pPr>
        <w:pStyle w:val="2"/>
        <w:spacing w:line="259" w:lineRule="auto"/>
      </w:pPr>
    </w:p>
    <w:p>
      <w:pPr>
        <w:pStyle w:val="2"/>
        <w:spacing w:line="259" w:lineRule="auto"/>
      </w:pPr>
    </w:p>
    <w:p>
      <w:pPr>
        <w:pStyle w:val="2"/>
        <w:spacing w:line="260" w:lineRule="auto"/>
      </w:pPr>
    </w:p>
    <w:p>
      <w:pPr>
        <w:pStyle w:val="2"/>
        <w:spacing w:line="260" w:lineRule="auto"/>
      </w:pPr>
    </w:p>
    <w:p>
      <w:pPr>
        <w:spacing w:before="72" w:line="383" w:lineRule="exact"/>
        <w:ind w:left="459"/>
        <w:rPr>
          <w:rFonts w:ascii="SimSun" w:hAnsi="SimSun" w:eastAsia="SimSun" w:cs="SimSun"/>
          <w:sz w:val="22"/>
          <w:szCs w:val="22"/>
        </w:rPr>
      </w:pPr>
      <w:r>
        <w:rPr>
          <w:rFonts w:ascii="SimSun" w:hAnsi="SimSun" w:eastAsia="SimSun" w:cs="SimSun"/>
          <w:spacing w:val="-6"/>
          <w:position w:val="12"/>
          <w:sz w:val="22"/>
          <w:szCs w:val="22"/>
        </w:rPr>
        <w:t>①</w:t>
      </w:r>
      <w:r>
        <w:rPr>
          <w:rFonts w:ascii="SimSun" w:hAnsi="SimSun" w:eastAsia="SimSun" w:cs="SimSun"/>
          <w:spacing w:val="68"/>
          <w:position w:val="12"/>
          <w:sz w:val="22"/>
          <w:szCs w:val="22"/>
        </w:rPr>
        <w:t xml:space="preserve"> </w:t>
      </w:r>
      <w:r>
        <w:rPr>
          <w:rFonts w:ascii="SimSun" w:hAnsi="SimSun" w:eastAsia="SimSun" w:cs="SimSun"/>
          <w:spacing w:val="-6"/>
          <w:position w:val="12"/>
          <w:sz w:val="22"/>
          <w:szCs w:val="22"/>
        </w:rPr>
        <w:t>《资治通鉴·晋纪二十二》:生虽谅阴，游饮自若，弯</w:t>
      </w:r>
      <w:r>
        <w:rPr>
          <w:rFonts w:ascii="SimSun" w:hAnsi="SimSun" w:eastAsia="SimSun" w:cs="SimSun"/>
          <w:spacing w:val="-7"/>
          <w:position w:val="12"/>
          <w:sz w:val="22"/>
          <w:szCs w:val="22"/>
        </w:rPr>
        <w:t>弓露刃，以见朝臣，锤钳</w:t>
      </w:r>
    </w:p>
    <w:p>
      <w:pPr>
        <w:spacing w:line="220" w:lineRule="auto"/>
        <w:ind w:left="10"/>
        <w:rPr>
          <w:rFonts w:ascii="SimSun" w:hAnsi="SimSun" w:eastAsia="SimSun" w:cs="SimSun"/>
          <w:sz w:val="22"/>
          <w:szCs w:val="22"/>
        </w:rPr>
      </w:pPr>
      <w:r>
        <w:rPr>
          <w:rFonts w:ascii="SimSun" w:hAnsi="SimSun" w:eastAsia="SimSun" w:cs="SimSun"/>
          <w:spacing w:val="-13"/>
          <w:sz w:val="22"/>
          <w:szCs w:val="22"/>
        </w:rPr>
        <w:t>锯凿，可以害人之具，备置左右。</w:t>
      </w:r>
    </w:p>
    <w:p>
      <w:pPr>
        <w:spacing w:before="105" w:line="393" w:lineRule="exact"/>
        <w:ind w:left="469"/>
        <w:rPr>
          <w:rFonts w:ascii="SimSun" w:hAnsi="SimSun" w:eastAsia="SimSun" w:cs="SimSun"/>
          <w:sz w:val="22"/>
          <w:szCs w:val="22"/>
        </w:rPr>
      </w:pPr>
      <w:r>
        <w:rPr>
          <w:rFonts w:ascii="SimSun" w:hAnsi="SimSun" w:eastAsia="SimSun" w:cs="SimSun"/>
          <w:spacing w:val="-15"/>
          <w:position w:val="13"/>
          <w:sz w:val="22"/>
          <w:szCs w:val="22"/>
        </w:rPr>
        <w:t>② 《资治通鉴·晋纪二十二》:即位未几，后妃、公卿已下至于仆隶，凡杀五百余人，</w:t>
      </w:r>
    </w:p>
    <w:p>
      <w:pPr>
        <w:spacing w:line="219" w:lineRule="auto"/>
        <w:ind w:left="10"/>
        <w:rPr>
          <w:rFonts w:ascii="SimSun" w:hAnsi="SimSun" w:eastAsia="SimSun" w:cs="SimSun"/>
          <w:sz w:val="22"/>
          <w:szCs w:val="22"/>
        </w:rPr>
      </w:pPr>
      <w:r>
        <w:rPr>
          <w:rFonts w:ascii="SimSun" w:hAnsi="SimSun" w:eastAsia="SimSun" w:cs="SimSun"/>
          <w:spacing w:val="-15"/>
          <w:sz w:val="22"/>
          <w:szCs w:val="22"/>
        </w:rPr>
        <w:t>截胫、拉胁、锯项、刳胎者，比比有之。</w:t>
      </w:r>
    </w:p>
    <w:p>
      <w:pPr>
        <w:pStyle w:val="2"/>
        <w:spacing w:line="257" w:lineRule="auto"/>
      </w:pPr>
    </w:p>
    <w:p>
      <w:pPr>
        <w:pStyle w:val="2"/>
        <w:spacing w:line="258" w:lineRule="auto"/>
      </w:pPr>
    </w:p>
    <w:p>
      <w:pPr>
        <w:pStyle w:val="2"/>
        <w:spacing w:line="258" w:lineRule="auto"/>
      </w:pPr>
    </w:p>
    <w:p>
      <w:pPr>
        <w:spacing w:before="72" w:line="220" w:lineRule="auto"/>
        <w:jc w:val="right"/>
        <w:rPr>
          <w:rFonts w:ascii="KaiTi" w:hAnsi="KaiTi" w:eastAsia="KaiTi" w:cs="KaiTi"/>
          <w:sz w:val="22"/>
          <w:szCs w:val="22"/>
        </w:rPr>
      </w:pPr>
      <w:r>
        <w:rPr>
          <w:rFonts w:ascii="KaiTi" w:hAnsi="KaiTi" w:eastAsia="KaiTi" w:cs="KaiTi"/>
          <w:spacing w:val="-20"/>
          <w:sz w:val="22"/>
          <w:szCs w:val="22"/>
        </w:rPr>
        <w:t>第11战 桓温北伐：风</w:t>
      </w:r>
      <w:r>
        <w:rPr>
          <w:rFonts w:ascii="KaiTi" w:hAnsi="KaiTi" w:eastAsia="KaiTi" w:cs="KaiTi"/>
          <w:spacing w:val="-19"/>
          <w:sz w:val="22"/>
          <w:szCs w:val="22"/>
        </w:rPr>
        <w:t>云际会后的北国兴与衰，时运锁死下的南国天花</w:t>
      </w:r>
      <w:r>
        <w:rPr>
          <w:rFonts w:ascii="KaiTi" w:hAnsi="KaiTi" w:eastAsia="KaiTi" w:cs="KaiTi"/>
          <w:spacing w:val="-20"/>
          <w:sz w:val="22"/>
          <w:szCs w:val="22"/>
        </w:rPr>
        <w:t>板</w:t>
      </w:r>
      <w:r>
        <w:rPr>
          <w:rFonts w:ascii="KaiTi" w:hAnsi="KaiTi" w:eastAsia="KaiTi" w:cs="KaiTi"/>
          <w:spacing w:val="27"/>
          <w:sz w:val="22"/>
          <w:szCs w:val="22"/>
        </w:rPr>
        <w:t xml:space="preserve">  </w:t>
      </w:r>
      <w:r>
        <w:rPr>
          <w:rFonts w:ascii="KaiTi" w:hAnsi="KaiTi" w:eastAsia="KaiTi" w:cs="KaiTi"/>
          <w:spacing w:val="-20"/>
          <w:sz w:val="22"/>
          <w:szCs w:val="22"/>
        </w:rPr>
        <w:t>|    81</w:t>
      </w:r>
      <w:r>
        <w:rPr>
          <w:rFonts w:ascii="KaiTi" w:hAnsi="KaiTi" w:eastAsia="KaiTi" w:cs="KaiTi"/>
          <w:spacing w:val="-9"/>
          <w:sz w:val="22"/>
          <w:szCs w:val="22"/>
        </w:rPr>
        <w:t>7</w:t>
      </w:r>
    </w:p>
    <w:p>
      <w:pPr>
        <w:spacing w:line="220" w:lineRule="auto"/>
        <w:rPr>
          <w:rFonts w:ascii="KaiTi" w:hAnsi="KaiTi" w:eastAsia="KaiTi" w:cs="KaiTi"/>
          <w:sz w:val="22"/>
          <w:szCs w:val="22"/>
        </w:rPr>
        <w:sectPr>
          <w:footerReference r:id="rId318" w:type="default"/>
          <w:pgSz w:w="11910" w:h="16840"/>
          <w:pgMar w:top="400" w:right="1552" w:bottom="400" w:left="1470" w:header="0" w:footer="0" w:gutter="0"/>
          <w:cols w:space="720" w:num="1"/>
        </w:sectPr>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7" w:lineRule="auto"/>
      </w:pPr>
    </w:p>
    <w:p>
      <w:pPr>
        <w:spacing w:before="84" w:line="219" w:lineRule="auto"/>
        <w:ind w:left="620"/>
        <w:rPr>
          <w:rFonts w:ascii="SimSun" w:hAnsi="SimSun" w:eastAsia="SimSun" w:cs="SimSun"/>
          <w:sz w:val="26"/>
          <w:szCs w:val="26"/>
        </w:rPr>
      </w:pPr>
      <w:r>
        <w:rPr>
          <w:rFonts w:ascii="SimSun" w:hAnsi="SimSun" w:eastAsia="SimSun" w:cs="SimSun"/>
          <w:spacing w:val="-12"/>
          <w:sz w:val="26"/>
          <w:szCs w:val="26"/>
        </w:rPr>
        <w:t>掉了。</w:t>
      </w:r>
    </w:p>
    <w:p>
      <w:pPr>
        <w:spacing w:before="180" w:line="532" w:lineRule="exact"/>
        <w:ind w:left="1200"/>
        <w:rPr>
          <w:rFonts w:ascii="SimSun" w:hAnsi="SimSun" w:eastAsia="SimSun" w:cs="SimSun"/>
          <w:sz w:val="26"/>
          <w:szCs w:val="26"/>
        </w:rPr>
      </w:pPr>
      <w:r>
        <w:rPr>
          <w:rFonts w:ascii="SimSun" w:hAnsi="SimSun" w:eastAsia="SimSun" w:cs="SimSun"/>
          <w:spacing w:val="22"/>
          <w:position w:val="20"/>
          <w:sz w:val="26"/>
          <w:szCs w:val="26"/>
        </w:rPr>
        <w:t>手段是相当果决干脆，比如灭皇后一族，眼都不带眨的，雷厉</w:t>
      </w:r>
    </w:p>
    <w:p>
      <w:pPr>
        <w:spacing w:line="220" w:lineRule="auto"/>
        <w:ind w:left="630"/>
        <w:rPr>
          <w:rFonts w:ascii="SimSun" w:hAnsi="SimSun" w:eastAsia="SimSun" w:cs="SimSun"/>
          <w:sz w:val="26"/>
          <w:szCs w:val="26"/>
        </w:rPr>
      </w:pPr>
      <w:r>
        <w:rPr>
          <w:rFonts w:ascii="SimSun" w:hAnsi="SimSun" w:eastAsia="SimSun" w:cs="SimSun"/>
          <w:spacing w:val="3"/>
          <w:sz w:val="26"/>
          <w:szCs w:val="26"/>
        </w:rPr>
        <w:t>风行。</w:t>
      </w:r>
    </w:p>
    <w:p>
      <w:pPr>
        <w:spacing w:before="148" w:line="370" w:lineRule="auto"/>
        <w:ind w:left="630" w:right="49" w:firstLine="570"/>
        <w:rPr>
          <w:rFonts w:ascii="SimSun" w:hAnsi="SimSun" w:eastAsia="SimSun" w:cs="SimSun"/>
          <w:sz w:val="26"/>
          <w:szCs w:val="26"/>
        </w:rPr>
      </w:pPr>
      <w:r>
        <w:rPr>
          <w:rFonts w:ascii="SimSun" w:hAnsi="SimSun" w:eastAsia="SimSun" w:cs="SimSun"/>
          <w:spacing w:val="14"/>
          <w:sz w:val="26"/>
          <w:szCs w:val="26"/>
        </w:rPr>
        <w:t>更重要的是，苻生杀的虽是辅政级的大佬，但除了雷弱儿</w:t>
      </w:r>
      <w:r>
        <w:rPr>
          <w:rFonts w:ascii="SimSun" w:hAnsi="SimSun" w:eastAsia="SimSun" w:cs="SimSun"/>
          <w:spacing w:val="13"/>
          <w:sz w:val="26"/>
          <w:szCs w:val="26"/>
        </w:rPr>
        <w:t>背后的</w:t>
      </w:r>
      <w:r>
        <w:rPr>
          <w:rFonts w:ascii="SimSun" w:hAnsi="SimSun" w:eastAsia="SimSun" w:cs="SimSun"/>
          <w:sz w:val="26"/>
          <w:szCs w:val="26"/>
        </w:rPr>
        <w:t xml:space="preserve"> </w:t>
      </w:r>
      <w:r>
        <w:rPr>
          <w:rFonts w:ascii="SimSun" w:hAnsi="SimSun" w:eastAsia="SimSun" w:cs="SimSun"/>
          <w:spacing w:val="4"/>
          <w:sz w:val="26"/>
          <w:szCs w:val="26"/>
        </w:rPr>
        <w:t>羌人势力明面上表示愤怒不合作了，剩下的所有利益集团都没有什么过</w:t>
      </w:r>
    </w:p>
    <w:p>
      <w:pPr>
        <w:spacing w:before="1" w:line="220" w:lineRule="auto"/>
        <w:ind w:left="630"/>
        <w:rPr>
          <w:rFonts w:ascii="SimSun" w:hAnsi="SimSun" w:eastAsia="SimSun" w:cs="SimSun"/>
          <w:sz w:val="26"/>
          <w:szCs w:val="26"/>
        </w:rPr>
      </w:pPr>
      <w:r>
        <w:rPr>
          <w:rFonts w:ascii="SimSun" w:hAnsi="SimSun" w:eastAsia="SimSun" w:cs="SimSun"/>
          <w:spacing w:val="-2"/>
          <w:sz w:val="26"/>
          <w:szCs w:val="26"/>
        </w:rPr>
        <w:t>激反应。</w:t>
      </w:r>
    </w:p>
    <w:p>
      <w:pPr>
        <w:spacing w:before="166" w:line="355" w:lineRule="auto"/>
        <w:ind w:left="630" w:right="53" w:firstLine="570"/>
        <w:rPr>
          <w:rFonts w:ascii="SimSun" w:hAnsi="SimSun" w:eastAsia="SimSun" w:cs="SimSun"/>
          <w:sz w:val="26"/>
          <w:szCs w:val="26"/>
        </w:rPr>
      </w:pPr>
      <w:r>
        <w:rPr>
          <w:rFonts w:ascii="SimSun" w:hAnsi="SimSun" w:eastAsia="SimSun" w:cs="SimSun"/>
          <w:spacing w:val="14"/>
          <w:sz w:val="26"/>
          <w:szCs w:val="26"/>
        </w:rPr>
        <w:t>辅政杀了七位，被株连的不过五百多人，这个数</w:t>
      </w:r>
      <w:r>
        <w:rPr>
          <w:rFonts w:ascii="SimSun" w:hAnsi="SimSun" w:eastAsia="SimSun" w:cs="SimSun"/>
          <w:spacing w:val="13"/>
          <w:sz w:val="26"/>
          <w:szCs w:val="26"/>
        </w:rPr>
        <w:t>量和司马氏、刘</w:t>
      </w:r>
      <w:r>
        <w:rPr>
          <w:rFonts w:ascii="SimSun" w:hAnsi="SimSun" w:eastAsia="SimSun" w:cs="SimSun"/>
          <w:sz w:val="26"/>
          <w:szCs w:val="26"/>
        </w:rPr>
        <w:t xml:space="preserve"> </w:t>
      </w:r>
      <w:r>
        <w:rPr>
          <w:rFonts w:ascii="SimSun" w:hAnsi="SimSun" w:eastAsia="SimSun" w:cs="SimSun"/>
          <w:spacing w:val="4"/>
          <w:sz w:val="26"/>
          <w:szCs w:val="26"/>
        </w:rPr>
        <w:t>家、石家清算政敌时动辄数千人根本不是一个</w:t>
      </w:r>
      <w:r>
        <w:rPr>
          <w:rFonts w:ascii="SimSun" w:hAnsi="SimSun" w:eastAsia="SimSun" w:cs="SimSun"/>
          <w:spacing w:val="3"/>
          <w:sz w:val="26"/>
          <w:szCs w:val="26"/>
        </w:rPr>
        <w:t>数量级。唐太宗李世民杀</w:t>
      </w:r>
    </w:p>
    <w:p>
      <w:pPr>
        <w:spacing w:before="1" w:line="218" w:lineRule="auto"/>
        <w:ind w:left="630"/>
        <w:rPr>
          <w:rFonts w:ascii="SimSun" w:hAnsi="SimSun" w:eastAsia="SimSun" w:cs="SimSun"/>
          <w:sz w:val="26"/>
          <w:szCs w:val="26"/>
        </w:rPr>
      </w:pPr>
      <w:r>
        <w:rPr>
          <w:rFonts w:ascii="SimSun" w:hAnsi="SimSun" w:eastAsia="SimSun" w:cs="SimSun"/>
          <w:spacing w:val="-6"/>
          <w:sz w:val="26"/>
          <w:szCs w:val="26"/>
        </w:rPr>
        <w:t>兄灭弟夺位的时候，</w:t>
      </w:r>
      <w:r>
        <w:rPr>
          <w:rFonts w:ascii="SimSun" w:hAnsi="SimSun" w:eastAsia="SimSun" w:cs="SimSun"/>
          <w:spacing w:val="83"/>
          <w:sz w:val="26"/>
          <w:szCs w:val="26"/>
        </w:rPr>
        <w:t xml:space="preserve"> </w:t>
      </w:r>
      <w:r>
        <w:rPr>
          <w:rFonts w:ascii="SimSun" w:hAnsi="SimSun" w:eastAsia="SimSun" w:cs="SimSun"/>
          <w:spacing w:val="-6"/>
          <w:sz w:val="26"/>
          <w:szCs w:val="26"/>
        </w:rPr>
        <w:t>一个齐王府被杀的都不止这个数。</w:t>
      </w:r>
    </w:p>
    <w:p>
      <w:pPr>
        <w:spacing w:before="214" w:line="355" w:lineRule="auto"/>
        <w:ind w:left="630" w:right="74" w:firstLine="570"/>
        <w:rPr>
          <w:rFonts w:ascii="SimSun" w:hAnsi="SimSun" w:eastAsia="SimSun" w:cs="SimSun"/>
          <w:sz w:val="26"/>
          <w:szCs w:val="26"/>
        </w:rPr>
      </w:pPr>
      <w:r>
        <w:rPr>
          <w:rFonts w:ascii="SimSun" w:hAnsi="SimSun" w:eastAsia="SimSun" w:cs="SimSun"/>
          <w:spacing w:val="23"/>
          <w:sz w:val="26"/>
          <w:szCs w:val="26"/>
        </w:rPr>
        <w:t>也许苻生真的很残暴，但他做的这些事也客观地使他成功镇住</w:t>
      </w:r>
      <w:r>
        <w:rPr>
          <w:rFonts w:ascii="SimSun" w:hAnsi="SimSun" w:eastAsia="SimSun" w:cs="SimSun"/>
          <w:spacing w:val="3"/>
          <w:sz w:val="26"/>
          <w:szCs w:val="26"/>
        </w:rPr>
        <w:t xml:space="preserve"> </w:t>
      </w:r>
      <w:r>
        <w:rPr>
          <w:rFonts w:ascii="SimSun" w:hAnsi="SimSun" w:eastAsia="SimSun" w:cs="SimSun"/>
          <w:spacing w:val="12"/>
          <w:sz w:val="26"/>
          <w:szCs w:val="26"/>
        </w:rPr>
        <w:t>了本来应该风雨飘摇的前秦建国初期的皇位交接现场。之所以说“也</w:t>
      </w:r>
      <w:r>
        <w:rPr>
          <w:rFonts w:ascii="SimSun" w:hAnsi="SimSun" w:eastAsia="SimSun" w:cs="SimSun"/>
          <w:spacing w:val="14"/>
          <w:sz w:val="26"/>
          <w:szCs w:val="26"/>
        </w:rPr>
        <w:t xml:space="preserve"> </w:t>
      </w:r>
      <w:r>
        <w:rPr>
          <w:rFonts w:ascii="SimSun" w:hAnsi="SimSun" w:eastAsia="SimSun" w:cs="SimSun"/>
          <w:spacing w:val="8"/>
          <w:sz w:val="26"/>
          <w:szCs w:val="26"/>
        </w:rPr>
        <w:t>许”,是因为历史是胜利者书写的，真实的苻生是什么样子我们今</w:t>
      </w:r>
      <w:r>
        <w:rPr>
          <w:rFonts w:ascii="SimSun" w:hAnsi="SimSun" w:eastAsia="SimSun" w:cs="SimSun"/>
          <w:spacing w:val="7"/>
          <w:sz w:val="26"/>
          <w:szCs w:val="26"/>
        </w:rPr>
        <w:t>天已</w:t>
      </w:r>
    </w:p>
    <w:p>
      <w:pPr>
        <w:spacing w:line="220" w:lineRule="auto"/>
        <w:ind w:left="630"/>
        <w:rPr>
          <w:rFonts w:ascii="SimSun" w:hAnsi="SimSun" w:eastAsia="SimSun" w:cs="SimSun"/>
          <w:sz w:val="26"/>
          <w:szCs w:val="26"/>
        </w:rPr>
      </w:pPr>
      <w:r>
        <w:rPr>
          <w:rFonts w:ascii="SimSun" w:hAnsi="SimSun" w:eastAsia="SimSun" w:cs="SimSun"/>
          <w:spacing w:val="-1"/>
          <w:sz w:val="26"/>
          <w:szCs w:val="26"/>
        </w:rPr>
        <w:t>经很难清晰地还原了。</w:t>
      </w:r>
    </w:p>
    <w:p>
      <w:pPr>
        <w:spacing w:before="189" w:line="509" w:lineRule="exact"/>
        <w:ind w:left="1200"/>
        <w:rPr>
          <w:rFonts w:ascii="SimSun" w:hAnsi="SimSun" w:eastAsia="SimSun" w:cs="SimSun"/>
          <w:sz w:val="26"/>
          <w:szCs w:val="26"/>
        </w:rPr>
      </w:pPr>
      <w:r>
        <w:rPr>
          <w:rFonts w:ascii="SimSun" w:hAnsi="SimSun" w:eastAsia="SimSun" w:cs="SimSun"/>
          <w:spacing w:val="13"/>
          <w:position w:val="18"/>
          <w:sz w:val="26"/>
          <w:szCs w:val="26"/>
        </w:rPr>
        <w:t>因为得位不正的统治者总喜欢翻翻看看，随后删删改改。但</w:t>
      </w:r>
      <w:r>
        <w:rPr>
          <w:rFonts w:ascii="SimSun" w:hAnsi="SimSun" w:eastAsia="SimSun" w:cs="SimSun"/>
          <w:spacing w:val="12"/>
          <w:position w:val="18"/>
          <w:sz w:val="26"/>
          <w:szCs w:val="26"/>
        </w:rPr>
        <w:t>只要</w:t>
      </w:r>
    </w:p>
    <w:p>
      <w:pPr>
        <w:spacing w:before="1" w:line="218" w:lineRule="auto"/>
        <w:ind w:left="630"/>
        <w:rPr>
          <w:rFonts w:ascii="SimSun" w:hAnsi="SimSun" w:eastAsia="SimSun" w:cs="SimSun"/>
          <w:sz w:val="26"/>
          <w:szCs w:val="26"/>
        </w:rPr>
      </w:pPr>
      <w:r>
        <w:rPr>
          <w:rFonts w:ascii="SimSun" w:hAnsi="SimSun" w:eastAsia="SimSun" w:cs="SimSun"/>
          <w:sz w:val="26"/>
          <w:szCs w:val="26"/>
        </w:rPr>
        <w:t>涂抹过，就总会露出些蛛丝马迹。</w:t>
      </w:r>
    </w:p>
    <w:p>
      <w:pPr>
        <w:spacing w:before="203" w:line="219" w:lineRule="auto"/>
        <w:ind w:left="1200"/>
        <w:rPr>
          <w:rFonts w:ascii="SimSun" w:hAnsi="SimSun" w:eastAsia="SimSun" w:cs="SimSun"/>
          <w:sz w:val="26"/>
          <w:szCs w:val="26"/>
        </w:rPr>
      </w:pPr>
      <w:r>
        <w:rPr>
          <w:rFonts w:ascii="SimSun" w:hAnsi="SimSun" w:eastAsia="SimSun" w:cs="SimSun"/>
          <w:spacing w:val="2"/>
          <w:sz w:val="26"/>
          <w:szCs w:val="26"/>
        </w:rPr>
        <w:t>就在这个时候，桓温开始了第二次北伐。</w:t>
      </w:r>
    </w:p>
    <w:p>
      <w:pPr>
        <w:spacing w:before="191" w:line="355" w:lineRule="auto"/>
        <w:ind w:left="630" w:firstLine="570"/>
        <w:rPr>
          <w:rFonts w:ascii="SimSun" w:hAnsi="SimSun" w:eastAsia="SimSun" w:cs="SimSun"/>
          <w:sz w:val="26"/>
          <w:szCs w:val="26"/>
        </w:rPr>
      </w:pPr>
      <w:r>
        <w:rPr>
          <w:rFonts w:ascii="SimSun" w:hAnsi="SimSun" w:eastAsia="SimSun" w:cs="SimSun"/>
          <w:spacing w:val="6"/>
          <w:sz w:val="26"/>
          <w:szCs w:val="26"/>
        </w:rPr>
        <w:t>因为第一次北伐“三秦豪杰”不给力，这次北伐桓温放弃了关中，</w:t>
      </w:r>
      <w:r>
        <w:rPr>
          <w:rFonts w:ascii="SimSun" w:hAnsi="SimSun" w:eastAsia="SimSun" w:cs="SimSun"/>
          <w:spacing w:val="4"/>
          <w:sz w:val="26"/>
          <w:szCs w:val="26"/>
        </w:rPr>
        <w:t xml:space="preserve"> </w:t>
      </w:r>
      <w:r>
        <w:rPr>
          <w:rFonts w:ascii="SimSun" w:hAnsi="SimSun" w:eastAsia="SimSun" w:cs="SimSun"/>
          <w:spacing w:val="8"/>
          <w:sz w:val="26"/>
          <w:szCs w:val="26"/>
        </w:rPr>
        <w:t>将矛头指向了软柿子姚襄。不仅是因为姚襄比较“</w:t>
      </w:r>
      <w:r>
        <w:rPr>
          <w:rFonts w:ascii="SimSun" w:hAnsi="SimSun" w:eastAsia="SimSun" w:cs="SimSun"/>
          <w:spacing w:val="7"/>
          <w:sz w:val="26"/>
          <w:szCs w:val="26"/>
        </w:rPr>
        <w:t>软”,而且是因为姚</w:t>
      </w:r>
    </w:p>
    <w:p>
      <w:pPr>
        <w:spacing w:before="1" w:line="218" w:lineRule="auto"/>
        <w:ind w:left="630"/>
        <w:rPr>
          <w:rFonts w:ascii="SimSun" w:hAnsi="SimSun" w:eastAsia="SimSun" w:cs="SimSun"/>
          <w:sz w:val="26"/>
          <w:szCs w:val="26"/>
        </w:rPr>
      </w:pPr>
      <w:r>
        <w:rPr>
          <w:rFonts w:ascii="SimSun" w:hAnsi="SimSun" w:eastAsia="SimSun" w:cs="SimSun"/>
          <w:spacing w:val="2"/>
          <w:sz w:val="26"/>
          <w:szCs w:val="26"/>
        </w:rPr>
        <w:t>襄最近闹的动静比较容易给桓温送政绩。</w:t>
      </w:r>
    </w:p>
    <w:p>
      <w:pPr>
        <w:spacing w:before="192" w:line="491" w:lineRule="exact"/>
        <w:jc w:val="right"/>
        <w:rPr>
          <w:rFonts w:ascii="SimSun" w:hAnsi="SimSun" w:eastAsia="SimSun" w:cs="SimSun"/>
          <w:sz w:val="26"/>
          <w:szCs w:val="26"/>
        </w:rPr>
      </w:pPr>
      <w:r>
        <w:rPr>
          <w:rFonts w:ascii="SimSun" w:hAnsi="SimSun" w:eastAsia="SimSun" w:cs="SimSun"/>
          <w:spacing w:val="16"/>
          <w:position w:val="17"/>
          <w:sz w:val="26"/>
          <w:szCs w:val="26"/>
        </w:rPr>
        <w:t>姚襄在打洛阳。姚襄和东晋撕破脸后，所辖</w:t>
      </w:r>
      <w:r>
        <w:rPr>
          <w:rFonts w:ascii="SimSun" w:hAnsi="SimSun" w:eastAsia="SimSun" w:cs="SimSun"/>
          <w:spacing w:val="15"/>
          <w:position w:val="17"/>
          <w:sz w:val="26"/>
          <w:szCs w:val="26"/>
        </w:rPr>
        <w:t>诸部都劝姚襄北还，</w:t>
      </w:r>
    </w:p>
    <w:p>
      <w:pPr>
        <w:spacing w:before="1" w:line="220" w:lineRule="auto"/>
        <w:ind w:left="630"/>
        <w:rPr>
          <w:rFonts w:ascii="SimSun" w:hAnsi="SimSun" w:eastAsia="SimSun" w:cs="SimSun"/>
          <w:sz w:val="26"/>
          <w:szCs w:val="26"/>
        </w:rPr>
      </w:pPr>
      <w:r>
        <w:rPr>
          <w:rFonts w:ascii="SimSun" w:hAnsi="SimSun" w:eastAsia="SimSun" w:cs="SimSun"/>
          <w:spacing w:val="2"/>
          <w:sz w:val="26"/>
          <w:szCs w:val="26"/>
        </w:rPr>
        <w:t>姚襄同意后北上占领了许昌。</w:t>
      </w:r>
    </w:p>
    <w:p>
      <w:pPr>
        <w:spacing w:before="199" w:line="489" w:lineRule="exact"/>
        <w:ind w:left="1200"/>
        <w:rPr>
          <w:rFonts w:ascii="SimSun" w:hAnsi="SimSun" w:eastAsia="SimSun" w:cs="SimSun"/>
          <w:sz w:val="26"/>
          <w:szCs w:val="26"/>
        </w:rPr>
      </w:pPr>
      <w:r>
        <w:rPr>
          <w:rFonts w:ascii="SimSun" w:hAnsi="SimSun" w:eastAsia="SimSun" w:cs="SimSun"/>
          <w:spacing w:val="7"/>
          <w:position w:val="17"/>
          <w:sz w:val="26"/>
          <w:szCs w:val="26"/>
        </w:rPr>
        <w:t>356年五月，姚襄率众进攻洛阳，打算循序渐进地往关中打。姚襄</w:t>
      </w:r>
    </w:p>
    <w:p>
      <w:pPr>
        <w:spacing w:before="1" w:line="218" w:lineRule="auto"/>
        <w:ind w:left="630"/>
        <w:rPr>
          <w:rFonts w:ascii="SimSun" w:hAnsi="SimSun" w:eastAsia="SimSun" w:cs="SimSun"/>
          <w:sz w:val="26"/>
          <w:szCs w:val="26"/>
        </w:rPr>
      </w:pPr>
      <w:r>
        <w:rPr>
          <w:rFonts w:ascii="SimSun" w:hAnsi="SimSun" w:eastAsia="SimSun" w:cs="SimSun"/>
          <w:spacing w:val="1"/>
          <w:sz w:val="26"/>
          <w:szCs w:val="26"/>
        </w:rPr>
        <w:t>也看出来前秦皇位交接后内部风起云涌，认为关中有机可乘。</w:t>
      </w:r>
    </w:p>
    <w:p>
      <w:pPr>
        <w:spacing w:before="193" w:line="348" w:lineRule="auto"/>
        <w:ind w:left="630" w:right="115" w:firstLine="570"/>
        <w:rPr>
          <w:rFonts w:ascii="SimSun" w:hAnsi="SimSun" w:eastAsia="SimSun" w:cs="SimSun"/>
          <w:sz w:val="26"/>
          <w:szCs w:val="26"/>
        </w:rPr>
      </w:pPr>
      <w:r>
        <w:rPr>
          <w:rFonts w:ascii="SimSun" w:hAnsi="SimSun" w:eastAsia="SimSun" w:cs="SimSun"/>
          <w:spacing w:val="21"/>
          <w:sz w:val="26"/>
          <w:szCs w:val="26"/>
        </w:rPr>
        <w:t>结果姚襄连打了一个多月都没有攻克洛阳。王亮劝姚襄别再屯</w:t>
      </w:r>
      <w:r>
        <w:rPr>
          <w:rFonts w:ascii="SimSun" w:hAnsi="SimSun" w:eastAsia="SimSun" w:cs="SimSun"/>
          <w:spacing w:val="16"/>
          <w:sz w:val="26"/>
          <w:szCs w:val="26"/>
        </w:rPr>
        <w:t xml:space="preserve"> </w:t>
      </w:r>
      <w:r>
        <w:rPr>
          <w:rFonts w:ascii="SimSun" w:hAnsi="SimSun" w:eastAsia="SimSun" w:cs="SimSun"/>
          <w:spacing w:val="12"/>
          <w:sz w:val="26"/>
          <w:szCs w:val="26"/>
        </w:rPr>
        <w:t>兵于坚城之下了，城不是这样攻的，容易被别人</w:t>
      </w:r>
      <w:r>
        <w:rPr>
          <w:rFonts w:ascii="SimSun" w:hAnsi="SimSun" w:eastAsia="SimSun" w:cs="SimSun"/>
          <w:spacing w:val="11"/>
          <w:sz w:val="26"/>
          <w:szCs w:val="26"/>
        </w:rPr>
        <w:t>钻空子，姚襄没听继</w:t>
      </w:r>
    </w:p>
    <w:p>
      <w:pPr>
        <w:spacing w:before="1" w:line="220" w:lineRule="auto"/>
        <w:ind w:left="630"/>
        <w:rPr>
          <w:rFonts w:ascii="SimSun" w:hAnsi="SimSun" w:eastAsia="SimSun" w:cs="SimSun"/>
          <w:sz w:val="26"/>
          <w:szCs w:val="26"/>
        </w:rPr>
      </w:pPr>
      <w:r>
        <w:rPr>
          <w:rFonts w:ascii="SimSun" w:hAnsi="SimSun" w:eastAsia="SimSun" w:cs="SimSun"/>
          <w:spacing w:val="-5"/>
          <w:sz w:val="26"/>
          <w:szCs w:val="26"/>
        </w:rPr>
        <w:t>续打。</w:t>
      </w:r>
    </w:p>
    <w:p>
      <w:pPr>
        <w:pStyle w:val="2"/>
        <w:spacing w:line="280" w:lineRule="auto"/>
      </w:pPr>
    </w:p>
    <w:p>
      <w:pPr>
        <w:pStyle w:val="2"/>
        <w:spacing w:line="280" w:lineRule="auto"/>
      </w:pPr>
    </w:p>
    <w:p>
      <w:pPr>
        <w:pStyle w:val="2"/>
        <w:spacing w:line="281" w:lineRule="auto"/>
      </w:pPr>
    </w:p>
    <w:p>
      <w:pPr>
        <w:spacing w:before="69" w:line="224" w:lineRule="auto"/>
        <w:rPr>
          <w:rFonts w:ascii="STXinwei" w:hAnsi="STXinwei" w:eastAsia="STXinwei" w:cs="STXinwei"/>
          <w:sz w:val="21"/>
          <w:szCs w:val="21"/>
        </w:rPr>
      </w:pPr>
      <w:r>
        <w:rPr>
          <w:rFonts w:ascii="SimSun" w:hAnsi="SimSun" w:eastAsia="SimSun" w:cs="SimSun"/>
          <w:color w:val="405B80"/>
          <w:spacing w:val="-5"/>
          <w:position w:val="5"/>
          <w:sz w:val="16"/>
          <w:szCs w:val="16"/>
        </w:rPr>
        <w:t>818</w:t>
      </w:r>
      <w:r>
        <w:rPr>
          <w:rFonts w:ascii="SimSun" w:hAnsi="SimSun" w:eastAsia="SimSun" w:cs="SimSun"/>
          <w:color w:val="405B80"/>
          <w:position w:val="5"/>
          <w:sz w:val="16"/>
          <w:szCs w:val="16"/>
        </w:rPr>
        <w:t xml:space="preserve">          </w:t>
      </w:r>
      <w:r>
        <w:rPr>
          <w:rFonts w:ascii="STXinwei" w:hAnsi="STXinwei" w:eastAsia="STXinwei" w:cs="STXinwei"/>
          <w:spacing w:val="-5"/>
          <w:position w:val="-1"/>
          <w:sz w:val="21"/>
          <w:szCs w:val="21"/>
        </w:rPr>
        <w:t>两晋悲歌</w:t>
      </w:r>
    </w:p>
    <w:p>
      <w:pPr>
        <w:spacing w:line="224" w:lineRule="auto"/>
        <w:rPr>
          <w:rFonts w:ascii="STXinwei" w:hAnsi="STXinwei" w:eastAsia="STXinwei" w:cs="STXinwei"/>
          <w:sz w:val="21"/>
          <w:szCs w:val="21"/>
        </w:rPr>
        <w:sectPr>
          <w:pgSz w:w="11910" w:h="16840"/>
          <w:pgMar w:top="400" w:right="1629" w:bottom="400" w:left="1360" w:header="0" w:footer="0" w:gutter="0"/>
          <w:cols w:space="720" w:num="1"/>
        </w:sectPr>
      </w:pPr>
    </w:p>
    <w:p>
      <w:pPr>
        <w:pStyle w:val="2"/>
        <w:spacing w:line="257" w:lineRule="auto"/>
      </w:pPr>
      <w:r>
        <w:drawing>
          <wp:anchor distT="0" distB="0" distL="0" distR="0" simplePos="0" relativeHeight="251909120" behindDoc="0" locked="0" layoutInCell="0" allowOverlap="1">
            <wp:simplePos x="0" y="0"/>
            <wp:positionH relativeFrom="page">
              <wp:posOffset>920750</wp:posOffset>
            </wp:positionH>
            <wp:positionV relativeFrom="page">
              <wp:posOffset>7581900</wp:posOffset>
            </wp:positionV>
            <wp:extent cx="1054100" cy="6350"/>
            <wp:effectExtent l="0" t="0" r="0" b="0"/>
            <wp:wrapNone/>
            <wp:docPr id="508" name="IM 508"/>
            <wp:cNvGraphicFramePr/>
            <a:graphic xmlns:a="http://schemas.openxmlformats.org/drawingml/2006/main">
              <a:graphicData uri="http://schemas.openxmlformats.org/drawingml/2006/picture">
                <pic:pic xmlns:pic="http://schemas.openxmlformats.org/drawingml/2006/picture">
                  <pic:nvPicPr>
                    <pic:cNvPr id="508" name="IM 508"/>
                    <pic:cNvPicPr/>
                  </pic:nvPicPr>
                  <pic:blipFill>
                    <a:blip r:embed="rId452"/>
                    <a:stretch>
                      <a:fillRect/>
                    </a:stretch>
                  </pic:blipFill>
                  <pic:spPr>
                    <a:xfrm>
                      <a:off x="0" y="0"/>
                      <a:ext cx="1054110" cy="6350"/>
                    </a:xfrm>
                    <a:prstGeom prst="rect">
                      <a:avLst/>
                    </a:prstGeom>
                  </pic:spPr>
                </pic:pic>
              </a:graphicData>
            </a:graphic>
          </wp:anchor>
        </w:drawing>
      </w:r>
    </w:p>
    <w:p>
      <w:pPr>
        <w:pStyle w:val="2"/>
        <w:spacing w:line="258" w:lineRule="auto"/>
      </w:pPr>
    </w:p>
    <w:p>
      <w:pPr>
        <w:pStyle w:val="2"/>
        <w:spacing w:line="258" w:lineRule="auto"/>
      </w:pPr>
    </w:p>
    <w:p>
      <w:pPr>
        <w:pStyle w:val="2"/>
        <w:spacing w:line="258" w:lineRule="auto"/>
      </w:pPr>
    </w:p>
    <w:p>
      <w:pPr>
        <w:pStyle w:val="2"/>
        <w:spacing w:line="258" w:lineRule="auto"/>
      </w:pPr>
    </w:p>
    <w:p>
      <w:pPr>
        <w:pStyle w:val="2"/>
        <w:spacing w:line="258" w:lineRule="auto"/>
      </w:pPr>
    </w:p>
    <w:p>
      <w:pPr>
        <w:spacing w:before="85" w:line="356" w:lineRule="auto"/>
        <w:ind w:left="130" w:right="524" w:firstLine="550"/>
        <w:rPr>
          <w:rFonts w:ascii="SimSun" w:hAnsi="SimSun" w:eastAsia="SimSun" w:cs="SimSun"/>
          <w:sz w:val="26"/>
          <w:szCs w:val="26"/>
        </w:rPr>
      </w:pPr>
      <w:r>
        <w:rPr>
          <w:rFonts w:ascii="SimSun" w:hAnsi="SimSun" w:eastAsia="SimSun" w:cs="SimSun"/>
          <w:spacing w:val="16"/>
          <w:sz w:val="26"/>
          <w:szCs w:val="26"/>
        </w:rPr>
        <w:t>桓温随后出动了，遣督护高武据鲁阳</w:t>
      </w:r>
      <w:r>
        <w:rPr>
          <w:rFonts w:ascii="KaiTi" w:hAnsi="KaiTi" w:eastAsia="KaiTi" w:cs="KaiTi"/>
          <w:spacing w:val="16"/>
          <w:sz w:val="26"/>
          <w:szCs w:val="26"/>
        </w:rPr>
        <w:t>(今河南鲁山县</w:t>
      </w:r>
      <w:r>
        <w:rPr>
          <w:rFonts w:ascii="SimSun" w:hAnsi="SimSun" w:eastAsia="SimSun" w:cs="SimSun"/>
          <w:spacing w:val="16"/>
          <w:sz w:val="26"/>
          <w:szCs w:val="26"/>
        </w:rPr>
        <w:t>),辅国将军</w:t>
      </w:r>
      <w:r>
        <w:rPr>
          <w:rFonts w:ascii="SimSun" w:hAnsi="SimSun" w:eastAsia="SimSun" w:cs="SimSun"/>
          <w:sz w:val="26"/>
          <w:szCs w:val="26"/>
        </w:rPr>
        <w:t xml:space="preserve">  </w:t>
      </w:r>
      <w:r>
        <w:rPr>
          <w:rFonts w:ascii="SimSun" w:hAnsi="SimSun" w:eastAsia="SimSun" w:cs="SimSun"/>
          <w:spacing w:val="5"/>
          <w:sz w:val="26"/>
          <w:szCs w:val="26"/>
        </w:rPr>
        <w:t>戴施屯兵黄河，自率水军自江陵走水路北伐洛阳，行至金城</w:t>
      </w:r>
      <w:r>
        <w:rPr>
          <w:rFonts w:ascii="KaiTi" w:hAnsi="KaiTi" w:eastAsia="KaiTi" w:cs="KaiTi"/>
          <w:spacing w:val="5"/>
          <w:sz w:val="26"/>
          <w:szCs w:val="26"/>
        </w:rPr>
        <w:t xml:space="preserve">(今江苏南  </w:t>
      </w:r>
      <w:r>
        <w:rPr>
          <w:rFonts w:ascii="KaiTi" w:hAnsi="KaiTi" w:eastAsia="KaiTi" w:cs="KaiTi"/>
          <w:spacing w:val="9"/>
          <w:sz w:val="26"/>
          <w:szCs w:val="26"/>
        </w:rPr>
        <w:t>京东北长江南岸，东晋侨置琅邪郡治所</w:t>
      </w:r>
      <w:r>
        <w:rPr>
          <w:rFonts w:ascii="SimSun" w:hAnsi="SimSun" w:eastAsia="SimSun" w:cs="SimSun"/>
          <w:spacing w:val="9"/>
          <w:sz w:val="26"/>
          <w:szCs w:val="26"/>
        </w:rPr>
        <w:t xml:space="preserve">),见到自己起初做琅邪内史时  </w:t>
      </w:r>
      <w:r>
        <w:rPr>
          <w:rFonts w:ascii="SimSun" w:hAnsi="SimSun" w:eastAsia="SimSun" w:cs="SimSun"/>
          <w:spacing w:val="13"/>
          <w:sz w:val="26"/>
          <w:szCs w:val="26"/>
        </w:rPr>
        <w:t>所种的柳树全都长成了十围大树，慨叹道：“木犹如此，人何以堪!”</w:t>
      </w:r>
    </w:p>
    <w:p>
      <w:pPr>
        <w:spacing w:line="217" w:lineRule="auto"/>
        <w:ind w:left="130"/>
        <w:rPr>
          <w:rFonts w:ascii="SimSun" w:hAnsi="SimSun" w:eastAsia="SimSun" w:cs="SimSun"/>
          <w:sz w:val="26"/>
          <w:szCs w:val="26"/>
        </w:rPr>
      </w:pPr>
      <w:r>
        <w:rPr>
          <w:rFonts w:ascii="SimSun" w:hAnsi="SimSun" w:eastAsia="SimSun" w:cs="SimSun"/>
          <w:spacing w:val="-4"/>
          <w:sz w:val="26"/>
          <w:szCs w:val="26"/>
        </w:rPr>
        <w:t>折柳哭泣后北上淮泗出征北伐。①</w:t>
      </w:r>
    </w:p>
    <w:p>
      <w:pPr>
        <w:spacing w:before="186" w:line="491" w:lineRule="exact"/>
        <w:ind w:left="680"/>
        <w:rPr>
          <w:rFonts w:ascii="SimSun" w:hAnsi="SimSun" w:eastAsia="SimSun" w:cs="SimSun"/>
          <w:sz w:val="26"/>
          <w:szCs w:val="26"/>
        </w:rPr>
      </w:pPr>
      <w:r>
        <w:rPr>
          <w:rFonts w:ascii="SimSun" w:hAnsi="SimSun" w:eastAsia="SimSun" w:cs="SimSun"/>
          <w:spacing w:val="22"/>
          <w:position w:val="17"/>
          <w:sz w:val="26"/>
          <w:szCs w:val="26"/>
        </w:rPr>
        <w:t>这段故事留下了“金城泣柳”的著名典故，其实这个典故除了</w:t>
      </w:r>
    </w:p>
    <w:p>
      <w:pPr>
        <w:spacing w:line="219" w:lineRule="auto"/>
        <w:rPr>
          <w:rFonts w:ascii="SimSun" w:hAnsi="SimSun" w:eastAsia="SimSun" w:cs="SimSun"/>
          <w:sz w:val="26"/>
          <w:szCs w:val="26"/>
        </w:rPr>
      </w:pPr>
      <w:r>
        <w:rPr>
          <w:rFonts w:ascii="SimSun" w:hAnsi="SimSun" w:eastAsia="SimSun" w:cs="SimSun"/>
          <w:spacing w:val="1"/>
          <w:sz w:val="26"/>
          <w:szCs w:val="26"/>
        </w:rPr>
        <w:t>“金城”这个地名外，其他都是陪衬。真正有用的是桓温的北伐线路。</w:t>
      </w:r>
    </w:p>
    <w:p>
      <w:pPr>
        <w:spacing w:before="181" w:line="510" w:lineRule="exact"/>
        <w:ind w:left="680"/>
        <w:rPr>
          <w:rFonts w:ascii="SimSun" w:hAnsi="SimSun" w:eastAsia="SimSun" w:cs="SimSun"/>
          <w:sz w:val="26"/>
          <w:szCs w:val="26"/>
        </w:rPr>
      </w:pPr>
      <w:r>
        <w:rPr>
          <w:rFonts w:ascii="SimSun" w:hAnsi="SimSun" w:eastAsia="SimSun" w:cs="SimSun"/>
          <w:spacing w:val="6"/>
          <w:position w:val="18"/>
          <w:sz w:val="26"/>
          <w:szCs w:val="26"/>
        </w:rPr>
        <w:t>桓温自江陵顺流而下南京，在金城哭了一通后自中渎</w:t>
      </w:r>
      <w:r>
        <w:rPr>
          <w:rFonts w:ascii="SimSun" w:hAnsi="SimSun" w:eastAsia="SimSun" w:cs="SimSun"/>
          <w:spacing w:val="5"/>
          <w:position w:val="18"/>
          <w:sz w:val="26"/>
          <w:szCs w:val="26"/>
        </w:rPr>
        <w:t>水道入泗水，</w:t>
      </w:r>
    </w:p>
    <w:p>
      <w:pPr>
        <w:spacing w:line="227" w:lineRule="auto"/>
        <w:ind w:left="130"/>
        <w:rPr>
          <w:rFonts w:ascii="KaiTi" w:hAnsi="KaiTi" w:eastAsia="KaiTi" w:cs="KaiTi"/>
          <w:sz w:val="26"/>
          <w:szCs w:val="26"/>
        </w:rPr>
      </w:pPr>
      <w:r>
        <w:rPr>
          <w:rFonts w:ascii="SimSun" w:hAnsi="SimSun" w:eastAsia="SimSun" w:cs="SimSun"/>
          <w:spacing w:val="9"/>
          <w:sz w:val="26"/>
          <w:szCs w:val="26"/>
        </w:rPr>
        <w:t>随后走汴水入黄河，堪称中国古代的水路自驾游之最。</w:t>
      </w:r>
      <w:r>
        <w:rPr>
          <w:rFonts w:ascii="KaiTi" w:hAnsi="KaiTi" w:eastAsia="KaiTi" w:cs="KaiTi"/>
          <w:spacing w:val="9"/>
          <w:sz w:val="26"/>
          <w:szCs w:val="26"/>
        </w:rPr>
        <w:t>(见图11-3)</w:t>
      </w:r>
    </w:p>
    <w:p>
      <w:pPr>
        <w:spacing w:before="179" w:line="490" w:lineRule="exact"/>
        <w:ind w:left="680"/>
        <w:rPr>
          <w:rFonts w:ascii="SimSun" w:hAnsi="SimSun" w:eastAsia="SimSun" w:cs="SimSun"/>
          <w:sz w:val="26"/>
          <w:szCs w:val="26"/>
        </w:rPr>
      </w:pPr>
      <w:r>
        <w:rPr>
          <w:rFonts w:ascii="SimSun" w:hAnsi="SimSun" w:eastAsia="SimSun" w:cs="SimSun"/>
          <w:spacing w:val="12"/>
          <w:position w:val="17"/>
          <w:sz w:val="26"/>
          <w:szCs w:val="26"/>
        </w:rPr>
        <w:t>这个记录其实并不重要，重要的是此时长江和黄河之间</w:t>
      </w:r>
      <w:r>
        <w:rPr>
          <w:rFonts w:ascii="SimSun" w:hAnsi="SimSun" w:eastAsia="SimSun" w:cs="SimSun"/>
          <w:spacing w:val="11"/>
          <w:position w:val="17"/>
          <w:sz w:val="26"/>
          <w:szCs w:val="26"/>
        </w:rPr>
        <w:t>的水道是</w:t>
      </w:r>
    </w:p>
    <w:p>
      <w:pPr>
        <w:spacing w:before="1" w:line="219" w:lineRule="auto"/>
        <w:ind w:left="130"/>
        <w:rPr>
          <w:rFonts w:ascii="SimSun" w:hAnsi="SimSun" w:eastAsia="SimSun" w:cs="SimSun"/>
          <w:sz w:val="26"/>
          <w:szCs w:val="26"/>
        </w:rPr>
      </w:pPr>
      <w:r>
        <w:rPr>
          <w:rFonts w:ascii="SimSun" w:hAnsi="SimSun" w:eastAsia="SimSun" w:cs="SimSun"/>
          <w:spacing w:val="-2"/>
          <w:sz w:val="26"/>
          <w:szCs w:val="26"/>
        </w:rPr>
        <w:t>通着的。</w:t>
      </w:r>
    </w:p>
    <w:p>
      <w:pPr>
        <w:spacing w:before="200" w:line="491" w:lineRule="exact"/>
        <w:ind w:left="680"/>
        <w:rPr>
          <w:rFonts w:ascii="SimSun" w:hAnsi="SimSun" w:eastAsia="SimSun" w:cs="SimSun"/>
          <w:sz w:val="26"/>
          <w:szCs w:val="26"/>
        </w:rPr>
      </w:pPr>
      <w:r>
        <w:rPr>
          <w:rFonts w:ascii="SimSun" w:hAnsi="SimSun" w:eastAsia="SimSun" w:cs="SimSun"/>
          <w:spacing w:val="6"/>
          <w:position w:val="17"/>
          <w:sz w:val="26"/>
          <w:szCs w:val="26"/>
        </w:rPr>
        <w:t>桓温与同僚们登上大船遥望中原，慨叹道：“使我神州大地沉沦，</w:t>
      </w:r>
    </w:p>
    <w:p>
      <w:pPr>
        <w:spacing w:line="219" w:lineRule="auto"/>
        <w:ind w:left="130"/>
        <w:rPr>
          <w:rFonts w:ascii="SimSun" w:hAnsi="SimSun" w:eastAsia="SimSun" w:cs="SimSun"/>
          <w:sz w:val="26"/>
          <w:szCs w:val="26"/>
        </w:rPr>
      </w:pPr>
      <w:r>
        <w:rPr>
          <w:rFonts w:ascii="SimSun" w:hAnsi="SimSun" w:eastAsia="SimSun" w:cs="SimSun"/>
          <w:spacing w:val="11"/>
          <w:sz w:val="26"/>
          <w:szCs w:val="26"/>
        </w:rPr>
        <w:t>百年基业变为废墟，王衍这群天天清谈的闲人必须承担责任!”</w:t>
      </w:r>
    </w:p>
    <w:p>
      <w:pPr>
        <w:spacing w:before="191" w:line="510" w:lineRule="exact"/>
        <w:ind w:left="680"/>
        <w:rPr>
          <w:rFonts w:ascii="SimSun" w:hAnsi="SimSun" w:eastAsia="SimSun" w:cs="SimSun"/>
          <w:sz w:val="26"/>
          <w:szCs w:val="26"/>
        </w:rPr>
      </w:pPr>
      <w:r>
        <w:rPr>
          <w:rFonts w:ascii="SimSun" w:hAnsi="SimSun" w:eastAsia="SimSun" w:cs="SimSun"/>
          <w:spacing w:val="2"/>
          <w:position w:val="18"/>
          <w:sz w:val="26"/>
          <w:szCs w:val="26"/>
        </w:rPr>
        <w:t>和桓温一直不太对付的小年轻袁宏说：“时运有兴废，哪能这么肯</w:t>
      </w:r>
    </w:p>
    <w:p>
      <w:pPr>
        <w:spacing w:line="218" w:lineRule="auto"/>
        <w:ind w:left="130"/>
        <w:rPr>
          <w:rFonts w:ascii="SimSun" w:hAnsi="SimSun" w:eastAsia="SimSun" w:cs="SimSun"/>
          <w:sz w:val="26"/>
          <w:szCs w:val="26"/>
        </w:rPr>
      </w:pPr>
      <w:r>
        <w:rPr>
          <w:rFonts w:ascii="SimSun" w:hAnsi="SimSun" w:eastAsia="SimSun" w:cs="SimSun"/>
          <w:spacing w:val="22"/>
          <w:sz w:val="26"/>
          <w:szCs w:val="26"/>
        </w:rPr>
        <w:t>定就是这几个人的过错?”</w:t>
      </w:r>
    </w:p>
    <w:p>
      <w:pPr>
        <w:spacing w:before="184" w:line="361" w:lineRule="auto"/>
        <w:ind w:left="130" w:right="704" w:firstLine="550"/>
        <w:rPr>
          <w:rFonts w:ascii="SimSun" w:hAnsi="SimSun" w:eastAsia="SimSun" w:cs="SimSun"/>
          <w:sz w:val="26"/>
          <w:szCs w:val="26"/>
        </w:rPr>
      </w:pPr>
      <w:r>
        <w:rPr>
          <w:rFonts w:ascii="SimSun" w:hAnsi="SimSun" w:eastAsia="SimSun" w:cs="SimSun"/>
          <w:spacing w:val="2"/>
          <w:sz w:val="26"/>
          <w:szCs w:val="26"/>
        </w:rPr>
        <w:t>桓温脸色一变道：“当年刘表有一头千斤重的大牛，吃的饲料是寻</w:t>
      </w:r>
      <w:r>
        <w:rPr>
          <w:rFonts w:ascii="SimSun" w:hAnsi="SimSun" w:eastAsia="SimSun" w:cs="SimSun"/>
          <w:spacing w:val="16"/>
          <w:sz w:val="26"/>
          <w:szCs w:val="26"/>
        </w:rPr>
        <w:t xml:space="preserve"> </w:t>
      </w:r>
      <w:r>
        <w:rPr>
          <w:rFonts w:ascii="SimSun" w:hAnsi="SimSun" w:eastAsia="SimSun" w:cs="SimSun"/>
          <w:spacing w:val="3"/>
          <w:sz w:val="26"/>
          <w:szCs w:val="26"/>
        </w:rPr>
        <w:t>常牛的十倍，干的活还不如病牛、老牛多，却让刘表一直养着，等曹操</w:t>
      </w:r>
    </w:p>
    <w:p>
      <w:pPr>
        <w:spacing w:line="217" w:lineRule="auto"/>
        <w:ind w:left="130"/>
        <w:rPr>
          <w:rFonts w:ascii="SimSun" w:hAnsi="SimSun" w:eastAsia="SimSun" w:cs="SimSun"/>
          <w:sz w:val="26"/>
          <w:szCs w:val="26"/>
        </w:rPr>
      </w:pPr>
      <w:r>
        <w:rPr>
          <w:rFonts w:ascii="SimSun" w:hAnsi="SimSun" w:eastAsia="SimSun" w:cs="SimSun"/>
          <w:spacing w:val="-5"/>
          <w:sz w:val="26"/>
          <w:szCs w:val="26"/>
        </w:rPr>
        <w:t>拿下荆州后对这种废物的处理就是杀了犒劳诸军。”②</w:t>
      </w:r>
    </w:p>
    <w:p>
      <w:pPr>
        <w:spacing w:before="176" w:line="219" w:lineRule="auto"/>
        <w:ind w:left="680"/>
        <w:rPr>
          <w:rFonts w:ascii="SimSun" w:hAnsi="SimSun" w:eastAsia="SimSun" w:cs="SimSun"/>
          <w:sz w:val="26"/>
          <w:szCs w:val="26"/>
        </w:rPr>
      </w:pPr>
      <w:r>
        <w:rPr>
          <w:rFonts w:ascii="SimSun" w:hAnsi="SimSun" w:eastAsia="SimSun" w:cs="SimSun"/>
          <w:spacing w:val="16"/>
          <w:sz w:val="26"/>
          <w:szCs w:val="26"/>
        </w:rPr>
        <w:t>这是在说袁宏吗?听话要听音。桓温为什么要举刘表养吃货，曹</w:t>
      </w:r>
    </w:p>
    <w:p>
      <w:pPr>
        <w:pStyle w:val="2"/>
        <w:spacing w:line="291" w:lineRule="auto"/>
      </w:pPr>
    </w:p>
    <w:p>
      <w:pPr>
        <w:pStyle w:val="2"/>
        <w:spacing w:line="291" w:lineRule="auto"/>
      </w:pPr>
    </w:p>
    <w:p>
      <w:pPr>
        <w:pStyle w:val="2"/>
        <w:spacing w:line="292" w:lineRule="auto"/>
      </w:pPr>
    </w:p>
    <w:p>
      <w:pPr>
        <w:spacing w:before="68" w:line="335" w:lineRule="auto"/>
        <w:ind w:left="130" w:right="615" w:firstLine="459"/>
        <w:jc w:val="both"/>
        <w:rPr>
          <w:rFonts w:ascii="SimSun" w:hAnsi="SimSun" w:eastAsia="SimSun" w:cs="SimSun"/>
          <w:sz w:val="21"/>
          <w:szCs w:val="21"/>
        </w:rPr>
      </w:pPr>
      <w:r>
        <w:rPr>
          <w:rFonts w:ascii="SimSun" w:hAnsi="SimSun" w:eastAsia="SimSun" w:cs="SimSun"/>
          <w:spacing w:val="-5"/>
          <w:sz w:val="21"/>
          <w:szCs w:val="21"/>
        </w:rPr>
        <w:t>① 《晋书·桓温传》:温遣督护高武据鲁阳，辅国将军戴施屯河上，勒舟师以逼许洛，</w:t>
      </w:r>
      <w:r>
        <w:rPr>
          <w:rFonts w:ascii="SimSun" w:hAnsi="SimSun" w:eastAsia="SimSun" w:cs="SimSun"/>
          <w:spacing w:val="8"/>
          <w:sz w:val="21"/>
          <w:szCs w:val="21"/>
        </w:rPr>
        <w:t xml:space="preserve"> </w:t>
      </w:r>
      <w:r>
        <w:rPr>
          <w:rFonts w:ascii="SimSun" w:hAnsi="SimSun" w:eastAsia="SimSun" w:cs="SimSun"/>
          <w:sz w:val="21"/>
          <w:szCs w:val="21"/>
        </w:rPr>
        <w:t>以谯梁水道既通，请徐豫兵乘淮泗入河。温自江陵北伐，行经金城，</w:t>
      </w:r>
      <w:r>
        <w:rPr>
          <w:rFonts w:ascii="SimSun" w:hAnsi="SimSun" w:eastAsia="SimSun" w:cs="SimSun"/>
          <w:spacing w:val="-1"/>
          <w:sz w:val="21"/>
          <w:szCs w:val="21"/>
        </w:rPr>
        <w:t>见少为琅邪时所种柳</w:t>
      </w:r>
    </w:p>
    <w:p>
      <w:pPr>
        <w:spacing w:before="1" w:line="218" w:lineRule="auto"/>
        <w:ind w:left="130"/>
        <w:rPr>
          <w:rFonts w:ascii="SimSun" w:hAnsi="SimSun" w:eastAsia="SimSun" w:cs="SimSun"/>
          <w:sz w:val="21"/>
          <w:szCs w:val="21"/>
        </w:rPr>
      </w:pPr>
      <w:r>
        <w:rPr>
          <w:rFonts w:ascii="SimSun" w:hAnsi="SimSun" w:eastAsia="SimSun" w:cs="SimSun"/>
          <w:spacing w:val="-7"/>
          <w:sz w:val="21"/>
          <w:szCs w:val="21"/>
        </w:rPr>
        <w:t>皆已十围，慨然曰：“木犹如此，人何以堪!”攀枝执条，泫然流涕。于是过淮泗，践北境。</w:t>
      </w:r>
    </w:p>
    <w:p>
      <w:pPr>
        <w:spacing w:before="128" w:line="335" w:lineRule="auto"/>
        <w:ind w:left="130" w:right="689" w:firstLine="459"/>
        <w:jc w:val="both"/>
        <w:rPr>
          <w:rFonts w:ascii="SimSun" w:hAnsi="SimSun" w:eastAsia="SimSun" w:cs="SimSun"/>
          <w:sz w:val="21"/>
          <w:szCs w:val="21"/>
        </w:rPr>
      </w:pPr>
      <w:r>
        <w:rPr>
          <w:rFonts w:ascii="SimSun" w:hAnsi="SimSun" w:eastAsia="SimSun" w:cs="SimSun"/>
          <w:spacing w:val="-2"/>
          <w:sz w:val="21"/>
          <w:szCs w:val="21"/>
        </w:rPr>
        <w:t>② 《晋书·桓温传》:与诸僚属登平乘楼，眺瞩中原，慨然曰：“遂使神州陆沈，百</w:t>
      </w:r>
      <w:r>
        <w:rPr>
          <w:rFonts w:ascii="SimSun" w:hAnsi="SimSun" w:eastAsia="SimSun" w:cs="SimSun"/>
          <w:spacing w:val="16"/>
          <w:sz w:val="21"/>
          <w:szCs w:val="21"/>
        </w:rPr>
        <w:t xml:space="preserve"> </w:t>
      </w:r>
      <w:r>
        <w:rPr>
          <w:rFonts w:ascii="SimSun" w:hAnsi="SimSun" w:eastAsia="SimSun" w:cs="SimSun"/>
          <w:sz w:val="21"/>
          <w:szCs w:val="21"/>
        </w:rPr>
        <w:t>年丘墟，王夷甫诸人不得不任其责!”袁宏曰：“运有兴废，岂必</w:t>
      </w:r>
      <w:r>
        <w:rPr>
          <w:rFonts w:ascii="SimSun" w:hAnsi="SimSun" w:eastAsia="SimSun" w:cs="SimSun"/>
          <w:spacing w:val="-1"/>
          <w:sz w:val="21"/>
          <w:szCs w:val="21"/>
        </w:rPr>
        <w:t>诸人之过!”温作色谓四</w:t>
      </w:r>
      <w:r>
        <w:rPr>
          <w:rFonts w:ascii="SimSun" w:hAnsi="SimSun" w:eastAsia="SimSun" w:cs="SimSun"/>
          <w:sz w:val="21"/>
          <w:szCs w:val="21"/>
        </w:rPr>
        <w:t xml:space="preserve"> </w:t>
      </w:r>
      <w:r>
        <w:rPr>
          <w:rFonts w:ascii="SimSun" w:hAnsi="SimSun" w:eastAsia="SimSun" w:cs="SimSun"/>
          <w:spacing w:val="-6"/>
          <w:sz w:val="21"/>
          <w:szCs w:val="21"/>
        </w:rPr>
        <w:t>座曰：“颇闻刘景升有千斤大牛，啖刍豆十倍于常牛，负重致远，曾不若一羸学，魏武入荆</w:t>
      </w:r>
    </w:p>
    <w:p>
      <w:pPr>
        <w:spacing w:before="1" w:line="218" w:lineRule="auto"/>
        <w:ind w:left="130"/>
        <w:rPr>
          <w:rFonts w:ascii="SimSun" w:hAnsi="SimSun" w:eastAsia="SimSun" w:cs="SimSun"/>
          <w:sz w:val="21"/>
          <w:szCs w:val="21"/>
        </w:rPr>
      </w:pPr>
      <w:r>
        <w:rPr>
          <w:rFonts w:ascii="SimSun" w:hAnsi="SimSun" w:eastAsia="SimSun" w:cs="SimSun"/>
          <w:spacing w:val="-10"/>
          <w:sz w:val="21"/>
          <w:szCs w:val="21"/>
        </w:rPr>
        <w:t>州，以享军士。”</w:t>
      </w:r>
    </w:p>
    <w:p>
      <w:pPr>
        <w:pStyle w:val="2"/>
        <w:spacing w:line="269" w:lineRule="auto"/>
      </w:pPr>
    </w:p>
    <w:p>
      <w:pPr>
        <w:pStyle w:val="2"/>
        <w:spacing w:line="269" w:lineRule="auto"/>
      </w:pPr>
    </w:p>
    <w:p>
      <w:pPr>
        <w:pStyle w:val="2"/>
        <w:spacing w:line="270" w:lineRule="auto"/>
      </w:pPr>
    </w:p>
    <w:p>
      <w:pPr>
        <w:spacing w:before="69" w:line="215" w:lineRule="auto"/>
        <w:jc w:val="right"/>
        <w:rPr>
          <w:rFonts w:ascii="SimSun" w:hAnsi="SimSun" w:eastAsia="SimSun" w:cs="SimSun"/>
          <w:sz w:val="21"/>
          <w:szCs w:val="21"/>
        </w:rPr>
      </w:pPr>
      <w:r>
        <w:rPr>
          <w:rFonts w:ascii="SimSun" w:hAnsi="SimSun" w:eastAsia="SimSun" w:cs="SimSun"/>
          <w:spacing w:val="-11"/>
          <w:sz w:val="21"/>
          <w:szCs w:val="21"/>
        </w:rPr>
        <w:t>第11战 桓温北伐：风云际会后的北国兴与衰，时运锁死下的南国天花板</w:t>
      </w:r>
      <w:r>
        <w:rPr>
          <w:rFonts w:ascii="SimSun" w:hAnsi="SimSun" w:eastAsia="SimSun" w:cs="SimSun"/>
          <w:spacing w:val="35"/>
          <w:sz w:val="21"/>
          <w:szCs w:val="21"/>
        </w:rPr>
        <w:t xml:space="preserve">  </w:t>
      </w:r>
      <w:r>
        <w:rPr>
          <w:rFonts w:ascii="SimSun" w:hAnsi="SimSun" w:eastAsia="SimSun" w:cs="SimSun"/>
          <w:spacing w:val="-11"/>
          <w:sz w:val="21"/>
          <w:szCs w:val="21"/>
        </w:rPr>
        <w:t xml:space="preserve">| </w:t>
      </w:r>
      <w:r>
        <w:rPr>
          <w:rFonts w:ascii="SimSun" w:hAnsi="SimSun" w:eastAsia="SimSun" w:cs="SimSun"/>
          <w:spacing w:val="-12"/>
          <w:sz w:val="21"/>
          <w:szCs w:val="21"/>
        </w:rPr>
        <w:t xml:space="preserve">   8I9</w:t>
      </w:r>
    </w:p>
    <w:p>
      <w:pPr>
        <w:spacing w:line="215" w:lineRule="auto"/>
        <w:rPr>
          <w:rFonts w:ascii="SimSun" w:hAnsi="SimSun" w:eastAsia="SimSun" w:cs="SimSun"/>
          <w:sz w:val="21"/>
          <w:szCs w:val="21"/>
        </w:rPr>
        <w:sectPr>
          <w:pgSz w:w="11910" w:h="16840"/>
          <w:pgMar w:top="400" w:right="1579" w:bottom="400" w:left="1330" w:header="0" w:footer="0" w:gutter="0"/>
          <w:cols w:space="720" w:num="1"/>
        </w:sectPr>
      </w:pPr>
    </w:p>
    <w:p>
      <w:pPr>
        <w:pStyle w:val="2"/>
        <w:spacing w:line="260" w:lineRule="auto"/>
      </w:pPr>
    </w:p>
    <w:p>
      <w:pPr>
        <w:pStyle w:val="2"/>
        <w:spacing w:line="260" w:lineRule="auto"/>
      </w:pPr>
    </w:p>
    <w:p>
      <w:pPr>
        <w:pStyle w:val="2"/>
        <w:spacing w:line="260" w:lineRule="auto"/>
      </w:pPr>
    </w:p>
    <w:p>
      <w:pPr>
        <w:pStyle w:val="2"/>
        <w:spacing w:line="260" w:lineRule="auto"/>
      </w:pPr>
    </w:p>
    <w:p>
      <w:pPr>
        <w:pStyle w:val="2"/>
        <w:spacing w:line="260" w:lineRule="auto"/>
      </w:pPr>
    </w:p>
    <w:p>
      <w:pPr>
        <w:pStyle w:val="2"/>
        <w:spacing w:line="260" w:lineRule="auto"/>
      </w:pPr>
    </w:p>
    <w:p>
      <w:pPr>
        <w:spacing w:line="6760" w:lineRule="exact"/>
      </w:pPr>
      <w:r>
        <w:rPr>
          <w:position w:val="-135"/>
        </w:rPr>
        <w:drawing>
          <wp:inline distT="0" distB="0" distL="0" distR="0">
            <wp:extent cx="6362700" cy="4292600"/>
            <wp:effectExtent l="0" t="0" r="0" b="0"/>
            <wp:docPr id="510" name="IM 510"/>
            <wp:cNvGraphicFramePr/>
            <a:graphic xmlns:a="http://schemas.openxmlformats.org/drawingml/2006/main">
              <a:graphicData uri="http://schemas.openxmlformats.org/drawingml/2006/picture">
                <pic:pic xmlns:pic="http://schemas.openxmlformats.org/drawingml/2006/picture">
                  <pic:nvPicPr>
                    <pic:cNvPr id="510" name="IM 510"/>
                    <pic:cNvPicPr/>
                  </pic:nvPicPr>
                  <pic:blipFill>
                    <a:blip r:embed="rId480"/>
                    <a:stretch>
                      <a:fillRect/>
                    </a:stretch>
                  </pic:blipFill>
                  <pic:spPr>
                    <a:xfrm>
                      <a:off x="0" y="0"/>
                      <a:ext cx="6362700" cy="4292651"/>
                    </a:xfrm>
                    <a:prstGeom prst="rect">
                      <a:avLst/>
                    </a:prstGeom>
                  </pic:spPr>
                </pic:pic>
              </a:graphicData>
            </a:graphic>
          </wp:inline>
        </w:drawing>
      </w:r>
    </w:p>
    <w:p>
      <w:pPr>
        <w:spacing w:before="167" w:line="222" w:lineRule="auto"/>
        <w:ind w:left="2950"/>
        <w:rPr>
          <w:rFonts w:ascii="SimHei" w:hAnsi="SimHei" w:eastAsia="SimHei" w:cs="SimHei"/>
          <w:sz w:val="23"/>
          <w:szCs w:val="23"/>
        </w:rPr>
      </w:pPr>
      <w:r>
        <w:rPr>
          <w:rFonts w:ascii="SimHei" w:hAnsi="SimHei" w:eastAsia="SimHei" w:cs="SimHei"/>
          <w:spacing w:val="5"/>
          <w:sz w:val="23"/>
          <w:szCs w:val="23"/>
        </w:rPr>
        <w:t>图11-3</w:t>
      </w:r>
      <w:r>
        <w:rPr>
          <w:rFonts w:ascii="SimHei" w:hAnsi="SimHei" w:eastAsia="SimHei" w:cs="SimHei"/>
          <w:spacing w:val="120"/>
          <w:sz w:val="23"/>
          <w:szCs w:val="23"/>
        </w:rPr>
        <w:t xml:space="preserve"> </w:t>
      </w:r>
      <w:r>
        <w:rPr>
          <w:rFonts w:ascii="SimHei" w:hAnsi="SimHei" w:eastAsia="SimHei" w:cs="SimHei"/>
          <w:spacing w:val="5"/>
          <w:sz w:val="23"/>
          <w:szCs w:val="23"/>
        </w:rPr>
        <w:t>桓温第二次北伐水路行军示意图</w:t>
      </w:r>
    </w:p>
    <w:p>
      <w:pPr>
        <w:pStyle w:val="2"/>
        <w:spacing w:line="315" w:lineRule="auto"/>
      </w:pPr>
    </w:p>
    <w:p>
      <w:pPr>
        <w:spacing w:before="88" w:line="540" w:lineRule="exact"/>
        <w:ind w:left="1010"/>
        <w:rPr>
          <w:rFonts w:ascii="SimSun" w:hAnsi="SimSun" w:eastAsia="SimSun" w:cs="SimSun"/>
          <w:sz w:val="27"/>
          <w:szCs w:val="27"/>
        </w:rPr>
      </w:pPr>
      <w:r>
        <w:rPr>
          <w:rFonts w:ascii="SimSun" w:hAnsi="SimSun" w:eastAsia="SimSun" w:cs="SimSun"/>
          <w:spacing w:val="17"/>
          <w:position w:val="20"/>
          <w:sz w:val="27"/>
          <w:szCs w:val="27"/>
        </w:rPr>
        <w:t>操杀吃货的例子呢?刘表当年是“儒家八俊”之一，曹操的品牌是</w:t>
      </w:r>
    </w:p>
    <w:p>
      <w:pPr>
        <w:spacing w:line="218" w:lineRule="auto"/>
        <w:ind w:left="875"/>
        <w:rPr>
          <w:rFonts w:ascii="SimSun" w:hAnsi="SimSun" w:eastAsia="SimSun" w:cs="SimSun"/>
          <w:sz w:val="27"/>
          <w:szCs w:val="27"/>
        </w:rPr>
      </w:pPr>
      <w:r>
        <w:rPr>
          <w:rFonts w:ascii="SimSun" w:hAnsi="SimSun" w:eastAsia="SimSun" w:cs="SimSun"/>
          <w:spacing w:val="-26"/>
          <w:sz w:val="27"/>
          <w:szCs w:val="27"/>
        </w:rPr>
        <w:t>“唯才是举”。</w:t>
      </w:r>
    </w:p>
    <w:p>
      <w:pPr>
        <w:spacing w:before="161" w:line="342" w:lineRule="auto"/>
        <w:ind w:left="1010" w:right="818" w:firstLine="539"/>
        <w:jc w:val="both"/>
        <w:rPr>
          <w:rFonts w:ascii="SimSun" w:hAnsi="SimSun" w:eastAsia="SimSun" w:cs="SimSun"/>
          <w:sz w:val="27"/>
          <w:szCs w:val="27"/>
        </w:rPr>
      </w:pPr>
      <w:r>
        <w:rPr>
          <w:rFonts w:ascii="SimSun" w:hAnsi="SimSun" w:eastAsia="SimSun" w:cs="SimSun"/>
          <w:spacing w:val="3"/>
          <w:sz w:val="27"/>
          <w:szCs w:val="27"/>
        </w:rPr>
        <w:t>刘表是名士，掌握话语权的，结果一辈子没做出什么大事，养的</w:t>
      </w:r>
      <w:r>
        <w:rPr>
          <w:rFonts w:ascii="SimSun" w:hAnsi="SimSun" w:eastAsia="SimSun" w:cs="SimSun"/>
          <w:spacing w:val="5"/>
          <w:sz w:val="27"/>
          <w:szCs w:val="27"/>
        </w:rPr>
        <w:t xml:space="preserve"> </w:t>
      </w:r>
      <w:r>
        <w:rPr>
          <w:rFonts w:ascii="SimSun" w:hAnsi="SimSun" w:eastAsia="SimSun" w:cs="SimSun"/>
          <w:spacing w:val="3"/>
          <w:sz w:val="27"/>
          <w:szCs w:val="27"/>
        </w:rPr>
        <w:t>那头牛就是这群光知道清谈，什么本事都没有的座谈</w:t>
      </w:r>
      <w:r>
        <w:rPr>
          <w:rFonts w:ascii="SimSun" w:hAnsi="SimSun" w:eastAsia="SimSun" w:cs="SimSun"/>
          <w:spacing w:val="2"/>
          <w:sz w:val="27"/>
          <w:szCs w:val="27"/>
        </w:rPr>
        <w:t>客。曹操唯才是</w:t>
      </w:r>
      <w:r>
        <w:rPr>
          <w:rFonts w:ascii="SimSun" w:hAnsi="SimSun" w:eastAsia="SimSun" w:cs="SimSun"/>
          <w:sz w:val="27"/>
          <w:szCs w:val="27"/>
        </w:rPr>
        <w:t xml:space="preserve"> </w:t>
      </w:r>
      <w:r>
        <w:rPr>
          <w:rFonts w:ascii="SimSun" w:hAnsi="SimSun" w:eastAsia="SimSun" w:cs="SimSun"/>
          <w:spacing w:val="-6"/>
          <w:sz w:val="27"/>
          <w:szCs w:val="27"/>
        </w:rPr>
        <w:t>举，实事求是，不在乎虚名，对清淡的那帮人根本不予重用，所以最终</w:t>
      </w:r>
    </w:p>
    <w:p>
      <w:pPr>
        <w:spacing w:line="219" w:lineRule="auto"/>
        <w:ind w:left="1010"/>
        <w:rPr>
          <w:rFonts w:ascii="SimSun" w:hAnsi="SimSun" w:eastAsia="SimSun" w:cs="SimSun"/>
          <w:sz w:val="27"/>
          <w:szCs w:val="27"/>
        </w:rPr>
      </w:pPr>
      <w:r>
        <w:rPr>
          <w:rFonts w:ascii="SimSun" w:hAnsi="SimSun" w:eastAsia="SimSun" w:cs="SimSun"/>
          <w:spacing w:val="-9"/>
          <w:sz w:val="27"/>
          <w:szCs w:val="27"/>
        </w:rPr>
        <w:t>能挥鞭扫北。</w:t>
      </w:r>
    </w:p>
    <w:p>
      <w:pPr>
        <w:spacing w:before="159" w:line="342" w:lineRule="auto"/>
        <w:ind w:left="1010" w:right="825" w:firstLine="539"/>
        <w:jc w:val="both"/>
        <w:rPr>
          <w:rFonts w:ascii="SimSun" w:hAnsi="SimSun" w:eastAsia="SimSun" w:cs="SimSun"/>
          <w:sz w:val="27"/>
          <w:szCs w:val="27"/>
        </w:rPr>
      </w:pPr>
      <w:r>
        <w:rPr>
          <w:rFonts w:ascii="SimSun" w:hAnsi="SimSun" w:eastAsia="SimSun" w:cs="SimSun"/>
          <w:spacing w:val="-7"/>
          <w:sz w:val="27"/>
          <w:szCs w:val="27"/>
        </w:rPr>
        <w:t>此时玄谈仍然是东晋的主流，桓温说这话就是表个态：“我这儿不</w:t>
      </w:r>
      <w:r>
        <w:rPr>
          <w:rFonts w:ascii="SimSun" w:hAnsi="SimSun" w:eastAsia="SimSun" w:cs="SimSun"/>
          <w:spacing w:val="16"/>
          <w:sz w:val="27"/>
          <w:szCs w:val="27"/>
        </w:rPr>
        <w:t xml:space="preserve"> </w:t>
      </w:r>
      <w:r>
        <w:rPr>
          <w:rFonts w:ascii="SimSun" w:hAnsi="SimSun" w:eastAsia="SimSun" w:cs="SimSun"/>
          <w:spacing w:val="2"/>
          <w:sz w:val="27"/>
          <w:szCs w:val="27"/>
        </w:rPr>
        <w:t>养闲人!在我这儿少给我清谈!”他拿曹操</w:t>
      </w:r>
      <w:r>
        <w:rPr>
          <w:rFonts w:ascii="SimSun" w:hAnsi="SimSun" w:eastAsia="SimSun" w:cs="SimSun"/>
          <w:spacing w:val="1"/>
          <w:sz w:val="27"/>
          <w:szCs w:val="27"/>
        </w:rPr>
        <w:t>杀牛讽刺完袁宏，所有人都</w:t>
      </w:r>
    </w:p>
    <w:p>
      <w:pPr>
        <w:spacing w:before="1" w:line="219" w:lineRule="auto"/>
        <w:ind w:left="1010"/>
        <w:rPr>
          <w:rFonts w:ascii="SimSun" w:hAnsi="SimSun" w:eastAsia="SimSun" w:cs="SimSun"/>
          <w:sz w:val="27"/>
          <w:szCs w:val="27"/>
        </w:rPr>
      </w:pPr>
      <w:r>
        <w:rPr>
          <w:rFonts w:ascii="SimSun" w:hAnsi="SimSun" w:eastAsia="SimSun" w:cs="SimSun"/>
          <w:spacing w:val="-14"/>
          <w:sz w:val="27"/>
          <w:szCs w:val="27"/>
        </w:rPr>
        <w:t>惊呆了，史载：“意以况宏，坐中皆失色。”</w:t>
      </w:r>
    </w:p>
    <w:p>
      <w:pPr>
        <w:spacing w:before="148" w:line="520" w:lineRule="exact"/>
        <w:ind w:left="1590"/>
        <w:rPr>
          <w:rFonts w:ascii="SimSun" w:hAnsi="SimSun" w:eastAsia="SimSun" w:cs="SimSun"/>
          <w:sz w:val="27"/>
          <w:szCs w:val="27"/>
        </w:rPr>
      </w:pPr>
      <w:r>
        <w:rPr>
          <w:rFonts w:ascii="SimSun" w:hAnsi="SimSun" w:eastAsia="SimSun" w:cs="SimSun"/>
          <w:spacing w:val="2"/>
          <w:position w:val="18"/>
          <w:sz w:val="27"/>
          <w:szCs w:val="27"/>
        </w:rPr>
        <w:t>这其实就是在一步一步地夺回属于自己的文化阵地，从精</w:t>
      </w:r>
      <w:r>
        <w:rPr>
          <w:rFonts w:ascii="SimSun" w:hAnsi="SimSun" w:eastAsia="SimSun" w:cs="SimSun"/>
          <w:spacing w:val="1"/>
          <w:position w:val="18"/>
          <w:sz w:val="27"/>
          <w:szCs w:val="27"/>
        </w:rPr>
        <w:t>神高点</w:t>
      </w:r>
    </w:p>
    <w:p>
      <w:pPr>
        <w:spacing w:before="1" w:line="218" w:lineRule="auto"/>
        <w:ind w:left="1010"/>
        <w:rPr>
          <w:rFonts w:ascii="SimSun" w:hAnsi="SimSun" w:eastAsia="SimSun" w:cs="SimSun"/>
          <w:sz w:val="27"/>
          <w:szCs w:val="27"/>
        </w:rPr>
      </w:pPr>
      <w:r>
        <w:rPr>
          <w:rFonts w:ascii="SimSun" w:hAnsi="SimSun" w:eastAsia="SimSun" w:cs="SimSun"/>
          <w:spacing w:val="-8"/>
          <w:sz w:val="27"/>
          <w:szCs w:val="27"/>
        </w:rPr>
        <w:t>上重塑东晋的精气神，与此同时将那些占据高位的高门清谈家逐</w:t>
      </w:r>
      <w:r>
        <w:rPr>
          <w:rFonts w:ascii="SimSun" w:hAnsi="SimSun" w:eastAsia="SimSun" w:cs="SimSun"/>
          <w:spacing w:val="-9"/>
          <w:sz w:val="27"/>
          <w:szCs w:val="27"/>
        </w:rPr>
        <w:t>渐挤出</w:t>
      </w:r>
    </w:p>
    <w:p>
      <w:pPr>
        <w:spacing w:line="218" w:lineRule="auto"/>
        <w:rPr>
          <w:rFonts w:ascii="SimSun" w:hAnsi="SimSun" w:eastAsia="SimSun" w:cs="SimSun"/>
          <w:sz w:val="27"/>
          <w:szCs w:val="27"/>
        </w:rPr>
        <w:sectPr>
          <w:footerReference r:id="rId319" w:type="default"/>
          <w:pgSz w:w="11910" w:h="16840"/>
          <w:pgMar w:top="400" w:right="930" w:bottom="1082" w:left="959" w:header="0" w:footer="848" w:gutter="0"/>
          <w:cols w:space="720" w:num="1"/>
        </w:sectPr>
      </w:pPr>
    </w:p>
    <w:p>
      <w:pPr>
        <w:pStyle w:val="2"/>
        <w:spacing w:line="250" w:lineRule="auto"/>
      </w:pPr>
      <w:r>
        <w:drawing>
          <wp:anchor distT="0" distB="0" distL="0" distR="0" simplePos="0" relativeHeight="251910144" behindDoc="0" locked="0" layoutInCell="0" allowOverlap="1">
            <wp:simplePos x="0" y="0"/>
            <wp:positionH relativeFrom="page">
              <wp:posOffset>951865</wp:posOffset>
            </wp:positionH>
            <wp:positionV relativeFrom="page">
              <wp:posOffset>8292465</wp:posOffset>
            </wp:positionV>
            <wp:extent cx="1054100" cy="6350"/>
            <wp:effectExtent l="0" t="0" r="0" b="0"/>
            <wp:wrapNone/>
            <wp:docPr id="512" name="IM 512"/>
            <wp:cNvGraphicFramePr/>
            <a:graphic xmlns:a="http://schemas.openxmlformats.org/drawingml/2006/main">
              <a:graphicData uri="http://schemas.openxmlformats.org/drawingml/2006/picture">
                <pic:pic xmlns:pic="http://schemas.openxmlformats.org/drawingml/2006/picture">
                  <pic:nvPicPr>
                    <pic:cNvPr id="512" name="IM 512"/>
                    <pic:cNvPicPr/>
                  </pic:nvPicPr>
                  <pic:blipFill>
                    <a:blip r:embed="rId481"/>
                    <a:stretch>
                      <a:fillRect/>
                    </a:stretch>
                  </pic:blipFill>
                  <pic:spPr>
                    <a:xfrm>
                      <a:off x="0" y="0"/>
                      <a:ext cx="1054110" cy="6416"/>
                    </a:xfrm>
                    <a:prstGeom prst="rect">
                      <a:avLst/>
                    </a:prstGeom>
                  </pic:spPr>
                </pic:pic>
              </a:graphicData>
            </a:graphic>
          </wp:anchor>
        </w:drawing>
      </w:r>
    </w:p>
    <w:p>
      <w:pPr>
        <w:pStyle w:val="2"/>
        <w:spacing w:line="250"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spacing w:before="87" w:line="219" w:lineRule="auto"/>
        <w:ind w:left="205"/>
        <w:rPr>
          <w:rFonts w:ascii="SimSun" w:hAnsi="SimSun" w:eastAsia="SimSun" w:cs="SimSun"/>
          <w:sz w:val="27"/>
          <w:szCs w:val="27"/>
        </w:rPr>
      </w:pPr>
      <w:r>
        <w:rPr>
          <w:rFonts w:ascii="SimSun" w:hAnsi="SimSun" w:eastAsia="SimSun" w:cs="SimSun"/>
          <w:spacing w:val="-8"/>
          <w:sz w:val="27"/>
          <w:szCs w:val="27"/>
        </w:rPr>
        <w:t>权力圈层。</w:t>
      </w:r>
    </w:p>
    <w:p>
      <w:pPr>
        <w:spacing w:before="179" w:line="481" w:lineRule="exact"/>
        <w:ind w:left="674"/>
        <w:rPr>
          <w:rFonts w:ascii="SimSun" w:hAnsi="SimSun" w:eastAsia="SimSun" w:cs="SimSun"/>
          <w:sz w:val="27"/>
          <w:szCs w:val="27"/>
        </w:rPr>
      </w:pPr>
      <w:r>
        <w:rPr>
          <w:rFonts w:ascii="SimSun" w:hAnsi="SimSun" w:eastAsia="SimSun" w:cs="SimSun"/>
          <w:spacing w:val="1"/>
          <w:position w:val="15"/>
          <w:sz w:val="27"/>
          <w:szCs w:val="27"/>
        </w:rPr>
        <w:t>桓温曾经在雪天打猎时遇到王漾、刘恢等人，这些人都是玄谈圈</w:t>
      </w:r>
    </w:p>
    <w:p>
      <w:pPr>
        <w:spacing w:line="220" w:lineRule="auto"/>
        <w:ind w:left="134"/>
        <w:rPr>
          <w:rFonts w:ascii="SimSun" w:hAnsi="SimSun" w:eastAsia="SimSun" w:cs="SimSun"/>
          <w:sz w:val="27"/>
          <w:szCs w:val="27"/>
        </w:rPr>
      </w:pPr>
      <w:r>
        <w:rPr>
          <w:rFonts w:ascii="SimSun" w:hAnsi="SimSun" w:eastAsia="SimSun" w:cs="SimSun"/>
          <w:spacing w:val="-18"/>
          <w:sz w:val="27"/>
          <w:szCs w:val="27"/>
        </w:rPr>
        <w:t>的大咖。</w:t>
      </w:r>
    </w:p>
    <w:p>
      <w:pPr>
        <w:spacing w:before="177" w:line="327" w:lineRule="auto"/>
        <w:ind w:right="631" w:firstLine="674"/>
        <w:rPr>
          <w:rFonts w:ascii="SimSun" w:hAnsi="SimSun" w:eastAsia="SimSun" w:cs="SimSun"/>
          <w:sz w:val="27"/>
          <w:szCs w:val="27"/>
        </w:rPr>
      </w:pPr>
      <w:r>
        <w:rPr>
          <w:rFonts w:ascii="SimSun" w:hAnsi="SimSun" w:eastAsia="SimSun" w:cs="SimSun"/>
          <w:spacing w:val="-1"/>
          <w:sz w:val="27"/>
          <w:szCs w:val="27"/>
        </w:rPr>
        <w:t>刘恢看见桓温一身戎装，问道：“老贼欲持此何作?”桓温回道：</w:t>
      </w:r>
      <w:r>
        <w:rPr>
          <w:rFonts w:ascii="SimSun" w:hAnsi="SimSun" w:eastAsia="SimSun" w:cs="SimSun"/>
          <w:spacing w:val="18"/>
          <w:sz w:val="27"/>
          <w:szCs w:val="27"/>
        </w:rPr>
        <w:t xml:space="preserve"> </w:t>
      </w:r>
      <w:r>
        <w:rPr>
          <w:rFonts w:ascii="SimSun" w:hAnsi="SimSun" w:eastAsia="SimSun" w:cs="SimSun"/>
          <w:spacing w:val="-4"/>
          <w:sz w:val="27"/>
          <w:szCs w:val="27"/>
        </w:rPr>
        <w:t>“我若不这样扛起这个国家，你们这些人哪可能坐在这里无忧无虑地清</w:t>
      </w:r>
    </w:p>
    <w:p>
      <w:pPr>
        <w:spacing w:line="217" w:lineRule="auto"/>
        <w:ind w:left="134"/>
        <w:rPr>
          <w:rFonts w:ascii="SimSun" w:hAnsi="SimSun" w:eastAsia="SimSun" w:cs="SimSun"/>
          <w:sz w:val="27"/>
          <w:szCs w:val="27"/>
        </w:rPr>
      </w:pPr>
      <w:r>
        <w:rPr>
          <w:rFonts w:ascii="SimSun" w:hAnsi="SimSun" w:eastAsia="SimSun" w:cs="SimSun"/>
          <w:spacing w:val="-2"/>
          <w:sz w:val="27"/>
          <w:szCs w:val="27"/>
        </w:rPr>
        <w:t>谈!”①</w:t>
      </w:r>
    </w:p>
    <w:p>
      <w:pPr>
        <w:spacing w:before="216" w:line="219" w:lineRule="auto"/>
        <w:ind w:left="674"/>
        <w:rPr>
          <w:rFonts w:ascii="SimSun" w:hAnsi="SimSun" w:eastAsia="SimSun" w:cs="SimSun"/>
          <w:sz w:val="27"/>
          <w:szCs w:val="27"/>
        </w:rPr>
      </w:pPr>
      <w:r>
        <w:rPr>
          <w:rFonts w:ascii="SimSun" w:hAnsi="SimSun" w:eastAsia="SimSun" w:cs="SimSun"/>
          <w:spacing w:val="-7"/>
          <w:sz w:val="27"/>
          <w:szCs w:val="27"/>
        </w:rPr>
        <w:t>桓温攻打洛阳为什么要走水路绕这么一大圈呢?</w:t>
      </w:r>
    </w:p>
    <w:p>
      <w:pPr>
        <w:spacing w:before="179" w:line="219" w:lineRule="auto"/>
        <w:ind w:left="674"/>
        <w:rPr>
          <w:rFonts w:ascii="SimSun" w:hAnsi="SimSun" w:eastAsia="SimSun" w:cs="SimSun"/>
          <w:sz w:val="27"/>
          <w:szCs w:val="27"/>
        </w:rPr>
      </w:pPr>
      <w:r>
        <w:rPr>
          <w:rFonts w:ascii="SimSun" w:hAnsi="SimSun" w:eastAsia="SimSun" w:cs="SimSun"/>
          <w:spacing w:val="-12"/>
          <w:sz w:val="27"/>
          <w:szCs w:val="27"/>
        </w:rPr>
        <w:t>1.水路省钱。</w:t>
      </w:r>
    </w:p>
    <w:p>
      <w:pPr>
        <w:spacing w:before="200" w:line="219" w:lineRule="auto"/>
        <w:ind w:left="674"/>
        <w:rPr>
          <w:rFonts w:ascii="SimSun" w:hAnsi="SimSun" w:eastAsia="SimSun" w:cs="SimSun"/>
          <w:sz w:val="27"/>
          <w:szCs w:val="27"/>
        </w:rPr>
      </w:pPr>
      <w:r>
        <w:rPr>
          <w:rFonts w:ascii="SimSun" w:hAnsi="SimSun" w:eastAsia="SimSun" w:cs="SimSun"/>
          <w:spacing w:val="-7"/>
          <w:sz w:val="27"/>
          <w:szCs w:val="27"/>
        </w:rPr>
        <w:t>2.路过建康，震慑朝堂，增强政治影响力。</w:t>
      </w:r>
    </w:p>
    <w:p>
      <w:pPr>
        <w:spacing w:before="160" w:line="219" w:lineRule="auto"/>
        <w:ind w:left="674"/>
        <w:rPr>
          <w:rFonts w:ascii="SimSun" w:hAnsi="SimSun" w:eastAsia="SimSun" w:cs="SimSun"/>
          <w:sz w:val="27"/>
          <w:szCs w:val="27"/>
        </w:rPr>
      </w:pPr>
      <w:r>
        <w:rPr>
          <w:rFonts w:ascii="SimSun" w:hAnsi="SimSun" w:eastAsia="SimSun" w:cs="SimSun"/>
          <w:spacing w:val="-6"/>
          <w:sz w:val="27"/>
          <w:szCs w:val="27"/>
        </w:rPr>
        <w:t>3.考察中原水系，为下一次北上出击做准备。</w:t>
      </w:r>
    </w:p>
    <w:p>
      <w:pPr>
        <w:spacing w:before="169" w:line="509" w:lineRule="exact"/>
        <w:ind w:left="674"/>
        <w:rPr>
          <w:rFonts w:ascii="SimSun" w:hAnsi="SimSun" w:eastAsia="SimSun" w:cs="SimSun"/>
          <w:sz w:val="27"/>
          <w:szCs w:val="27"/>
        </w:rPr>
      </w:pPr>
      <w:r>
        <w:rPr>
          <w:rFonts w:ascii="SimSun" w:hAnsi="SimSun" w:eastAsia="SimSun" w:cs="SimSun"/>
          <w:spacing w:val="2"/>
          <w:position w:val="17"/>
          <w:sz w:val="27"/>
          <w:szCs w:val="27"/>
        </w:rPr>
        <w:t>八月初六，桓温抵达伊水。姚襄把包围洛阳的部队撤下来迎战桓</w:t>
      </w:r>
    </w:p>
    <w:p>
      <w:pPr>
        <w:spacing w:before="1" w:line="218" w:lineRule="auto"/>
        <w:ind w:left="134"/>
        <w:rPr>
          <w:rFonts w:ascii="SimSun" w:hAnsi="SimSun" w:eastAsia="SimSun" w:cs="SimSun"/>
          <w:sz w:val="27"/>
          <w:szCs w:val="27"/>
        </w:rPr>
      </w:pPr>
      <w:r>
        <w:rPr>
          <w:rFonts w:ascii="SimSun" w:hAnsi="SimSun" w:eastAsia="SimSun" w:cs="SimSun"/>
          <w:spacing w:val="-7"/>
          <w:sz w:val="27"/>
          <w:szCs w:val="27"/>
        </w:rPr>
        <w:t>温，并将精锐部队隐藏在伊水以北的树林中，随后，玩起了兵不厌</w:t>
      </w:r>
      <w:r>
        <w:rPr>
          <w:rFonts w:ascii="SimSun" w:hAnsi="SimSun" w:eastAsia="SimSun" w:cs="SimSun"/>
          <w:spacing w:val="-8"/>
          <w:sz w:val="27"/>
          <w:szCs w:val="27"/>
        </w:rPr>
        <w:t>诈。</w:t>
      </w:r>
    </w:p>
    <w:p>
      <w:pPr>
        <w:spacing w:before="170" w:line="501" w:lineRule="exact"/>
        <w:ind w:left="674"/>
        <w:rPr>
          <w:rFonts w:ascii="SimSun" w:hAnsi="SimSun" w:eastAsia="SimSun" w:cs="SimSun"/>
          <w:sz w:val="27"/>
          <w:szCs w:val="27"/>
        </w:rPr>
      </w:pPr>
      <w:r>
        <w:rPr>
          <w:rFonts w:ascii="SimSun" w:hAnsi="SimSun" w:eastAsia="SimSun" w:cs="SimSun"/>
          <w:spacing w:val="-7"/>
          <w:position w:val="17"/>
          <w:sz w:val="27"/>
          <w:szCs w:val="27"/>
        </w:rPr>
        <w:t>姚襄派人去对桓温说：“您带王师来了，我姚襄要归附天命，要不</w:t>
      </w:r>
    </w:p>
    <w:p>
      <w:pPr>
        <w:spacing w:before="1" w:line="219" w:lineRule="auto"/>
        <w:ind w:left="134"/>
        <w:rPr>
          <w:rFonts w:ascii="SimSun" w:hAnsi="SimSun" w:eastAsia="SimSun" w:cs="SimSun"/>
          <w:sz w:val="27"/>
          <w:szCs w:val="27"/>
        </w:rPr>
      </w:pPr>
      <w:r>
        <w:rPr>
          <w:rFonts w:ascii="SimSun" w:hAnsi="SimSun" w:eastAsia="SimSun" w:cs="SimSun"/>
          <w:spacing w:val="7"/>
          <w:sz w:val="27"/>
          <w:szCs w:val="27"/>
        </w:rPr>
        <w:t>您往后撤撤，我们好夹道欢迎您呀!”</w:t>
      </w:r>
    </w:p>
    <w:p>
      <w:pPr>
        <w:spacing w:before="189" w:line="499" w:lineRule="exact"/>
        <w:ind w:left="674"/>
        <w:rPr>
          <w:rFonts w:ascii="SimSun" w:hAnsi="SimSun" w:eastAsia="SimSun" w:cs="SimSun"/>
          <w:sz w:val="27"/>
          <w:szCs w:val="27"/>
        </w:rPr>
      </w:pPr>
      <w:r>
        <w:rPr>
          <w:rFonts w:ascii="SimSun" w:hAnsi="SimSun" w:eastAsia="SimSun" w:cs="SimSun"/>
          <w:position w:val="17"/>
          <w:sz w:val="27"/>
          <w:szCs w:val="27"/>
        </w:rPr>
        <w:t>桓温说：“让姚襄来，我不跟你们废话!我来光复中原拜谒皇陵，</w:t>
      </w:r>
    </w:p>
    <w:p>
      <w:pPr>
        <w:spacing w:before="1" w:line="218" w:lineRule="auto"/>
        <w:ind w:left="134"/>
        <w:rPr>
          <w:rFonts w:ascii="SimSun" w:hAnsi="SimSun" w:eastAsia="SimSun" w:cs="SimSun"/>
          <w:sz w:val="27"/>
          <w:szCs w:val="27"/>
        </w:rPr>
      </w:pPr>
      <w:r>
        <w:rPr>
          <w:rFonts w:ascii="SimSun" w:hAnsi="SimSun" w:eastAsia="SimSun" w:cs="SimSun"/>
          <w:spacing w:val="5"/>
          <w:sz w:val="27"/>
          <w:szCs w:val="27"/>
        </w:rPr>
        <w:t>姚襄想来见面就自己前来，我近在咫尺随时恭候!”</w:t>
      </w:r>
    </w:p>
    <w:p>
      <w:pPr>
        <w:spacing w:before="161" w:line="342" w:lineRule="auto"/>
        <w:ind w:left="134" w:right="700" w:firstLine="539"/>
        <w:rPr>
          <w:rFonts w:ascii="SimSun" w:hAnsi="SimSun" w:eastAsia="SimSun" w:cs="SimSun"/>
          <w:sz w:val="27"/>
          <w:szCs w:val="27"/>
        </w:rPr>
      </w:pPr>
      <w:r>
        <w:rPr>
          <w:rFonts w:ascii="SimSun" w:hAnsi="SimSun" w:eastAsia="SimSun" w:cs="SimSun"/>
          <w:spacing w:val="2"/>
          <w:sz w:val="27"/>
          <w:szCs w:val="27"/>
        </w:rPr>
        <w:t>发现糊弄不了对方，姚襄据伊水与桓温开战。桓温结阵向前</w:t>
      </w:r>
      <w:r>
        <w:rPr>
          <w:rFonts w:ascii="SimSun" w:hAnsi="SimSun" w:eastAsia="SimSun" w:cs="SimSun"/>
          <w:spacing w:val="1"/>
          <w:sz w:val="27"/>
          <w:szCs w:val="27"/>
        </w:rPr>
        <w:t>亲自</w:t>
      </w:r>
      <w:r>
        <w:rPr>
          <w:rFonts w:ascii="SimSun" w:hAnsi="SimSun" w:eastAsia="SimSun" w:cs="SimSun"/>
          <w:sz w:val="27"/>
          <w:szCs w:val="27"/>
        </w:rPr>
        <w:t xml:space="preserve"> </w:t>
      </w:r>
      <w:r>
        <w:rPr>
          <w:rFonts w:ascii="SimSun" w:hAnsi="SimSun" w:eastAsia="SimSun" w:cs="SimSun"/>
          <w:spacing w:val="-8"/>
          <w:sz w:val="27"/>
          <w:szCs w:val="27"/>
        </w:rPr>
        <w:t>披甲督战，然后就是照常例把姚襄打败，姚襄方面死了几千人，他自己</w:t>
      </w:r>
    </w:p>
    <w:p>
      <w:pPr>
        <w:spacing w:line="219" w:lineRule="auto"/>
        <w:ind w:left="134"/>
        <w:rPr>
          <w:rFonts w:ascii="SimSun" w:hAnsi="SimSun" w:eastAsia="SimSun" w:cs="SimSun"/>
          <w:sz w:val="27"/>
          <w:szCs w:val="27"/>
        </w:rPr>
      </w:pPr>
      <w:r>
        <w:rPr>
          <w:rFonts w:ascii="SimSun" w:hAnsi="SimSun" w:eastAsia="SimSun" w:cs="SimSun"/>
          <w:spacing w:val="-8"/>
          <w:sz w:val="27"/>
          <w:szCs w:val="27"/>
        </w:rPr>
        <w:t>率手下数千骑兵逃到洛阳北山去了。</w:t>
      </w:r>
    </w:p>
    <w:p>
      <w:pPr>
        <w:spacing w:before="179" w:line="527" w:lineRule="exact"/>
        <w:ind w:left="674"/>
        <w:rPr>
          <w:rFonts w:ascii="SimSun" w:hAnsi="SimSun" w:eastAsia="SimSun" w:cs="SimSun"/>
          <w:sz w:val="27"/>
          <w:szCs w:val="27"/>
        </w:rPr>
      </w:pPr>
      <w:r>
        <w:rPr>
          <w:rFonts w:ascii="SimSun" w:hAnsi="SimSun" w:eastAsia="SimSun" w:cs="SimSun"/>
          <w:spacing w:val="2"/>
          <w:position w:val="19"/>
          <w:sz w:val="27"/>
          <w:szCs w:val="27"/>
        </w:rPr>
        <w:t>桓温打跑姚襄后，弘农杨亮从姚襄那里投奔了桓温。桓温问姚襄</w:t>
      </w:r>
    </w:p>
    <w:p>
      <w:pPr>
        <w:spacing w:before="1" w:line="217" w:lineRule="auto"/>
        <w:ind w:left="134"/>
        <w:rPr>
          <w:rFonts w:ascii="SimSun" w:hAnsi="SimSun" w:eastAsia="SimSun" w:cs="SimSun"/>
          <w:sz w:val="27"/>
          <w:szCs w:val="27"/>
        </w:rPr>
      </w:pPr>
      <w:r>
        <w:rPr>
          <w:rFonts w:ascii="SimSun" w:hAnsi="SimSun" w:eastAsia="SimSun" w:cs="SimSun"/>
          <w:spacing w:val="-23"/>
          <w:sz w:val="27"/>
          <w:szCs w:val="27"/>
        </w:rPr>
        <w:t>的水平，杨亮回答道：“比孙策还要牛。”②</w:t>
      </w:r>
    </w:p>
    <w:p>
      <w:pPr>
        <w:pStyle w:val="2"/>
        <w:spacing w:line="246" w:lineRule="auto"/>
      </w:pPr>
    </w:p>
    <w:p>
      <w:pPr>
        <w:pStyle w:val="2"/>
        <w:spacing w:line="246" w:lineRule="auto"/>
      </w:pPr>
    </w:p>
    <w:p>
      <w:pPr>
        <w:pStyle w:val="2"/>
        <w:spacing w:line="247" w:lineRule="auto"/>
      </w:pPr>
    </w:p>
    <w:p>
      <w:pPr>
        <w:pStyle w:val="2"/>
        <w:spacing w:line="247" w:lineRule="auto"/>
      </w:pPr>
    </w:p>
    <w:p>
      <w:pPr>
        <w:spacing w:before="68" w:line="403" w:lineRule="exact"/>
        <w:ind w:left="585"/>
        <w:rPr>
          <w:rFonts w:ascii="SimSun" w:hAnsi="SimSun" w:eastAsia="SimSun" w:cs="SimSun"/>
          <w:sz w:val="21"/>
          <w:szCs w:val="21"/>
        </w:rPr>
      </w:pPr>
      <w:r>
        <w:rPr>
          <w:rFonts w:ascii="SimSun" w:hAnsi="SimSun" w:eastAsia="SimSun" w:cs="SimSun"/>
          <w:spacing w:val="-6"/>
          <w:position w:val="14"/>
          <w:sz w:val="21"/>
          <w:szCs w:val="21"/>
        </w:rPr>
        <w:t>①</w:t>
      </w:r>
      <w:r>
        <w:rPr>
          <w:rFonts w:ascii="SimSun" w:hAnsi="SimSun" w:eastAsia="SimSun" w:cs="SimSun"/>
          <w:spacing w:val="55"/>
          <w:position w:val="14"/>
          <w:sz w:val="21"/>
          <w:szCs w:val="21"/>
        </w:rPr>
        <w:t xml:space="preserve"> </w:t>
      </w:r>
      <w:r>
        <w:rPr>
          <w:rFonts w:ascii="SimSun" w:hAnsi="SimSun" w:eastAsia="SimSun" w:cs="SimSun"/>
          <w:spacing w:val="-6"/>
          <w:position w:val="14"/>
          <w:sz w:val="21"/>
          <w:szCs w:val="21"/>
        </w:rPr>
        <w:t>《初潭集·君臣三》:桓大司马乘雪欲猎，先过王、刘诸人许。真长见其装束单急，</w:t>
      </w:r>
    </w:p>
    <w:p>
      <w:pPr>
        <w:spacing w:line="219" w:lineRule="auto"/>
        <w:ind w:left="134"/>
        <w:rPr>
          <w:rFonts w:ascii="SimSun" w:hAnsi="SimSun" w:eastAsia="SimSun" w:cs="SimSun"/>
          <w:sz w:val="21"/>
          <w:szCs w:val="21"/>
        </w:rPr>
      </w:pPr>
      <w:r>
        <w:rPr>
          <w:rFonts w:ascii="SimSun" w:hAnsi="SimSun" w:eastAsia="SimSun" w:cs="SimSun"/>
          <w:spacing w:val="-6"/>
          <w:sz w:val="21"/>
          <w:szCs w:val="21"/>
        </w:rPr>
        <w:t>问：“老贼欲持此何作?”桓曰：“我若不为此，卿辈亦那得坐谈!”</w:t>
      </w:r>
    </w:p>
    <w:p>
      <w:pPr>
        <w:spacing w:before="128" w:line="382" w:lineRule="exact"/>
        <w:ind w:left="605"/>
        <w:rPr>
          <w:rFonts w:ascii="SimSun" w:hAnsi="SimSun" w:eastAsia="SimSun" w:cs="SimSun"/>
          <w:sz w:val="21"/>
          <w:szCs w:val="21"/>
        </w:rPr>
      </w:pPr>
      <w:r>
        <w:rPr>
          <w:rFonts w:ascii="SimSun" w:hAnsi="SimSun" w:eastAsia="SimSun" w:cs="SimSun"/>
          <w:spacing w:val="-6"/>
          <w:position w:val="13"/>
          <w:sz w:val="21"/>
          <w:szCs w:val="21"/>
        </w:rPr>
        <w:t>② 《晋书·姚襄载记》:先是，弘农杨亮归襄，襄待以客礼。后奔桓温，温问襄于亮，</w:t>
      </w:r>
    </w:p>
    <w:p>
      <w:pPr>
        <w:spacing w:before="1" w:line="219" w:lineRule="auto"/>
        <w:ind w:left="134"/>
        <w:rPr>
          <w:rFonts w:ascii="SimSun" w:hAnsi="SimSun" w:eastAsia="SimSun" w:cs="SimSun"/>
          <w:sz w:val="21"/>
          <w:szCs w:val="21"/>
        </w:rPr>
      </w:pPr>
      <w:r>
        <w:rPr>
          <w:rFonts w:ascii="SimSun" w:hAnsi="SimSun" w:eastAsia="SimSun" w:cs="SimSun"/>
          <w:spacing w:val="-12"/>
          <w:sz w:val="21"/>
          <w:szCs w:val="21"/>
        </w:rPr>
        <w:t>亮曰：“神明器宇，孙策之俦，而雄武过之。”其见重如是。</w:t>
      </w:r>
    </w:p>
    <w:p>
      <w:pPr>
        <w:pStyle w:val="2"/>
        <w:spacing w:line="262" w:lineRule="auto"/>
      </w:pPr>
    </w:p>
    <w:p>
      <w:pPr>
        <w:pStyle w:val="2"/>
        <w:spacing w:line="262" w:lineRule="auto"/>
      </w:pPr>
    </w:p>
    <w:p>
      <w:pPr>
        <w:pStyle w:val="2"/>
        <w:spacing w:line="262" w:lineRule="auto"/>
      </w:pPr>
    </w:p>
    <w:p>
      <w:pPr>
        <w:spacing w:before="68" w:line="220" w:lineRule="auto"/>
        <w:jc w:val="right"/>
        <w:rPr>
          <w:rFonts w:ascii="KaiTi" w:hAnsi="KaiTi" w:eastAsia="KaiTi" w:cs="KaiTi"/>
          <w:sz w:val="21"/>
          <w:szCs w:val="21"/>
        </w:rPr>
      </w:pPr>
      <w:r>
        <w:rPr>
          <w:rFonts w:ascii="KaiTi" w:hAnsi="KaiTi" w:eastAsia="KaiTi" w:cs="KaiTi"/>
          <w:b/>
          <w:bCs/>
          <w:spacing w:val="-12"/>
          <w:sz w:val="21"/>
          <w:szCs w:val="21"/>
        </w:rPr>
        <w:t>第11战</w:t>
      </w:r>
      <w:r>
        <w:rPr>
          <w:rFonts w:ascii="KaiTi" w:hAnsi="KaiTi" w:eastAsia="KaiTi" w:cs="KaiTi"/>
          <w:spacing w:val="-12"/>
          <w:sz w:val="21"/>
          <w:szCs w:val="21"/>
        </w:rPr>
        <w:t xml:space="preserve"> </w:t>
      </w:r>
      <w:r>
        <w:rPr>
          <w:rFonts w:ascii="KaiTi" w:hAnsi="KaiTi" w:eastAsia="KaiTi" w:cs="KaiTi"/>
          <w:b/>
          <w:bCs/>
          <w:spacing w:val="-12"/>
          <w:sz w:val="21"/>
          <w:szCs w:val="21"/>
        </w:rPr>
        <w:t>桓温北伐：风云际会后的北国兴与衰，时运锁死下的南国天</w:t>
      </w:r>
      <w:r>
        <w:rPr>
          <w:rFonts w:ascii="KaiTi" w:hAnsi="KaiTi" w:eastAsia="KaiTi" w:cs="KaiTi"/>
          <w:b/>
          <w:bCs/>
          <w:spacing w:val="-13"/>
          <w:sz w:val="21"/>
          <w:szCs w:val="21"/>
        </w:rPr>
        <w:t>花板</w:t>
      </w:r>
      <w:r>
        <w:rPr>
          <w:rFonts w:ascii="KaiTi" w:hAnsi="KaiTi" w:eastAsia="KaiTi" w:cs="KaiTi"/>
          <w:spacing w:val="-13"/>
          <w:sz w:val="21"/>
          <w:szCs w:val="21"/>
        </w:rPr>
        <w:t xml:space="preserve">   </w:t>
      </w:r>
      <w:r>
        <w:rPr>
          <w:rFonts w:ascii="KaiTi" w:hAnsi="KaiTi" w:eastAsia="KaiTi" w:cs="KaiTi"/>
          <w:b/>
          <w:bCs/>
          <w:spacing w:val="-13"/>
          <w:sz w:val="21"/>
          <w:szCs w:val="21"/>
        </w:rPr>
        <w:t>|</w:t>
      </w:r>
      <w:r>
        <w:rPr>
          <w:rFonts w:ascii="KaiTi" w:hAnsi="KaiTi" w:eastAsia="KaiTi" w:cs="KaiTi"/>
          <w:spacing w:val="-13"/>
          <w:sz w:val="21"/>
          <w:szCs w:val="21"/>
        </w:rPr>
        <w:t xml:space="preserve">    </w:t>
      </w:r>
      <w:r>
        <w:rPr>
          <w:rFonts w:ascii="KaiTi" w:hAnsi="KaiTi" w:eastAsia="KaiTi" w:cs="KaiTi"/>
          <w:b/>
          <w:bCs/>
          <w:spacing w:val="-13"/>
          <w:sz w:val="21"/>
          <w:szCs w:val="21"/>
        </w:rPr>
        <w:t>8</w:t>
      </w:r>
      <w:r>
        <w:rPr>
          <w:rFonts w:ascii="Times New Roman" w:hAnsi="Times New Roman" w:eastAsia="Times New Roman" w:cs="Times New Roman"/>
          <w:b/>
          <w:bCs/>
          <w:spacing w:val="-13"/>
          <w:sz w:val="21"/>
          <w:szCs w:val="21"/>
        </w:rPr>
        <w:t>z</w:t>
      </w:r>
      <w:r>
        <w:rPr>
          <w:rFonts w:ascii="KaiTi" w:hAnsi="KaiTi" w:eastAsia="KaiTi" w:cs="KaiTi"/>
          <w:spacing w:val="-13"/>
          <w:sz w:val="21"/>
          <w:szCs w:val="21"/>
        </w:rPr>
        <w:t>1</w:t>
      </w:r>
    </w:p>
    <w:p>
      <w:pPr>
        <w:spacing w:line="220" w:lineRule="auto"/>
        <w:rPr>
          <w:rFonts w:ascii="KaiTi" w:hAnsi="KaiTi" w:eastAsia="KaiTi" w:cs="KaiTi"/>
          <w:sz w:val="21"/>
          <w:szCs w:val="21"/>
        </w:rPr>
        <w:sectPr>
          <w:footerReference r:id="rId320" w:type="default"/>
          <w:pgSz w:w="11910" w:h="16840"/>
          <w:pgMar w:top="400" w:right="1553" w:bottom="400" w:left="1364" w:header="0" w:footer="0" w:gutter="0"/>
          <w:cols w:space="720" w:num="1"/>
        </w:sectPr>
      </w:pPr>
    </w:p>
    <w:p>
      <w:pPr>
        <w:pStyle w:val="2"/>
        <w:spacing w:line="250" w:lineRule="auto"/>
      </w:pPr>
      <w:r>
        <w:drawing>
          <wp:anchor distT="0" distB="0" distL="0" distR="0" simplePos="0" relativeHeight="251911168" behindDoc="0" locked="0" layoutInCell="0" allowOverlap="1">
            <wp:simplePos x="0" y="0"/>
            <wp:positionH relativeFrom="page">
              <wp:posOffset>1225550</wp:posOffset>
            </wp:positionH>
            <wp:positionV relativeFrom="page">
              <wp:posOffset>8559800</wp:posOffset>
            </wp:positionV>
            <wp:extent cx="1047750" cy="6350"/>
            <wp:effectExtent l="0" t="0" r="0" b="0"/>
            <wp:wrapNone/>
            <wp:docPr id="514" name="IM 514"/>
            <wp:cNvGraphicFramePr/>
            <a:graphic xmlns:a="http://schemas.openxmlformats.org/drawingml/2006/main">
              <a:graphicData uri="http://schemas.openxmlformats.org/drawingml/2006/picture">
                <pic:pic xmlns:pic="http://schemas.openxmlformats.org/drawingml/2006/picture">
                  <pic:nvPicPr>
                    <pic:cNvPr id="514" name="IM 514"/>
                    <pic:cNvPicPr/>
                  </pic:nvPicPr>
                  <pic:blipFill>
                    <a:blip r:embed="rId408"/>
                    <a:stretch>
                      <a:fillRect/>
                    </a:stretch>
                  </pic:blipFill>
                  <pic:spPr>
                    <a:xfrm>
                      <a:off x="0" y="0"/>
                      <a:ext cx="1047757" cy="6350"/>
                    </a:xfrm>
                    <a:prstGeom prst="rect">
                      <a:avLst/>
                    </a:prstGeom>
                  </pic:spPr>
                </pic:pic>
              </a:graphicData>
            </a:graphic>
          </wp:anchor>
        </w:drawing>
      </w:r>
    </w:p>
    <w:p>
      <w:pPr>
        <w:pStyle w:val="2"/>
        <w:spacing w:line="250" w:lineRule="auto"/>
      </w:pPr>
    </w:p>
    <w:p>
      <w:pPr>
        <w:pStyle w:val="2"/>
        <w:spacing w:line="250" w:lineRule="auto"/>
      </w:pPr>
    </w:p>
    <w:p>
      <w:pPr>
        <w:pStyle w:val="2"/>
        <w:spacing w:line="251" w:lineRule="auto"/>
      </w:pPr>
    </w:p>
    <w:p>
      <w:pPr>
        <w:pStyle w:val="2"/>
        <w:spacing w:line="251" w:lineRule="auto"/>
      </w:pPr>
    </w:p>
    <w:p>
      <w:pPr>
        <w:pStyle w:val="2"/>
        <w:spacing w:line="251" w:lineRule="auto"/>
      </w:pPr>
    </w:p>
    <w:p>
      <w:pPr>
        <w:spacing w:before="85" w:line="356" w:lineRule="auto"/>
        <w:ind w:left="607" w:right="103" w:firstLine="570"/>
        <w:rPr>
          <w:rFonts w:ascii="SimSun" w:hAnsi="SimSun" w:eastAsia="SimSun" w:cs="SimSun"/>
          <w:sz w:val="26"/>
          <w:szCs w:val="26"/>
        </w:rPr>
      </w:pPr>
      <w:r>
        <w:rPr>
          <w:rFonts w:ascii="SimSun" w:hAnsi="SimSun" w:eastAsia="SimSun" w:cs="SimSun"/>
          <w:spacing w:val="8"/>
          <w:sz w:val="26"/>
          <w:szCs w:val="26"/>
        </w:rPr>
        <w:t>这就比较搞笑了，因为孙策这辈子的标签是“小霸王”,最</w:t>
      </w:r>
      <w:r>
        <w:rPr>
          <w:rFonts w:ascii="SimSun" w:hAnsi="SimSun" w:eastAsia="SimSun" w:cs="SimSun"/>
          <w:spacing w:val="7"/>
          <w:sz w:val="26"/>
          <w:szCs w:val="26"/>
        </w:rPr>
        <w:t>突出的</w:t>
      </w:r>
      <w:r>
        <w:rPr>
          <w:rFonts w:ascii="SimSun" w:hAnsi="SimSun" w:eastAsia="SimSun" w:cs="SimSun"/>
          <w:sz w:val="26"/>
          <w:szCs w:val="26"/>
        </w:rPr>
        <w:t xml:space="preserve"> </w:t>
      </w:r>
      <w:r>
        <w:rPr>
          <w:rFonts w:ascii="SimSun" w:hAnsi="SimSun" w:eastAsia="SimSun" w:cs="SimSun"/>
          <w:spacing w:val="4"/>
          <w:sz w:val="26"/>
          <w:szCs w:val="26"/>
        </w:rPr>
        <w:t>就是能打，但是杨亮可以把姚襄比作刘备，因为姚襄被打哭的当晚，抛</w:t>
      </w:r>
      <w:r>
        <w:rPr>
          <w:rFonts w:ascii="SimSun" w:hAnsi="SimSun" w:eastAsia="SimSun" w:cs="SimSun"/>
          <w:spacing w:val="13"/>
          <w:sz w:val="26"/>
          <w:szCs w:val="26"/>
        </w:rPr>
        <w:t xml:space="preserve"> </w:t>
      </w:r>
      <w:r>
        <w:rPr>
          <w:rFonts w:ascii="SimSun" w:hAnsi="SimSun" w:eastAsia="SimSun" w:cs="SimSun"/>
          <w:spacing w:val="5"/>
          <w:sz w:val="26"/>
          <w:szCs w:val="26"/>
        </w:rPr>
        <w:t>妻弃子跟随姚襄的百姓有五千多人，姚襄驻扎阳乡后来投奔的人又有四</w:t>
      </w:r>
    </w:p>
    <w:p>
      <w:pPr>
        <w:spacing w:line="220" w:lineRule="auto"/>
        <w:ind w:left="607"/>
        <w:rPr>
          <w:rFonts w:ascii="SimSun" w:hAnsi="SimSun" w:eastAsia="SimSun" w:cs="SimSun"/>
          <w:sz w:val="26"/>
          <w:szCs w:val="26"/>
        </w:rPr>
      </w:pPr>
      <w:r>
        <w:rPr>
          <w:rFonts w:ascii="SimSun" w:hAnsi="SimSun" w:eastAsia="SimSun" w:cs="SimSun"/>
          <w:spacing w:val="-9"/>
          <w:sz w:val="26"/>
          <w:szCs w:val="26"/>
        </w:rPr>
        <w:t>千多户。</w:t>
      </w:r>
    </w:p>
    <w:p>
      <w:pPr>
        <w:spacing w:before="189" w:line="354" w:lineRule="auto"/>
        <w:ind w:left="607" w:firstLine="570"/>
        <w:rPr>
          <w:rFonts w:ascii="SimSun" w:hAnsi="SimSun" w:eastAsia="SimSun" w:cs="SimSun"/>
          <w:sz w:val="26"/>
          <w:szCs w:val="26"/>
        </w:rPr>
      </w:pPr>
      <w:r>
        <w:rPr>
          <w:rFonts w:ascii="SimSun" w:hAnsi="SimSun" w:eastAsia="SimSun" w:cs="SimSun"/>
          <w:spacing w:val="7"/>
          <w:sz w:val="26"/>
          <w:szCs w:val="26"/>
        </w:rPr>
        <w:t>姚襄前后多次惨败，但每次被暴打后都有百姓打听他在什么地方，</w:t>
      </w:r>
      <w:r>
        <w:rPr>
          <w:rFonts w:ascii="SimSun" w:hAnsi="SimSun" w:eastAsia="SimSun" w:cs="SimSun"/>
          <w:spacing w:val="6"/>
          <w:sz w:val="26"/>
          <w:szCs w:val="26"/>
        </w:rPr>
        <w:t xml:space="preserve"> </w:t>
      </w:r>
      <w:r>
        <w:rPr>
          <w:rFonts w:ascii="SimSun" w:hAnsi="SimSun" w:eastAsia="SimSun" w:cs="SimSun"/>
          <w:spacing w:val="13"/>
          <w:sz w:val="26"/>
          <w:szCs w:val="26"/>
        </w:rPr>
        <w:t>然后扶老携幼地去投奔他迎接下一次暴打。这次一度听说姚襄被打死</w:t>
      </w:r>
    </w:p>
    <w:p>
      <w:pPr>
        <w:spacing w:line="217" w:lineRule="auto"/>
        <w:ind w:left="607"/>
        <w:rPr>
          <w:rFonts w:ascii="SimSun" w:hAnsi="SimSun" w:eastAsia="SimSun" w:cs="SimSun"/>
          <w:sz w:val="26"/>
          <w:szCs w:val="26"/>
        </w:rPr>
      </w:pPr>
      <w:r>
        <w:rPr>
          <w:rFonts w:ascii="SimSun" w:hAnsi="SimSun" w:eastAsia="SimSun" w:cs="SimSun"/>
          <w:spacing w:val="-1"/>
          <w:sz w:val="26"/>
          <w:szCs w:val="26"/>
        </w:rPr>
        <w:t>了，被桓温军控制的军民们无不向北流泪。①</w:t>
      </w:r>
    </w:p>
    <w:p>
      <w:pPr>
        <w:spacing w:before="205" w:line="219" w:lineRule="auto"/>
        <w:ind w:left="1177"/>
        <w:rPr>
          <w:rFonts w:ascii="SimSun" w:hAnsi="SimSun" w:eastAsia="SimSun" w:cs="SimSun"/>
          <w:sz w:val="26"/>
          <w:szCs w:val="26"/>
        </w:rPr>
      </w:pPr>
      <w:r>
        <w:rPr>
          <w:rFonts w:ascii="SimSun" w:hAnsi="SimSun" w:eastAsia="SimSun" w:cs="SimSun"/>
          <w:spacing w:val="3"/>
          <w:sz w:val="26"/>
          <w:szCs w:val="26"/>
        </w:rPr>
        <w:t>姚襄和刘备一样，都是手里有几万人就脑子蒙的得民心的人主。</w:t>
      </w:r>
    </w:p>
    <w:p>
      <w:pPr>
        <w:spacing w:before="193" w:line="355" w:lineRule="auto"/>
        <w:ind w:left="607" w:right="97" w:firstLine="570"/>
        <w:rPr>
          <w:rFonts w:ascii="SimSun" w:hAnsi="SimSun" w:eastAsia="SimSun" w:cs="SimSun"/>
          <w:sz w:val="26"/>
          <w:szCs w:val="26"/>
        </w:rPr>
      </w:pPr>
      <w:r>
        <w:rPr>
          <w:rFonts w:ascii="SimSun" w:hAnsi="SimSun" w:eastAsia="SimSun" w:cs="SimSun"/>
          <w:spacing w:val="13"/>
          <w:sz w:val="26"/>
          <w:szCs w:val="26"/>
        </w:rPr>
        <w:t>困守洛阳的周成率兵投降桓温，桓温拜谒修复了司马氏诸陵，并</w:t>
      </w:r>
      <w:r>
        <w:rPr>
          <w:rFonts w:ascii="SimSun" w:hAnsi="SimSun" w:eastAsia="SimSun" w:cs="SimSun"/>
          <w:spacing w:val="6"/>
          <w:sz w:val="26"/>
          <w:szCs w:val="26"/>
        </w:rPr>
        <w:t xml:space="preserve"> </w:t>
      </w:r>
      <w:r>
        <w:rPr>
          <w:rFonts w:ascii="SimSun" w:hAnsi="SimSun" w:eastAsia="SimSun" w:cs="SimSun"/>
          <w:spacing w:val="5"/>
          <w:sz w:val="26"/>
          <w:szCs w:val="26"/>
        </w:rPr>
        <w:t>分置了看守陵园的陵令，然后上表任命镇西将军谢尚为都督司州诸军事</w:t>
      </w:r>
    </w:p>
    <w:p>
      <w:pPr>
        <w:spacing w:line="219" w:lineRule="auto"/>
        <w:ind w:left="607"/>
        <w:rPr>
          <w:rFonts w:ascii="SimSun" w:hAnsi="SimSun" w:eastAsia="SimSun" w:cs="SimSun"/>
          <w:sz w:val="26"/>
          <w:szCs w:val="26"/>
        </w:rPr>
      </w:pPr>
      <w:r>
        <w:rPr>
          <w:rFonts w:ascii="SimSun" w:hAnsi="SimSun" w:eastAsia="SimSun" w:cs="SimSun"/>
          <w:spacing w:val="-4"/>
          <w:sz w:val="26"/>
          <w:szCs w:val="26"/>
        </w:rPr>
        <w:t>镇守洛阳。</w:t>
      </w:r>
    </w:p>
    <w:p>
      <w:pPr>
        <w:spacing w:before="190" w:line="355" w:lineRule="auto"/>
        <w:ind w:left="607" w:right="98" w:firstLine="570"/>
        <w:rPr>
          <w:rFonts w:ascii="SimSun" w:hAnsi="SimSun" w:eastAsia="SimSun" w:cs="SimSun"/>
          <w:sz w:val="26"/>
          <w:szCs w:val="26"/>
        </w:rPr>
      </w:pPr>
      <w:r>
        <w:rPr>
          <w:rFonts w:ascii="SimSun" w:hAnsi="SimSun" w:eastAsia="SimSun" w:cs="SimSun"/>
          <w:spacing w:val="12"/>
          <w:sz w:val="26"/>
          <w:szCs w:val="26"/>
        </w:rPr>
        <w:t>因为谢尚还未到达，桓温留下颍川太守毛穆之、督护陈午、河南</w:t>
      </w:r>
      <w:r>
        <w:rPr>
          <w:rFonts w:ascii="SimSun" w:hAnsi="SimSun" w:eastAsia="SimSun" w:cs="SimSun"/>
          <w:spacing w:val="16"/>
          <w:sz w:val="26"/>
          <w:szCs w:val="26"/>
        </w:rPr>
        <w:t xml:space="preserve"> </w:t>
      </w:r>
      <w:r>
        <w:rPr>
          <w:rFonts w:ascii="SimSun" w:hAnsi="SimSun" w:eastAsia="SimSun" w:cs="SimSun"/>
          <w:spacing w:val="5"/>
          <w:sz w:val="26"/>
          <w:szCs w:val="26"/>
        </w:rPr>
        <w:t>太守戴施以两千人的兵力戍守洛阳。安顿一通后，桓温把三千多户迁徙</w:t>
      </w:r>
    </w:p>
    <w:p>
      <w:pPr>
        <w:spacing w:line="218" w:lineRule="auto"/>
        <w:ind w:left="607"/>
        <w:rPr>
          <w:rFonts w:ascii="SimSun" w:hAnsi="SimSun" w:eastAsia="SimSun" w:cs="SimSun"/>
          <w:sz w:val="26"/>
          <w:szCs w:val="26"/>
        </w:rPr>
      </w:pPr>
      <w:r>
        <w:rPr>
          <w:rFonts w:ascii="SimSun" w:hAnsi="SimSun" w:eastAsia="SimSun" w:cs="SimSun"/>
          <w:sz w:val="26"/>
          <w:szCs w:val="26"/>
        </w:rPr>
        <w:t>到了荆州，随即凯旋。</w:t>
      </w:r>
    </w:p>
    <w:p>
      <w:pPr>
        <w:spacing w:before="193" w:line="520" w:lineRule="exact"/>
        <w:ind w:right="74"/>
        <w:jc w:val="right"/>
        <w:rPr>
          <w:rFonts w:ascii="SimSun" w:hAnsi="SimSun" w:eastAsia="SimSun" w:cs="SimSun"/>
          <w:sz w:val="26"/>
          <w:szCs w:val="26"/>
        </w:rPr>
      </w:pPr>
      <w:r>
        <w:rPr>
          <w:rFonts w:ascii="SimSun" w:hAnsi="SimSun" w:eastAsia="SimSun" w:cs="SimSun"/>
          <w:spacing w:val="14"/>
          <w:position w:val="19"/>
          <w:sz w:val="26"/>
          <w:szCs w:val="26"/>
        </w:rPr>
        <w:t>桓温的第二次北伐，考察了整个中原的北方水系，被改封为南郡</w:t>
      </w:r>
    </w:p>
    <w:p>
      <w:pPr>
        <w:spacing w:before="1" w:line="219" w:lineRule="auto"/>
        <w:ind w:left="607"/>
        <w:rPr>
          <w:rFonts w:ascii="SimSun" w:hAnsi="SimSun" w:eastAsia="SimSun" w:cs="SimSun"/>
          <w:sz w:val="26"/>
          <w:szCs w:val="26"/>
        </w:rPr>
      </w:pPr>
      <w:r>
        <w:rPr>
          <w:rFonts w:ascii="SimSun" w:hAnsi="SimSun" w:eastAsia="SimSun" w:cs="SimSun"/>
          <w:spacing w:val="4"/>
          <w:sz w:val="26"/>
          <w:szCs w:val="26"/>
        </w:rPr>
        <w:t>公，原临贺公降为县公封给了次子桓济，又稳稳地往前迈</w:t>
      </w:r>
      <w:r>
        <w:rPr>
          <w:rFonts w:ascii="SimSun" w:hAnsi="SimSun" w:eastAsia="SimSun" w:cs="SimSun"/>
          <w:spacing w:val="3"/>
          <w:sz w:val="26"/>
          <w:szCs w:val="26"/>
        </w:rPr>
        <w:t>了一步。</w:t>
      </w:r>
    </w:p>
    <w:p>
      <w:pPr>
        <w:spacing w:before="181" w:line="499" w:lineRule="exact"/>
        <w:ind w:left="1177"/>
        <w:rPr>
          <w:rFonts w:ascii="SimSun" w:hAnsi="SimSun" w:eastAsia="SimSun" w:cs="SimSun"/>
          <w:sz w:val="26"/>
          <w:szCs w:val="26"/>
        </w:rPr>
      </w:pPr>
      <w:r>
        <w:rPr>
          <w:rFonts w:ascii="SimSun" w:hAnsi="SimSun" w:eastAsia="SimSun" w:cs="SimSun"/>
          <w:spacing w:val="12"/>
          <w:position w:val="18"/>
          <w:sz w:val="26"/>
          <w:szCs w:val="26"/>
        </w:rPr>
        <w:t>桓温扎稳马步的同时，被他打哭的姚襄来到了黄河以北的河东地</w:t>
      </w:r>
    </w:p>
    <w:p>
      <w:pPr>
        <w:spacing w:before="1" w:line="218" w:lineRule="auto"/>
        <w:ind w:left="607"/>
        <w:rPr>
          <w:rFonts w:ascii="SimSun" w:hAnsi="SimSun" w:eastAsia="SimSun" w:cs="SimSun"/>
          <w:sz w:val="26"/>
          <w:szCs w:val="26"/>
        </w:rPr>
      </w:pPr>
      <w:r>
        <w:rPr>
          <w:rFonts w:ascii="SimSun" w:hAnsi="SimSun" w:eastAsia="SimSun" w:cs="SimSun"/>
          <w:spacing w:val="4"/>
          <w:sz w:val="26"/>
          <w:szCs w:val="26"/>
        </w:rPr>
        <w:t>区。姚襄不打算稳了，他看到前秦苻生的暴力执法后也</w:t>
      </w:r>
      <w:r>
        <w:rPr>
          <w:rFonts w:ascii="SimSun" w:hAnsi="SimSun" w:eastAsia="SimSun" w:cs="SimSun"/>
          <w:spacing w:val="3"/>
          <w:sz w:val="26"/>
          <w:szCs w:val="26"/>
        </w:rPr>
        <w:t>想搏一把。</w:t>
      </w:r>
    </w:p>
    <w:p>
      <w:pPr>
        <w:spacing w:before="211" w:line="349" w:lineRule="auto"/>
        <w:ind w:left="607" w:right="99" w:firstLine="570"/>
        <w:rPr>
          <w:rFonts w:ascii="SimSun" w:hAnsi="SimSun" w:eastAsia="SimSun" w:cs="SimSun"/>
          <w:sz w:val="26"/>
          <w:szCs w:val="26"/>
        </w:rPr>
      </w:pPr>
      <w:r>
        <w:rPr>
          <w:rFonts w:ascii="SimSun" w:hAnsi="SimSun" w:eastAsia="SimSun" w:cs="SimSun"/>
          <w:spacing w:val="13"/>
          <w:sz w:val="26"/>
          <w:szCs w:val="26"/>
        </w:rPr>
        <w:t>但姚襄除了能在殷浩那里占点儿便宜，他这个业余军事爱好者拿</w:t>
      </w:r>
      <w:r>
        <w:rPr>
          <w:rFonts w:ascii="SimSun" w:hAnsi="SimSun" w:eastAsia="SimSun" w:cs="SimSun"/>
          <w:spacing w:val="6"/>
          <w:sz w:val="26"/>
          <w:szCs w:val="26"/>
        </w:rPr>
        <w:t xml:space="preserve"> </w:t>
      </w:r>
      <w:r>
        <w:rPr>
          <w:rFonts w:ascii="SimSun" w:hAnsi="SimSun" w:eastAsia="SimSun" w:cs="SimSun"/>
          <w:spacing w:val="8"/>
          <w:sz w:val="26"/>
          <w:szCs w:val="26"/>
        </w:rPr>
        <w:t>什么去搏呢?如果说他和孙策哪里像的话，只有一点能够高度还原，就</w:t>
      </w:r>
    </w:p>
    <w:p>
      <w:pPr>
        <w:spacing w:line="220" w:lineRule="auto"/>
        <w:ind w:left="607"/>
        <w:rPr>
          <w:rFonts w:ascii="SimSun" w:hAnsi="SimSun" w:eastAsia="SimSun" w:cs="SimSun"/>
          <w:sz w:val="26"/>
          <w:szCs w:val="26"/>
        </w:rPr>
      </w:pPr>
      <w:r>
        <w:rPr>
          <w:rFonts w:ascii="SimSun" w:hAnsi="SimSun" w:eastAsia="SimSun" w:cs="SimSun"/>
          <w:spacing w:val="-6"/>
          <w:sz w:val="26"/>
          <w:szCs w:val="26"/>
        </w:rPr>
        <w:t>是寿命。</w:t>
      </w:r>
    </w:p>
    <w:p>
      <w:pPr>
        <w:spacing w:before="200" w:line="219" w:lineRule="auto"/>
        <w:ind w:left="1177"/>
        <w:rPr>
          <w:rFonts w:ascii="SimSun" w:hAnsi="SimSun" w:eastAsia="SimSun" w:cs="SimSun"/>
          <w:sz w:val="26"/>
          <w:szCs w:val="26"/>
        </w:rPr>
      </w:pPr>
      <w:r>
        <w:rPr>
          <w:rFonts w:ascii="SimSun" w:hAnsi="SimSun" w:eastAsia="SimSun" w:cs="SimSun"/>
          <w:spacing w:val="1"/>
          <w:sz w:val="26"/>
          <w:szCs w:val="26"/>
        </w:rPr>
        <w:t>二十七岁的姚襄即将迎来人生的最后一站</w:t>
      </w:r>
      <w:r>
        <w:rPr>
          <w:rFonts w:ascii="SimSun" w:hAnsi="SimSun" w:eastAsia="SimSun" w:cs="SimSun"/>
          <w:spacing w:val="-95"/>
          <w:sz w:val="26"/>
          <w:szCs w:val="26"/>
        </w:rPr>
        <w:t xml:space="preserve"> </w:t>
      </w:r>
      <w:r>
        <w:rPr>
          <w:rFonts w:ascii="SimSun" w:hAnsi="SimSun" w:eastAsia="SimSun" w:cs="SimSun"/>
          <w:spacing w:val="1"/>
          <w:sz w:val="26"/>
          <w:szCs w:val="26"/>
        </w:rPr>
        <w:t>……</w:t>
      </w:r>
    </w:p>
    <w:p>
      <w:pPr>
        <w:pStyle w:val="2"/>
        <w:spacing w:line="307" w:lineRule="auto"/>
      </w:pPr>
    </w:p>
    <w:p>
      <w:pPr>
        <w:pStyle w:val="2"/>
        <w:spacing w:line="307" w:lineRule="auto"/>
      </w:pPr>
    </w:p>
    <w:p>
      <w:pPr>
        <w:pStyle w:val="2"/>
        <w:spacing w:line="307" w:lineRule="auto"/>
      </w:pPr>
    </w:p>
    <w:p>
      <w:pPr>
        <w:spacing w:before="69" w:line="285" w:lineRule="auto"/>
        <w:ind w:left="607" w:right="139" w:firstLine="449"/>
        <w:jc w:val="both"/>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40"/>
          <w:sz w:val="21"/>
          <w:szCs w:val="21"/>
        </w:rPr>
        <w:t xml:space="preserve"> </w:t>
      </w:r>
      <w:r>
        <w:rPr>
          <w:rFonts w:ascii="SimSun" w:hAnsi="SimSun" w:eastAsia="SimSun" w:cs="SimSun"/>
          <w:spacing w:val="-2"/>
          <w:sz w:val="21"/>
          <w:szCs w:val="21"/>
        </w:rPr>
        <w:t>《晋书·姚襄载记》:其夜，百姓弃妻子随襄者五千余人，屯据阳乡</w:t>
      </w:r>
      <w:r>
        <w:rPr>
          <w:rFonts w:ascii="SimSun" w:hAnsi="SimSun" w:eastAsia="SimSun" w:cs="SimSun"/>
          <w:spacing w:val="-3"/>
          <w:sz w:val="21"/>
          <w:szCs w:val="21"/>
        </w:rPr>
        <w:t>，赴者又四千</w:t>
      </w:r>
      <w:r>
        <w:rPr>
          <w:rFonts w:ascii="SimSun" w:hAnsi="SimSun" w:eastAsia="SimSun" w:cs="SimSun"/>
          <w:sz w:val="21"/>
          <w:szCs w:val="21"/>
        </w:rPr>
        <w:t xml:space="preserve"> </w:t>
      </w:r>
      <w:r>
        <w:rPr>
          <w:rFonts w:ascii="SimSun" w:hAnsi="SimSun" w:eastAsia="SimSun" w:cs="SimSun"/>
          <w:spacing w:val="-1"/>
          <w:sz w:val="21"/>
          <w:szCs w:val="21"/>
        </w:rPr>
        <w:t>余户。襄前后败丧数矣，众知襄所在，辄扶老携幼奔驰而赴之。时或传襄创重不济，温军</w:t>
      </w:r>
      <w:r>
        <w:rPr>
          <w:rFonts w:ascii="SimSun" w:hAnsi="SimSun" w:eastAsia="SimSun" w:cs="SimSun"/>
          <w:sz w:val="21"/>
          <w:szCs w:val="21"/>
        </w:rPr>
        <w:t xml:space="preserve"> </w:t>
      </w:r>
      <w:r>
        <w:rPr>
          <w:rFonts w:ascii="SimSun" w:hAnsi="SimSun" w:eastAsia="SimSun" w:cs="SimSun"/>
          <w:spacing w:val="-6"/>
          <w:sz w:val="21"/>
          <w:szCs w:val="21"/>
        </w:rPr>
        <w:t>所得士女莫不北望挥涕。其得物情如此。</w:t>
      </w:r>
    </w:p>
    <w:p>
      <w:pPr>
        <w:spacing w:line="285" w:lineRule="auto"/>
        <w:rPr>
          <w:rFonts w:ascii="SimSun" w:hAnsi="SimSun" w:eastAsia="SimSun" w:cs="SimSun"/>
          <w:sz w:val="21"/>
          <w:szCs w:val="21"/>
        </w:rPr>
        <w:sectPr>
          <w:footerReference r:id="rId321" w:type="default"/>
          <w:pgSz w:w="11910" w:h="16840"/>
          <w:pgMar w:top="400" w:right="1669" w:bottom="1161" w:left="1312" w:header="0" w:footer="909" w:gutter="0"/>
          <w:cols w:space="720" w:num="1"/>
        </w:sectPr>
      </w:pPr>
    </w:p>
    <w:p>
      <w:pPr>
        <w:pStyle w:val="2"/>
        <w:spacing w:line="247" w:lineRule="auto"/>
      </w:pPr>
      <w:r>
        <w:drawing>
          <wp:anchor distT="0" distB="0" distL="0" distR="0" simplePos="0" relativeHeight="251912192" behindDoc="0" locked="0" layoutInCell="0" allowOverlap="1">
            <wp:simplePos x="0" y="0"/>
            <wp:positionH relativeFrom="page">
              <wp:posOffset>951865</wp:posOffset>
            </wp:positionH>
            <wp:positionV relativeFrom="page">
              <wp:posOffset>9061450</wp:posOffset>
            </wp:positionV>
            <wp:extent cx="1041400" cy="6350"/>
            <wp:effectExtent l="0" t="0" r="0" b="0"/>
            <wp:wrapNone/>
            <wp:docPr id="516" name="IM 516"/>
            <wp:cNvGraphicFramePr/>
            <a:graphic xmlns:a="http://schemas.openxmlformats.org/drawingml/2006/main">
              <a:graphicData uri="http://schemas.openxmlformats.org/drawingml/2006/picture">
                <pic:pic xmlns:pic="http://schemas.openxmlformats.org/drawingml/2006/picture">
                  <pic:nvPicPr>
                    <pic:cNvPr id="516" name="IM 516"/>
                    <pic:cNvPicPr/>
                  </pic:nvPicPr>
                  <pic:blipFill>
                    <a:blip r:embed="rId425"/>
                    <a:stretch>
                      <a:fillRect/>
                    </a:stretch>
                  </pic:blipFill>
                  <pic:spPr>
                    <a:xfrm>
                      <a:off x="0" y="0"/>
                      <a:ext cx="1041405" cy="6350"/>
                    </a:xfrm>
                    <a:prstGeom prst="rect">
                      <a:avLst/>
                    </a:prstGeom>
                  </pic:spPr>
                </pic:pic>
              </a:graphicData>
            </a:graphic>
          </wp:anchor>
        </w:drawing>
      </w: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spacing w:before="111" w:line="219" w:lineRule="auto"/>
        <w:ind w:left="4"/>
        <w:outlineLvl w:val="1"/>
        <w:rPr>
          <w:rFonts w:ascii="SimSun" w:hAnsi="SimSun" w:eastAsia="SimSun" w:cs="SimSun"/>
          <w:sz w:val="34"/>
          <w:szCs w:val="34"/>
        </w:rPr>
      </w:pPr>
      <w:r>
        <w:rPr>
          <w:rFonts w:ascii="SimSun" w:hAnsi="SimSun" w:eastAsia="SimSun" w:cs="SimSun"/>
          <w:b/>
          <w:bCs/>
          <w:spacing w:val="-5"/>
          <w:sz w:val="34"/>
          <w:szCs w:val="34"/>
        </w:rPr>
        <w:t>三、历史是胜利者书写的</w:t>
      </w:r>
    </w:p>
    <w:p>
      <w:pPr>
        <w:pStyle w:val="2"/>
        <w:spacing w:line="256" w:lineRule="auto"/>
      </w:pPr>
    </w:p>
    <w:p>
      <w:pPr>
        <w:pStyle w:val="2"/>
        <w:spacing w:line="256" w:lineRule="auto"/>
      </w:pPr>
    </w:p>
    <w:p>
      <w:pPr>
        <w:pStyle w:val="2"/>
        <w:spacing w:line="257" w:lineRule="auto"/>
      </w:pPr>
    </w:p>
    <w:p>
      <w:pPr>
        <w:pStyle w:val="2"/>
        <w:spacing w:line="257" w:lineRule="auto"/>
      </w:pPr>
    </w:p>
    <w:p>
      <w:pPr>
        <w:spacing w:before="88" w:line="509" w:lineRule="exact"/>
        <w:ind w:left="550"/>
        <w:rPr>
          <w:rFonts w:ascii="SimSun" w:hAnsi="SimSun" w:eastAsia="SimSun" w:cs="SimSun"/>
          <w:sz w:val="27"/>
          <w:szCs w:val="27"/>
        </w:rPr>
      </w:pPr>
      <w:r>
        <w:rPr>
          <w:rFonts w:ascii="SimSun" w:hAnsi="SimSun" w:eastAsia="SimSun" w:cs="SimSun"/>
          <w:spacing w:val="2"/>
          <w:position w:val="17"/>
          <w:sz w:val="27"/>
          <w:szCs w:val="27"/>
        </w:rPr>
        <w:t>姚襄被桓温打跑后向北逃到了山西地界的平阳，在此收降了当年</w:t>
      </w:r>
    </w:p>
    <w:p>
      <w:pPr>
        <w:spacing w:line="218" w:lineRule="auto"/>
        <w:rPr>
          <w:rFonts w:ascii="SimSun" w:hAnsi="SimSun" w:eastAsia="SimSun" w:cs="SimSun"/>
          <w:sz w:val="27"/>
          <w:szCs w:val="27"/>
        </w:rPr>
      </w:pPr>
      <w:r>
        <w:rPr>
          <w:rFonts w:ascii="SimSun" w:hAnsi="SimSun" w:eastAsia="SimSun" w:cs="SimSun"/>
          <w:spacing w:val="-8"/>
          <w:sz w:val="27"/>
          <w:szCs w:val="27"/>
        </w:rPr>
        <w:t>叛逃自己的老旧部——前秦的并州刺史尹赤。</w:t>
      </w:r>
    </w:p>
    <w:p>
      <w:pPr>
        <w:spacing w:before="170" w:line="342" w:lineRule="auto"/>
        <w:ind w:right="681" w:firstLine="550"/>
        <w:rPr>
          <w:rFonts w:ascii="SimSun" w:hAnsi="SimSun" w:eastAsia="SimSun" w:cs="SimSun"/>
          <w:sz w:val="27"/>
          <w:szCs w:val="27"/>
        </w:rPr>
      </w:pPr>
      <w:r>
        <w:rPr>
          <w:rFonts w:ascii="SimSun" w:hAnsi="SimSun" w:eastAsia="SimSun" w:cs="SimSun"/>
          <w:spacing w:val="2"/>
          <w:sz w:val="27"/>
          <w:szCs w:val="27"/>
        </w:rPr>
        <w:t>姚襄据襄陵，然后又跟此时并州的土老大——名义上归附前秦的</w:t>
      </w:r>
      <w:r>
        <w:rPr>
          <w:rFonts w:ascii="SimSun" w:hAnsi="SimSun" w:eastAsia="SimSun" w:cs="SimSun"/>
          <w:spacing w:val="14"/>
          <w:sz w:val="27"/>
          <w:szCs w:val="27"/>
        </w:rPr>
        <w:t xml:space="preserve"> </w:t>
      </w:r>
      <w:r>
        <w:rPr>
          <w:rFonts w:ascii="SimSun" w:hAnsi="SimSun" w:eastAsia="SimSun" w:cs="SimSun"/>
          <w:spacing w:val="2"/>
          <w:sz w:val="27"/>
          <w:szCs w:val="27"/>
        </w:rPr>
        <w:t>张平干了一架，不出意外地继续被击败，不</w:t>
      </w:r>
      <w:r>
        <w:rPr>
          <w:rFonts w:ascii="SimSun" w:hAnsi="SimSun" w:eastAsia="SimSun" w:cs="SimSun"/>
          <w:spacing w:val="1"/>
          <w:sz w:val="27"/>
          <w:szCs w:val="27"/>
        </w:rPr>
        <w:t>过打输后姚襄继续施展魅</w:t>
      </w:r>
    </w:p>
    <w:p>
      <w:pPr>
        <w:spacing w:line="219" w:lineRule="auto"/>
        <w:rPr>
          <w:rFonts w:ascii="SimSun" w:hAnsi="SimSun" w:eastAsia="SimSun" w:cs="SimSun"/>
          <w:sz w:val="27"/>
          <w:szCs w:val="27"/>
        </w:rPr>
      </w:pPr>
      <w:r>
        <w:rPr>
          <w:rFonts w:ascii="SimSun" w:hAnsi="SimSun" w:eastAsia="SimSun" w:cs="SimSun"/>
          <w:spacing w:val="-9"/>
          <w:sz w:val="27"/>
          <w:szCs w:val="27"/>
        </w:rPr>
        <w:t>力，跟张平结成了兄弟，双方罢兵休战。</w:t>
      </w:r>
    </w:p>
    <w:p>
      <w:pPr>
        <w:spacing w:before="189" w:line="342" w:lineRule="auto"/>
        <w:ind w:right="706" w:firstLine="550"/>
        <w:rPr>
          <w:rFonts w:ascii="SimSun" w:hAnsi="SimSun" w:eastAsia="SimSun" w:cs="SimSun"/>
          <w:sz w:val="27"/>
          <w:szCs w:val="27"/>
        </w:rPr>
      </w:pPr>
      <w:r>
        <w:rPr>
          <w:rFonts w:ascii="SimSun" w:hAnsi="SimSun" w:eastAsia="SimSun" w:cs="SimSun"/>
          <w:spacing w:val="1"/>
          <w:sz w:val="27"/>
          <w:szCs w:val="27"/>
        </w:rPr>
        <w:t>罢兵后，姚襄没忘记自己的目标：要打回关中去。姚襄自己是羌</w:t>
      </w:r>
      <w:r>
        <w:rPr>
          <w:rFonts w:ascii="SimSun" w:hAnsi="SimSun" w:eastAsia="SimSun" w:cs="SimSun"/>
          <w:spacing w:val="15"/>
          <w:sz w:val="27"/>
          <w:szCs w:val="27"/>
        </w:rPr>
        <w:t xml:space="preserve"> </w:t>
      </w:r>
      <w:r>
        <w:rPr>
          <w:rFonts w:ascii="SimSun" w:hAnsi="SimSun" w:eastAsia="SimSun" w:cs="SimSun"/>
          <w:spacing w:val="-7"/>
          <w:sz w:val="27"/>
          <w:szCs w:val="27"/>
        </w:rPr>
        <w:t>人，在关中和陇西老家有着巨大的影响力、号召力，尤其此时前秦皇帝</w:t>
      </w:r>
    </w:p>
    <w:p>
      <w:pPr>
        <w:spacing w:before="1" w:line="219" w:lineRule="auto"/>
        <w:rPr>
          <w:rFonts w:ascii="SimSun" w:hAnsi="SimSun" w:eastAsia="SimSun" w:cs="SimSun"/>
          <w:sz w:val="27"/>
          <w:szCs w:val="27"/>
        </w:rPr>
      </w:pPr>
      <w:r>
        <w:rPr>
          <w:rFonts w:ascii="SimSun" w:hAnsi="SimSun" w:eastAsia="SimSun" w:cs="SimSun"/>
          <w:spacing w:val="-8"/>
          <w:sz w:val="27"/>
          <w:szCs w:val="27"/>
        </w:rPr>
        <w:t>苻生还杀掉了羌族大咖雷弱儿，诸羌已经叛离前秦。</w:t>
      </w:r>
    </w:p>
    <w:p>
      <w:pPr>
        <w:spacing w:before="179" w:line="335" w:lineRule="auto"/>
        <w:ind w:right="710" w:firstLine="550"/>
        <w:rPr>
          <w:rFonts w:ascii="SimSun" w:hAnsi="SimSun" w:eastAsia="SimSun" w:cs="SimSun"/>
          <w:sz w:val="27"/>
          <w:szCs w:val="27"/>
        </w:rPr>
      </w:pPr>
      <w:r>
        <w:rPr>
          <w:rFonts w:ascii="SimSun" w:hAnsi="SimSun" w:eastAsia="SimSun" w:cs="SimSun"/>
          <w:spacing w:val="15"/>
          <w:sz w:val="27"/>
          <w:szCs w:val="27"/>
        </w:rPr>
        <w:t>所以在357年四月时，姚襄从北屈(</w:t>
      </w:r>
      <w:r>
        <w:rPr>
          <w:rFonts w:ascii="KaiTi" w:hAnsi="KaiTi" w:eastAsia="KaiTi" w:cs="KaiTi"/>
          <w:spacing w:val="15"/>
          <w:sz w:val="27"/>
          <w:szCs w:val="27"/>
        </w:rPr>
        <w:t>今山西吉县东北)</w:t>
      </w:r>
      <w:r>
        <w:rPr>
          <w:rFonts w:ascii="SimSun" w:hAnsi="SimSun" w:eastAsia="SimSun" w:cs="SimSun"/>
          <w:spacing w:val="15"/>
          <w:sz w:val="27"/>
          <w:szCs w:val="27"/>
        </w:rPr>
        <w:t>出发，渡</w:t>
      </w:r>
      <w:r>
        <w:rPr>
          <w:rFonts w:ascii="SimSun" w:hAnsi="SimSun" w:eastAsia="SimSun" w:cs="SimSun"/>
          <w:spacing w:val="11"/>
          <w:sz w:val="27"/>
          <w:szCs w:val="27"/>
        </w:rPr>
        <w:t xml:space="preserve"> </w:t>
      </w:r>
      <w:r>
        <w:rPr>
          <w:rFonts w:ascii="SimSun" w:hAnsi="SimSun" w:eastAsia="SimSun" w:cs="SimSun"/>
          <w:spacing w:val="6"/>
          <w:sz w:val="27"/>
          <w:szCs w:val="27"/>
        </w:rPr>
        <w:t>过黄河，进入关中，进据杏城</w:t>
      </w:r>
      <w:r>
        <w:rPr>
          <w:rFonts w:ascii="KaiTi" w:hAnsi="KaiTi" w:eastAsia="KaiTi" w:cs="KaiTi"/>
          <w:spacing w:val="6"/>
          <w:sz w:val="27"/>
          <w:szCs w:val="27"/>
        </w:rPr>
        <w:t>(今陕西黄陵县西南),</w:t>
      </w:r>
      <w:r>
        <w:rPr>
          <w:rFonts w:ascii="SimSun" w:hAnsi="SimSun" w:eastAsia="SimSun" w:cs="SimSun"/>
          <w:spacing w:val="6"/>
          <w:sz w:val="27"/>
          <w:szCs w:val="27"/>
        </w:rPr>
        <w:t>随后</w:t>
      </w:r>
      <w:r>
        <w:rPr>
          <w:rFonts w:ascii="SimSun" w:hAnsi="SimSun" w:eastAsia="SimSun" w:cs="SimSun"/>
          <w:spacing w:val="5"/>
          <w:sz w:val="27"/>
          <w:szCs w:val="27"/>
        </w:rPr>
        <w:t>派从兄姚兰</w:t>
      </w:r>
    </w:p>
    <w:p>
      <w:pPr>
        <w:spacing w:before="1" w:line="219" w:lineRule="auto"/>
        <w:rPr>
          <w:rFonts w:ascii="SimSun" w:hAnsi="SimSun" w:eastAsia="SimSun" w:cs="SimSun"/>
          <w:sz w:val="27"/>
          <w:szCs w:val="27"/>
        </w:rPr>
      </w:pPr>
      <w:r>
        <w:rPr>
          <w:rFonts w:ascii="SimSun" w:hAnsi="SimSun" w:eastAsia="SimSun" w:cs="SimSun"/>
          <w:spacing w:val="-7"/>
          <w:sz w:val="27"/>
          <w:szCs w:val="27"/>
        </w:rPr>
        <w:t>攻占敷城，派哥哥姚益生、下属王钦卢分别去招揽羌</w:t>
      </w:r>
      <w:r>
        <w:rPr>
          <w:rFonts w:ascii="SimSun" w:hAnsi="SimSun" w:eastAsia="SimSun" w:cs="SimSun"/>
          <w:spacing w:val="-8"/>
          <w:sz w:val="27"/>
          <w:szCs w:val="27"/>
        </w:rPr>
        <w:t>、胡各部族。</w:t>
      </w:r>
    </w:p>
    <w:p>
      <w:pPr>
        <w:spacing w:before="179" w:line="517" w:lineRule="exact"/>
        <w:ind w:left="550"/>
        <w:rPr>
          <w:rFonts w:ascii="SimSun" w:hAnsi="SimSun" w:eastAsia="SimSun" w:cs="SimSun"/>
          <w:sz w:val="27"/>
          <w:szCs w:val="27"/>
        </w:rPr>
      </w:pPr>
      <w:r>
        <w:rPr>
          <w:rFonts w:ascii="SimSun" w:hAnsi="SimSun" w:eastAsia="SimSun" w:cs="SimSun"/>
          <w:spacing w:val="1"/>
          <w:position w:val="18"/>
          <w:sz w:val="27"/>
          <w:szCs w:val="27"/>
        </w:rPr>
        <w:t>在苻生的恶名声和姚襄的好名声影响下，羌、胡各部及不少汉民</w:t>
      </w:r>
    </w:p>
    <w:p>
      <w:pPr>
        <w:spacing w:line="217" w:lineRule="auto"/>
        <w:rPr>
          <w:rFonts w:ascii="SimSun" w:hAnsi="SimSun" w:eastAsia="SimSun" w:cs="SimSun"/>
          <w:sz w:val="27"/>
          <w:szCs w:val="27"/>
        </w:rPr>
      </w:pPr>
      <w:r>
        <w:rPr>
          <w:rFonts w:ascii="SimSun" w:hAnsi="SimSun" w:eastAsia="SimSun" w:cs="SimSun"/>
          <w:spacing w:val="-16"/>
          <w:sz w:val="27"/>
          <w:szCs w:val="27"/>
        </w:rPr>
        <w:t>共五万户归降姚襄。①</w:t>
      </w:r>
    </w:p>
    <w:p>
      <w:pPr>
        <w:spacing w:before="166" w:line="219" w:lineRule="auto"/>
        <w:ind w:left="550"/>
        <w:rPr>
          <w:rFonts w:ascii="SimSun" w:hAnsi="SimSun" w:eastAsia="SimSun" w:cs="SimSun"/>
          <w:sz w:val="27"/>
          <w:szCs w:val="27"/>
        </w:rPr>
      </w:pPr>
      <w:r>
        <w:rPr>
          <w:rFonts w:ascii="SimSun" w:hAnsi="SimSun" w:eastAsia="SimSun" w:cs="SimSun"/>
          <w:spacing w:val="1"/>
          <w:sz w:val="27"/>
          <w:szCs w:val="27"/>
        </w:rPr>
        <w:t>比较奇特的是，姚襄战无不败却永远不愁人入股，很遗憾他最终</w:t>
      </w:r>
    </w:p>
    <w:p>
      <w:pPr>
        <w:pStyle w:val="2"/>
        <w:spacing w:line="346" w:lineRule="auto"/>
      </w:pPr>
    </w:p>
    <w:p>
      <w:pPr>
        <w:pStyle w:val="2"/>
        <w:spacing w:line="346" w:lineRule="auto"/>
      </w:pPr>
    </w:p>
    <w:p>
      <w:pPr>
        <w:spacing w:before="68" w:line="217" w:lineRule="auto"/>
        <w:ind w:left="470"/>
        <w:rPr>
          <w:rFonts w:ascii="SimSun" w:hAnsi="SimSun" w:eastAsia="SimSun" w:cs="SimSun"/>
          <w:sz w:val="21"/>
          <w:szCs w:val="21"/>
        </w:rPr>
      </w:pPr>
      <w:r>
        <w:rPr>
          <w:rFonts w:ascii="SimSun" w:hAnsi="SimSun" w:eastAsia="SimSun" w:cs="SimSun"/>
          <w:spacing w:val="-6"/>
          <w:sz w:val="21"/>
          <w:szCs w:val="21"/>
        </w:rPr>
        <w:t>①</w:t>
      </w:r>
      <w:r>
        <w:rPr>
          <w:rFonts w:ascii="SimSun" w:hAnsi="SimSun" w:eastAsia="SimSun" w:cs="SimSun"/>
          <w:spacing w:val="68"/>
          <w:sz w:val="21"/>
          <w:szCs w:val="21"/>
        </w:rPr>
        <w:t xml:space="preserve"> </w:t>
      </w:r>
      <w:r>
        <w:rPr>
          <w:rFonts w:ascii="SimSun" w:hAnsi="SimSun" w:eastAsia="SimSun" w:cs="SimSun"/>
          <w:spacing w:val="-6"/>
          <w:sz w:val="21"/>
          <w:szCs w:val="21"/>
        </w:rPr>
        <w:t>《资治通鉴·晋纪二十二》:羌、胡及秦民归之者五万余户。</w:t>
      </w:r>
    </w:p>
    <w:p>
      <w:pPr>
        <w:pStyle w:val="2"/>
        <w:spacing w:line="265" w:lineRule="auto"/>
      </w:pPr>
    </w:p>
    <w:p>
      <w:pPr>
        <w:pStyle w:val="2"/>
        <w:spacing w:line="265" w:lineRule="auto"/>
      </w:pPr>
    </w:p>
    <w:p>
      <w:pPr>
        <w:pStyle w:val="2"/>
        <w:spacing w:line="265" w:lineRule="auto"/>
      </w:pPr>
    </w:p>
    <w:p>
      <w:pPr>
        <w:spacing w:before="69" w:line="218" w:lineRule="auto"/>
        <w:jc w:val="right"/>
        <w:rPr>
          <w:rFonts w:ascii="FangSong" w:hAnsi="FangSong" w:eastAsia="FangSong" w:cs="FangSong"/>
          <w:sz w:val="21"/>
          <w:szCs w:val="21"/>
        </w:rPr>
      </w:pPr>
      <w:r>
        <w:rPr>
          <w:rFonts w:ascii="FangSong" w:hAnsi="FangSong" w:eastAsia="FangSong" w:cs="FangSong"/>
          <w:spacing w:val="-11"/>
          <w:sz w:val="21"/>
          <w:szCs w:val="21"/>
        </w:rPr>
        <w:t>第11战 桓温北伐：风云际会后的北国兴与衰，时运锁死下的南国天花板</w:t>
      </w:r>
      <w:r>
        <w:rPr>
          <w:rFonts w:ascii="FangSong" w:hAnsi="FangSong" w:eastAsia="FangSong" w:cs="FangSong"/>
          <w:spacing w:val="33"/>
          <w:sz w:val="21"/>
          <w:szCs w:val="21"/>
        </w:rPr>
        <w:t xml:space="preserve">  </w:t>
      </w:r>
      <w:r>
        <w:rPr>
          <w:rFonts w:ascii="FangSong" w:hAnsi="FangSong" w:eastAsia="FangSong" w:cs="FangSong"/>
          <w:spacing w:val="-11"/>
          <w:sz w:val="21"/>
          <w:szCs w:val="21"/>
        </w:rPr>
        <w:t>|    823</w:t>
      </w:r>
    </w:p>
    <w:p>
      <w:pPr>
        <w:spacing w:line="218" w:lineRule="auto"/>
        <w:rPr>
          <w:rFonts w:ascii="FangSong" w:hAnsi="FangSong" w:eastAsia="FangSong" w:cs="FangSong"/>
          <w:sz w:val="21"/>
          <w:szCs w:val="21"/>
        </w:rPr>
        <w:sectPr>
          <w:footerReference r:id="rId322" w:type="default"/>
          <w:pgSz w:w="11910" w:h="16840"/>
          <w:pgMar w:top="400" w:right="1557" w:bottom="400" w:left="1489" w:header="0" w:footer="0" w:gutter="0"/>
          <w:cols w:space="720" w:num="1"/>
        </w:sectPr>
      </w:pPr>
    </w:p>
    <w:p>
      <w:pPr>
        <w:pStyle w:val="2"/>
        <w:spacing w:line="258" w:lineRule="auto"/>
      </w:pPr>
      <w:r>
        <w:drawing>
          <wp:anchor distT="0" distB="0" distL="0" distR="0" simplePos="0" relativeHeight="251913216" behindDoc="0" locked="0" layoutInCell="0" allowOverlap="1">
            <wp:simplePos x="0" y="0"/>
            <wp:positionH relativeFrom="page">
              <wp:posOffset>1219200</wp:posOffset>
            </wp:positionH>
            <wp:positionV relativeFrom="page">
              <wp:posOffset>8838565</wp:posOffset>
            </wp:positionV>
            <wp:extent cx="1041400" cy="6350"/>
            <wp:effectExtent l="0" t="0" r="0" b="0"/>
            <wp:wrapNone/>
            <wp:docPr id="518" name="IM 518"/>
            <wp:cNvGraphicFramePr/>
            <a:graphic xmlns:a="http://schemas.openxmlformats.org/drawingml/2006/main">
              <a:graphicData uri="http://schemas.openxmlformats.org/drawingml/2006/picture">
                <pic:pic xmlns:pic="http://schemas.openxmlformats.org/drawingml/2006/picture">
                  <pic:nvPicPr>
                    <pic:cNvPr id="518" name="IM 518"/>
                    <pic:cNvPicPr/>
                  </pic:nvPicPr>
                  <pic:blipFill>
                    <a:blip r:embed="rId421"/>
                    <a:stretch>
                      <a:fillRect/>
                    </a:stretch>
                  </pic:blipFill>
                  <pic:spPr>
                    <a:xfrm>
                      <a:off x="0" y="0"/>
                      <a:ext cx="1041403" cy="6416"/>
                    </a:xfrm>
                    <a:prstGeom prst="rect">
                      <a:avLst/>
                    </a:prstGeom>
                  </pic:spPr>
                </pic:pic>
              </a:graphicData>
            </a:graphic>
          </wp:anchor>
        </w:drawing>
      </w:r>
    </w:p>
    <w:p>
      <w:pPr>
        <w:pStyle w:val="2"/>
        <w:spacing w:line="259" w:lineRule="auto"/>
      </w:pPr>
    </w:p>
    <w:p>
      <w:pPr>
        <w:pStyle w:val="2"/>
        <w:spacing w:line="259" w:lineRule="auto"/>
      </w:pPr>
    </w:p>
    <w:p>
      <w:pPr>
        <w:pStyle w:val="2"/>
        <w:spacing w:line="259" w:lineRule="auto"/>
      </w:pPr>
    </w:p>
    <w:p>
      <w:pPr>
        <w:pStyle w:val="2"/>
        <w:spacing w:line="259" w:lineRule="auto"/>
      </w:pPr>
    </w:p>
    <w:p>
      <w:pPr>
        <w:pStyle w:val="2"/>
        <w:spacing w:line="259" w:lineRule="auto"/>
      </w:pPr>
    </w:p>
    <w:p>
      <w:pPr>
        <w:spacing w:before="88" w:line="510" w:lineRule="exact"/>
        <w:ind w:left="640"/>
        <w:rPr>
          <w:rFonts w:ascii="SimSun" w:hAnsi="SimSun" w:eastAsia="SimSun" w:cs="SimSun"/>
          <w:sz w:val="27"/>
          <w:szCs w:val="27"/>
        </w:rPr>
      </w:pPr>
      <w:r>
        <w:rPr>
          <w:rFonts w:ascii="SimSun" w:hAnsi="SimSun" w:eastAsia="SimSun" w:cs="SimSun"/>
          <w:spacing w:val="-6"/>
          <w:position w:val="18"/>
          <w:sz w:val="27"/>
          <w:szCs w:val="27"/>
        </w:rPr>
        <w:t>以失败者的结局离开历史舞台，不然真应该仔细挖掘下他集资的核心技</w:t>
      </w:r>
    </w:p>
    <w:p>
      <w:pPr>
        <w:spacing w:line="219" w:lineRule="auto"/>
        <w:ind w:left="640"/>
        <w:rPr>
          <w:rFonts w:ascii="SimSun" w:hAnsi="SimSun" w:eastAsia="SimSun" w:cs="SimSun"/>
          <w:sz w:val="27"/>
          <w:szCs w:val="27"/>
        </w:rPr>
      </w:pPr>
      <w:r>
        <w:rPr>
          <w:rFonts w:ascii="SimSun" w:hAnsi="SimSun" w:eastAsia="SimSun" w:cs="SimSun"/>
          <w:spacing w:val="-8"/>
          <w:sz w:val="27"/>
          <w:szCs w:val="27"/>
        </w:rPr>
        <w:t>能到底是什么。</w:t>
      </w:r>
    </w:p>
    <w:p>
      <w:pPr>
        <w:spacing w:before="168" w:line="342" w:lineRule="auto"/>
        <w:ind w:left="640" w:right="19" w:firstLine="560"/>
        <w:rPr>
          <w:rFonts w:ascii="SimSun" w:hAnsi="SimSun" w:eastAsia="SimSun" w:cs="SimSun"/>
          <w:sz w:val="27"/>
          <w:szCs w:val="27"/>
        </w:rPr>
      </w:pPr>
      <w:r>
        <w:rPr>
          <w:rFonts w:ascii="SimSun" w:hAnsi="SimSun" w:eastAsia="SimSun" w:cs="SimSun"/>
          <w:spacing w:val="6"/>
          <w:sz w:val="27"/>
          <w:szCs w:val="27"/>
        </w:rPr>
        <w:t>面对姚襄的步步紧逼，前秦很快出动武力捍卫自己的势力范围，</w:t>
      </w:r>
      <w:r>
        <w:rPr>
          <w:rFonts w:ascii="SimSun" w:hAnsi="SimSun" w:eastAsia="SimSun" w:cs="SimSun"/>
          <w:spacing w:val="5"/>
          <w:sz w:val="27"/>
          <w:szCs w:val="27"/>
        </w:rPr>
        <w:t xml:space="preserve"> </w:t>
      </w:r>
      <w:r>
        <w:rPr>
          <w:rFonts w:ascii="SimSun" w:hAnsi="SimSun" w:eastAsia="SimSun" w:cs="SimSun"/>
          <w:spacing w:val="-5"/>
          <w:sz w:val="27"/>
          <w:szCs w:val="27"/>
        </w:rPr>
        <w:t>先是苻飞龙打败并俘虏了姚兰，然后苻黄眉、苻道、苻坚、邓羌等率一</w:t>
      </w:r>
    </w:p>
    <w:p>
      <w:pPr>
        <w:spacing w:line="219" w:lineRule="auto"/>
        <w:ind w:left="640"/>
        <w:rPr>
          <w:rFonts w:ascii="SimSun" w:hAnsi="SimSun" w:eastAsia="SimSun" w:cs="SimSun"/>
          <w:sz w:val="27"/>
          <w:szCs w:val="27"/>
        </w:rPr>
      </w:pPr>
      <w:r>
        <w:rPr>
          <w:rFonts w:ascii="SimSun" w:hAnsi="SimSun" w:eastAsia="SimSun" w:cs="SimSun"/>
          <w:spacing w:val="-8"/>
          <w:sz w:val="27"/>
          <w:szCs w:val="27"/>
        </w:rPr>
        <w:t>万五千兵抵御已经进据黄落的姚襄。</w:t>
      </w:r>
    </w:p>
    <w:p>
      <w:pPr>
        <w:spacing w:before="187" w:line="219" w:lineRule="auto"/>
        <w:ind w:left="1200"/>
        <w:rPr>
          <w:rFonts w:ascii="SimSun" w:hAnsi="SimSun" w:eastAsia="SimSun" w:cs="SimSun"/>
          <w:sz w:val="27"/>
          <w:szCs w:val="27"/>
        </w:rPr>
      </w:pPr>
      <w:r>
        <w:rPr>
          <w:rFonts w:ascii="SimSun" w:hAnsi="SimSun" w:eastAsia="SimSun" w:cs="SimSun"/>
          <w:spacing w:val="-9"/>
          <w:sz w:val="27"/>
          <w:szCs w:val="27"/>
        </w:rPr>
        <w:t>决定关中命运的会战即将打响。</w:t>
      </w:r>
    </w:p>
    <w:p>
      <w:pPr>
        <w:spacing w:before="181" w:line="342" w:lineRule="auto"/>
        <w:ind w:left="640" w:right="96" w:firstLine="560"/>
        <w:rPr>
          <w:rFonts w:ascii="SimSun" w:hAnsi="SimSun" w:eastAsia="SimSun" w:cs="SimSun"/>
          <w:sz w:val="27"/>
          <w:szCs w:val="27"/>
        </w:rPr>
      </w:pPr>
      <w:r>
        <w:rPr>
          <w:rFonts w:ascii="SimSun" w:hAnsi="SimSun" w:eastAsia="SimSun" w:cs="SimSun"/>
          <w:spacing w:val="3"/>
          <w:sz w:val="27"/>
          <w:szCs w:val="27"/>
        </w:rPr>
        <w:t>苻家军到来的时候，姚襄本打算毕其功于一役进行决战，结果沙</w:t>
      </w:r>
      <w:r>
        <w:rPr>
          <w:rFonts w:ascii="SimSun" w:hAnsi="SimSun" w:eastAsia="SimSun" w:cs="SimSun"/>
          <w:spacing w:val="13"/>
          <w:sz w:val="27"/>
          <w:szCs w:val="27"/>
        </w:rPr>
        <w:t xml:space="preserve"> </w:t>
      </w:r>
      <w:r>
        <w:rPr>
          <w:rFonts w:ascii="SimSun" w:hAnsi="SimSun" w:eastAsia="SimSun" w:cs="SimSun"/>
          <w:spacing w:val="-5"/>
          <w:sz w:val="27"/>
          <w:szCs w:val="27"/>
        </w:rPr>
        <w:t>门智通死活劝阻不能打。姚襄怒道：“二雄不并立，希望老天不</w:t>
      </w:r>
      <w:r>
        <w:rPr>
          <w:rFonts w:ascii="SimSun" w:hAnsi="SimSun" w:eastAsia="SimSun" w:cs="SimSun"/>
          <w:spacing w:val="-6"/>
          <w:sz w:val="27"/>
          <w:szCs w:val="27"/>
        </w:rPr>
        <w:t>会抛弃</w:t>
      </w:r>
    </w:p>
    <w:p>
      <w:pPr>
        <w:spacing w:before="1" w:line="219" w:lineRule="auto"/>
        <w:ind w:left="640"/>
        <w:rPr>
          <w:rFonts w:ascii="SimSun" w:hAnsi="SimSun" w:eastAsia="SimSun" w:cs="SimSun"/>
          <w:sz w:val="27"/>
          <w:szCs w:val="27"/>
        </w:rPr>
      </w:pPr>
      <w:r>
        <w:rPr>
          <w:rFonts w:ascii="SimSun" w:hAnsi="SimSun" w:eastAsia="SimSun" w:cs="SimSun"/>
          <w:spacing w:val="5"/>
          <w:sz w:val="27"/>
          <w:szCs w:val="27"/>
        </w:rPr>
        <w:t>有德之人，让我来拯救万民，我已经决定了!”</w:t>
      </w:r>
    </w:p>
    <w:p>
      <w:pPr>
        <w:spacing w:before="178" w:line="342" w:lineRule="auto"/>
        <w:ind w:left="640" w:right="76" w:firstLine="560"/>
        <w:rPr>
          <w:rFonts w:ascii="SimSun" w:hAnsi="SimSun" w:eastAsia="SimSun" w:cs="SimSun"/>
          <w:sz w:val="27"/>
          <w:szCs w:val="27"/>
        </w:rPr>
      </w:pPr>
      <w:r>
        <w:rPr>
          <w:rFonts w:ascii="SimSun" w:hAnsi="SimSun" w:eastAsia="SimSun" w:cs="SimSun"/>
          <w:spacing w:val="-4"/>
          <w:sz w:val="27"/>
          <w:szCs w:val="27"/>
        </w:rPr>
        <w:t>一方是着急决战，</w:t>
      </w:r>
      <w:r>
        <w:rPr>
          <w:rFonts w:ascii="SimSun" w:hAnsi="SimSun" w:eastAsia="SimSun" w:cs="SimSun"/>
          <w:spacing w:val="86"/>
          <w:sz w:val="27"/>
          <w:szCs w:val="27"/>
        </w:rPr>
        <w:t xml:space="preserve"> </w:t>
      </w:r>
      <w:r>
        <w:rPr>
          <w:rFonts w:ascii="SimSun" w:hAnsi="SimSun" w:eastAsia="SimSun" w:cs="SimSun"/>
          <w:spacing w:val="-4"/>
          <w:sz w:val="27"/>
          <w:szCs w:val="27"/>
        </w:rPr>
        <w:t>一方是设套等着对方钻。前秦邓羌对主帅苻黄</w:t>
      </w:r>
      <w:r>
        <w:rPr>
          <w:rFonts w:ascii="SimSun" w:hAnsi="SimSun" w:eastAsia="SimSun" w:cs="SimSun"/>
          <w:sz w:val="27"/>
          <w:szCs w:val="27"/>
        </w:rPr>
        <w:t xml:space="preserve"> </w:t>
      </w:r>
      <w:r>
        <w:rPr>
          <w:rFonts w:ascii="SimSun" w:hAnsi="SimSun" w:eastAsia="SimSun" w:cs="SimSun"/>
          <w:spacing w:val="-5"/>
          <w:sz w:val="27"/>
          <w:szCs w:val="27"/>
        </w:rPr>
        <w:t>眉说：“姚襄被桓温、张平多次打败，早就没有什么士气可</w:t>
      </w:r>
      <w:r>
        <w:rPr>
          <w:rFonts w:ascii="SimSun" w:hAnsi="SimSun" w:eastAsia="SimSun" w:cs="SimSun"/>
          <w:spacing w:val="-6"/>
          <w:sz w:val="27"/>
          <w:szCs w:val="27"/>
        </w:rPr>
        <w:t>言了，这个</w:t>
      </w:r>
      <w:r>
        <w:rPr>
          <w:rFonts w:ascii="SimSun" w:hAnsi="SimSun" w:eastAsia="SimSun" w:cs="SimSun"/>
          <w:sz w:val="27"/>
          <w:szCs w:val="27"/>
        </w:rPr>
        <w:t xml:space="preserve"> </w:t>
      </w:r>
      <w:r>
        <w:rPr>
          <w:rFonts w:ascii="SimSun" w:hAnsi="SimSun" w:eastAsia="SimSun" w:cs="SimSun"/>
          <w:spacing w:val="-4"/>
          <w:sz w:val="27"/>
          <w:szCs w:val="27"/>
        </w:rPr>
        <w:t>人争强好胜，最怕别人看不起他，咱们大张旗鼓地</w:t>
      </w:r>
      <w:r>
        <w:rPr>
          <w:rFonts w:ascii="SimSun" w:hAnsi="SimSun" w:eastAsia="SimSun" w:cs="SimSun"/>
          <w:spacing w:val="-5"/>
          <w:sz w:val="27"/>
          <w:szCs w:val="27"/>
        </w:rPr>
        <w:t>去挑战，他一定会憋</w:t>
      </w:r>
    </w:p>
    <w:p>
      <w:pPr>
        <w:spacing w:before="1" w:line="219" w:lineRule="auto"/>
        <w:ind w:left="640"/>
        <w:rPr>
          <w:rFonts w:ascii="SimSun" w:hAnsi="SimSun" w:eastAsia="SimSun" w:cs="SimSun"/>
          <w:sz w:val="27"/>
          <w:szCs w:val="27"/>
        </w:rPr>
      </w:pPr>
      <w:r>
        <w:rPr>
          <w:rFonts w:ascii="SimSun" w:hAnsi="SimSun" w:eastAsia="SimSun" w:cs="SimSun"/>
          <w:spacing w:val="-5"/>
          <w:sz w:val="27"/>
          <w:szCs w:val="27"/>
        </w:rPr>
        <w:t>不住出战，就他手下的兵，毫无战力，只要出来咱们就能</w:t>
      </w:r>
      <w:r>
        <w:rPr>
          <w:rFonts w:ascii="SimSun" w:hAnsi="SimSun" w:eastAsia="SimSun" w:cs="SimSun"/>
          <w:spacing w:val="-6"/>
          <w:sz w:val="27"/>
          <w:szCs w:val="27"/>
        </w:rPr>
        <w:t>逮着他。”</w:t>
      </w:r>
    </w:p>
    <w:p>
      <w:pPr>
        <w:spacing w:before="188" w:line="342" w:lineRule="auto"/>
        <w:ind w:left="640" w:firstLine="560"/>
        <w:rPr>
          <w:rFonts w:ascii="SimSun" w:hAnsi="SimSun" w:eastAsia="SimSun" w:cs="SimSun"/>
          <w:sz w:val="27"/>
          <w:szCs w:val="27"/>
        </w:rPr>
      </w:pPr>
      <w:r>
        <w:rPr>
          <w:rFonts w:ascii="SimSun" w:hAnsi="SimSun" w:eastAsia="SimSun" w:cs="SimSun"/>
          <w:spacing w:val="7"/>
          <w:sz w:val="27"/>
          <w:szCs w:val="27"/>
        </w:rPr>
        <w:t>五月，邓羌率三千骑兵到姚襄的营垒门前骂街挑战，姚襄</w:t>
      </w:r>
      <w:r>
        <w:rPr>
          <w:rFonts w:ascii="SimSun" w:hAnsi="SimSun" w:eastAsia="SimSun" w:cs="SimSun"/>
          <w:spacing w:val="6"/>
          <w:sz w:val="27"/>
          <w:szCs w:val="27"/>
        </w:rPr>
        <w:t>大怒，</w:t>
      </w:r>
      <w:r>
        <w:rPr>
          <w:rFonts w:ascii="SimSun" w:hAnsi="SimSun" w:eastAsia="SimSun" w:cs="SimSun"/>
          <w:sz w:val="27"/>
          <w:szCs w:val="27"/>
        </w:rPr>
        <w:t xml:space="preserve"> </w:t>
      </w:r>
      <w:r>
        <w:rPr>
          <w:rFonts w:ascii="SimSun" w:hAnsi="SimSun" w:eastAsia="SimSun" w:cs="SimSun"/>
          <w:spacing w:val="-12"/>
          <w:sz w:val="27"/>
          <w:szCs w:val="27"/>
        </w:rPr>
        <w:t>挥师全军出战。邓羌诈败，</w:t>
      </w:r>
      <w:r>
        <w:rPr>
          <w:rFonts w:ascii="SimSun" w:hAnsi="SimSun" w:eastAsia="SimSun" w:cs="SimSun"/>
          <w:spacing w:val="86"/>
          <w:sz w:val="27"/>
          <w:szCs w:val="27"/>
        </w:rPr>
        <w:t xml:space="preserve"> </w:t>
      </w:r>
      <w:r>
        <w:rPr>
          <w:rFonts w:ascii="SimSun" w:hAnsi="SimSun" w:eastAsia="SimSun" w:cs="SimSun"/>
          <w:spacing w:val="-12"/>
          <w:sz w:val="27"/>
          <w:szCs w:val="27"/>
        </w:rPr>
        <w:t>一路逃到三原，等姚襄追过来后，邓羌回头</w:t>
      </w:r>
    </w:p>
    <w:p>
      <w:pPr>
        <w:spacing w:before="1" w:line="218" w:lineRule="auto"/>
        <w:ind w:left="640"/>
        <w:rPr>
          <w:rFonts w:ascii="SimSun" w:hAnsi="SimSun" w:eastAsia="SimSun" w:cs="SimSun"/>
          <w:sz w:val="27"/>
          <w:szCs w:val="27"/>
        </w:rPr>
      </w:pPr>
      <w:r>
        <w:rPr>
          <w:rFonts w:ascii="SimSun" w:hAnsi="SimSun" w:eastAsia="SimSun" w:cs="SimSun"/>
          <w:spacing w:val="-13"/>
          <w:sz w:val="27"/>
          <w:szCs w:val="27"/>
        </w:rPr>
        <w:t>反攻，同时苻黄眉率大军加入战场，</w:t>
      </w:r>
      <w:r>
        <w:rPr>
          <w:rFonts w:ascii="SimSun" w:hAnsi="SimSun" w:eastAsia="SimSun" w:cs="SimSun"/>
          <w:spacing w:val="71"/>
          <w:sz w:val="27"/>
          <w:szCs w:val="27"/>
        </w:rPr>
        <w:t xml:space="preserve"> </w:t>
      </w:r>
      <w:r>
        <w:rPr>
          <w:rFonts w:ascii="SimSun" w:hAnsi="SimSun" w:eastAsia="SimSun" w:cs="SimSun"/>
          <w:spacing w:val="-13"/>
          <w:sz w:val="27"/>
          <w:szCs w:val="27"/>
        </w:rPr>
        <w:t>一万多前秦军就把姚</w:t>
      </w:r>
      <w:r>
        <w:rPr>
          <w:rFonts w:ascii="SimSun" w:hAnsi="SimSun" w:eastAsia="SimSun" w:cs="SimSun"/>
          <w:spacing w:val="-14"/>
          <w:sz w:val="27"/>
          <w:szCs w:val="27"/>
        </w:rPr>
        <w:t>襄团灭了。</w:t>
      </w:r>
    </w:p>
    <w:p>
      <w:pPr>
        <w:spacing w:before="201" w:line="219" w:lineRule="auto"/>
        <w:ind w:left="1200"/>
        <w:rPr>
          <w:rFonts w:ascii="SimSun" w:hAnsi="SimSun" w:eastAsia="SimSun" w:cs="SimSun"/>
          <w:sz w:val="27"/>
          <w:szCs w:val="27"/>
        </w:rPr>
      </w:pPr>
      <w:r>
        <w:rPr>
          <w:rFonts w:ascii="SimSun" w:hAnsi="SimSun" w:eastAsia="SimSun" w:cs="SimSun"/>
          <w:spacing w:val="-7"/>
          <w:sz w:val="27"/>
          <w:szCs w:val="27"/>
        </w:rPr>
        <w:t>姚襄在战役中被杀，其弟姚苌率众投降。</w:t>
      </w:r>
    </w:p>
    <w:p>
      <w:pPr>
        <w:spacing w:before="166" w:line="514" w:lineRule="exact"/>
        <w:ind w:left="1200"/>
        <w:rPr>
          <w:rFonts w:ascii="SimSun" w:hAnsi="SimSun" w:eastAsia="SimSun" w:cs="SimSun"/>
          <w:sz w:val="27"/>
          <w:szCs w:val="27"/>
        </w:rPr>
      </w:pPr>
      <w:r>
        <w:rPr>
          <w:rFonts w:ascii="SimSun" w:hAnsi="SimSun" w:eastAsia="SimSun" w:cs="SimSun"/>
          <w:spacing w:val="-2"/>
          <w:position w:val="18"/>
          <w:sz w:val="27"/>
          <w:szCs w:val="27"/>
        </w:rPr>
        <w:t>姚襄会战前说“冀天不弃德以济黎元”,他说得确实没错，他跟苻</w:t>
      </w:r>
    </w:p>
    <w:p>
      <w:pPr>
        <w:spacing w:line="219" w:lineRule="auto"/>
        <w:ind w:left="640"/>
        <w:rPr>
          <w:rFonts w:ascii="SimSun" w:hAnsi="SimSun" w:eastAsia="SimSun" w:cs="SimSun"/>
          <w:sz w:val="27"/>
          <w:szCs w:val="27"/>
        </w:rPr>
      </w:pPr>
      <w:r>
        <w:rPr>
          <w:rFonts w:ascii="SimSun" w:hAnsi="SimSun" w:eastAsia="SimSun" w:cs="SimSun"/>
          <w:spacing w:val="-6"/>
          <w:sz w:val="27"/>
          <w:szCs w:val="27"/>
        </w:rPr>
        <w:t>生比确实算是有德，但是，杀他的那位比他的道行大得多。</w:t>
      </w:r>
    </w:p>
    <w:p>
      <w:pPr>
        <w:spacing w:before="169" w:line="457" w:lineRule="exact"/>
        <w:ind w:left="1200"/>
        <w:rPr>
          <w:rFonts w:ascii="SimSun" w:hAnsi="SimSun" w:eastAsia="SimSun" w:cs="SimSun"/>
          <w:sz w:val="27"/>
          <w:szCs w:val="27"/>
        </w:rPr>
      </w:pPr>
      <w:r>
        <w:rPr>
          <w:rFonts w:ascii="SimSun" w:hAnsi="SimSun" w:eastAsia="SimSun" w:cs="SimSun"/>
          <w:spacing w:val="3"/>
          <w:position w:val="13"/>
          <w:sz w:val="27"/>
          <w:szCs w:val="27"/>
        </w:rPr>
        <w:t>姚襄刚刚到并州的时候，希望借道前秦回陇西老</w:t>
      </w:r>
      <w:r>
        <w:rPr>
          <w:rFonts w:ascii="SimSun" w:hAnsi="SimSun" w:eastAsia="SimSun" w:cs="SimSun"/>
          <w:spacing w:val="2"/>
          <w:position w:val="13"/>
          <w:sz w:val="27"/>
          <w:szCs w:val="27"/>
        </w:rPr>
        <w:t>家，苻生本来已</w:t>
      </w:r>
    </w:p>
    <w:p>
      <w:pPr>
        <w:spacing w:before="1" w:line="217" w:lineRule="auto"/>
        <w:ind w:left="700"/>
        <w:rPr>
          <w:rFonts w:ascii="SimSun" w:hAnsi="SimSun" w:eastAsia="SimSun" w:cs="SimSun"/>
          <w:sz w:val="27"/>
          <w:szCs w:val="27"/>
        </w:rPr>
      </w:pPr>
      <w:r>
        <w:rPr>
          <w:rFonts w:ascii="SimSun" w:hAnsi="SimSun" w:eastAsia="SimSun" w:cs="SimSun"/>
          <w:spacing w:val="-4"/>
          <w:sz w:val="27"/>
          <w:szCs w:val="27"/>
        </w:rPr>
        <w:t>经同意，却被一个人劝阻了，说姚襄是人杰，不</w:t>
      </w:r>
      <w:r>
        <w:rPr>
          <w:rFonts w:ascii="SimSun" w:hAnsi="SimSun" w:eastAsia="SimSun" w:cs="SimSun"/>
          <w:spacing w:val="-5"/>
          <w:sz w:val="27"/>
          <w:szCs w:val="27"/>
        </w:rPr>
        <w:t>能放他回陇西!①</w:t>
      </w:r>
    </w:p>
    <w:p>
      <w:pPr>
        <w:spacing w:before="225" w:line="219" w:lineRule="auto"/>
        <w:ind w:left="1200"/>
        <w:rPr>
          <w:rFonts w:ascii="SimSun" w:hAnsi="SimSun" w:eastAsia="SimSun" w:cs="SimSun"/>
          <w:sz w:val="27"/>
          <w:szCs w:val="27"/>
        </w:rPr>
      </w:pPr>
      <w:r>
        <w:rPr>
          <w:rFonts w:ascii="SimSun" w:hAnsi="SimSun" w:eastAsia="SimSun" w:cs="SimSun"/>
          <w:spacing w:val="2"/>
          <w:sz w:val="27"/>
          <w:szCs w:val="27"/>
        </w:rPr>
        <w:t>如今杀他的这个人，就是当初说他是人杰不能放走</w:t>
      </w:r>
      <w:r>
        <w:rPr>
          <w:rFonts w:ascii="SimSun" w:hAnsi="SimSun" w:eastAsia="SimSun" w:cs="SimSun"/>
          <w:spacing w:val="1"/>
          <w:sz w:val="27"/>
          <w:szCs w:val="27"/>
        </w:rPr>
        <w:t>的那位。这个</w:t>
      </w:r>
    </w:p>
    <w:p>
      <w:pPr>
        <w:pStyle w:val="2"/>
        <w:spacing w:line="263" w:lineRule="auto"/>
      </w:pPr>
    </w:p>
    <w:p>
      <w:pPr>
        <w:pStyle w:val="2"/>
        <w:spacing w:line="263" w:lineRule="auto"/>
      </w:pPr>
    </w:p>
    <w:p>
      <w:pPr>
        <w:pStyle w:val="2"/>
        <w:spacing w:line="263" w:lineRule="auto"/>
      </w:pPr>
    </w:p>
    <w:p>
      <w:pPr>
        <w:pStyle w:val="2"/>
        <w:spacing w:line="264" w:lineRule="auto"/>
      </w:pPr>
    </w:p>
    <w:p>
      <w:pPr>
        <w:pStyle w:val="2"/>
        <w:spacing w:line="264" w:lineRule="auto"/>
      </w:pPr>
    </w:p>
    <w:p>
      <w:pPr>
        <w:spacing w:before="69" w:line="254" w:lineRule="auto"/>
        <w:ind w:left="640" w:right="100" w:firstLine="449"/>
        <w:rPr>
          <w:rFonts w:ascii="YouYuan" w:hAnsi="YouYuan" w:eastAsia="YouYuan" w:cs="YouYuan"/>
          <w:sz w:val="21"/>
          <w:szCs w:val="21"/>
        </w:rPr>
      </w:pPr>
      <w:r>
        <w:rPr>
          <w:rFonts w:ascii="SimSun" w:hAnsi="SimSun" w:eastAsia="SimSun" w:cs="SimSun"/>
          <w:spacing w:val="-1"/>
          <w:sz w:val="21"/>
          <w:szCs w:val="21"/>
        </w:rPr>
        <w:t>①</w:t>
      </w:r>
      <w:r>
        <w:rPr>
          <w:rFonts w:ascii="SimSun" w:hAnsi="SimSun" w:eastAsia="SimSun" w:cs="SimSun"/>
          <w:spacing w:val="41"/>
          <w:sz w:val="21"/>
          <w:szCs w:val="21"/>
        </w:rPr>
        <w:t xml:space="preserve"> </w:t>
      </w:r>
      <w:r>
        <w:rPr>
          <w:rFonts w:ascii="SimSun" w:hAnsi="SimSun" w:eastAsia="SimSun" w:cs="SimSun"/>
          <w:spacing w:val="-1"/>
          <w:sz w:val="21"/>
          <w:szCs w:val="21"/>
        </w:rPr>
        <w:t>《晋书·苻生载记》:遣使从生假道，将还陇西。生将许</w:t>
      </w:r>
      <w:r>
        <w:rPr>
          <w:rFonts w:ascii="SimSun" w:hAnsi="SimSun" w:eastAsia="SimSun" w:cs="SimSun"/>
          <w:spacing w:val="-2"/>
          <w:sz w:val="21"/>
          <w:szCs w:val="21"/>
        </w:rPr>
        <w:t>之，苻坚谏曰：“姚襄，</w:t>
      </w:r>
      <w:r>
        <w:rPr>
          <w:rFonts w:ascii="SimSun" w:hAnsi="SimSun" w:eastAsia="SimSun" w:cs="SimSun"/>
          <w:sz w:val="21"/>
          <w:szCs w:val="21"/>
        </w:rPr>
        <w:t xml:space="preserve"> </w:t>
      </w:r>
      <w:r>
        <w:rPr>
          <w:rFonts w:ascii="YouYuan" w:hAnsi="YouYuan" w:eastAsia="YouYuan" w:cs="YouYuan"/>
          <w:spacing w:val="-5"/>
          <w:sz w:val="21"/>
          <w:szCs w:val="21"/>
        </w:rPr>
        <w:t>人杰也，今还陇西，必为深害，不如诱以厚利，伺隙</w:t>
      </w:r>
      <w:r>
        <w:rPr>
          <w:rFonts w:ascii="YouYuan" w:hAnsi="YouYuan" w:eastAsia="YouYuan" w:cs="YouYuan"/>
          <w:spacing w:val="-6"/>
          <w:sz w:val="21"/>
          <w:szCs w:val="21"/>
        </w:rPr>
        <w:t>而击之。”</w:t>
      </w:r>
    </w:p>
    <w:p>
      <w:pPr>
        <w:spacing w:line="254" w:lineRule="auto"/>
        <w:rPr>
          <w:rFonts w:ascii="YouYuan" w:hAnsi="YouYuan" w:eastAsia="YouYuan" w:cs="YouYuan"/>
          <w:sz w:val="21"/>
          <w:szCs w:val="21"/>
        </w:rPr>
        <w:sectPr>
          <w:footerReference r:id="rId323" w:type="default"/>
          <w:pgSz w:w="11910" w:h="16840"/>
          <w:pgMar w:top="400" w:right="1685" w:bottom="1108" w:left="1269" w:header="0" w:footer="856" w:gutter="0"/>
          <w:cols w:space="720" w:num="1"/>
        </w:sectPr>
      </w:pPr>
    </w:p>
    <w:p>
      <w:pPr>
        <w:pStyle w:val="2"/>
        <w:spacing w:line="249" w:lineRule="auto"/>
      </w:pPr>
      <w:r>
        <w:drawing>
          <wp:anchor distT="0" distB="0" distL="0" distR="0" simplePos="0" relativeHeight="251914240" behindDoc="0" locked="0" layoutInCell="0" allowOverlap="1">
            <wp:simplePos x="0" y="0"/>
            <wp:positionH relativeFrom="page">
              <wp:posOffset>964565</wp:posOffset>
            </wp:positionH>
            <wp:positionV relativeFrom="page">
              <wp:posOffset>9003665</wp:posOffset>
            </wp:positionV>
            <wp:extent cx="1047750" cy="6350"/>
            <wp:effectExtent l="0" t="0" r="0" b="0"/>
            <wp:wrapNone/>
            <wp:docPr id="520" name="IM 520"/>
            <wp:cNvGraphicFramePr/>
            <a:graphic xmlns:a="http://schemas.openxmlformats.org/drawingml/2006/main">
              <a:graphicData uri="http://schemas.openxmlformats.org/drawingml/2006/picture">
                <pic:pic xmlns:pic="http://schemas.openxmlformats.org/drawingml/2006/picture">
                  <pic:nvPicPr>
                    <pic:cNvPr id="520" name="IM 520"/>
                    <pic:cNvPicPr/>
                  </pic:nvPicPr>
                  <pic:blipFill>
                    <a:blip r:embed="rId410"/>
                    <a:stretch>
                      <a:fillRect/>
                    </a:stretch>
                  </pic:blipFill>
                  <pic:spPr>
                    <a:xfrm>
                      <a:off x="0" y="0"/>
                      <a:ext cx="1047757" cy="6416"/>
                    </a:xfrm>
                    <a:prstGeom prst="rect">
                      <a:avLst/>
                    </a:prstGeom>
                  </pic:spPr>
                </pic:pic>
              </a:graphicData>
            </a:graphic>
          </wp:anchor>
        </w:drawing>
      </w: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spacing w:before="84" w:line="217" w:lineRule="auto"/>
        <w:rPr>
          <w:rFonts w:ascii="SimSun" w:hAnsi="SimSun" w:eastAsia="SimSun" w:cs="SimSun"/>
          <w:sz w:val="26"/>
          <w:szCs w:val="26"/>
        </w:rPr>
      </w:pPr>
      <w:r>
        <w:rPr>
          <w:rFonts w:ascii="SimSun" w:hAnsi="SimSun" w:eastAsia="SimSun" w:cs="SimSun"/>
          <w:spacing w:val="-11"/>
          <w:sz w:val="26"/>
          <w:szCs w:val="26"/>
        </w:rPr>
        <w:t>人，叫苻坚。①</w:t>
      </w:r>
    </w:p>
    <w:p>
      <w:pPr>
        <w:spacing w:before="196" w:line="480" w:lineRule="exact"/>
        <w:ind w:left="560"/>
        <w:rPr>
          <w:rFonts w:ascii="SimSun" w:hAnsi="SimSun" w:eastAsia="SimSun" w:cs="SimSun"/>
          <w:sz w:val="26"/>
          <w:szCs w:val="26"/>
        </w:rPr>
      </w:pPr>
      <w:r>
        <w:rPr>
          <w:rFonts w:ascii="SimSun" w:hAnsi="SimSun" w:eastAsia="SimSun" w:cs="SimSun"/>
          <w:spacing w:val="10"/>
          <w:position w:val="16"/>
          <w:sz w:val="26"/>
          <w:szCs w:val="26"/>
        </w:rPr>
        <w:t>羌族最能闹腾的姚家代表就此退下了历史舞台，不过这只是暂时</w:t>
      </w:r>
    </w:p>
    <w:p>
      <w:pPr>
        <w:spacing w:line="219" w:lineRule="auto"/>
        <w:ind w:left="80"/>
        <w:rPr>
          <w:rFonts w:ascii="SimSun" w:hAnsi="SimSun" w:eastAsia="SimSun" w:cs="SimSun"/>
          <w:sz w:val="26"/>
          <w:szCs w:val="26"/>
        </w:rPr>
      </w:pPr>
      <w:r>
        <w:rPr>
          <w:rFonts w:ascii="SimSun" w:hAnsi="SimSun" w:eastAsia="SimSun" w:cs="SimSun"/>
          <w:spacing w:val="-1"/>
          <w:sz w:val="26"/>
          <w:szCs w:val="26"/>
        </w:rPr>
        <w:t>的，他家后面还有一点戏份。</w:t>
      </w:r>
    </w:p>
    <w:p>
      <w:pPr>
        <w:spacing w:before="201" w:line="479" w:lineRule="exact"/>
        <w:ind w:left="560"/>
        <w:rPr>
          <w:rFonts w:ascii="SimSun" w:hAnsi="SimSun" w:eastAsia="SimSun" w:cs="SimSun"/>
          <w:sz w:val="26"/>
          <w:szCs w:val="26"/>
        </w:rPr>
      </w:pPr>
      <w:r>
        <w:rPr>
          <w:rFonts w:ascii="SimSun" w:hAnsi="SimSun" w:eastAsia="SimSun" w:cs="SimSun"/>
          <w:spacing w:val="11"/>
          <w:position w:val="16"/>
          <w:sz w:val="26"/>
          <w:szCs w:val="26"/>
        </w:rPr>
        <w:t>更准确地说，是很多前面混得不怎么样的民族，都在后面那场惊</w:t>
      </w:r>
    </w:p>
    <w:p>
      <w:pPr>
        <w:spacing w:before="1" w:line="218" w:lineRule="auto"/>
        <w:rPr>
          <w:rFonts w:ascii="SimSun" w:hAnsi="SimSun" w:eastAsia="SimSun" w:cs="SimSun"/>
          <w:sz w:val="26"/>
          <w:szCs w:val="26"/>
        </w:rPr>
      </w:pPr>
      <w:r>
        <w:rPr>
          <w:rFonts w:ascii="SimSun" w:hAnsi="SimSun" w:eastAsia="SimSun" w:cs="SimSun"/>
          <w:spacing w:val="2"/>
          <w:sz w:val="26"/>
          <w:szCs w:val="26"/>
        </w:rPr>
        <w:t>天大崩盘中迎来了自己的一点点戏份。</w:t>
      </w:r>
    </w:p>
    <w:p>
      <w:pPr>
        <w:spacing w:before="193" w:line="499" w:lineRule="exact"/>
        <w:ind w:left="560"/>
        <w:rPr>
          <w:rFonts w:ascii="SimSun" w:hAnsi="SimSun" w:eastAsia="SimSun" w:cs="SimSun"/>
          <w:sz w:val="26"/>
          <w:szCs w:val="26"/>
        </w:rPr>
      </w:pPr>
      <w:r>
        <w:rPr>
          <w:rFonts w:ascii="SimSun" w:hAnsi="SimSun" w:eastAsia="SimSun" w:cs="SimSun"/>
          <w:spacing w:val="5"/>
          <w:position w:val="18"/>
          <w:sz w:val="26"/>
          <w:szCs w:val="26"/>
        </w:rPr>
        <w:t>前秦拿下了自己潜在的最大竞争对手，羌人又一次被氐人按住了。</w:t>
      </w:r>
    </w:p>
    <w:p>
      <w:pPr>
        <w:spacing w:before="1" w:line="218" w:lineRule="auto"/>
        <w:rPr>
          <w:rFonts w:ascii="SimSun" w:hAnsi="SimSun" w:eastAsia="SimSun" w:cs="SimSun"/>
          <w:sz w:val="26"/>
          <w:szCs w:val="26"/>
        </w:rPr>
      </w:pPr>
      <w:r>
        <w:rPr>
          <w:rFonts w:ascii="SimSun" w:hAnsi="SimSun" w:eastAsia="SimSun" w:cs="SimSun"/>
          <w:spacing w:val="2"/>
          <w:sz w:val="26"/>
          <w:szCs w:val="26"/>
        </w:rPr>
        <w:t>这本来是件大喜事，但氐人的皇帝苻生的反应却很耐人寻味。</w:t>
      </w:r>
    </w:p>
    <w:p>
      <w:pPr>
        <w:spacing w:before="183" w:line="355" w:lineRule="auto"/>
        <w:ind w:right="649" w:firstLine="560"/>
        <w:rPr>
          <w:rFonts w:ascii="SimSun" w:hAnsi="SimSun" w:eastAsia="SimSun" w:cs="SimSun"/>
          <w:sz w:val="26"/>
          <w:szCs w:val="26"/>
        </w:rPr>
      </w:pPr>
      <w:r>
        <w:rPr>
          <w:rFonts w:ascii="SimSun" w:hAnsi="SimSun" w:eastAsia="SimSun" w:cs="SimSun"/>
          <w:spacing w:val="5"/>
          <w:sz w:val="26"/>
          <w:szCs w:val="26"/>
        </w:rPr>
        <w:t>姚襄一直把他爹姚弋仲的棺材停在军中当护身符，这回被团灭后，</w:t>
      </w:r>
      <w:r>
        <w:rPr>
          <w:rFonts w:ascii="SimSun" w:hAnsi="SimSun" w:eastAsia="SimSun" w:cs="SimSun"/>
          <w:spacing w:val="3"/>
          <w:sz w:val="26"/>
          <w:szCs w:val="26"/>
        </w:rPr>
        <w:t xml:space="preserve"> 依苻生的脾气估计要被挫骨扬灰了。没想到苻生却以诸侯之礼安葬了姚</w:t>
      </w:r>
    </w:p>
    <w:p>
      <w:pPr>
        <w:spacing w:line="219" w:lineRule="auto"/>
        <w:rPr>
          <w:rFonts w:ascii="SimSun" w:hAnsi="SimSun" w:eastAsia="SimSun" w:cs="SimSun"/>
          <w:sz w:val="26"/>
          <w:szCs w:val="26"/>
        </w:rPr>
      </w:pPr>
      <w:r>
        <w:rPr>
          <w:rFonts w:ascii="SimSun" w:hAnsi="SimSun" w:eastAsia="SimSun" w:cs="SimSun"/>
          <w:sz w:val="26"/>
          <w:szCs w:val="26"/>
        </w:rPr>
        <w:t>戈仲，以公爵之礼安葬了姚襄。</w:t>
      </w:r>
    </w:p>
    <w:p>
      <w:pPr>
        <w:spacing w:before="171" w:line="519" w:lineRule="exact"/>
        <w:ind w:left="560"/>
        <w:rPr>
          <w:rFonts w:ascii="SimSun" w:hAnsi="SimSun" w:eastAsia="SimSun" w:cs="SimSun"/>
          <w:sz w:val="26"/>
          <w:szCs w:val="26"/>
        </w:rPr>
      </w:pPr>
      <w:r>
        <w:rPr>
          <w:rFonts w:ascii="SimSun" w:hAnsi="SimSun" w:eastAsia="SimSun" w:cs="SimSun"/>
          <w:spacing w:val="11"/>
          <w:position w:val="19"/>
          <w:sz w:val="26"/>
          <w:szCs w:val="26"/>
        </w:rPr>
        <w:t>之后苻生对功臣苻黄眉等人不予封赏反而进行羞辱，苻黄眉因此</w:t>
      </w:r>
    </w:p>
    <w:p>
      <w:pPr>
        <w:spacing w:before="1" w:line="218" w:lineRule="auto"/>
        <w:rPr>
          <w:rFonts w:ascii="SimSun" w:hAnsi="SimSun" w:eastAsia="SimSun" w:cs="SimSun"/>
          <w:sz w:val="26"/>
          <w:szCs w:val="26"/>
        </w:rPr>
      </w:pPr>
      <w:r>
        <w:rPr>
          <w:rFonts w:ascii="SimSun" w:hAnsi="SimSun" w:eastAsia="SimSun" w:cs="SimSun"/>
          <w:spacing w:val="2"/>
          <w:sz w:val="26"/>
          <w:szCs w:val="26"/>
        </w:rPr>
        <w:t>被逼反，但被苻生干掉了，并因此牵连杀掉了大量的苻家亲戚。</w:t>
      </w:r>
    </w:p>
    <w:p>
      <w:pPr>
        <w:spacing w:before="183" w:line="510" w:lineRule="exact"/>
        <w:ind w:left="560"/>
        <w:rPr>
          <w:rFonts w:ascii="SimSun" w:hAnsi="SimSun" w:eastAsia="SimSun" w:cs="SimSun"/>
          <w:sz w:val="26"/>
          <w:szCs w:val="26"/>
        </w:rPr>
      </w:pPr>
      <w:r>
        <w:rPr>
          <w:rFonts w:ascii="SimSun" w:hAnsi="SimSun" w:eastAsia="SimSun" w:cs="SimSun"/>
          <w:spacing w:val="11"/>
          <w:position w:val="18"/>
          <w:sz w:val="26"/>
          <w:szCs w:val="26"/>
        </w:rPr>
        <w:t>经此役后，苻生背后的底层逻辑开始清晰：苻生就是对自己的帝</w:t>
      </w:r>
    </w:p>
    <w:p>
      <w:pPr>
        <w:spacing w:line="218" w:lineRule="auto"/>
        <w:rPr>
          <w:rFonts w:ascii="SimSun" w:hAnsi="SimSun" w:eastAsia="SimSun" w:cs="SimSun"/>
          <w:sz w:val="26"/>
          <w:szCs w:val="26"/>
        </w:rPr>
      </w:pPr>
      <w:r>
        <w:rPr>
          <w:rFonts w:ascii="SimSun" w:hAnsi="SimSun" w:eastAsia="SimSun" w:cs="SimSun"/>
          <w:spacing w:val="1"/>
          <w:sz w:val="26"/>
          <w:szCs w:val="26"/>
        </w:rPr>
        <w:t>位缺乏自信，打算干掉所有对他有威胁的人。</w:t>
      </w:r>
    </w:p>
    <w:p>
      <w:pPr>
        <w:spacing w:before="183" w:line="362" w:lineRule="auto"/>
        <w:ind w:right="736" w:firstLine="560"/>
        <w:rPr>
          <w:rFonts w:ascii="SimSun" w:hAnsi="SimSun" w:eastAsia="SimSun" w:cs="SimSun"/>
          <w:sz w:val="26"/>
          <w:szCs w:val="26"/>
        </w:rPr>
      </w:pPr>
      <w:r>
        <w:rPr>
          <w:rFonts w:ascii="SimSun" w:hAnsi="SimSun" w:eastAsia="SimSun" w:cs="SimSun"/>
          <w:spacing w:val="11"/>
          <w:sz w:val="26"/>
          <w:szCs w:val="26"/>
        </w:rPr>
        <w:t>他不是不懂得缓和民族矛盾，比如安葬姚家那爷俩就是在收买羌</w:t>
      </w:r>
      <w:r>
        <w:rPr>
          <w:rFonts w:ascii="SimSun" w:hAnsi="SimSun" w:eastAsia="SimSun" w:cs="SimSun"/>
          <w:spacing w:val="14"/>
          <w:sz w:val="26"/>
          <w:szCs w:val="26"/>
        </w:rPr>
        <w:t xml:space="preserve"> </w:t>
      </w:r>
      <w:r>
        <w:rPr>
          <w:rFonts w:ascii="SimSun" w:hAnsi="SimSun" w:eastAsia="SimSun" w:cs="SimSun"/>
          <w:spacing w:val="2"/>
          <w:sz w:val="26"/>
          <w:szCs w:val="26"/>
        </w:rPr>
        <w:t>人的支持。他要通过投降的姚苌来拉住羌人，当初杀雷弱儿是因为他根</w:t>
      </w:r>
    </w:p>
    <w:p>
      <w:pPr>
        <w:spacing w:before="1" w:line="218" w:lineRule="auto"/>
        <w:rPr>
          <w:rFonts w:ascii="SimSun" w:hAnsi="SimSun" w:eastAsia="SimSun" w:cs="SimSun"/>
          <w:sz w:val="26"/>
          <w:szCs w:val="26"/>
        </w:rPr>
      </w:pPr>
      <w:r>
        <w:rPr>
          <w:rFonts w:ascii="SimSun" w:hAnsi="SimSun" w:eastAsia="SimSun" w:cs="SimSun"/>
          <w:spacing w:val="1"/>
          <w:sz w:val="26"/>
          <w:szCs w:val="26"/>
        </w:rPr>
        <w:t>本控制不了这位羌族大佬。</w:t>
      </w:r>
    </w:p>
    <w:p>
      <w:pPr>
        <w:spacing w:before="172" w:line="501" w:lineRule="exact"/>
        <w:ind w:left="560"/>
        <w:rPr>
          <w:rFonts w:ascii="SimSun" w:hAnsi="SimSun" w:eastAsia="SimSun" w:cs="SimSun"/>
          <w:sz w:val="26"/>
          <w:szCs w:val="26"/>
        </w:rPr>
      </w:pPr>
      <w:r>
        <w:rPr>
          <w:rFonts w:ascii="SimSun" w:hAnsi="SimSun" w:eastAsia="SimSun" w:cs="SimSun"/>
          <w:spacing w:val="11"/>
          <w:position w:val="18"/>
          <w:sz w:val="26"/>
          <w:szCs w:val="26"/>
        </w:rPr>
        <w:t>他很会权衡，也相当有脑子，他杀苻黄眉就是钓鱼执法，先把人</w:t>
      </w:r>
    </w:p>
    <w:p>
      <w:pPr>
        <w:spacing w:line="219" w:lineRule="auto"/>
        <w:rPr>
          <w:rFonts w:ascii="SimSun" w:hAnsi="SimSun" w:eastAsia="SimSun" w:cs="SimSun"/>
          <w:sz w:val="26"/>
          <w:szCs w:val="26"/>
        </w:rPr>
      </w:pPr>
      <w:r>
        <w:rPr>
          <w:rFonts w:ascii="SimSun" w:hAnsi="SimSun" w:eastAsia="SimSun" w:cs="SimSun"/>
          <w:spacing w:val="2"/>
          <w:sz w:val="26"/>
          <w:szCs w:val="26"/>
        </w:rPr>
        <w:t>逼反，再迅速找碴儿把人弄死。</w:t>
      </w:r>
    </w:p>
    <w:p>
      <w:pPr>
        <w:spacing w:before="181" w:line="355" w:lineRule="auto"/>
        <w:ind w:right="735" w:firstLine="560"/>
        <w:rPr>
          <w:rFonts w:ascii="SimSun" w:hAnsi="SimSun" w:eastAsia="SimSun" w:cs="SimSun"/>
          <w:sz w:val="26"/>
          <w:szCs w:val="26"/>
        </w:rPr>
      </w:pPr>
      <w:r>
        <w:rPr>
          <w:rFonts w:ascii="SimSun" w:hAnsi="SimSun" w:eastAsia="SimSun" w:cs="SimSun"/>
          <w:spacing w:val="11"/>
          <w:sz w:val="26"/>
          <w:szCs w:val="26"/>
        </w:rPr>
        <w:t>苻生因为自小只有一只眼，受到了太多的蔑视和不公，所以有着</w:t>
      </w:r>
      <w:r>
        <w:rPr>
          <w:rFonts w:ascii="SimSun" w:hAnsi="SimSun" w:eastAsia="SimSun" w:cs="SimSun"/>
          <w:spacing w:val="15"/>
          <w:sz w:val="26"/>
          <w:szCs w:val="26"/>
        </w:rPr>
        <w:t xml:space="preserve"> </w:t>
      </w:r>
      <w:r>
        <w:rPr>
          <w:rFonts w:ascii="SimSun" w:hAnsi="SimSun" w:eastAsia="SimSun" w:cs="SimSun"/>
          <w:spacing w:val="3"/>
          <w:sz w:val="26"/>
          <w:szCs w:val="26"/>
        </w:rPr>
        <w:t>极大的创伤后心理反应。掌权后，产生了巨大的应激性反弹。他看谁都</w:t>
      </w:r>
    </w:p>
    <w:p>
      <w:pPr>
        <w:spacing w:before="1" w:line="219" w:lineRule="auto"/>
        <w:rPr>
          <w:rFonts w:ascii="SimSun" w:hAnsi="SimSun" w:eastAsia="SimSun" w:cs="SimSun"/>
          <w:sz w:val="26"/>
          <w:szCs w:val="26"/>
        </w:rPr>
      </w:pPr>
      <w:r>
        <w:rPr>
          <w:rFonts w:ascii="SimSun" w:hAnsi="SimSun" w:eastAsia="SimSun" w:cs="SimSun"/>
          <w:spacing w:val="1"/>
          <w:sz w:val="26"/>
          <w:szCs w:val="26"/>
        </w:rPr>
        <w:t>不放心，看谁都觉得这人不服自己，那就都杀了吧。</w:t>
      </w:r>
    </w:p>
    <w:p>
      <w:pPr>
        <w:spacing w:before="180" w:line="531" w:lineRule="exact"/>
        <w:ind w:left="560"/>
        <w:rPr>
          <w:rFonts w:ascii="SimSun" w:hAnsi="SimSun" w:eastAsia="SimSun" w:cs="SimSun"/>
          <w:sz w:val="26"/>
          <w:szCs w:val="26"/>
        </w:rPr>
      </w:pPr>
      <w:r>
        <w:rPr>
          <w:rFonts w:ascii="SimSun" w:hAnsi="SimSun" w:eastAsia="SimSun" w:cs="SimSun"/>
          <w:spacing w:val="11"/>
          <w:position w:val="20"/>
          <w:sz w:val="26"/>
          <w:szCs w:val="26"/>
        </w:rPr>
        <w:t>下面的事件，是按照史书中的描写来讲述的，当然，并不一定全</w:t>
      </w:r>
    </w:p>
    <w:p>
      <w:pPr>
        <w:spacing w:line="219" w:lineRule="auto"/>
        <w:rPr>
          <w:rFonts w:ascii="SimSun" w:hAnsi="SimSun" w:eastAsia="SimSun" w:cs="SimSun"/>
          <w:sz w:val="26"/>
          <w:szCs w:val="26"/>
        </w:rPr>
      </w:pPr>
      <w:r>
        <w:rPr>
          <w:rFonts w:ascii="SimSun" w:hAnsi="SimSun" w:eastAsia="SimSun" w:cs="SimSun"/>
          <w:spacing w:val="-2"/>
          <w:sz w:val="26"/>
          <w:szCs w:val="26"/>
        </w:rPr>
        <w:t>部是事实。</w:t>
      </w:r>
    </w:p>
    <w:p>
      <w:pPr>
        <w:pStyle w:val="2"/>
        <w:spacing w:line="337" w:lineRule="auto"/>
      </w:pPr>
    </w:p>
    <w:p>
      <w:pPr>
        <w:pStyle w:val="2"/>
        <w:spacing w:line="337" w:lineRule="auto"/>
      </w:pPr>
    </w:p>
    <w:p>
      <w:pPr>
        <w:spacing w:before="69" w:line="217" w:lineRule="auto"/>
        <w:ind w:left="480"/>
        <w:rPr>
          <w:rFonts w:ascii="SimSun" w:hAnsi="SimSun" w:eastAsia="SimSun" w:cs="SimSun"/>
          <w:sz w:val="21"/>
          <w:szCs w:val="21"/>
        </w:rPr>
      </w:pPr>
      <w:r>
        <w:rPr>
          <w:rFonts w:ascii="SimSun" w:hAnsi="SimSun" w:eastAsia="SimSun" w:cs="SimSun"/>
          <w:spacing w:val="-4"/>
          <w:sz w:val="21"/>
          <w:szCs w:val="21"/>
        </w:rPr>
        <w:t>① 《晋书·姚襄载记》:襄败，为坚所杀。</w:t>
      </w:r>
    </w:p>
    <w:p>
      <w:pPr>
        <w:pStyle w:val="2"/>
        <w:spacing w:line="261" w:lineRule="auto"/>
      </w:pPr>
    </w:p>
    <w:p>
      <w:pPr>
        <w:pStyle w:val="2"/>
        <w:spacing w:line="261" w:lineRule="auto"/>
      </w:pPr>
    </w:p>
    <w:p>
      <w:pPr>
        <w:pStyle w:val="2"/>
        <w:spacing w:line="261" w:lineRule="auto"/>
      </w:pPr>
    </w:p>
    <w:p>
      <w:pPr>
        <w:spacing w:before="69" w:line="220" w:lineRule="auto"/>
        <w:jc w:val="right"/>
        <w:rPr>
          <w:rFonts w:ascii="KaiTi" w:hAnsi="KaiTi" w:eastAsia="KaiTi" w:cs="KaiTi"/>
          <w:sz w:val="21"/>
          <w:szCs w:val="21"/>
        </w:rPr>
      </w:pPr>
      <w:r>
        <w:rPr>
          <w:rFonts w:ascii="KaiTi" w:hAnsi="KaiTi" w:eastAsia="KaiTi" w:cs="KaiTi"/>
          <w:spacing w:val="-10"/>
          <w:sz w:val="21"/>
          <w:szCs w:val="21"/>
        </w:rPr>
        <w:t>第11战 桓温北伐：风云际会后的北国兴与衰，时运锁死下的南</w:t>
      </w:r>
      <w:r>
        <w:rPr>
          <w:rFonts w:ascii="KaiTi" w:hAnsi="KaiTi" w:eastAsia="KaiTi" w:cs="KaiTi"/>
          <w:spacing w:val="-11"/>
          <w:sz w:val="21"/>
          <w:szCs w:val="21"/>
        </w:rPr>
        <w:t>国天花板</w:t>
      </w:r>
      <w:r>
        <w:rPr>
          <w:rFonts w:ascii="KaiTi" w:hAnsi="KaiTi" w:eastAsia="KaiTi" w:cs="KaiTi"/>
          <w:spacing w:val="37"/>
          <w:sz w:val="21"/>
          <w:szCs w:val="21"/>
        </w:rPr>
        <w:t xml:space="preserve">  </w:t>
      </w:r>
      <w:r>
        <w:rPr>
          <w:rFonts w:ascii="KaiTi" w:hAnsi="KaiTi" w:eastAsia="KaiTi" w:cs="KaiTi"/>
          <w:spacing w:val="-11"/>
          <w:sz w:val="21"/>
          <w:szCs w:val="21"/>
        </w:rPr>
        <w:t>|    825</w:t>
      </w:r>
    </w:p>
    <w:p>
      <w:pPr>
        <w:spacing w:line="220" w:lineRule="auto"/>
        <w:rPr>
          <w:rFonts w:ascii="KaiTi" w:hAnsi="KaiTi" w:eastAsia="KaiTi" w:cs="KaiTi"/>
          <w:sz w:val="21"/>
          <w:szCs w:val="21"/>
        </w:rPr>
        <w:sectPr>
          <w:footerReference r:id="rId324" w:type="default"/>
          <w:pgSz w:w="11910" w:h="16840"/>
          <w:pgMar w:top="400" w:right="1500" w:bottom="400" w:left="1509" w:header="0" w:footer="0" w:gutter="0"/>
          <w:cols w:space="720" w:num="1"/>
        </w:sectPr>
      </w:pPr>
    </w:p>
    <w:p>
      <w:pPr>
        <w:pStyle w:val="2"/>
        <w:spacing w:line="250" w:lineRule="auto"/>
      </w:pPr>
      <w:r>
        <w:drawing>
          <wp:anchor distT="0" distB="0" distL="0" distR="0" simplePos="0" relativeHeight="251915264" behindDoc="0" locked="0" layoutInCell="0" allowOverlap="1">
            <wp:simplePos x="0" y="0"/>
            <wp:positionH relativeFrom="page">
              <wp:posOffset>1186815</wp:posOffset>
            </wp:positionH>
            <wp:positionV relativeFrom="page">
              <wp:posOffset>8082915</wp:posOffset>
            </wp:positionV>
            <wp:extent cx="1047750" cy="6350"/>
            <wp:effectExtent l="0" t="0" r="0" b="0"/>
            <wp:wrapNone/>
            <wp:docPr id="522" name="IM 522"/>
            <wp:cNvGraphicFramePr/>
            <a:graphic xmlns:a="http://schemas.openxmlformats.org/drawingml/2006/main">
              <a:graphicData uri="http://schemas.openxmlformats.org/drawingml/2006/picture">
                <pic:pic xmlns:pic="http://schemas.openxmlformats.org/drawingml/2006/picture">
                  <pic:nvPicPr>
                    <pic:cNvPr id="522" name="IM 522"/>
                    <pic:cNvPicPr/>
                  </pic:nvPicPr>
                  <pic:blipFill>
                    <a:blip r:embed="rId417"/>
                    <a:stretch>
                      <a:fillRect/>
                    </a:stretch>
                  </pic:blipFill>
                  <pic:spPr>
                    <a:xfrm>
                      <a:off x="0" y="0"/>
                      <a:ext cx="1047757" cy="6350"/>
                    </a:xfrm>
                    <a:prstGeom prst="rect">
                      <a:avLst/>
                    </a:prstGeom>
                  </pic:spPr>
                </pic:pic>
              </a:graphicData>
            </a:graphic>
          </wp:anchor>
        </w:drawing>
      </w:r>
    </w:p>
    <w:p>
      <w:pPr>
        <w:pStyle w:val="2"/>
        <w:spacing w:line="250" w:lineRule="auto"/>
      </w:pPr>
    </w:p>
    <w:p>
      <w:pPr>
        <w:pStyle w:val="2"/>
        <w:spacing w:line="250" w:lineRule="auto"/>
      </w:pPr>
    </w:p>
    <w:p>
      <w:pPr>
        <w:pStyle w:val="2"/>
        <w:spacing w:line="250" w:lineRule="auto"/>
      </w:pPr>
    </w:p>
    <w:p>
      <w:pPr>
        <w:pStyle w:val="2"/>
        <w:spacing w:line="251" w:lineRule="auto"/>
      </w:pPr>
    </w:p>
    <w:p>
      <w:pPr>
        <w:pStyle w:val="2"/>
        <w:spacing w:line="251" w:lineRule="auto"/>
      </w:pPr>
    </w:p>
    <w:p>
      <w:pPr>
        <w:spacing w:before="88" w:line="348" w:lineRule="auto"/>
        <w:ind w:left="657" w:right="127" w:firstLine="560"/>
        <w:rPr>
          <w:rFonts w:ascii="SimSun" w:hAnsi="SimSun" w:eastAsia="SimSun" w:cs="SimSun"/>
          <w:sz w:val="27"/>
          <w:szCs w:val="27"/>
        </w:rPr>
      </w:pPr>
      <w:r>
        <w:rPr>
          <w:rFonts w:ascii="SimSun" w:hAnsi="SimSun" w:eastAsia="SimSun" w:cs="SimSun"/>
          <w:spacing w:val="2"/>
          <w:sz w:val="27"/>
          <w:szCs w:val="27"/>
        </w:rPr>
        <w:t>苻生比较喜欢看动作片，经常在宫里搞大型淫秽色情表演，</w:t>
      </w:r>
      <w:r>
        <w:rPr>
          <w:rFonts w:ascii="SimSun" w:hAnsi="SimSun" w:eastAsia="SimSun" w:cs="SimSun"/>
          <w:spacing w:val="1"/>
          <w:sz w:val="27"/>
          <w:szCs w:val="27"/>
        </w:rPr>
        <w:t>还喜</w:t>
      </w:r>
      <w:r>
        <w:rPr>
          <w:rFonts w:ascii="SimSun" w:hAnsi="SimSun" w:eastAsia="SimSun" w:cs="SimSun"/>
          <w:sz w:val="27"/>
          <w:szCs w:val="27"/>
        </w:rPr>
        <w:t xml:space="preserve"> </w:t>
      </w:r>
      <w:r>
        <w:rPr>
          <w:rFonts w:ascii="SimSun" w:hAnsi="SimSun" w:eastAsia="SimSun" w:cs="SimSun"/>
          <w:spacing w:val="3"/>
          <w:sz w:val="27"/>
          <w:szCs w:val="27"/>
        </w:rPr>
        <w:t>欢活剥牛羊驴马，然后让它们在殿中痛苦地嚎叫，更爱剥去死囚的脸</w:t>
      </w:r>
    </w:p>
    <w:p>
      <w:pPr>
        <w:spacing w:line="217" w:lineRule="auto"/>
        <w:ind w:left="657"/>
        <w:rPr>
          <w:rFonts w:ascii="SimSun" w:hAnsi="SimSun" w:eastAsia="SimSun" w:cs="SimSun"/>
          <w:sz w:val="27"/>
          <w:szCs w:val="27"/>
        </w:rPr>
      </w:pPr>
      <w:r>
        <w:rPr>
          <w:rFonts w:ascii="SimSun" w:hAnsi="SimSun" w:eastAsia="SimSun" w:cs="SimSun"/>
          <w:spacing w:val="-17"/>
          <w:sz w:val="27"/>
          <w:szCs w:val="27"/>
        </w:rPr>
        <w:t>皮，然后让他们跳舞。①</w:t>
      </w:r>
    </w:p>
    <w:p>
      <w:pPr>
        <w:spacing w:before="155" w:line="509" w:lineRule="exact"/>
        <w:ind w:left="1217"/>
        <w:rPr>
          <w:rFonts w:ascii="SimSun" w:hAnsi="SimSun" w:eastAsia="SimSun" w:cs="SimSun"/>
          <w:sz w:val="27"/>
          <w:szCs w:val="27"/>
        </w:rPr>
      </w:pPr>
      <w:r>
        <w:rPr>
          <w:rFonts w:ascii="SimSun" w:hAnsi="SimSun" w:eastAsia="SimSun" w:cs="SimSun"/>
          <w:spacing w:val="2"/>
          <w:position w:val="17"/>
          <w:sz w:val="27"/>
          <w:szCs w:val="27"/>
        </w:rPr>
        <w:t>三月，苻生调集三辅百姓去修建渭水桥，光禄大夫程肱劝谏，说</w:t>
      </w:r>
    </w:p>
    <w:p>
      <w:pPr>
        <w:spacing w:line="218" w:lineRule="auto"/>
        <w:ind w:left="657"/>
        <w:rPr>
          <w:rFonts w:ascii="SimSun" w:hAnsi="SimSun" w:eastAsia="SimSun" w:cs="SimSun"/>
          <w:sz w:val="27"/>
          <w:szCs w:val="27"/>
        </w:rPr>
      </w:pPr>
      <w:r>
        <w:rPr>
          <w:rFonts w:ascii="SimSun" w:hAnsi="SimSun" w:eastAsia="SimSun" w:cs="SimSun"/>
          <w:spacing w:val="-6"/>
          <w:sz w:val="27"/>
          <w:szCs w:val="27"/>
        </w:rPr>
        <w:t>灾荒已经好几年了，得让百姓去耕种。苻生于是把他杀了。</w:t>
      </w:r>
    </w:p>
    <w:p>
      <w:pPr>
        <w:spacing w:before="181" w:line="530" w:lineRule="exact"/>
        <w:ind w:left="1217"/>
        <w:rPr>
          <w:rFonts w:ascii="SimSun" w:hAnsi="SimSun" w:eastAsia="SimSun" w:cs="SimSun"/>
          <w:sz w:val="27"/>
          <w:szCs w:val="27"/>
        </w:rPr>
      </w:pPr>
      <w:r>
        <w:rPr>
          <w:rFonts w:ascii="SimSun" w:hAnsi="SimSun" w:eastAsia="SimSun" w:cs="SimSun"/>
          <w:spacing w:val="3"/>
          <w:position w:val="19"/>
          <w:sz w:val="27"/>
          <w:szCs w:val="27"/>
        </w:rPr>
        <w:t>四月，长安起了妖风，掀屋拔树比较吓人，苻生一度以为有人要</w:t>
      </w:r>
    </w:p>
    <w:p>
      <w:pPr>
        <w:spacing w:line="219" w:lineRule="auto"/>
        <w:ind w:left="657"/>
        <w:rPr>
          <w:rFonts w:ascii="SimSun" w:hAnsi="SimSun" w:eastAsia="SimSun" w:cs="SimSun"/>
          <w:sz w:val="27"/>
          <w:szCs w:val="27"/>
        </w:rPr>
      </w:pPr>
      <w:r>
        <w:rPr>
          <w:rFonts w:ascii="SimSun" w:hAnsi="SimSun" w:eastAsia="SimSun" w:cs="SimSun"/>
          <w:spacing w:val="-11"/>
          <w:sz w:val="27"/>
          <w:szCs w:val="27"/>
        </w:rPr>
        <w:t>造反前来闹事。</w:t>
      </w:r>
    </w:p>
    <w:p>
      <w:pPr>
        <w:spacing w:before="159" w:line="342" w:lineRule="auto"/>
        <w:ind w:left="657" w:right="121" w:firstLine="560"/>
        <w:rPr>
          <w:rFonts w:ascii="SimSun" w:hAnsi="SimSun" w:eastAsia="SimSun" w:cs="SimSun"/>
          <w:sz w:val="27"/>
          <w:szCs w:val="27"/>
        </w:rPr>
      </w:pPr>
      <w:r>
        <w:rPr>
          <w:rFonts w:ascii="SimSun" w:hAnsi="SimSun" w:eastAsia="SimSun" w:cs="SimSun"/>
          <w:spacing w:val="-7"/>
          <w:sz w:val="27"/>
          <w:szCs w:val="27"/>
        </w:rPr>
        <w:t>长安城门连关五天，光禄大夫强平说：“天降灾祸，陛下应该关怀</w:t>
      </w:r>
      <w:r>
        <w:rPr>
          <w:rFonts w:ascii="SimSun" w:hAnsi="SimSun" w:eastAsia="SimSun" w:cs="SimSun"/>
          <w:spacing w:val="5"/>
          <w:sz w:val="27"/>
          <w:szCs w:val="27"/>
        </w:rPr>
        <w:t xml:space="preserve"> </w:t>
      </w:r>
      <w:r>
        <w:rPr>
          <w:rFonts w:ascii="SimSun" w:hAnsi="SimSun" w:eastAsia="SimSun" w:cs="SimSun"/>
          <w:spacing w:val="-6"/>
          <w:sz w:val="27"/>
          <w:szCs w:val="27"/>
        </w:rPr>
        <w:t>民众，侍奉神灵，缓施刑罚，崇尚德行，以此来应接天意，才能消除灾</w:t>
      </w:r>
      <w:r>
        <w:rPr>
          <w:rFonts w:ascii="SimSun" w:hAnsi="SimSun" w:eastAsia="SimSun" w:cs="SimSun"/>
          <w:spacing w:val="11"/>
          <w:sz w:val="27"/>
          <w:szCs w:val="27"/>
        </w:rPr>
        <w:t xml:space="preserve"> </w:t>
      </w:r>
      <w:r>
        <w:rPr>
          <w:rFonts w:ascii="SimSun" w:hAnsi="SimSun" w:eastAsia="SimSun" w:cs="SimSun"/>
          <w:spacing w:val="-6"/>
          <w:sz w:val="27"/>
          <w:szCs w:val="27"/>
        </w:rPr>
        <w:t>祸。”强平也是不长记性，忘记了同为光禄大夫的程肱被杀之事，苻生</w:t>
      </w:r>
    </w:p>
    <w:p>
      <w:pPr>
        <w:spacing w:before="1" w:line="219" w:lineRule="auto"/>
        <w:ind w:left="657"/>
        <w:rPr>
          <w:rFonts w:ascii="SimSun" w:hAnsi="SimSun" w:eastAsia="SimSun" w:cs="SimSun"/>
          <w:sz w:val="27"/>
          <w:szCs w:val="27"/>
        </w:rPr>
      </w:pPr>
      <w:r>
        <w:rPr>
          <w:rFonts w:ascii="SimSun" w:hAnsi="SimSun" w:eastAsia="SimSun" w:cs="SimSun"/>
          <w:spacing w:val="-9"/>
          <w:sz w:val="27"/>
          <w:szCs w:val="27"/>
        </w:rPr>
        <w:t>随后把强平的头凿开了。</w:t>
      </w:r>
    </w:p>
    <w:p>
      <w:pPr>
        <w:spacing w:before="198" w:line="500" w:lineRule="exact"/>
        <w:jc w:val="right"/>
        <w:rPr>
          <w:rFonts w:ascii="SimSun" w:hAnsi="SimSun" w:eastAsia="SimSun" w:cs="SimSun"/>
          <w:sz w:val="27"/>
          <w:szCs w:val="27"/>
        </w:rPr>
      </w:pPr>
      <w:r>
        <w:rPr>
          <w:rFonts w:ascii="SimSun" w:hAnsi="SimSun" w:eastAsia="SimSun" w:cs="SimSun"/>
          <w:spacing w:val="-3"/>
          <w:position w:val="17"/>
          <w:sz w:val="27"/>
          <w:szCs w:val="27"/>
        </w:rPr>
        <w:t>苻生爱喝酒，酒量大，能一天天地连轴喝，连续几个月不理朝政，</w:t>
      </w:r>
    </w:p>
    <w:p>
      <w:pPr>
        <w:spacing w:before="1" w:line="218" w:lineRule="auto"/>
        <w:ind w:left="657"/>
        <w:rPr>
          <w:rFonts w:ascii="SimSun" w:hAnsi="SimSun" w:eastAsia="SimSun" w:cs="SimSun"/>
          <w:sz w:val="27"/>
          <w:szCs w:val="27"/>
        </w:rPr>
      </w:pPr>
      <w:r>
        <w:rPr>
          <w:rFonts w:ascii="SimSun" w:hAnsi="SimSun" w:eastAsia="SimSun" w:cs="SimSun"/>
          <w:spacing w:val="-6"/>
          <w:sz w:val="27"/>
          <w:szCs w:val="27"/>
        </w:rPr>
        <w:t>就杀人时签字盖章痛快，醒着找碴儿杀人，喝多了更要杀人。</w:t>
      </w:r>
    </w:p>
    <w:p>
      <w:pPr>
        <w:spacing w:before="181" w:line="335" w:lineRule="auto"/>
        <w:ind w:left="657" w:right="20" w:firstLine="560"/>
        <w:rPr>
          <w:rFonts w:ascii="SimSun" w:hAnsi="SimSun" w:eastAsia="SimSun" w:cs="SimSun"/>
          <w:sz w:val="27"/>
          <w:szCs w:val="27"/>
        </w:rPr>
      </w:pPr>
      <w:r>
        <w:rPr>
          <w:rFonts w:ascii="SimSun" w:hAnsi="SimSun" w:eastAsia="SimSun" w:cs="SimSun"/>
          <w:spacing w:val="3"/>
          <w:sz w:val="27"/>
          <w:szCs w:val="27"/>
        </w:rPr>
        <w:t>他问别人外面对他的风评怎么样，对方说他口碑特别好，他就说</w:t>
      </w:r>
      <w:r>
        <w:rPr>
          <w:rFonts w:ascii="SimSun" w:hAnsi="SimSun" w:eastAsia="SimSun" w:cs="SimSun"/>
          <w:spacing w:val="6"/>
          <w:sz w:val="27"/>
          <w:szCs w:val="27"/>
        </w:rPr>
        <w:t xml:space="preserve"> </w:t>
      </w:r>
      <w:r>
        <w:rPr>
          <w:rFonts w:ascii="SimSun" w:hAnsi="SimSun" w:eastAsia="SimSun" w:cs="SimSun"/>
          <w:spacing w:val="-2"/>
          <w:sz w:val="27"/>
          <w:szCs w:val="27"/>
        </w:rPr>
        <w:t>这是向他献媚，要杀人；对方说他为了健康少</w:t>
      </w:r>
      <w:r>
        <w:rPr>
          <w:rFonts w:ascii="SimSun" w:hAnsi="SimSun" w:eastAsia="SimSun" w:cs="SimSun"/>
          <w:spacing w:val="-3"/>
          <w:sz w:val="27"/>
          <w:szCs w:val="27"/>
        </w:rPr>
        <w:t>喝点儿，他说这是诽谤，</w:t>
      </w:r>
    </w:p>
    <w:p>
      <w:pPr>
        <w:spacing w:before="1" w:line="219" w:lineRule="auto"/>
        <w:ind w:left="657"/>
        <w:rPr>
          <w:rFonts w:ascii="SimSun" w:hAnsi="SimSun" w:eastAsia="SimSun" w:cs="SimSun"/>
          <w:sz w:val="27"/>
          <w:szCs w:val="27"/>
        </w:rPr>
      </w:pPr>
      <w:r>
        <w:rPr>
          <w:rFonts w:ascii="SimSun" w:hAnsi="SimSun" w:eastAsia="SimSun" w:cs="SimSun"/>
          <w:spacing w:val="-13"/>
          <w:sz w:val="27"/>
          <w:szCs w:val="27"/>
        </w:rPr>
        <w:t>自己从来不喝酒也要杀人。</w:t>
      </w:r>
    </w:p>
    <w:p>
      <w:pPr>
        <w:spacing w:before="198" w:line="348" w:lineRule="auto"/>
        <w:ind w:left="657" w:right="126" w:firstLine="560"/>
        <w:rPr>
          <w:rFonts w:ascii="SimSun" w:hAnsi="SimSun" w:eastAsia="SimSun" w:cs="SimSun"/>
          <w:sz w:val="27"/>
          <w:szCs w:val="27"/>
        </w:rPr>
      </w:pPr>
      <w:r>
        <w:rPr>
          <w:rFonts w:ascii="SimSun" w:hAnsi="SimSun" w:eastAsia="SimSun" w:cs="SimSun"/>
          <w:spacing w:val="2"/>
          <w:sz w:val="27"/>
          <w:szCs w:val="27"/>
        </w:rPr>
        <w:t>由于关中大饥多年，人口滑坡，从潼关到长安的数百里土地直接</w:t>
      </w:r>
      <w:r>
        <w:rPr>
          <w:rFonts w:ascii="SimSun" w:hAnsi="SimSun" w:eastAsia="SimSun" w:cs="SimSun"/>
          <w:spacing w:val="13"/>
          <w:sz w:val="27"/>
          <w:szCs w:val="27"/>
        </w:rPr>
        <w:t xml:space="preserve"> </w:t>
      </w:r>
      <w:r>
        <w:rPr>
          <w:rFonts w:ascii="SimSun" w:hAnsi="SimSun" w:eastAsia="SimSun" w:cs="SimSun"/>
          <w:spacing w:val="-2"/>
          <w:sz w:val="27"/>
          <w:szCs w:val="27"/>
        </w:rPr>
        <w:t>变成了关中“野生动物园”,虎狼不仅白天四处横冲直撞，甚至晚上都</w:t>
      </w:r>
    </w:p>
    <w:p>
      <w:pPr>
        <w:spacing w:line="217" w:lineRule="auto"/>
        <w:ind w:left="657"/>
        <w:rPr>
          <w:rFonts w:ascii="SimSun" w:hAnsi="SimSun" w:eastAsia="SimSun" w:cs="SimSun"/>
          <w:sz w:val="27"/>
          <w:szCs w:val="27"/>
        </w:rPr>
      </w:pPr>
      <w:r>
        <w:rPr>
          <w:rFonts w:ascii="SimSun" w:hAnsi="SimSun" w:eastAsia="SimSun" w:cs="SimSun"/>
          <w:spacing w:val="-10"/>
          <w:sz w:val="27"/>
          <w:szCs w:val="27"/>
        </w:rPr>
        <w:t>敢往人住的屋里闯，这已经严重影响百姓们的日常耕种了。③</w:t>
      </w:r>
    </w:p>
    <w:p>
      <w:pPr>
        <w:spacing w:before="165" w:line="510" w:lineRule="exact"/>
        <w:ind w:left="1217"/>
        <w:rPr>
          <w:rFonts w:ascii="SimSun" w:hAnsi="SimSun" w:eastAsia="SimSun" w:cs="SimSun"/>
          <w:sz w:val="27"/>
          <w:szCs w:val="27"/>
        </w:rPr>
      </w:pPr>
      <w:r>
        <w:rPr>
          <w:rFonts w:ascii="SimSun" w:hAnsi="SimSun" w:eastAsia="SimSun" w:cs="SimSun"/>
          <w:spacing w:val="2"/>
          <w:position w:val="18"/>
          <w:sz w:val="27"/>
          <w:szCs w:val="27"/>
        </w:rPr>
        <w:t>群臣上表奏请苻生祭天，求上天把这些动物都收走，苻生的回答</w:t>
      </w:r>
    </w:p>
    <w:p>
      <w:pPr>
        <w:spacing w:before="1" w:line="218" w:lineRule="auto"/>
        <w:ind w:left="657"/>
        <w:rPr>
          <w:rFonts w:ascii="SimSun" w:hAnsi="SimSun" w:eastAsia="SimSun" w:cs="SimSun"/>
          <w:sz w:val="27"/>
          <w:szCs w:val="27"/>
        </w:rPr>
      </w:pPr>
      <w:r>
        <w:rPr>
          <w:rFonts w:ascii="SimSun" w:hAnsi="SimSun" w:eastAsia="SimSun" w:cs="SimSun"/>
          <w:spacing w:val="-2"/>
          <w:sz w:val="27"/>
          <w:szCs w:val="27"/>
        </w:rPr>
        <w:t>比较“幽默”:“野兽饿了就要吃人，吃饱了它们自</w:t>
      </w:r>
      <w:r>
        <w:rPr>
          <w:rFonts w:ascii="SimSun" w:hAnsi="SimSun" w:eastAsia="SimSun" w:cs="SimSun"/>
          <w:spacing w:val="-3"/>
          <w:sz w:val="27"/>
          <w:szCs w:val="27"/>
        </w:rPr>
        <w:t>然就不吃了，这点</w:t>
      </w:r>
    </w:p>
    <w:p>
      <w:pPr>
        <w:pStyle w:val="2"/>
        <w:spacing w:line="322" w:lineRule="auto"/>
      </w:pPr>
    </w:p>
    <w:p>
      <w:pPr>
        <w:pStyle w:val="2"/>
        <w:spacing w:line="322" w:lineRule="auto"/>
      </w:pPr>
    </w:p>
    <w:p>
      <w:pPr>
        <w:spacing w:before="68" w:line="392" w:lineRule="exact"/>
        <w:ind w:right="53"/>
        <w:jc w:val="right"/>
        <w:rPr>
          <w:rFonts w:ascii="SimSun" w:hAnsi="SimSun" w:eastAsia="SimSun" w:cs="SimSun"/>
          <w:sz w:val="21"/>
          <w:szCs w:val="21"/>
        </w:rPr>
      </w:pPr>
      <w:r>
        <w:rPr>
          <w:rFonts w:ascii="SimSun" w:hAnsi="SimSun" w:eastAsia="SimSun" w:cs="SimSun"/>
          <w:spacing w:val="1"/>
          <w:position w:val="13"/>
          <w:sz w:val="21"/>
          <w:szCs w:val="21"/>
        </w:rPr>
        <w:t>①</w:t>
      </w:r>
      <w:r>
        <w:rPr>
          <w:rFonts w:ascii="SimSun" w:hAnsi="SimSun" w:eastAsia="SimSun" w:cs="SimSun"/>
          <w:spacing w:val="46"/>
          <w:position w:val="13"/>
          <w:sz w:val="21"/>
          <w:szCs w:val="21"/>
        </w:rPr>
        <w:t xml:space="preserve"> </w:t>
      </w:r>
      <w:r>
        <w:rPr>
          <w:rFonts w:ascii="SimSun" w:hAnsi="SimSun" w:eastAsia="SimSun" w:cs="SimSun"/>
          <w:spacing w:val="1"/>
          <w:position w:val="13"/>
          <w:sz w:val="21"/>
          <w:szCs w:val="21"/>
        </w:rPr>
        <w:t>《晋书·苻生载记》:又遣宫人与男子裸交于殿前。生剥牛羊驴马，活熵鸡豚鹅，</w:t>
      </w:r>
    </w:p>
    <w:p>
      <w:pPr>
        <w:spacing w:before="1" w:line="218" w:lineRule="auto"/>
        <w:ind w:left="657"/>
        <w:rPr>
          <w:rFonts w:ascii="SimSun" w:hAnsi="SimSun" w:eastAsia="SimSun" w:cs="SimSun"/>
          <w:sz w:val="21"/>
          <w:szCs w:val="21"/>
        </w:rPr>
      </w:pPr>
      <w:r>
        <w:rPr>
          <w:rFonts w:ascii="SimSun" w:hAnsi="SimSun" w:eastAsia="SimSun" w:cs="SimSun"/>
          <w:spacing w:val="-5"/>
          <w:sz w:val="21"/>
          <w:szCs w:val="21"/>
        </w:rPr>
        <w:t>三五十为群，放之殿中。或剥死囚面皮，令其歌舞，引群臣观之，以为嬉乐。</w:t>
      </w:r>
    </w:p>
    <w:p>
      <w:pPr>
        <w:spacing w:before="118" w:line="296" w:lineRule="auto"/>
        <w:ind w:left="657" w:right="144" w:firstLine="410"/>
        <w:rPr>
          <w:rFonts w:ascii="SimSun" w:hAnsi="SimSun" w:eastAsia="SimSun" w:cs="SimSun"/>
          <w:sz w:val="21"/>
          <w:szCs w:val="21"/>
        </w:rPr>
      </w:pPr>
      <w:r>
        <w:rPr>
          <w:rFonts w:ascii="SimSun" w:hAnsi="SimSun" w:eastAsia="SimSun" w:cs="SimSun"/>
          <w:spacing w:val="-3"/>
          <w:sz w:val="21"/>
          <w:szCs w:val="21"/>
        </w:rPr>
        <w:t>②</w:t>
      </w:r>
      <w:r>
        <w:rPr>
          <w:rFonts w:ascii="SimSun" w:hAnsi="SimSun" w:eastAsia="SimSun" w:cs="SimSun"/>
          <w:spacing w:val="88"/>
          <w:sz w:val="21"/>
          <w:szCs w:val="21"/>
        </w:rPr>
        <w:t xml:space="preserve"> </w:t>
      </w:r>
      <w:r>
        <w:rPr>
          <w:rFonts w:ascii="SimSun" w:hAnsi="SimSun" w:eastAsia="SimSun" w:cs="SimSun"/>
          <w:spacing w:val="-3"/>
          <w:sz w:val="21"/>
          <w:szCs w:val="21"/>
        </w:rPr>
        <w:t>《资治通鉴·晋纪二十二》:自去春以来，潼关之西，至于长安，虎狼为暴，昼则</w:t>
      </w:r>
      <w:r>
        <w:rPr>
          <w:rFonts w:ascii="SimSun" w:hAnsi="SimSun" w:eastAsia="SimSun" w:cs="SimSun"/>
          <w:sz w:val="21"/>
          <w:szCs w:val="21"/>
        </w:rPr>
        <w:t xml:space="preserve"> </w:t>
      </w:r>
      <w:r>
        <w:rPr>
          <w:rFonts w:ascii="SimSun" w:hAnsi="SimSun" w:eastAsia="SimSun" w:cs="SimSun"/>
          <w:spacing w:val="5"/>
          <w:sz w:val="21"/>
          <w:szCs w:val="21"/>
        </w:rPr>
        <w:t>继道，夜则发屋，不食六畜，专务食人，凡杀七百余人。民废耕桑，相聚邑居，而为害</w:t>
      </w:r>
      <w:r>
        <w:rPr>
          <w:rFonts w:ascii="SimSun" w:hAnsi="SimSun" w:eastAsia="SimSun" w:cs="SimSun"/>
          <w:spacing w:val="3"/>
          <w:sz w:val="21"/>
          <w:szCs w:val="21"/>
        </w:rPr>
        <w:t xml:space="preserve"> </w:t>
      </w:r>
      <w:r>
        <w:rPr>
          <w:rFonts w:ascii="SimSun" w:hAnsi="SimSun" w:eastAsia="SimSun" w:cs="SimSun"/>
          <w:spacing w:val="-10"/>
          <w:sz w:val="21"/>
          <w:szCs w:val="21"/>
        </w:rPr>
        <w:t>不息。</w:t>
      </w:r>
    </w:p>
    <w:p>
      <w:pPr>
        <w:spacing w:line="296" w:lineRule="auto"/>
        <w:rPr>
          <w:rFonts w:ascii="SimSun" w:hAnsi="SimSun" w:eastAsia="SimSun" w:cs="SimSun"/>
          <w:sz w:val="21"/>
          <w:szCs w:val="21"/>
        </w:rPr>
        <w:sectPr>
          <w:footerReference r:id="rId325" w:type="default"/>
          <w:pgSz w:w="11910" w:h="16840"/>
          <w:pgMar w:top="400" w:right="1701" w:bottom="1128" w:left="1232" w:header="0" w:footer="801" w:gutter="0"/>
          <w:cols w:space="720" w:num="1"/>
        </w:sectPr>
      </w:pPr>
    </w:p>
    <w:p>
      <w:pPr>
        <w:pStyle w:val="2"/>
        <w:spacing w:line="247" w:lineRule="auto"/>
      </w:pPr>
      <w:r>
        <w:drawing>
          <wp:anchor distT="0" distB="0" distL="0" distR="0" simplePos="0" relativeHeight="251916288" behindDoc="0" locked="0" layoutInCell="0" allowOverlap="1">
            <wp:simplePos x="0" y="0"/>
            <wp:positionH relativeFrom="page">
              <wp:posOffset>1035050</wp:posOffset>
            </wp:positionH>
            <wp:positionV relativeFrom="page">
              <wp:posOffset>8991600</wp:posOffset>
            </wp:positionV>
            <wp:extent cx="1047750" cy="6350"/>
            <wp:effectExtent l="0" t="0" r="0" b="0"/>
            <wp:wrapNone/>
            <wp:docPr id="524" name="IM 524"/>
            <wp:cNvGraphicFramePr/>
            <a:graphic xmlns:a="http://schemas.openxmlformats.org/drawingml/2006/main">
              <a:graphicData uri="http://schemas.openxmlformats.org/drawingml/2006/picture">
                <pic:pic xmlns:pic="http://schemas.openxmlformats.org/drawingml/2006/picture">
                  <pic:nvPicPr>
                    <pic:cNvPr id="524" name="IM 524"/>
                    <pic:cNvPicPr/>
                  </pic:nvPicPr>
                  <pic:blipFill>
                    <a:blip r:embed="rId408"/>
                    <a:stretch>
                      <a:fillRect/>
                    </a:stretch>
                  </pic:blipFill>
                  <pic:spPr>
                    <a:xfrm>
                      <a:off x="0" y="0"/>
                      <a:ext cx="1047757" cy="6350"/>
                    </a:xfrm>
                    <a:prstGeom prst="rect">
                      <a:avLst/>
                    </a:prstGeom>
                  </pic:spPr>
                </pic:pic>
              </a:graphicData>
            </a:graphic>
          </wp:anchor>
        </w:drawing>
      </w:r>
    </w:p>
    <w:p>
      <w:pPr>
        <w:pStyle w:val="2"/>
        <w:spacing w:line="247" w:lineRule="auto"/>
      </w:pPr>
    </w:p>
    <w:p>
      <w:pPr>
        <w:pStyle w:val="2"/>
        <w:spacing w:line="247" w:lineRule="auto"/>
      </w:pPr>
    </w:p>
    <w:p>
      <w:pPr>
        <w:pStyle w:val="2"/>
        <w:spacing w:line="248" w:lineRule="auto"/>
      </w:pPr>
    </w:p>
    <w:p>
      <w:pPr>
        <w:pStyle w:val="2"/>
        <w:spacing w:line="248" w:lineRule="auto"/>
      </w:pPr>
    </w:p>
    <w:p>
      <w:pPr>
        <w:pStyle w:val="2"/>
        <w:spacing w:line="248" w:lineRule="auto"/>
      </w:pPr>
    </w:p>
    <w:p>
      <w:pPr>
        <w:spacing w:before="85" w:line="471" w:lineRule="exact"/>
        <w:rPr>
          <w:rFonts w:ascii="SimSun" w:hAnsi="SimSun" w:eastAsia="SimSun" w:cs="SimSun"/>
          <w:sz w:val="26"/>
          <w:szCs w:val="26"/>
        </w:rPr>
      </w:pPr>
      <w:r>
        <w:rPr>
          <w:rFonts w:ascii="SimSun" w:hAnsi="SimSun" w:eastAsia="SimSun" w:cs="SimSun"/>
          <w:spacing w:val="4"/>
          <w:position w:val="15"/>
          <w:sz w:val="26"/>
          <w:szCs w:val="26"/>
        </w:rPr>
        <w:t>儿破事至于麻烦上天吗?你们觉得是虎狼为害，我倒觉得是上天降下这</w:t>
      </w:r>
    </w:p>
    <w:p>
      <w:pPr>
        <w:spacing w:line="219" w:lineRule="auto"/>
        <w:rPr>
          <w:rFonts w:ascii="SimSun" w:hAnsi="SimSun" w:eastAsia="SimSun" w:cs="SimSun"/>
          <w:sz w:val="26"/>
          <w:szCs w:val="26"/>
        </w:rPr>
      </w:pPr>
      <w:r>
        <w:rPr>
          <w:rFonts w:ascii="SimSun" w:hAnsi="SimSun" w:eastAsia="SimSun" w:cs="SimSun"/>
          <w:spacing w:val="21"/>
          <w:sz w:val="26"/>
          <w:szCs w:val="26"/>
        </w:rPr>
        <w:t>些野兽帮我吃坏人呢!”</w:t>
      </w:r>
    </w:p>
    <w:p>
      <w:pPr>
        <w:spacing w:before="181" w:line="355" w:lineRule="auto"/>
        <w:ind w:right="667" w:firstLine="550"/>
        <w:rPr>
          <w:rFonts w:ascii="SimSun" w:hAnsi="SimSun" w:eastAsia="SimSun" w:cs="SimSun"/>
          <w:sz w:val="26"/>
          <w:szCs w:val="26"/>
        </w:rPr>
      </w:pPr>
      <w:r>
        <w:rPr>
          <w:rFonts w:ascii="SimSun" w:hAnsi="SimSun" w:eastAsia="SimSun" w:cs="SimSun"/>
          <w:spacing w:val="10"/>
          <w:sz w:val="26"/>
          <w:szCs w:val="26"/>
        </w:rPr>
        <w:t>苻生晚上吃枣吃多了，第二天肚子不舒服，就召来太医令程延给</w:t>
      </w:r>
      <w:r>
        <w:rPr>
          <w:rFonts w:ascii="SimSun" w:hAnsi="SimSun" w:eastAsia="SimSun" w:cs="SimSun"/>
          <w:spacing w:val="9"/>
          <w:sz w:val="26"/>
          <w:szCs w:val="26"/>
        </w:rPr>
        <w:t xml:space="preserve"> </w:t>
      </w:r>
      <w:r>
        <w:rPr>
          <w:rFonts w:ascii="SimSun" w:hAnsi="SimSun" w:eastAsia="SimSun" w:cs="SimSun"/>
          <w:spacing w:val="5"/>
          <w:sz w:val="26"/>
          <w:szCs w:val="26"/>
        </w:rPr>
        <w:t>他诊治。程太医水平实在是“太高”了，给出的医嘱是，</w:t>
      </w:r>
      <w:r>
        <w:rPr>
          <w:rFonts w:ascii="SimSun" w:hAnsi="SimSun" w:eastAsia="SimSun" w:cs="SimSun"/>
          <w:spacing w:val="4"/>
          <w:sz w:val="26"/>
          <w:szCs w:val="26"/>
        </w:rPr>
        <w:t>今后少吃枣。</w:t>
      </w:r>
    </w:p>
    <w:p>
      <w:pPr>
        <w:spacing w:line="219" w:lineRule="auto"/>
        <w:rPr>
          <w:rFonts w:ascii="SimSun" w:hAnsi="SimSun" w:eastAsia="SimSun" w:cs="SimSun"/>
          <w:sz w:val="26"/>
          <w:szCs w:val="26"/>
        </w:rPr>
      </w:pPr>
      <w:r>
        <w:rPr>
          <w:rFonts w:ascii="SimSun" w:hAnsi="SimSun" w:eastAsia="SimSun" w:cs="SimSun"/>
          <w:spacing w:val="1"/>
          <w:sz w:val="26"/>
          <w:szCs w:val="26"/>
        </w:rPr>
        <w:t>苻生大怒：“你怎么知道我吃枣了?”又把程太医给杀了。</w:t>
      </w:r>
    </w:p>
    <w:p>
      <w:pPr>
        <w:spacing w:before="191" w:line="490" w:lineRule="exact"/>
        <w:ind w:left="550"/>
        <w:rPr>
          <w:rFonts w:ascii="SimSun" w:hAnsi="SimSun" w:eastAsia="SimSun" w:cs="SimSun"/>
          <w:sz w:val="26"/>
          <w:szCs w:val="26"/>
        </w:rPr>
      </w:pPr>
      <w:r>
        <w:rPr>
          <w:rFonts w:ascii="SimSun" w:hAnsi="SimSun" w:eastAsia="SimSun" w:cs="SimSun"/>
          <w:spacing w:val="11"/>
          <w:position w:val="17"/>
          <w:sz w:val="26"/>
          <w:szCs w:val="26"/>
        </w:rPr>
        <w:t>说苻生傻吧，以他的敏感程度来看，他是个极其聪明的人；说他</w:t>
      </w:r>
    </w:p>
    <w:p>
      <w:pPr>
        <w:spacing w:line="219" w:lineRule="auto"/>
        <w:rPr>
          <w:rFonts w:ascii="SimSun" w:hAnsi="SimSun" w:eastAsia="SimSun" w:cs="SimSun"/>
          <w:sz w:val="26"/>
          <w:szCs w:val="26"/>
        </w:rPr>
      </w:pPr>
      <w:r>
        <w:rPr>
          <w:rFonts w:ascii="SimSun" w:hAnsi="SimSun" w:eastAsia="SimSun" w:cs="SimSun"/>
          <w:spacing w:val="1"/>
          <w:sz w:val="26"/>
          <w:szCs w:val="26"/>
        </w:rPr>
        <w:t>聪明吧，真正的祸患他却死活看不出来。</w:t>
      </w:r>
    </w:p>
    <w:p>
      <w:pPr>
        <w:spacing w:before="190" w:line="348" w:lineRule="auto"/>
        <w:ind w:right="732" w:firstLine="550"/>
        <w:rPr>
          <w:rFonts w:ascii="SimSun" w:hAnsi="SimSun" w:eastAsia="SimSun" w:cs="SimSun"/>
          <w:sz w:val="26"/>
          <w:szCs w:val="26"/>
        </w:rPr>
      </w:pPr>
      <w:r>
        <w:rPr>
          <w:rFonts w:ascii="SimSun" w:hAnsi="SimSun" w:eastAsia="SimSun" w:cs="SimSun"/>
          <w:spacing w:val="11"/>
          <w:sz w:val="26"/>
          <w:szCs w:val="26"/>
        </w:rPr>
        <w:t>苻生有一段时间梦见大鱼在吃蒲草，他家原来就姓蒲，这明摆着</w:t>
      </w:r>
      <w:r>
        <w:rPr>
          <w:rFonts w:ascii="SimSun" w:hAnsi="SimSun" w:eastAsia="SimSun" w:cs="SimSun"/>
          <w:spacing w:val="5"/>
          <w:sz w:val="26"/>
          <w:szCs w:val="26"/>
        </w:rPr>
        <w:t xml:space="preserve"> </w:t>
      </w:r>
      <w:r>
        <w:rPr>
          <w:rFonts w:ascii="SimSun" w:hAnsi="SimSun" w:eastAsia="SimSun" w:cs="SimSun"/>
          <w:spacing w:val="2"/>
          <w:sz w:val="26"/>
          <w:szCs w:val="26"/>
        </w:rPr>
        <w:t>是有鱼精要来吃他啊，而且这段时间长安城里流传一首民谣：“东海大</w:t>
      </w:r>
    </w:p>
    <w:p>
      <w:pPr>
        <w:spacing w:before="1" w:line="219" w:lineRule="auto"/>
        <w:rPr>
          <w:rFonts w:ascii="SimSun" w:hAnsi="SimSun" w:eastAsia="SimSun" w:cs="SimSun"/>
          <w:sz w:val="26"/>
          <w:szCs w:val="26"/>
        </w:rPr>
      </w:pPr>
      <w:r>
        <w:rPr>
          <w:rFonts w:ascii="SimSun" w:hAnsi="SimSun" w:eastAsia="SimSun" w:cs="SimSun"/>
          <w:spacing w:val="1"/>
          <w:sz w:val="26"/>
          <w:szCs w:val="26"/>
        </w:rPr>
        <w:t>鱼化为龙，男皆为王女为公，问在何所洛门东。”</w:t>
      </w:r>
    </w:p>
    <w:p>
      <w:pPr>
        <w:spacing w:before="211" w:line="361" w:lineRule="auto"/>
        <w:ind w:right="717" w:firstLine="550"/>
        <w:rPr>
          <w:rFonts w:ascii="SimSun" w:hAnsi="SimSun" w:eastAsia="SimSun" w:cs="SimSun"/>
          <w:sz w:val="26"/>
          <w:szCs w:val="26"/>
        </w:rPr>
      </w:pPr>
      <w:r>
        <w:rPr>
          <w:rFonts w:ascii="SimSun" w:hAnsi="SimSun" w:eastAsia="SimSun" w:cs="SimSun"/>
          <w:spacing w:val="11"/>
          <w:sz w:val="26"/>
          <w:szCs w:val="26"/>
        </w:rPr>
        <w:t>不知道是某些阴谋家的阴谋走漏风声了被人刻意编成民谣，还是</w:t>
      </w:r>
      <w:r>
        <w:rPr>
          <w:rFonts w:ascii="SimSun" w:hAnsi="SimSun" w:eastAsia="SimSun" w:cs="SimSun"/>
          <w:spacing w:val="4"/>
          <w:sz w:val="26"/>
          <w:szCs w:val="26"/>
        </w:rPr>
        <w:t xml:space="preserve"> </w:t>
      </w:r>
      <w:r>
        <w:rPr>
          <w:rFonts w:ascii="SimSun" w:hAnsi="SimSun" w:eastAsia="SimSun" w:cs="SimSun"/>
          <w:spacing w:val="3"/>
          <w:sz w:val="26"/>
          <w:szCs w:val="26"/>
        </w:rPr>
        <w:t>真的就那么凑巧。“东海大鱼化为龙”明显指向的就是东海王苻坚，他</w:t>
      </w:r>
    </w:p>
    <w:p>
      <w:pPr>
        <w:spacing w:before="1" w:line="217" w:lineRule="auto"/>
        <w:rPr>
          <w:rFonts w:ascii="SimSun" w:hAnsi="SimSun" w:eastAsia="SimSun" w:cs="SimSun"/>
          <w:sz w:val="26"/>
          <w:szCs w:val="26"/>
        </w:rPr>
      </w:pPr>
      <w:r>
        <w:rPr>
          <w:rFonts w:ascii="SimSun" w:hAnsi="SimSun" w:eastAsia="SimSun" w:cs="SimSun"/>
          <w:spacing w:val="-6"/>
          <w:sz w:val="26"/>
          <w:szCs w:val="26"/>
        </w:rPr>
        <w:t>的府邸位于洛门之东。①</w:t>
      </w:r>
    </w:p>
    <w:p>
      <w:pPr>
        <w:spacing w:before="176" w:line="355" w:lineRule="auto"/>
        <w:ind w:right="712" w:firstLine="550"/>
        <w:rPr>
          <w:rFonts w:ascii="SimSun" w:hAnsi="SimSun" w:eastAsia="SimSun" w:cs="SimSun"/>
          <w:sz w:val="26"/>
          <w:szCs w:val="26"/>
        </w:rPr>
      </w:pPr>
      <w:r>
        <w:rPr>
          <w:rFonts w:ascii="SimSun" w:hAnsi="SimSun" w:eastAsia="SimSun" w:cs="SimSun"/>
          <w:spacing w:val="16"/>
          <w:sz w:val="26"/>
          <w:szCs w:val="26"/>
        </w:rPr>
        <w:t>这个民谣过于直白了，字字是杀人刀啊!但苻生解读后却杀掉了</w:t>
      </w:r>
      <w:r>
        <w:rPr>
          <w:rFonts w:ascii="SimSun" w:hAnsi="SimSun" w:eastAsia="SimSun" w:cs="SimSun"/>
          <w:spacing w:val="15"/>
          <w:sz w:val="26"/>
          <w:szCs w:val="26"/>
        </w:rPr>
        <w:t xml:space="preserve"> </w:t>
      </w:r>
      <w:r>
        <w:rPr>
          <w:rFonts w:ascii="SimSun" w:hAnsi="SimSun" w:eastAsia="SimSun" w:cs="SimSun"/>
          <w:spacing w:val="3"/>
          <w:sz w:val="26"/>
          <w:szCs w:val="26"/>
        </w:rPr>
        <w:t>太师、录尚书事、广宁公鱼遵和他的七个儿子、十个孙子。当</w:t>
      </w:r>
      <w:r>
        <w:rPr>
          <w:rFonts w:ascii="SimSun" w:hAnsi="SimSun" w:eastAsia="SimSun" w:cs="SimSun"/>
          <w:spacing w:val="2"/>
          <w:sz w:val="26"/>
          <w:szCs w:val="26"/>
        </w:rPr>
        <w:t>初辅政的</w:t>
      </w:r>
    </w:p>
    <w:p>
      <w:pPr>
        <w:spacing w:before="1" w:line="218" w:lineRule="auto"/>
        <w:rPr>
          <w:rFonts w:ascii="SimSun" w:hAnsi="SimSun" w:eastAsia="SimSun" w:cs="SimSun"/>
          <w:sz w:val="26"/>
          <w:szCs w:val="26"/>
        </w:rPr>
      </w:pPr>
      <w:r>
        <w:rPr>
          <w:rFonts w:ascii="SimSun" w:hAnsi="SimSun" w:eastAsia="SimSun" w:cs="SimSun"/>
          <w:spacing w:val="2"/>
          <w:sz w:val="26"/>
          <w:szCs w:val="26"/>
        </w:rPr>
        <w:t>最后一位老臣也被苻生干掉了。</w:t>
      </w:r>
    </w:p>
    <w:p>
      <w:pPr>
        <w:spacing w:before="173" w:line="362" w:lineRule="auto"/>
        <w:ind w:right="692" w:firstLine="550"/>
        <w:rPr>
          <w:rFonts w:ascii="SimSun" w:hAnsi="SimSun" w:eastAsia="SimSun" w:cs="SimSun"/>
          <w:sz w:val="26"/>
          <w:szCs w:val="26"/>
        </w:rPr>
      </w:pPr>
      <w:r>
        <w:rPr>
          <w:rFonts w:ascii="SimSun" w:hAnsi="SimSun" w:eastAsia="SimSun" w:cs="SimSun"/>
          <w:spacing w:val="17"/>
          <w:sz w:val="26"/>
          <w:szCs w:val="26"/>
        </w:rPr>
        <w:t>苻坚比较庆幸，幸好有个姓鱼的大官在前面挡着啊!其实还有一</w:t>
      </w:r>
      <w:r>
        <w:rPr>
          <w:rFonts w:ascii="SimSun" w:hAnsi="SimSun" w:eastAsia="SimSun" w:cs="SimSun"/>
          <w:spacing w:val="7"/>
          <w:sz w:val="26"/>
          <w:szCs w:val="26"/>
        </w:rPr>
        <w:t xml:space="preserve"> </w:t>
      </w:r>
      <w:r>
        <w:rPr>
          <w:rFonts w:ascii="SimSun" w:hAnsi="SimSun" w:eastAsia="SimSun" w:cs="SimSun"/>
          <w:spacing w:val="2"/>
          <w:sz w:val="26"/>
          <w:szCs w:val="26"/>
        </w:rPr>
        <w:t>个原因，苻坚此时年仅二十岁，苻生认为自己的这个弟弟还小，算不上</w:t>
      </w:r>
    </w:p>
    <w:p>
      <w:pPr>
        <w:spacing w:line="219" w:lineRule="auto"/>
        <w:rPr>
          <w:rFonts w:ascii="SimSun" w:hAnsi="SimSun" w:eastAsia="SimSun" w:cs="SimSun"/>
          <w:sz w:val="26"/>
          <w:szCs w:val="26"/>
        </w:rPr>
      </w:pPr>
      <w:r>
        <w:rPr>
          <w:rFonts w:ascii="SimSun" w:hAnsi="SimSun" w:eastAsia="SimSun" w:cs="SimSun"/>
          <w:spacing w:val="-2"/>
          <w:sz w:val="26"/>
          <w:szCs w:val="26"/>
        </w:rPr>
        <w:t>是个威胁。</w:t>
      </w:r>
    </w:p>
    <w:p>
      <w:pPr>
        <w:spacing w:before="182" w:line="219" w:lineRule="auto"/>
        <w:ind w:left="550"/>
        <w:rPr>
          <w:rFonts w:ascii="SimSun" w:hAnsi="SimSun" w:eastAsia="SimSun" w:cs="SimSun"/>
          <w:sz w:val="26"/>
          <w:szCs w:val="26"/>
        </w:rPr>
      </w:pPr>
      <w:r>
        <w:rPr>
          <w:rFonts w:ascii="SimSun" w:hAnsi="SimSun" w:eastAsia="SimSun" w:cs="SimSun"/>
          <w:spacing w:val="1"/>
          <w:sz w:val="26"/>
          <w:szCs w:val="26"/>
        </w:rPr>
        <w:t>但实际上，他不知道自己的位置早被这位小弟弟盯上了。</w:t>
      </w:r>
    </w:p>
    <w:p>
      <w:pPr>
        <w:spacing w:before="178" w:line="216" w:lineRule="auto"/>
        <w:ind w:left="550"/>
        <w:rPr>
          <w:rFonts w:ascii="SimSun" w:hAnsi="SimSun" w:eastAsia="SimSun" w:cs="SimSun"/>
          <w:sz w:val="26"/>
          <w:szCs w:val="26"/>
        </w:rPr>
      </w:pPr>
      <w:r>
        <w:rPr>
          <w:rFonts w:ascii="SimSun" w:hAnsi="SimSun" w:eastAsia="SimSun" w:cs="SimSun"/>
          <w:spacing w:val="1"/>
          <w:sz w:val="26"/>
          <w:szCs w:val="26"/>
        </w:rPr>
        <w:t>接下来苻坚各种的“自有不凡”,我们也保留性地看。</w:t>
      </w:r>
    </w:p>
    <w:p>
      <w:pPr>
        <w:spacing w:before="189" w:line="219" w:lineRule="auto"/>
        <w:ind w:left="550"/>
        <w:rPr>
          <w:rFonts w:ascii="SimSun" w:hAnsi="SimSun" w:eastAsia="SimSun" w:cs="SimSun"/>
          <w:sz w:val="26"/>
          <w:szCs w:val="26"/>
        </w:rPr>
      </w:pPr>
      <w:r>
        <w:rPr>
          <w:rFonts w:ascii="SimSun" w:hAnsi="SimSun" w:eastAsia="SimSun" w:cs="SimSun"/>
          <w:spacing w:val="10"/>
          <w:sz w:val="26"/>
          <w:szCs w:val="26"/>
        </w:rPr>
        <w:t>据说苻坚是苻雄他媳妇在梦里面和神交配后怀孕整整十二个月生</w:t>
      </w: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2" w:lineRule="auto"/>
      </w:pPr>
    </w:p>
    <w:p>
      <w:pPr>
        <w:spacing w:before="69" w:line="217" w:lineRule="auto"/>
        <w:ind w:left="469"/>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29"/>
          <w:sz w:val="21"/>
          <w:szCs w:val="21"/>
        </w:rPr>
        <w:t xml:space="preserve"> </w:t>
      </w:r>
      <w:r>
        <w:rPr>
          <w:rFonts w:ascii="SimSun" w:hAnsi="SimSun" w:eastAsia="SimSun" w:cs="SimSun"/>
          <w:spacing w:val="-4"/>
          <w:sz w:val="21"/>
          <w:szCs w:val="21"/>
        </w:rPr>
        <w:t>《晋书·苻生载记》:东海，苻坚封也，时为龙</w:t>
      </w:r>
      <w:r>
        <w:rPr>
          <w:rFonts w:ascii="SimSun" w:hAnsi="SimSun" w:eastAsia="SimSun" w:cs="SimSun"/>
          <w:spacing w:val="-5"/>
          <w:sz w:val="21"/>
          <w:szCs w:val="21"/>
        </w:rPr>
        <w:t>骧将军，第在洛门之东。</w:t>
      </w:r>
    </w:p>
    <w:p>
      <w:pPr>
        <w:pStyle w:val="2"/>
        <w:spacing w:line="261" w:lineRule="auto"/>
      </w:pPr>
    </w:p>
    <w:p>
      <w:pPr>
        <w:pStyle w:val="2"/>
        <w:spacing w:line="261" w:lineRule="auto"/>
      </w:pPr>
    </w:p>
    <w:p>
      <w:pPr>
        <w:pStyle w:val="2"/>
        <w:spacing w:line="262" w:lineRule="auto"/>
      </w:pPr>
    </w:p>
    <w:p>
      <w:pPr>
        <w:spacing w:before="68" w:line="220" w:lineRule="auto"/>
        <w:jc w:val="right"/>
        <w:rPr>
          <w:rFonts w:ascii="KaiTi" w:hAnsi="KaiTi" w:eastAsia="KaiTi" w:cs="KaiTi"/>
          <w:sz w:val="21"/>
          <w:szCs w:val="21"/>
        </w:rPr>
      </w:pPr>
      <w:r>
        <w:rPr>
          <w:rFonts w:ascii="KaiTi" w:hAnsi="KaiTi" w:eastAsia="KaiTi" w:cs="KaiTi"/>
          <w:spacing w:val="-12"/>
          <w:sz w:val="21"/>
          <w:szCs w:val="21"/>
        </w:rPr>
        <w:t>第11</w:t>
      </w:r>
      <w:r>
        <w:rPr>
          <w:rFonts w:ascii="KaiTi" w:hAnsi="KaiTi" w:eastAsia="KaiTi" w:cs="KaiTi"/>
          <w:spacing w:val="-11"/>
          <w:sz w:val="21"/>
          <w:szCs w:val="21"/>
        </w:rPr>
        <w:t>战 桓温北伐：风云际会后的北国兴与衰，时运锁死下的南国天花板</w:t>
      </w:r>
      <w:r>
        <w:rPr>
          <w:rFonts w:ascii="KaiTi" w:hAnsi="KaiTi" w:eastAsia="KaiTi" w:cs="KaiTi"/>
          <w:spacing w:val="37"/>
          <w:sz w:val="21"/>
          <w:szCs w:val="21"/>
        </w:rPr>
        <w:t xml:space="preserve">  </w:t>
      </w:r>
      <w:r>
        <w:rPr>
          <w:rFonts w:ascii="KaiTi" w:hAnsi="KaiTi" w:eastAsia="KaiTi" w:cs="KaiTi"/>
          <w:spacing w:val="-11"/>
          <w:sz w:val="21"/>
          <w:szCs w:val="21"/>
        </w:rPr>
        <w:t xml:space="preserve">|    </w:t>
      </w:r>
      <w:r>
        <w:rPr>
          <w:rFonts w:ascii="KaiTi" w:hAnsi="KaiTi" w:eastAsia="KaiTi" w:cs="KaiTi"/>
          <w:spacing w:val="-12"/>
          <w:sz w:val="21"/>
          <w:szCs w:val="21"/>
        </w:rPr>
        <w:t>82</w:t>
      </w:r>
      <w:r>
        <w:rPr>
          <w:rFonts w:ascii="KaiTi" w:hAnsi="KaiTi" w:eastAsia="KaiTi" w:cs="KaiTi"/>
          <w:spacing w:val="-9"/>
          <w:sz w:val="21"/>
          <w:szCs w:val="21"/>
        </w:rPr>
        <w:t>7</w:t>
      </w:r>
    </w:p>
    <w:p>
      <w:pPr>
        <w:spacing w:line="220" w:lineRule="auto"/>
        <w:rPr>
          <w:rFonts w:ascii="KaiTi" w:hAnsi="KaiTi" w:eastAsia="KaiTi" w:cs="KaiTi"/>
          <w:sz w:val="21"/>
          <w:szCs w:val="21"/>
        </w:rPr>
        <w:sectPr>
          <w:footerReference r:id="rId326" w:type="default"/>
          <w:pgSz w:w="11910" w:h="16840"/>
          <w:pgMar w:top="400" w:right="1412" w:bottom="400" w:left="1619" w:header="0" w:footer="0" w:gutter="0"/>
          <w:cols w:space="720" w:num="1"/>
        </w:sectPr>
      </w:pPr>
    </w:p>
    <w:p>
      <w:pPr>
        <w:pStyle w:val="2"/>
        <w:spacing w:line="252" w:lineRule="auto"/>
      </w:pPr>
      <w:r>
        <w:drawing>
          <wp:anchor distT="0" distB="0" distL="0" distR="0" simplePos="0" relativeHeight="251917312" behindDoc="0" locked="0" layoutInCell="0" allowOverlap="1">
            <wp:simplePos x="0" y="0"/>
            <wp:positionH relativeFrom="page">
              <wp:posOffset>1225550</wp:posOffset>
            </wp:positionH>
            <wp:positionV relativeFrom="page">
              <wp:posOffset>7568565</wp:posOffset>
            </wp:positionV>
            <wp:extent cx="1041400" cy="6350"/>
            <wp:effectExtent l="0" t="0" r="0" b="0"/>
            <wp:wrapNone/>
            <wp:docPr id="526" name="IM 526"/>
            <wp:cNvGraphicFramePr/>
            <a:graphic xmlns:a="http://schemas.openxmlformats.org/drawingml/2006/main">
              <a:graphicData uri="http://schemas.openxmlformats.org/drawingml/2006/picture">
                <pic:pic xmlns:pic="http://schemas.openxmlformats.org/drawingml/2006/picture">
                  <pic:nvPicPr>
                    <pic:cNvPr id="526" name="IM 526"/>
                    <pic:cNvPicPr/>
                  </pic:nvPicPr>
                  <pic:blipFill>
                    <a:blip r:embed="rId425"/>
                    <a:stretch>
                      <a:fillRect/>
                    </a:stretch>
                  </pic:blipFill>
                  <pic:spPr>
                    <a:xfrm>
                      <a:off x="0" y="0"/>
                      <a:ext cx="1041404" cy="6350"/>
                    </a:xfrm>
                    <a:prstGeom prst="rect">
                      <a:avLst/>
                    </a:prstGeom>
                  </pic:spPr>
                </pic:pic>
              </a:graphicData>
            </a:graphic>
          </wp:anchor>
        </w:drawing>
      </w:r>
    </w:p>
    <w:p>
      <w:pPr>
        <w:pStyle w:val="2"/>
        <w:spacing w:line="252"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spacing w:before="85" w:line="219" w:lineRule="auto"/>
        <w:ind w:left="650"/>
        <w:rPr>
          <w:rFonts w:ascii="SimSun" w:hAnsi="SimSun" w:eastAsia="SimSun" w:cs="SimSun"/>
          <w:sz w:val="26"/>
          <w:szCs w:val="26"/>
        </w:rPr>
      </w:pPr>
      <w:r>
        <w:rPr>
          <w:rFonts w:ascii="SimSun" w:hAnsi="SimSun" w:eastAsia="SimSun" w:cs="SimSun"/>
          <w:spacing w:val="-4"/>
          <w:sz w:val="26"/>
          <w:szCs w:val="26"/>
        </w:rPr>
        <w:t>出来的。</w:t>
      </w:r>
    </w:p>
    <w:p>
      <w:pPr>
        <w:spacing w:before="161" w:line="510" w:lineRule="exact"/>
        <w:ind w:left="1220"/>
        <w:rPr>
          <w:rFonts w:ascii="SimSun" w:hAnsi="SimSun" w:eastAsia="SimSun" w:cs="SimSun"/>
          <w:sz w:val="26"/>
          <w:szCs w:val="26"/>
        </w:rPr>
      </w:pPr>
      <w:r>
        <w:rPr>
          <w:rFonts w:ascii="SimSun" w:hAnsi="SimSun" w:eastAsia="SimSun" w:cs="SimSun"/>
          <w:spacing w:val="12"/>
          <w:position w:val="18"/>
          <w:sz w:val="26"/>
          <w:szCs w:val="26"/>
        </w:rPr>
        <w:t>苻坚跟苻生有一点很像，就是长得特别丑。苻坚虽然丑，但自小</w:t>
      </w:r>
    </w:p>
    <w:p>
      <w:pPr>
        <w:spacing w:line="219" w:lineRule="auto"/>
        <w:ind w:left="650"/>
        <w:rPr>
          <w:rFonts w:ascii="SimSun" w:hAnsi="SimSun" w:eastAsia="SimSun" w:cs="SimSun"/>
          <w:sz w:val="26"/>
          <w:szCs w:val="26"/>
        </w:rPr>
      </w:pPr>
      <w:r>
        <w:rPr>
          <w:rFonts w:ascii="SimSun" w:hAnsi="SimSun" w:eastAsia="SimSun" w:cs="SimSun"/>
          <w:sz w:val="26"/>
          <w:szCs w:val="26"/>
        </w:rPr>
        <w:t>却被很多高人看出了不寻常。</w:t>
      </w:r>
    </w:p>
    <w:p>
      <w:pPr>
        <w:spacing w:before="181" w:line="355" w:lineRule="auto"/>
        <w:ind w:left="650" w:right="134" w:firstLine="570"/>
        <w:rPr>
          <w:rFonts w:ascii="SimSun" w:hAnsi="SimSun" w:eastAsia="SimSun" w:cs="SimSun"/>
          <w:sz w:val="26"/>
          <w:szCs w:val="26"/>
        </w:rPr>
      </w:pPr>
      <w:r>
        <w:rPr>
          <w:rFonts w:ascii="SimSun" w:hAnsi="SimSun" w:eastAsia="SimSun" w:cs="SimSun"/>
          <w:spacing w:val="12"/>
          <w:sz w:val="26"/>
          <w:szCs w:val="26"/>
        </w:rPr>
        <w:t>苻坚的背上自带“草付”的谶语，相面者说此子臂垂过膝，目有</w:t>
      </w:r>
      <w:r>
        <w:rPr>
          <w:rFonts w:ascii="SimSun" w:hAnsi="SimSun" w:eastAsia="SimSun" w:cs="SimSun"/>
          <w:spacing w:val="6"/>
          <w:sz w:val="26"/>
          <w:szCs w:val="26"/>
        </w:rPr>
        <w:t xml:space="preserve"> </w:t>
      </w:r>
      <w:r>
        <w:rPr>
          <w:rFonts w:ascii="SimSun" w:hAnsi="SimSun" w:eastAsia="SimSun" w:cs="SimSun"/>
          <w:spacing w:val="4"/>
          <w:sz w:val="26"/>
          <w:szCs w:val="26"/>
        </w:rPr>
        <w:t>紫光，日后有霸王之相，苻生不被爷爷苻洪喜欢，同样长得丑，苻坚就</w:t>
      </w:r>
    </w:p>
    <w:p>
      <w:pPr>
        <w:spacing w:line="219" w:lineRule="auto"/>
        <w:ind w:left="650"/>
        <w:rPr>
          <w:rFonts w:ascii="SimSun" w:hAnsi="SimSun" w:eastAsia="SimSun" w:cs="SimSun"/>
          <w:sz w:val="26"/>
          <w:szCs w:val="26"/>
        </w:rPr>
      </w:pPr>
      <w:r>
        <w:rPr>
          <w:rFonts w:ascii="SimSun" w:hAnsi="SimSun" w:eastAsia="SimSun" w:cs="SimSun"/>
          <w:spacing w:val="1"/>
          <w:sz w:val="26"/>
          <w:szCs w:val="26"/>
        </w:rPr>
        <w:t>很受苻洪的喜欢。</w:t>
      </w:r>
    </w:p>
    <w:p>
      <w:pPr>
        <w:spacing w:before="201" w:line="356" w:lineRule="auto"/>
        <w:ind w:left="520" w:right="134" w:firstLine="700"/>
        <w:rPr>
          <w:rFonts w:ascii="SimSun" w:hAnsi="SimSun" w:eastAsia="SimSun" w:cs="SimSun"/>
          <w:sz w:val="26"/>
          <w:szCs w:val="26"/>
        </w:rPr>
      </w:pPr>
      <w:r>
        <w:rPr>
          <w:rFonts w:ascii="SimSun" w:hAnsi="SimSun" w:eastAsia="SimSun" w:cs="SimSun"/>
          <w:spacing w:val="22"/>
          <w:sz w:val="26"/>
          <w:szCs w:val="26"/>
        </w:rPr>
        <w:t>不过原因并非什么霸王之相，而是苻坚和他三叔苻健一样自带</w:t>
      </w:r>
      <w:r>
        <w:rPr>
          <w:rFonts w:ascii="SimSun" w:hAnsi="SimSun" w:eastAsia="SimSun" w:cs="SimSun"/>
          <w:spacing w:val="8"/>
          <w:sz w:val="26"/>
          <w:szCs w:val="26"/>
        </w:rPr>
        <w:t xml:space="preserve"> “善事人”的技能包。苻坚七岁的时候就去伺候苻洪了，而且永远都是</w:t>
      </w:r>
    </w:p>
    <w:p>
      <w:pPr>
        <w:spacing w:line="238" w:lineRule="auto"/>
        <w:ind w:left="650"/>
        <w:rPr>
          <w:rFonts w:ascii="SimSun" w:hAnsi="SimSun" w:eastAsia="SimSun" w:cs="SimSun"/>
          <w:sz w:val="11"/>
          <w:szCs w:val="11"/>
        </w:rPr>
      </w:pPr>
      <w:r>
        <w:rPr>
          <w:rFonts w:ascii="SimSun" w:hAnsi="SimSun" w:eastAsia="SimSun" w:cs="SimSun"/>
          <w:spacing w:val="-15"/>
          <w:sz w:val="26"/>
          <w:szCs w:val="26"/>
        </w:rPr>
        <w:t>伺候得恰到好处。</w:t>
      </w:r>
      <w:r>
        <w:rPr>
          <w:rFonts w:ascii="SimSun" w:hAnsi="SimSun" w:eastAsia="SimSun" w:cs="SimSun"/>
          <w:spacing w:val="39"/>
          <w:sz w:val="26"/>
          <w:szCs w:val="26"/>
        </w:rPr>
        <w:t xml:space="preserve"> </w:t>
      </w:r>
      <w:r>
        <w:rPr>
          <w:rFonts w:ascii="SimSun" w:hAnsi="SimSun" w:eastAsia="SimSun" w:cs="SimSun"/>
          <w:position w:val="17"/>
          <w:sz w:val="11"/>
          <w:szCs w:val="11"/>
        </w:rPr>
        <w:t>②</w:t>
      </w:r>
    </w:p>
    <w:p>
      <w:pPr>
        <w:spacing w:before="142" w:line="511" w:lineRule="exact"/>
        <w:ind w:right="18"/>
        <w:jc w:val="right"/>
        <w:rPr>
          <w:rFonts w:ascii="SimSun" w:hAnsi="SimSun" w:eastAsia="SimSun" w:cs="SimSun"/>
          <w:sz w:val="26"/>
          <w:szCs w:val="26"/>
        </w:rPr>
      </w:pPr>
      <w:r>
        <w:rPr>
          <w:rFonts w:ascii="SimSun" w:hAnsi="SimSun" w:eastAsia="SimSun" w:cs="SimSun"/>
          <w:spacing w:val="7"/>
          <w:position w:val="19"/>
          <w:sz w:val="26"/>
          <w:szCs w:val="26"/>
        </w:rPr>
        <w:t>八岁，苻坚求爷爷苻洪给他请老师教他读书，这让苻洪</w:t>
      </w:r>
      <w:r>
        <w:rPr>
          <w:rFonts w:ascii="SimSun" w:hAnsi="SimSun" w:eastAsia="SimSun" w:cs="SimSun"/>
          <w:spacing w:val="6"/>
          <w:position w:val="19"/>
          <w:sz w:val="26"/>
          <w:szCs w:val="26"/>
        </w:rPr>
        <w:t>大为惊异：</w:t>
      </w:r>
    </w:p>
    <w:p>
      <w:pPr>
        <w:spacing w:line="219" w:lineRule="auto"/>
        <w:jc w:val="right"/>
        <w:rPr>
          <w:rFonts w:ascii="SimSun" w:hAnsi="SimSun" w:eastAsia="SimSun" w:cs="SimSun"/>
          <w:sz w:val="26"/>
          <w:szCs w:val="26"/>
        </w:rPr>
      </w:pPr>
      <w:r>
        <w:rPr>
          <w:rFonts w:ascii="SimSun" w:hAnsi="SimSun" w:eastAsia="SimSun" w:cs="SimSun"/>
          <w:spacing w:val="4"/>
          <w:sz w:val="26"/>
          <w:szCs w:val="26"/>
        </w:rPr>
        <w:t>“咱们家世代夷狄，从来都是只知道喝酒，你小子知道求学，好样的。”</w:t>
      </w:r>
    </w:p>
    <w:p>
      <w:pPr>
        <w:spacing w:before="182" w:line="347" w:lineRule="auto"/>
        <w:ind w:left="650" w:right="95" w:firstLine="570"/>
        <w:rPr>
          <w:rFonts w:ascii="SimSun" w:hAnsi="SimSun" w:eastAsia="SimSun" w:cs="SimSun"/>
          <w:sz w:val="26"/>
          <w:szCs w:val="26"/>
        </w:rPr>
      </w:pPr>
      <w:r>
        <w:rPr>
          <w:rFonts w:ascii="SimSun" w:hAnsi="SimSun" w:eastAsia="SimSun" w:cs="SimSun"/>
          <w:spacing w:val="17"/>
          <w:sz w:val="26"/>
          <w:szCs w:val="26"/>
        </w:rPr>
        <w:t>350年，苻健准备带部众入关，夜梦天神派使者拜苻坚为龙骧将</w:t>
      </w:r>
      <w:r>
        <w:rPr>
          <w:rFonts w:ascii="SimSun" w:hAnsi="SimSun" w:eastAsia="SimSun" w:cs="SimSun"/>
          <w:spacing w:val="18"/>
          <w:sz w:val="26"/>
          <w:szCs w:val="26"/>
        </w:rPr>
        <w:t xml:space="preserve"> </w:t>
      </w:r>
      <w:r>
        <w:rPr>
          <w:rFonts w:ascii="SimSun" w:hAnsi="SimSun" w:eastAsia="SimSun" w:cs="SimSun"/>
          <w:spacing w:val="13"/>
          <w:sz w:val="26"/>
          <w:szCs w:val="26"/>
        </w:rPr>
        <w:t>军。于是次日苻健相当隆重地登坛拜苻坚为将，激动得热泪盈眶，说</w:t>
      </w:r>
      <w:r>
        <w:rPr>
          <w:rFonts w:ascii="SimSun" w:hAnsi="SimSun" w:eastAsia="SimSun" w:cs="SimSun"/>
          <w:sz w:val="26"/>
          <w:szCs w:val="26"/>
        </w:rPr>
        <w:t xml:space="preserve"> </w:t>
      </w:r>
      <w:r>
        <w:rPr>
          <w:rFonts w:ascii="SimSun" w:hAnsi="SimSun" w:eastAsia="SimSun" w:cs="SimSun"/>
          <w:spacing w:val="14"/>
          <w:sz w:val="26"/>
          <w:szCs w:val="26"/>
        </w:rPr>
        <w:t>道：“当年你爷爷受此将号，你现在又被神明所命，</w:t>
      </w:r>
      <w:r>
        <w:rPr>
          <w:rFonts w:ascii="SimSun" w:hAnsi="SimSun" w:eastAsia="SimSun" w:cs="SimSun"/>
          <w:spacing w:val="113"/>
          <w:sz w:val="26"/>
          <w:szCs w:val="26"/>
        </w:rPr>
        <w:t xml:space="preserve"> </w:t>
      </w:r>
      <w:r>
        <w:rPr>
          <w:rFonts w:ascii="SimSun" w:hAnsi="SimSun" w:eastAsia="SimSun" w:cs="SimSun"/>
          <w:spacing w:val="14"/>
          <w:sz w:val="26"/>
          <w:szCs w:val="26"/>
        </w:rPr>
        <w:t>一定要好好干</w:t>
      </w:r>
    </w:p>
    <w:p>
      <w:pPr>
        <w:spacing w:before="1" w:line="220" w:lineRule="auto"/>
        <w:ind w:left="650"/>
        <w:rPr>
          <w:rFonts w:ascii="SimHei" w:hAnsi="SimHei" w:eastAsia="SimHei" w:cs="SimHei"/>
          <w:sz w:val="26"/>
          <w:szCs w:val="26"/>
        </w:rPr>
      </w:pPr>
      <w:r>
        <w:rPr>
          <w:rFonts w:ascii="SimHei" w:hAnsi="SimHei" w:eastAsia="SimHei" w:cs="SimHei"/>
          <w:spacing w:val="4"/>
          <w:sz w:val="26"/>
          <w:szCs w:val="26"/>
        </w:rPr>
        <w:t>啊!”③</w:t>
      </w:r>
    </w:p>
    <w:p>
      <w:pPr>
        <w:spacing w:before="243" w:line="219" w:lineRule="auto"/>
        <w:ind w:left="1220"/>
        <w:rPr>
          <w:rFonts w:ascii="SimSun" w:hAnsi="SimSun" w:eastAsia="SimSun" w:cs="SimSun"/>
          <w:sz w:val="26"/>
          <w:szCs w:val="26"/>
        </w:rPr>
      </w:pPr>
      <w:r>
        <w:rPr>
          <w:rFonts w:ascii="SimSun" w:hAnsi="SimSun" w:eastAsia="SimSun" w:cs="SimSun"/>
          <w:sz w:val="26"/>
          <w:szCs w:val="26"/>
        </w:rPr>
        <w:t>那一年，苻坚仅十三岁。</w:t>
      </w:r>
    </w:p>
    <w:p>
      <w:pPr>
        <w:spacing w:before="180" w:line="528" w:lineRule="exact"/>
        <w:ind w:left="1220"/>
        <w:rPr>
          <w:rFonts w:ascii="SimSun" w:hAnsi="SimSun" w:eastAsia="SimSun" w:cs="SimSun"/>
          <w:sz w:val="26"/>
          <w:szCs w:val="26"/>
        </w:rPr>
      </w:pPr>
      <w:r>
        <w:rPr>
          <w:rFonts w:ascii="SimSun" w:hAnsi="SimSun" w:eastAsia="SimSun" w:cs="SimSun"/>
          <w:spacing w:val="13"/>
          <w:position w:val="20"/>
          <w:sz w:val="26"/>
          <w:szCs w:val="26"/>
        </w:rPr>
        <w:t>苻坚的声誉在后辈中非常高，在苻生的高压统治下</w:t>
      </w:r>
      <w:r>
        <w:rPr>
          <w:rFonts w:ascii="SimSun" w:hAnsi="SimSun" w:eastAsia="SimSun" w:cs="SimSun"/>
          <w:spacing w:val="12"/>
          <w:position w:val="20"/>
          <w:sz w:val="26"/>
          <w:szCs w:val="26"/>
        </w:rPr>
        <w:t>，很多朝不保</w:t>
      </w:r>
    </w:p>
    <w:p>
      <w:pPr>
        <w:spacing w:line="217" w:lineRule="auto"/>
        <w:ind w:left="650"/>
        <w:rPr>
          <w:rFonts w:ascii="SimSun" w:hAnsi="SimSun" w:eastAsia="SimSun" w:cs="SimSun"/>
          <w:sz w:val="26"/>
          <w:szCs w:val="26"/>
        </w:rPr>
      </w:pPr>
      <w:r>
        <w:rPr>
          <w:rFonts w:ascii="SimSun" w:hAnsi="SimSun" w:eastAsia="SimSun" w:cs="SimSun"/>
          <w:spacing w:val="-3"/>
          <w:sz w:val="26"/>
          <w:szCs w:val="26"/>
        </w:rPr>
        <w:t>夕的大臣集结在了他的麾下，使他聚集到了一大群“王佐之才”。①</w:t>
      </w:r>
    </w:p>
    <w:p>
      <w:pPr>
        <w:spacing w:before="188" w:line="219" w:lineRule="auto"/>
        <w:ind w:left="1220"/>
        <w:rPr>
          <w:rFonts w:ascii="SimSun" w:hAnsi="SimSun" w:eastAsia="SimSun" w:cs="SimSun"/>
          <w:sz w:val="26"/>
          <w:szCs w:val="26"/>
        </w:rPr>
      </w:pPr>
      <w:r>
        <w:rPr>
          <w:rFonts w:ascii="SimSun" w:hAnsi="SimSun" w:eastAsia="SimSun" w:cs="SimSun"/>
          <w:spacing w:val="12"/>
          <w:sz w:val="26"/>
          <w:szCs w:val="26"/>
        </w:rPr>
        <w:t>苻生屠杀功臣之事愈演愈烈，苻坚的团队开始劝说苻坚篡位，不</w:t>
      </w:r>
    </w:p>
    <w:p>
      <w:pPr>
        <w:pStyle w:val="2"/>
        <w:spacing w:line="288" w:lineRule="auto"/>
      </w:pPr>
    </w:p>
    <w:p>
      <w:pPr>
        <w:pStyle w:val="2"/>
        <w:spacing w:line="289" w:lineRule="auto"/>
      </w:pPr>
    </w:p>
    <w:p>
      <w:pPr>
        <w:pStyle w:val="2"/>
        <w:spacing w:line="289" w:lineRule="auto"/>
      </w:pPr>
    </w:p>
    <w:p>
      <w:pPr>
        <w:spacing w:before="65" w:line="402" w:lineRule="exact"/>
        <w:ind w:left="1090"/>
        <w:rPr>
          <w:rFonts w:ascii="SimSun" w:hAnsi="SimSun" w:eastAsia="SimSun" w:cs="SimSun"/>
          <w:sz w:val="20"/>
          <w:szCs w:val="20"/>
        </w:rPr>
      </w:pPr>
      <w:r>
        <w:rPr>
          <w:rFonts w:ascii="SimSun" w:hAnsi="SimSun" w:eastAsia="SimSun" w:cs="SimSun"/>
          <w:spacing w:val="13"/>
          <w:position w:val="15"/>
          <w:sz w:val="20"/>
          <w:szCs w:val="20"/>
        </w:rPr>
        <w:t>①</w:t>
      </w:r>
      <w:r>
        <w:rPr>
          <w:rFonts w:ascii="SimSun" w:hAnsi="SimSun" w:eastAsia="SimSun" w:cs="SimSun"/>
          <w:spacing w:val="77"/>
          <w:position w:val="15"/>
          <w:sz w:val="20"/>
          <w:szCs w:val="20"/>
        </w:rPr>
        <w:t xml:space="preserve"> </w:t>
      </w:r>
      <w:r>
        <w:rPr>
          <w:rFonts w:ascii="SimSun" w:hAnsi="SimSun" w:eastAsia="SimSun" w:cs="SimSun"/>
          <w:spacing w:val="13"/>
          <w:position w:val="15"/>
          <w:sz w:val="20"/>
          <w:szCs w:val="20"/>
        </w:rPr>
        <w:t>《晋书·苻坚载记》:其母苟氏尝游漳水，祈子于西门豹祠，其夜</w:t>
      </w:r>
      <w:r>
        <w:rPr>
          <w:rFonts w:ascii="SimSun" w:hAnsi="SimSun" w:eastAsia="SimSun" w:cs="SimSun"/>
          <w:spacing w:val="12"/>
          <w:position w:val="15"/>
          <w:sz w:val="20"/>
          <w:szCs w:val="20"/>
        </w:rPr>
        <w:t>梦与神交，因</w:t>
      </w:r>
    </w:p>
    <w:p>
      <w:pPr>
        <w:spacing w:before="1" w:line="219" w:lineRule="auto"/>
        <w:ind w:left="650"/>
        <w:rPr>
          <w:rFonts w:ascii="SimSun" w:hAnsi="SimSun" w:eastAsia="SimSun" w:cs="SimSun"/>
          <w:sz w:val="20"/>
          <w:szCs w:val="20"/>
        </w:rPr>
      </w:pPr>
      <w:r>
        <w:rPr>
          <w:rFonts w:ascii="SimSun" w:hAnsi="SimSun" w:eastAsia="SimSun" w:cs="SimSun"/>
          <w:spacing w:val="4"/>
          <w:sz w:val="20"/>
          <w:szCs w:val="20"/>
        </w:rPr>
        <w:t>而有孕，十二月而生坚焉。</w:t>
      </w:r>
    </w:p>
    <w:p>
      <w:pPr>
        <w:spacing w:before="130" w:line="381" w:lineRule="exact"/>
        <w:ind w:right="48"/>
        <w:jc w:val="right"/>
        <w:rPr>
          <w:rFonts w:ascii="SimSun" w:hAnsi="SimSun" w:eastAsia="SimSun" w:cs="SimSun"/>
          <w:sz w:val="20"/>
          <w:szCs w:val="20"/>
        </w:rPr>
      </w:pPr>
      <w:r>
        <w:rPr>
          <w:rFonts w:ascii="SimSun" w:hAnsi="SimSun" w:eastAsia="SimSun" w:cs="SimSun"/>
          <w:spacing w:val="4"/>
          <w:position w:val="13"/>
          <w:sz w:val="20"/>
          <w:szCs w:val="20"/>
        </w:rPr>
        <w:t>②</w:t>
      </w:r>
      <w:r>
        <w:rPr>
          <w:rFonts w:ascii="SimSun" w:hAnsi="SimSun" w:eastAsia="SimSun" w:cs="SimSun"/>
          <w:spacing w:val="86"/>
          <w:position w:val="13"/>
          <w:sz w:val="20"/>
          <w:szCs w:val="20"/>
        </w:rPr>
        <w:t xml:space="preserve"> </w:t>
      </w:r>
      <w:r>
        <w:rPr>
          <w:rFonts w:ascii="SimSun" w:hAnsi="SimSun" w:eastAsia="SimSun" w:cs="SimSun"/>
          <w:spacing w:val="4"/>
          <w:position w:val="13"/>
          <w:sz w:val="20"/>
          <w:szCs w:val="20"/>
        </w:rPr>
        <w:t>《晋书·苻坚载记》:年七岁，聪敏好施，举止不逾规矩。每侍洪侧，辄量洪举措，</w:t>
      </w:r>
    </w:p>
    <w:p>
      <w:pPr>
        <w:spacing w:before="1" w:line="218" w:lineRule="auto"/>
        <w:ind w:left="650"/>
        <w:rPr>
          <w:rFonts w:ascii="SimSun" w:hAnsi="SimSun" w:eastAsia="SimSun" w:cs="SimSun"/>
          <w:sz w:val="20"/>
          <w:szCs w:val="20"/>
        </w:rPr>
      </w:pPr>
      <w:r>
        <w:rPr>
          <w:rFonts w:ascii="SimSun" w:hAnsi="SimSun" w:eastAsia="SimSun" w:cs="SimSun"/>
          <w:spacing w:val="-5"/>
          <w:sz w:val="20"/>
          <w:szCs w:val="20"/>
        </w:rPr>
        <w:t>取与不失机候。</w:t>
      </w:r>
    </w:p>
    <w:p>
      <w:pPr>
        <w:spacing w:before="162" w:line="272" w:lineRule="auto"/>
        <w:ind w:left="650" w:right="1" w:firstLine="439"/>
        <w:rPr>
          <w:rFonts w:ascii="SimSun" w:hAnsi="SimSun" w:eastAsia="SimSun" w:cs="SimSun"/>
          <w:sz w:val="20"/>
          <w:szCs w:val="20"/>
        </w:rPr>
      </w:pPr>
      <w:r>
        <w:rPr>
          <w:rFonts w:ascii="SimSun" w:hAnsi="SimSun" w:eastAsia="SimSun" w:cs="SimSun"/>
          <w:spacing w:val="9"/>
          <w:sz w:val="20"/>
          <w:szCs w:val="20"/>
        </w:rPr>
        <w:t>③</w:t>
      </w:r>
      <w:r>
        <w:rPr>
          <w:rFonts w:ascii="SimSun" w:hAnsi="SimSun" w:eastAsia="SimSun" w:cs="SimSun"/>
          <w:spacing w:val="36"/>
          <w:sz w:val="20"/>
          <w:szCs w:val="20"/>
        </w:rPr>
        <w:t xml:space="preserve"> </w:t>
      </w:r>
      <w:r>
        <w:rPr>
          <w:rFonts w:ascii="SimSun" w:hAnsi="SimSun" w:eastAsia="SimSun" w:cs="SimSun"/>
          <w:spacing w:val="9"/>
          <w:sz w:val="20"/>
          <w:szCs w:val="20"/>
        </w:rPr>
        <w:t>《晋书·苻坚载记》:健之入关也，梦天神遣使者朱衣赤冠，命拜坚为龙骧将军，</w:t>
      </w:r>
      <w:r>
        <w:rPr>
          <w:rFonts w:ascii="SimSun" w:hAnsi="SimSun" w:eastAsia="SimSun" w:cs="SimSun"/>
          <w:sz w:val="20"/>
          <w:szCs w:val="20"/>
        </w:rPr>
        <w:t xml:space="preserve">  </w:t>
      </w:r>
      <w:r>
        <w:rPr>
          <w:rFonts w:ascii="SimSun" w:hAnsi="SimSun" w:eastAsia="SimSun" w:cs="SimSun"/>
          <w:spacing w:val="6"/>
          <w:sz w:val="20"/>
          <w:szCs w:val="20"/>
        </w:rPr>
        <w:t>健翌日为坛于曲沃以授之。健泣谓坚曰：“汝</w:t>
      </w:r>
      <w:r>
        <w:rPr>
          <w:rFonts w:ascii="SimSun" w:hAnsi="SimSun" w:eastAsia="SimSun" w:cs="SimSun"/>
          <w:spacing w:val="5"/>
          <w:sz w:val="20"/>
          <w:szCs w:val="20"/>
        </w:rPr>
        <w:t>祖昔受此号，今汝复为神明所命，可不勉之!”</w:t>
      </w:r>
    </w:p>
    <w:p>
      <w:pPr>
        <w:spacing w:before="171" w:line="217" w:lineRule="auto"/>
        <w:ind w:left="1090"/>
        <w:rPr>
          <w:rFonts w:ascii="SimSun" w:hAnsi="SimSun" w:eastAsia="SimSun" w:cs="SimSun"/>
          <w:sz w:val="20"/>
          <w:szCs w:val="20"/>
        </w:rPr>
      </w:pPr>
      <w:r>
        <w:rPr>
          <w:rFonts w:ascii="SimSun" w:hAnsi="SimSun" w:eastAsia="SimSun" w:cs="SimSun"/>
          <w:spacing w:val="6"/>
          <w:sz w:val="20"/>
          <w:szCs w:val="20"/>
        </w:rPr>
        <w:t>④</w:t>
      </w:r>
      <w:r>
        <w:rPr>
          <w:rFonts w:ascii="SimSun" w:hAnsi="SimSun" w:eastAsia="SimSun" w:cs="SimSun"/>
          <w:spacing w:val="52"/>
          <w:sz w:val="20"/>
          <w:szCs w:val="20"/>
        </w:rPr>
        <w:t xml:space="preserve"> </w:t>
      </w:r>
      <w:r>
        <w:rPr>
          <w:rFonts w:ascii="SimSun" w:hAnsi="SimSun" w:eastAsia="SimSun" w:cs="SimSun"/>
          <w:spacing w:val="6"/>
          <w:sz w:val="20"/>
          <w:szCs w:val="20"/>
        </w:rPr>
        <w:t>《晋书·苻坚载记》:王猛、吕婆楼、强汪、梁平老等并有王佐之才，</w:t>
      </w:r>
      <w:r>
        <w:rPr>
          <w:rFonts w:ascii="SimSun" w:hAnsi="SimSun" w:eastAsia="SimSun" w:cs="SimSun"/>
          <w:spacing w:val="5"/>
          <w:sz w:val="20"/>
          <w:szCs w:val="20"/>
        </w:rPr>
        <w:t>为其羽翼。</w:t>
      </w:r>
    </w:p>
    <w:p>
      <w:pPr>
        <w:pStyle w:val="2"/>
        <w:spacing w:line="255" w:lineRule="auto"/>
      </w:pPr>
    </w:p>
    <w:p>
      <w:pPr>
        <w:pStyle w:val="2"/>
        <w:spacing w:line="255" w:lineRule="auto"/>
      </w:pPr>
    </w:p>
    <w:p>
      <w:pPr>
        <w:pStyle w:val="2"/>
        <w:spacing w:line="256" w:lineRule="auto"/>
      </w:pPr>
    </w:p>
    <w:p>
      <w:pPr>
        <w:spacing w:before="75" w:line="213" w:lineRule="auto"/>
        <w:rPr>
          <w:rFonts w:ascii="KaiTi" w:hAnsi="KaiTi" w:eastAsia="KaiTi" w:cs="KaiTi"/>
          <w:sz w:val="20"/>
          <w:szCs w:val="20"/>
        </w:rPr>
      </w:pPr>
      <w:r>
        <w:rPr>
          <w:rFonts w:ascii="SimSun" w:hAnsi="SimSun" w:eastAsia="SimSun" w:cs="SimSun"/>
          <w:color w:val="3C5479"/>
          <w:spacing w:val="-6"/>
          <w:position w:val="2"/>
          <w:sz w:val="20"/>
          <w:szCs w:val="20"/>
        </w:rPr>
        <w:t>828</w:t>
      </w:r>
      <w:r>
        <w:rPr>
          <w:rFonts w:ascii="SimSun" w:hAnsi="SimSun" w:eastAsia="SimSun" w:cs="SimSun"/>
          <w:color w:val="3C5479"/>
          <w:spacing w:val="21"/>
          <w:position w:val="2"/>
          <w:sz w:val="20"/>
          <w:szCs w:val="20"/>
        </w:rPr>
        <w:t xml:space="preserve">   </w:t>
      </w:r>
      <w:r>
        <w:rPr>
          <w:rFonts w:ascii="Times New Roman" w:hAnsi="Times New Roman" w:eastAsia="Times New Roman" w:cs="Times New Roman"/>
          <w:color w:val="3C5479"/>
          <w:spacing w:val="-6"/>
          <w:sz w:val="26"/>
          <w:szCs w:val="26"/>
        </w:rPr>
        <w:t xml:space="preserve">l      </w:t>
      </w:r>
      <w:r>
        <w:rPr>
          <w:rFonts w:ascii="KaiTi" w:hAnsi="KaiTi" w:eastAsia="KaiTi" w:cs="KaiTi"/>
          <w:spacing w:val="-6"/>
          <w:sz w:val="20"/>
          <w:szCs w:val="20"/>
        </w:rPr>
        <w:t>两晋悲歌</w:t>
      </w:r>
    </w:p>
    <w:p>
      <w:pPr>
        <w:spacing w:line="213" w:lineRule="auto"/>
        <w:rPr>
          <w:rFonts w:ascii="KaiTi" w:hAnsi="KaiTi" w:eastAsia="KaiTi" w:cs="KaiTi"/>
          <w:sz w:val="20"/>
          <w:szCs w:val="20"/>
        </w:rPr>
        <w:sectPr>
          <w:pgSz w:w="11910" w:h="16840"/>
          <w:pgMar w:top="400" w:right="1671" w:bottom="400" w:left="1259" w:header="0" w:footer="0" w:gutter="0"/>
          <w:cols w:space="720" w:num="1"/>
        </w:sectPr>
      </w:pPr>
    </w:p>
    <w:p>
      <w:pPr>
        <w:pStyle w:val="2"/>
        <w:spacing w:line="257" w:lineRule="auto"/>
      </w:pPr>
      <w:r>
        <w:drawing>
          <wp:anchor distT="0" distB="0" distL="0" distR="0" simplePos="0" relativeHeight="251918336" behindDoc="0" locked="0" layoutInCell="0" allowOverlap="1">
            <wp:simplePos x="0" y="0"/>
            <wp:positionH relativeFrom="page">
              <wp:posOffset>1066800</wp:posOffset>
            </wp:positionH>
            <wp:positionV relativeFrom="page">
              <wp:posOffset>7473315</wp:posOffset>
            </wp:positionV>
            <wp:extent cx="1054100" cy="6350"/>
            <wp:effectExtent l="0" t="0" r="0" b="0"/>
            <wp:wrapNone/>
            <wp:docPr id="528" name="IM 528"/>
            <wp:cNvGraphicFramePr/>
            <a:graphic xmlns:a="http://schemas.openxmlformats.org/drawingml/2006/main">
              <a:graphicData uri="http://schemas.openxmlformats.org/drawingml/2006/picture">
                <pic:pic xmlns:pic="http://schemas.openxmlformats.org/drawingml/2006/picture">
                  <pic:nvPicPr>
                    <pic:cNvPr id="528" name="IM 528"/>
                    <pic:cNvPicPr/>
                  </pic:nvPicPr>
                  <pic:blipFill>
                    <a:blip r:embed="rId460"/>
                    <a:stretch>
                      <a:fillRect/>
                    </a:stretch>
                  </pic:blipFill>
                  <pic:spPr>
                    <a:xfrm>
                      <a:off x="0" y="0"/>
                      <a:ext cx="1054110" cy="6350"/>
                    </a:xfrm>
                    <a:prstGeom prst="rect">
                      <a:avLst/>
                    </a:prstGeom>
                  </pic:spPr>
                </pic:pic>
              </a:graphicData>
            </a:graphic>
          </wp:anchor>
        </w:drawing>
      </w:r>
    </w:p>
    <w:p>
      <w:pPr>
        <w:pStyle w:val="2"/>
        <w:spacing w:line="257" w:lineRule="auto"/>
      </w:pPr>
    </w:p>
    <w:p>
      <w:pPr>
        <w:pStyle w:val="2"/>
        <w:spacing w:line="257" w:lineRule="auto"/>
      </w:pPr>
    </w:p>
    <w:p>
      <w:pPr>
        <w:pStyle w:val="2"/>
        <w:spacing w:line="257" w:lineRule="auto"/>
      </w:pPr>
    </w:p>
    <w:p>
      <w:pPr>
        <w:pStyle w:val="2"/>
        <w:spacing w:line="257" w:lineRule="auto"/>
      </w:pPr>
    </w:p>
    <w:p>
      <w:pPr>
        <w:spacing w:before="88" w:line="219" w:lineRule="auto"/>
        <w:ind w:left="79"/>
        <w:rPr>
          <w:rFonts w:ascii="SimSun" w:hAnsi="SimSun" w:eastAsia="SimSun" w:cs="SimSun"/>
          <w:sz w:val="27"/>
          <w:szCs w:val="27"/>
        </w:rPr>
      </w:pPr>
      <w:r>
        <w:rPr>
          <w:rFonts w:ascii="SimSun" w:hAnsi="SimSun" w:eastAsia="SimSun" w:cs="SimSun"/>
          <w:spacing w:val="-8"/>
          <w:sz w:val="27"/>
          <w:szCs w:val="27"/>
        </w:rPr>
        <w:t>到二十岁的苻坚开始谋划这个事。</w:t>
      </w:r>
    </w:p>
    <w:p>
      <w:pPr>
        <w:spacing w:before="168" w:line="518" w:lineRule="exact"/>
        <w:ind w:left="560"/>
        <w:rPr>
          <w:rFonts w:ascii="SimSun" w:hAnsi="SimSun" w:eastAsia="SimSun" w:cs="SimSun"/>
          <w:sz w:val="27"/>
          <w:szCs w:val="27"/>
        </w:rPr>
      </w:pPr>
      <w:r>
        <w:rPr>
          <w:rFonts w:ascii="SimSun" w:hAnsi="SimSun" w:eastAsia="SimSun" w:cs="SimSun"/>
          <w:spacing w:val="2"/>
          <w:position w:val="18"/>
          <w:sz w:val="27"/>
          <w:szCs w:val="27"/>
        </w:rPr>
        <w:t>也是在这个时候，他的心腹、尚书吕婆楼推荐了曾经让桓温赞不</w:t>
      </w:r>
    </w:p>
    <w:p>
      <w:pPr>
        <w:spacing w:line="217" w:lineRule="auto"/>
        <w:rPr>
          <w:rFonts w:ascii="SimSun" w:hAnsi="SimSun" w:eastAsia="SimSun" w:cs="SimSun"/>
          <w:sz w:val="27"/>
          <w:szCs w:val="27"/>
        </w:rPr>
      </w:pPr>
      <w:r>
        <w:rPr>
          <w:rFonts w:ascii="SimSun" w:hAnsi="SimSun" w:eastAsia="SimSun" w:cs="SimSun"/>
          <w:spacing w:val="-14"/>
          <w:sz w:val="27"/>
          <w:szCs w:val="27"/>
        </w:rPr>
        <w:t>绝口的王猛帮他谋划政变。①</w:t>
      </w:r>
    </w:p>
    <w:p>
      <w:pPr>
        <w:spacing w:before="144" w:line="349" w:lineRule="auto"/>
        <w:ind w:right="755" w:firstLine="560"/>
        <w:rPr>
          <w:rFonts w:ascii="SimSun" w:hAnsi="SimSun" w:eastAsia="SimSun" w:cs="SimSun"/>
          <w:sz w:val="27"/>
          <w:szCs w:val="27"/>
        </w:rPr>
      </w:pPr>
      <w:r>
        <w:rPr>
          <w:rFonts w:ascii="SimSun" w:hAnsi="SimSun" w:eastAsia="SimSun" w:cs="SimSun"/>
          <w:spacing w:val="2"/>
          <w:sz w:val="27"/>
          <w:szCs w:val="27"/>
        </w:rPr>
        <w:t>至此，两晋最牛君臣组合组团成功。两人一见如故，苻坚自比这</w:t>
      </w:r>
      <w:r>
        <w:rPr>
          <w:rFonts w:ascii="SimSun" w:hAnsi="SimSun" w:eastAsia="SimSun" w:cs="SimSun"/>
          <w:spacing w:val="4"/>
          <w:sz w:val="27"/>
          <w:szCs w:val="27"/>
        </w:rPr>
        <w:t xml:space="preserve"> </w:t>
      </w:r>
      <w:r>
        <w:rPr>
          <w:rFonts w:ascii="SimSun" w:hAnsi="SimSun" w:eastAsia="SimSun" w:cs="SimSun"/>
          <w:spacing w:val="-1"/>
          <w:sz w:val="27"/>
          <w:szCs w:val="27"/>
        </w:rPr>
        <w:t>是刘备遇到了诸葛亮。看看刘备百年后的口碑有多好!拿刘备自比，要</w:t>
      </w:r>
    </w:p>
    <w:p>
      <w:pPr>
        <w:spacing w:line="219" w:lineRule="auto"/>
        <w:rPr>
          <w:rFonts w:ascii="SimSun" w:hAnsi="SimSun" w:eastAsia="SimSun" w:cs="SimSun"/>
          <w:sz w:val="27"/>
          <w:szCs w:val="27"/>
        </w:rPr>
      </w:pPr>
      <w:r>
        <w:rPr>
          <w:rFonts w:ascii="SimSun" w:hAnsi="SimSun" w:eastAsia="SimSun" w:cs="SimSun"/>
          <w:spacing w:val="-4"/>
          <w:sz w:val="27"/>
          <w:szCs w:val="27"/>
        </w:rPr>
        <w:t>知道苻坚可是一个自视甚高的人啊!</w:t>
      </w:r>
    </w:p>
    <w:p>
      <w:pPr>
        <w:spacing w:before="169" w:line="521" w:lineRule="exact"/>
        <w:ind w:left="560"/>
        <w:rPr>
          <w:rFonts w:ascii="SimSun" w:hAnsi="SimSun" w:eastAsia="SimSun" w:cs="SimSun"/>
          <w:sz w:val="27"/>
          <w:szCs w:val="27"/>
        </w:rPr>
      </w:pPr>
      <w:r>
        <w:rPr>
          <w:rFonts w:ascii="SimSun" w:hAnsi="SimSun" w:eastAsia="SimSun" w:cs="SimSun"/>
          <w:spacing w:val="4"/>
          <w:position w:val="18"/>
          <w:sz w:val="27"/>
          <w:szCs w:val="27"/>
        </w:rPr>
        <w:t>按理说，苻生的运气是非常好的。因为无论他</w:t>
      </w:r>
      <w:r>
        <w:rPr>
          <w:rFonts w:ascii="SimSun" w:hAnsi="SimSun" w:eastAsia="SimSun" w:cs="SimSun"/>
          <w:spacing w:val="3"/>
          <w:position w:val="18"/>
          <w:sz w:val="27"/>
          <w:szCs w:val="27"/>
        </w:rPr>
        <w:t>怎样胡闹，总有不</w:t>
      </w:r>
    </w:p>
    <w:p>
      <w:pPr>
        <w:spacing w:line="220" w:lineRule="auto"/>
        <w:rPr>
          <w:rFonts w:ascii="SimSun" w:hAnsi="SimSun" w:eastAsia="SimSun" w:cs="SimSun"/>
          <w:sz w:val="27"/>
          <w:szCs w:val="27"/>
        </w:rPr>
      </w:pPr>
      <w:r>
        <w:rPr>
          <w:rFonts w:ascii="SimSun" w:hAnsi="SimSun" w:eastAsia="SimSun" w:cs="SimSun"/>
          <w:spacing w:val="-7"/>
          <w:sz w:val="27"/>
          <w:szCs w:val="27"/>
        </w:rPr>
        <w:t>长记性的人给他示警。</w:t>
      </w:r>
    </w:p>
    <w:p>
      <w:pPr>
        <w:spacing w:before="186" w:line="342" w:lineRule="auto"/>
        <w:ind w:right="730" w:firstLine="560"/>
        <w:rPr>
          <w:rFonts w:ascii="SimSun" w:hAnsi="SimSun" w:eastAsia="SimSun" w:cs="SimSun"/>
          <w:sz w:val="27"/>
          <w:szCs w:val="27"/>
        </w:rPr>
      </w:pPr>
      <w:r>
        <w:rPr>
          <w:rFonts w:ascii="SimSun" w:hAnsi="SimSun" w:eastAsia="SimSun" w:cs="SimSun"/>
          <w:spacing w:val="-5"/>
          <w:sz w:val="27"/>
          <w:szCs w:val="27"/>
        </w:rPr>
        <w:t>苻坚政变前夕，苻生的太史令康权对他说：“昨天晚上同时出现了</w:t>
      </w:r>
      <w:r>
        <w:rPr>
          <w:rFonts w:ascii="SimSun" w:hAnsi="SimSun" w:eastAsia="SimSun" w:cs="SimSun"/>
          <w:sz w:val="27"/>
          <w:szCs w:val="27"/>
        </w:rPr>
        <w:t xml:space="preserve"> </w:t>
      </w:r>
      <w:r>
        <w:rPr>
          <w:rFonts w:ascii="SimSun" w:hAnsi="SimSun" w:eastAsia="SimSun" w:cs="SimSun"/>
          <w:spacing w:val="-4"/>
          <w:sz w:val="27"/>
          <w:szCs w:val="27"/>
        </w:rPr>
        <w:t>三个月亮，彗星入太微，又连上了井宿，而且自五月上</w:t>
      </w:r>
      <w:r>
        <w:rPr>
          <w:rFonts w:ascii="SimSun" w:hAnsi="SimSun" w:eastAsia="SimSun" w:cs="SimSun"/>
          <w:spacing w:val="-5"/>
          <w:sz w:val="27"/>
          <w:szCs w:val="27"/>
        </w:rPr>
        <w:t>旬以来一直天阴</w:t>
      </w:r>
      <w:r>
        <w:rPr>
          <w:rFonts w:ascii="SimSun" w:hAnsi="SimSun" w:eastAsia="SimSun" w:cs="SimSun"/>
          <w:sz w:val="27"/>
          <w:szCs w:val="27"/>
        </w:rPr>
        <w:t xml:space="preserve"> </w:t>
      </w:r>
      <w:r>
        <w:rPr>
          <w:rFonts w:ascii="SimSun" w:hAnsi="SimSun" w:eastAsia="SimSun" w:cs="SimSun"/>
          <w:spacing w:val="4"/>
          <w:sz w:val="27"/>
          <w:szCs w:val="27"/>
        </w:rPr>
        <w:t>不雨，这是臣下要图谋主上的示警啊!”这段话很熟悉吧?霍光要废刘</w:t>
      </w:r>
      <w:r>
        <w:rPr>
          <w:rFonts w:ascii="SimSun" w:hAnsi="SimSun" w:eastAsia="SimSun" w:cs="SimSun"/>
          <w:spacing w:val="2"/>
          <w:sz w:val="27"/>
          <w:szCs w:val="27"/>
        </w:rPr>
        <w:t xml:space="preserve"> </w:t>
      </w:r>
      <w:r>
        <w:rPr>
          <w:rFonts w:ascii="SimSun" w:hAnsi="SimSun" w:eastAsia="SimSun" w:cs="SimSun"/>
          <w:spacing w:val="-5"/>
          <w:sz w:val="27"/>
          <w:szCs w:val="27"/>
        </w:rPr>
        <w:t>贺，夏侯胜拦着刘贺，不让他外出游玩，说：“天久阴而不雨，臣下有</w:t>
      </w:r>
    </w:p>
    <w:p>
      <w:pPr>
        <w:spacing w:before="1" w:line="219" w:lineRule="auto"/>
        <w:rPr>
          <w:rFonts w:ascii="SimSun" w:hAnsi="SimSun" w:eastAsia="SimSun" w:cs="SimSun"/>
          <w:sz w:val="27"/>
          <w:szCs w:val="27"/>
        </w:rPr>
      </w:pPr>
      <w:r>
        <w:rPr>
          <w:rFonts w:ascii="SimSun" w:hAnsi="SimSun" w:eastAsia="SimSun" w:cs="SimSun"/>
          <w:spacing w:val="15"/>
          <w:sz w:val="27"/>
          <w:szCs w:val="27"/>
        </w:rPr>
        <w:t>谋上者，陛下出欲何之?”</w:t>
      </w:r>
    </w:p>
    <w:p>
      <w:pPr>
        <w:spacing w:before="199" w:line="219" w:lineRule="auto"/>
        <w:ind w:left="560"/>
        <w:rPr>
          <w:rFonts w:ascii="SimSun" w:hAnsi="SimSun" w:eastAsia="SimSun" w:cs="SimSun"/>
          <w:sz w:val="27"/>
          <w:szCs w:val="27"/>
        </w:rPr>
      </w:pPr>
      <w:r>
        <w:rPr>
          <w:rFonts w:ascii="SimSun" w:hAnsi="SimSun" w:eastAsia="SimSun" w:cs="SimSun"/>
          <w:spacing w:val="-6"/>
          <w:sz w:val="27"/>
          <w:szCs w:val="27"/>
        </w:rPr>
        <w:t>苻生对待这个天象的反应是把康权摔死了。</w:t>
      </w:r>
    </w:p>
    <w:p>
      <w:pPr>
        <w:spacing w:before="190" w:line="517" w:lineRule="exact"/>
        <w:ind w:left="560"/>
        <w:rPr>
          <w:rFonts w:ascii="SimSun" w:hAnsi="SimSun" w:eastAsia="SimSun" w:cs="SimSun"/>
          <w:sz w:val="27"/>
          <w:szCs w:val="27"/>
        </w:rPr>
      </w:pPr>
      <w:r>
        <w:rPr>
          <w:rFonts w:ascii="SimSun" w:hAnsi="SimSun" w:eastAsia="SimSun" w:cs="SimSun"/>
          <w:spacing w:val="4"/>
          <w:position w:val="18"/>
          <w:sz w:val="27"/>
          <w:szCs w:val="27"/>
        </w:rPr>
        <w:t>其实在这个时候，苻生已经很危急了。苻坚的小团体开始怂恿苻</w:t>
      </w:r>
    </w:p>
    <w:p>
      <w:pPr>
        <w:spacing w:line="217" w:lineRule="auto"/>
        <w:rPr>
          <w:rFonts w:ascii="SimSun" w:hAnsi="SimSun" w:eastAsia="SimSun" w:cs="SimSun"/>
          <w:sz w:val="27"/>
          <w:szCs w:val="27"/>
        </w:rPr>
      </w:pPr>
      <w:r>
        <w:rPr>
          <w:rFonts w:ascii="SimSun" w:hAnsi="SimSun" w:eastAsia="SimSun" w:cs="SimSun"/>
          <w:spacing w:val="-7"/>
          <w:sz w:val="27"/>
          <w:szCs w:val="27"/>
        </w:rPr>
        <w:t>坚要迅速下手，但苻坚考虑到苻生的勇猛，仍然不敢</w:t>
      </w:r>
      <w:r>
        <w:rPr>
          <w:rFonts w:ascii="SimSun" w:hAnsi="SimSun" w:eastAsia="SimSun" w:cs="SimSun"/>
          <w:spacing w:val="-8"/>
          <w:sz w:val="27"/>
          <w:szCs w:val="27"/>
        </w:rPr>
        <w:t>动。②</w:t>
      </w:r>
    </w:p>
    <w:p>
      <w:pPr>
        <w:spacing w:before="116" w:line="355" w:lineRule="auto"/>
        <w:ind w:right="712" w:firstLine="560"/>
        <w:rPr>
          <w:rFonts w:ascii="SimSun" w:hAnsi="SimSun" w:eastAsia="SimSun" w:cs="SimSun"/>
          <w:sz w:val="27"/>
          <w:szCs w:val="27"/>
        </w:rPr>
      </w:pPr>
      <w:r>
        <w:rPr>
          <w:rFonts w:ascii="SimSun" w:hAnsi="SimSun" w:eastAsia="SimSun" w:cs="SimSun"/>
          <w:spacing w:val="5"/>
          <w:sz w:val="27"/>
          <w:szCs w:val="27"/>
        </w:rPr>
        <w:t>直到有一天夜里，苻生自言自语地说：“苻坚、苻法这哥俩也是</w:t>
      </w:r>
      <w:r>
        <w:rPr>
          <w:rFonts w:ascii="SimSun" w:hAnsi="SimSun" w:eastAsia="SimSun" w:cs="SimSun"/>
          <w:spacing w:val="2"/>
          <w:sz w:val="27"/>
          <w:szCs w:val="27"/>
        </w:rPr>
        <w:t xml:space="preserve"> </w:t>
      </w:r>
      <w:r>
        <w:rPr>
          <w:rFonts w:ascii="SimSun" w:hAnsi="SimSun" w:eastAsia="SimSun" w:cs="SimSun"/>
          <w:spacing w:val="-4"/>
          <w:sz w:val="27"/>
          <w:szCs w:val="27"/>
        </w:rPr>
        <w:t>祸害，明天就得宰了他们。”这句话被服侍他的宫女传了出来，</w:t>
      </w:r>
      <w:r>
        <w:rPr>
          <w:rFonts w:ascii="SimSun" w:hAnsi="SimSun" w:eastAsia="SimSun" w:cs="SimSun"/>
          <w:spacing w:val="-5"/>
          <w:sz w:val="27"/>
          <w:szCs w:val="27"/>
        </w:rPr>
        <w:t>事出仓</w:t>
      </w:r>
    </w:p>
    <w:p>
      <w:pPr>
        <w:spacing w:before="1" w:line="218" w:lineRule="auto"/>
        <w:rPr>
          <w:rFonts w:ascii="SimSun" w:hAnsi="SimSun" w:eastAsia="SimSun" w:cs="SimSun"/>
          <w:sz w:val="27"/>
          <w:szCs w:val="27"/>
        </w:rPr>
      </w:pPr>
      <w:r>
        <w:rPr>
          <w:rFonts w:ascii="SimSun" w:hAnsi="SimSun" w:eastAsia="SimSun" w:cs="SimSun"/>
          <w:spacing w:val="-5"/>
          <w:sz w:val="27"/>
          <w:szCs w:val="27"/>
        </w:rPr>
        <w:t>促，苻坚紧急发动政变，苻法则率领数百人潜入云龙门。</w:t>
      </w:r>
    </w:p>
    <w:p>
      <w:pPr>
        <w:pStyle w:val="2"/>
        <w:spacing w:line="304" w:lineRule="auto"/>
      </w:pPr>
    </w:p>
    <w:p>
      <w:pPr>
        <w:pStyle w:val="2"/>
        <w:spacing w:line="304" w:lineRule="auto"/>
      </w:pPr>
    </w:p>
    <w:p>
      <w:pPr>
        <w:pStyle w:val="2"/>
        <w:spacing w:line="305" w:lineRule="auto"/>
      </w:pPr>
    </w:p>
    <w:p>
      <w:pPr>
        <w:spacing w:before="69" w:line="334" w:lineRule="auto"/>
        <w:ind w:right="700" w:firstLine="449"/>
        <w:jc w:val="both"/>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62"/>
          <w:sz w:val="21"/>
          <w:szCs w:val="21"/>
        </w:rPr>
        <w:t xml:space="preserve"> </w:t>
      </w:r>
      <w:r>
        <w:rPr>
          <w:rFonts w:ascii="SimSun" w:hAnsi="SimSun" w:eastAsia="SimSun" w:cs="SimSun"/>
          <w:spacing w:val="-1"/>
          <w:sz w:val="21"/>
          <w:szCs w:val="21"/>
        </w:rPr>
        <w:t>《资治通鉴·晋纪二十二》:赞、翼密说坚曰：“主上猜忍暴虐</w:t>
      </w:r>
      <w:r>
        <w:rPr>
          <w:rFonts w:ascii="SimSun" w:hAnsi="SimSun" w:eastAsia="SimSun" w:cs="SimSun"/>
          <w:spacing w:val="-2"/>
          <w:sz w:val="21"/>
          <w:szCs w:val="21"/>
        </w:rPr>
        <w:t>，中外离心，方今</w:t>
      </w:r>
      <w:r>
        <w:rPr>
          <w:rFonts w:ascii="SimSun" w:hAnsi="SimSun" w:eastAsia="SimSun" w:cs="SimSun"/>
          <w:sz w:val="21"/>
          <w:szCs w:val="21"/>
        </w:rPr>
        <w:t xml:space="preserve"> </w:t>
      </w:r>
      <w:r>
        <w:rPr>
          <w:rFonts w:ascii="SimSun" w:hAnsi="SimSun" w:eastAsia="SimSun" w:cs="SimSun"/>
          <w:spacing w:val="-3"/>
          <w:sz w:val="21"/>
          <w:szCs w:val="21"/>
        </w:rPr>
        <w:t>宜主秦祀者，非殿下而谁!愿早为计，勿使他姓得之!”坚以问尚书吕婆楼，婆楼曰：</w:t>
      </w:r>
      <w:r>
        <w:rPr>
          <w:rFonts w:ascii="SimSun" w:hAnsi="SimSun" w:eastAsia="SimSun" w:cs="SimSun"/>
          <w:spacing w:val="-4"/>
          <w:sz w:val="21"/>
          <w:szCs w:val="21"/>
        </w:rPr>
        <w:t>“仆，</w:t>
      </w:r>
      <w:r>
        <w:rPr>
          <w:rFonts w:ascii="SimSun" w:hAnsi="SimSun" w:eastAsia="SimSun" w:cs="SimSun"/>
          <w:sz w:val="21"/>
          <w:szCs w:val="21"/>
        </w:rPr>
        <w:t xml:space="preserve"> </w:t>
      </w:r>
      <w:r>
        <w:rPr>
          <w:rFonts w:ascii="SimSun" w:hAnsi="SimSun" w:eastAsia="SimSun" w:cs="SimSun"/>
          <w:spacing w:val="-4"/>
          <w:sz w:val="21"/>
          <w:szCs w:val="21"/>
        </w:rPr>
        <w:t>刀环上人耳，不足以办大事。仆里舍有王猛，其人</w:t>
      </w:r>
      <w:r>
        <w:rPr>
          <w:rFonts w:ascii="SimSun" w:hAnsi="SimSun" w:eastAsia="SimSun" w:cs="SimSun"/>
          <w:spacing w:val="-5"/>
          <w:sz w:val="21"/>
          <w:szCs w:val="21"/>
        </w:rPr>
        <w:t>谋略不世出，殿下宜请而咨之。”坚因婆</w:t>
      </w:r>
    </w:p>
    <w:p>
      <w:pPr>
        <w:spacing w:before="1" w:line="220" w:lineRule="auto"/>
        <w:rPr>
          <w:rFonts w:ascii="SimHei" w:hAnsi="SimHei" w:eastAsia="SimHei" w:cs="SimHei"/>
          <w:sz w:val="21"/>
          <w:szCs w:val="21"/>
        </w:rPr>
      </w:pPr>
      <w:r>
        <w:rPr>
          <w:rFonts w:ascii="SimHei" w:hAnsi="SimHei" w:eastAsia="SimHei" w:cs="SimHei"/>
          <w:spacing w:val="-6"/>
          <w:sz w:val="21"/>
          <w:szCs w:val="21"/>
        </w:rPr>
        <w:t>楼以招猛。</w:t>
      </w:r>
    </w:p>
    <w:p>
      <w:pPr>
        <w:spacing w:before="137" w:line="340" w:lineRule="auto"/>
        <w:ind w:right="733" w:firstLine="449"/>
        <w:jc w:val="both"/>
        <w:rPr>
          <w:rFonts w:ascii="SimSun" w:hAnsi="SimSun" w:eastAsia="SimSun" w:cs="SimSun"/>
          <w:sz w:val="21"/>
          <w:szCs w:val="21"/>
        </w:rPr>
      </w:pPr>
      <w:r>
        <w:rPr>
          <w:rFonts w:ascii="SimSun" w:hAnsi="SimSun" w:eastAsia="SimSun" w:cs="SimSun"/>
          <w:spacing w:val="-2"/>
          <w:sz w:val="21"/>
          <w:szCs w:val="21"/>
        </w:rPr>
        <w:t>②</w:t>
      </w:r>
      <w:r>
        <w:rPr>
          <w:rFonts w:ascii="SimSun" w:hAnsi="SimSun" w:eastAsia="SimSun" w:cs="SimSun"/>
          <w:spacing w:val="72"/>
          <w:sz w:val="21"/>
          <w:szCs w:val="21"/>
        </w:rPr>
        <w:t xml:space="preserve"> </w:t>
      </w:r>
      <w:r>
        <w:rPr>
          <w:rFonts w:ascii="SimSun" w:hAnsi="SimSun" w:eastAsia="SimSun" w:cs="SimSun"/>
          <w:spacing w:val="-2"/>
          <w:sz w:val="21"/>
          <w:szCs w:val="21"/>
        </w:rPr>
        <w:t>《资治通鉴·晋纪二十二》:特进、领御史中丞梁平老等谓坚曰：“主上失德，上</w:t>
      </w:r>
      <w:r>
        <w:rPr>
          <w:rFonts w:ascii="SimSun" w:hAnsi="SimSun" w:eastAsia="SimSun" w:cs="SimSun"/>
          <w:sz w:val="21"/>
          <w:szCs w:val="21"/>
        </w:rPr>
        <w:t xml:space="preserve"> </w:t>
      </w:r>
      <w:r>
        <w:rPr>
          <w:rFonts w:ascii="SimSun" w:hAnsi="SimSun" w:eastAsia="SimSun" w:cs="SimSun"/>
          <w:spacing w:val="1"/>
          <w:sz w:val="21"/>
          <w:szCs w:val="21"/>
        </w:rPr>
        <w:t>下嗷嗷，人怀异志，燕、晋二方，伺隙而动，恐祸发之日，家国俱亡。此殿下之事也，宜</w:t>
      </w:r>
    </w:p>
    <w:p>
      <w:pPr>
        <w:spacing w:line="220" w:lineRule="auto"/>
        <w:rPr>
          <w:rFonts w:ascii="SimSun" w:hAnsi="SimSun" w:eastAsia="SimSun" w:cs="SimSun"/>
          <w:sz w:val="21"/>
          <w:szCs w:val="21"/>
        </w:rPr>
      </w:pPr>
      <w:r>
        <w:rPr>
          <w:rFonts w:ascii="SimSun" w:hAnsi="SimSun" w:eastAsia="SimSun" w:cs="SimSun"/>
          <w:spacing w:val="-3"/>
          <w:sz w:val="21"/>
          <w:szCs w:val="21"/>
        </w:rPr>
        <w:t>早图之!”坚心然之，畏生趣勇，未敢发。</w:t>
      </w:r>
    </w:p>
    <w:p>
      <w:pPr>
        <w:pStyle w:val="2"/>
        <w:spacing w:line="269" w:lineRule="auto"/>
      </w:pPr>
    </w:p>
    <w:p>
      <w:pPr>
        <w:pStyle w:val="2"/>
        <w:spacing w:line="269" w:lineRule="auto"/>
      </w:pPr>
    </w:p>
    <w:p>
      <w:pPr>
        <w:pStyle w:val="2"/>
        <w:spacing w:line="269" w:lineRule="auto"/>
      </w:pPr>
    </w:p>
    <w:p>
      <w:pPr>
        <w:spacing w:before="69" w:line="220" w:lineRule="auto"/>
        <w:jc w:val="right"/>
        <w:rPr>
          <w:rFonts w:ascii="SimSun" w:hAnsi="SimSun" w:eastAsia="SimSun" w:cs="SimSun"/>
          <w:sz w:val="21"/>
          <w:szCs w:val="21"/>
        </w:rPr>
      </w:pPr>
      <w:r>
        <w:rPr>
          <w:rFonts w:ascii="KaiTi" w:hAnsi="KaiTi" w:eastAsia="KaiTi" w:cs="KaiTi"/>
          <w:spacing w:val="-8"/>
          <w:sz w:val="21"/>
          <w:szCs w:val="21"/>
        </w:rPr>
        <w:t>第11战 桓温北伐：风云际会后的北国兴与衰，时运锁死下的南国天花板</w:t>
      </w:r>
      <w:r>
        <w:rPr>
          <w:rFonts w:ascii="KaiTi" w:hAnsi="KaiTi" w:eastAsia="KaiTi" w:cs="KaiTi"/>
          <w:spacing w:val="6"/>
          <w:sz w:val="21"/>
          <w:szCs w:val="21"/>
        </w:rPr>
        <w:t xml:space="preserve">       </w:t>
      </w:r>
      <w:r>
        <w:rPr>
          <w:rFonts w:ascii="SimSun" w:hAnsi="SimSun" w:eastAsia="SimSun" w:cs="SimSun"/>
          <w:spacing w:val="-8"/>
          <w:position w:val="-1"/>
          <w:sz w:val="21"/>
          <w:szCs w:val="21"/>
        </w:rPr>
        <w:t>829</w:t>
      </w:r>
    </w:p>
    <w:p>
      <w:pPr>
        <w:spacing w:line="220" w:lineRule="auto"/>
        <w:rPr>
          <w:rFonts w:ascii="SimSun" w:hAnsi="SimSun" w:eastAsia="SimSun" w:cs="SimSun"/>
          <w:sz w:val="21"/>
          <w:szCs w:val="21"/>
        </w:rPr>
        <w:sectPr>
          <w:pgSz w:w="11910" w:h="16840"/>
          <w:pgMar w:top="400" w:right="1254" w:bottom="400" w:left="1680" w:header="0" w:footer="0" w:gutter="0"/>
          <w:cols w:space="720" w:num="1"/>
        </w:sectPr>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85" w:line="479" w:lineRule="exact"/>
        <w:ind w:left="1189"/>
        <w:rPr>
          <w:rFonts w:ascii="SimSun" w:hAnsi="SimSun" w:eastAsia="SimSun" w:cs="SimSun"/>
          <w:sz w:val="26"/>
          <w:szCs w:val="26"/>
        </w:rPr>
      </w:pPr>
      <w:r>
        <w:rPr>
          <w:rFonts w:ascii="SimSun" w:hAnsi="SimSun" w:eastAsia="SimSun" w:cs="SimSun"/>
          <w:spacing w:val="12"/>
          <w:position w:val="16"/>
          <w:sz w:val="26"/>
          <w:szCs w:val="26"/>
        </w:rPr>
        <w:t>苻坚和吕婆楼率麾下三百人进入宫禁后相当罕见地击鼓而进，随</w:t>
      </w:r>
    </w:p>
    <w:p>
      <w:pPr>
        <w:spacing w:line="218" w:lineRule="auto"/>
        <w:ind w:left="649"/>
        <w:rPr>
          <w:rFonts w:ascii="SimSun" w:hAnsi="SimSun" w:eastAsia="SimSun" w:cs="SimSun"/>
          <w:sz w:val="26"/>
          <w:szCs w:val="26"/>
        </w:rPr>
      </w:pPr>
      <w:r>
        <w:rPr>
          <w:rFonts w:ascii="SimSun" w:hAnsi="SimSun" w:eastAsia="SimSun" w:cs="SimSun"/>
          <w:spacing w:val="3"/>
          <w:sz w:val="26"/>
          <w:szCs w:val="26"/>
        </w:rPr>
        <w:t>后禁卫军全部投降归顺苻坚。这其实说明了两个</w:t>
      </w:r>
      <w:r>
        <w:rPr>
          <w:rFonts w:ascii="SimSun" w:hAnsi="SimSun" w:eastAsia="SimSun" w:cs="SimSun"/>
          <w:spacing w:val="2"/>
          <w:sz w:val="26"/>
          <w:szCs w:val="26"/>
        </w:rPr>
        <w:t>问题。</w:t>
      </w:r>
    </w:p>
    <w:p>
      <w:pPr>
        <w:spacing w:before="193" w:line="219" w:lineRule="auto"/>
        <w:ind w:left="1189"/>
        <w:rPr>
          <w:rFonts w:ascii="SimSun" w:hAnsi="SimSun" w:eastAsia="SimSun" w:cs="SimSun"/>
          <w:sz w:val="26"/>
          <w:szCs w:val="26"/>
        </w:rPr>
      </w:pPr>
      <w:r>
        <w:rPr>
          <w:rFonts w:ascii="SimSun" w:hAnsi="SimSun" w:eastAsia="SimSun" w:cs="SimSun"/>
          <w:spacing w:val="3"/>
          <w:sz w:val="26"/>
          <w:szCs w:val="26"/>
        </w:rPr>
        <w:t>1.苻坚的谋划渗透性相当强，他的团队水平相</w:t>
      </w:r>
      <w:r>
        <w:rPr>
          <w:rFonts w:ascii="SimSun" w:hAnsi="SimSun" w:eastAsia="SimSun" w:cs="SimSun"/>
          <w:spacing w:val="2"/>
          <w:sz w:val="26"/>
          <w:szCs w:val="26"/>
        </w:rPr>
        <w:t>当高。</w:t>
      </w:r>
    </w:p>
    <w:p>
      <w:pPr>
        <w:spacing w:before="201" w:line="219" w:lineRule="auto"/>
        <w:ind w:left="1189"/>
        <w:rPr>
          <w:rFonts w:ascii="SimSun" w:hAnsi="SimSun" w:eastAsia="SimSun" w:cs="SimSun"/>
          <w:sz w:val="26"/>
          <w:szCs w:val="26"/>
        </w:rPr>
      </w:pPr>
      <w:r>
        <w:rPr>
          <w:rFonts w:ascii="SimSun" w:hAnsi="SimSun" w:eastAsia="SimSun" w:cs="SimSun"/>
          <w:spacing w:val="11"/>
          <w:sz w:val="26"/>
          <w:szCs w:val="26"/>
        </w:rPr>
        <w:t>(1)苻生身边的宫人被他拿下了。</w:t>
      </w:r>
    </w:p>
    <w:p>
      <w:pPr>
        <w:spacing w:before="191" w:line="219" w:lineRule="auto"/>
        <w:ind w:left="1189"/>
        <w:rPr>
          <w:rFonts w:ascii="SimSun" w:hAnsi="SimSun" w:eastAsia="SimSun" w:cs="SimSun"/>
          <w:sz w:val="26"/>
          <w:szCs w:val="26"/>
        </w:rPr>
      </w:pPr>
      <w:r>
        <w:rPr>
          <w:rFonts w:ascii="SimSun" w:hAnsi="SimSun" w:eastAsia="SimSun" w:cs="SimSun"/>
          <w:spacing w:val="10"/>
          <w:sz w:val="26"/>
          <w:szCs w:val="26"/>
        </w:rPr>
        <w:t>(2)宫禁被他拿下了，他可以顺利潜入云龙门。</w:t>
      </w:r>
    </w:p>
    <w:p>
      <w:pPr>
        <w:spacing w:before="192" w:line="499" w:lineRule="exact"/>
        <w:ind w:right="71"/>
        <w:jc w:val="right"/>
        <w:rPr>
          <w:rFonts w:ascii="SimSun" w:hAnsi="SimSun" w:eastAsia="SimSun" w:cs="SimSun"/>
          <w:sz w:val="26"/>
          <w:szCs w:val="26"/>
        </w:rPr>
      </w:pPr>
      <w:r>
        <w:rPr>
          <w:rFonts w:ascii="SimSun" w:hAnsi="SimSun" w:eastAsia="SimSun" w:cs="SimSun"/>
          <w:spacing w:val="18"/>
          <w:position w:val="18"/>
          <w:sz w:val="26"/>
          <w:szCs w:val="26"/>
        </w:rPr>
        <w:t>(3)宿卫将士也被他拿下了，因为他敢敲锣打鼓地搞政变，这更</w:t>
      </w:r>
    </w:p>
    <w:p>
      <w:pPr>
        <w:spacing w:before="1" w:line="218" w:lineRule="auto"/>
        <w:ind w:left="649"/>
        <w:rPr>
          <w:rFonts w:ascii="SimSun" w:hAnsi="SimSun" w:eastAsia="SimSun" w:cs="SimSun"/>
          <w:sz w:val="26"/>
          <w:szCs w:val="26"/>
        </w:rPr>
      </w:pPr>
      <w:r>
        <w:rPr>
          <w:rFonts w:ascii="SimSun" w:hAnsi="SimSun" w:eastAsia="SimSun" w:cs="SimSun"/>
          <w:spacing w:val="4"/>
          <w:sz w:val="26"/>
          <w:szCs w:val="26"/>
        </w:rPr>
        <w:t>像是集结信号，并非战斗号角，而且禁卫官兵也全部“舍杖归坚”了。</w:t>
      </w:r>
    </w:p>
    <w:p>
      <w:pPr>
        <w:spacing w:before="203" w:line="219" w:lineRule="auto"/>
        <w:ind w:left="1189"/>
        <w:rPr>
          <w:rFonts w:ascii="SimSun" w:hAnsi="SimSun" w:eastAsia="SimSun" w:cs="SimSun"/>
          <w:sz w:val="26"/>
          <w:szCs w:val="26"/>
        </w:rPr>
      </w:pPr>
      <w:r>
        <w:rPr>
          <w:rFonts w:ascii="SimSun" w:hAnsi="SimSun" w:eastAsia="SimSun" w:cs="SimSun"/>
          <w:spacing w:val="1"/>
          <w:sz w:val="26"/>
          <w:szCs w:val="26"/>
        </w:rPr>
        <w:t>2.苻生是前秦战神，真的猛。</w:t>
      </w:r>
    </w:p>
    <w:p>
      <w:pPr>
        <w:spacing w:before="179" w:line="356" w:lineRule="auto"/>
        <w:ind w:left="649" w:right="70" w:firstLine="539"/>
        <w:rPr>
          <w:rFonts w:ascii="SimSun" w:hAnsi="SimSun" w:eastAsia="SimSun" w:cs="SimSun"/>
          <w:sz w:val="26"/>
          <w:szCs w:val="26"/>
        </w:rPr>
      </w:pPr>
      <w:r>
        <w:rPr>
          <w:rFonts w:ascii="SimSun" w:hAnsi="SimSun" w:eastAsia="SimSun" w:cs="SimSun"/>
          <w:spacing w:val="13"/>
          <w:sz w:val="26"/>
          <w:szCs w:val="26"/>
        </w:rPr>
        <w:t>即使渗透到了上述程度，即使民谣几乎曝光了苻坚的计划，即使</w:t>
      </w:r>
      <w:r>
        <w:rPr>
          <w:rFonts w:ascii="SimSun" w:hAnsi="SimSun" w:eastAsia="SimSun" w:cs="SimSun"/>
          <w:spacing w:val="8"/>
          <w:sz w:val="26"/>
          <w:szCs w:val="26"/>
        </w:rPr>
        <w:t xml:space="preserve"> </w:t>
      </w:r>
      <w:r>
        <w:rPr>
          <w:rFonts w:ascii="SimSun" w:hAnsi="SimSun" w:eastAsia="SimSun" w:cs="SimSun"/>
          <w:spacing w:val="5"/>
          <w:sz w:val="26"/>
          <w:szCs w:val="26"/>
        </w:rPr>
        <w:t>苻坚心里知道该动手了，如果不是苻生要杀他，他仍然不敢动手，因为</w:t>
      </w:r>
      <w:r>
        <w:rPr>
          <w:rFonts w:ascii="SimSun" w:hAnsi="SimSun" w:eastAsia="SimSun" w:cs="SimSun"/>
          <w:spacing w:val="7"/>
          <w:sz w:val="26"/>
          <w:szCs w:val="26"/>
        </w:rPr>
        <w:t xml:space="preserve"> </w:t>
      </w:r>
      <w:r>
        <w:rPr>
          <w:rFonts w:ascii="SimSun" w:hAnsi="SimSun" w:eastAsia="SimSun" w:cs="SimSun"/>
          <w:spacing w:val="13"/>
          <w:sz w:val="26"/>
          <w:szCs w:val="26"/>
        </w:rPr>
        <w:t>他担心苻生的生猛。这可是敢“单马入阵，搴旗斩将者前后十数”的</w:t>
      </w:r>
    </w:p>
    <w:p>
      <w:pPr>
        <w:spacing w:before="1" w:line="220" w:lineRule="auto"/>
        <w:ind w:left="519"/>
        <w:rPr>
          <w:rFonts w:ascii="SimSun" w:hAnsi="SimSun" w:eastAsia="SimSun" w:cs="SimSun"/>
          <w:sz w:val="26"/>
          <w:szCs w:val="26"/>
        </w:rPr>
      </w:pPr>
      <w:r>
        <w:rPr>
          <w:rFonts w:ascii="SimSun" w:hAnsi="SimSun" w:eastAsia="SimSun" w:cs="SimSun"/>
          <w:spacing w:val="1"/>
          <w:sz w:val="26"/>
          <w:szCs w:val="26"/>
        </w:rPr>
        <w:t>“绿巨人”啊!</w:t>
      </w:r>
    </w:p>
    <w:p>
      <w:pPr>
        <w:spacing w:before="207" w:line="510" w:lineRule="exact"/>
        <w:ind w:left="1189"/>
        <w:rPr>
          <w:rFonts w:ascii="SimSun" w:hAnsi="SimSun" w:eastAsia="SimSun" w:cs="SimSun"/>
          <w:sz w:val="26"/>
          <w:szCs w:val="26"/>
        </w:rPr>
      </w:pPr>
      <w:r>
        <w:rPr>
          <w:rFonts w:ascii="SimSun" w:hAnsi="SimSun" w:eastAsia="SimSun" w:cs="SimSun"/>
          <w:spacing w:val="12"/>
          <w:position w:val="18"/>
          <w:sz w:val="26"/>
          <w:szCs w:val="26"/>
        </w:rPr>
        <w:t>苻生被抓住的时候仍然大醉未醒。他先是被苻坚废为越王，不久</w:t>
      </w:r>
    </w:p>
    <w:p>
      <w:pPr>
        <w:spacing w:before="1" w:line="219" w:lineRule="auto"/>
        <w:ind w:left="649"/>
        <w:rPr>
          <w:rFonts w:ascii="SimSun" w:hAnsi="SimSun" w:eastAsia="SimSun" w:cs="SimSun"/>
          <w:sz w:val="26"/>
          <w:szCs w:val="26"/>
        </w:rPr>
      </w:pPr>
      <w:r>
        <w:rPr>
          <w:rFonts w:ascii="SimSun" w:hAnsi="SimSun" w:eastAsia="SimSun" w:cs="SimSun"/>
          <w:spacing w:val="-3"/>
          <w:sz w:val="26"/>
          <w:szCs w:val="26"/>
        </w:rPr>
        <w:t>就被杀掉了。</w:t>
      </w:r>
    </w:p>
    <w:p>
      <w:pPr>
        <w:spacing w:before="190" w:line="501" w:lineRule="exact"/>
        <w:ind w:left="1189"/>
        <w:rPr>
          <w:rFonts w:ascii="SimSun" w:hAnsi="SimSun" w:eastAsia="SimSun" w:cs="SimSun"/>
          <w:sz w:val="26"/>
          <w:szCs w:val="26"/>
        </w:rPr>
      </w:pPr>
      <w:r>
        <w:rPr>
          <w:rFonts w:ascii="SimSun" w:hAnsi="SimSun" w:eastAsia="SimSun" w:cs="SimSun"/>
          <w:spacing w:val="13"/>
          <w:position w:val="18"/>
          <w:sz w:val="26"/>
          <w:szCs w:val="26"/>
        </w:rPr>
        <w:t>接着苻坚继位，去皇帝号，称大秦天王，除掉</w:t>
      </w:r>
      <w:r>
        <w:rPr>
          <w:rFonts w:ascii="SimSun" w:hAnsi="SimSun" w:eastAsia="SimSun" w:cs="SimSun"/>
          <w:spacing w:val="12"/>
          <w:position w:val="18"/>
          <w:sz w:val="26"/>
          <w:szCs w:val="26"/>
        </w:rPr>
        <w:t>了苻生的宠臣中书</w:t>
      </w:r>
    </w:p>
    <w:p>
      <w:pPr>
        <w:spacing w:line="219" w:lineRule="auto"/>
        <w:ind w:left="649"/>
        <w:rPr>
          <w:rFonts w:ascii="SimSun" w:hAnsi="SimSun" w:eastAsia="SimSun" w:cs="SimSun"/>
          <w:sz w:val="26"/>
          <w:szCs w:val="26"/>
        </w:rPr>
      </w:pPr>
      <w:r>
        <w:rPr>
          <w:rFonts w:ascii="SimSun" w:hAnsi="SimSun" w:eastAsia="SimSun" w:cs="SimSun"/>
          <w:spacing w:val="3"/>
          <w:sz w:val="26"/>
          <w:szCs w:val="26"/>
        </w:rPr>
        <w:t>监董荣、左仆射赵韶等二十多人，大赦天下，改年号为永兴。</w:t>
      </w:r>
    </w:p>
    <w:p>
      <w:pPr>
        <w:spacing w:before="191" w:line="355" w:lineRule="auto"/>
        <w:ind w:left="649" w:right="98" w:firstLine="539"/>
        <w:rPr>
          <w:rFonts w:ascii="SimSun" w:hAnsi="SimSun" w:eastAsia="SimSun" w:cs="SimSun"/>
          <w:sz w:val="26"/>
          <w:szCs w:val="26"/>
        </w:rPr>
      </w:pPr>
      <w:r>
        <w:rPr>
          <w:rFonts w:ascii="SimSun" w:hAnsi="SimSun" w:eastAsia="SimSun" w:cs="SimSun"/>
          <w:spacing w:val="13"/>
          <w:sz w:val="26"/>
          <w:szCs w:val="26"/>
        </w:rPr>
        <w:t>苻坚继位后，史书中有一大堆的溢美之词，说这位爷有多么仁慈</w:t>
      </w:r>
      <w:r>
        <w:rPr>
          <w:rFonts w:ascii="SimSun" w:hAnsi="SimSun" w:eastAsia="SimSun" w:cs="SimSun"/>
          <w:spacing w:val="10"/>
          <w:sz w:val="26"/>
          <w:szCs w:val="26"/>
        </w:rPr>
        <w:t xml:space="preserve"> </w:t>
      </w:r>
      <w:r>
        <w:rPr>
          <w:rFonts w:ascii="SimSun" w:hAnsi="SimSun" w:eastAsia="SimSun" w:cs="SimSun"/>
          <w:spacing w:val="4"/>
          <w:sz w:val="26"/>
          <w:szCs w:val="26"/>
        </w:rPr>
        <w:t>宽仁。结合他的人生，总体来看，苻坚也确实</w:t>
      </w:r>
      <w:r>
        <w:rPr>
          <w:rFonts w:ascii="SimSun" w:hAnsi="SimSun" w:eastAsia="SimSun" w:cs="SimSun"/>
          <w:spacing w:val="3"/>
          <w:sz w:val="26"/>
          <w:szCs w:val="26"/>
        </w:rPr>
        <w:t>担得上这个评价，但他在</w:t>
      </w:r>
      <w:r>
        <w:rPr>
          <w:rFonts w:ascii="SimSun" w:hAnsi="SimSun" w:eastAsia="SimSun" w:cs="SimSun"/>
          <w:sz w:val="26"/>
          <w:szCs w:val="26"/>
        </w:rPr>
        <w:t xml:space="preserve"> </w:t>
      </w:r>
      <w:r>
        <w:rPr>
          <w:rFonts w:ascii="SimSun" w:hAnsi="SimSun" w:eastAsia="SimSun" w:cs="SimSun"/>
          <w:spacing w:val="3"/>
          <w:sz w:val="26"/>
          <w:szCs w:val="26"/>
        </w:rPr>
        <w:t>篡位之初，其实和他的前任苻生一样，也是相当凶狠地打压自己的氐族</w:t>
      </w:r>
    </w:p>
    <w:p>
      <w:pPr>
        <w:spacing w:before="1" w:line="219" w:lineRule="auto"/>
        <w:ind w:left="649"/>
        <w:rPr>
          <w:rFonts w:ascii="SimSun" w:hAnsi="SimSun" w:eastAsia="SimSun" w:cs="SimSun"/>
          <w:sz w:val="26"/>
          <w:szCs w:val="26"/>
        </w:rPr>
      </w:pPr>
      <w:r>
        <w:rPr>
          <w:rFonts w:ascii="SimSun" w:hAnsi="SimSun" w:eastAsia="SimSun" w:cs="SimSun"/>
          <w:spacing w:val="-4"/>
          <w:sz w:val="26"/>
          <w:szCs w:val="26"/>
        </w:rPr>
        <w:t>老部下们。</w:t>
      </w:r>
    </w:p>
    <w:p>
      <w:pPr>
        <w:spacing w:before="192" w:line="219" w:lineRule="auto"/>
        <w:ind w:left="1189"/>
        <w:rPr>
          <w:rFonts w:ascii="SimSun" w:hAnsi="SimSun" w:eastAsia="SimSun" w:cs="SimSun"/>
          <w:sz w:val="26"/>
          <w:szCs w:val="26"/>
        </w:rPr>
      </w:pPr>
      <w:r>
        <w:rPr>
          <w:rFonts w:ascii="SimSun" w:hAnsi="SimSun" w:eastAsia="SimSun" w:cs="SimSun"/>
          <w:spacing w:val="3"/>
          <w:sz w:val="26"/>
          <w:szCs w:val="26"/>
        </w:rPr>
        <w:t>他重用了心腹王猛，支持王猛和氐族老前辈们开战。</w:t>
      </w:r>
    </w:p>
    <w:p>
      <w:pPr>
        <w:spacing w:before="171" w:line="355" w:lineRule="auto"/>
        <w:ind w:left="649" w:right="120" w:firstLine="539"/>
        <w:rPr>
          <w:rFonts w:ascii="SimSun" w:hAnsi="SimSun" w:eastAsia="SimSun" w:cs="SimSun"/>
          <w:sz w:val="26"/>
          <w:szCs w:val="26"/>
        </w:rPr>
      </w:pPr>
      <w:r>
        <w:rPr>
          <w:rFonts w:ascii="SimSun" w:hAnsi="SimSun" w:eastAsia="SimSun" w:cs="SimSun"/>
          <w:spacing w:val="12"/>
          <w:sz w:val="26"/>
          <w:szCs w:val="26"/>
        </w:rPr>
        <w:t>老资历的姑臧侯樊世不仅是氐族豪强，还是当年与苻家一起打进</w:t>
      </w:r>
      <w:r>
        <w:rPr>
          <w:rFonts w:ascii="SimSun" w:hAnsi="SimSun" w:eastAsia="SimSun" w:cs="SimSun"/>
          <w:spacing w:val="13"/>
          <w:sz w:val="26"/>
          <w:szCs w:val="26"/>
        </w:rPr>
        <w:t xml:space="preserve"> </w:t>
      </w:r>
      <w:r>
        <w:rPr>
          <w:rFonts w:ascii="SimSun" w:hAnsi="SimSun" w:eastAsia="SimSun" w:cs="SimSun"/>
          <w:spacing w:val="4"/>
          <w:sz w:val="26"/>
          <w:szCs w:val="26"/>
        </w:rPr>
        <w:t>关中的老兄弟，看到王猛受宠很不爽，对王</w:t>
      </w:r>
      <w:r>
        <w:rPr>
          <w:rFonts w:ascii="SimSun" w:hAnsi="SimSun" w:eastAsia="SimSun" w:cs="SimSun"/>
          <w:spacing w:val="3"/>
          <w:sz w:val="26"/>
          <w:szCs w:val="26"/>
        </w:rPr>
        <w:t>猛道：“我们辛勤劳作，你</w:t>
      </w:r>
    </w:p>
    <w:p>
      <w:pPr>
        <w:spacing w:line="219" w:lineRule="auto"/>
        <w:ind w:left="649"/>
        <w:rPr>
          <w:rFonts w:ascii="SimSun" w:hAnsi="SimSun" w:eastAsia="SimSun" w:cs="SimSun"/>
          <w:sz w:val="26"/>
          <w:szCs w:val="26"/>
        </w:rPr>
      </w:pPr>
      <w:r>
        <w:rPr>
          <w:rFonts w:ascii="SimSun" w:hAnsi="SimSun" w:eastAsia="SimSun" w:cs="SimSun"/>
          <w:spacing w:val="23"/>
          <w:sz w:val="26"/>
          <w:szCs w:val="26"/>
        </w:rPr>
        <w:t>小子想坐享其成吗?”</w:t>
      </w:r>
    </w:p>
    <w:p>
      <w:pPr>
        <w:spacing w:before="192" w:line="219" w:lineRule="auto"/>
        <w:ind w:left="1189"/>
        <w:rPr>
          <w:rFonts w:ascii="SimSun" w:hAnsi="SimSun" w:eastAsia="SimSun" w:cs="SimSun"/>
          <w:sz w:val="26"/>
          <w:szCs w:val="26"/>
        </w:rPr>
      </w:pPr>
      <w:r>
        <w:rPr>
          <w:rFonts w:ascii="SimSun" w:hAnsi="SimSun" w:eastAsia="SimSun" w:cs="SimSun"/>
          <w:spacing w:val="7"/>
          <w:sz w:val="26"/>
          <w:szCs w:val="26"/>
        </w:rPr>
        <w:t>王猛说：“我不仅要让你生产劳作，我还得让</w:t>
      </w:r>
      <w:r>
        <w:rPr>
          <w:rFonts w:ascii="SimSun" w:hAnsi="SimSun" w:eastAsia="SimSun" w:cs="SimSun"/>
          <w:spacing w:val="6"/>
          <w:sz w:val="26"/>
          <w:szCs w:val="26"/>
        </w:rPr>
        <w:t>你给我做加工呢!”</w:t>
      </w:r>
    </w:p>
    <w:p>
      <w:pPr>
        <w:spacing w:before="181" w:line="219" w:lineRule="auto"/>
        <w:ind w:left="1189"/>
        <w:rPr>
          <w:rFonts w:ascii="SimSun" w:hAnsi="SimSun" w:eastAsia="SimSun" w:cs="SimSun"/>
          <w:sz w:val="26"/>
          <w:szCs w:val="26"/>
        </w:rPr>
      </w:pPr>
      <w:r>
        <w:rPr>
          <w:rFonts w:ascii="SimSun" w:hAnsi="SimSun" w:eastAsia="SimSun" w:cs="SimSun"/>
          <w:spacing w:val="2"/>
          <w:sz w:val="26"/>
          <w:szCs w:val="26"/>
        </w:rPr>
        <w:t>樊世大怒道：“你小子等着，我非把你的脑袋挂</w:t>
      </w:r>
      <w:r>
        <w:rPr>
          <w:rFonts w:ascii="SimSun" w:hAnsi="SimSun" w:eastAsia="SimSun" w:cs="SimSun"/>
          <w:spacing w:val="1"/>
          <w:sz w:val="26"/>
          <w:szCs w:val="26"/>
        </w:rPr>
        <w:t>在长安城门楼子上</w:t>
      </w:r>
    </w:p>
    <w:p>
      <w:pPr>
        <w:spacing w:line="219" w:lineRule="auto"/>
        <w:rPr>
          <w:rFonts w:ascii="SimSun" w:hAnsi="SimSun" w:eastAsia="SimSun" w:cs="SimSun"/>
          <w:sz w:val="26"/>
          <w:szCs w:val="26"/>
        </w:rPr>
        <w:sectPr>
          <w:footerReference r:id="rId327" w:type="default"/>
          <w:pgSz w:w="11910" w:h="16840"/>
          <w:pgMar w:top="400" w:right="1786" w:bottom="1193" w:left="1180" w:header="0" w:footer="958" w:gutter="0"/>
          <w:cols w:space="720" w:num="1"/>
        </w:sectPr>
      </w:pPr>
    </w:p>
    <w:p>
      <w:pPr>
        <w:pStyle w:val="2"/>
        <w:spacing w:line="269" w:lineRule="auto"/>
      </w:pPr>
      <w:r>
        <w:drawing>
          <wp:anchor distT="0" distB="0" distL="0" distR="0" simplePos="0" relativeHeight="251919360" behindDoc="0" locked="0" layoutInCell="0" allowOverlap="1">
            <wp:simplePos x="0" y="0"/>
            <wp:positionH relativeFrom="page">
              <wp:posOffset>1021715</wp:posOffset>
            </wp:positionH>
            <wp:positionV relativeFrom="page">
              <wp:posOffset>7257415</wp:posOffset>
            </wp:positionV>
            <wp:extent cx="1054100" cy="6350"/>
            <wp:effectExtent l="0" t="0" r="0" b="0"/>
            <wp:wrapNone/>
            <wp:docPr id="530" name="IM 530"/>
            <wp:cNvGraphicFramePr/>
            <a:graphic xmlns:a="http://schemas.openxmlformats.org/drawingml/2006/main">
              <a:graphicData uri="http://schemas.openxmlformats.org/drawingml/2006/picture">
                <pic:pic xmlns:pic="http://schemas.openxmlformats.org/drawingml/2006/picture">
                  <pic:nvPicPr>
                    <pic:cNvPr id="530" name="IM 530"/>
                    <pic:cNvPicPr/>
                  </pic:nvPicPr>
                  <pic:blipFill>
                    <a:blip r:embed="rId482"/>
                    <a:stretch>
                      <a:fillRect/>
                    </a:stretch>
                  </pic:blipFill>
                  <pic:spPr>
                    <a:xfrm>
                      <a:off x="0" y="0"/>
                      <a:ext cx="1054110" cy="6350"/>
                    </a:xfrm>
                    <a:prstGeom prst="rect">
                      <a:avLst/>
                    </a:prstGeom>
                  </pic:spPr>
                </pic:pic>
              </a:graphicData>
            </a:graphic>
          </wp:anchor>
        </w:drawing>
      </w:r>
    </w:p>
    <w:p>
      <w:pPr>
        <w:pStyle w:val="2"/>
        <w:spacing w:line="269" w:lineRule="auto"/>
      </w:pPr>
    </w:p>
    <w:p>
      <w:pPr>
        <w:pStyle w:val="2"/>
        <w:spacing w:line="269" w:lineRule="auto"/>
      </w:pPr>
    </w:p>
    <w:p>
      <w:pPr>
        <w:pStyle w:val="2"/>
        <w:spacing w:line="269" w:lineRule="auto"/>
      </w:pPr>
    </w:p>
    <w:p>
      <w:pPr>
        <w:pStyle w:val="2"/>
        <w:spacing w:line="269" w:lineRule="auto"/>
      </w:pPr>
    </w:p>
    <w:p>
      <w:pPr>
        <w:spacing w:before="84" w:line="217" w:lineRule="auto"/>
        <w:ind w:left="109"/>
        <w:rPr>
          <w:rFonts w:ascii="SimSun" w:hAnsi="SimSun" w:eastAsia="SimSun" w:cs="SimSun"/>
          <w:sz w:val="26"/>
          <w:szCs w:val="26"/>
        </w:rPr>
      </w:pPr>
      <w:r>
        <w:rPr>
          <w:rFonts w:ascii="SimSun" w:hAnsi="SimSun" w:eastAsia="SimSun" w:cs="SimSun"/>
          <w:spacing w:val="9"/>
          <w:sz w:val="26"/>
          <w:szCs w:val="26"/>
        </w:rPr>
        <w:t>不可，整不死你我就不活了!”①樊世成竹在胸!</w:t>
      </w:r>
    </w:p>
    <w:p>
      <w:pPr>
        <w:spacing w:before="185" w:line="509" w:lineRule="exact"/>
        <w:ind w:left="660"/>
        <w:rPr>
          <w:rFonts w:ascii="SimSun" w:hAnsi="SimSun" w:eastAsia="SimSun" w:cs="SimSun"/>
          <w:sz w:val="26"/>
          <w:szCs w:val="26"/>
        </w:rPr>
      </w:pPr>
      <w:r>
        <w:rPr>
          <w:rFonts w:ascii="SimSun" w:hAnsi="SimSun" w:eastAsia="SimSun" w:cs="SimSun"/>
          <w:spacing w:val="4"/>
          <w:position w:val="18"/>
          <w:sz w:val="26"/>
          <w:szCs w:val="26"/>
        </w:rPr>
        <w:t>王猛把樊世的话告诉他的“知心哥哥”苻坚了。苻坚说：“</w:t>
      </w:r>
      <w:r>
        <w:rPr>
          <w:rFonts w:ascii="SimSun" w:hAnsi="SimSun" w:eastAsia="SimSun" w:cs="SimSun"/>
          <w:spacing w:val="3"/>
          <w:position w:val="18"/>
          <w:sz w:val="26"/>
          <w:szCs w:val="26"/>
        </w:rPr>
        <w:t>我非杀</w:t>
      </w:r>
    </w:p>
    <w:p>
      <w:pPr>
        <w:spacing w:line="217" w:lineRule="auto"/>
        <w:ind w:left="109"/>
        <w:rPr>
          <w:rFonts w:ascii="SimSun" w:hAnsi="SimSun" w:eastAsia="SimSun" w:cs="SimSun"/>
          <w:sz w:val="26"/>
          <w:szCs w:val="26"/>
        </w:rPr>
      </w:pPr>
      <w:r>
        <w:rPr>
          <w:rFonts w:ascii="SimSun" w:hAnsi="SimSun" w:eastAsia="SimSun" w:cs="SimSun"/>
          <w:spacing w:val="5"/>
          <w:sz w:val="26"/>
          <w:szCs w:val="26"/>
        </w:rPr>
        <w:t>了这个氐族老家伙不可，这样百官才能对我恭敬从命</w:t>
      </w:r>
      <w:r>
        <w:rPr>
          <w:rFonts w:ascii="SimSun" w:hAnsi="SimSun" w:eastAsia="SimSun" w:cs="SimSun"/>
          <w:spacing w:val="4"/>
          <w:sz w:val="26"/>
          <w:szCs w:val="26"/>
        </w:rPr>
        <w:t>!”②</w:t>
      </w:r>
    </w:p>
    <w:p>
      <w:pPr>
        <w:spacing w:before="196" w:line="491" w:lineRule="exact"/>
        <w:ind w:left="660"/>
        <w:rPr>
          <w:rFonts w:ascii="SimSun" w:hAnsi="SimSun" w:eastAsia="SimSun" w:cs="SimSun"/>
          <w:sz w:val="26"/>
          <w:szCs w:val="26"/>
        </w:rPr>
      </w:pPr>
      <w:r>
        <w:rPr>
          <w:rFonts w:ascii="SimSun" w:hAnsi="SimSun" w:eastAsia="SimSun" w:cs="SimSun"/>
          <w:spacing w:val="14"/>
          <w:position w:val="17"/>
          <w:sz w:val="26"/>
          <w:szCs w:val="26"/>
        </w:rPr>
        <w:t>恰好樊世进宫议事，直接就与王猛在苻坚面</w:t>
      </w:r>
      <w:r>
        <w:rPr>
          <w:rFonts w:ascii="SimSun" w:hAnsi="SimSun" w:eastAsia="SimSun" w:cs="SimSun"/>
          <w:spacing w:val="13"/>
          <w:position w:val="17"/>
          <w:sz w:val="26"/>
          <w:szCs w:val="26"/>
        </w:rPr>
        <w:t>前打了起来，苻坚当</w:t>
      </w:r>
    </w:p>
    <w:p>
      <w:pPr>
        <w:spacing w:line="219" w:lineRule="auto"/>
        <w:ind w:left="109"/>
        <w:rPr>
          <w:rFonts w:ascii="SimSun" w:hAnsi="SimSun" w:eastAsia="SimSun" w:cs="SimSun"/>
          <w:sz w:val="26"/>
          <w:szCs w:val="26"/>
        </w:rPr>
      </w:pPr>
      <w:r>
        <w:rPr>
          <w:rFonts w:ascii="SimSun" w:hAnsi="SimSun" w:eastAsia="SimSun" w:cs="SimSun"/>
          <w:sz w:val="26"/>
          <w:szCs w:val="26"/>
        </w:rPr>
        <w:t>场就把樊世给杀了。</w:t>
      </w:r>
    </w:p>
    <w:p>
      <w:pPr>
        <w:spacing w:before="210" w:line="347" w:lineRule="auto"/>
        <w:ind w:left="109" w:right="702" w:firstLine="550"/>
        <w:rPr>
          <w:rFonts w:ascii="SimSun" w:hAnsi="SimSun" w:eastAsia="SimSun" w:cs="SimSun"/>
          <w:sz w:val="26"/>
          <w:szCs w:val="26"/>
        </w:rPr>
      </w:pPr>
      <w:r>
        <w:rPr>
          <w:rFonts w:ascii="SimSun" w:hAnsi="SimSun" w:eastAsia="SimSun" w:cs="SimSun"/>
          <w:spacing w:val="14"/>
          <w:sz w:val="26"/>
          <w:szCs w:val="26"/>
        </w:rPr>
        <w:t>这下氐族豪强们不干了，调集舆论火力狂喷王猛。苻</w:t>
      </w:r>
      <w:r>
        <w:rPr>
          <w:rFonts w:ascii="SimSun" w:hAnsi="SimSun" w:eastAsia="SimSun" w:cs="SimSun"/>
          <w:spacing w:val="13"/>
          <w:sz w:val="26"/>
          <w:szCs w:val="26"/>
        </w:rPr>
        <w:t>坚大怒，谩</w:t>
      </w:r>
      <w:r>
        <w:rPr>
          <w:rFonts w:ascii="SimSun" w:hAnsi="SimSun" w:eastAsia="SimSun" w:cs="SimSun"/>
          <w:sz w:val="26"/>
          <w:szCs w:val="26"/>
        </w:rPr>
        <w:t xml:space="preserve"> </w:t>
      </w:r>
      <w:r>
        <w:rPr>
          <w:rFonts w:ascii="SimSun" w:hAnsi="SimSun" w:eastAsia="SimSun" w:cs="SimSun"/>
          <w:spacing w:val="5"/>
          <w:sz w:val="26"/>
          <w:szCs w:val="26"/>
        </w:rPr>
        <w:t>骂鞭挞敢喷王猛的豪强们。至此，所有的氐族大佬们都不敢闹了，百官</w:t>
      </w:r>
    </w:p>
    <w:p>
      <w:pPr>
        <w:spacing w:line="217" w:lineRule="auto"/>
        <w:ind w:left="109"/>
        <w:rPr>
          <w:rFonts w:ascii="SimSun" w:hAnsi="SimSun" w:eastAsia="SimSun" w:cs="SimSun"/>
          <w:sz w:val="26"/>
          <w:szCs w:val="26"/>
        </w:rPr>
      </w:pPr>
      <w:r>
        <w:rPr>
          <w:rFonts w:ascii="SimSun" w:hAnsi="SimSun" w:eastAsia="SimSun" w:cs="SimSun"/>
          <w:spacing w:val="-1"/>
          <w:sz w:val="26"/>
          <w:szCs w:val="26"/>
        </w:rPr>
        <w:t>见到王猛后连大气都不敢出。③</w:t>
      </w:r>
    </w:p>
    <w:p>
      <w:pPr>
        <w:spacing w:before="216" w:line="481" w:lineRule="exact"/>
        <w:ind w:left="660"/>
        <w:rPr>
          <w:rFonts w:ascii="SimSun" w:hAnsi="SimSun" w:eastAsia="SimSun" w:cs="SimSun"/>
          <w:sz w:val="26"/>
          <w:szCs w:val="26"/>
        </w:rPr>
      </w:pPr>
      <w:r>
        <w:rPr>
          <w:rFonts w:ascii="SimSun" w:hAnsi="SimSun" w:eastAsia="SimSun" w:cs="SimSun"/>
          <w:spacing w:val="14"/>
          <w:position w:val="16"/>
          <w:sz w:val="26"/>
          <w:szCs w:val="26"/>
        </w:rPr>
        <w:t>取得阶段性胜利后，苻坚以王猛为侍中、中书令、京兆</w:t>
      </w:r>
      <w:r>
        <w:rPr>
          <w:rFonts w:ascii="SimSun" w:hAnsi="SimSun" w:eastAsia="SimSun" w:cs="SimSun"/>
          <w:spacing w:val="13"/>
          <w:position w:val="16"/>
          <w:sz w:val="26"/>
          <w:szCs w:val="26"/>
        </w:rPr>
        <w:t>尹。王猛</w:t>
      </w:r>
    </w:p>
    <w:p>
      <w:pPr>
        <w:spacing w:before="1" w:line="219" w:lineRule="auto"/>
        <w:ind w:left="109"/>
        <w:rPr>
          <w:rFonts w:ascii="SimSun" w:hAnsi="SimSun" w:eastAsia="SimSun" w:cs="SimSun"/>
          <w:sz w:val="26"/>
          <w:szCs w:val="26"/>
        </w:rPr>
      </w:pPr>
      <w:r>
        <w:rPr>
          <w:rFonts w:ascii="SimSun" w:hAnsi="SimSun" w:eastAsia="SimSun" w:cs="SimSun"/>
          <w:spacing w:val="-2"/>
          <w:sz w:val="26"/>
          <w:szCs w:val="26"/>
        </w:rPr>
        <w:t>则继续开火。</w:t>
      </w:r>
    </w:p>
    <w:p>
      <w:pPr>
        <w:spacing w:before="192" w:line="365" w:lineRule="auto"/>
        <w:ind w:left="109" w:right="607" w:firstLine="550"/>
        <w:rPr>
          <w:rFonts w:ascii="SimSun" w:hAnsi="SimSun" w:eastAsia="SimSun" w:cs="SimSun"/>
          <w:sz w:val="26"/>
          <w:szCs w:val="26"/>
        </w:rPr>
      </w:pPr>
      <w:r>
        <w:rPr>
          <w:rFonts w:ascii="SimSun" w:hAnsi="SimSun" w:eastAsia="SimSun" w:cs="SimSun"/>
          <w:spacing w:val="18"/>
          <w:sz w:val="26"/>
          <w:szCs w:val="26"/>
        </w:rPr>
        <w:t>光禄大夫强德是强太后的弟弟</w:t>
      </w:r>
      <w:r>
        <w:rPr>
          <w:rFonts w:ascii="KaiTi" w:hAnsi="KaiTi" w:eastAsia="KaiTi" w:cs="KaiTi"/>
          <w:spacing w:val="18"/>
          <w:sz w:val="26"/>
          <w:szCs w:val="26"/>
        </w:rPr>
        <w:t>(苻健的小舅子),</w:t>
      </w:r>
      <w:r>
        <w:rPr>
          <w:rFonts w:ascii="KaiTi" w:hAnsi="KaiTi" w:eastAsia="KaiTi" w:cs="KaiTi"/>
          <w:spacing w:val="-34"/>
          <w:sz w:val="26"/>
          <w:szCs w:val="26"/>
        </w:rPr>
        <w:t xml:space="preserve"> </w:t>
      </w:r>
      <w:r>
        <w:rPr>
          <w:rFonts w:ascii="SimSun" w:hAnsi="SimSun" w:eastAsia="SimSun" w:cs="SimSun"/>
          <w:spacing w:val="18"/>
          <w:sz w:val="26"/>
          <w:szCs w:val="26"/>
        </w:rPr>
        <w:t>此人借酒逞凶，</w:t>
      </w:r>
      <w:r>
        <w:rPr>
          <w:rFonts w:ascii="SimSun" w:hAnsi="SimSun" w:eastAsia="SimSun" w:cs="SimSun"/>
          <w:sz w:val="26"/>
          <w:szCs w:val="26"/>
        </w:rPr>
        <w:t xml:space="preserve"> </w:t>
      </w:r>
      <w:r>
        <w:rPr>
          <w:rFonts w:ascii="SimSun" w:hAnsi="SimSun" w:eastAsia="SimSun" w:cs="SimSun"/>
          <w:spacing w:val="5"/>
          <w:sz w:val="26"/>
          <w:szCs w:val="26"/>
        </w:rPr>
        <w:t>骄纵蛮横，据说是百姓的祸害，王猛一上任就相当粗暴地将强德捕杀并</w:t>
      </w:r>
    </w:p>
    <w:p>
      <w:pPr>
        <w:spacing w:before="1" w:line="218" w:lineRule="auto"/>
        <w:ind w:left="109"/>
        <w:rPr>
          <w:rFonts w:ascii="SimSun" w:hAnsi="SimSun" w:eastAsia="SimSun" w:cs="SimSun"/>
          <w:sz w:val="26"/>
          <w:szCs w:val="26"/>
        </w:rPr>
      </w:pPr>
      <w:r>
        <w:rPr>
          <w:rFonts w:ascii="SimSun" w:hAnsi="SimSun" w:eastAsia="SimSun" w:cs="SimSun"/>
          <w:spacing w:val="-2"/>
          <w:sz w:val="26"/>
          <w:szCs w:val="26"/>
        </w:rPr>
        <w:t>陈尸于街市。</w:t>
      </w:r>
    </w:p>
    <w:p>
      <w:pPr>
        <w:spacing w:before="202" w:line="518" w:lineRule="exact"/>
        <w:ind w:left="660"/>
        <w:rPr>
          <w:rFonts w:ascii="SimSun" w:hAnsi="SimSun" w:eastAsia="SimSun" w:cs="SimSun"/>
          <w:sz w:val="26"/>
          <w:szCs w:val="26"/>
        </w:rPr>
      </w:pPr>
      <w:r>
        <w:rPr>
          <w:rFonts w:ascii="SimSun" w:hAnsi="SimSun" w:eastAsia="SimSun" w:cs="SimSun"/>
          <w:spacing w:val="14"/>
          <w:position w:val="19"/>
          <w:sz w:val="26"/>
          <w:szCs w:val="26"/>
        </w:rPr>
        <w:t>作为苻坚的心腹，王猛与邓羌两人又在几十天内相继处死了二十</w:t>
      </w:r>
    </w:p>
    <w:p>
      <w:pPr>
        <w:spacing w:line="217" w:lineRule="auto"/>
        <w:ind w:left="109"/>
        <w:rPr>
          <w:rFonts w:ascii="SimSun" w:hAnsi="SimSun" w:eastAsia="SimSun" w:cs="SimSun"/>
          <w:sz w:val="26"/>
          <w:szCs w:val="26"/>
        </w:rPr>
      </w:pPr>
      <w:r>
        <w:rPr>
          <w:rFonts w:ascii="SimSun" w:hAnsi="SimSun" w:eastAsia="SimSun" w:cs="SimSun"/>
          <w:spacing w:val="2"/>
          <w:sz w:val="26"/>
          <w:szCs w:val="26"/>
        </w:rPr>
        <w:t>多个贵戚豪强，才算彻底让所有的豪强都服了软。①</w:t>
      </w:r>
    </w:p>
    <w:p>
      <w:pPr>
        <w:spacing w:before="166" w:line="363" w:lineRule="auto"/>
        <w:ind w:left="109" w:right="656" w:firstLine="550"/>
        <w:rPr>
          <w:rFonts w:ascii="SimSun" w:hAnsi="SimSun" w:eastAsia="SimSun" w:cs="SimSun"/>
          <w:sz w:val="26"/>
          <w:szCs w:val="26"/>
        </w:rPr>
      </w:pPr>
      <w:r>
        <w:rPr>
          <w:rFonts w:ascii="SimSun" w:hAnsi="SimSun" w:eastAsia="SimSun" w:cs="SimSun"/>
          <w:spacing w:val="6"/>
          <w:sz w:val="26"/>
          <w:szCs w:val="26"/>
        </w:rPr>
        <w:t xml:space="preserve">苻坚这时候感叹道：“今天我才知道天下是有法度规矩的啊，也才 </w:t>
      </w:r>
      <w:r>
        <w:rPr>
          <w:rFonts w:ascii="SimSun" w:hAnsi="SimSun" w:eastAsia="SimSun" w:cs="SimSun"/>
          <w:spacing w:val="9"/>
          <w:sz w:val="26"/>
          <w:szCs w:val="26"/>
        </w:rPr>
        <w:t>知道天子是有多么尊贵呀!”从这一刻开始，苻坚才算踏踏实实地坐稳</w:t>
      </w:r>
    </w:p>
    <w:p>
      <w:pPr>
        <w:spacing w:line="220" w:lineRule="auto"/>
        <w:ind w:left="109"/>
        <w:rPr>
          <w:rFonts w:ascii="SimSun" w:hAnsi="SimSun" w:eastAsia="SimSun" w:cs="SimSun"/>
          <w:sz w:val="26"/>
          <w:szCs w:val="26"/>
        </w:rPr>
      </w:pPr>
      <w:r>
        <w:rPr>
          <w:rFonts w:ascii="SimSun" w:hAnsi="SimSun" w:eastAsia="SimSun" w:cs="SimSun"/>
          <w:spacing w:val="-4"/>
          <w:sz w:val="26"/>
          <w:szCs w:val="26"/>
        </w:rPr>
        <w:t>了皇位。</w:t>
      </w:r>
    </w:p>
    <w:p>
      <w:pPr>
        <w:pStyle w:val="2"/>
        <w:spacing w:line="242" w:lineRule="auto"/>
      </w:pPr>
    </w:p>
    <w:p>
      <w:pPr>
        <w:pStyle w:val="2"/>
        <w:spacing w:line="242" w:lineRule="auto"/>
      </w:pPr>
    </w:p>
    <w:p>
      <w:pPr>
        <w:pStyle w:val="2"/>
        <w:spacing w:line="242" w:lineRule="auto"/>
      </w:pPr>
    </w:p>
    <w:p>
      <w:pPr>
        <w:pStyle w:val="2"/>
        <w:spacing w:line="242" w:lineRule="auto"/>
      </w:pPr>
    </w:p>
    <w:p>
      <w:pPr>
        <w:spacing w:before="71" w:line="328" w:lineRule="auto"/>
        <w:ind w:left="109" w:right="676" w:firstLine="459"/>
        <w:rPr>
          <w:rFonts w:ascii="SimSun" w:hAnsi="SimSun" w:eastAsia="SimSun" w:cs="SimSun"/>
          <w:sz w:val="22"/>
          <w:szCs w:val="22"/>
        </w:rPr>
      </w:pPr>
      <w:r>
        <w:rPr>
          <w:rFonts w:ascii="SimSun" w:hAnsi="SimSun" w:eastAsia="SimSun" w:cs="SimSun"/>
          <w:spacing w:val="-10"/>
          <w:sz w:val="22"/>
          <w:szCs w:val="22"/>
        </w:rPr>
        <w:t>①</w:t>
      </w:r>
      <w:r>
        <w:rPr>
          <w:rFonts w:ascii="SimSun" w:hAnsi="SimSun" w:eastAsia="SimSun" w:cs="SimSun"/>
          <w:spacing w:val="24"/>
          <w:sz w:val="22"/>
          <w:szCs w:val="22"/>
        </w:rPr>
        <w:t xml:space="preserve"> </w:t>
      </w:r>
      <w:r>
        <w:rPr>
          <w:rFonts w:ascii="SimSun" w:hAnsi="SimSun" w:eastAsia="SimSun" w:cs="SimSun"/>
          <w:spacing w:val="-10"/>
          <w:sz w:val="22"/>
          <w:szCs w:val="22"/>
        </w:rPr>
        <w:t>《资治通鉴·晋纪二十二》:王猛日亲幸用事，宗亲勋旧多疾之，特进</w:t>
      </w:r>
      <w:r>
        <w:rPr>
          <w:rFonts w:ascii="SimSun" w:hAnsi="SimSun" w:eastAsia="SimSun" w:cs="SimSun"/>
          <w:spacing w:val="-11"/>
          <w:sz w:val="22"/>
          <w:szCs w:val="22"/>
        </w:rPr>
        <w:t>、姑臧侯樊</w:t>
      </w:r>
      <w:r>
        <w:rPr>
          <w:rFonts w:ascii="SimSun" w:hAnsi="SimSun" w:eastAsia="SimSun" w:cs="SimSun"/>
          <w:sz w:val="22"/>
          <w:szCs w:val="22"/>
        </w:rPr>
        <w:t xml:space="preserve"> </w:t>
      </w:r>
      <w:r>
        <w:rPr>
          <w:rFonts w:ascii="SimSun" w:hAnsi="SimSun" w:eastAsia="SimSun" w:cs="SimSun"/>
          <w:spacing w:val="-16"/>
          <w:sz w:val="22"/>
          <w:szCs w:val="22"/>
        </w:rPr>
        <w:t>世，本氏豪，佐秦主健定关中，谓猛曰：“吾辈耕之，君食</w:t>
      </w:r>
      <w:r>
        <w:rPr>
          <w:rFonts w:ascii="SimSun" w:hAnsi="SimSun" w:eastAsia="SimSun" w:cs="SimSun"/>
          <w:spacing w:val="-17"/>
          <w:sz w:val="22"/>
          <w:szCs w:val="22"/>
        </w:rPr>
        <w:t>之邪?”猛曰：“非徒使君耕之，</w:t>
      </w:r>
    </w:p>
    <w:p>
      <w:pPr>
        <w:spacing w:before="1" w:line="219" w:lineRule="auto"/>
        <w:ind w:left="109"/>
        <w:rPr>
          <w:rFonts w:ascii="SimSun" w:hAnsi="SimSun" w:eastAsia="SimSun" w:cs="SimSun"/>
          <w:sz w:val="22"/>
          <w:szCs w:val="22"/>
        </w:rPr>
      </w:pPr>
      <w:r>
        <w:rPr>
          <w:rFonts w:ascii="SimSun" w:hAnsi="SimSun" w:eastAsia="SimSun" w:cs="SimSun"/>
          <w:spacing w:val="-9"/>
          <w:sz w:val="22"/>
          <w:szCs w:val="22"/>
        </w:rPr>
        <w:t>又将使君炊之!”世大怒曰：“要当悬汝头</w:t>
      </w:r>
      <w:r>
        <w:rPr>
          <w:rFonts w:ascii="SimSun" w:hAnsi="SimSun" w:eastAsia="SimSun" w:cs="SimSun"/>
          <w:spacing w:val="-10"/>
          <w:sz w:val="22"/>
          <w:szCs w:val="22"/>
        </w:rPr>
        <w:t>于长安城门；不然，吾不处世!”</w:t>
      </w:r>
    </w:p>
    <w:p>
      <w:pPr>
        <w:spacing w:before="136" w:line="217" w:lineRule="auto"/>
        <w:ind w:left="569"/>
        <w:rPr>
          <w:rFonts w:ascii="SimSun" w:hAnsi="SimSun" w:eastAsia="SimSun" w:cs="SimSun"/>
          <w:sz w:val="22"/>
          <w:szCs w:val="22"/>
        </w:rPr>
      </w:pPr>
      <w:r>
        <w:rPr>
          <w:rFonts w:ascii="SimSun" w:hAnsi="SimSun" w:eastAsia="SimSun" w:cs="SimSun"/>
          <w:spacing w:val="-15"/>
          <w:sz w:val="22"/>
          <w:szCs w:val="22"/>
        </w:rPr>
        <w:t>②</w:t>
      </w:r>
      <w:r>
        <w:rPr>
          <w:rFonts w:ascii="SimSun" w:hAnsi="SimSun" w:eastAsia="SimSun" w:cs="SimSun"/>
          <w:spacing w:val="20"/>
          <w:sz w:val="22"/>
          <w:szCs w:val="22"/>
        </w:rPr>
        <w:t xml:space="preserve"> </w:t>
      </w:r>
      <w:r>
        <w:rPr>
          <w:rFonts w:ascii="SimSun" w:hAnsi="SimSun" w:eastAsia="SimSun" w:cs="SimSun"/>
          <w:spacing w:val="-15"/>
          <w:sz w:val="22"/>
          <w:szCs w:val="22"/>
        </w:rPr>
        <w:t>《纲鉴易知录·孝宗穆皇帝》:猛以白坚，坚曰：“必杀此老</w:t>
      </w:r>
      <w:r>
        <w:rPr>
          <w:rFonts w:ascii="SimSun" w:hAnsi="SimSun" w:eastAsia="SimSun" w:cs="SimSun"/>
          <w:spacing w:val="-16"/>
          <w:sz w:val="22"/>
          <w:szCs w:val="22"/>
        </w:rPr>
        <w:t>氐，然后百寮可肃。”</w:t>
      </w:r>
    </w:p>
    <w:p>
      <w:pPr>
        <w:spacing w:before="121" w:line="393" w:lineRule="exact"/>
        <w:ind w:left="569"/>
        <w:rPr>
          <w:rFonts w:ascii="SimSun" w:hAnsi="SimSun" w:eastAsia="SimSun" w:cs="SimSun"/>
          <w:sz w:val="22"/>
          <w:szCs w:val="22"/>
        </w:rPr>
      </w:pPr>
      <w:r>
        <w:rPr>
          <w:rFonts w:ascii="SimSun" w:hAnsi="SimSun" w:eastAsia="SimSun" w:cs="SimSun"/>
          <w:spacing w:val="-6"/>
          <w:position w:val="13"/>
          <w:sz w:val="22"/>
          <w:szCs w:val="22"/>
        </w:rPr>
        <w:t>③ 《晋书·苻坚载记》:诸氐纷纭，竞陈猛</w:t>
      </w:r>
      <w:r>
        <w:rPr>
          <w:rFonts w:ascii="SimSun" w:hAnsi="SimSun" w:eastAsia="SimSun" w:cs="SimSun"/>
          <w:spacing w:val="-7"/>
          <w:position w:val="13"/>
          <w:sz w:val="22"/>
          <w:szCs w:val="22"/>
        </w:rPr>
        <w:t>短，坚恚甚，慢骂，或有鞭挞于殿庭者。</w:t>
      </w:r>
    </w:p>
    <w:p>
      <w:pPr>
        <w:spacing w:line="219" w:lineRule="auto"/>
        <w:rPr>
          <w:rFonts w:ascii="SimSun" w:hAnsi="SimSun" w:eastAsia="SimSun" w:cs="SimSun"/>
          <w:sz w:val="22"/>
          <w:szCs w:val="22"/>
        </w:rPr>
      </w:pPr>
      <w:r>
        <w:rPr>
          <w:rFonts w:ascii="SimSun" w:hAnsi="SimSun" w:eastAsia="SimSun" w:cs="SimSun"/>
          <w:spacing w:val="-10"/>
          <w:sz w:val="22"/>
          <w:szCs w:val="22"/>
        </w:rPr>
        <w:t>《资治通鉴·晋纪二十二》:于是群臣见猛皆屏息。</w:t>
      </w:r>
    </w:p>
    <w:p>
      <w:pPr>
        <w:spacing w:before="126" w:line="382" w:lineRule="exact"/>
        <w:ind w:left="569"/>
        <w:rPr>
          <w:rFonts w:ascii="SimSun" w:hAnsi="SimSun" w:eastAsia="SimSun" w:cs="SimSun"/>
          <w:sz w:val="22"/>
          <w:szCs w:val="22"/>
        </w:rPr>
      </w:pPr>
      <w:r>
        <w:rPr>
          <w:rFonts w:ascii="SimSun" w:hAnsi="SimSun" w:eastAsia="SimSun" w:cs="SimSun"/>
          <w:spacing w:val="-9"/>
          <w:position w:val="12"/>
          <w:sz w:val="22"/>
          <w:szCs w:val="22"/>
        </w:rPr>
        <w:t>④ 《晋书·苻坚载记》:其中丞邓羌，性鲠直不挠，与猛协规齐志，数旬之间，</w:t>
      </w:r>
      <w:r>
        <w:rPr>
          <w:rFonts w:ascii="SimSun" w:hAnsi="SimSun" w:eastAsia="SimSun" w:cs="SimSun"/>
          <w:spacing w:val="-10"/>
          <w:position w:val="12"/>
          <w:sz w:val="22"/>
          <w:szCs w:val="22"/>
        </w:rPr>
        <w:t>贵戚</w:t>
      </w:r>
    </w:p>
    <w:p>
      <w:pPr>
        <w:spacing w:before="1" w:line="218" w:lineRule="auto"/>
        <w:ind w:left="109"/>
        <w:rPr>
          <w:rFonts w:ascii="SimSun" w:hAnsi="SimSun" w:eastAsia="SimSun" w:cs="SimSun"/>
          <w:sz w:val="22"/>
          <w:szCs w:val="22"/>
        </w:rPr>
      </w:pPr>
      <w:r>
        <w:rPr>
          <w:rFonts w:ascii="SimSun" w:hAnsi="SimSun" w:eastAsia="SimSun" w:cs="SimSun"/>
          <w:spacing w:val="-13"/>
          <w:sz w:val="22"/>
          <w:szCs w:val="22"/>
        </w:rPr>
        <w:t>强豪诛死者二十有余人。于是百僚震肃，豪右屏气，路不拾遗，风化大行。</w:t>
      </w:r>
    </w:p>
    <w:p>
      <w:pPr>
        <w:pStyle w:val="2"/>
        <w:spacing w:line="264" w:lineRule="auto"/>
      </w:pPr>
    </w:p>
    <w:p>
      <w:pPr>
        <w:pStyle w:val="2"/>
        <w:spacing w:line="264" w:lineRule="auto"/>
      </w:pPr>
    </w:p>
    <w:p>
      <w:pPr>
        <w:pStyle w:val="2"/>
        <w:spacing w:line="265" w:lineRule="auto"/>
      </w:pPr>
    </w:p>
    <w:p>
      <w:pPr>
        <w:spacing w:before="72" w:line="218" w:lineRule="auto"/>
        <w:jc w:val="right"/>
        <w:rPr>
          <w:rFonts w:ascii="Times New Roman" w:hAnsi="Times New Roman" w:eastAsia="Times New Roman" w:cs="Times New Roman"/>
          <w:sz w:val="22"/>
          <w:szCs w:val="22"/>
        </w:rPr>
      </w:pPr>
      <w:r>
        <w:rPr>
          <w:rFonts w:ascii="FangSong" w:hAnsi="FangSong" w:eastAsia="FangSong" w:cs="FangSong"/>
          <w:b/>
          <w:bCs/>
          <w:spacing w:val="-23"/>
          <w:sz w:val="22"/>
          <w:szCs w:val="22"/>
        </w:rPr>
        <w:t>第11战</w:t>
      </w:r>
      <w:r>
        <w:rPr>
          <w:rFonts w:ascii="FangSong" w:hAnsi="FangSong" w:eastAsia="FangSong" w:cs="FangSong"/>
          <w:spacing w:val="81"/>
          <w:sz w:val="22"/>
          <w:szCs w:val="22"/>
        </w:rPr>
        <w:t xml:space="preserve"> </w:t>
      </w:r>
      <w:r>
        <w:rPr>
          <w:rFonts w:ascii="FangSong" w:hAnsi="FangSong" w:eastAsia="FangSong" w:cs="FangSong"/>
          <w:b/>
          <w:bCs/>
          <w:spacing w:val="-23"/>
          <w:sz w:val="22"/>
          <w:szCs w:val="22"/>
        </w:rPr>
        <w:t>桓温北伐：风云际会后的北</w:t>
      </w:r>
      <w:r>
        <w:rPr>
          <w:rFonts w:ascii="FangSong" w:hAnsi="FangSong" w:eastAsia="FangSong" w:cs="FangSong"/>
          <w:b/>
          <w:bCs/>
          <w:spacing w:val="-22"/>
          <w:sz w:val="22"/>
          <w:szCs w:val="22"/>
        </w:rPr>
        <w:t>国兴与衰，时运锁死下的南国天花板</w:t>
      </w:r>
      <w:r>
        <w:rPr>
          <w:rFonts w:ascii="FangSong" w:hAnsi="FangSong" w:eastAsia="FangSong" w:cs="FangSong"/>
          <w:spacing w:val="36"/>
          <w:sz w:val="22"/>
          <w:szCs w:val="22"/>
        </w:rPr>
        <w:t xml:space="preserve">  </w:t>
      </w:r>
      <w:r>
        <w:rPr>
          <w:rFonts w:ascii="FangSong" w:hAnsi="FangSong" w:eastAsia="FangSong" w:cs="FangSong"/>
          <w:b/>
          <w:bCs/>
          <w:spacing w:val="-22"/>
          <w:sz w:val="22"/>
          <w:szCs w:val="22"/>
        </w:rPr>
        <w:t>|</w:t>
      </w:r>
      <w:r>
        <w:rPr>
          <w:rFonts w:ascii="FangSong" w:hAnsi="FangSong" w:eastAsia="FangSong" w:cs="FangSong"/>
          <w:spacing w:val="-22"/>
          <w:sz w:val="22"/>
          <w:szCs w:val="22"/>
        </w:rPr>
        <w:t xml:space="preserve">    83</w:t>
      </w:r>
      <w:r>
        <w:rPr>
          <w:rFonts w:ascii="Times New Roman" w:hAnsi="Times New Roman" w:eastAsia="Times New Roman" w:cs="Times New Roman"/>
          <w:spacing w:val="-6"/>
          <w:sz w:val="22"/>
          <w:szCs w:val="22"/>
        </w:rPr>
        <w:t>I</w:t>
      </w:r>
    </w:p>
    <w:p>
      <w:pPr>
        <w:spacing w:line="218" w:lineRule="auto"/>
        <w:rPr>
          <w:rFonts w:ascii="Times New Roman" w:hAnsi="Times New Roman" w:eastAsia="Times New Roman" w:cs="Times New Roman"/>
          <w:sz w:val="22"/>
          <w:szCs w:val="22"/>
        </w:rPr>
        <w:sectPr>
          <w:footerReference r:id="rId328" w:type="default"/>
          <w:pgSz w:w="11910" w:h="16840"/>
          <w:pgMar w:top="400" w:right="1372" w:bottom="400" w:left="1499" w:header="0" w:footer="0" w:gutter="0"/>
          <w:cols w:space="720" w:num="1"/>
        </w:sectPr>
      </w:pPr>
    </w:p>
    <w:p>
      <w:pPr>
        <w:pStyle w:val="2"/>
        <w:spacing w:line="256" w:lineRule="auto"/>
      </w:pPr>
      <w:r>
        <w:drawing>
          <wp:anchor distT="0" distB="0" distL="0" distR="0" simplePos="0" relativeHeight="251920384" behindDoc="0" locked="0" layoutInCell="0" allowOverlap="1">
            <wp:simplePos x="0" y="0"/>
            <wp:positionH relativeFrom="page">
              <wp:posOffset>1148715</wp:posOffset>
            </wp:positionH>
            <wp:positionV relativeFrom="page">
              <wp:posOffset>8528050</wp:posOffset>
            </wp:positionV>
            <wp:extent cx="1066800" cy="6350"/>
            <wp:effectExtent l="0" t="0" r="0" b="0"/>
            <wp:wrapNone/>
            <wp:docPr id="532" name="IM 532"/>
            <wp:cNvGraphicFramePr/>
            <a:graphic xmlns:a="http://schemas.openxmlformats.org/drawingml/2006/main">
              <a:graphicData uri="http://schemas.openxmlformats.org/drawingml/2006/picture">
                <pic:pic xmlns:pic="http://schemas.openxmlformats.org/drawingml/2006/picture">
                  <pic:nvPicPr>
                    <pic:cNvPr id="532" name="IM 532"/>
                    <pic:cNvPicPr/>
                  </pic:nvPicPr>
                  <pic:blipFill>
                    <a:blip r:embed="rId483"/>
                    <a:stretch>
                      <a:fillRect/>
                    </a:stretch>
                  </pic:blipFill>
                  <pic:spPr>
                    <a:xfrm>
                      <a:off x="0" y="0"/>
                      <a:ext cx="1066815" cy="6350"/>
                    </a:xfrm>
                    <a:prstGeom prst="rect">
                      <a:avLst/>
                    </a:prstGeom>
                  </pic:spPr>
                </pic:pic>
              </a:graphicData>
            </a:graphic>
          </wp:anchor>
        </w:drawing>
      </w:r>
    </w:p>
    <w:p>
      <w:pPr>
        <w:pStyle w:val="2"/>
        <w:spacing w:line="257" w:lineRule="auto"/>
      </w:pPr>
    </w:p>
    <w:p>
      <w:pPr>
        <w:pStyle w:val="2"/>
        <w:spacing w:line="257" w:lineRule="auto"/>
      </w:pPr>
    </w:p>
    <w:p>
      <w:pPr>
        <w:pStyle w:val="2"/>
        <w:spacing w:line="257" w:lineRule="auto"/>
      </w:pPr>
    </w:p>
    <w:p>
      <w:pPr>
        <w:pStyle w:val="2"/>
        <w:spacing w:line="257" w:lineRule="auto"/>
      </w:pPr>
    </w:p>
    <w:p>
      <w:pPr>
        <w:spacing w:before="88" w:line="500" w:lineRule="exact"/>
        <w:ind w:left="1187"/>
        <w:rPr>
          <w:rFonts w:ascii="SimSun" w:hAnsi="SimSun" w:eastAsia="SimSun" w:cs="SimSun"/>
          <w:sz w:val="27"/>
          <w:szCs w:val="27"/>
        </w:rPr>
      </w:pPr>
      <w:r>
        <w:rPr>
          <w:rFonts w:ascii="SimSun" w:hAnsi="SimSun" w:eastAsia="SimSun" w:cs="SimSun"/>
          <w:spacing w:val="6"/>
          <w:position w:val="17"/>
          <w:sz w:val="27"/>
          <w:szCs w:val="27"/>
        </w:rPr>
        <w:t>王猛和樊世的斗争，以及杀了强德等二十多个贵</w:t>
      </w:r>
      <w:r>
        <w:rPr>
          <w:rFonts w:ascii="SimSun" w:hAnsi="SimSun" w:eastAsia="SimSun" w:cs="SimSun"/>
          <w:spacing w:val="5"/>
          <w:position w:val="17"/>
          <w:sz w:val="27"/>
          <w:szCs w:val="27"/>
        </w:rPr>
        <w:t>戚豪族，与苻生</w:t>
      </w:r>
    </w:p>
    <w:p>
      <w:pPr>
        <w:spacing w:line="218" w:lineRule="auto"/>
        <w:ind w:left="607"/>
        <w:rPr>
          <w:rFonts w:ascii="SimSun" w:hAnsi="SimSun" w:eastAsia="SimSun" w:cs="SimSun"/>
          <w:sz w:val="27"/>
          <w:szCs w:val="27"/>
        </w:rPr>
      </w:pPr>
      <w:r>
        <w:rPr>
          <w:rFonts w:ascii="SimSun" w:hAnsi="SimSun" w:eastAsia="SimSun" w:cs="SimSun"/>
          <w:spacing w:val="-2"/>
          <w:sz w:val="27"/>
          <w:szCs w:val="27"/>
        </w:rPr>
        <w:t>的心腹们跟辅政大臣们的矛盾有什么区别吗?</w:t>
      </w:r>
    </w:p>
    <w:p>
      <w:pPr>
        <w:spacing w:before="181" w:line="349" w:lineRule="auto"/>
        <w:ind w:left="607" w:right="92" w:firstLine="580"/>
        <w:rPr>
          <w:rFonts w:ascii="SimSun" w:hAnsi="SimSun" w:eastAsia="SimSun" w:cs="SimSun"/>
          <w:sz w:val="27"/>
          <w:szCs w:val="27"/>
        </w:rPr>
      </w:pPr>
      <w:r>
        <w:rPr>
          <w:rFonts w:ascii="SimSun" w:hAnsi="SimSun" w:eastAsia="SimSun" w:cs="SimSun"/>
          <w:spacing w:val="21"/>
          <w:sz w:val="27"/>
          <w:szCs w:val="27"/>
        </w:rPr>
        <w:t>其实二者在本质上根本没有区别!都是狗在主人的指使下一通</w:t>
      </w:r>
      <w:r>
        <w:rPr>
          <w:rFonts w:ascii="SimSun" w:hAnsi="SimSun" w:eastAsia="SimSun" w:cs="SimSun"/>
          <w:spacing w:val="17"/>
          <w:sz w:val="27"/>
          <w:szCs w:val="27"/>
        </w:rPr>
        <w:t xml:space="preserve"> </w:t>
      </w:r>
      <w:r>
        <w:rPr>
          <w:rFonts w:ascii="SimSun" w:hAnsi="SimSun" w:eastAsia="SimSun" w:cs="SimSun"/>
          <w:spacing w:val="8"/>
          <w:sz w:val="27"/>
          <w:szCs w:val="27"/>
        </w:rPr>
        <w:t>狂咬，随后狗被看不惯的既得利益者暴打，然后狗主人再灭了打狗者</w:t>
      </w:r>
    </w:p>
    <w:p>
      <w:pPr>
        <w:spacing w:line="220" w:lineRule="auto"/>
        <w:ind w:left="607"/>
        <w:rPr>
          <w:rFonts w:ascii="SimSun" w:hAnsi="SimSun" w:eastAsia="SimSun" w:cs="SimSun"/>
          <w:sz w:val="27"/>
          <w:szCs w:val="27"/>
        </w:rPr>
      </w:pPr>
      <w:r>
        <w:rPr>
          <w:rFonts w:ascii="SimSun" w:hAnsi="SimSun" w:eastAsia="SimSun" w:cs="SimSun"/>
          <w:spacing w:val="-12"/>
          <w:sz w:val="27"/>
          <w:szCs w:val="27"/>
        </w:rPr>
        <w:t>罢了。</w:t>
      </w:r>
    </w:p>
    <w:p>
      <w:pPr>
        <w:spacing w:before="177" w:line="520" w:lineRule="exact"/>
        <w:ind w:left="1187"/>
        <w:rPr>
          <w:rFonts w:ascii="SimSun" w:hAnsi="SimSun" w:eastAsia="SimSun" w:cs="SimSun"/>
          <w:sz w:val="27"/>
          <w:szCs w:val="27"/>
        </w:rPr>
      </w:pPr>
      <w:r>
        <w:rPr>
          <w:rFonts w:ascii="SimSun" w:hAnsi="SimSun" w:eastAsia="SimSun" w:cs="SimSun"/>
          <w:spacing w:val="7"/>
          <w:position w:val="18"/>
          <w:sz w:val="27"/>
          <w:szCs w:val="27"/>
        </w:rPr>
        <w:t>苻坚和苻生一样，都是在巩固并不稳的皇位。他杀的两位代表人</w:t>
      </w:r>
    </w:p>
    <w:p>
      <w:pPr>
        <w:spacing w:line="219" w:lineRule="auto"/>
        <w:ind w:left="607"/>
        <w:rPr>
          <w:rFonts w:ascii="SimSun" w:hAnsi="SimSun" w:eastAsia="SimSun" w:cs="SimSun"/>
          <w:sz w:val="27"/>
          <w:szCs w:val="27"/>
        </w:rPr>
      </w:pPr>
      <w:r>
        <w:rPr>
          <w:rFonts w:ascii="SimSun" w:hAnsi="SimSun" w:eastAsia="SimSun" w:cs="SimSun"/>
          <w:spacing w:val="-2"/>
          <w:sz w:val="27"/>
          <w:szCs w:val="27"/>
        </w:rPr>
        <w:t>物樊世和强德，都是前任皇帝苻生之父、开国之君苻健的心腹。</w:t>
      </w:r>
    </w:p>
    <w:p>
      <w:pPr>
        <w:spacing w:before="175" w:line="350" w:lineRule="auto"/>
        <w:ind w:left="607" w:right="120" w:firstLine="580"/>
        <w:rPr>
          <w:rFonts w:ascii="SimSun" w:hAnsi="SimSun" w:eastAsia="SimSun" w:cs="SimSun"/>
          <w:sz w:val="27"/>
          <w:szCs w:val="27"/>
        </w:rPr>
      </w:pPr>
      <w:r>
        <w:rPr>
          <w:rFonts w:ascii="SimSun" w:hAnsi="SimSun" w:eastAsia="SimSun" w:cs="SimSun"/>
          <w:spacing w:val="2"/>
          <w:sz w:val="27"/>
          <w:szCs w:val="27"/>
        </w:rPr>
        <w:t>苻健、苻生父子心虚“酋师、大臣不从汝命</w:t>
      </w:r>
      <w:r>
        <w:rPr>
          <w:rFonts w:ascii="SimSun" w:hAnsi="SimSun" w:eastAsia="SimSun" w:cs="SimSun"/>
          <w:spacing w:val="1"/>
          <w:sz w:val="27"/>
          <w:szCs w:val="27"/>
        </w:rPr>
        <w:t>”,其实苻坚同样心虚</w:t>
      </w:r>
      <w:r>
        <w:rPr>
          <w:rFonts w:ascii="SimSun" w:hAnsi="SimSun" w:eastAsia="SimSun" w:cs="SimSun"/>
          <w:sz w:val="27"/>
          <w:szCs w:val="27"/>
        </w:rPr>
        <w:t xml:space="preserve"> </w:t>
      </w:r>
      <w:r>
        <w:rPr>
          <w:rFonts w:ascii="SimSun" w:hAnsi="SimSun" w:eastAsia="SimSun" w:cs="SimSun"/>
          <w:spacing w:val="-2"/>
          <w:sz w:val="27"/>
          <w:szCs w:val="27"/>
        </w:rPr>
        <w:t>苻健、苻生势力对自己的反扑，因为苻坚知道自己是篡位弑君得来的皇</w:t>
      </w:r>
    </w:p>
    <w:p>
      <w:pPr>
        <w:spacing w:line="219" w:lineRule="auto"/>
        <w:ind w:left="607"/>
        <w:rPr>
          <w:rFonts w:ascii="SimSun" w:hAnsi="SimSun" w:eastAsia="SimSun" w:cs="SimSun"/>
          <w:sz w:val="27"/>
          <w:szCs w:val="27"/>
        </w:rPr>
      </w:pPr>
      <w:r>
        <w:rPr>
          <w:rFonts w:ascii="SimSun" w:hAnsi="SimSun" w:eastAsia="SimSun" w:cs="SimSun"/>
          <w:spacing w:val="-2"/>
          <w:sz w:val="27"/>
          <w:szCs w:val="27"/>
        </w:rPr>
        <w:t>位，来路不正!</w:t>
      </w:r>
    </w:p>
    <w:p>
      <w:pPr>
        <w:spacing w:before="200" w:line="349" w:lineRule="auto"/>
        <w:ind w:left="607" w:firstLine="580"/>
        <w:rPr>
          <w:rFonts w:ascii="SimSun" w:hAnsi="SimSun" w:eastAsia="SimSun" w:cs="SimSun"/>
          <w:sz w:val="27"/>
          <w:szCs w:val="27"/>
        </w:rPr>
      </w:pPr>
      <w:r>
        <w:rPr>
          <w:rFonts w:ascii="SimSun" w:hAnsi="SimSun" w:eastAsia="SimSun" w:cs="SimSun"/>
          <w:spacing w:val="1"/>
          <w:sz w:val="27"/>
          <w:szCs w:val="27"/>
        </w:rPr>
        <w:t>政变成功后，苻坚和他哥哥苻法来回让位。苻法是苻雄的庶长子，</w:t>
      </w:r>
      <w:r>
        <w:rPr>
          <w:rFonts w:ascii="SimSun" w:hAnsi="SimSun" w:eastAsia="SimSun" w:cs="SimSun"/>
          <w:spacing w:val="5"/>
          <w:sz w:val="27"/>
          <w:szCs w:val="27"/>
        </w:rPr>
        <w:t xml:space="preserve"> </w:t>
      </w:r>
      <w:r>
        <w:rPr>
          <w:rFonts w:ascii="SimSun" w:hAnsi="SimSun" w:eastAsia="SimSun" w:cs="SimSun"/>
          <w:spacing w:val="-2"/>
          <w:sz w:val="27"/>
          <w:szCs w:val="27"/>
        </w:rPr>
        <w:t>苻坚是嫡长子。苻坚要让位给苻法，苻法说：“你是嫡子，又贤明，应</w:t>
      </w:r>
    </w:p>
    <w:p>
      <w:pPr>
        <w:spacing w:line="220" w:lineRule="auto"/>
        <w:ind w:left="607"/>
        <w:rPr>
          <w:rFonts w:ascii="SimSun" w:hAnsi="SimSun" w:eastAsia="SimSun" w:cs="SimSun"/>
          <w:sz w:val="27"/>
          <w:szCs w:val="27"/>
        </w:rPr>
      </w:pPr>
      <w:r>
        <w:rPr>
          <w:rFonts w:ascii="SimSun" w:hAnsi="SimSun" w:eastAsia="SimSun" w:cs="SimSun"/>
          <w:spacing w:val="-12"/>
          <w:sz w:val="27"/>
          <w:szCs w:val="27"/>
        </w:rPr>
        <w:t>该你当君主。”苻坚说：“哥哥你比我大，应该你当君主。”</w:t>
      </w:r>
    </w:p>
    <w:p>
      <w:pPr>
        <w:spacing w:before="186" w:line="349" w:lineRule="auto"/>
        <w:ind w:left="607" w:right="122" w:firstLine="580"/>
        <w:rPr>
          <w:rFonts w:ascii="SimSun" w:hAnsi="SimSun" w:eastAsia="SimSun" w:cs="SimSun"/>
          <w:sz w:val="27"/>
          <w:szCs w:val="27"/>
        </w:rPr>
      </w:pPr>
      <w:r>
        <w:rPr>
          <w:rFonts w:ascii="SimSun" w:hAnsi="SimSun" w:eastAsia="SimSun" w:cs="SimSun"/>
          <w:spacing w:val="6"/>
          <w:sz w:val="27"/>
          <w:szCs w:val="27"/>
        </w:rPr>
        <w:t>此时苻健还有一堆儿子呢，按理讲应该在苻健的儿子中挑一个继</w:t>
      </w:r>
      <w:r>
        <w:rPr>
          <w:rFonts w:ascii="SimSun" w:hAnsi="SimSun" w:eastAsia="SimSun" w:cs="SimSun"/>
          <w:spacing w:val="13"/>
          <w:sz w:val="27"/>
          <w:szCs w:val="27"/>
        </w:rPr>
        <w:t xml:space="preserve"> </w:t>
      </w:r>
      <w:r>
        <w:rPr>
          <w:rFonts w:ascii="SimSun" w:hAnsi="SimSun" w:eastAsia="SimSun" w:cs="SimSun"/>
          <w:spacing w:val="-2"/>
          <w:sz w:val="27"/>
          <w:szCs w:val="27"/>
        </w:rPr>
        <w:t>位，但苻坚、苻法兄弟两个来回这么一推，直接“我选我”地把帝位框</w:t>
      </w:r>
    </w:p>
    <w:p>
      <w:pPr>
        <w:spacing w:before="1" w:line="219" w:lineRule="auto"/>
        <w:ind w:left="607"/>
        <w:rPr>
          <w:rFonts w:ascii="SimSun" w:hAnsi="SimSun" w:eastAsia="SimSun" w:cs="SimSun"/>
          <w:sz w:val="27"/>
          <w:szCs w:val="27"/>
        </w:rPr>
      </w:pPr>
      <w:r>
        <w:rPr>
          <w:rFonts w:ascii="SimSun" w:hAnsi="SimSun" w:eastAsia="SimSun" w:cs="SimSun"/>
          <w:spacing w:val="-5"/>
          <w:sz w:val="27"/>
          <w:szCs w:val="27"/>
        </w:rPr>
        <w:t>在他们两个这里了。</w:t>
      </w:r>
    </w:p>
    <w:p>
      <w:pPr>
        <w:spacing w:before="178" w:line="348" w:lineRule="auto"/>
        <w:ind w:left="607" w:right="121" w:firstLine="580"/>
        <w:rPr>
          <w:rFonts w:ascii="SimSun" w:hAnsi="SimSun" w:eastAsia="SimSun" w:cs="SimSun"/>
          <w:sz w:val="27"/>
          <w:szCs w:val="27"/>
        </w:rPr>
      </w:pPr>
      <w:r>
        <w:rPr>
          <w:rFonts w:ascii="SimSun" w:hAnsi="SimSun" w:eastAsia="SimSun" w:cs="SimSun"/>
          <w:spacing w:val="-4"/>
          <w:sz w:val="27"/>
          <w:szCs w:val="27"/>
        </w:rPr>
        <w:t>紧接着苻坚他妈说话了：“社稷事重，我儿子自知扛不起来，他日</w:t>
      </w:r>
      <w:r>
        <w:rPr>
          <w:rFonts w:ascii="SimSun" w:hAnsi="SimSun" w:eastAsia="SimSun" w:cs="SimSun"/>
          <w:spacing w:val="13"/>
          <w:sz w:val="27"/>
          <w:szCs w:val="27"/>
        </w:rPr>
        <w:t xml:space="preserve"> </w:t>
      </w:r>
      <w:r>
        <w:rPr>
          <w:rFonts w:ascii="SimSun" w:hAnsi="SimSun" w:eastAsia="SimSun" w:cs="SimSun"/>
          <w:spacing w:val="3"/>
          <w:sz w:val="27"/>
          <w:szCs w:val="27"/>
        </w:rPr>
        <w:t>要是有什么不对的地方，可都是大家逼我们干的哈!”因</w:t>
      </w:r>
      <w:r>
        <w:rPr>
          <w:rFonts w:ascii="SimSun" w:hAnsi="SimSun" w:eastAsia="SimSun" w:cs="SimSun"/>
          <w:spacing w:val="2"/>
          <w:sz w:val="27"/>
          <w:szCs w:val="27"/>
        </w:rPr>
        <w:t>此群臣才顿首</w:t>
      </w:r>
    </w:p>
    <w:p>
      <w:pPr>
        <w:spacing w:line="217" w:lineRule="auto"/>
        <w:ind w:left="607"/>
        <w:rPr>
          <w:rFonts w:ascii="SimSun" w:hAnsi="SimSun" w:eastAsia="SimSun" w:cs="SimSun"/>
          <w:sz w:val="27"/>
          <w:szCs w:val="27"/>
        </w:rPr>
      </w:pPr>
      <w:r>
        <w:rPr>
          <w:rFonts w:ascii="SimSun" w:hAnsi="SimSun" w:eastAsia="SimSun" w:cs="SimSun"/>
          <w:spacing w:val="-20"/>
          <w:sz w:val="27"/>
          <w:szCs w:val="27"/>
        </w:rPr>
        <w:t>请立苻坚。①</w:t>
      </w:r>
    </w:p>
    <w:p>
      <w:pPr>
        <w:spacing w:before="195" w:line="503" w:lineRule="exact"/>
        <w:ind w:left="1187"/>
        <w:rPr>
          <w:rFonts w:ascii="SimSun" w:hAnsi="SimSun" w:eastAsia="SimSun" w:cs="SimSun"/>
          <w:sz w:val="27"/>
          <w:szCs w:val="27"/>
        </w:rPr>
      </w:pPr>
      <w:r>
        <w:rPr>
          <w:rFonts w:ascii="SimSun" w:hAnsi="SimSun" w:eastAsia="SimSun" w:cs="SimSun"/>
          <w:spacing w:val="6"/>
          <w:position w:val="17"/>
          <w:sz w:val="27"/>
          <w:szCs w:val="27"/>
        </w:rPr>
        <w:t>母子三人很生硬地演了一出戏，几乎是自己把皇冠戴到了</w:t>
      </w:r>
      <w:r>
        <w:rPr>
          <w:rFonts w:ascii="SimSun" w:hAnsi="SimSun" w:eastAsia="SimSun" w:cs="SimSun"/>
          <w:spacing w:val="5"/>
          <w:position w:val="17"/>
          <w:sz w:val="27"/>
          <w:szCs w:val="27"/>
        </w:rPr>
        <w:t>自己头</w:t>
      </w:r>
    </w:p>
    <w:p>
      <w:pPr>
        <w:spacing w:before="1" w:line="220" w:lineRule="auto"/>
        <w:ind w:left="607"/>
        <w:rPr>
          <w:rFonts w:ascii="SimSun" w:hAnsi="SimSun" w:eastAsia="SimSun" w:cs="SimSun"/>
          <w:sz w:val="27"/>
          <w:szCs w:val="27"/>
        </w:rPr>
      </w:pPr>
      <w:r>
        <w:rPr>
          <w:rFonts w:ascii="SimSun" w:hAnsi="SimSun" w:eastAsia="SimSun" w:cs="SimSun"/>
          <w:spacing w:val="-2"/>
          <w:sz w:val="27"/>
          <w:szCs w:val="27"/>
        </w:rPr>
        <w:t>上。相当不体面!</w:t>
      </w:r>
    </w:p>
    <w:p>
      <w:pPr>
        <w:spacing w:before="195" w:line="219" w:lineRule="auto"/>
        <w:ind w:left="1187"/>
        <w:rPr>
          <w:rFonts w:ascii="SimSun" w:hAnsi="SimSun" w:eastAsia="SimSun" w:cs="SimSun"/>
          <w:sz w:val="27"/>
          <w:szCs w:val="27"/>
        </w:rPr>
      </w:pPr>
      <w:r>
        <w:rPr>
          <w:rFonts w:ascii="SimSun" w:hAnsi="SimSun" w:eastAsia="SimSun" w:cs="SimSun"/>
          <w:spacing w:val="6"/>
          <w:sz w:val="27"/>
          <w:szCs w:val="27"/>
        </w:rPr>
        <w:t>苻坚的上位并没有皇帝、皇太后、皇后任何</w:t>
      </w:r>
      <w:r>
        <w:rPr>
          <w:rFonts w:ascii="SimSun" w:hAnsi="SimSun" w:eastAsia="SimSun" w:cs="SimSun"/>
          <w:spacing w:val="5"/>
          <w:sz w:val="27"/>
          <w:szCs w:val="27"/>
        </w:rPr>
        <w:t>一个环节哪怕虚伪过</w:t>
      </w:r>
    </w:p>
    <w:p>
      <w:pPr>
        <w:pStyle w:val="2"/>
        <w:spacing w:line="300" w:lineRule="auto"/>
      </w:pPr>
    </w:p>
    <w:p>
      <w:pPr>
        <w:pStyle w:val="2"/>
        <w:spacing w:line="300" w:lineRule="auto"/>
      </w:pPr>
    </w:p>
    <w:p>
      <w:pPr>
        <w:pStyle w:val="2"/>
        <w:spacing w:line="300" w:lineRule="auto"/>
      </w:pPr>
    </w:p>
    <w:p>
      <w:pPr>
        <w:spacing w:before="70" w:line="335" w:lineRule="auto"/>
        <w:ind w:left="502" w:firstLine="605"/>
        <w:jc w:val="both"/>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78"/>
          <w:sz w:val="21"/>
          <w:szCs w:val="21"/>
        </w:rPr>
        <w:t xml:space="preserve"> </w:t>
      </w:r>
      <w:r>
        <w:rPr>
          <w:rFonts w:ascii="SimSun" w:hAnsi="SimSun" w:eastAsia="SimSun" w:cs="SimSun"/>
          <w:spacing w:val="-3"/>
          <w:sz w:val="21"/>
          <w:szCs w:val="21"/>
        </w:rPr>
        <w:t>《资治通鉴·晋纪二十二》:坚以位让法，法曰：“汝嫡嗣，且贤，宜立。”坚曰：</w:t>
      </w:r>
      <w:r>
        <w:rPr>
          <w:rFonts w:ascii="SimSun" w:hAnsi="SimSun" w:eastAsia="SimSun" w:cs="SimSun"/>
          <w:sz w:val="21"/>
          <w:szCs w:val="21"/>
        </w:rPr>
        <w:t xml:space="preserve"> </w:t>
      </w:r>
      <w:r>
        <w:rPr>
          <w:rFonts w:ascii="SimSun" w:hAnsi="SimSun" w:eastAsia="SimSun" w:cs="SimSun"/>
          <w:spacing w:val="-1"/>
          <w:sz w:val="21"/>
          <w:szCs w:val="21"/>
        </w:rPr>
        <w:t>“兄年长，宜立。”坚母苟氏泣谓群臣曰：“社稷事重，小儿自知不能，他日有悔，失在诸</w:t>
      </w:r>
    </w:p>
    <w:p>
      <w:pPr>
        <w:spacing w:line="219" w:lineRule="auto"/>
        <w:ind w:left="607"/>
        <w:rPr>
          <w:rFonts w:ascii="SimSun" w:hAnsi="SimSun" w:eastAsia="SimSun" w:cs="SimSun"/>
          <w:sz w:val="21"/>
          <w:szCs w:val="21"/>
        </w:rPr>
      </w:pPr>
      <w:r>
        <w:rPr>
          <w:rFonts w:ascii="SimSun" w:hAnsi="SimSun" w:eastAsia="SimSun" w:cs="SimSun"/>
          <w:spacing w:val="-14"/>
          <w:sz w:val="21"/>
          <w:szCs w:val="21"/>
        </w:rPr>
        <w:t>君。”群臣皆顿首请立坚。</w:t>
      </w:r>
    </w:p>
    <w:p>
      <w:pPr>
        <w:spacing w:line="219" w:lineRule="auto"/>
        <w:rPr>
          <w:rFonts w:ascii="SimSun" w:hAnsi="SimSun" w:eastAsia="SimSun" w:cs="SimSun"/>
          <w:sz w:val="21"/>
          <w:szCs w:val="21"/>
        </w:rPr>
        <w:sectPr>
          <w:footerReference r:id="rId329" w:type="default"/>
          <w:pgSz w:w="11910" w:h="16840"/>
          <w:pgMar w:top="400" w:right="1674" w:bottom="1174" w:left="1182" w:header="0" w:footer="916" w:gutter="0"/>
          <w:cols w:space="720" w:num="1"/>
        </w:sectPr>
      </w:pPr>
    </w:p>
    <w:p>
      <w:pPr>
        <w:pStyle w:val="2"/>
        <w:spacing w:line="266" w:lineRule="auto"/>
      </w:pPr>
      <w:r>
        <w:drawing>
          <wp:anchor distT="0" distB="0" distL="0" distR="0" simplePos="0" relativeHeight="251921408" behindDoc="0" locked="0" layoutInCell="0" allowOverlap="1">
            <wp:simplePos x="0" y="0"/>
            <wp:positionH relativeFrom="page">
              <wp:posOffset>1028065</wp:posOffset>
            </wp:positionH>
            <wp:positionV relativeFrom="page">
              <wp:posOffset>8997315</wp:posOffset>
            </wp:positionV>
            <wp:extent cx="1060450" cy="6350"/>
            <wp:effectExtent l="0" t="0" r="0" b="0"/>
            <wp:wrapNone/>
            <wp:docPr id="534" name="IM 534"/>
            <wp:cNvGraphicFramePr/>
            <a:graphic xmlns:a="http://schemas.openxmlformats.org/drawingml/2006/main">
              <a:graphicData uri="http://schemas.openxmlformats.org/drawingml/2006/picture">
                <pic:pic xmlns:pic="http://schemas.openxmlformats.org/drawingml/2006/picture">
                  <pic:nvPicPr>
                    <pic:cNvPr id="534" name="IM 534"/>
                    <pic:cNvPicPr/>
                  </pic:nvPicPr>
                  <pic:blipFill>
                    <a:blip r:embed="rId484"/>
                    <a:stretch>
                      <a:fillRect/>
                    </a:stretch>
                  </pic:blipFill>
                  <pic:spPr>
                    <a:xfrm>
                      <a:off x="0" y="0"/>
                      <a:ext cx="1060462" cy="6350"/>
                    </a:xfrm>
                    <a:prstGeom prst="rect">
                      <a:avLst/>
                    </a:prstGeom>
                  </pic:spPr>
                </pic:pic>
              </a:graphicData>
            </a:graphic>
          </wp:anchor>
        </w:drawing>
      </w:r>
    </w:p>
    <w:p>
      <w:pPr>
        <w:pStyle w:val="2"/>
        <w:spacing w:line="267" w:lineRule="auto"/>
      </w:pPr>
    </w:p>
    <w:p>
      <w:pPr>
        <w:pStyle w:val="2"/>
        <w:spacing w:line="267" w:lineRule="auto"/>
      </w:pPr>
    </w:p>
    <w:p>
      <w:pPr>
        <w:pStyle w:val="2"/>
        <w:spacing w:line="267" w:lineRule="auto"/>
      </w:pPr>
    </w:p>
    <w:p>
      <w:pPr>
        <w:pStyle w:val="2"/>
        <w:spacing w:line="267" w:lineRule="auto"/>
      </w:pPr>
    </w:p>
    <w:p>
      <w:pPr>
        <w:spacing w:before="87" w:line="335" w:lineRule="auto"/>
        <w:ind w:left="10" w:right="751"/>
        <w:jc w:val="both"/>
        <w:rPr>
          <w:rFonts w:ascii="SimSun" w:hAnsi="SimSun" w:eastAsia="SimSun" w:cs="SimSun"/>
          <w:sz w:val="27"/>
          <w:szCs w:val="27"/>
        </w:rPr>
      </w:pPr>
      <w:r>
        <w:rPr>
          <w:rFonts w:ascii="SimSun" w:hAnsi="SimSun" w:eastAsia="SimSun" w:cs="SimSun"/>
          <w:spacing w:val="2"/>
          <w:sz w:val="27"/>
          <w:szCs w:val="27"/>
        </w:rPr>
        <w:t>场的权力交接，导致他的上位从法理上来讲根本不合法也不具有说服</w:t>
      </w:r>
      <w:r>
        <w:rPr>
          <w:rFonts w:ascii="SimSun" w:hAnsi="SimSun" w:eastAsia="SimSun" w:cs="SimSun"/>
          <w:spacing w:val="9"/>
          <w:sz w:val="27"/>
          <w:szCs w:val="27"/>
        </w:rPr>
        <w:t xml:space="preserve"> </w:t>
      </w:r>
      <w:r>
        <w:rPr>
          <w:rFonts w:ascii="SimSun" w:hAnsi="SimSun" w:eastAsia="SimSun" w:cs="SimSun"/>
          <w:spacing w:val="-6"/>
          <w:sz w:val="27"/>
          <w:szCs w:val="27"/>
        </w:rPr>
        <w:t>力。因此他继位后不敢称帝，而是降号为大秦天王，其实就是在缓和因</w:t>
      </w:r>
    </w:p>
    <w:p>
      <w:pPr>
        <w:spacing w:line="218" w:lineRule="auto"/>
        <w:ind w:left="10"/>
        <w:rPr>
          <w:rFonts w:ascii="SimSun" w:hAnsi="SimSun" w:eastAsia="SimSun" w:cs="SimSun"/>
          <w:sz w:val="27"/>
          <w:szCs w:val="27"/>
        </w:rPr>
      </w:pPr>
      <w:r>
        <w:rPr>
          <w:rFonts w:ascii="SimSun" w:hAnsi="SimSun" w:eastAsia="SimSun" w:cs="SimSun"/>
          <w:spacing w:val="-10"/>
          <w:sz w:val="27"/>
          <w:szCs w:val="27"/>
        </w:rPr>
        <w:t>继位造成的矛盾。</w:t>
      </w:r>
    </w:p>
    <w:p>
      <w:pPr>
        <w:spacing w:before="210" w:line="498" w:lineRule="exact"/>
        <w:ind w:left="560"/>
        <w:rPr>
          <w:rFonts w:ascii="SimSun" w:hAnsi="SimSun" w:eastAsia="SimSun" w:cs="SimSun"/>
          <w:sz w:val="27"/>
          <w:szCs w:val="27"/>
        </w:rPr>
      </w:pPr>
      <w:r>
        <w:rPr>
          <w:rFonts w:ascii="SimSun" w:hAnsi="SimSun" w:eastAsia="SimSun" w:cs="SimSun"/>
          <w:spacing w:val="8"/>
          <w:position w:val="17"/>
          <w:sz w:val="27"/>
          <w:szCs w:val="27"/>
        </w:rPr>
        <w:t>苻坚有多心虚呢?他哥哥苻法年长且同样有才得众人心，作为工</w:t>
      </w:r>
    </w:p>
    <w:p>
      <w:pPr>
        <w:spacing w:line="217" w:lineRule="auto"/>
        <w:ind w:left="10"/>
        <w:rPr>
          <w:rFonts w:ascii="SimSun" w:hAnsi="SimSun" w:eastAsia="SimSun" w:cs="SimSun"/>
          <w:sz w:val="27"/>
          <w:szCs w:val="27"/>
        </w:rPr>
      </w:pPr>
      <w:r>
        <w:rPr>
          <w:rFonts w:ascii="SimSun" w:hAnsi="SimSun" w:eastAsia="SimSun" w:cs="SimSun"/>
          <w:spacing w:val="-9"/>
          <w:sz w:val="27"/>
          <w:szCs w:val="27"/>
        </w:rPr>
        <w:t>具人被他们母子用完后，也被他迅速幹掉了。①</w:t>
      </w:r>
    </w:p>
    <w:p>
      <w:pPr>
        <w:spacing w:before="195" w:line="480" w:lineRule="exact"/>
        <w:ind w:left="560"/>
        <w:rPr>
          <w:rFonts w:ascii="SimSun" w:hAnsi="SimSun" w:eastAsia="SimSun" w:cs="SimSun"/>
          <w:sz w:val="27"/>
          <w:szCs w:val="27"/>
        </w:rPr>
      </w:pPr>
      <w:r>
        <w:rPr>
          <w:rFonts w:ascii="SimSun" w:hAnsi="SimSun" w:eastAsia="SimSun" w:cs="SimSun"/>
          <w:spacing w:val="3"/>
          <w:position w:val="15"/>
          <w:sz w:val="27"/>
          <w:szCs w:val="27"/>
        </w:rPr>
        <w:t>此时苻坚二十岁，前任苻生继位时二十一岁。两个人的年龄虽然</w:t>
      </w:r>
    </w:p>
    <w:p>
      <w:pPr>
        <w:spacing w:before="1" w:line="219" w:lineRule="auto"/>
        <w:ind w:left="10"/>
        <w:rPr>
          <w:rFonts w:ascii="SimSun" w:hAnsi="SimSun" w:eastAsia="SimSun" w:cs="SimSun"/>
          <w:sz w:val="27"/>
          <w:szCs w:val="27"/>
        </w:rPr>
      </w:pPr>
      <w:r>
        <w:rPr>
          <w:rFonts w:ascii="SimSun" w:hAnsi="SimSun" w:eastAsia="SimSun" w:cs="SimSun"/>
          <w:spacing w:val="-5"/>
          <w:sz w:val="27"/>
          <w:szCs w:val="27"/>
        </w:rPr>
        <w:t>差不多，但苻生所处的波涛汹涌的环境是远</w:t>
      </w:r>
      <w:r>
        <w:rPr>
          <w:rFonts w:ascii="SimSun" w:hAnsi="SimSun" w:eastAsia="SimSun" w:cs="SimSun"/>
          <w:spacing w:val="-6"/>
          <w:sz w:val="27"/>
          <w:szCs w:val="27"/>
        </w:rPr>
        <w:t>非此时的苻坚所能比的。</w:t>
      </w:r>
    </w:p>
    <w:p>
      <w:pPr>
        <w:spacing w:before="189" w:line="509" w:lineRule="exact"/>
        <w:ind w:left="560"/>
        <w:rPr>
          <w:rFonts w:ascii="SimSun" w:hAnsi="SimSun" w:eastAsia="SimSun" w:cs="SimSun"/>
          <w:sz w:val="27"/>
          <w:szCs w:val="27"/>
        </w:rPr>
      </w:pPr>
      <w:r>
        <w:rPr>
          <w:rFonts w:ascii="SimSun" w:hAnsi="SimSun" w:eastAsia="SimSun" w:cs="SimSun"/>
          <w:spacing w:val="3"/>
          <w:position w:val="17"/>
          <w:sz w:val="27"/>
          <w:szCs w:val="27"/>
        </w:rPr>
        <w:t>虽然都是主少国疑，但苻健留给苻生的八位辅政大臣不是闹着玩</w:t>
      </w:r>
    </w:p>
    <w:p>
      <w:pPr>
        <w:spacing w:before="1" w:line="218" w:lineRule="auto"/>
        <w:ind w:left="10"/>
        <w:rPr>
          <w:rFonts w:ascii="SimSun" w:hAnsi="SimSun" w:eastAsia="SimSun" w:cs="SimSun"/>
          <w:sz w:val="27"/>
          <w:szCs w:val="27"/>
        </w:rPr>
      </w:pPr>
      <w:r>
        <w:rPr>
          <w:rFonts w:ascii="SimSun" w:hAnsi="SimSun" w:eastAsia="SimSun" w:cs="SimSun"/>
          <w:spacing w:val="-6"/>
          <w:sz w:val="27"/>
          <w:szCs w:val="27"/>
        </w:rPr>
        <w:t>的。实力不够就绝对不会被写进遗诏，写进去了就说</w:t>
      </w:r>
      <w:r>
        <w:rPr>
          <w:rFonts w:ascii="SimSun" w:hAnsi="SimSun" w:eastAsia="SimSun" w:cs="SimSun"/>
          <w:spacing w:val="-7"/>
          <w:sz w:val="27"/>
          <w:szCs w:val="27"/>
        </w:rPr>
        <w:t>明得罪不起。</w:t>
      </w:r>
    </w:p>
    <w:p>
      <w:pPr>
        <w:spacing w:before="181" w:line="342" w:lineRule="auto"/>
        <w:ind w:left="10" w:right="718" w:firstLine="550"/>
        <w:rPr>
          <w:rFonts w:ascii="SimSun" w:hAnsi="SimSun" w:eastAsia="SimSun" w:cs="SimSun"/>
          <w:sz w:val="27"/>
          <w:szCs w:val="27"/>
        </w:rPr>
      </w:pPr>
      <w:r>
        <w:rPr>
          <w:rFonts w:ascii="SimSun" w:hAnsi="SimSun" w:eastAsia="SimSun" w:cs="SimSun"/>
          <w:spacing w:val="4"/>
          <w:sz w:val="27"/>
          <w:szCs w:val="27"/>
        </w:rPr>
        <w:t>苻生对这八位大佬的暴力狂屠，其实是变相地清除了苻家</w:t>
      </w:r>
      <w:r>
        <w:rPr>
          <w:rFonts w:ascii="SimSun" w:hAnsi="SimSun" w:eastAsia="SimSun" w:cs="SimSun"/>
          <w:spacing w:val="3"/>
          <w:sz w:val="27"/>
          <w:szCs w:val="27"/>
        </w:rPr>
        <w:t>集权过</w:t>
      </w:r>
      <w:r>
        <w:rPr>
          <w:rFonts w:ascii="SimSun" w:hAnsi="SimSun" w:eastAsia="SimSun" w:cs="SimSun"/>
          <w:sz w:val="27"/>
          <w:szCs w:val="27"/>
        </w:rPr>
        <w:t xml:space="preserve"> </w:t>
      </w:r>
      <w:r>
        <w:rPr>
          <w:rFonts w:ascii="SimSun" w:hAnsi="SimSun" w:eastAsia="SimSun" w:cs="SimSun"/>
          <w:spacing w:val="-5"/>
          <w:sz w:val="27"/>
          <w:szCs w:val="27"/>
        </w:rPr>
        <w:t>程中的障碍。如果苻生不这么做，雄才大略如苻坚，也是会走上暴力集</w:t>
      </w:r>
    </w:p>
    <w:p>
      <w:pPr>
        <w:spacing w:line="219" w:lineRule="auto"/>
        <w:ind w:left="10"/>
        <w:rPr>
          <w:rFonts w:ascii="SimSun" w:hAnsi="SimSun" w:eastAsia="SimSun" w:cs="SimSun"/>
          <w:sz w:val="27"/>
          <w:szCs w:val="27"/>
        </w:rPr>
      </w:pPr>
      <w:r>
        <w:rPr>
          <w:rFonts w:ascii="SimSun" w:hAnsi="SimSun" w:eastAsia="SimSun" w:cs="SimSun"/>
          <w:spacing w:val="-6"/>
          <w:sz w:val="27"/>
          <w:szCs w:val="27"/>
        </w:rPr>
        <w:t>权的道路的。他确实也是这么做的。</w:t>
      </w:r>
    </w:p>
    <w:p>
      <w:pPr>
        <w:spacing w:before="199" w:line="499" w:lineRule="exact"/>
        <w:ind w:left="560"/>
        <w:rPr>
          <w:rFonts w:ascii="SimSun" w:hAnsi="SimSun" w:eastAsia="SimSun" w:cs="SimSun"/>
          <w:sz w:val="27"/>
          <w:szCs w:val="27"/>
        </w:rPr>
      </w:pPr>
      <w:r>
        <w:rPr>
          <w:rFonts w:ascii="SimSun" w:hAnsi="SimSun" w:eastAsia="SimSun" w:cs="SimSun"/>
          <w:spacing w:val="3"/>
          <w:position w:val="17"/>
          <w:sz w:val="27"/>
          <w:szCs w:val="27"/>
        </w:rPr>
        <w:t>即便苻生把大部分工作做完了，但苻坚上位后仍然派王猛进行了</w:t>
      </w:r>
    </w:p>
    <w:p>
      <w:pPr>
        <w:spacing w:before="1" w:line="218" w:lineRule="auto"/>
        <w:ind w:left="10"/>
        <w:rPr>
          <w:rFonts w:ascii="SimSun" w:hAnsi="SimSun" w:eastAsia="SimSun" w:cs="SimSun"/>
          <w:sz w:val="27"/>
          <w:szCs w:val="27"/>
        </w:rPr>
      </w:pPr>
      <w:r>
        <w:rPr>
          <w:rFonts w:ascii="SimSun" w:hAnsi="SimSun" w:eastAsia="SimSun" w:cs="SimSun"/>
          <w:spacing w:val="-6"/>
          <w:sz w:val="27"/>
          <w:szCs w:val="27"/>
        </w:rPr>
        <w:t>规模浩大的清洗去震慑跋扈的氐帅与贵戚豪強。</w:t>
      </w:r>
    </w:p>
    <w:p>
      <w:pPr>
        <w:spacing w:before="171" w:line="520" w:lineRule="exact"/>
        <w:ind w:left="560"/>
        <w:rPr>
          <w:rFonts w:ascii="SimSun" w:hAnsi="SimSun" w:eastAsia="SimSun" w:cs="SimSun"/>
          <w:sz w:val="27"/>
          <w:szCs w:val="27"/>
        </w:rPr>
      </w:pPr>
      <w:r>
        <w:rPr>
          <w:rFonts w:ascii="SimSun" w:hAnsi="SimSun" w:eastAsia="SimSun" w:cs="SimSun"/>
          <w:spacing w:val="4"/>
          <w:position w:val="18"/>
          <w:sz w:val="27"/>
          <w:szCs w:val="27"/>
        </w:rPr>
        <w:t>苻生成了苻坚集权的脏手套，而且苻坚大概率会变本加厉地将历</w:t>
      </w:r>
    </w:p>
    <w:p>
      <w:pPr>
        <w:spacing w:before="1" w:line="219" w:lineRule="auto"/>
        <w:ind w:left="10"/>
        <w:rPr>
          <w:rFonts w:ascii="SimSun" w:hAnsi="SimSun" w:eastAsia="SimSun" w:cs="SimSun"/>
          <w:sz w:val="27"/>
          <w:szCs w:val="27"/>
        </w:rPr>
      </w:pPr>
      <w:r>
        <w:rPr>
          <w:rFonts w:ascii="SimSun" w:hAnsi="SimSun" w:eastAsia="SimSun" w:cs="SimSun"/>
          <w:spacing w:val="-6"/>
          <w:sz w:val="27"/>
          <w:szCs w:val="27"/>
        </w:rPr>
        <w:t>史骂名甩给苻生，以此证明自己上位的合理性。</w:t>
      </w:r>
    </w:p>
    <w:p>
      <w:pPr>
        <w:spacing w:before="168" w:line="219" w:lineRule="auto"/>
        <w:ind w:left="404"/>
        <w:rPr>
          <w:rFonts w:ascii="SimSun" w:hAnsi="SimSun" w:eastAsia="SimSun" w:cs="SimSun"/>
          <w:sz w:val="27"/>
          <w:szCs w:val="27"/>
        </w:rPr>
      </w:pPr>
      <w:r>
        <w:rPr>
          <w:rFonts w:ascii="SimSun" w:hAnsi="SimSun" w:eastAsia="SimSun" w:cs="SimSun"/>
          <w:spacing w:val="-3"/>
          <w:sz w:val="27"/>
          <w:szCs w:val="27"/>
        </w:rPr>
        <w:t>《晋书·苻坚载记》详细记载了这么一段话：</w:t>
      </w:r>
    </w:p>
    <w:p>
      <w:pPr>
        <w:pStyle w:val="2"/>
        <w:spacing w:line="459" w:lineRule="auto"/>
      </w:pPr>
    </w:p>
    <w:p>
      <w:pPr>
        <w:spacing w:before="88" w:line="342" w:lineRule="auto"/>
        <w:ind w:left="560" w:right="1193" w:firstLine="560"/>
        <w:jc w:val="both"/>
        <w:rPr>
          <w:rFonts w:ascii="KaiTi" w:hAnsi="KaiTi" w:eastAsia="KaiTi" w:cs="KaiTi"/>
          <w:sz w:val="27"/>
          <w:szCs w:val="27"/>
        </w:rPr>
      </w:pPr>
      <w:r>
        <w:rPr>
          <w:rFonts w:ascii="KaiTi" w:hAnsi="KaiTi" w:eastAsia="KaiTi" w:cs="KaiTi"/>
          <w:spacing w:val="-5"/>
          <w:sz w:val="27"/>
          <w:szCs w:val="27"/>
        </w:rPr>
        <w:t>初，坚母少寡，将军李威有辟阳之宠，史官载之。至是，</w:t>
      </w:r>
      <w:r>
        <w:rPr>
          <w:rFonts w:ascii="KaiTi" w:hAnsi="KaiTi" w:eastAsia="KaiTi" w:cs="KaiTi"/>
          <w:spacing w:val="8"/>
          <w:sz w:val="27"/>
          <w:szCs w:val="27"/>
        </w:rPr>
        <w:t xml:space="preserve"> </w:t>
      </w:r>
      <w:r>
        <w:rPr>
          <w:rFonts w:ascii="KaiTi" w:hAnsi="KaiTi" w:eastAsia="KaiTi" w:cs="KaiTi"/>
          <w:spacing w:val="2"/>
          <w:sz w:val="27"/>
          <w:szCs w:val="27"/>
        </w:rPr>
        <w:t>坚收起居注及著作所录而观之，见其事，惭怒，乃焚其书而</w:t>
      </w:r>
    </w:p>
    <w:p>
      <w:pPr>
        <w:spacing w:line="220" w:lineRule="auto"/>
        <w:ind w:left="560"/>
        <w:rPr>
          <w:rFonts w:ascii="KaiTi" w:hAnsi="KaiTi" w:eastAsia="KaiTi" w:cs="KaiTi"/>
          <w:sz w:val="27"/>
          <w:szCs w:val="27"/>
        </w:rPr>
      </w:pPr>
      <w:r>
        <w:rPr>
          <w:rFonts w:ascii="KaiTi" w:hAnsi="KaiTi" w:eastAsia="KaiTi" w:cs="KaiTi"/>
          <w:spacing w:val="-7"/>
          <w:sz w:val="27"/>
          <w:szCs w:val="27"/>
        </w:rPr>
        <w:t>大检史官，将加其罪。著作郎赵泉、车敬等已死，乃止。</w:t>
      </w:r>
    </w:p>
    <w:p>
      <w:pPr>
        <w:pStyle w:val="2"/>
        <w:spacing w:line="313" w:lineRule="auto"/>
      </w:pPr>
    </w:p>
    <w:p>
      <w:pPr>
        <w:pStyle w:val="2"/>
        <w:spacing w:line="313" w:lineRule="auto"/>
      </w:pPr>
    </w:p>
    <w:p>
      <w:pPr>
        <w:spacing w:before="88" w:line="501" w:lineRule="exact"/>
        <w:ind w:left="560"/>
        <w:rPr>
          <w:rFonts w:ascii="SimSun" w:hAnsi="SimSun" w:eastAsia="SimSun" w:cs="SimSun"/>
          <w:sz w:val="27"/>
          <w:szCs w:val="27"/>
        </w:rPr>
      </w:pPr>
      <w:r>
        <w:rPr>
          <w:rFonts w:ascii="SimSun" w:hAnsi="SimSun" w:eastAsia="SimSun" w:cs="SimSun"/>
          <w:spacing w:val="6"/>
          <w:position w:val="17"/>
          <w:sz w:val="27"/>
          <w:szCs w:val="27"/>
        </w:rPr>
        <w:t>也就是说，苻坚他妈在苻雄战死后比较寂寞，跟将军李威通奸，</w:t>
      </w:r>
    </w:p>
    <w:p>
      <w:pPr>
        <w:spacing w:before="1" w:line="219" w:lineRule="auto"/>
        <w:ind w:left="10"/>
        <w:rPr>
          <w:rFonts w:ascii="SimSun" w:hAnsi="SimSun" w:eastAsia="SimSun" w:cs="SimSun"/>
          <w:sz w:val="27"/>
          <w:szCs w:val="27"/>
        </w:rPr>
      </w:pPr>
      <w:r>
        <w:rPr>
          <w:rFonts w:ascii="SimSun" w:hAnsi="SimSun" w:eastAsia="SimSun" w:cs="SimSun"/>
          <w:spacing w:val="-5"/>
          <w:sz w:val="27"/>
          <w:szCs w:val="27"/>
        </w:rPr>
        <w:t>随后在苻坚的文化工程审查中，被从起居注上查</w:t>
      </w:r>
      <w:r>
        <w:rPr>
          <w:rFonts w:ascii="SimSun" w:hAnsi="SimSun" w:eastAsia="SimSun" w:cs="SimSun"/>
          <w:spacing w:val="-6"/>
          <w:sz w:val="27"/>
          <w:szCs w:val="27"/>
        </w:rPr>
        <w:t>出了性丑闻，苻坚马上</w:t>
      </w:r>
    </w:p>
    <w:p>
      <w:pPr>
        <w:pStyle w:val="2"/>
        <w:spacing w:line="274" w:lineRule="auto"/>
      </w:pPr>
    </w:p>
    <w:p>
      <w:pPr>
        <w:pStyle w:val="2"/>
        <w:spacing w:line="275" w:lineRule="auto"/>
      </w:pPr>
    </w:p>
    <w:p>
      <w:pPr>
        <w:pStyle w:val="2"/>
        <w:spacing w:line="275" w:lineRule="auto"/>
      </w:pPr>
    </w:p>
    <w:p>
      <w:pPr>
        <w:spacing w:before="65" w:line="217" w:lineRule="auto"/>
        <w:ind w:left="459"/>
        <w:rPr>
          <w:rFonts w:ascii="SimSun" w:hAnsi="SimSun" w:eastAsia="SimSun" w:cs="SimSun"/>
          <w:sz w:val="20"/>
          <w:szCs w:val="20"/>
        </w:rPr>
      </w:pPr>
      <w:r>
        <w:rPr>
          <w:rFonts w:ascii="SimSun" w:hAnsi="SimSun" w:eastAsia="SimSun" w:cs="SimSun"/>
          <w:spacing w:val="5"/>
          <w:sz w:val="20"/>
          <w:szCs w:val="20"/>
        </w:rPr>
        <w:t>①</w:t>
      </w:r>
      <w:r>
        <w:rPr>
          <w:rFonts w:ascii="SimSun" w:hAnsi="SimSun" w:eastAsia="SimSun" w:cs="SimSun"/>
          <w:spacing w:val="52"/>
          <w:sz w:val="20"/>
          <w:szCs w:val="20"/>
        </w:rPr>
        <w:t xml:space="preserve"> </w:t>
      </w:r>
      <w:r>
        <w:rPr>
          <w:rFonts w:ascii="SimSun" w:hAnsi="SimSun" w:eastAsia="SimSun" w:cs="SimSun"/>
          <w:spacing w:val="5"/>
          <w:sz w:val="20"/>
          <w:szCs w:val="20"/>
        </w:rPr>
        <w:t>《晋书·苻坚载记》:初，坚母以法长而贤，又得众心，惧终为变，至此，</w:t>
      </w:r>
      <w:r>
        <w:rPr>
          <w:rFonts w:ascii="SimSun" w:hAnsi="SimSun" w:eastAsia="SimSun" w:cs="SimSun"/>
          <w:spacing w:val="4"/>
          <w:sz w:val="20"/>
          <w:szCs w:val="20"/>
        </w:rPr>
        <w:t>遣杀之。</w:t>
      </w:r>
    </w:p>
    <w:p>
      <w:pPr>
        <w:pStyle w:val="2"/>
        <w:spacing w:line="272" w:lineRule="auto"/>
      </w:pPr>
    </w:p>
    <w:p>
      <w:pPr>
        <w:pStyle w:val="2"/>
        <w:spacing w:line="272" w:lineRule="auto"/>
      </w:pPr>
    </w:p>
    <w:p>
      <w:pPr>
        <w:pStyle w:val="2"/>
        <w:spacing w:line="272" w:lineRule="auto"/>
      </w:pPr>
    </w:p>
    <w:p>
      <w:pPr>
        <w:spacing w:before="65" w:line="221" w:lineRule="auto"/>
        <w:jc w:val="right"/>
        <w:rPr>
          <w:rFonts w:ascii="SimSun" w:hAnsi="SimSun" w:eastAsia="SimSun" w:cs="SimSun"/>
          <w:sz w:val="20"/>
          <w:szCs w:val="20"/>
        </w:rPr>
      </w:pPr>
      <w:r>
        <w:rPr>
          <w:rFonts w:ascii="KaiTi" w:hAnsi="KaiTi" w:eastAsia="KaiTi" w:cs="KaiTi"/>
          <w:b/>
          <w:bCs/>
          <w:spacing w:val="-3"/>
          <w:sz w:val="20"/>
          <w:szCs w:val="20"/>
        </w:rPr>
        <w:t>第11战</w:t>
      </w:r>
      <w:r>
        <w:rPr>
          <w:rFonts w:ascii="KaiTi" w:hAnsi="KaiTi" w:eastAsia="KaiTi" w:cs="KaiTi"/>
          <w:spacing w:val="-3"/>
          <w:sz w:val="20"/>
          <w:szCs w:val="20"/>
        </w:rPr>
        <w:t xml:space="preserve"> </w:t>
      </w:r>
      <w:r>
        <w:rPr>
          <w:rFonts w:ascii="KaiTi" w:hAnsi="KaiTi" w:eastAsia="KaiTi" w:cs="KaiTi"/>
          <w:b/>
          <w:bCs/>
          <w:spacing w:val="-3"/>
          <w:sz w:val="20"/>
          <w:szCs w:val="20"/>
        </w:rPr>
        <w:t>桓温北伐：风云际会后的北国兴与衰，时运锁死下的南国天花板</w:t>
      </w:r>
      <w:r>
        <w:rPr>
          <w:rFonts w:ascii="KaiTi" w:hAnsi="KaiTi" w:eastAsia="KaiTi" w:cs="KaiTi"/>
          <w:spacing w:val="-3"/>
          <w:sz w:val="20"/>
          <w:szCs w:val="20"/>
        </w:rPr>
        <w:t xml:space="preserve">   </w:t>
      </w:r>
      <w:r>
        <w:rPr>
          <w:rFonts w:ascii="KaiTi" w:hAnsi="KaiTi" w:eastAsia="KaiTi" w:cs="KaiTi"/>
          <w:b/>
          <w:bCs/>
          <w:spacing w:val="-3"/>
          <w:sz w:val="20"/>
          <w:szCs w:val="20"/>
        </w:rPr>
        <w:t>|</w:t>
      </w:r>
      <w:r>
        <w:rPr>
          <w:rFonts w:ascii="KaiTi" w:hAnsi="KaiTi" w:eastAsia="KaiTi" w:cs="KaiTi"/>
          <w:spacing w:val="-3"/>
          <w:sz w:val="20"/>
          <w:szCs w:val="20"/>
        </w:rPr>
        <w:t xml:space="preserve">    </w:t>
      </w:r>
      <w:r>
        <w:rPr>
          <w:rFonts w:ascii="SimSun" w:hAnsi="SimSun" w:eastAsia="SimSun" w:cs="SimSun"/>
          <w:b/>
          <w:bCs/>
          <w:spacing w:val="-3"/>
          <w:position w:val="-3"/>
          <w:sz w:val="20"/>
          <w:szCs w:val="20"/>
        </w:rPr>
        <w:t>833</w:t>
      </w:r>
    </w:p>
    <w:p>
      <w:pPr>
        <w:spacing w:line="221" w:lineRule="auto"/>
        <w:rPr>
          <w:rFonts w:ascii="SimSun" w:hAnsi="SimSun" w:eastAsia="SimSun" w:cs="SimSun"/>
          <w:sz w:val="20"/>
          <w:szCs w:val="20"/>
        </w:rPr>
        <w:sectPr>
          <w:footerReference r:id="rId330" w:type="default"/>
          <w:pgSz w:w="11910" w:h="16840"/>
          <w:pgMar w:top="400" w:right="1341" w:bottom="400" w:left="1619" w:header="0" w:footer="0" w:gutter="0"/>
          <w:cols w:space="720" w:num="1"/>
        </w:sectPr>
      </w:pPr>
    </w:p>
    <w:p>
      <w:pPr>
        <w:pStyle w:val="2"/>
        <w:spacing w:line="264" w:lineRule="auto"/>
      </w:pPr>
    </w:p>
    <w:p>
      <w:pPr>
        <w:pStyle w:val="2"/>
        <w:spacing w:line="264" w:lineRule="auto"/>
      </w:pPr>
    </w:p>
    <w:p>
      <w:pPr>
        <w:pStyle w:val="2"/>
        <w:spacing w:line="265" w:lineRule="auto"/>
      </w:pPr>
    </w:p>
    <w:p>
      <w:pPr>
        <w:pStyle w:val="2"/>
        <w:spacing w:line="265" w:lineRule="auto"/>
      </w:pPr>
    </w:p>
    <w:p>
      <w:pPr>
        <w:pStyle w:val="2"/>
        <w:spacing w:line="265" w:lineRule="auto"/>
      </w:pPr>
    </w:p>
    <w:p>
      <w:pPr>
        <w:spacing w:before="88" w:line="219" w:lineRule="auto"/>
        <w:ind w:left="676"/>
        <w:rPr>
          <w:rFonts w:ascii="SimSun" w:hAnsi="SimSun" w:eastAsia="SimSun" w:cs="SimSun"/>
          <w:sz w:val="27"/>
          <w:szCs w:val="27"/>
        </w:rPr>
      </w:pPr>
      <w:r>
        <w:rPr>
          <w:rFonts w:ascii="SimSun" w:hAnsi="SimSun" w:eastAsia="SimSun" w:cs="SimSun"/>
          <w:spacing w:val="-7"/>
          <w:sz w:val="27"/>
          <w:szCs w:val="27"/>
        </w:rPr>
        <w:t>焚了史稿还追究史官的责任。</w:t>
      </w:r>
    </w:p>
    <w:p>
      <w:pPr>
        <w:spacing w:before="180" w:line="510" w:lineRule="exact"/>
        <w:ind w:left="1091"/>
        <w:rPr>
          <w:rFonts w:ascii="SimSun" w:hAnsi="SimSun" w:eastAsia="SimSun" w:cs="SimSun"/>
          <w:sz w:val="27"/>
          <w:szCs w:val="27"/>
        </w:rPr>
      </w:pPr>
      <w:r>
        <w:rPr>
          <w:rFonts w:ascii="SimSun" w:hAnsi="SimSun" w:eastAsia="SimSun" w:cs="SimSun"/>
          <w:spacing w:val="-6"/>
          <w:position w:val="18"/>
          <w:sz w:val="27"/>
          <w:szCs w:val="27"/>
        </w:rPr>
        <w:t>《魏书·苻健传》对此事也有同样记载：“坚</w:t>
      </w:r>
      <w:r>
        <w:rPr>
          <w:rFonts w:ascii="SimSun" w:hAnsi="SimSun" w:eastAsia="SimSun" w:cs="SimSun"/>
          <w:spacing w:val="-7"/>
          <w:position w:val="18"/>
          <w:sz w:val="27"/>
          <w:szCs w:val="27"/>
        </w:rPr>
        <w:t>观其史书，见母苟氏通</w:t>
      </w:r>
    </w:p>
    <w:p>
      <w:pPr>
        <w:spacing w:line="218" w:lineRule="auto"/>
        <w:ind w:left="676"/>
        <w:rPr>
          <w:rFonts w:ascii="SimSun" w:hAnsi="SimSun" w:eastAsia="SimSun" w:cs="SimSun"/>
          <w:sz w:val="27"/>
          <w:szCs w:val="27"/>
        </w:rPr>
      </w:pPr>
      <w:r>
        <w:rPr>
          <w:rFonts w:ascii="SimSun" w:hAnsi="SimSun" w:eastAsia="SimSun" w:cs="SimSun"/>
          <w:spacing w:val="-3"/>
          <w:sz w:val="27"/>
          <w:szCs w:val="27"/>
        </w:rPr>
        <w:t>李威之事，惭怒，乃焚其书。”</w:t>
      </w:r>
    </w:p>
    <w:p>
      <w:pPr>
        <w:spacing w:before="189" w:line="349" w:lineRule="auto"/>
        <w:ind w:left="676" w:right="87" w:firstLine="550"/>
        <w:rPr>
          <w:rFonts w:ascii="SimSun" w:hAnsi="SimSun" w:eastAsia="SimSun" w:cs="SimSun"/>
          <w:sz w:val="27"/>
          <w:szCs w:val="27"/>
        </w:rPr>
      </w:pPr>
      <w:r>
        <w:rPr>
          <w:rFonts w:ascii="SimSun" w:hAnsi="SimSun" w:eastAsia="SimSun" w:cs="SimSun"/>
          <w:spacing w:val="11"/>
          <w:sz w:val="27"/>
          <w:szCs w:val="27"/>
        </w:rPr>
        <w:t>后世修史的时候为什么专门挑了这么一段去记载苻坚改史呢?因</w:t>
      </w:r>
      <w:r>
        <w:rPr>
          <w:rFonts w:ascii="SimSun" w:hAnsi="SimSun" w:eastAsia="SimSun" w:cs="SimSun"/>
          <w:spacing w:val="3"/>
          <w:sz w:val="27"/>
          <w:szCs w:val="27"/>
        </w:rPr>
        <w:t xml:space="preserve"> </w:t>
      </w:r>
      <w:r>
        <w:rPr>
          <w:rFonts w:ascii="SimSun" w:hAnsi="SimSun" w:eastAsia="SimSun" w:cs="SimSun"/>
          <w:spacing w:val="-2"/>
          <w:sz w:val="27"/>
          <w:szCs w:val="27"/>
        </w:rPr>
        <w:t>为苻坚连母亲的起居注都专门进行了审核，所以他自己的所有记载又怎</w:t>
      </w:r>
      <w:r>
        <w:rPr>
          <w:rFonts w:ascii="SimSun" w:hAnsi="SimSun" w:eastAsia="SimSun" w:cs="SimSun"/>
          <w:spacing w:val="18"/>
          <w:sz w:val="27"/>
          <w:szCs w:val="27"/>
        </w:rPr>
        <w:t xml:space="preserve"> </w:t>
      </w:r>
      <w:r>
        <w:rPr>
          <w:rFonts w:ascii="SimSun" w:hAnsi="SimSun" w:eastAsia="SimSun" w:cs="SimSun"/>
          <w:spacing w:val="1"/>
          <w:sz w:val="27"/>
          <w:szCs w:val="27"/>
        </w:rPr>
        <w:t>么可能有负面的呢?后世看到的前秦宫斗历史和苻坚的所有功绩与伟大</w:t>
      </w:r>
    </w:p>
    <w:p>
      <w:pPr>
        <w:spacing w:line="219" w:lineRule="auto"/>
        <w:ind w:left="676"/>
        <w:rPr>
          <w:rFonts w:ascii="SimSun" w:hAnsi="SimSun" w:eastAsia="SimSun" w:cs="SimSun"/>
          <w:sz w:val="27"/>
          <w:szCs w:val="27"/>
        </w:rPr>
      </w:pPr>
      <w:r>
        <w:rPr>
          <w:rFonts w:ascii="SimSun" w:hAnsi="SimSun" w:eastAsia="SimSun" w:cs="SimSun"/>
          <w:spacing w:val="-5"/>
          <w:sz w:val="27"/>
          <w:szCs w:val="27"/>
        </w:rPr>
        <w:t>形象，都是苻坚希望后人看到的内容。</w:t>
      </w:r>
    </w:p>
    <w:p>
      <w:pPr>
        <w:spacing w:before="177" w:line="349" w:lineRule="auto"/>
        <w:ind w:left="676" w:right="120" w:firstLine="550"/>
        <w:rPr>
          <w:rFonts w:ascii="SimSun" w:hAnsi="SimSun" w:eastAsia="SimSun" w:cs="SimSun"/>
          <w:sz w:val="27"/>
          <w:szCs w:val="27"/>
        </w:rPr>
      </w:pPr>
      <w:r>
        <w:rPr>
          <w:rFonts w:ascii="SimSun" w:hAnsi="SimSun" w:eastAsia="SimSun" w:cs="SimSun"/>
          <w:spacing w:val="1"/>
          <w:sz w:val="27"/>
          <w:szCs w:val="27"/>
        </w:rPr>
        <w:t>苻生将“宗室、勋旧、亲戚、忠良杀害略尽”,随后“王公在位者</w:t>
      </w:r>
      <w:r>
        <w:rPr>
          <w:rFonts w:ascii="SimSun" w:hAnsi="SimSun" w:eastAsia="SimSun" w:cs="SimSun"/>
          <w:spacing w:val="17"/>
          <w:sz w:val="27"/>
          <w:szCs w:val="27"/>
        </w:rPr>
        <w:t xml:space="preserve"> </w:t>
      </w:r>
      <w:r>
        <w:rPr>
          <w:rFonts w:ascii="SimSun" w:hAnsi="SimSun" w:eastAsia="SimSun" w:cs="SimSun"/>
          <w:spacing w:val="-3"/>
          <w:sz w:val="27"/>
          <w:szCs w:val="27"/>
        </w:rPr>
        <w:t>悉以疾告归，人情危骇，道路以目”。苻坚派王猛咬人咬得“群臣见猛</w:t>
      </w:r>
      <w:r>
        <w:rPr>
          <w:rFonts w:ascii="SimSun" w:hAnsi="SimSun" w:eastAsia="SimSun" w:cs="SimSun"/>
          <w:spacing w:val="11"/>
          <w:sz w:val="27"/>
          <w:szCs w:val="27"/>
        </w:rPr>
        <w:t xml:space="preserve"> </w:t>
      </w:r>
      <w:r>
        <w:rPr>
          <w:rFonts w:ascii="SimSun" w:hAnsi="SimSun" w:eastAsia="SimSun" w:cs="SimSun"/>
          <w:spacing w:val="2"/>
          <w:sz w:val="27"/>
          <w:szCs w:val="27"/>
        </w:rPr>
        <w:t>皆屏息”,随后“数旬之间，贵戚强豪诛死者二十有余人。于</w:t>
      </w:r>
      <w:r>
        <w:rPr>
          <w:rFonts w:ascii="SimSun" w:hAnsi="SimSun" w:eastAsia="SimSun" w:cs="SimSun"/>
          <w:spacing w:val="1"/>
          <w:sz w:val="27"/>
          <w:szCs w:val="27"/>
        </w:rPr>
        <w:t>是百僚震</w:t>
      </w:r>
    </w:p>
    <w:p>
      <w:pPr>
        <w:spacing w:before="1" w:line="218" w:lineRule="auto"/>
        <w:ind w:left="676"/>
        <w:rPr>
          <w:rFonts w:ascii="SimSun" w:hAnsi="SimSun" w:eastAsia="SimSun" w:cs="SimSun"/>
          <w:sz w:val="27"/>
          <w:szCs w:val="27"/>
        </w:rPr>
      </w:pPr>
      <w:r>
        <w:rPr>
          <w:rFonts w:ascii="SimSun" w:hAnsi="SimSun" w:eastAsia="SimSun" w:cs="SimSun"/>
          <w:spacing w:val="-21"/>
          <w:sz w:val="27"/>
          <w:szCs w:val="27"/>
        </w:rPr>
        <w:t>肃，豪右屏气”。</w:t>
      </w:r>
    </w:p>
    <w:p>
      <w:pPr>
        <w:spacing w:before="190" w:line="356" w:lineRule="auto"/>
        <w:ind w:left="676" w:firstLine="550"/>
        <w:rPr>
          <w:rFonts w:ascii="SimSun" w:hAnsi="SimSun" w:eastAsia="SimSun" w:cs="SimSun"/>
          <w:sz w:val="27"/>
          <w:szCs w:val="27"/>
        </w:rPr>
      </w:pPr>
      <w:r>
        <w:rPr>
          <w:rFonts w:ascii="SimSun" w:hAnsi="SimSun" w:eastAsia="SimSun" w:cs="SimSun"/>
          <w:spacing w:val="12"/>
          <w:sz w:val="27"/>
          <w:szCs w:val="27"/>
        </w:rPr>
        <w:t>苻生与苻坚本质上有什么区别吗?看起来就是，胜利者，巩固统</w:t>
      </w:r>
      <w:r>
        <w:rPr>
          <w:rFonts w:ascii="SimSun" w:hAnsi="SimSun" w:eastAsia="SimSun" w:cs="SimSun"/>
          <w:spacing w:val="11"/>
          <w:sz w:val="27"/>
          <w:szCs w:val="27"/>
        </w:rPr>
        <w:t xml:space="preserve"> </w:t>
      </w:r>
      <w:r>
        <w:rPr>
          <w:rFonts w:ascii="SimSun" w:hAnsi="SimSun" w:eastAsia="SimSun" w:cs="SimSun"/>
          <w:spacing w:val="6"/>
          <w:sz w:val="27"/>
          <w:szCs w:val="27"/>
        </w:rPr>
        <w:t>治就是“百僚震肃，豪右屏气”;失败者，巩固统治就</w:t>
      </w:r>
      <w:r>
        <w:rPr>
          <w:rFonts w:ascii="SimSun" w:hAnsi="SimSun" w:eastAsia="SimSun" w:cs="SimSun"/>
          <w:spacing w:val="5"/>
          <w:sz w:val="27"/>
          <w:szCs w:val="27"/>
        </w:rPr>
        <w:t>是“人情危骇，</w:t>
      </w:r>
    </w:p>
    <w:p>
      <w:pPr>
        <w:spacing w:before="1" w:line="219" w:lineRule="auto"/>
        <w:ind w:left="676"/>
        <w:rPr>
          <w:rFonts w:ascii="SimSun" w:hAnsi="SimSun" w:eastAsia="SimSun" w:cs="SimSun"/>
          <w:sz w:val="27"/>
          <w:szCs w:val="27"/>
        </w:rPr>
      </w:pPr>
      <w:r>
        <w:rPr>
          <w:rFonts w:ascii="SimSun" w:hAnsi="SimSun" w:eastAsia="SimSun" w:cs="SimSun"/>
          <w:spacing w:val="-25"/>
          <w:sz w:val="27"/>
          <w:szCs w:val="27"/>
        </w:rPr>
        <w:t>道路以目”。</w:t>
      </w:r>
    </w:p>
    <w:p>
      <w:pPr>
        <w:spacing w:before="179" w:line="219" w:lineRule="auto"/>
        <w:ind w:left="1226"/>
        <w:rPr>
          <w:rFonts w:ascii="SimSun" w:hAnsi="SimSun" w:eastAsia="SimSun" w:cs="SimSun"/>
          <w:sz w:val="27"/>
          <w:szCs w:val="27"/>
        </w:rPr>
      </w:pPr>
      <w:r>
        <w:rPr>
          <w:rFonts w:ascii="SimSun" w:hAnsi="SimSun" w:eastAsia="SimSun" w:cs="SimSun"/>
          <w:spacing w:val="-1"/>
          <w:sz w:val="27"/>
          <w:szCs w:val="27"/>
        </w:rPr>
        <w:t>如果参与了权力的游戏，千万别输!</w:t>
      </w:r>
    </w:p>
    <w:p>
      <w:pPr>
        <w:spacing w:line="219" w:lineRule="auto"/>
        <w:rPr>
          <w:rFonts w:ascii="SimSun" w:hAnsi="SimSun" w:eastAsia="SimSun" w:cs="SimSun"/>
          <w:sz w:val="27"/>
          <w:szCs w:val="27"/>
        </w:rPr>
        <w:sectPr>
          <w:footerReference r:id="rId331" w:type="default"/>
          <w:pgSz w:w="11910" w:h="16840"/>
          <w:pgMar w:top="400" w:right="1704" w:bottom="1098" w:left="1113" w:header="0" w:footer="791" w:gutter="0"/>
          <w:cols w:space="720" w:num="1"/>
        </w:sectPr>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50" w:lineRule="auto"/>
      </w:pPr>
    </w:p>
    <w:p>
      <w:pPr>
        <w:pStyle w:val="2"/>
        <w:spacing w:line="250" w:lineRule="auto"/>
      </w:pPr>
    </w:p>
    <w:p>
      <w:pPr>
        <w:pStyle w:val="2"/>
        <w:spacing w:line="250" w:lineRule="auto"/>
      </w:pPr>
    </w:p>
    <w:p>
      <w:pPr>
        <w:spacing w:before="114" w:line="219" w:lineRule="auto"/>
        <w:ind w:left="5"/>
        <w:outlineLvl w:val="1"/>
        <w:rPr>
          <w:rFonts w:ascii="SimSun" w:hAnsi="SimSun" w:eastAsia="SimSun" w:cs="SimSun"/>
          <w:sz w:val="35"/>
          <w:szCs w:val="35"/>
        </w:rPr>
      </w:pPr>
      <w:r>
        <w:rPr>
          <w:rFonts w:ascii="SimSun" w:hAnsi="SimSun" w:eastAsia="SimSun" w:cs="SimSun"/>
          <w:b/>
          <w:bCs/>
          <w:spacing w:val="-11"/>
          <w:sz w:val="35"/>
          <w:szCs w:val="35"/>
        </w:rPr>
        <w:t>四、祸兮福所倚，福兮祸所伏</w:t>
      </w:r>
    </w:p>
    <w:p>
      <w:pPr>
        <w:pStyle w:val="2"/>
        <w:spacing w:line="259" w:lineRule="auto"/>
      </w:pPr>
    </w:p>
    <w:p>
      <w:pPr>
        <w:pStyle w:val="2"/>
        <w:spacing w:line="259" w:lineRule="auto"/>
      </w:pPr>
    </w:p>
    <w:p>
      <w:pPr>
        <w:pStyle w:val="2"/>
        <w:spacing w:line="259" w:lineRule="auto"/>
      </w:pPr>
    </w:p>
    <w:p>
      <w:pPr>
        <w:pStyle w:val="2"/>
        <w:spacing w:line="259" w:lineRule="auto"/>
      </w:pPr>
    </w:p>
    <w:p>
      <w:pPr>
        <w:spacing w:before="84" w:line="511" w:lineRule="exact"/>
        <w:ind w:left="570"/>
        <w:rPr>
          <w:rFonts w:ascii="SimSun" w:hAnsi="SimSun" w:eastAsia="SimSun" w:cs="SimSun"/>
          <w:sz w:val="26"/>
          <w:szCs w:val="26"/>
        </w:rPr>
      </w:pPr>
      <w:r>
        <w:rPr>
          <w:rFonts w:ascii="SimSun" w:hAnsi="SimSun" w:eastAsia="SimSun" w:cs="SimSun"/>
          <w:spacing w:val="17"/>
          <w:position w:val="19"/>
          <w:sz w:val="26"/>
          <w:szCs w:val="26"/>
        </w:rPr>
        <w:t>苻坚继位后，并州的墙头草张平认为苻坚是软柿子，实力不行，</w:t>
      </w:r>
    </w:p>
    <w:p>
      <w:pPr>
        <w:spacing w:line="219" w:lineRule="auto"/>
        <w:rPr>
          <w:rFonts w:ascii="SimSun" w:hAnsi="SimSun" w:eastAsia="SimSun" w:cs="SimSun"/>
          <w:sz w:val="26"/>
          <w:szCs w:val="26"/>
        </w:rPr>
      </w:pPr>
      <w:r>
        <w:rPr>
          <w:rFonts w:ascii="SimSun" w:hAnsi="SimSun" w:eastAsia="SimSun" w:cs="SimSun"/>
          <w:sz w:val="26"/>
          <w:szCs w:val="26"/>
        </w:rPr>
        <w:t>就投降东晋了。</w:t>
      </w:r>
    </w:p>
    <w:p>
      <w:pPr>
        <w:spacing w:before="169" w:line="370" w:lineRule="auto"/>
        <w:ind w:right="702" w:firstLine="570"/>
        <w:rPr>
          <w:rFonts w:ascii="SimSun" w:hAnsi="SimSun" w:eastAsia="SimSun" w:cs="SimSun"/>
          <w:sz w:val="26"/>
          <w:szCs w:val="26"/>
        </w:rPr>
      </w:pPr>
      <w:r>
        <w:rPr>
          <w:rFonts w:ascii="SimSun" w:hAnsi="SimSun" w:eastAsia="SimSun" w:cs="SimSun"/>
          <w:spacing w:val="14"/>
          <w:sz w:val="26"/>
          <w:szCs w:val="26"/>
        </w:rPr>
        <w:t>张平手下参与结盟的有新兴、雁门、西河、太原、上党、上郡等</w:t>
      </w:r>
      <w:r>
        <w:rPr>
          <w:rFonts w:ascii="SimSun" w:hAnsi="SimSun" w:eastAsia="SimSun" w:cs="SimSun"/>
          <w:spacing w:val="9"/>
          <w:sz w:val="26"/>
          <w:szCs w:val="26"/>
        </w:rPr>
        <w:t xml:space="preserve"> </w:t>
      </w:r>
      <w:r>
        <w:rPr>
          <w:rFonts w:ascii="SimSun" w:hAnsi="SimSun" w:eastAsia="SimSun" w:cs="SimSun"/>
          <w:spacing w:val="5"/>
          <w:sz w:val="26"/>
          <w:szCs w:val="26"/>
        </w:rPr>
        <w:t>地，有三百多座坞堡营垒，夷、汉十万多户人家。他们夹在前秦、前燕</w:t>
      </w:r>
    </w:p>
    <w:p>
      <w:pPr>
        <w:spacing w:line="220" w:lineRule="auto"/>
        <w:rPr>
          <w:rFonts w:ascii="SimSun" w:hAnsi="SimSun" w:eastAsia="SimSun" w:cs="SimSun"/>
          <w:sz w:val="26"/>
          <w:szCs w:val="26"/>
        </w:rPr>
      </w:pPr>
      <w:r>
        <w:rPr>
          <w:rFonts w:ascii="SimSun" w:hAnsi="SimSun" w:eastAsia="SimSun" w:cs="SimSun"/>
          <w:spacing w:val="2"/>
          <w:sz w:val="26"/>
          <w:szCs w:val="26"/>
        </w:rPr>
        <w:t>中间不仅搞独立，而且还要发兵关中打苻坚。</w:t>
      </w:r>
    </w:p>
    <w:p>
      <w:pPr>
        <w:spacing w:before="168" w:line="520" w:lineRule="exact"/>
        <w:ind w:left="570"/>
        <w:rPr>
          <w:rFonts w:ascii="SimSun" w:hAnsi="SimSun" w:eastAsia="SimSun" w:cs="SimSun"/>
          <w:sz w:val="26"/>
          <w:szCs w:val="26"/>
        </w:rPr>
      </w:pPr>
      <w:r>
        <w:rPr>
          <w:rFonts w:ascii="SimSun" w:hAnsi="SimSun" w:eastAsia="SimSun" w:cs="SimSun"/>
          <w:spacing w:val="14"/>
          <w:position w:val="19"/>
          <w:sz w:val="26"/>
          <w:szCs w:val="26"/>
        </w:rPr>
        <w:t>苻坚派苻柳都督并、冀州诸军事，加并州牧，镇守蒲坂以保证关</w:t>
      </w:r>
    </w:p>
    <w:p>
      <w:pPr>
        <w:spacing w:before="1" w:line="218" w:lineRule="auto"/>
        <w:rPr>
          <w:rFonts w:ascii="SimSun" w:hAnsi="SimSun" w:eastAsia="SimSun" w:cs="SimSun"/>
          <w:sz w:val="26"/>
          <w:szCs w:val="26"/>
        </w:rPr>
      </w:pPr>
      <w:r>
        <w:rPr>
          <w:rFonts w:ascii="SimSun" w:hAnsi="SimSun" w:eastAsia="SimSun" w:cs="SimSun"/>
          <w:spacing w:val="4"/>
          <w:sz w:val="26"/>
          <w:szCs w:val="26"/>
        </w:rPr>
        <w:t>中本土安全，以邓羌为前锋督护，率骑兵五千进军汾上进行讨伐。</w:t>
      </w:r>
    </w:p>
    <w:p>
      <w:pPr>
        <w:spacing w:before="182" w:line="363" w:lineRule="auto"/>
        <w:ind w:right="700" w:firstLine="570"/>
        <w:rPr>
          <w:rFonts w:ascii="SimSun" w:hAnsi="SimSun" w:eastAsia="SimSun" w:cs="SimSun"/>
          <w:sz w:val="26"/>
          <w:szCs w:val="26"/>
        </w:rPr>
      </w:pPr>
      <w:r>
        <w:rPr>
          <w:rFonts w:ascii="SimSun" w:hAnsi="SimSun" w:eastAsia="SimSun" w:cs="SimSun"/>
          <w:spacing w:val="24"/>
          <w:sz w:val="26"/>
          <w:szCs w:val="26"/>
        </w:rPr>
        <w:t>张平派养子张蚝出战。张蚝是并州第一骁勇之人</w:t>
      </w:r>
      <w:r>
        <w:rPr>
          <w:rFonts w:ascii="SimSun" w:hAnsi="SimSun" w:eastAsia="SimSun" w:cs="SimSun"/>
          <w:spacing w:val="23"/>
          <w:sz w:val="26"/>
          <w:szCs w:val="26"/>
        </w:rPr>
        <w:t>，身强力壮能</w:t>
      </w:r>
      <w:r>
        <w:rPr>
          <w:rFonts w:ascii="SimSun" w:hAnsi="SimSun" w:eastAsia="SimSun" w:cs="SimSun"/>
          <w:sz w:val="26"/>
          <w:szCs w:val="26"/>
        </w:rPr>
        <w:t xml:space="preserve"> </w:t>
      </w:r>
      <w:r>
        <w:rPr>
          <w:rFonts w:ascii="SimSun" w:hAnsi="SimSun" w:eastAsia="SimSun" w:cs="SimSun"/>
          <w:spacing w:val="15"/>
          <w:sz w:val="26"/>
          <w:szCs w:val="26"/>
        </w:rPr>
        <w:t>拽着牛随便走，城墙不论高低随便翻，他和邓羌相持了十多天，互不</w:t>
      </w:r>
    </w:p>
    <w:p>
      <w:pPr>
        <w:spacing w:before="1" w:line="220" w:lineRule="auto"/>
        <w:rPr>
          <w:rFonts w:ascii="SimSun" w:hAnsi="SimSun" w:eastAsia="SimSun" w:cs="SimSun"/>
          <w:sz w:val="26"/>
          <w:szCs w:val="26"/>
        </w:rPr>
      </w:pPr>
      <w:r>
        <w:rPr>
          <w:rFonts w:ascii="SimSun" w:hAnsi="SimSun" w:eastAsia="SimSun" w:cs="SimSun"/>
          <w:spacing w:val="3"/>
          <w:sz w:val="26"/>
          <w:szCs w:val="26"/>
        </w:rPr>
        <w:t>能胜。</w:t>
      </w:r>
    </w:p>
    <w:p>
      <w:pPr>
        <w:spacing w:before="177" w:line="520" w:lineRule="exact"/>
        <w:ind w:left="570"/>
        <w:rPr>
          <w:rFonts w:ascii="SimSun" w:hAnsi="SimSun" w:eastAsia="SimSun" w:cs="SimSun"/>
          <w:sz w:val="26"/>
          <w:szCs w:val="26"/>
        </w:rPr>
      </w:pPr>
      <w:r>
        <w:rPr>
          <w:rFonts w:ascii="SimSun" w:hAnsi="SimSun" w:eastAsia="SimSun" w:cs="SimSun"/>
          <w:spacing w:val="8"/>
          <w:position w:val="19"/>
          <w:sz w:val="26"/>
          <w:szCs w:val="26"/>
        </w:rPr>
        <w:t>358年三月，苻坚御驾亲征，张平也倾巢出动，张蚝如苻生附体般</w:t>
      </w:r>
    </w:p>
    <w:p>
      <w:pPr>
        <w:spacing w:before="1" w:line="218" w:lineRule="auto"/>
        <w:rPr>
          <w:rFonts w:ascii="SimSun" w:hAnsi="SimSun" w:eastAsia="SimSun" w:cs="SimSun"/>
          <w:sz w:val="26"/>
          <w:szCs w:val="26"/>
        </w:rPr>
      </w:pPr>
      <w:r>
        <w:rPr>
          <w:rFonts w:ascii="SimSun" w:hAnsi="SimSun" w:eastAsia="SimSun" w:cs="SimSun"/>
          <w:spacing w:val="2"/>
          <w:sz w:val="26"/>
          <w:szCs w:val="26"/>
        </w:rPr>
        <w:t>只身匹马冲杀前秦的军阵多次，场面非常骇人。</w:t>
      </w:r>
    </w:p>
    <w:p>
      <w:pPr>
        <w:spacing w:before="183" w:line="355" w:lineRule="auto"/>
        <w:ind w:right="723" w:firstLine="570"/>
        <w:rPr>
          <w:rFonts w:ascii="SimSun" w:hAnsi="SimSun" w:eastAsia="SimSun" w:cs="SimSun"/>
          <w:sz w:val="26"/>
          <w:szCs w:val="26"/>
        </w:rPr>
      </w:pPr>
      <w:r>
        <w:rPr>
          <w:rFonts w:ascii="SimSun" w:hAnsi="SimSun" w:eastAsia="SimSun" w:cs="SimSun"/>
          <w:spacing w:val="13"/>
          <w:sz w:val="26"/>
          <w:szCs w:val="26"/>
        </w:rPr>
        <w:t>苻坚募勇士来战张蚝，鹰扬将军吕光出战。吕光是苻坚发动政变</w:t>
      </w:r>
      <w:r>
        <w:rPr>
          <w:rFonts w:ascii="SimSun" w:hAnsi="SimSun" w:eastAsia="SimSun" w:cs="SimSun"/>
          <w:spacing w:val="16"/>
          <w:sz w:val="26"/>
          <w:szCs w:val="26"/>
        </w:rPr>
        <w:t xml:space="preserve"> </w:t>
      </w:r>
      <w:r>
        <w:rPr>
          <w:rFonts w:ascii="SimSun" w:hAnsi="SimSun" w:eastAsia="SimSun" w:cs="SimSun"/>
          <w:spacing w:val="5"/>
          <w:sz w:val="26"/>
          <w:szCs w:val="26"/>
        </w:rPr>
        <w:t>夺位的心腹吕婆楼之子，时年二十二岁，在张蚝耍威风时瞅准机会将其</w:t>
      </w:r>
    </w:p>
    <w:p>
      <w:pPr>
        <w:spacing w:line="219" w:lineRule="auto"/>
        <w:rPr>
          <w:rFonts w:ascii="SimSun" w:hAnsi="SimSun" w:eastAsia="SimSun" w:cs="SimSun"/>
          <w:sz w:val="26"/>
          <w:szCs w:val="26"/>
        </w:rPr>
      </w:pPr>
      <w:r>
        <w:rPr>
          <w:rFonts w:ascii="SimSun" w:hAnsi="SimSun" w:eastAsia="SimSun" w:cs="SimSun"/>
          <w:sz w:val="26"/>
          <w:szCs w:val="26"/>
        </w:rPr>
        <w:t>击下马来。吕光自此威名大震。</w:t>
      </w:r>
    </w:p>
    <w:p>
      <w:pPr>
        <w:spacing w:before="202" w:line="219" w:lineRule="auto"/>
        <w:ind w:left="570"/>
        <w:rPr>
          <w:rFonts w:ascii="SimSun" w:hAnsi="SimSun" w:eastAsia="SimSun" w:cs="SimSun"/>
          <w:sz w:val="26"/>
          <w:szCs w:val="26"/>
        </w:rPr>
      </w:pPr>
      <w:r>
        <w:rPr>
          <w:rFonts w:ascii="SimSun" w:hAnsi="SimSun" w:eastAsia="SimSun" w:cs="SimSun"/>
          <w:spacing w:val="3"/>
          <w:sz w:val="26"/>
          <w:szCs w:val="26"/>
        </w:rPr>
        <w:t>前秦政权有一个很有意思的现象：牛人出名都很早。</w:t>
      </w:r>
    </w:p>
    <w:p>
      <w:pPr>
        <w:pStyle w:val="2"/>
        <w:spacing w:line="276" w:lineRule="auto"/>
      </w:pPr>
    </w:p>
    <w:p>
      <w:pPr>
        <w:pStyle w:val="2"/>
        <w:spacing w:line="277" w:lineRule="auto"/>
      </w:pPr>
    </w:p>
    <w:p>
      <w:pPr>
        <w:pStyle w:val="2"/>
        <w:spacing w:line="277" w:lineRule="auto"/>
      </w:pPr>
    </w:p>
    <w:p>
      <w:pPr>
        <w:spacing w:before="65" w:line="220" w:lineRule="auto"/>
        <w:jc w:val="right"/>
        <w:rPr>
          <w:rFonts w:ascii="KaiTi" w:hAnsi="KaiTi" w:eastAsia="KaiTi" w:cs="KaiTi"/>
          <w:sz w:val="20"/>
          <w:szCs w:val="20"/>
        </w:rPr>
      </w:pPr>
      <w:r>
        <w:rPr>
          <w:rFonts w:ascii="KaiTi" w:hAnsi="KaiTi" w:eastAsia="KaiTi" w:cs="KaiTi"/>
          <w:spacing w:val="-1"/>
          <w:sz w:val="20"/>
          <w:szCs w:val="20"/>
        </w:rPr>
        <w:t xml:space="preserve">第11战 桓温北伐：风云际会后的北国兴与衰，时运锁死下的南国天花板   |    </w:t>
      </w:r>
      <w:r>
        <w:rPr>
          <w:rFonts w:ascii="KaiTi" w:hAnsi="KaiTi" w:eastAsia="KaiTi" w:cs="KaiTi"/>
          <w:spacing w:val="-2"/>
          <w:sz w:val="20"/>
          <w:szCs w:val="20"/>
        </w:rPr>
        <w:t>835</w:t>
      </w:r>
    </w:p>
    <w:p>
      <w:pPr>
        <w:spacing w:line="220" w:lineRule="auto"/>
        <w:rPr>
          <w:rFonts w:ascii="KaiTi" w:hAnsi="KaiTi" w:eastAsia="KaiTi" w:cs="KaiTi"/>
          <w:sz w:val="20"/>
          <w:szCs w:val="20"/>
        </w:rPr>
        <w:sectPr>
          <w:footerReference r:id="rId332" w:type="default"/>
          <w:pgSz w:w="11910" w:h="16840"/>
          <w:pgMar w:top="400" w:right="1345" w:bottom="400" w:left="1609" w:header="0" w:footer="0" w:gutter="0"/>
          <w:cols w:space="720" w:num="1"/>
        </w:sectPr>
      </w:pPr>
    </w:p>
    <w:p>
      <w:pPr>
        <w:pStyle w:val="2"/>
        <w:spacing w:line="254" w:lineRule="auto"/>
      </w:pPr>
    </w:p>
    <w:p>
      <w:pPr>
        <w:pStyle w:val="2"/>
        <w:spacing w:line="254" w:lineRule="auto"/>
      </w:pPr>
    </w:p>
    <w:p>
      <w:pPr>
        <w:pStyle w:val="2"/>
        <w:spacing w:line="255" w:lineRule="auto"/>
      </w:pPr>
    </w:p>
    <w:p>
      <w:pPr>
        <w:pStyle w:val="2"/>
        <w:spacing w:line="255" w:lineRule="auto"/>
      </w:pPr>
    </w:p>
    <w:p>
      <w:pPr>
        <w:pStyle w:val="2"/>
        <w:spacing w:line="255" w:lineRule="auto"/>
      </w:pPr>
    </w:p>
    <w:p>
      <w:pPr>
        <w:spacing w:before="88" w:line="356" w:lineRule="auto"/>
        <w:ind w:left="669" w:right="29" w:firstLine="560"/>
        <w:rPr>
          <w:rFonts w:ascii="SimSun" w:hAnsi="SimSun" w:eastAsia="SimSun" w:cs="SimSun"/>
          <w:sz w:val="27"/>
          <w:szCs w:val="27"/>
        </w:rPr>
      </w:pPr>
      <w:r>
        <w:rPr>
          <w:rFonts w:ascii="SimSun" w:hAnsi="SimSun" w:eastAsia="SimSun" w:cs="SimSun"/>
          <w:spacing w:val="7"/>
          <w:sz w:val="27"/>
          <w:szCs w:val="27"/>
        </w:rPr>
        <w:t>此时二十二岁的吕光还不知道，自己将来会在那场</w:t>
      </w:r>
      <w:r>
        <w:rPr>
          <w:rFonts w:ascii="SimSun" w:hAnsi="SimSun" w:eastAsia="SimSun" w:cs="SimSun"/>
          <w:spacing w:val="6"/>
          <w:sz w:val="27"/>
          <w:szCs w:val="27"/>
        </w:rPr>
        <w:t>世纪崩盘前夕</w:t>
      </w:r>
      <w:r>
        <w:rPr>
          <w:rFonts w:ascii="SimSun" w:hAnsi="SimSun" w:eastAsia="SimSun" w:cs="SimSun"/>
          <w:sz w:val="27"/>
          <w:szCs w:val="27"/>
        </w:rPr>
        <w:t xml:space="preserve"> </w:t>
      </w:r>
      <w:r>
        <w:rPr>
          <w:rFonts w:ascii="SimSun" w:hAnsi="SimSun" w:eastAsia="SimSun" w:cs="SimSun"/>
          <w:spacing w:val="-3"/>
          <w:sz w:val="27"/>
          <w:szCs w:val="27"/>
        </w:rPr>
        <w:t>被安排一路向西，在知天命之年极其意外地得到了一帮人王地主的江山</w:t>
      </w:r>
    </w:p>
    <w:p>
      <w:pPr>
        <w:spacing w:line="219" w:lineRule="auto"/>
        <w:ind w:left="669"/>
        <w:rPr>
          <w:rFonts w:ascii="SimSun" w:hAnsi="SimSun" w:eastAsia="SimSun" w:cs="SimSun"/>
          <w:sz w:val="27"/>
          <w:szCs w:val="27"/>
        </w:rPr>
      </w:pPr>
      <w:r>
        <w:rPr>
          <w:rFonts w:ascii="SimSun" w:hAnsi="SimSun" w:eastAsia="SimSun" w:cs="SimSun"/>
          <w:spacing w:val="-4"/>
          <w:sz w:val="27"/>
          <w:szCs w:val="27"/>
        </w:rPr>
        <w:t>之报。</w:t>
      </w:r>
    </w:p>
    <w:p>
      <w:pPr>
        <w:spacing w:before="167" w:line="219" w:lineRule="auto"/>
        <w:ind w:left="1229"/>
        <w:rPr>
          <w:rFonts w:ascii="SimSun" w:hAnsi="SimSun" w:eastAsia="SimSun" w:cs="SimSun"/>
          <w:sz w:val="27"/>
          <w:szCs w:val="27"/>
        </w:rPr>
      </w:pPr>
      <w:r>
        <w:rPr>
          <w:rFonts w:ascii="SimSun" w:hAnsi="SimSun" w:eastAsia="SimSun" w:cs="SimSun"/>
          <w:spacing w:val="-4"/>
          <w:sz w:val="27"/>
          <w:szCs w:val="27"/>
        </w:rPr>
        <w:t>军中第一勇士被抓，张平军溃散，张平吓得再次投降。</w:t>
      </w:r>
    </w:p>
    <w:p>
      <w:pPr>
        <w:spacing w:before="169" w:line="356" w:lineRule="auto"/>
        <w:ind w:left="669" w:right="23" w:firstLine="560"/>
        <w:rPr>
          <w:rFonts w:ascii="SimSun" w:hAnsi="SimSun" w:eastAsia="SimSun" w:cs="SimSun"/>
          <w:sz w:val="27"/>
          <w:szCs w:val="27"/>
        </w:rPr>
      </w:pPr>
      <w:r>
        <w:rPr>
          <w:rFonts w:ascii="SimSun" w:hAnsi="SimSun" w:eastAsia="SimSun" w:cs="SimSun"/>
          <w:spacing w:val="7"/>
          <w:sz w:val="27"/>
          <w:szCs w:val="27"/>
        </w:rPr>
        <w:t>苻坚任命张平为右将军，迁张平部众三千余户回长安</w:t>
      </w:r>
      <w:r>
        <w:rPr>
          <w:rFonts w:ascii="SimSun" w:hAnsi="SimSun" w:eastAsia="SimSun" w:cs="SimSun"/>
          <w:spacing w:val="6"/>
          <w:sz w:val="27"/>
          <w:szCs w:val="27"/>
        </w:rPr>
        <w:t>，将此战表</w:t>
      </w:r>
      <w:r>
        <w:rPr>
          <w:rFonts w:ascii="SimSun" w:hAnsi="SimSun" w:eastAsia="SimSun" w:cs="SimSun"/>
          <w:sz w:val="27"/>
          <w:szCs w:val="27"/>
        </w:rPr>
        <w:t xml:space="preserve"> </w:t>
      </w:r>
      <w:r>
        <w:rPr>
          <w:rFonts w:ascii="SimSun" w:hAnsi="SimSun" w:eastAsia="SimSun" w:cs="SimSun"/>
          <w:spacing w:val="-2"/>
          <w:sz w:val="27"/>
          <w:szCs w:val="27"/>
        </w:rPr>
        <w:t>现极勇的张蚝提拔为虎贲中郎将，对其宠待甚厚，常置左右，变成了心</w:t>
      </w:r>
    </w:p>
    <w:p>
      <w:pPr>
        <w:spacing w:before="1" w:line="219" w:lineRule="auto"/>
        <w:ind w:left="669"/>
        <w:rPr>
          <w:rFonts w:ascii="SimSun" w:hAnsi="SimSun" w:eastAsia="SimSun" w:cs="SimSun"/>
          <w:sz w:val="27"/>
          <w:szCs w:val="27"/>
        </w:rPr>
      </w:pPr>
      <w:r>
        <w:rPr>
          <w:rFonts w:ascii="SimSun" w:hAnsi="SimSun" w:eastAsia="SimSun" w:cs="SimSun"/>
          <w:spacing w:val="-10"/>
          <w:sz w:val="27"/>
          <w:szCs w:val="27"/>
        </w:rPr>
        <w:t>腹保镖。</w:t>
      </w:r>
    </w:p>
    <w:p>
      <w:pPr>
        <w:spacing w:before="170" w:line="348" w:lineRule="auto"/>
        <w:ind w:left="669" w:right="26" w:firstLine="560"/>
        <w:rPr>
          <w:rFonts w:ascii="SimSun" w:hAnsi="SimSun" w:eastAsia="SimSun" w:cs="SimSun"/>
          <w:sz w:val="27"/>
          <w:szCs w:val="27"/>
        </w:rPr>
      </w:pPr>
      <w:r>
        <w:rPr>
          <w:rFonts w:ascii="SimSun" w:hAnsi="SimSun" w:eastAsia="SimSun" w:cs="SimSun"/>
          <w:spacing w:val="7"/>
          <w:sz w:val="27"/>
          <w:szCs w:val="27"/>
        </w:rPr>
        <w:t>一个降将刚刚上班就被安排成了苻坚的保镖，这似乎有些</w:t>
      </w:r>
      <w:r>
        <w:rPr>
          <w:rFonts w:ascii="SimSun" w:hAnsi="SimSun" w:eastAsia="SimSun" w:cs="SimSun"/>
          <w:spacing w:val="6"/>
          <w:sz w:val="27"/>
          <w:szCs w:val="27"/>
        </w:rPr>
        <w:t>超出常</w:t>
      </w:r>
      <w:r>
        <w:rPr>
          <w:rFonts w:ascii="SimSun" w:hAnsi="SimSun" w:eastAsia="SimSun" w:cs="SimSun"/>
          <w:sz w:val="27"/>
          <w:szCs w:val="27"/>
        </w:rPr>
        <w:t xml:space="preserve"> </w:t>
      </w:r>
      <w:r>
        <w:rPr>
          <w:rFonts w:ascii="SimSun" w:hAnsi="SimSun" w:eastAsia="SimSun" w:cs="SimSun"/>
          <w:spacing w:val="-2"/>
          <w:sz w:val="27"/>
          <w:szCs w:val="27"/>
        </w:rPr>
        <w:t>理。其实苻坚是在用千金买骨的方式表达一种态度：只要是人才，就是</w:t>
      </w:r>
    </w:p>
    <w:p>
      <w:pPr>
        <w:spacing w:before="1" w:line="218" w:lineRule="auto"/>
        <w:ind w:left="669"/>
        <w:rPr>
          <w:rFonts w:ascii="SimSun" w:hAnsi="SimSun" w:eastAsia="SimSun" w:cs="SimSun"/>
          <w:sz w:val="27"/>
          <w:szCs w:val="27"/>
        </w:rPr>
      </w:pPr>
      <w:r>
        <w:rPr>
          <w:rFonts w:ascii="SimSun" w:hAnsi="SimSun" w:eastAsia="SimSun" w:cs="SimSun"/>
          <w:spacing w:val="-4"/>
          <w:sz w:val="27"/>
          <w:szCs w:val="27"/>
        </w:rPr>
        <w:t>我苻坚的自己人，就有辉煌的前途。</w:t>
      </w:r>
    </w:p>
    <w:p>
      <w:pPr>
        <w:spacing w:before="200" w:line="521" w:lineRule="exact"/>
        <w:ind w:right="28"/>
        <w:jc w:val="right"/>
        <w:rPr>
          <w:rFonts w:ascii="SimSun" w:hAnsi="SimSun" w:eastAsia="SimSun" w:cs="SimSun"/>
          <w:sz w:val="27"/>
          <w:szCs w:val="27"/>
        </w:rPr>
      </w:pPr>
      <w:r>
        <w:rPr>
          <w:rFonts w:ascii="SimSun" w:hAnsi="SimSun" w:eastAsia="SimSun" w:cs="SimSun"/>
          <w:spacing w:val="7"/>
          <w:position w:val="18"/>
          <w:sz w:val="27"/>
          <w:szCs w:val="27"/>
        </w:rPr>
        <w:t>张蚝本姓弓，上党人，虽是张平养子，但终究不是亲</w:t>
      </w:r>
      <w:r>
        <w:rPr>
          <w:rFonts w:ascii="SimSun" w:hAnsi="SimSun" w:eastAsia="SimSun" w:cs="SimSun"/>
          <w:spacing w:val="6"/>
          <w:position w:val="18"/>
          <w:sz w:val="27"/>
          <w:szCs w:val="27"/>
        </w:rPr>
        <w:t>生的，这就</w:t>
      </w:r>
    </w:p>
    <w:p>
      <w:pPr>
        <w:spacing w:before="1" w:line="219" w:lineRule="auto"/>
        <w:ind w:left="669"/>
        <w:rPr>
          <w:rFonts w:ascii="SimSun" w:hAnsi="SimSun" w:eastAsia="SimSun" w:cs="SimSun"/>
          <w:sz w:val="27"/>
          <w:szCs w:val="27"/>
        </w:rPr>
      </w:pPr>
      <w:r>
        <w:rPr>
          <w:rFonts w:ascii="SimSun" w:hAnsi="SimSun" w:eastAsia="SimSun" w:cs="SimSun"/>
          <w:spacing w:val="-3"/>
          <w:sz w:val="27"/>
          <w:szCs w:val="27"/>
        </w:rPr>
        <w:t>可以争取!</w:t>
      </w:r>
    </w:p>
    <w:p>
      <w:pPr>
        <w:spacing w:before="178" w:line="342" w:lineRule="auto"/>
        <w:ind w:left="669" w:firstLine="560"/>
        <w:rPr>
          <w:rFonts w:ascii="SimSun" w:hAnsi="SimSun" w:eastAsia="SimSun" w:cs="SimSun"/>
          <w:sz w:val="27"/>
          <w:szCs w:val="27"/>
        </w:rPr>
      </w:pPr>
      <w:r>
        <w:rPr>
          <w:rFonts w:ascii="SimSun" w:hAnsi="SimSun" w:eastAsia="SimSun" w:cs="SimSun"/>
          <w:spacing w:val="8"/>
          <w:sz w:val="27"/>
          <w:szCs w:val="27"/>
        </w:rPr>
        <w:t>苻坚在自己主政的第一战中就展示出了极其可贵的品质</w:t>
      </w:r>
      <w:r>
        <w:rPr>
          <w:rFonts w:ascii="SimSun" w:hAnsi="SimSun" w:eastAsia="SimSun" w:cs="SimSun"/>
          <w:spacing w:val="7"/>
          <w:sz w:val="27"/>
          <w:szCs w:val="27"/>
        </w:rPr>
        <w:t>：大度的</w:t>
      </w:r>
      <w:r>
        <w:rPr>
          <w:rFonts w:ascii="SimSun" w:hAnsi="SimSun" w:eastAsia="SimSun" w:cs="SimSun"/>
          <w:sz w:val="27"/>
          <w:szCs w:val="27"/>
        </w:rPr>
        <w:t xml:space="preserve"> </w:t>
      </w:r>
      <w:r>
        <w:rPr>
          <w:rFonts w:ascii="SimSun" w:hAnsi="SimSun" w:eastAsia="SimSun" w:cs="SimSun"/>
          <w:spacing w:val="-2"/>
          <w:sz w:val="27"/>
          <w:szCs w:val="27"/>
        </w:rPr>
        <w:t>胸怀，万物皆可为我所用。这种气度最终帮助他在乱世中差一点儿就成</w:t>
      </w:r>
    </w:p>
    <w:p>
      <w:pPr>
        <w:spacing w:before="1" w:line="218" w:lineRule="auto"/>
        <w:ind w:left="669"/>
        <w:rPr>
          <w:rFonts w:ascii="SimSun" w:hAnsi="SimSun" w:eastAsia="SimSun" w:cs="SimSun"/>
          <w:sz w:val="27"/>
          <w:szCs w:val="27"/>
        </w:rPr>
      </w:pPr>
      <w:r>
        <w:rPr>
          <w:rFonts w:ascii="SimSun" w:hAnsi="SimSun" w:eastAsia="SimSun" w:cs="SimSun"/>
          <w:spacing w:val="-11"/>
          <w:sz w:val="27"/>
          <w:szCs w:val="27"/>
        </w:rPr>
        <w:t>了万世传说。</w:t>
      </w:r>
    </w:p>
    <w:p>
      <w:pPr>
        <w:spacing w:before="221" w:line="489" w:lineRule="exact"/>
        <w:ind w:right="9"/>
        <w:jc w:val="right"/>
        <w:rPr>
          <w:rFonts w:ascii="SimSun" w:hAnsi="SimSun" w:eastAsia="SimSun" w:cs="SimSun"/>
          <w:sz w:val="27"/>
          <w:szCs w:val="27"/>
        </w:rPr>
      </w:pPr>
      <w:r>
        <w:rPr>
          <w:rFonts w:ascii="SimSun" w:hAnsi="SimSun" w:eastAsia="SimSun" w:cs="SimSun"/>
          <w:spacing w:val="7"/>
          <w:position w:val="16"/>
          <w:sz w:val="27"/>
          <w:szCs w:val="27"/>
        </w:rPr>
        <w:t>此时在前秦面前，留下的历史教训与经验是这样的：胡人想要入</w:t>
      </w:r>
    </w:p>
    <w:p>
      <w:pPr>
        <w:spacing w:before="1" w:line="218" w:lineRule="auto"/>
        <w:ind w:left="669"/>
        <w:rPr>
          <w:rFonts w:ascii="SimSun" w:hAnsi="SimSun" w:eastAsia="SimSun" w:cs="SimSun"/>
          <w:sz w:val="27"/>
          <w:szCs w:val="27"/>
        </w:rPr>
      </w:pPr>
      <w:r>
        <w:rPr>
          <w:rFonts w:ascii="SimSun" w:hAnsi="SimSun" w:eastAsia="SimSun" w:cs="SimSun"/>
          <w:spacing w:val="-4"/>
          <w:sz w:val="27"/>
          <w:szCs w:val="27"/>
        </w:rPr>
        <w:t>主中原，需要本族武力打底，但本族的武力往往是不够的。</w:t>
      </w:r>
    </w:p>
    <w:p>
      <w:pPr>
        <w:spacing w:before="190" w:line="349" w:lineRule="auto"/>
        <w:ind w:left="669" w:right="25" w:firstLine="560"/>
        <w:rPr>
          <w:rFonts w:ascii="SimSun" w:hAnsi="SimSun" w:eastAsia="SimSun" w:cs="SimSun"/>
          <w:sz w:val="27"/>
          <w:szCs w:val="27"/>
        </w:rPr>
      </w:pPr>
      <w:r>
        <w:rPr>
          <w:rFonts w:ascii="SimSun" w:hAnsi="SimSun" w:eastAsia="SimSun" w:cs="SimSun"/>
          <w:spacing w:val="7"/>
          <w:sz w:val="27"/>
          <w:szCs w:val="27"/>
        </w:rPr>
        <w:t>匈奴刘汉通过五部屠各打底，最开始火了一把。当时刘汉权力结</w:t>
      </w:r>
      <w:r>
        <w:rPr>
          <w:rFonts w:ascii="SimSun" w:hAnsi="SimSun" w:eastAsia="SimSun" w:cs="SimSun"/>
          <w:sz w:val="27"/>
          <w:szCs w:val="27"/>
        </w:rPr>
        <w:t xml:space="preserve"> </w:t>
      </w:r>
      <w:r>
        <w:rPr>
          <w:rFonts w:ascii="SimSun" w:hAnsi="SimSun" w:eastAsia="SimSun" w:cs="SimSun"/>
          <w:spacing w:val="-6"/>
          <w:sz w:val="27"/>
          <w:szCs w:val="27"/>
        </w:rPr>
        <w:t>构是匈奴、“六夷”,加汉人。最核心岗位全是匈奴屠各自己人，</w:t>
      </w:r>
      <w:r>
        <w:rPr>
          <w:rFonts w:ascii="SimSun" w:hAnsi="SimSun" w:eastAsia="SimSun" w:cs="SimSun"/>
          <w:spacing w:val="-7"/>
          <w:sz w:val="27"/>
          <w:szCs w:val="27"/>
        </w:rPr>
        <w:t>刘渊又</w:t>
      </w:r>
    </w:p>
    <w:p>
      <w:pPr>
        <w:spacing w:before="1" w:line="219" w:lineRule="auto"/>
        <w:ind w:left="669"/>
        <w:rPr>
          <w:rFonts w:ascii="SimSun" w:hAnsi="SimSun" w:eastAsia="SimSun" w:cs="SimSun"/>
          <w:sz w:val="27"/>
          <w:szCs w:val="27"/>
        </w:rPr>
      </w:pPr>
      <w:r>
        <w:rPr>
          <w:rFonts w:ascii="SimSun" w:hAnsi="SimSun" w:eastAsia="SimSun" w:cs="SimSun"/>
          <w:spacing w:val="-3"/>
          <w:sz w:val="27"/>
          <w:szCs w:val="27"/>
        </w:rPr>
        <w:t>设立了大单于这个岗位负责统领“六夷”部落，汉人则是专业生产者。</w:t>
      </w:r>
    </w:p>
    <w:p>
      <w:pPr>
        <w:spacing w:before="178" w:line="342" w:lineRule="auto"/>
        <w:ind w:left="669" w:right="26" w:firstLine="560"/>
        <w:rPr>
          <w:rFonts w:ascii="SimSun" w:hAnsi="SimSun" w:eastAsia="SimSun" w:cs="SimSun"/>
          <w:sz w:val="27"/>
          <w:szCs w:val="27"/>
        </w:rPr>
      </w:pPr>
      <w:r>
        <w:rPr>
          <w:rFonts w:ascii="SimSun" w:hAnsi="SimSun" w:eastAsia="SimSun" w:cs="SimSun"/>
          <w:spacing w:val="7"/>
          <w:sz w:val="27"/>
          <w:szCs w:val="27"/>
        </w:rPr>
        <w:t>这种三权分立的形式在华夏大地上算是首创。开国雄主刘</w:t>
      </w:r>
      <w:r>
        <w:rPr>
          <w:rFonts w:ascii="SimSun" w:hAnsi="SimSun" w:eastAsia="SimSun" w:cs="SimSun"/>
          <w:spacing w:val="6"/>
          <w:sz w:val="27"/>
          <w:szCs w:val="27"/>
        </w:rPr>
        <w:t>渊能够</w:t>
      </w:r>
      <w:r>
        <w:rPr>
          <w:rFonts w:ascii="SimSun" w:hAnsi="SimSun" w:eastAsia="SimSun" w:cs="SimSun"/>
          <w:sz w:val="27"/>
          <w:szCs w:val="27"/>
        </w:rPr>
        <w:t xml:space="preserve"> </w:t>
      </w:r>
      <w:r>
        <w:rPr>
          <w:rFonts w:ascii="SimSun" w:hAnsi="SimSun" w:eastAsia="SimSun" w:cs="SimSun"/>
          <w:spacing w:val="-3"/>
          <w:sz w:val="27"/>
          <w:szCs w:val="27"/>
        </w:rPr>
        <w:t>摆平屠各本部和“六夷”与汉民间的关系，是因为他本身汉文化水平极</w:t>
      </w:r>
      <w:r>
        <w:rPr>
          <w:rFonts w:ascii="SimSun" w:hAnsi="SimSun" w:eastAsia="SimSun" w:cs="SimSun"/>
          <w:spacing w:val="13"/>
          <w:sz w:val="27"/>
          <w:szCs w:val="27"/>
        </w:rPr>
        <w:t xml:space="preserve"> </w:t>
      </w:r>
      <w:r>
        <w:rPr>
          <w:rFonts w:ascii="SimSun" w:hAnsi="SimSun" w:eastAsia="SimSun" w:cs="SimSun"/>
          <w:spacing w:val="-3"/>
          <w:sz w:val="27"/>
          <w:szCs w:val="27"/>
        </w:rPr>
        <w:t>高，对汉民族的安抚也比较到位，所以匈奴屠各在这千年未有之大变局</w:t>
      </w:r>
    </w:p>
    <w:p>
      <w:pPr>
        <w:spacing w:before="1" w:line="219" w:lineRule="auto"/>
        <w:ind w:left="669"/>
        <w:rPr>
          <w:rFonts w:ascii="SimSun" w:hAnsi="SimSun" w:eastAsia="SimSun" w:cs="SimSun"/>
          <w:sz w:val="27"/>
          <w:szCs w:val="27"/>
        </w:rPr>
      </w:pPr>
      <w:r>
        <w:rPr>
          <w:rFonts w:ascii="SimSun" w:hAnsi="SimSun" w:eastAsia="SimSun" w:cs="SimSun"/>
          <w:spacing w:val="-5"/>
          <w:sz w:val="27"/>
          <w:szCs w:val="27"/>
        </w:rPr>
        <w:t>中第一个站了起来，打开了局面。</w:t>
      </w:r>
    </w:p>
    <w:p>
      <w:pPr>
        <w:spacing w:before="180" w:line="219" w:lineRule="auto"/>
        <w:ind w:left="1229"/>
        <w:rPr>
          <w:rFonts w:ascii="SimSun" w:hAnsi="SimSun" w:eastAsia="SimSun" w:cs="SimSun"/>
          <w:sz w:val="27"/>
          <w:szCs w:val="27"/>
        </w:rPr>
      </w:pPr>
      <w:r>
        <w:rPr>
          <w:rFonts w:ascii="SimSun" w:hAnsi="SimSun" w:eastAsia="SimSun" w:cs="SimSun"/>
          <w:spacing w:val="-4"/>
          <w:sz w:val="27"/>
          <w:szCs w:val="27"/>
        </w:rPr>
        <w:t>但在刘渊死后，这种高难度的权力结构维系，刘聪明显接不住了。</w:t>
      </w:r>
    </w:p>
    <w:p>
      <w:pPr>
        <w:spacing w:before="189" w:line="219" w:lineRule="auto"/>
        <w:ind w:left="1229"/>
        <w:rPr>
          <w:rFonts w:ascii="SimSun" w:hAnsi="SimSun" w:eastAsia="SimSun" w:cs="SimSun"/>
          <w:sz w:val="27"/>
          <w:szCs w:val="27"/>
        </w:rPr>
      </w:pPr>
      <w:r>
        <w:rPr>
          <w:rFonts w:ascii="SimSun" w:hAnsi="SimSun" w:eastAsia="SimSun" w:cs="SimSun"/>
          <w:spacing w:val="5"/>
          <w:sz w:val="27"/>
          <w:szCs w:val="27"/>
        </w:rPr>
        <w:t>首先，在皇位交接问题上，对“六夷”关系处理得相当草率，他</w:t>
      </w:r>
    </w:p>
    <w:p>
      <w:pPr>
        <w:spacing w:line="219" w:lineRule="auto"/>
        <w:rPr>
          <w:rFonts w:ascii="SimSun" w:hAnsi="SimSun" w:eastAsia="SimSun" w:cs="SimSun"/>
          <w:sz w:val="27"/>
          <w:szCs w:val="27"/>
        </w:rPr>
        <w:sectPr>
          <w:footerReference r:id="rId333" w:type="default"/>
          <w:pgSz w:w="11910" w:h="16840"/>
          <w:pgMar w:top="400" w:right="1748" w:bottom="1192" w:left="1150" w:header="0" w:footer="958" w:gutter="0"/>
          <w:cols w:space="720" w:num="1"/>
        </w:sectPr>
      </w:pPr>
    </w:p>
    <w:p>
      <w:pPr>
        <w:pStyle w:val="2"/>
        <w:spacing w:line="269" w:lineRule="auto"/>
      </w:pPr>
    </w:p>
    <w:p>
      <w:pPr>
        <w:pStyle w:val="2"/>
        <w:spacing w:line="269" w:lineRule="auto"/>
      </w:pPr>
    </w:p>
    <w:p>
      <w:pPr>
        <w:pStyle w:val="2"/>
        <w:spacing w:line="269" w:lineRule="auto"/>
      </w:pPr>
    </w:p>
    <w:p>
      <w:pPr>
        <w:pStyle w:val="2"/>
        <w:spacing w:line="269" w:lineRule="auto"/>
      </w:pPr>
    </w:p>
    <w:p>
      <w:pPr>
        <w:pStyle w:val="2"/>
        <w:spacing w:line="269" w:lineRule="auto"/>
      </w:pPr>
    </w:p>
    <w:p>
      <w:pPr>
        <w:spacing w:before="87" w:line="219" w:lineRule="auto"/>
        <w:rPr>
          <w:rFonts w:ascii="SimSun" w:hAnsi="SimSun" w:eastAsia="SimSun" w:cs="SimSun"/>
          <w:sz w:val="27"/>
          <w:szCs w:val="27"/>
        </w:rPr>
      </w:pPr>
      <w:r>
        <w:rPr>
          <w:rFonts w:ascii="SimSun" w:hAnsi="SimSun" w:eastAsia="SimSun" w:cs="SimSun"/>
          <w:spacing w:val="-8"/>
          <w:sz w:val="27"/>
          <w:szCs w:val="27"/>
        </w:rPr>
        <w:t>杀掉了象征匈奴和“六夷”间纽带的刘又。</w:t>
      </w:r>
    </w:p>
    <w:p>
      <w:pPr>
        <w:spacing w:before="177" w:line="219" w:lineRule="auto"/>
        <w:ind w:left="560"/>
        <w:rPr>
          <w:rFonts w:ascii="SimSun" w:hAnsi="SimSun" w:eastAsia="SimSun" w:cs="SimSun"/>
          <w:sz w:val="27"/>
          <w:szCs w:val="27"/>
        </w:rPr>
      </w:pPr>
      <w:r>
        <w:rPr>
          <w:rFonts w:ascii="SimSun" w:hAnsi="SimSun" w:eastAsia="SimSun" w:cs="SimSun"/>
          <w:spacing w:val="-6"/>
          <w:sz w:val="27"/>
          <w:szCs w:val="27"/>
        </w:rPr>
        <w:t>其次，对汉人的欺压激化了巨大的民族矛盾。</w:t>
      </w:r>
    </w:p>
    <w:p>
      <w:pPr>
        <w:spacing w:before="200" w:line="461" w:lineRule="exact"/>
        <w:ind w:left="560"/>
        <w:rPr>
          <w:rFonts w:ascii="SimSun" w:hAnsi="SimSun" w:eastAsia="SimSun" w:cs="SimSun"/>
          <w:sz w:val="27"/>
          <w:szCs w:val="27"/>
        </w:rPr>
      </w:pPr>
      <w:r>
        <w:rPr>
          <w:rFonts w:ascii="SimSun" w:hAnsi="SimSun" w:eastAsia="SimSun" w:cs="SimSun"/>
          <w:spacing w:val="3"/>
          <w:position w:val="14"/>
          <w:sz w:val="27"/>
          <w:szCs w:val="27"/>
        </w:rPr>
        <w:t>很快，匈奴刘汉在不断内乱和石勒的倾轧下，成了炮灰，交出了</w:t>
      </w:r>
    </w:p>
    <w:p>
      <w:pPr>
        <w:spacing w:line="219" w:lineRule="auto"/>
        <w:rPr>
          <w:rFonts w:ascii="SimSun" w:hAnsi="SimSun" w:eastAsia="SimSun" w:cs="SimSun"/>
          <w:sz w:val="27"/>
          <w:szCs w:val="27"/>
        </w:rPr>
      </w:pPr>
      <w:r>
        <w:rPr>
          <w:rFonts w:ascii="SimSun" w:hAnsi="SimSun" w:eastAsia="SimSun" w:cs="SimSun"/>
          <w:spacing w:val="-8"/>
          <w:sz w:val="27"/>
          <w:szCs w:val="27"/>
        </w:rPr>
        <w:t>第一棒。</w:t>
      </w:r>
    </w:p>
    <w:p>
      <w:pPr>
        <w:spacing w:before="198" w:line="490" w:lineRule="exact"/>
        <w:ind w:left="560"/>
        <w:rPr>
          <w:rFonts w:ascii="SimSun" w:hAnsi="SimSun" w:eastAsia="SimSun" w:cs="SimSun"/>
          <w:sz w:val="27"/>
          <w:szCs w:val="27"/>
        </w:rPr>
      </w:pPr>
      <w:r>
        <w:rPr>
          <w:rFonts w:ascii="SimSun" w:hAnsi="SimSun" w:eastAsia="SimSun" w:cs="SimSun"/>
          <w:spacing w:val="2"/>
          <w:position w:val="16"/>
          <w:sz w:val="27"/>
          <w:szCs w:val="27"/>
        </w:rPr>
        <w:t>接下来的教训，是羯赵。羯赵分别给出了两个例子：石勒是积极</w:t>
      </w:r>
    </w:p>
    <w:p>
      <w:pPr>
        <w:spacing w:before="1" w:line="218" w:lineRule="auto"/>
        <w:rPr>
          <w:rFonts w:ascii="SimSun" w:hAnsi="SimSun" w:eastAsia="SimSun" w:cs="SimSun"/>
          <w:sz w:val="27"/>
          <w:szCs w:val="27"/>
        </w:rPr>
      </w:pPr>
      <w:r>
        <w:rPr>
          <w:rFonts w:ascii="SimSun" w:hAnsi="SimSun" w:eastAsia="SimSun" w:cs="SimSun"/>
          <w:spacing w:val="-7"/>
          <w:sz w:val="27"/>
          <w:szCs w:val="27"/>
        </w:rPr>
        <w:t>意义的，石虎是毁灭性质的。</w:t>
      </w:r>
    </w:p>
    <w:p>
      <w:pPr>
        <w:spacing w:before="181" w:line="342" w:lineRule="auto"/>
        <w:ind w:right="697" w:firstLine="560"/>
        <w:rPr>
          <w:rFonts w:ascii="SimSun" w:hAnsi="SimSun" w:eastAsia="SimSun" w:cs="SimSun"/>
          <w:sz w:val="27"/>
          <w:szCs w:val="27"/>
        </w:rPr>
      </w:pPr>
      <w:r>
        <w:rPr>
          <w:rFonts w:ascii="SimSun" w:hAnsi="SimSun" w:eastAsia="SimSun" w:cs="SimSun"/>
          <w:spacing w:val="4"/>
          <w:sz w:val="27"/>
          <w:szCs w:val="27"/>
        </w:rPr>
        <w:t>石勒的打法，是基于本族的弱小实力而打造的“混一诸胡”的民</w:t>
      </w:r>
      <w:r>
        <w:rPr>
          <w:rFonts w:ascii="SimSun" w:hAnsi="SimSun" w:eastAsia="SimSun" w:cs="SimSun"/>
          <w:spacing w:val="1"/>
          <w:sz w:val="27"/>
          <w:szCs w:val="27"/>
        </w:rPr>
        <w:t xml:space="preserve"> </w:t>
      </w:r>
      <w:r>
        <w:rPr>
          <w:rFonts w:ascii="SimSun" w:hAnsi="SimSun" w:eastAsia="SimSun" w:cs="SimSun"/>
          <w:spacing w:val="-5"/>
          <w:sz w:val="27"/>
          <w:szCs w:val="27"/>
        </w:rPr>
        <w:t>族融合模式，把各族牛人都拉到自己的族里来，这样就能在短期内把一</w:t>
      </w:r>
    </w:p>
    <w:p>
      <w:pPr>
        <w:spacing w:line="219" w:lineRule="auto"/>
        <w:rPr>
          <w:rFonts w:ascii="SimSun" w:hAnsi="SimSun" w:eastAsia="SimSun" w:cs="SimSun"/>
          <w:sz w:val="27"/>
          <w:szCs w:val="27"/>
        </w:rPr>
      </w:pPr>
      <w:r>
        <w:rPr>
          <w:rFonts w:ascii="SimSun" w:hAnsi="SimSun" w:eastAsia="SimSun" w:cs="SimSun"/>
          <w:spacing w:val="-6"/>
          <w:sz w:val="27"/>
          <w:szCs w:val="27"/>
        </w:rPr>
        <w:t>个小族扩张成一个有实力的大族。</w:t>
      </w:r>
    </w:p>
    <w:p>
      <w:pPr>
        <w:spacing w:before="199" w:line="342" w:lineRule="auto"/>
        <w:ind w:right="668" w:firstLine="560"/>
        <w:rPr>
          <w:rFonts w:ascii="SimSun" w:hAnsi="SimSun" w:eastAsia="SimSun" w:cs="SimSun"/>
          <w:sz w:val="27"/>
          <w:szCs w:val="27"/>
        </w:rPr>
      </w:pPr>
      <w:r>
        <w:rPr>
          <w:rFonts w:ascii="SimSun" w:hAnsi="SimSun" w:eastAsia="SimSun" w:cs="SimSun"/>
          <w:spacing w:val="5"/>
          <w:sz w:val="27"/>
          <w:szCs w:val="27"/>
        </w:rPr>
        <w:t>在他的有生之年，石勒一直在尽力地模糊羯族和“六夷”间的区</w:t>
      </w:r>
      <w:r>
        <w:rPr>
          <w:rFonts w:ascii="SimSun" w:hAnsi="SimSun" w:eastAsia="SimSun" w:cs="SimSun"/>
          <w:spacing w:val="2"/>
          <w:sz w:val="27"/>
          <w:szCs w:val="27"/>
        </w:rPr>
        <w:t xml:space="preserve"> </w:t>
      </w:r>
      <w:r>
        <w:rPr>
          <w:rFonts w:ascii="SimSun" w:hAnsi="SimSun" w:eastAsia="SimSun" w:cs="SimSun"/>
          <w:spacing w:val="-1"/>
          <w:sz w:val="27"/>
          <w:szCs w:val="27"/>
        </w:rPr>
        <w:t>别——将所有的“杂胡”统称为“国人”!石勒的终极目标是统一并融</w:t>
      </w:r>
    </w:p>
    <w:p>
      <w:pPr>
        <w:spacing w:before="1" w:line="219" w:lineRule="auto"/>
        <w:rPr>
          <w:rFonts w:ascii="SimSun" w:hAnsi="SimSun" w:eastAsia="SimSun" w:cs="SimSun"/>
          <w:sz w:val="27"/>
          <w:szCs w:val="27"/>
        </w:rPr>
      </w:pPr>
      <w:r>
        <w:rPr>
          <w:rFonts w:ascii="SimSun" w:hAnsi="SimSun" w:eastAsia="SimSun" w:cs="SimSun"/>
          <w:spacing w:val="-7"/>
          <w:sz w:val="27"/>
          <w:szCs w:val="27"/>
        </w:rPr>
        <w:t>合各少数民族。</w:t>
      </w:r>
    </w:p>
    <w:p>
      <w:pPr>
        <w:spacing w:before="167" w:line="349" w:lineRule="auto"/>
        <w:ind w:right="699" w:firstLine="560"/>
        <w:rPr>
          <w:rFonts w:ascii="SimSun" w:hAnsi="SimSun" w:eastAsia="SimSun" w:cs="SimSun"/>
          <w:sz w:val="27"/>
          <w:szCs w:val="27"/>
        </w:rPr>
      </w:pPr>
      <w:r>
        <w:rPr>
          <w:rFonts w:ascii="SimSun" w:hAnsi="SimSun" w:eastAsia="SimSun" w:cs="SimSun"/>
          <w:spacing w:val="4"/>
          <w:sz w:val="27"/>
          <w:szCs w:val="27"/>
        </w:rPr>
        <w:t>石虎的存在则让所有打算有点儿想法的胡人政权首领明白了：绝</w:t>
      </w:r>
      <w:r>
        <w:rPr>
          <w:rFonts w:ascii="SimSun" w:hAnsi="SimSun" w:eastAsia="SimSun" w:cs="SimSun"/>
          <w:sz w:val="27"/>
          <w:szCs w:val="27"/>
        </w:rPr>
        <w:t xml:space="preserve"> </w:t>
      </w:r>
      <w:r>
        <w:rPr>
          <w:rFonts w:ascii="SimSun" w:hAnsi="SimSun" w:eastAsia="SimSun" w:cs="SimSun"/>
          <w:spacing w:val="-5"/>
          <w:sz w:val="27"/>
          <w:szCs w:val="27"/>
        </w:rPr>
        <w:t>对不能像石虎那样做，不能过分欺压汉人，不能纵容本族人时刻存有的</w:t>
      </w:r>
    </w:p>
    <w:p>
      <w:pPr>
        <w:spacing w:before="1" w:line="218" w:lineRule="auto"/>
        <w:rPr>
          <w:rFonts w:ascii="SimSun" w:hAnsi="SimSun" w:eastAsia="SimSun" w:cs="SimSun"/>
          <w:sz w:val="27"/>
          <w:szCs w:val="27"/>
        </w:rPr>
      </w:pPr>
      <w:r>
        <w:rPr>
          <w:rFonts w:ascii="SimSun" w:hAnsi="SimSun" w:eastAsia="SimSun" w:cs="SimSun"/>
          <w:spacing w:val="-5"/>
          <w:sz w:val="27"/>
          <w:szCs w:val="27"/>
        </w:rPr>
        <w:t>那种民族优越感，否则会被“冉闵们”利用。</w:t>
      </w:r>
    </w:p>
    <w:p>
      <w:pPr>
        <w:spacing w:before="192" w:line="342" w:lineRule="auto"/>
        <w:ind w:right="699" w:firstLine="425"/>
        <w:rPr>
          <w:rFonts w:ascii="SimSun" w:hAnsi="SimSun" w:eastAsia="SimSun" w:cs="SimSun"/>
          <w:sz w:val="27"/>
          <w:szCs w:val="27"/>
        </w:rPr>
      </w:pPr>
      <w:r>
        <w:rPr>
          <w:rFonts w:ascii="SimSun" w:hAnsi="SimSun" w:eastAsia="SimSun" w:cs="SimSun"/>
          <w:spacing w:val="7"/>
          <w:sz w:val="27"/>
          <w:szCs w:val="27"/>
        </w:rPr>
        <w:t>“六夷”的力量很大，大家都是少数民族，谁也不比谁强到哪里</w:t>
      </w:r>
      <w:r>
        <w:rPr>
          <w:rFonts w:ascii="SimSun" w:hAnsi="SimSun" w:eastAsia="SimSun" w:cs="SimSun"/>
          <w:spacing w:val="10"/>
          <w:sz w:val="27"/>
          <w:szCs w:val="27"/>
        </w:rPr>
        <w:t xml:space="preserve"> </w:t>
      </w:r>
      <w:r>
        <w:rPr>
          <w:rFonts w:ascii="SimSun" w:hAnsi="SimSun" w:eastAsia="SimSun" w:cs="SimSun"/>
          <w:spacing w:val="-5"/>
          <w:sz w:val="27"/>
          <w:szCs w:val="27"/>
        </w:rPr>
        <w:t>去，这股力量一定要好好利用，石虎就是靠着“六夷”起家并完成军事</w:t>
      </w:r>
    </w:p>
    <w:p>
      <w:pPr>
        <w:spacing w:line="220" w:lineRule="auto"/>
        <w:rPr>
          <w:rFonts w:ascii="SimSun" w:hAnsi="SimSun" w:eastAsia="SimSun" w:cs="SimSun"/>
          <w:sz w:val="27"/>
          <w:szCs w:val="27"/>
        </w:rPr>
      </w:pPr>
      <w:r>
        <w:rPr>
          <w:rFonts w:ascii="SimSun" w:hAnsi="SimSun" w:eastAsia="SimSun" w:cs="SimSun"/>
          <w:spacing w:val="-10"/>
          <w:sz w:val="27"/>
          <w:szCs w:val="27"/>
        </w:rPr>
        <w:t>扩张的。</w:t>
      </w:r>
    </w:p>
    <w:p>
      <w:pPr>
        <w:spacing w:before="186" w:line="521" w:lineRule="exact"/>
        <w:ind w:left="560"/>
        <w:rPr>
          <w:rFonts w:ascii="SimSun" w:hAnsi="SimSun" w:eastAsia="SimSun" w:cs="SimSun"/>
          <w:sz w:val="27"/>
          <w:szCs w:val="27"/>
        </w:rPr>
      </w:pPr>
      <w:r>
        <w:rPr>
          <w:rFonts w:ascii="SimSun" w:hAnsi="SimSun" w:eastAsia="SimSun" w:cs="SimSun"/>
          <w:spacing w:val="3"/>
          <w:position w:val="18"/>
          <w:sz w:val="27"/>
          <w:szCs w:val="27"/>
        </w:rPr>
        <w:t>匈奴刘汉和羯赵这两个试错样本给苻坚提供了以下三个方面的重</w:t>
      </w:r>
    </w:p>
    <w:p>
      <w:pPr>
        <w:spacing w:line="218" w:lineRule="auto"/>
        <w:rPr>
          <w:rFonts w:ascii="SimSun" w:hAnsi="SimSun" w:eastAsia="SimSun" w:cs="SimSun"/>
          <w:sz w:val="27"/>
          <w:szCs w:val="27"/>
        </w:rPr>
      </w:pPr>
      <w:r>
        <w:rPr>
          <w:rFonts w:ascii="SimSun" w:hAnsi="SimSun" w:eastAsia="SimSun" w:cs="SimSun"/>
          <w:spacing w:val="-14"/>
          <w:sz w:val="27"/>
          <w:szCs w:val="27"/>
        </w:rPr>
        <w:t>要借鉴：</w:t>
      </w:r>
    </w:p>
    <w:p>
      <w:pPr>
        <w:spacing w:before="151" w:line="510" w:lineRule="exact"/>
        <w:ind w:left="560"/>
        <w:rPr>
          <w:rFonts w:ascii="SimSun" w:hAnsi="SimSun" w:eastAsia="SimSun" w:cs="SimSun"/>
          <w:sz w:val="27"/>
          <w:szCs w:val="27"/>
        </w:rPr>
      </w:pPr>
      <w:r>
        <w:rPr>
          <w:rFonts w:ascii="SimSun" w:hAnsi="SimSun" w:eastAsia="SimSun" w:cs="SimSun"/>
          <w:spacing w:val="4"/>
          <w:position w:val="17"/>
          <w:sz w:val="27"/>
          <w:szCs w:val="27"/>
        </w:rPr>
        <w:t>1.权力的核心一定不能出现第二个山头，匈奴刘汉</w:t>
      </w:r>
      <w:r>
        <w:rPr>
          <w:rFonts w:ascii="SimSun" w:hAnsi="SimSun" w:eastAsia="SimSun" w:cs="SimSun"/>
          <w:spacing w:val="3"/>
          <w:position w:val="17"/>
          <w:sz w:val="27"/>
          <w:szCs w:val="27"/>
        </w:rPr>
        <w:t>和羯赵的覆灭</w:t>
      </w:r>
    </w:p>
    <w:p>
      <w:pPr>
        <w:spacing w:line="218" w:lineRule="auto"/>
        <w:rPr>
          <w:rFonts w:ascii="SimSun" w:hAnsi="SimSun" w:eastAsia="SimSun" w:cs="SimSun"/>
          <w:sz w:val="27"/>
          <w:szCs w:val="27"/>
        </w:rPr>
      </w:pPr>
      <w:r>
        <w:rPr>
          <w:rFonts w:ascii="SimSun" w:hAnsi="SimSun" w:eastAsia="SimSun" w:cs="SimSun"/>
          <w:spacing w:val="-7"/>
          <w:sz w:val="27"/>
          <w:szCs w:val="27"/>
        </w:rPr>
        <w:t>从根本上看，就是顶层的本族人越来越欲壑难填。</w:t>
      </w:r>
    </w:p>
    <w:p>
      <w:pPr>
        <w:spacing w:before="191" w:line="501" w:lineRule="exact"/>
        <w:ind w:left="560"/>
        <w:rPr>
          <w:rFonts w:ascii="SimSun" w:hAnsi="SimSun" w:eastAsia="SimSun" w:cs="SimSun"/>
          <w:sz w:val="27"/>
          <w:szCs w:val="27"/>
        </w:rPr>
      </w:pPr>
      <w:r>
        <w:rPr>
          <w:rFonts w:ascii="SimSun" w:hAnsi="SimSun" w:eastAsia="SimSun" w:cs="SimSun"/>
          <w:spacing w:val="7"/>
          <w:position w:val="17"/>
          <w:sz w:val="27"/>
          <w:szCs w:val="27"/>
        </w:rPr>
        <w:t>2.汉人是一股非常强大的力量，他们能干</w:t>
      </w:r>
      <w:r>
        <w:rPr>
          <w:rFonts w:ascii="SimSun" w:hAnsi="SimSun" w:eastAsia="SimSun" w:cs="SimSun"/>
          <w:spacing w:val="6"/>
          <w:position w:val="17"/>
          <w:sz w:val="27"/>
          <w:szCs w:val="27"/>
        </w:rPr>
        <w:t>，能创造粮食和财富，</w:t>
      </w:r>
    </w:p>
    <w:p>
      <w:pPr>
        <w:spacing w:line="219" w:lineRule="auto"/>
        <w:rPr>
          <w:rFonts w:ascii="SimSun" w:hAnsi="SimSun" w:eastAsia="SimSun" w:cs="SimSun"/>
          <w:sz w:val="27"/>
          <w:szCs w:val="27"/>
        </w:rPr>
      </w:pPr>
      <w:r>
        <w:rPr>
          <w:rFonts w:ascii="SimSun" w:hAnsi="SimSun" w:eastAsia="SimSun" w:cs="SimSun"/>
          <w:spacing w:val="-13"/>
          <w:sz w:val="27"/>
          <w:szCs w:val="27"/>
        </w:rPr>
        <w:t>他们的基数庞大，</w:t>
      </w:r>
      <w:r>
        <w:rPr>
          <w:rFonts w:ascii="SimSun" w:hAnsi="SimSun" w:eastAsia="SimSun" w:cs="SimSun"/>
          <w:spacing w:val="71"/>
          <w:sz w:val="27"/>
          <w:szCs w:val="27"/>
        </w:rPr>
        <w:t xml:space="preserve"> </w:t>
      </w:r>
      <w:r>
        <w:rPr>
          <w:rFonts w:ascii="SimSun" w:hAnsi="SimSun" w:eastAsia="SimSun" w:cs="SimSun"/>
          <w:spacing w:val="-13"/>
          <w:sz w:val="27"/>
          <w:szCs w:val="27"/>
        </w:rPr>
        <w:t>一定要团结他们，千万不能让“冉闵</w:t>
      </w:r>
      <w:r>
        <w:rPr>
          <w:rFonts w:ascii="SimSun" w:hAnsi="SimSun" w:eastAsia="SimSun" w:cs="SimSun"/>
          <w:spacing w:val="-14"/>
          <w:sz w:val="27"/>
          <w:szCs w:val="27"/>
        </w:rPr>
        <w:t>们”再出现。</w:t>
      </w:r>
    </w:p>
    <w:p>
      <w:pPr>
        <w:spacing w:before="179" w:line="500" w:lineRule="exact"/>
        <w:ind w:left="560"/>
        <w:rPr>
          <w:rFonts w:ascii="SimSun" w:hAnsi="SimSun" w:eastAsia="SimSun" w:cs="SimSun"/>
          <w:sz w:val="27"/>
          <w:szCs w:val="27"/>
        </w:rPr>
      </w:pPr>
      <w:r>
        <w:rPr>
          <w:rFonts w:ascii="SimSun" w:hAnsi="SimSun" w:eastAsia="SimSun" w:cs="SimSun"/>
          <w:spacing w:val="-2"/>
          <w:position w:val="17"/>
          <w:sz w:val="27"/>
          <w:szCs w:val="27"/>
        </w:rPr>
        <w:t>3.“六夷”的力量非常强大，自己家就曾是“六夷”中的一小部，</w:t>
      </w:r>
    </w:p>
    <w:p>
      <w:pPr>
        <w:spacing w:before="1" w:line="219" w:lineRule="auto"/>
        <w:rPr>
          <w:rFonts w:ascii="SimSun" w:hAnsi="SimSun" w:eastAsia="SimSun" w:cs="SimSun"/>
          <w:sz w:val="27"/>
          <w:szCs w:val="27"/>
        </w:rPr>
      </w:pPr>
      <w:r>
        <w:rPr>
          <w:rFonts w:ascii="SimSun" w:hAnsi="SimSun" w:eastAsia="SimSun" w:cs="SimSun"/>
          <w:spacing w:val="-15"/>
          <w:sz w:val="27"/>
          <w:szCs w:val="27"/>
        </w:rPr>
        <w:t>而现在都建国了，必须要团结好“六夷”。</w:t>
      </w:r>
    </w:p>
    <w:p>
      <w:pPr>
        <w:pStyle w:val="2"/>
        <w:spacing w:line="273" w:lineRule="auto"/>
      </w:pPr>
    </w:p>
    <w:p>
      <w:pPr>
        <w:pStyle w:val="2"/>
        <w:spacing w:line="273" w:lineRule="auto"/>
      </w:pPr>
    </w:p>
    <w:p>
      <w:pPr>
        <w:pStyle w:val="2"/>
        <w:spacing w:line="273" w:lineRule="auto"/>
      </w:pPr>
    </w:p>
    <w:p>
      <w:pPr>
        <w:spacing w:before="69" w:line="220" w:lineRule="auto"/>
        <w:jc w:val="right"/>
        <w:rPr>
          <w:rFonts w:ascii="FangSong" w:hAnsi="FangSong" w:eastAsia="FangSong" w:cs="FangSong"/>
          <w:sz w:val="21"/>
          <w:szCs w:val="21"/>
        </w:rPr>
      </w:pPr>
      <w:r>
        <w:rPr>
          <w:rFonts w:ascii="FangSong" w:hAnsi="FangSong" w:eastAsia="FangSong" w:cs="FangSong"/>
          <w:spacing w:val="-9"/>
          <w:sz w:val="21"/>
          <w:szCs w:val="21"/>
        </w:rPr>
        <w:t>第11战 桓温北伐：风云际会后的北国兴与衰，时运锁死下的南国天花板</w:t>
      </w:r>
      <w:r>
        <w:rPr>
          <w:rFonts w:ascii="FangSong" w:hAnsi="FangSong" w:eastAsia="FangSong" w:cs="FangSong"/>
          <w:spacing w:val="40"/>
          <w:sz w:val="21"/>
          <w:szCs w:val="21"/>
        </w:rPr>
        <w:t xml:space="preserve">  </w:t>
      </w:r>
      <w:r>
        <w:rPr>
          <w:rFonts w:ascii="FangSong" w:hAnsi="FangSong" w:eastAsia="FangSong" w:cs="FangSong"/>
          <w:spacing w:val="-9"/>
          <w:sz w:val="21"/>
          <w:szCs w:val="21"/>
        </w:rPr>
        <w:t>1</w:t>
      </w:r>
      <w:r>
        <w:rPr>
          <w:rFonts w:ascii="FangSong" w:hAnsi="FangSong" w:eastAsia="FangSong" w:cs="FangSong"/>
          <w:spacing w:val="21"/>
          <w:sz w:val="21"/>
          <w:szCs w:val="21"/>
        </w:rPr>
        <w:t xml:space="preserve">   </w:t>
      </w:r>
      <w:r>
        <w:rPr>
          <w:rFonts w:ascii="FangSong" w:hAnsi="FangSong" w:eastAsia="FangSong" w:cs="FangSong"/>
          <w:spacing w:val="-9"/>
          <w:sz w:val="21"/>
          <w:szCs w:val="21"/>
        </w:rPr>
        <w:t>837</w:t>
      </w:r>
    </w:p>
    <w:p>
      <w:pPr>
        <w:spacing w:line="220" w:lineRule="auto"/>
        <w:rPr>
          <w:rFonts w:ascii="FangSong" w:hAnsi="FangSong" w:eastAsia="FangSong" w:cs="FangSong"/>
          <w:sz w:val="21"/>
          <w:szCs w:val="21"/>
        </w:rPr>
        <w:sectPr>
          <w:footerReference r:id="rId334" w:type="default"/>
          <w:pgSz w:w="11910" w:h="16840"/>
          <w:pgMar w:top="400" w:right="1368" w:bottom="400" w:left="1609" w:header="0" w:footer="0" w:gutter="0"/>
          <w:cols w:space="720" w:num="1"/>
        </w:sectPr>
      </w:pPr>
    </w:p>
    <w:p>
      <w:pPr>
        <w:pStyle w:val="2"/>
        <w:spacing w:line="262" w:lineRule="auto"/>
      </w:pPr>
    </w:p>
    <w:p>
      <w:pPr>
        <w:pStyle w:val="2"/>
        <w:spacing w:line="263" w:lineRule="auto"/>
      </w:pPr>
    </w:p>
    <w:p>
      <w:pPr>
        <w:pStyle w:val="2"/>
        <w:spacing w:line="263" w:lineRule="auto"/>
      </w:pPr>
    </w:p>
    <w:p>
      <w:pPr>
        <w:pStyle w:val="2"/>
        <w:spacing w:line="263" w:lineRule="auto"/>
      </w:pPr>
    </w:p>
    <w:p>
      <w:pPr>
        <w:pStyle w:val="2"/>
        <w:spacing w:line="263" w:lineRule="auto"/>
      </w:pPr>
    </w:p>
    <w:p>
      <w:pPr>
        <w:spacing w:before="87" w:line="349" w:lineRule="auto"/>
        <w:ind w:left="669" w:right="30" w:firstLine="570"/>
        <w:rPr>
          <w:rFonts w:ascii="SimSun" w:hAnsi="SimSun" w:eastAsia="SimSun" w:cs="SimSun"/>
          <w:sz w:val="27"/>
          <w:szCs w:val="27"/>
        </w:rPr>
      </w:pPr>
      <w:r>
        <w:rPr>
          <w:rFonts w:ascii="SimSun" w:hAnsi="SimSun" w:eastAsia="SimSun" w:cs="SimSun"/>
          <w:spacing w:val="6"/>
          <w:sz w:val="27"/>
          <w:szCs w:val="27"/>
        </w:rPr>
        <w:t>匈奴刘汉和羯赵之所以能够统治中国北方近半个世纪，本质上就</w:t>
      </w:r>
      <w:r>
        <w:rPr>
          <w:rFonts w:ascii="SimSun" w:hAnsi="SimSun" w:eastAsia="SimSun" w:cs="SimSun"/>
          <w:spacing w:val="13"/>
          <w:sz w:val="27"/>
          <w:szCs w:val="27"/>
        </w:rPr>
        <w:t xml:space="preserve"> </w:t>
      </w:r>
      <w:r>
        <w:rPr>
          <w:rFonts w:ascii="SimSun" w:hAnsi="SimSun" w:eastAsia="SimSun" w:cs="SimSun"/>
          <w:spacing w:val="1"/>
          <w:sz w:val="27"/>
          <w:szCs w:val="27"/>
        </w:rPr>
        <w:t>是团结了“六夷”武力。而这两个政权的崩盘，就是因为刘聪杀刘乂、</w:t>
      </w:r>
    </w:p>
    <w:p>
      <w:pPr>
        <w:spacing w:line="219" w:lineRule="auto"/>
        <w:ind w:left="669"/>
        <w:rPr>
          <w:rFonts w:ascii="SimSun" w:hAnsi="SimSun" w:eastAsia="SimSun" w:cs="SimSun"/>
          <w:sz w:val="27"/>
          <w:szCs w:val="27"/>
        </w:rPr>
      </w:pPr>
      <w:r>
        <w:rPr>
          <w:rFonts w:ascii="SimSun" w:hAnsi="SimSun" w:eastAsia="SimSun" w:cs="SimSun"/>
          <w:spacing w:val="-7"/>
          <w:sz w:val="27"/>
          <w:szCs w:val="27"/>
        </w:rPr>
        <w:t>冉闵屠夷叛离。</w:t>
      </w:r>
    </w:p>
    <w:p>
      <w:pPr>
        <w:spacing w:before="177" w:line="219" w:lineRule="auto"/>
        <w:ind w:left="1239"/>
        <w:rPr>
          <w:rFonts w:ascii="SimSun" w:hAnsi="SimSun" w:eastAsia="SimSun" w:cs="SimSun"/>
          <w:sz w:val="27"/>
          <w:szCs w:val="27"/>
        </w:rPr>
      </w:pPr>
      <w:r>
        <w:rPr>
          <w:rFonts w:ascii="SimSun" w:hAnsi="SimSun" w:eastAsia="SimSun" w:cs="SimSun"/>
          <w:spacing w:val="-4"/>
          <w:sz w:val="27"/>
          <w:szCs w:val="27"/>
        </w:rPr>
        <w:t>注意这点，才能理解后面苻坚的一系列民族政策。</w:t>
      </w:r>
    </w:p>
    <w:p>
      <w:pPr>
        <w:spacing w:before="190" w:line="349" w:lineRule="auto"/>
        <w:ind w:left="669" w:right="121" w:firstLine="570"/>
        <w:rPr>
          <w:rFonts w:ascii="SimSun" w:hAnsi="SimSun" w:eastAsia="SimSun" w:cs="SimSun"/>
          <w:sz w:val="27"/>
          <w:szCs w:val="27"/>
        </w:rPr>
      </w:pPr>
      <w:r>
        <w:rPr>
          <w:rFonts w:ascii="SimSun" w:hAnsi="SimSun" w:eastAsia="SimSun" w:cs="SimSun"/>
          <w:spacing w:val="6"/>
          <w:sz w:val="27"/>
          <w:szCs w:val="27"/>
        </w:rPr>
        <w:t>历史的发展是滚滚向前的，都是不断演化的，都是站在巨人肩膀</w:t>
      </w:r>
      <w:r>
        <w:rPr>
          <w:rFonts w:ascii="SimSun" w:hAnsi="SimSun" w:eastAsia="SimSun" w:cs="SimSun"/>
          <w:spacing w:val="14"/>
          <w:sz w:val="27"/>
          <w:szCs w:val="27"/>
        </w:rPr>
        <w:t xml:space="preserve"> </w:t>
      </w:r>
      <w:r>
        <w:rPr>
          <w:rFonts w:ascii="SimSun" w:hAnsi="SimSun" w:eastAsia="SimSun" w:cs="SimSun"/>
          <w:spacing w:val="-3"/>
          <w:sz w:val="27"/>
          <w:szCs w:val="27"/>
        </w:rPr>
        <w:t>上的。只有将自己设身处地带入那个历史时代，才能体会到当政者的施</w:t>
      </w:r>
    </w:p>
    <w:p>
      <w:pPr>
        <w:spacing w:line="219" w:lineRule="auto"/>
        <w:ind w:left="669"/>
        <w:rPr>
          <w:rFonts w:ascii="SimSun" w:hAnsi="SimSun" w:eastAsia="SimSun" w:cs="SimSun"/>
          <w:sz w:val="27"/>
          <w:szCs w:val="27"/>
        </w:rPr>
      </w:pPr>
      <w:r>
        <w:rPr>
          <w:rFonts w:ascii="SimSun" w:hAnsi="SimSun" w:eastAsia="SimSun" w:cs="SimSun"/>
          <w:spacing w:val="-5"/>
          <w:sz w:val="27"/>
          <w:szCs w:val="27"/>
        </w:rPr>
        <w:t>政思路和真实想法。</w:t>
      </w:r>
    </w:p>
    <w:p>
      <w:pPr>
        <w:spacing w:before="180" w:line="349" w:lineRule="auto"/>
        <w:ind w:left="669" w:right="120" w:firstLine="570"/>
        <w:rPr>
          <w:rFonts w:ascii="SimSun" w:hAnsi="SimSun" w:eastAsia="SimSun" w:cs="SimSun"/>
          <w:sz w:val="27"/>
          <w:szCs w:val="27"/>
        </w:rPr>
      </w:pPr>
      <w:r>
        <w:rPr>
          <w:rFonts w:ascii="SimSun" w:hAnsi="SimSun" w:eastAsia="SimSun" w:cs="SimSun"/>
          <w:spacing w:val="6"/>
          <w:sz w:val="27"/>
          <w:szCs w:val="27"/>
        </w:rPr>
        <w:t>苻坚继位当年关中大旱，于是下令减膳罢乐，命后妃以下简朴着</w:t>
      </w:r>
      <w:r>
        <w:rPr>
          <w:rFonts w:ascii="SimSun" w:hAnsi="SimSun" w:eastAsia="SimSun" w:cs="SimSun"/>
          <w:spacing w:val="15"/>
          <w:sz w:val="27"/>
          <w:szCs w:val="27"/>
        </w:rPr>
        <w:t xml:space="preserve"> </w:t>
      </w:r>
      <w:r>
        <w:rPr>
          <w:rFonts w:ascii="SimSun" w:hAnsi="SimSun" w:eastAsia="SimSun" w:cs="SimSun"/>
          <w:spacing w:val="7"/>
          <w:sz w:val="27"/>
          <w:szCs w:val="27"/>
        </w:rPr>
        <w:t>装，开山泽之利公私共营，息兵养民不再折腾，使得大旱没有演变为</w:t>
      </w:r>
    </w:p>
    <w:p>
      <w:pPr>
        <w:spacing w:line="220" w:lineRule="auto"/>
        <w:ind w:left="669"/>
        <w:rPr>
          <w:rFonts w:ascii="SimSun" w:hAnsi="SimSun" w:eastAsia="SimSun" w:cs="SimSun"/>
          <w:sz w:val="27"/>
          <w:szCs w:val="27"/>
        </w:rPr>
      </w:pPr>
      <w:r>
        <w:rPr>
          <w:rFonts w:ascii="SimSun" w:hAnsi="SimSun" w:eastAsia="SimSun" w:cs="SimSun"/>
          <w:spacing w:val="-4"/>
          <w:sz w:val="27"/>
          <w:szCs w:val="27"/>
        </w:rPr>
        <w:t>大灾。</w:t>
      </w:r>
    </w:p>
    <w:p>
      <w:pPr>
        <w:spacing w:before="196" w:line="342" w:lineRule="auto"/>
        <w:ind w:left="669" w:right="122" w:firstLine="570"/>
        <w:rPr>
          <w:rFonts w:ascii="SimSun" w:hAnsi="SimSun" w:eastAsia="SimSun" w:cs="SimSun"/>
          <w:sz w:val="27"/>
          <w:szCs w:val="27"/>
        </w:rPr>
      </w:pPr>
      <w:r>
        <w:rPr>
          <w:rFonts w:ascii="SimSun" w:hAnsi="SimSun" w:eastAsia="SimSun" w:cs="SimSun"/>
          <w:spacing w:val="6"/>
          <w:sz w:val="27"/>
          <w:szCs w:val="27"/>
        </w:rPr>
        <w:t>在轻徭薄赋的同时，苻坚还做出了如下的政治经济改革：恢复生</w:t>
      </w:r>
      <w:r>
        <w:rPr>
          <w:rFonts w:ascii="SimSun" w:hAnsi="SimSun" w:eastAsia="SimSun" w:cs="SimSun"/>
          <w:spacing w:val="13"/>
          <w:sz w:val="27"/>
          <w:szCs w:val="27"/>
        </w:rPr>
        <w:t xml:space="preserve"> </w:t>
      </w:r>
      <w:r>
        <w:rPr>
          <w:rFonts w:ascii="SimSun" w:hAnsi="SimSun" w:eastAsia="SimSun" w:cs="SimSun"/>
          <w:spacing w:val="2"/>
          <w:sz w:val="27"/>
          <w:szCs w:val="27"/>
        </w:rPr>
        <w:t>产，劝勉农桑，抚恤贫困，礼敬诸神，团结各民族拉拢“六夷”,设立</w:t>
      </w:r>
    </w:p>
    <w:p>
      <w:pPr>
        <w:spacing w:before="1" w:line="218" w:lineRule="auto"/>
        <w:ind w:left="669"/>
        <w:rPr>
          <w:rFonts w:ascii="SimSun" w:hAnsi="SimSun" w:eastAsia="SimSun" w:cs="SimSun"/>
          <w:sz w:val="27"/>
          <w:szCs w:val="27"/>
        </w:rPr>
      </w:pPr>
      <w:r>
        <w:rPr>
          <w:rFonts w:ascii="SimSun" w:hAnsi="SimSun" w:eastAsia="SimSun" w:cs="SimSun"/>
          <w:spacing w:val="-3"/>
          <w:sz w:val="27"/>
          <w:szCs w:val="27"/>
        </w:rPr>
        <w:t>学校，表彰节义之人，恢复祭祀，讨好汉民。</w:t>
      </w:r>
    </w:p>
    <w:p>
      <w:pPr>
        <w:spacing w:before="190" w:line="340" w:lineRule="auto"/>
        <w:ind w:left="669" w:right="30" w:firstLine="570"/>
        <w:rPr>
          <w:rFonts w:ascii="SimSun" w:hAnsi="SimSun" w:eastAsia="SimSun" w:cs="SimSun"/>
          <w:sz w:val="27"/>
          <w:szCs w:val="27"/>
        </w:rPr>
      </w:pPr>
      <w:r>
        <w:rPr>
          <w:rFonts w:ascii="SimSun" w:hAnsi="SimSun" w:eastAsia="SimSun" w:cs="SimSun"/>
          <w:spacing w:val="15"/>
          <w:sz w:val="27"/>
          <w:szCs w:val="27"/>
        </w:rPr>
        <w:t>因为前秦朝廷的</w:t>
      </w:r>
      <w:r>
        <w:rPr>
          <w:rFonts w:ascii="SimSun" w:hAnsi="SimSun" w:eastAsia="SimSun" w:cs="SimSun"/>
          <w:spacing w:val="-46"/>
          <w:sz w:val="27"/>
          <w:szCs w:val="27"/>
        </w:rPr>
        <w:t xml:space="preserve"> </w:t>
      </w:r>
      <w:r>
        <w:rPr>
          <w:rFonts w:ascii="STXinwei" w:hAnsi="STXinwei" w:eastAsia="STXinwei" w:cs="STXinwei"/>
          <w:spacing w:val="15"/>
          <w:sz w:val="27"/>
          <w:szCs w:val="27"/>
        </w:rPr>
        <w:t>(王猛式</w:t>
      </w:r>
      <w:r>
        <w:rPr>
          <w:rFonts w:ascii="SimSun" w:hAnsi="SimSun" w:eastAsia="SimSun" w:cs="SimSun"/>
          <w:spacing w:val="15"/>
          <w:sz w:val="27"/>
          <w:szCs w:val="27"/>
        </w:rPr>
        <w:t>)严打，所以苻坚的一系列用人改革质</w:t>
      </w:r>
      <w:r>
        <w:rPr>
          <w:rFonts w:ascii="SimSun" w:hAnsi="SimSun" w:eastAsia="SimSun" w:cs="SimSun"/>
          <w:sz w:val="27"/>
          <w:szCs w:val="27"/>
        </w:rPr>
        <w:t xml:space="preserve"> </w:t>
      </w:r>
      <w:r>
        <w:rPr>
          <w:rFonts w:ascii="SimSun" w:hAnsi="SimSun" w:eastAsia="SimSun" w:cs="SimSun"/>
          <w:spacing w:val="-3"/>
          <w:sz w:val="27"/>
          <w:szCs w:val="27"/>
        </w:rPr>
        <w:t xml:space="preserve">量非常高。前秦中央下令州郡地方官吏分别荐举孝悌、廉直、文学、政 </w:t>
      </w:r>
      <w:r>
        <w:rPr>
          <w:rFonts w:ascii="SimSun" w:hAnsi="SimSun" w:eastAsia="SimSun" w:cs="SimSun"/>
          <w:spacing w:val="1"/>
          <w:sz w:val="27"/>
          <w:szCs w:val="27"/>
        </w:rPr>
        <w:t>事等科目的人才，对荐举上来的人加以考察。是人才的，举荐者有赏；</w:t>
      </w:r>
    </w:p>
    <w:p>
      <w:pPr>
        <w:spacing w:line="218" w:lineRule="auto"/>
        <w:ind w:left="669"/>
        <w:rPr>
          <w:rFonts w:ascii="SimSun" w:hAnsi="SimSun" w:eastAsia="SimSun" w:cs="SimSun"/>
          <w:sz w:val="27"/>
          <w:szCs w:val="27"/>
        </w:rPr>
      </w:pPr>
      <w:r>
        <w:rPr>
          <w:rFonts w:ascii="SimSun" w:hAnsi="SimSun" w:eastAsia="SimSun" w:cs="SimSun"/>
          <w:spacing w:val="-4"/>
          <w:sz w:val="27"/>
          <w:szCs w:val="27"/>
        </w:rPr>
        <w:t>是关系户大草包的，举荐者受罚。</w:t>
      </w:r>
    </w:p>
    <w:p>
      <w:pPr>
        <w:spacing w:before="211" w:line="349" w:lineRule="auto"/>
        <w:ind w:left="669" w:firstLine="570"/>
        <w:rPr>
          <w:rFonts w:ascii="SimSun" w:hAnsi="SimSun" w:eastAsia="SimSun" w:cs="SimSun"/>
          <w:sz w:val="27"/>
          <w:szCs w:val="27"/>
        </w:rPr>
      </w:pPr>
      <w:r>
        <w:rPr>
          <w:rFonts w:ascii="SimSun" w:hAnsi="SimSun" w:eastAsia="SimSun" w:cs="SimSun"/>
          <w:spacing w:val="11"/>
          <w:sz w:val="27"/>
          <w:szCs w:val="27"/>
        </w:rPr>
        <w:t>这项唯才是举政策，开始使大量的新鲜血液进入前秦中</w:t>
      </w:r>
      <w:r>
        <w:rPr>
          <w:rFonts w:ascii="SimSun" w:hAnsi="SimSun" w:eastAsia="SimSun" w:cs="SimSun"/>
          <w:spacing w:val="10"/>
          <w:sz w:val="27"/>
          <w:szCs w:val="27"/>
        </w:rPr>
        <w:t>央政府。</w:t>
      </w:r>
      <w:r>
        <w:rPr>
          <w:rFonts w:ascii="SimSun" w:hAnsi="SimSun" w:eastAsia="SimSun" w:cs="SimSun"/>
          <w:sz w:val="27"/>
          <w:szCs w:val="27"/>
        </w:rPr>
        <w:t xml:space="preserve"> </w:t>
      </w:r>
      <w:r>
        <w:rPr>
          <w:rFonts w:ascii="SimSun" w:hAnsi="SimSun" w:eastAsia="SimSun" w:cs="SimSun"/>
          <w:spacing w:val="17"/>
          <w:sz w:val="27"/>
          <w:szCs w:val="27"/>
        </w:rPr>
        <w:t>破败衰落的朝廷在苻坚和王猛这对组合搭配下如</w:t>
      </w:r>
      <w:r>
        <w:rPr>
          <w:rFonts w:ascii="SimSun" w:hAnsi="SimSun" w:eastAsia="SimSun" w:cs="SimSun"/>
          <w:spacing w:val="16"/>
          <w:sz w:val="27"/>
          <w:szCs w:val="27"/>
        </w:rPr>
        <w:t>鱼得水般走向了正</w:t>
      </w:r>
    </w:p>
    <w:p>
      <w:pPr>
        <w:spacing w:line="219" w:lineRule="auto"/>
        <w:ind w:left="669"/>
        <w:rPr>
          <w:rFonts w:ascii="SimSun" w:hAnsi="SimSun" w:eastAsia="SimSun" w:cs="SimSun"/>
          <w:sz w:val="27"/>
          <w:szCs w:val="27"/>
        </w:rPr>
      </w:pPr>
      <w:r>
        <w:rPr>
          <w:rFonts w:ascii="SimSun" w:hAnsi="SimSun" w:eastAsia="SimSun" w:cs="SimSun"/>
          <w:spacing w:val="-4"/>
          <w:sz w:val="27"/>
          <w:szCs w:val="27"/>
        </w:rPr>
        <w:t>循环。</w:t>
      </w:r>
    </w:p>
    <w:p>
      <w:pPr>
        <w:spacing w:before="179" w:line="335" w:lineRule="auto"/>
        <w:ind w:left="669" w:right="103" w:firstLine="570"/>
        <w:rPr>
          <w:rFonts w:ascii="SimSun" w:hAnsi="SimSun" w:eastAsia="SimSun" w:cs="SimSun"/>
          <w:sz w:val="27"/>
          <w:szCs w:val="27"/>
        </w:rPr>
      </w:pPr>
      <w:r>
        <w:rPr>
          <w:rFonts w:ascii="SimSun" w:hAnsi="SimSun" w:eastAsia="SimSun" w:cs="SimSun"/>
          <w:spacing w:val="7"/>
          <w:sz w:val="27"/>
          <w:szCs w:val="27"/>
        </w:rPr>
        <w:t>在苻生、苻坚两代小年轻的暴力狂屠下，前秦的政治生态和官僚</w:t>
      </w:r>
      <w:r>
        <w:rPr>
          <w:rFonts w:ascii="SimSun" w:hAnsi="SimSun" w:eastAsia="SimSun" w:cs="SimSun"/>
          <w:spacing w:val="4"/>
          <w:sz w:val="27"/>
          <w:szCs w:val="27"/>
        </w:rPr>
        <w:t xml:space="preserve"> </w:t>
      </w:r>
      <w:r>
        <w:rPr>
          <w:rFonts w:ascii="SimSun" w:hAnsi="SimSun" w:eastAsia="SimSun" w:cs="SimSun"/>
          <w:spacing w:val="-3"/>
          <w:sz w:val="27"/>
          <w:szCs w:val="27"/>
        </w:rPr>
        <w:t>系统“无心插柳”地摆脱了异族政权起家后的重要问题：本民族利益的</w:t>
      </w:r>
    </w:p>
    <w:p>
      <w:pPr>
        <w:spacing w:before="1" w:line="218" w:lineRule="auto"/>
        <w:ind w:left="669"/>
        <w:rPr>
          <w:rFonts w:ascii="SimSun" w:hAnsi="SimSun" w:eastAsia="SimSun" w:cs="SimSun"/>
          <w:sz w:val="27"/>
          <w:szCs w:val="27"/>
        </w:rPr>
      </w:pPr>
      <w:r>
        <w:rPr>
          <w:rFonts w:ascii="SimSun" w:hAnsi="SimSun" w:eastAsia="SimSun" w:cs="SimSun"/>
          <w:spacing w:val="-5"/>
          <w:sz w:val="27"/>
          <w:szCs w:val="27"/>
        </w:rPr>
        <w:t>板结化。</w:t>
      </w:r>
    </w:p>
    <w:p>
      <w:pPr>
        <w:spacing w:before="201" w:line="335" w:lineRule="auto"/>
        <w:ind w:left="669" w:right="151" w:firstLine="570"/>
        <w:rPr>
          <w:rFonts w:ascii="SimSun" w:hAnsi="SimSun" w:eastAsia="SimSun" w:cs="SimSun"/>
          <w:sz w:val="27"/>
          <w:szCs w:val="27"/>
        </w:rPr>
      </w:pPr>
      <w:r>
        <w:rPr>
          <w:rFonts w:ascii="SimSun" w:hAnsi="SimSun" w:eastAsia="SimSun" w:cs="SimSun"/>
          <w:spacing w:val="5"/>
          <w:sz w:val="27"/>
          <w:szCs w:val="27"/>
        </w:rPr>
        <w:t>没有本族核心及“六夷”大股东的入股，异族政权通常不可能完</w:t>
      </w:r>
      <w:r>
        <w:rPr>
          <w:rFonts w:ascii="SimSun" w:hAnsi="SimSun" w:eastAsia="SimSun" w:cs="SimSun"/>
          <w:spacing w:val="12"/>
          <w:sz w:val="27"/>
          <w:szCs w:val="27"/>
        </w:rPr>
        <w:t xml:space="preserve"> </w:t>
      </w:r>
      <w:r>
        <w:rPr>
          <w:rFonts w:ascii="SimSun" w:hAnsi="SimSun" w:eastAsia="SimSun" w:cs="SimSun"/>
          <w:spacing w:val="-4"/>
          <w:sz w:val="27"/>
          <w:szCs w:val="27"/>
        </w:rPr>
        <w:t>成开国的事业，但开国分红的时候，异族政权通常又要面临尾大不掉的</w:t>
      </w:r>
    </w:p>
    <w:p>
      <w:pPr>
        <w:spacing w:line="219" w:lineRule="auto"/>
        <w:ind w:left="669"/>
        <w:rPr>
          <w:rFonts w:ascii="SimSun" w:hAnsi="SimSun" w:eastAsia="SimSun" w:cs="SimSun"/>
          <w:sz w:val="27"/>
          <w:szCs w:val="27"/>
        </w:rPr>
      </w:pPr>
      <w:r>
        <w:rPr>
          <w:rFonts w:ascii="SimSun" w:hAnsi="SimSun" w:eastAsia="SimSun" w:cs="SimSun"/>
          <w:spacing w:val="-10"/>
          <w:sz w:val="27"/>
          <w:szCs w:val="27"/>
        </w:rPr>
        <w:t>权力僵化问题。</w:t>
      </w:r>
    </w:p>
    <w:p>
      <w:pPr>
        <w:spacing w:line="219" w:lineRule="auto"/>
        <w:rPr>
          <w:rFonts w:ascii="SimSun" w:hAnsi="SimSun" w:eastAsia="SimSun" w:cs="SimSun"/>
          <w:sz w:val="27"/>
          <w:szCs w:val="27"/>
        </w:rPr>
        <w:sectPr>
          <w:footerReference r:id="rId335" w:type="default"/>
          <w:pgSz w:w="11910" w:h="16840"/>
          <w:pgMar w:top="400" w:right="1654" w:bottom="1169" w:left="1150" w:header="0" w:footer="905" w:gutter="0"/>
          <w:cols w:space="720" w:num="1"/>
        </w:sectPr>
      </w:pPr>
    </w:p>
    <w:p>
      <w:pPr>
        <w:pStyle w:val="2"/>
        <w:spacing w:line="261" w:lineRule="auto"/>
      </w:pPr>
      <w:r>
        <w:drawing>
          <wp:anchor distT="0" distB="0" distL="0" distR="0" simplePos="0" relativeHeight="251922432" behindDoc="0" locked="0" layoutInCell="0" allowOverlap="1">
            <wp:simplePos x="0" y="0"/>
            <wp:positionH relativeFrom="page">
              <wp:posOffset>1041400</wp:posOffset>
            </wp:positionH>
            <wp:positionV relativeFrom="page">
              <wp:posOffset>8464550</wp:posOffset>
            </wp:positionV>
            <wp:extent cx="1054100" cy="6350"/>
            <wp:effectExtent l="0" t="0" r="0" b="0"/>
            <wp:wrapNone/>
            <wp:docPr id="536" name="IM 536"/>
            <wp:cNvGraphicFramePr/>
            <a:graphic xmlns:a="http://schemas.openxmlformats.org/drawingml/2006/main">
              <a:graphicData uri="http://schemas.openxmlformats.org/drawingml/2006/picture">
                <pic:pic xmlns:pic="http://schemas.openxmlformats.org/drawingml/2006/picture">
                  <pic:nvPicPr>
                    <pic:cNvPr id="536" name="IM 536"/>
                    <pic:cNvPicPr/>
                  </pic:nvPicPr>
                  <pic:blipFill>
                    <a:blip r:embed="rId417"/>
                    <a:stretch>
                      <a:fillRect/>
                    </a:stretch>
                  </pic:blipFill>
                  <pic:spPr>
                    <a:xfrm>
                      <a:off x="0" y="0"/>
                      <a:ext cx="1054110" cy="6350"/>
                    </a:xfrm>
                    <a:prstGeom prst="rect">
                      <a:avLst/>
                    </a:prstGeom>
                  </pic:spPr>
                </pic:pic>
              </a:graphicData>
            </a:graphic>
          </wp:anchor>
        </w:drawing>
      </w:r>
    </w:p>
    <w:p>
      <w:pPr>
        <w:pStyle w:val="2"/>
        <w:spacing w:line="261" w:lineRule="auto"/>
      </w:pPr>
    </w:p>
    <w:p>
      <w:pPr>
        <w:pStyle w:val="2"/>
        <w:spacing w:line="261" w:lineRule="auto"/>
      </w:pPr>
    </w:p>
    <w:p>
      <w:pPr>
        <w:pStyle w:val="2"/>
        <w:spacing w:line="261" w:lineRule="auto"/>
      </w:pPr>
    </w:p>
    <w:p>
      <w:pPr>
        <w:pStyle w:val="2"/>
        <w:spacing w:line="261" w:lineRule="auto"/>
      </w:pPr>
    </w:p>
    <w:p>
      <w:pPr>
        <w:spacing w:before="87" w:line="479" w:lineRule="exact"/>
        <w:ind w:left="550"/>
        <w:rPr>
          <w:rFonts w:ascii="SimSun" w:hAnsi="SimSun" w:eastAsia="SimSun" w:cs="SimSun"/>
          <w:sz w:val="27"/>
          <w:szCs w:val="27"/>
        </w:rPr>
      </w:pPr>
      <w:r>
        <w:rPr>
          <w:rFonts w:ascii="SimSun" w:hAnsi="SimSun" w:eastAsia="SimSun" w:cs="SimSun"/>
          <w:spacing w:val="2"/>
          <w:position w:val="15"/>
          <w:sz w:val="27"/>
          <w:szCs w:val="27"/>
        </w:rPr>
        <w:t>每个股东都在索要分红，他们还都是拳头大胳膊粗的大老粗，下</w:t>
      </w:r>
    </w:p>
    <w:p>
      <w:pPr>
        <w:spacing w:line="218" w:lineRule="auto"/>
        <w:rPr>
          <w:rFonts w:ascii="SimSun" w:hAnsi="SimSun" w:eastAsia="SimSun" w:cs="SimSun"/>
          <w:sz w:val="27"/>
          <w:szCs w:val="27"/>
        </w:rPr>
      </w:pPr>
      <w:r>
        <w:rPr>
          <w:rFonts w:ascii="SimSun" w:hAnsi="SimSun" w:eastAsia="SimSun" w:cs="SimSun"/>
          <w:spacing w:val="-8"/>
          <w:sz w:val="27"/>
          <w:szCs w:val="27"/>
        </w:rPr>
        <w:t>一步的软化和梳理成本非常高。</w:t>
      </w:r>
    </w:p>
    <w:p>
      <w:pPr>
        <w:spacing w:before="191" w:line="328" w:lineRule="auto"/>
        <w:ind w:right="746" w:firstLine="550"/>
        <w:rPr>
          <w:rFonts w:ascii="SimSun" w:hAnsi="SimSun" w:eastAsia="SimSun" w:cs="SimSun"/>
          <w:sz w:val="27"/>
          <w:szCs w:val="27"/>
        </w:rPr>
      </w:pPr>
      <w:r>
        <w:rPr>
          <w:rFonts w:ascii="SimSun" w:hAnsi="SimSun" w:eastAsia="SimSun" w:cs="SimSun"/>
          <w:spacing w:val="3"/>
          <w:sz w:val="27"/>
          <w:szCs w:val="27"/>
        </w:rPr>
        <w:t>苻坚上位后之所以能够快速地铺开这一系列“正确”的政策</w:t>
      </w:r>
      <w:r>
        <w:rPr>
          <w:rFonts w:ascii="SimSun" w:hAnsi="SimSun" w:eastAsia="SimSun" w:cs="SimSun"/>
          <w:spacing w:val="2"/>
          <w:sz w:val="27"/>
          <w:szCs w:val="27"/>
        </w:rPr>
        <w:t>，是</w:t>
      </w:r>
      <w:r>
        <w:rPr>
          <w:rFonts w:ascii="SimSun" w:hAnsi="SimSun" w:eastAsia="SimSun" w:cs="SimSun"/>
          <w:sz w:val="27"/>
          <w:szCs w:val="27"/>
        </w:rPr>
        <w:t xml:space="preserve"> </w:t>
      </w:r>
      <w:r>
        <w:rPr>
          <w:rFonts w:ascii="SimSun" w:hAnsi="SimSun" w:eastAsia="SimSun" w:cs="SimSun"/>
          <w:spacing w:val="-6"/>
          <w:sz w:val="27"/>
          <w:szCs w:val="27"/>
        </w:rPr>
        <w:t>因为前任苻生做了他的脏手套，把他会面临的绝大多数阻碍全都提前清</w:t>
      </w:r>
    </w:p>
    <w:p>
      <w:pPr>
        <w:spacing w:line="219" w:lineRule="auto"/>
        <w:rPr>
          <w:rFonts w:ascii="SimSun" w:hAnsi="SimSun" w:eastAsia="SimSun" w:cs="SimSun"/>
          <w:sz w:val="27"/>
          <w:szCs w:val="27"/>
        </w:rPr>
      </w:pPr>
      <w:r>
        <w:rPr>
          <w:rFonts w:ascii="SimSun" w:hAnsi="SimSun" w:eastAsia="SimSun" w:cs="SimSun"/>
          <w:spacing w:val="-4"/>
          <w:sz w:val="27"/>
          <w:szCs w:val="27"/>
        </w:rPr>
        <w:t>除了。</w:t>
      </w:r>
    </w:p>
    <w:p>
      <w:pPr>
        <w:spacing w:before="219" w:line="491" w:lineRule="exact"/>
        <w:ind w:left="550"/>
        <w:rPr>
          <w:rFonts w:ascii="SimSun" w:hAnsi="SimSun" w:eastAsia="SimSun" w:cs="SimSun"/>
          <w:sz w:val="27"/>
          <w:szCs w:val="27"/>
        </w:rPr>
      </w:pPr>
      <w:r>
        <w:rPr>
          <w:rFonts w:ascii="SimSun" w:hAnsi="SimSun" w:eastAsia="SimSun" w:cs="SimSun"/>
          <w:spacing w:val="-5"/>
          <w:position w:val="16"/>
          <w:sz w:val="27"/>
          <w:szCs w:val="27"/>
        </w:rPr>
        <w:t>苻坚收割了苻生的隐性红利，大风起于青萍之末，“五胡时代”下</w:t>
      </w:r>
    </w:p>
    <w:p>
      <w:pPr>
        <w:spacing w:line="219" w:lineRule="auto"/>
        <w:rPr>
          <w:rFonts w:ascii="SimSun" w:hAnsi="SimSun" w:eastAsia="SimSun" w:cs="SimSun"/>
          <w:sz w:val="27"/>
          <w:szCs w:val="27"/>
        </w:rPr>
      </w:pPr>
      <w:r>
        <w:rPr>
          <w:rFonts w:ascii="SimSun" w:hAnsi="SimSun" w:eastAsia="SimSun" w:cs="SimSun"/>
          <w:spacing w:val="-11"/>
          <w:sz w:val="27"/>
          <w:szCs w:val="27"/>
        </w:rPr>
        <w:t>半场的转折点来临了。</w:t>
      </w:r>
    </w:p>
    <w:p>
      <w:pPr>
        <w:spacing w:before="189" w:line="342" w:lineRule="auto"/>
        <w:ind w:right="645" w:firstLine="550"/>
        <w:rPr>
          <w:rFonts w:ascii="SimSun" w:hAnsi="SimSun" w:eastAsia="SimSun" w:cs="SimSun"/>
          <w:sz w:val="27"/>
          <w:szCs w:val="27"/>
        </w:rPr>
      </w:pPr>
      <w:r>
        <w:rPr>
          <w:rFonts w:ascii="SimSun" w:hAnsi="SimSun" w:eastAsia="SimSun" w:cs="SimSun"/>
          <w:spacing w:val="6"/>
          <w:sz w:val="27"/>
          <w:szCs w:val="27"/>
        </w:rPr>
        <w:t>关中此时虽然一片破败，但核心机器已经开始高速运转。相反，</w:t>
      </w:r>
      <w:r>
        <w:rPr>
          <w:rFonts w:ascii="SimSun" w:hAnsi="SimSun" w:eastAsia="SimSun" w:cs="SimSun"/>
          <w:spacing w:val="16"/>
          <w:sz w:val="27"/>
          <w:szCs w:val="27"/>
        </w:rPr>
        <w:t xml:space="preserve"> </w:t>
      </w:r>
      <w:r>
        <w:rPr>
          <w:rFonts w:ascii="SimSun" w:hAnsi="SimSun" w:eastAsia="SimSun" w:cs="SimSun"/>
          <w:spacing w:val="-4"/>
          <w:sz w:val="27"/>
          <w:szCs w:val="27"/>
        </w:rPr>
        <w:t>东方实力雄厚的前燕政权，却最终没有克服异族创业成</w:t>
      </w:r>
      <w:r>
        <w:rPr>
          <w:rFonts w:ascii="SimSun" w:hAnsi="SimSun" w:eastAsia="SimSun" w:cs="SimSun"/>
          <w:spacing w:val="-5"/>
          <w:sz w:val="27"/>
          <w:szCs w:val="27"/>
        </w:rPr>
        <w:t>功后的利益板结</w:t>
      </w:r>
    </w:p>
    <w:p>
      <w:pPr>
        <w:spacing w:before="1" w:line="219" w:lineRule="auto"/>
        <w:rPr>
          <w:rFonts w:ascii="SimSun" w:hAnsi="SimSun" w:eastAsia="SimSun" w:cs="SimSun"/>
          <w:sz w:val="27"/>
          <w:szCs w:val="27"/>
        </w:rPr>
      </w:pPr>
      <w:r>
        <w:rPr>
          <w:rFonts w:ascii="SimSun" w:hAnsi="SimSun" w:eastAsia="SimSun" w:cs="SimSun"/>
          <w:spacing w:val="-8"/>
          <w:sz w:val="27"/>
          <w:szCs w:val="27"/>
        </w:rPr>
        <w:t>僵化问题。</w:t>
      </w:r>
    </w:p>
    <w:p>
      <w:pPr>
        <w:spacing w:before="187" w:line="219" w:lineRule="auto"/>
        <w:ind w:left="550"/>
        <w:rPr>
          <w:rFonts w:ascii="SimSun" w:hAnsi="SimSun" w:eastAsia="SimSun" w:cs="SimSun"/>
          <w:sz w:val="27"/>
          <w:szCs w:val="27"/>
        </w:rPr>
      </w:pPr>
      <w:r>
        <w:rPr>
          <w:rFonts w:ascii="SimSun" w:hAnsi="SimSun" w:eastAsia="SimSun" w:cs="SimSun"/>
          <w:spacing w:val="-6"/>
          <w:sz w:val="27"/>
          <w:szCs w:val="27"/>
        </w:rPr>
        <w:t>前燕自从入主河北就一直没闲着，堪称军功鼎盛。</w:t>
      </w:r>
    </w:p>
    <w:p>
      <w:pPr>
        <w:spacing w:before="182" w:line="219" w:lineRule="auto"/>
        <w:ind w:left="550"/>
        <w:rPr>
          <w:rFonts w:ascii="SimSun" w:hAnsi="SimSun" w:eastAsia="SimSun" w:cs="SimSun"/>
          <w:sz w:val="27"/>
          <w:szCs w:val="27"/>
        </w:rPr>
      </w:pPr>
      <w:r>
        <w:rPr>
          <w:rFonts w:ascii="SimSun" w:hAnsi="SimSun" w:eastAsia="SimSun" w:cs="SimSun"/>
          <w:spacing w:val="5"/>
          <w:sz w:val="27"/>
          <w:szCs w:val="27"/>
        </w:rPr>
        <w:t>350年至352年，主要蚕食、消灭冉闵。</w:t>
      </w:r>
    </w:p>
    <w:p>
      <w:pPr>
        <w:spacing w:before="178" w:line="219" w:lineRule="auto"/>
        <w:ind w:left="550"/>
        <w:rPr>
          <w:rFonts w:ascii="SimSun" w:hAnsi="SimSun" w:eastAsia="SimSun" w:cs="SimSun"/>
          <w:sz w:val="27"/>
          <w:szCs w:val="27"/>
        </w:rPr>
      </w:pPr>
      <w:r>
        <w:rPr>
          <w:rFonts w:ascii="SimSun" w:hAnsi="SimSun" w:eastAsia="SimSun" w:cs="SimSun"/>
          <w:spacing w:val="-2"/>
          <w:sz w:val="27"/>
          <w:szCs w:val="27"/>
        </w:rPr>
        <w:t>354年，攻克鲁口，拿下冀州南部。</w:t>
      </w:r>
    </w:p>
    <w:p>
      <w:pPr>
        <w:spacing w:before="180" w:line="219" w:lineRule="auto"/>
        <w:ind w:left="550"/>
        <w:rPr>
          <w:rFonts w:ascii="SimSun" w:hAnsi="SimSun" w:eastAsia="SimSun" w:cs="SimSun"/>
          <w:sz w:val="27"/>
          <w:szCs w:val="27"/>
        </w:rPr>
      </w:pPr>
      <w:r>
        <w:rPr>
          <w:rFonts w:ascii="SimSun" w:hAnsi="SimSun" w:eastAsia="SimSun" w:cs="SimSun"/>
          <w:spacing w:val="5"/>
          <w:sz w:val="27"/>
          <w:szCs w:val="27"/>
        </w:rPr>
        <w:t>355年至356年，灭青州段龛，占领青州。</w:t>
      </w:r>
    </w:p>
    <w:p>
      <w:pPr>
        <w:spacing w:before="181" w:line="219" w:lineRule="auto"/>
        <w:ind w:left="550"/>
        <w:rPr>
          <w:rFonts w:ascii="SimSun" w:hAnsi="SimSun" w:eastAsia="SimSun" w:cs="SimSun"/>
          <w:sz w:val="27"/>
          <w:szCs w:val="27"/>
        </w:rPr>
      </w:pPr>
      <w:r>
        <w:rPr>
          <w:rFonts w:ascii="SimSun" w:hAnsi="SimSun" w:eastAsia="SimSun" w:cs="SimSun"/>
          <w:spacing w:val="-6"/>
          <w:sz w:val="27"/>
          <w:szCs w:val="27"/>
        </w:rPr>
        <w:t>357年至359年，</w:t>
      </w:r>
      <w:r>
        <w:rPr>
          <w:rFonts w:ascii="SimSun" w:hAnsi="SimSun" w:eastAsia="SimSun" w:cs="SimSun"/>
          <w:spacing w:val="100"/>
          <w:sz w:val="27"/>
          <w:szCs w:val="27"/>
        </w:rPr>
        <w:t xml:space="preserve"> </w:t>
      </w:r>
      <w:r>
        <w:rPr>
          <w:rFonts w:ascii="SimSun" w:hAnsi="SimSun" w:eastAsia="SimSun" w:cs="SimSun"/>
          <w:spacing w:val="-6"/>
          <w:sz w:val="27"/>
          <w:szCs w:val="27"/>
        </w:rPr>
        <w:t>一直在跟前秦、东晋开战。</w:t>
      </w:r>
    </w:p>
    <w:p>
      <w:pPr>
        <w:spacing w:before="189" w:line="510" w:lineRule="exact"/>
        <w:ind w:left="550"/>
        <w:rPr>
          <w:rFonts w:ascii="SimSun" w:hAnsi="SimSun" w:eastAsia="SimSun" w:cs="SimSun"/>
          <w:sz w:val="27"/>
          <w:szCs w:val="27"/>
        </w:rPr>
      </w:pPr>
      <w:r>
        <w:rPr>
          <w:rFonts w:ascii="SimSun" w:hAnsi="SimSun" w:eastAsia="SimSun" w:cs="SimSun"/>
          <w:spacing w:val="-3"/>
          <w:position w:val="18"/>
          <w:sz w:val="27"/>
          <w:szCs w:val="27"/>
        </w:rPr>
        <w:t>并州数百豪强壁垒纷纷脱离张平联盟降于前燕；东晋派谢万北伐，</w:t>
      </w:r>
    </w:p>
    <w:p>
      <w:pPr>
        <w:spacing w:before="1" w:line="219" w:lineRule="auto"/>
        <w:rPr>
          <w:rFonts w:ascii="SimSun" w:hAnsi="SimSun" w:eastAsia="SimSun" w:cs="SimSun"/>
          <w:sz w:val="27"/>
          <w:szCs w:val="27"/>
        </w:rPr>
      </w:pPr>
      <w:r>
        <w:rPr>
          <w:rFonts w:ascii="SimSun" w:hAnsi="SimSun" w:eastAsia="SimSun" w:cs="SimSun"/>
          <w:spacing w:val="-15"/>
          <w:sz w:val="27"/>
          <w:szCs w:val="27"/>
        </w:rPr>
        <w:t>却被反攻，“许昌、颍川、谯、沛诸城相次皆没于燕”。</w:t>
      </w:r>
    </w:p>
    <w:p>
      <w:pPr>
        <w:spacing w:before="190" w:line="219" w:lineRule="auto"/>
        <w:ind w:left="550"/>
        <w:rPr>
          <w:rFonts w:ascii="SimSun" w:hAnsi="SimSun" w:eastAsia="SimSun" w:cs="SimSun"/>
          <w:sz w:val="27"/>
          <w:szCs w:val="27"/>
        </w:rPr>
      </w:pPr>
      <w:r>
        <w:rPr>
          <w:rFonts w:ascii="SimSun" w:hAnsi="SimSun" w:eastAsia="SimSun" w:cs="SimSun"/>
          <w:spacing w:val="-6"/>
          <w:sz w:val="27"/>
          <w:szCs w:val="27"/>
        </w:rPr>
        <w:t>种种的胜利，让国主慕容儒开始飘了。</w:t>
      </w:r>
    </w:p>
    <w:p>
      <w:pPr>
        <w:spacing w:before="157" w:line="349" w:lineRule="auto"/>
        <w:ind w:right="710" w:firstLine="550"/>
        <w:rPr>
          <w:rFonts w:ascii="SimSun" w:hAnsi="SimSun" w:eastAsia="SimSun" w:cs="SimSun"/>
          <w:sz w:val="27"/>
          <w:szCs w:val="27"/>
        </w:rPr>
      </w:pPr>
      <w:r>
        <w:rPr>
          <w:rFonts w:ascii="SimSun" w:hAnsi="SimSun" w:eastAsia="SimSun" w:cs="SimSun"/>
          <w:spacing w:val="-1"/>
          <w:sz w:val="27"/>
          <w:szCs w:val="27"/>
        </w:rPr>
        <w:t>358年年底，慕容儒甚至命令各州郡核实所有户籍男子，每户留下</w:t>
      </w:r>
      <w:r>
        <w:rPr>
          <w:rFonts w:ascii="SimSun" w:hAnsi="SimSun" w:eastAsia="SimSun" w:cs="SimSun"/>
          <w:spacing w:val="13"/>
          <w:sz w:val="27"/>
          <w:szCs w:val="27"/>
        </w:rPr>
        <w:t xml:space="preserve"> </w:t>
      </w:r>
      <w:r>
        <w:rPr>
          <w:rFonts w:ascii="SimSun" w:hAnsi="SimSun" w:eastAsia="SimSun" w:cs="SimSun"/>
          <w:spacing w:val="-5"/>
          <w:sz w:val="27"/>
          <w:szCs w:val="27"/>
        </w:rPr>
        <w:t>一人，其余全部征召充军。他要在明年春天聚集起一百五十万大军，进</w:t>
      </w:r>
    </w:p>
    <w:p>
      <w:pPr>
        <w:spacing w:before="1" w:line="218" w:lineRule="auto"/>
        <w:rPr>
          <w:rFonts w:ascii="SimSun" w:hAnsi="SimSun" w:eastAsia="SimSun" w:cs="SimSun"/>
          <w:sz w:val="27"/>
          <w:szCs w:val="27"/>
        </w:rPr>
      </w:pPr>
      <w:r>
        <w:rPr>
          <w:rFonts w:ascii="SimSun" w:hAnsi="SimSun" w:eastAsia="SimSun" w:cs="SimSun"/>
          <w:spacing w:val="-4"/>
          <w:sz w:val="27"/>
          <w:szCs w:val="27"/>
        </w:rPr>
        <w:t>军洛阳跟那兄弟两个开打。0</w:t>
      </w:r>
    </w:p>
    <w:p>
      <w:pPr>
        <w:spacing w:before="180" w:line="219" w:lineRule="auto"/>
        <w:ind w:left="550"/>
        <w:rPr>
          <w:rFonts w:ascii="SimSun" w:hAnsi="SimSun" w:eastAsia="SimSun" w:cs="SimSun"/>
          <w:sz w:val="27"/>
          <w:szCs w:val="27"/>
        </w:rPr>
      </w:pPr>
      <w:r>
        <w:rPr>
          <w:rFonts w:ascii="SimSun" w:hAnsi="SimSun" w:eastAsia="SimSun" w:cs="SimSun"/>
          <w:spacing w:val="-5"/>
          <w:sz w:val="27"/>
          <w:szCs w:val="27"/>
        </w:rPr>
        <w:t>大臣刘贵上书拼死劝谏，给慕容儒算账，说：“咱们已经打了很多</w:t>
      </w:r>
    </w:p>
    <w:p>
      <w:pPr>
        <w:pStyle w:val="2"/>
        <w:spacing w:line="304" w:lineRule="auto"/>
      </w:pPr>
    </w:p>
    <w:p>
      <w:pPr>
        <w:pStyle w:val="2"/>
        <w:spacing w:line="304" w:lineRule="auto"/>
      </w:pPr>
    </w:p>
    <w:p>
      <w:pPr>
        <w:pStyle w:val="2"/>
        <w:spacing w:line="304" w:lineRule="auto"/>
      </w:pPr>
    </w:p>
    <w:p>
      <w:pPr>
        <w:spacing w:before="69" w:line="353" w:lineRule="auto"/>
        <w:ind w:right="709" w:firstLine="439"/>
        <w:jc w:val="both"/>
        <w:rPr>
          <w:rFonts w:ascii="SimSun" w:hAnsi="SimSun" w:eastAsia="SimSun" w:cs="SimSun"/>
          <w:sz w:val="21"/>
          <w:szCs w:val="21"/>
        </w:rPr>
      </w:pPr>
      <w:r>
        <w:rPr>
          <w:rFonts w:ascii="SimSun" w:hAnsi="SimSun" w:eastAsia="SimSun" w:cs="SimSun"/>
          <w:color w:val="223B4C"/>
          <w:spacing w:val="-1"/>
          <w:sz w:val="21"/>
          <w:szCs w:val="21"/>
        </w:rPr>
        <w:t>①</w:t>
      </w:r>
      <w:r>
        <w:rPr>
          <w:rFonts w:ascii="SimSun" w:hAnsi="SimSun" w:eastAsia="SimSun" w:cs="SimSun"/>
          <w:color w:val="223B4C"/>
          <w:spacing w:val="56"/>
          <w:sz w:val="21"/>
          <w:szCs w:val="21"/>
        </w:rPr>
        <w:t xml:space="preserve"> </w:t>
      </w:r>
      <w:r>
        <w:rPr>
          <w:rFonts w:ascii="SimSun" w:hAnsi="SimSun" w:eastAsia="SimSun" w:cs="SimSun"/>
          <w:spacing w:val="-1"/>
          <w:sz w:val="21"/>
          <w:szCs w:val="21"/>
        </w:rPr>
        <w:t>《晋书·慕容偶载记》:偶于是复图入寇，兼欲经略关西，乃令州郡校阅见丁，精</w:t>
      </w:r>
      <w:r>
        <w:rPr>
          <w:rFonts w:ascii="SimSun" w:hAnsi="SimSun" w:eastAsia="SimSun" w:cs="SimSun"/>
          <w:sz w:val="21"/>
          <w:szCs w:val="21"/>
        </w:rPr>
        <w:t xml:space="preserve"> </w:t>
      </w:r>
      <w:r>
        <w:rPr>
          <w:rFonts w:ascii="SimSun" w:hAnsi="SimSun" w:eastAsia="SimSun" w:cs="SimSun"/>
          <w:spacing w:val="1"/>
          <w:sz w:val="21"/>
          <w:szCs w:val="21"/>
        </w:rPr>
        <w:t>覆隐漏，率户留一丁，余悉发之，欲使步卒满一百五十万，期明年大集，将进临洛阳，为</w:t>
      </w:r>
    </w:p>
    <w:p>
      <w:pPr>
        <w:spacing w:line="220" w:lineRule="auto"/>
        <w:rPr>
          <w:rFonts w:ascii="SimSun" w:hAnsi="SimSun" w:eastAsia="SimSun" w:cs="SimSun"/>
          <w:sz w:val="21"/>
          <w:szCs w:val="21"/>
        </w:rPr>
      </w:pPr>
      <w:r>
        <w:rPr>
          <w:rFonts w:ascii="SimSun" w:hAnsi="SimSun" w:eastAsia="SimSun" w:cs="SimSun"/>
          <w:spacing w:val="-11"/>
          <w:sz w:val="21"/>
          <w:szCs w:val="21"/>
        </w:rPr>
        <w:t>三方节度。</w:t>
      </w:r>
    </w:p>
    <w:p>
      <w:pPr>
        <w:pStyle w:val="2"/>
        <w:spacing w:line="262" w:lineRule="auto"/>
      </w:pPr>
    </w:p>
    <w:p>
      <w:pPr>
        <w:pStyle w:val="2"/>
        <w:spacing w:line="262" w:lineRule="auto"/>
      </w:pPr>
    </w:p>
    <w:p>
      <w:pPr>
        <w:pStyle w:val="2"/>
        <w:spacing w:line="263" w:lineRule="auto"/>
      </w:pPr>
    </w:p>
    <w:p>
      <w:pPr>
        <w:spacing w:before="69" w:line="220" w:lineRule="auto"/>
        <w:jc w:val="right"/>
        <w:rPr>
          <w:rFonts w:ascii="SimSun" w:hAnsi="SimSun" w:eastAsia="SimSun" w:cs="SimSun"/>
          <w:sz w:val="21"/>
          <w:szCs w:val="21"/>
        </w:rPr>
      </w:pPr>
      <w:r>
        <w:rPr>
          <w:rFonts w:ascii="KaiTi" w:hAnsi="KaiTi" w:eastAsia="KaiTi" w:cs="KaiTi"/>
          <w:spacing w:val="-9"/>
          <w:sz w:val="21"/>
          <w:szCs w:val="21"/>
        </w:rPr>
        <w:t>第11战 桓温北伐：风云际会后的北国兴与</w:t>
      </w:r>
      <w:r>
        <w:rPr>
          <w:rFonts w:ascii="KaiTi" w:hAnsi="KaiTi" w:eastAsia="KaiTi" w:cs="KaiTi"/>
          <w:spacing w:val="-10"/>
          <w:sz w:val="21"/>
          <w:szCs w:val="21"/>
        </w:rPr>
        <w:t>衰，时运锁死下的南国天花板</w:t>
      </w:r>
      <w:r>
        <w:rPr>
          <w:rFonts w:ascii="KaiTi" w:hAnsi="KaiTi" w:eastAsia="KaiTi" w:cs="KaiTi"/>
          <w:spacing w:val="37"/>
          <w:sz w:val="21"/>
          <w:szCs w:val="21"/>
        </w:rPr>
        <w:t xml:space="preserve">  </w:t>
      </w:r>
      <w:r>
        <w:rPr>
          <w:rFonts w:ascii="KaiTi" w:hAnsi="KaiTi" w:eastAsia="KaiTi" w:cs="KaiTi"/>
          <w:spacing w:val="-10"/>
          <w:sz w:val="21"/>
          <w:szCs w:val="21"/>
        </w:rPr>
        <w:t xml:space="preserve">|    </w:t>
      </w:r>
      <w:r>
        <w:rPr>
          <w:rFonts w:ascii="SimSun" w:hAnsi="SimSun" w:eastAsia="SimSun" w:cs="SimSun"/>
          <w:spacing w:val="-10"/>
          <w:sz w:val="21"/>
          <w:szCs w:val="21"/>
        </w:rPr>
        <w:t>839</w:t>
      </w:r>
    </w:p>
    <w:p>
      <w:pPr>
        <w:spacing w:line="220" w:lineRule="auto"/>
        <w:rPr>
          <w:rFonts w:ascii="SimSun" w:hAnsi="SimSun" w:eastAsia="SimSun" w:cs="SimSun"/>
          <w:sz w:val="21"/>
          <w:szCs w:val="21"/>
        </w:rPr>
        <w:sectPr>
          <w:footerReference r:id="rId336" w:type="default"/>
          <w:pgSz w:w="11910" w:h="16840"/>
          <w:pgMar w:top="400" w:right="1339" w:bottom="400" w:left="1630" w:header="0" w:footer="0" w:gutter="0"/>
          <w:cols w:space="720" w:num="1"/>
        </w:sectPr>
      </w:pPr>
    </w:p>
    <w:p>
      <w:pPr>
        <w:pStyle w:val="2"/>
        <w:spacing w:line="249" w:lineRule="auto"/>
      </w:pPr>
      <w:r>
        <w:drawing>
          <wp:anchor distT="0" distB="0" distL="0" distR="0" simplePos="0" relativeHeight="251923456" behindDoc="0" locked="0" layoutInCell="0" allowOverlap="1">
            <wp:simplePos x="0" y="0"/>
            <wp:positionH relativeFrom="page">
              <wp:posOffset>1174115</wp:posOffset>
            </wp:positionH>
            <wp:positionV relativeFrom="page">
              <wp:posOffset>8502015</wp:posOffset>
            </wp:positionV>
            <wp:extent cx="1054100" cy="6350"/>
            <wp:effectExtent l="0" t="0" r="0" b="0"/>
            <wp:wrapNone/>
            <wp:docPr id="538" name="IM 538"/>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460"/>
                    <a:stretch>
                      <a:fillRect/>
                    </a:stretch>
                  </pic:blipFill>
                  <pic:spPr>
                    <a:xfrm>
                      <a:off x="0" y="0"/>
                      <a:ext cx="1054110" cy="6350"/>
                    </a:xfrm>
                    <a:prstGeom prst="rect">
                      <a:avLst/>
                    </a:prstGeom>
                  </pic:spPr>
                </pic:pic>
              </a:graphicData>
            </a:graphic>
          </wp:anchor>
        </w:drawing>
      </w:r>
    </w:p>
    <w:p>
      <w:pPr>
        <w:pStyle w:val="2"/>
        <w:spacing w:line="249" w:lineRule="auto"/>
      </w:pPr>
    </w:p>
    <w:p>
      <w:pPr>
        <w:pStyle w:val="2"/>
        <w:spacing w:line="249" w:lineRule="auto"/>
      </w:pPr>
    </w:p>
    <w:p>
      <w:pPr>
        <w:pStyle w:val="2"/>
        <w:spacing w:line="249" w:lineRule="auto"/>
      </w:pPr>
    </w:p>
    <w:p>
      <w:pPr>
        <w:pStyle w:val="2"/>
        <w:spacing w:line="249" w:lineRule="auto"/>
      </w:pPr>
    </w:p>
    <w:p>
      <w:pPr>
        <w:spacing w:before="88" w:line="509" w:lineRule="exact"/>
        <w:ind w:right="48"/>
        <w:jc w:val="right"/>
        <w:rPr>
          <w:rFonts w:ascii="SimSun" w:hAnsi="SimSun" w:eastAsia="SimSun" w:cs="SimSun"/>
          <w:sz w:val="27"/>
          <w:szCs w:val="27"/>
        </w:rPr>
      </w:pPr>
      <w:r>
        <w:rPr>
          <w:rFonts w:ascii="SimSun" w:hAnsi="SimSun" w:eastAsia="SimSun" w:cs="SimSun"/>
          <w:spacing w:val="-3"/>
          <w:position w:val="17"/>
          <w:sz w:val="27"/>
          <w:szCs w:val="27"/>
        </w:rPr>
        <w:t>年的仗，不能再折腾了，百姓们现在快活不下去了，再这么折腾就该土</w:t>
      </w:r>
    </w:p>
    <w:p>
      <w:pPr>
        <w:spacing w:line="218" w:lineRule="auto"/>
        <w:ind w:left="707"/>
        <w:rPr>
          <w:rFonts w:ascii="SimSun" w:hAnsi="SimSun" w:eastAsia="SimSun" w:cs="SimSun"/>
          <w:sz w:val="27"/>
          <w:szCs w:val="27"/>
        </w:rPr>
      </w:pPr>
      <w:r>
        <w:rPr>
          <w:rFonts w:ascii="SimSun" w:hAnsi="SimSun" w:eastAsia="SimSun" w:cs="SimSun"/>
          <w:spacing w:val="-10"/>
          <w:sz w:val="27"/>
          <w:szCs w:val="27"/>
        </w:rPr>
        <w:t>崩瓦解了。”刘贵还扔出来十三件需要改革的事项。</w:t>
      </w:r>
    </w:p>
    <w:p>
      <w:pPr>
        <w:spacing w:before="180" w:line="349" w:lineRule="auto"/>
        <w:ind w:left="707" w:right="16" w:firstLine="570"/>
        <w:rPr>
          <w:rFonts w:ascii="SimSun" w:hAnsi="SimSun" w:eastAsia="SimSun" w:cs="SimSun"/>
          <w:sz w:val="27"/>
          <w:szCs w:val="27"/>
        </w:rPr>
      </w:pPr>
      <w:r>
        <w:rPr>
          <w:rFonts w:ascii="SimSun" w:hAnsi="SimSun" w:eastAsia="SimSun" w:cs="SimSun"/>
          <w:spacing w:val="6"/>
          <w:sz w:val="27"/>
          <w:szCs w:val="27"/>
        </w:rPr>
        <w:t>慕容儒看完以后觉得挺有道理，交给核心大臣们研究并做了一定</w:t>
      </w:r>
      <w:r>
        <w:rPr>
          <w:rFonts w:ascii="SimSun" w:hAnsi="SimSun" w:eastAsia="SimSun" w:cs="SimSun"/>
          <w:spacing w:val="18"/>
          <w:sz w:val="27"/>
          <w:szCs w:val="27"/>
        </w:rPr>
        <w:t xml:space="preserve"> </w:t>
      </w:r>
      <w:r>
        <w:rPr>
          <w:rFonts w:ascii="SimSun" w:hAnsi="SimSun" w:eastAsia="SimSun" w:cs="SimSun"/>
          <w:spacing w:val="1"/>
          <w:sz w:val="27"/>
          <w:szCs w:val="27"/>
        </w:rPr>
        <w:t>的接纳，改为三丁抽二、五丁抽三，并放宽征调的期限，改为359年冬</w:t>
      </w:r>
    </w:p>
    <w:p>
      <w:pPr>
        <w:spacing w:line="219" w:lineRule="auto"/>
        <w:ind w:left="707"/>
        <w:rPr>
          <w:rFonts w:ascii="SimSun" w:hAnsi="SimSun" w:eastAsia="SimSun" w:cs="SimSun"/>
          <w:sz w:val="27"/>
          <w:szCs w:val="27"/>
        </w:rPr>
      </w:pPr>
      <w:r>
        <w:rPr>
          <w:rFonts w:ascii="SimSun" w:hAnsi="SimSun" w:eastAsia="SimSun" w:cs="SimSun"/>
          <w:spacing w:val="-8"/>
          <w:sz w:val="27"/>
          <w:szCs w:val="27"/>
        </w:rPr>
        <w:t>群集邺城。</w:t>
      </w:r>
    </w:p>
    <w:p>
      <w:pPr>
        <w:spacing w:before="177" w:line="349" w:lineRule="auto"/>
        <w:ind w:left="707" w:right="19" w:firstLine="570"/>
        <w:rPr>
          <w:rFonts w:ascii="SimSun" w:hAnsi="SimSun" w:eastAsia="SimSun" w:cs="SimSun"/>
          <w:sz w:val="27"/>
          <w:szCs w:val="27"/>
        </w:rPr>
      </w:pPr>
      <w:r>
        <w:rPr>
          <w:rFonts w:ascii="SimSun" w:hAnsi="SimSun" w:eastAsia="SimSun" w:cs="SimSun"/>
          <w:spacing w:val="-1"/>
          <w:sz w:val="27"/>
          <w:szCs w:val="27"/>
        </w:rPr>
        <w:t>慕容儒的种种做法，貌似感应了曾经的一个老前辈。</w:t>
      </w:r>
      <w:r>
        <w:rPr>
          <w:rFonts w:ascii="SimSun" w:hAnsi="SimSun" w:eastAsia="SimSun" w:cs="SimSun"/>
          <w:spacing w:val="75"/>
          <w:sz w:val="27"/>
          <w:szCs w:val="27"/>
        </w:rPr>
        <w:t xml:space="preserve"> </w:t>
      </w:r>
      <w:r>
        <w:rPr>
          <w:rFonts w:ascii="SimSun" w:hAnsi="SimSun" w:eastAsia="SimSun" w:cs="SimSun"/>
          <w:spacing w:val="-1"/>
          <w:sz w:val="27"/>
          <w:szCs w:val="27"/>
        </w:rPr>
        <w:t>一夜，慕容</w:t>
      </w:r>
      <w:r>
        <w:rPr>
          <w:rFonts w:ascii="SimSun" w:hAnsi="SimSun" w:eastAsia="SimSun" w:cs="SimSun"/>
          <w:sz w:val="27"/>
          <w:szCs w:val="27"/>
        </w:rPr>
        <w:t xml:space="preserve"> </w:t>
      </w:r>
      <w:r>
        <w:rPr>
          <w:rFonts w:ascii="SimSun" w:hAnsi="SimSun" w:eastAsia="SimSun" w:cs="SimSun"/>
          <w:spacing w:val="-2"/>
          <w:sz w:val="27"/>
          <w:szCs w:val="27"/>
        </w:rPr>
        <w:t>儒梦到石虎啃他胳膊，醒来以后很愤怒，下令挖了石虎的墓，把尸体拉</w:t>
      </w:r>
      <w:r>
        <w:rPr>
          <w:rFonts w:ascii="SimSun" w:hAnsi="SimSun" w:eastAsia="SimSun" w:cs="SimSun"/>
          <w:spacing w:val="1"/>
          <w:sz w:val="27"/>
          <w:szCs w:val="27"/>
        </w:rPr>
        <w:t xml:space="preserve"> 了出来又踩又骂道：“你这个死胡还敢梦里去打扰真天子</w:t>
      </w:r>
      <w:r>
        <w:rPr>
          <w:rFonts w:ascii="SimSun" w:hAnsi="SimSun" w:eastAsia="SimSun" w:cs="SimSun"/>
          <w:sz w:val="27"/>
          <w:szCs w:val="27"/>
        </w:rPr>
        <w:t>!”又派御史</w:t>
      </w:r>
    </w:p>
    <w:p>
      <w:pPr>
        <w:spacing w:before="1" w:line="218" w:lineRule="auto"/>
        <w:ind w:left="707"/>
        <w:rPr>
          <w:rFonts w:ascii="SimSun" w:hAnsi="SimSun" w:eastAsia="SimSun" w:cs="SimSun"/>
          <w:sz w:val="27"/>
          <w:szCs w:val="27"/>
        </w:rPr>
      </w:pPr>
      <w:r>
        <w:rPr>
          <w:rFonts w:ascii="SimSun" w:hAnsi="SimSun" w:eastAsia="SimSun" w:cs="SimSun"/>
          <w:spacing w:val="-3"/>
          <w:sz w:val="27"/>
          <w:szCs w:val="27"/>
        </w:rPr>
        <w:t>中丞历数石虎的各种残酷之罪，还不解气，鞭尸后弃于漳水。</w:t>
      </w:r>
    </w:p>
    <w:p>
      <w:pPr>
        <w:spacing w:before="190" w:line="520" w:lineRule="exact"/>
        <w:ind w:right="2"/>
        <w:jc w:val="right"/>
        <w:rPr>
          <w:rFonts w:ascii="SimSun" w:hAnsi="SimSun" w:eastAsia="SimSun" w:cs="SimSun"/>
          <w:sz w:val="27"/>
          <w:szCs w:val="27"/>
        </w:rPr>
      </w:pPr>
      <w:r>
        <w:rPr>
          <w:rFonts w:ascii="SimSun" w:hAnsi="SimSun" w:eastAsia="SimSun" w:cs="SimSun"/>
          <w:spacing w:val="7"/>
          <w:position w:val="18"/>
          <w:sz w:val="27"/>
          <w:szCs w:val="27"/>
        </w:rPr>
        <w:t>不知道是石虎被刨棺鞭尸后恶灵来索命，还是慕容偏踩石虎尸体</w:t>
      </w:r>
    </w:p>
    <w:p>
      <w:pPr>
        <w:spacing w:before="1" w:line="218" w:lineRule="auto"/>
        <w:ind w:left="707"/>
        <w:rPr>
          <w:rFonts w:ascii="SimSun" w:hAnsi="SimSun" w:eastAsia="SimSun" w:cs="SimSun"/>
          <w:sz w:val="27"/>
          <w:szCs w:val="27"/>
        </w:rPr>
      </w:pPr>
      <w:r>
        <w:rPr>
          <w:rFonts w:ascii="SimSun" w:hAnsi="SimSun" w:eastAsia="SimSun" w:cs="SimSun"/>
          <w:spacing w:val="-3"/>
          <w:sz w:val="27"/>
          <w:szCs w:val="27"/>
        </w:rPr>
        <w:t>时染上了传染病，总之慕容儒很快就不行了。</w:t>
      </w:r>
    </w:p>
    <w:p>
      <w:pPr>
        <w:spacing w:before="181" w:line="520" w:lineRule="exact"/>
        <w:ind w:right="12"/>
        <w:jc w:val="right"/>
        <w:rPr>
          <w:rFonts w:ascii="SimSun" w:hAnsi="SimSun" w:eastAsia="SimSun" w:cs="SimSun"/>
          <w:sz w:val="27"/>
          <w:szCs w:val="27"/>
        </w:rPr>
      </w:pPr>
      <w:r>
        <w:rPr>
          <w:rFonts w:ascii="SimSun" w:hAnsi="SimSun" w:eastAsia="SimSun" w:cs="SimSun"/>
          <w:spacing w:val="7"/>
          <w:position w:val="18"/>
          <w:sz w:val="27"/>
          <w:szCs w:val="27"/>
        </w:rPr>
        <w:t>这一年慕容儒四十一岁，他的嫡长子慕容晔于三</w:t>
      </w:r>
      <w:r>
        <w:rPr>
          <w:rFonts w:ascii="SimSun" w:hAnsi="SimSun" w:eastAsia="SimSun" w:cs="SimSun"/>
          <w:spacing w:val="6"/>
          <w:position w:val="18"/>
          <w:sz w:val="27"/>
          <w:szCs w:val="27"/>
        </w:rPr>
        <w:t>年前病逝，他的</w:t>
      </w:r>
    </w:p>
    <w:p>
      <w:pPr>
        <w:spacing w:line="219" w:lineRule="auto"/>
        <w:ind w:left="707"/>
        <w:rPr>
          <w:rFonts w:ascii="SimSun" w:hAnsi="SimSun" w:eastAsia="SimSun" w:cs="SimSun"/>
          <w:sz w:val="27"/>
          <w:szCs w:val="27"/>
        </w:rPr>
      </w:pPr>
      <w:r>
        <w:rPr>
          <w:rFonts w:ascii="SimSun" w:hAnsi="SimSun" w:eastAsia="SimSun" w:cs="SimSun"/>
          <w:spacing w:val="-5"/>
          <w:sz w:val="27"/>
          <w:szCs w:val="27"/>
        </w:rPr>
        <w:t>嫡次子慕容暲年仅十岁。</w:t>
      </w:r>
    </w:p>
    <w:p>
      <w:pPr>
        <w:spacing w:before="178" w:line="349" w:lineRule="auto"/>
        <w:ind w:left="707" w:firstLine="570"/>
        <w:rPr>
          <w:rFonts w:ascii="SimSun" w:hAnsi="SimSun" w:eastAsia="SimSun" w:cs="SimSun"/>
          <w:sz w:val="27"/>
          <w:szCs w:val="27"/>
        </w:rPr>
      </w:pPr>
      <w:r>
        <w:rPr>
          <w:rFonts w:ascii="SimSun" w:hAnsi="SimSun" w:eastAsia="SimSun" w:cs="SimSun"/>
          <w:spacing w:val="7"/>
          <w:sz w:val="27"/>
          <w:szCs w:val="27"/>
        </w:rPr>
        <w:t>慕容氏在东北已经奋斗了近一个世纪，却是第一次遇到接班人未</w:t>
      </w:r>
      <w:r>
        <w:rPr>
          <w:rFonts w:ascii="SimSun" w:hAnsi="SimSun" w:eastAsia="SimSun" w:cs="SimSun"/>
          <w:spacing w:val="6"/>
          <w:sz w:val="27"/>
          <w:szCs w:val="27"/>
        </w:rPr>
        <w:t xml:space="preserve"> </w:t>
      </w:r>
      <w:r>
        <w:rPr>
          <w:rFonts w:ascii="SimSun" w:hAnsi="SimSun" w:eastAsia="SimSun" w:cs="SimSun"/>
          <w:spacing w:val="-2"/>
          <w:sz w:val="27"/>
          <w:szCs w:val="27"/>
        </w:rPr>
        <w:t>成年这种情况。慕容儒的爷爷慕容魔活到六十五岁，他爹慕容跳活到五</w:t>
      </w:r>
      <w:r>
        <w:rPr>
          <w:rFonts w:ascii="SimSun" w:hAnsi="SimSun" w:eastAsia="SimSun" w:cs="SimSun"/>
          <w:spacing w:val="2"/>
          <w:sz w:val="27"/>
          <w:szCs w:val="27"/>
        </w:rPr>
        <w:t xml:space="preserve"> </w:t>
      </w:r>
      <w:r>
        <w:rPr>
          <w:rFonts w:ascii="SimSun" w:hAnsi="SimSun" w:eastAsia="SimSun" w:cs="SimSun"/>
          <w:spacing w:val="-3"/>
          <w:sz w:val="27"/>
          <w:szCs w:val="27"/>
        </w:rPr>
        <w:t>十二岁，在他们生命终结时孩子们都已经成长起来，还各自生了一大堆</w:t>
      </w:r>
    </w:p>
    <w:p>
      <w:pPr>
        <w:spacing w:before="1" w:line="219" w:lineRule="auto"/>
        <w:ind w:left="707"/>
        <w:rPr>
          <w:rFonts w:ascii="SimSun" w:hAnsi="SimSun" w:eastAsia="SimSun" w:cs="SimSun"/>
          <w:sz w:val="27"/>
          <w:szCs w:val="27"/>
        </w:rPr>
      </w:pPr>
      <w:r>
        <w:rPr>
          <w:rFonts w:ascii="SimSun" w:hAnsi="SimSun" w:eastAsia="SimSun" w:cs="SimSun"/>
          <w:spacing w:val="-2"/>
          <w:sz w:val="27"/>
          <w:szCs w:val="27"/>
        </w:rPr>
        <w:t>儿子。</w:t>
      </w:r>
    </w:p>
    <w:p>
      <w:pPr>
        <w:spacing w:before="190" w:line="348" w:lineRule="auto"/>
        <w:ind w:left="707" w:right="12" w:firstLine="570"/>
        <w:rPr>
          <w:rFonts w:ascii="SimSun" w:hAnsi="SimSun" w:eastAsia="SimSun" w:cs="SimSun"/>
          <w:sz w:val="27"/>
          <w:szCs w:val="27"/>
        </w:rPr>
      </w:pPr>
      <w:r>
        <w:rPr>
          <w:rFonts w:ascii="SimSun" w:hAnsi="SimSun" w:eastAsia="SimSun" w:cs="SimSun"/>
          <w:spacing w:val="6"/>
          <w:sz w:val="27"/>
          <w:szCs w:val="27"/>
        </w:rPr>
        <w:t>如果在早期遇到接班人没有成长起来的情况，也许慕容氏就没法</w:t>
      </w:r>
      <w:r>
        <w:rPr>
          <w:rFonts w:ascii="SimSun" w:hAnsi="SimSun" w:eastAsia="SimSun" w:cs="SimSun"/>
          <w:spacing w:val="10"/>
          <w:sz w:val="27"/>
          <w:szCs w:val="27"/>
        </w:rPr>
        <w:t xml:space="preserve"> </w:t>
      </w:r>
      <w:r>
        <w:rPr>
          <w:rFonts w:ascii="SimSun" w:hAnsi="SimSun" w:eastAsia="SimSun" w:cs="SimSun"/>
          <w:spacing w:val="-2"/>
          <w:sz w:val="27"/>
          <w:szCs w:val="27"/>
        </w:rPr>
        <w:t>从东北三国中杀出来了，任何时候接班人的年龄都是初创政权最重要的</w:t>
      </w:r>
    </w:p>
    <w:p>
      <w:pPr>
        <w:spacing w:before="1" w:line="218" w:lineRule="auto"/>
        <w:ind w:left="707"/>
        <w:rPr>
          <w:rFonts w:ascii="SimSun" w:hAnsi="SimSun" w:eastAsia="SimSun" w:cs="SimSun"/>
          <w:sz w:val="27"/>
          <w:szCs w:val="27"/>
        </w:rPr>
      </w:pPr>
      <w:r>
        <w:rPr>
          <w:rFonts w:ascii="SimSun" w:hAnsi="SimSun" w:eastAsia="SimSun" w:cs="SimSun"/>
          <w:spacing w:val="-3"/>
          <w:sz w:val="27"/>
          <w:szCs w:val="27"/>
        </w:rPr>
        <w:t>天花板之一。</w:t>
      </w:r>
    </w:p>
    <w:p>
      <w:pPr>
        <w:spacing w:before="181" w:line="510" w:lineRule="exact"/>
        <w:ind w:right="43"/>
        <w:jc w:val="right"/>
        <w:rPr>
          <w:rFonts w:ascii="SimSun" w:hAnsi="SimSun" w:eastAsia="SimSun" w:cs="SimSun"/>
          <w:sz w:val="27"/>
          <w:szCs w:val="27"/>
        </w:rPr>
      </w:pPr>
      <w:r>
        <w:rPr>
          <w:rFonts w:ascii="SimSun" w:hAnsi="SimSun" w:eastAsia="SimSun" w:cs="SimSun"/>
          <w:spacing w:val="6"/>
          <w:position w:val="18"/>
          <w:sz w:val="27"/>
          <w:szCs w:val="27"/>
        </w:rPr>
        <w:t>苻坚的民族政策是站在前人的教训基础上制</w:t>
      </w:r>
      <w:r>
        <w:rPr>
          <w:rFonts w:ascii="SimSun" w:hAnsi="SimSun" w:eastAsia="SimSun" w:cs="SimSun"/>
          <w:spacing w:val="5"/>
          <w:position w:val="18"/>
          <w:sz w:val="27"/>
          <w:szCs w:val="27"/>
        </w:rPr>
        <w:t>定的，慕容儒对于身</w:t>
      </w:r>
    </w:p>
    <w:p>
      <w:pPr>
        <w:spacing w:before="1" w:line="219" w:lineRule="auto"/>
        <w:ind w:left="707"/>
        <w:rPr>
          <w:rFonts w:ascii="SimSun" w:hAnsi="SimSun" w:eastAsia="SimSun" w:cs="SimSun"/>
          <w:sz w:val="27"/>
          <w:szCs w:val="27"/>
        </w:rPr>
      </w:pPr>
      <w:r>
        <w:rPr>
          <w:rFonts w:ascii="SimSun" w:hAnsi="SimSun" w:eastAsia="SimSun" w:cs="SimSun"/>
          <w:spacing w:val="-4"/>
          <w:sz w:val="27"/>
          <w:szCs w:val="27"/>
        </w:rPr>
        <w:t>后事的问题，其实也在不断思考前面政权的治乱兴衰。</w:t>
      </w:r>
    </w:p>
    <w:p>
      <w:pPr>
        <w:pStyle w:val="2"/>
        <w:spacing w:line="312" w:lineRule="auto"/>
      </w:pPr>
    </w:p>
    <w:p>
      <w:pPr>
        <w:pStyle w:val="2"/>
        <w:spacing w:line="313" w:lineRule="auto"/>
      </w:pPr>
    </w:p>
    <w:p>
      <w:pPr>
        <w:pStyle w:val="2"/>
        <w:spacing w:line="313" w:lineRule="auto"/>
      </w:pPr>
    </w:p>
    <w:p>
      <w:pPr>
        <w:spacing w:before="72" w:line="280" w:lineRule="auto"/>
        <w:ind w:left="707" w:right="52" w:firstLine="450"/>
        <w:jc w:val="both"/>
        <w:rPr>
          <w:rFonts w:ascii="SimSun" w:hAnsi="SimSun" w:eastAsia="SimSun" w:cs="SimSun"/>
          <w:sz w:val="22"/>
          <w:szCs w:val="22"/>
        </w:rPr>
      </w:pPr>
      <w:r>
        <w:rPr>
          <w:rFonts w:ascii="SimSun" w:hAnsi="SimSun" w:eastAsia="SimSun" w:cs="SimSun"/>
          <w:spacing w:val="-8"/>
          <w:sz w:val="22"/>
          <w:szCs w:val="22"/>
        </w:rPr>
        <w:t>① 《晋书·慕容偽载记》:刘贵上书极谏，陈百姓凋弊，召兵非法，</w:t>
      </w:r>
      <w:r>
        <w:rPr>
          <w:rFonts w:ascii="SimSun" w:hAnsi="SimSun" w:eastAsia="SimSun" w:cs="SimSun"/>
          <w:spacing w:val="-9"/>
          <w:sz w:val="22"/>
          <w:szCs w:val="22"/>
        </w:rPr>
        <w:t>恐人不堪命，有</w:t>
      </w:r>
      <w:r>
        <w:rPr>
          <w:rFonts w:ascii="SimSun" w:hAnsi="SimSun" w:eastAsia="SimSun" w:cs="SimSun"/>
          <w:sz w:val="22"/>
          <w:szCs w:val="22"/>
        </w:rPr>
        <w:t xml:space="preserve"> </w:t>
      </w:r>
      <w:r>
        <w:rPr>
          <w:rFonts w:ascii="SimSun" w:hAnsi="SimSun" w:eastAsia="SimSun" w:cs="SimSun"/>
          <w:spacing w:val="-8"/>
          <w:sz w:val="22"/>
          <w:szCs w:val="22"/>
        </w:rPr>
        <w:t>土崩之祸，并陈时政不便于时者十有三事。儒览而悦之，付公卿博议</w:t>
      </w:r>
      <w:r>
        <w:rPr>
          <w:rFonts w:ascii="SimSun" w:hAnsi="SimSun" w:eastAsia="SimSun" w:cs="SimSun"/>
          <w:spacing w:val="-9"/>
          <w:sz w:val="22"/>
          <w:szCs w:val="22"/>
        </w:rPr>
        <w:t>，事多纳用，乃改为</w:t>
      </w:r>
      <w:r>
        <w:rPr>
          <w:rFonts w:ascii="SimSun" w:hAnsi="SimSun" w:eastAsia="SimSun" w:cs="SimSun"/>
          <w:sz w:val="22"/>
          <w:szCs w:val="22"/>
        </w:rPr>
        <w:t xml:space="preserve"> </w:t>
      </w:r>
      <w:r>
        <w:rPr>
          <w:rFonts w:ascii="SimSun" w:hAnsi="SimSun" w:eastAsia="SimSun" w:cs="SimSun"/>
          <w:spacing w:val="-12"/>
          <w:sz w:val="22"/>
          <w:szCs w:val="22"/>
        </w:rPr>
        <w:t>三五占兵，宽戎备一周，悉令明年季冬赴集邺都。</w:t>
      </w:r>
    </w:p>
    <w:p>
      <w:pPr>
        <w:spacing w:line="280" w:lineRule="auto"/>
        <w:rPr>
          <w:rFonts w:ascii="SimSun" w:hAnsi="SimSun" w:eastAsia="SimSun" w:cs="SimSun"/>
          <w:sz w:val="22"/>
          <w:szCs w:val="22"/>
        </w:rPr>
        <w:sectPr>
          <w:footerReference r:id="rId337" w:type="default"/>
          <w:pgSz w:w="11910" w:h="16840"/>
          <w:pgMar w:top="400" w:right="1736" w:bottom="1211" w:left="1132" w:header="0" w:footer="983" w:gutter="0"/>
          <w:cols w:space="720" w:num="1"/>
        </w:sectPr>
      </w:pPr>
    </w:p>
    <w:p>
      <w:pPr>
        <w:pStyle w:val="2"/>
        <w:spacing w:line="267" w:lineRule="auto"/>
      </w:pPr>
    </w:p>
    <w:p>
      <w:pPr>
        <w:pStyle w:val="2"/>
        <w:spacing w:line="267" w:lineRule="auto"/>
      </w:pPr>
    </w:p>
    <w:p>
      <w:pPr>
        <w:pStyle w:val="2"/>
        <w:spacing w:line="267" w:lineRule="auto"/>
      </w:pPr>
    </w:p>
    <w:p>
      <w:pPr>
        <w:pStyle w:val="2"/>
        <w:spacing w:line="267" w:lineRule="auto"/>
      </w:pPr>
    </w:p>
    <w:p>
      <w:pPr>
        <w:pStyle w:val="2"/>
        <w:spacing w:line="267" w:lineRule="auto"/>
      </w:pPr>
    </w:p>
    <w:p>
      <w:pPr>
        <w:spacing w:before="88" w:line="328" w:lineRule="auto"/>
        <w:ind w:right="746" w:firstLine="570"/>
        <w:rPr>
          <w:rFonts w:ascii="SimSun" w:hAnsi="SimSun" w:eastAsia="SimSun" w:cs="SimSun"/>
          <w:sz w:val="27"/>
          <w:szCs w:val="27"/>
        </w:rPr>
      </w:pPr>
      <w:r>
        <w:rPr>
          <w:rFonts w:ascii="SimSun" w:hAnsi="SimSun" w:eastAsia="SimSun" w:cs="SimSun"/>
          <w:spacing w:val="12"/>
          <w:sz w:val="27"/>
          <w:szCs w:val="27"/>
        </w:rPr>
        <w:t>摆在慕容儒面前的历史故事，是石虎欺负石勒留下的孤儿寡母</w:t>
      </w:r>
      <w:r>
        <w:rPr>
          <w:rFonts w:ascii="SimSun" w:hAnsi="SimSun" w:eastAsia="SimSun" w:cs="SimSun"/>
          <w:spacing w:val="7"/>
          <w:sz w:val="27"/>
          <w:szCs w:val="27"/>
        </w:rPr>
        <w:t xml:space="preserve"> </w:t>
      </w:r>
      <w:r>
        <w:rPr>
          <w:rFonts w:ascii="SimSun" w:hAnsi="SimSun" w:eastAsia="SimSun" w:cs="SimSun"/>
          <w:spacing w:val="3"/>
          <w:sz w:val="27"/>
          <w:szCs w:val="27"/>
        </w:rPr>
        <w:t>最后灭其满门、石遵欺负自己的小弟弟石世、石虎养孙冉闵灭了石虎</w:t>
      </w:r>
    </w:p>
    <w:p>
      <w:pPr>
        <w:spacing w:line="219" w:lineRule="auto"/>
        <w:rPr>
          <w:rFonts w:ascii="SimSun" w:hAnsi="SimSun" w:eastAsia="SimSun" w:cs="SimSun"/>
          <w:sz w:val="27"/>
          <w:szCs w:val="27"/>
        </w:rPr>
      </w:pPr>
      <w:r>
        <w:rPr>
          <w:rFonts w:ascii="SimSun" w:hAnsi="SimSun" w:eastAsia="SimSun" w:cs="SimSun"/>
          <w:spacing w:val="-12"/>
          <w:sz w:val="27"/>
          <w:szCs w:val="27"/>
        </w:rPr>
        <w:t>满门。</w:t>
      </w:r>
    </w:p>
    <w:p>
      <w:pPr>
        <w:spacing w:before="219" w:line="328" w:lineRule="auto"/>
        <w:ind w:right="708" w:firstLine="660"/>
        <w:rPr>
          <w:rFonts w:ascii="SimSun" w:hAnsi="SimSun" w:eastAsia="SimSun" w:cs="SimSun"/>
          <w:sz w:val="27"/>
          <w:szCs w:val="27"/>
        </w:rPr>
      </w:pPr>
      <w:r>
        <w:rPr>
          <w:rFonts w:ascii="SimSun" w:hAnsi="SimSun" w:eastAsia="SimSun" w:cs="SimSun"/>
          <w:sz w:val="27"/>
          <w:szCs w:val="27"/>
        </w:rPr>
        <w:t>上面的故事中，有一个是侄子，有一个是养孙。无论你与他有没</w:t>
      </w:r>
      <w:r>
        <w:rPr>
          <w:rFonts w:ascii="SimSun" w:hAnsi="SimSun" w:eastAsia="SimSun" w:cs="SimSun"/>
          <w:spacing w:val="11"/>
          <w:sz w:val="27"/>
          <w:szCs w:val="27"/>
        </w:rPr>
        <w:t xml:space="preserve"> </w:t>
      </w:r>
      <w:r>
        <w:rPr>
          <w:rFonts w:ascii="SimSun" w:hAnsi="SimSun" w:eastAsia="SimSun" w:cs="SimSun"/>
          <w:spacing w:val="-5"/>
          <w:sz w:val="27"/>
          <w:szCs w:val="27"/>
        </w:rPr>
        <w:t>有血缘，无论你对他有多好，只要他能力足够强</w:t>
      </w:r>
      <w:r>
        <w:rPr>
          <w:rFonts w:ascii="SimSun" w:hAnsi="SimSun" w:eastAsia="SimSun" w:cs="SimSun"/>
          <w:spacing w:val="-6"/>
          <w:sz w:val="27"/>
          <w:szCs w:val="27"/>
        </w:rPr>
        <w:t>，貌似都会走上注定的</w:t>
      </w:r>
    </w:p>
    <w:p>
      <w:pPr>
        <w:spacing w:line="219" w:lineRule="auto"/>
        <w:rPr>
          <w:rFonts w:ascii="SimSun" w:hAnsi="SimSun" w:eastAsia="SimSun" w:cs="SimSun"/>
          <w:sz w:val="27"/>
          <w:szCs w:val="27"/>
        </w:rPr>
      </w:pPr>
      <w:r>
        <w:rPr>
          <w:rFonts w:ascii="SimSun" w:hAnsi="SimSun" w:eastAsia="SimSun" w:cs="SimSun"/>
          <w:spacing w:val="-8"/>
          <w:sz w:val="27"/>
          <w:szCs w:val="27"/>
        </w:rPr>
        <w:t>那条道路。</w:t>
      </w:r>
    </w:p>
    <w:p>
      <w:pPr>
        <w:spacing w:before="197" w:line="219" w:lineRule="auto"/>
        <w:ind w:left="570"/>
        <w:rPr>
          <w:rFonts w:ascii="SimSun" w:hAnsi="SimSun" w:eastAsia="SimSun" w:cs="SimSun"/>
          <w:sz w:val="27"/>
          <w:szCs w:val="27"/>
        </w:rPr>
      </w:pPr>
      <w:r>
        <w:rPr>
          <w:rFonts w:ascii="SimSun" w:hAnsi="SimSun" w:eastAsia="SimSun" w:cs="SimSun"/>
          <w:spacing w:val="-4"/>
          <w:sz w:val="27"/>
          <w:szCs w:val="27"/>
        </w:rPr>
        <w:t>周公辅政、诸葛治蜀，都是汉人的故事，夷狄出的却都是冒顿!</w:t>
      </w:r>
    </w:p>
    <w:p>
      <w:pPr>
        <w:spacing w:before="181" w:line="500" w:lineRule="exact"/>
        <w:ind w:left="570"/>
        <w:rPr>
          <w:rFonts w:ascii="SimSun" w:hAnsi="SimSun" w:eastAsia="SimSun" w:cs="SimSun"/>
          <w:sz w:val="27"/>
          <w:szCs w:val="27"/>
        </w:rPr>
      </w:pPr>
      <w:r>
        <w:rPr>
          <w:rFonts w:ascii="SimSun" w:hAnsi="SimSun" w:eastAsia="SimSun" w:cs="SimSun"/>
          <w:spacing w:val="4"/>
          <w:position w:val="17"/>
          <w:sz w:val="27"/>
          <w:szCs w:val="27"/>
        </w:rPr>
        <w:t>慕容儒看了看身边，发现自己有一个不逊于石虎和冉闵的牛人弟</w:t>
      </w:r>
    </w:p>
    <w:p>
      <w:pPr>
        <w:spacing w:before="1" w:line="219" w:lineRule="auto"/>
        <w:rPr>
          <w:rFonts w:ascii="SimSun" w:hAnsi="SimSun" w:eastAsia="SimSun" w:cs="SimSun"/>
          <w:sz w:val="27"/>
          <w:szCs w:val="27"/>
        </w:rPr>
      </w:pPr>
      <w:r>
        <w:rPr>
          <w:rFonts w:ascii="SimSun" w:hAnsi="SimSun" w:eastAsia="SimSun" w:cs="SimSun"/>
          <w:spacing w:val="-7"/>
          <w:sz w:val="27"/>
          <w:szCs w:val="27"/>
        </w:rPr>
        <w:t>弟——慕容恪。</w:t>
      </w:r>
    </w:p>
    <w:p>
      <w:pPr>
        <w:spacing w:before="177" w:line="349" w:lineRule="auto"/>
        <w:ind w:right="679" w:firstLine="570"/>
        <w:rPr>
          <w:rFonts w:ascii="SimSun" w:hAnsi="SimSun" w:eastAsia="SimSun" w:cs="SimSun"/>
          <w:sz w:val="27"/>
          <w:szCs w:val="27"/>
        </w:rPr>
      </w:pPr>
      <w:r>
        <w:rPr>
          <w:rFonts w:ascii="SimSun" w:hAnsi="SimSun" w:eastAsia="SimSun" w:cs="SimSun"/>
          <w:spacing w:val="4"/>
          <w:sz w:val="27"/>
          <w:szCs w:val="27"/>
        </w:rPr>
        <w:t>当年喋血孤城破百万后赵军的是他，去东方征讨打哭扶余国高句</w:t>
      </w:r>
      <w:r>
        <w:rPr>
          <w:rFonts w:ascii="SimSun" w:hAnsi="SimSun" w:eastAsia="SimSun" w:cs="SimSun"/>
          <w:sz w:val="27"/>
          <w:szCs w:val="27"/>
        </w:rPr>
        <w:t xml:space="preserve"> </w:t>
      </w:r>
      <w:r>
        <w:rPr>
          <w:rFonts w:ascii="SimSun" w:hAnsi="SimSun" w:eastAsia="SimSun" w:cs="SimSun"/>
          <w:spacing w:val="1"/>
          <w:sz w:val="27"/>
          <w:szCs w:val="27"/>
        </w:rPr>
        <w:t>丽的是他，入关逐鹿河北打死杀神冉闵的还是他!此时的慕</w:t>
      </w:r>
      <w:r>
        <w:rPr>
          <w:rFonts w:ascii="SimSun" w:hAnsi="SimSun" w:eastAsia="SimSun" w:cs="SimSun"/>
          <w:sz w:val="27"/>
          <w:szCs w:val="27"/>
        </w:rPr>
        <w:t>容恪是太原</w:t>
      </w:r>
    </w:p>
    <w:p>
      <w:pPr>
        <w:spacing w:before="1" w:line="218" w:lineRule="auto"/>
        <w:rPr>
          <w:rFonts w:ascii="SimSun" w:hAnsi="SimSun" w:eastAsia="SimSun" w:cs="SimSun"/>
          <w:sz w:val="27"/>
          <w:szCs w:val="27"/>
        </w:rPr>
      </w:pPr>
      <w:r>
        <w:rPr>
          <w:rFonts w:ascii="SimSun" w:hAnsi="SimSun" w:eastAsia="SimSun" w:cs="SimSun"/>
          <w:spacing w:val="-11"/>
          <w:sz w:val="27"/>
          <w:szCs w:val="27"/>
        </w:rPr>
        <w:t>王，任大司马、侍中、大都督、录尚书事。</w:t>
      </w:r>
      <w:r>
        <w:rPr>
          <w:rFonts w:ascii="SimSun" w:hAnsi="SimSun" w:eastAsia="SimSun" w:cs="SimSun"/>
          <w:spacing w:val="62"/>
          <w:sz w:val="27"/>
          <w:szCs w:val="27"/>
        </w:rPr>
        <w:t xml:space="preserve"> </w:t>
      </w:r>
      <w:r>
        <w:rPr>
          <w:rFonts w:ascii="SimSun" w:hAnsi="SimSun" w:eastAsia="SimSun" w:cs="SimSun"/>
          <w:spacing w:val="-11"/>
          <w:sz w:val="27"/>
          <w:szCs w:val="27"/>
        </w:rPr>
        <w:t>一人之下，万人之上!</w:t>
      </w:r>
    </w:p>
    <w:p>
      <w:pPr>
        <w:spacing w:before="192" w:line="219" w:lineRule="auto"/>
        <w:ind w:left="570"/>
        <w:rPr>
          <w:rFonts w:ascii="SimSun" w:hAnsi="SimSun" w:eastAsia="SimSun" w:cs="SimSun"/>
          <w:sz w:val="27"/>
          <w:szCs w:val="27"/>
        </w:rPr>
      </w:pPr>
      <w:r>
        <w:rPr>
          <w:rFonts w:ascii="SimSun" w:hAnsi="SimSun" w:eastAsia="SimSun" w:cs="SimSun"/>
          <w:spacing w:val="-9"/>
          <w:sz w:val="27"/>
          <w:szCs w:val="27"/>
        </w:rPr>
        <w:t>无论慕容恪再怎么兄友弟恭，慕容儒心中都是</w:t>
      </w:r>
      <w:r>
        <w:rPr>
          <w:rFonts w:ascii="SimSun" w:hAnsi="SimSun" w:eastAsia="SimSun" w:cs="SimSun"/>
          <w:spacing w:val="-10"/>
          <w:sz w:val="27"/>
          <w:szCs w:val="27"/>
        </w:rPr>
        <w:t>极度缺乏安全感的!</w:t>
      </w:r>
    </w:p>
    <w:p>
      <w:pPr>
        <w:spacing w:before="168" w:line="349" w:lineRule="auto"/>
        <w:ind w:right="586" w:firstLine="570"/>
        <w:rPr>
          <w:rFonts w:ascii="SimSun" w:hAnsi="SimSun" w:eastAsia="SimSun" w:cs="SimSun"/>
          <w:sz w:val="27"/>
          <w:szCs w:val="27"/>
        </w:rPr>
      </w:pPr>
      <w:r>
        <w:rPr>
          <w:rFonts w:ascii="SimSun" w:hAnsi="SimSun" w:eastAsia="SimSun" w:cs="SimSun"/>
          <w:spacing w:val="-2"/>
          <w:sz w:val="27"/>
          <w:szCs w:val="27"/>
        </w:rPr>
        <w:t>慕容儒病重后喊来了慕容恪，说：“我这次的病估计是好不了了，</w:t>
      </w:r>
      <w:r>
        <w:rPr>
          <w:rFonts w:ascii="SimSun" w:hAnsi="SimSun" w:eastAsia="SimSun" w:cs="SimSun"/>
          <w:spacing w:val="12"/>
          <w:sz w:val="27"/>
          <w:szCs w:val="27"/>
        </w:rPr>
        <w:t xml:space="preserve"> </w:t>
      </w:r>
      <w:r>
        <w:rPr>
          <w:rFonts w:ascii="SimSun" w:hAnsi="SimSun" w:eastAsia="SimSun" w:cs="SimSun"/>
          <w:spacing w:val="-2"/>
          <w:sz w:val="27"/>
          <w:szCs w:val="27"/>
        </w:rPr>
        <w:t>命定寿短我也没什么可遗憾的，只是南北二寇未平，你</w:t>
      </w:r>
      <w:r>
        <w:rPr>
          <w:rFonts w:ascii="SimSun" w:hAnsi="SimSun" w:eastAsia="SimSun" w:cs="SimSun"/>
          <w:spacing w:val="-3"/>
          <w:sz w:val="27"/>
          <w:szCs w:val="27"/>
        </w:rPr>
        <w:t>侄子年龄尚小，</w:t>
      </w:r>
    </w:p>
    <w:p>
      <w:pPr>
        <w:spacing w:before="1" w:line="218" w:lineRule="auto"/>
        <w:rPr>
          <w:rFonts w:ascii="SimSun" w:hAnsi="SimSun" w:eastAsia="SimSun" w:cs="SimSun"/>
          <w:sz w:val="27"/>
          <w:szCs w:val="27"/>
        </w:rPr>
      </w:pPr>
      <w:r>
        <w:rPr>
          <w:rFonts w:ascii="SimSun" w:hAnsi="SimSun" w:eastAsia="SimSun" w:cs="SimSun"/>
          <w:spacing w:val="-7"/>
          <w:sz w:val="27"/>
          <w:szCs w:val="27"/>
        </w:rPr>
        <w:t>我打算把社稷传给你。”</w:t>
      </w:r>
    </w:p>
    <w:p>
      <w:pPr>
        <w:spacing w:before="191" w:line="501" w:lineRule="exact"/>
        <w:ind w:left="570"/>
        <w:rPr>
          <w:rFonts w:ascii="SimSun" w:hAnsi="SimSun" w:eastAsia="SimSun" w:cs="SimSun"/>
          <w:sz w:val="27"/>
          <w:szCs w:val="27"/>
        </w:rPr>
      </w:pPr>
      <w:r>
        <w:rPr>
          <w:rFonts w:ascii="SimSun" w:hAnsi="SimSun" w:eastAsia="SimSun" w:cs="SimSun"/>
          <w:spacing w:val="-6"/>
          <w:position w:val="17"/>
          <w:sz w:val="27"/>
          <w:szCs w:val="27"/>
        </w:rPr>
        <w:t>慕容恪说：“太子虽然年幼，但天资聪慧，必能扫灭群凶，不能乱</w:t>
      </w:r>
    </w:p>
    <w:p>
      <w:pPr>
        <w:spacing w:line="220" w:lineRule="auto"/>
        <w:rPr>
          <w:rFonts w:ascii="SimSun" w:hAnsi="SimSun" w:eastAsia="SimSun" w:cs="SimSun"/>
          <w:sz w:val="27"/>
          <w:szCs w:val="27"/>
        </w:rPr>
      </w:pPr>
      <w:r>
        <w:rPr>
          <w:rFonts w:ascii="SimSun" w:hAnsi="SimSun" w:eastAsia="SimSun" w:cs="SimSun"/>
          <w:spacing w:val="-12"/>
          <w:sz w:val="27"/>
          <w:szCs w:val="27"/>
        </w:rPr>
        <w:t>了正统。”</w:t>
      </w:r>
    </w:p>
    <w:p>
      <w:pPr>
        <w:spacing w:before="187" w:line="491" w:lineRule="exact"/>
        <w:ind w:left="570"/>
        <w:rPr>
          <w:rFonts w:ascii="SimSun" w:hAnsi="SimSun" w:eastAsia="SimSun" w:cs="SimSun"/>
          <w:sz w:val="27"/>
          <w:szCs w:val="27"/>
        </w:rPr>
      </w:pPr>
      <w:r>
        <w:rPr>
          <w:rFonts w:ascii="SimSun" w:hAnsi="SimSun" w:eastAsia="SimSun" w:cs="SimSun"/>
          <w:spacing w:val="-1"/>
          <w:position w:val="16"/>
          <w:sz w:val="27"/>
          <w:szCs w:val="27"/>
        </w:rPr>
        <w:t>慕容儒很愤怒，表示：“兄弟之间就别来虚的啦!我都要死了，别</w:t>
      </w:r>
    </w:p>
    <w:p>
      <w:pPr>
        <w:spacing w:line="220" w:lineRule="auto"/>
        <w:rPr>
          <w:rFonts w:ascii="SimSun" w:hAnsi="SimSun" w:eastAsia="SimSun" w:cs="SimSun"/>
          <w:sz w:val="27"/>
          <w:szCs w:val="27"/>
        </w:rPr>
      </w:pPr>
      <w:r>
        <w:rPr>
          <w:rFonts w:ascii="SimSun" w:hAnsi="SimSun" w:eastAsia="SimSun" w:cs="SimSun"/>
          <w:spacing w:val="35"/>
          <w:sz w:val="27"/>
          <w:szCs w:val="27"/>
        </w:rPr>
        <w:t>打太极啦!”</w:t>
      </w:r>
    </w:p>
    <w:p>
      <w:pPr>
        <w:spacing w:before="187" w:line="492" w:lineRule="exact"/>
        <w:ind w:left="570"/>
        <w:rPr>
          <w:rFonts w:ascii="SimSun" w:hAnsi="SimSun" w:eastAsia="SimSun" w:cs="SimSun"/>
          <w:sz w:val="27"/>
          <w:szCs w:val="27"/>
        </w:rPr>
      </w:pPr>
      <w:r>
        <w:rPr>
          <w:rFonts w:ascii="SimSun" w:hAnsi="SimSun" w:eastAsia="SimSun" w:cs="SimSun"/>
          <w:spacing w:val="-5"/>
          <w:position w:val="16"/>
          <w:sz w:val="27"/>
          <w:szCs w:val="27"/>
        </w:rPr>
        <w:t>慕容恪说：“陛下如果认为我能够承担天下重任，我又怎能不辅佐</w:t>
      </w:r>
    </w:p>
    <w:p>
      <w:pPr>
        <w:spacing w:before="1" w:line="220" w:lineRule="auto"/>
        <w:rPr>
          <w:rFonts w:ascii="SimSun" w:hAnsi="SimSun" w:eastAsia="SimSun" w:cs="SimSun"/>
          <w:sz w:val="27"/>
          <w:szCs w:val="27"/>
        </w:rPr>
      </w:pPr>
      <w:r>
        <w:rPr>
          <w:rFonts w:ascii="SimSun" w:hAnsi="SimSun" w:eastAsia="SimSun" w:cs="SimSun"/>
          <w:spacing w:val="42"/>
          <w:sz w:val="27"/>
          <w:szCs w:val="27"/>
        </w:rPr>
        <w:t>少主呢!”</w:t>
      </w:r>
    </w:p>
    <w:p>
      <w:pPr>
        <w:spacing w:before="174" w:line="219" w:lineRule="auto"/>
        <w:ind w:left="570"/>
        <w:rPr>
          <w:rFonts w:ascii="SimSun" w:hAnsi="SimSun" w:eastAsia="SimSun" w:cs="SimSun"/>
          <w:sz w:val="27"/>
          <w:szCs w:val="27"/>
        </w:rPr>
      </w:pPr>
      <w:r>
        <w:rPr>
          <w:rFonts w:ascii="SimSun" w:hAnsi="SimSun" w:eastAsia="SimSun" w:cs="SimSun"/>
          <w:spacing w:val="-1"/>
          <w:sz w:val="27"/>
          <w:szCs w:val="27"/>
        </w:rPr>
        <w:t>慕容儒说：“如果你如周公那样辅政，我还</w:t>
      </w:r>
      <w:r>
        <w:rPr>
          <w:rFonts w:ascii="SimSun" w:hAnsi="SimSun" w:eastAsia="SimSun" w:cs="SimSun"/>
          <w:spacing w:val="-2"/>
          <w:sz w:val="27"/>
          <w:szCs w:val="27"/>
        </w:rPr>
        <w:t>忧虑什么呢!”</w:t>
      </w:r>
    </w:p>
    <w:p>
      <w:pPr>
        <w:spacing w:before="180" w:line="342" w:lineRule="auto"/>
        <w:ind w:right="689" w:firstLine="570"/>
        <w:rPr>
          <w:rFonts w:ascii="SimSun" w:hAnsi="SimSun" w:eastAsia="SimSun" w:cs="SimSun"/>
          <w:sz w:val="27"/>
          <w:szCs w:val="27"/>
        </w:rPr>
      </w:pPr>
      <w:r>
        <w:rPr>
          <w:rFonts w:ascii="SimSun" w:hAnsi="SimSun" w:eastAsia="SimSun" w:cs="SimSun"/>
          <w:spacing w:val="4"/>
          <w:sz w:val="27"/>
          <w:szCs w:val="27"/>
        </w:rPr>
        <w:t>慕容偽临死仍是不信任慕容恪的，因为他最后说的是“若汝行周</w:t>
      </w:r>
      <w:r>
        <w:rPr>
          <w:rFonts w:ascii="SimSun" w:hAnsi="SimSun" w:eastAsia="SimSun" w:cs="SimSun"/>
          <w:spacing w:val="8"/>
          <w:sz w:val="27"/>
          <w:szCs w:val="27"/>
        </w:rPr>
        <w:t xml:space="preserve"> </w:t>
      </w:r>
      <w:r>
        <w:rPr>
          <w:rFonts w:ascii="SimSun" w:hAnsi="SimSun" w:eastAsia="SimSun" w:cs="SimSun"/>
          <w:spacing w:val="-6"/>
          <w:sz w:val="27"/>
          <w:szCs w:val="27"/>
        </w:rPr>
        <w:t>公之事”。但他也很明白，除了祈祷慕容恪不成为石虎之外，他没有任</w:t>
      </w:r>
    </w:p>
    <w:p>
      <w:pPr>
        <w:spacing w:before="1" w:line="218" w:lineRule="auto"/>
        <w:rPr>
          <w:rFonts w:ascii="SimSun" w:hAnsi="SimSun" w:eastAsia="SimSun" w:cs="SimSun"/>
          <w:sz w:val="27"/>
          <w:szCs w:val="27"/>
        </w:rPr>
      </w:pPr>
      <w:r>
        <w:rPr>
          <w:rFonts w:ascii="SimSun" w:hAnsi="SimSun" w:eastAsia="SimSun" w:cs="SimSun"/>
          <w:spacing w:val="-7"/>
          <w:sz w:val="27"/>
          <w:szCs w:val="27"/>
        </w:rPr>
        <w:t>何办法，因为根本没人能制衡住他这个弟弟。</w:t>
      </w:r>
    </w:p>
    <w:p>
      <w:pPr>
        <w:pStyle w:val="2"/>
        <w:spacing w:line="279" w:lineRule="auto"/>
      </w:pPr>
    </w:p>
    <w:p>
      <w:pPr>
        <w:pStyle w:val="2"/>
        <w:spacing w:line="279" w:lineRule="auto"/>
      </w:pPr>
    </w:p>
    <w:p>
      <w:pPr>
        <w:pStyle w:val="2"/>
        <w:spacing w:line="280" w:lineRule="auto"/>
      </w:pPr>
    </w:p>
    <w:p>
      <w:pPr>
        <w:spacing w:before="66" w:line="215" w:lineRule="auto"/>
        <w:jc w:val="right"/>
        <w:rPr>
          <w:rFonts w:ascii="SimSun" w:hAnsi="SimSun" w:eastAsia="SimSun" w:cs="SimSun"/>
          <w:sz w:val="20"/>
          <w:szCs w:val="20"/>
        </w:rPr>
      </w:pPr>
      <w:r>
        <w:rPr>
          <w:rFonts w:ascii="SimSun" w:hAnsi="SimSun" w:eastAsia="SimSun" w:cs="SimSun"/>
          <w:spacing w:val="-1"/>
          <w:sz w:val="20"/>
          <w:szCs w:val="20"/>
        </w:rPr>
        <w:t>第11战 桓温北伐：风云际会后的北国兴与衰，时运锁死下的</w:t>
      </w:r>
      <w:r>
        <w:rPr>
          <w:rFonts w:ascii="SimSun" w:hAnsi="SimSun" w:eastAsia="SimSun" w:cs="SimSun"/>
          <w:spacing w:val="-2"/>
          <w:sz w:val="20"/>
          <w:szCs w:val="20"/>
        </w:rPr>
        <w:t>南国天花板   |    841</w:t>
      </w:r>
    </w:p>
    <w:p>
      <w:pPr>
        <w:spacing w:line="215" w:lineRule="auto"/>
        <w:rPr>
          <w:rFonts w:ascii="SimSun" w:hAnsi="SimSun" w:eastAsia="SimSun" w:cs="SimSun"/>
          <w:sz w:val="20"/>
          <w:szCs w:val="20"/>
        </w:rPr>
        <w:sectPr>
          <w:footerReference r:id="rId338" w:type="default"/>
          <w:pgSz w:w="11910" w:h="16840"/>
          <w:pgMar w:top="400" w:right="1338" w:bottom="400" w:left="1630" w:header="0" w:footer="0" w:gutter="0"/>
          <w:cols w:space="720" w:num="1"/>
        </w:sectPr>
      </w:pPr>
    </w:p>
    <w:p>
      <w:pPr>
        <w:pStyle w:val="2"/>
        <w:spacing w:line="251" w:lineRule="auto"/>
      </w:pPr>
      <w:r>
        <w:drawing>
          <wp:anchor distT="0" distB="0" distL="0" distR="0" simplePos="0" relativeHeight="251924480" behindDoc="0" locked="0" layoutInCell="0" allowOverlap="1">
            <wp:simplePos x="0" y="0"/>
            <wp:positionH relativeFrom="page">
              <wp:posOffset>1148715</wp:posOffset>
            </wp:positionH>
            <wp:positionV relativeFrom="page">
              <wp:posOffset>8749665</wp:posOffset>
            </wp:positionV>
            <wp:extent cx="1060450" cy="6350"/>
            <wp:effectExtent l="0" t="0" r="0" b="0"/>
            <wp:wrapNone/>
            <wp:docPr id="540" name="IM 540"/>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485"/>
                    <a:stretch>
                      <a:fillRect/>
                    </a:stretch>
                  </pic:blipFill>
                  <pic:spPr>
                    <a:xfrm>
                      <a:off x="0" y="0"/>
                      <a:ext cx="1060462" cy="6350"/>
                    </a:xfrm>
                    <a:prstGeom prst="rect">
                      <a:avLst/>
                    </a:prstGeom>
                  </pic:spPr>
                </pic:pic>
              </a:graphicData>
            </a:graphic>
          </wp:anchor>
        </w:drawing>
      </w:r>
    </w:p>
    <w:p>
      <w:pPr>
        <w:pStyle w:val="2"/>
        <w:spacing w:line="251" w:lineRule="auto"/>
      </w:pPr>
    </w:p>
    <w:p>
      <w:pPr>
        <w:pStyle w:val="2"/>
        <w:spacing w:line="251" w:lineRule="auto"/>
      </w:pPr>
    </w:p>
    <w:p>
      <w:pPr>
        <w:pStyle w:val="2"/>
        <w:spacing w:line="251" w:lineRule="auto"/>
      </w:pPr>
    </w:p>
    <w:p>
      <w:pPr>
        <w:pStyle w:val="2"/>
        <w:spacing w:line="251" w:lineRule="auto"/>
      </w:pPr>
    </w:p>
    <w:p>
      <w:pPr>
        <w:spacing w:before="88" w:line="219" w:lineRule="auto"/>
        <w:ind w:left="1219"/>
        <w:rPr>
          <w:rFonts w:ascii="SimSun" w:hAnsi="SimSun" w:eastAsia="SimSun" w:cs="SimSun"/>
          <w:sz w:val="27"/>
          <w:szCs w:val="27"/>
        </w:rPr>
      </w:pPr>
      <w:r>
        <w:rPr>
          <w:rFonts w:ascii="SimSun" w:hAnsi="SimSun" w:eastAsia="SimSun" w:cs="SimSun"/>
          <w:spacing w:val="-5"/>
          <w:sz w:val="27"/>
          <w:szCs w:val="27"/>
        </w:rPr>
        <w:t>慕容偽死后，前燕统治集团内部发生了大规模的内乱。</w:t>
      </w:r>
    </w:p>
    <w:p>
      <w:pPr>
        <w:spacing w:before="177" w:line="219" w:lineRule="auto"/>
        <w:ind w:left="1219"/>
        <w:rPr>
          <w:rFonts w:ascii="SimSun" w:hAnsi="SimSun" w:eastAsia="SimSun" w:cs="SimSun"/>
          <w:sz w:val="27"/>
          <w:szCs w:val="27"/>
        </w:rPr>
      </w:pPr>
      <w:r>
        <w:rPr>
          <w:rFonts w:ascii="SimSun" w:hAnsi="SimSun" w:eastAsia="SimSun" w:cs="SimSun"/>
          <w:spacing w:val="-1"/>
          <w:sz w:val="27"/>
          <w:szCs w:val="27"/>
        </w:rPr>
        <w:t>360年正月，慕容傷驾崩，其子慕容暲继位。</w:t>
      </w:r>
    </w:p>
    <w:p>
      <w:pPr>
        <w:spacing w:before="180" w:line="348" w:lineRule="auto"/>
        <w:ind w:left="679" w:right="30" w:firstLine="539"/>
        <w:rPr>
          <w:rFonts w:ascii="SimSun" w:hAnsi="SimSun" w:eastAsia="SimSun" w:cs="SimSun"/>
          <w:sz w:val="27"/>
          <w:szCs w:val="27"/>
        </w:rPr>
      </w:pPr>
      <w:r>
        <w:rPr>
          <w:rFonts w:ascii="SimSun" w:hAnsi="SimSun" w:eastAsia="SimSun" w:cs="SimSun"/>
          <w:spacing w:val="7"/>
          <w:sz w:val="27"/>
          <w:szCs w:val="27"/>
        </w:rPr>
        <w:t>关于慕容暲的继位，其实并非慕容儒的帝位多么有</w:t>
      </w:r>
      <w:r>
        <w:rPr>
          <w:rFonts w:ascii="SimSun" w:hAnsi="SimSun" w:eastAsia="SimSun" w:cs="SimSun"/>
          <w:spacing w:val="6"/>
          <w:sz w:val="27"/>
          <w:szCs w:val="27"/>
        </w:rPr>
        <w:t>合法性，在慕</w:t>
      </w:r>
      <w:r>
        <w:rPr>
          <w:rFonts w:ascii="SimSun" w:hAnsi="SimSun" w:eastAsia="SimSun" w:cs="SimSun"/>
          <w:sz w:val="27"/>
          <w:szCs w:val="27"/>
        </w:rPr>
        <w:t xml:space="preserve"> </w:t>
      </w:r>
      <w:r>
        <w:rPr>
          <w:rFonts w:ascii="SimSun" w:hAnsi="SimSun" w:eastAsia="SimSun" w:cs="SimSun"/>
          <w:spacing w:val="-3"/>
          <w:sz w:val="27"/>
          <w:szCs w:val="27"/>
        </w:rPr>
        <w:t>容暲的载记记载中，慕容儒死后群臣本来是打算拥立慕容恪的，但在慕</w:t>
      </w:r>
    </w:p>
    <w:p>
      <w:pPr>
        <w:spacing w:line="217" w:lineRule="auto"/>
        <w:ind w:left="679"/>
        <w:rPr>
          <w:rFonts w:ascii="SimSun" w:hAnsi="SimSun" w:eastAsia="SimSun" w:cs="SimSun"/>
          <w:sz w:val="27"/>
          <w:szCs w:val="27"/>
        </w:rPr>
      </w:pPr>
      <w:r>
        <w:rPr>
          <w:rFonts w:ascii="SimSun" w:hAnsi="SimSun" w:eastAsia="SimSun" w:cs="SimSun"/>
          <w:spacing w:val="-11"/>
          <w:sz w:val="27"/>
          <w:szCs w:val="27"/>
        </w:rPr>
        <w:t>容恪的坚持下，最终立的慕容暲。①</w:t>
      </w:r>
    </w:p>
    <w:p>
      <w:pPr>
        <w:spacing w:before="195" w:line="219" w:lineRule="auto"/>
        <w:ind w:left="1219"/>
        <w:rPr>
          <w:rFonts w:ascii="SimSun" w:hAnsi="SimSun" w:eastAsia="SimSun" w:cs="SimSun"/>
          <w:sz w:val="27"/>
          <w:szCs w:val="27"/>
        </w:rPr>
      </w:pPr>
      <w:r>
        <w:rPr>
          <w:rFonts w:ascii="SimSun" w:hAnsi="SimSun" w:eastAsia="SimSun" w:cs="SimSun"/>
          <w:spacing w:val="-3"/>
          <w:sz w:val="27"/>
          <w:szCs w:val="27"/>
        </w:rPr>
        <w:t>换句话说，慕容暲的皇位实际上是慕容恪给的。</w:t>
      </w:r>
    </w:p>
    <w:p>
      <w:pPr>
        <w:spacing w:before="177" w:line="349" w:lineRule="auto"/>
        <w:ind w:left="679" w:firstLine="539"/>
        <w:rPr>
          <w:rFonts w:ascii="SimSun" w:hAnsi="SimSun" w:eastAsia="SimSun" w:cs="SimSun"/>
          <w:sz w:val="27"/>
          <w:szCs w:val="27"/>
        </w:rPr>
      </w:pPr>
      <w:r>
        <w:rPr>
          <w:rFonts w:ascii="SimSun" w:hAnsi="SimSun" w:eastAsia="SimSun" w:cs="SimSun"/>
          <w:spacing w:val="6"/>
          <w:sz w:val="27"/>
          <w:szCs w:val="27"/>
        </w:rPr>
        <w:t>二月，慕容暲立其母可足浑氏为皇太后；以慕容恪为太宰、录尚</w:t>
      </w:r>
      <w:r>
        <w:rPr>
          <w:rFonts w:ascii="SimSun" w:hAnsi="SimSun" w:eastAsia="SimSun" w:cs="SimSun"/>
          <w:spacing w:val="12"/>
          <w:sz w:val="27"/>
          <w:szCs w:val="27"/>
        </w:rPr>
        <w:t xml:space="preserve"> </w:t>
      </w:r>
      <w:r>
        <w:rPr>
          <w:rFonts w:ascii="SimSun" w:hAnsi="SimSun" w:eastAsia="SimSun" w:cs="SimSun"/>
          <w:spacing w:val="15"/>
          <w:sz w:val="27"/>
          <w:szCs w:val="27"/>
        </w:rPr>
        <w:t>书，行周公事；慕容评</w:t>
      </w:r>
      <w:r>
        <w:rPr>
          <w:rFonts w:ascii="KaiTi" w:hAnsi="KaiTi" w:eastAsia="KaiTi" w:cs="KaiTi"/>
          <w:spacing w:val="15"/>
          <w:sz w:val="27"/>
          <w:szCs w:val="27"/>
        </w:rPr>
        <w:t>(慕容魔少子，慕容儒叔叔</w:t>
      </w:r>
      <w:r>
        <w:rPr>
          <w:rFonts w:ascii="SimSun" w:hAnsi="SimSun" w:eastAsia="SimSun" w:cs="SimSun"/>
          <w:spacing w:val="15"/>
          <w:sz w:val="27"/>
          <w:szCs w:val="27"/>
        </w:rPr>
        <w:t>)为太傅，副赞朝</w:t>
      </w:r>
      <w:r>
        <w:rPr>
          <w:rFonts w:ascii="SimSun" w:hAnsi="SimSun" w:eastAsia="SimSun" w:cs="SimSun"/>
          <w:spacing w:val="16"/>
          <w:sz w:val="27"/>
          <w:szCs w:val="27"/>
        </w:rPr>
        <w:t xml:space="preserve"> </w:t>
      </w:r>
      <w:r>
        <w:rPr>
          <w:rFonts w:ascii="SimSun" w:hAnsi="SimSun" w:eastAsia="SimSun" w:cs="SimSun"/>
          <w:spacing w:val="7"/>
          <w:sz w:val="27"/>
          <w:szCs w:val="27"/>
        </w:rPr>
        <w:t>政；领军将军慕舆根为太师；慕容垂为河南大都督、征南将军、兖州</w:t>
      </w:r>
      <w:r>
        <w:rPr>
          <w:rFonts w:ascii="SimSun" w:hAnsi="SimSun" w:eastAsia="SimSun" w:cs="SimSun"/>
          <w:sz w:val="27"/>
          <w:szCs w:val="27"/>
        </w:rPr>
        <w:t xml:space="preserve"> </w:t>
      </w:r>
      <w:r>
        <w:rPr>
          <w:rFonts w:ascii="SimSun" w:hAnsi="SimSun" w:eastAsia="SimSun" w:cs="SimSun"/>
          <w:spacing w:val="7"/>
          <w:sz w:val="27"/>
          <w:szCs w:val="27"/>
        </w:rPr>
        <w:t>牧、荆州刺史，领护南蛮校尉，镇守梁国；孙希为安西将军、并州刺</w:t>
      </w:r>
    </w:p>
    <w:p>
      <w:pPr>
        <w:spacing w:before="1" w:line="218" w:lineRule="auto"/>
        <w:ind w:left="679"/>
        <w:rPr>
          <w:rFonts w:ascii="SimSun" w:hAnsi="SimSun" w:eastAsia="SimSun" w:cs="SimSun"/>
          <w:sz w:val="27"/>
          <w:szCs w:val="27"/>
        </w:rPr>
      </w:pPr>
      <w:r>
        <w:rPr>
          <w:rFonts w:ascii="SimSun" w:hAnsi="SimSun" w:eastAsia="SimSun" w:cs="SimSun"/>
          <w:spacing w:val="-5"/>
          <w:sz w:val="27"/>
          <w:szCs w:val="27"/>
        </w:rPr>
        <w:t>史；傅颜为护军将军；其余封授各有不同。</w:t>
      </w:r>
    </w:p>
    <w:p>
      <w:pPr>
        <w:spacing w:before="191" w:line="521" w:lineRule="exact"/>
        <w:ind w:right="29"/>
        <w:jc w:val="right"/>
        <w:rPr>
          <w:rFonts w:ascii="SimSun" w:hAnsi="SimSun" w:eastAsia="SimSun" w:cs="SimSun"/>
          <w:sz w:val="27"/>
          <w:szCs w:val="27"/>
        </w:rPr>
      </w:pPr>
      <w:r>
        <w:rPr>
          <w:rFonts w:ascii="SimSun" w:hAnsi="SimSun" w:eastAsia="SimSun" w:cs="SimSun"/>
          <w:spacing w:val="7"/>
          <w:position w:val="18"/>
          <w:sz w:val="27"/>
          <w:szCs w:val="27"/>
        </w:rPr>
        <w:t>国政在慕容儒死后全部到了慕容恪手上，史载“暲既</w:t>
      </w:r>
      <w:r>
        <w:rPr>
          <w:rFonts w:ascii="SimSun" w:hAnsi="SimSun" w:eastAsia="SimSun" w:cs="SimSun"/>
          <w:spacing w:val="6"/>
          <w:position w:val="18"/>
          <w:sz w:val="27"/>
          <w:szCs w:val="27"/>
        </w:rPr>
        <w:t>庸弱，国事</w:t>
      </w:r>
    </w:p>
    <w:p>
      <w:pPr>
        <w:spacing w:line="220" w:lineRule="auto"/>
        <w:ind w:left="679"/>
        <w:rPr>
          <w:rFonts w:ascii="SimSun" w:hAnsi="SimSun" w:eastAsia="SimSun" w:cs="SimSun"/>
          <w:sz w:val="27"/>
          <w:szCs w:val="27"/>
        </w:rPr>
      </w:pPr>
      <w:r>
        <w:rPr>
          <w:rFonts w:ascii="SimSun" w:hAnsi="SimSun" w:eastAsia="SimSun" w:cs="SimSun"/>
          <w:spacing w:val="-22"/>
          <w:sz w:val="27"/>
          <w:szCs w:val="27"/>
        </w:rPr>
        <w:t>缘委之于恪”。</w:t>
      </w:r>
    </w:p>
    <w:p>
      <w:pPr>
        <w:spacing w:before="198" w:line="219" w:lineRule="auto"/>
        <w:ind w:left="1219"/>
        <w:rPr>
          <w:rFonts w:ascii="SimSun" w:hAnsi="SimSun" w:eastAsia="SimSun" w:cs="SimSun"/>
          <w:sz w:val="27"/>
          <w:szCs w:val="27"/>
        </w:rPr>
      </w:pPr>
      <w:r>
        <w:rPr>
          <w:rFonts w:ascii="SimSun" w:hAnsi="SimSun" w:eastAsia="SimSun" w:cs="SimSun"/>
          <w:spacing w:val="-2"/>
          <w:sz w:val="27"/>
          <w:szCs w:val="27"/>
        </w:rPr>
        <w:t>慕容恪到底怎么想的，不好说，接下来的事很有意思。</w:t>
      </w:r>
    </w:p>
    <w:p>
      <w:pPr>
        <w:spacing w:before="180" w:line="342" w:lineRule="auto"/>
        <w:ind w:left="679" w:right="10" w:firstLine="539"/>
        <w:rPr>
          <w:rFonts w:ascii="SimSun" w:hAnsi="SimSun" w:eastAsia="SimSun" w:cs="SimSun"/>
          <w:sz w:val="27"/>
          <w:szCs w:val="27"/>
        </w:rPr>
      </w:pPr>
      <w:r>
        <w:rPr>
          <w:rFonts w:ascii="SimSun" w:hAnsi="SimSun" w:eastAsia="SimSun" w:cs="SimSun"/>
          <w:spacing w:val="7"/>
          <w:sz w:val="27"/>
          <w:szCs w:val="27"/>
        </w:rPr>
        <w:t>辅政第三顺位的慕舆根很快开始活动脑子了，他先是向慕容恪示</w:t>
      </w:r>
      <w:r>
        <w:rPr>
          <w:rFonts w:ascii="SimSun" w:hAnsi="SimSun" w:eastAsia="SimSun" w:cs="SimSun"/>
          <w:spacing w:val="14"/>
          <w:sz w:val="27"/>
          <w:szCs w:val="27"/>
        </w:rPr>
        <w:t xml:space="preserve"> </w:t>
      </w:r>
      <w:r>
        <w:rPr>
          <w:rFonts w:ascii="SimSun" w:hAnsi="SimSun" w:eastAsia="SimSun" w:cs="SimSun"/>
          <w:spacing w:val="-2"/>
          <w:sz w:val="27"/>
          <w:szCs w:val="27"/>
        </w:rPr>
        <w:t>好说：“皇帝小，太后干政，您得多加提防</w:t>
      </w:r>
      <w:r>
        <w:rPr>
          <w:rFonts w:ascii="SimSun" w:hAnsi="SimSun" w:eastAsia="SimSun" w:cs="SimSun"/>
          <w:spacing w:val="-3"/>
          <w:sz w:val="27"/>
          <w:szCs w:val="27"/>
        </w:rPr>
        <w:t>啊。况且这天下就是您打下</w:t>
      </w:r>
      <w:r>
        <w:rPr>
          <w:rFonts w:ascii="SimSun" w:hAnsi="SimSun" w:eastAsia="SimSun" w:cs="SimSun"/>
          <w:sz w:val="27"/>
          <w:szCs w:val="27"/>
        </w:rPr>
        <w:t xml:space="preserve"> </w:t>
      </w:r>
      <w:r>
        <w:rPr>
          <w:rFonts w:ascii="SimSun" w:hAnsi="SimSun" w:eastAsia="SimSun" w:cs="SimSun"/>
          <w:spacing w:val="-2"/>
          <w:sz w:val="27"/>
          <w:szCs w:val="27"/>
        </w:rPr>
        <w:t>来的，兄终弟及，这符合咱们鲜卑的传统。您为</w:t>
      </w:r>
      <w:r>
        <w:rPr>
          <w:rFonts w:ascii="SimSun" w:hAnsi="SimSun" w:eastAsia="SimSun" w:cs="SimSun"/>
          <w:spacing w:val="-3"/>
          <w:sz w:val="27"/>
          <w:szCs w:val="27"/>
        </w:rPr>
        <w:t>了天下社稷废了小皇帝</w:t>
      </w:r>
    </w:p>
    <w:p>
      <w:pPr>
        <w:spacing w:line="220" w:lineRule="auto"/>
        <w:ind w:left="679"/>
        <w:rPr>
          <w:rFonts w:ascii="SimSun" w:hAnsi="SimSun" w:eastAsia="SimSun" w:cs="SimSun"/>
          <w:sz w:val="27"/>
          <w:szCs w:val="27"/>
        </w:rPr>
      </w:pPr>
      <w:r>
        <w:rPr>
          <w:rFonts w:ascii="SimSun" w:hAnsi="SimSun" w:eastAsia="SimSun" w:cs="SimSun"/>
          <w:spacing w:val="23"/>
          <w:sz w:val="27"/>
          <w:szCs w:val="27"/>
        </w:rPr>
        <w:t>自己当天子吧!”</w:t>
      </w:r>
    </w:p>
    <w:p>
      <w:pPr>
        <w:spacing w:before="197" w:line="518" w:lineRule="exact"/>
        <w:ind w:right="28"/>
        <w:jc w:val="right"/>
        <w:rPr>
          <w:rFonts w:ascii="SimSun" w:hAnsi="SimSun" w:eastAsia="SimSun" w:cs="SimSun"/>
          <w:sz w:val="27"/>
          <w:szCs w:val="27"/>
        </w:rPr>
      </w:pPr>
      <w:r>
        <w:rPr>
          <w:rFonts w:ascii="SimSun" w:hAnsi="SimSun" w:eastAsia="SimSun" w:cs="SimSun"/>
          <w:spacing w:val="-3"/>
          <w:position w:val="18"/>
          <w:sz w:val="27"/>
          <w:szCs w:val="27"/>
        </w:rPr>
        <w:t>慕容恪的回答是：“你喝多了吧，瞎说什么呢，你忘了先帝的托孤</w:t>
      </w:r>
    </w:p>
    <w:p>
      <w:pPr>
        <w:spacing w:before="1" w:line="217" w:lineRule="auto"/>
        <w:ind w:left="679"/>
        <w:rPr>
          <w:rFonts w:ascii="SimSun" w:hAnsi="SimSun" w:eastAsia="SimSun" w:cs="SimSun"/>
          <w:sz w:val="27"/>
          <w:szCs w:val="27"/>
        </w:rPr>
      </w:pPr>
      <w:r>
        <w:rPr>
          <w:rFonts w:ascii="SimSun" w:hAnsi="SimSun" w:eastAsia="SimSun" w:cs="SimSun"/>
          <w:spacing w:val="5"/>
          <w:sz w:val="27"/>
          <w:szCs w:val="27"/>
        </w:rPr>
        <w:t>之言了吗?”慕舆根道歉告退。</w:t>
      </w:r>
    </w:p>
    <w:p>
      <w:pPr>
        <w:spacing w:before="174" w:line="219" w:lineRule="auto"/>
        <w:ind w:left="1219"/>
        <w:rPr>
          <w:rFonts w:ascii="SimSun" w:hAnsi="SimSun" w:eastAsia="SimSun" w:cs="SimSun"/>
          <w:sz w:val="27"/>
          <w:szCs w:val="27"/>
        </w:rPr>
      </w:pPr>
      <w:r>
        <w:rPr>
          <w:rFonts w:ascii="SimSun" w:hAnsi="SimSun" w:eastAsia="SimSun" w:cs="SimSun"/>
          <w:spacing w:val="-4"/>
          <w:sz w:val="27"/>
          <w:szCs w:val="27"/>
        </w:rPr>
        <w:t>慕容恪面对这样的试探得到了两种可能的信息：</w:t>
      </w:r>
    </w:p>
    <w:p>
      <w:pPr>
        <w:spacing w:before="188" w:line="219" w:lineRule="auto"/>
        <w:ind w:left="1219"/>
        <w:rPr>
          <w:rFonts w:ascii="SimSun" w:hAnsi="SimSun" w:eastAsia="SimSun" w:cs="SimSun"/>
          <w:sz w:val="27"/>
          <w:szCs w:val="27"/>
        </w:rPr>
      </w:pPr>
      <w:r>
        <w:rPr>
          <w:rFonts w:ascii="SimSun" w:hAnsi="SimSun" w:eastAsia="SimSun" w:cs="SimSun"/>
          <w:spacing w:val="-2"/>
          <w:sz w:val="27"/>
          <w:szCs w:val="27"/>
        </w:rPr>
        <w:t>1.慕舆根貌似是支持自己称帝的。</w:t>
      </w:r>
    </w:p>
    <w:p>
      <w:pPr>
        <w:spacing w:before="181" w:line="219" w:lineRule="auto"/>
        <w:ind w:left="1219"/>
        <w:rPr>
          <w:rFonts w:ascii="SimSun" w:hAnsi="SimSun" w:eastAsia="SimSun" w:cs="SimSun"/>
          <w:sz w:val="27"/>
          <w:szCs w:val="27"/>
        </w:rPr>
      </w:pPr>
      <w:r>
        <w:rPr>
          <w:rFonts w:ascii="SimSun" w:hAnsi="SimSun" w:eastAsia="SimSun" w:cs="SimSun"/>
          <w:spacing w:val="-4"/>
          <w:sz w:val="27"/>
          <w:szCs w:val="27"/>
        </w:rPr>
        <w:t>2.慕舆根是皇帝慕容暲派过来试探自己的。</w:t>
      </w:r>
    </w:p>
    <w:p>
      <w:pPr>
        <w:pStyle w:val="2"/>
        <w:spacing w:line="271" w:lineRule="auto"/>
      </w:pPr>
    </w:p>
    <w:p>
      <w:pPr>
        <w:pStyle w:val="2"/>
        <w:spacing w:line="271" w:lineRule="auto"/>
      </w:pPr>
    </w:p>
    <w:p>
      <w:pPr>
        <w:pStyle w:val="2"/>
        <w:spacing w:line="272" w:lineRule="auto"/>
      </w:pPr>
    </w:p>
    <w:p>
      <w:pPr>
        <w:spacing w:before="65" w:line="393" w:lineRule="exact"/>
        <w:ind w:right="31"/>
        <w:jc w:val="right"/>
        <w:rPr>
          <w:rFonts w:ascii="SimSun" w:hAnsi="SimSun" w:eastAsia="SimSun" w:cs="SimSun"/>
          <w:sz w:val="20"/>
          <w:szCs w:val="20"/>
        </w:rPr>
      </w:pPr>
      <w:r>
        <w:rPr>
          <w:rFonts w:ascii="SimSun" w:hAnsi="SimSun" w:eastAsia="SimSun" w:cs="SimSun"/>
          <w:spacing w:val="10"/>
          <w:position w:val="14"/>
          <w:sz w:val="20"/>
          <w:szCs w:val="20"/>
        </w:rPr>
        <w:t>①</w:t>
      </w:r>
      <w:r>
        <w:rPr>
          <w:rFonts w:ascii="SimSun" w:hAnsi="SimSun" w:eastAsia="SimSun" w:cs="SimSun"/>
          <w:spacing w:val="89"/>
          <w:position w:val="14"/>
          <w:sz w:val="20"/>
          <w:szCs w:val="20"/>
        </w:rPr>
        <w:t xml:space="preserve"> </w:t>
      </w:r>
      <w:r>
        <w:rPr>
          <w:rFonts w:ascii="SimSun" w:hAnsi="SimSun" w:eastAsia="SimSun" w:cs="SimSun"/>
          <w:spacing w:val="10"/>
          <w:position w:val="14"/>
          <w:sz w:val="20"/>
          <w:szCs w:val="20"/>
        </w:rPr>
        <w:t>《晋书·慕容暲载记》:及偶死，群臣欲立慕容恪，恪辞曰：“国有储君，非吾节</w:t>
      </w:r>
    </w:p>
    <w:p>
      <w:pPr>
        <w:spacing w:line="219" w:lineRule="auto"/>
        <w:ind w:left="679"/>
        <w:rPr>
          <w:rFonts w:ascii="SimSun" w:hAnsi="SimSun" w:eastAsia="SimSun" w:cs="SimSun"/>
          <w:sz w:val="20"/>
          <w:szCs w:val="20"/>
        </w:rPr>
      </w:pPr>
      <w:r>
        <w:rPr>
          <w:rFonts w:ascii="SimSun" w:hAnsi="SimSun" w:eastAsia="SimSun" w:cs="SimSun"/>
          <w:spacing w:val="-10"/>
          <w:sz w:val="20"/>
          <w:szCs w:val="20"/>
        </w:rPr>
        <w:t>也。”于是立暲。</w:t>
      </w:r>
    </w:p>
    <w:p>
      <w:pPr>
        <w:spacing w:line="219" w:lineRule="auto"/>
        <w:rPr>
          <w:rFonts w:ascii="SimSun" w:hAnsi="SimSun" w:eastAsia="SimSun" w:cs="SimSun"/>
          <w:sz w:val="20"/>
          <w:szCs w:val="20"/>
        </w:rPr>
        <w:sectPr>
          <w:footerReference r:id="rId339" w:type="default"/>
          <w:pgSz w:w="11910" w:h="16840"/>
          <w:pgMar w:top="400" w:right="1757" w:bottom="1202" w:left="1150" w:header="0" w:footer="955" w:gutter="0"/>
          <w:cols w:space="720" w:num="1"/>
        </w:sectPr>
      </w:pPr>
    </w:p>
    <w:p>
      <w:pPr>
        <w:pStyle w:val="2"/>
        <w:spacing w:line="274" w:lineRule="auto"/>
      </w:pPr>
      <w:r>
        <w:drawing>
          <wp:anchor distT="0" distB="0" distL="0" distR="0" simplePos="0" relativeHeight="251925504" behindDoc="0" locked="0" layoutInCell="0" allowOverlap="1">
            <wp:simplePos x="0" y="0"/>
            <wp:positionH relativeFrom="page">
              <wp:posOffset>1041400</wp:posOffset>
            </wp:positionH>
            <wp:positionV relativeFrom="page">
              <wp:posOffset>8508365</wp:posOffset>
            </wp:positionV>
            <wp:extent cx="1060450" cy="6350"/>
            <wp:effectExtent l="0" t="0" r="0" b="0"/>
            <wp:wrapNone/>
            <wp:docPr id="542" name="IM 542"/>
            <wp:cNvGraphicFramePr/>
            <a:graphic xmlns:a="http://schemas.openxmlformats.org/drawingml/2006/main">
              <a:graphicData uri="http://schemas.openxmlformats.org/drawingml/2006/picture">
                <pic:pic xmlns:pic="http://schemas.openxmlformats.org/drawingml/2006/picture">
                  <pic:nvPicPr>
                    <pic:cNvPr id="542" name="IM 542"/>
                    <pic:cNvPicPr/>
                  </pic:nvPicPr>
                  <pic:blipFill>
                    <a:blip r:embed="rId486"/>
                    <a:stretch>
                      <a:fillRect/>
                    </a:stretch>
                  </pic:blipFill>
                  <pic:spPr>
                    <a:xfrm>
                      <a:off x="0" y="0"/>
                      <a:ext cx="1060462" cy="6416"/>
                    </a:xfrm>
                    <a:prstGeom prst="rect">
                      <a:avLst/>
                    </a:prstGeom>
                  </pic:spPr>
                </pic:pic>
              </a:graphicData>
            </a:graphic>
          </wp:anchor>
        </w:drawing>
      </w:r>
    </w:p>
    <w:p>
      <w:pPr>
        <w:pStyle w:val="2"/>
        <w:spacing w:line="275" w:lineRule="auto"/>
      </w:pPr>
    </w:p>
    <w:p>
      <w:pPr>
        <w:pStyle w:val="2"/>
        <w:spacing w:line="275" w:lineRule="auto"/>
      </w:pPr>
    </w:p>
    <w:p>
      <w:pPr>
        <w:pStyle w:val="2"/>
        <w:spacing w:line="275" w:lineRule="auto"/>
      </w:pPr>
    </w:p>
    <w:p>
      <w:pPr>
        <w:pStyle w:val="2"/>
        <w:spacing w:line="275" w:lineRule="auto"/>
      </w:pPr>
    </w:p>
    <w:p>
      <w:pPr>
        <w:spacing w:before="88" w:line="335" w:lineRule="auto"/>
        <w:ind w:left="135" w:right="788" w:firstLine="550"/>
        <w:rPr>
          <w:rFonts w:ascii="SimSun" w:hAnsi="SimSun" w:eastAsia="SimSun" w:cs="SimSun"/>
          <w:sz w:val="27"/>
          <w:szCs w:val="27"/>
        </w:rPr>
      </w:pPr>
      <w:r>
        <w:rPr>
          <w:rFonts w:ascii="SimSun" w:hAnsi="SimSun" w:eastAsia="SimSun" w:cs="SimSun"/>
          <w:spacing w:val="3"/>
          <w:sz w:val="27"/>
          <w:szCs w:val="27"/>
        </w:rPr>
        <w:t>一切还需要再观察，但慕容恪的反应相当有意思，他将</w:t>
      </w:r>
      <w:r>
        <w:rPr>
          <w:rFonts w:ascii="SimSun" w:hAnsi="SimSun" w:eastAsia="SimSun" w:cs="SimSun"/>
          <w:spacing w:val="2"/>
          <w:sz w:val="27"/>
          <w:szCs w:val="27"/>
        </w:rPr>
        <w:t>慕舆根的</w:t>
      </w:r>
      <w:r>
        <w:rPr>
          <w:rFonts w:ascii="SimSun" w:hAnsi="SimSun" w:eastAsia="SimSun" w:cs="SimSun"/>
          <w:sz w:val="27"/>
          <w:szCs w:val="27"/>
        </w:rPr>
        <w:t xml:space="preserve"> </w:t>
      </w:r>
      <w:r>
        <w:rPr>
          <w:rFonts w:ascii="SimSun" w:hAnsi="SimSun" w:eastAsia="SimSun" w:cs="SimSun"/>
          <w:spacing w:val="-6"/>
          <w:sz w:val="27"/>
          <w:szCs w:val="27"/>
        </w:rPr>
        <w:t>这番话告诉了与他并称慕容氏帝国双璧的弟弟慕容垂，而慕容垂跟慕容</w:t>
      </w:r>
    </w:p>
    <w:p>
      <w:pPr>
        <w:spacing w:line="219" w:lineRule="auto"/>
        <w:ind w:left="135"/>
        <w:rPr>
          <w:rFonts w:ascii="SimSun" w:hAnsi="SimSun" w:eastAsia="SimSun" w:cs="SimSun"/>
          <w:sz w:val="27"/>
          <w:szCs w:val="27"/>
        </w:rPr>
      </w:pPr>
      <w:r>
        <w:rPr>
          <w:rFonts w:ascii="SimSun" w:hAnsi="SimSun" w:eastAsia="SimSun" w:cs="SimSun"/>
          <w:spacing w:val="-10"/>
          <w:sz w:val="27"/>
          <w:szCs w:val="27"/>
        </w:rPr>
        <w:t>儒有仇。</w:t>
      </w:r>
    </w:p>
    <w:p>
      <w:pPr>
        <w:spacing w:before="178" w:line="501" w:lineRule="exact"/>
        <w:ind w:left="685"/>
        <w:rPr>
          <w:rFonts w:ascii="SimSun" w:hAnsi="SimSun" w:eastAsia="SimSun" w:cs="SimSun"/>
          <w:sz w:val="27"/>
          <w:szCs w:val="27"/>
        </w:rPr>
      </w:pPr>
      <w:r>
        <w:rPr>
          <w:rFonts w:ascii="SimSun" w:hAnsi="SimSun" w:eastAsia="SimSun" w:cs="SimSun"/>
          <w:spacing w:val="4"/>
          <w:position w:val="17"/>
          <w:sz w:val="27"/>
          <w:szCs w:val="27"/>
        </w:rPr>
        <w:t>慕容垂原名慕容霸，自幼非常被老爹慕容跳疼爱，这让慕容儒相</w:t>
      </w:r>
    </w:p>
    <w:p>
      <w:pPr>
        <w:spacing w:line="219" w:lineRule="auto"/>
        <w:ind w:left="135"/>
        <w:rPr>
          <w:rFonts w:ascii="SimSun" w:hAnsi="SimSun" w:eastAsia="SimSun" w:cs="SimSun"/>
          <w:sz w:val="27"/>
          <w:szCs w:val="27"/>
        </w:rPr>
      </w:pPr>
      <w:r>
        <w:rPr>
          <w:rFonts w:ascii="SimSun" w:hAnsi="SimSun" w:eastAsia="SimSun" w:cs="SimSun"/>
          <w:spacing w:val="-13"/>
          <w:sz w:val="27"/>
          <w:szCs w:val="27"/>
        </w:rPr>
        <w:t>当不满。</w:t>
      </w:r>
    </w:p>
    <w:p>
      <w:pPr>
        <w:spacing w:before="187" w:line="341" w:lineRule="auto"/>
        <w:ind w:left="135" w:right="751" w:firstLine="550"/>
        <w:rPr>
          <w:rFonts w:ascii="SimSun" w:hAnsi="SimSun" w:eastAsia="SimSun" w:cs="SimSun"/>
          <w:sz w:val="27"/>
          <w:szCs w:val="27"/>
        </w:rPr>
      </w:pPr>
      <w:r>
        <w:rPr>
          <w:rFonts w:ascii="SimSun" w:hAnsi="SimSun" w:eastAsia="SimSun" w:cs="SimSun"/>
          <w:spacing w:val="4"/>
          <w:sz w:val="27"/>
          <w:szCs w:val="27"/>
        </w:rPr>
        <w:t>慕容霸小时候因为打猎从马背上摔下来摔掉了门牙，他哥慕容儒 继位后就给他改了名，叫慕容秧(</w:t>
      </w:r>
      <w:r>
        <w:rPr>
          <w:rFonts w:ascii="SimSun" w:hAnsi="SimSun" w:eastAsia="SimSun" w:cs="SimSun"/>
          <w:sz w:val="27"/>
          <w:szCs w:val="27"/>
        </w:rPr>
        <w:t>qu</w:t>
      </w:r>
      <w:r>
        <w:rPr>
          <w:rFonts w:ascii="SimSun" w:hAnsi="SimSun" w:eastAsia="SimSun" w:cs="SimSun"/>
          <w:spacing w:val="4"/>
          <w:sz w:val="27"/>
          <w:szCs w:val="27"/>
        </w:rPr>
        <w:t>ē),</w:t>
      </w:r>
      <w:r>
        <w:rPr>
          <w:rFonts w:ascii="SimSun" w:hAnsi="SimSun" w:eastAsia="SimSun" w:cs="SimSun"/>
          <w:spacing w:val="138"/>
          <w:sz w:val="27"/>
          <w:szCs w:val="27"/>
        </w:rPr>
        <w:t xml:space="preserve"> </w:t>
      </w:r>
      <w:r>
        <w:rPr>
          <w:rFonts w:ascii="SimSun" w:hAnsi="SimSun" w:eastAsia="SimSun" w:cs="SimSun"/>
          <w:spacing w:val="4"/>
          <w:sz w:val="27"/>
          <w:szCs w:val="27"/>
        </w:rPr>
        <w:t>官方的理由是让慕容霸以先</w:t>
      </w:r>
    </w:p>
    <w:p>
      <w:pPr>
        <w:spacing w:before="1" w:line="216" w:lineRule="auto"/>
        <w:ind w:left="135"/>
        <w:rPr>
          <w:rFonts w:ascii="SimSun" w:hAnsi="SimSun" w:eastAsia="SimSun" w:cs="SimSun"/>
          <w:sz w:val="27"/>
          <w:szCs w:val="27"/>
        </w:rPr>
      </w:pPr>
      <w:r>
        <w:rPr>
          <w:rFonts w:ascii="SimSun" w:hAnsi="SimSun" w:eastAsia="SimSun" w:cs="SimSun"/>
          <w:spacing w:val="-11"/>
          <w:sz w:val="27"/>
          <w:szCs w:val="27"/>
        </w:rPr>
        <w:t>贤邵鳅为榜样，实际上就是说他不是什么“霸”,而是“缺”。</w:t>
      </w:r>
    </w:p>
    <w:p>
      <w:pPr>
        <w:spacing w:before="176" w:line="349" w:lineRule="auto"/>
        <w:ind w:right="674" w:firstLine="685"/>
        <w:rPr>
          <w:rFonts w:ascii="SimSun" w:hAnsi="SimSun" w:eastAsia="SimSun" w:cs="SimSun"/>
          <w:sz w:val="27"/>
          <w:szCs w:val="27"/>
        </w:rPr>
      </w:pPr>
      <w:r>
        <w:rPr>
          <w:rFonts w:ascii="SimSun" w:hAnsi="SimSun" w:eastAsia="SimSun" w:cs="SimSun"/>
          <w:spacing w:val="-12"/>
          <w:sz w:val="27"/>
          <w:szCs w:val="27"/>
        </w:rPr>
        <w:t>后来整个北方都在流行“三羊五眼”的谶语，这又让慕容儒猜疑了：</w:t>
      </w:r>
      <w:r>
        <w:rPr>
          <w:rFonts w:ascii="SimSun" w:hAnsi="SimSun" w:eastAsia="SimSun" w:cs="SimSun"/>
          <w:spacing w:val="14"/>
          <w:sz w:val="27"/>
          <w:szCs w:val="27"/>
        </w:rPr>
        <w:t xml:space="preserve"> </w:t>
      </w:r>
      <w:r>
        <w:rPr>
          <w:rFonts w:ascii="SimSun" w:hAnsi="SimSun" w:eastAsia="SimSun" w:cs="SimSun"/>
          <w:spacing w:val="-1"/>
          <w:sz w:val="27"/>
          <w:szCs w:val="27"/>
        </w:rPr>
        <w:t>“三只羊五只眼，这是缺一只眼啊!我弟弟现在就叫缺呢!”慕容鳅这个</w:t>
      </w:r>
    </w:p>
    <w:p>
      <w:pPr>
        <w:spacing w:before="1" w:line="219" w:lineRule="auto"/>
        <w:ind w:left="135"/>
        <w:rPr>
          <w:rFonts w:ascii="SimSun" w:hAnsi="SimSun" w:eastAsia="SimSun" w:cs="SimSun"/>
          <w:sz w:val="27"/>
          <w:szCs w:val="27"/>
        </w:rPr>
      </w:pPr>
      <w:r>
        <w:rPr>
          <w:rFonts w:ascii="SimSun" w:hAnsi="SimSun" w:eastAsia="SimSun" w:cs="SimSun"/>
          <w:spacing w:val="-15"/>
          <w:sz w:val="27"/>
          <w:szCs w:val="27"/>
        </w:rPr>
        <w:t>名字不能再用了，慕容儒又给他弟弟删了右边的偏旁，让</w:t>
      </w:r>
      <w:r>
        <w:rPr>
          <w:rFonts w:ascii="SimSun" w:hAnsi="SimSun" w:eastAsia="SimSun" w:cs="SimSun"/>
          <w:spacing w:val="-16"/>
          <w:sz w:val="27"/>
          <w:szCs w:val="27"/>
        </w:rPr>
        <w:t>他叫慕容垂。</w:t>
      </w:r>
    </w:p>
    <w:p>
      <w:pPr>
        <w:spacing w:before="179" w:line="342" w:lineRule="auto"/>
        <w:ind w:left="135" w:right="755" w:firstLine="550"/>
        <w:rPr>
          <w:rFonts w:ascii="SimSun" w:hAnsi="SimSun" w:eastAsia="SimSun" w:cs="SimSun"/>
          <w:sz w:val="27"/>
          <w:szCs w:val="27"/>
        </w:rPr>
      </w:pPr>
      <w:r>
        <w:rPr>
          <w:rFonts w:ascii="SimSun" w:hAnsi="SimSun" w:eastAsia="SimSun" w:cs="SimSun"/>
          <w:spacing w:val="9"/>
          <w:sz w:val="27"/>
          <w:szCs w:val="27"/>
        </w:rPr>
        <w:t>慕容儒有多恨他这个弟弟呢?他曾经找碴儿想</w:t>
      </w:r>
      <w:r>
        <w:rPr>
          <w:rFonts w:ascii="SimSun" w:hAnsi="SimSun" w:eastAsia="SimSun" w:cs="SimSun"/>
          <w:spacing w:val="8"/>
          <w:sz w:val="27"/>
          <w:szCs w:val="27"/>
        </w:rPr>
        <w:t>杀掉自己这位能干</w:t>
      </w:r>
      <w:r>
        <w:rPr>
          <w:rFonts w:ascii="SimSun" w:hAnsi="SimSun" w:eastAsia="SimSun" w:cs="SimSun"/>
          <w:sz w:val="27"/>
          <w:szCs w:val="27"/>
        </w:rPr>
        <w:t xml:space="preserve"> </w:t>
      </w:r>
      <w:r>
        <w:rPr>
          <w:rFonts w:ascii="SimSun" w:hAnsi="SimSun" w:eastAsia="SimSun" w:cs="SimSun"/>
          <w:spacing w:val="-5"/>
          <w:sz w:val="27"/>
          <w:szCs w:val="27"/>
        </w:rPr>
        <w:t>的弟弟，就派中常侍涅浩诬告慕容垂之妻段氏及吴国典书令高弼用巫蛊</w:t>
      </w:r>
    </w:p>
    <w:p>
      <w:pPr>
        <w:spacing w:line="219" w:lineRule="auto"/>
        <w:ind w:left="135"/>
        <w:rPr>
          <w:rFonts w:ascii="SimSun" w:hAnsi="SimSun" w:eastAsia="SimSun" w:cs="SimSun"/>
          <w:sz w:val="27"/>
          <w:szCs w:val="27"/>
        </w:rPr>
      </w:pPr>
      <w:r>
        <w:rPr>
          <w:rFonts w:ascii="SimSun" w:hAnsi="SimSun" w:eastAsia="SimSun" w:cs="SimSun"/>
          <w:spacing w:val="-5"/>
          <w:sz w:val="27"/>
          <w:szCs w:val="27"/>
        </w:rPr>
        <w:t>邪术诅咒皇室，随后慕容儒抓了段氏和高弼</w:t>
      </w:r>
      <w:r>
        <w:rPr>
          <w:rFonts w:ascii="SimSun" w:hAnsi="SimSun" w:eastAsia="SimSun" w:cs="SimSun"/>
          <w:spacing w:val="-6"/>
          <w:sz w:val="27"/>
          <w:szCs w:val="27"/>
        </w:rPr>
        <w:t>移送刑事监察部门审问。</w:t>
      </w:r>
    </w:p>
    <w:p>
      <w:pPr>
        <w:spacing w:before="169" w:line="349" w:lineRule="auto"/>
        <w:ind w:left="135" w:right="737" w:firstLine="550"/>
        <w:rPr>
          <w:rFonts w:ascii="SimSun" w:hAnsi="SimSun" w:eastAsia="SimSun" w:cs="SimSun"/>
          <w:sz w:val="27"/>
          <w:szCs w:val="27"/>
        </w:rPr>
      </w:pPr>
      <w:r>
        <w:rPr>
          <w:rFonts w:ascii="SimSun" w:hAnsi="SimSun" w:eastAsia="SimSun" w:cs="SimSun"/>
          <w:spacing w:val="4"/>
          <w:sz w:val="27"/>
          <w:szCs w:val="27"/>
        </w:rPr>
        <w:t>结果段氏和高弼死活不肯把慕容垂牵扯进来，随着拷打越来越严</w:t>
      </w:r>
      <w:r>
        <w:rPr>
          <w:rFonts w:ascii="SimSun" w:hAnsi="SimSun" w:eastAsia="SimSun" w:cs="SimSun"/>
          <w:spacing w:val="18"/>
          <w:sz w:val="27"/>
          <w:szCs w:val="27"/>
        </w:rPr>
        <w:t xml:space="preserve"> </w:t>
      </w:r>
      <w:r>
        <w:rPr>
          <w:rFonts w:ascii="SimSun" w:hAnsi="SimSun" w:eastAsia="SimSun" w:cs="SimSun"/>
          <w:spacing w:val="-4"/>
          <w:sz w:val="27"/>
          <w:szCs w:val="27"/>
        </w:rPr>
        <w:t>酷，慕容垂心疼他媳妇，于是派人私下对段</w:t>
      </w:r>
      <w:r>
        <w:rPr>
          <w:rFonts w:ascii="SimSun" w:hAnsi="SimSun" w:eastAsia="SimSun" w:cs="SimSun"/>
          <w:spacing w:val="-5"/>
          <w:sz w:val="27"/>
          <w:szCs w:val="27"/>
        </w:rPr>
        <w:t>氏说：“人固有一死，媳妇</w:t>
      </w:r>
    </w:p>
    <w:p>
      <w:pPr>
        <w:spacing w:line="219" w:lineRule="auto"/>
        <w:ind w:left="135"/>
        <w:rPr>
          <w:rFonts w:ascii="SimSun" w:hAnsi="SimSun" w:eastAsia="SimSun" w:cs="SimSun"/>
          <w:sz w:val="27"/>
          <w:szCs w:val="27"/>
        </w:rPr>
      </w:pPr>
      <w:r>
        <w:rPr>
          <w:rFonts w:ascii="SimSun" w:hAnsi="SimSun" w:eastAsia="SimSun" w:cs="SimSun"/>
          <w:spacing w:val="-5"/>
          <w:sz w:val="27"/>
          <w:szCs w:val="27"/>
        </w:rPr>
        <w:t>你把我招出来吧，咱们不受罪了。”</w:t>
      </w:r>
    </w:p>
    <w:p>
      <w:pPr>
        <w:spacing w:before="169" w:line="527" w:lineRule="exact"/>
        <w:ind w:left="685"/>
        <w:rPr>
          <w:rFonts w:ascii="SimSun" w:hAnsi="SimSun" w:eastAsia="SimSun" w:cs="SimSun"/>
          <w:sz w:val="27"/>
          <w:szCs w:val="27"/>
        </w:rPr>
      </w:pPr>
      <w:r>
        <w:rPr>
          <w:rFonts w:ascii="SimSun" w:hAnsi="SimSun" w:eastAsia="SimSun" w:cs="SimSun"/>
          <w:spacing w:val="-1"/>
          <w:position w:val="19"/>
          <w:sz w:val="27"/>
          <w:szCs w:val="27"/>
        </w:rPr>
        <w:t>他媳妇叹道：“谁不愿意活着啊!但我要是接了这屎盆子，上辱没</w:t>
      </w:r>
    </w:p>
    <w:p>
      <w:pPr>
        <w:spacing w:before="1" w:line="217" w:lineRule="auto"/>
        <w:ind w:left="135"/>
        <w:rPr>
          <w:rFonts w:ascii="SimSun" w:hAnsi="SimSun" w:eastAsia="SimSun" w:cs="SimSun"/>
          <w:sz w:val="27"/>
          <w:szCs w:val="27"/>
        </w:rPr>
      </w:pPr>
      <w:r>
        <w:rPr>
          <w:rFonts w:ascii="SimSun" w:hAnsi="SimSun" w:eastAsia="SimSun" w:cs="SimSun"/>
          <w:spacing w:val="-2"/>
          <w:sz w:val="27"/>
          <w:szCs w:val="27"/>
        </w:rPr>
        <w:t>祖宗，下连累夫君，我死也不能干!”①</w:t>
      </w:r>
    </w:p>
    <w:p>
      <w:pPr>
        <w:spacing w:before="165" w:line="219" w:lineRule="auto"/>
        <w:ind w:left="685"/>
        <w:rPr>
          <w:rFonts w:ascii="SimSun" w:hAnsi="SimSun" w:eastAsia="SimSun" w:cs="SimSun"/>
          <w:sz w:val="27"/>
          <w:szCs w:val="27"/>
        </w:rPr>
      </w:pPr>
      <w:r>
        <w:rPr>
          <w:rFonts w:ascii="SimSun" w:hAnsi="SimSun" w:eastAsia="SimSun" w:cs="SimSun"/>
          <w:spacing w:val="-6"/>
          <w:sz w:val="27"/>
          <w:szCs w:val="27"/>
        </w:rPr>
        <w:t>最终段氏被打死在了狱中，慕容垂过关。</w:t>
      </w:r>
    </w:p>
    <w:p>
      <w:pPr>
        <w:spacing w:before="188" w:line="219" w:lineRule="auto"/>
        <w:ind w:left="685"/>
        <w:rPr>
          <w:rFonts w:ascii="SimSun" w:hAnsi="SimSun" w:eastAsia="SimSun" w:cs="SimSun"/>
          <w:sz w:val="27"/>
          <w:szCs w:val="27"/>
        </w:rPr>
      </w:pPr>
      <w:r>
        <w:rPr>
          <w:rFonts w:ascii="SimSun" w:hAnsi="SimSun" w:eastAsia="SimSun" w:cs="SimSun"/>
          <w:spacing w:val="-5"/>
          <w:sz w:val="27"/>
          <w:szCs w:val="27"/>
        </w:rPr>
        <w:t>慕容儒和慕容垂之间的矛盾几乎是公开化的。</w:t>
      </w:r>
    </w:p>
    <w:p>
      <w:pPr>
        <w:spacing w:before="189" w:line="218" w:lineRule="auto"/>
        <w:ind w:left="685"/>
        <w:rPr>
          <w:rFonts w:ascii="SimSun" w:hAnsi="SimSun" w:eastAsia="SimSun" w:cs="SimSun"/>
          <w:sz w:val="27"/>
          <w:szCs w:val="27"/>
        </w:rPr>
      </w:pPr>
      <w:r>
        <w:rPr>
          <w:rFonts w:ascii="SimSun" w:hAnsi="SimSun" w:eastAsia="SimSun" w:cs="SimSun"/>
          <w:spacing w:val="4"/>
          <w:sz w:val="27"/>
          <w:szCs w:val="27"/>
        </w:rPr>
        <w:t>那么慕容恪把慕舆根想要推举他当皇帝的话告诉慕容垂是出</w:t>
      </w:r>
      <w:r>
        <w:rPr>
          <w:rFonts w:ascii="SimSun" w:hAnsi="SimSun" w:eastAsia="SimSun" w:cs="SimSun"/>
          <w:spacing w:val="3"/>
          <w:sz w:val="27"/>
          <w:szCs w:val="27"/>
        </w:rPr>
        <w:t>于什</w:t>
      </w:r>
    </w:p>
    <w:p>
      <w:pPr>
        <w:pStyle w:val="2"/>
        <w:spacing w:line="315" w:lineRule="auto"/>
      </w:pPr>
    </w:p>
    <w:p>
      <w:pPr>
        <w:pStyle w:val="2"/>
        <w:spacing w:line="315" w:lineRule="auto"/>
      </w:pPr>
    </w:p>
    <w:p>
      <w:pPr>
        <w:pStyle w:val="2"/>
        <w:spacing w:line="315" w:lineRule="auto"/>
      </w:pPr>
    </w:p>
    <w:p>
      <w:pPr>
        <w:spacing w:before="69" w:line="335" w:lineRule="auto"/>
        <w:ind w:left="135" w:right="664" w:firstLine="459"/>
        <w:jc w:val="both"/>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83"/>
          <w:sz w:val="21"/>
          <w:szCs w:val="21"/>
        </w:rPr>
        <w:t xml:space="preserve"> </w:t>
      </w:r>
      <w:r>
        <w:rPr>
          <w:rFonts w:ascii="SimSun" w:hAnsi="SimSun" w:eastAsia="SimSun" w:cs="SimSun"/>
          <w:sz w:val="21"/>
          <w:szCs w:val="21"/>
        </w:rPr>
        <w:t xml:space="preserve">《资治通鉴·晋纪二十二》:段氏及弼志气确然，终无挠辞。掠治日急，垂愍之， </w:t>
      </w:r>
      <w:r>
        <w:rPr>
          <w:rFonts w:ascii="SimSun" w:hAnsi="SimSun" w:eastAsia="SimSun" w:cs="SimSun"/>
          <w:spacing w:val="1"/>
          <w:sz w:val="21"/>
          <w:szCs w:val="21"/>
        </w:rPr>
        <w:t>私使人谓段氏曰：“人生会当一死，何堪楚毒如此!不若引服……吾岂爱死者耶!若</w:t>
      </w:r>
      <w:r>
        <w:rPr>
          <w:rFonts w:ascii="SimSun" w:hAnsi="SimSun" w:eastAsia="SimSun" w:cs="SimSun"/>
          <w:sz w:val="21"/>
          <w:szCs w:val="21"/>
        </w:rPr>
        <w:t>自诬以</w:t>
      </w:r>
    </w:p>
    <w:p>
      <w:pPr>
        <w:spacing w:line="220" w:lineRule="auto"/>
        <w:ind w:left="135"/>
        <w:rPr>
          <w:rFonts w:ascii="SimSun" w:hAnsi="SimSun" w:eastAsia="SimSun" w:cs="SimSun"/>
          <w:sz w:val="21"/>
          <w:szCs w:val="21"/>
        </w:rPr>
      </w:pPr>
      <w:r>
        <w:rPr>
          <w:rFonts w:ascii="SimSun" w:hAnsi="SimSun" w:eastAsia="SimSun" w:cs="SimSun"/>
          <w:spacing w:val="5"/>
          <w:sz w:val="21"/>
          <w:szCs w:val="21"/>
        </w:rPr>
        <w:t>恶逆，上辱祖宗，下累于王，固不为也!”</w:t>
      </w:r>
    </w:p>
    <w:p>
      <w:pPr>
        <w:pStyle w:val="2"/>
        <w:spacing w:line="259" w:lineRule="auto"/>
      </w:pPr>
    </w:p>
    <w:p>
      <w:pPr>
        <w:pStyle w:val="2"/>
        <w:spacing w:line="259" w:lineRule="auto"/>
      </w:pPr>
    </w:p>
    <w:p>
      <w:pPr>
        <w:pStyle w:val="2"/>
        <w:spacing w:line="259" w:lineRule="auto"/>
      </w:pPr>
    </w:p>
    <w:p>
      <w:pPr>
        <w:spacing w:before="69" w:line="220" w:lineRule="auto"/>
        <w:jc w:val="right"/>
        <w:rPr>
          <w:rFonts w:ascii="KaiTi" w:hAnsi="KaiTi" w:eastAsia="KaiTi" w:cs="KaiTi"/>
          <w:sz w:val="21"/>
          <w:szCs w:val="21"/>
        </w:rPr>
      </w:pPr>
      <w:r>
        <w:rPr>
          <w:rFonts w:ascii="KaiTi" w:hAnsi="KaiTi" w:eastAsia="KaiTi" w:cs="KaiTi"/>
          <w:spacing w:val="-9"/>
          <w:sz w:val="21"/>
          <w:szCs w:val="21"/>
        </w:rPr>
        <w:t>第11战 桓温北伐：风云际会后的北国兴与衰，时运锁死下的南国天花板</w:t>
      </w:r>
      <w:r>
        <w:rPr>
          <w:rFonts w:ascii="KaiTi" w:hAnsi="KaiTi" w:eastAsia="KaiTi" w:cs="KaiTi"/>
          <w:spacing w:val="41"/>
          <w:sz w:val="21"/>
          <w:szCs w:val="21"/>
        </w:rPr>
        <w:t xml:space="preserve">  </w:t>
      </w:r>
      <w:r>
        <w:rPr>
          <w:rFonts w:ascii="KaiTi" w:hAnsi="KaiTi" w:eastAsia="KaiTi" w:cs="KaiTi"/>
          <w:spacing w:val="-9"/>
          <w:sz w:val="21"/>
          <w:szCs w:val="21"/>
        </w:rPr>
        <w:t>|    843</w:t>
      </w:r>
    </w:p>
    <w:p>
      <w:pPr>
        <w:spacing w:line="220" w:lineRule="auto"/>
        <w:rPr>
          <w:rFonts w:ascii="KaiTi" w:hAnsi="KaiTi" w:eastAsia="KaiTi" w:cs="KaiTi"/>
          <w:sz w:val="21"/>
          <w:szCs w:val="21"/>
        </w:rPr>
        <w:sectPr>
          <w:footerReference r:id="rId340" w:type="default"/>
          <w:pgSz w:w="11910" w:h="16840"/>
          <w:pgMar w:top="400" w:right="1290" w:bottom="400" w:left="1505" w:header="0" w:footer="0" w:gutter="0"/>
          <w:cols w:space="720" w:num="1"/>
        </w:sectPr>
      </w:pPr>
    </w:p>
    <w:p>
      <w:pPr>
        <w:pStyle w:val="2"/>
        <w:spacing w:line="258" w:lineRule="auto"/>
      </w:pPr>
      <w:r>
        <w:drawing>
          <wp:anchor distT="0" distB="0" distL="0" distR="0" simplePos="0" relativeHeight="251926528" behindDoc="0" locked="0" layoutInCell="0" allowOverlap="1">
            <wp:simplePos x="0" y="0"/>
            <wp:positionH relativeFrom="page">
              <wp:posOffset>1142365</wp:posOffset>
            </wp:positionH>
            <wp:positionV relativeFrom="page">
              <wp:posOffset>8521065</wp:posOffset>
            </wp:positionV>
            <wp:extent cx="1054100" cy="6350"/>
            <wp:effectExtent l="0" t="0" r="0" b="0"/>
            <wp:wrapNone/>
            <wp:docPr id="544" name="IM 544"/>
            <wp:cNvGraphicFramePr/>
            <a:graphic xmlns:a="http://schemas.openxmlformats.org/drawingml/2006/main">
              <a:graphicData uri="http://schemas.openxmlformats.org/drawingml/2006/picture">
                <pic:pic xmlns:pic="http://schemas.openxmlformats.org/drawingml/2006/picture">
                  <pic:nvPicPr>
                    <pic:cNvPr id="544" name="IM 544"/>
                    <pic:cNvPicPr/>
                  </pic:nvPicPr>
                  <pic:blipFill>
                    <a:blip r:embed="rId471"/>
                    <a:stretch>
                      <a:fillRect/>
                    </a:stretch>
                  </pic:blipFill>
                  <pic:spPr>
                    <a:xfrm>
                      <a:off x="0" y="0"/>
                      <a:ext cx="1054110" cy="6416"/>
                    </a:xfrm>
                    <a:prstGeom prst="rect">
                      <a:avLst/>
                    </a:prstGeom>
                  </pic:spPr>
                </pic:pic>
              </a:graphicData>
            </a:graphic>
          </wp:anchor>
        </w:drawing>
      </w:r>
    </w:p>
    <w:p>
      <w:pPr>
        <w:pStyle w:val="2"/>
        <w:spacing w:line="259" w:lineRule="auto"/>
      </w:pPr>
    </w:p>
    <w:p>
      <w:pPr>
        <w:pStyle w:val="2"/>
        <w:spacing w:line="259" w:lineRule="auto"/>
      </w:pPr>
    </w:p>
    <w:p>
      <w:pPr>
        <w:pStyle w:val="2"/>
        <w:spacing w:line="259" w:lineRule="auto"/>
      </w:pPr>
    </w:p>
    <w:p>
      <w:pPr>
        <w:pStyle w:val="2"/>
        <w:spacing w:line="259" w:lineRule="auto"/>
      </w:pPr>
    </w:p>
    <w:p>
      <w:pPr>
        <w:spacing w:before="88" w:line="356" w:lineRule="auto"/>
        <w:ind w:left="719" w:right="143"/>
        <w:jc w:val="both"/>
        <w:rPr>
          <w:rFonts w:ascii="SimSun" w:hAnsi="SimSun" w:eastAsia="SimSun" w:cs="SimSun"/>
          <w:sz w:val="27"/>
          <w:szCs w:val="27"/>
        </w:rPr>
      </w:pPr>
      <w:r>
        <w:rPr>
          <w:rFonts w:ascii="SimSun" w:hAnsi="SimSun" w:eastAsia="SimSun" w:cs="SimSun"/>
          <w:spacing w:val="10"/>
          <w:sz w:val="27"/>
          <w:szCs w:val="27"/>
        </w:rPr>
        <w:t>么目的呢?只有一种可能：慕容恪希望自己这位能干的兄弟坚定地站</w:t>
      </w:r>
      <w:r>
        <w:rPr>
          <w:rFonts w:ascii="SimSun" w:hAnsi="SimSun" w:eastAsia="SimSun" w:cs="SimSun"/>
          <w:spacing w:val="9"/>
          <w:sz w:val="27"/>
          <w:szCs w:val="27"/>
        </w:rPr>
        <w:t xml:space="preserve"> </w:t>
      </w:r>
      <w:r>
        <w:rPr>
          <w:rFonts w:ascii="SimSun" w:hAnsi="SimSun" w:eastAsia="SimSun" w:cs="SimSun"/>
          <w:spacing w:val="6"/>
          <w:sz w:val="27"/>
          <w:szCs w:val="27"/>
        </w:rPr>
        <w:t>在自己这一边，将来等政局稳固后方便“名正言顺”地办政权交接的</w:t>
      </w:r>
    </w:p>
    <w:p>
      <w:pPr>
        <w:spacing w:line="220" w:lineRule="auto"/>
        <w:ind w:left="719"/>
        <w:rPr>
          <w:rFonts w:ascii="SimSun" w:hAnsi="SimSun" w:eastAsia="SimSun" w:cs="SimSun"/>
          <w:sz w:val="27"/>
          <w:szCs w:val="27"/>
        </w:rPr>
      </w:pPr>
      <w:r>
        <w:rPr>
          <w:rFonts w:ascii="SimSun" w:hAnsi="SimSun" w:eastAsia="SimSun" w:cs="SimSun"/>
          <w:spacing w:val="-4"/>
          <w:sz w:val="27"/>
          <w:szCs w:val="27"/>
        </w:rPr>
        <w:t>手续。</w:t>
      </w:r>
    </w:p>
    <w:p>
      <w:pPr>
        <w:spacing w:before="147" w:line="527" w:lineRule="exact"/>
        <w:jc w:val="right"/>
        <w:rPr>
          <w:rFonts w:ascii="SimSun" w:hAnsi="SimSun" w:eastAsia="SimSun" w:cs="SimSun"/>
          <w:sz w:val="27"/>
          <w:szCs w:val="27"/>
        </w:rPr>
      </w:pPr>
      <w:r>
        <w:rPr>
          <w:rFonts w:ascii="SimSun" w:hAnsi="SimSun" w:eastAsia="SimSun" w:cs="SimSun"/>
          <w:spacing w:val="10"/>
          <w:position w:val="19"/>
          <w:sz w:val="27"/>
          <w:szCs w:val="27"/>
        </w:rPr>
        <w:t>慕容垂面对兄长扔过来的试探，同样展现出了装傻的狐狸气质，</w:t>
      </w:r>
    </w:p>
    <w:p>
      <w:pPr>
        <w:spacing w:line="217" w:lineRule="auto"/>
        <w:ind w:left="719"/>
        <w:rPr>
          <w:rFonts w:ascii="SimSun" w:hAnsi="SimSun" w:eastAsia="SimSun" w:cs="SimSun"/>
          <w:sz w:val="27"/>
          <w:szCs w:val="27"/>
        </w:rPr>
      </w:pPr>
      <w:r>
        <w:rPr>
          <w:rFonts w:ascii="SimSun" w:hAnsi="SimSun" w:eastAsia="SimSun" w:cs="SimSun"/>
          <w:spacing w:val="-11"/>
          <w:sz w:val="27"/>
          <w:szCs w:val="27"/>
        </w:rPr>
        <w:t>表示要杀了胡说八道的慕舆根。①</w:t>
      </w:r>
    </w:p>
    <w:p>
      <w:pPr>
        <w:spacing w:before="175" w:line="219" w:lineRule="auto"/>
        <w:ind w:left="1289"/>
        <w:rPr>
          <w:rFonts w:ascii="SimSun" w:hAnsi="SimSun" w:eastAsia="SimSun" w:cs="SimSun"/>
          <w:sz w:val="27"/>
          <w:szCs w:val="27"/>
        </w:rPr>
      </w:pPr>
      <w:r>
        <w:rPr>
          <w:rFonts w:ascii="SimSun" w:hAnsi="SimSun" w:eastAsia="SimSun" w:cs="SimSun"/>
          <w:spacing w:val="-1"/>
          <w:sz w:val="27"/>
          <w:szCs w:val="27"/>
        </w:rPr>
        <w:t>慕容垂为什么要这样回答呢?</w:t>
      </w:r>
    </w:p>
    <w:p>
      <w:pPr>
        <w:spacing w:before="189" w:line="525" w:lineRule="exact"/>
        <w:ind w:left="1289"/>
        <w:rPr>
          <w:rFonts w:ascii="SimSun" w:hAnsi="SimSun" w:eastAsia="SimSun" w:cs="SimSun"/>
          <w:sz w:val="27"/>
          <w:szCs w:val="27"/>
        </w:rPr>
      </w:pPr>
      <w:r>
        <w:rPr>
          <w:rFonts w:ascii="SimSun" w:hAnsi="SimSun" w:eastAsia="SimSun" w:cs="SimSun"/>
          <w:spacing w:val="6"/>
          <w:position w:val="19"/>
          <w:sz w:val="27"/>
          <w:szCs w:val="27"/>
        </w:rPr>
        <w:t>首先，如果表态支持篡逆就没有了回头路，不能一上来就把自己</w:t>
      </w:r>
    </w:p>
    <w:p>
      <w:pPr>
        <w:spacing w:before="1" w:line="222" w:lineRule="auto"/>
        <w:ind w:left="719"/>
        <w:rPr>
          <w:rFonts w:ascii="SimSun" w:hAnsi="SimSun" w:eastAsia="SimSun" w:cs="SimSun"/>
          <w:sz w:val="27"/>
          <w:szCs w:val="27"/>
        </w:rPr>
      </w:pPr>
      <w:r>
        <w:rPr>
          <w:rFonts w:ascii="SimSun" w:hAnsi="SimSun" w:eastAsia="SimSun" w:cs="SimSun"/>
          <w:spacing w:val="-10"/>
          <w:sz w:val="27"/>
          <w:szCs w:val="27"/>
        </w:rPr>
        <w:t>扔出去。</w:t>
      </w:r>
    </w:p>
    <w:p>
      <w:pPr>
        <w:spacing w:before="159" w:line="219" w:lineRule="auto"/>
        <w:ind w:left="1289"/>
        <w:rPr>
          <w:rFonts w:ascii="SimSun" w:hAnsi="SimSun" w:eastAsia="SimSun" w:cs="SimSun"/>
          <w:sz w:val="27"/>
          <w:szCs w:val="27"/>
        </w:rPr>
      </w:pPr>
      <w:r>
        <w:rPr>
          <w:rFonts w:ascii="SimSun" w:hAnsi="SimSun" w:eastAsia="SimSun" w:cs="SimSun"/>
          <w:spacing w:val="-3"/>
          <w:sz w:val="27"/>
          <w:szCs w:val="27"/>
        </w:rPr>
        <w:t>其次，扔出这个极端的行动方案能测试出慕容恪的内心想法。</w:t>
      </w:r>
    </w:p>
    <w:p>
      <w:pPr>
        <w:spacing w:before="180" w:line="355" w:lineRule="auto"/>
        <w:ind w:left="719" w:right="124" w:firstLine="570"/>
        <w:rPr>
          <w:rFonts w:ascii="SimSun" w:hAnsi="SimSun" w:eastAsia="SimSun" w:cs="SimSun"/>
          <w:sz w:val="27"/>
          <w:szCs w:val="27"/>
        </w:rPr>
      </w:pPr>
      <w:r>
        <w:rPr>
          <w:rFonts w:ascii="SimSun" w:hAnsi="SimSun" w:eastAsia="SimSun" w:cs="SimSun"/>
          <w:spacing w:val="-4"/>
          <w:sz w:val="27"/>
          <w:szCs w:val="27"/>
        </w:rPr>
        <w:t>实际上，慕容垂测出来了。慕容恪回答道：“现在刚刚国丧，秦晋</w:t>
      </w:r>
      <w:r>
        <w:rPr>
          <w:rFonts w:ascii="SimSun" w:hAnsi="SimSun" w:eastAsia="SimSun" w:cs="SimSun"/>
          <w:spacing w:val="15"/>
          <w:sz w:val="27"/>
          <w:szCs w:val="27"/>
        </w:rPr>
        <w:t xml:space="preserve"> </w:t>
      </w:r>
      <w:r>
        <w:rPr>
          <w:rFonts w:ascii="SimSun" w:hAnsi="SimSun" w:eastAsia="SimSun" w:cs="SimSun"/>
          <w:spacing w:val="7"/>
          <w:sz w:val="27"/>
          <w:szCs w:val="27"/>
        </w:rPr>
        <w:t>窥伺，先皇尚未入土辅政大臣们就自相残杀</w:t>
      </w:r>
      <w:r>
        <w:rPr>
          <w:rFonts w:ascii="SimSun" w:hAnsi="SimSun" w:eastAsia="SimSun" w:cs="SimSun"/>
          <w:spacing w:val="6"/>
          <w:sz w:val="27"/>
          <w:szCs w:val="27"/>
        </w:rPr>
        <w:t>，这样会让敌国有可乘之</w:t>
      </w:r>
    </w:p>
    <w:p>
      <w:pPr>
        <w:spacing w:before="1" w:line="218" w:lineRule="auto"/>
        <w:ind w:left="719"/>
        <w:rPr>
          <w:rFonts w:ascii="SimSun" w:hAnsi="SimSun" w:eastAsia="SimSun" w:cs="SimSun"/>
          <w:sz w:val="27"/>
          <w:szCs w:val="27"/>
        </w:rPr>
      </w:pPr>
      <w:r>
        <w:rPr>
          <w:rFonts w:ascii="SimSun" w:hAnsi="SimSun" w:eastAsia="SimSun" w:cs="SimSun"/>
          <w:spacing w:val="-6"/>
          <w:sz w:val="27"/>
          <w:szCs w:val="27"/>
        </w:rPr>
        <w:t>机，先忍忍。”</w:t>
      </w:r>
    </w:p>
    <w:p>
      <w:pPr>
        <w:spacing w:before="182" w:line="219" w:lineRule="auto"/>
        <w:ind w:left="1289"/>
        <w:rPr>
          <w:rFonts w:ascii="SimSun" w:hAnsi="SimSun" w:eastAsia="SimSun" w:cs="SimSun"/>
          <w:sz w:val="27"/>
          <w:szCs w:val="27"/>
        </w:rPr>
      </w:pPr>
      <w:r>
        <w:rPr>
          <w:rFonts w:ascii="SimSun" w:hAnsi="SimSun" w:eastAsia="SimSun" w:cs="SimSun"/>
          <w:spacing w:val="-1"/>
          <w:sz w:val="27"/>
          <w:szCs w:val="27"/>
        </w:rPr>
        <w:t>他的潜台词就是，慕舆根是挺我的、向我示好的人，不能杀!</w:t>
      </w:r>
    </w:p>
    <w:p>
      <w:pPr>
        <w:spacing w:before="189" w:line="509" w:lineRule="exact"/>
        <w:ind w:left="1289"/>
        <w:rPr>
          <w:rFonts w:ascii="SimSun" w:hAnsi="SimSun" w:eastAsia="SimSun" w:cs="SimSun"/>
          <w:sz w:val="27"/>
          <w:szCs w:val="27"/>
        </w:rPr>
      </w:pPr>
      <w:r>
        <w:rPr>
          <w:rFonts w:ascii="SimSun" w:hAnsi="SimSun" w:eastAsia="SimSun" w:cs="SimSun"/>
          <w:spacing w:val="-3"/>
          <w:position w:val="17"/>
          <w:sz w:val="27"/>
          <w:szCs w:val="27"/>
        </w:rPr>
        <w:t>慕舆根又出招了，他来到太后可足浑氏和慕容暲面前说：“慕容恪</w:t>
      </w:r>
    </w:p>
    <w:p>
      <w:pPr>
        <w:spacing w:before="1" w:line="218" w:lineRule="auto"/>
        <w:ind w:left="719"/>
        <w:rPr>
          <w:rFonts w:ascii="SimSun" w:hAnsi="SimSun" w:eastAsia="SimSun" w:cs="SimSun"/>
          <w:sz w:val="27"/>
          <w:szCs w:val="27"/>
        </w:rPr>
      </w:pPr>
      <w:r>
        <w:rPr>
          <w:rFonts w:ascii="SimSun" w:hAnsi="SimSun" w:eastAsia="SimSun" w:cs="SimSun"/>
          <w:spacing w:val="-3"/>
          <w:sz w:val="27"/>
          <w:szCs w:val="27"/>
        </w:rPr>
        <w:t>和慕容评图谋不轨，臣请率禁军诛杀二贼。”</w:t>
      </w:r>
    </w:p>
    <w:p>
      <w:pPr>
        <w:spacing w:before="192" w:line="349" w:lineRule="auto"/>
        <w:ind w:left="719" w:right="104" w:firstLine="570"/>
        <w:rPr>
          <w:rFonts w:ascii="SimSun" w:hAnsi="SimSun" w:eastAsia="SimSun" w:cs="SimSun"/>
          <w:sz w:val="27"/>
          <w:szCs w:val="27"/>
        </w:rPr>
      </w:pPr>
      <w:r>
        <w:rPr>
          <w:rFonts w:ascii="SimSun" w:hAnsi="SimSun" w:eastAsia="SimSun" w:cs="SimSun"/>
          <w:spacing w:val="17"/>
          <w:sz w:val="27"/>
          <w:szCs w:val="27"/>
        </w:rPr>
        <w:t>这就暴露出来了慕舆根背后布局的阴谋。他去慕容恪那里示好</w:t>
      </w:r>
      <w:r>
        <w:rPr>
          <w:rFonts w:ascii="SimSun" w:hAnsi="SimSun" w:eastAsia="SimSun" w:cs="SimSun"/>
          <w:sz w:val="27"/>
          <w:szCs w:val="27"/>
        </w:rPr>
        <w:t xml:space="preserve"> </w:t>
      </w:r>
      <w:r>
        <w:rPr>
          <w:rFonts w:ascii="SimSun" w:hAnsi="SimSun" w:eastAsia="SimSun" w:cs="SimSun"/>
          <w:spacing w:val="7"/>
          <w:sz w:val="27"/>
          <w:szCs w:val="27"/>
        </w:rPr>
        <w:t>就是为了得到证据，然后再拿到官方任命去</w:t>
      </w:r>
      <w:r>
        <w:rPr>
          <w:rFonts w:ascii="SimSun" w:hAnsi="SimSun" w:eastAsia="SimSun" w:cs="SimSun"/>
          <w:spacing w:val="6"/>
          <w:sz w:val="27"/>
          <w:szCs w:val="27"/>
        </w:rPr>
        <w:t>干掉前面辅政的两个顺位</w:t>
      </w:r>
    </w:p>
    <w:p>
      <w:pPr>
        <w:spacing w:line="220" w:lineRule="auto"/>
        <w:ind w:left="719"/>
        <w:rPr>
          <w:rFonts w:ascii="SimSun" w:hAnsi="SimSun" w:eastAsia="SimSun" w:cs="SimSun"/>
          <w:sz w:val="27"/>
          <w:szCs w:val="27"/>
        </w:rPr>
      </w:pPr>
      <w:r>
        <w:rPr>
          <w:rFonts w:ascii="SimSun" w:hAnsi="SimSun" w:eastAsia="SimSun" w:cs="SimSun"/>
          <w:spacing w:val="-4"/>
          <w:sz w:val="27"/>
          <w:szCs w:val="27"/>
        </w:rPr>
        <w:t>大臣。</w:t>
      </w:r>
    </w:p>
    <w:p>
      <w:pPr>
        <w:spacing w:before="176" w:line="498" w:lineRule="exact"/>
        <w:ind w:left="1289"/>
        <w:rPr>
          <w:rFonts w:ascii="SimSun" w:hAnsi="SimSun" w:eastAsia="SimSun" w:cs="SimSun"/>
          <w:sz w:val="27"/>
          <w:szCs w:val="27"/>
        </w:rPr>
      </w:pPr>
      <w:r>
        <w:rPr>
          <w:rFonts w:ascii="SimSun" w:hAnsi="SimSun" w:eastAsia="SimSun" w:cs="SimSun"/>
          <w:spacing w:val="6"/>
          <w:position w:val="17"/>
          <w:sz w:val="27"/>
          <w:szCs w:val="27"/>
        </w:rPr>
        <w:t>史书对此事的记载有巨大疑点：可足浑太后同意了，但慕容暲没</w:t>
      </w:r>
    </w:p>
    <w:p>
      <w:pPr>
        <w:spacing w:line="217" w:lineRule="auto"/>
        <w:ind w:left="719"/>
        <w:rPr>
          <w:rFonts w:ascii="SimSun" w:hAnsi="SimSun" w:eastAsia="SimSun" w:cs="SimSun"/>
          <w:sz w:val="27"/>
          <w:szCs w:val="27"/>
        </w:rPr>
      </w:pPr>
      <w:r>
        <w:rPr>
          <w:rFonts w:ascii="SimSun" w:hAnsi="SimSun" w:eastAsia="SimSun" w:cs="SimSun"/>
          <w:spacing w:val="-25"/>
          <w:sz w:val="27"/>
          <w:szCs w:val="27"/>
        </w:rPr>
        <w:t>同意。②</w:t>
      </w:r>
    </w:p>
    <w:p>
      <w:pPr>
        <w:spacing w:before="214" w:line="219" w:lineRule="auto"/>
        <w:ind w:left="1289"/>
        <w:rPr>
          <w:rFonts w:ascii="SimSun" w:hAnsi="SimSun" w:eastAsia="SimSun" w:cs="SimSun"/>
          <w:sz w:val="27"/>
          <w:szCs w:val="27"/>
        </w:rPr>
      </w:pPr>
      <w:r>
        <w:rPr>
          <w:rFonts w:ascii="SimSun" w:hAnsi="SimSun" w:eastAsia="SimSun" w:cs="SimSun"/>
          <w:spacing w:val="-3"/>
          <w:sz w:val="27"/>
          <w:szCs w:val="27"/>
        </w:rPr>
        <w:t>慕舆根又对可足浑氏和慕容暲说：“现在天下萧条，群狼环伺，国</w:t>
      </w:r>
    </w:p>
    <w:p>
      <w:pPr>
        <w:pStyle w:val="2"/>
        <w:spacing w:line="283" w:lineRule="auto"/>
      </w:pPr>
    </w:p>
    <w:p>
      <w:pPr>
        <w:pStyle w:val="2"/>
        <w:spacing w:line="284" w:lineRule="auto"/>
      </w:pPr>
    </w:p>
    <w:p>
      <w:pPr>
        <w:pStyle w:val="2"/>
        <w:spacing w:line="284" w:lineRule="auto"/>
      </w:pPr>
    </w:p>
    <w:p>
      <w:pPr>
        <w:pStyle w:val="2"/>
        <w:spacing w:line="284" w:lineRule="auto"/>
      </w:pPr>
    </w:p>
    <w:p>
      <w:pPr>
        <w:pStyle w:val="2"/>
        <w:spacing w:line="284" w:lineRule="auto"/>
      </w:pPr>
    </w:p>
    <w:p>
      <w:pPr>
        <w:spacing w:before="69" w:line="217" w:lineRule="auto"/>
        <w:ind w:left="1180"/>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63"/>
          <w:sz w:val="21"/>
          <w:szCs w:val="21"/>
        </w:rPr>
        <w:t xml:space="preserve"> </w:t>
      </w:r>
      <w:r>
        <w:rPr>
          <w:rFonts w:ascii="SimSun" w:hAnsi="SimSun" w:eastAsia="SimSun" w:cs="SimSun"/>
          <w:spacing w:val="-2"/>
          <w:sz w:val="21"/>
          <w:szCs w:val="21"/>
        </w:rPr>
        <w:t>《晋书·慕容暲载记》:恪以告慕容垂，垂劝恪诛之。</w:t>
      </w:r>
    </w:p>
    <w:p>
      <w:pPr>
        <w:spacing w:before="133" w:line="372" w:lineRule="exact"/>
        <w:ind w:left="1170"/>
        <w:rPr>
          <w:rFonts w:ascii="SimSun" w:hAnsi="SimSun" w:eastAsia="SimSun" w:cs="SimSun"/>
          <w:sz w:val="21"/>
          <w:szCs w:val="21"/>
        </w:rPr>
      </w:pPr>
      <w:r>
        <w:rPr>
          <w:rFonts w:ascii="SimSun" w:hAnsi="SimSun" w:eastAsia="SimSun" w:cs="SimSun"/>
          <w:spacing w:val="1"/>
          <w:position w:val="12"/>
          <w:sz w:val="21"/>
          <w:szCs w:val="21"/>
        </w:rPr>
        <w:t>②</w:t>
      </w:r>
      <w:r>
        <w:rPr>
          <w:rFonts w:ascii="SimSun" w:hAnsi="SimSun" w:eastAsia="SimSun" w:cs="SimSun"/>
          <w:spacing w:val="41"/>
          <w:position w:val="12"/>
          <w:sz w:val="21"/>
          <w:szCs w:val="21"/>
        </w:rPr>
        <w:t xml:space="preserve"> </w:t>
      </w:r>
      <w:r>
        <w:rPr>
          <w:rFonts w:ascii="SimSun" w:hAnsi="SimSun" w:eastAsia="SimSun" w:cs="SimSun"/>
          <w:spacing w:val="1"/>
          <w:position w:val="12"/>
          <w:sz w:val="21"/>
          <w:szCs w:val="21"/>
        </w:rPr>
        <w:t>《晋书·慕容暲载记》:可足浑氏将从之，暲曰：“二公国之亲穆，先帝所托，终</w:t>
      </w:r>
    </w:p>
    <w:p>
      <w:pPr>
        <w:spacing w:line="219" w:lineRule="auto"/>
        <w:ind w:left="719"/>
        <w:rPr>
          <w:rFonts w:ascii="SimSun" w:hAnsi="SimSun" w:eastAsia="SimSun" w:cs="SimSun"/>
          <w:sz w:val="21"/>
          <w:szCs w:val="21"/>
        </w:rPr>
      </w:pPr>
      <w:r>
        <w:rPr>
          <w:rFonts w:ascii="SimSun" w:hAnsi="SimSun" w:eastAsia="SimSun" w:cs="SimSun"/>
          <w:spacing w:val="-4"/>
          <w:sz w:val="21"/>
          <w:szCs w:val="21"/>
        </w:rPr>
        <w:t>应无此，未必非太师将为乱也。”</w:t>
      </w:r>
    </w:p>
    <w:p>
      <w:pPr>
        <w:spacing w:line="219" w:lineRule="auto"/>
        <w:rPr>
          <w:rFonts w:ascii="SimSun" w:hAnsi="SimSun" w:eastAsia="SimSun" w:cs="SimSun"/>
          <w:sz w:val="21"/>
          <w:szCs w:val="21"/>
        </w:rPr>
        <w:sectPr>
          <w:footerReference r:id="rId341" w:type="default"/>
          <w:pgSz w:w="11910" w:h="16840"/>
          <w:pgMar w:top="400" w:right="1695" w:bottom="1207" w:left="1069" w:header="0" w:footer="957" w:gutter="0"/>
          <w:cols w:space="720" w:num="1"/>
        </w:sectPr>
      </w:pPr>
    </w:p>
    <w:p>
      <w:pPr>
        <w:pStyle w:val="2"/>
      </w:pPr>
      <w:r>
        <w:drawing>
          <wp:anchor distT="0" distB="0" distL="0" distR="0" simplePos="0" relativeHeight="251927552" behindDoc="0" locked="0" layoutInCell="0" allowOverlap="1">
            <wp:simplePos x="0" y="0"/>
            <wp:positionH relativeFrom="page">
              <wp:posOffset>945515</wp:posOffset>
            </wp:positionH>
            <wp:positionV relativeFrom="page">
              <wp:posOffset>8565515</wp:posOffset>
            </wp:positionV>
            <wp:extent cx="1060450" cy="6350"/>
            <wp:effectExtent l="0" t="0" r="0" b="0"/>
            <wp:wrapNone/>
            <wp:docPr id="546" name="IM 546"/>
            <wp:cNvGraphicFramePr/>
            <a:graphic xmlns:a="http://schemas.openxmlformats.org/drawingml/2006/main">
              <a:graphicData uri="http://schemas.openxmlformats.org/drawingml/2006/picture">
                <pic:pic xmlns:pic="http://schemas.openxmlformats.org/drawingml/2006/picture">
                  <pic:nvPicPr>
                    <pic:cNvPr id="546" name="IM 546"/>
                    <pic:cNvPicPr/>
                  </pic:nvPicPr>
                  <pic:blipFill>
                    <a:blip r:embed="rId485"/>
                    <a:stretch>
                      <a:fillRect/>
                    </a:stretch>
                  </pic:blipFill>
                  <pic:spPr>
                    <a:xfrm>
                      <a:off x="0" y="0"/>
                      <a:ext cx="1060462" cy="6350"/>
                    </a:xfrm>
                    <a:prstGeom prst="rect">
                      <a:avLst/>
                    </a:prstGeom>
                  </pic:spPr>
                </pic:pic>
              </a:graphicData>
            </a:graphic>
          </wp:anchor>
        </w:drawing>
      </w:r>
    </w:p>
    <w:p>
      <w:pPr>
        <w:pStyle w:val="2"/>
      </w:pPr>
    </w:p>
    <w:p>
      <w:pPr>
        <w:pStyle w:val="2"/>
      </w:pPr>
    </w:p>
    <w:p>
      <w:pPr>
        <w:pStyle w:val="2"/>
      </w:pPr>
    </w:p>
    <w:p>
      <w:pPr>
        <w:pStyle w:val="2"/>
      </w:pPr>
    </w:p>
    <w:p>
      <w:pPr>
        <w:pStyle w:val="2"/>
        <w:spacing w:line="241" w:lineRule="auto"/>
      </w:pPr>
    </w:p>
    <w:p>
      <w:pPr>
        <w:spacing w:before="88" w:line="217" w:lineRule="auto"/>
        <w:ind w:left="19"/>
        <w:rPr>
          <w:rFonts w:ascii="SimSun" w:hAnsi="SimSun" w:eastAsia="SimSun" w:cs="SimSun"/>
          <w:sz w:val="27"/>
          <w:szCs w:val="27"/>
        </w:rPr>
      </w:pPr>
      <w:r>
        <w:rPr>
          <w:rFonts w:ascii="SimSun" w:hAnsi="SimSun" w:eastAsia="SimSun" w:cs="SimSun"/>
          <w:spacing w:val="-17"/>
          <w:sz w:val="27"/>
          <w:szCs w:val="27"/>
        </w:rPr>
        <w:t>大忧深，不如咱们回东北老家去吧。”①</w:t>
      </w:r>
    </w:p>
    <w:p>
      <w:pPr>
        <w:spacing w:before="195" w:line="335" w:lineRule="auto"/>
        <w:ind w:left="19" w:right="763" w:firstLine="550"/>
        <w:rPr>
          <w:rFonts w:ascii="SimSun" w:hAnsi="SimSun" w:eastAsia="SimSun" w:cs="SimSun"/>
          <w:sz w:val="27"/>
          <w:szCs w:val="27"/>
        </w:rPr>
      </w:pPr>
      <w:r>
        <w:rPr>
          <w:rFonts w:ascii="SimSun" w:hAnsi="SimSun" w:eastAsia="SimSun" w:cs="SimSun"/>
          <w:spacing w:val="3"/>
          <w:sz w:val="27"/>
          <w:szCs w:val="27"/>
        </w:rPr>
        <w:t>这件事很快就被手眼通天的慕容恪知道了。慕容恪和慕容评先是</w:t>
      </w:r>
      <w:r>
        <w:rPr>
          <w:rFonts w:ascii="SimSun" w:hAnsi="SimSun" w:eastAsia="SimSun" w:cs="SimSun"/>
          <w:spacing w:val="8"/>
          <w:sz w:val="27"/>
          <w:szCs w:val="27"/>
        </w:rPr>
        <w:t xml:space="preserve"> </w:t>
      </w:r>
      <w:r>
        <w:rPr>
          <w:rFonts w:ascii="SimSun" w:hAnsi="SimSun" w:eastAsia="SimSun" w:cs="SimSun"/>
          <w:spacing w:val="-6"/>
          <w:sz w:val="27"/>
          <w:szCs w:val="27"/>
        </w:rPr>
        <w:t>密奏慕舆根的罪状，随后又派右卫将军傅颜直接在慕舆根上班的时候把</w:t>
      </w:r>
    </w:p>
    <w:p>
      <w:pPr>
        <w:spacing w:line="219" w:lineRule="auto"/>
        <w:ind w:left="19"/>
        <w:rPr>
          <w:rFonts w:ascii="SimSun" w:hAnsi="SimSun" w:eastAsia="SimSun" w:cs="SimSun"/>
          <w:sz w:val="27"/>
          <w:szCs w:val="27"/>
        </w:rPr>
      </w:pPr>
      <w:r>
        <w:rPr>
          <w:rFonts w:ascii="SimSun" w:hAnsi="SimSun" w:eastAsia="SimSun" w:cs="SimSun"/>
          <w:spacing w:val="-8"/>
          <w:sz w:val="27"/>
          <w:szCs w:val="27"/>
        </w:rPr>
        <w:t>他杀掉了，接着尽诛其党。</w:t>
      </w:r>
    </w:p>
    <w:p>
      <w:pPr>
        <w:spacing w:before="170" w:line="341" w:lineRule="auto"/>
        <w:ind w:left="19" w:right="682" w:firstLine="550"/>
        <w:rPr>
          <w:rFonts w:ascii="SimSun" w:hAnsi="SimSun" w:eastAsia="SimSun" w:cs="SimSun"/>
          <w:sz w:val="27"/>
          <w:szCs w:val="27"/>
        </w:rPr>
      </w:pPr>
      <w:r>
        <w:rPr>
          <w:rFonts w:ascii="SimSun" w:hAnsi="SimSun" w:eastAsia="SimSun" w:cs="SimSun"/>
          <w:spacing w:val="-3"/>
          <w:sz w:val="27"/>
          <w:szCs w:val="27"/>
        </w:rPr>
        <w:t>这里面的疑点就是，十一岁的慕容暲表示慕容</w:t>
      </w:r>
      <w:r>
        <w:rPr>
          <w:rFonts w:ascii="SimSun" w:hAnsi="SimSun" w:eastAsia="SimSun" w:cs="SimSun"/>
          <w:spacing w:val="-4"/>
          <w:sz w:val="27"/>
          <w:szCs w:val="27"/>
        </w:rPr>
        <w:t>恪和慕容评不能杀，</w:t>
      </w:r>
      <w:r>
        <w:rPr>
          <w:rFonts w:ascii="SimSun" w:hAnsi="SimSun" w:eastAsia="SimSun" w:cs="SimSun"/>
          <w:sz w:val="27"/>
          <w:szCs w:val="27"/>
        </w:rPr>
        <w:t xml:space="preserve"> </w:t>
      </w:r>
      <w:r>
        <w:rPr>
          <w:rFonts w:ascii="SimSun" w:hAnsi="SimSun" w:eastAsia="SimSun" w:cs="SimSun"/>
          <w:spacing w:val="-4"/>
          <w:sz w:val="27"/>
          <w:szCs w:val="27"/>
        </w:rPr>
        <w:t>否决了慕舆根和他妈妈的决定。而这基本不可能，因</w:t>
      </w:r>
      <w:r>
        <w:rPr>
          <w:rFonts w:ascii="SimSun" w:hAnsi="SimSun" w:eastAsia="SimSun" w:cs="SimSun"/>
          <w:spacing w:val="-5"/>
          <w:sz w:val="27"/>
          <w:szCs w:val="27"/>
        </w:rPr>
        <w:t>为慕容暲在史书中</w:t>
      </w:r>
      <w:r>
        <w:rPr>
          <w:rFonts w:ascii="SimSun" w:hAnsi="SimSun" w:eastAsia="SimSun" w:cs="SimSun"/>
          <w:sz w:val="27"/>
          <w:szCs w:val="27"/>
        </w:rPr>
        <w:t xml:space="preserve"> 的记载是“庸弱”,而且在慕容恪死后，慕</w:t>
      </w:r>
      <w:r>
        <w:rPr>
          <w:rFonts w:ascii="SimSun" w:hAnsi="SimSun" w:eastAsia="SimSun" w:cs="SimSun"/>
          <w:spacing w:val="-1"/>
          <w:sz w:val="27"/>
          <w:szCs w:val="27"/>
        </w:rPr>
        <w:t>容暲成年时其母可足浑氏仍</w:t>
      </w:r>
    </w:p>
    <w:p>
      <w:pPr>
        <w:spacing w:line="217" w:lineRule="auto"/>
        <w:ind w:left="9"/>
        <w:rPr>
          <w:rFonts w:ascii="SimSun" w:hAnsi="SimSun" w:eastAsia="SimSun" w:cs="SimSun"/>
          <w:sz w:val="27"/>
          <w:szCs w:val="27"/>
        </w:rPr>
      </w:pPr>
      <w:r>
        <w:rPr>
          <w:rFonts w:ascii="SimSun" w:hAnsi="SimSun" w:eastAsia="SimSun" w:cs="SimSun"/>
          <w:spacing w:val="-25"/>
          <w:sz w:val="27"/>
          <w:szCs w:val="27"/>
        </w:rPr>
        <w:t>然主政。②</w:t>
      </w:r>
    </w:p>
    <w:p>
      <w:pPr>
        <w:spacing w:before="215" w:line="480" w:lineRule="exact"/>
        <w:ind w:left="569"/>
        <w:rPr>
          <w:rFonts w:ascii="SimSun" w:hAnsi="SimSun" w:eastAsia="SimSun" w:cs="SimSun"/>
          <w:sz w:val="27"/>
          <w:szCs w:val="27"/>
        </w:rPr>
      </w:pPr>
      <w:r>
        <w:rPr>
          <w:rFonts w:ascii="SimSun" w:hAnsi="SimSun" w:eastAsia="SimSun" w:cs="SimSun"/>
          <w:spacing w:val="4"/>
          <w:position w:val="15"/>
          <w:sz w:val="27"/>
          <w:szCs w:val="27"/>
        </w:rPr>
        <w:t>此时，面对如此重大的政治斗争事件，可足浑氏怎么可能听</w:t>
      </w:r>
      <w:r>
        <w:rPr>
          <w:rFonts w:ascii="SimSun" w:hAnsi="SimSun" w:eastAsia="SimSun" w:cs="SimSun"/>
          <w:spacing w:val="3"/>
          <w:position w:val="15"/>
          <w:sz w:val="27"/>
          <w:szCs w:val="27"/>
        </w:rPr>
        <w:t>从这</w:t>
      </w:r>
    </w:p>
    <w:p>
      <w:pPr>
        <w:spacing w:line="219" w:lineRule="auto"/>
        <w:ind w:left="19"/>
        <w:rPr>
          <w:rFonts w:ascii="SimSun" w:hAnsi="SimSun" w:eastAsia="SimSun" w:cs="SimSun"/>
          <w:sz w:val="27"/>
          <w:szCs w:val="27"/>
        </w:rPr>
      </w:pPr>
      <w:r>
        <w:rPr>
          <w:rFonts w:ascii="SimSun" w:hAnsi="SimSun" w:eastAsia="SimSun" w:cs="SimSun"/>
          <w:spacing w:val="-2"/>
          <w:sz w:val="27"/>
          <w:szCs w:val="27"/>
        </w:rPr>
        <w:t>个十一岁孩子的!</w:t>
      </w:r>
    </w:p>
    <w:p>
      <w:pPr>
        <w:spacing w:before="177" w:line="349" w:lineRule="auto"/>
        <w:ind w:right="730" w:firstLine="569"/>
        <w:rPr>
          <w:rFonts w:ascii="SimSun" w:hAnsi="SimSun" w:eastAsia="SimSun" w:cs="SimSun"/>
          <w:sz w:val="27"/>
          <w:szCs w:val="27"/>
        </w:rPr>
      </w:pPr>
      <w:r>
        <w:rPr>
          <w:rFonts w:ascii="SimSun" w:hAnsi="SimSun" w:eastAsia="SimSun" w:cs="SimSun"/>
          <w:spacing w:val="4"/>
          <w:sz w:val="27"/>
          <w:szCs w:val="27"/>
        </w:rPr>
        <w:t>所以那段史料的真相大概率是，可足浑氏同意了，但并不同</w:t>
      </w:r>
      <w:r>
        <w:rPr>
          <w:rFonts w:ascii="SimSun" w:hAnsi="SimSun" w:eastAsia="SimSun" w:cs="SimSun"/>
          <w:spacing w:val="3"/>
          <w:sz w:val="27"/>
          <w:szCs w:val="27"/>
        </w:rPr>
        <w:t>意慕</w:t>
      </w:r>
      <w:r>
        <w:rPr>
          <w:rFonts w:ascii="SimSun" w:hAnsi="SimSun" w:eastAsia="SimSun" w:cs="SimSun"/>
          <w:sz w:val="27"/>
          <w:szCs w:val="27"/>
        </w:rPr>
        <w:t xml:space="preserve"> </w:t>
      </w:r>
      <w:r>
        <w:rPr>
          <w:rFonts w:ascii="SimSun" w:hAnsi="SimSun" w:eastAsia="SimSun" w:cs="SimSun"/>
          <w:spacing w:val="-4"/>
          <w:sz w:val="27"/>
          <w:szCs w:val="27"/>
        </w:rPr>
        <w:t>舆根“臣请帅禁兵以诛之”的建议，不同意发禁军去诛杀慕容恪。原因</w:t>
      </w:r>
      <w:r>
        <w:rPr>
          <w:rFonts w:ascii="SimSun" w:hAnsi="SimSun" w:eastAsia="SimSun" w:cs="SimSun"/>
          <w:spacing w:val="10"/>
          <w:sz w:val="27"/>
          <w:szCs w:val="27"/>
        </w:rPr>
        <w:t xml:space="preserve"> </w:t>
      </w:r>
      <w:r>
        <w:rPr>
          <w:rFonts w:ascii="SimSun" w:hAnsi="SimSun" w:eastAsia="SimSun" w:cs="SimSun"/>
          <w:spacing w:val="-4"/>
          <w:sz w:val="27"/>
          <w:szCs w:val="27"/>
        </w:rPr>
        <w:t>在于，虽然慕舆根是领军将军，但他根本控制不了整个禁军。所以慕容</w:t>
      </w:r>
    </w:p>
    <w:p>
      <w:pPr>
        <w:spacing w:before="1" w:line="218" w:lineRule="auto"/>
        <w:ind w:left="19"/>
        <w:rPr>
          <w:rFonts w:ascii="SimSun" w:hAnsi="SimSun" w:eastAsia="SimSun" w:cs="SimSun"/>
          <w:sz w:val="27"/>
          <w:szCs w:val="27"/>
        </w:rPr>
      </w:pPr>
      <w:r>
        <w:rPr>
          <w:rFonts w:ascii="SimSun" w:hAnsi="SimSun" w:eastAsia="SimSun" w:cs="SimSun"/>
          <w:spacing w:val="-6"/>
          <w:sz w:val="27"/>
          <w:szCs w:val="27"/>
        </w:rPr>
        <w:t>恪后面直接就派右卫将军傅颜把他杀了。</w:t>
      </w:r>
    </w:p>
    <w:p>
      <w:pPr>
        <w:spacing w:before="181" w:line="342" w:lineRule="auto"/>
        <w:ind w:left="19" w:right="736" w:firstLine="550"/>
        <w:rPr>
          <w:rFonts w:ascii="SimSun" w:hAnsi="SimSun" w:eastAsia="SimSun" w:cs="SimSun"/>
          <w:sz w:val="27"/>
          <w:szCs w:val="27"/>
        </w:rPr>
      </w:pPr>
      <w:r>
        <w:rPr>
          <w:rFonts w:ascii="SimSun" w:hAnsi="SimSun" w:eastAsia="SimSun" w:cs="SimSun"/>
          <w:spacing w:val="4"/>
          <w:sz w:val="27"/>
          <w:szCs w:val="27"/>
        </w:rPr>
        <w:t>看到可足浑氏虽然赞同自己的想法但暂时找不到办法后，</w:t>
      </w:r>
      <w:r>
        <w:rPr>
          <w:rFonts w:ascii="SimSun" w:hAnsi="SimSun" w:eastAsia="SimSun" w:cs="SimSun"/>
          <w:spacing w:val="3"/>
          <w:sz w:val="27"/>
          <w:szCs w:val="27"/>
        </w:rPr>
        <w:t>慕舆根</w:t>
      </w:r>
      <w:r>
        <w:rPr>
          <w:rFonts w:ascii="SimSun" w:hAnsi="SimSun" w:eastAsia="SimSun" w:cs="SimSun"/>
          <w:sz w:val="27"/>
          <w:szCs w:val="27"/>
        </w:rPr>
        <w:t xml:space="preserve"> </w:t>
      </w:r>
      <w:r>
        <w:rPr>
          <w:rFonts w:ascii="SimSun" w:hAnsi="SimSun" w:eastAsia="SimSun" w:cs="SimSun"/>
          <w:spacing w:val="9"/>
          <w:sz w:val="27"/>
          <w:szCs w:val="27"/>
        </w:rPr>
        <w:t>说现在“国大忧深”啊!国家太大了，忧患太深了，全都</w:t>
      </w:r>
      <w:r>
        <w:rPr>
          <w:rFonts w:ascii="SimSun" w:hAnsi="SimSun" w:eastAsia="SimSun" w:cs="SimSun"/>
          <w:spacing w:val="8"/>
          <w:sz w:val="27"/>
          <w:szCs w:val="27"/>
        </w:rPr>
        <w:t>是慕容恪的</w:t>
      </w:r>
    </w:p>
    <w:p>
      <w:pPr>
        <w:spacing w:line="219" w:lineRule="auto"/>
        <w:ind w:left="19"/>
        <w:rPr>
          <w:rFonts w:ascii="SimSun" w:hAnsi="SimSun" w:eastAsia="SimSun" w:cs="SimSun"/>
          <w:sz w:val="27"/>
          <w:szCs w:val="27"/>
        </w:rPr>
      </w:pPr>
      <w:r>
        <w:rPr>
          <w:rFonts w:ascii="SimSun" w:hAnsi="SimSun" w:eastAsia="SimSun" w:cs="SimSun"/>
          <w:spacing w:val="-7"/>
          <w:sz w:val="27"/>
          <w:szCs w:val="27"/>
        </w:rPr>
        <w:t>人，不如把河北让给慕容恪，带着皇帝回东北老家吧。</w:t>
      </w:r>
    </w:p>
    <w:p>
      <w:pPr>
        <w:spacing w:before="190" w:line="349" w:lineRule="auto"/>
        <w:ind w:left="19" w:right="723" w:firstLine="550"/>
        <w:rPr>
          <w:rFonts w:ascii="SimSun" w:hAnsi="SimSun" w:eastAsia="SimSun" w:cs="SimSun"/>
          <w:sz w:val="27"/>
          <w:szCs w:val="27"/>
        </w:rPr>
      </w:pPr>
      <w:r>
        <w:rPr>
          <w:rFonts w:ascii="SimSun" w:hAnsi="SimSun" w:eastAsia="SimSun" w:cs="SimSun"/>
          <w:spacing w:val="4"/>
          <w:sz w:val="27"/>
          <w:szCs w:val="27"/>
        </w:rPr>
        <w:t>可足浑氏之所以会同意慕舆根诛杀慕容恪的想法，就是因为慕容</w:t>
      </w:r>
      <w:r>
        <w:rPr>
          <w:rFonts w:ascii="SimSun" w:hAnsi="SimSun" w:eastAsia="SimSun" w:cs="SimSun"/>
          <w:sz w:val="27"/>
          <w:szCs w:val="27"/>
        </w:rPr>
        <w:t xml:space="preserve"> </w:t>
      </w:r>
      <w:r>
        <w:rPr>
          <w:rFonts w:ascii="SimSun" w:hAnsi="SimSun" w:eastAsia="SimSun" w:cs="SimSun"/>
          <w:spacing w:val="-4"/>
          <w:sz w:val="27"/>
          <w:szCs w:val="27"/>
        </w:rPr>
        <w:t>恪的权势已经太大了，遗诏都没什么用，自己爷们死后群臣是</w:t>
      </w:r>
      <w:r>
        <w:rPr>
          <w:rFonts w:ascii="SimSun" w:hAnsi="SimSun" w:eastAsia="SimSun" w:cs="SimSun"/>
          <w:spacing w:val="-5"/>
          <w:sz w:val="27"/>
          <w:szCs w:val="27"/>
        </w:rPr>
        <w:t>要推慕容</w:t>
      </w:r>
      <w:r>
        <w:rPr>
          <w:rFonts w:ascii="SimSun" w:hAnsi="SimSun" w:eastAsia="SimSun" w:cs="SimSun"/>
          <w:sz w:val="27"/>
          <w:szCs w:val="27"/>
        </w:rPr>
        <w:t xml:space="preserve"> </w:t>
      </w:r>
      <w:r>
        <w:rPr>
          <w:rFonts w:ascii="SimSun" w:hAnsi="SimSun" w:eastAsia="SimSun" w:cs="SimSun"/>
          <w:spacing w:val="-4"/>
          <w:sz w:val="27"/>
          <w:szCs w:val="27"/>
        </w:rPr>
        <w:t>恪当皇帝的。当时慕容恪不当这个皇帝，谁知道他</w:t>
      </w:r>
      <w:r>
        <w:rPr>
          <w:rFonts w:ascii="SimSun" w:hAnsi="SimSun" w:eastAsia="SimSun" w:cs="SimSun"/>
          <w:spacing w:val="-5"/>
          <w:sz w:val="27"/>
          <w:szCs w:val="27"/>
        </w:rPr>
        <w:t>是高风亮节，还是以</w:t>
      </w:r>
    </w:p>
    <w:p>
      <w:pPr>
        <w:spacing w:before="1" w:line="220" w:lineRule="auto"/>
        <w:ind w:left="19"/>
        <w:rPr>
          <w:rFonts w:ascii="SimSun" w:hAnsi="SimSun" w:eastAsia="SimSun" w:cs="SimSun"/>
          <w:sz w:val="27"/>
          <w:szCs w:val="27"/>
        </w:rPr>
      </w:pPr>
      <w:r>
        <w:rPr>
          <w:rFonts w:ascii="SimSun" w:hAnsi="SimSun" w:eastAsia="SimSun" w:cs="SimSun"/>
          <w:spacing w:val="-3"/>
          <w:sz w:val="27"/>
          <w:szCs w:val="27"/>
        </w:rPr>
        <w:t>退为进呢?</w:t>
      </w:r>
    </w:p>
    <w:p>
      <w:pPr>
        <w:spacing w:before="154" w:line="219" w:lineRule="auto"/>
        <w:ind w:left="569"/>
        <w:rPr>
          <w:rFonts w:ascii="SimSun" w:hAnsi="SimSun" w:eastAsia="SimSun" w:cs="SimSun"/>
          <w:sz w:val="27"/>
          <w:szCs w:val="27"/>
        </w:rPr>
      </w:pPr>
      <w:r>
        <w:rPr>
          <w:rFonts w:ascii="SimSun" w:hAnsi="SimSun" w:eastAsia="SimSun" w:cs="SimSun"/>
          <w:spacing w:val="4"/>
          <w:sz w:val="27"/>
          <w:szCs w:val="27"/>
        </w:rPr>
        <w:t>当初石虎在石勒死后就控制一切了，他也没有立刻就篡位而是等</w:t>
      </w:r>
    </w:p>
    <w:p>
      <w:pPr>
        <w:pStyle w:val="2"/>
        <w:spacing w:line="314" w:lineRule="auto"/>
      </w:pPr>
    </w:p>
    <w:p>
      <w:pPr>
        <w:pStyle w:val="2"/>
        <w:spacing w:line="314" w:lineRule="auto"/>
      </w:pPr>
    </w:p>
    <w:p>
      <w:pPr>
        <w:pStyle w:val="2"/>
        <w:spacing w:line="314" w:lineRule="auto"/>
      </w:pPr>
    </w:p>
    <w:p>
      <w:pPr>
        <w:spacing w:before="69" w:line="382" w:lineRule="exact"/>
        <w:ind w:left="459"/>
        <w:rPr>
          <w:rFonts w:ascii="SimSun" w:hAnsi="SimSun" w:eastAsia="SimSun" w:cs="SimSun"/>
          <w:sz w:val="21"/>
          <w:szCs w:val="21"/>
        </w:rPr>
      </w:pPr>
      <w:r>
        <w:rPr>
          <w:rFonts w:ascii="SimSun" w:hAnsi="SimSun" w:eastAsia="SimSun" w:cs="SimSun"/>
          <w:spacing w:val="-4"/>
          <w:position w:val="13"/>
          <w:sz w:val="21"/>
          <w:szCs w:val="21"/>
        </w:rPr>
        <w:t>①</w:t>
      </w:r>
      <w:r>
        <w:rPr>
          <w:rFonts w:ascii="SimSun" w:hAnsi="SimSun" w:eastAsia="SimSun" w:cs="SimSun"/>
          <w:spacing w:val="82"/>
          <w:position w:val="13"/>
          <w:sz w:val="21"/>
          <w:szCs w:val="21"/>
        </w:rPr>
        <w:t xml:space="preserve"> </w:t>
      </w:r>
      <w:r>
        <w:rPr>
          <w:rFonts w:ascii="SimSun" w:hAnsi="SimSun" w:eastAsia="SimSun" w:cs="SimSun"/>
          <w:spacing w:val="-4"/>
          <w:position w:val="13"/>
          <w:sz w:val="21"/>
          <w:szCs w:val="21"/>
        </w:rPr>
        <w:t>《资治通鉴·晋纪二十三》:根又思恋东土，言</w:t>
      </w:r>
      <w:r>
        <w:rPr>
          <w:rFonts w:ascii="SimSun" w:hAnsi="SimSun" w:eastAsia="SimSun" w:cs="SimSun"/>
          <w:spacing w:val="-5"/>
          <w:position w:val="13"/>
          <w:sz w:val="21"/>
          <w:szCs w:val="21"/>
        </w:rPr>
        <w:t>于可足浑氏及暲曰：“今天下萧条，</w:t>
      </w:r>
    </w:p>
    <w:p>
      <w:pPr>
        <w:spacing w:line="219" w:lineRule="auto"/>
        <w:ind w:left="19"/>
        <w:rPr>
          <w:rFonts w:ascii="SimSun" w:hAnsi="SimSun" w:eastAsia="SimSun" w:cs="SimSun"/>
          <w:sz w:val="21"/>
          <w:szCs w:val="21"/>
        </w:rPr>
      </w:pPr>
      <w:r>
        <w:rPr>
          <w:rFonts w:ascii="SimSun" w:hAnsi="SimSun" w:eastAsia="SimSun" w:cs="SimSun"/>
          <w:spacing w:val="-7"/>
          <w:sz w:val="21"/>
          <w:szCs w:val="21"/>
        </w:rPr>
        <w:t>外寇非一，国大忧深，不如还东。”</w:t>
      </w:r>
    </w:p>
    <w:p>
      <w:pPr>
        <w:spacing w:before="129" w:line="217" w:lineRule="auto"/>
        <w:ind w:left="489"/>
        <w:rPr>
          <w:rFonts w:ascii="SimSun" w:hAnsi="SimSun" w:eastAsia="SimSun" w:cs="SimSun"/>
          <w:sz w:val="21"/>
          <w:szCs w:val="21"/>
        </w:rPr>
      </w:pPr>
      <w:r>
        <w:rPr>
          <w:rFonts w:ascii="SimSun" w:hAnsi="SimSun" w:eastAsia="SimSun" w:cs="SimSun"/>
          <w:spacing w:val="-2"/>
          <w:sz w:val="21"/>
          <w:szCs w:val="21"/>
        </w:rPr>
        <w:t>②</w:t>
      </w:r>
      <w:r>
        <w:rPr>
          <w:rFonts w:ascii="SimSun" w:hAnsi="SimSun" w:eastAsia="SimSun" w:cs="SimSun"/>
          <w:spacing w:val="32"/>
          <w:sz w:val="21"/>
          <w:szCs w:val="21"/>
        </w:rPr>
        <w:t xml:space="preserve"> </w:t>
      </w:r>
      <w:r>
        <w:rPr>
          <w:rFonts w:ascii="SimSun" w:hAnsi="SimSun" w:eastAsia="SimSun" w:cs="SimSun"/>
          <w:spacing w:val="-2"/>
          <w:sz w:val="21"/>
          <w:szCs w:val="21"/>
        </w:rPr>
        <w:t>《晋书·慕容暲载记》:内则暲母乱政，评等贪冒。</w:t>
      </w:r>
    </w:p>
    <w:p>
      <w:pPr>
        <w:pStyle w:val="2"/>
        <w:spacing w:line="263" w:lineRule="auto"/>
      </w:pPr>
    </w:p>
    <w:p>
      <w:pPr>
        <w:pStyle w:val="2"/>
        <w:spacing w:line="264" w:lineRule="auto"/>
      </w:pPr>
    </w:p>
    <w:p>
      <w:pPr>
        <w:pStyle w:val="2"/>
        <w:spacing w:line="264" w:lineRule="auto"/>
      </w:pPr>
    </w:p>
    <w:p>
      <w:pPr>
        <w:spacing w:before="68" w:line="220" w:lineRule="auto"/>
        <w:jc w:val="right"/>
        <w:rPr>
          <w:rFonts w:ascii="KaiTi" w:hAnsi="KaiTi" w:eastAsia="KaiTi" w:cs="KaiTi"/>
          <w:sz w:val="21"/>
          <w:szCs w:val="21"/>
        </w:rPr>
      </w:pPr>
      <w:r>
        <w:rPr>
          <w:rFonts w:ascii="KaiTi" w:hAnsi="KaiTi" w:eastAsia="KaiTi" w:cs="KaiTi"/>
          <w:b/>
          <w:bCs/>
          <w:spacing w:val="-11"/>
          <w:sz w:val="21"/>
          <w:szCs w:val="21"/>
        </w:rPr>
        <w:t>第11战</w:t>
      </w:r>
      <w:r>
        <w:rPr>
          <w:rFonts w:ascii="KaiTi" w:hAnsi="KaiTi" w:eastAsia="KaiTi" w:cs="KaiTi"/>
          <w:spacing w:val="-11"/>
          <w:sz w:val="21"/>
          <w:szCs w:val="21"/>
        </w:rPr>
        <w:t xml:space="preserve"> </w:t>
      </w:r>
      <w:r>
        <w:rPr>
          <w:rFonts w:ascii="KaiTi" w:hAnsi="KaiTi" w:eastAsia="KaiTi" w:cs="KaiTi"/>
          <w:b/>
          <w:bCs/>
          <w:spacing w:val="-11"/>
          <w:sz w:val="21"/>
          <w:szCs w:val="21"/>
        </w:rPr>
        <w:t>桓温北伐：风云际会后的北国兴与衰，时运锁死下的南国天花板</w:t>
      </w:r>
      <w:r>
        <w:rPr>
          <w:rFonts w:ascii="KaiTi" w:hAnsi="KaiTi" w:eastAsia="KaiTi" w:cs="KaiTi"/>
          <w:spacing w:val="42"/>
          <w:sz w:val="21"/>
          <w:szCs w:val="21"/>
        </w:rPr>
        <w:t xml:space="preserve">  </w:t>
      </w:r>
      <w:r>
        <w:rPr>
          <w:rFonts w:ascii="KaiTi" w:hAnsi="KaiTi" w:eastAsia="KaiTi" w:cs="KaiTi"/>
          <w:b/>
          <w:bCs/>
          <w:spacing w:val="-11"/>
          <w:sz w:val="21"/>
          <w:szCs w:val="21"/>
        </w:rPr>
        <w:t>|</w:t>
      </w:r>
      <w:r>
        <w:rPr>
          <w:rFonts w:ascii="KaiTi" w:hAnsi="KaiTi" w:eastAsia="KaiTi" w:cs="KaiTi"/>
          <w:spacing w:val="-11"/>
          <w:sz w:val="21"/>
          <w:szCs w:val="21"/>
        </w:rPr>
        <w:t xml:space="preserve">    </w:t>
      </w:r>
      <w:r>
        <w:rPr>
          <w:rFonts w:ascii="KaiTi" w:hAnsi="KaiTi" w:eastAsia="KaiTi" w:cs="KaiTi"/>
          <w:b/>
          <w:bCs/>
          <w:spacing w:val="-11"/>
          <w:sz w:val="21"/>
          <w:szCs w:val="21"/>
        </w:rPr>
        <w:t>8</w:t>
      </w:r>
      <w:r>
        <w:rPr>
          <w:rFonts w:ascii="KaiTi" w:hAnsi="KaiTi" w:eastAsia="KaiTi" w:cs="KaiTi"/>
          <w:spacing w:val="-11"/>
          <w:sz w:val="21"/>
          <w:szCs w:val="21"/>
        </w:rPr>
        <w:t>45</w:t>
      </w:r>
    </w:p>
    <w:p>
      <w:pPr>
        <w:spacing w:line="220" w:lineRule="auto"/>
        <w:rPr>
          <w:rFonts w:ascii="KaiTi" w:hAnsi="KaiTi" w:eastAsia="KaiTi" w:cs="KaiTi"/>
          <w:sz w:val="21"/>
          <w:szCs w:val="21"/>
        </w:rPr>
        <w:sectPr>
          <w:footerReference r:id="rId342" w:type="default"/>
          <w:pgSz w:w="11910" w:h="16840"/>
          <w:pgMar w:top="400" w:right="1442" w:bottom="400" w:left="1480" w:header="0" w:footer="0" w:gutter="0"/>
          <w:cols w:space="720" w:num="1"/>
        </w:sectPr>
      </w:pPr>
    </w:p>
    <w:p>
      <w:pPr>
        <w:pStyle w:val="2"/>
        <w:spacing w:line="242" w:lineRule="auto"/>
      </w:pPr>
      <w:r>
        <w:drawing>
          <wp:anchor distT="0" distB="0" distL="0" distR="0" simplePos="0" relativeHeight="251928576" behindDoc="0" locked="0" layoutInCell="0" allowOverlap="1">
            <wp:simplePos x="0" y="0"/>
            <wp:positionH relativeFrom="page">
              <wp:posOffset>1263650</wp:posOffset>
            </wp:positionH>
            <wp:positionV relativeFrom="page">
              <wp:posOffset>8470265</wp:posOffset>
            </wp:positionV>
            <wp:extent cx="1054100" cy="6350"/>
            <wp:effectExtent l="0" t="0" r="0" b="0"/>
            <wp:wrapNone/>
            <wp:docPr id="548" name="IM 548"/>
            <wp:cNvGraphicFramePr/>
            <a:graphic xmlns:a="http://schemas.openxmlformats.org/drawingml/2006/main">
              <a:graphicData uri="http://schemas.openxmlformats.org/drawingml/2006/picture">
                <pic:pic xmlns:pic="http://schemas.openxmlformats.org/drawingml/2006/picture">
                  <pic:nvPicPr>
                    <pic:cNvPr id="548" name="IM 548"/>
                    <pic:cNvPicPr/>
                  </pic:nvPicPr>
                  <pic:blipFill>
                    <a:blip r:embed="rId471"/>
                    <a:stretch>
                      <a:fillRect/>
                    </a:stretch>
                  </pic:blipFill>
                  <pic:spPr>
                    <a:xfrm>
                      <a:off x="0" y="0"/>
                      <a:ext cx="1054110" cy="6416"/>
                    </a:xfrm>
                    <a:prstGeom prst="rect">
                      <a:avLst/>
                    </a:prstGeom>
                  </pic:spPr>
                </pic:pic>
              </a:graphicData>
            </a:graphic>
          </wp:anchor>
        </w:drawing>
      </w:r>
    </w:p>
    <w:p>
      <w:pPr>
        <w:pStyle w:val="2"/>
        <w:spacing w:line="243" w:lineRule="auto"/>
      </w:pPr>
    </w:p>
    <w:p>
      <w:pPr>
        <w:pStyle w:val="2"/>
        <w:spacing w:line="243" w:lineRule="auto"/>
      </w:pPr>
    </w:p>
    <w:p>
      <w:pPr>
        <w:pStyle w:val="2"/>
        <w:spacing w:line="243" w:lineRule="auto"/>
      </w:pPr>
    </w:p>
    <w:p>
      <w:pPr>
        <w:pStyle w:val="2"/>
        <w:spacing w:line="243" w:lineRule="auto"/>
      </w:pPr>
    </w:p>
    <w:p>
      <w:pPr>
        <w:spacing w:before="87" w:line="219" w:lineRule="auto"/>
        <w:ind w:left="717"/>
        <w:rPr>
          <w:rFonts w:ascii="SimSun" w:hAnsi="SimSun" w:eastAsia="SimSun" w:cs="SimSun"/>
          <w:sz w:val="27"/>
          <w:szCs w:val="27"/>
        </w:rPr>
      </w:pPr>
      <w:r>
        <w:rPr>
          <w:rFonts w:ascii="SimSun" w:hAnsi="SimSun" w:eastAsia="SimSun" w:cs="SimSun"/>
          <w:spacing w:val="-5"/>
          <w:sz w:val="27"/>
          <w:szCs w:val="27"/>
        </w:rPr>
        <w:t>了一年，彻底控制政局后，才杀了石勒后代满门的。</w:t>
      </w:r>
    </w:p>
    <w:p>
      <w:pPr>
        <w:spacing w:before="189" w:line="356" w:lineRule="auto"/>
        <w:ind w:left="717" w:right="20" w:firstLine="560"/>
        <w:rPr>
          <w:rFonts w:ascii="SimSun" w:hAnsi="SimSun" w:eastAsia="SimSun" w:cs="SimSun"/>
          <w:sz w:val="27"/>
          <w:szCs w:val="27"/>
        </w:rPr>
      </w:pPr>
      <w:r>
        <w:rPr>
          <w:rFonts w:ascii="SimSun" w:hAnsi="SimSun" w:eastAsia="SimSun" w:cs="SimSun"/>
          <w:spacing w:val="16"/>
          <w:sz w:val="27"/>
          <w:szCs w:val="27"/>
        </w:rPr>
        <w:t>总之，太后可足浑氏的态度，代表了皇室的态度，甚至在一定</w:t>
      </w:r>
      <w:r>
        <w:rPr>
          <w:rFonts w:ascii="SimSun" w:hAnsi="SimSun" w:eastAsia="SimSun" w:cs="SimSun"/>
          <w:spacing w:val="14"/>
          <w:sz w:val="27"/>
          <w:szCs w:val="27"/>
        </w:rPr>
        <w:t xml:space="preserve"> </w:t>
      </w:r>
      <w:r>
        <w:rPr>
          <w:rFonts w:ascii="SimSun" w:hAnsi="SimSun" w:eastAsia="SimSun" w:cs="SimSun"/>
          <w:spacing w:val="16"/>
          <w:sz w:val="27"/>
          <w:szCs w:val="27"/>
        </w:rPr>
        <w:t>程度上，她代表了死去的慕容儒的态度，那就是，对慕容恪极度不</w:t>
      </w:r>
    </w:p>
    <w:p>
      <w:pPr>
        <w:spacing w:line="219" w:lineRule="auto"/>
        <w:ind w:left="717"/>
        <w:rPr>
          <w:rFonts w:ascii="SimSun" w:hAnsi="SimSun" w:eastAsia="SimSun" w:cs="SimSun"/>
          <w:sz w:val="27"/>
          <w:szCs w:val="27"/>
        </w:rPr>
      </w:pPr>
      <w:r>
        <w:rPr>
          <w:rFonts w:ascii="SimSun" w:hAnsi="SimSun" w:eastAsia="SimSun" w:cs="SimSun"/>
          <w:spacing w:val="6"/>
          <w:sz w:val="27"/>
          <w:szCs w:val="27"/>
        </w:rPr>
        <w:t>信任!</w:t>
      </w:r>
    </w:p>
    <w:p>
      <w:pPr>
        <w:spacing w:before="137" w:line="349" w:lineRule="auto"/>
        <w:ind w:left="717" w:right="24" w:firstLine="560"/>
        <w:rPr>
          <w:rFonts w:ascii="SimSun" w:hAnsi="SimSun" w:eastAsia="SimSun" w:cs="SimSun"/>
          <w:sz w:val="27"/>
          <w:szCs w:val="27"/>
        </w:rPr>
      </w:pPr>
      <w:r>
        <w:rPr>
          <w:rFonts w:ascii="SimSun" w:hAnsi="SimSun" w:eastAsia="SimSun" w:cs="SimSun"/>
          <w:spacing w:val="6"/>
          <w:sz w:val="27"/>
          <w:szCs w:val="27"/>
        </w:rPr>
        <w:t>慕容儒死后，前燕的宫斗貌似结束得很迅速，实际上背后相当波</w:t>
      </w:r>
      <w:r>
        <w:rPr>
          <w:rFonts w:ascii="SimSun" w:hAnsi="SimSun" w:eastAsia="SimSun" w:cs="SimSun"/>
          <w:spacing w:val="4"/>
          <w:sz w:val="27"/>
          <w:szCs w:val="27"/>
        </w:rPr>
        <w:t xml:space="preserve"> </w:t>
      </w:r>
      <w:r>
        <w:rPr>
          <w:rFonts w:ascii="SimSun" w:hAnsi="SimSun" w:eastAsia="SimSun" w:cs="SimSun"/>
          <w:spacing w:val="-3"/>
          <w:sz w:val="27"/>
          <w:szCs w:val="27"/>
        </w:rPr>
        <w:t>涛汹涌。因为史载：“是时新遭大丧，诛夷狼藉，内外愉惧。”这场诛</w:t>
      </w:r>
    </w:p>
    <w:p>
      <w:pPr>
        <w:spacing w:before="1" w:line="218" w:lineRule="auto"/>
        <w:ind w:left="717"/>
        <w:rPr>
          <w:rFonts w:ascii="SimSun" w:hAnsi="SimSun" w:eastAsia="SimSun" w:cs="SimSun"/>
          <w:sz w:val="27"/>
          <w:szCs w:val="27"/>
        </w:rPr>
      </w:pPr>
      <w:r>
        <w:rPr>
          <w:rFonts w:ascii="SimSun" w:hAnsi="SimSun" w:eastAsia="SimSun" w:cs="SimSun"/>
          <w:spacing w:val="-8"/>
          <w:sz w:val="27"/>
          <w:szCs w:val="27"/>
        </w:rPr>
        <w:t>灭慕舆根的宫禁内斗，最终的效果是“诛夷狼籍，内外恂惧”。</w:t>
      </w:r>
    </w:p>
    <w:p>
      <w:pPr>
        <w:spacing w:before="191" w:line="507" w:lineRule="exact"/>
        <w:ind w:right="7"/>
        <w:jc w:val="right"/>
        <w:rPr>
          <w:rFonts w:ascii="SimSun" w:hAnsi="SimSun" w:eastAsia="SimSun" w:cs="SimSun"/>
          <w:sz w:val="27"/>
          <w:szCs w:val="27"/>
        </w:rPr>
      </w:pPr>
      <w:r>
        <w:rPr>
          <w:rFonts w:ascii="SimSun" w:hAnsi="SimSun" w:eastAsia="SimSun" w:cs="SimSun"/>
          <w:spacing w:val="7"/>
          <w:position w:val="17"/>
          <w:sz w:val="27"/>
          <w:szCs w:val="27"/>
        </w:rPr>
        <w:t>最终慕容恪用淡定如常的表现镇住了场子，平稳</w:t>
      </w:r>
      <w:r>
        <w:rPr>
          <w:rFonts w:ascii="SimSun" w:hAnsi="SimSun" w:eastAsia="SimSun" w:cs="SimSun"/>
          <w:spacing w:val="6"/>
          <w:position w:val="17"/>
          <w:sz w:val="27"/>
          <w:szCs w:val="27"/>
        </w:rPr>
        <w:t>地完成了权力过</w:t>
      </w:r>
    </w:p>
    <w:p>
      <w:pPr>
        <w:spacing w:before="1" w:line="217" w:lineRule="auto"/>
        <w:ind w:left="707"/>
        <w:rPr>
          <w:rFonts w:ascii="SimSun" w:hAnsi="SimSun" w:eastAsia="SimSun" w:cs="SimSun"/>
          <w:sz w:val="27"/>
          <w:szCs w:val="27"/>
        </w:rPr>
      </w:pPr>
      <w:r>
        <w:rPr>
          <w:rFonts w:ascii="SimSun" w:hAnsi="SimSun" w:eastAsia="SimSun" w:cs="SimSun"/>
          <w:spacing w:val="-28"/>
          <w:sz w:val="27"/>
          <w:szCs w:val="27"/>
        </w:rPr>
        <w:t>渡。①</w:t>
      </w:r>
    </w:p>
    <w:p>
      <w:pPr>
        <w:spacing w:before="194" w:line="349" w:lineRule="auto"/>
        <w:ind w:left="717" w:firstLine="560"/>
        <w:rPr>
          <w:rFonts w:ascii="SimSun" w:hAnsi="SimSun" w:eastAsia="SimSun" w:cs="SimSun"/>
          <w:sz w:val="27"/>
          <w:szCs w:val="27"/>
        </w:rPr>
      </w:pPr>
      <w:r>
        <w:rPr>
          <w:rFonts w:ascii="SimSun" w:hAnsi="SimSun" w:eastAsia="SimSun" w:cs="SimSun"/>
          <w:spacing w:val="7"/>
          <w:sz w:val="27"/>
          <w:szCs w:val="27"/>
        </w:rPr>
        <w:t>前燕大权从此彻底攥在了慕容恪手中，所谓“及暲之世，总摄朝</w:t>
      </w:r>
      <w:r>
        <w:rPr>
          <w:rFonts w:ascii="SimSun" w:hAnsi="SimSun" w:eastAsia="SimSun" w:cs="SimSun"/>
          <w:sz w:val="27"/>
          <w:szCs w:val="27"/>
        </w:rPr>
        <w:t xml:space="preserve"> </w:t>
      </w:r>
      <w:r>
        <w:rPr>
          <w:rFonts w:ascii="SimSun" w:hAnsi="SimSun" w:eastAsia="SimSun" w:cs="SimSun"/>
          <w:spacing w:val="-3"/>
          <w:sz w:val="27"/>
          <w:szCs w:val="27"/>
        </w:rPr>
        <w:t>权”。次辅慕容评沦为陪衬，慕舆根被杀，太后可足浑氏在慕容恪有生</w:t>
      </w:r>
    </w:p>
    <w:p>
      <w:pPr>
        <w:spacing w:before="1" w:line="219" w:lineRule="auto"/>
        <w:ind w:left="717"/>
        <w:rPr>
          <w:rFonts w:ascii="SimSun" w:hAnsi="SimSun" w:eastAsia="SimSun" w:cs="SimSun"/>
          <w:sz w:val="27"/>
          <w:szCs w:val="27"/>
        </w:rPr>
      </w:pPr>
      <w:r>
        <w:rPr>
          <w:rFonts w:ascii="SimSun" w:hAnsi="SimSun" w:eastAsia="SimSun" w:cs="SimSun"/>
          <w:spacing w:val="-5"/>
          <w:sz w:val="27"/>
          <w:szCs w:val="27"/>
        </w:rPr>
        <w:t>之年再未有一笔记载。</w:t>
      </w:r>
    </w:p>
    <w:p>
      <w:pPr>
        <w:spacing w:before="198" w:line="349" w:lineRule="auto"/>
        <w:ind w:left="717" w:right="17" w:firstLine="560"/>
        <w:rPr>
          <w:rFonts w:ascii="SimSun" w:hAnsi="SimSun" w:eastAsia="SimSun" w:cs="SimSun"/>
          <w:sz w:val="27"/>
          <w:szCs w:val="27"/>
        </w:rPr>
      </w:pPr>
      <w:r>
        <w:rPr>
          <w:rFonts w:ascii="SimSun" w:hAnsi="SimSun" w:eastAsia="SimSun" w:cs="SimSun"/>
          <w:spacing w:val="6"/>
          <w:sz w:val="27"/>
          <w:szCs w:val="27"/>
        </w:rPr>
        <w:t>即便如此，慕容儒也仍然是幸运的。因为无论是寿命太短没来得</w:t>
      </w:r>
      <w:r>
        <w:rPr>
          <w:rFonts w:ascii="SimSun" w:hAnsi="SimSun" w:eastAsia="SimSun" w:cs="SimSun"/>
          <w:spacing w:val="1"/>
          <w:sz w:val="27"/>
          <w:szCs w:val="27"/>
        </w:rPr>
        <w:t xml:space="preserve"> </w:t>
      </w:r>
      <w:r>
        <w:rPr>
          <w:rFonts w:ascii="SimSun" w:hAnsi="SimSun" w:eastAsia="SimSun" w:cs="SimSun"/>
          <w:spacing w:val="-2"/>
          <w:sz w:val="27"/>
          <w:szCs w:val="27"/>
        </w:rPr>
        <w:t>及布局，还是出于对自己接班人的能力考虑，慕容</w:t>
      </w:r>
      <w:r>
        <w:rPr>
          <w:rFonts w:ascii="SimSun" w:hAnsi="SimSun" w:eastAsia="SimSun" w:cs="SimSun"/>
          <w:spacing w:val="-3"/>
          <w:sz w:val="27"/>
          <w:szCs w:val="27"/>
        </w:rPr>
        <w:t>恪最终并没有对他的</w:t>
      </w:r>
    </w:p>
    <w:p>
      <w:pPr>
        <w:spacing w:before="1" w:line="219" w:lineRule="auto"/>
        <w:ind w:left="717"/>
        <w:rPr>
          <w:rFonts w:ascii="SimSun" w:hAnsi="SimSun" w:eastAsia="SimSun" w:cs="SimSun"/>
          <w:sz w:val="27"/>
          <w:szCs w:val="27"/>
        </w:rPr>
      </w:pPr>
      <w:r>
        <w:rPr>
          <w:rFonts w:ascii="SimSun" w:hAnsi="SimSun" w:eastAsia="SimSun" w:cs="SimSun"/>
          <w:spacing w:val="-8"/>
          <w:sz w:val="27"/>
          <w:szCs w:val="27"/>
        </w:rPr>
        <w:t>窝囊儿子做什么。</w:t>
      </w:r>
    </w:p>
    <w:p>
      <w:pPr>
        <w:spacing w:before="168" w:line="517" w:lineRule="exact"/>
        <w:ind w:right="16"/>
        <w:jc w:val="right"/>
        <w:rPr>
          <w:rFonts w:ascii="SimSun" w:hAnsi="SimSun" w:eastAsia="SimSun" w:cs="SimSun"/>
          <w:sz w:val="27"/>
          <w:szCs w:val="27"/>
        </w:rPr>
      </w:pPr>
      <w:r>
        <w:rPr>
          <w:rFonts w:ascii="SimSun" w:hAnsi="SimSun" w:eastAsia="SimSun" w:cs="SimSun"/>
          <w:spacing w:val="6"/>
          <w:position w:val="18"/>
          <w:sz w:val="27"/>
          <w:szCs w:val="27"/>
        </w:rPr>
        <w:t>慕容恪，成了前燕的霍光。慕容恪的胜利，也意味着军功集团的</w:t>
      </w:r>
    </w:p>
    <w:p>
      <w:pPr>
        <w:spacing w:line="216" w:lineRule="auto"/>
        <w:ind w:left="717"/>
        <w:rPr>
          <w:rFonts w:ascii="SimSun" w:hAnsi="SimSun" w:eastAsia="SimSun" w:cs="SimSun"/>
          <w:sz w:val="27"/>
          <w:szCs w:val="27"/>
        </w:rPr>
      </w:pPr>
      <w:r>
        <w:rPr>
          <w:rFonts w:ascii="SimSun" w:hAnsi="SimSun" w:eastAsia="SimSun" w:cs="SimSun"/>
          <w:spacing w:val="1"/>
          <w:sz w:val="27"/>
          <w:szCs w:val="27"/>
        </w:rPr>
        <w:t>胜利。这些年慕容恪军功卓著,统掌六军，枝枝蔓蔓都是他的系统。</w:t>
      </w:r>
    </w:p>
    <w:p>
      <w:pPr>
        <w:spacing w:before="189" w:line="355" w:lineRule="auto"/>
        <w:ind w:left="717" w:right="26" w:firstLine="560"/>
        <w:rPr>
          <w:rFonts w:ascii="SimSun" w:hAnsi="SimSun" w:eastAsia="SimSun" w:cs="SimSun"/>
          <w:sz w:val="27"/>
          <w:szCs w:val="27"/>
        </w:rPr>
      </w:pPr>
      <w:r>
        <w:rPr>
          <w:rFonts w:ascii="SimSun" w:hAnsi="SimSun" w:eastAsia="SimSun" w:cs="SimSun"/>
          <w:spacing w:val="6"/>
          <w:sz w:val="27"/>
          <w:szCs w:val="27"/>
        </w:rPr>
        <w:t>慕容恪用他的宏大宽仁保证了前燕的政局在随后的六年里风平浪</w:t>
      </w:r>
      <w:r>
        <w:rPr>
          <w:rFonts w:ascii="SimSun" w:hAnsi="SimSun" w:eastAsia="SimSun" w:cs="SimSun"/>
          <w:spacing w:val="2"/>
          <w:sz w:val="27"/>
          <w:szCs w:val="27"/>
        </w:rPr>
        <w:t xml:space="preserve"> </w:t>
      </w:r>
      <w:r>
        <w:rPr>
          <w:rFonts w:ascii="SimSun" w:hAnsi="SimSun" w:eastAsia="SimSun" w:cs="SimSun"/>
          <w:spacing w:val="-3"/>
          <w:sz w:val="27"/>
          <w:szCs w:val="27"/>
        </w:rPr>
        <w:t>静、水波不兴。但是，也是在慕容恪手中，慕容鲜卑军功贵族的</w:t>
      </w:r>
      <w:r>
        <w:rPr>
          <w:rFonts w:ascii="SimSun" w:hAnsi="SimSun" w:eastAsia="SimSun" w:cs="SimSun"/>
          <w:spacing w:val="-4"/>
          <w:sz w:val="27"/>
          <w:szCs w:val="27"/>
        </w:rPr>
        <w:t>强大既</w:t>
      </w:r>
    </w:p>
    <w:p>
      <w:pPr>
        <w:spacing w:line="218" w:lineRule="auto"/>
        <w:ind w:left="717"/>
        <w:rPr>
          <w:rFonts w:ascii="SimSun" w:hAnsi="SimSun" w:eastAsia="SimSun" w:cs="SimSun"/>
          <w:sz w:val="27"/>
          <w:szCs w:val="27"/>
        </w:rPr>
      </w:pPr>
      <w:r>
        <w:rPr>
          <w:rFonts w:ascii="SimSun" w:hAnsi="SimSun" w:eastAsia="SimSun" w:cs="SimSun"/>
          <w:spacing w:val="-3"/>
          <w:sz w:val="27"/>
          <w:szCs w:val="27"/>
        </w:rPr>
        <w:t>得利益群体迅速板结化，成为慕容氏后期亡国的关键因素之一。</w:t>
      </w:r>
    </w:p>
    <w:p>
      <w:pPr>
        <w:spacing w:before="170" w:line="219" w:lineRule="auto"/>
        <w:ind w:left="1277"/>
        <w:rPr>
          <w:rFonts w:ascii="SimSun" w:hAnsi="SimSun" w:eastAsia="SimSun" w:cs="SimSun"/>
          <w:sz w:val="27"/>
          <w:szCs w:val="27"/>
        </w:rPr>
      </w:pPr>
      <w:r>
        <w:rPr>
          <w:rFonts w:ascii="SimSun" w:hAnsi="SimSun" w:eastAsia="SimSun" w:cs="SimSun"/>
          <w:spacing w:val="-7"/>
          <w:sz w:val="27"/>
          <w:szCs w:val="27"/>
        </w:rPr>
        <w:t>所以说，祸兮福所倚，福兮祸所伏。</w:t>
      </w:r>
    </w:p>
    <w:p>
      <w:pPr>
        <w:spacing w:before="202" w:line="219" w:lineRule="auto"/>
        <w:ind w:right="45"/>
        <w:jc w:val="right"/>
        <w:rPr>
          <w:rFonts w:ascii="SimSun" w:hAnsi="SimSun" w:eastAsia="SimSun" w:cs="SimSun"/>
          <w:sz w:val="27"/>
          <w:szCs w:val="27"/>
        </w:rPr>
      </w:pPr>
      <w:r>
        <w:rPr>
          <w:rFonts w:ascii="SimSun" w:hAnsi="SimSun" w:eastAsia="SimSun" w:cs="SimSun"/>
          <w:spacing w:val="5"/>
          <w:sz w:val="27"/>
          <w:szCs w:val="27"/>
        </w:rPr>
        <w:t>前秦出了个苻生当脏手套，使前秦只用短短两年时间就清除了大</w:t>
      </w:r>
    </w:p>
    <w:p>
      <w:pPr>
        <w:pStyle w:val="2"/>
        <w:spacing w:line="299" w:lineRule="auto"/>
      </w:pPr>
    </w:p>
    <w:p>
      <w:pPr>
        <w:pStyle w:val="2"/>
        <w:spacing w:line="300" w:lineRule="auto"/>
      </w:pPr>
    </w:p>
    <w:p>
      <w:pPr>
        <w:pStyle w:val="2"/>
        <w:spacing w:line="300" w:lineRule="auto"/>
      </w:pPr>
    </w:p>
    <w:p>
      <w:pPr>
        <w:spacing w:before="69" w:line="327" w:lineRule="auto"/>
        <w:ind w:left="717" w:right="27" w:firstLine="449"/>
        <w:jc w:val="both"/>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93"/>
          <w:sz w:val="21"/>
          <w:szCs w:val="21"/>
        </w:rPr>
        <w:t xml:space="preserve"> </w:t>
      </w:r>
      <w:r>
        <w:rPr>
          <w:rFonts w:ascii="SimSun" w:hAnsi="SimSun" w:eastAsia="SimSun" w:cs="SimSun"/>
          <w:spacing w:val="-5"/>
          <w:sz w:val="21"/>
          <w:szCs w:val="21"/>
        </w:rPr>
        <w:t>《资治通鉴·晋纪二十三》:太宰恪举止如常，人不见其有忧色，每出</w:t>
      </w:r>
      <w:r>
        <w:rPr>
          <w:rFonts w:ascii="SimSun" w:hAnsi="SimSun" w:eastAsia="SimSun" w:cs="SimSun"/>
          <w:spacing w:val="-6"/>
          <w:sz w:val="21"/>
          <w:szCs w:val="21"/>
        </w:rPr>
        <w:t>入，</w:t>
      </w:r>
      <w:r>
        <w:rPr>
          <w:rFonts w:ascii="SimSun" w:hAnsi="SimSun" w:eastAsia="SimSun" w:cs="SimSun"/>
          <w:spacing w:val="61"/>
          <w:sz w:val="21"/>
          <w:szCs w:val="21"/>
        </w:rPr>
        <w:t xml:space="preserve"> </w:t>
      </w:r>
      <w:r>
        <w:rPr>
          <w:rFonts w:ascii="SimSun" w:hAnsi="SimSun" w:eastAsia="SimSun" w:cs="SimSun"/>
          <w:spacing w:val="-6"/>
          <w:sz w:val="21"/>
          <w:szCs w:val="21"/>
        </w:rPr>
        <w:t>一人步</w:t>
      </w:r>
      <w:r>
        <w:rPr>
          <w:rFonts w:ascii="SimSun" w:hAnsi="SimSun" w:eastAsia="SimSun" w:cs="SimSun"/>
          <w:sz w:val="21"/>
          <w:szCs w:val="21"/>
        </w:rPr>
        <w:t xml:space="preserve"> </w:t>
      </w:r>
      <w:r>
        <w:rPr>
          <w:rFonts w:ascii="SimSun" w:hAnsi="SimSun" w:eastAsia="SimSun" w:cs="SimSun"/>
          <w:spacing w:val="-1"/>
          <w:sz w:val="21"/>
          <w:szCs w:val="21"/>
        </w:rPr>
        <w:t>从。或说以宜自严备，恪曰：“人情方惧，当安重以镇之，奈何复自惊扰，众将何仰!”由</w:t>
      </w:r>
    </w:p>
    <w:p>
      <w:pPr>
        <w:spacing w:line="220" w:lineRule="auto"/>
        <w:ind w:left="717"/>
        <w:rPr>
          <w:rFonts w:ascii="SimSun" w:hAnsi="SimSun" w:eastAsia="SimSun" w:cs="SimSun"/>
          <w:sz w:val="21"/>
          <w:szCs w:val="21"/>
        </w:rPr>
      </w:pPr>
      <w:r>
        <w:rPr>
          <w:rFonts w:ascii="SimSun" w:hAnsi="SimSun" w:eastAsia="SimSun" w:cs="SimSun"/>
          <w:spacing w:val="-6"/>
          <w:sz w:val="21"/>
          <w:szCs w:val="21"/>
        </w:rPr>
        <w:t>是人心稍定。</w:t>
      </w:r>
    </w:p>
    <w:p>
      <w:pPr>
        <w:spacing w:line="220" w:lineRule="auto"/>
        <w:rPr>
          <w:rFonts w:ascii="SimSun" w:hAnsi="SimSun" w:eastAsia="SimSun" w:cs="SimSun"/>
          <w:sz w:val="21"/>
          <w:szCs w:val="21"/>
        </w:rPr>
        <w:sectPr>
          <w:footerReference r:id="rId343" w:type="default"/>
          <w:pgSz w:w="11910" w:h="16840"/>
          <w:pgMar w:top="400" w:right="1612" w:bottom="1230" w:left="1262" w:header="0" w:footer="1014" w:gutter="0"/>
          <w:cols w:space="720" w:num="1"/>
        </w:sectPr>
      </w:pPr>
    </w:p>
    <w:p>
      <w:pPr>
        <w:pStyle w:val="2"/>
        <w:spacing w:line="269" w:lineRule="auto"/>
      </w:pPr>
      <w:r>
        <w:drawing>
          <wp:anchor distT="0" distB="0" distL="0" distR="0" simplePos="0" relativeHeight="251929600" behindDoc="0" locked="0" layoutInCell="0" allowOverlap="1">
            <wp:simplePos x="0" y="0"/>
            <wp:positionH relativeFrom="page">
              <wp:posOffset>1060450</wp:posOffset>
            </wp:positionH>
            <wp:positionV relativeFrom="page">
              <wp:posOffset>8756015</wp:posOffset>
            </wp:positionV>
            <wp:extent cx="1054100" cy="6350"/>
            <wp:effectExtent l="0" t="0" r="0" b="0"/>
            <wp:wrapNone/>
            <wp:docPr id="550" name="IM 550"/>
            <wp:cNvGraphicFramePr/>
            <a:graphic xmlns:a="http://schemas.openxmlformats.org/drawingml/2006/main">
              <a:graphicData uri="http://schemas.openxmlformats.org/drawingml/2006/picture">
                <pic:pic xmlns:pic="http://schemas.openxmlformats.org/drawingml/2006/picture">
                  <pic:nvPicPr>
                    <pic:cNvPr id="550" name="IM 550"/>
                    <pic:cNvPicPr/>
                  </pic:nvPicPr>
                  <pic:blipFill>
                    <a:blip r:embed="rId481"/>
                    <a:stretch>
                      <a:fillRect/>
                    </a:stretch>
                  </pic:blipFill>
                  <pic:spPr>
                    <a:xfrm>
                      <a:off x="0" y="0"/>
                      <a:ext cx="1054110" cy="6416"/>
                    </a:xfrm>
                    <a:prstGeom prst="rect">
                      <a:avLst/>
                    </a:prstGeom>
                  </pic:spPr>
                </pic:pic>
              </a:graphicData>
            </a:graphic>
          </wp:anchor>
        </w:drawing>
      </w:r>
    </w:p>
    <w:p>
      <w:pPr>
        <w:pStyle w:val="2"/>
        <w:spacing w:line="269" w:lineRule="auto"/>
      </w:pPr>
    </w:p>
    <w:p>
      <w:pPr>
        <w:pStyle w:val="2"/>
        <w:spacing w:line="269" w:lineRule="auto"/>
      </w:pPr>
    </w:p>
    <w:p>
      <w:pPr>
        <w:pStyle w:val="2"/>
        <w:spacing w:line="269" w:lineRule="auto"/>
      </w:pPr>
    </w:p>
    <w:p>
      <w:pPr>
        <w:pStyle w:val="2"/>
        <w:spacing w:line="269" w:lineRule="auto"/>
      </w:pPr>
    </w:p>
    <w:p>
      <w:pPr>
        <w:spacing w:before="87" w:line="219" w:lineRule="auto"/>
        <w:rPr>
          <w:rFonts w:ascii="SimSun" w:hAnsi="SimSun" w:eastAsia="SimSun" w:cs="SimSun"/>
          <w:sz w:val="27"/>
          <w:szCs w:val="27"/>
        </w:rPr>
      </w:pPr>
      <w:r>
        <w:rPr>
          <w:rFonts w:ascii="SimSun" w:hAnsi="SimSun" w:eastAsia="SimSun" w:cs="SimSun"/>
          <w:spacing w:val="-7"/>
          <w:sz w:val="27"/>
          <w:szCs w:val="27"/>
        </w:rPr>
        <w:t>量历史遗留问题，让轻装上阵的苻坚捡便宜开启</w:t>
      </w:r>
      <w:r>
        <w:rPr>
          <w:rFonts w:ascii="SimSun" w:hAnsi="SimSun" w:eastAsia="SimSun" w:cs="SimSun"/>
          <w:spacing w:val="-8"/>
          <w:sz w:val="27"/>
          <w:szCs w:val="27"/>
        </w:rPr>
        <w:t>了自己的宏大人生。</w:t>
      </w:r>
    </w:p>
    <w:p>
      <w:pPr>
        <w:spacing w:before="178" w:line="335" w:lineRule="auto"/>
        <w:ind w:right="785" w:firstLine="560"/>
        <w:rPr>
          <w:rFonts w:ascii="SimSun" w:hAnsi="SimSun" w:eastAsia="SimSun" w:cs="SimSun"/>
          <w:sz w:val="27"/>
          <w:szCs w:val="27"/>
        </w:rPr>
      </w:pPr>
      <w:r>
        <w:rPr>
          <w:rFonts w:ascii="SimSun" w:hAnsi="SimSun" w:eastAsia="SimSun" w:cs="SimSun"/>
          <w:spacing w:val="2"/>
          <w:sz w:val="27"/>
          <w:szCs w:val="27"/>
        </w:rPr>
        <w:t>前燕出了个慕容恪，稳住了主少国疑的政治局面，却也因为自己</w:t>
      </w:r>
      <w:r>
        <w:rPr>
          <w:rFonts w:ascii="SimSun" w:hAnsi="SimSun" w:eastAsia="SimSun" w:cs="SimSun"/>
          <w:spacing w:val="16"/>
          <w:sz w:val="27"/>
          <w:szCs w:val="27"/>
        </w:rPr>
        <w:t xml:space="preserve"> </w:t>
      </w:r>
      <w:r>
        <w:rPr>
          <w:rFonts w:ascii="SimSun" w:hAnsi="SimSun" w:eastAsia="SimSun" w:cs="SimSun"/>
          <w:spacing w:val="-6"/>
          <w:sz w:val="27"/>
          <w:szCs w:val="27"/>
        </w:rPr>
        <w:t>是军功集团的总代表，根本不可能去解决已经不适应国家发展的军队贪</w:t>
      </w:r>
    </w:p>
    <w:p>
      <w:pPr>
        <w:spacing w:line="218" w:lineRule="auto"/>
        <w:rPr>
          <w:rFonts w:ascii="SimSun" w:hAnsi="SimSun" w:eastAsia="SimSun" w:cs="SimSun"/>
          <w:sz w:val="27"/>
          <w:szCs w:val="27"/>
        </w:rPr>
      </w:pPr>
      <w:r>
        <w:rPr>
          <w:rFonts w:ascii="SimSun" w:hAnsi="SimSun" w:eastAsia="SimSun" w:cs="SimSun"/>
          <w:spacing w:val="-12"/>
          <w:sz w:val="27"/>
          <w:szCs w:val="27"/>
        </w:rPr>
        <w:t>污和军封匿户问题。</w:t>
      </w:r>
    </w:p>
    <w:p>
      <w:pPr>
        <w:spacing w:before="190" w:line="501" w:lineRule="exact"/>
        <w:ind w:left="560"/>
        <w:rPr>
          <w:rFonts w:ascii="SimSun" w:hAnsi="SimSun" w:eastAsia="SimSun" w:cs="SimSun"/>
          <w:sz w:val="27"/>
          <w:szCs w:val="27"/>
        </w:rPr>
      </w:pPr>
      <w:r>
        <w:rPr>
          <w:rFonts w:ascii="SimSun" w:hAnsi="SimSun" w:eastAsia="SimSun" w:cs="SimSun"/>
          <w:spacing w:val="-3"/>
          <w:position w:val="17"/>
          <w:sz w:val="27"/>
          <w:szCs w:val="27"/>
        </w:rPr>
        <w:t>看似东强西弱的北方格局，背后却是两台不同维度的</w:t>
      </w:r>
      <w:r>
        <w:rPr>
          <w:rFonts w:ascii="SimSun" w:hAnsi="SimSun" w:eastAsia="SimSun" w:cs="SimSun"/>
          <w:spacing w:val="-4"/>
          <w:position w:val="17"/>
          <w:sz w:val="27"/>
          <w:szCs w:val="27"/>
        </w:rPr>
        <w:t>核心发动机。</w:t>
      </w:r>
    </w:p>
    <w:p>
      <w:pPr>
        <w:spacing w:before="1" w:line="219" w:lineRule="auto"/>
        <w:rPr>
          <w:rFonts w:ascii="SimSun" w:hAnsi="SimSun" w:eastAsia="SimSun" w:cs="SimSun"/>
          <w:sz w:val="27"/>
          <w:szCs w:val="27"/>
        </w:rPr>
      </w:pPr>
      <w:r>
        <w:rPr>
          <w:rFonts w:ascii="SimSun" w:hAnsi="SimSun" w:eastAsia="SimSun" w:cs="SimSun"/>
          <w:spacing w:val="-5"/>
          <w:sz w:val="27"/>
          <w:szCs w:val="27"/>
        </w:rPr>
        <w:t>十年后，双方将不再同日而语!</w:t>
      </w:r>
    </w:p>
    <w:p>
      <w:pPr>
        <w:spacing w:before="177" w:line="219" w:lineRule="auto"/>
        <w:ind w:left="560"/>
        <w:rPr>
          <w:rFonts w:ascii="SimSun" w:hAnsi="SimSun" w:eastAsia="SimSun" w:cs="SimSun"/>
          <w:sz w:val="27"/>
          <w:szCs w:val="27"/>
        </w:rPr>
      </w:pPr>
      <w:r>
        <w:rPr>
          <w:rFonts w:ascii="SimSun" w:hAnsi="SimSun" w:eastAsia="SimSun" w:cs="SimSun"/>
          <w:spacing w:val="-8"/>
          <w:sz w:val="27"/>
          <w:szCs w:val="27"/>
        </w:rPr>
        <w:t>与此同时，南边的那只大老虎，也在紧紧盯着慕容恪的身体情况。</w:t>
      </w:r>
    </w:p>
    <w:p>
      <w:pPr>
        <w:spacing w:before="181" w:line="341" w:lineRule="auto"/>
        <w:ind w:right="660" w:firstLine="560"/>
        <w:rPr>
          <w:rFonts w:ascii="SimSun" w:hAnsi="SimSun" w:eastAsia="SimSun" w:cs="SimSun"/>
          <w:sz w:val="27"/>
          <w:szCs w:val="27"/>
        </w:rPr>
      </w:pPr>
      <w:r>
        <w:rPr>
          <w:rFonts w:ascii="SimSun" w:hAnsi="SimSun" w:eastAsia="SimSun" w:cs="SimSun"/>
          <w:spacing w:val="-3"/>
          <w:sz w:val="27"/>
          <w:szCs w:val="27"/>
        </w:rPr>
        <w:t>慕容儒死时，东晋朝堂上一度认为北方又要乱了，红利又要来了，</w:t>
      </w:r>
      <w:r>
        <w:rPr>
          <w:rFonts w:ascii="SimSun" w:hAnsi="SimSun" w:eastAsia="SimSun" w:cs="SimSun"/>
          <w:spacing w:val="15"/>
          <w:sz w:val="27"/>
          <w:szCs w:val="27"/>
        </w:rPr>
        <w:t xml:space="preserve"> </w:t>
      </w:r>
      <w:r>
        <w:rPr>
          <w:rFonts w:ascii="SimSun" w:hAnsi="SimSun" w:eastAsia="SimSun" w:cs="SimSun"/>
          <w:spacing w:val="-6"/>
          <w:sz w:val="27"/>
          <w:szCs w:val="27"/>
        </w:rPr>
        <w:t>只有桓温英雄惜英雄地能够看明白前燕根本乱不了。桓温说过：“慕容</w:t>
      </w:r>
    </w:p>
    <w:p>
      <w:pPr>
        <w:spacing w:line="217" w:lineRule="auto"/>
        <w:rPr>
          <w:rFonts w:ascii="SimSun" w:hAnsi="SimSun" w:eastAsia="SimSun" w:cs="SimSun"/>
          <w:sz w:val="27"/>
          <w:szCs w:val="27"/>
        </w:rPr>
      </w:pPr>
      <w:r>
        <w:rPr>
          <w:rFonts w:ascii="SimSun" w:hAnsi="SimSun" w:eastAsia="SimSun" w:cs="SimSun"/>
          <w:spacing w:val="-2"/>
          <w:sz w:val="27"/>
          <w:szCs w:val="27"/>
        </w:rPr>
        <w:t>恪尚在啊!”①</w:t>
      </w:r>
    </w:p>
    <w:p>
      <w:pPr>
        <w:spacing w:before="176" w:line="539" w:lineRule="exact"/>
        <w:ind w:left="560"/>
        <w:rPr>
          <w:rFonts w:ascii="SimSun" w:hAnsi="SimSun" w:eastAsia="SimSun" w:cs="SimSun"/>
          <w:sz w:val="27"/>
          <w:szCs w:val="27"/>
        </w:rPr>
      </w:pPr>
      <w:r>
        <w:rPr>
          <w:rFonts w:ascii="SimSun" w:hAnsi="SimSun" w:eastAsia="SimSun" w:cs="SimSun"/>
          <w:spacing w:val="9"/>
          <w:position w:val="20"/>
          <w:sz w:val="27"/>
          <w:szCs w:val="27"/>
        </w:rPr>
        <w:t>苻坚上位，慕容恪辅政，桓温继续练内功，历史走进了4世纪三</w:t>
      </w:r>
    </w:p>
    <w:p>
      <w:pPr>
        <w:spacing w:before="1" w:line="218" w:lineRule="auto"/>
        <w:rPr>
          <w:rFonts w:ascii="SimSun" w:hAnsi="SimSun" w:eastAsia="SimSun" w:cs="SimSun"/>
          <w:sz w:val="27"/>
          <w:szCs w:val="27"/>
        </w:rPr>
      </w:pPr>
      <w:r>
        <w:rPr>
          <w:rFonts w:ascii="SimSun" w:hAnsi="SimSun" w:eastAsia="SimSun" w:cs="SimSun"/>
          <w:spacing w:val="-4"/>
          <w:sz w:val="27"/>
          <w:szCs w:val="27"/>
        </w:rPr>
        <w:t>强鼎立的最稳固的一段时期。</w:t>
      </w:r>
    </w:p>
    <w:p>
      <w:pPr>
        <w:spacing w:before="150" w:line="531" w:lineRule="exact"/>
        <w:ind w:left="560"/>
        <w:rPr>
          <w:rFonts w:ascii="SimSun" w:hAnsi="SimSun" w:eastAsia="SimSun" w:cs="SimSun"/>
          <w:sz w:val="27"/>
          <w:szCs w:val="27"/>
        </w:rPr>
      </w:pPr>
      <w:r>
        <w:rPr>
          <w:rFonts w:ascii="SimSun" w:hAnsi="SimSun" w:eastAsia="SimSun" w:cs="SimSun"/>
          <w:spacing w:val="9"/>
          <w:position w:val="19"/>
          <w:sz w:val="27"/>
          <w:szCs w:val="27"/>
        </w:rPr>
        <w:t>这个均势会在什么时候被打破呢?三强中，哪一方大神的大限先</w:t>
      </w:r>
    </w:p>
    <w:p>
      <w:pPr>
        <w:spacing w:line="219" w:lineRule="auto"/>
        <w:rPr>
          <w:rFonts w:ascii="SimSun" w:hAnsi="SimSun" w:eastAsia="SimSun" w:cs="SimSun"/>
          <w:sz w:val="27"/>
          <w:szCs w:val="27"/>
        </w:rPr>
      </w:pPr>
      <w:r>
        <w:rPr>
          <w:rFonts w:ascii="SimSun" w:hAnsi="SimSun" w:eastAsia="SimSun" w:cs="SimSun"/>
          <w:spacing w:val="-7"/>
          <w:sz w:val="27"/>
          <w:szCs w:val="27"/>
        </w:rPr>
        <w:t>到，破局点就将如疾风骤雨般迅速降临。</w:t>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69" w:line="422" w:lineRule="exact"/>
        <w:ind w:left="499"/>
        <w:rPr>
          <w:rFonts w:ascii="SimHei" w:hAnsi="SimHei" w:eastAsia="SimHei" w:cs="SimHei"/>
          <w:sz w:val="21"/>
          <w:szCs w:val="21"/>
        </w:rPr>
      </w:pPr>
      <w:r>
        <w:rPr>
          <w:rFonts w:ascii="SimSun" w:hAnsi="SimSun" w:eastAsia="SimSun" w:cs="SimSun"/>
          <w:spacing w:val="-3"/>
          <w:position w:val="16"/>
          <w:sz w:val="21"/>
          <w:szCs w:val="21"/>
        </w:rPr>
        <w:t>①《晋书·慕容障载记》:初，建邺闻傅死，曰</w:t>
      </w:r>
      <w:r>
        <w:rPr>
          <w:rFonts w:ascii="SimHei" w:hAnsi="SimHei" w:eastAsia="SimHei" w:cs="SimHei"/>
          <w:spacing w:val="-3"/>
          <w:position w:val="16"/>
          <w:sz w:val="21"/>
          <w:szCs w:val="21"/>
        </w:rPr>
        <w:t>：“中原可图矣。”桓温曰：“慕容恪</w:t>
      </w:r>
    </w:p>
    <w:p>
      <w:pPr>
        <w:spacing w:before="1" w:line="219" w:lineRule="auto"/>
        <w:ind w:left="80"/>
        <w:rPr>
          <w:rFonts w:ascii="SimSun" w:hAnsi="SimSun" w:eastAsia="SimSun" w:cs="SimSun"/>
          <w:sz w:val="21"/>
          <w:szCs w:val="21"/>
        </w:rPr>
      </w:pPr>
      <w:r>
        <w:rPr>
          <w:rFonts w:ascii="SimSun" w:hAnsi="SimSun" w:eastAsia="SimSun" w:cs="SimSun"/>
          <w:spacing w:val="-9"/>
          <w:sz w:val="21"/>
          <w:szCs w:val="21"/>
        </w:rPr>
        <w:t>尚存，所忧方为大耳。”</w:t>
      </w:r>
    </w:p>
    <w:p>
      <w:pPr>
        <w:pStyle w:val="2"/>
        <w:spacing w:line="243" w:lineRule="auto"/>
      </w:pPr>
    </w:p>
    <w:p>
      <w:pPr>
        <w:pStyle w:val="2"/>
        <w:spacing w:line="243" w:lineRule="auto"/>
      </w:pPr>
    </w:p>
    <w:p>
      <w:pPr>
        <w:pStyle w:val="2"/>
        <w:spacing w:line="243" w:lineRule="auto"/>
      </w:pPr>
    </w:p>
    <w:p>
      <w:pPr>
        <w:spacing w:before="69" w:line="220" w:lineRule="auto"/>
        <w:jc w:val="right"/>
        <w:rPr>
          <w:rFonts w:ascii="KaiTi" w:hAnsi="KaiTi" w:eastAsia="KaiTi" w:cs="KaiTi"/>
          <w:sz w:val="21"/>
          <w:szCs w:val="21"/>
        </w:rPr>
      </w:pPr>
      <w:r>
        <w:rPr>
          <w:rFonts w:ascii="KaiTi" w:hAnsi="KaiTi" w:eastAsia="KaiTi" w:cs="KaiTi"/>
          <w:spacing w:val="-7"/>
          <w:sz w:val="21"/>
          <w:szCs w:val="21"/>
        </w:rPr>
        <w:t>第1战 桓温北伐：风云际会后的北国兴与衰，时运锁死下的南国天花</w:t>
      </w:r>
      <w:r>
        <w:rPr>
          <w:rFonts w:ascii="KaiTi" w:hAnsi="KaiTi" w:eastAsia="KaiTi" w:cs="KaiTi"/>
          <w:spacing w:val="-8"/>
          <w:sz w:val="21"/>
          <w:szCs w:val="21"/>
        </w:rPr>
        <w:t>板   1</w:t>
      </w:r>
      <w:r>
        <w:rPr>
          <w:rFonts w:ascii="KaiTi" w:hAnsi="KaiTi" w:eastAsia="KaiTi" w:cs="KaiTi"/>
          <w:spacing w:val="19"/>
          <w:sz w:val="21"/>
          <w:szCs w:val="21"/>
        </w:rPr>
        <w:t xml:space="preserve">   </w:t>
      </w:r>
      <w:r>
        <w:rPr>
          <w:rFonts w:ascii="KaiTi" w:hAnsi="KaiTi" w:eastAsia="KaiTi" w:cs="KaiTi"/>
          <w:spacing w:val="-8"/>
          <w:sz w:val="21"/>
          <w:szCs w:val="21"/>
        </w:rPr>
        <w:t>847</w:t>
      </w:r>
    </w:p>
    <w:p>
      <w:pPr>
        <w:spacing w:line="220" w:lineRule="auto"/>
        <w:rPr>
          <w:rFonts w:ascii="KaiTi" w:hAnsi="KaiTi" w:eastAsia="KaiTi" w:cs="KaiTi"/>
          <w:sz w:val="21"/>
          <w:szCs w:val="21"/>
        </w:rPr>
        <w:sectPr>
          <w:footerReference r:id="rId344" w:type="default"/>
          <w:pgSz w:w="11910" w:h="16840"/>
          <w:pgMar w:top="400" w:right="1310" w:bottom="400" w:left="1619" w:header="0" w:footer="0" w:gutter="0"/>
          <w:cols w:space="720" w:num="1"/>
        </w:sectPr>
      </w:pPr>
    </w:p>
    <w:p>
      <w:pPr>
        <w:pStyle w:val="2"/>
        <w:spacing w:line="243" w:lineRule="auto"/>
      </w:pPr>
    </w:p>
    <w:p>
      <w:pPr>
        <w:pStyle w:val="2"/>
        <w:spacing w:line="243"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114" w:line="219" w:lineRule="auto"/>
        <w:ind w:left="695"/>
        <w:outlineLvl w:val="1"/>
        <w:rPr>
          <w:rFonts w:ascii="SimSun" w:hAnsi="SimSun" w:eastAsia="SimSun" w:cs="SimSun"/>
          <w:sz w:val="35"/>
          <w:szCs w:val="35"/>
        </w:rPr>
      </w:pPr>
      <w:r>
        <w:rPr>
          <w:rFonts w:ascii="SimSun" w:hAnsi="SimSun" w:eastAsia="SimSun" w:cs="SimSun"/>
          <w:b/>
          <w:bCs/>
          <w:spacing w:val="-15"/>
          <w:sz w:val="35"/>
          <w:szCs w:val="35"/>
        </w:rPr>
        <w:t>五</w:t>
      </w:r>
      <w:r>
        <w:rPr>
          <w:rFonts w:ascii="SimSun" w:hAnsi="SimSun" w:eastAsia="SimSun" w:cs="SimSun"/>
          <w:spacing w:val="-76"/>
          <w:sz w:val="35"/>
          <w:szCs w:val="35"/>
        </w:rPr>
        <w:t xml:space="preserve"> </w:t>
      </w:r>
      <w:r>
        <w:rPr>
          <w:rFonts w:ascii="SimSun" w:hAnsi="SimSun" w:eastAsia="SimSun" w:cs="SimSun"/>
          <w:b/>
          <w:bCs/>
          <w:spacing w:val="-15"/>
          <w:sz w:val="35"/>
          <w:szCs w:val="35"/>
        </w:rPr>
        <w:t>、九霄龙吟惊天变，风云际会浅水游</w:t>
      </w:r>
    </w:p>
    <w:p>
      <w:pPr>
        <w:pStyle w:val="2"/>
        <w:spacing w:line="260" w:lineRule="auto"/>
      </w:pPr>
    </w:p>
    <w:p>
      <w:pPr>
        <w:pStyle w:val="2"/>
        <w:spacing w:line="261" w:lineRule="auto"/>
      </w:pPr>
    </w:p>
    <w:p>
      <w:pPr>
        <w:pStyle w:val="2"/>
        <w:spacing w:line="261" w:lineRule="auto"/>
      </w:pPr>
    </w:p>
    <w:p>
      <w:pPr>
        <w:pStyle w:val="2"/>
        <w:spacing w:line="261" w:lineRule="auto"/>
      </w:pPr>
    </w:p>
    <w:p>
      <w:pPr>
        <w:spacing w:before="88" w:line="520" w:lineRule="exact"/>
        <w:ind w:right="63"/>
        <w:jc w:val="right"/>
        <w:rPr>
          <w:rFonts w:ascii="SimSun" w:hAnsi="SimSun" w:eastAsia="SimSun" w:cs="SimSun"/>
          <w:sz w:val="27"/>
          <w:szCs w:val="27"/>
        </w:rPr>
      </w:pPr>
      <w:r>
        <w:rPr>
          <w:rFonts w:ascii="SimSun" w:hAnsi="SimSun" w:eastAsia="SimSun" w:cs="SimSun"/>
          <w:spacing w:val="1"/>
          <w:position w:val="18"/>
          <w:sz w:val="27"/>
          <w:szCs w:val="27"/>
        </w:rPr>
        <w:t>历史上，</w:t>
      </w:r>
      <w:r>
        <w:rPr>
          <w:rFonts w:ascii="SimSun" w:hAnsi="SimSun" w:eastAsia="SimSun" w:cs="SimSun"/>
          <w:spacing w:val="37"/>
          <w:position w:val="18"/>
          <w:sz w:val="27"/>
          <w:szCs w:val="27"/>
        </w:rPr>
        <w:t xml:space="preserve"> </w:t>
      </w:r>
      <w:r>
        <w:rPr>
          <w:rFonts w:ascii="SimSun" w:hAnsi="SimSun" w:eastAsia="SimSun" w:cs="SimSun"/>
          <w:spacing w:val="1"/>
          <w:position w:val="18"/>
          <w:sz w:val="27"/>
          <w:szCs w:val="27"/>
        </w:rPr>
        <w:t>一个政权在暴发后通常会有一个比较平缓地衰亡发展曲</w:t>
      </w:r>
    </w:p>
    <w:p>
      <w:pPr>
        <w:spacing w:line="218" w:lineRule="auto"/>
        <w:ind w:left="690"/>
        <w:rPr>
          <w:rFonts w:ascii="SimSun" w:hAnsi="SimSun" w:eastAsia="SimSun" w:cs="SimSun"/>
          <w:sz w:val="27"/>
          <w:szCs w:val="27"/>
        </w:rPr>
      </w:pPr>
      <w:r>
        <w:rPr>
          <w:rFonts w:ascii="SimSun" w:hAnsi="SimSun" w:eastAsia="SimSun" w:cs="SimSun"/>
          <w:spacing w:val="-2"/>
          <w:sz w:val="27"/>
          <w:szCs w:val="27"/>
        </w:rPr>
        <w:t>线。而在出现本朝的巅峰大神后，这个政权通常会再延续几十年。</w:t>
      </w:r>
    </w:p>
    <w:p>
      <w:pPr>
        <w:spacing w:before="189" w:line="342" w:lineRule="auto"/>
        <w:ind w:left="690" w:right="62" w:firstLine="570"/>
        <w:rPr>
          <w:rFonts w:ascii="SimSun" w:hAnsi="SimSun" w:eastAsia="SimSun" w:cs="SimSun"/>
          <w:sz w:val="27"/>
          <w:szCs w:val="27"/>
        </w:rPr>
      </w:pPr>
      <w:r>
        <w:rPr>
          <w:rFonts w:ascii="SimSun" w:hAnsi="SimSun" w:eastAsia="SimSun" w:cs="SimSun"/>
          <w:spacing w:val="7"/>
          <w:sz w:val="27"/>
          <w:szCs w:val="27"/>
        </w:rPr>
        <w:t>但中国历史上，却相当神奇地存在过这样一个政权：本民族的两</w:t>
      </w:r>
      <w:r>
        <w:rPr>
          <w:rFonts w:ascii="SimSun" w:hAnsi="SimSun" w:eastAsia="SimSun" w:cs="SimSun"/>
          <w:spacing w:val="5"/>
          <w:sz w:val="27"/>
          <w:szCs w:val="27"/>
        </w:rPr>
        <w:t xml:space="preserve"> </w:t>
      </w:r>
      <w:r>
        <w:rPr>
          <w:rFonts w:ascii="SimSun" w:hAnsi="SimSun" w:eastAsia="SimSun" w:cs="SimSun"/>
          <w:spacing w:val="-2"/>
          <w:sz w:val="27"/>
          <w:szCs w:val="27"/>
        </w:rPr>
        <w:t>位大神过世后不到三年就失去了江山。没有这两位大神，前燕和后燕这</w:t>
      </w:r>
    </w:p>
    <w:p>
      <w:pPr>
        <w:spacing w:before="1" w:line="218" w:lineRule="auto"/>
        <w:ind w:left="690"/>
        <w:rPr>
          <w:rFonts w:ascii="SimSun" w:hAnsi="SimSun" w:eastAsia="SimSun" w:cs="SimSun"/>
          <w:sz w:val="27"/>
          <w:szCs w:val="27"/>
        </w:rPr>
      </w:pPr>
      <w:r>
        <w:rPr>
          <w:rFonts w:ascii="SimSun" w:hAnsi="SimSun" w:eastAsia="SimSun" w:cs="SimSun"/>
          <w:spacing w:val="-5"/>
          <w:sz w:val="27"/>
          <w:szCs w:val="27"/>
        </w:rPr>
        <w:t>两个政权绝对不会如此震撼地留名于史书之上。</w:t>
      </w:r>
    </w:p>
    <w:p>
      <w:pPr>
        <w:spacing w:before="200" w:line="349" w:lineRule="auto"/>
        <w:ind w:left="555" w:firstLine="705"/>
        <w:rPr>
          <w:rFonts w:ascii="SimSun" w:hAnsi="SimSun" w:eastAsia="SimSun" w:cs="SimSun"/>
          <w:sz w:val="27"/>
          <w:szCs w:val="27"/>
        </w:rPr>
      </w:pPr>
      <w:r>
        <w:rPr>
          <w:rFonts w:ascii="SimSun" w:hAnsi="SimSun" w:eastAsia="SimSun" w:cs="SimSun"/>
          <w:spacing w:val="-1"/>
          <w:sz w:val="27"/>
          <w:szCs w:val="27"/>
        </w:rPr>
        <w:t>金鳞岂是池中物，</w:t>
      </w:r>
      <w:r>
        <w:rPr>
          <w:rFonts w:ascii="SimSun" w:hAnsi="SimSun" w:eastAsia="SimSun" w:cs="SimSun"/>
          <w:spacing w:val="83"/>
          <w:sz w:val="27"/>
          <w:szCs w:val="27"/>
        </w:rPr>
        <w:t xml:space="preserve"> </w:t>
      </w:r>
      <w:r>
        <w:rPr>
          <w:rFonts w:ascii="SimSun" w:hAnsi="SimSun" w:eastAsia="SimSun" w:cs="SimSun"/>
          <w:spacing w:val="-1"/>
          <w:sz w:val="27"/>
          <w:szCs w:val="27"/>
        </w:rPr>
        <w:t>一遇风云便化龙。慕容跳生下了他的“风”和</w:t>
      </w:r>
      <w:r>
        <w:rPr>
          <w:rFonts w:ascii="SimSun" w:hAnsi="SimSun" w:eastAsia="SimSun" w:cs="SimSun"/>
          <w:sz w:val="27"/>
          <w:szCs w:val="27"/>
        </w:rPr>
        <w:t xml:space="preserve"> </w:t>
      </w:r>
      <w:r>
        <w:rPr>
          <w:rFonts w:ascii="SimSun" w:hAnsi="SimSun" w:eastAsia="SimSun" w:cs="SimSun"/>
          <w:spacing w:val="5"/>
          <w:sz w:val="27"/>
          <w:szCs w:val="27"/>
        </w:rPr>
        <w:t>“云”之后，就注定了他的部族将在中国历史上留下浓墨重彩的一笔。</w:t>
      </w:r>
      <w:r>
        <w:rPr>
          <w:rFonts w:ascii="SimSun" w:hAnsi="SimSun" w:eastAsia="SimSun" w:cs="SimSun"/>
          <w:spacing w:val="4"/>
          <w:sz w:val="27"/>
          <w:szCs w:val="27"/>
        </w:rPr>
        <w:t xml:space="preserve"> </w:t>
      </w:r>
      <w:r>
        <w:rPr>
          <w:rFonts w:ascii="SimSun" w:hAnsi="SimSun" w:eastAsia="SimSun" w:cs="SimSun"/>
          <w:spacing w:val="3"/>
          <w:sz w:val="27"/>
          <w:szCs w:val="27"/>
        </w:rPr>
        <w:t>但他的部族的兴与衰、存与亡，也都牢牢地绑定在了</w:t>
      </w:r>
      <w:r>
        <w:rPr>
          <w:rFonts w:ascii="SimSun" w:hAnsi="SimSun" w:eastAsia="SimSun" w:cs="SimSun"/>
          <w:spacing w:val="2"/>
          <w:sz w:val="27"/>
          <w:szCs w:val="27"/>
        </w:rPr>
        <w:t>慕容跳的“风”和</w:t>
      </w:r>
    </w:p>
    <w:p>
      <w:pPr>
        <w:spacing w:line="219" w:lineRule="auto"/>
        <w:ind w:left="555"/>
        <w:rPr>
          <w:rFonts w:ascii="SimSun" w:hAnsi="SimSun" w:eastAsia="SimSun" w:cs="SimSun"/>
          <w:sz w:val="27"/>
          <w:szCs w:val="27"/>
        </w:rPr>
      </w:pPr>
      <w:r>
        <w:rPr>
          <w:rFonts w:ascii="SimSun" w:hAnsi="SimSun" w:eastAsia="SimSun" w:cs="SimSun"/>
          <w:spacing w:val="-5"/>
          <w:sz w:val="27"/>
          <w:szCs w:val="27"/>
        </w:rPr>
        <w:t>“云”身上。</w:t>
      </w:r>
    </w:p>
    <w:p>
      <w:pPr>
        <w:spacing w:before="179" w:line="349" w:lineRule="auto"/>
        <w:ind w:left="690" w:right="73" w:firstLine="570"/>
        <w:rPr>
          <w:rFonts w:ascii="SimSun" w:hAnsi="SimSun" w:eastAsia="SimSun" w:cs="SimSun"/>
          <w:sz w:val="27"/>
          <w:szCs w:val="27"/>
        </w:rPr>
      </w:pPr>
      <w:r>
        <w:rPr>
          <w:rFonts w:ascii="SimSun" w:hAnsi="SimSun" w:eastAsia="SimSun" w:cs="SimSun"/>
          <w:spacing w:val="7"/>
          <w:sz w:val="27"/>
          <w:szCs w:val="27"/>
        </w:rPr>
        <w:t>前燕，这个冉闵屠羯后的最大赢家，这个牌面上明</w:t>
      </w:r>
      <w:r>
        <w:rPr>
          <w:rFonts w:ascii="SimSun" w:hAnsi="SimSun" w:eastAsia="SimSun" w:cs="SimSun"/>
          <w:spacing w:val="6"/>
          <w:sz w:val="27"/>
          <w:szCs w:val="27"/>
        </w:rPr>
        <w:t>显好于前秦和</w:t>
      </w:r>
      <w:r>
        <w:rPr>
          <w:rFonts w:ascii="SimSun" w:hAnsi="SimSun" w:eastAsia="SimSun" w:cs="SimSun"/>
          <w:sz w:val="27"/>
          <w:szCs w:val="27"/>
        </w:rPr>
        <w:t xml:space="preserve"> </w:t>
      </w:r>
      <w:r>
        <w:rPr>
          <w:rFonts w:ascii="SimSun" w:hAnsi="SimSun" w:eastAsia="SimSun" w:cs="SimSun"/>
          <w:spacing w:val="-2"/>
          <w:sz w:val="27"/>
          <w:szCs w:val="27"/>
        </w:rPr>
        <w:t>东晋的新兴政权，在入主关东后，仅仅用短短的十多年时间就打烂了手</w:t>
      </w:r>
    </w:p>
    <w:p>
      <w:pPr>
        <w:spacing w:line="219" w:lineRule="auto"/>
        <w:ind w:left="690"/>
        <w:rPr>
          <w:rFonts w:ascii="SimSun" w:hAnsi="SimSun" w:eastAsia="SimSun" w:cs="SimSun"/>
          <w:sz w:val="27"/>
          <w:szCs w:val="27"/>
        </w:rPr>
      </w:pPr>
      <w:r>
        <w:rPr>
          <w:rFonts w:ascii="SimSun" w:hAnsi="SimSun" w:eastAsia="SimSun" w:cs="SimSun"/>
          <w:spacing w:val="-7"/>
          <w:sz w:val="27"/>
          <w:szCs w:val="27"/>
        </w:rPr>
        <w:t>中的一把好牌。</w:t>
      </w:r>
    </w:p>
    <w:p>
      <w:pPr>
        <w:spacing w:before="169" w:line="342" w:lineRule="auto"/>
        <w:ind w:left="690" w:right="78" w:firstLine="570"/>
        <w:rPr>
          <w:rFonts w:ascii="SimSun" w:hAnsi="SimSun" w:eastAsia="SimSun" w:cs="SimSun"/>
          <w:sz w:val="27"/>
          <w:szCs w:val="27"/>
        </w:rPr>
      </w:pPr>
      <w:r>
        <w:rPr>
          <w:rFonts w:ascii="SimSun" w:hAnsi="SimSun" w:eastAsia="SimSun" w:cs="SimSun"/>
          <w:spacing w:val="6"/>
          <w:sz w:val="27"/>
          <w:szCs w:val="27"/>
        </w:rPr>
        <w:t>论积淀，慕容氏是最早实现汉化的异族政权；论时运，原来的羯</w:t>
      </w:r>
      <w:r>
        <w:rPr>
          <w:rFonts w:ascii="SimSun" w:hAnsi="SimSun" w:eastAsia="SimSun" w:cs="SimSun"/>
          <w:spacing w:val="17"/>
          <w:sz w:val="27"/>
          <w:szCs w:val="27"/>
        </w:rPr>
        <w:t xml:space="preserve"> </w:t>
      </w:r>
      <w:r>
        <w:rPr>
          <w:rFonts w:ascii="SimSun" w:hAnsi="SimSun" w:eastAsia="SimSun" w:cs="SimSun"/>
          <w:spacing w:val="-3"/>
          <w:sz w:val="27"/>
          <w:szCs w:val="27"/>
        </w:rPr>
        <w:t>赵被灭族，被石勒、石虎迁徙过来的“六夷”返乡并损失大半，河北的</w:t>
      </w:r>
    </w:p>
    <w:p>
      <w:pPr>
        <w:spacing w:before="1" w:line="219" w:lineRule="auto"/>
        <w:ind w:left="690"/>
        <w:rPr>
          <w:rFonts w:ascii="SimSun" w:hAnsi="SimSun" w:eastAsia="SimSun" w:cs="SimSun"/>
          <w:sz w:val="27"/>
          <w:szCs w:val="27"/>
        </w:rPr>
      </w:pPr>
      <w:r>
        <w:rPr>
          <w:rFonts w:ascii="SimSun" w:hAnsi="SimSun" w:eastAsia="SimSun" w:cs="SimSun"/>
          <w:spacing w:val="-8"/>
          <w:sz w:val="27"/>
          <w:szCs w:val="27"/>
        </w:rPr>
        <w:t>汉人底子被前燕接收。</w:t>
      </w:r>
    </w:p>
    <w:p>
      <w:pPr>
        <w:spacing w:before="187" w:line="219" w:lineRule="auto"/>
        <w:ind w:left="1260"/>
        <w:rPr>
          <w:rFonts w:ascii="SimSun" w:hAnsi="SimSun" w:eastAsia="SimSun" w:cs="SimSun"/>
          <w:sz w:val="27"/>
          <w:szCs w:val="27"/>
        </w:rPr>
      </w:pPr>
      <w:r>
        <w:rPr>
          <w:rFonts w:ascii="SimSun" w:hAnsi="SimSun" w:eastAsia="SimSun" w:cs="SimSun"/>
          <w:spacing w:val="5"/>
          <w:sz w:val="27"/>
          <w:szCs w:val="27"/>
        </w:rPr>
        <w:t>无论是人口、政权的成熟度，还是几十年来亲汉的好口碑，慕容</w:t>
      </w:r>
    </w:p>
    <w:p>
      <w:pPr>
        <w:spacing w:line="219" w:lineRule="auto"/>
        <w:rPr>
          <w:rFonts w:ascii="SimSun" w:hAnsi="SimSun" w:eastAsia="SimSun" w:cs="SimSun"/>
          <w:sz w:val="27"/>
          <w:szCs w:val="27"/>
        </w:rPr>
        <w:sectPr>
          <w:footerReference r:id="rId345" w:type="default"/>
          <w:pgSz w:w="11910" w:h="16840"/>
          <w:pgMar w:top="400" w:right="1604" w:bottom="1271" w:left="1219" w:header="0" w:footer="1025" w:gutter="0"/>
          <w:cols w:space="720" w:num="1"/>
        </w:sectPr>
      </w:pPr>
    </w:p>
    <w:p>
      <w:pPr>
        <w:pStyle w:val="2"/>
        <w:spacing w:line="284" w:lineRule="auto"/>
      </w:pPr>
      <w:r>
        <w:drawing>
          <wp:anchor distT="0" distB="0" distL="0" distR="0" simplePos="0" relativeHeight="251930624" behindDoc="0" locked="0" layoutInCell="0" allowOverlap="1">
            <wp:simplePos x="0" y="0"/>
            <wp:positionH relativeFrom="page">
              <wp:posOffset>1041400</wp:posOffset>
            </wp:positionH>
            <wp:positionV relativeFrom="page">
              <wp:posOffset>8045450</wp:posOffset>
            </wp:positionV>
            <wp:extent cx="1066800" cy="6350"/>
            <wp:effectExtent l="0" t="0" r="0" b="0"/>
            <wp:wrapNone/>
            <wp:docPr id="552" name="IM 552"/>
            <wp:cNvGraphicFramePr/>
            <a:graphic xmlns:a="http://schemas.openxmlformats.org/drawingml/2006/main">
              <a:graphicData uri="http://schemas.openxmlformats.org/drawingml/2006/picture">
                <pic:pic xmlns:pic="http://schemas.openxmlformats.org/drawingml/2006/picture">
                  <pic:nvPicPr>
                    <pic:cNvPr id="552" name="IM 552"/>
                    <pic:cNvPicPr/>
                  </pic:nvPicPr>
                  <pic:blipFill>
                    <a:blip r:embed="rId483"/>
                    <a:stretch>
                      <a:fillRect/>
                    </a:stretch>
                  </pic:blipFill>
                  <pic:spPr>
                    <a:xfrm>
                      <a:off x="0" y="0"/>
                      <a:ext cx="1066815" cy="6350"/>
                    </a:xfrm>
                    <a:prstGeom prst="rect">
                      <a:avLst/>
                    </a:prstGeom>
                  </pic:spPr>
                </pic:pic>
              </a:graphicData>
            </a:graphic>
          </wp:anchor>
        </w:drawing>
      </w:r>
    </w:p>
    <w:p>
      <w:pPr>
        <w:pStyle w:val="2"/>
        <w:spacing w:line="285" w:lineRule="auto"/>
      </w:pPr>
    </w:p>
    <w:p>
      <w:pPr>
        <w:pStyle w:val="2"/>
        <w:spacing w:line="285" w:lineRule="auto"/>
      </w:pPr>
    </w:p>
    <w:p>
      <w:pPr>
        <w:pStyle w:val="2"/>
        <w:spacing w:line="285" w:lineRule="auto"/>
      </w:pPr>
    </w:p>
    <w:p>
      <w:pPr>
        <w:pStyle w:val="2"/>
        <w:spacing w:line="285" w:lineRule="auto"/>
      </w:pPr>
    </w:p>
    <w:p>
      <w:pPr>
        <w:spacing w:before="88" w:line="219" w:lineRule="auto"/>
        <w:ind w:left="10"/>
        <w:rPr>
          <w:rFonts w:ascii="SimSun" w:hAnsi="SimSun" w:eastAsia="SimSun" w:cs="SimSun"/>
          <w:sz w:val="27"/>
          <w:szCs w:val="27"/>
        </w:rPr>
      </w:pPr>
      <w:r>
        <w:rPr>
          <w:rFonts w:ascii="SimSun" w:hAnsi="SimSun" w:eastAsia="SimSun" w:cs="SimSun"/>
          <w:spacing w:val="-7"/>
          <w:sz w:val="27"/>
          <w:szCs w:val="27"/>
        </w:rPr>
        <w:t>氏的前燕都算是这乱世中更有希望第一个摸到终</w:t>
      </w:r>
      <w:r>
        <w:rPr>
          <w:rFonts w:ascii="SimSun" w:hAnsi="SimSun" w:eastAsia="SimSun" w:cs="SimSun"/>
          <w:spacing w:val="-8"/>
          <w:sz w:val="27"/>
          <w:szCs w:val="27"/>
        </w:rPr>
        <w:t>结乱世命门的政权。</w:t>
      </w:r>
    </w:p>
    <w:p>
      <w:pPr>
        <w:spacing w:before="159" w:line="491" w:lineRule="exact"/>
        <w:ind w:left="560"/>
        <w:rPr>
          <w:rFonts w:ascii="SimSun" w:hAnsi="SimSun" w:eastAsia="SimSun" w:cs="SimSun"/>
          <w:sz w:val="27"/>
          <w:szCs w:val="27"/>
        </w:rPr>
      </w:pPr>
      <w:r>
        <w:rPr>
          <w:rFonts w:ascii="SimSun" w:hAnsi="SimSun" w:eastAsia="SimSun" w:cs="SimSun"/>
          <w:spacing w:val="3"/>
          <w:position w:val="16"/>
          <w:sz w:val="27"/>
          <w:szCs w:val="27"/>
        </w:rPr>
        <w:t>但很遗憾，慕容氏最终成为麻将桌上给前秦和北魏各</w:t>
      </w:r>
      <w:r>
        <w:rPr>
          <w:rFonts w:ascii="SimSun" w:hAnsi="SimSun" w:eastAsia="SimSun" w:cs="SimSun"/>
          <w:spacing w:val="2"/>
          <w:position w:val="16"/>
          <w:sz w:val="27"/>
          <w:szCs w:val="27"/>
        </w:rPr>
        <w:t>自点炮的好</w:t>
      </w:r>
    </w:p>
    <w:p>
      <w:pPr>
        <w:spacing w:line="220" w:lineRule="auto"/>
        <w:ind w:left="10"/>
        <w:rPr>
          <w:rFonts w:ascii="SimSun" w:hAnsi="SimSun" w:eastAsia="SimSun" w:cs="SimSun"/>
          <w:sz w:val="27"/>
          <w:szCs w:val="27"/>
        </w:rPr>
      </w:pPr>
      <w:r>
        <w:rPr>
          <w:rFonts w:ascii="SimSun" w:hAnsi="SimSun" w:eastAsia="SimSun" w:cs="SimSun"/>
          <w:spacing w:val="-12"/>
          <w:sz w:val="27"/>
          <w:szCs w:val="27"/>
        </w:rPr>
        <w:t>上家。</w:t>
      </w:r>
    </w:p>
    <w:p>
      <w:pPr>
        <w:spacing w:before="178" w:line="220" w:lineRule="auto"/>
        <w:ind w:left="560"/>
        <w:rPr>
          <w:rFonts w:ascii="SimSun" w:hAnsi="SimSun" w:eastAsia="SimSun" w:cs="SimSun"/>
          <w:sz w:val="27"/>
          <w:szCs w:val="27"/>
        </w:rPr>
      </w:pPr>
      <w:r>
        <w:rPr>
          <w:rFonts w:ascii="SimSun" w:hAnsi="SimSun" w:eastAsia="SimSun" w:cs="SimSun"/>
          <w:spacing w:val="-4"/>
          <w:sz w:val="27"/>
          <w:szCs w:val="27"/>
        </w:rPr>
        <w:t>让我们走入当时的历史现场吧!</w:t>
      </w:r>
    </w:p>
    <w:p>
      <w:pPr>
        <w:spacing w:before="175" w:line="342" w:lineRule="auto"/>
        <w:ind w:left="10" w:right="631" w:firstLine="550"/>
        <w:rPr>
          <w:rFonts w:ascii="SimSun" w:hAnsi="SimSun" w:eastAsia="SimSun" w:cs="SimSun"/>
          <w:sz w:val="27"/>
          <w:szCs w:val="27"/>
        </w:rPr>
      </w:pPr>
      <w:r>
        <w:rPr>
          <w:rFonts w:ascii="SimSun" w:hAnsi="SimSun" w:eastAsia="SimSun" w:cs="SimSun"/>
          <w:spacing w:val="2"/>
          <w:sz w:val="27"/>
          <w:szCs w:val="27"/>
        </w:rPr>
        <w:t xml:space="preserve">早在永嘉之乱时，慕容氏腾飞的第一代创始人慕容魔就制定了各 </w:t>
      </w:r>
      <w:r>
        <w:rPr>
          <w:rFonts w:ascii="SimSun" w:hAnsi="SimSun" w:eastAsia="SimSun" w:cs="SimSun"/>
          <w:spacing w:val="-7"/>
          <w:sz w:val="27"/>
          <w:szCs w:val="27"/>
        </w:rPr>
        <w:t>地豪族大姓统领各地流民的政策，并收揽了大量的汉人。慕容氏与汉人</w:t>
      </w:r>
      <w:r>
        <w:rPr>
          <w:rFonts w:ascii="SimSun" w:hAnsi="SimSun" w:eastAsia="SimSun" w:cs="SimSun"/>
          <w:spacing w:val="8"/>
          <w:sz w:val="27"/>
          <w:szCs w:val="27"/>
        </w:rPr>
        <w:t xml:space="preserve">  </w:t>
      </w:r>
      <w:r>
        <w:rPr>
          <w:rFonts w:ascii="SimSun" w:hAnsi="SimSun" w:eastAsia="SimSun" w:cs="SimSun"/>
          <w:spacing w:val="-3"/>
          <w:sz w:val="27"/>
          <w:szCs w:val="27"/>
        </w:rPr>
        <w:t>豪族、士族在战火中结交，在斗争中成长，双方互利共生，蓬勃发展，</w:t>
      </w:r>
    </w:p>
    <w:p>
      <w:pPr>
        <w:spacing w:line="218" w:lineRule="auto"/>
        <w:ind w:left="10"/>
        <w:rPr>
          <w:rFonts w:ascii="SimSun" w:hAnsi="SimSun" w:eastAsia="SimSun" w:cs="SimSun"/>
          <w:sz w:val="27"/>
          <w:szCs w:val="27"/>
        </w:rPr>
      </w:pPr>
      <w:r>
        <w:rPr>
          <w:rFonts w:ascii="SimSun" w:hAnsi="SimSun" w:eastAsia="SimSun" w:cs="SimSun"/>
          <w:spacing w:val="-6"/>
          <w:sz w:val="27"/>
          <w:szCs w:val="27"/>
        </w:rPr>
        <w:t>各地豪族和士人在前燕官僚系统中的占比非常高。</w:t>
      </w:r>
    </w:p>
    <w:p>
      <w:pPr>
        <w:spacing w:before="191" w:line="530" w:lineRule="exact"/>
        <w:ind w:left="560"/>
        <w:rPr>
          <w:rFonts w:ascii="SimSun" w:hAnsi="SimSun" w:eastAsia="SimSun" w:cs="SimSun"/>
          <w:sz w:val="27"/>
          <w:szCs w:val="27"/>
        </w:rPr>
      </w:pPr>
      <w:r>
        <w:rPr>
          <w:rFonts w:ascii="SimSun" w:hAnsi="SimSun" w:eastAsia="SimSun" w:cs="SimSun"/>
          <w:spacing w:val="4"/>
          <w:position w:val="19"/>
          <w:sz w:val="27"/>
          <w:szCs w:val="27"/>
        </w:rPr>
        <w:t>无论是在东北三国混战时期，还是在石虎大军围城时期，</w:t>
      </w:r>
      <w:r>
        <w:rPr>
          <w:rFonts w:ascii="SimSun" w:hAnsi="SimSun" w:eastAsia="SimSun" w:cs="SimSun"/>
          <w:spacing w:val="3"/>
          <w:position w:val="19"/>
          <w:sz w:val="27"/>
          <w:szCs w:val="27"/>
        </w:rPr>
        <w:t>汉人势</w:t>
      </w:r>
    </w:p>
    <w:p>
      <w:pPr>
        <w:spacing w:before="1" w:line="219" w:lineRule="auto"/>
        <w:ind w:left="10"/>
        <w:rPr>
          <w:rFonts w:ascii="SimSun" w:hAnsi="SimSun" w:eastAsia="SimSun" w:cs="SimSun"/>
          <w:sz w:val="27"/>
          <w:szCs w:val="27"/>
        </w:rPr>
      </w:pPr>
      <w:r>
        <w:rPr>
          <w:rFonts w:ascii="SimSun" w:hAnsi="SimSun" w:eastAsia="SimSun" w:cs="SimSun"/>
          <w:spacing w:val="-6"/>
          <w:sz w:val="27"/>
          <w:szCs w:val="27"/>
        </w:rPr>
        <w:t>力都在前燕慕容政权的生死存亡时刻经受住了考验，并立下重大功勋。</w:t>
      </w:r>
    </w:p>
    <w:p>
      <w:pPr>
        <w:spacing w:before="158" w:line="510" w:lineRule="exact"/>
        <w:ind w:left="560"/>
        <w:rPr>
          <w:rFonts w:ascii="SimSun" w:hAnsi="SimSun" w:eastAsia="SimSun" w:cs="SimSun"/>
          <w:sz w:val="27"/>
          <w:szCs w:val="27"/>
        </w:rPr>
      </w:pPr>
      <w:r>
        <w:rPr>
          <w:rFonts w:ascii="SimSun" w:hAnsi="SimSun" w:eastAsia="SimSun" w:cs="SimSun"/>
          <w:spacing w:val="3"/>
          <w:position w:val="18"/>
          <w:sz w:val="27"/>
          <w:szCs w:val="27"/>
        </w:rPr>
        <w:t>比如，在石虎黑云压城、慕容跳准备逃跑时，最开始率数百敢死</w:t>
      </w:r>
    </w:p>
    <w:p>
      <w:pPr>
        <w:spacing w:before="1" w:line="218" w:lineRule="auto"/>
        <w:ind w:left="10"/>
        <w:rPr>
          <w:rFonts w:ascii="SimSun" w:hAnsi="SimSun" w:eastAsia="SimSun" w:cs="SimSun"/>
          <w:sz w:val="27"/>
          <w:szCs w:val="27"/>
        </w:rPr>
      </w:pPr>
      <w:r>
        <w:rPr>
          <w:rFonts w:ascii="SimSun" w:hAnsi="SimSun" w:eastAsia="SimSun" w:cs="SimSun"/>
          <w:spacing w:val="-6"/>
          <w:sz w:val="27"/>
          <w:szCs w:val="27"/>
        </w:rPr>
        <w:t>队突击后赵军拿下士气的是河间豪族刘佩。</w:t>
      </w:r>
    </w:p>
    <w:p>
      <w:pPr>
        <w:spacing w:before="170" w:line="520" w:lineRule="exact"/>
        <w:ind w:left="560"/>
        <w:rPr>
          <w:rFonts w:ascii="SimSun" w:hAnsi="SimSun" w:eastAsia="SimSun" w:cs="SimSun"/>
          <w:sz w:val="27"/>
          <w:szCs w:val="27"/>
        </w:rPr>
      </w:pPr>
      <w:r>
        <w:rPr>
          <w:rFonts w:ascii="SimSun" w:hAnsi="SimSun" w:eastAsia="SimSun" w:cs="SimSun"/>
          <w:spacing w:val="3"/>
          <w:position w:val="18"/>
          <w:sz w:val="27"/>
          <w:szCs w:val="27"/>
        </w:rPr>
        <w:t>再比如，促使慕容跳最终下定决心和后赵决战的，是在他爹慕容</w:t>
      </w:r>
    </w:p>
    <w:p>
      <w:pPr>
        <w:spacing w:before="1" w:line="218" w:lineRule="auto"/>
        <w:ind w:left="10"/>
        <w:rPr>
          <w:rFonts w:ascii="SimSun" w:hAnsi="SimSun" w:eastAsia="SimSun" w:cs="SimSun"/>
          <w:sz w:val="27"/>
          <w:szCs w:val="27"/>
        </w:rPr>
      </w:pPr>
      <w:r>
        <w:rPr>
          <w:rFonts w:ascii="SimSun" w:hAnsi="SimSun" w:eastAsia="SimSun" w:cs="SimSun"/>
          <w:spacing w:val="-6"/>
          <w:sz w:val="27"/>
          <w:szCs w:val="27"/>
        </w:rPr>
        <w:t>魔时代就执掌机要的渤海大族封弈。</w:t>
      </w:r>
    </w:p>
    <w:p>
      <w:pPr>
        <w:spacing w:before="259" w:line="217" w:lineRule="auto"/>
        <w:ind w:left="560"/>
        <w:rPr>
          <w:rFonts w:ascii="SimSun" w:hAnsi="SimSun" w:eastAsia="SimSun" w:cs="SimSun"/>
          <w:sz w:val="27"/>
          <w:szCs w:val="27"/>
        </w:rPr>
      </w:pPr>
      <w:r>
        <w:rPr>
          <w:rFonts w:ascii="SimSun" w:hAnsi="SimSun" w:eastAsia="SimSun" w:cs="SimSun"/>
          <w:spacing w:val="-11"/>
          <w:sz w:val="27"/>
          <w:szCs w:val="27"/>
        </w:rPr>
        <w:t>337年，慕容就被拥立为燕王时，核心成员几乎是清一色的汉人。①</w:t>
      </w:r>
    </w:p>
    <w:p>
      <w:pPr>
        <w:spacing w:before="125" w:line="437" w:lineRule="exact"/>
        <w:ind w:left="560"/>
        <w:rPr>
          <w:rFonts w:ascii="SimSun" w:hAnsi="SimSun" w:eastAsia="SimSun" w:cs="SimSun"/>
          <w:sz w:val="27"/>
          <w:szCs w:val="27"/>
        </w:rPr>
      </w:pPr>
      <w:r>
        <w:rPr>
          <w:rFonts w:ascii="SimSun" w:hAnsi="SimSun" w:eastAsia="SimSun" w:cs="SimSun"/>
          <w:spacing w:val="8"/>
          <w:position w:val="12"/>
          <w:sz w:val="27"/>
          <w:szCs w:val="27"/>
        </w:rPr>
        <w:t>直到352年慕容儒灭了冉闵即皇帝位的时候，前燕政权的七个核</w:t>
      </w:r>
    </w:p>
    <w:p>
      <w:pPr>
        <w:spacing w:line="217" w:lineRule="auto"/>
        <w:ind w:left="10"/>
        <w:rPr>
          <w:rFonts w:ascii="SimSun" w:hAnsi="SimSun" w:eastAsia="SimSun" w:cs="SimSun"/>
          <w:sz w:val="27"/>
          <w:szCs w:val="27"/>
        </w:rPr>
      </w:pPr>
      <w:r>
        <w:rPr>
          <w:rFonts w:ascii="SimSun" w:hAnsi="SimSun" w:eastAsia="SimSun" w:cs="SimSun"/>
          <w:spacing w:val="-12"/>
          <w:sz w:val="27"/>
          <w:szCs w:val="27"/>
        </w:rPr>
        <w:t>心成员中，除慕容恪之外，其余六人仍然都是汉人。②</w:t>
      </w:r>
    </w:p>
    <w:p>
      <w:pPr>
        <w:spacing w:before="224" w:line="350" w:lineRule="auto"/>
        <w:ind w:left="10" w:right="627" w:firstLine="550"/>
        <w:rPr>
          <w:rFonts w:ascii="SimSun" w:hAnsi="SimSun" w:eastAsia="SimSun" w:cs="SimSun"/>
          <w:sz w:val="27"/>
          <w:szCs w:val="27"/>
        </w:rPr>
      </w:pPr>
      <w:r>
        <w:rPr>
          <w:rFonts w:ascii="SimSun" w:hAnsi="SimSun" w:eastAsia="SimSun" w:cs="SimSun"/>
          <w:spacing w:val="6"/>
          <w:sz w:val="27"/>
          <w:szCs w:val="27"/>
        </w:rPr>
        <w:t>汉人不仅在前燕朝廷担任了要职，在地方也分别担任各级官吏。</w:t>
      </w:r>
      <w:r>
        <w:rPr>
          <w:rFonts w:ascii="SimSun" w:hAnsi="SimSun" w:eastAsia="SimSun" w:cs="SimSun"/>
          <w:spacing w:val="16"/>
          <w:sz w:val="27"/>
          <w:szCs w:val="27"/>
        </w:rPr>
        <w:t xml:space="preserve"> </w:t>
      </w:r>
      <w:r>
        <w:rPr>
          <w:rFonts w:ascii="SimSun" w:hAnsi="SimSun" w:eastAsia="SimSun" w:cs="SimSun"/>
          <w:spacing w:val="4"/>
          <w:sz w:val="27"/>
          <w:szCs w:val="27"/>
        </w:rPr>
        <w:t>像前燕这种汉人如此高比例担任官员的情况，在整个</w:t>
      </w:r>
      <w:r>
        <w:rPr>
          <w:rFonts w:ascii="SimSun" w:hAnsi="SimSun" w:eastAsia="SimSun" w:cs="SimSun"/>
          <w:spacing w:val="3"/>
          <w:sz w:val="27"/>
          <w:szCs w:val="27"/>
        </w:rPr>
        <w:t>“五胡时代”二</w:t>
      </w:r>
      <w:r>
        <w:rPr>
          <w:rFonts w:ascii="SimSun" w:hAnsi="SimSun" w:eastAsia="SimSun" w:cs="SimSun"/>
          <w:sz w:val="27"/>
          <w:szCs w:val="27"/>
        </w:rPr>
        <w:t xml:space="preserve"> </w:t>
      </w:r>
      <w:r>
        <w:rPr>
          <w:rFonts w:ascii="SimSun" w:hAnsi="SimSun" w:eastAsia="SimSun" w:cs="SimSun"/>
          <w:spacing w:val="3"/>
          <w:sz w:val="27"/>
          <w:szCs w:val="27"/>
        </w:rPr>
        <w:t>十多个政权中堪称孤例，几乎所有的华北士族</w:t>
      </w:r>
      <w:r>
        <w:rPr>
          <w:rFonts w:ascii="SimSun" w:hAnsi="SimSun" w:eastAsia="SimSun" w:cs="SimSun"/>
          <w:spacing w:val="2"/>
          <w:sz w:val="27"/>
          <w:szCs w:val="27"/>
        </w:rPr>
        <w:t>都有过与慕容氏合作的</w:t>
      </w:r>
    </w:p>
    <w:p>
      <w:pPr>
        <w:spacing w:before="1" w:line="222" w:lineRule="auto"/>
        <w:ind w:left="10"/>
        <w:rPr>
          <w:rFonts w:ascii="SimSun" w:hAnsi="SimSun" w:eastAsia="SimSun" w:cs="SimSun"/>
          <w:sz w:val="27"/>
          <w:szCs w:val="27"/>
        </w:rPr>
      </w:pPr>
      <w:r>
        <w:rPr>
          <w:rFonts w:ascii="SimSun" w:hAnsi="SimSun" w:eastAsia="SimSun" w:cs="SimSun"/>
          <w:spacing w:val="-4"/>
          <w:sz w:val="27"/>
          <w:szCs w:val="27"/>
        </w:rPr>
        <w:t>经历。</w:t>
      </w:r>
    </w:p>
    <w:p>
      <w:pPr>
        <w:pStyle w:val="2"/>
        <w:spacing w:line="317" w:lineRule="auto"/>
      </w:pPr>
    </w:p>
    <w:p>
      <w:pPr>
        <w:pStyle w:val="2"/>
        <w:spacing w:line="317" w:lineRule="auto"/>
      </w:pPr>
    </w:p>
    <w:p>
      <w:pPr>
        <w:spacing w:before="68" w:line="335" w:lineRule="auto"/>
        <w:ind w:left="10" w:right="657" w:firstLine="439"/>
        <w:jc w:val="both"/>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47"/>
          <w:sz w:val="21"/>
          <w:szCs w:val="21"/>
        </w:rPr>
        <w:t xml:space="preserve"> </w:t>
      </w:r>
      <w:r>
        <w:rPr>
          <w:rFonts w:ascii="SimSun" w:hAnsi="SimSun" w:eastAsia="SimSun" w:cs="SimSun"/>
          <w:spacing w:val="-1"/>
          <w:sz w:val="21"/>
          <w:szCs w:val="21"/>
        </w:rPr>
        <w:t>《晋书·慕容跳载记》:封弈等以就任重位轻，宜称燕王，就于是以咸康三年僭即</w:t>
      </w:r>
      <w:r>
        <w:rPr>
          <w:rFonts w:ascii="SimSun" w:hAnsi="SimSun" w:eastAsia="SimSun" w:cs="SimSun"/>
          <w:sz w:val="21"/>
          <w:szCs w:val="21"/>
        </w:rPr>
        <w:t xml:space="preserve"> </w:t>
      </w:r>
      <w:r>
        <w:rPr>
          <w:rFonts w:ascii="SimSun" w:hAnsi="SimSun" w:eastAsia="SimSun" w:cs="SimSun"/>
          <w:spacing w:val="2"/>
          <w:sz w:val="21"/>
          <w:szCs w:val="21"/>
        </w:rPr>
        <w:t>王位，赦其境内。以封弈为国相，韩寿为司马，裴开、阳鹜、王寓、李洪、杜群</w:t>
      </w:r>
      <w:r>
        <w:rPr>
          <w:rFonts w:ascii="SimSun" w:hAnsi="SimSun" w:eastAsia="SimSun" w:cs="SimSun"/>
          <w:spacing w:val="1"/>
          <w:sz w:val="21"/>
          <w:szCs w:val="21"/>
        </w:rPr>
        <w:t>、宋该、</w:t>
      </w:r>
    </w:p>
    <w:p>
      <w:pPr>
        <w:spacing w:line="219" w:lineRule="auto"/>
        <w:ind w:left="10"/>
        <w:rPr>
          <w:rFonts w:ascii="SimSun" w:hAnsi="SimSun" w:eastAsia="SimSun" w:cs="SimSun"/>
          <w:sz w:val="21"/>
          <w:szCs w:val="21"/>
        </w:rPr>
      </w:pPr>
      <w:r>
        <w:rPr>
          <w:rFonts w:ascii="SimSun" w:hAnsi="SimSun" w:eastAsia="SimSun" w:cs="SimSun"/>
          <w:spacing w:val="-4"/>
          <w:sz w:val="21"/>
          <w:szCs w:val="21"/>
        </w:rPr>
        <w:t>刘瞻、石琮、皇甫真、阳协、宋晃、平熙、张泓等并为列卿将帅。</w:t>
      </w:r>
    </w:p>
    <w:p>
      <w:pPr>
        <w:spacing w:before="128" w:line="392" w:lineRule="exact"/>
        <w:ind w:left="469"/>
        <w:rPr>
          <w:rFonts w:ascii="SimSun" w:hAnsi="SimSun" w:eastAsia="SimSun" w:cs="SimSun"/>
          <w:sz w:val="21"/>
          <w:szCs w:val="21"/>
        </w:rPr>
      </w:pPr>
      <w:r>
        <w:rPr>
          <w:rFonts w:ascii="SimSun" w:hAnsi="SimSun" w:eastAsia="SimSun" w:cs="SimSun"/>
          <w:spacing w:val="-1"/>
          <w:position w:val="13"/>
          <w:sz w:val="21"/>
          <w:szCs w:val="21"/>
        </w:rPr>
        <w:t>② 《晋书·慕容偶载记》:以封弈为太尉，慕容恪为侍中，阳骛为尚书令，皇甫真为</w:t>
      </w:r>
    </w:p>
    <w:p>
      <w:pPr>
        <w:spacing w:before="1" w:line="218" w:lineRule="auto"/>
        <w:ind w:left="10"/>
        <w:rPr>
          <w:rFonts w:ascii="SimSun" w:hAnsi="SimSun" w:eastAsia="SimSun" w:cs="SimSun"/>
          <w:sz w:val="21"/>
          <w:szCs w:val="21"/>
        </w:rPr>
      </w:pPr>
      <w:r>
        <w:rPr>
          <w:rFonts w:ascii="SimSun" w:hAnsi="SimSun" w:eastAsia="SimSun" w:cs="SimSun"/>
          <w:spacing w:val="-4"/>
          <w:sz w:val="21"/>
          <w:szCs w:val="21"/>
        </w:rPr>
        <w:t>尚书左仆射，张希为尚书右仆射，宋活为中书监，韩恒为中书令，其余封授各有差。</w:t>
      </w:r>
    </w:p>
    <w:p>
      <w:pPr>
        <w:pStyle w:val="2"/>
        <w:spacing w:line="259" w:lineRule="auto"/>
      </w:pPr>
    </w:p>
    <w:p>
      <w:pPr>
        <w:pStyle w:val="2"/>
        <w:spacing w:line="259" w:lineRule="auto"/>
      </w:pPr>
    </w:p>
    <w:p>
      <w:pPr>
        <w:pStyle w:val="2"/>
        <w:spacing w:line="259" w:lineRule="auto"/>
      </w:pPr>
    </w:p>
    <w:p>
      <w:pPr>
        <w:spacing w:before="69" w:line="220" w:lineRule="auto"/>
        <w:jc w:val="right"/>
        <w:rPr>
          <w:rFonts w:ascii="KaiTi" w:hAnsi="KaiTi" w:eastAsia="KaiTi" w:cs="KaiTi"/>
          <w:sz w:val="21"/>
          <w:szCs w:val="21"/>
        </w:rPr>
      </w:pPr>
      <w:r>
        <w:rPr>
          <w:rFonts w:ascii="KaiTi" w:hAnsi="KaiTi" w:eastAsia="KaiTi" w:cs="KaiTi"/>
          <w:b/>
          <w:bCs/>
          <w:spacing w:val="-9"/>
          <w:sz w:val="21"/>
          <w:szCs w:val="21"/>
        </w:rPr>
        <w:t>第1战</w:t>
      </w:r>
      <w:r>
        <w:rPr>
          <w:rFonts w:ascii="KaiTi" w:hAnsi="KaiTi" w:eastAsia="KaiTi" w:cs="KaiTi"/>
          <w:spacing w:val="-9"/>
          <w:sz w:val="21"/>
          <w:szCs w:val="21"/>
        </w:rPr>
        <w:t xml:space="preserve"> </w:t>
      </w:r>
      <w:r>
        <w:rPr>
          <w:rFonts w:ascii="KaiTi" w:hAnsi="KaiTi" w:eastAsia="KaiTi" w:cs="KaiTi"/>
          <w:b/>
          <w:bCs/>
          <w:spacing w:val="-9"/>
          <w:sz w:val="21"/>
          <w:szCs w:val="21"/>
        </w:rPr>
        <w:t>桓温北伐：风云际会后的北国兴与衰，时运锁死下的南国天花板</w:t>
      </w:r>
      <w:r>
        <w:rPr>
          <w:rFonts w:ascii="KaiTi" w:hAnsi="KaiTi" w:eastAsia="KaiTi" w:cs="KaiTi"/>
          <w:spacing w:val="-9"/>
          <w:sz w:val="21"/>
          <w:szCs w:val="21"/>
        </w:rPr>
        <w:t xml:space="preserve">   </w:t>
      </w:r>
      <w:r>
        <w:rPr>
          <w:rFonts w:ascii="KaiTi" w:hAnsi="KaiTi" w:eastAsia="KaiTi" w:cs="KaiTi"/>
          <w:b/>
          <w:bCs/>
          <w:spacing w:val="-9"/>
          <w:sz w:val="21"/>
          <w:szCs w:val="21"/>
        </w:rPr>
        <w:t>1</w:t>
      </w:r>
      <w:r>
        <w:rPr>
          <w:rFonts w:ascii="KaiTi" w:hAnsi="KaiTi" w:eastAsia="KaiTi" w:cs="KaiTi"/>
          <w:spacing w:val="20"/>
          <w:sz w:val="21"/>
          <w:szCs w:val="21"/>
        </w:rPr>
        <w:t xml:space="preserve">   </w:t>
      </w:r>
      <w:r>
        <w:rPr>
          <w:rFonts w:ascii="KaiTi" w:hAnsi="KaiTi" w:eastAsia="KaiTi" w:cs="KaiTi"/>
          <w:b/>
          <w:bCs/>
          <w:spacing w:val="-9"/>
          <w:sz w:val="21"/>
          <w:szCs w:val="21"/>
        </w:rPr>
        <w:t>849</w:t>
      </w:r>
    </w:p>
    <w:p>
      <w:pPr>
        <w:spacing w:line="220" w:lineRule="auto"/>
        <w:rPr>
          <w:rFonts w:ascii="KaiTi" w:hAnsi="KaiTi" w:eastAsia="KaiTi" w:cs="KaiTi"/>
          <w:sz w:val="21"/>
          <w:szCs w:val="21"/>
        </w:rPr>
        <w:sectPr>
          <w:footerReference r:id="rId346" w:type="default"/>
          <w:pgSz w:w="11910" w:h="16840"/>
          <w:pgMar w:top="400" w:right="1337" w:bottom="400" w:left="1640" w:header="0" w:footer="0" w:gutter="0"/>
          <w:cols w:space="720" w:num="1"/>
        </w:sectPr>
      </w:pPr>
    </w:p>
    <w:p>
      <w:pPr>
        <w:pStyle w:val="2"/>
        <w:spacing w:line="250"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spacing w:before="88" w:line="349" w:lineRule="auto"/>
        <w:ind w:left="650" w:right="33" w:firstLine="570"/>
        <w:rPr>
          <w:rFonts w:ascii="SimSun" w:hAnsi="SimSun" w:eastAsia="SimSun" w:cs="SimSun"/>
          <w:sz w:val="27"/>
          <w:szCs w:val="27"/>
        </w:rPr>
      </w:pPr>
      <w:r>
        <w:rPr>
          <w:rFonts w:ascii="SimSun" w:hAnsi="SimSun" w:eastAsia="SimSun" w:cs="SimSun"/>
          <w:spacing w:val="6"/>
          <w:sz w:val="27"/>
          <w:szCs w:val="27"/>
        </w:rPr>
        <w:t>慕容氏在发展过程中收获了汉人流民的红利，借助汉族世家大族</w:t>
      </w:r>
      <w:r>
        <w:rPr>
          <w:rFonts w:ascii="SimSun" w:hAnsi="SimSun" w:eastAsia="SimSun" w:cs="SimSun"/>
          <w:spacing w:val="12"/>
          <w:sz w:val="27"/>
          <w:szCs w:val="27"/>
        </w:rPr>
        <w:t xml:space="preserve"> </w:t>
      </w:r>
      <w:r>
        <w:rPr>
          <w:rFonts w:ascii="SimSun" w:hAnsi="SimSun" w:eastAsia="SimSun" w:cs="SimSun"/>
          <w:spacing w:val="-2"/>
          <w:sz w:val="27"/>
          <w:szCs w:val="27"/>
        </w:rPr>
        <w:t>的基层组织形式和管理经验迅速吸收并扩大了实力，最终成功从东北苦</w:t>
      </w:r>
    </w:p>
    <w:p>
      <w:pPr>
        <w:spacing w:line="219" w:lineRule="auto"/>
        <w:ind w:left="650"/>
        <w:rPr>
          <w:rFonts w:ascii="SimSun" w:hAnsi="SimSun" w:eastAsia="SimSun" w:cs="SimSun"/>
          <w:sz w:val="27"/>
          <w:szCs w:val="27"/>
        </w:rPr>
      </w:pPr>
      <w:r>
        <w:rPr>
          <w:rFonts w:ascii="SimSun" w:hAnsi="SimSun" w:eastAsia="SimSun" w:cs="SimSun"/>
          <w:spacing w:val="-6"/>
          <w:sz w:val="27"/>
          <w:szCs w:val="27"/>
        </w:rPr>
        <w:t>寒之地杀了出来。</w:t>
      </w:r>
    </w:p>
    <w:p>
      <w:pPr>
        <w:spacing w:before="179" w:line="509" w:lineRule="exact"/>
        <w:ind w:right="11"/>
        <w:jc w:val="right"/>
        <w:rPr>
          <w:rFonts w:ascii="SimSun" w:hAnsi="SimSun" w:eastAsia="SimSun" w:cs="SimSun"/>
          <w:sz w:val="27"/>
          <w:szCs w:val="27"/>
        </w:rPr>
      </w:pPr>
      <w:r>
        <w:rPr>
          <w:rFonts w:ascii="SimSun" w:hAnsi="SimSun" w:eastAsia="SimSun" w:cs="SimSun"/>
          <w:spacing w:val="7"/>
          <w:position w:val="17"/>
          <w:sz w:val="27"/>
          <w:szCs w:val="27"/>
        </w:rPr>
        <w:t>但是，慕容部鲜卑在得到汉化之利的同时，也面临吸纳汉化之弊</w:t>
      </w:r>
    </w:p>
    <w:p>
      <w:pPr>
        <w:spacing w:line="218" w:lineRule="auto"/>
        <w:ind w:left="650"/>
        <w:rPr>
          <w:rFonts w:ascii="SimSun" w:hAnsi="SimSun" w:eastAsia="SimSun" w:cs="SimSun"/>
          <w:sz w:val="27"/>
          <w:szCs w:val="27"/>
        </w:rPr>
      </w:pPr>
      <w:r>
        <w:rPr>
          <w:rFonts w:ascii="SimSun" w:hAnsi="SimSun" w:eastAsia="SimSun" w:cs="SimSun"/>
          <w:spacing w:val="-3"/>
          <w:sz w:val="27"/>
          <w:szCs w:val="27"/>
        </w:rPr>
        <w:t>的考验，比如官僚机构人员数量在慕容跳时代开始急速攀升。</w:t>
      </w:r>
    </w:p>
    <w:p>
      <w:pPr>
        <w:spacing w:before="191" w:line="349" w:lineRule="auto"/>
        <w:ind w:left="650" w:right="32" w:firstLine="570"/>
        <w:rPr>
          <w:rFonts w:ascii="SimSun" w:hAnsi="SimSun" w:eastAsia="SimSun" w:cs="SimSun"/>
          <w:sz w:val="27"/>
          <w:szCs w:val="27"/>
        </w:rPr>
      </w:pPr>
      <w:r>
        <w:rPr>
          <w:rFonts w:ascii="SimSun" w:hAnsi="SimSun" w:eastAsia="SimSun" w:cs="SimSun"/>
          <w:spacing w:val="1"/>
          <w:sz w:val="27"/>
          <w:szCs w:val="27"/>
        </w:rPr>
        <w:t>345年，在石虎即将崩盘的前几年，慕容跳为了扩大税基把牧牛租</w:t>
      </w:r>
      <w:r>
        <w:rPr>
          <w:rFonts w:ascii="SimSun" w:hAnsi="SimSun" w:eastAsia="SimSun" w:cs="SimSun"/>
          <w:spacing w:val="14"/>
          <w:sz w:val="27"/>
          <w:szCs w:val="27"/>
        </w:rPr>
        <w:t xml:space="preserve"> </w:t>
      </w:r>
      <w:r>
        <w:rPr>
          <w:rFonts w:ascii="SimSun" w:hAnsi="SimSun" w:eastAsia="SimSun" w:cs="SimSun"/>
          <w:spacing w:val="-2"/>
          <w:sz w:val="27"/>
          <w:szCs w:val="27"/>
        </w:rPr>
        <w:t>给贫家，让出了皇家田庄和林场给农人耕种，公私双方八二分成，自己</w:t>
      </w:r>
    </w:p>
    <w:p>
      <w:pPr>
        <w:spacing w:line="220" w:lineRule="auto"/>
        <w:ind w:left="650"/>
        <w:rPr>
          <w:rFonts w:ascii="SimSun" w:hAnsi="SimSun" w:eastAsia="SimSun" w:cs="SimSun"/>
          <w:sz w:val="27"/>
          <w:szCs w:val="27"/>
        </w:rPr>
      </w:pPr>
      <w:r>
        <w:rPr>
          <w:rFonts w:ascii="SimSun" w:hAnsi="SimSun" w:eastAsia="SimSun" w:cs="SimSun"/>
          <w:spacing w:val="-5"/>
          <w:sz w:val="27"/>
          <w:szCs w:val="27"/>
        </w:rPr>
        <w:t>有牛的则为七三分成。</w:t>
      </w:r>
    </w:p>
    <w:p>
      <w:pPr>
        <w:spacing w:before="186" w:line="349" w:lineRule="auto"/>
        <w:ind w:left="650" w:firstLine="570"/>
        <w:rPr>
          <w:rFonts w:ascii="SimSun" w:hAnsi="SimSun" w:eastAsia="SimSun" w:cs="SimSun"/>
          <w:sz w:val="27"/>
          <w:szCs w:val="27"/>
        </w:rPr>
      </w:pPr>
      <w:r>
        <w:rPr>
          <w:rFonts w:ascii="SimSun" w:hAnsi="SimSun" w:eastAsia="SimSun" w:cs="SimSun"/>
          <w:spacing w:val="-3"/>
          <w:sz w:val="27"/>
          <w:szCs w:val="27"/>
        </w:rPr>
        <w:t>封裕针对这个国策劝谏道：“自古圣主在朝的时候都是轻徭薄赋藏</w:t>
      </w:r>
      <w:r>
        <w:rPr>
          <w:rFonts w:ascii="SimSun" w:hAnsi="SimSun" w:eastAsia="SimSun" w:cs="SimSun"/>
          <w:spacing w:val="18"/>
          <w:sz w:val="27"/>
          <w:szCs w:val="27"/>
        </w:rPr>
        <w:t xml:space="preserve"> </w:t>
      </w:r>
      <w:r>
        <w:rPr>
          <w:rFonts w:ascii="SimSun" w:hAnsi="SimSun" w:eastAsia="SimSun" w:cs="SimSun"/>
          <w:spacing w:val="-1"/>
          <w:sz w:val="27"/>
          <w:szCs w:val="27"/>
        </w:rPr>
        <w:t>富于民，收百分之十的税。治世之时，农官尽心竭力，通常三年之耕就</w:t>
      </w:r>
    </w:p>
    <w:p>
      <w:pPr>
        <w:spacing w:line="218" w:lineRule="auto"/>
        <w:ind w:left="650"/>
        <w:rPr>
          <w:rFonts w:ascii="SimSun" w:hAnsi="SimSun" w:eastAsia="SimSun" w:cs="SimSun"/>
          <w:sz w:val="27"/>
          <w:szCs w:val="27"/>
        </w:rPr>
      </w:pPr>
      <w:r>
        <w:rPr>
          <w:rFonts w:ascii="SimSun" w:hAnsi="SimSun" w:eastAsia="SimSun" w:cs="SimSun"/>
          <w:spacing w:val="-2"/>
          <w:sz w:val="27"/>
          <w:szCs w:val="27"/>
        </w:rPr>
        <w:t>能余下一年之粟，只要农事勤恳怎么可能出现公用</w:t>
      </w:r>
      <w:r>
        <w:rPr>
          <w:rFonts w:ascii="SimSun" w:hAnsi="SimSun" w:eastAsia="SimSun" w:cs="SimSun"/>
          <w:spacing w:val="-3"/>
          <w:sz w:val="27"/>
          <w:szCs w:val="27"/>
        </w:rPr>
        <w:t>不足的情况?</w:t>
      </w:r>
    </w:p>
    <w:p>
      <w:pPr>
        <w:spacing w:before="182" w:line="350" w:lineRule="auto"/>
        <w:ind w:left="650" w:right="35" w:firstLine="435"/>
        <w:rPr>
          <w:rFonts w:ascii="SimSun" w:hAnsi="SimSun" w:eastAsia="SimSun" w:cs="SimSun"/>
          <w:sz w:val="27"/>
          <w:szCs w:val="27"/>
        </w:rPr>
      </w:pPr>
      <w:r>
        <w:rPr>
          <w:rFonts w:ascii="SimSun" w:hAnsi="SimSun" w:eastAsia="SimSun" w:cs="SimSun"/>
          <w:spacing w:val="11"/>
          <w:sz w:val="27"/>
          <w:szCs w:val="27"/>
        </w:rPr>
        <w:t>“自永嘉之乱，九州汉民千里迢迢前来投奔我们，现在流民数量</w:t>
      </w:r>
      <w:r>
        <w:rPr>
          <w:rFonts w:ascii="SimSun" w:hAnsi="SimSun" w:eastAsia="SimSun" w:cs="SimSun"/>
          <w:spacing w:val="6"/>
          <w:sz w:val="27"/>
          <w:szCs w:val="27"/>
        </w:rPr>
        <w:t xml:space="preserve"> 比过去我们的人口多出来了十余倍，人多地少，有四</w:t>
      </w:r>
      <w:r>
        <w:rPr>
          <w:rFonts w:ascii="SimSun" w:hAnsi="SimSun" w:eastAsia="SimSun" w:cs="SimSun"/>
          <w:spacing w:val="5"/>
          <w:sz w:val="27"/>
          <w:szCs w:val="27"/>
        </w:rPr>
        <w:t>成的流民是没有</w:t>
      </w:r>
    </w:p>
    <w:p>
      <w:pPr>
        <w:spacing w:line="222" w:lineRule="auto"/>
        <w:ind w:left="650"/>
        <w:rPr>
          <w:rFonts w:ascii="SimSun" w:hAnsi="SimSun" w:eastAsia="SimSun" w:cs="SimSun"/>
          <w:sz w:val="27"/>
          <w:szCs w:val="27"/>
        </w:rPr>
      </w:pPr>
      <w:r>
        <w:rPr>
          <w:rFonts w:ascii="SimSun" w:hAnsi="SimSun" w:eastAsia="SimSun" w:cs="SimSun"/>
          <w:spacing w:val="-12"/>
          <w:sz w:val="27"/>
          <w:szCs w:val="27"/>
        </w:rPr>
        <w:t>地的。</w:t>
      </w:r>
    </w:p>
    <w:p>
      <w:pPr>
        <w:spacing w:before="190" w:line="342" w:lineRule="auto"/>
        <w:ind w:left="650" w:right="68" w:firstLine="435"/>
        <w:rPr>
          <w:rFonts w:ascii="SimSun" w:hAnsi="SimSun" w:eastAsia="SimSun" w:cs="SimSun"/>
          <w:sz w:val="27"/>
          <w:szCs w:val="27"/>
        </w:rPr>
      </w:pPr>
      <w:r>
        <w:rPr>
          <w:rFonts w:ascii="SimSun" w:hAnsi="SimSun" w:eastAsia="SimSun" w:cs="SimSun"/>
          <w:sz w:val="27"/>
          <w:szCs w:val="27"/>
        </w:rPr>
        <w:t>“您应该罢黜所有皇家园林留给流民开垦，没有牛的您直接就把牛</w:t>
      </w:r>
      <w:r>
        <w:rPr>
          <w:rFonts w:ascii="SimSun" w:hAnsi="SimSun" w:eastAsia="SimSun" w:cs="SimSun"/>
          <w:spacing w:val="7"/>
          <w:sz w:val="27"/>
          <w:szCs w:val="27"/>
        </w:rPr>
        <w:t xml:space="preserve"> </w:t>
      </w:r>
      <w:r>
        <w:rPr>
          <w:rFonts w:ascii="SimSun" w:hAnsi="SimSun" w:eastAsia="SimSun" w:cs="SimSun"/>
          <w:spacing w:val="-3"/>
          <w:sz w:val="27"/>
          <w:szCs w:val="27"/>
        </w:rPr>
        <w:t>赐给人家，人都是您的，有什么可怕的，口碑打出去以后将来咱们南下</w:t>
      </w:r>
    </w:p>
    <w:p>
      <w:pPr>
        <w:spacing w:before="1" w:line="218" w:lineRule="auto"/>
        <w:ind w:left="650"/>
        <w:rPr>
          <w:rFonts w:ascii="SimSun" w:hAnsi="SimSun" w:eastAsia="SimSun" w:cs="SimSun"/>
          <w:sz w:val="27"/>
          <w:szCs w:val="27"/>
        </w:rPr>
      </w:pPr>
      <w:r>
        <w:rPr>
          <w:rFonts w:ascii="SimSun" w:hAnsi="SimSun" w:eastAsia="SimSun" w:cs="SimSun"/>
          <w:spacing w:val="-4"/>
          <w:sz w:val="27"/>
          <w:szCs w:val="27"/>
        </w:rPr>
        <w:t>的时候，百姓将喜迎王师，石虎到时候就该一边待着去了。</w:t>
      </w:r>
    </w:p>
    <w:p>
      <w:pPr>
        <w:spacing w:before="191" w:line="342" w:lineRule="auto"/>
        <w:ind w:left="650" w:right="33" w:firstLine="435"/>
        <w:rPr>
          <w:rFonts w:ascii="SimSun" w:hAnsi="SimSun" w:eastAsia="SimSun" w:cs="SimSun"/>
          <w:sz w:val="27"/>
          <w:szCs w:val="27"/>
        </w:rPr>
      </w:pPr>
      <w:r>
        <w:rPr>
          <w:rFonts w:ascii="SimSun" w:hAnsi="SimSun" w:eastAsia="SimSun" w:cs="SimSun"/>
          <w:spacing w:val="1"/>
          <w:sz w:val="27"/>
          <w:szCs w:val="27"/>
        </w:rPr>
        <w:t>“魏晋已经属于末世了，尚且六四分成，人家有牛的和朝廷五五平</w:t>
      </w:r>
      <w:r>
        <w:rPr>
          <w:rFonts w:ascii="SimSun" w:hAnsi="SimSun" w:eastAsia="SimSun" w:cs="SimSun"/>
          <w:spacing w:val="17"/>
          <w:sz w:val="27"/>
          <w:szCs w:val="27"/>
        </w:rPr>
        <w:t xml:space="preserve"> </w:t>
      </w:r>
      <w:r>
        <w:rPr>
          <w:rFonts w:ascii="SimSun" w:hAnsi="SimSun" w:eastAsia="SimSun" w:cs="SimSun"/>
          <w:spacing w:val="6"/>
          <w:sz w:val="27"/>
          <w:szCs w:val="27"/>
        </w:rPr>
        <w:t>分，您这八二分成实在是下手太狠了。现在咱</w:t>
      </w:r>
      <w:r>
        <w:rPr>
          <w:rFonts w:ascii="SimSun" w:hAnsi="SimSun" w:eastAsia="SimSun" w:cs="SimSun"/>
          <w:spacing w:val="5"/>
          <w:sz w:val="27"/>
          <w:szCs w:val="27"/>
        </w:rPr>
        <w:t>们的最大问题是官员太</w:t>
      </w:r>
      <w:r>
        <w:rPr>
          <w:rFonts w:ascii="SimSun" w:hAnsi="SimSun" w:eastAsia="SimSun" w:cs="SimSun"/>
          <w:sz w:val="27"/>
          <w:szCs w:val="27"/>
        </w:rPr>
        <w:t xml:space="preserve"> </w:t>
      </w:r>
      <w:r>
        <w:rPr>
          <w:rFonts w:ascii="SimSun" w:hAnsi="SimSun" w:eastAsia="SimSun" w:cs="SimSun"/>
          <w:spacing w:val="-4"/>
          <w:sz w:val="27"/>
          <w:szCs w:val="27"/>
        </w:rPr>
        <w:t>多，无业游民太多，这些不干活的人肯定就需要干活的人养着，财政出</w:t>
      </w:r>
    </w:p>
    <w:p>
      <w:pPr>
        <w:spacing w:before="1" w:line="220" w:lineRule="auto"/>
        <w:ind w:left="650"/>
        <w:rPr>
          <w:rFonts w:ascii="SimSun" w:hAnsi="SimSun" w:eastAsia="SimSun" w:cs="SimSun"/>
          <w:sz w:val="27"/>
          <w:szCs w:val="27"/>
        </w:rPr>
      </w:pPr>
      <w:r>
        <w:rPr>
          <w:rFonts w:ascii="SimSun" w:hAnsi="SimSun" w:eastAsia="SimSun" w:cs="SimSun"/>
          <w:spacing w:val="-6"/>
          <w:sz w:val="27"/>
          <w:szCs w:val="27"/>
        </w:rPr>
        <w:t>现问题就是这方面的原因。</w:t>
      </w:r>
    </w:p>
    <w:p>
      <w:pPr>
        <w:spacing w:before="205" w:line="219" w:lineRule="auto"/>
        <w:ind w:left="1085"/>
        <w:rPr>
          <w:rFonts w:ascii="SimSun" w:hAnsi="SimSun" w:eastAsia="SimSun" w:cs="SimSun"/>
          <w:sz w:val="27"/>
          <w:szCs w:val="27"/>
        </w:rPr>
      </w:pPr>
      <w:r>
        <w:rPr>
          <w:rFonts w:ascii="SimSun" w:hAnsi="SimSun" w:eastAsia="SimSun" w:cs="SimSun"/>
          <w:spacing w:val="5"/>
          <w:sz w:val="27"/>
          <w:szCs w:val="27"/>
        </w:rPr>
        <w:t>“农业为国之本也!您要重新裁减官员数量，将冗余之官全都赶回</w:t>
      </w:r>
    </w:p>
    <w:p>
      <w:pPr>
        <w:spacing w:line="219" w:lineRule="auto"/>
        <w:rPr>
          <w:rFonts w:ascii="SimSun" w:hAnsi="SimSun" w:eastAsia="SimSun" w:cs="SimSun"/>
          <w:sz w:val="27"/>
          <w:szCs w:val="27"/>
        </w:rPr>
        <w:sectPr>
          <w:footerReference r:id="rId347" w:type="default"/>
          <w:pgSz w:w="11910" w:h="16840"/>
          <w:pgMar w:top="400" w:right="1674" w:bottom="1190" w:left="1239" w:header="0" w:footer="940" w:gutter="0"/>
          <w:cols w:space="720" w:num="1"/>
        </w:sectPr>
      </w:pPr>
    </w:p>
    <w:p>
      <w:pPr>
        <w:pStyle w:val="2"/>
        <w:spacing w:line="270" w:lineRule="auto"/>
      </w:pPr>
      <w:r>
        <w:drawing>
          <wp:anchor distT="0" distB="0" distL="0" distR="0" simplePos="0" relativeHeight="251931648" behindDoc="0" locked="0" layoutInCell="0" allowOverlap="1">
            <wp:simplePos x="0" y="0"/>
            <wp:positionH relativeFrom="page">
              <wp:posOffset>1054100</wp:posOffset>
            </wp:positionH>
            <wp:positionV relativeFrom="page">
              <wp:posOffset>6755765</wp:posOffset>
            </wp:positionV>
            <wp:extent cx="1060450" cy="6350"/>
            <wp:effectExtent l="0" t="0" r="0" b="0"/>
            <wp:wrapNone/>
            <wp:docPr id="554" name="IM 554"/>
            <wp:cNvGraphicFramePr/>
            <a:graphic xmlns:a="http://schemas.openxmlformats.org/drawingml/2006/main">
              <a:graphicData uri="http://schemas.openxmlformats.org/drawingml/2006/picture">
                <pic:pic xmlns:pic="http://schemas.openxmlformats.org/drawingml/2006/picture">
                  <pic:nvPicPr>
                    <pic:cNvPr id="554" name="IM 554"/>
                    <pic:cNvPicPr/>
                  </pic:nvPicPr>
                  <pic:blipFill>
                    <a:blip r:embed="rId485"/>
                    <a:stretch>
                      <a:fillRect/>
                    </a:stretch>
                  </pic:blipFill>
                  <pic:spPr>
                    <a:xfrm>
                      <a:off x="0" y="0"/>
                      <a:ext cx="1060462" cy="6350"/>
                    </a:xfrm>
                    <a:prstGeom prst="rect">
                      <a:avLst/>
                    </a:prstGeom>
                  </pic:spPr>
                </pic:pic>
              </a:graphicData>
            </a:graphic>
          </wp:anchor>
        </w:drawing>
      </w:r>
    </w:p>
    <w:p>
      <w:pPr>
        <w:pStyle w:val="2"/>
        <w:spacing w:line="270" w:lineRule="auto"/>
      </w:pPr>
    </w:p>
    <w:p>
      <w:pPr>
        <w:pStyle w:val="2"/>
        <w:spacing w:line="270" w:lineRule="auto"/>
      </w:pPr>
    </w:p>
    <w:p>
      <w:pPr>
        <w:pStyle w:val="2"/>
        <w:spacing w:line="270" w:lineRule="auto"/>
      </w:pPr>
    </w:p>
    <w:p>
      <w:pPr>
        <w:pStyle w:val="2"/>
        <w:spacing w:line="271" w:lineRule="auto"/>
      </w:pPr>
    </w:p>
    <w:p>
      <w:pPr>
        <w:spacing w:before="88" w:line="483" w:lineRule="exact"/>
        <w:ind w:left="134"/>
        <w:rPr>
          <w:rFonts w:ascii="SimSun" w:hAnsi="SimSun" w:eastAsia="SimSun" w:cs="SimSun"/>
          <w:sz w:val="27"/>
          <w:szCs w:val="27"/>
        </w:rPr>
      </w:pPr>
      <w:r>
        <w:rPr>
          <w:rFonts w:ascii="SimSun" w:hAnsi="SimSun" w:eastAsia="SimSun" w:cs="SimSun"/>
          <w:spacing w:val="-5"/>
          <w:position w:val="16"/>
          <w:sz w:val="27"/>
          <w:szCs w:val="27"/>
        </w:rPr>
        <w:t>去从事农耕，不能继续扩编官员啦!”①</w:t>
      </w:r>
    </w:p>
    <w:p>
      <w:pPr>
        <w:spacing w:line="219" w:lineRule="auto"/>
        <w:ind w:left="715"/>
        <w:rPr>
          <w:rFonts w:ascii="SimSun" w:hAnsi="SimSun" w:eastAsia="SimSun" w:cs="SimSun"/>
          <w:sz w:val="27"/>
          <w:szCs w:val="27"/>
        </w:rPr>
      </w:pPr>
      <w:r>
        <w:rPr>
          <w:rFonts w:ascii="SimSun" w:hAnsi="SimSun" w:eastAsia="SimSun" w:cs="SimSun"/>
          <w:spacing w:val="-10"/>
          <w:sz w:val="27"/>
          <w:szCs w:val="27"/>
        </w:rPr>
        <w:t>封裕在这份上疏中提出了两个问题：</w:t>
      </w:r>
    </w:p>
    <w:p>
      <w:pPr>
        <w:spacing w:before="169" w:line="219" w:lineRule="auto"/>
        <w:ind w:left="715"/>
        <w:rPr>
          <w:rFonts w:ascii="SimSun" w:hAnsi="SimSun" w:eastAsia="SimSun" w:cs="SimSun"/>
          <w:sz w:val="27"/>
          <w:szCs w:val="27"/>
        </w:rPr>
      </w:pPr>
      <w:r>
        <w:rPr>
          <w:rFonts w:ascii="SimSun" w:hAnsi="SimSun" w:eastAsia="SimSun" w:cs="SimSun"/>
          <w:spacing w:val="-8"/>
          <w:sz w:val="27"/>
          <w:szCs w:val="27"/>
        </w:rPr>
        <w:t>1.流民太多并没有被利用。</w:t>
      </w:r>
    </w:p>
    <w:p>
      <w:pPr>
        <w:spacing w:before="187" w:line="219" w:lineRule="auto"/>
        <w:ind w:left="715"/>
        <w:rPr>
          <w:rFonts w:ascii="SimSun" w:hAnsi="SimSun" w:eastAsia="SimSun" w:cs="SimSun"/>
          <w:sz w:val="27"/>
          <w:szCs w:val="27"/>
        </w:rPr>
      </w:pPr>
      <w:r>
        <w:rPr>
          <w:rFonts w:ascii="SimSun" w:hAnsi="SimSun" w:eastAsia="SimSun" w:cs="SimSun"/>
          <w:spacing w:val="-5"/>
          <w:sz w:val="27"/>
          <w:szCs w:val="27"/>
        </w:rPr>
        <w:t>2.官僚机构已经出现了臃肿冗余的情况。</w:t>
      </w:r>
    </w:p>
    <w:p>
      <w:pPr>
        <w:spacing w:before="180" w:line="482" w:lineRule="exact"/>
        <w:ind w:left="715"/>
        <w:rPr>
          <w:rFonts w:ascii="SimSun" w:hAnsi="SimSun" w:eastAsia="SimSun" w:cs="SimSun"/>
          <w:sz w:val="27"/>
          <w:szCs w:val="27"/>
        </w:rPr>
      </w:pPr>
      <w:r>
        <w:rPr>
          <w:rFonts w:ascii="SimSun" w:hAnsi="SimSun" w:eastAsia="SimSun" w:cs="SimSun"/>
          <w:spacing w:val="3"/>
          <w:position w:val="15"/>
          <w:sz w:val="27"/>
          <w:szCs w:val="27"/>
        </w:rPr>
        <w:t>慕容跳听从了他的意见，取消所有苑囿并官赐耕牛扩大税</w:t>
      </w:r>
      <w:r>
        <w:rPr>
          <w:rFonts w:ascii="SimSun" w:hAnsi="SimSun" w:eastAsia="SimSun" w:cs="SimSun"/>
          <w:spacing w:val="2"/>
          <w:position w:val="15"/>
          <w:sz w:val="27"/>
          <w:szCs w:val="27"/>
        </w:rPr>
        <w:t>基，裁</w:t>
      </w:r>
    </w:p>
    <w:p>
      <w:pPr>
        <w:spacing w:line="220" w:lineRule="auto"/>
        <w:ind w:left="134"/>
        <w:rPr>
          <w:rFonts w:ascii="SimSun" w:hAnsi="SimSun" w:eastAsia="SimSun" w:cs="SimSun"/>
          <w:sz w:val="27"/>
          <w:szCs w:val="27"/>
        </w:rPr>
      </w:pPr>
      <w:r>
        <w:rPr>
          <w:rFonts w:ascii="SimSun" w:hAnsi="SimSun" w:eastAsia="SimSun" w:cs="SimSun"/>
          <w:spacing w:val="-8"/>
          <w:sz w:val="27"/>
          <w:szCs w:val="27"/>
        </w:rPr>
        <w:t>撤了大量的冗余官员。</w:t>
      </w:r>
    </w:p>
    <w:p>
      <w:pPr>
        <w:spacing w:before="195" w:line="343" w:lineRule="auto"/>
        <w:ind w:left="135" w:right="628" w:firstLine="580"/>
        <w:rPr>
          <w:rFonts w:ascii="SimSun" w:hAnsi="SimSun" w:eastAsia="SimSun" w:cs="SimSun"/>
          <w:sz w:val="27"/>
          <w:szCs w:val="27"/>
        </w:rPr>
      </w:pPr>
      <w:r>
        <w:rPr>
          <w:rFonts w:ascii="SimSun" w:hAnsi="SimSun" w:eastAsia="SimSun" w:cs="SimSun"/>
          <w:spacing w:val="3"/>
          <w:sz w:val="27"/>
          <w:szCs w:val="27"/>
        </w:rPr>
        <w:t>从奏疏反映出来的情况已经可以看出，慕容氏利用汉人</w:t>
      </w:r>
      <w:r>
        <w:rPr>
          <w:rFonts w:ascii="SimSun" w:hAnsi="SimSun" w:eastAsia="SimSun" w:cs="SimSun"/>
          <w:spacing w:val="2"/>
          <w:sz w:val="27"/>
          <w:szCs w:val="27"/>
        </w:rPr>
        <w:t>士族豪族</w:t>
      </w:r>
      <w:r>
        <w:rPr>
          <w:rFonts w:ascii="SimSun" w:hAnsi="SimSun" w:eastAsia="SimSun" w:cs="SimSun"/>
          <w:sz w:val="27"/>
          <w:szCs w:val="27"/>
        </w:rPr>
        <w:t xml:space="preserve"> </w:t>
      </w:r>
      <w:r>
        <w:rPr>
          <w:rFonts w:ascii="SimSun" w:hAnsi="SimSun" w:eastAsia="SimSun" w:cs="SimSun"/>
          <w:spacing w:val="-6"/>
          <w:sz w:val="27"/>
          <w:szCs w:val="27"/>
        </w:rPr>
        <w:t>壮大自己势力的同时也存在一个问题，就是汉人会大量进入官僚体系并</w:t>
      </w:r>
    </w:p>
    <w:p>
      <w:pPr>
        <w:spacing w:line="220" w:lineRule="auto"/>
        <w:ind w:left="135"/>
        <w:rPr>
          <w:rFonts w:ascii="SimSun" w:hAnsi="SimSun" w:eastAsia="SimSun" w:cs="SimSun"/>
          <w:sz w:val="27"/>
          <w:szCs w:val="27"/>
        </w:rPr>
      </w:pPr>
      <w:r>
        <w:rPr>
          <w:rFonts w:ascii="SimSun" w:hAnsi="SimSun" w:eastAsia="SimSun" w:cs="SimSun"/>
          <w:spacing w:val="-7"/>
          <w:sz w:val="27"/>
          <w:szCs w:val="27"/>
        </w:rPr>
        <w:t>迅速出现官员冗余的情况。</w:t>
      </w:r>
    </w:p>
    <w:p>
      <w:pPr>
        <w:spacing w:before="198" w:line="219" w:lineRule="auto"/>
        <w:ind w:left="715"/>
        <w:rPr>
          <w:rFonts w:ascii="SimSun" w:hAnsi="SimSun" w:eastAsia="SimSun" w:cs="SimSun"/>
          <w:sz w:val="27"/>
          <w:szCs w:val="27"/>
        </w:rPr>
      </w:pPr>
      <w:r>
        <w:rPr>
          <w:rFonts w:ascii="SimSun" w:hAnsi="SimSun" w:eastAsia="SimSun" w:cs="SimSun"/>
          <w:spacing w:val="-6"/>
          <w:sz w:val="27"/>
          <w:szCs w:val="27"/>
        </w:rPr>
        <w:t>在死前四年，慕容跳对前燕进行了一次中兴性质</w:t>
      </w:r>
      <w:r>
        <w:rPr>
          <w:rFonts w:ascii="SimSun" w:hAnsi="SimSun" w:eastAsia="SimSun" w:cs="SimSun"/>
          <w:spacing w:val="-7"/>
          <w:sz w:val="27"/>
          <w:szCs w:val="27"/>
        </w:rPr>
        <w:t>的自我改革。</w:t>
      </w:r>
    </w:p>
    <w:p>
      <w:pPr>
        <w:spacing w:before="190" w:line="342" w:lineRule="auto"/>
        <w:ind w:right="605" w:firstLine="715"/>
        <w:rPr>
          <w:rFonts w:ascii="SimSun" w:hAnsi="SimSun" w:eastAsia="SimSun" w:cs="SimSun"/>
          <w:sz w:val="27"/>
          <w:szCs w:val="27"/>
        </w:rPr>
      </w:pPr>
      <w:r>
        <w:rPr>
          <w:rFonts w:ascii="SimSun" w:hAnsi="SimSun" w:eastAsia="SimSun" w:cs="SimSun"/>
          <w:spacing w:val="14"/>
          <w:sz w:val="27"/>
          <w:szCs w:val="27"/>
        </w:rPr>
        <w:t>这种极易得罪利益阶层的自我改革与净化其实相当</w:t>
      </w:r>
      <w:r>
        <w:rPr>
          <w:rFonts w:ascii="SimSun" w:hAnsi="SimSun" w:eastAsia="SimSun" w:cs="SimSun"/>
          <w:spacing w:val="13"/>
          <w:sz w:val="27"/>
          <w:szCs w:val="27"/>
        </w:rPr>
        <w:t>伟大，通常</w:t>
      </w:r>
      <w:r>
        <w:rPr>
          <w:rFonts w:ascii="SimSun" w:hAnsi="SimSun" w:eastAsia="SimSun" w:cs="SimSun"/>
          <w:sz w:val="27"/>
          <w:szCs w:val="27"/>
        </w:rPr>
        <w:t xml:space="preserve"> </w:t>
      </w:r>
      <w:r>
        <w:rPr>
          <w:rFonts w:ascii="SimSun" w:hAnsi="SimSun" w:eastAsia="SimSun" w:cs="SimSun"/>
          <w:spacing w:val="7"/>
          <w:sz w:val="27"/>
          <w:szCs w:val="27"/>
        </w:rPr>
        <w:t>只能由最有威望的国主在卸任之前去做，靠着自己的威望和能力扫除</w:t>
      </w:r>
      <w:r>
        <w:rPr>
          <w:rFonts w:ascii="SimSun" w:hAnsi="SimSun" w:eastAsia="SimSun" w:cs="SimSun"/>
          <w:spacing w:val="17"/>
          <w:sz w:val="27"/>
          <w:szCs w:val="27"/>
        </w:rPr>
        <w:t xml:space="preserve"> </w:t>
      </w:r>
      <w:r>
        <w:rPr>
          <w:rFonts w:ascii="SimSun" w:hAnsi="SimSun" w:eastAsia="SimSun" w:cs="SimSun"/>
          <w:spacing w:val="3"/>
          <w:sz w:val="27"/>
          <w:szCs w:val="27"/>
        </w:rPr>
        <w:t>“垃圾”,将一个新的局面交到下一任手上。这种政治铺路与交接，因</w:t>
      </w:r>
    </w:p>
    <w:p>
      <w:pPr>
        <w:spacing w:line="220" w:lineRule="auto"/>
        <w:ind w:left="135"/>
        <w:rPr>
          <w:rFonts w:ascii="SimSun" w:hAnsi="SimSun" w:eastAsia="SimSun" w:cs="SimSun"/>
          <w:sz w:val="27"/>
          <w:szCs w:val="27"/>
        </w:rPr>
      </w:pPr>
      <w:r>
        <w:rPr>
          <w:rFonts w:ascii="SimSun" w:hAnsi="SimSun" w:eastAsia="SimSun" w:cs="SimSun"/>
          <w:spacing w:val="-7"/>
          <w:sz w:val="27"/>
          <w:szCs w:val="27"/>
        </w:rPr>
        <w:t>为种种原因，自古可遇不可求。</w:t>
      </w:r>
    </w:p>
    <w:p>
      <w:pPr>
        <w:spacing w:before="166" w:line="349" w:lineRule="auto"/>
        <w:ind w:left="135" w:right="607" w:firstLine="580"/>
        <w:rPr>
          <w:rFonts w:ascii="SimSun" w:hAnsi="SimSun" w:eastAsia="SimSun" w:cs="SimSun"/>
          <w:sz w:val="27"/>
          <w:szCs w:val="27"/>
        </w:rPr>
      </w:pPr>
      <w:r>
        <w:rPr>
          <w:rFonts w:ascii="SimSun" w:hAnsi="SimSun" w:eastAsia="SimSun" w:cs="SimSun"/>
          <w:spacing w:val="8"/>
          <w:sz w:val="27"/>
          <w:szCs w:val="27"/>
        </w:rPr>
        <w:t>慕容跳死于349年，此时前燕政权的肌体仍然是相当健康的。既</w:t>
      </w:r>
      <w:r>
        <w:rPr>
          <w:rFonts w:ascii="SimSun" w:hAnsi="SimSun" w:eastAsia="SimSun" w:cs="SimSun"/>
          <w:spacing w:val="4"/>
          <w:sz w:val="27"/>
          <w:szCs w:val="27"/>
        </w:rPr>
        <w:t xml:space="preserve"> </w:t>
      </w:r>
      <w:r>
        <w:rPr>
          <w:rFonts w:ascii="SimSun" w:hAnsi="SimSun" w:eastAsia="SimSun" w:cs="SimSun"/>
          <w:spacing w:val="-5"/>
          <w:sz w:val="27"/>
          <w:szCs w:val="27"/>
        </w:rPr>
        <w:t>得汉化之利，又除汉化之弊。这份好底子留到了慕容儒时代，等消灭冉</w:t>
      </w:r>
    </w:p>
    <w:p>
      <w:pPr>
        <w:spacing w:line="219" w:lineRule="auto"/>
        <w:ind w:left="135"/>
        <w:rPr>
          <w:rFonts w:ascii="SimSun" w:hAnsi="SimSun" w:eastAsia="SimSun" w:cs="SimSun"/>
          <w:sz w:val="27"/>
          <w:szCs w:val="27"/>
        </w:rPr>
      </w:pPr>
      <w:r>
        <w:rPr>
          <w:rFonts w:ascii="SimSun" w:hAnsi="SimSun" w:eastAsia="SimSun" w:cs="SimSun"/>
          <w:spacing w:val="-7"/>
          <w:sz w:val="27"/>
          <w:szCs w:val="27"/>
        </w:rPr>
        <w:t>闵进入河北称帝的时候，慕容儒甚至直接做了彻底的帝制汉化。</w:t>
      </w:r>
    </w:p>
    <w:p>
      <w:pPr>
        <w:pStyle w:val="2"/>
        <w:spacing w:line="355" w:lineRule="auto"/>
      </w:pPr>
    </w:p>
    <w:p>
      <w:pPr>
        <w:pStyle w:val="2"/>
        <w:spacing w:line="355" w:lineRule="auto"/>
      </w:pPr>
    </w:p>
    <w:p>
      <w:pPr>
        <w:spacing w:before="72" w:line="319" w:lineRule="auto"/>
        <w:ind w:left="134" w:right="530" w:firstLine="429"/>
        <w:jc w:val="both"/>
        <w:rPr>
          <w:rFonts w:ascii="SimSun" w:hAnsi="SimSun" w:eastAsia="SimSun" w:cs="SimSun"/>
          <w:sz w:val="22"/>
          <w:szCs w:val="22"/>
        </w:rPr>
      </w:pPr>
      <w:r>
        <w:rPr>
          <w:rFonts w:ascii="SimSun" w:hAnsi="SimSun" w:eastAsia="SimSun" w:cs="SimSun"/>
          <w:spacing w:val="-13"/>
          <w:sz w:val="22"/>
          <w:szCs w:val="22"/>
        </w:rPr>
        <w:t>①</w:t>
      </w:r>
      <w:r>
        <w:rPr>
          <w:rFonts w:ascii="SimSun" w:hAnsi="SimSun" w:eastAsia="SimSun" w:cs="SimSun"/>
          <w:spacing w:val="34"/>
          <w:sz w:val="22"/>
          <w:szCs w:val="22"/>
        </w:rPr>
        <w:t xml:space="preserve"> </w:t>
      </w:r>
      <w:r>
        <w:rPr>
          <w:rFonts w:ascii="SimSun" w:hAnsi="SimSun" w:eastAsia="SimSun" w:cs="SimSun"/>
          <w:spacing w:val="-13"/>
          <w:sz w:val="22"/>
          <w:szCs w:val="22"/>
        </w:rPr>
        <w:t>《晋书·慕容跳载记》:自永嘉丧乱，百姓流亡，中原萧</w:t>
      </w:r>
      <w:r>
        <w:rPr>
          <w:rFonts w:ascii="SimSun" w:hAnsi="SimSun" w:eastAsia="SimSun" w:cs="SimSun"/>
          <w:spacing w:val="-14"/>
          <w:sz w:val="22"/>
          <w:szCs w:val="22"/>
        </w:rPr>
        <w:t>条，千里无烟，饥寒流陨，</w:t>
      </w:r>
      <w:r>
        <w:rPr>
          <w:rFonts w:ascii="SimSun" w:hAnsi="SimSun" w:eastAsia="SimSun" w:cs="SimSun"/>
          <w:sz w:val="22"/>
          <w:szCs w:val="22"/>
        </w:rPr>
        <w:t xml:space="preserve"> </w:t>
      </w:r>
      <w:r>
        <w:rPr>
          <w:rFonts w:ascii="SimSun" w:hAnsi="SimSun" w:eastAsia="SimSun" w:cs="SimSun"/>
          <w:spacing w:val="-8"/>
          <w:sz w:val="22"/>
          <w:szCs w:val="22"/>
        </w:rPr>
        <w:t>相继沟壑。先王以神武圣略，保全一方，威以殄奸，德以怀远，故九州之人，塞表殊类，</w:t>
      </w:r>
      <w:r>
        <w:rPr>
          <w:rFonts w:ascii="SimSun" w:hAnsi="SimSun" w:eastAsia="SimSun" w:cs="SimSun"/>
          <w:sz w:val="22"/>
          <w:szCs w:val="22"/>
        </w:rPr>
        <w:t xml:space="preserve"> </w:t>
      </w:r>
      <w:r>
        <w:rPr>
          <w:rFonts w:ascii="SimSun" w:hAnsi="SimSun" w:eastAsia="SimSun" w:cs="SimSun"/>
          <w:spacing w:val="-19"/>
          <w:sz w:val="22"/>
          <w:szCs w:val="22"/>
        </w:rPr>
        <w:t>襁负万里，若赤子之归慈父，流人之多旧土十倍有余，人殷</w:t>
      </w:r>
      <w:r>
        <w:rPr>
          <w:rFonts w:ascii="SimSun" w:hAnsi="SimSun" w:eastAsia="SimSun" w:cs="SimSun"/>
          <w:spacing w:val="-20"/>
          <w:sz w:val="22"/>
          <w:szCs w:val="22"/>
        </w:rPr>
        <w:t>地狭，故无田者十有四焉。</w:t>
      </w:r>
      <w:r>
        <w:rPr>
          <w:rFonts w:ascii="SimSun" w:hAnsi="SimSun" w:eastAsia="SimSun" w:cs="SimSun"/>
          <w:spacing w:val="43"/>
          <w:sz w:val="22"/>
          <w:szCs w:val="22"/>
        </w:rPr>
        <w:t xml:space="preserve"> </w:t>
      </w:r>
      <w:r>
        <w:rPr>
          <w:rFonts w:ascii="SimSun" w:hAnsi="SimSun" w:eastAsia="SimSun" w:cs="SimSun"/>
          <w:spacing w:val="-20"/>
          <w:sz w:val="22"/>
          <w:szCs w:val="22"/>
        </w:rPr>
        <w:t>……</w:t>
      </w:r>
      <w:r>
        <w:rPr>
          <w:rFonts w:ascii="SimSun" w:hAnsi="SimSun" w:eastAsia="SimSun" w:cs="SimSun"/>
          <w:sz w:val="22"/>
          <w:szCs w:val="22"/>
        </w:rPr>
        <w:t xml:space="preserve">  </w:t>
      </w:r>
      <w:r>
        <w:rPr>
          <w:rFonts w:ascii="SimSun" w:hAnsi="SimSun" w:eastAsia="SimSun" w:cs="SimSun"/>
          <w:spacing w:val="-7"/>
          <w:sz w:val="22"/>
          <w:szCs w:val="22"/>
        </w:rPr>
        <w:t>宜省罢诸苑，以业流人。人至而无资产者，赐之以牧牛。人既殿下之人</w:t>
      </w:r>
      <w:r>
        <w:rPr>
          <w:rFonts w:ascii="SimSun" w:hAnsi="SimSun" w:eastAsia="SimSun" w:cs="SimSun"/>
          <w:spacing w:val="-8"/>
          <w:sz w:val="22"/>
          <w:szCs w:val="22"/>
        </w:rPr>
        <w:t>，牛岂失乎!善藏</w:t>
      </w:r>
      <w:r>
        <w:rPr>
          <w:rFonts w:ascii="SimSun" w:hAnsi="SimSun" w:eastAsia="SimSun" w:cs="SimSun"/>
          <w:sz w:val="22"/>
          <w:szCs w:val="22"/>
        </w:rPr>
        <w:t xml:space="preserve">  </w:t>
      </w:r>
      <w:r>
        <w:rPr>
          <w:rFonts w:ascii="SimSun" w:hAnsi="SimSun" w:eastAsia="SimSun" w:cs="SimSun"/>
          <w:spacing w:val="-14"/>
          <w:sz w:val="22"/>
          <w:szCs w:val="22"/>
        </w:rPr>
        <w:t>者藏于百姓，若斯而已矣。迩者深副乐土之望，中国之人皆将壶餐</w:t>
      </w:r>
      <w:r>
        <w:rPr>
          <w:rFonts w:ascii="SimSun" w:hAnsi="SimSun" w:eastAsia="SimSun" w:cs="SimSun"/>
          <w:spacing w:val="-15"/>
          <w:sz w:val="22"/>
          <w:szCs w:val="22"/>
        </w:rPr>
        <w:t>奉迎，石季龙谁与居乎!</w:t>
      </w:r>
      <w:r>
        <w:rPr>
          <w:rFonts w:ascii="SimSun" w:hAnsi="SimSun" w:eastAsia="SimSun" w:cs="SimSun"/>
          <w:sz w:val="22"/>
          <w:szCs w:val="22"/>
        </w:rPr>
        <w:t xml:space="preserve">  </w:t>
      </w:r>
      <w:r>
        <w:rPr>
          <w:rFonts w:ascii="SimSun" w:hAnsi="SimSun" w:eastAsia="SimSun" w:cs="SimSun"/>
          <w:spacing w:val="-10"/>
          <w:sz w:val="22"/>
          <w:szCs w:val="22"/>
        </w:rPr>
        <w:t>且魏、晋虽道消之世，犹削百姓不至于七八，持官牛田者官得六分，百姓得四分，私牛而</w:t>
      </w:r>
      <w:r>
        <w:rPr>
          <w:rFonts w:ascii="SimSun" w:hAnsi="SimSun" w:eastAsia="SimSun" w:cs="SimSun"/>
          <w:sz w:val="22"/>
          <w:szCs w:val="22"/>
        </w:rPr>
        <w:t xml:space="preserve">  </w:t>
      </w:r>
      <w:r>
        <w:rPr>
          <w:rFonts w:ascii="SimSun" w:hAnsi="SimSun" w:eastAsia="SimSun" w:cs="SimSun"/>
          <w:spacing w:val="-14"/>
          <w:sz w:val="22"/>
          <w:szCs w:val="22"/>
        </w:rPr>
        <w:t>官田者与官中分，百姓安之，人皆悦乐……今中原未平，资畜宜</w:t>
      </w:r>
      <w:r>
        <w:rPr>
          <w:rFonts w:ascii="SimSun" w:hAnsi="SimSun" w:eastAsia="SimSun" w:cs="SimSun"/>
          <w:spacing w:val="-15"/>
          <w:sz w:val="22"/>
          <w:szCs w:val="22"/>
        </w:rPr>
        <w:t>广，官司猥多，游食不少，</w:t>
      </w:r>
      <w:r>
        <w:rPr>
          <w:rFonts w:ascii="SimSun" w:hAnsi="SimSun" w:eastAsia="SimSun" w:cs="SimSun"/>
          <w:sz w:val="22"/>
          <w:szCs w:val="22"/>
        </w:rPr>
        <w:t xml:space="preserve"> </w:t>
      </w:r>
      <w:r>
        <w:rPr>
          <w:rFonts w:ascii="SimSun" w:hAnsi="SimSun" w:eastAsia="SimSun" w:cs="SimSun"/>
          <w:spacing w:val="-14"/>
          <w:sz w:val="22"/>
          <w:szCs w:val="22"/>
        </w:rPr>
        <w:t>一夫不耕，岁受其饥。必取于耕者而食之，</w:t>
      </w:r>
      <w:r>
        <w:rPr>
          <w:rFonts w:ascii="SimSun" w:hAnsi="SimSun" w:eastAsia="SimSun" w:cs="SimSun"/>
          <w:spacing w:val="54"/>
          <w:sz w:val="22"/>
          <w:szCs w:val="22"/>
        </w:rPr>
        <w:t xml:space="preserve"> </w:t>
      </w:r>
      <w:r>
        <w:rPr>
          <w:rFonts w:ascii="SimSun" w:hAnsi="SimSun" w:eastAsia="SimSun" w:cs="SimSun"/>
          <w:spacing w:val="-14"/>
          <w:sz w:val="22"/>
          <w:szCs w:val="22"/>
        </w:rPr>
        <w:t>一人食一人之力，游食</w:t>
      </w:r>
      <w:r>
        <w:rPr>
          <w:rFonts w:ascii="SimSun" w:hAnsi="SimSun" w:eastAsia="SimSun" w:cs="SimSun"/>
          <w:spacing w:val="-15"/>
          <w:sz w:val="22"/>
          <w:szCs w:val="22"/>
        </w:rPr>
        <w:t>数万，损亦如之，安可</w:t>
      </w:r>
      <w:r>
        <w:rPr>
          <w:rFonts w:ascii="SimSun" w:hAnsi="SimSun" w:eastAsia="SimSun" w:cs="SimSun"/>
          <w:sz w:val="22"/>
          <w:szCs w:val="22"/>
        </w:rPr>
        <w:t xml:space="preserve">  </w:t>
      </w:r>
      <w:r>
        <w:rPr>
          <w:rFonts w:ascii="SimSun" w:hAnsi="SimSun" w:eastAsia="SimSun" w:cs="SimSun"/>
          <w:spacing w:val="-7"/>
          <w:sz w:val="22"/>
          <w:szCs w:val="22"/>
        </w:rPr>
        <w:t>以家给人足，治致升平!……宜量军国所须，置其员数，已外归之于农，教之战法，</w:t>
      </w:r>
      <w:r>
        <w:rPr>
          <w:rFonts w:ascii="SimSun" w:hAnsi="SimSun" w:eastAsia="SimSun" w:cs="SimSun"/>
          <w:spacing w:val="-8"/>
          <w:sz w:val="22"/>
          <w:szCs w:val="22"/>
        </w:rPr>
        <w:t>学者</w:t>
      </w:r>
    </w:p>
    <w:p>
      <w:pPr>
        <w:spacing w:line="219" w:lineRule="auto"/>
        <w:ind w:left="135"/>
        <w:rPr>
          <w:rFonts w:ascii="SimSun" w:hAnsi="SimSun" w:eastAsia="SimSun" w:cs="SimSun"/>
          <w:sz w:val="22"/>
          <w:szCs w:val="22"/>
        </w:rPr>
      </w:pPr>
      <w:r>
        <w:rPr>
          <w:rFonts w:ascii="SimSun" w:hAnsi="SimSun" w:eastAsia="SimSun" w:cs="SimSun"/>
          <w:spacing w:val="-15"/>
          <w:sz w:val="22"/>
          <w:szCs w:val="22"/>
        </w:rPr>
        <w:t>三年无成，亦宜还之于农，不可徒充大员，以塞聪俊之路。</w:t>
      </w:r>
    </w:p>
    <w:p>
      <w:pPr>
        <w:pStyle w:val="2"/>
        <w:spacing w:line="277" w:lineRule="auto"/>
      </w:pPr>
    </w:p>
    <w:p>
      <w:pPr>
        <w:pStyle w:val="2"/>
        <w:spacing w:line="277" w:lineRule="auto"/>
      </w:pPr>
    </w:p>
    <w:p>
      <w:pPr>
        <w:pStyle w:val="2"/>
        <w:spacing w:line="278" w:lineRule="auto"/>
      </w:pPr>
    </w:p>
    <w:p>
      <w:pPr>
        <w:spacing w:before="72" w:line="218" w:lineRule="auto"/>
        <w:jc w:val="right"/>
        <w:rPr>
          <w:rFonts w:ascii="Times New Roman" w:hAnsi="Times New Roman" w:eastAsia="Times New Roman" w:cs="Times New Roman"/>
          <w:sz w:val="22"/>
          <w:szCs w:val="22"/>
        </w:rPr>
      </w:pPr>
      <w:r>
        <w:rPr>
          <w:rFonts w:ascii="FangSong" w:hAnsi="FangSong" w:eastAsia="FangSong" w:cs="FangSong"/>
          <w:b/>
          <w:bCs/>
          <w:spacing w:val="-21"/>
          <w:sz w:val="22"/>
          <w:szCs w:val="22"/>
        </w:rPr>
        <w:t>第1战</w:t>
      </w:r>
      <w:r>
        <w:rPr>
          <w:rFonts w:ascii="FangSong" w:hAnsi="FangSong" w:eastAsia="FangSong" w:cs="FangSong"/>
          <w:spacing w:val="-21"/>
          <w:sz w:val="22"/>
          <w:szCs w:val="22"/>
        </w:rPr>
        <w:t xml:space="preserve">  </w:t>
      </w:r>
      <w:r>
        <w:rPr>
          <w:rFonts w:ascii="FangSong" w:hAnsi="FangSong" w:eastAsia="FangSong" w:cs="FangSong"/>
          <w:b/>
          <w:bCs/>
          <w:spacing w:val="-21"/>
          <w:sz w:val="22"/>
          <w:szCs w:val="22"/>
        </w:rPr>
        <w:t>桓温北伐：风云际会后的北国</w:t>
      </w:r>
      <w:r>
        <w:rPr>
          <w:rFonts w:ascii="FangSong" w:hAnsi="FangSong" w:eastAsia="FangSong" w:cs="FangSong"/>
          <w:b/>
          <w:bCs/>
          <w:spacing w:val="-20"/>
          <w:sz w:val="22"/>
          <w:szCs w:val="22"/>
        </w:rPr>
        <w:t>兴与衰，时运锁死下的南国天花板</w:t>
      </w:r>
      <w:r>
        <w:rPr>
          <w:rFonts w:ascii="FangSong" w:hAnsi="FangSong" w:eastAsia="FangSong" w:cs="FangSong"/>
          <w:spacing w:val="31"/>
          <w:sz w:val="22"/>
          <w:szCs w:val="22"/>
        </w:rPr>
        <w:t xml:space="preserve">  </w:t>
      </w:r>
      <w:r>
        <w:rPr>
          <w:rFonts w:ascii="FangSong" w:hAnsi="FangSong" w:eastAsia="FangSong" w:cs="FangSong"/>
          <w:b/>
          <w:bCs/>
          <w:spacing w:val="-20"/>
          <w:sz w:val="22"/>
          <w:szCs w:val="22"/>
        </w:rPr>
        <w:t>|</w:t>
      </w:r>
      <w:r>
        <w:rPr>
          <w:rFonts w:ascii="FangSong" w:hAnsi="FangSong" w:eastAsia="FangSong" w:cs="FangSong"/>
          <w:spacing w:val="-20"/>
          <w:sz w:val="22"/>
          <w:szCs w:val="22"/>
        </w:rPr>
        <w:t xml:space="preserve">    </w:t>
      </w:r>
      <w:r>
        <w:rPr>
          <w:rFonts w:ascii="FangSong" w:hAnsi="FangSong" w:eastAsia="FangSong" w:cs="FangSong"/>
          <w:b/>
          <w:bCs/>
          <w:spacing w:val="-20"/>
          <w:sz w:val="22"/>
          <w:szCs w:val="22"/>
        </w:rPr>
        <w:t>8</w:t>
      </w:r>
      <w:r>
        <w:rPr>
          <w:rFonts w:ascii="Times New Roman" w:hAnsi="Times New Roman" w:eastAsia="Times New Roman" w:cs="Times New Roman"/>
          <w:b/>
          <w:bCs/>
          <w:spacing w:val="-21"/>
          <w:sz w:val="22"/>
          <w:szCs w:val="22"/>
        </w:rPr>
        <w:t>s</w:t>
      </w:r>
      <w:r>
        <w:rPr>
          <w:rFonts w:ascii="Times New Roman" w:hAnsi="Times New Roman" w:eastAsia="Times New Roman" w:cs="Times New Roman"/>
          <w:b/>
          <w:bCs/>
          <w:spacing w:val="-3"/>
          <w:sz w:val="22"/>
          <w:szCs w:val="22"/>
        </w:rPr>
        <w:t>t</w:t>
      </w:r>
    </w:p>
    <w:p>
      <w:pPr>
        <w:spacing w:line="218" w:lineRule="auto"/>
        <w:rPr>
          <w:rFonts w:ascii="Times New Roman" w:hAnsi="Times New Roman" w:eastAsia="Times New Roman" w:cs="Times New Roman"/>
          <w:sz w:val="22"/>
          <w:szCs w:val="22"/>
        </w:rPr>
        <w:sectPr>
          <w:footerReference r:id="rId348" w:type="default"/>
          <w:pgSz w:w="11910" w:h="16840"/>
          <w:pgMar w:top="400" w:right="1389" w:bottom="400" w:left="1535" w:header="0" w:footer="0" w:gutter="0"/>
          <w:cols w:space="720" w:num="1"/>
        </w:sectPr>
      </w:pPr>
    </w:p>
    <w:p>
      <w:pPr>
        <w:pStyle w:val="2"/>
        <w:spacing w:line="296" w:lineRule="auto"/>
      </w:pPr>
      <w:r>
        <w:drawing>
          <wp:anchor distT="0" distB="0" distL="0" distR="0" simplePos="0" relativeHeight="251932672" behindDoc="0" locked="0" layoutInCell="0" allowOverlap="1">
            <wp:simplePos x="0" y="0"/>
            <wp:positionH relativeFrom="page">
              <wp:posOffset>1167765</wp:posOffset>
            </wp:positionH>
            <wp:positionV relativeFrom="page">
              <wp:posOffset>8712200</wp:posOffset>
            </wp:positionV>
            <wp:extent cx="1060450" cy="6350"/>
            <wp:effectExtent l="0" t="0" r="0" b="0"/>
            <wp:wrapNone/>
            <wp:docPr id="556" name="IM 556"/>
            <wp:cNvGraphicFramePr/>
            <a:graphic xmlns:a="http://schemas.openxmlformats.org/drawingml/2006/main">
              <a:graphicData uri="http://schemas.openxmlformats.org/drawingml/2006/picture">
                <pic:pic xmlns:pic="http://schemas.openxmlformats.org/drawingml/2006/picture">
                  <pic:nvPicPr>
                    <pic:cNvPr id="556" name="IM 556"/>
                    <pic:cNvPicPr/>
                  </pic:nvPicPr>
                  <pic:blipFill>
                    <a:blip r:embed="rId485"/>
                    <a:stretch>
                      <a:fillRect/>
                    </a:stretch>
                  </pic:blipFill>
                  <pic:spPr>
                    <a:xfrm>
                      <a:off x="0" y="0"/>
                      <a:ext cx="1060462" cy="6350"/>
                    </a:xfrm>
                    <a:prstGeom prst="rect">
                      <a:avLst/>
                    </a:prstGeom>
                  </pic:spPr>
                </pic:pic>
              </a:graphicData>
            </a:graphic>
          </wp:anchor>
        </w:drawing>
      </w:r>
    </w:p>
    <w:p>
      <w:pPr>
        <w:pStyle w:val="2"/>
        <w:spacing w:line="296" w:lineRule="auto"/>
      </w:pPr>
    </w:p>
    <w:p>
      <w:pPr>
        <w:pStyle w:val="2"/>
        <w:spacing w:line="297" w:lineRule="auto"/>
      </w:pPr>
    </w:p>
    <w:p>
      <w:pPr>
        <w:pStyle w:val="2"/>
        <w:spacing w:line="297" w:lineRule="auto"/>
      </w:pPr>
    </w:p>
    <w:p>
      <w:pPr>
        <w:spacing w:before="88" w:line="355" w:lineRule="auto"/>
        <w:ind w:left="647" w:right="91" w:firstLine="580"/>
        <w:rPr>
          <w:rFonts w:ascii="SimSun" w:hAnsi="SimSun" w:eastAsia="SimSun" w:cs="SimSun"/>
          <w:sz w:val="27"/>
          <w:szCs w:val="27"/>
        </w:rPr>
      </w:pPr>
      <w:r>
        <w:rPr>
          <w:rFonts w:ascii="SimSun" w:hAnsi="SimSun" w:eastAsia="SimSun" w:cs="SimSun"/>
          <w:spacing w:val="-11"/>
          <w:sz w:val="27"/>
          <w:szCs w:val="27"/>
        </w:rPr>
        <w:t>之前匈奴刘汉和羯赵都是设置单于台的，都是有大</w:t>
      </w:r>
      <w:r>
        <w:rPr>
          <w:rFonts w:ascii="SimSun" w:hAnsi="SimSun" w:eastAsia="SimSun" w:cs="SimSun"/>
          <w:spacing w:val="-12"/>
          <w:sz w:val="27"/>
          <w:szCs w:val="27"/>
        </w:rPr>
        <w:t>单于称号的。慕容</w:t>
      </w:r>
      <w:r>
        <w:rPr>
          <w:rFonts w:ascii="SimSun" w:hAnsi="SimSun" w:eastAsia="SimSun" w:cs="SimSun"/>
          <w:sz w:val="27"/>
          <w:szCs w:val="27"/>
        </w:rPr>
        <w:t xml:space="preserve"> </w:t>
      </w:r>
      <w:r>
        <w:rPr>
          <w:rFonts w:ascii="SimSun" w:hAnsi="SimSun" w:eastAsia="SimSun" w:cs="SimSun"/>
          <w:spacing w:val="-10"/>
          <w:sz w:val="27"/>
          <w:szCs w:val="27"/>
        </w:rPr>
        <w:t>儒接班的时候，东晋方面给予他的称号是持节、侍中、大都督、都督河北</w:t>
      </w:r>
    </w:p>
    <w:p>
      <w:pPr>
        <w:spacing w:line="218" w:lineRule="auto"/>
        <w:ind w:left="647"/>
        <w:rPr>
          <w:rFonts w:ascii="SimSun" w:hAnsi="SimSun" w:eastAsia="SimSun" w:cs="SimSun"/>
          <w:sz w:val="27"/>
          <w:szCs w:val="27"/>
        </w:rPr>
      </w:pPr>
      <w:r>
        <w:rPr>
          <w:rFonts w:ascii="SimSun" w:hAnsi="SimSun" w:eastAsia="SimSun" w:cs="SimSun"/>
          <w:spacing w:val="-13"/>
          <w:sz w:val="27"/>
          <w:szCs w:val="27"/>
        </w:rPr>
        <w:t>诸军事、幽冀并平四州牧、大将军、大单于、燕</w:t>
      </w:r>
      <w:r>
        <w:rPr>
          <w:rFonts w:ascii="SimSun" w:hAnsi="SimSun" w:eastAsia="SimSun" w:cs="SimSun"/>
          <w:spacing w:val="-14"/>
          <w:sz w:val="27"/>
          <w:szCs w:val="27"/>
        </w:rPr>
        <w:t>王，也有大单于称号。</w:t>
      </w:r>
    </w:p>
    <w:p>
      <w:pPr>
        <w:spacing w:before="172" w:line="348" w:lineRule="auto"/>
        <w:ind w:left="647" w:firstLine="580"/>
        <w:rPr>
          <w:rFonts w:ascii="SimSun" w:hAnsi="SimSun" w:eastAsia="SimSun" w:cs="SimSun"/>
          <w:sz w:val="27"/>
          <w:szCs w:val="27"/>
        </w:rPr>
      </w:pPr>
      <w:r>
        <w:rPr>
          <w:rFonts w:ascii="SimSun" w:hAnsi="SimSun" w:eastAsia="SimSun" w:cs="SimSun"/>
          <w:spacing w:val="1"/>
          <w:sz w:val="27"/>
          <w:szCs w:val="27"/>
        </w:rPr>
        <w:t>由于冉闵屠羯的影响实在太过深刻，慕容儒直接取消</w:t>
      </w:r>
      <w:r>
        <w:rPr>
          <w:rFonts w:ascii="SimSun" w:hAnsi="SimSun" w:eastAsia="SimSun" w:cs="SimSun"/>
          <w:sz w:val="27"/>
          <w:szCs w:val="27"/>
        </w:rPr>
        <w:t xml:space="preserve">了大单于台， </w:t>
      </w:r>
      <w:r>
        <w:rPr>
          <w:rFonts w:ascii="SimSun" w:hAnsi="SimSun" w:eastAsia="SimSun" w:cs="SimSun"/>
          <w:spacing w:val="-2"/>
          <w:sz w:val="27"/>
          <w:szCs w:val="27"/>
        </w:rPr>
        <w:t>慕容氏和鲜卑贵族全部出任汉式官吏，从制度上开始胡汉合</w:t>
      </w:r>
      <w:r>
        <w:rPr>
          <w:rFonts w:ascii="SimSun" w:hAnsi="SimSun" w:eastAsia="SimSun" w:cs="SimSun"/>
          <w:spacing w:val="-3"/>
          <w:sz w:val="27"/>
          <w:szCs w:val="27"/>
        </w:rPr>
        <w:t>一，极力避</w:t>
      </w:r>
    </w:p>
    <w:p>
      <w:pPr>
        <w:spacing w:line="218" w:lineRule="auto"/>
        <w:ind w:left="647"/>
        <w:rPr>
          <w:rFonts w:ascii="SimSun" w:hAnsi="SimSun" w:eastAsia="SimSun" w:cs="SimSun"/>
          <w:sz w:val="27"/>
          <w:szCs w:val="27"/>
        </w:rPr>
      </w:pPr>
      <w:r>
        <w:rPr>
          <w:rFonts w:ascii="SimSun" w:hAnsi="SimSun" w:eastAsia="SimSun" w:cs="SimSun"/>
          <w:spacing w:val="-7"/>
          <w:sz w:val="27"/>
          <w:szCs w:val="27"/>
        </w:rPr>
        <w:t>免激化胡汉矛盾。</w:t>
      </w:r>
    </w:p>
    <w:p>
      <w:pPr>
        <w:spacing w:before="182" w:line="348" w:lineRule="auto"/>
        <w:ind w:left="647" w:right="82" w:firstLine="580"/>
        <w:rPr>
          <w:rFonts w:ascii="SimSun" w:hAnsi="SimSun" w:eastAsia="SimSun" w:cs="SimSun"/>
          <w:sz w:val="27"/>
          <w:szCs w:val="27"/>
        </w:rPr>
      </w:pPr>
      <w:r>
        <w:rPr>
          <w:rFonts w:ascii="SimSun" w:hAnsi="SimSun" w:eastAsia="SimSun" w:cs="SimSun"/>
          <w:spacing w:val="7"/>
          <w:sz w:val="27"/>
          <w:szCs w:val="27"/>
        </w:rPr>
        <w:t>冉闵屠羯后的“六夷”返乡大潮使得整个河北地区仅剩鲜卑族和</w:t>
      </w:r>
      <w:r>
        <w:rPr>
          <w:rFonts w:ascii="SimSun" w:hAnsi="SimSun" w:eastAsia="SimSun" w:cs="SimSun"/>
          <w:spacing w:val="14"/>
          <w:sz w:val="27"/>
          <w:szCs w:val="27"/>
        </w:rPr>
        <w:t xml:space="preserve"> </w:t>
      </w:r>
      <w:r>
        <w:rPr>
          <w:rFonts w:ascii="SimSun" w:hAnsi="SimSun" w:eastAsia="SimSun" w:cs="SimSun"/>
          <w:spacing w:val="-2"/>
          <w:sz w:val="27"/>
          <w:szCs w:val="27"/>
        </w:rPr>
        <w:t>汉族两大民族，客观上使前燕减少了对“六夷”方面的控制要求，大单</w:t>
      </w:r>
    </w:p>
    <w:p>
      <w:pPr>
        <w:spacing w:before="1" w:line="218" w:lineRule="auto"/>
        <w:ind w:left="647"/>
        <w:rPr>
          <w:rFonts w:ascii="SimSun" w:hAnsi="SimSun" w:eastAsia="SimSun" w:cs="SimSun"/>
          <w:sz w:val="27"/>
          <w:szCs w:val="27"/>
        </w:rPr>
      </w:pPr>
      <w:r>
        <w:rPr>
          <w:rFonts w:ascii="SimSun" w:hAnsi="SimSun" w:eastAsia="SimSun" w:cs="SimSun"/>
          <w:spacing w:val="-3"/>
          <w:sz w:val="27"/>
          <w:szCs w:val="27"/>
        </w:rPr>
        <w:t>于台这个团结“六夷”的机构也显得没有那么重要，可以取缔了。</w:t>
      </w:r>
    </w:p>
    <w:p>
      <w:pPr>
        <w:spacing w:before="201" w:line="511" w:lineRule="exact"/>
        <w:ind w:left="1227"/>
        <w:rPr>
          <w:rFonts w:ascii="SimSun" w:hAnsi="SimSun" w:eastAsia="SimSun" w:cs="SimSun"/>
          <w:sz w:val="27"/>
          <w:szCs w:val="27"/>
        </w:rPr>
      </w:pPr>
      <w:r>
        <w:rPr>
          <w:rFonts w:ascii="SimSun" w:hAnsi="SimSun" w:eastAsia="SimSun" w:cs="SimSun"/>
          <w:spacing w:val="6"/>
          <w:position w:val="18"/>
          <w:sz w:val="27"/>
          <w:szCs w:val="27"/>
        </w:rPr>
        <w:t>当然，取消大单于台并不意味胡汉不再分治，汉兵和鲜卑兵仍然</w:t>
      </w:r>
    </w:p>
    <w:p>
      <w:pPr>
        <w:spacing w:line="220" w:lineRule="auto"/>
        <w:ind w:left="647"/>
        <w:rPr>
          <w:rFonts w:ascii="SimSun" w:hAnsi="SimSun" w:eastAsia="SimSun" w:cs="SimSun"/>
          <w:sz w:val="27"/>
          <w:szCs w:val="27"/>
        </w:rPr>
      </w:pPr>
      <w:r>
        <w:rPr>
          <w:rFonts w:ascii="SimSun" w:hAnsi="SimSun" w:eastAsia="SimSun" w:cs="SimSun"/>
          <w:spacing w:val="-7"/>
          <w:sz w:val="27"/>
          <w:szCs w:val="27"/>
        </w:rPr>
        <w:t>是分而治之的。</w:t>
      </w:r>
    </w:p>
    <w:p>
      <w:pPr>
        <w:spacing w:before="177" w:line="348" w:lineRule="auto"/>
        <w:ind w:left="647" w:right="81" w:firstLine="580"/>
        <w:rPr>
          <w:rFonts w:ascii="SimSun" w:hAnsi="SimSun" w:eastAsia="SimSun" w:cs="SimSun"/>
          <w:sz w:val="27"/>
          <w:szCs w:val="27"/>
        </w:rPr>
      </w:pPr>
      <w:r>
        <w:rPr>
          <w:rFonts w:ascii="SimSun" w:hAnsi="SimSun" w:eastAsia="SimSun" w:cs="SimSun"/>
          <w:spacing w:val="7"/>
          <w:sz w:val="27"/>
          <w:szCs w:val="27"/>
        </w:rPr>
        <w:t>后期前燕政权崩溃的时候，慕容桓率万余兵屯沙亭作为最后的总</w:t>
      </w:r>
      <w:r>
        <w:rPr>
          <w:rFonts w:ascii="SimSun" w:hAnsi="SimSun" w:eastAsia="SimSun" w:cs="SimSun"/>
          <w:spacing w:val="16"/>
          <w:sz w:val="27"/>
          <w:szCs w:val="27"/>
        </w:rPr>
        <w:t xml:space="preserve"> </w:t>
      </w:r>
      <w:r>
        <w:rPr>
          <w:rFonts w:ascii="SimSun" w:hAnsi="SimSun" w:eastAsia="SimSun" w:cs="SimSun"/>
          <w:spacing w:val="-2"/>
          <w:sz w:val="27"/>
          <w:szCs w:val="27"/>
        </w:rPr>
        <w:t>预备队，前秦邓羌攻过来，慕容桓看到大势已去，迅速带着五千鲜卑兵</w:t>
      </w:r>
    </w:p>
    <w:p>
      <w:pPr>
        <w:spacing w:line="217" w:lineRule="auto"/>
        <w:ind w:left="647"/>
        <w:rPr>
          <w:rFonts w:ascii="SimSun" w:hAnsi="SimSun" w:eastAsia="SimSun" w:cs="SimSun"/>
          <w:sz w:val="27"/>
          <w:szCs w:val="27"/>
        </w:rPr>
      </w:pPr>
      <w:r>
        <w:rPr>
          <w:rFonts w:ascii="SimSun" w:hAnsi="SimSun" w:eastAsia="SimSun" w:cs="SimSun"/>
          <w:spacing w:val="-15"/>
          <w:sz w:val="27"/>
          <w:szCs w:val="27"/>
        </w:rPr>
        <w:t>去退保龙城了。①</w:t>
      </w:r>
    </w:p>
    <w:p>
      <w:pPr>
        <w:spacing w:before="204" w:line="500" w:lineRule="exact"/>
        <w:ind w:left="1227"/>
        <w:rPr>
          <w:rFonts w:ascii="SimSun" w:hAnsi="SimSun" w:eastAsia="SimSun" w:cs="SimSun"/>
          <w:sz w:val="27"/>
          <w:szCs w:val="27"/>
        </w:rPr>
      </w:pPr>
      <w:r>
        <w:rPr>
          <w:rFonts w:ascii="SimSun" w:hAnsi="SimSun" w:eastAsia="SimSun" w:cs="SimSun"/>
          <w:spacing w:val="6"/>
          <w:position w:val="17"/>
          <w:sz w:val="27"/>
          <w:szCs w:val="27"/>
        </w:rPr>
        <w:t>慕容桓能够迅速地将汉兵和鲜卑兵分割并带走，证明军制并非胡</w:t>
      </w:r>
    </w:p>
    <w:p>
      <w:pPr>
        <w:spacing w:before="1" w:line="218" w:lineRule="auto"/>
        <w:ind w:left="647"/>
        <w:rPr>
          <w:rFonts w:ascii="SimSun" w:hAnsi="SimSun" w:eastAsia="SimSun" w:cs="SimSun"/>
          <w:sz w:val="27"/>
          <w:szCs w:val="27"/>
        </w:rPr>
      </w:pPr>
      <w:r>
        <w:rPr>
          <w:rFonts w:ascii="SimSun" w:hAnsi="SimSun" w:eastAsia="SimSun" w:cs="SimSun"/>
          <w:spacing w:val="-3"/>
          <w:sz w:val="27"/>
          <w:szCs w:val="27"/>
        </w:rPr>
        <w:t>汉混编的，而且极大概率是鲜卑人才能出任骑兵。</w:t>
      </w:r>
    </w:p>
    <w:p>
      <w:pPr>
        <w:spacing w:before="181" w:line="520" w:lineRule="exact"/>
        <w:ind w:left="1227"/>
        <w:rPr>
          <w:rFonts w:ascii="SimSun" w:hAnsi="SimSun" w:eastAsia="SimSun" w:cs="SimSun"/>
          <w:sz w:val="27"/>
          <w:szCs w:val="27"/>
        </w:rPr>
      </w:pPr>
      <w:r>
        <w:rPr>
          <w:rFonts w:ascii="SimSun" w:hAnsi="SimSun" w:eastAsia="SimSun" w:cs="SimSun"/>
          <w:spacing w:val="6"/>
          <w:position w:val="18"/>
          <w:sz w:val="27"/>
          <w:szCs w:val="27"/>
        </w:rPr>
        <w:t>总体来讲，在缓解民族矛盾方面慕容氏做得相当棒，终前燕一朝</w:t>
      </w:r>
    </w:p>
    <w:p>
      <w:pPr>
        <w:spacing w:before="1" w:line="218" w:lineRule="auto"/>
        <w:ind w:left="647"/>
        <w:rPr>
          <w:rFonts w:ascii="SimSun" w:hAnsi="SimSun" w:eastAsia="SimSun" w:cs="SimSun"/>
          <w:sz w:val="27"/>
          <w:szCs w:val="27"/>
        </w:rPr>
      </w:pPr>
      <w:r>
        <w:rPr>
          <w:rFonts w:ascii="SimSun" w:hAnsi="SimSun" w:eastAsia="SimSun" w:cs="SimSun"/>
          <w:spacing w:val="-5"/>
          <w:sz w:val="27"/>
          <w:szCs w:val="27"/>
        </w:rPr>
        <w:t>也未看到剧烈的民族矛盾。</w:t>
      </w:r>
    </w:p>
    <w:p>
      <w:pPr>
        <w:spacing w:before="190" w:line="342" w:lineRule="auto"/>
        <w:ind w:left="647" w:right="123" w:firstLine="580"/>
        <w:rPr>
          <w:rFonts w:ascii="SimSun" w:hAnsi="SimSun" w:eastAsia="SimSun" w:cs="SimSun"/>
          <w:sz w:val="27"/>
          <w:szCs w:val="27"/>
        </w:rPr>
      </w:pPr>
      <w:r>
        <w:rPr>
          <w:rFonts w:ascii="SimSun" w:hAnsi="SimSun" w:eastAsia="SimSun" w:cs="SimSun"/>
          <w:spacing w:val="16"/>
          <w:sz w:val="27"/>
          <w:szCs w:val="27"/>
        </w:rPr>
        <w:t>除了缓和矛盾外，由于冉闵屠羯实在太触目惊心，这也给了慕</w:t>
      </w:r>
      <w:r>
        <w:rPr>
          <w:rFonts w:ascii="SimSun" w:hAnsi="SimSun" w:eastAsia="SimSun" w:cs="SimSun"/>
          <w:spacing w:val="8"/>
          <w:sz w:val="27"/>
          <w:szCs w:val="27"/>
        </w:rPr>
        <w:t xml:space="preserve"> </w:t>
      </w:r>
      <w:r>
        <w:rPr>
          <w:rFonts w:ascii="SimSun" w:hAnsi="SimSun" w:eastAsia="SimSun" w:cs="SimSun"/>
          <w:spacing w:val="6"/>
          <w:sz w:val="27"/>
          <w:szCs w:val="27"/>
        </w:rPr>
        <w:t>容儒另一个启示：与汉人合作再好也是需要提防的，这个世界永远是</w:t>
      </w:r>
    </w:p>
    <w:p>
      <w:pPr>
        <w:spacing w:before="1" w:line="219" w:lineRule="auto"/>
        <w:ind w:left="512"/>
        <w:rPr>
          <w:rFonts w:ascii="SimSun" w:hAnsi="SimSun" w:eastAsia="SimSun" w:cs="SimSun"/>
          <w:sz w:val="27"/>
          <w:szCs w:val="27"/>
        </w:rPr>
      </w:pPr>
      <w:r>
        <w:rPr>
          <w:rFonts w:ascii="SimSun" w:hAnsi="SimSun" w:eastAsia="SimSun" w:cs="SimSun"/>
          <w:spacing w:val="-19"/>
          <w:sz w:val="27"/>
          <w:szCs w:val="27"/>
        </w:rPr>
        <w:t>“非我族类其心必异”。</w:t>
      </w:r>
    </w:p>
    <w:p>
      <w:pPr>
        <w:spacing w:before="189" w:line="519" w:lineRule="exact"/>
        <w:ind w:right="39"/>
        <w:jc w:val="right"/>
        <w:rPr>
          <w:rFonts w:ascii="SimSun" w:hAnsi="SimSun" w:eastAsia="SimSun" w:cs="SimSun"/>
          <w:sz w:val="27"/>
          <w:szCs w:val="27"/>
        </w:rPr>
      </w:pPr>
      <w:r>
        <w:rPr>
          <w:rFonts w:ascii="SimSun" w:hAnsi="SimSun" w:eastAsia="SimSun" w:cs="SimSun"/>
          <w:spacing w:val="-3"/>
          <w:position w:val="18"/>
          <w:sz w:val="27"/>
          <w:szCs w:val="27"/>
        </w:rPr>
        <w:t>354年，慕容儒开始大规模分封诸王，</w:t>
      </w:r>
      <w:r>
        <w:rPr>
          <w:rFonts w:ascii="SimSun" w:hAnsi="SimSun" w:eastAsia="SimSun" w:cs="SimSun"/>
          <w:spacing w:val="81"/>
          <w:position w:val="18"/>
          <w:sz w:val="27"/>
          <w:szCs w:val="27"/>
        </w:rPr>
        <w:t xml:space="preserve"> </w:t>
      </w:r>
      <w:r>
        <w:rPr>
          <w:rFonts w:ascii="SimSun" w:hAnsi="SimSun" w:eastAsia="SimSun" w:cs="SimSun"/>
          <w:spacing w:val="-3"/>
          <w:position w:val="18"/>
          <w:sz w:val="27"/>
          <w:szCs w:val="27"/>
        </w:rPr>
        <w:t>一口气分</w:t>
      </w:r>
      <w:r>
        <w:rPr>
          <w:rFonts w:ascii="SimSun" w:hAnsi="SimSun" w:eastAsia="SimSun" w:cs="SimSun"/>
          <w:spacing w:val="-4"/>
          <w:position w:val="18"/>
          <w:sz w:val="27"/>
          <w:szCs w:val="27"/>
        </w:rPr>
        <w:t>封了二十三个王，</w:t>
      </w:r>
    </w:p>
    <w:p>
      <w:pPr>
        <w:spacing w:before="1" w:line="218" w:lineRule="auto"/>
        <w:ind w:left="647"/>
        <w:rPr>
          <w:rFonts w:ascii="SimSun" w:hAnsi="SimSun" w:eastAsia="SimSun" w:cs="SimSun"/>
          <w:sz w:val="27"/>
          <w:szCs w:val="27"/>
        </w:rPr>
      </w:pPr>
      <w:r>
        <w:rPr>
          <w:rFonts w:ascii="SimSun" w:hAnsi="SimSun" w:eastAsia="SimSun" w:cs="SimSun"/>
          <w:spacing w:val="-3"/>
          <w:sz w:val="27"/>
          <w:szCs w:val="27"/>
        </w:rPr>
        <w:t>将兵权几乎全部收到了慕容贵族手上。鲜卑贵族开始出任各地大员，出</w:t>
      </w:r>
    </w:p>
    <w:p>
      <w:pPr>
        <w:pStyle w:val="2"/>
        <w:spacing w:line="268" w:lineRule="auto"/>
      </w:pPr>
    </w:p>
    <w:p>
      <w:pPr>
        <w:pStyle w:val="2"/>
        <w:spacing w:line="269" w:lineRule="auto"/>
      </w:pPr>
    </w:p>
    <w:p>
      <w:pPr>
        <w:pStyle w:val="2"/>
        <w:spacing w:line="269" w:lineRule="auto"/>
      </w:pPr>
    </w:p>
    <w:p>
      <w:pPr>
        <w:spacing w:before="65" w:line="382" w:lineRule="exact"/>
        <w:ind w:left="1097"/>
        <w:rPr>
          <w:rFonts w:ascii="SimSun" w:hAnsi="SimSun" w:eastAsia="SimSun" w:cs="SimSun"/>
          <w:sz w:val="20"/>
          <w:szCs w:val="20"/>
        </w:rPr>
      </w:pPr>
      <w:r>
        <w:rPr>
          <w:rFonts w:ascii="SimSun" w:hAnsi="SimSun" w:eastAsia="SimSun" w:cs="SimSun"/>
          <w:spacing w:val="10"/>
          <w:position w:val="13"/>
          <w:sz w:val="20"/>
          <w:szCs w:val="20"/>
        </w:rPr>
        <w:t>①</w:t>
      </w:r>
      <w:r>
        <w:rPr>
          <w:rFonts w:ascii="SimSun" w:hAnsi="SimSun" w:eastAsia="SimSun" w:cs="SimSun"/>
          <w:spacing w:val="3"/>
          <w:position w:val="13"/>
          <w:sz w:val="20"/>
          <w:szCs w:val="20"/>
        </w:rPr>
        <w:t xml:space="preserve">  </w:t>
      </w:r>
      <w:r>
        <w:rPr>
          <w:rFonts w:ascii="SimSun" w:hAnsi="SimSun" w:eastAsia="SimSun" w:cs="SimSun"/>
          <w:spacing w:val="10"/>
          <w:position w:val="13"/>
          <w:sz w:val="20"/>
          <w:szCs w:val="20"/>
        </w:rPr>
        <w:t>《资治通鉴·晋纪二十四》:初，燕宜都王桓帅众万余屯沙亭，</w:t>
      </w:r>
      <w:r>
        <w:rPr>
          <w:rFonts w:ascii="SimSun" w:hAnsi="SimSun" w:eastAsia="SimSun" w:cs="SimSun"/>
          <w:spacing w:val="9"/>
          <w:position w:val="13"/>
          <w:sz w:val="20"/>
          <w:szCs w:val="20"/>
        </w:rPr>
        <w:t>为太傅评后继，闻</w:t>
      </w:r>
    </w:p>
    <w:p>
      <w:pPr>
        <w:spacing w:before="1" w:line="219" w:lineRule="auto"/>
        <w:ind w:left="647"/>
        <w:rPr>
          <w:rFonts w:ascii="SimSun" w:hAnsi="SimSun" w:eastAsia="SimSun" w:cs="SimSun"/>
          <w:sz w:val="20"/>
          <w:szCs w:val="20"/>
        </w:rPr>
      </w:pPr>
      <w:r>
        <w:rPr>
          <w:rFonts w:ascii="SimSun" w:hAnsi="SimSun" w:eastAsia="SimSun" w:cs="SimSun"/>
          <w:spacing w:val="8"/>
          <w:sz w:val="20"/>
          <w:szCs w:val="20"/>
        </w:rPr>
        <w:t>评败，引兵屯内黄。坚使邓羌攻信都。丁丑，桓帅鲜卑五千奔龙城。</w:t>
      </w:r>
    </w:p>
    <w:p>
      <w:pPr>
        <w:spacing w:line="219" w:lineRule="auto"/>
        <w:rPr>
          <w:rFonts w:ascii="SimSun" w:hAnsi="SimSun" w:eastAsia="SimSun" w:cs="SimSun"/>
          <w:sz w:val="20"/>
          <w:szCs w:val="20"/>
        </w:rPr>
        <w:sectPr>
          <w:footerReference r:id="rId349" w:type="default"/>
          <w:pgSz w:w="11910" w:h="16840"/>
          <w:pgMar w:top="400" w:right="1635" w:bottom="1264" w:left="1192" w:header="0" w:footer="1008" w:gutter="0"/>
          <w:cols w:space="720" w:num="1"/>
        </w:sectPr>
      </w:pPr>
    </w:p>
    <w:p>
      <w:pPr>
        <w:pStyle w:val="2"/>
        <w:spacing w:line="262" w:lineRule="auto"/>
      </w:pPr>
      <w:r>
        <w:drawing>
          <wp:anchor distT="0" distB="0" distL="0" distR="0" simplePos="0" relativeHeight="251933696" behindDoc="0" locked="0" layoutInCell="0" allowOverlap="1">
            <wp:simplePos x="0" y="0"/>
            <wp:positionH relativeFrom="page">
              <wp:posOffset>1073150</wp:posOffset>
            </wp:positionH>
            <wp:positionV relativeFrom="page">
              <wp:posOffset>7734300</wp:posOffset>
            </wp:positionV>
            <wp:extent cx="1060450" cy="6350"/>
            <wp:effectExtent l="0" t="0" r="0" b="0"/>
            <wp:wrapNone/>
            <wp:docPr id="558" name="IM 558"/>
            <wp:cNvGraphicFramePr/>
            <a:graphic xmlns:a="http://schemas.openxmlformats.org/drawingml/2006/main">
              <a:graphicData uri="http://schemas.openxmlformats.org/drawingml/2006/picture">
                <pic:pic xmlns:pic="http://schemas.openxmlformats.org/drawingml/2006/picture">
                  <pic:nvPicPr>
                    <pic:cNvPr id="558" name="IM 558"/>
                    <pic:cNvPicPr/>
                  </pic:nvPicPr>
                  <pic:blipFill>
                    <a:blip r:embed="rId485"/>
                    <a:stretch>
                      <a:fillRect/>
                    </a:stretch>
                  </pic:blipFill>
                  <pic:spPr>
                    <a:xfrm>
                      <a:off x="0" y="0"/>
                      <a:ext cx="1060462" cy="6350"/>
                    </a:xfrm>
                    <a:prstGeom prst="rect">
                      <a:avLst/>
                    </a:prstGeom>
                  </pic:spPr>
                </pic:pic>
              </a:graphicData>
            </a:graphic>
          </wp:anchor>
        </w:drawing>
      </w:r>
    </w:p>
    <w:p>
      <w:pPr>
        <w:pStyle w:val="2"/>
        <w:spacing w:line="262" w:lineRule="auto"/>
      </w:pPr>
    </w:p>
    <w:p>
      <w:pPr>
        <w:pStyle w:val="2"/>
        <w:spacing w:line="263" w:lineRule="auto"/>
      </w:pPr>
    </w:p>
    <w:p>
      <w:pPr>
        <w:pStyle w:val="2"/>
        <w:spacing w:line="263" w:lineRule="auto"/>
      </w:pPr>
    </w:p>
    <w:p>
      <w:pPr>
        <w:pStyle w:val="2"/>
        <w:spacing w:line="263" w:lineRule="auto"/>
      </w:pPr>
    </w:p>
    <w:p>
      <w:pPr>
        <w:spacing w:before="88" w:line="219" w:lineRule="auto"/>
        <w:ind w:left="20"/>
        <w:rPr>
          <w:rFonts w:ascii="SimSun" w:hAnsi="SimSun" w:eastAsia="SimSun" w:cs="SimSun"/>
          <w:sz w:val="27"/>
          <w:szCs w:val="27"/>
        </w:rPr>
      </w:pPr>
      <w:r>
        <w:rPr>
          <w:rFonts w:ascii="SimSun" w:hAnsi="SimSun" w:eastAsia="SimSun" w:cs="SimSun"/>
          <w:spacing w:val="-8"/>
          <w:sz w:val="27"/>
          <w:szCs w:val="27"/>
        </w:rPr>
        <w:t>任刺史的时候必兼将军之号，既管民又管军，总辖地方军政。</w:t>
      </w:r>
    </w:p>
    <w:p>
      <w:pPr>
        <w:spacing w:before="150" w:line="520" w:lineRule="exact"/>
        <w:ind w:left="580"/>
        <w:rPr>
          <w:rFonts w:ascii="SimSun" w:hAnsi="SimSun" w:eastAsia="SimSun" w:cs="SimSun"/>
          <w:sz w:val="27"/>
          <w:szCs w:val="27"/>
        </w:rPr>
      </w:pPr>
      <w:r>
        <w:rPr>
          <w:rFonts w:ascii="SimSun" w:hAnsi="SimSun" w:eastAsia="SimSun" w:cs="SimSun"/>
          <w:spacing w:val="2"/>
          <w:position w:val="18"/>
          <w:sz w:val="27"/>
          <w:szCs w:val="27"/>
        </w:rPr>
        <w:t>之前在东北老家时由汉人豪族士族担任的州牧全部被鲜卑贵族取</w:t>
      </w:r>
    </w:p>
    <w:p>
      <w:pPr>
        <w:spacing w:line="218" w:lineRule="auto"/>
        <w:ind w:left="20"/>
        <w:rPr>
          <w:rFonts w:ascii="SimSun" w:hAnsi="SimSun" w:eastAsia="SimSun" w:cs="SimSun"/>
          <w:sz w:val="27"/>
          <w:szCs w:val="27"/>
        </w:rPr>
      </w:pPr>
      <w:r>
        <w:rPr>
          <w:rFonts w:ascii="SimSun" w:hAnsi="SimSun" w:eastAsia="SimSun" w:cs="SimSun"/>
          <w:spacing w:val="-7"/>
          <w:sz w:val="27"/>
          <w:szCs w:val="27"/>
        </w:rPr>
        <w:t>代，即使还有汉人州牧，也不再授予将军之</w:t>
      </w:r>
      <w:r>
        <w:rPr>
          <w:rFonts w:ascii="SimSun" w:hAnsi="SimSun" w:eastAsia="SimSun" w:cs="SimSun"/>
          <w:spacing w:val="-8"/>
          <w:sz w:val="27"/>
          <w:szCs w:val="27"/>
        </w:rPr>
        <w:t>号。</w:t>
      </w:r>
    </w:p>
    <w:p>
      <w:pPr>
        <w:spacing w:before="168" w:line="343" w:lineRule="auto"/>
        <w:ind w:left="20" w:right="708" w:firstLine="560"/>
        <w:rPr>
          <w:rFonts w:ascii="SimSun" w:hAnsi="SimSun" w:eastAsia="SimSun" w:cs="SimSun"/>
          <w:sz w:val="27"/>
          <w:szCs w:val="27"/>
        </w:rPr>
      </w:pPr>
      <w:r>
        <w:rPr>
          <w:rFonts w:ascii="SimSun" w:hAnsi="SimSun" w:eastAsia="SimSun" w:cs="SimSun"/>
          <w:spacing w:val="1"/>
          <w:sz w:val="27"/>
          <w:szCs w:val="27"/>
        </w:rPr>
        <w:t>自慕容儒建国后，史书上很少再见到对汉人大将的描写了，过去</w:t>
      </w:r>
      <w:r>
        <w:rPr>
          <w:rFonts w:ascii="SimSun" w:hAnsi="SimSun" w:eastAsia="SimSun" w:cs="SimSun"/>
          <w:spacing w:val="17"/>
          <w:sz w:val="27"/>
          <w:szCs w:val="27"/>
        </w:rPr>
        <w:t xml:space="preserve"> </w:t>
      </w:r>
      <w:r>
        <w:rPr>
          <w:rFonts w:ascii="SimSun" w:hAnsi="SimSun" w:eastAsia="SimSun" w:cs="SimSun"/>
          <w:spacing w:val="-7"/>
          <w:sz w:val="27"/>
          <w:szCs w:val="27"/>
        </w:rPr>
        <w:t>的汉人高官如封奕、阳鹜等被封为太尉、司空尊养起来，军队被收权到</w:t>
      </w:r>
    </w:p>
    <w:p>
      <w:pPr>
        <w:spacing w:line="220" w:lineRule="auto"/>
        <w:ind w:left="20"/>
        <w:rPr>
          <w:rFonts w:ascii="SimSun" w:hAnsi="SimSun" w:eastAsia="SimSun" w:cs="SimSun"/>
          <w:sz w:val="27"/>
          <w:szCs w:val="27"/>
        </w:rPr>
      </w:pPr>
      <w:r>
        <w:rPr>
          <w:rFonts w:ascii="SimSun" w:hAnsi="SimSun" w:eastAsia="SimSun" w:cs="SimSun"/>
          <w:spacing w:val="-7"/>
          <w:sz w:val="27"/>
          <w:szCs w:val="27"/>
        </w:rPr>
        <w:t>慕容氏手上。</w:t>
      </w:r>
    </w:p>
    <w:p>
      <w:pPr>
        <w:spacing w:before="186" w:line="342" w:lineRule="auto"/>
        <w:ind w:left="20" w:right="637" w:firstLine="560"/>
        <w:rPr>
          <w:rFonts w:ascii="SimSun" w:hAnsi="SimSun" w:eastAsia="SimSun" w:cs="SimSun"/>
          <w:sz w:val="27"/>
          <w:szCs w:val="27"/>
        </w:rPr>
      </w:pPr>
      <w:r>
        <w:rPr>
          <w:rFonts w:ascii="SimSun" w:hAnsi="SimSun" w:eastAsia="SimSun" w:cs="SimSun"/>
          <w:spacing w:val="-1"/>
          <w:sz w:val="27"/>
          <w:szCs w:val="27"/>
        </w:rPr>
        <w:t>360年，慕容儒死后，随着功勋卓著的帝国柱石慕容恪上位，前燕</w:t>
      </w:r>
      <w:r>
        <w:rPr>
          <w:rFonts w:ascii="SimSun" w:hAnsi="SimSun" w:eastAsia="SimSun" w:cs="SimSun"/>
          <w:spacing w:val="13"/>
          <w:sz w:val="27"/>
          <w:szCs w:val="27"/>
        </w:rPr>
        <w:t xml:space="preserve"> </w:t>
      </w:r>
      <w:r>
        <w:rPr>
          <w:rFonts w:ascii="SimSun" w:hAnsi="SimSun" w:eastAsia="SimSun" w:cs="SimSun"/>
          <w:spacing w:val="-5"/>
          <w:sz w:val="27"/>
          <w:szCs w:val="27"/>
        </w:rPr>
        <w:t>貌似避开了匈奴刘汉和羯赵的亡国祸根：既没有胡汉矛盾，又没有军功</w:t>
      </w:r>
    </w:p>
    <w:p>
      <w:pPr>
        <w:spacing w:before="1" w:line="218" w:lineRule="auto"/>
        <w:ind w:left="20"/>
        <w:rPr>
          <w:rFonts w:ascii="SimSun" w:hAnsi="SimSun" w:eastAsia="SimSun" w:cs="SimSun"/>
          <w:sz w:val="27"/>
          <w:szCs w:val="27"/>
        </w:rPr>
      </w:pPr>
      <w:r>
        <w:rPr>
          <w:rFonts w:ascii="SimSun" w:hAnsi="SimSun" w:eastAsia="SimSun" w:cs="SimSun"/>
          <w:spacing w:val="-5"/>
          <w:sz w:val="27"/>
          <w:szCs w:val="27"/>
        </w:rPr>
        <w:t>派的野心反噬，这个时代的本国军神还让所有敌国势力都瑟瑟发抖。</w:t>
      </w:r>
    </w:p>
    <w:p>
      <w:pPr>
        <w:spacing w:before="180" w:line="510" w:lineRule="exact"/>
        <w:ind w:left="580"/>
        <w:rPr>
          <w:rFonts w:ascii="SimSun" w:hAnsi="SimSun" w:eastAsia="SimSun" w:cs="SimSun"/>
          <w:sz w:val="27"/>
          <w:szCs w:val="27"/>
        </w:rPr>
      </w:pPr>
      <w:r>
        <w:rPr>
          <w:rFonts w:ascii="SimSun" w:hAnsi="SimSun" w:eastAsia="SimSun" w:cs="SimSun"/>
          <w:spacing w:val="-5"/>
          <w:position w:val="18"/>
          <w:sz w:val="27"/>
          <w:szCs w:val="27"/>
        </w:rPr>
        <w:t>在慕容恪的治下，几乎所有阶层都在念叨他的好。但在他死后仅仅</w:t>
      </w:r>
    </w:p>
    <w:p>
      <w:pPr>
        <w:spacing w:before="1" w:line="218" w:lineRule="auto"/>
        <w:ind w:left="20"/>
        <w:rPr>
          <w:rFonts w:ascii="SimSun" w:hAnsi="SimSun" w:eastAsia="SimSun" w:cs="SimSun"/>
          <w:sz w:val="27"/>
          <w:szCs w:val="27"/>
        </w:rPr>
      </w:pPr>
      <w:r>
        <w:rPr>
          <w:rFonts w:ascii="SimSun" w:hAnsi="SimSun" w:eastAsia="SimSun" w:cs="SimSun"/>
          <w:spacing w:val="-9"/>
          <w:sz w:val="27"/>
          <w:szCs w:val="27"/>
        </w:rPr>
        <w:t>三年，前燕就亡国了。这真是令人匪夷所思，来抽丝剥茧地细看看吧!</w:t>
      </w:r>
    </w:p>
    <w:p>
      <w:pPr>
        <w:spacing w:before="192" w:line="219" w:lineRule="auto"/>
        <w:ind w:left="580"/>
        <w:rPr>
          <w:rFonts w:ascii="SimSun" w:hAnsi="SimSun" w:eastAsia="SimSun" w:cs="SimSun"/>
          <w:sz w:val="27"/>
          <w:szCs w:val="27"/>
        </w:rPr>
      </w:pPr>
      <w:r>
        <w:rPr>
          <w:rFonts w:ascii="SimSun" w:hAnsi="SimSun" w:eastAsia="SimSun" w:cs="SimSun"/>
          <w:spacing w:val="-9"/>
          <w:sz w:val="27"/>
          <w:szCs w:val="27"/>
        </w:rPr>
        <w:t>先来看一份慕容恪死后的上疏。</w:t>
      </w:r>
    </w:p>
    <w:p>
      <w:pPr>
        <w:spacing w:before="169" w:line="517" w:lineRule="exact"/>
        <w:ind w:left="580"/>
        <w:rPr>
          <w:rFonts w:ascii="SimSun" w:hAnsi="SimSun" w:eastAsia="SimSun" w:cs="SimSun"/>
          <w:sz w:val="27"/>
          <w:szCs w:val="27"/>
        </w:rPr>
      </w:pPr>
      <w:r>
        <w:rPr>
          <w:rFonts w:ascii="SimSun" w:hAnsi="SimSun" w:eastAsia="SimSun" w:cs="SimSun"/>
          <w:spacing w:val="4"/>
          <w:position w:val="18"/>
          <w:sz w:val="27"/>
          <w:szCs w:val="27"/>
        </w:rPr>
        <w:t>史载燕国王公贵戚占民为荫户，在慕容恪死后，国家的账面户口</w:t>
      </w:r>
    </w:p>
    <w:p>
      <w:pPr>
        <w:spacing w:line="217" w:lineRule="auto"/>
        <w:ind w:left="20"/>
        <w:rPr>
          <w:rFonts w:ascii="SimSun" w:hAnsi="SimSun" w:eastAsia="SimSun" w:cs="SimSun"/>
          <w:sz w:val="27"/>
          <w:szCs w:val="27"/>
        </w:rPr>
      </w:pPr>
      <w:r>
        <w:rPr>
          <w:rFonts w:ascii="SimSun" w:hAnsi="SimSun" w:eastAsia="SimSun" w:cs="SimSun"/>
          <w:spacing w:val="-8"/>
          <w:sz w:val="27"/>
          <w:szCs w:val="27"/>
        </w:rPr>
        <w:t>已经相当难看了，国库空虚，根本收不上税来。①</w:t>
      </w:r>
    </w:p>
    <w:p>
      <w:pPr>
        <w:spacing w:before="172" w:line="342" w:lineRule="auto"/>
        <w:ind w:left="20" w:right="556" w:firstLine="560"/>
        <w:rPr>
          <w:rFonts w:ascii="SimSun" w:hAnsi="SimSun" w:eastAsia="SimSun" w:cs="SimSun"/>
          <w:sz w:val="27"/>
          <w:szCs w:val="27"/>
        </w:rPr>
      </w:pPr>
      <w:r>
        <w:rPr>
          <w:rFonts w:ascii="SimSun" w:hAnsi="SimSun" w:eastAsia="SimSun" w:cs="SimSun"/>
          <w:spacing w:val="-3"/>
          <w:sz w:val="27"/>
          <w:szCs w:val="27"/>
        </w:rPr>
        <w:t>在这个时候，尚书左仆射悦绾上疏道：“太宰慕容恪为政太宽和，</w:t>
      </w:r>
      <w:r>
        <w:rPr>
          <w:rFonts w:ascii="SimSun" w:hAnsi="SimSun" w:eastAsia="SimSun" w:cs="SimSun"/>
          <w:spacing w:val="16"/>
          <w:sz w:val="27"/>
          <w:szCs w:val="27"/>
        </w:rPr>
        <w:t xml:space="preserve"> </w:t>
      </w:r>
      <w:r>
        <w:rPr>
          <w:rFonts w:ascii="SimSun" w:hAnsi="SimSun" w:eastAsia="SimSun" w:cs="SimSun"/>
          <w:spacing w:val="-5"/>
          <w:sz w:val="27"/>
          <w:szCs w:val="27"/>
        </w:rPr>
        <w:t>百姓们都入了私门，国家账面上的户口都快没了。目前三足</w:t>
      </w:r>
      <w:r>
        <w:rPr>
          <w:rFonts w:ascii="SimSun" w:hAnsi="SimSun" w:eastAsia="SimSun" w:cs="SimSun"/>
          <w:spacing w:val="-6"/>
          <w:sz w:val="27"/>
          <w:szCs w:val="27"/>
        </w:rPr>
        <w:t xml:space="preserve">鼎立，各有 </w:t>
      </w:r>
      <w:r>
        <w:rPr>
          <w:rFonts w:ascii="SimSun" w:hAnsi="SimSun" w:eastAsia="SimSun" w:cs="SimSun"/>
          <w:spacing w:val="-5"/>
          <w:sz w:val="27"/>
          <w:szCs w:val="27"/>
        </w:rPr>
        <w:t>吞并之心，但国家政法不立，豪贵恣意妄为，国家的户口已经快全被吞</w:t>
      </w:r>
      <w:r>
        <w:rPr>
          <w:rFonts w:ascii="SimSun" w:hAnsi="SimSun" w:eastAsia="SimSun" w:cs="SimSun"/>
          <w:spacing w:val="16"/>
          <w:sz w:val="27"/>
          <w:szCs w:val="27"/>
        </w:rPr>
        <w:t xml:space="preserve"> </w:t>
      </w:r>
      <w:r>
        <w:rPr>
          <w:rFonts w:ascii="SimSun" w:hAnsi="SimSun" w:eastAsia="SimSun" w:cs="SimSun"/>
          <w:spacing w:val="-5"/>
          <w:sz w:val="27"/>
          <w:szCs w:val="27"/>
        </w:rPr>
        <w:t>并了，连官员的工资和兵士的粮饷都快发不出来，居然需要</w:t>
      </w:r>
      <w:r>
        <w:rPr>
          <w:rFonts w:ascii="SimSun" w:hAnsi="SimSun" w:eastAsia="SimSun" w:cs="SimSun"/>
          <w:spacing w:val="-6"/>
          <w:sz w:val="27"/>
          <w:szCs w:val="27"/>
        </w:rPr>
        <w:t xml:space="preserve">去赊账才能 </w:t>
      </w:r>
      <w:r>
        <w:rPr>
          <w:rFonts w:ascii="SimSun" w:hAnsi="SimSun" w:eastAsia="SimSun" w:cs="SimSun"/>
          <w:spacing w:val="-5"/>
          <w:sz w:val="27"/>
          <w:szCs w:val="27"/>
        </w:rPr>
        <w:t>发工资。咱们现在是外强中干，这事千万不能让邻国知道，长此以往也</w:t>
      </w:r>
    </w:p>
    <w:p>
      <w:pPr>
        <w:spacing w:line="217" w:lineRule="auto"/>
        <w:ind w:left="20"/>
        <w:rPr>
          <w:rFonts w:ascii="SimSun" w:hAnsi="SimSun" w:eastAsia="SimSun" w:cs="SimSun"/>
          <w:sz w:val="27"/>
          <w:szCs w:val="27"/>
        </w:rPr>
      </w:pPr>
      <w:r>
        <w:rPr>
          <w:rFonts w:ascii="SimSun" w:hAnsi="SimSun" w:eastAsia="SimSun" w:cs="SimSun"/>
          <w:spacing w:val="-2"/>
          <w:sz w:val="27"/>
          <w:szCs w:val="27"/>
        </w:rPr>
        <w:t>不是办法，请彻底清理诸王荫户，尽还郡县!”②</w:t>
      </w:r>
    </w:p>
    <w:p>
      <w:pPr>
        <w:pStyle w:val="2"/>
        <w:spacing w:line="258" w:lineRule="auto"/>
      </w:pPr>
    </w:p>
    <w:p>
      <w:pPr>
        <w:pStyle w:val="2"/>
        <w:spacing w:line="258" w:lineRule="auto"/>
      </w:pPr>
    </w:p>
    <w:p>
      <w:pPr>
        <w:pStyle w:val="2"/>
        <w:spacing w:line="258" w:lineRule="auto"/>
      </w:pPr>
    </w:p>
    <w:p>
      <w:pPr>
        <w:spacing w:before="72" w:line="412" w:lineRule="exact"/>
        <w:ind w:left="469"/>
        <w:rPr>
          <w:rFonts w:ascii="SimSun" w:hAnsi="SimSun" w:eastAsia="SimSun" w:cs="SimSun"/>
          <w:sz w:val="22"/>
          <w:szCs w:val="22"/>
        </w:rPr>
      </w:pPr>
      <w:r>
        <w:rPr>
          <w:rFonts w:ascii="SimSun" w:hAnsi="SimSun" w:eastAsia="SimSun" w:cs="SimSun"/>
          <w:spacing w:val="-9"/>
          <w:position w:val="14"/>
          <w:sz w:val="22"/>
          <w:szCs w:val="22"/>
        </w:rPr>
        <w:t>①</w:t>
      </w:r>
      <w:r>
        <w:rPr>
          <w:rFonts w:ascii="SimSun" w:hAnsi="SimSun" w:eastAsia="SimSun" w:cs="SimSun"/>
          <w:spacing w:val="58"/>
          <w:position w:val="14"/>
          <w:sz w:val="22"/>
          <w:szCs w:val="22"/>
        </w:rPr>
        <w:t xml:space="preserve"> </w:t>
      </w:r>
      <w:r>
        <w:rPr>
          <w:rFonts w:ascii="SimSun" w:hAnsi="SimSun" w:eastAsia="SimSun" w:cs="SimSun"/>
          <w:spacing w:val="-9"/>
          <w:position w:val="14"/>
          <w:sz w:val="22"/>
          <w:szCs w:val="22"/>
        </w:rPr>
        <w:t>《资治通鉴·晋纪二十三》:燕王公、贵戚多占民为荫户，国之户口，少于私家，</w:t>
      </w:r>
    </w:p>
    <w:p>
      <w:pPr>
        <w:spacing w:line="218" w:lineRule="auto"/>
        <w:ind w:left="20"/>
        <w:rPr>
          <w:rFonts w:ascii="SimSun" w:hAnsi="SimSun" w:eastAsia="SimSun" w:cs="SimSun"/>
          <w:sz w:val="22"/>
          <w:szCs w:val="22"/>
        </w:rPr>
      </w:pPr>
      <w:r>
        <w:rPr>
          <w:rFonts w:ascii="SimSun" w:hAnsi="SimSun" w:eastAsia="SimSun" w:cs="SimSun"/>
          <w:spacing w:val="-14"/>
          <w:sz w:val="22"/>
          <w:szCs w:val="22"/>
        </w:rPr>
        <w:t>仓库空竭，用度不足。</w:t>
      </w:r>
    </w:p>
    <w:p>
      <w:pPr>
        <w:spacing w:before="99" w:line="322" w:lineRule="auto"/>
        <w:ind w:left="20" w:right="566" w:firstLine="449"/>
        <w:rPr>
          <w:rFonts w:ascii="SimSun" w:hAnsi="SimSun" w:eastAsia="SimSun" w:cs="SimSun"/>
          <w:sz w:val="22"/>
          <w:szCs w:val="22"/>
        </w:rPr>
      </w:pPr>
      <w:r>
        <w:rPr>
          <w:rFonts w:ascii="SimSun" w:hAnsi="SimSun" w:eastAsia="SimSun" w:cs="SimSun"/>
          <w:spacing w:val="2"/>
          <w:sz w:val="22"/>
          <w:szCs w:val="22"/>
        </w:rPr>
        <w:t>② 《晋书·慕容暲载记》:暲仆射悦绾言于暲曰：“太宰</w:t>
      </w:r>
      <w:r>
        <w:rPr>
          <w:rFonts w:ascii="SimSun" w:hAnsi="SimSun" w:eastAsia="SimSun" w:cs="SimSun"/>
          <w:spacing w:val="1"/>
          <w:sz w:val="22"/>
          <w:szCs w:val="22"/>
        </w:rPr>
        <w:t>政尚宽和，百姓多有隐</w:t>
      </w:r>
      <w:r>
        <w:rPr>
          <w:rFonts w:ascii="SimSun" w:hAnsi="SimSun" w:eastAsia="SimSun" w:cs="SimSun"/>
          <w:sz w:val="22"/>
          <w:szCs w:val="22"/>
        </w:rPr>
        <w:t xml:space="preserve">  </w:t>
      </w:r>
      <w:r>
        <w:rPr>
          <w:rFonts w:ascii="SimSun" w:hAnsi="SimSun" w:eastAsia="SimSun" w:cs="SimSun"/>
          <w:spacing w:val="-24"/>
          <w:sz w:val="22"/>
          <w:szCs w:val="22"/>
        </w:rPr>
        <w:t>附……”《资治通鉴·晋纪二十三》:悦绾曰：“今三方鼎峙，各有吞并之</w:t>
      </w:r>
      <w:r>
        <w:rPr>
          <w:rFonts w:ascii="SimSun" w:hAnsi="SimSun" w:eastAsia="SimSun" w:cs="SimSun"/>
          <w:spacing w:val="-25"/>
          <w:sz w:val="22"/>
          <w:szCs w:val="22"/>
        </w:rPr>
        <w:t>心。而国家政法不立，</w:t>
      </w:r>
      <w:r>
        <w:rPr>
          <w:rFonts w:ascii="SimSun" w:hAnsi="SimSun" w:eastAsia="SimSun" w:cs="SimSun"/>
          <w:sz w:val="22"/>
          <w:szCs w:val="22"/>
        </w:rPr>
        <w:t xml:space="preserve"> </w:t>
      </w:r>
      <w:r>
        <w:rPr>
          <w:rFonts w:ascii="SimSun" w:hAnsi="SimSun" w:eastAsia="SimSun" w:cs="SimSun"/>
          <w:spacing w:val="-9"/>
          <w:sz w:val="22"/>
          <w:szCs w:val="22"/>
        </w:rPr>
        <w:t>豪贵恣横，至使民户殚尽，委输无入，吏断常俸，战士绝廪，</w:t>
      </w:r>
      <w:r>
        <w:rPr>
          <w:rFonts w:ascii="SimSun" w:hAnsi="SimSun" w:eastAsia="SimSun" w:cs="SimSun"/>
          <w:spacing w:val="-10"/>
          <w:sz w:val="22"/>
          <w:szCs w:val="22"/>
        </w:rPr>
        <w:t>官贷粟帛以自赡给；既不可</w:t>
      </w:r>
    </w:p>
    <w:p>
      <w:pPr>
        <w:spacing w:before="1" w:line="219" w:lineRule="auto"/>
        <w:ind w:left="20"/>
        <w:rPr>
          <w:rFonts w:ascii="SimSun" w:hAnsi="SimSun" w:eastAsia="SimSun" w:cs="SimSun"/>
          <w:sz w:val="22"/>
          <w:szCs w:val="22"/>
        </w:rPr>
      </w:pPr>
      <w:r>
        <w:rPr>
          <w:rFonts w:ascii="SimSun" w:hAnsi="SimSun" w:eastAsia="SimSun" w:cs="SimSun"/>
          <w:spacing w:val="-9"/>
          <w:sz w:val="22"/>
          <w:szCs w:val="22"/>
        </w:rPr>
        <w:t>闻于邻敌，且非所以为治，宜一切罢断诸荫户，尽还郡县!”</w:t>
      </w:r>
    </w:p>
    <w:p>
      <w:pPr>
        <w:pStyle w:val="2"/>
        <w:spacing w:line="253" w:lineRule="auto"/>
      </w:pPr>
    </w:p>
    <w:p>
      <w:pPr>
        <w:pStyle w:val="2"/>
        <w:spacing w:line="253" w:lineRule="auto"/>
      </w:pPr>
    </w:p>
    <w:p>
      <w:pPr>
        <w:pStyle w:val="2"/>
        <w:spacing w:line="254" w:lineRule="auto"/>
      </w:pPr>
    </w:p>
    <w:p>
      <w:pPr>
        <w:spacing w:before="72" w:line="220" w:lineRule="auto"/>
        <w:jc w:val="right"/>
        <w:rPr>
          <w:rFonts w:ascii="KaiTi" w:hAnsi="KaiTi" w:eastAsia="KaiTi" w:cs="KaiTi"/>
          <w:sz w:val="22"/>
          <w:szCs w:val="22"/>
        </w:rPr>
      </w:pPr>
      <w:r>
        <w:rPr>
          <w:rFonts w:ascii="KaiTi" w:hAnsi="KaiTi" w:eastAsia="KaiTi" w:cs="KaiTi"/>
          <w:b/>
          <w:bCs/>
          <w:spacing w:val="-21"/>
          <w:sz w:val="22"/>
          <w:szCs w:val="22"/>
        </w:rPr>
        <w:t>第11战</w:t>
      </w:r>
      <w:r>
        <w:rPr>
          <w:rFonts w:ascii="KaiTi" w:hAnsi="KaiTi" w:eastAsia="KaiTi" w:cs="KaiTi"/>
          <w:spacing w:val="-21"/>
          <w:sz w:val="22"/>
          <w:szCs w:val="22"/>
        </w:rPr>
        <w:t xml:space="preserve"> </w:t>
      </w:r>
      <w:r>
        <w:rPr>
          <w:rFonts w:ascii="KaiTi" w:hAnsi="KaiTi" w:eastAsia="KaiTi" w:cs="KaiTi"/>
          <w:b/>
          <w:bCs/>
          <w:spacing w:val="-21"/>
          <w:sz w:val="22"/>
          <w:szCs w:val="22"/>
        </w:rPr>
        <w:t>桓温北伐</w:t>
      </w:r>
      <w:r>
        <w:rPr>
          <w:rFonts w:ascii="KaiTi" w:hAnsi="KaiTi" w:eastAsia="KaiTi" w:cs="KaiTi"/>
          <w:b/>
          <w:bCs/>
          <w:spacing w:val="-20"/>
          <w:sz w:val="22"/>
          <w:szCs w:val="22"/>
        </w:rPr>
        <w:t>：风云际会后的北国兴与</w:t>
      </w:r>
      <w:r>
        <w:rPr>
          <w:rFonts w:ascii="KaiTi" w:hAnsi="KaiTi" w:eastAsia="KaiTi" w:cs="KaiTi"/>
          <w:b/>
          <w:bCs/>
          <w:spacing w:val="-21"/>
          <w:sz w:val="22"/>
          <w:szCs w:val="22"/>
        </w:rPr>
        <w:t>衰，时运锁死下的南国天花板</w:t>
      </w:r>
      <w:r>
        <w:rPr>
          <w:rFonts w:ascii="KaiTi" w:hAnsi="KaiTi" w:eastAsia="KaiTi" w:cs="KaiTi"/>
          <w:spacing w:val="-21"/>
          <w:sz w:val="22"/>
          <w:szCs w:val="22"/>
        </w:rPr>
        <w:t xml:space="preserve">   </w:t>
      </w:r>
      <w:r>
        <w:rPr>
          <w:rFonts w:ascii="KaiTi" w:hAnsi="KaiTi" w:eastAsia="KaiTi" w:cs="KaiTi"/>
          <w:b/>
          <w:bCs/>
          <w:spacing w:val="-21"/>
          <w:sz w:val="22"/>
          <w:szCs w:val="22"/>
        </w:rPr>
        <w:t>1</w:t>
      </w:r>
      <w:r>
        <w:rPr>
          <w:rFonts w:ascii="KaiTi" w:hAnsi="KaiTi" w:eastAsia="KaiTi" w:cs="KaiTi"/>
          <w:spacing w:val="6"/>
          <w:sz w:val="22"/>
          <w:szCs w:val="22"/>
        </w:rPr>
        <w:t xml:space="preserve">   </w:t>
      </w:r>
      <w:r>
        <w:rPr>
          <w:rFonts w:ascii="KaiTi" w:hAnsi="KaiTi" w:eastAsia="KaiTi" w:cs="KaiTi"/>
          <w:b/>
          <w:bCs/>
          <w:spacing w:val="-21"/>
          <w:sz w:val="22"/>
          <w:szCs w:val="22"/>
        </w:rPr>
        <w:t>85</w:t>
      </w:r>
      <w:r>
        <w:rPr>
          <w:rFonts w:ascii="KaiTi" w:hAnsi="KaiTi" w:eastAsia="KaiTi" w:cs="KaiTi"/>
          <w:b/>
          <w:bCs/>
          <w:spacing w:val="-12"/>
          <w:sz w:val="22"/>
          <w:szCs w:val="22"/>
        </w:rPr>
        <w:t>3</w:t>
      </w:r>
    </w:p>
    <w:p>
      <w:pPr>
        <w:spacing w:line="220" w:lineRule="auto"/>
        <w:rPr>
          <w:rFonts w:ascii="KaiTi" w:hAnsi="KaiTi" w:eastAsia="KaiTi" w:cs="KaiTi"/>
          <w:sz w:val="22"/>
          <w:szCs w:val="22"/>
        </w:rPr>
        <w:sectPr>
          <w:footerReference r:id="rId350" w:type="default"/>
          <w:pgSz w:w="11910" w:h="16840"/>
          <w:pgMar w:top="400" w:right="1323" w:bottom="400" w:left="1690" w:header="0" w:footer="0" w:gutter="0"/>
          <w:cols w:space="720" w:num="1"/>
        </w:sectPr>
      </w:pPr>
    </w:p>
    <w:p>
      <w:pPr>
        <w:pStyle w:val="2"/>
        <w:spacing w:line="286" w:lineRule="auto"/>
      </w:pPr>
      <w:r>
        <w:drawing>
          <wp:anchor distT="0" distB="0" distL="0" distR="0" simplePos="0" relativeHeight="251934720" behindDoc="0" locked="0" layoutInCell="0" allowOverlap="1">
            <wp:simplePos x="0" y="0"/>
            <wp:positionH relativeFrom="page">
              <wp:posOffset>1167765</wp:posOffset>
            </wp:positionH>
            <wp:positionV relativeFrom="page">
              <wp:posOffset>8928100</wp:posOffset>
            </wp:positionV>
            <wp:extent cx="1054100" cy="6350"/>
            <wp:effectExtent l="0" t="0" r="0" b="0"/>
            <wp:wrapNone/>
            <wp:docPr id="560" name="IM 560"/>
            <wp:cNvGraphicFramePr/>
            <a:graphic xmlns:a="http://schemas.openxmlformats.org/drawingml/2006/main">
              <a:graphicData uri="http://schemas.openxmlformats.org/drawingml/2006/picture">
                <pic:pic xmlns:pic="http://schemas.openxmlformats.org/drawingml/2006/picture">
                  <pic:nvPicPr>
                    <pic:cNvPr id="560" name="IM 560"/>
                    <pic:cNvPicPr/>
                  </pic:nvPicPr>
                  <pic:blipFill>
                    <a:blip r:embed="rId417"/>
                    <a:stretch>
                      <a:fillRect/>
                    </a:stretch>
                  </pic:blipFill>
                  <pic:spPr>
                    <a:xfrm>
                      <a:off x="0" y="0"/>
                      <a:ext cx="1054110" cy="6350"/>
                    </a:xfrm>
                    <a:prstGeom prst="rect">
                      <a:avLst/>
                    </a:prstGeom>
                  </pic:spPr>
                </pic:pic>
              </a:graphicData>
            </a:graphic>
          </wp:anchor>
        </w:drawing>
      </w:r>
    </w:p>
    <w:p>
      <w:pPr>
        <w:pStyle w:val="2"/>
        <w:spacing w:line="286" w:lineRule="auto"/>
      </w:pPr>
    </w:p>
    <w:p>
      <w:pPr>
        <w:pStyle w:val="2"/>
        <w:spacing w:line="286" w:lineRule="auto"/>
      </w:pPr>
    </w:p>
    <w:p>
      <w:pPr>
        <w:pStyle w:val="2"/>
        <w:spacing w:line="286" w:lineRule="auto"/>
      </w:pPr>
    </w:p>
    <w:p>
      <w:pPr>
        <w:spacing w:before="88" w:line="349" w:lineRule="auto"/>
        <w:ind w:left="679" w:right="98" w:firstLine="560"/>
        <w:rPr>
          <w:rFonts w:ascii="SimSun" w:hAnsi="SimSun" w:eastAsia="SimSun" w:cs="SimSun"/>
          <w:sz w:val="27"/>
          <w:szCs w:val="27"/>
        </w:rPr>
      </w:pPr>
      <w:r>
        <w:rPr>
          <w:rFonts w:ascii="SimSun" w:hAnsi="SimSun" w:eastAsia="SimSun" w:cs="SimSun"/>
          <w:spacing w:val="11"/>
          <w:sz w:val="27"/>
          <w:szCs w:val="27"/>
        </w:rPr>
        <w:t>悦绾的上疏直接写到了“荫户”问题!慕容儒在分封诸王的时候</w:t>
      </w:r>
      <w:r>
        <w:rPr>
          <w:rFonts w:ascii="SimSun" w:hAnsi="SimSun" w:eastAsia="SimSun" w:cs="SimSun"/>
          <w:spacing w:val="7"/>
          <w:sz w:val="27"/>
          <w:szCs w:val="27"/>
        </w:rPr>
        <w:t xml:space="preserve"> </w:t>
      </w:r>
      <w:r>
        <w:rPr>
          <w:rFonts w:ascii="SimSun" w:hAnsi="SimSun" w:eastAsia="SimSun" w:cs="SimSun"/>
          <w:spacing w:val="-2"/>
          <w:sz w:val="27"/>
          <w:szCs w:val="27"/>
        </w:rPr>
        <w:t>跟宗室们耍了个心眼：西晋诸王是实封制，有封土，有官吏、军</w:t>
      </w:r>
      <w:r>
        <w:rPr>
          <w:rFonts w:ascii="SimSun" w:hAnsi="SimSun" w:eastAsia="SimSun" w:cs="SimSun"/>
          <w:spacing w:val="-3"/>
          <w:sz w:val="27"/>
          <w:szCs w:val="27"/>
        </w:rPr>
        <w:t>队，司</w:t>
      </w:r>
      <w:r>
        <w:rPr>
          <w:rFonts w:ascii="SimSun" w:hAnsi="SimSun" w:eastAsia="SimSun" w:cs="SimSun"/>
          <w:sz w:val="27"/>
          <w:szCs w:val="27"/>
        </w:rPr>
        <w:t xml:space="preserve"> </w:t>
      </w:r>
      <w:r>
        <w:rPr>
          <w:rFonts w:ascii="SimSun" w:hAnsi="SimSun" w:eastAsia="SimSun" w:cs="SimSun"/>
          <w:spacing w:val="-3"/>
          <w:sz w:val="27"/>
          <w:szCs w:val="27"/>
        </w:rPr>
        <w:t>马诸王每年都有一笔封地收入；而前燕诸王是虚封，并无实土，也没有</w:t>
      </w:r>
    </w:p>
    <w:p>
      <w:pPr>
        <w:spacing w:line="219" w:lineRule="auto"/>
        <w:ind w:left="679"/>
        <w:rPr>
          <w:rFonts w:ascii="SimSun" w:hAnsi="SimSun" w:eastAsia="SimSun" w:cs="SimSun"/>
          <w:sz w:val="27"/>
          <w:szCs w:val="27"/>
        </w:rPr>
      </w:pPr>
      <w:r>
        <w:rPr>
          <w:rFonts w:ascii="SimSun" w:hAnsi="SimSun" w:eastAsia="SimSun" w:cs="SimSun"/>
          <w:spacing w:val="-6"/>
          <w:sz w:val="27"/>
          <w:szCs w:val="27"/>
        </w:rPr>
        <w:t>封地的定期收入。</w:t>
      </w:r>
    </w:p>
    <w:p>
      <w:pPr>
        <w:spacing w:before="180" w:line="355" w:lineRule="auto"/>
        <w:ind w:left="679" w:right="90" w:firstLine="560"/>
        <w:rPr>
          <w:rFonts w:ascii="SimSun" w:hAnsi="SimSun" w:eastAsia="SimSun" w:cs="SimSun"/>
          <w:sz w:val="27"/>
          <w:szCs w:val="27"/>
        </w:rPr>
      </w:pPr>
      <w:r>
        <w:rPr>
          <w:rFonts w:ascii="SimSun" w:hAnsi="SimSun" w:eastAsia="SimSun" w:cs="SimSun"/>
          <w:spacing w:val="-3"/>
          <w:sz w:val="27"/>
          <w:szCs w:val="27"/>
        </w:rPr>
        <w:t>诸王心里也是有想法的：“现在汉化得这么彻底，你自己当皇帝当</w:t>
      </w:r>
      <w:r>
        <w:rPr>
          <w:rFonts w:ascii="SimSun" w:hAnsi="SimSun" w:eastAsia="SimSun" w:cs="SimSun"/>
          <w:spacing w:val="11"/>
          <w:sz w:val="27"/>
          <w:szCs w:val="27"/>
        </w:rPr>
        <w:t xml:space="preserve"> </w:t>
      </w:r>
      <w:r>
        <w:rPr>
          <w:rFonts w:ascii="SimSun" w:hAnsi="SimSun" w:eastAsia="SimSun" w:cs="SimSun"/>
          <w:spacing w:val="7"/>
          <w:sz w:val="27"/>
          <w:szCs w:val="27"/>
        </w:rPr>
        <w:t>得那么开心，我们这些王爷连封地都没有，只是名称</w:t>
      </w:r>
      <w:r>
        <w:rPr>
          <w:rFonts w:ascii="SimSun" w:hAnsi="SimSun" w:eastAsia="SimSun" w:cs="SimSun"/>
          <w:spacing w:val="6"/>
          <w:sz w:val="27"/>
          <w:szCs w:val="27"/>
        </w:rPr>
        <w:t>好听，我们是不</w:t>
      </w:r>
    </w:p>
    <w:p>
      <w:pPr>
        <w:spacing w:line="218" w:lineRule="auto"/>
        <w:ind w:left="679"/>
        <w:rPr>
          <w:rFonts w:ascii="SimSun" w:hAnsi="SimSun" w:eastAsia="SimSun" w:cs="SimSun"/>
          <w:sz w:val="27"/>
          <w:szCs w:val="27"/>
        </w:rPr>
      </w:pPr>
      <w:r>
        <w:rPr>
          <w:rFonts w:ascii="SimSun" w:hAnsi="SimSun" w:eastAsia="SimSun" w:cs="SimSun"/>
          <w:spacing w:val="55"/>
          <w:sz w:val="27"/>
          <w:szCs w:val="27"/>
        </w:rPr>
        <w:t>干的!”</w:t>
      </w:r>
    </w:p>
    <w:p>
      <w:pPr>
        <w:spacing w:before="160" w:line="349" w:lineRule="auto"/>
        <w:ind w:left="679" w:firstLine="560"/>
        <w:rPr>
          <w:rFonts w:ascii="SimSun" w:hAnsi="SimSun" w:eastAsia="SimSun" w:cs="SimSun"/>
          <w:sz w:val="27"/>
          <w:szCs w:val="27"/>
        </w:rPr>
      </w:pPr>
      <w:r>
        <w:rPr>
          <w:rFonts w:ascii="SimSun" w:hAnsi="SimSun" w:eastAsia="SimSun" w:cs="SimSun"/>
          <w:sz w:val="27"/>
          <w:szCs w:val="27"/>
        </w:rPr>
        <w:t>由于皇帝信不过汉人，各地重镇是需要慕容诸王前去治理镇守的，</w:t>
      </w:r>
      <w:r>
        <w:rPr>
          <w:rFonts w:ascii="SimSun" w:hAnsi="SimSun" w:eastAsia="SimSun" w:cs="SimSun"/>
          <w:spacing w:val="14"/>
          <w:sz w:val="27"/>
          <w:szCs w:val="27"/>
        </w:rPr>
        <w:t xml:space="preserve"> </w:t>
      </w:r>
      <w:r>
        <w:rPr>
          <w:rFonts w:ascii="SimSun" w:hAnsi="SimSun" w:eastAsia="SimSun" w:cs="SimSun"/>
          <w:spacing w:val="-2"/>
          <w:sz w:val="27"/>
          <w:szCs w:val="27"/>
        </w:rPr>
        <w:t>每个大员手上都有兵权，因此王爷们也开始运用自己手中的</w:t>
      </w:r>
      <w:r>
        <w:rPr>
          <w:rFonts w:ascii="SimSun" w:hAnsi="SimSun" w:eastAsia="SimSun" w:cs="SimSun"/>
          <w:spacing w:val="-3"/>
          <w:sz w:val="27"/>
          <w:szCs w:val="27"/>
        </w:rPr>
        <w:t>权力去把本</w:t>
      </w:r>
    </w:p>
    <w:p>
      <w:pPr>
        <w:spacing w:line="219" w:lineRule="auto"/>
        <w:ind w:left="679"/>
        <w:rPr>
          <w:rFonts w:ascii="SimSun" w:hAnsi="SimSun" w:eastAsia="SimSun" w:cs="SimSun"/>
          <w:sz w:val="27"/>
          <w:szCs w:val="27"/>
        </w:rPr>
      </w:pPr>
      <w:r>
        <w:rPr>
          <w:rFonts w:ascii="SimSun" w:hAnsi="SimSun" w:eastAsia="SimSun" w:cs="SimSun"/>
          <w:spacing w:val="-5"/>
          <w:sz w:val="27"/>
          <w:szCs w:val="27"/>
        </w:rPr>
        <w:t>该有的封地好处拿回来。</w:t>
      </w:r>
    </w:p>
    <w:p>
      <w:pPr>
        <w:spacing w:before="199" w:line="500" w:lineRule="exact"/>
        <w:ind w:left="1239"/>
        <w:rPr>
          <w:rFonts w:ascii="SimSun" w:hAnsi="SimSun" w:eastAsia="SimSun" w:cs="SimSun"/>
          <w:sz w:val="27"/>
          <w:szCs w:val="27"/>
        </w:rPr>
      </w:pPr>
      <w:r>
        <w:rPr>
          <w:rFonts w:ascii="SimSun" w:hAnsi="SimSun" w:eastAsia="SimSun" w:cs="SimSun"/>
          <w:spacing w:val="6"/>
          <w:position w:val="17"/>
          <w:sz w:val="27"/>
          <w:szCs w:val="27"/>
        </w:rPr>
        <w:t>诸王都开始在主政地方的时候侵占国家户口，将其圈入军营的控</w:t>
      </w:r>
    </w:p>
    <w:p>
      <w:pPr>
        <w:spacing w:line="218" w:lineRule="auto"/>
        <w:ind w:left="679"/>
        <w:rPr>
          <w:rFonts w:ascii="SimSun" w:hAnsi="SimSun" w:eastAsia="SimSun" w:cs="SimSun"/>
          <w:sz w:val="27"/>
          <w:szCs w:val="27"/>
        </w:rPr>
      </w:pPr>
      <w:r>
        <w:rPr>
          <w:rFonts w:ascii="SimSun" w:hAnsi="SimSun" w:eastAsia="SimSun" w:cs="SimSun"/>
          <w:spacing w:val="-8"/>
          <w:sz w:val="27"/>
          <w:szCs w:val="27"/>
        </w:rPr>
        <w:t>制和保护范围，每个慕容王爷都有着数量庞大的“营户”。</w:t>
      </w:r>
    </w:p>
    <w:p>
      <w:pPr>
        <w:spacing w:before="186" w:line="350" w:lineRule="auto"/>
        <w:ind w:left="679" w:right="90" w:firstLine="560"/>
        <w:rPr>
          <w:rFonts w:ascii="SimSun" w:hAnsi="SimSun" w:eastAsia="SimSun" w:cs="SimSun"/>
          <w:sz w:val="27"/>
          <w:szCs w:val="27"/>
        </w:rPr>
      </w:pPr>
      <w:r>
        <w:rPr>
          <w:rFonts w:ascii="SimSun" w:hAnsi="SimSun" w:eastAsia="SimSun" w:cs="SimSun"/>
          <w:spacing w:val="2"/>
          <w:sz w:val="27"/>
          <w:szCs w:val="27"/>
        </w:rPr>
        <w:t>所谓“营户”,就是置于军队保护控制下的依附</w:t>
      </w:r>
      <w:r>
        <w:rPr>
          <w:rFonts w:ascii="SimSun" w:hAnsi="SimSun" w:eastAsia="SimSun" w:cs="SimSun"/>
          <w:spacing w:val="1"/>
          <w:sz w:val="27"/>
          <w:szCs w:val="27"/>
        </w:rPr>
        <w:t>户，依附户是介于</w:t>
      </w:r>
      <w:r>
        <w:rPr>
          <w:rFonts w:ascii="SimSun" w:hAnsi="SimSun" w:eastAsia="SimSun" w:cs="SimSun"/>
          <w:sz w:val="27"/>
          <w:szCs w:val="27"/>
        </w:rPr>
        <w:t xml:space="preserve"> </w:t>
      </w:r>
      <w:r>
        <w:rPr>
          <w:rFonts w:ascii="SimSun" w:hAnsi="SimSun" w:eastAsia="SimSun" w:cs="SimSun"/>
          <w:spacing w:val="7"/>
          <w:sz w:val="27"/>
          <w:szCs w:val="27"/>
        </w:rPr>
        <w:t>平民和奴隶间的一种部曲或佃客的身份。前燕诸王虽然没有封土可以</w:t>
      </w:r>
      <w:r>
        <w:rPr>
          <w:rFonts w:ascii="SimSun" w:hAnsi="SimSun" w:eastAsia="SimSun" w:cs="SimSun"/>
          <w:spacing w:val="3"/>
          <w:sz w:val="27"/>
          <w:szCs w:val="27"/>
        </w:rPr>
        <w:t xml:space="preserve"> </w:t>
      </w:r>
      <w:r>
        <w:rPr>
          <w:rFonts w:ascii="SimSun" w:hAnsi="SimSun" w:eastAsia="SimSun" w:cs="SimSun"/>
          <w:spacing w:val="2"/>
          <w:sz w:val="27"/>
          <w:szCs w:val="27"/>
        </w:rPr>
        <w:t>收税，但可以在军队中吃这帮“营户”,当时把营户也称为“军封”或</w:t>
      </w:r>
    </w:p>
    <w:p>
      <w:pPr>
        <w:spacing w:line="219" w:lineRule="auto"/>
        <w:ind w:left="544"/>
        <w:rPr>
          <w:rFonts w:ascii="SimSun" w:hAnsi="SimSun" w:eastAsia="SimSun" w:cs="SimSun"/>
          <w:sz w:val="27"/>
          <w:szCs w:val="27"/>
        </w:rPr>
      </w:pPr>
      <w:r>
        <w:rPr>
          <w:rFonts w:ascii="SimSun" w:hAnsi="SimSun" w:eastAsia="SimSun" w:cs="SimSun"/>
          <w:spacing w:val="-29"/>
          <w:sz w:val="27"/>
          <w:szCs w:val="27"/>
        </w:rPr>
        <w:t>“荫户”。</w:t>
      </w:r>
    </w:p>
    <w:p>
      <w:pPr>
        <w:spacing w:before="178" w:line="349" w:lineRule="auto"/>
        <w:ind w:left="679" w:right="102" w:firstLine="560"/>
        <w:rPr>
          <w:rFonts w:ascii="SimSun" w:hAnsi="SimSun" w:eastAsia="SimSun" w:cs="SimSun"/>
          <w:sz w:val="27"/>
          <w:szCs w:val="27"/>
        </w:rPr>
      </w:pPr>
      <w:r>
        <w:rPr>
          <w:rFonts w:ascii="SimSun" w:hAnsi="SimSun" w:eastAsia="SimSun" w:cs="SimSun"/>
          <w:spacing w:val="6"/>
          <w:sz w:val="27"/>
          <w:szCs w:val="27"/>
        </w:rPr>
        <w:t>由于国家账面的户口在诸王的侵占下越来越少</w:t>
      </w:r>
      <w:r>
        <w:rPr>
          <w:rFonts w:ascii="SimSun" w:hAnsi="SimSun" w:eastAsia="SimSun" w:cs="SimSun"/>
          <w:spacing w:val="5"/>
          <w:sz w:val="27"/>
          <w:szCs w:val="27"/>
        </w:rPr>
        <w:t>，导致了原有的徭</w:t>
      </w:r>
      <w:r>
        <w:rPr>
          <w:rFonts w:ascii="SimSun" w:hAnsi="SimSun" w:eastAsia="SimSun" w:cs="SimSun"/>
          <w:sz w:val="27"/>
          <w:szCs w:val="27"/>
        </w:rPr>
        <w:t xml:space="preserve"> </w:t>
      </w:r>
      <w:r>
        <w:rPr>
          <w:rFonts w:ascii="SimSun" w:hAnsi="SimSun" w:eastAsia="SimSun" w:cs="SimSun"/>
          <w:spacing w:val="-2"/>
          <w:sz w:val="27"/>
          <w:szCs w:val="27"/>
        </w:rPr>
        <w:t>役和税赋越来越重，因此很多百姓为了逃避徭役赋税</w:t>
      </w:r>
      <w:r>
        <w:rPr>
          <w:rFonts w:ascii="SimSun" w:hAnsi="SimSun" w:eastAsia="SimSun" w:cs="SimSun"/>
          <w:spacing w:val="-3"/>
          <w:sz w:val="27"/>
          <w:szCs w:val="27"/>
        </w:rPr>
        <w:t>，也开始主动依附</w:t>
      </w:r>
      <w:r>
        <w:rPr>
          <w:rFonts w:ascii="SimSun" w:hAnsi="SimSun" w:eastAsia="SimSun" w:cs="SimSun"/>
          <w:sz w:val="27"/>
          <w:szCs w:val="27"/>
        </w:rPr>
        <w:t xml:space="preserve"> </w:t>
      </w:r>
      <w:r>
        <w:rPr>
          <w:rFonts w:ascii="SimSun" w:hAnsi="SimSun" w:eastAsia="SimSun" w:cs="SimSun"/>
          <w:spacing w:val="7"/>
          <w:sz w:val="27"/>
          <w:szCs w:val="27"/>
        </w:rPr>
        <w:t>于诸王，在其羽翼下成为隐性的营户。国家开始</w:t>
      </w:r>
      <w:r>
        <w:rPr>
          <w:rFonts w:ascii="SimSun" w:hAnsi="SimSun" w:eastAsia="SimSun" w:cs="SimSun"/>
          <w:spacing w:val="6"/>
          <w:sz w:val="27"/>
          <w:szCs w:val="27"/>
        </w:rPr>
        <w:t>越来越快地陷入堕落</w:t>
      </w:r>
    </w:p>
    <w:p>
      <w:pPr>
        <w:spacing w:before="1" w:line="219" w:lineRule="auto"/>
        <w:ind w:left="679"/>
        <w:rPr>
          <w:rFonts w:ascii="SimSun" w:hAnsi="SimSun" w:eastAsia="SimSun" w:cs="SimSun"/>
          <w:sz w:val="27"/>
          <w:szCs w:val="27"/>
        </w:rPr>
      </w:pPr>
      <w:r>
        <w:rPr>
          <w:rFonts w:ascii="SimSun" w:hAnsi="SimSun" w:eastAsia="SimSun" w:cs="SimSun"/>
          <w:spacing w:val="-2"/>
          <w:sz w:val="27"/>
          <w:szCs w:val="27"/>
        </w:rPr>
        <w:t>循环。</w:t>
      </w:r>
    </w:p>
    <w:p>
      <w:pPr>
        <w:spacing w:before="189" w:line="530" w:lineRule="exact"/>
        <w:ind w:left="1239"/>
        <w:rPr>
          <w:rFonts w:ascii="SimSun" w:hAnsi="SimSun" w:eastAsia="SimSun" w:cs="SimSun"/>
          <w:sz w:val="27"/>
          <w:szCs w:val="27"/>
        </w:rPr>
      </w:pPr>
      <w:r>
        <w:rPr>
          <w:rFonts w:ascii="SimSun" w:hAnsi="SimSun" w:eastAsia="SimSun" w:cs="SimSun"/>
          <w:spacing w:val="6"/>
          <w:position w:val="19"/>
          <w:sz w:val="27"/>
          <w:szCs w:val="27"/>
        </w:rPr>
        <w:t>慕容恪死后，悦绾上疏指出问题，被慕容暲安排专办此事，朝野</w:t>
      </w:r>
    </w:p>
    <w:p>
      <w:pPr>
        <w:spacing w:before="1" w:line="219" w:lineRule="auto"/>
        <w:ind w:left="679"/>
        <w:rPr>
          <w:rFonts w:ascii="SimSun" w:hAnsi="SimSun" w:eastAsia="SimSun" w:cs="SimSun"/>
          <w:sz w:val="27"/>
          <w:szCs w:val="27"/>
        </w:rPr>
      </w:pPr>
      <w:r>
        <w:rPr>
          <w:rFonts w:ascii="SimSun" w:hAnsi="SimSun" w:eastAsia="SimSun" w:cs="SimSun"/>
          <w:spacing w:val="2"/>
          <w:sz w:val="27"/>
          <w:szCs w:val="27"/>
        </w:rPr>
        <w:t>震惊，随后居然清查出来二十余万户，也就是百万级别的私藏人口!</w:t>
      </w:r>
    </w:p>
    <w:p>
      <w:pPr>
        <w:spacing w:before="148" w:line="521" w:lineRule="exact"/>
        <w:ind w:left="1239"/>
        <w:rPr>
          <w:rFonts w:ascii="SimSun" w:hAnsi="SimSun" w:eastAsia="SimSun" w:cs="SimSun"/>
          <w:sz w:val="27"/>
          <w:szCs w:val="27"/>
        </w:rPr>
      </w:pPr>
      <w:r>
        <w:rPr>
          <w:rFonts w:ascii="SimSun" w:hAnsi="SimSun" w:eastAsia="SimSun" w:cs="SimSun"/>
          <w:spacing w:val="6"/>
          <w:position w:val="18"/>
          <w:sz w:val="27"/>
          <w:szCs w:val="27"/>
        </w:rPr>
        <w:t>悦绾的这封奏折，简直就是他去地府报到的</w:t>
      </w:r>
      <w:r>
        <w:rPr>
          <w:rFonts w:ascii="SimSun" w:hAnsi="SimSun" w:eastAsia="SimSun" w:cs="SimSun"/>
          <w:spacing w:val="5"/>
          <w:position w:val="18"/>
          <w:sz w:val="27"/>
          <w:szCs w:val="27"/>
        </w:rPr>
        <w:t>通知书，他干的这活</w:t>
      </w:r>
    </w:p>
    <w:p>
      <w:pPr>
        <w:spacing w:line="219" w:lineRule="auto"/>
        <w:ind w:left="679"/>
        <w:rPr>
          <w:rFonts w:ascii="SimSun" w:hAnsi="SimSun" w:eastAsia="SimSun" w:cs="SimSun"/>
          <w:sz w:val="27"/>
          <w:szCs w:val="27"/>
        </w:rPr>
      </w:pPr>
      <w:r>
        <w:rPr>
          <w:rFonts w:ascii="SimSun" w:hAnsi="SimSun" w:eastAsia="SimSun" w:cs="SimSun"/>
          <w:spacing w:val="-4"/>
          <w:sz w:val="27"/>
          <w:szCs w:val="27"/>
        </w:rPr>
        <w:t>儿得罪太多人了。《资治通鉴》中说他惹怒了所有利益阶层，最后累死</w:t>
      </w:r>
    </w:p>
    <w:p>
      <w:pPr>
        <w:pStyle w:val="2"/>
        <w:spacing w:line="341" w:lineRule="auto"/>
      </w:pPr>
    </w:p>
    <w:p>
      <w:pPr>
        <w:pStyle w:val="2"/>
        <w:spacing w:line="341" w:lineRule="auto"/>
      </w:pPr>
    </w:p>
    <w:p>
      <w:pPr>
        <w:spacing w:before="69" w:line="217" w:lineRule="auto"/>
        <w:ind w:left="1130"/>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59"/>
          <w:sz w:val="21"/>
          <w:szCs w:val="21"/>
        </w:rPr>
        <w:t xml:space="preserve"> </w:t>
      </w:r>
      <w:r>
        <w:rPr>
          <w:rFonts w:ascii="SimSun" w:hAnsi="SimSun" w:eastAsia="SimSun" w:cs="SimSun"/>
          <w:spacing w:val="-2"/>
          <w:sz w:val="21"/>
          <w:szCs w:val="21"/>
        </w:rPr>
        <w:t>《晋书·慕容暲载记》:暲纳之。绾既定制，朝野震惊，出户二十余万。</w:t>
      </w:r>
    </w:p>
    <w:p>
      <w:pPr>
        <w:spacing w:line="217" w:lineRule="auto"/>
        <w:rPr>
          <w:rFonts w:ascii="SimSun" w:hAnsi="SimSun" w:eastAsia="SimSun" w:cs="SimSun"/>
          <w:sz w:val="21"/>
          <w:szCs w:val="21"/>
        </w:rPr>
        <w:sectPr>
          <w:footerReference r:id="rId351" w:type="default"/>
          <w:pgSz w:w="11910" w:h="16840"/>
          <w:pgMar w:top="400" w:right="1664" w:bottom="1318" w:left="1160" w:header="0" w:footer="1070" w:gutter="0"/>
          <w:cols w:space="720" w:num="1"/>
        </w:sectPr>
      </w:pPr>
    </w:p>
    <w:p>
      <w:pPr>
        <w:pStyle w:val="2"/>
        <w:spacing w:line="264" w:lineRule="auto"/>
      </w:pPr>
      <w:r>
        <w:drawing>
          <wp:anchor distT="0" distB="0" distL="0" distR="0" simplePos="0" relativeHeight="251935744" behindDoc="0" locked="0" layoutInCell="0" allowOverlap="1">
            <wp:simplePos x="0" y="0"/>
            <wp:positionH relativeFrom="page">
              <wp:posOffset>1104900</wp:posOffset>
            </wp:positionH>
            <wp:positionV relativeFrom="page">
              <wp:posOffset>8730615</wp:posOffset>
            </wp:positionV>
            <wp:extent cx="1060450" cy="6350"/>
            <wp:effectExtent l="0" t="0" r="0" b="0"/>
            <wp:wrapNone/>
            <wp:docPr id="562" name="IM 562"/>
            <wp:cNvGraphicFramePr/>
            <a:graphic xmlns:a="http://schemas.openxmlformats.org/drawingml/2006/main">
              <a:graphicData uri="http://schemas.openxmlformats.org/drawingml/2006/picture">
                <pic:pic xmlns:pic="http://schemas.openxmlformats.org/drawingml/2006/picture">
                  <pic:nvPicPr>
                    <pic:cNvPr id="562" name="IM 562"/>
                    <pic:cNvPicPr/>
                  </pic:nvPicPr>
                  <pic:blipFill>
                    <a:blip r:embed="rId417"/>
                    <a:stretch>
                      <a:fillRect/>
                    </a:stretch>
                  </pic:blipFill>
                  <pic:spPr>
                    <a:xfrm>
                      <a:off x="0" y="0"/>
                      <a:ext cx="1060387" cy="6350"/>
                    </a:xfrm>
                    <a:prstGeom prst="rect">
                      <a:avLst/>
                    </a:prstGeom>
                  </pic:spPr>
                </pic:pic>
              </a:graphicData>
            </a:graphic>
          </wp:anchor>
        </w:drawing>
      </w:r>
    </w:p>
    <w:p>
      <w:pPr>
        <w:pStyle w:val="2"/>
        <w:spacing w:line="264" w:lineRule="auto"/>
      </w:pPr>
    </w:p>
    <w:p>
      <w:pPr>
        <w:pStyle w:val="2"/>
        <w:spacing w:line="264" w:lineRule="auto"/>
      </w:pPr>
    </w:p>
    <w:p>
      <w:pPr>
        <w:pStyle w:val="2"/>
        <w:spacing w:line="265" w:lineRule="auto"/>
      </w:pPr>
    </w:p>
    <w:p>
      <w:pPr>
        <w:pStyle w:val="2"/>
        <w:spacing w:line="265" w:lineRule="auto"/>
      </w:pPr>
    </w:p>
    <w:p>
      <w:pPr>
        <w:spacing w:before="88" w:line="217" w:lineRule="auto"/>
        <w:rPr>
          <w:rFonts w:ascii="SimSun" w:hAnsi="SimSun" w:eastAsia="SimSun" w:cs="SimSun"/>
          <w:sz w:val="27"/>
          <w:szCs w:val="27"/>
        </w:rPr>
      </w:pPr>
      <w:r>
        <w:rPr>
          <w:rFonts w:ascii="SimSun" w:hAnsi="SimSun" w:eastAsia="SimSun" w:cs="SimSun"/>
          <w:spacing w:val="-17"/>
          <w:sz w:val="27"/>
          <w:szCs w:val="27"/>
        </w:rPr>
        <w:t>在了工作岗位上。①</w:t>
      </w:r>
    </w:p>
    <w:p>
      <w:pPr>
        <w:spacing w:before="212" w:line="217" w:lineRule="auto"/>
        <w:ind w:left="425"/>
        <w:rPr>
          <w:rFonts w:ascii="SimSun" w:hAnsi="SimSun" w:eastAsia="SimSun" w:cs="SimSun"/>
          <w:sz w:val="27"/>
          <w:szCs w:val="27"/>
        </w:rPr>
      </w:pPr>
      <w:r>
        <w:rPr>
          <w:rFonts w:ascii="SimSun" w:hAnsi="SimSun" w:eastAsia="SimSun" w:cs="SimSun"/>
          <w:spacing w:val="-9"/>
          <w:sz w:val="27"/>
          <w:szCs w:val="27"/>
        </w:rPr>
        <w:t>《晋书》中说他被之前和慕容恪共同辅政的慕容评干掉了。②</w:t>
      </w:r>
    </w:p>
    <w:p>
      <w:pPr>
        <w:spacing w:before="165" w:line="335" w:lineRule="auto"/>
        <w:ind w:right="649" w:firstLine="425"/>
        <w:rPr>
          <w:rFonts w:ascii="SimSun" w:hAnsi="SimSun" w:eastAsia="SimSun" w:cs="SimSun"/>
          <w:sz w:val="27"/>
          <w:szCs w:val="27"/>
        </w:rPr>
      </w:pPr>
      <w:r>
        <w:rPr>
          <w:rFonts w:ascii="SimSun" w:hAnsi="SimSun" w:eastAsia="SimSun" w:cs="SimSun"/>
          <w:spacing w:val="-1"/>
          <w:sz w:val="27"/>
          <w:szCs w:val="27"/>
        </w:rPr>
        <w:t>《资治通鉴》之所以会那么写，可能是司马光希望给忠臣一个好的</w:t>
      </w:r>
      <w:r>
        <w:rPr>
          <w:rFonts w:ascii="SimSun" w:hAnsi="SimSun" w:eastAsia="SimSun" w:cs="SimSun"/>
          <w:spacing w:val="16"/>
          <w:sz w:val="27"/>
          <w:szCs w:val="27"/>
        </w:rPr>
        <w:t xml:space="preserve"> </w:t>
      </w:r>
      <w:r>
        <w:rPr>
          <w:rFonts w:ascii="SimSun" w:hAnsi="SimSun" w:eastAsia="SimSun" w:cs="SimSun"/>
          <w:spacing w:val="-6"/>
          <w:sz w:val="27"/>
          <w:szCs w:val="27"/>
        </w:rPr>
        <w:t>结局，让后来者不要担心被打击报复，要忠言直谏，毕</w:t>
      </w:r>
      <w:r>
        <w:rPr>
          <w:rFonts w:ascii="SimSun" w:hAnsi="SimSun" w:eastAsia="SimSun" w:cs="SimSun"/>
          <w:spacing w:val="-7"/>
          <w:sz w:val="27"/>
          <w:szCs w:val="27"/>
        </w:rPr>
        <w:t xml:space="preserve">竟他修史的那个 </w:t>
      </w:r>
      <w:r>
        <w:rPr>
          <w:rFonts w:ascii="SimSun" w:hAnsi="SimSun" w:eastAsia="SimSun" w:cs="SimSun"/>
          <w:spacing w:val="-3"/>
          <w:sz w:val="27"/>
          <w:szCs w:val="27"/>
        </w:rPr>
        <w:t>时代，北宋的党争已经轰轰烈烈展开了，王安石开启了“天变不足畏，</w:t>
      </w:r>
    </w:p>
    <w:p>
      <w:pPr>
        <w:spacing w:line="219" w:lineRule="auto"/>
        <w:rPr>
          <w:rFonts w:ascii="SimSun" w:hAnsi="SimSun" w:eastAsia="SimSun" w:cs="SimSun"/>
          <w:sz w:val="27"/>
          <w:szCs w:val="27"/>
        </w:rPr>
      </w:pPr>
      <w:r>
        <w:rPr>
          <w:rFonts w:ascii="SimSun" w:hAnsi="SimSun" w:eastAsia="SimSun" w:cs="SimSun"/>
          <w:spacing w:val="-8"/>
          <w:sz w:val="27"/>
          <w:szCs w:val="27"/>
        </w:rPr>
        <w:t>祖宗不足法，人言不足恤”的无敬无畏时代。</w:t>
      </w:r>
    </w:p>
    <w:p>
      <w:pPr>
        <w:spacing w:before="188" w:line="342" w:lineRule="auto"/>
        <w:ind w:right="711" w:firstLine="560"/>
        <w:rPr>
          <w:rFonts w:ascii="SimSun" w:hAnsi="SimSun" w:eastAsia="SimSun" w:cs="SimSun"/>
          <w:sz w:val="27"/>
          <w:szCs w:val="27"/>
        </w:rPr>
      </w:pPr>
      <w:r>
        <w:rPr>
          <w:rFonts w:ascii="SimSun" w:hAnsi="SimSun" w:eastAsia="SimSun" w:cs="SimSun"/>
          <w:spacing w:val="3"/>
          <w:sz w:val="27"/>
          <w:szCs w:val="27"/>
        </w:rPr>
        <w:t>真实历史中的悦绾，极大概率是被干掉的。要知道，悦绾是慕容</w:t>
      </w:r>
      <w:r>
        <w:rPr>
          <w:rFonts w:ascii="SimSun" w:hAnsi="SimSun" w:eastAsia="SimSun" w:cs="SimSun"/>
          <w:spacing w:val="18"/>
          <w:sz w:val="27"/>
          <w:szCs w:val="27"/>
        </w:rPr>
        <w:t xml:space="preserve"> </w:t>
      </w:r>
      <w:r>
        <w:rPr>
          <w:rFonts w:ascii="SimSun" w:hAnsi="SimSun" w:eastAsia="SimSun" w:cs="SimSun"/>
          <w:spacing w:val="-1"/>
          <w:sz w:val="27"/>
          <w:szCs w:val="27"/>
        </w:rPr>
        <w:t>氏的鲜卑本族，有超级老的资历，338年曾带兵一千喋血孤城，击败了</w:t>
      </w:r>
    </w:p>
    <w:p>
      <w:pPr>
        <w:spacing w:line="218" w:lineRule="auto"/>
        <w:rPr>
          <w:rFonts w:ascii="SimSun" w:hAnsi="SimSun" w:eastAsia="SimSun" w:cs="SimSun"/>
          <w:sz w:val="27"/>
          <w:szCs w:val="27"/>
        </w:rPr>
      </w:pPr>
      <w:r>
        <w:rPr>
          <w:rFonts w:ascii="SimSun" w:hAnsi="SimSun" w:eastAsia="SimSun" w:cs="SimSun"/>
          <w:spacing w:val="-6"/>
          <w:sz w:val="27"/>
          <w:szCs w:val="27"/>
        </w:rPr>
        <w:t>李农的三万围城军。</w:t>
      </w:r>
    </w:p>
    <w:p>
      <w:pPr>
        <w:spacing w:before="179" w:line="349" w:lineRule="auto"/>
        <w:ind w:right="696" w:firstLine="560"/>
        <w:rPr>
          <w:rFonts w:ascii="SimSun" w:hAnsi="SimSun" w:eastAsia="SimSun" w:cs="SimSun"/>
          <w:sz w:val="27"/>
          <w:szCs w:val="27"/>
        </w:rPr>
      </w:pPr>
      <w:r>
        <w:rPr>
          <w:rFonts w:ascii="SimSun" w:hAnsi="SimSun" w:eastAsia="SimSun" w:cs="SimSun"/>
          <w:spacing w:val="-1"/>
          <w:sz w:val="27"/>
          <w:szCs w:val="27"/>
        </w:rPr>
        <w:t>351年，将冉闵的核心班子打败的羯、羌、慕容三家联军就是悦绾</w:t>
      </w:r>
      <w:r>
        <w:rPr>
          <w:rFonts w:ascii="SimSun" w:hAnsi="SimSun" w:eastAsia="SimSun" w:cs="SimSun"/>
          <w:spacing w:val="13"/>
          <w:sz w:val="27"/>
          <w:szCs w:val="27"/>
        </w:rPr>
        <w:t xml:space="preserve"> </w:t>
      </w:r>
      <w:r>
        <w:rPr>
          <w:rFonts w:ascii="SimSun" w:hAnsi="SimSun" w:eastAsia="SimSun" w:cs="SimSun"/>
          <w:spacing w:val="-5"/>
          <w:sz w:val="27"/>
          <w:szCs w:val="27"/>
        </w:rPr>
        <w:t>作为总司令的，他在冉闵全军出击后突然带三万燕军杀入襄国战场，最</w:t>
      </w:r>
    </w:p>
    <w:p>
      <w:pPr>
        <w:spacing w:before="1" w:line="218" w:lineRule="auto"/>
        <w:rPr>
          <w:rFonts w:ascii="SimSun" w:hAnsi="SimSun" w:eastAsia="SimSun" w:cs="SimSun"/>
          <w:sz w:val="27"/>
          <w:szCs w:val="27"/>
        </w:rPr>
      </w:pPr>
      <w:r>
        <w:rPr>
          <w:rFonts w:ascii="SimSun" w:hAnsi="SimSun" w:eastAsia="SimSun" w:cs="SimSun"/>
          <w:spacing w:val="-6"/>
          <w:sz w:val="27"/>
          <w:szCs w:val="27"/>
        </w:rPr>
        <w:t>终击败冉魏军队。</w:t>
      </w:r>
    </w:p>
    <w:p>
      <w:pPr>
        <w:spacing w:before="190" w:line="219" w:lineRule="auto"/>
        <w:ind w:left="560"/>
        <w:rPr>
          <w:rFonts w:ascii="SimSun" w:hAnsi="SimSun" w:eastAsia="SimSun" w:cs="SimSun"/>
          <w:sz w:val="27"/>
          <w:szCs w:val="27"/>
        </w:rPr>
      </w:pPr>
      <w:r>
        <w:rPr>
          <w:rFonts w:ascii="SimSun" w:hAnsi="SimSun" w:eastAsia="SimSun" w:cs="SimSun"/>
          <w:spacing w:val="-3"/>
          <w:sz w:val="27"/>
          <w:szCs w:val="27"/>
        </w:rPr>
        <w:t>358年，悦绾又作为西部柱石去受降并州壁垒。</w:t>
      </w:r>
    </w:p>
    <w:p>
      <w:pPr>
        <w:spacing w:before="181" w:line="510" w:lineRule="exact"/>
        <w:ind w:left="560"/>
        <w:rPr>
          <w:rFonts w:ascii="SimSun" w:hAnsi="SimSun" w:eastAsia="SimSun" w:cs="SimSun"/>
          <w:sz w:val="27"/>
          <w:szCs w:val="27"/>
        </w:rPr>
      </w:pPr>
      <w:r>
        <w:rPr>
          <w:rFonts w:ascii="SimSun" w:hAnsi="SimSun" w:eastAsia="SimSun" w:cs="SimSun"/>
          <w:spacing w:val="3"/>
          <w:position w:val="18"/>
          <w:sz w:val="27"/>
          <w:szCs w:val="27"/>
        </w:rPr>
        <w:t>他并不是个普通的无名小卒，他在慕容恪死后尝试做最后</w:t>
      </w:r>
      <w:r>
        <w:rPr>
          <w:rFonts w:ascii="SimSun" w:hAnsi="SimSun" w:eastAsia="SimSun" w:cs="SimSun"/>
          <w:spacing w:val="2"/>
          <w:position w:val="18"/>
          <w:sz w:val="27"/>
          <w:szCs w:val="27"/>
        </w:rPr>
        <w:t>的努力</w:t>
      </w:r>
    </w:p>
    <w:p>
      <w:pPr>
        <w:spacing w:before="1" w:line="219" w:lineRule="auto"/>
        <w:rPr>
          <w:rFonts w:ascii="SimSun" w:hAnsi="SimSun" w:eastAsia="SimSun" w:cs="SimSun"/>
          <w:sz w:val="27"/>
          <w:szCs w:val="27"/>
        </w:rPr>
      </w:pPr>
      <w:r>
        <w:rPr>
          <w:rFonts w:ascii="SimSun" w:hAnsi="SimSun" w:eastAsia="SimSun" w:cs="SimSun"/>
          <w:spacing w:val="-6"/>
          <w:sz w:val="27"/>
          <w:szCs w:val="27"/>
        </w:rPr>
        <w:t>希望挽狂澜于既倒，但已经太晚了，前燕已积重难返。</w:t>
      </w:r>
    </w:p>
    <w:p>
      <w:pPr>
        <w:spacing w:before="158" w:line="349" w:lineRule="auto"/>
        <w:ind w:right="632" w:firstLine="560"/>
        <w:rPr>
          <w:rFonts w:ascii="SimSun" w:hAnsi="SimSun" w:eastAsia="SimSun" w:cs="SimSun"/>
          <w:sz w:val="27"/>
          <w:szCs w:val="27"/>
        </w:rPr>
      </w:pPr>
      <w:r>
        <w:rPr>
          <w:rFonts w:ascii="SimSun" w:hAnsi="SimSun" w:eastAsia="SimSun" w:cs="SimSun"/>
          <w:spacing w:val="-3"/>
          <w:sz w:val="27"/>
          <w:szCs w:val="27"/>
        </w:rPr>
        <w:t>既得利益群体的阶层板结已经形成，悦绾想让人家把好处吐出来，</w:t>
      </w:r>
      <w:r>
        <w:rPr>
          <w:rFonts w:ascii="SimSun" w:hAnsi="SimSun" w:eastAsia="SimSun" w:cs="SimSun"/>
          <w:sz w:val="27"/>
          <w:szCs w:val="27"/>
        </w:rPr>
        <w:t xml:space="preserve"> </w:t>
      </w:r>
      <w:r>
        <w:rPr>
          <w:rFonts w:ascii="SimSun" w:hAnsi="SimSun" w:eastAsia="SimSun" w:cs="SimSun"/>
          <w:spacing w:val="-5"/>
          <w:sz w:val="27"/>
          <w:szCs w:val="27"/>
        </w:rPr>
        <w:t>简直就是痴心妄想。这个群体的力量太强大了，他动人家财路，人家就</w:t>
      </w:r>
      <w:r>
        <w:rPr>
          <w:rFonts w:ascii="SimSun" w:hAnsi="SimSun" w:eastAsia="SimSun" w:cs="SimSun"/>
          <w:spacing w:val="6"/>
          <w:sz w:val="27"/>
          <w:szCs w:val="27"/>
        </w:rPr>
        <w:t xml:space="preserve"> </w:t>
      </w:r>
      <w:r>
        <w:rPr>
          <w:rFonts w:ascii="SimSun" w:hAnsi="SimSun" w:eastAsia="SimSun" w:cs="SimSun"/>
          <w:spacing w:val="-4"/>
          <w:sz w:val="27"/>
          <w:szCs w:val="27"/>
        </w:rPr>
        <w:t>会断他生路。这事除了在最开始的时候不断调理刹住车之外，没有别的</w:t>
      </w:r>
    </w:p>
    <w:p>
      <w:pPr>
        <w:spacing w:line="219" w:lineRule="auto"/>
        <w:rPr>
          <w:rFonts w:ascii="SimSun" w:hAnsi="SimSun" w:eastAsia="SimSun" w:cs="SimSun"/>
          <w:sz w:val="27"/>
          <w:szCs w:val="27"/>
        </w:rPr>
      </w:pPr>
      <w:r>
        <w:rPr>
          <w:rFonts w:ascii="SimSun" w:hAnsi="SimSun" w:eastAsia="SimSun" w:cs="SimSun"/>
          <w:spacing w:val="-4"/>
          <w:sz w:val="27"/>
          <w:szCs w:val="27"/>
        </w:rPr>
        <w:t>办法。</w:t>
      </w:r>
    </w:p>
    <w:p>
      <w:pPr>
        <w:spacing w:before="157" w:line="349" w:lineRule="auto"/>
        <w:ind w:right="619" w:firstLine="560"/>
        <w:rPr>
          <w:rFonts w:ascii="SimSun" w:hAnsi="SimSun" w:eastAsia="SimSun" w:cs="SimSun"/>
          <w:sz w:val="27"/>
          <w:szCs w:val="27"/>
        </w:rPr>
      </w:pPr>
      <w:r>
        <w:rPr>
          <w:rFonts w:ascii="SimSun" w:hAnsi="SimSun" w:eastAsia="SimSun" w:cs="SimSun"/>
          <w:spacing w:val="4"/>
          <w:sz w:val="27"/>
          <w:szCs w:val="27"/>
        </w:rPr>
        <w:t>实质上，前燕算是成也慕容恪，败也慕容恪。</w:t>
      </w:r>
      <w:r>
        <w:rPr>
          <w:rFonts w:ascii="SimSun" w:hAnsi="SimSun" w:eastAsia="SimSun" w:cs="SimSun"/>
          <w:spacing w:val="3"/>
          <w:sz w:val="27"/>
          <w:szCs w:val="27"/>
        </w:rPr>
        <w:t>没有慕容恪，前燕</w:t>
      </w:r>
      <w:r>
        <w:rPr>
          <w:rFonts w:ascii="SimSun" w:hAnsi="SimSun" w:eastAsia="SimSun" w:cs="SimSun"/>
          <w:sz w:val="27"/>
          <w:szCs w:val="27"/>
        </w:rPr>
        <w:t xml:space="preserve"> </w:t>
      </w:r>
      <w:r>
        <w:rPr>
          <w:rFonts w:ascii="SimSun" w:hAnsi="SimSun" w:eastAsia="SimSun" w:cs="SimSun"/>
          <w:spacing w:val="-2"/>
          <w:sz w:val="27"/>
          <w:szCs w:val="27"/>
        </w:rPr>
        <w:t>不一定会如此顺利地冲出东北，河北最终的走向也许还会混乱很多年。</w:t>
      </w:r>
      <w:r>
        <w:rPr>
          <w:rFonts w:ascii="SimSun" w:hAnsi="SimSun" w:eastAsia="SimSun" w:cs="SimSun"/>
          <w:spacing w:val="6"/>
          <w:sz w:val="27"/>
          <w:szCs w:val="27"/>
        </w:rPr>
        <w:t xml:space="preserve"> </w:t>
      </w:r>
      <w:r>
        <w:rPr>
          <w:rFonts w:ascii="SimSun" w:hAnsi="SimSun" w:eastAsia="SimSun" w:cs="SimSun"/>
          <w:spacing w:val="-5"/>
          <w:sz w:val="27"/>
          <w:szCs w:val="27"/>
        </w:rPr>
        <w:t>但也正是因为慕容恪这位前燕功高无二的太宰采取的放纵政策，让前燕</w:t>
      </w:r>
    </w:p>
    <w:p>
      <w:pPr>
        <w:spacing w:before="1" w:line="218" w:lineRule="auto"/>
        <w:rPr>
          <w:rFonts w:ascii="SimSun" w:hAnsi="SimSun" w:eastAsia="SimSun" w:cs="SimSun"/>
          <w:sz w:val="27"/>
          <w:szCs w:val="27"/>
        </w:rPr>
      </w:pPr>
      <w:r>
        <w:rPr>
          <w:rFonts w:ascii="SimSun" w:hAnsi="SimSun" w:eastAsia="SimSun" w:cs="SimSun"/>
          <w:spacing w:val="-10"/>
          <w:sz w:val="27"/>
          <w:szCs w:val="27"/>
        </w:rPr>
        <w:t>的军队系统迅速朽烂。</w:t>
      </w:r>
    </w:p>
    <w:p>
      <w:pPr>
        <w:pStyle w:val="2"/>
        <w:spacing w:line="261" w:lineRule="auto"/>
      </w:pPr>
    </w:p>
    <w:p>
      <w:pPr>
        <w:pStyle w:val="2"/>
        <w:spacing w:line="261" w:lineRule="auto"/>
      </w:pPr>
    </w:p>
    <w:p>
      <w:pPr>
        <w:pStyle w:val="2"/>
        <w:spacing w:line="261" w:lineRule="auto"/>
      </w:pPr>
    </w:p>
    <w:p>
      <w:pPr>
        <w:spacing w:before="69" w:line="390" w:lineRule="exact"/>
        <w:ind w:left="459"/>
        <w:rPr>
          <w:rFonts w:ascii="SimSun" w:hAnsi="SimSun" w:eastAsia="SimSun" w:cs="SimSun"/>
          <w:sz w:val="21"/>
          <w:szCs w:val="21"/>
        </w:rPr>
      </w:pPr>
      <w:r>
        <w:rPr>
          <w:rFonts w:ascii="SimSun" w:hAnsi="SimSun" w:eastAsia="SimSun" w:cs="SimSun"/>
          <w:spacing w:val="-4"/>
          <w:position w:val="13"/>
          <w:sz w:val="21"/>
          <w:szCs w:val="21"/>
        </w:rPr>
        <w:t>①</w:t>
      </w:r>
      <w:r>
        <w:rPr>
          <w:rFonts w:ascii="SimSun" w:hAnsi="SimSun" w:eastAsia="SimSun" w:cs="SimSun"/>
          <w:spacing w:val="72"/>
          <w:position w:val="13"/>
          <w:sz w:val="21"/>
          <w:szCs w:val="21"/>
        </w:rPr>
        <w:t xml:space="preserve"> </w:t>
      </w:r>
      <w:r>
        <w:rPr>
          <w:rFonts w:ascii="SimSun" w:hAnsi="SimSun" w:eastAsia="SimSun" w:cs="SimSun"/>
          <w:spacing w:val="-4"/>
          <w:position w:val="13"/>
          <w:sz w:val="21"/>
          <w:szCs w:val="21"/>
        </w:rPr>
        <w:t>《资治通鉴·晋纪二十三》:举朝怨怒。绾先有疾</w:t>
      </w:r>
      <w:r>
        <w:rPr>
          <w:rFonts w:ascii="SimSun" w:hAnsi="SimSun" w:eastAsia="SimSun" w:cs="SimSun"/>
          <w:spacing w:val="-5"/>
          <w:position w:val="13"/>
          <w:sz w:val="21"/>
          <w:szCs w:val="21"/>
        </w:rPr>
        <w:t>，自力厘校户籍，疾遂亟。</w:t>
      </w:r>
    </w:p>
    <w:p>
      <w:pPr>
        <w:spacing w:line="217" w:lineRule="auto"/>
        <w:ind w:left="479"/>
        <w:rPr>
          <w:rFonts w:ascii="SimSun" w:hAnsi="SimSun" w:eastAsia="SimSun" w:cs="SimSun"/>
          <w:sz w:val="21"/>
          <w:szCs w:val="21"/>
        </w:rPr>
      </w:pPr>
      <w:r>
        <w:rPr>
          <w:rFonts w:ascii="SimSun" w:hAnsi="SimSun" w:eastAsia="SimSun" w:cs="SimSun"/>
          <w:spacing w:val="-6"/>
          <w:sz w:val="21"/>
          <w:szCs w:val="21"/>
        </w:rPr>
        <w:t>②</w:t>
      </w:r>
      <w:r>
        <w:rPr>
          <w:rFonts w:ascii="SimSun" w:hAnsi="SimSun" w:eastAsia="SimSun" w:cs="SimSun"/>
          <w:spacing w:val="88"/>
          <w:sz w:val="21"/>
          <w:szCs w:val="21"/>
        </w:rPr>
        <w:t xml:space="preserve"> </w:t>
      </w:r>
      <w:r>
        <w:rPr>
          <w:rFonts w:ascii="SimSun" w:hAnsi="SimSun" w:eastAsia="SimSun" w:cs="SimSun"/>
          <w:spacing w:val="-6"/>
          <w:sz w:val="21"/>
          <w:szCs w:val="21"/>
        </w:rPr>
        <w:t>《资治通鉴·晋纪二十三》:慕容评大不平，寻贼绾，杀之。</w:t>
      </w:r>
    </w:p>
    <w:p>
      <w:pPr>
        <w:pStyle w:val="2"/>
        <w:spacing w:line="262" w:lineRule="auto"/>
      </w:pPr>
    </w:p>
    <w:p>
      <w:pPr>
        <w:pStyle w:val="2"/>
        <w:spacing w:line="263" w:lineRule="auto"/>
      </w:pPr>
    </w:p>
    <w:p>
      <w:pPr>
        <w:pStyle w:val="2"/>
        <w:spacing w:line="263" w:lineRule="auto"/>
      </w:pPr>
    </w:p>
    <w:p>
      <w:pPr>
        <w:spacing w:before="68" w:line="219" w:lineRule="auto"/>
        <w:jc w:val="right"/>
        <w:rPr>
          <w:rFonts w:ascii="SimSun" w:hAnsi="SimSun" w:eastAsia="SimSun" w:cs="SimSun"/>
          <w:sz w:val="21"/>
          <w:szCs w:val="21"/>
        </w:rPr>
      </w:pPr>
      <w:r>
        <w:rPr>
          <w:rFonts w:ascii="SimSun" w:hAnsi="SimSun" w:eastAsia="SimSun" w:cs="SimSun"/>
          <w:b/>
          <w:bCs/>
          <w:spacing w:val="-7"/>
          <w:sz w:val="21"/>
          <w:szCs w:val="21"/>
        </w:rPr>
        <w:t>第1战</w:t>
      </w:r>
      <w:r>
        <w:rPr>
          <w:rFonts w:ascii="SimSun" w:hAnsi="SimSun" w:eastAsia="SimSun" w:cs="SimSun"/>
          <w:spacing w:val="-7"/>
          <w:sz w:val="21"/>
          <w:szCs w:val="21"/>
        </w:rPr>
        <w:t xml:space="preserve"> </w:t>
      </w:r>
      <w:r>
        <w:rPr>
          <w:rFonts w:ascii="SimSun" w:hAnsi="SimSun" w:eastAsia="SimSun" w:cs="SimSun"/>
          <w:b/>
          <w:bCs/>
          <w:spacing w:val="-7"/>
          <w:sz w:val="21"/>
          <w:szCs w:val="21"/>
        </w:rPr>
        <w:t>桓温北伐：风云际会后的北国兴与衰，时运锁死下的南国天</w:t>
      </w:r>
      <w:r>
        <w:rPr>
          <w:rFonts w:ascii="SimSun" w:hAnsi="SimSun" w:eastAsia="SimSun" w:cs="SimSun"/>
          <w:b/>
          <w:bCs/>
          <w:spacing w:val="-8"/>
          <w:sz w:val="21"/>
          <w:szCs w:val="21"/>
        </w:rPr>
        <w:t>花板</w:t>
      </w:r>
      <w:r>
        <w:rPr>
          <w:rFonts w:ascii="SimSun" w:hAnsi="SimSun" w:eastAsia="SimSun" w:cs="SimSun"/>
          <w:spacing w:val="-8"/>
          <w:sz w:val="21"/>
          <w:szCs w:val="21"/>
        </w:rPr>
        <w:t xml:space="preserve">   </w:t>
      </w:r>
      <w:r>
        <w:rPr>
          <w:rFonts w:ascii="SimSun" w:hAnsi="SimSun" w:eastAsia="SimSun" w:cs="SimSun"/>
          <w:b/>
          <w:bCs/>
          <w:spacing w:val="-8"/>
          <w:sz w:val="21"/>
          <w:szCs w:val="21"/>
        </w:rPr>
        <w:t>1</w:t>
      </w:r>
      <w:r>
        <w:rPr>
          <w:rFonts w:ascii="SimSun" w:hAnsi="SimSun" w:eastAsia="SimSun" w:cs="SimSun"/>
          <w:spacing w:val="-8"/>
          <w:sz w:val="21"/>
          <w:szCs w:val="21"/>
        </w:rPr>
        <w:t xml:space="preserve">   </w:t>
      </w:r>
      <w:r>
        <w:rPr>
          <w:rFonts w:ascii="SimSun" w:hAnsi="SimSun" w:eastAsia="SimSun" w:cs="SimSun"/>
          <w:b/>
          <w:bCs/>
          <w:spacing w:val="-8"/>
          <w:sz w:val="21"/>
          <w:szCs w:val="21"/>
        </w:rPr>
        <w:t>8ss</w:t>
      </w:r>
    </w:p>
    <w:p>
      <w:pPr>
        <w:spacing w:line="219" w:lineRule="auto"/>
        <w:rPr>
          <w:rFonts w:ascii="SimSun" w:hAnsi="SimSun" w:eastAsia="SimSun" w:cs="SimSun"/>
          <w:sz w:val="21"/>
          <w:szCs w:val="21"/>
        </w:rPr>
        <w:sectPr>
          <w:footerReference r:id="rId352" w:type="default"/>
          <w:pgSz w:w="11910" w:h="16840"/>
          <w:pgMar w:top="400" w:right="1244" w:bottom="400" w:left="1730" w:header="0" w:footer="0" w:gutter="0"/>
          <w:cols w:space="720" w:num="1"/>
        </w:sectPr>
      </w:pPr>
    </w:p>
    <w:p>
      <w:pPr>
        <w:pStyle w:val="2"/>
        <w:spacing w:line="293" w:lineRule="auto"/>
      </w:pPr>
      <w:r>
        <w:drawing>
          <wp:anchor distT="0" distB="0" distL="0" distR="0" simplePos="0" relativeHeight="251936768" behindDoc="0" locked="0" layoutInCell="0" allowOverlap="1">
            <wp:simplePos x="0" y="0"/>
            <wp:positionH relativeFrom="page">
              <wp:posOffset>1142365</wp:posOffset>
            </wp:positionH>
            <wp:positionV relativeFrom="page">
              <wp:posOffset>7715250</wp:posOffset>
            </wp:positionV>
            <wp:extent cx="1060450" cy="6350"/>
            <wp:effectExtent l="0" t="0" r="0" b="0"/>
            <wp:wrapNone/>
            <wp:docPr id="564" name="IM 564"/>
            <wp:cNvGraphicFramePr/>
            <a:graphic xmlns:a="http://schemas.openxmlformats.org/drawingml/2006/main">
              <a:graphicData uri="http://schemas.openxmlformats.org/drawingml/2006/picture">
                <pic:pic xmlns:pic="http://schemas.openxmlformats.org/drawingml/2006/picture">
                  <pic:nvPicPr>
                    <pic:cNvPr id="564" name="IM 564"/>
                    <pic:cNvPicPr/>
                  </pic:nvPicPr>
                  <pic:blipFill>
                    <a:blip r:embed="rId485"/>
                    <a:stretch>
                      <a:fillRect/>
                    </a:stretch>
                  </pic:blipFill>
                  <pic:spPr>
                    <a:xfrm>
                      <a:off x="0" y="0"/>
                      <a:ext cx="1060462" cy="6350"/>
                    </a:xfrm>
                    <a:prstGeom prst="rect">
                      <a:avLst/>
                    </a:prstGeom>
                  </pic:spPr>
                </pic:pic>
              </a:graphicData>
            </a:graphic>
          </wp:anchor>
        </w:drawing>
      </w:r>
    </w:p>
    <w:p>
      <w:pPr>
        <w:pStyle w:val="2"/>
        <w:spacing w:line="294" w:lineRule="auto"/>
      </w:pPr>
    </w:p>
    <w:p>
      <w:pPr>
        <w:pStyle w:val="2"/>
        <w:spacing w:line="294" w:lineRule="auto"/>
      </w:pPr>
    </w:p>
    <w:p>
      <w:pPr>
        <w:pStyle w:val="2"/>
        <w:spacing w:line="294" w:lineRule="auto"/>
      </w:pPr>
    </w:p>
    <w:p>
      <w:pPr>
        <w:spacing w:before="88" w:line="348" w:lineRule="auto"/>
        <w:ind w:left="657" w:right="119" w:firstLine="580"/>
        <w:rPr>
          <w:rFonts w:ascii="SimSun" w:hAnsi="SimSun" w:eastAsia="SimSun" w:cs="SimSun"/>
          <w:sz w:val="27"/>
          <w:szCs w:val="27"/>
        </w:rPr>
      </w:pPr>
      <w:r>
        <w:rPr>
          <w:rFonts w:ascii="SimSun" w:hAnsi="SimSun" w:eastAsia="SimSun" w:cs="SimSun"/>
          <w:spacing w:val="6"/>
          <w:sz w:val="27"/>
          <w:szCs w:val="27"/>
        </w:rPr>
        <w:t>慕容恪的执政风格概括来讲，就是厚道宽仁。史载慕</w:t>
      </w:r>
      <w:r>
        <w:rPr>
          <w:rFonts w:ascii="SimSun" w:hAnsi="SimSun" w:eastAsia="SimSun" w:cs="SimSun"/>
          <w:spacing w:val="5"/>
          <w:sz w:val="27"/>
          <w:szCs w:val="27"/>
        </w:rPr>
        <w:t>容恪为将不</w:t>
      </w:r>
      <w:r>
        <w:rPr>
          <w:rFonts w:ascii="SimSun" w:hAnsi="SimSun" w:eastAsia="SimSun" w:cs="SimSun"/>
          <w:sz w:val="27"/>
          <w:szCs w:val="27"/>
        </w:rPr>
        <w:t xml:space="preserve"> </w:t>
      </w:r>
      <w:r>
        <w:rPr>
          <w:rFonts w:ascii="SimSun" w:hAnsi="SimSun" w:eastAsia="SimSun" w:cs="SimSun"/>
          <w:spacing w:val="-2"/>
          <w:sz w:val="27"/>
          <w:szCs w:val="27"/>
        </w:rPr>
        <w:t>崇尚威严，专以恩信御人，不爱使唤大伙。军中有人犯法，</w:t>
      </w:r>
      <w:r>
        <w:rPr>
          <w:rFonts w:ascii="SimSun" w:hAnsi="SimSun" w:eastAsia="SimSun" w:cs="SimSun"/>
          <w:spacing w:val="-3"/>
          <w:sz w:val="27"/>
          <w:szCs w:val="27"/>
        </w:rPr>
        <w:t>慕容恪通常</w:t>
      </w:r>
      <w:r>
        <w:rPr>
          <w:rFonts w:ascii="SimSun" w:hAnsi="SimSun" w:eastAsia="SimSun" w:cs="SimSun"/>
          <w:sz w:val="27"/>
          <w:szCs w:val="27"/>
        </w:rPr>
        <w:t xml:space="preserve"> </w:t>
      </w:r>
      <w:r>
        <w:rPr>
          <w:rFonts w:ascii="SimSun" w:hAnsi="SimSun" w:eastAsia="SimSun" w:cs="SimSun"/>
          <w:spacing w:val="-2"/>
          <w:sz w:val="27"/>
          <w:szCs w:val="27"/>
        </w:rPr>
        <w:t>秘密将其放掉，抓个贼人斩首充数号令其军。慕容恪的军营</w:t>
      </w:r>
      <w:r>
        <w:rPr>
          <w:rFonts w:ascii="SimSun" w:hAnsi="SimSun" w:eastAsia="SimSun" w:cs="SimSun"/>
          <w:spacing w:val="-3"/>
          <w:sz w:val="27"/>
          <w:szCs w:val="27"/>
        </w:rPr>
        <w:t>貌似号令不</w:t>
      </w:r>
    </w:p>
    <w:p>
      <w:pPr>
        <w:spacing w:line="217" w:lineRule="auto"/>
        <w:ind w:left="657"/>
        <w:rPr>
          <w:rFonts w:ascii="SimSun" w:hAnsi="SimSun" w:eastAsia="SimSun" w:cs="SimSun"/>
          <w:sz w:val="27"/>
          <w:szCs w:val="27"/>
        </w:rPr>
      </w:pPr>
      <w:r>
        <w:rPr>
          <w:rFonts w:ascii="SimSun" w:hAnsi="SimSun" w:eastAsia="SimSun" w:cs="SimSun"/>
          <w:spacing w:val="-6"/>
          <w:sz w:val="27"/>
          <w:szCs w:val="27"/>
        </w:rPr>
        <w:t>整，军容堪忧，但实际上防御相当严整，从来没出过岔子。①</w:t>
      </w:r>
    </w:p>
    <w:p>
      <w:pPr>
        <w:spacing w:before="184" w:line="342" w:lineRule="auto"/>
        <w:ind w:left="522" w:right="94" w:firstLine="715"/>
        <w:rPr>
          <w:rFonts w:ascii="SimSun" w:hAnsi="SimSun" w:eastAsia="SimSun" w:cs="SimSun"/>
          <w:sz w:val="27"/>
          <w:szCs w:val="27"/>
        </w:rPr>
      </w:pPr>
      <w:r>
        <w:rPr>
          <w:rFonts w:ascii="SimSun" w:hAnsi="SimSun" w:eastAsia="SimSun" w:cs="SimSun"/>
          <w:spacing w:val="7"/>
          <w:sz w:val="27"/>
          <w:szCs w:val="27"/>
        </w:rPr>
        <w:t>慕容恪为将，没什么好指摘的。因为打仗这事属</w:t>
      </w:r>
      <w:r>
        <w:rPr>
          <w:rFonts w:ascii="SimSun" w:hAnsi="SimSun" w:eastAsia="SimSun" w:cs="SimSun"/>
          <w:spacing w:val="6"/>
          <w:sz w:val="27"/>
          <w:szCs w:val="27"/>
        </w:rPr>
        <w:t>于白猫黑猫能抓</w:t>
      </w:r>
      <w:r>
        <w:rPr>
          <w:rFonts w:ascii="SimSun" w:hAnsi="SimSun" w:eastAsia="SimSun" w:cs="SimSun"/>
          <w:sz w:val="27"/>
          <w:szCs w:val="27"/>
        </w:rPr>
        <w:t xml:space="preserve"> </w:t>
      </w:r>
      <w:r>
        <w:rPr>
          <w:rFonts w:ascii="SimSun" w:hAnsi="SimSun" w:eastAsia="SimSun" w:cs="SimSun"/>
          <w:spacing w:val="11"/>
          <w:sz w:val="27"/>
          <w:szCs w:val="27"/>
        </w:rPr>
        <w:t>到老鼠就是好猫，慕容恪一辈子没打过败仗，设局抓冉闵的时候即便</w:t>
      </w:r>
      <w:r>
        <w:rPr>
          <w:rFonts w:ascii="SimSun" w:hAnsi="SimSun" w:eastAsia="SimSun" w:cs="SimSun"/>
          <w:spacing w:val="6"/>
          <w:sz w:val="27"/>
          <w:szCs w:val="27"/>
        </w:rPr>
        <w:t xml:space="preserve"> </w:t>
      </w:r>
      <w:r>
        <w:rPr>
          <w:rFonts w:ascii="SimSun" w:hAnsi="SimSun" w:eastAsia="SimSun" w:cs="SimSun"/>
          <w:spacing w:val="2"/>
          <w:sz w:val="27"/>
          <w:szCs w:val="27"/>
        </w:rPr>
        <w:t>“十败”于冉闵，但仍然拢得住部队，将士们在他的领导下会第十一次</w:t>
      </w:r>
    </w:p>
    <w:p>
      <w:pPr>
        <w:spacing w:line="219" w:lineRule="auto"/>
        <w:ind w:left="657"/>
        <w:rPr>
          <w:rFonts w:ascii="SimSun" w:hAnsi="SimSun" w:eastAsia="SimSun" w:cs="SimSun"/>
          <w:sz w:val="27"/>
          <w:szCs w:val="27"/>
        </w:rPr>
      </w:pPr>
      <w:r>
        <w:rPr>
          <w:rFonts w:ascii="SimSun" w:hAnsi="SimSun" w:eastAsia="SimSun" w:cs="SimSun"/>
          <w:spacing w:val="-4"/>
          <w:sz w:val="27"/>
          <w:szCs w:val="27"/>
        </w:rPr>
        <w:t>再抓冉闵。别管慕容恪怎么带兵，他能打胜仗。</w:t>
      </w:r>
    </w:p>
    <w:p>
      <w:pPr>
        <w:spacing w:before="219" w:line="509" w:lineRule="exact"/>
        <w:jc w:val="right"/>
        <w:rPr>
          <w:rFonts w:ascii="SimSun" w:hAnsi="SimSun" w:eastAsia="SimSun" w:cs="SimSun"/>
          <w:sz w:val="27"/>
          <w:szCs w:val="27"/>
        </w:rPr>
      </w:pPr>
      <w:r>
        <w:rPr>
          <w:rFonts w:ascii="SimSun" w:hAnsi="SimSun" w:eastAsia="SimSun" w:cs="SimSun"/>
          <w:position w:val="17"/>
          <w:sz w:val="27"/>
          <w:szCs w:val="27"/>
        </w:rPr>
        <w:t>但是慕容恪的这个性格和打法在他作为前燕最大的执政者的时候，</w:t>
      </w:r>
    </w:p>
    <w:p>
      <w:pPr>
        <w:spacing w:before="1" w:line="218" w:lineRule="auto"/>
        <w:ind w:left="657"/>
        <w:rPr>
          <w:rFonts w:ascii="SimSun" w:hAnsi="SimSun" w:eastAsia="SimSun" w:cs="SimSun"/>
          <w:sz w:val="27"/>
          <w:szCs w:val="27"/>
        </w:rPr>
      </w:pPr>
      <w:r>
        <w:rPr>
          <w:rFonts w:ascii="SimSun" w:hAnsi="SimSun" w:eastAsia="SimSun" w:cs="SimSun"/>
          <w:spacing w:val="-8"/>
          <w:sz w:val="27"/>
          <w:szCs w:val="27"/>
        </w:rPr>
        <w:t>几乎就成了前燕的灭顶之灾。</w:t>
      </w:r>
    </w:p>
    <w:p>
      <w:pPr>
        <w:spacing w:before="190" w:line="355" w:lineRule="auto"/>
        <w:ind w:left="657" w:right="72" w:firstLine="580"/>
        <w:rPr>
          <w:rFonts w:ascii="SimSun" w:hAnsi="SimSun" w:eastAsia="SimSun" w:cs="SimSun"/>
          <w:sz w:val="27"/>
          <w:szCs w:val="27"/>
        </w:rPr>
      </w:pPr>
      <w:r>
        <w:rPr>
          <w:rFonts w:ascii="SimSun" w:hAnsi="SimSun" w:eastAsia="SimSun" w:cs="SimSun"/>
          <w:spacing w:val="7"/>
          <w:sz w:val="27"/>
          <w:szCs w:val="27"/>
        </w:rPr>
        <w:t>慕容恪虚心待士，和汉人集团关系很好，非常尊重汉人集团的建</w:t>
      </w:r>
      <w:r>
        <w:rPr>
          <w:rFonts w:ascii="SimSun" w:hAnsi="SimSun" w:eastAsia="SimSun" w:cs="SimSun"/>
          <w:spacing w:val="14"/>
          <w:sz w:val="27"/>
          <w:szCs w:val="27"/>
        </w:rPr>
        <w:t xml:space="preserve"> </w:t>
      </w:r>
      <w:r>
        <w:rPr>
          <w:rFonts w:ascii="SimSun" w:hAnsi="SimSun" w:eastAsia="SimSun" w:cs="SimSun"/>
          <w:spacing w:val="-1"/>
          <w:sz w:val="27"/>
          <w:szCs w:val="27"/>
        </w:rPr>
        <w:t>议和利益；无论胡汉，官员们如果出现了过失也从来不公</w:t>
      </w:r>
      <w:r>
        <w:rPr>
          <w:rFonts w:ascii="SimSun" w:hAnsi="SimSun" w:eastAsia="SimSun" w:cs="SimSun"/>
          <w:spacing w:val="-2"/>
          <w:sz w:val="27"/>
          <w:szCs w:val="27"/>
        </w:rPr>
        <w:t>开宣布，只是</w:t>
      </w:r>
    </w:p>
    <w:p>
      <w:pPr>
        <w:spacing w:line="217" w:lineRule="auto"/>
        <w:ind w:left="657"/>
        <w:rPr>
          <w:rFonts w:ascii="SimSun" w:hAnsi="SimSun" w:eastAsia="SimSun" w:cs="SimSun"/>
          <w:sz w:val="27"/>
          <w:szCs w:val="27"/>
        </w:rPr>
      </w:pPr>
      <w:r>
        <w:rPr>
          <w:rFonts w:ascii="SimSun" w:hAnsi="SimSun" w:eastAsia="SimSun" w:cs="SimSun"/>
          <w:spacing w:val="-7"/>
          <w:sz w:val="27"/>
          <w:szCs w:val="27"/>
        </w:rPr>
        <w:t>平级调动其职位以此为暗示，表示惩罚。②</w:t>
      </w:r>
    </w:p>
    <w:p>
      <w:pPr>
        <w:spacing w:before="165" w:line="465" w:lineRule="exact"/>
        <w:ind w:left="1237"/>
        <w:rPr>
          <w:rFonts w:ascii="SimSun" w:hAnsi="SimSun" w:eastAsia="SimSun" w:cs="SimSun"/>
          <w:sz w:val="27"/>
          <w:szCs w:val="27"/>
        </w:rPr>
      </w:pPr>
      <w:r>
        <w:rPr>
          <w:rFonts w:ascii="SimSun" w:hAnsi="SimSun" w:eastAsia="SimSun" w:cs="SimSun"/>
          <w:spacing w:val="7"/>
          <w:position w:val="14"/>
          <w:sz w:val="27"/>
          <w:szCs w:val="27"/>
        </w:rPr>
        <w:t>官员们通常都不太好意思犯错，犯了错后会互相提</w:t>
      </w:r>
      <w:r>
        <w:rPr>
          <w:rFonts w:ascii="SimSun" w:hAnsi="SimSun" w:eastAsia="SimSun" w:cs="SimSun"/>
          <w:spacing w:val="6"/>
          <w:position w:val="14"/>
          <w:sz w:val="27"/>
          <w:szCs w:val="27"/>
        </w:rPr>
        <w:t>醒：你又想让</w:t>
      </w:r>
    </w:p>
    <w:p>
      <w:pPr>
        <w:spacing w:before="1" w:line="237" w:lineRule="auto"/>
        <w:ind w:left="657"/>
        <w:rPr>
          <w:rFonts w:ascii="SimSun" w:hAnsi="SimSun" w:eastAsia="SimSun" w:cs="SimSun"/>
          <w:sz w:val="17"/>
          <w:szCs w:val="17"/>
        </w:rPr>
      </w:pPr>
      <w:r>
        <w:rPr>
          <w:rFonts w:ascii="SimSun" w:hAnsi="SimSun" w:eastAsia="SimSun" w:cs="SimSun"/>
          <w:spacing w:val="-1"/>
          <w:sz w:val="27"/>
          <w:szCs w:val="27"/>
        </w:rPr>
        <w:t>太宰调动你的位置吗?</w:t>
      </w:r>
      <w:r>
        <w:rPr>
          <w:rFonts w:ascii="SimSun" w:hAnsi="SimSun" w:eastAsia="SimSun" w:cs="SimSun"/>
          <w:spacing w:val="50"/>
          <w:sz w:val="27"/>
          <w:szCs w:val="27"/>
        </w:rPr>
        <w:t xml:space="preserve"> </w:t>
      </w:r>
      <w:r>
        <w:rPr>
          <w:rFonts w:ascii="SimSun" w:hAnsi="SimSun" w:eastAsia="SimSun" w:cs="SimSun"/>
          <w:color w:val="555165"/>
          <w:spacing w:val="-1"/>
          <w:position w:val="12"/>
          <w:sz w:val="17"/>
          <w:szCs w:val="17"/>
        </w:rPr>
        <w:t>③</w:t>
      </w:r>
    </w:p>
    <w:p>
      <w:pPr>
        <w:spacing w:before="188" w:line="349" w:lineRule="auto"/>
        <w:ind w:left="657" w:right="93" w:firstLine="580"/>
        <w:rPr>
          <w:rFonts w:ascii="SimSun" w:hAnsi="SimSun" w:eastAsia="SimSun" w:cs="SimSun"/>
          <w:sz w:val="27"/>
          <w:szCs w:val="27"/>
        </w:rPr>
      </w:pPr>
      <w:r>
        <w:rPr>
          <w:rFonts w:ascii="SimSun" w:hAnsi="SimSun" w:eastAsia="SimSun" w:cs="SimSun"/>
          <w:spacing w:val="17"/>
          <w:sz w:val="27"/>
          <w:szCs w:val="27"/>
        </w:rPr>
        <w:t>慕容恪为政，赏功不罚过。可以不怀疑慕容恪执政时真的会起</w:t>
      </w:r>
      <w:r>
        <w:rPr>
          <w:rFonts w:ascii="SimSun" w:hAnsi="SimSun" w:eastAsia="SimSun" w:cs="SimSun"/>
          <w:spacing w:val="1"/>
          <w:sz w:val="27"/>
          <w:szCs w:val="27"/>
        </w:rPr>
        <w:t xml:space="preserve"> </w:t>
      </w:r>
      <w:r>
        <w:rPr>
          <w:rFonts w:ascii="SimSun" w:hAnsi="SimSun" w:eastAsia="SimSun" w:cs="SimSun"/>
          <w:spacing w:val="7"/>
          <w:sz w:val="27"/>
          <w:szCs w:val="27"/>
        </w:rPr>
        <w:t>到“时人以为大愧，莫敢犯者”的效果，但也因此产生了三个很坏的</w:t>
      </w:r>
    </w:p>
    <w:p>
      <w:pPr>
        <w:spacing w:line="222" w:lineRule="auto"/>
        <w:ind w:left="657"/>
        <w:rPr>
          <w:rFonts w:ascii="SimHei" w:hAnsi="SimHei" w:eastAsia="SimHei" w:cs="SimHei"/>
          <w:sz w:val="27"/>
          <w:szCs w:val="27"/>
        </w:rPr>
      </w:pPr>
      <w:r>
        <w:rPr>
          <w:rFonts w:ascii="SimHei" w:hAnsi="SimHei" w:eastAsia="SimHei" w:cs="SimHei"/>
          <w:spacing w:val="-2"/>
          <w:sz w:val="27"/>
          <w:szCs w:val="27"/>
        </w:rPr>
        <w:t>影响。</w:t>
      </w:r>
    </w:p>
    <w:p>
      <w:pPr>
        <w:spacing w:before="176" w:line="219" w:lineRule="auto"/>
        <w:ind w:left="1237"/>
        <w:rPr>
          <w:rFonts w:ascii="SimSun" w:hAnsi="SimSun" w:eastAsia="SimSun" w:cs="SimSun"/>
          <w:sz w:val="27"/>
          <w:szCs w:val="27"/>
        </w:rPr>
      </w:pPr>
      <w:r>
        <w:rPr>
          <w:rFonts w:ascii="SimSun" w:hAnsi="SimSun" w:eastAsia="SimSun" w:cs="SimSun"/>
          <w:spacing w:val="-5"/>
          <w:sz w:val="27"/>
          <w:szCs w:val="27"/>
        </w:rPr>
        <w:t>1.整个官僚系统陷入了好人主义的氛围。</w:t>
      </w:r>
    </w:p>
    <w:p>
      <w:pPr>
        <w:spacing w:before="189" w:line="219" w:lineRule="auto"/>
        <w:ind w:left="1237"/>
        <w:rPr>
          <w:rFonts w:ascii="SimSun" w:hAnsi="SimSun" w:eastAsia="SimSun" w:cs="SimSun"/>
          <w:sz w:val="27"/>
          <w:szCs w:val="27"/>
        </w:rPr>
      </w:pPr>
      <w:r>
        <w:rPr>
          <w:rFonts w:ascii="SimSun" w:hAnsi="SimSun" w:eastAsia="SimSun" w:cs="SimSun"/>
          <w:spacing w:val="6"/>
          <w:sz w:val="27"/>
          <w:szCs w:val="27"/>
        </w:rPr>
        <w:t>官僚阶层认可的是慕容恪这个人，所谓“莫敢</w:t>
      </w:r>
      <w:r>
        <w:rPr>
          <w:rFonts w:ascii="SimSun" w:hAnsi="SimSun" w:eastAsia="SimSun" w:cs="SimSun"/>
          <w:spacing w:val="5"/>
          <w:sz w:val="27"/>
          <w:szCs w:val="27"/>
        </w:rPr>
        <w:t>犯者”也是因为对</w:t>
      </w:r>
    </w:p>
    <w:p>
      <w:pPr>
        <w:pStyle w:val="2"/>
        <w:spacing w:line="250" w:lineRule="auto"/>
      </w:pPr>
    </w:p>
    <w:p>
      <w:pPr>
        <w:pStyle w:val="2"/>
        <w:spacing w:line="250" w:lineRule="auto"/>
      </w:pPr>
    </w:p>
    <w:p>
      <w:pPr>
        <w:pStyle w:val="2"/>
        <w:spacing w:line="251" w:lineRule="auto"/>
      </w:pPr>
    </w:p>
    <w:p>
      <w:pPr>
        <w:spacing w:before="69" w:line="392" w:lineRule="exact"/>
        <w:ind w:left="1107"/>
        <w:rPr>
          <w:rFonts w:ascii="SimSun" w:hAnsi="SimSun" w:eastAsia="SimSun" w:cs="SimSun"/>
          <w:sz w:val="21"/>
          <w:szCs w:val="21"/>
        </w:rPr>
      </w:pPr>
      <w:r>
        <w:rPr>
          <w:rFonts w:ascii="SimSun" w:hAnsi="SimSun" w:eastAsia="SimSun" w:cs="SimSun"/>
          <w:spacing w:val="2"/>
          <w:position w:val="13"/>
          <w:sz w:val="21"/>
          <w:szCs w:val="21"/>
        </w:rPr>
        <w:t>①</w:t>
      </w:r>
      <w:r>
        <w:rPr>
          <w:rFonts w:ascii="SimSun" w:hAnsi="SimSun" w:eastAsia="SimSun" w:cs="SimSun"/>
          <w:spacing w:val="52"/>
          <w:position w:val="13"/>
          <w:sz w:val="21"/>
          <w:szCs w:val="21"/>
        </w:rPr>
        <w:t xml:space="preserve"> </w:t>
      </w:r>
      <w:r>
        <w:rPr>
          <w:rFonts w:ascii="SimSun" w:hAnsi="SimSun" w:eastAsia="SimSun" w:cs="SimSun"/>
          <w:spacing w:val="2"/>
          <w:position w:val="13"/>
          <w:sz w:val="21"/>
          <w:szCs w:val="21"/>
        </w:rPr>
        <w:t>《晋书·慕容暲载记》:恪为将不尚威严，专</w:t>
      </w:r>
      <w:r>
        <w:rPr>
          <w:rFonts w:ascii="SimSun" w:hAnsi="SimSun" w:eastAsia="SimSun" w:cs="SimSun"/>
          <w:spacing w:val="1"/>
          <w:position w:val="13"/>
          <w:sz w:val="21"/>
          <w:szCs w:val="21"/>
        </w:rPr>
        <w:t>以恩信御物，务于大略，不以小令劳</w:t>
      </w:r>
    </w:p>
    <w:p>
      <w:pPr>
        <w:spacing w:before="1" w:line="218" w:lineRule="auto"/>
        <w:ind w:left="657"/>
        <w:rPr>
          <w:rFonts w:ascii="SimSun" w:hAnsi="SimSun" w:eastAsia="SimSun" w:cs="SimSun"/>
          <w:sz w:val="21"/>
          <w:szCs w:val="21"/>
        </w:rPr>
      </w:pPr>
      <w:r>
        <w:rPr>
          <w:rFonts w:ascii="SimSun" w:hAnsi="SimSun" w:eastAsia="SimSun" w:cs="SimSun"/>
          <w:spacing w:val="-1"/>
          <w:sz w:val="21"/>
          <w:szCs w:val="21"/>
        </w:rPr>
        <w:t>众。军士有犯法，密纵舍之，捕斩贼首以令军。营内不整似可犯，而防御甚严，终无丧败。</w:t>
      </w:r>
    </w:p>
    <w:p>
      <w:pPr>
        <w:spacing w:before="139" w:line="392" w:lineRule="exact"/>
        <w:ind w:right="29"/>
        <w:jc w:val="right"/>
        <w:rPr>
          <w:rFonts w:ascii="SimSun" w:hAnsi="SimSun" w:eastAsia="SimSun" w:cs="SimSun"/>
          <w:sz w:val="21"/>
          <w:szCs w:val="21"/>
        </w:rPr>
      </w:pPr>
      <w:r>
        <w:rPr>
          <w:rFonts w:ascii="SimSun" w:hAnsi="SimSun" w:eastAsia="SimSun" w:cs="SimSun"/>
          <w:spacing w:val="2"/>
          <w:position w:val="13"/>
          <w:sz w:val="21"/>
          <w:szCs w:val="21"/>
        </w:rPr>
        <w:t>②</w:t>
      </w:r>
      <w:r>
        <w:rPr>
          <w:rFonts w:ascii="SimSun" w:hAnsi="SimSun" w:eastAsia="SimSun" w:cs="SimSun"/>
          <w:spacing w:val="99"/>
          <w:position w:val="13"/>
          <w:sz w:val="21"/>
          <w:szCs w:val="21"/>
        </w:rPr>
        <w:t xml:space="preserve"> </w:t>
      </w:r>
      <w:r>
        <w:rPr>
          <w:rFonts w:ascii="SimSun" w:hAnsi="SimSun" w:eastAsia="SimSun" w:cs="SimSun"/>
          <w:spacing w:val="2"/>
          <w:position w:val="13"/>
          <w:sz w:val="21"/>
          <w:szCs w:val="21"/>
        </w:rPr>
        <w:t>《资治通鉴·晋纪二十三》:虚心待士，谘询善道，量才授任，人不逾位；官属、</w:t>
      </w:r>
    </w:p>
    <w:p>
      <w:pPr>
        <w:spacing w:before="1" w:line="218" w:lineRule="auto"/>
        <w:ind w:left="657"/>
        <w:rPr>
          <w:rFonts w:ascii="SimSun" w:hAnsi="SimSun" w:eastAsia="SimSun" w:cs="SimSun"/>
          <w:sz w:val="21"/>
          <w:szCs w:val="21"/>
        </w:rPr>
      </w:pPr>
      <w:r>
        <w:rPr>
          <w:rFonts w:ascii="SimSun" w:hAnsi="SimSun" w:eastAsia="SimSun" w:cs="SimSun"/>
          <w:spacing w:val="-2"/>
          <w:sz w:val="21"/>
          <w:szCs w:val="21"/>
        </w:rPr>
        <w:t>朝臣或有过失，不显其状，随宜他叙，不令失伦，唯以此为贬。</w:t>
      </w:r>
    </w:p>
    <w:p>
      <w:pPr>
        <w:spacing w:before="140" w:line="372" w:lineRule="exact"/>
        <w:ind w:left="1107"/>
        <w:rPr>
          <w:rFonts w:ascii="SimSun" w:hAnsi="SimSun" w:eastAsia="SimSun" w:cs="SimSun"/>
          <w:sz w:val="21"/>
          <w:szCs w:val="21"/>
        </w:rPr>
      </w:pPr>
      <w:r>
        <w:rPr>
          <w:rFonts w:ascii="SimSun" w:hAnsi="SimSun" w:eastAsia="SimSun" w:cs="SimSun"/>
          <w:spacing w:val="-6"/>
          <w:position w:val="12"/>
          <w:sz w:val="21"/>
          <w:szCs w:val="21"/>
        </w:rPr>
        <w:t>③</w:t>
      </w:r>
      <w:r>
        <w:rPr>
          <w:rFonts w:ascii="SimSun" w:hAnsi="SimSun" w:eastAsia="SimSun" w:cs="SimSun"/>
          <w:spacing w:val="107"/>
          <w:position w:val="12"/>
          <w:sz w:val="21"/>
          <w:szCs w:val="21"/>
        </w:rPr>
        <w:t xml:space="preserve"> </w:t>
      </w:r>
      <w:r>
        <w:rPr>
          <w:rFonts w:ascii="SimSun" w:hAnsi="SimSun" w:eastAsia="SimSun" w:cs="SimSun"/>
          <w:spacing w:val="-6"/>
          <w:position w:val="12"/>
          <w:sz w:val="21"/>
          <w:szCs w:val="21"/>
        </w:rPr>
        <w:t>《资治通鉴·晋纪二十三》:时人以为大愧，莫敢犯者。或有小过，自相责曰：“尔</w:t>
      </w:r>
    </w:p>
    <w:p>
      <w:pPr>
        <w:spacing w:line="219" w:lineRule="auto"/>
        <w:ind w:left="657"/>
        <w:rPr>
          <w:rFonts w:ascii="SimSun" w:hAnsi="SimSun" w:eastAsia="SimSun" w:cs="SimSun"/>
          <w:sz w:val="21"/>
          <w:szCs w:val="21"/>
        </w:rPr>
      </w:pPr>
      <w:r>
        <w:rPr>
          <w:rFonts w:ascii="SimSun" w:hAnsi="SimSun" w:eastAsia="SimSun" w:cs="SimSun"/>
          <w:spacing w:val="9"/>
          <w:sz w:val="21"/>
          <w:szCs w:val="21"/>
        </w:rPr>
        <w:t>复欲望宰公迁官邪!”</w:t>
      </w:r>
    </w:p>
    <w:p>
      <w:pPr>
        <w:spacing w:line="219" w:lineRule="auto"/>
        <w:rPr>
          <w:rFonts w:ascii="SimSun" w:hAnsi="SimSun" w:eastAsia="SimSun" w:cs="SimSun"/>
          <w:sz w:val="21"/>
          <w:szCs w:val="21"/>
        </w:rPr>
        <w:sectPr>
          <w:footerReference r:id="rId353" w:type="default"/>
          <w:pgSz w:w="11910" w:h="16840"/>
          <w:pgMar w:top="400" w:right="1675" w:bottom="1301" w:left="1152" w:header="0" w:footer="1049" w:gutter="0"/>
          <w:cols w:space="720" w:num="1"/>
        </w:sectPr>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spacing w:before="88" w:line="480" w:lineRule="exact"/>
        <w:rPr>
          <w:rFonts w:ascii="SimSun" w:hAnsi="SimSun" w:eastAsia="SimSun" w:cs="SimSun"/>
          <w:sz w:val="27"/>
          <w:szCs w:val="27"/>
        </w:rPr>
      </w:pPr>
      <w:r>
        <w:rPr>
          <w:rFonts w:ascii="SimSun" w:hAnsi="SimSun" w:eastAsia="SimSun" w:cs="SimSun"/>
          <w:spacing w:val="-7"/>
          <w:position w:val="15"/>
          <w:sz w:val="27"/>
          <w:szCs w:val="27"/>
        </w:rPr>
        <w:t>慕容恪不好意思。但对这个国家，整个官僚系统没有感恩之心。</w:t>
      </w:r>
    </w:p>
    <w:p>
      <w:pPr>
        <w:spacing w:line="219" w:lineRule="auto"/>
        <w:ind w:left="560"/>
        <w:rPr>
          <w:rFonts w:ascii="SimSun" w:hAnsi="SimSun" w:eastAsia="SimSun" w:cs="SimSun"/>
          <w:sz w:val="27"/>
          <w:szCs w:val="27"/>
        </w:rPr>
      </w:pPr>
      <w:r>
        <w:rPr>
          <w:rFonts w:ascii="SimSun" w:hAnsi="SimSun" w:eastAsia="SimSun" w:cs="SimSun"/>
          <w:spacing w:val="-7"/>
          <w:sz w:val="27"/>
          <w:szCs w:val="27"/>
        </w:rPr>
        <w:t>2.整个官僚系统的骄纵情绪将迅速蔓延。</w:t>
      </w:r>
    </w:p>
    <w:p>
      <w:pPr>
        <w:spacing w:before="189" w:line="480" w:lineRule="exact"/>
        <w:ind w:left="560"/>
        <w:rPr>
          <w:rFonts w:ascii="SimSun" w:hAnsi="SimSun" w:eastAsia="SimSun" w:cs="SimSun"/>
          <w:sz w:val="27"/>
          <w:szCs w:val="27"/>
        </w:rPr>
      </w:pPr>
      <w:r>
        <w:rPr>
          <w:rFonts w:ascii="SimSun" w:hAnsi="SimSun" w:eastAsia="SimSun" w:cs="SimSun"/>
          <w:spacing w:val="1"/>
          <w:position w:val="15"/>
          <w:sz w:val="27"/>
          <w:szCs w:val="27"/>
        </w:rPr>
        <w:t>人类是很神奇的，当一个人始终被责任压得有忧患意识时，通常</w:t>
      </w:r>
    </w:p>
    <w:p>
      <w:pPr>
        <w:spacing w:line="219" w:lineRule="auto"/>
        <w:rPr>
          <w:rFonts w:ascii="SimSun" w:hAnsi="SimSun" w:eastAsia="SimSun" w:cs="SimSun"/>
          <w:sz w:val="27"/>
          <w:szCs w:val="27"/>
        </w:rPr>
      </w:pPr>
      <w:r>
        <w:rPr>
          <w:rFonts w:ascii="SimSun" w:hAnsi="SimSun" w:eastAsia="SimSun" w:cs="SimSun"/>
          <w:spacing w:val="-5"/>
          <w:sz w:val="27"/>
          <w:szCs w:val="27"/>
        </w:rPr>
        <w:t>能相当厉害地正向做功。</w:t>
      </w:r>
    </w:p>
    <w:p>
      <w:pPr>
        <w:spacing w:before="199" w:line="335" w:lineRule="auto"/>
        <w:ind w:right="712" w:firstLine="560"/>
        <w:rPr>
          <w:rFonts w:ascii="SimSun" w:hAnsi="SimSun" w:eastAsia="SimSun" w:cs="SimSun"/>
          <w:sz w:val="27"/>
          <w:szCs w:val="27"/>
        </w:rPr>
      </w:pPr>
      <w:r>
        <w:rPr>
          <w:rFonts w:ascii="SimSun" w:hAnsi="SimSun" w:eastAsia="SimSun" w:cs="SimSun"/>
          <w:spacing w:val="2"/>
          <w:sz w:val="27"/>
          <w:szCs w:val="27"/>
        </w:rPr>
        <w:t>压力太大不是好事，会使人崩溃，使团队产生离心力，使人身体</w:t>
      </w:r>
      <w:r>
        <w:rPr>
          <w:rFonts w:ascii="SimSun" w:hAnsi="SimSun" w:eastAsia="SimSun" w:cs="SimSun"/>
          <w:spacing w:val="14"/>
          <w:sz w:val="27"/>
          <w:szCs w:val="27"/>
        </w:rPr>
        <w:t xml:space="preserve"> </w:t>
      </w:r>
      <w:r>
        <w:rPr>
          <w:rFonts w:ascii="SimSun" w:hAnsi="SimSun" w:eastAsia="SimSun" w:cs="SimSun"/>
          <w:spacing w:val="-6"/>
          <w:sz w:val="27"/>
          <w:szCs w:val="27"/>
        </w:rPr>
        <w:t>素质大幅度下滑，使创造力整体枯竭；没有压力更不是什么好事，当一</w:t>
      </w:r>
      <w:r>
        <w:rPr>
          <w:rFonts w:ascii="SimSun" w:hAnsi="SimSun" w:eastAsia="SimSun" w:cs="SimSun"/>
          <w:spacing w:val="9"/>
          <w:sz w:val="27"/>
          <w:szCs w:val="27"/>
        </w:rPr>
        <w:t xml:space="preserve"> </w:t>
      </w:r>
      <w:r>
        <w:rPr>
          <w:rFonts w:ascii="SimSun" w:hAnsi="SimSun" w:eastAsia="SimSun" w:cs="SimSun"/>
          <w:spacing w:val="-6"/>
          <w:sz w:val="27"/>
          <w:szCs w:val="27"/>
        </w:rPr>
        <w:t>个人信奉所谓快乐工作没有惩罚时，整个团队会迅速变得心浮气躁，效</w:t>
      </w:r>
    </w:p>
    <w:p>
      <w:pPr>
        <w:spacing w:line="219" w:lineRule="auto"/>
        <w:rPr>
          <w:rFonts w:ascii="SimSun" w:hAnsi="SimSun" w:eastAsia="SimSun" w:cs="SimSun"/>
          <w:sz w:val="27"/>
          <w:szCs w:val="27"/>
        </w:rPr>
      </w:pPr>
      <w:r>
        <w:rPr>
          <w:rFonts w:ascii="SimSun" w:hAnsi="SimSun" w:eastAsia="SimSun" w:cs="SimSun"/>
          <w:spacing w:val="-10"/>
          <w:sz w:val="27"/>
          <w:szCs w:val="27"/>
        </w:rPr>
        <w:t>率低下。</w:t>
      </w:r>
    </w:p>
    <w:p>
      <w:pPr>
        <w:spacing w:before="207" w:line="219" w:lineRule="auto"/>
        <w:ind w:left="560"/>
        <w:rPr>
          <w:rFonts w:ascii="SimSun" w:hAnsi="SimSun" w:eastAsia="SimSun" w:cs="SimSun"/>
          <w:sz w:val="27"/>
          <w:szCs w:val="27"/>
        </w:rPr>
      </w:pPr>
      <w:r>
        <w:rPr>
          <w:rFonts w:ascii="SimSun" w:hAnsi="SimSun" w:eastAsia="SimSun" w:cs="SimSun"/>
          <w:spacing w:val="-7"/>
          <w:sz w:val="27"/>
          <w:szCs w:val="27"/>
        </w:rPr>
        <w:t>人们将一直并永远是生于忧患死于安乐，这也是世界</w:t>
      </w:r>
      <w:r>
        <w:rPr>
          <w:rFonts w:ascii="SimSun" w:hAnsi="SimSun" w:eastAsia="SimSun" w:cs="SimSun"/>
          <w:spacing w:val="-8"/>
          <w:sz w:val="27"/>
          <w:szCs w:val="27"/>
        </w:rPr>
        <w:t>的惯常之理。</w:t>
      </w:r>
    </w:p>
    <w:p>
      <w:pPr>
        <w:spacing w:before="181" w:line="500" w:lineRule="exact"/>
        <w:ind w:left="560"/>
        <w:rPr>
          <w:rFonts w:ascii="SimSun" w:hAnsi="SimSun" w:eastAsia="SimSun" w:cs="SimSun"/>
          <w:sz w:val="27"/>
          <w:szCs w:val="27"/>
        </w:rPr>
      </w:pPr>
      <w:r>
        <w:rPr>
          <w:rFonts w:ascii="SimSun" w:hAnsi="SimSun" w:eastAsia="SimSun" w:cs="SimSun"/>
          <w:spacing w:val="3"/>
          <w:position w:val="17"/>
          <w:sz w:val="27"/>
          <w:szCs w:val="27"/>
        </w:rPr>
        <w:t>当所有人都在私吞国家户口、往国家机器中安插白吃饭的关系户</w:t>
      </w:r>
    </w:p>
    <w:p>
      <w:pPr>
        <w:spacing w:before="1" w:line="218" w:lineRule="auto"/>
        <w:rPr>
          <w:rFonts w:ascii="SimSun" w:hAnsi="SimSun" w:eastAsia="SimSun" w:cs="SimSun"/>
          <w:sz w:val="27"/>
          <w:szCs w:val="27"/>
        </w:rPr>
      </w:pPr>
      <w:r>
        <w:rPr>
          <w:rFonts w:ascii="SimSun" w:hAnsi="SimSun" w:eastAsia="SimSun" w:cs="SimSun"/>
          <w:spacing w:val="-5"/>
          <w:sz w:val="27"/>
          <w:szCs w:val="27"/>
        </w:rPr>
        <w:t>时，在这个没有惩罚的机制下，就会变得理所应当。</w:t>
      </w:r>
    </w:p>
    <w:p>
      <w:pPr>
        <w:spacing w:before="191" w:line="219" w:lineRule="auto"/>
        <w:ind w:left="560"/>
        <w:rPr>
          <w:rFonts w:ascii="SimSun" w:hAnsi="SimSun" w:eastAsia="SimSun" w:cs="SimSun"/>
          <w:sz w:val="27"/>
          <w:szCs w:val="27"/>
        </w:rPr>
      </w:pPr>
      <w:r>
        <w:rPr>
          <w:rFonts w:ascii="SimSun" w:hAnsi="SimSun" w:eastAsia="SimSun" w:cs="SimSun"/>
          <w:spacing w:val="-4"/>
          <w:sz w:val="27"/>
          <w:szCs w:val="27"/>
        </w:rPr>
        <w:t>3.官僚系统将变成毒瘤，谁也摸不得碰不得。</w:t>
      </w:r>
    </w:p>
    <w:p>
      <w:pPr>
        <w:spacing w:before="179" w:line="510" w:lineRule="exact"/>
        <w:ind w:left="560"/>
        <w:rPr>
          <w:rFonts w:ascii="SimSun" w:hAnsi="SimSun" w:eastAsia="SimSun" w:cs="SimSun"/>
          <w:sz w:val="27"/>
          <w:szCs w:val="27"/>
        </w:rPr>
      </w:pPr>
      <w:r>
        <w:rPr>
          <w:rFonts w:ascii="SimSun" w:hAnsi="SimSun" w:eastAsia="SimSun" w:cs="SimSun"/>
          <w:spacing w:val="-10"/>
          <w:position w:val="18"/>
          <w:sz w:val="27"/>
          <w:szCs w:val="27"/>
        </w:rPr>
        <w:t>如果一个人听惯了好话，</w:t>
      </w:r>
      <w:r>
        <w:rPr>
          <w:rFonts w:ascii="SimSun" w:hAnsi="SimSun" w:eastAsia="SimSun" w:cs="SimSun"/>
          <w:spacing w:val="86"/>
          <w:position w:val="18"/>
          <w:sz w:val="27"/>
          <w:szCs w:val="27"/>
        </w:rPr>
        <w:t xml:space="preserve"> </w:t>
      </w:r>
      <w:r>
        <w:rPr>
          <w:rFonts w:ascii="SimSun" w:hAnsi="SimSun" w:eastAsia="SimSun" w:cs="SimSun"/>
          <w:spacing w:val="-10"/>
          <w:position w:val="18"/>
          <w:sz w:val="27"/>
          <w:szCs w:val="27"/>
        </w:rPr>
        <w:t>一直被吹捧，就会有一种强烈的优越感，</w:t>
      </w:r>
    </w:p>
    <w:p>
      <w:pPr>
        <w:spacing w:before="1" w:line="218" w:lineRule="auto"/>
        <w:rPr>
          <w:rFonts w:ascii="SimSun" w:hAnsi="SimSun" w:eastAsia="SimSun" w:cs="SimSun"/>
          <w:sz w:val="27"/>
          <w:szCs w:val="27"/>
        </w:rPr>
      </w:pPr>
      <w:r>
        <w:rPr>
          <w:rFonts w:ascii="SimSun" w:hAnsi="SimSun" w:eastAsia="SimSun" w:cs="SimSun"/>
          <w:spacing w:val="-6"/>
          <w:sz w:val="27"/>
          <w:szCs w:val="27"/>
        </w:rPr>
        <w:t>会变得不知道自己是谁，听不进一句不好听的话。</w:t>
      </w:r>
    </w:p>
    <w:p>
      <w:pPr>
        <w:spacing w:before="177" w:line="513" w:lineRule="exact"/>
        <w:ind w:left="425"/>
        <w:rPr>
          <w:rFonts w:ascii="SimSun" w:hAnsi="SimSun" w:eastAsia="SimSun" w:cs="SimSun"/>
          <w:sz w:val="27"/>
          <w:szCs w:val="27"/>
        </w:rPr>
      </w:pPr>
      <w:r>
        <w:rPr>
          <w:rFonts w:ascii="SimSun" w:hAnsi="SimSun" w:eastAsia="SimSun" w:cs="SimSun"/>
          <w:spacing w:val="2"/>
          <w:position w:val="18"/>
          <w:sz w:val="27"/>
          <w:szCs w:val="27"/>
        </w:rPr>
        <w:t>“大燕立国的顶级元勋慕容恪他老人家都从来不说”,这句话成为</w:t>
      </w:r>
    </w:p>
    <w:p>
      <w:pPr>
        <w:spacing w:before="1" w:line="218" w:lineRule="auto"/>
        <w:rPr>
          <w:rFonts w:ascii="SimSun" w:hAnsi="SimSun" w:eastAsia="SimSun" w:cs="SimSun"/>
          <w:sz w:val="27"/>
          <w:szCs w:val="27"/>
        </w:rPr>
      </w:pPr>
      <w:r>
        <w:rPr>
          <w:rFonts w:ascii="SimSun" w:hAnsi="SimSun" w:eastAsia="SimSun" w:cs="SimSun"/>
          <w:spacing w:val="-5"/>
          <w:sz w:val="27"/>
          <w:szCs w:val="27"/>
        </w:rPr>
        <w:t>前燕官员的一种借口，将来谁还碰得动这些既得</w:t>
      </w:r>
      <w:r>
        <w:rPr>
          <w:rFonts w:ascii="SimSun" w:hAnsi="SimSun" w:eastAsia="SimSun" w:cs="SimSun"/>
          <w:spacing w:val="-6"/>
          <w:sz w:val="27"/>
          <w:szCs w:val="27"/>
        </w:rPr>
        <w:t>利益群体呢?</w:t>
      </w:r>
    </w:p>
    <w:p>
      <w:pPr>
        <w:spacing w:before="160" w:line="522" w:lineRule="exact"/>
        <w:ind w:left="560"/>
        <w:rPr>
          <w:rFonts w:ascii="SimSun" w:hAnsi="SimSun" w:eastAsia="SimSun" w:cs="SimSun"/>
          <w:sz w:val="27"/>
          <w:szCs w:val="27"/>
        </w:rPr>
      </w:pPr>
      <w:r>
        <w:rPr>
          <w:rFonts w:ascii="SimSun" w:hAnsi="SimSun" w:eastAsia="SimSun" w:cs="SimSun"/>
          <w:spacing w:val="3"/>
          <w:position w:val="19"/>
          <w:sz w:val="27"/>
          <w:szCs w:val="27"/>
        </w:rPr>
        <w:t>悦绾居然敢在慕容恪死后清查诸营荫户，确实会产生举朝震惊的</w:t>
      </w:r>
    </w:p>
    <w:p>
      <w:pPr>
        <w:spacing w:line="220" w:lineRule="auto"/>
        <w:rPr>
          <w:rFonts w:ascii="SimSun" w:hAnsi="SimSun" w:eastAsia="SimSun" w:cs="SimSun"/>
          <w:sz w:val="27"/>
          <w:szCs w:val="27"/>
        </w:rPr>
      </w:pPr>
      <w:r>
        <w:rPr>
          <w:rFonts w:ascii="SimSun" w:hAnsi="SimSun" w:eastAsia="SimSun" w:cs="SimSun"/>
          <w:spacing w:val="-1"/>
          <w:sz w:val="27"/>
          <w:szCs w:val="27"/>
        </w:rPr>
        <w:t>情况：敢跟我们较劲，他疯了吧!</w:t>
      </w:r>
    </w:p>
    <w:p>
      <w:pPr>
        <w:spacing w:before="176" w:line="510" w:lineRule="exact"/>
        <w:ind w:left="560"/>
        <w:rPr>
          <w:rFonts w:ascii="SimSun" w:hAnsi="SimSun" w:eastAsia="SimSun" w:cs="SimSun"/>
          <w:sz w:val="27"/>
          <w:szCs w:val="27"/>
        </w:rPr>
      </w:pPr>
      <w:r>
        <w:rPr>
          <w:rFonts w:ascii="SimSun" w:hAnsi="SimSun" w:eastAsia="SimSun" w:cs="SimSun"/>
          <w:spacing w:val="4"/>
          <w:position w:val="18"/>
          <w:sz w:val="27"/>
          <w:szCs w:val="27"/>
        </w:rPr>
        <w:t>慕容恪死的时候，前燕王朝的官僚负担已经令人瞠目结舌，前燕</w:t>
      </w:r>
    </w:p>
    <w:p>
      <w:pPr>
        <w:spacing w:before="1" w:line="218" w:lineRule="auto"/>
        <w:rPr>
          <w:rFonts w:ascii="SimSun" w:hAnsi="SimSun" w:eastAsia="SimSun" w:cs="SimSun"/>
          <w:sz w:val="27"/>
          <w:szCs w:val="27"/>
        </w:rPr>
      </w:pPr>
      <w:r>
        <w:rPr>
          <w:rFonts w:ascii="SimSun" w:hAnsi="SimSun" w:eastAsia="SimSun" w:cs="SimSun"/>
          <w:spacing w:val="-6"/>
          <w:sz w:val="27"/>
          <w:szCs w:val="27"/>
        </w:rPr>
        <w:t>的军功贵族对于人口的吸纳与毒瘤效应已经无法改变。</w:t>
      </w:r>
    </w:p>
    <w:p>
      <w:pPr>
        <w:spacing w:before="172" w:line="342" w:lineRule="auto"/>
        <w:ind w:right="696" w:firstLine="560"/>
        <w:rPr>
          <w:rFonts w:ascii="SimSun" w:hAnsi="SimSun" w:eastAsia="SimSun" w:cs="SimSun"/>
          <w:sz w:val="27"/>
          <w:szCs w:val="27"/>
        </w:rPr>
      </w:pPr>
      <w:r>
        <w:rPr>
          <w:rFonts w:ascii="SimSun" w:hAnsi="SimSun" w:eastAsia="SimSun" w:cs="SimSun"/>
          <w:spacing w:val="3"/>
          <w:sz w:val="27"/>
          <w:szCs w:val="27"/>
        </w:rPr>
        <w:t>如果说慕容恪死之前，前燕诸王和整个官僚机构还不敢太名目张</w:t>
      </w:r>
      <w:r>
        <w:rPr>
          <w:rFonts w:ascii="SimSun" w:hAnsi="SimSun" w:eastAsia="SimSun" w:cs="SimSun"/>
          <w:spacing w:val="6"/>
          <w:sz w:val="27"/>
          <w:szCs w:val="27"/>
        </w:rPr>
        <w:t xml:space="preserve"> </w:t>
      </w:r>
      <w:r>
        <w:rPr>
          <w:rFonts w:ascii="SimSun" w:hAnsi="SimSun" w:eastAsia="SimSun" w:cs="SimSun"/>
          <w:spacing w:val="-6"/>
          <w:sz w:val="27"/>
          <w:szCs w:val="27"/>
        </w:rPr>
        <w:t>胆的话，等到慕容恪死后，他们就肆无忌惮：“之前我们是给太宰大人</w:t>
      </w:r>
      <w:r>
        <w:rPr>
          <w:rFonts w:ascii="SimSun" w:hAnsi="SimSun" w:eastAsia="SimSun" w:cs="SimSun"/>
          <w:spacing w:val="6"/>
          <w:sz w:val="27"/>
          <w:szCs w:val="27"/>
        </w:rPr>
        <w:t xml:space="preserve"> </w:t>
      </w:r>
      <w:r>
        <w:rPr>
          <w:rFonts w:ascii="SimSun" w:hAnsi="SimSun" w:eastAsia="SimSun" w:cs="SimSun"/>
          <w:spacing w:val="3"/>
          <w:sz w:val="27"/>
          <w:szCs w:val="27"/>
        </w:rPr>
        <w:t>面子，太宰他老人家对我们有恩。如今太宰他老人家走了，我们谁也</w:t>
      </w:r>
    </w:p>
    <w:p>
      <w:pPr>
        <w:spacing w:line="220" w:lineRule="auto"/>
        <w:rPr>
          <w:rFonts w:ascii="SimSun" w:hAnsi="SimSun" w:eastAsia="SimSun" w:cs="SimSun"/>
          <w:sz w:val="27"/>
          <w:szCs w:val="27"/>
        </w:rPr>
      </w:pPr>
      <w:r>
        <w:rPr>
          <w:rFonts w:ascii="SimSun" w:hAnsi="SimSun" w:eastAsia="SimSun" w:cs="SimSun"/>
          <w:spacing w:val="57"/>
          <w:w w:val="101"/>
          <w:sz w:val="27"/>
          <w:szCs w:val="27"/>
        </w:rPr>
        <w:t>不欠!”</w:t>
      </w:r>
    </w:p>
    <w:p>
      <w:pPr>
        <w:spacing w:before="166" w:line="510" w:lineRule="exact"/>
        <w:ind w:left="560"/>
        <w:rPr>
          <w:rFonts w:ascii="SimSun" w:hAnsi="SimSun" w:eastAsia="SimSun" w:cs="SimSun"/>
          <w:sz w:val="27"/>
          <w:szCs w:val="27"/>
        </w:rPr>
      </w:pPr>
      <w:r>
        <w:rPr>
          <w:rFonts w:ascii="SimSun" w:hAnsi="SimSun" w:eastAsia="SimSun" w:cs="SimSun"/>
          <w:spacing w:val="3"/>
          <w:position w:val="18"/>
          <w:sz w:val="27"/>
          <w:szCs w:val="27"/>
        </w:rPr>
        <w:t>悦绾被搞死后不久，尚书左承申绍再次上疏，原文相当珍贵地留</w:t>
      </w:r>
    </w:p>
    <w:p>
      <w:pPr>
        <w:spacing w:before="1" w:line="218" w:lineRule="auto"/>
        <w:rPr>
          <w:rFonts w:ascii="SimSun" w:hAnsi="SimSun" w:eastAsia="SimSun" w:cs="SimSun"/>
          <w:sz w:val="27"/>
          <w:szCs w:val="27"/>
        </w:rPr>
      </w:pPr>
      <w:r>
        <w:rPr>
          <w:rFonts w:ascii="SimSun" w:hAnsi="SimSun" w:eastAsia="SimSun" w:cs="SimSun"/>
          <w:spacing w:val="-7"/>
          <w:sz w:val="27"/>
          <w:szCs w:val="27"/>
        </w:rPr>
        <w:t>在了史籍中，再次从侧面说明了前燕末年的国家状况。</w:t>
      </w:r>
    </w:p>
    <w:p>
      <w:pPr>
        <w:pStyle w:val="2"/>
        <w:spacing w:line="265" w:lineRule="auto"/>
      </w:pPr>
    </w:p>
    <w:p>
      <w:pPr>
        <w:pStyle w:val="2"/>
        <w:spacing w:line="266" w:lineRule="auto"/>
      </w:pPr>
    </w:p>
    <w:p>
      <w:pPr>
        <w:pStyle w:val="2"/>
        <w:spacing w:line="266" w:lineRule="auto"/>
      </w:pPr>
    </w:p>
    <w:p>
      <w:pPr>
        <w:spacing w:before="69" w:line="220" w:lineRule="auto"/>
        <w:jc w:val="right"/>
        <w:rPr>
          <w:rFonts w:ascii="KaiTi" w:hAnsi="KaiTi" w:eastAsia="KaiTi" w:cs="KaiTi"/>
          <w:sz w:val="21"/>
          <w:szCs w:val="21"/>
        </w:rPr>
      </w:pPr>
      <w:r>
        <w:rPr>
          <w:rFonts w:ascii="KaiTi" w:hAnsi="KaiTi" w:eastAsia="KaiTi" w:cs="KaiTi"/>
          <w:spacing w:val="-6"/>
          <w:sz w:val="21"/>
          <w:szCs w:val="21"/>
        </w:rPr>
        <w:t>第1战 桓温北伐：风云际会后的北国兴与衰，时运锁死下的南国天花板   1   857</w:t>
      </w:r>
    </w:p>
    <w:p>
      <w:pPr>
        <w:spacing w:line="220" w:lineRule="auto"/>
        <w:rPr>
          <w:rFonts w:ascii="KaiTi" w:hAnsi="KaiTi" w:eastAsia="KaiTi" w:cs="KaiTi"/>
          <w:sz w:val="21"/>
          <w:szCs w:val="21"/>
        </w:rPr>
        <w:sectPr>
          <w:footerReference r:id="rId354" w:type="default"/>
          <w:pgSz w:w="11910" w:h="16840"/>
          <w:pgMar w:top="400" w:right="1362" w:bottom="400" w:left="1640" w:header="0" w:footer="0" w:gutter="0"/>
          <w:cols w:space="720" w:num="1"/>
        </w:sectPr>
      </w:pPr>
    </w:p>
    <w:p>
      <w:pPr>
        <w:pStyle w:val="2"/>
        <w:spacing w:line="273" w:lineRule="auto"/>
      </w:pPr>
      <w:r>
        <w:drawing>
          <wp:anchor distT="0" distB="0" distL="0" distR="0" simplePos="0" relativeHeight="251937792" behindDoc="0" locked="0" layoutInCell="0" allowOverlap="1">
            <wp:simplePos x="0" y="0"/>
            <wp:positionH relativeFrom="page">
              <wp:posOffset>1129665</wp:posOffset>
            </wp:positionH>
            <wp:positionV relativeFrom="page">
              <wp:posOffset>6660515</wp:posOffset>
            </wp:positionV>
            <wp:extent cx="1060450" cy="6350"/>
            <wp:effectExtent l="0" t="0" r="0" b="0"/>
            <wp:wrapNone/>
            <wp:docPr id="566" name="IM 566"/>
            <wp:cNvGraphicFramePr/>
            <a:graphic xmlns:a="http://schemas.openxmlformats.org/drawingml/2006/main">
              <a:graphicData uri="http://schemas.openxmlformats.org/drawingml/2006/picture">
                <pic:pic xmlns:pic="http://schemas.openxmlformats.org/drawingml/2006/picture">
                  <pic:nvPicPr>
                    <pic:cNvPr id="566" name="IM 566"/>
                    <pic:cNvPicPr/>
                  </pic:nvPicPr>
                  <pic:blipFill>
                    <a:blip r:embed="rId487"/>
                    <a:stretch>
                      <a:fillRect/>
                    </a:stretch>
                  </pic:blipFill>
                  <pic:spPr>
                    <a:xfrm>
                      <a:off x="0" y="0"/>
                      <a:ext cx="1060462" cy="6415"/>
                    </a:xfrm>
                    <a:prstGeom prst="rect">
                      <a:avLst/>
                    </a:prstGeom>
                  </pic:spPr>
                </pic:pic>
              </a:graphicData>
            </a:graphic>
          </wp:anchor>
        </w:drawing>
      </w:r>
    </w:p>
    <w:p>
      <w:pPr>
        <w:pStyle w:val="2"/>
        <w:spacing w:line="274" w:lineRule="auto"/>
      </w:pPr>
    </w:p>
    <w:p>
      <w:pPr>
        <w:pStyle w:val="2"/>
        <w:spacing w:line="274" w:lineRule="auto"/>
      </w:pPr>
    </w:p>
    <w:p>
      <w:pPr>
        <w:pStyle w:val="2"/>
        <w:spacing w:line="274" w:lineRule="auto"/>
      </w:pPr>
    </w:p>
    <w:p>
      <w:pPr>
        <w:spacing w:before="88" w:line="342" w:lineRule="auto"/>
        <w:ind w:left="667" w:right="122" w:firstLine="630"/>
        <w:rPr>
          <w:rFonts w:ascii="SimSun" w:hAnsi="SimSun" w:eastAsia="SimSun" w:cs="SimSun"/>
          <w:sz w:val="27"/>
          <w:szCs w:val="27"/>
        </w:rPr>
      </w:pPr>
      <w:r>
        <w:rPr>
          <w:rFonts w:ascii="SimSun" w:hAnsi="SimSun" w:eastAsia="SimSun" w:cs="SimSun"/>
          <w:spacing w:val="-4"/>
          <w:sz w:val="27"/>
          <w:szCs w:val="27"/>
        </w:rPr>
        <w:t>1.自古治国主要靠皇帝和两千石级别的高官，所以国家对于高官的</w:t>
      </w:r>
      <w:r>
        <w:rPr>
          <w:rFonts w:ascii="SimSun" w:hAnsi="SimSun" w:eastAsia="SimSun" w:cs="SimSun"/>
          <w:sz w:val="27"/>
          <w:szCs w:val="27"/>
        </w:rPr>
        <w:t xml:space="preserve"> </w:t>
      </w:r>
      <w:r>
        <w:rPr>
          <w:rFonts w:ascii="SimSun" w:hAnsi="SimSun" w:eastAsia="SimSun" w:cs="SimSun"/>
          <w:spacing w:val="1"/>
          <w:sz w:val="27"/>
          <w:szCs w:val="27"/>
        </w:rPr>
        <w:t>选拔相当重视，但今天各地军政长官要么是从匹夫兵将之中选上来的，</w:t>
      </w:r>
    </w:p>
    <w:p>
      <w:pPr>
        <w:spacing w:line="219" w:lineRule="auto"/>
        <w:ind w:left="667"/>
        <w:rPr>
          <w:rFonts w:ascii="SimSun" w:hAnsi="SimSun" w:eastAsia="SimSun" w:cs="SimSun"/>
          <w:sz w:val="27"/>
          <w:szCs w:val="27"/>
        </w:rPr>
      </w:pPr>
      <w:r>
        <w:rPr>
          <w:rFonts w:ascii="SimSun" w:hAnsi="SimSun" w:eastAsia="SimSun" w:cs="SimSun"/>
          <w:spacing w:val="-8"/>
          <w:sz w:val="27"/>
          <w:szCs w:val="27"/>
        </w:rPr>
        <w:t>要么就是一堆关系户，更可怕的是，各地大员的任命都不经由朝廷了。</w:t>
      </w:r>
    </w:p>
    <w:p>
      <w:pPr>
        <w:spacing w:before="208" w:line="342" w:lineRule="auto"/>
        <w:ind w:left="667" w:right="223" w:firstLine="550"/>
        <w:rPr>
          <w:rFonts w:ascii="SimSun" w:hAnsi="SimSun" w:eastAsia="SimSun" w:cs="SimSun"/>
          <w:sz w:val="27"/>
          <w:szCs w:val="27"/>
        </w:rPr>
      </w:pPr>
      <w:r>
        <w:rPr>
          <w:rFonts w:ascii="SimSun" w:hAnsi="SimSun" w:eastAsia="SimSun" w:cs="SimSun"/>
          <w:spacing w:val="7"/>
          <w:sz w:val="27"/>
          <w:szCs w:val="27"/>
        </w:rPr>
        <w:t>2.更重要的是，根本没有考核机制去罢黜不合格的官员，无论是</w:t>
      </w:r>
      <w:r>
        <w:rPr>
          <w:rFonts w:ascii="SimSun" w:hAnsi="SimSun" w:eastAsia="SimSun" w:cs="SimSun"/>
          <w:sz w:val="27"/>
          <w:szCs w:val="27"/>
        </w:rPr>
        <w:t xml:space="preserve"> </w:t>
      </w:r>
      <w:r>
        <w:rPr>
          <w:rFonts w:ascii="SimSun" w:hAnsi="SimSun" w:eastAsia="SimSun" w:cs="SimSun"/>
          <w:spacing w:val="-3"/>
          <w:sz w:val="27"/>
          <w:szCs w:val="27"/>
        </w:rPr>
        <w:t>贪污还是怠政，官员根本不必担心被追究责任，对勤政奉法之官也没有</w:t>
      </w:r>
    </w:p>
    <w:p>
      <w:pPr>
        <w:spacing w:line="218" w:lineRule="auto"/>
        <w:ind w:left="667"/>
        <w:rPr>
          <w:rFonts w:ascii="SimSun" w:hAnsi="SimSun" w:eastAsia="SimSun" w:cs="SimSun"/>
          <w:sz w:val="27"/>
          <w:szCs w:val="27"/>
        </w:rPr>
      </w:pPr>
      <w:r>
        <w:rPr>
          <w:rFonts w:ascii="SimSun" w:hAnsi="SimSun" w:eastAsia="SimSun" w:cs="SimSun"/>
          <w:spacing w:val="-9"/>
          <w:sz w:val="27"/>
          <w:szCs w:val="27"/>
        </w:rPr>
        <w:t>奖励机制。</w:t>
      </w:r>
    </w:p>
    <w:p>
      <w:pPr>
        <w:spacing w:before="171" w:line="520" w:lineRule="exact"/>
        <w:ind w:left="1217"/>
        <w:rPr>
          <w:rFonts w:ascii="SimSun" w:hAnsi="SimSun" w:eastAsia="SimSun" w:cs="SimSun"/>
          <w:sz w:val="27"/>
          <w:szCs w:val="27"/>
        </w:rPr>
      </w:pPr>
      <w:r>
        <w:rPr>
          <w:rFonts w:ascii="SimSun" w:hAnsi="SimSun" w:eastAsia="SimSun" w:cs="SimSun"/>
          <w:spacing w:val="8"/>
          <w:position w:val="18"/>
          <w:sz w:val="27"/>
          <w:szCs w:val="27"/>
        </w:rPr>
        <w:t>3.国家的风气已经败坏了，而且官吏众多，</w:t>
      </w:r>
      <w:r>
        <w:rPr>
          <w:rFonts w:ascii="SimSun" w:hAnsi="SimSun" w:eastAsia="SimSun" w:cs="SimSun"/>
          <w:spacing w:val="7"/>
          <w:position w:val="18"/>
          <w:sz w:val="27"/>
          <w:szCs w:val="27"/>
        </w:rPr>
        <w:t>苛政扰民。户口比不</w:t>
      </w:r>
    </w:p>
    <w:p>
      <w:pPr>
        <w:spacing w:line="219" w:lineRule="auto"/>
        <w:ind w:left="667"/>
        <w:rPr>
          <w:rFonts w:ascii="SimSun" w:hAnsi="SimSun" w:eastAsia="SimSun" w:cs="SimSun"/>
          <w:sz w:val="27"/>
          <w:szCs w:val="27"/>
        </w:rPr>
      </w:pPr>
      <w:r>
        <w:rPr>
          <w:rFonts w:ascii="SimSun" w:hAnsi="SimSun" w:eastAsia="SimSun" w:cs="SimSun"/>
          <w:spacing w:val="-5"/>
          <w:sz w:val="27"/>
          <w:szCs w:val="27"/>
        </w:rPr>
        <w:t>过汉朝的一个大郡，但官员数量却比汉朝多得多。</w:t>
      </w:r>
    </w:p>
    <w:p>
      <w:pPr>
        <w:spacing w:before="188" w:line="349" w:lineRule="auto"/>
        <w:ind w:left="667" w:right="122" w:firstLine="550"/>
        <w:rPr>
          <w:rFonts w:ascii="SimSun" w:hAnsi="SimSun" w:eastAsia="SimSun" w:cs="SimSun"/>
          <w:sz w:val="27"/>
          <w:szCs w:val="27"/>
        </w:rPr>
      </w:pPr>
      <w:r>
        <w:rPr>
          <w:rFonts w:ascii="SimSun" w:hAnsi="SimSun" w:eastAsia="SimSun" w:cs="SimSun"/>
          <w:spacing w:val="15"/>
          <w:sz w:val="27"/>
          <w:szCs w:val="27"/>
        </w:rPr>
        <w:t>4.国家岂是兵多就厉害的，贵在三军用命!现在应该严定军制，</w:t>
      </w:r>
      <w:r>
        <w:rPr>
          <w:rFonts w:ascii="SimSun" w:hAnsi="SimSun" w:eastAsia="SimSun" w:cs="SimSun"/>
          <w:spacing w:val="3"/>
          <w:sz w:val="27"/>
          <w:szCs w:val="27"/>
        </w:rPr>
        <w:t xml:space="preserve"> </w:t>
      </w:r>
      <w:r>
        <w:rPr>
          <w:rFonts w:ascii="SimSun" w:hAnsi="SimSun" w:eastAsia="SimSun" w:cs="SimSun"/>
          <w:spacing w:val="-2"/>
          <w:sz w:val="27"/>
          <w:szCs w:val="27"/>
        </w:rPr>
        <w:t>让士兵们的服役有日期限定，为国戍边后休假的时间也足</w:t>
      </w:r>
      <w:r>
        <w:rPr>
          <w:rFonts w:ascii="SimSun" w:hAnsi="SimSun" w:eastAsia="SimSun" w:cs="SimSun"/>
          <w:spacing w:val="-3"/>
          <w:sz w:val="27"/>
          <w:szCs w:val="27"/>
        </w:rPr>
        <w:t>以经营自己的</w:t>
      </w:r>
    </w:p>
    <w:p>
      <w:pPr>
        <w:spacing w:before="1" w:line="218" w:lineRule="auto"/>
        <w:ind w:left="667"/>
        <w:rPr>
          <w:rFonts w:ascii="SimSun" w:hAnsi="SimSun" w:eastAsia="SimSun" w:cs="SimSun"/>
          <w:sz w:val="27"/>
          <w:szCs w:val="27"/>
        </w:rPr>
      </w:pPr>
      <w:r>
        <w:rPr>
          <w:rFonts w:ascii="SimSun" w:hAnsi="SimSun" w:eastAsia="SimSun" w:cs="SimSun"/>
          <w:spacing w:val="-2"/>
          <w:sz w:val="27"/>
          <w:szCs w:val="27"/>
        </w:rPr>
        <w:t>产业，效率提上来之后，才能真正使士兵愿意为国家效力。</w:t>
      </w:r>
    </w:p>
    <w:p>
      <w:pPr>
        <w:spacing w:before="171" w:line="497" w:lineRule="exact"/>
        <w:ind w:left="1217"/>
        <w:rPr>
          <w:rFonts w:ascii="SimSun" w:hAnsi="SimSun" w:eastAsia="SimSun" w:cs="SimSun"/>
          <w:sz w:val="27"/>
          <w:szCs w:val="27"/>
        </w:rPr>
      </w:pPr>
      <w:r>
        <w:rPr>
          <w:rFonts w:ascii="SimSun" w:hAnsi="SimSun" w:eastAsia="SimSun" w:cs="SimSun"/>
          <w:spacing w:val="6"/>
          <w:position w:val="17"/>
          <w:sz w:val="27"/>
          <w:szCs w:val="27"/>
        </w:rPr>
        <w:t>5.现在后宫人员四千有余，配备的衍生杂员更是魏晋的十倍，每</w:t>
      </w:r>
    </w:p>
    <w:p>
      <w:pPr>
        <w:spacing w:line="217" w:lineRule="auto"/>
        <w:ind w:left="667"/>
        <w:rPr>
          <w:rFonts w:ascii="SimSun" w:hAnsi="SimSun" w:eastAsia="SimSun" w:cs="SimSun"/>
          <w:sz w:val="27"/>
          <w:szCs w:val="27"/>
        </w:rPr>
      </w:pPr>
      <w:r>
        <w:rPr>
          <w:rFonts w:ascii="SimSun" w:hAnsi="SimSun" w:eastAsia="SimSun" w:cs="SimSun"/>
          <w:spacing w:val="-9"/>
          <w:sz w:val="27"/>
          <w:szCs w:val="27"/>
        </w:rPr>
        <w:t>天后宫的花费达到万金，宰相王侯全都攀比奢侈。①</w:t>
      </w:r>
    </w:p>
    <w:p>
      <w:pPr>
        <w:spacing w:before="226" w:line="219" w:lineRule="auto"/>
        <w:ind w:left="1217"/>
        <w:rPr>
          <w:rFonts w:ascii="SimSun" w:hAnsi="SimSun" w:eastAsia="SimSun" w:cs="SimSun"/>
          <w:sz w:val="27"/>
          <w:szCs w:val="27"/>
        </w:rPr>
      </w:pPr>
      <w:r>
        <w:rPr>
          <w:rFonts w:ascii="SimSun" w:hAnsi="SimSun" w:eastAsia="SimSun" w:cs="SimSun"/>
          <w:spacing w:val="-5"/>
          <w:sz w:val="27"/>
          <w:szCs w:val="27"/>
        </w:rPr>
        <w:t>综上所述，前燕有以下五个现状：</w:t>
      </w:r>
    </w:p>
    <w:p>
      <w:pPr>
        <w:spacing w:before="190" w:line="219" w:lineRule="auto"/>
        <w:ind w:left="1217"/>
        <w:rPr>
          <w:rFonts w:ascii="SimSun" w:hAnsi="SimSun" w:eastAsia="SimSun" w:cs="SimSun"/>
          <w:sz w:val="27"/>
          <w:szCs w:val="27"/>
        </w:rPr>
      </w:pPr>
      <w:r>
        <w:rPr>
          <w:rFonts w:ascii="SimSun" w:hAnsi="SimSun" w:eastAsia="SimSun" w:cs="SimSun"/>
          <w:spacing w:val="-3"/>
          <w:sz w:val="27"/>
          <w:szCs w:val="27"/>
        </w:rPr>
        <w:t>1.中央皇室不掌握高级官员的任免权。</w:t>
      </w:r>
    </w:p>
    <w:p>
      <w:pPr>
        <w:spacing w:before="189" w:line="219" w:lineRule="auto"/>
        <w:ind w:left="1217"/>
        <w:rPr>
          <w:rFonts w:ascii="SimSun" w:hAnsi="SimSun" w:eastAsia="SimSun" w:cs="SimSun"/>
          <w:sz w:val="27"/>
          <w:szCs w:val="27"/>
        </w:rPr>
      </w:pPr>
      <w:r>
        <w:rPr>
          <w:rFonts w:ascii="SimSun" w:hAnsi="SimSun" w:eastAsia="SimSun" w:cs="SimSun"/>
          <w:spacing w:val="-3"/>
          <w:sz w:val="27"/>
          <w:szCs w:val="27"/>
        </w:rPr>
        <w:t>2.政务没有考核系统，官员工作不好也不必担心被追责。</w:t>
      </w:r>
    </w:p>
    <w:p>
      <w:pPr>
        <w:spacing w:before="200" w:line="219" w:lineRule="auto"/>
        <w:ind w:left="1217"/>
        <w:rPr>
          <w:rFonts w:ascii="SimSun" w:hAnsi="SimSun" w:eastAsia="SimSun" w:cs="SimSun"/>
          <w:sz w:val="27"/>
          <w:szCs w:val="27"/>
        </w:rPr>
      </w:pPr>
      <w:r>
        <w:rPr>
          <w:rFonts w:ascii="SimSun" w:hAnsi="SimSun" w:eastAsia="SimSun" w:cs="SimSun"/>
          <w:spacing w:val="-3"/>
          <w:sz w:val="27"/>
          <w:szCs w:val="27"/>
        </w:rPr>
        <w:t>3.官员数量极多，人浮于事，政出多门。</w:t>
      </w:r>
    </w:p>
    <w:p>
      <w:pPr>
        <w:pStyle w:val="2"/>
        <w:spacing w:line="355" w:lineRule="auto"/>
      </w:pPr>
    </w:p>
    <w:p>
      <w:pPr>
        <w:pStyle w:val="2"/>
        <w:spacing w:line="355" w:lineRule="auto"/>
      </w:pPr>
    </w:p>
    <w:p>
      <w:pPr>
        <w:spacing w:before="72" w:line="319" w:lineRule="auto"/>
        <w:ind w:left="657" w:firstLine="440"/>
        <w:rPr>
          <w:rFonts w:ascii="SimSun" w:hAnsi="SimSun" w:eastAsia="SimSun" w:cs="SimSun"/>
          <w:sz w:val="22"/>
          <w:szCs w:val="22"/>
        </w:rPr>
      </w:pPr>
      <w:r>
        <w:rPr>
          <w:rFonts w:ascii="SimSun" w:hAnsi="SimSun" w:eastAsia="SimSun" w:cs="SimSun"/>
          <w:spacing w:val="-5"/>
          <w:sz w:val="22"/>
          <w:szCs w:val="22"/>
        </w:rPr>
        <w:t>①</w:t>
      </w:r>
      <w:r>
        <w:rPr>
          <w:rFonts w:ascii="SimSun" w:hAnsi="SimSun" w:eastAsia="SimSun" w:cs="SimSun"/>
          <w:spacing w:val="46"/>
          <w:sz w:val="22"/>
          <w:szCs w:val="22"/>
        </w:rPr>
        <w:t xml:space="preserve"> </w:t>
      </w:r>
      <w:r>
        <w:rPr>
          <w:rFonts w:ascii="SimSun" w:hAnsi="SimSun" w:eastAsia="SimSun" w:cs="SimSun"/>
          <w:spacing w:val="-5"/>
          <w:sz w:val="22"/>
          <w:szCs w:val="22"/>
        </w:rPr>
        <w:t>《晋书·慕容暲载记》:臣闻汉宣有言：“‘与朕共治天下者，其唯良二千石乎!’</w:t>
      </w:r>
      <w:r>
        <w:rPr>
          <w:rFonts w:ascii="SimSun" w:hAnsi="SimSun" w:eastAsia="SimSun" w:cs="SimSun"/>
          <w:sz w:val="22"/>
          <w:szCs w:val="22"/>
        </w:rPr>
        <w:t xml:space="preserve"> </w:t>
      </w:r>
      <w:r>
        <w:rPr>
          <w:rFonts w:ascii="SimSun" w:hAnsi="SimSun" w:eastAsia="SimSun" w:cs="SimSun"/>
          <w:spacing w:val="-7"/>
          <w:sz w:val="22"/>
          <w:szCs w:val="22"/>
        </w:rPr>
        <w:t>是以特重此选，必妙尽英才，莫不拔自贡士，历资内外，用能仁感猛兽，惠致群祥。今者</w:t>
      </w:r>
      <w:r>
        <w:rPr>
          <w:rFonts w:ascii="SimSun" w:hAnsi="SimSun" w:eastAsia="SimSun" w:cs="SimSun"/>
          <w:spacing w:val="4"/>
          <w:sz w:val="22"/>
          <w:szCs w:val="22"/>
        </w:rPr>
        <w:t xml:space="preserve">   </w:t>
      </w:r>
      <w:r>
        <w:rPr>
          <w:rFonts w:ascii="SimSun" w:hAnsi="SimSun" w:eastAsia="SimSun" w:cs="SimSun"/>
          <w:spacing w:val="-7"/>
          <w:sz w:val="22"/>
          <w:szCs w:val="22"/>
        </w:rPr>
        <w:t>守宰或擢自匹夫兵将之间，或因宠戚，藉缘时会，非但无闻于州闾，亦不经于朝廷。又无</w:t>
      </w:r>
      <w:r>
        <w:rPr>
          <w:rFonts w:ascii="SimSun" w:hAnsi="SimSun" w:eastAsia="SimSun" w:cs="SimSun"/>
          <w:spacing w:val="3"/>
          <w:sz w:val="22"/>
          <w:szCs w:val="22"/>
        </w:rPr>
        <w:t xml:space="preserve">   </w:t>
      </w:r>
      <w:r>
        <w:rPr>
          <w:rFonts w:ascii="SimSun" w:hAnsi="SimSun" w:eastAsia="SimSun" w:cs="SimSun"/>
          <w:spacing w:val="-11"/>
          <w:sz w:val="22"/>
          <w:szCs w:val="22"/>
        </w:rPr>
        <w:t>考绩，黜陟幽明。贪惰为恶，无刑戮之惧；清勤奉法，无爵赏之勤。</w:t>
      </w:r>
      <w:r>
        <w:rPr>
          <w:rFonts w:ascii="SimSun" w:hAnsi="SimSun" w:eastAsia="SimSun" w:cs="SimSun"/>
          <w:spacing w:val="65"/>
          <w:sz w:val="22"/>
          <w:szCs w:val="22"/>
        </w:rPr>
        <w:t xml:space="preserve"> </w:t>
      </w:r>
      <w:r>
        <w:rPr>
          <w:rFonts w:ascii="SimSun" w:hAnsi="SimSun" w:eastAsia="SimSun" w:cs="SimSun"/>
          <w:spacing w:val="-11"/>
          <w:sz w:val="22"/>
          <w:szCs w:val="22"/>
        </w:rPr>
        <w:t>……风颓化替，莫相</w:t>
      </w:r>
      <w:r>
        <w:rPr>
          <w:rFonts w:ascii="SimSun" w:hAnsi="SimSun" w:eastAsia="SimSun" w:cs="SimSun"/>
          <w:sz w:val="22"/>
          <w:szCs w:val="22"/>
        </w:rPr>
        <w:t xml:space="preserve">   </w:t>
      </w:r>
      <w:r>
        <w:rPr>
          <w:rFonts w:ascii="SimSun" w:hAnsi="SimSun" w:eastAsia="SimSun" w:cs="SimSun"/>
          <w:spacing w:val="-15"/>
          <w:sz w:val="22"/>
          <w:szCs w:val="22"/>
        </w:rPr>
        <w:t>纠摄。且吏多则政烦，由来常患。今之见户，不过汉之一大郡，而备置百官，加</w:t>
      </w:r>
      <w:r>
        <w:rPr>
          <w:rFonts w:ascii="SimSun" w:hAnsi="SimSun" w:eastAsia="SimSun" w:cs="SimSun"/>
          <w:spacing w:val="-16"/>
          <w:sz w:val="22"/>
          <w:szCs w:val="22"/>
        </w:rPr>
        <w:t>之新立军号，</w:t>
      </w:r>
      <w:r>
        <w:rPr>
          <w:rFonts w:ascii="SimSun" w:hAnsi="SimSun" w:eastAsia="SimSun" w:cs="SimSun"/>
          <w:sz w:val="22"/>
          <w:szCs w:val="22"/>
        </w:rPr>
        <w:t xml:space="preserve">  </w:t>
      </w:r>
      <w:r>
        <w:rPr>
          <w:rFonts w:ascii="SimSun" w:hAnsi="SimSun" w:eastAsia="SimSun" w:cs="SimSun"/>
          <w:spacing w:val="-17"/>
          <w:sz w:val="22"/>
          <w:szCs w:val="22"/>
        </w:rPr>
        <w:t>兼重有过往时。 ……兵岂在多，贵于用命。宜严制军科</w:t>
      </w:r>
      <w:r>
        <w:rPr>
          <w:rFonts w:ascii="SimSun" w:hAnsi="SimSun" w:eastAsia="SimSun" w:cs="SimSun"/>
          <w:spacing w:val="-18"/>
          <w:sz w:val="22"/>
          <w:szCs w:val="22"/>
        </w:rPr>
        <w:t>，务先饶复，习兵教战，使偏伍有常，</w:t>
      </w:r>
      <w:r>
        <w:rPr>
          <w:rFonts w:ascii="SimSun" w:hAnsi="SimSun" w:eastAsia="SimSun" w:cs="SimSun"/>
          <w:sz w:val="22"/>
          <w:szCs w:val="22"/>
        </w:rPr>
        <w:t xml:space="preserve">  </w:t>
      </w:r>
      <w:r>
        <w:rPr>
          <w:rFonts w:ascii="SimSun" w:hAnsi="SimSun" w:eastAsia="SimSun" w:cs="SimSun"/>
          <w:spacing w:val="-4"/>
          <w:sz w:val="22"/>
          <w:szCs w:val="22"/>
        </w:rPr>
        <w:t>从戎之外，足营私业，父兄有陟咕之观，子弟怀孔尔之</w:t>
      </w:r>
      <w:r>
        <w:rPr>
          <w:rFonts w:ascii="SimSun" w:hAnsi="SimSun" w:eastAsia="SimSun" w:cs="SimSun"/>
          <w:spacing w:val="-5"/>
          <w:sz w:val="22"/>
          <w:szCs w:val="22"/>
        </w:rPr>
        <w:t>顾，虽赴水火，何所不从!……谨</w:t>
      </w:r>
      <w:r>
        <w:rPr>
          <w:rFonts w:ascii="SimSun" w:hAnsi="SimSun" w:eastAsia="SimSun" w:cs="SimSun"/>
          <w:sz w:val="22"/>
          <w:szCs w:val="22"/>
        </w:rPr>
        <w:t xml:space="preserve">   </w:t>
      </w:r>
      <w:r>
        <w:rPr>
          <w:rFonts w:ascii="SimSun" w:hAnsi="SimSun" w:eastAsia="SimSun" w:cs="SimSun"/>
          <w:spacing w:val="-8"/>
          <w:sz w:val="22"/>
          <w:szCs w:val="22"/>
        </w:rPr>
        <w:t>案后宫四千有余，僮侍厮养通兼十倍，日费之重，价盈万金，绮縠罗纨，岁增</w:t>
      </w:r>
      <w:r>
        <w:rPr>
          <w:rFonts w:ascii="SimSun" w:hAnsi="SimSun" w:eastAsia="SimSun" w:cs="SimSun"/>
          <w:spacing w:val="-9"/>
          <w:sz w:val="22"/>
          <w:szCs w:val="22"/>
        </w:rPr>
        <w:t xml:space="preserve">常调，戎器   </w:t>
      </w:r>
      <w:r>
        <w:rPr>
          <w:rFonts w:ascii="SimSun" w:hAnsi="SimSun" w:eastAsia="SimSun" w:cs="SimSun"/>
          <w:spacing w:val="-7"/>
          <w:sz w:val="22"/>
          <w:szCs w:val="22"/>
        </w:rPr>
        <w:t>弗营，奢玩是务。今帑藏虚竭，军士无檐榆之赍，宰相侯王迭以侈丽相尚，风靡之化，积</w:t>
      </w:r>
    </w:p>
    <w:p>
      <w:pPr>
        <w:spacing w:line="219" w:lineRule="auto"/>
        <w:ind w:left="667"/>
        <w:rPr>
          <w:rFonts w:ascii="SimSun" w:hAnsi="SimSun" w:eastAsia="SimSun" w:cs="SimSun"/>
          <w:sz w:val="22"/>
          <w:szCs w:val="22"/>
        </w:rPr>
      </w:pPr>
      <w:r>
        <w:rPr>
          <w:rFonts w:ascii="SimSun" w:hAnsi="SimSun" w:eastAsia="SimSun" w:cs="SimSun"/>
          <w:spacing w:val="-16"/>
          <w:sz w:val="22"/>
          <w:szCs w:val="22"/>
        </w:rPr>
        <w:t>习成俗，卧薪之谕，未足甚焉。”</w:t>
      </w:r>
    </w:p>
    <w:p>
      <w:pPr>
        <w:spacing w:line="219" w:lineRule="auto"/>
        <w:rPr>
          <w:rFonts w:ascii="SimSun" w:hAnsi="SimSun" w:eastAsia="SimSun" w:cs="SimSun"/>
          <w:sz w:val="22"/>
          <w:szCs w:val="22"/>
        </w:rPr>
        <w:sectPr>
          <w:footerReference r:id="rId355" w:type="default"/>
          <w:pgSz w:w="11910" w:h="16840"/>
          <w:pgMar w:top="400" w:right="1582" w:bottom="1320" w:left="1122" w:header="0" w:footer="1037" w:gutter="0"/>
          <w:cols w:space="720" w:num="1"/>
        </w:sectPr>
      </w:pPr>
    </w:p>
    <w:p>
      <w:pPr>
        <w:pStyle w:val="2"/>
        <w:spacing w:line="244" w:lineRule="auto"/>
      </w:pPr>
      <w:r>
        <w:drawing>
          <wp:anchor distT="0" distB="0" distL="0" distR="0" simplePos="0" relativeHeight="251938816" behindDoc="0" locked="0" layoutInCell="0" allowOverlap="1">
            <wp:simplePos x="0" y="0"/>
            <wp:positionH relativeFrom="page">
              <wp:posOffset>1047750</wp:posOffset>
            </wp:positionH>
            <wp:positionV relativeFrom="page">
              <wp:posOffset>8432165</wp:posOffset>
            </wp:positionV>
            <wp:extent cx="1054100" cy="6350"/>
            <wp:effectExtent l="0" t="0" r="0" b="0"/>
            <wp:wrapNone/>
            <wp:docPr id="568" name="IM 568"/>
            <wp:cNvGraphicFramePr/>
            <a:graphic xmlns:a="http://schemas.openxmlformats.org/drawingml/2006/main">
              <a:graphicData uri="http://schemas.openxmlformats.org/drawingml/2006/picture">
                <pic:pic xmlns:pic="http://schemas.openxmlformats.org/drawingml/2006/picture">
                  <pic:nvPicPr>
                    <pic:cNvPr id="568" name="IM 568"/>
                    <pic:cNvPicPr/>
                  </pic:nvPicPr>
                  <pic:blipFill>
                    <a:blip r:embed="rId417"/>
                    <a:stretch>
                      <a:fillRect/>
                    </a:stretch>
                  </pic:blipFill>
                  <pic:spPr>
                    <a:xfrm>
                      <a:off x="0" y="0"/>
                      <a:ext cx="1054110" cy="6350"/>
                    </a:xfrm>
                    <a:prstGeom prst="rect">
                      <a:avLst/>
                    </a:prstGeom>
                  </pic:spPr>
                </pic:pic>
              </a:graphicData>
            </a:graphic>
          </wp:anchor>
        </w:drawing>
      </w:r>
    </w:p>
    <w:p>
      <w:pPr>
        <w:pStyle w:val="2"/>
        <w:spacing w:line="245" w:lineRule="auto"/>
      </w:pPr>
    </w:p>
    <w:p>
      <w:pPr>
        <w:pStyle w:val="2"/>
        <w:spacing w:line="245" w:lineRule="auto"/>
      </w:pPr>
    </w:p>
    <w:p>
      <w:pPr>
        <w:pStyle w:val="2"/>
        <w:spacing w:line="245" w:lineRule="auto"/>
      </w:pPr>
    </w:p>
    <w:p>
      <w:pPr>
        <w:pStyle w:val="2"/>
        <w:spacing w:line="245" w:lineRule="auto"/>
      </w:pPr>
    </w:p>
    <w:p>
      <w:pPr>
        <w:spacing w:before="87" w:line="219" w:lineRule="auto"/>
        <w:ind w:left="550"/>
        <w:rPr>
          <w:rFonts w:ascii="SimSun" w:hAnsi="SimSun" w:eastAsia="SimSun" w:cs="SimSun"/>
          <w:sz w:val="27"/>
          <w:szCs w:val="27"/>
        </w:rPr>
      </w:pPr>
      <w:r>
        <w:rPr>
          <w:rFonts w:ascii="SimSun" w:hAnsi="SimSun" w:eastAsia="SimSun" w:cs="SimSun"/>
          <w:spacing w:val="-6"/>
          <w:sz w:val="27"/>
          <w:szCs w:val="27"/>
        </w:rPr>
        <w:t>4.军队管理一片混乱。</w:t>
      </w:r>
    </w:p>
    <w:p>
      <w:pPr>
        <w:spacing w:before="189" w:line="219" w:lineRule="auto"/>
        <w:ind w:left="550"/>
        <w:rPr>
          <w:rFonts w:ascii="SimSun" w:hAnsi="SimSun" w:eastAsia="SimSun" w:cs="SimSun"/>
          <w:sz w:val="27"/>
          <w:szCs w:val="27"/>
        </w:rPr>
      </w:pPr>
      <w:r>
        <w:rPr>
          <w:rFonts w:ascii="SimSun" w:hAnsi="SimSun" w:eastAsia="SimSun" w:cs="SimSun"/>
          <w:spacing w:val="-5"/>
          <w:sz w:val="27"/>
          <w:szCs w:val="27"/>
        </w:rPr>
        <w:t>5.奢侈攀比的不正之风已经刮遍了前燕的上上下</w:t>
      </w:r>
      <w:r>
        <w:rPr>
          <w:rFonts w:ascii="SimSun" w:hAnsi="SimSun" w:eastAsia="SimSun" w:cs="SimSun"/>
          <w:spacing w:val="-6"/>
          <w:sz w:val="27"/>
          <w:szCs w:val="27"/>
        </w:rPr>
        <w:t>下。</w:t>
      </w:r>
    </w:p>
    <w:p>
      <w:pPr>
        <w:spacing w:before="170" w:line="501" w:lineRule="exact"/>
        <w:ind w:left="550"/>
        <w:rPr>
          <w:rFonts w:ascii="SimSun" w:hAnsi="SimSun" w:eastAsia="SimSun" w:cs="SimSun"/>
          <w:sz w:val="27"/>
          <w:szCs w:val="27"/>
        </w:rPr>
      </w:pPr>
      <w:r>
        <w:rPr>
          <w:rFonts w:ascii="SimSun" w:hAnsi="SimSun" w:eastAsia="SimSun" w:cs="SimSun"/>
          <w:spacing w:val="-4"/>
          <w:position w:val="17"/>
          <w:sz w:val="27"/>
          <w:szCs w:val="27"/>
        </w:rPr>
        <w:t>申绍在这封上书后面还写了一大堆应对解决之策，但没人搭理他。</w:t>
      </w:r>
    </w:p>
    <w:p>
      <w:pPr>
        <w:spacing w:line="219" w:lineRule="auto"/>
        <w:rPr>
          <w:rFonts w:ascii="SimSun" w:hAnsi="SimSun" w:eastAsia="SimSun" w:cs="SimSun"/>
          <w:sz w:val="27"/>
          <w:szCs w:val="27"/>
        </w:rPr>
      </w:pPr>
      <w:r>
        <w:rPr>
          <w:rFonts w:ascii="SimSun" w:hAnsi="SimSun" w:eastAsia="SimSun" w:cs="SimSun"/>
          <w:spacing w:val="-8"/>
          <w:sz w:val="27"/>
          <w:szCs w:val="27"/>
        </w:rPr>
        <w:t>前燕没救了。</w:t>
      </w:r>
    </w:p>
    <w:p>
      <w:pPr>
        <w:spacing w:before="178" w:line="501" w:lineRule="exact"/>
        <w:ind w:left="550"/>
        <w:rPr>
          <w:rFonts w:ascii="SimSun" w:hAnsi="SimSun" w:eastAsia="SimSun" w:cs="SimSun"/>
          <w:sz w:val="27"/>
          <w:szCs w:val="27"/>
        </w:rPr>
      </w:pPr>
      <w:r>
        <w:rPr>
          <w:rFonts w:ascii="SimSun" w:hAnsi="SimSun" w:eastAsia="SimSun" w:cs="SimSun"/>
          <w:spacing w:val="3"/>
          <w:position w:val="17"/>
          <w:sz w:val="27"/>
          <w:szCs w:val="27"/>
        </w:rPr>
        <w:t>慕容恪死后，前燕崩盘进入了倒计时。因为再没有任何一个人能</w:t>
      </w:r>
    </w:p>
    <w:p>
      <w:pPr>
        <w:spacing w:line="219" w:lineRule="auto"/>
        <w:rPr>
          <w:rFonts w:ascii="SimSun" w:hAnsi="SimSun" w:eastAsia="SimSun" w:cs="SimSun"/>
          <w:sz w:val="27"/>
          <w:szCs w:val="27"/>
        </w:rPr>
      </w:pPr>
      <w:r>
        <w:rPr>
          <w:rFonts w:ascii="SimSun" w:hAnsi="SimSun" w:eastAsia="SimSun" w:cs="SimSun"/>
          <w:spacing w:val="-6"/>
          <w:sz w:val="27"/>
          <w:szCs w:val="27"/>
        </w:rPr>
        <w:t>拢住这个乱摊子了，包括他的那个大神弟弟慕容垂。</w:t>
      </w:r>
    </w:p>
    <w:p>
      <w:pPr>
        <w:spacing w:before="189" w:line="501" w:lineRule="exact"/>
        <w:ind w:left="550"/>
        <w:rPr>
          <w:rFonts w:ascii="SimSun" w:hAnsi="SimSun" w:eastAsia="SimSun" w:cs="SimSun"/>
          <w:sz w:val="27"/>
          <w:szCs w:val="27"/>
        </w:rPr>
      </w:pPr>
      <w:r>
        <w:rPr>
          <w:rFonts w:ascii="SimSun" w:hAnsi="SimSun" w:eastAsia="SimSun" w:cs="SimSun"/>
          <w:spacing w:val="4"/>
          <w:position w:val="17"/>
          <w:sz w:val="27"/>
          <w:szCs w:val="27"/>
        </w:rPr>
        <w:t>慕容垂是雄武之才不假，但无论是资历还是威望，跟慕容恪这个</w:t>
      </w:r>
    </w:p>
    <w:p>
      <w:pPr>
        <w:spacing w:line="219" w:lineRule="auto"/>
        <w:rPr>
          <w:rFonts w:ascii="SimSun" w:hAnsi="SimSun" w:eastAsia="SimSun" w:cs="SimSun"/>
          <w:sz w:val="27"/>
          <w:szCs w:val="27"/>
        </w:rPr>
      </w:pPr>
      <w:r>
        <w:rPr>
          <w:rFonts w:ascii="SimSun" w:hAnsi="SimSun" w:eastAsia="SimSun" w:cs="SimSun"/>
          <w:spacing w:val="-9"/>
          <w:sz w:val="27"/>
          <w:szCs w:val="27"/>
        </w:rPr>
        <w:t>前燕第一柱石都是没办法比的。</w:t>
      </w:r>
    </w:p>
    <w:p>
      <w:pPr>
        <w:spacing w:before="169" w:line="342" w:lineRule="auto"/>
        <w:ind w:right="726" w:firstLine="550"/>
        <w:rPr>
          <w:rFonts w:ascii="SimSun" w:hAnsi="SimSun" w:eastAsia="SimSun" w:cs="SimSun"/>
          <w:sz w:val="27"/>
          <w:szCs w:val="27"/>
        </w:rPr>
      </w:pPr>
      <w:r>
        <w:rPr>
          <w:rFonts w:ascii="SimSun" w:hAnsi="SimSun" w:eastAsia="SimSun" w:cs="SimSun"/>
          <w:spacing w:val="4"/>
          <w:sz w:val="27"/>
          <w:szCs w:val="27"/>
        </w:rPr>
        <w:t xml:space="preserve">前燕的改革和起死回生，理论上只有慕容恪能完成。但作为帝国 </w:t>
      </w:r>
      <w:r>
        <w:rPr>
          <w:rFonts w:ascii="SimSun" w:hAnsi="SimSun" w:eastAsia="SimSun" w:cs="SimSun"/>
          <w:spacing w:val="-5"/>
          <w:sz w:val="27"/>
          <w:szCs w:val="27"/>
        </w:rPr>
        <w:t>柱石、慕容首望、军中总代表，慕容恪选择了一团和气地包庇纵容，这</w:t>
      </w:r>
    </w:p>
    <w:p>
      <w:pPr>
        <w:spacing w:line="219" w:lineRule="auto"/>
        <w:rPr>
          <w:rFonts w:ascii="SimSun" w:hAnsi="SimSun" w:eastAsia="SimSun" w:cs="SimSun"/>
          <w:sz w:val="27"/>
          <w:szCs w:val="27"/>
        </w:rPr>
      </w:pPr>
      <w:r>
        <w:rPr>
          <w:rFonts w:ascii="SimSun" w:hAnsi="SimSun" w:eastAsia="SimSun" w:cs="SimSun"/>
          <w:spacing w:val="-5"/>
          <w:sz w:val="27"/>
          <w:szCs w:val="27"/>
        </w:rPr>
        <w:t>也就意味着，后面谁也接不住这个朽烂的盘子了。</w:t>
      </w:r>
    </w:p>
    <w:p>
      <w:pPr>
        <w:spacing w:before="200" w:line="521" w:lineRule="exact"/>
        <w:ind w:left="550"/>
        <w:rPr>
          <w:rFonts w:ascii="SimSun" w:hAnsi="SimSun" w:eastAsia="SimSun" w:cs="SimSun"/>
          <w:sz w:val="27"/>
          <w:szCs w:val="27"/>
        </w:rPr>
      </w:pPr>
      <w:r>
        <w:rPr>
          <w:rFonts w:ascii="SimSun" w:hAnsi="SimSun" w:eastAsia="SimSun" w:cs="SimSun"/>
          <w:spacing w:val="-1"/>
          <w:position w:val="18"/>
          <w:sz w:val="27"/>
          <w:szCs w:val="27"/>
        </w:rPr>
        <w:t>366年五月，慕容恪病重，这位前燕的实质缔造者望着自己身后的</w:t>
      </w:r>
    </w:p>
    <w:p>
      <w:pPr>
        <w:spacing w:line="220" w:lineRule="auto"/>
        <w:rPr>
          <w:rFonts w:ascii="SimSun" w:hAnsi="SimSun" w:eastAsia="SimSun" w:cs="SimSun"/>
          <w:sz w:val="27"/>
          <w:szCs w:val="27"/>
        </w:rPr>
      </w:pPr>
      <w:r>
        <w:rPr>
          <w:rFonts w:ascii="SimSun" w:hAnsi="SimSun" w:eastAsia="SimSun" w:cs="SimSun"/>
          <w:spacing w:val="-8"/>
          <w:sz w:val="27"/>
          <w:szCs w:val="27"/>
        </w:rPr>
        <w:t>国家，开始害怕了。</w:t>
      </w:r>
    </w:p>
    <w:p>
      <w:pPr>
        <w:spacing w:before="157" w:line="530" w:lineRule="exact"/>
        <w:ind w:left="550"/>
        <w:rPr>
          <w:rFonts w:ascii="SimSun" w:hAnsi="SimSun" w:eastAsia="SimSun" w:cs="SimSun"/>
          <w:sz w:val="27"/>
          <w:szCs w:val="27"/>
        </w:rPr>
      </w:pPr>
      <w:r>
        <w:rPr>
          <w:rFonts w:ascii="SimSun" w:hAnsi="SimSun" w:eastAsia="SimSun" w:cs="SimSun"/>
          <w:spacing w:val="5"/>
          <w:position w:val="19"/>
          <w:sz w:val="27"/>
          <w:szCs w:val="27"/>
        </w:rPr>
        <w:t>慕容暲是个窝囊废，第一代开国燕王慕容跳的弟弟慕容评还健在</w:t>
      </w:r>
    </w:p>
    <w:p>
      <w:pPr>
        <w:spacing w:line="219" w:lineRule="auto"/>
        <w:rPr>
          <w:rFonts w:ascii="SimSun" w:hAnsi="SimSun" w:eastAsia="SimSun" w:cs="SimSun"/>
          <w:sz w:val="27"/>
          <w:szCs w:val="27"/>
        </w:rPr>
      </w:pPr>
      <w:r>
        <w:rPr>
          <w:rFonts w:ascii="SimSun" w:hAnsi="SimSun" w:eastAsia="SimSun" w:cs="SimSun"/>
          <w:spacing w:val="-6"/>
          <w:sz w:val="27"/>
          <w:szCs w:val="27"/>
        </w:rPr>
        <w:t>且手握实权，但自己这位叔叔却不是个能挑</w:t>
      </w:r>
      <w:r>
        <w:rPr>
          <w:rFonts w:ascii="SimSun" w:hAnsi="SimSun" w:eastAsia="SimSun" w:cs="SimSun"/>
          <w:spacing w:val="-7"/>
          <w:sz w:val="27"/>
          <w:szCs w:val="27"/>
        </w:rPr>
        <w:t>起国家重担的人。</w:t>
      </w:r>
    </w:p>
    <w:p>
      <w:pPr>
        <w:spacing w:before="157" w:line="349" w:lineRule="auto"/>
        <w:ind w:right="690" w:firstLine="550"/>
        <w:rPr>
          <w:rFonts w:ascii="SimSun" w:hAnsi="SimSun" w:eastAsia="SimSun" w:cs="SimSun"/>
          <w:sz w:val="27"/>
          <w:szCs w:val="27"/>
        </w:rPr>
      </w:pPr>
      <w:r>
        <w:rPr>
          <w:rFonts w:ascii="SimSun" w:hAnsi="SimSun" w:eastAsia="SimSun" w:cs="SimSun"/>
          <w:spacing w:val="-5"/>
          <w:sz w:val="27"/>
          <w:szCs w:val="27"/>
        </w:rPr>
        <w:t>慕容恪先是对慕容暲的哥哥乐安王慕容臧说：“如今南有晋，西有</w:t>
      </w:r>
      <w:r>
        <w:rPr>
          <w:rFonts w:ascii="SimSun" w:hAnsi="SimSun" w:eastAsia="SimSun" w:cs="SimSun"/>
          <w:spacing w:val="17"/>
          <w:sz w:val="27"/>
          <w:szCs w:val="27"/>
        </w:rPr>
        <w:t xml:space="preserve"> </w:t>
      </w:r>
      <w:r>
        <w:rPr>
          <w:rFonts w:ascii="SimSun" w:hAnsi="SimSun" w:eastAsia="SimSun" w:cs="SimSun"/>
          <w:spacing w:val="-4"/>
          <w:sz w:val="27"/>
          <w:szCs w:val="27"/>
        </w:rPr>
        <w:t>秦，两国都对我国有想法，只不过是看不到可乘之机罢了。大司马总管</w:t>
      </w:r>
      <w:r>
        <w:rPr>
          <w:rFonts w:ascii="SimSun" w:hAnsi="SimSun" w:eastAsia="SimSun" w:cs="SimSun"/>
          <w:spacing w:val="7"/>
          <w:sz w:val="27"/>
          <w:szCs w:val="27"/>
        </w:rPr>
        <w:t xml:space="preserve"> </w:t>
      </w:r>
      <w:r>
        <w:rPr>
          <w:rFonts w:ascii="SimSun" w:hAnsi="SimSun" w:eastAsia="SimSun" w:cs="SimSun"/>
          <w:spacing w:val="1"/>
          <w:sz w:val="27"/>
          <w:szCs w:val="27"/>
        </w:rPr>
        <w:t>六军，这个岗位万不可错用他人。我死后，估计是你和慕容冲</w:t>
      </w:r>
      <w:r>
        <w:rPr>
          <w:rFonts w:ascii="KaiTi" w:hAnsi="KaiTi" w:eastAsia="KaiTi" w:cs="KaiTi"/>
          <w:spacing w:val="1"/>
          <w:sz w:val="27"/>
          <w:szCs w:val="27"/>
        </w:rPr>
        <w:t>(皇帝的</w:t>
      </w:r>
      <w:r>
        <w:rPr>
          <w:rFonts w:ascii="KaiTi" w:hAnsi="KaiTi" w:eastAsia="KaiTi" w:cs="KaiTi"/>
          <w:sz w:val="27"/>
          <w:szCs w:val="27"/>
        </w:rPr>
        <w:t xml:space="preserve"> </w:t>
      </w:r>
      <w:r>
        <w:rPr>
          <w:rFonts w:ascii="SimSun" w:hAnsi="SimSun" w:eastAsia="SimSun" w:cs="SimSun"/>
          <w:spacing w:val="1"/>
          <w:sz w:val="27"/>
          <w:szCs w:val="27"/>
        </w:rPr>
        <w:t>哥哥)当大司马，你们虽然能干敏锐，但年纪尚</w:t>
      </w:r>
      <w:r>
        <w:rPr>
          <w:rFonts w:ascii="SimSun" w:hAnsi="SimSun" w:eastAsia="SimSun" w:cs="SimSun"/>
          <w:sz w:val="27"/>
          <w:szCs w:val="27"/>
        </w:rPr>
        <w:t xml:space="preserve">轻，没有经历磨难，听 </w:t>
      </w:r>
      <w:r>
        <w:rPr>
          <w:rFonts w:ascii="SimSun" w:hAnsi="SimSun" w:eastAsia="SimSun" w:cs="SimSun"/>
          <w:spacing w:val="-3"/>
          <w:sz w:val="27"/>
          <w:szCs w:val="27"/>
        </w:rPr>
        <w:t>我一声劝，让你小叔叔吴王慕容垂当大司马，</w:t>
      </w:r>
      <w:r>
        <w:rPr>
          <w:rFonts w:ascii="SimSun" w:hAnsi="SimSun" w:eastAsia="SimSun" w:cs="SimSun"/>
          <w:spacing w:val="-4"/>
          <w:sz w:val="27"/>
          <w:szCs w:val="27"/>
        </w:rPr>
        <w:t>他天资出众一定能荡平四</w:t>
      </w:r>
    </w:p>
    <w:p>
      <w:pPr>
        <w:spacing w:before="1" w:line="218" w:lineRule="auto"/>
        <w:rPr>
          <w:rFonts w:ascii="SimSun" w:hAnsi="SimSun" w:eastAsia="SimSun" w:cs="SimSun"/>
          <w:sz w:val="27"/>
          <w:szCs w:val="27"/>
        </w:rPr>
      </w:pPr>
      <w:r>
        <w:rPr>
          <w:rFonts w:ascii="SimSun" w:hAnsi="SimSun" w:eastAsia="SimSun" w:cs="SimSun"/>
          <w:spacing w:val="-5"/>
          <w:sz w:val="27"/>
          <w:szCs w:val="27"/>
        </w:rPr>
        <w:t>海，千万别因贪图这点儿权力而忘记了祸患，不为国</w:t>
      </w:r>
      <w:r>
        <w:rPr>
          <w:rFonts w:ascii="SimSun" w:hAnsi="SimSun" w:eastAsia="SimSun" w:cs="SimSun"/>
          <w:spacing w:val="-6"/>
          <w:sz w:val="27"/>
          <w:szCs w:val="27"/>
        </w:rPr>
        <w:t>家考虑。”</w:t>
      </w:r>
    </w:p>
    <w:p>
      <w:pPr>
        <w:spacing w:before="198" w:line="217" w:lineRule="auto"/>
        <w:ind w:left="550"/>
        <w:rPr>
          <w:rFonts w:ascii="SimSun" w:hAnsi="SimSun" w:eastAsia="SimSun" w:cs="SimSun"/>
          <w:sz w:val="27"/>
          <w:szCs w:val="27"/>
        </w:rPr>
      </w:pPr>
      <w:r>
        <w:rPr>
          <w:rFonts w:ascii="SimSun" w:hAnsi="SimSun" w:eastAsia="SimSun" w:cs="SimSun"/>
          <w:spacing w:val="-9"/>
          <w:sz w:val="27"/>
          <w:szCs w:val="27"/>
        </w:rPr>
        <w:t>同样的话，慕容恪也对太傅慕容评说了。①</w:t>
      </w:r>
    </w:p>
    <w:p>
      <w:pPr>
        <w:pStyle w:val="2"/>
        <w:spacing w:line="305" w:lineRule="auto"/>
      </w:pPr>
    </w:p>
    <w:p>
      <w:pPr>
        <w:pStyle w:val="2"/>
        <w:spacing w:line="305" w:lineRule="auto"/>
      </w:pPr>
    </w:p>
    <w:p>
      <w:pPr>
        <w:pStyle w:val="2"/>
        <w:spacing w:line="306" w:lineRule="auto"/>
      </w:pPr>
    </w:p>
    <w:p>
      <w:pPr>
        <w:spacing w:before="72" w:line="321" w:lineRule="auto"/>
        <w:ind w:right="613" w:firstLine="459"/>
        <w:jc w:val="both"/>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29"/>
          <w:sz w:val="21"/>
          <w:szCs w:val="21"/>
        </w:rPr>
        <w:t xml:space="preserve"> </w:t>
      </w:r>
      <w:r>
        <w:rPr>
          <w:rFonts w:ascii="SimSun" w:hAnsi="SimSun" w:eastAsia="SimSun" w:cs="SimSun"/>
          <w:spacing w:val="-3"/>
          <w:sz w:val="21"/>
          <w:szCs w:val="21"/>
        </w:rPr>
        <w:t>《晋书·慕容暲载记》:(</w:t>
      </w:r>
      <w:r>
        <w:rPr>
          <w:rFonts w:ascii="STXingkai" w:hAnsi="STXingkai" w:eastAsia="STXingkai" w:cs="STXingkai"/>
          <w:spacing w:val="-3"/>
          <w:sz w:val="21"/>
          <w:szCs w:val="21"/>
        </w:rPr>
        <w:t>慕容恪</w:t>
      </w:r>
      <w:r>
        <w:rPr>
          <w:rFonts w:ascii="SimSun" w:hAnsi="SimSun" w:eastAsia="SimSun" w:cs="SimSun"/>
          <w:spacing w:val="-3"/>
          <w:sz w:val="21"/>
          <w:szCs w:val="21"/>
        </w:rPr>
        <w:t>)曰：“吴王天资英杰，经略超</w:t>
      </w:r>
      <w:r>
        <w:rPr>
          <w:rFonts w:ascii="SimSun" w:hAnsi="SimSun" w:eastAsia="SimSun" w:cs="SimSun"/>
          <w:spacing w:val="-4"/>
          <w:sz w:val="21"/>
          <w:szCs w:val="21"/>
        </w:rPr>
        <w:t>时，司马职统兵权，</w:t>
      </w:r>
      <w:r>
        <w:rPr>
          <w:rFonts w:ascii="SimSun" w:hAnsi="SimSun" w:eastAsia="SimSun" w:cs="SimSun"/>
          <w:sz w:val="21"/>
          <w:szCs w:val="21"/>
        </w:rPr>
        <w:t xml:space="preserve"> </w:t>
      </w:r>
      <w:r>
        <w:rPr>
          <w:rFonts w:ascii="SimSun" w:hAnsi="SimSun" w:eastAsia="SimSun" w:cs="SimSun"/>
          <w:spacing w:val="-7"/>
          <w:sz w:val="21"/>
          <w:szCs w:val="21"/>
        </w:rPr>
        <w:t>不可以失人，吾终之后，必以授之。若以亲疏次第，不以授汝，当以授冲。汝等虽才识明敏，</w:t>
      </w:r>
    </w:p>
    <w:p>
      <w:pPr>
        <w:spacing w:before="1" w:line="217" w:lineRule="auto"/>
        <w:rPr>
          <w:rFonts w:ascii="SimSun" w:hAnsi="SimSun" w:eastAsia="SimSun" w:cs="SimSun"/>
          <w:sz w:val="21"/>
          <w:szCs w:val="21"/>
        </w:rPr>
      </w:pPr>
      <w:r>
        <w:rPr>
          <w:rFonts w:ascii="SimSun" w:hAnsi="SimSun" w:eastAsia="SimSun" w:cs="SimSun"/>
          <w:spacing w:val="-6"/>
          <w:sz w:val="21"/>
          <w:szCs w:val="21"/>
        </w:rPr>
        <w:t>然未堪多难，国家安危，实在于此，不可昧利忘忧，以致</w:t>
      </w:r>
      <w:r>
        <w:rPr>
          <w:rFonts w:ascii="SimSun" w:hAnsi="SimSun" w:eastAsia="SimSun" w:cs="SimSun"/>
          <w:spacing w:val="-7"/>
          <w:sz w:val="21"/>
          <w:szCs w:val="21"/>
        </w:rPr>
        <w:t>大悔也。”又以告评。</w:t>
      </w:r>
    </w:p>
    <w:p>
      <w:pPr>
        <w:pStyle w:val="2"/>
        <w:spacing w:line="265" w:lineRule="auto"/>
      </w:pPr>
    </w:p>
    <w:p>
      <w:pPr>
        <w:pStyle w:val="2"/>
        <w:spacing w:line="265" w:lineRule="auto"/>
      </w:pPr>
    </w:p>
    <w:p>
      <w:pPr>
        <w:pStyle w:val="2"/>
        <w:spacing w:line="266" w:lineRule="auto"/>
      </w:pPr>
    </w:p>
    <w:p>
      <w:pPr>
        <w:spacing w:before="69" w:line="219" w:lineRule="auto"/>
        <w:jc w:val="right"/>
        <w:rPr>
          <w:rFonts w:ascii="SimSun" w:hAnsi="SimSun" w:eastAsia="SimSun" w:cs="SimSun"/>
          <w:sz w:val="21"/>
          <w:szCs w:val="21"/>
        </w:rPr>
      </w:pPr>
      <w:r>
        <w:rPr>
          <w:rFonts w:ascii="SimSun" w:hAnsi="SimSun" w:eastAsia="SimSun" w:cs="SimSun"/>
          <w:b/>
          <w:bCs/>
          <w:spacing w:val="-14"/>
          <w:sz w:val="21"/>
          <w:szCs w:val="21"/>
        </w:rPr>
        <w:t>第1</w:t>
      </w:r>
      <w:r>
        <w:rPr>
          <w:rFonts w:ascii="SimSun" w:hAnsi="SimSun" w:eastAsia="SimSun" w:cs="SimSun"/>
          <w:b/>
          <w:bCs/>
          <w:spacing w:val="-13"/>
          <w:sz w:val="21"/>
          <w:szCs w:val="21"/>
        </w:rPr>
        <w:t>1战</w:t>
      </w:r>
      <w:r>
        <w:rPr>
          <w:rFonts w:ascii="SimSun" w:hAnsi="SimSun" w:eastAsia="SimSun" w:cs="SimSun"/>
          <w:spacing w:val="83"/>
          <w:sz w:val="21"/>
          <w:szCs w:val="21"/>
        </w:rPr>
        <w:t xml:space="preserve"> </w:t>
      </w:r>
      <w:r>
        <w:rPr>
          <w:rFonts w:ascii="SimSun" w:hAnsi="SimSun" w:eastAsia="SimSun" w:cs="SimSun"/>
          <w:b/>
          <w:bCs/>
          <w:spacing w:val="-13"/>
          <w:sz w:val="21"/>
          <w:szCs w:val="21"/>
        </w:rPr>
        <w:t>桓温北伐：风云际会后的北国兴与衰，时运锁死下的南国</w:t>
      </w:r>
      <w:r>
        <w:rPr>
          <w:rFonts w:ascii="SimSun" w:hAnsi="SimSun" w:eastAsia="SimSun" w:cs="SimSun"/>
          <w:b/>
          <w:bCs/>
          <w:spacing w:val="-14"/>
          <w:sz w:val="21"/>
          <w:szCs w:val="21"/>
        </w:rPr>
        <w:t>天花板</w:t>
      </w:r>
      <w:r>
        <w:rPr>
          <w:rFonts w:ascii="SimSun" w:hAnsi="SimSun" w:eastAsia="SimSun" w:cs="SimSun"/>
          <w:spacing w:val="-14"/>
          <w:sz w:val="21"/>
          <w:szCs w:val="21"/>
        </w:rPr>
        <w:t xml:space="preserve">   </w:t>
      </w:r>
      <w:r>
        <w:rPr>
          <w:rFonts w:ascii="SimSun" w:hAnsi="SimSun" w:eastAsia="SimSun" w:cs="SimSun"/>
          <w:b/>
          <w:bCs/>
          <w:spacing w:val="-14"/>
          <w:sz w:val="21"/>
          <w:szCs w:val="21"/>
        </w:rPr>
        <w:t>1</w:t>
      </w:r>
      <w:r>
        <w:rPr>
          <w:rFonts w:ascii="SimSun" w:hAnsi="SimSun" w:eastAsia="SimSun" w:cs="SimSun"/>
          <w:spacing w:val="21"/>
          <w:sz w:val="21"/>
          <w:szCs w:val="21"/>
        </w:rPr>
        <w:t xml:space="preserve">   </w:t>
      </w:r>
      <w:r>
        <w:rPr>
          <w:rFonts w:ascii="SimSun" w:hAnsi="SimSun" w:eastAsia="SimSun" w:cs="SimSun"/>
          <w:b/>
          <w:bCs/>
          <w:spacing w:val="-14"/>
          <w:sz w:val="21"/>
          <w:szCs w:val="21"/>
        </w:rPr>
        <w:t>85</w:t>
      </w:r>
      <w:r>
        <w:rPr>
          <w:rFonts w:ascii="SimSun" w:hAnsi="SimSun" w:eastAsia="SimSun" w:cs="SimSun"/>
          <w:b/>
          <w:bCs/>
          <w:spacing w:val="-12"/>
          <w:sz w:val="21"/>
          <w:szCs w:val="21"/>
        </w:rPr>
        <w:t>9</w:t>
      </w:r>
    </w:p>
    <w:p>
      <w:pPr>
        <w:spacing w:line="219" w:lineRule="auto"/>
        <w:rPr>
          <w:rFonts w:ascii="SimSun" w:hAnsi="SimSun" w:eastAsia="SimSun" w:cs="SimSun"/>
          <w:sz w:val="21"/>
          <w:szCs w:val="21"/>
        </w:rPr>
        <w:sectPr>
          <w:footerReference r:id="rId356" w:type="default"/>
          <w:pgSz w:w="11910" w:h="16840"/>
          <w:pgMar w:top="400" w:right="1312" w:bottom="400" w:left="1640" w:header="0" w:footer="0" w:gutter="0"/>
          <w:cols w:space="720" w:num="1"/>
        </w:sectPr>
      </w:pPr>
    </w:p>
    <w:p>
      <w:pPr>
        <w:pStyle w:val="2"/>
        <w:spacing w:line="275" w:lineRule="auto"/>
      </w:pPr>
      <w:r>
        <w:drawing>
          <wp:anchor distT="0" distB="0" distL="0" distR="0" simplePos="0" relativeHeight="251939840" behindDoc="0" locked="0" layoutInCell="0" allowOverlap="1">
            <wp:simplePos x="0" y="0"/>
            <wp:positionH relativeFrom="page">
              <wp:posOffset>1136015</wp:posOffset>
            </wp:positionH>
            <wp:positionV relativeFrom="page">
              <wp:posOffset>8406765</wp:posOffset>
            </wp:positionV>
            <wp:extent cx="1066800" cy="6350"/>
            <wp:effectExtent l="0" t="0" r="0" b="0"/>
            <wp:wrapNone/>
            <wp:docPr id="570" name="IM 570"/>
            <wp:cNvGraphicFramePr/>
            <a:graphic xmlns:a="http://schemas.openxmlformats.org/drawingml/2006/main">
              <a:graphicData uri="http://schemas.openxmlformats.org/drawingml/2006/picture">
                <pic:pic xmlns:pic="http://schemas.openxmlformats.org/drawingml/2006/picture">
                  <pic:nvPicPr>
                    <pic:cNvPr id="570" name="IM 570"/>
                    <pic:cNvPicPr/>
                  </pic:nvPicPr>
                  <pic:blipFill>
                    <a:blip r:embed="rId488"/>
                    <a:stretch>
                      <a:fillRect/>
                    </a:stretch>
                  </pic:blipFill>
                  <pic:spPr>
                    <a:xfrm>
                      <a:off x="0" y="0"/>
                      <a:ext cx="1066815" cy="6416"/>
                    </a:xfrm>
                    <a:prstGeom prst="rect">
                      <a:avLst/>
                    </a:prstGeom>
                  </pic:spPr>
                </pic:pic>
              </a:graphicData>
            </a:graphic>
          </wp:anchor>
        </w:drawing>
      </w:r>
    </w:p>
    <w:p>
      <w:pPr>
        <w:pStyle w:val="2"/>
        <w:spacing w:line="275" w:lineRule="auto"/>
      </w:pPr>
    </w:p>
    <w:p>
      <w:pPr>
        <w:pStyle w:val="2"/>
        <w:spacing w:line="276" w:lineRule="auto"/>
      </w:pPr>
    </w:p>
    <w:p>
      <w:pPr>
        <w:pStyle w:val="2"/>
        <w:spacing w:line="276" w:lineRule="auto"/>
      </w:pPr>
    </w:p>
    <w:p>
      <w:pPr>
        <w:spacing w:before="88" w:line="342" w:lineRule="auto"/>
        <w:ind w:left="687" w:right="124" w:firstLine="580"/>
        <w:rPr>
          <w:rFonts w:ascii="SimSun" w:hAnsi="SimSun" w:eastAsia="SimSun" w:cs="SimSun"/>
          <w:sz w:val="27"/>
          <w:szCs w:val="27"/>
        </w:rPr>
      </w:pPr>
      <w:r>
        <w:rPr>
          <w:rFonts w:ascii="SimSun" w:hAnsi="SimSun" w:eastAsia="SimSun" w:cs="SimSun"/>
          <w:spacing w:val="6"/>
          <w:sz w:val="27"/>
          <w:szCs w:val="27"/>
        </w:rPr>
        <w:t>在慕容恪弥留之际，慕容暲亲临王府向他询问后事，慕容恪再次</w:t>
      </w:r>
      <w:r>
        <w:rPr>
          <w:rFonts w:ascii="SimSun" w:hAnsi="SimSun" w:eastAsia="SimSun" w:cs="SimSun"/>
          <w:spacing w:val="11"/>
          <w:sz w:val="27"/>
          <w:szCs w:val="27"/>
        </w:rPr>
        <w:t xml:space="preserve"> </w:t>
      </w:r>
      <w:r>
        <w:rPr>
          <w:rFonts w:ascii="SimSun" w:hAnsi="SimSun" w:eastAsia="SimSun" w:cs="SimSun"/>
          <w:spacing w:val="-2"/>
          <w:sz w:val="27"/>
          <w:szCs w:val="27"/>
        </w:rPr>
        <w:t>强烈推荐弟弟慕容垂：“吴王兼具文武之才，才能堪比管仲、萧何，当</w:t>
      </w:r>
      <w:r>
        <w:rPr>
          <w:rFonts w:ascii="SimSun" w:hAnsi="SimSun" w:eastAsia="SimSun" w:cs="SimSun"/>
          <w:spacing w:val="6"/>
          <w:sz w:val="27"/>
          <w:szCs w:val="27"/>
        </w:rPr>
        <w:t xml:space="preserve"> </w:t>
      </w:r>
      <w:r>
        <w:rPr>
          <w:rFonts w:ascii="SimSun" w:hAnsi="SimSun" w:eastAsia="SimSun" w:cs="SimSun"/>
          <w:spacing w:val="-2"/>
          <w:sz w:val="27"/>
          <w:szCs w:val="27"/>
        </w:rPr>
        <w:t>年先帝只不过是考虑到了长幼次序才安排我在前面辅</w:t>
      </w:r>
      <w:r>
        <w:rPr>
          <w:rFonts w:ascii="SimSun" w:hAnsi="SimSun" w:eastAsia="SimSun" w:cs="SimSun"/>
          <w:spacing w:val="-3"/>
          <w:sz w:val="27"/>
          <w:szCs w:val="27"/>
        </w:rPr>
        <w:t>政，陛下如果把政</w:t>
      </w:r>
      <w:r>
        <w:rPr>
          <w:rFonts w:ascii="SimSun" w:hAnsi="SimSun" w:eastAsia="SimSun" w:cs="SimSun"/>
          <w:sz w:val="27"/>
          <w:szCs w:val="27"/>
        </w:rPr>
        <w:t xml:space="preserve"> </w:t>
      </w:r>
      <w:r>
        <w:rPr>
          <w:rFonts w:ascii="SimSun" w:hAnsi="SimSun" w:eastAsia="SimSun" w:cs="SimSun"/>
          <w:spacing w:val="-3"/>
          <w:sz w:val="27"/>
          <w:szCs w:val="27"/>
        </w:rPr>
        <w:t>务交给他，国家就能获得安定。不然，我怕西、南二敌肯定会有入侵我</w:t>
      </w:r>
    </w:p>
    <w:p>
      <w:pPr>
        <w:spacing w:line="217" w:lineRule="auto"/>
        <w:ind w:left="687"/>
        <w:rPr>
          <w:rFonts w:ascii="SimSun" w:hAnsi="SimSun" w:eastAsia="SimSun" w:cs="SimSun"/>
          <w:sz w:val="27"/>
          <w:szCs w:val="27"/>
        </w:rPr>
      </w:pPr>
      <w:r>
        <w:rPr>
          <w:rFonts w:ascii="SimSun" w:hAnsi="SimSun" w:eastAsia="SimSun" w:cs="SimSun"/>
          <w:spacing w:val="-1"/>
          <w:sz w:val="27"/>
          <w:szCs w:val="27"/>
        </w:rPr>
        <w:t>国的打算!”①</w:t>
      </w:r>
    </w:p>
    <w:p>
      <w:pPr>
        <w:spacing w:before="195" w:line="519" w:lineRule="exact"/>
        <w:ind w:left="1267"/>
        <w:rPr>
          <w:rFonts w:ascii="SimSun" w:hAnsi="SimSun" w:eastAsia="SimSun" w:cs="SimSun"/>
          <w:sz w:val="27"/>
          <w:szCs w:val="27"/>
        </w:rPr>
      </w:pPr>
      <w:r>
        <w:rPr>
          <w:rFonts w:ascii="SimSun" w:hAnsi="SimSun" w:eastAsia="SimSun" w:cs="SimSun"/>
          <w:spacing w:val="6"/>
          <w:position w:val="18"/>
          <w:sz w:val="27"/>
          <w:szCs w:val="27"/>
        </w:rPr>
        <w:t>慕容恪死了，他这辈子战功无数，深受国人爱戴，居太宰之位而</w:t>
      </w:r>
    </w:p>
    <w:p>
      <w:pPr>
        <w:spacing w:line="218" w:lineRule="auto"/>
        <w:ind w:left="687"/>
        <w:rPr>
          <w:rFonts w:ascii="SimSun" w:hAnsi="SimSun" w:eastAsia="SimSun" w:cs="SimSun"/>
          <w:sz w:val="27"/>
          <w:szCs w:val="27"/>
        </w:rPr>
      </w:pPr>
      <w:r>
        <w:rPr>
          <w:rFonts w:ascii="SimSun" w:hAnsi="SimSun" w:eastAsia="SimSun" w:cs="SimSun"/>
          <w:spacing w:val="-3"/>
          <w:sz w:val="27"/>
          <w:szCs w:val="27"/>
        </w:rPr>
        <w:t>不篡，受举国之重而不骄，堪称楷模典范。</w:t>
      </w:r>
    </w:p>
    <w:p>
      <w:pPr>
        <w:spacing w:before="181" w:line="219" w:lineRule="auto"/>
        <w:ind w:left="1267"/>
        <w:rPr>
          <w:rFonts w:ascii="SimSun" w:hAnsi="SimSun" w:eastAsia="SimSun" w:cs="SimSun"/>
          <w:sz w:val="27"/>
          <w:szCs w:val="27"/>
        </w:rPr>
      </w:pPr>
      <w:r>
        <w:rPr>
          <w:rFonts w:ascii="SimSun" w:hAnsi="SimSun" w:eastAsia="SimSun" w:cs="SimSun"/>
          <w:spacing w:val="-8"/>
          <w:sz w:val="27"/>
          <w:szCs w:val="27"/>
        </w:rPr>
        <w:t>前燕所有阶层都爱慕容恪。</w:t>
      </w:r>
    </w:p>
    <w:p>
      <w:pPr>
        <w:spacing w:before="210" w:line="219" w:lineRule="auto"/>
        <w:ind w:left="1267"/>
        <w:rPr>
          <w:rFonts w:ascii="SimSun" w:hAnsi="SimSun" w:eastAsia="SimSun" w:cs="SimSun"/>
          <w:sz w:val="27"/>
          <w:szCs w:val="27"/>
        </w:rPr>
      </w:pPr>
      <w:r>
        <w:rPr>
          <w:rFonts w:ascii="SimSun" w:hAnsi="SimSun" w:eastAsia="SimSun" w:cs="SimSun"/>
          <w:spacing w:val="-4"/>
          <w:sz w:val="27"/>
          <w:szCs w:val="27"/>
        </w:rPr>
        <w:t>宗室爱他，因为他从来不拦着大家发财。</w:t>
      </w:r>
    </w:p>
    <w:p>
      <w:pPr>
        <w:spacing w:before="158" w:line="541" w:lineRule="exact"/>
        <w:jc w:val="right"/>
        <w:rPr>
          <w:rFonts w:ascii="SimSun" w:hAnsi="SimSun" w:eastAsia="SimSun" w:cs="SimSun"/>
          <w:sz w:val="27"/>
          <w:szCs w:val="27"/>
        </w:rPr>
      </w:pPr>
      <w:r>
        <w:rPr>
          <w:rFonts w:ascii="SimSun" w:hAnsi="SimSun" w:eastAsia="SimSun" w:cs="SimSun"/>
          <w:spacing w:val="11"/>
          <w:position w:val="20"/>
          <w:sz w:val="27"/>
          <w:szCs w:val="27"/>
        </w:rPr>
        <w:t>汉人士族、豪族爱他，因为他从来谦虚纳谏，尊重他们</w:t>
      </w:r>
      <w:r>
        <w:rPr>
          <w:rFonts w:ascii="SimSun" w:hAnsi="SimSun" w:eastAsia="SimSun" w:cs="SimSun"/>
          <w:spacing w:val="10"/>
          <w:position w:val="20"/>
          <w:sz w:val="27"/>
          <w:szCs w:val="27"/>
        </w:rPr>
        <w:t>的利益，</w:t>
      </w:r>
    </w:p>
    <w:p>
      <w:pPr>
        <w:spacing w:line="219" w:lineRule="auto"/>
        <w:ind w:left="687"/>
        <w:rPr>
          <w:rFonts w:ascii="SimSun" w:hAnsi="SimSun" w:eastAsia="SimSun" w:cs="SimSun"/>
          <w:sz w:val="27"/>
          <w:szCs w:val="27"/>
        </w:rPr>
      </w:pPr>
      <w:r>
        <w:rPr>
          <w:rFonts w:ascii="SimSun" w:hAnsi="SimSun" w:eastAsia="SimSun" w:cs="SimSun"/>
          <w:spacing w:val="-3"/>
          <w:sz w:val="27"/>
          <w:szCs w:val="27"/>
        </w:rPr>
        <w:t>对于他们安插的各种各样的“闲人”也是睁一只眼闭一只眼。</w:t>
      </w:r>
    </w:p>
    <w:p>
      <w:pPr>
        <w:spacing w:before="190" w:line="510" w:lineRule="exact"/>
        <w:ind w:left="1267"/>
        <w:rPr>
          <w:rFonts w:ascii="SimSun" w:hAnsi="SimSun" w:eastAsia="SimSun" w:cs="SimSun"/>
          <w:sz w:val="27"/>
          <w:szCs w:val="27"/>
        </w:rPr>
      </w:pPr>
      <w:r>
        <w:rPr>
          <w:rFonts w:ascii="SimSun" w:hAnsi="SimSun" w:eastAsia="SimSun" w:cs="SimSun"/>
          <w:spacing w:val="7"/>
          <w:position w:val="18"/>
          <w:sz w:val="27"/>
          <w:szCs w:val="27"/>
        </w:rPr>
        <w:t>整个官僚阶层爱他，因为这些年谁也没挨过贬，甚至谁也没听过</w:t>
      </w:r>
    </w:p>
    <w:p>
      <w:pPr>
        <w:spacing w:line="219" w:lineRule="auto"/>
        <w:ind w:left="687"/>
        <w:rPr>
          <w:rFonts w:ascii="SimSun" w:hAnsi="SimSun" w:eastAsia="SimSun" w:cs="SimSun"/>
          <w:sz w:val="27"/>
          <w:szCs w:val="27"/>
        </w:rPr>
      </w:pPr>
      <w:r>
        <w:rPr>
          <w:rFonts w:ascii="SimSun" w:hAnsi="SimSun" w:eastAsia="SimSun" w:cs="SimSun"/>
          <w:spacing w:val="-5"/>
          <w:sz w:val="27"/>
          <w:szCs w:val="27"/>
        </w:rPr>
        <w:t>一句批评。</w:t>
      </w:r>
    </w:p>
    <w:p>
      <w:pPr>
        <w:spacing w:before="159" w:line="540" w:lineRule="exact"/>
        <w:ind w:left="1267"/>
        <w:rPr>
          <w:rFonts w:ascii="SimSun" w:hAnsi="SimSun" w:eastAsia="SimSun" w:cs="SimSun"/>
          <w:sz w:val="27"/>
          <w:szCs w:val="27"/>
        </w:rPr>
      </w:pPr>
      <w:r>
        <w:rPr>
          <w:rFonts w:ascii="SimSun" w:hAnsi="SimSun" w:eastAsia="SimSun" w:cs="SimSun"/>
          <w:spacing w:val="7"/>
          <w:position w:val="20"/>
          <w:sz w:val="27"/>
          <w:szCs w:val="27"/>
        </w:rPr>
        <w:t>百姓也都爱他，因为他从来不拦着大家跑到诸王和豪族那里</w:t>
      </w:r>
      <w:r>
        <w:rPr>
          <w:rFonts w:ascii="SimSun" w:hAnsi="SimSun" w:eastAsia="SimSun" w:cs="SimSun"/>
          <w:spacing w:val="6"/>
          <w:position w:val="20"/>
          <w:sz w:val="27"/>
          <w:szCs w:val="27"/>
        </w:rPr>
        <w:t>去当</w:t>
      </w:r>
    </w:p>
    <w:p>
      <w:pPr>
        <w:spacing w:line="218" w:lineRule="auto"/>
        <w:ind w:left="687"/>
        <w:rPr>
          <w:rFonts w:ascii="SimSun" w:hAnsi="SimSun" w:eastAsia="SimSun" w:cs="SimSun"/>
          <w:sz w:val="27"/>
          <w:szCs w:val="27"/>
        </w:rPr>
      </w:pPr>
      <w:r>
        <w:rPr>
          <w:rFonts w:ascii="SimSun" w:hAnsi="SimSun" w:eastAsia="SimSun" w:cs="SimSun"/>
          <w:spacing w:val="-7"/>
          <w:sz w:val="27"/>
          <w:szCs w:val="27"/>
        </w:rPr>
        <w:t>荫户，以此逃离国家的徭役和赋税。</w:t>
      </w:r>
    </w:p>
    <w:p>
      <w:pPr>
        <w:spacing w:before="192" w:line="219" w:lineRule="auto"/>
        <w:ind w:left="1267"/>
        <w:rPr>
          <w:rFonts w:ascii="SimSun" w:hAnsi="SimSun" w:eastAsia="SimSun" w:cs="SimSun"/>
          <w:sz w:val="27"/>
          <w:szCs w:val="27"/>
        </w:rPr>
      </w:pPr>
      <w:r>
        <w:rPr>
          <w:rFonts w:ascii="SimSun" w:hAnsi="SimSun" w:eastAsia="SimSun" w:cs="SimSun"/>
          <w:spacing w:val="-3"/>
          <w:sz w:val="27"/>
          <w:szCs w:val="27"/>
        </w:rPr>
        <w:t>这些人，都爱慕容恪，但唯独不爱前燕这个国家。</w:t>
      </w: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spacing w:before="65" w:line="352" w:lineRule="auto"/>
        <w:ind w:left="687" w:right="124" w:firstLine="460"/>
        <w:jc w:val="both"/>
        <w:rPr>
          <w:rFonts w:ascii="SimSun" w:hAnsi="SimSun" w:eastAsia="SimSun" w:cs="SimSun"/>
          <w:sz w:val="20"/>
          <w:szCs w:val="20"/>
        </w:rPr>
      </w:pPr>
      <w:r>
        <w:rPr>
          <w:rFonts w:ascii="SimSun" w:hAnsi="SimSun" w:eastAsia="SimSun" w:cs="SimSun"/>
          <w:spacing w:val="11"/>
          <w:sz w:val="20"/>
          <w:szCs w:val="20"/>
        </w:rPr>
        <w:t>①</w:t>
      </w:r>
      <w:r>
        <w:rPr>
          <w:rFonts w:ascii="SimSun" w:hAnsi="SimSun" w:eastAsia="SimSun" w:cs="SimSun"/>
          <w:spacing w:val="66"/>
          <w:sz w:val="20"/>
          <w:szCs w:val="20"/>
        </w:rPr>
        <w:t xml:space="preserve"> </w:t>
      </w:r>
      <w:r>
        <w:rPr>
          <w:rFonts w:ascii="SimSun" w:hAnsi="SimSun" w:eastAsia="SimSun" w:cs="SimSun"/>
          <w:spacing w:val="11"/>
          <w:sz w:val="20"/>
          <w:szCs w:val="20"/>
        </w:rPr>
        <w:t>《晋书·慕容暲载记》:临终，暲亲临问以后事</w:t>
      </w:r>
      <w:r>
        <w:rPr>
          <w:rFonts w:ascii="SimSun" w:hAnsi="SimSun" w:eastAsia="SimSun" w:cs="SimSun"/>
          <w:spacing w:val="10"/>
          <w:sz w:val="20"/>
          <w:szCs w:val="20"/>
        </w:rPr>
        <w:t>，恪曰：“臣闻报恩莫大荐士，板</w:t>
      </w:r>
      <w:r>
        <w:rPr>
          <w:rFonts w:ascii="SimSun" w:hAnsi="SimSun" w:eastAsia="SimSun" w:cs="SimSun"/>
          <w:sz w:val="20"/>
          <w:szCs w:val="20"/>
        </w:rPr>
        <w:t xml:space="preserve"> </w:t>
      </w:r>
      <w:r>
        <w:rPr>
          <w:rFonts w:ascii="SimSun" w:hAnsi="SimSun" w:eastAsia="SimSun" w:cs="SimSun"/>
          <w:spacing w:val="11"/>
          <w:sz w:val="20"/>
          <w:szCs w:val="20"/>
        </w:rPr>
        <w:t>筑犹可，而况国之懿藩!吴王文武兼才，管</w:t>
      </w:r>
      <w:r>
        <w:rPr>
          <w:rFonts w:ascii="SimSun" w:hAnsi="SimSun" w:eastAsia="SimSun" w:cs="SimSun"/>
          <w:spacing w:val="10"/>
          <w:sz w:val="20"/>
          <w:szCs w:val="20"/>
        </w:rPr>
        <w:t>、萧之亚，陛下若任之以政，国其少安。不然，</w:t>
      </w:r>
    </w:p>
    <w:p>
      <w:pPr>
        <w:spacing w:before="1" w:line="219" w:lineRule="auto"/>
        <w:ind w:left="687"/>
        <w:rPr>
          <w:rFonts w:ascii="SimSun" w:hAnsi="SimSun" w:eastAsia="SimSun" w:cs="SimSun"/>
          <w:sz w:val="20"/>
          <w:szCs w:val="20"/>
        </w:rPr>
      </w:pPr>
      <w:r>
        <w:rPr>
          <w:rFonts w:ascii="SimSun" w:hAnsi="SimSun" w:eastAsia="SimSun" w:cs="SimSun"/>
          <w:spacing w:val="4"/>
          <w:sz w:val="20"/>
          <w:szCs w:val="20"/>
        </w:rPr>
        <w:t>臣恐二寇必有窥窬之计。”</w:t>
      </w:r>
    </w:p>
    <w:p>
      <w:pPr>
        <w:spacing w:line="219" w:lineRule="auto"/>
        <w:rPr>
          <w:rFonts w:ascii="SimSun" w:hAnsi="SimSun" w:eastAsia="SimSun" w:cs="SimSun"/>
          <w:sz w:val="20"/>
          <w:szCs w:val="20"/>
        </w:rPr>
        <w:sectPr>
          <w:footerReference r:id="rId357" w:type="default"/>
          <w:pgSz w:w="11910" w:h="16840"/>
          <w:pgMar w:top="400" w:right="1684" w:bottom="1364" w:left="1092" w:header="0" w:footer="1118" w:gutter="0"/>
          <w:cols w:space="720" w:num="1"/>
        </w:sectPr>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spacing w:before="114" w:line="219" w:lineRule="auto"/>
        <w:ind w:left="5"/>
        <w:rPr>
          <w:rFonts w:ascii="SimSun" w:hAnsi="SimSun" w:eastAsia="SimSun" w:cs="SimSun"/>
          <w:sz w:val="35"/>
          <w:szCs w:val="35"/>
        </w:rPr>
      </w:pPr>
      <w:r>
        <w:rPr>
          <w:rFonts w:ascii="SimSun" w:hAnsi="SimSun" w:eastAsia="SimSun" w:cs="SimSun"/>
          <w:b/>
          <w:bCs/>
          <w:spacing w:val="-33"/>
          <w:sz w:val="35"/>
          <w:szCs w:val="35"/>
        </w:rPr>
        <w:t>六、步步为营，</w:t>
      </w:r>
      <w:r>
        <w:rPr>
          <w:rFonts w:ascii="SimSun" w:hAnsi="SimSun" w:eastAsia="SimSun" w:cs="SimSun"/>
          <w:spacing w:val="93"/>
          <w:sz w:val="35"/>
          <w:szCs w:val="35"/>
        </w:rPr>
        <w:t xml:space="preserve"> </w:t>
      </w:r>
      <w:r>
        <w:rPr>
          <w:rFonts w:ascii="SimSun" w:hAnsi="SimSun" w:eastAsia="SimSun" w:cs="SimSun"/>
          <w:b/>
          <w:bCs/>
          <w:spacing w:val="-33"/>
          <w:sz w:val="35"/>
          <w:szCs w:val="35"/>
        </w:rPr>
        <w:t>一辈子不出错</w:t>
      </w:r>
    </w:p>
    <w:p>
      <w:pPr>
        <w:pStyle w:val="2"/>
        <w:spacing w:line="260" w:lineRule="auto"/>
      </w:pPr>
    </w:p>
    <w:p>
      <w:pPr>
        <w:pStyle w:val="2"/>
        <w:spacing w:line="260" w:lineRule="auto"/>
      </w:pPr>
    </w:p>
    <w:p>
      <w:pPr>
        <w:pStyle w:val="2"/>
        <w:spacing w:line="260" w:lineRule="auto"/>
      </w:pPr>
    </w:p>
    <w:p>
      <w:pPr>
        <w:pStyle w:val="2"/>
        <w:spacing w:line="260" w:lineRule="auto"/>
      </w:pPr>
    </w:p>
    <w:p>
      <w:pPr>
        <w:spacing w:before="88" w:line="480" w:lineRule="exact"/>
        <w:ind w:left="560"/>
        <w:rPr>
          <w:rFonts w:ascii="SimSun" w:hAnsi="SimSun" w:eastAsia="SimSun" w:cs="SimSun"/>
          <w:sz w:val="27"/>
          <w:szCs w:val="27"/>
        </w:rPr>
      </w:pPr>
      <w:r>
        <w:rPr>
          <w:rFonts w:ascii="SimSun" w:hAnsi="SimSun" w:eastAsia="SimSun" w:cs="SimSun"/>
          <w:spacing w:val="-4"/>
          <w:position w:val="15"/>
          <w:sz w:val="27"/>
          <w:szCs w:val="27"/>
        </w:rPr>
        <w:t>望着这个歌舞升平、</w:t>
      </w:r>
      <w:r>
        <w:rPr>
          <w:rFonts w:ascii="SimSun" w:hAnsi="SimSun" w:eastAsia="SimSun" w:cs="SimSun"/>
          <w:spacing w:val="67"/>
          <w:position w:val="15"/>
          <w:sz w:val="27"/>
          <w:szCs w:val="27"/>
        </w:rPr>
        <w:t xml:space="preserve"> </w:t>
      </w:r>
      <w:r>
        <w:rPr>
          <w:rFonts w:ascii="SimSun" w:hAnsi="SimSun" w:eastAsia="SimSun" w:cs="SimSun"/>
          <w:spacing w:val="-4"/>
          <w:position w:val="15"/>
          <w:sz w:val="27"/>
          <w:szCs w:val="27"/>
        </w:rPr>
        <w:t>一团和气的国家，慕容恪在死前用最大的努</w:t>
      </w:r>
    </w:p>
    <w:p>
      <w:pPr>
        <w:spacing w:line="218" w:lineRule="auto"/>
        <w:rPr>
          <w:rFonts w:ascii="SimSun" w:hAnsi="SimSun" w:eastAsia="SimSun" w:cs="SimSun"/>
          <w:sz w:val="27"/>
          <w:szCs w:val="27"/>
        </w:rPr>
      </w:pPr>
      <w:r>
        <w:rPr>
          <w:rFonts w:ascii="SimSun" w:hAnsi="SimSun" w:eastAsia="SimSun" w:cs="SimSun"/>
          <w:spacing w:val="-7"/>
          <w:sz w:val="27"/>
          <w:szCs w:val="27"/>
        </w:rPr>
        <w:t>力推荐自己的好弟弟慕容垂。</w:t>
      </w:r>
    </w:p>
    <w:p>
      <w:pPr>
        <w:spacing w:before="189" w:line="343" w:lineRule="auto"/>
        <w:ind w:right="669" w:firstLine="560"/>
        <w:rPr>
          <w:rFonts w:ascii="SimSun" w:hAnsi="SimSun" w:eastAsia="SimSun" w:cs="SimSun"/>
          <w:sz w:val="27"/>
          <w:szCs w:val="27"/>
        </w:rPr>
      </w:pPr>
      <w:r>
        <w:rPr>
          <w:rFonts w:ascii="SimSun" w:hAnsi="SimSun" w:eastAsia="SimSun" w:cs="SimSun"/>
          <w:spacing w:val="9"/>
          <w:sz w:val="27"/>
          <w:szCs w:val="27"/>
        </w:rPr>
        <w:t>为什么他要极力推荐慕容垂呢?因为他这个弟弟能打，从十</w:t>
      </w:r>
      <w:r>
        <w:rPr>
          <w:rFonts w:ascii="SimSun" w:hAnsi="SimSun" w:eastAsia="SimSun" w:cs="SimSun"/>
          <w:spacing w:val="8"/>
          <w:sz w:val="27"/>
          <w:szCs w:val="27"/>
        </w:rPr>
        <w:t>三岁</w:t>
      </w:r>
      <w:r>
        <w:rPr>
          <w:rFonts w:ascii="SimSun" w:hAnsi="SimSun" w:eastAsia="SimSun" w:cs="SimSun"/>
          <w:sz w:val="27"/>
          <w:szCs w:val="27"/>
        </w:rPr>
        <w:t xml:space="preserve"> </w:t>
      </w:r>
      <w:r>
        <w:rPr>
          <w:rFonts w:ascii="SimSun" w:hAnsi="SimSun" w:eastAsia="SimSun" w:cs="SimSun"/>
          <w:spacing w:val="-4"/>
          <w:sz w:val="27"/>
          <w:szCs w:val="27"/>
        </w:rPr>
        <w:t>起就是军中杀神，这辈子和他一样没打过败</w:t>
      </w:r>
      <w:r>
        <w:rPr>
          <w:rFonts w:ascii="SimSun" w:hAnsi="SimSun" w:eastAsia="SimSun" w:cs="SimSun"/>
          <w:spacing w:val="-5"/>
          <w:sz w:val="27"/>
          <w:szCs w:val="27"/>
        </w:rPr>
        <w:t>仗。眼下能“救”这个国家</w:t>
      </w:r>
    </w:p>
    <w:p>
      <w:pPr>
        <w:spacing w:line="220" w:lineRule="auto"/>
        <w:rPr>
          <w:rFonts w:ascii="SimSun" w:hAnsi="SimSun" w:eastAsia="SimSun" w:cs="SimSun"/>
          <w:sz w:val="27"/>
          <w:szCs w:val="27"/>
        </w:rPr>
      </w:pPr>
      <w:r>
        <w:rPr>
          <w:rFonts w:ascii="SimSun" w:hAnsi="SimSun" w:eastAsia="SimSun" w:cs="SimSun"/>
          <w:spacing w:val="-6"/>
          <w:sz w:val="27"/>
          <w:szCs w:val="27"/>
        </w:rPr>
        <w:t>的，也就只能靠战无不胜的慕容垂了。</w:t>
      </w:r>
    </w:p>
    <w:p>
      <w:pPr>
        <w:spacing w:before="186" w:line="349" w:lineRule="auto"/>
        <w:ind w:right="551" w:firstLine="560"/>
        <w:rPr>
          <w:rFonts w:ascii="SimSun" w:hAnsi="SimSun" w:eastAsia="SimSun" w:cs="SimSun"/>
          <w:sz w:val="27"/>
          <w:szCs w:val="27"/>
        </w:rPr>
      </w:pPr>
      <w:r>
        <w:rPr>
          <w:rFonts w:ascii="SimSun" w:hAnsi="SimSun" w:eastAsia="SimSun" w:cs="SimSun"/>
          <w:spacing w:val="13"/>
          <w:sz w:val="27"/>
          <w:szCs w:val="27"/>
        </w:rPr>
        <w:t>公元365年，慕容恪带慕容垂去平洛阳，任</w:t>
      </w:r>
      <w:r>
        <w:rPr>
          <w:rFonts w:ascii="SimSun" w:hAnsi="SimSun" w:eastAsia="SimSun" w:cs="SimSun"/>
          <w:spacing w:val="12"/>
          <w:sz w:val="27"/>
          <w:szCs w:val="27"/>
        </w:rPr>
        <w:t>命慕容垂为都督荆、</w:t>
      </w:r>
      <w:r>
        <w:rPr>
          <w:rFonts w:ascii="SimSun" w:hAnsi="SimSun" w:eastAsia="SimSun" w:cs="SimSun"/>
          <w:sz w:val="27"/>
          <w:szCs w:val="27"/>
        </w:rPr>
        <w:t xml:space="preserve"> </w:t>
      </w:r>
      <w:r>
        <w:rPr>
          <w:rFonts w:ascii="SimSun" w:hAnsi="SimSun" w:eastAsia="SimSun" w:cs="SimSun"/>
          <w:spacing w:val="-5"/>
          <w:sz w:val="27"/>
          <w:szCs w:val="27"/>
        </w:rPr>
        <w:t>扬、洛、徐、兖、豫、雍、益、凉、秦十州诸军事，征南大将军，荆州</w:t>
      </w:r>
    </w:p>
    <w:p>
      <w:pPr>
        <w:spacing w:before="1" w:line="219" w:lineRule="auto"/>
        <w:rPr>
          <w:rFonts w:ascii="SimSun" w:hAnsi="SimSun" w:eastAsia="SimSun" w:cs="SimSun"/>
          <w:sz w:val="27"/>
          <w:szCs w:val="27"/>
        </w:rPr>
      </w:pPr>
      <w:r>
        <w:rPr>
          <w:rFonts w:ascii="SimSun" w:hAnsi="SimSun" w:eastAsia="SimSun" w:cs="SimSun"/>
          <w:spacing w:val="-7"/>
          <w:sz w:val="27"/>
          <w:szCs w:val="27"/>
        </w:rPr>
        <w:t>牧，镇守鲁阳。</w:t>
      </w:r>
    </w:p>
    <w:p>
      <w:pPr>
        <w:spacing w:before="178" w:line="510" w:lineRule="exact"/>
        <w:ind w:left="560"/>
        <w:rPr>
          <w:rFonts w:ascii="SimSun" w:hAnsi="SimSun" w:eastAsia="SimSun" w:cs="SimSun"/>
          <w:sz w:val="27"/>
          <w:szCs w:val="27"/>
        </w:rPr>
      </w:pPr>
      <w:r>
        <w:rPr>
          <w:rFonts w:ascii="SimSun" w:hAnsi="SimSun" w:eastAsia="SimSun" w:cs="SimSun"/>
          <w:spacing w:val="3"/>
          <w:position w:val="18"/>
          <w:sz w:val="27"/>
          <w:szCs w:val="27"/>
        </w:rPr>
        <w:t>慕容垂都督十州军事，总控黄河以南，南防桓温，西顶苻坚，这</w:t>
      </w:r>
    </w:p>
    <w:p>
      <w:pPr>
        <w:spacing w:before="1" w:line="218" w:lineRule="auto"/>
        <w:rPr>
          <w:rFonts w:ascii="SimSun" w:hAnsi="SimSun" w:eastAsia="SimSun" w:cs="SimSun"/>
          <w:sz w:val="27"/>
          <w:szCs w:val="27"/>
        </w:rPr>
      </w:pPr>
      <w:r>
        <w:rPr>
          <w:rFonts w:ascii="SimSun" w:hAnsi="SimSun" w:eastAsia="SimSun" w:cs="SimSun"/>
          <w:spacing w:val="-6"/>
          <w:sz w:val="27"/>
          <w:szCs w:val="27"/>
        </w:rPr>
        <w:t>是慕容恪在逐渐打造下一任军界核心的信号。</w:t>
      </w:r>
    </w:p>
    <w:p>
      <w:pPr>
        <w:spacing w:before="161" w:line="342" w:lineRule="auto"/>
        <w:ind w:right="692" w:firstLine="560"/>
        <w:rPr>
          <w:rFonts w:ascii="SimSun" w:hAnsi="SimSun" w:eastAsia="SimSun" w:cs="SimSun"/>
          <w:sz w:val="27"/>
          <w:szCs w:val="27"/>
        </w:rPr>
      </w:pPr>
      <w:r>
        <w:rPr>
          <w:rFonts w:ascii="SimSun" w:hAnsi="SimSun" w:eastAsia="SimSun" w:cs="SimSun"/>
          <w:spacing w:val="8"/>
          <w:sz w:val="27"/>
          <w:szCs w:val="27"/>
        </w:rPr>
        <w:t>也许慕容恪是想逐渐培养慕容垂接班，毕竟365年时</w:t>
      </w:r>
      <w:r>
        <w:rPr>
          <w:rFonts w:ascii="SimSun" w:hAnsi="SimSun" w:eastAsia="SimSun" w:cs="SimSun"/>
          <w:spacing w:val="7"/>
          <w:sz w:val="27"/>
          <w:szCs w:val="27"/>
        </w:rPr>
        <w:t>他还亲自带</w:t>
      </w:r>
      <w:r>
        <w:rPr>
          <w:rFonts w:ascii="SimSun" w:hAnsi="SimSun" w:eastAsia="SimSun" w:cs="SimSun"/>
          <w:sz w:val="27"/>
          <w:szCs w:val="27"/>
        </w:rPr>
        <w:t xml:space="preserve"> </w:t>
      </w:r>
      <w:r>
        <w:rPr>
          <w:rFonts w:ascii="SimSun" w:hAnsi="SimSun" w:eastAsia="SimSun" w:cs="SimSun"/>
          <w:spacing w:val="-5"/>
          <w:sz w:val="27"/>
          <w:szCs w:val="27"/>
        </w:rPr>
        <w:t>队南下征战，身体好得不得了，没必要一下子就放权让慕容垂</w:t>
      </w:r>
      <w:r>
        <w:rPr>
          <w:rFonts w:ascii="SimSun" w:hAnsi="SimSun" w:eastAsia="SimSun" w:cs="SimSun"/>
          <w:spacing w:val="-6"/>
          <w:sz w:val="27"/>
          <w:szCs w:val="27"/>
        </w:rPr>
        <w:t>进核心班</w:t>
      </w:r>
    </w:p>
    <w:p>
      <w:pPr>
        <w:spacing w:line="219" w:lineRule="auto"/>
        <w:rPr>
          <w:rFonts w:ascii="SimSun" w:hAnsi="SimSun" w:eastAsia="SimSun" w:cs="SimSun"/>
          <w:sz w:val="27"/>
          <w:szCs w:val="27"/>
        </w:rPr>
      </w:pPr>
      <w:r>
        <w:rPr>
          <w:rFonts w:ascii="SimSun" w:hAnsi="SimSun" w:eastAsia="SimSun" w:cs="SimSun"/>
          <w:spacing w:val="-7"/>
          <w:sz w:val="27"/>
          <w:szCs w:val="27"/>
        </w:rPr>
        <w:t>子。却没料到一年后自己的身体就不行了。</w:t>
      </w:r>
    </w:p>
    <w:p>
      <w:pPr>
        <w:spacing w:before="179" w:line="520" w:lineRule="exact"/>
        <w:ind w:left="560"/>
        <w:rPr>
          <w:rFonts w:ascii="SimSun" w:hAnsi="SimSun" w:eastAsia="SimSun" w:cs="SimSun"/>
          <w:sz w:val="27"/>
          <w:szCs w:val="27"/>
        </w:rPr>
      </w:pPr>
      <w:r>
        <w:rPr>
          <w:rFonts w:ascii="SimSun" w:hAnsi="SimSun" w:eastAsia="SimSun" w:cs="SimSun"/>
          <w:spacing w:val="-4"/>
          <w:position w:val="18"/>
          <w:sz w:val="27"/>
          <w:szCs w:val="27"/>
        </w:rPr>
        <w:t>别管一个人多牛，只要他躺在了病床上，</w:t>
      </w:r>
      <w:r>
        <w:rPr>
          <w:rFonts w:ascii="SimSun" w:hAnsi="SimSun" w:eastAsia="SimSun" w:cs="SimSun"/>
          <w:spacing w:val="80"/>
          <w:position w:val="18"/>
          <w:sz w:val="27"/>
          <w:szCs w:val="27"/>
        </w:rPr>
        <w:t xml:space="preserve"> </w:t>
      </w:r>
      <w:r>
        <w:rPr>
          <w:rFonts w:ascii="SimSun" w:hAnsi="SimSun" w:eastAsia="SimSun" w:cs="SimSun"/>
          <w:spacing w:val="-4"/>
          <w:position w:val="18"/>
          <w:sz w:val="27"/>
          <w:szCs w:val="27"/>
        </w:rPr>
        <w:t>一切就都开始脱</w:t>
      </w:r>
      <w:r>
        <w:rPr>
          <w:rFonts w:ascii="SimSun" w:hAnsi="SimSun" w:eastAsia="SimSun" w:cs="SimSun"/>
          <w:spacing w:val="-5"/>
          <w:position w:val="18"/>
          <w:sz w:val="27"/>
          <w:szCs w:val="27"/>
        </w:rPr>
        <w:t>离他的</w:t>
      </w:r>
    </w:p>
    <w:p>
      <w:pPr>
        <w:spacing w:before="1" w:line="219" w:lineRule="auto"/>
        <w:rPr>
          <w:rFonts w:ascii="SimSun" w:hAnsi="SimSun" w:eastAsia="SimSun" w:cs="SimSun"/>
          <w:sz w:val="27"/>
          <w:szCs w:val="27"/>
        </w:rPr>
      </w:pPr>
      <w:r>
        <w:rPr>
          <w:rFonts w:ascii="SimSun" w:hAnsi="SimSun" w:eastAsia="SimSun" w:cs="SimSun"/>
          <w:spacing w:val="-8"/>
          <w:sz w:val="27"/>
          <w:szCs w:val="27"/>
        </w:rPr>
        <w:t>掌控。</w:t>
      </w:r>
    </w:p>
    <w:p>
      <w:pPr>
        <w:spacing w:before="160" w:line="219" w:lineRule="auto"/>
        <w:ind w:left="560"/>
        <w:rPr>
          <w:rFonts w:ascii="SimSun" w:hAnsi="SimSun" w:eastAsia="SimSun" w:cs="SimSun"/>
          <w:sz w:val="27"/>
          <w:szCs w:val="27"/>
        </w:rPr>
      </w:pPr>
      <w:r>
        <w:rPr>
          <w:rFonts w:ascii="SimSun" w:hAnsi="SimSun" w:eastAsia="SimSun" w:cs="SimSun"/>
          <w:spacing w:val="2"/>
          <w:sz w:val="27"/>
          <w:szCs w:val="27"/>
        </w:rPr>
        <w:t>慕容恪觉得国家交到慕容垂手上出不了乱子，但不是每个人都这</w:t>
      </w:r>
    </w:p>
    <w:p>
      <w:pPr>
        <w:pStyle w:val="2"/>
        <w:spacing w:line="269" w:lineRule="auto"/>
      </w:pPr>
    </w:p>
    <w:p>
      <w:pPr>
        <w:pStyle w:val="2"/>
        <w:spacing w:line="270" w:lineRule="auto"/>
      </w:pPr>
    </w:p>
    <w:p>
      <w:pPr>
        <w:pStyle w:val="2"/>
        <w:spacing w:line="270" w:lineRule="auto"/>
      </w:pPr>
    </w:p>
    <w:p>
      <w:pPr>
        <w:spacing w:before="69" w:line="220" w:lineRule="auto"/>
        <w:jc w:val="right"/>
        <w:rPr>
          <w:rFonts w:ascii="FangSong" w:hAnsi="FangSong" w:eastAsia="FangSong" w:cs="FangSong"/>
          <w:sz w:val="21"/>
          <w:szCs w:val="21"/>
        </w:rPr>
      </w:pPr>
      <w:r>
        <w:rPr>
          <w:rFonts w:ascii="FangSong" w:hAnsi="FangSong" w:eastAsia="FangSong" w:cs="FangSong"/>
          <w:spacing w:val="-7"/>
          <w:sz w:val="21"/>
          <w:szCs w:val="21"/>
        </w:rPr>
        <w:t>第1战 桓温北伐：风云际会后的北国兴与衰，时运锁死下的南国天花板</w:t>
      </w:r>
      <w:r>
        <w:rPr>
          <w:rFonts w:ascii="FangSong" w:hAnsi="FangSong" w:eastAsia="FangSong" w:cs="FangSong"/>
          <w:spacing w:val="39"/>
          <w:sz w:val="21"/>
          <w:szCs w:val="21"/>
        </w:rPr>
        <w:t xml:space="preserve">  </w:t>
      </w:r>
      <w:r>
        <w:rPr>
          <w:rFonts w:ascii="FangSong" w:hAnsi="FangSong" w:eastAsia="FangSong" w:cs="FangSong"/>
          <w:spacing w:val="-7"/>
          <w:sz w:val="21"/>
          <w:szCs w:val="21"/>
        </w:rPr>
        <w:t>1</w:t>
      </w:r>
      <w:r>
        <w:rPr>
          <w:rFonts w:ascii="FangSong" w:hAnsi="FangSong" w:eastAsia="FangSong" w:cs="FangSong"/>
          <w:spacing w:val="21"/>
          <w:sz w:val="21"/>
          <w:szCs w:val="21"/>
        </w:rPr>
        <w:t xml:space="preserve">   </w:t>
      </w:r>
      <w:r>
        <w:rPr>
          <w:rFonts w:ascii="FangSong" w:hAnsi="FangSong" w:eastAsia="FangSong" w:cs="FangSong"/>
          <w:spacing w:val="-7"/>
          <w:sz w:val="21"/>
          <w:szCs w:val="21"/>
        </w:rPr>
        <w:t>861</w:t>
      </w:r>
    </w:p>
    <w:p>
      <w:pPr>
        <w:spacing w:line="220" w:lineRule="auto"/>
        <w:rPr>
          <w:rFonts w:ascii="FangSong" w:hAnsi="FangSong" w:eastAsia="FangSong" w:cs="FangSong"/>
          <w:sz w:val="21"/>
          <w:szCs w:val="21"/>
        </w:rPr>
        <w:sectPr>
          <w:footerReference r:id="rId358" w:type="default"/>
          <w:pgSz w:w="11910" w:h="16840"/>
          <w:pgMar w:top="400" w:right="1353" w:bottom="400" w:left="1650" w:header="0" w:footer="0" w:gutter="0"/>
          <w:cols w:space="720" w:num="1"/>
        </w:sectPr>
      </w:pPr>
    </w:p>
    <w:p>
      <w:pPr>
        <w:pStyle w:val="2"/>
        <w:spacing w:line="283" w:lineRule="auto"/>
      </w:pPr>
    </w:p>
    <w:p>
      <w:pPr>
        <w:pStyle w:val="2"/>
        <w:spacing w:line="284" w:lineRule="auto"/>
      </w:pPr>
    </w:p>
    <w:p>
      <w:pPr>
        <w:pStyle w:val="2"/>
        <w:spacing w:line="284" w:lineRule="auto"/>
      </w:pPr>
    </w:p>
    <w:p>
      <w:pPr>
        <w:pStyle w:val="2"/>
        <w:spacing w:line="284" w:lineRule="auto"/>
      </w:pPr>
    </w:p>
    <w:p>
      <w:pPr>
        <w:spacing w:before="88" w:line="342" w:lineRule="auto"/>
        <w:ind w:left="659" w:right="51"/>
        <w:jc w:val="both"/>
        <w:rPr>
          <w:rFonts w:ascii="SimSun" w:hAnsi="SimSun" w:eastAsia="SimSun" w:cs="SimSun"/>
          <w:sz w:val="27"/>
          <w:szCs w:val="27"/>
        </w:rPr>
      </w:pPr>
      <w:r>
        <w:rPr>
          <w:rFonts w:ascii="SimSun" w:hAnsi="SimSun" w:eastAsia="SimSun" w:cs="SimSun"/>
          <w:spacing w:val="-4"/>
          <w:sz w:val="27"/>
          <w:szCs w:val="27"/>
        </w:rPr>
        <w:t>么想。年轻一辈中有人就会想：“你这个老不死的好不容易死了，怎么</w:t>
      </w:r>
      <w:r>
        <w:rPr>
          <w:rFonts w:ascii="SimSun" w:hAnsi="SimSun" w:eastAsia="SimSun" w:cs="SimSun"/>
          <w:spacing w:val="18"/>
          <w:sz w:val="27"/>
          <w:szCs w:val="27"/>
        </w:rPr>
        <w:t xml:space="preserve"> </w:t>
      </w:r>
      <w:r>
        <w:rPr>
          <w:rFonts w:ascii="SimSun" w:hAnsi="SimSun" w:eastAsia="SimSun" w:cs="SimSun"/>
          <w:spacing w:val="6"/>
          <w:sz w:val="27"/>
          <w:szCs w:val="27"/>
        </w:rPr>
        <w:t>可能再让一个老一辈的站在台前?而且这个叔叔辈的还这么年轻!他要</w:t>
      </w:r>
    </w:p>
    <w:p>
      <w:pPr>
        <w:spacing w:line="219" w:lineRule="auto"/>
        <w:ind w:left="659"/>
        <w:rPr>
          <w:rFonts w:ascii="SimSun" w:hAnsi="SimSun" w:eastAsia="SimSun" w:cs="SimSun"/>
          <w:sz w:val="27"/>
          <w:szCs w:val="27"/>
        </w:rPr>
      </w:pPr>
      <w:r>
        <w:rPr>
          <w:rFonts w:ascii="SimSun" w:hAnsi="SimSun" w:eastAsia="SimSun" w:cs="SimSun"/>
          <w:spacing w:val="15"/>
          <w:sz w:val="27"/>
          <w:szCs w:val="27"/>
        </w:rPr>
        <w:t>是真的老而不死我们怎么办?”</w:t>
      </w:r>
    </w:p>
    <w:p>
      <w:pPr>
        <w:spacing w:before="187" w:line="342" w:lineRule="auto"/>
        <w:ind w:left="659" w:firstLine="560"/>
        <w:rPr>
          <w:rFonts w:ascii="SimSun" w:hAnsi="SimSun" w:eastAsia="SimSun" w:cs="SimSun"/>
          <w:sz w:val="27"/>
          <w:szCs w:val="27"/>
        </w:rPr>
      </w:pPr>
      <w:r>
        <w:rPr>
          <w:rFonts w:ascii="SimSun" w:hAnsi="SimSun" w:eastAsia="SimSun" w:cs="SimSun"/>
          <w:spacing w:val="6"/>
          <w:sz w:val="27"/>
          <w:szCs w:val="27"/>
        </w:rPr>
        <w:t>慕容垂跟先皇慕容偽的关系几乎已是明面上的撕裂，慕容儒当年</w:t>
      </w:r>
      <w:r>
        <w:rPr>
          <w:rFonts w:ascii="SimSun" w:hAnsi="SimSun" w:eastAsia="SimSun" w:cs="SimSun"/>
          <w:spacing w:val="12"/>
          <w:sz w:val="27"/>
          <w:szCs w:val="27"/>
        </w:rPr>
        <w:t xml:space="preserve"> </w:t>
      </w:r>
      <w:r>
        <w:rPr>
          <w:rFonts w:ascii="SimSun" w:hAnsi="SimSun" w:eastAsia="SimSun" w:cs="SimSun"/>
          <w:spacing w:val="-1"/>
          <w:sz w:val="27"/>
          <w:szCs w:val="27"/>
        </w:rPr>
        <w:t>是想借着巫蛊之狱搞死慕容垂的。慕容垂涉险过关后娶了原妻子段氏的</w:t>
      </w:r>
      <w:r>
        <w:rPr>
          <w:rFonts w:ascii="SimSun" w:hAnsi="SimSun" w:eastAsia="SimSun" w:cs="SimSun"/>
          <w:spacing w:val="15"/>
          <w:sz w:val="27"/>
          <w:szCs w:val="27"/>
        </w:rPr>
        <w:t xml:space="preserve"> </w:t>
      </w:r>
      <w:r>
        <w:rPr>
          <w:rFonts w:ascii="SimSun" w:hAnsi="SimSun" w:eastAsia="SimSun" w:cs="SimSun"/>
          <w:spacing w:val="-2"/>
          <w:sz w:val="27"/>
          <w:szCs w:val="27"/>
        </w:rPr>
        <w:t>妹妹作为继室，时任皇后的可足浑氏又找碴儿把慕容垂这</w:t>
      </w:r>
      <w:r>
        <w:rPr>
          <w:rFonts w:ascii="SimSun" w:hAnsi="SimSun" w:eastAsia="SimSun" w:cs="SimSun"/>
          <w:spacing w:val="-3"/>
          <w:sz w:val="27"/>
          <w:szCs w:val="27"/>
        </w:rPr>
        <w:t>个新妻子给废</w:t>
      </w:r>
      <w:r>
        <w:rPr>
          <w:rFonts w:ascii="SimSun" w:hAnsi="SimSun" w:eastAsia="SimSun" w:cs="SimSun"/>
          <w:sz w:val="27"/>
          <w:szCs w:val="27"/>
        </w:rPr>
        <w:t xml:space="preserve"> </w:t>
      </w:r>
      <w:r>
        <w:rPr>
          <w:rFonts w:ascii="SimSun" w:hAnsi="SimSun" w:eastAsia="SimSun" w:cs="SimSun"/>
          <w:spacing w:val="-2"/>
          <w:sz w:val="27"/>
          <w:szCs w:val="27"/>
        </w:rPr>
        <w:t>了，并安排自己的妹妹长安君嫁给慕容垂做枕边间谍。皇帝这边的势力</w:t>
      </w:r>
    </w:p>
    <w:p>
      <w:pPr>
        <w:spacing w:line="218" w:lineRule="auto"/>
        <w:ind w:left="659"/>
        <w:rPr>
          <w:rFonts w:ascii="SimSun" w:hAnsi="SimSun" w:eastAsia="SimSun" w:cs="SimSun"/>
          <w:sz w:val="27"/>
          <w:szCs w:val="27"/>
        </w:rPr>
      </w:pPr>
      <w:r>
        <w:rPr>
          <w:rFonts w:ascii="SimSun" w:hAnsi="SimSun" w:eastAsia="SimSun" w:cs="SimSun"/>
          <w:spacing w:val="-1"/>
          <w:sz w:val="27"/>
          <w:szCs w:val="27"/>
        </w:rPr>
        <w:t>是绝对不敢让这么一个仇家做总统六军的大司马的!</w:t>
      </w:r>
    </w:p>
    <w:p>
      <w:pPr>
        <w:spacing w:before="230" w:line="356" w:lineRule="auto"/>
        <w:ind w:left="659" w:right="41" w:firstLine="560"/>
        <w:rPr>
          <w:rFonts w:ascii="SimSun" w:hAnsi="SimSun" w:eastAsia="SimSun" w:cs="SimSun"/>
          <w:sz w:val="27"/>
          <w:szCs w:val="27"/>
        </w:rPr>
      </w:pPr>
      <w:r>
        <w:rPr>
          <w:rFonts w:ascii="SimSun" w:hAnsi="SimSun" w:eastAsia="SimSun" w:cs="SimSun"/>
          <w:spacing w:val="17"/>
          <w:sz w:val="27"/>
          <w:szCs w:val="27"/>
        </w:rPr>
        <w:t>慕容垂如果想要上位的话，只能指望慕容恪利用自己的政治力</w:t>
      </w:r>
      <w:r>
        <w:rPr>
          <w:rFonts w:ascii="SimSun" w:hAnsi="SimSun" w:eastAsia="SimSun" w:cs="SimSun"/>
          <w:spacing w:val="3"/>
          <w:sz w:val="27"/>
          <w:szCs w:val="27"/>
        </w:rPr>
        <w:t xml:space="preserve"> </w:t>
      </w:r>
      <w:r>
        <w:rPr>
          <w:rFonts w:ascii="SimSun" w:hAnsi="SimSun" w:eastAsia="SimSun" w:cs="SimSun"/>
          <w:spacing w:val="16"/>
          <w:sz w:val="27"/>
          <w:szCs w:val="27"/>
        </w:rPr>
        <w:t>量和威望去实现。但现在慕容恪自己都不行了，怎么帮扶他这个弟</w:t>
      </w:r>
    </w:p>
    <w:p>
      <w:pPr>
        <w:spacing w:line="219" w:lineRule="auto"/>
        <w:ind w:left="659"/>
        <w:rPr>
          <w:rFonts w:ascii="SimSun" w:hAnsi="SimSun" w:eastAsia="SimSun" w:cs="SimSun"/>
          <w:sz w:val="27"/>
          <w:szCs w:val="27"/>
        </w:rPr>
      </w:pPr>
      <w:r>
        <w:rPr>
          <w:rFonts w:ascii="SimSun" w:hAnsi="SimSun" w:eastAsia="SimSun" w:cs="SimSun"/>
          <w:spacing w:val="-5"/>
          <w:sz w:val="27"/>
          <w:szCs w:val="27"/>
        </w:rPr>
        <w:t>弟呢?</w:t>
      </w:r>
    </w:p>
    <w:p>
      <w:pPr>
        <w:spacing w:before="160" w:line="519" w:lineRule="exact"/>
        <w:ind w:right="24"/>
        <w:jc w:val="right"/>
        <w:rPr>
          <w:rFonts w:ascii="SimSun" w:hAnsi="SimSun" w:eastAsia="SimSun" w:cs="SimSun"/>
          <w:sz w:val="27"/>
          <w:szCs w:val="27"/>
        </w:rPr>
      </w:pPr>
      <w:r>
        <w:rPr>
          <w:rFonts w:ascii="SimSun" w:hAnsi="SimSun" w:eastAsia="SimSun" w:cs="SimSun"/>
          <w:spacing w:val="7"/>
          <w:position w:val="18"/>
          <w:sz w:val="27"/>
          <w:szCs w:val="27"/>
        </w:rPr>
        <w:t>前燕的生死存亡问题其实只有一把解决的钥匙，就是慕容恪。他</w:t>
      </w:r>
    </w:p>
    <w:p>
      <w:pPr>
        <w:spacing w:before="1" w:line="218" w:lineRule="auto"/>
        <w:ind w:left="659"/>
        <w:rPr>
          <w:rFonts w:ascii="SimSun" w:hAnsi="SimSun" w:eastAsia="SimSun" w:cs="SimSun"/>
          <w:sz w:val="27"/>
          <w:szCs w:val="27"/>
        </w:rPr>
      </w:pPr>
      <w:r>
        <w:rPr>
          <w:rFonts w:ascii="SimSun" w:hAnsi="SimSun" w:eastAsia="SimSun" w:cs="SimSun"/>
          <w:spacing w:val="-5"/>
          <w:sz w:val="27"/>
          <w:szCs w:val="27"/>
        </w:rPr>
        <w:t>过早地离世，前燕的剧本也就到头了。</w:t>
      </w:r>
    </w:p>
    <w:p>
      <w:pPr>
        <w:spacing w:before="190" w:line="349" w:lineRule="auto"/>
        <w:ind w:left="659" w:right="24" w:firstLine="560"/>
        <w:rPr>
          <w:rFonts w:ascii="SimSun" w:hAnsi="SimSun" w:eastAsia="SimSun" w:cs="SimSun"/>
          <w:sz w:val="27"/>
          <w:szCs w:val="27"/>
        </w:rPr>
      </w:pPr>
      <w:r>
        <w:rPr>
          <w:rFonts w:ascii="SimSun" w:hAnsi="SimSun" w:eastAsia="SimSun" w:cs="SimSun"/>
          <w:spacing w:val="7"/>
          <w:sz w:val="27"/>
          <w:szCs w:val="27"/>
        </w:rPr>
        <w:t>慕容恪死后，年仅七岁的慕容冲被任命为大司马，慕容评毋庸置</w:t>
      </w:r>
      <w:r>
        <w:rPr>
          <w:rFonts w:ascii="SimSun" w:hAnsi="SimSun" w:eastAsia="SimSun" w:cs="SimSun"/>
          <w:spacing w:val="12"/>
          <w:sz w:val="27"/>
          <w:szCs w:val="27"/>
        </w:rPr>
        <w:t xml:space="preserve"> </w:t>
      </w:r>
      <w:r>
        <w:rPr>
          <w:rFonts w:ascii="SimSun" w:hAnsi="SimSun" w:eastAsia="SimSun" w:cs="SimSun"/>
          <w:spacing w:val="-1"/>
          <w:sz w:val="27"/>
          <w:szCs w:val="27"/>
        </w:rPr>
        <w:t>疑地成为政治一把手，被慕容恪禁锢了七年的可</w:t>
      </w:r>
      <w:r>
        <w:rPr>
          <w:rFonts w:ascii="SimSun" w:hAnsi="SimSun" w:eastAsia="SimSun" w:cs="SimSun"/>
          <w:spacing w:val="-2"/>
          <w:sz w:val="27"/>
          <w:szCs w:val="27"/>
        </w:rPr>
        <w:t>足浑皇太后也解开了封</w:t>
      </w:r>
    </w:p>
    <w:p>
      <w:pPr>
        <w:spacing w:line="219" w:lineRule="auto"/>
        <w:ind w:left="659"/>
        <w:rPr>
          <w:rFonts w:ascii="SimSun" w:hAnsi="SimSun" w:eastAsia="SimSun" w:cs="SimSun"/>
          <w:sz w:val="27"/>
          <w:szCs w:val="27"/>
        </w:rPr>
      </w:pPr>
      <w:r>
        <w:rPr>
          <w:rFonts w:ascii="SimSun" w:hAnsi="SimSun" w:eastAsia="SimSun" w:cs="SimSun"/>
          <w:spacing w:val="-7"/>
          <w:sz w:val="27"/>
          <w:szCs w:val="27"/>
        </w:rPr>
        <w:t>印重新参与朝政了。</w:t>
      </w:r>
    </w:p>
    <w:p>
      <w:pPr>
        <w:spacing w:before="170" w:line="219" w:lineRule="auto"/>
        <w:ind w:left="1219"/>
        <w:rPr>
          <w:rFonts w:ascii="SimSun" w:hAnsi="SimSun" w:eastAsia="SimSun" w:cs="SimSun"/>
          <w:sz w:val="27"/>
          <w:szCs w:val="27"/>
        </w:rPr>
      </w:pPr>
      <w:r>
        <w:rPr>
          <w:rFonts w:ascii="SimSun" w:hAnsi="SimSun" w:eastAsia="SimSun" w:cs="SimSun"/>
          <w:spacing w:val="5"/>
          <w:sz w:val="27"/>
          <w:szCs w:val="27"/>
        </w:rPr>
        <w:t>367年至370年，慕容评做了三年的前燕一把手，然后前燕亡</w:t>
      </w:r>
      <w:r>
        <w:rPr>
          <w:rFonts w:ascii="SimSun" w:hAnsi="SimSun" w:eastAsia="SimSun" w:cs="SimSun"/>
          <w:spacing w:val="4"/>
          <w:sz w:val="27"/>
          <w:szCs w:val="27"/>
        </w:rPr>
        <w:t>了。</w:t>
      </w:r>
    </w:p>
    <w:p>
      <w:pPr>
        <w:spacing w:before="190" w:line="356" w:lineRule="auto"/>
        <w:ind w:left="659" w:right="35" w:firstLine="560"/>
        <w:rPr>
          <w:rFonts w:ascii="SimSun" w:hAnsi="SimSun" w:eastAsia="SimSun" w:cs="SimSun"/>
          <w:sz w:val="27"/>
          <w:szCs w:val="27"/>
        </w:rPr>
      </w:pPr>
      <w:r>
        <w:rPr>
          <w:rFonts w:ascii="SimSun" w:hAnsi="SimSun" w:eastAsia="SimSun" w:cs="SimSun"/>
          <w:spacing w:val="6"/>
          <w:sz w:val="27"/>
          <w:szCs w:val="27"/>
        </w:rPr>
        <w:t>其实在这三年的时间里，前燕面临的局面颇有点儿一念天堂一念</w:t>
      </w:r>
      <w:r>
        <w:rPr>
          <w:rFonts w:ascii="SimSun" w:hAnsi="SimSun" w:eastAsia="SimSun" w:cs="SimSun"/>
          <w:spacing w:val="12"/>
          <w:sz w:val="27"/>
          <w:szCs w:val="27"/>
        </w:rPr>
        <w:t xml:space="preserve"> </w:t>
      </w:r>
      <w:r>
        <w:rPr>
          <w:rFonts w:ascii="SimSun" w:hAnsi="SimSun" w:eastAsia="SimSun" w:cs="SimSun"/>
          <w:spacing w:val="-2"/>
          <w:sz w:val="27"/>
          <w:szCs w:val="27"/>
        </w:rPr>
        <w:t>地狱之感。别看前燕已经混乱成那个样子，但曾一度仍有机会去统一中</w:t>
      </w:r>
    </w:p>
    <w:p>
      <w:pPr>
        <w:spacing w:before="1" w:line="220" w:lineRule="auto"/>
        <w:ind w:left="659"/>
        <w:rPr>
          <w:rFonts w:ascii="SimSun" w:hAnsi="SimSun" w:eastAsia="SimSun" w:cs="SimSun"/>
          <w:sz w:val="27"/>
          <w:szCs w:val="27"/>
        </w:rPr>
      </w:pPr>
      <w:r>
        <w:rPr>
          <w:rFonts w:ascii="SimSun" w:hAnsi="SimSun" w:eastAsia="SimSun" w:cs="SimSun"/>
          <w:spacing w:val="-9"/>
          <w:sz w:val="27"/>
          <w:szCs w:val="27"/>
        </w:rPr>
        <w:t>国北方。</w:t>
      </w:r>
    </w:p>
    <w:p>
      <w:pPr>
        <w:spacing w:before="164" w:line="342" w:lineRule="auto"/>
        <w:ind w:left="659" w:right="55" w:firstLine="560"/>
        <w:rPr>
          <w:rFonts w:ascii="SimSun" w:hAnsi="SimSun" w:eastAsia="SimSun" w:cs="SimSun"/>
          <w:sz w:val="27"/>
          <w:szCs w:val="27"/>
        </w:rPr>
      </w:pPr>
      <w:r>
        <w:rPr>
          <w:rFonts w:ascii="SimSun" w:hAnsi="SimSun" w:eastAsia="SimSun" w:cs="SimSun"/>
          <w:spacing w:val="6"/>
          <w:sz w:val="27"/>
          <w:szCs w:val="27"/>
        </w:rPr>
        <w:t>慕容评在历史上的风评非常差，说他既无能又腐败还昏庸。按理</w:t>
      </w:r>
      <w:r>
        <w:rPr>
          <w:rFonts w:ascii="SimSun" w:hAnsi="SimSun" w:eastAsia="SimSun" w:cs="SimSun"/>
          <w:spacing w:val="10"/>
          <w:sz w:val="27"/>
          <w:szCs w:val="27"/>
        </w:rPr>
        <w:t xml:space="preserve"> </w:t>
      </w:r>
      <w:r>
        <w:rPr>
          <w:rFonts w:ascii="SimSun" w:hAnsi="SimSun" w:eastAsia="SimSun" w:cs="SimSun"/>
          <w:spacing w:val="-3"/>
          <w:sz w:val="27"/>
          <w:szCs w:val="27"/>
        </w:rPr>
        <w:t>说，以他区区三年的执政时间，他并不至于有如此口</w:t>
      </w:r>
      <w:r>
        <w:rPr>
          <w:rFonts w:ascii="SimSun" w:hAnsi="SimSun" w:eastAsia="SimSun" w:cs="SimSun"/>
          <w:spacing w:val="-4"/>
          <w:sz w:val="27"/>
          <w:szCs w:val="27"/>
        </w:rPr>
        <w:t>碑。这哥们的名声</w:t>
      </w:r>
    </w:p>
    <w:p>
      <w:pPr>
        <w:spacing w:before="1" w:line="218" w:lineRule="auto"/>
        <w:ind w:left="659"/>
        <w:rPr>
          <w:rFonts w:ascii="SimSun" w:hAnsi="SimSun" w:eastAsia="SimSun" w:cs="SimSun"/>
          <w:sz w:val="27"/>
          <w:szCs w:val="27"/>
        </w:rPr>
      </w:pPr>
      <w:r>
        <w:rPr>
          <w:rFonts w:ascii="SimSun" w:hAnsi="SimSun" w:eastAsia="SimSun" w:cs="SimSun"/>
          <w:spacing w:val="-5"/>
          <w:sz w:val="27"/>
          <w:szCs w:val="27"/>
        </w:rPr>
        <w:t>之所以会臭大街，主要是在这三年赶上了三件事。</w:t>
      </w:r>
    </w:p>
    <w:p>
      <w:pPr>
        <w:spacing w:before="191" w:line="500" w:lineRule="exact"/>
        <w:ind w:left="1219"/>
        <w:rPr>
          <w:rFonts w:ascii="SimSun" w:hAnsi="SimSun" w:eastAsia="SimSun" w:cs="SimSun"/>
          <w:sz w:val="27"/>
          <w:szCs w:val="27"/>
        </w:rPr>
      </w:pPr>
      <w:r>
        <w:rPr>
          <w:rFonts w:ascii="SimSun" w:hAnsi="SimSun" w:eastAsia="SimSun" w:cs="SimSun"/>
          <w:spacing w:val="5"/>
          <w:position w:val="17"/>
          <w:sz w:val="27"/>
          <w:szCs w:val="27"/>
        </w:rPr>
        <w:t>这三件事，都是决定中国历史走向的大事件。而慕容评，非常有</w:t>
      </w:r>
    </w:p>
    <w:p>
      <w:pPr>
        <w:spacing w:before="1" w:line="219" w:lineRule="auto"/>
        <w:ind w:left="659"/>
        <w:rPr>
          <w:rFonts w:ascii="SimSun" w:hAnsi="SimSun" w:eastAsia="SimSun" w:cs="SimSun"/>
          <w:sz w:val="27"/>
          <w:szCs w:val="27"/>
        </w:rPr>
      </w:pPr>
      <w:r>
        <w:rPr>
          <w:rFonts w:ascii="SimSun" w:hAnsi="SimSun" w:eastAsia="SimSun" w:cs="SimSun"/>
          <w:spacing w:val="-6"/>
          <w:sz w:val="27"/>
          <w:szCs w:val="27"/>
        </w:rPr>
        <w:t>水平地都搞砸了。</w:t>
      </w:r>
    </w:p>
    <w:p>
      <w:pPr>
        <w:spacing w:before="179" w:line="219" w:lineRule="auto"/>
        <w:ind w:left="1219"/>
        <w:rPr>
          <w:rFonts w:ascii="SimSun" w:hAnsi="SimSun" w:eastAsia="SimSun" w:cs="SimSun"/>
          <w:sz w:val="27"/>
          <w:szCs w:val="27"/>
        </w:rPr>
      </w:pPr>
      <w:r>
        <w:rPr>
          <w:rFonts w:ascii="SimSun" w:hAnsi="SimSun" w:eastAsia="SimSun" w:cs="SimSun"/>
          <w:spacing w:val="15"/>
          <w:sz w:val="27"/>
          <w:szCs w:val="27"/>
        </w:rPr>
        <w:t>第一件事，就是前燕错失了自己民族在中国历史上最好的一次</w:t>
      </w:r>
    </w:p>
    <w:p>
      <w:pPr>
        <w:spacing w:line="219" w:lineRule="auto"/>
        <w:rPr>
          <w:rFonts w:ascii="SimSun" w:hAnsi="SimSun" w:eastAsia="SimSun" w:cs="SimSun"/>
          <w:sz w:val="27"/>
          <w:szCs w:val="27"/>
        </w:rPr>
        <w:sectPr>
          <w:footerReference r:id="rId359" w:type="default"/>
          <w:pgSz w:w="11910" w:h="16840"/>
          <w:pgMar w:top="400" w:right="1764" w:bottom="1332" w:left="1130" w:header="0" w:footer="1085" w:gutter="0"/>
          <w:cols w:space="720" w:num="1"/>
        </w:sectPr>
      </w:pPr>
    </w:p>
    <w:p>
      <w:pPr>
        <w:pStyle w:val="2"/>
        <w:spacing w:line="244"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spacing w:before="87" w:line="219" w:lineRule="auto"/>
        <w:rPr>
          <w:rFonts w:ascii="SimSun" w:hAnsi="SimSun" w:eastAsia="SimSun" w:cs="SimSun"/>
          <w:sz w:val="27"/>
          <w:szCs w:val="27"/>
        </w:rPr>
      </w:pPr>
      <w:r>
        <w:rPr>
          <w:rFonts w:ascii="SimSun" w:hAnsi="SimSun" w:eastAsia="SimSun" w:cs="SimSun"/>
          <w:spacing w:val="-11"/>
          <w:sz w:val="27"/>
          <w:szCs w:val="27"/>
        </w:rPr>
        <w:t>机会。</w:t>
      </w:r>
    </w:p>
    <w:p>
      <w:pPr>
        <w:spacing w:before="220" w:line="460" w:lineRule="exact"/>
        <w:ind w:left="560"/>
        <w:rPr>
          <w:rFonts w:ascii="SimSun" w:hAnsi="SimSun" w:eastAsia="SimSun" w:cs="SimSun"/>
          <w:sz w:val="27"/>
          <w:szCs w:val="27"/>
        </w:rPr>
      </w:pPr>
      <w:r>
        <w:rPr>
          <w:rFonts w:ascii="SimSun" w:hAnsi="SimSun" w:eastAsia="SimSun" w:cs="SimSun"/>
          <w:spacing w:val="8"/>
          <w:position w:val="13"/>
          <w:sz w:val="27"/>
          <w:szCs w:val="27"/>
        </w:rPr>
        <w:t>苻坚继位后的第一波反叛在367年时扑过来了</w:t>
      </w:r>
      <w:r>
        <w:rPr>
          <w:rFonts w:ascii="SimSun" w:hAnsi="SimSun" w:eastAsia="SimSun" w:cs="SimSun"/>
          <w:spacing w:val="7"/>
          <w:position w:val="13"/>
          <w:sz w:val="27"/>
          <w:szCs w:val="27"/>
        </w:rPr>
        <w:t>，四位把守重镇的</w:t>
      </w:r>
    </w:p>
    <w:p>
      <w:pPr>
        <w:spacing w:line="218" w:lineRule="auto"/>
        <w:rPr>
          <w:rFonts w:ascii="SimSun" w:hAnsi="SimSun" w:eastAsia="SimSun" w:cs="SimSun"/>
          <w:sz w:val="27"/>
          <w:szCs w:val="27"/>
        </w:rPr>
      </w:pPr>
      <w:r>
        <w:rPr>
          <w:rFonts w:ascii="SimSun" w:hAnsi="SimSun" w:eastAsia="SimSun" w:cs="SimSun"/>
          <w:spacing w:val="-8"/>
          <w:sz w:val="27"/>
          <w:szCs w:val="27"/>
        </w:rPr>
        <w:t>王爷造反了。</w:t>
      </w:r>
    </w:p>
    <w:p>
      <w:pPr>
        <w:spacing w:before="191" w:line="509" w:lineRule="exact"/>
        <w:ind w:left="560"/>
        <w:rPr>
          <w:rFonts w:ascii="SimSun" w:hAnsi="SimSun" w:eastAsia="SimSun" w:cs="SimSun"/>
          <w:sz w:val="27"/>
          <w:szCs w:val="27"/>
        </w:rPr>
      </w:pPr>
      <w:r>
        <w:rPr>
          <w:rFonts w:ascii="SimSun" w:hAnsi="SimSun" w:eastAsia="SimSun" w:cs="SimSun"/>
          <w:spacing w:val="17"/>
          <w:position w:val="17"/>
          <w:sz w:val="27"/>
          <w:szCs w:val="27"/>
        </w:rPr>
        <w:t>早在364年时，汝南公苻腾(苻生弟)谋反被杀。</w:t>
      </w:r>
      <w:r>
        <w:rPr>
          <w:rFonts w:ascii="SimSun" w:hAnsi="SimSun" w:eastAsia="SimSun" w:cs="SimSun"/>
          <w:spacing w:val="16"/>
          <w:position w:val="17"/>
          <w:sz w:val="27"/>
          <w:szCs w:val="27"/>
        </w:rPr>
        <w:t>当时王猛说苻</w:t>
      </w:r>
    </w:p>
    <w:p>
      <w:pPr>
        <w:spacing w:before="1" w:line="218" w:lineRule="auto"/>
        <w:rPr>
          <w:rFonts w:ascii="SimSun" w:hAnsi="SimSun" w:eastAsia="SimSun" w:cs="SimSun"/>
          <w:sz w:val="27"/>
          <w:szCs w:val="27"/>
        </w:rPr>
      </w:pPr>
      <w:r>
        <w:rPr>
          <w:rFonts w:ascii="SimSun" w:hAnsi="SimSun" w:eastAsia="SimSun" w:cs="SimSun"/>
          <w:spacing w:val="-6"/>
          <w:sz w:val="27"/>
          <w:szCs w:val="27"/>
        </w:rPr>
        <w:t>生的弟弟尚有五人，建议苻坚除去这五人，否则终会为患，苻坚没听。</w:t>
      </w:r>
    </w:p>
    <w:p>
      <w:pPr>
        <w:spacing w:before="181" w:line="219" w:lineRule="auto"/>
        <w:ind w:left="560"/>
        <w:rPr>
          <w:rFonts w:ascii="SimSun" w:hAnsi="SimSun" w:eastAsia="SimSun" w:cs="SimSun"/>
          <w:sz w:val="27"/>
          <w:szCs w:val="27"/>
        </w:rPr>
      </w:pPr>
      <w:r>
        <w:rPr>
          <w:rFonts w:ascii="SimSun" w:hAnsi="SimSun" w:eastAsia="SimSun" w:cs="SimSun"/>
          <w:spacing w:val="-4"/>
          <w:sz w:val="27"/>
          <w:szCs w:val="27"/>
        </w:rPr>
        <w:t>365年，北方匈奴铁弗部的刘卫辰和曹毂叛乱，苻坚御驾亲征。</w:t>
      </w:r>
    </w:p>
    <w:p>
      <w:pPr>
        <w:spacing w:before="179" w:line="500" w:lineRule="exact"/>
        <w:ind w:left="560"/>
        <w:rPr>
          <w:rFonts w:ascii="SimSun" w:hAnsi="SimSun" w:eastAsia="SimSun" w:cs="SimSun"/>
          <w:sz w:val="27"/>
          <w:szCs w:val="27"/>
        </w:rPr>
      </w:pPr>
      <w:r>
        <w:rPr>
          <w:rFonts w:ascii="SimSun" w:hAnsi="SimSun" w:eastAsia="SimSun" w:cs="SimSun"/>
          <w:spacing w:val="3"/>
          <w:position w:val="17"/>
          <w:sz w:val="27"/>
          <w:szCs w:val="27"/>
        </w:rPr>
        <w:t>八月，苻坚大军斩杀了曹毂的弟弟曹活，曹毂请降，苻坚迁其豪</w:t>
      </w:r>
    </w:p>
    <w:p>
      <w:pPr>
        <w:spacing w:before="1" w:line="219" w:lineRule="auto"/>
        <w:rPr>
          <w:rFonts w:ascii="SimSun" w:hAnsi="SimSun" w:eastAsia="SimSun" w:cs="SimSun"/>
          <w:sz w:val="27"/>
          <w:szCs w:val="27"/>
        </w:rPr>
      </w:pPr>
      <w:r>
        <w:rPr>
          <w:rFonts w:ascii="SimSun" w:hAnsi="SimSun" w:eastAsia="SimSun" w:cs="SimSun"/>
          <w:spacing w:val="-5"/>
          <w:sz w:val="27"/>
          <w:szCs w:val="27"/>
        </w:rPr>
        <w:t>贵六千多户于长安；万人敌邓羌讨伐刘卫辰，在木根山将</w:t>
      </w:r>
      <w:r>
        <w:rPr>
          <w:rFonts w:ascii="SimSun" w:hAnsi="SimSun" w:eastAsia="SimSun" w:cs="SimSun"/>
          <w:spacing w:val="-6"/>
          <w:sz w:val="27"/>
          <w:szCs w:val="27"/>
        </w:rPr>
        <w:t>其成功逮捕。</w:t>
      </w:r>
    </w:p>
    <w:p>
      <w:pPr>
        <w:spacing w:before="179" w:line="342" w:lineRule="auto"/>
        <w:ind w:right="666" w:firstLine="560"/>
        <w:rPr>
          <w:rFonts w:ascii="SimSun" w:hAnsi="SimSun" w:eastAsia="SimSun" w:cs="SimSun"/>
          <w:sz w:val="27"/>
          <w:szCs w:val="27"/>
        </w:rPr>
      </w:pPr>
      <w:r>
        <w:rPr>
          <w:rFonts w:ascii="SimSun" w:hAnsi="SimSun" w:eastAsia="SimSun" w:cs="SimSun"/>
          <w:spacing w:val="4"/>
          <w:sz w:val="27"/>
          <w:szCs w:val="27"/>
        </w:rPr>
        <w:t>九月，苻坚到了朔方，巡视安抚各杂胡部落。考虑到北方拓跋部</w:t>
      </w:r>
      <w:r>
        <w:rPr>
          <w:rFonts w:ascii="SimSun" w:hAnsi="SimSun" w:eastAsia="SimSun" w:cs="SimSun"/>
          <w:spacing w:val="1"/>
          <w:sz w:val="27"/>
          <w:szCs w:val="27"/>
        </w:rPr>
        <w:t xml:space="preserve"> </w:t>
      </w:r>
      <w:r>
        <w:rPr>
          <w:rFonts w:ascii="SimSun" w:hAnsi="SimSun" w:eastAsia="SimSun" w:cs="SimSun"/>
          <w:spacing w:val="-5"/>
          <w:sz w:val="27"/>
          <w:szCs w:val="27"/>
        </w:rPr>
        <w:t>的威胁，苻坚宽恕了一辈子叛变成性的“五胡版</w:t>
      </w:r>
      <w:r>
        <w:rPr>
          <w:rFonts w:ascii="SimSun" w:hAnsi="SimSun" w:eastAsia="SimSun" w:cs="SimSun"/>
          <w:spacing w:val="-6"/>
          <w:sz w:val="27"/>
          <w:szCs w:val="27"/>
        </w:rPr>
        <w:t>吕布”刘卫辰，让他继</w:t>
      </w:r>
    </w:p>
    <w:p>
      <w:pPr>
        <w:spacing w:line="219" w:lineRule="auto"/>
        <w:rPr>
          <w:rFonts w:ascii="SimSun" w:hAnsi="SimSun" w:eastAsia="SimSun" w:cs="SimSun"/>
          <w:sz w:val="27"/>
          <w:szCs w:val="27"/>
        </w:rPr>
      </w:pPr>
      <w:r>
        <w:rPr>
          <w:rFonts w:ascii="SimSun" w:hAnsi="SimSun" w:eastAsia="SimSun" w:cs="SimSun"/>
          <w:spacing w:val="-7"/>
          <w:sz w:val="27"/>
          <w:szCs w:val="27"/>
        </w:rPr>
        <w:t>续统领部众驻守北境。</w:t>
      </w:r>
    </w:p>
    <w:p>
      <w:pPr>
        <w:spacing w:before="194" w:line="342" w:lineRule="auto"/>
        <w:ind w:right="576" w:firstLine="560"/>
        <w:rPr>
          <w:rFonts w:ascii="SimSun" w:hAnsi="SimSun" w:eastAsia="SimSun" w:cs="SimSun"/>
          <w:sz w:val="27"/>
          <w:szCs w:val="27"/>
        </w:rPr>
      </w:pPr>
      <w:r>
        <w:rPr>
          <w:rFonts w:ascii="SimSun" w:hAnsi="SimSun" w:eastAsia="SimSun" w:cs="SimSun"/>
          <w:spacing w:val="7"/>
          <w:sz w:val="27"/>
          <w:szCs w:val="27"/>
        </w:rPr>
        <w:t>这个时候，征北将军的苻幼</w:t>
      </w:r>
      <w:r>
        <w:rPr>
          <w:rFonts w:ascii="KaiTi" w:hAnsi="KaiTi" w:eastAsia="KaiTi" w:cs="KaiTi"/>
          <w:spacing w:val="7"/>
          <w:sz w:val="27"/>
          <w:szCs w:val="27"/>
        </w:rPr>
        <w:t>(苻健第十二子</w:t>
      </w:r>
      <w:r>
        <w:rPr>
          <w:rFonts w:ascii="SimSun" w:hAnsi="SimSun" w:eastAsia="SimSun" w:cs="SimSun"/>
          <w:spacing w:val="7"/>
          <w:sz w:val="27"/>
          <w:szCs w:val="27"/>
        </w:rPr>
        <w:t>)趁机领兵反攻长安，</w:t>
      </w:r>
      <w:r>
        <w:rPr>
          <w:rFonts w:ascii="SimSun" w:hAnsi="SimSun" w:eastAsia="SimSun" w:cs="SimSun"/>
          <w:sz w:val="27"/>
          <w:szCs w:val="27"/>
        </w:rPr>
        <w:t xml:space="preserve"> </w:t>
      </w:r>
      <w:r>
        <w:rPr>
          <w:rFonts w:ascii="SimSun" w:hAnsi="SimSun" w:eastAsia="SimSun" w:cs="SimSun"/>
          <w:spacing w:val="-5"/>
          <w:sz w:val="27"/>
          <w:szCs w:val="27"/>
        </w:rPr>
        <w:t>驻守长安的李威领兵斩苻幼，成功平乱。但苻幼起事时还暗中联结了自</w:t>
      </w:r>
      <w:r>
        <w:rPr>
          <w:rFonts w:ascii="SimSun" w:hAnsi="SimSun" w:eastAsia="SimSun" w:cs="SimSun"/>
          <w:spacing w:val="18"/>
          <w:sz w:val="27"/>
          <w:szCs w:val="27"/>
        </w:rPr>
        <w:t xml:space="preserve"> </w:t>
      </w:r>
      <w:r>
        <w:rPr>
          <w:rFonts w:ascii="SimSun" w:hAnsi="SimSun" w:eastAsia="SimSun" w:cs="SimSun"/>
          <w:spacing w:val="4"/>
          <w:sz w:val="27"/>
          <w:szCs w:val="27"/>
        </w:rPr>
        <w:t>己的八哥征东大将军、并州牧、晋公苻柳</w:t>
      </w:r>
      <w:r>
        <w:rPr>
          <w:rFonts w:ascii="KaiTi" w:hAnsi="KaiTi" w:eastAsia="KaiTi" w:cs="KaiTi"/>
          <w:spacing w:val="4"/>
          <w:sz w:val="27"/>
          <w:szCs w:val="27"/>
        </w:rPr>
        <w:t>(苻生弟)</w:t>
      </w:r>
      <w:r>
        <w:rPr>
          <w:rFonts w:ascii="SimSun" w:hAnsi="SimSun" w:eastAsia="SimSun" w:cs="SimSun"/>
          <w:spacing w:val="4"/>
          <w:sz w:val="27"/>
          <w:szCs w:val="27"/>
        </w:rPr>
        <w:t>和征西大将军、秦</w:t>
      </w:r>
    </w:p>
    <w:p>
      <w:pPr>
        <w:spacing w:before="1" w:line="223" w:lineRule="auto"/>
        <w:rPr>
          <w:rFonts w:ascii="KaiTi" w:hAnsi="KaiTi" w:eastAsia="KaiTi" w:cs="KaiTi"/>
          <w:sz w:val="27"/>
          <w:szCs w:val="27"/>
        </w:rPr>
      </w:pPr>
      <w:r>
        <w:rPr>
          <w:rFonts w:ascii="SimSun" w:hAnsi="SimSun" w:eastAsia="SimSun" w:cs="SimSun"/>
          <w:spacing w:val="4"/>
          <w:sz w:val="27"/>
          <w:szCs w:val="27"/>
        </w:rPr>
        <w:t>州刺史、赵公苻双</w:t>
      </w:r>
      <w:r>
        <w:rPr>
          <w:rFonts w:ascii="KaiTi" w:hAnsi="KaiTi" w:eastAsia="KaiTi" w:cs="KaiTi"/>
          <w:spacing w:val="4"/>
          <w:sz w:val="27"/>
          <w:szCs w:val="27"/>
        </w:rPr>
        <w:t>(苻坚弟)。</w:t>
      </w:r>
    </w:p>
    <w:p>
      <w:pPr>
        <w:spacing w:before="176" w:line="349" w:lineRule="auto"/>
        <w:ind w:right="669" w:firstLine="560"/>
        <w:rPr>
          <w:rFonts w:ascii="SimSun" w:hAnsi="SimSun" w:eastAsia="SimSun" w:cs="SimSun"/>
          <w:sz w:val="27"/>
          <w:szCs w:val="27"/>
        </w:rPr>
      </w:pPr>
      <w:r>
        <w:rPr>
          <w:rFonts w:ascii="SimSun" w:hAnsi="SimSun" w:eastAsia="SimSun" w:cs="SimSun"/>
          <w:spacing w:val="4"/>
          <w:sz w:val="27"/>
          <w:szCs w:val="27"/>
        </w:rPr>
        <w:t>事后，苻坚因为苻双是自己的同母弟没能下狠手，放弃追究</w:t>
      </w:r>
      <w:r>
        <w:rPr>
          <w:rFonts w:ascii="SimSun" w:hAnsi="SimSun" w:eastAsia="SimSun" w:cs="SimSun"/>
          <w:spacing w:val="3"/>
          <w:sz w:val="27"/>
          <w:szCs w:val="27"/>
        </w:rPr>
        <w:t>这件</w:t>
      </w:r>
      <w:r>
        <w:rPr>
          <w:rFonts w:ascii="SimSun" w:hAnsi="SimSun" w:eastAsia="SimSun" w:cs="SimSun"/>
          <w:sz w:val="27"/>
          <w:szCs w:val="27"/>
        </w:rPr>
        <w:t xml:space="preserve"> </w:t>
      </w:r>
      <w:r>
        <w:rPr>
          <w:rFonts w:ascii="SimSun" w:hAnsi="SimSun" w:eastAsia="SimSun" w:cs="SimSun"/>
          <w:spacing w:val="-5"/>
          <w:sz w:val="27"/>
          <w:szCs w:val="27"/>
        </w:rPr>
        <w:t>事，自己的亲兄弟没处理，苻柳自然也就没办法清算了</w:t>
      </w:r>
      <w:r>
        <w:rPr>
          <w:rFonts w:ascii="SimSun" w:hAnsi="SimSun" w:eastAsia="SimSun" w:cs="SimSun"/>
          <w:spacing w:val="-6"/>
          <w:sz w:val="27"/>
          <w:szCs w:val="27"/>
        </w:rPr>
        <w:t>。兄弟互杀，在</w:t>
      </w:r>
    </w:p>
    <w:p>
      <w:pPr>
        <w:spacing w:before="1" w:line="218" w:lineRule="auto"/>
        <w:rPr>
          <w:rFonts w:ascii="SimSun" w:hAnsi="SimSun" w:eastAsia="SimSun" w:cs="SimSun"/>
          <w:sz w:val="27"/>
          <w:szCs w:val="27"/>
        </w:rPr>
      </w:pPr>
      <w:r>
        <w:rPr>
          <w:rFonts w:ascii="SimSun" w:hAnsi="SimSun" w:eastAsia="SimSun" w:cs="SimSun"/>
          <w:spacing w:val="-6"/>
          <w:sz w:val="27"/>
          <w:szCs w:val="27"/>
        </w:rPr>
        <w:t>这个时代已是司空见惯了。</w:t>
      </w:r>
    </w:p>
    <w:p>
      <w:pPr>
        <w:spacing w:before="181" w:line="520" w:lineRule="exact"/>
        <w:ind w:left="560"/>
        <w:rPr>
          <w:rFonts w:ascii="SimSun" w:hAnsi="SimSun" w:eastAsia="SimSun" w:cs="SimSun"/>
          <w:sz w:val="27"/>
          <w:szCs w:val="27"/>
        </w:rPr>
      </w:pPr>
      <w:r>
        <w:rPr>
          <w:rFonts w:ascii="SimSun" w:hAnsi="SimSun" w:eastAsia="SimSun" w:cs="SimSun"/>
          <w:spacing w:val="4"/>
          <w:position w:val="18"/>
          <w:sz w:val="27"/>
          <w:szCs w:val="27"/>
        </w:rPr>
        <w:t>苻坚也是没办法，由于继位时的铁腕镇压，周边的重</w:t>
      </w:r>
      <w:r>
        <w:rPr>
          <w:rFonts w:ascii="SimSun" w:hAnsi="SimSun" w:eastAsia="SimSun" w:cs="SimSun"/>
          <w:spacing w:val="3"/>
          <w:position w:val="18"/>
          <w:sz w:val="27"/>
          <w:szCs w:val="27"/>
        </w:rPr>
        <w:t>要岗位也只</w:t>
      </w:r>
    </w:p>
    <w:p>
      <w:pPr>
        <w:spacing w:before="1" w:line="219" w:lineRule="auto"/>
        <w:rPr>
          <w:rFonts w:ascii="SimSun" w:hAnsi="SimSun" w:eastAsia="SimSun" w:cs="SimSun"/>
          <w:sz w:val="27"/>
          <w:szCs w:val="27"/>
        </w:rPr>
      </w:pPr>
      <w:r>
        <w:rPr>
          <w:rFonts w:ascii="SimSun" w:hAnsi="SimSun" w:eastAsia="SimSun" w:cs="SimSun"/>
          <w:spacing w:val="-6"/>
          <w:sz w:val="27"/>
          <w:szCs w:val="27"/>
        </w:rPr>
        <w:t>能相信自己家的人。</w:t>
      </w:r>
    </w:p>
    <w:p>
      <w:pPr>
        <w:spacing w:before="157" w:line="349" w:lineRule="auto"/>
        <w:ind w:right="697" w:firstLine="560"/>
        <w:rPr>
          <w:rFonts w:ascii="SimSun" w:hAnsi="SimSun" w:eastAsia="SimSun" w:cs="SimSun"/>
          <w:sz w:val="27"/>
          <w:szCs w:val="27"/>
        </w:rPr>
      </w:pPr>
      <w:r>
        <w:rPr>
          <w:rFonts w:ascii="SimSun" w:hAnsi="SimSun" w:eastAsia="SimSun" w:cs="SimSun"/>
          <w:spacing w:val="3"/>
          <w:sz w:val="27"/>
          <w:szCs w:val="27"/>
        </w:rPr>
        <w:t>他的哥哥苻法被他妈弄死了，他的三弟苻融此时是禁军将军</w:t>
      </w:r>
      <w:r>
        <w:rPr>
          <w:rFonts w:ascii="SimSun" w:hAnsi="SimSun" w:eastAsia="SimSun" w:cs="SimSun"/>
          <w:spacing w:val="2"/>
          <w:sz w:val="27"/>
          <w:szCs w:val="27"/>
        </w:rPr>
        <w:t>，苻</w:t>
      </w:r>
      <w:r>
        <w:rPr>
          <w:rFonts w:ascii="SimSun" w:hAnsi="SimSun" w:eastAsia="SimSun" w:cs="SimSun"/>
          <w:sz w:val="27"/>
          <w:szCs w:val="27"/>
        </w:rPr>
        <w:t xml:space="preserve"> </w:t>
      </w:r>
      <w:r>
        <w:rPr>
          <w:rFonts w:ascii="SimSun" w:hAnsi="SimSun" w:eastAsia="SimSun" w:cs="SimSun"/>
          <w:spacing w:val="-6"/>
          <w:sz w:val="27"/>
          <w:szCs w:val="27"/>
        </w:rPr>
        <w:t>双镇守秦州还参与了谋反，自己的孩子们又都还小——太子苻宏此时也</w:t>
      </w:r>
    </w:p>
    <w:p>
      <w:pPr>
        <w:spacing w:before="1" w:line="218" w:lineRule="auto"/>
        <w:rPr>
          <w:rFonts w:ascii="SimSun" w:hAnsi="SimSun" w:eastAsia="SimSun" w:cs="SimSun"/>
          <w:sz w:val="27"/>
          <w:szCs w:val="27"/>
        </w:rPr>
      </w:pPr>
      <w:r>
        <w:rPr>
          <w:rFonts w:ascii="SimSun" w:hAnsi="SimSun" w:eastAsia="SimSun" w:cs="SimSun"/>
          <w:spacing w:val="-5"/>
          <w:sz w:val="27"/>
          <w:szCs w:val="27"/>
        </w:rPr>
        <w:t>才十岁，所以他对这些兄弟们的任用也是很无奈。</w:t>
      </w:r>
    </w:p>
    <w:p>
      <w:pPr>
        <w:spacing w:before="161" w:line="520" w:lineRule="exact"/>
        <w:ind w:left="560"/>
        <w:rPr>
          <w:rFonts w:ascii="SimSun" w:hAnsi="SimSun" w:eastAsia="SimSun" w:cs="SimSun"/>
          <w:sz w:val="27"/>
          <w:szCs w:val="27"/>
        </w:rPr>
      </w:pPr>
      <w:r>
        <w:rPr>
          <w:rFonts w:ascii="SimSun" w:hAnsi="SimSun" w:eastAsia="SimSun" w:cs="SimSun"/>
          <w:spacing w:val="3"/>
          <w:position w:val="18"/>
          <w:sz w:val="27"/>
          <w:szCs w:val="27"/>
        </w:rPr>
        <w:t>权力的道路上是有很多无可奈何的死路的，苻坚自己的</w:t>
      </w:r>
      <w:r>
        <w:rPr>
          <w:rFonts w:ascii="SimSun" w:hAnsi="SimSun" w:eastAsia="SimSun" w:cs="SimSun"/>
          <w:spacing w:val="2"/>
          <w:position w:val="18"/>
          <w:sz w:val="27"/>
          <w:szCs w:val="27"/>
        </w:rPr>
        <w:t>亲兄弟都</w:t>
      </w:r>
    </w:p>
    <w:p>
      <w:pPr>
        <w:spacing w:before="1" w:line="219" w:lineRule="auto"/>
        <w:rPr>
          <w:rFonts w:ascii="SimSun" w:hAnsi="SimSun" w:eastAsia="SimSun" w:cs="SimSun"/>
          <w:sz w:val="27"/>
          <w:szCs w:val="27"/>
        </w:rPr>
      </w:pPr>
      <w:r>
        <w:rPr>
          <w:rFonts w:ascii="SimSun" w:hAnsi="SimSun" w:eastAsia="SimSun" w:cs="SimSun"/>
          <w:spacing w:val="-5"/>
          <w:sz w:val="27"/>
          <w:szCs w:val="27"/>
        </w:rPr>
        <w:t>恨不得他死，更何况苻生的那些兄弟呢!</w:t>
      </w:r>
    </w:p>
    <w:p>
      <w:pPr>
        <w:spacing w:before="148" w:line="219" w:lineRule="auto"/>
        <w:ind w:left="560"/>
        <w:rPr>
          <w:rFonts w:ascii="SimSun" w:hAnsi="SimSun" w:eastAsia="SimSun" w:cs="SimSun"/>
          <w:sz w:val="27"/>
          <w:szCs w:val="27"/>
        </w:rPr>
      </w:pPr>
      <w:r>
        <w:rPr>
          <w:rFonts w:ascii="SimSun" w:hAnsi="SimSun" w:eastAsia="SimSun" w:cs="SimSun"/>
          <w:spacing w:val="3"/>
          <w:sz w:val="27"/>
          <w:szCs w:val="27"/>
        </w:rPr>
        <w:t>就在前燕慕容恪死后不久，上次没被处理的苻双和苻柳又联合了</w:t>
      </w:r>
    </w:p>
    <w:p>
      <w:pPr>
        <w:pStyle w:val="2"/>
        <w:spacing w:line="280" w:lineRule="auto"/>
      </w:pPr>
    </w:p>
    <w:p>
      <w:pPr>
        <w:pStyle w:val="2"/>
        <w:spacing w:line="280" w:lineRule="auto"/>
      </w:pPr>
    </w:p>
    <w:p>
      <w:pPr>
        <w:pStyle w:val="2"/>
        <w:spacing w:line="280" w:lineRule="auto"/>
      </w:pPr>
    </w:p>
    <w:p>
      <w:pPr>
        <w:spacing w:before="65" w:line="211" w:lineRule="auto"/>
        <w:jc w:val="right"/>
        <w:rPr>
          <w:rFonts w:ascii="SimSun" w:hAnsi="SimSun" w:eastAsia="SimSun" w:cs="SimSun"/>
          <w:sz w:val="20"/>
          <w:szCs w:val="20"/>
        </w:rPr>
      </w:pPr>
      <w:r>
        <w:rPr>
          <w:rFonts w:ascii="KaiTi" w:hAnsi="KaiTi" w:eastAsia="KaiTi" w:cs="KaiTi"/>
          <w:sz w:val="20"/>
          <w:szCs w:val="20"/>
        </w:rPr>
        <w:t>第1战 桓温北伐：风云际会后的北国兴与衰，时</w:t>
      </w:r>
      <w:r>
        <w:rPr>
          <w:rFonts w:ascii="KaiTi" w:hAnsi="KaiTi" w:eastAsia="KaiTi" w:cs="KaiTi"/>
          <w:spacing w:val="-1"/>
          <w:sz w:val="20"/>
          <w:szCs w:val="20"/>
        </w:rPr>
        <w:t>运锁死下的南国天花板   1</w:t>
      </w:r>
      <w:r>
        <w:rPr>
          <w:rFonts w:ascii="KaiTi" w:hAnsi="KaiTi" w:eastAsia="KaiTi" w:cs="KaiTi"/>
          <w:spacing w:val="19"/>
          <w:sz w:val="20"/>
          <w:szCs w:val="20"/>
        </w:rPr>
        <w:t xml:space="preserve">   </w:t>
      </w:r>
      <w:r>
        <w:rPr>
          <w:rFonts w:ascii="KaiTi" w:hAnsi="KaiTi" w:eastAsia="KaiTi" w:cs="KaiTi"/>
          <w:spacing w:val="-1"/>
          <w:position w:val="1"/>
          <w:sz w:val="20"/>
          <w:szCs w:val="20"/>
        </w:rPr>
        <w:t>1</w:t>
      </w:r>
      <w:r>
        <w:rPr>
          <w:rFonts w:ascii="SimSun" w:hAnsi="SimSun" w:eastAsia="SimSun" w:cs="SimSun"/>
          <w:spacing w:val="-1"/>
          <w:position w:val="1"/>
          <w:sz w:val="20"/>
          <w:szCs w:val="20"/>
        </w:rPr>
        <w:t>863</w:t>
      </w:r>
    </w:p>
    <w:p>
      <w:pPr>
        <w:spacing w:line="211" w:lineRule="auto"/>
        <w:rPr>
          <w:rFonts w:ascii="SimSun" w:hAnsi="SimSun" w:eastAsia="SimSun" w:cs="SimSun"/>
          <w:sz w:val="20"/>
          <w:szCs w:val="20"/>
        </w:rPr>
        <w:sectPr>
          <w:footerReference r:id="rId360" w:type="default"/>
          <w:pgSz w:w="11910" w:h="16840"/>
          <w:pgMar w:top="400" w:right="1318" w:bottom="400" w:left="1690" w:header="0" w:footer="0" w:gutter="0"/>
          <w:cols w:space="720" w:num="1"/>
        </w:sectPr>
      </w:pPr>
    </w:p>
    <w:p>
      <w:pPr>
        <w:pStyle w:val="2"/>
        <w:spacing w:line="275" w:lineRule="auto"/>
      </w:pPr>
    </w:p>
    <w:p>
      <w:pPr>
        <w:pStyle w:val="2"/>
        <w:spacing w:line="275" w:lineRule="auto"/>
      </w:pPr>
    </w:p>
    <w:p>
      <w:pPr>
        <w:pStyle w:val="2"/>
        <w:spacing w:line="275" w:lineRule="auto"/>
      </w:pPr>
    </w:p>
    <w:p>
      <w:pPr>
        <w:pStyle w:val="2"/>
        <w:spacing w:line="276" w:lineRule="auto"/>
      </w:pPr>
    </w:p>
    <w:p>
      <w:pPr>
        <w:spacing w:before="87" w:line="530" w:lineRule="exact"/>
        <w:ind w:left="719"/>
        <w:rPr>
          <w:rFonts w:ascii="SimSun" w:hAnsi="SimSun" w:eastAsia="SimSun" w:cs="SimSun"/>
          <w:sz w:val="27"/>
          <w:szCs w:val="27"/>
        </w:rPr>
      </w:pPr>
      <w:r>
        <w:rPr>
          <w:rFonts w:ascii="SimSun" w:hAnsi="SimSun" w:eastAsia="SimSun" w:cs="SimSun"/>
          <w:spacing w:val="6"/>
          <w:position w:val="19"/>
          <w:sz w:val="27"/>
          <w:szCs w:val="27"/>
        </w:rPr>
        <w:t>时为镇东将军、洛州刺史的魏公苻度</w:t>
      </w:r>
      <w:r>
        <w:rPr>
          <w:rFonts w:ascii="KaiTi" w:hAnsi="KaiTi" w:eastAsia="KaiTi" w:cs="KaiTi"/>
          <w:spacing w:val="6"/>
          <w:position w:val="19"/>
          <w:sz w:val="27"/>
          <w:szCs w:val="27"/>
        </w:rPr>
        <w:t>(苻生弟)</w:t>
      </w:r>
      <w:r>
        <w:rPr>
          <w:rFonts w:ascii="SimSun" w:hAnsi="SimSun" w:eastAsia="SimSun" w:cs="SimSun"/>
          <w:spacing w:val="6"/>
          <w:position w:val="19"/>
          <w:sz w:val="27"/>
          <w:szCs w:val="27"/>
        </w:rPr>
        <w:t>及安西将军、雍州刺史</w:t>
      </w:r>
    </w:p>
    <w:p>
      <w:pPr>
        <w:spacing w:line="223" w:lineRule="auto"/>
        <w:ind w:left="719"/>
        <w:rPr>
          <w:rFonts w:ascii="SimSun" w:hAnsi="SimSun" w:eastAsia="SimSun" w:cs="SimSun"/>
          <w:sz w:val="27"/>
          <w:szCs w:val="27"/>
        </w:rPr>
      </w:pPr>
      <w:r>
        <w:rPr>
          <w:rFonts w:ascii="SimSun" w:hAnsi="SimSun" w:eastAsia="SimSun" w:cs="SimSun"/>
          <w:spacing w:val="12"/>
          <w:sz w:val="27"/>
          <w:szCs w:val="27"/>
        </w:rPr>
        <w:t>的燕公苻武</w:t>
      </w:r>
      <w:r>
        <w:rPr>
          <w:rFonts w:ascii="KaiTi" w:hAnsi="KaiTi" w:eastAsia="KaiTi" w:cs="KaiTi"/>
          <w:spacing w:val="12"/>
          <w:sz w:val="27"/>
          <w:szCs w:val="27"/>
        </w:rPr>
        <w:t>(苻生弟)</w:t>
      </w:r>
      <w:r>
        <w:rPr>
          <w:rFonts w:ascii="SimSun" w:hAnsi="SimSun" w:eastAsia="SimSun" w:cs="SimSun"/>
          <w:spacing w:val="12"/>
          <w:sz w:val="27"/>
          <w:szCs w:val="27"/>
        </w:rPr>
        <w:t>起兵作乱。</w:t>
      </w:r>
    </w:p>
    <w:p>
      <w:pPr>
        <w:spacing w:before="168" w:line="510" w:lineRule="exact"/>
        <w:ind w:left="1289"/>
        <w:rPr>
          <w:rFonts w:ascii="SimSun" w:hAnsi="SimSun" w:eastAsia="SimSun" w:cs="SimSun"/>
          <w:sz w:val="27"/>
          <w:szCs w:val="27"/>
        </w:rPr>
      </w:pPr>
      <w:r>
        <w:rPr>
          <w:rFonts w:ascii="SimSun" w:hAnsi="SimSun" w:eastAsia="SimSun" w:cs="SimSun"/>
          <w:spacing w:val="7"/>
          <w:position w:val="18"/>
          <w:sz w:val="27"/>
          <w:szCs w:val="27"/>
        </w:rPr>
        <w:t>苻坚厚道的最终结果，就是所有兄弟都觉得自己可以搏一把。中</w:t>
      </w:r>
    </w:p>
    <w:p>
      <w:pPr>
        <w:spacing w:line="219" w:lineRule="auto"/>
        <w:ind w:left="719"/>
        <w:rPr>
          <w:rFonts w:ascii="SimSun" w:hAnsi="SimSun" w:eastAsia="SimSun" w:cs="SimSun"/>
          <w:sz w:val="27"/>
          <w:szCs w:val="27"/>
        </w:rPr>
      </w:pPr>
      <w:r>
        <w:rPr>
          <w:rFonts w:ascii="SimSun" w:hAnsi="SimSun" w:eastAsia="SimSun" w:cs="SimSun"/>
          <w:spacing w:val="-4"/>
          <w:sz w:val="27"/>
          <w:szCs w:val="27"/>
        </w:rPr>
        <w:t>国古代将谋逆作为“十恶不赦”之首，是有道理的。</w:t>
      </w:r>
    </w:p>
    <w:p>
      <w:pPr>
        <w:spacing w:before="168" w:line="530" w:lineRule="exact"/>
        <w:ind w:left="1289"/>
        <w:rPr>
          <w:rFonts w:ascii="SimSun" w:hAnsi="SimSun" w:eastAsia="SimSun" w:cs="SimSun"/>
          <w:sz w:val="27"/>
          <w:szCs w:val="27"/>
        </w:rPr>
      </w:pPr>
      <w:r>
        <w:rPr>
          <w:rFonts w:ascii="SimSun" w:hAnsi="SimSun" w:eastAsia="SimSun" w:cs="SimSun"/>
          <w:spacing w:val="-1"/>
          <w:position w:val="19"/>
          <w:sz w:val="27"/>
          <w:szCs w:val="27"/>
        </w:rPr>
        <w:t>所有有参赛资格或者有点儿资本的人，</w:t>
      </w:r>
      <w:r>
        <w:rPr>
          <w:rFonts w:ascii="SimSun" w:hAnsi="SimSun" w:eastAsia="SimSun" w:cs="SimSun"/>
          <w:spacing w:val="83"/>
          <w:position w:val="19"/>
          <w:sz w:val="27"/>
          <w:szCs w:val="27"/>
        </w:rPr>
        <w:t xml:space="preserve"> </w:t>
      </w:r>
      <w:r>
        <w:rPr>
          <w:rFonts w:ascii="SimSun" w:hAnsi="SimSun" w:eastAsia="SimSun" w:cs="SimSun"/>
          <w:spacing w:val="-1"/>
          <w:position w:val="19"/>
          <w:sz w:val="27"/>
          <w:szCs w:val="27"/>
        </w:rPr>
        <w:t>一旦觉得参赛</w:t>
      </w:r>
      <w:r>
        <w:rPr>
          <w:rFonts w:ascii="SimSun" w:hAnsi="SimSun" w:eastAsia="SimSun" w:cs="SimSun"/>
          <w:spacing w:val="-2"/>
          <w:position w:val="19"/>
          <w:sz w:val="27"/>
          <w:szCs w:val="27"/>
        </w:rPr>
        <w:t>成本不那么</w:t>
      </w:r>
    </w:p>
    <w:p>
      <w:pPr>
        <w:spacing w:before="1" w:line="218" w:lineRule="auto"/>
        <w:ind w:left="719"/>
        <w:rPr>
          <w:rFonts w:ascii="SimSun" w:hAnsi="SimSun" w:eastAsia="SimSun" w:cs="SimSun"/>
          <w:sz w:val="27"/>
          <w:szCs w:val="27"/>
        </w:rPr>
      </w:pPr>
      <w:r>
        <w:rPr>
          <w:rFonts w:ascii="SimSun" w:hAnsi="SimSun" w:eastAsia="SimSun" w:cs="SimSun"/>
          <w:spacing w:val="-4"/>
          <w:sz w:val="27"/>
          <w:szCs w:val="27"/>
        </w:rPr>
        <w:t>高的时候，就会对整个社会造成最大程度的损耗。</w:t>
      </w:r>
    </w:p>
    <w:p>
      <w:pPr>
        <w:spacing w:before="172" w:line="350" w:lineRule="auto"/>
        <w:ind w:left="719" w:right="82" w:firstLine="570"/>
        <w:rPr>
          <w:rFonts w:ascii="KaiTi" w:hAnsi="KaiTi" w:eastAsia="KaiTi" w:cs="KaiTi"/>
          <w:sz w:val="27"/>
          <w:szCs w:val="27"/>
        </w:rPr>
      </w:pPr>
      <w:r>
        <w:rPr>
          <w:rFonts w:ascii="SimSun" w:hAnsi="SimSun" w:eastAsia="SimSun" w:cs="SimSun"/>
          <w:spacing w:val="11"/>
          <w:sz w:val="27"/>
          <w:szCs w:val="27"/>
        </w:rPr>
        <w:t>367年十月，苻双据上邦、苻柳据蒲坂闹起了叛乱，苻度据陕城</w:t>
      </w:r>
      <w:r>
        <w:rPr>
          <w:rFonts w:ascii="SimSun" w:hAnsi="SimSun" w:eastAsia="SimSun" w:cs="SimSun"/>
          <w:spacing w:val="17"/>
          <w:sz w:val="27"/>
          <w:szCs w:val="27"/>
        </w:rPr>
        <w:t xml:space="preserve"> </w:t>
      </w:r>
      <w:r>
        <w:rPr>
          <w:rFonts w:ascii="KaiTi" w:hAnsi="KaiTi" w:eastAsia="KaiTi" w:cs="KaiTi"/>
          <w:spacing w:val="20"/>
          <w:sz w:val="27"/>
          <w:szCs w:val="27"/>
        </w:rPr>
        <w:t>(今河南三门峡</w:t>
      </w:r>
      <w:r>
        <w:rPr>
          <w:rFonts w:ascii="SimSun" w:hAnsi="SimSun" w:eastAsia="SimSun" w:cs="SimSun"/>
          <w:spacing w:val="20"/>
          <w:sz w:val="27"/>
          <w:szCs w:val="27"/>
        </w:rPr>
        <w:t>)、苻武据安定</w:t>
      </w:r>
      <w:r>
        <w:rPr>
          <w:rFonts w:ascii="KaiTi" w:hAnsi="KaiTi" w:eastAsia="KaiTi" w:cs="KaiTi"/>
          <w:spacing w:val="20"/>
          <w:sz w:val="27"/>
          <w:szCs w:val="27"/>
        </w:rPr>
        <w:t>(今甘肃泾川县北</w:t>
      </w:r>
      <w:r>
        <w:rPr>
          <w:rFonts w:ascii="SimSun" w:hAnsi="SimSun" w:eastAsia="SimSun" w:cs="SimSun"/>
          <w:spacing w:val="20"/>
          <w:sz w:val="27"/>
          <w:szCs w:val="27"/>
        </w:rPr>
        <w:t>)予以响应。</w:t>
      </w:r>
      <w:r>
        <w:rPr>
          <w:rFonts w:ascii="KaiTi" w:hAnsi="KaiTi" w:eastAsia="KaiTi" w:cs="KaiTi"/>
          <w:spacing w:val="20"/>
          <w:sz w:val="27"/>
          <w:szCs w:val="27"/>
        </w:rPr>
        <w:t>(见图</w:t>
      </w:r>
    </w:p>
    <w:p>
      <w:pPr>
        <w:spacing w:line="222" w:lineRule="auto"/>
        <w:ind w:left="719"/>
        <w:rPr>
          <w:rFonts w:ascii="SimSun" w:hAnsi="SimSun" w:eastAsia="SimSun" w:cs="SimSun"/>
          <w:sz w:val="27"/>
          <w:szCs w:val="27"/>
        </w:rPr>
      </w:pPr>
      <w:r>
        <w:rPr>
          <w:rFonts w:ascii="SimSun" w:hAnsi="SimSun" w:eastAsia="SimSun" w:cs="SimSun"/>
          <w:spacing w:val="-7"/>
          <w:sz w:val="27"/>
          <w:szCs w:val="27"/>
        </w:rPr>
        <w:t>11-4)</w:t>
      </w:r>
    </w:p>
    <w:p>
      <w:pPr>
        <w:spacing w:before="180" w:line="520" w:lineRule="exact"/>
        <w:jc w:val="right"/>
        <w:rPr>
          <w:rFonts w:ascii="SimSun" w:hAnsi="SimSun" w:eastAsia="SimSun" w:cs="SimSun"/>
          <w:sz w:val="27"/>
          <w:szCs w:val="27"/>
        </w:rPr>
      </w:pPr>
      <w:r>
        <w:rPr>
          <w:rFonts w:ascii="SimSun" w:hAnsi="SimSun" w:eastAsia="SimSun" w:cs="SimSun"/>
          <w:spacing w:val="10"/>
          <w:position w:val="18"/>
          <w:sz w:val="27"/>
          <w:szCs w:val="27"/>
        </w:rPr>
        <w:t>苻坚再次呈现厚道本色，送去信物劝他们罢兵，答应一切如故，</w:t>
      </w:r>
    </w:p>
    <w:p>
      <w:pPr>
        <w:spacing w:before="1" w:line="218" w:lineRule="auto"/>
        <w:ind w:left="719"/>
        <w:rPr>
          <w:rFonts w:ascii="SimSun" w:hAnsi="SimSun" w:eastAsia="SimSun" w:cs="SimSun"/>
          <w:sz w:val="27"/>
          <w:szCs w:val="27"/>
        </w:rPr>
      </w:pPr>
      <w:r>
        <w:rPr>
          <w:rFonts w:ascii="SimSun" w:hAnsi="SimSun" w:eastAsia="SimSun" w:cs="SimSun"/>
          <w:spacing w:val="-3"/>
          <w:sz w:val="27"/>
          <w:szCs w:val="27"/>
        </w:rPr>
        <w:t>不予以追究。结果那兄弟四人没有任何动摇，铁了心就要搏一把。</w:t>
      </w:r>
    </w:p>
    <w:p>
      <w:pPr>
        <w:spacing w:before="179" w:line="349" w:lineRule="auto"/>
        <w:ind w:left="719" w:right="99" w:firstLine="570"/>
        <w:rPr>
          <w:rFonts w:ascii="SimSun" w:hAnsi="SimSun" w:eastAsia="SimSun" w:cs="SimSun"/>
          <w:sz w:val="27"/>
          <w:szCs w:val="27"/>
        </w:rPr>
      </w:pPr>
      <w:r>
        <w:rPr>
          <w:rFonts w:ascii="SimSun" w:hAnsi="SimSun" w:eastAsia="SimSun" w:cs="SimSun"/>
          <w:spacing w:val="2"/>
          <w:sz w:val="27"/>
          <w:szCs w:val="27"/>
        </w:rPr>
        <w:t>368年正月，苻坚派后将军杨成世、左将</w:t>
      </w:r>
      <w:r>
        <w:rPr>
          <w:rFonts w:ascii="SimSun" w:hAnsi="SimSun" w:eastAsia="SimSun" w:cs="SimSun"/>
          <w:spacing w:val="1"/>
          <w:sz w:val="27"/>
          <w:szCs w:val="27"/>
        </w:rPr>
        <w:t>军毛嵩分别讨伐上邦和安</w:t>
      </w:r>
      <w:r>
        <w:rPr>
          <w:rFonts w:ascii="SimSun" w:hAnsi="SimSun" w:eastAsia="SimSun" w:cs="SimSun"/>
          <w:sz w:val="27"/>
          <w:szCs w:val="27"/>
        </w:rPr>
        <w:t xml:space="preserve"> </w:t>
      </w:r>
      <w:r>
        <w:rPr>
          <w:rFonts w:ascii="SimSun" w:hAnsi="SimSun" w:eastAsia="SimSun" w:cs="SimSun"/>
          <w:spacing w:val="-3"/>
          <w:sz w:val="27"/>
          <w:szCs w:val="27"/>
        </w:rPr>
        <w:t>定，派辅国将军王猛、建节将军邓羌攻打蒲坂，派前将军杨安、广武将</w:t>
      </w:r>
    </w:p>
    <w:p>
      <w:pPr>
        <w:spacing w:before="1" w:line="218" w:lineRule="auto"/>
        <w:ind w:left="719"/>
        <w:rPr>
          <w:rFonts w:ascii="SimSun" w:hAnsi="SimSun" w:eastAsia="SimSun" w:cs="SimSun"/>
          <w:sz w:val="27"/>
          <w:szCs w:val="27"/>
        </w:rPr>
      </w:pPr>
      <w:r>
        <w:rPr>
          <w:rFonts w:ascii="SimSun" w:hAnsi="SimSun" w:eastAsia="SimSun" w:cs="SimSun"/>
          <w:spacing w:val="-6"/>
          <w:sz w:val="27"/>
          <w:szCs w:val="27"/>
        </w:rPr>
        <w:t>军张蚝攻打陕城。</w:t>
      </w:r>
    </w:p>
    <w:p>
      <w:pPr>
        <w:spacing w:before="201" w:line="510" w:lineRule="exact"/>
        <w:jc w:val="right"/>
        <w:rPr>
          <w:rFonts w:ascii="SimSun" w:hAnsi="SimSun" w:eastAsia="SimSun" w:cs="SimSun"/>
          <w:sz w:val="27"/>
          <w:szCs w:val="27"/>
        </w:rPr>
      </w:pPr>
      <w:r>
        <w:rPr>
          <w:rFonts w:ascii="SimSun" w:hAnsi="SimSun" w:eastAsia="SimSun" w:cs="SimSun"/>
          <w:position w:val="18"/>
          <w:sz w:val="27"/>
          <w:szCs w:val="27"/>
        </w:rPr>
        <w:t>苻坚命东路的王猛部和张蚝部均在离城三十里处坚守，避免摩擦，</w:t>
      </w:r>
    </w:p>
    <w:p>
      <w:pPr>
        <w:spacing w:before="1" w:line="219" w:lineRule="auto"/>
        <w:ind w:left="719"/>
        <w:rPr>
          <w:rFonts w:ascii="SimSun" w:hAnsi="SimSun" w:eastAsia="SimSun" w:cs="SimSun"/>
          <w:sz w:val="27"/>
          <w:szCs w:val="27"/>
        </w:rPr>
      </w:pPr>
      <w:r>
        <w:rPr>
          <w:rFonts w:ascii="SimSun" w:hAnsi="SimSun" w:eastAsia="SimSun" w:cs="SimSun"/>
          <w:spacing w:val="-4"/>
          <w:sz w:val="27"/>
          <w:szCs w:val="27"/>
        </w:rPr>
        <w:t>等平定西线后再开启东路战事。</w:t>
      </w:r>
    </w:p>
    <w:p>
      <w:pPr>
        <w:spacing w:before="189" w:line="510" w:lineRule="exact"/>
        <w:ind w:left="1289"/>
        <w:rPr>
          <w:rFonts w:ascii="SimSun" w:hAnsi="SimSun" w:eastAsia="SimSun" w:cs="SimSun"/>
          <w:sz w:val="27"/>
          <w:szCs w:val="27"/>
        </w:rPr>
      </w:pPr>
      <w:r>
        <w:rPr>
          <w:rFonts w:ascii="SimSun" w:hAnsi="SimSun" w:eastAsia="SimSun" w:cs="SimSun"/>
          <w:spacing w:val="11"/>
          <w:position w:val="18"/>
          <w:sz w:val="27"/>
          <w:szCs w:val="27"/>
        </w:rPr>
        <w:t>苻坚为什么要这样安排呢?他的目的是想避免同时开战后处于四</w:t>
      </w:r>
    </w:p>
    <w:p>
      <w:pPr>
        <w:spacing w:before="1" w:line="219" w:lineRule="auto"/>
        <w:ind w:left="719"/>
        <w:rPr>
          <w:rFonts w:ascii="SimSun" w:hAnsi="SimSun" w:eastAsia="SimSun" w:cs="SimSun"/>
          <w:sz w:val="27"/>
          <w:szCs w:val="27"/>
        </w:rPr>
      </w:pPr>
      <w:r>
        <w:rPr>
          <w:rFonts w:ascii="SimSun" w:hAnsi="SimSun" w:eastAsia="SimSun" w:cs="SimSun"/>
          <w:spacing w:val="-3"/>
          <w:sz w:val="27"/>
          <w:szCs w:val="27"/>
        </w:rPr>
        <w:t>面受敌的窘境，防止因进逼太快而让蒲坂和陕城</w:t>
      </w:r>
      <w:r>
        <w:rPr>
          <w:rFonts w:ascii="SimSun" w:hAnsi="SimSun" w:eastAsia="SimSun" w:cs="SimSun"/>
          <w:spacing w:val="-4"/>
          <w:sz w:val="27"/>
          <w:szCs w:val="27"/>
        </w:rPr>
        <w:t>投降前燕。</w:t>
      </w:r>
    </w:p>
    <w:p>
      <w:pPr>
        <w:spacing w:before="169" w:line="349" w:lineRule="auto"/>
        <w:ind w:left="719" w:right="100" w:firstLine="570"/>
        <w:rPr>
          <w:rFonts w:ascii="SimSun" w:hAnsi="SimSun" w:eastAsia="SimSun" w:cs="SimSun"/>
          <w:sz w:val="27"/>
          <w:szCs w:val="27"/>
        </w:rPr>
      </w:pPr>
      <w:r>
        <w:rPr>
          <w:rFonts w:ascii="SimSun" w:hAnsi="SimSun" w:eastAsia="SimSun" w:cs="SimSun"/>
          <w:spacing w:val="6"/>
          <w:sz w:val="27"/>
          <w:szCs w:val="27"/>
        </w:rPr>
        <w:t>这样安排貌似挺有道理的，但从战略上来讲，苻坚犯了大错：不</w:t>
      </w:r>
      <w:r>
        <w:rPr>
          <w:rFonts w:ascii="SimSun" w:hAnsi="SimSun" w:eastAsia="SimSun" w:cs="SimSun"/>
          <w:spacing w:val="15"/>
          <w:sz w:val="27"/>
          <w:szCs w:val="27"/>
        </w:rPr>
        <w:t xml:space="preserve"> </w:t>
      </w:r>
      <w:r>
        <w:rPr>
          <w:rFonts w:ascii="SimSun" w:hAnsi="SimSun" w:eastAsia="SimSun" w:cs="SimSun"/>
          <w:spacing w:val="-3"/>
          <w:sz w:val="27"/>
          <w:szCs w:val="27"/>
        </w:rPr>
        <w:t>是自己觉得逼得不紧对方就不会里通外国了，而是东西方潜在威胁谁更</w:t>
      </w:r>
    </w:p>
    <w:p>
      <w:pPr>
        <w:spacing w:line="220" w:lineRule="auto"/>
        <w:ind w:left="719"/>
        <w:rPr>
          <w:rFonts w:ascii="SimSun" w:hAnsi="SimSun" w:eastAsia="SimSun" w:cs="SimSun"/>
          <w:sz w:val="27"/>
          <w:szCs w:val="27"/>
        </w:rPr>
      </w:pPr>
      <w:r>
        <w:rPr>
          <w:rFonts w:ascii="SimSun" w:hAnsi="SimSun" w:eastAsia="SimSun" w:cs="SimSun"/>
          <w:spacing w:val="-9"/>
          <w:sz w:val="27"/>
          <w:szCs w:val="27"/>
        </w:rPr>
        <w:t>大的问题。</w:t>
      </w:r>
    </w:p>
    <w:p>
      <w:pPr>
        <w:spacing w:before="176" w:line="349" w:lineRule="auto"/>
        <w:ind w:left="719" w:right="29" w:firstLine="570"/>
        <w:rPr>
          <w:rFonts w:ascii="SimSun" w:hAnsi="SimSun" w:eastAsia="SimSun" w:cs="SimSun"/>
          <w:sz w:val="27"/>
          <w:szCs w:val="27"/>
        </w:rPr>
      </w:pPr>
      <w:r>
        <w:rPr>
          <w:rFonts w:ascii="SimSun" w:hAnsi="SimSun" w:eastAsia="SimSun" w:cs="SimSun"/>
          <w:spacing w:val="-1"/>
          <w:sz w:val="27"/>
          <w:szCs w:val="27"/>
        </w:rPr>
        <w:t>西面的前凉威胁很小，东面的前燕这个巨无霸明显是更大的敌人。</w:t>
      </w:r>
      <w:r>
        <w:rPr>
          <w:rFonts w:ascii="SimSun" w:hAnsi="SimSun" w:eastAsia="SimSun" w:cs="SimSun"/>
          <w:spacing w:val="13"/>
          <w:sz w:val="27"/>
          <w:szCs w:val="27"/>
        </w:rPr>
        <w:t xml:space="preserve"> </w:t>
      </w:r>
      <w:r>
        <w:rPr>
          <w:rFonts w:ascii="SimSun" w:hAnsi="SimSun" w:eastAsia="SimSun" w:cs="SimSun"/>
          <w:spacing w:val="-8"/>
          <w:sz w:val="27"/>
          <w:szCs w:val="27"/>
        </w:rPr>
        <w:t>东线这两路与前燕接壤，而且一个蒲坂、 一个陕城，都是关中咽喉，是</w:t>
      </w:r>
      <w:r>
        <w:rPr>
          <w:rFonts w:ascii="SimSun" w:hAnsi="SimSun" w:eastAsia="SimSun" w:cs="SimSun"/>
          <w:spacing w:val="6"/>
          <w:sz w:val="27"/>
          <w:szCs w:val="27"/>
        </w:rPr>
        <w:t xml:space="preserve">  </w:t>
      </w:r>
      <w:r>
        <w:rPr>
          <w:rFonts w:ascii="SimSun" w:hAnsi="SimSun" w:eastAsia="SimSun" w:cs="SimSun"/>
          <w:spacing w:val="-3"/>
          <w:sz w:val="27"/>
          <w:szCs w:val="27"/>
        </w:rPr>
        <w:t>前燕西进关中的最大障碍。苻坚应该第一时</w:t>
      </w:r>
      <w:r>
        <w:rPr>
          <w:rFonts w:ascii="SimSun" w:hAnsi="SimSun" w:eastAsia="SimSun" w:cs="SimSun"/>
          <w:spacing w:val="-4"/>
          <w:sz w:val="27"/>
          <w:szCs w:val="27"/>
        </w:rPr>
        <w:t>间平叛东部，堵住前燕的前</w:t>
      </w:r>
    </w:p>
    <w:p>
      <w:pPr>
        <w:spacing w:before="1" w:line="219" w:lineRule="auto"/>
        <w:ind w:left="719"/>
        <w:rPr>
          <w:rFonts w:ascii="SimSun" w:hAnsi="SimSun" w:eastAsia="SimSun" w:cs="SimSun"/>
          <w:sz w:val="27"/>
          <w:szCs w:val="27"/>
        </w:rPr>
      </w:pPr>
      <w:r>
        <w:rPr>
          <w:rFonts w:ascii="SimSun" w:hAnsi="SimSun" w:eastAsia="SimSun" w:cs="SimSun"/>
          <w:spacing w:val="-5"/>
          <w:sz w:val="27"/>
          <w:szCs w:val="27"/>
        </w:rPr>
        <w:t>进之路，西面的前凉和陇西是掀不起多大风浪的。</w:t>
      </w:r>
    </w:p>
    <w:p>
      <w:pPr>
        <w:spacing w:before="159" w:line="219" w:lineRule="auto"/>
        <w:ind w:left="1289"/>
        <w:rPr>
          <w:rFonts w:ascii="SimSun" w:hAnsi="SimSun" w:eastAsia="SimSun" w:cs="SimSun"/>
          <w:sz w:val="27"/>
          <w:szCs w:val="27"/>
        </w:rPr>
      </w:pPr>
      <w:r>
        <w:rPr>
          <w:rFonts w:ascii="SimSun" w:hAnsi="SimSun" w:eastAsia="SimSun" w:cs="SimSun"/>
          <w:spacing w:val="4"/>
          <w:sz w:val="27"/>
          <w:szCs w:val="27"/>
        </w:rPr>
        <w:t>结果最可怕的事情发生了，苻度以陕城投降前燕，请求前燕出兵</w:t>
      </w:r>
    </w:p>
    <w:p>
      <w:pPr>
        <w:spacing w:line="219" w:lineRule="auto"/>
        <w:rPr>
          <w:rFonts w:ascii="SimSun" w:hAnsi="SimSun" w:eastAsia="SimSun" w:cs="SimSun"/>
          <w:sz w:val="27"/>
          <w:szCs w:val="27"/>
        </w:rPr>
        <w:sectPr>
          <w:footerReference r:id="rId361" w:type="default"/>
          <w:pgSz w:w="11910" w:h="16840"/>
          <w:pgMar w:top="400" w:right="1724" w:bottom="1338" w:left="1049" w:header="0" w:footer="1098" w:gutter="0"/>
          <w:cols w:space="720" w:num="1"/>
        </w:sectPr>
      </w:pPr>
    </w:p>
    <w:p>
      <w:pPr>
        <w:pStyle w:val="2"/>
        <w:spacing w:line="242" w:lineRule="auto"/>
      </w:pPr>
      <w:r>
        <mc:AlternateContent>
          <mc:Choice Requires="wps">
            <w:drawing>
              <wp:anchor distT="0" distB="0" distL="0" distR="0" simplePos="0" relativeHeight="251940864" behindDoc="0" locked="0" layoutInCell="0" allowOverlap="1">
                <wp:simplePos x="0" y="0"/>
                <wp:positionH relativeFrom="page">
                  <wp:posOffset>-1602740</wp:posOffset>
                </wp:positionH>
                <wp:positionV relativeFrom="page">
                  <wp:posOffset>4220210</wp:posOffset>
                </wp:positionV>
                <wp:extent cx="4695190" cy="217170"/>
                <wp:effectExtent l="0" t="0" r="0" b="0"/>
                <wp:wrapNone/>
                <wp:docPr id="572" name="TextBox 572"/>
                <wp:cNvGraphicFramePr/>
                <a:graphic xmlns:a="http://schemas.openxmlformats.org/drawingml/2006/main">
                  <a:graphicData uri="http://schemas.microsoft.com/office/word/2010/wordprocessingShape">
                    <wps:wsp>
                      <wps:cNvSpPr txBox="1"/>
                      <wps:spPr>
                        <a:xfrm rot="5400000">
                          <a:off x="-1603366" y="4220398"/>
                          <a:ext cx="4695190" cy="2171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60" w:line="219" w:lineRule="auto"/>
                              <w:ind w:left="20"/>
                              <w:rPr>
                                <w:rFonts w:ascii="SimSun" w:hAnsi="SimSun" w:eastAsia="SimSun" w:cs="SimSun"/>
                                <w:sz w:val="22"/>
                                <w:szCs w:val="22"/>
                              </w:rPr>
                            </w:pPr>
                            <w:r>
                              <w:rPr>
                                <w:rFonts w:ascii="SimSun" w:hAnsi="SimSun" w:eastAsia="SimSun" w:cs="SimSun"/>
                                <w:spacing w:val="6"/>
                                <w:sz w:val="22"/>
                                <w:szCs w:val="22"/>
                              </w:rPr>
                              <w:t>第门战桓温北伐：风云际会后的北国兴与衰，时运锁死下的南国天花板8</w:t>
                            </w:r>
                            <w:r>
                              <w:rPr>
                                <w:rFonts w:ascii="SimSun" w:hAnsi="SimSun" w:eastAsia="SimSun" w:cs="SimSun"/>
                                <w:spacing w:val="5"/>
                                <w:sz w:val="22"/>
                                <w:szCs w:val="22"/>
                              </w:rPr>
                              <w:t>65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572" o:spid="_x0000_s1026" o:spt="202" type="#_x0000_t202" style="position:absolute;left:0pt;margin-left:-126.2pt;margin-top:332.3pt;height:17.1pt;width:369.7pt;mso-position-horizontal-relative:page;mso-position-vertical-relative:page;rotation:5898240f;z-index:251940864;mso-width-relative:page;mso-height-relative:page;" filled="f" stroked="f" coordsize="21600,21600" o:allowincell="f" o:gfxdata="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">
                <v:fill on="f" focussize="0,0"/>
                <v:stroke on="f" weight="0pt"/>
                <v:imagedata o:title=""/>
                <o:lock v:ext="edit" aspectratio="f"/>
                <v:textbox inset="0mm,0mm,0mm,0mm">
                  <w:txbxContent>
                    <w:p>
                      <w:pPr>
                        <w:spacing w:before="60" w:line="219" w:lineRule="auto"/>
                        <w:ind w:left="20"/>
                        <w:rPr>
                          <w:rFonts w:ascii="SimSun" w:hAnsi="SimSun" w:eastAsia="SimSun" w:cs="SimSun"/>
                          <w:sz w:val="22"/>
                          <w:szCs w:val="22"/>
                        </w:rPr>
                      </w:pPr>
                      <w:r>
                        <w:rPr>
                          <w:rFonts w:ascii="SimSun" w:hAnsi="SimSun" w:eastAsia="SimSun" w:cs="SimSun"/>
                          <w:spacing w:val="6"/>
                          <w:sz w:val="22"/>
                          <w:szCs w:val="22"/>
                        </w:rPr>
                        <w:t>第门战桓温北伐：风云际会后的北国兴与衰，时运锁死下的南国天花板8</w:t>
                      </w:r>
                      <w:r>
                        <w:rPr>
                          <w:rFonts w:ascii="SimSun" w:hAnsi="SimSun" w:eastAsia="SimSun" w:cs="SimSun"/>
                          <w:spacing w:val="5"/>
                          <w:sz w:val="22"/>
                          <w:szCs w:val="22"/>
                        </w:rPr>
                        <w:t>65</w:t>
                      </w:r>
                    </w:p>
                  </w:txbxContent>
                </v:textbox>
              </v:shape>
            </w:pict>
          </mc:Fallback>
        </mc:AlternateContent>
      </w: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line="5570" w:lineRule="exact"/>
        <w:ind w:firstLine="1087"/>
      </w:pPr>
      <w:r>
        <w:rPr>
          <w:position w:val="-111"/>
        </w:rPr>
        <w:pict>
          <v:group id="_x0000_s1105" o:spid="_x0000_s1105" o:spt="203" style="height:278.5pt;width:646.55pt;" coordsize="12930,5570">
            <o:lock v:ext="edit"/>
            <v:shape id="_x0000_s1106" o:spid="_x0000_s1106" o:spt="75" type="#_x0000_t75" style="position:absolute;left:0;top:0;height:5570;width:12930;" filled="f" stroked="f" coordsize="21600,21600">
              <v:path/>
              <v:fill on="f" focussize="0,0"/>
              <v:stroke on="f"/>
              <v:imagedata r:id="rId489" o:title=""/>
              <o:lock v:ext="edit" aspectratio="t"/>
            </v:shape>
            <v:shape id="_x0000_s1107" o:spid="_x0000_s1107" o:spt="202" type="#_x0000_t202" style="position:absolute;left:180;top:250;height:4792;width:11224;" filled="f" stroked="f" coordsize="21600,21600">
              <v:path/>
              <v:fill on="f" focussize="0,0"/>
              <v:stroke on="f"/>
              <v:imagedata o:title=""/>
              <o:lock v:ext="edit" aspectratio="f"/>
              <v:textbox inset="0mm,0mm,0mm,0mm">
                <w:txbxContent>
                  <w:p>
                    <w:pPr>
                      <w:spacing w:before="20" w:line="220" w:lineRule="auto"/>
                      <w:ind w:left="3819"/>
                      <w:rPr>
                        <w:rFonts w:ascii="SimSun" w:hAnsi="SimSun" w:eastAsia="SimSun" w:cs="SimSun"/>
                        <w:sz w:val="24"/>
                        <w:szCs w:val="24"/>
                      </w:rPr>
                    </w:pPr>
                    <w:r>
                      <w:rPr>
                        <w:rFonts w:ascii="SimSun" w:hAnsi="SimSun" w:eastAsia="SimSun" w:cs="SimSun"/>
                        <w:spacing w:val="-19"/>
                        <w:w w:val="97"/>
                        <w:sz w:val="24"/>
                        <w:szCs w:val="24"/>
                      </w:rPr>
                      <w:t>苻武</w:t>
                    </w:r>
                  </w:p>
                  <w:p>
                    <w:pPr>
                      <w:spacing w:before="263" w:line="171" w:lineRule="auto"/>
                      <w:ind w:left="8579"/>
                      <w:rPr>
                        <w:rFonts w:ascii="FangSong" w:hAnsi="FangSong" w:eastAsia="FangSong" w:cs="FangSong"/>
                        <w:sz w:val="33"/>
                        <w:szCs w:val="33"/>
                      </w:rPr>
                    </w:pPr>
                    <w:r>
                      <w:rPr>
                        <w:rFonts w:ascii="FangSong" w:hAnsi="FangSong" w:eastAsia="FangSong" w:cs="FangSong"/>
                        <w:color w:val="FFFFFF"/>
                        <w:sz w:val="33"/>
                        <w:szCs w:val="33"/>
                      </w:rPr>
                      <w:t>洛</w:t>
                    </w:r>
                  </w:p>
                  <w:p>
                    <w:pPr>
                      <w:spacing w:line="204" w:lineRule="auto"/>
                      <w:ind w:left="3890"/>
                      <w:rPr>
                        <w:rFonts w:ascii="SimHei" w:hAnsi="SimHei" w:eastAsia="SimHei" w:cs="SimHei"/>
                        <w:sz w:val="33"/>
                        <w:szCs w:val="33"/>
                      </w:rPr>
                    </w:pPr>
                    <w:r>
                      <w:rPr>
                        <w:rFonts w:ascii="SimHei" w:hAnsi="SimHei" w:eastAsia="SimHei" w:cs="SimHei"/>
                        <w:spacing w:val="-6"/>
                        <w:sz w:val="33"/>
                        <w:szCs w:val="33"/>
                      </w:rPr>
                      <w:t>安定郡</w:t>
                    </w:r>
                  </w:p>
                  <w:p>
                    <w:pPr>
                      <w:spacing w:before="112" w:line="185" w:lineRule="auto"/>
                      <w:ind w:left="9239"/>
                      <w:rPr>
                        <w:rFonts w:ascii="FangSong" w:hAnsi="FangSong" w:eastAsia="FangSong" w:cs="FangSong"/>
                        <w:sz w:val="33"/>
                        <w:szCs w:val="33"/>
                      </w:rPr>
                    </w:pPr>
                    <w:r>
                      <w:rPr>
                        <w:rFonts w:ascii="FangSong" w:hAnsi="FangSong" w:eastAsia="FangSong" w:cs="FangSong"/>
                        <w:sz w:val="33"/>
                        <w:szCs w:val="33"/>
                      </w:rPr>
                      <w:t>水</w:t>
                    </w:r>
                  </w:p>
                  <w:p>
                    <w:pPr>
                      <w:spacing w:before="1" w:line="216" w:lineRule="auto"/>
                      <w:jc w:val="right"/>
                      <w:rPr>
                        <w:rFonts w:ascii="SimSun" w:hAnsi="SimSun" w:eastAsia="SimSun" w:cs="SimSun"/>
                        <w:sz w:val="38"/>
                        <w:szCs w:val="38"/>
                      </w:rPr>
                    </w:pPr>
                    <w:r>
                      <w:rPr>
                        <w:rFonts w:ascii="SimSun" w:hAnsi="SimSun" w:eastAsia="SimSun" w:cs="SimSun"/>
                        <w:spacing w:val="-39"/>
                        <w:w w:val="89"/>
                        <w:sz w:val="38"/>
                        <w:szCs w:val="38"/>
                      </w:rPr>
                      <w:t>蒲</w:t>
                    </w:r>
                    <w:r>
                      <w:rPr>
                        <w:rFonts w:ascii="SimSun" w:hAnsi="SimSun" w:eastAsia="SimSun" w:cs="SimSun"/>
                        <w:spacing w:val="-17"/>
                        <w:w w:val="89"/>
                        <w:sz w:val="38"/>
                        <w:szCs w:val="38"/>
                      </w:rPr>
                      <w:t>坂</w:t>
                    </w:r>
                  </w:p>
                  <w:p>
                    <w:pPr>
                      <w:spacing w:before="8" w:line="222" w:lineRule="auto"/>
                      <w:ind w:left="720"/>
                      <w:rPr>
                        <w:rFonts w:ascii="FangSong" w:hAnsi="FangSong" w:eastAsia="FangSong" w:cs="FangSong"/>
                        <w:sz w:val="24"/>
                        <w:szCs w:val="24"/>
                      </w:rPr>
                    </w:pPr>
                    <w:r>
                      <w:rPr>
                        <w:rFonts w:ascii="FangSong" w:hAnsi="FangSong" w:eastAsia="FangSong" w:cs="FangSong"/>
                        <w:spacing w:val="-17"/>
                        <w:sz w:val="24"/>
                        <w:szCs w:val="24"/>
                      </w:rPr>
                      <w:t>苻双</w:t>
                    </w:r>
                  </w:p>
                  <w:p>
                    <w:pPr>
                      <w:spacing w:before="266" w:line="190" w:lineRule="auto"/>
                      <w:ind w:left="9439"/>
                      <w:rPr>
                        <w:rFonts w:ascii="SimHei" w:hAnsi="SimHei" w:eastAsia="SimHei" w:cs="SimHei"/>
                        <w:sz w:val="24"/>
                        <w:szCs w:val="24"/>
                      </w:rPr>
                    </w:pPr>
                    <w:r>
                      <w:rPr>
                        <w:rFonts w:ascii="SimSun" w:hAnsi="SimSun" w:eastAsia="SimSun" w:cs="SimSun"/>
                        <w:spacing w:val="-30"/>
                        <w:w w:val="95"/>
                        <w:sz w:val="33"/>
                        <w:szCs w:val="33"/>
                      </w:rPr>
                      <w:t>水</w:t>
                    </w:r>
                    <w:r>
                      <w:rPr>
                        <w:rFonts w:ascii="SimSun" w:hAnsi="SimSun" w:eastAsia="SimSun" w:cs="SimSun"/>
                        <w:spacing w:val="-32"/>
                        <w:sz w:val="33"/>
                        <w:szCs w:val="33"/>
                      </w:rPr>
                      <w:t xml:space="preserve"> </w:t>
                    </w:r>
                    <w:r>
                      <w:rPr>
                        <w:rFonts w:ascii="SimHei" w:hAnsi="SimHei" w:eastAsia="SimHei" w:cs="SimHei"/>
                        <w:color w:val="FFFFFF"/>
                        <w:spacing w:val="-30"/>
                        <w:w w:val="95"/>
                        <w:sz w:val="24"/>
                        <w:szCs w:val="24"/>
                      </w:rPr>
                      <w:t>华山</w:t>
                    </w:r>
                  </w:p>
                  <w:p>
                    <w:pPr>
                      <w:spacing w:before="1" w:line="202" w:lineRule="auto"/>
                      <w:ind w:left="8109"/>
                      <w:rPr>
                        <w:rFonts w:ascii="SimSun" w:hAnsi="SimSun" w:eastAsia="SimSun" w:cs="SimSun"/>
                        <w:sz w:val="24"/>
                        <w:szCs w:val="24"/>
                      </w:rPr>
                    </w:pPr>
                    <w:r>
                      <w:rPr>
                        <w:rFonts w:ascii="SimSun" w:hAnsi="SimSun" w:eastAsia="SimSun" w:cs="SimSun"/>
                        <w:sz w:val="24"/>
                        <w:szCs w:val="24"/>
                      </w:rPr>
                      <w:t>渭</w:t>
                    </w:r>
                  </w:p>
                  <w:p>
                    <w:pPr>
                      <w:spacing w:before="34" w:line="254" w:lineRule="exact"/>
                      <w:ind w:left="20"/>
                      <w:rPr>
                        <w:rFonts w:ascii="KaiTi" w:hAnsi="KaiTi" w:eastAsia="KaiTi" w:cs="KaiTi"/>
                        <w:sz w:val="33"/>
                        <w:szCs w:val="33"/>
                      </w:rPr>
                    </w:pPr>
                    <w:r>
                      <w:rPr>
                        <w:rFonts w:ascii="KaiTi" w:hAnsi="KaiTi" w:eastAsia="KaiTi" w:cs="KaiTi"/>
                        <w:color w:val="FFFFFF"/>
                        <w:position w:val="-4"/>
                        <w:sz w:val="33"/>
                        <w:szCs w:val="33"/>
                      </w:rPr>
                      <w:t>山</w:t>
                    </w:r>
                  </w:p>
                  <w:p>
                    <w:pPr>
                      <w:spacing w:before="1" w:line="219" w:lineRule="auto"/>
                      <w:ind w:left="7230"/>
                      <w:rPr>
                        <w:rFonts w:ascii="SimHei" w:hAnsi="SimHei" w:eastAsia="SimHei" w:cs="SimHei"/>
                        <w:sz w:val="33"/>
                        <w:szCs w:val="33"/>
                      </w:rPr>
                    </w:pPr>
                    <w:r>
                      <w:rPr>
                        <w:rFonts w:ascii="SimHei" w:hAnsi="SimHei" w:eastAsia="SimHei" w:cs="SimHei"/>
                        <w:spacing w:val="-5"/>
                        <w:sz w:val="33"/>
                        <w:szCs w:val="33"/>
                      </w:rPr>
                      <w:t>长安</w:t>
                    </w:r>
                  </w:p>
                  <w:p>
                    <w:pPr>
                      <w:spacing w:before="1" w:line="196" w:lineRule="auto"/>
                      <w:ind w:left="6039"/>
                      <w:rPr>
                        <w:rFonts w:ascii="SimSun" w:hAnsi="SimSun" w:eastAsia="SimSun" w:cs="SimSun"/>
                        <w:sz w:val="24"/>
                        <w:szCs w:val="24"/>
                      </w:rPr>
                    </w:pPr>
                    <w:r>
                      <w:rPr>
                        <w:rFonts w:ascii="SimSun" w:hAnsi="SimSun" w:eastAsia="SimSun" w:cs="SimSun"/>
                        <w:sz w:val="24"/>
                        <w:szCs w:val="24"/>
                      </w:rPr>
                      <w:t>芒</w:t>
                    </w:r>
                  </w:p>
                  <w:p>
                    <w:pPr>
                      <w:spacing w:before="1" w:line="230" w:lineRule="auto"/>
                      <w:ind w:left="4899"/>
                      <w:rPr>
                        <w:rFonts w:ascii="SimSun" w:hAnsi="SimSun" w:eastAsia="SimSun" w:cs="SimSun"/>
                        <w:sz w:val="24"/>
                        <w:szCs w:val="24"/>
                      </w:rPr>
                    </w:pPr>
                    <w:r>
                      <w:rPr>
                        <w:rFonts w:ascii="SimSun" w:hAnsi="SimSun" w:eastAsia="SimSun" w:cs="SimSun"/>
                        <w:spacing w:val="-3"/>
                        <w:sz w:val="24"/>
                        <w:szCs w:val="24"/>
                      </w:rPr>
                      <w:t>太白山</w:t>
                    </w:r>
                  </w:p>
                  <w:p>
                    <w:pPr>
                      <w:spacing w:line="221" w:lineRule="auto"/>
                      <w:ind w:left="4739"/>
                      <w:rPr>
                        <w:rFonts w:ascii="SimSun" w:hAnsi="SimSun" w:eastAsia="SimSun" w:cs="SimSun"/>
                        <w:sz w:val="24"/>
                        <w:szCs w:val="24"/>
                      </w:rPr>
                    </w:pPr>
                    <w:r>
                      <w:rPr>
                        <w:rFonts w:ascii="SimSun" w:hAnsi="SimSun" w:eastAsia="SimSun" w:cs="SimSun"/>
                        <w:sz w:val="24"/>
                        <w:szCs w:val="24"/>
                      </w:rPr>
                      <w:t>南</w:t>
                    </w:r>
                  </w:p>
                </w:txbxContent>
              </v:textbox>
            </v:shape>
            <v:shape id="_x0000_s1108" o:spid="_x0000_s1108" o:spt="202" type="#_x0000_t202" style="position:absolute;left:1860;top:2923;height:761;width:1468;" filled="f" stroked="f" coordsize="21600,21600">
              <v:path/>
              <v:fill on="f" focussize="0,0"/>
              <v:stroke on="f"/>
              <v:imagedata o:title=""/>
              <o:lock v:ext="edit" aspectratio="f"/>
              <v:textbox inset="0mm,0mm,0mm,0mm">
                <w:txbxContent>
                  <w:p>
                    <w:pPr>
                      <w:spacing w:before="19" w:line="204" w:lineRule="auto"/>
                      <w:ind w:left="610"/>
                      <w:rPr>
                        <w:rFonts w:ascii="SimSun" w:hAnsi="SimSun" w:eastAsia="SimSun" w:cs="SimSun"/>
                        <w:sz w:val="33"/>
                        <w:szCs w:val="33"/>
                      </w:rPr>
                    </w:pPr>
                    <w:r>
                      <w:rPr>
                        <w:rFonts w:ascii="SimSun" w:hAnsi="SimSun" w:eastAsia="SimSun" w:cs="SimSun"/>
                        <w:color w:val="FFFFFF"/>
                        <w:sz w:val="33"/>
                        <w:szCs w:val="33"/>
                      </w:rPr>
                      <w:t>吴</w:t>
                    </w:r>
                  </w:p>
                  <w:p>
                    <w:pPr>
                      <w:spacing w:line="224" w:lineRule="auto"/>
                      <w:jc w:val="right"/>
                      <w:rPr>
                        <w:rFonts w:ascii="SimSun" w:hAnsi="SimSun" w:eastAsia="SimSun" w:cs="SimSun"/>
                        <w:sz w:val="33"/>
                        <w:szCs w:val="33"/>
                      </w:rPr>
                    </w:pPr>
                    <w:r>
                      <w:rPr>
                        <w:rFonts w:ascii="SimSun" w:hAnsi="SimSun" w:eastAsia="SimSun" w:cs="SimSun"/>
                        <w:color w:val="FFFFFF"/>
                        <w:spacing w:val="-32"/>
                        <w:position w:val="-1"/>
                        <w:sz w:val="33"/>
                        <w:szCs w:val="33"/>
                      </w:rPr>
                      <w:t>渭</w:t>
                    </w:r>
                    <w:r>
                      <w:rPr>
                        <w:rFonts w:ascii="SimSun" w:hAnsi="SimSun" w:eastAsia="SimSun" w:cs="SimSun"/>
                        <w:color w:val="FFFFFF"/>
                        <w:spacing w:val="1"/>
                        <w:position w:val="-1"/>
                        <w:sz w:val="33"/>
                        <w:szCs w:val="33"/>
                      </w:rPr>
                      <w:t xml:space="preserve">     </w:t>
                    </w:r>
                    <w:r>
                      <w:rPr>
                        <w:rFonts w:ascii="SimSun" w:hAnsi="SimSun" w:eastAsia="SimSun" w:cs="SimSun"/>
                        <w:color w:val="FFFFFF"/>
                        <w:spacing w:val="-32"/>
                        <w:position w:val="1"/>
                        <w:sz w:val="33"/>
                        <w:szCs w:val="33"/>
                      </w:rPr>
                      <w:t>山</w:t>
                    </w:r>
                  </w:p>
                </w:txbxContent>
              </v:textbox>
            </v:shape>
            <v:shape id="_x0000_s1109" o:spid="_x0000_s1109" o:spt="202" type="#_x0000_t202" style="position:absolute;left:11980;top:3035;height:420;width:665;"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38"/>
                        <w:szCs w:val="38"/>
                      </w:rPr>
                    </w:pPr>
                    <w:r>
                      <w:rPr>
                        <w:rFonts w:ascii="SimSun" w:hAnsi="SimSun" w:eastAsia="SimSun" w:cs="SimSun"/>
                        <w:color w:val="FFFFFF"/>
                        <w:spacing w:val="-38"/>
                        <w:w w:val="89"/>
                        <w:sz w:val="38"/>
                        <w:szCs w:val="38"/>
                      </w:rPr>
                      <w:t>陕</w:t>
                    </w:r>
                    <w:r>
                      <w:rPr>
                        <w:rFonts w:ascii="SimSun" w:hAnsi="SimSun" w:eastAsia="SimSun" w:cs="SimSun"/>
                        <w:color w:val="FFFFFF"/>
                        <w:spacing w:val="-18"/>
                        <w:w w:val="89"/>
                        <w:sz w:val="38"/>
                        <w:szCs w:val="38"/>
                      </w:rPr>
                      <w:t>县</w:t>
                    </w:r>
                  </w:p>
                </w:txbxContent>
              </v:textbox>
            </v:shape>
            <v:shape id="_x0000_s1110" o:spid="_x0000_s1110" o:spt="202" type="#_x0000_t202" style="position:absolute;left:5059;top:2819;height:420;width:654;" filled="f" stroked="f" coordsize="21600,21600">
              <v:path/>
              <v:fill on="f" focussize="0,0"/>
              <v:stroke on="f"/>
              <v:imagedata o:title=""/>
              <o:lock v:ext="edit" aspectratio="f"/>
              <v:textbox inset="0mm,0mm,0mm,0mm">
                <w:txbxContent>
                  <w:p>
                    <w:pPr>
                      <w:spacing w:before="21" w:line="221" w:lineRule="auto"/>
                      <w:jc w:val="right"/>
                      <w:rPr>
                        <w:rFonts w:ascii="SimSun" w:hAnsi="SimSun" w:eastAsia="SimSun" w:cs="SimSun"/>
                        <w:sz w:val="38"/>
                        <w:szCs w:val="38"/>
                      </w:rPr>
                    </w:pPr>
                    <w:r>
                      <w:rPr>
                        <w:rFonts w:ascii="SimSun" w:hAnsi="SimSun" w:eastAsia="SimSun" w:cs="SimSun"/>
                        <w:spacing w:val="-40"/>
                        <w:w w:val="77"/>
                        <w:sz w:val="38"/>
                        <w:szCs w:val="38"/>
                      </w:rPr>
                      <w:t>A咳山</w:t>
                    </w:r>
                  </w:p>
                </w:txbxContent>
              </v:textbox>
            </v:shape>
            <v:shape id="_x0000_s1111" o:spid="_x0000_s1111" o:spt="202" type="#_x0000_t202" style="position:absolute;left:10533;top:1079;height:435;width:485;" filled="f" stroked="f" coordsize="21600,21600">
              <v:path/>
              <v:fill on="f" focussize="0,0"/>
              <v:stroke on="f"/>
              <v:imagedata o:title=""/>
              <o:lock v:ext="edit" aspectratio="f"/>
              <v:textbox inset="0mm,0mm,0mm,0mm">
                <w:txbxContent>
                  <w:p>
                    <w:pPr>
                      <w:spacing w:before="20" w:line="227" w:lineRule="auto"/>
                      <w:jc w:val="right"/>
                      <w:rPr>
                        <w:rFonts w:ascii="KaiTi" w:hAnsi="KaiTi" w:eastAsia="KaiTi" w:cs="KaiTi"/>
                        <w:sz w:val="38"/>
                        <w:szCs w:val="38"/>
                      </w:rPr>
                    </w:pPr>
                    <w:r>
                      <w:rPr>
                        <w:rFonts w:ascii="KaiTi" w:hAnsi="KaiTi" w:eastAsia="KaiTi" w:cs="KaiTi"/>
                        <w:b/>
                        <w:bCs/>
                        <w:color w:val="FFFFFF"/>
                        <w:spacing w:val="-12"/>
                        <w:w w:val="60"/>
                        <w:sz w:val="38"/>
                        <w:szCs w:val="38"/>
                      </w:rPr>
                      <w:t>符柳</w:t>
                    </w:r>
                  </w:p>
                </w:txbxContent>
              </v:textbox>
            </v:shape>
            <v:shape id="_x0000_s1112" o:spid="_x0000_s1112" o:spt="202" type="#_x0000_t202" style="position:absolute;left:739;top:4589;height:280;width:469;"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24"/>
                        <w:szCs w:val="24"/>
                      </w:rPr>
                    </w:pPr>
                    <w:r>
                      <w:rPr>
                        <w:rFonts w:ascii="SimSun" w:hAnsi="SimSun" w:eastAsia="SimSun" w:cs="SimSun"/>
                        <w:spacing w:val="-40"/>
                        <w:w w:val="99"/>
                        <w:sz w:val="24"/>
                        <w:szCs w:val="24"/>
                      </w:rPr>
                      <w:t>下</w:t>
                    </w:r>
                    <w:r>
                      <w:rPr>
                        <w:rFonts w:ascii="SimSun" w:hAnsi="SimSun" w:eastAsia="SimSun" w:cs="SimSun"/>
                        <w:spacing w:val="-10"/>
                        <w:w w:val="99"/>
                        <w:sz w:val="24"/>
                        <w:szCs w:val="24"/>
                      </w:rPr>
                      <w:t>辩</w:t>
                    </w:r>
                  </w:p>
                </w:txbxContent>
              </v:textbox>
            </v:shape>
            <v:shape id="_x0000_s1113" o:spid="_x0000_s1113" o:spt="202" type="#_x0000_t202" style="position:absolute;left:7249;top:2990;height:280;width:462;" filled="f" stroked="f" coordsize="21600,21600">
              <v:path/>
              <v:fill on="f" focussize="0,0"/>
              <v:stroke on="f"/>
              <v:imagedata o:title=""/>
              <o:lock v:ext="edit" aspectratio="f"/>
              <v:textbox inset="0mm,0mm,0mm,0mm">
                <w:txbxContent>
                  <w:p>
                    <w:pPr>
                      <w:spacing w:before="20" w:line="192" w:lineRule="auto"/>
                      <w:jc w:val="right"/>
                      <w:rPr>
                        <w:rFonts w:ascii="SimSun" w:hAnsi="SimSun" w:eastAsia="SimSun" w:cs="SimSun"/>
                        <w:sz w:val="24"/>
                        <w:szCs w:val="24"/>
                      </w:rPr>
                    </w:pPr>
                    <w:r>
                      <w:rPr>
                        <w:rFonts w:ascii="SimSun" w:hAnsi="SimSun" w:eastAsia="SimSun" w:cs="SimSun"/>
                        <w:spacing w:val="-29"/>
                        <w:w w:val="96"/>
                        <w:sz w:val="24"/>
                        <w:szCs w:val="24"/>
                      </w:rPr>
                      <w:t>苻</w:t>
                    </w:r>
                    <w:r>
                      <w:rPr>
                        <w:rFonts w:ascii="SimSun" w:hAnsi="SimSun" w:eastAsia="SimSun" w:cs="SimSun"/>
                        <w:spacing w:val="-13"/>
                        <w:w w:val="96"/>
                        <w:sz w:val="24"/>
                        <w:szCs w:val="24"/>
                      </w:rPr>
                      <w:t>坚</w:t>
                    </w:r>
                  </w:p>
                </w:txbxContent>
              </v:textbox>
            </v:shape>
            <v:shape id="_x0000_s1114" o:spid="_x0000_s1114" o:spt="202" type="#_x0000_t202" style="position:absolute;left:11822;top:2286;height:280;width:445;"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24"/>
                        <w:szCs w:val="24"/>
                      </w:rPr>
                    </w:pPr>
                    <w:r>
                      <w:rPr>
                        <w:rFonts w:ascii="SimSun" w:hAnsi="SimSun" w:eastAsia="SimSun" w:cs="SimSun"/>
                        <w:b/>
                        <w:bCs/>
                        <w:spacing w:val="-23"/>
                        <w:w w:val="90"/>
                        <w:sz w:val="24"/>
                        <w:szCs w:val="24"/>
                      </w:rPr>
                      <w:t>苻</w:t>
                    </w:r>
                    <w:r>
                      <w:rPr>
                        <w:rFonts w:ascii="SimSun" w:hAnsi="SimSun" w:eastAsia="SimSun" w:cs="SimSun"/>
                        <w:b/>
                        <w:bCs/>
                        <w:spacing w:val="-13"/>
                        <w:w w:val="90"/>
                        <w:sz w:val="24"/>
                        <w:szCs w:val="24"/>
                      </w:rPr>
                      <w:t>庾</w:t>
                    </w:r>
                  </w:p>
                </w:txbxContent>
              </v:textbox>
            </v:shape>
            <v:shape id="_x0000_s1115" o:spid="_x0000_s1115" o:spt="202" type="#_x0000_t202" style="position:absolute;left:5940;top:2192;height:377;width:287;" filled="f" stroked="f" coordsize="21600,21600">
              <v:path/>
              <v:fill on="f" focussize="0,0"/>
              <v:stroke on="f"/>
              <v:imagedata o:title=""/>
              <o:lock v:ext="edit" aspectratio="f"/>
              <v:textbox inset="0mm,0mm,0mm,0mm">
                <w:txbxContent>
                  <w:p>
                    <w:pPr>
                      <w:spacing w:before="20" w:line="223" w:lineRule="auto"/>
                      <w:jc w:val="right"/>
                      <w:rPr>
                        <w:rFonts w:ascii="FangSong" w:hAnsi="FangSong" w:eastAsia="FangSong" w:cs="FangSong"/>
                        <w:sz w:val="33"/>
                        <w:szCs w:val="33"/>
                      </w:rPr>
                    </w:pPr>
                    <w:r>
                      <w:rPr>
                        <w:rFonts w:ascii="FangSong" w:hAnsi="FangSong" w:eastAsia="FangSong" w:cs="FangSong"/>
                        <w:color w:val="FFFFFF"/>
                        <w:spacing w:val="-35"/>
                        <w:w w:val="85"/>
                        <w:sz w:val="33"/>
                        <w:szCs w:val="33"/>
                      </w:rPr>
                      <w:t>水</w:t>
                    </w:r>
                  </w:p>
                </w:txbxContent>
              </v:textbox>
            </v:shape>
            <v:shape id="_x0000_s1116" o:spid="_x0000_s1116" o:spt="202" type="#_x0000_t202" style="position:absolute;left:6010;top:4885;height:180;width:172;"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14"/>
                        <w:szCs w:val="14"/>
                      </w:rPr>
                    </w:pPr>
                    <w:r>
                      <w:rPr>
                        <w:rFonts w:ascii="SimSun" w:hAnsi="SimSun" w:eastAsia="SimSun" w:cs="SimSun"/>
                        <w:color w:val="FFFFFF"/>
                        <w:sz w:val="14"/>
                        <w:szCs w:val="14"/>
                      </w:rPr>
                      <w:t>水</w:t>
                    </w:r>
                  </w:p>
                </w:txbxContent>
              </v:textbox>
            </v:shape>
            <w10:wrap type="none"/>
            <w10:anchorlock/>
          </v:group>
        </w:pict>
      </w:r>
    </w:p>
    <w:p>
      <w:pPr>
        <w:spacing w:before="87" w:line="221" w:lineRule="auto"/>
        <w:ind w:left="6167"/>
        <w:rPr>
          <w:rFonts w:ascii="SimHei" w:hAnsi="SimHei" w:eastAsia="SimHei" w:cs="SimHei"/>
          <w:sz w:val="24"/>
          <w:szCs w:val="24"/>
        </w:rPr>
      </w:pPr>
      <w:r>
        <w:rPr>
          <w:rFonts w:ascii="SimHei" w:hAnsi="SimHei" w:eastAsia="SimHei" w:cs="SimHei"/>
          <w:sz w:val="24"/>
          <w:szCs w:val="24"/>
        </w:rPr>
        <w:t>图11-4</w:t>
      </w:r>
      <w:r>
        <w:rPr>
          <w:rFonts w:ascii="SimHei" w:hAnsi="SimHei" w:eastAsia="SimHei" w:cs="SimHei"/>
          <w:spacing w:val="118"/>
          <w:sz w:val="24"/>
          <w:szCs w:val="24"/>
        </w:rPr>
        <w:t xml:space="preserve"> </w:t>
      </w:r>
      <w:r>
        <w:rPr>
          <w:rFonts w:ascii="SimHei" w:hAnsi="SimHei" w:eastAsia="SimHei" w:cs="SimHei"/>
          <w:sz w:val="24"/>
          <w:szCs w:val="24"/>
        </w:rPr>
        <w:t>四公叛乱示意图</w:t>
      </w:r>
    </w:p>
    <w:p>
      <w:pPr>
        <w:spacing w:line="221" w:lineRule="auto"/>
        <w:rPr>
          <w:rFonts w:ascii="SimHei" w:hAnsi="SimHei" w:eastAsia="SimHei" w:cs="SimHei"/>
          <w:sz w:val="24"/>
          <w:szCs w:val="24"/>
        </w:rPr>
        <w:sectPr>
          <w:footerReference r:id="rId362" w:type="default"/>
          <w:pgSz w:w="16840" w:h="11910"/>
          <w:pgMar w:top="400" w:right="1759" w:bottom="400" w:left="1062" w:header="0" w:footer="0" w:gutter="0"/>
          <w:cols w:space="720" w:num="1"/>
        </w:sectPr>
      </w:pPr>
    </w:p>
    <w:p>
      <w:pPr>
        <w:pStyle w:val="2"/>
        <w:spacing w:line="283" w:lineRule="auto"/>
      </w:pPr>
      <w:r>
        <w:drawing>
          <wp:anchor distT="0" distB="0" distL="0" distR="0" simplePos="0" relativeHeight="251941888" behindDoc="0" locked="0" layoutInCell="0" allowOverlap="1">
            <wp:simplePos x="0" y="0"/>
            <wp:positionH relativeFrom="page">
              <wp:posOffset>1148715</wp:posOffset>
            </wp:positionH>
            <wp:positionV relativeFrom="page">
              <wp:posOffset>8184515</wp:posOffset>
            </wp:positionV>
            <wp:extent cx="1060450" cy="6350"/>
            <wp:effectExtent l="0" t="0" r="0" b="0"/>
            <wp:wrapNone/>
            <wp:docPr id="574" name="IM 574"/>
            <wp:cNvGraphicFramePr/>
            <a:graphic xmlns:a="http://schemas.openxmlformats.org/drawingml/2006/main">
              <a:graphicData uri="http://schemas.openxmlformats.org/drawingml/2006/picture">
                <pic:pic xmlns:pic="http://schemas.openxmlformats.org/drawingml/2006/picture">
                  <pic:nvPicPr>
                    <pic:cNvPr id="574" name="IM 574"/>
                    <pic:cNvPicPr/>
                  </pic:nvPicPr>
                  <pic:blipFill>
                    <a:blip r:embed="rId485"/>
                    <a:stretch>
                      <a:fillRect/>
                    </a:stretch>
                  </pic:blipFill>
                  <pic:spPr>
                    <a:xfrm>
                      <a:off x="0" y="0"/>
                      <a:ext cx="1060462" cy="6350"/>
                    </a:xfrm>
                    <a:prstGeom prst="rect">
                      <a:avLst/>
                    </a:prstGeom>
                  </pic:spPr>
                </pic:pic>
              </a:graphicData>
            </a:graphic>
          </wp:anchor>
        </w:drawing>
      </w:r>
    </w:p>
    <w:p>
      <w:pPr>
        <w:pStyle w:val="2"/>
        <w:spacing w:line="284" w:lineRule="auto"/>
      </w:pPr>
    </w:p>
    <w:p>
      <w:pPr>
        <w:pStyle w:val="2"/>
        <w:spacing w:line="284" w:lineRule="auto"/>
      </w:pPr>
    </w:p>
    <w:p>
      <w:pPr>
        <w:pStyle w:val="2"/>
        <w:spacing w:line="284" w:lineRule="auto"/>
      </w:pPr>
    </w:p>
    <w:p>
      <w:pPr>
        <w:spacing w:before="87" w:line="511" w:lineRule="exact"/>
        <w:ind w:left="687"/>
        <w:rPr>
          <w:rFonts w:ascii="SimSun" w:hAnsi="SimSun" w:eastAsia="SimSun" w:cs="SimSun"/>
          <w:sz w:val="27"/>
          <w:szCs w:val="27"/>
        </w:rPr>
      </w:pPr>
      <w:r>
        <w:rPr>
          <w:rFonts w:ascii="SimSun" w:hAnsi="SimSun" w:eastAsia="SimSun" w:cs="SimSun"/>
          <w:spacing w:val="-2"/>
          <w:position w:val="18"/>
          <w:sz w:val="27"/>
          <w:szCs w:val="27"/>
        </w:rPr>
        <w:t>接应，前燕迎来了入主关中的最好机会。苻坚知道后吓得尽起所有精锐</w:t>
      </w:r>
    </w:p>
    <w:p>
      <w:pPr>
        <w:spacing w:line="219" w:lineRule="auto"/>
        <w:ind w:left="687"/>
        <w:rPr>
          <w:rFonts w:ascii="SimSun" w:hAnsi="SimSun" w:eastAsia="SimSun" w:cs="SimSun"/>
          <w:sz w:val="27"/>
          <w:szCs w:val="27"/>
        </w:rPr>
      </w:pPr>
      <w:r>
        <w:rPr>
          <w:rFonts w:ascii="SimSun" w:hAnsi="SimSun" w:eastAsia="SimSun" w:cs="SimSun"/>
          <w:spacing w:val="-5"/>
          <w:sz w:val="27"/>
          <w:szCs w:val="27"/>
        </w:rPr>
        <w:t>屯兵华阴，并派出大量间谍行贿慕容评。</w:t>
      </w:r>
    </w:p>
    <w:p>
      <w:pPr>
        <w:spacing w:before="179" w:line="348" w:lineRule="auto"/>
        <w:ind w:left="687" w:right="20" w:firstLine="580"/>
        <w:rPr>
          <w:rFonts w:ascii="SimSun" w:hAnsi="SimSun" w:eastAsia="SimSun" w:cs="SimSun"/>
          <w:sz w:val="27"/>
          <w:szCs w:val="27"/>
        </w:rPr>
      </w:pPr>
      <w:r>
        <w:rPr>
          <w:rFonts w:ascii="SimSun" w:hAnsi="SimSun" w:eastAsia="SimSun" w:cs="SimSun"/>
          <w:spacing w:val="-3"/>
          <w:sz w:val="27"/>
          <w:szCs w:val="27"/>
        </w:rPr>
        <w:t>慕容暲听说前秦乱了，在朝会上讨论救陕城这事，结果被没什么战</w:t>
      </w:r>
      <w:r>
        <w:rPr>
          <w:rFonts w:ascii="SimSun" w:hAnsi="SimSun" w:eastAsia="SimSun" w:cs="SimSun"/>
          <w:spacing w:val="1"/>
          <w:sz w:val="27"/>
          <w:szCs w:val="27"/>
        </w:rPr>
        <w:t xml:space="preserve"> </w:t>
      </w:r>
      <w:r>
        <w:rPr>
          <w:rFonts w:ascii="SimSun" w:hAnsi="SimSun" w:eastAsia="SimSun" w:cs="SimSun"/>
          <w:spacing w:val="-7"/>
          <w:sz w:val="27"/>
          <w:szCs w:val="27"/>
        </w:rPr>
        <w:t>略头脑且收了苻坚贿赂的慕容评给否了。他表</w:t>
      </w:r>
      <w:r>
        <w:rPr>
          <w:rFonts w:ascii="SimSun" w:hAnsi="SimSun" w:eastAsia="SimSun" w:cs="SimSun"/>
          <w:spacing w:val="-8"/>
          <w:sz w:val="27"/>
          <w:szCs w:val="27"/>
        </w:rPr>
        <w:t>示：“前秦如今虽有危难，</w:t>
      </w:r>
      <w:r>
        <w:rPr>
          <w:rFonts w:ascii="SimSun" w:hAnsi="SimSun" w:eastAsia="SimSun" w:cs="SimSun"/>
          <w:sz w:val="27"/>
          <w:szCs w:val="27"/>
        </w:rPr>
        <w:t xml:space="preserve"> </w:t>
      </w:r>
      <w:r>
        <w:rPr>
          <w:rFonts w:ascii="SimSun" w:hAnsi="SimSun" w:eastAsia="SimSun" w:cs="SimSun"/>
          <w:spacing w:val="-10"/>
          <w:sz w:val="27"/>
          <w:szCs w:val="27"/>
        </w:rPr>
        <w:t>但也不容易图谋，主上虽然神明，但不如先帝，我们的能力又无法和慕容</w:t>
      </w:r>
    </w:p>
    <w:p>
      <w:pPr>
        <w:spacing w:line="217" w:lineRule="auto"/>
        <w:ind w:left="687"/>
        <w:rPr>
          <w:rFonts w:ascii="SimSun" w:hAnsi="SimSun" w:eastAsia="SimSun" w:cs="SimSun"/>
          <w:sz w:val="27"/>
          <w:szCs w:val="27"/>
        </w:rPr>
      </w:pPr>
      <w:r>
        <w:rPr>
          <w:rFonts w:ascii="SimSun" w:hAnsi="SimSun" w:eastAsia="SimSun" w:cs="SimSun"/>
          <w:spacing w:val="-19"/>
          <w:sz w:val="27"/>
          <w:szCs w:val="27"/>
        </w:rPr>
        <w:t>恪相比，咱们能闭关保国就行了，平定前秦不是我们该干的</w:t>
      </w:r>
      <w:r>
        <w:rPr>
          <w:rFonts w:ascii="SimSun" w:hAnsi="SimSun" w:eastAsia="SimSun" w:cs="SimSun"/>
          <w:spacing w:val="-20"/>
          <w:sz w:val="27"/>
          <w:szCs w:val="27"/>
        </w:rPr>
        <w:t>事。”①</w:t>
      </w:r>
    </w:p>
    <w:p>
      <w:pPr>
        <w:spacing w:before="204" w:line="342" w:lineRule="auto"/>
        <w:ind w:left="687" w:firstLine="580"/>
        <w:rPr>
          <w:rFonts w:ascii="SimSun" w:hAnsi="SimSun" w:eastAsia="SimSun" w:cs="SimSun"/>
          <w:sz w:val="27"/>
          <w:szCs w:val="27"/>
        </w:rPr>
      </w:pPr>
      <w:r>
        <w:rPr>
          <w:rFonts w:ascii="SimSun" w:hAnsi="SimSun" w:eastAsia="SimSun" w:cs="SimSun"/>
          <w:spacing w:val="-3"/>
          <w:sz w:val="27"/>
          <w:szCs w:val="27"/>
        </w:rPr>
        <w:t>慕容跳的幼子范阳王慕容德则上疏表示：“</w:t>
      </w:r>
      <w:r>
        <w:rPr>
          <w:rFonts w:ascii="SimSun" w:hAnsi="SimSun" w:eastAsia="SimSun" w:cs="SimSun"/>
          <w:spacing w:val="-4"/>
          <w:sz w:val="27"/>
          <w:szCs w:val="27"/>
        </w:rPr>
        <w:t xml:space="preserve">此时秦土四分，可谓弱 </w:t>
      </w:r>
      <w:r>
        <w:rPr>
          <w:rFonts w:ascii="SimSun" w:hAnsi="SimSun" w:eastAsia="SimSun" w:cs="SimSun"/>
          <w:spacing w:val="15"/>
          <w:sz w:val="27"/>
          <w:szCs w:val="27"/>
        </w:rPr>
        <w:t>矣!时来运集，天赞我也!天与不取，必受其咎!好机会</w:t>
      </w:r>
      <w:r>
        <w:rPr>
          <w:rFonts w:ascii="SimSun" w:hAnsi="SimSun" w:eastAsia="SimSun" w:cs="SimSun"/>
          <w:spacing w:val="14"/>
          <w:sz w:val="27"/>
          <w:szCs w:val="27"/>
        </w:rPr>
        <w:t>实在太难得。</w:t>
      </w:r>
      <w:r>
        <w:rPr>
          <w:rFonts w:ascii="SimSun" w:hAnsi="SimSun" w:eastAsia="SimSun" w:cs="SimSun"/>
          <w:sz w:val="27"/>
          <w:szCs w:val="27"/>
        </w:rPr>
        <w:t xml:space="preserve"> </w:t>
      </w:r>
      <w:r>
        <w:rPr>
          <w:rFonts w:ascii="SimSun" w:hAnsi="SimSun" w:eastAsia="SimSun" w:cs="SimSun"/>
          <w:spacing w:val="1"/>
          <w:sz w:val="27"/>
          <w:szCs w:val="27"/>
        </w:rPr>
        <w:t>建议派皇甫真率并州、冀州的兵众直接开向蒲坂，吴王慕容垂率许昌、</w:t>
      </w:r>
      <w:r>
        <w:rPr>
          <w:rFonts w:ascii="SimSun" w:hAnsi="SimSun" w:eastAsia="SimSun" w:cs="SimSun"/>
          <w:spacing w:val="3"/>
          <w:sz w:val="27"/>
          <w:szCs w:val="27"/>
        </w:rPr>
        <w:t xml:space="preserve"> </w:t>
      </w:r>
      <w:r>
        <w:rPr>
          <w:rFonts w:ascii="SimSun" w:hAnsi="SimSun" w:eastAsia="SimSun" w:cs="SimSun"/>
          <w:spacing w:val="-2"/>
          <w:sz w:val="27"/>
          <w:szCs w:val="27"/>
        </w:rPr>
        <w:t>洛州之兵去陕城解救苻度，太傅慕容评总领京师禁军作为后援，把檄文</w:t>
      </w:r>
    </w:p>
    <w:p>
      <w:pPr>
        <w:spacing w:before="1" w:line="219" w:lineRule="auto"/>
        <w:ind w:left="687"/>
        <w:rPr>
          <w:rFonts w:ascii="SimSun" w:hAnsi="SimSun" w:eastAsia="SimSun" w:cs="SimSun"/>
          <w:sz w:val="27"/>
          <w:szCs w:val="27"/>
        </w:rPr>
      </w:pPr>
      <w:r>
        <w:rPr>
          <w:rFonts w:ascii="SimSun" w:hAnsi="SimSun" w:eastAsia="SimSun" w:cs="SimSun"/>
          <w:spacing w:val="8"/>
          <w:sz w:val="27"/>
          <w:szCs w:val="27"/>
        </w:rPr>
        <w:t>发往三辅地区，咱们大燕统一天下的时刻到了!”</w:t>
      </w:r>
    </w:p>
    <w:p>
      <w:pPr>
        <w:spacing w:before="196" w:line="217" w:lineRule="auto"/>
        <w:ind w:left="1267"/>
        <w:rPr>
          <w:rFonts w:ascii="SimSun" w:hAnsi="SimSun" w:eastAsia="SimSun" w:cs="SimSun"/>
          <w:sz w:val="27"/>
          <w:szCs w:val="27"/>
        </w:rPr>
      </w:pPr>
      <w:r>
        <w:rPr>
          <w:rFonts w:ascii="SimSun" w:hAnsi="SimSun" w:eastAsia="SimSun" w:cs="SimSun"/>
          <w:spacing w:val="-6"/>
          <w:sz w:val="27"/>
          <w:szCs w:val="27"/>
        </w:rPr>
        <w:t>慕容暲被慕容德说动了，但又被慕容评给按下了。②</w:t>
      </w:r>
    </w:p>
    <w:p>
      <w:pPr>
        <w:spacing w:before="225" w:line="501" w:lineRule="exact"/>
        <w:ind w:left="1267"/>
        <w:rPr>
          <w:rFonts w:ascii="SimSun" w:hAnsi="SimSun" w:eastAsia="SimSun" w:cs="SimSun"/>
          <w:sz w:val="27"/>
          <w:szCs w:val="27"/>
        </w:rPr>
      </w:pPr>
      <w:r>
        <w:rPr>
          <w:rFonts w:ascii="SimSun" w:hAnsi="SimSun" w:eastAsia="SimSun" w:cs="SimSun"/>
          <w:spacing w:val="7"/>
          <w:position w:val="17"/>
          <w:sz w:val="27"/>
          <w:szCs w:val="27"/>
        </w:rPr>
        <w:t>这边慕容评拿了苻坚的钱在扮演和平老大爷，</w:t>
      </w:r>
      <w:r>
        <w:rPr>
          <w:rFonts w:ascii="SimSun" w:hAnsi="SimSun" w:eastAsia="SimSun" w:cs="SimSun"/>
          <w:spacing w:val="6"/>
          <w:position w:val="17"/>
          <w:sz w:val="27"/>
          <w:szCs w:val="27"/>
        </w:rPr>
        <w:t>那边的战局则令后</w:t>
      </w:r>
    </w:p>
    <w:p>
      <w:pPr>
        <w:spacing w:before="1" w:line="220" w:lineRule="auto"/>
        <w:ind w:left="687"/>
        <w:rPr>
          <w:rFonts w:ascii="SimSun" w:hAnsi="SimSun" w:eastAsia="SimSun" w:cs="SimSun"/>
          <w:sz w:val="27"/>
          <w:szCs w:val="27"/>
        </w:rPr>
      </w:pPr>
      <w:r>
        <w:rPr>
          <w:rFonts w:ascii="SimSun" w:hAnsi="SimSun" w:eastAsia="SimSun" w:cs="SimSun"/>
          <w:spacing w:val="-1"/>
          <w:sz w:val="27"/>
          <w:szCs w:val="27"/>
        </w:rPr>
        <w:t>世的“慕容复们”无比扼腕叹息!</w:t>
      </w:r>
    </w:p>
    <w:p>
      <w:pPr>
        <w:spacing w:before="196" w:line="342" w:lineRule="auto"/>
        <w:ind w:left="687" w:right="82" w:firstLine="580"/>
        <w:rPr>
          <w:rFonts w:ascii="SimSun" w:hAnsi="SimSun" w:eastAsia="SimSun" w:cs="SimSun"/>
          <w:sz w:val="27"/>
          <w:szCs w:val="27"/>
        </w:rPr>
      </w:pPr>
      <w:r>
        <w:rPr>
          <w:rFonts w:ascii="SimSun" w:hAnsi="SimSun" w:eastAsia="SimSun" w:cs="SimSun"/>
          <w:spacing w:val="7"/>
          <w:sz w:val="27"/>
          <w:szCs w:val="27"/>
        </w:rPr>
        <w:t>苻坚派去的西路军根本打不过对手，杨成世被苻双的手下苟兴打</w:t>
      </w:r>
      <w:r>
        <w:rPr>
          <w:rFonts w:ascii="SimSun" w:hAnsi="SimSun" w:eastAsia="SimSun" w:cs="SimSun"/>
          <w:spacing w:val="5"/>
          <w:sz w:val="27"/>
          <w:szCs w:val="27"/>
        </w:rPr>
        <w:t xml:space="preserve"> </w:t>
      </w:r>
      <w:r>
        <w:rPr>
          <w:rFonts w:ascii="SimSun" w:hAnsi="SimSun" w:eastAsia="SimSun" w:cs="SimSun"/>
          <w:spacing w:val="-2"/>
          <w:sz w:val="27"/>
          <w:szCs w:val="27"/>
        </w:rPr>
        <w:t>败，毛嵩被苻武打败，分别逃回长安。苻坚只得派宁朔将军吕光、武卫</w:t>
      </w:r>
    </w:p>
    <w:p>
      <w:pPr>
        <w:spacing w:before="1" w:line="218" w:lineRule="auto"/>
        <w:ind w:left="687"/>
        <w:rPr>
          <w:rFonts w:ascii="SimSun" w:hAnsi="SimSun" w:eastAsia="SimSun" w:cs="SimSun"/>
          <w:sz w:val="27"/>
          <w:szCs w:val="27"/>
        </w:rPr>
      </w:pPr>
      <w:r>
        <w:rPr>
          <w:rFonts w:ascii="SimSun" w:hAnsi="SimSun" w:eastAsia="SimSun" w:cs="SimSun"/>
          <w:spacing w:val="-3"/>
          <w:sz w:val="27"/>
          <w:szCs w:val="27"/>
        </w:rPr>
        <w:t>将军王鉴等率军三万再伐苻武、苻双。</w:t>
      </w:r>
    </w:p>
    <w:p>
      <w:pPr>
        <w:spacing w:before="192" w:line="490" w:lineRule="exact"/>
        <w:ind w:left="1267"/>
        <w:rPr>
          <w:rFonts w:ascii="KaiTi" w:hAnsi="KaiTi" w:eastAsia="KaiTi" w:cs="KaiTi"/>
          <w:sz w:val="27"/>
          <w:szCs w:val="27"/>
        </w:rPr>
      </w:pPr>
      <w:r>
        <w:rPr>
          <w:rFonts w:ascii="SimSun" w:hAnsi="SimSun" w:eastAsia="SimSun" w:cs="SimSun"/>
          <w:spacing w:val="12"/>
          <w:position w:val="16"/>
          <w:sz w:val="27"/>
          <w:szCs w:val="27"/>
        </w:rPr>
        <w:t>战事拖到四月，东边二公已经反攻下陇山打到榆眉</w:t>
      </w:r>
      <w:r>
        <w:rPr>
          <w:rFonts w:ascii="KaiTi" w:hAnsi="KaiTi" w:eastAsia="KaiTi" w:cs="KaiTi"/>
          <w:spacing w:val="12"/>
          <w:position w:val="16"/>
          <w:sz w:val="27"/>
          <w:szCs w:val="27"/>
        </w:rPr>
        <w:t>(今陕西千阳</w:t>
      </w:r>
    </w:p>
    <w:p>
      <w:pPr>
        <w:spacing w:before="1" w:line="227" w:lineRule="auto"/>
        <w:ind w:left="687"/>
        <w:rPr>
          <w:rFonts w:ascii="SimSun" w:hAnsi="SimSun" w:eastAsia="SimSun" w:cs="SimSun"/>
          <w:sz w:val="27"/>
          <w:szCs w:val="27"/>
        </w:rPr>
      </w:pPr>
      <w:r>
        <w:rPr>
          <w:rFonts w:ascii="KaiTi" w:hAnsi="KaiTi" w:eastAsia="KaiTi" w:cs="KaiTi"/>
          <w:spacing w:val="14"/>
          <w:sz w:val="27"/>
          <w:szCs w:val="27"/>
        </w:rPr>
        <w:t>县东</w:t>
      </w:r>
      <w:r>
        <w:rPr>
          <w:rFonts w:ascii="SimSun" w:hAnsi="SimSun" w:eastAsia="SimSun" w:cs="SimSun"/>
          <w:spacing w:val="14"/>
          <w:sz w:val="27"/>
          <w:szCs w:val="27"/>
        </w:rPr>
        <w:t>)了。</w:t>
      </w:r>
    </w:p>
    <w:p>
      <w:pPr>
        <w:spacing w:before="196" w:line="219" w:lineRule="auto"/>
        <w:ind w:left="1267"/>
        <w:rPr>
          <w:rFonts w:ascii="SimSun" w:hAnsi="SimSun" w:eastAsia="SimSun" w:cs="SimSun"/>
          <w:sz w:val="27"/>
          <w:szCs w:val="27"/>
        </w:rPr>
      </w:pPr>
      <w:r>
        <w:rPr>
          <w:rFonts w:ascii="SimSun" w:hAnsi="SimSun" w:eastAsia="SimSun" w:cs="SimSun"/>
          <w:spacing w:val="-3"/>
          <w:sz w:val="27"/>
          <w:szCs w:val="27"/>
        </w:rPr>
        <w:t>西线战场让长安开始风声鹤唳，四公叛乱已经持</w:t>
      </w:r>
      <w:r>
        <w:rPr>
          <w:rFonts w:ascii="SimSun" w:hAnsi="SimSun" w:eastAsia="SimSun" w:cs="SimSun"/>
          <w:spacing w:val="-4"/>
          <w:sz w:val="27"/>
          <w:szCs w:val="27"/>
        </w:rPr>
        <w:t>续半年了。</w:t>
      </w:r>
    </w:p>
    <w:p>
      <w:pPr>
        <w:spacing w:before="180" w:line="219" w:lineRule="auto"/>
        <w:ind w:left="1267"/>
        <w:rPr>
          <w:rFonts w:ascii="SimSun" w:hAnsi="SimSun" w:eastAsia="SimSun" w:cs="SimSun"/>
          <w:sz w:val="27"/>
          <w:szCs w:val="27"/>
        </w:rPr>
      </w:pPr>
      <w:r>
        <w:rPr>
          <w:rFonts w:ascii="SimSun" w:hAnsi="SimSun" w:eastAsia="SimSun" w:cs="SimSun"/>
          <w:spacing w:val="6"/>
          <w:sz w:val="27"/>
          <w:szCs w:val="27"/>
        </w:rPr>
        <w:t>此前留给前燕大量的时间去抉择和准备，蒲坂和陕城能够不战而</w:t>
      </w:r>
    </w:p>
    <w:p>
      <w:pPr>
        <w:pStyle w:val="2"/>
        <w:spacing w:line="262" w:lineRule="auto"/>
      </w:pPr>
    </w:p>
    <w:p>
      <w:pPr>
        <w:pStyle w:val="2"/>
        <w:spacing w:line="262" w:lineRule="auto"/>
      </w:pPr>
    </w:p>
    <w:p>
      <w:pPr>
        <w:pStyle w:val="2"/>
        <w:spacing w:line="262" w:lineRule="auto"/>
      </w:pPr>
    </w:p>
    <w:p>
      <w:pPr>
        <w:pStyle w:val="2"/>
        <w:spacing w:line="263" w:lineRule="auto"/>
      </w:pPr>
    </w:p>
    <w:p>
      <w:pPr>
        <w:spacing w:before="69" w:line="335" w:lineRule="auto"/>
        <w:ind w:left="687" w:right="30" w:firstLine="460"/>
        <w:jc w:val="both"/>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54"/>
          <w:sz w:val="21"/>
          <w:szCs w:val="21"/>
        </w:rPr>
        <w:t xml:space="preserve"> </w:t>
      </w:r>
      <w:r>
        <w:rPr>
          <w:rFonts w:ascii="SimSun" w:hAnsi="SimSun" w:eastAsia="SimSun" w:cs="SimSun"/>
          <w:spacing w:val="3"/>
          <w:sz w:val="21"/>
          <w:szCs w:val="21"/>
        </w:rPr>
        <w:t>《晋书·慕容暲载记》:慕容评素无经略，又受苻坚间货，沮议曰：“秦虽有</w:t>
      </w:r>
      <w:r>
        <w:rPr>
          <w:rFonts w:ascii="SimSun" w:hAnsi="SimSun" w:eastAsia="SimSun" w:cs="SimSun"/>
          <w:spacing w:val="2"/>
          <w:sz w:val="21"/>
          <w:szCs w:val="21"/>
        </w:rPr>
        <w:t>难，</w:t>
      </w:r>
      <w:r>
        <w:rPr>
          <w:rFonts w:ascii="SimSun" w:hAnsi="SimSun" w:eastAsia="SimSun" w:cs="SimSun"/>
          <w:sz w:val="21"/>
          <w:szCs w:val="21"/>
        </w:rPr>
        <w:t xml:space="preserve"> </w:t>
      </w:r>
      <w:r>
        <w:rPr>
          <w:rFonts w:ascii="SimSun" w:hAnsi="SimSun" w:eastAsia="SimSun" w:cs="SimSun"/>
          <w:spacing w:val="-6"/>
          <w:sz w:val="21"/>
          <w:szCs w:val="21"/>
        </w:rPr>
        <w:t>未易可图。朝廷虽明，岂如先帝，吾等经略，又非太宰之匹，</w:t>
      </w:r>
      <w:r>
        <w:rPr>
          <w:rFonts w:ascii="SimSun" w:hAnsi="SimSun" w:eastAsia="SimSun" w:cs="SimSun"/>
          <w:spacing w:val="-7"/>
          <w:sz w:val="21"/>
          <w:szCs w:val="21"/>
        </w:rPr>
        <w:t>终不能平秦也。但可闭关息旅，</w:t>
      </w:r>
    </w:p>
    <w:p>
      <w:pPr>
        <w:spacing w:line="219" w:lineRule="auto"/>
        <w:ind w:left="687"/>
        <w:rPr>
          <w:rFonts w:ascii="SimSun" w:hAnsi="SimSun" w:eastAsia="SimSun" w:cs="SimSun"/>
          <w:sz w:val="21"/>
          <w:szCs w:val="21"/>
        </w:rPr>
      </w:pPr>
      <w:r>
        <w:rPr>
          <w:rFonts w:ascii="SimSun" w:hAnsi="SimSun" w:eastAsia="SimSun" w:cs="SimSun"/>
          <w:spacing w:val="-6"/>
          <w:sz w:val="21"/>
          <w:szCs w:val="21"/>
        </w:rPr>
        <w:t>保宁疆场足矣。”</w:t>
      </w:r>
    </w:p>
    <w:p>
      <w:pPr>
        <w:spacing w:before="149" w:line="217" w:lineRule="auto"/>
        <w:ind w:left="1147"/>
        <w:rPr>
          <w:rFonts w:ascii="SimSun" w:hAnsi="SimSun" w:eastAsia="SimSun" w:cs="SimSun"/>
          <w:sz w:val="21"/>
          <w:szCs w:val="21"/>
        </w:rPr>
      </w:pPr>
      <w:r>
        <w:rPr>
          <w:rFonts w:ascii="SimSun" w:hAnsi="SimSun" w:eastAsia="SimSun" w:cs="SimSun"/>
          <w:spacing w:val="-1"/>
          <w:sz w:val="21"/>
          <w:szCs w:val="21"/>
        </w:rPr>
        <w:t>②</w:t>
      </w:r>
      <w:r>
        <w:rPr>
          <w:rFonts w:ascii="SimSun" w:hAnsi="SimSun" w:eastAsia="SimSun" w:cs="SimSun"/>
          <w:spacing w:val="50"/>
          <w:sz w:val="21"/>
          <w:szCs w:val="21"/>
        </w:rPr>
        <w:t xml:space="preserve"> </w:t>
      </w:r>
      <w:r>
        <w:rPr>
          <w:rFonts w:ascii="SimSun" w:hAnsi="SimSun" w:eastAsia="SimSun" w:cs="SimSun"/>
          <w:spacing w:val="-1"/>
          <w:sz w:val="21"/>
          <w:szCs w:val="21"/>
        </w:rPr>
        <w:t>《晋书·慕容暲载记》:暲览表大悦，将从之。评固执</w:t>
      </w:r>
      <w:r>
        <w:rPr>
          <w:rFonts w:ascii="SimSun" w:hAnsi="SimSun" w:eastAsia="SimSun" w:cs="SimSun"/>
          <w:spacing w:val="-2"/>
          <w:sz w:val="21"/>
          <w:szCs w:val="21"/>
        </w:rPr>
        <w:t>不许，乃止。</w:t>
      </w:r>
    </w:p>
    <w:p>
      <w:pPr>
        <w:spacing w:line="217" w:lineRule="auto"/>
        <w:rPr>
          <w:rFonts w:ascii="SimSun" w:hAnsi="SimSun" w:eastAsia="SimSun" w:cs="SimSun"/>
          <w:sz w:val="21"/>
          <w:szCs w:val="21"/>
        </w:rPr>
        <w:sectPr>
          <w:footerReference r:id="rId363" w:type="default"/>
          <w:pgSz w:w="11910" w:h="16840"/>
          <w:pgMar w:top="400" w:right="1674" w:bottom="1311" w:left="1122" w:header="0" w:footer="1059" w:gutter="0"/>
          <w:cols w:space="720" w:num="1"/>
        </w:sectPr>
      </w:pPr>
    </w:p>
    <w:p>
      <w:pPr>
        <w:pStyle w:val="2"/>
        <w:spacing w:line="259" w:lineRule="auto"/>
      </w:pPr>
    </w:p>
    <w:p>
      <w:pPr>
        <w:pStyle w:val="2"/>
        <w:spacing w:line="259" w:lineRule="auto"/>
      </w:pPr>
    </w:p>
    <w:p>
      <w:pPr>
        <w:pStyle w:val="2"/>
        <w:spacing w:line="259" w:lineRule="auto"/>
      </w:pPr>
    </w:p>
    <w:p>
      <w:pPr>
        <w:pStyle w:val="2"/>
        <w:spacing w:line="259" w:lineRule="auto"/>
      </w:pPr>
    </w:p>
    <w:p>
      <w:pPr>
        <w:pStyle w:val="2"/>
        <w:spacing w:line="259" w:lineRule="auto"/>
      </w:pPr>
    </w:p>
    <w:p>
      <w:pPr>
        <w:spacing w:before="88" w:line="219" w:lineRule="auto"/>
        <w:rPr>
          <w:rFonts w:ascii="SimSun" w:hAnsi="SimSun" w:eastAsia="SimSun" w:cs="SimSun"/>
          <w:sz w:val="27"/>
          <w:szCs w:val="27"/>
        </w:rPr>
      </w:pPr>
      <w:r>
        <w:rPr>
          <w:rFonts w:ascii="SimSun" w:hAnsi="SimSun" w:eastAsia="SimSun" w:cs="SimSun"/>
          <w:spacing w:val="-4"/>
          <w:sz w:val="27"/>
          <w:szCs w:val="27"/>
        </w:rPr>
        <w:t>得，如果这时出兵也许前燕就真的赢了!</w:t>
      </w:r>
    </w:p>
    <w:p>
      <w:pPr>
        <w:spacing w:before="179" w:line="491" w:lineRule="exact"/>
        <w:ind w:left="570"/>
        <w:rPr>
          <w:rFonts w:ascii="SimSun" w:hAnsi="SimSun" w:eastAsia="SimSun" w:cs="SimSun"/>
          <w:sz w:val="27"/>
          <w:szCs w:val="27"/>
        </w:rPr>
      </w:pPr>
      <w:r>
        <w:rPr>
          <w:rFonts w:ascii="SimSun" w:hAnsi="SimSun" w:eastAsia="SimSun" w:cs="SimSun"/>
          <w:spacing w:val="3"/>
          <w:position w:val="16"/>
          <w:sz w:val="27"/>
          <w:szCs w:val="27"/>
        </w:rPr>
        <w:t>在苻坚焦头烂额之时，当初单挑万人敌张蚝获胜的</w:t>
      </w:r>
      <w:r>
        <w:rPr>
          <w:rFonts w:ascii="SimSun" w:hAnsi="SimSun" w:eastAsia="SimSun" w:cs="SimSun"/>
          <w:spacing w:val="2"/>
          <w:position w:val="16"/>
          <w:sz w:val="27"/>
          <w:szCs w:val="27"/>
        </w:rPr>
        <w:t>吕光再次起到</w:t>
      </w:r>
    </w:p>
    <w:p>
      <w:pPr>
        <w:spacing w:line="220" w:lineRule="auto"/>
        <w:ind w:left="90"/>
        <w:rPr>
          <w:rFonts w:ascii="SimSun" w:hAnsi="SimSun" w:eastAsia="SimSun" w:cs="SimSun"/>
          <w:sz w:val="27"/>
          <w:szCs w:val="27"/>
        </w:rPr>
      </w:pPr>
      <w:r>
        <w:rPr>
          <w:rFonts w:ascii="SimSun" w:hAnsi="SimSun" w:eastAsia="SimSun" w:cs="SimSun"/>
          <w:spacing w:val="-11"/>
          <w:sz w:val="27"/>
          <w:szCs w:val="27"/>
        </w:rPr>
        <w:t>了中流砥柱作用。</w:t>
      </w:r>
    </w:p>
    <w:p>
      <w:pPr>
        <w:spacing w:before="197" w:line="489" w:lineRule="exact"/>
        <w:ind w:left="570"/>
        <w:rPr>
          <w:rFonts w:ascii="SimSun" w:hAnsi="SimSun" w:eastAsia="SimSun" w:cs="SimSun"/>
          <w:sz w:val="27"/>
          <w:szCs w:val="27"/>
        </w:rPr>
      </w:pPr>
      <w:r>
        <w:rPr>
          <w:rFonts w:ascii="SimSun" w:hAnsi="SimSun" w:eastAsia="SimSun" w:cs="SimSun"/>
          <w:spacing w:val="-7"/>
          <w:position w:val="16"/>
          <w:sz w:val="27"/>
          <w:szCs w:val="27"/>
        </w:rPr>
        <w:t>王鉴欲速战，吕光说：“现在贼兵士气正盛，应该再等等，等他们</w:t>
      </w:r>
    </w:p>
    <w:p>
      <w:pPr>
        <w:spacing w:line="218" w:lineRule="auto"/>
        <w:rPr>
          <w:rFonts w:ascii="SimSun" w:hAnsi="SimSun" w:eastAsia="SimSun" w:cs="SimSun"/>
          <w:sz w:val="27"/>
          <w:szCs w:val="27"/>
        </w:rPr>
      </w:pPr>
      <w:r>
        <w:rPr>
          <w:rFonts w:ascii="SimSun" w:hAnsi="SimSun" w:eastAsia="SimSun" w:cs="SimSun"/>
          <w:spacing w:val="2"/>
          <w:sz w:val="27"/>
          <w:szCs w:val="27"/>
        </w:rPr>
        <w:t>下了陇山后勤会跟不上，等他们粮尽后，咱们追击必定大获全胜!”</w:t>
      </w:r>
    </w:p>
    <w:p>
      <w:pPr>
        <w:spacing w:before="180" w:line="342" w:lineRule="auto"/>
        <w:ind w:right="714" w:firstLine="570"/>
        <w:rPr>
          <w:rFonts w:ascii="SimSun" w:hAnsi="SimSun" w:eastAsia="SimSun" w:cs="SimSun"/>
          <w:sz w:val="27"/>
          <w:szCs w:val="27"/>
        </w:rPr>
      </w:pPr>
      <w:r>
        <w:rPr>
          <w:rFonts w:ascii="SimSun" w:hAnsi="SimSun" w:eastAsia="SimSun" w:cs="SimSun"/>
          <w:spacing w:val="2"/>
          <w:sz w:val="27"/>
          <w:szCs w:val="27"/>
        </w:rPr>
        <w:t>吕光用拖字诀和西边二公对峙，二十多天后先锋苟兴退军，吕光</w:t>
      </w:r>
      <w:r>
        <w:rPr>
          <w:rFonts w:ascii="SimSun" w:hAnsi="SimSun" w:eastAsia="SimSun" w:cs="SimSun"/>
          <w:spacing w:val="15"/>
          <w:sz w:val="27"/>
          <w:szCs w:val="27"/>
        </w:rPr>
        <w:t xml:space="preserve"> </w:t>
      </w:r>
      <w:r>
        <w:rPr>
          <w:rFonts w:ascii="SimSun" w:hAnsi="SimSun" w:eastAsia="SimSun" w:cs="SimSun"/>
          <w:spacing w:val="-5"/>
          <w:sz w:val="27"/>
          <w:szCs w:val="27"/>
        </w:rPr>
        <w:t>等人开始追击，先是追垮苟兴，然后将苻双、苻</w:t>
      </w:r>
      <w:r>
        <w:rPr>
          <w:rFonts w:ascii="SimSun" w:hAnsi="SimSun" w:eastAsia="SimSun" w:cs="SimSun"/>
          <w:spacing w:val="-6"/>
          <w:sz w:val="27"/>
          <w:szCs w:val="27"/>
        </w:rPr>
        <w:t>武联军击败，斩首一万</w:t>
      </w:r>
    </w:p>
    <w:p>
      <w:pPr>
        <w:spacing w:before="1" w:line="219" w:lineRule="auto"/>
        <w:rPr>
          <w:rFonts w:ascii="SimSun" w:hAnsi="SimSun" w:eastAsia="SimSun" w:cs="SimSun"/>
          <w:sz w:val="27"/>
          <w:szCs w:val="27"/>
        </w:rPr>
      </w:pPr>
      <w:r>
        <w:rPr>
          <w:rFonts w:ascii="SimSun" w:hAnsi="SimSun" w:eastAsia="SimSun" w:cs="SimSun"/>
          <w:spacing w:val="-6"/>
          <w:sz w:val="27"/>
          <w:szCs w:val="27"/>
        </w:rPr>
        <w:t>五。底子薄的苻武放弃了安定，和苻双逃归上邦。</w:t>
      </w:r>
    </w:p>
    <w:p>
      <w:pPr>
        <w:spacing w:before="188" w:line="342" w:lineRule="auto"/>
        <w:ind w:right="598" w:firstLine="570"/>
        <w:rPr>
          <w:rFonts w:ascii="SimSun" w:hAnsi="SimSun" w:eastAsia="SimSun" w:cs="SimSun"/>
          <w:sz w:val="27"/>
          <w:szCs w:val="27"/>
        </w:rPr>
      </w:pPr>
      <w:r>
        <w:rPr>
          <w:rFonts w:ascii="SimSun" w:hAnsi="SimSun" w:eastAsia="SimSun" w:cs="SimSun"/>
          <w:spacing w:val="-3"/>
          <w:sz w:val="27"/>
          <w:szCs w:val="27"/>
        </w:rPr>
        <w:t>西边有了突破，东边也开始出现转机。蒲坂的苻柳多次出来挑战，</w:t>
      </w:r>
      <w:r>
        <w:rPr>
          <w:rFonts w:ascii="SimSun" w:hAnsi="SimSun" w:eastAsia="SimSun" w:cs="SimSun"/>
          <w:spacing w:val="8"/>
          <w:sz w:val="27"/>
          <w:szCs w:val="27"/>
        </w:rPr>
        <w:t xml:space="preserve"> </w:t>
      </w:r>
      <w:r>
        <w:rPr>
          <w:rFonts w:ascii="SimSun" w:hAnsi="SimSun" w:eastAsia="SimSun" w:cs="SimSun"/>
          <w:spacing w:val="-5"/>
          <w:sz w:val="27"/>
          <w:szCs w:val="27"/>
        </w:rPr>
        <w:t>王猛均不应战。五月，苻柳认为王猛怂了，留长子苻</w:t>
      </w:r>
      <w:r>
        <w:rPr>
          <w:rFonts w:ascii="SimSun" w:hAnsi="SimSun" w:eastAsia="SimSun" w:cs="SimSun"/>
          <w:spacing w:val="-6"/>
          <w:sz w:val="27"/>
          <w:szCs w:val="27"/>
        </w:rPr>
        <w:t>良守卫蒲坂，自己</w:t>
      </w:r>
    </w:p>
    <w:p>
      <w:pPr>
        <w:spacing w:before="1" w:line="219" w:lineRule="auto"/>
        <w:rPr>
          <w:rFonts w:ascii="SimSun" w:hAnsi="SimSun" w:eastAsia="SimSun" w:cs="SimSun"/>
          <w:sz w:val="27"/>
          <w:szCs w:val="27"/>
        </w:rPr>
      </w:pPr>
      <w:r>
        <w:rPr>
          <w:rFonts w:ascii="SimSun" w:hAnsi="SimSun" w:eastAsia="SimSun" w:cs="SimSun"/>
          <w:spacing w:val="-11"/>
          <w:sz w:val="27"/>
          <w:szCs w:val="27"/>
        </w:rPr>
        <w:t>率兵两万西进长安。</w:t>
      </w:r>
    </w:p>
    <w:p>
      <w:pPr>
        <w:spacing w:before="188" w:line="511" w:lineRule="exact"/>
        <w:ind w:left="570"/>
        <w:rPr>
          <w:rFonts w:ascii="SimSun" w:hAnsi="SimSun" w:eastAsia="SimSun" w:cs="SimSun"/>
          <w:sz w:val="27"/>
          <w:szCs w:val="27"/>
        </w:rPr>
      </w:pPr>
      <w:r>
        <w:rPr>
          <w:rFonts w:ascii="SimSun" w:hAnsi="SimSun" w:eastAsia="SimSun" w:cs="SimSun"/>
          <w:spacing w:val="3"/>
          <w:position w:val="18"/>
          <w:sz w:val="27"/>
          <w:szCs w:val="27"/>
        </w:rPr>
        <w:t>苻柳的这个预判错得离谱。因为蒲坂这个位置最重要，是河东跟</w:t>
      </w:r>
    </w:p>
    <w:p>
      <w:pPr>
        <w:spacing w:before="1" w:line="219" w:lineRule="auto"/>
        <w:rPr>
          <w:rFonts w:ascii="SimSun" w:hAnsi="SimSun" w:eastAsia="SimSun" w:cs="SimSun"/>
          <w:sz w:val="27"/>
          <w:szCs w:val="27"/>
        </w:rPr>
      </w:pPr>
      <w:r>
        <w:rPr>
          <w:rFonts w:ascii="SimSun" w:hAnsi="SimSun" w:eastAsia="SimSun" w:cs="SimSun"/>
          <w:spacing w:val="-6"/>
          <w:sz w:val="27"/>
          <w:szCs w:val="27"/>
        </w:rPr>
        <w:t>关中的咽喉，所以苻坚派的也是前秦最强组合——王猛和邓羌。</w:t>
      </w:r>
    </w:p>
    <w:p>
      <w:pPr>
        <w:spacing w:before="188" w:line="342" w:lineRule="auto"/>
        <w:ind w:right="687" w:firstLine="570"/>
        <w:rPr>
          <w:rFonts w:ascii="SimSun" w:hAnsi="SimSun" w:eastAsia="SimSun" w:cs="SimSun"/>
          <w:sz w:val="27"/>
          <w:szCs w:val="27"/>
        </w:rPr>
      </w:pPr>
      <w:r>
        <w:rPr>
          <w:rFonts w:ascii="SimSun" w:hAnsi="SimSun" w:eastAsia="SimSun" w:cs="SimSun"/>
          <w:spacing w:val="3"/>
          <w:sz w:val="27"/>
          <w:szCs w:val="27"/>
        </w:rPr>
        <w:t>苻柳开拔一百多里后，邓羌率精锐骑兵七千人趁夜奔袭，大败苻</w:t>
      </w:r>
      <w:r>
        <w:rPr>
          <w:rFonts w:ascii="SimSun" w:hAnsi="SimSun" w:eastAsia="SimSun" w:cs="SimSun"/>
          <w:spacing w:val="18"/>
          <w:sz w:val="27"/>
          <w:szCs w:val="27"/>
        </w:rPr>
        <w:t xml:space="preserve"> </w:t>
      </w:r>
      <w:r>
        <w:rPr>
          <w:rFonts w:ascii="SimSun" w:hAnsi="SimSun" w:eastAsia="SimSun" w:cs="SimSun"/>
          <w:spacing w:val="-5"/>
          <w:sz w:val="27"/>
          <w:szCs w:val="27"/>
        </w:rPr>
        <w:t>柳，苻柳撤军时再被王猛半路截击，除了数百骑兵跟苻柳逃回蒲坂外几</w:t>
      </w:r>
    </w:p>
    <w:p>
      <w:pPr>
        <w:spacing w:before="1" w:line="218" w:lineRule="auto"/>
        <w:rPr>
          <w:rFonts w:ascii="SimSun" w:hAnsi="SimSun" w:eastAsia="SimSun" w:cs="SimSun"/>
          <w:sz w:val="27"/>
          <w:szCs w:val="27"/>
        </w:rPr>
      </w:pPr>
      <w:r>
        <w:rPr>
          <w:rFonts w:ascii="SimSun" w:hAnsi="SimSun" w:eastAsia="SimSun" w:cs="SimSun"/>
          <w:spacing w:val="-6"/>
          <w:sz w:val="27"/>
          <w:szCs w:val="27"/>
        </w:rPr>
        <w:t>乎全军覆没。王猛、邓羌跟进围城开始了猛攻。</w:t>
      </w:r>
    </w:p>
    <w:p>
      <w:pPr>
        <w:spacing w:before="171" w:line="345" w:lineRule="auto"/>
        <w:ind w:right="681" w:firstLine="570"/>
        <w:rPr>
          <w:rFonts w:ascii="KaiTi" w:hAnsi="KaiTi" w:eastAsia="KaiTi" w:cs="KaiTi"/>
          <w:sz w:val="27"/>
          <w:szCs w:val="27"/>
        </w:rPr>
      </w:pPr>
      <w:r>
        <w:rPr>
          <w:rFonts w:ascii="SimSun" w:hAnsi="SimSun" w:eastAsia="SimSun" w:cs="SimSun"/>
          <w:spacing w:val="3"/>
          <w:sz w:val="27"/>
          <w:szCs w:val="27"/>
        </w:rPr>
        <w:t>七月，吕光等打下了上邦，斩杀了苻双、苻武，余罪不论，左卫</w:t>
      </w:r>
      <w:r>
        <w:rPr>
          <w:rFonts w:ascii="SimSun" w:hAnsi="SimSun" w:eastAsia="SimSun" w:cs="SimSun"/>
          <w:spacing w:val="17"/>
          <w:sz w:val="27"/>
          <w:szCs w:val="27"/>
        </w:rPr>
        <w:t xml:space="preserve"> </w:t>
      </w:r>
      <w:r>
        <w:rPr>
          <w:rFonts w:ascii="SimSun" w:hAnsi="SimSun" w:eastAsia="SimSun" w:cs="SimSun"/>
          <w:spacing w:val="6"/>
          <w:sz w:val="27"/>
          <w:szCs w:val="27"/>
        </w:rPr>
        <w:t>将军苻雅</w:t>
      </w:r>
      <w:r>
        <w:rPr>
          <w:rFonts w:ascii="SimSun" w:hAnsi="SimSun" w:eastAsia="SimSun" w:cs="SimSun"/>
          <w:spacing w:val="-36"/>
          <w:sz w:val="27"/>
          <w:szCs w:val="27"/>
        </w:rPr>
        <w:t xml:space="preserve"> </w:t>
      </w:r>
      <w:r>
        <w:rPr>
          <w:rFonts w:ascii="KaiTi" w:hAnsi="KaiTi" w:eastAsia="KaiTi" w:cs="KaiTi"/>
          <w:spacing w:val="6"/>
          <w:sz w:val="27"/>
          <w:szCs w:val="27"/>
        </w:rPr>
        <w:t>(宗室成员，出身不详</w:t>
      </w:r>
      <w:r>
        <w:rPr>
          <w:rFonts w:ascii="SimSun" w:hAnsi="SimSun" w:eastAsia="SimSun" w:cs="SimSun"/>
          <w:spacing w:val="6"/>
          <w:sz w:val="27"/>
          <w:szCs w:val="27"/>
        </w:rPr>
        <w:t>)接替为秦州</w:t>
      </w:r>
      <w:r>
        <w:rPr>
          <w:rFonts w:ascii="SimSun" w:hAnsi="SimSun" w:eastAsia="SimSun" w:cs="SimSun"/>
          <w:spacing w:val="5"/>
          <w:sz w:val="27"/>
          <w:szCs w:val="27"/>
        </w:rPr>
        <w:t>刺史，长乐公苻丕</w:t>
      </w:r>
      <w:r>
        <w:rPr>
          <w:rFonts w:ascii="KaiTi" w:hAnsi="KaiTi" w:eastAsia="KaiTi" w:cs="KaiTi"/>
          <w:spacing w:val="5"/>
          <w:sz w:val="27"/>
          <w:szCs w:val="27"/>
        </w:rPr>
        <w:t>(苻坚</w:t>
      </w:r>
    </w:p>
    <w:p>
      <w:pPr>
        <w:spacing w:line="220" w:lineRule="auto"/>
        <w:rPr>
          <w:rFonts w:ascii="SimSun" w:hAnsi="SimSun" w:eastAsia="SimSun" w:cs="SimSun"/>
          <w:sz w:val="27"/>
          <w:szCs w:val="27"/>
        </w:rPr>
      </w:pPr>
      <w:r>
        <w:rPr>
          <w:rFonts w:ascii="KaiTi" w:hAnsi="KaiTi" w:eastAsia="KaiTi" w:cs="KaiTi"/>
          <w:spacing w:val="1"/>
          <w:sz w:val="27"/>
          <w:szCs w:val="27"/>
        </w:rPr>
        <w:t>庶长子，年十五岁</w:t>
      </w:r>
      <w:r>
        <w:rPr>
          <w:rFonts w:ascii="SimSun" w:hAnsi="SimSun" w:eastAsia="SimSun" w:cs="SimSun"/>
          <w:spacing w:val="1"/>
          <w:sz w:val="27"/>
          <w:szCs w:val="27"/>
        </w:rPr>
        <w:t>)接替为雍州刺史。</w:t>
      </w:r>
    </w:p>
    <w:p>
      <w:pPr>
        <w:spacing w:before="168" w:line="530" w:lineRule="exact"/>
        <w:ind w:left="570"/>
        <w:rPr>
          <w:rFonts w:ascii="SimSun" w:hAnsi="SimSun" w:eastAsia="SimSun" w:cs="SimSun"/>
          <w:sz w:val="27"/>
          <w:szCs w:val="27"/>
        </w:rPr>
      </w:pPr>
      <w:r>
        <w:rPr>
          <w:rFonts w:ascii="SimSun" w:hAnsi="SimSun" w:eastAsia="SimSun" w:cs="SimSun"/>
          <w:spacing w:val="3"/>
          <w:position w:val="19"/>
          <w:sz w:val="27"/>
          <w:szCs w:val="27"/>
        </w:rPr>
        <w:t>九月，王猛等攻下蒲坂，杀了苻柳全家。随后苻坚命令王猛驻扎</w:t>
      </w:r>
    </w:p>
    <w:p>
      <w:pPr>
        <w:spacing w:before="1" w:line="218" w:lineRule="auto"/>
        <w:rPr>
          <w:rFonts w:ascii="SimSun" w:hAnsi="SimSun" w:eastAsia="SimSun" w:cs="SimSun"/>
          <w:sz w:val="27"/>
          <w:szCs w:val="27"/>
        </w:rPr>
      </w:pPr>
      <w:r>
        <w:rPr>
          <w:rFonts w:ascii="SimSun" w:hAnsi="SimSun" w:eastAsia="SimSun" w:cs="SimSun"/>
          <w:spacing w:val="-7"/>
          <w:sz w:val="27"/>
          <w:szCs w:val="27"/>
        </w:rPr>
        <w:t>蒲坂，派邓羌引兵与王鉴等会合攻打陕城。</w:t>
      </w:r>
    </w:p>
    <w:p>
      <w:pPr>
        <w:spacing w:before="161" w:line="342" w:lineRule="auto"/>
        <w:ind w:right="646" w:firstLine="570"/>
        <w:rPr>
          <w:rFonts w:ascii="SimSun" w:hAnsi="SimSun" w:eastAsia="SimSun" w:cs="SimSun"/>
          <w:sz w:val="27"/>
          <w:szCs w:val="27"/>
        </w:rPr>
      </w:pPr>
      <w:r>
        <w:rPr>
          <w:rFonts w:ascii="SimSun" w:hAnsi="SimSun" w:eastAsia="SimSun" w:cs="SimSun"/>
          <w:spacing w:val="-16"/>
          <w:sz w:val="27"/>
          <w:szCs w:val="27"/>
        </w:rPr>
        <w:t>十二月，邓羌、张蚝攻破陕城，苻度被苻坚哭着赐死，却厚道地赦免</w:t>
      </w:r>
      <w:r>
        <w:rPr>
          <w:rFonts w:ascii="SimSun" w:hAnsi="SimSun" w:eastAsia="SimSun" w:cs="SimSun"/>
          <w:spacing w:val="9"/>
          <w:sz w:val="27"/>
          <w:szCs w:val="27"/>
        </w:rPr>
        <w:t xml:space="preserve"> </w:t>
      </w:r>
      <w:r>
        <w:rPr>
          <w:rFonts w:ascii="SimSun" w:hAnsi="SimSun" w:eastAsia="SimSun" w:cs="SimSun"/>
          <w:spacing w:val="-12"/>
          <w:sz w:val="27"/>
          <w:szCs w:val="27"/>
        </w:rPr>
        <w:t>了他的七个儿子，还让苻度的长子袭任魏公，其余的儿子全都封为县公。</w:t>
      </w:r>
    </w:p>
    <w:p>
      <w:pPr>
        <w:spacing w:line="219" w:lineRule="auto"/>
        <w:rPr>
          <w:rFonts w:ascii="SimSun" w:hAnsi="SimSun" w:eastAsia="SimSun" w:cs="SimSun"/>
          <w:sz w:val="27"/>
          <w:szCs w:val="27"/>
        </w:rPr>
      </w:pPr>
      <w:r>
        <w:rPr>
          <w:rFonts w:ascii="SimSun" w:hAnsi="SimSun" w:eastAsia="SimSun" w:cs="SimSun"/>
          <w:spacing w:val="-19"/>
          <w:sz w:val="27"/>
          <w:szCs w:val="27"/>
        </w:rPr>
        <w:t>苻坚给出的理由是：“天下是高祖的天下，高祖的儿</w:t>
      </w:r>
      <w:r>
        <w:rPr>
          <w:rFonts w:ascii="SimSun" w:hAnsi="SimSun" w:eastAsia="SimSun" w:cs="SimSun"/>
          <w:spacing w:val="-20"/>
          <w:sz w:val="27"/>
          <w:szCs w:val="27"/>
        </w:rPr>
        <w:t>子不能没有后嗣。”</w:t>
      </w:r>
    </w:p>
    <w:p>
      <w:pPr>
        <w:spacing w:before="159" w:line="530" w:lineRule="exact"/>
        <w:ind w:left="570"/>
        <w:rPr>
          <w:rFonts w:ascii="SimSun" w:hAnsi="SimSun" w:eastAsia="SimSun" w:cs="SimSun"/>
          <w:sz w:val="27"/>
          <w:szCs w:val="27"/>
        </w:rPr>
      </w:pPr>
      <w:r>
        <w:rPr>
          <w:rFonts w:ascii="SimSun" w:hAnsi="SimSun" w:eastAsia="SimSun" w:cs="SimSun"/>
          <w:spacing w:val="13"/>
          <w:position w:val="19"/>
          <w:sz w:val="27"/>
          <w:szCs w:val="27"/>
        </w:rPr>
        <w:t>战后，范阳公苻抑</w:t>
      </w:r>
      <w:r>
        <w:rPr>
          <w:rFonts w:ascii="KaiTi" w:hAnsi="KaiTi" w:eastAsia="KaiTi" w:cs="KaiTi"/>
          <w:spacing w:val="13"/>
          <w:position w:val="19"/>
          <w:sz w:val="27"/>
          <w:szCs w:val="27"/>
        </w:rPr>
        <w:t>(宗室成员，出身不详</w:t>
      </w:r>
      <w:r>
        <w:rPr>
          <w:rFonts w:ascii="SimSun" w:hAnsi="SimSun" w:eastAsia="SimSun" w:cs="SimSun"/>
          <w:spacing w:val="13"/>
          <w:position w:val="19"/>
          <w:sz w:val="27"/>
          <w:szCs w:val="27"/>
        </w:rPr>
        <w:t>)为征东大</w:t>
      </w:r>
      <w:r>
        <w:rPr>
          <w:rFonts w:ascii="SimSun" w:hAnsi="SimSun" w:eastAsia="SimSun" w:cs="SimSun"/>
          <w:spacing w:val="12"/>
          <w:position w:val="19"/>
          <w:sz w:val="27"/>
          <w:szCs w:val="27"/>
        </w:rPr>
        <w:t>将军、并州</w:t>
      </w:r>
    </w:p>
    <w:p>
      <w:pPr>
        <w:spacing w:line="218" w:lineRule="auto"/>
        <w:rPr>
          <w:rFonts w:ascii="SimSun" w:hAnsi="SimSun" w:eastAsia="SimSun" w:cs="SimSun"/>
          <w:sz w:val="27"/>
          <w:szCs w:val="27"/>
        </w:rPr>
      </w:pPr>
      <w:r>
        <w:rPr>
          <w:rFonts w:ascii="SimSun" w:hAnsi="SimSun" w:eastAsia="SimSun" w:cs="SimSun"/>
          <w:spacing w:val="-7"/>
          <w:sz w:val="27"/>
          <w:szCs w:val="27"/>
        </w:rPr>
        <w:t>刺史，镇守蒲坂，邓羌为建武将军、洛州刺</w:t>
      </w:r>
      <w:r>
        <w:rPr>
          <w:rFonts w:ascii="SimSun" w:hAnsi="SimSun" w:eastAsia="SimSun" w:cs="SimSun"/>
          <w:spacing w:val="-8"/>
          <w:sz w:val="27"/>
          <w:szCs w:val="27"/>
        </w:rPr>
        <w:t>史，镇守陕城。</w:t>
      </w:r>
    </w:p>
    <w:p>
      <w:pPr>
        <w:pStyle w:val="2"/>
        <w:spacing w:line="272" w:lineRule="auto"/>
      </w:pPr>
    </w:p>
    <w:p>
      <w:pPr>
        <w:pStyle w:val="2"/>
        <w:spacing w:line="272" w:lineRule="auto"/>
      </w:pPr>
    </w:p>
    <w:p>
      <w:pPr>
        <w:pStyle w:val="2"/>
        <w:spacing w:line="273" w:lineRule="auto"/>
      </w:pPr>
    </w:p>
    <w:p>
      <w:pPr>
        <w:spacing w:before="66" w:line="219" w:lineRule="auto"/>
        <w:jc w:val="right"/>
        <w:rPr>
          <w:rFonts w:ascii="SimSun" w:hAnsi="SimSun" w:eastAsia="SimSun" w:cs="SimSun"/>
          <w:sz w:val="20"/>
          <w:szCs w:val="20"/>
        </w:rPr>
      </w:pPr>
      <w:r>
        <w:rPr>
          <w:rFonts w:ascii="SimSun" w:hAnsi="SimSun" w:eastAsia="SimSun" w:cs="SimSun"/>
          <w:spacing w:val="-6"/>
          <w:sz w:val="20"/>
          <w:szCs w:val="20"/>
        </w:rPr>
        <w:t>第 1</w:t>
      </w:r>
      <w:r>
        <w:rPr>
          <w:rFonts w:ascii="SimSun" w:hAnsi="SimSun" w:eastAsia="SimSun" w:cs="SimSun"/>
          <w:spacing w:val="-7"/>
          <w:sz w:val="20"/>
          <w:szCs w:val="20"/>
        </w:rPr>
        <w:t xml:space="preserve"> </w:t>
      </w:r>
      <w:r>
        <w:rPr>
          <w:rFonts w:ascii="SimSun" w:hAnsi="SimSun" w:eastAsia="SimSun" w:cs="SimSun"/>
          <w:spacing w:val="-6"/>
          <w:sz w:val="20"/>
          <w:szCs w:val="20"/>
        </w:rPr>
        <w:t>战  桓温北伐：风云际会后的北国兴与衰，时运锁死下的南国天花板   1</w:t>
      </w:r>
      <w:r>
        <w:rPr>
          <w:rFonts w:ascii="SimSun" w:hAnsi="SimSun" w:eastAsia="SimSun" w:cs="SimSun"/>
          <w:spacing w:val="27"/>
          <w:sz w:val="20"/>
          <w:szCs w:val="20"/>
        </w:rPr>
        <w:t xml:space="preserve">   </w:t>
      </w:r>
      <w:r>
        <w:rPr>
          <w:rFonts w:ascii="SimSun" w:hAnsi="SimSun" w:eastAsia="SimSun" w:cs="SimSun"/>
          <w:spacing w:val="-6"/>
          <w:sz w:val="20"/>
          <w:szCs w:val="20"/>
        </w:rPr>
        <w:t>867</w:t>
      </w:r>
    </w:p>
    <w:p>
      <w:pPr>
        <w:spacing w:line="219" w:lineRule="auto"/>
        <w:rPr>
          <w:rFonts w:ascii="SimSun" w:hAnsi="SimSun" w:eastAsia="SimSun" w:cs="SimSun"/>
          <w:sz w:val="20"/>
          <w:szCs w:val="20"/>
        </w:rPr>
        <w:sectPr>
          <w:footerReference r:id="rId364" w:type="default"/>
          <w:pgSz w:w="11910" w:h="16840"/>
          <w:pgMar w:top="400" w:right="1368" w:bottom="400" w:left="1619" w:header="0" w:footer="0" w:gutter="0"/>
          <w:cols w:space="720" w:num="1"/>
        </w:sectPr>
      </w:pPr>
    </w:p>
    <w:p>
      <w:pPr>
        <w:pStyle w:val="2"/>
        <w:spacing w:line="286" w:lineRule="auto"/>
      </w:pPr>
    </w:p>
    <w:p>
      <w:pPr>
        <w:pStyle w:val="2"/>
        <w:spacing w:line="286" w:lineRule="auto"/>
      </w:pPr>
    </w:p>
    <w:p>
      <w:pPr>
        <w:pStyle w:val="2"/>
        <w:spacing w:line="286" w:lineRule="auto"/>
      </w:pPr>
    </w:p>
    <w:p>
      <w:pPr>
        <w:pStyle w:val="2"/>
        <w:spacing w:line="287" w:lineRule="auto"/>
      </w:pPr>
    </w:p>
    <w:p>
      <w:pPr>
        <w:spacing w:before="87" w:line="501" w:lineRule="exact"/>
        <w:ind w:left="1259"/>
        <w:rPr>
          <w:rFonts w:ascii="SimSun" w:hAnsi="SimSun" w:eastAsia="SimSun" w:cs="SimSun"/>
          <w:sz w:val="27"/>
          <w:szCs w:val="27"/>
        </w:rPr>
      </w:pPr>
      <w:r>
        <w:rPr>
          <w:rFonts w:ascii="SimSun" w:hAnsi="SimSun" w:eastAsia="SimSun" w:cs="SimSun"/>
          <w:spacing w:val="5"/>
          <w:position w:val="17"/>
          <w:sz w:val="27"/>
          <w:szCs w:val="27"/>
        </w:rPr>
        <w:t>四公叛乱闹腾了整整一年，才算完事。这一年中，东边的前燕和</w:t>
      </w:r>
    </w:p>
    <w:p>
      <w:pPr>
        <w:spacing w:line="219" w:lineRule="auto"/>
        <w:ind w:left="719"/>
        <w:rPr>
          <w:rFonts w:ascii="SimSun" w:hAnsi="SimSun" w:eastAsia="SimSun" w:cs="SimSun"/>
          <w:sz w:val="27"/>
          <w:szCs w:val="27"/>
        </w:rPr>
      </w:pPr>
      <w:r>
        <w:rPr>
          <w:rFonts w:ascii="SimSun" w:hAnsi="SimSun" w:eastAsia="SimSun" w:cs="SimSun"/>
          <w:spacing w:val="-7"/>
          <w:sz w:val="27"/>
          <w:szCs w:val="27"/>
        </w:rPr>
        <w:t>南边的东晋只是在旁边看着。</w:t>
      </w:r>
    </w:p>
    <w:p>
      <w:pPr>
        <w:spacing w:before="178" w:line="521" w:lineRule="exact"/>
        <w:ind w:left="1259"/>
        <w:rPr>
          <w:rFonts w:ascii="SimSun" w:hAnsi="SimSun" w:eastAsia="SimSun" w:cs="SimSun"/>
          <w:sz w:val="27"/>
          <w:szCs w:val="27"/>
        </w:rPr>
      </w:pPr>
      <w:r>
        <w:rPr>
          <w:rFonts w:ascii="SimSun" w:hAnsi="SimSun" w:eastAsia="SimSun" w:cs="SimSun"/>
          <w:spacing w:val="6"/>
          <w:position w:val="19"/>
          <w:sz w:val="27"/>
          <w:szCs w:val="27"/>
        </w:rPr>
        <w:t>前秦几乎是以一种罕见的姿势，在大乱世中的大内乱下，从从容</w:t>
      </w:r>
    </w:p>
    <w:p>
      <w:pPr>
        <w:spacing w:line="219" w:lineRule="auto"/>
        <w:ind w:left="719"/>
        <w:rPr>
          <w:rFonts w:ascii="SimSun" w:hAnsi="SimSun" w:eastAsia="SimSun" w:cs="SimSun"/>
          <w:sz w:val="27"/>
          <w:szCs w:val="27"/>
        </w:rPr>
      </w:pPr>
      <w:r>
        <w:rPr>
          <w:rFonts w:ascii="SimSun" w:hAnsi="SimSun" w:eastAsia="SimSun" w:cs="SimSun"/>
          <w:spacing w:val="-7"/>
          <w:sz w:val="27"/>
          <w:szCs w:val="27"/>
        </w:rPr>
        <w:t>容地完成了内部整合。</w:t>
      </w:r>
    </w:p>
    <w:p>
      <w:pPr>
        <w:spacing w:before="167" w:line="349" w:lineRule="auto"/>
        <w:ind w:left="719" w:firstLine="539"/>
        <w:rPr>
          <w:rFonts w:ascii="SimSun" w:hAnsi="SimSun" w:eastAsia="SimSun" w:cs="SimSun"/>
          <w:sz w:val="27"/>
          <w:szCs w:val="27"/>
        </w:rPr>
      </w:pPr>
      <w:r>
        <w:rPr>
          <w:rFonts w:ascii="SimSun" w:hAnsi="SimSun" w:eastAsia="SimSun" w:cs="SimSun"/>
          <w:spacing w:val="6"/>
          <w:sz w:val="27"/>
          <w:szCs w:val="27"/>
        </w:rPr>
        <w:t>东边的慕容评确定自己辅政班子混吃等死定位的同时，南边的桓</w:t>
      </w:r>
      <w:r>
        <w:rPr>
          <w:rFonts w:ascii="SimSun" w:hAnsi="SimSun" w:eastAsia="SimSun" w:cs="SimSun"/>
          <w:spacing w:val="5"/>
          <w:sz w:val="27"/>
          <w:szCs w:val="27"/>
        </w:rPr>
        <w:t xml:space="preserve">  </w:t>
      </w:r>
      <w:r>
        <w:rPr>
          <w:rFonts w:ascii="SimSun" w:hAnsi="SimSun" w:eastAsia="SimSun" w:cs="SimSun"/>
          <w:spacing w:val="1"/>
          <w:sz w:val="27"/>
          <w:szCs w:val="27"/>
        </w:rPr>
        <w:t>温貌似也只是天天仅局限于纵览政治时讯。但这并不符合桓温的套路，</w:t>
      </w:r>
      <w:r>
        <w:rPr>
          <w:rFonts w:ascii="SimSun" w:hAnsi="SimSun" w:eastAsia="SimSun" w:cs="SimSun"/>
          <w:spacing w:val="3"/>
          <w:sz w:val="27"/>
          <w:szCs w:val="27"/>
        </w:rPr>
        <w:t xml:space="preserve"> </w:t>
      </w:r>
      <w:r>
        <w:rPr>
          <w:rFonts w:ascii="SimSun" w:hAnsi="SimSun" w:eastAsia="SimSun" w:cs="SimSun"/>
          <w:spacing w:val="-3"/>
          <w:sz w:val="27"/>
          <w:szCs w:val="27"/>
        </w:rPr>
        <w:t>因为桓温向来是看到别人要掉井里时去推一把，看到别人要掉沟里时踹</w:t>
      </w:r>
    </w:p>
    <w:p>
      <w:pPr>
        <w:spacing w:before="1" w:line="218" w:lineRule="auto"/>
        <w:ind w:left="719"/>
        <w:rPr>
          <w:rFonts w:ascii="SimSun" w:hAnsi="SimSun" w:eastAsia="SimSun" w:cs="SimSun"/>
          <w:sz w:val="27"/>
          <w:szCs w:val="27"/>
        </w:rPr>
      </w:pPr>
      <w:r>
        <w:rPr>
          <w:rFonts w:ascii="SimSun" w:hAnsi="SimSun" w:eastAsia="SimSun" w:cs="SimSun"/>
          <w:spacing w:val="-8"/>
          <w:sz w:val="27"/>
          <w:szCs w:val="27"/>
        </w:rPr>
        <w:t>一脚的。桓温这次没有上前秦那里掺和一脚的原因主要有三个。</w:t>
      </w:r>
    </w:p>
    <w:p>
      <w:pPr>
        <w:spacing w:before="201" w:line="510" w:lineRule="exact"/>
        <w:ind w:left="1259"/>
        <w:rPr>
          <w:rFonts w:ascii="SimSun" w:hAnsi="SimSun" w:eastAsia="SimSun" w:cs="SimSun"/>
          <w:sz w:val="27"/>
          <w:szCs w:val="27"/>
        </w:rPr>
      </w:pPr>
      <w:r>
        <w:rPr>
          <w:rFonts w:ascii="SimSun" w:hAnsi="SimSun" w:eastAsia="SimSun" w:cs="SimSun"/>
          <w:spacing w:val="5"/>
          <w:position w:val="17"/>
          <w:sz w:val="27"/>
          <w:szCs w:val="27"/>
        </w:rPr>
        <w:t>1.伐前秦要走武关道，但前燕的慕容垂就在不远处的鲁阳，自己</w:t>
      </w:r>
    </w:p>
    <w:p>
      <w:pPr>
        <w:spacing w:line="227" w:lineRule="auto"/>
        <w:ind w:left="719"/>
        <w:rPr>
          <w:rFonts w:ascii="KaiTi" w:hAnsi="KaiTi" w:eastAsia="KaiTi" w:cs="KaiTi"/>
          <w:sz w:val="27"/>
          <w:szCs w:val="27"/>
        </w:rPr>
      </w:pPr>
      <w:r>
        <w:rPr>
          <w:rFonts w:ascii="SimSun" w:hAnsi="SimSun" w:eastAsia="SimSun" w:cs="SimSun"/>
          <w:spacing w:val="5"/>
          <w:sz w:val="27"/>
          <w:szCs w:val="27"/>
        </w:rPr>
        <w:t>扎进关中后万一慕容垂捅了他的后门怎么办?</w:t>
      </w:r>
      <w:r>
        <w:rPr>
          <w:rFonts w:ascii="SimSun" w:hAnsi="SimSun" w:eastAsia="SimSun" w:cs="SimSun"/>
          <w:spacing w:val="123"/>
          <w:sz w:val="27"/>
          <w:szCs w:val="27"/>
        </w:rPr>
        <w:t xml:space="preserve"> </w:t>
      </w:r>
      <w:r>
        <w:rPr>
          <w:rFonts w:ascii="KaiTi" w:hAnsi="KaiTi" w:eastAsia="KaiTi" w:cs="KaiTi"/>
          <w:spacing w:val="5"/>
          <w:sz w:val="27"/>
          <w:szCs w:val="27"/>
        </w:rPr>
        <w:t>(见图11-5)</w:t>
      </w:r>
    </w:p>
    <w:p>
      <w:pPr>
        <w:spacing w:before="177" w:line="510" w:lineRule="exact"/>
        <w:jc w:val="right"/>
        <w:rPr>
          <w:rFonts w:ascii="SimSun" w:hAnsi="SimSun" w:eastAsia="SimSun" w:cs="SimSun"/>
          <w:sz w:val="27"/>
          <w:szCs w:val="27"/>
        </w:rPr>
      </w:pPr>
      <w:r>
        <w:rPr>
          <w:rFonts w:ascii="SimSun" w:hAnsi="SimSun" w:eastAsia="SimSun" w:cs="SimSun"/>
          <w:spacing w:val="10"/>
          <w:position w:val="18"/>
          <w:sz w:val="27"/>
          <w:szCs w:val="27"/>
        </w:rPr>
        <w:t>2.打前秦水路使不上劲，图11-6中的武关道是后勤</w:t>
      </w:r>
      <w:r>
        <w:rPr>
          <w:rFonts w:ascii="SimSun" w:hAnsi="SimSun" w:eastAsia="SimSun" w:cs="SimSun"/>
          <w:spacing w:val="9"/>
          <w:position w:val="18"/>
          <w:sz w:val="27"/>
          <w:szCs w:val="27"/>
        </w:rPr>
        <w:t>噩梦的陆运，</w:t>
      </w:r>
    </w:p>
    <w:p>
      <w:pPr>
        <w:spacing w:before="1" w:line="218" w:lineRule="auto"/>
        <w:ind w:left="719"/>
        <w:rPr>
          <w:rFonts w:ascii="SimSun" w:hAnsi="SimSun" w:eastAsia="SimSun" w:cs="SimSun"/>
          <w:sz w:val="27"/>
          <w:szCs w:val="27"/>
        </w:rPr>
      </w:pPr>
      <w:r>
        <w:rPr>
          <w:rFonts w:ascii="SimSun" w:hAnsi="SimSun" w:eastAsia="SimSun" w:cs="SimSun"/>
          <w:spacing w:val="-4"/>
          <w:sz w:val="27"/>
          <w:szCs w:val="27"/>
        </w:rPr>
        <w:t>桓温第一次北伐实际上就是吃了粮草不济的大亏，成本太高。</w:t>
      </w:r>
    </w:p>
    <w:p>
      <w:pPr>
        <w:spacing w:before="180" w:line="349" w:lineRule="auto"/>
        <w:ind w:left="719" w:right="102" w:firstLine="539"/>
        <w:rPr>
          <w:rFonts w:ascii="SimSun" w:hAnsi="SimSun" w:eastAsia="SimSun" w:cs="SimSun"/>
          <w:sz w:val="27"/>
          <w:szCs w:val="27"/>
        </w:rPr>
      </w:pPr>
      <w:r>
        <w:rPr>
          <w:rFonts w:ascii="SimSun" w:hAnsi="SimSun" w:eastAsia="SimSun" w:cs="SimSun"/>
          <w:spacing w:val="12"/>
          <w:sz w:val="27"/>
          <w:szCs w:val="27"/>
        </w:rPr>
        <w:t>更关键的是，即便将前秦打下来了，后续的保养费用呢?那么大</w:t>
      </w:r>
      <w:r>
        <w:rPr>
          <w:rFonts w:ascii="SimSun" w:hAnsi="SimSun" w:eastAsia="SimSun" w:cs="SimSun"/>
          <w:sz w:val="27"/>
          <w:szCs w:val="27"/>
        </w:rPr>
        <w:t xml:space="preserve"> </w:t>
      </w:r>
      <w:r>
        <w:rPr>
          <w:rFonts w:ascii="SimSun" w:hAnsi="SimSun" w:eastAsia="SimSun" w:cs="SimSun"/>
          <w:spacing w:val="2"/>
          <w:sz w:val="27"/>
          <w:szCs w:val="27"/>
        </w:rPr>
        <w:t>的关中，要多少驻军去设防?要多少粮食养活这些驻军</w:t>
      </w:r>
      <w:r>
        <w:rPr>
          <w:rFonts w:ascii="SimSun" w:hAnsi="SimSun" w:eastAsia="SimSun" w:cs="SimSun"/>
          <w:spacing w:val="1"/>
          <w:sz w:val="27"/>
          <w:szCs w:val="27"/>
        </w:rPr>
        <w:t>和兵荒马乱后的</w:t>
      </w:r>
    </w:p>
    <w:p>
      <w:pPr>
        <w:spacing w:before="1" w:line="219" w:lineRule="auto"/>
        <w:ind w:left="719"/>
        <w:rPr>
          <w:rFonts w:ascii="SimSun" w:hAnsi="SimSun" w:eastAsia="SimSun" w:cs="SimSun"/>
          <w:sz w:val="27"/>
          <w:szCs w:val="27"/>
        </w:rPr>
      </w:pPr>
      <w:r>
        <w:rPr>
          <w:rFonts w:ascii="SimSun" w:hAnsi="SimSun" w:eastAsia="SimSun" w:cs="SimSun"/>
          <w:spacing w:val="3"/>
          <w:sz w:val="27"/>
          <w:szCs w:val="27"/>
        </w:rPr>
        <w:t>三辅大地呢?尤其是前燕一直没出手，万一自己给他</w:t>
      </w:r>
      <w:r>
        <w:rPr>
          <w:rFonts w:ascii="SimSun" w:hAnsi="SimSun" w:eastAsia="SimSun" w:cs="SimSun"/>
          <w:spacing w:val="2"/>
          <w:sz w:val="27"/>
          <w:szCs w:val="27"/>
        </w:rPr>
        <w:t>人做了嫁衣呢?</w:t>
      </w:r>
    </w:p>
    <w:p>
      <w:pPr>
        <w:spacing w:before="187" w:line="219" w:lineRule="auto"/>
        <w:ind w:left="1259"/>
        <w:rPr>
          <w:rFonts w:ascii="SimSun" w:hAnsi="SimSun" w:eastAsia="SimSun" w:cs="SimSun"/>
          <w:sz w:val="27"/>
          <w:szCs w:val="27"/>
        </w:rPr>
      </w:pPr>
      <w:r>
        <w:rPr>
          <w:rFonts w:ascii="SimSun" w:hAnsi="SimSun" w:eastAsia="SimSun" w:cs="SimSun"/>
          <w:spacing w:val="-2"/>
          <w:sz w:val="27"/>
          <w:szCs w:val="27"/>
        </w:rPr>
        <w:t>3.最重要的一点是，打关中对桓温本身的权势增长来说并</w:t>
      </w:r>
      <w:r>
        <w:rPr>
          <w:rFonts w:ascii="SimSun" w:hAnsi="SimSun" w:eastAsia="SimSun" w:cs="SimSun"/>
          <w:spacing w:val="-3"/>
          <w:sz w:val="27"/>
          <w:szCs w:val="27"/>
        </w:rPr>
        <w:t>不合算。</w:t>
      </w:r>
    </w:p>
    <w:p>
      <w:pPr>
        <w:spacing w:before="201" w:line="342" w:lineRule="auto"/>
        <w:ind w:left="719" w:firstLine="539"/>
        <w:rPr>
          <w:rFonts w:ascii="SimSun" w:hAnsi="SimSun" w:eastAsia="SimSun" w:cs="SimSun"/>
          <w:sz w:val="27"/>
          <w:szCs w:val="27"/>
        </w:rPr>
      </w:pPr>
      <w:r>
        <w:rPr>
          <w:rFonts w:ascii="SimSun" w:hAnsi="SimSun" w:eastAsia="SimSun" w:cs="SimSun"/>
          <w:spacing w:val="6"/>
          <w:sz w:val="27"/>
          <w:szCs w:val="27"/>
        </w:rPr>
        <w:t>往西打，他需要不断向东面求援，需要扬州方面的粮草配合。他</w:t>
      </w:r>
      <w:r>
        <w:rPr>
          <w:rFonts w:ascii="SimSun" w:hAnsi="SimSun" w:eastAsia="SimSun" w:cs="SimSun"/>
          <w:spacing w:val="5"/>
          <w:sz w:val="27"/>
          <w:szCs w:val="27"/>
        </w:rPr>
        <w:t xml:space="preserve">  </w:t>
      </w:r>
      <w:r>
        <w:rPr>
          <w:rFonts w:ascii="SimSun" w:hAnsi="SimSun" w:eastAsia="SimSun" w:cs="SimSun"/>
          <w:spacing w:val="1"/>
          <w:sz w:val="27"/>
          <w:szCs w:val="27"/>
        </w:rPr>
        <w:t>无法在北伐的过程中挤压掉长江下游的其他势力，从而形成一家独大。</w:t>
      </w:r>
      <w:r>
        <w:rPr>
          <w:rFonts w:ascii="SimSun" w:hAnsi="SimSun" w:eastAsia="SimSun" w:cs="SimSun"/>
          <w:spacing w:val="3"/>
          <w:sz w:val="27"/>
          <w:szCs w:val="27"/>
        </w:rPr>
        <w:t xml:space="preserve"> </w:t>
      </w:r>
      <w:r>
        <w:rPr>
          <w:rFonts w:ascii="SimSun" w:hAnsi="SimSun" w:eastAsia="SimSun" w:cs="SimSun"/>
          <w:spacing w:val="1"/>
          <w:sz w:val="27"/>
          <w:szCs w:val="27"/>
        </w:rPr>
        <w:t>而往另一个方向征伐，则水路成本和政治目的都能够达到自己的预期，</w:t>
      </w:r>
    </w:p>
    <w:p>
      <w:pPr>
        <w:spacing w:line="219" w:lineRule="auto"/>
        <w:ind w:left="719"/>
        <w:rPr>
          <w:rFonts w:ascii="SimSun" w:hAnsi="SimSun" w:eastAsia="SimSun" w:cs="SimSun"/>
          <w:sz w:val="27"/>
          <w:szCs w:val="27"/>
        </w:rPr>
      </w:pPr>
      <w:r>
        <w:rPr>
          <w:rFonts w:ascii="SimSun" w:hAnsi="SimSun" w:eastAsia="SimSun" w:cs="SimSun"/>
          <w:spacing w:val="-3"/>
          <w:sz w:val="27"/>
          <w:szCs w:val="27"/>
        </w:rPr>
        <w:t>所以自从一伐前秦之后，这些年桓温的所有</w:t>
      </w:r>
      <w:r>
        <w:rPr>
          <w:rFonts w:ascii="SimSun" w:hAnsi="SimSun" w:eastAsia="SimSun" w:cs="SimSun"/>
          <w:spacing w:val="-4"/>
          <w:sz w:val="27"/>
          <w:szCs w:val="27"/>
        </w:rPr>
        <w:t>施压都用在了东边。</w:t>
      </w:r>
    </w:p>
    <w:p>
      <w:pPr>
        <w:spacing w:before="209" w:line="335" w:lineRule="auto"/>
        <w:ind w:left="719" w:firstLine="539"/>
        <w:rPr>
          <w:rFonts w:ascii="SimSun" w:hAnsi="SimSun" w:eastAsia="SimSun" w:cs="SimSun"/>
          <w:sz w:val="27"/>
          <w:szCs w:val="27"/>
        </w:rPr>
      </w:pPr>
      <w:r>
        <w:rPr>
          <w:rFonts w:ascii="SimSun" w:hAnsi="SimSun" w:eastAsia="SimSun" w:cs="SimSun"/>
          <w:spacing w:val="11"/>
          <w:sz w:val="27"/>
          <w:szCs w:val="27"/>
        </w:rPr>
        <w:t>此时距离桓温第二次北伐姚襄已经过去了十三年。这十</w:t>
      </w:r>
      <w:r>
        <w:rPr>
          <w:rFonts w:ascii="SimSun" w:hAnsi="SimSun" w:eastAsia="SimSun" w:cs="SimSun"/>
          <w:spacing w:val="10"/>
          <w:sz w:val="27"/>
          <w:szCs w:val="27"/>
        </w:rPr>
        <w:t>三年中，</w:t>
      </w:r>
      <w:r>
        <w:rPr>
          <w:rFonts w:ascii="SimSun" w:hAnsi="SimSun" w:eastAsia="SimSun" w:cs="SimSun"/>
          <w:sz w:val="27"/>
          <w:szCs w:val="27"/>
        </w:rPr>
        <w:t xml:space="preserve"> </w:t>
      </w:r>
      <w:r>
        <w:rPr>
          <w:rFonts w:ascii="SimSun" w:hAnsi="SimSun" w:eastAsia="SimSun" w:cs="SimSun"/>
          <w:spacing w:val="15"/>
          <w:sz w:val="27"/>
          <w:szCs w:val="27"/>
        </w:rPr>
        <w:t>桓温发力的方向全部指向了长江下游，即豫州、扬州，以及兖、徐</w:t>
      </w:r>
    </w:p>
    <w:p>
      <w:pPr>
        <w:spacing w:before="1" w:line="218" w:lineRule="auto"/>
        <w:ind w:left="719"/>
        <w:rPr>
          <w:rFonts w:ascii="SimSun" w:hAnsi="SimSun" w:eastAsia="SimSun" w:cs="SimSun"/>
          <w:sz w:val="27"/>
          <w:szCs w:val="27"/>
        </w:rPr>
      </w:pPr>
      <w:r>
        <w:rPr>
          <w:rFonts w:ascii="SimSun" w:hAnsi="SimSun" w:eastAsia="SimSun" w:cs="SimSun"/>
          <w:spacing w:val="-4"/>
          <w:sz w:val="27"/>
          <w:szCs w:val="27"/>
        </w:rPr>
        <w:t>二州。</w:t>
      </w:r>
    </w:p>
    <w:p>
      <w:pPr>
        <w:spacing w:before="201" w:line="219" w:lineRule="auto"/>
        <w:ind w:left="1259"/>
        <w:rPr>
          <w:rFonts w:ascii="SimSun" w:hAnsi="SimSun" w:eastAsia="SimSun" w:cs="SimSun"/>
          <w:sz w:val="27"/>
          <w:szCs w:val="27"/>
        </w:rPr>
      </w:pPr>
      <w:r>
        <w:rPr>
          <w:rFonts w:ascii="SimSun" w:hAnsi="SimSun" w:eastAsia="SimSun" w:cs="SimSun"/>
          <w:spacing w:val="-6"/>
          <w:sz w:val="27"/>
          <w:szCs w:val="27"/>
        </w:rPr>
        <w:t>此时的东晋，从地图上看面积是相当大了。</w:t>
      </w:r>
    </w:p>
    <w:p>
      <w:pPr>
        <w:spacing w:before="179" w:line="510" w:lineRule="exact"/>
        <w:ind w:right="60"/>
        <w:jc w:val="right"/>
        <w:rPr>
          <w:rFonts w:ascii="SimSun" w:hAnsi="SimSun" w:eastAsia="SimSun" w:cs="SimSun"/>
          <w:sz w:val="27"/>
          <w:szCs w:val="27"/>
        </w:rPr>
      </w:pPr>
      <w:r>
        <w:rPr>
          <w:rFonts w:ascii="SimSun" w:hAnsi="SimSun" w:eastAsia="SimSun" w:cs="SimSun"/>
          <w:spacing w:val="9"/>
          <w:position w:val="18"/>
          <w:sz w:val="27"/>
          <w:szCs w:val="27"/>
        </w:rPr>
        <w:t>在桓温一伐前秦的时候，他手中掌控着东晋西</w:t>
      </w:r>
      <w:r>
        <w:rPr>
          <w:rFonts w:ascii="SimSun" w:hAnsi="SimSun" w:eastAsia="SimSun" w:cs="SimSun"/>
          <w:spacing w:val="8"/>
          <w:position w:val="18"/>
          <w:sz w:val="27"/>
          <w:szCs w:val="27"/>
        </w:rPr>
        <w:t>南江山的荆、益、</w:t>
      </w:r>
    </w:p>
    <w:p>
      <w:pPr>
        <w:spacing w:before="1" w:line="218" w:lineRule="auto"/>
        <w:ind w:left="719"/>
        <w:rPr>
          <w:rFonts w:ascii="SimSun" w:hAnsi="SimSun" w:eastAsia="SimSun" w:cs="SimSun"/>
          <w:sz w:val="27"/>
          <w:szCs w:val="27"/>
        </w:rPr>
      </w:pPr>
      <w:r>
        <w:rPr>
          <w:rFonts w:ascii="SimSun" w:hAnsi="SimSun" w:eastAsia="SimSun" w:cs="SimSun"/>
          <w:spacing w:val="-7"/>
          <w:sz w:val="27"/>
          <w:szCs w:val="27"/>
        </w:rPr>
        <w:t>梁、广等州。</w:t>
      </w:r>
    </w:p>
    <w:p>
      <w:pPr>
        <w:spacing w:line="218" w:lineRule="auto"/>
        <w:rPr>
          <w:rFonts w:ascii="SimSun" w:hAnsi="SimSun" w:eastAsia="SimSun" w:cs="SimSun"/>
          <w:sz w:val="27"/>
          <w:szCs w:val="27"/>
        </w:rPr>
        <w:sectPr>
          <w:footerReference r:id="rId365" w:type="default"/>
          <w:pgSz w:w="11910" w:h="16840"/>
          <w:pgMar w:top="400" w:right="1664" w:bottom="1321" w:left="1120" w:header="0" w:footer="1065" w:gutter="0"/>
          <w:cols w:space="720" w:num="1"/>
        </w:sectPr>
      </w:pPr>
    </w:p>
    <w:p>
      <w:pPr>
        <w:pStyle w:val="2"/>
        <w:spacing w:before="209" w:line="6991" w:lineRule="exact"/>
      </w:pPr>
      <w:r>
        <w:rPr>
          <w:position w:val="-139"/>
        </w:rPr>
        <w:pict>
          <v:group id="_x0000_s1117" o:spid="_x0000_s1117" o:spt="203" style="height:349.55pt;width:486.5pt;" coordsize="9730,6990">
            <o:lock v:ext="edit"/>
            <v:shape id="_x0000_s1118" o:spid="_x0000_s1118" o:spt="75" type="#_x0000_t75" style="position:absolute;left:0;top:0;height:6990;width:9730;" filled="f" stroked="f" coordsize="21600,21600">
              <v:path/>
              <v:fill on="f" focussize="0,0"/>
              <v:stroke on="f"/>
              <v:imagedata r:id="rId490" o:title=""/>
              <o:lock v:ext="edit" aspectratio="t"/>
            </v:shape>
            <v:shape id="_x0000_s1119" o:spid="_x0000_s1119" o:spt="202" type="#_x0000_t202" style="position:absolute;left:229;top:353;height:6437;width:8437;" filled="f" stroked="f" coordsize="21600,21600">
              <v:path/>
              <v:fill on="f" focussize="0,0"/>
              <v:stroke on="f"/>
              <v:imagedata o:title=""/>
              <o:lock v:ext="edit" aspectratio="f"/>
              <v:textbox inset="0mm,0mm,0mm,0mm">
                <w:txbxContent>
                  <w:p>
                    <w:pPr>
                      <w:spacing w:before="20" w:line="219" w:lineRule="auto"/>
                      <w:ind w:left="4630"/>
                      <w:rPr>
                        <w:rFonts w:ascii="SimSun" w:hAnsi="SimSun" w:eastAsia="SimSun" w:cs="SimSun"/>
                        <w:sz w:val="33"/>
                        <w:szCs w:val="33"/>
                      </w:rPr>
                    </w:pPr>
                    <w:r>
                      <w:rPr>
                        <w:rFonts w:ascii="SimSun" w:hAnsi="SimSun" w:eastAsia="SimSun" w:cs="SimSun"/>
                        <w:sz w:val="33"/>
                        <w:szCs w:val="33"/>
                      </w:rPr>
                      <w:t>水</w:t>
                    </w:r>
                  </w:p>
                  <w:p>
                    <w:pPr>
                      <w:spacing w:before="231" w:line="220" w:lineRule="auto"/>
                      <w:ind w:left="4419"/>
                      <w:rPr>
                        <w:rFonts w:ascii="SimSun" w:hAnsi="SimSun" w:eastAsia="SimSun" w:cs="SimSun"/>
                        <w:sz w:val="37"/>
                        <w:szCs w:val="37"/>
                      </w:rPr>
                    </w:pPr>
                    <w:r>
                      <w:rPr>
                        <w:rFonts w:ascii="SimSun" w:hAnsi="SimSun" w:eastAsia="SimSun" w:cs="SimSun"/>
                        <w:color w:val="FFFFFF"/>
                        <w:spacing w:val="-35"/>
                        <w:sz w:val="37"/>
                        <w:szCs w:val="37"/>
                      </w:rPr>
                      <w:t>洛阳</w:t>
                    </w:r>
                  </w:p>
                  <w:p>
                    <w:pPr>
                      <w:spacing w:before="27" w:line="223" w:lineRule="auto"/>
                      <w:ind w:left="20"/>
                      <w:rPr>
                        <w:rFonts w:ascii="SimHei" w:hAnsi="SimHei" w:eastAsia="SimHei" w:cs="SimHei"/>
                        <w:sz w:val="33"/>
                        <w:szCs w:val="33"/>
                      </w:rPr>
                    </w:pPr>
                    <w:r>
                      <w:rPr>
                        <w:rFonts w:ascii="STXingkai" w:hAnsi="STXingkai" w:eastAsia="STXingkai" w:cs="STXingkai"/>
                        <w:color w:val="FFFFFF"/>
                        <w:spacing w:val="-8"/>
                        <w:position w:val="9"/>
                        <w:sz w:val="21"/>
                        <w:szCs w:val="21"/>
                      </w:rPr>
                      <w:t>消</w:t>
                    </w:r>
                    <w:r>
                      <w:rPr>
                        <w:rFonts w:ascii="STXingkai" w:hAnsi="STXingkai" w:eastAsia="STXingkai" w:cs="STXingkai"/>
                        <w:color w:val="FFFFFF"/>
                        <w:spacing w:val="1"/>
                        <w:position w:val="9"/>
                        <w:sz w:val="21"/>
                        <w:szCs w:val="21"/>
                      </w:rPr>
                      <w:t xml:space="preserve">     </w:t>
                    </w:r>
                    <w:r>
                      <w:rPr>
                        <w:rFonts w:ascii="SimHei" w:hAnsi="SimHei" w:eastAsia="SimHei" w:cs="SimHei"/>
                        <w:spacing w:val="-8"/>
                        <w:position w:val="-1"/>
                        <w:sz w:val="33"/>
                        <w:szCs w:val="33"/>
                      </w:rPr>
                      <w:t>长安</w:t>
                    </w:r>
                  </w:p>
                  <w:p>
                    <w:pPr>
                      <w:spacing w:line="262" w:lineRule="auto"/>
                      <w:rPr>
                        <w:rFonts w:ascii="Arial"/>
                        <w:sz w:val="21"/>
                      </w:rPr>
                    </w:pPr>
                  </w:p>
                  <w:p>
                    <w:pPr>
                      <w:spacing w:before="84" w:line="220" w:lineRule="auto"/>
                      <w:ind w:left="4630"/>
                      <w:rPr>
                        <w:rFonts w:ascii="SimSun" w:hAnsi="SimSun" w:eastAsia="SimSun" w:cs="SimSun"/>
                        <w:sz w:val="26"/>
                        <w:szCs w:val="26"/>
                      </w:rPr>
                    </w:pPr>
                    <w:r>
                      <w:rPr>
                        <w:rFonts w:ascii="SimSun" w:hAnsi="SimSun" w:eastAsia="SimSun" w:cs="SimSun"/>
                        <w:color w:val="FFFFFF"/>
                        <w:spacing w:val="14"/>
                        <w:sz w:val="26"/>
                        <w:szCs w:val="26"/>
                      </w:rPr>
                      <w:t>鲁阳</w:t>
                    </w:r>
                  </w:p>
                  <w:p>
                    <w:pPr>
                      <w:spacing w:before="128" w:line="207" w:lineRule="auto"/>
                      <w:ind w:left="3010"/>
                      <w:rPr>
                        <w:rFonts w:ascii="STXingkai" w:hAnsi="STXingkai" w:eastAsia="STXingkai" w:cs="STXingkai"/>
                        <w:sz w:val="21"/>
                        <w:szCs w:val="21"/>
                      </w:rPr>
                    </w:pPr>
                    <w:r>
                      <w:rPr>
                        <w:rFonts w:ascii="STXingkai" w:hAnsi="STXingkai" w:eastAsia="STXingkai" w:cs="STXingkai"/>
                        <w:sz w:val="21"/>
                        <w:szCs w:val="21"/>
                      </w:rPr>
                      <w:t>水</w:t>
                    </w:r>
                  </w:p>
                  <w:p>
                    <w:pPr>
                      <w:spacing w:line="324" w:lineRule="auto"/>
                      <w:rPr>
                        <w:rFonts w:ascii="Arial"/>
                        <w:sz w:val="21"/>
                      </w:rPr>
                    </w:pPr>
                  </w:p>
                  <w:p>
                    <w:pPr>
                      <w:spacing w:before="107" w:line="221" w:lineRule="auto"/>
                      <w:jc w:val="right"/>
                      <w:rPr>
                        <w:rFonts w:ascii="SimHei" w:hAnsi="SimHei" w:eastAsia="SimHei" w:cs="SimHei"/>
                        <w:sz w:val="33"/>
                        <w:szCs w:val="33"/>
                      </w:rPr>
                    </w:pPr>
                    <w:r>
                      <w:rPr>
                        <w:rFonts w:ascii="SimHei" w:hAnsi="SimHei" w:eastAsia="SimHei" w:cs="SimHei"/>
                        <w:spacing w:val="-28"/>
                        <w:w w:val="72"/>
                        <w:sz w:val="33"/>
                        <w:szCs w:val="33"/>
                      </w:rPr>
                      <w:t>汝</w:t>
                    </w:r>
                    <w:r>
                      <w:rPr>
                        <w:rFonts w:ascii="SimHei" w:hAnsi="SimHei" w:eastAsia="SimHei" w:cs="SimHei"/>
                        <w:spacing w:val="-27"/>
                        <w:w w:val="72"/>
                        <w:sz w:val="33"/>
                        <w:szCs w:val="33"/>
                      </w:rPr>
                      <w:t>阴</w:t>
                    </w:r>
                    <w:r>
                      <w:rPr>
                        <w:rFonts w:ascii="SimHei" w:hAnsi="SimHei" w:eastAsia="SimHei" w:cs="SimHei"/>
                        <w:spacing w:val="-11"/>
                        <w:w w:val="72"/>
                        <w:sz w:val="33"/>
                        <w:szCs w:val="33"/>
                      </w:rPr>
                      <w:t>郡</w:t>
                    </w:r>
                  </w:p>
                  <w:p>
                    <w:pPr>
                      <w:spacing w:before="255" w:line="219" w:lineRule="auto"/>
                      <w:ind w:left="6679"/>
                      <w:rPr>
                        <w:rFonts w:ascii="SimSun" w:hAnsi="SimSun" w:eastAsia="SimSun" w:cs="SimSun"/>
                        <w:sz w:val="26"/>
                        <w:szCs w:val="26"/>
                      </w:rPr>
                    </w:pPr>
                    <w:r>
                      <w:rPr>
                        <w:rFonts w:ascii="SimSun" w:hAnsi="SimSun" w:eastAsia="SimSun" w:cs="SimSun"/>
                        <w:sz w:val="26"/>
                        <w:szCs w:val="26"/>
                      </w:rPr>
                      <w:t>水</w:t>
                    </w:r>
                  </w:p>
                  <w:p>
                    <w:pPr>
                      <w:spacing w:before="147" w:line="219" w:lineRule="auto"/>
                      <w:ind w:left="3609"/>
                      <w:rPr>
                        <w:rFonts w:ascii="SimSun" w:hAnsi="SimSun" w:eastAsia="SimSun" w:cs="SimSun"/>
                        <w:sz w:val="37"/>
                        <w:szCs w:val="37"/>
                      </w:rPr>
                    </w:pPr>
                    <w:r>
                      <w:rPr>
                        <w:rFonts w:ascii="SimSun" w:hAnsi="SimSun" w:eastAsia="SimSun" w:cs="SimSun"/>
                        <w:spacing w:val="-43"/>
                        <w:w w:val="79"/>
                        <w:sz w:val="37"/>
                        <w:szCs w:val="37"/>
                      </w:rPr>
                      <w:t>襄阳郡</w:t>
                    </w:r>
                  </w:p>
                  <w:p>
                    <w:pPr>
                      <w:spacing w:line="256" w:lineRule="auto"/>
                      <w:rPr>
                        <w:rFonts w:ascii="Arial"/>
                        <w:sz w:val="21"/>
                      </w:rPr>
                    </w:pPr>
                  </w:p>
                  <w:p>
                    <w:pPr>
                      <w:spacing w:line="256" w:lineRule="auto"/>
                      <w:rPr>
                        <w:rFonts w:ascii="Arial"/>
                        <w:sz w:val="21"/>
                      </w:rPr>
                    </w:pPr>
                  </w:p>
                  <w:p>
                    <w:pPr>
                      <w:spacing w:line="257" w:lineRule="auto"/>
                      <w:rPr>
                        <w:rFonts w:ascii="Arial"/>
                        <w:sz w:val="21"/>
                      </w:rPr>
                    </w:pPr>
                  </w:p>
                  <w:p>
                    <w:pPr>
                      <w:spacing w:line="257" w:lineRule="auto"/>
                      <w:rPr>
                        <w:rFonts w:ascii="Arial"/>
                        <w:sz w:val="21"/>
                      </w:rPr>
                    </w:pPr>
                  </w:p>
                  <w:p>
                    <w:pPr>
                      <w:spacing w:line="257" w:lineRule="auto"/>
                      <w:rPr>
                        <w:rFonts w:ascii="Arial"/>
                        <w:sz w:val="21"/>
                      </w:rPr>
                    </w:pPr>
                  </w:p>
                  <w:p>
                    <w:pPr>
                      <w:spacing w:before="85" w:line="194" w:lineRule="auto"/>
                      <w:ind w:left="4499"/>
                      <w:rPr>
                        <w:rFonts w:ascii="SimSun" w:hAnsi="SimSun" w:eastAsia="SimSun" w:cs="SimSun"/>
                        <w:sz w:val="21"/>
                        <w:szCs w:val="21"/>
                      </w:rPr>
                    </w:pPr>
                    <w:r>
                      <w:rPr>
                        <w:rFonts w:ascii="SimHei" w:hAnsi="SimHei" w:eastAsia="SimHei" w:cs="SimHei"/>
                        <w:color w:val="FFFFFF"/>
                        <w:spacing w:val="-6"/>
                        <w:position w:val="1"/>
                        <w:sz w:val="26"/>
                        <w:szCs w:val="26"/>
                      </w:rPr>
                      <w:t>南郡</w:t>
                    </w:r>
                    <w:r>
                      <w:rPr>
                        <w:rFonts w:ascii="SimHei" w:hAnsi="SimHei" w:eastAsia="SimHei" w:cs="SimHei"/>
                        <w:color w:val="FFFFFF"/>
                        <w:spacing w:val="12"/>
                        <w:position w:val="1"/>
                        <w:sz w:val="26"/>
                        <w:szCs w:val="26"/>
                      </w:rPr>
                      <w:t xml:space="preserve">          </w:t>
                    </w:r>
                    <w:r>
                      <w:rPr>
                        <w:rFonts w:ascii="SimSun" w:hAnsi="SimSun" w:eastAsia="SimSun" w:cs="SimSun"/>
                        <w:spacing w:val="-6"/>
                        <w:position w:val="-4"/>
                        <w:sz w:val="21"/>
                        <w:szCs w:val="21"/>
                      </w:rPr>
                      <w:t>江</w:t>
                    </w:r>
                  </w:p>
                  <w:p>
                    <w:pPr>
                      <w:spacing w:line="220" w:lineRule="auto"/>
                      <w:ind w:left="6679"/>
                      <w:rPr>
                        <w:rFonts w:ascii="SimHei" w:hAnsi="SimHei" w:eastAsia="SimHei" w:cs="SimHei"/>
                        <w:sz w:val="21"/>
                        <w:szCs w:val="21"/>
                      </w:rPr>
                    </w:pPr>
                    <w:r>
                      <w:rPr>
                        <w:rFonts w:ascii="SimHei" w:hAnsi="SimHei" w:eastAsia="SimHei" w:cs="SimHei"/>
                        <w:spacing w:val="15"/>
                        <w:sz w:val="21"/>
                        <w:szCs w:val="21"/>
                      </w:rPr>
                      <w:t>江夏郡</w:t>
                    </w:r>
                  </w:p>
                </w:txbxContent>
              </v:textbox>
            </v:shape>
            <v:shape id="_x0000_s1120" o:spid="_x0000_s1120" o:spt="202" type="#_x0000_t202" style="position:absolute;left:1949;top:4063;height:375;width:720;" filled="f" stroked="f" coordsize="21600,21600">
              <v:path/>
              <v:fill on="f" focussize="0,0"/>
              <v:stroke on="f"/>
              <v:imagedata o:title=""/>
              <o:lock v:ext="edit" aspectratio="f"/>
              <v:textbox inset="0mm,0mm,0mm,0mm">
                <w:txbxContent>
                  <w:p>
                    <w:pPr>
                      <w:spacing w:before="20" w:line="222" w:lineRule="auto"/>
                      <w:ind w:left="20"/>
                      <w:rPr>
                        <w:rFonts w:ascii="SimHei" w:hAnsi="SimHei" w:eastAsia="SimHei" w:cs="SimHei"/>
                        <w:sz w:val="33"/>
                        <w:szCs w:val="33"/>
                      </w:rPr>
                    </w:pPr>
                    <w:r>
                      <w:rPr>
                        <w:rFonts w:ascii="SimHei" w:hAnsi="SimHei" w:eastAsia="SimHei" w:cs="SimHei"/>
                        <w:spacing w:val="10"/>
                        <w:sz w:val="33"/>
                        <w:szCs w:val="33"/>
                      </w:rPr>
                      <w:t>庸郡</w:t>
                    </w:r>
                  </w:p>
                </w:txbxContent>
              </v:textbox>
            </v:shape>
            <v:shape id="_x0000_s1121" o:spid="_x0000_s1121" o:spt="202" type="#_x0000_t202" style="position:absolute;left:2790;top:1067;height:370;width:710;" filled="f" stroked="f" coordsize="21600,21600">
              <v:path/>
              <v:fill on="f" focussize="0,0"/>
              <v:stroke on="f"/>
              <v:imagedata o:title=""/>
              <o:lock v:ext="edit" aspectratio="f"/>
              <v:textbox inset="0mm,0mm,0mm,0mm">
                <w:txbxContent>
                  <w:p>
                    <w:pPr>
                      <w:spacing w:before="20" w:line="216" w:lineRule="auto"/>
                      <w:jc w:val="right"/>
                      <w:rPr>
                        <w:rFonts w:ascii="SimSun" w:hAnsi="SimSun" w:eastAsia="SimSun" w:cs="SimSun"/>
                        <w:sz w:val="34"/>
                        <w:szCs w:val="34"/>
                      </w:rPr>
                    </w:pPr>
                    <w:r>
                      <w:rPr>
                        <w:rFonts w:ascii="SimSun" w:hAnsi="SimSun" w:eastAsia="SimSun" w:cs="SimSun"/>
                        <w:i/>
                        <w:iCs/>
                        <w:color w:val="FFFFFF"/>
                        <w:spacing w:val="-27"/>
                        <w:w w:val="72"/>
                        <w:sz w:val="34"/>
                        <w:szCs w:val="34"/>
                      </w:rPr>
                      <w:t>弘农</w:t>
                    </w:r>
                    <w:r>
                      <w:rPr>
                        <w:rFonts w:ascii="SimSun" w:hAnsi="SimSun" w:eastAsia="SimSun" w:cs="SimSun"/>
                        <w:i/>
                        <w:iCs/>
                        <w:color w:val="FFFFFF"/>
                        <w:spacing w:val="-18"/>
                        <w:w w:val="72"/>
                        <w:sz w:val="34"/>
                        <w:szCs w:val="34"/>
                      </w:rPr>
                      <w:t>君</w:t>
                    </w:r>
                  </w:p>
                </w:txbxContent>
              </v:textbox>
            </v:shape>
            <v:shape id="_x0000_s1122" o:spid="_x0000_s1122" o:spt="202" type="#_x0000_t202" style="position:absolute;left:8729;top:388;height:253;width:663;" filled="f" stroked="f" coordsize="21600,21600">
              <v:path/>
              <v:fill on="f" focussize="0,0"/>
              <v:stroke on="f"/>
              <v:imagedata o:title=""/>
              <o:lock v:ext="edit" aspectratio="f"/>
              <v:textbox inset="0mm,0mm,0mm,0mm">
                <w:txbxContent>
                  <w:p>
                    <w:pPr>
                      <w:spacing w:before="20" w:line="222" w:lineRule="auto"/>
                      <w:ind w:left="20"/>
                      <w:rPr>
                        <w:rFonts w:ascii="SimHei" w:hAnsi="SimHei" w:eastAsia="SimHei" w:cs="SimHei"/>
                        <w:sz w:val="21"/>
                        <w:szCs w:val="21"/>
                      </w:rPr>
                    </w:pPr>
                    <w:r>
                      <w:rPr>
                        <w:rFonts w:ascii="SimHei" w:hAnsi="SimHei" w:eastAsia="SimHei" w:cs="SimHei"/>
                        <w:spacing w:val="-2"/>
                        <w:sz w:val="21"/>
                        <w:szCs w:val="21"/>
                      </w:rPr>
                      <w:t>任城郡</w:t>
                    </w:r>
                  </w:p>
                </w:txbxContent>
              </v:textbox>
            </v:shape>
            <v:shape id="_x0000_s1123" o:spid="_x0000_s1123" o:spt="202" type="#_x0000_t202" style="position:absolute;left:7089;top:4287;height:253;width:660;" filled="f" stroked="f" coordsize="21600,21600">
              <v:path/>
              <v:fill on="f" focussize="0,0"/>
              <v:stroke on="f"/>
              <v:imagedata o:title=""/>
              <o:lock v:ext="edit" aspectratio="f"/>
              <v:textbox inset="0mm,0mm,0mm,0mm">
                <w:txbxContent>
                  <w:p>
                    <w:pPr>
                      <w:spacing w:before="19" w:line="221" w:lineRule="auto"/>
                      <w:ind w:left="20"/>
                      <w:rPr>
                        <w:rFonts w:ascii="SimHei" w:hAnsi="SimHei" w:eastAsia="SimHei" w:cs="SimHei"/>
                        <w:sz w:val="21"/>
                        <w:szCs w:val="21"/>
                      </w:rPr>
                    </w:pPr>
                    <w:r>
                      <w:rPr>
                        <w:rFonts w:ascii="SimHei" w:hAnsi="SimHei" w:eastAsia="SimHei" w:cs="SimHei"/>
                        <w:spacing w:val="-3"/>
                        <w:sz w:val="21"/>
                        <w:szCs w:val="21"/>
                      </w:rPr>
                      <w:t>弋阳郡</w:t>
                    </w:r>
                  </w:p>
                </w:txbxContent>
              </v:textbox>
            </v:shape>
            <v:shape id="_x0000_s1124" o:spid="_x0000_s1124" o:spt="202" type="#_x0000_t202" style="position:absolute;left:6979;top:2258;height:253;width:517;" filled="f" stroked="f" coordsize="21600,21600">
              <v:path/>
              <v:fill on="f" focussize="0,0"/>
              <v:stroke on="f"/>
              <v:imagedata o:title=""/>
              <o:lock v:ext="edit" aspectratio="f"/>
              <v:textbox inset="0mm,0mm,0mm,0mm">
                <w:txbxContent>
                  <w:p>
                    <w:pPr>
                      <w:spacing w:before="20" w:line="222" w:lineRule="auto"/>
                      <w:ind w:left="20"/>
                      <w:rPr>
                        <w:rFonts w:ascii="SimHei" w:hAnsi="SimHei" w:eastAsia="SimHei" w:cs="SimHei"/>
                        <w:sz w:val="21"/>
                        <w:szCs w:val="21"/>
                      </w:rPr>
                    </w:pPr>
                    <w:r>
                      <w:rPr>
                        <w:rFonts w:ascii="SimHei" w:hAnsi="SimHei" w:eastAsia="SimHei" w:cs="SimHei"/>
                        <w:spacing w:val="-8"/>
                        <w:sz w:val="21"/>
                        <w:szCs w:val="21"/>
                      </w:rPr>
                      <w:t>陈</w:t>
                    </w:r>
                    <w:r>
                      <w:rPr>
                        <w:rFonts w:ascii="SimHei" w:hAnsi="SimHei" w:eastAsia="SimHei" w:cs="SimHei"/>
                        <w:spacing w:val="-27"/>
                        <w:sz w:val="21"/>
                        <w:szCs w:val="21"/>
                      </w:rPr>
                      <w:t xml:space="preserve"> </w:t>
                    </w:r>
                    <w:r>
                      <w:rPr>
                        <w:rFonts w:ascii="SimHei" w:hAnsi="SimHei" w:eastAsia="SimHei" w:cs="SimHei"/>
                        <w:spacing w:val="-8"/>
                        <w:sz w:val="21"/>
                        <w:szCs w:val="21"/>
                      </w:rPr>
                      <w:t>郡</w:t>
                    </w:r>
                  </w:p>
                </w:txbxContent>
              </v:textbox>
            </v:shape>
            <v:shape id="_x0000_s1125" o:spid="_x0000_s1125" o:spt="202" type="#_x0000_t202" style="position:absolute;left:7089;top:289;height:250;width:485;"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1"/>
                        <w:szCs w:val="21"/>
                      </w:rPr>
                    </w:pPr>
                    <w:r>
                      <w:rPr>
                        <w:rFonts w:ascii="SimSun" w:hAnsi="SimSun" w:eastAsia="SimSun" w:cs="SimSun"/>
                        <w:spacing w:val="12"/>
                        <w:sz w:val="21"/>
                        <w:szCs w:val="21"/>
                      </w:rPr>
                      <w:t>定陶</w:t>
                    </w:r>
                  </w:p>
                </w:txbxContent>
              </v:textbox>
            </v:shape>
            <v:shape id="_x0000_s1126" o:spid="_x0000_s1126" o:spt="202" type="#_x0000_t202" style="position:absolute;left:6079;top:2419;height:300;width:308;" filled="f" stroked="f" coordsize="21600,21600">
              <v:path/>
              <v:fill on="f" focussize="0,0"/>
              <v:stroke on="f"/>
              <v:imagedata o:title=""/>
              <o:lock v:ext="edit" aspectratio="f"/>
              <v:textbox inset="0mm,0mm,0mm,0mm">
                <w:txbxContent>
                  <w:p>
                    <w:pPr>
                      <w:spacing w:before="19" w:line="219" w:lineRule="auto"/>
                      <w:jc w:val="right"/>
                      <w:rPr>
                        <w:rFonts w:ascii="SimSun" w:hAnsi="SimSun" w:eastAsia="SimSun" w:cs="SimSun"/>
                        <w:sz w:val="26"/>
                        <w:szCs w:val="26"/>
                      </w:rPr>
                    </w:pPr>
                    <w:r>
                      <w:rPr>
                        <w:rFonts w:ascii="SimSun" w:hAnsi="SimSun" w:eastAsia="SimSun" w:cs="SimSun"/>
                        <w:spacing w:val="-21"/>
                        <w:w w:val="77"/>
                        <w:sz w:val="26"/>
                        <w:szCs w:val="26"/>
                      </w:rPr>
                      <w:t>汝</w:t>
                    </w:r>
                    <w:r>
                      <w:rPr>
                        <w:rFonts w:ascii="SimSun" w:hAnsi="SimSun" w:eastAsia="SimSun" w:cs="SimSun"/>
                        <w:spacing w:val="-13"/>
                        <w:w w:val="77"/>
                        <w:sz w:val="26"/>
                        <w:szCs w:val="26"/>
                      </w:rPr>
                      <w:t>\</w:t>
                    </w:r>
                  </w:p>
                </w:txbxContent>
              </v:textbox>
            </v:shape>
            <v:shape id="_x0000_s1127" o:spid="_x0000_s1127" o:spt="202" type="#_x0000_t202" style="position:absolute;left:2379;top:2451;height:300;width:286;"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6"/>
                        <w:szCs w:val="26"/>
                      </w:rPr>
                    </w:pPr>
                    <w:r>
                      <w:rPr>
                        <w:rFonts w:ascii="SimSun" w:hAnsi="SimSun" w:eastAsia="SimSun" w:cs="SimSun"/>
                        <w:color w:val="FFFFFF"/>
                        <w:sz w:val="26"/>
                        <w:szCs w:val="26"/>
                      </w:rPr>
                      <w:t>关</w:t>
                    </w:r>
                  </w:p>
                </w:txbxContent>
              </v:textbox>
            </v:shape>
            <v:shape id="_x0000_s1128" o:spid="_x0000_s1128" o:spt="202" type="#_x0000_t202" style="position:absolute;left:6839;top:849;height:253;width:196;" filled="f" stroked="f" coordsize="21600,21600">
              <v:path/>
              <v:fill on="f" focussize="0,0"/>
              <v:stroke on="f"/>
              <v:imagedata o:title=""/>
              <o:lock v:ext="edit" aspectratio="f"/>
              <v:textbox inset="0mm,0mm,0mm,0mm">
                <w:txbxContent>
                  <w:p>
                    <w:pPr>
                      <w:spacing w:before="20" w:line="223" w:lineRule="auto"/>
                      <w:jc w:val="right"/>
                      <w:rPr>
                        <w:rFonts w:ascii="SimHei" w:hAnsi="SimHei" w:eastAsia="SimHei" w:cs="SimHei"/>
                        <w:sz w:val="21"/>
                        <w:szCs w:val="21"/>
                      </w:rPr>
                    </w:pPr>
                    <w:r>
                      <w:rPr>
                        <w:rFonts w:ascii="SimHei" w:hAnsi="SimHei" w:eastAsia="SimHei" w:cs="SimHei"/>
                        <w:color w:val="FFFFFF"/>
                        <w:spacing w:val="-11"/>
                        <w:w w:val="79"/>
                        <w:sz w:val="21"/>
                        <w:szCs w:val="21"/>
                      </w:rPr>
                      <w:t>汴</w:t>
                    </w:r>
                  </w:p>
                </w:txbxContent>
              </v:textbox>
            </v:shape>
            <w10:wrap type="none"/>
            <w10:anchorlock/>
          </v:group>
        </w:pict>
      </w:r>
    </w:p>
    <w:p>
      <w:pPr>
        <w:spacing w:before="118" w:line="221" w:lineRule="auto"/>
        <w:ind w:left="3459"/>
        <w:rPr>
          <w:rFonts w:ascii="SimHei" w:hAnsi="SimHei" w:eastAsia="SimHei" w:cs="SimHei"/>
          <w:sz w:val="26"/>
          <w:szCs w:val="26"/>
        </w:rPr>
      </w:pPr>
      <w:r>
        <w:rPr>
          <w:rFonts w:ascii="SimHei" w:hAnsi="SimHei" w:eastAsia="SimHei" w:cs="SimHei"/>
          <w:spacing w:val="-15"/>
          <w:sz w:val="26"/>
          <w:szCs w:val="26"/>
        </w:rPr>
        <w:t>图11-5</w:t>
      </w:r>
      <w:r>
        <w:rPr>
          <w:rFonts w:ascii="SimHei" w:hAnsi="SimHei" w:eastAsia="SimHei" w:cs="SimHei"/>
          <w:spacing w:val="69"/>
          <w:sz w:val="26"/>
          <w:szCs w:val="26"/>
        </w:rPr>
        <w:t xml:space="preserve"> </w:t>
      </w:r>
      <w:r>
        <w:rPr>
          <w:rFonts w:ascii="SimHei" w:hAnsi="SimHei" w:eastAsia="SimHei" w:cs="SimHei"/>
          <w:spacing w:val="-15"/>
          <w:sz w:val="26"/>
          <w:szCs w:val="26"/>
        </w:rPr>
        <w:t>慕容垂驻防示意图</w:t>
      </w:r>
    </w:p>
    <w:p>
      <w:pPr>
        <w:pStyle w:val="2"/>
        <w:spacing w:line="338" w:lineRule="auto"/>
      </w:pPr>
    </w:p>
    <w:p>
      <w:pPr>
        <w:pStyle w:val="2"/>
        <w:spacing w:line="6990" w:lineRule="exact"/>
      </w:pPr>
      <w:r>
        <w:rPr>
          <w:position w:val="-139"/>
        </w:rPr>
        <w:pict>
          <v:group id="_x0000_s1129" o:spid="_x0000_s1129" o:spt="203" style="height:349.5pt;width:486.5pt;" coordsize="9730,6990">
            <o:lock v:ext="edit"/>
            <v:shape id="_x0000_s1130" o:spid="_x0000_s1130" o:spt="75" type="#_x0000_t75" style="position:absolute;left:0;top:0;height:6990;width:9730;" filled="f" stroked="f" coordsize="21600,21600">
              <v:path/>
              <v:fill on="f" focussize="0,0"/>
              <v:stroke on="f"/>
              <v:imagedata r:id="rId491" o:title=""/>
              <o:lock v:ext="edit" aspectratio="t"/>
            </v:shape>
            <v:shape id="_x0000_s1131" o:spid="_x0000_s1131" o:spt="202" type="#_x0000_t202" style="position:absolute;left:619;top:352;height:6435;width:8017;" filled="f" stroked="f" coordsize="21600,21600">
              <v:path/>
              <v:fill on="f" focussize="0,0"/>
              <v:stroke on="f"/>
              <v:imagedata o:title=""/>
              <o:lock v:ext="edit" aspectratio="f"/>
              <v:textbox inset="0mm,0mm,0mm,0mm">
                <w:txbxContent>
                  <w:p>
                    <w:pPr>
                      <w:spacing w:before="20" w:line="223" w:lineRule="auto"/>
                      <w:ind w:left="4329"/>
                      <w:rPr>
                        <w:rFonts w:ascii="FangSong" w:hAnsi="FangSong" w:eastAsia="FangSong" w:cs="FangSong"/>
                        <w:sz w:val="33"/>
                        <w:szCs w:val="33"/>
                      </w:rPr>
                    </w:pPr>
                    <w:r>
                      <w:rPr>
                        <w:rFonts w:ascii="FangSong" w:hAnsi="FangSong" w:eastAsia="FangSong" w:cs="FangSong"/>
                        <w:sz w:val="33"/>
                        <w:szCs w:val="33"/>
                      </w:rPr>
                      <w:t>水</w:t>
                    </w:r>
                  </w:p>
                  <w:p>
                    <w:pPr>
                      <w:spacing w:before="64" w:line="165" w:lineRule="auto"/>
                      <w:ind w:left="6189"/>
                      <w:rPr>
                        <w:rFonts w:ascii="FangSong" w:hAnsi="FangSong" w:eastAsia="FangSong" w:cs="FangSong"/>
                        <w:sz w:val="26"/>
                        <w:szCs w:val="26"/>
                      </w:rPr>
                    </w:pPr>
                    <w:r>
                      <w:rPr>
                        <w:rFonts w:ascii="FangSong" w:hAnsi="FangSong" w:eastAsia="FangSong" w:cs="FangSong"/>
                        <w:sz w:val="26"/>
                        <w:szCs w:val="26"/>
                      </w:rPr>
                      <w:t>作</w:t>
                    </w:r>
                  </w:p>
                  <w:p>
                    <w:pPr>
                      <w:spacing w:line="201" w:lineRule="auto"/>
                      <w:ind w:left="3900"/>
                      <w:rPr>
                        <w:rFonts w:ascii="SimSun" w:hAnsi="SimSun" w:eastAsia="SimSun" w:cs="SimSun"/>
                        <w:sz w:val="33"/>
                        <w:szCs w:val="33"/>
                      </w:rPr>
                    </w:pPr>
                    <w:r>
                      <w:rPr>
                        <w:rFonts w:ascii="SimSun" w:hAnsi="SimSun" w:eastAsia="SimSun" w:cs="SimSun"/>
                        <w:color w:val="FFFFFF"/>
                        <w:spacing w:val="-8"/>
                        <w:sz w:val="33"/>
                        <w:szCs w:val="33"/>
                      </w:rPr>
                      <w:t>洛</w:t>
                    </w:r>
                    <w:r>
                      <w:rPr>
                        <w:rFonts w:ascii="SimSun" w:hAnsi="SimSun" w:eastAsia="SimSun" w:cs="SimSun"/>
                        <w:color w:val="FFFFFF"/>
                        <w:spacing w:val="-37"/>
                        <w:sz w:val="33"/>
                        <w:szCs w:val="33"/>
                      </w:rPr>
                      <w:t xml:space="preserve"> </w:t>
                    </w:r>
                    <w:r>
                      <w:rPr>
                        <w:rFonts w:ascii="SimSun" w:hAnsi="SimSun" w:eastAsia="SimSun" w:cs="SimSun"/>
                        <w:color w:val="FFFFFF"/>
                        <w:spacing w:val="-8"/>
                        <w:sz w:val="33"/>
                        <w:szCs w:val="33"/>
                      </w:rPr>
                      <w:t>阳</w:t>
                    </w:r>
                  </w:p>
                  <w:p>
                    <w:pPr>
                      <w:spacing w:before="86" w:line="223" w:lineRule="auto"/>
                      <w:ind w:left="20"/>
                      <w:rPr>
                        <w:rFonts w:ascii="SimHei" w:hAnsi="SimHei" w:eastAsia="SimHei" w:cs="SimHei"/>
                        <w:sz w:val="33"/>
                        <w:szCs w:val="33"/>
                      </w:rPr>
                    </w:pPr>
                    <w:r>
                      <w:rPr>
                        <w:rFonts w:ascii="SimHei" w:hAnsi="SimHei" w:eastAsia="SimHei" w:cs="SimHei"/>
                        <w:spacing w:val="20"/>
                        <w:sz w:val="33"/>
                        <w:szCs w:val="33"/>
                      </w:rPr>
                      <w:t>长安</w:t>
                    </w:r>
                  </w:p>
                  <w:p>
                    <w:pPr>
                      <w:spacing w:line="285" w:lineRule="auto"/>
                      <w:rPr>
                        <w:rFonts w:ascii="Arial"/>
                        <w:sz w:val="21"/>
                      </w:rPr>
                    </w:pPr>
                  </w:p>
                  <w:p>
                    <w:pPr>
                      <w:spacing w:before="68" w:line="178" w:lineRule="auto"/>
                      <w:ind w:left="6360"/>
                      <w:rPr>
                        <w:rFonts w:ascii="SimHei" w:hAnsi="SimHei" w:eastAsia="SimHei" w:cs="SimHei"/>
                        <w:sz w:val="21"/>
                        <w:szCs w:val="21"/>
                      </w:rPr>
                    </w:pPr>
                    <w:r>
                      <w:rPr>
                        <w:rFonts w:ascii="SimHei" w:hAnsi="SimHei" w:eastAsia="SimHei" w:cs="SimHei"/>
                        <w:spacing w:val="13"/>
                        <w:sz w:val="21"/>
                        <w:szCs w:val="21"/>
                      </w:rPr>
                      <w:t>陈郡</w:t>
                    </w:r>
                  </w:p>
                  <w:p>
                    <w:pPr>
                      <w:spacing w:line="215" w:lineRule="auto"/>
                      <w:ind w:left="5480"/>
                      <w:rPr>
                        <w:rFonts w:ascii="FangSong" w:hAnsi="FangSong" w:eastAsia="FangSong" w:cs="FangSong"/>
                        <w:sz w:val="26"/>
                        <w:szCs w:val="26"/>
                      </w:rPr>
                    </w:pPr>
                    <w:r>
                      <w:rPr>
                        <w:rFonts w:ascii="FangSong" w:hAnsi="FangSong" w:eastAsia="FangSong" w:cs="FangSong"/>
                        <w:spacing w:val="-26"/>
                        <w:w w:val="92"/>
                        <w:sz w:val="26"/>
                        <w:szCs w:val="26"/>
                      </w:rPr>
                      <w:t>汝(</w:t>
                    </w:r>
                  </w:p>
                  <w:p>
                    <w:pPr>
                      <w:spacing w:line="288" w:lineRule="auto"/>
                      <w:rPr>
                        <w:rFonts w:ascii="Arial"/>
                        <w:sz w:val="21"/>
                      </w:rPr>
                    </w:pPr>
                  </w:p>
                  <w:p>
                    <w:pPr>
                      <w:spacing w:before="141" w:line="221" w:lineRule="auto"/>
                      <w:jc w:val="right"/>
                      <w:rPr>
                        <w:rFonts w:ascii="SimHei" w:hAnsi="SimHei" w:eastAsia="SimHei" w:cs="SimHei"/>
                        <w:sz w:val="43"/>
                        <w:szCs w:val="43"/>
                      </w:rPr>
                    </w:pPr>
                    <w:r>
                      <w:rPr>
                        <w:rFonts w:ascii="SimHei" w:hAnsi="SimHei" w:eastAsia="SimHei" w:cs="SimHei"/>
                        <w:spacing w:val="-26"/>
                        <w:w w:val="56"/>
                        <w:sz w:val="43"/>
                        <w:szCs w:val="43"/>
                      </w:rPr>
                      <w:t>汝阴</w:t>
                    </w:r>
                    <w:r>
                      <w:rPr>
                        <w:rFonts w:ascii="SimHei" w:hAnsi="SimHei" w:eastAsia="SimHei" w:cs="SimHei"/>
                        <w:spacing w:val="-14"/>
                        <w:w w:val="56"/>
                        <w:sz w:val="43"/>
                        <w:szCs w:val="43"/>
                      </w:rPr>
                      <w:t>郡</w:t>
                    </w:r>
                  </w:p>
                  <w:p>
                    <w:pPr>
                      <w:spacing w:before="270" w:line="162" w:lineRule="auto"/>
                      <w:ind w:left="6290"/>
                      <w:rPr>
                        <w:rFonts w:ascii="FangSong" w:hAnsi="FangSong" w:eastAsia="FangSong" w:cs="FangSong"/>
                        <w:sz w:val="26"/>
                        <w:szCs w:val="26"/>
                      </w:rPr>
                    </w:pPr>
                    <w:r>
                      <w:rPr>
                        <w:rFonts w:ascii="FangSong" w:hAnsi="FangSong" w:eastAsia="FangSong" w:cs="FangSong"/>
                        <w:color w:val="FFFFFF"/>
                        <w:sz w:val="26"/>
                        <w:szCs w:val="26"/>
                      </w:rPr>
                      <w:t>水</w:t>
                    </w:r>
                  </w:p>
                  <w:p>
                    <w:pPr>
                      <w:spacing w:before="1" w:line="191" w:lineRule="auto"/>
                      <w:ind w:left="1609"/>
                      <w:rPr>
                        <w:rFonts w:ascii="SimSun" w:hAnsi="SimSun" w:eastAsia="SimSun" w:cs="SimSun"/>
                        <w:sz w:val="26"/>
                        <w:szCs w:val="26"/>
                      </w:rPr>
                    </w:pPr>
                    <w:r>
                      <w:rPr>
                        <w:rFonts w:ascii="SimSun" w:hAnsi="SimSun" w:eastAsia="SimSun" w:cs="SimSun"/>
                        <w:color w:val="FFFFFF"/>
                        <w:spacing w:val="-15"/>
                        <w:w w:val="79"/>
                        <w:sz w:val="26"/>
                        <w:szCs w:val="26"/>
                      </w:rPr>
                      <w:t>肃郡</w:t>
                    </w:r>
                  </w:p>
                  <w:p>
                    <w:pPr>
                      <w:spacing w:before="131" w:line="199" w:lineRule="auto"/>
                      <w:ind w:left="3199"/>
                      <w:rPr>
                        <w:rFonts w:ascii="SimHei" w:hAnsi="SimHei" w:eastAsia="SimHei" w:cs="SimHei"/>
                        <w:sz w:val="21"/>
                        <w:szCs w:val="21"/>
                      </w:rPr>
                    </w:pPr>
                    <w:r>
                      <w:rPr>
                        <w:rFonts w:ascii="SimHei" w:hAnsi="SimHei" w:eastAsia="SimHei" w:cs="SimHei"/>
                        <w:spacing w:val="-8"/>
                        <w:sz w:val="21"/>
                        <w:szCs w:val="21"/>
                      </w:rPr>
                      <w:t>襄阳郡</w:t>
                    </w:r>
                  </w:p>
                  <w:p>
                    <w:pPr>
                      <w:spacing w:line="221" w:lineRule="auto"/>
                      <w:ind w:left="3779"/>
                      <w:rPr>
                        <w:rFonts w:ascii="SimHei" w:hAnsi="SimHei" w:eastAsia="SimHei" w:cs="SimHei"/>
                        <w:sz w:val="12"/>
                        <w:szCs w:val="12"/>
                      </w:rPr>
                    </w:pPr>
                    <w:r>
                      <w:rPr>
                        <w:rFonts w:ascii="SimHei" w:hAnsi="SimHei" w:eastAsia="SimHei" w:cs="SimHei"/>
                        <w:color w:val="FFFFFF"/>
                        <w:sz w:val="12"/>
                        <w:szCs w:val="12"/>
                      </w:rPr>
                      <w:t>沔</w:t>
                    </w:r>
                  </w:p>
                  <w:p>
                    <w:pPr>
                      <w:spacing w:line="265" w:lineRule="auto"/>
                      <w:rPr>
                        <w:rFonts w:ascii="Arial"/>
                        <w:sz w:val="21"/>
                      </w:rPr>
                    </w:pPr>
                  </w:p>
                  <w:p>
                    <w:pPr>
                      <w:spacing w:line="265" w:lineRule="auto"/>
                      <w:rPr>
                        <w:rFonts w:ascii="Arial"/>
                        <w:sz w:val="21"/>
                      </w:rPr>
                    </w:pPr>
                  </w:p>
                  <w:p>
                    <w:pPr>
                      <w:spacing w:line="265" w:lineRule="auto"/>
                      <w:rPr>
                        <w:rFonts w:ascii="Arial"/>
                        <w:sz w:val="21"/>
                      </w:rPr>
                    </w:pPr>
                  </w:p>
                  <w:p>
                    <w:pPr>
                      <w:spacing w:line="266" w:lineRule="auto"/>
                      <w:rPr>
                        <w:rFonts w:ascii="Arial"/>
                        <w:sz w:val="21"/>
                      </w:rPr>
                    </w:pPr>
                  </w:p>
                  <w:p>
                    <w:pPr>
                      <w:spacing w:line="266" w:lineRule="auto"/>
                      <w:rPr>
                        <w:rFonts w:ascii="Arial"/>
                        <w:sz w:val="21"/>
                      </w:rPr>
                    </w:pPr>
                  </w:p>
                  <w:p>
                    <w:pPr>
                      <w:spacing w:before="108" w:line="222" w:lineRule="auto"/>
                      <w:ind w:left="6290"/>
                      <w:rPr>
                        <w:rFonts w:ascii="SimHei" w:hAnsi="SimHei" w:eastAsia="SimHei" w:cs="SimHei"/>
                        <w:sz w:val="33"/>
                        <w:szCs w:val="33"/>
                      </w:rPr>
                    </w:pPr>
                    <w:r>
                      <w:rPr>
                        <w:rFonts w:ascii="SimHei" w:hAnsi="SimHei" w:eastAsia="SimHei" w:cs="SimHei"/>
                        <w:color w:val="FFFFFF"/>
                        <w:spacing w:val="-23"/>
                        <w:w w:val="78"/>
                        <w:sz w:val="33"/>
                        <w:szCs w:val="33"/>
                      </w:rPr>
                      <w:t>江变器</w:t>
                    </w:r>
                  </w:p>
                </w:txbxContent>
              </v:textbox>
            </v:shape>
            <v:shape id="_x0000_s1132" o:spid="_x0000_s1132" o:spt="202" type="#_x0000_t202" style="position:absolute;left:7089;top:200;height:375;width:569;" filled="f" stroked="f" coordsize="21600,21600">
              <v:path/>
              <v:fill on="f" focussize="0,0"/>
              <v:stroke on="f"/>
              <v:imagedata o:title=""/>
              <o:lock v:ext="edit" aspectratio="f"/>
              <v:textbox inset="0mm,0mm,0mm,0mm">
                <w:txbxContent>
                  <w:p>
                    <w:pPr>
                      <w:spacing w:before="19" w:line="221" w:lineRule="auto"/>
                      <w:jc w:val="right"/>
                      <w:rPr>
                        <w:rFonts w:ascii="SimHei" w:hAnsi="SimHei" w:eastAsia="SimHei" w:cs="SimHei"/>
                        <w:sz w:val="33"/>
                        <w:szCs w:val="33"/>
                      </w:rPr>
                    </w:pPr>
                    <w:r>
                      <w:rPr>
                        <w:rFonts w:ascii="SimHei" w:hAnsi="SimHei" w:eastAsia="SimHei" w:cs="SimHei"/>
                        <w:spacing w:val="-26"/>
                        <w:w w:val="87"/>
                        <w:sz w:val="33"/>
                        <w:szCs w:val="33"/>
                      </w:rPr>
                      <w:t>定</w:t>
                    </w:r>
                    <w:r>
                      <w:rPr>
                        <w:rFonts w:ascii="SimHei" w:hAnsi="SimHei" w:eastAsia="SimHei" w:cs="SimHei"/>
                        <w:spacing w:val="-24"/>
                        <w:w w:val="87"/>
                        <w:sz w:val="33"/>
                        <w:szCs w:val="33"/>
                      </w:rPr>
                      <w:t>陶</w:t>
                    </w:r>
                  </w:p>
                </w:txbxContent>
              </v:textbox>
            </v:shape>
            <v:shape id="_x0000_s1133" o:spid="_x0000_s1133" o:spt="202" type="#_x0000_t202" style="position:absolute;left:3009;top:1180;height:303;width:545;" filled="f" stroked="f" coordsize="21600,21600">
              <v:path/>
              <v:fill on="f" focussize="0,0"/>
              <v:stroke on="f"/>
              <v:imagedata o:title=""/>
              <o:lock v:ext="edit" aspectratio="f"/>
              <v:textbox inset="0mm,0mm,0mm,0mm">
                <w:txbxContent>
                  <w:p>
                    <w:pPr>
                      <w:spacing w:before="20" w:line="222" w:lineRule="auto"/>
                      <w:jc w:val="right"/>
                      <w:rPr>
                        <w:rFonts w:ascii="SimHei" w:hAnsi="SimHei" w:eastAsia="SimHei" w:cs="SimHei"/>
                        <w:sz w:val="26"/>
                        <w:szCs w:val="26"/>
                      </w:rPr>
                    </w:pPr>
                    <w:r>
                      <w:rPr>
                        <w:rFonts w:ascii="SimHei" w:hAnsi="SimHei" w:eastAsia="SimHei" w:cs="SimHei"/>
                        <w:color w:val="FFFFFF"/>
                        <w:spacing w:val="-17"/>
                        <w:w w:val="70"/>
                        <w:sz w:val="26"/>
                        <w:szCs w:val="26"/>
                      </w:rPr>
                      <w:t>人</w:t>
                    </w:r>
                    <w:r>
                      <w:rPr>
                        <w:rFonts w:ascii="SimHei" w:hAnsi="SimHei" w:eastAsia="SimHei" w:cs="SimHei"/>
                        <w:color w:val="FFFFFF"/>
                        <w:spacing w:val="-16"/>
                        <w:w w:val="70"/>
                        <w:sz w:val="26"/>
                        <w:szCs w:val="26"/>
                      </w:rPr>
                      <w:t>农</w:t>
                    </w:r>
                    <w:r>
                      <w:rPr>
                        <w:rFonts w:ascii="SimHei" w:hAnsi="SimHei" w:eastAsia="SimHei" w:cs="SimHei"/>
                        <w:color w:val="FFFFFF"/>
                        <w:spacing w:val="-9"/>
                        <w:w w:val="70"/>
                        <w:sz w:val="26"/>
                        <w:szCs w:val="26"/>
                      </w:rPr>
                      <w:t>郡</w:t>
                    </w:r>
                  </w:p>
                </w:txbxContent>
              </v:textbox>
            </v:shape>
            <v:shape id="_x0000_s1134" o:spid="_x0000_s1134" o:spt="202" type="#_x0000_t202" style="position:absolute;left:8769;top:328;height:253;width:663;" filled="f" stroked="f" coordsize="21600,21600">
              <v:path/>
              <v:fill on="f" focussize="0,0"/>
              <v:stroke on="f"/>
              <v:imagedata o:title=""/>
              <o:lock v:ext="edit" aspectratio="f"/>
              <v:textbox inset="0mm,0mm,0mm,0mm">
                <w:txbxContent>
                  <w:p>
                    <w:pPr>
                      <w:spacing w:before="20" w:line="222" w:lineRule="auto"/>
                      <w:ind w:left="20"/>
                      <w:rPr>
                        <w:rFonts w:ascii="SimHei" w:hAnsi="SimHei" w:eastAsia="SimHei" w:cs="SimHei"/>
                        <w:sz w:val="21"/>
                        <w:szCs w:val="21"/>
                      </w:rPr>
                    </w:pPr>
                    <w:r>
                      <w:rPr>
                        <w:rFonts w:ascii="SimHei" w:hAnsi="SimHei" w:eastAsia="SimHei" w:cs="SimHei"/>
                        <w:spacing w:val="-2"/>
                        <w:sz w:val="21"/>
                        <w:szCs w:val="21"/>
                      </w:rPr>
                      <w:t>任城郡</w:t>
                    </w:r>
                  </w:p>
                </w:txbxContent>
              </v:textbox>
            </v:shape>
            <v:shape id="_x0000_s1135" o:spid="_x0000_s1135" o:spt="202" type="#_x0000_t202" style="position:absolute;left:4709;top:6250;height:303;width:542;" filled="f" stroked="f" coordsize="21600,21600">
              <v:path/>
              <v:fill on="f" focussize="0,0"/>
              <v:stroke on="f"/>
              <v:imagedata o:title=""/>
              <o:lock v:ext="edit" aspectratio="f"/>
              <v:textbox inset="0mm,0mm,0mm,0mm">
                <w:txbxContent>
                  <w:p>
                    <w:pPr>
                      <w:spacing w:before="20" w:line="222" w:lineRule="auto"/>
                      <w:ind w:left="20"/>
                      <w:rPr>
                        <w:rFonts w:ascii="SimHei" w:hAnsi="SimHei" w:eastAsia="SimHei" w:cs="SimHei"/>
                        <w:sz w:val="26"/>
                        <w:szCs w:val="26"/>
                      </w:rPr>
                    </w:pPr>
                    <w:r>
                      <w:rPr>
                        <w:rFonts w:ascii="SimHei" w:hAnsi="SimHei" w:eastAsia="SimHei" w:cs="SimHei"/>
                        <w:spacing w:val="-5"/>
                        <w:sz w:val="26"/>
                        <w:szCs w:val="26"/>
                      </w:rPr>
                      <w:t>南郡</w:t>
                    </w:r>
                  </w:p>
                </w:txbxContent>
              </v:textbox>
            </v:shape>
            <v:shape id="_x0000_s1136" o:spid="_x0000_s1136" o:spt="202" type="#_x0000_t202" style="position:absolute;left:7089;top:4276;height:253;width:660;" filled="f" stroked="f" coordsize="21600,21600">
              <v:path/>
              <v:fill on="f" focussize="0,0"/>
              <v:stroke on="f"/>
              <v:imagedata o:title=""/>
              <o:lock v:ext="edit" aspectratio="f"/>
              <v:textbox inset="0mm,0mm,0mm,0mm">
                <w:txbxContent>
                  <w:p>
                    <w:pPr>
                      <w:spacing w:before="19" w:line="221" w:lineRule="auto"/>
                      <w:ind w:left="20"/>
                      <w:rPr>
                        <w:rFonts w:ascii="SimHei" w:hAnsi="SimHei" w:eastAsia="SimHei" w:cs="SimHei"/>
                        <w:sz w:val="21"/>
                        <w:szCs w:val="21"/>
                      </w:rPr>
                    </w:pPr>
                    <w:r>
                      <w:rPr>
                        <w:rFonts w:ascii="SimHei" w:hAnsi="SimHei" w:eastAsia="SimHei" w:cs="SimHei"/>
                        <w:spacing w:val="-3"/>
                        <w:sz w:val="21"/>
                        <w:szCs w:val="21"/>
                      </w:rPr>
                      <w:t>弋阳郡</w:t>
                    </w:r>
                  </w:p>
                </w:txbxContent>
              </v:textbox>
            </v:shape>
            <v:shape id="_x0000_s1137" o:spid="_x0000_s1137" o:spt="202" type="#_x0000_t202" style="position:absolute;left:4889;top:2211;height:300;width:517;" filled="f" stroked="f" coordsize="21600,21600">
              <v:path/>
              <v:fill on="f" focussize="0,0"/>
              <v:stroke on="f"/>
              <v:imagedata o:title=""/>
              <o:lock v:ext="edit" aspectratio="f"/>
              <v:textbox inset="0mm,0mm,0mm,0mm">
                <w:txbxContent>
                  <w:p>
                    <w:pPr>
                      <w:spacing w:before="20" w:line="220" w:lineRule="auto"/>
                      <w:jc w:val="right"/>
                      <w:rPr>
                        <w:rFonts w:ascii="SimSun" w:hAnsi="SimSun" w:eastAsia="SimSun" w:cs="SimSun"/>
                        <w:sz w:val="26"/>
                        <w:szCs w:val="26"/>
                      </w:rPr>
                    </w:pPr>
                    <w:r>
                      <w:rPr>
                        <w:rFonts w:ascii="SimSun" w:hAnsi="SimSun" w:eastAsia="SimSun" w:cs="SimSun"/>
                        <w:spacing w:val="-22"/>
                        <w:sz w:val="26"/>
                        <w:szCs w:val="26"/>
                      </w:rPr>
                      <w:t>鲁阳</w:t>
                    </w:r>
                  </w:p>
                </w:txbxContent>
              </v:textbox>
            </v:shape>
            <v:shape id="_x0000_s1138" o:spid="_x0000_s1138" o:spt="202" type="#_x0000_t202" style="position:absolute;left:7799;top:1057;height:253;width:175;" filled="f" stroked="f" coordsize="21600,21600">
              <v:path/>
              <v:fill on="f" focussize="0,0"/>
              <v:stroke on="f"/>
              <v:imagedata o:title=""/>
              <o:lock v:ext="edit" aspectratio="f"/>
              <v:textbox inset="0mm,0mm,0mm,0mm">
                <w:txbxContent>
                  <w:p>
                    <w:pPr>
                      <w:spacing w:before="19" w:line="222" w:lineRule="auto"/>
                      <w:jc w:val="right"/>
                      <w:rPr>
                        <w:rFonts w:ascii="SimHei" w:hAnsi="SimHei" w:eastAsia="SimHei" w:cs="SimHei"/>
                        <w:sz w:val="21"/>
                        <w:szCs w:val="21"/>
                      </w:rPr>
                    </w:pPr>
                    <w:r>
                      <w:rPr>
                        <w:rFonts w:ascii="SimHei" w:hAnsi="SimHei" w:eastAsia="SimHei" w:cs="SimHei"/>
                        <w:spacing w:val="-9"/>
                        <w:w w:val="68"/>
                        <w:sz w:val="21"/>
                        <w:szCs w:val="21"/>
                      </w:rPr>
                      <w:t>水</w:t>
                    </w:r>
                  </w:p>
                </w:txbxContent>
              </v:textbox>
            </v:shape>
            <w10:wrap type="none"/>
            <w10:anchorlock/>
          </v:group>
        </w:pict>
      </w:r>
    </w:p>
    <w:p>
      <w:pPr>
        <w:spacing w:before="118" w:line="221" w:lineRule="auto"/>
        <w:ind w:left="3229"/>
        <w:rPr>
          <w:rFonts w:ascii="SimHei" w:hAnsi="SimHei" w:eastAsia="SimHei" w:cs="SimHei"/>
          <w:sz w:val="26"/>
          <w:szCs w:val="26"/>
        </w:rPr>
      </w:pPr>
      <w:r>
        <w:rPr>
          <w:rFonts w:ascii="SimHei" w:hAnsi="SimHei" w:eastAsia="SimHei" w:cs="SimHei"/>
          <w:spacing w:val="-19"/>
          <w:sz w:val="26"/>
          <w:szCs w:val="26"/>
        </w:rPr>
        <w:t>图11-6</w:t>
      </w:r>
      <w:r>
        <w:rPr>
          <w:rFonts w:ascii="SimHei" w:hAnsi="SimHei" w:eastAsia="SimHei" w:cs="SimHei"/>
          <w:spacing w:val="105"/>
          <w:sz w:val="26"/>
          <w:szCs w:val="26"/>
        </w:rPr>
        <w:t xml:space="preserve"> </w:t>
      </w:r>
      <w:r>
        <w:rPr>
          <w:rFonts w:ascii="SimHei" w:hAnsi="SimHei" w:eastAsia="SimHei" w:cs="SimHei"/>
          <w:spacing w:val="-19"/>
          <w:sz w:val="26"/>
          <w:szCs w:val="26"/>
        </w:rPr>
        <w:t>再伐前物流成本示意图</w:t>
      </w:r>
    </w:p>
    <w:p>
      <w:pPr>
        <w:spacing w:line="221" w:lineRule="auto"/>
        <w:rPr>
          <w:rFonts w:ascii="SimHei" w:hAnsi="SimHei" w:eastAsia="SimHei" w:cs="SimHei"/>
          <w:sz w:val="26"/>
          <w:szCs w:val="26"/>
        </w:rPr>
        <w:sectPr>
          <w:footerReference r:id="rId366" w:type="default"/>
          <w:pgSz w:w="11910" w:h="16840"/>
          <w:pgMar w:top="400" w:right="1259" w:bottom="400" w:left="920" w:header="0" w:footer="0" w:gutter="0"/>
          <w:cols w:space="720" w:num="1"/>
        </w:sectPr>
      </w:pPr>
    </w:p>
    <w:p>
      <w:pPr>
        <w:pStyle w:val="2"/>
        <w:spacing w:line="263" w:lineRule="auto"/>
      </w:pPr>
    </w:p>
    <w:p>
      <w:pPr>
        <w:pStyle w:val="2"/>
        <w:spacing w:line="264" w:lineRule="auto"/>
      </w:pPr>
    </w:p>
    <w:p>
      <w:pPr>
        <w:pStyle w:val="2"/>
        <w:spacing w:line="264" w:lineRule="auto"/>
      </w:pPr>
    </w:p>
    <w:p>
      <w:pPr>
        <w:pStyle w:val="2"/>
        <w:spacing w:line="264" w:lineRule="auto"/>
      </w:pPr>
    </w:p>
    <w:p>
      <w:pPr>
        <w:spacing w:before="88" w:line="342" w:lineRule="auto"/>
        <w:ind w:left="639" w:right="123" w:firstLine="550"/>
        <w:rPr>
          <w:rFonts w:ascii="SimSun" w:hAnsi="SimSun" w:eastAsia="SimSun" w:cs="SimSun"/>
          <w:sz w:val="27"/>
          <w:szCs w:val="27"/>
        </w:rPr>
      </w:pPr>
      <w:r>
        <w:rPr>
          <w:rFonts w:ascii="SimSun" w:hAnsi="SimSun" w:eastAsia="SimSun" w:cs="SimSun"/>
          <w:spacing w:val="6"/>
          <w:sz w:val="27"/>
          <w:szCs w:val="27"/>
        </w:rPr>
        <w:t>别看地图上的东晋貌似超级大，名义上的州有一大堆，但实际上</w:t>
      </w:r>
      <w:r>
        <w:rPr>
          <w:rFonts w:ascii="SimSun" w:hAnsi="SimSun" w:eastAsia="SimSun" w:cs="SimSun"/>
          <w:spacing w:val="12"/>
          <w:sz w:val="27"/>
          <w:szCs w:val="27"/>
        </w:rPr>
        <w:t xml:space="preserve"> </w:t>
      </w:r>
      <w:r>
        <w:rPr>
          <w:rFonts w:ascii="SimSun" w:hAnsi="SimSun" w:eastAsia="SimSun" w:cs="SimSun"/>
          <w:spacing w:val="-3"/>
          <w:sz w:val="27"/>
          <w:szCs w:val="27"/>
        </w:rPr>
        <w:t>朝廷真能控制的就是沿着长江的那一条经济带，也就是益州、荆州、江</w:t>
      </w:r>
    </w:p>
    <w:p>
      <w:pPr>
        <w:spacing w:line="218" w:lineRule="auto"/>
        <w:ind w:left="639"/>
        <w:rPr>
          <w:rFonts w:ascii="SimSun" w:hAnsi="SimSun" w:eastAsia="SimSun" w:cs="SimSun"/>
          <w:sz w:val="27"/>
          <w:szCs w:val="27"/>
        </w:rPr>
      </w:pPr>
      <w:r>
        <w:rPr>
          <w:rFonts w:ascii="SimSun" w:hAnsi="SimSun" w:eastAsia="SimSun" w:cs="SimSun"/>
          <w:spacing w:val="-3"/>
          <w:sz w:val="27"/>
          <w:szCs w:val="27"/>
        </w:rPr>
        <w:t>州、豫州、扬州，以及徐、兖二州。</w:t>
      </w:r>
    </w:p>
    <w:p>
      <w:pPr>
        <w:spacing w:before="201" w:line="540" w:lineRule="exact"/>
        <w:ind w:left="1189"/>
        <w:rPr>
          <w:rFonts w:ascii="SimSun" w:hAnsi="SimSun" w:eastAsia="SimSun" w:cs="SimSun"/>
          <w:sz w:val="27"/>
          <w:szCs w:val="27"/>
        </w:rPr>
      </w:pPr>
      <w:r>
        <w:rPr>
          <w:rFonts w:ascii="SimSun" w:hAnsi="SimSun" w:eastAsia="SimSun" w:cs="SimSun"/>
          <w:spacing w:val="17"/>
          <w:position w:val="20"/>
          <w:sz w:val="27"/>
          <w:szCs w:val="27"/>
        </w:rPr>
        <w:t>所以东边桓温没掌控到的那块地方别看小，但实际上地皮相当</w:t>
      </w:r>
    </w:p>
    <w:p>
      <w:pPr>
        <w:spacing w:line="219" w:lineRule="auto"/>
        <w:ind w:left="639"/>
        <w:rPr>
          <w:rFonts w:ascii="SimSun" w:hAnsi="SimSun" w:eastAsia="SimSun" w:cs="SimSun"/>
          <w:sz w:val="27"/>
          <w:szCs w:val="27"/>
        </w:rPr>
      </w:pPr>
      <w:r>
        <w:rPr>
          <w:rFonts w:ascii="SimSun" w:hAnsi="SimSun" w:eastAsia="SimSun" w:cs="SimSun"/>
          <w:spacing w:val="-6"/>
          <w:sz w:val="27"/>
          <w:szCs w:val="27"/>
        </w:rPr>
        <w:t>值钱。</w:t>
      </w:r>
    </w:p>
    <w:p>
      <w:pPr>
        <w:spacing w:before="148" w:line="530" w:lineRule="exact"/>
        <w:jc w:val="right"/>
        <w:rPr>
          <w:rFonts w:ascii="SimSun" w:hAnsi="SimSun" w:eastAsia="SimSun" w:cs="SimSun"/>
          <w:sz w:val="27"/>
          <w:szCs w:val="27"/>
        </w:rPr>
      </w:pPr>
      <w:r>
        <w:rPr>
          <w:rFonts w:ascii="SimSun" w:hAnsi="SimSun" w:eastAsia="SimSun" w:cs="SimSun"/>
          <w:spacing w:val="1"/>
          <w:position w:val="19"/>
          <w:sz w:val="27"/>
          <w:szCs w:val="27"/>
        </w:rPr>
        <w:t>此时的江州在徐宁手上，豫州在谢氏手上，徐、兖二州比较复杂，</w:t>
      </w:r>
    </w:p>
    <w:p>
      <w:pPr>
        <w:spacing w:line="218" w:lineRule="auto"/>
        <w:ind w:left="639"/>
        <w:rPr>
          <w:rFonts w:ascii="SimSun" w:hAnsi="SimSun" w:eastAsia="SimSun" w:cs="SimSun"/>
          <w:sz w:val="27"/>
          <w:szCs w:val="27"/>
        </w:rPr>
      </w:pPr>
      <w:r>
        <w:rPr>
          <w:rFonts w:ascii="SimSun" w:hAnsi="SimSun" w:eastAsia="SimSun" w:cs="SimSun"/>
          <w:spacing w:val="-2"/>
          <w:sz w:val="27"/>
          <w:szCs w:val="27"/>
        </w:rPr>
        <w:t>但主体是在郗家手上，扬州基本上属于司马氏的自留地。</w:t>
      </w:r>
    </w:p>
    <w:p>
      <w:pPr>
        <w:spacing w:before="171" w:line="510" w:lineRule="exact"/>
        <w:ind w:right="72"/>
        <w:jc w:val="right"/>
        <w:rPr>
          <w:rFonts w:ascii="SimSun" w:hAnsi="SimSun" w:eastAsia="SimSun" w:cs="SimSun"/>
          <w:sz w:val="27"/>
          <w:szCs w:val="27"/>
        </w:rPr>
      </w:pPr>
      <w:r>
        <w:rPr>
          <w:rFonts w:ascii="SimSun" w:hAnsi="SimSun" w:eastAsia="SimSun" w:cs="SimSun"/>
          <w:spacing w:val="8"/>
          <w:position w:val="18"/>
          <w:sz w:val="27"/>
          <w:szCs w:val="27"/>
        </w:rPr>
        <w:t>其中江州的位置比较重要，属于长江上下游之间一个重要的过渡</w:t>
      </w:r>
    </w:p>
    <w:p>
      <w:pPr>
        <w:spacing w:before="1" w:line="218" w:lineRule="auto"/>
        <w:ind w:left="639"/>
        <w:rPr>
          <w:rFonts w:ascii="SimSun" w:hAnsi="SimSun" w:eastAsia="SimSun" w:cs="SimSun"/>
          <w:sz w:val="27"/>
          <w:szCs w:val="27"/>
        </w:rPr>
      </w:pPr>
      <w:r>
        <w:rPr>
          <w:rFonts w:ascii="SimSun" w:hAnsi="SimSun" w:eastAsia="SimSun" w:cs="SimSun"/>
          <w:spacing w:val="-2"/>
          <w:sz w:val="27"/>
          <w:szCs w:val="27"/>
        </w:rPr>
        <w:t>地区，而徐宁本人则是当年通过桓温老爹桓彝举荐走上仕途的。</w:t>
      </w:r>
    </w:p>
    <w:p>
      <w:pPr>
        <w:spacing w:before="162" w:line="362" w:lineRule="auto"/>
        <w:ind w:left="639" w:right="73" w:firstLine="550"/>
        <w:rPr>
          <w:rFonts w:ascii="SimSun" w:hAnsi="SimSun" w:eastAsia="SimSun" w:cs="SimSun"/>
          <w:sz w:val="27"/>
          <w:szCs w:val="27"/>
        </w:rPr>
      </w:pPr>
      <w:r>
        <w:rPr>
          <w:rFonts w:ascii="SimSun" w:hAnsi="SimSun" w:eastAsia="SimSun" w:cs="SimSun"/>
          <w:spacing w:val="12"/>
          <w:sz w:val="27"/>
          <w:szCs w:val="27"/>
        </w:rPr>
        <w:t>在第二次北伐成功收复洛阳后，桓温再进了一步，大约在357年</w:t>
      </w:r>
      <w:r>
        <w:rPr>
          <w:rFonts w:ascii="SimSun" w:hAnsi="SimSun" w:eastAsia="SimSun" w:cs="SimSun"/>
          <w:spacing w:val="17"/>
          <w:sz w:val="27"/>
          <w:szCs w:val="27"/>
        </w:rPr>
        <w:t xml:space="preserve"> </w:t>
      </w:r>
      <w:r>
        <w:rPr>
          <w:rFonts w:ascii="SimSun" w:hAnsi="SimSun" w:eastAsia="SimSun" w:cs="SimSun"/>
          <w:spacing w:val="8"/>
          <w:sz w:val="27"/>
          <w:szCs w:val="27"/>
        </w:rPr>
        <w:t>前后，桓云</w:t>
      </w:r>
      <w:r>
        <w:rPr>
          <w:rFonts w:ascii="KaiTi" w:hAnsi="KaiTi" w:eastAsia="KaiTi" w:cs="KaiTi"/>
          <w:spacing w:val="8"/>
          <w:sz w:val="27"/>
          <w:szCs w:val="27"/>
        </w:rPr>
        <w:t>(桓温二弟</w:t>
      </w:r>
      <w:r>
        <w:rPr>
          <w:rFonts w:ascii="SimSun" w:hAnsi="SimSun" w:eastAsia="SimSun" w:cs="SimSun"/>
          <w:spacing w:val="8"/>
          <w:sz w:val="27"/>
          <w:szCs w:val="27"/>
        </w:rPr>
        <w:t>)接替了徐宁的江州刺史，拿</w:t>
      </w:r>
      <w:r>
        <w:rPr>
          <w:rFonts w:ascii="SimSun" w:hAnsi="SimSun" w:eastAsia="SimSun" w:cs="SimSun"/>
          <w:spacing w:val="7"/>
          <w:sz w:val="27"/>
          <w:szCs w:val="27"/>
        </w:rPr>
        <w:t>下了江州这片本来</w:t>
      </w:r>
    </w:p>
    <w:p>
      <w:pPr>
        <w:spacing w:line="219" w:lineRule="auto"/>
        <w:ind w:left="639"/>
        <w:rPr>
          <w:rFonts w:ascii="SimSun" w:hAnsi="SimSun" w:eastAsia="SimSun" w:cs="SimSun"/>
          <w:sz w:val="27"/>
          <w:szCs w:val="27"/>
        </w:rPr>
      </w:pPr>
      <w:r>
        <w:rPr>
          <w:rFonts w:ascii="SimSun" w:hAnsi="SimSun" w:eastAsia="SimSun" w:cs="SimSun"/>
          <w:spacing w:val="-5"/>
          <w:sz w:val="27"/>
          <w:szCs w:val="27"/>
        </w:rPr>
        <w:t>就倾向于桓氏的地盘。</w:t>
      </w:r>
    </w:p>
    <w:p>
      <w:pPr>
        <w:spacing w:before="179" w:line="510" w:lineRule="exact"/>
        <w:ind w:left="1189"/>
        <w:rPr>
          <w:rFonts w:ascii="SimSun" w:hAnsi="SimSun" w:eastAsia="SimSun" w:cs="SimSun"/>
          <w:sz w:val="27"/>
          <w:szCs w:val="27"/>
        </w:rPr>
      </w:pPr>
      <w:r>
        <w:rPr>
          <w:rFonts w:ascii="SimSun" w:hAnsi="SimSun" w:eastAsia="SimSun" w:cs="SimSun"/>
          <w:spacing w:val="7"/>
          <w:position w:val="17"/>
          <w:sz w:val="27"/>
          <w:szCs w:val="27"/>
        </w:rPr>
        <w:t>至此，整个东晋的西部、南部被桓温打通了，桓温也从此时开启</w:t>
      </w:r>
    </w:p>
    <w:p>
      <w:pPr>
        <w:spacing w:before="1" w:line="218" w:lineRule="auto"/>
        <w:ind w:left="639"/>
        <w:rPr>
          <w:rFonts w:ascii="SimSun" w:hAnsi="SimSun" w:eastAsia="SimSun" w:cs="SimSun"/>
          <w:sz w:val="27"/>
          <w:szCs w:val="27"/>
        </w:rPr>
      </w:pPr>
      <w:r>
        <w:rPr>
          <w:rFonts w:ascii="SimSun" w:hAnsi="SimSun" w:eastAsia="SimSun" w:cs="SimSun"/>
          <w:spacing w:val="-4"/>
          <w:sz w:val="27"/>
          <w:szCs w:val="27"/>
        </w:rPr>
        <w:t>了打通长江之路。桓温再往东走的关键阻力，是豫州和徐、兖二州。</w:t>
      </w:r>
    </w:p>
    <w:p>
      <w:pPr>
        <w:spacing w:before="189" w:line="349" w:lineRule="auto"/>
        <w:ind w:left="639" w:right="91" w:firstLine="550"/>
        <w:rPr>
          <w:rFonts w:ascii="SimSun" w:hAnsi="SimSun" w:eastAsia="SimSun" w:cs="SimSun"/>
          <w:sz w:val="27"/>
          <w:szCs w:val="27"/>
        </w:rPr>
      </w:pPr>
      <w:r>
        <w:rPr>
          <w:rFonts w:ascii="SimSun" w:hAnsi="SimSun" w:eastAsia="SimSun" w:cs="SimSun"/>
          <w:spacing w:val="12"/>
          <w:sz w:val="27"/>
          <w:szCs w:val="27"/>
        </w:rPr>
        <w:t>豫州自344年开始就是谢氏的地盘。这个谢氏，开启了门阀政治</w:t>
      </w:r>
      <w:r>
        <w:rPr>
          <w:rFonts w:ascii="SimSun" w:hAnsi="SimSun" w:eastAsia="SimSun" w:cs="SimSun"/>
          <w:sz w:val="27"/>
          <w:szCs w:val="27"/>
        </w:rPr>
        <w:t xml:space="preserve"> </w:t>
      </w:r>
      <w:r>
        <w:rPr>
          <w:rFonts w:ascii="SimSun" w:hAnsi="SimSun" w:eastAsia="SimSun" w:cs="SimSun"/>
          <w:spacing w:val="-3"/>
          <w:sz w:val="27"/>
          <w:szCs w:val="27"/>
        </w:rPr>
        <w:t>时代后半场的桓谢对抗。这两家的上升路线其实非常相似，两家后人上</w:t>
      </w:r>
    </w:p>
    <w:p>
      <w:pPr>
        <w:spacing w:before="1" w:line="218" w:lineRule="auto"/>
        <w:ind w:left="639"/>
        <w:rPr>
          <w:rFonts w:ascii="SimSun" w:hAnsi="SimSun" w:eastAsia="SimSun" w:cs="SimSun"/>
          <w:sz w:val="27"/>
          <w:szCs w:val="27"/>
        </w:rPr>
      </w:pPr>
      <w:r>
        <w:rPr>
          <w:rFonts w:ascii="SimSun" w:hAnsi="SimSun" w:eastAsia="SimSun" w:cs="SimSun"/>
          <w:spacing w:val="-3"/>
          <w:sz w:val="27"/>
          <w:szCs w:val="27"/>
        </w:rPr>
        <w:t>位的路数也几乎如出一辙。</w:t>
      </w:r>
    </w:p>
    <w:p>
      <w:pPr>
        <w:spacing w:before="191" w:line="500" w:lineRule="exact"/>
        <w:ind w:left="1189"/>
        <w:rPr>
          <w:rFonts w:ascii="SimSun" w:hAnsi="SimSun" w:eastAsia="SimSun" w:cs="SimSun"/>
          <w:sz w:val="27"/>
          <w:szCs w:val="27"/>
        </w:rPr>
      </w:pPr>
      <w:r>
        <w:rPr>
          <w:rFonts w:ascii="SimSun" w:hAnsi="SimSun" w:eastAsia="SimSun" w:cs="SimSun"/>
          <w:spacing w:val="7"/>
          <w:position w:val="17"/>
          <w:sz w:val="27"/>
          <w:szCs w:val="27"/>
        </w:rPr>
        <w:t>桓谢两家的名头在永嘉之乱前都比较一般，但在那</w:t>
      </w:r>
      <w:r>
        <w:rPr>
          <w:rFonts w:ascii="SimSun" w:hAnsi="SimSun" w:eastAsia="SimSun" w:cs="SimSun"/>
          <w:spacing w:val="6"/>
          <w:position w:val="17"/>
          <w:sz w:val="27"/>
          <w:szCs w:val="27"/>
        </w:rPr>
        <w:t>之后，桓彝和</w:t>
      </w:r>
    </w:p>
    <w:p>
      <w:pPr>
        <w:spacing w:before="1" w:line="219" w:lineRule="auto"/>
        <w:ind w:left="639"/>
        <w:rPr>
          <w:rFonts w:ascii="SimSun" w:hAnsi="SimSun" w:eastAsia="SimSun" w:cs="SimSun"/>
          <w:sz w:val="27"/>
          <w:szCs w:val="27"/>
        </w:rPr>
      </w:pPr>
      <w:r>
        <w:rPr>
          <w:rFonts w:ascii="SimSun" w:hAnsi="SimSun" w:eastAsia="SimSun" w:cs="SimSun"/>
          <w:spacing w:val="-2"/>
          <w:sz w:val="27"/>
          <w:szCs w:val="27"/>
        </w:rPr>
        <w:t>谢鲲作为给后人搭台子的第一代开拓者均成功</w:t>
      </w:r>
      <w:r>
        <w:rPr>
          <w:rFonts w:ascii="SimSun" w:hAnsi="SimSun" w:eastAsia="SimSun" w:cs="SimSun"/>
          <w:spacing w:val="-3"/>
          <w:sz w:val="27"/>
          <w:szCs w:val="27"/>
        </w:rPr>
        <w:t>杀入“江左八达”之列。</w:t>
      </w:r>
    </w:p>
    <w:p>
      <w:pPr>
        <w:spacing w:before="190" w:line="349" w:lineRule="auto"/>
        <w:ind w:left="504" w:right="105" w:firstLine="685"/>
        <w:rPr>
          <w:rFonts w:ascii="SimSun" w:hAnsi="SimSun" w:eastAsia="SimSun" w:cs="SimSun"/>
          <w:sz w:val="27"/>
          <w:szCs w:val="27"/>
        </w:rPr>
      </w:pPr>
      <w:r>
        <w:rPr>
          <w:rFonts w:ascii="SimSun" w:hAnsi="SimSun" w:eastAsia="SimSun" w:cs="SimSun"/>
          <w:spacing w:val="7"/>
          <w:sz w:val="27"/>
          <w:szCs w:val="27"/>
        </w:rPr>
        <w:t>桓彝在王敦之乱中立功，在苏峻之乱中死难，为桓温攒足了上台</w:t>
      </w:r>
      <w:r>
        <w:rPr>
          <w:rFonts w:ascii="SimSun" w:hAnsi="SimSun" w:eastAsia="SimSun" w:cs="SimSun"/>
          <w:spacing w:val="2"/>
          <w:sz w:val="27"/>
          <w:szCs w:val="27"/>
        </w:rPr>
        <w:t xml:space="preserve"> </w:t>
      </w:r>
      <w:r>
        <w:rPr>
          <w:rFonts w:ascii="SimSun" w:hAnsi="SimSun" w:eastAsia="SimSun" w:cs="SimSun"/>
          <w:spacing w:val="1"/>
          <w:sz w:val="27"/>
          <w:szCs w:val="27"/>
        </w:rPr>
        <w:t>面的军功；而谢鲲最初是王敦的人，但因在首次王敦之乱时劝阻王敦的</w:t>
      </w:r>
      <w:r>
        <w:rPr>
          <w:rFonts w:ascii="SimSun" w:hAnsi="SimSun" w:eastAsia="SimSun" w:cs="SimSun"/>
          <w:spacing w:val="13"/>
          <w:sz w:val="27"/>
          <w:szCs w:val="27"/>
        </w:rPr>
        <w:t xml:space="preserve"> </w:t>
      </w:r>
      <w:r>
        <w:rPr>
          <w:rFonts w:ascii="SimSun" w:hAnsi="SimSun" w:eastAsia="SimSun" w:cs="SimSun"/>
          <w:spacing w:val="1"/>
          <w:sz w:val="27"/>
          <w:szCs w:val="27"/>
        </w:rPr>
        <w:t>“清君侧”之谋，并且没完没了地在大庭广众之下劝王敦忠君爱民从而</w:t>
      </w:r>
    </w:p>
    <w:p>
      <w:pPr>
        <w:spacing w:before="1" w:line="220" w:lineRule="auto"/>
        <w:ind w:left="639"/>
        <w:rPr>
          <w:rFonts w:ascii="SimSun" w:hAnsi="SimSun" w:eastAsia="SimSun" w:cs="SimSun"/>
          <w:sz w:val="27"/>
          <w:szCs w:val="27"/>
        </w:rPr>
      </w:pPr>
      <w:r>
        <w:rPr>
          <w:rFonts w:ascii="SimSun" w:hAnsi="SimSun" w:eastAsia="SimSun" w:cs="SimSun"/>
          <w:spacing w:val="-9"/>
          <w:sz w:val="27"/>
          <w:szCs w:val="27"/>
        </w:rPr>
        <w:t>站队成功。</w:t>
      </w:r>
    </w:p>
    <w:p>
      <w:pPr>
        <w:spacing w:before="144" w:line="533" w:lineRule="exact"/>
        <w:ind w:left="1189"/>
        <w:rPr>
          <w:rFonts w:ascii="SimSun" w:hAnsi="SimSun" w:eastAsia="SimSun" w:cs="SimSun"/>
          <w:sz w:val="27"/>
          <w:szCs w:val="27"/>
        </w:rPr>
      </w:pPr>
      <w:r>
        <w:rPr>
          <w:rFonts w:ascii="SimSun" w:hAnsi="SimSun" w:eastAsia="SimSun" w:cs="SimSun"/>
          <w:spacing w:val="1"/>
          <w:position w:val="19"/>
          <w:sz w:val="27"/>
          <w:szCs w:val="27"/>
        </w:rPr>
        <w:t>323年谢鲲死了，其子谢尚在庾氏兄弟批量死的那几年和桓</w:t>
      </w:r>
      <w:r>
        <w:rPr>
          <w:rFonts w:ascii="SimSun" w:hAnsi="SimSun" w:eastAsia="SimSun" w:cs="SimSun"/>
          <w:position w:val="19"/>
          <w:sz w:val="27"/>
          <w:szCs w:val="27"/>
        </w:rPr>
        <w:t>温一样</w:t>
      </w:r>
    </w:p>
    <w:p>
      <w:pPr>
        <w:spacing w:before="1" w:line="220" w:lineRule="auto"/>
        <w:ind w:left="639"/>
        <w:rPr>
          <w:rFonts w:ascii="SimSun" w:hAnsi="SimSun" w:eastAsia="SimSun" w:cs="SimSun"/>
          <w:sz w:val="27"/>
          <w:szCs w:val="27"/>
        </w:rPr>
      </w:pPr>
      <w:r>
        <w:rPr>
          <w:rFonts w:ascii="SimSun" w:hAnsi="SimSun" w:eastAsia="SimSun" w:cs="SimSun"/>
          <w:spacing w:val="-9"/>
          <w:sz w:val="27"/>
          <w:szCs w:val="27"/>
        </w:rPr>
        <w:t>上位成功。</w:t>
      </w:r>
    </w:p>
    <w:p>
      <w:pPr>
        <w:spacing w:before="154" w:line="219" w:lineRule="auto"/>
        <w:ind w:left="1189"/>
        <w:rPr>
          <w:rFonts w:ascii="SimSun" w:hAnsi="SimSun" w:eastAsia="SimSun" w:cs="SimSun"/>
          <w:sz w:val="27"/>
          <w:szCs w:val="27"/>
        </w:rPr>
      </w:pPr>
      <w:r>
        <w:rPr>
          <w:rFonts w:ascii="SimSun" w:hAnsi="SimSun" w:eastAsia="SimSun" w:cs="SimSun"/>
          <w:spacing w:val="6"/>
          <w:sz w:val="27"/>
          <w:szCs w:val="27"/>
        </w:rPr>
        <w:t>桓温在庾氏最后一任家主庾翼死后拿下了庾氏的荆州果实，而谢</w:t>
      </w:r>
    </w:p>
    <w:p>
      <w:pPr>
        <w:spacing w:line="219" w:lineRule="auto"/>
        <w:rPr>
          <w:rFonts w:ascii="SimSun" w:hAnsi="SimSun" w:eastAsia="SimSun" w:cs="SimSun"/>
          <w:sz w:val="27"/>
          <w:szCs w:val="27"/>
        </w:rPr>
        <w:sectPr>
          <w:footerReference r:id="rId367" w:type="default"/>
          <w:pgSz w:w="11910" w:h="16840"/>
          <w:pgMar w:top="400" w:right="1664" w:bottom="1398" w:left="1190" w:header="0" w:footer="1158" w:gutter="0"/>
          <w:cols w:space="720" w:num="1"/>
        </w:sectPr>
      </w:pPr>
    </w:p>
    <w:p>
      <w:pPr>
        <w:pStyle w:val="2"/>
        <w:spacing w:line="268" w:lineRule="auto"/>
      </w:pPr>
      <w:r>
        <w:drawing>
          <wp:anchor distT="0" distB="0" distL="0" distR="0" simplePos="0" relativeHeight="251942912" behindDoc="0" locked="0" layoutInCell="0" allowOverlap="1">
            <wp:simplePos x="0" y="0"/>
            <wp:positionH relativeFrom="page">
              <wp:posOffset>1035050</wp:posOffset>
            </wp:positionH>
            <wp:positionV relativeFrom="page">
              <wp:posOffset>8482965</wp:posOffset>
            </wp:positionV>
            <wp:extent cx="1054100" cy="6350"/>
            <wp:effectExtent l="0" t="0" r="0" b="0"/>
            <wp:wrapNone/>
            <wp:docPr id="576" name="IM 576"/>
            <wp:cNvGraphicFramePr/>
            <a:graphic xmlns:a="http://schemas.openxmlformats.org/drawingml/2006/main">
              <a:graphicData uri="http://schemas.openxmlformats.org/drawingml/2006/picture">
                <pic:pic xmlns:pic="http://schemas.openxmlformats.org/drawingml/2006/picture">
                  <pic:nvPicPr>
                    <pic:cNvPr id="576" name="IM 576"/>
                    <pic:cNvPicPr/>
                  </pic:nvPicPr>
                  <pic:blipFill>
                    <a:blip r:embed="rId417"/>
                    <a:stretch>
                      <a:fillRect/>
                    </a:stretch>
                  </pic:blipFill>
                  <pic:spPr>
                    <a:xfrm>
                      <a:off x="0" y="0"/>
                      <a:ext cx="1054110" cy="6350"/>
                    </a:xfrm>
                    <a:prstGeom prst="rect">
                      <a:avLst/>
                    </a:prstGeom>
                  </pic:spPr>
                </pic:pic>
              </a:graphicData>
            </a:graphic>
          </wp:anchor>
        </w:drawing>
      </w:r>
    </w:p>
    <w:p>
      <w:pPr>
        <w:pStyle w:val="2"/>
        <w:spacing w:line="268" w:lineRule="auto"/>
      </w:pPr>
    </w:p>
    <w:p>
      <w:pPr>
        <w:pStyle w:val="2"/>
        <w:spacing w:line="269" w:lineRule="auto"/>
      </w:pPr>
    </w:p>
    <w:p>
      <w:pPr>
        <w:pStyle w:val="2"/>
        <w:spacing w:line="269" w:lineRule="auto"/>
      </w:pPr>
    </w:p>
    <w:p>
      <w:pPr>
        <w:pStyle w:val="2"/>
        <w:spacing w:line="269" w:lineRule="auto"/>
      </w:pPr>
    </w:p>
    <w:p>
      <w:pPr>
        <w:spacing w:before="88" w:line="450" w:lineRule="exact"/>
        <w:ind w:left="10"/>
        <w:rPr>
          <w:rFonts w:ascii="SimSun" w:hAnsi="SimSun" w:eastAsia="SimSun" w:cs="SimSun"/>
          <w:sz w:val="27"/>
          <w:szCs w:val="27"/>
        </w:rPr>
      </w:pPr>
      <w:r>
        <w:rPr>
          <w:rFonts w:ascii="SimSun" w:hAnsi="SimSun" w:eastAsia="SimSun" w:cs="SimSun"/>
          <w:spacing w:val="-7"/>
          <w:position w:val="13"/>
          <w:sz w:val="27"/>
          <w:szCs w:val="27"/>
        </w:rPr>
        <w:t>尚则在一年多前庾冰病逝的时候，被朝廷任命都督豫州四郡军事，兼任</w:t>
      </w:r>
    </w:p>
    <w:p>
      <w:pPr>
        <w:spacing w:line="218" w:lineRule="auto"/>
        <w:ind w:left="10"/>
        <w:rPr>
          <w:rFonts w:ascii="SimSun" w:hAnsi="SimSun" w:eastAsia="SimSun" w:cs="SimSun"/>
          <w:sz w:val="27"/>
          <w:szCs w:val="27"/>
        </w:rPr>
      </w:pPr>
      <w:r>
        <w:rPr>
          <w:rFonts w:ascii="SimSun" w:hAnsi="SimSun" w:eastAsia="SimSun" w:cs="SimSun"/>
          <w:spacing w:val="-9"/>
          <w:sz w:val="27"/>
          <w:szCs w:val="27"/>
        </w:rPr>
        <w:t>江州刺史。</w:t>
      </w:r>
    </w:p>
    <w:p>
      <w:pPr>
        <w:spacing w:before="211" w:line="328" w:lineRule="auto"/>
        <w:ind w:left="10" w:right="681" w:firstLine="539"/>
        <w:rPr>
          <w:rFonts w:ascii="SimSun" w:hAnsi="SimSun" w:eastAsia="SimSun" w:cs="SimSun"/>
          <w:sz w:val="27"/>
          <w:szCs w:val="27"/>
        </w:rPr>
      </w:pPr>
      <w:r>
        <w:rPr>
          <w:rFonts w:ascii="SimSun" w:hAnsi="SimSun" w:eastAsia="SimSun" w:cs="SimSun"/>
          <w:spacing w:val="3"/>
          <w:sz w:val="27"/>
          <w:szCs w:val="27"/>
        </w:rPr>
        <w:t>司马氏想趁庾氏出殡抢回江州和豫州，但被庾翼先发制人抢回了</w:t>
      </w:r>
      <w:r>
        <w:rPr>
          <w:rFonts w:ascii="SimSun" w:hAnsi="SimSun" w:eastAsia="SimSun" w:cs="SimSun"/>
          <w:sz w:val="27"/>
          <w:szCs w:val="27"/>
        </w:rPr>
        <w:t xml:space="preserve"> </w:t>
      </w:r>
      <w:r>
        <w:rPr>
          <w:rFonts w:ascii="SimSun" w:hAnsi="SimSun" w:eastAsia="SimSun" w:cs="SimSun"/>
          <w:spacing w:val="2"/>
          <w:sz w:val="27"/>
          <w:szCs w:val="27"/>
        </w:rPr>
        <w:t>江州，谢尚最终改任为西中郎将、督扬州六郡诸军事、豫州刺史、假</w:t>
      </w:r>
    </w:p>
    <w:p>
      <w:pPr>
        <w:spacing w:line="219" w:lineRule="auto"/>
        <w:ind w:left="10"/>
        <w:rPr>
          <w:rFonts w:ascii="SimSun" w:hAnsi="SimSun" w:eastAsia="SimSun" w:cs="SimSun"/>
          <w:sz w:val="27"/>
          <w:szCs w:val="27"/>
        </w:rPr>
      </w:pPr>
      <w:r>
        <w:rPr>
          <w:rFonts w:ascii="SimSun" w:hAnsi="SimSun" w:eastAsia="SimSun" w:cs="SimSun"/>
          <w:spacing w:val="-7"/>
          <w:sz w:val="27"/>
          <w:szCs w:val="27"/>
        </w:rPr>
        <w:t>节，镇守历阳。</w:t>
      </w:r>
    </w:p>
    <w:p>
      <w:pPr>
        <w:spacing w:before="229" w:line="470" w:lineRule="exact"/>
        <w:ind w:left="550"/>
        <w:rPr>
          <w:rFonts w:ascii="SimSun" w:hAnsi="SimSun" w:eastAsia="SimSun" w:cs="SimSun"/>
          <w:sz w:val="27"/>
          <w:szCs w:val="27"/>
        </w:rPr>
      </w:pPr>
      <w:r>
        <w:rPr>
          <w:rFonts w:ascii="SimSun" w:hAnsi="SimSun" w:eastAsia="SimSun" w:cs="SimSun"/>
          <w:spacing w:val="8"/>
          <w:position w:val="14"/>
          <w:sz w:val="27"/>
          <w:szCs w:val="27"/>
        </w:rPr>
        <w:t>在345年这一年，谢氏掌控了豫州，谢尚死后堂弟谢奕接手，豫</w:t>
      </w:r>
    </w:p>
    <w:p>
      <w:pPr>
        <w:spacing w:before="1" w:line="218" w:lineRule="auto"/>
        <w:ind w:left="10"/>
        <w:rPr>
          <w:rFonts w:ascii="SimSun" w:hAnsi="SimSun" w:eastAsia="SimSun" w:cs="SimSun"/>
          <w:sz w:val="27"/>
          <w:szCs w:val="27"/>
        </w:rPr>
      </w:pPr>
      <w:r>
        <w:rPr>
          <w:rFonts w:ascii="SimSun" w:hAnsi="SimSun" w:eastAsia="SimSun" w:cs="SimSun"/>
          <w:spacing w:val="-7"/>
          <w:sz w:val="27"/>
          <w:szCs w:val="27"/>
        </w:rPr>
        <w:t>州成了谢氏的自留地。</w:t>
      </w:r>
    </w:p>
    <w:p>
      <w:pPr>
        <w:spacing w:before="199" w:line="342" w:lineRule="auto"/>
        <w:ind w:left="10" w:right="645" w:firstLine="539"/>
        <w:rPr>
          <w:rFonts w:ascii="SimSun" w:hAnsi="SimSun" w:eastAsia="SimSun" w:cs="SimSun"/>
          <w:sz w:val="27"/>
          <w:szCs w:val="27"/>
        </w:rPr>
      </w:pPr>
      <w:r>
        <w:rPr>
          <w:rFonts w:ascii="SimSun" w:hAnsi="SimSun" w:eastAsia="SimSun" w:cs="SimSun"/>
          <w:spacing w:val="9"/>
          <w:sz w:val="27"/>
          <w:szCs w:val="27"/>
        </w:rPr>
        <w:t>到了358年八月，谢奕死了，此时已经北伐完洛阳</w:t>
      </w:r>
      <w:r>
        <w:rPr>
          <w:rFonts w:ascii="SimSun" w:hAnsi="SimSun" w:eastAsia="SimSun" w:cs="SimSun"/>
          <w:spacing w:val="8"/>
          <w:sz w:val="27"/>
          <w:szCs w:val="27"/>
        </w:rPr>
        <w:t>的桓温开始对</w:t>
      </w:r>
      <w:r>
        <w:rPr>
          <w:rFonts w:ascii="SimSun" w:hAnsi="SimSun" w:eastAsia="SimSun" w:cs="SimSun"/>
          <w:sz w:val="27"/>
          <w:szCs w:val="27"/>
        </w:rPr>
        <w:t xml:space="preserve"> </w:t>
      </w:r>
      <w:r>
        <w:rPr>
          <w:rFonts w:ascii="SimSun" w:hAnsi="SimSun" w:eastAsia="SimSun" w:cs="SimSun"/>
          <w:spacing w:val="-5"/>
          <w:sz w:val="27"/>
          <w:szCs w:val="27"/>
        </w:rPr>
        <w:t>长江下游集中发力，运作出镇江州的桓云出镇豫州。结果被时任</w:t>
      </w:r>
      <w:r>
        <w:rPr>
          <w:rFonts w:ascii="SimSun" w:hAnsi="SimSun" w:eastAsia="SimSun" w:cs="SimSun"/>
          <w:spacing w:val="-6"/>
          <w:sz w:val="27"/>
          <w:szCs w:val="27"/>
        </w:rPr>
        <w:t>尚书仆</w:t>
      </w:r>
      <w:r>
        <w:rPr>
          <w:rFonts w:ascii="SimSun" w:hAnsi="SimSun" w:eastAsia="SimSun" w:cs="SimSun"/>
          <w:sz w:val="27"/>
          <w:szCs w:val="27"/>
        </w:rPr>
        <w:t xml:space="preserve"> </w:t>
      </w:r>
      <w:r>
        <w:rPr>
          <w:rFonts w:ascii="SimSun" w:hAnsi="SimSun" w:eastAsia="SimSun" w:cs="SimSun"/>
          <w:spacing w:val="-5"/>
          <w:sz w:val="27"/>
          <w:szCs w:val="27"/>
        </w:rPr>
        <w:t>射的王导侄子王彪之阻挠，琅邪王氏发表了意见，最终谢氏保住了豫州</w:t>
      </w:r>
    </w:p>
    <w:p>
      <w:pPr>
        <w:spacing w:before="1" w:line="218" w:lineRule="auto"/>
        <w:ind w:left="10"/>
        <w:rPr>
          <w:rFonts w:ascii="SimSun" w:hAnsi="SimSun" w:eastAsia="SimSun" w:cs="SimSun"/>
          <w:sz w:val="27"/>
          <w:szCs w:val="27"/>
        </w:rPr>
      </w:pPr>
      <w:r>
        <w:rPr>
          <w:rFonts w:ascii="SimSun" w:hAnsi="SimSun" w:eastAsia="SimSun" w:cs="SimSun"/>
          <w:spacing w:val="-8"/>
          <w:sz w:val="27"/>
          <w:szCs w:val="27"/>
        </w:rPr>
        <w:t>的地盘，谢万成为豫州刺史。</w:t>
      </w:r>
    </w:p>
    <w:p>
      <w:pPr>
        <w:spacing w:before="201" w:line="342" w:lineRule="auto"/>
        <w:ind w:left="10" w:right="557" w:firstLine="539"/>
        <w:rPr>
          <w:rFonts w:ascii="SimSun" w:hAnsi="SimSun" w:eastAsia="SimSun" w:cs="SimSun"/>
          <w:sz w:val="27"/>
          <w:szCs w:val="27"/>
        </w:rPr>
      </w:pPr>
      <w:r>
        <w:rPr>
          <w:rFonts w:ascii="SimSun" w:hAnsi="SimSun" w:eastAsia="SimSun" w:cs="SimSun"/>
          <w:spacing w:val="3"/>
          <w:sz w:val="27"/>
          <w:szCs w:val="27"/>
        </w:rPr>
        <w:t xml:space="preserve">同月，徐、兖二州刺史荀羡生病，以郗鉴之子御史中丞郗昙为军 </w:t>
      </w:r>
      <w:r>
        <w:rPr>
          <w:rFonts w:ascii="SimSun" w:hAnsi="SimSun" w:eastAsia="SimSun" w:cs="SimSun"/>
          <w:spacing w:val="-2"/>
          <w:sz w:val="27"/>
          <w:szCs w:val="27"/>
        </w:rPr>
        <w:t>司。年底，荀羡病重，郗昙正式被任命为北中郎将，都督徐、兖、青、</w:t>
      </w:r>
      <w:r>
        <w:rPr>
          <w:rFonts w:ascii="SimSun" w:hAnsi="SimSun" w:eastAsia="SimSun" w:cs="SimSun"/>
          <w:sz w:val="27"/>
          <w:szCs w:val="27"/>
        </w:rPr>
        <w:t xml:space="preserve"> </w:t>
      </w:r>
      <w:r>
        <w:rPr>
          <w:rFonts w:ascii="SimSun" w:hAnsi="SimSun" w:eastAsia="SimSun" w:cs="SimSun"/>
          <w:spacing w:val="-5"/>
          <w:sz w:val="27"/>
          <w:szCs w:val="27"/>
        </w:rPr>
        <w:t>冀、幽五州诸军事，任徐、兖二州刺史镇守下邳，徐、兖二州正</w:t>
      </w:r>
      <w:r>
        <w:rPr>
          <w:rFonts w:ascii="SimSun" w:hAnsi="SimSun" w:eastAsia="SimSun" w:cs="SimSun"/>
          <w:spacing w:val="-6"/>
          <w:sz w:val="27"/>
          <w:szCs w:val="27"/>
        </w:rPr>
        <w:t>式回到</w:t>
      </w:r>
    </w:p>
    <w:p>
      <w:pPr>
        <w:spacing w:line="219" w:lineRule="auto"/>
        <w:ind w:left="10"/>
        <w:rPr>
          <w:rFonts w:ascii="SimSun" w:hAnsi="SimSun" w:eastAsia="SimSun" w:cs="SimSun"/>
          <w:sz w:val="27"/>
          <w:szCs w:val="27"/>
        </w:rPr>
      </w:pPr>
      <w:r>
        <w:rPr>
          <w:rFonts w:ascii="SimSun" w:hAnsi="SimSun" w:eastAsia="SimSun" w:cs="SimSun"/>
          <w:spacing w:val="-11"/>
          <w:sz w:val="27"/>
          <w:szCs w:val="27"/>
        </w:rPr>
        <w:t>了郗氏手上。</w:t>
      </w:r>
    </w:p>
    <w:p>
      <w:pPr>
        <w:spacing w:before="190" w:line="219" w:lineRule="auto"/>
        <w:ind w:left="550"/>
        <w:rPr>
          <w:rFonts w:ascii="SimSun" w:hAnsi="SimSun" w:eastAsia="SimSun" w:cs="SimSun"/>
          <w:sz w:val="27"/>
          <w:szCs w:val="27"/>
        </w:rPr>
      </w:pPr>
      <w:r>
        <w:rPr>
          <w:rFonts w:ascii="SimSun" w:hAnsi="SimSun" w:eastAsia="SimSun" w:cs="SimSun"/>
          <w:spacing w:val="-2"/>
          <w:sz w:val="27"/>
          <w:szCs w:val="27"/>
        </w:rPr>
        <w:t>359年冬，慕容儒病重，两个新上位的小年轻开始北</w:t>
      </w:r>
      <w:r>
        <w:rPr>
          <w:rFonts w:ascii="SimSun" w:hAnsi="SimSun" w:eastAsia="SimSun" w:cs="SimSun"/>
          <w:spacing w:val="-3"/>
          <w:sz w:val="27"/>
          <w:szCs w:val="27"/>
        </w:rPr>
        <w:t>伐。</w:t>
      </w:r>
    </w:p>
    <w:p>
      <w:pPr>
        <w:spacing w:before="178" w:line="521" w:lineRule="exact"/>
        <w:ind w:left="550"/>
        <w:rPr>
          <w:rFonts w:ascii="SimSun" w:hAnsi="SimSun" w:eastAsia="SimSun" w:cs="SimSun"/>
          <w:sz w:val="27"/>
          <w:szCs w:val="27"/>
        </w:rPr>
      </w:pPr>
      <w:r>
        <w:rPr>
          <w:rFonts w:ascii="SimSun" w:hAnsi="SimSun" w:eastAsia="SimSun" w:cs="SimSun"/>
          <w:spacing w:val="3"/>
          <w:position w:val="18"/>
          <w:sz w:val="27"/>
          <w:szCs w:val="27"/>
        </w:rPr>
        <w:t>这位谢万，跟殷浩一个德行。谢万豪放自负，对人傲慢，擅长清</w:t>
      </w:r>
    </w:p>
    <w:p>
      <w:pPr>
        <w:spacing w:line="218" w:lineRule="auto"/>
        <w:ind w:left="10"/>
        <w:rPr>
          <w:rFonts w:ascii="SimSun" w:hAnsi="SimSun" w:eastAsia="SimSun" w:cs="SimSun"/>
          <w:sz w:val="27"/>
          <w:szCs w:val="27"/>
        </w:rPr>
      </w:pPr>
      <w:r>
        <w:rPr>
          <w:rFonts w:ascii="SimSun" w:hAnsi="SimSun" w:eastAsia="SimSun" w:cs="SimSun"/>
          <w:spacing w:val="-7"/>
          <w:sz w:val="27"/>
          <w:szCs w:val="27"/>
        </w:rPr>
        <w:t>谈啸吟，对真正的行军打仗却什么都不懂。</w:t>
      </w:r>
    </w:p>
    <w:p>
      <w:pPr>
        <w:spacing w:before="162" w:line="351" w:lineRule="auto"/>
        <w:ind w:left="10" w:right="645" w:firstLine="539"/>
        <w:rPr>
          <w:rFonts w:ascii="SimSun" w:hAnsi="SimSun" w:eastAsia="SimSun" w:cs="SimSun"/>
          <w:sz w:val="27"/>
          <w:szCs w:val="27"/>
        </w:rPr>
      </w:pPr>
      <w:r>
        <w:rPr>
          <w:rFonts w:ascii="SimSun" w:hAnsi="SimSun" w:eastAsia="SimSun" w:cs="SimSun"/>
          <w:spacing w:val="4"/>
          <w:sz w:val="27"/>
          <w:szCs w:val="27"/>
        </w:rPr>
        <w:t>他哥哥谢安(</w:t>
      </w:r>
      <w:r>
        <w:rPr>
          <w:rFonts w:ascii="KaiTi" w:hAnsi="KaiTi" w:eastAsia="KaiTi" w:cs="KaiTi"/>
          <w:spacing w:val="4"/>
          <w:sz w:val="27"/>
          <w:szCs w:val="27"/>
        </w:rPr>
        <w:t>门阀时代最后一位牛人</w:t>
      </w:r>
      <w:r>
        <w:rPr>
          <w:rFonts w:ascii="SimSun" w:hAnsi="SimSun" w:eastAsia="SimSun" w:cs="SimSun"/>
          <w:spacing w:val="4"/>
          <w:sz w:val="27"/>
          <w:szCs w:val="27"/>
        </w:rPr>
        <w:t>)曾经劝他：“你现在是军中</w:t>
      </w:r>
      <w:r>
        <w:rPr>
          <w:rFonts w:ascii="SimSun" w:hAnsi="SimSun" w:eastAsia="SimSun" w:cs="SimSun"/>
          <w:spacing w:val="1"/>
          <w:sz w:val="27"/>
          <w:szCs w:val="27"/>
        </w:rPr>
        <w:t xml:space="preserve"> </w:t>
      </w:r>
      <w:r>
        <w:rPr>
          <w:rFonts w:ascii="SimSun" w:hAnsi="SimSun" w:eastAsia="SimSun" w:cs="SimSun"/>
          <w:spacing w:val="-1"/>
          <w:sz w:val="27"/>
          <w:szCs w:val="27"/>
        </w:rPr>
        <w:t>主帅，万不可傲慢清高，哪有狂傲就能成事的啊!”于是谢万当着他哥</w:t>
      </w:r>
    </w:p>
    <w:p>
      <w:pPr>
        <w:spacing w:line="217" w:lineRule="auto"/>
        <w:ind w:left="10"/>
        <w:rPr>
          <w:rFonts w:ascii="SimSun" w:hAnsi="SimSun" w:eastAsia="SimSun" w:cs="SimSun"/>
          <w:sz w:val="27"/>
          <w:szCs w:val="27"/>
        </w:rPr>
      </w:pPr>
      <w:r>
        <w:rPr>
          <w:rFonts w:ascii="SimSun" w:hAnsi="SimSun" w:eastAsia="SimSun" w:cs="SimSun"/>
          <w:spacing w:val="-8"/>
          <w:sz w:val="27"/>
          <w:szCs w:val="27"/>
        </w:rPr>
        <w:t>的面召集众将，用如意指着诸将说：“诸将皆劲卒!”①</w:t>
      </w:r>
    </w:p>
    <w:p>
      <w:pPr>
        <w:spacing w:before="174" w:line="219" w:lineRule="auto"/>
        <w:ind w:left="550"/>
        <w:rPr>
          <w:rFonts w:ascii="SimSun" w:hAnsi="SimSun" w:eastAsia="SimSun" w:cs="SimSun"/>
          <w:sz w:val="27"/>
          <w:szCs w:val="27"/>
        </w:rPr>
      </w:pPr>
      <w:r>
        <w:rPr>
          <w:rFonts w:ascii="SimSun" w:hAnsi="SimSun" w:eastAsia="SimSun" w:cs="SimSun"/>
          <w:spacing w:val="30"/>
          <w:sz w:val="27"/>
          <w:szCs w:val="27"/>
        </w:rPr>
        <w:t>诸将相当愤怒：“我们是堂堂战将，你才是卒!</w:t>
      </w:r>
      <w:r>
        <w:rPr>
          <w:rFonts w:ascii="SimSun" w:hAnsi="SimSun" w:eastAsia="SimSun" w:cs="SimSun"/>
          <w:spacing w:val="29"/>
          <w:sz w:val="27"/>
          <w:szCs w:val="27"/>
        </w:rPr>
        <w:t>你们全家都</w:t>
      </w:r>
    </w:p>
    <w:p>
      <w:pPr>
        <w:pStyle w:val="2"/>
        <w:spacing w:line="305" w:lineRule="auto"/>
      </w:pPr>
    </w:p>
    <w:p>
      <w:pPr>
        <w:pStyle w:val="2"/>
        <w:spacing w:line="305" w:lineRule="auto"/>
      </w:pPr>
    </w:p>
    <w:p>
      <w:pPr>
        <w:pStyle w:val="2"/>
        <w:spacing w:line="305" w:lineRule="auto"/>
      </w:pPr>
    </w:p>
    <w:p>
      <w:pPr>
        <w:spacing w:before="65" w:line="361" w:lineRule="auto"/>
        <w:ind w:left="10" w:right="617" w:firstLine="439"/>
        <w:jc w:val="both"/>
        <w:rPr>
          <w:rFonts w:ascii="SimSun" w:hAnsi="SimSun" w:eastAsia="SimSun" w:cs="SimSun"/>
          <w:sz w:val="20"/>
          <w:szCs w:val="20"/>
        </w:rPr>
      </w:pPr>
      <w:r>
        <w:rPr>
          <w:rFonts w:ascii="SimSun" w:hAnsi="SimSun" w:eastAsia="SimSun" w:cs="SimSun"/>
          <w:spacing w:val="3"/>
          <w:sz w:val="20"/>
          <w:szCs w:val="20"/>
        </w:rPr>
        <w:t>①</w:t>
      </w:r>
      <w:r>
        <w:rPr>
          <w:rFonts w:ascii="SimSun" w:hAnsi="SimSun" w:eastAsia="SimSun" w:cs="SimSun"/>
          <w:spacing w:val="94"/>
          <w:sz w:val="20"/>
          <w:szCs w:val="20"/>
        </w:rPr>
        <w:t xml:space="preserve"> </w:t>
      </w:r>
      <w:r>
        <w:rPr>
          <w:rFonts w:ascii="SimSun" w:hAnsi="SimSun" w:eastAsia="SimSun" w:cs="SimSun"/>
          <w:spacing w:val="3"/>
          <w:sz w:val="20"/>
          <w:szCs w:val="20"/>
        </w:rPr>
        <w:t>《资治通鉴·晋纪二十二》:万矜豪傲物，但以啸咏自高，未尝抚众。兄安深忧之，</w:t>
      </w:r>
      <w:r>
        <w:rPr>
          <w:rFonts w:ascii="SimSun" w:hAnsi="SimSun" w:eastAsia="SimSun" w:cs="SimSun"/>
          <w:sz w:val="20"/>
          <w:szCs w:val="20"/>
        </w:rPr>
        <w:t xml:space="preserve"> </w:t>
      </w:r>
      <w:r>
        <w:rPr>
          <w:rFonts w:ascii="SimSun" w:hAnsi="SimSun" w:eastAsia="SimSun" w:cs="SimSun"/>
          <w:spacing w:val="4"/>
          <w:sz w:val="20"/>
          <w:szCs w:val="20"/>
        </w:rPr>
        <w:t>谓万曰：“汝为元帅，宜数接对诸将以悦其心，岂有傲诞</w:t>
      </w:r>
      <w:r>
        <w:rPr>
          <w:rFonts w:ascii="SimSun" w:hAnsi="SimSun" w:eastAsia="SimSun" w:cs="SimSun"/>
          <w:spacing w:val="3"/>
          <w:sz w:val="20"/>
          <w:szCs w:val="20"/>
        </w:rPr>
        <w:t>如此而能济事也!”万乃召集诸将，</w:t>
      </w:r>
    </w:p>
    <w:p>
      <w:pPr>
        <w:spacing w:before="1" w:line="219" w:lineRule="auto"/>
        <w:ind w:left="10"/>
        <w:rPr>
          <w:rFonts w:ascii="SimSun" w:hAnsi="SimSun" w:eastAsia="SimSun" w:cs="SimSun"/>
          <w:sz w:val="20"/>
          <w:szCs w:val="20"/>
        </w:rPr>
      </w:pPr>
      <w:r>
        <w:rPr>
          <w:rFonts w:ascii="SimSun" w:hAnsi="SimSun" w:eastAsia="SimSun" w:cs="SimSun"/>
          <w:spacing w:val="-1"/>
          <w:sz w:val="20"/>
          <w:szCs w:val="20"/>
        </w:rPr>
        <w:t>一无所言，直以如意指四坐云：“诸将皆劲卒。”</w:t>
      </w:r>
    </w:p>
    <w:p>
      <w:pPr>
        <w:pStyle w:val="2"/>
        <w:spacing w:line="266" w:lineRule="auto"/>
      </w:pPr>
    </w:p>
    <w:p>
      <w:pPr>
        <w:pStyle w:val="2"/>
        <w:spacing w:line="266" w:lineRule="auto"/>
      </w:pPr>
    </w:p>
    <w:p>
      <w:pPr>
        <w:pStyle w:val="2"/>
        <w:spacing w:line="266" w:lineRule="auto"/>
      </w:pPr>
    </w:p>
    <w:p>
      <w:pPr>
        <w:spacing w:before="65" w:line="219" w:lineRule="auto"/>
        <w:jc w:val="right"/>
        <w:rPr>
          <w:rFonts w:ascii="SimSun" w:hAnsi="SimSun" w:eastAsia="SimSun" w:cs="SimSun"/>
          <w:sz w:val="20"/>
          <w:szCs w:val="20"/>
        </w:rPr>
      </w:pPr>
      <w:r>
        <w:rPr>
          <w:rFonts w:ascii="SimSun" w:hAnsi="SimSun" w:eastAsia="SimSun" w:cs="SimSun"/>
          <w:b/>
          <w:bCs/>
          <w:spacing w:val="-5"/>
          <w:sz w:val="20"/>
          <w:szCs w:val="20"/>
        </w:rPr>
        <w:t>第11战</w:t>
      </w:r>
      <w:r>
        <w:rPr>
          <w:rFonts w:ascii="SimSun" w:hAnsi="SimSun" w:eastAsia="SimSun" w:cs="SimSun"/>
          <w:spacing w:val="-5"/>
          <w:sz w:val="20"/>
          <w:szCs w:val="20"/>
        </w:rPr>
        <w:t xml:space="preserve">  </w:t>
      </w:r>
      <w:r>
        <w:rPr>
          <w:rFonts w:ascii="SimSun" w:hAnsi="SimSun" w:eastAsia="SimSun" w:cs="SimSun"/>
          <w:b/>
          <w:bCs/>
          <w:spacing w:val="-5"/>
          <w:sz w:val="20"/>
          <w:szCs w:val="20"/>
        </w:rPr>
        <w:t>桓温北伐：风云际会后的北国兴与衰</w:t>
      </w:r>
      <w:r>
        <w:rPr>
          <w:rFonts w:ascii="SimSun" w:hAnsi="SimSun" w:eastAsia="SimSun" w:cs="SimSun"/>
          <w:b/>
          <w:bCs/>
          <w:spacing w:val="-6"/>
          <w:sz w:val="20"/>
          <w:szCs w:val="20"/>
        </w:rPr>
        <w:t>，时运锁死下的南国天花板</w:t>
      </w:r>
      <w:r>
        <w:rPr>
          <w:rFonts w:ascii="SimSun" w:hAnsi="SimSun" w:eastAsia="SimSun" w:cs="SimSun"/>
          <w:spacing w:val="-6"/>
          <w:sz w:val="20"/>
          <w:szCs w:val="20"/>
        </w:rPr>
        <w:t xml:space="preserve">   </w:t>
      </w:r>
      <w:r>
        <w:rPr>
          <w:rFonts w:ascii="SimSun" w:hAnsi="SimSun" w:eastAsia="SimSun" w:cs="SimSun"/>
          <w:b/>
          <w:bCs/>
          <w:spacing w:val="-6"/>
          <w:sz w:val="20"/>
          <w:szCs w:val="20"/>
        </w:rPr>
        <w:t>1</w:t>
      </w:r>
      <w:r>
        <w:rPr>
          <w:rFonts w:ascii="SimSun" w:hAnsi="SimSun" w:eastAsia="SimSun" w:cs="SimSun"/>
          <w:spacing w:val="-6"/>
          <w:sz w:val="20"/>
          <w:szCs w:val="20"/>
        </w:rPr>
        <w:t xml:space="preserve">    </w:t>
      </w:r>
      <w:r>
        <w:rPr>
          <w:rFonts w:ascii="SimSun" w:hAnsi="SimSun" w:eastAsia="SimSun" w:cs="SimSun"/>
          <w:b/>
          <w:bCs/>
          <w:spacing w:val="-6"/>
          <w:sz w:val="20"/>
          <w:szCs w:val="20"/>
        </w:rPr>
        <w:t>8</w:t>
      </w:r>
      <w:r>
        <w:rPr>
          <w:rFonts w:ascii="SimSun" w:hAnsi="SimSun" w:eastAsia="SimSun" w:cs="SimSun"/>
          <w:color w:val="364D67"/>
          <w:spacing w:val="-6"/>
          <w:sz w:val="20"/>
          <w:szCs w:val="20"/>
        </w:rPr>
        <w:t>71</w:t>
      </w:r>
    </w:p>
    <w:p>
      <w:pPr>
        <w:spacing w:line="219" w:lineRule="auto"/>
        <w:rPr>
          <w:rFonts w:ascii="SimSun" w:hAnsi="SimSun" w:eastAsia="SimSun" w:cs="SimSun"/>
          <w:sz w:val="20"/>
          <w:szCs w:val="20"/>
        </w:rPr>
        <w:sectPr>
          <w:footerReference r:id="rId368" w:type="default"/>
          <w:pgSz w:w="11910" w:h="16840"/>
          <w:pgMar w:top="400" w:right="1402" w:bottom="400" w:left="1630" w:header="0" w:footer="0" w:gutter="0"/>
          <w:cols w:space="720" w:num="1"/>
        </w:sectPr>
      </w:pPr>
    </w:p>
    <w:p>
      <w:pPr>
        <w:pStyle w:val="2"/>
        <w:spacing w:line="241" w:lineRule="auto"/>
      </w:pPr>
      <w:r>
        <w:drawing>
          <wp:anchor distT="0" distB="0" distL="0" distR="0" simplePos="0" relativeHeight="251943936" behindDoc="0" locked="0" layoutInCell="0" allowOverlap="1">
            <wp:simplePos x="0" y="0"/>
            <wp:positionH relativeFrom="page">
              <wp:posOffset>1161415</wp:posOffset>
            </wp:positionH>
            <wp:positionV relativeFrom="page">
              <wp:posOffset>8457565</wp:posOffset>
            </wp:positionV>
            <wp:extent cx="1060450" cy="6350"/>
            <wp:effectExtent l="0" t="0" r="0" b="0"/>
            <wp:wrapNone/>
            <wp:docPr id="578" name="IM 578"/>
            <wp:cNvGraphicFramePr/>
            <a:graphic xmlns:a="http://schemas.openxmlformats.org/drawingml/2006/main">
              <a:graphicData uri="http://schemas.openxmlformats.org/drawingml/2006/picture">
                <pic:pic xmlns:pic="http://schemas.openxmlformats.org/drawingml/2006/picture">
                  <pic:nvPicPr>
                    <pic:cNvPr id="578" name="IM 578"/>
                    <pic:cNvPicPr/>
                  </pic:nvPicPr>
                  <pic:blipFill>
                    <a:blip r:embed="rId486"/>
                    <a:stretch>
                      <a:fillRect/>
                    </a:stretch>
                  </pic:blipFill>
                  <pic:spPr>
                    <a:xfrm>
                      <a:off x="0" y="0"/>
                      <a:ext cx="1060462" cy="6416"/>
                    </a:xfrm>
                    <a:prstGeom prst="rect">
                      <a:avLst/>
                    </a:prstGeom>
                  </pic:spPr>
                </pic:pic>
              </a:graphicData>
            </a:graphic>
          </wp:anchor>
        </w:drawing>
      </w:r>
    </w:p>
    <w:p>
      <w:pPr>
        <w:pStyle w:val="2"/>
        <w:spacing w:line="241" w:lineRule="auto"/>
      </w:pPr>
    </w:p>
    <w:p>
      <w:pPr>
        <w:pStyle w:val="2"/>
        <w:spacing w:line="241" w:lineRule="auto"/>
      </w:pPr>
    </w:p>
    <w:p>
      <w:pPr>
        <w:pStyle w:val="2"/>
        <w:spacing w:line="241" w:lineRule="auto"/>
      </w:pPr>
    </w:p>
    <w:p>
      <w:pPr>
        <w:pStyle w:val="2"/>
        <w:spacing w:line="242" w:lineRule="auto"/>
      </w:pPr>
    </w:p>
    <w:p>
      <w:pPr>
        <w:spacing w:before="88" w:line="220" w:lineRule="auto"/>
        <w:ind w:left="637"/>
        <w:rPr>
          <w:rFonts w:ascii="SimSun" w:hAnsi="SimSun" w:eastAsia="SimSun" w:cs="SimSun"/>
          <w:sz w:val="27"/>
          <w:szCs w:val="27"/>
        </w:rPr>
      </w:pPr>
      <w:r>
        <w:rPr>
          <w:rFonts w:ascii="SimSun" w:hAnsi="SimSun" w:eastAsia="SimSun" w:cs="SimSun"/>
          <w:spacing w:val="57"/>
          <w:w w:val="102"/>
          <w:sz w:val="27"/>
          <w:szCs w:val="27"/>
        </w:rPr>
        <w:t>是卒!”</w:t>
      </w:r>
    </w:p>
    <w:p>
      <w:pPr>
        <w:spacing w:before="147" w:line="527" w:lineRule="exact"/>
        <w:ind w:right="77"/>
        <w:jc w:val="right"/>
        <w:rPr>
          <w:rFonts w:ascii="SimSun" w:hAnsi="SimSun" w:eastAsia="SimSun" w:cs="SimSun"/>
          <w:sz w:val="27"/>
          <w:szCs w:val="27"/>
        </w:rPr>
      </w:pPr>
      <w:r>
        <w:rPr>
          <w:rFonts w:ascii="SimSun" w:hAnsi="SimSun" w:eastAsia="SimSun" w:cs="SimSun"/>
          <w:spacing w:val="-3"/>
          <w:position w:val="19"/>
          <w:sz w:val="27"/>
          <w:szCs w:val="27"/>
        </w:rPr>
        <w:t>谢安担心这个弟弟被兵变暗杀，就自己挨个去登门道歉，说：“瞧</w:t>
      </w:r>
    </w:p>
    <w:p>
      <w:pPr>
        <w:spacing w:line="217" w:lineRule="auto"/>
        <w:ind w:left="637"/>
        <w:rPr>
          <w:rFonts w:ascii="SimSun" w:hAnsi="SimSun" w:eastAsia="SimSun" w:cs="SimSun"/>
          <w:sz w:val="27"/>
          <w:szCs w:val="27"/>
        </w:rPr>
      </w:pPr>
      <w:r>
        <w:rPr>
          <w:rFonts w:ascii="SimSun" w:hAnsi="SimSun" w:eastAsia="SimSun" w:cs="SimSun"/>
          <w:spacing w:val="-20"/>
          <w:sz w:val="27"/>
          <w:szCs w:val="27"/>
        </w:rPr>
        <w:t>我面子千万担待我这弟弟。”①</w:t>
      </w:r>
    </w:p>
    <w:p>
      <w:pPr>
        <w:spacing w:before="165" w:line="540" w:lineRule="exact"/>
        <w:ind w:right="61"/>
        <w:jc w:val="right"/>
        <w:rPr>
          <w:rFonts w:ascii="SimSun" w:hAnsi="SimSun" w:eastAsia="SimSun" w:cs="SimSun"/>
          <w:sz w:val="27"/>
          <w:szCs w:val="27"/>
        </w:rPr>
      </w:pPr>
      <w:r>
        <w:rPr>
          <w:rFonts w:ascii="SimSun" w:hAnsi="SimSun" w:eastAsia="SimSun" w:cs="SimSun"/>
          <w:spacing w:val="7"/>
          <w:position w:val="20"/>
          <w:sz w:val="27"/>
          <w:szCs w:val="27"/>
        </w:rPr>
        <w:t>谢万率兵进入涡水、颍水开始北伐，但郗昙这个时候病了，于是</w:t>
      </w:r>
    </w:p>
    <w:p>
      <w:pPr>
        <w:spacing w:line="219" w:lineRule="auto"/>
        <w:ind w:left="637"/>
        <w:rPr>
          <w:rFonts w:ascii="SimSun" w:hAnsi="SimSun" w:eastAsia="SimSun" w:cs="SimSun"/>
          <w:sz w:val="27"/>
          <w:szCs w:val="27"/>
        </w:rPr>
      </w:pPr>
      <w:r>
        <w:rPr>
          <w:rFonts w:ascii="SimSun" w:hAnsi="SimSun" w:eastAsia="SimSun" w:cs="SimSun"/>
          <w:spacing w:val="-5"/>
          <w:sz w:val="27"/>
          <w:szCs w:val="27"/>
        </w:rPr>
        <w:t>也没跟谢万商量就退兵驻扎彭城了。</w:t>
      </w:r>
    </w:p>
    <w:p>
      <w:pPr>
        <w:spacing w:before="169" w:line="499" w:lineRule="exact"/>
        <w:ind w:right="61"/>
        <w:jc w:val="right"/>
        <w:rPr>
          <w:rFonts w:ascii="SimSun" w:hAnsi="SimSun" w:eastAsia="SimSun" w:cs="SimSun"/>
          <w:sz w:val="27"/>
          <w:szCs w:val="27"/>
        </w:rPr>
      </w:pPr>
      <w:r>
        <w:rPr>
          <w:rFonts w:ascii="SimSun" w:hAnsi="SimSun" w:eastAsia="SimSun" w:cs="SimSun"/>
          <w:spacing w:val="7"/>
          <w:position w:val="17"/>
          <w:sz w:val="27"/>
          <w:szCs w:val="27"/>
        </w:rPr>
        <w:t>谢万一看郗昙退了，以为郗昙得到了什么消息胆怯了，就自己做</w:t>
      </w:r>
    </w:p>
    <w:p>
      <w:pPr>
        <w:spacing w:before="1" w:line="218" w:lineRule="auto"/>
        <w:ind w:left="637"/>
        <w:rPr>
          <w:rFonts w:ascii="SimSun" w:hAnsi="SimSun" w:eastAsia="SimSun" w:cs="SimSun"/>
          <w:sz w:val="27"/>
          <w:szCs w:val="27"/>
        </w:rPr>
      </w:pPr>
      <w:r>
        <w:rPr>
          <w:rFonts w:ascii="SimSun" w:hAnsi="SimSun" w:eastAsia="SimSun" w:cs="SimSun"/>
          <w:spacing w:val="1"/>
          <w:sz w:val="27"/>
          <w:szCs w:val="27"/>
        </w:rPr>
        <w:t>出了判断：燕国大军即将来袭!于是他赶紧率领“劲卒”们退兵</w:t>
      </w:r>
      <w:r>
        <w:rPr>
          <w:rFonts w:ascii="SimSun" w:hAnsi="SimSun" w:eastAsia="SimSun" w:cs="SimSun"/>
          <w:sz w:val="27"/>
          <w:szCs w:val="27"/>
        </w:rPr>
        <w:t>了。</w:t>
      </w:r>
    </w:p>
    <w:p>
      <w:pPr>
        <w:spacing w:before="202" w:line="336" w:lineRule="auto"/>
        <w:ind w:left="637" w:right="81" w:firstLine="560"/>
        <w:rPr>
          <w:rFonts w:ascii="SimSun" w:hAnsi="SimSun" w:eastAsia="SimSun" w:cs="SimSun"/>
          <w:sz w:val="27"/>
          <w:szCs w:val="27"/>
        </w:rPr>
      </w:pPr>
      <w:r>
        <w:rPr>
          <w:rFonts w:ascii="SimSun" w:hAnsi="SimSun" w:eastAsia="SimSun" w:cs="SimSun"/>
          <w:spacing w:val="6"/>
          <w:sz w:val="27"/>
          <w:szCs w:val="27"/>
        </w:rPr>
        <w:t>就在撤退过程中，谢万高难度地完成了在前无堵截、后无追兵情</w:t>
      </w:r>
      <w:r>
        <w:rPr>
          <w:rFonts w:ascii="SimSun" w:hAnsi="SimSun" w:eastAsia="SimSun" w:cs="SimSun"/>
          <w:spacing w:val="13"/>
          <w:sz w:val="27"/>
          <w:szCs w:val="27"/>
        </w:rPr>
        <w:t xml:space="preserve"> </w:t>
      </w:r>
      <w:r>
        <w:rPr>
          <w:rFonts w:ascii="SimSun" w:hAnsi="SimSun" w:eastAsia="SimSun" w:cs="SimSun"/>
          <w:spacing w:val="-2"/>
          <w:sz w:val="27"/>
          <w:szCs w:val="27"/>
        </w:rPr>
        <w:t>况下的大溃退。谢万光杆司令一身狼狈地逃了回来，路上</w:t>
      </w:r>
      <w:r>
        <w:rPr>
          <w:rFonts w:ascii="SimSun" w:hAnsi="SimSun" w:eastAsia="SimSun" w:cs="SimSun"/>
          <w:spacing w:val="-3"/>
          <w:sz w:val="27"/>
          <w:szCs w:val="27"/>
        </w:rPr>
        <w:t>如果不是因为</w:t>
      </w:r>
    </w:p>
    <w:p>
      <w:pPr>
        <w:spacing w:before="1" w:line="236" w:lineRule="auto"/>
        <w:ind w:left="637"/>
        <w:rPr>
          <w:rFonts w:ascii="SimSun" w:hAnsi="SimSun" w:eastAsia="SimSun" w:cs="SimSun"/>
          <w:sz w:val="16"/>
          <w:szCs w:val="16"/>
        </w:rPr>
      </w:pPr>
      <w:r>
        <w:rPr>
          <w:rFonts w:ascii="SimSun" w:hAnsi="SimSun" w:eastAsia="SimSun" w:cs="SimSun"/>
          <w:spacing w:val="-16"/>
          <w:sz w:val="27"/>
          <w:szCs w:val="27"/>
        </w:rPr>
        <w:t>谢安的面子早就被干掉了。</w:t>
      </w:r>
      <w:r>
        <w:rPr>
          <w:rFonts w:ascii="SimSun" w:hAnsi="SimSun" w:eastAsia="SimSun" w:cs="SimSun"/>
          <w:spacing w:val="29"/>
          <w:sz w:val="27"/>
          <w:szCs w:val="27"/>
        </w:rPr>
        <w:t xml:space="preserve"> </w:t>
      </w:r>
      <w:r>
        <w:rPr>
          <w:rFonts w:ascii="SimSun" w:hAnsi="SimSun" w:eastAsia="SimSun" w:cs="SimSun"/>
          <w:spacing w:val="6"/>
          <w:position w:val="12"/>
          <w:sz w:val="16"/>
          <w:szCs w:val="16"/>
        </w:rPr>
        <w:t>②</w:t>
      </w:r>
    </w:p>
    <w:p>
      <w:pPr>
        <w:spacing w:before="180" w:line="349" w:lineRule="auto"/>
        <w:ind w:left="637" w:right="61" w:firstLine="560"/>
        <w:rPr>
          <w:rFonts w:ascii="SimSun" w:hAnsi="SimSun" w:eastAsia="SimSun" w:cs="SimSun"/>
          <w:sz w:val="27"/>
          <w:szCs w:val="27"/>
        </w:rPr>
      </w:pPr>
      <w:r>
        <w:rPr>
          <w:rFonts w:ascii="SimSun" w:hAnsi="SimSun" w:eastAsia="SimSun" w:cs="SimSun"/>
          <w:spacing w:val="7"/>
          <w:sz w:val="27"/>
          <w:szCs w:val="27"/>
        </w:rPr>
        <w:t>谢万仓皇逃回建康，晋穆帝下诏废谢万为庶人，把郗昙的封号降</w:t>
      </w:r>
      <w:r>
        <w:rPr>
          <w:rFonts w:ascii="SimSun" w:hAnsi="SimSun" w:eastAsia="SimSun" w:cs="SimSun"/>
          <w:spacing w:val="6"/>
          <w:sz w:val="27"/>
          <w:szCs w:val="27"/>
        </w:rPr>
        <w:t xml:space="preserve"> </w:t>
      </w:r>
      <w:r>
        <w:rPr>
          <w:rFonts w:ascii="SimSun" w:hAnsi="SimSun" w:eastAsia="SimSun" w:cs="SimSun"/>
          <w:spacing w:val="-3"/>
          <w:sz w:val="27"/>
          <w:szCs w:val="27"/>
        </w:rPr>
        <w:t>为建武将军。不久，许昌、颍川、谯、沛等淮北诸镇彻底看清了东晋的</w:t>
      </w:r>
    </w:p>
    <w:p>
      <w:pPr>
        <w:spacing w:line="219" w:lineRule="auto"/>
        <w:ind w:left="637"/>
        <w:rPr>
          <w:rFonts w:ascii="SimSun" w:hAnsi="SimSun" w:eastAsia="SimSun" w:cs="SimSun"/>
          <w:sz w:val="27"/>
          <w:szCs w:val="27"/>
        </w:rPr>
      </w:pPr>
      <w:r>
        <w:rPr>
          <w:rFonts w:ascii="SimSun" w:hAnsi="SimSun" w:eastAsia="SimSun" w:cs="SimSun"/>
          <w:spacing w:val="-5"/>
          <w:sz w:val="27"/>
          <w:szCs w:val="27"/>
        </w:rPr>
        <w:t>无能，纷纷北投前燕，成了慕容恪的政绩闪光点。</w:t>
      </w:r>
    </w:p>
    <w:p>
      <w:pPr>
        <w:spacing w:before="199" w:line="511" w:lineRule="exact"/>
        <w:ind w:left="1197"/>
        <w:rPr>
          <w:rFonts w:ascii="SimSun" w:hAnsi="SimSun" w:eastAsia="SimSun" w:cs="SimSun"/>
          <w:sz w:val="27"/>
          <w:szCs w:val="27"/>
        </w:rPr>
      </w:pPr>
      <w:r>
        <w:rPr>
          <w:rFonts w:ascii="SimSun" w:hAnsi="SimSun" w:eastAsia="SimSun" w:cs="SimSun"/>
          <w:spacing w:val="6"/>
          <w:position w:val="18"/>
          <w:sz w:val="27"/>
          <w:szCs w:val="27"/>
        </w:rPr>
        <w:t>谢万的倒台，导致谢氏再无人能继领豫州，但这也直接导致了之</w:t>
      </w:r>
    </w:p>
    <w:p>
      <w:pPr>
        <w:spacing w:line="219" w:lineRule="auto"/>
        <w:ind w:left="637"/>
        <w:rPr>
          <w:rFonts w:ascii="SimSun" w:hAnsi="SimSun" w:eastAsia="SimSun" w:cs="SimSun"/>
          <w:sz w:val="27"/>
          <w:szCs w:val="27"/>
        </w:rPr>
      </w:pPr>
      <w:r>
        <w:rPr>
          <w:rFonts w:ascii="SimSun" w:hAnsi="SimSun" w:eastAsia="SimSun" w:cs="SimSun"/>
          <w:spacing w:val="-3"/>
          <w:sz w:val="27"/>
          <w:szCs w:val="27"/>
        </w:rPr>
        <w:t>前一直在家里养鸟遛狗的四十多岁的老小伙子谢安无奈</w:t>
      </w:r>
      <w:r>
        <w:rPr>
          <w:rFonts w:ascii="SimSun" w:hAnsi="SimSun" w:eastAsia="SimSun" w:cs="SimSun"/>
          <w:spacing w:val="-4"/>
          <w:sz w:val="27"/>
          <w:szCs w:val="27"/>
        </w:rPr>
        <w:t>出山。</w:t>
      </w:r>
    </w:p>
    <w:p>
      <w:pPr>
        <w:spacing w:before="179" w:line="531" w:lineRule="exact"/>
        <w:ind w:left="1197"/>
        <w:rPr>
          <w:rFonts w:ascii="SimSun" w:hAnsi="SimSun" w:eastAsia="SimSun" w:cs="SimSun"/>
          <w:sz w:val="27"/>
          <w:szCs w:val="27"/>
        </w:rPr>
      </w:pPr>
      <w:r>
        <w:rPr>
          <w:rFonts w:ascii="SimSun" w:hAnsi="SimSun" w:eastAsia="SimSun" w:cs="SimSun"/>
          <w:spacing w:val="6"/>
          <w:position w:val="19"/>
          <w:sz w:val="27"/>
          <w:szCs w:val="27"/>
        </w:rPr>
        <w:t>谢安自小被王导、桓彝、王蒙等一大堆高官看好，说这孩子将来</w:t>
      </w:r>
    </w:p>
    <w:p>
      <w:pPr>
        <w:spacing w:before="1" w:line="220" w:lineRule="auto"/>
        <w:ind w:left="637"/>
        <w:rPr>
          <w:rFonts w:ascii="SimSun" w:hAnsi="SimSun" w:eastAsia="SimSun" w:cs="SimSun"/>
          <w:sz w:val="27"/>
          <w:szCs w:val="27"/>
        </w:rPr>
      </w:pPr>
      <w:r>
        <w:rPr>
          <w:rFonts w:ascii="SimSun" w:hAnsi="SimSun" w:eastAsia="SimSun" w:cs="SimSun"/>
          <w:spacing w:val="-7"/>
          <w:sz w:val="27"/>
          <w:szCs w:val="27"/>
        </w:rPr>
        <w:t>前途不可限量。</w:t>
      </w:r>
    </w:p>
    <w:p>
      <w:pPr>
        <w:spacing w:before="156" w:line="349" w:lineRule="auto"/>
        <w:ind w:left="637" w:firstLine="560"/>
        <w:rPr>
          <w:rFonts w:ascii="SimSun" w:hAnsi="SimSun" w:eastAsia="SimSun" w:cs="SimSun"/>
          <w:sz w:val="27"/>
          <w:szCs w:val="27"/>
        </w:rPr>
      </w:pPr>
      <w:r>
        <w:rPr>
          <w:rFonts w:ascii="SimSun" w:hAnsi="SimSun" w:eastAsia="SimSun" w:cs="SimSun"/>
          <w:spacing w:val="6"/>
          <w:sz w:val="27"/>
          <w:szCs w:val="27"/>
        </w:rPr>
        <w:t>哪哪都好的谢安长大后爱好很多，就是不爱上班，入仕进了司徒</w:t>
      </w:r>
      <w:r>
        <w:rPr>
          <w:rFonts w:ascii="SimSun" w:hAnsi="SimSun" w:eastAsia="SimSun" w:cs="SimSun"/>
          <w:spacing w:val="11"/>
          <w:sz w:val="27"/>
          <w:szCs w:val="27"/>
        </w:rPr>
        <w:t xml:space="preserve"> </w:t>
      </w:r>
      <w:r>
        <w:rPr>
          <w:rFonts w:ascii="SimSun" w:hAnsi="SimSun" w:eastAsia="SimSun" w:cs="SimSun"/>
          <w:spacing w:val="-2"/>
          <w:sz w:val="27"/>
          <w:szCs w:val="27"/>
        </w:rPr>
        <w:t>府，辞职了；庾冰逼他来上班，他消极怠工一个多月又回</w:t>
      </w:r>
      <w:r>
        <w:rPr>
          <w:rFonts w:ascii="SimSun" w:hAnsi="SimSun" w:eastAsia="SimSun" w:cs="SimSun"/>
          <w:spacing w:val="-3"/>
          <w:sz w:val="27"/>
          <w:szCs w:val="27"/>
        </w:rPr>
        <w:t>家了；范旺做</w:t>
      </w:r>
      <w:r>
        <w:rPr>
          <w:rFonts w:ascii="SimSun" w:hAnsi="SimSun" w:eastAsia="SimSun" w:cs="SimSun"/>
          <w:sz w:val="27"/>
          <w:szCs w:val="27"/>
        </w:rPr>
        <w:t xml:space="preserve"> 吏部尚书征召他时，他也修书谢绝。总之朝廷没完没了地喊他来上班，</w:t>
      </w:r>
    </w:p>
    <w:p>
      <w:pPr>
        <w:spacing w:before="1" w:line="220" w:lineRule="auto"/>
        <w:ind w:left="637"/>
        <w:rPr>
          <w:rFonts w:ascii="SimSun" w:hAnsi="SimSun" w:eastAsia="SimSun" w:cs="SimSun"/>
          <w:sz w:val="27"/>
          <w:szCs w:val="27"/>
        </w:rPr>
      </w:pPr>
      <w:r>
        <w:rPr>
          <w:rFonts w:ascii="SimSun" w:hAnsi="SimSun" w:eastAsia="SimSun" w:cs="SimSun"/>
          <w:spacing w:val="-7"/>
          <w:sz w:val="27"/>
          <w:szCs w:val="27"/>
        </w:rPr>
        <w:t>他就是不去。</w:t>
      </w:r>
    </w:p>
    <w:p>
      <w:pPr>
        <w:pStyle w:val="2"/>
        <w:spacing w:line="283" w:lineRule="auto"/>
      </w:pPr>
    </w:p>
    <w:p>
      <w:pPr>
        <w:pStyle w:val="2"/>
        <w:spacing w:line="283" w:lineRule="auto"/>
      </w:pPr>
    </w:p>
    <w:p>
      <w:pPr>
        <w:pStyle w:val="2"/>
        <w:spacing w:line="283" w:lineRule="auto"/>
      </w:pPr>
    </w:p>
    <w:p>
      <w:pPr>
        <w:pStyle w:val="2"/>
        <w:spacing w:line="283" w:lineRule="auto"/>
      </w:pPr>
    </w:p>
    <w:p>
      <w:pPr>
        <w:pStyle w:val="2"/>
        <w:spacing w:line="283" w:lineRule="auto"/>
      </w:pPr>
    </w:p>
    <w:p>
      <w:pPr>
        <w:spacing w:before="68" w:line="217" w:lineRule="auto"/>
        <w:ind w:left="1127"/>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75"/>
          <w:sz w:val="21"/>
          <w:szCs w:val="21"/>
        </w:rPr>
        <w:t xml:space="preserve"> </w:t>
      </w:r>
      <w:r>
        <w:rPr>
          <w:rFonts w:ascii="SimSun" w:hAnsi="SimSun" w:eastAsia="SimSun" w:cs="SimSun"/>
          <w:spacing w:val="-3"/>
          <w:sz w:val="21"/>
          <w:szCs w:val="21"/>
        </w:rPr>
        <w:t>《资治通鉴·晋纪二十二》:安虑万不免，乃自队帅以下，无不亲造，厚相亲托。</w:t>
      </w:r>
    </w:p>
    <w:p>
      <w:pPr>
        <w:spacing w:before="143" w:line="392" w:lineRule="exact"/>
        <w:ind w:left="1117"/>
        <w:rPr>
          <w:rFonts w:ascii="SimSun" w:hAnsi="SimSun" w:eastAsia="SimSun" w:cs="SimSun"/>
          <w:sz w:val="21"/>
          <w:szCs w:val="21"/>
        </w:rPr>
      </w:pPr>
      <w:r>
        <w:rPr>
          <w:rFonts w:ascii="SimSun" w:hAnsi="SimSun" w:eastAsia="SimSun" w:cs="SimSun"/>
          <w:spacing w:val="-1"/>
          <w:position w:val="13"/>
          <w:sz w:val="21"/>
          <w:szCs w:val="21"/>
        </w:rPr>
        <w:t>②</w:t>
      </w:r>
      <w:r>
        <w:rPr>
          <w:rFonts w:ascii="SimSun" w:hAnsi="SimSun" w:eastAsia="SimSun" w:cs="SimSun"/>
          <w:spacing w:val="89"/>
          <w:position w:val="13"/>
          <w:sz w:val="21"/>
          <w:szCs w:val="21"/>
        </w:rPr>
        <w:t xml:space="preserve"> </w:t>
      </w:r>
      <w:r>
        <w:rPr>
          <w:rFonts w:ascii="SimSun" w:hAnsi="SimSun" w:eastAsia="SimSun" w:cs="SimSun"/>
          <w:spacing w:val="-1"/>
          <w:position w:val="13"/>
          <w:sz w:val="21"/>
          <w:szCs w:val="21"/>
        </w:rPr>
        <w:t>《资治通鉴·晋纪二十二》:万以为燕兵大盛，故昙退，即引兵还，众逑惊溃。万</w:t>
      </w:r>
    </w:p>
    <w:p>
      <w:pPr>
        <w:spacing w:before="1" w:line="218" w:lineRule="auto"/>
        <w:ind w:left="637"/>
        <w:rPr>
          <w:rFonts w:ascii="SimSun" w:hAnsi="SimSun" w:eastAsia="SimSun" w:cs="SimSun"/>
          <w:sz w:val="21"/>
          <w:szCs w:val="21"/>
        </w:rPr>
      </w:pPr>
      <w:r>
        <w:rPr>
          <w:rFonts w:ascii="SimSun" w:hAnsi="SimSun" w:eastAsia="SimSun" w:cs="SimSun"/>
          <w:spacing w:val="-2"/>
          <w:sz w:val="21"/>
          <w:szCs w:val="21"/>
        </w:rPr>
        <w:t>狼狈单归，军士欲因其败而图之，以安故而止。</w:t>
      </w:r>
    </w:p>
    <w:p>
      <w:pPr>
        <w:spacing w:line="218" w:lineRule="auto"/>
        <w:rPr>
          <w:rFonts w:ascii="SimSun" w:hAnsi="SimSun" w:eastAsia="SimSun" w:cs="SimSun"/>
          <w:sz w:val="21"/>
          <w:szCs w:val="21"/>
        </w:rPr>
        <w:sectPr>
          <w:footerReference r:id="rId369" w:type="default"/>
          <w:pgSz w:w="11910" w:h="16840"/>
          <w:pgMar w:top="400" w:right="1695" w:bottom="1294" w:left="1192" w:header="0" w:footer="1001" w:gutter="0"/>
          <w:cols w:space="720" w:num="1"/>
        </w:sectPr>
      </w:pPr>
    </w:p>
    <w:p>
      <w:pPr>
        <w:pStyle w:val="2"/>
        <w:spacing w:line="280" w:lineRule="auto"/>
      </w:pPr>
      <w:r>
        <w:drawing>
          <wp:anchor distT="0" distB="0" distL="0" distR="0" simplePos="0" relativeHeight="251944960" behindDoc="0" locked="0" layoutInCell="0" allowOverlap="1">
            <wp:simplePos x="0" y="0"/>
            <wp:positionH relativeFrom="page">
              <wp:posOffset>1041400</wp:posOffset>
            </wp:positionH>
            <wp:positionV relativeFrom="page">
              <wp:posOffset>8768715</wp:posOffset>
            </wp:positionV>
            <wp:extent cx="1066800" cy="6350"/>
            <wp:effectExtent l="0" t="0" r="0" b="0"/>
            <wp:wrapNone/>
            <wp:docPr id="580" name="IM 580"/>
            <wp:cNvGraphicFramePr/>
            <a:graphic xmlns:a="http://schemas.openxmlformats.org/drawingml/2006/main">
              <a:graphicData uri="http://schemas.openxmlformats.org/drawingml/2006/picture">
                <pic:pic xmlns:pic="http://schemas.openxmlformats.org/drawingml/2006/picture">
                  <pic:nvPicPr>
                    <pic:cNvPr id="580" name="IM 580"/>
                    <pic:cNvPicPr/>
                  </pic:nvPicPr>
                  <pic:blipFill>
                    <a:blip r:embed="rId492"/>
                    <a:stretch>
                      <a:fillRect/>
                    </a:stretch>
                  </pic:blipFill>
                  <pic:spPr>
                    <a:xfrm>
                      <a:off x="0" y="0"/>
                      <a:ext cx="1066815" cy="6416"/>
                    </a:xfrm>
                    <a:prstGeom prst="rect">
                      <a:avLst/>
                    </a:prstGeom>
                  </pic:spPr>
                </pic:pic>
              </a:graphicData>
            </a:graphic>
          </wp:anchor>
        </w:drawing>
      </w:r>
    </w:p>
    <w:p>
      <w:pPr>
        <w:pStyle w:val="2"/>
        <w:spacing w:line="280" w:lineRule="auto"/>
      </w:pPr>
    </w:p>
    <w:p>
      <w:pPr>
        <w:pStyle w:val="2"/>
        <w:spacing w:line="280" w:lineRule="auto"/>
      </w:pPr>
    </w:p>
    <w:p>
      <w:pPr>
        <w:pStyle w:val="2"/>
        <w:spacing w:line="280" w:lineRule="auto"/>
      </w:pPr>
    </w:p>
    <w:p>
      <w:pPr>
        <w:pStyle w:val="2"/>
        <w:spacing w:line="281" w:lineRule="auto"/>
      </w:pPr>
    </w:p>
    <w:p>
      <w:pPr>
        <w:spacing w:before="88" w:line="217" w:lineRule="auto"/>
        <w:ind w:left="560"/>
        <w:rPr>
          <w:rFonts w:ascii="SimSun" w:hAnsi="SimSun" w:eastAsia="SimSun" w:cs="SimSun"/>
          <w:sz w:val="27"/>
          <w:szCs w:val="27"/>
        </w:rPr>
      </w:pPr>
      <w:r>
        <w:rPr>
          <w:rFonts w:ascii="SimSun" w:hAnsi="SimSun" w:eastAsia="SimSun" w:cs="SimSun"/>
          <w:spacing w:val="-10"/>
          <w:sz w:val="27"/>
          <w:szCs w:val="27"/>
        </w:rPr>
        <w:t>后来朝廷觉得实在下不来台了，就表示对谢安永不录用。①</w:t>
      </w:r>
    </w:p>
    <w:p>
      <w:pPr>
        <w:spacing w:before="164" w:line="335" w:lineRule="auto"/>
        <w:ind w:right="690" w:firstLine="560"/>
        <w:rPr>
          <w:rFonts w:ascii="SimSun" w:hAnsi="SimSun" w:eastAsia="SimSun" w:cs="SimSun"/>
          <w:sz w:val="27"/>
          <w:szCs w:val="27"/>
        </w:rPr>
      </w:pPr>
      <w:r>
        <w:rPr>
          <w:rFonts w:ascii="SimSun" w:hAnsi="SimSun" w:eastAsia="SimSun" w:cs="SimSun"/>
          <w:spacing w:val="7"/>
          <w:sz w:val="27"/>
          <w:szCs w:val="27"/>
        </w:rPr>
        <w:t xml:space="preserve">谢安真的是无意于仕途吗?其实不过是因为家族里面有人撑着台 </w:t>
      </w:r>
      <w:r>
        <w:rPr>
          <w:rFonts w:ascii="SimSun" w:hAnsi="SimSun" w:eastAsia="SimSun" w:cs="SimSun"/>
          <w:spacing w:val="-6"/>
          <w:sz w:val="27"/>
          <w:szCs w:val="27"/>
        </w:rPr>
        <w:t>面，他堂兄谢尚，亲兄弟谢奕、谢万相继把控着豫州</w:t>
      </w:r>
      <w:r>
        <w:rPr>
          <w:rFonts w:ascii="SimSun" w:hAnsi="SimSun" w:eastAsia="SimSun" w:cs="SimSun"/>
          <w:spacing w:val="-7"/>
          <w:sz w:val="27"/>
          <w:szCs w:val="27"/>
        </w:rPr>
        <w:t>，所以他能够保证</w:t>
      </w:r>
    </w:p>
    <w:p>
      <w:pPr>
        <w:spacing w:line="218" w:lineRule="auto"/>
        <w:rPr>
          <w:rFonts w:ascii="SimSun" w:hAnsi="SimSun" w:eastAsia="SimSun" w:cs="SimSun"/>
          <w:sz w:val="27"/>
          <w:szCs w:val="27"/>
        </w:rPr>
      </w:pPr>
      <w:r>
        <w:rPr>
          <w:rFonts w:ascii="SimSun" w:hAnsi="SimSun" w:eastAsia="SimSun" w:cs="SimSun"/>
          <w:spacing w:val="-7"/>
          <w:sz w:val="27"/>
          <w:szCs w:val="27"/>
        </w:rPr>
        <w:t>高贵的生活质量无忧无虑地天天玩而已。</w:t>
      </w:r>
    </w:p>
    <w:p>
      <w:pPr>
        <w:spacing w:before="178" w:line="502" w:lineRule="exact"/>
        <w:ind w:left="560"/>
        <w:rPr>
          <w:rFonts w:ascii="SimSun" w:hAnsi="SimSun" w:eastAsia="SimSun" w:cs="SimSun"/>
          <w:sz w:val="27"/>
          <w:szCs w:val="27"/>
        </w:rPr>
      </w:pPr>
      <w:r>
        <w:rPr>
          <w:rFonts w:ascii="SimSun" w:hAnsi="SimSun" w:eastAsia="SimSun" w:cs="SimSun"/>
          <w:spacing w:val="-6"/>
          <w:position w:val="17"/>
          <w:sz w:val="27"/>
          <w:szCs w:val="27"/>
        </w:rPr>
        <w:t>要知道，谢安每次春游的时候，都是要带着女团助兴的。②这么好</w:t>
      </w:r>
    </w:p>
    <w:p>
      <w:pPr>
        <w:spacing w:before="1" w:line="218" w:lineRule="auto"/>
        <w:rPr>
          <w:rFonts w:ascii="SimSun" w:hAnsi="SimSun" w:eastAsia="SimSun" w:cs="SimSun"/>
          <w:sz w:val="27"/>
          <w:szCs w:val="27"/>
        </w:rPr>
      </w:pPr>
      <w:r>
        <w:rPr>
          <w:rFonts w:ascii="SimSun" w:hAnsi="SimSun" w:eastAsia="SimSun" w:cs="SimSun"/>
          <w:spacing w:val="-6"/>
          <w:sz w:val="27"/>
          <w:szCs w:val="27"/>
        </w:rPr>
        <w:t>玩的生活，谁都懒得看那堆公务文书。</w:t>
      </w:r>
    </w:p>
    <w:p>
      <w:pPr>
        <w:spacing w:before="201" w:line="335" w:lineRule="auto"/>
        <w:ind w:right="667" w:firstLine="560"/>
        <w:rPr>
          <w:rFonts w:ascii="SimSun" w:hAnsi="SimSun" w:eastAsia="SimSun" w:cs="SimSun"/>
          <w:sz w:val="27"/>
          <w:szCs w:val="27"/>
        </w:rPr>
      </w:pPr>
      <w:r>
        <w:rPr>
          <w:rFonts w:ascii="SimSun" w:hAnsi="SimSun" w:eastAsia="SimSun" w:cs="SimSun"/>
          <w:spacing w:val="3"/>
          <w:sz w:val="27"/>
          <w:szCs w:val="27"/>
        </w:rPr>
        <w:t>直到他兄弟谢万被废，家族的特权即将不保之时，玩了大半辈子</w:t>
      </w:r>
      <w:r>
        <w:rPr>
          <w:rFonts w:ascii="SimSun" w:hAnsi="SimSun" w:eastAsia="SimSun" w:cs="SimSun"/>
          <w:spacing w:val="7"/>
          <w:sz w:val="27"/>
          <w:szCs w:val="27"/>
        </w:rPr>
        <w:t xml:space="preserve"> </w:t>
      </w:r>
      <w:r>
        <w:rPr>
          <w:rFonts w:ascii="SimSun" w:hAnsi="SimSun" w:eastAsia="SimSun" w:cs="SimSun"/>
          <w:spacing w:val="-6"/>
          <w:sz w:val="27"/>
          <w:szCs w:val="27"/>
        </w:rPr>
        <w:t>的谢安终于没有办法了，以四十多岁的高龄出来上班。史书中明明白白</w:t>
      </w:r>
    </w:p>
    <w:p>
      <w:pPr>
        <w:spacing w:line="219" w:lineRule="auto"/>
        <w:rPr>
          <w:rFonts w:ascii="SimSun" w:hAnsi="SimSun" w:eastAsia="SimSun" w:cs="SimSun"/>
          <w:sz w:val="27"/>
          <w:szCs w:val="27"/>
        </w:rPr>
      </w:pPr>
      <w:r>
        <w:rPr>
          <w:rFonts w:ascii="SimSun" w:hAnsi="SimSun" w:eastAsia="SimSun" w:cs="SimSun"/>
          <w:spacing w:val="-10"/>
          <w:sz w:val="27"/>
          <w:szCs w:val="27"/>
        </w:rPr>
        <w:t>地写道：“及万黜废，安始有仕进志，时年已四十余矣。”</w:t>
      </w:r>
    </w:p>
    <w:p>
      <w:pPr>
        <w:spacing w:before="200" w:line="490" w:lineRule="exact"/>
        <w:ind w:left="560"/>
        <w:rPr>
          <w:rFonts w:ascii="SimSun" w:hAnsi="SimSun" w:eastAsia="SimSun" w:cs="SimSun"/>
          <w:sz w:val="27"/>
          <w:szCs w:val="27"/>
        </w:rPr>
      </w:pPr>
      <w:r>
        <w:rPr>
          <w:rFonts w:ascii="SimSun" w:hAnsi="SimSun" w:eastAsia="SimSun" w:cs="SimSun"/>
          <w:spacing w:val="3"/>
          <w:position w:val="16"/>
          <w:sz w:val="27"/>
          <w:szCs w:val="27"/>
        </w:rPr>
        <w:t>谢氏也因此进入了重建期。谢安出山后的第一站，是在桓温的帐</w:t>
      </w:r>
    </w:p>
    <w:p>
      <w:pPr>
        <w:spacing w:line="219" w:lineRule="auto"/>
        <w:rPr>
          <w:rFonts w:ascii="SimSun" w:hAnsi="SimSun" w:eastAsia="SimSun" w:cs="SimSun"/>
          <w:sz w:val="27"/>
          <w:szCs w:val="27"/>
        </w:rPr>
      </w:pPr>
      <w:r>
        <w:rPr>
          <w:rFonts w:ascii="SimSun" w:hAnsi="SimSun" w:eastAsia="SimSun" w:cs="SimSun"/>
          <w:spacing w:val="-5"/>
          <w:sz w:val="27"/>
          <w:szCs w:val="27"/>
        </w:rPr>
        <w:t>下当司马，这也意味着谢氏就此被桓温拿下。</w:t>
      </w:r>
    </w:p>
    <w:p>
      <w:pPr>
        <w:spacing w:before="198" w:line="219" w:lineRule="auto"/>
        <w:ind w:left="560"/>
        <w:rPr>
          <w:rFonts w:ascii="SimSun" w:hAnsi="SimSun" w:eastAsia="SimSun" w:cs="SimSun"/>
          <w:sz w:val="27"/>
          <w:szCs w:val="27"/>
        </w:rPr>
      </w:pPr>
      <w:r>
        <w:rPr>
          <w:rFonts w:ascii="SimSun" w:hAnsi="SimSun" w:eastAsia="SimSun" w:cs="SimSun"/>
          <w:spacing w:val="-6"/>
          <w:sz w:val="27"/>
          <w:szCs w:val="27"/>
        </w:rPr>
        <w:t>谢氏倒台后不久，郗氏的徐州刺史也没坐热多久就易主了。</w:t>
      </w:r>
    </w:p>
    <w:p>
      <w:pPr>
        <w:spacing w:before="150" w:line="359" w:lineRule="auto"/>
        <w:ind w:right="544" w:firstLine="560"/>
        <w:rPr>
          <w:rFonts w:ascii="SimSun" w:hAnsi="SimSun" w:eastAsia="SimSun" w:cs="SimSun"/>
          <w:sz w:val="27"/>
          <w:szCs w:val="27"/>
        </w:rPr>
      </w:pPr>
      <w:r>
        <w:rPr>
          <w:rFonts w:ascii="SimSun" w:hAnsi="SimSun" w:eastAsia="SimSun" w:cs="SimSun"/>
          <w:spacing w:val="7"/>
          <w:sz w:val="27"/>
          <w:szCs w:val="27"/>
        </w:rPr>
        <w:t>361年初，郗昙病逝。二月，东晋任命东阳太守范汪(</w:t>
      </w:r>
      <w:r>
        <w:rPr>
          <w:rFonts w:ascii="KaiTi" w:hAnsi="KaiTi" w:eastAsia="KaiTi" w:cs="KaiTi"/>
          <w:spacing w:val="7"/>
          <w:sz w:val="27"/>
          <w:szCs w:val="27"/>
        </w:rPr>
        <w:t>庾氏亲戚，</w:t>
      </w:r>
      <w:r>
        <w:rPr>
          <w:rFonts w:ascii="KaiTi" w:hAnsi="KaiTi" w:eastAsia="KaiTi" w:cs="KaiTi"/>
          <w:spacing w:val="4"/>
          <w:sz w:val="27"/>
          <w:szCs w:val="27"/>
        </w:rPr>
        <w:t xml:space="preserve"> </w:t>
      </w:r>
      <w:r>
        <w:rPr>
          <w:rFonts w:ascii="KaiTi" w:hAnsi="KaiTi" w:eastAsia="KaiTi" w:cs="KaiTi"/>
          <w:spacing w:val="8"/>
          <w:sz w:val="27"/>
          <w:szCs w:val="27"/>
        </w:rPr>
        <w:t>做了十余年的庾亮佐史</w:t>
      </w:r>
      <w:r>
        <w:rPr>
          <w:rFonts w:ascii="SimSun" w:hAnsi="SimSun" w:eastAsia="SimSun" w:cs="SimSun"/>
          <w:spacing w:val="8"/>
          <w:sz w:val="27"/>
          <w:szCs w:val="27"/>
        </w:rPr>
        <w:t>)都督徐、兖、冀、青、幽五州诸军事，兼任</w:t>
      </w:r>
    </w:p>
    <w:p>
      <w:pPr>
        <w:spacing w:before="1" w:line="218" w:lineRule="auto"/>
        <w:rPr>
          <w:rFonts w:ascii="SimSun" w:hAnsi="SimSun" w:eastAsia="SimSun" w:cs="SimSun"/>
          <w:sz w:val="27"/>
          <w:szCs w:val="27"/>
        </w:rPr>
      </w:pPr>
      <w:r>
        <w:rPr>
          <w:rFonts w:ascii="SimSun" w:hAnsi="SimSun" w:eastAsia="SimSun" w:cs="SimSun"/>
          <w:spacing w:val="-6"/>
          <w:sz w:val="27"/>
          <w:szCs w:val="27"/>
        </w:rPr>
        <w:t>徐、兖二州刺史。</w:t>
      </w:r>
    </w:p>
    <w:p>
      <w:pPr>
        <w:spacing w:before="170" w:line="511" w:lineRule="exact"/>
        <w:ind w:left="560"/>
        <w:rPr>
          <w:rFonts w:ascii="SimSun" w:hAnsi="SimSun" w:eastAsia="SimSun" w:cs="SimSun"/>
          <w:sz w:val="27"/>
          <w:szCs w:val="27"/>
        </w:rPr>
      </w:pPr>
      <w:r>
        <w:rPr>
          <w:rFonts w:ascii="SimSun" w:hAnsi="SimSun" w:eastAsia="SimSun" w:cs="SimSun"/>
          <w:spacing w:val="4"/>
          <w:position w:val="18"/>
          <w:sz w:val="27"/>
          <w:szCs w:val="27"/>
        </w:rPr>
        <w:t>四月，桓温出招，以其弟黄门郎桓豁都督沔中七郡诸军事，</w:t>
      </w:r>
      <w:r>
        <w:rPr>
          <w:rFonts w:ascii="SimSun" w:hAnsi="SimSun" w:eastAsia="SimSun" w:cs="SimSun"/>
          <w:spacing w:val="3"/>
          <w:position w:val="18"/>
          <w:sz w:val="27"/>
          <w:szCs w:val="27"/>
        </w:rPr>
        <w:t>兼新</w:t>
      </w:r>
    </w:p>
    <w:p>
      <w:pPr>
        <w:spacing w:before="1" w:line="219" w:lineRule="auto"/>
        <w:rPr>
          <w:rFonts w:ascii="SimSun" w:hAnsi="SimSun" w:eastAsia="SimSun" w:cs="SimSun"/>
          <w:sz w:val="27"/>
          <w:szCs w:val="27"/>
        </w:rPr>
      </w:pPr>
      <w:r>
        <w:rPr>
          <w:rFonts w:ascii="SimSun" w:hAnsi="SimSun" w:eastAsia="SimSun" w:cs="SimSun"/>
          <w:spacing w:val="-5"/>
          <w:sz w:val="27"/>
          <w:szCs w:val="27"/>
        </w:rPr>
        <w:t>野、义城二郡太守，出兵取许昌，大败前燕将慕容尘。</w:t>
      </w:r>
    </w:p>
    <w:p>
      <w:pPr>
        <w:spacing w:before="158" w:line="541" w:lineRule="exact"/>
        <w:ind w:left="560"/>
        <w:rPr>
          <w:rFonts w:ascii="SimSun" w:hAnsi="SimSun" w:eastAsia="SimSun" w:cs="SimSun"/>
          <w:sz w:val="27"/>
          <w:szCs w:val="27"/>
        </w:rPr>
      </w:pPr>
      <w:r>
        <w:rPr>
          <w:rFonts w:ascii="SimSun" w:hAnsi="SimSun" w:eastAsia="SimSun" w:cs="SimSun"/>
          <w:spacing w:val="4"/>
          <w:position w:val="20"/>
          <w:sz w:val="27"/>
          <w:szCs w:val="27"/>
        </w:rPr>
        <w:t>桓豁打出名头后，桓温将沔中七郡交给桓豁，自己开始从荆州解</w:t>
      </w:r>
    </w:p>
    <w:p>
      <w:pPr>
        <w:spacing w:line="219" w:lineRule="auto"/>
        <w:rPr>
          <w:rFonts w:ascii="SimSun" w:hAnsi="SimSun" w:eastAsia="SimSun" w:cs="SimSun"/>
          <w:sz w:val="27"/>
          <w:szCs w:val="27"/>
        </w:rPr>
      </w:pPr>
      <w:r>
        <w:rPr>
          <w:rFonts w:ascii="SimSun" w:hAnsi="SimSun" w:eastAsia="SimSun" w:cs="SimSun"/>
          <w:spacing w:val="-5"/>
          <w:sz w:val="27"/>
          <w:szCs w:val="27"/>
        </w:rPr>
        <w:t>脱出来。</w:t>
      </w:r>
    </w:p>
    <w:p>
      <w:pPr>
        <w:spacing w:before="149" w:line="553" w:lineRule="exact"/>
        <w:ind w:left="560"/>
        <w:rPr>
          <w:rFonts w:ascii="KaiTi" w:hAnsi="KaiTi" w:eastAsia="KaiTi" w:cs="KaiTi"/>
          <w:sz w:val="27"/>
          <w:szCs w:val="27"/>
        </w:rPr>
      </w:pPr>
      <w:r>
        <w:rPr>
          <w:rFonts w:ascii="SimSun" w:hAnsi="SimSun" w:eastAsia="SimSun" w:cs="SimSun"/>
          <w:spacing w:val="27"/>
          <w:position w:val="20"/>
          <w:sz w:val="27"/>
          <w:szCs w:val="27"/>
        </w:rPr>
        <w:t>五月丁巳，晋穆帝驾崩，无子，琅邪王司马丕(</w:t>
      </w:r>
      <w:r>
        <w:rPr>
          <w:rFonts w:ascii="KaiTi" w:hAnsi="KaiTi" w:eastAsia="KaiTi" w:cs="KaiTi"/>
          <w:spacing w:val="26"/>
          <w:position w:val="20"/>
          <w:sz w:val="27"/>
          <w:szCs w:val="27"/>
        </w:rPr>
        <w:t>晋成帝嫡子)</w:t>
      </w:r>
    </w:p>
    <w:p>
      <w:pPr>
        <w:spacing w:before="1" w:line="220" w:lineRule="auto"/>
        <w:rPr>
          <w:rFonts w:ascii="SimSun" w:hAnsi="SimSun" w:eastAsia="SimSun" w:cs="SimSun"/>
          <w:sz w:val="27"/>
          <w:szCs w:val="27"/>
        </w:rPr>
      </w:pPr>
      <w:r>
        <w:rPr>
          <w:rFonts w:ascii="SimSun" w:hAnsi="SimSun" w:eastAsia="SimSun" w:cs="SimSun"/>
          <w:spacing w:val="-2"/>
          <w:sz w:val="27"/>
          <w:szCs w:val="27"/>
        </w:rPr>
        <w:t>继位。</w:t>
      </w:r>
    </w:p>
    <w:p>
      <w:pPr>
        <w:spacing w:before="125" w:line="219" w:lineRule="auto"/>
        <w:ind w:left="560"/>
        <w:rPr>
          <w:rFonts w:ascii="SimSun" w:hAnsi="SimSun" w:eastAsia="SimSun" w:cs="SimSun"/>
          <w:sz w:val="27"/>
          <w:szCs w:val="27"/>
        </w:rPr>
      </w:pPr>
      <w:r>
        <w:rPr>
          <w:rFonts w:ascii="SimSun" w:hAnsi="SimSun" w:eastAsia="SimSun" w:cs="SimSun"/>
          <w:spacing w:val="3"/>
          <w:sz w:val="27"/>
          <w:szCs w:val="27"/>
        </w:rPr>
        <w:t>桓温趁着主少国疑之时宣称要北伐，命范汪出兵梁国。十月，范</w:t>
      </w:r>
    </w:p>
    <w:p>
      <w:pPr>
        <w:pStyle w:val="2"/>
        <w:spacing w:line="261" w:lineRule="auto"/>
      </w:pPr>
    </w:p>
    <w:p>
      <w:pPr>
        <w:pStyle w:val="2"/>
        <w:spacing w:line="261" w:lineRule="auto"/>
      </w:pPr>
    </w:p>
    <w:p>
      <w:pPr>
        <w:pStyle w:val="2"/>
        <w:spacing w:line="262" w:lineRule="auto"/>
      </w:pPr>
    </w:p>
    <w:p>
      <w:pPr>
        <w:pStyle w:val="2"/>
        <w:spacing w:line="262" w:lineRule="auto"/>
      </w:pPr>
    </w:p>
    <w:p>
      <w:pPr>
        <w:pStyle w:val="2"/>
        <w:spacing w:line="262" w:lineRule="auto"/>
      </w:pPr>
    </w:p>
    <w:p>
      <w:pPr>
        <w:spacing w:before="69" w:line="372" w:lineRule="exact"/>
        <w:ind w:left="459"/>
        <w:rPr>
          <w:rFonts w:ascii="SimSun" w:hAnsi="SimSun" w:eastAsia="SimSun" w:cs="SimSun"/>
          <w:sz w:val="21"/>
          <w:szCs w:val="21"/>
        </w:rPr>
      </w:pPr>
      <w:r>
        <w:rPr>
          <w:rFonts w:ascii="SimSun" w:hAnsi="SimSun" w:eastAsia="SimSun" w:cs="SimSun"/>
          <w:spacing w:val="-3"/>
          <w:position w:val="12"/>
          <w:sz w:val="21"/>
          <w:szCs w:val="21"/>
        </w:rPr>
        <w:t>①</w:t>
      </w:r>
      <w:r>
        <w:rPr>
          <w:rFonts w:ascii="SimSun" w:hAnsi="SimSun" w:eastAsia="SimSun" w:cs="SimSun"/>
          <w:spacing w:val="30"/>
          <w:position w:val="12"/>
          <w:sz w:val="21"/>
          <w:szCs w:val="21"/>
        </w:rPr>
        <w:t xml:space="preserve"> </w:t>
      </w:r>
      <w:r>
        <w:rPr>
          <w:rFonts w:ascii="SimSun" w:hAnsi="SimSun" w:eastAsia="SimSun" w:cs="SimSun"/>
          <w:spacing w:val="-3"/>
          <w:position w:val="12"/>
          <w:sz w:val="21"/>
          <w:szCs w:val="21"/>
        </w:rPr>
        <w:t>《晋书·谢安传》:有司奏安被召，历年不至，</w:t>
      </w:r>
      <w:r>
        <w:rPr>
          <w:rFonts w:ascii="SimSun" w:hAnsi="SimSun" w:eastAsia="SimSun" w:cs="SimSun"/>
          <w:spacing w:val="-4"/>
          <w:position w:val="12"/>
          <w:sz w:val="21"/>
          <w:szCs w:val="21"/>
        </w:rPr>
        <w:t>禁锢终身，遂栖迟东土。</w:t>
      </w:r>
    </w:p>
    <w:p>
      <w:pPr>
        <w:spacing w:before="1" w:line="212" w:lineRule="auto"/>
        <w:ind w:left="459"/>
        <w:rPr>
          <w:rFonts w:ascii="SimHei" w:hAnsi="SimHei" w:eastAsia="SimHei" w:cs="SimHei"/>
          <w:sz w:val="21"/>
          <w:szCs w:val="21"/>
        </w:rPr>
      </w:pPr>
      <w:r>
        <w:rPr>
          <w:rFonts w:ascii="SimSun" w:hAnsi="SimSun" w:eastAsia="SimSun" w:cs="SimSun"/>
          <w:spacing w:val="-2"/>
          <w:sz w:val="21"/>
          <w:szCs w:val="21"/>
        </w:rPr>
        <w:t>②</w:t>
      </w:r>
      <w:r>
        <w:rPr>
          <w:rFonts w:ascii="SimSun" w:hAnsi="SimSun" w:eastAsia="SimSun" w:cs="SimSun"/>
          <w:spacing w:val="31"/>
          <w:sz w:val="21"/>
          <w:szCs w:val="21"/>
        </w:rPr>
        <w:t xml:space="preserve"> </w:t>
      </w:r>
      <w:r>
        <w:rPr>
          <w:rFonts w:ascii="SimSun" w:hAnsi="SimSun" w:eastAsia="SimSun" w:cs="SimSun"/>
          <w:spacing w:val="-2"/>
          <w:sz w:val="21"/>
          <w:szCs w:val="21"/>
        </w:rPr>
        <w:t>《晋书·谢安传》:安虽放情丘壑，然每游赏</w:t>
      </w:r>
      <w:r>
        <w:rPr>
          <w:rFonts w:ascii="SimHei" w:hAnsi="SimHei" w:eastAsia="SimHei" w:cs="SimHei"/>
          <w:spacing w:val="-2"/>
          <w:sz w:val="21"/>
          <w:szCs w:val="21"/>
        </w:rPr>
        <w:t>，必以</w:t>
      </w:r>
      <w:r>
        <w:rPr>
          <w:rFonts w:ascii="SimHei" w:hAnsi="SimHei" w:eastAsia="SimHei" w:cs="SimHei"/>
          <w:spacing w:val="-3"/>
          <w:sz w:val="21"/>
          <w:szCs w:val="21"/>
        </w:rPr>
        <w:t>妓女从。</w:t>
      </w:r>
    </w:p>
    <w:p>
      <w:pPr>
        <w:pStyle w:val="2"/>
        <w:spacing w:line="266" w:lineRule="auto"/>
      </w:pPr>
    </w:p>
    <w:p>
      <w:pPr>
        <w:pStyle w:val="2"/>
        <w:spacing w:line="267" w:lineRule="auto"/>
      </w:pPr>
    </w:p>
    <w:p>
      <w:pPr>
        <w:pStyle w:val="2"/>
        <w:spacing w:line="267" w:lineRule="auto"/>
      </w:pPr>
    </w:p>
    <w:p>
      <w:pPr>
        <w:spacing w:before="69" w:line="219" w:lineRule="auto"/>
        <w:jc w:val="right"/>
        <w:rPr>
          <w:rFonts w:ascii="SimSun" w:hAnsi="SimSun" w:eastAsia="SimSun" w:cs="SimSun"/>
          <w:sz w:val="21"/>
          <w:szCs w:val="21"/>
        </w:rPr>
      </w:pPr>
      <w:r>
        <w:rPr>
          <w:rFonts w:ascii="SimSun" w:hAnsi="SimSun" w:eastAsia="SimSun" w:cs="SimSun"/>
          <w:b/>
          <w:bCs/>
          <w:spacing w:val="-10"/>
          <w:sz w:val="21"/>
          <w:szCs w:val="21"/>
        </w:rPr>
        <w:t>第1战</w:t>
      </w:r>
      <w:r>
        <w:rPr>
          <w:rFonts w:ascii="SimSun" w:hAnsi="SimSun" w:eastAsia="SimSun" w:cs="SimSun"/>
          <w:spacing w:val="-10"/>
          <w:sz w:val="21"/>
          <w:szCs w:val="21"/>
        </w:rPr>
        <w:t xml:space="preserve"> </w:t>
      </w:r>
      <w:r>
        <w:rPr>
          <w:rFonts w:ascii="SimSun" w:hAnsi="SimSun" w:eastAsia="SimSun" w:cs="SimSun"/>
          <w:b/>
          <w:bCs/>
          <w:spacing w:val="-10"/>
          <w:sz w:val="21"/>
          <w:szCs w:val="21"/>
        </w:rPr>
        <w:t>桓温北伐：风云际会后的北国兴与衰，时运锁死下的南国天花板</w:t>
      </w:r>
      <w:r>
        <w:rPr>
          <w:rFonts w:ascii="SimSun" w:hAnsi="SimSun" w:eastAsia="SimSun" w:cs="SimSun"/>
          <w:spacing w:val="-10"/>
          <w:sz w:val="21"/>
          <w:szCs w:val="21"/>
        </w:rPr>
        <w:t xml:space="preserve">   </w:t>
      </w:r>
      <w:r>
        <w:rPr>
          <w:rFonts w:ascii="SimSun" w:hAnsi="SimSun" w:eastAsia="SimSun" w:cs="SimSun"/>
          <w:b/>
          <w:bCs/>
          <w:spacing w:val="-10"/>
          <w:sz w:val="21"/>
          <w:szCs w:val="21"/>
        </w:rPr>
        <w:t>1</w:t>
      </w:r>
      <w:r>
        <w:rPr>
          <w:rFonts w:ascii="SimSun" w:hAnsi="SimSun" w:eastAsia="SimSun" w:cs="SimSun"/>
          <w:spacing w:val="17"/>
          <w:sz w:val="21"/>
          <w:szCs w:val="21"/>
        </w:rPr>
        <w:t xml:space="preserve">   </w:t>
      </w:r>
      <w:r>
        <w:rPr>
          <w:rFonts w:ascii="SimSun" w:hAnsi="SimSun" w:eastAsia="SimSun" w:cs="SimSun"/>
          <w:b/>
          <w:bCs/>
          <w:spacing w:val="-10"/>
          <w:sz w:val="21"/>
          <w:szCs w:val="21"/>
        </w:rPr>
        <w:t>8</w:t>
      </w:r>
      <w:r>
        <w:rPr>
          <w:rFonts w:ascii="SimSun" w:hAnsi="SimSun" w:eastAsia="SimSun" w:cs="SimSun"/>
          <w:spacing w:val="-10"/>
          <w:sz w:val="21"/>
          <w:szCs w:val="21"/>
        </w:rPr>
        <w:t>73</w:t>
      </w:r>
    </w:p>
    <w:p>
      <w:pPr>
        <w:spacing w:line="219" w:lineRule="auto"/>
        <w:rPr>
          <w:rFonts w:ascii="SimSun" w:hAnsi="SimSun" w:eastAsia="SimSun" w:cs="SimSun"/>
          <w:sz w:val="21"/>
          <w:szCs w:val="21"/>
        </w:rPr>
        <w:sectPr>
          <w:footerReference r:id="rId370" w:type="default"/>
          <w:pgSz w:w="11910" w:h="16840"/>
          <w:pgMar w:top="400" w:right="1390" w:bottom="400" w:left="1640" w:header="0" w:footer="0" w:gutter="0"/>
          <w:cols w:space="720" w:num="1"/>
        </w:sectPr>
      </w:pPr>
    </w:p>
    <w:p>
      <w:pPr>
        <w:pStyle w:val="2"/>
        <w:spacing w:line="248" w:lineRule="auto"/>
      </w:pPr>
      <w:r>
        <w:drawing>
          <wp:anchor distT="0" distB="0" distL="0" distR="0" simplePos="0" relativeHeight="251945984" behindDoc="0" locked="0" layoutInCell="0" allowOverlap="1">
            <wp:simplePos x="0" y="0"/>
            <wp:positionH relativeFrom="page">
              <wp:posOffset>1142365</wp:posOffset>
            </wp:positionH>
            <wp:positionV relativeFrom="page">
              <wp:posOffset>8724265</wp:posOffset>
            </wp:positionV>
            <wp:extent cx="1066800" cy="6350"/>
            <wp:effectExtent l="0" t="0" r="0" b="0"/>
            <wp:wrapNone/>
            <wp:docPr id="582" name="IM 582"/>
            <wp:cNvGraphicFramePr/>
            <a:graphic xmlns:a="http://schemas.openxmlformats.org/drawingml/2006/main">
              <a:graphicData uri="http://schemas.openxmlformats.org/drawingml/2006/picture">
                <pic:pic xmlns:pic="http://schemas.openxmlformats.org/drawingml/2006/picture">
                  <pic:nvPicPr>
                    <pic:cNvPr id="582" name="IM 582"/>
                    <pic:cNvPicPr/>
                  </pic:nvPicPr>
                  <pic:blipFill>
                    <a:blip r:embed="rId488"/>
                    <a:stretch>
                      <a:fillRect/>
                    </a:stretch>
                  </pic:blipFill>
                  <pic:spPr>
                    <a:xfrm>
                      <a:off x="0" y="0"/>
                      <a:ext cx="1066815" cy="6416"/>
                    </a:xfrm>
                    <a:prstGeom prst="rect">
                      <a:avLst/>
                    </a:prstGeom>
                  </pic:spPr>
                </pic:pic>
              </a:graphicData>
            </a:graphic>
          </wp:anchor>
        </w:drawing>
      </w:r>
    </w:p>
    <w:p>
      <w:pPr>
        <w:pStyle w:val="2"/>
        <w:spacing w:line="248" w:lineRule="auto"/>
      </w:pPr>
    </w:p>
    <w:p>
      <w:pPr>
        <w:pStyle w:val="2"/>
        <w:spacing w:line="248" w:lineRule="auto"/>
      </w:pPr>
    </w:p>
    <w:p>
      <w:pPr>
        <w:pStyle w:val="2"/>
        <w:spacing w:line="249" w:lineRule="auto"/>
      </w:pPr>
    </w:p>
    <w:p>
      <w:pPr>
        <w:pStyle w:val="2"/>
        <w:spacing w:line="249" w:lineRule="auto"/>
      </w:pPr>
    </w:p>
    <w:p>
      <w:pPr>
        <w:spacing w:before="88" w:line="217" w:lineRule="auto"/>
        <w:jc w:val="right"/>
        <w:rPr>
          <w:rFonts w:ascii="SimSun" w:hAnsi="SimSun" w:eastAsia="SimSun" w:cs="SimSun"/>
          <w:sz w:val="27"/>
          <w:szCs w:val="27"/>
        </w:rPr>
      </w:pPr>
      <w:r>
        <w:rPr>
          <w:rFonts w:ascii="SimSun" w:hAnsi="SimSun" w:eastAsia="SimSun" w:cs="SimSun"/>
          <w:spacing w:val="-7"/>
          <w:sz w:val="27"/>
          <w:szCs w:val="27"/>
        </w:rPr>
        <w:t>汪大军未按时到达，范汪被桓温废为庶人。①豫州无主，桓温咄咄逼人。</w:t>
      </w:r>
    </w:p>
    <w:p>
      <w:pPr>
        <w:spacing w:before="163" w:line="349" w:lineRule="auto"/>
        <w:ind w:left="699" w:right="70" w:firstLine="560"/>
        <w:rPr>
          <w:rFonts w:ascii="KaiTi" w:hAnsi="KaiTi" w:eastAsia="KaiTi" w:cs="KaiTi"/>
          <w:sz w:val="27"/>
          <w:szCs w:val="27"/>
        </w:rPr>
      </w:pPr>
      <w:r>
        <w:rPr>
          <w:rFonts w:ascii="SimSun" w:hAnsi="SimSun" w:eastAsia="SimSun" w:cs="SimSun"/>
          <w:spacing w:val="22"/>
          <w:sz w:val="27"/>
          <w:szCs w:val="27"/>
        </w:rPr>
        <w:t>东晋朝廷最终在362年的开春二月，以吴国内史庾希</w:t>
      </w:r>
      <w:r>
        <w:rPr>
          <w:rFonts w:ascii="KaiTi" w:hAnsi="KaiTi" w:eastAsia="KaiTi" w:cs="KaiTi"/>
          <w:spacing w:val="22"/>
          <w:sz w:val="27"/>
          <w:szCs w:val="27"/>
        </w:rPr>
        <w:t>(庾冰子)</w:t>
      </w:r>
      <w:r>
        <w:rPr>
          <w:rFonts w:ascii="KaiTi" w:hAnsi="KaiTi" w:eastAsia="KaiTi" w:cs="KaiTi"/>
          <w:sz w:val="27"/>
          <w:szCs w:val="27"/>
        </w:rPr>
        <w:t xml:space="preserve"> </w:t>
      </w:r>
      <w:r>
        <w:rPr>
          <w:rFonts w:ascii="SimSun" w:hAnsi="SimSun" w:eastAsia="SimSun" w:cs="SimSun"/>
          <w:spacing w:val="8"/>
          <w:sz w:val="27"/>
          <w:szCs w:val="27"/>
        </w:rPr>
        <w:t>为北中郎将，徐、兖二州刺史，镇守下邳；龙骧将军袁真(</w:t>
      </w:r>
      <w:r>
        <w:rPr>
          <w:rFonts w:ascii="KaiTi" w:hAnsi="KaiTi" w:eastAsia="KaiTi" w:cs="KaiTi"/>
          <w:spacing w:val="8"/>
          <w:sz w:val="27"/>
          <w:szCs w:val="27"/>
        </w:rPr>
        <w:t>庾氏旧将)</w:t>
      </w:r>
    </w:p>
    <w:p>
      <w:pPr>
        <w:spacing w:line="218" w:lineRule="auto"/>
        <w:ind w:left="699"/>
        <w:rPr>
          <w:rFonts w:ascii="SimSun" w:hAnsi="SimSun" w:eastAsia="SimSun" w:cs="SimSun"/>
          <w:sz w:val="27"/>
          <w:szCs w:val="27"/>
        </w:rPr>
      </w:pPr>
      <w:r>
        <w:rPr>
          <w:rFonts w:ascii="SimSun" w:hAnsi="SimSun" w:eastAsia="SimSun" w:cs="SimSun"/>
          <w:spacing w:val="-5"/>
          <w:sz w:val="27"/>
          <w:szCs w:val="27"/>
        </w:rPr>
        <w:t>为西中郎将、豫州刺史，镇守汝南。</w:t>
      </w:r>
    </w:p>
    <w:p>
      <w:pPr>
        <w:spacing w:before="181" w:line="509" w:lineRule="exact"/>
        <w:ind w:right="19"/>
        <w:jc w:val="right"/>
        <w:rPr>
          <w:rFonts w:ascii="SimSun" w:hAnsi="SimSun" w:eastAsia="SimSun" w:cs="SimSun"/>
          <w:sz w:val="27"/>
          <w:szCs w:val="27"/>
        </w:rPr>
      </w:pPr>
      <w:r>
        <w:rPr>
          <w:rFonts w:ascii="SimSun" w:hAnsi="SimSun" w:eastAsia="SimSun" w:cs="SimSun"/>
          <w:spacing w:val="10"/>
          <w:position w:val="17"/>
          <w:sz w:val="27"/>
          <w:szCs w:val="27"/>
        </w:rPr>
        <w:t>庾希是庾冰之子，袁真有庾氏背景，东晋朝廷对抗桓温的办法，</w:t>
      </w:r>
    </w:p>
    <w:p>
      <w:pPr>
        <w:spacing w:before="1" w:line="218" w:lineRule="auto"/>
        <w:ind w:left="699"/>
        <w:rPr>
          <w:rFonts w:ascii="SimSun" w:hAnsi="SimSun" w:eastAsia="SimSun" w:cs="SimSun"/>
          <w:sz w:val="27"/>
          <w:szCs w:val="27"/>
        </w:rPr>
      </w:pPr>
      <w:r>
        <w:rPr>
          <w:rFonts w:ascii="SimSun" w:hAnsi="SimSun" w:eastAsia="SimSun" w:cs="SimSun"/>
          <w:spacing w:val="-3"/>
          <w:sz w:val="27"/>
          <w:szCs w:val="27"/>
        </w:rPr>
        <w:t>就是用庾氏旧势力来对抗与牵制一招狠过一招的桓温。</w:t>
      </w:r>
    </w:p>
    <w:p>
      <w:pPr>
        <w:spacing w:before="191" w:line="510" w:lineRule="exact"/>
        <w:ind w:left="1259"/>
        <w:rPr>
          <w:rFonts w:ascii="SimSun" w:hAnsi="SimSun" w:eastAsia="SimSun" w:cs="SimSun"/>
          <w:sz w:val="27"/>
          <w:szCs w:val="27"/>
        </w:rPr>
      </w:pPr>
      <w:r>
        <w:rPr>
          <w:rFonts w:ascii="SimSun" w:hAnsi="SimSun" w:eastAsia="SimSun" w:cs="SimSun"/>
          <w:spacing w:val="2"/>
          <w:position w:val="18"/>
          <w:sz w:val="27"/>
          <w:szCs w:val="27"/>
        </w:rPr>
        <w:t>362年，桓温上疏请求迁都，并高调地说：“自永嘉之乱，南来渡</w:t>
      </w:r>
    </w:p>
    <w:p>
      <w:pPr>
        <w:spacing w:line="219" w:lineRule="auto"/>
        <w:ind w:left="699"/>
        <w:rPr>
          <w:rFonts w:ascii="SimSun" w:hAnsi="SimSun" w:eastAsia="SimSun" w:cs="SimSun"/>
          <w:sz w:val="27"/>
          <w:szCs w:val="27"/>
        </w:rPr>
      </w:pPr>
      <w:r>
        <w:rPr>
          <w:rFonts w:ascii="SimSun" w:hAnsi="SimSun" w:eastAsia="SimSun" w:cs="SimSun"/>
          <w:spacing w:val="-4"/>
          <w:sz w:val="27"/>
          <w:szCs w:val="27"/>
        </w:rPr>
        <w:t>江逃难的流民现在是北徙中原的时候了。”</w:t>
      </w:r>
    </w:p>
    <w:p>
      <w:pPr>
        <w:spacing w:before="191" w:line="349" w:lineRule="auto"/>
        <w:ind w:left="699" w:right="90" w:firstLine="560"/>
        <w:rPr>
          <w:rFonts w:ascii="SimSun" w:hAnsi="SimSun" w:eastAsia="SimSun" w:cs="SimSun"/>
          <w:sz w:val="27"/>
          <w:szCs w:val="27"/>
        </w:rPr>
      </w:pPr>
      <w:r>
        <w:rPr>
          <w:rFonts w:ascii="SimSun" w:hAnsi="SimSun" w:eastAsia="SimSun" w:cs="SimSun"/>
          <w:spacing w:val="6"/>
          <w:sz w:val="27"/>
          <w:szCs w:val="27"/>
        </w:rPr>
        <w:t>这个提案在桓温二次北伐洛阳后就曾提出来过，每次桓温一不痛</w:t>
      </w:r>
      <w:r>
        <w:rPr>
          <w:rFonts w:ascii="SimSun" w:hAnsi="SimSun" w:eastAsia="SimSun" w:cs="SimSun"/>
          <w:spacing w:val="13"/>
          <w:sz w:val="27"/>
          <w:szCs w:val="27"/>
        </w:rPr>
        <w:t xml:space="preserve"> </w:t>
      </w:r>
      <w:r>
        <w:rPr>
          <w:rFonts w:ascii="SimSun" w:hAnsi="SimSun" w:eastAsia="SimSun" w:cs="SimSun"/>
          <w:spacing w:val="-1"/>
          <w:sz w:val="27"/>
          <w:szCs w:val="27"/>
        </w:rPr>
        <w:t>快就把这事拎出来。大意就是：“故都我都给你们恢复了</w:t>
      </w:r>
      <w:r>
        <w:rPr>
          <w:rFonts w:ascii="SimSun" w:hAnsi="SimSun" w:eastAsia="SimSun" w:cs="SimSun"/>
          <w:spacing w:val="-2"/>
          <w:sz w:val="27"/>
          <w:szCs w:val="27"/>
        </w:rPr>
        <w:t>，你们这帮不</w:t>
      </w:r>
      <w:r>
        <w:rPr>
          <w:rFonts w:ascii="SimSun" w:hAnsi="SimSun" w:eastAsia="SimSun" w:cs="SimSun"/>
          <w:sz w:val="27"/>
          <w:szCs w:val="27"/>
        </w:rPr>
        <w:t xml:space="preserve"> </w:t>
      </w:r>
      <w:r>
        <w:rPr>
          <w:rFonts w:ascii="SimSun" w:hAnsi="SimSun" w:eastAsia="SimSun" w:cs="SimSun"/>
          <w:spacing w:val="11"/>
          <w:sz w:val="27"/>
          <w:szCs w:val="27"/>
        </w:rPr>
        <w:t>肖子孙倒是回去啊!天天君臣大义地谈故国，你们倒是拿出点儿真格</w:t>
      </w:r>
    </w:p>
    <w:p>
      <w:pPr>
        <w:spacing w:before="1" w:line="221" w:lineRule="auto"/>
        <w:ind w:left="699"/>
        <w:rPr>
          <w:rFonts w:ascii="SimSun" w:hAnsi="SimSun" w:eastAsia="SimSun" w:cs="SimSun"/>
          <w:sz w:val="27"/>
          <w:szCs w:val="27"/>
        </w:rPr>
      </w:pPr>
      <w:r>
        <w:rPr>
          <w:rFonts w:ascii="SimSun" w:hAnsi="SimSun" w:eastAsia="SimSun" w:cs="SimSun"/>
          <w:spacing w:val="57"/>
          <w:sz w:val="27"/>
          <w:szCs w:val="27"/>
        </w:rPr>
        <w:t>的啊?”</w:t>
      </w:r>
    </w:p>
    <w:p>
      <w:pPr>
        <w:spacing w:before="183" w:line="506" w:lineRule="exact"/>
        <w:ind w:left="1259"/>
        <w:rPr>
          <w:rFonts w:ascii="SimSun" w:hAnsi="SimSun" w:eastAsia="SimSun" w:cs="SimSun"/>
          <w:sz w:val="27"/>
          <w:szCs w:val="27"/>
        </w:rPr>
      </w:pPr>
      <w:r>
        <w:rPr>
          <w:rFonts w:ascii="SimSun" w:hAnsi="SimSun" w:eastAsia="SimSun" w:cs="SimSun"/>
          <w:spacing w:val="3"/>
          <w:position w:val="17"/>
          <w:sz w:val="27"/>
          <w:szCs w:val="27"/>
        </w:rPr>
        <w:t>在桓温大谈迁回北方的同时，前燕逐步紧逼。362年</w:t>
      </w:r>
      <w:r>
        <w:rPr>
          <w:rFonts w:ascii="SimSun" w:hAnsi="SimSun" w:eastAsia="SimSun" w:cs="SimSun"/>
          <w:spacing w:val="2"/>
          <w:position w:val="17"/>
          <w:sz w:val="27"/>
          <w:szCs w:val="27"/>
        </w:rPr>
        <w:t>底，庾希自守</w:t>
      </w:r>
    </w:p>
    <w:p>
      <w:pPr>
        <w:spacing w:before="1" w:line="224" w:lineRule="auto"/>
        <w:ind w:left="699"/>
        <w:rPr>
          <w:rFonts w:ascii="KaiTi" w:hAnsi="KaiTi" w:eastAsia="KaiTi" w:cs="KaiTi"/>
          <w:sz w:val="27"/>
          <w:szCs w:val="27"/>
        </w:rPr>
      </w:pPr>
      <w:r>
        <w:rPr>
          <w:rFonts w:ascii="SimSun" w:hAnsi="SimSun" w:eastAsia="SimSun" w:cs="SimSun"/>
          <w:spacing w:val="8"/>
          <w:sz w:val="27"/>
          <w:szCs w:val="27"/>
        </w:rPr>
        <w:t>下邳退屯山阳</w:t>
      </w:r>
      <w:r>
        <w:rPr>
          <w:rFonts w:ascii="SimSun" w:hAnsi="SimSun" w:eastAsia="SimSun" w:cs="SimSun"/>
          <w:spacing w:val="-25"/>
          <w:sz w:val="27"/>
          <w:szCs w:val="27"/>
        </w:rPr>
        <w:t xml:space="preserve"> </w:t>
      </w:r>
      <w:r>
        <w:rPr>
          <w:rFonts w:ascii="KaiTi" w:hAnsi="KaiTi" w:eastAsia="KaiTi" w:cs="KaiTi"/>
          <w:spacing w:val="8"/>
          <w:sz w:val="27"/>
          <w:szCs w:val="27"/>
        </w:rPr>
        <w:t>(今江苏淮安</w:t>
      </w:r>
      <w:r>
        <w:rPr>
          <w:rFonts w:ascii="SimSun" w:hAnsi="SimSun" w:eastAsia="SimSun" w:cs="SimSun"/>
          <w:spacing w:val="8"/>
          <w:sz w:val="27"/>
          <w:szCs w:val="27"/>
        </w:rPr>
        <w:t>),袁真自汝南退屯寿阳(</w:t>
      </w:r>
      <w:r>
        <w:rPr>
          <w:rFonts w:ascii="KaiTi" w:hAnsi="KaiTi" w:eastAsia="KaiTi" w:cs="KaiTi"/>
          <w:spacing w:val="8"/>
          <w:sz w:val="27"/>
          <w:szCs w:val="27"/>
        </w:rPr>
        <w:t>今安徽淮南)。</w:t>
      </w:r>
    </w:p>
    <w:p>
      <w:pPr>
        <w:spacing w:before="186" w:line="219" w:lineRule="auto"/>
        <w:ind w:left="1259"/>
        <w:rPr>
          <w:rFonts w:ascii="SimSun" w:hAnsi="SimSun" w:eastAsia="SimSun" w:cs="SimSun"/>
          <w:sz w:val="27"/>
          <w:szCs w:val="27"/>
        </w:rPr>
      </w:pPr>
      <w:r>
        <w:rPr>
          <w:rFonts w:ascii="SimSun" w:hAnsi="SimSun" w:eastAsia="SimSun" w:cs="SimSun"/>
          <w:spacing w:val="-4"/>
          <w:sz w:val="27"/>
          <w:szCs w:val="27"/>
        </w:rPr>
        <w:t>每次桓温一闹，朝廷就得妥协，然后就得给桓温增封。</w:t>
      </w:r>
    </w:p>
    <w:p>
      <w:pPr>
        <w:spacing w:before="200" w:line="349" w:lineRule="auto"/>
        <w:ind w:left="699" w:right="114" w:firstLine="560"/>
        <w:rPr>
          <w:rFonts w:ascii="SimSun" w:hAnsi="SimSun" w:eastAsia="SimSun" w:cs="SimSun"/>
          <w:sz w:val="27"/>
          <w:szCs w:val="27"/>
        </w:rPr>
      </w:pPr>
      <w:r>
        <w:rPr>
          <w:rFonts w:ascii="SimSun" w:hAnsi="SimSun" w:eastAsia="SimSun" w:cs="SimSun"/>
          <w:spacing w:val="2"/>
          <w:sz w:val="27"/>
          <w:szCs w:val="27"/>
        </w:rPr>
        <w:t>363年五月，东晋朝廷向桓温交出了中央的所有控制</w:t>
      </w:r>
      <w:r>
        <w:rPr>
          <w:rFonts w:ascii="SimSun" w:hAnsi="SimSun" w:eastAsia="SimSun" w:cs="SimSun"/>
          <w:spacing w:val="1"/>
          <w:sz w:val="27"/>
          <w:szCs w:val="27"/>
        </w:rPr>
        <w:t>权：加授征西</w:t>
      </w:r>
      <w:r>
        <w:rPr>
          <w:rFonts w:ascii="SimSun" w:hAnsi="SimSun" w:eastAsia="SimSun" w:cs="SimSun"/>
          <w:sz w:val="27"/>
          <w:szCs w:val="27"/>
        </w:rPr>
        <w:t xml:space="preserve"> </w:t>
      </w:r>
      <w:r>
        <w:rPr>
          <w:rFonts w:ascii="SimSun" w:hAnsi="SimSun" w:eastAsia="SimSun" w:cs="SimSun"/>
          <w:spacing w:val="-2"/>
          <w:sz w:val="27"/>
          <w:szCs w:val="27"/>
        </w:rPr>
        <w:t>大将军桓温为侍中、大司马、都督中外诸军、录尚书事</w:t>
      </w:r>
      <w:r>
        <w:rPr>
          <w:rFonts w:ascii="SimSun" w:hAnsi="SimSun" w:eastAsia="SimSun" w:cs="SimSun"/>
          <w:spacing w:val="-3"/>
          <w:sz w:val="27"/>
          <w:szCs w:val="27"/>
        </w:rPr>
        <w:t>，假黄钺。朝廷</w:t>
      </w:r>
      <w:r>
        <w:rPr>
          <w:rFonts w:ascii="SimSun" w:hAnsi="SimSun" w:eastAsia="SimSun" w:cs="SimSun"/>
          <w:sz w:val="27"/>
          <w:szCs w:val="27"/>
        </w:rPr>
        <w:t xml:space="preserve"> </w:t>
      </w:r>
      <w:r>
        <w:rPr>
          <w:rFonts w:ascii="SimSun" w:hAnsi="SimSun" w:eastAsia="SimSun" w:cs="SimSun"/>
          <w:spacing w:val="2"/>
          <w:sz w:val="27"/>
          <w:szCs w:val="27"/>
        </w:rPr>
        <w:t>的意思就是“能给您的全给您了，桓爷您别闹了”,但桓温的部署仍在</w:t>
      </w:r>
    </w:p>
    <w:p>
      <w:pPr>
        <w:spacing w:before="1" w:line="223" w:lineRule="auto"/>
        <w:ind w:left="699"/>
        <w:rPr>
          <w:rFonts w:ascii="SimHei" w:hAnsi="SimHei" w:eastAsia="SimHei" w:cs="SimHei"/>
          <w:sz w:val="27"/>
          <w:szCs w:val="27"/>
        </w:rPr>
      </w:pPr>
      <w:r>
        <w:rPr>
          <w:rFonts w:ascii="SimHei" w:hAnsi="SimHei" w:eastAsia="SimHei" w:cs="SimHei"/>
          <w:spacing w:val="-2"/>
          <w:sz w:val="27"/>
          <w:szCs w:val="27"/>
        </w:rPr>
        <w:t>继续。</w:t>
      </w:r>
    </w:p>
    <w:p>
      <w:pPr>
        <w:spacing w:before="158" w:line="343" w:lineRule="auto"/>
        <w:ind w:left="699" w:right="109" w:firstLine="560"/>
        <w:rPr>
          <w:rFonts w:ascii="SimSun" w:hAnsi="SimSun" w:eastAsia="SimSun" w:cs="SimSun"/>
          <w:sz w:val="27"/>
          <w:szCs w:val="27"/>
        </w:rPr>
      </w:pPr>
      <w:r>
        <w:rPr>
          <w:rFonts w:ascii="SimSun" w:hAnsi="SimSun" w:eastAsia="SimSun" w:cs="SimSun"/>
          <w:spacing w:val="2"/>
          <w:sz w:val="27"/>
          <w:szCs w:val="27"/>
        </w:rPr>
        <w:t>364年五月，桓温将原扬州刺史王述调回中央做尚书令，自己给自</w:t>
      </w:r>
      <w:r>
        <w:rPr>
          <w:rFonts w:ascii="SimSun" w:hAnsi="SimSun" w:eastAsia="SimSun" w:cs="SimSun"/>
          <w:sz w:val="27"/>
          <w:szCs w:val="27"/>
        </w:rPr>
        <w:t xml:space="preserve"> </w:t>
      </w:r>
      <w:r>
        <w:rPr>
          <w:rFonts w:ascii="SimSun" w:hAnsi="SimSun" w:eastAsia="SimSun" w:cs="SimSun"/>
          <w:spacing w:val="-4"/>
          <w:sz w:val="27"/>
          <w:szCs w:val="27"/>
        </w:rPr>
        <w:t>己加官成了扬州牧。此时桓温面临一个问题，就是他不仅是扬州牧，他</w:t>
      </w:r>
      <w:r>
        <w:rPr>
          <w:rFonts w:ascii="SimSun" w:hAnsi="SimSun" w:eastAsia="SimSun" w:cs="SimSun"/>
          <w:spacing w:val="13"/>
          <w:sz w:val="27"/>
          <w:szCs w:val="27"/>
        </w:rPr>
        <w:t xml:space="preserve"> </w:t>
      </w:r>
      <w:r>
        <w:rPr>
          <w:rFonts w:ascii="SimSun" w:hAnsi="SimSun" w:eastAsia="SimSun" w:cs="SimSun"/>
          <w:spacing w:val="6"/>
          <w:sz w:val="27"/>
          <w:szCs w:val="27"/>
        </w:rPr>
        <w:t>还是录尚书事，按理他应该入朝做官了，但桓温面对朝廷的征召表示</w:t>
      </w:r>
    </w:p>
    <w:p>
      <w:pPr>
        <w:spacing w:before="1" w:line="220" w:lineRule="auto"/>
        <w:ind w:left="564"/>
        <w:rPr>
          <w:rFonts w:ascii="SimSun" w:hAnsi="SimSun" w:eastAsia="SimSun" w:cs="SimSun"/>
          <w:sz w:val="27"/>
          <w:szCs w:val="27"/>
        </w:rPr>
      </w:pPr>
      <w:r>
        <w:rPr>
          <w:rFonts w:ascii="SimSun" w:hAnsi="SimSun" w:eastAsia="SimSun" w:cs="SimSun"/>
          <w:spacing w:val="-2"/>
          <w:sz w:val="27"/>
          <w:szCs w:val="27"/>
        </w:rPr>
        <w:t>“官我当，人不去”!</w:t>
      </w:r>
    </w:p>
    <w:p>
      <w:pPr>
        <w:pStyle w:val="2"/>
        <w:spacing w:line="275" w:lineRule="auto"/>
      </w:pPr>
    </w:p>
    <w:p>
      <w:pPr>
        <w:pStyle w:val="2"/>
        <w:spacing w:line="275" w:lineRule="auto"/>
      </w:pPr>
    </w:p>
    <w:p>
      <w:pPr>
        <w:pStyle w:val="2"/>
        <w:spacing w:line="276" w:lineRule="auto"/>
      </w:pPr>
    </w:p>
    <w:p>
      <w:pPr>
        <w:spacing w:before="69" w:line="269" w:lineRule="auto"/>
        <w:ind w:left="699" w:right="126" w:firstLine="450"/>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92"/>
          <w:sz w:val="21"/>
          <w:szCs w:val="21"/>
        </w:rPr>
        <w:t xml:space="preserve"> </w:t>
      </w:r>
      <w:r>
        <w:rPr>
          <w:rFonts w:ascii="SimSun" w:hAnsi="SimSun" w:eastAsia="SimSun" w:cs="SimSun"/>
          <w:sz w:val="21"/>
          <w:szCs w:val="21"/>
        </w:rPr>
        <w:t>《资治通鉴·晋纪二十三》:徐、兖二州刺史范</w:t>
      </w:r>
      <w:r>
        <w:rPr>
          <w:rFonts w:ascii="SimSun" w:hAnsi="SimSun" w:eastAsia="SimSun" w:cs="SimSun"/>
          <w:spacing w:val="-1"/>
          <w:sz w:val="21"/>
          <w:szCs w:val="21"/>
        </w:rPr>
        <w:t>汪，素为桓温所恶，温将北伐，命</w:t>
      </w:r>
      <w:r>
        <w:rPr>
          <w:rFonts w:ascii="SimSun" w:hAnsi="SimSun" w:eastAsia="SimSun" w:cs="SimSun"/>
          <w:sz w:val="21"/>
          <w:szCs w:val="21"/>
        </w:rPr>
        <w:t xml:space="preserve"> </w:t>
      </w:r>
      <w:r>
        <w:rPr>
          <w:rFonts w:ascii="SimSun" w:hAnsi="SimSun" w:eastAsia="SimSun" w:cs="SimSun"/>
          <w:spacing w:val="-2"/>
          <w:sz w:val="21"/>
          <w:szCs w:val="21"/>
        </w:rPr>
        <w:t>汪帅众出梁国。冬，十月，坐失期，免为庶人。</w:t>
      </w:r>
    </w:p>
    <w:p>
      <w:pPr>
        <w:spacing w:line="269" w:lineRule="auto"/>
        <w:rPr>
          <w:rFonts w:ascii="SimSun" w:hAnsi="SimSun" w:eastAsia="SimSun" w:cs="SimSun"/>
          <w:sz w:val="21"/>
          <w:szCs w:val="21"/>
        </w:rPr>
        <w:sectPr>
          <w:footerReference r:id="rId371" w:type="default"/>
          <w:pgSz w:w="11910" w:h="16840"/>
          <w:pgMar w:top="400" w:right="1684" w:bottom="1237" w:left="1100" w:header="0" w:footer="987" w:gutter="0"/>
          <w:cols w:space="720" w:num="1"/>
        </w:sectPr>
      </w:pPr>
    </w:p>
    <w:p>
      <w:pPr>
        <w:pStyle w:val="2"/>
        <w:spacing w:line="256" w:lineRule="auto"/>
      </w:pPr>
    </w:p>
    <w:p>
      <w:pPr>
        <w:pStyle w:val="2"/>
        <w:spacing w:line="256" w:lineRule="auto"/>
      </w:pPr>
    </w:p>
    <w:p>
      <w:pPr>
        <w:pStyle w:val="2"/>
        <w:spacing w:line="257" w:lineRule="auto"/>
      </w:pPr>
    </w:p>
    <w:p>
      <w:pPr>
        <w:pStyle w:val="2"/>
        <w:spacing w:line="257" w:lineRule="auto"/>
      </w:pPr>
    </w:p>
    <w:p>
      <w:pPr>
        <w:pStyle w:val="2"/>
        <w:spacing w:line="257" w:lineRule="auto"/>
      </w:pPr>
    </w:p>
    <w:p>
      <w:pPr>
        <w:spacing w:before="88" w:line="219" w:lineRule="auto"/>
        <w:ind w:left="550"/>
        <w:rPr>
          <w:rFonts w:ascii="SimSun" w:hAnsi="SimSun" w:eastAsia="SimSun" w:cs="SimSun"/>
          <w:sz w:val="27"/>
          <w:szCs w:val="27"/>
        </w:rPr>
      </w:pPr>
      <w:r>
        <w:rPr>
          <w:rFonts w:ascii="SimSun" w:hAnsi="SimSun" w:eastAsia="SimSun" w:cs="SimSun"/>
          <w:spacing w:val="-8"/>
          <w:sz w:val="27"/>
          <w:szCs w:val="27"/>
        </w:rPr>
        <w:t>七月，东晋再下诏令，再一次征召桓温入朝。</w:t>
      </w:r>
    </w:p>
    <w:p>
      <w:pPr>
        <w:spacing w:before="177" w:line="493" w:lineRule="exact"/>
        <w:ind w:left="550"/>
        <w:rPr>
          <w:rFonts w:ascii="SimSun" w:hAnsi="SimSun" w:eastAsia="SimSun" w:cs="SimSun"/>
          <w:sz w:val="27"/>
          <w:szCs w:val="27"/>
        </w:rPr>
      </w:pPr>
      <w:r>
        <w:rPr>
          <w:rFonts w:ascii="SimSun" w:hAnsi="SimSun" w:eastAsia="SimSun" w:cs="SimSun"/>
          <w:spacing w:val="7"/>
          <w:position w:val="16"/>
          <w:sz w:val="27"/>
          <w:szCs w:val="27"/>
        </w:rPr>
        <w:t>八月，桓温以此为由率军驻屯赭圻</w:t>
      </w:r>
      <w:r>
        <w:rPr>
          <w:rFonts w:ascii="KaiTi" w:hAnsi="KaiTi" w:eastAsia="KaiTi" w:cs="KaiTi"/>
          <w:spacing w:val="7"/>
          <w:position w:val="16"/>
          <w:sz w:val="27"/>
          <w:szCs w:val="27"/>
        </w:rPr>
        <w:t>(今安徽繁昌西</w:t>
      </w:r>
      <w:r>
        <w:rPr>
          <w:rFonts w:ascii="SimSun" w:hAnsi="SimSun" w:eastAsia="SimSun" w:cs="SimSun"/>
          <w:spacing w:val="7"/>
          <w:position w:val="16"/>
          <w:sz w:val="27"/>
          <w:szCs w:val="27"/>
        </w:rPr>
        <w:t>),辞让录</w:t>
      </w:r>
      <w:r>
        <w:rPr>
          <w:rFonts w:ascii="SimSun" w:hAnsi="SimSun" w:eastAsia="SimSun" w:cs="SimSun"/>
          <w:spacing w:val="6"/>
          <w:position w:val="16"/>
          <w:sz w:val="27"/>
          <w:szCs w:val="27"/>
        </w:rPr>
        <w:t>尚书</w:t>
      </w:r>
    </w:p>
    <w:p>
      <w:pPr>
        <w:spacing w:line="218" w:lineRule="auto"/>
        <w:rPr>
          <w:rFonts w:ascii="SimSun" w:hAnsi="SimSun" w:eastAsia="SimSun" w:cs="SimSun"/>
          <w:sz w:val="27"/>
          <w:szCs w:val="27"/>
        </w:rPr>
      </w:pPr>
      <w:r>
        <w:rPr>
          <w:rFonts w:ascii="SimSun" w:hAnsi="SimSun" w:eastAsia="SimSun" w:cs="SimSun"/>
          <w:spacing w:val="-10"/>
          <w:sz w:val="27"/>
          <w:szCs w:val="27"/>
        </w:rPr>
        <w:t>事职务，遥领了扬州牧。</w:t>
      </w:r>
    </w:p>
    <w:p>
      <w:pPr>
        <w:spacing w:before="182" w:line="508" w:lineRule="exact"/>
        <w:ind w:left="550"/>
        <w:rPr>
          <w:rFonts w:ascii="KaiTi" w:hAnsi="KaiTi" w:eastAsia="KaiTi" w:cs="KaiTi"/>
          <w:sz w:val="27"/>
          <w:szCs w:val="27"/>
        </w:rPr>
      </w:pPr>
      <w:r>
        <w:rPr>
          <w:rFonts w:ascii="SimSun" w:hAnsi="SimSun" w:eastAsia="SimSun" w:cs="SimSun"/>
          <w:spacing w:val="11"/>
          <w:position w:val="17"/>
          <w:sz w:val="27"/>
          <w:szCs w:val="27"/>
        </w:rPr>
        <w:t>365年正月，桓温以赭圻遭火为由，移驻姑孰</w:t>
      </w:r>
      <w:r>
        <w:rPr>
          <w:rFonts w:ascii="KaiTi" w:hAnsi="KaiTi" w:eastAsia="KaiTi" w:cs="KaiTi"/>
          <w:spacing w:val="11"/>
          <w:position w:val="17"/>
          <w:sz w:val="27"/>
          <w:szCs w:val="27"/>
        </w:rPr>
        <w:t>(今安徽当涂),几</w:t>
      </w:r>
    </w:p>
    <w:p>
      <w:pPr>
        <w:spacing w:before="1" w:line="219" w:lineRule="auto"/>
        <w:rPr>
          <w:rFonts w:ascii="SimSun" w:hAnsi="SimSun" w:eastAsia="SimSun" w:cs="SimSun"/>
          <w:sz w:val="27"/>
          <w:szCs w:val="27"/>
        </w:rPr>
      </w:pPr>
      <w:r>
        <w:rPr>
          <w:rFonts w:ascii="SimSun" w:hAnsi="SimSun" w:eastAsia="SimSun" w:cs="SimSun"/>
          <w:spacing w:val="-8"/>
          <w:sz w:val="27"/>
          <w:szCs w:val="27"/>
        </w:rPr>
        <w:t>乎重现了当年王敦逼宫的态势。</w:t>
      </w:r>
    </w:p>
    <w:p>
      <w:pPr>
        <w:spacing w:before="168" w:line="510" w:lineRule="exact"/>
        <w:ind w:left="550"/>
        <w:rPr>
          <w:rFonts w:ascii="SimSun" w:hAnsi="SimSun" w:eastAsia="SimSun" w:cs="SimSun"/>
          <w:sz w:val="27"/>
          <w:szCs w:val="27"/>
        </w:rPr>
      </w:pPr>
      <w:r>
        <w:rPr>
          <w:rFonts w:ascii="SimSun" w:hAnsi="SimSun" w:eastAsia="SimSun" w:cs="SimSun"/>
          <w:spacing w:val="3"/>
          <w:position w:val="18"/>
          <w:sz w:val="27"/>
          <w:szCs w:val="27"/>
        </w:rPr>
        <w:t>紧接着二月，桓豁监荆州、扬州之义城，雍州之京兆诸</w:t>
      </w:r>
      <w:r>
        <w:rPr>
          <w:rFonts w:ascii="SimSun" w:hAnsi="SimSun" w:eastAsia="SimSun" w:cs="SimSun"/>
          <w:spacing w:val="2"/>
          <w:position w:val="18"/>
          <w:sz w:val="27"/>
          <w:szCs w:val="27"/>
        </w:rPr>
        <w:t>军事，领</w:t>
      </w:r>
    </w:p>
    <w:p>
      <w:pPr>
        <w:spacing w:before="1" w:line="218" w:lineRule="auto"/>
        <w:rPr>
          <w:rFonts w:ascii="SimSun" w:hAnsi="SimSun" w:eastAsia="SimSun" w:cs="SimSun"/>
          <w:sz w:val="27"/>
          <w:szCs w:val="27"/>
        </w:rPr>
      </w:pPr>
      <w:r>
        <w:rPr>
          <w:rFonts w:ascii="SimSun" w:hAnsi="SimSun" w:eastAsia="SimSun" w:cs="SimSun"/>
          <w:spacing w:val="-6"/>
          <w:sz w:val="27"/>
          <w:szCs w:val="27"/>
        </w:rPr>
        <w:t>荆州刺史；加授江州刺史桓冲监江州及荆、豫八郡诸军事。</w:t>
      </w:r>
    </w:p>
    <w:p>
      <w:pPr>
        <w:spacing w:before="170" w:line="510" w:lineRule="exact"/>
        <w:ind w:left="550"/>
        <w:rPr>
          <w:rFonts w:ascii="SimSun" w:hAnsi="SimSun" w:eastAsia="SimSun" w:cs="SimSun"/>
          <w:sz w:val="27"/>
          <w:szCs w:val="27"/>
        </w:rPr>
      </w:pPr>
      <w:r>
        <w:rPr>
          <w:rFonts w:ascii="SimSun" w:hAnsi="SimSun" w:eastAsia="SimSun" w:cs="SimSun"/>
          <w:spacing w:val="6"/>
          <w:position w:val="18"/>
          <w:sz w:val="27"/>
          <w:szCs w:val="27"/>
        </w:rPr>
        <w:t>桓温把荆州、江州这长江中上游的大后方全都交给了两个弟弟，</w:t>
      </w:r>
    </w:p>
    <w:p>
      <w:pPr>
        <w:spacing w:before="1" w:line="218" w:lineRule="auto"/>
        <w:rPr>
          <w:rFonts w:ascii="SimSun" w:hAnsi="SimSun" w:eastAsia="SimSun" w:cs="SimSun"/>
          <w:sz w:val="27"/>
          <w:szCs w:val="27"/>
        </w:rPr>
      </w:pPr>
      <w:r>
        <w:rPr>
          <w:rFonts w:ascii="SimSun" w:hAnsi="SimSun" w:eastAsia="SimSun" w:cs="SimSun"/>
          <w:spacing w:val="-8"/>
          <w:sz w:val="27"/>
          <w:szCs w:val="27"/>
        </w:rPr>
        <w:t>自己这个扬州牧要跟东边死磕了。</w:t>
      </w:r>
    </w:p>
    <w:p>
      <w:pPr>
        <w:spacing w:before="181" w:line="510" w:lineRule="exact"/>
        <w:ind w:left="550"/>
        <w:rPr>
          <w:rFonts w:ascii="SimSun" w:hAnsi="SimSun" w:eastAsia="SimSun" w:cs="SimSun"/>
          <w:sz w:val="27"/>
          <w:szCs w:val="27"/>
        </w:rPr>
      </w:pPr>
      <w:r>
        <w:rPr>
          <w:rFonts w:ascii="SimSun" w:hAnsi="SimSun" w:eastAsia="SimSun" w:cs="SimSun"/>
          <w:spacing w:val="3"/>
          <w:position w:val="18"/>
          <w:sz w:val="27"/>
          <w:szCs w:val="27"/>
        </w:rPr>
        <w:t>从当时局势来看，留给东晋的时间不多了。但接下来的剧本，却</w:t>
      </w:r>
    </w:p>
    <w:p>
      <w:pPr>
        <w:spacing w:line="218" w:lineRule="auto"/>
        <w:rPr>
          <w:rFonts w:ascii="SimSun" w:hAnsi="SimSun" w:eastAsia="SimSun" w:cs="SimSun"/>
          <w:sz w:val="27"/>
          <w:szCs w:val="27"/>
        </w:rPr>
      </w:pPr>
      <w:r>
        <w:rPr>
          <w:rFonts w:ascii="SimSun" w:hAnsi="SimSun" w:eastAsia="SimSun" w:cs="SimSun"/>
          <w:spacing w:val="-6"/>
          <w:sz w:val="27"/>
          <w:szCs w:val="27"/>
        </w:rPr>
        <w:t>似乎让世人明白了人算和天算究竟有着怎样的距离。</w:t>
      </w: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69" w:line="220" w:lineRule="auto"/>
        <w:jc w:val="right"/>
        <w:rPr>
          <w:rFonts w:ascii="KaiTi" w:hAnsi="KaiTi" w:eastAsia="KaiTi" w:cs="KaiTi"/>
          <w:sz w:val="21"/>
          <w:szCs w:val="21"/>
        </w:rPr>
      </w:pPr>
      <w:r>
        <w:rPr>
          <w:rFonts w:ascii="KaiTi" w:hAnsi="KaiTi" w:eastAsia="KaiTi" w:cs="KaiTi"/>
          <w:spacing w:val="-7"/>
          <w:sz w:val="21"/>
          <w:szCs w:val="21"/>
        </w:rPr>
        <w:t>第1战 桓温北伐：风云际会后的北国兴与衰，时运锁死下的南国天花板   1</w:t>
      </w:r>
      <w:r>
        <w:rPr>
          <w:rFonts w:ascii="KaiTi" w:hAnsi="KaiTi" w:eastAsia="KaiTi" w:cs="KaiTi"/>
          <w:spacing w:val="20"/>
          <w:sz w:val="21"/>
          <w:szCs w:val="21"/>
        </w:rPr>
        <w:t xml:space="preserve">   </w:t>
      </w:r>
      <w:r>
        <w:rPr>
          <w:rFonts w:ascii="KaiTi" w:hAnsi="KaiTi" w:eastAsia="KaiTi" w:cs="KaiTi"/>
          <w:spacing w:val="-7"/>
          <w:sz w:val="21"/>
          <w:szCs w:val="21"/>
        </w:rPr>
        <w:t>875</w:t>
      </w:r>
    </w:p>
    <w:p>
      <w:pPr>
        <w:spacing w:line="220" w:lineRule="auto"/>
        <w:rPr>
          <w:rFonts w:ascii="KaiTi" w:hAnsi="KaiTi" w:eastAsia="KaiTi" w:cs="KaiTi"/>
          <w:sz w:val="21"/>
          <w:szCs w:val="21"/>
        </w:rPr>
        <w:sectPr>
          <w:footerReference r:id="rId372" w:type="default"/>
          <w:pgSz w:w="11910" w:h="16840"/>
          <w:pgMar w:top="400" w:right="1310" w:bottom="400" w:left="1640" w:header="0" w:footer="0" w:gutter="0"/>
          <w:cols w:space="720" w:num="1"/>
        </w:sectPr>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spacing w:before="117" w:line="219" w:lineRule="auto"/>
        <w:ind w:left="685"/>
        <w:outlineLvl w:val="1"/>
        <w:rPr>
          <w:rFonts w:ascii="SimSun" w:hAnsi="SimSun" w:eastAsia="SimSun" w:cs="SimSun"/>
          <w:sz w:val="36"/>
          <w:szCs w:val="36"/>
        </w:rPr>
      </w:pPr>
      <w:r>
        <w:rPr>
          <w:rFonts w:ascii="SimSun" w:hAnsi="SimSun" w:eastAsia="SimSun" w:cs="SimSun"/>
          <w:b/>
          <w:bCs/>
          <w:spacing w:val="-5"/>
          <w:sz w:val="36"/>
          <w:szCs w:val="36"/>
        </w:rPr>
        <w:t>七、公元369年，夏，中原大旱</w:t>
      </w:r>
    </w:p>
    <w:p>
      <w:pPr>
        <w:pStyle w:val="2"/>
        <w:spacing w:line="259" w:lineRule="auto"/>
      </w:pPr>
    </w:p>
    <w:p>
      <w:pPr>
        <w:pStyle w:val="2"/>
        <w:spacing w:line="259" w:lineRule="auto"/>
      </w:pPr>
    </w:p>
    <w:p>
      <w:pPr>
        <w:pStyle w:val="2"/>
        <w:spacing w:line="260" w:lineRule="auto"/>
      </w:pPr>
    </w:p>
    <w:p>
      <w:pPr>
        <w:pStyle w:val="2"/>
        <w:spacing w:line="260" w:lineRule="auto"/>
      </w:pPr>
    </w:p>
    <w:p>
      <w:pPr>
        <w:spacing w:before="88" w:line="521" w:lineRule="exact"/>
        <w:ind w:right="15"/>
        <w:jc w:val="right"/>
        <w:rPr>
          <w:rFonts w:ascii="SimSun" w:hAnsi="SimSun" w:eastAsia="SimSun" w:cs="SimSun"/>
          <w:sz w:val="27"/>
          <w:szCs w:val="27"/>
        </w:rPr>
      </w:pPr>
      <w:r>
        <w:rPr>
          <w:rFonts w:ascii="SimSun" w:hAnsi="SimSun" w:eastAsia="SimSun" w:cs="SimSun"/>
          <w:spacing w:val="12"/>
          <w:position w:val="18"/>
          <w:sz w:val="27"/>
          <w:szCs w:val="27"/>
        </w:rPr>
        <w:t>时间到了365年，就在扬州牧桓温准备向下游发力的时候，西方</w:t>
      </w:r>
    </w:p>
    <w:p>
      <w:pPr>
        <w:spacing w:line="219" w:lineRule="auto"/>
        <w:ind w:left="679"/>
        <w:rPr>
          <w:rFonts w:ascii="SimSun" w:hAnsi="SimSun" w:eastAsia="SimSun" w:cs="SimSun"/>
          <w:sz w:val="27"/>
          <w:szCs w:val="27"/>
        </w:rPr>
      </w:pPr>
      <w:r>
        <w:rPr>
          <w:rFonts w:ascii="SimSun" w:hAnsi="SimSun" w:eastAsia="SimSun" w:cs="SimSun"/>
          <w:spacing w:val="-5"/>
          <w:sz w:val="27"/>
          <w:szCs w:val="27"/>
        </w:rPr>
        <w:t>发生了一件事打乱了桓温的计划。</w:t>
      </w:r>
    </w:p>
    <w:p>
      <w:pPr>
        <w:spacing w:before="188" w:line="536" w:lineRule="exact"/>
        <w:ind w:right="34"/>
        <w:jc w:val="right"/>
        <w:rPr>
          <w:rFonts w:ascii="SimSun" w:hAnsi="SimSun" w:eastAsia="SimSun" w:cs="SimSun"/>
          <w:sz w:val="27"/>
          <w:szCs w:val="27"/>
        </w:rPr>
      </w:pPr>
      <w:r>
        <w:rPr>
          <w:rFonts w:ascii="SimSun" w:hAnsi="SimSun" w:eastAsia="SimSun" w:cs="SimSun"/>
          <w:spacing w:val="2"/>
          <w:position w:val="20"/>
          <w:sz w:val="27"/>
          <w:szCs w:val="27"/>
        </w:rPr>
        <w:t>365年六月，益州刺史周抚去世，他的儿子犍为太守周楚接替刺史</w:t>
      </w:r>
    </w:p>
    <w:p>
      <w:pPr>
        <w:spacing w:before="1" w:line="222" w:lineRule="auto"/>
        <w:ind w:left="679"/>
        <w:rPr>
          <w:rFonts w:ascii="SimSun" w:hAnsi="SimSun" w:eastAsia="SimSun" w:cs="SimSun"/>
          <w:sz w:val="27"/>
          <w:szCs w:val="27"/>
        </w:rPr>
      </w:pPr>
      <w:r>
        <w:rPr>
          <w:rFonts w:ascii="SimSun" w:hAnsi="SimSun" w:eastAsia="SimSun" w:cs="SimSun"/>
          <w:spacing w:val="-6"/>
          <w:sz w:val="27"/>
          <w:szCs w:val="27"/>
        </w:rPr>
        <w:t>之职。</w:t>
      </w:r>
    </w:p>
    <w:p>
      <w:pPr>
        <w:spacing w:before="158" w:line="520" w:lineRule="exact"/>
        <w:ind w:right="32"/>
        <w:jc w:val="right"/>
        <w:rPr>
          <w:rFonts w:ascii="SimSun" w:hAnsi="SimSun" w:eastAsia="SimSun" w:cs="SimSun"/>
          <w:sz w:val="27"/>
          <w:szCs w:val="27"/>
        </w:rPr>
      </w:pPr>
      <w:r>
        <w:rPr>
          <w:rFonts w:ascii="SimSun" w:hAnsi="SimSun" w:eastAsia="SimSun" w:cs="SimSun"/>
          <w:spacing w:val="7"/>
          <w:position w:val="18"/>
          <w:sz w:val="27"/>
          <w:szCs w:val="27"/>
        </w:rPr>
        <w:t>没多久，镇守汉中的梁州刺史司马勋南下。司马勋这些年一直有</w:t>
      </w:r>
    </w:p>
    <w:p>
      <w:pPr>
        <w:spacing w:before="1" w:line="218" w:lineRule="auto"/>
        <w:ind w:left="679"/>
        <w:rPr>
          <w:rFonts w:ascii="SimSun" w:hAnsi="SimSun" w:eastAsia="SimSun" w:cs="SimSun"/>
          <w:sz w:val="27"/>
          <w:szCs w:val="27"/>
        </w:rPr>
      </w:pPr>
      <w:r>
        <w:rPr>
          <w:rFonts w:ascii="SimSun" w:hAnsi="SimSun" w:eastAsia="SimSun" w:cs="SimSun"/>
          <w:spacing w:val="-3"/>
          <w:sz w:val="27"/>
          <w:szCs w:val="27"/>
        </w:rPr>
        <w:t>占据蜀地当刘备第二的心思，只是因为害怕桓温和周抚才没敢发</w:t>
      </w:r>
      <w:r>
        <w:rPr>
          <w:rFonts w:ascii="SimSun" w:hAnsi="SimSun" w:eastAsia="SimSun" w:cs="SimSun"/>
          <w:spacing w:val="-4"/>
          <w:sz w:val="27"/>
          <w:szCs w:val="27"/>
        </w:rPr>
        <w:t>兵。</w:t>
      </w:r>
    </w:p>
    <w:p>
      <w:pPr>
        <w:spacing w:before="170" w:line="349" w:lineRule="auto"/>
        <w:ind w:left="679" w:firstLine="550"/>
        <w:rPr>
          <w:rFonts w:ascii="SimSun" w:hAnsi="SimSun" w:eastAsia="SimSun" w:cs="SimSun"/>
          <w:sz w:val="27"/>
          <w:szCs w:val="27"/>
        </w:rPr>
      </w:pPr>
      <w:r>
        <w:rPr>
          <w:rFonts w:ascii="SimSun" w:hAnsi="SimSun" w:eastAsia="SimSun" w:cs="SimSun"/>
          <w:spacing w:val="8"/>
          <w:sz w:val="27"/>
          <w:szCs w:val="27"/>
        </w:rPr>
        <w:t>周抚是当年陶侃的亲家周访之子，却被世仇王敦的个人魅力吸引</w:t>
      </w:r>
      <w:r>
        <w:rPr>
          <w:rFonts w:ascii="SimSun" w:hAnsi="SimSun" w:eastAsia="SimSun" w:cs="SimSun"/>
          <w:spacing w:val="11"/>
          <w:sz w:val="27"/>
          <w:szCs w:val="27"/>
        </w:rPr>
        <w:t xml:space="preserve"> </w:t>
      </w:r>
      <w:r>
        <w:rPr>
          <w:rFonts w:ascii="SimSun" w:hAnsi="SimSun" w:eastAsia="SimSun" w:cs="SimSun"/>
          <w:spacing w:val="-2"/>
          <w:sz w:val="27"/>
          <w:szCs w:val="27"/>
        </w:rPr>
        <w:t>而成了王氏铁杆，随王敦谋逆一条道走到了黑，后来大赦，因祖辈功勋</w:t>
      </w:r>
    </w:p>
    <w:p>
      <w:pPr>
        <w:spacing w:before="1" w:line="219" w:lineRule="auto"/>
        <w:ind w:left="679"/>
        <w:rPr>
          <w:rFonts w:ascii="SimSun" w:hAnsi="SimSun" w:eastAsia="SimSun" w:cs="SimSun"/>
          <w:sz w:val="27"/>
          <w:szCs w:val="27"/>
        </w:rPr>
      </w:pPr>
      <w:r>
        <w:rPr>
          <w:rFonts w:ascii="SimSun" w:hAnsi="SimSun" w:eastAsia="SimSun" w:cs="SimSun"/>
          <w:spacing w:val="-4"/>
          <w:sz w:val="27"/>
          <w:szCs w:val="27"/>
        </w:rPr>
        <w:t>再度入仕，随后成了桓温的人。</w:t>
      </w:r>
    </w:p>
    <w:p>
      <w:pPr>
        <w:spacing w:before="178" w:line="511" w:lineRule="exact"/>
        <w:ind w:right="35"/>
        <w:jc w:val="right"/>
        <w:rPr>
          <w:rFonts w:ascii="SimSun" w:hAnsi="SimSun" w:eastAsia="SimSun" w:cs="SimSun"/>
          <w:sz w:val="27"/>
          <w:szCs w:val="27"/>
        </w:rPr>
      </w:pPr>
      <w:r>
        <w:rPr>
          <w:rFonts w:ascii="SimSun" w:hAnsi="SimSun" w:eastAsia="SimSun" w:cs="SimSun"/>
          <w:spacing w:val="7"/>
          <w:position w:val="18"/>
          <w:sz w:val="27"/>
          <w:szCs w:val="27"/>
        </w:rPr>
        <w:t>周抚自桓温灭蜀后镇守益州二十年，平定隗文、邓定、萧敬文三</w:t>
      </w:r>
    </w:p>
    <w:p>
      <w:pPr>
        <w:spacing w:line="219" w:lineRule="auto"/>
        <w:ind w:left="679"/>
        <w:rPr>
          <w:rFonts w:ascii="SimSun" w:hAnsi="SimSun" w:eastAsia="SimSun" w:cs="SimSun"/>
          <w:sz w:val="27"/>
          <w:szCs w:val="27"/>
        </w:rPr>
      </w:pPr>
      <w:r>
        <w:rPr>
          <w:rFonts w:ascii="SimSun" w:hAnsi="SimSun" w:eastAsia="SimSun" w:cs="SimSun"/>
          <w:spacing w:val="-7"/>
          <w:sz w:val="27"/>
          <w:szCs w:val="27"/>
        </w:rPr>
        <w:t>寇，在蜀中很有威望。</w:t>
      </w:r>
    </w:p>
    <w:p>
      <w:pPr>
        <w:spacing w:before="179" w:line="510" w:lineRule="exact"/>
        <w:ind w:right="16"/>
        <w:jc w:val="right"/>
        <w:rPr>
          <w:rFonts w:ascii="SimSun" w:hAnsi="SimSun" w:eastAsia="SimSun" w:cs="SimSun"/>
          <w:sz w:val="27"/>
          <w:szCs w:val="27"/>
        </w:rPr>
      </w:pPr>
      <w:r>
        <w:rPr>
          <w:rFonts w:ascii="SimSun" w:hAnsi="SimSun" w:eastAsia="SimSun" w:cs="SimSun"/>
          <w:spacing w:val="8"/>
          <w:position w:val="18"/>
          <w:sz w:val="27"/>
          <w:szCs w:val="27"/>
        </w:rPr>
        <w:t>桓温这些年在东边对扬州下手，已经驻防到了长江</w:t>
      </w:r>
      <w:r>
        <w:rPr>
          <w:rFonts w:ascii="SimSun" w:hAnsi="SimSun" w:eastAsia="SimSun" w:cs="SimSun"/>
          <w:spacing w:val="7"/>
          <w:position w:val="18"/>
          <w:sz w:val="27"/>
          <w:szCs w:val="27"/>
        </w:rPr>
        <w:t>尾，而周抚一</w:t>
      </w:r>
    </w:p>
    <w:p>
      <w:pPr>
        <w:spacing w:line="218" w:lineRule="auto"/>
        <w:ind w:left="679"/>
        <w:rPr>
          <w:rFonts w:ascii="SimSun" w:hAnsi="SimSun" w:eastAsia="SimSun" w:cs="SimSun"/>
          <w:sz w:val="27"/>
          <w:szCs w:val="27"/>
        </w:rPr>
      </w:pPr>
      <w:r>
        <w:rPr>
          <w:rFonts w:ascii="SimSun" w:hAnsi="SimSun" w:eastAsia="SimSun" w:cs="SimSun"/>
          <w:spacing w:val="-4"/>
          <w:sz w:val="27"/>
          <w:szCs w:val="27"/>
        </w:rPr>
        <w:t>死，司马勋认为时机到了，自称成都王，打算当刘备</w:t>
      </w:r>
      <w:r>
        <w:rPr>
          <w:rFonts w:ascii="SimSun" w:hAnsi="SimSun" w:eastAsia="SimSun" w:cs="SimSun"/>
          <w:spacing w:val="-5"/>
          <w:sz w:val="27"/>
          <w:szCs w:val="27"/>
        </w:rPr>
        <w:t>了。</w:t>
      </w:r>
    </w:p>
    <w:p>
      <w:pPr>
        <w:spacing w:before="161" w:line="349" w:lineRule="auto"/>
        <w:ind w:left="679" w:right="74" w:firstLine="550"/>
        <w:rPr>
          <w:rFonts w:ascii="SimSun" w:hAnsi="SimSun" w:eastAsia="SimSun" w:cs="SimSun"/>
          <w:sz w:val="27"/>
          <w:szCs w:val="27"/>
        </w:rPr>
      </w:pPr>
      <w:r>
        <w:rPr>
          <w:rFonts w:ascii="SimSun" w:hAnsi="SimSun" w:eastAsia="SimSun" w:cs="SimSun"/>
          <w:spacing w:val="6"/>
          <w:sz w:val="27"/>
          <w:szCs w:val="27"/>
        </w:rPr>
        <w:t>这真是一个无敬无畏的时代，无论胡与汉，所</w:t>
      </w:r>
      <w:r>
        <w:rPr>
          <w:rFonts w:ascii="SimSun" w:hAnsi="SimSun" w:eastAsia="SimSun" w:cs="SimSun"/>
          <w:spacing w:val="5"/>
          <w:sz w:val="27"/>
          <w:szCs w:val="27"/>
        </w:rPr>
        <w:t>有有点儿资源的人</w:t>
      </w:r>
      <w:r>
        <w:rPr>
          <w:rFonts w:ascii="SimSun" w:hAnsi="SimSun" w:eastAsia="SimSun" w:cs="SimSun"/>
          <w:sz w:val="27"/>
          <w:szCs w:val="27"/>
        </w:rPr>
        <w:t xml:space="preserve"> </w:t>
      </w:r>
      <w:r>
        <w:rPr>
          <w:rFonts w:ascii="SimSun" w:hAnsi="SimSun" w:eastAsia="SimSun" w:cs="SimSun"/>
          <w:spacing w:val="-3"/>
          <w:sz w:val="27"/>
          <w:szCs w:val="27"/>
        </w:rPr>
        <w:t>都在琢磨着搏一把。这也是为什么开启这黑暗三百年的</w:t>
      </w:r>
      <w:r>
        <w:rPr>
          <w:rFonts w:ascii="SimSun" w:hAnsi="SimSun" w:eastAsia="SimSun" w:cs="SimSun"/>
          <w:spacing w:val="-4"/>
          <w:sz w:val="27"/>
          <w:szCs w:val="27"/>
        </w:rPr>
        <w:t>司马氏要永远被</w:t>
      </w:r>
    </w:p>
    <w:p>
      <w:pPr>
        <w:spacing w:line="219" w:lineRule="auto"/>
        <w:ind w:left="679"/>
        <w:rPr>
          <w:rFonts w:ascii="SimSun" w:hAnsi="SimSun" w:eastAsia="SimSun" w:cs="SimSun"/>
          <w:sz w:val="27"/>
          <w:szCs w:val="27"/>
        </w:rPr>
      </w:pPr>
      <w:r>
        <w:rPr>
          <w:rFonts w:ascii="SimSun" w:hAnsi="SimSun" w:eastAsia="SimSun" w:cs="SimSun"/>
          <w:spacing w:val="-8"/>
          <w:sz w:val="27"/>
          <w:szCs w:val="27"/>
        </w:rPr>
        <w:t>钉在历史耻辱柱上的原因。</w:t>
      </w:r>
    </w:p>
    <w:p>
      <w:pPr>
        <w:spacing w:line="219" w:lineRule="auto"/>
        <w:rPr>
          <w:rFonts w:ascii="SimSun" w:hAnsi="SimSun" w:eastAsia="SimSun" w:cs="SimSun"/>
          <w:sz w:val="27"/>
          <w:szCs w:val="27"/>
        </w:rPr>
        <w:sectPr>
          <w:footerReference r:id="rId373" w:type="default"/>
          <w:pgSz w:w="11910" w:h="16840"/>
          <w:pgMar w:top="400" w:right="1753" w:bottom="1321" w:left="1130" w:header="0" w:footer="1063" w:gutter="0"/>
          <w:cols w:space="720" w:num="1"/>
        </w:sectPr>
      </w:pPr>
    </w:p>
    <w:p>
      <w:pPr>
        <w:pStyle w:val="2"/>
        <w:spacing w:line="274" w:lineRule="auto"/>
      </w:pPr>
    </w:p>
    <w:p>
      <w:pPr>
        <w:pStyle w:val="2"/>
        <w:spacing w:line="274" w:lineRule="auto"/>
      </w:pPr>
    </w:p>
    <w:p>
      <w:pPr>
        <w:pStyle w:val="2"/>
        <w:spacing w:line="275" w:lineRule="auto"/>
      </w:pPr>
    </w:p>
    <w:p>
      <w:pPr>
        <w:pStyle w:val="2"/>
        <w:spacing w:line="275" w:lineRule="auto"/>
      </w:pPr>
    </w:p>
    <w:p>
      <w:pPr>
        <w:pStyle w:val="2"/>
        <w:spacing w:line="275" w:lineRule="auto"/>
      </w:pPr>
    </w:p>
    <w:p>
      <w:pPr>
        <w:spacing w:before="88" w:line="322" w:lineRule="auto"/>
        <w:ind w:left="60" w:right="611" w:firstLine="459"/>
        <w:jc w:val="both"/>
        <w:rPr>
          <w:rFonts w:ascii="SimSun" w:hAnsi="SimSun" w:eastAsia="SimSun" w:cs="SimSun"/>
          <w:sz w:val="27"/>
          <w:szCs w:val="27"/>
        </w:rPr>
      </w:pPr>
      <w:r>
        <w:rPr>
          <w:rFonts w:ascii="SimSun" w:hAnsi="SimSun" w:eastAsia="SimSun" w:cs="SimSun"/>
          <w:spacing w:val="-3"/>
          <w:sz w:val="27"/>
          <w:szCs w:val="27"/>
        </w:rPr>
        <w:t>十一月，司马勋带兵进入剑阁。当月中旬，</w:t>
      </w:r>
      <w:r>
        <w:rPr>
          <w:rFonts w:ascii="SimSun" w:hAnsi="SimSun" w:eastAsia="SimSun" w:cs="SimSun"/>
          <w:spacing w:val="-4"/>
          <w:sz w:val="27"/>
          <w:szCs w:val="27"/>
        </w:rPr>
        <w:t>司马勋兵临成都城下。</w:t>
      </w:r>
      <w:r>
        <w:rPr>
          <w:rFonts w:ascii="SimSun" w:hAnsi="SimSun" w:eastAsia="SimSun" w:cs="SimSun"/>
          <w:sz w:val="27"/>
          <w:szCs w:val="27"/>
        </w:rPr>
        <w:t xml:space="preserve"> </w:t>
      </w:r>
      <w:r>
        <w:rPr>
          <w:rFonts w:ascii="SimSun" w:hAnsi="SimSun" w:eastAsia="SimSun" w:cs="SimSun"/>
          <w:spacing w:val="-6"/>
          <w:sz w:val="27"/>
          <w:szCs w:val="27"/>
        </w:rPr>
        <w:t>大后方的蜀地谁也没想到，都是一个系统的，司马勋怎么还突然来了这</w:t>
      </w:r>
    </w:p>
    <w:p>
      <w:pPr>
        <w:spacing w:line="220" w:lineRule="auto"/>
        <w:ind w:left="60"/>
        <w:rPr>
          <w:rFonts w:ascii="SimSun" w:hAnsi="SimSun" w:eastAsia="SimSun" w:cs="SimSun"/>
          <w:sz w:val="27"/>
          <w:szCs w:val="27"/>
        </w:rPr>
      </w:pPr>
      <w:r>
        <w:rPr>
          <w:rFonts w:ascii="SimSun" w:hAnsi="SimSun" w:eastAsia="SimSun" w:cs="SimSun"/>
          <w:spacing w:val="-9"/>
          <w:sz w:val="27"/>
          <w:szCs w:val="27"/>
        </w:rPr>
        <w:t>么一招。</w:t>
      </w:r>
    </w:p>
    <w:p>
      <w:pPr>
        <w:spacing w:before="235" w:line="322" w:lineRule="auto"/>
        <w:ind w:right="661" w:firstLine="519"/>
        <w:rPr>
          <w:rFonts w:ascii="SimSun" w:hAnsi="SimSun" w:eastAsia="SimSun" w:cs="SimSun"/>
          <w:sz w:val="27"/>
          <w:szCs w:val="27"/>
        </w:rPr>
      </w:pPr>
      <w:r>
        <w:rPr>
          <w:rFonts w:ascii="SimSun" w:hAnsi="SimSun" w:eastAsia="SimSun" w:cs="SimSun"/>
          <w:spacing w:val="2"/>
          <w:sz w:val="27"/>
          <w:szCs w:val="27"/>
        </w:rPr>
        <w:t>消息传来，桓温派江夏相朱序为征讨都护率荆州军入川救援。转</w:t>
      </w:r>
      <w:r>
        <w:rPr>
          <w:rFonts w:ascii="SimSun" w:hAnsi="SimSun" w:eastAsia="SimSun" w:cs="SimSun"/>
          <w:spacing w:val="14"/>
          <w:sz w:val="27"/>
          <w:szCs w:val="27"/>
        </w:rPr>
        <w:t xml:space="preserve"> </w:t>
      </w:r>
      <w:r>
        <w:rPr>
          <w:rFonts w:ascii="SimSun" w:hAnsi="SimSun" w:eastAsia="SimSun" w:cs="SimSun"/>
          <w:spacing w:val="-5"/>
          <w:sz w:val="27"/>
          <w:szCs w:val="27"/>
        </w:rPr>
        <w:t>过年来的三月，荆州刺史桓豁派督护桓罴自</w:t>
      </w:r>
      <w:r>
        <w:rPr>
          <w:rFonts w:ascii="SimSun" w:hAnsi="SimSun" w:eastAsia="SimSun" w:cs="SimSun"/>
          <w:spacing w:val="-6"/>
          <w:sz w:val="27"/>
          <w:szCs w:val="27"/>
        </w:rPr>
        <w:t>汉水上游攻打南郑，断司马</w:t>
      </w:r>
    </w:p>
    <w:p>
      <w:pPr>
        <w:spacing w:line="219" w:lineRule="auto"/>
        <w:rPr>
          <w:rFonts w:ascii="SimSun" w:hAnsi="SimSun" w:eastAsia="SimSun" w:cs="SimSun"/>
          <w:sz w:val="27"/>
          <w:szCs w:val="27"/>
        </w:rPr>
      </w:pPr>
      <w:r>
        <w:rPr>
          <w:rFonts w:ascii="SimSun" w:hAnsi="SimSun" w:eastAsia="SimSun" w:cs="SimSun"/>
          <w:spacing w:val="-10"/>
          <w:sz w:val="27"/>
          <w:szCs w:val="27"/>
        </w:rPr>
        <w:t>勋退路。</w:t>
      </w:r>
    </w:p>
    <w:p>
      <w:pPr>
        <w:spacing w:before="229" w:line="470" w:lineRule="exact"/>
        <w:ind w:left="519"/>
        <w:rPr>
          <w:rFonts w:ascii="SimSun" w:hAnsi="SimSun" w:eastAsia="SimSun" w:cs="SimSun"/>
          <w:sz w:val="27"/>
          <w:szCs w:val="27"/>
        </w:rPr>
      </w:pPr>
      <w:r>
        <w:rPr>
          <w:rFonts w:ascii="SimSun" w:hAnsi="SimSun" w:eastAsia="SimSun" w:cs="SimSun"/>
          <w:spacing w:val="3"/>
          <w:position w:val="14"/>
          <w:sz w:val="27"/>
          <w:szCs w:val="27"/>
        </w:rPr>
        <w:t>不久，双线受敌的司马勋被朱序、周楚攻破擒获，桓温杀了司马</w:t>
      </w:r>
    </w:p>
    <w:p>
      <w:pPr>
        <w:spacing w:line="219" w:lineRule="auto"/>
        <w:ind w:left="60"/>
        <w:rPr>
          <w:rFonts w:ascii="SimSun" w:hAnsi="SimSun" w:eastAsia="SimSun" w:cs="SimSun"/>
          <w:sz w:val="27"/>
          <w:szCs w:val="27"/>
        </w:rPr>
      </w:pPr>
      <w:r>
        <w:rPr>
          <w:rFonts w:ascii="SimSun" w:hAnsi="SimSun" w:eastAsia="SimSun" w:cs="SimSun"/>
          <w:spacing w:val="-11"/>
          <w:sz w:val="27"/>
          <w:szCs w:val="27"/>
        </w:rPr>
        <w:t>勋及其全党。</w:t>
      </w:r>
    </w:p>
    <w:p>
      <w:pPr>
        <w:spacing w:before="209" w:line="480" w:lineRule="exact"/>
        <w:ind w:left="519"/>
        <w:rPr>
          <w:rFonts w:ascii="SimSun" w:hAnsi="SimSun" w:eastAsia="SimSun" w:cs="SimSun"/>
          <w:sz w:val="27"/>
          <w:szCs w:val="27"/>
        </w:rPr>
      </w:pPr>
      <w:r>
        <w:rPr>
          <w:rFonts w:ascii="SimSun" w:hAnsi="SimSun" w:eastAsia="SimSun" w:cs="SimSun"/>
          <w:spacing w:val="3"/>
          <w:position w:val="15"/>
          <w:sz w:val="27"/>
          <w:szCs w:val="27"/>
        </w:rPr>
        <w:t>由于司马勋的叛乱和之后的西方大整顿，桓温对下游东方消停了</w:t>
      </w:r>
    </w:p>
    <w:p>
      <w:pPr>
        <w:spacing w:line="219" w:lineRule="auto"/>
        <w:rPr>
          <w:rFonts w:ascii="SimSun" w:hAnsi="SimSun" w:eastAsia="SimSun" w:cs="SimSun"/>
          <w:sz w:val="27"/>
          <w:szCs w:val="27"/>
        </w:rPr>
      </w:pPr>
      <w:r>
        <w:rPr>
          <w:rFonts w:ascii="SimSun" w:hAnsi="SimSun" w:eastAsia="SimSun" w:cs="SimSun"/>
          <w:spacing w:val="-12"/>
          <w:sz w:val="27"/>
          <w:szCs w:val="27"/>
        </w:rPr>
        <w:t>一年。</w:t>
      </w:r>
    </w:p>
    <w:p>
      <w:pPr>
        <w:spacing w:before="209" w:line="501" w:lineRule="exact"/>
        <w:ind w:left="519"/>
        <w:rPr>
          <w:rFonts w:ascii="SimSun" w:hAnsi="SimSun" w:eastAsia="SimSun" w:cs="SimSun"/>
          <w:sz w:val="27"/>
          <w:szCs w:val="27"/>
        </w:rPr>
      </w:pPr>
      <w:r>
        <w:rPr>
          <w:rFonts w:ascii="SimSun" w:hAnsi="SimSun" w:eastAsia="SimSun" w:cs="SimSun"/>
          <w:spacing w:val="2"/>
          <w:position w:val="17"/>
          <w:sz w:val="27"/>
          <w:szCs w:val="27"/>
        </w:rPr>
        <w:t>366年十月，前燕抚军将军下邳王慕容厉入侵兖州，攻下了鲁</w:t>
      </w:r>
      <w:r>
        <w:rPr>
          <w:rFonts w:ascii="SimSun" w:hAnsi="SimSun" w:eastAsia="SimSun" w:cs="SimSun"/>
          <w:spacing w:val="1"/>
          <w:position w:val="17"/>
          <w:sz w:val="27"/>
          <w:szCs w:val="27"/>
        </w:rPr>
        <w:t>郡、</w:t>
      </w:r>
    </w:p>
    <w:p>
      <w:pPr>
        <w:spacing w:line="219" w:lineRule="auto"/>
        <w:rPr>
          <w:rFonts w:ascii="SimSun" w:hAnsi="SimSun" w:eastAsia="SimSun" w:cs="SimSun"/>
          <w:sz w:val="27"/>
          <w:szCs w:val="27"/>
        </w:rPr>
      </w:pPr>
      <w:r>
        <w:rPr>
          <w:rFonts w:ascii="SimSun" w:hAnsi="SimSun" w:eastAsia="SimSun" w:cs="SimSun"/>
          <w:spacing w:val="-5"/>
          <w:sz w:val="27"/>
          <w:szCs w:val="27"/>
        </w:rPr>
        <w:t>高平等郡，设置守官而还。</w:t>
      </w:r>
    </w:p>
    <w:p>
      <w:pPr>
        <w:spacing w:before="188" w:line="491" w:lineRule="exact"/>
        <w:ind w:left="519"/>
        <w:rPr>
          <w:rFonts w:ascii="SimSun" w:hAnsi="SimSun" w:eastAsia="SimSun" w:cs="SimSun"/>
          <w:sz w:val="27"/>
          <w:szCs w:val="27"/>
        </w:rPr>
      </w:pPr>
      <w:r>
        <w:rPr>
          <w:rFonts w:ascii="SimSun" w:hAnsi="SimSun" w:eastAsia="SimSun" w:cs="SimSun"/>
          <w:spacing w:val="-1"/>
          <w:position w:val="16"/>
          <w:sz w:val="27"/>
          <w:szCs w:val="27"/>
        </w:rPr>
        <w:t>367年正月，桓温以庾希坐失良机，不能抵御前燕、救援鲁郡与高</w:t>
      </w:r>
    </w:p>
    <w:p>
      <w:pPr>
        <w:spacing w:before="1" w:line="219" w:lineRule="auto"/>
        <w:rPr>
          <w:rFonts w:ascii="SimSun" w:hAnsi="SimSun" w:eastAsia="SimSun" w:cs="SimSun"/>
          <w:sz w:val="27"/>
          <w:szCs w:val="27"/>
        </w:rPr>
      </w:pPr>
      <w:r>
        <w:rPr>
          <w:rFonts w:ascii="SimSun" w:hAnsi="SimSun" w:eastAsia="SimSun" w:cs="SimSun"/>
          <w:spacing w:val="-7"/>
          <w:sz w:val="27"/>
          <w:szCs w:val="27"/>
        </w:rPr>
        <w:t>平为由，免去了其徐、兖刺史之职。</w:t>
      </w:r>
    </w:p>
    <w:p>
      <w:pPr>
        <w:spacing w:before="179" w:line="342" w:lineRule="auto"/>
        <w:ind w:right="636" w:firstLine="519"/>
        <w:rPr>
          <w:rFonts w:ascii="SimSun" w:hAnsi="SimSun" w:eastAsia="SimSun" w:cs="SimSun"/>
          <w:sz w:val="27"/>
          <w:szCs w:val="27"/>
        </w:rPr>
      </w:pPr>
      <w:r>
        <w:rPr>
          <w:rFonts w:ascii="SimSun" w:hAnsi="SimSun" w:eastAsia="SimSun" w:cs="SimSun"/>
          <w:spacing w:val="4"/>
          <w:sz w:val="27"/>
          <w:szCs w:val="27"/>
        </w:rPr>
        <w:t>九月，东晋朝廷选取了一个各方面都认可的人，即郗鉴的长子郗</w:t>
      </w:r>
      <w:r>
        <w:rPr>
          <w:rFonts w:ascii="SimSun" w:hAnsi="SimSun" w:eastAsia="SimSun" w:cs="SimSun"/>
          <w:spacing w:val="1"/>
          <w:sz w:val="27"/>
          <w:szCs w:val="27"/>
        </w:rPr>
        <w:t xml:space="preserve"> </w:t>
      </w:r>
      <w:r>
        <w:rPr>
          <w:rFonts w:ascii="SimSun" w:hAnsi="SimSun" w:eastAsia="SimSun" w:cs="SimSun"/>
          <w:spacing w:val="4"/>
          <w:sz w:val="27"/>
          <w:szCs w:val="27"/>
        </w:rPr>
        <w:t>情，去都督徐、兖、青、幽、扬州诸军事，任徐、兖二州刺史，镇守</w:t>
      </w:r>
    </w:p>
    <w:p>
      <w:pPr>
        <w:spacing w:line="219" w:lineRule="auto"/>
        <w:rPr>
          <w:rFonts w:ascii="SimSun" w:hAnsi="SimSun" w:eastAsia="SimSun" w:cs="SimSun"/>
          <w:sz w:val="27"/>
          <w:szCs w:val="27"/>
        </w:rPr>
      </w:pPr>
      <w:r>
        <w:rPr>
          <w:rFonts w:ascii="SimSun" w:hAnsi="SimSun" w:eastAsia="SimSun" w:cs="SimSun"/>
          <w:spacing w:val="-8"/>
          <w:sz w:val="27"/>
          <w:szCs w:val="27"/>
        </w:rPr>
        <w:t>京口。</w:t>
      </w:r>
    </w:p>
    <w:p>
      <w:pPr>
        <w:spacing w:before="199" w:line="500" w:lineRule="exact"/>
        <w:ind w:left="519"/>
        <w:rPr>
          <w:rFonts w:ascii="SimSun" w:hAnsi="SimSun" w:eastAsia="SimSun" w:cs="SimSun"/>
          <w:sz w:val="27"/>
          <w:szCs w:val="27"/>
        </w:rPr>
      </w:pPr>
      <w:r>
        <w:rPr>
          <w:rFonts w:ascii="SimSun" w:hAnsi="SimSun" w:eastAsia="SimSun" w:cs="SimSun"/>
          <w:spacing w:val="4"/>
          <w:position w:val="17"/>
          <w:sz w:val="27"/>
          <w:szCs w:val="27"/>
        </w:rPr>
        <w:t>之所以说郗情这个人选是多方面认可的，是因为郗情像当年他爹</w:t>
      </w:r>
    </w:p>
    <w:p>
      <w:pPr>
        <w:spacing w:before="1" w:line="219" w:lineRule="auto"/>
        <w:rPr>
          <w:rFonts w:ascii="SimSun" w:hAnsi="SimSun" w:eastAsia="SimSun" w:cs="SimSun"/>
          <w:sz w:val="27"/>
          <w:szCs w:val="27"/>
        </w:rPr>
      </w:pPr>
      <w:r>
        <w:rPr>
          <w:rFonts w:ascii="SimSun" w:hAnsi="SimSun" w:eastAsia="SimSun" w:cs="SimSun"/>
          <w:spacing w:val="-7"/>
          <w:sz w:val="27"/>
          <w:szCs w:val="27"/>
        </w:rPr>
        <w:t>郗鉴，具有多方关系的优势。</w:t>
      </w:r>
    </w:p>
    <w:p>
      <w:pPr>
        <w:spacing w:before="179" w:line="510" w:lineRule="exact"/>
        <w:ind w:left="519"/>
        <w:rPr>
          <w:rFonts w:ascii="SimSun" w:hAnsi="SimSun" w:eastAsia="SimSun" w:cs="SimSun"/>
          <w:sz w:val="27"/>
          <w:szCs w:val="27"/>
        </w:rPr>
      </w:pPr>
      <w:r>
        <w:rPr>
          <w:rFonts w:ascii="SimSun" w:hAnsi="SimSun" w:eastAsia="SimSun" w:cs="SimSun"/>
          <w:spacing w:val="2"/>
          <w:position w:val="18"/>
          <w:sz w:val="27"/>
          <w:szCs w:val="27"/>
        </w:rPr>
        <w:t>1.司马氏方面认为，郗情是郗鉴长子，郗家是京口大族，东晋皇</w:t>
      </w:r>
    </w:p>
    <w:p>
      <w:pPr>
        <w:spacing w:before="1" w:line="219" w:lineRule="auto"/>
        <w:rPr>
          <w:rFonts w:ascii="SimSun" w:hAnsi="SimSun" w:eastAsia="SimSun" w:cs="SimSun"/>
          <w:sz w:val="27"/>
          <w:szCs w:val="27"/>
        </w:rPr>
      </w:pPr>
      <w:r>
        <w:rPr>
          <w:rFonts w:ascii="SimSun" w:hAnsi="SimSun" w:eastAsia="SimSun" w:cs="SimSun"/>
          <w:spacing w:val="-6"/>
          <w:sz w:val="27"/>
          <w:szCs w:val="27"/>
        </w:rPr>
        <w:t>族认为他可以像当年郗鉴挺王导一样，帮司马家在后面站场子。</w:t>
      </w:r>
    </w:p>
    <w:p>
      <w:pPr>
        <w:spacing w:before="169" w:line="510" w:lineRule="exact"/>
        <w:ind w:left="519"/>
        <w:rPr>
          <w:rFonts w:ascii="SimSun" w:hAnsi="SimSun" w:eastAsia="SimSun" w:cs="SimSun"/>
          <w:sz w:val="27"/>
          <w:szCs w:val="27"/>
        </w:rPr>
      </w:pPr>
      <w:r>
        <w:rPr>
          <w:rFonts w:ascii="SimSun" w:hAnsi="SimSun" w:eastAsia="SimSun" w:cs="SimSun"/>
          <w:spacing w:val="2"/>
          <w:position w:val="18"/>
          <w:sz w:val="27"/>
          <w:szCs w:val="27"/>
        </w:rPr>
        <w:t>2.从门阀圈来看，郗氏跟琅邪王氏是联盟关系户，郗情是王羲之</w:t>
      </w:r>
    </w:p>
    <w:p>
      <w:pPr>
        <w:spacing w:line="219" w:lineRule="auto"/>
        <w:rPr>
          <w:rFonts w:ascii="SimSun" w:hAnsi="SimSun" w:eastAsia="SimSun" w:cs="SimSun"/>
          <w:sz w:val="27"/>
          <w:szCs w:val="27"/>
        </w:rPr>
      </w:pPr>
      <w:r>
        <w:rPr>
          <w:rFonts w:ascii="SimSun" w:hAnsi="SimSun" w:eastAsia="SimSun" w:cs="SimSun"/>
          <w:spacing w:val="-7"/>
          <w:sz w:val="27"/>
          <w:szCs w:val="27"/>
        </w:rPr>
        <w:t>的内弟，有望阻击越来越凶猛、想打破门阀平衡</w:t>
      </w:r>
      <w:r>
        <w:rPr>
          <w:rFonts w:ascii="SimSun" w:hAnsi="SimSun" w:eastAsia="SimSun" w:cs="SimSun"/>
          <w:spacing w:val="-8"/>
          <w:sz w:val="27"/>
          <w:szCs w:val="27"/>
        </w:rPr>
        <w:t>的桓温。</w:t>
      </w:r>
    </w:p>
    <w:p>
      <w:pPr>
        <w:spacing w:before="138" w:line="356" w:lineRule="auto"/>
        <w:ind w:right="591" w:firstLine="519"/>
        <w:rPr>
          <w:rFonts w:ascii="SimSun" w:hAnsi="SimSun" w:eastAsia="SimSun" w:cs="SimSun"/>
          <w:sz w:val="27"/>
          <w:szCs w:val="27"/>
        </w:rPr>
      </w:pPr>
      <w:r>
        <w:rPr>
          <w:rFonts w:ascii="SimSun" w:hAnsi="SimSun" w:eastAsia="SimSun" w:cs="SimSun"/>
          <w:spacing w:val="4"/>
          <w:sz w:val="27"/>
          <w:szCs w:val="27"/>
        </w:rPr>
        <w:t>3.从桓温的角度来考虑，郗情是他帐下参军郗超的父亲</w:t>
      </w:r>
      <w:r>
        <w:rPr>
          <w:rFonts w:ascii="SimSun" w:hAnsi="SimSun" w:eastAsia="SimSun" w:cs="SimSun"/>
          <w:spacing w:val="3"/>
          <w:sz w:val="27"/>
          <w:szCs w:val="27"/>
        </w:rPr>
        <w:t>，郗超是</w:t>
      </w:r>
      <w:r>
        <w:rPr>
          <w:rFonts w:ascii="SimSun" w:hAnsi="SimSun" w:eastAsia="SimSun" w:cs="SimSun"/>
          <w:sz w:val="27"/>
          <w:szCs w:val="27"/>
        </w:rPr>
        <w:t xml:space="preserve"> </w:t>
      </w:r>
      <w:r>
        <w:rPr>
          <w:rFonts w:ascii="SimSun" w:hAnsi="SimSun" w:eastAsia="SimSun" w:cs="SimSun"/>
          <w:spacing w:val="-3"/>
          <w:sz w:val="27"/>
          <w:szCs w:val="27"/>
        </w:rPr>
        <w:t>他的铁杆小弟，庾氏之前插进了京口，现在需要用郗氏拔出庾</w:t>
      </w:r>
      <w:r>
        <w:rPr>
          <w:rFonts w:ascii="SimSun" w:hAnsi="SimSun" w:eastAsia="SimSun" w:cs="SimSun"/>
          <w:spacing w:val="-4"/>
          <w:sz w:val="27"/>
          <w:szCs w:val="27"/>
        </w:rPr>
        <w:t>氏在徐、</w:t>
      </w:r>
    </w:p>
    <w:p>
      <w:pPr>
        <w:spacing w:before="1" w:line="219" w:lineRule="auto"/>
        <w:rPr>
          <w:rFonts w:ascii="SimSun" w:hAnsi="SimSun" w:eastAsia="SimSun" w:cs="SimSun"/>
          <w:sz w:val="27"/>
          <w:szCs w:val="27"/>
        </w:rPr>
      </w:pPr>
      <w:r>
        <w:rPr>
          <w:rFonts w:ascii="SimSun" w:hAnsi="SimSun" w:eastAsia="SimSun" w:cs="SimSun"/>
          <w:spacing w:val="-9"/>
          <w:sz w:val="27"/>
          <w:szCs w:val="27"/>
        </w:rPr>
        <w:t>兖的势力。</w:t>
      </w:r>
    </w:p>
    <w:p>
      <w:pPr>
        <w:pStyle w:val="2"/>
        <w:spacing w:line="277" w:lineRule="auto"/>
      </w:pPr>
    </w:p>
    <w:p>
      <w:pPr>
        <w:pStyle w:val="2"/>
        <w:spacing w:line="277" w:lineRule="auto"/>
      </w:pPr>
    </w:p>
    <w:p>
      <w:pPr>
        <w:pStyle w:val="2"/>
        <w:spacing w:line="277" w:lineRule="auto"/>
      </w:pPr>
    </w:p>
    <w:p>
      <w:pPr>
        <w:spacing w:before="62" w:line="201" w:lineRule="auto"/>
        <w:jc w:val="right"/>
        <w:rPr>
          <w:rFonts w:ascii="SimSun" w:hAnsi="SimSun" w:eastAsia="SimSun" w:cs="SimSun"/>
          <w:sz w:val="19"/>
          <w:szCs w:val="19"/>
        </w:rPr>
      </w:pPr>
      <w:r>
        <w:rPr>
          <w:rFonts w:ascii="KaiTi" w:hAnsi="KaiTi" w:eastAsia="KaiTi" w:cs="KaiTi"/>
          <w:spacing w:val="7"/>
          <w:sz w:val="19"/>
          <w:szCs w:val="19"/>
        </w:rPr>
        <w:t>第11战 桓温北伐：风云际会后的北国兴与衰，时运锁死下的南国天</w:t>
      </w:r>
      <w:r>
        <w:rPr>
          <w:rFonts w:ascii="KaiTi" w:hAnsi="KaiTi" w:eastAsia="KaiTi" w:cs="KaiTi"/>
          <w:spacing w:val="6"/>
          <w:sz w:val="19"/>
          <w:szCs w:val="19"/>
        </w:rPr>
        <w:t xml:space="preserve">花板   |    </w:t>
      </w:r>
      <w:r>
        <w:rPr>
          <w:rFonts w:ascii="SimSun" w:hAnsi="SimSun" w:eastAsia="SimSun" w:cs="SimSun"/>
          <w:spacing w:val="6"/>
          <w:position w:val="2"/>
          <w:sz w:val="19"/>
          <w:szCs w:val="19"/>
        </w:rPr>
        <w:t>877</w:t>
      </w:r>
    </w:p>
    <w:p>
      <w:pPr>
        <w:spacing w:line="201" w:lineRule="auto"/>
        <w:rPr>
          <w:rFonts w:ascii="SimSun" w:hAnsi="SimSun" w:eastAsia="SimSun" w:cs="SimSun"/>
          <w:sz w:val="19"/>
          <w:szCs w:val="19"/>
        </w:rPr>
        <w:sectPr>
          <w:footerReference r:id="rId374" w:type="default"/>
          <w:pgSz w:w="11910" w:h="16840"/>
          <w:pgMar w:top="400" w:right="1403" w:bottom="400" w:left="1640" w:header="0" w:footer="0" w:gutter="0"/>
          <w:cols w:space="720" w:num="1"/>
        </w:sectPr>
      </w:pPr>
    </w:p>
    <w:p>
      <w:pPr>
        <w:pStyle w:val="2"/>
      </w:pPr>
      <w:r>
        <w:drawing>
          <wp:anchor distT="0" distB="0" distL="0" distR="0" simplePos="0" relativeHeight="251947008" behindDoc="0" locked="0" layoutInCell="0" allowOverlap="1">
            <wp:simplePos x="0" y="0"/>
            <wp:positionH relativeFrom="page">
              <wp:posOffset>1129665</wp:posOffset>
            </wp:positionH>
            <wp:positionV relativeFrom="page">
              <wp:posOffset>8971915</wp:posOffset>
            </wp:positionV>
            <wp:extent cx="1060450" cy="6350"/>
            <wp:effectExtent l="0" t="0" r="0" b="0"/>
            <wp:wrapNone/>
            <wp:docPr id="584" name="IM 584"/>
            <wp:cNvGraphicFramePr/>
            <a:graphic xmlns:a="http://schemas.openxmlformats.org/drawingml/2006/main">
              <a:graphicData uri="http://schemas.openxmlformats.org/drawingml/2006/picture">
                <pic:pic xmlns:pic="http://schemas.openxmlformats.org/drawingml/2006/picture">
                  <pic:nvPicPr>
                    <pic:cNvPr id="584" name="IM 584"/>
                    <pic:cNvPicPr/>
                  </pic:nvPicPr>
                  <pic:blipFill>
                    <a:blip r:embed="rId486"/>
                    <a:stretch>
                      <a:fillRect/>
                    </a:stretch>
                  </pic:blipFill>
                  <pic:spPr>
                    <a:xfrm>
                      <a:off x="0" y="0"/>
                      <a:ext cx="1060462" cy="6416"/>
                    </a:xfrm>
                    <a:prstGeom prst="rect">
                      <a:avLst/>
                    </a:prstGeom>
                  </pic:spPr>
                </pic:pic>
              </a:graphicData>
            </a:graphic>
          </wp:anchor>
        </w:drawing>
      </w:r>
    </w:p>
    <w:p>
      <w:pPr>
        <w:pStyle w:val="2"/>
      </w:pPr>
    </w:p>
    <w:p>
      <w:pPr>
        <w:pStyle w:val="2"/>
      </w:pPr>
    </w:p>
    <w:p>
      <w:pPr>
        <w:pStyle w:val="2"/>
        <w:spacing w:line="241" w:lineRule="auto"/>
      </w:pPr>
    </w:p>
    <w:p>
      <w:pPr>
        <w:pStyle w:val="2"/>
        <w:spacing w:line="241" w:lineRule="auto"/>
      </w:pPr>
    </w:p>
    <w:p>
      <w:pPr>
        <w:spacing w:before="88" w:line="216" w:lineRule="auto"/>
        <w:ind w:left="1170"/>
        <w:rPr>
          <w:rFonts w:ascii="SimSun" w:hAnsi="SimSun" w:eastAsia="SimSun" w:cs="SimSun"/>
          <w:sz w:val="27"/>
          <w:szCs w:val="27"/>
        </w:rPr>
      </w:pPr>
      <w:r>
        <w:rPr>
          <w:rFonts w:ascii="SimSun" w:hAnsi="SimSun" w:eastAsia="SimSun" w:cs="SimSun"/>
          <w:sz w:val="27"/>
          <w:szCs w:val="27"/>
        </w:rPr>
        <w:t>368年，前秦“四公之乱”,桓温一直在观望。</w:t>
      </w:r>
    </w:p>
    <w:p>
      <w:pPr>
        <w:spacing w:before="187" w:line="219" w:lineRule="auto"/>
        <w:ind w:left="1170"/>
        <w:rPr>
          <w:rFonts w:ascii="SimSun" w:hAnsi="SimSun" w:eastAsia="SimSun" w:cs="SimSun"/>
          <w:sz w:val="27"/>
          <w:szCs w:val="27"/>
        </w:rPr>
      </w:pPr>
      <w:r>
        <w:rPr>
          <w:rFonts w:ascii="SimSun" w:hAnsi="SimSun" w:eastAsia="SimSun" w:cs="SimSun"/>
          <w:spacing w:val="-5"/>
          <w:sz w:val="27"/>
          <w:szCs w:val="27"/>
        </w:rPr>
        <w:t>同年十二月，前秦内乱收尾，桓温面临的局势是：</w:t>
      </w:r>
    </w:p>
    <w:p>
      <w:pPr>
        <w:spacing w:before="197" w:line="219" w:lineRule="auto"/>
        <w:ind w:left="1170"/>
        <w:rPr>
          <w:rFonts w:ascii="SimSun" w:hAnsi="SimSun" w:eastAsia="SimSun" w:cs="SimSun"/>
          <w:sz w:val="27"/>
          <w:szCs w:val="27"/>
        </w:rPr>
      </w:pPr>
      <w:r>
        <w:rPr>
          <w:rFonts w:ascii="SimSun" w:hAnsi="SimSun" w:eastAsia="SimSun" w:cs="SimSun"/>
          <w:spacing w:val="-4"/>
          <w:sz w:val="27"/>
          <w:szCs w:val="27"/>
        </w:rPr>
        <w:t>1.前燕慕容恪过世，国政混乱，外强中干。</w:t>
      </w:r>
    </w:p>
    <w:p>
      <w:pPr>
        <w:spacing w:before="181" w:line="219" w:lineRule="auto"/>
        <w:ind w:left="1170"/>
        <w:rPr>
          <w:rFonts w:ascii="SimSun" w:hAnsi="SimSun" w:eastAsia="SimSun" w:cs="SimSun"/>
          <w:sz w:val="27"/>
          <w:szCs w:val="27"/>
        </w:rPr>
      </w:pPr>
      <w:r>
        <w:rPr>
          <w:rFonts w:ascii="SimSun" w:hAnsi="SimSun" w:eastAsia="SimSun" w:cs="SimSun"/>
          <w:spacing w:val="-2"/>
          <w:sz w:val="27"/>
          <w:szCs w:val="27"/>
        </w:rPr>
        <w:t>2.前秦刚刚经历了整整一年的鏖战，国力衰弱。</w:t>
      </w:r>
    </w:p>
    <w:p>
      <w:pPr>
        <w:spacing w:before="168" w:line="356" w:lineRule="auto"/>
        <w:ind w:left="629" w:right="90" w:firstLine="540"/>
        <w:rPr>
          <w:rFonts w:ascii="SimSun" w:hAnsi="SimSun" w:eastAsia="SimSun" w:cs="SimSun"/>
          <w:sz w:val="27"/>
          <w:szCs w:val="27"/>
        </w:rPr>
      </w:pPr>
      <w:r>
        <w:rPr>
          <w:rFonts w:ascii="SimSun" w:hAnsi="SimSun" w:eastAsia="SimSun" w:cs="SimSun"/>
          <w:spacing w:val="12"/>
          <w:sz w:val="27"/>
          <w:szCs w:val="27"/>
        </w:rPr>
        <w:t>369年四月初一，桓温人生中第三次出兵北伐。这一次，他带着</w:t>
      </w:r>
      <w:r>
        <w:rPr>
          <w:rFonts w:ascii="SimSun" w:hAnsi="SimSun" w:eastAsia="SimSun" w:cs="SimSun"/>
          <w:spacing w:val="10"/>
          <w:sz w:val="27"/>
          <w:szCs w:val="27"/>
        </w:rPr>
        <w:t xml:space="preserve"> </w:t>
      </w:r>
      <w:r>
        <w:rPr>
          <w:rFonts w:ascii="SimSun" w:hAnsi="SimSun" w:eastAsia="SimSun" w:cs="SimSun"/>
          <w:spacing w:val="-2"/>
          <w:sz w:val="27"/>
          <w:szCs w:val="27"/>
        </w:rPr>
        <w:t>徐、兖刺史郗情和豫州刺史袁真一起北伐。他要打一把大牌，利用此次</w:t>
      </w:r>
    </w:p>
    <w:p>
      <w:pPr>
        <w:spacing w:line="219" w:lineRule="auto"/>
        <w:ind w:left="629"/>
        <w:rPr>
          <w:rFonts w:ascii="SimSun" w:hAnsi="SimSun" w:eastAsia="SimSun" w:cs="SimSun"/>
          <w:sz w:val="27"/>
          <w:szCs w:val="27"/>
        </w:rPr>
      </w:pPr>
      <w:r>
        <w:rPr>
          <w:rFonts w:ascii="SimSun" w:hAnsi="SimSun" w:eastAsia="SimSun" w:cs="SimSun"/>
          <w:spacing w:val="-7"/>
          <w:sz w:val="27"/>
          <w:szCs w:val="27"/>
        </w:rPr>
        <w:t>北伐达到如下战略构想：</w:t>
      </w:r>
    </w:p>
    <w:p>
      <w:pPr>
        <w:spacing w:before="180" w:line="219" w:lineRule="auto"/>
        <w:ind w:left="1170"/>
        <w:rPr>
          <w:rFonts w:ascii="SimSun" w:hAnsi="SimSun" w:eastAsia="SimSun" w:cs="SimSun"/>
          <w:sz w:val="27"/>
          <w:szCs w:val="27"/>
        </w:rPr>
      </w:pPr>
      <w:r>
        <w:rPr>
          <w:rFonts w:ascii="SimSun" w:hAnsi="SimSun" w:eastAsia="SimSun" w:cs="SimSun"/>
          <w:spacing w:val="-4"/>
          <w:sz w:val="27"/>
          <w:szCs w:val="27"/>
        </w:rPr>
        <w:t>1.利用北伐成就大功，为自己的篡逆加码。</w:t>
      </w:r>
    </w:p>
    <w:p>
      <w:pPr>
        <w:spacing w:before="188" w:line="540" w:lineRule="exact"/>
        <w:ind w:left="1170"/>
        <w:rPr>
          <w:rFonts w:ascii="SimSun" w:hAnsi="SimSun" w:eastAsia="SimSun" w:cs="SimSun"/>
          <w:sz w:val="27"/>
          <w:szCs w:val="27"/>
        </w:rPr>
      </w:pPr>
      <w:r>
        <w:rPr>
          <w:rFonts w:ascii="SimSun" w:hAnsi="SimSun" w:eastAsia="SimSun" w:cs="SimSun"/>
          <w:spacing w:val="7"/>
          <w:position w:val="20"/>
          <w:sz w:val="27"/>
          <w:szCs w:val="27"/>
        </w:rPr>
        <w:t>2.利用北伐消耗豫州和徐、兖二州的实力，消灭自己多年来的绊</w:t>
      </w:r>
    </w:p>
    <w:p>
      <w:pPr>
        <w:spacing w:before="1" w:line="218" w:lineRule="auto"/>
        <w:ind w:left="629"/>
        <w:rPr>
          <w:rFonts w:ascii="SimSun" w:hAnsi="SimSun" w:eastAsia="SimSun" w:cs="SimSun"/>
          <w:sz w:val="27"/>
          <w:szCs w:val="27"/>
        </w:rPr>
      </w:pPr>
      <w:r>
        <w:rPr>
          <w:rFonts w:ascii="SimSun" w:hAnsi="SimSun" w:eastAsia="SimSun" w:cs="SimSun"/>
          <w:spacing w:val="-4"/>
          <w:sz w:val="27"/>
          <w:szCs w:val="27"/>
        </w:rPr>
        <w:t>脚石。</w:t>
      </w:r>
    </w:p>
    <w:p>
      <w:pPr>
        <w:spacing w:before="131" w:line="550" w:lineRule="exact"/>
        <w:ind w:left="1170"/>
        <w:rPr>
          <w:rFonts w:ascii="SimSun" w:hAnsi="SimSun" w:eastAsia="SimSun" w:cs="SimSun"/>
          <w:sz w:val="27"/>
          <w:szCs w:val="27"/>
        </w:rPr>
      </w:pPr>
      <w:r>
        <w:rPr>
          <w:rFonts w:ascii="SimSun" w:hAnsi="SimSun" w:eastAsia="SimSun" w:cs="SimSun"/>
          <w:spacing w:val="18"/>
          <w:position w:val="21"/>
          <w:sz w:val="27"/>
          <w:szCs w:val="27"/>
        </w:rPr>
        <w:t>这次北伐刚一开始，其中一个重要的战略构想就“意外”达成</w:t>
      </w:r>
    </w:p>
    <w:p>
      <w:pPr>
        <w:spacing w:before="1" w:line="219" w:lineRule="auto"/>
        <w:ind w:left="629"/>
        <w:rPr>
          <w:rFonts w:ascii="SimSun" w:hAnsi="SimSun" w:eastAsia="SimSun" w:cs="SimSun"/>
          <w:sz w:val="27"/>
          <w:szCs w:val="27"/>
        </w:rPr>
      </w:pPr>
      <w:r>
        <w:rPr>
          <w:rFonts w:ascii="SimSun" w:hAnsi="SimSun" w:eastAsia="SimSun" w:cs="SimSun"/>
          <w:spacing w:val="-5"/>
          <w:sz w:val="27"/>
          <w:szCs w:val="27"/>
        </w:rPr>
        <w:t>了——因为桓温的铁粉郗超的神助攻。</w:t>
      </w:r>
    </w:p>
    <w:p>
      <w:pPr>
        <w:spacing w:before="178" w:line="538" w:lineRule="exact"/>
        <w:jc w:val="right"/>
        <w:rPr>
          <w:rFonts w:ascii="SimSun" w:hAnsi="SimSun" w:eastAsia="SimSun" w:cs="SimSun"/>
          <w:sz w:val="27"/>
          <w:szCs w:val="27"/>
        </w:rPr>
      </w:pPr>
      <w:r>
        <w:rPr>
          <w:rFonts w:ascii="SimSun" w:hAnsi="SimSun" w:eastAsia="SimSun" w:cs="SimSun"/>
          <w:spacing w:val="11"/>
          <w:position w:val="20"/>
          <w:sz w:val="27"/>
          <w:szCs w:val="27"/>
        </w:rPr>
        <w:t>桓温帐下有几个这样的心腹，用当时桓温府中的话是这么讲的：</w:t>
      </w:r>
    </w:p>
    <w:p>
      <w:pPr>
        <w:spacing w:line="217" w:lineRule="auto"/>
        <w:ind w:left="629"/>
        <w:rPr>
          <w:rFonts w:ascii="SimSun" w:hAnsi="SimSun" w:eastAsia="SimSun" w:cs="SimSun"/>
          <w:sz w:val="27"/>
          <w:szCs w:val="27"/>
        </w:rPr>
      </w:pPr>
      <w:r>
        <w:rPr>
          <w:rFonts w:ascii="SimSun" w:hAnsi="SimSun" w:eastAsia="SimSun" w:cs="SimSun"/>
          <w:spacing w:val="-6"/>
          <w:sz w:val="27"/>
          <w:szCs w:val="27"/>
        </w:rPr>
        <w:t>长胡子的参军和矮个子的主簿左右着桓温的喜怒。①</w:t>
      </w:r>
    </w:p>
    <w:p>
      <w:pPr>
        <w:spacing w:before="165" w:line="349" w:lineRule="auto"/>
        <w:ind w:left="629" w:right="83" w:firstLine="540"/>
        <w:rPr>
          <w:rFonts w:ascii="SimSun" w:hAnsi="SimSun" w:eastAsia="SimSun" w:cs="SimSun"/>
          <w:sz w:val="27"/>
          <w:szCs w:val="27"/>
        </w:rPr>
      </w:pPr>
      <w:r>
        <w:rPr>
          <w:rFonts w:ascii="SimSun" w:hAnsi="SimSun" w:eastAsia="SimSun" w:cs="SimSun"/>
          <w:spacing w:val="7"/>
          <w:sz w:val="27"/>
          <w:szCs w:val="27"/>
        </w:rPr>
        <w:t>长胡子参军是郗超，矮个子主簿是王珣。桓温还有个长</w:t>
      </w:r>
      <w:r>
        <w:rPr>
          <w:rFonts w:ascii="SimSun" w:hAnsi="SimSun" w:eastAsia="SimSun" w:cs="SimSun"/>
          <w:spacing w:val="6"/>
          <w:sz w:val="27"/>
          <w:szCs w:val="27"/>
        </w:rPr>
        <w:t>史，叫王</w:t>
      </w:r>
      <w:r>
        <w:rPr>
          <w:rFonts w:ascii="SimSun" w:hAnsi="SimSun" w:eastAsia="SimSun" w:cs="SimSun"/>
          <w:sz w:val="27"/>
          <w:szCs w:val="27"/>
        </w:rPr>
        <w:t xml:space="preserve"> </w:t>
      </w:r>
      <w:r>
        <w:rPr>
          <w:rFonts w:ascii="SimSun" w:hAnsi="SimSun" w:eastAsia="SimSun" w:cs="SimSun"/>
          <w:spacing w:val="-1"/>
          <w:sz w:val="27"/>
          <w:szCs w:val="27"/>
        </w:rPr>
        <w:t>坦之。桓温近几年有一步关键的上升，就是遥领了扬</w:t>
      </w:r>
      <w:r>
        <w:rPr>
          <w:rFonts w:ascii="SimSun" w:hAnsi="SimSun" w:eastAsia="SimSun" w:cs="SimSun"/>
          <w:spacing w:val="-2"/>
          <w:sz w:val="27"/>
          <w:szCs w:val="27"/>
        </w:rPr>
        <w:t>州牧，而原扬州刺</w:t>
      </w:r>
      <w:r>
        <w:rPr>
          <w:rFonts w:ascii="SimSun" w:hAnsi="SimSun" w:eastAsia="SimSun" w:cs="SimSun"/>
          <w:sz w:val="27"/>
          <w:szCs w:val="27"/>
        </w:rPr>
        <w:t xml:space="preserve"> </w:t>
      </w:r>
      <w:r>
        <w:rPr>
          <w:rFonts w:ascii="SimSun" w:hAnsi="SimSun" w:eastAsia="SimSun" w:cs="SimSun"/>
          <w:spacing w:val="-1"/>
          <w:sz w:val="27"/>
          <w:szCs w:val="27"/>
        </w:rPr>
        <w:t>史是王坦之的父亲王述。极有可能是桓温通过</w:t>
      </w:r>
      <w:r>
        <w:rPr>
          <w:rFonts w:ascii="SimSun" w:hAnsi="SimSun" w:eastAsia="SimSun" w:cs="SimSun"/>
          <w:spacing w:val="-2"/>
          <w:sz w:val="27"/>
          <w:szCs w:val="27"/>
        </w:rPr>
        <w:t>手下王坦之的运作，拿下</w:t>
      </w:r>
    </w:p>
    <w:p>
      <w:pPr>
        <w:spacing w:line="219" w:lineRule="auto"/>
        <w:ind w:left="629"/>
        <w:rPr>
          <w:rFonts w:ascii="SimSun" w:hAnsi="SimSun" w:eastAsia="SimSun" w:cs="SimSun"/>
          <w:sz w:val="27"/>
          <w:szCs w:val="27"/>
        </w:rPr>
      </w:pPr>
      <w:r>
        <w:rPr>
          <w:rFonts w:ascii="SimSun" w:hAnsi="SimSun" w:eastAsia="SimSun" w:cs="SimSun"/>
          <w:spacing w:val="-8"/>
          <w:sz w:val="27"/>
          <w:szCs w:val="27"/>
        </w:rPr>
        <w:t>的这个关键岗位。</w:t>
      </w:r>
    </w:p>
    <w:p>
      <w:pPr>
        <w:spacing w:before="200" w:line="219" w:lineRule="auto"/>
        <w:ind w:left="1170"/>
        <w:rPr>
          <w:rFonts w:ascii="SimSun" w:hAnsi="SimSun" w:eastAsia="SimSun" w:cs="SimSun"/>
          <w:sz w:val="27"/>
          <w:szCs w:val="27"/>
        </w:rPr>
      </w:pPr>
      <w:r>
        <w:rPr>
          <w:rFonts w:ascii="SimSun" w:hAnsi="SimSun" w:eastAsia="SimSun" w:cs="SimSun"/>
          <w:spacing w:val="-5"/>
          <w:sz w:val="27"/>
          <w:szCs w:val="27"/>
        </w:rPr>
        <w:t>桓温这辈子不走废棋。</w:t>
      </w:r>
    </w:p>
    <w:p>
      <w:pPr>
        <w:spacing w:before="168" w:line="342" w:lineRule="auto"/>
        <w:ind w:left="629" w:right="80" w:firstLine="540"/>
        <w:rPr>
          <w:rFonts w:ascii="SimSun" w:hAnsi="SimSun" w:eastAsia="SimSun" w:cs="SimSun"/>
          <w:sz w:val="27"/>
          <w:szCs w:val="27"/>
        </w:rPr>
      </w:pPr>
      <w:r>
        <w:rPr>
          <w:rFonts w:ascii="SimSun" w:hAnsi="SimSun" w:eastAsia="SimSun" w:cs="SimSun"/>
          <w:spacing w:val="6"/>
          <w:sz w:val="27"/>
          <w:szCs w:val="27"/>
        </w:rPr>
        <w:t>郗超自幼卓越超群不受拘束，据说是旷世之才，善于清谈</w:t>
      </w:r>
      <w:r>
        <w:rPr>
          <w:rFonts w:ascii="SimSun" w:hAnsi="SimSun" w:eastAsia="SimSun" w:cs="SimSun"/>
          <w:spacing w:val="5"/>
          <w:sz w:val="27"/>
          <w:szCs w:val="27"/>
        </w:rPr>
        <w:t>且怎么</w:t>
      </w:r>
      <w:r>
        <w:rPr>
          <w:rFonts w:ascii="SimSun" w:hAnsi="SimSun" w:eastAsia="SimSun" w:cs="SimSun"/>
          <w:sz w:val="27"/>
          <w:szCs w:val="27"/>
        </w:rPr>
        <w:t xml:space="preserve"> </w:t>
      </w:r>
      <w:r>
        <w:rPr>
          <w:rFonts w:ascii="SimSun" w:hAnsi="SimSun" w:eastAsia="SimSun" w:cs="SimSun"/>
          <w:spacing w:val="-1"/>
          <w:sz w:val="27"/>
          <w:szCs w:val="27"/>
        </w:rPr>
        <w:t>说怎么有理。看郗超的出场介绍，貌似他又是个纸上谈兵</w:t>
      </w:r>
      <w:r>
        <w:rPr>
          <w:rFonts w:ascii="SimSun" w:hAnsi="SimSun" w:eastAsia="SimSun" w:cs="SimSun"/>
          <w:spacing w:val="-2"/>
          <w:sz w:val="27"/>
          <w:szCs w:val="27"/>
        </w:rPr>
        <w:t>的家伙，但东</w:t>
      </w:r>
      <w:r>
        <w:rPr>
          <w:rFonts w:ascii="SimSun" w:hAnsi="SimSun" w:eastAsia="SimSun" w:cs="SimSun"/>
          <w:sz w:val="27"/>
          <w:szCs w:val="27"/>
        </w:rPr>
        <w:t xml:space="preserve"> </w:t>
      </w:r>
      <w:r>
        <w:rPr>
          <w:rFonts w:ascii="SimSun" w:hAnsi="SimSun" w:eastAsia="SimSun" w:cs="SimSun"/>
          <w:spacing w:val="-3"/>
          <w:sz w:val="27"/>
          <w:szCs w:val="27"/>
        </w:rPr>
        <w:t>晋玄谈圈还是出了几个能干实事的人才的。毕竟郗超是郗氏的后人，是</w:t>
      </w:r>
    </w:p>
    <w:p>
      <w:pPr>
        <w:spacing w:before="1" w:line="219" w:lineRule="auto"/>
        <w:ind w:left="629"/>
        <w:rPr>
          <w:rFonts w:ascii="SimSun" w:hAnsi="SimSun" w:eastAsia="SimSun" w:cs="SimSun"/>
          <w:sz w:val="27"/>
          <w:szCs w:val="27"/>
        </w:rPr>
      </w:pPr>
      <w:r>
        <w:rPr>
          <w:rFonts w:ascii="SimSun" w:hAnsi="SimSun" w:eastAsia="SimSun" w:cs="SimSun"/>
          <w:spacing w:val="-6"/>
          <w:sz w:val="27"/>
          <w:szCs w:val="27"/>
        </w:rPr>
        <w:t>有儒家家学功底的。</w:t>
      </w:r>
    </w:p>
    <w:p>
      <w:pPr>
        <w:spacing w:before="178" w:line="219" w:lineRule="auto"/>
        <w:ind w:left="1170"/>
        <w:rPr>
          <w:rFonts w:ascii="SimSun" w:hAnsi="SimSun" w:eastAsia="SimSun" w:cs="SimSun"/>
          <w:sz w:val="27"/>
          <w:szCs w:val="27"/>
        </w:rPr>
      </w:pPr>
      <w:r>
        <w:rPr>
          <w:rFonts w:ascii="SimSun" w:hAnsi="SimSun" w:eastAsia="SimSun" w:cs="SimSun"/>
          <w:spacing w:val="5"/>
          <w:sz w:val="27"/>
          <w:szCs w:val="27"/>
        </w:rPr>
        <w:t>郗超最早被司马昱征辟为府掾，桓温灭蜀后他进入了桓温幕府担</w:t>
      </w:r>
    </w:p>
    <w:p>
      <w:pPr>
        <w:pStyle w:val="2"/>
        <w:spacing w:line="242" w:lineRule="auto"/>
      </w:pPr>
    </w:p>
    <w:p>
      <w:pPr>
        <w:pStyle w:val="2"/>
        <w:spacing w:line="242" w:lineRule="auto"/>
      </w:pPr>
    </w:p>
    <w:p>
      <w:pPr>
        <w:pStyle w:val="2"/>
        <w:spacing w:line="242" w:lineRule="auto"/>
      </w:pPr>
    </w:p>
    <w:p>
      <w:pPr>
        <w:spacing w:before="66" w:line="217" w:lineRule="auto"/>
        <w:ind w:left="1130"/>
        <w:rPr>
          <w:rFonts w:ascii="SimSun" w:hAnsi="SimSun" w:eastAsia="SimSun" w:cs="SimSun"/>
          <w:sz w:val="20"/>
          <w:szCs w:val="20"/>
        </w:rPr>
      </w:pPr>
      <w:r>
        <w:rPr>
          <w:rFonts w:ascii="SimSun" w:hAnsi="SimSun" w:eastAsia="SimSun" w:cs="SimSun"/>
          <w:color w:val="4B588E"/>
          <w:spacing w:val="5"/>
          <w:sz w:val="20"/>
          <w:szCs w:val="20"/>
        </w:rPr>
        <w:t>①</w:t>
      </w:r>
      <w:r>
        <w:rPr>
          <w:rFonts w:ascii="SimSun" w:hAnsi="SimSun" w:eastAsia="SimSun" w:cs="SimSun"/>
          <w:color w:val="4B588E"/>
          <w:spacing w:val="41"/>
          <w:sz w:val="20"/>
          <w:szCs w:val="20"/>
        </w:rPr>
        <w:t xml:space="preserve"> </w:t>
      </w:r>
      <w:r>
        <w:rPr>
          <w:rFonts w:ascii="SimSun" w:hAnsi="SimSun" w:eastAsia="SimSun" w:cs="SimSun"/>
          <w:spacing w:val="5"/>
          <w:sz w:val="20"/>
          <w:szCs w:val="20"/>
        </w:rPr>
        <w:t>《晋书·郗鉴传》:府中语曰：“髯参军，短主簿，能令公喜，能令公怒。”</w:t>
      </w:r>
    </w:p>
    <w:p>
      <w:pPr>
        <w:spacing w:line="217" w:lineRule="auto"/>
        <w:rPr>
          <w:rFonts w:ascii="SimSun" w:hAnsi="SimSun" w:eastAsia="SimSun" w:cs="SimSun"/>
          <w:sz w:val="20"/>
          <w:szCs w:val="20"/>
        </w:rPr>
        <w:sectPr>
          <w:footerReference r:id="rId375" w:type="default"/>
          <w:pgSz w:w="11910" w:h="16840"/>
          <w:pgMar w:top="400" w:right="1734" w:bottom="1252" w:left="1130" w:header="0" w:footer="1005" w:gutter="0"/>
          <w:cols w:space="720" w:num="1"/>
        </w:sectPr>
      </w:pPr>
    </w:p>
    <w:p>
      <w:pPr>
        <w:pStyle w:val="2"/>
        <w:spacing w:line="242" w:lineRule="auto"/>
      </w:pPr>
      <w:r>
        <w:drawing>
          <wp:anchor distT="0" distB="0" distL="0" distR="0" simplePos="0" relativeHeight="251948032" behindDoc="0" locked="0" layoutInCell="0" allowOverlap="1">
            <wp:simplePos x="0" y="0"/>
            <wp:positionH relativeFrom="page">
              <wp:posOffset>1054100</wp:posOffset>
            </wp:positionH>
            <wp:positionV relativeFrom="page">
              <wp:posOffset>7428865</wp:posOffset>
            </wp:positionV>
            <wp:extent cx="1066800" cy="6350"/>
            <wp:effectExtent l="0" t="0" r="0" b="0"/>
            <wp:wrapNone/>
            <wp:docPr id="586" name="IM 586"/>
            <wp:cNvGraphicFramePr/>
            <a:graphic xmlns:a="http://schemas.openxmlformats.org/drawingml/2006/main">
              <a:graphicData uri="http://schemas.openxmlformats.org/drawingml/2006/picture">
                <pic:pic xmlns:pic="http://schemas.openxmlformats.org/drawingml/2006/picture">
                  <pic:nvPicPr>
                    <pic:cNvPr id="586" name="IM 586"/>
                    <pic:cNvPicPr/>
                  </pic:nvPicPr>
                  <pic:blipFill>
                    <a:blip r:embed="rId488"/>
                    <a:stretch>
                      <a:fillRect/>
                    </a:stretch>
                  </pic:blipFill>
                  <pic:spPr>
                    <a:xfrm>
                      <a:off x="0" y="0"/>
                      <a:ext cx="1066815" cy="6415"/>
                    </a:xfrm>
                    <a:prstGeom prst="rect">
                      <a:avLst/>
                    </a:prstGeom>
                  </pic:spPr>
                </pic:pic>
              </a:graphicData>
            </a:graphic>
          </wp:anchor>
        </w:drawing>
      </w:r>
    </w:p>
    <w:p>
      <w:pPr>
        <w:pStyle w:val="2"/>
        <w:spacing w:line="243" w:lineRule="auto"/>
      </w:pPr>
    </w:p>
    <w:p>
      <w:pPr>
        <w:pStyle w:val="2"/>
        <w:spacing w:line="243" w:lineRule="auto"/>
      </w:pPr>
    </w:p>
    <w:p>
      <w:pPr>
        <w:pStyle w:val="2"/>
        <w:spacing w:line="243" w:lineRule="auto"/>
      </w:pPr>
    </w:p>
    <w:p>
      <w:pPr>
        <w:pStyle w:val="2"/>
        <w:spacing w:line="243" w:lineRule="auto"/>
      </w:pPr>
    </w:p>
    <w:p>
      <w:pPr>
        <w:spacing w:before="87" w:line="219" w:lineRule="auto"/>
        <w:rPr>
          <w:rFonts w:ascii="SimSun" w:hAnsi="SimSun" w:eastAsia="SimSun" w:cs="SimSun"/>
          <w:sz w:val="27"/>
          <w:szCs w:val="27"/>
        </w:rPr>
      </w:pPr>
      <w:r>
        <w:rPr>
          <w:rFonts w:ascii="SimSun" w:hAnsi="SimSun" w:eastAsia="SimSun" w:cs="SimSun"/>
          <w:spacing w:val="-6"/>
          <w:sz w:val="27"/>
          <w:szCs w:val="27"/>
        </w:rPr>
        <w:t>任征西府椽，后改任大司马参军。</w:t>
      </w:r>
    </w:p>
    <w:p>
      <w:pPr>
        <w:spacing w:before="191" w:line="517" w:lineRule="exact"/>
        <w:ind w:left="439"/>
        <w:rPr>
          <w:rFonts w:ascii="SimSun" w:hAnsi="SimSun" w:eastAsia="SimSun" w:cs="SimSun"/>
          <w:sz w:val="27"/>
          <w:szCs w:val="27"/>
        </w:rPr>
      </w:pPr>
      <w:r>
        <w:rPr>
          <w:rFonts w:ascii="SimSun" w:hAnsi="SimSun" w:eastAsia="SimSun" w:cs="SimSun"/>
          <w:spacing w:val="3"/>
          <w:position w:val="18"/>
          <w:sz w:val="27"/>
          <w:szCs w:val="27"/>
        </w:rPr>
        <w:t>桓温向来没有看得起的人，但在与郗超共事后，发现这小子深不</w:t>
      </w:r>
    </w:p>
    <w:p>
      <w:pPr>
        <w:spacing w:line="217" w:lineRule="auto"/>
        <w:rPr>
          <w:rFonts w:ascii="SimSun" w:hAnsi="SimSun" w:eastAsia="SimSun" w:cs="SimSun"/>
          <w:sz w:val="27"/>
          <w:szCs w:val="27"/>
        </w:rPr>
      </w:pPr>
      <w:r>
        <w:rPr>
          <w:rFonts w:ascii="SimSun" w:hAnsi="SimSun" w:eastAsia="SimSun" w:cs="SimSun"/>
          <w:spacing w:val="-9"/>
          <w:sz w:val="27"/>
          <w:szCs w:val="27"/>
        </w:rPr>
        <w:t>可测，于是倾心礼遇，郗超自己也把桓温当偶像去追随。①</w:t>
      </w:r>
    </w:p>
    <w:p>
      <w:pPr>
        <w:spacing w:before="154" w:line="482" w:lineRule="exact"/>
        <w:ind w:left="439"/>
        <w:rPr>
          <w:rFonts w:ascii="SimSun" w:hAnsi="SimSun" w:eastAsia="SimSun" w:cs="SimSun"/>
          <w:sz w:val="27"/>
          <w:szCs w:val="27"/>
        </w:rPr>
      </w:pPr>
      <w:r>
        <w:rPr>
          <w:rFonts w:ascii="SimSun" w:hAnsi="SimSun" w:eastAsia="SimSun" w:cs="SimSun"/>
          <w:spacing w:val="-6"/>
          <w:position w:val="15"/>
          <w:sz w:val="27"/>
          <w:szCs w:val="27"/>
        </w:rPr>
        <w:t>桓温曾不止一次地表达出对北府兵的防备与青睐，称：“京口酒可</w:t>
      </w:r>
    </w:p>
    <w:p>
      <w:pPr>
        <w:spacing w:line="220" w:lineRule="auto"/>
        <w:rPr>
          <w:rFonts w:ascii="SimSun" w:hAnsi="SimSun" w:eastAsia="SimSun" w:cs="SimSun"/>
          <w:sz w:val="27"/>
          <w:szCs w:val="27"/>
        </w:rPr>
      </w:pPr>
      <w:r>
        <w:rPr>
          <w:rFonts w:ascii="SimSun" w:hAnsi="SimSun" w:eastAsia="SimSun" w:cs="SimSun"/>
          <w:spacing w:val="-7"/>
          <w:sz w:val="27"/>
          <w:szCs w:val="27"/>
        </w:rPr>
        <w:t>饮，兵可用。”</w:t>
      </w:r>
    </w:p>
    <w:p>
      <w:pPr>
        <w:spacing w:before="237" w:line="457" w:lineRule="exact"/>
        <w:ind w:left="439"/>
        <w:rPr>
          <w:rFonts w:ascii="SimSun" w:hAnsi="SimSun" w:eastAsia="SimSun" w:cs="SimSun"/>
          <w:sz w:val="27"/>
          <w:szCs w:val="27"/>
        </w:rPr>
      </w:pPr>
      <w:r>
        <w:rPr>
          <w:rFonts w:ascii="SimSun" w:hAnsi="SimSun" w:eastAsia="SimSun" w:cs="SimSun"/>
          <w:spacing w:val="-6"/>
          <w:position w:val="13"/>
          <w:sz w:val="27"/>
          <w:szCs w:val="27"/>
        </w:rPr>
        <w:t>这次郗情收到桓温的北伐消息，回信表态说：“</w:t>
      </w:r>
      <w:r>
        <w:rPr>
          <w:rFonts w:ascii="SimSun" w:hAnsi="SimSun" w:eastAsia="SimSun" w:cs="SimSun"/>
          <w:spacing w:val="-7"/>
          <w:position w:val="13"/>
          <w:sz w:val="27"/>
          <w:szCs w:val="27"/>
        </w:rPr>
        <w:t>要为国家献出自己</w:t>
      </w:r>
    </w:p>
    <w:p>
      <w:pPr>
        <w:spacing w:line="217" w:lineRule="auto"/>
        <w:rPr>
          <w:rFonts w:ascii="SimSun" w:hAnsi="SimSun" w:eastAsia="SimSun" w:cs="SimSun"/>
          <w:sz w:val="27"/>
          <w:szCs w:val="27"/>
        </w:rPr>
      </w:pPr>
      <w:r>
        <w:rPr>
          <w:rFonts w:ascii="SimSun" w:hAnsi="SimSun" w:eastAsia="SimSun" w:cs="SimSun"/>
          <w:spacing w:val="-24"/>
          <w:sz w:val="27"/>
          <w:szCs w:val="27"/>
        </w:rPr>
        <w:t>的力量，打到黄河去。”②</w:t>
      </w:r>
    </w:p>
    <w:p>
      <w:pPr>
        <w:spacing w:before="225" w:line="328" w:lineRule="auto"/>
        <w:ind w:right="697" w:firstLine="439"/>
        <w:rPr>
          <w:rFonts w:ascii="SimSun" w:hAnsi="SimSun" w:eastAsia="SimSun" w:cs="SimSun"/>
          <w:sz w:val="27"/>
          <w:szCs w:val="27"/>
        </w:rPr>
      </w:pPr>
      <w:r>
        <w:rPr>
          <w:rFonts w:ascii="SimSun" w:hAnsi="SimSun" w:eastAsia="SimSun" w:cs="SimSun"/>
          <w:spacing w:val="3"/>
          <w:sz w:val="27"/>
          <w:szCs w:val="27"/>
        </w:rPr>
        <w:t>郗超收到老爹的来信后，把信撕碎了，重新以他爹</w:t>
      </w:r>
      <w:r>
        <w:rPr>
          <w:rFonts w:ascii="SimSun" w:hAnsi="SimSun" w:eastAsia="SimSun" w:cs="SimSun"/>
          <w:spacing w:val="2"/>
          <w:sz w:val="27"/>
          <w:szCs w:val="27"/>
        </w:rPr>
        <w:t>的名义给桓温</w:t>
      </w:r>
      <w:r>
        <w:rPr>
          <w:rFonts w:ascii="SimSun" w:hAnsi="SimSun" w:eastAsia="SimSun" w:cs="SimSun"/>
          <w:sz w:val="27"/>
          <w:szCs w:val="27"/>
        </w:rPr>
        <w:t xml:space="preserve">  </w:t>
      </w:r>
      <w:r>
        <w:rPr>
          <w:rFonts w:ascii="SimSun" w:hAnsi="SimSun" w:eastAsia="SimSun" w:cs="SimSun"/>
          <w:spacing w:val="4"/>
          <w:sz w:val="27"/>
          <w:szCs w:val="27"/>
        </w:rPr>
        <w:t>写了封信，说：“我郗情非将帅之才，岁数大了折</w:t>
      </w:r>
      <w:r>
        <w:rPr>
          <w:rFonts w:ascii="SimSun" w:hAnsi="SimSun" w:eastAsia="SimSun" w:cs="SimSun"/>
          <w:spacing w:val="3"/>
          <w:sz w:val="27"/>
          <w:szCs w:val="27"/>
        </w:rPr>
        <w:t>腾不动了，想退休</w:t>
      </w:r>
    </w:p>
    <w:p>
      <w:pPr>
        <w:spacing w:before="1" w:line="218" w:lineRule="auto"/>
        <w:rPr>
          <w:rFonts w:ascii="SimSun" w:hAnsi="SimSun" w:eastAsia="SimSun" w:cs="SimSun"/>
          <w:sz w:val="27"/>
          <w:szCs w:val="27"/>
        </w:rPr>
      </w:pPr>
      <w:r>
        <w:rPr>
          <w:rFonts w:ascii="SimSun" w:hAnsi="SimSun" w:eastAsia="SimSun" w:cs="SimSun"/>
          <w:spacing w:val="-7"/>
          <w:sz w:val="27"/>
          <w:szCs w:val="27"/>
        </w:rPr>
        <w:t>了，请求桓将军统领麾下军队。”</w:t>
      </w:r>
    </w:p>
    <w:p>
      <w:pPr>
        <w:spacing w:before="220" w:line="508" w:lineRule="exact"/>
        <w:ind w:left="439"/>
        <w:rPr>
          <w:rFonts w:ascii="SimSun" w:hAnsi="SimSun" w:eastAsia="SimSun" w:cs="SimSun"/>
          <w:sz w:val="27"/>
          <w:szCs w:val="27"/>
        </w:rPr>
      </w:pPr>
      <w:r>
        <w:rPr>
          <w:rFonts w:ascii="SimSun" w:hAnsi="SimSun" w:eastAsia="SimSun" w:cs="SimSun"/>
          <w:spacing w:val="4"/>
          <w:position w:val="17"/>
          <w:sz w:val="27"/>
          <w:szCs w:val="27"/>
        </w:rPr>
        <w:t>桓温见信后大喜，当即就把郗情调任为冠军将军、会稽内史，自</w:t>
      </w:r>
    </w:p>
    <w:p>
      <w:pPr>
        <w:spacing w:line="217" w:lineRule="auto"/>
        <w:rPr>
          <w:rFonts w:ascii="SimSun" w:hAnsi="SimSun" w:eastAsia="SimSun" w:cs="SimSun"/>
          <w:sz w:val="27"/>
          <w:szCs w:val="27"/>
        </w:rPr>
      </w:pPr>
      <w:r>
        <w:rPr>
          <w:rFonts w:ascii="SimSun" w:hAnsi="SimSun" w:eastAsia="SimSun" w:cs="SimSun"/>
          <w:spacing w:val="-8"/>
          <w:sz w:val="27"/>
          <w:szCs w:val="27"/>
        </w:rPr>
        <w:t>己兼任了徐、兖二州刺史，接过了郗情手中的军队</w:t>
      </w:r>
      <w:r>
        <w:rPr>
          <w:rFonts w:ascii="SimSun" w:hAnsi="SimSun" w:eastAsia="SimSun" w:cs="SimSun"/>
          <w:spacing w:val="-9"/>
          <w:sz w:val="27"/>
          <w:szCs w:val="27"/>
        </w:rPr>
        <w:t>。③</w:t>
      </w:r>
    </w:p>
    <w:p>
      <w:pPr>
        <w:spacing w:before="155" w:line="349" w:lineRule="auto"/>
        <w:ind w:right="657" w:firstLine="439"/>
        <w:rPr>
          <w:rFonts w:ascii="SimSun" w:hAnsi="SimSun" w:eastAsia="SimSun" w:cs="SimSun"/>
          <w:sz w:val="27"/>
          <w:szCs w:val="27"/>
        </w:rPr>
      </w:pPr>
      <w:r>
        <w:rPr>
          <w:rFonts w:ascii="SimSun" w:hAnsi="SimSun" w:eastAsia="SimSun" w:cs="SimSun"/>
          <w:spacing w:val="4"/>
          <w:sz w:val="27"/>
          <w:szCs w:val="27"/>
        </w:rPr>
        <w:t>这件事颇为儿戏。郗情去信表示自己能打，结果得到的回复却是</w:t>
      </w:r>
      <w:r>
        <w:rPr>
          <w:rFonts w:ascii="SimSun" w:hAnsi="SimSun" w:eastAsia="SimSun" w:cs="SimSun"/>
          <w:spacing w:val="5"/>
          <w:sz w:val="27"/>
          <w:szCs w:val="27"/>
        </w:rPr>
        <w:t xml:space="preserve">  </w:t>
      </w:r>
      <w:r>
        <w:rPr>
          <w:rFonts w:ascii="SimSun" w:hAnsi="SimSun" w:eastAsia="SimSun" w:cs="SimSun"/>
          <w:spacing w:val="-4"/>
          <w:sz w:val="27"/>
          <w:szCs w:val="27"/>
        </w:rPr>
        <w:t>兵权被夺。但是，郗情并没有什么表示，京口军也并没有什么反应，郗</w:t>
      </w:r>
    </w:p>
    <w:p>
      <w:pPr>
        <w:spacing w:line="219" w:lineRule="auto"/>
        <w:rPr>
          <w:rFonts w:ascii="SimSun" w:hAnsi="SimSun" w:eastAsia="SimSun" w:cs="SimSun"/>
          <w:sz w:val="27"/>
          <w:szCs w:val="27"/>
        </w:rPr>
      </w:pPr>
      <w:r>
        <w:rPr>
          <w:rFonts w:ascii="SimSun" w:hAnsi="SimSun" w:eastAsia="SimSun" w:cs="SimSun"/>
          <w:spacing w:val="-11"/>
          <w:sz w:val="27"/>
          <w:szCs w:val="27"/>
        </w:rPr>
        <w:t>氏就这样认了。</w:t>
      </w:r>
    </w:p>
    <w:p>
      <w:pPr>
        <w:spacing w:before="179" w:line="342" w:lineRule="auto"/>
        <w:ind w:right="676" w:firstLine="439"/>
        <w:rPr>
          <w:rFonts w:ascii="SimSun" w:hAnsi="SimSun" w:eastAsia="SimSun" w:cs="SimSun"/>
          <w:sz w:val="27"/>
          <w:szCs w:val="27"/>
        </w:rPr>
      </w:pPr>
      <w:r>
        <w:rPr>
          <w:rFonts w:ascii="SimSun" w:hAnsi="SimSun" w:eastAsia="SimSun" w:cs="SimSun"/>
          <w:spacing w:val="-6"/>
          <w:sz w:val="27"/>
          <w:szCs w:val="27"/>
        </w:rPr>
        <w:t>这又颇为反常。可能和桓温遥领扬州牧的流程一样，应该是在漫长</w:t>
      </w:r>
      <w:r>
        <w:rPr>
          <w:rFonts w:ascii="SimSun" w:hAnsi="SimSun" w:eastAsia="SimSun" w:cs="SimSun"/>
          <w:spacing w:val="2"/>
          <w:sz w:val="27"/>
          <w:szCs w:val="27"/>
        </w:rPr>
        <w:t xml:space="preserve">  </w:t>
      </w:r>
      <w:r>
        <w:rPr>
          <w:rFonts w:ascii="SimSun" w:hAnsi="SimSun" w:eastAsia="SimSun" w:cs="SimSun"/>
          <w:spacing w:val="-5"/>
          <w:sz w:val="27"/>
          <w:szCs w:val="27"/>
        </w:rPr>
        <w:t>的沟通和运作中，桓温早已派郗超做通郗情的工作了。这</w:t>
      </w:r>
      <w:r>
        <w:rPr>
          <w:rFonts w:ascii="SimSun" w:hAnsi="SimSun" w:eastAsia="SimSun" w:cs="SimSun"/>
          <w:spacing w:val="-6"/>
          <w:sz w:val="27"/>
          <w:szCs w:val="27"/>
        </w:rPr>
        <w:t>回就是走个过</w:t>
      </w:r>
      <w:r>
        <w:rPr>
          <w:rFonts w:ascii="SimSun" w:hAnsi="SimSun" w:eastAsia="SimSun" w:cs="SimSun"/>
          <w:sz w:val="27"/>
          <w:szCs w:val="27"/>
        </w:rPr>
        <w:t xml:space="preserve"> </w:t>
      </w:r>
      <w:r>
        <w:rPr>
          <w:rFonts w:ascii="SimSun" w:hAnsi="SimSun" w:eastAsia="SimSun" w:cs="SimSun"/>
          <w:spacing w:val="-4"/>
          <w:sz w:val="27"/>
          <w:szCs w:val="27"/>
        </w:rPr>
        <w:t>场，通过北伐让郗情正式表态让位。但老郗</w:t>
      </w:r>
      <w:r>
        <w:rPr>
          <w:rFonts w:ascii="SimSun" w:hAnsi="SimSun" w:eastAsia="SimSun" w:cs="SimSun"/>
          <w:spacing w:val="-5"/>
          <w:sz w:val="27"/>
          <w:szCs w:val="27"/>
        </w:rPr>
        <w:t>临阵变卦了要自己上，结果</w:t>
      </w:r>
    </w:p>
    <w:p>
      <w:pPr>
        <w:spacing w:line="219" w:lineRule="auto"/>
        <w:rPr>
          <w:rFonts w:ascii="SimSun" w:hAnsi="SimSun" w:eastAsia="SimSun" w:cs="SimSun"/>
          <w:sz w:val="27"/>
          <w:szCs w:val="27"/>
        </w:rPr>
      </w:pPr>
      <w:r>
        <w:rPr>
          <w:rFonts w:ascii="SimSun" w:hAnsi="SimSun" w:eastAsia="SimSun" w:cs="SimSun"/>
          <w:spacing w:val="-12"/>
          <w:sz w:val="27"/>
          <w:szCs w:val="27"/>
        </w:rPr>
        <w:t>儿子大怒：“爹，你怎么就那么不懂事呢!”于是帮他老爹表决心了。</w:t>
      </w:r>
    </w:p>
    <w:p>
      <w:pPr>
        <w:pStyle w:val="2"/>
        <w:spacing w:line="299" w:lineRule="auto"/>
      </w:pPr>
    </w:p>
    <w:p>
      <w:pPr>
        <w:pStyle w:val="2"/>
        <w:spacing w:line="299" w:lineRule="auto"/>
      </w:pPr>
    </w:p>
    <w:p>
      <w:pPr>
        <w:pStyle w:val="2"/>
        <w:spacing w:line="299" w:lineRule="auto"/>
      </w:pPr>
    </w:p>
    <w:p>
      <w:pPr>
        <w:spacing w:before="72" w:line="266" w:lineRule="auto"/>
        <w:ind w:right="601" w:firstLine="439"/>
        <w:rPr>
          <w:rFonts w:ascii="SimSun" w:hAnsi="SimSun" w:eastAsia="SimSun" w:cs="SimSun"/>
          <w:sz w:val="22"/>
          <w:szCs w:val="22"/>
        </w:rPr>
      </w:pPr>
      <w:r>
        <w:rPr>
          <w:rFonts w:ascii="SimSun" w:hAnsi="SimSun" w:eastAsia="SimSun" w:cs="SimSun"/>
          <w:spacing w:val="-18"/>
          <w:sz w:val="22"/>
          <w:szCs w:val="22"/>
        </w:rPr>
        <w:t>① 《晋书·郗鉴传》:桓温辟为征西大将军掾。温迁大司马，又转为参军。温英气高迈，</w:t>
      </w:r>
      <w:r>
        <w:rPr>
          <w:rFonts w:ascii="SimSun" w:hAnsi="SimSun" w:eastAsia="SimSun" w:cs="SimSun"/>
          <w:spacing w:val="9"/>
          <w:sz w:val="22"/>
          <w:szCs w:val="22"/>
        </w:rPr>
        <w:t xml:space="preserve"> </w:t>
      </w:r>
      <w:r>
        <w:rPr>
          <w:rFonts w:ascii="SimSun" w:hAnsi="SimSun" w:eastAsia="SimSun" w:cs="SimSun"/>
          <w:spacing w:val="-13"/>
          <w:sz w:val="22"/>
          <w:szCs w:val="22"/>
        </w:rPr>
        <w:t>罕有所推，与超言，常谓不能测，遂倾意礼待。超亦深自结纳。</w:t>
      </w:r>
    </w:p>
    <w:p>
      <w:pPr>
        <w:spacing w:before="117" w:line="391" w:lineRule="exact"/>
        <w:ind w:left="439"/>
        <w:rPr>
          <w:rFonts w:ascii="SimSun" w:hAnsi="SimSun" w:eastAsia="SimSun" w:cs="SimSun"/>
          <w:sz w:val="22"/>
          <w:szCs w:val="22"/>
        </w:rPr>
      </w:pPr>
      <w:r>
        <w:rPr>
          <w:rFonts w:ascii="SimSun" w:hAnsi="SimSun" w:eastAsia="SimSun" w:cs="SimSun"/>
          <w:spacing w:val="-15"/>
          <w:position w:val="13"/>
          <w:sz w:val="22"/>
          <w:szCs w:val="22"/>
        </w:rPr>
        <w:t>② 《资治通鉴·晋纪二十四》:初，悟在北府，温常云：“京口酒可饮，兵可用。”深</w:t>
      </w:r>
    </w:p>
    <w:p>
      <w:pPr>
        <w:spacing w:before="1" w:line="218" w:lineRule="auto"/>
        <w:rPr>
          <w:rFonts w:ascii="SimSun" w:hAnsi="SimSun" w:eastAsia="SimSun" w:cs="SimSun"/>
          <w:sz w:val="22"/>
          <w:szCs w:val="22"/>
        </w:rPr>
      </w:pPr>
      <w:r>
        <w:rPr>
          <w:rFonts w:ascii="SimSun" w:hAnsi="SimSun" w:eastAsia="SimSun" w:cs="SimSun"/>
          <w:spacing w:val="-13"/>
          <w:sz w:val="22"/>
          <w:szCs w:val="22"/>
        </w:rPr>
        <w:t>不欲悟居之；而悟暗于事机，乃遗温笺，欲共奖王室，请督所部出河上。</w:t>
      </w:r>
    </w:p>
    <w:p>
      <w:pPr>
        <w:spacing w:before="118" w:line="328" w:lineRule="auto"/>
        <w:ind w:right="676" w:firstLine="439"/>
        <w:rPr>
          <w:rFonts w:ascii="SimSun" w:hAnsi="SimSun" w:eastAsia="SimSun" w:cs="SimSun"/>
          <w:sz w:val="22"/>
          <w:szCs w:val="22"/>
        </w:rPr>
      </w:pPr>
      <w:r>
        <w:rPr>
          <w:rFonts w:ascii="SimSun" w:hAnsi="SimSun" w:eastAsia="SimSun" w:cs="SimSun"/>
          <w:spacing w:val="-10"/>
          <w:sz w:val="22"/>
          <w:szCs w:val="22"/>
        </w:rPr>
        <w:t>③</w:t>
      </w:r>
      <w:r>
        <w:rPr>
          <w:rFonts w:ascii="SimSun" w:hAnsi="SimSun" w:eastAsia="SimSun" w:cs="SimSun"/>
          <w:spacing w:val="33"/>
          <w:sz w:val="22"/>
          <w:szCs w:val="22"/>
        </w:rPr>
        <w:t xml:space="preserve"> </w:t>
      </w:r>
      <w:r>
        <w:rPr>
          <w:rFonts w:ascii="SimSun" w:hAnsi="SimSun" w:eastAsia="SimSun" w:cs="SimSun"/>
          <w:spacing w:val="-10"/>
          <w:sz w:val="22"/>
          <w:szCs w:val="22"/>
        </w:rPr>
        <w:t>《资治通鉴·晋纪二十四》:情子超为温参军，取视，寸寸毁</w:t>
      </w:r>
      <w:r>
        <w:rPr>
          <w:rFonts w:ascii="SimSun" w:hAnsi="SimSun" w:eastAsia="SimSun" w:cs="SimSun"/>
          <w:spacing w:val="-11"/>
          <w:sz w:val="22"/>
          <w:szCs w:val="22"/>
        </w:rPr>
        <w:t>裂；乃更作情笺，自</w:t>
      </w:r>
      <w:r>
        <w:rPr>
          <w:rFonts w:ascii="SimSun" w:hAnsi="SimSun" w:eastAsia="SimSun" w:cs="SimSun"/>
          <w:sz w:val="22"/>
          <w:szCs w:val="22"/>
        </w:rPr>
        <w:t xml:space="preserve"> </w:t>
      </w:r>
      <w:r>
        <w:rPr>
          <w:rFonts w:ascii="SimSun" w:hAnsi="SimSun" w:eastAsia="SimSun" w:cs="SimSun"/>
          <w:spacing w:val="-9"/>
          <w:sz w:val="22"/>
          <w:szCs w:val="22"/>
        </w:rPr>
        <w:t>陈非将帅才，不堪军旅，老病，乞闲地自养，劝温并领己所统。温得笺</w:t>
      </w:r>
      <w:r>
        <w:rPr>
          <w:rFonts w:ascii="SimSun" w:hAnsi="SimSun" w:eastAsia="SimSun" w:cs="SimSun"/>
          <w:spacing w:val="-10"/>
          <w:sz w:val="22"/>
          <w:szCs w:val="22"/>
        </w:rPr>
        <w:t>大喜，即转情冠军</w:t>
      </w:r>
    </w:p>
    <w:p>
      <w:pPr>
        <w:spacing w:before="1" w:line="218" w:lineRule="auto"/>
        <w:rPr>
          <w:rFonts w:ascii="SimSun" w:hAnsi="SimSun" w:eastAsia="SimSun" w:cs="SimSun"/>
          <w:sz w:val="22"/>
          <w:szCs w:val="22"/>
        </w:rPr>
      </w:pPr>
      <w:r>
        <w:rPr>
          <w:rFonts w:ascii="SimSun" w:hAnsi="SimSun" w:eastAsia="SimSun" w:cs="SimSun"/>
          <w:spacing w:val="-14"/>
          <w:sz w:val="22"/>
          <w:szCs w:val="22"/>
        </w:rPr>
        <w:t>将军、会稽内史。温自领徐、兖二州刺史。</w:t>
      </w:r>
    </w:p>
    <w:p>
      <w:pPr>
        <w:pStyle w:val="2"/>
        <w:spacing w:line="258" w:lineRule="auto"/>
      </w:pPr>
    </w:p>
    <w:p>
      <w:pPr>
        <w:pStyle w:val="2"/>
        <w:spacing w:line="259" w:lineRule="auto"/>
      </w:pPr>
    </w:p>
    <w:p>
      <w:pPr>
        <w:pStyle w:val="2"/>
        <w:spacing w:line="259" w:lineRule="auto"/>
      </w:pPr>
    </w:p>
    <w:p>
      <w:pPr>
        <w:spacing w:before="72" w:line="220" w:lineRule="auto"/>
        <w:jc w:val="right"/>
        <w:rPr>
          <w:rFonts w:ascii="FangSong" w:hAnsi="FangSong" w:eastAsia="FangSong" w:cs="FangSong"/>
          <w:sz w:val="22"/>
          <w:szCs w:val="22"/>
        </w:rPr>
      </w:pPr>
      <w:r>
        <w:rPr>
          <w:rFonts w:ascii="FangSong" w:hAnsi="FangSong" w:eastAsia="FangSong" w:cs="FangSong"/>
          <w:b/>
          <w:bCs/>
          <w:spacing w:val="-21"/>
          <w:sz w:val="22"/>
          <w:szCs w:val="22"/>
        </w:rPr>
        <w:t>第11战</w:t>
      </w:r>
      <w:r>
        <w:rPr>
          <w:rFonts w:ascii="FangSong" w:hAnsi="FangSong" w:eastAsia="FangSong" w:cs="FangSong"/>
          <w:spacing w:val="-21"/>
          <w:sz w:val="22"/>
          <w:szCs w:val="22"/>
        </w:rPr>
        <w:t xml:space="preserve"> </w:t>
      </w:r>
      <w:r>
        <w:rPr>
          <w:rFonts w:ascii="FangSong" w:hAnsi="FangSong" w:eastAsia="FangSong" w:cs="FangSong"/>
          <w:b/>
          <w:bCs/>
          <w:spacing w:val="-21"/>
          <w:sz w:val="22"/>
          <w:szCs w:val="22"/>
        </w:rPr>
        <w:t>桓温北</w:t>
      </w:r>
      <w:r>
        <w:rPr>
          <w:rFonts w:ascii="FangSong" w:hAnsi="FangSong" w:eastAsia="FangSong" w:cs="FangSong"/>
          <w:b/>
          <w:bCs/>
          <w:spacing w:val="-20"/>
          <w:sz w:val="22"/>
          <w:szCs w:val="22"/>
        </w:rPr>
        <w:t>伐：风云际会后的北国兴与衰，时运锁死下的南国天花板</w:t>
      </w:r>
      <w:r>
        <w:rPr>
          <w:rFonts w:ascii="FangSong" w:hAnsi="FangSong" w:eastAsia="FangSong" w:cs="FangSong"/>
          <w:spacing w:val="26"/>
          <w:sz w:val="22"/>
          <w:szCs w:val="22"/>
        </w:rPr>
        <w:t xml:space="preserve">  </w:t>
      </w:r>
      <w:r>
        <w:rPr>
          <w:rFonts w:ascii="FangSong" w:hAnsi="FangSong" w:eastAsia="FangSong" w:cs="FangSong"/>
          <w:b/>
          <w:bCs/>
          <w:spacing w:val="-20"/>
          <w:sz w:val="22"/>
          <w:szCs w:val="22"/>
        </w:rPr>
        <w:t>1</w:t>
      </w:r>
      <w:r>
        <w:rPr>
          <w:rFonts w:ascii="FangSong" w:hAnsi="FangSong" w:eastAsia="FangSong" w:cs="FangSong"/>
          <w:spacing w:val="17"/>
          <w:sz w:val="22"/>
          <w:szCs w:val="22"/>
        </w:rPr>
        <w:t xml:space="preserve">   </w:t>
      </w:r>
      <w:r>
        <w:rPr>
          <w:rFonts w:ascii="FangSong" w:hAnsi="FangSong" w:eastAsia="FangSong" w:cs="FangSong"/>
          <w:spacing w:val="-20"/>
          <w:sz w:val="22"/>
          <w:szCs w:val="22"/>
        </w:rPr>
        <w:t>8</w:t>
      </w:r>
      <w:r>
        <w:rPr>
          <w:rFonts w:ascii="FangSong" w:hAnsi="FangSong" w:eastAsia="FangSong" w:cs="FangSong"/>
          <w:spacing w:val="-21"/>
          <w:sz w:val="22"/>
          <w:szCs w:val="22"/>
        </w:rPr>
        <w:t>7</w:t>
      </w:r>
      <w:r>
        <w:rPr>
          <w:rFonts w:ascii="FangSong" w:hAnsi="FangSong" w:eastAsia="FangSong" w:cs="FangSong"/>
          <w:spacing w:val="-13"/>
          <w:sz w:val="22"/>
          <w:szCs w:val="22"/>
        </w:rPr>
        <w:t>9</w:t>
      </w:r>
    </w:p>
    <w:p>
      <w:pPr>
        <w:spacing w:line="220" w:lineRule="auto"/>
        <w:rPr>
          <w:rFonts w:ascii="FangSong" w:hAnsi="FangSong" w:eastAsia="FangSong" w:cs="FangSong"/>
          <w:sz w:val="22"/>
          <w:szCs w:val="22"/>
        </w:rPr>
        <w:sectPr>
          <w:footerReference r:id="rId376" w:type="default"/>
          <w:pgSz w:w="11910" w:h="16840"/>
          <w:pgMar w:top="400" w:right="1338" w:bottom="400" w:left="1660" w:header="0" w:footer="0" w:gutter="0"/>
          <w:cols w:space="720" w:num="1"/>
        </w:sectPr>
      </w:pPr>
    </w:p>
    <w:p>
      <w:pPr>
        <w:pStyle w:val="2"/>
        <w:spacing w:line="269" w:lineRule="auto"/>
      </w:pPr>
    </w:p>
    <w:p>
      <w:pPr>
        <w:pStyle w:val="2"/>
        <w:spacing w:line="269" w:lineRule="auto"/>
      </w:pPr>
    </w:p>
    <w:p>
      <w:pPr>
        <w:pStyle w:val="2"/>
        <w:spacing w:line="269" w:lineRule="auto"/>
      </w:pPr>
    </w:p>
    <w:p>
      <w:pPr>
        <w:pStyle w:val="2"/>
        <w:spacing w:line="269" w:lineRule="auto"/>
      </w:pPr>
    </w:p>
    <w:p>
      <w:pPr>
        <w:spacing w:before="88" w:line="540" w:lineRule="exact"/>
        <w:ind w:left="1210"/>
        <w:rPr>
          <w:rFonts w:ascii="SimSun" w:hAnsi="SimSun" w:eastAsia="SimSun" w:cs="SimSun"/>
          <w:sz w:val="27"/>
          <w:szCs w:val="27"/>
        </w:rPr>
      </w:pPr>
      <w:r>
        <w:rPr>
          <w:rFonts w:ascii="SimSun" w:hAnsi="SimSun" w:eastAsia="SimSun" w:cs="SimSun"/>
          <w:spacing w:val="5"/>
          <w:position w:val="20"/>
          <w:sz w:val="27"/>
          <w:szCs w:val="27"/>
        </w:rPr>
        <w:t>在搞定徐、兖后，四月初一，桓温率步骑五万从姑孰出发，正式</w:t>
      </w:r>
    </w:p>
    <w:p>
      <w:pPr>
        <w:spacing w:line="219" w:lineRule="auto"/>
        <w:ind w:left="660"/>
        <w:rPr>
          <w:rFonts w:ascii="SimSun" w:hAnsi="SimSun" w:eastAsia="SimSun" w:cs="SimSun"/>
          <w:sz w:val="27"/>
          <w:szCs w:val="27"/>
        </w:rPr>
      </w:pPr>
      <w:r>
        <w:rPr>
          <w:rFonts w:ascii="SimSun" w:hAnsi="SimSun" w:eastAsia="SimSun" w:cs="SimSun"/>
          <w:spacing w:val="-4"/>
          <w:sz w:val="27"/>
          <w:szCs w:val="27"/>
        </w:rPr>
        <w:t>北伐。</w:t>
      </w:r>
    </w:p>
    <w:p>
      <w:pPr>
        <w:spacing w:before="149" w:line="355" w:lineRule="auto"/>
        <w:ind w:left="660" w:firstLine="550"/>
        <w:rPr>
          <w:rFonts w:ascii="SimSun" w:hAnsi="SimSun" w:eastAsia="SimSun" w:cs="SimSun"/>
          <w:sz w:val="27"/>
          <w:szCs w:val="27"/>
        </w:rPr>
      </w:pPr>
      <w:r>
        <w:rPr>
          <w:rFonts w:ascii="SimSun" w:hAnsi="SimSun" w:eastAsia="SimSun" w:cs="SimSun"/>
          <w:spacing w:val="1"/>
          <w:sz w:val="27"/>
          <w:szCs w:val="27"/>
        </w:rPr>
        <w:t>桓温此次北伐选在了夏季，因为东晋北伐关键中的关键，是水路。</w:t>
      </w:r>
      <w:r>
        <w:rPr>
          <w:rFonts w:ascii="SimSun" w:hAnsi="SimSun" w:eastAsia="SimSun" w:cs="SimSun"/>
          <w:spacing w:val="14"/>
          <w:sz w:val="27"/>
          <w:szCs w:val="27"/>
        </w:rPr>
        <w:t xml:space="preserve"> </w:t>
      </w:r>
      <w:r>
        <w:rPr>
          <w:rFonts w:ascii="SimSun" w:hAnsi="SimSun" w:eastAsia="SimSun" w:cs="SimSun"/>
          <w:spacing w:val="-2"/>
          <w:sz w:val="27"/>
          <w:szCs w:val="27"/>
        </w:rPr>
        <w:t>南方没有战马，无法像北方游牧政权那样派出骑兵提前烧杀抢掠，然后</w:t>
      </w:r>
    </w:p>
    <w:p>
      <w:pPr>
        <w:spacing w:line="218" w:lineRule="auto"/>
        <w:ind w:left="660"/>
        <w:rPr>
          <w:rFonts w:ascii="SimSun" w:hAnsi="SimSun" w:eastAsia="SimSun" w:cs="SimSun"/>
          <w:sz w:val="27"/>
          <w:szCs w:val="27"/>
        </w:rPr>
      </w:pPr>
      <w:r>
        <w:rPr>
          <w:rFonts w:ascii="SimSun" w:hAnsi="SimSun" w:eastAsia="SimSun" w:cs="SimSun"/>
          <w:spacing w:val="-6"/>
          <w:sz w:val="27"/>
          <w:szCs w:val="27"/>
        </w:rPr>
        <w:t>大军过来吃现成的。</w:t>
      </w:r>
    </w:p>
    <w:p>
      <w:pPr>
        <w:spacing w:before="159" w:line="356" w:lineRule="auto"/>
        <w:ind w:left="660" w:firstLine="394"/>
        <w:rPr>
          <w:rFonts w:ascii="SimSun" w:hAnsi="SimSun" w:eastAsia="SimSun" w:cs="SimSun"/>
          <w:sz w:val="27"/>
          <w:szCs w:val="27"/>
        </w:rPr>
      </w:pPr>
      <w:r>
        <w:rPr>
          <w:rFonts w:ascii="SimSun" w:hAnsi="SimSun" w:eastAsia="SimSun" w:cs="SimSun"/>
          <w:spacing w:val="7"/>
          <w:sz w:val="27"/>
          <w:szCs w:val="27"/>
        </w:rPr>
        <w:t>《孙子兵法》中说：“故智将务食于敌，食敌一钟，当吾</w:t>
      </w:r>
      <w:r>
        <w:rPr>
          <w:rFonts w:ascii="SimSun" w:hAnsi="SimSun" w:eastAsia="SimSun" w:cs="SimSun"/>
          <w:spacing w:val="6"/>
          <w:sz w:val="27"/>
          <w:szCs w:val="27"/>
        </w:rPr>
        <w:t>二十钟；</w:t>
      </w:r>
      <w:r>
        <w:rPr>
          <w:rFonts w:ascii="SimSun" w:hAnsi="SimSun" w:eastAsia="SimSun" w:cs="SimSun"/>
          <w:sz w:val="27"/>
          <w:szCs w:val="27"/>
        </w:rPr>
        <w:t xml:space="preserve"> </w:t>
      </w:r>
      <w:r>
        <w:rPr>
          <w:rFonts w:ascii="SimSun" w:hAnsi="SimSun" w:eastAsia="SimSun" w:cs="SimSun"/>
          <w:spacing w:val="-2"/>
          <w:sz w:val="27"/>
          <w:szCs w:val="27"/>
        </w:rPr>
        <w:t xml:space="preserve">忌杆一石，当吾二十石。”只要在当地抢下了一钟粮食，相当于从大后 </w:t>
      </w:r>
      <w:r>
        <w:rPr>
          <w:rFonts w:ascii="SimSun" w:hAnsi="SimSun" w:eastAsia="SimSun" w:cs="SimSun"/>
          <w:spacing w:val="7"/>
          <w:sz w:val="27"/>
          <w:szCs w:val="27"/>
        </w:rPr>
        <w:t>方运上来二十钟粮食——大约百分之九十五的粮食都会在运输途中耗</w:t>
      </w:r>
    </w:p>
    <w:p>
      <w:pPr>
        <w:spacing w:before="1" w:line="219" w:lineRule="auto"/>
        <w:ind w:left="660"/>
        <w:rPr>
          <w:rFonts w:ascii="SimSun" w:hAnsi="SimSun" w:eastAsia="SimSun" w:cs="SimSun"/>
          <w:sz w:val="27"/>
          <w:szCs w:val="27"/>
        </w:rPr>
      </w:pPr>
      <w:r>
        <w:rPr>
          <w:rFonts w:ascii="SimSun" w:hAnsi="SimSun" w:eastAsia="SimSun" w:cs="SimSun"/>
          <w:spacing w:val="-4"/>
          <w:sz w:val="27"/>
          <w:szCs w:val="27"/>
        </w:rPr>
        <w:t>散掉。</w:t>
      </w:r>
    </w:p>
    <w:p>
      <w:pPr>
        <w:spacing w:before="168" w:line="219" w:lineRule="auto"/>
        <w:ind w:left="1210"/>
        <w:rPr>
          <w:rFonts w:ascii="SimSun" w:hAnsi="SimSun" w:eastAsia="SimSun" w:cs="SimSun"/>
          <w:sz w:val="27"/>
          <w:szCs w:val="27"/>
        </w:rPr>
      </w:pPr>
      <w:r>
        <w:rPr>
          <w:rFonts w:ascii="SimSun" w:hAnsi="SimSun" w:eastAsia="SimSun" w:cs="SimSun"/>
          <w:spacing w:val="-3"/>
          <w:sz w:val="27"/>
          <w:szCs w:val="27"/>
        </w:rPr>
        <w:t>骑兵其实是大军作战时的一个后勤作弊器。</w:t>
      </w:r>
    </w:p>
    <w:p>
      <w:pPr>
        <w:spacing w:before="180" w:line="520" w:lineRule="exact"/>
        <w:ind w:left="1210"/>
        <w:rPr>
          <w:rFonts w:ascii="SimSun" w:hAnsi="SimSun" w:eastAsia="SimSun" w:cs="SimSun"/>
          <w:sz w:val="27"/>
          <w:szCs w:val="27"/>
        </w:rPr>
      </w:pPr>
      <w:r>
        <w:rPr>
          <w:rFonts w:ascii="SimSun" w:hAnsi="SimSun" w:eastAsia="SimSun" w:cs="SimSun"/>
          <w:spacing w:val="7"/>
          <w:position w:val="18"/>
          <w:sz w:val="27"/>
          <w:szCs w:val="27"/>
        </w:rPr>
        <w:t>在古代，大军出动后，沿途基本上是千里无鸡鸣，</w:t>
      </w:r>
      <w:r>
        <w:rPr>
          <w:rFonts w:ascii="SimSun" w:hAnsi="SimSun" w:eastAsia="SimSun" w:cs="SimSun"/>
          <w:spacing w:val="6"/>
          <w:position w:val="18"/>
          <w:sz w:val="27"/>
          <w:szCs w:val="27"/>
        </w:rPr>
        <w:t>得到消息的人</w:t>
      </w:r>
    </w:p>
    <w:p>
      <w:pPr>
        <w:spacing w:before="1" w:line="218" w:lineRule="auto"/>
        <w:ind w:left="660"/>
        <w:rPr>
          <w:rFonts w:ascii="SimSun" w:hAnsi="SimSun" w:eastAsia="SimSun" w:cs="SimSun"/>
          <w:sz w:val="27"/>
          <w:szCs w:val="27"/>
        </w:rPr>
      </w:pPr>
      <w:r>
        <w:rPr>
          <w:rFonts w:ascii="SimSun" w:hAnsi="SimSun" w:eastAsia="SimSun" w:cs="SimSun"/>
          <w:spacing w:val="-3"/>
          <w:sz w:val="27"/>
          <w:szCs w:val="27"/>
        </w:rPr>
        <w:t>家能跑的都跑了，谁都害怕跑晚了全家被充军。</w:t>
      </w:r>
    </w:p>
    <w:p>
      <w:pPr>
        <w:spacing w:before="170" w:line="356" w:lineRule="auto"/>
        <w:ind w:left="660" w:right="100" w:firstLine="550"/>
        <w:rPr>
          <w:rFonts w:ascii="SimSun" w:hAnsi="SimSun" w:eastAsia="SimSun" w:cs="SimSun"/>
          <w:sz w:val="27"/>
          <w:szCs w:val="27"/>
        </w:rPr>
      </w:pPr>
      <w:r>
        <w:rPr>
          <w:rFonts w:ascii="SimSun" w:hAnsi="SimSun" w:eastAsia="SimSun" w:cs="SimSun"/>
          <w:spacing w:val="7"/>
          <w:sz w:val="27"/>
          <w:szCs w:val="27"/>
        </w:rPr>
        <w:t>东晋由于后勤问题无法因粮于敌，所以基本上所有给</w:t>
      </w:r>
      <w:r>
        <w:rPr>
          <w:rFonts w:ascii="SimSun" w:hAnsi="SimSun" w:eastAsia="SimSun" w:cs="SimSun"/>
          <w:spacing w:val="6"/>
          <w:sz w:val="27"/>
          <w:szCs w:val="27"/>
        </w:rPr>
        <w:t>养都要靠水</w:t>
      </w:r>
      <w:r>
        <w:rPr>
          <w:rFonts w:ascii="SimSun" w:hAnsi="SimSun" w:eastAsia="SimSun" w:cs="SimSun"/>
          <w:sz w:val="27"/>
          <w:szCs w:val="27"/>
        </w:rPr>
        <w:t xml:space="preserve"> </w:t>
      </w:r>
      <w:r>
        <w:rPr>
          <w:rFonts w:ascii="SimSun" w:hAnsi="SimSun" w:eastAsia="SimSun" w:cs="SimSun"/>
          <w:spacing w:val="-2"/>
          <w:sz w:val="27"/>
          <w:szCs w:val="27"/>
        </w:rPr>
        <w:t>路，只能通过船只一路航运，将海量的物资运送到前线。这也就意味着</w:t>
      </w:r>
    </w:p>
    <w:p>
      <w:pPr>
        <w:spacing w:line="219" w:lineRule="auto"/>
        <w:ind w:left="660"/>
        <w:rPr>
          <w:rFonts w:ascii="SimSun" w:hAnsi="SimSun" w:eastAsia="SimSun" w:cs="SimSun"/>
          <w:sz w:val="27"/>
          <w:szCs w:val="27"/>
        </w:rPr>
      </w:pPr>
      <w:r>
        <w:rPr>
          <w:rFonts w:ascii="SimSun" w:hAnsi="SimSun" w:eastAsia="SimSun" w:cs="SimSun"/>
          <w:spacing w:val="-3"/>
          <w:sz w:val="27"/>
          <w:szCs w:val="27"/>
        </w:rPr>
        <w:t>东晋能利用的水路通到哪里，哪里就是东晋的战略投放区</w:t>
      </w:r>
      <w:r>
        <w:rPr>
          <w:rFonts w:ascii="SimSun" w:hAnsi="SimSun" w:eastAsia="SimSun" w:cs="SimSun"/>
          <w:spacing w:val="-4"/>
          <w:sz w:val="27"/>
          <w:szCs w:val="27"/>
        </w:rPr>
        <w:t>域。</w:t>
      </w:r>
    </w:p>
    <w:p>
      <w:pPr>
        <w:spacing w:before="188" w:line="349" w:lineRule="auto"/>
        <w:ind w:left="660" w:firstLine="550"/>
        <w:rPr>
          <w:rFonts w:ascii="SimSun" w:hAnsi="SimSun" w:eastAsia="SimSun" w:cs="SimSun"/>
          <w:sz w:val="27"/>
          <w:szCs w:val="27"/>
        </w:rPr>
      </w:pPr>
      <w:r>
        <w:rPr>
          <w:rFonts w:ascii="SimSun" w:hAnsi="SimSun" w:eastAsia="SimSun" w:cs="SimSun"/>
          <w:spacing w:val="11"/>
          <w:sz w:val="27"/>
          <w:szCs w:val="27"/>
        </w:rPr>
        <w:t>因对水路极端依赖，桓温出兵北伐只能选择初夏。夏天是雨季，</w:t>
      </w:r>
      <w:r>
        <w:rPr>
          <w:rFonts w:ascii="SimSun" w:hAnsi="SimSun" w:eastAsia="SimSun" w:cs="SimSun"/>
          <w:spacing w:val="5"/>
          <w:sz w:val="27"/>
          <w:szCs w:val="27"/>
        </w:rPr>
        <w:t xml:space="preserve"> </w:t>
      </w:r>
      <w:r>
        <w:rPr>
          <w:rFonts w:ascii="SimSun" w:hAnsi="SimSun" w:eastAsia="SimSun" w:cs="SimSun"/>
          <w:sz w:val="27"/>
          <w:szCs w:val="27"/>
        </w:rPr>
        <w:t>中原的河流水量丰沛，航线最通畅。而且很多航道仍需采取修筑堰坝、</w:t>
      </w:r>
      <w:r>
        <w:rPr>
          <w:rFonts w:ascii="SimSun" w:hAnsi="SimSun" w:eastAsia="SimSun" w:cs="SimSun"/>
          <w:spacing w:val="3"/>
          <w:sz w:val="27"/>
          <w:szCs w:val="27"/>
        </w:rPr>
        <w:t xml:space="preserve"> </w:t>
      </w:r>
      <w:r>
        <w:rPr>
          <w:rFonts w:ascii="SimSun" w:hAnsi="SimSun" w:eastAsia="SimSun" w:cs="SimSun"/>
          <w:spacing w:val="-2"/>
          <w:sz w:val="27"/>
          <w:szCs w:val="27"/>
        </w:rPr>
        <w:t>引入别的支流等方式提高航道中的水位，以保障大军通航，所</w:t>
      </w:r>
      <w:r>
        <w:rPr>
          <w:rFonts w:ascii="SimSun" w:hAnsi="SimSun" w:eastAsia="SimSun" w:cs="SimSun"/>
          <w:spacing w:val="-3"/>
          <w:sz w:val="27"/>
          <w:szCs w:val="27"/>
        </w:rPr>
        <w:t>以也只能</w:t>
      </w:r>
    </w:p>
    <w:p>
      <w:pPr>
        <w:spacing w:before="1" w:line="219" w:lineRule="auto"/>
        <w:ind w:left="660"/>
        <w:rPr>
          <w:rFonts w:ascii="SimSun" w:hAnsi="SimSun" w:eastAsia="SimSun" w:cs="SimSun"/>
          <w:sz w:val="27"/>
          <w:szCs w:val="27"/>
        </w:rPr>
      </w:pPr>
      <w:r>
        <w:rPr>
          <w:rFonts w:ascii="SimSun" w:hAnsi="SimSun" w:eastAsia="SimSun" w:cs="SimSun"/>
          <w:spacing w:val="-6"/>
          <w:sz w:val="27"/>
          <w:szCs w:val="27"/>
        </w:rPr>
        <w:t>选在支流水量丰富的夏季。</w:t>
      </w:r>
    </w:p>
    <w:p>
      <w:pPr>
        <w:spacing w:before="169" w:line="520" w:lineRule="exact"/>
        <w:ind w:left="1210"/>
        <w:rPr>
          <w:rFonts w:ascii="SimSun" w:hAnsi="SimSun" w:eastAsia="SimSun" w:cs="SimSun"/>
          <w:sz w:val="27"/>
          <w:szCs w:val="27"/>
        </w:rPr>
      </w:pPr>
      <w:r>
        <w:rPr>
          <w:rFonts w:ascii="SimSun" w:hAnsi="SimSun" w:eastAsia="SimSun" w:cs="SimSun"/>
          <w:spacing w:val="7"/>
          <w:position w:val="18"/>
          <w:sz w:val="27"/>
          <w:szCs w:val="27"/>
        </w:rPr>
        <w:t>桓温走中渎水道自长江进入淮河后面临诸多航道选</w:t>
      </w:r>
      <w:r>
        <w:rPr>
          <w:rFonts w:ascii="SimSun" w:hAnsi="SimSun" w:eastAsia="SimSun" w:cs="SimSun"/>
          <w:spacing w:val="6"/>
          <w:position w:val="18"/>
          <w:sz w:val="27"/>
          <w:szCs w:val="27"/>
        </w:rPr>
        <w:t>择，此时通往</w:t>
      </w:r>
    </w:p>
    <w:p>
      <w:pPr>
        <w:spacing w:line="219" w:lineRule="auto"/>
        <w:ind w:left="660"/>
        <w:rPr>
          <w:rFonts w:ascii="SimSun" w:hAnsi="SimSun" w:eastAsia="SimSun" w:cs="SimSun"/>
          <w:sz w:val="27"/>
          <w:szCs w:val="27"/>
        </w:rPr>
      </w:pPr>
      <w:r>
        <w:rPr>
          <w:rFonts w:ascii="SimSun" w:hAnsi="SimSun" w:eastAsia="SimSun" w:cs="SimSun"/>
          <w:spacing w:val="-4"/>
          <w:sz w:val="27"/>
          <w:szCs w:val="27"/>
        </w:rPr>
        <w:t>黄河的支流众多，汴水、睢水、颍水都可以北上黄河。</w:t>
      </w:r>
    </w:p>
    <w:p>
      <w:pPr>
        <w:spacing w:before="169" w:line="520" w:lineRule="exact"/>
        <w:ind w:left="1210"/>
        <w:rPr>
          <w:rFonts w:ascii="SimSun" w:hAnsi="SimSun" w:eastAsia="SimSun" w:cs="SimSun"/>
          <w:sz w:val="27"/>
          <w:szCs w:val="27"/>
        </w:rPr>
      </w:pPr>
      <w:r>
        <w:rPr>
          <w:rFonts w:ascii="SimSun" w:hAnsi="SimSun" w:eastAsia="SimSun" w:cs="SimSun"/>
          <w:spacing w:val="16"/>
          <w:position w:val="18"/>
          <w:sz w:val="27"/>
          <w:szCs w:val="27"/>
        </w:rPr>
        <w:t>但此时，这些航道却都无法使用，因为这些航道都是由一个地</w:t>
      </w:r>
    </w:p>
    <w:p>
      <w:pPr>
        <w:spacing w:before="1" w:line="219" w:lineRule="auto"/>
        <w:ind w:left="660"/>
        <w:rPr>
          <w:rFonts w:ascii="SimSun" w:hAnsi="SimSun" w:eastAsia="SimSun" w:cs="SimSun"/>
          <w:sz w:val="27"/>
          <w:szCs w:val="27"/>
        </w:rPr>
      </w:pPr>
      <w:r>
        <w:rPr>
          <w:rFonts w:ascii="SimSun" w:hAnsi="SimSun" w:eastAsia="SimSun" w:cs="SimSun"/>
          <w:spacing w:val="4"/>
          <w:sz w:val="27"/>
          <w:szCs w:val="27"/>
        </w:rPr>
        <w:t>方——石门水口——自黄河分出来的。(见图11-</w:t>
      </w:r>
      <w:r>
        <w:rPr>
          <w:rFonts w:ascii="SimSun" w:hAnsi="SimSun" w:eastAsia="SimSun" w:cs="SimSun"/>
          <w:spacing w:val="3"/>
          <w:sz w:val="27"/>
          <w:szCs w:val="27"/>
        </w:rPr>
        <w:t>7)</w:t>
      </w:r>
    </w:p>
    <w:p>
      <w:pPr>
        <w:spacing w:before="158" w:line="521" w:lineRule="exact"/>
        <w:ind w:left="1210"/>
        <w:rPr>
          <w:rFonts w:ascii="SimSun" w:hAnsi="SimSun" w:eastAsia="SimSun" w:cs="SimSun"/>
          <w:sz w:val="27"/>
          <w:szCs w:val="27"/>
        </w:rPr>
      </w:pPr>
      <w:r>
        <w:rPr>
          <w:rFonts w:ascii="SimSun" w:hAnsi="SimSun" w:eastAsia="SimSun" w:cs="SimSun"/>
          <w:spacing w:val="5"/>
          <w:position w:val="18"/>
          <w:sz w:val="27"/>
          <w:szCs w:val="27"/>
        </w:rPr>
        <w:t>如果石门堵了，黄河水引不进来，仅依靠汴水、睢水等河道本身</w:t>
      </w:r>
    </w:p>
    <w:p>
      <w:pPr>
        <w:spacing w:before="1" w:line="219" w:lineRule="auto"/>
        <w:ind w:left="660"/>
        <w:rPr>
          <w:rFonts w:ascii="SimSun" w:hAnsi="SimSun" w:eastAsia="SimSun" w:cs="SimSun"/>
          <w:sz w:val="27"/>
          <w:szCs w:val="27"/>
        </w:rPr>
      </w:pPr>
      <w:r>
        <w:rPr>
          <w:rFonts w:ascii="SimSun" w:hAnsi="SimSun" w:eastAsia="SimSun" w:cs="SimSun"/>
          <w:spacing w:val="-7"/>
          <w:sz w:val="27"/>
          <w:szCs w:val="27"/>
        </w:rPr>
        <w:t>的水量是不足以支撑北伐船队通航的。</w:t>
      </w:r>
    </w:p>
    <w:p>
      <w:pPr>
        <w:spacing w:before="167" w:line="219" w:lineRule="auto"/>
        <w:ind w:left="1210"/>
        <w:rPr>
          <w:rFonts w:ascii="SimSun" w:hAnsi="SimSun" w:eastAsia="SimSun" w:cs="SimSun"/>
          <w:sz w:val="27"/>
          <w:szCs w:val="27"/>
        </w:rPr>
      </w:pPr>
      <w:r>
        <w:rPr>
          <w:rFonts w:ascii="SimSun" w:hAnsi="SimSun" w:eastAsia="SimSun" w:cs="SimSun"/>
          <w:spacing w:val="-5"/>
          <w:sz w:val="27"/>
          <w:szCs w:val="27"/>
        </w:rPr>
        <w:t>更关键的是，石门不通，东晋的水军便无法航行进入黄河。</w:t>
      </w:r>
    </w:p>
    <w:p>
      <w:pPr>
        <w:spacing w:line="219" w:lineRule="auto"/>
        <w:rPr>
          <w:rFonts w:ascii="SimSun" w:hAnsi="SimSun" w:eastAsia="SimSun" w:cs="SimSun"/>
          <w:sz w:val="27"/>
          <w:szCs w:val="27"/>
        </w:rPr>
        <w:sectPr>
          <w:footerReference r:id="rId377" w:type="default"/>
          <w:pgSz w:w="11910" w:h="16840"/>
          <w:pgMar w:top="400" w:right="1764" w:bottom="1310" w:left="1059" w:header="0" w:footer="1021" w:gutter="0"/>
          <w:cols w:space="720" w:num="1"/>
        </w:sectPr>
      </w:pPr>
    </w:p>
    <w:p>
      <w:pPr>
        <w:pStyle w:val="2"/>
        <w:spacing w:line="250" w:lineRule="auto"/>
      </w:pPr>
    </w:p>
    <w:p>
      <w:pPr>
        <w:pStyle w:val="2"/>
        <w:spacing w:line="250" w:lineRule="auto"/>
      </w:pPr>
    </w:p>
    <w:p>
      <w:pPr>
        <w:pStyle w:val="2"/>
        <w:spacing w:line="250" w:lineRule="auto"/>
      </w:pPr>
    </w:p>
    <w:p>
      <w:pPr>
        <w:pStyle w:val="2"/>
        <w:spacing w:line="251" w:lineRule="auto"/>
      </w:pPr>
    </w:p>
    <w:p>
      <w:pPr>
        <w:pStyle w:val="2"/>
        <w:spacing w:line="251" w:lineRule="auto"/>
      </w:pPr>
    </w:p>
    <w:p>
      <w:pPr>
        <w:spacing w:line="7370" w:lineRule="exact"/>
      </w:pPr>
      <w:r>
        <w:rPr>
          <w:position w:val="-147"/>
        </w:rPr>
        <w:drawing>
          <wp:inline distT="0" distB="0" distL="0" distR="0">
            <wp:extent cx="6355715" cy="4679950"/>
            <wp:effectExtent l="0" t="0" r="0" b="0"/>
            <wp:docPr id="588" name="IM 588"/>
            <wp:cNvGraphicFramePr/>
            <a:graphic xmlns:a="http://schemas.openxmlformats.org/drawingml/2006/main">
              <a:graphicData uri="http://schemas.openxmlformats.org/drawingml/2006/picture">
                <pic:pic xmlns:pic="http://schemas.openxmlformats.org/drawingml/2006/picture">
                  <pic:nvPicPr>
                    <pic:cNvPr id="588" name="IM 588"/>
                    <pic:cNvPicPr/>
                  </pic:nvPicPr>
                  <pic:blipFill>
                    <a:blip r:embed="rId493"/>
                    <a:stretch>
                      <a:fillRect/>
                    </a:stretch>
                  </pic:blipFill>
                  <pic:spPr>
                    <a:xfrm>
                      <a:off x="0" y="0"/>
                      <a:ext cx="6356348" cy="4679967"/>
                    </a:xfrm>
                    <a:prstGeom prst="rect">
                      <a:avLst/>
                    </a:prstGeom>
                  </pic:spPr>
                </pic:pic>
              </a:graphicData>
            </a:graphic>
          </wp:inline>
        </w:drawing>
      </w:r>
    </w:p>
    <w:p>
      <w:pPr>
        <w:spacing w:before="217" w:line="222" w:lineRule="auto"/>
        <w:ind w:left="3369"/>
        <w:rPr>
          <w:rFonts w:ascii="SimHei" w:hAnsi="SimHei" w:eastAsia="SimHei" w:cs="SimHei"/>
          <w:sz w:val="23"/>
          <w:szCs w:val="23"/>
        </w:rPr>
      </w:pPr>
      <w:r>
        <w:rPr>
          <w:rFonts w:ascii="SimHei" w:hAnsi="SimHei" w:eastAsia="SimHei" w:cs="SimHei"/>
          <w:spacing w:val="7"/>
          <w:sz w:val="23"/>
          <w:szCs w:val="23"/>
        </w:rPr>
        <w:t>图11-7</w:t>
      </w:r>
      <w:r>
        <w:rPr>
          <w:rFonts w:ascii="SimHei" w:hAnsi="SimHei" w:eastAsia="SimHei" w:cs="SimHei"/>
          <w:spacing w:val="107"/>
          <w:sz w:val="23"/>
          <w:szCs w:val="23"/>
        </w:rPr>
        <w:t xml:space="preserve"> </w:t>
      </w:r>
      <w:r>
        <w:rPr>
          <w:rFonts w:ascii="SimHei" w:hAnsi="SimHei" w:eastAsia="SimHei" w:cs="SimHei"/>
          <w:spacing w:val="7"/>
          <w:sz w:val="23"/>
          <w:szCs w:val="23"/>
        </w:rPr>
        <w:t>石门水口位置示意图</w:t>
      </w:r>
    </w:p>
    <w:p>
      <w:pPr>
        <w:pStyle w:val="2"/>
        <w:spacing w:line="359" w:lineRule="auto"/>
      </w:pPr>
    </w:p>
    <w:p>
      <w:pPr>
        <w:spacing w:before="84" w:line="489" w:lineRule="exact"/>
        <w:ind w:left="1329"/>
        <w:rPr>
          <w:rFonts w:ascii="SimSun" w:hAnsi="SimSun" w:eastAsia="SimSun" w:cs="SimSun"/>
          <w:sz w:val="26"/>
          <w:szCs w:val="26"/>
        </w:rPr>
      </w:pPr>
      <w:r>
        <w:rPr>
          <w:rFonts w:ascii="SimSun" w:hAnsi="SimSun" w:eastAsia="SimSun" w:cs="SimSun"/>
          <w:spacing w:val="-5"/>
          <w:position w:val="17"/>
          <w:sz w:val="26"/>
          <w:szCs w:val="26"/>
        </w:rPr>
        <w:t>十七年前，戴施在冉闵闹腾河北的时候靠着汴水在黄河各种</w:t>
      </w:r>
      <w:r>
        <w:rPr>
          <w:rFonts w:ascii="SimSun" w:hAnsi="SimSun" w:eastAsia="SimSun" w:cs="SimSun"/>
          <w:spacing w:val="-6"/>
          <w:position w:val="17"/>
          <w:sz w:val="26"/>
          <w:szCs w:val="26"/>
        </w:rPr>
        <w:t>穿梭；十</w:t>
      </w:r>
    </w:p>
    <w:p>
      <w:pPr>
        <w:spacing w:before="1" w:line="218" w:lineRule="auto"/>
        <w:ind w:left="789"/>
        <w:rPr>
          <w:rFonts w:ascii="SimSun" w:hAnsi="SimSun" w:eastAsia="SimSun" w:cs="SimSun"/>
          <w:sz w:val="26"/>
          <w:szCs w:val="26"/>
        </w:rPr>
      </w:pPr>
      <w:r>
        <w:rPr>
          <w:rFonts w:ascii="SimSun" w:hAnsi="SimSun" w:eastAsia="SimSun" w:cs="SimSun"/>
          <w:spacing w:val="-11"/>
          <w:sz w:val="26"/>
          <w:szCs w:val="26"/>
        </w:rPr>
        <w:t>三年前，桓温第二次北伐时也是靠着自汴水经石门输送的军粮光复了洛阳。</w:t>
      </w:r>
    </w:p>
    <w:p>
      <w:pPr>
        <w:spacing w:before="192" w:line="355" w:lineRule="auto"/>
        <w:ind w:left="789" w:right="1015" w:firstLine="539"/>
        <w:rPr>
          <w:rFonts w:ascii="SimSun" w:hAnsi="SimSun" w:eastAsia="SimSun" w:cs="SimSun"/>
          <w:sz w:val="26"/>
          <w:szCs w:val="26"/>
        </w:rPr>
      </w:pPr>
      <w:r>
        <w:rPr>
          <w:rFonts w:ascii="SimSun" w:hAnsi="SimSun" w:eastAsia="SimSun" w:cs="SimSun"/>
          <w:spacing w:val="8"/>
          <w:sz w:val="26"/>
          <w:szCs w:val="26"/>
        </w:rPr>
        <w:t>黄河与淮河之间原本畅通无阻，但六年前，363年夏，前燕控制了</w:t>
      </w:r>
      <w:r>
        <w:rPr>
          <w:rFonts w:ascii="SimSun" w:hAnsi="SimSun" w:eastAsia="SimSun" w:cs="SimSun"/>
          <w:spacing w:val="13"/>
          <w:sz w:val="26"/>
          <w:szCs w:val="26"/>
        </w:rPr>
        <w:t xml:space="preserve"> </w:t>
      </w:r>
      <w:r>
        <w:rPr>
          <w:rFonts w:ascii="SimSun" w:hAnsi="SimSun" w:eastAsia="SimSun" w:cs="SimSun"/>
          <w:spacing w:val="4"/>
          <w:sz w:val="26"/>
          <w:szCs w:val="26"/>
        </w:rPr>
        <w:t>荥阳。荥阳这一兵家必争之地在这个时代最关键之处，开始变成了辖区</w:t>
      </w:r>
    </w:p>
    <w:p>
      <w:pPr>
        <w:spacing w:before="1" w:line="219" w:lineRule="auto"/>
        <w:ind w:left="789"/>
        <w:rPr>
          <w:rFonts w:ascii="SimSun" w:hAnsi="SimSun" w:eastAsia="SimSun" w:cs="SimSun"/>
          <w:sz w:val="26"/>
          <w:szCs w:val="26"/>
        </w:rPr>
      </w:pPr>
      <w:r>
        <w:rPr>
          <w:rFonts w:ascii="SimSun" w:hAnsi="SimSun" w:eastAsia="SimSun" w:cs="SimSun"/>
          <w:sz w:val="26"/>
          <w:szCs w:val="26"/>
        </w:rPr>
        <w:t>控制下的水门水口。</w:t>
      </w:r>
    </w:p>
    <w:p>
      <w:pPr>
        <w:spacing w:before="191" w:line="355" w:lineRule="auto"/>
        <w:ind w:left="789" w:right="1050" w:firstLine="539"/>
        <w:rPr>
          <w:rFonts w:ascii="SimSun" w:hAnsi="SimSun" w:eastAsia="SimSun" w:cs="SimSun"/>
          <w:sz w:val="26"/>
          <w:szCs w:val="26"/>
        </w:rPr>
      </w:pPr>
      <w:r>
        <w:rPr>
          <w:rFonts w:ascii="SimSun" w:hAnsi="SimSun" w:eastAsia="SimSun" w:cs="SimSun"/>
          <w:spacing w:val="12"/>
          <w:sz w:val="26"/>
          <w:szCs w:val="26"/>
        </w:rPr>
        <w:t>前燕聪明地封死了石门水道，导致东晋大军自此</w:t>
      </w:r>
      <w:r>
        <w:rPr>
          <w:rFonts w:ascii="SimSun" w:hAnsi="SimSun" w:eastAsia="SimSun" w:cs="SimSun"/>
          <w:spacing w:val="11"/>
          <w:sz w:val="26"/>
          <w:szCs w:val="26"/>
        </w:rPr>
        <w:t>因为水量问题根</w:t>
      </w:r>
      <w:r>
        <w:rPr>
          <w:rFonts w:ascii="SimSun" w:hAnsi="SimSun" w:eastAsia="SimSun" w:cs="SimSun"/>
          <w:sz w:val="26"/>
          <w:szCs w:val="26"/>
        </w:rPr>
        <w:t xml:space="preserve"> </w:t>
      </w:r>
      <w:r>
        <w:rPr>
          <w:rFonts w:ascii="SimSun" w:hAnsi="SimSun" w:eastAsia="SimSun" w:cs="SimSun"/>
          <w:spacing w:val="3"/>
          <w:sz w:val="26"/>
          <w:szCs w:val="26"/>
        </w:rPr>
        <w:t>本运不过来。所以在此次北伐的大部队还没出发时，桓温就已经给豫州</w:t>
      </w:r>
    </w:p>
    <w:p>
      <w:pPr>
        <w:spacing w:before="1" w:line="219" w:lineRule="auto"/>
        <w:ind w:left="789"/>
        <w:rPr>
          <w:rFonts w:ascii="SimSun" w:hAnsi="SimSun" w:eastAsia="SimSun" w:cs="SimSun"/>
          <w:sz w:val="26"/>
          <w:szCs w:val="26"/>
        </w:rPr>
      </w:pPr>
      <w:r>
        <w:rPr>
          <w:rFonts w:ascii="SimSun" w:hAnsi="SimSun" w:eastAsia="SimSun" w:cs="SimSun"/>
          <w:spacing w:val="2"/>
          <w:sz w:val="26"/>
          <w:szCs w:val="26"/>
        </w:rPr>
        <w:t>刺史袁真安排了一项极其艰巨的任务。</w:t>
      </w:r>
    </w:p>
    <w:p>
      <w:pPr>
        <w:spacing w:before="179" w:line="219" w:lineRule="auto"/>
        <w:ind w:left="1329"/>
        <w:rPr>
          <w:rFonts w:ascii="SimSun" w:hAnsi="SimSun" w:eastAsia="SimSun" w:cs="SimSun"/>
          <w:sz w:val="26"/>
          <w:szCs w:val="26"/>
        </w:rPr>
      </w:pPr>
      <w:r>
        <w:rPr>
          <w:rFonts w:ascii="SimSun" w:hAnsi="SimSun" w:eastAsia="SimSun" w:cs="SimSun"/>
          <w:spacing w:val="13"/>
          <w:sz w:val="26"/>
          <w:szCs w:val="26"/>
        </w:rPr>
        <w:t>桓温命袁真率豫州军从寿春沿涡河北上，拿下谯郡、梁国的前燕</w:t>
      </w:r>
    </w:p>
    <w:p>
      <w:pPr>
        <w:pStyle w:val="2"/>
        <w:spacing w:line="285" w:lineRule="auto"/>
      </w:pPr>
    </w:p>
    <w:p>
      <w:pPr>
        <w:pStyle w:val="2"/>
        <w:spacing w:line="285" w:lineRule="auto"/>
      </w:pPr>
    </w:p>
    <w:p>
      <w:pPr>
        <w:pStyle w:val="2"/>
        <w:spacing w:line="285" w:lineRule="auto"/>
      </w:pPr>
    </w:p>
    <w:p>
      <w:pPr>
        <w:pStyle w:val="2"/>
        <w:spacing w:line="285" w:lineRule="auto"/>
      </w:pPr>
    </w:p>
    <w:p>
      <w:pPr>
        <w:spacing w:before="66" w:line="220" w:lineRule="auto"/>
        <w:ind w:left="2339"/>
        <w:rPr>
          <w:rFonts w:ascii="SimSun" w:hAnsi="SimSun" w:eastAsia="SimSun" w:cs="SimSun"/>
          <w:sz w:val="20"/>
          <w:szCs w:val="20"/>
        </w:rPr>
      </w:pPr>
      <w:r>
        <w:rPr>
          <w:rFonts w:ascii="KaiTi" w:hAnsi="KaiTi" w:eastAsia="KaiTi" w:cs="KaiTi"/>
          <w:spacing w:val="-2"/>
          <w:sz w:val="20"/>
          <w:szCs w:val="20"/>
        </w:rPr>
        <w:t xml:space="preserve">第11战 桓温北伐：风云际会后的北国兴与衰，时运锁死下的南国天花板   |    </w:t>
      </w:r>
      <w:r>
        <w:rPr>
          <w:rFonts w:ascii="SimSun" w:hAnsi="SimSun" w:eastAsia="SimSun" w:cs="SimSun"/>
          <w:spacing w:val="-2"/>
          <w:sz w:val="20"/>
          <w:szCs w:val="20"/>
        </w:rPr>
        <w:t>88I</w:t>
      </w:r>
    </w:p>
    <w:p>
      <w:pPr>
        <w:spacing w:line="220" w:lineRule="auto"/>
        <w:rPr>
          <w:rFonts w:ascii="SimSun" w:hAnsi="SimSun" w:eastAsia="SimSun" w:cs="SimSun"/>
          <w:sz w:val="20"/>
          <w:szCs w:val="20"/>
        </w:rPr>
        <w:sectPr>
          <w:footerReference r:id="rId378" w:type="default"/>
          <w:pgSz w:w="11910" w:h="16840"/>
          <w:pgMar w:top="400" w:right="1009" w:bottom="400" w:left="890" w:header="0" w:footer="0" w:gutter="0"/>
          <w:cols w:space="720" w:num="1"/>
        </w:sectPr>
      </w:pPr>
    </w:p>
    <w:p>
      <w:pPr>
        <w:pStyle w:val="2"/>
        <w:spacing w:line="288" w:lineRule="auto"/>
      </w:pPr>
      <w:r>
        <w:drawing>
          <wp:anchor distT="0" distB="0" distL="0" distR="0" simplePos="0" relativeHeight="251949056" behindDoc="0" locked="0" layoutInCell="0" allowOverlap="1">
            <wp:simplePos x="0" y="0"/>
            <wp:positionH relativeFrom="page">
              <wp:posOffset>1085850</wp:posOffset>
            </wp:positionH>
            <wp:positionV relativeFrom="page">
              <wp:posOffset>8152765</wp:posOffset>
            </wp:positionV>
            <wp:extent cx="1060450" cy="6350"/>
            <wp:effectExtent l="0" t="0" r="0" b="0"/>
            <wp:wrapNone/>
            <wp:docPr id="590" name="IM 590"/>
            <wp:cNvGraphicFramePr/>
            <a:graphic xmlns:a="http://schemas.openxmlformats.org/drawingml/2006/main">
              <a:graphicData uri="http://schemas.openxmlformats.org/drawingml/2006/picture">
                <pic:pic xmlns:pic="http://schemas.openxmlformats.org/drawingml/2006/picture">
                  <pic:nvPicPr>
                    <pic:cNvPr id="590" name="IM 590"/>
                    <pic:cNvPicPr/>
                  </pic:nvPicPr>
                  <pic:blipFill>
                    <a:blip r:embed="rId494"/>
                    <a:stretch>
                      <a:fillRect/>
                    </a:stretch>
                  </pic:blipFill>
                  <pic:spPr>
                    <a:xfrm>
                      <a:off x="0" y="0"/>
                      <a:ext cx="1060462" cy="6350"/>
                    </a:xfrm>
                    <a:prstGeom prst="rect">
                      <a:avLst/>
                    </a:prstGeom>
                  </pic:spPr>
                </pic:pic>
              </a:graphicData>
            </a:graphic>
          </wp:anchor>
        </w:drawing>
      </w:r>
    </w:p>
    <w:p>
      <w:pPr>
        <w:pStyle w:val="2"/>
        <w:spacing w:line="288" w:lineRule="auto"/>
      </w:pPr>
    </w:p>
    <w:p>
      <w:pPr>
        <w:pStyle w:val="2"/>
        <w:spacing w:line="288" w:lineRule="auto"/>
      </w:pPr>
    </w:p>
    <w:p>
      <w:pPr>
        <w:pStyle w:val="2"/>
        <w:spacing w:line="289" w:lineRule="auto"/>
      </w:pPr>
    </w:p>
    <w:p>
      <w:pPr>
        <w:spacing w:before="87" w:line="217" w:lineRule="auto"/>
        <w:ind w:left="647"/>
        <w:rPr>
          <w:rFonts w:ascii="SimSun" w:hAnsi="SimSun" w:eastAsia="SimSun" w:cs="SimSun"/>
          <w:sz w:val="27"/>
          <w:szCs w:val="27"/>
        </w:rPr>
      </w:pPr>
      <w:r>
        <w:rPr>
          <w:rFonts w:ascii="SimSun" w:hAnsi="SimSun" w:eastAsia="SimSun" w:cs="SimSun"/>
          <w:spacing w:val="-7"/>
          <w:sz w:val="27"/>
          <w:szCs w:val="27"/>
        </w:rPr>
        <w:t>军，然后北上荥阳，疏通石门水口，从而恢复中原水系的流</w:t>
      </w:r>
      <w:r>
        <w:rPr>
          <w:rFonts w:ascii="SimSun" w:hAnsi="SimSun" w:eastAsia="SimSun" w:cs="SimSun"/>
          <w:spacing w:val="-8"/>
          <w:sz w:val="27"/>
          <w:szCs w:val="27"/>
        </w:rPr>
        <w:t>量。①</w:t>
      </w:r>
    </w:p>
    <w:p>
      <w:pPr>
        <w:spacing w:before="155" w:line="470" w:lineRule="exact"/>
        <w:ind w:left="1217"/>
        <w:rPr>
          <w:rFonts w:ascii="SimSun" w:hAnsi="SimSun" w:eastAsia="SimSun" w:cs="SimSun"/>
          <w:sz w:val="27"/>
          <w:szCs w:val="27"/>
        </w:rPr>
      </w:pPr>
      <w:r>
        <w:rPr>
          <w:rFonts w:ascii="SimSun" w:hAnsi="SimSun" w:eastAsia="SimSun" w:cs="SimSun"/>
          <w:spacing w:val="6"/>
          <w:position w:val="14"/>
          <w:sz w:val="27"/>
          <w:szCs w:val="27"/>
        </w:rPr>
        <w:t>桓温自己选择了自泗水北上的另一条路。这条路按常理讲是没戏</w:t>
      </w:r>
    </w:p>
    <w:p>
      <w:pPr>
        <w:spacing w:line="219" w:lineRule="auto"/>
        <w:ind w:left="647"/>
        <w:rPr>
          <w:rFonts w:ascii="SimSun" w:hAnsi="SimSun" w:eastAsia="SimSun" w:cs="SimSun"/>
          <w:sz w:val="27"/>
          <w:szCs w:val="27"/>
        </w:rPr>
      </w:pPr>
      <w:r>
        <w:rPr>
          <w:rFonts w:ascii="SimSun" w:hAnsi="SimSun" w:eastAsia="SimSun" w:cs="SimSun"/>
          <w:spacing w:val="-5"/>
          <w:sz w:val="27"/>
          <w:szCs w:val="27"/>
        </w:rPr>
        <w:t>的，因为自泗水北上进不了黄河。</w:t>
      </w:r>
    </w:p>
    <w:p>
      <w:pPr>
        <w:spacing w:before="185" w:line="514" w:lineRule="exact"/>
        <w:ind w:left="1217"/>
        <w:rPr>
          <w:rFonts w:ascii="SimSun" w:hAnsi="SimSun" w:eastAsia="SimSun" w:cs="SimSun"/>
          <w:sz w:val="27"/>
          <w:szCs w:val="27"/>
        </w:rPr>
      </w:pPr>
      <w:r>
        <w:rPr>
          <w:rFonts w:ascii="SimSun" w:hAnsi="SimSun" w:eastAsia="SimSun" w:cs="SimSun"/>
          <w:spacing w:val="20"/>
          <w:position w:val="18"/>
          <w:sz w:val="27"/>
          <w:szCs w:val="27"/>
        </w:rPr>
        <w:t>那么,桓温为什么要选择从泗水北上呢?因为356年，徐州刺史</w:t>
      </w:r>
    </w:p>
    <w:p>
      <w:pPr>
        <w:spacing w:line="219" w:lineRule="auto"/>
        <w:ind w:left="647"/>
        <w:rPr>
          <w:rFonts w:ascii="SimSun" w:hAnsi="SimSun" w:eastAsia="SimSun" w:cs="SimSun"/>
          <w:sz w:val="27"/>
          <w:szCs w:val="27"/>
        </w:rPr>
      </w:pPr>
      <w:r>
        <w:rPr>
          <w:rFonts w:ascii="SimSun" w:hAnsi="SimSun" w:eastAsia="SimSun" w:cs="SimSun"/>
          <w:spacing w:val="-5"/>
          <w:sz w:val="27"/>
          <w:szCs w:val="27"/>
        </w:rPr>
        <w:t>荀羡开辟了一条新航道。</w:t>
      </w:r>
    </w:p>
    <w:p>
      <w:pPr>
        <w:spacing w:before="170" w:line="359" w:lineRule="auto"/>
        <w:ind w:left="647" w:right="55" w:firstLine="570"/>
        <w:rPr>
          <w:rFonts w:ascii="SimSun" w:hAnsi="SimSun" w:eastAsia="SimSun" w:cs="SimSun"/>
          <w:sz w:val="27"/>
          <w:szCs w:val="27"/>
        </w:rPr>
      </w:pPr>
      <w:r>
        <w:rPr>
          <w:rFonts w:ascii="SimSun" w:hAnsi="SimSun" w:eastAsia="SimSun" w:cs="SimSun"/>
          <w:spacing w:val="12"/>
          <w:sz w:val="27"/>
          <w:szCs w:val="27"/>
        </w:rPr>
        <w:t>356年春，前燕南下渡过黄河向兖州方向扩张，荀羡率军北上御</w:t>
      </w:r>
      <w:r>
        <w:rPr>
          <w:rFonts w:ascii="SimSun" w:hAnsi="SimSun" w:eastAsia="SimSun" w:cs="SimSun"/>
          <w:spacing w:val="13"/>
          <w:sz w:val="27"/>
          <w:szCs w:val="27"/>
        </w:rPr>
        <w:t xml:space="preserve"> </w:t>
      </w:r>
      <w:r>
        <w:rPr>
          <w:rFonts w:ascii="SimSun" w:hAnsi="SimSun" w:eastAsia="SimSun" w:cs="SimSun"/>
          <w:spacing w:val="16"/>
          <w:sz w:val="27"/>
          <w:szCs w:val="27"/>
        </w:rPr>
        <w:t>敌。为了达成战略目标，荀羡自洗水引汶水通渠，通过对水道的修</w:t>
      </w:r>
      <w:r>
        <w:rPr>
          <w:rFonts w:ascii="SimSun" w:hAnsi="SimSun" w:eastAsia="SimSun" w:cs="SimSun"/>
          <w:spacing w:val="15"/>
          <w:sz w:val="27"/>
          <w:szCs w:val="27"/>
        </w:rPr>
        <w:t xml:space="preserve"> </w:t>
      </w:r>
      <w:r>
        <w:rPr>
          <w:rFonts w:ascii="SimSun" w:hAnsi="SimSun" w:eastAsia="SimSun" w:cs="SimSun"/>
          <w:spacing w:val="-2"/>
          <w:sz w:val="27"/>
          <w:szCs w:val="27"/>
        </w:rPr>
        <w:t>整，荀羡的舰队从泗水经洗水、汶水驶入济水，从而在东阿干掉了慕容</w:t>
      </w:r>
    </w:p>
    <w:p>
      <w:pPr>
        <w:spacing w:line="217" w:lineRule="auto"/>
        <w:ind w:left="647"/>
        <w:rPr>
          <w:rFonts w:ascii="SimSun" w:hAnsi="SimSun" w:eastAsia="SimSun" w:cs="SimSun"/>
          <w:sz w:val="22"/>
          <w:szCs w:val="22"/>
        </w:rPr>
      </w:pPr>
      <w:r>
        <w:rPr>
          <w:rFonts w:ascii="SimSun" w:hAnsi="SimSun" w:eastAsia="SimSun" w:cs="SimSun"/>
          <w:spacing w:val="9"/>
          <w:sz w:val="22"/>
          <w:szCs w:val="22"/>
        </w:rPr>
        <w:t>兰。②</w:t>
      </w:r>
    </w:p>
    <w:p>
      <w:pPr>
        <w:spacing w:before="225" w:line="341" w:lineRule="auto"/>
        <w:ind w:left="647" w:right="99" w:firstLine="570"/>
        <w:rPr>
          <w:rFonts w:ascii="SimSun" w:hAnsi="SimSun" w:eastAsia="SimSun" w:cs="SimSun"/>
          <w:sz w:val="27"/>
          <w:szCs w:val="27"/>
        </w:rPr>
      </w:pPr>
      <w:r>
        <w:rPr>
          <w:rFonts w:ascii="SimSun" w:hAnsi="SimSun" w:eastAsia="SimSun" w:cs="SimSun"/>
          <w:spacing w:val="1"/>
          <w:sz w:val="27"/>
          <w:szCs w:val="27"/>
        </w:rPr>
        <w:t>更重要的是，这条水道不仅可以进入济水，还能进入黄河。359年</w:t>
      </w:r>
      <w:r>
        <w:rPr>
          <w:rFonts w:ascii="SimSun" w:hAnsi="SimSun" w:eastAsia="SimSun" w:cs="SimSun"/>
          <w:spacing w:val="15"/>
          <w:sz w:val="27"/>
          <w:szCs w:val="27"/>
        </w:rPr>
        <w:t xml:space="preserve"> </w:t>
      </w:r>
      <w:r>
        <w:rPr>
          <w:rFonts w:ascii="SimSun" w:hAnsi="SimSun" w:eastAsia="SimSun" w:cs="SimSun"/>
          <w:spacing w:val="-2"/>
          <w:sz w:val="27"/>
          <w:szCs w:val="27"/>
        </w:rPr>
        <w:t>十月，慕容儒侵东阿，郗昙出高平反击，派将军诸葛悠率水军进入黄河</w:t>
      </w:r>
    </w:p>
    <w:p>
      <w:pPr>
        <w:spacing w:line="217" w:lineRule="auto"/>
        <w:ind w:left="647"/>
        <w:rPr>
          <w:rFonts w:ascii="SimSun" w:hAnsi="SimSun" w:eastAsia="SimSun" w:cs="SimSun"/>
          <w:sz w:val="27"/>
          <w:szCs w:val="27"/>
        </w:rPr>
      </w:pPr>
      <w:r>
        <w:rPr>
          <w:rFonts w:ascii="SimSun" w:hAnsi="SimSun" w:eastAsia="SimSun" w:cs="SimSun"/>
          <w:spacing w:val="-13"/>
          <w:sz w:val="27"/>
          <w:szCs w:val="27"/>
        </w:rPr>
        <w:t>阻击，但战败了。③</w:t>
      </w:r>
    </w:p>
    <w:p>
      <w:pPr>
        <w:spacing w:before="216" w:line="227" w:lineRule="auto"/>
        <w:ind w:left="1277"/>
        <w:rPr>
          <w:rFonts w:ascii="KaiTi" w:hAnsi="KaiTi" w:eastAsia="KaiTi" w:cs="KaiTi"/>
          <w:sz w:val="27"/>
          <w:szCs w:val="27"/>
        </w:rPr>
      </w:pPr>
      <w:r>
        <w:rPr>
          <w:rFonts w:ascii="SimSun" w:hAnsi="SimSun" w:eastAsia="SimSun" w:cs="SimSun"/>
          <w:spacing w:val="3"/>
          <w:sz w:val="27"/>
          <w:szCs w:val="27"/>
        </w:rPr>
        <w:t>自济水继续往下游走，可以经过四渎口进入黄河。(</w:t>
      </w:r>
      <w:r>
        <w:rPr>
          <w:rFonts w:ascii="KaiTi" w:hAnsi="KaiTi" w:eastAsia="KaiTi" w:cs="KaiTi"/>
          <w:spacing w:val="3"/>
          <w:sz w:val="27"/>
          <w:szCs w:val="27"/>
        </w:rPr>
        <w:t>见图11-8)</w:t>
      </w:r>
    </w:p>
    <w:p>
      <w:pPr>
        <w:spacing w:before="158" w:line="356" w:lineRule="auto"/>
        <w:ind w:left="647" w:right="100" w:firstLine="570"/>
        <w:rPr>
          <w:rFonts w:ascii="SimSun" w:hAnsi="SimSun" w:eastAsia="SimSun" w:cs="SimSun"/>
          <w:sz w:val="27"/>
          <w:szCs w:val="27"/>
        </w:rPr>
      </w:pPr>
      <w:r>
        <w:rPr>
          <w:rFonts w:ascii="SimSun" w:hAnsi="SimSun" w:eastAsia="SimSun" w:cs="SimSun"/>
          <w:spacing w:val="6"/>
          <w:sz w:val="27"/>
          <w:szCs w:val="27"/>
        </w:rPr>
        <w:t>所以说，桓温的梦想线路，是如图11-9这个样子的。因为这条水</w:t>
      </w:r>
      <w:r>
        <w:rPr>
          <w:rFonts w:ascii="SimSun" w:hAnsi="SimSun" w:eastAsia="SimSun" w:cs="SimSun"/>
          <w:spacing w:val="1"/>
          <w:sz w:val="27"/>
          <w:szCs w:val="27"/>
        </w:rPr>
        <w:t xml:space="preserve"> </w:t>
      </w:r>
      <w:r>
        <w:rPr>
          <w:rFonts w:ascii="SimSun" w:hAnsi="SimSun" w:eastAsia="SimSun" w:cs="SimSun"/>
          <w:spacing w:val="-2"/>
          <w:sz w:val="27"/>
          <w:szCs w:val="27"/>
        </w:rPr>
        <w:t>道不受石门水道控制，水量大概率是没问题的。桓温想得挺好，但上天</w:t>
      </w:r>
    </w:p>
    <w:p>
      <w:pPr>
        <w:spacing w:line="220" w:lineRule="auto"/>
        <w:ind w:left="647"/>
        <w:rPr>
          <w:rFonts w:ascii="SimSun" w:hAnsi="SimSun" w:eastAsia="SimSun" w:cs="SimSun"/>
          <w:sz w:val="27"/>
          <w:szCs w:val="27"/>
        </w:rPr>
      </w:pPr>
      <w:r>
        <w:rPr>
          <w:rFonts w:ascii="SimSun" w:hAnsi="SimSun" w:eastAsia="SimSun" w:cs="SimSun"/>
          <w:spacing w:val="-6"/>
          <w:sz w:val="27"/>
          <w:szCs w:val="27"/>
        </w:rPr>
        <w:t>开始了宏观调控。</w:t>
      </w:r>
    </w:p>
    <w:p>
      <w:pPr>
        <w:spacing w:before="146" w:line="342" w:lineRule="auto"/>
        <w:ind w:left="647" w:right="92" w:firstLine="570"/>
        <w:rPr>
          <w:rFonts w:ascii="SimSun" w:hAnsi="SimSun" w:eastAsia="SimSun" w:cs="SimSun"/>
          <w:sz w:val="27"/>
          <w:szCs w:val="27"/>
        </w:rPr>
      </w:pPr>
      <w:r>
        <w:rPr>
          <w:rFonts w:ascii="SimSun" w:hAnsi="SimSun" w:eastAsia="SimSun" w:cs="SimSun"/>
          <w:spacing w:val="6"/>
          <w:sz w:val="27"/>
          <w:szCs w:val="27"/>
        </w:rPr>
        <w:t>六月，桓温进至高平郡，攻克前燕军关键交通点的湖陆县，抓住</w:t>
      </w:r>
      <w:r>
        <w:rPr>
          <w:rFonts w:ascii="SimSun" w:hAnsi="SimSun" w:eastAsia="SimSun" w:cs="SimSun"/>
          <w:spacing w:val="17"/>
          <w:sz w:val="27"/>
          <w:szCs w:val="27"/>
        </w:rPr>
        <w:t xml:space="preserve"> </w:t>
      </w:r>
      <w:r>
        <w:rPr>
          <w:rFonts w:ascii="SimSun" w:hAnsi="SimSun" w:eastAsia="SimSun" w:cs="SimSun"/>
          <w:spacing w:val="-4"/>
          <w:sz w:val="27"/>
          <w:szCs w:val="27"/>
        </w:rPr>
        <w:t>了前燕宁东将军慕容忠。然后，他就有些傻眼了。因为自从入夏，这边</w:t>
      </w:r>
      <w:r>
        <w:rPr>
          <w:rFonts w:ascii="SimSun" w:hAnsi="SimSun" w:eastAsia="SimSun" w:cs="SimSun"/>
          <w:spacing w:val="2"/>
          <w:sz w:val="27"/>
          <w:szCs w:val="27"/>
        </w:rPr>
        <w:t xml:space="preserve"> </w:t>
      </w:r>
      <w:r>
        <w:rPr>
          <w:rFonts w:ascii="SimSun" w:hAnsi="SimSun" w:eastAsia="SimSun" w:cs="SimSun"/>
          <w:spacing w:val="-2"/>
          <w:sz w:val="27"/>
          <w:szCs w:val="27"/>
        </w:rPr>
        <w:t>一滴雨都没有下。虽然没有人为堵塞，但洗水和泗水根本就没有足够的</w:t>
      </w:r>
    </w:p>
    <w:p>
      <w:pPr>
        <w:spacing w:line="212" w:lineRule="auto"/>
        <w:ind w:left="647"/>
        <w:rPr>
          <w:rFonts w:ascii="Times New Roman" w:hAnsi="Times New Roman" w:eastAsia="Times New Roman" w:cs="Times New Roman"/>
          <w:sz w:val="27"/>
          <w:szCs w:val="27"/>
        </w:rPr>
      </w:pPr>
      <w:r>
        <w:rPr>
          <w:rFonts w:ascii="SimSun" w:hAnsi="SimSun" w:eastAsia="SimSun" w:cs="SimSun"/>
          <w:spacing w:val="-4"/>
          <w:sz w:val="27"/>
          <w:szCs w:val="27"/>
        </w:rPr>
        <w:t>水量支撑水军继续航行。</w:t>
      </w:r>
      <w:r>
        <w:rPr>
          <w:rFonts w:ascii="KaiTi" w:hAnsi="KaiTi" w:eastAsia="KaiTi" w:cs="KaiTi"/>
          <w:spacing w:val="-4"/>
          <w:sz w:val="27"/>
          <w:szCs w:val="27"/>
        </w:rPr>
        <w:t>(见图1</w:t>
      </w:r>
      <w:r>
        <w:rPr>
          <w:rFonts w:ascii="KaiTi" w:hAnsi="KaiTi" w:eastAsia="KaiTi" w:cs="KaiTi"/>
          <w:spacing w:val="-53"/>
          <w:sz w:val="27"/>
          <w:szCs w:val="27"/>
        </w:rPr>
        <w:t xml:space="preserve"> </w:t>
      </w:r>
      <w:r>
        <w:rPr>
          <w:rFonts w:ascii="KaiTi" w:hAnsi="KaiTi" w:eastAsia="KaiTi" w:cs="KaiTi"/>
          <w:spacing w:val="-4"/>
          <w:sz w:val="27"/>
          <w:szCs w:val="27"/>
        </w:rPr>
        <w:t>1</w:t>
      </w:r>
      <w:r>
        <w:rPr>
          <w:rFonts w:ascii="Times New Roman" w:hAnsi="Times New Roman" w:eastAsia="Times New Roman" w:cs="Times New Roman"/>
          <w:spacing w:val="-4"/>
          <w:sz w:val="27"/>
          <w:szCs w:val="27"/>
        </w:rPr>
        <w:t>-10)</w:t>
      </w:r>
    </w:p>
    <w:p>
      <w:pPr>
        <w:spacing w:before="249" w:line="219" w:lineRule="auto"/>
        <w:ind w:left="1217"/>
        <w:rPr>
          <w:rFonts w:ascii="SimSun" w:hAnsi="SimSun" w:eastAsia="SimSun" w:cs="SimSun"/>
          <w:sz w:val="27"/>
          <w:szCs w:val="27"/>
        </w:rPr>
      </w:pPr>
      <w:r>
        <w:rPr>
          <w:rFonts w:ascii="SimSun" w:hAnsi="SimSun" w:eastAsia="SimSun" w:cs="SimSun"/>
          <w:spacing w:val="-5"/>
          <w:sz w:val="27"/>
          <w:szCs w:val="27"/>
        </w:rPr>
        <w:t>桓温随后采取了第二套方案，走荷水水系。</w:t>
      </w:r>
    </w:p>
    <w:p>
      <w:pPr>
        <w:pStyle w:val="2"/>
        <w:spacing w:line="262" w:lineRule="auto"/>
      </w:pPr>
    </w:p>
    <w:p>
      <w:pPr>
        <w:pStyle w:val="2"/>
        <w:spacing w:line="262" w:lineRule="auto"/>
      </w:pPr>
    </w:p>
    <w:p>
      <w:pPr>
        <w:pStyle w:val="2"/>
        <w:spacing w:line="262" w:lineRule="auto"/>
      </w:pPr>
    </w:p>
    <w:p>
      <w:pPr>
        <w:pStyle w:val="2"/>
        <w:spacing w:line="262" w:lineRule="auto"/>
      </w:pPr>
    </w:p>
    <w:p>
      <w:pPr>
        <w:spacing w:before="72" w:line="217" w:lineRule="auto"/>
        <w:ind w:left="1097"/>
        <w:rPr>
          <w:rFonts w:ascii="SimSun" w:hAnsi="SimSun" w:eastAsia="SimSun" w:cs="SimSun"/>
          <w:sz w:val="22"/>
          <w:szCs w:val="22"/>
        </w:rPr>
      </w:pPr>
      <w:r>
        <w:rPr>
          <w:rFonts w:ascii="SimSun" w:hAnsi="SimSun" w:eastAsia="SimSun" w:cs="SimSun"/>
          <w:spacing w:val="-10"/>
          <w:sz w:val="22"/>
          <w:szCs w:val="22"/>
        </w:rPr>
        <w:t>①</w:t>
      </w:r>
      <w:r>
        <w:rPr>
          <w:rFonts w:ascii="SimSun" w:hAnsi="SimSun" w:eastAsia="SimSun" w:cs="SimSun"/>
          <w:spacing w:val="36"/>
          <w:sz w:val="22"/>
          <w:szCs w:val="22"/>
        </w:rPr>
        <w:t xml:space="preserve"> </w:t>
      </w:r>
      <w:r>
        <w:rPr>
          <w:rFonts w:ascii="SimSun" w:hAnsi="SimSun" w:eastAsia="SimSun" w:cs="SimSun"/>
          <w:spacing w:val="-10"/>
          <w:sz w:val="22"/>
          <w:szCs w:val="22"/>
        </w:rPr>
        <w:t>《晋书·桓温传》:先使袁真伐谯梁，开石门以通运。</w:t>
      </w:r>
    </w:p>
    <w:p>
      <w:pPr>
        <w:spacing w:before="112" w:line="217" w:lineRule="auto"/>
        <w:ind w:left="1097"/>
        <w:rPr>
          <w:rFonts w:ascii="SimSun" w:hAnsi="SimSun" w:eastAsia="SimSun" w:cs="SimSun"/>
          <w:sz w:val="22"/>
          <w:szCs w:val="22"/>
        </w:rPr>
      </w:pPr>
      <w:r>
        <w:rPr>
          <w:rFonts w:ascii="SimSun" w:hAnsi="SimSun" w:eastAsia="SimSun" w:cs="SimSun"/>
          <w:spacing w:val="-10"/>
          <w:sz w:val="22"/>
          <w:szCs w:val="22"/>
        </w:rPr>
        <w:t>② 《晋书·荀崧传》:羡自光水引汶通渠，至于</w:t>
      </w:r>
      <w:r>
        <w:rPr>
          <w:rFonts w:ascii="SimSun" w:hAnsi="SimSun" w:eastAsia="SimSun" w:cs="SimSun"/>
          <w:spacing w:val="-11"/>
          <w:sz w:val="22"/>
          <w:szCs w:val="22"/>
        </w:rPr>
        <w:t>东阿以征之，临阵，斩兰。</w:t>
      </w:r>
    </w:p>
    <w:p>
      <w:pPr>
        <w:spacing w:before="141" w:line="265" w:lineRule="auto"/>
        <w:ind w:left="647" w:right="3" w:firstLine="449"/>
        <w:rPr>
          <w:rFonts w:ascii="SimSun" w:hAnsi="SimSun" w:eastAsia="SimSun" w:cs="SimSun"/>
          <w:sz w:val="22"/>
          <w:szCs w:val="22"/>
        </w:rPr>
      </w:pPr>
      <w:r>
        <w:rPr>
          <w:rFonts w:ascii="SimSun" w:hAnsi="SimSun" w:eastAsia="SimSun" w:cs="SimSun"/>
          <w:spacing w:val="-5"/>
          <w:sz w:val="22"/>
          <w:szCs w:val="22"/>
        </w:rPr>
        <w:t>③ 《宋书·志第二十一》:此冬十月，北中郎将郗昙帅万余人出高平，经略河、兖；</w:t>
      </w:r>
      <w:r>
        <w:rPr>
          <w:rFonts w:ascii="SimSun" w:hAnsi="SimSun" w:eastAsia="SimSun" w:cs="SimSun"/>
          <w:spacing w:val="8"/>
          <w:sz w:val="22"/>
          <w:szCs w:val="22"/>
        </w:rPr>
        <w:t xml:space="preserve"> </w:t>
      </w:r>
      <w:r>
        <w:rPr>
          <w:rFonts w:ascii="SimSun" w:hAnsi="SimSun" w:eastAsia="SimSun" w:cs="SimSun"/>
          <w:spacing w:val="-14"/>
          <w:sz w:val="22"/>
          <w:szCs w:val="22"/>
        </w:rPr>
        <w:t>又遣将军诸葛悠以舟军入河，败绩。</w:t>
      </w:r>
    </w:p>
    <w:p>
      <w:pPr>
        <w:spacing w:line="265" w:lineRule="auto"/>
        <w:rPr>
          <w:rFonts w:ascii="SimSun" w:hAnsi="SimSun" w:eastAsia="SimSun" w:cs="SimSun"/>
          <w:sz w:val="22"/>
          <w:szCs w:val="22"/>
        </w:rPr>
        <w:sectPr>
          <w:footerReference r:id="rId379" w:type="default"/>
          <w:pgSz w:w="11910" w:h="16840"/>
          <w:pgMar w:top="400" w:right="1786" w:bottom="1394" w:left="1062" w:header="0" w:footer="1123" w:gutter="0"/>
          <w:cols w:space="720" w:num="1"/>
        </w:sectPr>
      </w:pPr>
    </w:p>
    <w:p>
      <w:pPr>
        <w:pStyle w:val="2"/>
        <w:spacing w:line="268" w:lineRule="auto"/>
      </w:pPr>
    </w:p>
    <w:p>
      <w:pPr>
        <w:pStyle w:val="2"/>
        <w:spacing w:line="268" w:lineRule="auto"/>
      </w:pPr>
    </w:p>
    <w:p>
      <w:pPr>
        <w:pStyle w:val="2"/>
        <w:spacing w:line="268" w:lineRule="auto"/>
      </w:pPr>
    </w:p>
    <w:p>
      <w:pPr>
        <w:pStyle w:val="2"/>
        <w:spacing w:line="268" w:lineRule="auto"/>
      </w:pPr>
    </w:p>
    <w:p>
      <w:pPr>
        <w:pStyle w:val="2"/>
        <w:spacing w:line="269" w:lineRule="auto"/>
      </w:pPr>
    </w:p>
    <w:p>
      <w:pPr>
        <w:spacing w:line="11390" w:lineRule="exact"/>
      </w:pPr>
      <w:r>
        <w:rPr>
          <w:position w:val="-227"/>
        </w:rPr>
        <w:drawing>
          <wp:inline distT="0" distB="0" distL="0" distR="0">
            <wp:extent cx="6394450" cy="7232650"/>
            <wp:effectExtent l="0" t="0" r="0" b="0"/>
            <wp:docPr id="592" name="IM 592"/>
            <wp:cNvGraphicFramePr/>
            <a:graphic xmlns:a="http://schemas.openxmlformats.org/drawingml/2006/main">
              <a:graphicData uri="http://schemas.openxmlformats.org/drawingml/2006/picture">
                <pic:pic xmlns:pic="http://schemas.openxmlformats.org/drawingml/2006/picture">
                  <pic:nvPicPr>
                    <pic:cNvPr id="592" name="IM 592"/>
                    <pic:cNvPicPr/>
                  </pic:nvPicPr>
                  <pic:blipFill>
                    <a:blip r:embed="rId495"/>
                    <a:stretch>
                      <a:fillRect/>
                    </a:stretch>
                  </pic:blipFill>
                  <pic:spPr>
                    <a:xfrm>
                      <a:off x="0" y="0"/>
                      <a:ext cx="6394465" cy="7232694"/>
                    </a:xfrm>
                    <a:prstGeom prst="rect">
                      <a:avLst/>
                    </a:prstGeom>
                  </pic:spPr>
                </pic:pic>
              </a:graphicData>
            </a:graphic>
          </wp:inline>
        </w:drawing>
      </w:r>
    </w:p>
    <w:p>
      <w:pPr>
        <w:spacing w:before="177" w:line="222" w:lineRule="auto"/>
        <w:ind w:left="3679"/>
        <w:rPr>
          <w:rFonts w:ascii="SimHei" w:hAnsi="SimHei" w:eastAsia="SimHei" w:cs="SimHei"/>
          <w:sz w:val="22"/>
          <w:szCs w:val="22"/>
        </w:rPr>
      </w:pPr>
      <w:r>
        <w:rPr>
          <w:rFonts w:ascii="SimHei" w:hAnsi="SimHei" w:eastAsia="SimHei" w:cs="SimHei"/>
          <w:spacing w:val="12"/>
          <w:sz w:val="22"/>
          <w:szCs w:val="22"/>
        </w:rPr>
        <w:t>图11-8  中原水系示意图</w:t>
      </w:r>
    </w:p>
    <w:p>
      <w:pPr>
        <w:pStyle w:val="2"/>
        <w:spacing w:line="267" w:lineRule="auto"/>
      </w:pPr>
    </w:p>
    <w:p>
      <w:pPr>
        <w:pStyle w:val="2"/>
        <w:spacing w:line="268" w:lineRule="auto"/>
      </w:pPr>
    </w:p>
    <w:p>
      <w:pPr>
        <w:pStyle w:val="2"/>
        <w:spacing w:line="268" w:lineRule="auto"/>
      </w:pPr>
    </w:p>
    <w:p>
      <w:pPr>
        <w:pStyle w:val="2"/>
        <w:spacing w:line="268" w:lineRule="auto"/>
      </w:pPr>
    </w:p>
    <w:p>
      <w:pPr>
        <w:pStyle w:val="2"/>
        <w:spacing w:line="268" w:lineRule="auto"/>
      </w:pPr>
    </w:p>
    <w:p>
      <w:pPr>
        <w:pStyle w:val="2"/>
        <w:spacing w:line="268" w:lineRule="auto"/>
      </w:pPr>
    </w:p>
    <w:p>
      <w:pPr>
        <w:pStyle w:val="2"/>
        <w:spacing w:line="268" w:lineRule="auto"/>
      </w:pPr>
    </w:p>
    <w:p>
      <w:pPr>
        <w:spacing w:before="71" w:line="220" w:lineRule="auto"/>
        <w:ind w:left="2379"/>
        <w:rPr>
          <w:rFonts w:ascii="KaiTi" w:hAnsi="KaiTi" w:eastAsia="KaiTi" w:cs="KaiTi"/>
          <w:sz w:val="22"/>
          <w:szCs w:val="22"/>
        </w:rPr>
      </w:pPr>
      <w:r>
        <w:rPr>
          <w:rFonts w:ascii="KaiTi" w:hAnsi="KaiTi" w:eastAsia="KaiTi" w:cs="KaiTi"/>
          <w:spacing w:val="-19"/>
          <w:sz w:val="22"/>
          <w:szCs w:val="22"/>
        </w:rPr>
        <w:t>第11战 桓温北伐：风云际会后的北国兴与衰，时运锁死下的南国天花板   |</w:t>
      </w:r>
      <w:r>
        <w:rPr>
          <w:rFonts w:ascii="KaiTi" w:hAnsi="KaiTi" w:eastAsia="KaiTi" w:cs="KaiTi"/>
          <w:spacing w:val="23"/>
          <w:sz w:val="22"/>
          <w:szCs w:val="22"/>
        </w:rPr>
        <w:t xml:space="preserve">   </w:t>
      </w:r>
      <w:r>
        <w:rPr>
          <w:rFonts w:ascii="KaiTi" w:hAnsi="KaiTi" w:eastAsia="KaiTi" w:cs="KaiTi"/>
          <w:spacing w:val="-19"/>
          <w:sz w:val="22"/>
          <w:szCs w:val="22"/>
        </w:rPr>
        <w:t>883</w:t>
      </w:r>
    </w:p>
    <w:p>
      <w:pPr>
        <w:spacing w:line="220" w:lineRule="auto"/>
        <w:rPr>
          <w:rFonts w:ascii="KaiTi" w:hAnsi="KaiTi" w:eastAsia="KaiTi" w:cs="KaiTi"/>
          <w:sz w:val="22"/>
          <w:szCs w:val="22"/>
        </w:rPr>
        <w:sectPr>
          <w:footerReference r:id="rId380" w:type="default"/>
          <w:pgSz w:w="11910" w:h="16840"/>
          <w:pgMar w:top="400" w:right="969" w:bottom="400" w:left="870" w:header="0" w:footer="0" w:gutter="0"/>
          <w:cols w:space="720" w:num="1"/>
        </w:sectPr>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spacing w:line="11520" w:lineRule="exact"/>
      </w:pPr>
      <w:r>
        <w:rPr>
          <w:position w:val="-230"/>
        </w:rPr>
        <w:drawing>
          <wp:inline distT="0" distB="0" distL="0" distR="0">
            <wp:extent cx="6495415" cy="7315200"/>
            <wp:effectExtent l="0" t="0" r="0" b="0"/>
            <wp:docPr id="594" name="IM 594"/>
            <wp:cNvGraphicFramePr/>
            <a:graphic xmlns:a="http://schemas.openxmlformats.org/drawingml/2006/main">
              <a:graphicData uri="http://schemas.openxmlformats.org/drawingml/2006/picture">
                <pic:pic xmlns:pic="http://schemas.openxmlformats.org/drawingml/2006/picture">
                  <pic:nvPicPr>
                    <pic:cNvPr id="594" name="IM 594"/>
                    <pic:cNvPicPr/>
                  </pic:nvPicPr>
                  <pic:blipFill>
                    <a:blip r:embed="rId496"/>
                    <a:stretch>
                      <a:fillRect/>
                    </a:stretch>
                  </pic:blipFill>
                  <pic:spPr>
                    <a:xfrm>
                      <a:off x="0" y="0"/>
                      <a:ext cx="6496033" cy="7315246"/>
                    </a:xfrm>
                    <a:prstGeom prst="rect">
                      <a:avLst/>
                    </a:prstGeom>
                  </pic:spPr>
                </pic:pic>
              </a:graphicData>
            </a:graphic>
          </wp:inline>
        </w:drawing>
      </w:r>
    </w:p>
    <w:p>
      <w:pPr>
        <w:spacing w:before="157" w:line="222" w:lineRule="auto"/>
        <w:ind w:left="3260"/>
        <w:rPr>
          <w:rFonts w:ascii="SimHei" w:hAnsi="SimHei" w:eastAsia="SimHei" w:cs="SimHei"/>
          <w:sz w:val="23"/>
          <w:szCs w:val="23"/>
        </w:rPr>
      </w:pPr>
      <w:r>
        <w:rPr>
          <w:rFonts w:ascii="SimHei" w:hAnsi="SimHei" w:eastAsia="SimHei" w:cs="SimHei"/>
          <w:spacing w:val="8"/>
          <w:sz w:val="23"/>
          <w:szCs w:val="23"/>
        </w:rPr>
        <w:t>图11-9</w:t>
      </w:r>
      <w:r>
        <w:rPr>
          <w:rFonts w:ascii="SimHei" w:hAnsi="SimHei" w:eastAsia="SimHei" w:cs="SimHei"/>
          <w:spacing w:val="107"/>
          <w:sz w:val="23"/>
          <w:szCs w:val="23"/>
        </w:rPr>
        <w:t xml:space="preserve"> </w:t>
      </w:r>
      <w:r>
        <w:rPr>
          <w:rFonts w:ascii="SimHei" w:hAnsi="SimHei" w:eastAsia="SimHei" w:cs="SimHei"/>
          <w:spacing w:val="8"/>
          <w:sz w:val="23"/>
          <w:szCs w:val="23"/>
        </w:rPr>
        <w:t>桓温预想北伐水路示意图</w:t>
      </w:r>
    </w:p>
    <w:p>
      <w:pPr>
        <w:pStyle w:val="2"/>
        <w:spacing w:line="268" w:lineRule="auto"/>
      </w:pPr>
    </w:p>
    <w:p>
      <w:pPr>
        <w:pStyle w:val="2"/>
        <w:spacing w:line="268" w:lineRule="auto"/>
      </w:pPr>
    </w:p>
    <w:p>
      <w:pPr>
        <w:pStyle w:val="2"/>
        <w:spacing w:line="268" w:lineRule="auto"/>
      </w:pPr>
    </w:p>
    <w:p>
      <w:pPr>
        <w:pStyle w:val="2"/>
        <w:spacing w:line="269" w:lineRule="auto"/>
      </w:pPr>
    </w:p>
    <w:p>
      <w:pPr>
        <w:pStyle w:val="2"/>
        <w:spacing w:line="269" w:lineRule="auto"/>
      </w:pPr>
    </w:p>
    <w:p>
      <w:pPr>
        <w:pStyle w:val="2"/>
        <w:spacing w:line="269" w:lineRule="auto"/>
      </w:pPr>
    </w:p>
    <w:p>
      <w:pPr>
        <w:pStyle w:val="2"/>
        <w:spacing w:line="269" w:lineRule="auto"/>
      </w:pPr>
    </w:p>
    <w:p>
      <w:pPr>
        <w:spacing w:before="75" w:line="222" w:lineRule="auto"/>
        <w:ind w:left="249"/>
        <w:rPr>
          <w:rFonts w:ascii="KaiTi" w:hAnsi="KaiTi" w:eastAsia="KaiTi" w:cs="KaiTi"/>
          <w:sz w:val="23"/>
          <w:szCs w:val="23"/>
        </w:rPr>
      </w:pPr>
      <w:r>
        <w:rPr>
          <w:rFonts w:ascii="KaiTi" w:hAnsi="KaiTi" w:eastAsia="KaiTi" w:cs="KaiTi"/>
          <w:spacing w:val="-20"/>
          <w:sz w:val="23"/>
          <w:szCs w:val="23"/>
        </w:rPr>
        <w:t>884</w:t>
      </w:r>
      <w:r>
        <w:rPr>
          <w:rFonts w:ascii="KaiTi" w:hAnsi="KaiTi" w:eastAsia="KaiTi" w:cs="KaiTi"/>
          <w:spacing w:val="7"/>
          <w:sz w:val="23"/>
          <w:szCs w:val="23"/>
        </w:rPr>
        <w:t xml:space="preserve">   </w:t>
      </w:r>
      <w:r>
        <w:rPr>
          <w:rFonts w:ascii="KaiTi" w:hAnsi="KaiTi" w:eastAsia="KaiTi" w:cs="KaiTi"/>
          <w:spacing w:val="-20"/>
          <w:sz w:val="23"/>
          <w:szCs w:val="23"/>
        </w:rPr>
        <w:t>|</w:t>
      </w:r>
      <w:r>
        <w:rPr>
          <w:rFonts w:ascii="KaiTi" w:hAnsi="KaiTi" w:eastAsia="KaiTi" w:cs="KaiTi"/>
          <w:spacing w:val="3"/>
          <w:sz w:val="23"/>
          <w:szCs w:val="23"/>
        </w:rPr>
        <w:t xml:space="preserve">   </w:t>
      </w:r>
      <w:r>
        <w:rPr>
          <w:rFonts w:ascii="KaiTi" w:hAnsi="KaiTi" w:eastAsia="KaiTi" w:cs="KaiTi"/>
          <w:spacing w:val="-20"/>
          <w:sz w:val="23"/>
          <w:szCs w:val="23"/>
        </w:rPr>
        <w:t>两晋悲歌</w:t>
      </w:r>
    </w:p>
    <w:p>
      <w:pPr>
        <w:spacing w:line="222" w:lineRule="auto"/>
        <w:rPr>
          <w:rFonts w:ascii="KaiTi" w:hAnsi="KaiTi" w:eastAsia="KaiTi" w:cs="KaiTi"/>
          <w:sz w:val="23"/>
          <w:szCs w:val="23"/>
        </w:rPr>
        <w:sectPr>
          <w:pgSz w:w="11910" w:h="16840"/>
          <w:pgMar w:top="400" w:right="900" w:bottom="400" w:left="779" w:header="0" w:footer="0" w:gutter="0"/>
          <w:cols w:space="720" w:num="1"/>
        </w:sectPr>
      </w:pPr>
    </w:p>
    <w:p>
      <w:pPr>
        <w:pStyle w:val="2"/>
        <w:spacing w:line="266" w:lineRule="auto"/>
      </w:pPr>
    </w:p>
    <w:p>
      <w:pPr>
        <w:pStyle w:val="2"/>
        <w:spacing w:line="266" w:lineRule="auto"/>
      </w:pPr>
    </w:p>
    <w:p>
      <w:pPr>
        <w:pStyle w:val="2"/>
        <w:spacing w:line="266" w:lineRule="auto"/>
      </w:pPr>
    </w:p>
    <w:p>
      <w:pPr>
        <w:pStyle w:val="2"/>
        <w:spacing w:line="266" w:lineRule="auto"/>
      </w:pPr>
    </w:p>
    <w:p>
      <w:pPr>
        <w:pStyle w:val="2"/>
        <w:spacing w:line="267" w:lineRule="auto"/>
      </w:pPr>
    </w:p>
    <w:p>
      <w:pPr>
        <w:spacing w:line="11440" w:lineRule="exact"/>
      </w:pPr>
      <w:r>
        <w:rPr>
          <w:position w:val="-228"/>
        </w:rPr>
        <w:drawing>
          <wp:inline distT="0" distB="0" distL="0" distR="0">
            <wp:extent cx="6406515" cy="7263765"/>
            <wp:effectExtent l="0" t="0" r="0" b="0"/>
            <wp:docPr id="596" name="IM 596"/>
            <wp:cNvGraphicFramePr/>
            <a:graphic xmlns:a="http://schemas.openxmlformats.org/drawingml/2006/main">
              <a:graphicData uri="http://schemas.openxmlformats.org/drawingml/2006/picture">
                <pic:pic xmlns:pic="http://schemas.openxmlformats.org/drawingml/2006/picture">
                  <pic:nvPicPr>
                    <pic:cNvPr id="596" name="IM 596"/>
                    <pic:cNvPicPr/>
                  </pic:nvPicPr>
                  <pic:blipFill>
                    <a:blip r:embed="rId497"/>
                    <a:stretch>
                      <a:fillRect/>
                    </a:stretch>
                  </pic:blipFill>
                  <pic:spPr>
                    <a:xfrm>
                      <a:off x="0" y="0"/>
                      <a:ext cx="6407095" cy="7264348"/>
                    </a:xfrm>
                    <a:prstGeom prst="rect">
                      <a:avLst/>
                    </a:prstGeom>
                  </pic:spPr>
                </pic:pic>
              </a:graphicData>
            </a:graphic>
          </wp:inline>
        </w:drawing>
      </w:r>
    </w:p>
    <w:p>
      <w:pPr>
        <w:spacing w:before="118" w:line="222" w:lineRule="auto"/>
        <w:ind w:left="3169"/>
        <w:rPr>
          <w:rFonts w:ascii="SimHei" w:hAnsi="SimHei" w:eastAsia="SimHei" w:cs="SimHei"/>
          <w:sz w:val="24"/>
          <w:szCs w:val="24"/>
        </w:rPr>
      </w:pPr>
      <w:r>
        <w:rPr>
          <w:rFonts w:ascii="SimHei" w:hAnsi="SimHei" w:eastAsia="SimHei" w:cs="SimHei"/>
          <w:spacing w:val="-3"/>
          <w:sz w:val="24"/>
          <w:szCs w:val="24"/>
        </w:rPr>
        <w:t>图11-10</w:t>
      </w:r>
      <w:r>
        <w:rPr>
          <w:rFonts w:ascii="SimHei" w:hAnsi="SimHei" w:eastAsia="SimHei" w:cs="SimHei"/>
          <w:spacing w:val="108"/>
          <w:sz w:val="24"/>
          <w:szCs w:val="24"/>
        </w:rPr>
        <w:t xml:space="preserve"> </w:t>
      </w:r>
      <w:r>
        <w:rPr>
          <w:rFonts w:ascii="SimHei" w:hAnsi="SimHei" w:eastAsia="SimHei" w:cs="SimHei"/>
          <w:spacing w:val="-3"/>
          <w:sz w:val="24"/>
          <w:szCs w:val="24"/>
        </w:rPr>
        <w:t>桓温北伐航道受阻示意图</w:t>
      </w:r>
    </w:p>
    <w:p>
      <w:pPr>
        <w:pStyle w:val="2"/>
        <w:spacing w:line="260" w:lineRule="auto"/>
      </w:pPr>
    </w:p>
    <w:p>
      <w:pPr>
        <w:pStyle w:val="2"/>
        <w:spacing w:line="260" w:lineRule="auto"/>
      </w:pPr>
    </w:p>
    <w:p>
      <w:pPr>
        <w:pStyle w:val="2"/>
        <w:spacing w:line="260" w:lineRule="auto"/>
      </w:pPr>
    </w:p>
    <w:p>
      <w:pPr>
        <w:pStyle w:val="2"/>
        <w:spacing w:line="261" w:lineRule="auto"/>
      </w:pPr>
    </w:p>
    <w:p>
      <w:pPr>
        <w:pStyle w:val="2"/>
        <w:spacing w:line="261" w:lineRule="auto"/>
      </w:pPr>
    </w:p>
    <w:p>
      <w:pPr>
        <w:pStyle w:val="2"/>
        <w:spacing w:line="261" w:lineRule="auto"/>
      </w:pPr>
    </w:p>
    <w:p>
      <w:pPr>
        <w:pStyle w:val="2"/>
        <w:spacing w:line="261" w:lineRule="auto"/>
      </w:pPr>
    </w:p>
    <w:p>
      <w:pPr>
        <w:spacing w:before="78" w:line="220" w:lineRule="auto"/>
        <w:ind w:left="2359"/>
        <w:rPr>
          <w:rFonts w:ascii="Times New Roman" w:hAnsi="Times New Roman" w:eastAsia="Times New Roman" w:cs="Times New Roman"/>
          <w:sz w:val="24"/>
          <w:szCs w:val="24"/>
        </w:rPr>
      </w:pPr>
      <w:r>
        <w:rPr>
          <w:rFonts w:ascii="KaiTi" w:hAnsi="KaiTi" w:eastAsia="KaiTi" w:cs="KaiTi"/>
          <w:spacing w:val="-32"/>
          <w:w w:val="98"/>
          <w:sz w:val="24"/>
          <w:szCs w:val="24"/>
        </w:rPr>
        <w:t>第11战 桓温北伐：风云际会后的北国兴与衰，时运锁死下的南国天花板</w:t>
      </w:r>
      <w:r>
        <w:rPr>
          <w:rFonts w:ascii="KaiTi" w:hAnsi="KaiTi" w:eastAsia="KaiTi" w:cs="KaiTi"/>
          <w:spacing w:val="28"/>
          <w:sz w:val="24"/>
          <w:szCs w:val="24"/>
        </w:rPr>
        <w:t xml:space="preserve">  </w:t>
      </w:r>
      <w:r>
        <w:rPr>
          <w:rFonts w:ascii="KaiTi" w:hAnsi="KaiTi" w:eastAsia="KaiTi" w:cs="KaiTi"/>
          <w:spacing w:val="-32"/>
          <w:w w:val="98"/>
          <w:sz w:val="24"/>
          <w:szCs w:val="24"/>
        </w:rPr>
        <w:t>|</w:t>
      </w:r>
      <w:r>
        <w:rPr>
          <w:rFonts w:ascii="KaiTi" w:hAnsi="KaiTi" w:eastAsia="KaiTi" w:cs="KaiTi"/>
          <w:spacing w:val="10"/>
          <w:sz w:val="24"/>
          <w:szCs w:val="24"/>
        </w:rPr>
        <w:t xml:space="preserve">   </w:t>
      </w:r>
      <w:r>
        <w:rPr>
          <w:rFonts w:ascii="KaiTi" w:hAnsi="KaiTi" w:eastAsia="KaiTi" w:cs="KaiTi"/>
          <w:spacing w:val="-32"/>
          <w:w w:val="98"/>
          <w:sz w:val="24"/>
          <w:szCs w:val="24"/>
        </w:rPr>
        <w:t>88</w:t>
      </w:r>
      <w:r>
        <w:rPr>
          <w:rFonts w:ascii="Times New Roman" w:hAnsi="Times New Roman" w:eastAsia="Times New Roman" w:cs="Times New Roman"/>
          <w:spacing w:val="-32"/>
          <w:w w:val="98"/>
          <w:sz w:val="24"/>
          <w:szCs w:val="24"/>
        </w:rPr>
        <w:t>s</w:t>
      </w:r>
    </w:p>
    <w:p>
      <w:pPr>
        <w:spacing w:line="220" w:lineRule="auto"/>
        <w:rPr>
          <w:rFonts w:ascii="Times New Roman" w:hAnsi="Times New Roman" w:eastAsia="Times New Roman" w:cs="Times New Roman"/>
          <w:sz w:val="24"/>
          <w:szCs w:val="24"/>
        </w:rPr>
        <w:sectPr>
          <w:pgSz w:w="11910" w:h="16840"/>
          <w:pgMar w:top="400" w:right="940" w:bottom="400" w:left="880" w:header="0" w:footer="0" w:gutter="0"/>
          <w:cols w:space="720" w:num="1"/>
        </w:sectPr>
      </w:pPr>
    </w:p>
    <w:p>
      <w:pPr>
        <w:pStyle w:val="2"/>
        <w:spacing w:line="296" w:lineRule="auto"/>
      </w:pPr>
      <w:r>
        <w:drawing>
          <wp:anchor distT="0" distB="0" distL="0" distR="0" simplePos="0" relativeHeight="251950080" behindDoc="0" locked="0" layoutInCell="0" allowOverlap="1">
            <wp:simplePos x="0" y="0"/>
            <wp:positionH relativeFrom="page">
              <wp:posOffset>1098550</wp:posOffset>
            </wp:positionH>
            <wp:positionV relativeFrom="page">
              <wp:posOffset>8209915</wp:posOffset>
            </wp:positionV>
            <wp:extent cx="1060450" cy="6350"/>
            <wp:effectExtent l="0" t="0" r="0" b="0"/>
            <wp:wrapNone/>
            <wp:docPr id="598" name="IM 598"/>
            <wp:cNvGraphicFramePr/>
            <a:graphic xmlns:a="http://schemas.openxmlformats.org/drawingml/2006/main">
              <a:graphicData uri="http://schemas.openxmlformats.org/drawingml/2006/picture">
                <pic:pic xmlns:pic="http://schemas.openxmlformats.org/drawingml/2006/picture">
                  <pic:nvPicPr>
                    <pic:cNvPr id="598" name="IM 598"/>
                    <pic:cNvPicPr/>
                  </pic:nvPicPr>
                  <pic:blipFill>
                    <a:blip r:embed="rId481"/>
                    <a:stretch>
                      <a:fillRect/>
                    </a:stretch>
                  </pic:blipFill>
                  <pic:spPr>
                    <a:xfrm>
                      <a:off x="0" y="0"/>
                      <a:ext cx="1060387" cy="6416"/>
                    </a:xfrm>
                    <a:prstGeom prst="rect">
                      <a:avLst/>
                    </a:prstGeom>
                  </pic:spPr>
                </pic:pic>
              </a:graphicData>
            </a:graphic>
          </wp:anchor>
        </w:drawing>
      </w:r>
    </w:p>
    <w:p>
      <w:pPr>
        <w:pStyle w:val="2"/>
        <w:spacing w:line="296" w:lineRule="auto"/>
      </w:pPr>
    </w:p>
    <w:p>
      <w:pPr>
        <w:pStyle w:val="2"/>
        <w:spacing w:line="296" w:lineRule="auto"/>
      </w:pPr>
    </w:p>
    <w:p>
      <w:pPr>
        <w:pStyle w:val="2"/>
        <w:spacing w:line="297" w:lineRule="auto"/>
      </w:pPr>
    </w:p>
    <w:p>
      <w:pPr>
        <w:spacing w:before="88" w:line="480" w:lineRule="exact"/>
        <w:ind w:left="1247"/>
        <w:rPr>
          <w:rFonts w:ascii="SimSun" w:hAnsi="SimSun" w:eastAsia="SimSun" w:cs="SimSun"/>
          <w:sz w:val="27"/>
          <w:szCs w:val="27"/>
        </w:rPr>
      </w:pPr>
      <w:r>
        <w:rPr>
          <w:rFonts w:ascii="SimSun" w:hAnsi="SimSun" w:eastAsia="SimSun" w:cs="SimSun"/>
          <w:spacing w:val="6"/>
          <w:position w:val="15"/>
          <w:sz w:val="27"/>
          <w:szCs w:val="27"/>
        </w:rPr>
        <w:t>荷水是春秋时代就开凿的，也可以进入济水，通过巨野泽随后走</w:t>
      </w:r>
    </w:p>
    <w:p>
      <w:pPr>
        <w:spacing w:line="212" w:lineRule="auto"/>
        <w:ind w:left="677"/>
        <w:rPr>
          <w:rFonts w:ascii="Times New Roman" w:hAnsi="Times New Roman" w:eastAsia="Times New Roman" w:cs="Times New Roman"/>
          <w:sz w:val="27"/>
          <w:szCs w:val="27"/>
        </w:rPr>
      </w:pPr>
      <w:r>
        <w:rPr>
          <w:rFonts w:ascii="SimSun" w:hAnsi="SimSun" w:eastAsia="SimSun" w:cs="SimSun"/>
          <w:spacing w:val="-1"/>
          <w:sz w:val="27"/>
          <w:szCs w:val="27"/>
        </w:rPr>
        <w:t>四渎口入黄河。</w:t>
      </w:r>
      <w:r>
        <w:rPr>
          <w:rFonts w:ascii="KaiTi" w:hAnsi="KaiTi" w:eastAsia="KaiTi" w:cs="KaiTi"/>
          <w:spacing w:val="-1"/>
          <w:sz w:val="27"/>
          <w:szCs w:val="27"/>
        </w:rPr>
        <w:t>(见图11-</w:t>
      </w:r>
      <w:r>
        <w:rPr>
          <w:rFonts w:ascii="KaiTi" w:hAnsi="KaiTi" w:eastAsia="KaiTi" w:cs="KaiTi"/>
          <w:spacing w:val="-67"/>
          <w:sz w:val="27"/>
          <w:szCs w:val="27"/>
        </w:rPr>
        <w:t xml:space="preserve"> </w:t>
      </w:r>
      <w:r>
        <w:rPr>
          <w:rFonts w:ascii="KaiTi" w:hAnsi="KaiTi" w:eastAsia="KaiTi" w:cs="KaiTi"/>
          <w:spacing w:val="-1"/>
          <w:sz w:val="27"/>
          <w:szCs w:val="27"/>
        </w:rPr>
        <w:t>1</w:t>
      </w:r>
      <w:r>
        <w:rPr>
          <w:rFonts w:ascii="Times New Roman" w:hAnsi="Times New Roman" w:eastAsia="Times New Roman" w:cs="Times New Roman"/>
          <w:spacing w:val="-1"/>
          <w:sz w:val="27"/>
          <w:szCs w:val="27"/>
        </w:rPr>
        <w:t>1)</w:t>
      </w:r>
    </w:p>
    <w:p>
      <w:pPr>
        <w:spacing w:before="229" w:line="341" w:lineRule="auto"/>
        <w:ind w:left="677" w:right="93" w:firstLine="570"/>
        <w:rPr>
          <w:rFonts w:ascii="SimSun" w:hAnsi="SimSun" w:eastAsia="SimSun" w:cs="SimSun"/>
          <w:sz w:val="27"/>
          <w:szCs w:val="27"/>
        </w:rPr>
      </w:pPr>
      <w:r>
        <w:rPr>
          <w:rFonts w:ascii="SimSun" w:hAnsi="SimSun" w:eastAsia="SimSun" w:cs="SimSun"/>
          <w:spacing w:val="7"/>
          <w:sz w:val="27"/>
          <w:szCs w:val="27"/>
        </w:rPr>
        <w:t>但由于荷水的源头也是石门水口，所以水量堪忧，桓温开始时并</w:t>
      </w:r>
      <w:r>
        <w:rPr>
          <w:rFonts w:ascii="SimSun" w:hAnsi="SimSun" w:eastAsia="SimSun" w:cs="SimSun"/>
          <w:spacing w:val="4"/>
          <w:sz w:val="27"/>
          <w:szCs w:val="27"/>
        </w:rPr>
        <w:t xml:space="preserve"> </w:t>
      </w:r>
      <w:r>
        <w:rPr>
          <w:rFonts w:ascii="SimSun" w:hAnsi="SimSun" w:eastAsia="SimSun" w:cs="SimSun"/>
          <w:spacing w:val="6"/>
          <w:sz w:val="27"/>
          <w:szCs w:val="27"/>
        </w:rPr>
        <w:t>没有抱太大的希望，等走到金乡</w:t>
      </w:r>
      <w:r>
        <w:rPr>
          <w:rFonts w:ascii="KaiTi" w:hAnsi="KaiTi" w:eastAsia="KaiTi" w:cs="KaiTi"/>
          <w:spacing w:val="6"/>
          <w:sz w:val="27"/>
          <w:szCs w:val="27"/>
        </w:rPr>
        <w:t>(今山东嘉祥县南四十里</w:t>
      </w:r>
      <w:r>
        <w:rPr>
          <w:rFonts w:ascii="SimSun" w:hAnsi="SimSun" w:eastAsia="SimSun" w:cs="SimSun"/>
          <w:spacing w:val="6"/>
          <w:sz w:val="27"/>
          <w:szCs w:val="27"/>
        </w:rPr>
        <w:t>)时，发现荷</w:t>
      </w:r>
    </w:p>
    <w:p>
      <w:pPr>
        <w:spacing w:line="217" w:lineRule="auto"/>
        <w:ind w:left="677"/>
        <w:rPr>
          <w:rFonts w:ascii="SimSun" w:hAnsi="SimSun" w:eastAsia="SimSun" w:cs="SimSun"/>
          <w:sz w:val="27"/>
          <w:szCs w:val="27"/>
        </w:rPr>
      </w:pPr>
      <w:r>
        <w:rPr>
          <w:rFonts w:ascii="SimSun" w:hAnsi="SimSun" w:eastAsia="SimSun" w:cs="SimSun"/>
          <w:spacing w:val="-16"/>
          <w:sz w:val="27"/>
          <w:szCs w:val="27"/>
        </w:rPr>
        <w:t>水也走不动了。①</w:t>
      </w:r>
    </w:p>
    <w:p>
      <w:pPr>
        <w:spacing w:before="184" w:line="219" w:lineRule="auto"/>
        <w:ind w:left="1247"/>
        <w:rPr>
          <w:rFonts w:ascii="SimSun" w:hAnsi="SimSun" w:eastAsia="SimSun" w:cs="SimSun"/>
          <w:sz w:val="27"/>
          <w:szCs w:val="27"/>
        </w:rPr>
      </w:pPr>
      <w:r>
        <w:rPr>
          <w:rFonts w:ascii="SimSun" w:hAnsi="SimSun" w:eastAsia="SimSun" w:cs="SimSun"/>
          <w:spacing w:val="-3"/>
          <w:sz w:val="27"/>
          <w:szCs w:val="27"/>
        </w:rPr>
        <w:t>上天仅通过一场大旱就把桓温毕生难遇的时机给憋死了。</w:t>
      </w:r>
    </w:p>
    <w:p>
      <w:pPr>
        <w:spacing w:before="191" w:line="529" w:lineRule="exact"/>
        <w:ind w:right="68"/>
        <w:jc w:val="right"/>
        <w:rPr>
          <w:rFonts w:ascii="SimSun" w:hAnsi="SimSun" w:eastAsia="SimSun" w:cs="SimSun"/>
          <w:sz w:val="27"/>
          <w:szCs w:val="27"/>
        </w:rPr>
      </w:pPr>
      <w:r>
        <w:rPr>
          <w:rFonts w:ascii="SimSun" w:hAnsi="SimSun" w:eastAsia="SimSun" w:cs="SimSun"/>
          <w:spacing w:val="13"/>
          <w:position w:val="19"/>
          <w:sz w:val="27"/>
          <w:szCs w:val="27"/>
        </w:rPr>
        <w:t>生死有命，成败在天!桓温选的这条水道避开了石门</w:t>
      </w:r>
      <w:r>
        <w:rPr>
          <w:rFonts w:ascii="SimSun" w:hAnsi="SimSun" w:eastAsia="SimSun" w:cs="SimSun"/>
          <w:spacing w:val="12"/>
          <w:position w:val="19"/>
          <w:sz w:val="27"/>
          <w:szCs w:val="27"/>
        </w:rPr>
        <w:t>，却遇到了</w:t>
      </w:r>
    </w:p>
    <w:p>
      <w:pPr>
        <w:spacing w:line="219" w:lineRule="auto"/>
        <w:ind w:left="677"/>
        <w:rPr>
          <w:rFonts w:ascii="SimSun" w:hAnsi="SimSun" w:eastAsia="SimSun" w:cs="SimSun"/>
          <w:sz w:val="27"/>
          <w:szCs w:val="27"/>
        </w:rPr>
      </w:pPr>
      <w:r>
        <w:rPr>
          <w:rFonts w:ascii="SimSun" w:hAnsi="SimSun" w:eastAsia="SimSun" w:cs="SimSun"/>
          <w:spacing w:val="-10"/>
          <w:sz w:val="27"/>
          <w:szCs w:val="27"/>
        </w:rPr>
        <w:t>罕见的中原大旱。</w:t>
      </w:r>
    </w:p>
    <w:p>
      <w:pPr>
        <w:spacing w:before="181" w:line="338" w:lineRule="auto"/>
        <w:ind w:left="677" w:right="94" w:firstLine="570"/>
        <w:rPr>
          <w:rFonts w:ascii="SimSun" w:hAnsi="SimSun" w:eastAsia="SimSun" w:cs="SimSun"/>
          <w:sz w:val="27"/>
          <w:szCs w:val="27"/>
        </w:rPr>
      </w:pPr>
      <w:r>
        <w:rPr>
          <w:rFonts w:ascii="SimSun" w:hAnsi="SimSun" w:eastAsia="SimSun" w:cs="SimSun"/>
          <w:spacing w:val="7"/>
          <w:sz w:val="27"/>
          <w:szCs w:val="27"/>
        </w:rPr>
        <w:t>桓温走到这里时，开始发挥主观能动性开凿新航道前行。最终选</w:t>
      </w:r>
      <w:r>
        <w:rPr>
          <w:rFonts w:ascii="SimSun" w:hAnsi="SimSun" w:eastAsia="SimSun" w:cs="SimSun"/>
          <w:spacing w:val="3"/>
          <w:sz w:val="27"/>
          <w:szCs w:val="27"/>
        </w:rPr>
        <w:t xml:space="preserve"> </w:t>
      </w:r>
      <w:r>
        <w:rPr>
          <w:rFonts w:ascii="SimSun" w:hAnsi="SimSun" w:eastAsia="SimSun" w:cs="SimSun"/>
          <w:spacing w:val="-2"/>
          <w:sz w:val="27"/>
          <w:szCs w:val="27"/>
        </w:rPr>
        <w:t>定的方案，是废弃洗水，从巨野泽挖一条沟通泗水和济水的新航道</w:t>
      </w:r>
      <w:r>
        <w:rPr>
          <w:rFonts w:ascii="SimSun" w:hAnsi="SimSun" w:eastAsia="SimSun" w:cs="SimSun"/>
          <w:spacing w:val="-3"/>
          <w:sz w:val="27"/>
          <w:szCs w:val="27"/>
        </w:rPr>
        <w:t>，也</w:t>
      </w:r>
    </w:p>
    <w:p>
      <w:pPr>
        <w:spacing w:line="212" w:lineRule="auto"/>
        <w:ind w:left="677"/>
        <w:rPr>
          <w:rFonts w:ascii="Times New Roman" w:hAnsi="Times New Roman" w:eastAsia="Times New Roman" w:cs="Times New Roman"/>
          <w:sz w:val="27"/>
          <w:szCs w:val="27"/>
        </w:rPr>
      </w:pPr>
      <w:r>
        <w:rPr>
          <w:rFonts w:ascii="SimSun" w:hAnsi="SimSun" w:eastAsia="SimSun" w:cs="SimSun"/>
          <w:spacing w:val="-16"/>
          <w:sz w:val="27"/>
          <w:szCs w:val="27"/>
        </w:rPr>
        <w:t>就是后世的“桓公渎”。②</w:t>
      </w:r>
      <w:r>
        <w:rPr>
          <w:rFonts w:ascii="Times New Roman" w:hAnsi="Times New Roman" w:eastAsia="Times New Roman" w:cs="Times New Roman"/>
          <w:spacing w:val="-16"/>
          <w:sz w:val="27"/>
          <w:szCs w:val="27"/>
        </w:rPr>
        <w:t>(</w:t>
      </w:r>
      <w:r>
        <w:rPr>
          <w:rFonts w:ascii="Times New Roman" w:hAnsi="Times New Roman" w:eastAsia="Times New Roman" w:cs="Times New Roman"/>
          <w:spacing w:val="31"/>
          <w:sz w:val="27"/>
          <w:szCs w:val="27"/>
        </w:rPr>
        <w:t xml:space="preserve"> </w:t>
      </w:r>
      <w:r>
        <w:rPr>
          <w:rFonts w:ascii="KaiTi" w:hAnsi="KaiTi" w:eastAsia="KaiTi" w:cs="KaiTi"/>
          <w:spacing w:val="-16"/>
          <w:sz w:val="27"/>
          <w:szCs w:val="27"/>
        </w:rPr>
        <w:t>见</w:t>
      </w:r>
      <w:r>
        <w:rPr>
          <w:rFonts w:ascii="KaiTi" w:hAnsi="KaiTi" w:eastAsia="KaiTi" w:cs="KaiTi"/>
          <w:spacing w:val="39"/>
          <w:sz w:val="27"/>
          <w:szCs w:val="27"/>
        </w:rPr>
        <w:t xml:space="preserve"> </w:t>
      </w:r>
      <w:r>
        <w:rPr>
          <w:rFonts w:ascii="KaiTi" w:hAnsi="KaiTi" w:eastAsia="KaiTi" w:cs="KaiTi"/>
          <w:spacing w:val="-16"/>
          <w:sz w:val="27"/>
          <w:szCs w:val="27"/>
        </w:rPr>
        <w:t>图</w:t>
      </w:r>
      <w:r>
        <w:rPr>
          <w:rFonts w:ascii="Times New Roman" w:hAnsi="Times New Roman" w:eastAsia="Times New Roman" w:cs="Times New Roman"/>
          <w:spacing w:val="-16"/>
          <w:sz w:val="27"/>
          <w:szCs w:val="27"/>
        </w:rPr>
        <w:t>11-12)</w:t>
      </w:r>
    </w:p>
    <w:p>
      <w:pPr>
        <w:spacing w:before="230" w:line="348" w:lineRule="auto"/>
        <w:ind w:left="677" w:firstLine="570"/>
        <w:rPr>
          <w:rFonts w:ascii="SimSun" w:hAnsi="SimSun" w:eastAsia="SimSun" w:cs="SimSun"/>
          <w:sz w:val="27"/>
          <w:szCs w:val="27"/>
        </w:rPr>
      </w:pPr>
      <w:r>
        <w:rPr>
          <w:rFonts w:ascii="SimSun" w:hAnsi="SimSun" w:eastAsia="SimSun" w:cs="SimSun"/>
          <w:spacing w:val="-4"/>
          <w:sz w:val="27"/>
          <w:szCs w:val="27"/>
        </w:rPr>
        <w:t>在这个时候，桓温的长胡子参军郗超说话了。他向桓温建议：“这</w:t>
      </w:r>
      <w:r>
        <w:rPr>
          <w:rFonts w:ascii="SimSun" w:hAnsi="SimSun" w:eastAsia="SimSun" w:cs="SimSun"/>
          <w:spacing w:val="8"/>
          <w:sz w:val="27"/>
          <w:szCs w:val="27"/>
        </w:rPr>
        <w:t xml:space="preserve">  </w:t>
      </w:r>
      <w:r>
        <w:rPr>
          <w:rFonts w:ascii="SimSun" w:hAnsi="SimSun" w:eastAsia="SimSun" w:cs="SimSun"/>
          <w:spacing w:val="10"/>
          <w:sz w:val="27"/>
          <w:szCs w:val="27"/>
        </w:rPr>
        <w:t>条渠工程量太大，就算进入清水</w:t>
      </w:r>
      <w:r>
        <w:rPr>
          <w:rFonts w:ascii="KaiTi" w:hAnsi="KaiTi" w:eastAsia="KaiTi" w:cs="KaiTi"/>
          <w:spacing w:val="10"/>
          <w:sz w:val="27"/>
          <w:szCs w:val="27"/>
        </w:rPr>
        <w:t>(今济水上游</w:t>
      </w:r>
      <w:r>
        <w:rPr>
          <w:rFonts w:ascii="SimSun" w:hAnsi="SimSun" w:eastAsia="SimSun" w:cs="SimSun"/>
          <w:spacing w:val="10"/>
          <w:sz w:val="27"/>
          <w:szCs w:val="27"/>
        </w:rPr>
        <w:t>)估计也难以通运黄河。</w:t>
      </w:r>
      <w:r>
        <w:rPr>
          <w:rFonts w:ascii="SimSun" w:hAnsi="SimSun" w:eastAsia="SimSun" w:cs="SimSun"/>
          <w:spacing w:val="13"/>
          <w:sz w:val="27"/>
          <w:szCs w:val="27"/>
        </w:rPr>
        <w:t xml:space="preserve"> </w:t>
      </w:r>
      <w:r>
        <w:rPr>
          <w:rFonts w:ascii="SimSun" w:hAnsi="SimSun" w:eastAsia="SimSun" w:cs="SimSun"/>
          <w:spacing w:val="-2"/>
          <w:sz w:val="27"/>
          <w:szCs w:val="27"/>
        </w:rPr>
        <w:t>如果敌人不与我们交战，咱们的运输通道又断绝，无法因</w:t>
      </w:r>
      <w:r>
        <w:rPr>
          <w:rFonts w:ascii="SimSun" w:hAnsi="SimSun" w:eastAsia="SimSun" w:cs="SimSun"/>
          <w:spacing w:val="-3"/>
          <w:sz w:val="27"/>
          <w:szCs w:val="27"/>
        </w:rPr>
        <w:t>粮于敌，局面</w:t>
      </w:r>
    </w:p>
    <w:p>
      <w:pPr>
        <w:spacing w:line="217" w:lineRule="auto"/>
        <w:ind w:left="677"/>
        <w:rPr>
          <w:rFonts w:ascii="SimSun" w:hAnsi="SimSun" w:eastAsia="SimSun" w:cs="SimSun"/>
          <w:sz w:val="27"/>
          <w:szCs w:val="27"/>
        </w:rPr>
      </w:pPr>
      <w:r>
        <w:rPr>
          <w:rFonts w:ascii="SimSun" w:hAnsi="SimSun" w:eastAsia="SimSun" w:cs="SimSun"/>
          <w:spacing w:val="-15"/>
          <w:sz w:val="27"/>
          <w:szCs w:val="27"/>
        </w:rPr>
        <w:t>将极其危险。③</w:t>
      </w:r>
    </w:p>
    <w:p>
      <w:pPr>
        <w:spacing w:before="185" w:line="349" w:lineRule="auto"/>
        <w:ind w:left="677" w:right="19" w:firstLine="435"/>
        <w:rPr>
          <w:rFonts w:ascii="SimSun" w:hAnsi="SimSun" w:eastAsia="SimSun" w:cs="SimSun"/>
          <w:sz w:val="27"/>
          <w:szCs w:val="27"/>
        </w:rPr>
      </w:pPr>
      <w:r>
        <w:rPr>
          <w:rFonts w:ascii="SimSun" w:hAnsi="SimSun" w:eastAsia="SimSun" w:cs="SimSun"/>
          <w:spacing w:val="1"/>
          <w:sz w:val="27"/>
          <w:szCs w:val="27"/>
        </w:rPr>
        <w:t>“现在有上下两策：上策是全军奔袭邺城，听到您的</w:t>
      </w:r>
      <w:r>
        <w:rPr>
          <w:rFonts w:ascii="SimSun" w:hAnsi="SimSun" w:eastAsia="SimSun" w:cs="SimSun"/>
          <w:sz w:val="27"/>
          <w:szCs w:val="27"/>
        </w:rPr>
        <w:t xml:space="preserve">威名前燕人一 </w:t>
      </w:r>
      <w:r>
        <w:rPr>
          <w:rFonts w:ascii="SimSun" w:hAnsi="SimSun" w:eastAsia="SimSun" w:cs="SimSun"/>
          <w:spacing w:val="1"/>
          <w:sz w:val="27"/>
          <w:szCs w:val="27"/>
        </w:rPr>
        <w:t>定会逃回他们的东北老家；如果他们不逃而是出战，咱们就杀死他们，</w:t>
      </w:r>
    </w:p>
    <w:p>
      <w:pPr>
        <w:spacing w:line="219" w:lineRule="auto"/>
        <w:ind w:left="677"/>
        <w:rPr>
          <w:rFonts w:ascii="SimSun" w:hAnsi="SimSun" w:eastAsia="SimSun" w:cs="SimSun"/>
          <w:sz w:val="27"/>
          <w:szCs w:val="27"/>
        </w:rPr>
      </w:pPr>
      <w:r>
        <w:rPr>
          <w:rFonts w:ascii="SimSun" w:hAnsi="SimSun" w:eastAsia="SimSun" w:cs="SimSun"/>
          <w:spacing w:val="-4"/>
          <w:sz w:val="27"/>
          <w:szCs w:val="27"/>
        </w:rPr>
        <w:t>守城顽抗咱们也能在河北搞出巨大声势。</w:t>
      </w:r>
    </w:p>
    <w:p>
      <w:pPr>
        <w:spacing w:before="180" w:line="219" w:lineRule="auto"/>
        <w:ind w:left="1112"/>
        <w:rPr>
          <w:rFonts w:ascii="SimSun" w:hAnsi="SimSun" w:eastAsia="SimSun" w:cs="SimSun"/>
          <w:sz w:val="27"/>
          <w:szCs w:val="27"/>
        </w:rPr>
      </w:pPr>
      <w:r>
        <w:rPr>
          <w:rFonts w:ascii="SimSun" w:hAnsi="SimSun" w:eastAsia="SimSun" w:cs="SimSun"/>
          <w:spacing w:val="1"/>
          <w:sz w:val="27"/>
          <w:szCs w:val="27"/>
        </w:rPr>
        <w:t>“如果您认为此计胜负难定，想要持万全之策，那么下策就是驻扎</w:t>
      </w:r>
    </w:p>
    <w:p>
      <w:pPr>
        <w:pStyle w:val="2"/>
        <w:spacing w:line="252"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spacing w:before="69" w:line="420" w:lineRule="exact"/>
        <w:ind w:left="1147"/>
        <w:rPr>
          <w:rFonts w:ascii="SimSun" w:hAnsi="SimSun" w:eastAsia="SimSun" w:cs="SimSun"/>
          <w:sz w:val="21"/>
          <w:szCs w:val="21"/>
        </w:rPr>
      </w:pPr>
      <w:r>
        <w:rPr>
          <w:rFonts w:ascii="SimSun" w:hAnsi="SimSun" w:eastAsia="SimSun" w:cs="SimSun"/>
          <w:spacing w:val="-3"/>
          <w:position w:val="16"/>
          <w:sz w:val="21"/>
          <w:szCs w:val="21"/>
        </w:rPr>
        <w:t>①</w:t>
      </w:r>
      <w:r>
        <w:rPr>
          <w:rFonts w:ascii="SimSun" w:hAnsi="SimSun" w:eastAsia="SimSun" w:cs="SimSun"/>
          <w:spacing w:val="92"/>
          <w:position w:val="16"/>
          <w:sz w:val="21"/>
          <w:szCs w:val="21"/>
        </w:rPr>
        <w:t xml:space="preserve"> </w:t>
      </w:r>
      <w:r>
        <w:rPr>
          <w:rFonts w:ascii="SimSun" w:hAnsi="SimSun" w:eastAsia="SimSun" w:cs="SimSun"/>
          <w:spacing w:val="-3"/>
          <w:position w:val="16"/>
          <w:sz w:val="21"/>
          <w:szCs w:val="21"/>
        </w:rPr>
        <w:t>《资治通鉴·晋纪二十四》:六月，辛丑</w:t>
      </w:r>
      <w:r>
        <w:rPr>
          <w:rFonts w:ascii="SimSun" w:hAnsi="SimSun" w:eastAsia="SimSun" w:cs="SimSun"/>
          <w:spacing w:val="-4"/>
          <w:position w:val="16"/>
          <w:sz w:val="21"/>
          <w:szCs w:val="21"/>
        </w:rPr>
        <w:t>，温至金乡，天旱，水道绝。</w:t>
      </w:r>
    </w:p>
    <w:p>
      <w:pPr>
        <w:spacing w:line="217" w:lineRule="auto"/>
        <w:ind w:left="1147"/>
        <w:rPr>
          <w:rFonts w:ascii="SimSun" w:hAnsi="SimSun" w:eastAsia="SimSun" w:cs="SimSun"/>
          <w:sz w:val="21"/>
          <w:szCs w:val="21"/>
        </w:rPr>
      </w:pPr>
      <w:r>
        <w:rPr>
          <w:rFonts w:ascii="SimSun" w:hAnsi="SimSun" w:eastAsia="SimSun" w:cs="SimSun"/>
          <w:spacing w:val="-2"/>
          <w:sz w:val="21"/>
          <w:szCs w:val="21"/>
        </w:rPr>
        <w:t>②</w:t>
      </w:r>
      <w:r>
        <w:rPr>
          <w:rFonts w:ascii="SimSun" w:hAnsi="SimSun" w:eastAsia="SimSun" w:cs="SimSun"/>
          <w:spacing w:val="32"/>
          <w:sz w:val="21"/>
          <w:szCs w:val="21"/>
        </w:rPr>
        <w:t xml:space="preserve"> </w:t>
      </w:r>
      <w:r>
        <w:rPr>
          <w:rFonts w:ascii="SimSun" w:hAnsi="SimSun" w:eastAsia="SimSun" w:cs="SimSun"/>
          <w:spacing w:val="-2"/>
          <w:sz w:val="21"/>
          <w:szCs w:val="21"/>
        </w:rPr>
        <w:t>《晋书·桓温传》:乃凿钜野三百余里以通舟运，自清水入河。</w:t>
      </w:r>
    </w:p>
    <w:p>
      <w:pPr>
        <w:spacing w:before="133" w:line="382" w:lineRule="exact"/>
        <w:ind w:left="1147"/>
        <w:rPr>
          <w:rFonts w:ascii="SimSun" w:hAnsi="SimSun" w:eastAsia="SimSun" w:cs="SimSun"/>
          <w:sz w:val="21"/>
          <w:szCs w:val="21"/>
        </w:rPr>
      </w:pPr>
      <w:r>
        <w:rPr>
          <w:rFonts w:ascii="SimSun" w:hAnsi="SimSun" w:eastAsia="SimSun" w:cs="SimSun"/>
          <w:spacing w:val="-9"/>
          <w:position w:val="13"/>
          <w:sz w:val="21"/>
          <w:szCs w:val="21"/>
        </w:rPr>
        <w:t>③</w:t>
      </w:r>
      <w:r>
        <w:rPr>
          <w:rFonts w:ascii="SimSun" w:hAnsi="SimSun" w:eastAsia="SimSun" w:cs="SimSun"/>
          <w:spacing w:val="72"/>
          <w:position w:val="13"/>
          <w:sz w:val="21"/>
          <w:szCs w:val="21"/>
        </w:rPr>
        <w:t xml:space="preserve"> </w:t>
      </w:r>
      <w:r>
        <w:rPr>
          <w:rFonts w:ascii="SimSun" w:hAnsi="SimSun" w:eastAsia="SimSun" w:cs="SimSun"/>
          <w:spacing w:val="-9"/>
          <w:position w:val="13"/>
          <w:sz w:val="21"/>
          <w:szCs w:val="21"/>
        </w:rPr>
        <w:t>《资治通鉴·晋纪二十四》:郗超曰：“</w:t>
      </w:r>
      <w:r>
        <w:rPr>
          <w:rFonts w:ascii="SimSun" w:hAnsi="SimSun" w:eastAsia="SimSun" w:cs="SimSun"/>
          <w:spacing w:val="-10"/>
          <w:position w:val="13"/>
          <w:sz w:val="21"/>
          <w:szCs w:val="21"/>
        </w:rPr>
        <w:t>清水入河，难以通运。若寇不战，运道又绝，</w:t>
      </w:r>
    </w:p>
    <w:p>
      <w:pPr>
        <w:spacing w:before="1" w:line="219" w:lineRule="auto"/>
        <w:ind w:left="677"/>
        <w:rPr>
          <w:rFonts w:ascii="SimSun" w:hAnsi="SimSun" w:eastAsia="SimSun" w:cs="SimSun"/>
          <w:sz w:val="21"/>
          <w:szCs w:val="21"/>
        </w:rPr>
      </w:pPr>
      <w:r>
        <w:rPr>
          <w:rFonts w:ascii="SimSun" w:hAnsi="SimSun" w:eastAsia="SimSun" w:cs="SimSun"/>
          <w:spacing w:val="-4"/>
          <w:sz w:val="21"/>
          <w:szCs w:val="21"/>
        </w:rPr>
        <w:t>因敌为资，复无所得，此危道也。”</w:t>
      </w:r>
    </w:p>
    <w:p>
      <w:pPr>
        <w:spacing w:line="219" w:lineRule="auto"/>
        <w:rPr>
          <w:rFonts w:ascii="SimSun" w:hAnsi="SimSun" w:eastAsia="SimSun" w:cs="SimSun"/>
          <w:sz w:val="21"/>
          <w:szCs w:val="21"/>
        </w:rPr>
        <w:sectPr>
          <w:footerReference r:id="rId381" w:type="default"/>
          <w:pgSz w:w="11910" w:h="16840"/>
          <w:pgMar w:top="400" w:right="1775" w:bottom="1294" w:left="1032" w:header="0" w:footer="1026" w:gutter="0"/>
          <w:cols w:space="720" w:num="1"/>
        </w:sectPr>
      </w:pPr>
    </w:p>
    <w:p>
      <w:pPr>
        <w:pStyle w:val="2"/>
        <w:spacing w:line="248" w:lineRule="auto"/>
      </w:pPr>
    </w:p>
    <w:p>
      <w:pPr>
        <w:pStyle w:val="2"/>
        <w:spacing w:line="248" w:lineRule="auto"/>
      </w:pPr>
    </w:p>
    <w:p>
      <w:pPr>
        <w:pStyle w:val="2"/>
        <w:spacing w:line="248" w:lineRule="auto"/>
      </w:pPr>
    </w:p>
    <w:p>
      <w:pPr>
        <w:pStyle w:val="2"/>
        <w:spacing w:line="249" w:lineRule="auto"/>
      </w:pPr>
    </w:p>
    <w:p>
      <w:pPr>
        <w:pStyle w:val="2"/>
        <w:spacing w:line="249" w:lineRule="auto"/>
      </w:pPr>
    </w:p>
    <w:p>
      <w:pPr>
        <w:spacing w:line="11400" w:lineRule="exact"/>
      </w:pPr>
      <w:r>
        <w:rPr>
          <w:position w:val="-228"/>
        </w:rPr>
        <w:drawing>
          <wp:inline distT="0" distB="0" distL="0" distR="0">
            <wp:extent cx="6375400" cy="7239000"/>
            <wp:effectExtent l="0" t="0" r="0" b="0"/>
            <wp:docPr id="600" name="IM 600"/>
            <wp:cNvGraphicFramePr/>
            <a:graphic xmlns:a="http://schemas.openxmlformats.org/drawingml/2006/main">
              <a:graphicData uri="http://schemas.openxmlformats.org/drawingml/2006/picture">
                <pic:pic xmlns:pic="http://schemas.openxmlformats.org/drawingml/2006/picture">
                  <pic:nvPicPr>
                    <pic:cNvPr id="600" name="IM 600"/>
                    <pic:cNvPicPr/>
                  </pic:nvPicPr>
                  <pic:blipFill>
                    <a:blip r:embed="rId498"/>
                    <a:stretch>
                      <a:fillRect/>
                    </a:stretch>
                  </pic:blipFill>
                  <pic:spPr>
                    <a:xfrm>
                      <a:off x="0" y="0"/>
                      <a:ext cx="6375406" cy="7239004"/>
                    </a:xfrm>
                    <a:prstGeom prst="rect">
                      <a:avLst/>
                    </a:prstGeom>
                  </pic:spPr>
                </pic:pic>
              </a:graphicData>
            </a:graphic>
          </wp:inline>
        </w:drawing>
      </w:r>
    </w:p>
    <w:p>
      <w:pPr>
        <w:spacing w:before="137" w:line="221" w:lineRule="auto"/>
        <w:ind w:left="3129"/>
        <w:rPr>
          <w:rFonts w:ascii="SimHei" w:hAnsi="SimHei" w:eastAsia="SimHei" w:cs="SimHei"/>
          <w:sz w:val="24"/>
          <w:szCs w:val="24"/>
        </w:rPr>
      </w:pPr>
      <w:r>
        <w:rPr>
          <w:rFonts w:ascii="SimHei" w:hAnsi="SimHei" w:eastAsia="SimHei" w:cs="SimHei"/>
          <w:spacing w:val="-2"/>
          <w:sz w:val="24"/>
          <w:szCs w:val="24"/>
        </w:rPr>
        <w:t>图11-11</w:t>
      </w:r>
      <w:r>
        <w:rPr>
          <w:rFonts w:ascii="SimHei" w:hAnsi="SimHei" w:eastAsia="SimHei" w:cs="SimHei"/>
          <w:spacing w:val="91"/>
          <w:sz w:val="24"/>
          <w:szCs w:val="24"/>
        </w:rPr>
        <w:t xml:space="preserve"> </w:t>
      </w:r>
      <w:r>
        <w:rPr>
          <w:rFonts w:ascii="SimHei" w:hAnsi="SimHei" w:eastAsia="SimHei" w:cs="SimHei"/>
          <w:spacing w:val="-2"/>
          <w:sz w:val="24"/>
          <w:szCs w:val="24"/>
        </w:rPr>
        <w:t>桓温备用水路方案示意图</w:t>
      </w:r>
    </w:p>
    <w:p>
      <w:pPr>
        <w:pStyle w:val="2"/>
        <w:spacing w:line="262" w:lineRule="auto"/>
      </w:pPr>
    </w:p>
    <w:p>
      <w:pPr>
        <w:pStyle w:val="2"/>
        <w:spacing w:line="262" w:lineRule="auto"/>
      </w:pPr>
    </w:p>
    <w:p>
      <w:pPr>
        <w:pStyle w:val="2"/>
        <w:spacing w:line="262" w:lineRule="auto"/>
      </w:pPr>
    </w:p>
    <w:p>
      <w:pPr>
        <w:pStyle w:val="2"/>
        <w:spacing w:line="262" w:lineRule="auto"/>
      </w:pPr>
    </w:p>
    <w:p>
      <w:pPr>
        <w:pStyle w:val="2"/>
        <w:spacing w:line="262" w:lineRule="auto"/>
      </w:pPr>
    </w:p>
    <w:p>
      <w:pPr>
        <w:pStyle w:val="2"/>
        <w:spacing w:line="262" w:lineRule="auto"/>
      </w:pPr>
    </w:p>
    <w:p>
      <w:pPr>
        <w:pStyle w:val="2"/>
        <w:spacing w:line="263" w:lineRule="auto"/>
      </w:pPr>
    </w:p>
    <w:p>
      <w:pPr>
        <w:spacing w:before="79" w:line="220" w:lineRule="auto"/>
        <w:ind w:left="2339"/>
        <w:rPr>
          <w:rFonts w:ascii="KaiTi" w:hAnsi="KaiTi" w:eastAsia="KaiTi" w:cs="KaiTi"/>
          <w:sz w:val="24"/>
          <w:szCs w:val="24"/>
        </w:rPr>
      </w:pPr>
      <w:r>
        <w:rPr>
          <w:rFonts w:ascii="KaiTi" w:hAnsi="KaiTi" w:eastAsia="KaiTi" w:cs="KaiTi"/>
          <w:spacing w:val="-32"/>
          <w:w w:val="98"/>
          <w:sz w:val="24"/>
          <w:szCs w:val="24"/>
        </w:rPr>
        <w:t>第11战 桓温北伐：风云际会后的北国兴与衰</w:t>
      </w:r>
      <w:r>
        <w:rPr>
          <w:rFonts w:ascii="KaiTi" w:hAnsi="KaiTi" w:eastAsia="KaiTi" w:cs="KaiTi"/>
          <w:spacing w:val="-33"/>
          <w:w w:val="98"/>
          <w:sz w:val="24"/>
          <w:szCs w:val="24"/>
        </w:rPr>
        <w:t>，时运锁死下的南国天花板</w:t>
      </w:r>
      <w:r>
        <w:rPr>
          <w:rFonts w:ascii="KaiTi" w:hAnsi="KaiTi" w:eastAsia="KaiTi" w:cs="KaiTi"/>
          <w:spacing w:val="22"/>
          <w:sz w:val="24"/>
          <w:szCs w:val="24"/>
        </w:rPr>
        <w:t xml:space="preserve">  </w:t>
      </w:r>
      <w:r>
        <w:rPr>
          <w:rFonts w:ascii="KaiTi" w:hAnsi="KaiTi" w:eastAsia="KaiTi" w:cs="KaiTi"/>
          <w:spacing w:val="-33"/>
          <w:w w:val="98"/>
          <w:sz w:val="24"/>
          <w:szCs w:val="24"/>
        </w:rPr>
        <w:t>|</w:t>
      </w:r>
      <w:r>
        <w:rPr>
          <w:rFonts w:ascii="KaiTi" w:hAnsi="KaiTi" w:eastAsia="KaiTi" w:cs="KaiTi"/>
          <w:spacing w:val="10"/>
          <w:sz w:val="24"/>
          <w:szCs w:val="24"/>
        </w:rPr>
        <w:t xml:space="preserve">   </w:t>
      </w:r>
      <w:r>
        <w:rPr>
          <w:rFonts w:ascii="KaiTi" w:hAnsi="KaiTi" w:eastAsia="KaiTi" w:cs="KaiTi"/>
          <w:spacing w:val="-33"/>
          <w:w w:val="98"/>
          <w:sz w:val="24"/>
          <w:szCs w:val="24"/>
        </w:rPr>
        <w:t>887</w:t>
      </w:r>
    </w:p>
    <w:p>
      <w:pPr>
        <w:spacing w:line="220" w:lineRule="auto"/>
        <w:rPr>
          <w:rFonts w:ascii="KaiTi" w:hAnsi="KaiTi" w:eastAsia="KaiTi" w:cs="KaiTi"/>
          <w:sz w:val="24"/>
          <w:szCs w:val="24"/>
        </w:rPr>
        <w:sectPr>
          <w:footerReference r:id="rId382" w:type="default"/>
          <w:pgSz w:w="11910" w:h="16840"/>
          <w:pgMar w:top="400" w:right="979" w:bottom="400" w:left="890" w:header="0" w:footer="0" w:gutter="0"/>
          <w:cols w:space="720" w:num="1"/>
        </w:sectPr>
      </w:pPr>
    </w:p>
    <w:p>
      <w:pPr>
        <w:pStyle w:val="2"/>
        <w:spacing w:line="278" w:lineRule="auto"/>
      </w:pPr>
    </w:p>
    <w:p>
      <w:pPr>
        <w:pStyle w:val="2"/>
        <w:spacing w:line="278" w:lineRule="auto"/>
      </w:pPr>
    </w:p>
    <w:p>
      <w:pPr>
        <w:pStyle w:val="2"/>
        <w:spacing w:line="278" w:lineRule="auto"/>
      </w:pPr>
    </w:p>
    <w:p>
      <w:pPr>
        <w:pStyle w:val="2"/>
        <w:spacing w:line="279" w:lineRule="auto"/>
      </w:pPr>
    </w:p>
    <w:p>
      <w:pPr>
        <w:spacing w:line="11510" w:lineRule="exact"/>
      </w:pPr>
      <w:r>
        <w:rPr>
          <w:position w:val="-230"/>
        </w:rPr>
        <w:drawing>
          <wp:inline distT="0" distB="0" distL="0" distR="0">
            <wp:extent cx="6489065" cy="7308215"/>
            <wp:effectExtent l="0" t="0" r="0" b="0"/>
            <wp:docPr id="602" name="IM 602"/>
            <wp:cNvGraphicFramePr/>
            <a:graphic xmlns:a="http://schemas.openxmlformats.org/drawingml/2006/main">
              <a:graphicData uri="http://schemas.openxmlformats.org/drawingml/2006/picture">
                <pic:pic xmlns:pic="http://schemas.openxmlformats.org/drawingml/2006/picture">
                  <pic:nvPicPr>
                    <pic:cNvPr id="602" name="IM 602"/>
                    <pic:cNvPicPr/>
                  </pic:nvPicPr>
                  <pic:blipFill>
                    <a:blip r:embed="rId499"/>
                    <a:stretch>
                      <a:fillRect/>
                    </a:stretch>
                  </pic:blipFill>
                  <pic:spPr>
                    <a:xfrm>
                      <a:off x="0" y="0"/>
                      <a:ext cx="6489681" cy="7308832"/>
                    </a:xfrm>
                    <a:prstGeom prst="rect">
                      <a:avLst/>
                    </a:prstGeom>
                  </pic:spPr>
                </pic:pic>
              </a:graphicData>
            </a:graphic>
          </wp:inline>
        </w:drawing>
      </w:r>
    </w:p>
    <w:p>
      <w:pPr>
        <w:spacing w:before="139" w:line="222" w:lineRule="auto"/>
        <w:ind w:left="3330"/>
        <w:rPr>
          <w:rFonts w:ascii="SimHei" w:hAnsi="SimHei" w:eastAsia="SimHei" w:cs="SimHei"/>
          <w:sz w:val="26"/>
          <w:szCs w:val="26"/>
        </w:rPr>
      </w:pPr>
      <w:r>
        <w:rPr>
          <w:rFonts w:ascii="SimHei" w:hAnsi="SimHei" w:eastAsia="SimHei" w:cs="SimHei"/>
          <w:spacing w:val="-15"/>
          <w:sz w:val="26"/>
          <w:szCs w:val="26"/>
        </w:rPr>
        <w:t>图11-12</w:t>
      </w:r>
      <w:r>
        <w:rPr>
          <w:rFonts w:ascii="SimHei" w:hAnsi="SimHei" w:eastAsia="SimHei" w:cs="SimHei"/>
          <w:spacing w:val="94"/>
          <w:sz w:val="26"/>
          <w:szCs w:val="26"/>
        </w:rPr>
        <w:t xml:space="preserve"> </w:t>
      </w:r>
      <w:r>
        <w:rPr>
          <w:rFonts w:ascii="SimHei" w:hAnsi="SimHei" w:eastAsia="SimHei" w:cs="SimHei"/>
          <w:spacing w:val="-15"/>
          <w:sz w:val="26"/>
          <w:szCs w:val="26"/>
        </w:rPr>
        <w:t>开凿桓公渎位置示意图</w:t>
      </w:r>
    </w:p>
    <w:p>
      <w:pPr>
        <w:spacing w:line="222" w:lineRule="auto"/>
        <w:rPr>
          <w:rFonts w:ascii="SimHei" w:hAnsi="SimHei" w:eastAsia="SimHei" w:cs="SimHei"/>
          <w:sz w:val="26"/>
          <w:szCs w:val="26"/>
        </w:rPr>
        <w:sectPr>
          <w:footerReference r:id="rId383" w:type="default"/>
          <w:pgSz w:w="11910" w:h="16840"/>
          <w:pgMar w:top="400" w:right="900" w:bottom="1427" w:left="789" w:header="0" w:footer="1151" w:gutter="0"/>
          <w:cols w:space="720" w:num="1"/>
        </w:sectPr>
      </w:pPr>
    </w:p>
    <w:p>
      <w:pPr>
        <w:pStyle w:val="2"/>
        <w:spacing w:line="244" w:lineRule="auto"/>
      </w:pPr>
      <w:r>
        <w:drawing>
          <wp:anchor distT="0" distB="0" distL="0" distR="0" simplePos="0" relativeHeight="251951104" behindDoc="0" locked="0" layoutInCell="0" allowOverlap="1">
            <wp:simplePos x="0" y="0"/>
            <wp:positionH relativeFrom="page">
              <wp:posOffset>1041400</wp:posOffset>
            </wp:positionH>
            <wp:positionV relativeFrom="page">
              <wp:posOffset>7416800</wp:posOffset>
            </wp:positionV>
            <wp:extent cx="1066800" cy="6350"/>
            <wp:effectExtent l="0" t="0" r="0" b="0"/>
            <wp:wrapNone/>
            <wp:docPr id="604" name="IM 604"/>
            <wp:cNvGraphicFramePr/>
            <a:graphic xmlns:a="http://schemas.openxmlformats.org/drawingml/2006/main">
              <a:graphicData uri="http://schemas.openxmlformats.org/drawingml/2006/picture">
                <pic:pic xmlns:pic="http://schemas.openxmlformats.org/drawingml/2006/picture">
                  <pic:nvPicPr>
                    <pic:cNvPr id="604" name="IM 604"/>
                    <pic:cNvPicPr/>
                  </pic:nvPicPr>
                  <pic:blipFill>
                    <a:blip r:embed="rId484"/>
                    <a:stretch>
                      <a:fillRect/>
                    </a:stretch>
                  </pic:blipFill>
                  <pic:spPr>
                    <a:xfrm>
                      <a:off x="0" y="0"/>
                      <a:ext cx="1066815" cy="6350"/>
                    </a:xfrm>
                    <a:prstGeom prst="rect">
                      <a:avLst/>
                    </a:prstGeom>
                  </pic:spPr>
                </pic:pic>
              </a:graphicData>
            </a:graphic>
          </wp:anchor>
        </w:drawing>
      </w:r>
    </w:p>
    <w:p>
      <w:pPr>
        <w:pStyle w:val="2"/>
        <w:spacing w:line="244" w:lineRule="auto"/>
      </w:pPr>
    </w:p>
    <w:p>
      <w:pPr>
        <w:pStyle w:val="2"/>
        <w:spacing w:line="244" w:lineRule="auto"/>
      </w:pPr>
    </w:p>
    <w:p>
      <w:pPr>
        <w:pStyle w:val="2"/>
        <w:spacing w:line="245" w:lineRule="auto"/>
      </w:pPr>
    </w:p>
    <w:p>
      <w:pPr>
        <w:pStyle w:val="2"/>
        <w:spacing w:line="245" w:lineRule="auto"/>
      </w:pPr>
    </w:p>
    <w:p>
      <w:pPr>
        <w:spacing w:before="88" w:line="217" w:lineRule="auto"/>
        <w:ind w:left="10"/>
        <w:rPr>
          <w:rFonts w:ascii="SimSun" w:hAnsi="SimSun" w:eastAsia="SimSun" w:cs="SimSun"/>
          <w:sz w:val="27"/>
          <w:szCs w:val="27"/>
        </w:rPr>
      </w:pPr>
      <w:r>
        <w:rPr>
          <w:rFonts w:ascii="SimSun" w:hAnsi="SimSun" w:eastAsia="SimSun" w:cs="SimSun"/>
          <w:spacing w:val="-10"/>
          <w:sz w:val="27"/>
          <w:szCs w:val="27"/>
        </w:rPr>
        <w:t>于此处，控制水路运输，咱们歇一年，到明年夏天再进军。①</w:t>
      </w:r>
    </w:p>
    <w:p>
      <w:pPr>
        <w:spacing w:before="176" w:line="341" w:lineRule="auto"/>
        <w:ind w:left="10" w:right="637" w:firstLine="415"/>
        <w:rPr>
          <w:rFonts w:ascii="SimSun" w:hAnsi="SimSun" w:eastAsia="SimSun" w:cs="SimSun"/>
          <w:sz w:val="27"/>
          <w:szCs w:val="27"/>
        </w:rPr>
      </w:pPr>
      <w:r>
        <w:rPr>
          <w:rFonts w:ascii="SimSun" w:hAnsi="SimSun" w:eastAsia="SimSun" w:cs="SimSun"/>
          <w:spacing w:val="10"/>
          <w:sz w:val="27"/>
          <w:szCs w:val="27"/>
        </w:rPr>
        <w:t>“明年还会继续大旱吗?咱们等一年呗!如果现在继续开渠北</w:t>
      </w:r>
      <w:r>
        <w:rPr>
          <w:rFonts w:ascii="SimSun" w:hAnsi="SimSun" w:eastAsia="SimSun" w:cs="SimSun"/>
          <w:spacing w:val="9"/>
          <w:sz w:val="27"/>
          <w:szCs w:val="27"/>
        </w:rPr>
        <w:t>上，</w:t>
      </w:r>
      <w:r>
        <w:rPr>
          <w:rFonts w:ascii="SimSun" w:hAnsi="SimSun" w:eastAsia="SimSun" w:cs="SimSun"/>
          <w:sz w:val="27"/>
          <w:szCs w:val="27"/>
        </w:rPr>
        <w:t xml:space="preserve"> </w:t>
      </w:r>
      <w:r>
        <w:rPr>
          <w:rFonts w:ascii="SimSun" w:hAnsi="SimSun" w:eastAsia="SimSun" w:cs="SimSun"/>
          <w:spacing w:val="-13"/>
          <w:sz w:val="27"/>
          <w:szCs w:val="27"/>
        </w:rPr>
        <w:t>进不能速胜，等渠开通也入秋了，</w:t>
      </w:r>
      <w:r>
        <w:rPr>
          <w:rFonts w:ascii="SimSun" w:hAnsi="SimSun" w:eastAsia="SimSun" w:cs="SimSun"/>
          <w:spacing w:val="80"/>
          <w:sz w:val="27"/>
          <w:szCs w:val="27"/>
        </w:rPr>
        <w:t xml:space="preserve"> </w:t>
      </w:r>
      <w:r>
        <w:rPr>
          <w:rFonts w:ascii="SimSun" w:hAnsi="SimSun" w:eastAsia="SimSun" w:cs="SimSun"/>
          <w:spacing w:val="-13"/>
          <w:sz w:val="27"/>
          <w:szCs w:val="27"/>
        </w:rPr>
        <w:t>一旦敌人与我们耗下去，再过两个月</w:t>
      </w:r>
      <w:r>
        <w:rPr>
          <w:rFonts w:ascii="SimSun" w:hAnsi="SimSun" w:eastAsia="SimSun" w:cs="SimSun"/>
          <w:sz w:val="27"/>
          <w:szCs w:val="27"/>
        </w:rPr>
        <w:t xml:space="preserve"> </w:t>
      </w:r>
      <w:r>
        <w:rPr>
          <w:rFonts w:ascii="SimSun" w:hAnsi="SimSun" w:eastAsia="SimSun" w:cs="SimSun"/>
          <w:spacing w:val="-6"/>
          <w:sz w:val="27"/>
          <w:szCs w:val="27"/>
        </w:rPr>
        <w:t>就是秋冬枯水期，不仅水量更少，而且将士们也没准备冬衣，到时候咱</w:t>
      </w:r>
    </w:p>
    <w:p>
      <w:pPr>
        <w:spacing w:line="217" w:lineRule="auto"/>
        <w:ind w:left="10"/>
        <w:rPr>
          <w:rFonts w:ascii="SimSun" w:hAnsi="SimSun" w:eastAsia="SimSun" w:cs="SimSun"/>
          <w:sz w:val="27"/>
          <w:szCs w:val="27"/>
        </w:rPr>
      </w:pPr>
      <w:r>
        <w:rPr>
          <w:rFonts w:ascii="SimSun" w:hAnsi="SimSun" w:eastAsia="SimSun" w:cs="SimSun"/>
          <w:spacing w:val="-4"/>
          <w:sz w:val="27"/>
          <w:szCs w:val="27"/>
        </w:rPr>
        <w:t>们就不光是军粮不够了，在天时上也不具备可行性了啊!”②</w:t>
      </w:r>
    </w:p>
    <w:p>
      <w:pPr>
        <w:spacing w:before="164" w:line="495" w:lineRule="exact"/>
        <w:ind w:left="560"/>
        <w:rPr>
          <w:rFonts w:ascii="SimSun" w:hAnsi="SimSun" w:eastAsia="SimSun" w:cs="SimSun"/>
          <w:sz w:val="27"/>
          <w:szCs w:val="27"/>
        </w:rPr>
      </w:pPr>
      <w:r>
        <w:rPr>
          <w:rFonts w:ascii="SimSun" w:hAnsi="SimSun" w:eastAsia="SimSun" w:cs="SimSun"/>
          <w:spacing w:val="-6"/>
          <w:position w:val="16"/>
          <w:sz w:val="27"/>
          <w:szCs w:val="27"/>
        </w:rPr>
        <w:t>桓温不听，指挥全军继续开凿“桓公渎”。桓温会这样做，有三个</w:t>
      </w:r>
    </w:p>
    <w:p>
      <w:pPr>
        <w:spacing w:line="222" w:lineRule="auto"/>
        <w:ind w:left="10"/>
        <w:rPr>
          <w:rFonts w:ascii="SimSun" w:hAnsi="SimSun" w:eastAsia="SimSun" w:cs="SimSun"/>
          <w:sz w:val="27"/>
          <w:szCs w:val="27"/>
        </w:rPr>
      </w:pPr>
      <w:r>
        <w:rPr>
          <w:rFonts w:ascii="SimSun" w:hAnsi="SimSun" w:eastAsia="SimSun" w:cs="SimSun"/>
          <w:spacing w:val="-18"/>
          <w:sz w:val="27"/>
          <w:szCs w:val="27"/>
        </w:rPr>
        <w:t>原因：</w:t>
      </w:r>
    </w:p>
    <w:p>
      <w:pPr>
        <w:spacing w:before="201" w:line="219" w:lineRule="auto"/>
        <w:ind w:left="560"/>
        <w:rPr>
          <w:rFonts w:ascii="SimSun" w:hAnsi="SimSun" w:eastAsia="SimSun" w:cs="SimSun"/>
          <w:sz w:val="27"/>
          <w:szCs w:val="27"/>
        </w:rPr>
      </w:pPr>
      <w:r>
        <w:rPr>
          <w:rFonts w:ascii="SimSun" w:hAnsi="SimSun" w:eastAsia="SimSun" w:cs="SimSun"/>
          <w:spacing w:val="-5"/>
          <w:sz w:val="27"/>
          <w:szCs w:val="27"/>
        </w:rPr>
        <w:t>1.前秦内部刚刚鏖战一年，再过一年的话就</w:t>
      </w:r>
      <w:r>
        <w:rPr>
          <w:rFonts w:ascii="SimSun" w:hAnsi="SimSun" w:eastAsia="SimSun" w:cs="SimSun"/>
          <w:spacing w:val="-6"/>
          <w:sz w:val="27"/>
          <w:szCs w:val="27"/>
        </w:rPr>
        <w:t>缓过来了。</w:t>
      </w:r>
    </w:p>
    <w:p>
      <w:pPr>
        <w:spacing w:before="189" w:line="219" w:lineRule="auto"/>
        <w:ind w:left="560"/>
        <w:rPr>
          <w:rFonts w:ascii="SimSun" w:hAnsi="SimSun" w:eastAsia="SimSun" w:cs="SimSun"/>
          <w:sz w:val="27"/>
          <w:szCs w:val="27"/>
        </w:rPr>
      </w:pPr>
      <w:r>
        <w:rPr>
          <w:rFonts w:ascii="SimSun" w:hAnsi="SimSun" w:eastAsia="SimSun" w:cs="SimSun"/>
          <w:spacing w:val="-3"/>
          <w:sz w:val="27"/>
          <w:szCs w:val="27"/>
        </w:rPr>
        <w:t>2.万一明年仍然大旱，水量仍然不足，要</w:t>
      </w:r>
      <w:r>
        <w:rPr>
          <w:rFonts w:ascii="SimSun" w:hAnsi="SimSun" w:eastAsia="SimSun" w:cs="SimSun"/>
          <w:spacing w:val="-4"/>
          <w:sz w:val="27"/>
          <w:szCs w:val="27"/>
        </w:rPr>
        <w:t>再等一年吗?</w:t>
      </w:r>
    </w:p>
    <w:p>
      <w:pPr>
        <w:spacing w:before="170" w:line="219" w:lineRule="auto"/>
        <w:ind w:left="560"/>
        <w:rPr>
          <w:rFonts w:ascii="SimSun" w:hAnsi="SimSun" w:eastAsia="SimSun" w:cs="SimSun"/>
          <w:sz w:val="27"/>
          <w:szCs w:val="27"/>
        </w:rPr>
      </w:pPr>
      <w:r>
        <w:rPr>
          <w:rFonts w:ascii="SimSun" w:hAnsi="SimSun" w:eastAsia="SimSun" w:cs="SimSun"/>
          <w:spacing w:val="-5"/>
          <w:sz w:val="27"/>
          <w:szCs w:val="27"/>
        </w:rPr>
        <w:t>3.反正闲着也是闲着，开此渠算是日拱一卒，将</w:t>
      </w:r>
      <w:r>
        <w:rPr>
          <w:rFonts w:ascii="SimSun" w:hAnsi="SimSun" w:eastAsia="SimSun" w:cs="SimSun"/>
          <w:spacing w:val="-6"/>
          <w:sz w:val="27"/>
          <w:szCs w:val="27"/>
        </w:rPr>
        <w:t>来北伐仍然能用。</w:t>
      </w:r>
    </w:p>
    <w:p>
      <w:pPr>
        <w:spacing w:before="209" w:line="335" w:lineRule="auto"/>
        <w:ind w:left="10" w:right="665" w:firstLine="550"/>
        <w:rPr>
          <w:rFonts w:ascii="SimSun" w:hAnsi="SimSun" w:eastAsia="SimSun" w:cs="SimSun"/>
          <w:sz w:val="27"/>
          <w:szCs w:val="27"/>
        </w:rPr>
      </w:pPr>
      <w:r>
        <w:rPr>
          <w:rFonts w:ascii="SimSun" w:hAnsi="SimSun" w:eastAsia="SimSun" w:cs="SimSun"/>
          <w:spacing w:val="4"/>
          <w:sz w:val="27"/>
          <w:szCs w:val="27"/>
        </w:rPr>
        <w:t>此时前燕方面的第一波阻击，由下邳王慕容厉</w:t>
      </w:r>
      <w:r>
        <w:rPr>
          <w:rFonts w:ascii="SimSun" w:hAnsi="SimSun" w:eastAsia="SimSun" w:cs="SimSun"/>
          <w:spacing w:val="3"/>
          <w:sz w:val="27"/>
          <w:szCs w:val="27"/>
        </w:rPr>
        <w:t>带队，率兵两万在</w:t>
      </w:r>
      <w:r>
        <w:rPr>
          <w:rFonts w:ascii="SimSun" w:hAnsi="SimSun" w:eastAsia="SimSun" w:cs="SimSun"/>
          <w:sz w:val="27"/>
          <w:szCs w:val="27"/>
        </w:rPr>
        <w:t xml:space="preserve"> </w:t>
      </w:r>
      <w:r>
        <w:rPr>
          <w:rFonts w:ascii="SimSun" w:hAnsi="SimSun" w:eastAsia="SimSun" w:cs="SimSun"/>
          <w:spacing w:val="-4"/>
          <w:sz w:val="27"/>
          <w:szCs w:val="27"/>
        </w:rPr>
        <w:t>黄墟迎战，结果被桓温打得只身匹马逃回邺城</w:t>
      </w:r>
      <w:r>
        <w:rPr>
          <w:rFonts w:ascii="SimSun" w:hAnsi="SimSun" w:eastAsia="SimSun" w:cs="SimSun"/>
          <w:spacing w:val="-5"/>
          <w:sz w:val="27"/>
          <w:szCs w:val="27"/>
        </w:rPr>
        <w:t>，随后高平太守徐翻率郡</w:t>
      </w:r>
    </w:p>
    <w:p>
      <w:pPr>
        <w:spacing w:before="1" w:line="219" w:lineRule="auto"/>
        <w:ind w:left="10"/>
        <w:rPr>
          <w:rFonts w:ascii="SimSun" w:hAnsi="SimSun" w:eastAsia="SimSun" w:cs="SimSun"/>
          <w:sz w:val="27"/>
          <w:szCs w:val="27"/>
        </w:rPr>
      </w:pPr>
      <w:r>
        <w:rPr>
          <w:rFonts w:ascii="SimSun" w:hAnsi="SimSun" w:eastAsia="SimSun" w:cs="SimSun"/>
          <w:spacing w:val="-11"/>
          <w:sz w:val="27"/>
          <w:szCs w:val="27"/>
        </w:rPr>
        <w:t>向桓温投降。</w:t>
      </w:r>
    </w:p>
    <w:p>
      <w:pPr>
        <w:spacing w:before="168" w:line="530" w:lineRule="exact"/>
        <w:ind w:left="560"/>
        <w:rPr>
          <w:rFonts w:ascii="SimSun" w:hAnsi="SimSun" w:eastAsia="SimSun" w:cs="SimSun"/>
          <w:sz w:val="27"/>
          <w:szCs w:val="27"/>
        </w:rPr>
      </w:pPr>
      <w:r>
        <w:rPr>
          <w:rFonts w:ascii="SimSun" w:hAnsi="SimSun" w:eastAsia="SimSun" w:cs="SimSun"/>
          <w:spacing w:val="3"/>
          <w:position w:val="19"/>
          <w:sz w:val="27"/>
          <w:szCs w:val="27"/>
        </w:rPr>
        <w:t>前燕再派乐安王慕容臧统领众军抵抗桓温，再败。前燕无奈，派</w:t>
      </w:r>
    </w:p>
    <w:p>
      <w:pPr>
        <w:spacing w:before="1" w:line="218" w:lineRule="auto"/>
        <w:ind w:left="10"/>
        <w:rPr>
          <w:rFonts w:ascii="SimSun" w:hAnsi="SimSun" w:eastAsia="SimSun" w:cs="SimSun"/>
          <w:sz w:val="27"/>
          <w:szCs w:val="27"/>
        </w:rPr>
      </w:pPr>
      <w:r>
        <w:rPr>
          <w:rFonts w:ascii="SimSun" w:hAnsi="SimSun" w:eastAsia="SimSun" w:cs="SimSun"/>
          <w:spacing w:val="-4"/>
          <w:sz w:val="27"/>
          <w:szCs w:val="27"/>
        </w:rPr>
        <w:t>散骑侍郎乐嵩去前秦请求救援，许诺割地虎牢以西。</w:t>
      </w:r>
    </w:p>
    <w:p>
      <w:pPr>
        <w:spacing w:before="161" w:line="530" w:lineRule="exact"/>
        <w:ind w:left="560"/>
        <w:rPr>
          <w:rFonts w:ascii="SimSun" w:hAnsi="SimSun" w:eastAsia="SimSun" w:cs="SimSun"/>
          <w:sz w:val="27"/>
          <w:szCs w:val="27"/>
        </w:rPr>
      </w:pPr>
      <w:r>
        <w:rPr>
          <w:rFonts w:ascii="SimSun" w:hAnsi="SimSun" w:eastAsia="SimSun" w:cs="SimSun"/>
          <w:spacing w:val="-5"/>
          <w:position w:val="19"/>
          <w:sz w:val="27"/>
          <w:szCs w:val="27"/>
        </w:rPr>
        <w:t>收到前燕的求援申请后，前秦群臣纷纷表态：“当年桓温打我们打</w:t>
      </w:r>
    </w:p>
    <w:p>
      <w:pPr>
        <w:spacing w:before="1" w:line="219" w:lineRule="auto"/>
        <w:ind w:left="10"/>
        <w:rPr>
          <w:rFonts w:ascii="SimSun" w:hAnsi="SimSun" w:eastAsia="SimSun" w:cs="SimSun"/>
          <w:sz w:val="27"/>
          <w:szCs w:val="27"/>
        </w:rPr>
      </w:pPr>
      <w:r>
        <w:rPr>
          <w:rFonts w:ascii="SimSun" w:hAnsi="SimSun" w:eastAsia="SimSun" w:cs="SimSun"/>
          <w:spacing w:val="4"/>
          <w:sz w:val="27"/>
          <w:szCs w:val="27"/>
        </w:rPr>
        <w:t>到灞上，燕国不来救我们，而且又不向我们称藩，凭</w:t>
      </w:r>
      <w:r>
        <w:rPr>
          <w:rFonts w:ascii="SimSun" w:hAnsi="SimSun" w:eastAsia="SimSun" w:cs="SimSun"/>
          <w:spacing w:val="3"/>
          <w:sz w:val="27"/>
          <w:szCs w:val="27"/>
        </w:rPr>
        <w:t>什么要救他们!”</w:t>
      </w:r>
    </w:p>
    <w:p>
      <w:pPr>
        <w:spacing w:before="158" w:line="521" w:lineRule="exact"/>
        <w:ind w:left="560"/>
        <w:rPr>
          <w:rFonts w:ascii="SimSun" w:hAnsi="SimSun" w:eastAsia="SimSun" w:cs="SimSun"/>
          <w:sz w:val="27"/>
          <w:szCs w:val="27"/>
        </w:rPr>
      </w:pPr>
      <w:r>
        <w:rPr>
          <w:rFonts w:ascii="SimSun" w:hAnsi="SimSun" w:eastAsia="SimSun" w:cs="SimSun"/>
          <w:spacing w:val="-6"/>
          <w:position w:val="18"/>
          <w:sz w:val="27"/>
          <w:szCs w:val="27"/>
        </w:rPr>
        <w:t>王猛则在跟苻坚开小会时说：“燕国虽然强大，但慕容评打不过桓</w:t>
      </w:r>
    </w:p>
    <w:p>
      <w:pPr>
        <w:spacing w:before="1" w:line="219" w:lineRule="auto"/>
        <w:ind w:left="10"/>
        <w:rPr>
          <w:rFonts w:ascii="SimSun" w:hAnsi="SimSun" w:eastAsia="SimSun" w:cs="SimSun"/>
          <w:sz w:val="27"/>
          <w:szCs w:val="27"/>
        </w:rPr>
      </w:pPr>
      <w:r>
        <w:rPr>
          <w:rFonts w:ascii="SimSun" w:hAnsi="SimSun" w:eastAsia="SimSun" w:cs="SimSun"/>
          <w:spacing w:val="-5"/>
          <w:sz w:val="27"/>
          <w:szCs w:val="27"/>
        </w:rPr>
        <w:t>温，如果让桓温拿下了中原，咱们一统天下的大业就全完了。慕容评这</w:t>
      </w:r>
    </w:p>
    <w:p>
      <w:pPr>
        <w:pStyle w:val="2"/>
        <w:spacing w:line="293" w:lineRule="auto"/>
      </w:pPr>
    </w:p>
    <w:p>
      <w:pPr>
        <w:pStyle w:val="2"/>
        <w:spacing w:line="293" w:lineRule="auto"/>
      </w:pPr>
    </w:p>
    <w:p>
      <w:pPr>
        <w:pStyle w:val="2"/>
        <w:spacing w:line="293" w:lineRule="auto"/>
      </w:pPr>
    </w:p>
    <w:p>
      <w:pPr>
        <w:spacing w:before="69" w:line="335" w:lineRule="auto"/>
        <w:ind w:left="10" w:right="613" w:firstLine="449"/>
        <w:jc w:val="both"/>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68"/>
          <w:sz w:val="21"/>
          <w:szCs w:val="21"/>
        </w:rPr>
        <w:t xml:space="preserve"> </w:t>
      </w:r>
      <w:r>
        <w:rPr>
          <w:rFonts w:ascii="SimSun" w:hAnsi="SimSun" w:eastAsia="SimSun" w:cs="SimSun"/>
          <w:sz w:val="21"/>
          <w:szCs w:val="21"/>
        </w:rPr>
        <w:t>《资治通鉴·晋纪二十四》:</w:t>
      </w:r>
      <w:r>
        <w:rPr>
          <w:rFonts w:ascii="KaiTi" w:hAnsi="KaiTi" w:eastAsia="KaiTi" w:cs="KaiTi"/>
          <w:sz w:val="21"/>
          <w:szCs w:val="21"/>
        </w:rPr>
        <w:t>(郗超</w:t>
      </w:r>
      <w:r>
        <w:rPr>
          <w:rFonts w:ascii="SimSun" w:hAnsi="SimSun" w:eastAsia="SimSun" w:cs="SimSun"/>
          <w:sz w:val="21"/>
          <w:szCs w:val="21"/>
        </w:rPr>
        <w:t xml:space="preserve">)曰：“不若尽举见众直趋邺城，彼畏公威名， 必望风逃溃，北归辽、碣。若能出战，则事可立决。若欲城邺而守之，则当此盛夏，难为 </w:t>
      </w:r>
      <w:r>
        <w:rPr>
          <w:rFonts w:ascii="SimSun" w:hAnsi="SimSun" w:eastAsia="SimSun" w:cs="SimSun"/>
          <w:spacing w:val="1"/>
          <w:sz w:val="21"/>
          <w:szCs w:val="21"/>
        </w:rPr>
        <w:t>功力，百姓布野，尽为官有，易水以南必交臂请命矣。但恐明公以此计轻锐，胜负难必，</w:t>
      </w:r>
    </w:p>
    <w:p>
      <w:pPr>
        <w:spacing w:line="219" w:lineRule="auto"/>
        <w:ind w:left="10"/>
        <w:rPr>
          <w:rFonts w:ascii="SimSun" w:hAnsi="SimSun" w:eastAsia="SimSun" w:cs="SimSun"/>
          <w:sz w:val="21"/>
          <w:szCs w:val="21"/>
        </w:rPr>
      </w:pPr>
      <w:r>
        <w:rPr>
          <w:rFonts w:ascii="SimSun" w:hAnsi="SimSun" w:eastAsia="SimSun" w:cs="SimSun"/>
          <w:spacing w:val="-4"/>
          <w:sz w:val="21"/>
          <w:szCs w:val="21"/>
        </w:rPr>
        <w:t>欲务持重，则莫若顿兵河、济，控引漕运，俟资</w:t>
      </w:r>
      <w:r>
        <w:rPr>
          <w:rFonts w:ascii="SimSun" w:hAnsi="SimSun" w:eastAsia="SimSun" w:cs="SimSun"/>
          <w:spacing w:val="-5"/>
          <w:sz w:val="21"/>
          <w:szCs w:val="21"/>
        </w:rPr>
        <w:t>储充备，至来夏乃进兵。”</w:t>
      </w:r>
    </w:p>
    <w:p>
      <w:pPr>
        <w:spacing w:before="129" w:line="344" w:lineRule="auto"/>
        <w:ind w:left="10" w:right="667" w:firstLine="449"/>
        <w:jc w:val="both"/>
        <w:rPr>
          <w:rFonts w:ascii="SimSun" w:hAnsi="SimSun" w:eastAsia="SimSun" w:cs="SimSun"/>
          <w:sz w:val="21"/>
          <w:szCs w:val="21"/>
        </w:rPr>
      </w:pPr>
      <w:r>
        <w:rPr>
          <w:rFonts w:ascii="SimSun" w:hAnsi="SimSun" w:eastAsia="SimSun" w:cs="SimSun"/>
          <w:spacing w:val="-2"/>
          <w:sz w:val="21"/>
          <w:szCs w:val="21"/>
        </w:rPr>
        <w:t>②</w:t>
      </w:r>
      <w:r>
        <w:rPr>
          <w:rFonts w:ascii="SimSun" w:hAnsi="SimSun" w:eastAsia="SimSun" w:cs="SimSun"/>
          <w:spacing w:val="90"/>
          <w:sz w:val="21"/>
          <w:szCs w:val="21"/>
        </w:rPr>
        <w:t xml:space="preserve"> </w:t>
      </w:r>
      <w:r>
        <w:rPr>
          <w:rFonts w:ascii="SimSun" w:hAnsi="SimSun" w:eastAsia="SimSun" w:cs="SimSun"/>
          <w:spacing w:val="-2"/>
          <w:sz w:val="21"/>
          <w:szCs w:val="21"/>
        </w:rPr>
        <w:t>《资治通鉴·晋纪二十四》:(都超)曰：“……舍此二策而连军北上，进不速决，</w:t>
      </w:r>
      <w:r>
        <w:rPr>
          <w:rFonts w:ascii="SimSun" w:hAnsi="SimSun" w:eastAsia="SimSun" w:cs="SimSun"/>
          <w:sz w:val="21"/>
          <w:szCs w:val="21"/>
        </w:rPr>
        <w:t xml:space="preserve"> 退必愆乏。贼因此势以日月相引，渐及秋冬，水更涩滞。且北土早寒，三军裘褐者少，恐</w:t>
      </w:r>
    </w:p>
    <w:p>
      <w:pPr>
        <w:spacing w:line="220" w:lineRule="auto"/>
        <w:ind w:left="10"/>
        <w:rPr>
          <w:rFonts w:ascii="SimSun" w:hAnsi="SimSun" w:eastAsia="SimSun" w:cs="SimSun"/>
          <w:sz w:val="21"/>
          <w:szCs w:val="21"/>
        </w:rPr>
      </w:pPr>
      <w:r>
        <w:rPr>
          <w:rFonts w:ascii="SimSun" w:hAnsi="SimSun" w:eastAsia="SimSun" w:cs="SimSun"/>
          <w:spacing w:val="-7"/>
          <w:sz w:val="21"/>
          <w:szCs w:val="21"/>
        </w:rPr>
        <w:t>于时所忧，非独无食而已。”</w:t>
      </w:r>
    </w:p>
    <w:p>
      <w:pPr>
        <w:pStyle w:val="2"/>
        <w:spacing w:line="254" w:lineRule="auto"/>
      </w:pPr>
    </w:p>
    <w:p>
      <w:pPr>
        <w:pStyle w:val="2"/>
        <w:spacing w:line="255" w:lineRule="auto"/>
      </w:pPr>
    </w:p>
    <w:p>
      <w:pPr>
        <w:pStyle w:val="2"/>
        <w:spacing w:line="255" w:lineRule="auto"/>
      </w:pPr>
    </w:p>
    <w:p>
      <w:pPr>
        <w:spacing w:before="69" w:line="220" w:lineRule="auto"/>
        <w:jc w:val="right"/>
        <w:rPr>
          <w:rFonts w:ascii="KaiTi" w:hAnsi="KaiTi" w:eastAsia="KaiTi" w:cs="KaiTi"/>
          <w:sz w:val="21"/>
          <w:szCs w:val="21"/>
        </w:rPr>
      </w:pPr>
      <w:r>
        <w:rPr>
          <w:rFonts w:ascii="KaiTi" w:hAnsi="KaiTi" w:eastAsia="KaiTi" w:cs="KaiTi"/>
          <w:b/>
          <w:bCs/>
          <w:spacing w:val="-10"/>
          <w:sz w:val="21"/>
          <w:szCs w:val="21"/>
        </w:rPr>
        <w:t>第1战</w:t>
      </w:r>
      <w:r>
        <w:rPr>
          <w:rFonts w:ascii="KaiTi" w:hAnsi="KaiTi" w:eastAsia="KaiTi" w:cs="KaiTi"/>
          <w:spacing w:val="-10"/>
          <w:sz w:val="21"/>
          <w:szCs w:val="21"/>
        </w:rPr>
        <w:t xml:space="preserve"> </w:t>
      </w:r>
      <w:r>
        <w:rPr>
          <w:rFonts w:ascii="KaiTi" w:hAnsi="KaiTi" w:eastAsia="KaiTi" w:cs="KaiTi"/>
          <w:b/>
          <w:bCs/>
          <w:spacing w:val="-10"/>
          <w:sz w:val="21"/>
          <w:szCs w:val="21"/>
        </w:rPr>
        <w:t>桓温北伐：风云际会后的北国兴与衰，时运锁死下的南国天花板</w:t>
      </w:r>
      <w:r>
        <w:rPr>
          <w:rFonts w:ascii="KaiTi" w:hAnsi="KaiTi" w:eastAsia="KaiTi" w:cs="KaiTi"/>
          <w:spacing w:val="46"/>
          <w:sz w:val="21"/>
          <w:szCs w:val="21"/>
        </w:rPr>
        <w:t xml:space="preserve">  </w:t>
      </w:r>
      <w:r>
        <w:rPr>
          <w:rFonts w:ascii="KaiTi" w:hAnsi="KaiTi" w:eastAsia="KaiTi" w:cs="KaiTi"/>
          <w:b/>
          <w:bCs/>
          <w:spacing w:val="-10"/>
          <w:sz w:val="21"/>
          <w:szCs w:val="21"/>
        </w:rPr>
        <w:t>|</w:t>
      </w:r>
      <w:r>
        <w:rPr>
          <w:rFonts w:ascii="KaiTi" w:hAnsi="KaiTi" w:eastAsia="KaiTi" w:cs="KaiTi"/>
          <w:spacing w:val="24"/>
          <w:sz w:val="21"/>
          <w:szCs w:val="21"/>
        </w:rPr>
        <w:t xml:space="preserve">   </w:t>
      </w:r>
      <w:r>
        <w:rPr>
          <w:rFonts w:ascii="KaiTi" w:hAnsi="KaiTi" w:eastAsia="KaiTi" w:cs="KaiTi"/>
          <w:b/>
          <w:bCs/>
          <w:spacing w:val="-10"/>
          <w:sz w:val="21"/>
          <w:szCs w:val="21"/>
        </w:rPr>
        <w:t>889</w:t>
      </w:r>
    </w:p>
    <w:p>
      <w:pPr>
        <w:spacing w:line="220" w:lineRule="auto"/>
        <w:rPr>
          <w:rFonts w:ascii="KaiTi" w:hAnsi="KaiTi" w:eastAsia="KaiTi" w:cs="KaiTi"/>
          <w:sz w:val="21"/>
          <w:szCs w:val="21"/>
        </w:rPr>
        <w:sectPr>
          <w:footerReference r:id="rId384" w:type="default"/>
          <w:pgSz w:w="11910" w:h="16840"/>
          <w:pgMar w:top="400" w:right="1357" w:bottom="400" w:left="1640" w:header="0" w:footer="0" w:gutter="0"/>
          <w:cols w:space="720" w:num="1"/>
        </w:sectPr>
      </w:pPr>
    </w:p>
    <w:p>
      <w:pPr>
        <w:pStyle w:val="2"/>
        <w:spacing w:line="268" w:lineRule="auto"/>
      </w:pPr>
    </w:p>
    <w:p>
      <w:pPr>
        <w:pStyle w:val="2"/>
        <w:spacing w:line="269" w:lineRule="auto"/>
      </w:pPr>
    </w:p>
    <w:p>
      <w:pPr>
        <w:pStyle w:val="2"/>
        <w:spacing w:line="269" w:lineRule="auto"/>
      </w:pPr>
    </w:p>
    <w:p>
      <w:pPr>
        <w:pStyle w:val="2"/>
        <w:spacing w:line="269" w:lineRule="auto"/>
      </w:pPr>
    </w:p>
    <w:p>
      <w:pPr>
        <w:spacing w:before="88" w:line="501" w:lineRule="exact"/>
        <w:ind w:left="910"/>
        <w:rPr>
          <w:rFonts w:ascii="SimSun" w:hAnsi="SimSun" w:eastAsia="SimSun" w:cs="SimSun"/>
          <w:sz w:val="27"/>
          <w:szCs w:val="27"/>
        </w:rPr>
      </w:pPr>
      <w:r>
        <w:rPr>
          <w:rFonts w:ascii="SimSun" w:hAnsi="SimSun" w:eastAsia="SimSun" w:cs="SimSun"/>
          <w:spacing w:val="10"/>
          <w:position w:val="17"/>
          <w:sz w:val="27"/>
          <w:szCs w:val="27"/>
        </w:rPr>
        <w:t>个草包还是留着好!眼下与燕国会合兵力来打退桓温，等燕国战后疲</w:t>
      </w:r>
    </w:p>
    <w:p>
      <w:pPr>
        <w:spacing w:line="219" w:lineRule="auto"/>
        <w:ind w:left="910"/>
        <w:rPr>
          <w:rFonts w:ascii="SimSun" w:hAnsi="SimSun" w:eastAsia="SimSun" w:cs="SimSun"/>
          <w:sz w:val="27"/>
          <w:szCs w:val="27"/>
        </w:rPr>
      </w:pPr>
      <w:r>
        <w:rPr>
          <w:rFonts w:ascii="SimSun" w:hAnsi="SimSun" w:eastAsia="SimSun" w:cs="SimSun"/>
          <w:spacing w:val="-4"/>
          <w:sz w:val="27"/>
          <w:szCs w:val="27"/>
        </w:rPr>
        <w:t>惫，咱们再打这个草包，您看多好。”</w:t>
      </w:r>
    </w:p>
    <w:p>
      <w:pPr>
        <w:spacing w:before="169" w:line="530" w:lineRule="exact"/>
        <w:ind w:left="1489"/>
        <w:rPr>
          <w:rFonts w:ascii="SimSun" w:hAnsi="SimSun" w:eastAsia="SimSun" w:cs="SimSun"/>
          <w:sz w:val="27"/>
          <w:szCs w:val="27"/>
        </w:rPr>
      </w:pPr>
      <w:r>
        <w:rPr>
          <w:rFonts w:ascii="SimSun" w:hAnsi="SimSun" w:eastAsia="SimSun" w:cs="SimSun"/>
          <w:spacing w:val="9"/>
          <w:position w:val="19"/>
          <w:sz w:val="27"/>
          <w:szCs w:val="27"/>
        </w:rPr>
        <w:t>八月，苻坚决定派邓羌等率兵两万前去救援前燕。桓温没想到，</w:t>
      </w:r>
    </w:p>
    <w:p>
      <w:pPr>
        <w:spacing w:line="219" w:lineRule="auto"/>
        <w:ind w:left="910"/>
        <w:rPr>
          <w:rFonts w:ascii="SimSun" w:hAnsi="SimSun" w:eastAsia="SimSun" w:cs="SimSun"/>
          <w:sz w:val="27"/>
          <w:szCs w:val="27"/>
        </w:rPr>
      </w:pPr>
      <w:r>
        <w:rPr>
          <w:rFonts w:ascii="SimSun" w:hAnsi="SimSun" w:eastAsia="SimSun" w:cs="SimSun"/>
          <w:spacing w:val="-5"/>
          <w:sz w:val="27"/>
          <w:szCs w:val="27"/>
        </w:rPr>
        <w:t>刚刚大伤后的前秦居然入局了。</w:t>
      </w:r>
    </w:p>
    <w:p>
      <w:pPr>
        <w:spacing w:before="169" w:line="356" w:lineRule="auto"/>
        <w:ind w:left="910" w:right="939" w:firstLine="579"/>
        <w:rPr>
          <w:rFonts w:ascii="SimSun" w:hAnsi="SimSun" w:eastAsia="SimSun" w:cs="SimSun"/>
          <w:sz w:val="27"/>
          <w:szCs w:val="27"/>
        </w:rPr>
      </w:pPr>
      <w:r>
        <w:rPr>
          <w:rFonts w:ascii="SimSun" w:hAnsi="SimSun" w:eastAsia="SimSun" w:cs="SimSun"/>
          <w:spacing w:val="6"/>
          <w:sz w:val="27"/>
          <w:szCs w:val="27"/>
        </w:rPr>
        <w:t>回看东边，这个时候前燕的兖州刺史孙元率领他的亲族同党起兵</w:t>
      </w:r>
      <w:r>
        <w:rPr>
          <w:rFonts w:ascii="SimSun" w:hAnsi="SimSun" w:eastAsia="SimSun" w:cs="SimSun"/>
          <w:spacing w:val="11"/>
          <w:sz w:val="27"/>
          <w:szCs w:val="27"/>
        </w:rPr>
        <w:t xml:space="preserve"> </w:t>
      </w:r>
      <w:r>
        <w:rPr>
          <w:rFonts w:ascii="SimSun" w:hAnsi="SimSun" w:eastAsia="SimSun" w:cs="SimSun"/>
          <w:spacing w:val="-3"/>
          <w:sz w:val="27"/>
          <w:szCs w:val="27"/>
        </w:rPr>
        <w:t>响应桓温，前燕在黄河以南基本失控，派出的所有阻击力量全部被桓温</w:t>
      </w:r>
    </w:p>
    <w:p>
      <w:pPr>
        <w:spacing w:line="220" w:lineRule="auto"/>
        <w:ind w:left="910"/>
        <w:rPr>
          <w:rFonts w:ascii="SimSun" w:hAnsi="SimSun" w:eastAsia="SimSun" w:cs="SimSun"/>
          <w:sz w:val="27"/>
          <w:szCs w:val="27"/>
        </w:rPr>
      </w:pPr>
      <w:r>
        <w:rPr>
          <w:rFonts w:ascii="SimSun" w:hAnsi="SimSun" w:eastAsia="SimSun" w:cs="SimSun"/>
          <w:spacing w:val="-9"/>
          <w:sz w:val="27"/>
          <w:szCs w:val="27"/>
        </w:rPr>
        <w:t>打了回去。</w:t>
      </w:r>
    </w:p>
    <w:p>
      <w:pPr>
        <w:spacing w:before="187" w:line="219" w:lineRule="auto"/>
        <w:ind w:left="1489"/>
        <w:rPr>
          <w:rFonts w:ascii="SimSun" w:hAnsi="SimSun" w:eastAsia="SimSun" w:cs="SimSun"/>
          <w:sz w:val="27"/>
          <w:szCs w:val="27"/>
        </w:rPr>
      </w:pPr>
      <w:r>
        <w:rPr>
          <w:rFonts w:ascii="SimSun" w:hAnsi="SimSun" w:eastAsia="SimSun" w:cs="SimSun"/>
          <w:spacing w:val="-4"/>
          <w:sz w:val="27"/>
          <w:szCs w:val="27"/>
        </w:rPr>
        <w:t>九月初一，桓温裨将邓遐、朱序再破前燕傅末波于林渚。</w:t>
      </w:r>
    </w:p>
    <w:p>
      <w:pPr>
        <w:pStyle w:val="2"/>
        <w:spacing w:before="111" w:line="368" w:lineRule="exact"/>
        <w:ind w:left="1489"/>
        <w:rPr>
          <w:rFonts w:ascii="KaiTi" w:hAnsi="KaiTi" w:eastAsia="KaiTi" w:cs="KaiTi"/>
          <w:sz w:val="27"/>
          <w:szCs w:val="27"/>
        </w:rPr>
      </w:pPr>
      <w:r>
        <w:rPr>
          <w:rFonts w:ascii="SimSun" w:hAnsi="SimSun" w:eastAsia="SimSun" w:cs="SimSun"/>
          <w:spacing w:val="4"/>
          <w:position w:val="3"/>
          <w:sz w:val="27"/>
          <w:szCs w:val="27"/>
        </w:rPr>
        <w:t>九月十一，桓温来到了枋头，距离邺城不到百里</w:t>
      </w:r>
      <w:r>
        <w:rPr>
          <w:rFonts w:ascii="SimSun" w:hAnsi="SimSun" w:eastAsia="SimSun" w:cs="SimSun"/>
          <w:spacing w:val="3"/>
          <w:position w:val="3"/>
          <w:sz w:val="27"/>
          <w:szCs w:val="27"/>
        </w:rPr>
        <w:t>!</w:t>
      </w:r>
      <w:r>
        <w:rPr>
          <w:rFonts w:ascii="SimSun" w:hAnsi="SimSun" w:eastAsia="SimSun" w:cs="SimSun"/>
          <w:spacing w:val="131"/>
          <w:position w:val="3"/>
          <w:sz w:val="27"/>
          <w:szCs w:val="27"/>
        </w:rPr>
        <w:t xml:space="preserve"> </w:t>
      </w:r>
      <w:r>
        <w:rPr>
          <w:spacing w:val="3"/>
          <w:position w:val="3"/>
          <w:sz w:val="27"/>
          <w:szCs w:val="27"/>
        </w:rPr>
        <w:t xml:space="preserve">( </w:t>
      </w:r>
      <w:r>
        <w:rPr>
          <w:rFonts w:ascii="KaiTi" w:hAnsi="KaiTi" w:eastAsia="KaiTi" w:cs="KaiTi"/>
          <w:spacing w:val="3"/>
          <w:position w:val="3"/>
          <w:sz w:val="27"/>
          <w:szCs w:val="27"/>
        </w:rPr>
        <w:t>见图11-13)</w:t>
      </w:r>
    </w:p>
    <w:p>
      <w:pPr>
        <w:pStyle w:val="2"/>
        <w:spacing w:line="386" w:lineRule="auto"/>
      </w:pPr>
    </w:p>
    <w:p>
      <w:pPr>
        <w:spacing w:before="1" w:line="6390" w:lineRule="exact"/>
      </w:pPr>
      <w:r>
        <w:rPr>
          <w:position w:val="-127"/>
        </w:rPr>
        <w:drawing>
          <wp:inline distT="0" distB="0" distL="0" distR="0">
            <wp:extent cx="6457315" cy="4057015"/>
            <wp:effectExtent l="0" t="0" r="0" b="0"/>
            <wp:docPr id="606" name="IM 606"/>
            <wp:cNvGraphicFramePr/>
            <a:graphic xmlns:a="http://schemas.openxmlformats.org/drawingml/2006/main">
              <a:graphicData uri="http://schemas.openxmlformats.org/drawingml/2006/picture">
                <pic:pic xmlns:pic="http://schemas.openxmlformats.org/drawingml/2006/picture">
                  <pic:nvPicPr>
                    <pic:cNvPr id="606" name="IM 606"/>
                    <pic:cNvPicPr/>
                  </pic:nvPicPr>
                  <pic:blipFill>
                    <a:blip r:embed="rId500"/>
                    <a:stretch>
                      <a:fillRect/>
                    </a:stretch>
                  </pic:blipFill>
                  <pic:spPr>
                    <a:xfrm>
                      <a:off x="0" y="0"/>
                      <a:ext cx="6457917" cy="4057610"/>
                    </a:xfrm>
                    <a:prstGeom prst="rect">
                      <a:avLst/>
                    </a:prstGeom>
                  </pic:spPr>
                </pic:pic>
              </a:graphicData>
            </a:graphic>
          </wp:inline>
        </w:drawing>
      </w:r>
    </w:p>
    <w:p>
      <w:pPr>
        <w:spacing w:before="217" w:line="221" w:lineRule="auto"/>
        <w:ind w:left="3459"/>
        <w:rPr>
          <w:rFonts w:ascii="SimHei" w:hAnsi="SimHei" w:eastAsia="SimHei" w:cs="SimHei"/>
          <w:sz w:val="23"/>
          <w:szCs w:val="23"/>
        </w:rPr>
      </w:pPr>
      <w:r>
        <w:rPr>
          <w:rFonts w:ascii="SimHei" w:hAnsi="SimHei" w:eastAsia="SimHei" w:cs="SimHei"/>
          <w:spacing w:val="7"/>
          <w:sz w:val="23"/>
          <w:szCs w:val="23"/>
        </w:rPr>
        <w:t>图11-13</w:t>
      </w:r>
      <w:r>
        <w:rPr>
          <w:rFonts w:ascii="SimHei" w:hAnsi="SimHei" w:eastAsia="SimHei" w:cs="SimHei"/>
          <w:spacing w:val="105"/>
          <w:sz w:val="23"/>
          <w:szCs w:val="23"/>
        </w:rPr>
        <w:t xml:space="preserve"> </w:t>
      </w:r>
      <w:r>
        <w:rPr>
          <w:rFonts w:ascii="SimHei" w:hAnsi="SimHei" w:eastAsia="SimHei" w:cs="SimHei"/>
          <w:spacing w:val="7"/>
          <w:sz w:val="23"/>
          <w:szCs w:val="23"/>
        </w:rPr>
        <w:t>枋头与邺距离示意图</w:t>
      </w:r>
    </w:p>
    <w:p>
      <w:pPr>
        <w:spacing w:line="221" w:lineRule="auto"/>
        <w:rPr>
          <w:rFonts w:ascii="SimHei" w:hAnsi="SimHei" w:eastAsia="SimHei" w:cs="SimHei"/>
          <w:sz w:val="23"/>
          <w:szCs w:val="23"/>
        </w:rPr>
        <w:sectPr>
          <w:footerReference r:id="rId385" w:type="default"/>
          <w:pgSz w:w="11910" w:h="16840"/>
          <w:pgMar w:top="400" w:right="910" w:bottom="1398" w:left="830" w:header="0" w:footer="1158" w:gutter="0"/>
          <w:cols w:space="720" w:num="1"/>
        </w:sectPr>
      </w:pPr>
    </w:p>
    <w:p>
      <w:pPr>
        <w:pStyle w:val="2"/>
        <w:spacing w:line="268" w:lineRule="auto"/>
      </w:pPr>
      <w:r>
        <w:drawing>
          <wp:anchor distT="0" distB="0" distL="0" distR="0" simplePos="0" relativeHeight="251952128" behindDoc="0" locked="0" layoutInCell="0" allowOverlap="1">
            <wp:simplePos x="0" y="0"/>
            <wp:positionH relativeFrom="page">
              <wp:posOffset>1060450</wp:posOffset>
            </wp:positionH>
            <wp:positionV relativeFrom="page">
              <wp:posOffset>8477250</wp:posOffset>
            </wp:positionV>
            <wp:extent cx="1054100" cy="6350"/>
            <wp:effectExtent l="0" t="0" r="0" b="0"/>
            <wp:wrapNone/>
            <wp:docPr id="608" name="IM 608"/>
            <wp:cNvGraphicFramePr/>
            <a:graphic xmlns:a="http://schemas.openxmlformats.org/drawingml/2006/main">
              <a:graphicData uri="http://schemas.openxmlformats.org/drawingml/2006/picture">
                <pic:pic xmlns:pic="http://schemas.openxmlformats.org/drawingml/2006/picture">
                  <pic:nvPicPr>
                    <pic:cNvPr id="608" name="IM 608"/>
                    <pic:cNvPicPr/>
                  </pic:nvPicPr>
                  <pic:blipFill>
                    <a:blip r:embed="rId452"/>
                    <a:stretch>
                      <a:fillRect/>
                    </a:stretch>
                  </pic:blipFill>
                  <pic:spPr>
                    <a:xfrm>
                      <a:off x="0" y="0"/>
                      <a:ext cx="1054110" cy="6350"/>
                    </a:xfrm>
                    <a:prstGeom prst="rect">
                      <a:avLst/>
                    </a:prstGeom>
                  </pic:spPr>
                </pic:pic>
              </a:graphicData>
            </a:graphic>
          </wp:anchor>
        </w:drawing>
      </w:r>
    </w:p>
    <w:p>
      <w:pPr>
        <w:pStyle w:val="2"/>
        <w:spacing w:line="268" w:lineRule="auto"/>
      </w:pPr>
    </w:p>
    <w:p>
      <w:pPr>
        <w:pStyle w:val="2"/>
        <w:spacing w:line="268" w:lineRule="auto"/>
      </w:pPr>
    </w:p>
    <w:p>
      <w:pPr>
        <w:pStyle w:val="2"/>
        <w:spacing w:line="269" w:lineRule="auto"/>
      </w:pPr>
    </w:p>
    <w:p>
      <w:pPr>
        <w:pStyle w:val="2"/>
        <w:spacing w:line="269" w:lineRule="auto"/>
      </w:pPr>
    </w:p>
    <w:p>
      <w:pPr>
        <w:spacing w:before="87" w:line="217" w:lineRule="auto"/>
        <w:ind w:left="560"/>
        <w:rPr>
          <w:rFonts w:ascii="SimSun" w:hAnsi="SimSun" w:eastAsia="SimSun" w:cs="SimSun"/>
          <w:sz w:val="27"/>
          <w:szCs w:val="27"/>
        </w:rPr>
      </w:pPr>
      <w:r>
        <w:rPr>
          <w:rFonts w:ascii="SimSun" w:hAnsi="SimSun" w:eastAsia="SimSun" w:cs="SimSun"/>
          <w:spacing w:val="-10"/>
          <w:sz w:val="27"/>
          <w:szCs w:val="27"/>
        </w:rPr>
        <w:t>前燕方面，太傅慕容评已经准备回东北老家了。①</w:t>
      </w:r>
    </w:p>
    <w:p>
      <w:pPr>
        <w:spacing w:before="174" w:line="471" w:lineRule="exact"/>
        <w:ind w:left="560"/>
        <w:rPr>
          <w:rFonts w:ascii="SimSun" w:hAnsi="SimSun" w:eastAsia="SimSun" w:cs="SimSun"/>
          <w:sz w:val="27"/>
          <w:szCs w:val="27"/>
        </w:rPr>
      </w:pPr>
      <w:r>
        <w:rPr>
          <w:rFonts w:ascii="SimSun" w:hAnsi="SimSun" w:eastAsia="SimSun" w:cs="SimSun"/>
          <w:spacing w:val="3"/>
          <w:position w:val="14"/>
          <w:sz w:val="27"/>
          <w:szCs w:val="27"/>
        </w:rPr>
        <w:t>在巨大的天时不利的情况下，桓温连战连捷几乎就要吓跑前燕的</w:t>
      </w:r>
    </w:p>
    <w:p>
      <w:pPr>
        <w:spacing w:line="219" w:lineRule="auto"/>
        <w:rPr>
          <w:rFonts w:ascii="SimSun" w:hAnsi="SimSun" w:eastAsia="SimSun" w:cs="SimSun"/>
          <w:sz w:val="27"/>
          <w:szCs w:val="27"/>
        </w:rPr>
      </w:pPr>
      <w:r>
        <w:rPr>
          <w:rFonts w:ascii="SimSun" w:hAnsi="SimSun" w:eastAsia="SimSun" w:cs="SimSun"/>
          <w:spacing w:val="-7"/>
          <w:sz w:val="27"/>
          <w:szCs w:val="27"/>
        </w:rPr>
        <w:t>这些胆小鬼了。</w:t>
      </w:r>
    </w:p>
    <w:p>
      <w:pPr>
        <w:spacing w:before="208" w:line="471" w:lineRule="exact"/>
        <w:ind w:left="560"/>
        <w:rPr>
          <w:rFonts w:ascii="SimSun" w:hAnsi="SimSun" w:eastAsia="SimSun" w:cs="SimSun"/>
          <w:sz w:val="27"/>
          <w:szCs w:val="27"/>
        </w:rPr>
      </w:pPr>
      <w:r>
        <w:rPr>
          <w:rFonts w:ascii="SimSun" w:hAnsi="SimSun" w:eastAsia="SimSun" w:cs="SimSun"/>
          <w:spacing w:val="-6"/>
          <w:position w:val="14"/>
          <w:sz w:val="27"/>
          <w:szCs w:val="27"/>
        </w:rPr>
        <w:t>在前燕的危亡时刻，已经坐冷板凳多年的慕容垂说：“让我去试试</w:t>
      </w:r>
    </w:p>
    <w:p>
      <w:pPr>
        <w:spacing w:line="219" w:lineRule="auto"/>
        <w:rPr>
          <w:rFonts w:ascii="SimSun" w:hAnsi="SimSun" w:eastAsia="SimSun" w:cs="SimSun"/>
          <w:sz w:val="27"/>
          <w:szCs w:val="27"/>
        </w:rPr>
      </w:pPr>
      <w:r>
        <w:rPr>
          <w:rFonts w:ascii="SimSun" w:hAnsi="SimSun" w:eastAsia="SimSun" w:cs="SimSun"/>
          <w:spacing w:val="2"/>
          <w:sz w:val="27"/>
          <w:szCs w:val="27"/>
        </w:rPr>
        <w:t>吧!我要是再输了，咱们再逃也不晚。”</w:t>
      </w:r>
    </w:p>
    <w:p>
      <w:pPr>
        <w:spacing w:before="209" w:line="480" w:lineRule="exact"/>
        <w:ind w:left="560"/>
        <w:rPr>
          <w:rFonts w:ascii="SimSun" w:hAnsi="SimSun" w:eastAsia="SimSun" w:cs="SimSun"/>
          <w:sz w:val="27"/>
          <w:szCs w:val="27"/>
        </w:rPr>
      </w:pPr>
      <w:r>
        <w:rPr>
          <w:rFonts w:ascii="SimSun" w:hAnsi="SimSun" w:eastAsia="SimSun" w:cs="SimSun"/>
          <w:spacing w:val="4"/>
          <w:position w:val="15"/>
          <w:sz w:val="27"/>
          <w:szCs w:val="27"/>
        </w:rPr>
        <w:t>这位大燕最后的帝国柱石终于代替慕容臧成为南讨大都督，</w:t>
      </w:r>
      <w:r>
        <w:rPr>
          <w:rFonts w:ascii="SimSun" w:hAnsi="SimSun" w:eastAsia="SimSun" w:cs="SimSun"/>
          <w:spacing w:val="3"/>
          <w:position w:val="15"/>
          <w:sz w:val="27"/>
          <w:szCs w:val="27"/>
        </w:rPr>
        <w:t>率领</w:t>
      </w:r>
    </w:p>
    <w:p>
      <w:pPr>
        <w:spacing w:before="1" w:line="219" w:lineRule="auto"/>
        <w:rPr>
          <w:rFonts w:ascii="SimSun" w:hAnsi="SimSun" w:eastAsia="SimSun" w:cs="SimSun"/>
          <w:sz w:val="27"/>
          <w:szCs w:val="27"/>
        </w:rPr>
      </w:pPr>
      <w:r>
        <w:rPr>
          <w:rFonts w:ascii="SimSun" w:hAnsi="SimSun" w:eastAsia="SimSun" w:cs="SimSun"/>
          <w:spacing w:val="-6"/>
          <w:sz w:val="27"/>
          <w:szCs w:val="27"/>
        </w:rPr>
        <w:t>范阳王慕容德等五万人前去抵御桓温。</w:t>
      </w:r>
    </w:p>
    <w:p>
      <w:pPr>
        <w:spacing w:before="190" w:line="220" w:lineRule="auto"/>
        <w:ind w:left="560"/>
        <w:rPr>
          <w:rFonts w:ascii="SimSun" w:hAnsi="SimSun" w:eastAsia="SimSun" w:cs="SimSun"/>
          <w:sz w:val="27"/>
          <w:szCs w:val="27"/>
        </w:rPr>
      </w:pPr>
      <w:r>
        <w:rPr>
          <w:rFonts w:ascii="SimSun" w:hAnsi="SimSun" w:eastAsia="SimSun" w:cs="SimSun"/>
          <w:spacing w:val="-7"/>
          <w:sz w:val="27"/>
          <w:szCs w:val="27"/>
        </w:rPr>
        <w:t>此时已是深秋。</w:t>
      </w:r>
    </w:p>
    <w:p>
      <w:pPr>
        <w:spacing w:before="186" w:line="342" w:lineRule="auto"/>
        <w:ind w:right="648" w:firstLine="560"/>
        <w:rPr>
          <w:rFonts w:ascii="SimSun" w:hAnsi="SimSun" w:eastAsia="SimSun" w:cs="SimSun"/>
          <w:sz w:val="27"/>
          <w:szCs w:val="27"/>
        </w:rPr>
      </w:pPr>
      <w:r>
        <w:rPr>
          <w:rFonts w:ascii="SimSun" w:hAnsi="SimSun" w:eastAsia="SimSun" w:cs="SimSun"/>
          <w:spacing w:val="4"/>
          <w:sz w:val="27"/>
          <w:szCs w:val="27"/>
        </w:rPr>
        <w:t>慕容垂掌兵后第一时间派慕容德率骑兵一万、兰台侍御史刘当率</w:t>
      </w:r>
      <w:r>
        <w:rPr>
          <w:rFonts w:ascii="SimSun" w:hAnsi="SimSun" w:eastAsia="SimSun" w:cs="SimSun"/>
          <w:sz w:val="27"/>
          <w:szCs w:val="27"/>
        </w:rPr>
        <w:t xml:space="preserve"> </w:t>
      </w:r>
      <w:r>
        <w:rPr>
          <w:rFonts w:ascii="SimSun" w:hAnsi="SimSun" w:eastAsia="SimSun" w:cs="SimSun"/>
          <w:spacing w:val="-5"/>
          <w:sz w:val="27"/>
          <w:szCs w:val="27"/>
        </w:rPr>
        <w:t>骑兵五千驻防石门，坚决不能让晋军拿下石门，与此同时命前燕豫州刺</w:t>
      </w:r>
    </w:p>
    <w:p>
      <w:pPr>
        <w:spacing w:before="1" w:line="218" w:lineRule="auto"/>
        <w:rPr>
          <w:rFonts w:ascii="SimSun" w:hAnsi="SimSun" w:eastAsia="SimSun" w:cs="SimSun"/>
          <w:sz w:val="27"/>
          <w:szCs w:val="27"/>
        </w:rPr>
      </w:pPr>
      <w:r>
        <w:rPr>
          <w:rFonts w:ascii="SimSun" w:hAnsi="SimSun" w:eastAsia="SimSun" w:cs="SimSun"/>
          <w:spacing w:val="-6"/>
          <w:sz w:val="27"/>
          <w:szCs w:val="27"/>
        </w:rPr>
        <w:t>史李邦率州兵五千断掉桓温东来的航运粮道。</w:t>
      </w:r>
    </w:p>
    <w:p>
      <w:pPr>
        <w:spacing w:before="181" w:line="507" w:lineRule="exact"/>
        <w:ind w:left="560"/>
        <w:rPr>
          <w:rFonts w:ascii="SimSun" w:hAnsi="SimSun" w:eastAsia="SimSun" w:cs="SimSun"/>
          <w:sz w:val="27"/>
          <w:szCs w:val="27"/>
        </w:rPr>
      </w:pPr>
      <w:r>
        <w:rPr>
          <w:rFonts w:ascii="SimSun" w:hAnsi="SimSun" w:eastAsia="SimSun" w:cs="SimSun"/>
          <w:spacing w:val="5"/>
          <w:position w:val="17"/>
          <w:sz w:val="27"/>
          <w:szCs w:val="27"/>
        </w:rPr>
        <w:t>桓温这边吸引了巨大火力，然而西线的袁真用了半年多的时间仍</w:t>
      </w:r>
    </w:p>
    <w:p>
      <w:pPr>
        <w:spacing w:line="225" w:lineRule="auto"/>
        <w:rPr>
          <w:rFonts w:ascii="KaiTi" w:hAnsi="KaiTi" w:eastAsia="KaiTi" w:cs="KaiTi"/>
          <w:sz w:val="27"/>
          <w:szCs w:val="27"/>
        </w:rPr>
      </w:pPr>
      <w:r>
        <w:rPr>
          <w:rFonts w:ascii="SimSun" w:hAnsi="SimSun" w:eastAsia="SimSun" w:cs="SimSun"/>
          <w:spacing w:val="4"/>
          <w:sz w:val="27"/>
          <w:szCs w:val="27"/>
        </w:rPr>
        <w:t>然没能拿下石门水口。②</w:t>
      </w:r>
      <w:r>
        <w:rPr>
          <w:rFonts w:ascii="KaiTi" w:hAnsi="KaiTi" w:eastAsia="KaiTi" w:cs="KaiTi"/>
          <w:spacing w:val="4"/>
          <w:sz w:val="27"/>
          <w:szCs w:val="27"/>
        </w:rPr>
        <w:t>(见图11-</w:t>
      </w:r>
      <w:r>
        <w:rPr>
          <w:rFonts w:ascii="KaiTi" w:hAnsi="KaiTi" w:eastAsia="KaiTi" w:cs="KaiTi"/>
          <w:spacing w:val="-67"/>
          <w:sz w:val="27"/>
          <w:szCs w:val="27"/>
        </w:rPr>
        <w:t xml:space="preserve"> </w:t>
      </w:r>
      <w:r>
        <w:rPr>
          <w:rFonts w:ascii="KaiTi" w:hAnsi="KaiTi" w:eastAsia="KaiTi" w:cs="KaiTi"/>
          <w:spacing w:val="4"/>
          <w:sz w:val="27"/>
          <w:szCs w:val="27"/>
        </w:rPr>
        <w:t>14)</w:t>
      </w:r>
    </w:p>
    <w:p>
      <w:pPr>
        <w:spacing w:before="173" w:line="510" w:lineRule="exact"/>
        <w:ind w:left="560"/>
        <w:rPr>
          <w:rFonts w:ascii="SimSun" w:hAnsi="SimSun" w:eastAsia="SimSun" w:cs="SimSun"/>
          <w:sz w:val="27"/>
          <w:szCs w:val="27"/>
        </w:rPr>
      </w:pPr>
      <w:r>
        <w:rPr>
          <w:rFonts w:ascii="SimSun" w:hAnsi="SimSun" w:eastAsia="SimSun" w:cs="SimSun"/>
          <w:spacing w:val="7"/>
          <w:position w:val="18"/>
          <w:sz w:val="27"/>
          <w:szCs w:val="27"/>
        </w:rPr>
        <w:t>与此同时，苻坚的两万援军也即将赶到。天时已变，多方不利，</w:t>
      </w:r>
    </w:p>
    <w:p>
      <w:pPr>
        <w:spacing w:before="1" w:line="218" w:lineRule="auto"/>
        <w:rPr>
          <w:rFonts w:ascii="SimSun" w:hAnsi="SimSun" w:eastAsia="SimSun" w:cs="SimSun"/>
          <w:sz w:val="27"/>
          <w:szCs w:val="27"/>
        </w:rPr>
      </w:pPr>
      <w:r>
        <w:rPr>
          <w:rFonts w:ascii="SimSun" w:hAnsi="SimSun" w:eastAsia="SimSun" w:cs="SimSun"/>
          <w:spacing w:val="-6"/>
          <w:sz w:val="27"/>
          <w:szCs w:val="27"/>
        </w:rPr>
        <w:t>粮草也断了，桓温决定撤军。但撤军时，桓温迎来了巨大的悲剧。</w:t>
      </w:r>
    </w:p>
    <w:p>
      <w:pPr>
        <w:spacing w:before="191" w:line="499" w:lineRule="exact"/>
        <w:ind w:left="560"/>
        <w:rPr>
          <w:rFonts w:ascii="SimSun" w:hAnsi="SimSun" w:eastAsia="SimSun" w:cs="SimSun"/>
          <w:sz w:val="27"/>
          <w:szCs w:val="27"/>
        </w:rPr>
      </w:pPr>
      <w:r>
        <w:rPr>
          <w:rFonts w:ascii="SimSun" w:hAnsi="SimSun" w:eastAsia="SimSun" w:cs="SimSun"/>
          <w:spacing w:val="4"/>
          <w:position w:val="17"/>
          <w:sz w:val="27"/>
          <w:szCs w:val="27"/>
        </w:rPr>
        <w:t>来时的路已经被前燕切断，石门水口也没有打开，想要争夺这两</w:t>
      </w:r>
    </w:p>
    <w:p>
      <w:pPr>
        <w:spacing w:before="1" w:line="218" w:lineRule="auto"/>
        <w:rPr>
          <w:rFonts w:ascii="SimSun" w:hAnsi="SimSun" w:eastAsia="SimSun" w:cs="SimSun"/>
          <w:sz w:val="27"/>
          <w:szCs w:val="27"/>
        </w:rPr>
      </w:pPr>
      <w:r>
        <w:rPr>
          <w:rFonts w:ascii="SimSun" w:hAnsi="SimSun" w:eastAsia="SimSun" w:cs="SimSun"/>
          <w:spacing w:val="-7"/>
          <w:sz w:val="27"/>
          <w:szCs w:val="27"/>
        </w:rPr>
        <w:t>条路需要时间，但粮草已经不足。</w:t>
      </w:r>
    </w:p>
    <w:p>
      <w:pPr>
        <w:spacing w:before="182" w:line="219" w:lineRule="auto"/>
        <w:ind w:left="560"/>
        <w:rPr>
          <w:rFonts w:ascii="SimSun" w:hAnsi="SimSun" w:eastAsia="SimSun" w:cs="SimSun"/>
          <w:sz w:val="27"/>
          <w:szCs w:val="27"/>
        </w:rPr>
      </w:pPr>
      <w:r>
        <w:rPr>
          <w:rFonts w:ascii="SimSun" w:hAnsi="SimSun" w:eastAsia="SimSun" w:cs="SimSun"/>
          <w:spacing w:val="-7"/>
          <w:sz w:val="27"/>
          <w:szCs w:val="27"/>
        </w:rPr>
        <w:t>这也就意味着，从水路跑不了了。桓温面临逃不出去的尴尬。</w:t>
      </w:r>
    </w:p>
    <w:p>
      <w:pPr>
        <w:spacing w:before="149" w:line="219" w:lineRule="auto"/>
        <w:ind w:left="560"/>
        <w:rPr>
          <w:rFonts w:ascii="SimSun" w:hAnsi="SimSun" w:eastAsia="SimSun" w:cs="SimSun"/>
          <w:sz w:val="27"/>
          <w:szCs w:val="27"/>
        </w:rPr>
      </w:pPr>
      <w:r>
        <w:rPr>
          <w:rFonts w:ascii="SimSun" w:hAnsi="SimSun" w:eastAsia="SimSun" w:cs="SimSun"/>
          <w:spacing w:val="-7"/>
          <w:sz w:val="27"/>
          <w:szCs w:val="27"/>
        </w:rPr>
        <w:t>九月十九，桓温决定焚毁所有舟舰，走陆路南撤。</w:t>
      </w:r>
    </w:p>
    <w:p>
      <w:pPr>
        <w:spacing w:before="170" w:line="321" w:lineRule="auto"/>
        <w:ind w:right="667" w:firstLine="560"/>
        <w:rPr>
          <w:rFonts w:ascii="SimSun" w:hAnsi="SimSun" w:eastAsia="SimSun" w:cs="SimSun"/>
          <w:sz w:val="27"/>
          <w:szCs w:val="27"/>
        </w:rPr>
      </w:pPr>
      <w:r>
        <w:rPr>
          <w:rFonts w:ascii="SimSun" w:hAnsi="SimSun" w:eastAsia="SimSun" w:cs="SimSun"/>
          <w:spacing w:val="-6"/>
          <w:sz w:val="27"/>
          <w:szCs w:val="27"/>
        </w:rPr>
        <w:t>桓温南撤后，前燕将士纷纷请求追击。慕容垂说：“不行</w:t>
      </w:r>
      <w:r>
        <w:rPr>
          <w:rFonts w:ascii="SimSun" w:hAnsi="SimSun" w:eastAsia="SimSun" w:cs="SimSun"/>
          <w:spacing w:val="-7"/>
          <w:sz w:val="27"/>
          <w:szCs w:val="27"/>
        </w:rPr>
        <w:t>，桓温为</w:t>
      </w:r>
      <w:r>
        <w:rPr>
          <w:rFonts w:ascii="SimSun" w:hAnsi="SimSun" w:eastAsia="SimSun" w:cs="SimSun"/>
          <w:sz w:val="27"/>
          <w:szCs w:val="27"/>
        </w:rPr>
        <w:t xml:space="preserve"> </w:t>
      </w:r>
      <w:r>
        <w:rPr>
          <w:rFonts w:ascii="SimSun" w:hAnsi="SimSun" w:eastAsia="SimSun" w:cs="SimSun"/>
          <w:spacing w:val="-11"/>
          <w:sz w:val="27"/>
          <w:szCs w:val="27"/>
        </w:rPr>
        <w:t>人谨慎， 一定会严加戒备以精兵殿后，不如暂缓，当他看到我们没有追</w:t>
      </w:r>
    </w:p>
    <w:p>
      <w:pPr>
        <w:spacing w:before="1" w:line="218" w:lineRule="auto"/>
        <w:rPr>
          <w:rFonts w:ascii="SimSun" w:hAnsi="SimSun" w:eastAsia="SimSun" w:cs="SimSun"/>
          <w:sz w:val="27"/>
          <w:szCs w:val="27"/>
        </w:rPr>
      </w:pPr>
      <w:r>
        <w:rPr>
          <w:rFonts w:ascii="SimSun" w:hAnsi="SimSun" w:eastAsia="SimSun" w:cs="SimSun"/>
          <w:spacing w:val="-6"/>
          <w:sz w:val="27"/>
          <w:szCs w:val="27"/>
        </w:rPr>
        <w:t>击后一定会昼夜急行地逃回，等他的军队没力气跑了</w:t>
      </w:r>
      <w:r>
        <w:rPr>
          <w:rFonts w:ascii="SimSun" w:hAnsi="SimSun" w:eastAsia="SimSun" w:cs="SimSun"/>
          <w:spacing w:val="-7"/>
          <w:sz w:val="27"/>
          <w:szCs w:val="27"/>
        </w:rPr>
        <w:t>，咱们再追击，别</w:t>
      </w:r>
    </w:p>
    <w:p>
      <w:pPr>
        <w:pStyle w:val="2"/>
        <w:spacing w:line="252" w:lineRule="auto"/>
      </w:pPr>
    </w:p>
    <w:p>
      <w:pPr>
        <w:pStyle w:val="2"/>
        <w:spacing w:line="253" w:lineRule="auto"/>
      </w:pPr>
    </w:p>
    <w:p>
      <w:pPr>
        <w:pStyle w:val="2"/>
        <w:spacing w:line="253" w:lineRule="auto"/>
      </w:pPr>
    </w:p>
    <w:p>
      <w:pPr>
        <w:pStyle w:val="2"/>
        <w:spacing w:line="253" w:lineRule="auto"/>
      </w:pPr>
    </w:p>
    <w:p>
      <w:pPr>
        <w:spacing w:before="69" w:line="217" w:lineRule="auto"/>
        <w:ind w:left="459"/>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89"/>
          <w:sz w:val="21"/>
          <w:szCs w:val="21"/>
        </w:rPr>
        <w:t xml:space="preserve"> </w:t>
      </w:r>
      <w:r>
        <w:rPr>
          <w:rFonts w:ascii="SimSun" w:hAnsi="SimSun" w:eastAsia="SimSun" w:cs="SimSun"/>
          <w:spacing w:val="-5"/>
          <w:sz w:val="21"/>
          <w:szCs w:val="21"/>
        </w:rPr>
        <w:t>《资治通鉴·晋纪二十四》:暲及太傅评大惧，谋奔和龙。</w:t>
      </w:r>
    </w:p>
    <w:p>
      <w:pPr>
        <w:spacing w:before="133" w:line="392" w:lineRule="exact"/>
        <w:ind w:left="459"/>
        <w:rPr>
          <w:rFonts w:ascii="SimSun" w:hAnsi="SimSun" w:eastAsia="SimSun" w:cs="SimSun"/>
          <w:sz w:val="21"/>
          <w:szCs w:val="21"/>
        </w:rPr>
      </w:pPr>
      <w:r>
        <w:rPr>
          <w:rFonts w:ascii="SimSun" w:hAnsi="SimSun" w:eastAsia="SimSun" w:cs="SimSun"/>
          <w:spacing w:val="-1"/>
          <w:position w:val="13"/>
          <w:sz w:val="21"/>
          <w:szCs w:val="21"/>
        </w:rPr>
        <w:t>②</w:t>
      </w:r>
      <w:r>
        <w:rPr>
          <w:rFonts w:ascii="SimSun" w:hAnsi="SimSun" w:eastAsia="SimSun" w:cs="SimSun"/>
          <w:spacing w:val="90"/>
          <w:position w:val="13"/>
          <w:sz w:val="21"/>
          <w:szCs w:val="21"/>
        </w:rPr>
        <w:t xml:space="preserve"> </w:t>
      </w:r>
      <w:r>
        <w:rPr>
          <w:rFonts w:ascii="SimSun" w:hAnsi="SimSun" w:eastAsia="SimSun" w:cs="SimSun"/>
          <w:spacing w:val="-1"/>
          <w:position w:val="13"/>
          <w:sz w:val="21"/>
          <w:szCs w:val="21"/>
        </w:rPr>
        <w:t>《资治通鉴·晋纪二十四》:初，温使豫州刺史袁真攻谯、梁，开石门以通水运，</w:t>
      </w:r>
    </w:p>
    <w:p>
      <w:pPr>
        <w:spacing w:before="1" w:line="219" w:lineRule="auto"/>
        <w:rPr>
          <w:rFonts w:ascii="SimSun" w:hAnsi="SimSun" w:eastAsia="SimSun" w:cs="SimSun"/>
          <w:sz w:val="21"/>
          <w:szCs w:val="21"/>
        </w:rPr>
      </w:pPr>
      <w:r>
        <w:rPr>
          <w:rFonts w:ascii="SimSun" w:hAnsi="SimSun" w:eastAsia="SimSun" w:cs="SimSun"/>
          <w:spacing w:val="-5"/>
          <w:sz w:val="21"/>
          <w:szCs w:val="21"/>
        </w:rPr>
        <w:t>真克谯、梁而不能开石门，水运路塞。</w:t>
      </w:r>
    </w:p>
    <w:p>
      <w:pPr>
        <w:pStyle w:val="2"/>
        <w:spacing w:line="255" w:lineRule="auto"/>
      </w:pPr>
    </w:p>
    <w:p>
      <w:pPr>
        <w:pStyle w:val="2"/>
        <w:spacing w:line="255" w:lineRule="auto"/>
      </w:pPr>
    </w:p>
    <w:p>
      <w:pPr>
        <w:pStyle w:val="2"/>
        <w:spacing w:line="256" w:lineRule="auto"/>
      </w:pPr>
    </w:p>
    <w:p>
      <w:pPr>
        <w:pStyle w:val="2"/>
        <w:spacing w:before="68" w:line="220" w:lineRule="auto"/>
        <w:jc w:val="right"/>
        <w:rPr>
          <w:sz w:val="18"/>
          <w:szCs w:val="18"/>
        </w:rPr>
      </w:pPr>
      <w:r>
        <w:rPr>
          <w:rFonts w:ascii="KaiTi" w:hAnsi="KaiTi" w:eastAsia="KaiTi" w:cs="KaiTi"/>
          <w:b/>
          <w:bCs/>
          <w:spacing w:val="-12"/>
        </w:rPr>
        <w:t>第11战</w:t>
      </w:r>
      <w:r>
        <w:rPr>
          <w:rFonts w:ascii="KaiTi" w:hAnsi="KaiTi" w:eastAsia="KaiTi" w:cs="KaiTi"/>
          <w:spacing w:val="-12"/>
        </w:rPr>
        <w:t xml:space="preserve"> </w:t>
      </w:r>
      <w:r>
        <w:rPr>
          <w:rFonts w:ascii="KaiTi" w:hAnsi="KaiTi" w:eastAsia="KaiTi" w:cs="KaiTi"/>
          <w:b/>
          <w:bCs/>
          <w:spacing w:val="-12"/>
        </w:rPr>
        <w:t>桓温北伐：风云际</w:t>
      </w:r>
      <w:r>
        <w:rPr>
          <w:rFonts w:ascii="KaiTi" w:hAnsi="KaiTi" w:eastAsia="KaiTi" w:cs="KaiTi"/>
          <w:b/>
          <w:bCs/>
          <w:spacing w:val="-11"/>
        </w:rPr>
        <w:t>会后的北国兴与衰，时运锁死下的南国天花板</w:t>
      </w:r>
      <w:r>
        <w:rPr>
          <w:rFonts w:ascii="KaiTi" w:hAnsi="KaiTi" w:eastAsia="KaiTi" w:cs="KaiTi"/>
          <w:spacing w:val="-11"/>
        </w:rPr>
        <w:t xml:space="preserve">   </w:t>
      </w:r>
      <w:r>
        <w:rPr>
          <w:rFonts w:ascii="KaiTi" w:hAnsi="KaiTi" w:eastAsia="KaiTi" w:cs="KaiTi"/>
          <w:b/>
          <w:bCs/>
          <w:spacing w:val="-11"/>
        </w:rPr>
        <w:t>|</w:t>
      </w:r>
      <w:r>
        <w:rPr>
          <w:rFonts w:ascii="KaiTi" w:hAnsi="KaiTi" w:eastAsia="KaiTi" w:cs="KaiTi"/>
          <w:spacing w:val="-11"/>
        </w:rPr>
        <w:t xml:space="preserve">    </w:t>
      </w:r>
      <w:r>
        <w:rPr>
          <w:rFonts w:ascii="SimSun" w:hAnsi="SimSun" w:eastAsia="SimSun" w:cs="SimSun"/>
          <w:b/>
          <w:bCs/>
          <w:spacing w:val="-11"/>
          <w:position w:val="1"/>
          <w:sz w:val="18"/>
          <w:szCs w:val="18"/>
        </w:rPr>
        <w:t>8g</w:t>
      </w:r>
      <w:r>
        <w:rPr>
          <w:spacing w:val="2"/>
          <w:position w:val="1"/>
          <w:sz w:val="18"/>
          <w:szCs w:val="18"/>
        </w:rPr>
        <w:t>r</w:t>
      </w:r>
    </w:p>
    <w:p>
      <w:pPr>
        <w:spacing w:line="220" w:lineRule="auto"/>
        <w:rPr>
          <w:sz w:val="18"/>
          <w:szCs w:val="18"/>
        </w:rPr>
        <w:sectPr>
          <w:footerReference r:id="rId386" w:type="default"/>
          <w:pgSz w:w="11910" w:h="16840"/>
          <w:pgMar w:top="400" w:right="1369" w:bottom="400" w:left="1660" w:header="0" w:footer="0" w:gutter="0"/>
          <w:cols w:space="720" w:num="1"/>
        </w:sectPr>
      </w:pPr>
    </w:p>
    <w:p>
      <w:pPr>
        <w:spacing w:before="94"/>
      </w:pPr>
      <w:r>
        <mc:AlternateContent>
          <mc:Choice Requires="wps">
            <w:drawing>
              <wp:anchor distT="0" distB="0" distL="0" distR="0" simplePos="0" relativeHeight="251954176" behindDoc="0" locked="0" layoutInCell="0" allowOverlap="1">
                <wp:simplePos x="0" y="0"/>
                <wp:positionH relativeFrom="page">
                  <wp:posOffset>46990</wp:posOffset>
                </wp:positionH>
                <wp:positionV relativeFrom="page">
                  <wp:posOffset>1286510</wp:posOffset>
                </wp:positionV>
                <wp:extent cx="1243965" cy="182245"/>
                <wp:effectExtent l="0" t="0" r="0" b="0"/>
                <wp:wrapNone/>
                <wp:docPr id="610" name="TextBox 610"/>
                <wp:cNvGraphicFramePr/>
                <a:graphic xmlns:a="http://schemas.openxmlformats.org/drawingml/2006/main">
                  <a:graphicData uri="http://schemas.microsoft.com/office/word/2010/wordprocessingShape">
                    <wps:wsp>
                      <wps:cNvSpPr txBox="1"/>
                      <wps:spPr>
                        <a:xfrm rot="5400000">
                          <a:off x="47132" y="1286514"/>
                          <a:ext cx="1243964" cy="1822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2" w:line="219" w:lineRule="auto"/>
                              <w:ind w:left="20"/>
                              <w:rPr>
                                <w:rFonts w:ascii="SimSun" w:hAnsi="SimSun" w:eastAsia="SimSun" w:cs="SimSun"/>
                                <w:sz w:val="18"/>
                                <w:szCs w:val="18"/>
                              </w:rPr>
                            </w:pPr>
                            <w:r>
                              <w:rPr>
                                <w:rFonts w:ascii="SimSun" w:hAnsi="SimSun" w:eastAsia="SimSun" w:cs="SimSun"/>
                                <w:spacing w:val="-8"/>
                                <w:sz w:val="18"/>
                                <w:szCs w:val="18"/>
                              </w:rPr>
                              <w:t>8</w:t>
                            </w:r>
                            <w:r>
                              <w:rPr>
                                <w:rFonts w:ascii="SimSun" w:hAnsi="SimSun" w:eastAsia="SimSun" w:cs="SimSun"/>
                                <w:spacing w:val="76"/>
                                <w:sz w:val="18"/>
                                <w:szCs w:val="18"/>
                              </w:rPr>
                              <w:t xml:space="preserve"> </w:t>
                            </w:r>
                            <w:r>
                              <w:rPr>
                                <w:rFonts w:ascii="SimSun" w:hAnsi="SimSun" w:eastAsia="SimSun" w:cs="SimSun"/>
                                <w:spacing w:val="-8"/>
                                <w:sz w:val="18"/>
                                <w:szCs w:val="18"/>
                              </w:rPr>
                              <w:t>9</w:t>
                            </w:r>
                            <w:r>
                              <w:rPr>
                                <w:rFonts w:ascii="SimSun" w:hAnsi="SimSun" w:eastAsia="SimSun" w:cs="SimSun"/>
                                <w:spacing w:val="75"/>
                                <w:w w:val="101"/>
                                <w:sz w:val="18"/>
                                <w:szCs w:val="18"/>
                              </w:rPr>
                              <w:t xml:space="preserve"> </w:t>
                            </w:r>
                            <w:r>
                              <w:rPr>
                                <w:rFonts w:ascii="SimSun" w:hAnsi="SimSun" w:eastAsia="SimSun" w:cs="SimSun"/>
                                <w:spacing w:val="-8"/>
                                <w:sz w:val="18"/>
                                <w:szCs w:val="18"/>
                              </w:rPr>
                              <w:t>2</w:t>
                            </w:r>
                            <w:r>
                              <w:rPr>
                                <w:rFonts w:ascii="SimSun" w:hAnsi="SimSun" w:eastAsia="SimSun" w:cs="SimSun"/>
                                <w:spacing w:val="73"/>
                                <w:sz w:val="18"/>
                                <w:szCs w:val="18"/>
                              </w:rPr>
                              <w:t xml:space="preserve"> </w:t>
                            </w:r>
                            <w:r>
                              <w:rPr>
                                <w:rFonts w:ascii="SimSun" w:hAnsi="SimSun" w:eastAsia="SimSun" w:cs="SimSun"/>
                                <w:spacing w:val="-8"/>
                                <w:sz w:val="18"/>
                                <w:szCs w:val="18"/>
                              </w:rPr>
                              <w:t>两</w:t>
                            </w:r>
                            <w:r>
                              <w:rPr>
                                <w:rFonts w:ascii="SimSun" w:hAnsi="SimSun" w:eastAsia="SimSun" w:cs="SimSun"/>
                                <w:spacing w:val="74"/>
                                <w:sz w:val="18"/>
                                <w:szCs w:val="18"/>
                              </w:rPr>
                              <w:t xml:space="preserve"> </w:t>
                            </w:r>
                            <w:r>
                              <w:rPr>
                                <w:rFonts w:ascii="SimSun" w:hAnsi="SimSun" w:eastAsia="SimSun" w:cs="SimSun"/>
                                <w:spacing w:val="-8"/>
                                <w:sz w:val="18"/>
                                <w:szCs w:val="18"/>
                              </w:rPr>
                              <w:t>晋</w:t>
                            </w:r>
                            <w:r>
                              <w:rPr>
                                <w:rFonts w:ascii="SimSun" w:hAnsi="SimSun" w:eastAsia="SimSun" w:cs="SimSun"/>
                                <w:spacing w:val="78"/>
                                <w:sz w:val="18"/>
                                <w:szCs w:val="18"/>
                              </w:rPr>
                              <w:t xml:space="preserve"> </w:t>
                            </w:r>
                            <w:r>
                              <w:rPr>
                                <w:rFonts w:ascii="SimSun" w:hAnsi="SimSun" w:eastAsia="SimSun" w:cs="SimSun"/>
                                <w:spacing w:val="-8"/>
                                <w:sz w:val="18"/>
                                <w:szCs w:val="18"/>
                              </w:rPr>
                              <w:t>悲</w:t>
                            </w:r>
                            <w:r>
                              <w:rPr>
                                <w:rFonts w:ascii="SimSun" w:hAnsi="SimSun" w:eastAsia="SimSun" w:cs="SimSun"/>
                                <w:spacing w:val="74"/>
                                <w:sz w:val="18"/>
                                <w:szCs w:val="18"/>
                              </w:rPr>
                              <w:t xml:space="preserve"> </w:t>
                            </w:r>
                            <w:r>
                              <w:rPr>
                                <w:rFonts w:ascii="SimSun" w:hAnsi="SimSun" w:eastAsia="SimSun" w:cs="SimSun"/>
                                <w:spacing w:val="-8"/>
                                <w:sz w:val="18"/>
                                <w:szCs w:val="18"/>
                              </w:rPr>
                              <w:t>歌</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610" o:spid="_x0000_s1026" o:spt="202" type="#_x0000_t202" style="position:absolute;left:0pt;margin-left:3.7pt;margin-top:101.3pt;height:14.35pt;width:97.95pt;mso-position-horizontal-relative:page;mso-position-vertical-relative:page;rotation:5898240f;z-index:251954176;mso-width-relative:page;mso-height-relative:page;" filled="f" stroked="f" coordsize="21600,21600" o:allowincell="f" o:gfxdata="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">
                <v:fill on="f" focussize="0,0"/>
                <v:stroke on="f" weight="0pt"/>
                <v:imagedata o:title=""/>
                <o:lock v:ext="edit" aspectratio="f"/>
                <v:textbox inset="0mm,0mm,0mm,0mm">
                  <w:txbxContent>
                    <w:p>
                      <w:pPr>
                        <w:spacing w:before="52" w:line="219" w:lineRule="auto"/>
                        <w:ind w:left="20"/>
                        <w:rPr>
                          <w:rFonts w:ascii="SimSun" w:hAnsi="SimSun" w:eastAsia="SimSun" w:cs="SimSun"/>
                          <w:sz w:val="18"/>
                          <w:szCs w:val="18"/>
                        </w:rPr>
                      </w:pPr>
                      <w:r>
                        <w:rPr>
                          <w:rFonts w:ascii="SimSun" w:hAnsi="SimSun" w:eastAsia="SimSun" w:cs="SimSun"/>
                          <w:spacing w:val="-8"/>
                          <w:sz w:val="18"/>
                          <w:szCs w:val="18"/>
                        </w:rPr>
                        <w:t>8</w:t>
                      </w:r>
                      <w:r>
                        <w:rPr>
                          <w:rFonts w:ascii="SimSun" w:hAnsi="SimSun" w:eastAsia="SimSun" w:cs="SimSun"/>
                          <w:spacing w:val="76"/>
                          <w:sz w:val="18"/>
                          <w:szCs w:val="18"/>
                        </w:rPr>
                        <w:t xml:space="preserve"> </w:t>
                      </w:r>
                      <w:r>
                        <w:rPr>
                          <w:rFonts w:ascii="SimSun" w:hAnsi="SimSun" w:eastAsia="SimSun" w:cs="SimSun"/>
                          <w:spacing w:val="-8"/>
                          <w:sz w:val="18"/>
                          <w:szCs w:val="18"/>
                        </w:rPr>
                        <w:t>9</w:t>
                      </w:r>
                      <w:r>
                        <w:rPr>
                          <w:rFonts w:ascii="SimSun" w:hAnsi="SimSun" w:eastAsia="SimSun" w:cs="SimSun"/>
                          <w:spacing w:val="75"/>
                          <w:w w:val="101"/>
                          <w:sz w:val="18"/>
                          <w:szCs w:val="18"/>
                        </w:rPr>
                        <w:t xml:space="preserve"> </w:t>
                      </w:r>
                      <w:r>
                        <w:rPr>
                          <w:rFonts w:ascii="SimSun" w:hAnsi="SimSun" w:eastAsia="SimSun" w:cs="SimSun"/>
                          <w:spacing w:val="-8"/>
                          <w:sz w:val="18"/>
                          <w:szCs w:val="18"/>
                        </w:rPr>
                        <w:t>2</w:t>
                      </w:r>
                      <w:r>
                        <w:rPr>
                          <w:rFonts w:ascii="SimSun" w:hAnsi="SimSun" w:eastAsia="SimSun" w:cs="SimSun"/>
                          <w:spacing w:val="73"/>
                          <w:sz w:val="18"/>
                          <w:szCs w:val="18"/>
                        </w:rPr>
                        <w:t xml:space="preserve"> </w:t>
                      </w:r>
                      <w:r>
                        <w:rPr>
                          <w:rFonts w:ascii="SimSun" w:hAnsi="SimSun" w:eastAsia="SimSun" w:cs="SimSun"/>
                          <w:spacing w:val="-8"/>
                          <w:sz w:val="18"/>
                          <w:szCs w:val="18"/>
                        </w:rPr>
                        <w:t>两</w:t>
                      </w:r>
                      <w:r>
                        <w:rPr>
                          <w:rFonts w:ascii="SimSun" w:hAnsi="SimSun" w:eastAsia="SimSun" w:cs="SimSun"/>
                          <w:spacing w:val="74"/>
                          <w:sz w:val="18"/>
                          <w:szCs w:val="18"/>
                        </w:rPr>
                        <w:t xml:space="preserve"> </w:t>
                      </w:r>
                      <w:r>
                        <w:rPr>
                          <w:rFonts w:ascii="SimSun" w:hAnsi="SimSun" w:eastAsia="SimSun" w:cs="SimSun"/>
                          <w:spacing w:val="-8"/>
                          <w:sz w:val="18"/>
                          <w:szCs w:val="18"/>
                        </w:rPr>
                        <w:t>晋</w:t>
                      </w:r>
                      <w:r>
                        <w:rPr>
                          <w:rFonts w:ascii="SimSun" w:hAnsi="SimSun" w:eastAsia="SimSun" w:cs="SimSun"/>
                          <w:spacing w:val="78"/>
                          <w:sz w:val="18"/>
                          <w:szCs w:val="18"/>
                        </w:rPr>
                        <w:t xml:space="preserve"> </w:t>
                      </w:r>
                      <w:r>
                        <w:rPr>
                          <w:rFonts w:ascii="SimSun" w:hAnsi="SimSun" w:eastAsia="SimSun" w:cs="SimSun"/>
                          <w:spacing w:val="-8"/>
                          <w:sz w:val="18"/>
                          <w:szCs w:val="18"/>
                        </w:rPr>
                        <w:t>悲</w:t>
                      </w:r>
                      <w:r>
                        <w:rPr>
                          <w:rFonts w:ascii="SimSun" w:hAnsi="SimSun" w:eastAsia="SimSun" w:cs="SimSun"/>
                          <w:spacing w:val="74"/>
                          <w:sz w:val="18"/>
                          <w:szCs w:val="18"/>
                        </w:rPr>
                        <w:t xml:space="preserve"> </w:t>
                      </w:r>
                      <w:r>
                        <w:rPr>
                          <w:rFonts w:ascii="SimSun" w:hAnsi="SimSun" w:eastAsia="SimSun" w:cs="SimSun"/>
                          <w:spacing w:val="-8"/>
                          <w:sz w:val="18"/>
                          <w:szCs w:val="18"/>
                        </w:rPr>
                        <w:t>歌</w:t>
                      </w:r>
                    </w:p>
                  </w:txbxContent>
                </v:textbox>
              </v:shape>
            </w:pict>
          </mc:Fallback>
        </mc:AlternateContent>
      </w:r>
      <w:r>
        <w:drawing>
          <wp:anchor distT="0" distB="0" distL="0" distR="0" simplePos="0" relativeHeight="251958272" behindDoc="0" locked="0" layoutInCell="0" allowOverlap="1">
            <wp:simplePos x="0" y="0"/>
            <wp:positionH relativeFrom="page">
              <wp:posOffset>2470150</wp:posOffset>
            </wp:positionH>
            <wp:positionV relativeFrom="page">
              <wp:posOffset>3910965</wp:posOffset>
            </wp:positionV>
            <wp:extent cx="171450" cy="95250"/>
            <wp:effectExtent l="0" t="0" r="0" b="0"/>
            <wp:wrapNone/>
            <wp:docPr id="612" name="IM 612"/>
            <wp:cNvGraphicFramePr/>
            <a:graphic xmlns:a="http://schemas.openxmlformats.org/drawingml/2006/main">
              <a:graphicData uri="http://schemas.openxmlformats.org/drawingml/2006/picture">
                <pic:pic xmlns:pic="http://schemas.openxmlformats.org/drawingml/2006/picture">
                  <pic:nvPicPr>
                    <pic:cNvPr id="612" name="IM 612"/>
                    <pic:cNvPicPr/>
                  </pic:nvPicPr>
                  <pic:blipFill>
                    <a:blip r:embed="rId501"/>
                    <a:stretch>
                      <a:fillRect/>
                    </a:stretch>
                  </pic:blipFill>
                  <pic:spPr>
                    <a:xfrm>
                      <a:off x="0" y="0"/>
                      <a:ext cx="171415" cy="95291"/>
                    </a:xfrm>
                    <a:prstGeom prst="rect">
                      <a:avLst/>
                    </a:prstGeom>
                  </pic:spPr>
                </pic:pic>
              </a:graphicData>
            </a:graphic>
          </wp:anchor>
        </w:drawing>
      </w:r>
    </w:p>
    <w:p>
      <w:pPr>
        <w:spacing w:before="94"/>
      </w:pPr>
    </w:p>
    <w:p>
      <w:pPr>
        <w:sectPr>
          <w:pgSz w:w="16840" w:h="11910"/>
          <w:pgMar w:top="400" w:right="0" w:bottom="400" w:left="0" w:header="0" w:footer="0" w:gutter="0"/>
          <w:cols w:equalWidth="0" w:num="1">
            <w:col w:w="16840"/>
          </w:cols>
        </w:sectPr>
      </w:pPr>
    </w:p>
    <w:p>
      <w:pPr>
        <w:pStyle w:val="2"/>
        <w:spacing w:line="257" w:lineRule="auto"/>
      </w:pPr>
    </w:p>
    <w:p>
      <w:pPr>
        <w:pStyle w:val="2"/>
        <w:spacing w:line="257" w:lineRule="auto"/>
      </w:pPr>
    </w:p>
    <w:p>
      <w:pPr>
        <w:pStyle w:val="2"/>
        <w:spacing w:line="257" w:lineRule="auto"/>
      </w:pPr>
    </w:p>
    <w:p>
      <w:pPr>
        <w:pStyle w:val="2"/>
        <w:spacing w:line="257" w:lineRule="auto"/>
      </w:pPr>
    </w:p>
    <w:p>
      <w:pPr>
        <w:pStyle w:val="2"/>
        <w:spacing w:line="257" w:lineRule="auto"/>
      </w:pPr>
    </w:p>
    <w:p>
      <w:pPr>
        <w:pStyle w:val="2"/>
        <w:spacing w:line="258" w:lineRule="auto"/>
      </w:pPr>
    </w:p>
    <w:p>
      <w:pPr>
        <w:pStyle w:val="2"/>
        <w:spacing w:line="258" w:lineRule="auto"/>
      </w:pPr>
    </w:p>
    <w:p>
      <w:pPr>
        <w:pStyle w:val="2"/>
        <w:spacing w:line="258" w:lineRule="auto"/>
      </w:pPr>
    </w:p>
    <w:p>
      <w:pPr>
        <w:pStyle w:val="2"/>
        <w:spacing w:line="258" w:lineRule="auto"/>
      </w:pPr>
    </w:p>
    <w:p>
      <w:pPr>
        <w:pStyle w:val="2"/>
        <w:spacing w:line="258" w:lineRule="auto"/>
      </w:pPr>
    </w:p>
    <w:p>
      <w:pPr>
        <w:spacing w:before="107" w:line="221" w:lineRule="auto"/>
        <w:ind w:left="2379"/>
        <w:rPr>
          <w:rFonts w:ascii="SimHei" w:hAnsi="SimHei" w:eastAsia="SimHei" w:cs="SimHei"/>
          <w:sz w:val="33"/>
          <w:szCs w:val="33"/>
        </w:rPr>
      </w:pPr>
      <w:r>
        <w:drawing>
          <wp:anchor distT="0" distB="0" distL="0" distR="0" simplePos="0" relativeHeight="251953152" behindDoc="1" locked="0" layoutInCell="1" allowOverlap="1">
            <wp:simplePos x="0" y="0"/>
            <wp:positionH relativeFrom="column">
              <wp:posOffset>0</wp:posOffset>
            </wp:positionH>
            <wp:positionV relativeFrom="paragraph">
              <wp:posOffset>-2325370</wp:posOffset>
            </wp:positionV>
            <wp:extent cx="10693400" cy="7562850"/>
            <wp:effectExtent l="0" t="0" r="0" b="0"/>
            <wp:wrapNone/>
            <wp:docPr id="614" name="IM 614"/>
            <wp:cNvGraphicFramePr/>
            <a:graphic xmlns:a="http://schemas.openxmlformats.org/drawingml/2006/main">
              <a:graphicData uri="http://schemas.openxmlformats.org/drawingml/2006/picture">
                <pic:pic xmlns:pic="http://schemas.openxmlformats.org/drawingml/2006/picture">
                  <pic:nvPicPr>
                    <pic:cNvPr id="614" name="IM 614"/>
                    <pic:cNvPicPr/>
                  </pic:nvPicPr>
                  <pic:blipFill>
                    <a:blip r:embed="rId502"/>
                    <a:stretch>
                      <a:fillRect/>
                    </a:stretch>
                  </pic:blipFill>
                  <pic:spPr>
                    <a:xfrm>
                      <a:off x="0" y="0"/>
                      <a:ext cx="10693400" cy="7562850"/>
                    </a:xfrm>
                    <a:prstGeom prst="rect">
                      <a:avLst/>
                    </a:prstGeom>
                  </pic:spPr>
                </pic:pic>
              </a:graphicData>
            </a:graphic>
          </wp:anchor>
        </w:drawing>
      </w:r>
      <w:r>
        <w:rPr>
          <w:rFonts w:ascii="SimHei" w:hAnsi="SimHei" w:eastAsia="SimHei" w:cs="SimHei"/>
          <w:spacing w:val="-9"/>
          <w:sz w:val="33"/>
          <w:szCs w:val="33"/>
        </w:rPr>
        <w:t>洛阳</w:t>
      </w:r>
    </w:p>
    <w:p>
      <w:pPr>
        <w:pStyle w:val="2"/>
        <w:spacing w:line="14" w:lineRule="auto"/>
        <w:rPr>
          <w:sz w:val="2"/>
        </w:rPr>
      </w:pPr>
      <w:r>
        <w:rPr>
          <w:sz w:val="2"/>
          <w:szCs w:val="2"/>
        </w:rPr>
        <w:br w:type="column"/>
      </w:r>
    </w:p>
    <w:p>
      <w:pPr>
        <w:pStyle w:val="2"/>
        <w:spacing w:line="242" w:lineRule="auto"/>
      </w:pPr>
    </w:p>
    <w:p>
      <w:pPr>
        <w:pStyle w:val="2"/>
        <w:spacing w:line="242" w:lineRule="auto"/>
      </w:pPr>
    </w:p>
    <w:p>
      <w:pPr>
        <w:pStyle w:val="2"/>
        <w:spacing w:line="242" w:lineRule="auto"/>
      </w:pPr>
    </w:p>
    <w:p>
      <w:pPr>
        <w:pStyle w:val="2"/>
        <w:spacing w:line="242" w:lineRule="auto"/>
      </w:pPr>
    </w:p>
    <w:p>
      <w:pPr>
        <w:spacing w:before="71" w:line="219" w:lineRule="auto"/>
        <w:ind w:left="299"/>
        <w:rPr>
          <w:rFonts w:ascii="SimSun" w:hAnsi="SimSun" w:eastAsia="SimSun" w:cs="SimSun"/>
          <w:sz w:val="22"/>
          <w:szCs w:val="22"/>
        </w:rPr>
      </w:pPr>
      <w:r>
        <w:rPr>
          <w:rFonts w:ascii="SimSun" w:hAnsi="SimSun" w:eastAsia="SimSun" w:cs="SimSun"/>
          <w:color w:val="FFFFFF"/>
          <w:sz w:val="22"/>
          <w:szCs w:val="22"/>
        </w:rPr>
        <w:t>水</w:t>
      </w:r>
    </w:p>
    <w:p>
      <w:pPr>
        <w:pStyle w:val="2"/>
        <w:spacing w:line="393" w:lineRule="auto"/>
      </w:pPr>
    </w:p>
    <w:p>
      <w:pPr>
        <w:spacing w:before="153" w:line="672" w:lineRule="exact"/>
        <w:ind w:left="799"/>
        <w:rPr>
          <w:rFonts w:ascii="SimSun" w:hAnsi="SimSun" w:eastAsia="SimSun" w:cs="SimSun"/>
          <w:sz w:val="47"/>
          <w:szCs w:val="47"/>
        </w:rPr>
      </w:pPr>
      <w:r>
        <w:rPr>
          <w:rFonts w:ascii="SimSun" w:hAnsi="SimSun" w:eastAsia="SimSun" w:cs="SimSun"/>
          <w:spacing w:val="-60"/>
          <w:w w:val="91"/>
          <w:position w:val="14"/>
          <w:sz w:val="47"/>
          <w:szCs w:val="47"/>
        </w:rPr>
        <w:t>荥阳郡</w:t>
      </w:r>
    </w:p>
    <w:p>
      <w:pPr>
        <w:spacing w:before="1" w:line="219" w:lineRule="auto"/>
        <w:rPr>
          <w:rFonts w:ascii="SimSun" w:hAnsi="SimSun" w:eastAsia="SimSun" w:cs="SimSun"/>
          <w:sz w:val="28"/>
          <w:szCs w:val="28"/>
        </w:rPr>
      </w:pPr>
      <w:r>
        <w:rPr>
          <w:rFonts w:ascii="SimSun" w:hAnsi="SimSun" w:eastAsia="SimSun" w:cs="SimSun"/>
          <w:spacing w:val="-19"/>
          <w:sz w:val="28"/>
          <w:szCs w:val="28"/>
        </w:rPr>
        <w:t>袁真未打开石门</w:t>
      </w:r>
    </w:p>
    <w:p>
      <w:pPr>
        <w:pStyle w:val="2"/>
        <w:spacing w:line="246" w:lineRule="auto"/>
      </w:pPr>
    </w:p>
    <w:p>
      <w:pPr>
        <w:spacing w:before="91" w:line="221" w:lineRule="auto"/>
        <w:ind w:left="1150"/>
        <w:rPr>
          <w:rFonts w:ascii="SimSun" w:hAnsi="SimSun" w:eastAsia="SimSun" w:cs="SimSun"/>
          <w:sz w:val="28"/>
          <w:szCs w:val="28"/>
        </w:rPr>
      </w:pPr>
      <w:r>
        <w:rPr>
          <w:rFonts w:ascii="SimSun" w:hAnsi="SimSun" w:eastAsia="SimSun" w:cs="SimSun"/>
          <w:sz w:val="28"/>
          <w:szCs w:val="28"/>
        </w:rPr>
        <w:t>消</w:t>
      </w:r>
    </w:p>
    <w:p>
      <w:pPr>
        <w:spacing w:before="186" w:line="219" w:lineRule="auto"/>
        <w:ind w:right="49"/>
        <w:jc w:val="right"/>
        <w:rPr>
          <w:rFonts w:ascii="SimSun" w:hAnsi="SimSun" w:eastAsia="SimSun" w:cs="SimSun"/>
          <w:sz w:val="33"/>
          <w:szCs w:val="33"/>
        </w:rPr>
      </w:pPr>
      <w:r>
        <w:rPr>
          <w:rFonts w:ascii="SimSun" w:hAnsi="SimSun" w:eastAsia="SimSun" w:cs="SimSun"/>
          <w:color w:val="FFFFFF"/>
          <w:sz w:val="33"/>
          <w:szCs w:val="33"/>
        </w:rPr>
        <w:t>水</w:t>
      </w:r>
    </w:p>
    <w:p>
      <w:pPr>
        <w:spacing w:before="306" w:line="222" w:lineRule="auto"/>
        <w:jc w:val="right"/>
        <w:rPr>
          <w:rFonts w:ascii="SimHei" w:hAnsi="SimHei" w:eastAsia="SimHei" w:cs="SimHei"/>
          <w:sz w:val="33"/>
          <w:szCs w:val="33"/>
        </w:rPr>
      </w:pPr>
      <w:r>
        <w:rPr>
          <w:rFonts w:ascii="SimHei" w:hAnsi="SimHei" w:eastAsia="SimHei" w:cs="SimHei"/>
          <w:spacing w:val="-28"/>
          <w:w w:val="89"/>
          <w:sz w:val="33"/>
          <w:szCs w:val="33"/>
        </w:rPr>
        <w:t>颍</w:t>
      </w:r>
      <w:r>
        <w:rPr>
          <w:rFonts w:ascii="SimHei" w:hAnsi="SimHei" w:eastAsia="SimHei" w:cs="SimHei"/>
          <w:spacing w:val="-27"/>
          <w:w w:val="89"/>
          <w:sz w:val="33"/>
          <w:szCs w:val="33"/>
        </w:rPr>
        <w:t>川</w:t>
      </w:r>
      <w:r>
        <w:rPr>
          <w:rFonts w:ascii="SimHei" w:hAnsi="SimHei" w:eastAsia="SimHei" w:cs="SimHei"/>
          <w:spacing w:val="-11"/>
          <w:w w:val="89"/>
          <w:sz w:val="33"/>
          <w:szCs w:val="33"/>
        </w:rPr>
        <w:t>郡</w:t>
      </w:r>
    </w:p>
    <w:p>
      <w:pPr>
        <w:spacing w:before="198" w:line="222" w:lineRule="auto"/>
        <w:jc w:val="right"/>
        <w:rPr>
          <w:rFonts w:ascii="FangSong" w:hAnsi="FangSong" w:eastAsia="FangSong" w:cs="FangSong"/>
          <w:sz w:val="22"/>
          <w:szCs w:val="22"/>
        </w:rPr>
      </w:pPr>
      <w:r>
        <w:rPr>
          <w:rFonts w:ascii="FangSong" w:hAnsi="FangSong" w:eastAsia="FangSong" w:cs="FangSong"/>
          <w:color w:val="4C396E"/>
          <w:spacing w:val="-16"/>
          <w:sz w:val="22"/>
          <w:szCs w:val="22"/>
        </w:rPr>
        <w:t>颖</w:t>
      </w:r>
    </w:p>
    <w:p>
      <w:pPr>
        <w:pStyle w:val="2"/>
        <w:spacing w:line="297" w:lineRule="auto"/>
      </w:pPr>
    </w:p>
    <w:p>
      <w:pPr>
        <w:pStyle w:val="2"/>
        <w:spacing w:line="297" w:lineRule="auto"/>
      </w:pPr>
    </w:p>
    <w:p>
      <w:pPr>
        <w:spacing w:before="71" w:line="220" w:lineRule="auto"/>
        <w:ind w:left="1670"/>
        <w:rPr>
          <w:rFonts w:ascii="SimSun" w:hAnsi="SimSun" w:eastAsia="SimSun" w:cs="SimSun"/>
          <w:sz w:val="22"/>
          <w:szCs w:val="22"/>
        </w:rPr>
      </w:pPr>
      <w:r>
        <w:rPr>
          <w:rFonts w:ascii="SimSun" w:hAnsi="SimSun" w:eastAsia="SimSun" w:cs="SimSun"/>
          <w:color w:val="27244E"/>
          <w:sz w:val="22"/>
          <w:szCs w:val="22"/>
        </w:rPr>
        <w:t>汝</w:t>
      </w:r>
    </w:p>
    <w:p>
      <w:pPr>
        <w:pStyle w:val="2"/>
        <w:spacing w:line="257" w:lineRule="auto"/>
      </w:pPr>
    </w:p>
    <w:p>
      <w:pPr>
        <w:pStyle w:val="2"/>
        <w:spacing w:line="257" w:lineRule="auto"/>
      </w:pPr>
    </w:p>
    <w:p>
      <w:pPr>
        <w:pStyle w:val="2"/>
        <w:spacing w:line="257" w:lineRule="auto"/>
      </w:pPr>
    </w:p>
    <w:p>
      <w:pPr>
        <w:pStyle w:val="2"/>
        <w:spacing w:line="258" w:lineRule="auto"/>
      </w:pPr>
    </w:p>
    <w:p>
      <w:pPr>
        <w:spacing w:before="108" w:line="220" w:lineRule="auto"/>
        <w:ind w:left="139"/>
        <w:rPr>
          <w:rFonts w:ascii="SimSun" w:hAnsi="SimSun" w:eastAsia="SimSun" w:cs="SimSun"/>
          <w:sz w:val="33"/>
          <w:szCs w:val="33"/>
        </w:rPr>
      </w:pPr>
      <w:r>
        <w:rPr>
          <w:rFonts w:ascii="SimSun" w:hAnsi="SimSun" w:eastAsia="SimSun" w:cs="SimSun"/>
          <w:spacing w:val="-6"/>
          <w:sz w:val="33"/>
          <w:szCs w:val="33"/>
        </w:rPr>
        <w:t>舞阴</w:t>
      </w:r>
    </w:p>
    <w:p>
      <w:pPr>
        <w:pStyle w:val="2"/>
        <w:spacing w:line="14" w:lineRule="auto"/>
        <w:rPr>
          <w:sz w:val="2"/>
        </w:rPr>
      </w:pPr>
      <w:r>
        <w:rPr>
          <w:sz w:val="2"/>
          <w:szCs w:val="2"/>
        </w:rPr>
        <w:br w:type="column"/>
      </w:r>
    </w:p>
    <w:p>
      <w:pPr>
        <w:pStyle w:val="2"/>
        <w:spacing w:line="241" w:lineRule="auto"/>
      </w:pPr>
    </w:p>
    <w:p>
      <w:pPr>
        <w:pStyle w:val="2"/>
        <w:spacing w:line="241" w:lineRule="auto"/>
      </w:pPr>
    </w:p>
    <w:p>
      <w:pPr>
        <w:spacing w:before="71" w:line="220" w:lineRule="auto"/>
        <w:ind w:left="480"/>
        <w:rPr>
          <w:rFonts w:ascii="SimSun" w:hAnsi="SimSun" w:eastAsia="SimSun" w:cs="SimSun"/>
          <w:sz w:val="22"/>
          <w:szCs w:val="22"/>
        </w:rPr>
      </w:pPr>
      <w:r>
        <w:rPr>
          <w:rFonts w:ascii="SimSun" w:hAnsi="SimSun" w:eastAsia="SimSun" w:cs="SimSun"/>
          <w:spacing w:val="-28"/>
          <w:sz w:val="22"/>
          <w:szCs w:val="22"/>
        </w:rPr>
        <w:t>濮，</w:t>
      </w: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71" w:line="222" w:lineRule="auto"/>
        <w:ind w:left="250"/>
        <w:rPr>
          <w:rFonts w:ascii="SimSun" w:hAnsi="SimSun" w:eastAsia="SimSun" w:cs="SimSun"/>
          <w:sz w:val="22"/>
          <w:szCs w:val="22"/>
        </w:rPr>
      </w:pPr>
      <w:r>
        <w:rPr>
          <w:rFonts w:ascii="SimSun" w:hAnsi="SimSun" w:eastAsia="SimSun" w:cs="SimSun"/>
          <w:sz w:val="22"/>
          <w:szCs w:val="22"/>
        </w:rPr>
        <w:t>蒗</w:t>
      </w:r>
    </w:p>
    <w:p>
      <w:pPr>
        <w:spacing w:before="331" w:line="225" w:lineRule="auto"/>
        <w:ind w:left="480"/>
        <w:rPr>
          <w:rFonts w:ascii="FangSong" w:hAnsi="FangSong" w:eastAsia="FangSong" w:cs="FangSong"/>
          <w:sz w:val="38"/>
          <w:szCs w:val="38"/>
        </w:rPr>
      </w:pPr>
      <w:r>
        <w:rPr>
          <w:rFonts w:ascii="FangSong" w:hAnsi="FangSong" w:eastAsia="FangSong" w:cs="FangSong"/>
          <w:sz w:val="38"/>
          <w:szCs w:val="38"/>
        </w:rPr>
        <w:t>荡</w:t>
      </w:r>
    </w:p>
    <w:p>
      <w:pPr>
        <w:spacing w:before="261" w:line="223" w:lineRule="auto"/>
        <w:jc w:val="right"/>
        <w:rPr>
          <w:rFonts w:ascii="FangSong" w:hAnsi="FangSong" w:eastAsia="FangSong" w:cs="FangSong"/>
          <w:sz w:val="33"/>
          <w:szCs w:val="33"/>
        </w:rPr>
      </w:pPr>
      <w:r>
        <w:rPr>
          <w:rFonts w:ascii="FangSong" w:hAnsi="FangSong" w:eastAsia="FangSong" w:cs="FangSong"/>
          <w:color w:val="302851"/>
          <w:spacing w:val="-33"/>
          <w:sz w:val="33"/>
          <w:szCs w:val="33"/>
        </w:rPr>
        <w:t>渠</w:t>
      </w:r>
    </w:p>
    <w:p>
      <w:pPr>
        <w:pStyle w:val="2"/>
        <w:spacing w:line="244"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spacing w:before="92" w:line="223" w:lineRule="auto"/>
        <w:ind w:left="390"/>
        <w:rPr>
          <w:rFonts w:ascii="FangSong" w:hAnsi="FangSong" w:eastAsia="FangSong" w:cs="FangSong"/>
          <w:sz w:val="28"/>
          <w:szCs w:val="28"/>
        </w:rPr>
      </w:pPr>
      <w:r>
        <w:rPr>
          <w:rFonts w:ascii="FangSong" w:hAnsi="FangSong" w:eastAsia="FangSong" w:cs="FangSong"/>
          <w:sz w:val="28"/>
          <w:szCs w:val="28"/>
        </w:rPr>
        <w:t>水</w:t>
      </w:r>
    </w:p>
    <w:p>
      <w:pPr>
        <w:pStyle w:val="2"/>
        <w:spacing w:line="256" w:lineRule="auto"/>
      </w:pPr>
    </w:p>
    <w:p>
      <w:pPr>
        <w:pStyle w:val="2"/>
        <w:spacing w:line="256" w:lineRule="auto"/>
      </w:pPr>
    </w:p>
    <w:p>
      <w:pPr>
        <w:spacing w:before="107" w:line="198" w:lineRule="auto"/>
        <w:rPr>
          <w:rFonts w:ascii="SimSun" w:hAnsi="SimSun" w:eastAsia="SimSun" w:cs="SimSun"/>
          <w:sz w:val="28"/>
          <w:szCs w:val="28"/>
        </w:rPr>
      </w:pPr>
      <w:r>
        <w:rPr>
          <w:rFonts w:ascii="FangSong" w:hAnsi="FangSong" w:eastAsia="FangSong" w:cs="FangSong"/>
          <w:spacing w:val="-15"/>
          <w:position w:val="7"/>
          <w:sz w:val="33"/>
          <w:szCs w:val="33"/>
        </w:rPr>
        <w:t>淮</w:t>
      </w:r>
      <w:r>
        <w:rPr>
          <w:rFonts w:ascii="FangSong" w:hAnsi="FangSong" w:eastAsia="FangSong" w:cs="FangSong"/>
          <w:spacing w:val="14"/>
          <w:position w:val="7"/>
          <w:sz w:val="33"/>
          <w:szCs w:val="33"/>
        </w:rPr>
        <w:t xml:space="preserve"> </w:t>
      </w:r>
      <w:r>
        <w:rPr>
          <w:rFonts w:ascii="SimSun" w:hAnsi="SimSun" w:eastAsia="SimSun" w:cs="SimSun"/>
          <w:spacing w:val="-15"/>
          <w:position w:val="-11"/>
          <w:sz w:val="28"/>
          <w:szCs w:val="28"/>
        </w:rPr>
        <w:t>水</w:t>
      </w:r>
    </w:p>
    <w:p>
      <w:pPr>
        <w:pStyle w:val="2"/>
        <w:spacing w:line="14" w:lineRule="auto"/>
        <w:rPr>
          <w:sz w:val="2"/>
        </w:rPr>
      </w:pPr>
      <w:r>
        <w:rPr>
          <w:sz w:val="2"/>
          <w:szCs w:val="2"/>
        </w:rPr>
        <w:br w:type="column"/>
      </w:r>
    </w:p>
    <w:p>
      <w:pPr>
        <w:spacing w:before="64" w:line="198" w:lineRule="auto"/>
        <w:ind w:left="2439" w:right="459" w:firstLine="230"/>
        <w:rPr>
          <w:rFonts w:ascii="SimHei" w:hAnsi="SimHei" w:eastAsia="SimHei" w:cs="SimHei"/>
          <w:sz w:val="28"/>
          <w:szCs w:val="28"/>
        </w:rPr>
      </w:pPr>
      <w:r>
        <w:pict>
          <v:shape id="_x0000_s1139" o:spid="_x0000_s1139" o:spt="202" type="#_x0000_t202" style="position:absolute;left:0pt;margin-left:44.95pt;margin-top:19.55pt;height:19.1pt;width:15.5pt;z-index:251956224;mso-width-relative:page;mso-height-relative:page;" filled="f" stroked="f" coordsize="21600,21600">
            <v:path/>
            <v:fill on="f" focussize="0,0"/>
            <v:stroke on="f"/>
            <v:imagedata o:title=""/>
            <o:lock v:ext="edit" aspectratio="f"/>
            <v:textbox inset="0mm,0mm,0mm,0mm">
              <w:txbxContent>
                <w:p>
                  <w:pPr>
                    <w:spacing w:before="20" w:line="225" w:lineRule="auto"/>
                    <w:ind w:left="20"/>
                    <w:rPr>
                      <w:rFonts w:ascii="YouYuan" w:hAnsi="YouYuan" w:eastAsia="YouYuan" w:cs="YouYuan"/>
                      <w:sz w:val="28"/>
                      <w:szCs w:val="28"/>
                    </w:rPr>
                  </w:pPr>
                  <w:r>
                    <w:rPr>
                      <w:rFonts w:ascii="YouYuan" w:hAnsi="YouYuan" w:eastAsia="YouYuan" w:cs="YouYuan"/>
                      <w:sz w:val="28"/>
                      <w:szCs w:val="28"/>
                    </w:rPr>
                    <w:t>水</w:t>
                  </w:r>
                </w:p>
              </w:txbxContent>
            </v:textbox>
          </v:shape>
        </w:pict>
      </w:r>
      <w:r>
        <w:rPr>
          <w:rFonts w:ascii="SimHei" w:hAnsi="SimHei" w:eastAsia="SimHei" w:cs="SimHei"/>
          <w:color w:val="FFFFFF"/>
          <w:spacing w:val="-10"/>
          <w:sz w:val="22"/>
          <w:szCs w:val="22"/>
        </w:rPr>
        <w:t>野</w:t>
      </w:r>
      <w:r>
        <w:rPr>
          <w:rFonts w:ascii="SimHei" w:hAnsi="SimHei" w:eastAsia="SimHei" w:cs="SimHei"/>
          <w:color w:val="FFFFFF"/>
          <w:sz w:val="22"/>
          <w:szCs w:val="22"/>
        </w:rPr>
        <w:t xml:space="preserve"> </w:t>
      </w:r>
      <w:r>
        <w:rPr>
          <w:rFonts w:ascii="SimHei" w:hAnsi="SimHei" w:eastAsia="SimHei" w:cs="SimHei"/>
          <w:color w:val="FFFFFF"/>
          <w:sz w:val="28"/>
          <w:szCs w:val="28"/>
        </w:rPr>
        <w:t>源</w:t>
      </w:r>
    </w:p>
    <w:p>
      <w:pPr>
        <w:pStyle w:val="2"/>
        <w:spacing w:line="251" w:lineRule="auto"/>
      </w:pPr>
    </w:p>
    <w:p>
      <w:pPr>
        <w:pStyle w:val="2"/>
        <w:spacing w:line="252" w:lineRule="auto"/>
      </w:pPr>
    </w:p>
    <w:p>
      <w:pPr>
        <w:spacing w:before="91" w:line="222" w:lineRule="auto"/>
        <w:ind w:left="1889"/>
        <w:rPr>
          <w:rFonts w:ascii="SimSun" w:hAnsi="SimSun" w:eastAsia="SimSun" w:cs="SimSun"/>
          <w:sz w:val="28"/>
          <w:szCs w:val="28"/>
        </w:rPr>
      </w:pPr>
      <w:r>
        <w:rPr>
          <w:rFonts w:ascii="SimSun" w:hAnsi="SimSun" w:eastAsia="SimSun" w:cs="SimSun"/>
          <w:spacing w:val="-5"/>
          <w:sz w:val="28"/>
          <w:szCs w:val="28"/>
        </w:rPr>
        <w:t>定陶</w:t>
      </w:r>
    </w:p>
    <w:p>
      <w:pPr>
        <w:spacing w:line="219" w:lineRule="auto"/>
        <w:ind w:left="1419"/>
        <w:rPr>
          <w:rFonts w:ascii="SimSun" w:hAnsi="SimSun" w:eastAsia="SimSun" w:cs="SimSun"/>
          <w:sz w:val="22"/>
          <w:szCs w:val="22"/>
        </w:rPr>
      </w:pPr>
      <w:r>
        <w:rPr>
          <w:rFonts w:ascii="SimSun" w:hAnsi="SimSun" w:eastAsia="SimSun" w:cs="SimSun"/>
          <w:sz w:val="22"/>
          <w:szCs w:val="22"/>
        </w:rPr>
        <w:t>水</w:t>
      </w:r>
    </w:p>
    <w:p>
      <w:pPr>
        <w:spacing w:before="70" w:line="220" w:lineRule="auto"/>
        <w:ind w:left="440"/>
        <w:rPr>
          <w:rFonts w:ascii="SimSun" w:hAnsi="SimSun" w:eastAsia="SimSun" w:cs="SimSun"/>
          <w:sz w:val="22"/>
          <w:szCs w:val="22"/>
        </w:rPr>
      </w:pPr>
      <w:r>
        <w:rPr>
          <w:rFonts w:ascii="SimSun" w:hAnsi="SimSun" w:eastAsia="SimSun" w:cs="SimSun"/>
          <w:sz w:val="22"/>
          <w:szCs w:val="22"/>
        </w:rPr>
        <w:t>济</w:t>
      </w:r>
    </w:p>
    <w:p>
      <w:pPr>
        <w:pStyle w:val="2"/>
        <w:spacing w:line="439" w:lineRule="auto"/>
      </w:pPr>
    </w:p>
    <w:p>
      <w:pPr>
        <w:spacing w:before="91" w:line="168" w:lineRule="auto"/>
        <w:ind w:left="2760"/>
        <w:rPr>
          <w:rFonts w:ascii="SimSun" w:hAnsi="SimSun" w:eastAsia="SimSun" w:cs="SimSun"/>
          <w:sz w:val="28"/>
          <w:szCs w:val="28"/>
        </w:rPr>
      </w:pPr>
      <w:r>
        <w:rPr>
          <w:rFonts w:ascii="SimSun" w:hAnsi="SimSun" w:eastAsia="SimSun" w:cs="SimSun"/>
          <w:sz w:val="28"/>
          <w:szCs w:val="28"/>
        </w:rPr>
        <w:t>汴</w:t>
      </w:r>
    </w:p>
    <w:p>
      <w:pPr>
        <w:spacing w:before="2" w:line="204" w:lineRule="auto"/>
        <w:ind w:left="200"/>
        <w:rPr>
          <w:rFonts w:ascii="SimSun" w:hAnsi="SimSun" w:eastAsia="SimSun" w:cs="SimSun"/>
          <w:sz w:val="28"/>
          <w:szCs w:val="28"/>
        </w:rPr>
      </w:pPr>
      <w:r>
        <w:rPr>
          <w:rFonts w:ascii="SimSun" w:hAnsi="SimSun" w:eastAsia="SimSun" w:cs="SimSun"/>
          <w:sz w:val="28"/>
          <w:szCs w:val="28"/>
        </w:rPr>
        <w:t>雕</w:t>
      </w:r>
    </w:p>
    <w:p>
      <w:pPr>
        <w:spacing w:before="88" w:line="219" w:lineRule="auto"/>
        <w:ind w:left="1250"/>
        <w:rPr>
          <w:rFonts w:ascii="SimSun" w:hAnsi="SimSun" w:eastAsia="SimSun" w:cs="SimSun"/>
          <w:sz w:val="22"/>
          <w:szCs w:val="22"/>
        </w:rPr>
      </w:pPr>
      <w:r>
        <w:rPr>
          <w:rFonts w:ascii="SimSun" w:hAnsi="SimSun" w:eastAsia="SimSun" w:cs="SimSun"/>
          <w:sz w:val="22"/>
          <w:szCs w:val="22"/>
        </w:rPr>
        <w:t>水</w:t>
      </w:r>
    </w:p>
    <w:p>
      <w:pPr>
        <w:pStyle w:val="2"/>
        <w:spacing w:line="348" w:lineRule="auto"/>
      </w:pPr>
    </w:p>
    <w:p>
      <w:pPr>
        <w:spacing w:before="92" w:line="219" w:lineRule="auto"/>
        <w:ind w:left="430"/>
        <w:rPr>
          <w:rFonts w:ascii="SimSun" w:hAnsi="SimSun" w:eastAsia="SimSun" w:cs="SimSun"/>
          <w:sz w:val="28"/>
          <w:szCs w:val="28"/>
        </w:rPr>
      </w:pPr>
      <w:r>
        <w:rPr>
          <w:rFonts w:ascii="SimSun" w:hAnsi="SimSun" w:eastAsia="SimSun" w:cs="SimSun"/>
          <w:spacing w:val="-21"/>
          <w:sz w:val="28"/>
          <w:szCs w:val="28"/>
        </w:rPr>
        <w:t>中原诸水无法航行</w:t>
      </w:r>
    </w:p>
    <w:p>
      <w:pPr>
        <w:pStyle w:val="2"/>
        <w:spacing w:line="282" w:lineRule="auto"/>
      </w:pPr>
    </w:p>
    <w:p>
      <w:pPr>
        <w:pStyle w:val="2"/>
        <w:spacing w:line="282" w:lineRule="auto"/>
      </w:pPr>
    </w:p>
    <w:p>
      <w:pPr>
        <w:spacing w:before="72" w:line="224" w:lineRule="auto"/>
        <w:ind w:left="1430"/>
        <w:rPr>
          <w:rFonts w:ascii="SimSun" w:hAnsi="SimSun" w:eastAsia="SimSun" w:cs="SimSun"/>
          <w:sz w:val="22"/>
          <w:szCs w:val="22"/>
        </w:rPr>
      </w:pPr>
      <w:r>
        <w:pict>
          <v:shape id="_x0000_s1140" o:spid="_x0000_s1140" o:spt="202" type="#_x0000_t202" style="position:absolute;left:0pt;margin-left:141.5pt;margin-top:9.55pt;height:19.25pt;width:15.4pt;z-index:251957248;mso-width-relative:page;mso-height-relative:page;" filled="f" stroked="f" coordsize="21600,21600">
            <v:path/>
            <v:fill on="f" focussize="0,0"/>
            <v:stroke on="f"/>
            <v:imagedata o:title=""/>
            <o:lock v:ext="edit" aspectratio="f"/>
            <v:textbox inset="0mm,0mm,0mm,0mm">
              <w:txbxContent>
                <w:p>
                  <w:pPr>
                    <w:spacing w:before="20" w:line="227" w:lineRule="auto"/>
                    <w:ind w:left="20"/>
                    <w:rPr>
                      <w:rFonts w:ascii="SimSun" w:hAnsi="SimSun" w:eastAsia="SimSun" w:cs="SimSun"/>
                      <w:sz w:val="28"/>
                      <w:szCs w:val="28"/>
                    </w:rPr>
                  </w:pPr>
                  <w:r>
                    <w:rPr>
                      <w:rFonts w:ascii="SimSun" w:hAnsi="SimSun" w:eastAsia="SimSun" w:cs="SimSun"/>
                      <w:sz w:val="28"/>
                      <w:szCs w:val="28"/>
                    </w:rPr>
                    <w:t>过</w:t>
                  </w:r>
                </w:p>
              </w:txbxContent>
            </v:textbox>
          </v:shape>
        </w:pict>
      </w:r>
      <w:r>
        <w:rPr>
          <w:rFonts w:ascii="SimSun" w:hAnsi="SimSun" w:eastAsia="SimSun" w:cs="SimSun"/>
          <w:sz w:val="22"/>
          <w:szCs w:val="22"/>
        </w:rPr>
        <w:t>沙</w:t>
      </w:r>
    </w:p>
    <w:p>
      <w:pPr>
        <w:spacing w:before="169" w:line="219" w:lineRule="auto"/>
        <w:ind w:left="2270"/>
        <w:rPr>
          <w:rFonts w:ascii="SimSun" w:hAnsi="SimSun" w:eastAsia="SimSun" w:cs="SimSun"/>
          <w:sz w:val="22"/>
          <w:szCs w:val="22"/>
        </w:rPr>
      </w:pPr>
      <w:r>
        <w:pict>
          <v:shape id="_x0000_s1141" o:spid="_x0000_s1141" o:spt="202" type="#_x0000_t202" style="position:absolute;left:0pt;margin-left:-1pt;margin-top:-5.7pt;height:24.9pt;width:29.45pt;z-index:251955200;mso-width-relative:page;mso-height-relative:page;" filled="f" stroked="f" coordsize="21600,21600">
            <v:path/>
            <v:fill on="f" focussize="0,0"/>
            <v:stroke on="f"/>
            <v:imagedata o:title=""/>
            <o:lock v:ext="edit" aspectratio="f"/>
            <v:textbox inset="0mm,0mm,0mm,0mm">
              <w:txbxContent>
                <w:p>
                  <w:pPr>
                    <w:spacing w:before="20" w:line="222" w:lineRule="auto"/>
                    <w:jc w:val="right"/>
                    <w:rPr>
                      <w:rFonts w:ascii="SimHei" w:hAnsi="SimHei" w:eastAsia="SimHei" w:cs="SimHei"/>
                      <w:sz w:val="38"/>
                      <w:szCs w:val="38"/>
                    </w:rPr>
                  </w:pPr>
                  <w:r>
                    <w:rPr>
                      <w:rFonts w:ascii="SimHei" w:hAnsi="SimHei" w:eastAsia="SimHei" w:cs="SimHei"/>
                      <w:color w:val="302D3F"/>
                      <w:spacing w:val="-20"/>
                      <w:w w:val="76"/>
                      <w:sz w:val="38"/>
                      <w:szCs w:val="38"/>
                    </w:rPr>
                    <w:t>陈</w:t>
                  </w:r>
                  <w:r>
                    <w:rPr>
                      <w:rFonts w:ascii="SimHei" w:hAnsi="SimHei" w:eastAsia="SimHei" w:cs="SimHei"/>
                      <w:color w:val="302D3F"/>
                      <w:spacing w:val="-12"/>
                      <w:w w:val="76"/>
                      <w:sz w:val="38"/>
                      <w:szCs w:val="38"/>
                    </w:rPr>
                    <w:t>郡</w:t>
                  </w:r>
                </w:p>
              </w:txbxContent>
            </v:textbox>
          </v:shape>
        </w:pict>
      </w:r>
      <w:r>
        <w:rPr>
          <w:rFonts w:ascii="SimSun" w:hAnsi="SimSun" w:eastAsia="SimSun" w:cs="SimSun"/>
          <w:sz w:val="22"/>
          <w:szCs w:val="22"/>
        </w:rPr>
        <w:t>水</w:t>
      </w:r>
    </w:p>
    <w:p>
      <w:pPr>
        <w:pStyle w:val="2"/>
        <w:spacing w:line="434" w:lineRule="auto"/>
      </w:pPr>
    </w:p>
    <w:p>
      <w:pPr>
        <w:spacing w:before="72" w:line="219" w:lineRule="auto"/>
        <w:ind w:left="880"/>
        <w:rPr>
          <w:rFonts w:ascii="SimSun" w:hAnsi="SimSun" w:eastAsia="SimSun" w:cs="SimSun"/>
          <w:sz w:val="22"/>
          <w:szCs w:val="22"/>
        </w:rPr>
      </w:pPr>
      <w:r>
        <w:rPr>
          <w:rFonts w:ascii="SimSun" w:hAnsi="SimSun" w:eastAsia="SimSun" w:cs="SimSun"/>
          <w:sz w:val="22"/>
          <w:szCs w:val="22"/>
        </w:rPr>
        <w:t>水</w:t>
      </w:r>
    </w:p>
    <w:p>
      <w:pPr>
        <w:pStyle w:val="2"/>
        <w:spacing w:line="252" w:lineRule="auto"/>
      </w:pPr>
    </w:p>
    <w:p>
      <w:pPr>
        <w:pStyle w:val="2"/>
        <w:spacing w:line="253" w:lineRule="auto"/>
      </w:pPr>
    </w:p>
    <w:p>
      <w:pPr>
        <w:pStyle w:val="2"/>
        <w:spacing w:line="253" w:lineRule="auto"/>
      </w:pPr>
    </w:p>
    <w:p>
      <w:pPr>
        <w:pStyle w:val="2"/>
        <w:spacing w:line="253" w:lineRule="auto"/>
      </w:pPr>
    </w:p>
    <w:p>
      <w:pPr>
        <w:spacing w:before="92" w:line="221" w:lineRule="auto"/>
        <w:ind w:left="2170"/>
        <w:rPr>
          <w:rFonts w:ascii="SimHei" w:hAnsi="SimHei" w:eastAsia="SimHei" w:cs="SimHei"/>
          <w:sz w:val="28"/>
          <w:szCs w:val="28"/>
        </w:rPr>
      </w:pPr>
      <w:r>
        <w:rPr>
          <w:rFonts w:ascii="SimHei" w:hAnsi="SimHei" w:eastAsia="SimHei" w:cs="SimHei"/>
          <w:spacing w:val="-3"/>
          <w:sz w:val="28"/>
          <w:szCs w:val="28"/>
        </w:rPr>
        <w:t>汝阴郡</w:t>
      </w:r>
    </w:p>
    <w:p>
      <w:pPr>
        <w:pStyle w:val="2"/>
        <w:spacing w:line="14" w:lineRule="auto"/>
        <w:rPr>
          <w:sz w:val="2"/>
        </w:rPr>
      </w:pPr>
      <w:r>
        <w:rPr>
          <w:sz w:val="2"/>
          <w:szCs w:val="2"/>
        </w:rPr>
        <w:br w:type="column"/>
      </w:r>
    </w:p>
    <w:p>
      <w:pPr>
        <w:pStyle w:val="2"/>
        <w:spacing w:line="365" w:lineRule="auto"/>
      </w:pPr>
    </w:p>
    <w:p>
      <w:pPr>
        <w:spacing w:before="72" w:line="229" w:lineRule="auto"/>
        <w:ind w:left="879"/>
        <w:rPr>
          <w:rFonts w:ascii="YouYuan" w:hAnsi="YouYuan" w:eastAsia="YouYuan" w:cs="YouYuan"/>
          <w:sz w:val="22"/>
          <w:szCs w:val="22"/>
        </w:rPr>
      </w:pPr>
      <w:r>
        <w:rPr>
          <w:rFonts w:ascii="YouYuan" w:hAnsi="YouYuan" w:eastAsia="YouYuan" w:cs="YouYuan"/>
          <w:sz w:val="22"/>
          <w:szCs w:val="22"/>
        </w:rPr>
        <w:t>泗</w:t>
      </w:r>
    </w:p>
    <w:p>
      <w:pPr>
        <w:spacing w:before="166" w:line="222" w:lineRule="auto"/>
        <w:rPr>
          <w:rFonts w:ascii="SimHei" w:hAnsi="SimHei" w:eastAsia="SimHei" w:cs="SimHei"/>
          <w:sz w:val="28"/>
          <w:szCs w:val="28"/>
        </w:rPr>
      </w:pPr>
      <w:r>
        <w:rPr>
          <w:rFonts w:ascii="SimHei" w:hAnsi="SimHei" w:eastAsia="SimHei" w:cs="SimHei"/>
          <w:spacing w:val="-3"/>
          <w:sz w:val="28"/>
          <w:szCs w:val="28"/>
        </w:rPr>
        <w:t>任城郡</w:t>
      </w:r>
    </w:p>
    <w:p>
      <w:pPr>
        <w:pStyle w:val="2"/>
        <w:spacing w:line="395" w:lineRule="auto"/>
      </w:pPr>
    </w:p>
    <w:p>
      <w:pPr>
        <w:spacing w:before="108" w:line="219" w:lineRule="auto"/>
        <w:ind w:right="11"/>
        <w:jc w:val="right"/>
        <w:rPr>
          <w:rFonts w:ascii="SimSun" w:hAnsi="SimSun" w:eastAsia="SimSun" w:cs="SimSun"/>
          <w:sz w:val="33"/>
          <w:szCs w:val="33"/>
        </w:rPr>
      </w:pPr>
      <w:r>
        <w:rPr>
          <w:rFonts w:ascii="SimSun" w:hAnsi="SimSun" w:eastAsia="SimSun" w:cs="SimSun"/>
          <w:sz w:val="33"/>
          <w:szCs w:val="33"/>
        </w:rPr>
        <w:t>水</w:t>
      </w:r>
    </w:p>
    <w:p>
      <w:pPr>
        <w:pStyle w:val="2"/>
        <w:spacing w:line="268" w:lineRule="auto"/>
      </w:pPr>
    </w:p>
    <w:p>
      <w:pPr>
        <w:pStyle w:val="2"/>
        <w:spacing w:line="269" w:lineRule="auto"/>
      </w:pPr>
    </w:p>
    <w:p>
      <w:pPr>
        <w:pStyle w:val="2"/>
        <w:spacing w:line="269" w:lineRule="auto"/>
      </w:pPr>
    </w:p>
    <w:p>
      <w:pPr>
        <w:spacing w:before="107" w:line="219" w:lineRule="auto"/>
        <w:ind w:left="239"/>
        <w:rPr>
          <w:rFonts w:ascii="SimSun" w:hAnsi="SimSun" w:eastAsia="SimSun" w:cs="SimSun"/>
          <w:sz w:val="33"/>
          <w:szCs w:val="33"/>
        </w:rPr>
      </w:pPr>
      <w:r>
        <w:rPr>
          <w:rFonts w:ascii="SimSun" w:hAnsi="SimSun" w:eastAsia="SimSun" w:cs="SimSun"/>
          <w:sz w:val="33"/>
          <w:szCs w:val="33"/>
        </w:rPr>
        <w:t>水</w:t>
      </w:r>
    </w:p>
    <w:p>
      <w:pPr>
        <w:pStyle w:val="2"/>
        <w:spacing w:line="290" w:lineRule="auto"/>
      </w:pPr>
    </w:p>
    <w:p>
      <w:pPr>
        <w:pStyle w:val="2"/>
        <w:spacing w:line="290" w:lineRule="auto"/>
      </w:pPr>
    </w:p>
    <w:p>
      <w:pPr>
        <w:pStyle w:val="2"/>
        <w:spacing w:line="290" w:lineRule="auto"/>
      </w:pPr>
    </w:p>
    <w:p>
      <w:pPr>
        <w:pStyle w:val="2"/>
        <w:spacing w:line="291" w:lineRule="auto"/>
      </w:pPr>
    </w:p>
    <w:p>
      <w:pPr>
        <w:spacing w:before="91" w:line="221" w:lineRule="auto"/>
        <w:jc w:val="right"/>
        <w:rPr>
          <w:rFonts w:ascii="SimSun" w:hAnsi="SimSun" w:eastAsia="SimSun" w:cs="SimSun"/>
          <w:sz w:val="28"/>
          <w:szCs w:val="28"/>
        </w:rPr>
      </w:pPr>
      <w:r>
        <w:rPr>
          <w:rFonts w:ascii="SimSun" w:hAnsi="SimSun" w:eastAsia="SimSun" w:cs="SimSun"/>
          <w:spacing w:val="-9"/>
          <w:sz w:val="28"/>
          <w:szCs w:val="28"/>
        </w:rPr>
        <w:t>雕</w:t>
      </w:r>
    </w:p>
    <w:p>
      <w:pPr>
        <w:pStyle w:val="2"/>
        <w:spacing w:line="247" w:lineRule="auto"/>
      </w:pPr>
    </w:p>
    <w:p>
      <w:pPr>
        <w:pStyle w:val="2"/>
        <w:spacing w:line="247" w:lineRule="auto"/>
      </w:pPr>
    </w:p>
    <w:p>
      <w:pPr>
        <w:pStyle w:val="2"/>
        <w:spacing w:line="248" w:lineRule="auto"/>
      </w:pPr>
    </w:p>
    <w:p>
      <w:pPr>
        <w:spacing w:before="72" w:line="219" w:lineRule="auto"/>
        <w:ind w:left="589"/>
        <w:rPr>
          <w:rFonts w:ascii="SimSun" w:hAnsi="SimSun" w:eastAsia="SimSun" w:cs="SimSun"/>
          <w:sz w:val="22"/>
          <w:szCs w:val="22"/>
        </w:rPr>
      </w:pPr>
      <w:r>
        <w:rPr>
          <w:rFonts w:ascii="SimSun" w:hAnsi="SimSun" w:eastAsia="SimSun" w:cs="SimSun"/>
          <w:sz w:val="22"/>
          <w:szCs w:val="22"/>
        </w:rPr>
        <w:t>水</w:t>
      </w:r>
    </w:p>
    <w:p>
      <w:pPr>
        <w:pStyle w:val="2"/>
        <w:spacing w:line="256" w:lineRule="auto"/>
      </w:pPr>
    </w:p>
    <w:p>
      <w:pPr>
        <w:pStyle w:val="2"/>
        <w:spacing w:line="256" w:lineRule="auto"/>
      </w:pPr>
    </w:p>
    <w:p>
      <w:pPr>
        <w:pStyle w:val="2"/>
        <w:spacing w:line="256" w:lineRule="auto"/>
      </w:pPr>
    </w:p>
    <w:p>
      <w:pPr>
        <w:pStyle w:val="2"/>
        <w:spacing w:line="256" w:lineRule="auto"/>
      </w:pPr>
    </w:p>
    <w:p>
      <w:pPr>
        <w:pStyle w:val="2"/>
        <w:spacing w:line="257" w:lineRule="auto"/>
      </w:pPr>
    </w:p>
    <w:p>
      <w:pPr>
        <w:pStyle w:val="2"/>
        <w:spacing w:line="257" w:lineRule="auto"/>
      </w:pPr>
    </w:p>
    <w:p>
      <w:pPr>
        <w:spacing w:before="108" w:line="221" w:lineRule="auto"/>
        <w:ind w:left="869"/>
        <w:rPr>
          <w:rFonts w:ascii="SimSun" w:hAnsi="SimSun" w:eastAsia="SimSun" w:cs="SimSun"/>
          <w:sz w:val="33"/>
          <w:szCs w:val="33"/>
        </w:rPr>
      </w:pPr>
      <w:r>
        <w:rPr>
          <w:rFonts w:ascii="SimSun" w:hAnsi="SimSun" w:eastAsia="SimSun" w:cs="SimSun"/>
          <w:sz w:val="33"/>
          <w:szCs w:val="33"/>
        </w:rPr>
        <w:t>淮</w:t>
      </w:r>
    </w:p>
    <w:p>
      <w:pPr>
        <w:pStyle w:val="2"/>
        <w:spacing w:line="14" w:lineRule="auto"/>
        <w:rPr>
          <w:sz w:val="2"/>
        </w:rPr>
      </w:pPr>
      <w:r>
        <w:rPr>
          <w:sz w:val="2"/>
          <w:szCs w:val="2"/>
        </w:rPr>
        <w:br w:type="column"/>
      </w: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72" w:line="221" w:lineRule="auto"/>
        <w:ind w:left="2469"/>
        <w:rPr>
          <w:rFonts w:ascii="SimSun" w:hAnsi="SimSun" w:eastAsia="SimSun" w:cs="SimSun"/>
          <w:sz w:val="22"/>
          <w:szCs w:val="22"/>
        </w:rPr>
      </w:pPr>
      <w:r>
        <w:rPr>
          <w:rFonts w:ascii="SimSun" w:hAnsi="SimSun" w:eastAsia="SimSun" w:cs="SimSun"/>
          <w:sz w:val="22"/>
          <w:szCs w:val="22"/>
        </w:rPr>
        <w:t>沂</w:t>
      </w:r>
    </w:p>
    <w:p>
      <w:pPr>
        <w:pStyle w:val="2"/>
        <w:spacing w:line="280" w:lineRule="auto"/>
      </w:pPr>
    </w:p>
    <w:p>
      <w:pPr>
        <w:pStyle w:val="2"/>
        <w:spacing w:line="280" w:lineRule="auto"/>
      </w:pPr>
    </w:p>
    <w:p>
      <w:pPr>
        <w:spacing w:before="72" w:line="219" w:lineRule="auto"/>
        <w:ind w:left="2039"/>
        <w:rPr>
          <w:rFonts w:ascii="SimSun" w:hAnsi="SimSun" w:eastAsia="SimSun" w:cs="SimSun"/>
          <w:sz w:val="22"/>
          <w:szCs w:val="22"/>
        </w:rPr>
      </w:pPr>
      <w:r>
        <w:rPr>
          <w:rFonts w:ascii="SimSun" w:hAnsi="SimSun" w:eastAsia="SimSun" w:cs="SimSun"/>
          <w:sz w:val="22"/>
          <w:szCs w:val="22"/>
        </w:rPr>
        <w:t>水</w:t>
      </w:r>
    </w:p>
    <w:p>
      <w:pPr>
        <w:pStyle w:val="2"/>
        <w:spacing w:line="453" w:lineRule="auto"/>
      </w:pPr>
    </w:p>
    <w:p>
      <w:pPr>
        <w:spacing w:before="107" w:line="222" w:lineRule="auto"/>
        <w:rPr>
          <w:rFonts w:ascii="SimHei" w:hAnsi="SimHei" w:eastAsia="SimHei" w:cs="SimHei"/>
          <w:sz w:val="33"/>
          <w:szCs w:val="33"/>
        </w:rPr>
      </w:pPr>
      <w:r>
        <w:rPr>
          <w:rFonts w:ascii="SimHei" w:hAnsi="SimHei" w:eastAsia="SimHei" w:cs="SimHei"/>
          <w:spacing w:val="-19"/>
          <w:w w:val="94"/>
          <w:sz w:val="33"/>
          <w:szCs w:val="33"/>
        </w:rPr>
        <w:t>彭城郡</w:t>
      </w:r>
    </w:p>
    <w:p>
      <w:pPr>
        <w:pStyle w:val="2"/>
        <w:spacing w:line="291" w:lineRule="auto"/>
      </w:pPr>
    </w:p>
    <w:p>
      <w:pPr>
        <w:pStyle w:val="2"/>
        <w:spacing w:line="291" w:lineRule="auto"/>
      </w:pPr>
    </w:p>
    <w:p>
      <w:pPr>
        <w:spacing w:before="72" w:line="223" w:lineRule="auto"/>
        <w:ind w:left="899"/>
        <w:rPr>
          <w:rFonts w:ascii="FangSong" w:hAnsi="FangSong" w:eastAsia="FangSong" w:cs="FangSong"/>
          <w:sz w:val="22"/>
          <w:szCs w:val="22"/>
        </w:rPr>
      </w:pPr>
      <w:r>
        <w:rPr>
          <w:rFonts w:ascii="FangSong" w:hAnsi="FangSong" w:eastAsia="FangSong" w:cs="FangSong"/>
          <w:sz w:val="22"/>
          <w:szCs w:val="22"/>
        </w:rPr>
        <w:t>水</w:t>
      </w:r>
    </w:p>
    <w:p>
      <w:pPr>
        <w:pStyle w:val="2"/>
        <w:spacing w:line="274" w:lineRule="auto"/>
      </w:pPr>
    </w:p>
    <w:p>
      <w:pPr>
        <w:pStyle w:val="2"/>
        <w:spacing w:line="275" w:lineRule="auto"/>
      </w:pPr>
    </w:p>
    <w:p>
      <w:pPr>
        <w:spacing w:before="107" w:line="219" w:lineRule="auto"/>
        <w:ind w:left="9"/>
        <w:rPr>
          <w:rFonts w:ascii="SimSun" w:hAnsi="SimSun" w:eastAsia="SimSun" w:cs="SimSun"/>
          <w:sz w:val="33"/>
          <w:szCs w:val="33"/>
        </w:rPr>
      </w:pPr>
      <w:r>
        <w:rPr>
          <w:rFonts w:ascii="SimSun" w:hAnsi="SimSun" w:eastAsia="SimSun" w:cs="SimSun"/>
          <w:spacing w:val="-30"/>
          <w:sz w:val="33"/>
          <w:szCs w:val="33"/>
        </w:rPr>
        <w:t>蕲县</w:t>
      </w:r>
    </w:p>
    <w:p>
      <w:pPr>
        <w:pStyle w:val="2"/>
        <w:spacing w:line="432" w:lineRule="auto"/>
      </w:pPr>
    </w:p>
    <w:p>
      <w:pPr>
        <w:spacing w:before="92" w:line="219" w:lineRule="auto"/>
        <w:ind w:left="1139"/>
        <w:rPr>
          <w:rFonts w:ascii="SimSun" w:hAnsi="SimSun" w:eastAsia="SimSun" w:cs="SimSun"/>
          <w:sz w:val="28"/>
          <w:szCs w:val="28"/>
        </w:rPr>
      </w:pPr>
      <w:r>
        <w:rPr>
          <w:rFonts w:ascii="SimSun" w:hAnsi="SimSun" w:eastAsia="SimSun" w:cs="SimSun"/>
          <w:sz w:val="28"/>
          <w:szCs w:val="28"/>
        </w:rPr>
        <w:t>水</w:t>
      </w:r>
    </w:p>
    <w:p>
      <w:pPr>
        <w:pStyle w:val="2"/>
        <w:spacing w:line="265" w:lineRule="auto"/>
      </w:pPr>
    </w:p>
    <w:p>
      <w:pPr>
        <w:pStyle w:val="2"/>
        <w:spacing w:line="265" w:lineRule="auto"/>
      </w:pPr>
    </w:p>
    <w:p>
      <w:pPr>
        <w:pStyle w:val="2"/>
        <w:spacing w:line="265" w:lineRule="auto"/>
      </w:pPr>
    </w:p>
    <w:p>
      <w:pPr>
        <w:spacing w:before="107" w:line="222" w:lineRule="auto"/>
        <w:ind w:left="589"/>
        <w:rPr>
          <w:rFonts w:ascii="SimHei" w:hAnsi="SimHei" w:eastAsia="SimHei" w:cs="SimHei"/>
          <w:sz w:val="33"/>
          <w:szCs w:val="33"/>
        </w:rPr>
      </w:pPr>
      <w:r>
        <w:rPr>
          <w:rFonts w:ascii="SimHei" w:hAnsi="SimHei" w:eastAsia="SimHei" w:cs="SimHei"/>
          <w:spacing w:val="-23"/>
          <w:sz w:val="33"/>
          <w:szCs w:val="33"/>
        </w:rPr>
        <w:t>淮南郡</w:t>
      </w:r>
    </w:p>
    <w:p>
      <w:pPr>
        <w:spacing w:before="239" w:line="225" w:lineRule="auto"/>
        <w:ind w:left="349"/>
        <w:rPr>
          <w:rFonts w:ascii="YouYuan" w:hAnsi="YouYuan" w:eastAsia="YouYuan" w:cs="YouYuan"/>
          <w:sz w:val="22"/>
          <w:szCs w:val="22"/>
        </w:rPr>
      </w:pPr>
      <w:r>
        <w:rPr>
          <w:rFonts w:ascii="YouYuan" w:hAnsi="YouYuan" w:eastAsia="YouYuan" w:cs="YouYuan"/>
          <w:spacing w:val="-7"/>
          <w:w w:val="95"/>
          <w:sz w:val="22"/>
          <w:szCs w:val="22"/>
        </w:rPr>
        <w:t>芍陂</w:t>
      </w:r>
    </w:p>
    <w:p>
      <w:pPr>
        <w:spacing w:line="225" w:lineRule="auto"/>
        <w:rPr>
          <w:rFonts w:ascii="YouYuan" w:hAnsi="YouYuan" w:eastAsia="YouYuan" w:cs="YouYuan"/>
          <w:sz w:val="22"/>
          <w:szCs w:val="22"/>
        </w:rPr>
        <w:sectPr>
          <w:type w:val="continuous"/>
          <w:pgSz w:w="16840" w:h="11910"/>
          <w:pgMar w:top="400" w:right="0" w:bottom="400" w:left="0" w:header="0" w:footer="0" w:gutter="0"/>
          <w:cols w:equalWidth="0" w:num="6">
            <w:col w:w="3451" w:space="100"/>
            <w:col w:w="2350" w:space="100"/>
            <w:col w:w="1058" w:space="32"/>
            <w:col w:w="3341" w:space="100"/>
            <w:col w:w="1422" w:space="38"/>
            <w:col w:w="4850"/>
          </w:cols>
        </w:sectPr>
      </w:pPr>
    </w:p>
    <w:p>
      <w:pPr>
        <w:pStyle w:val="2"/>
        <w:spacing w:line="268" w:lineRule="auto"/>
      </w:pPr>
    </w:p>
    <w:p>
      <w:pPr>
        <w:spacing w:before="91" w:line="184" w:lineRule="auto"/>
        <w:ind w:left="6580"/>
        <w:rPr>
          <w:rFonts w:ascii="SimSun" w:hAnsi="SimSun" w:eastAsia="SimSun" w:cs="SimSun"/>
          <w:sz w:val="28"/>
          <w:szCs w:val="28"/>
        </w:rPr>
      </w:pPr>
      <w:r>
        <w:rPr>
          <w:rFonts w:ascii="SimSun" w:hAnsi="SimSun" w:eastAsia="SimSun" w:cs="SimSun"/>
          <w:spacing w:val="-31"/>
          <w:w w:val="98"/>
          <w:sz w:val="28"/>
          <w:szCs w:val="28"/>
        </w:rPr>
        <w:t>图11-14</w:t>
      </w:r>
      <w:r>
        <w:rPr>
          <w:rFonts w:ascii="SimSun" w:hAnsi="SimSun" w:eastAsia="SimSun" w:cs="SimSun"/>
          <w:spacing w:val="109"/>
          <w:sz w:val="28"/>
          <w:szCs w:val="28"/>
        </w:rPr>
        <w:t xml:space="preserve"> </w:t>
      </w:r>
      <w:r>
        <w:rPr>
          <w:rFonts w:ascii="SimSun" w:hAnsi="SimSun" w:eastAsia="SimSun" w:cs="SimSun"/>
          <w:spacing w:val="-31"/>
          <w:w w:val="98"/>
          <w:sz w:val="28"/>
          <w:szCs w:val="28"/>
        </w:rPr>
        <w:t>袁真方面未达成战略构想示意图</w:t>
      </w:r>
    </w:p>
    <w:p>
      <w:pPr>
        <w:spacing w:line="184" w:lineRule="auto"/>
        <w:rPr>
          <w:rFonts w:ascii="SimSun" w:hAnsi="SimSun" w:eastAsia="SimSun" w:cs="SimSun"/>
          <w:sz w:val="28"/>
          <w:szCs w:val="28"/>
        </w:rPr>
        <w:sectPr>
          <w:type w:val="continuous"/>
          <w:pgSz w:w="16840" w:h="11910"/>
          <w:pgMar w:top="400" w:right="0" w:bottom="400" w:left="0" w:header="0" w:footer="0" w:gutter="0"/>
          <w:cols w:equalWidth="0" w:num="1">
            <w:col w:w="16840"/>
          </w:cols>
        </w:sectPr>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50" w:lineRule="auto"/>
      </w:pPr>
    </w:p>
    <w:p>
      <w:pPr>
        <w:spacing w:before="88" w:line="220" w:lineRule="auto"/>
        <w:rPr>
          <w:rFonts w:ascii="SimSun" w:hAnsi="SimSun" w:eastAsia="SimSun" w:cs="SimSun"/>
          <w:sz w:val="27"/>
          <w:szCs w:val="27"/>
        </w:rPr>
      </w:pPr>
      <w:r>
        <w:rPr>
          <w:rFonts w:ascii="SimSun" w:hAnsi="SimSun" w:eastAsia="SimSun" w:cs="SimSun"/>
          <w:spacing w:val="19"/>
          <w:sz w:val="27"/>
          <w:szCs w:val="27"/>
        </w:rPr>
        <w:t>忘了咱们可是骑兵!”</w:t>
      </w:r>
    </w:p>
    <w:p>
      <w:pPr>
        <w:spacing w:before="136" w:line="490" w:lineRule="exact"/>
        <w:ind w:left="529"/>
        <w:rPr>
          <w:rFonts w:ascii="SimSun" w:hAnsi="SimSun" w:eastAsia="SimSun" w:cs="SimSun"/>
          <w:sz w:val="27"/>
          <w:szCs w:val="27"/>
        </w:rPr>
      </w:pPr>
      <w:r>
        <w:rPr>
          <w:rFonts w:ascii="SimSun" w:hAnsi="SimSun" w:eastAsia="SimSun" w:cs="SimSun"/>
          <w:spacing w:val="7"/>
          <w:position w:val="16"/>
          <w:sz w:val="27"/>
          <w:szCs w:val="27"/>
        </w:rPr>
        <w:t>果如慕容垂所料，桓温自南逃后极其谨慎，怕上游前燕军</w:t>
      </w:r>
      <w:r>
        <w:rPr>
          <w:rFonts w:ascii="SimSun" w:hAnsi="SimSun" w:eastAsia="SimSun" w:cs="SimSun"/>
          <w:spacing w:val="6"/>
          <w:position w:val="16"/>
          <w:sz w:val="27"/>
          <w:szCs w:val="27"/>
        </w:rPr>
        <w:t>投毒，</w:t>
      </w:r>
    </w:p>
    <w:p>
      <w:pPr>
        <w:spacing w:line="218" w:lineRule="auto"/>
        <w:rPr>
          <w:rFonts w:ascii="SimSun" w:hAnsi="SimSun" w:eastAsia="SimSun" w:cs="SimSun"/>
          <w:sz w:val="27"/>
          <w:szCs w:val="27"/>
        </w:rPr>
      </w:pPr>
      <w:r>
        <w:rPr>
          <w:rFonts w:ascii="SimSun" w:hAnsi="SimSun" w:eastAsia="SimSun" w:cs="SimSun"/>
          <w:spacing w:val="-9"/>
          <w:sz w:val="27"/>
          <w:szCs w:val="27"/>
        </w:rPr>
        <w:t>连喝的水都是即时掘井开采。</w:t>
      </w:r>
    </w:p>
    <w:p>
      <w:pPr>
        <w:spacing w:before="162" w:line="220" w:lineRule="auto"/>
        <w:ind w:left="529"/>
        <w:rPr>
          <w:rFonts w:ascii="SimSun" w:hAnsi="SimSun" w:eastAsia="SimSun" w:cs="SimSun"/>
          <w:sz w:val="27"/>
          <w:szCs w:val="27"/>
        </w:rPr>
      </w:pPr>
      <w:r>
        <w:rPr>
          <w:rFonts w:ascii="SimSun" w:hAnsi="SimSun" w:eastAsia="SimSun" w:cs="SimSun"/>
          <w:spacing w:val="-1"/>
          <w:sz w:val="27"/>
          <w:szCs w:val="27"/>
        </w:rPr>
        <w:t>在桓温南逃了七百多里后，慕容垂放话：“可以打了!”</w:t>
      </w:r>
    </w:p>
    <w:p>
      <w:pPr>
        <w:spacing w:before="153" w:line="329" w:lineRule="auto"/>
        <w:ind w:right="608" w:firstLine="529"/>
        <w:rPr>
          <w:rFonts w:ascii="SimSun" w:hAnsi="SimSun" w:eastAsia="SimSun" w:cs="SimSun"/>
          <w:sz w:val="27"/>
          <w:szCs w:val="27"/>
        </w:rPr>
      </w:pPr>
      <w:r>
        <w:rPr>
          <w:rFonts w:ascii="SimSun" w:hAnsi="SimSun" w:eastAsia="SimSun" w:cs="SimSun"/>
          <w:spacing w:val="13"/>
          <w:sz w:val="27"/>
          <w:szCs w:val="27"/>
        </w:rPr>
        <w:t>九月二十四，慕容垂率八千骑兵在襄邑</w:t>
      </w:r>
      <w:r>
        <w:rPr>
          <w:rFonts w:ascii="KaiTi" w:hAnsi="KaiTi" w:eastAsia="KaiTi" w:cs="KaiTi"/>
          <w:spacing w:val="13"/>
          <w:sz w:val="27"/>
          <w:szCs w:val="27"/>
        </w:rPr>
        <w:t>(今河南睢</w:t>
      </w:r>
      <w:r>
        <w:rPr>
          <w:rFonts w:ascii="KaiTi" w:hAnsi="KaiTi" w:eastAsia="KaiTi" w:cs="KaiTi"/>
          <w:spacing w:val="12"/>
          <w:sz w:val="27"/>
          <w:szCs w:val="27"/>
        </w:rPr>
        <w:t>县</w:t>
      </w:r>
      <w:r>
        <w:rPr>
          <w:rFonts w:ascii="SimSun" w:hAnsi="SimSun" w:eastAsia="SimSun" w:cs="SimSun"/>
          <w:spacing w:val="12"/>
          <w:sz w:val="27"/>
          <w:szCs w:val="27"/>
        </w:rPr>
        <w:t>)追上了桓</w:t>
      </w:r>
      <w:r>
        <w:rPr>
          <w:rFonts w:ascii="SimSun" w:hAnsi="SimSun" w:eastAsia="SimSun" w:cs="SimSun"/>
          <w:sz w:val="27"/>
          <w:szCs w:val="27"/>
        </w:rPr>
        <w:t xml:space="preserve">  </w:t>
      </w:r>
      <w:r>
        <w:rPr>
          <w:rFonts w:ascii="SimSun" w:hAnsi="SimSun" w:eastAsia="SimSun" w:cs="SimSun"/>
          <w:spacing w:val="-2"/>
          <w:sz w:val="27"/>
          <w:szCs w:val="27"/>
        </w:rPr>
        <w:t>温，慕容德率精骑四千埋伏在襄邑东面的山涧中，与慕容垂夹击桓温。</w:t>
      </w:r>
    </w:p>
    <w:p>
      <w:pPr>
        <w:spacing w:before="1" w:line="218" w:lineRule="auto"/>
        <w:rPr>
          <w:rFonts w:ascii="SimSun" w:hAnsi="SimSun" w:eastAsia="SimSun" w:cs="SimSun"/>
          <w:sz w:val="27"/>
          <w:szCs w:val="27"/>
        </w:rPr>
      </w:pPr>
      <w:r>
        <w:rPr>
          <w:rFonts w:ascii="SimSun" w:hAnsi="SimSun" w:eastAsia="SimSun" w:cs="SimSun"/>
          <w:spacing w:val="-8"/>
          <w:sz w:val="27"/>
          <w:szCs w:val="27"/>
        </w:rPr>
        <w:t>桓温大败，晋军死亡三万多人。</w:t>
      </w:r>
    </w:p>
    <w:p>
      <w:pPr>
        <w:spacing w:before="172" w:line="219" w:lineRule="auto"/>
        <w:ind w:left="529"/>
        <w:rPr>
          <w:rFonts w:ascii="SimSun" w:hAnsi="SimSun" w:eastAsia="SimSun" w:cs="SimSun"/>
          <w:sz w:val="27"/>
          <w:szCs w:val="27"/>
        </w:rPr>
      </w:pPr>
      <w:r>
        <w:rPr>
          <w:rFonts w:ascii="SimSun" w:hAnsi="SimSun" w:eastAsia="SimSun" w:cs="SimSun"/>
          <w:spacing w:val="-6"/>
          <w:sz w:val="27"/>
          <w:szCs w:val="27"/>
        </w:rPr>
        <w:t>桓温再跑，在谯郡被前秦大将苟池攻击，又死了一万多人。</w:t>
      </w:r>
    </w:p>
    <w:p>
      <w:pPr>
        <w:spacing w:before="158" w:line="481" w:lineRule="exact"/>
        <w:ind w:left="529"/>
        <w:rPr>
          <w:rFonts w:ascii="SimSun" w:hAnsi="SimSun" w:eastAsia="SimSun" w:cs="SimSun"/>
          <w:sz w:val="27"/>
          <w:szCs w:val="27"/>
        </w:rPr>
      </w:pPr>
      <w:r>
        <w:rPr>
          <w:rFonts w:ascii="SimSun" w:hAnsi="SimSun" w:eastAsia="SimSun" w:cs="SimSun"/>
          <w:spacing w:val="3"/>
          <w:position w:val="15"/>
          <w:sz w:val="27"/>
          <w:szCs w:val="27"/>
        </w:rPr>
        <w:t>直到十月底，桓温才终于在山阳收拢住了溃散的败兵。桓温丢了</w:t>
      </w:r>
    </w:p>
    <w:p>
      <w:pPr>
        <w:spacing w:line="219" w:lineRule="auto"/>
        <w:rPr>
          <w:rFonts w:ascii="SimSun" w:hAnsi="SimSun" w:eastAsia="SimSun" w:cs="SimSun"/>
          <w:sz w:val="27"/>
          <w:szCs w:val="27"/>
        </w:rPr>
      </w:pPr>
      <w:r>
        <w:rPr>
          <w:rFonts w:ascii="SimSun" w:hAnsi="SimSun" w:eastAsia="SimSun" w:cs="SimSun"/>
          <w:spacing w:val="-6"/>
          <w:sz w:val="27"/>
          <w:szCs w:val="27"/>
        </w:rPr>
        <w:t>人生中最大的一次脸。</w:t>
      </w:r>
    </w:p>
    <w:p>
      <w:pPr>
        <w:spacing w:before="170" w:line="219" w:lineRule="auto"/>
        <w:ind w:left="529"/>
        <w:rPr>
          <w:rFonts w:ascii="SimSun" w:hAnsi="SimSun" w:eastAsia="SimSun" w:cs="SimSun"/>
          <w:sz w:val="27"/>
          <w:szCs w:val="27"/>
        </w:rPr>
      </w:pPr>
      <w:r>
        <w:rPr>
          <w:rFonts w:ascii="SimSun" w:hAnsi="SimSun" w:eastAsia="SimSun" w:cs="SimSun"/>
          <w:spacing w:val="-6"/>
          <w:sz w:val="27"/>
          <w:szCs w:val="27"/>
        </w:rPr>
        <w:t>桓温把此次失败的罪过全部推给了袁真，奏请黜免袁真为庶人。</w:t>
      </w:r>
    </w:p>
    <w:p>
      <w:pPr>
        <w:spacing w:before="160" w:line="328" w:lineRule="auto"/>
        <w:ind w:right="716" w:firstLine="529"/>
        <w:rPr>
          <w:rFonts w:ascii="SimSun" w:hAnsi="SimSun" w:eastAsia="SimSun" w:cs="SimSun"/>
          <w:sz w:val="27"/>
          <w:szCs w:val="27"/>
        </w:rPr>
      </w:pPr>
      <w:r>
        <w:rPr>
          <w:rFonts w:ascii="SimSun" w:hAnsi="SimSun" w:eastAsia="SimSun" w:cs="SimSun"/>
          <w:spacing w:val="3"/>
          <w:sz w:val="27"/>
          <w:szCs w:val="27"/>
        </w:rPr>
        <w:t>实事求是地讲，桓温此次北伐在前中期打得是非常棒的。他不仅</w:t>
      </w:r>
      <w:r>
        <w:rPr>
          <w:rFonts w:ascii="SimSun" w:hAnsi="SimSun" w:eastAsia="SimSun" w:cs="SimSun"/>
          <w:spacing w:val="10"/>
          <w:sz w:val="27"/>
          <w:szCs w:val="27"/>
        </w:rPr>
        <w:t xml:space="preserve"> </w:t>
      </w:r>
      <w:r>
        <w:rPr>
          <w:rFonts w:ascii="SimSun" w:hAnsi="SimSun" w:eastAsia="SimSun" w:cs="SimSun"/>
          <w:spacing w:val="-5"/>
          <w:sz w:val="27"/>
          <w:szCs w:val="27"/>
        </w:rPr>
        <w:t>开通了新航道，而且打退了前燕的多次阻击，赢得了黄河</w:t>
      </w:r>
      <w:r>
        <w:rPr>
          <w:rFonts w:ascii="SimSun" w:hAnsi="SimSun" w:eastAsia="SimSun" w:cs="SimSun"/>
          <w:spacing w:val="-6"/>
          <w:sz w:val="27"/>
          <w:szCs w:val="27"/>
        </w:rPr>
        <w:t>两岸大量百姓</w:t>
      </w:r>
    </w:p>
    <w:p>
      <w:pPr>
        <w:spacing w:line="219" w:lineRule="auto"/>
        <w:rPr>
          <w:rFonts w:ascii="SimSun" w:hAnsi="SimSun" w:eastAsia="SimSun" w:cs="SimSun"/>
          <w:sz w:val="27"/>
          <w:szCs w:val="27"/>
        </w:rPr>
      </w:pPr>
      <w:r>
        <w:rPr>
          <w:rFonts w:ascii="SimSun" w:hAnsi="SimSun" w:eastAsia="SimSun" w:cs="SimSun"/>
          <w:spacing w:val="-7"/>
          <w:sz w:val="27"/>
          <w:szCs w:val="27"/>
        </w:rPr>
        <w:t>的响应，吓得前燕要迁都，还向前秦求援。</w:t>
      </w:r>
    </w:p>
    <w:p>
      <w:pPr>
        <w:spacing w:before="160" w:line="510" w:lineRule="exact"/>
        <w:ind w:left="529"/>
        <w:rPr>
          <w:rFonts w:ascii="SimSun" w:hAnsi="SimSun" w:eastAsia="SimSun" w:cs="SimSun"/>
          <w:sz w:val="27"/>
          <w:szCs w:val="27"/>
        </w:rPr>
      </w:pPr>
      <w:r>
        <w:rPr>
          <w:rFonts w:ascii="SimSun" w:hAnsi="SimSun" w:eastAsia="SimSun" w:cs="SimSun"/>
          <w:spacing w:val="3"/>
          <w:position w:val="18"/>
          <w:sz w:val="27"/>
          <w:szCs w:val="27"/>
        </w:rPr>
        <w:t>哪怕最终局势不利，桓温其实也有退路——坐船走呗。但他败就</w:t>
      </w:r>
    </w:p>
    <w:p>
      <w:pPr>
        <w:spacing w:line="219" w:lineRule="auto"/>
        <w:rPr>
          <w:rFonts w:ascii="SimSun" w:hAnsi="SimSun" w:eastAsia="SimSun" w:cs="SimSun"/>
          <w:sz w:val="27"/>
          <w:szCs w:val="27"/>
        </w:rPr>
      </w:pPr>
      <w:r>
        <w:rPr>
          <w:rFonts w:ascii="SimSun" w:hAnsi="SimSun" w:eastAsia="SimSun" w:cs="SimSun"/>
          <w:spacing w:val="-9"/>
          <w:sz w:val="27"/>
          <w:szCs w:val="27"/>
        </w:rPr>
        <w:t>败在了退路上：</w:t>
      </w:r>
    </w:p>
    <w:p>
      <w:pPr>
        <w:spacing w:before="148" w:line="219" w:lineRule="auto"/>
        <w:ind w:left="529"/>
        <w:rPr>
          <w:rFonts w:ascii="SimSun" w:hAnsi="SimSun" w:eastAsia="SimSun" w:cs="SimSun"/>
          <w:sz w:val="27"/>
          <w:szCs w:val="27"/>
        </w:rPr>
      </w:pPr>
      <w:r>
        <w:rPr>
          <w:rFonts w:ascii="SimSun" w:hAnsi="SimSun" w:eastAsia="SimSun" w:cs="SimSun"/>
          <w:spacing w:val="-7"/>
          <w:sz w:val="27"/>
          <w:szCs w:val="27"/>
        </w:rPr>
        <w:t>首先，自己来时的水道没有看守好，被人家断了粮道。</w:t>
      </w:r>
    </w:p>
    <w:p>
      <w:pPr>
        <w:spacing w:before="151" w:line="499" w:lineRule="exact"/>
        <w:ind w:left="529"/>
        <w:rPr>
          <w:rFonts w:ascii="SimSun" w:hAnsi="SimSun" w:eastAsia="SimSun" w:cs="SimSun"/>
          <w:sz w:val="27"/>
          <w:szCs w:val="27"/>
        </w:rPr>
      </w:pPr>
      <w:r>
        <w:rPr>
          <w:rFonts w:ascii="SimSun" w:hAnsi="SimSun" w:eastAsia="SimSun" w:cs="SimSun"/>
          <w:spacing w:val="3"/>
          <w:position w:val="17"/>
          <w:sz w:val="27"/>
          <w:szCs w:val="27"/>
        </w:rPr>
        <w:t>其次，过于相信西线袁真能够打开石门，只要能上船，前燕的骑</w:t>
      </w:r>
    </w:p>
    <w:p>
      <w:pPr>
        <w:spacing w:before="1" w:line="218" w:lineRule="auto"/>
        <w:rPr>
          <w:rFonts w:ascii="SimSun" w:hAnsi="SimSun" w:eastAsia="SimSun" w:cs="SimSun"/>
          <w:sz w:val="27"/>
          <w:szCs w:val="27"/>
        </w:rPr>
      </w:pPr>
      <w:r>
        <w:rPr>
          <w:rFonts w:ascii="SimSun" w:hAnsi="SimSun" w:eastAsia="SimSun" w:cs="SimSun"/>
          <w:spacing w:val="-5"/>
          <w:sz w:val="27"/>
          <w:szCs w:val="27"/>
        </w:rPr>
        <w:t>兵是不会有什么作为的。</w:t>
      </w:r>
    </w:p>
    <w:p>
      <w:pPr>
        <w:spacing w:before="129" w:line="343" w:lineRule="auto"/>
        <w:ind w:right="744" w:firstLine="529"/>
        <w:rPr>
          <w:rFonts w:ascii="SimSun" w:hAnsi="SimSun" w:eastAsia="SimSun" w:cs="SimSun"/>
          <w:sz w:val="27"/>
          <w:szCs w:val="27"/>
        </w:rPr>
      </w:pPr>
      <w:r>
        <w:rPr>
          <w:rFonts w:ascii="SimSun" w:hAnsi="SimSun" w:eastAsia="SimSun" w:cs="SimSun"/>
          <w:spacing w:val="3"/>
          <w:sz w:val="27"/>
          <w:szCs w:val="27"/>
        </w:rPr>
        <w:t>袁真收到弹劾后不服，上表反弹劾桓温。东晋朝廷明显知道谁胳</w:t>
      </w:r>
      <w:r>
        <w:rPr>
          <w:rFonts w:ascii="SimSun" w:hAnsi="SimSun" w:eastAsia="SimSun" w:cs="SimSun"/>
          <w:spacing w:val="7"/>
          <w:sz w:val="27"/>
          <w:szCs w:val="27"/>
        </w:rPr>
        <w:t xml:space="preserve"> </w:t>
      </w:r>
      <w:r>
        <w:rPr>
          <w:rFonts w:ascii="SimSun" w:hAnsi="SimSun" w:eastAsia="SimSun" w:cs="SimSun"/>
          <w:spacing w:val="-6"/>
          <w:sz w:val="27"/>
          <w:szCs w:val="27"/>
        </w:rPr>
        <w:t>膊粗，于是力挺桓温，袁真最后据寿春反叛，投降了前燕，与</w:t>
      </w:r>
      <w:r>
        <w:rPr>
          <w:rFonts w:ascii="SimSun" w:hAnsi="SimSun" w:eastAsia="SimSun" w:cs="SimSun"/>
          <w:spacing w:val="-7"/>
          <w:sz w:val="27"/>
          <w:szCs w:val="27"/>
        </w:rPr>
        <w:t>此同时又</w:t>
      </w:r>
    </w:p>
    <w:p>
      <w:pPr>
        <w:spacing w:line="220" w:lineRule="auto"/>
        <w:rPr>
          <w:rFonts w:ascii="SimSun" w:hAnsi="SimSun" w:eastAsia="SimSun" w:cs="SimSun"/>
          <w:sz w:val="27"/>
          <w:szCs w:val="27"/>
        </w:rPr>
      </w:pPr>
      <w:r>
        <w:rPr>
          <w:rFonts w:ascii="SimSun" w:hAnsi="SimSun" w:eastAsia="SimSun" w:cs="SimSun"/>
          <w:spacing w:val="-11"/>
          <w:sz w:val="27"/>
          <w:szCs w:val="27"/>
        </w:rPr>
        <w:t>向前秦求援。</w:t>
      </w: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5" w:lineRule="auto"/>
      </w:pPr>
    </w:p>
    <w:p>
      <w:pPr>
        <w:spacing w:before="68" w:line="220" w:lineRule="auto"/>
        <w:jc w:val="right"/>
        <w:rPr>
          <w:rFonts w:ascii="FangSong" w:hAnsi="FangSong" w:eastAsia="FangSong" w:cs="FangSong"/>
          <w:sz w:val="21"/>
          <w:szCs w:val="21"/>
        </w:rPr>
      </w:pPr>
      <w:r>
        <w:rPr>
          <w:rFonts w:ascii="FangSong" w:hAnsi="FangSong" w:eastAsia="FangSong" w:cs="FangSong"/>
          <w:spacing w:val="-7"/>
          <w:sz w:val="21"/>
          <w:szCs w:val="21"/>
        </w:rPr>
        <w:t>第1战 桓温北伐：风云际会后的北国兴与衰，时运锁死下的南国天花板   1</w:t>
      </w:r>
      <w:r>
        <w:rPr>
          <w:rFonts w:ascii="FangSong" w:hAnsi="FangSong" w:eastAsia="FangSong" w:cs="FangSong"/>
          <w:spacing w:val="19"/>
          <w:sz w:val="21"/>
          <w:szCs w:val="21"/>
        </w:rPr>
        <w:t xml:space="preserve">   </w:t>
      </w:r>
      <w:r>
        <w:rPr>
          <w:rFonts w:ascii="FangSong" w:hAnsi="FangSong" w:eastAsia="FangSong" w:cs="FangSong"/>
          <w:spacing w:val="-7"/>
          <w:sz w:val="21"/>
          <w:szCs w:val="21"/>
        </w:rPr>
        <w:t>893</w:t>
      </w:r>
    </w:p>
    <w:p>
      <w:pPr>
        <w:spacing w:line="220" w:lineRule="auto"/>
        <w:rPr>
          <w:rFonts w:ascii="FangSong" w:hAnsi="FangSong" w:eastAsia="FangSong" w:cs="FangSong"/>
          <w:sz w:val="21"/>
          <w:szCs w:val="21"/>
        </w:rPr>
        <w:sectPr>
          <w:pgSz w:w="11910" w:h="16840"/>
          <w:pgMar w:top="400" w:right="1323" w:bottom="400" w:left="1660" w:header="0" w:footer="0" w:gutter="0"/>
          <w:cols w:space="720" w:num="1"/>
        </w:sectPr>
      </w:pPr>
    </w:p>
    <w:p>
      <w:pPr>
        <w:pStyle w:val="2"/>
      </w:pPr>
    </w:p>
    <w:p>
      <w:pPr>
        <w:pStyle w:val="2"/>
      </w:pPr>
    </w:p>
    <w:p>
      <w:pPr>
        <w:pStyle w:val="2"/>
      </w:pP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114" w:line="219" w:lineRule="auto"/>
        <w:ind w:left="685"/>
        <w:outlineLvl w:val="1"/>
        <w:rPr>
          <w:rFonts w:ascii="SimSun" w:hAnsi="SimSun" w:eastAsia="SimSun" w:cs="SimSun"/>
          <w:sz w:val="35"/>
          <w:szCs w:val="35"/>
        </w:rPr>
      </w:pPr>
      <w:r>
        <w:rPr>
          <w:rFonts w:ascii="SimSun" w:hAnsi="SimSun" w:eastAsia="SimSun" w:cs="SimSun"/>
          <w:b/>
          <w:bCs/>
          <w:spacing w:val="-9"/>
          <w:sz w:val="35"/>
          <w:szCs w:val="35"/>
        </w:rPr>
        <w:t>八、袁真反叛幕后推测</w:t>
      </w:r>
    </w:p>
    <w:p>
      <w:pPr>
        <w:pStyle w:val="2"/>
        <w:spacing w:line="266" w:lineRule="auto"/>
      </w:pPr>
    </w:p>
    <w:p>
      <w:pPr>
        <w:pStyle w:val="2"/>
        <w:spacing w:line="266" w:lineRule="auto"/>
      </w:pPr>
    </w:p>
    <w:p>
      <w:pPr>
        <w:pStyle w:val="2"/>
        <w:spacing w:line="266" w:lineRule="auto"/>
      </w:pPr>
    </w:p>
    <w:p>
      <w:pPr>
        <w:pStyle w:val="2"/>
        <w:spacing w:line="266" w:lineRule="auto"/>
      </w:pPr>
    </w:p>
    <w:p>
      <w:pPr>
        <w:spacing w:before="88" w:line="219" w:lineRule="auto"/>
        <w:ind w:left="1220"/>
        <w:rPr>
          <w:rFonts w:ascii="SimSun" w:hAnsi="SimSun" w:eastAsia="SimSun" w:cs="SimSun"/>
          <w:sz w:val="27"/>
          <w:szCs w:val="27"/>
        </w:rPr>
      </w:pPr>
      <w:r>
        <w:rPr>
          <w:rFonts w:ascii="SimSun" w:hAnsi="SimSun" w:eastAsia="SimSun" w:cs="SimSun"/>
          <w:spacing w:val="-8"/>
          <w:sz w:val="27"/>
          <w:szCs w:val="27"/>
        </w:rPr>
        <w:t>回看一下桓温撤退的记载：</w:t>
      </w:r>
    </w:p>
    <w:p>
      <w:pPr>
        <w:spacing w:before="175" w:line="224" w:lineRule="auto"/>
        <w:jc w:val="right"/>
        <w:rPr>
          <w:rFonts w:ascii="SimSun" w:hAnsi="SimSun" w:eastAsia="SimSun" w:cs="SimSun"/>
          <w:sz w:val="27"/>
          <w:szCs w:val="27"/>
        </w:rPr>
      </w:pPr>
      <w:r>
        <w:rPr>
          <w:rFonts w:ascii="SimSun" w:hAnsi="SimSun" w:eastAsia="SimSun" w:cs="SimSun"/>
          <w:spacing w:val="5"/>
          <w:sz w:val="27"/>
          <w:szCs w:val="27"/>
        </w:rPr>
        <w:t>1.九月……丙申</w:t>
      </w:r>
      <w:r>
        <w:rPr>
          <w:rFonts w:ascii="KaiTi" w:hAnsi="KaiTi" w:eastAsia="KaiTi" w:cs="KaiTi"/>
          <w:spacing w:val="5"/>
          <w:sz w:val="27"/>
          <w:szCs w:val="27"/>
        </w:rPr>
        <w:t>(九月十九)</w:t>
      </w:r>
      <w:r>
        <w:rPr>
          <w:rFonts w:ascii="SimSun" w:hAnsi="SimSun" w:eastAsia="SimSun" w:cs="SimSun"/>
          <w:spacing w:val="5"/>
          <w:sz w:val="27"/>
          <w:szCs w:val="27"/>
        </w:rPr>
        <w:t>,焚舟，弃辎重、铠仗，</w:t>
      </w:r>
      <w:r>
        <w:rPr>
          <w:rFonts w:ascii="SimSun" w:hAnsi="SimSun" w:eastAsia="SimSun" w:cs="SimSun"/>
          <w:spacing w:val="4"/>
          <w:sz w:val="27"/>
          <w:szCs w:val="27"/>
        </w:rPr>
        <w:t>自陆道奔还。</w:t>
      </w:r>
    </w:p>
    <w:p>
      <w:pPr>
        <w:spacing w:before="175" w:line="347" w:lineRule="auto"/>
        <w:ind w:left="680" w:right="59" w:firstLine="539"/>
        <w:rPr>
          <w:rFonts w:ascii="SimSun" w:hAnsi="SimSun" w:eastAsia="SimSun" w:cs="SimSun"/>
          <w:sz w:val="27"/>
          <w:szCs w:val="27"/>
        </w:rPr>
      </w:pPr>
      <w:r>
        <w:rPr>
          <w:rFonts w:ascii="SimSun" w:hAnsi="SimSun" w:eastAsia="SimSun" w:cs="SimSun"/>
          <w:spacing w:val="17"/>
          <w:sz w:val="27"/>
          <w:szCs w:val="27"/>
        </w:rPr>
        <w:t>2.温自东燕出仓坦，凿井而饮，行七百余里。燕之</w:t>
      </w:r>
      <w:r>
        <w:rPr>
          <w:rFonts w:ascii="SimSun" w:hAnsi="SimSun" w:eastAsia="SimSun" w:cs="SimSun"/>
          <w:spacing w:val="16"/>
          <w:sz w:val="27"/>
          <w:szCs w:val="27"/>
        </w:rPr>
        <w:t>诸将争欲追</w:t>
      </w:r>
      <w:r>
        <w:rPr>
          <w:rFonts w:ascii="SimSun" w:hAnsi="SimSun" w:eastAsia="SimSun" w:cs="SimSun"/>
          <w:sz w:val="27"/>
          <w:szCs w:val="27"/>
        </w:rPr>
        <w:t xml:space="preserve"> </w:t>
      </w:r>
      <w:r>
        <w:rPr>
          <w:rFonts w:ascii="SimSun" w:hAnsi="SimSun" w:eastAsia="SimSun" w:cs="SimSun"/>
          <w:spacing w:val="-2"/>
          <w:sz w:val="27"/>
          <w:szCs w:val="27"/>
        </w:rPr>
        <w:t>之……数日，垂告诸将曰：“温可击矣。”乃急追之，及温于襄邑。范</w:t>
      </w:r>
      <w:r>
        <w:rPr>
          <w:rFonts w:ascii="SimSun" w:hAnsi="SimSun" w:eastAsia="SimSun" w:cs="SimSun"/>
          <w:spacing w:val="16"/>
          <w:sz w:val="27"/>
          <w:szCs w:val="27"/>
        </w:rPr>
        <w:t xml:space="preserve"> </w:t>
      </w:r>
      <w:r>
        <w:rPr>
          <w:rFonts w:ascii="SimSun" w:hAnsi="SimSun" w:eastAsia="SimSun" w:cs="SimSun"/>
          <w:spacing w:val="-2"/>
          <w:sz w:val="27"/>
          <w:szCs w:val="27"/>
        </w:rPr>
        <w:t>阳王德先帅劲骑四千伏于襄邑东涧中，与垂夹击温，大破之，斩首三万</w:t>
      </w:r>
    </w:p>
    <w:p>
      <w:pPr>
        <w:spacing w:line="221" w:lineRule="auto"/>
        <w:ind w:left="680"/>
        <w:rPr>
          <w:rFonts w:ascii="SimSun" w:hAnsi="SimSun" w:eastAsia="SimSun" w:cs="SimSun"/>
          <w:sz w:val="27"/>
          <w:szCs w:val="27"/>
        </w:rPr>
      </w:pPr>
      <w:r>
        <w:rPr>
          <w:rFonts w:ascii="SimSun" w:hAnsi="SimSun" w:eastAsia="SimSun" w:cs="SimSun"/>
          <w:spacing w:val="8"/>
          <w:sz w:val="27"/>
          <w:szCs w:val="27"/>
        </w:rPr>
        <w:t>级；辛丑</w:t>
      </w:r>
      <w:r>
        <w:rPr>
          <w:rFonts w:ascii="KaiTi" w:hAnsi="KaiTi" w:eastAsia="KaiTi" w:cs="KaiTi"/>
          <w:spacing w:val="8"/>
          <w:sz w:val="27"/>
          <w:szCs w:val="27"/>
        </w:rPr>
        <w:t>(九月二十四),</w:t>
      </w:r>
      <w:r>
        <w:rPr>
          <w:rFonts w:ascii="SimSun" w:hAnsi="SimSun" w:eastAsia="SimSun" w:cs="SimSun"/>
          <w:spacing w:val="8"/>
          <w:sz w:val="27"/>
          <w:szCs w:val="27"/>
        </w:rPr>
        <w:t>慕容垂追败温后军于襄邑。</w:t>
      </w:r>
    </w:p>
    <w:p>
      <w:pPr>
        <w:spacing w:before="214" w:line="219" w:lineRule="auto"/>
        <w:ind w:left="1220"/>
        <w:rPr>
          <w:rFonts w:ascii="SimSun" w:hAnsi="SimSun" w:eastAsia="SimSun" w:cs="SimSun"/>
          <w:sz w:val="27"/>
          <w:szCs w:val="27"/>
        </w:rPr>
      </w:pPr>
      <w:r>
        <w:rPr>
          <w:rFonts w:ascii="SimSun" w:hAnsi="SimSun" w:eastAsia="SimSun" w:cs="SimSun"/>
          <w:spacing w:val="-4"/>
          <w:sz w:val="27"/>
          <w:szCs w:val="27"/>
        </w:rPr>
        <w:t>3.秦苟池邀击温于谯，又破之，死者复以万计。</w:t>
      </w:r>
    </w:p>
    <w:p>
      <w:pPr>
        <w:spacing w:before="149" w:line="220" w:lineRule="auto"/>
        <w:ind w:left="1220"/>
        <w:rPr>
          <w:rFonts w:ascii="KaiTi" w:hAnsi="KaiTi" w:eastAsia="KaiTi" w:cs="KaiTi"/>
          <w:sz w:val="27"/>
          <w:szCs w:val="27"/>
        </w:rPr>
      </w:pPr>
      <w:r>
        <w:rPr>
          <w:rFonts w:ascii="SimSun" w:hAnsi="SimSun" w:eastAsia="SimSun" w:cs="SimSun"/>
          <w:spacing w:val="7"/>
          <w:sz w:val="27"/>
          <w:szCs w:val="27"/>
        </w:rPr>
        <w:t>4.冬，十月，己巳(</w:t>
      </w:r>
      <w:r>
        <w:rPr>
          <w:rFonts w:ascii="KaiTi" w:hAnsi="KaiTi" w:eastAsia="KaiTi" w:cs="KaiTi"/>
          <w:spacing w:val="7"/>
          <w:sz w:val="27"/>
          <w:szCs w:val="27"/>
        </w:rPr>
        <w:t>十月二十二),大司马温收散卒，屯于山阳。</w:t>
      </w:r>
    </w:p>
    <w:p>
      <w:pPr>
        <w:spacing w:before="219" w:line="219" w:lineRule="auto"/>
        <w:ind w:left="1220"/>
        <w:rPr>
          <w:rFonts w:ascii="SimSun" w:hAnsi="SimSun" w:eastAsia="SimSun" w:cs="SimSun"/>
          <w:sz w:val="27"/>
          <w:szCs w:val="27"/>
        </w:rPr>
      </w:pPr>
      <w:r>
        <w:rPr>
          <w:rFonts w:ascii="SimSun" w:hAnsi="SimSun" w:eastAsia="SimSun" w:cs="SimSun"/>
          <w:spacing w:val="-5"/>
          <w:sz w:val="27"/>
          <w:szCs w:val="27"/>
        </w:rPr>
        <w:t>再看看桓温的撤退路线。</w:t>
      </w:r>
    </w:p>
    <w:p>
      <w:pPr>
        <w:spacing w:before="160" w:line="509" w:lineRule="exact"/>
        <w:ind w:left="1220"/>
        <w:rPr>
          <w:rFonts w:ascii="SimSun" w:hAnsi="SimSun" w:eastAsia="SimSun" w:cs="SimSun"/>
          <w:sz w:val="27"/>
          <w:szCs w:val="27"/>
        </w:rPr>
      </w:pPr>
      <w:r>
        <w:rPr>
          <w:rFonts w:ascii="SimSun" w:hAnsi="SimSun" w:eastAsia="SimSun" w:cs="SimSun"/>
          <w:spacing w:val="7"/>
          <w:position w:val="17"/>
          <w:sz w:val="27"/>
          <w:szCs w:val="27"/>
        </w:rPr>
        <w:t>桓温跑得非常快，九月十九从枋头跑，六天以后已经跑了七百余</w:t>
      </w:r>
    </w:p>
    <w:p>
      <w:pPr>
        <w:spacing w:before="1" w:line="218" w:lineRule="auto"/>
        <w:ind w:left="680"/>
        <w:rPr>
          <w:rFonts w:ascii="SimSun" w:hAnsi="SimSun" w:eastAsia="SimSun" w:cs="SimSun"/>
          <w:sz w:val="27"/>
          <w:szCs w:val="27"/>
        </w:rPr>
      </w:pPr>
      <w:r>
        <w:rPr>
          <w:rFonts w:ascii="SimSun" w:hAnsi="SimSun" w:eastAsia="SimSun" w:cs="SimSun"/>
          <w:spacing w:val="-4"/>
          <w:sz w:val="27"/>
          <w:szCs w:val="27"/>
        </w:rPr>
        <w:t>里来到了襄邑，随后被暴力狂屠，紧接着又在南面的谯郡被追杀。</w:t>
      </w:r>
    </w:p>
    <w:p>
      <w:pPr>
        <w:spacing w:before="181" w:line="520" w:lineRule="exact"/>
        <w:ind w:left="1220"/>
        <w:rPr>
          <w:rFonts w:ascii="SimSun" w:hAnsi="SimSun" w:eastAsia="SimSun" w:cs="SimSun"/>
          <w:sz w:val="27"/>
          <w:szCs w:val="27"/>
        </w:rPr>
      </w:pPr>
      <w:r>
        <w:rPr>
          <w:rFonts w:ascii="SimSun" w:hAnsi="SimSun" w:eastAsia="SimSun" w:cs="SimSun"/>
          <w:spacing w:val="7"/>
          <w:position w:val="18"/>
          <w:sz w:val="27"/>
          <w:szCs w:val="27"/>
        </w:rPr>
        <w:t>这里面能清晰地说明一件事：负责打通石门的袁真早就跑了，将</w:t>
      </w:r>
    </w:p>
    <w:p>
      <w:pPr>
        <w:spacing w:line="227" w:lineRule="auto"/>
        <w:ind w:left="680"/>
        <w:rPr>
          <w:rFonts w:ascii="KaiTi" w:hAnsi="KaiTi" w:eastAsia="KaiTi" w:cs="KaiTi"/>
          <w:sz w:val="27"/>
          <w:szCs w:val="27"/>
        </w:rPr>
      </w:pPr>
      <w:r>
        <w:rPr>
          <w:rFonts w:ascii="SimSun" w:hAnsi="SimSun" w:eastAsia="SimSun" w:cs="SimSun"/>
          <w:spacing w:val="3"/>
          <w:sz w:val="27"/>
          <w:szCs w:val="27"/>
        </w:rPr>
        <w:t>整个东线空了出来。</w:t>
      </w:r>
      <w:r>
        <w:rPr>
          <w:rFonts w:ascii="KaiTi" w:hAnsi="KaiTi" w:eastAsia="KaiTi" w:cs="KaiTi"/>
          <w:spacing w:val="3"/>
          <w:sz w:val="27"/>
          <w:szCs w:val="27"/>
        </w:rPr>
        <w:t>(见图11-</w:t>
      </w:r>
      <w:r>
        <w:rPr>
          <w:rFonts w:ascii="KaiTi" w:hAnsi="KaiTi" w:eastAsia="KaiTi" w:cs="KaiTi"/>
          <w:spacing w:val="-61"/>
          <w:sz w:val="27"/>
          <w:szCs w:val="27"/>
        </w:rPr>
        <w:t xml:space="preserve"> </w:t>
      </w:r>
      <w:r>
        <w:rPr>
          <w:rFonts w:ascii="KaiTi" w:hAnsi="KaiTi" w:eastAsia="KaiTi" w:cs="KaiTi"/>
          <w:spacing w:val="3"/>
          <w:sz w:val="27"/>
          <w:szCs w:val="27"/>
        </w:rPr>
        <w:t>15)</w:t>
      </w:r>
    </w:p>
    <w:p>
      <w:pPr>
        <w:spacing w:before="148" w:line="519" w:lineRule="exact"/>
        <w:ind w:left="1220"/>
        <w:rPr>
          <w:rFonts w:ascii="SimSun" w:hAnsi="SimSun" w:eastAsia="SimSun" w:cs="SimSun"/>
          <w:sz w:val="27"/>
          <w:szCs w:val="27"/>
        </w:rPr>
      </w:pPr>
      <w:r>
        <w:rPr>
          <w:rFonts w:ascii="SimSun" w:hAnsi="SimSun" w:eastAsia="SimSun" w:cs="SimSun"/>
          <w:spacing w:val="6"/>
          <w:position w:val="18"/>
          <w:sz w:val="27"/>
          <w:szCs w:val="27"/>
        </w:rPr>
        <w:t>如果同时撤退的话，袁真很难跑得过桓温，而且屯</w:t>
      </w:r>
      <w:r>
        <w:rPr>
          <w:rFonts w:ascii="SimSun" w:hAnsi="SimSun" w:eastAsia="SimSun" w:cs="SimSun"/>
          <w:spacing w:val="5"/>
          <w:position w:val="18"/>
          <w:sz w:val="27"/>
          <w:szCs w:val="27"/>
        </w:rPr>
        <w:t>兵石门的慕容</w:t>
      </w:r>
    </w:p>
    <w:p>
      <w:pPr>
        <w:spacing w:before="1" w:line="218" w:lineRule="auto"/>
        <w:ind w:left="680"/>
        <w:rPr>
          <w:rFonts w:ascii="SimSun" w:hAnsi="SimSun" w:eastAsia="SimSun" w:cs="SimSun"/>
          <w:sz w:val="27"/>
          <w:szCs w:val="27"/>
        </w:rPr>
      </w:pPr>
      <w:r>
        <w:rPr>
          <w:rFonts w:ascii="SimSun" w:hAnsi="SimSun" w:eastAsia="SimSun" w:cs="SimSun"/>
          <w:spacing w:val="-5"/>
          <w:sz w:val="27"/>
          <w:szCs w:val="27"/>
        </w:rPr>
        <w:t>德不会从容来到襄邑搞埋伏。桓温回军后，袁真反了。</w:t>
      </w:r>
    </w:p>
    <w:p>
      <w:pPr>
        <w:spacing w:before="169" w:line="219" w:lineRule="auto"/>
        <w:ind w:left="1220"/>
        <w:rPr>
          <w:rFonts w:ascii="SimSun" w:hAnsi="SimSun" w:eastAsia="SimSun" w:cs="SimSun"/>
          <w:sz w:val="27"/>
          <w:szCs w:val="27"/>
        </w:rPr>
      </w:pPr>
      <w:r>
        <w:rPr>
          <w:rFonts w:ascii="SimSun" w:hAnsi="SimSun" w:eastAsia="SimSun" w:cs="SimSun"/>
          <w:spacing w:val="6"/>
          <w:sz w:val="27"/>
          <w:szCs w:val="27"/>
        </w:rPr>
        <w:t>原因是桓温把责任推给了袁真，袁真也上疏弹劾</w:t>
      </w:r>
      <w:r>
        <w:rPr>
          <w:rFonts w:ascii="SimSun" w:hAnsi="SimSun" w:eastAsia="SimSun" w:cs="SimSun"/>
          <w:spacing w:val="5"/>
          <w:sz w:val="27"/>
          <w:szCs w:val="27"/>
        </w:rPr>
        <w:t>桓温，但朝廷没</w:t>
      </w:r>
    </w:p>
    <w:p>
      <w:pPr>
        <w:spacing w:line="219" w:lineRule="auto"/>
        <w:rPr>
          <w:rFonts w:ascii="SimSun" w:hAnsi="SimSun" w:eastAsia="SimSun" w:cs="SimSun"/>
          <w:sz w:val="27"/>
          <w:szCs w:val="27"/>
        </w:rPr>
        <w:sectPr>
          <w:footerReference r:id="rId387" w:type="default"/>
          <w:pgSz w:w="11910" w:h="16840"/>
          <w:pgMar w:top="400" w:right="1784" w:bottom="1338" w:left="1059" w:header="0" w:footer="1086" w:gutter="0"/>
          <w:cols w:space="720" w:num="1"/>
        </w:sectPr>
      </w:pPr>
    </w:p>
    <w:p>
      <w:pPr>
        <w:spacing w:before="45"/>
      </w:pPr>
      <w:r>
        <w:drawing>
          <wp:anchor distT="0" distB="0" distL="0" distR="0" simplePos="0" relativeHeight="251974656" behindDoc="0" locked="0" layoutInCell="0" allowOverlap="1">
            <wp:simplePos x="0" y="0"/>
            <wp:positionH relativeFrom="page">
              <wp:posOffset>5447665</wp:posOffset>
            </wp:positionH>
            <wp:positionV relativeFrom="page">
              <wp:posOffset>1841500</wp:posOffset>
            </wp:positionV>
            <wp:extent cx="88900" cy="101600"/>
            <wp:effectExtent l="0" t="0" r="0" b="0"/>
            <wp:wrapNone/>
            <wp:docPr id="616" name="IM 616"/>
            <wp:cNvGraphicFramePr/>
            <a:graphic xmlns:a="http://schemas.openxmlformats.org/drawingml/2006/main">
              <a:graphicData uri="http://schemas.openxmlformats.org/drawingml/2006/picture">
                <pic:pic xmlns:pic="http://schemas.openxmlformats.org/drawingml/2006/picture">
                  <pic:nvPicPr>
                    <pic:cNvPr id="616" name="IM 616"/>
                    <pic:cNvPicPr/>
                  </pic:nvPicPr>
                  <pic:blipFill>
                    <a:blip r:embed="rId503"/>
                    <a:stretch>
                      <a:fillRect/>
                    </a:stretch>
                  </pic:blipFill>
                  <pic:spPr>
                    <a:xfrm>
                      <a:off x="0" y="0"/>
                      <a:ext cx="88939" cy="101587"/>
                    </a:xfrm>
                    <a:prstGeom prst="rect">
                      <a:avLst/>
                    </a:prstGeom>
                  </pic:spPr>
                </pic:pic>
              </a:graphicData>
            </a:graphic>
          </wp:anchor>
        </w:drawing>
      </w:r>
      <w:r>
        <w:drawing>
          <wp:anchor distT="0" distB="0" distL="0" distR="0" simplePos="0" relativeHeight="251975680" behindDoc="0" locked="0" layoutInCell="0" allowOverlap="1">
            <wp:simplePos x="0" y="0"/>
            <wp:positionH relativeFrom="page">
              <wp:posOffset>1021715</wp:posOffset>
            </wp:positionH>
            <wp:positionV relativeFrom="page">
              <wp:posOffset>8470265</wp:posOffset>
            </wp:positionV>
            <wp:extent cx="1060450" cy="6350"/>
            <wp:effectExtent l="0" t="0" r="0" b="0"/>
            <wp:wrapNone/>
            <wp:docPr id="618" name="IM 618"/>
            <wp:cNvGraphicFramePr/>
            <a:graphic xmlns:a="http://schemas.openxmlformats.org/drawingml/2006/main">
              <a:graphicData uri="http://schemas.openxmlformats.org/drawingml/2006/picture">
                <pic:pic xmlns:pic="http://schemas.openxmlformats.org/drawingml/2006/picture">
                  <pic:nvPicPr>
                    <pic:cNvPr id="618" name="IM 618"/>
                    <pic:cNvPicPr/>
                  </pic:nvPicPr>
                  <pic:blipFill>
                    <a:blip r:embed="rId504"/>
                    <a:stretch>
                      <a:fillRect/>
                    </a:stretch>
                  </pic:blipFill>
                  <pic:spPr>
                    <a:xfrm>
                      <a:off x="0" y="0"/>
                      <a:ext cx="1060462" cy="6416"/>
                    </a:xfrm>
                    <a:prstGeom prst="rect">
                      <a:avLst/>
                    </a:prstGeom>
                  </pic:spPr>
                </pic:pic>
              </a:graphicData>
            </a:graphic>
          </wp:anchor>
        </w:drawing>
      </w:r>
    </w:p>
    <w:p>
      <w:pPr>
        <w:spacing w:before="45"/>
      </w:pPr>
    </w:p>
    <w:p>
      <w:pPr>
        <w:spacing w:before="44"/>
      </w:pPr>
    </w:p>
    <w:p>
      <w:pPr>
        <w:spacing w:before="44"/>
      </w:pPr>
    </w:p>
    <w:p>
      <w:pPr>
        <w:spacing w:before="44"/>
      </w:pPr>
    </w:p>
    <w:p>
      <w:pPr>
        <w:sectPr>
          <w:footerReference r:id="rId388" w:type="default"/>
          <w:pgSz w:w="11910" w:h="16840"/>
          <w:pgMar w:top="400" w:right="979" w:bottom="400" w:left="890" w:header="0" w:footer="0" w:gutter="0"/>
          <w:cols w:equalWidth="0" w:num="1">
            <w:col w:w="10041"/>
          </w:cols>
        </w:sectPr>
      </w:pPr>
    </w:p>
    <w:p>
      <w:pPr>
        <w:pStyle w:val="2"/>
        <w:spacing w:line="318" w:lineRule="auto"/>
      </w:pPr>
    </w:p>
    <w:p>
      <w:pPr>
        <w:pStyle w:val="2"/>
        <w:spacing w:line="318" w:lineRule="auto"/>
      </w:pPr>
    </w:p>
    <w:p>
      <w:pPr>
        <w:spacing w:before="72" w:line="179" w:lineRule="auto"/>
        <w:ind w:left="1339"/>
        <w:rPr>
          <w:rFonts w:ascii="SimSun" w:hAnsi="SimSun" w:eastAsia="SimSun" w:cs="SimSun"/>
          <w:sz w:val="22"/>
          <w:szCs w:val="22"/>
        </w:rPr>
      </w:pPr>
      <w:r>
        <w:drawing>
          <wp:anchor distT="0" distB="0" distL="0" distR="0" simplePos="0" relativeHeight="251959296" behindDoc="1" locked="0" layoutInCell="1" allowOverlap="1">
            <wp:simplePos x="0" y="0"/>
            <wp:positionH relativeFrom="column">
              <wp:posOffset>0</wp:posOffset>
            </wp:positionH>
            <wp:positionV relativeFrom="paragraph">
              <wp:posOffset>-462915</wp:posOffset>
            </wp:positionV>
            <wp:extent cx="6375400" cy="4699000"/>
            <wp:effectExtent l="0" t="0" r="0" b="0"/>
            <wp:wrapNone/>
            <wp:docPr id="620" name="IM 620"/>
            <wp:cNvGraphicFramePr/>
            <a:graphic xmlns:a="http://schemas.openxmlformats.org/drawingml/2006/main">
              <a:graphicData uri="http://schemas.openxmlformats.org/drawingml/2006/picture">
                <pic:pic xmlns:pic="http://schemas.openxmlformats.org/drawingml/2006/picture">
                  <pic:nvPicPr>
                    <pic:cNvPr id="620" name="IM 620"/>
                    <pic:cNvPicPr/>
                  </pic:nvPicPr>
                  <pic:blipFill>
                    <a:blip r:embed="rId505"/>
                    <a:stretch>
                      <a:fillRect/>
                    </a:stretch>
                  </pic:blipFill>
                  <pic:spPr>
                    <a:xfrm>
                      <a:off x="0" y="0"/>
                      <a:ext cx="6375406" cy="4699000"/>
                    </a:xfrm>
                    <a:prstGeom prst="rect">
                      <a:avLst/>
                    </a:prstGeom>
                  </pic:spPr>
                </pic:pic>
              </a:graphicData>
            </a:graphic>
          </wp:anchor>
        </w:drawing>
      </w:r>
      <w:r>
        <w:rPr>
          <w:rFonts w:ascii="SimSun" w:hAnsi="SimSun" w:eastAsia="SimSun" w:cs="SimSun"/>
          <w:color w:val="24222E"/>
          <w:sz w:val="22"/>
          <w:szCs w:val="22"/>
        </w:rPr>
        <w:t>问</w:t>
      </w:r>
    </w:p>
    <w:p>
      <w:pPr>
        <w:spacing w:before="1" w:line="188" w:lineRule="auto"/>
        <w:ind w:left="1339" w:right="121"/>
        <w:rPr>
          <w:rFonts w:ascii="SimSun" w:hAnsi="SimSun" w:eastAsia="SimSun" w:cs="SimSun"/>
          <w:sz w:val="16"/>
          <w:szCs w:val="16"/>
        </w:rPr>
      </w:pPr>
      <w:r>
        <w:rPr>
          <w:rFonts w:ascii="SimSun" w:hAnsi="SimSun" w:eastAsia="SimSun" w:cs="SimSun"/>
          <w:spacing w:val="-16"/>
          <w:w w:val="83"/>
          <w:sz w:val="22"/>
          <w:szCs w:val="22"/>
        </w:rPr>
        <w:t>水</w:t>
      </w:r>
      <w:r>
        <w:rPr>
          <w:rFonts w:ascii="SimSun" w:hAnsi="SimSun" w:eastAsia="SimSun" w:cs="SimSun"/>
          <w:sz w:val="22"/>
          <w:szCs w:val="22"/>
        </w:rPr>
        <w:t xml:space="preserve"> </w:t>
      </w:r>
      <w:r>
        <w:rPr>
          <w:rFonts w:ascii="SimSun" w:hAnsi="SimSun" w:eastAsia="SimSun" w:cs="SimSun"/>
          <w:sz w:val="16"/>
          <w:szCs w:val="16"/>
        </w:rPr>
        <w:t>口</w:t>
      </w:r>
    </w:p>
    <w:p>
      <w:pPr>
        <w:spacing w:line="223" w:lineRule="auto"/>
        <w:ind w:left="619"/>
        <w:rPr>
          <w:rFonts w:ascii="FangSong" w:hAnsi="FangSong" w:eastAsia="FangSong" w:cs="FangSong"/>
          <w:sz w:val="37"/>
          <w:szCs w:val="37"/>
        </w:rPr>
      </w:pPr>
      <w:r>
        <w:rPr>
          <w:rFonts w:ascii="FangSong" w:hAnsi="FangSong" w:eastAsia="FangSong" w:cs="FangSong"/>
          <w:sz w:val="37"/>
          <w:szCs w:val="37"/>
        </w:rPr>
        <w:t>河</w:t>
      </w:r>
    </w:p>
    <w:p>
      <w:pPr>
        <w:pStyle w:val="2"/>
        <w:spacing w:line="285" w:lineRule="auto"/>
      </w:pPr>
    </w:p>
    <w:p>
      <w:pPr>
        <w:spacing w:before="91" w:line="221" w:lineRule="auto"/>
        <w:ind w:left="99"/>
        <w:rPr>
          <w:rFonts w:ascii="SimHei" w:hAnsi="SimHei" w:eastAsia="SimHei" w:cs="SimHei"/>
          <w:sz w:val="28"/>
          <w:szCs w:val="28"/>
        </w:rPr>
      </w:pPr>
      <w:r>
        <w:rPr>
          <w:rFonts w:ascii="SimHei" w:hAnsi="SimHei" w:eastAsia="SimHei" w:cs="SimHei"/>
          <w:spacing w:val="-3"/>
          <w:sz w:val="28"/>
          <w:szCs w:val="28"/>
        </w:rPr>
        <w:t>洛阳</w:t>
      </w:r>
    </w:p>
    <w:p>
      <w:pPr>
        <w:pStyle w:val="2"/>
        <w:spacing w:line="14" w:lineRule="auto"/>
        <w:rPr>
          <w:sz w:val="2"/>
        </w:rPr>
      </w:pPr>
      <w:r>
        <w:rPr>
          <w:sz w:val="2"/>
          <w:szCs w:val="2"/>
        </w:rPr>
        <w:br w:type="column"/>
      </w:r>
    </w:p>
    <w:p>
      <w:pPr>
        <w:spacing w:before="72" w:line="214" w:lineRule="auto"/>
        <w:ind w:left="424"/>
        <w:rPr>
          <w:rFonts w:ascii="SimSun" w:hAnsi="SimSun" w:eastAsia="SimSun" w:cs="SimSun"/>
          <w:sz w:val="38"/>
          <w:szCs w:val="38"/>
        </w:rPr>
      </w:pPr>
      <w:r>
        <w:rPr>
          <w:rFonts w:ascii="SimSun" w:hAnsi="SimSun" w:eastAsia="SimSun" w:cs="SimSun"/>
          <w:i/>
          <w:iCs/>
          <w:color w:val="FFFFFF"/>
          <w:spacing w:val="-1"/>
          <w:sz w:val="38"/>
          <w:szCs w:val="38"/>
        </w:rPr>
        <w:t>材实</w:t>
      </w:r>
    </w:p>
    <w:p>
      <w:pPr>
        <w:spacing w:before="238" w:line="219" w:lineRule="auto"/>
        <w:ind w:left="120"/>
        <w:rPr>
          <w:rFonts w:ascii="SimSun" w:hAnsi="SimSun" w:eastAsia="SimSun" w:cs="SimSun"/>
          <w:sz w:val="28"/>
          <w:szCs w:val="28"/>
        </w:rPr>
      </w:pPr>
      <w:r>
        <w:rPr>
          <w:rFonts w:ascii="SimSun" w:hAnsi="SimSun" w:eastAsia="SimSun" w:cs="SimSun"/>
          <w:sz w:val="28"/>
          <w:szCs w:val="28"/>
        </w:rPr>
        <w:t>水</w:t>
      </w:r>
    </w:p>
    <w:p>
      <w:pPr>
        <w:pStyle w:val="2"/>
        <w:spacing w:line="260" w:lineRule="auto"/>
      </w:pPr>
    </w:p>
    <w:p>
      <w:pPr>
        <w:pStyle w:val="2"/>
        <w:spacing w:line="260" w:lineRule="auto"/>
      </w:pPr>
    </w:p>
    <w:p>
      <w:pPr>
        <w:spacing w:before="72" w:line="222" w:lineRule="auto"/>
        <w:rPr>
          <w:rFonts w:ascii="SimHei" w:hAnsi="SimHei" w:eastAsia="SimHei" w:cs="SimHei"/>
          <w:sz w:val="22"/>
          <w:szCs w:val="22"/>
        </w:rPr>
      </w:pPr>
      <w:r>
        <w:rPr>
          <w:rFonts w:ascii="SimHei" w:hAnsi="SimHei" w:eastAsia="SimHei" w:cs="SimHei"/>
          <w:spacing w:val="-14"/>
          <w:sz w:val="22"/>
          <w:szCs w:val="22"/>
        </w:rPr>
        <w:t>荥阳郡-</w:t>
      </w:r>
    </w:p>
    <w:p>
      <w:pPr>
        <w:pStyle w:val="2"/>
        <w:spacing w:line="269" w:lineRule="auto"/>
      </w:pPr>
    </w:p>
    <w:p>
      <w:pPr>
        <w:pStyle w:val="2"/>
        <w:spacing w:line="270" w:lineRule="auto"/>
      </w:pPr>
    </w:p>
    <w:p>
      <w:pPr>
        <w:spacing w:before="91" w:line="222" w:lineRule="auto"/>
        <w:ind w:left="290"/>
        <w:rPr>
          <w:rFonts w:ascii="FangSong" w:hAnsi="FangSong" w:eastAsia="FangSong" w:cs="FangSong"/>
          <w:sz w:val="28"/>
          <w:szCs w:val="28"/>
        </w:rPr>
      </w:pPr>
      <w:r>
        <w:rPr>
          <w:rFonts w:ascii="FangSong" w:hAnsi="FangSong" w:eastAsia="FangSong" w:cs="FangSong"/>
          <w:sz w:val="28"/>
          <w:szCs w:val="28"/>
        </w:rPr>
        <w:t>消</w:t>
      </w:r>
    </w:p>
    <w:p>
      <w:pPr>
        <w:spacing w:before="182" w:line="219" w:lineRule="auto"/>
        <w:ind w:left="860"/>
        <w:rPr>
          <w:rFonts w:ascii="SimSun" w:hAnsi="SimSun" w:eastAsia="SimSun" w:cs="SimSun"/>
          <w:sz w:val="16"/>
          <w:szCs w:val="16"/>
        </w:rPr>
      </w:pPr>
      <w:r>
        <w:rPr>
          <w:rFonts w:ascii="SimSun" w:hAnsi="SimSun" w:eastAsia="SimSun" w:cs="SimSun"/>
          <w:sz w:val="16"/>
          <w:szCs w:val="16"/>
        </w:rPr>
        <w:t>水</w:t>
      </w:r>
    </w:p>
    <w:p>
      <w:pPr>
        <w:spacing w:before="301" w:line="222" w:lineRule="auto"/>
        <w:ind w:left="400"/>
        <w:rPr>
          <w:rFonts w:ascii="SimHei" w:hAnsi="SimHei" w:eastAsia="SimHei" w:cs="SimHei"/>
          <w:sz w:val="22"/>
          <w:szCs w:val="22"/>
        </w:rPr>
      </w:pPr>
      <w:r>
        <w:rPr>
          <w:rFonts w:ascii="SimHei" w:hAnsi="SimHei" w:eastAsia="SimHei" w:cs="SimHei"/>
          <w:spacing w:val="-2"/>
          <w:sz w:val="22"/>
          <w:szCs w:val="22"/>
        </w:rPr>
        <w:t>颍川郡</w:t>
      </w:r>
    </w:p>
    <w:p>
      <w:pPr>
        <w:spacing w:before="204" w:line="219" w:lineRule="auto"/>
        <w:ind w:left="930"/>
        <w:rPr>
          <w:rFonts w:ascii="SimSun" w:hAnsi="SimSun" w:eastAsia="SimSun" w:cs="SimSun"/>
          <w:sz w:val="16"/>
          <w:szCs w:val="16"/>
        </w:rPr>
      </w:pPr>
      <w:r>
        <w:rPr>
          <w:rFonts w:ascii="SimSun" w:hAnsi="SimSun" w:eastAsia="SimSun" w:cs="SimSun"/>
          <w:sz w:val="16"/>
          <w:szCs w:val="16"/>
        </w:rPr>
        <w:t>颖</w:t>
      </w:r>
    </w:p>
    <w:p>
      <w:pPr>
        <w:pStyle w:val="2"/>
        <w:spacing w:line="445" w:lineRule="auto"/>
      </w:pPr>
    </w:p>
    <w:p>
      <w:pPr>
        <w:spacing w:before="52" w:line="220" w:lineRule="auto"/>
        <w:ind w:left="519"/>
        <w:rPr>
          <w:rFonts w:ascii="SimSun" w:hAnsi="SimSun" w:eastAsia="SimSun" w:cs="SimSun"/>
          <w:sz w:val="16"/>
          <w:szCs w:val="16"/>
        </w:rPr>
      </w:pPr>
      <w:r>
        <w:rPr>
          <w:rFonts w:ascii="SimSun" w:hAnsi="SimSun" w:eastAsia="SimSun" w:cs="SimSun"/>
          <w:sz w:val="16"/>
          <w:szCs w:val="16"/>
        </w:rPr>
        <w:t>汝</w:t>
      </w:r>
    </w:p>
    <w:p>
      <w:pPr>
        <w:pStyle w:val="2"/>
        <w:spacing w:line="14" w:lineRule="auto"/>
        <w:rPr>
          <w:sz w:val="2"/>
        </w:rPr>
      </w:pPr>
      <w:r>
        <w:rPr>
          <w:sz w:val="2"/>
          <w:szCs w:val="2"/>
        </w:rPr>
        <w:br w:type="column"/>
      </w:r>
    </w:p>
    <w:p>
      <w:pPr>
        <w:spacing w:before="178" w:line="223" w:lineRule="auto"/>
        <w:ind w:left="4329"/>
        <w:rPr>
          <w:rFonts w:ascii="SimSun" w:hAnsi="SimSun" w:eastAsia="SimSun" w:cs="SimSun"/>
          <w:sz w:val="16"/>
          <w:szCs w:val="16"/>
        </w:rPr>
      </w:pPr>
      <w:r>
        <w:rPr>
          <w:rFonts w:ascii="SimSun" w:hAnsi="SimSun" w:eastAsia="SimSun" w:cs="SimSun"/>
          <w:sz w:val="16"/>
          <w:szCs w:val="16"/>
        </w:rPr>
        <w:t>泗</w:t>
      </w:r>
    </w:p>
    <w:p>
      <w:pPr>
        <w:spacing w:before="90" w:line="207" w:lineRule="auto"/>
        <w:ind w:left="4029"/>
        <w:rPr>
          <w:rFonts w:ascii="STXingkai" w:hAnsi="STXingkai" w:eastAsia="STXingkai" w:cs="STXingkai"/>
          <w:sz w:val="28"/>
          <w:szCs w:val="28"/>
        </w:rPr>
      </w:pPr>
      <w:r>
        <w:pict>
          <v:shape id="_x0000_s1142" o:spid="_x0000_s1142" o:spt="202" type="#_x0000_t202" style="position:absolute;left:0pt;margin-left:268.45pt;margin-top:6.8pt;height:15.15pt;width:23pt;z-index:251964416;mso-width-relative:page;mso-height-relative:page;"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2"/>
                      <w:szCs w:val="22"/>
                    </w:rPr>
                  </w:pPr>
                  <w:r>
                    <w:rPr>
                      <w:rFonts w:ascii="SimSun" w:hAnsi="SimSun" w:eastAsia="SimSun" w:cs="SimSun"/>
                      <w:spacing w:val="-6"/>
                      <w:sz w:val="22"/>
                      <w:szCs w:val="22"/>
                    </w:rPr>
                    <w:t>费县</w:t>
                  </w:r>
                </w:p>
              </w:txbxContent>
            </v:textbox>
          </v:shape>
        </w:pict>
      </w:r>
      <w:r>
        <w:pict>
          <v:shape id="_x0000_s1143" o:spid="_x0000_s1143" o:spt="202" type="#_x0000_t202" style="position:absolute;left:0pt;margin-left:71pt;margin-top:10.25pt;height:15.1pt;width:12.45pt;z-index:251970560;mso-width-relative:page;mso-height-relative:page;"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2"/>
                      <w:szCs w:val="22"/>
                    </w:rPr>
                  </w:pPr>
                  <w:r>
                    <w:rPr>
                      <w:rFonts w:ascii="SimSun" w:hAnsi="SimSun" w:eastAsia="SimSun" w:cs="SimSun"/>
                      <w:sz w:val="22"/>
                      <w:szCs w:val="22"/>
                    </w:rPr>
                    <w:t>水</w:t>
                  </w:r>
                </w:p>
              </w:txbxContent>
            </v:textbox>
          </v:shape>
        </w:pict>
      </w:r>
      <w:r>
        <w:pict>
          <v:shape id="_x0000_s1144" o:spid="_x0000_s1144" o:spt="202" type="#_x0000_t202" style="position:absolute;left:0pt;margin-left:10.45pt;margin-top:10.65pt;height:18.35pt;width:14.2pt;z-index:251966464;mso-width-relative:page;mso-height-relative:page;" filled="f" stroked="f" coordsize="21600,21600">
            <v:path/>
            <v:fill on="f" focussize="0,0"/>
            <v:stroke on="f"/>
            <v:imagedata o:title=""/>
            <o:lock v:ext="edit" aspectratio="f"/>
            <v:textbox inset="0mm,0mm,0mm,0mm">
              <w:txbxContent>
                <w:p>
                  <w:pPr>
                    <w:spacing w:before="20" w:line="205" w:lineRule="auto"/>
                    <w:jc w:val="right"/>
                    <w:rPr>
                      <w:rFonts w:ascii="STXingkai" w:hAnsi="STXingkai" w:eastAsia="STXingkai" w:cs="STXingkai"/>
                      <w:sz w:val="28"/>
                      <w:szCs w:val="28"/>
                    </w:rPr>
                  </w:pPr>
                  <w:r>
                    <w:rPr>
                      <w:rFonts w:ascii="STXingkai" w:hAnsi="STXingkai" w:eastAsia="STXingkai" w:cs="STXingkai"/>
                      <w:spacing w:val="-37"/>
                      <w:sz w:val="28"/>
                      <w:szCs w:val="28"/>
                    </w:rPr>
                    <w:t>濮</w:t>
                  </w:r>
                </w:p>
              </w:txbxContent>
            </v:textbox>
          </v:shape>
        </w:pict>
      </w:r>
      <w:r>
        <w:rPr>
          <w:rFonts w:ascii="STXingkai" w:hAnsi="STXingkai" w:eastAsia="STXingkai" w:cs="STXingkai"/>
          <w:sz w:val="28"/>
          <w:szCs w:val="28"/>
        </w:rPr>
        <w:t>水</w:t>
      </w:r>
    </w:p>
    <w:p>
      <w:pPr>
        <w:spacing w:before="246" w:line="210" w:lineRule="auto"/>
        <w:ind w:left="3290"/>
        <w:rPr>
          <w:rFonts w:ascii="SimSun" w:hAnsi="SimSun" w:eastAsia="SimSun" w:cs="SimSun"/>
          <w:sz w:val="22"/>
          <w:szCs w:val="22"/>
        </w:rPr>
      </w:pPr>
      <w:r>
        <w:rPr>
          <w:rFonts w:ascii="SimSun" w:hAnsi="SimSun" w:eastAsia="SimSun" w:cs="SimSun"/>
          <w:spacing w:val="27"/>
          <w:sz w:val="22"/>
          <w:szCs w:val="22"/>
        </w:rPr>
        <w:t>任城郡</w:t>
      </w:r>
    </w:p>
    <w:p>
      <w:pPr>
        <w:spacing w:line="184" w:lineRule="auto"/>
        <w:ind w:left="2240"/>
        <w:rPr>
          <w:rFonts w:ascii="SimSun" w:hAnsi="SimSun" w:eastAsia="SimSun" w:cs="SimSun"/>
          <w:sz w:val="22"/>
          <w:szCs w:val="22"/>
        </w:rPr>
      </w:pPr>
      <w:r>
        <w:pict>
          <v:shape id="_x0000_s1145" o:spid="_x0000_s1145" o:spt="202" type="#_x0000_t202" style="position:absolute;left:0pt;margin-left:89.95pt;margin-top:7.35pt;height:10pt;width:9.6pt;z-index:251973632;mso-width-relative:page;mso-height-relative:page;" filled="f" stroked="f" coordsize="21600,21600">
            <v:path/>
            <v:fill on="f" focussize="0,0"/>
            <v:stroke on="f"/>
            <v:imagedata o:title=""/>
            <o:lock v:ext="edit" aspectratio="f"/>
            <v:textbox inset="0mm,0mm,0mm,0mm">
              <w:txbxContent>
                <w:p>
                  <w:pPr>
                    <w:spacing w:before="20" w:line="184" w:lineRule="auto"/>
                    <w:ind w:left="20"/>
                    <w:rPr>
                      <w:rFonts w:ascii="SimSun" w:hAnsi="SimSun" w:eastAsia="SimSun" w:cs="SimSun"/>
                      <w:sz w:val="16"/>
                      <w:szCs w:val="16"/>
                    </w:rPr>
                  </w:pPr>
                  <w:r>
                    <w:rPr>
                      <w:rFonts w:ascii="SimSun" w:hAnsi="SimSun" w:eastAsia="SimSun" w:cs="SimSun"/>
                      <w:color w:val="FFFFFF"/>
                      <w:sz w:val="16"/>
                      <w:szCs w:val="16"/>
                    </w:rPr>
                    <w:t>水</w:t>
                  </w:r>
                </w:p>
              </w:txbxContent>
            </v:textbox>
          </v:shape>
        </w:pict>
      </w:r>
      <w:r>
        <w:rPr>
          <w:rFonts w:ascii="SimSun" w:hAnsi="SimSun" w:eastAsia="SimSun" w:cs="SimSun"/>
          <w:spacing w:val="8"/>
          <w:sz w:val="22"/>
          <w:szCs w:val="22"/>
        </w:rPr>
        <w:t>定陶</w:t>
      </w:r>
    </w:p>
    <w:p>
      <w:pPr>
        <w:spacing w:before="90" w:line="242" w:lineRule="auto"/>
        <w:ind w:left="1029"/>
        <w:rPr>
          <w:rFonts w:ascii="STXingkai" w:hAnsi="STXingkai" w:eastAsia="STXingkai" w:cs="STXingkai"/>
          <w:sz w:val="28"/>
          <w:szCs w:val="28"/>
        </w:rPr>
      </w:pPr>
      <w:r>
        <w:rPr>
          <w:rFonts w:ascii="STXingkai" w:hAnsi="STXingkai" w:eastAsia="STXingkai" w:cs="STXingkai"/>
          <w:sz w:val="28"/>
          <w:szCs w:val="28"/>
        </w:rPr>
        <w:t>济</w:t>
      </w:r>
    </w:p>
    <w:p>
      <w:pPr>
        <w:spacing w:before="83" w:line="209" w:lineRule="auto"/>
        <w:ind w:left="1175"/>
        <w:rPr>
          <w:rFonts w:ascii="SimSun" w:hAnsi="SimSun" w:eastAsia="SimSun" w:cs="SimSun"/>
          <w:sz w:val="37"/>
          <w:szCs w:val="37"/>
        </w:rPr>
      </w:pPr>
      <w:r>
        <w:pict>
          <v:shape id="_x0000_s1146" o:spid="_x0000_s1146" o:spt="202" type="#_x0000_t202" style="position:absolute;left:0pt;margin-left:-1pt;margin-top:-2.3pt;height:57.1pt;width:51.6pt;z-index:251960320;mso-width-relative:page;mso-height-relative:page;" filled="f" stroked="f" coordsize="21600,21600">
            <v:path/>
            <v:fill on="f" focussize="0,0"/>
            <v:stroke on="f"/>
            <v:imagedata o:title=""/>
            <o:lock v:ext="edit" aspectratio="f"/>
            <v:textbox inset="0mm,0mm,0mm,0mm">
              <w:txbxContent>
                <w:p>
                  <w:pPr>
                    <w:spacing w:before="20" w:line="219" w:lineRule="auto"/>
                    <w:ind w:left="239"/>
                    <w:rPr>
                      <w:rFonts w:ascii="SimSun" w:hAnsi="SimSun" w:eastAsia="SimSun" w:cs="SimSun"/>
                      <w:sz w:val="22"/>
                      <w:szCs w:val="22"/>
                    </w:rPr>
                  </w:pPr>
                  <w:r>
                    <w:rPr>
                      <w:rFonts w:ascii="SimSun" w:hAnsi="SimSun" w:eastAsia="SimSun" w:cs="SimSun"/>
                      <w:color w:val="FFFFFF"/>
                      <w:spacing w:val="28"/>
                      <w:sz w:val="22"/>
                      <w:szCs w:val="22"/>
                    </w:rPr>
                    <w:t>小黄</w:t>
                  </w:r>
                </w:p>
                <w:p>
                  <w:pPr>
                    <w:spacing w:before="144" w:line="224" w:lineRule="auto"/>
                    <w:ind w:left="20" w:right="20" w:firstLine="719"/>
                    <w:rPr>
                      <w:rFonts w:ascii="STXingkai" w:hAnsi="STXingkai" w:eastAsia="STXingkai" w:cs="STXingkai"/>
                      <w:sz w:val="28"/>
                      <w:szCs w:val="28"/>
                    </w:rPr>
                  </w:pPr>
                  <w:r>
                    <w:rPr>
                      <w:rFonts w:ascii="SimSun" w:hAnsi="SimSun" w:eastAsia="SimSun" w:cs="SimSun"/>
                      <w:spacing w:val="-9"/>
                      <w:sz w:val="28"/>
                      <w:szCs w:val="28"/>
                    </w:rPr>
                    <w:t>雕</w:t>
                  </w:r>
                  <w:r>
                    <w:rPr>
                      <w:rFonts w:ascii="SimSun" w:hAnsi="SimSun" w:eastAsia="SimSun" w:cs="SimSun"/>
                      <w:sz w:val="28"/>
                      <w:szCs w:val="28"/>
                    </w:rPr>
                    <w:t xml:space="preserve"> </w:t>
                  </w:r>
                  <w:r>
                    <w:rPr>
                      <w:rFonts w:ascii="STXingkai" w:hAnsi="STXingkai" w:eastAsia="STXingkai" w:cs="STXingkai"/>
                      <w:sz w:val="28"/>
                      <w:szCs w:val="28"/>
                    </w:rPr>
                    <w:t>薇</w:t>
                  </w:r>
                </w:p>
              </w:txbxContent>
            </v:textbox>
          </v:shape>
        </w:pict>
      </w:r>
      <w:r>
        <w:rPr>
          <w:rFonts w:ascii="SimSun" w:hAnsi="SimSun" w:eastAsia="SimSun" w:cs="SimSun"/>
          <w:b/>
          <w:bCs/>
          <w:spacing w:val="10"/>
          <w:sz w:val="37"/>
          <w:szCs w:val="37"/>
        </w:rPr>
        <w:t>前燕进军路</w:t>
      </w:r>
    </w:p>
    <w:p>
      <w:pPr>
        <w:spacing w:line="198" w:lineRule="auto"/>
        <w:ind w:left="3070"/>
        <w:rPr>
          <w:rFonts w:ascii="SimHei" w:hAnsi="SimHei" w:eastAsia="SimHei" w:cs="SimHei"/>
          <w:sz w:val="16"/>
          <w:szCs w:val="16"/>
        </w:rPr>
      </w:pPr>
      <w:r>
        <w:rPr>
          <w:rFonts w:ascii="SimHei" w:hAnsi="SimHei" w:eastAsia="SimHei" w:cs="SimHei"/>
          <w:sz w:val="16"/>
          <w:szCs w:val="16"/>
        </w:rPr>
        <w:t>汴</w:t>
      </w:r>
    </w:p>
    <w:p>
      <w:pPr>
        <w:spacing w:before="1" w:line="229" w:lineRule="auto"/>
        <w:ind w:left="1410"/>
        <w:rPr>
          <w:rFonts w:ascii="SimHei" w:hAnsi="SimHei" w:eastAsia="SimHei" w:cs="SimHei"/>
          <w:sz w:val="28"/>
          <w:szCs w:val="28"/>
        </w:rPr>
      </w:pPr>
      <w:r>
        <w:pict>
          <v:shape id="_x0000_s1147" o:spid="_x0000_s1147" o:spt="202" type="#_x0000_t202" style="position:absolute;left:0pt;margin-left:175pt;margin-top:-0.95pt;height:15.3pt;width:12.35pt;z-index:251968512;mso-width-relative:page;mso-height-relative:page;" filled="f" stroked="f" coordsize="21600,21600">
            <v:path/>
            <v:fill on="f" focussize="0,0"/>
            <v:stroke on="f"/>
            <v:imagedata o:title=""/>
            <o:lock v:ext="edit" aspectratio="f"/>
            <v:textbox inset="0mm,0mm,0mm,0mm">
              <w:txbxContent>
                <w:p>
                  <w:pPr>
                    <w:spacing w:before="20" w:line="223" w:lineRule="auto"/>
                    <w:ind w:left="20"/>
                    <w:rPr>
                      <w:rFonts w:ascii="FangSong" w:hAnsi="FangSong" w:eastAsia="FangSong" w:cs="FangSong"/>
                      <w:sz w:val="22"/>
                      <w:szCs w:val="22"/>
                    </w:rPr>
                  </w:pPr>
                  <w:r>
                    <w:rPr>
                      <w:rFonts w:ascii="FangSong" w:hAnsi="FangSong" w:eastAsia="FangSong" w:cs="FangSong"/>
                      <w:sz w:val="22"/>
                      <w:szCs w:val="22"/>
                    </w:rPr>
                    <w:t>水</w:t>
                  </w:r>
                </w:p>
              </w:txbxContent>
            </v:textbox>
          </v:shape>
        </w:pict>
      </w:r>
      <w:r>
        <w:rPr>
          <w:rFonts w:ascii="SimSun" w:hAnsi="SimSun" w:eastAsia="SimSun" w:cs="SimSun"/>
          <w:color w:val="FFFFFF"/>
          <w:spacing w:val="-8"/>
          <w:position w:val="15"/>
          <w:sz w:val="22"/>
          <w:szCs w:val="22"/>
        </w:rPr>
        <w:t>水</w:t>
      </w:r>
      <w:r>
        <w:rPr>
          <w:rFonts w:ascii="SimHei" w:hAnsi="SimHei" w:eastAsia="SimHei" w:cs="SimHei"/>
          <w:color w:val="FFFFFF"/>
          <w:spacing w:val="-8"/>
          <w:position w:val="-3"/>
          <w:sz w:val="28"/>
          <w:szCs w:val="28"/>
        </w:rPr>
        <w:t>雕阳郡</w:t>
      </w:r>
    </w:p>
    <w:p>
      <w:pPr>
        <w:spacing w:before="126" w:line="183" w:lineRule="auto"/>
        <w:ind w:left="4329"/>
        <w:rPr>
          <w:rFonts w:ascii="SimHei" w:hAnsi="SimHei" w:eastAsia="SimHei" w:cs="SimHei"/>
          <w:sz w:val="28"/>
          <w:szCs w:val="28"/>
        </w:rPr>
      </w:pPr>
      <w:r>
        <w:pict>
          <v:shape id="_x0000_s1148" o:spid="_x0000_s1148" o:spt="202" type="#_x0000_t202" style="position:absolute;left:0pt;margin-left:7.5pt;margin-top:5.2pt;height:18.6pt;width:15.1pt;z-index:251965440;mso-width-relative:page;mso-height-relative:page;" filled="f" stroked="f" coordsize="21600,21600">
            <v:path/>
            <v:fill on="f" focussize="0,0"/>
            <v:stroke on="f"/>
            <v:imagedata o:title=""/>
            <o:lock v:ext="edit" aspectratio="f"/>
            <v:textbox inset="0mm,0mm,0mm,0mm">
              <w:txbxContent>
                <w:p>
                  <w:pPr>
                    <w:spacing w:before="19" w:line="219" w:lineRule="auto"/>
                    <w:ind w:right="1"/>
                    <w:jc w:val="right"/>
                    <w:rPr>
                      <w:rFonts w:ascii="SimSun" w:hAnsi="SimSun" w:eastAsia="SimSun" w:cs="SimSun"/>
                      <w:sz w:val="28"/>
                      <w:szCs w:val="28"/>
                    </w:rPr>
                  </w:pPr>
                  <w:r>
                    <w:rPr>
                      <w:rFonts w:ascii="SimSun" w:hAnsi="SimSun" w:eastAsia="SimSun" w:cs="SimSun"/>
                      <w:sz w:val="28"/>
                      <w:szCs w:val="28"/>
                    </w:rPr>
                    <w:t>荡</w:t>
                  </w:r>
                </w:p>
              </w:txbxContent>
            </v:textbox>
          </v:shape>
        </w:pict>
      </w:r>
      <w:r>
        <w:rPr>
          <w:rFonts w:ascii="SimHei" w:hAnsi="SimHei" w:eastAsia="SimHei" w:cs="SimHei"/>
          <w:color w:val="FFFFFF"/>
          <w:spacing w:val="-16"/>
          <w:w w:val="98"/>
          <w:sz w:val="28"/>
          <w:szCs w:val="28"/>
        </w:rPr>
        <w:t>彭城郡</w:t>
      </w:r>
    </w:p>
    <w:p>
      <w:pPr>
        <w:spacing w:before="1" w:line="200" w:lineRule="auto"/>
        <w:ind w:left="2659"/>
        <w:rPr>
          <w:rFonts w:ascii="SimSun" w:hAnsi="SimSun" w:eastAsia="SimSun" w:cs="SimSun"/>
          <w:sz w:val="37"/>
          <w:szCs w:val="37"/>
        </w:rPr>
      </w:pPr>
      <w:r>
        <w:pict>
          <v:shape id="_x0000_s1149" o:spid="_x0000_s1149" o:spt="202" type="#_x0000_t202" style="position:absolute;left:0pt;margin-left:16.5pt;margin-top:12.95pt;height:15.3pt;width:11.95pt;z-index:251971584;mso-width-relative:page;mso-height-relative:page;" filled="f" stroked="f" coordsize="21600,21600">
            <v:path/>
            <v:fill on="f" focussize="0,0"/>
            <v:stroke on="f"/>
            <v:imagedata o:title=""/>
            <o:lock v:ext="edit" aspectratio="f"/>
            <v:textbox inset="0mm,0mm,0mm,0mm">
              <w:txbxContent>
                <w:p>
                  <w:pPr>
                    <w:spacing w:before="20" w:line="223" w:lineRule="auto"/>
                    <w:jc w:val="right"/>
                    <w:rPr>
                      <w:rFonts w:ascii="FangSong" w:hAnsi="FangSong" w:eastAsia="FangSong" w:cs="FangSong"/>
                      <w:sz w:val="22"/>
                      <w:szCs w:val="22"/>
                    </w:rPr>
                  </w:pPr>
                  <w:r>
                    <w:rPr>
                      <w:rFonts w:ascii="FangSong" w:hAnsi="FangSong" w:eastAsia="FangSong" w:cs="FangSong"/>
                      <w:spacing w:val="-22"/>
                      <w:sz w:val="22"/>
                      <w:szCs w:val="22"/>
                    </w:rPr>
                    <w:t>渠</w:t>
                  </w:r>
                </w:p>
              </w:txbxContent>
            </v:textbox>
          </v:shape>
        </w:pict>
      </w:r>
      <w:r>
        <w:rPr>
          <w:rFonts w:ascii="SimSun" w:hAnsi="SimSun" w:eastAsia="SimSun" w:cs="SimSun"/>
          <w:spacing w:val="19"/>
          <w:sz w:val="37"/>
          <w:szCs w:val="37"/>
        </w:rPr>
        <w:t>前秦进军路线</w:t>
      </w:r>
    </w:p>
    <w:p>
      <w:pPr>
        <w:spacing w:before="1" w:line="217" w:lineRule="auto"/>
        <w:ind w:left="4140"/>
        <w:rPr>
          <w:rFonts w:ascii="SimSun" w:hAnsi="SimSun" w:eastAsia="SimSun" w:cs="SimSun"/>
          <w:sz w:val="16"/>
          <w:szCs w:val="16"/>
        </w:rPr>
      </w:pPr>
      <w:r>
        <w:pict>
          <v:shape id="_x0000_s1150" o:spid="_x0000_s1150" o:spt="202" type="#_x0000_t202" style="position:absolute;left:0pt;margin-left:101.5pt;margin-top:-3.55pt;height:14.3pt;width:23.7pt;z-index:251963392;mso-width-relative:page;mso-height-relative:page;" filled="f" stroked="f" coordsize="21600,21600">
            <v:path/>
            <v:fill on="f" focussize="0,0"/>
            <v:stroke on="f"/>
            <v:imagedata o:title=""/>
            <o:lock v:ext="edit" aspectratio="f"/>
            <v:textbox inset="0mm,0mm,0mm,0mm">
              <w:txbxContent>
                <w:p>
                  <w:pPr>
                    <w:spacing w:before="19" w:line="206" w:lineRule="auto"/>
                    <w:ind w:left="20"/>
                    <w:rPr>
                      <w:rFonts w:ascii="SimHei" w:hAnsi="SimHei" w:eastAsia="SimHei" w:cs="SimHei"/>
                      <w:sz w:val="22"/>
                      <w:szCs w:val="22"/>
                    </w:rPr>
                  </w:pPr>
                  <w:r>
                    <w:rPr>
                      <w:rFonts w:ascii="SimHei" w:hAnsi="SimHei" w:eastAsia="SimHei" w:cs="SimHei"/>
                      <w:color w:val="FFFFFF"/>
                      <w:spacing w:val="-2"/>
                      <w:sz w:val="22"/>
                      <w:szCs w:val="22"/>
                    </w:rPr>
                    <w:t>谯郡</w:t>
                  </w:r>
                </w:p>
              </w:txbxContent>
            </v:textbox>
          </v:shape>
        </w:pict>
      </w:r>
      <w:r>
        <w:pict>
          <v:shape id="_x0000_s1151" o:spid="_x0000_s1151" o:spt="202" type="#_x0000_t202" style="position:absolute;left:0pt;margin-left:81pt;margin-top:8.7pt;height:15.35pt;width:12.5pt;z-index:251969536;mso-width-relative:page;mso-height-relative:page;" filled="f" stroked="f" coordsize="21600,21600">
            <v:path/>
            <v:fill on="f" focussize="0,0"/>
            <v:stroke on="f"/>
            <v:imagedata o:title=""/>
            <o:lock v:ext="edit" aspectratio="f"/>
            <v:textbox inset="0mm,0mm,0mm,0mm">
              <w:txbxContent>
                <w:p>
                  <w:pPr>
                    <w:spacing w:before="19" w:line="224" w:lineRule="auto"/>
                    <w:ind w:left="20"/>
                    <w:rPr>
                      <w:rFonts w:ascii="SimSun" w:hAnsi="SimSun" w:eastAsia="SimSun" w:cs="SimSun"/>
                      <w:sz w:val="22"/>
                      <w:szCs w:val="22"/>
                    </w:rPr>
                  </w:pPr>
                  <w:r>
                    <w:rPr>
                      <w:rFonts w:ascii="SimSun" w:hAnsi="SimSun" w:eastAsia="SimSun" w:cs="SimSun"/>
                      <w:sz w:val="22"/>
                      <w:szCs w:val="22"/>
                    </w:rPr>
                    <w:t>沙</w:t>
                  </w:r>
                </w:p>
              </w:txbxContent>
            </v:textbox>
          </v:shape>
        </w:pict>
      </w:r>
      <w:r>
        <w:rPr>
          <w:rFonts w:ascii="STXingkai" w:hAnsi="STXingkai" w:eastAsia="STXingkai" w:cs="STXingkai"/>
          <w:spacing w:val="-44"/>
          <w:position w:val="1"/>
          <w:sz w:val="28"/>
          <w:szCs w:val="28"/>
        </w:rPr>
        <w:t>雕</w:t>
      </w:r>
      <w:r>
        <w:rPr>
          <w:rFonts w:ascii="STXingkai" w:hAnsi="STXingkai" w:eastAsia="STXingkai" w:cs="STXingkai"/>
          <w:spacing w:val="3"/>
          <w:position w:val="1"/>
          <w:sz w:val="28"/>
          <w:szCs w:val="28"/>
        </w:rPr>
        <w:t xml:space="preserve">          </w:t>
      </w:r>
      <w:r>
        <w:rPr>
          <w:rFonts w:ascii="SimSun" w:hAnsi="SimSun" w:eastAsia="SimSun" w:cs="SimSun"/>
          <w:position w:val="-4"/>
          <w:sz w:val="16"/>
          <w:szCs w:val="16"/>
        </w:rPr>
        <w:t>水</w:t>
      </w:r>
    </w:p>
    <w:p>
      <w:pPr>
        <w:spacing w:line="171" w:lineRule="auto"/>
        <w:ind w:left="2889"/>
        <w:rPr>
          <w:rFonts w:ascii="SimSun" w:hAnsi="SimSun" w:eastAsia="SimSun" w:cs="SimSun"/>
          <w:sz w:val="22"/>
          <w:szCs w:val="22"/>
        </w:rPr>
      </w:pPr>
      <w:r>
        <w:pict>
          <v:shape id="_x0000_s1152" o:spid="_x0000_s1152" o:spt="202" type="#_x0000_t202" style="position:absolute;left:0pt;margin-left:28.5pt;margin-top:-0.95pt;height:15.05pt;width:25.7pt;z-index:251962368;mso-width-relative:page;mso-height-relative:page;" filled="f" stroked="f" coordsize="21600,21600">
            <v:path/>
            <v:fill on="f" focussize="0,0"/>
            <v:stroke on="f"/>
            <v:imagedata o:title=""/>
            <o:lock v:ext="edit" aspectratio="f"/>
            <v:textbox inset="0mm,0mm,0mm,0mm">
              <w:txbxContent>
                <w:p>
                  <w:pPr>
                    <w:spacing w:before="19" w:line="219" w:lineRule="auto"/>
                    <w:ind w:left="20"/>
                    <w:rPr>
                      <w:rFonts w:ascii="SimSun" w:hAnsi="SimSun" w:eastAsia="SimSun" w:cs="SimSun"/>
                      <w:sz w:val="22"/>
                      <w:szCs w:val="22"/>
                    </w:rPr>
                  </w:pPr>
                  <w:r>
                    <w:rPr>
                      <w:rFonts w:ascii="SimSun" w:hAnsi="SimSun" w:eastAsia="SimSun" w:cs="SimSun"/>
                      <w:color w:val="FFFFFF"/>
                      <w:spacing w:val="20"/>
                      <w:sz w:val="22"/>
                      <w:szCs w:val="22"/>
                    </w:rPr>
                    <w:t>陈郡</w:t>
                  </w:r>
                </w:p>
              </w:txbxContent>
            </v:textbox>
          </v:shape>
        </w:pict>
      </w:r>
      <w:r>
        <w:rPr>
          <w:rFonts w:ascii="SimSun" w:hAnsi="SimSun" w:eastAsia="SimSun" w:cs="SimSun"/>
          <w:sz w:val="22"/>
          <w:szCs w:val="22"/>
        </w:rPr>
        <w:t>过</w:t>
      </w:r>
    </w:p>
    <w:p>
      <w:pPr>
        <w:spacing w:line="201" w:lineRule="auto"/>
        <w:ind w:left="2369"/>
        <w:rPr>
          <w:rFonts w:ascii="SimSun" w:hAnsi="SimSun" w:eastAsia="SimSun" w:cs="SimSun"/>
          <w:sz w:val="16"/>
          <w:szCs w:val="16"/>
        </w:rPr>
      </w:pPr>
      <w:r>
        <w:rPr>
          <w:rFonts w:ascii="SimSun" w:hAnsi="SimSun" w:eastAsia="SimSun" w:cs="SimSun"/>
          <w:sz w:val="16"/>
          <w:szCs w:val="16"/>
        </w:rPr>
        <w:t>水</w:t>
      </w:r>
    </w:p>
    <w:p>
      <w:pPr>
        <w:spacing w:before="142" w:line="184" w:lineRule="auto"/>
        <w:ind w:left="3709"/>
        <w:rPr>
          <w:rFonts w:ascii="SimSun" w:hAnsi="SimSun" w:eastAsia="SimSun" w:cs="SimSun"/>
          <w:sz w:val="22"/>
          <w:szCs w:val="22"/>
        </w:rPr>
      </w:pPr>
      <w:r>
        <w:rPr>
          <w:rFonts w:ascii="FangSong" w:hAnsi="FangSong" w:eastAsia="FangSong" w:cs="FangSong"/>
          <w:spacing w:val="-3"/>
          <w:position w:val="1"/>
          <w:sz w:val="16"/>
          <w:szCs w:val="16"/>
        </w:rPr>
        <w:t xml:space="preserve">水      </w:t>
      </w:r>
      <w:r>
        <w:rPr>
          <w:rFonts w:ascii="SimSun" w:hAnsi="SimSun" w:eastAsia="SimSun" w:cs="SimSun"/>
          <w:spacing w:val="-3"/>
          <w:sz w:val="22"/>
          <w:szCs w:val="22"/>
        </w:rPr>
        <w:t>蕲县</w:t>
      </w:r>
    </w:p>
    <w:p>
      <w:pPr>
        <w:spacing w:line="183" w:lineRule="auto"/>
        <w:ind w:left="1240"/>
        <w:rPr>
          <w:rFonts w:ascii="SimSun" w:hAnsi="SimSun" w:eastAsia="SimSun" w:cs="SimSun"/>
          <w:sz w:val="16"/>
          <w:szCs w:val="16"/>
        </w:rPr>
      </w:pPr>
      <w:r>
        <w:rPr>
          <w:rFonts w:ascii="SimSun" w:hAnsi="SimSun" w:eastAsia="SimSun" w:cs="SimSun"/>
          <w:sz w:val="16"/>
          <w:szCs w:val="16"/>
        </w:rPr>
        <w:t>水</w:t>
      </w:r>
    </w:p>
    <w:p>
      <w:pPr>
        <w:pStyle w:val="2"/>
        <w:spacing w:line="14" w:lineRule="auto"/>
        <w:rPr>
          <w:sz w:val="2"/>
        </w:rPr>
      </w:pPr>
      <w:r>
        <w:rPr>
          <w:sz w:val="2"/>
          <w:szCs w:val="2"/>
        </w:rPr>
        <w:br w:type="column"/>
      </w: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52" w:line="221" w:lineRule="auto"/>
        <w:ind w:left="330"/>
        <w:rPr>
          <w:rFonts w:ascii="SimSun" w:hAnsi="SimSun" w:eastAsia="SimSun" w:cs="SimSun"/>
          <w:sz w:val="16"/>
          <w:szCs w:val="16"/>
        </w:rPr>
      </w:pPr>
      <w:r>
        <w:rPr>
          <w:rFonts w:ascii="SimSun" w:hAnsi="SimSun" w:eastAsia="SimSun" w:cs="SimSun"/>
          <w:sz w:val="16"/>
          <w:szCs w:val="16"/>
        </w:rPr>
        <w:t>沂</w:t>
      </w:r>
    </w:p>
    <w:p>
      <w:pPr>
        <w:pStyle w:val="2"/>
        <w:spacing w:line="422" w:lineRule="auto"/>
      </w:pPr>
    </w:p>
    <w:p>
      <w:pPr>
        <w:spacing w:before="52" w:line="223" w:lineRule="auto"/>
        <w:rPr>
          <w:rFonts w:ascii="FangSong" w:hAnsi="FangSong" w:eastAsia="FangSong" w:cs="FangSong"/>
          <w:sz w:val="16"/>
          <w:szCs w:val="16"/>
        </w:rPr>
      </w:pPr>
      <w:r>
        <w:rPr>
          <w:rFonts w:ascii="FangSong" w:hAnsi="FangSong" w:eastAsia="FangSong" w:cs="FangSong"/>
          <w:sz w:val="16"/>
          <w:szCs w:val="16"/>
        </w:rPr>
        <w:t>水</w:t>
      </w:r>
    </w:p>
    <w:p>
      <w:pPr>
        <w:spacing w:line="223" w:lineRule="auto"/>
        <w:rPr>
          <w:rFonts w:ascii="FangSong" w:hAnsi="FangSong" w:eastAsia="FangSong" w:cs="FangSong"/>
          <w:sz w:val="16"/>
          <w:szCs w:val="16"/>
        </w:rPr>
        <w:sectPr>
          <w:type w:val="continuous"/>
          <w:pgSz w:w="11910" w:h="16840"/>
          <w:pgMar w:top="400" w:right="979" w:bottom="400" w:left="890" w:header="0" w:footer="0" w:gutter="0"/>
          <w:cols w:equalWidth="0" w:num="4">
            <w:col w:w="1630" w:space="100"/>
            <w:col w:w="1301" w:space="100"/>
            <w:col w:w="5921" w:space="100"/>
            <w:col w:w="891"/>
          </w:cols>
        </w:sectPr>
      </w:pPr>
    </w:p>
    <w:p>
      <w:pPr>
        <w:pStyle w:val="2"/>
        <w:spacing w:line="249" w:lineRule="auto"/>
      </w:pPr>
    </w:p>
    <w:p>
      <w:pPr>
        <w:spacing w:before="72" w:line="219" w:lineRule="auto"/>
        <w:ind w:left="8349"/>
        <w:rPr>
          <w:rFonts w:ascii="SimSun" w:hAnsi="SimSun" w:eastAsia="SimSun" w:cs="SimSun"/>
          <w:sz w:val="22"/>
          <w:szCs w:val="22"/>
        </w:rPr>
      </w:pPr>
      <w:r>
        <w:rPr>
          <w:rFonts w:ascii="SimSun" w:hAnsi="SimSun" w:eastAsia="SimSun" w:cs="SimSun"/>
          <w:sz w:val="22"/>
          <w:szCs w:val="22"/>
        </w:rPr>
        <w:t>水</w:t>
      </w:r>
    </w:p>
    <w:p>
      <w:pPr>
        <w:spacing w:before="52" w:line="214" w:lineRule="auto"/>
        <w:ind w:left="949"/>
        <w:rPr>
          <w:rFonts w:ascii="SimSun" w:hAnsi="SimSun" w:eastAsia="SimSun" w:cs="SimSun"/>
          <w:sz w:val="28"/>
          <w:szCs w:val="28"/>
        </w:rPr>
      </w:pPr>
      <w:r>
        <w:pict>
          <v:shape id="_x0000_s1153" o:spid="_x0000_s1153" o:spt="202" type="#_x0000_t202" style="position:absolute;left:0pt;margin-left:155.95pt;margin-top:6.45pt;height:15.1pt;width:10.95pt;z-index:251972608;mso-width-relative:page;mso-height-relative:page;"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22"/>
                      <w:szCs w:val="22"/>
                    </w:rPr>
                  </w:pPr>
                  <w:r>
                    <w:rPr>
                      <w:rFonts w:ascii="SimSun" w:hAnsi="SimSun" w:eastAsia="SimSun" w:cs="SimSun"/>
                      <w:spacing w:val="-17"/>
                      <w:w w:val="89"/>
                      <w:sz w:val="22"/>
                      <w:szCs w:val="22"/>
                    </w:rPr>
                    <w:t>水</w:t>
                  </w:r>
                </w:p>
              </w:txbxContent>
            </v:textbox>
          </v:shape>
        </w:pict>
      </w:r>
      <w:r>
        <w:rPr>
          <w:rFonts w:ascii="SimSun" w:hAnsi="SimSun" w:eastAsia="SimSun" w:cs="SimSun"/>
          <w:spacing w:val="10"/>
          <w:sz w:val="28"/>
          <w:szCs w:val="28"/>
        </w:rPr>
        <w:t>舞阴</w:t>
      </w:r>
    </w:p>
    <w:p>
      <w:pPr>
        <w:spacing w:before="1" w:line="170" w:lineRule="auto"/>
        <w:ind w:left="5430"/>
        <w:rPr>
          <w:rFonts w:ascii="SimHei" w:hAnsi="SimHei" w:eastAsia="SimHei" w:cs="SimHei"/>
          <w:sz w:val="22"/>
          <w:szCs w:val="22"/>
        </w:rPr>
      </w:pPr>
      <w:r>
        <w:rPr>
          <w:rFonts w:ascii="SimHei" w:hAnsi="SimHei" w:eastAsia="SimHei" w:cs="SimHei"/>
          <w:spacing w:val="-3"/>
          <w:sz w:val="22"/>
          <w:szCs w:val="22"/>
        </w:rPr>
        <w:t>汝阴郡</w:t>
      </w:r>
    </w:p>
    <w:p>
      <w:pPr>
        <w:spacing w:line="186" w:lineRule="exact"/>
        <w:ind w:left="7029"/>
        <w:rPr>
          <w:rFonts w:ascii="SimSun" w:hAnsi="SimSun" w:eastAsia="SimSun" w:cs="SimSun"/>
          <w:sz w:val="22"/>
          <w:szCs w:val="22"/>
        </w:rPr>
      </w:pPr>
      <w:r>
        <w:rPr>
          <w:rFonts w:ascii="SimSun" w:hAnsi="SimSun" w:eastAsia="SimSun" w:cs="SimSun"/>
          <w:position w:val="-2"/>
          <w:sz w:val="22"/>
          <w:szCs w:val="22"/>
        </w:rPr>
        <w:t>淮</w:t>
      </w:r>
    </w:p>
    <w:p>
      <w:pPr>
        <w:spacing w:before="2" w:line="203" w:lineRule="auto"/>
        <w:ind w:left="2789"/>
        <w:rPr>
          <w:rFonts w:ascii="FangSong" w:hAnsi="FangSong" w:eastAsia="FangSong" w:cs="FangSong"/>
          <w:sz w:val="37"/>
          <w:szCs w:val="37"/>
        </w:rPr>
      </w:pPr>
      <w:r>
        <w:pict>
          <v:shape id="_x0000_s1154" o:spid="_x0000_s1154" o:spt="202" type="#_x0000_t202" style="position:absolute;left:0pt;margin-left:394.95pt;margin-top:-2.35pt;height:15.25pt;width:34.65pt;z-index:251961344;mso-width-relative:page;mso-height-relative:page;" filled="f" stroked="f" coordsize="21600,21600">
            <v:path/>
            <v:fill on="f" focussize="0,0"/>
            <v:stroke on="f"/>
            <v:imagedata o:title=""/>
            <o:lock v:ext="edit" aspectratio="f"/>
            <v:textbox inset="0mm,0mm,0mm,0mm">
              <w:txbxContent>
                <w:p>
                  <w:pPr>
                    <w:spacing w:before="19" w:line="222" w:lineRule="auto"/>
                    <w:ind w:left="20"/>
                    <w:rPr>
                      <w:rFonts w:ascii="SimHei" w:hAnsi="SimHei" w:eastAsia="SimHei" w:cs="SimHei"/>
                      <w:sz w:val="22"/>
                      <w:szCs w:val="22"/>
                    </w:rPr>
                  </w:pPr>
                  <w:r>
                    <w:rPr>
                      <w:rFonts w:ascii="SimHei" w:hAnsi="SimHei" w:eastAsia="SimHei" w:cs="SimHei"/>
                      <w:spacing w:val="-2"/>
                      <w:sz w:val="22"/>
                      <w:szCs w:val="22"/>
                    </w:rPr>
                    <w:t>淮南郡</w:t>
                  </w:r>
                </w:p>
              </w:txbxContent>
            </v:textbox>
          </v:shape>
        </w:pict>
      </w:r>
      <w:r>
        <w:pict>
          <v:shape id="_x0000_s1155" o:spid="_x0000_s1155" o:spt="202" type="#_x0000_t202" style="position:absolute;left:0pt;margin-left:382.45pt;margin-top:20.05pt;height:11.7pt;width:19.3pt;z-index:251967488;mso-width-relative:page;mso-height-relative:page;" filled="f" stroked="f" coordsize="21600,21600">
            <v:path/>
            <v:fill on="f" focussize="0,0"/>
            <v:stroke on="f"/>
            <v:imagedata o:title=""/>
            <o:lock v:ext="edit" aspectratio="f"/>
            <v:textbox inset="0mm,0mm,0mm,0mm">
              <w:txbxContent>
                <w:p>
                  <w:pPr>
                    <w:spacing w:before="20" w:line="223" w:lineRule="auto"/>
                    <w:ind w:left="20"/>
                    <w:rPr>
                      <w:rFonts w:ascii="SimHei" w:hAnsi="SimHei" w:eastAsia="SimHei" w:cs="SimHei"/>
                      <w:sz w:val="16"/>
                      <w:szCs w:val="16"/>
                    </w:rPr>
                  </w:pPr>
                  <w:r>
                    <w:rPr>
                      <w:rFonts w:ascii="SimHei" w:hAnsi="SimHei" w:eastAsia="SimHei" w:cs="SimHei"/>
                      <w:spacing w:val="12"/>
                      <w:sz w:val="16"/>
                      <w:szCs w:val="16"/>
                    </w:rPr>
                    <w:t>芍陂</w:t>
                  </w:r>
                </w:p>
              </w:txbxContent>
            </v:textbox>
          </v:shape>
        </w:pict>
      </w:r>
      <w:r>
        <w:rPr>
          <w:rFonts w:ascii="FangSong" w:hAnsi="FangSong" w:eastAsia="FangSong" w:cs="FangSong"/>
          <w:sz w:val="37"/>
          <w:szCs w:val="37"/>
        </w:rPr>
        <w:t>淮</w:t>
      </w:r>
    </w:p>
    <w:p>
      <w:pPr>
        <w:spacing w:line="155" w:lineRule="exact"/>
        <w:ind w:left="3189"/>
        <w:rPr>
          <w:rFonts w:ascii="SimSun" w:hAnsi="SimSun" w:eastAsia="SimSun" w:cs="SimSun"/>
          <w:sz w:val="22"/>
          <w:szCs w:val="22"/>
        </w:rPr>
      </w:pPr>
      <w:r>
        <w:rPr>
          <w:rFonts w:ascii="SimSun" w:hAnsi="SimSun" w:eastAsia="SimSun" w:cs="SimSun"/>
          <w:position w:val="-3"/>
          <w:sz w:val="22"/>
          <w:szCs w:val="22"/>
        </w:rPr>
        <w:t>水</w:t>
      </w:r>
    </w:p>
    <w:p>
      <w:pPr>
        <w:pStyle w:val="2"/>
        <w:spacing w:line="289" w:lineRule="auto"/>
      </w:pPr>
    </w:p>
    <w:p>
      <w:pPr>
        <w:spacing w:before="71" w:line="219" w:lineRule="auto"/>
        <w:ind w:left="3513"/>
        <w:rPr>
          <w:rFonts w:ascii="SimHei" w:hAnsi="SimHei" w:eastAsia="SimHei" w:cs="SimHei"/>
          <w:sz w:val="22"/>
          <w:szCs w:val="22"/>
        </w:rPr>
      </w:pPr>
      <w:r>
        <w:rPr>
          <w:rFonts w:ascii="SimHei" w:hAnsi="SimHei" w:eastAsia="SimHei" w:cs="SimHei"/>
          <w:b/>
          <w:bCs/>
          <w:spacing w:val="8"/>
          <w:sz w:val="22"/>
          <w:szCs w:val="22"/>
        </w:rPr>
        <w:t>图11-</w:t>
      </w:r>
      <w:r>
        <w:rPr>
          <w:rFonts w:ascii="SimHei" w:hAnsi="SimHei" w:eastAsia="SimHei" w:cs="SimHei"/>
          <w:spacing w:val="-55"/>
          <w:sz w:val="22"/>
          <w:szCs w:val="22"/>
        </w:rPr>
        <w:t xml:space="preserve"> </w:t>
      </w:r>
      <w:r>
        <w:rPr>
          <w:rFonts w:ascii="SimHei" w:hAnsi="SimHei" w:eastAsia="SimHei" w:cs="SimHei"/>
          <w:b/>
          <w:bCs/>
          <w:spacing w:val="8"/>
          <w:sz w:val="22"/>
          <w:szCs w:val="22"/>
        </w:rPr>
        <w:t>15</w:t>
      </w:r>
      <w:r>
        <w:rPr>
          <w:rFonts w:ascii="SimHei" w:hAnsi="SimHei" w:eastAsia="SimHei" w:cs="SimHei"/>
          <w:spacing w:val="2"/>
          <w:sz w:val="22"/>
          <w:szCs w:val="22"/>
        </w:rPr>
        <w:t xml:space="preserve">  </w:t>
      </w:r>
      <w:r>
        <w:rPr>
          <w:rFonts w:ascii="SimHei" w:hAnsi="SimHei" w:eastAsia="SimHei" w:cs="SimHei"/>
          <w:b/>
          <w:bCs/>
          <w:spacing w:val="8"/>
          <w:sz w:val="22"/>
          <w:szCs w:val="22"/>
        </w:rPr>
        <w:t>桓温撤退路线图</w:t>
      </w:r>
    </w:p>
    <w:p>
      <w:pPr>
        <w:pStyle w:val="2"/>
        <w:spacing w:line="470" w:lineRule="auto"/>
      </w:pPr>
    </w:p>
    <w:p>
      <w:pPr>
        <w:spacing w:before="92" w:line="217" w:lineRule="auto"/>
        <w:ind w:left="729"/>
        <w:rPr>
          <w:rFonts w:ascii="SimSun" w:hAnsi="SimSun" w:eastAsia="SimSun" w:cs="SimSun"/>
          <w:sz w:val="28"/>
          <w:szCs w:val="28"/>
        </w:rPr>
      </w:pPr>
      <w:r>
        <w:rPr>
          <w:rFonts w:ascii="SimSun" w:hAnsi="SimSun" w:eastAsia="SimSun" w:cs="SimSun"/>
          <w:spacing w:val="-20"/>
          <w:sz w:val="28"/>
          <w:szCs w:val="28"/>
        </w:rPr>
        <w:t>搭理，随后袁真叛降前燕。①</w:t>
      </w:r>
    </w:p>
    <w:p>
      <w:pPr>
        <w:spacing w:before="183" w:line="362" w:lineRule="auto"/>
        <w:ind w:left="729" w:right="1084" w:firstLine="410"/>
        <w:jc w:val="both"/>
        <w:rPr>
          <w:rFonts w:ascii="SimSun" w:hAnsi="SimSun" w:eastAsia="SimSun" w:cs="SimSun"/>
          <w:sz w:val="22"/>
          <w:szCs w:val="22"/>
        </w:rPr>
      </w:pPr>
      <w:r>
        <w:rPr>
          <w:rFonts w:ascii="SimSun" w:hAnsi="SimSun" w:eastAsia="SimSun" w:cs="SimSun"/>
          <w:spacing w:val="-11"/>
          <w:sz w:val="28"/>
          <w:szCs w:val="28"/>
        </w:rPr>
        <w:t>《晋书》中的时间线是这样的：冬十月……己巳，温收散卒，屯于</w:t>
      </w:r>
      <w:r>
        <w:rPr>
          <w:rFonts w:ascii="SimSun" w:hAnsi="SimSun" w:eastAsia="SimSun" w:cs="SimSun"/>
          <w:spacing w:val="13"/>
          <w:sz w:val="28"/>
          <w:szCs w:val="28"/>
        </w:rPr>
        <w:t xml:space="preserve"> </w:t>
      </w:r>
      <w:r>
        <w:rPr>
          <w:rFonts w:ascii="SimSun" w:hAnsi="SimSun" w:eastAsia="SimSun" w:cs="SimSun"/>
          <w:spacing w:val="39"/>
          <w:sz w:val="22"/>
          <w:szCs w:val="22"/>
        </w:rPr>
        <w:t>山阳。豫州刺史袁真以寿阳叛。十</w:t>
      </w:r>
      <w:r>
        <w:rPr>
          <w:rFonts w:ascii="SimSun" w:hAnsi="SimSun" w:eastAsia="SimSun" w:cs="SimSun"/>
          <w:spacing w:val="-40"/>
          <w:sz w:val="22"/>
          <w:szCs w:val="22"/>
        </w:rPr>
        <w:t xml:space="preserve"> </w:t>
      </w:r>
      <w:r>
        <w:rPr>
          <w:rFonts w:ascii="SimSun" w:hAnsi="SimSun" w:eastAsia="SimSun" w:cs="SimSun"/>
          <w:spacing w:val="39"/>
          <w:sz w:val="22"/>
          <w:szCs w:val="22"/>
        </w:rPr>
        <w:t>一</w:t>
      </w:r>
      <w:r>
        <w:rPr>
          <w:rFonts w:ascii="SimSun" w:hAnsi="SimSun" w:eastAsia="SimSun" w:cs="SimSun"/>
          <w:spacing w:val="-51"/>
          <w:sz w:val="22"/>
          <w:szCs w:val="22"/>
        </w:rPr>
        <w:t xml:space="preserve"> </w:t>
      </w:r>
      <w:r>
        <w:rPr>
          <w:rFonts w:ascii="SimSun" w:hAnsi="SimSun" w:eastAsia="SimSun" w:cs="SimSun"/>
          <w:spacing w:val="39"/>
          <w:sz w:val="22"/>
          <w:szCs w:val="22"/>
        </w:rPr>
        <w:t>月辛丑，桓温自山阳及会稽王昱会</w:t>
      </w:r>
    </w:p>
    <w:p>
      <w:pPr>
        <w:spacing w:before="1" w:line="218" w:lineRule="auto"/>
        <w:ind w:left="729"/>
        <w:rPr>
          <w:rFonts w:ascii="SimSun" w:hAnsi="SimSun" w:eastAsia="SimSun" w:cs="SimSun"/>
          <w:sz w:val="28"/>
          <w:szCs w:val="28"/>
        </w:rPr>
      </w:pPr>
      <w:r>
        <w:rPr>
          <w:rFonts w:ascii="SimSun" w:hAnsi="SimSun" w:eastAsia="SimSun" w:cs="SimSun"/>
          <w:spacing w:val="-18"/>
          <w:sz w:val="28"/>
          <w:szCs w:val="28"/>
        </w:rPr>
        <w:t>于涂中，将谋后举。</w:t>
      </w:r>
    </w:p>
    <w:p>
      <w:pPr>
        <w:spacing w:before="129" w:line="540" w:lineRule="exact"/>
        <w:ind w:left="1319"/>
        <w:rPr>
          <w:rFonts w:ascii="SimSun" w:hAnsi="SimSun" w:eastAsia="SimSun" w:cs="SimSun"/>
          <w:sz w:val="28"/>
          <w:szCs w:val="28"/>
        </w:rPr>
      </w:pPr>
      <w:r>
        <w:rPr>
          <w:rFonts w:ascii="SimSun" w:hAnsi="SimSun" w:eastAsia="SimSun" w:cs="SimSun"/>
          <w:spacing w:val="-7"/>
          <w:position w:val="19"/>
          <w:sz w:val="28"/>
          <w:szCs w:val="28"/>
        </w:rPr>
        <w:t>这就意味着在十月二十二桓温刚到淮安不久，袁</w:t>
      </w:r>
      <w:r>
        <w:rPr>
          <w:rFonts w:ascii="SimSun" w:hAnsi="SimSun" w:eastAsia="SimSun" w:cs="SimSun"/>
          <w:spacing w:val="-8"/>
          <w:position w:val="19"/>
          <w:sz w:val="28"/>
          <w:szCs w:val="28"/>
        </w:rPr>
        <w:t>真就大大方方地</w:t>
      </w:r>
    </w:p>
    <w:p>
      <w:pPr>
        <w:spacing w:line="219" w:lineRule="auto"/>
        <w:ind w:left="729"/>
        <w:rPr>
          <w:rFonts w:ascii="SimSun" w:hAnsi="SimSun" w:eastAsia="SimSun" w:cs="SimSun"/>
          <w:sz w:val="28"/>
          <w:szCs w:val="28"/>
        </w:rPr>
      </w:pPr>
      <w:r>
        <w:rPr>
          <w:rFonts w:ascii="SimSun" w:hAnsi="SimSun" w:eastAsia="SimSun" w:cs="SimSun"/>
          <w:spacing w:val="-16"/>
          <w:sz w:val="28"/>
          <w:szCs w:val="28"/>
        </w:rPr>
        <w:t>反了。桓温这辈子废了太多人，袁真是唯一一个</w:t>
      </w:r>
      <w:r>
        <w:rPr>
          <w:rFonts w:ascii="SimSun" w:hAnsi="SimSun" w:eastAsia="SimSun" w:cs="SimSun"/>
          <w:spacing w:val="-17"/>
          <w:sz w:val="28"/>
          <w:szCs w:val="28"/>
        </w:rPr>
        <w:t>有胆子反叛的，而且反</w:t>
      </w:r>
    </w:p>
    <w:p>
      <w:pPr>
        <w:pStyle w:val="2"/>
        <w:spacing w:line="333" w:lineRule="auto"/>
      </w:pPr>
    </w:p>
    <w:p>
      <w:pPr>
        <w:pStyle w:val="2"/>
        <w:spacing w:line="334" w:lineRule="auto"/>
      </w:pPr>
    </w:p>
    <w:p>
      <w:pPr>
        <w:spacing w:before="72" w:line="328" w:lineRule="auto"/>
        <w:ind w:left="729" w:right="990" w:firstLine="469"/>
        <w:jc w:val="both"/>
        <w:rPr>
          <w:rFonts w:ascii="SimSun" w:hAnsi="SimSun" w:eastAsia="SimSun" w:cs="SimSun"/>
          <w:sz w:val="22"/>
          <w:szCs w:val="22"/>
        </w:rPr>
      </w:pPr>
      <w:r>
        <w:rPr>
          <w:rFonts w:ascii="SimSun" w:hAnsi="SimSun" w:eastAsia="SimSun" w:cs="SimSun"/>
          <w:spacing w:val="-6"/>
          <w:sz w:val="22"/>
          <w:szCs w:val="22"/>
        </w:rPr>
        <w:t>①</w:t>
      </w:r>
      <w:r>
        <w:rPr>
          <w:rFonts w:ascii="SimSun" w:hAnsi="SimSun" w:eastAsia="SimSun" w:cs="SimSun"/>
          <w:spacing w:val="58"/>
          <w:sz w:val="22"/>
          <w:szCs w:val="22"/>
        </w:rPr>
        <w:t xml:space="preserve"> </w:t>
      </w:r>
      <w:r>
        <w:rPr>
          <w:rFonts w:ascii="SimSun" w:hAnsi="SimSun" w:eastAsia="SimSun" w:cs="SimSun"/>
          <w:spacing w:val="-6"/>
          <w:sz w:val="22"/>
          <w:szCs w:val="22"/>
        </w:rPr>
        <w:t>《资治通鉴·晋纪二十四》:温深耻丧败，乃归</w:t>
      </w:r>
      <w:r>
        <w:rPr>
          <w:rFonts w:ascii="SimSun" w:hAnsi="SimSun" w:eastAsia="SimSun" w:cs="SimSun"/>
          <w:spacing w:val="-7"/>
          <w:sz w:val="22"/>
          <w:szCs w:val="22"/>
        </w:rPr>
        <w:t>罪于袁真，奏免真为庶人；又免</w:t>
      </w:r>
      <w:r>
        <w:rPr>
          <w:rFonts w:ascii="SimSun" w:hAnsi="SimSun" w:eastAsia="SimSun" w:cs="SimSun"/>
          <w:sz w:val="22"/>
          <w:szCs w:val="22"/>
        </w:rPr>
        <w:t xml:space="preserve">  </w:t>
      </w:r>
      <w:r>
        <w:rPr>
          <w:rFonts w:ascii="SimSun" w:hAnsi="SimSun" w:eastAsia="SimSun" w:cs="SimSun"/>
          <w:spacing w:val="-12"/>
          <w:sz w:val="22"/>
          <w:szCs w:val="22"/>
        </w:rPr>
        <w:t>冠军将军邓遐官。真以温诬己，不服，表温罪状；朝廷不报。真遂据寿春叛降燕，且请救；</w:t>
      </w:r>
    </w:p>
    <w:p>
      <w:pPr>
        <w:spacing w:before="1" w:line="219" w:lineRule="auto"/>
        <w:ind w:left="729"/>
        <w:rPr>
          <w:rFonts w:ascii="SimSun" w:hAnsi="SimSun" w:eastAsia="SimSun" w:cs="SimSun"/>
          <w:sz w:val="22"/>
          <w:szCs w:val="22"/>
        </w:rPr>
      </w:pPr>
      <w:r>
        <w:rPr>
          <w:rFonts w:ascii="SimSun" w:hAnsi="SimSun" w:eastAsia="SimSun" w:cs="SimSun"/>
          <w:spacing w:val="-14"/>
          <w:sz w:val="22"/>
          <w:szCs w:val="22"/>
        </w:rPr>
        <w:t>亦遣使如秦。</w:t>
      </w:r>
    </w:p>
    <w:p>
      <w:pPr>
        <w:pStyle w:val="2"/>
        <w:spacing w:line="256" w:lineRule="auto"/>
      </w:pPr>
    </w:p>
    <w:p>
      <w:pPr>
        <w:pStyle w:val="2"/>
        <w:spacing w:line="256" w:lineRule="auto"/>
      </w:pPr>
    </w:p>
    <w:p>
      <w:pPr>
        <w:pStyle w:val="2"/>
        <w:spacing w:line="256" w:lineRule="auto"/>
      </w:pPr>
    </w:p>
    <w:p>
      <w:pPr>
        <w:spacing w:before="72" w:line="161" w:lineRule="auto"/>
        <w:ind w:left="2322"/>
        <w:rPr>
          <w:rFonts w:ascii="SimSun" w:hAnsi="SimSun" w:eastAsia="SimSun" w:cs="SimSun"/>
          <w:sz w:val="22"/>
          <w:szCs w:val="22"/>
        </w:rPr>
      </w:pPr>
      <w:r>
        <w:rPr>
          <w:rFonts w:ascii="SimSun" w:hAnsi="SimSun" w:eastAsia="SimSun" w:cs="SimSun"/>
          <w:b/>
          <w:bCs/>
          <w:spacing w:val="-20"/>
          <w:sz w:val="22"/>
          <w:szCs w:val="22"/>
        </w:rPr>
        <w:t>第11战</w:t>
      </w:r>
      <w:r>
        <w:rPr>
          <w:rFonts w:ascii="SimSun" w:hAnsi="SimSun" w:eastAsia="SimSun" w:cs="SimSun"/>
          <w:spacing w:val="-20"/>
          <w:sz w:val="22"/>
          <w:szCs w:val="22"/>
        </w:rPr>
        <w:t xml:space="preserve"> </w:t>
      </w:r>
      <w:r>
        <w:rPr>
          <w:rFonts w:ascii="SimSun" w:hAnsi="SimSun" w:eastAsia="SimSun" w:cs="SimSun"/>
          <w:b/>
          <w:bCs/>
          <w:spacing w:val="-20"/>
          <w:sz w:val="22"/>
          <w:szCs w:val="22"/>
        </w:rPr>
        <w:t>桓温北伐：风云际会后的北国兴与衰，时运</w:t>
      </w:r>
      <w:r>
        <w:rPr>
          <w:rFonts w:ascii="SimSun" w:hAnsi="SimSun" w:eastAsia="SimSun" w:cs="SimSun"/>
          <w:b/>
          <w:bCs/>
          <w:spacing w:val="-21"/>
          <w:sz w:val="22"/>
          <w:szCs w:val="22"/>
        </w:rPr>
        <w:t>锁死下的南国天花板</w:t>
      </w:r>
      <w:r>
        <w:rPr>
          <w:rFonts w:ascii="SimSun" w:hAnsi="SimSun" w:eastAsia="SimSun" w:cs="SimSun"/>
          <w:spacing w:val="-21"/>
          <w:sz w:val="22"/>
          <w:szCs w:val="22"/>
        </w:rPr>
        <w:t xml:space="preserve">   </w:t>
      </w:r>
      <w:r>
        <w:rPr>
          <w:rFonts w:ascii="SimSun" w:hAnsi="SimSun" w:eastAsia="SimSun" w:cs="SimSun"/>
          <w:b/>
          <w:bCs/>
          <w:spacing w:val="-21"/>
          <w:sz w:val="22"/>
          <w:szCs w:val="22"/>
        </w:rPr>
        <w:t>1</w:t>
      </w:r>
      <w:r>
        <w:rPr>
          <w:rFonts w:ascii="SimSun" w:hAnsi="SimSun" w:eastAsia="SimSun" w:cs="SimSun"/>
          <w:spacing w:val="15"/>
          <w:sz w:val="22"/>
          <w:szCs w:val="22"/>
        </w:rPr>
        <w:t xml:space="preserve">   </w:t>
      </w:r>
      <w:r>
        <w:rPr>
          <w:rFonts w:ascii="SimSun" w:hAnsi="SimSun" w:eastAsia="SimSun" w:cs="SimSun"/>
          <w:b/>
          <w:bCs/>
          <w:spacing w:val="-21"/>
          <w:position w:val="-5"/>
          <w:sz w:val="22"/>
          <w:szCs w:val="22"/>
        </w:rPr>
        <w:t>89s</w:t>
      </w:r>
    </w:p>
    <w:p>
      <w:pPr>
        <w:spacing w:line="161" w:lineRule="auto"/>
        <w:rPr>
          <w:rFonts w:ascii="SimSun" w:hAnsi="SimSun" w:eastAsia="SimSun" w:cs="SimSun"/>
          <w:sz w:val="22"/>
          <w:szCs w:val="22"/>
        </w:rPr>
        <w:sectPr>
          <w:type w:val="continuous"/>
          <w:pgSz w:w="11910" w:h="16840"/>
          <w:pgMar w:top="400" w:right="979" w:bottom="400" w:left="890" w:header="0" w:footer="0" w:gutter="0"/>
          <w:cols w:equalWidth="0" w:num="1">
            <w:col w:w="10041"/>
          </w:cols>
        </w:sectPr>
      </w:pPr>
    </w:p>
    <w:p>
      <w:pPr>
        <w:pStyle w:val="2"/>
        <w:spacing w:line="241" w:lineRule="auto"/>
      </w:pPr>
      <w:r>
        <w:drawing>
          <wp:anchor distT="0" distB="0" distL="0" distR="0" simplePos="0" relativeHeight="251976704" behindDoc="0" locked="0" layoutInCell="0" allowOverlap="1">
            <wp:simplePos x="0" y="0"/>
            <wp:positionH relativeFrom="page">
              <wp:posOffset>1129665</wp:posOffset>
            </wp:positionH>
            <wp:positionV relativeFrom="page">
              <wp:posOffset>8749665</wp:posOffset>
            </wp:positionV>
            <wp:extent cx="1060450" cy="6350"/>
            <wp:effectExtent l="0" t="0" r="0" b="0"/>
            <wp:wrapNone/>
            <wp:docPr id="622" name="IM 622"/>
            <wp:cNvGraphicFramePr/>
            <a:graphic xmlns:a="http://schemas.openxmlformats.org/drawingml/2006/main">
              <a:graphicData uri="http://schemas.openxmlformats.org/drawingml/2006/picture">
                <pic:pic xmlns:pic="http://schemas.openxmlformats.org/drawingml/2006/picture">
                  <pic:nvPicPr>
                    <pic:cNvPr id="622" name="IM 622"/>
                    <pic:cNvPicPr/>
                  </pic:nvPicPr>
                  <pic:blipFill>
                    <a:blip r:embed="rId485"/>
                    <a:stretch>
                      <a:fillRect/>
                    </a:stretch>
                  </pic:blipFill>
                  <pic:spPr>
                    <a:xfrm>
                      <a:off x="0" y="0"/>
                      <a:ext cx="1060462" cy="6350"/>
                    </a:xfrm>
                    <a:prstGeom prst="rect">
                      <a:avLst/>
                    </a:prstGeom>
                  </pic:spPr>
                </pic:pic>
              </a:graphicData>
            </a:graphic>
          </wp:anchor>
        </w:drawing>
      </w:r>
    </w:p>
    <w:p>
      <w:pPr>
        <w:pStyle w:val="2"/>
        <w:spacing w:line="241" w:lineRule="auto"/>
      </w:pPr>
    </w:p>
    <w:p>
      <w:pPr>
        <w:pStyle w:val="2"/>
        <w:spacing w:line="241" w:lineRule="auto"/>
      </w:pPr>
    </w:p>
    <w:p>
      <w:pPr>
        <w:pStyle w:val="2"/>
        <w:spacing w:line="241" w:lineRule="auto"/>
      </w:pPr>
    </w:p>
    <w:p>
      <w:pPr>
        <w:pStyle w:val="2"/>
        <w:spacing w:line="242" w:lineRule="auto"/>
      </w:pPr>
    </w:p>
    <w:p>
      <w:pPr>
        <w:spacing w:before="87" w:line="219" w:lineRule="auto"/>
        <w:ind w:left="706"/>
        <w:rPr>
          <w:rFonts w:ascii="SimSun" w:hAnsi="SimSun" w:eastAsia="SimSun" w:cs="SimSun"/>
          <w:sz w:val="27"/>
          <w:szCs w:val="27"/>
        </w:rPr>
      </w:pPr>
      <w:r>
        <w:rPr>
          <w:rFonts w:ascii="SimSun" w:hAnsi="SimSun" w:eastAsia="SimSun" w:cs="SimSun"/>
          <w:spacing w:val="-6"/>
          <w:sz w:val="27"/>
          <w:szCs w:val="27"/>
        </w:rPr>
        <w:t>得非常迅速，可能有以下两个原因。</w:t>
      </w:r>
    </w:p>
    <w:p>
      <w:pPr>
        <w:spacing w:before="187" w:line="219" w:lineRule="auto"/>
        <w:ind w:left="1266"/>
        <w:rPr>
          <w:rFonts w:ascii="SimSun" w:hAnsi="SimSun" w:eastAsia="SimSun" w:cs="SimSun"/>
          <w:sz w:val="27"/>
          <w:szCs w:val="27"/>
        </w:rPr>
      </w:pPr>
      <w:r>
        <w:rPr>
          <w:rFonts w:ascii="SimSun" w:hAnsi="SimSun" w:eastAsia="SimSun" w:cs="SimSun"/>
          <w:spacing w:val="-3"/>
          <w:sz w:val="27"/>
          <w:szCs w:val="27"/>
        </w:rPr>
        <w:t>1.桓温此战实力大损，袁真认为以自己的实力根本不用惧怕桓温。</w:t>
      </w:r>
    </w:p>
    <w:p>
      <w:pPr>
        <w:spacing w:before="180" w:line="531" w:lineRule="exact"/>
        <w:ind w:left="1266"/>
        <w:rPr>
          <w:rFonts w:ascii="SimSun" w:hAnsi="SimSun" w:eastAsia="SimSun" w:cs="SimSun"/>
          <w:sz w:val="27"/>
          <w:szCs w:val="27"/>
        </w:rPr>
      </w:pPr>
      <w:r>
        <w:rPr>
          <w:rFonts w:ascii="SimSun" w:hAnsi="SimSun" w:eastAsia="SimSun" w:cs="SimSun"/>
          <w:spacing w:val="6"/>
          <w:position w:val="19"/>
          <w:sz w:val="27"/>
          <w:szCs w:val="27"/>
        </w:rPr>
        <w:t>从侧面可以推测出袁真这一年基本上是出工不出力，实力丝毫无</w:t>
      </w:r>
    </w:p>
    <w:p>
      <w:pPr>
        <w:spacing w:line="219" w:lineRule="auto"/>
        <w:ind w:left="706"/>
        <w:rPr>
          <w:rFonts w:ascii="SimSun" w:hAnsi="SimSun" w:eastAsia="SimSun" w:cs="SimSun"/>
          <w:sz w:val="27"/>
          <w:szCs w:val="27"/>
        </w:rPr>
      </w:pPr>
      <w:r>
        <w:rPr>
          <w:rFonts w:ascii="SimSun" w:hAnsi="SimSun" w:eastAsia="SimSun" w:cs="SimSun"/>
          <w:spacing w:val="-3"/>
          <w:sz w:val="27"/>
          <w:szCs w:val="27"/>
        </w:rPr>
        <w:t>损，让他有底气对抗重伤后的桓温。</w:t>
      </w:r>
    </w:p>
    <w:p>
      <w:pPr>
        <w:spacing w:before="180" w:line="220" w:lineRule="auto"/>
        <w:ind w:left="1266"/>
        <w:rPr>
          <w:rFonts w:ascii="SimSun" w:hAnsi="SimSun" w:eastAsia="SimSun" w:cs="SimSun"/>
          <w:sz w:val="27"/>
          <w:szCs w:val="27"/>
        </w:rPr>
      </w:pPr>
      <w:r>
        <w:rPr>
          <w:rFonts w:ascii="SimSun" w:hAnsi="SimSun" w:eastAsia="SimSun" w:cs="SimSun"/>
          <w:spacing w:val="-4"/>
          <w:sz w:val="27"/>
          <w:szCs w:val="27"/>
        </w:rPr>
        <w:t>2.心委屈了。</w:t>
      </w:r>
    </w:p>
    <w:p>
      <w:pPr>
        <w:spacing w:before="166" w:line="349" w:lineRule="auto"/>
        <w:ind w:left="706" w:right="113" w:firstLine="560"/>
        <w:rPr>
          <w:rFonts w:ascii="SimSun" w:hAnsi="SimSun" w:eastAsia="SimSun" w:cs="SimSun"/>
          <w:sz w:val="27"/>
          <w:szCs w:val="27"/>
        </w:rPr>
      </w:pPr>
      <w:r>
        <w:rPr>
          <w:rFonts w:ascii="SimSun" w:hAnsi="SimSun" w:eastAsia="SimSun" w:cs="SimSun"/>
          <w:spacing w:val="6"/>
          <w:sz w:val="27"/>
          <w:szCs w:val="27"/>
        </w:rPr>
        <w:t>有可能袁真就是想存心弄死桓温，或者是东晋的门阀圈子指望通</w:t>
      </w:r>
      <w:r>
        <w:rPr>
          <w:rFonts w:ascii="SimSun" w:hAnsi="SimSun" w:eastAsia="SimSun" w:cs="SimSun"/>
          <w:spacing w:val="11"/>
          <w:sz w:val="27"/>
          <w:szCs w:val="27"/>
        </w:rPr>
        <w:t xml:space="preserve"> </w:t>
      </w:r>
      <w:r>
        <w:rPr>
          <w:rFonts w:ascii="SimSun" w:hAnsi="SimSun" w:eastAsia="SimSun" w:cs="SimSun"/>
          <w:spacing w:val="7"/>
          <w:sz w:val="27"/>
          <w:szCs w:val="27"/>
        </w:rPr>
        <w:t>过此次北伐让桓温死在北国，所以授意袁真消极怠工，撤退时釜底抽</w:t>
      </w:r>
      <w:r>
        <w:rPr>
          <w:rFonts w:ascii="SimSun" w:hAnsi="SimSun" w:eastAsia="SimSun" w:cs="SimSun"/>
          <w:sz w:val="27"/>
          <w:szCs w:val="27"/>
        </w:rPr>
        <w:t xml:space="preserve"> </w:t>
      </w:r>
      <w:r>
        <w:rPr>
          <w:rFonts w:ascii="SimSun" w:hAnsi="SimSun" w:eastAsia="SimSun" w:cs="SimSun"/>
          <w:spacing w:val="-2"/>
          <w:sz w:val="27"/>
          <w:szCs w:val="27"/>
        </w:rPr>
        <w:t>薪。结果桓温居然跑回来了，东晋朝廷又害怕了，抛弃了袁真，</w:t>
      </w:r>
      <w:r>
        <w:rPr>
          <w:rFonts w:ascii="SimSun" w:hAnsi="SimSun" w:eastAsia="SimSun" w:cs="SimSun"/>
          <w:spacing w:val="-3"/>
          <w:sz w:val="27"/>
          <w:szCs w:val="27"/>
        </w:rPr>
        <w:t>所以袁</w:t>
      </w:r>
    </w:p>
    <w:p>
      <w:pPr>
        <w:spacing w:line="219" w:lineRule="auto"/>
        <w:ind w:left="706"/>
        <w:rPr>
          <w:rFonts w:ascii="SimSun" w:hAnsi="SimSun" w:eastAsia="SimSun" w:cs="SimSun"/>
          <w:sz w:val="27"/>
          <w:szCs w:val="27"/>
        </w:rPr>
      </w:pPr>
      <w:r>
        <w:rPr>
          <w:rFonts w:ascii="SimSun" w:hAnsi="SimSun" w:eastAsia="SimSun" w:cs="SimSun"/>
          <w:spacing w:val="-9"/>
          <w:sz w:val="27"/>
          <w:szCs w:val="27"/>
        </w:rPr>
        <w:t>真造反投降前燕。</w:t>
      </w:r>
    </w:p>
    <w:p>
      <w:pPr>
        <w:spacing w:before="188" w:line="349" w:lineRule="auto"/>
        <w:ind w:left="706" w:right="30" w:firstLine="560"/>
        <w:rPr>
          <w:rFonts w:ascii="SimSun" w:hAnsi="SimSun" w:eastAsia="SimSun" w:cs="SimSun"/>
          <w:sz w:val="27"/>
          <w:szCs w:val="27"/>
        </w:rPr>
      </w:pPr>
      <w:r>
        <w:rPr>
          <w:rFonts w:ascii="SimSun" w:hAnsi="SimSun" w:eastAsia="SimSun" w:cs="SimSun"/>
          <w:spacing w:val="10"/>
          <w:sz w:val="27"/>
          <w:szCs w:val="27"/>
        </w:rPr>
        <w:t>史书中没有一丁点儿关于袁真在石门的战斗描写</w:t>
      </w:r>
      <w:r>
        <w:rPr>
          <w:rFonts w:ascii="SimSun" w:hAnsi="SimSun" w:eastAsia="SimSun" w:cs="SimSun"/>
          <w:spacing w:val="9"/>
          <w:sz w:val="27"/>
          <w:szCs w:val="27"/>
        </w:rPr>
        <w:t>。按常理来讲，</w:t>
      </w:r>
      <w:r>
        <w:rPr>
          <w:rFonts w:ascii="SimSun" w:hAnsi="SimSun" w:eastAsia="SimSun" w:cs="SimSun"/>
          <w:sz w:val="27"/>
          <w:szCs w:val="27"/>
        </w:rPr>
        <w:t xml:space="preserve"> </w:t>
      </w:r>
      <w:r>
        <w:rPr>
          <w:rFonts w:ascii="SimSun" w:hAnsi="SimSun" w:eastAsia="SimSun" w:cs="SimSun"/>
          <w:spacing w:val="-2"/>
          <w:sz w:val="27"/>
          <w:szCs w:val="27"/>
        </w:rPr>
        <w:t>如此重要的战略任务，应该会有相关记载的，甚至只要有</w:t>
      </w:r>
      <w:r>
        <w:rPr>
          <w:rFonts w:ascii="SimSun" w:hAnsi="SimSun" w:eastAsia="SimSun" w:cs="SimSun"/>
          <w:spacing w:val="-3"/>
          <w:sz w:val="27"/>
          <w:szCs w:val="27"/>
        </w:rPr>
        <w:t>战斗就一定会</w:t>
      </w:r>
    </w:p>
    <w:p>
      <w:pPr>
        <w:spacing w:before="1" w:line="218" w:lineRule="auto"/>
        <w:ind w:left="706"/>
        <w:rPr>
          <w:rFonts w:ascii="SimSun" w:hAnsi="SimSun" w:eastAsia="SimSun" w:cs="SimSun"/>
          <w:sz w:val="27"/>
          <w:szCs w:val="27"/>
        </w:rPr>
      </w:pPr>
      <w:r>
        <w:rPr>
          <w:rFonts w:ascii="SimSun" w:hAnsi="SimSun" w:eastAsia="SimSun" w:cs="SimSun"/>
          <w:spacing w:val="-5"/>
          <w:sz w:val="27"/>
          <w:szCs w:val="27"/>
        </w:rPr>
        <w:t>被记载于史书之上。</w:t>
      </w:r>
    </w:p>
    <w:p>
      <w:pPr>
        <w:spacing w:before="179" w:line="377" w:lineRule="auto"/>
        <w:ind w:left="706" w:firstLine="560"/>
        <w:rPr>
          <w:rFonts w:ascii="SimSun" w:hAnsi="SimSun" w:eastAsia="SimSun" w:cs="SimSun"/>
          <w:sz w:val="27"/>
          <w:szCs w:val="27"/>
        </w:rPr>
      </w:pPr>
      <w:r>
        <w:rPr>
          <w:rFonts w:ascii="SimSun" w:hAnsi="SimSun" w:eastAsia="SimSun" w:cs="SimSun"/>
          <w:spacing w:val="11"/>
          <w:sz w:val="27"/>
          <w:szCs w:val="27"/>
        </w:rPr>
        <w:t>按照前燕末年那股子混乱劲，很难对石门提高到什么战</w:t>
      </w:r>
      <w:r>
        <w:rPr>
          <w:rFonts w:ascii="SimSun" w:hAnsi="SimSun" w:eastAsia="SimSun" w:cs="SimSun"/>
          <w:spacing w:val="10"/>
          <w:sz w:val="27"/>
          <w:szCs w:val="27"/>
        </w:rPr>
        <w:t>略角度，</w:t>
      </w:r>
      <w:r>
        <w:rPr>
          <w:rFonts w:ascii="SimSun" w:hAnsi="SimSun" w:eastAsia="SimSun" w:cs="SimSun"/>
          <w:sz w:val="27"/>
          <w:szCs w:val="27"/>
        </w:rPr>
        <w:t xml:space="preserve"> </w:t>
      </w:r>
      <w:r>
        <w:rPr>
          <w:rFonts w:ascii="SimSun" w:hAnsi="SimSun" w:eastAsia="SimSun" w:cs="SimSun"/>
          <w:spacing w:val="-2"/>
          <w:sz w:val="27"/>
          <w:szCs w:val="27"/>
        </w:rPr>
        <w:t>前燕对石门重视的唯一表现，是慕容垂接过兵权后，命慕容德带着一万</w:t>
      </w:r>
    </w:p>
    <w:p>
      <w:pPr>
        <w:spacing w:before="1" w:line="220" w:lineRule="auto"/>
        <w:ind w:left="706"/>
        <w:rPr>
          <w:rFonts w:ascii="SimSun" w:hAnsi="SimSun" w:eastAsia="SimSun" w:cs="SimSun"/>
          <w:sz w:val="27"/>
          <w:szCs w:val="27"/>
        </w:rPr>
      </w:pPr>
      <w:r>
        <w:rPr>
          <w:rFonts w:ascii="SimSun" w:hAnsi="SimSun" w:eastAsia="SimSun" w:cs="SimSun"/>
          <w:spacing w:val="3"/>
          <w:sz w:val="27"/>
          <w:szCs w:val="27"/>
        </w:rPr>
        <w:t>五千人去夺回石门!</w:t>
      </w:r>
    </w:p>
    <w:p>
      <w:pPr>
        <w:spacing w:before="106" w:line="520" w:lineRule="exact"/>
        <w:ind w:left="1266"/>
        <w:rPr>
          <w:rFonts w:ascii="SimSun" w:hAnsi="SimSun" w:eastAsia="SimSun" w:cs="SimSun"/>
          <w:sz w:val="27"/>
          <w:szCs w:val="27"/>
        </w:rPr>
      </w:pPr>
      <w:r>
        <w:rPr>
          <w:rFonts w:ascii="SimSun" w:hAnsi="SimSun" w:eastAsia="SimSun" w:cs="SimSun"/>
          <w:spacing w:val="7"/>
          <w:position w:val="18"/>
          <w:sz w:val="27"/>
          <w:szCs w:val="27"/>
        </w:rPr>
        <w:t>所以袁真此前的任务难度极大概率不会太高，他甚至早早就到了</w:t>
      </w:r>
    </w:p>
    <w:p>
      <w:pPr>
        <w:spacing w:before="1" w:line="218" w:lineRule="auto"/>
        <w:ind w:left="706"/>
        <w:rPr>
          <w:rFonts w:ascii="SimSun" w:hAnsi="SimSun" w:eastAsia="SimSun" w:cs="SimSun"/>
          <w:sz w:val="27"/>
          <w:szCs w:val="27"/>
        </w:rPr>
      </w:pPr>
      <w:r>
        <w:rPr>
          <w:rFonts w:ascii="SimSun" w:hAnsi="SimSun" w:eastAsia="SimSun" w:cs="SimSun"/>
          <w:spacing w:val="-3"/>
          <w:sz w:val="27"/>
          <w:szCs w:val="27"/>
        </w:rPr>
        <w:t>石门，否则桓温怎么会在九月还敢开进黄河进逼枋头呢?</w:t>
      </w:r>
    </w:p>
    <w:p>
      <w:pPr>
        <w:spacing w:before="181" w:line="519" w:lineRule="exact"/>
        <w:ind w:right="30"/>
        <w:jc w:val="right"/>
        <w:rPr>
          <w:rFonts w:ascii="SimSun" w:hAnsi="SimSun" w:eastAsia="SimSun" w:cs="SimSun"/>
          <w:sz w:val="27"/>
          <w:szCs w:val="27"/>
        </w:rPr>
      </w:pPr>
      <w:r>
        <w:rPr>
          <w:rFonts w:ascii="SimSun" w:hAnsi="SimSun" w:eastAsia="SimSun" w:cs="SimSun"/>
          <w:spacing w:val="10"/>
          <w:position w:val="18"/>
          <w:sz w:val="27"/>
          <w:szCs w:val="27"/>
        </w:rPr>
        <w:t>最有可能的就是桓温有底气，因为航道是通畅的</w:t>
      </w:r>
      <w:r>
        <w:rPr>
          <w:rFonts w:ascii="SimSun" w:hAnsi="SimSun" w:eastAsia="SimSun" w:cs="SimSun"/>
          <w:spacing w:val="9"/>
          <w:position w:val="18"/>
          <w:sz w:val="27"/>
          <w:szCs w:val="27"/>
        </w:rPr>
        <w:t>，是有退路的，</w:t>
      </w:r>
    </w:p>
    <w:p>
      <w:pPr>
        <w:spacing w:before="1" w:line="218" w:lineRule="auto"/>
        <w:ind w:left="706"/>
        <w:rPr>
          <w:rFonts w:ascii="SimSun" w:hAnsi="SimSun" w:eastAsia="SimSun" w:cs="SimSun"/>
          <w:sz w:val="27"/>
          <w:szCs w:val="27"/>
        </w:rPr>
      </w:pPr>
      <w:r>
        <w:rPr>
          <w:rFonts w:ascii="SimSun" w:hAnsi="SimSun" w:eastAsia="SimSun" w:cs="SimSun"/>
          <w:spacing w:val="-2"/>
          <w:sz w:val="27"/>
          <w:szCs w:val="27"/>
        </w:rPr>
        <w:t>甚至有可能桓温收到了袁真已经搞定石门的虚</w:t>
      </w:r>
      <w:r>
        <w:rPr>
          <w:rFonts w:ascii="SimSun" w:hAnsi="SimSun" w:eastAsia="SimSun" w:cs="SimSun"/>
          <w:spacing w:val="-3"/>
          <w:sz w:val="27"/>
          <w:szCs w:val="27"/>
        </w:rPr>
        <w:t>假情报!</w:t>
      </w:r>
    </w:p>
    <w:p>
      <w:pPr>
        <w:spacing w:before="171" w:line="510" w:lineRule="exact"/>
        <w:ind w:left="1266"/>
        <w:rPr>
          <w:rFonts w:ascii="SimSun" w:hAnsi="SimSun" w:eastAsia="SimSun" w:cs="SimSun"/>
          <w:sz w:val="27"/>
          <w:szCs w:val="27"/>
        </w:rPr>
      </w:pPr>
      <w:r>
        <w:rPr>
          <w:rFonts w:ascii="SimSun" w:hAnsi="SimSun" w:eastAsia="SimSun" w:cs="SimSun"/>
          <w:spacing w:val="6"/>
          <w:position w:val="18"/>
          <w:sz w:val="27"/>
          <w:szCs w:val="27"/>
        </w:rPr>
        <w:t>但无论怎样，这个“石门”最终没有开通。桓温能够开渠三百里</w:t>
      </w:r>
    </w:p>
    <w:p>
      <w:pPr>
        <w:spacing w:line="219" w:lineRule="auto"/>
        <w:ind w:left="706"/>
        <w:rPr>
          <w:rFonts w:ascii="SimSun" w:hAnsi="SimSun" w:eastAsia="SimSun" w:cs="SimSun"/>
          <w:sz w:val="27"/>
          <w:szCs w:val="27"/>
        </w:rPr>
      </w:pPr>
      <w:r>
        <w:rPr>
          <w:rFonts w:ascii="SimSun" w:hAnsi="SimSun" w:eastAsia="SimSun" w:cs="SimSun"/>
          <w:spacing w:val="-8"/>
          <w:sz w:val="27"/>
          <w:szCs w:val="27"/>
        </w:rPr>
        <w:t>入黄河，袁真却通不开这个石门。</w:t>
      </w:r>
    </w:p>
    <w:p>
      <w:pPr>
        <w:spacing w:before="189" w:line="501" w:lineRule="exact"/>
        <w:ind w:left="1266"/>
        <w:rPr>
          <w:rFonts w:ascii="SimSun" w:hAnsi="SimSun" w:eastAsia="SimSun" w:cs="SimSun"/>
          <w:sz w:val="27"/>
          <w:szCs w:val="27"/>
        </w:rPr>
      </w:pPr>
      <w:r>
        <w:rPr>
          <w:rFonts w:ascii="SimSun" w:hAnsi="SimSun" w:eastAsia="SimSun" w:cs="SimSun"/>
          <w:spacing w:val="5"/>
          <w:position w:val="17"/>
          <w:sz w:val="27"/>
          <w:szCs w:val="27"/>
        </w:rPr>
        <w:t>桓温两次北伐的时机都极佳，有个问题：如果第一次北伐提前几</w:t>
      </w:r>
    </w:p>
    <w:p>
      <w:pPr>
        <w:spacing w:line="219" w:lineRule="auto"/>
        <w:ind w:left="706"/>
        <w:rPr>
          <w:rFonts w:ascii="SimSun" w:hAnsi="SimSun" w:eastAsia="SimSun" w:cs="SimSun"/>
          <w:sz w:val="27"/>
          <w:szCs w:val="27"/>
        </w:rPr>
      </w:pPr>
      <w:r>
        <w:rPr>
          <w:rFonts w:ascii="SimSun" w:hAnsi="SimSun" w:eastAsia="SimSun" w:cs="SimSun"/>
          <w:spacing w:val="1"/>
          <w:sz w:val="27"/>
          <w:szCs w:val="27"/>
        </w:rPr>
        <w:t>年，桓温带兵先直接上，胜算是否更大?虽说权臣在内，但桓温是封疆</w:t>
      </w:r>
    </w:p>
    <w:p>
      <w:pPr>
        <w:pStyle w:val="2"/>
        <w:spacing w:line="289" w:lineRule="auto"/>
      </w:pPr>
    </w:p>
    <w:p>
      <w:pPr>
        <w:pStyle w:val="2"/>
        <w:spacing w:line="289" w:lineRule="auto"/>
      </w:pPr>
    </w:p>
    <w:p>
      <w:pPr>
        <w:pStyle w:val="2"/>
        <w:spacing w:line="290" w:lineRule="auto"/>
      </w:pPr>
    </w:p>
    <w:p>
      <w:pPr>
        <w:spacing w:before="72" w:line="261" w:lineRule="auto"/>
        <w:ind w:left="706" w:right="106" w:firstLine="500"/>
        <w:rPr>
          <w:rFonts w:ascii="SimSun" w:hAnsi="SimSun" w:eastAsia="SimSun" w:cs="SimSun"/>
          <w:sz w:val="22"/>
          <w:szCs w:val="22"/>
        </w:rPr>
      </w:pPr>
      <w:r>
        <w:rPr>
          <w:rFonts w:ascii="SimSun" w:hAnsi="SimSun" w:eastAsia="SimSun" w:cs="SimSun"/>
          <w:spacing w:val="-8"/>
          <w:sz w:val="22"/>
          <w:szCs w:val="22"/>
        </w:rPr>
        <w:t>① 《晋书·慕容暲载记》:乃以垂为使持</w:t>
      </w:r>
      <w:r>
        <w:rPr>
          <w:rFonts w:ascii="SimSun" w:hAnsi="SimSun" w:eastAsia="SimSun" w:cs="SimSun"/>
          <w:spacing w:val="-9"/>
          <w:sz w:val="22"/>
          <w:szCs w:val="22"/>
        </w:rPr>
        <w:t>节、南讨大都督，慕容德为征南将军，率众</w:t>
      </w:r>
      <w:r>
        <w:rPr>
          <w:rFonts w:ascii="SimSun" w:hAnsi="SimSun" w:eastAsia="SimSun" w:cs="SimSun"/>
          <w:sz w:val="22"/>
          <w:szCs w:val="22"/>
        </w:rPr>
        <w:t xml:space="preserve"> </w:t>
      </w:r>
      <w:r>
        <w:rPr>
          <w:rFonts w:ascii="SimSun" w:hAnsi="SimSun" w:eastAsia="SimSun" w:cs="SimSun"/>
          <w:spacing w:val="-14"/>
          <w:sz w:val="22"/>
          <w:szCs w:val="22"/>
        </w:rPr>
        <w:t>五万距温……慕容德屯于石门，绝温粮漕。</w:t>
      </w:r>
    </w:p>
    <w:p>
      <w:pPr>
        <w:spacing w:line="261" w:lineRule="auto"/>
        <w:rPr>
          <w:rFonts w:ascii="SimSun" w:hAnsi="SimSun" w:eastAsia="SimSun" w:cs="SimSun"/>
          <w:sz w:val="22"/>
          <w:szCs w:val="22"/>
        </w:rPr>
        <w:sectPr>
          <w:footerReference r:id="rId389" w:type="default"/>
          <w:pgSz w:w="11910" w:h="16840"/>
          <w:pgMar w:top="400" w:right="1714" w:bottom="1244" w:left="1063" w:header="0" w:footer="973" w:gutter="0"/>
          <w:cols w:space="720" w:num="1"/>
        </w:sectPr>
      </w:pPr>
    </w:p>
    <w:p>
      <w:pPr>
        <w:pStyle w:val="2"/>
        <w:spacing w:line="270" w:lineRule="auto"/>
      </w:pPr>
      <w:r>
        <w:drawing>
          <wp:anchor distT="0" distB="0" distL="0" distR="0" simplePos="0" relativeHeight="251977728" behindDoc="0" locked="0" layoutInCell="0" allowOverlap="1">
            <wp:simplePos x="0" y="0"/>
            <wp:positionH relativeFrom="page">
              <wp:posOffset>1041400</wp:posOffset>
            </wp:positionH>
            <wp:positionV relativeFrom="page">
              <wp:posOffset>8730615</wp:posOffset>
            </wp:positionV>
            <wp:extent cx="1047750" cy="6350"/>
            <wp:effectExtent l="0" t="0" r="0" b="0"/>
            <wp:wrapNone/>
            <wp:docPr id="624" name="IM 624"/>
            <wp:cNvGraphicFramePr/>
            <a:graphic xmlns:a="http://schemas.openxmlformats.org/drawingml/2006/main">
              <a:graphicData uri="http://schemas.openxmlformats.org/drawingml/2006/picture">
                <pic:pic xmlns:pic="http://schemas.openxmlformats.org/drawingml/2006/picture">
                  <pic:nvPicPr>
                    <pic:cNvPr id="624" name="IM 624"/>
                    <pic:cNvPicPr/>
                  </pic:nvPicPr>
                  <pic:blipFill>
                    <a:blip r:embed="rId409"/>
                    <a:stretch>
                      <a:fillRect/>
                    </a:stretch>
                  </pic:blipFill>
                  <pic:spPr>
                    <a:xfrm>
                      <a:off x="0" y="0"/>
                      <a:ext cx="1047757" cy="6350"/>
                    </a:xfrm>
                    <a:prstGeom prst="rect">
                      <a:avLst/>
                    </a:prstGeom>
                  </pic:spPr>
                </pic:pic>
              </a:graphicData>
            </a:graphic>
          </wp:anchor>
        </w:drawing>
      </w:r>
    </w:p>
    <w:p>
      <w:pPr>
        <w:pStyle w:val="2"/>
        <w:spacing w:line="270" w:lineRule="auto"/>
      </w:pPr>
    </w:p>
    <w:p>
      <w:pPr>
        <w:pStyle w:val="2"/>
        <w:spacing w:line="270" w:lineRule="auto"/>
      </w:pPr>
    </w:p>
    <w:p>
      <w:pPr>
        <w:pStyle w:val="2"/>
        <w:spacing w:line="271" w:lineRule="auto"/>
      </w:pPr>
    </w:p>
    <w:p>
      <w:pPr>
        <w:pStyle w:val="2"/>
        <w:spacing w:line="271" w:lineRule="auto"/>
      </w:pPr>
    </w:p>
    <w:p>
      <w:pPr>
        <w:spacing w:before="78" w:line="219" w:lineRule="auto"/>
        <w:ind w:left="10"/>
        <w:rPr>
          <w:rFonts w:ascii="SimSun" w:hAnsi="SimSun" w:eastAsia="SimSun" w:cs="SimSun"/>
          <w:sz w:val="24"/>
          <w:szCs w:val="24"/>
        </w:rPr>
      </w:pPr>
      <w:r>
        <w:rPr>
          <w:rFonts w:ascii="SimSun" w:hAnsi="SimSun" w:eastAsia="SimSun" w:cs="SimSun"/>
          <w:spacing w:val="24"/>
          <w:sz w:val="24"/>
          <w:szCs w:val="24"/>
        </w:rPr>
        <w:t>大吏，兵粮自给自足，不是可以吗?</w:t>
      </w:r>
    </w:p>
    <w:p>
      <w:pPr>
        <w:spacing w:before="206" w:line="219" w:lineRule="auto"/>
        <w:ind w:left="570"/>
        <w:rPr>
          <w:rFonts w:ascii="SimSun" w:hAnsi="SimSun" w:eastAsia="SimSun" w:cs="SimSun"/>
          <w:sz w:val="27"/>
          <w:szCs w:val="27"/>
        </w:rPr>
      </w:pPr>
      <w:r>
        <w:rPr>
          <w:rFonts w:ascii="SimSun" w:hAnsi="SimSun" w:eastAsia="SimSun" w:cs="SimSun"/>
          <w:spacing w:val="-6"/>
          <w:sz w:val="27"/>
          <w:szCs w:val="27"/>
        </w:rPr>
        <w:t>分析袁真叛乱的内幕，对这个问题，你有答案了吗?</w:t>
      </w:r>
    </w:p>
    <w:p>
      <w:pPr>
        <w:spacing w:before="180" w:line="490" w:lineRule="exact"/>
        <w:ind w:left="570"/>
        <w:rPr>
          <w:rFonts w:ascii="SimSun" w:hAnsi="SimSun" w:eastAsia="SimSun" w:cs="SimSun"/>
          <w:sz w:val="27"/>
          <w:szCs w:val="27"/>
        </w:rPr>
      </w:pPr>
      <w:r>
        <w:rPr>
          <w:rFonts w:ascii="SimSun" w:hAnsi="SimSun" w:eastAsia="SimSun" w:cs="SimSun"/>
          <w:spacing w:val="3"/>
          <w:position w:val="16"/>
          <w:sz w:val="27"/>
          <w:szCs w:val="27"/>
        </w:rPr>
        <w:t>灭掉殷浩，桓温才能无后顾之忧地北伐，不然前脚</w:t>
      </w:r>
      <w:r>
        <w:rPr>
          <w:rFonts w:ascii="SimSun" w:hAnsi="SimSun" w:eastAsia="SimSun" w:cs="SimSun"/>
          <w:spacing w:val="2"/>
          <w:position w:val="16"/>
          <w:sz w:val="27"/>
          <w:szCs w:val="27"/>
        </w:rPr>
        <w:t>走了，朝廷那</w:t>
      </w:r>
    </w:p>
    <w:p>
      <w:pPr>
        <w:spacing w:line="218" w:lineRule="auto"/>
        <w:ind w:left="10"/>
        <w:rPr>
          <w:rFonts w:ascii="SimSun" w:hAnsi="SimSun" w:eastAsia="SimSun" w:cs="SimSun"/>
          <w:sz w:val="27"/>
          <w:szCs w:val="27"/>
        </w:rPr>
      </w:pPr>
      <w:r>
        <w:rPr>
          <w:rFonts w:ascii="SimSun" w:hAnsi="SimSun" w:eastAsia="SimSun" w:cs="SimSun"/>
          <w:spacing w:val="-7"/>
          <w:sz w:val="27"/>
          <w:szCs w:val="27"/>
        </w:rPr>
        <w:t>帮自以为是的清谈官员们不知道会鼓捣出什么幺蛾子。</w:t>
      </w:r>
    </w:p>
    <w:p>
      <w:pPr>
        <w:spacing w:before="190" w:line="342" w:lineRule="auto"/>
        <w:ind w:left="10" w:right="728" w:firstLine="560"/>
        <w:rPr>
          <w:rFonts w:ascii="SimSun" w:hAnsi="SimSun" w:eastAsia="SimSun" w:cs="SimSun"/>
          <w:sz w:val="27"/>
          <w:szCs w:val="27"/>
        </w:rPr>
      </w:pPr>
      <w:r>
        <w:rPr>
          <w:rFonts w:ascii="SimSun" w:hAnsi="SimSun" w:eastAsia="SimSun" w:cs="SimSun"/>
          <w:spacing w:val="3"/>
          <w:sz w:val="27"/>
          <w:szCs w:val="27"/>
        </w:rPr>
        <w:t>桓温一辈子机关算尽，他本心是想让袁真当炮灰的，自己选了一</w:t>
      </w:r>
      <w:r>
        <w:rPr>
          <w:rFonts w:ascii="SimSun" w:hAnsi="SimSun" w:eastAsia="SimSun" w:cs="SimSun"/>
          <w:spacing w:val="9"/>
          <w:sz w:val="27"/>
          <w:szCs w:val="27"/>
        </w:rPr>
        <w:t xml:space="preserve"> </w:t>
      </w:r>
      <w:r>
        <w:rPr>
          <w:rFonts w:ascii="SimSun" w:hAnsi="SimSun" w:eastAsia="SimSun" w:cs="SimSun"/>
          <w:spacing w:val="-5"/>
          <w:sz w:val="27"/>
          <w:szCs w:val="27"/>
        </w:rPr>
        <w:t>条并不被关注的航道，但最终算漏了一招。这一招错</w:t>
      </w:r>
      <w:r>
        <w:rPr>
          <w:rFonts w:ascii="SimSun" w:hAnsi="SimSun" w:eastAsia="SimSun" w:cs="SimSun"/>
          <w:spacing w:val="-6"/>
          <w:sz w:val="27"/>
          <w:szCs w:val="27"/>
        </w:rPr>
        <w:t>的代价，就是差点</w:t>
      </w:r>
    </w:p>
    <w:p>
      <w:pPr>
        <w:spacing w:line="219" w:lineRule="auto"/>
        <w:ind w:left="10"/>
        <w:rPr>
          <w:rFonts w:ascii="SimSun" w:hAnsi="SimSun" w:eastAsia="SimSun" w:cs="SimSun"/>
          <w:sz w:val="27"/>
          <w:szCs w:val="27"/>
        </w:rPr>
      </w:pPr>
      <w:r>
        <w:rPr>
          <w:rFonts w:ascii="SimSun" w:hAnsi="SimSun" w:eastAsia="SimSun" w:cs="SimSun"/>
          <w:spacing w:val="-15"/>
          <w:sz w:val="27"/>
          <w:szCs w:val="27"/>
        </w:rPr>
        <w:t>儿死在北国!</w:t>
      </w:r>
    </w:p>
    <w:p>
      <w:pPr>
        <w:spacing w:before="180" w:line="509" w:lineRule="exact"/>
        <w:ind w:left="570"/>
        <w:rPr>
          <w:rFonts w:ascii="SimSun" w:hAnsi="SimSun" w:eastAsia="SimSun" w:cs="SimSun"/>
          <w:sz w:val="27"/>
          <w:szCs w:val="27"/>
        </w:rPr>
      </w:pPr>
      <w:r>
        <w:rPr>
          <w:rFonts w:ascii="SimSun" w:hAnsi="SimSun" w:eastAsia="SimSun" w:cs="SimSun"/>
          <w:spacing w:val="13"/>
          <w:position w:val="18"/>
          <w:sz w:val="27"/>
          <w:szCs w:val="27"/>
        </w:rPr>
        <w:t>政治这东西，不彻彻底底掌控好一切，是很难集中力量办大事</w:t>
      </w:r>
    </w:p>
    <w:p>
      <w:pPr>
        <w:spacing w:before="1" w:line="219" w:lineRule="auto"/>
        <w:ind w:left="10"/>
        <w:rPr>
          <w:rFonts w:ascii="SimSun" w:hAnsi="SimSun" w:eastAsia="SimSun" w:cs="SimSun"/>
          <w:sz w:val="27"/>
          <w:szCs w:val="27"/>
        </w:rPr>
      </w:pPr>
      <w:r>
        <w:rPr>
          <w:rFonts w:ascii="SimSun" w:hAnsi="SimSun" w:eastAsia="SimSun" w:cs="SimSun"/>
          <w:spacing w:val="-2"/>
          <w:sz w:val="27"/>
          <w:szCs w:val="27"/>
        </w:rPr>
        <w:t>的!奔跑路上可怕的不是远方的险阻和高山，而是鞋里的沙子。</w:t>
      </w:r>
    </w:p>
    <w:p>
      <w:pPr>
        <w:spacing w:before="158" w:line="531" w:lineRule="exact"/>
        <w:ind w:left="570"/>
        <w:rPr>
          <w:rFonts w:ascii="SimSun" w:hAnsi="SimSun" w:eastAsia="SimSun" w:cs="SimSun"/>
          <w:sz w:val="27"/>
          <w:szCs w:val="27"/>
        </w:rPr>
      </w:pPr>
      <w:r>
        <w:rPr>
          <w:rFonts w:ascii="SimSun" w:hAnsi="SimSun" w:eastAsia="SimSun" w:cs="SimSun"/>
          <w:spacing w:val="7"/>
          <w:position w:val="19"/>
          <w:sz w:val="27"/>
          <w:szCs w:val="27"/>
        </w:rPr>
        <w:t>桓温看到袁真反了，迅速命手下毛虎生兼淮南太守，戍守历阳，</w:t>
      </w:r>
    </w:p>
    <w:p>
      <w:pPr>
        <w:spacing w:before="1" w:line="219" w:lineRule="auto"/>
        <w:ind w:left="10"/>
        <w:rPr>
          <w:rFonts w:ascii="SimSun" w:hAnsi="SimSun" w:eastAsia="SimSun" w:cs="SimSun"/>
          <w:sz w:val="27"/>
          <w:szCs w:val="27"/>
        </w:rPr>
      </w:pPr>
      <w:r>
        <w:rPr>
          <w:rFonts w:ascii="SimSun" w:hAnsi="SimSun" w:eastAsia="SimSun" w:cs="SimSun"/>
          <w:spacing w:val="-7"/>
          <w:sz w:val="27"/>
          <w:szCs w:val="27"/>
        </w:rPr>
        <w:t>堵住了袁真南下的道路。</w:t>
      </w:r>
    </w:p>
    <w:p>
      <w:pPr>
        <w:spacing w:before="167" w:line="349" w:lineRule="auto"/>
        <w:ind w:left="10" w:right="731" w:firstLine="560"/>
        <w:rPr>
          <w:rFonts w:ascii="SimSun" w:hAnsi="SimSun" w:eastAsia="SimSun" w:cs="SimSun"/>
          <w:sz w:val="27"/>
          <w:szCs w:val="27"/>
        </w:rPr>
      </w:pPr>
      <w:r>
        <w:rPr>
          <w:rFonts w:ascii="SimSun" w:hAnsi="SimSun" w:eastAsia="SimSun" w:cs="SimSun"/>
          <w:spacing w:val="3"/>
          <w:sz w:val="27"/>
          <w:szCs w:val="27"/>
        </w:rPr>
        <w:t>十一月二十五，丞相司马昱来到涂中与桓温会合，商量如何解决</w:t>
      </w:r>
      <w:r>
        <w:rPr>
          <w:rFonts w:ascii="SimSun" w:hAnsi="SimSun" w:eastAsia="SimSun" w:cs="SimSun"/>
          <w:spacing w:val="5"/>
          <w:sz w:val="27"/>
          <w:szCs w:val="27"/>
        </w:rPr>
        <w:t xml:space="preserve"> </w:t>
      </w:r>
      <w:r>
        <w:rPr>
          <w:rFonts w:ascii="SimSun" w:hAnsi="SimSun" w:eastAsia="SimSun" w:cs="SimSun"/>
          <w:spacing w:val="-5"/>
          <w:sz w:val="27"/>
          <w:szCs w:val="27"/>
        </w:rPr>
        <w:t>袁真谋反的问题。桓温终于从名义上拿到了豫州，其子桓熙</w:t>
      </w:r>
      <w:r>
        <w:rPr>
          <w:rFonts w:ascii="SimSun" w:hAnsi="SimSun" w:eastAsia="SimSun" w:cs="SimSun"/>
          <w:spacing w:val="-6"/>
          <w:sz w:val="27"/>
          <w:szCs w:val="27"/>
        </w:rPr>
        <w:t>被任命为豫</w:t>
      </w:r>
    </w:p>
    <w:p>
      <w:pPr>
        <w:spacing w:before="1" w:line="218" w:lineRule="auto"/>
        <w:rPr>
          <w:rFonts w:ascii="SimSun" w:hAnsi="SimSun" w:eastAsia="SimSun" w:cs="SimSun"/>
          <w:sz w:val="27"/>
          <w:szCs w:val="27"/>
        </w:rPr>
      </w:pPr>
      <w:r>
        <w:rPr>
          <w:rFonts w:ascii="SimSun" w:hAnsi="SimSun" w:eastAsia="SimSun" w:cs="SimSun"/>
          <w:spacing w:val="-5"/>
          <w:sz w:val="27"/>
          <w:szCs w:val="27"/>
        </w:rPr>
        <w:t>州刺史。</w:t>
      </w:r>
    </w:p>
    <w:p>
      <w:pPr>
        <w:spacing w:before="170" w:line="355" w:lineRule="auto"/>
        <w:ind w:left="10" w:right="685" w:firstLine="560"/>
        <w:rPr>
          <w:rFonts w:ascii="SimSun" w:hAnsi="SimSun" w:eastAsia="SimSun" w:cs="SimSun"/>
          <w:sz w:val="27"/>
          <w:szCs w:val="27"/>
        </w:rPr>
      </w:pPr>
      <w:r>
        <w:rPr>
          <w:rFonts w:ascii="SimSun" w:hAnsi="SimSun" w:eastAsia="SimSun" w:cs="SimSun"/>
          <w:spacing w:val="5"/>
          <w:sz w:val="27"/>
          <w:szCs w:val="27"/>
        </w:rPr>
        <w:t>年底，桓温征派徐、兖百姓修筑广陵城，自己亲自前往</w:t>
      </w:r>
      <w:r>
        <w:rPr>
          <w:rFonts w:ascii="SimSun" w:hAnsi="SimSun" w:eastAsia="SimSun" w:cs="SimSun"/>
          <w:spacing w:val="4"/>
          <w:sz w:val="27"/>
          <w:szCs w:val="27"/>
        </w:rPr>
        <w:t>战前拿下</w:t>
      </w:r>
      <w:r>
        <w:rPr>
          <w:rFonts w:ascii="SimSun" w:hAnsi="SimSun" w:eastAsia="SimSun" w:cs="SimSun"/>
          <w:sz w:val="27"/>
          <w:szCs w:val="27"/>
        </w:rPr>
        <w:t xml:space="preserve"> </w:t>
      </w:r>
      <w:r>
        <w:rPr>
          <w:rFonts w:ascii="SimSun" w:hAnsi="SimSun" w:eastAsia="SimSun" w:cs="SimSun"/>
          <w:spacing w:val="-5"/>
          <w:sz w:val="27"/>
          <w:szCs w:val="27"/>
        </w:rPr>
        <w:t>的徐、兖二州去压平当地的不服势力，连续一年的征战、劳役再加上瘟</w:t>
      </w:r>
    </w:p>
    <w:p>
      <w:pPr>
        <w:spacing w:line="217" w:lineRule="auto"/>
        <w:ind w:left="10"/>
        <w:rPr>
          <w:rFonts w:ascii="SimSun" w:hAnsi="SimSun" w:eastAsia="SimSun" w:cs="SimSun"/>
          <w:sz w:val="27"/>
          <w:szCs w:val="27"/>
        </w:rPr>
      </w:pPr>
      <w:r>
        <w:rPr>
          <w:rFonts w:ascii="SimSun" w:hAnsi="SimSun" w:eastAsia="SimSun" w:cs="SimSun"/>
          <w:spacing w:val="-9"/>
          <w:sz w:val="27"/>
          <w:szCs w:val="27"/>
        </w:rPr>
        <w:t>疫流行，徐、兖百姓损失近半。①</w:t>
      </w:r>
    </w:p>
    <w:p>
      <w:pPr>
        <w:spacing w:before="174" w:line="219" w:lineRule="auto"/>
        <w:ind w:left="570"/>
        <w:rPr>
          <w:rFonts w:ascii="SimSun" w:hAnsi="SimSun" w:eastAsia="SimSun" w:cs="SimSun"/>
          <w:sz w:val="27"/>
          <w:szCs w:val="27"/>
        </w:rPr>
      </w:pPr>
      <w:r>
        <w:rPr>
          <w:rFonts w:ascii="SimSun" w:hAnsi="SimSun" w:eastAsia="SimSun" w:cs="SimSun"/>
          <w:spacing w:val="-7"/>
          <w:sz w:val="27"/>
          <w:szCs w:val="27"/>
        </w:rPr>
        <w:t>桓温就此彻底完成了对徐、兖二州的掌控。</w:t>
      </w:r>
    </w:p>
    <w:p>
      <w:pPr>
        <w:spacing w:before="160" w:line="531" w:lineRule="exact"/>
        <w:ind w:left="570"/>
        <w:rPr>
          <w:rFonts w:ascii="SimSun" w:hAnsi="SimSun" w:eastAsia="SimSun" w:cs="SimSun"/>
          <w:sz w:val="27"/>
          <w:szCs w:val="27"/>
        </w:rPr>
      </w:pPr>
      <w:r>
        <w:rPr>
          <w:rFonts w:ascii="SimSun" w:hAnsi="SimSun" w:eastAsia="SimSun" w:cs="SimSun"/>
          <w:spacing w:val="8"/>
          <w:position w:val="19"/>
          <w:sz w:val="27"/>
          <w:szCs w:val="27"/>
        </w:rPr>
        <w:t>370年二月，袁真病死，陈郡太守朱辅立袁真之子袁瑾为豫州刺</w:t>
      </w:r>
    </w:p>
    <w:p>
      <w:pPr>
        <w:spacing w:before="1" w:line="219" w:lineRule="auto"/>
        <w:ind w:left="10"/>
        <w:rPr>
          <w:rFonts w:ascii="SimSun" w:hAnsi="SimSun" w:eastAsia="SimSun" w:cs="SimSun"/>
          <w:sz w:val="27"/>
          <w:szCs w:val="27"/>
        </w:rPr>
      </w:pPr>
      <w:r>
        <w:rPr>
          <w:rFonts w:ascii="SimSun" w:hAnsi="SimSun" w:eastAsia="SimSun" w:cs="SimSun"/>
          <w:spacing w:val="-7"/>
          <w:sz w:val="27"/>
          <w:szCs w:val="27"/>
        </w:rPr>
        <w:t>史，继续抵抗桓温，并向前燕和前秦求救。</w:t>
      </w:r>
    </w:p>
    <w:p>
      <w:pPr>
        <w:spacing w:before="138" w:line="356" w:lineRule="auto"/>
        <w:ind w:left="10" w:right="728" w:firstLine="560"/>
        <w:rPr>
          <w:rFonts w:ascii="SimSun" w:hAnsi="SimSun" w:eastAsia="SimSun" w:cs="SimSun"/>
          <w:sz w:val="27"/>
          <w:szCs w:val="27"/>
        </w:rPr>
      </w:pPr>
      <w:r>
        <w:rPr>
          <w:rFonts w:ascii="SimSun" w:hAnsi="SimSun" w:eastAsia="SimSun" w:cs="SimSun"/>
          <w:spacing w:val="3"/>
          <w:sz w:val="27"/>
          <w:szCs w:val="27"/>
        </w:rPr>
        <w:t>三月，前燕、前秦皆遣兵助袁瑾，桓温派督护竺瑶等阻击。前燕</w:t>
      </w:r>
      <w:r>
        <w:rPr>
          <w:rFonts w:ascii="SimSun" w:hAnsi="SimSun" w:eastAsia="SimSun" w:cs="SimSun"/>
          <w:spacing w:val="9"/>
          <w:sz w:val="27"/>
          <w:szCs w:val="27"/>
        </w:rPr>
        <w:t xml:space="preserve"> </w:t>
      </w:r>
      <w:r>
        <w:rPr>
          <w:rFonts w:ascii="SimSun" w:hAnsi="SimSun" w:eastAsia="SimSun" w:cs="SimSun"/>
          <w:spacing w:val="-5"/>
          <w:sz w:val="27"/>
          <w:szCs w:val="27"/>
        </w:rPr>
        <w:t>兵先至，竺瑶等人于武丘大破燕军，桓温的侄子南顿太守桓石虔</w:t>
      </w:r>
      <w:r>
        <w:rPr>
          <w:rFonts w:ascii="SimSun" w:hAnsi="SimSun" w:eastAsia="SimSun" w:cs="SimSun"/>
          <w:spacing w:val="-6"/>
          <w:sz w:val="27"/>
          <w:szCs w:val="27"/>
        </w:rPr>
        <w:t>攻克寿</w:t>
      </w:r>
    </w:p>
    <w:p>
      <w:pPr>
        <w:spacing w:line="219" w:lineRule="auto"/>
        <w:ind w:left="10"/>
        <w:rPr>
          <w:rFonts w:ascii="SimSun" w:hAnsi="SimSun" w:eastAsia="SimSun" w:cs="SimSun"/>
          <w:sz w:val="27"/>
          <w:szCs w:val="27"/>
        </w:rPr>
      </w:pPr>
      <w:r>
        <w:rPr>
          <w:rFonts w:ascii="SimSun" w:hAnsi="SimSun" w:eastAsia="SimSun" w:cs="SimSun"/>
          <w:spacing w:val="-10"/>
          <w:sz w:val="27"/>
          <w:szCs w:val="27"/>
        </w:rPr>
        <w:t>春南城。</w:t>
      </w:r>
    </w:p>
    <w:p>
      <w:pPr>
        <w:pStyle w:val="2"/>
        <w:spacing w:line="254" w:lineRule="auto"/>
      </w:pPr>
    </w:p>
    <w:p>
      <w:pPr>
        <w:pStyle w:val="2"/>
        <w:spacing w:line="254" w:lineRule="auto"/>
      </w:pPr>
    </w:p>
    <w:p>
      <w:pPr>
        <w:pStyle w:val="2"/>
        <w:spacing w:line="254" w:lineRule="auto"/>
      </w:pPr>
    </w:p>
    <w:p>
      <w:pPr>
        <w:spacing w:before="79" w:line="249" w:lineRule="auto"/>
        <w:ind w:left="10" w:right="693" w:firstLine="479"/>
        <w:rPr>
          <w:rFonts w:ascii="SimSun" w:hAnsi="SimSun" w:eastAsia="SimSun" w:cs="SimSun"/>
          <w:sz w:val="24"/>
          <w:szCs w:val="24"/>
        </w:rPr>
      </w:pPr>
      <w:r>
        <w:rPr>
          <w:rFonts w:ascii="SimSun" w:hAnsi="SimSun" w:eastAsia="SimSun" w:cs="SimSun"/>
          <w:spacing w:val="-29"/>
          <w:sz w:val="24"/>
          <w:szCs w:val="24"/>
        </w:rPr>
        <w:t>① 《资治通鉴·晋纪二十四》:大司马温发徐、兖州民筑广陵城</w:t>
      </w:r>
      <w:r>
        <w:rPr>
          <w:rFonts w:ascii="SimSun" w:hAnsi="SimSun" w:eastAsia="SimSun" w:cs="SimSun"/>
          <w:spacing w:val="-30"/>
          <w:sz w:val="24"/>
          <w:szCs w:val="24"/>
        </w:rPr>
        <w:t>，徙镇之。时征役既</w:t>
      </w:r>
      <w:r>
        <w:rPr>
          <w:rFonts w:ascii="SimSun" w:hAnsi="SimSun" w:eastAsia="SimSun" w:cs="SimSun"/>
          <w:sz w:val="24"/>
          <w:szCs w:val="24"/>
        </w:rPr>
        <w:t xml:space="preserve"> </w:t>
      </w:r>
      <w:r>
        <w:rPr>
          <w:rFonts w:ascii="SimSun" w:hAnsi="SimSun" w:eastAsia="SimSun" w:cs="SimSun"/>
          <w:spacing w:val="-31"/>
          <w:sz w:val="24"/>
          <w:szCs w:val="24"/>
        </w:rPr>
        <w:t>频，加之疫疬，死者什四五，百姓嗟怨。</w:t>
      </w:r>
    </w:p>
    <w:p>
      <w:pPr>
        <w:pStyle w:val="2"/>
        <w:spacing w:line="248" w:lineRule="auto"/>
      </w:pPr>
    </w:p>
    <w:p>
      <w:pPr>
        <w:pStyle w:val="2"/>
        <w:spacing w:line="248" w:lineRule="auto"/>
      </w:pPr>
    </w:p>
    <w:p>
      <w:pPr>
        <w:pStyle w:val="2"/>
        <w:spacing w:line="248" w:lineRule="auto"/>
      </w:pPr>
    </w:p>
    <w:p>
      <w:pPr>
        <w:spacing w:before="79" w:line="220" w:lineRule="auto"/>
        <w:jc w:val="right"/>
        <w:rPr>
          <w:rFonts w:ascii="FangSong" w:hAnsi="FangSong" w:eastAsia="FangSong" w:cs="FangSong"/>
          <w:sz w:val="24"/>
          <w:szCs w:val="24"/>
        </w:rPr>
      </w:pPr>
      <w:r>
        <w:rPr>
          <w:rFonts w:ascii="FangSong" w:hAnsi="FangSong" w:eastAsia="FangSong" w:cs="FangSong"/>
          <w:b/>
          <w:bCs/>
          <w:spacing w:val="-37"/>
          <w:sz w:val="24"/>
          <w:szCs w:val="24"/>
        </w:rPr>
        <w:t>第1战</w:t>
      </w:r>
      <w:r>
        <w:rPr>
          <w:rFonts w:ascii="FangSong" w:hAnsi="FangSong" w:eastAsia="FangSong" w:cs="FangSong"/>
          <w:spacing w:val="-37"/>
          <w:sz w:val="24"/>
          <w:szCs w:val="24"/>
        </w:rPr>
        <w:t xml:space="preserve"> </w:t>
      </w:r>
      <w:r>
        <w:rPr>
          <w:rFonts w:ascii="FangSong" w:hAnsi="FangSong" w:eastAsia="FangSong" w:cs="FangSong"/>
          <w:b/>
          <w:bCs/>
          <w:spacing w:val="-37"/>
          <w:sz w:val="24"/>
          <w:szCs w:val="24"/>
        </w:rPr>
        <w:t>桓温北伐：风云际会后的北国兴与</w:t>
      </w:r>
      <w:r>
        <w:rPr>
          <w:rFonts w:ascii="FangSong" w:hAnsi="FangSong" w:eastAsia="FangSong" w:cs="FangSong"/>
          <w:b/>
          <w:bCs/>
          <w:spacing w:val="-38"/>
          <w:sz w:val="24"/>
          <w:szCs w:val="24"/>
        </w:rPr>
        <w:t>衰，</w:t>
      </w:r>
      <w:r>
        <w:rPr>
          <w:rFonts w:ascii="FangSong" w:hAnsi="FangSong" w:eastAsia="FangSong" w:cs="FangSong"/>
          <w:b/>
          <w:bCs/>
          <w:spacing w:val="-37"/>
          <w:sz w:val="24"/>
          <w:szCs w:val="24"/>
        </w:rPr>
        <w:t>时运锁死下的南国天花板</w:t>
      </w:r>
      <w:r>
        <w:rPr>
          <w:rFonts w:ascii="FangSong" w:hAnsi="FangSong" w:eastAsia="FangSong" w:cs="FangSong"/>
          <w:spacing w:val="21"/>
          <w:sz w:val="24"/>
          <w:szCs w:val="24"/>
        </w:rPr>
        <w:t xml:space="preserve">  </w:t>
      </w:r>
      <w:r>
        <w:rPr>
          <w:rFonts w:ascii="FangSong" w:hAnsi="FangSong" w:eastAsia="FangSong" w:cs="FangSong"/>
          <w:b/>
          <w:bCs/>
          <w:spacing w:val="-37"/>
          <w:sz w:val="24"/>
          <w:szCs w:val="24"/>
        </w:rPr>
        <w:t>1</w:t>
      </w:r>
      <w:r>
        <w:rPr>
          <w:rFonts w:ascii="FangSong" w:hAnsi="FangSong" w:eastAsia="FangSong" w:cs="FangSong"/>
          <w:spacing w:val="2"/>
          <w:sz w:val="24"/>
          <w:szCs w:val="24"/>
        </w:rPr>
        <w:t xml:space="preserve">   </w:t>
      </w:r>
      <w:r>
        <w:rPr>
          <w:rFonts w:ascii="FangSong" w:hAnsi="FangSong" w:eastAsia="FangSong" w:cs="FangSong"/>
          <w:b/>
          <w:bCs/>
          <w:spacing w:val="-37"/>
          <w:sz w:val="24"/>
          <w:szCs w:val="24"/>
        </w:rPr>
        <w:t>8</w:t>
      </w:r>
      <w:r>
        <w:rPr>
          <w:rFonts w:ascii="FangSong" w:hAnsi="FangSong" w:eastAsia="FangSong" w:cs="FangSong"/>
          <w:spacing w:val="-37"/>
          <w:sz w:val="24"/>
          <w:szCs w:val="24"/>
        </w:rPr>
        <w:t>9</w:t>
      </w:r>
      <w:r>
        <w:rPr>
          <w:rFonts w:ascii="FangSong" w:hAnsi="FangSong" w:eastAsia="FangSong" w:cs="FangSong"/>
          <w:spacing w:val="-16"/>
          <w:sz w:val="24"/>
          <w:szCs w:val="24"/>
        </w:rPr>
        <w:t>7</w:t>
      </w:r>
    </w:p>
    <w:p>
      <w:pPr>
        <w:spacing w:line="220" w:lineRule="auto"/>
        <w:rPr>
          <w:rFonts w:ascii="FangSong" w:hAnsi="FangSong" w:eastAsia="FangSong" w:cs="FangSong"/>
          <w:sz w:val="24"/>
          <w:szCs w:val="24"/>
        </w:rPr>
        <w:sectPr>
          <w:footerReference r:id="rId390" w:type="default"/>
          <w:pgSz w:w="11910" w:h="16840"/>
          <w:pgMar w:top="400" w:right="1346" w:bottom="400" w:left="1609" w:header="0" w:footer="0" w:gutter="0"/>
          <w:cols w:space="720" w:num="1"/>
        </w:sectPr>
      </w:pPr>
    </w:p>
    <w:p>
      <w:pPr>
        <w:pStyle w:val="2"/>
        <w:spacing w:line="298" w:lineRule="auto"/>
      </w:pPr>
    </w:p>
    <w:p>
      <w:pPr>
        <w:pStyle w:val="2"/>
        <w:spacing w:line="299" w:lineRule="auto"/>
      </w:pPr>
    </w:p>
    <w:p>
      <w:pPr>
        <w:pStyle w:val="2"/>
        <w:spacing w:line="299" w:lineRule="auto"/>
      </w:pPr>
    </w:p>
    <w:p>
      <w:pPr>
        <w:pStyle w:val="2"/>
        <w:spacing w:line="299" w:lineRule="auto"/>
      </w:pPr>
    </w:p>
    <w:p>
      <w:pPr>
        <w:spacing w:before="88" w:line="342" w:lineRule="auto"/>
        <w:ind w:left="690" w:firstLine="579"/>
        <w:rPr>
          <w:rFonts w:ascii="SimSun" w:hAnsi="SimSun" w:eastAsia="SimSun" w:cs="SimSun"/>
          <w:sz w:val="27"/>
          <w:szCs w:val="27"/>
        </w:rPr>
      </w:pPr>
      <w:r>
        <w:rPr>
          <w:rFonts w:ascii="SimSun" w:hAnsi="SimSun" w:eastAsia="SimSun" w:cs="SimSun"/>
          <w:spacing w:val="6"/>
          <w:sz w:val="27"/>
          <w:szCs w:val="27"/>
        </w:rPr>
        <w:t>八月，桓温搞定徐、兖后从广陵出发，率两万兵众讨</w:t>
      </w:r>
      <w:r>
        <w:rPr>
          <w:rFonts w:ascii="SimSun" w:hAnsi="SimSun" w:eastAsia="SimSun" w:cs="SimSun"/>
          <w:spacing w:val="5"/>
          <w:sz w:val="27"/>
          <w:szCs w:val="27"/>
        </w:rPr>
        <w:t>伐袁瑾，同</w:t>
      </w:r>
      <w:r>
        <w:rPr>
          <w:rFonts w:ascii="SimSun" w:hAnsi="SimSun" w:eastAsia="SimSun" w:cs="SimSun"/>
          <w:sz w:val="27"/>
          <w:szCs w:val="27"/>
        </w:rPr>
        <w:t xml:space="preserve"> 时任命自己的跟班小弟襄城太守刘波为淮南内史，率兵五千镇守石头。</w:t>
      </w:r>
    </w:p>
    <w:p>
      <w:pPr>
        <w:spacing w:line="219" w:lineRule="auto"/>
        <w:ind w:left="690"/>
        <w:rPr>
          <w:rFonts w:ascii="SimSun" w:hAnsi="SimSun" w:eastAsia="SimSun" w:cs="SimSun"/>
          <w:sz w:val="27"/>
          <w:szCs w:val="27"/>
        </w:rPr>
      </w:pPr>
      <w:r>
        <w:rPr>
          <w:rFonts w:ascii="SimSun" w:hAnsi="SimSun" w:eastAsia="SimSun" w:cs="SimSun"/>
          <w:spacing w:val="-4"/>
          <w:sz w:val="27"/>
          <w:szCs w:val="27"/>
        </w:rPr>
        <w:t>至此，桓温控制了建康最后的战略要地石头城!</w:t>
      </w:r>
    </w:p>
    <w:p>
      <w:pPr>
        <w:spacing w:before="199" w:line="219" w:lineRule="auto"/>
        <w:ind w:left="1269"/>
        <w:rPr>
          <w:rFonts w:ascii="SimSun" w:hAnsi="SimSun" w:eastAsia="SimSun" w:cs="SimSun"/>
          <w:sz w:val="27"/>
          <w:szCs w:val="27"/>
        </w:rPr>
      </w:pPr>
      <w:r>
        <w:rPr>
          <w:rFonts w:ascii="SimSun" w:hAnsi="SimSun" w:eastAsia="SimSun" w:cs="SimSun"/>
          <w:spacing w:val="-3"/>
          <w:sz w:val="27"/>
          <w:szCs w:val="27"/>
        </w:rPr>
        <w:t>八月十一，桓温在寿春亮相后打败了袁瑾，随后围城。</w:t>
      </w:r>
    </w:p>
    <w:p>
      <w:pPr>
        <w:spacing w:before="168" w:line="349" w:lineRule="auto"/>
        <w:ind w:left="690" w:right="62" w:firstLine="579"/>
        <w:rPr>
          <w:rFonts w:ascii="SimSun" w:hAnsi="SimSun" w:eastAsia="SimSun" w:cs="SimSun"/>
          <w:sz w:val="27"/>
          <w:szCs w:val="27"/>
        </w:rPr>
      </w:pPr>
      <w:r>
        <w:rPr>
          <w:rFonts w:ascii="SimSun" w:hAnsi="SimSun" w:eastAsia="SimSun" w:cs="SimSun"/>
          <w:spacing w:val="1"/>
          <w:sz w:val="27"/>
          <w:szCs w:val="27"/>
        </w:rPr>
        <w:t>371年正月，袁瑾、朱辅向前秦求救，苻坚派全明星级别的武卫将</w:t>
      </w:r>
      <w:r>
        <w:rPr>
          <w:rFonts w:ascii="SimSun" w:hAnsi="SimSun" w:eastAsia="SimSun" w:cs="SimSun"/>
          <w:spacing w:val="16"/>
          <w:sz w:val="27"/>
          <w:szCs w:val="27"/>
        </w:rPr>
        <w:t xml:space="preserve"> </w:t>
      </w:r>
      <w:r>
        <w:rPr>
          <w:rFonts w:ascii="SimSun" w:hAnsi="SimSun" w:eastAsia="SimSun" w:cs="SimSun"/>
          <w:spacing w:val="-3"/>
          <w:sz w:val="27"/>
          <w:szCs w:val="27"/>
        </w:rPr>
        <w:t>军王鉴、前将军张蚝率步骑兵两万前去救援，诚意不可谓不足。但桓温</w:t>
      </w:r>
    </w:p>
    <w:p>
      <w:pPr>
        <w:spacing w:line="219" w:lineRule="auto"/>
        <w:ind w:left="690"/>
        <w:rPr>
          <w:rFonts w:ascii="SimSun" w:hAnsi="SimSun" w:eastAsia="SimSun" w:cs="SimSun"/>
          <w:sz w:val="27"/>
          <w:szCs w:val="27"/>
        </w:rPr>
      </w:pPr>
      <w:r>
        <w:rPr>
          <w:rFonts w:ascii="SimSun" w:hAnsi="SimSun" w:eastAsia="SimSun" w:cs="SimSun"/>
          <w:spacing w:val="-3"/>
          <w:sz w:val="27"/>
          <w:szCs w:val="27"/>
        </w:rPr>
        <w:t>派桓伊和桓石虔等在石桥大败前秦的万人敌王鉴、张蚝。</w:t>
      </w:r>
    </w:p>
    <w:p>
      <w:pPr>
        <w:spacing w:before="178" w:line="219" w:lineRule="auto"/>
        <w:ind w:left="1269"/>
        <w:rPr>
          <w:rFonts w:ascii="SimSun" w:hAnsi="SimSun" w:eastAsia="SimSun" w:cs="SimSun"/>
          <w:sz w:val="27"/>
          <w:szCs w:val="27"/>
        </w:rPr>
      </w:pPr>
      <w:r>
        <w:rPr>
          <w:rFonts w:ascii="SimSun" w:hAnsi="SimSun" w:eastAsia="SimSun" w:cs="SimSun"/>
          <w:spacing w:val="6"/>
          <w:sz w:val="27"/>
          <w:szCs w:val="27"/>
        </w:rPr>
        <w:t>桓温不仅自己牛，内部的人才选拔和队伍建设也相当棒，子弟皆</w:t>
      </w:r>
    </w:p>
    <w:p>
      <w:pPr>
        <w:spacing w:before="230" w:line="212" w:lineRule="auto"/>
        <w:ind w:left="686"/>
        <w:rPr>
          <w:rFonts w:ascii="SimSun" w:hAnsi="SimSun" w:eastAsia="SimSun" w:cs="SimSun"/>
          <w:sz w:val="28"/>
          <w:szCs w:val="28"/>
        </w:rPr>
      </w:pPr>
      <w:r>
        <w:rPr>
          <w:rFonts w:ascii="SimSun" w:hAnsi="SimSun" w:eastAsia="SimSun" w:cs="SimSun"/>
          <w:i/>
          <w:iCs/>
          <w:spacing w:val="-7"/>
          <w:sz w:val="28"/>
          <w:szCs w:val="28"/>
        </w:rPr>
        <w:t>多才。</w:t>
      </w:r>
    </w:p>
    <w:p>
      <w:pPr>
        <w:spacing w:before="149" w:line="519" w:lineRule="exact"/>
        <w:ind w:right="58"/>
        <w:jc w:val="right"/>
        <w:rPr>
          <w:rFonts w:ascii="SimSun" w:hAnsi="SimSun" w:eastAsia="SimSun" w:cs="SimSun"/>
          <w:sz w:val="27"/>
          <w:szCs w:val="27"/>
        </w:rPr>
      </w:pPr>
      <w:r>
        <w:rPr>
          <w:rFonts w:ascii="SimSun" w:hAnsi="SimSun" w:eastAsia="SimSun" w:cs="SimSun"/>
          <w:spacing w:val="6"/>
          <w:position w:val="18"/>
          <w:sz w:val="27"/>
          <w:szCs w:val="27"/>
        </w:rPr>
        <w:t>正月十七，桓温攻下了寿春，生擒袁瑾，并将其宗族数十人送去</w:t>
      </w:r>
    </w:p>
    <w:p>
      <w:pPr>
        <w:spacing w:before="1" w:line="218" w:lineRule="auto"/>
        <w:ind w:left="690"/>
        <w:rPr>
          <w:rFonts w:ascii="SimSun" w:hAnsi="SimSun" w:eastAsia="SimSun" w:cs="SimSun"/>
          <w:sz w:val="27"/>
          <w:szCs w:val="27"/>
        </w:rPr>
      </w:pPr>
      <w:r>
        <w:rPr>
          <w:rFonts w:ascii="SimSun" w:hAnsi="SimSun" w:eastAsia="SimSun" w:cs="SimSun"/>
          <w:spacing w:val="-5"/>
          <w:sz w:val="27"/>
          <w:szCs w:val="27"/>
        </w:rPr>
        <w:t>建康斩首。至此，桓温拿下了豫州。</w:t>
      </w:r>
    </w:p>
    <w:p>
      <w:pPr>
        <w:spacing w:before="181" w:line="519" w:lineRule="exact"/>
        <w:ind w:right="40"/>
        <w:jc w:val="right"/>
        <w:rPr>
          <w:rFonts w:ascii="SimSun" w:hAnsi="SimSun" w:eastAsia="SimSun" w:cs="SimSun"/>
          <w:sz w:val="27"/>
          <w:szCs w:val="27"/>
        </w:rPr>
      </w:pPr>
      <w:r>
        <w:rPr>
          <w:rFonts w:ascii="SimSun" w:hAnsi="SimSun" w:eastAsia="SimSun" w:cs="SimSun"/>
          <w:spacing w:val="7"/>
          <w:position w:val="18"/>
          <w:sz w:val="27"/>
          <w:szCs w:val="27"/>
        </w:rPr>
        <w:t>桓温的第三次北伐，虽然大败于中原，却大胜于江左。徐、兖二</w:t>
      </w:r>
    </w:p>
    <w:p>
      <w:pPr>
        <w:spacing w:before="1" w:line="218" w:lineRule="auto"/>
        <w:ind w:left="690"/>
        <w:rPr>
          <w:rFonts w:ascii="SimSun" w:hAnsi="SimSun" w:eastAsia="SimSun" w:cs="SimSun"/>
          <w:sz w:val="27"/>
          <w:szCs w:val="27"/>
        </w:rPr>
      </w:pPr>
      <w:r>
        <w:rPr>
          <w:rFonts w:ascii="SimSun" w:hAnsi="SimSun" w:eastAsia="SimSun" w:cs="SimSun"/>
          <w:spacing w:val="-2"/>
          <w:sz w:val="27"/>
          <w:szCs w:val="27"/>
        </w:rPr>
        <w:t>州和豫州以及重镇石头城在桓温的第三次北伐中都被桓温收割。</w:t>
      </w:r>
    </w:p>
    <w:p>
      <w:pPr>
        <w:spacing w:before="192" w:line="219" w:lineRule="auto"/>
        <w:ind w:left="1269"/>
        <w:rPr>
          <w:rFonts w:ascii="SimSun" w:hAnsi="SimSun" w:eastAsia="SimSun" w:cs="SimSun"/>
          <w:sz w:val="27"/>
          <w:szCs w:val="27"/>
        </w:rPr>
      </w:pPr>
      <w:r>
        <w:rPr>
          <w:rFonts w:ascii="SimSun" w:hAnsi="SimSun" w:eastAsia="SimSun" w:cs="SimSun"/>
          <w:spacing w:val="-4"/>
          <w:sz w:val="27"/>
          <w:szCs w:val="27"/>
        </w:rPr>
        <w:t>东晋所有地盘，已经尽入桓温之手。</w:t>
      </w:r>
    </w:p>
    <w:p>
      <w:pPr>
        <w:spacing w:before="178" w:line="511" w:lineRule="exact"/>
        <w:ind w:right="62"/>
        <w:jc w:val="right"/>
        <w:rPr>
          <w:rFonts w:ascii="SimSun" w:hAnsi="SimSun" w:eastAsia="SimSun" w:cs="SimSun"/>
          <w:sz w:val="27"/>
          <w:szCs w:val="27"/>
        </w:rPr>
      </w:pPr>
      <w:r>
        <w:rPr>
          <w:rFonts w:ascii="SimSun" w:hAnsi="SimSun" w:eastAsia="SimSun" w:cs="SimSun"/>
          <w:spacing w:val="6"/>
          <w:position w:val="18"/>
          <w:sz w:val="27"/>
          <w:szCs w:val="27"/>
        </w:rPr>
        <w:t>时年五十七岁的桓温，在东晋立国半个世纪的分水岭，终于几乎</w:t>
      </w:r>
    </w:p>
    <w:p>
      <w:pPr>
        <w:spacing w:before="1" w:line="219" w:lineRule="auto"/>
        <w:ind w:left="690"/>
        <w:rPr>
          <w:rFonts w:ascii="SimSun" w:hAnsi="SimSun" w:eastAsia="SimSun" w:cs="SimSun"/>
          <w:sz w:val="27"/>
          <w:szCs w:val="27"/>
        </w:rPr>
      </w:pPr>
      <w:r>
        <w:rPr>
          <w:rFonts w:ascii="SimSun" w:hAnsi="SimSun" w:eastAsia="SimSun" w:cs="SimSun"/>
          <w:spacing w:val="-1"/>
          <w:sz w:val="27"/>
          <w:szCs w:val="27"/>
        </w:rPr>
        <w:t>打破了门阀政治的束缚，彻底形成一家独大!</w:t>
      </w:r>
    </w:p>
    <w:p>
      <w:pPr>
        <w:spacing w:before="179" w:line="520" w:lineRule="exact"/>
        <w:ind w:right="39"/>
        <w:jc w:val="right"/>
        <w:rPr>
          <w:rFonts w:ascii="SimSun" w:hAnsi="SimSun" w:eastAsia="SimSun" w:cs="SimSun"/>
          <w:sz w:val="27"/>
          <w:szCs w:val="27"/>
        </w:rPr>
      </w:pPr>
      <w:r>
        <w:rPr>
          <w:rFonts w:ascii="SimSun" w:hAnsi="SimSun" w:eastAsia="SimSun" w:cs="SimSun"/>
          <w:spacing w:val="7"/>
          <w:position w:val="18"/>
          <w:sz w:val="27"/>
          <w:szCs w:val="27"/>
        </w:rPr>
        <w:t>他似乎就要完成对司马氏的命运复仇，命运之神确实是安排给了</w:t>
      </w:r>
    </w:p>
    <w:p>
      <w:pPr>
        <w:spacing w:line="219" w:lineRule="auto"/>
        <w:ind w:left="690"/>
        <w:rPr>
          <w:rFonts w:ascii="SimSun" w:hAnsi="SimSun" w:eastAsia="SimSun" w:cs="SimSun"/>
          <w:sz w:val="27"/>
          <w:szCs w:val="27"/>
        </w:rPr>
      </w:pPr>
      <w:r>
        <w:rPr>
          <w:rFonts w:ascii="SimSun" w:hAnsi="SimSun" w:eastAsia="SimSun" w:cs="SimSun"/>
          <w:spacing w:val="-3"/>
          <w:sz w:val="27"/>
          <w:szCs w:val="27"/>
        </w:rPr>
        <w:t>他家这个任务，不过最终的操刀手，却并没有安排给他。</w:t>
      </w:r>
    </w:p>
    <w:p>
      <w:pPr>
        <w:spacing w:before="179" w:line="349" w:lineRule="auto"/>
        <w:ind w:left="690" w:right="94" w:firstLine="579"/>
        <w:rPr>
          <w:rFonts w:ascii="SimSun" w:hAnsi="SimSun" w:eastAsia="SimSun" w:cs="SimSun"/>
          <w:sz w:val="27"/>
          <w:szCs w:val="27"/>
        </w:rPr>
      </w:pPr>
      <w:r>
        <w:rPr>
          <w:rFonts w:ascii="SimSun" w:hAnsi="SimSun" w:eastAsia="SimSun" w:cs="SimSun"/>
          <w:spacing w:val="5"/>
          <w:sz w:val="27"/>
          <w:szCs w:val="27"/>
        </w:rPr>
        <w:t>因为南北对峙的剧本还有很多，门阀政治仍然有它的意义和华彩</w:t>
      </w:r>
      <w:r>
        <w:rPr>
          <w:rFonts w:ascii="SimSun" w:hAnsi="SimSun" w:eastAsia="SimSun" w:cs="SimSun"/>
          <w:spacing w:val="8"/>
          <w:sz w:val="27"/>
          <w:szCs w:val="27"/>
        </w:rPr>
        <w:t xml:space="preserve"> </w:t>
      </w:r>
      <w:r>
        <w:rPr>
          <w:rFonts w:ascii="SimSun" w:hAnsi="SimSun" w:eastAsia="SimSun" w:cs="SimSun"/>
          <w:spacing w:val="-3"/>
          <w:sz w:val="27"/>
          <w:szCs w:val="27"/>
        </w:rPr>
        <w:t>的世纪对决，桓氏和另一位老小伙子还有更为重要的任务。西边的那位</w:t>
      </w:r>
    </w:p>
    <w:p>
      <w:pPr>
        <w:spacing w:line="219" w:lineRule="auto"/>
        <w:ind w:left="690"/>
        <w:rPr>
          <w:rFonts w:ascii="SimSun" w:hAnsi="SimSun" w:eastAsia="SimSun" w:cs="SimSun"/>
          <w:sz w:val="27"/>
          <w:szCs w:val="27"/>
        </w:rPr>
      </w:pPr>
      <w:r>
        <w:rPr>
          <w:rFonts w:ascii="SimSun" w:hAnsi="SimSun" w:eastAsia="SimSun" w:cs="SimSun"/>
          <w:spacing w:val="-4"/>
          <w:sz w:val="27"/>
          <w:szCs w:val="27"/>
        </w:rPr>
        <w:t>雄主，就要横扫六合八荒了。</w:t>
      </w:r>
    </w:p>
    <w:sectPr>
      <w:footerReference r:id="rId391" w:type="default"/>
      <w:pgSz w:w="11910" w:h="16840"/>
      <w:pgMar w:top="400" w:right="1774" w:bottom="1278" w:left="1059" w:header="0" w:footer="105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SimSun">
    <w:panose1 w:val="02010600030101010101"/>
    <w:charset w:val="86"/>
    <w:family w:val="auto"/>
    <w:pitch w:val="default"/>
    <w:sig w:usb0="00000003" w:usb1="288F0000" w:usb2="00000006" w:usb3="00000000" w:csb0="00040001" w:csb1="00000000"/>
  </w:font>
  <w:font w:name="STXingkai">
    <w:panose1 w:val="02010800040101010101"/>
    <w:charset w:val="86"/>
    <w:family w:val="auto"/>
    <w:pitch w:val="default"/>
    <w:sig w:usb0="00000001" w:usb1="080F0000" w:usb2="00000000" w:usb3="00000000" w:csb0="00040000" w:csb1="00000000"/>
  </w:font>
  <w:font w:name="SimHei">
    <w:panose1 w:val="02010609060101010101"/>
    <w:charset w:val="86"/>
    <w:family w:val="auto"/>
    <w:pitch w:val="default"/>
    <w:sig w:usb0="800002BF" w:usb1="38CF7CFA" w:usb2="00000016" w:usb3="00000000" w:csb0="00040001" w:csb1="00000000"/>
  </w:font>
  <w:font w:name="KaiTi">
    <w:panose1 w:val="02010609060101010101"/>
    <w:charset w:val="86"/>
    <w:family w:val="auto"/>
    <w:pitch w:val="default"/>
    <w:sig w:usb0="800002BF" w:usb1="38CF7CFA" w:usb2="00000016" w:usb3="00000000" w:csb0="00040001" w:csb1="00000000"/>
  </w:font>
  <w:font w:name="FangSong">
    <w:panose1 w:val="02010609060101010101"/>
    <w:charset w:val="86"/>
    <w:family w:val="auto"/>
    <w:pitch w:val="default"/>
    <w:sig w:usb0="800002BF" w:usb1="38CF7CFA" w:usb2="00000016" w:usb3="00000000" w:csb0="00040001" w:csb1="00000000"/>
  </w:font>
  <w:font w:name="STXinwei">
    <w:panose1 w:val="02010800040101010101"/>
    <w:charset w:val="86"/>
    <w:family w:val="auto"/>
    <w:pitch w:val="default"/>
    <w:sig w:usb0="00000001" w:usb1="080F0000" w:usb2="00000000" w:usb3="00000000" w:csb0="00040000" w:csb1="00000000"/>
  </w:font>
  <w:font w:name="LiSu">
    <w:panose1 w:val="02010509060101010101"/>
    <w:charset w:val="86"/>
    <w:family w:val="auto"/>
    <w:pitch w:val="default"/>
    <w:sig w:usb0="00000001" w:usb1="080E0000" w:usb2="00000000" w:usb3="00000000" w:csb0="00040000" w:csb1="00000000"/>
  </w:font>
  <w:font w:name="STHupo">
    <w:panose1 w:val="02010800040101010101"/>
    <w:charset w:val="86"/>
    <w:family w:val="auto"/>
    <w:pitch w:val="default"/>
    <w:sig w:usb0="00000001" w:usb1="080F0000" w:usb2="00000000" w:usb3="00000000" w:csb0="00040000" w:csb1="00000000"/>
  </w:font>
  <w:font w:name="YouYuan">
    <w:panose1 w:val="02010509060101010101"/>
    <w:charset w:val="86"/>
    <w:family w:val="auto"/>
    <w:pitch w:val="default"/>
    <w:sig w:usb0="00000001" w:usb1="080E0000" w:usb2="00000000" w:usb3="00000000" w:csb0="00040000" w:csb1="00000000"/>
  </w:font>
  <w:font w:name="STCaiyun">
    <w:panose1 w:val="02010800040101010101"/>
    <w:charset w:val="86"/>
    <w:family w:val="auto"/>
    <w:pitch w:val="default"/>
    <w:sig w:usb0="00000001" w:usb1="080F0000" w:usb2="00000000" w:usb3="00000000" w:csb0="00040000" w:csb1="00000000"/>
  </w:font>
  <w:font w:name="FZYaoTi">
    <w:panose1 w:val="02010601030101010101"/>
    <w:charset w:val="86"/>
    <w:family w:val="auto"/>
    <w:pitch w:val="default"/>
    <w:sig w:usb0="00000003" w:usb1="080E0000" w:usb2="00000000" w:usb3="00000000" w:csb0="00040000" w:csb1="00000000"/>
  </w:font>
  <w:font w:name="Microsoft YaHei">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方正宋体S-超大字符集">
    <w:panose1 w:val="02000000000000000000"/>
    <w:charset w:val="86"/>
    <w:family w:val="auto"/>
    <w:pitch w:val="default"/>
    <w:sig w:usb0="00000001" w:usb1="0800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jc w:val="right"/>
      <w:rPr>
        <w:rFonts w:ascii="Times New Roman" w:hAnsi="Times New Roman" w:eastAsia="Times New Roman" w:cs="Times New Roman"/>
        <w:sz w:val="15"/>
        <w:szCs w:val="15"/>
      </w:rPr>
    </w:pPr>
    <w:r>
      <w:rPr>
        <w:rFonts w:ascii="FangSong" w:hAnsi="FangSong" w:eastAsia="FangSong" w:cs="FangSong"/>
        <w:spacing w:val="1"/>
        <w:sz w:val="19"/>
        <w:szCs w:val="19"/>
      </w:rPr>
      <w:t>中册目录</w:t>
    </w:r>
    <w:r>
      <w:rPr>
        <w:rFonts w:ascii="FangSong" w:hAnsi="FangSong" w:eastAsia="FangSong" w:cs="FangSong"/>
        <w:spacing w:val="10"/>
        <w:sz w:val="19"/>
        <w:szCs w:val="19"/>
      </w:rPr>
      <w:t xml:space="preserve">         </w:t>
    </w:r>
    <w:r>
      <w:rPr>
        <w:rFonts w:ascii="Times New Roman" w:hAnsi="Times New Roman" w:eastAsia="Times New Roman" w:cs="Times New Roman"/>
        <w:spacing w:val="1"/>
        <w:position w:val="1"/>
        <w:sz w:val="15"/>
        <w:szCs w:val="15"/>
      </w:rPr>
      <w:t>I</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39" w:lineRule="auto"/>
      <w:rPr>
        <w:rFonts w:ascii="STXinwei" w:hAnsi="STXinwei" w:eastAsia="STXinwei" w:cs="STXinwei"/>
        <w:sz w:val="21"/>
        <w:szCs w:val="21"/>
      </w:rPr>
    </w:pPr>
    <w:r>
      <w:rPr>
        <w:rFonts w:ascii="SimSun" w:hAnsi="SimSun" w:eastAsia="SimSun" w:cs="SimSun"/>
        <w:spacing w:val="-9"/>
        <w:position w:val="4"/>
        <w:sz w:val="18"/>
        <w:szCs w:val="18"/>
      </w:rPr>
      <w:t>582</w:t>
    </w:r>
    <w:r>
      <w:rPr>
        <w:rFonts w:ascii="SimSun" w:hAnsi="SimSun" w:eastAsia="SimSun" w:cs="SimSun"/>
        <w:spacing w:val="2"/>
        <w:position w:val="4"/>
        <w:sz w:val="18"/>
        <w:szCs w:val="18"/>
      </w:rPr>
      <w:t xml:space="preserve">    </w:t>
    </w:r>
    <w:r>
      <w:rPr>
        <w:rFonts w:ascii="SimSun" w:hAnsi="SimSun" w:eastAsia="SimSun" w:cs="SimSun"/>
        <w:color w:val="6F7790"/>
        <w:spacing w:val="-9"/>
        <w:position w:val="8"/>
        <w:sz w:val="15"/>
        <w:szCs w:val="15"/>
      </w:rPr>
      <w:t>|</w:t>
    </w:r>
    <w:r>
      <w:rPr>
        <w:rFonts w:ascii="SimSun" w:hAnsi="SimSun" w:eastAsia="SimSun" w:cs="SimSun"/>
        <w:color w:val="6F7790"/>
        <w:spacing w:val="18"/>
        <w:position w:val="8"/>
        <w:sz w:val="15"/>
        <w:szCs w:val="15"/>
      </w:rPr>
      <w:t xml:space="preserve">    </w:t>
    </w:r>
    <w:r>
      <w:rPr>
        <w:rFonts w:ascii="STXinwei" w:hAnsi="STXinwei" w:eastAsia="STXinwei" w:cs="STXinwei"/>
        <w:spacing w:val="-9"/>
        <w:position w:val="-1"/>
        <w:sz w:val="21"/>
        <w:szCs w:val="21"/>
      </w:rPr>
      <w:t>两晋悲歌</w:t>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6" w:lineRule="auto"/>
      <w:rPr>
        <w:rFonts w:ascii="STXinwei" w:hAnsi="STXinwei" w:eastAsia="STXinwei" w:cs="STXinwei"/>
        <w:sz w:val="19"/>
        <w:szCs w:val="19"/>
      </w:rPr>
    </w:pPr>
    <w:r>
      <w:rPr>
        <w:rFonts w:ascii="STXinwei" w:hAnsi="STXinwei" w:eastAsia="STXinwei" w:cs="STXinwei"/>
        <w:spacing w:val="-5"/>
        <w:sz w:val="19"/>
        <w:szCs w:val="19"/>
      </w:rPr>
      <w:t>584</w:t>
    </w:r>
    <w:r>
      <w:rPr>
        <w:rFonts w:ascii="STXinwei" w:hAnsi="STXinwei" w:eastAsia="STXinwei" w:cs="STXinwei"/>
        <w:spacing w:val="1"/>
        <w:sz w:val="19"/>
        <w:szCs w:val="19"/>
      </w:rPr>
      <w:t xml:space="preserve">        </w:t>
    </w:r>
    <w:r>
      <w:rPr>
        <w:rFonts w:ascii="STXinwei" w:hAnsi="STXinwei" w:eastAsia="STXinwei" w:cs="STXinwei"/>
        <w:spacing w:val="-5"/>
        <w:sz w:val="19"/>
        <w:szCs w:val="19"/>
      </w:rPr>
      <w:t>|        两晋悲歌</w: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1" w:lineRule="auto"/>
      <w:rPr>
        <w:rFonts w:ascii="STXinwei" w:hAnsi="STXinwei" w:eastAsia="STXinwei" w:cs="STXinwei"/>
        <w:sz w:val="21"/>
        <w:szCs w:val="21"/>
      </w:rPr>
    </w:pPr>
    <w:r>
      <w:rPr>
        <w:rFonts w:ascii="SimSun" w:hAnsi="SimSun" w:eastAsia="SimSun" w:cs="SimSun"/>
        <w:spacing w:val="-6"/>
        <w:position w:val="5"/>
        <w:sz w:val="21"/>
        <w:szCs w:val="21"/>
      </w:rPr>
      <w:t>586</w:t>
    </w:r>
    <w:r>
      <w:rPr>
        <w:rFonts w:ascii="SimSun" w:hAnsi="SimSun" w:eastAsia="SimSun" w:cs="SimSun"/>
        <w:spacing w:val="2"/>
        <w:position w:val="5"/>
        <w:sz w:val="21"/>
        <w:szCs w:val="21"/>
      </w:rPr>
      <w:t xml:space="preserve">       </w:t>
    </w:r>
    <w:r>
      <w:rPr>
        <w:rFonts w:ascii="STXinwei" w:hAnsi="STXinwei" w:eastAsia="STXinwei" w:cs="STXinwei"/>
        <w:spacing w:val="-6"/>
        <w:position w:val="-1"/>
        <w:sz w:val="21"/>
        <w:szCs w:val="21"/>
      </w:rPr>
      <w:t>两晋悲歌</w: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3" w:lineRule="auto"/>
      <w:rPr>
        <w:rFonts w:ascii="FangSong" w:hAnsi="FangSong" w:eastAsia="FangSong" w:cs="FangSong"/>
        <w:sz w:val="20"/>
        <w:szCs w:val="20"/>
      </w:rPr>
    </w:pPr>
    <w:r>
      <w:rPr>
        <w:rFonts w:ascii="SimSun" w:hAnsi="SimSun" w:eastAsia="SimSun" w:cs="SimSun"/>
        <w:color w:val="30465C"/>
        <w:spacing w:val="-4"/>
        <w:position w:val="-2"/>
        <w:sz w:val="20"/>
        <w:szCs w:val="20"/>
      </w:rPr>
      <w:t xml:space="preserve">s88        </w:t>
    </w:r>
    <w:r>
      <w:rPr>
        <w:rFonts w:ascii="FangSong" w:hAnsi="FangSong" w:eastAsia="FangSong" w:cs="FangSong"/>
        <w:spacing w:val="-4"/>
        <w:sz w:val="20"/>
        <w:szCs w:val="20"/>
      </w:rPr>
      <w:t>两晋悲歌</w: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453872"/>
        <w:spacing w:val="-6"/>
        <w:sz w:val="15"/>
        <w:szCs w:val="15"/>
      </w:rPr>
      <w:t xml:space="preserve">590            </w:t>
    </w:r>
    <w:r>
      <w:rPr>
        <w:rFonts w:ascii="KaiTi" w:hAnsi="KaiTi" w:eastAsia="KaiTi" w:cs="KaiTi"/>
        <w:spacing w:val="-6"/>
        <w:sz w:val="21"/>
        <w:szCs w:val="21"/>
      </w:rPr>
      <w:t>两晋悲歌</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99" w:lineRule="auto"/>
      <w:rPr>
        <w:rFonts w:ascii="FangSong" w:hAnsi="FangSong" w:eastAsia="FangSong" w:cs="FangSong"/>
        <w:sz w:val="19"/>
        <w:szCs w:val="19"/>
      </w:rPr>
    </w:pPr>
    <w:r>
      <w:rPr>
        <w:rFonts w:ascii="SimSun" w:hAnsi="SimSun" w:eastAsia="SimSun" w:cs="SimSun"/>
        <w:spacing w:val="-4"/>
        <w:position w:val="-1"/>
        <w:sz w:val="22"/>
        <w:szCs w:val="22"/>
      </w:rPr>
      <w:t>478</w:t>
    </w:r>
    <w:r>
      <w:rPr>
        <w:rFonts w:ascii="SimSun" w:hAnsi="SimSun" w:eastAsia="SimSun" w:cs="SimSun"/>
        <w:spacing w:val="15"/>
        <w:position w:val="-1"/>
        <w:sz w:val="22"/>
        <w:szCs w:val="22"/>
      </w:rPr>
      <w:t xml:space="preserve">      </w:t>
    </w:r>
    <w:r>
      <w:rPr>
        <w:rFonts w:ascii="FangSong" w:hAnsi="FangSong" w:eastAsia="FangSong" w:cs="FangSong"/>
        <w:spacing w:val="-4"/>
        <w:sz w:val="19"/>
        <w:szCs w:val="19"/>
      </w:rPr>
      <w:t>两晋悲歌</w:t>
    </w: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SimSun" w:hAnsi="SimSun" w:eastAsia="SimSun" w:cs="SimSun"/>
        <w:color w:val="222D4C"/>
        <w:spacing w:val="-4"/>
        <w:position w:val="-3"/>
        <w:sz w:val="16"/>
        <w:szCs w:val="16"/>
      </w:rPr>
      <w:t>592</w:t>
    </w:r>
    <w:r>
      <w:rPr>
        <w:rFonts w:ascii="SimSun" w:hAnsi="SimSun" w:eastAsia="SimSun" w:cs="SimSun"/>
        <w:color w:val="222D4C"/>
        <w:spacing w:val="1"/>
        <w:position w:val="-3"/>
        <w:sz w:val="16"/>
        <w:szCs w:val="16"/>
      </w:rPr>
      <w:t xml:space="preserve">          </w:t>
    </w:r>
    <w:r>
      <w:rPr>
        <w:rFonts w:ascii="KaiTi" w:hAnsi="KaiTi" w:eastAsia="KaiTi" w:cs="KaiTi"/>
        <w:spacing w:val="-4"/>
        <w:sz w:val="20"/>
        <w:szCs w:val="20"/>
      </w:rPr>
      <w:t>两晋悲歌</w:t>
    </w: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ind w:left="150"/>
      <w:rPr>
        <w:rFonts w:ascii="KaiTi" w:hAnsi="KaiTi" w:eastAsia="KaiTi" w:cs="KaiTi"/>
        <w:sz w:val="20"/>
        <w:szCs w:val="20"/>
      </w:rPr>
    </w:pPr>
    <w:r>
      <w:rPr>
        <w:rFonts w:ascii="SimSun" w:hAnsi="SimSun" w:eastAsia="SimSun" w:cs="SimSun"/>
        <w:color w:val="313566"/>
        <w:spacing w:val="-4"/>
        <w:position w:val="-1"/>
        <w:sz w:val="20"/>
        <w:szCs w:val="20"/>
      </w:rPr>
      <w:t>594</w:t>
    </w:r>
    <w:r>
      <w:rPr>
        <w:rFonts w:ascii="SimSun" w:hAnsi="SimSun" w:eastAsia="SimSun" w:cs="SimSun"/>
        <w:color w:val="313566"/>
        <w:spacing w:val="10"/>
        <w:position w:val="-1"/>
        <w:sz w:val="20"/>
        <w:szCs w:val="20"/>
      </w:rPr>
      <w:t xml:space="preserve">       </w:t>
    </w:r>
    <w:r>
      <w:rPr>
        <w:rFonts w:ascii="KaiTi" w:hAnsi="KaiTi" w:eastAsia="KaiTi" w:cs="KaiTi"/>
        <w:spacing w:val="-4"/>
        <w:sz w:val="20"/>
        <w:szCs w:val="20"/>
      </w:rPr>
      <w:t>两晋悲歌</w: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SimSun" w:hAnsi="SimSun" w:eastAsia="SimSun" w:cs="SimSun"/>
        <w:spacing w:val="-1"/>
        <w:sz w:val="19"/>
        <w:szCs w:val="19"/>
      </w:rPr>
      <w:t>598</w:t>
    </w:r>
    <w:r>
      <w:rPr>
        <w:rFonts w:ascii="SimSun" w:hAnsi="SimSun" w:eastAsia="SimSun" w:cs="SimSun"/>
        <w:spacing w:val="5"/>
        <w:sz w:val="19"/>
        <w:szCs w:val="19"/>
      </w:rPr>
      <w:t xml:space="preserve">        </w:t>
    </w:r>
    <w:r>
      <w:rPr>
        <w:rFonts w:ascii="KaiTi" w:hAnsi="KaiTi" w:eastAsia="KaiTi" w:cs="KaiTi"/>
        <w:spacing w:val="-1"/>
        <w:sz w:val="19"/>
        <w:szCs w:val="19"/>
      </w:rPr>
      <w:t>两晋悲歌</w: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8" w:lineRule="auto"/>
      <w:rPr>
        <w:rFonts w:ascii="FangSong" w:hAnsi="FangSong" w:eastAsia="FangSong" w:cs="FangSong"/>
        <w:sz w:val="19"/>
        <w:szCs w:val="19"/>
      </w:rPr>
    </w:pPr>
    <w:r>
      <w:rPr>
        <w:rFonts w:ascii="SimSun" w:hAnsi="SimSun" w:eastAsia="SimSun" w:cs="SimSun"/>
        <w:color w:val="486E8F"/>
        <w:spacing w:val="-5"/>
        <w:position w:val="2"/>
        <w:sz w:val="15"/>
        <w:szCs w:val="15"/>
      </w:rPr>
      <w:t>600</w:t>
    </w:r>
    <w:r>
      <w:rPr>
        <w:rFonts w:ascii="SimSun" w:hAnsi="SimSun" w:eastAsia="SimSun" w:cs="SimSun"/>
        <w:color w:val="486E8F"/>
        <w:spacing w:val="2"/>
        <w:position w:val="2"/>
        <w:sz w:val="15"/>
        <w:szCs w:val="15"/>
      </w:rPr>
      <w:t xml:space="preserve">      </w:t>
    </w:r>
    <w:r>
      <w:rPr>
        <w:rFonts w:ascii="FangSong" w:hAnsi="FangSong" w:eastAsia="FangSong" w:cs="FangSong"/>
        <w:spacing w:val="-5"/>
        <w:sz w:val="19"/>
        <w:szCs w:val="19"/>
      </w:rPr>
      <w:t>|</w:t>
    </w:r>
    <w:r>
      <w:rPr>
        <w:rFonts w:ascii="FangSong" w:hAnsi="FangSong" w:eastAsia="FangSong" w:cs="FangSong"/>
        <w:spacing w:val="18"/>
        <w:sz w:val="19"/>
        <w:szCs w:val="19"/>
      </w:rPr>
      <w:t xml:space="preserve">   </w:t>
    </w:r>
    <w:r>
      <w:rPr>
        <w:rFonts w:ascii="FangSong" w:hAnsi="FangSong" w:eastAsia="FangSong" w:cs="FangSong"/>
        <w:spacing w:val="-5"/>
        <w:sz w:val="19"/>
        <w:szCs w:val="19"/>
      </w:rPr>
      <w:t>两晋悲歌</w:t>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ind w:left="150"/>
      <w:rPr>
        <w:rFonts w:ascii="KaiTi" w:hAnsi="KaiTi" w:eastAsia="KaiTi" w:cs="KaiTi"/>
        <w:sz w:val="19"/>
        <w:szCs w:val="19"/>
      </w:rPr>
    </w:pPr>
    <w:r>
      <w:rPr>
        <w:rFonts w:ascii="SimSun" w:hAnsi="SimSun" w:eastAsia="SimSun" w:cs="SimSun"/>
        <w:color w:val="444881"/>
        <w:spacing w:val="-6"/>
        <w:position w:val="2"/>
        <w:sz w:val="15"/>
        <w:szCs w:val="15"/>
      </w:rPr>
      <w:t>602</w:t>
    </w:r>
    <w:r>
      <w:rPr>
        <w:rFonts w:ascii="SimSun" w:hAnsi="SimSun" w:eastAsia="SimSun" w:cs="SimSun"/>
        <w:color w:val="444881"/>
        <w:spacing w:val="12"/>
        <w:position w:val="2"/>
        <w:sz w:val="15"/>
        <w:szCs w:val="15"/>
      </w:rPr>
      <w:t xml:space="preserve">     </w:t>
    </w:r>
    <w:r>
      <w:rPr>
        <w:rFonts w:ascii="KaiTi" w:hAnsi="KaiTi" w:eastAsia="KaiTi" w:cs="KaiTi"/>
        <w:spacing w:val="-6"/>
        <w:sz w:val="19"/>
        <w:szCs w:val="19"/>
      </w:rPr>
      <w:t>|</w:t>
    </w:r>
    <w:r>
      <w:rPr>
        <w:rFonts w:ascii="KaiTi" w:hAnsi="KaiTi" w:eastAsia="KaiTi" w:cs="KaiTi"/>
        <w:spacing w:val="23"/>
        <w:sz w:val="19"/>
        <w:szCs w:val="19"/>
      </w:rPr>
      <w:t xml:space="preserve">   </w:t>
    </w:r>
    <w:r>
      <w:rPr>
        <w:rFonts w:ascii="KaiTi" w:hAnsi="KaiTi" w:eastAsia="KaiTi" w:cs="KaiTi"/>
        <w:spacing w:val="-6"/>
        <w:sz w:val="19"/>
        <w:szCs w:val="19"/>
      </w:rPr>
      <w:t>两晋悲歌</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4" w:lineRule="auto"/>
      <w:rPr>
        <w:rFonts w:ascii="KaiTi" w:hAnsi="KaiTi" w:eastAsia="KaiTi" w:cs="KaiTi"/>
        <w:sz w:val="25"/>
        <w:szCs w:val="25"/>
      </w:rPr>
    </w:pPr>
    <w:r>
      <w:rPr>
        <w:rFonts w:ascii="KaiTi" w:hAnsi="KaiTi" w:eastAsia="KaiTi" w:cs="KaiTi"/>
        <w:b/>
        <w:bCs/>
        <w:spacing w:val="-31"/>
        <w:w w:val="97"/>
        <w:sz w:val="25"/>
        <w:szCs w:val="25"/>
      </w:rPr>
      <w:t>604</w:t>
    </w:r>
    <w:r>
      <w:rPr>
        <w:rFonts w:ascii="KaiTi" w:hAnsi="KaiTi" w:eastAsia="KaiTi" w:cs="KaiTi"/>
        <w:spacing w:val="6"/>
        <w:sz w:val="25"/>
        <w:szCs w:val="25"/>
      </w:rPr>
      <w:t xml:space="preserve">   </w:t>
    </w:r>
    <w:r>
      <w:rPr>
        <w:rFonts w:ascii="KaiTi" w:hAnsi="KaiTi" w:eastAsia="KaiTi" w:cs="KaiTi"/>
        <w:b/>
        <w:bCs/>
        <w:spacing w:val="-31"/>
        <w:w w:val="97"/>
        <w:sz w:val="25"/>
        <w:szCs w:val="25"/>
      </w:rPr>
      <w:t>|</w:t>
    </w:r>
    <w:r>
      <w:rPr>
        <w:rFonts w:ascii="KaiTi" w:hAnsi="KaiTi" w:eastAsia="KaiTi" w:cs="KaiTi"/>
        <w:spacing w:val="43"/>
        <w:sz w:val="25"/>
        <w:szCs w:val="25"/>
      </w:rPr>
      <w:t xml:space="preserve">  </w:t>
    </w:r>
    <w:r>
      <w:rPr>
        <w:rFonts w:ascii="KaiTi" w:hAnsi="KaiTi" w:eastAsia="KaiTi" w:cs="KaiTi"/>
        <w:b/>
        <w:bCs/>
        <w:spacing w:val="-31"/>
        <w:w w:val="97"/>
        <w:sz w:val="25"/>
        <w:szCs w:val="25"/>
      </w:rPr>
      <w:t>两晋悲歌</w: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6" w:lineRule="auto"/>
      <w:rPr>
        <w:rFonts w:ascii="STXinwei" w:hAnsi="STXinwei" w:eastAsia="STXinwei" w:cs="STXinwei"/>
        <w:sz w:val="19"/>
        <w:szCs w:val="19"/>
      </w:rPr>
    </w:pPr>
    <w:r>
      <w:rPr>
        <w:rFonts w:ascii="STXinwei" w:hAnsi="STXinwei" w:eastAsia="STXinwei" w:cs="STXinwei"/>
        <w:spacing w:val="-3"/>
        <w:sz w:val="19"/>
        <w:szCs w:val="19"/>
      </w:rPr>
      <w:t>606        |</w:t>
    </w:r>
    <w:r>
      <w:rPr>
        <w:rFonts w:ascii="STXinwei" w:hAnsi="STXinwei" w:eastAsia="STXinwei" w:cs="STXinwei"/>
        <w:spacing w:val="4"/>
        <w:sz w:val="19"/>
        <w:szCs w:val="19"/>
      </w:rPr>
      <w:t xml:space="preserve">       </w:t>
    </w:r>
    <w:r>
      <w:rPr>
        <w:rFonts w:ascii="STXinwei" w:hAnsi="STXinwei" w:eastAsia="STXinwei" w:cs="STXinwei"/>
        <w:spacing w:val="-3"/>
        <w:sz w:val="19"/>
        <w:szCs w:val="19"/>
      </w:rPr>
      <w:t>两晋悲歌</w:t>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SimSun" w:hAnsi="SimSun" w:eastAsia="SimSun" w:cs="SimSun"/>
        <w:b/>
        <w:bCs/>
        <w:color w:val="2B3655"/>
        <w:spacing w:val="-18"/>
        <w:sz w:val="21"/>
        <w:szCs w:val="21"/>
      </w:rPr>
      <w:t>608</w:t>
    </w:r>
    <w:r>
      <w:rPr>
        <w:rFonts w:ascii="SimSun" w:hAnsi="SimSun" w:eastAsia="SimSun" w:cs="SimSun"/>
        <w:color w:val="2B3655"/>
        <w:spacing w:val="21"/>
        <w:sz w:val="21"/>
        <w:szCs w:val="21"/>
      </w:rPr>
      <w:t xml:space="preserve">   </w:t>
    </w:r>
    <w:r>
      <w:rPr>
        <w:rFonts w:ascii="KaiTi" w:hAnsi="KaiTi" w:eastAsia="KaiTi" w:cs="KaiTi"/>
        <w:b/>
        <w:bCs/>
        <w:spacing w:val="-18"/>
        <w:sz w:val="21"/>
        <w:szCs w:val="21"/>
      </w:rPr>
      <w:t>|</w:t>
    </w:r>
    <w:r>
      <w:rPr>
        <w:rFonts w:ascii="KaiTi" w:hAnsi="KaiTi" w:eastAsia="KaiTi" w:cs="KaiTi"/>
        <w:spacing w:val="7"/>
        <w:sz w:val="21"/>
        <w:szCs w:val="21"/>
      </w:rPr>
      <w:t xml:space="preserve">   </w:t>
    </w:r>
    <w:r>
      <w:rPr>
        <w:rFonts w:ascii="KaiTi" w:hAnsi="KaiTi" w:eastAsia="KaiTi" w:cs="KaiTi"/>
        <w:b/>
        <w:bCs/>
        <w:spacing w:val="-18"/>
        <w:sz w:val="21"/>
        <w:szCs w:val="21"/>
      </w:rPr>
      <w:t>两晋悲歌</w:t>
    </w: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332C56"/>
        <w:spacing w:val="-15"/>
        <w:sz w:val="21"/>
        <w:szCs w:val="21"/>
      </w:rPr>
      <w:t>610</w:t>
    </w:r>
    <w:r>
      <w:rPr>
        <w:rFonts w:ascii="SimSun" w:hAnsi="SimSun" w:eastAsia="SimSun" w:cs="SimSun"/>
        <w:color w:val="332C56"/>
        <w:spacing w:val="10"/>
        <w:sz w:val="21"/>
        <w:szCs w:val="21"/>
      </w:rPr>
      <w:t xml:space="preserve">       </w:t>
    </w:r>
    <w:r>
      <w:rPr>
        <w:rFonts w:ascii="KaiTi" w:hAnsi="KaiTi" w:eastAsia="KaiTi" w:cs="KaiTi"/>
        <w:b/>
        <w:bCs/>
        <w:spacing w:val="-15"/>
        <w:sz w:val="21"/>
        <w:szCs w:val="21"/>
      </w:rPr>
      <w:t>两晋悲歌</w:t>
    </w: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9" w:lineRule="auto"/>
      <w:rPr>
        <w:rFonts w:ascii="KaiTi" w:hAnsi="KaiTi" w:eastAsia="KaiTi" w:cs="KaiTi"/>
        <w:sz w:val="21"/>
        <w:szCs w:val="21"/>
      </w:rPr>
    </w:pPr>
    <w:r>
      <w:rPr>
        <w:rFonts w:ascii="SimSun" w:hAnsi="SimSun" w:eastAsia="SimSun" w:cs="SimSun"/>
        <w:b/>
        <w:bCs/>
        <w:color w:val="3A4E6D"/>
        <w:spacing w:val="-12"/>
        <w:position w:val="1"/>
        <w:sz w:val="21"/>
        <w:szCs w:val="21"/>
      </w:rPr>
      <w:t>612</w:t>
    </w:r>
    <w:r>
      <w:rPr>
        <w:rFonts w:ascii="SimSun" w:hAnsi="SimSun" w:eastAsia="SimSun" w:cs="SimSun"/>
        <w:color w:val="3A4E6D"/>
        <w:spacing w:val="3"/>
        <w:position w:val="1"/>
        <w:sz w:val="21"/>
        <w:szCs w:val="21"/>
      </w:rPr>
      <w:t xml:space="preserve">       </w:t>
    </w:r>
    <w:r>
      <w:rPr>
        <w:rFonts w:ascii="KaiTi" w:hAnsi="KaiTi" w:eastAsia="KaiTi" w:cs="KaiTi"/>
        <w:b/>
        <w:bCs/>
        <w:spacing w:val="-12"/>
        <w:sz w:val="21"/>
        <w:szCs w:val="21"/>
      </w:rPr>
      <w:t>两晋悲歌</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SimSun" w:hAnsi="SimSun" w:eastAsia="SimSun" w:cs="SimSun"/>
        <w:b/>
        <w:bCs/>
        <w:color w:val="455483"/>
        <w:spacing w:val="-14"/>
        <w:position w:val="-2"/>
        <w:sz w:val="21"/>
        <w:szCs w:val="21"/>
      </w:rPr>
      <w:t>484</w:t>
    </w:r>
    <w:r>
      <w:rPr>
        <w:rFonts w:ascii="SimSun" w:hAnsi="SimSun" w:eastAsia="SimSun" w:cs="SimSun"/>
        <w:color w:val="455483"/>
        <w:spacing w:val="3"/>
        <w:position w:val="-2"/>
        <w:sz w:val="21"/>
        <w:szCs w:val="21"/>
      </w:rPr>
      <w:t xml:space="preserve">   </w:t>
    </w:r>
    <w:r>
      <w:rPr>
        <w:rFonts w:ascii="KaiTi" w:hAnsi="KaiTi" w:eastAsia="KaiTi" w:cs="KaiTi"/>
        <w:b/>
        <w:bCs/>
        <w:spacing w:val="-14"/>
        <w:sz w:val="21"/>
        <w:szCs w:val="21"/>
      </w:rPr>
      <w:t>|</w:t>
    </w:r>
    <w:r>
      <w:rPr>
        <w:rFonts w:ascii="KaiTi" w:hAnsi="KaiTi" w:eastAsia="KaiTi" w:cs="KaiTi"/>
        <w:spacing w:val="8"/>
        <w:sz w:val="21"/>
        <w:szCs w:val="21"/>
      </w:rPr>
      <w:t xml:space="preserve">   </w:t>
    </w:r>
    <w:r>
      <w:rPr>
        <w:rFonts w:ascii="KaiTi" w:hAnsi="KaiTi" w:eastAsia="KaiTi" w:cs="KaiTi"/>
        <w:b/>
        <w:bCs/>
        <w:spacing w:val="-14"/>
        <w:sz w:val="21"/>
        <w:szCs w:val="21"/>
      </w:rPr>
      <w:t>两晋悲歌</w:t>
    </w: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8" w:lineRule="auto"/>
      <w:rPr>
        <w:rFonts w:ascii="KaiTi" w:hAnsi="KaiTi" w:eastAsia="KaiTi" w:cs="KaiTi"/>
        <w:sz w:val="20"/>
        <w:szCs w:val="20"/>
      </w:rPr>
    </w:pPr>
    <w:r>
      <w:rPr>
        <w:rFonts w:ascii="SimSun" w:hAnsi="SimSun" w:eastAsia="SimSun" w:cs="SimSun"/>
        <w:b/>
        <w:bCs/>
        <w:spacing w:val="-10"/>
        <w:position w:val="1"/>
        <w:sz w:val="20"/>
        <w:szCs w:val="20"/>
      </w:rPr>
      <w:t>614</w:t>
    </w:r>
    <w:r>
      <w:rPr>
        <w:rFonts w:ascii="SimSun" w:hAnsi="SimSun" w:eastAsia="SimSun" w:cs="SimSun"/>
        <w:spacing w:val="12"/>
        <w:position w:val="1"/>
        <w:sz w:val="20"/>
        <w:szCs w:val="20"/>
      </w:rPr>
      <w:t xml:space="preserve">       </w:t>
    </w:r>
    <w:r>
      <w:rPr>
        <w:rFonts w:ascii="KaiTi" w:hAnsi="KaiTi" w:eastAsia="KaiTi" w:cs="KaiTi"/>
        <w:b/>
        <w:bCs/>
        <w:spacing w:val="-10"/>
        <w:sz w:val="20"/>
        <w:szCs w:val="20"/>
      </w:rPr>
      <w:t>两晋悲歌</w:t>
    </w: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8" w:lineRule="auto"/>
      <w:rPr>
        <w:rFonts w:ascii="FangSong" w:hAnsi="FangSong" w:eastAsia="FangSong" w:cs="FangSong"/>
        <w:sz w:val="20"/>
        <w:szCs w:val="20"/>
      </w:rPr>
    </w:pPr>
    <w:r>
      <w:rPr>
        <w:rFonts w:ascii="FangSong" w:hAnsi="FangSong" w:eastAsia="FangSong" w:cs="FangSong"/>
        <w:b/>
        <w:bCs/>
        <w:spacing w:val="-9"/>
        <w:sz w:val="20"/>
        <w:szCs w:val="20"/>
      </w:rPr>
      <w:t>616</w:t>
    </w:r>
    <w:r>
      <w:rPr>
        <w:rFonts w:ascii="FangSong" w:hAnsi="FangSong" w:eastAsia="FangSong" w:cs="FangSong"/>
        <w:spacing w:val="-9"/>
        <w:sz w:val="20"/>
        <w:szCs w:val="20"/>
      </w:rPr>
      <w:t xml:space="preserve">    </w:t>
    </w:r>
    <w:r>
      <w:rPr>
        <w:rFonts w:ascii="FangSong" w:hAnsi="FangSong" w:eastAsia="FangSong" w:cs="FangSong"/>
        <w:b/>
        <w:bCs/>
        <w:spacing w:val="-9"/>
        <w:sz w:val="20"/>
        <w:szCs w:val="20"/>
      </w:rPr>
      <w:t>|</w:t>
    </w:r>
    <w:r>
      <w:rPr>
        <w:rFonts w:ascii="FangSong" w:hAnsi="FangSong" w:eastAsia="FangSong" w:cs="FangSong"/>
        <w:spacing w:val="20"/>
        <w:sz w:val="20"/>
        <w:szCs w:val="20"/>
      </w:rPr>
      <w:t xml:space="preserve">   </w:t>
    </w:r>
    <w:r>
      <w:rPr>
        <w:rFonts w:ascii="FangSong" w:hAnsi="FangSong" w:eastAsia="FangSong" w:cs="FangSong"/>
        <w:b/>
        <w:bCs/>
        <w:spacing w:val="-9"/>
        <w:sz w:val="20"/>
        <w:szCs w:val="20"/>
      </w:rPr>
      <w:t>两晋悲歌</w:t>
    </w: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403E75"/>
        <w:spacing w:val="-4"/>
        <w:position w:val="1"/>
        <w:sz w:val="17"/>
        <w:szCs w:val="17"/>
      </w:rPr>
      <w:t>618</w:t>
    </w:r>
    <w:r>
      <w:rPr>
        <w:rFonts w:ascii="SimSun" w:hAnsi="SimSun" w:eastAsia="SimSun" w:cs="SimSun"/>
        <w:color w:val="403E75"/>
        <w:spacing w:val="5"/>
        <w:position w:val="1"/>
        <w:sz w:val="17"/>
        <w:szCs w:val="17"/>
      </w:rPr>
      <w:t xml:space="preserve">         </w:t>
    </w:r>
    <w:r>
      <w:rPr>
        <w:rFonts w:ascii="KaiTi" w:hAnsi="KaiTi" w:eastAsia="KaiTi" w:cs="KaiTi"/>
        <w:spacing w:val="-4"/>
        <w:sz w:val="20"/>
        <w:szCs w:val="20"/>
      </w:rPr>
      <w:t>两晋悲歌</w: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484888"/>
        <w:spacing w:val="-2"/>
        <w:sz w:val="17"/>
        <w:szCs w:val="17"/>
      </w:rPr>
      <w:t xml:space="preserve">620          </w:t>
    </w:r>
    <w:r>
      <w:rPr>
        <w:rFonts w:ascii="KaiTi" w:hAnsi="KaiTi" w:eastAsia="KaiTi" w:cs="KaiTi"/>
        <w:spacing w:val="-2"/>
        <w:sz w:val="20"/>
        <w:szCs w:val="20"/>
      </w:rPr>
      <w:t>两晋悲歌</w:t>
    </w: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STXinwei" w:hAnsi="STXinwei" w:eastAsia="STXinwei" w:cs="STXinwei"/>
        <w:sz w:val="21"/>
        <w:szCs w:val="21"/>
      </w:rPr>
    </w:pPr>
    <w:r>
      <w:rPr>
        <w:rFonts w:ascii="SimSun" w:hAnsi="SimSun" w:eastAsia="SimSun" w:cs="SimSun"/>
        <w:color w:val="405189"/>
        <w:spacing w:val="-5"/>
        <w:position w:val="5"/>
        <w:sz w:val="17"/>
        <w:szCs w:val="17"/>
      </w:rPr>
      <w:t>622</w:t>
    </w:r>
    <w:r>
      <w:rPr>
        <w:rFonts w:ascii="SimSun" w:hAnsi="SimSun" w:eastAsia="SimSun" w:cs="SimSun"/>
        <w:color w:val="405189"/>
        <w:spacing w:val="3"/>
        <w:position w:val="5"/>
        <w:sz w:val="17"/>
        <w:szCs w:val="17"/>
      </w:rPr>
      <w:t xml:space="preserve">         </w:t>
    </w:r>
    <w:r>
      <w:rPr>
        <w:rFonts w:ascii="STXinwei" w:hAnsi="STXinwei" w:eastAsia="STXinwei" w:cs="STXinwei"/>
        <w:spacing w:val="-5"/>
        <w:position w:val="-1"/>
        <w:sz w:val="21"/>
        <w:szCs w:val="21"/>
      </w:rPr>
      <w:t>两晋悲歌</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36326B"/>
        <w:spacing w:val="-6"/>
        <w:position w:val="1"/>
        <w:sz w:val="17"/>
        <w:szCs w:val="17"/>
      </w:rPr>
      <w:t>626</w:t>
    </w:r>
    <w:r>
      <w:rPr>
        <w:rFonts w:ascii="SimSun" w:hAnsi="SimSun" w:eastAsia="SimSun" w:cs="SimSun"/>
        <w:color w:val="36326B"/>
        <w:spacing w:val="-6"/>
        <w:position w:val="1"/>
        <w:sz w:val="17"/>
        <w:szCs w:val="17"/>
      </w:rPr>
      <w:t xml:space="preserve">          </w:t>
    </w:r>
    <w:r>
      <w:rPr>
        <w:rFonts w:ascii="KaiTi" w:hAnsi="KaiTi" w:eastAsia="KaiTi" w:cs="KaiTi"/>
        <w:b/>
        <w:bCs/>
        <w:spacing w:val="-6"/>
        <w:sz w:val="21"/>
        <w:szCs w:val="21"/>
      </w:rPr>
      <w:t>两晋悲歌</w:t>
    </w: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403569"/>
        <w:spacing w:val="-4"/>
        <w:position w:val="1"/>
        <w:sz w:val="17"/>
        <w:szCs w:val="17"/>
      </w:rPr>
      <w:t xml:space="preserve">628          </w:t>
    </w:r>
    <w:r>
      <w:rPr>
        <w:rFonts w:ascii="KaiTi" w:hAnsi="KaiTi" w:eastAsia="KaiTi" w:cs="KaiTi"/>
        <w:spacing w:val="-4"/>
        <w:sz w:val="21"/>
        <w:szCs w:val="21"/>
      </w:rPr>
      <w:t>两晋悲歌</w:t>
    </w: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464C85"/>
        <w:spacing w:val="-9"/>
        <w:sz w:val="21"/>
        <w:szCs w:val="21"/>
      </w:rPr>
      <w:t>630</w:t>
    </w:r>
    <w:r>
      <w:rPr>
        <w:rFonts w:ascii="SimSun" w:hAnsi="SimSun" w:eastAsia="SimSun" w:cs="SimSun"/>
        <w:color w:val="464C85"/>
        <w:spacing w:val="-9"/>
        <w:sz w:val="21"/>
        <w:szCs w:val="21"/>
      </w:rPr>
      <w:t xml:space="preserve">        </w:t>
    </w:r>
    <w:r>
      <w:rPr>
        <w:rFonts w:ascii="KaiTi" w:hAnsi="KaiTi" w:eastAsia="KaiTi" w:cs="KaiTi"/>
        <w:b/>
        <w:bCs/>
        <w:spacing w:val="-9"/>
        <w:sz w:val="21"/>
        <w:szCs w:val="21"/>
      </w:rPr>
      <w:t>两晋悲歌</w:t>
    </w: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SimSun" w:hAnsi="SimSun" w:eastAsia="SimSun" w:cs="SimSun"/>
        <w:position w:val="-1"/>
        <w:sz w:val="19"/>
        <w:szCs w:val="19"/>
      </w:rPr>
      <w:t>632</w:t>
    </w:r>
    <w:r>
      <w:rPr>
        <w:rFonts w:ascii="SimSun" w:hAnsi="SimSun" w:eastAsia="SimSun" w:cs="SimSun"/>
        <w:spacing w:val="1"/>
        <w:position w:val="-1"/>
        <w:sz w:val="19"/>
        <w:szCs w:val="19"/>
      </w:rPr>
      <w:t xml:space="preserve">        </w:t>
    </w:r>
    <w:r>
      <w:rPr>
        <w:rFonts w:ascii="KaiTi" w:hAnsi="KaiTi" w:eastAsia="KaiTi" w:cs="KaiTi"/>
        <w:sz w:val="19"/>
        <w:szCs w:val="19"/>
      </w:rPr>
      <w:t>两晋悲歌</w:t>
    </w: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9"/>
        <w:szCs w:val="19"/>
      </w:rPr>
    </w:pPr>
    <w:r>
      <w:rPr>
        <w:rFonts w:ascii="SimSun" w:hAnsi="SimSun" w:eastAsia="SimSun" w:cs="SimSun"/>
        <w:color w:val="344875"/>
        <w:spacing w:val="-2"/>
        <w:sz w:val="19"/>
        <w:szCs w:val="19"/>
      </w:rPr>
      <w:t>636</w:t>
    </w:r>
    <w:r>
      <w:rPr>
        <w:rFonts w:ascii="SimSun" w:hAnsi="SimSun" w:eastAsia="SimSun" w:cs="SimSun"/>
        <w:color w:val="344875"/>
        <w:spacing w:val="30"/>
        <w:sz w:val="19"/>
        <w:szCs w:val="19"/>
      </w:rPr>
      <w:t xml:space="preserve">   </w:t>
    </w:r>
    <w:r>
      <w:rPr>
        <w:rFonts w:ascii="KaiTi" w:hAnsi="KaiTi" w:eastAsia="KaiTi" w:cs="KaiTi"/>
        <w:spacing w:val="-2"/>
        <w:sz w:val="19"/>
        <w:szCs w:val="19"/>
      </w:rPr>
      <w:t>|</w:t>
    </w:r>
    <w:r>
      <w:rPr>
        <w:rFonts w:ascii="KaiTi" w:hAnsi="KaiTi" w:eastAsia="KaiTi" w:cs="KaiTi"/>
        <w:spacing w:val="23"/>
        <w:sz w:val="19"/>
        <w:szCs w:val="19"/>
      </w:rPr>
      <w:t xml:space="preserve">   </w:t>
    </w:r>
    <w:r>
      <w:rPr>
        <w:rFonts w:ascii="KaiTi" w:hAnsi="KaiTi" w:eastAsia="KaiTi" w:cs="KaiTi"/>
        <w:spacing w:val="-2"/>
        <w:sz w:val="19"/>
        <w:szCs w:val="19"/>
      </w:rPr>
      <w:t>两晋悲歌</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8" w:lineRule="auto"/>
      <w:rPr>
        <w:rFonts w:ascii="FangSong" w:hAnsi="FangSong" w:eastAsia="FangSong" w:cs="FangSong"/>
        <w:sz w:val="20"/>
        <w:szCs w:val="20"/>
      </w:rPr>
    </w:pPr>
    <w:r>
      <w:rPr>
        <w:rFonts w:ascii="FangSong" w:hAnsi="FangSong" w:eastAsia="FangSong" w:cs="FangSong"/>
        <w:spacing w:val="-9"/>
        <w:sz w:val="20"/>
        <w:szCs w:val="20"/>
      </w:rPr>
      <w:t>486</w:t>
    </w:r>
    <w:r>
      <w:rPr>
        <w:rFonts w:ascii="FangSong" w:hAnsi="FangSong" w:eastAsia="FangSong" w:cs="FangSong"/>
        <w:spacing w:val="1"/>
        <w:sz w:val="20"/>
        <w:szCs w:val="20"/>
      </w:rPr>
      <w:t xml:space="preserve">    </w:t>
    </w:r>
    <w:r>
      <w:rPr>
        <w:rFonts w:ascii="FangSong" w:hAnsi="FangSong" w:eastAsia="FangSong" w:cs="FangSong"/>
        <w:spacing w:val="-9"/>
        <w:sz w:val="20"/>
        <w:szCs w:val="20"/>
      </w:rPr>
      <w:t>|</w:t>
    </w:r>
    <w:r>
      <w:rPr>
        <w:rFonts w:ascii="FangSong" w:hAnsi="FangSong" w:eastAsia="FangSong" w:cs="FangSong"/>
        <w:spacing w:val="19"/>
        <w:sz w:val="20"/>
        <w:szCs w:val="20"/>
      </w:rPr>
      <w:t xml:space="preserve">   </w:t>
    </w:r>
    <w:r>
      <w:rPr>
        <w:rFonts w:ascii="FangSong" w:hAnsi="FangSong" w:eastAsia="FangSong" w:cs="FangSong"/>
        <w:spacing w:val="-9"/>
        <w:sz w:val="20"/>
        <w:szCs w:val="20"/>
      </w:rPr>
      <w:t>两晋悲歌</w:t>
    </w: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18" w:lineRule="auto"/>
      <w:rPr>
        <w:rFonts w:ascii="KaiTi" w:hAnsi="KaiTi" w:eastAsia="KaiTi" w:cs="KaiTi"/>
        <w:sz w:val="22"/>
        <w:szCs w:val="22"/>
      </w:rPr>
    </w:pPr>
    <w:r>
      <w:rPr>
        <w:rFonts w:ascii="SimSun" w:hAnsi="SimSun" w:eastAsia="SimSun" w:cs="SimSun"/>
        <w:b/>
        <w:bCs/>
        <w:color w:val="466384"/>
        <w:spacing w:val="-21"/>
        <w:sz w:val="22"/>
        <w:szCs w:val="22"/>
      </w:rPr>
      <w:t>638</w:t>
    </w:r>
    <w:r>
      <w:rPr>
        <w:rFonts w:ascii="SimSun" w:hAnsi="SimSun" w:eastAsia="SimSun" w:cs="SimSun"/>
        <w:color w:val="466384"/>
        <w:spacing w:val="2"/>
        <w:sz w:val="22"/>
        <w:szCs w:val="22"/>
      </w:rPr>
      <w:t xml:space="preserve">       </w:t>
    </w:r>
    <w:r>
      <w:rPr>
        <w:rFonts w:ascii="KaiTi" w:hAnsi="KaiTi" w:eastAsia="KaiTi" w:cs="KaiTi"/>
        <w:b/>
        <w:bCs/>
        <w:spacing w:val="-21"/>
        <w:sz w:val="22"/>
        <w:szCs w:val="22"/>
      </w:rPr>
      <w:t>两晋悲歌</w:t>
    </w: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KaiTi" w:hAnsi="KaiTi" w:eastAsia="KaiTi" w:cs="KaiTi"/>
        <w:spacing w:val="-9"/>
        <w:sz w:val="20"/>
        <w:szCs w:val="20"/>
      </w:rPr>
      <w:t>640</w:t>
    </w:r>
    <w:r>
      <w:rPr>
        <w:rFonts w:ascii="KaiTi" w:hAnsi="KaiTi" w:eastAsia="KaiTi" w:cs="KaiTi"/>
        <w:spacing w:val="34"/>
        <w:sz w:val="20"/>
        <w:szCs w:val="20"/>
      </w:rPr>
      <w:t xml:space="preserve">   </w:t>
    </w:r>
    <w:r>
      <w:rPr>
        <w:rFonts w:ascii="KaiTi" w:hAnsi="KaiTi" w:eastAsia="KaiTi" w:cs="KaiTi"/>
        <w:spacing w:val="-9"/>
        <w:sz w:val="20"/>
        <w:szCs w:val="20"/>
      </w:rPr>
      <w:t>|</w:t>
    </w:r>
    <w:r>
      <w:rPr>
        <w:rFonts w:ascii="KaiTi" w:hAnsi="KaiTi" w:eastAsia="KaiTi" w:cs="KaiTi"/>
        <w:spacing w:val="17"/>
        <w:sz w:val="20"/>
        <w:szCs w:val="20"/>
      </w:rPr>
      <w:t xml:space="preserve">   </w:t>
    </w:r>
    <w:r>
      <w:rPr>
        <w:rFonts w:ascii="KaiTi" w:hAnsi="KaiTi" w:eastAsia="KaiTi" w:cs="KaiTi"/>
        <w:spacing w:val="-9"/>
        <w:sz w:val="20"/>
        <w:szCs w:val="20"/>
      </w:rPr>
      <w:t>两晋悲歌</w:t>
    </w: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KaiTi" w:hAnsi="KaiTi" w:eastAsia="KaiTi" w:cs="KaiTi"/>
        <w:b/>
        <w:bCs/>
        <w:spacing w:val="-11"/>
        <w:sz w:val="20"/>
        <w:szCs w:val="20"/>
      </w:rPr>
      <w:t>642</w:t>
    </w:r>
    <w:r>
      <w:rPr>
        <w:rFonts w:ascii="KaiTi" w:hAnsi="KaiTi" w:eastAsia="KaiTi" w:cs="KaiTi"/>
        <w:spacing w:val="24"/>
        <w:sz w:val="20"/>
        <w:szCs w:val="20"/>
      </w:rPr>
      <w:t xml:space="preserve">   </w:t>
    </w:r>
    <w:r>
      <w:rPr>
        <w:rFonts w:ascii="KaiTi" w:hAnsi="KaiTi" w:eastAsia="KaiTi" w:cs="KaiTi"/>
        <w:b/>
        <w:bCs/>
        <w:spacing w:val="-11"/>
        <w:sz w:val="20"/>
        <w:szCs w:val="20"/>
      </w:rPr>
      <w:t>|</w:t>
    </w:r>
    <w:r>
      <w:rPr>
        <w:rFonts w:ascii="KaiTi" w:hAnsi="KaiTi" w:eastAsia="KaiTi" w:cs="KaiTi"/>
        <w:spacing w:val="14"/>
        <w:sz w:val="20"/>
        <w:szCs w:val="20"/>
      </w:rPr>
      <w:t xml:space="preserve">   </w:t>
    </w:r>
    <w:r>
      <w:rPr>
        <w:rFonts w:ascii="KaiTi" w:hAnsi="KaiTi" w:eastAsia="KaiTi" w:cs="KaiTi"/>
        <w:b/>
        <w:bCs/>
        <w:spacing w:val="-11"/>
        <w:sz w:val="20"/>
        <w:szCs w:val="20"/>
      </w:rPr>
      <w:t>两晋悲歌</w:t>
    </w: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7" w:lineRule="auto"/>
      <w:rPr>
        <w:rFonts w:ascii="STXinwei" w:hAnsi="STXinwei" w:eastAsia="STXinwei" w:cs="STXinwei"/>
        <w:sz w:val="21"/>
        <w:szCs w:val="21"/>
      </w:rPr>
    </w:pPr>
    <w:r>
      <w:rPr>
        <w:rFonts w:ascii="STXinwei" w:hAnsi="STXinwei" w:eastAsia="STXinwei" w:cs="STXinwei"/>
        <w:b/>
        <w:bCs/>
        <w:spacing w:val="-13"/>
        <w:sz w:val="21"/>
        <w:szCs w:val="21"/>
      </w:rPr>
      <w:t>644</w:t>
    </w:r>
    <w:r>
      <w:rPr>
        <w:rFonts w:ascii="STXinwei" w:hAnsi="STXinwei" w:eastAsia="STXinwei" w:cs="STXinwei"/>
        <w:spacing w:val="-13"/>
        <w:sz w:val="21"/>
        <w:szCs w:val="21"/>
      </w:rPr>
      <w:t xml:space="preserve">        </w:t>
    </w:r>
    <w:r>
      <w:rPr>
        <w:rFonts w:ascii="STXinwei" w:hAnsi="STXinwei" w:eastAsia="STXinwei" w:cs="STXinwei"/>
        <w:b/>
        <w:bCs/>
        <w:spacing w:val="-13"/>
        <w:sz w:val="21"/>
        <w:szCs w:val="21"/>
      </w:rPr>
      <w:t>|</w:t>
    </w:r>
    <w:r>
      <w:rPr>
        <w:rFonts w:ascii="STXinwei" w:hAnsi="STXinwei" w:eastAsia="STXinwei" w:cs="STXinwei"/>
        <w:spacing w:val="8"/>
        <w:sz w:val="21"/>
        <w:szCs w:val="21"/>
      </w:rPr>
      <w:t xml:space="preserve">      </w:t>
    </w:r>
    <w:r>
      <w:rPr>
        <w:rFonts w:ascii="STXinwei" w:hAnsi="STXinwei" w:eastAsia="STXinwei" w:cs="STXinwei"/>
        <w:b/>
        <w:bCs/>
        <w:spacing w:val="-13"/>
        <w:sz w:val="21"/>
        <w:szCs w:val="21"/>
      </w:rPr>
      <w:t>两晋悲歌</w:t>
    </w:r>
  </w:p>
</w:ftr>
</file>

<file path=word/footer1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b/>
        <w:bCs/>
        <w:spacing w:val="-18"/>
        <w:sz w:val="21"/>
        <w:szCs w:val="21"/>
      </w:rPr>
      <w:t>646</w:t>
    </w:r>
    <w:r>
      <w:rPr>
        <w:rFonts w:ascii="KaiTi" w:hAnsi="KaiTi" w:eastAsia="KaiTi" w:cs="KaiTi"/>
        <w:spacing w:val="31"/>
        <w:sz w:val="21"/>
        <w:szCs w:val="21"/>
      </w:rPr>
      <w:t xml:space="preserve">   </w:t>
    </w:r>
    <w:r>
      <w:rPr>
        <w:rFonts w:ascii="KaiTi" w:hAnsi="KaiTi" w:eastAsia="KaiTi" w:cs="KaiTi"/>
        <w:b/>
        <w:bCs/>
        <w:spacing w:val="-18"/>
        <w:sz w:val="21"/>
        <w:szCs w:val="21"/>
      </w:rPr>
      <w:t>|</w:t>
    </w:r>
    <w:r>
      <w:rPr>
        <w:rFonts w:ascii="KaiTi" w:hAnsi="KaiTi" w:eastAsia="KaiTi" w:cs="KaiTi"/>
        <w:spacing w:val="11"/>
        <w:sz w:val="21"/>
        <w:szCs w:val="21"/>
      </w:rPr>
      <w:t xml:space="preserve">   </w:t>
    </w:r>
    <w:r>
      <w:rPr>
        <w:rFonts w:ascii="KaiTi" w:hAnsi="KaiTi" w:eastAsia="KaiTi" w:cs="KaiTi"/>
        <w:b/>
        <w:bCs/>
        <w:spacing w:val="-18"/>
        <w:sz w:val="21"/>
        <w:szCs w:val="21"/>
      </w:rPr>
      <w:t>两晋悲歌</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spacing w:val="-9"/>
        <w:sz w:val="21"/>
        <w:szCs w:val="21"/>
      </w:rPr>
      <w:t>648</w:t>
    </w:r>
    <w:r>
      <w:rPr>
        <w:rFonts w:ascii="KaiTi" w:hAnsi="KaiTi" w:eastAsia="KaiTi" w:cs="KaiTi"/>
        <w:spacing w:val="23"/>
        <w:sz w:val="21"/>
        <w:szCs w:val="21"/>
      </w:rPr>
      <w:t xml:space="preserve">   </w:t>
    </w:r>
    <w:r>
      <w:rPr>
        <w:rFonts w:ascii="KaiTi" w:hAnsi="KaiTi" w:eastAsia="KaiTi" w:cs="KaiTi"/>
        <w:spacing w:val="-9"/>
        <w:sz w:val="21"/>
        <w:szCs w:val="21"/>
      </w:rPr>
      <w:t>|</w:t>
    </w:r>
    <w:r>
      <w:rPr>
        <w:rFonts w:ascii="KaiTi" w:hAnsi="KaiTi" w:eastAsia="KaiTi" w:cs="KaiTi"/>
        <w:spacing w:val="11"/>
        <w:sz w:val="21"/>
        <w:szCs w:val="21"/>
      </w:rPr>
      <w:t xml:space="preserve">   </w:t>
    </w:r>
    <w:r>
      <w:rPr>
        <w:rFonts w:ascii="KaiTi" w:hAnsi="KaiTi" w:eastAsia="KaiTi" w:cs="KaiTi"/>
        <w:spacing w:val="-9"/>
        <w:sz w:val="21"/>
        <w:szCs w:val="21"/>
      </w:rPr>
      <w:t>两晋悲歌</w:t>
    </w:r>
  </w:p>
</w:ftr>
</file>

<file path=word/footer1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Times New Roman" w:hAnsi="Times New Roman" w:eastAsia="Times New Roman" w:cs="Times New Roman"/>
        <w:color w:val="486188"/>
        <w:spacing w:val="-2"/>
        <w:sz w:val="20"/>
        <w:szCs w:val="20"/>
      </w:rPr>
      <w:t xml:space="preserve">6so                </w:t>
    </w:r>
    <w:r>
      <w:rPr>
        <w:rFonts w:ascii="KaiTi" w:hAnsi="KaiTi" w:eastAsia="KaiTi" w:cs="KaiTi"/>
        <w:spacing w:val="-2"/>
        <w:sz w:val="20"/>
        <w:szCs w:val="20"/>
      </w:rPr>
      <w:t>两晋悲歌</w:t>
    </w:r>
  </w:p>
</w:ftr>
</file>

<file path=word/footer1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44B63"/>
        <w:spacing w:val="-4"/>
        <w:position w:val="-1"/>
        <w:sz w:val="20"/>
        <w:szCs w:val="20"/>
      </w:rPr>
      <w:t>6s2</w:t>
    </w:r>
    <w:r>
      <w:rPr>
        <w:rFonts w:ascii="SimSun" w:hAnsi="SimSun" w:eastAsia="SimSun" w:cs="SimSun"/>
        <w:color w:val="344B63"/>
        <w:spacing w:val="11"/>
        <w:position w:val="-1"/>
        <w:sz w:val="20"/>
        <w:szCs w:val="20"/>
      </w:rPr>
      <w:t xml:space="preserve">       </w:t>
    </w:r>
    <w:r>
      <w:rPr>
        <w:rFonts w:ascii="KaiTi" w:hAnsi="KaiTi" w:eastAsia="KaiTi" w:cs="KaiTi"/>
        <w:spacing w:val="-4"/>
        <w:sz w:val="20"/>
        <w:szCs w:val="20"/>
      </w:rPr>
      <w:t>两晋悲歌</w:t>
    </w:r>
  </w:p>
</w:ftr>
</file>

<file path=word/footer1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b/>
        <w:bCs/>
        <w:spacing w:val="-15"/>
        <w:sz w:val="21"/>
        <w:szCs w:val="21"/>
      </w:rPr>
      <w:t>654</w:t>
    </w:r>
    <w:r>
      <w:rPr>
        <w:rFonts w:ascii="KaiTi" w:hAnsi="KaiTi" w:eastAsia="KaiTi" w:cs="KaiTi"/>
        <w:spacing w:val="17"/>
        <w:sz w:val="21"/>
        <w:szCs w:val="21"/>
      </w:rPr>
      <w:t xml:space="preserve">   </w:t>
    </w:r>
    <w:r>
      <w:rPr>
        <w:rFonts w:ascii="KaiTi" w:hAnsi="KaiTi" w:eastAsia="KaiTi" w:cs="KaiTi"/>
        <w:b/>
        <w:bCs/>
        <w:spacing w:val="-15"/>
        <w:sz w:val="21"/>
        <w:szCs w:val="21"/>
      </w:rPr>
      <w:t>|</w:t>
    </w:r>
    <w:r>
      <w:rPr>
        <w:rFonts w:ascii="KaiTi" w:hAnsi="KaiTi" w:eastAsia="KaiTi" w:cs="KaiTi"/>
        <w:spacing w:val="11"/>
        <w:sz w:val="21"/>
        <w:szCs w:val="21"/>
      </w:rPr>
      <w:t xml:space="preserve">   </w:t>
    </w:r>
    <w:r>
      <w:rPr>
        <w:rFonts w:ascii="KaiTi" w:hAnsi="KaiTi" w:eastAsia="KaiTi" w:cs="KaiTi"/>
        <w:b/>
        <w:bCs/>
        <w:spacing w:val="-15"/>
        <w:sz w:val="21"/>
        <w:szCs w:val="21"/>
      </w:rPr>
      <w:t>两晋悲歌</w:t>
    </w:r>
  </w:p>
</w:ftr>
</file>

<file path=word/footer1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7" w:lineRule="auto"/>
      <w:rPr>
        <w:rFonts w:ascii="STXinwei" w:hAnsi="STXinwei" w:eastAsia="STXinwei" w:cs="STXinwei"/>
        <w:sz w:val="21"/>
        <w:szCs w:val="21"/>
      </w:rPr>
    </w:pPr>
    <w:r>
      <w:rPr>
        <w:rFonts w:ascii="STXinwei" w:hAnsi="STXinwei" w:eastAsia="STXinwei" w:cs="STXinwei"/>
        <w:b/>
        <w:bCs/>
        <w:spacing w:val="-18"/>
        <w:sz w:val="21"/>
        <w:szCs w:val="21"/>
      </w:rPr>
      <w:t>6s6</w:t>
    </w:r>
    <w:r>
      <w:rPr>
        <w:rFonts w:ascii="STXinwei" w:hAnsi="STXinwei" w:eastAsia="STXinwei" w:cs="STXinwei"/>
        <w:spacing w:val="7"/>
        <w:sz w:val="21"/>
        <w:szCs w:val="21"/>
      </w:rPr>
      <w:t xml:space="preserve">      </w:t>
    </w:r>
    <w:r>
      <w:rPr>
        <w:rFonts w:ascii="STXinwei" w:hAnsi="STXinwei" w:eastAsia="STXinwei" w:cs="STXinwei"/>
        <w:b/>
        <w:bCs/>
        <w:spacing w:val="-18"/>
        <w:sz w:val="21"/>
        <w:szCs w:val="21"/>
      </w:rPr>
      <w:t>|</w:t>
    </w:r>
    <w:r>
      <w:rPr>
        <w:rFonts w:ascii="STXinwei" w:hAnsi="STXinwei" w:eastAsia="STXinwei" w:cs="STXinwei"/>
        <w:spacing w:val="5"/>
        <w:sz w:val="21"/>
        <w:szCs w:val="21"/>
      </w:rPr>
      <w:t xml:space="preserve">      </w:t>
    </w:r>
    <w:r>
      <w:rPr>
        <w:rFonts w:ascii="STXinwei" w:hAnsi="STXinwei" w:eastAsia="STXinwei" w:cs="STXinwei"/>
        <w:b/>
        <w:bCs/>
        <w:spacing w:val="-18"/>
        <w:sz w:val="21"/>
        <w:szCs w:val="21"/>
      </w:rPr>
      <w:t>两晋悲歌</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4F7B98"/>
        <w:spacing w:val="-10"/>
        <w:sz w:val="17"/>
        <w:szCs w:val="17"/>
      </w:rPr>
      <w:t>488</w:t>
    </w:r>
    <w:r>
      <w:rPr>
        <w:rFonts w:ascii="SimSun" w:hAnsi="SimSun" w:eastAsia="SimSun" w:cs="SimSun"/>
        <w:color w:val="4F7B98"/>
        <w:spacing w:val="8"/>
        <w:sz w:val="17"/>
        <w:szCs w:val="17"/>
      </w:rPr>
      <w:t xml:space="preserve">         </w:t>
    </w:r>
    <w:r>
      <w:rPr>
        <w:rFonts w:ascii="KaiTi" w:hAnsi="KaiTi" w:eastAsia="KaiTi" w:cs="KaiTi"/>
        <w:b/>
        <w:bCs/>
        <w:spacing w:val="-10"/>
        <w:sz w:val="21"/>
        <w:szCs w:val="21"/>
      </w:rPr>
      <w:t>两晋悲歌</w:t>
    </w:r>
  </w:p>
</w:ftr>
</file>

<file path=word/footer1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2" w:lineRule="auto"/>
      <w:rPr>
        <w:rFonts w:ascii="STXinwei" w:hAnsi="STXinwei" w:eastAsia="STXinwei" w:cs="STXinwei"/>
        <w:sz w:val="20"/>
        <w:szCs w:val="20"/>
      </w:rPr>
    </w:pPr>
    <w:r>
      <w:rPr>
        <w:rFonts w:ascii="SimSun" w:hAnsi="SimSun" w:eastAsia="SimSun" w:cs="SimSun"/>
        <w:color w:val="2B4058"/>
        <w:position w:val="4"/>
        <w:sz w:val="20"/>
        <w:szCs w:val="20"/>
      </w:rPr>
      <w:t>6s8</w:t>
    </w:r>
    <w:r>
      <w:rPr>
        <w:rFonts w:ascii="SimSun" w:hAnsi="SimSun" w:eastAsia="SimSun" w:cs="SimSun"/>
        <w:color w:val="2B4058"/>
        <w:spacing w:val="11"/>
        <w:position w:val="4"/>
        <w:sz w:val="20"/>
        <w:szCs w:val="20"/>
      </w:rPr>
      <w:t xml:space="preserve">       </w:t>
    </w:r>
    <w:r>
      <w:rPr>
        <w:rFonts w:ascii="STXinwei" w:hAnsi="STXinwei" w:eastAsia="STXinwei" w:cs="STXinwei"/>
        <w:position w:val="-1"/>
        <w:sz w:val="20"/>
        <w:szCs w:val="20"/>
      </w:rPr>
      <w:t>两晋悲歌</w:t>
    </w:r>
  </w:p>
</w:ftr>
</file>

<file path=word/footer1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44407D"/>
        <w:spacing w:val="-4"/>
        <w:sz w:val="20"/>
        <w:szCs w:val="20"/>
      </w:rPr>
      <w:t>660</w:t>
    </w:r>
    <w:r>
      <w:rPr>
        <w:rFonts w:ascii="SimSun" w:hAnsi="SimSun" w:eastAsia="SimSun" w:cs="SimSun"/>
        <w:color w:val="44407D"/>
        <w:spacing w:val="3"/>
        <w:sz w:val="20"/>
        <w:szCs w:val="20"/>
      </w:rPr>
      <w:t xml:space="preserve">        </w:t>
    </w:r>
    <w:r>
      <w:rPr>
        <w:rFonts w:ascii="KaiTi" w:hAnsi="KaiTi" w:eastAsia="KaiTi" w:cs="KaiTi"/>
        <w:spacing w:val="-4"/>
        <w:sz w:val="20"/>
        <w:szCs w:val="20"/>
      </w:rPr>
      <w:t>两晋悲歌</w:t>
    </w:r>
  </w:p>
</w:ftr>
</file>

<file path=word/footer1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4"/>
        <w:position w:val="3"/>
        <w:sz w:val="15"/>
        <w:szCs w:val="15"/>
      </w:rPr>
      <w:t>662</w:t>
    </w:r>
    <w:r>
      <w:rPr>
        <w:rFonts w:ascii="SimSun" w:hAnsi="SimSun" w:eastAsia="SimSun" w:cs="SimSun"/>
        <w:spacing w:val="2"/>
        <w:position w:val="3"/>
        <w:sz w:val="15"/>
        <w:szCs w:val="15"/>
      </w:rPr>
      <w:t xml:space="preserve">           </w:t>
    </w:r>
    <w:r>
      <w:rPr>
        <w:rFonts w:ascii="KaiTi" w:hAnsi="KaiTi" w:eastAsia="KaiTi" w:cs="KaiTi"/>
        <w:spacing w:val="-4"/>
        <w:sz w:val="20"/>
        <w:szCs w:val="20"/>
      </w:rPr>
      <w:t>两晋悲歌</w:t>
    </w:r>
  </w:p>
</w:ftr>
</file>

<file path=word/footer1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spacing w:val="-11"/>
        <w:sz w:val="21"/>
        <w:szCs w:val="21"/>
      </w:rPr>
      <w:t>664</w:t>
    </w:r>
    <w:r>
      <w:rPr>
        <w:rFonts w:ascii="KaiTi" w:hAnsi="KaiTi" w:eastAsia="KaiTi" w:cs="KaiTi"/>
        <w:spacing w:val="19"/>
        <w:sz w:val="21"/>
        <w:szCs w:val="21"/>
      </w:rPr>
      <w:t xml:space="preserve">   </w:t>
    </w:r>
    <w:r>
      <w:rPr>
        <w:rFonts w:ascii="KaiTi" w:hAnsi="KaiTi" w:eastAsia="KaiTi" w:cs="KaiTi"/>
        <w:spacing w:val="-11"/>
        <w:sz w:val="21"/>
        <w:szCs w:val="21"/>
      </w:rPr>
      <w:t>|</w:t>
    </w:r>
    <w:r>
      <w:rPr>
        <w:rFonts w:ascii="KaiTi" w:hAnsi="KaiTi" w:eastAsia="KaiTi" w:cs="KaiTi"/>
        <w:spacing w:val="12"/>
        <w:sz w:val="21"/>
        <w:szCs w:val="21"/>
      </w:rPr>
      <w:t xml:space="preserve">   </w:t>
    </w:r>
    <w:r>
      <w:rPr>
        <w:rFonts w:ascii="KaiTi" w:hAnsi="KaiTi" w:eastAsia="KaiTi" w:cs="KaiTi"/>
        <w:spacing w:val="-11"/>
        <w:sz w:val="21"/>
        <w:szCs w:val="21"/>
      </w:rPr>
      <w:t>两晋悲歌</w:t>
    </w:r>
  </w:p>
</w:ftr>
</file>

<file path=word/footer1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SimSun" w:hAnsi="SimSun" w:eastAsia="SimSun" w:cs="SimSun"/>
        <w:b/>
        <w:bCs/>
        <w:color w:val="363B66"/>
        <w:spacing w:val="-11"/>
        <w:position w:val="1"/>
        <w:sz w:val="16"/>
        <w:szCs w:val="16"/>
      </w:rPr>
      <w:t>666</w:t>
    </w:r>
    <w:r>
      <w:rPr>
        <w:rFonts w:ascii="SimSun" w:hAnsi="SimSun" w:eastAsia="SimSun" w:cs="SimSun"/>
        <w:color w:val="363B66"/>
        <w:spacing w:val="14"/>
        <w:position w:val="1"/>
        <w:sz w:val="16"/>
        <w:szCs w:val="16"/>
      </w:rPr>
      <w:t xml:space="preserve">     </w:t>
    </w:r>
    <w:r>
      <w:rPr>
        <w:rFonts w:ascii="KaiTi" w:hAnsi="KaiTi" w:eastAsia="KaiTi" w:cs="KaiTi"/>
        <w:b/>
        <w:bCs/>
        <w:spacing w:val="-11"/>
        <w:sz w:val="20"/>
        <w:szCs w:val="20"/>
      </w:rPr>
      <w:t>|</w:t>
    </w:r>
    <w:r>
      <w:rPr>
        <w:rFonts w:ascii="KaiTi" w:hAnsi="KaiTi" w:eastAsia="KaiTi" w:cs="KaiTi"/>
        <w:spacing w:val="15"/>
        <w:sz w:val="20"/>
        <w:szCs w:val="20"/>
      </w:rPr>
      <w:t xml:space="preserve">   </w:t>
    </w:r>
    <w:r>
      <w:rPr>
        <w:rFonts w:ascii="KaiTi" w:hAnsi="KaiTi" w:eastAsia="KaiTi" w:cs="KaiTi"/>
        <w:b/>
        <w:bCs/>
        <w:spacing w:val="-11"/>
        <w:sz w:val="20"/>
        <w:szCs w:val="20"/>
      </w:rPr>
      <w:t>两晋悲歌</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98" w:lineRule="auto"/>
      <w:rPr>
        <w:rFonts w:ascii="KaiTi" w:hAnsi="KaiTi" w:eastAsia="KaiTi" w:cs="KaiTi"/>
        <w:sz w:val="19"/>
        <w:szCs w:val="19"/>
      </w:rPr>
    </w:pPr>
    <w:r>
      <w:rPr>
        <w:rFonts w:ascii="SimSun" w:hAnsi="SimSun" w:eastAsia="SimSun" w:cs="SimSun"/>
        <w:color w:val="37456B"/>
        <w:spacing w:val="3"/>
        <w:position w:val="2"/>
        <w:sz w:val="19"/>
        <w:szCs w:val="19"/>
      </w:rPr>
      <w:t>670</w:t>
    </w:r>
    <w:r>
      <w:rPr>
        <w:rFonts w:ascii="SimSun" w:hAnsi="SimSun" w:eastAsia="SimSun" w:cs="SimSun"/>
        <w:color w:val="37456B"/>
        <w:spacing w:val="5"/>
        <w:position w:val="2"/>
        <w:sz w:val="19"/>
        <w:szCs w:val="19"/>
      </w:rPr>
      <w:t xml:space="preserve">        </w:t>
    </w:r>
    <w:r>
      <w:rPr>
        <w:rFonts w:ascii="KaiTi" w:hAnsi="KaiTi" w:eastAsia="KaiTi" w:cs="KaiTi"/>
        <w:spacing w:val="3"/>
        <w:sz w:val="19"/>
        <w:szCs w:val="19"/>
      </w:rPr>
      <w:t>两晋悲歌</w:t>
    </w:r>
  </w:p>
</w:ftr>
</file>

<file path=word/footer1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SimSun" w:hAnsi="SimSun" w:eastAsia="SimSun" w:cs="SimSun"/>
        <w:color w:val="3D4578"/>
        <w:sz w:val="19"/>
        <w:szCs w:val="19"/>
      </w:rPr>
      <w:t>674</w:t>
    </w:r>
    <w:r>
      <w:rPr>
        <w:rFonts w:ascii="SimSun" w:hAnsi="SimSun" w:eastAsia="SimSun" w:cs="SimSun"/>
        <w:color w:val="3D4578"/>
        <w:spacing w:val="8"/>
        <w:sz w:val="19"/>
        <w:szCs w:val="19"/>
      </w:rPr>
      <w:t xml:space="preserve">        </w:t>
    </w:r>
    <w:r>
      <w:rPr>
        <w:rFonts w:ascii="KaiTi" w:hAnsi="KaiTi" w:eastAsia="KaiTi" w:cs="KaiTi"/>
        <w:sz w:val="19"/>
        <w:szCs w:val="19"/>
      </w:rPr>
      <w:t>两晋悲歌</w:t>
    </w:r>
  </w:p>
</w:ftr>
</file>

<file path=word/footer1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42F59"/>
        <w:spacing w:val="-3"/>
        <w:position w:val="3"/>
        <w:sz w:val="17"/>
        <w:szCs w:val="17"/>
      </w:rPr>
      <w:t xml:space="preserve">676          </w:t>
    </w:r>
    <w:r>
      <w:rPr>
        <w:rFonts w:ascii="KaiTi" w:hAnsi="KaiTi" w:eastAsia="KaiTi" w:cs="KaiTi"/>
        <w:spacing w:val="-3"/>
        <w:sz w:val="20"/>
        <w:szCs w:val="20"/>
      </w:rPr>
      <w:t>两晋悲歌</w:t>
    </w:r>
  </w:p>
</w:ftr>
</file>

<file path=word/footer1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spacing w:val="-4"/>
        <w:position w:val="1"/>
        <w:sz w:val="17"/>
        <w:szCs w:val="17"/>
      </w:rPr>
      <w:t>678</w:t>
    </w:r>
    <w:r>
      <w:rPr>
        <w:rFonts w:ascii="SimSun" w:hAnsi="SimSun" w:eastAsia="SimSun" w:cs="SimSun"/>
        <w:spacing w:val="6"/>
        <w:position w:val="1"/>
        <w:sz w:val="17"/>
        <w:szCs w:val="17"/>
      </w:rPr>
      <w:t xml:space="preserve">         </w:t>
    </w:r>
    <w:r>
      <w:rPr>
        <w:rFonts w:ascii="KaiTi" w:hAnsi="KaiTi" w:eastAsia="KaiTi" w:cs="KaiTi"/>
        <w:spacing w:val="-4"/>
        <w:sz w:val="21"/>
        <w:szCs w:val="21"/>
      </w:rPr>
      <w:t>两晋悲歌</w:t>
    </w:r>
  </w:p>
</w:ftr>
</file>

<file path=word/footer1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8"/>
        <w:szCs w:val="18"/>
      </w:rPr>
    </w:pPr>
    <w:r>
      <w:rPr>
        <w:rFonts w:ascii="SimSun" w:hAnsi="SimSun" w:eastAsia="SimSun" w:cs="SimSun"/>
        <w:b/>
        <w:bCs/>
        <w:color w:val="2B3453"/>
        <w:spacing w:val="-1"/>
        <w:sz w:val="18"/>
        <w:szCs w:val="18"/>
      </w:rPr>
      <w:t>680</w:t>
    </w:r>
    <w:r>
      <w:rPr>
        <w:rFonts w:ascii="SimSun" w:hAnsi="SimSun" w:eastAsia="SimSun" w:cs="SimSun"/>
        <w:color w:val="2B3453"/>
        <w:spacing w:val="5"/>
        <w:sz w:val="18"/>
        <w:szCs w:val="18"/>
      </w:rPr>
      <w:t xml:space="preserve">         </w:t>
    </w:r>
    <w:r>
      <w:rPr>
        <w:rFonts w:ascii="KaiTi" w:hAnsi="KaiTi" w:eastAsia="KaiTi" w:cs="KaiTi"/>
        <w:b/>
        <w:bCs/>
        <w:spacing w:val="-1"/>
        <w:sz w:val="18"/>
        <w:szCs w:val="18"/>
      </w:rPr>
      <w:t>两晋悲歌</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spacing w:val="-5"/>
        <w:sz w:val="12"/>
        <w:szCs w:val="12"/>
      </w:rPr>
      <w:t>490</w:t>
    </w:r>
    <w:r>
      <w:rPr>
        <w:rFonts w:ascii="SimSun" w:hAnsi="SimSun" w:eastAsia="SimSun" w:cs="SimSun"/>
        <w:spacing w:val="-5"/>
        <w:sz w:val="12"/>
        <w:szCs w:val="12"/>
      </w:rPr>
      <w:t xml:space="preserve">                </w:t>
    </w:r>
    <w:r>
      <w:rPr>
        <w:rFonts w:ascii="KaiTi" w:hAnsi="KaiTi" w:eastAsia="KaiTi" w:cs="KaiTi"/>
        <w:b/>
        <w:bCs/>
        <w:spacing w:val="-5"/>
        <w:sz w:val="21"/>
        <w:szCs w:val="21"/>
      </w:rPr>
      <w:t>两晋悲歌</w:t>
    </w:r>
  </w:p>
</w:ftr>
</file>

<file path=word/footer1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435E81"/>
        <w:spacing w:val="-9"/>
        <w:sz w:val="17"/>
        <w:szCs w:val="17"/>
      </w:rPr>
      <w:t>682</w:t>
    </w:r>
    <w:r>
      <w:rPr>
        <w:rFonts w:ascii="SimSun" w:hAnsi="SimSun" w:eastAsia="SimSun" w:cs="SimSun"/>
        <w:color w:val="435E81"/>
        <w:spacing w:val="4"/>
        <w:sz w:val="17"/>
        <w:szCs w:val="17"/>
      </w:rPr>
      <w:t xml:space="preserve">         </w:t>
    </w:r>
    <w:r>
      <w:rPr>
        <w:rFonts w:ascii="KaiTi" w:hAnsi="KaiTi" w:eastAsia="KaiTi" w:cs="KaiTi"/>
        <w:b/>
        <w:bCs/>
        <w:spacing w:val="-9"/>
        <w:sz w:val="21"/>
        <w:szCs w:val="21"/>
      </w:rPr>
      <w:t>两晋悲歌</w:t>
    </w:r>
  </w:p>
</w:ftr>
</file>

<file path=word/footer1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b/>
        <w:bCs/>
        <w:spacing w:val="-14"/>
        <w:sz w:val="21"/>
        <w:szCs w:val="21"/>
      </w:rPr>
      <w:t>684</w:t>
    </w:r>
    <w:r>
      <w:rPr>
        <w:rFonts w:ascii="KaiTi" w:hAnsi="KaiTi" w:eastAsia="KaiTi" w:cs="KaiTi"/>
        <w:spacing w:val="-14"/>
        <w:sz w:val="21"/>
        <w:szCs w:val="21"/>
      </w:rPr>
      <w:t xml:space="preserve">    </w:t>
    </w:r>
    <w:r>
      <w:rPr>
        <w:rFonts w:ascii="KaiTi" w:hAnsi="KaiTi" w:eastAsia="KaiTi" w:cs="KaiTi"/>
        <w:b/>
        <w:bCs/>
        <w:spacing w:val="-14"/>
        <w:sz w:val="21"/>
        <w:szCs w:val="21"/>
      </w:rPr>
      <w:t>|</w:t>
    </w:r>
    <w:r>
      <w:rPr>
        <w:rFonts w:ascii="KaiTi" w:hAnsi="KaiTi" w:eastAsia="KaiTi" w:cs="KaiTi"/>
        <w:spacing w:val="14"/>
        <w:sz w:val="21"/>
        <w:szCs w:val="21"/>
      </w:rPr>
      <w:t xml:space="preserve">   </w:t>
    </w:r>
    <w:r>
      <w:rPr>
        <w:rFonts w:ascii="KaiTi" w:hAnsi="KaiTi" w:eastAsia="KaiTi" w:cs="KaiTi"/>
        <w:b/>
        <w:bCs/>
        <w:spacing w:val="-14"/>
        <w:sz w:val="21"/>
        <w:szCs w:val="21"/>
      </w:rPr>
      <w:t>两晋悲歌</w:t>
    </w:r>
  </w:p>
</w:ftr>
</file>

<file path=word/footer1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8" w:lineRule="auto"/>
      <w:rPr>
        <w:rFonts w:ascii="KaiTi" w:hAnsi="KaiTi" w:eastAsia="KaiTi" w:cs="KaiTi"/>
        <w:sz w:val="20"/>
        <w:szCs w:val="20"/>
      </w:rPr>
    </w:pPr>
    <w:r>
      <w:rPr>
        <w:rFonts w:ascii="SimSun" w:hAnsi="SimSun" w:eastAsia="SimSun" w:cs="SimSun"/>
        <w:color w:val="37456B"/>
        <w:spacing w:val="-4"/>
        <w:position w:val="1"/>
        <w:sz w:val="20"/>
        <w:szCs w:val="20"/>
      </w:rPr>
      <w:t>686</w:t>
    </w:r>
    <w:r>
      <w:rPr>
        <w:rFonts w:ascii="SimSun" w:hAnsi="SimSun" w:eastAsia="SimSun" w:cs="SimSun"/>
        <w:color w:val="37456B"/>
        <w:spacing w:val="1"/>
        <w:position w:val="1"/>
        <w:sz w:val="20"/>
        <w:szCs w:val="20"/>
      </w:rPr>
      <w:t xml:space="preserve">        </w:t>
    </w:r>
    <w:r>
      <w:rPr>
        <w:rFonts w:ascii="KaiTi" w:hAnsi="KaiTi" w:eastAsia="KaiTi" w:cs="KaiTi"/>
        <w:spacing w:val="-4"/>
        <w:sz w:val="20"/>
        <w:szCs w:val="20"/>
      </w:rPr>
      <w:t>两晋悲歌</w:t>
    </w:r>
  </w:p>
</w:ftr>
</file>

<file path=word/footer1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2" w:lineRule="auto"/>
      <w:rPr>
        <w:rFonts w:ascii="KaiTi" w:hAnsi="KaiTi" w:eastAsia="KaiTi" w:cs="KaiTi"/>
        <w:sz w:val="19"/>
        <w:szCs w:val="19"/>
      </w:rPr>
    </w:pPr>
    <w:r>
      <w:rPr>
        <w:rFonts w:ascii="SimSun" w:hAnsi="SimSun" w:eastAsia="SimSun" w:cs="SimSun"/>
        <w:color w:val="4A3E7A"/>
        <w:spacing w:val="-1"/>
        <w:position w:val="1"/>
        <w:sz w:val="19"/>
        <w:szCs w:val="19"/>
      </w:rPr>
      <w:t xml:space="preserve">688    </w:t>
    </w:r>
    <w:r>
      <w:rPr>
        <w:rFonts w:ascii="KaiTi" w:hAnsi="KaiTi" w:eastAsia="KaiTi" w:cs="KaiTi"/>
        <w:spacing w:val="-1"/>
        <w:sz w:val="19"/>
        <w:szCs w:val="19"/>
      </w:rPr>
      <w:t>|</w:t>
    </w:r>
    <w:r>
      <w:rPr>
        <w:rFonts w:ascii="KaiTi" w:hAnsi="KaiTi" w:eastAsia="KaiTi" w:cs="KaiTi"/>
        <w:spacing w:val="26"/>
        <w:sz w:val="19"/>
        <w:szCs w:val="19"/>
      </w:rPr>
      <w:t xml:space="preserve">   </w:t>
    </w:r>
    <w:r>
      <w:rPr>
        <w:rFonts w:ascii="KaiTi" w:hAnsi="KaiTi" w:eastAsia="KaiTi" w:cs="KaiTi"/>
        <w:spacing w:val="-1"/>
        <w:sz w:val="19"/>
        <w:szCs w:val="19"/>
      </w:rPr>
      <w:t>两晋悲歌</w:t>
    </w:r>
  </w:p>
</w:ftr>
</file>

<file path=word/footer1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ind w:left="269"/>
      <w:rPr>
        <w:rFonts w:ascii="KaiTi" w:hAnsi="KaiTi" w:eastAsia="KaiTi" w:cs="KaiTi"/>
        <w:sz w:val="19"/>
        <w:szCs w:val="19"/>
      </w:rPr>
    </w:pPr>
    <w:r>
      <w:rPr>
        <w:rFonts w:ascii="SimSun" w:hAnsi="SimSun" w:eastAsia="SimSun" w:cs="SimSun"/>
        <w:color w:val="3F4878"/>
        <w:spacing w:val="-6"/>
        <w:position w:val="-1"/>
        <w:sz w:val="19"/>
        <w:szCs w:val="19"/>
      </w:rPr>
      <w:t>6g0</w:t>
    </w:r>
    <w:r>
      <w:rPr>
        <w:rFonts w:ascii="SimSun" w:hAnsi="SimSun" w:eastAsia="SimSun" w:cs="SimSun"/>
        <w:color w:val="3F4878"/>
        <w:spacing w:val="6"/>
        <w:position w:val="-1"/>
        <w:sz w:val="19"/>
        <w:szCs w:val="19"/>
      </w:rPr>
      <w:t xml:space="preserve">    </w:t>
    </w:r>
    <w:r>
      <w:rPr>
        <w:rFonts w:ascii="KaiTi" w:hAnsi="KaiTi" w:eastAsia="KaiTi" w:cs="KaiTi"/>
        <w:spacing w:val="-6"/>
        <w:sz w:val="19"/>
        <w:szCs w:val="19"/>
      </w:rPr>
      <w:t>|</w:t>
    </w:r>
    <w:r>
      <w:rPr>
        <w:rFonts w:ascii="KaiTi" w:hAnsi="KaiTi" w:eastAsia="KaiTi" w:cs="KaiTi"/>
        <w:spacing w:val="17"/>
        <w:sz w:val="19"/>
        <w:szCs w:val="19"/>
      </w:rPr>
      <w:t xml:space="preserve">   </w:t>
    </w:r>
    <w:r>
      <w:rPr>
        <w:rFonts w:ascii="KaiTi" w:hAnsi="KaiTi" w:eastAsia="KaiTi" w:cs="KaiTi"/>
        <w:spacing w:val="-6"/>
        <w:sz w:val="19"/>
        <w:szCs w:val="19"/>
      </w:rPr>
      <w:t>两晋悲歌</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7" w:lineRule="auto"/>
      <w:rPr>
        <w:rFonts w:ascii="FangSong" w:hAnsi="FangSong" w:eastAsia="FangSong" w:cs="FangSong"/>
        <w:sz w:val="18"/>
        <w:szCs w:val="18"/>
      </w:rPr>
    </w:pPr>
    <w:r>
      <w:rPr>
        <w:rFonts w:ascii="FangSong" w:hAnsi="FangSong" w:eastAsia="FangSong" w:cs="FangSong"/>
        <w:color w:val="36506B"/>
        <w:spacing w:val="-9"/>
        <w:sz w:val="18"/>
        <w:szCs w:val="18"/>
      </w:rPr>
      <w:t>2</w:t>
    </w:r>
    <w:r>
      <w:rPr>
        <w:rFonts w:ascii="FangSong" w:hAnsi="FangSong" w:eastAsia="FangSong" w:cs="FangSong"/>
        <w:color w:val="36506B"/>
        <w:spacing w:val="15"/>
        <w:sz w:val="18"/>
        <w:szCs w:val="18"/>
      </w:rPr>
      <w:t xml:space="preserve">    </w:t>
    </w:r>
    <w:r>
      <w:rPr>
        <w:rFonts w:ascii="FangSong" w:hAnsi="FangSong" w:eastAsia="FangSong" w:cs="FangSong"/>
        <w:spacing w:val="-9"/>
        <w:sz w:val="18"/>
        <w:szCs w:val="18"/>
      </w:rPr>
      <w:t>|</w:t>
    </w:r>
    <w:r>
      <w:rPr>
        <w:rFonts w:ascii="FangSong" w:hAnsi="FangSong" w:eastAsia="FangSong" w:cs="FangSong"/>
        <w:spacing w:val="1"/>
        <w:sz w:val="18"/>
        <w:szCs w:val="18"/>
      </w:rPr>
      <w:t xml:space="preserve">    </w:t>
    </w:r>
    <w:r>
      <w:rPr>
        <w:rFonts w:ascii="FangSong" w:hAnsi="FangSong" w:eastAsia="FangSong" w:cs="FangSong"/>
        <w:b/>
        <w:bCs/>
        <w:spacing w:val="-9"/>
        <w:sz w:val="18"/>
        <w:szCs w:val="18"/>
      </w:rPr>
      <w:t>两晋悲歌</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6" w:lineRule="auto"/>
      <w:rPr>
        <w:rFonts w:ascii="STXinwei" w:hAnsi="STXinwei" w:eastAsia="STXinwei" w:cs="STXinwei"/>
        <w:sz w:val="20"/>
        <w:szCs w:val="20"/>
      </w:rPr>
    </w:pPr>
    <w:r>
      <w:rPr>
        <w:rFonts w:ascii="SimSun" w:hAnsi="SimSun" w:eastAsia="SimSun" w:cs="SimSun"/>
        <w:b/>
        <w:bCs/>
        <w:color w:val="344F62"/>
        <w:spacing w:val="-12"/>
        <w:position w:val="-2"/>
        <w:sz w:val="20"/>
        <w:szCs w:val="20"/>
      </w:rPr>
      <w:t>692</w:t>
    </w:r>
    <w:r>
      <w:rPr>
        <w:rFonts w:ascii="SimSun" w:hAnsi="SimSun" w:eastAsia="SimSun" w:cs="SimSun"/>
        <w:color w:val="344F62"/>
        <w:spacing w:val="20"/>
        <w:position w:val="-2"/>
        <w:sz w:val="20"/>
        <w:szCs w:val="20"/>
      </w:rPr>
      <w:t xml:space="preserve">   </w:t>
    </w:r>
    <w:r>
      <w:rPr>
        <w:rFonts w:ascii="STXinwei" w:hAnsi="STXinwei" w:eastAsia="STXinwei" w:cs="STXinwei"/>
        <w:b/>
        <w:bCs/>
        <w:spacing w:val="-12"/>
        <w:sz w:val="20"/>
        <w:szCs w:val="20"/>
      </w:rPr>
      <w:t>|</w:t>
    </w:r>
    <w:r>
      <w:rPr>
        <w:rFonts w:ascii="STXinwei" w:hAnsi="STXinwei" w:eastAsia="STXinwei" w:cs="STXinwei"/>
        <w:sz w:val="20"/>
        <w:szCs w:val="20"/>
      </w:rPr>
      <w:t xml:space="preserve">       </w:t>
    </w:r>
    <w:r>
      <w:rPr>
        <w:rFonts w:ascii="STXinwei" w:hAnsi="STXinwei" w:eastAsia="STXinwei" w:cs="STXinwei"/>
        <w:b/>
        <w:bCs/>
        <w:spacing w:val="-12"/>
        <w:sz w:val="20"/>
        <w:szCs w:val="20"/>
      </w:rPr>
      <w:t>两晋悲歌</w:t>
    </w:r>
  </w:p>
</w:ftr>
</file>

<file path=word/footer2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7" w:lineRule="auto"/>
      <w:rPr>
        <w:rFonts w:ascii="STXinwei" w:hAnsi="STXinwei" w:eastAsia="STXinwei" w:cs="STXinwei"/>
        <w:sz w:val="21"/>
        <w:szCs w:val="21"/>
      </w:rPr>
    </w:pPr>
    <w:r>
      <w:rPr>
        <w:rFonts w:ascii="STXinwei" w:hAnsi="STXinwei" w:eastAsia="STXinwei" w:cs="STXinwei"/>
        <w:spacing w:val="-9"/>
        <w:sz w:val="21"/>
        <w:szCs w:val="21"/>
      </w:rPr>
      <w:t>694</w:t>
    </w:r>
    <w:r>
      <w:rPr>
        <w:rFonts w:ascii="STXinwei" w:hAnsi="STXinwei" w:eastAsia="STXinwei" w:cs="STXinwei"/>
        <w:spacing w:val="1"/>
        <w:sz w:val="21"/>
        <w:szCs w:val="21"/>
      </w:rPr>
      <w:t xml:space="preserve">       </w:t>
    </w:r>
    <w:r>
      <w:rPr>
        <w:rFonts w:ascii="STXinwei" w:hAnsi="STXinwei" w:eastAsia="STXinwei" w:cs="STXinwei"/>
        <w:spacing w:val="-9"/>
        <w:sz w:val="21"/>
        <w:szCs w:val="21"/>
      </w:rPr>
      <w:t>|       两晋悲歌</w:t>
    </w:r>
  </w:p>
</w:ftr>
</file>

<file path=word/footer2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FangSong" w:hAnsi="FangSong" w:eastAsia="FangSong" w:cs="FangSong"/>
        <w:sz w:val="19"/>
        <w:szCs w:val="19"/>
      </w:rPr>
    </w:pPr>
    <w:r>
      <w:rPr>
        <w:rFonts w:ascii="KaiTi" w:hAnsi="KaiTi" w:eastAsia="KaiTi" w:cs="KaiTi"/>
        <w:spacing w:val="-5"/>
        <w:sz w:val="19"/>
        <w:szCs w:val="19"/>
      </w:rPr>
      <w:t>696</w:t>
    </w:r>
    <w:r>
      <w:rPr>
        <w:rFonts w:ascii="KaiTi" w:hAnsi="KaiTi" w:eastAsia="KaiTi" w:cs="KaiTi"/>
        <w:spacing w:val="11"/>
        <w:sz w:val="19"/>
        <w:szCs w:val="19"/>
      </w:rPr>
      <w:t xml:space="preserve">    </w:t>
    </w:r>
    <w:r>
      <w:rPr>
        <w:rFonts w:ascii="KaiTi" w:hAnsi="KaiTi" w:eastAsia="KaiTi" w:cs="KaiTi"/>
        <w:spacing w:val="-5"/>
        <w:sz w:val="19"/>
        <w:szCs w:val="19"/>
      </w:rPr>
      <w:t>|</w:t>
    </w:r>
    <w:r>
      <w:rPr>
        <w:rFonts w:ascii="KaiTi" w:hAnsi="KaiTi" w:eastAsia="KaiTi" w:cs="KaiTi"/>
        <w:spacing w:val="24"/>
        <w:sz w:val="19"/>
        <w:szCs w:val="19"/>
      </w:rPr>
      <w:t xml:space="preserve">   </w:t>
    </w:r>
    <w:r>
      <w:rPr>
        <w:rFonts w:ascii="FangSong" w:hAnsi="FangSong" w:eastAsia="FangSong" w:cs="FangSong"/>
        <w:spacing w:val="-5"/>
        <w:sz w:val="19"/>
        <w:szCs w:val="19"/>
      </w:rPr>
      <w:t>两晋悲歌</w:t>
    </w:r>
  </w:p>
</w:ftr>
</file>

<file path=word/footer2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474584"/>
        <w:spacing w:val="-6"/>
        <w:sz w:val="14"/>
        <w:szCs w:val="14"/>
      </w:rPr>
      <w:t>700</w:t>
    </w:r>
    <w:r>
      <w:rPr>
        <w:rFonts w:ascii="SimSun" w:hAnsi="SimSun" w:eastAsia="SimSun" w:cs="SimSun"/>
        <w:color w:val="474584"/>
        <w:spacing w:val="3"/>
        <w:sz w:val="14"/>
        <w:szCs w:val="14"/>
      </w:rPr>
      <w:t xml:space="preserve">            </w:t>
    </w:r>
    <w:r>
      <w:rPr>
        <w:rFonts w:ascii="KaiTi" w:hAnsi="KaiTi" w:eastAsia="KaiTi" w:cs="KaiTi"/>
        <w:b/>
        <w:bCs/>
        <w:spacing w:val="-6"/>
        <w:sz w:val="21"/>
        <w:szCs w:val="21"/>
      </w:rPr>
      <w:t>两晋悲歌</w:t>
    </w:r>
  </w:p>
</w:ftr>
</file>

<file path=word/footer2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rPr>
        <w:rFonts w:ascii="KaiTi" w:hAnsi="KaiTi" w:eastAsia="KaiTi" w:cs="KaiTi"/>
        <w:sz w:val="19"/>
        <w:szCs w:val="19"/>
      </w:rPr>
    </w:pPr>
    <w:r>
      <w:rPr>
        <w:rFonts w:ascii="SimSun" w:hAnsi="SimSun" w:eastAsia="SimSun" w:cs="SimSun"/>
        <w:color w:val="293C5E"/>
        <w:spacing w:val="-2"/>
        <w:sz w:val="19"/>
        <w:szCs w:val="19"/>
      </w:rPr>
      <w:t>702</w:t>
    </w:r>
    <w:r>
      <w:rPr>
        <w:rFonts w:ascii="SimSun" w:hAnsi="SimSun" w:eastAsia="SimSun" w:cs="SimSun"/>
        <w:color w:val="293C5E"/>
        <w:spacing w:val="4"/>
        <w:sz w:val="19"/>
        <w:szCs w:val="19"/>
      </w:rPr>
      <w:t xml:space="preserve">    </w:t>
    </w:r>
    <w:r>
      <w:rPr>
        <w:rFonts w:ascii="SimSun" w:hAnsi="SimSun" w:eastAsia="SimSun" w:cs="SimSun"/>
        <w:color w:val="293C5E"/>
        <w:spacing w:val="-2"/>
        <w:sz w:val="19"/>
        <w:szCs w:val="19"/>
      </w:rPr>
      <w:t>|</w:t>
    </w:r>
    <w:r>
      <w:rPr>
        <w:rFonts w:ascii="SimSun" w:hAnsi="SimSun" w:eastAsia="SimSun" w:cs="SimSun"/>
        <w:color w:val="293C5E"/>
        <w:spacing w:val="22"/>
        <w:sz w:val="19"/>
        <w:szCs w:val="19"/>
      </w:rPr>
      <w:t xml:space="preserve">   </w:t>
    </w:r>
    <w:r>
      <w:rPr>
        <w:rFonts w:ascii="KaiTi" w:hAnsi="KaiTi" w:eastAsia="KaiTi" w:cs="KaiTi"/>
        <w:spacing w:val="-2"/>
        <w:sz w:val="19"/>
        <w:szCs w:val="19"/>
      </w:rPr>
      <w:t>两晋悲歌</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3" w:lineRule="auto"/>
      <w:rPr>
        <w:rFonts w:ascii="FangSong" w:hAnsi="FangSong" w:eastAsia="FangSong" w:cs="FangSong"/>
        <w:sz w:val="21"/>
        <w:szCs w:val="21"/>
      </w:rPr>
    </w:pPr>
    <w:r>
      <w:rPr>
        <w:rFonts w:ascii="SimSun" w:hAnsi="SimSun" w:eastAsia="SimSun" w:cs="SimSun"/>
        <w:b/>
        <w:bCs/>
        <w:color w:val="4C4F61"/>
        <w:spacing w:val="-6"/>
        <w:position w:val="-2"/>
        <w:sz w:val="14"/>
        <w:szCs w:val="14"/>
      </w:rPr>
      <w:t>492</w:t>
    </w:r>
    <w:r>
      <w:rPr>
        <w:rFonts w:ascii="SimSun" w:hAnsi="SimSun" w:eastAsia="SimSun" w:cs="SimSun"/>
        <w:color w:val="4C4F61"/>
        <w:spacing w:val="2"/>
        <w:position w:val="-2"/>
        <w:sz w:val="14"/>
        <w:szCs w:val="14"/>
      </w:rPr>
      <w:t xml:space="preserve">            </w:t>
    </w:r>
    <w:r>
      <w:rPr>
        <w:rFonts w:ascii="FangSong" w:hAnsi="FangSong" w:eastAsia="FangSong" w:cs="FangSong"/>
        <w:b/>
        <w:bCs/>
        <w:spacing w:val="-6"/>
        <w:sz w:val="21"/>
        <w:szCs w:val="21"/>
      </w:rPr>
      <w:t>两晋悲歌</w:t>
    </w:r>
  </w:p>
</w:ftr>
</file>

<file path=word/footer2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KaiTi" w:hAnsi="KaiTi" w:eastAsia="KaiTi" w:cs="KaiTi"/>
        <w:spacing w:val="-9"/>
        <w:sz w:val="20"/>
        <w:szCs w:val="20"/>
      </w:rPr>
      <w:t>704</w:t>
    </w:r>
    <w:r>
      <w:rPr>
        <w:rFonts w:ascii="KaiTi" w:hAnsi="KaiTi" w:eastAsia="KaiTi" w:cs="KaiTi"/>
        <w:spacing w:val="3"/>
        <w:sz w:val="20"/>
        <w:szCs w:val="20"/>
      </w:rPr>
      <w:t xml:space="preserve">    </w:t>
    </w:r>
    <w:r>
      <w:rPr>
        <w:rFonts w:ascii="KaiTi" w:hAnsi="KaiTi" w:eastAsia="KaiTi" w:cs="KaiTi"/>
        <w:spacing w:val="-9"/>
        <w:sz w:val="20"/>
        <w:szCs w:val="20"/>
      </w:rPr>
      <w:t>|</w:t>
    </w:r>
    <w:r>
      <w:rPr>
        <w:rFonts w:ascii="KaiTi" w:hAnsi="KaiTi" w:eastAsia="KaiTi" w:cs="KaiTi"/>
        <w:spacing w:val="14"/>
        <w:sz w:val="20"/>
        <w:szCs w:val="20"/>
      </w:rPr>
      <w:t xml:space="preserve">   </w:t>
    </w:r>
    <w:r>
      <w:rPr>
        <w:rFonts w:ascii="KaiTi" w:hAnsi="KaiTi" w:eastAsia="KaiTi" w:cs="KaiTi"/>
        <w:spacing w:val="-9"/>
        <w:sz w:val="20"/>
        <w:szCs w:val="20"/>
      </w:rPr>
      <w:t>两晋悲歌</w:t>
    </w:r>
  </w:p>
</w:ftr>
</file>

<file path=word/footer2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4" w:lineRule="auto"/>
      <w:rPr>
        <w:rFonts w:ascii="KaiTi" w:hAnsi="KaiTi" w:eastAsia="KaiTi" w:cs="KaiTi"/>
        <w:sz w:val="20"/>
        <w:szCs w:val="20"/>
      </w:rPr>
    </w:pPr>
    <w:r>
      <w:rPr>
        <w:rFonts w:ascii="SimSun" w:hAnsi="SimSun" w:eastAsia="SimSun" w:cs="SimSun"/>
        <w:color w:val="393362"/>
        <w:spacing w:val="-4"/>
        <w:position w:val="1"/>
        <w:sz w:val="17"/>
        <w:szCs w:val="17"/>
      </w:rPr>
      <w:t>706</w:t>
    </w:r>
    <w:r>
      <w:rPr>
        <w:rFonts w:ascii="SimSun" w:hAnsi="SimSun" w:eastAsia="SimSun" w:cs="SimSun"/>
        <w:color w:val="393362"/>
        <w:spacing w:val="19"/>
        <w:position w:val="1"/>
        <w:sz w:val="17"/>
        <w:szCs w:val="17"/>
      </w:rPr>
      <w:t xml:space="preserve">    </w:t>
    </w:r>
    <w:r>
      <w:rPr>
        <w:rFonts w:ascii="Times New Roman" w:hAnsi="Times New Roman" w:eastAsia="Times New Roman" w:cs="Times New Roman"/>
        <w:color w:val="66757F"/>
        <w:spacing w:val="-5"/>
        <w:position w:val="-2"/>
        <w:sz w:val="26"/>
        <w:szCs w:val="26"/>
      </w:rPr>
      <w:t>l</w:t>
    </w:r>
    <w:r>
      <w:rPr>
        <w:rFonts w:ascii="Times New Roman" w:hAnsi="Times New Roman" w:eastAsia="Times New Roman" w:cs="Times New Roman"/>
        <w:color w:val="66757F"/>
        <w:spacing w:val="2"/>
        <w:position w:val="-2"/>
        <w:sz w:val="26"/>
        <w:szCs w:val="26"/>
      </w:rPr>
      <w:t xml:space="preserve">     </w:t>
    </w:r>
    <w:r>
      <w:rPr>
        <w:rFonts w:ascii="KaiTi" w:hAnsi="KaiTi" w:eastAsia="KaiTi" w:cs="KaiTi"/>
        <w:spacing w:val="-5"/>
        <w:sz w:val="20"/>
        <w:szCs w:val="20"/>
      </w:rPr>
      <w:t>两晋悲歌</w:t>
    </w:r>
  </w:p>
</w:ftr>
</file>

<file path=word/footer2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444F86"/>
        <w:spacing w:val="-8"/>
        <w:position w:val="-1"/>
        <w:sz w:val="21"/>
        <w:szCs w:val="21"/>
      </w:rPr>
      <w:t>708</w:t>
    </w:r>
    <w:r>
      <w:rPr>
        <w:rFonts w:ascii="SimSun" w:hAnsi="SimSun" w:eastAsia="SimSun" w:cs="SimSun"/>
        <w:color w:val="444F86"/>
        <w:spacing w:val="9"/>
        <w:position w:val="-1"/>
        <w:sz w:val="21"/>
        <w:szCs w:val="21"/>
      </w:rPr>
      <w:t xml:space="preserve">       </w:t>
    </w:r>
    <w:r>
      <w:rPr>
        <w:rFonts w:ascii="KaiTi" w:hAnsi="KaiTi" w:eastAsia="KaiTi" w:cs="KaiTi"/>
        <w:spacing w:val="-8"/>
        <w:sz w:val="21"/>
        <w:szCs w:val="21"/>
      </w:rPr>
      <w:t>两晋悲歌</w:t>
    </w:r>
  </w:p>
</w:ftr>
</file>

<file path=word/footer2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4" w:lineRule="auto"/>
      <w:rPr>
        <w:rFonts w:ascii="KaiTi" w:hAnsi="KaiTi" w:eastAsia="KaiTi" w:cs="KaiTi"/>
        <w:sz w:val="21"/>
        <w:szCs w:val="21"/>
      </w:rPr>
    </w:pPr>
    <w:r>
      <w:rPr>
        <w:rFonts w:ascii="SimSun" w:hAnsi="SimSun" w:eastAsia="SimSun" w:cs="SimSun"/>
        <w:b/>
        <w:bCs/>
        <w:spacing w:val="-15"/>
        <w:position w:val="2"/>
        <w:sz w:val="21"/>
        <w:szCs w:val="21"/>
      </w:rPr>
      <w:t>7I0</w:t>
    </w:r>
    <w:r>
      <w:rPr>
        <w:rFonts w:ascii="SimSun" w:hAnsi="SimSun" w:eastAsia="SimSun" w:cs="SimSun"/>
        <w:spacing w:val="8"/>
        <w:position w:val="2"/>
        <w:sz w:val="21"/>
        <w:szCs w:val="21"/>
      </w:rPr>
      <w:t xml:space="preserve">       </w:t>
    </w:r>
    <w:r>
      <w:rPr>
        <w:rFonts w:ascii="KaiTi" w:hAnsi="KaiTi" w:eastAsia="KaiTi" w:cs="KaiTi"/>
        <w:b/>
        <w:bCs/>
        <w:spacing w:val="-15"/>
        <w:sz w:val="21"/>
        <w:szCs w:val="21"/>
      </w:rPr>
      <w:t>两晋悲歌</w:t>
    </w:r>
  </w:p>
</w:ftr>
</file>

<file path=word/footer2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7" w:lineRule="auto"/>
      <w:rPr>
        <w:rFonts w:ascii="STXinwei" w:hAnsi="STXinwei" w:eastAsia="STXinwei" w:cs="STXinwei"/>
        <w:sz w:val="34"/>
        <w:szCs w:val="34"/>
      </w:rPr>
    </w:pPr>
    <w:r>
      <w:rPr>
        <w:rFonts w:ascii="SimSun" w:hAnsi="SimSun" w:eastAsia="SimSun" w:cs="SimSun"/>
        <w:color w:val="3E4D77"/>
        <w:spacing w:val="-4"/>
        <w:position w:val="3"/>
        <w:sz w:val="16"/>
        <w:szCs w:val="16"/>
      </w:rPr>
      <w:t>712</w:t>
    </w:r>
    <w:r>
      <w:rPr>
        <w:rFonts w:ascii="SimSun" w:hAnsi="SimSun" w:eastAsia="SimSun" w:cs="SimSun"/>
        <w:color w:val="3E4D77"/>
        <w:spacing w:val="3"/>
        <w:position w:val="3"/>
        <w:sz w:val="16"/>
        <w:szCs w:val="16"/>
      </w:rPr>
      <w:t xml:space="preserve">     </w:t>
    </w:r>
    <w:r>
      <w:fldChar w:fldCharType="begin"/>
    </w:r>
    <w:r>
      <w:instrText xml:space="preserve">EQ \* jc3 \* hps5 \o\al(\s\up 8(</w:instrText>
    </w:r>
    <w:r>
      <w:rPr>
        <w:rFonts w:ascii="SimSun" w:hAnsi="SimSun" w:eastAsia="SimSun" w:cs="SimSun"/>
        <w:w w:val="4"/>
        <w:sz w:val="5"/>
        <w:szCs w:val="5"/>
      </w:rPr>
      <w:instrText xml:space="preserve">—</w:instrText>
    </w:r>
    <w:r>
      <w:instrText xml:space="preserve">),</w:instrText>
    </w:r>
    <w:r>
      <w:rPr>
        <w:rFonts w:ascii="SimSun" w:hAnsi="SimSun" w:eastAsia="SimSun" w:cs="SimSun"/>
        <w:w w:val="4"/>
        <w:position w:val="12"/>
        <w:sz w:val="5"/>
        <w:szCs w:val="5"/>
      </w:rPr>
      <w:instrText xml:space="preserve">—</w:instrText>
    </w:r>
    <w:r>
      <w:instrText xml:space="preserve">)</w:instrText>
    </w:r>
    <w:r>
      <w:fldChar w:fldCharType="end"/>
    </w:r>
    <w:r>
      <w:rPr>
        <w:rFonts w:ascii="SimSun" w:hAnsi="SimSun" w:eastAsia="SimSun" w:cs="SimSun"/>
        <w:spacing w:val="11"/>
        <w:position w:val="12"/>
        <w:sz w:val="16"/>
        <w:szCs w:val="16"/>
      </w:rPr>
      <w:t xml:space="preserve">    </w:t>
    </w:r>
    <w:r>
      <w:rPr>
        <w:rFonts w:ascii="STXinwei" w:hAnsi="STXinwei" w:eastAsia="STXinwei" w:cs="STXinwei"/>
        <w:spacing w:val="-53"/>
        <w:w w:val="86"/>
        <w:sz w:val="34"/>
        <w:szCs w:val="34"/>
      </w:rPr>
      <w:t>两晋悲歌</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39456E"/>
        <w:spacing w:val="-10"/>
        <w:sz w:val="15"/>
        <w:szCs w:val="15"/>
      </w:rPr>
      <w:t>714</w:t>
    </w:r>
    <w:r>
      <w:rPr>
        <w:rFonts w:ascii="SimSun" w:hAnsi="SimSun" w:eastAsia="SimSun" w:cs="SimSun"/>
        <w:color w:val="39456E"/>
        <w:spacing w:val="1"/>
        <w:sz w:val="15"/>
        <w:szCs w:val="15"/>
      </w:rPr>
      <w:t xml:space="preserve">           </w:t>
    </w:r>
    <w:r>
      <w:rPr>
        <w:rFonts w:ascii="KaiTi" w:hAnsi="KaiTi" w:eastAsia="KaiTi" w:cs="KaiTi"/>
        <w:b/>
        <w:bCs/>
        <w:spacing w:val="-10"/>
        <w:sz w:val="21"/>
        <w:szCs w:val="21"/>
      </w:rPr>
      <w:t>两晋悲歌</w:t>
    </w:r>
  </w:p>
</w:ftr>
</file>

<file path=word/footer2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23C5E"/>
        <w:spacing w:val="-2"/>
        <w:sz w:val="20"/>
        <w:szCs w:val="20"/>
      </w:rPr>
      <w:t>718</w:t>
    </w:r>
    <w:r>
      <w:rPr>
        <w:rFonts w:ascii="SimSun" w:hAnsi="SimSun" w:eastAsia="SimSun" w:cs="SimSun"/>
        <w:color w:val="323C5E"/>
        <w:spacing w:val="9"/>
        <w:sz w:val="20"/>
        <w:szCs w:val="20"/>
      </w:rPr>
      <w:t xml:space="preserve">       </w:t>
    </w:r>
    <w:r>
      <w:rPr>
        <w:rFonts w:ascii="KaiTi" w:hAnsi="KaiTi" w:eastAsia="KaiTi" w:cs="KaiTi"/>
        <w:spacing w:val="-2"/>
        <w:sz w:val="20"/>
        <w:szCs w:val="20"/>
      </w:rPr>
      <w:t>两晋悲歌</w:t>
    </w:r>
  </w:p>
</w:ftr>
</file>

<file path=word/footer2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4" w:lineRule="auto"/>
      <w:rPr>
        <w:rFonts w:ascii="STXinwei" w:hAnsi="STXinwei" w:eastAsia="STXinwei" w:cs="STXinwei"/>
        <w:sz w:val="21"/>
        <w:szCs w:val="21"/>
      </w:rPr>
    </w:pPr>
    <w:r>
      <w:rPr>
        <w:rFonts w:ascii="SimSun" w:hAnsi="SimSun" w:eastAsia="SimSun" w:cs="SimSun"/>
        <w:b/>
        <w:bCs/>
        <w:color w:val="3F3566"/>
        <w:spacing w:val="-8"/>
        <w:position w:val="3"/>
        <w:sz w:val="16"/>
        <w:szCs w:val="16"/>
      </w:rPr>
      <w:t>720</w:t>
    </w:r>
    <w:r>
      <w:rPr>
        <w:rFonts w:ascii="SimSun" w:hAnsi="SimSun" w:eastAsia="SimSun" w:cs="SimSun"/>
        <w:color w:val="3F3566"/>
        <w:spacing w:val="16"/>
        <w:position w:val="3"/>
        <w:sz w:val="16"/>
        <w:szCs w:val="16"/>
      </w:rPr>
      <w:t xml:space="preserve">    </w:t>
    </w:r>
    <w:r>
      <w:rPr>
        <w:rFonts w:ascii="STXinwei" w:hAnsi="STXinwei" w:eastAsia="STXinwei" w:cs="STXinwei"/>
        <w:b/>
        <w:bCs/>
        <w:spacing w:val="-8"/>
        <w:sz w:val="21"/>
        <w:szCs w:val="21"/>
      </w:rPr>
      <w:t>两晋悲歌</w:t>
    </w:r>
  </w:p>
</w:ftr>
</file>

<file path=word/footer2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3" w:lineRule="auto"/>
      <w:rPr>
        <w:rFonts w:ascii="KaiTi" w:hAnsi="KaiTi" w:eastAsia="KaiTi" w:cs="KaiTi"/>
        <w:sz w:val="21"/>
        <w:szCs w:val="21"/>
      </w:rPr>
    </w:pPr>
    <w:r>
      <w:rPr>
        <w:rFonts w:ascii="SimSun" w:hAnsi="SimSun" w:eastAsia="SimSun" w:cs="SimSun"/>
        <w:color w:val="37456C"/>
        <w:spacing w:val="-4"/>
        <w:sz w:val="16"/>
        <w:szCs w:val="16"/>
      </w:rPr>
      <w:t>722</w:t>
    </w:r>
    <w:r>
      <w:rPr>
        <w:rFonts w:ascii="SimSun" w:hAnsi="SimSun" w:eastAsia="SimSun" w:cs="SimSun"/>
        <w:color w:val="37456C"/>
        <w:spacing w:val="17"/>
        <w:sz w:val="16"/>
        <w:szCs w:val="16"/>
      </w:rPr>
      <w:t xml:space="preserve">    </w:t>
    </w:r>
    <w:r>
      <w:rPr>
        <w:rFonts w:ascii="Times New Roman" w:hAnsi="Times New Roman" w:eastAsia="Times New Roman" w:cs="Times New Roman"/>
        <w:color w:val="8A86AA"/>
        <w:spacing w:val="-10"/>
        <w:position w:val="-1"/>
        <w:sz w:val="26"/>
        <w:szCs w:val="26"/>
      </w:rPr>
      <w:t>l</w:t>
    </w:r>
    <w:r>
      <w:rPr>
        <w:rFonts w:ascii="Times New Roman" w:hAnsi="Times New Roman" w:eastAsia="Times New Roman" w:cs="Times New Roman"/>
        <w:color w:val="8A86AA"/>
        <w:spacing w:val="4"/>
        <w:position w:val="-1"/>
        <w:sz w:val="26"/>
        <w:szCs w:val="26"/>
      </w:rPr>
      <w:t xml:space="preserve">     </w:t>
    </w:r>
    <w:r>
      <w:rPr>
        <w:rFonts w:ascii="KaiTi" w:hAnsi="KaiTi" w:eastAsia="KaiTi" w:cs="KaiTi"/>
        <w:spacing w:val="-10"/>
        <w:sz w:val="21"/>
        <w:szCs w:val="21"/>
      </w:rPr>
      <w:t>两晋悲歌</w:t>
    </w:r>
  </w:p>
</w:ftr>
</file>

<file path=word/footer2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9" w:lineRule="auto"/>
      <w:rPr>
        <w:rFonts w:ascii="FangSong" w:hAnsi="FangSong" w:eastAsia="FangSong" w:cs="FangSong"/>
        <w:sz w:val="21"/>
        <w:szCs w:val="21"/>
      </w:rPr>
    </w:pPr>
    <w:r>
      <w:rPr>
        <w:rFonts w:ascii="FangSong" w:hAnsi="FangSong" w:eastAsia="FangSong" w:cs="FangSong"/>
        <w:spacing w:val="-11"/>
        <w:sz w:val="21"/>
        <w:szCs w:val="21"/>
      </w:rPr>
      <w:t>726    |</w:t>
    </w:r>
    <w:r>
      <w:rPr>
        <w:rFonts w:ascii="FangSong" w:hAnsi="FangSong" w:eastAsia="FangSong" w:cs="FangSong"/>
        <w:spacing w:val="4"/>
        <w:sz w:val="21"/>
        <w:szCs w:val="21"/>
      </w:rPr>
      <w:t xml:space="preserve">   </w:t>
    </w:r>
    <w:r>
      <w:rPr>
        <w:rFonts w:ascii="FangSong" w:hAnsi="FangSong" w:eastAsia="FangSong" w:cs="FangSong"/>
        <w:spacing w:val="-11"/>
        <w:sz w:val="21"/>
        <w:szCs w:val="21"/>
      </w:rPr>
      <w:t>两晋悲歌</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4" w:lineRule="auto"/>
      <w:rPr>
        <w:rFonts w:ascii="STXinwei" w:hAnsi="STXinwei" w:eastAsia="STXinwei" w:cs="STXinwei"/>
        <w:sz w:val="21"/>
        <w:szCs w:val="21"/>
      </w:rPr>
    </w:pPr>
    <w:r>
      <w:rPr>
        <w:rFonts w:ascii="SimSun" w:hAnsi="SimSun" w:eastAsia="SimSun" w:cs="SimSun"/>
        <w:spacing w:val="-5"/>
        <w:position w:val="2"/>
        <w:sz w:val="13"/>
        <w:szCs w:val="13"/>
      </w:rPr>
      <w:t>494</w:t>
    </w:r>
    <w:r>
      <w:rPr>
        <w:rFonts w:ascii="SimSun" w:hAnsi="SimSun" w:eastAsia="SimSun" w:cs="SimSun"/>
        <w:spacing w:val="2"/>
        <w:position w:val="2"/>
        <w:sz w:val="13"/>
        <w:szCs w:val="13"/>
      </w:rPr>
      <w:t xml:space="preserve">             </w:t>
    </w:r>
    <w:r>
      <w:rPr>
        <w:rFonts w:ascii="STXinwei" w:hAnsi="STXinwei" w:eastAsia="STXinwei" w:cs="STXinwei"/>
        <w:spacing w:val="-5"/>
        <w:sz w:val="21"/>
        <w:szCs w:val="21"/>
      </w:rPr>
      <w:t>两晋悲歌</w:t>
    </w:r>
  </w:p>
</w:ftr>
</file>

<file path=word/footer2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0" w:lineRule="auto"/>
      <w:rPr>
        <w:rFonts w:ascii="KaiTi" w:hAnsi="KaiTi" w:eastAsia="KaiTi" w:cs="KaiTi"/>
        <w:sz w:val="22"/>
        <w:szCs w:val="22"/>
      </w:rPr>
    </w:pPr>
    <w:r>
      <w:rPr>
        <w:rFonts w:ascii="SimSun" w:hAnsi="SimSun" w:eastAsia="SimSun" w:cs="SimSun"/>
        <w:color w:val="383C6B"/>
        <w:spacing w:val="-15"/>
        <w:position w:val="1"/>
        <w:sz w:val="22"/>
        <w:szCs w:val="22"/>
      </w:rPr>
      <w:t>728</w:t>
    </w:r>
    <w:r>
      <w:rPr>
        <w:rFonts w:ascii="SimSun" w:hAnsi="SimSun" w:eastAsia="SimSun" w:cs="SimSun"/>
        <w:color w:val="383C6B"/>
        <w:spacing w:val="9"/>
        <w:position w:val="1"/>
        <w:sz w:val="22"/>
        <w:szCs w:val="22"/>
      </w:rPr>
      <w:t xml:space="preserve">   </w:t>
    </w:r>
    <w:r>
      <w:rPr>
        <w:rFonts w:ascii="Times New Roman" w:hAnsi="Times New Roman" w:eastAsia="Times New Roman" w:cs="Times New Roman"/>
        <w:color w:val="6C788C"/>
        <w:spacing w:val="-15"/>
        <w:sz w:val="22"/>
        <w:szCs w:val="22"/>
      </w:rPr>
      <w:t>l</w:t>
    </w:r>
    <w:r>
      <w:rPr>
        <w:rFonts w:ascii="Times New Roman" w:hAnsi="Times New Roman" w:eastAsia="Times New Roman" w:cs="Times New Roman"/>
        <w:color w:val="6C788C"/>
        <w:spacing w:val="7"/>
        <w:sz w:val="22"/>
        <w:szCs w:val="22"/>
      </w:rPr>
      <w:t xml:space="preserve">      </w:t>
    </w:r>
    <w:r>
      <w:rPr>
        <w:rFonts w:ascii="KaiTi" w:hAnsi="KaiTi" w:eastAsia="KaiTi" w:cs="KaiTi"/>
        <w:spacing w:val="-15"/>
        <w:sz w:val="22"/>
        <w:szCs w:val="22"/>
      </w:rPr>
      <w:t>两晋悲歌</w:t>
    </w:r>
  </w:p>
</w:ftr>
</file>

<file path=word/footer2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spacing w:val="-6"/>
        <w:position w:val="1"/>
        <w:sz w:val="14"/>
        <w:szCs w:val="14"/>
      </w:rPr>
      <w:t>730</w:t>
    </w:r>
    <w:r>
      <w:rPr>
        <w:rFonts w:ascii="SimSun" w:hAnsi="SimSun" w:eastAsia="SimSun" w:cs="SimSun"/>
        <w:spacing w:val="1"/>
        <w:position w:val="1"/>
        <w:sz w:val="14"/>
        <w:szCs w:val="14"/>
      </w:rPr>
      <w:t xml:space="preserve">            </w:t>
    </w:r>
    <w:r>
      <w:rPr>
        <w:rFonts w:ascii="KaiTi" w:hAnsi="KaiTi" w:eastAsia="KaiTi" w:cs="KaiTi"/>
        <w:b/>
        <w:bCs/>
        <w:spacing w:val="-6"/>
        <w:sz w:val="21"/>
        <w:szCs w:val="21"/>
      </w:rPr>
      <w:t>两晋悲歌</w:t>
    </w:r>
  </w:p>
</w:ftr>
</file>

<file path=word/footer2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2"/>
        <w:sz w:val="14"/>
        <w:szCs w:val="14"/>
      </w:rPr>
      <w:t xml:space="preserve">732            </w:t>
    </w:r>
    <w:r>
      <w:rPr>
        <w:rFonts w:ascii="KaiTi" w:hAnsi="KaiTi" w:eastAsia="KaiTi" w:cs="KaiTi"/>
        <w:spacing w:val="-2"/>
        <w:sz w:val="20"/>
        <w:szCs w:val="20"/>
      </w:rPr>
      <w:t>两晋悲歌</w:t>
    </w:r>
  </w:p>
</w:ftr>
</file>

<file path=word/footer2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1" w:lineRule="auto"/>
      <w:rPr>
        <w:rFonts w:ascii="STXinwei" w:hAnsi="STXinwei" w:eastAsia="STXinwei" w:cs="STXinwei"/>
        <w:sz w:val="21"/>
        <w:szCs w:val="21"/>
      </w:rPr>
    </w:pPr>
    <w:r>
      <w:rPr>
        <w:rFonts w:ascii="SimSun" w:hAnsi="SimSun" w:eastAsia="SimSun" w:cs="SimSun"/>
        <w:b/>
        <w:bCs/>
        <w:color w:val="303368"/>
        <w:spacing w:val="-9"/>
        <w:position w:val="4"/>
        <w:sz w:val="16"/>
        <w:szCs w:val="16"/>
      </w:rPr>
      <w:t>734</w:t>
    </w:r>
    <w:r>
      <w:rPr>
        <w:rFonts w:ascii="SimSun" w:hAnsi="SimSun" w:eastAsia="SimSun" w:cs="SimSun"/>
        <w:color w:val="303368"/>
        <w:spacing w:val="3"/>
        <w:position w:val="4"/>
        <w:sz w:val="16"/>
        <w:szCs w:val="16"/>
      </w:rPr>
      <w:t xml:space="preserve">     </w:t>
    </w:r>
    <w:r>
      <w:rPr>
        <w:rFonts w:ascii="STXinwei" w:hAnsi="STXinwei" w:eastAsia="STXinwei" w:cs="STXinwei"/>
        <w:b/>
        <w:bCs/>
        <w:spacing w:val="-9"/>
        <w:sz w:val="21"/>
        <w:szCs w:val="21"/>
      </w:rPr>
      <w:t>1</w:t>
    </w:r>
    <w:r>
      <w:rPr>
        <w:rFonts w:ascii="STXinwei" w:hAnsi="STXinwei" w:eastAsia="STXinwei" w:cs="STXinwei"/>
        <w:spacing w:val="2"/>
        <w:sz w:val="21"/>
        <w:szCs w:val="21"/>
      </w:rPr>
      <w:t xml:space="preserve">      </w:t>
    </w:r>
    <w:r>
      <w:rPr>
        <w:rFonts w:ascii="STXinwei" w:hAnsi="STXinwei" w:eastAsia="STXinwei" w:cs="STXinwei"/>
        <w:b/>
        <w:bCs/>
        <w:spacing w:val="-9"/>
        <w:sz w:val="21"/>
        <w:szCs w:val="21"/>
      </w:rPr>
      <w:t>两晋悲歌</w:t>
    </w:r>
  </w:p>
</w:ftr>
</file>

<file path=word/footer2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8" w:lineRule="auto"/>
      <w:rPr>
        <w:rFonts w:ascii="KaiTi" w:hAnsi="KaiTi" w:eastAsia="KaiTi" w:cs="KaiTi"/>
        <w:sz w:val="20"/>
        <w:szCs w:val="20"/>
      </w:rPr>
    </w:pPr>
    <w:r>
      <w:rPr>
        <w:rFonts w:ascii="SimSun" w:hAnsi="SimSun" w:eastAsia="SimSun" w:cs="SimSun"/>
        <w:b/>
        <w:bCs/>
        <w:color w:val="3F417E"/>
        <w:spacing w:val="-13"/>
        <w:position w:val="1"/>
        <w:sz w:val="20"/>
        <w:szCs w:val="20"/>
      </w:rPr>
      <w:t>738</w:t>
    </w:r>
    <w:r>
      <w:rPr>
        <w:rFonts w:ascii="SimSun" w:hAnsi="SimSun" w:eastAsia="SimSun" w:cs="SimSun"/>
        <w:color w:val="3F417E"/>
        <w:position w:val="1"/>
        <w:sz w:val="20"/>
        <w:szCs w:val="20"/>
      </w:rPr>
      <w:t xml:space="preserve">        </w:t>
    </w:r>
    <w:r>
      <w:rPr>
        <w:rFonts w:ascii="KaiTi" w:hAnsi="KaiTi" w:eastAsia="KaiTi" w:cs="KaiTi"/>
        <w:b/>
        <w:bCs/>
        <w:spacing w:val="-13"/>
        <w:sz w:val="20"/>
        <w:szCs w:val="20"/>
      </w:rPr>
      <w:t>两晋悲歌</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b/>
        <w:bCs/>
        <w:spacing w:val="-14"/>
        <w:sz w:val="21"/>
        <w:szCs w:val="21"/>
      </w:rPr>
      <w:t>740</w:t>
    </w:r>
    <w:r>
      <w:rPr>
        <w:rFonts w:ascii="KaiTi" w:hAnsi="KaiTi" w:eastAsia="KaiTi" w:cs="KaiTi"/>
        <w:spacing w:val="23"/>
        <w:sz w:val="21"/>
        <w:szCs w:val="21"/>
      </w:rPr>
      <w:t xml:space="preserve">   </w:t>
    </w:r>
    <w:r>
      <w:rPr>
        <w:rFonts w:ascii="KaiTi" w:hAnsi="KaiTi" w:eastAsia="KaiTi" w:cs="KaiTi"/>
        <w:b/>
        <w:bCs/>
        <w:spacing w:val="-14"/>
        <w:sz w:val="21"/>
        <w:szCs w:val="21"/>
      </w:rPr>
      <w:t>|</w:t>
    </w:r>
    <w:r>
      <w:rPr>
        <w:rFonts w:ascii="KaiTi" w:hAnsi="KaiTi" w:eastAsia="KaiTi" w:cs="KaiTi"/>
        <w:spacing w:val="8"/>
        <w:sz w:val="21"/>
        <w:szCs w:val="21"/>
      </w:rPr>
      <w:t xml:space="preserve">   </w:t>
    </w:r>
    <w:r>
      <w:rPr>
        <w:rFonts w:ascii="KaiTi" w:hAnsi="KaiTi" w:eastAsia="KaiTi" w:cs="KaiTi"/>
        <w:b/>
        <w:bCs/>
        <w:spacing w:val="-14"/>
        <w:sz w:val="21"/>
        <w:szCs w:val="21"/>
      </w:rPr>
      <w:t>两晋悲歌</w:t>
    </w:r>
  </w:p>
</w:ftr>
</file>

<file path=word/footer2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4" w:lineRule="auto"/>
      <w:rPr>
        <w:rFonts w:ascii="STXinwei" w:hAnsi="STXinwei" w:eastAsia="STXinwei" w:cs="STXinwei"/>
        <w:sz w:val="21"/>
        <w:szCs w:val="21"/>
      </w:rPr>
    </w:pPr>
    <w:r>
      <w:rPr>
        <w:rFonts w:ascii="SimSun" w:hAnsi="SimSun" w:eastAsia="SimSun" w:cs="SimSun"/>
        <w:b/>
        <w:bCs/>
        <w:color w:val="434883"/>
        <w:spacing w:val="-7"/>
        <w:position w:val="5"/>
        <w:sz w:val="14"/>
        <w:szCs w:val="14"/>
      </w:rPr>
      <w:t>742</w:t>
    </w:r>
    <w:r>
      <w:rPr>
        <w:rFonts w:ascii="SimSun" w:hAnsi="SimSun" w:eastAsia="SimSun" w:cs="SimSun"/>
        <w:color w:val="434883"/>
        <w:spacing w:val="1"/>
        <w:position w:val="5"/>
        <w:sz w:val="14"/>
        <w:szCs w:val="14"/>
      </w:rPr>
      <w:t xml:space="preserve">            </w:t>
    </w:r>
    <w:r>
      <w:rPr>
        <w:rFonts w:ascii="STXinwei" w:hAnsi="STXinwei" w:eastAsia="STXinwei" w:cs="STXinwei"/>
        <w:b/>
        <w:bCs/>
        <w:spacing w:val="-7"/>
        <w:sz w:val="21"/>
        <w:szCs w:val="21"/>
      </w:rPr>
      <w:t>两晋悲歌</w:t>
    </w:r>
  </w:p>
</w:ftr>
</file>

<file path=word/footer2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32D57"/>
        <w:spacing w:val="-4"/>
        <w:sz w:val="14"/>
        <w:szCs w:val="14"/>
      </w:rPr>
      <w:t>744</w:t>
    </w:r>
    <w:r>
      <w:rPr>
        <w:rFonts w:ascii="SimSun" w:hAnsi="SimSun" w:eastAsia="SimSun" w:cs="SimSun"/>
        <w:color w:val="332D57"/>
        <w:spacing w:val="2"/>
        <w:sz w:val="14"/>
        <w:szCs w:val="14"/>
      </w:rPr>
      <w:t xml:space="preserve">            </w:t>
    </w:r>
    <w:r>
      <w:rPr>
        <w:rFonts w:ascii="KaiTi" w:hAnsi="KaiTi" w:eastAsia="KaiTi" w:cs="KaiTi"/>
        <w:spacing w:val="-4"/>
        <w:sz w:val="20"/>
        <w:szCs w:val="20"/>
      </w:rPr>
      <w:t>两晋悲歌</w:t>
    </w:r>
  </w:p>
</w:ftr>
</file>

<file path=word/footer2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KaiTi" w:hAnsi="KaiTi" w:eastAsia="KaiTi" w:cs="KaiTi"/>
        <w:spacing w:val="-8"/>
        <w:sz w:val="20"/>
        <w:szCs w:val="20"/>
      </w:rPr>
      <w:t>746    |</w:t>
    </w:r>
    <w:r>
      <w:rPr>
        <w:rFonts w:ascii="KaiTi" w:hAnsi="KaiTi" w:eastAsia="KaiTi" w:cs="KaiTi"/>
        <w:spacing w:val="19"/>
        <w:sz w:val="20"/>
        <w:szCs w:val="20"/>
      </w:rPr>
      <w:t xml:space="preserve">   </w:t>
    </w:r>
    <w:r>
      <w:rPr>
        <w:rFonts w:ascii="KaiTi" w:hAnsi="KaiTi" w:eastAsia="KaiTi" w:cs="KaiTi"/>
        <w:spacing w:val="-8"/>
        <w:sz w:val="20"/>
        <w:szCs w:val="20"/>
      </w:rPr>
      <w:t>两晋悲歌</w:t>
    </w:r>
  </w:p>
</w:ftr>
</file>

<file path=word/footer2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00" w:lineRule="auto"/>
      <w:rPr>
        <w:rFonts w:ascii="KaiTi" w:hAnsi="KaiTi" w:eastAsia="KaiTi" w:cs="KaiTi"/>
        <w:sz w:val="21"/>
        <w:szCs w:val="21"/>
      </w:rPr>
    </w:pPr>
    <w:r>
      <w:rPr>
        <w:rFonts w:ascii="SimSun" w:hAnsi="SimSun" w:eastAsia="SimSun" w:cs="SimSun"/>
        <w:color w:val="40597B"/>
        <w:spacing w:val="-7"/>
        <w:position w:val="2"/>
        <w:sz w:val="21"/>
        <w:szCs w:val="21"/>
      </w:rPr>
      <w:t>748</w:t>
    </w:r>
    <w:r>
      <w:rPr>
        <w:rFonts w:ascii="SimSun" w:hAnsi="SimSun" w:eastAsia="SimSun" w:cs="SimSun"/>
        <w:color w:val="40597B"/>
        <w:spacing w:val="9"/>
        <w:position w:val="2"/>
        <w:sz w:val="21"/>
        <w:szCs w:val="21"/>
      </w:rPr>
      <w:t xml:space="preserve">       </w:t>
    </w:r>
    <w:r>
      <w:rPr>
        <w:rFonts w:ascii="KaiTi" w:hAnsi="KaiTi" w:eastAsia="KaiTi" w:cs="KaiTi"/>
        <w:spacing w:val="-7"/>
        <w:sz w:val="21"/>
        <w:szCs w:val="21"/>
      </w:rPr>
      <w:t>两晋悲歌</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6" w:lineRule="auto"/>
      <w:rPr>
        <w:rFonts w:ascii="STXinwei" w:hAnsi="STXinwei" w:eastAsia="STXinwei" w:cs="STXinwei"/>
        <w:sz w:val="20"/>
        <w:szCs w:val="20"/>
      </w:rPr>
    </w:pPr>
    <w:r>
      <w:rPr>
        <w:rFonts w:ascii="STXinwei" w:hAnsi="STXinwei" w:eastAsia="STXinwei" w:cs="STXinwei"/>
        <w:spacing w:val="-7"/>
        <w:sz w:val="20"/>
        <w:szCs w:val="20"/>
      </w:rPr>
      <w:t>496</w:t>
    </w:r>
    <w:r>
      <w:rPr>
        <w:rFonts w:ascii="STXinwei" w:hAnsi="STXinwei" w:eastAsia="STXinwei" w:cs="STXinwei"/>
        <w:sz w:val="20"/>
        <w:szCs w:val="20"/>
      </w:rPr>
      <w:t xml:space="preserve">       </w:t>
    </w:r>
    <w:r>
      <w:rPr>
        <w:rFonts w:ascii="STXinwei" w:hAnsi="STXinwei" w:eastAsia="STXinwei" w:cs="STXinwei"/>
        <w:spacing w:val="-7"/>
        <w:sz w:val="20"/>
        <w:szCs w:val="20"/>
      </w:rPr>
      <w:t>|</w:t>
    </w:r>
    <w:r>
      <w:rPr>
        <w:rFonts w:ascii="STXinwei" w:hAnsi="STXinwei" w:eastAsia="STXinwei" w:cs="STXinwei"/>
        <w:spacing w:val="2"/>
        <w:sz w:val="20"/>
        <w:szCs w:val="20"/>
      </w:rPr>
      <w:t xml:space="preserve">       </w:t>
    </w:r>
    <w:r>
      <w:rPr>
        <w:rFonts w:ascii="STXinwei" w:hAnsi="STXinwei" w:eastAsia="STXinwei" w:cs="STXinwei"/>
        <w:spacing w:val="-7"/>
        <w:sz w:val="20"/>
        <w:szCs w:val="20"/>
      </w:rPr>
      <w:t>两晋悲歌</w:t>
    </w:r>
  </w:p>
</w:ftr>
</file>

<file path=word/footer2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4B5097"/>
        <w:spacing w:val="-4"/>
        <w:sz w:val="16"/>
        <w:szCs w:val="16"/>
      </w:rPr>
      <w:t>750</w:t>
    </w:r>
    <w:r>
      <w:rPr>
        <w:rFonts w:ascii="SimSun" w:hAnsi="SimSun" w:eastAsia="SimSun" w:cs="SimSun"/>
        <w:color w:val="4B5097"/>
        <w:spacing w:val="3"/>
        <w:sz w:val="16"/>
        <w:szCs w:val="16"/>
      </w:rPr>
      <w:t xml:space="preserve">          </w:t>
    </w:r>
    <w:r>
      <w:rPr>
        <w:rFonts w:ascii="KaiTi" w:hAnsi="KaiTi" w:eastAsia="KaiTi" w:cs="KaiTi"/>
        <w:spacing w:val="-4"/>
        <w:sz w:val="21"/>
        <w:szCs w:val="21"/>
      </w:rPr>
      <w:t>两晋悲歌</w:t>
    </w:r>
  </w:p>
</w:ftr>
</file>

<file path=word/footer2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spacing w:val="-8"/>
        <w:sz w:val="14"/>
        <w:szCs w:val="14"/>
      </w:rPr>
      <w:t>752</w:t>
    </w:r>
    <w:r>
      <w:rPr>
        <w:rFonts w:ascii="SimSun" w:hAnsi="SimSun" w:eastAsia="SimSun" w:cs="SimSun"/>
        <w:spacing w:val="4"/>
        <w:sz w:val="14"/>
        <w:szCs w:val="14"/>
      </w:rPr>
      <w:t xml:space="preserve">           </w:t>
    </w:r>
    <w:r>
      <w:rPr>
        <w:rFonts w:ascii="KaiTi" w:hAnsi="KaiTi" w:eastAsia="KaiTi" w:cs="KaiTi"/>
        <w:spacing w:val="-8"/>
        <w:sz w:val="21"/>
        <w:szCs w:val="21"/>
      </w:rPr>
      <w:t>两晋悲歌</w:t>
    </w:r>
  </w:p>
</w:ftr>
</file>

<file path=word/footer2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6" w:lineRule="auto"/>
      <w:rPr>
        <w:rFonts w:ascii="KaiTi" w:hAnsi="KaiTi" w:eastAsia="KaiTi" w:cs="KaiTi"/>
        <w:sz w:val="20"/>
        <w:szCs w:val="20"/>
      </w:rPr>
    </w:pPr>
    <w:r>
      <w:rPr>
        <w:rFonts w:ascii="SimSun" w:hAnsi="SimSun" w:eastAsia="SimSun" w:cs="SimSun"/>
        <w:color w:val="272B50"/>
        <w:spacing w:val="-7"/>
        <w:position w:val="1"/>
        <w:sz w:val="20"/>
        <w:szCs w:val="20"/>
      </w:rPr>
      <w:t>754</w:t>
    </w:r>
    <w:r>
      <w:rPr>
        <w:rFonts w:ascii="SimSun" w:hAnsi="SimSun" w:eastAsia="SimSun" w:cs="SimSun"/>
        <w:color w:val="272B50"/>
        <w:spacing w:val="24"/>
        <w:position w:val="1"/>
        <w:sz w:val="20"/>
        <w:szCs w:val="20"/>
      </w:rPr>
      <w:t xml:space="preserve">   </w:t>
    </w:r>
    <w:r>
      <w:rPr>
        <w:rFonts w:ascii="SimSun" w:hAnsi="SimSun" w:eastAsia="SimSun" w:cs="SimSun"/>
        <w:color w:val="272B50"/>
        <w:spacing w:val="-7"/>
        <w:position w:val="1"/>
        <w:sz w:val="20"/>
        <w:szCs w:val="20"/>
      </w:rPr>
      <w:t>|</w:t>
    </w:r>
    <w:r>
      <w:rPr>
        <w:rFonts w:ascii="SimSun" w:hAnsi="SimSun" w:eastAsia="SimSun" w:cs="SimSun"/>
        <w:color w:val="272B50"/>
        <w:spacing w:val="19"/>
        <w:position w:val="1"/>
        <w:sz w:val="20"/>
        <w:szCs w:val="20"/>
      </w:rPr>
      <w:t xml:space="preserve">   </w:t>
    </w:r>
    <w:r>
      <w:rPr>
        <w:rFonts w:ascii="KaiTi" w:hAnsi="KaiTi" w:eastAsia="KaiTi" w:cs="KaiTi"/>
        <w:spacing w:val="-7"/>
        <w:sz w:val="20"/>
        <w:szCs w:val="20"/>
      </w:rPr>
      <w:t>两晋悲歌</w:t>
    </w:r>
  </w:p>
</w:ftr>
</file>

<file path=word/footer2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SimSun" w:hAnsi="SimSun" w:eastAsia="SimSun" w:cs="SimSun"/>
        <w:sz w:val="19"/>
        <w:szCs w:val="19"/>
      </w:rPr>
      <w:t>756</w:t>
    </w:r>
    <w:r>
      <w:rPr>
        <w:rFonts w:ascii="SimSun" w:hAnsi="SimSun" w:eastAsia="SimSun" w:cs="SimSun"/>
        <w:spacing w:val="6"/>
        <w:sz w:val="19"/>
        <w:szCs w:val="19"/>
      </w:rPr>
      <w:t xml:space="preserve">        </w:t>
    </w:r>
    <w:r>
      <w:rPr>
        <w:rFonts w:ascii="KaiTi" w:hAnsi="KaiTi" w:eastAsia="KaiTi" w:cs="KaiTi"/>
        <w:sz w:val="19"/>
        <w:szCs w:val="19"/>
      </w:rPr>
      <w:t>两晋悲歌</w:t>
    </w:r>
  </w:p>
</w:ftr>
</file>

<file path=word/footer2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2D415F"/>
        <w:spacing w:val="-14"/>
        <w:position w:val="-1"/>
        <w:sz w:val="21"/>
        <w:szCs w:val="21"/>
      </w:rPr>
      <w:t>758</w:t>
    </w:r>
    <w:r>
      <w:rPr>
        <w:rFonts w:ascii="SimSun" w:hAnsi="SimSun" w:eastAsia="SimSun" w:cs="SimSun"/>
        <w:color w:val="2D415F"/>
        <w:spacing w:val="7"/>
        <w:position w:val="-1"/>
        <w:sz w:val="21"/>
        <w:szCs w:val="21"/>
      </w:rPr>
      <w:t xml:space="preserve">       </w:t>
    </w:r>
    <w:r>
      <w:rPr>
        <w:rFonts w:ascii="KaiTi" w:hAnsi="KaiTi" w:eastAsia="KaiTi" w:cs="KaiTi"/>
        <w:spacing w:val="-14"/>
        <w:sz w:val="21"/>
        <w:szCs w:val="21"/>
      </w:rPr>
      <w:t>两晋悲歌</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SimSun" w:hAnsi="SimSun" w:eastAsia="SimSun" w:cs="SimSun"/>
        <w:color w:val="4A3F80"/>
        <w:spacing w:val="-9"/>
        <w:sz w:val="17"/>
        <w:szCs w:val="17"/>
      </w:rPr>
      <w:t>760</w:t>
    </w:r>
    <w:r>
      <w:rPr>
        <w:rFonts w:ascii="SimSun" w:hAnsi="SimSun" w:eastAsia="SimSun" w:cs="SimSun"/>
        <w:color w:val="4A3F80"/>
        <w:spacing w:val="4"/>
        <w:sz w:val="17"/>
        <w:szCs w:val="17"/>
      </w:rPr>
      <w:t xml:space="preserve">     </w:t>
    </w:r>
    <w:r>
      <w:rPr>
        <w:rFonts w:ascii="KaiTi" w:hAnsi="KaiTi" w:eastAsia="KaiTi" w:cs="KaiTi"/>
        <w:spacing w:val="-9"/>
        <w:sz w:val="20"/>
        <w:szCs w:val="20"/>
      </w:rPr>
      <w:t>|</w:t>
    </w:r>
    <w:r>
      <w:rPr>
        <w:rFonts w:ascii="KaiTi" w:hAnsi="KaiTi" w:eastAsia="KaiTi" w:cs="KaiTi"/>
        <w:spacing w:val="18"/>
        <w:sz w:val="20"/>
        <w:szCs w:val="20"/>
      </w:rPr>
      <w:t xml:space="preserve">   </w:t>
    </w:r>
    <w:r>
      <w:rPr>
        <w:rFonts w:ascii="KaiTi" w:hAnsi="KaiTi" w:eastAsia="KaiTi" w:cs="KaiTi"/>
        <w:spacing w:val="-9"/>
        <w:sz w:val="20"/>
        <w:szCs w:val="20"/>
      </w:rPr>
      <w:t>两晋悲歌</w:t>
    </w:r>
  </w:p>
</w:ftr>
</file>

<file path=word/footer2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0" w:lineRule="auto"/>
      <w:rPr>
        <w:rFonts w:ascii="STXinwei" w:hAnsi="STXinwei" w:eastAsia="STXinwei" w:cs="STXinwei"/>
        <w:sz w:val="21"/>
        <w:szCs w:val="21"/>
      </w:rPr>
    </w:pPr>
    <w:r>
      <w:rPr>
        <w:rFonts w:ascii="SimSun" w:hAnsi="SimSun" w:eastAsia="SimSun" w:cs="SimSun"/>
        <w:b/>
        <w:bCs/>
        <w:color w:val="3F4F77"/>
        <w:spacing w:val="-5"/>
        <w:position w:val="5"/>
        <w:sz w:val="17"/>
        <w:szCs w:val="17"/>
      </w:rPr>
      <w:t>762</w:t>
    </w:r>
    <w:r>
      <w:rPr>
        <w:rFonts w:ascii="SimSun" w:hAnsi="SimSun" w:eastAsia="SimSun" w:cs="SimSun"/>
        <w:color w:val="3F4F77"/>
        <w:spacing w:val="13"/>
        <w:position w:val="5"/>
        <w:sz w:val="17"/>
        <w:szCs w:val="17"/>
      </w:rPr>
      <w:t xml:space="preserve">    </w:t>
    </w:r>
    <w:r>
      <w:rPr>
        <w:rFonts w:ascii="Times New Roman" w:hAnsi="Times New Roman" w:eastAsia="Times New Roman" w:cs="Times New Roman"/>
        <w:color w:val="4D5672"/>
        <w:spacing w:val="-5"/>
        <w:position w:val="2"/>
        <w:sz w:val="21"/>
        <w:szCs w:val="21"/>
      </w:rPr>
      <w:t xml:space="preserve">l       </w:t>
    </w:r>
    <w:r>
      <w:rPr>
        <w:rFonts w:ascii="STXinwei" w:hAnsi="STXinwei" w:eastAsia="STXinwei" w:cs="STXinwei"/>
        <w:b/>
        <w:bCs/>
        <w:spacing w:val="-5"/>
        <w:position w:val="-1"/>
        <w:sz w:val="21"/>
        <w:szCs w:val="21"/>
      </w:rPr>
      <w:t>两晋悲歌</w:t>
    </w:r>
  </w:p>
</w:ftr>
</file>

<file path=word/footer2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KaiTi" w:hAnsi="KaiTi" w:eastAsia="KaiTi" w:cs="KaiTi"/>
        <w:spacing w:val="-9"/>
        <w:sz w:val="20"/>
        <w:szCs w:val="20"/>
      </w:rPr>
      <w:t>764</w:t>
    </w:r>
    <w:r>
      <w:rPr>
        <w:rFonts w:ascii="KaiTi" w:hAnsi="KaiTi" w:eastAsia="KaiTi" w:cs="KaiTi"/>
        <w:spacing w:val="5"/>
        <w:sz w:val="20"/>
        <w:szCs w:val="20"/>
      </w:rPr>
      <w:t xml:space="preserve">    </w:t>
    </w:r>
    <w:r>
      <w:rPr>
        <w:rFonts w:ascii="KaiTi" w:hAnsi="KaiTi" w:eastAsia="KaiTi" w:cs="KaiTi"/>
        <w:spacing w:val="-9"/>
        <w:sz w:val="20"/>
        <w:szCs w:val="20"/>
      </w:rPr>
      <w:t>|</w:t>
    </w:r>
    <w:r>
      <w:rPr>
        <w:rFonts w:ascii="KaiTi" w:hAnsi="KaiTi" w:eastAsia="KaiTi" w:cs="KaiTi"/>
        <w:spacing w:val="15"/>
        <w:sz w:val="20"/>
        <w:szCs w:val="20"/>
      </w:rPr>
      <w:t xml:space="preserve">   </w:t>
    </w:r>
    <w:r>
      <w:rPr>
        <w:rFonts w:ascii="KaiTi" w:hAnsi="KaiTi" w:eastAsia="KaiTi" w:cs="KaiTi"/>
        <w:spacing w:val="-9"/>
        <w:sz w:val="20"/>
        <w:szCs w:val="20"/>
      </w:rPr>
      <w:t>两晋悲歌</w:t>
    </w:r>
  </w:p>
</w:ftr>
</file>

<file path=word/footer2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95" w:lineRule="auto"/>
      <w:rPr>
        <w:rFonts w:ascii="STXinwei" w:hAnsi="STXinwei" w:eastAsia="STXinwei" w:cs="STXinwei"/>
        <w:sz w:val="21"/>
        <w:szCs w:val="21"/>
      </w:rPr>
    </w:pPr>
    <w:r>
      <w:rPr>
        <w:rFonts w:ascii="SimSun" w:hAnsi="SimSun" w:eastAsia="SimSun" w:cs="SimSun"/>
        <w:color w:val="3C4473"/>
        <w:spacing w:val="-11"/>
        <w:position w:val="4"/>
        <w:sz w:val="17"/>
        <w:szCs w:val="17"/>
      </w:rPr>
      <w:t>766</w:t>
    </w:r>
    <w:r>
      <w:rPr>
        <w:rFonts w:ascii="SimSun" w:hAnsi="SimSun" w:eastAsia="SimSun" w:cs="SimSun"/>
        <w:color w:val="3C4473"/>
        <w:spacing w:val="15"/>
        <w:position w:val="4"/>
        <w:sz w:val="17"/>
        <w:szCs w:val="17"/>
      </w:rPr>
      <w:t xml:space="preserve">    </w:t>
    </w:r>
    <w:r>
      <w:rPr>
        <w:rFonts w:ascii="STXinwei" w:hAnsi="STXinwei" w:eastAsia="STXinwei" w:cs="STXinwei"/>
        <w:spacing w:val="-11"/>
        <w:sz w:val="21"/>
        <w:szCs w:val="21"/>
      </w:rPr>
      <w:t>|</w:t>
    </w:r>
    <w:r>
      <w:rPr>
        <w:rFonts w:ascii="STXinwei" w:hAnsi="STXinwei" w:eastAsia="STXinwei" w:cs="STXinwei"/>
        <w:spacing w:val="7"/>
        <w:sz w:val="21"/>
        <w:szCs w:val="21"/>
      </w:rPr>
      <w:t xml:space="preserve">      </w:t>
    </w:r>
    <w:r>
      <w:rPr>
        <w:rFonts w:ascii="STXinwei" w:hAnsi="STXinwei" w:eastAsia="STXinwei" w:cs="STXinwei"/>
        <w:spacing w:val="-11"/>
        <w:sz w:val="21"/>
        <w:szCs w:val="21"/>
      </w:rPr>
      <w:t>两晋悲歌</w:t>
    </w:r>
  </w:p>
</w:ftr>
</file>

<file path=word/footer2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0" w:lineRule="auto"/>
      <w:rPr>
        <w:rFonts w:ascii="STXinwei" w:hAnsi="STXinwei" w:eastAsia="STXinwei" w:cs="STXinwei"/>
        <w:sz w:val="21"/>
        <w:szCs w:val="21"/>
      </w:rPr>
    </w:pPr>
    <w:r>
      <w:rPr>
        <w:rFonts w:ascii="SimSun" w:hAnsi="SimSun" w:eastAsia="SimSun" w:cs="SimSun"/>
        <w:b/>
        <w:bCs/>
        <w:color w:val="4B6D95"/>
        <w:spacing w:val="-5"/>
        <w:position w:val="6"/>
        <w:sz w:val="17"/>
        <w:szCs w:val="17"/>
      </w:rPr>
      <w:t>768</w:t>
    </w:r>
    <w:r>
      <w:rPr>
        <w:rFonts w:ascii="SimSun" w:hAnsi="SimSun" w:eastAsia="SimSun" w:cs="SimSun"/>
        <w:color w:val="4B6D95"/>
        <w:spacing w:val="-5"/>
        <w:position w:val="6"/>
        <w:sz w:val="17"/>
        <w:szCs w:val="17"/>
      </w:rPr>
      <w:t xml:space="preserve">     </w:t>
    </w:r>
    <w:r>
      <w:rPr>
        <w:rFonts w:ascii="STXinwei" w:hAnsi="STXinwei" w:eastAsia="STXinwei" w:cs="STXinwei"/>
        <w:b/>
        <w:bCs/>
        <w:spacing w:val="-5"/>
        <w:position w:val="-1"/>
        <w:sz w:val="21"/>
        <w:szCs w:val="21"/>
      </w:rPr>
      <w:t>1</w:t>
    </w:r>
    <w:r>
      <w:rPr>
        <w:rFonts w:ascii="STXinwei" w:hAnsi="STXinwei" w:eastAsia="STXinwei" w:cs="STXinwei"/>
        <w:spacing w:val="-5"/>
        <w:position w:val="-1"/>
        <w:sz w:val="21"/>
        <w:szCs w:val="21"/>
      </w:rPr>
      <w:t xml:space="preserve">       </w:t>
    </w:r>
    <w:r>
      <w:rPr>
        <w:rFonts w:ascii="STXinwei" w:hAnsi="STXinwei" w:eastAsia="STXinwei" w:cs="STXinwei"/>
        <w:b/>
        <w:bCs/>
        <w:spacing w:val="-5"/>
        <w:position w:val="-1"/>
        <w:sz w:val="21"/>
        <w:szCs w:val="21"/>
      </w:rPr>
      <w:t>两晋悲歌</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spacing w:val="-11"/>
        <w:sz w:val="21"/>
        <w:szCs w:val="21"/>
      </w:rPr>
      <w:t>498</w:t>
    </w:r>
    <w:r>
      <w:rPr>
        <w:rFonts w:ascii="KaiTi" w:hAnsi="KaiTi" w:eastAsia="KaiTi" w:cs="KaiTi"/>
        <w:spacing w:val="14"/>
        <w:sz w:val="21"/>
        <w:szCs w:val="21"/>
      </w:rPr>
      <w:t xml:space="preserve">   </w:t>
    </w:r>
    <w:r>
      <w:rPr>
        <w:rFonts w:ascii="KaiTi" w:hAnsi="KaiTi" w:eastAsia="KaiTi" w:cs="KaiTi"/>
        <w:spacing w:val="-11"/>
        <w:sz w:val="21"/>
        <w:szCs w:val="21"/>
      </w:rPr>
      <w:t>|</w:t>
    </w:r>
    <w:r>
      <w:rPr>
        <w:rFonts w:ascii="KaiTi" w:hAnsi="KaiTi" w:eastAsia="KaiTi" w:cs="KaiTi"/>
        <w:spacing w:val="11"/>
        <w:sz w:val="21"/>
        <w:szCs w:val="21"/>
      </w:rPr>
      <w:t xml:space="preserve">   </w:t>
    </w:r>
    <w:r>
      <w:rPr>
        <w:rFonts w:ascii="KaiTi" w:hAnsi="KaiTi" w:eastAsia="KaiTi" w:cs="KaiTi"/>
        <w:spacing w:val="-11"/>
        <w:sz w:val="21"/>
        <w:szCs w:val="21"/>
      </w:rPr>
      <w:t>两晋悲歌</w:t>
    </w:r>
  </w:p>
</w:ftr>
</file>

<file path=word/footer2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b/>
        <w:bCs/>
        <w:spacing w:val="-15"/>
        <w:sz w:val="21"/>
        <w:szCs w:val="21"/>
      </w:rPr>
      <w:t>770</w:t>
    </w:r>
    <w:r>
      <w:rPr>
        <w:rFonts w:ascii="KaiTi" w:hAnsi="KaiTi" w:eastAsia="KaiTi" w:cs="KaiTi"/>
        <w:spacing w:val="17"/>
        <w:sz w:val="21"/>
        <w:szCs w:val="21"/>
      </w:rPr>
      <w:t xml:space="preserve">   </w:t>
    </w:r>
    <w:r>
      <w:rPr>
        <w:rFonts w:ascii="KaiTi" w:hAnsi="KaiTi" w:eastAsia="KaiTi" w:cs="KaiTi"/>
        <w:b/>
        <w:bCs/>
        <w:spacing w:val="-15"/>
        <w:sz w:val="21"/>
        <w:szCs w:val="21"/>
      </w:rPr>
      <w:t>|</w:t>
    </w:r>
    <w:r>
      <w:rPr>
        <w:rFonts w:ascii="KaiTi" w:hAnsi="KaiTi" w:eastAsia="KaiTi" w:cs="KaiTi"/>
        <w:spacing w:val="8"/>
        <w:sz w:val="21"/>
        <w:szCs w:val="21"/>
      </w:rPr>
      <w:t xml:space="preserve">   </w:t>
    </w:r>
    <w:r>
      <w:rPr>
        <w:rFonts w:ascii="KaiTi" w:hAnsi="KaiTi" w:eastAsia="KaiTi" w:cs="KaiTi"/>
        <w:b/>
        <w:bCs/>
        <w:spacing w:val="-15"/>
        <w:sz w:val="21"/>
        <w:szCs w:val="21"/>
      </w:rPr>
      <w:t>两晋悲歌</w:t>
    </w:r>
  </w:p>
</w:ftr>
</file>

<file path=word/footer2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b/>
        <w:bCs/>
        <w:color w:val="3F4477"/>
        <w:spacing w:val="-6"/>
        <w:sz w:val="16"/>
        <w:szCs w:val="16"/>
      </w:rPr>
      <w:t>772</w:t>
    </w:r>
    <w:r>
      <w:rPr>
        <w:rFonts w:ascii="SimSun" w:hAnsi="SimSun" w:eastAsia="SimSun" w:cs="SimSun"/>
        <w:color w:val="3F4477"/>
        <w:spacing w:val="1"/>
        <w:sz w:val="16"/>
        <w:szCs w:val="16"/>
      </w:rPr>
      <w:t xml:space="preserve">          </w:t>
    </w:r>
    <w:r>
      <w:rPr>
        <w:rFonts w:ascii="KaiTi" w:hAnsi="KaiTi" w:eastAsia="KaiTi" w:cs="KaiTi"/>
        <w:b/>
        <w:bCs/>
        <w:spacing w:val="-6"/>
        <w:sz w:val="20"/>
        <w:szCs w:val="20"/>
      </w:rPr>
      <w:t>两晋悲歌</w:t>
    </w:r>
  </w:p>
</w:ftr>
</file>

<file path=word/footer2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ind w:left="330"/>
      <w:rPr>
        <w:rFonts w:ascii="KaiTi" w:hAnsi="KaiTi" w:eastAsia="KaiTi" w:cs="KaiTi"/>
        <w:sz w:val="20"/>
        <w:szCs w:val="20"/>
      </w:rPr>
    </w:pPr>
    <w:r>
      <w:rPr>
        <w:rFonts w:ascii="SimSun" w:hAnsi="SimSun" w:eastAsia="SimSun" w:cs="SimSun"/>
        <w:spacing w:val="-9"/>
        <w:sz w:val="15"/>
        <w:szCs w:val="15"/>
      </w:rPr>
      <w:t>774</w:t>
    </w:r>
    <w:r>
      <w:rPr>
        <w:rFonts w:ascii="SimSun" w:hAnsi="SimSun" w:eastAsia="SimSun" w:cs="SimSun"/>
        <w:spacing w:val="14"/>
        <w:sz w:val="15"/>
        <w:szCs w:val="15"/>
      </w:rPr>
      <w:t xml:space="preserve">     </w:t>
    </w:r>
    <w:r>
      <w:rPr>
        <w:rFonts w:ascii="KaiTi" w:hAnsi="KaiTi" w:eastAsia="KaiTi" w:cs="KaiTi"/>
        <w:spacing w:val="-9"/>
        <w:sz w:val="20"/>
        <w:szCs w:val="20"/>
      </w:rPr>
      <w:t>|</w:t>
    </w:r>
    <w:r>
      <w:rPr>
        <w:rFonts w:ascii="KaiTi" w:hAnsi="KaiTi" w:eastAsia="KaiTi" w:cs="KaiTi"/>
        <w:spacing w:val="15"/>
        <w:sz w:val="20"/>
        <w:szCs w:val="20"/>
      </w:rPr>
      <w:t xml:space="preserve">   </w:t>
    </w:r>
    <w:r>
      <w:rPr>
        <w:rFonts w:ascii="KaiTi" w:hAnsi="KaiTi" w:eastAsia="KaiTi" w:cs="KaiTi"/>
        <w:spacing w:val="-9"/>
        <w:sz w:val="20"/>
        <w:szCs w:val="20"/>
      </w:rPr>
      <w:t>两晋悲歌</w:t>
    </w:r>
  </w:p>
</w:ftr>
</file>

<file path=word/footer2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9" w:lineRule="auto"/>
      <w:rPr>
        <w:rFonts w:ascii="STXinwei" w:hAnsi="STXinwei" w:eastAsia="STXinwei" w:cs="STXinwei"/>
        <w:sz w:val="21"/>
        <w:szCs w:val="21"/>
      </w:rPr>
    </w:pPr>
    <w:r>
      <w:rPr>
        <w:rFonts w:ascii="SimSun" w:hAnsi="SimSun" w:eastAsia="SimSun" w:cs="SimSun"/>
        <w:color w:val="4E4789"/>
        <w:spacing w:val="-4"/>
        <w:position w:val="5"/>
        <w:sz w:val="18"/>
        <w:szCs w:val="18"/>
      </w:rPr>
      <w:t xml:space="preserve">776         </w:t>
    </w:r>
    <w:r>
      <w:rPr>
        <w:rFonts w:ascii="STXinwei" w:hAnsi="STXinwei" w:eastAsia="STXinwei" w:cs="STXinwei"/>
        <w:spacing w:val="-4"/>
        <w:position w:val="-1"/>
        <w:sz w:val="21"/>
        <w:szCs w:val="21"/>
      </w:rPr>
      <w:t>两晋悲歌</w:t>
    </w:r>
  </w:p>
</w:ftr>
</file>

<file path=word/footer2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SimSun" w:hAnsi="SimSun" w:eastAsia="SimSun" w:cs="SimSun"/>
        <w:color w:val="2E2C62"/>
        <w:spacing w:val="-13"/>
        <w:position w:val="-1"/>
        <w:sz w:val="21"/>
        <w:szCs w:val="21"/>
      </w:rPr>
      <w:t>778</w:t>
    </w:r>
    <w:r>
      <w:rPr>
        <w:rFonts w:ascii="SimSun" w:hAnsi="SimSun" w:eastAsia="SimSun" w:cs="SimSun"/>
        <w:color w:val="2E2C62"/>
        <w:spacing w:val="9"/>
        <w:position w:val="-1"/>
        <w:sz w:val="21"/>
        <w:szCs w:val="21"/>
      </w:rPr>
      <w:t xml:space="preserve">   </w:t>
    </w:r>
    <w:r>
      <w:rPr>
        <w:rFonts w:ascii="KaiTi" w:hAnsi="KaiTi" w:eastAsia="KaiTi" w:cs="KaiTi"/>
        <w:spacing w:val="-13"/>
        <w:sz w:val="21"/>
        <w:szCs w:val="21"/>
      </w:rPr>
      <w:t>|</w:t>
    </w:r>
    <w:r>
      <w:rPr>
        <w:rFonts w:ascii="KaiTi" w:hAnsi="KaiTi" w:eastAsia="KaiTi" w:cs="KaiTi"/>
        <w:spacing w:val="11"/>
        <w:sz w:val="21"/>
        <w:szCs w:val="21"/>
      </w:rPr>
      <w:t xml:space="preserve">   </w:t>
    </w:r>
    <w:r>
      <w:rPr>
        <w:rFonts w:ascii="KaiTi" w:hAnsi="KaiTi" w:eastAsia="KaiTi" w:cs="KaiTi"/>
        <w:spacing w:val="-13"/>
        <w:sz w:val="21"/>
        <w:szCs w:val="21"/>
      </w:rPr>
      <w:t>两晋悲歌</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9"/>
        <w:szCs w:val="19"/>
      </w:rPr>
    </w:pPr>
    <w:r>
      <w:rPr>
        <w:rFonts w:ascii="KaiTi" w:hAnsi="KaiTi" w:eastAsia="KaiTi" w:cs="KaiTi"/>
        <w:spacing w:val="-6"/>
        <w:sz w:val="19"/>
        <w:szCs w:val="19"/>
      </w:rPr>
      <w:t>780</w:t>
    </w:r>
    <w:r>
      <w:rPr>
        <w:rFonts w:ascii="KaiTi" w:hAnsi="KaiTi" w:eastAsia="KaiTi" w:cs="KaiTi"/>
        <w:spacing w:val="6"/>
        <w:sz w:val="19"/>
        <w:szCs w:val="19"/>
      </w:rPr>
      <w:t xml:space="preserve">    </w:t>
    </w:r>
    <w:r>
      <w:rPr>
        <w:rFonts w:ascii="KaiTi" w:hAnsi="KaiTi" w:eastAsia="KaiTi" w:cs="KaiTi"/>
        <w:spacing w:val="-6"/>
        <w:sz w:val="19"/>
        <w:szCs w:val="19"/>
      </w:rPr>
      <w:t>|</w:t>
    </w:r>
    <w:r>
      <w:rPr>
        <w:rFonts w:ascii="KaiTi" w:hAnsi="KaiTi" w:eastAsia="KaiTi" w:cs="KaiTi"/>
        <w:spacing w:val="24"/>
        <w:sz w:val="19"/>
        <w:szCs w:val="19"/>
      </w:rPr>
      <w:t xml:space="preserve">   </w:t>
    </w:r>
    <w:r>
      <w:rPr>
        <w:rFonts w:ascii="KaiTi" w:hAnsi="KaiTi" w:eastAsia="KaiTi" w:cs="KaiTi"/>
        <w:spacing w:val="-6"/>
        <w:sz w:val="19"/>
        <w:szCs w:val="19"/>
      </w:rPr>
      <w:t>两晋悲歌</w:t>
    </w:r>
  </w:p>
</w:ftr>
</file>

<file path=word/footer2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SimSun" w:hAnsi="SimSun" w:eastAsia="SimSun" w:cs="SimSun"/>
        <w:color w:val="343E65"/>
        <w:spacing w:val="-6"/>
        <w:position w:val="2"/>
        <w:sz w:val="17"/>
        <w:szCs w:val="17"/>
      </w:rPr>
      <w:t>782</w:t>
    </w:r>
    <w:r>
      <w:rPr>
        <w:rFonts w:ascii="SimSun" w:hAnsi="SimSun" w:eastAsia="SimSun" w:cs="SimSun"/>
        <w:color w:val="343E65"/>
        <w:spacing w:val="16"/>
        <w:position w:val="2"/>
        <w:sz w:val="17"/>
        <w:szCs w:val="17"/>
      </w:rPr>
      <w:t xml:space="preserve">    </w:t>
    </w:r>
    <w:r>
      <w:rPr>
        <w:rFonts w:ascii="KaiTi" w:hAnsi="KaiTi" w:eastAsia="KaiTi" w:cs="KaiTi"/>
        <w:spacing w:val="-6"/>
        <w:sz w:val="20"/>
        <w:szCs w:val="20"/>
      </w:rPr>
      <w:t>|</w:t>
    </w:r>
    <w:r>
      <w:rPr>
        <w:rFonts w:ascii="KaiTi" w:hAnsi="KaiTi" w:eastAsia="KaiTi" w:cs="KaiTi"/>
        <w:spacing w:val="14"/>
        <w:sz w:val="20"/>
        <w:szCs w:val="20"/>
      </w:rPr>
      <w:t xml:space="preserve">   </w:t>
    </w:r>
    <w:r>
      <w:rPr>
        <w:rFonts w:ascii="KaiTi" w:hAnsi="KaiTi" w:eastAsia="KaiTi" w:cs="KaiTi"/>
        <w:spacing w:val="-6"/>
        <w:sz w:val="20"/>
        <w:szCs w:val="20"/>
      </w:rPr>
      <w:t>两晋悲歌</w:t>
    </w:r>
  </w:p>
</w:ftr>
</file>

<file path=word/footer2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6" w:lineRule="auto"/>
      <w:rPr>
        <w:rFonts w:ascii="KaiTi" w:hAnsi="KaiTi" w:eastAsia="KaiTi" w:cs="KaiTi"/>
        <w:sz w:val="20"/>
        <w:szCs w:val="20"/>
      </w:rPr>
    </w:pPr>
    <w:r>
      <w:rPr>
        <w:rFonts w:ascii="SimSun" w:hAnsi="SimSun" w:eastAsia="SimSun" w:cs="SimSun"/>
        <w:color w:val="354669"/>
        <w:spacing w:val="-10"/>
        <w:position w:val="2"/>
        <w:sz w:val="20"/>
        <w:szCs w:val="20"/>
      </w:rPr>
      <w:t>786</w:t>
    </w:r>
    <w:r>
      <w:rPr>
        <w:rFonts w:ascii="SimSun" w:hAnsi="SimSun" w:eastAsia="SimSun" w:cs="SimSun"/>
        <w:color w:val="354669"/>
        <w:spacing w:val="32"/>
        <w:position w:val="2"/>
        <w:sz w:val="20"/>
        <w:szCs w:val="20"/>
      </w:rPr>
      <w:t xml:space="preserve">   </w:t>
    </w:r>
    <w:r>
      <w:rPr>
        <w:rFonts w:ascii="SimSun" w:hAnsi="SimSun" w:eastAsia="SimSun" w:cs="SimSun"/>
        <w:color w:val="354669"/>
        <w:spacing w:val="-10"/>
        <w:position w:val="2"/>
        <w:sz w:val="20"/>
        <w:szCs w:val="20"/>
      </w:rPr>
      <w:t>|</w:t>
    </w:r>
    <w:r>
      <w:rPr>
        <w:rFonts w:ascii="SimSun" w:hAnsi="SimSun" w:eastAsia="SimSun" w:cs="SimSun"/>
        <w:color w:val="354669"/>
        <w:spacing w:val="15"/>
        <w:position w:val="2"/>
        <w:sz w:val="20"/>
        <w:szCs w:val="20"/>
      </w:rPr>
      <w:t xml:space="preserve">   </w:t>
    </w:r>
    <w:r>
      <w:rPr>
        <w:rFonts w:ascii="KaiTi" w:hAnsi="KaiTi" w:eastAsia="KaiTi" w:cs="KaiTi"/>
        <w:spacing w:val="-10"/>
        <w:position w:val="-1"/>
        <w:sz w:val="20"/>
        <w:szCs w:val="20"/>
      </w:rPr>
      <w:t>两晋悲歌</w:t>
    </w:r>
  </w:p>
</w:ftr>
</file>

<file path=word/footer2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9" w:lineRule="auto"/>
      <w:rPr>
        <w:rFonts w:ascii="KaiTi" w:hAnsi="KaiTi" w:eastAsia="KaiTi" w:cs="KaiTi"/>
        <w:sz w:val="21"/>
        <w:szCs w:val="21"/>
      </w:rPr>
    </w:pPr>
    <w:r>
      <w:rPr>
        <w:rFonts w:ascii="SimSun" w:hAnsi="SimSun" w:eastAsia="SimSun" w:cs="SimSun"/>
        <w:color w:val="37576F"/>
        <w:spacing w:val="-7"/>
        <w:position w:val="1"/>
        <w:sz w:val="21"/>
        <w:szCs w:val="21"/>
      </w:rPr>
      <w:t>788</w:t>
    </w:r>
    <w:r>
      <w:rPr>
        <w:rFonts w:ascii="SimSun" w:hAnsi="SimSun" w:eastAsia="SimSun" w:cs="SimSun"/>
        <w:color w:val="37576F"/>
        <w:spacing w:val="6"/>
        <w:position w:val="1"/>
        <w:sz w:val="21"/>
        <w:szCs w:val="21"/>
      </w:rPr>
      <w:t xml:space="preserve">       </w:t>
    </w:r>
    <w:r>
      <w:rPr>
        <w:rFonts w:ascii="KaiTi" w:hAnsi="KaiTi" w:eastAsia="KaiTi" w:cs="KaiTi"/>
        <w:spacing w:val="-7"/>
        <w:sz w:val="21"/>
        <w:szCs w:val="21"/>
      </w:rPr>
      <w:t>两晋悲歌</w:t>
    </w:r>
  </w:p>
</w:ftr>
</file>

<file path=word/footer2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3" w:lineRule="auto"/>
      <w:rPr>
        <w:rFonts w:ascii="KaiTi" w:hAnsi="KaiTi" w:eastAsia="KaiTi" w:cs="KaiTi"/>
        <w:sz w:val="22"/>
        <w:szCs w:val="22"/>
      </w:rPr>
    </w:pPr>
    <w:r>
      <w:rPr>
        <w:rFonts w:ascii="KaiTi" w:hAnsi="KaiTi" w:eastAsia="KaiTi" w:cs="KaiTi"/>
        <w:b/>
        <w:bCs/>
        <w:spacing w:val="-18"/>
        <w:sz w:val="22"/>
        <w:szCs w:val="22"/>
      </w:rPr>
      <w:t>790</w:t>
    </w:r>
    <w:r>
      <w:rPr>
        <w:rFonts w:ascii="KaiTi" w:hAnsi="KaiTi" w:eastAsia="KaiTi" w:cs="KaiTi"/>
        <w:spacing w:val="10"/>
        <w:sz w:val="22"/>
        <w:szCs w:val="22"/>
      </w:rPr>
      <w:t xml:space="preserve">   </w:t>
    </w:r>
    <w:r>
      <w:rPr>
        <w:rFonts w:ascii="KaiTi" w:hAnsi="KaiTi" w:eastAsia="KaiTi" w:cs="KaiTi"/>
        <w:b/>
        <w:bCs/>
        <w:spacing w:val="-18"/>
        <w:sz w:val="22"/>
        <w:szCs w:val="22"/>
      </w:rPr>
      <w:t>|</w:t>
    </w:r>
    <w:r>
      <w:rPr>
        <w:rFonts w:ascii="KaiTi" w:hAnsi="KaiTi" w:eastAsia="KaiTi" w:cs="KaiTi"/>
        <w:spacing w:val="5"/>
        <w:sz w:val="22"/>
        <w:szCs w:val="22"/>
      </w:rPr>
      <w:t xml:space="preserve">   </w:t>
    </w:r>
    <w:r>
      <w:rPr>
        <w:rFonts w:ascii="KaiTi" w:hAnsi="KaiTi" w:eastAsia="KaiTi" w:cs="KaiTi"/>
        <w:b/>
        <w:bCs/>
        <w:spacing w:val="-18"/>
        <w:sz w:val="22"/>
        <w:szCs w:val="22"/>
      </w:rPr>
      <w:t>两晋悲歌</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spacing w:val="-6"/>
        <w:position w:val="-1"/>
        <w:sz w:val="15"/>
        <w:szCs w:val="15"/>
      </w:rPr>
      <w:t xml:space="preserve">500            </w:t>
    </w:r>
    <w:r>
      <w:rPr>
        <w:rFonts w:ascii="KaiTi" w:hAnsi="KaiTi" w:eastAsia="KaiTi" w:cs="KaiTi"/>
        <w:b/>
        <w:bCs/>
        <w:spacing w:val="-6"/>
        <w:sz w:val="21"/>
        <w:szCs w:val="21"/>
      </w:rPr>
      <w:t>两晋悲歌</w:t>
    </w:r>
  </w:p>
</w:ftr>
</file>

<file path=word/footer2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3B4071"/>
        <w:spacing w:val="-7"/>
        <w:sz w:val="16"/>
        <w:szCs w:val="16"/>
      </w:rPr>
      <w:t>792</w:t>
    </w:r>
    <w:r>
      <w:rPr>
        <w:rFonts w:ascii="SimSun" w:hAnsi="SimSun" w:eastAsia="SimSun" w:cs="SimSun"/>
        <w:color w:val="3B4071"/>
        <w:spacing w:val="2"/>
        <w:sz w:val="16"/>
        <w:szCs w:val="16"/>
      </w:rPr>
      <w:t xml:space="preserve">          </w:t>
    </w:r>
    <w:r>
      <w:rPr>
        <w:rFonts w:ascii="KaiTi" w:hAnsi="KaiTi" w:eastAsia="KaiTi" w:cs="KaiTi"/>
        <w:spacing w:val="-7"/>
        <w:sz w:val="21"/>
        <w:szCs w:val="21"/>
      </w:rPr>
      <w:t>两晋悲歌</w:t>
    </w:r>
  </w:p>
</w:ftr>
</file>

<file path=word/footer2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36" w:lineRule="auto"/>
      <w:rPr>
        <w:rFonts w:ascii="KaiTi" w:hAnsi="KaiTi" w:eastAsia="KaiTi" w:cs="KaiTi"/>
        <w:sz w:val="20"/>
        <w:szCs w:val="20"/>
      </w:rPr>
    </w:pPr>
    <w:r>
      <w:rPr>
        <w:rFonts w:ascii="SimSun" w:hAnsi="SimSun" w:eastAsia="SimSun" w:cs="SimSun"/>
        <w:color w:val="47628A"/>
        <w:spacing w:val="-10"/>
        <w:position w:val="1"/>
        <w:sz w:val="20"/>
        <w:szCs w:val="20"/>
      </w:rPr>
      <w:t>794</w:t>
    </w:r>
    <w:r>
      <w:rPr>
        <w:rFonts w:ascii="SimSun" w:hAnsi="SimSun" w:eastAsia="SimSun" w:cs="SimSun"/>
        <w:color w:val="47628A"/>
        <w:spacing w:val="1"/>
        <w:position w:val="1"/>
        <w:sz w:val="20"/>
        <w:szCs w:val="20"/>
      </w:rPr>
      <w:t xml:space="preserve">    </w:t>
    </w:r>
    <w:r>
      <w:rPr>
        <w:rFonts w:ascii="SimSun" w:hAnsi="SimSun" w:eastAsia="SimSun" w:cs="SimSun"/>
        <w:color w:val="47628A"/>
        <w:spacing w:val="-10"/>
        <w:position w:val="1"/>
        <w:sz w:val="20"/>
        <w:szCs w:val="20"/>
      </w:rPr>
      <w:t>|</w:t>
    </w:r>
    <w:r>
      <w:rPr>
        <w:rFonts w:ascii="SimSun" w:hAnsi="SimSun" w:eastAsia="SimSun" w:cs="SimSun"/>
        <w:color w:val="47628A"/>
        <w:spacing w:val="16"/>
        <w:position w:val="1"/>
        <w:sz w:val="20"/>
        <w:szCs w:val="20"/>
      </w:rPr>
      <w:t xml:space="preserve">   </w:t>
    </w:r>
    <w:r>
      <w:rPr>
        <w:rFonts w:ascii="KaiTi" w:hAnsi="KaiTi" w:eastAsia="KaiTi" w:cs="KaiTi"/>
        <w:spacing w:val="-10"/>
        <w:sz w:val="20"/>
        <w:szCs w:val="20"/>
      </w:rPr>
      <w:t>两晋悲歌</w:t>
    </w:r>
  </w:p>
</w:ftr>
</file>

<file path=word/footer2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KaiTi" w:hAnsi="KaiTi" w:eastAsia="KaiTi" w:cs="KaiTi"/>
        <w:spacing w:val="-9"/>
        <w:sz w:val="20"/>
        <w:szCs w:val="20"/>
      </w:rPr>
      <w:t>796</w:t>
    </w:r>
    <w:r>
      <w:rPr>
        <w:rFonts w:ascii="KaiTi" w:hAnsi="KaiTi" w:eastAsia="KaiTi" w:cs="KaiTi"/>
        <w:spacing w:val="3"/>
        <w:sz w:val="20"/>
        <w:szCs w:val="20"/>
      </w:rPr>
      <w:t xml:space="preserve">    </w:t>
    </w:r>
    <w:r>
      <w:rPr>
        <w:rFonts w:ascii="KaiTi" w:hAnsi="KaiTi" w:eastAsia="KaiTi" w:cs="KaiTi"/>
        <w:spacing w:val="-9"/>
        <w:sz w:val="20"/>
        <w:szCs w:val="20"/>
      </w:rPr>
      <w:t>|</w:t>
    </w:r>
    <w:r>
      <w:rPr>
        <w:rFonts w:ascii="KaiTi" w:hAnsi="KaiTi" w:eastAsia="KaiTi" w:cs="KaiTi"/>
        <w:spacing w:val="17"/>
        <w:sz w:val="20"/>
        <w:szCs w:val="20"/>
      </w:rPr>
      <w:t xml:space="preserve">   </w:t>
    </w:r>
    <w:r>
      <w:rPr>
        <w:rFonts w:ascii="KaiTi" w:hAnsi="KaiTi" w:eastAsia="KaiTi" w:cs="KaiTi"/>
        <w:spacing w:val="-9"/>
        <w:sz w:val="20"/>
        <w:szCs w:val="20"/>
      </w:rPr>
      <w:t>两晋悲歌</w:t>
    </w:r>
  </w:p>
</w:ftr>
</file>

<file path=word/footer2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SimSun" w:hAnsi="SimSun" w:eastAsia="SimSun" w:cs="SimSun"/>
        <w:color w:val="4A6E93"/>
        <w:spacing w:val="-12"/>
        <w:position w:val="3"/>
        <w:sz w:val="16"/>
        <w:szCs w:val="16"/>
      </w:rPr>
      <w:t>800</w:t>
    </w:r>
    <w:r>
      <w:rPr>
        <w:rFonts w:ascii="SimSun" w:hAnsi="SimSun" w:eastAsia="SimSun" w:cs="SimSun"/>
        <w:color w:val="4A6E93"/>
        <w:spacing w:val="6"/>
        <w:position w:val="3"/>
        <w:sz w:val="16"/>
        <w:szCs w:val="16"/>
      </w:rPr>
      <w:t xml:space="preserve">     </w:t>
    </w:r>
    <w:r>
      <w:rPr>
        <w:rFonts w:ascii="KaiTi" w:hAnsi="KaiTi" w:eastAsia="KaiTi" w:cs="KaiTi"/>
        <w:spacing w:val="-12"/>
        <w:sz w:val="21"/>
        <w:szCs w:val="21"/>
      </w:rPr>
      <w:t>|</w:t>
    </w:r>
    <w:r>
      <w:rPr>
        <w:rFonts w:ascii="KaiTi" w:hAnsi="KaiTi" w:eastAsia="KaiTi" w:cs="KaiTi"/>
        <w:spacing w:val="14"/>
        <w:sz w:val="21"/>
        <w:szCs w:val="21"/>
      </w:rPr>
      <w:t xml:space="preserve">   </w:t>
    </w:r>
    <w:r>
      <w:rPr>
        <w:rFonts w:ascii="KaiTi" w:hAnsi="KaiTi" w:eastAsia="KaiTi" w:cs="KaiTi"/>
        <w:spacing w:val="-12"/>
        <w:sz w:val="21"/>
        <w:szCs w:val="21"/>
      </w:rPr>
      <w:t>两晋悲歌</w:t>
    </w:r>
  </w:p>
</w:ftr>
</file>

<file path=word/footer2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SimSun" w:hAnsi="SimSun" w:eastAsia="SimSun" w:cs="SimSun"/>
        <w:color w:val="46407D"/>
        <w:spacing w:val="-4"/>
        <w:position w:val="2"/>
        <w:sz w:val="16"/>
        <w:szCs w:val="16"/>
      </w:rPr>
      <w:t>802</w:t>
    </w:r>
    <w:r>
      <w:rPr>
        <w:rFonts w:ascii="SimSun" w:hAnsi="SimSun" w:eastAsia="SimSun" w:cs="SimSun"/>
        <w:color w:val="46407D"/>
        <w:spacing w:val="4"/>
        <w:position w:val="2"/>
        <w:sz w:val="16"/>
        <w:szCs w:val="16"/>
      </w:rPr>
      <w:t xml:space="preserve">          </w:t>
    </w:r>
    <w:r>
      <w:rPr>
        <w:rFonts w:ascii="KaiTi" w:hAnsi="KaiTi" w:eastAsia="KaiTi" w:cs="KaiTi"/>
        <w:color w:val="605C72"/>
        <w:spacing w:val="-4"/>
        <w:sz w:val="19"/>
        <w:szCs w:val="19"/>
      </w:rPr>
      <w:t>两晋悲歌</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jc w:val="right"/>
      <w:rPr>
        <w:rFonts w:ascii="SimSun" w:hAnsi="SimSun" w:eastAsia="SimSun" w:cs="SimSun"/>
        <w:sz w:val="18"/>
        <w:szCs w:val="18"/>
      </w:rPr>
    </w:pPr>
    <w:r>
      <w:rPr>
        <w:rFonts w:ascii="KaiTi" w:hAnsi="KaiTi" w:eastAsia="KaiTi" w:cs="KaiTi"/>
        <w:spacing w:val="-2"/>
        <w:sz w:val="18"/>
        <w:szCs w:val="18"/>
      </w:rPr>
      <w:t>中册目录</w:t>
    </w:r>
    <w:r>
      <w:rPr>
        <w:rFonts w:ascii="KaiTi" w:hAnsi="KaiTi" w:eastAsia="KaiTi" w:cs="KaiTi"/>
        <w:spacing w:val="1"/>
        <w:sz w:val="18"/>
        <w:szCs w:val="18"/>
      </w:rPr>
      <w:t xml:space="preserve">      </w:t>
    </w:r>
    <w:r>
      <w:rPr>
        <w:rFonts w:ascii="SimSun" w:hAnsi="SimSun" w:eastAsia="SimSun" w:cs="SimSun"/>
        <w:spacing w:val="-2"/>
        <w:sz w:val="18"/>
        <w:szCs w:val="18"/>
      </w:rPr>
      <w:t>|    3</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2" w:lineRule="auto"/>
      <w:ind w:left="290"/>
      <w:rPr>
        <w:rFonts w:ascii="KaiTi" w:hAnsi="KaiTi" w:eastAsia="KaiTi" w:cs="KaiTi"/>
        <w:sz w:val="19"/>
        <w:szCs w:val="19"/>
      </w:rPr>
    </w:pPr>
    <w:r>
      <w:rPr>
        <w:rFonts w:ascii="SimSun" w:hAnsi="SimSun" w:eastAsia="SimSun" w:cs="SimSun"/>
        <w:color w:val="3D5C74"/>
        <w:spacing w:val="-2"/>
        <w:position w:val="1"/>
        <w:sz w:val="19"/>
        <w:szCs w:val="19"/>
      </w:rPr>
      <w:t>804</w:t>
    </w:r>
    <w:r>
      <w:rPr>
        <w:rFonts w:ascii="SimSun" w:hAnsi="SimSun" w:eastAsia="SimSun" w:cs="SimSun"/>
        <w:color w:val="3D5C74"/>
        <w:spacing w:val="6"/>
        <w:position w:val="1"/>
        <w:sz w:val="19"/>
        <w:szCs w:val="19"/>
      </w:rPr>
      <w:t xml:space="preserve">    </w:t>
    </w:r>
    <w:r>
      <w:rPr>
        <w:rFonts w:ascii="KaiTi" w:hAnsi="KaiTi" w:eastAsia="KaiTi" w:cs="KaiTi"/>
        <w:spacing w:val="-2"/>
        <w:sz w:val="19"/>
        <w:szCs w:val="19"/>
      </w:rPr>
      <w:t>|</w:t>
    </w:r>
    <w:r>
      <w:rPr>
        <w:rFonts w:ascii="KaiTi" w:hAnsi="KaiTi" w:eastAsia="KaiTi" w:cs="KaiTi"/>
        <w:spacing w:val="23"/>
        <w:sz w:val="19"/>
        <w:szCs w:val="19"/>
      </w:rPr>
      <w:t xml:space="preserve">   </w:t>
    </w:r>
    <w:r>
      <w:rPr>
        <w:rFonts w:ascii="KaiTi" w:hAnsi="KaiTi" w:eastAsia="KaiTi" w:cs="KaiTi"/>
        <w:spacing w:val="-2"/>
        <w:sz w:val="19"/>
        <w:szCs w:val="19"/>
      </w:rPr>
      <w:t>两晋悲歌</w:t>
    </w:r>
  </w:p>
</w:ftr>
</file>

<file path=word/footer3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KaiTi" w:hAnsi="KaiTi" w:eastAsia="KaiTi" w:cs="KaiTi"/>
        <w:spacing w:val="-8"/>
        <w:sz w:val="20"/>
        <w:szCs w:val="20"/>
      </w:rPr>
      <w:t>808</w:t>
    </w:r>
    <w:r>
      <w:rPr>
        <w:rFonts w:ascii="KaiTi" w:hAnsi="KaiTi" w:eastAsia="KaiTi" w:cs="KaiTi"/>
        <w:spacing w:val="31"/>
        <w:sz w:val="20"/>
        <w:szCs w:val="20"/>
      </w:rPr>
      <w:t xml:space="preserve">   </w:t>
    </w:r>
    <w:r>
      <w:rPr>
        <w:rFonts w:ascii="KaiTi" w:hAnsi="KaiTi" w:eastAsia="KaiTi" w:cs="KaiTi"/>
        <w:spacing w:val="-8"/>
        <w:sz w:val="20"/>
        <w:szCs w:val="20"/>
      </w:rPr>
      <w:t>|</w:t>
    </w:r>
    <w:r>
      <w:rPr>
        <w:rFonts w:ascii="KaiTi" w:hAnsi="KaiTi" w:eastAsia="KaiTi" w:cs="KaiTi"/>
        <w:spacing w:val="18"/>
        <w:sz w:val="20"/>
        <w:szCs w:val="20"/>
      </w:rPr>
      <w:t xml:space="preserve">   </w:t>
    </w:r>
    <w:r>
      <w:rPr>
        <w:rFonts w:ascii="KaiTi" w:hAnsi="KaiTi" w:eastAsia="KaiTi" w:cs="KaiTi"/>
        <w:spacing w:val="-8"/>
        <w:sz w:val="20"/>
        <w:szCs w:val="20"/>
      </w:rPr>
      <w:t>两晋悲歌</w:t>
    </w:r>
  </w:p>
</w:ftr>
</file>

<file path=word/footer3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00" w:lineRule="auto"/>
      <w:rPr>
        <w:rFonts w:ascii="KaiTi" w:hAnsi="KaiTi" w:eastAsia="KaiTi" w:cs="KaiTi"/>
        <w:sz w:val="21"/>
        <w:szCs w:val="21"/>
      </w:rPr>
    </w:pPr>
    <w:r>
      <w:rPr>
        <w:rFonts w:ascii="SimSun" w:hAnsi="SimSun" w:eastAsia="SimSun" w:cs="SimSun"/>
        <w:color w:val="48668D"/>
        <w:spacing w:val="-8"/>
        <w:position w:val="2"/>
        <w:sz w:val="21"/>
        <w:szCs w:val="21"/>
      </w:rPr>
      <w:t>810</w:t>
    </w:r>
    <w:r>
      <w:rPr>
        <w:rFonts w:ascii="SimSun" w:hAnsi="SimSun" w:eastAsia="SimSun" w:cs="SimSun"/>
        <w:color w:val="48668D"/>
        <w:spacing w:val="4"/>
        <w:position w:val="2"/>
        <w:sz w:val="21"/>
        <w:szCs w:val="21"/>
      </w:rPr>
      <w:t xml:space="preserve">       </w:t>
    </w:r>
    <w:r>
      <w:rPr>
        <w:rFonts w:ascii="KaiTi" w:hAnsi="KaiTi" w:eastAsia="KaiTi" w:cs="KaiTi"/>
        <w:spacing w:val="-8"/>
        <w:sz w:val="21"/>
        <w:szCs w:val="21"/>
      </w:rPr>
      <w:t>两晋悲歌</w:t>
    </w:r>
  </w:p>
</w:ftr>
</file>

<file path=word/footer3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6" w:lineRule="auto"/>
      <w:rPr>
        <w:rFonts w:ascii="FangSong" w:hAnsi="FangSong" w:eastAsia="FangSong" w:cs="FangSong"/>
        <w:sz w:val="16"/>
        <w:szCs w:val="16"/>
      </w:rPr>
    </w:pPr>
    <w:r>
      <w:rPr>
        <w:rFonts w:ascii="FangSong" w:hAnsi="FangSong" w:eastAsia="FangSong" w:cs="FangSong"/>
        <w:spacing w:val="-6"/>
        <w:sz w:val="16"/>
        <w:szCs w:val="16"/>
      </w:rPr>
      <w:t>812        |</w:t>
    </w:r>
    <w:r>
      <w:rPr>
        <w:rFonts w:ascii="FangSong" w:hAnsi="FangSong" w:eastAsia="FangSong" w:cs="FangSong"/>
        <w:spacing w:val="10"/>
        <w:sz w:val="16"/>
        <w:szCs w:val="16"/>
      </w:rPr>
      <w:t xml:space="preserve">    </w:t>
    </w:r>
    <w:r>
      <w:rPr>
        <w:rFonts w:ascii="FangSong" w:hAnsi="FangSong" w:eastAsia="FangSong" w:cs="FangSong"/>
        <w:spacing w:val="-6"/>
        <w:sz w:val="16"/>
        <w:szCs w:val="16"/>
      </w:rPr>
      <w:t>两晋悲歌</w:t>
    </w:r>
  </w:p>
</w:ftr>
</file>

<file path=word/footer3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36" w:lineRule="auto"/>
      <w:rPr>
        <w:rFonts w:ascii="KaiTi" w:hAnsi="KaiTi" w:eastAsia="KaiTi" w:cs="KaiTi"/>
        <w:sz w:val="20"/>
        <w:szCs w:val="20"/>
      </w:rPr>
    </w:pPr>
    <w:r>
      <w:rPr>
        <w:rFonts w:ascii="SimSun" w:hAnsi="SimSun" w:eastAsia="SimSun" w:cs="SimSun"/>
        <w:color w:val="243852"/>
        <w:spacing w:val="-7"/>
        <w:position w:val="2"/>
        <w:sz w:val="20"/>
        <w:szCs w:val="20"/>
      </w:rPr>
      <w:t>814    |</w:t>
    </w:r>
    <w:r>
      <w:rPr>
        <w:rFonts w:ascii="SimSun" w:hAnsi="SimSun" w:eastAsia="SimSun" w:cs="SimSun"/>
        <w:color w:val="243852"/>
        <w:spacing w:val="15"/>
        <w:position w:val="2"/>
        <w:sz w:val="20"/>
        <w:szCs w:val="20"/>
      </w:rPr>
      <w:t xml:space="preserve">   </w:t>
    </w:r>
    <w:r>
      <w:rPr>
        <w:rFonts w:ascii="KaiTi" w:hAnsi="KaiTi" w:eastAsia="KaiTi" w:cs="KaiTi"/>
        <w:spacing w:val="-7"/>
        <w:position w:val="-1"/>
        <w:sz w:val="20"/>
        <w:szCs w:val="20"/>
      </w:rPr>
      <w:t>两晋悲歌</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8" w:lineRule="auto"/>
      <w:rPr>
        <w:rFonts w:ascii="SimSun" w:hAnsi="SimSun" w:eastAsia="SimSun" w:cs="SimSun"/>
        <w:sz w:val="19"/>
        <w:szCs w:val="19"/>
      </w:rPr>
    </w:pPr>
    <w:r>
      <w:rPr>
        <w:rFonts w:ascii="SimSun" w:hAnsi="SimSun" w:eastAsia="SimSun" w:cs="SimSun"/>
        <w:spacing w:val="-3"/>
        <w:sz w:val="14"/>
        <w:szCs w:val="14"/>
      </w:rPr>
      <w:t>502</w:t>
    </w:r>
    <w:r>
      <w:rPr>
        <w:rFonts w:ascii="SimSun" w:hAnsi="SimSun" w:eastAsia="SimSun" w:cs="SimSun"/>
        <w:spacing w:val="2"/>
        <w:sz w:val="14"/>
        <w:szCs w:val="14"/>
      </w:rPr>
      <w:t xml:space="preserve">            </w:t>
    </w:r>
    <w:r>
      <w:rPr>
        <w:rFonts w:ascii="SimSun" w:hAnsi="SimSun" w:eastAsia="SimSun" w:cs="SimSun"/>
        <w:spacing w:val="-3"/>
        <w:sz w:val="19"/>
        <w:szCs w:val="19"/>
      </w:rPr>
      <w:t>两晋悲歌</w:t>
    </w:r>
  </w:p>
</w:ftr>
</file>

<file path=word/footer3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b/>
        <w:bCs/>
        <w:color w:val="424B88"/>
        <w:spacing w:val="-6"/>
        <w:position w:val="3"/>
        <w:sz w:val="17"/>
        <w:szCs w:val="17"/>
      </w:rPr>
      <w:t>816</w:t>
    </w:r>
    <w:r>
      <w:rPr>
        <w:rFonts w:ascii="SimSun" w:hAnsi="SimSun" w:eastAsia="SimSun" w:cs="SimSun"/>
        <w:color w:val="424B88"/>
        <w:spacing w:val="5"/>
        <w:position w:val="3"/>
        <w:sz w:val="17"/>
        <w:szCs w:val="17"/>
      </w:rPr>
      <w:t xml:space="preserve">         </w:t>
    </w:r>
    <w:r>
      <w:rPr>
        <w:rFonts w:ascii="KaiTi" w:hAnsi="KaiTi" w:eastAsia="KaiTi" w:cs="KaiTi"/>
        <w:b/>
        <w:bCs/>
        <w:spacing w:val="-6"/>
        <w:sz w:val="20"/>
        <w:szCs w:val="20"/>
      </w:rPr>
      <w:t>两晋悲歌</w:t>
    </w:r>
  </w:p>
</w:ftr>
</file>

<file path=word/footer3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7" w:lineRule="auto"/>
      <w:ind w:left="320"/>
      <w:rPr>
        <w:rFonts w:ascii="KaiTi" w:hAnsi="KaiTi" w:eastAsia="KaiTi" w:cs="KaiTi"/>
        <w:sz w:val="19"/>
        <w:szCs w:val="19"/>
      </w:rPr>
    </w:pPr>
    <w:r>
      <w:rPr>
        <w:rFonts w:ascii="SimSun" w:hAnsi="SimSun" w:eastAsia="SimSun" w:cs="SimSun"/>
        <w:color w:val="31385D"/>
        <w:spacing w:val="3"/>
        <w:position w:val="1"/>
        <w:sz w:val="19"/>
        <w:szCs w:val="19"/>
      </w:rPr>
      <w:t>820</w:t>
    </w:r>
    <w:r>
      <w:rPr>
        <w:rFonts w:ascii="SimSun" w:hAnsi="SimSun" w:eastAsia="SimSun" w:cs="SimSun"/>
        <w:color w:val="31385D"/>
        <w:spacing w:val="7"/>
        <w:position w:val="1"/>
        <w:sz w:val="19"/>
        <w:szCs w:val="19"/>
      </w:rPr>
      <w:t xml:space="preserve">        </w:t>
    </w:r>
    <w:r>
      <w:rPr>
        <w:rFonts w:ascii="KaiTi" w:hAnsi="KaiTi" w:eastAsia="KaiTi" w:cs="KaiTi"/>
        <w:spacing w:val="3"/>
        <w:sz w:val="19"/>
        <w:szCs w:val="19"/>
      </w:rPr>
      <w:t>两晋悲歌</w:t>
    </w:r>
  </w:p>
</w:ftr>
</file>

<file path=word/footer3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SimSun" w:hAnsi="SimSun" w:eastAsia="SimSun" w:cs="SimSun"/>
        <w:b/>
        <w:bCs/>
        <w:color w:val="424484"/>
        <w:spacing w:val="-14"/>
        <w:position w:val="4"/>
        <w:sz w:val="15"/>
        <w:szCs w:val="15"/>
      </w:rPr>
      <w:t>822</w:t>
    </w:r>
    <w:r>
      <w:rPr>
        <w:rFonts w:ascii="SimSun" w:hAnsi="SimSun" w:eastAsia="SimSun" w:cs="SimSun"/>
        <w:color w:val="424484"/>
        <w:spacing w:val="4"/>
        <w:position w:val="4"/>
        <w:sz w:val="15"/>
        <w:szCs w:val="15"/>
      </w:rPr>
      <w:t xml:space="preserve">     </w:t>
    </w:r>
    <w:r>
      <w:rPr>
        <w:rFonts w:ascii="KaiTi" w:hAnsi="KaiTi" w:eastAsia="KaiTi" w:cs="KaiTi"/>
        <w:b/>
        <w:bCs/>
        <w:spacing w:val="-14"/>
        <w:sz w:val="21"/>
        <w:szCs w:val="21"/>
      </w:rPr>
      <w:t>|</w:t>
    </w:r>
    <w:r>
      <w:rPr>
        <w:rFonts w:ascii="KaiTi" w:hAnsi="KaiTi" w:eastAsia="KaiTi" w:cs="KaiTi"/>
        <w:spacing w:val="12"/>
        <w:sz w:val="21"/>
        <w:szCs w:val="21"/>
      </w:rPr>
      <w:t xml:space="preserve">   </w:t>
    </w:r>
    <w:r>
      <w:rPr>
        <w:rFonts w:ascii="KaiTi" w:hAnsi="KaiTi" w:eastAsia="KaiTi" w:cs="KaiTi"/>
        <w:b/>
        <w:bCs/>
        <w:spacing w:val="-14"/>
        <w:sz w:val="21"/>
        <w:szCs w:val="21"/>
      </w:rPr>
      <w:t>两晋悲歌</w:t>
    </w:r>
  </w:p>
</w:ftr>
</file>

<file path=word/footer3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spacing w:val="-16"/>
        <w:sz w:val="21"/>
        <w:szCs w:val="21"/>
      </w:rPr>
      <w:t>824</w:t>
    </w:r>
    <w:r>
      <w:rPr>
        <w:rFonts w:ascii="KaiTi" w:hAnsi="KaiTi" w:eastAsia="KaiTi" w:cs="KaiTi"/>
        <w:spacing w:val="17"/>
        <w:sz w:val="21"/>
        <w:szCs w:val="21"/>
      </w:rPr>
      <w:t xml:space="preserve">   </w:t>
    </w:r>
    <w:r>
      <w:rPr>
        <w:rFonts w:ascii="KaiTi" w:hAnsi="KaiTi" w:eastAsia="KaiTi" w:cs="KaiTi"/>
        <w:spacing w:val="-16"/>
        <w:sz w:val="21"/>
        <w:szCs w:val="21"/>
      </w:rPr>
      <w:t>|</w:t>
    </w:r>
    <w:r>
      <w:rPr>
        <w:rFonts w:ascii="KaiTi" w:hAnsi="KaiTi" w:eastAsia="KaiTi" w:cs="KaiTi"/>
        <w:spacing w:val="11"/>
        <w:sz w:val="21"/>
        <w:szCs w:val="21"/>
      </w:rPr>
      <w:t xml:space="preserve">   </w:t>
    </w:r>
    <w:r>
      <w:rPr>
        <w:rFonts w:ascii="SimSun" w:hAnsi="SimSun" w:eastAsia="SimSun" w:cs="SimSun"/>
        <w:spacing w:val="-16"/>
        <w:sz w:val="21"/>
        <w:szCs w:val="21"/>
      </w:rPr>
      <w:t>两晋</w:t>
    </w:r>
    <w:r>
      <w:rPr>
        <w:rFonts w:ascii="KaiTi" w:hAnsi="KaiTi" w:eastAsia="KaiTi" w:cs="KaiTi"/>
        <w:spacing w:val="-16"/>
        <w:sz w:val="21"/>
        <w:szCs w:val="21"/>
      </w:rPr>
      <w:t>悲歌</w:t>
    </w:r>
  </w:p>
</w:ftr>
</file>

<file path=word/footer3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199" w:lineRule="auto"/>
      <w:rPr>
        <w:rFonts w:ascii="STXinwei" w:hAnsi="STXinwei" w:eastAsia="STXinwei" w:cs="STXinwei"/>
        <w:sz w:val="21"/>
        <w:szCs w:val="21"/>
      </w:rPr>
    </w:pPr>
    <w:r>
      <w:rPr>
        <w:rFonts w:ascii="SimSun" w:hAnsi="SimSun" w:eastAsia="SimSun" w:cs="SimSun"/>
        <w:b/>
        <w:bCs/>
        <w:color w:val="353F65"/>
        <w:spacing w:val="-11"/>
        <w:position w:val="5"/>
        <w:sz w:val="21"/>
        <w:szCs w:val="21"/>
      </w:rPr>
      <w:t>826</w:t>
    </w:r>
    <w:r>
      <w:rPr>
        <w:rFonts w:ascii="SimSun" w:hAnsi="SimSun" w:eastAsia="SimSun" w:cs="SimSun"/>
        <w:color w:val="353F65"/>
        <w:spacing w:val="12"/>
        <w:position w:val="5"/>
        <w:sz w:val="21"/>
        <w:szCs w:val="21"/>
      </w:rPr>
      <w:t xml:space="preserve">   </w:t>
    </w:r>
    <w:r>
      <w:rPr>
        <w:rFonts w:ascii="SimSun" w:hAnsi="SimSun" w:eastAsia="SimSun" w:cs="SimSun"/>
        <w:color w:val="6D748C"/>
        <w:spacing w:val="-11"/>
        <w:position w:val="4"/>
        <w:sz w:val="16"/>
        <w:szCs w:val="16"/>
      </w:rPr>
      <w:t>|</w:t>
    </w:r>
    <w:r>
      <w:rPr>
        <w:rFonts w:ascii="SimSun" w:hAnsi="SimSun" w:eastAsia="SimSun" w:cs="SimSun"/>
        <w:color w:val="6D748C"/>
        <w:spacing w:val="12"/>
        <w:position w:val="4"/>
        <w:sz w:val="16"/>
        <w:szCs w:val="16"/>
      </w:rPr>
      <w:t xml:space="preserve">    </w:t>
    </w:r>
    <w:r>
      <w:rPr>
        <w:rFonts w:ascii="STXinwei" w:hAnsi="STXinwei" w:eastAsia="STXinwei" w:cs="STXinwei"/>
        <w:b/>
        <w:bCs/>
        <w:spacing w:val="-11"/>
        <w:position w:val="-2"/>
        <w:sz w:val="21"/>
        <w:szCs w:val="21"/>
      </w:rPr>
      <w:t>两晋悲歌</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98" w:lineRule="auto"/>
      <w:rPr>
        <w:rFonts w:ascii="KaiTi" w:hAnsi="KaiTi" w:eastAsia="KaiTi" w:cs="KaiTi"/>
        <w:sz w:val="19"/>
        <w:szCs w:val="19"/>
      </w:rPr>
    </w:pPr>
    <w:r>
      <w:rPr>
        <w:rFonts w:ascii="SimSun" w:hAnsi="SimSun" w:eastAsia="SimSun" w:cs="SimSun"/>
        <w:color w:val="3E567C"/>
        <w:spacing w:val="3"/>
        <w:position w:val="2"/>
        <w:sz w:val="19"/>
        <w:szCs w:val="19"/>
      </w:rPr>
      <w:t xml:space="preserve">830        </w:t>
    </w:r>
    <w:r>
      <w:rPr>
        <w:rFonts w:ascii="KaiTi" w:hAnsi="KaiTi" w:eastAsia="KaiTi" w:cs="KaiTi"/>
        <w:spacing w:val="3"/>
        <w:sz w:val="19"/>
        <w:szCs w:val="19"/>
      </w:rPr>
      <w:t>两晋悲歌</w:t>
    </w:r>
  </w:p>
</w:ftr>
</file>

<file path=word/footer3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spacing w:val="-9"/>
        <w:sz w:val="21"/>
        <w:szCs w:val="21"/>
      </w:rPr>
      <w:t>832</w:t>
    </w:r>
    <w:r>
      <w:rPr>
        <w:rFonts w:ascii="SimSun" w:hAnsi="SimSun" w:eastAsia="SimSun" w:cs="SimSun"/>
        <w:spacing w:val="-9"/>
        <w:sz w:val="21"/>
        <w:szCs w:val="21"/>
      </w:rPr>
      <w:t xml:space="preserve">        </w:t>
    </w:r>
    <w:r>
      <w:rPr>
        <w:rFonts w:ascii="KaiTi" w:hAnsi="KaiTi" w:eastAsia="KaiTi" w:cs="KaiTi"/>
        <w:b/>
        <w:bCs/>
        <w:spacing w:val="-9"/>
        <w:sz w:val="21"/>
        <w:szCs w:val="21"/>
      </w:rPr>
      <w:t>两晋悲歌</w:t>
    </w:r>
  </w:p>
</w:ftr>
</file>

<file path=word/footer3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199" w:lineRule="auto"/>
      <w:rPr>
        <w:rFonts w:ascii="STXinwei" w:hAnsi="STXinwei" w:eastAsia="STXinwei" w:cs="STXinwei"/>
        <w:sz w:val="21"/>
        <w:szCs w:val="21"/>
      </w:rPr>
    </w:pPr>
    <w:r>
      <w:rPr>
        <w:rFonts w:ascii="SimSun" w:hAnsi="SimSun" w:eastAsia="SimSun" w:cs="SimSun"/>
        <w:b/>
        <w:bCs/>
        <w:color w:val="2E365C"/>
        <w:spacing w:val="-9"/>
        <w:position w:val="4"/>
        <w:sz w:val="21"/>
        <w:szCs w:val="21"/>
      </w:rPr>
      <w:t>834</w:t>
    </w:r>
    <w:r>
      <w:rPr>
        <w:rFonts w:ascii="SimSun" w:hAnsi="SimSun" w:eastAsia="SimSun" w:cs="SimSun"/>
        <w:color w:val="2E365C"/>
        <w:spacing w:val="21"/>
        <w:position w:val="4"/>
        <w:sz w:val="21"/>
        <w:szCs w:val="21"/>
      </w:rPr>
      <w:t xml:space="preserve">   </w:t>
    </w:r>
    <w:r>
      <w:rPr>
        <w:rFonts w:ascii="STXinwei" w:hAnsi="STXinwei" w:eastAsia="STXinwei" w:cs="STXinwei"/>
        <w:b/>
        <w:bCs/>
        <w:spacing w:val="-9"/>
        <w:position w:val="-1"/>
        <w:sz w:val="21"/>
        <w:szCs w:val="21"/>
      </w:rPr>
      <w:t>1</w:t>
    </w:r>
    <w:r>
      <w:rPr>
        <w:rFonts w:ascii="STXinwei" w:hAnsi="STXinwei" w:eastAsia="STXinwei" w:cs="STXinwei"/>
        <w:spacing w:val="3"/>
        <w:position w:val="-1"/>
        <w:sz w:val="21"/>
        <w:szCs w:val="21"/>
      </w:rPr>
      <w:t xml:space="preserve">      </w:t>
    </w:r>
    <w:r>
      <w:rPr>
        <w:rFonts w:ascii="STXinwei" w:hAnsi="STXinwei" w:eastAsia="STXinwei" w:cs="STXinwei"/>
        <w:b/>
        <w:bCs/>
        <w:spacing w:val="-9"/>
        <w:position w:val="-1"/>
        <w:sz w:val="21"/>
        <w:szCs w:val="21"/>
      </w:rPr>
      <w:t>两晋悲歌</w:t>
    </w:r>
  </w:p>
</w:ftr>
</file>

<file path=word/footer3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SimSun" w:hAnsi="SimSun" w:eastAsia="SimSun" w:cs="SimSun"/>
        <w:color w:val="32405E"/>
        <w:spacing w:val="2"/>
        <w:sz w:val="19"/>
        <w:szCs w:val="19"/>
      </w:rPr>
      <w:t>836</w:t>
    </w:r>
    <w:r>
      <w:rPr>
        <w:rFonts w:ascii="SimSun" w:hAnsi="SimSun" w:eastAsia="SimSun" w:cs="SimSun"/>
        <w:color w:val="32405E"/>
        <w:spacing w:val="5"/>
        <w:sz w:val="19"/>
        <w:szCs w:val="19"/>
      </w:rPr>
      <w:t xml:space="preserve">        </w:t>
    </w:r>
    <w:r>
      <w:rPr>
        <w:rFonts w:ascii="KaiTi" w:hAnsi="KaiTi" w:eastAsia="KaiTi" w:cs="KaiTi"/>
        <w:spacing w:val="2"/>
        <w:sz w:val="19"/>
        <w:szCs w:val="19"/>
      </w:rPr>
      <w:t>两晋悲歌</w:t>
    </w:r>
  </w:p>
</w:ftr>
</file>

<file path=word/footer3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196" w:lineRule="auto"/>
      <w:rPr>
        <w:rFonts w:ascii="KaiTi" w:hAnsi="KaiTi" w:eastAsia="KaiTi" w:cs="KaiTi"/>
        <w:sz w:val="19"/>
        <w:szCs w:val="19"/>
      </w:rPr>
    </w:pPr>
    <w:r>
      <w:rPr>
        <w:rFonts w:ascii="SimSun" w:hAnsi="SimSun" w:eastAsia="SimSun" w:cs="SimSun"/>
        <w:spacing w:val="-1"/>
        <w:sz w:val="19"/>
        <w:szCs w:val="19"/>
      </w:rPr>
      <w:t>838</w:t>
    </w:r>
    <w:r>
      <w:rPr>
        <w:rFonts w:ascii="SimSun" w:hAnsi="SimSun" w:eastAsia="SimSun" w:cs="SimSun"/>
        <w:spacing w:val="3"/>
        <w:sz w:val="19"/>
        <w:szCs w:val="19"/>
      </w:rPr>
      <w:t xml:space="preserve">    </w:t>
    </w:r>
    <w:r>
      <w:rPr>
        <w:rFonts w:ascii="Times New Roman" w:hAnsi="Times New Roman" w:eastAsia="Times New Roman" w:cs="Times New Roman"/>
        <w:spacing w:val="-1"/>
        <w:position w:val="-1"/>
        <w:sz w:val="27"/>
        <w:szCs w:val="27"/>
      </w:rPr>
      <w:t>l</w:t>
    </w:r>
    <w:r>
      <w:rPr>
        <w:rFonts w:ascii="Times New Roman" w:hAnsi="Times New Roman" w:eastAsia="Times New Roman" w:cs="Times New Roman"/>
        <w:spacing w:val="8"/>
        <w:position w:val="-1"/>
        <w:sz w:val="27"/>
        <w:szCs w:val="27"/>
      </w:rPr>
      <w:t xml:space="preserve">     </w:t>
    </w:r>
    <w:r>
      <w:rPr>
        <w:rFonts w:ascii="KaiTi" w:hAnsi="KaiTi" w:eastAsia="KaiTi" w:cs="KaiTi"/>
        <w:spacing w:val="-1"/>
        <w:sz w:val="19"/>
        <w:szCs w:val="19"/>
      </w:rPr>
      <w:t>两晋悲歌</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2D4361"/>
        <w:spacing w:val="-13"/>
        <w:sz w:val="21"/>
        <w:szCs w:val="21"/>
      </w:rPr>
      <w:t>508</w:t>
    </w:r>
    <w:r>
      <w:rPr>
        <w:rFonts w:ascii="SimSun" w:hAnsi="SimSun" w:eastAsia="SimSun" w:cs="SimSun"/>
        <w:color w:val="2D4361"/>
        <w:spacing w:val="6"/>
        <w:sz w:val="21"/>
        <w:szCs w:val="21"/>
      </w:rPr>
      <w:t xml:space="preserve">       </w:t>
    </w:r>
    <w:r>
      <w:rPr>
        <w:rFonts w:ascii="KaiTi" w:hAnsi="KaiTi" w:eastAsia="KaiTi" w:cs="KaiTi"/>
        <w:b/>
        <w:bCs/>
        <w:spacing w:val="-13"/>
        <w:sz w:val="21"/>
        <w:szCs w:val="21"/>
      </w:rPr>
      <w:t>两晋悲歌</w:t>
    </w:r>
  </w:p>
</w:ftr>
</file>

<file path=word/footer3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9"/>
        <w:szCs w:val="19"/>
      </w:rPr>
    </w:pPr>
    <w:r>
      <w:rPr>
        <w:rFonts w:ascii="KaiTi" w:hAnsi="KaiTi" w:eastAsia="KaiTi" w:cs="KaiTi"/>
        <w:b/>
        <w:bCs/>
        <w:spacing w:val="-7"/>
        <w:sz w:val="19"/>
        <w:szCs w:val="19"/>
      </w:rPr>
      <w:t>840</w:t>
    </w:r>
    <w:r>
      <w:rPr>
        <w:rFonts w:ascii="KaiTi" w:hAnsi="KaiTi" w:eastAsia="KaiTi" w:cs="KaiTi"/>
        <w:spacing w:val="10"/>
        <w:sz w:val="19"/>
        <w:szCs w:val="19"/>
      </w:rPr>
      <w:t xml:space="preserve">    </w:t>
    </w:r>
    <w:r>
      <w:rPr>
        <w:rFonts w:ascii="KaiTi" w:hAnsi="KaiTi" w:eastAsia="KaiTi" w:cs="KaiTi"/>
        <w:b/>
        <w:bCs/>
        <w:spacing w:val="-7"/>
        <w:sz w:val="19"/>
        <w:szCs w:val="19"/>
      </w:rPr>
      <w:t>|</w:t>
    </w:r>
    <w:r>
      <w:rPr>
        <w:rFonts w:ascii="KaiTi" w:hAnsi="KaiTi" w:eastAsia="KaiTi" w:cs="KaiTi"/>
        <w:spacing w:val="24"/>
        <w:sz w:val="19"/>
        <w:szCs w:val="19"/>
      </w:rPr>
      <w:t xml:space="preserve">   </w:t>
    </w:r>
    <w:r>
      <w:rPr>
        <w:rFonts w:ascii="KaiTi" w:hAnsi="KaiTi" w:eastAsia="KaiTi" w:cs="KaiTi"/>
        <w:b/>
        <w:bCs/>
        <w:spacing w:val="-7"/>
        <w:sz w:val="19"/>
        <w:szCs w:val="19"/>
      </w:rPr>
      <w:t>两晋悲歌</w:t>
    </w:r>
  </w:p>
</w:ftr>
</file>

<file path=word/footer3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73B6A"/>
        <w:sz w:val="20"/>
        <w:szCs w:val="20"/>
      </w:rPr>
      <w:t>842</w:t>
    </w:r>
    <w:r>
      <w:rPr>
        <w:rFonts w:ascii="SimSun" w:hAnsi="SimSun" w:eastAsia="SimSun" w:cs="SimSun"/>
        <w:color w:val="373B6A"/>
        <w:spacing w:val="11"/>
        <w:sz w:val="20"/>
        <w:szCs w:val="20"/>
      </w:rPr>
      <w:t xml:space="preserve">       </w:t>
    </w:r>
    <w:r>
      <w:rPr>
        <w:rFonts w:ascii="KaiTi" w:hAnsi="KaiTi" w:eastAsia="KaiTi" w:cs="KaiTi"/>
        <w:sz w:val="20"/>
        <w:szCs w:val="20"/>
      </w:rPr>
      <w:t>两晋悲歌</w:t>
    </w:r>
  </w:p>
</w:ftr>
</file>

<file path=word/footer3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7" w:lineRule="auto"/>
      <w:rPr>
        <w:rFonts w:ascii="STXinwei" w:hAnsi="STXinwei" w:eastAsia="STXinwei" w:cs="STXinwei"/>
        <w:sz w:val="21"/>
        <w:szCs w:val="21"/>
      </w:rPr>
    </w:pPr>
    <w:r>
      <w:rPr>
        <w:rFonts w:ascii="STXinwei" w:hAnsi="STXinwei" w:eastAsia="STXinwei" w:cs="STXinwei"/>
        <w:spacing w:val="-14"/>
        <w:sz w:val="21"/>
        <w:szCs w:val="21"/>
      </w:rPr>
      <w:t>844</w:t>
    </w:r>
    <w:r>
      <w:rPr>
        <w:rFonts w:ascii="STXinwei" w:hAnsi="STXinwei" w:eastAsia="STXinwei" w:cs="STXinwei"/>
        <w:spacing w:val="1"/>
        <w:sz w:val="21"/>
        <w:szCs w:val="21"/>
      </w:rPr>
      <w:t xml:space="preserve">       </w:t>
    </w:r>
    <w:r>
      <w:rPr>
        <w:rFonts w:ascii="STXinwei" w:hAnsi="STXinwei" w:eastAsia="STXinwei" w:cs="STXinwei"/>
        <w:spacing w:val="-14"/>
        <w:sz w:val="21"/>
        <w:szCs w:val="21"/>
      </w:rPr>
      <w:t>|</w:t>
    </w:r>
    <w:r>
      <w:rPr>
        <w:rFonts w:ascii="STXinwei" w:hAnsi="STXinwei" w:eastAsia="STXinwei" w:cs="STXinwei"/>
        <w:spacing w:val="7"/>
        <w:sz w:val="21"/>
        <w:szCs w:val="21"/>
      </w:rPr>
      <w:t xml:space="preserve">      </w:t>
    </w:r>
    <w:r>
      <w:rPr>
        <w:rFonts w:ascii="STXinwei" w:hAnsi="STXinwei" w:eastAsia="STXinwei" w:cs="STXinwei"/>
        <w:spacing w:val="-14"/>
        <w:sz w:val="21"/>
        <w:szCs w:val="21"/>
      </w:rPr>
      <w:t>两晋悲歌</w:t>
    </w:r>
  </w:p>
</w:ftr>
</file>

<file path=word/footer3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8"/>
        <w:szCs w:val="18"/>
      </w:rPr>
    </w:pPr>
    <w:r>
      <w:rPr>
        <w:rFonts w:ascii="KaiTi" w:hAnsi="KaiTi" w:eastAsia="KaiTi" w:cs="KaiTi"/>
        <w:b/>
        <w:bCs/>
        <w:spacing w:val="-5"/>
        <w:sz w:val="18"/>
        <w:szCs w:val="18"/>
      </w:rPr>
      <w:t>846</w:t>
    </w:r>
    <w:r>
      <w:rPr>
        <w:rFonts w:ascii="KaiTi" w:hAnsi="KaiTi" w:eastAsia="KaiTi" w:cs="KaiTi"/>
        <w:spacing w:val="8"/>
        <w:sz w:val="18"/>
        <w:szCs w:val="18"/>
      </w:rPr>
      <w:t xml:space="preserve">     </w:t>
    </w:r>
    <w:r>
      <w:rPr>
        <w:rFonts w:ascii="KaiTi" w:hAnsi="KaiTi" w:eastAsia="KaiTi" w:cs="KaiTi"/>
        <w:b/>
        <w:bCs/>
        <w:spacing w:val="-5"/>
        <w:sz w:val="18"/>
        <w:szCs w:val="18"/>
      </w:rPr>
      <w:t>|</w:t>
    </w:r>
    <w:r>
      <w:rPr>
        <w:rFonts w:ascii="KaiTi" w:hAnsi="KaiTi" w:eastAsia="KaiTi" w:cs="KaiTi"/>
        <w:spacing w:val="-5"/>
        <w:sz w:val="18"/>
        <w:szCs w:val="18"/>
      </w:rPr>
      <w:t xml:space="preserve">    </w:t>
    </w:r>
    <w:r>
      <w:rPr>
        <w:rFonts w:ascii="KaiTi" w:hAnsi="KaiTi" w:eastAsia="KaiTi" w:cs="KaiTi"/>
        <w:b/>
        <w:bCs/>
        <w:spacing w:val="-5"/>
        <w:sz w:val="18"/>
        <w:szCs w:val="18"/>
      </w:rPr>
      <w:t>两晋悲歌</w:t>
    </w:r>
  </w:p>
</w:ftr>
</file>

<file path=word/footer3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5F4C94"/>
        <w:spacing w:val="-1"/>
        <w:sz w:val="20"/>
        <w:szCs w:val="20"/>
      </w:rPr>
      <w:t xml:space="preserve">848        </w:t>
    </w:r>
    <w:r>
      <w:rPr>
        <w:rFonts w:ascii="KaiTi" w:hAnsi="KaiTi" w:eastAsia="KaiTi" w:cs="KaiTi"/>
        <w:spacing w:val="-1"/>
        <w:sz w:val="20"/>
        <w:szCs w:val="20"/>
      </w:rPr>
      <w:t>两晋悲歌</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7" w:lineRule="auto"/>
      <w:rPr>
        <w:rFonts w:ascii="STXinwei" w:hAnsi="STXinwei" w:eastAsia="STXinwei" w:cs="STXinwei"/>
        <w:sz w:val="21"/>
        <w:szCs w:val="21"/>
      </w:rPr>
    </w:pPr>
    <w:r>
      <w:rPr>
        <w:rFonts w:ascii="Times New Roman" w:hAnsi="Times New Roman" w:eastAsia="Times New Roman" w:cs="Times New Roman"/>
        <w:b/>
        <w:bCs/>
        <w:spacing w:val="-12"/>
        <w:sz w:val="21"/>
        <w:szCs w:val="21"/>
      </w:rPr>
      <w:t>8so</w:t>
    </w:r>
    <w:r>
      <w:rPr>
        <w:rFonts w:ascii="Times New Roman" w:hAnsi="Times New Roman" w:eastAsia="Times New Roman" w:cs="Times New Roman"/>
        <w:b/>
        <w:bCs/>
        <w:spacing w:val="3"/>
        <w:sz w:val="21"/>
        <w:szCs w:val="21"/>
      </w:rPr>
      <w:t xml:space="preserve">       </w:t>
    </w:r>
    <w:r>
      <w:rPr>
        <w:rFonts w:ascii="STXinwei" w:hAnsi="STXinwei" w:eastAsia="STXinwei" w:cs="STXinwei"/>
        <w:b/>
        <w:bCs/>
        <w:spacing w:val="-12"/>
        <w:sz w:val="21"/>
        <w:szCs w:val="21"/>
      </w:rPr>
      <w:t>|</w:t>
    </w:r>
    <w:r>
      <w:rPr>
        <w:rFonts w:ascii="STXinwei" w:hAnsi="STXinwei" w:eastAsia="STXinwei" w:cs="STXinwei"/>
        <w:spacing w:val="8"/>
        <w:sz w:val="21"/>
        <w:szCs w:val="21"/>
      </w:rPr>
      <w:t xml:space="preserve">      </w:t>
    </w:r>
    <w:r>
      <w:rPr>
        <w:rFonts w:ascii="STXinwei" w:hAnsi="STXinwei" w:eastAsia="STXinwei" w:cs="STXinwei"/>
        <w:b/>
        <w:bCs/>
        <w:spacing w:val="-12"/>
        <w:sz w:val="21"/>
        <w:szCs w:val="21"/>
      </w:rPr>
      <w:t>两晋悲歌</w:t>
    </w:r>
  </w:p>
</w:ftr>
</file>

<file path=word/footer3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b/>
        <w:bCs/>
        <w:color w:val="42507E"/>
        <w:spacing w:val="-10"/>
        <w:position w:val="-1"/>
        <w:sz w:val="20"/>
        <w:szCs w:val="20"/>
      </w:rPr>
      <w:t>8s2</w:t>
    </w:r>
    <w:r>
      <w:rPr>
        <w:rFonts w:ascii="SimSun" w:hAnsi="SimSun" w:eastAsia="SimSun" w:cs="SimSun"/>
        <w:color w:val="42507E"/>
        <w:spacing w:val="1"/>
        <w:position w:val="-1"/>
        <w:sz w:val="20"/>
        <w:szCs w:val="20"/>
      </w:rPr>
      <w:t xml:space="preserve">        </w:t>
    </w:r>
    <w:r>
      <w:rPr>
        <w:rFonts w:ascii="KaiTi" w:hAnsi="KaiTi" w:eastAsia="KaiTi" w:cs="KaiTi"/>
        <w:b/>
        <w:bCs/>
        <w:spacing w:val="-10"/>
        <w:sz w:val="20"/>
        <w:szCs w:val="20"/>
      </w:rPr>
      <w:t>两晋悲歌</w:t>
    </w:r>
  </w:p>
</w:ftr>
</file>

<file path=word/footer3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9" w:lineRule="auto"/>
      <w:rPr>
        <w:rFonts w:ascii="FangSong" w:hAnsi="FangSong" w:eastAsia="FangSong" w:cs="FangSong"/>
        <w:sz w:val="21"/>
        <w:szCs w:val="21"/>
      </w:rPr>
    </w:pPr>
    <w:r>
      <w:rPr>
        <w:rFonts w:ascii="FangSong" w:hAnsi="FangSong" w:eastAsia="FangSong" w:cs="FangSong"/>
        <w:spacing w:val="-17"/>
        <w:sz w:val="21"/>
        <w:szCs w:val="21"/>
      </w:rPr>
      <w:t>854</w:t>
    </w:r>
    <w:r>
      <w:rPr>
        <w:rFonts w:ascii="FangSong" w:hAnsi="FangSong" w:eastAsia="FangSong" w:cs="FangSong"/>
        <w:spacing w:val="19"/>
        <w:sz w:val="21"/>
        <w:szCs w:val="21"/>
      </w:rPr>
      <w:t xml:space="preserve">   </w:t>
    </w:r>
    <w:r>
      <w:rPr>
        <w:rFonts w:ascii="FangSong" w:hAnsi="FangSong" w:eastAsia="FangSong" w:cs="FangSong"/>
        <w:spacing w:val="-17"/>
        <w:sz w:val="21"/>
        <w:szCs w:val="21"/>
      </w:rPr>
      <w:t>|</w:t>
    </w:r>
    <w:r>
      <w:rPr>
        <w:rFonts w:ascii="FangSong" w:hAnsi="FangSong" w:eastAsia="FangSong" w:cs="FangSong"/>
        <w:spacing w:val="13"/>
        <w:sz w:val="21"/>
        <w:szCs w:val="21"/>
      </w:rPr>
      <w:t xml:space="preserve">   </w:t>
    </w:r>
    <w:r>
      <w:rPr>
        <w:rFonts w:ascii="FangSong" w:hAnsi="FangSong" w:eastAsia="FangSong" w:cs="FangSong"/>
        <w:spacing w:val="-17"/>
        <w:sz w:val="21"/>
        <w:szCs w:val="21"/>
      </w:rPr>
      <w:t>两晋悲歌</w:t>
    </w:r>
  </w:p>
</w:ftr>
</file>

<file path=word/footer3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SimSun" w:hAnsi="SimSun" w:eastAsia="SimSun" w:cs="SimSun"/>
        <w:b/>
        <w:bCs/>
        <w:color w:val="3C5471"/>
        <w:spacing w:val="-23"/>
        <w:sz w:val="21"/>
        <w:szCs w:val="21"/>
      </w:rPr>
      <w:t>8s6</w:t>
    </w:r>
    <w:r>
      <w:rPr>
        <w:rFonts w:ascii="SimSun" w:hAnsi="SimSun" w:eastAsia="SimSun" w:cs="SimSun"/>
        <w:color w:val="3C5471"/>
        <w:spacing w:val="25"/>
        <w:sz w:val="21"/>
        <w:szCs w:val="21"/>
      </w:rPr>
      <w:t xml:space="preserve">   </w:t>
    </w:r>
    <w:r>
      <w:rPr>
        <w:rFonts w:ascii="KaiTi" w:hAnsi="KaiTi" w:eastAsia="KaiTi" w:cs="KaiTi"/>
        <w:b/>
        <w:bCs/>
        <w:spacing w:val="-23"/>
        <w:sz w:val="21"/>
        <w:szCs w:val="21"/>
      </w:rPr>
      <w:t>|</w:t>
    </w:r>
    <w:r>
      <w:rPr>
        <w:rFonts w:ascii="KaiTi" w:hAnsi="KaiTi" w:eastAsia="KaiTi" w:cs="KaiTi"/>
        <w:spacing w:val="14"/>
        <w:sz w:val="21"/>
        <w:szCs w:val="21"/>
      </w:rPr>
      <w:t xml:space="preserve">   </w:t>
    </w:r>
    <w:r>
      <w:rPr>
        <w:rFonts w:ascii="KaiTi" w:hAnsi="KaiTi" w:eastAsia="KaiTi" w:cs="KaiTi"/>
        <w:b/>
        <w:bCs/>
        <w:spacing w:val="-23"/>
        <w:sz w:val="21"/>
        <w:szCs w:val="21"/>
      </w:rPr>
      <w:t>两晋悲歌</w:t>
    </w:r>
  </w:p>
</w:ftr>
</file>

<file path=word/footer3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rPr>
        <w:rFonts w:ascii="STXinwei" w:hAnsi="STXinwei" w:eastAsia="STXinwei" w:cs="STXinwei"/>
        <w:sz w:val="22"/>
        <w:szCs w:val="22"/>
      </w:rPr>
    </w:pPr>
    <w:r>
      <w:rPr>
        <w:rFonts w:ascii="SimSun" w:hAnsi="SimSun" w:eastAsia="SimSun" w:cs="SimSun"/>
        <w:b/>
        <w:bCs/>
        <w:color w:val="364D71"/>
        <w:spacing w:val="-8"/>
        <w:position w:val="2"/>
        <w:sz w:val="19"/>
        <w:szCs w:val="19"/>
      </w:rPr>
      <w:t>8s8</w:t>
    </w:r>
    <w:r>
      <w:rPr>
        <w:rFonts w:ascii="SimSun" w:hAnsi="SimSun" w:eastAsia="SimSun" w:cs="SimSun"/>
        <w:color w:val="364D71"/>
        <w:spacing w:val="4"/>
        <w:position w:val="2"/>
        <w:sz w:val="19"/>
        <w:szCs w:val="19"/>
      </w:rPr>
      <w:t xml:space="preserve">        </w:t>
    </w:r>
    <w:r>
      <w:rPr>
        <w:rFonts w:ascii="STXinwei" w:hAnsi="STXinwei" w:eastAsia="STXinwei" w:cs="STXinwei"/>
        <w:b/>
        <w:bCs/>
        <w:spacing w:val="-8"/>
        <w:sz w:val="22"/>
        <w:szCs w:val="22"/>
      </w:rPr>
      <w:t>两晋悲歌</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spacing w:val="-13"/>
        <w:sz w:val="21"/>
        <w:szCs w:val="21"/>
      </w:rPr>
      <w:t>5I0</w:t>
    </w:r>
    <w:r>
      <w:rPr>
        <w:rFonts w:ascii="SimSun" w:hAnsi="SimSun" w:eastAsia="SimSun" w:cs="SimSun"/>
        <w:spacing w:val="-13"/>
        <w:sz w:val="21"/>
        <w:szCs w:val="21"/>
      </w:rPr>
      <w:t xml:space="preserve">        </w:t>
    </w:r>
    <w:r>
      <w:rPr>
        <w:rFonts w:ascii="KaiTi" w:hAnsi="KaiTi" w:eastAsia="KaiTi" w:cs="KaiTi"/>
        <w:b/>
        <w:bCs/>
        <w:spacing w:val="-13"/>
        <w:sz w:val="21"/>
        <w:szCs w:val="21"/>
      </w:rPr>
      <w:t>两晋悲歌</w:t>
    </w:r>
  </w:p>
</w:ftr>
</file>

<file path=word/footer3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b/>
        <w:bCs/>
        <w:color w:val="3C5875"/>
        <w:spacing w:val="-3"/>
        <w:sz w:val="16"/>
        <w:szCs w:val="16"/>
      </w:rPr>
      <w:t>860</w:t>
    </w:r>
    <w:r>
      <w:rPr>
        <w:rFonts w:ascii="SimSun" w:hAnsi="SimSun" w:eastAsia="SimSun" w:cs="SimSun"/>
        <w:color w:val="3C5875"/>
        <w:spacing w:val="-3"/>
        <w:sz w:val="16"/>
        <w:szCs w:val="16"/>
      </w:rPr>
      <w:t xml:space="preserve">           </w:t>
    </w:r>
    <w:r>
      <w:rPr>
        <w:rFonts w:ascii="KaiTi" w:hAnsi="KaiTi" w:eastAsia="KaiTi" w:cs="KaiTi"/>
        <w:b/>
        <w:bCs/>
        <w:spacing w:val="-3"/>
        <w:sz w:val="20"/>
        <w:szCs w:val="20"/>
      </w:rPr>
      <w:t>两晋悲歌</w:t>
    </w:r>
  </w:p>
</w:ftr>
</file>

<file path=word/footer3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84669"/>
        <w:spacing w:val="-1"/>
        <w:sz w:val="16"/>
        <w:szCs w:val="16"/>
      </w:rPr>
      <w:t>862</w:t>
    </w:r>
    <w:r>
      <w:rPr>
        <w:rFonts w:ascii="SimSun" w:hAnsi="SimSun" w:eastAsia="SimSun" w:cs="SimSun"/>
        <w:color w:val="384669"/>
        <w:spacing w:val="6"/>
        <w:sz w:val="16"/>
        <w:szCs w:val="16"/>
      </w:rPr>
      <w:t xml:space="preserve">          </w:t>
    </w:r>
    <w:r>
      <w:rPr>
        <w:rFonts w:ascii="KaiTi" w:hAnsi="KaiTi" w:eastAsia="KaiTi" w:cs="KaiTi"/>
        <w:spacing w:val="-1"/>
        <w:sz w:val="20"/>
        <w:szCs w:val="20"/>
      </w:rPr>
      <w:t>两晋悲歌</w:t>
    </w:r>
  </w:p>
</w:ftr>
</file>

<file path=word/footer3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KaiTi" w:hAnsi="KaiTi" w:eastAsia="KaiTi" w:cs="KaiTi"/>
        <w:spacing w:val="-8"/>
        <w:sz w:val="20"/>
        <w:szCs w:val="20"/>
      </w:rPr>
      <w:t>864</w:t>
    </w:r>
    <w:r>
      <w:rPr>
        <w:rFonts w:ascii="KaiTi" w:hAnsi="KaiTi" w:eastAsia="KaiTi" w:cs="KaiTi"/>
        <w:spacing w:val="1"/>
        <w:sz w:val="20"/>
        <w:szCs w:val="20"/>
      </w:rPr>
      <w:t xml:space="preserve">    </w:t>
    </w:r>
    <w:r>
      <w:rPr>
        <w:rFonts w:ascii="KaiTi" w:hAnsi="KaiTi" w:eastAsia="KaiTi" w:cs="KaiTi"/>
        <w:spacing w:val="-8"/>
        <w:sz w:val="20"/>
        <w:szCs w:val="20"/>
      </w:rPr>
      <w:t>|</w:t>
    </w:r>
    <w:r>
      <w:rPr>
        <w:rFonts w:ascii="KaiTi" w:hAnsi="KaiTi" w:eastAsia="KaiTi" w:cs="KaiTi"/>
        <w:spacing w:val="21"/>
        <w:sz w:val="20"/>
        <w:szCs w:val="20"/>
      </w:rPr>
      <w:t xml:space="preserve">   </w:t>
    </w:r>
    <w:r>
      <w:rPr>
        <w:rFonts w:ascii="KaiTi" w:hAnsi="KaiTi" w:eastAsia="KaiTi" w:cs="KaiTi"/>
        <w:spacing w:val="-8"/>
        <w:sz w:val="20"/>
        <w:szCs w:val="20"/>
      </w:rPr>
      <w:t>两晋悲歌</w:t>
    </w:r>
  </w:p>
</w:ftr>
</file>

<file path=word/footer3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SimSun" w:hAnsi="SimSun" w:eastAsia="SimSun" w:cs="SimSun"/>
        <w:b/>
        <w:bCs/>
        <w:spacing w:val="-10"/>
        <w:position w:val="2"/>
        <w:sz w:val="16"/>
        <w:szCs w:val="16"/>
      </w:rPr>
      <w:t>866</w:t>
    </w:r>
    <w:r>
      <w:rPr>
        <w:rFonts w:ascii="SimSun" w:hAnsi="SimSun" w:eastAsia="SimSun" w:cs="SimSun"/>
        <w:spacing w:val="-10"/>
        <w:position w:val="2"/>
        <w:sz w:val="16"/>
        <w:szCs w:val="16"/>
      </w:rPr>
      <w:t xml:space="preserve">      </w:t>
    </w:r>
    <w:r>
      <w:rPr>
        <w:rFonts w:ascii="KaiTi" w:hAnsi="KaiTi" w:eastAsia="KaiTi" w:cs="KaiTi"/>
        <w:b/>
        <w:bCs/>
        <w:spacing w:val="-10"/>
        <w:sz w:val="21"/>
        <w:szCs w:val="21"/>
      </w:rPr>
      <w:t>|</w:t>
    </w:r>
    <w:r>
      <w:rPr>
        <w:rFonts w:ascii="KaiTi" w:hAnsi="KaiTi" w:eastAsia="KaiTi" w:cs="KaiTi"/>
        <w:spacing w:val="18"/>
        <w:sz w:val="21"/>
        <w:szCs w:val="21"/>
      </w:rPr>
      <w:t xml:space="preserve">   </w:t>
    </w:r>
    <w:r>
      <w:rPr>
        <w:rFonts w:ascii="KaiTi" w:hAnsi="KaiTi" w:eastAsia="KaiTi" w:cs="KaiTi"/>
        <w:b/>
        <w:bCs/>
        <w:spacing w:val="-10"/>
        <w:sz w:val="21"/>
        <w:szCs w:val="21"/>
      </w:rPr>
      <w:t>两晋悲歌</w:t>
    </w:r>
  </w:p>
</w:ftr>
</file>

<file path=word/footer3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7436A"/>
        <w:spacing w:val="-4"/>
        <w:position w:val="-1"/>
        <w:sz w:val="20"/>
        <w:szCs w:val="20"/>
      </w:rPr>
      <w:t>868</w:t>
    </w:r>
    <w:r>
      <w:rPr>
        <w:rFonts w:ascii="SimSun" w:hAnsi="SimSun" w:eastAsia="SimSun" w:cs="SimSun"/>
        <w:color w:val="37436A"/>
        <w:spacing w:val="5"/>
        <w:position w:val="-1"/>
        <w:sz w:val="20"/>
        <w:szCs w:val="20"/>
      </w:rPr>
      <w:t xml:space="preserve">        </w:t>
    </w:r>
    <w:r>
      <w:rPr>
        <w:rFonts w:ascii="KaiTi" w:hAnsi="KaiTi" w:eastAsia="KaiTi" w:cs="KaiTi"/>
        <w:spacing w:val="-4"/>
        <w:sz w:val="20"/>
        <w:szCs w:val="20"/>
      </w:rPr>
      <w:t>两晋悲歌</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FangSong" w:hAnsi="FangSong" w:eastAsia="FangSong" w:cs="FangSong"/>
        <w:spacing w:val="-9"/>
        <w:sz w:val="20"/>
        <w:szCs w:val="20"/>
      </w:rPr>
      <w:t>870</w:t>
    </w:r>
    <w:r>
      <w:rPr>
        <w:rFonts w:ascii="FangSong" w:hAnsi="FangSong" w:eastAsia="FangSong" w:cs="FangSong"/>
        <w:spacing w:val="23"/>
        <w:sz w:val="20"/>
        <w:szCs w:val="20"/>
      </w:rPr>
      <w:t xml:space="preserve">   </w:t>
    </w:r>
    <w:r>
      <w:rPr>
        <w:rFonts w:ascii="FangSong" w:hAnsi="FangSong" w:eastAsia="FangSong" w:cs="FangSong"/>
        <w:spacing w:val="-9"/>
        <w:sz w:val="20"/>
        <w:szCs w:val="20"/>
      </w:rPr>
      <w:t>|</w:t>
    </w:r>
    <w:r>
      <w:rPr>
        <w:rFonts w:ascii="FangSong" w:hAnsi="FangSong" w:eastAsia="FangSong" w:cs="FangSong"/>
        <w:spacing w:val="22"/>
        <w:sz w:val="20"/>
        <w:szCs w:val="20"/>
      </w:rPr>
      <w:t xml:space="preserve">   </w:t>
    </w:r>
    <w:r>
      <w:rPr>
        <w:rFonts w:ascii="KaiTi" w:hAnsi="KaiTi" w:eastAsia="KaiTi" w:cs="KaiTi"/>
        <w:spacing w:val="-9"/>
        <w:sz w:val="20"/>
        <w:szCs w:val="20"/>
      </w:rPr>
      <w:t>两晋悲歌</w:t>
    </w:r>
  </w:p>
</w:ftr>
</file>

<file path=word/footer3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2E3959"/>
        <w:spacing w:val="-10"/>
        <w:sz w:val="21"/>
        <w:szCs w:val="21"/>
      </w:rPr>
      <w:t>872</w:t>
    </w:r>
    <w:r>
      <w:rPr>
        <w:rFonts w:ascii="SimSun" w:hAnsi="SimSun" w:eastAsia="SimSun" w:cs="SimSun"/>
        <w:color w:val="2E3959"/>
        <w:spacing w:val="19"/>
        <w:sz w:val="21"/>
        <w:szCs w:val="21"/>
      </w:rPr>
      <w:t xml:space="preserve">   </w:t>
    </w:r>
    <w:r>
      <w:rPr>
        <w:rFonts w:ascii="Times New Roman" w:hAnsi="Times New Roman" w:eastAsia="Times New Roman" w:cs="Times New Roman"/>
        <w:color w:val="525873"/>
        <w:spacing w:val="-10"/>
        <w:position w:val="-4"/>
        <w:sz w:val="27"/>
        <w:szCs w:val="27"/>
      </w:rPr>
      <w:t xml:space="preserve">l      </w:t>
    </w:r>
    <w:r>
      <w:rPr>
        <w:rFonts w:ascii="KaiTi" w:hAnsi="KaiTi" w:eastAsia="KaiTi" w:cs="KaiTi"/>
        <w:b/>
        <w:bCs/>
        <w:spacing w:val="-10"/>
        <w:sz w:val="21"/>
        <w:szCs w:val="21"/>
      </w:rPr>
      <w:t>两晋悲歌</w:t>
    </w:r>
  </w:p>
</w:ftr>
</file>

<file path=word/footer3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7" w:lineRule="auto"/>
      <w:rPr>
        <w:rFonts w:ascii="STXinwei" w:hAnsi="STXinwei" w:eastAsia="STXinwei" w:cs="STXinwei"/>
        <w:sz w:val="21"/>
        <w:szCs w:val="21"/>
      </w:rPr>
    </w:pPr>
    <w:r>
      <w:rPr>
        <w:rFonts w:ascii="STXinwei" w:hAnsi="STXinwei" w:eastAsia="STXinwei" w:cs="STXinwei"/>
        <w:spacing w:val="-10"/>
        <w:sz w:val="21"/>
        <w:szCs w:val="21"/>
      </w:rPr>
      <w:t>874        |</w:t>
    </w:r>
    <w:r>
      <w:rPr>
        <w:rFonts w:ascii="STXinwei" w:hAnsi="STXinwei" w:eastAsia="STXinwei" w:cs="STXinwei"/>
        <w:spacing w:val="8"/>
        <w:sz w:val="21"/>
        <w:szCs w:val="21"/>
      </w:rPr>
      <w:t xml:space="preserve">      </w:t>
    </w:r>
    <w:r>
      <w:rPr>
        <w:rFonts w:ascii="STXinwei" w:hAnsi="STXinwei" w:eastAsia="STXinwei" w:cs="STXinwei"/>
        <w:spacing w:val="-10"/>
        <w:sz w:val="21"/>
        <w:szCs w:val="21"/>
      </w:rPr>
      <w:t>两晋悲歌</w:t>
    </w:r>
  </w:p>
</w:ftr>
</file>

<file path=word/footer3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spacing w:val="-4"/>
        <w:sz w:val="18"/>
        <w:szCs w:val="18"/>
      </w:rPr>
      <w:t>876</w:t>
    </w:r>
    <w:r>
      <w:rPr>
        <w:rFonts w:ascii="SimSun" w:hAnsi="SimSun" w:eastAsia="SimSun" w:cs="SimSun"/>
        <w:spacing w:val="1"/>
        <w:sz w:val="18"/>
        <w:szCs w:val="18"/>
      </w:rPr>
      <w:t xml:space="preserve">         </w:t>
    </w:r>
    <w:r>
      <w:rPr>
        <w:rFonts w:ascii="KaiTi" w:hAnsi="KaiTi" w:eastAsia="KaiTi" w:cs="KaiTi"/>
        <w:spacing w:val="-4"/>
        <w:sz w:val="21"/>
        <w:szCs w:val="21"/>
      </w:rPr>
      <w:t>两晋悲歌</w:t>
    </w:r>
  </w:p>
</w:ftr>
</file>

<file path=word/footer3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3"/>
        <w:sz w:val="20"/>
        <w:szCs w:val="20"/>
      </w:rPr>
      <w:t xml:space="preserve">878        </w:t>
    </w:r>
    <w:r>
      <w:rPr>
        <w:rFonts w:ascii="KaiTi" w:hAnsi="KaiTi" w:eastAsia="KaiTi" w:cs="KaiTi"/>
        <w:spacing w:val="-3"/>
        <w:sz w:val="20"/>
        <w:szCs w:val="20"/>
      </w:rPr>
      <w:t>两晋悲歌</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4" w:lineRule="auto"/>
      <w:rPr>
        <w:rFonts w:ascii="STXinwei" w:hAnsi="STXinwei" w:eastAsia="STXinwei" w:cs="STXinwei"/>
        <w:sz w:val="21"/>
        <w:szCs w:val="21"/>
      </w:rPr>
    </w:pPr>
    <w:r>
      <w:rPr>
        <w:rFonts w:ascii="SimSun" w:hAnsi="SimSun" w:eastAsia="SimSun" w:cs="SimSun"/>
        <w:b/>
        <w:bCs/>
        <w:spacing w:val="-7"/>
        <w:position w:val="3"/>
        <w:sz w:val="14"/>
        <w:szCs w:val="14"/>
      </w:rPr>
      <w:t>512</w:t>
    </w:r>
    <w:r>
      <w:rPr>
        <w:rFonts w:ascii="SimSun" w:hAnsi="SimSun" w:eastAsia="SimSun" w:cs="SimSun"/>
        <w:spacing w:val="1"/>
        <w:position w:val="3"/>
        <w:sz w:val="14"/>
        <w:szCs w:val="14"/>
      </w:rPr>
      <w:t xml:space="preserve">           </w:t>
    </w:r>
    <w:r>
      <w:rPr>
        <w:rFonts w:ascii="STXinwei" w:hAnsi="STXinwei" w:eastAsia="STXinwei" w:cs="STXinwei"/>
        <w:b/>
        <w:bCs/>
        <w:spacing w:val="-7"/>
        <w:sz w:val="21"/>
        <w:szCs w:val="21"/>
      </w:rPr>
      <w:t>两晋悲歌</w:t>
    </w:r>
  </w:p>
</w:ftr>
</file>

<file path=word/footer3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2" w:lineRule="auto"/>
      <w:rPr>
        <w:rFonts w:ascii="STXinwei" w:hAnsi="STXinwei" w:eastAsia="STXinwei" w:cs="STXinwei"/>
        <w:sz w:val="20"/>
        <w:szCs w:val="20"/>
      </w:rPr>
    </w:pPr>
    <w:r>
      <w:rPr>
        <w:rFonts w:ascii="SimSun" w:hAnsi="SimSun" w:eastAsia="SimSun" w:cs="SimSun"/>
        <w:color w:val="48588E"/>
        <w:spacing w:val="2"/>
        <w:position w:val="3"/>
        <w:sz w:val="20"/>
        <w:szCs w:val="20"/>
      </w:rPr>
      <w:t>880</w:t>
    </w:r>
    <w:r>
      <w:rPr>
        <w:rFonts w:ascii="SimSun" w:hAnsi="SimSun" w:eastAsia="SimSun" w:cs="SimSun"/>
        <w:color w:val="48588E"/>
        <w:spacing w:val="1"/>
        <w:position w:val="3"/>
        <w:sz w:val="20"/>
        <w:szCs w:val="20"/>
      </w:rPr>
      <w:t xml:space="preserve">        </w:t>
    </w:r>
    <w:r>
      <w:rPr>
        <w:rFonts w:ascii="STXinwei" w:hAnsi="STXinwei" w:eastAsia="STXinwei" w:cs="STXinwei"/>
        <w:spacing w:val="2"/>
        <w:position w:val="-1"/>
        <w:sz w:val="20"/>
        <w:szCs w:val="20"/>
      </w:rPr>
      <w:t>两晋悲歌</w:t>
    </w:r>
  </w:p>
</w:ftr>
</file>

<file path=word/footer3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18" w:lineRule="auto"/>
      <w:rPr>
        <w:rFonts w:ascii="KaiTi" w:hAnsi="KaiTi" w:eastAsia="KaiTi" w:cs="KaiTi"/>
        <w:sz w:val="22"/>
        <w:szCs w:val="22"/>
      </w:rPr>
    </w:pPr>
    <w:r>
      <w:rPr>
        <w:rFonts w:ascii="SimSun" w:hAnsi="SimSun" w:eastAsia="SimSun" w:cs="SimSun"/>
        <w:b/>
        <w:bCs/>
        <w:spacing w:val="-12"/>
        <w:sz w:val="17"/>
        <w:szCs w:val="17"/>
      </w:rPr>
      <w:t>882</w:t>
    </w:r>
    <w:r>
      <w:rPr>
        <w:rFonts w:ascii="SimSun" w:hAnsi="SimSun" w:eastAsia="SimSun" w:cs="SimSun"/>
        <w:spacing w:val="6"/>
        <w:sz w:val="17"/>
        <w:szCs w:val="17"/>
      </w:rPr>
      <w:t xml:space="preserve">         </w:t>
    </w:r>
    <w:r>
      <w:rPr>
        <w:rFonts w:ascii="KaiTi" w:hAnsi="KaiTi" w:eastAsia="KaiTi" w:cs="KaiTi"/>
        <w:b/>
        <w:bCs/>
        <w:spacing w:val="-12"/>
        <w:sz w:val="22"/>
        <w:szCs w:val="22"/>
      </w:rPr>
      <w:t>两晋悲歌</w:t>
    </w:r>
  </w:p>
</w:ftr>
</file>

<file path=word/footer3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39496E"/>
        <w:spacing w:val="-6"/>
        <w:position w:val="-1"/>
        <w:sz w:val="21"/>
        <w:szCs w:val="21"/>
      </w:rPr>
      <w:t>886</w:t>
    </w:r>
    <w:r>
      <w:rPr>
        <w:rFonts w:ascii="SimSun" w:hAnsi="SimSun" w:eastAsia="SimSun" w:cs="SimSun"/>
        <w:color w:val="39496E"/>
        <w:spacing w:val="9"/>
        <w:position w:val="-1"/>
        <w:sz w:val="21"/>
        <w:szCs w:val="21"/>
      </w:rPr>
      <w:t xml:space="preserve">       </w:t>
    </w:r>
    <w:r>
      <w:rPr>
        <w:rFonts w:ascii="KaiTi" w:hAnsi="KaiTi" w:eastAsia="KaiTi" w:cs="KaiTi"/>
        <w:b/>
        <w:bCs/>
        <w:spacing w:val="-6"/>
        <w:sz w:val="21"/>
        <w:szCs w:val="21"/>
      </w:rPr>
      <w:t>两晋悲歌</w:t>
    </w:r>
  </w:p>
</w:ftr>
</file>

<file path=word/footer3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3" w:lineRule="auto"/>
      <w:ind w:left="209"/>
      <w:rPr>
        <w:rFonts w:ascii="KaiTi" w:hAnsi="KaiTi" w:eastAsia="KaiTi" w:cs="KaiTi"/>
        <w:sz w:val="23"/>
        <w:szCs w:val="23"/>
      </w:rPr>
    </w:pPr>
    <w:r>
      <w:rPr>
        <w:rFonts w:ascii="KaiTi" w:hAnsi="KaiTi" w:eastAsia="KaiTi" w:cs="KaiTi"/>
        <w:spacing w:val="-22"/>
        <w:sz w:val="23"/>
        <w:szCs w:val="23"/>
      </w:rPr>
      <w:t>888</w:t>
    </w:r>
    <w:r>
      <w:rPr>
        <w:rFonts w:ascii="KaiTi" w:hAnsi="KaiTi" w:eastAsia="KaiTi" w:cs="KaiTi"/>
        <w:spacing w:val="6"/>
        <w:sz w:val="23"/>
        <w:szCs w:val="23"/>
      </w:rPr>
      <w:t xml:space="preserve">   </w:t>
    </w:r>
    <w:r>
      <w:rPr>
        <w:rFonts w:ascii="KaiTi" w:hAnsi="KaiTi" w:eastAsia="KaiTi" w:cs="KaiTi"/>
        <w:spacing w:val="-22"/>
        <w:sz w:val="23"/>
        <w:szCs w:val="23"/>
      </w:rPr>
      <w:t>|</w:t>
    </w:r>
    <w:r>
      <w:rPr>
        <w:rFonts w:ascii="KaiTi" w:hAnsi="KaiTi" w:eastAsia="KaiTi" w:cs="KaiTi"/>
        <w:spacing w:val="57"/>
        <w:sz w:val="23"/>
        <w:szCs w:val="23"/>
      </w:rPr>
      <w:t xml:space="preserve">  </w:t>
    </w:r>
    <w:r>
      <w:rPr>
        <w:rFonts w:ascii="KaiTi" w:hAnsi="KaiTi" w:eastAsia="KaiTi" w:cs="KaiTi"/>
        <w:spacing w:val="-22"/>
        <w:sz w:val="23"/>
        <w:szCs w:val="23"/>
      </w:rPr>
      <w:t>两晋悲歌</w:t>
    </w:r>
  </w:p>
</w:ftr>
</file>

<file path=word/footer3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ind w:left="189"/>
      <w:rPr>
        <w:rFonts w:ascii="KaiTi" w:hAnsi="KaiTi" w:eastAsia="KaiTi" w:cs="KaiTi"/>
        <w:sz w:val="20"/>
        <w:szCs w:val="20"/>
      </w:rPr>
    </w:pPr>
    <w:r>
      <w:rPr>
        <w:rFonts w:ascii="KaiTi" w:hAnsi="KaiTi" w:eastAsia="KaiTi" w:cs="KaiTi"/>
        <w:spacing w:val="-6"/>
        <w:sz w:val="20"/>
        <w:szCs w:val="20"/>
      </w:rPr>
      <w:t>89o</w:t>
    </w:r>
    <w:r>
      <w:rPr>
        <w:rFonts w:ascii="KaiTi" w:hAnsi="KaiTi" w:eastAsia="KaiTi" w:cs="KaiTi"/>
        <w:spacing w:val="2"/>
        <w:sz w:val="20"/>
        <w:szCs w:val="20"/>
      </w:rPr>
      <w:t xml:space="preserve">    </w:t>
    </w:r>
    <w:r>
      <w:rPr>
        <w:rFonts w:ascii="KaiTi" w:hAnsi="KaiTi" w:eastAsia="KaiTi" w:cs="KaiTi"/>
        <w:spacing w:val="-6"/>
        <w:sz w:val="20"/>
        <w:szCs w:val="20"/>
      </w:rPr>
      <w:t>|</w:t>
    </w:r>
    <w:r>
      <w:rPr>
        <w:rFonts w:ascii="KaiTi" w:hAnsi="KaiTi" w:eastAsia="KaiTi" w:cs="KaiTi"/>
        <w:spacing w:val="17"/>
        <w:sz w:val="20"/>
        <w:szCs w:val="20"/>
      </w:rPr>
      <w:t xml:space="preserve">   </w:t>
    </w:r>
    <w:r>
      <w:rPr>
        <w:rFonts w:ascii="KaiTi" w:hAnsi="KaiTi" w:eastAsia="KaiTi" w:cs="KaiTi"/>
        <w:spacing w:val="-6"/>
        <w:sz w:val="20"/>
        <w:szCs w:val="20"/>
      </w:rPr>
      <w:t>两晋悲歌</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spacing w:val="-8"/>
        <w:sz w:val="21"/>
        <w:szCs w:val="21"/>
      </w:rPr>
      <w:t>894    |</w:t>
    </w:r>
    <w:r>
      <w:rPr>
        <w:rFonts w:ascii="KaiTi" w:hAnsi="KaiTi" w:eastAsia="KaiTi" w:cs="KaiTi"/>
        <w:spacing w:val="14"/>
        <w:sz w:val="21"/>
        <w:szCs w:val="21"/>
      </w:rPr>
      <w:t xml:space="preserve">   </w:t>
    </w:r>
    <w:r>
      <w:rPr>
        <w:rFonts w:ascii="KaiTi" w:hAnsi="KaiTi" w:eastAsia="KaiTi" w:cs="KaiTi"/>
        <w:spacing w:val="-8"/>
        <w:sz w:val="21"/>
        <w:szCs w:val="21"/>
      </w:rPr>
      <w:t>两晋悲歌</w:t>
    </w:r>
  </w:p>
</w:ftr>
</file>

<file path=word/footer3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18" w:lineRule="auto"/>
      <w:rPr>
        <w:rFonts w:ascii="KaiTi" w:hAnsi="KaiTi" w:eastAsia="KaiTi" w:cs="KaiTi"/>
        <w:sz w:val="22"/>
        <w:szCs w:val="22"/>
      </w:rPr>
    </w:pPr>
    <w:r>
      <w:rPr>
        <w:rFonts w:ascii="KaiTi" w:hAnsi="KaiTi" w:eastAsia="KaiTi" w:cs="KaiTi"/>
        <w:b/>
        <w:bCs/>
        <w:spacing w:val="-9"/>
        <w:sz w:val="22"/>
        <w:szCs w:val="22"/>
      </w:rPr>
      <w:t>896</w:t>
    </w:r>
    <w:r>
      <w:rPr>
        <w:rFonts w:ascii="KaiTi" w:hAnsi="KaiTi" w:eastAsia="KaiTi" w:cs="KaiTi"/>
        <w:spacing w:val="23"/>
        <w:sz w:val="22"/>
        <w:szCs w:val="22"/>
      </w:rPr>
      <w:t xml:space="preserve">  </w:t>
    </w:r>
    <w:r>
      <w:rPr>
        <w:rFonts w:ascii="KaiTi" w:hAnsi="KaiTi" w:eastAsia="KaiTi" w:cs="KaiTi"/>
        <w:b/>
        <w:bCs/>
        <w:spacing w:val="-9"/>
        <w:sz w:val="22"/>
        <w:szCs w:val="22"/>
      </w:rPr>
      <w:t>「</w:t>
    </w:r>
    <w:r>
      <w:rPr>
        <w:rFonts w:ascii="KaiTi" w:hAnsi="KaiTi" w:eastAsia="KaiTi" w:cs="KaiTi"/>
        <w:spacing w:val="40"/>
        <w:sz w:val="22"/>
        <w:szCs w:val="22"/>
      </w:rPr>
      <w:t xml:space="preserve">  </w:t>
    </w:r>
    <w:r>
      <w:rPr>
        <w:rFonts w:ascii="KaiTi" w:hAnsi="KaiTi" w:eastAsia="KaiTi" w:cs="KaiTi"/>
        <w:b/>
        <w:bCs/>
        <w:spacing w:val="-9"/>
        <w:sz w:val="22"/>
        <w:szCs w:val="22"/>
      </w:rPr>
      <w:t>两晋悲歌</w:t>
    </w:r>
  </w:p>
</w:ftr>
</file>

<file path=word/footer3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9"/>
        <w:szCs w:val="19"/>
      </w:rPr>
    </w:pPr>
    <w:r>
      <w:rPr>
        <w:rFonts w:ascii="KaiTi" w:hAnsi="KaiTi" w:eastAsia="KaiTi" w:cs="KaiTi"/>
        <w:spacing w:val="-7"/>
        <w:sz w:val="19"/>
        <w:szCs w:val="19"/>
      </w:rPr>
      <w:t>898</w:t>
    </w:r>
    <w:r>
      <w:rPr>
        <w:rFonts w:ascii="KaiTi" w:hAnsi="KaiTi" w:eastAsia="KaiTi" w:cs="KaiTi"/>
        <w:spacing w:val="14"/>
        <w:sz w:val="19"/>
        <w:szCs w:val="19"/>
      </w:rPr>
      <w:t xml:space="preserve">    </w:t>
    </w:r>
    <w:r>
      <w:rPr>
        <w:rFonts w:ascii="KaiTi" w:hAnsi="KaiTi" w:eastAsia="KaiTi" w:cs="KaiTi"/>
        <w:spacing w:val="-7"/>
        <w:sz w:val="19"/>
        <w:szCs w:val="19"/>
      </w:rPr>
      <w:t>|    两晋悲歌</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b/>
        <w:bCs/>
        <w:color w:val="323B61"/>
        <w:spacing w:val="-6"/>
        <w:sz w:val="16"/>
        <w:szCs w:val="16"/>
      </w:rPr>
      <w:t>514</w:t>
    </w:r>
    <w:r>
      <w:rPr>
        <w:rFonts w:ascii="SimSun" w:hAnsi="SimSun" w:eastAsia="SimSun" w:cs="SimSun"/>
        <w:color w:val="323B61"/>
        <w:spacing w:val="1"/>
        <w:sz w:val="16"/>
        <w:szCs w:val="16"/>
      </w:rPr>
      <w:t xml:space="preserve">          </w:t>
    </w:r>
    <w:r>
      <w:rPr>
        <w:rFonts w:ascii="KaiTi" w:hAnsi="KaiTi" w:eastAsia="KaiTi" w:cs="KaiTi"/>
        <w:b/>
        <w:bCs/>
        <w:spacing w:val="-6"/>
        <w:sz w:val="20"/>
        <w:szCs w:val="20"/>
      </w:rPr>
      <w:t>两晋悲歌</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18" w:lineRule="auto"/>
      <w:rPr>
        <w:rFonts w:ascii="KaiTi" w:hAnsi="KaiTi" w:eastAsia="KaiTi" w:cs="KaiTi"/>
        <w:sz w:val="22"/>
        <w:szCs w:val="22"/>
      </w:rPr>
    </w:pPr>
    <w:r>
      <w:rPr>
        <w:rFonts w:ascii="SimSun" w:hAnsi="SimSun" w:eastAsia="SimSun" w:cs="SimSun"/>
        <w:b/>
        <w:bCs/>
        <w:color w:val="486E88"/>
        <w:spacing w:val="-24"/>
        <w:sz w:val="22"/>
        <w:szCs w:val="22"/>
      </w:rPr>
      <w:t>516</w:t>
    </w:r>
    <w:r>
      <w:rPr>
        <w:rFonts w:ascii="SimSun" w:hAnsi="SimSun" w:eastAsia="SimSun" w:cs="SimSun"/>
        <w:color w:val="486E88"/>
        <w:spacing w:val="14"/>
        <w:sz w:val="22"/>
        <w:szCs w:val="22"/>
      </w:rPr>
      <w:t xml:space="preserve">   </w:t>
    </w:r>
    <w:r>
      <w:rPr>
        <w:rFonts w:ascii="Times New Roman" w:hAnsi="Times New Roman" w:eastAsia="Times New Roman" w:cs="Times New Roman"/>
        <w:color w:val="6E7388"/>
        <w:spacing w:val="-24"/>
        <w:position w:val="-2"/>
        <w:sz w:val="22"/>
        <w:szCs w:val="22"/>
      </w:rPr>
      <w:t>l</w:t>
    </w:r>
    <w:r>
      <w:rPr>
        <w:rFonts w:ascii="Times New Roman" w:hAnsi="Times New Roman" w:eastAsia="Times New Roman" w:cs="Times New Roman"/>
        <w:color w:val="6E7388"/>
        <w:spacing w:val="5"/>
        <w:position w:val="-2"/>
        <w:sz w:val="22"/>
        <w:szCs w:val="22"/>
      </w:rPr>
      <w:t xml:space="preserve">      </w:t>
    </w:r>
    <w:r>
      <w:rPr>
        <w:rFonts w:ascii="KaiTi" w:hAnsi="KaiTi" w:eastAsia="KaiTi" w:cs="KaiTi"/>
        <w:b/>
        <w:bCs/>
        <w:spacing w:val="-24"/>
        <w:sz w:val="22"/>
        <w:szCs w:val="22"/>
      </w:rPr>
      <w:t>两晋悲歌</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9"/>
        <w:szCs w:val="19"/>
      </w:rPr>
    </w:pPr>
    <w:r>
      <w:rPr>
        <w:rFonts w:ascii="SimSun" w:hAnsi="SimSun" w:eastAsia="SimSun" w:cs="SimSun"/>
        <w:color w:val="405F78"/>
        <w:spacing w:val="-3"/>
        <w:sz w:val="19"/>
        <w:szCs w:val="19"/>
      </w:rPr>
      <w:t>s18</w:t>
    </w:r>
    <w:r>
      <w:rPr>
        <w:rFonts w:ascii="SimSun" w:hAnsi="SimSun" w:eastAsia="SimSun" w:cs="SimSun"/>
        <w:color w:val="405F78"/>
        <w:spacing w:val="25"/>
        <w:w w:val="101"/>
        <w:sz w:val="19"/>
        <w:szCs w:val="19"/>
      </w:rPr>
      <w:t xml:space="preserve">   </w:t>
    </w:r>
    <w:r>
      <w:rPr>
        <w:rFonts w:ascii="KaiTi" w:hAnsi="KaiTi" w:eastAsia="KaiTi" w:cs="KaiTi"/>
        <w:spacing w:val="-3"/>
        <w:sz w:val="19"/>
        <w:szCs w:val="19"/>
      </w:rPr>
      <w:t>|</w:t>
    </w:r>
    <w:r>
      <w:rPr>
        <w:rFonts w:ascii="KaiTi" w:hAnsi="KaiTi" w:eastAsia="KaiTi" w:cs="KaiTi"/>
        <w:spacing w:val="16"/>
        <w:sz w:val="19"/>
        <w:szCs w:val="19"/>
      </w:rPr>
      <w:t xml:space="preserve">   </w:t>
    </w:r>
    <w:r>
      <w:rPr>
        <w:rFonts w:ascii="KaiTi" w:hAnsi="KaiTi" w:eastAsia="KaiTi" w:cs="KaiTi"/>
        <w:spacing w:val="-3"/>
        <w:sz w:val="19"/>
        <w:szCs w:val="19"/>
      </w:rPr>
      <w:t>两晋悲歌</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58606D"/>
        <w:spacing w:val="-7"/>
        <w:position w:val="-1"/>
        <w:sz w:val="14"/>
        <w:szCs w:val="14"/>
      </w:rPr>
      <w:t xml:space="preserve">520             </w:t>
    </w:r>
    <w:r>
      <w:rPr>
        <w:rFonts w:ascii="KaiTi" w:hAnsi="KaiTi" w:eastAsia="KaiTi" w:cs="KaiTi"/>
        <w:spacing w:val="-7"/>
        <w:sz w:val="21"/>
        <w:szCs w:val="21"/>
      </w:rPr>
      <w:t>两晋悲歌</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4" w:lineRule="auto"/>
      <w:rPr>
        <w:rFonts w:ascii="STXinwei" w:hAnsi="STXinwei" w:eastAsia="STXinwei" w:cs="STXinwei"/>
        <w:sz w:val="21"/>
        <w:szCs w:val="21"/>
      </w:rPr>
    </w:pPr>
    <w:r>
      <w:rPr>
        <w:rFonts w:ascii="SimSun" w:hAnsi="SimSun" w:eastAsia="SimSun" w:cs="SimSun"/>
        <w:spacing w:val="-3"/>
        <w:position w:val="4"/>
        <w:sz w:val="14"/>
        <w:szCs w:val="14"/>
      </w:rPr>
      <w:t xml:space="preserve">522            </w:t>
    </w:r>
    <w:r>
      <w:rPr>
        <w:rFonts w:ascii="STXinwei" w:hAnsi="STXinwei" w:eastAsia="STXinwei" w:cs="STXinwei"/>
        <w:spacing w:val="-3"/>
        <w:sz w:val="21"/>
        <w:szCs w:val="21"/>
      </w:rPr>
      <w:t>两晋悲歌</w: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7" w:lineRule="auto"/>
      <w:rPr>
        <w:rFonts w:ascii="STXinwei" w:hAnsi="STXinwei" w:eastAsia="STXinwei" w:cs="STXinwei"/>
        <w:sz w:val="21"/>
        <w:szCs w:val="21"/>
      </w:rPr>
    </w:pPr>
    <w:r>
      <w:rPr>
        <w:rFonts w:ascii="SimSun" w:hAnsi="SimSun" w:eastAsia="SimSun" w:cs="SimSun"/>
        <w:spacing w:val="-3"/>
        <w:position w:val="-3"/>
        <w:sz w:val="13"/>
        <w:szCs w:val="13"/>
      </w:rPr>
      <w:t>524</w:t>
    </w:r>
    <w:r>
      <w:rPr>
        <w:rFonts w:ascii="SimSun" w:hAnsi="SimSun" w:eastAsia="SimSun" w:cs="SimSun"/>
        <w:spacing w:val="8"/>
        <w:position w:val="-3"/>
        <w:sz w:val="13"/>
        <w:szCs w:val="13"/>
      </w:rPr>
      <w:t xml:space="preserve">     </w:t>
    </w:r>
    <w:r>
      <w:rPr>
        <w:rFonts w:ascii="STXinwei" w:hAnsi="STXinwei" w:eastAsia="STXinwei" w:cs="STXinwei"/>
        <w:spacing w:val="-23"/>
        <w:sz w:val="21"/>
        <w:szCs w:val="21"/>
      </w:rPr>
      <w:t>|</w:t>
    </w:r>
    <w:r>
      <w:rPr>
        <w:rFonts w:ascii="STXinwei" w:hAnsi="STXinwei" w:eastAsia="STXinwei" w:cs="STXinwei"/>
        <w:spacing w:val="5"/>
        <w:sz w:val="21"/>
        <w:szCs w:val="21"/>
      </w:rPr>
      <w:t xml:space="preserve">      </w:t>
    </w:r>
    <w:r>
      <w:rPr>
        <w:rFonts w:ascii="STXinwei" w:hAnsi="STXinwei" w:eastAsia="STXinwei" w:cs="STXinwei"/>
        <w:spacing w:val="-23"/>
        <w:sz w:val="21"/>
        <w:szCs w:val="21"/>
      </w:rPr>
      <w:t>两晋悲歌</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4" w:lineRule="auto"/>
      <w:rPr>
        <w:rFonts w:ascii="STXinwei" w:hAnsi="STXinwei" w:eastAsia="STXinwei" w:cs="STXinwei"/>
        <w:sz w:val="21"/>
        <w:szCs w:val="21"/>
      </w:rPr>
    </w:pPr>
    <w:r>
      <w:rPr>
        <w:rFonts w:ascii="SimSun" w:hAnsi="SimSun" w:eastAsia="SimSun" w:cs="SimSun"/>
        <w:b/>
        <w:bCs/>
        <w:color w:val="4E5698"/>
        <w:spacing w:val="-10"/>
        <w:position w:val="-3"/>
        <w:sz w:val="15"/>
        <w:szCs w:val="15"/>
      </w:rPr>
      <w:t>472</w:t>
    </w:r>
    <w:r>
      <w:rPr>
        <w:rFonts w:ascii="SimSun" w:hAnsi="SimSun" w:eastAsia="SimSun" w:cs="SimSun"/>
        <w:color w:val="4E5698"/>
        <w:spacing w:val="7"/>
        <w:position w:val="-3"/>
        <w:sz w:val="15"/>
        <w:szCs w:val="15"/>
      </w:rPr>
      <w:t xml:space="preserve">          </w:t>
    </w:r>
    <w:r>
      <w:rPr>
        <w:rFonts w:ascii="STXinwei" w:hAnsi="STXinwei" w:eastAsia="STXinwei" w:cs="STXinwei"/>
        <w:b/>
        <w:bCs/>
        <w:spacing w:val="-10"/>
        <w:sz w:val="21"/>
        <w:szCs w:val="21"/>
      </w:rPr>
      <w:t>两晋悲歌</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SimSun" w:hAnsi="SimSun" w:eastAsia="SimSun" w:cs="SimSun"/>
        <w:spacing w:val="1"/>
        <w:sz w:val="19"/>
        <w:szCs w:val="19"/>
      </w:rPr>
      <w:t>526</w:t>
    </w:r>
    <w:r>
      <w:rPr>
        <w:rFonts w:ascii="SimSun" w:hAnsi="SimSun" w:eastAsia="SimSun" w:cs="SimSun"/>
        <w:spacing w:val="3"/>
        <w:sz w:val="19"/>
        <w:szCs w:val="19"/>
      </w:rPr>
      <w:t xml:space="preserve">        </w:t>
    </w:r>
    <w:r>
      <w:rPr>
        <w:rFonts w:ascii="KaiTi" w:hAnsi="KaiTi" w:eastAsia="KaiTi" w:cs="KaiTi"/>
        <w:spacing w:val="1"/>
        <w:sz w:val="19"/>
        <w:szCs w:val="19"/>
      </w:rPr>
      <w:t>两晋悲歌</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3C3F71"/>
        <w:spacing w:val="-18"/>
        <w:sz w:val="21"/>
        <w:szCs w:val="21"/>
      </w:rPr>
      <w:t>528</w:t>
    </w:r>
    <w:r>
      <w:rPr>
        <w:rFonts w:ascii="SimSun" w:hAnsi="SimSun" w:eastAsia="SimSun" w:cs="SimSun"/>
        <w:color w:val="3C3F71"/>
        <w:spacing w:val="7"/>
        <w:sz w:val="21"/>
        <w:szCs w:val="21"/>
      </w:rPr>
      <w:t xml:space="preserve">       </w:t>
    </w:r>
    <w:r>
      <w:rPr>
        <w:rFonts w:ascii="KaiTi" w:hAnsi="KaiTi" w:eastAsia="KaiTi" w:cs="KaiTi"/>
        <w:b/>
        <w:bCs/>
        <w:spacing w:val="-18"/>
        <w:sz w:val="21"/>
        <w:szCs w:val="21"/>
      </w:rPr>
      <w:t>两晋悲歌</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spacing w:val="-8"/>
        <w:sz w:val="14"/>
        <w:szCs w:val="14"/>
      </w:rPr>
      <w:t>530</w:t>
    </w:r>
    <w:r>
      <w:rPr>
        <w:rFonts w:ascii="SimSun" w:hAnsi="SimSun" w:eastAsia="SimSun" w:cs="SimSun"/>
        <w:spacing w:val="6"/>
        <w:sz w:val="14"/>
        <w:szCs w:val="14"/>
      </w:rPr>
      <w:t xml:space="preserve">           </w:t>
    </w:r>
    <w:r>
      <w:rPr>
        <w:rFonts w:ascii="KaiTi" w:hAnsi="KaiTi" w:eastAsia="KaiTi" w:cs="KaiTi"/>
        <w:spacing w:val="-8"/>
        <w:sz w:val="21"/>
        <w:szCs w:val="21"/>
      </w:rPr>
      <w:t>两晋悲歌</w: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0" w:lineRule="auto"/>
      <w:rPr>
        <w:rFonts w:ascii="STXinwei" w:hAnsi="STXinwei" w:eastAsia="STXinwei" w:cs="STXinwei"/>
        <w:sz w:val="20"/>
        <w:szCs w:val="20"/>
      </w:rPr>
    </w:pPr>
    <w:r>
      <w:rPr>
        <w:rFonts w:ascii="KaiTi" w:hAnsi="KaiTi" w:eastAsia="KaiTi" w:cs="KaiTi"/>
        <w:spacing w:val="-13"/>
        <w:sz w:val="20"/>
        <w:szCs w:val="20"/>
      </w:rPr>
      <w:t>532    |</w:t>
    </w:r>
    <w:r>
      <w:rPr>
        <w:rFonts w:ascii="KaiTi" w:hAnsi="KaiTi" w:eastAsia="KaiTi" w:cs="KaiTi"/>
        <w:spacing w:val="20"/>
        <w:sz w:val="20"/>
        <w:szCs w:val="20"/>
      </w:rPr>
      <w:t xml:space="preserve">   </w:t>
    </w:r>
    <w:r>
      <w:rPr>
        <w:rFonts w:ascii="STXinwei" w:hAnsi="STXinwei" w:eastAsia="STXinwei" w:cs="STXinwei"/>
        <w:spacing w:val="-13"/>
        <w:sz w:val="20"/>
        <w:szCs w:val="20"/>
      </w:rPr>
      <w:t>两晋悲歌</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spacing w:val="-3"/>
        <w:sz w:val="13"/>
        <w:szCs w:val="13"/>
      </w:rPr>
      <w:t>534</w:t>
    </w:r>
    <w:r>
      <w:rPr>
        <w:rFonts w:ascii="SimSun" w:hAnsi="SimSun" w:eastAsia="SimSun" w:cs="SimSun"/>
        <w:spacing w:val="1"/>
        <w:sz w:val="13"/>
        <w:szCs w:val="13"/>
      </w:rPr>
      <w:t xml:space="preserve">             </w:t>
    </w:r>
    <w:r>
      <w:rPr>
        <w:rFonts w:ascii="KaiTi" w:hAnsi="KaiTi" w:eastAsia="KaiTi" w:cs="KaiTi"/>
        <w:spacing w:val="-15"/>
        <w:sz w:val="21"/>
        <w:szCs w:val="21"/>
      </w:rPr>
      <w:t>两晋悲歌</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9"/>
        <w:position w:val="-1"/>
        <w:sz w:val="20"/>
        <w:szCs w:val="20"/>
      </w:rPr>
      <w:t>536</w:t>
    </w:r>
    <w:r>
      <w:rPr>
        <w:rFonts w:ascii="SimSun" w:hAnsi="SimSun" w:eastAsia="SimSun" w:cs="SimSun"/>
        <w:spacing w:val="12"/>
        <w:position w:val="-1"/>
        <w:sz w:val="20"/>
        <w:szCs w:val="20"/>
      </w:rPr>
      <w:t xml:space="preserve">       </w:t>
    </w:r>
    <w:r>
      <w:rPr>
        <w:rFonts w:ascii="KaiTi" w:hAnsi="KaiTi" w:eastAsia="KaiTi" w:cs="KaiTi"/>
        <w:spacing w:val="-9"/>
        <w:sz w:val="20"/>
        <w:szCs w:val="20"/>
      </w:rPr>
      <w:t>两晋悲歌</w: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spacing w:val="-10"/>
        <w:sz w:val="21"/>
        <w:szCs w:val="21"/>
      </w:rPr>
      <w:t xml:space="preserve">538        </w:t>
    </w:r>
    <w:r>
      <w:rPr>
        <w:rFonts w:ascii="KaiTi" w:hAnsi="KaiTi" w:eastAsia="KaiTi" w:cs="KaiTi"/>
        <w:spacing w:val="-10"/>
        <w:sz w:val="21"/>
        <w:szCs w:val="21"/>
      </w:rPr>
      <w:t>两晋悲歌</w: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4" w:lineRule="auto"/>
      <w:rPr>
        <w:rFonts w:ascii="STXinwei" w:hAnsi="STXinwei" w:eastAsia="STXinwei" w:cs="STXinwei"/>
        <w:sz w:val="22"/>
        <w:szCs w:val="22"/>
      </w:rPr>
    </w:pPr>
    <w:r>
      <w:rPr>
        <w:rFonts w:ascii="SimSun" w:hAnsi="SimSun" w:eastAsia="SimSun" w:cs="SimSun"/>
        <w:b/>
        <w:bCs/>
        <w:spacing w:val="-11"/>
        <w:position w:val="4"/>
        <w:sz w:val="15"/>
        <w:szCs w:val="15"/>
      </w:rPr>
      <w:t>540</w:t>
    </w:r>
    <w:r>
      <w:rPr>
        <w:rFonts w:ascii="SimSun" w:hAnsi="SimSun" w:eastAsia="SimSun" w:cs="SimSun"/>
        <w:spacing w:val="1"/>
        <w:position w:val="4"/>
        <w:sz w:val="15"/>
        <w:szCs w:val="15"/>
      </w:rPr>
      <w:t xml:space="preserve">           </w:t>
    </w:r>
    <w:r>
      <w:rPr>
        <w:rFonts w:ascii="STXinwei" w:hAnsi="STXinwei" w:eastAsia="STXinwei" w:cs="STXinwei"/>
        <w:b/>
        <w:bCs/>
        <w:spacing w:val="-11"/>
        <w:sz w:val="22"/>
        <w:szCs w:val="22"/>
      </w:rPr>
      <w:t>两晋悲歌</w: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10" w:lineRule="auto"/>
      <w:ind w:left="230"/>
      <w:rPr>
        <w:rFonts w:ascii="FangSong" w:hAnsi="FangSong" w:eastAsia="FangSong" w:cs="FangSong"/>
        <w:sz w:val="22"/>
        <w:szCs w:val="22"/>
      </w:rPr>
    </w:pPr>
    <w:r>
      <w:rPr>
        <w:rFonts w:ascii="SimSun" w:hAnsi="SimSun" w:eastAsia="SimSun" w:cs="SimSun"/>
        <w:color w:val="475F89"/>
        <w:spacing w:val="-20"/>
        <w:position w:val="-3"/>
        <w:sz w:val="16"/>
        <w:szCs w:val="16"/>
      </w:rPr>
      <w:t>542</w:t>
    </w:r>
    <w:r>
      <w:rPr>
        <w:rFonts w:ascii="SimSun" w:hAnsi="SimSun" w:eastAsia="SimSun" w:cs="SimSun"/>
        <w:color w:val="475F89"/>
        <w:spacing w:val="15"/>
        <w:position w:val="-3"/>
        <w:sz w:val="16"/>
        <w:szCs w:val="16"/>
      </w:rPr>
      <w:t xml:space="preserve">    </w:t>
    </w:r>
    <w:r>
      <w:rPr>
        <w:rFonts w:ascii="FangSong" w:hAnsi="FangSong" w:eastAsia="FangSong" w:cs="FangSong"/>
        <w:spacing w:val="-20"/>
        <w:sz w:val="22"/>
        <w:szCs w:val="22"/>
      </w:rPr>
      <w:t>|</w:t>
    </w:r>
    <w:r>
      <w:rPr>
        <w:rFonts w:ascii="FangSong" w:hAnsi="FangSong" w:eastAsia="FangSong" w:cs="FangSong"/>
        <w:spacing w:val="7"/>
        <w:sz w:val="22"/>
        <w:szCs w:val="22"/>
      </w:rPr>
      <w:t xml:space="preserve">   </w:t>
    </w:r>
    <w:r>
      <w:rPr>
        <w:rFonts w:ascii="FangSong" w:hAnsi="FangSong" w:eastAsia="FangSong" w:cs="FangSong"/>
        <w:spacing w:val="-20"/>
        <w:sz w:val="22"/>
        <w:szCs w:val="22"/>
      </w:rPr>
      <w:t>两晋悲歌</w: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SimSun" w:hAnsi="SimSun" w:eastAsia="SimSun" w:cs="SimSun"/>
        <w:color w:val="3C5174"/>
        <w:spacing w:val="-9"/>
        <w:position w:val="-2"/>
        <w:sz w:val="17"/>
        <w:szCs w:val="17"/>
      </w:rPr>
      <w:t>544</w:t>
    </w:r>
    <w:r>
      <w:rPr>
        <w:rFonts w:ascii="SimSun" w:hAnsi="SimSun" w:eastAsia="SimSun" w:cs="SimSun"/>
        <w:color w:val="3C5174"/>
        <w:spacing w:val="12"/>
        <w:position w:val="-2"/>
        <w:sz w:val="17"/>
        <w:szCs w:val="17"/>
      </w:rPr>
      <w:t xml:space="preserve">    </w:t>
    </w:r>
    <w:r>
      <w:rPr>
        <w:rFonts w:ascii="KaiTi" w:hAnsi="KaiTi" w:eastAsia="KaiTi" w:cs="KaiTi"/>
        <w:spacing w:val="-9"/>
        <w:sz w:val="20"/>
        <w:szCs w:val="20"/>
      </w:rPr>
      <w:t>|</w:t>
    </w:r>
    <w:r>
      <w:rPr>
        <w:rFonts w:ascii="KaiTi" w:hAnsi="KaiTi" w:eastAsia="KaiTi" w:cs="KaiTi"/>
        <w:spacing w:val="17"/>
        <w:sz w:val="20"/>
        <w:szCs w:val="20"/>
      </w:rPr>
      <w:t xml:space="preserve">   </w:t>
    </w:r>
    <w:r>
      <w:rPr>
        <w:rFonts w:ascii="KaiTi" w:hAnsi="KaiTi" w:eastAsia="KaiTi" w:cs="KaiTi"/>
        <w:spacing w:val="-9"/>
        <w:sz w:val="20"/>
        <w:szCs w:val="20"/>
      </w:rPr>
      <w:t>两晋悲歌</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FangSong" w:hAnsi="FangSong" w:eastAsia="FangSong" w:cs="FangSong"/>
        <w:sz w:val="18"/>
        <w:szCs w:val="18"/>
      </w:rPr>
    </w:pPr>
    <w:r>
      <w:rPr>
        <w:rFonts w:ascii="SimSun" w:hAnsi="SimSun" w:eastAsia="SimSun" w:cs="SimSun"/>
        <w:color w:val="4C5390"/>
        <w:spacing w:val="3"/>
        <w:position w:val="-1"/>
        <w:sz w:val="15"/>
        <w:szCs w:val="15"/>
      </w:rPr>
      <w:t>474</w:t>
    </w:r>
    <w:r>
      <w:rPr>
        <w:rFonts w:ascii="SimSun" w:hAnsi="SimSun" w:eastAsia="SimSun" w:cs="SimSun"/>
        <w:color w:val="4C5390"/>
        <w:spacing w:val="1"/>
        <w:position w:val="-1"/>
        <w:sz w:val="15"/>
        <w:szCs w:val="15"/>
      </w:rPr>
      <w:t xml:space="preserve">           </w:t>
    </w:r>
    <w:r>
      <w:rPr>
        <w:rFonts w:ascii="FangSong" w:hAnsi="FangSong" w:eastAsia="FangSong" w:cs="FangSong"/>
        <w:spacing w:val="3"/>
        <w:sz w:val="18"/>
        <w:szCs w:val="18"/>
      </w:rPr>
      <w:t>两晋悲歌</w: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SimSun" w:hAnsi="SimSun" w:eastAsia="SimSun" w:cs="SimSun"/>
        <w:color w:val="383C6B"/>
        <w:spacing w:val="-1"/>
        <w:sz w:val="19"/>
        <w:szCs w:val="19"/>
      </w:rPr>
      <w:t>548</w:t>
    </w:r>
    <w:r>
      <w:rPr>
        <w:rFonts w:ascii="SimSun" w:hAnsi="SimSun" w:eastAsia="SimSun" w:cs="SimSun"/>
        <w:color w:val="383C6B"/>
        <w:spacing w:val="7"/>
        <w:sz w:val="19"/>
        <w:szCs w:val="19"/>
      </w:rPr>
      <w:t xml:space="preserve">        </w:t>
    </w:r>
    <w:r>
      <w:rPr>
        <w:rFonts w:ascii="KaiTi" w:hAnsi="KaiTi" w:eastAsia="KaiTi" w:cs="KaiTi"/>
        <w:spacing w:val="-1"/>
        <w:sz w:val="19"/>
        <w:szCs w:val="19"/>
      </w:rPr>
      <w:t>两晋悲歌</w: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spacing w:val="-8"/>
        <w:sz w:val="14"/>
        <w:szCs w:val="14"/>
      </w:rPr>
      <w:t>550</w:t>
    </w:r>
    <w:r>
      <w:rPr>
        <w:rFonts w:ascii="SimSun" w:hAnsi="SimSun" w:eastAsia="SimSun" w:cs="SimSun"/>
        <w:spacing w:val="1"/>
        <w:sz w:val="14"/>
        <w:szCs w:val="14"/>
      </w:rPr>
      <w:t xml:space="preserve">            </w:t>
    </w:r>
    <w:r>
      <w:rPr>
        <w:rFonts w:ascii="KaiTi" w:hAnsi="KaiTi" w:eastAsia="KaiTi" w:cs="KaiTi"/>
        <w:spacing w:val="-8"/>
        <w:sz w:val="21"/>
        <w:szCs w:val="21"/>
      </w:rPr>
      <w:t>两晋悲歌</w: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2"/>
        <w:sz w:val="14"/>
        <w:szCs w:val="14"/>
      </w:rPr>
      <w:t xml:space="preserve">552            </w:t>
    </w:r>
    <w:r>
      <w:rPr>
        <w:rFonts w:ascii="KaiTi" w:hAnsi="KaiTi" w:eastAsia="KaiTi" w:cs="KaiTi"/>
        <w:spacing w:val="-2"/>
        <w:sz w:val="20"/>
        <w:szCs w:val="20"/>
      </w:rPr>
      <w:t>两晋悲歌</w: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spacing w:val="-15"/>
        <w:position w:val="-1"/>
        <w:sz w:val="21"/>
        <w:szCs w:val="21"/>
      </w:rPr>
      <w:t>55</w:t>
    </w:r>
    <w:r>
      <w:rPr>
        <w:rFonts w:ascii="SimSun" w:hAnsi="SimSun" w:eastAsia="SimSun" w:cs="SimSun"/>
        <w:color w:val="21638F"/>
        <w:spacing w:val="-15"/>
        <w:position w:val="-1"/>
        <w:sz w:val="21"/>
        <w:szCs w:val="21"/>
      </w:rPr>
      <w:t>6</w:t>
    </w:r>
    <w:r>
      <w:rPr>
        <w:rFonts w:ascii="SimSun" w:hAnsi="SimSun" w:eastAsia="SimSun" w:cs="SimSun"/>
        <w:color w:val="21638F"/>
        <w:spacing w:val="11"/>
        <w:position w:val="-1"/>
        <w:sz w:val="21"/>
        <w:szCs w:val="21"/>
      </w:rPr>
      <w:t xml:space="preserve">       </w:t>
    </w:r>
    <w:r>
      <w:rPr>
        <w:rFonts w:ascii="KaiTi" w:hAnsi="KaiTi" w:eastAsia="KaiTi" w:cs="KaiTi"/>
        <w:spacing w:val="-15"/>
        <w:sz w:val="21"/>
        <w:szCs w:val="21"/>
      </w:rPr>
      <w:t>两晋悲歌</w: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SimSun" w:hAnsi="SimSun" w:eastAsia="SimSun" w:cs="SimSun"/>
        <w:spacing w:val="3"/>
        <w:sz w:val="19"/>
        <w:szCs w:val="19"/>
      </w:rPr>
      <w:t xml:space="preserve">558        </w:t>
    </w:r>
    <w:r>
      <w:rPr>
        <w:rFonts w:ascii="KaiTi" w:hAnsi="KaiTi" w:eastAsia="KaiTi" w:cs="KaiTi"/>
        <w:spacing w:val="3"/>
        <w:sz w:val="19"/>
        <w:szCs w:val="19"/>
      </w:rPr>
      <w:t>两晋悲歌</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Times New Roman" w:hAnsi="Times New Roman" w:eastAsia="Times New Roman" w:cs="Times New Roman"/>
        <w:b/>
        <w:bCs/>
        <w:color w:val="2B2E56"/>
        <w:spacing w:val="-6"/>
        <w:position w:val="-1"/>
        <w:sz w:val="21"/>
        <w:szCs w:val="21"/>
      </w:rPr>
      <w:t>s6o</w:t>
    </w:r>
    <w:r>
      <w:rPr>
        <w:rFonts w:ascii="Times New Roman" w:hAnsi="Times New Roman" w:eastAsia="Times New Roman" w:cs="Times New Roman"/>
        <w:b/>
        <w:bCs/>
        <w:color w:val="2B2E56"/>
        <w:spacing w:val="1"/>
        <w:position w:val="-1"/>
        <w:sz w:val="21"/>
        <w:szCs w:val="21"/>
      </w:rPr>
      <w:t xml:space="preserve">      </w:t>
    </w:r>
    <w:r>
      <w:rPr>
        <w:rFonts w:ascii="Times New Roman" w:hAnsi="Times New Roman" w:eastAsia="Times New Roman" w:cs="Times New Roman"/>
        <w:color w:val="667082"/>
        <w:spacing w:val="-6"/>
        <w:position w:val="-1"/>
        <w:sz w:val="21"/>
        <w:szCs w:val="21"/>
      </w:rPr>
      <w:t xml:space="preserve">l        </w:t>
    </w:r>
    <w:r>
      <w:rPr>
        <w:rFonts w:ascii="KaiTi" w:hAnsi="KaiTi" w:eastAsia="KaiTi" w:cs="KaiTi"/>
        <w:b/>
        <w:bCs/>
        <w:spacing w:val="-6"/>
        <w:sz w:val="21"/>
        <w:szCs w:val="21"/>
      </w:rPr>
      <w:t>两晋悲歌</w: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2F355B"/>
        <w:spacing w:val="-1"/>
        <w:sz w:val="20"/>
        <w:szCs w:val="20"/>
      </w:rPr>
      <w:t>s62</w:t>
    </w:r>
    <w:r>
      <w:rPr>
        <w:rFonts w:ascii="SimSun" w:hAnsi="SimSun" w:eastAsia="SimSun" w:cs="SimSun"/>
        <w:color w:val="2F355B"/>
        <w:spacing w:val="23"/>
        <w:sz w:val="20"/>
        <w:szCs w:val="20"/>
      </w:rPr>
      <w:t xml:space="preserve">   </w:t>
    </w:r>
    <w:r>
      <w:rPr>
        <w:rFonts w:ascii="FZYaoTi" w:hAnsi="FZYaoTi" w:eastAsia="FZYaoTi" w:cs="FZYaoTi"/>
        <w:color w:val="135E84"/>
        <w:spacing w:val="-1"/>
        <w:sz w:val="4"/>
        <w:szCs w:val="4"/>
      </w:rPr>
      <w:t xml:space="preserve">I                                        </w:t>
    </w:r>
    <w:r>
      <w:rPr>
        <w:rFonts w:ascii="KaiTi" w:hAnsi="KaiTi" w:eastAsia="KaiTi" w:cs="KaiTi"/>
        <w:spacing w:val="-1"/>
        <w:sz w:val="20"/>
        <w:szCs w:val="20"/>
      </w:rPr>
      <w:t>两晋悲歌</w: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3" w:lineRule="auto"/>
      <w:rPr>
        <w:rFonts w:ascii="STXinwei" w:hAnsi="STXinwei" w:eastAsia="STXinwei" w:cs="STXinwei"/>
        <w:sz w:val="22"/>
        <w:szCs w:val="22"/>
      </w:rPr>
    </w:pPr>
    <w:r>
      <w:rPr>
        <w:rFonts w:ascii="SimSun" w:hAnsi="SimSun" w:eastAsia="SimSun" w:cs="SimSun"/>
        <w:b/>
        <w:bCs/>
        <w:color w:val="303862"/>
        <w:spacing w:val="-15"/>
        <w:position w:val="6"/>
        <w:sz w:val="18"/>
        <w:szCs w:val="18"/>
      </w:rPr>
      <w:t>566</w:t>
    </w:r>
    <w:r>
      <w:rPr>
        <w:rFonts w:ascii="SimSun" w:hAnsi="SimSun" w:eastAsia="SimSun" w:cs="SimSun"/>
        <w:color w:val="303862"/>
        <w:spacing w:val="1"/>
        <w:position w:val="6"/>
        <w:sz w:val="18"/>
        <w:szCs w:val="18"/>
      </w:rPr>
      <w:t xml:space="preserve">    </w:t>
    </w:r>
    <w:r>
      <w:rPr>
        <w:rFonts w:ascii="Times New Roman" w:hAnsi="Times New Roman" w:eastAsia="Times New Roman" w:cs="Times New Roman"/>
        <w:spacing w:val="-15"/>
        <w:position w:val="1"/>
        <w:sz w:val="26"/>
        <w:szCs w:val="26"/>
      </w:rPr>
      <w:t>l</w:t>
    </w:r>
    <w:r>
      <w:rPr>
        <w:rFonts w:ascii="Times New Roman" w:hAnsi="Times New Roman" w:eastAsia="Times New Roman" w:cs="Times New Roman"/>
        <w:spacing w:val="2"/>
        <w:position w:val="1"/>
        <w:sz w:val="26"/>
        <w:szCs w:val="26"/>
      </w:rPr>
      <w:t xml:space="preserve">      </w:t>
    </w:r>
    <w:r>
      <w:rPr>
        <w:rFonts w:ascii="STXinwei" w:hAnsi="STXinwei" w:eastAsia="STXinwei" w:cs="STXinwei"/>
        <w:b/>
        <w:bCs/>
        <w:spacing w:val="-15"/>
        <w:position w:val="-1"/>
        <w:sz w:val="22"/>
        <w:szCs w:val="22"/>
      </w:rPr>
      <w:t>两晋悲歌</w: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SimSun" w:hAnsi="SimSun" w:eastAsia="SimSun" w:cs="SimSun"/>
        <w:b/>
        <w:bCs/>
        <w:color w:val="2D2955"/>
        <w:spacing w:val="-10"/>
        <w:sz w:val="20"/>
        <w:szCs w:val="20"/>
      </w:rPr>
      <w:t>s68</w:t>
    </w:r>
    <w:r>
      <w:rPr>
        <w:rFonts w:ascii="SimSun" w:hAnsi="SimSun" w:eastAsia="SimSun" w:cs="SimSun"/>
        <w:color w:val="2D2955"/>
        <w:spacing w:val="-10"/>
        <w:sz w:val="20"/>
        <w:szCs w:val="20"/>
      </w:rPr>
      <w:t xml:space="preserve">    </w:t>
    </w:r>
    <w:r>
      <w:rPr>
        <w:rFonts w:ascii="KaiTi" w:hAnsi="KaiTi" w:eastAsia="KaiTi" w:cs="KaiTi"/>
        <w:b/>
        <w:bCs/>
        <w:spacing w:val="-10"/>
        <w:sz w:val="20"/>
        <w:szCs w:val="20"/>
      </w:rPr>
      <w:t>|</w:t>
    </w:r>
    <w:r>
      <w:rPr>
        <w:rFonts w:ascii="KaiTi" w:hAnsi="KaiTi" w:eastAsia="KaiTi" w:cs="KaiTi"/>
        <w:spacing w:val="18"/>
        <w:sz w:val="20"/>
        <w:szCs w:val="20"/>
      </w:rPr>
      <w:t xml:space="preserve">   </w:t>
    </w:r>
    <w:r>
      <w:rPr>
        <w:rFonts w:ascii="KaiTi" w:hAnsi="KaiTi" w:eastAsia="KaiTi" w:cs="KaiTi"/>
        <w:b/>
        <w:bCs/>
        <w:spacing w:val="-10"/>
        <w:sz w:val="20"/>
        <w:szCs w:val="20"/>
      </w:rPr>
      <w:t>两晋悲歌</w: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spacing w:val="-10"/>
        <w:sz w:val="14"/>
        <w:szCs w:val="14"/>
      </w:rPr>
      <w:t>570</w:t>
    </w:r>
    <w:r>
      <w:rPr>
        <w:rFonts w:ascii="SimSun" w:hAnsi="SimSun" w:eastAsia="SimSun" w:cs="SimSun"/>
        <w:spacing w:val="6"/>
        <w:sz w:val="14"/>
        <w:szCs w:val="14"/>
      </w:rPr>
      <w:t xml:space="preserve">           </w:t>
    </w:r>
    <w:r>
      <w:rPr>
        <w:rFonts w:ascii="KaiTi" w:hAnsi="KaiTi" w:eastAsia="KaiTi" w:cs="KaiTi"/>
        <w:b/>
        <w:bCs/>
        <w:spacing w:val="-10"/>
        <w:sz w:val="21"/>
        <w:szCs w:val="21"/>
      </w:rPr>
      <w:t>两晋悲歌</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4" w:lineRule="auto"/>
      <w:rPr>
        <w:rFonts w:ascii="STXinwei" w:hAnsi="STXinwei" w:eastAsia="STXinwei" w:cs="STXinwei"/>
        <w:sz w:val="21"/>
        <w:szCs w:val="21"/>
      </w:rPr>
    </w:pPr>
    <w:r>
      <w:rPr>
        <w:rFonts w:ascii="SimSun" w:hAnsi="SimSun" w:eastAsia="SimSun" w:cs="SimSun"/>
        <w:b/>
        <w:bCs/>
        <w:color w:val="2D3F5A"/>
        <w:spacing w:val="-5"/>
        <w:sz w:val="18"/>
        <w:szCs w:val="18"/>
      </w:rPr>
      <w:t>476</w:t>
    </w:r>
    <w:r>
      <w:rPr>
        <w:rFonts w:ascii="SimSun" w:hAnsi="SimSun" w:eastAsia="SimSun" w:cs="SimSun"/>
        <w:color w:val="2D3F5A"/>
        <w:spacing w:val="-5"/>
        <w:sz w:val="18"/>
        <w:szCs w:val="18"/>
      </w:rPr>
      <w:t xml:space="preserve">    </w:t>
    </w:r>
    <w:r>
      <w:rPr>
        <w:rFonts w:ascii="STXinwei" w:hAnsi="STXinwei" w:eastAsia="STXinwei" w:cs="STXinwei"/>
        <w:b/>
        <w:bCs/>
        <w:spacing w:val="-5"/>
        <w:sz w:val="21"/>
        <w:szCs w:val="21"/>
      </w:rPr>
      <w:t>1</w:t>
    </w:r>
    <w:r>
      <w:rPr>
        <w:rFonts w:ascii="STXinwei" w:hAnsi="STXinwei" w:eastAsia="STXinwei" w:cs="STXinwei"/>
        <w:spacing w:val="-5"/>
        <w:sz w:val="21"/>
        <w:szCs w:val="21"/>
      </w:rPr>
      <w:t xml:space="preserve">      </w:t>
    </w:r>
    <w:r>
      <w:rPr>
        <w:rFonts w:ascii="STXinwei" w:hAnsi="STXinwei" w:eastAsia="STXinwei" w:cs="STXinwei"/>
        <w:b/>
        <w:bCs/>
        <w:spacing w:val="-5"/>
        <w:sz w:val="21"/>
        <w:szCs w:val="21"/>
      </w:rPr>
      <w:t>两晋悲歌</w: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4"/>
        <w:position w:val="-1"/>
        <w:sz w:val="14"/>
        <w:szCs w:val="14"/>
      </w:rPr>
      <w:t>572</w:t>
    </w:r>
    <w:r>
      <w:rPr>
        <w:rFonts w:ascii="SimSun" w:hAnsi="SimSun" w:eastAsia="SimSun" w:cs="SimSun"/>
        <w:spacing w:val="4"/>
        <w:position w:val="-1"/>
        <w:sz w:val="14"/>
        <w:szCs w:val="14"/>
      </w:rPr>
      <w:t xml:space="preserve">           </w:t>
    </w:r>
    <w:r>
      <w:rPr>
        <w:rFonts w:ascii="KaiTi" w:hAnsi="KaiTi" w:eastAsia="KaiTi" w:cs="KaiTi"/>
        <w:spacing w:val="-4"/>
        <w:sz w:val="20"/>
        <w:szCs w:val="20"/>
      </w:rPr>
      <w:t>两晋悲歌</w:t>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4" w:lineRule="auto"/>
      <w:ind w:left="550"/>
      <w:rPr>
        <w:rFonts w:ascii="STXinwei" w:hAnsi="STXinwei" w:eastAsia="STXinwei" w:cs="STXinwei"/>
        <w:sz w:val="22"/>
        <w:szCs w:val="22"/>
      </w:rPr>
    </w:pPr>
    <w:r>
      <w:rPr>
        <w:rFonts w:ascii="LiSu" w:hAnsi="LiSu" w:eastAsia="LiSu" w:cs="LiSu"/>
        <w:color w:val="312B5F"/>
        <w:spacing w:val="-10"/>
        <w:sz w:val="16"/>
        <w:szCs w:val="16"/>
      </w:rPr>
      <w:t>574</w:t>
    </w:r>
    <w:r>
      <w:rPr>
        <w:rFonts w:ascii="LiSu" w:hAnsi="LiSu" w:eastAsia="LiSu" w:cs="LiSu"/>
        <w:color w:val="312B5F"/>
        <w:spacing w:val="2"/>
        <w:sz w:val="16"/>
        <w:szCs w:val="16"/>
      </w:rPr>
      <w:t xml:space="preserve">          </w:t>
    </w:r>
    <w:r>
      <w:rPr>
        <w:rFonts w:ascii="STXinwei" w:hAnsi="STXinwei" w:eastAsia="STXinwei" w:cs="STXinwei"/>
        <w:spacing w:val="-10"/>
        <w:sz w:val="22"/>
        <w:szCs w:val="22"/>
      </w:rPr>
      <w:t>两晋悲歌</w: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4"/>
        <w:position w:val="-1"/>
        <w:sz w:val="20"/>
        <w:szCs w:val="20"/>
      </w:rPr>
      <w:t>576</w:t>
    </w:r>
    <w:r>
      <w:rPr>
        <w:rFonts w:ascii="SimSun" w:hAnsi="SimSun" w:eastAsia="SimSun" w:cs="SimSun"/>
        <w:spacing w:val="8"/>
        <w:position w:val="-1"/>
        <w:sz w:val="20"/>
        <w:szCs w:val="20"/>
      </w:rPr>
      <w:t xml:space="preserve">       </w:t>
    </w:r>
    <w:r>
      <w:rPr>
        <w:rFonts w:ascii="KaiTi" w:hAnsi="KaiTi" w:eastAsia="KaiTi" w:cs="KaiTi"/>
        <w:spacing w:val="-4"/>
        <w:sz w:val="20"/>
        <w:szCs w:val="20"/>
      </w:rPr>
      <w:t>两晋悲歌</w: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spacing w:val="-10"/>
        <w:position w:val="-2"/>
        <w:sz w:val="21"/>
        <w:szCs w:val="21"/>
      </w:rPr>
      <w:t>578</w:t>
    </w:r>
    <w:r>
      <w:rPr>
        <w:rFonts w:ascii="SimSun" w:hAnsi="SimSun" w:eastAsia="SimSun" w:cs="SimSun"/>
        <w:spacing w:val="5"/>
        <w:position w:val="-2"/>
        <w:sz w:val="21"/>
        <w:szCs w:val="21"/>
      </w:rPr>
      <w:t xml:space="preserve">       </w:t>
    </w:r>
    <w:r>
      <w:rPr>
        <w:rFonts w:ascii="KaiTi" w:hAnsi="KaiTi" w:eastAsia="KaiTi" w:cs="KaiTi"/>
        <w:spacing w:val="-10"/>
        <w:sz w:val="21"/>
        <w:szCs w:val="21"/>
      </w:rPr>
      <w:t>两晋悲歌</w: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93" w:lineRule="auto"/>
      <w:rPr>
        <w:rFonts w:ascii="STXinwei" w:hAnsi="STXinwei" w:eastAsia="STXinwei" w:cs="STXinwei"/>
        <w:sz w:val="20"/>
        <w:szCs w:val="20"/>
      </w:rPr>
    </w:pPr>
    <w:r>
      <w:rPr>
        <w:rFonts w:ascii="SimSun" w:hAnsi="SimSun" w:eastAsia="SimSun" w:cs="SimSun"/>
        <w:spacing w:val="-2"/>
        <w:position w:val="3"/>
        <w:sz w:val="20"/>
        <w:szCs w:val="20"/>
      </w:rPr>
      <w:t>s80</w:t>
    </w:r>
    <w:r>
      <w:rPr>
        <w:rFonts w:ascii="SimSun" w:hAnsi="SimSun" w:eastAsia="SimSun" w:cs="SimSun"/>
        <w:spacing w:val="9"/>
        <w:position w:val="3"/>
        <w:sz w:val="20"/>
        <w:szCs w:val="20"/>
      </w:rPr>
      <w:t xml:space="preserve">       </w:t>
    </w:r>
    <w:r>
      <w:rPr>
        <w:rFonts w:ascii="STXinwei" w:hAnsi="STXinwei" w:eastAsia="STXinwei" w:cs="STXinwei"/>
        <w:spacing w:val="-2"/>
        <w:position w:val="-1"/>
        <w:sz w:val="20"/>
        <w:szCs w:val="20"/>
      </w:rPr>
      <w:t>两晋悲歌</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documentProtection w:enforcement="0"/>
  <w:characterSpacingControl w:val="doNotCompress"/>
  <w:footnotePr>
    <w:footnote w:id="0"/>
    <w:footnote w:id="1"/>
  </w:footnotePr>
  <w:endnotePr>
    <w:endnote w:id="0"/>
    <w:endnote w:id="1"/>
  </w:endnotePr>
  <w:compat>
    <w:spaceForUL/>
    <w:ulTrailSpace/>
    <w:useFELayout/>
    <w:compatSetting w:name="compatibilityMode" w:uri="http://schemas.microsoft.com/office/word" w:val="14"/>
  </w:compat>
  <w:rsids>
    <w:rsidRoot w:val="00000000"/>
    <w:rsid w:val="1ECE3AA9"/>
    <w:rsid w:val="3DBDEC49"/>
    <w:rsid w:val="5CBFC36D"/>
    <w:rsid w:val="735B3257"/>
    <w:rsid w:val="73FB0A1E"/>
    <w:rsid w:val="7BDB3F52"/>
    <w:rsid w:val="97F5D3DF"/>
    <w:rsid w:val="ACEF169D"/>
    <w:rsid w:val="AF3DEAC2"/>
    <w:rsid w:val="B7FE5FE0"/>
    <w:rsid w:val="BFFE194C"/>
    <w:rsid w:val="C3FF1C2B"/>
    <w:rsid w:val="CDAE221E"/>
    <w:rsid w:val="EF169CD0"/>
    <w:rsid w:val="EFDF206D"/>
    <w:rsid w:val="F76D2BFD"/>
    <w:rsid w:val="FBDABB1F"/>
    <w:rsid w:val="FBF7A24B"/>
    <w:rsid w:val="FFAFD594"/>
    <w:rsid w:val="FFBFB96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Body Text"/>
    <w:basedOn w:val="1"/>
    <w:semiHidden/>
    <w:qFormat/>
    <w:uiPriority w:val="0"/>
    <w:rPr>
      <w:rFonts w:ascii="Arial" w:hAnsi="Arial" w:eastAsia="Arial" w:cs="Arial"/>
      <w:sz w:val="21"/>
      <w:szCs w:val="21"/>
      <w:lang w:val="en-US" w:eastAsia="en-US" w:bidi="ar-SA"/>
    </w:rPr>
  </w:style>
  <w:style w:type="table" w:customStyle="1" w:styleId="5">
    <w:name w:val="Table Normal"/>
    <w:semiHidden/>
    <w:unhideWhenUsed/>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footer" Target="footer93.xml"/><Relationship Id="rId98" Type="http://schemas.openxmlformats.org/officeDocument/2006/relationships/footer" Target="footer92.xml"/><Relationship Id="rId97" Type="http://schemas.openxmlformats.org/officeDocument/2006/relationships/footer" Target="footer91.xml"/><Relationship Id="rId96" Type="http://schemas.openxmlformats.org/officeDocument/2006/relationships/footer" Target="footer90.xml"/><Relationship Id="rId95" Type="http://schemas.openxmlformats.org/officeDocument/2006/relationships/footer" Target="footer89.xml"/><Relationship Id="rId94" Type="http://schemas.openxmlformats.org/officeDocument/2006/relationships/footer" Target="footer88.xml"/><Relationship Id="rId93" Type="http://schemas.openxmlformats.org/officeDocument/2006/relationships/footer" Target="footer87.xml"/><Relationship Id="rId92" Type="http://schemas.openxmlformats.org/officeDocument/2006/relationships/footer" Target="footer86.xml"/><Relationship Id="rId91" Type="http://schemas.openxmlformats.org/officeDocument/2006/relationships/footer" Target="footer85.xml"/><Relationship Id="rId90" Type="http://schemas.openxmlformats.org/officeDocument/2006/relationships/footer" Target="footer84.xml"/><Relationship Id="rId9" Type="http://schemas.openxmlformats.org/officeDocument/2006/relationships/footer" Target="footer3.xml"/><Relationship Id="rId89" Type="http://schemas.openxmlformats.org/officeDocument/2006/relationships/footer" Target="footer83.xml"/><Relationship Id="rId88" Type="http://schemas.openxmlformats.org/officeDocument/2006/relationships/footer" Target="footer82.xml"/><Relationship Id="rId87" Type="http://schemas.openxmlformats.org/officeDocument/2006/relationships/footer" Target="footer81.xml"/><Relationship Id="rId86" Type="http://schemas.openxmlformats.org/officeDocument/2006/relationships/footer" Target="footer80.xml"/><Relationship Id="rId85" Type="http://schemas.openxmlformats.org/officeDocument/2006/relationships/footer" Target="footer79.xml"/><Relationship Id="rId84" Type="http://schemas.openxmlformats.org/officeDocument/2006/relationships/footer" Target="footer78.xml"/><Relationship Id="rId83" Type="http://schemas.openxmlformats.org/officeDocument/2006/relationships/footer" Target="footer77.xml"/><Relationship Id="rId82" Type="http://schemas.openxmlformats.org/officeDocument/2006/relationships/footer" Target="footer76.xml"/><Relationship Id="rId81" Type="http://schemas.openxmlformats.org/officeDocument/2006/relationships/footer" Target="footer75.xml"/><Relationship Id="rId80" Type="http://schemas.openxmlformats.org/officeDocument/2006/relationships/footer" Target="footer74.xml"/><Relationship Id="rId8" Type="http://schemas.openxmlformats.org/officeDocument/2006/relationships/footer" Target="footer2.xml"/><Relationship Id="rId79" Type="http://schemas.openxmlformats.org/officeDocument/2006/relationships/footer" Target="footer73.xml"/><Relationship Id="rId78" Type="http://schemas.openxmlformats.org/officeDocument/2006/relationships/footer" Target="footer72.xml"/><Relationship Id="rId77" Type="http://schemas.openxmlformats.org/officeDocument/2006/relationships/footer" Target="footer71.xml"/><Relationship Id="rId76" Type="http://schemas.openxmlformats.org/officeDocument/2006/relationships/footer" Target="footer70.xml"/><Relationship Id="rId75" Type="http://schemas.openxmlformats.org/officeDocument/2006/relationships/footer" Target="footer69.xml"/><Relationship Id="rId74" Type="http://schemas.openxmlformats.org/officeDocument/2006/relationships/footer" Target="footer68.xml"/><Relationship Id="rId73" Type="http://schemas.openxmlformats.org/officeDocument/2006/relationships/footer" Target="footer67.xml"/><Relationship Id="rId72" Type="http://schemas.openxmlformats.org/officeDocument/2006/relationships/footer" Target="footer66.xml"/><Relationship Id="rId71" Type="http://schemas.openxmlformats.org/officeDocument/2006/relationships/footer" Target="footer65.xml"/><Relationship Id="rId70" Type="http://schemas.openxmlformats.org/officeDocument/2006/relationships/footer" Target="footer64.xml"/><Relationship Id="rId7" Type="http://schemas.openxmlformats.org/officeDocument/2006/relationships/footer" Target="footer1.xml"/><Relationship Id="rId69" Type="http://schemas.openxmlformats.org/officeDocument/2006/relationships/footer" Target="footer63.xml"/><Relationship Id="rId68" Type="http://schemas.openxmlformats.org/officeDocument/2006/relationships/footer" Target="footer62.xml"/><Relationship Id="rId67" Type="http://schemas.openxmlformats.org/officeDocument/2006/relationships/footer" Target="footer61.xml"/><Relationship Id="rId66" Type="http://schemas.openxmlformats.org/officeDocument/2006/relationships/footer" Target="footer60.xml"/><Relationship Id="rId65" Type="http://schemas.openxmlformats.org/officeDocument/2006/relationships/footer" Target="footer59.xml"/><Relationship Id="rId64" Type="http://schemas.openxmlformats.org/officeDocument/2006/relationships/footer" Target="footer58.xml"/><Relationship Id="rId63" Type="http://schemas.openxmlformats.org/officeDocument/2006/relationships/footer" Target="footer57.xml"/><Relationship Id="rId62" Type="http://schemas.openxmlformats.org/officeDocument/2006/relationships/footer" Target="footer56.xml"/><Relationship Id="rId61" Type="http://schemas.openxmlformats.org/officeDocument/2006/relationships/footer" Target="footer55.xml"/><Relationship Id="rId60" Type="http://schemas.openxmlformats.org/officeDocument/2006/relationships/footer" Target="footer54.xml"/><Relationship Id="rId6" Type="http://schemas.openxmlformats.org/officeDocument/2006/relationships/header" Target="header2.xml"/><Relationship Id="rId59" Type="http://schemas.openxmlformats.org/officeDocument/2006/relationships/footer" Target="footer53.xml"/><Relationship Id="rId58" Type="http://schemas.openxmlformats.org/officeDocument/2006/relationships/footer" Target="footer52.xml"/><Relationship Id="rId57" Type="http://schemas.openxmlformats.org/officeDocument/2006/relationships/footer" Target="footer51.xml"/><Relationship Id="rId56" Type="http://schemas.openxmlformats.org/officeDocument/2006/relationships/footer" Target="footer50.xml"/><Relationship Id="rId55" Type="http://schemas.openxmlformats.org/officeDocument/2006/relationships/footer" Target="footer49.xml"/><Relationship Id="rId54" Type="http://schemas.openxmlformats.org/officeDocument/2006/relationships/footer" Target="footer48.xml"/><Relationship Id="rId53" Type="http://schemas.openxmlformats.org/officeDocument/2006/relationships/footer" Target="footer47.xml"/><Relationship Id="rId52" Type="http://schemas.openxmlformats.org/officeDocument/2006/relationships/footer" Target="footer46.xml"/><Relationship Id="rId51" Type="http://schemas.openxmlformats.org/officeDocument/2006/relationships/footer" Target="footer45.xml"/><Relationship Id="rId507" Type="http://schemas.openxmlformats.org/officeDocument/2006/relationships/fontTable" Target="fontTable.xml"/><Relationship Id="rId506" Type="http://schemas.openxmlformats.org/officeDocument/2006/relationships/customXml" Target="../customXml/item1.xml"/><Relationship Id="rId505" Type="http://schemas.openxmlformats.org/officeDocument/2006/relationships/image" Target="media/image113.jpeg"/><Relationship Id="rId504" Type="http://schemas.openxmlformats.org/officeDocument/2006/relationships/image" Target="media/image112.png"/><Relationship Id="rId503" Type="http://schemas.openxmlformats.org/officeDocument/2006/relationships/image" Target="media/image111.jpeg"/><Relationship Id="rId502" Type="http://schemas.openxmlformats.org/officeDocument/2006/relationships/image" Target="media/image110.jpeg"/><Relationship Id="rId501" Type="http://schemas.openxmlformats.org/officeDocument/2006/relationships/image" Target="media/image109.jpeg"/><Relationship Id="rId500" Type="http://schemas.openxmlformats.org/officeDocument/2006/relationships/image" Target="media/image108.jpeg"/><Relationship Id="rId50" Type="http://schemas.openxmlformats.org/officeDocument/2006/relationships/footer" Target="footer44.xml"/><Relationship Id="rId5" Type="http://schemas.openxmlformats.org/officeDocument/2006/relationships/header" Target="header1.xml"/><Relationship Id="rId499" Type="http://schemas.openxmlformats.org/officeDocument/2006/relationships/image" Target="media/image107.jpeg"/><Relationship Id="rId498" Type="http://schemas.openxmlformats.org/officeDocument/2006/relationships/image" Target="media/image106.jpeg"/><Relationship Id="rId497" Type="http://schemas.openxmlformats.org/officeDocument/2006/relationships/image" Target="media/image105.jpeg"/><Relationship Id="rId496" Type="http://schemas.openxmlformats.org/officeDocument/2006/relationships/image" Target="media/image104.jpeg"/><Relationship Id="rId495" Type="http://schemas.openxmlformats.org/officeDocument/2006/relationships/image" Target="media/image103.jpeg"/><Relationship Id="rId494" Type="http://schemas.openxmlformats.org/officeDocument/2006/relationships/image" Target="media/image102.png"/><Relationship Id="rId493" Type="http://schemas.openxmlformats.org/officeDocument/2006/relationships/image" Target="media/image101.jpeg"/><Relationship Id="rId492" Type="http://schemas.openxmlformats.org/officeDocument/2006/relationships/image" Target="media/image100.png"/><Relationship Id="rId491" Type="http://schemas.openxmlformats.org/officeDocument/2006/relationships/image" Target="media/image99.jpeg"/><Relationship Id="rId490" Type="http://schemas.openxmlformats.org/officeDocument/2006/relationships/image" Target="media/image98.jpeg"/><Relationship Id="rId49" Type="http://schemas.openxmlformats.org/officeDocument/2006/relationships/footer" Target="footer43.xml"/><Relationship Id="rId489" Type="http://schemas.openxmlformats.org/officeDocument/2006/relationships/image" Target="media/image97.jpeg"/><Relationship Id="rId488" Type="http://schemas.openxmlformats.org/officeDocument/2006/relationships/image" Target="media/image96.png"/><Relationship Id="rId487" Type="http://schemas.openxmlformats.org/officeDocument/2006/relationships/image" Target="media/image95.png"/><Relationship Id="rId486" Type="http://schemas.openxmlformats.org/officeDocument/2006/relationships/image" Target="media/image94.png"/><Relationship Id="rId485" Type="http://schemas.openxmlformats.org/officeDocument/2006/relationships/image" Target="media/image93.jpeg"/><Relationship Id="rId484" Type="http://schemas.openxmlformats.org/officeDocument/2006/relationships/image" Target="media/image92.jpeg"/><Relationship Id="rId483" Type="http://schemas.openxmlformats.org/officeDocument/2006/relationships/image" Target="media/image91.png"/><Relationship Id="rId482" Type="http://schemas.openxmlformats.org/officeDocument/2006/relationships/image" Target="media/image90.png"/><Relationship Id="rId481" Type="http://schemas.openxmlformats.org/officeDocument/2006/relationships/image" Target="media/image89.png"/><Relationship Id="rId480" Type="http://schemas.openxmlformats.org/officeDocument/2006/relationships/image" Target="media/image88.jpeg"/><Relationship Id="rId48" Type="http://schemas.openxmlformats.org/officeDocument/2006/relationships/footer" Target="footer42.xml"/><Relationship Id="rId479" Type="http://schemas.openxmlformats.org/officeDocument/2006/relationships/image" Target="media/image87.jpeg"/><Relationship Id="rId478" Type="http://schemas.openxmlformats.org/officeDocument/2006/relationships/image" Target="media/image86.jpeg"/><Relationship Id="rId477" Type="http://schemas.openxmlformats.org/officeDocument/2006/relationships/image" Target="media/image85.jpeg"/><Relationship Id="rId476" Type="http://schemas.openxmlformats.org/officeDocument/2006/relationships/image" Target="media/image84.png"/><Relationship Id="rId475" Type="http://schemas.openxmlformats.org/officeDocument/2006/relationships/image" Target="media/image83.jpeg"/><Relationship Id="rId474" Type="http://schemas.openxmlformats.org/officeDocument/2006/relationships/image" Target="media/image82.jpeg"/><Relationship Id="rId473" Type="http://schemas.openxmlformats.org/officeDocument/2006/relationships/image" Target="media/image81.png"/><Relationship Id="rId472" Type="http://schemas.openxmlformats.org/officeDocument/2006/relationships/image" Target="media/image80.jpeg"/><Relationship Id="rId471" Type="http://schemas.openxmlformats.org/officeDocument/2006/relationships/image" Target="media/image79.png"/><Relationship Id="rId470" Type="http://schemas.openxmlformats.org/officeDocument/2006/relationships/image" Target="media/image78.png"/><Relationship Id="rId47" Type="http://schemas.openxmlformats.org/officeDocument/2006/relationships/footer" Target="footer41.xml"/><Relationship Id="rId469" Type="http://schemas.openxmlformats.org/officeDocument/2006/relationships/image" Target="media/image77.png"/><Relationship Id="rId468" Type="http://schemas.openxmlformats.org/officeDocument/2006/relationships/image" Target="media/image76.png"/><Relationship Id="rId467" Type="http://schemas.openxmlformats.org/officeDocument/2006/relationships/image" Target="media/image75.jpeg"/><Relationship Id="rId466" Type="http://schemas.openxmlformats.org/officeDocument/2006/relationships/image" Target="media/image74.jpeg"/><Relationship Id="rId465" Type="http://schemas.openxmlformats.org/officeDocument/2006/relationships/image" Target="media/image73.jpeg"/><Relationship Id="rId464" Type="http://schemas.openxmlformats.org/officeDocument/2006/relationships/image" Target="media/image72.jpeg"/><Relationship Id="rId463" Type="http://schemas.openxmlformats.org/officeDocument/2006/relationships/image" Target="media/image71.jpeg"/><Relationship Id="rId462" Type="http://schemas.openxmlformats.org/officeDocument/2006/relationships/image" Target="media/image70.jpeg"/><Relationship Id="rId461" Type="http://schemas.openxmlformats.org/officeDocument/2006/relationships/image" Target="media/image69.jpeg"/><Relationship Id="rId460" Type="http://schemas.openxmlformats.org/officeDocument/2006/relationships/image" Target="media/image68.png"/><Relationship Id="rId46" Type="http://schemas.openxmlformats.org/officeDocument/2006/relationships/footer" Target="footer40.xml"/><Relationship Id="rId459" Type="http://schemas.openxmlformats.org/officeDocument/2006/relationships/image" Target="media/image67.jpeg"/><Relationship Id="rId458" Type="http://schemas.openxmlformats.org/officeDocument/2006/relationships/image" Target="media/image66.jpeg"/><Relationship Id="rId457" Type="http://schemas.openxmlformats.org/officeDocument/2006/relationships/image" Target="media/image65.jpeg"/><Relationship Id="rId456" Type="http://schemas.openxmlformats.org/officeDocument/2006/relationships/image" Target="media/image64.jpeg"/><Relationship Id="rId455" Type="http://schemas.openxmlformats.org/officeDocument/2006/relationships/image" Target="media/image63.jpeg"/><Relationship Id="rId454" Type="http://schemas.openxmlformats.org/officeDocument/2006/relationships/image" Target="media/image62.jpeg"/><Relationship Id="rId453" Type="http://schemas.openxmlformats.org/officeDocument/2006/relationships/image" Target="media/image61.jpeg"/><Relationship Id="rId452" Type="http://schemas.openxmlformats.org/officeDocument/2006/relationships/image" Target="media/image60.png"/><Relationship Id="rId451" Type="http://schemas.openxmlformats.org/officeDocument/2006/relationships/image" Target="media/image59.jpeg"/><Relationship Id="rId450" Type="http://schemas.openxmlformats.org/officeDocument/2006/relationships/image" Target="media/image58.jpeg"/><Relationship Id="rId45" Type="http://schemas.openxmlformats.org/officeDocument/2006/relationships/footer" Target="footer39.xml"/><Relationship Id="rId449" Type="http://schemas.openxmlformats.org/officeDocument/2006/relationships/image" Target="media/image57.jpeg"/><Relationship Id="rId448" Type="http://schemas.openxmlformats.org/officeDocument/2006/relationships/image" Target="media/image56.jpeg"/><Relationship Id="rId447" Type="http://schemas.openxmlformats.org/officeDocument/2006/relationships/image" Target="media/image55.jpeg"/><Relationship Id="rId446" Type="http://schemas.openxmlformats.org/officeDocument/2006/relationships/image" Target="media/image54.jpeg"/><Relationship Id="rId445" Type="http://schemas.openxmlformats.org/officeDocument/2006/relationships/image" Target="media/image53.png"/><Relationship Id="rId444" Type="http://schemas.openxmlformats.org/officeDocument/2006/relationships/image" Target="media/image52.jpeg"/><Relationship Id="rId443" Type="http://schemas.openxmlformats.org/officeDocument/2006/relationships/image" Target="media/image51.png"/><Relationship Id="rId442" Type="http://schemas.openxmlformats.org/officeDocument/2006/relationships/image" Target="media/image50.jpeg"/><Relationship Id="rId441" Type="http://schemas.openxmlformats.org/officeDocument/2006/relationships/image" Target="media/image49.jpeg"/><Relationship Id="rId440" Type="http://schemas.openxmlformats.org/officeDocument/2006/relationships/image" Target="media/image48.jpeg"/><Relationship Id="rId44" Type="http://schemas.openxmlformats.org/officeDocument/2006/relationships/footer" Target="footer38.xml"/><Relationship Id="rId439" Type="http://schemas.openxmlformats.org/officeDocument/2006/relationships/image" Target="media/image47.png"/><Relationship Id="rId438" Type="http://schemas.openxmlformats.org/officeDocument/2006/relationships/image" Target="media/image46.png"/><Relationship Id="rId437" Type="http://schemas.openxmlformats.org/officeDocument/2006/relationships/image" Target="media/image45.png"/><Relationship Id="rId436" Type="http://schemas.openxmlformats.org/officeDocument/2006/relationships/image" Target="media/image44.jpeg"/><Relationship Id="rId435" Type="http://schemas.openxmlformats.org/officeDocument/2006/relationships/image" Target="media/image43.jpeg"/><Relationship Id="rId434" Type="http://schemas.openxmlformats.org/officeDocument/2006/relationships/image" Target="media/image42.jpeg"/><Relationship Id="rId433" Type="http://schemas.openxmlformats.org/officeDocument/2006/relationships/image" Target="media/image41.jpeg"/><Relationship Id="rId432" Type="http://schemas.openxmlformats.org/officeDocument/2006/relationships/image" Target="media/image40.jpeg"/><Relationship Id="rId431" Type="http://schemas.openxmlformats.org/officeDocument/2006/relationships/image" Target="media/image39.jpeg"/><Relationship Id="rId430" Type="http://schemas.openxmlformats.org/officeDocument/2006/relationships/image" Target="media/image38.png"/><Relationship Id="rId43" Type="http://schemas.openxmlformats.org/officeDocument/2006/relationships/footer" Target="footer37.xml"/><Relationship Id="rId429" Type="http://schemas.openxmlformats.org/officeDocument/2006/relationships/image" Target="media/image37.png"/><Relationship Id="rId428" Type="http://schemas.openxmlformats.org/officeDocument/2006/relationships/image" Target="media/image36.png"/><Relationship Id="rId427" Type="http://schemas.openxmlformats.org/officeDocument/2006/relationships/image" Target="media/image35.png"/><Relationship Id="rId426" Type="http://schemas.openxmlformats.org/officeDocument/2006/relationships/image" Target="media/image34.png"/><Relationship Id="rId425" Type="http://schemas.openxmlformats.org/officeDocument/2006/relationships/image" Target="media/image33.jpeg"/><Relationship Id="rId424" Type="http://schemas.openxmlformats.org/officeDocument/2006/relationships/image" Target="media/image32.png"/><Relationship Id="rId423" Type="http://schemas.openxmlformats.org/officeDocument/2006/relationships/image" Target="media/image31.jpeg"/><Relationship Id="rId422" Type="http://schemas.openxmlformats.org/officeDocument/2006/relationships/image" Target="media/image30.png"/><Relationship Id="rId421" Type="http://schemas.openxmlformats.org/officeDocument/2006/relationships/image" Target="media/image29.png"/><Relationship Id="rId420" Type="http://schemas.openxmlformats.org/officeDocument/2006/relationships/image" Target="media/image28.jpeg"/><Relationship Id="rId42" Type="http://schemas.openxmlformats.org/officeDocument/2006/relationships/footer" Target="footer36.xml"/><Relationship Id="rId419" Type="http://schemas.openxmlformats.org/officeDocument/2006/relationships/image" Target="media/image27.jpeg"/><Relationship Id="rId418" Type="http://schemas.openxmlformats.org/officeDocument/2006/relationships/image" Target="media/image26.png"/><Relationship Id="rId417" Type="http://schemas.openxmlformats.org/officeDocument/2006/relationships/image" Target="media/image25.jpeg"/><Relationship Id="rId416" Type="http://schemas.openxmlformats.org/officeDocument/2006/relationships/image" Target="media/image24.jpeg"/><Relationship Id="rId415" Type="http://schemas.openxmlformats.org/officeDocument/2006/relationships/image" Target="media/image23.png"/><Relationship Id="rId414" Type="http://schemas.openxmlformats.org/officeDocument/2006/relationships/image" Target="media/image22.png"/><Relationship Id="rId413" Type="http://schemas.openxmlformats.org/officeDocument/2006/relationships/image" Target="media/image21.jpeg"/><Relationship Id="rId412" Type="http://schemas.openxmlformats.org/officeDocument/2006/relationships/image" Target="media/image20.png"/><Relationship Id="rId411" Type="http://schemas.openxmlformats.org/officeDocument/2006/relationships/image" Target="media/image19.jpeg"/><Relationship Id="rId410" Type="http://schemas.openxmlformats.org/officeDocument/2006/relationships/image" Target="media/image18.png"/><Relationship Id="rId41" Type="http://schemas.openxmlformats.org/officeDocument/2006/relationships/footer" Target="footer35.xml"/><Relationship Id="rId409" Type="http://schemas.openxmlformats.org/officeDocument/2006/relationships/image" Target="media/image17.jpeg"/><Relationship Id="rId408" Type="http://schemas.openxmlformats.org/officeDocument/2006/relationships/image" Target="media/image16.png"/><Relationship Id="rId407" Type="http://schemas.openxmlformats.org/officeDocument/2006/relationships/image" Target="media/image15.png"/><Relationship Id="rId406" Type="http://schemas.openxmlformats.org/officeDocument/2006/relationships/image" Target="media/image14.png"/><Relationship Id="rId405" Type="http://schemas.openxmlformats.org/officeDocument/2006/relationships/image" Target="media/image13.png"/><Relationship Id="rId404" Type="http://schemas.openxmlformats.org/officeDocument/2006/relationships/image" Target="media/image12.png"/><Relationship Id="rId403" Type="http://schemas.openxmlformats.org/officeDocument/2006/relationships/image" Target="media/image11.png"/><Relationship Id="rId402" Type="http://schemas.openxmlformats.org/officeDocument/2006/relationships/image" Target="media/image10.jpeg"/><Relationship Id="rId401" Type="http://schemas.openxmlformats.org/officeDocument/2006/relationships/image" Target="media/image9.jpeg"/><Relationship Id="rId400" Type="http://schemas.openxmlformats.org/officeDocument/2006/relationships/image" Target="media/image8.png"/><Relationship Id="rId40" Type="http://schemas.openxmlformats.org/officeDocument/2006/relationships/footer" Target="footer34.xml"/><Relationship Id="rId4" Type="http://schemas.openxmlformats.org/officeDocument/2006/relationships/endnotes" Target="endnotes.xml"/><Relationship Id="rId399" Type="http://schemas.openxmlformats.org/officeDocument/2006/relationships/image" Target="media/image7.jpeg"/><Relationship Id="rId398" Type="http://schemas.openxmlformats.org/officeDocument/2006/relationships/image" Target="media/image6.png"/><Relationship Id="rId397" Type="http://schemas.openxmlformats.org/officeDocument/2006/relationships/image" Target="media/image5.jpeg"/><Relationship Id="rId396" Type="http://schemas.openxmlformats.org/officeDocument/2006/relationships/image" Target="media/image4.jpeg"/><Relationship Id="rId395" Type="http://schemas.openxmlformats.org/officeDocument/2006/relationships/image" Target="media/image3.jpeg"/><Relationship Id="rId394" Type="http://schemas.openxmlformats.org/officeDocument/2006/relationships/image" Target="media/image2.jpeg"/><Relationship Id="rId393" Type="http://schemas.openxmlformats.org/officeDocument/2006/relationships/image" Target="media/image1.jpeg"/><Relationship Id="rId392" Type="http://schemas.openxmlformats.org/officeDocument/2006/relationships/theme" Target="theme/theme1.xml"/><Relationship Id="rId391" Type="http://schemas.openxmlformats.org/officeDocument/2006/relationships/footer" Target="footer385.xml"/><Relationship Id="rId390" Type="http://schemas.openxmlformats.org/officeDocument/2006/relationships/footer" Target="footer384.xml"/><Relationship Id="rId39" Type="http://schemas.openxmlformats.org/officeDocument/2006/relationships/footer" Target="footer33.xml"/><Relationship Id="rId389" Type="http://schemas.openxmlformats.org/officeDocument/2006/relationships/footer" Target="footer383.xml"/><Relationship Id="rId388" Type="http://schemas.openxmlformats.org/officeDocument/2006/relationships/footer" Target="footer382.xml"/><Relationship Id="rId387" Type="http://schemas.openxmlformats.org/officeDocument/2006/relationships/footer" Target="footer381.xml"/><Relationship Id="rId386" Type="http://schemas.openxmlformats.org/officeDocument/2006/relationships/footer" Target="footer380.xml"/><Relationship Id="rId385" Type="http://schemas.openxmlformats.org/officeDocument/2006/relationships/footer" Target="footer379.xml"/><Relationship Id="rId384" Type="http://schemas.openxmlformats.org/officeDocument/2006/relationships/footer" Target="footer378.xml"/><Relationship Id="rId383" Type="http://schemas.openxmlformats.org/officeDocument/2006/relationships/footer" Target="footer377.xml"/><Relationship Id="rId382" Type="http://schemas.openxmlformats.org/officeDocument/2006/relationships/footer" Target="footer376.xml"/><Relationship Id="rId381" Type="http://schemas.openxmlformats.org/officeDocument/2006/relationships/footer" Target="footer375.xml"/><Relationship Id="rId380" Type="http://schemas.openxmlformats.org/officeDocument/2006/relationships/footer" Target="footer374.xml"/><Relationship Id="rId38" Type="http://schemas.openxmlformats.org/officeDocument/2006/relationships/footer" Target="footer32.xml"/><Relationship Id="rId379" Type="http://schemas.openxmlformats.org/officeDocument/2006/relationships/footer" Target="footer373.xml"/><Relationship Id="rId378" Type="http://schemas.openxmlformats.org/officeDocument/2006/relationships/footer" Target="footer372.xml"/><Relationship Id="rId377" Type="http://schemas.openxmlformats.org/officeDocument/2006/relationships/footer" Target="footer371.xml"/><Relationship Id="rId376" Type="http://schemas.openxmlformats.org/officeDocument/2006/relationships/footer" Target="footer370.xml"/><Relationship Id="rId375" Type="http://schemas.openxmlformats.org/officeDocument/2006/relationships/footer" Target="footer369.xml"/><Relationship Id="rId374" Type="http://schemas.openxmlformats.org/officeDocument/2006/relationships/footer" Target="footer368.xml"/><Relationship Id="rId373" Type="http://schemas.openxmlformats.org/officeDocument/2006/relationships/footer" Target="footer367.xml"/><Relationship Id="rId372" Type="http://schemas.openxmlformats.org/officeDocument/2006/relationships/footer" Target="footer366.xml"/><Relationship Id="rId371" Type="http://schemas.openxmlformats.org/officeDocument/2006/relationships/footer" Target="footer365.xml"/><Relationship Id="rId370" Type="http://schemas.openxmlformats.org/officeDocument/2006/relationships/footer" Target="footer364.xml"/><Relationship Id="rId37" Type="http://schemas.openxmlformats.org/officeDocument/2006/relationships/footer" Target="footer31.xml"/><Relationship Id="rId369" Type="http://schemas.openxmlformats.org/officeDocument/2006/relationships/footer" Target="footer363.xml"/><Relationship Id="rId368" Type="http://schemas.openxmlformats.org/officeDocument/2006/relationships/footer" Target="footer362.xml"/><Relationship Id="rId367" Type="http://schemas.openxmlformats.org/officeDocument/2006/relationships/footer" Target="footer361.xml"/><Relationship Id="rId366" Type="http://schemas.openxmlformats.org/officeDocument/2006/relationships/footer" Target="footer360.xml"/><Relationship Id="rId365" Type="http://schemas.openxmlformats.org/officeDocument/2006/relationships/footer" Target="footer359.xml"/><Relationship Id="rId364" Type="http://schemas.openxmlformats.org/officeDocument/2006/relationships/footer" Target="footer358.xml"/><Relationship Id="rId363" Type="http://schemas.openxmlformats.org/officeDocument/2006/relationships/footer" Target="footer357.xml"/><Relationship Id="rId362" Type="http://schemas.openxmlformats.org/officeDocument/2006/relationships/footer" Target="footer356.xml"/><Relationship Id="rId361" Type="http://schemas.openxmlformats.org/officeDocument/2006/relationships/footer" Target="footer355.xml"/><Relationship Id="rId360" Type="http://schemas.openxmlformats.org/officeDocument/2006/relationships/footer" Target="footer354.xml"/><Relationship Id="rId36" Type="http://schemas.openxmlformats.org/officeDocument/2006/relationships/footer" Target="footer30.xml"/><Relationship Id="rId359" Type="http://schemas.openxmlformats.org/officeDocument/2006/relationships/footer" Target="footer353.xml"/><Relationship Id="rId358" Type="http://schemas.openxmlformats.org/officeDocument/2006/relationships/footer" Target="footer352.xml"/><Relationship Id="rId357" Type="http://schemas.openxmlformats.org/officeDocument/2006/relationships/footer" Target="footer351.xml"/><Relationship Id="rId356" Type="http://schemas.openxmlformats.org/officeDocument/2006/relationships/footer" Target="footer350.xml"/><Relationship Id="rId355" Type="http://schemas.openxmlformats.org/officeDocument/2006/relationships/footer" Target="footer349.xml"/><Relationship Id="rId354" Type="http://schemas.openxmlformats.org/officeDocument/2006/relationships/footer" Target="footer348.xml"/><Relationship Id="rId353" Type="http://schemas.openxmlformats.org/officeDocument/2006/relationships/footer" Target="footer347.xml"/><Relationship Id="rId352" Type="http://schemas.openxmlformats.org/officeDocument/2006/relationships/footer" Target="footer346.xml"/><Relationship Id="rId351" Type="http://schemas.openxmlformats.org/officeDocument/2006/relationships/footer" Target="footer345.xml"/><Relationship Id="rId350" Type="http://schemas.openxmlformats.org/officeDocument/2006/relationships/footer" Target="footer344.xml"/><Relationship Id="rId35" Type="http://schemas.openxmlformats.org/officeDocument/2006/relationships/footer" Target="footer29.xml"/><Relationship Id="rId349" Type="http://schemas.openxmlformats.org/officeDocument/2006/relationships/footer" Target="footer343.xml"/><Relationship Id="rId348" Type="http://schemas.openxmlformats.org/officeDocument/2006/relationships/footer" Target="footer342.xml"/><Relationship Id="rId347" Type="http://schemas.openxmlformats.org/officeDocument/2006/relationships/footer" Target="footer341.xml"/><Relationship Id="rId346" Type="http://schemas.openxmlformats.org/officeDocument/2006/relationships/footer" Target="footer340.xml"/><Relationship Id="rId345" Type="http://schemas.openxmlformats.org/officeDocument/2006/relationships/footer" Target="footer339.xml"/><Relationship Id="rId344" Type="http://schemas.openxmlformats.org/officeDocument/2006/relationships/footer" Target="footer338.xml"/><Relationship Id="rId343" Type="http://schemas.openxmlformats.org/officeDocument/2006/relationships/footer" Target="footer337.xml"/><Relationship Id="rId342" Type="http://schemas.openxmlformats.org/officeDocument/2006/relationships/footer" Target="footer336.xml"/><Relationship Id="rId341" Type="http://schemas.openxmlformats.org/officeDocument/2006/relationships/footer" Target="footer335.xml"/><Relationship Id="rId340" Type="http://schemas.openxmlformats.org/officeDocument/2006/relationships/footer" Target="footer334.xml"/><Relationship Id="rId34" Type="http://schemas.openxmlformats.org/officeDocument/2006/relationships/footer" Target="footer28.xml"/><Relationship Id="rId339" Type="http://schemas.openxmlformats.org/officeDocument/2006/relationships/footer" Target="footer333.xml"/><Relationship Id="rId338" Type="http://schemas.openxmlformats.org/officeDocument/2006/relationships/footer" Target="footer332.xml"/><Relationship Id="rId337" Type="http://schemas.openxmlformats.org/officeDocument/2006/relationships/footer" Target="footer331.xml"/><Relationship Id="rId336" Type="http://schemas.openxmlformats.org/officeDocument/2006/relationships/footer" Target="footer330.xml"/><Relationship Id="rId335" Type="http://schemas.openxmlformats.org/officeDocument/2006/relationships/footer" Target="footer329.xml"/><Relationship Id="rId334" Type="http://schemas.openxmlformats.org/officeDocument/2006/relationships/footer" Target="footer328.xml"/><Relationship Id="rId333" Type="http://schemas.openxmlformats.org/officeDocument/2006/relationships/footer" Target="footer327.xml"/><Relationship Id="rId332" Type="http://schemas.openxmlformats.org/officeDocument/2006/relationships/footer" Target="footer326.xml"/><Relationship Id="rId331" Type="http://schemas.openxmlformats.org/officeDocument/2006/relationships/footer" Target="footer325.xml"/><Relationship Id="rId330" Type="http://schemas.openxmlformats.org/officeDocument/2006/relationships/footer" Target="footer324.xml"/><Relationship Id="rId33" Type="http://schemas.openxmlformats.org/officeDocument/2006/relationships/footer" Target="footer27.xml"/><Relationship Id="rId329" Type="http://schemas.openxmlformats.org/officeDocument/2006/relationships/footer" Target="footer323.xml"/><Relationship Id="rId328" Type="http://schemas.openxmlformats.org/officeDocument/2006/relationships/footer" Target="footer322.xml"/><Relationship Id="rId327" Type="http://schemas.openxmlformats.org/officeDocument/2006/relationships/footer" Target="footer321.xml"/><Relationship Id="rId326" Type="http://schemas.openxmlformats.org/officeDocument/2006/relationships/footer" Target="footer320.xml"/><Relationship Id="rId325" Type="http://schemas.openxmlformats.org/officeDocument/2006/relationships/footer" Target="footer319.xml"/><Relationship Id="rId324" Type="http://schemas.openxmlformats.org/officeDocument/2006/relationships/footer" Target="footer318.xml"/><Relationship Id="rId323" Type="http://schemas.openxmlformats.org/officeDocument/2006/relationships/footer" Target="footer317.xml"/><Relationship Id="rId322" Type="http://schemas.openxmlformats.org/officeDocument/2006/relationships/footer" Target="footer316.xml"/><Relationship Id="rId321" Type="http://schemas.openxmlformats.org/officeDocument/2006/relationships/footer" Target="footer315.xml"/><Relationship Id="rId320" Type="http://schemas.openxmlformats.org/officeDocument/2006/relationships/footer" Target="footer314.xml"/><Relationship Id="rId32" Type="http://schemas.openxmlformats.org/officeDocument/2006/relationships/footer" Target="footer26.xml"/><Relationship Id="rId319" Type="http://schemas.openxmlformats.org/officeDocument/2006/relationships/footer" Target="footer313.xml"/><Relationship Id="rId318" Type="http://schemas.openxmlformats.org/officeDocument/2006/relationships/footer" Target="footer312.xml"/><Relationship Id="rId317" Type="http://schemas.openxmlformats.org/officeDocument/2006/relationships/footer" Target="footer311.xml"/><Relationship Id="rId316" Type="http://schemas.openxmlformats.org/officeDocument/2006/relationships/footer" Target="footer310.xml"/><Relationship Id="rId315" Type="http://schemas.openxmlformats.org/officeDocument/2006/relationships/footer" Target="footer309.xml"/><Relationship Id="rId314" Type="http://schemas.openxmlformats.org/officeDocument/2006/relationships/footer" Target="footer308.xml"/><Relationship Id="rId313" Type="http://schemas.openxmlformats.org/officeDocument/2006/relationships/footer" Target="footer307.xml"/><Relationship Id="rId312" Type="http://schemas.openxmlformats.org/officeDocument/2006/relationships/footer" Target="footer306.xml"/><Relationship Id="rId311" Type="http://schemas.openxmlformats.org/officeDocument/2006/relationships/footer" Target="footer305.xml"/><Relationship Id="rId310" Type="http://schemas.openxmlformats.org/officeDocument/2006/relationships/footer" Target="footer304.xml"/><Relationship Id="rId31" Type="http://schemas.openxmlformats.org/officeDocument/2006/relationships/footer" Target="footer25.xml"/><Relationship Id="rId309" Type="http://schemas.openxmlformats.org/officeDocument/2006/relationships/footer" Target="footer303.xml"/><Relationship Id="rId308" Type="http://schemas.openxmlformats.org/officeDocument/2006/relationships/footer" Target="footer302.xml"/><Relationship Id="rId307" Type="http://schemas.openxmlformats.org/officeDocument/2006/relationships/footer" Target="footer301.xml"/><Relationship Id="rId306" Type="http://schemas.openxmlformats.org/officeDocument/2006/relationships/footer" Target="footer300.xml"/><Relationship Id="rId305" Type="http://schemas.openxmlformats.org/officeDocument/2006/relationships/footer" Target="footer299.xml"/><Relationship Id="rId304" Type="http://schemas.openxmlformats.org/officeDocument/2006/relationships/footer" Target="footer298.xml"/><Relationship Id="rId303" Type="http://schemas.openxmlformats.org/officeDocument/2006/relationships/footer" Target="footer297.xml"/><Relationship Id="rId302" Type="http://schemas.openxmlformats.org/officeDocument/2006/relationships/footer" Target="footer296.xml"/><Relationship Id="rId301" Type="http://schemas.openxmlformats.org/officeDocument/2006/relationships/footer" Target="footer295.xml"/><Relationship Id="rId300" Type="http://schemas.openxmlformats.org/officeDocument/2006/relationships/footer" Target="footer294.xml"/><Relationship Id="rId30" Type="http://schemas.openxmlformats.org/officeDocument/2006/relationships/footer" Target="footer24.xml"/><Relationship Id="rId3" Type="http://schemas.openxmlformats.org/officeDocument/2006/relationships/footnotes" Target="footnotes.xml"/><Relationship Id="rId299" Type="http://schemas.openxmlformats.org/officeDocument/2006/relationships/footer" Target="footer293.xml"/><Relationship Id="rId298" Type="http://schemas.openxmlformats.org/officeDocument/2006/relationships/footer" Target="footer292.xml"/><Relationship Id="rId297" Type="http://schemas.openxmlformats.org/officeDocument/2006/relationships/footer" Target="footer291.xml"/><Relationship Id="rId296" Type="http://schemas.openxmlformats.org/officeDocument/2006/relationships/footer" Target="footer290.xml"/><Relationship Id="rId295" Type="http://schemas.openxmlformats.org/officeDocument/2006/relationships/footer" Target="footer289.xml"/><Relationship Id="rId294" Type="http://schemas.openxmlformats.org/officeDocument/2006/relationships/footer" Target="footer288.xml"/><Relationship Id="rId293" Type="http://schemas.openxmlformats.org/officeDocument/2006/relationships/footer" Target="footer287.xml"/><Relationship Id="rId292" Type="http://schemas.openxmlformats.org/officeDocument/2006/relationships/footer" Target="footer286.xml"/><Relationship Id="rId291" Type="http://schemas.openxmlformats.org/officeDocument/2006/relationships/footer" Target="footer285.xml"/><Relationship Id="rId290" Type="http://schemas.openxmlformats.org/officeDocument/2006/relationships/footer" Target="footer284.xml"/><Relationship Id="rId29" Type="http://schemas.openxmlformats.org/officeDocument/2006/relationships/footer" Target="footer23.xml"/><Relationship Id="rId289" Type="http://schemas.openxmlformats.org/officeDocument/2006/relationships/footer" Target="footer283.xml"/><Relationship Id="rId288" Type="http://schemas.openxmlformats.org/officeDocument/2006/relationships/footer" Target="footer282.xml"/><Relationship Id="rId287" Type="http://schemas.openxmlformats.org/officeDocument/2006/relationships/footer" Target="footer281.xml"/><Relationship Id="rId286" Type="http://schemas.openxmlformats.org/officeDocument/2006/relationships/footer" Target="footer280.xml"/><Relationship Id="rId285" Type="http://schemas.openxmlformats.org/officeDocument/2006/relationships/footer" Target="footer279.xml"/><Relationship Id="rId284" Type="http://schemas.openxmlformats.org/officeDocument/2006/relationships/footer" Target="footer278.xml"/><Relationship Id="rId283" Type="http://schemas.openxmlformats.org/officeDocument/2006/relationships/footer" Target="footer277.xml"/><Relationship Id="rId282" Type="http://schemas.openxmlformats.org/officeDocument/2006/relationships/footer" Target="footer276.xml"/><Relationship Id="rId281" Type="http://schemas.openxmlformats.org/officeDocument/2006/relationships/footer" Target="footer275.xml"/><Relationship Id="rId280" Type="http://schemas.openxmlformats.org/officeDocument/2006/relationships/footer" Target="footer274.xml"/><Relationship Id="rId28" Type="http://schemas.openxmlformats.org/officeDocument/2006/relationships/footer" Target="footer22.xml"/><Relationship Id="rId279" Type="http://schemas.openxmlformats.org/officeDocument/2006/relationships/footer" Target="footer273.xml"/><Relationship Id="rId278" Type="http://schemas.openxmlformats.org/officeDocument/2006/relationships/footer" Target="footer272.xml"/><Relationship Id="rId277" Type="http://schemas.openxmlformats.org/officeDocument/2006/relationships/footer" Target="footer271.xml"/><Relationship Id="rId276" Type="http://schemas.openxmlformats.org/officeDocument/2006/relationships/footer" Target="footer270.xml"/><Relationship Id="rId275" Type="http://schemas.openxmlformats.org/officeDocument/2006/relationships/footer" Target="footer269.xml"/><Relationship Id="rId274" Type="http://schemas.openxmlformats.org/officeDocument/2006/relationships/footer" Target="footer268.xml"/><Relationship Id="rId273" Type="http://schemas.openxmlformats.org/officeDocument/2006/relationships/footer" Target="footer267.xml"/><Relationship Id="rId272" Type="http://schemas.openxmlformats.org/officeDocument/2006/relationships/footer" Target="footer266.xml"/><Relationship Id="rId271" Type="http://schemas.openxmlformats.org/officeDocument/2006/relationships/footer" Target="footer265.xml"/><Relationship Id="rId270" Type="http://schemas.openxmlformats.org/officeDocument/2006/relationships/footer" Target="footer264.xml"/><Relationship Id="rId27" Type="http://schemas.openxmlformats.org/officeDocument/2006/relationships/footer" Target="footer21.xml"/><Relationship Id="rId269" Type="http://schemas.openxmlformats.org/officeDocument/2006/relationships/footer" Target="footer263.xml"/><Relationship Id="rId268" Type="http://schemas.openxmlformats.org/officeDocument/2006/relationships/footer" Target="footer262.xml"/><Relationship Id="rId267" Type="http://schemas.openxmlformats.org/officeDocument/2006/relationships/footer" Target="footer261.xml"/><Relationship Id="rId266" Type="http://schemas.openxmlformats.org/officeDocument/2006/relationships/footer" Target="footer260.xml"/><Relationship Id="rId265" Type="http://schemas.openxmlformats.org/officeDocument/2006/relationships/footer" Target="footer259.xml"/><Relationship Id="rId264" Type="http://schemas.openxmlformats.org/officeDocument/2006/relationships/footer" Target="footer258.xml"/><Relationship Id="rId263" Type="http://schemas.openxmlformats.org/officeDocument/2006/relationships/footer" Target="footer257.xml"/><Relationship Id="rId262" Type="http://schemas.openxmlformats.org/officeDocument/2006/relationships/footer" Target="footer256.xml"/><Relationship Id="rId261" Type="http://schemas.openxmlformats.org/officeDocument/2006/relationships/footer" Target="footer255.xml"/><Relationship Id="rId260" Type="http://schemas.openxmlformats.org/officeDocument/2006/relationships/footer" Target="footer254.xml"/><Relationship Id="rId26" Type="http://schemas.openxmlformats.org/officeDocument/2006/relationships/footer" Target="footer20.xml"/><Relationship Id="rId259" Type="http://schemas.openxmlformats.org/officeDocument/2006/relationships/footer" Target="footer253.xml"/><Relationship Id="rId258" Type="http://schemas.openxmlformats.org/officeDocument/2006/relationships/footer" Target="footer252.xml"/><Relationship Id="rId257" Type="http://schemas.openxmlformats.org/officeDocument/2006/relationships/footer" Target="footer251.xml"/><Relationship Id="rId256" Type="http://schemas.openxmlformats.org/officeDocument/2006/relationships/footer" Target="footer250.xml"/><Relationship Id="rId255" Type="http://schemas.openxmlformats.org/officeDocument/2006/relationships/footer" Target="footer249.xml"/><Relationship Id="rId254" Type="http://schemas.openxmlformats.org/officeDocument/2006/relationships/footer" Target="footer248.xml"/><Relationship Id="rId253" Type="http://schemas.openxmlformats.org/officeDocument/2006/relationships/footer" Target="footer247.xml"/><Relationship Id="rId252" Type="http://schemas.openxmlformats.org/officeDocument/2006/relationships/footer" Target="footer246.xml"/><Relationship Id="rId251" Type="http://schemas.openxmlformats.org/officeDocument/2006/relationships/footer" Target="footer245.xml"/><Relationship Id="rId250" Type="http://schemas.openxmlformats.org/officeDocument/2006/relationships/footer" Target="footer244.xml"/><Relationship Id="rId25" Type="http://schemas.openxmlformats.org/officeDocument/2006/relationships/footer" Target="footer19.xml"/><Relationship Id="rId249" Type="http://schemas.openxmlformats.org/officeDocument/2006/relationships/footer" Target="footer243.xml"/><Relationship Id="rId248" Type="http://schemas.openxmlformats.org/officeDocument/2006/relationships/footer" Target="footer242.xml"/><Relationship Id="rId247" Type="http://schemas.openxmlformats.org/officeDocument/2006/relationships/footer" Target="footer241.xml"/><Relationship Id="rId246" Type="http://schemas.openxmlformats.org/officeDocument/2006/relationships/footer" Target="footer240.xml"/><Relationship Id="rId245" Type="http://schemas.openxmlformats.org/officeDocument/2006/relationships/footer" Target="footer239.xml"/><Relationship Id="rId244" Type="http://schemas.openxmlformats.org/officeDocument/2006/relationships/footer" Target="footer238.xml"/><Relationship Id="rId243" Type="http://schemas.openxmlformats.org/officeDocument/2006/relationships/footer" Target="footer237.xml"/><Relationship Id="rId242" Type="http://schemas.openxmlformats.org/officeDocument/2006/relationships/footer" Target="footer236.xml"/><Relationship Id="rId241" Type="http://schemas.openxmlformats.org/officeDocument/2006/relationships/footer" Target="footer235.xml"/><Relationship Id="rId240" Type="http://schemas.openxmlformats.org/officeDocument/2006/relationships/footer" Target="footer234.xml"/><Relationship Id="rId24" Type="http://schemas.openxmlformats.org/officeDocument/2006/relationships/footer" Target="footer18.xml"/><Relationship Id="rId239" Type="http://schemas.openxmlformats.org/officeDocument/2006/relationships/footer" Target="footer233.xml"/><Relationship Id="rId238" Type="http://schemas.openxmlformats.org/officeDocument/2006/relationships/footer" Target="footer232.xml"/><Relationship Id="rId237" Type="http://schemas.openxmlformats.org/officeDocument/2006/relationships/footer" Target="footer231.xml"/><Relationship Id="rId236" Type="http://schemas.openxmlformats.org/officeDocument/2006/relationships/footer" Target="footer230.xml"/><Relationship Id="rId235" Type="http://schemas.openxmlformats.org/officeDocument/2006/relationships/footer" Target="footer229.xml"/><Relationship Id="rId234" Type="http://schemas.openxmlformats.org/officeDocument/2006/relationships/footer" Target="footer228.xml"/><Relationship Id="rId233" Type="http://schemas.openxmlformats.org/officeDocument/2006/relationships/footer" Target="footer227.xml"/><Relationship Id="rId232" Type="http://schemas.openxmlformats.org/officeDocument/2006/relationships/footer" Target="footer226.xml"/><Relationship Id="rId231" Type="http://schemas.openxmlformats.org/officeDocument/2006/relationships/footer" Target="footer225.xml"/><Relationship Id="rId230" Type="http://schemas.openxmlformats.org/officeDocument/2006/relationships/footer" Target="footer224.xml"/><Relationship Id="rId23" Type="http://schemas.openxmlformats.org/officeDocument/2006/relationships/footer" Target="footer17.xml"/><Relationship Id="rId229" Type="http://schemas.openxmlformats.org/officeDocument/2006/relationships/footer" Target="footer223.xml"/><Relationship Id="rId228" Type="http://schemas.openxmlformats.org/officeDocument/2006/relationships/footer" Target="footer222.xml"/><Relationship Id="rId227" Type="http://schemas.openxmlformats.org/officeDocument/2006/relationships/footer" Target="footer221.xml"/><Relationship Id="rId226" Type="http://schemas.openxmlformats.org/officeDocument/2006/relationships/footer" Target="footer220.xml"/><Relationship Id="rId225" Type="http://schemas.openxmlformats.org/officeDocument/2006/relationships/footer" Target="footer219.xml"/><Relationship Id="rId224" Type="http://schemas.openxmlformats.org/officeDocument/2006/relationships/footer" Target="footer218.xml"/><Relationship Id="rId223" Type="http://schemas.openxmlformats.org/officeDocument/2006/relationships/footer" Target="footer217.xml"/><Relationship Id="rId222" Type="http://schemas.openxmlformats.org/officeDocument/2006/relationships/footer" Target="footer216.xml"/><Relationship Id="rId221" Type="http://schemas.openxmlformats.org/officeDocument/2006/relationships/footer" Target="footer215.xml"/><Relationship Id="rId220" Type="http://schemas.openxmlformats.org/officeDocument/2006/relationships/footer" Target="footer214.xml"/><Relationship Id="rId22" Type="http://schemas.openxmlformats.org/officeDocument/2006/relationships/footer" Target="footer16.xml"/><Relationship Id="rId219" Type="http://schemas.openxmlformats.org/officeDocument/2006/relationships/footer" Target="footer213.xml"/><Relationship Id="rId218" Type="http://schemas.openxmlformats.org/officeDocument/2006/relationships/footer" Target="footer212.xml"/><Relationship Id="rId217" Type="http://schemas.openxmlformats.org/officeDocument/2006/relationships/footer" Target="footer211.xml"/><Relationship Id="rId216" Type="http://schemas.openxmlformats.org/officeDocument/2006/relationships/footer" Target="footer210.xml"/><Relationship Id="rId215" Type="http://schemas.openxmlformats.org/officeDocument/2006/relationships/footer" Target="footer209.xml"/><Relationship Id="rId214" Type="http://schemas.openxmlformats.org/officeDocument/2006/relationships/footer" Target="footer208.xml"/><Relationship Id="rId213" Type="http://schemas.openxmlformats.org/officeDocument/2006/relationships/footer" Target="footer207.xml"/><Relationship Id="rId212" Type="http://schemas.openxmlformats.org/officeDocument/2006/relationships/footer" Target="footer206.xml"/><Relationship Id="rId211" Type="http://schemas.openxmlformats.org/officeDocument/2006/relationships/footer" Target="footer205.xml"/><Relationship Id="rId210" Type="http://schemas.openxmlformats.org/officeDocument/2006/relationships/footer" Target="footer204.xml"/><Relationship Id="rId21" Type="http://schemas.openxmlformats.org/officeDocument/2006/relationships/footer" Target="footer15.xml"/><Relationship Id="rId209" Type="http://schemas.openxmlformats.org/officeDocument/2006/relationships/footer" Target="footer203.xml"/><Relationship Id="rId208" Type="http://schemas.openxmlformats.org/officeDocument/2006/relationships/footer" Target="footer202.xml"/><Relationship Id="rId207" Type="http://schemas.openxmlformats.org/officeDocument/2006/relationships/footer" Target="footer201.xml"/><Relationship Id="rId206" Type="http://schemas.openxmlformats.org/officeDocument/2006/relationships/footer" Target="footer200.xml"/><Relationship Id="rId205" Type="http://schemas.openxmlformats.org/officeDocument/2006/relationships/footer" Target="footer199.xml"/><Relationship Id="rId204" Type="http://schemas.openxmlformats.org/officeDocument/2006/relationships/footer" Target="footer198.xml"/><Relationship Id="rId203" Type="http://schemas.openxmlformats.org/officeDocument/2006/relationships/footer" Target="footer197.xml"/><Relationship Id="rId202" Type="http://schemas.openxmlformats.org/officeDocument/2006/relationships/footer" Target="footer196.xml"/><Relationship Id="rId201" Type="http://schemas.openxmlformats.org/officeDocument/2006/relationships/footer" Target="footer195.xml"/><Relationship Id="rId200" Type="http://schemas.openxmlformats.org/officeDocument/2006/relationships/footer" Target="footer194.xml"/><Relationship Id="rId20" Type="http://schemas.openxmlformats.org/officeDocument/2006/relationships/footer" Target="footer14.xml"/><Relationship Id="rId2" Type="http://schemas.openxmlformats.org/officeDocument/2006/relationships/settings" Target="settings.xml"/><Relationship Id="rId199" Type="http://schemas.openxmlformats.org/officeDocument/2006/relationships/footer" Target="footer193.xml"/><Relationship Id="rId198" Type="http://schemas.openxmlformats.org/officeDocument/2006/relationships/footer" Target="footer192.xml"/><Relationship Id="rId197" Type="http://schemas.openxmlformats.org/officeDocument/2006/relationships/footer" Target="footer191.xml"/><Relationship Id="rId196" Type="http://schemas.openxmlformats.org/officeDocument/2006/relationships/footer" Target="footer190.xml"/><Relationship Id="rId195" Type="http://schemas.openxmlformats.org/officeDocument/2006/relationships/footer" Target="footer189.xml"/><Relationship Id="rId194" Type="http://schemas.openxmlformats.org/officeDocument/2006/relationships/footer" Target="footer188.xml"/><Relationship Id="rId193" Type="http://schemas.openxmlformats.org/officeDocument/2006/relationships/footer" Target="footer187.xml"/><Relationship Id="rId192" Type="http://schemas.openxmlformats.org/officeDocument/2006/relationships/footer" Target="footer186.xml"/><Relationship Id="rId191" Type="http://schemas.openxmlformats.org/officeDocument/2006/relationships/footer" Target="footer185.xml"/><Relationship Id="rId190" Type="http://schemas.openxmlformats.org/officeDocument/2006/relationships/footer" Target="footer184.xml"/><Relationship Id="rId19" Type="http://schemas.openxmlformats.org/officeDocument/2006/relationships/footer" Target="footer13.xml"/><Relationship Id="rId189" Type="http://schemas.openxmlformats.org/officeDocument/2006/relationships/footer" Target="footer183.xml"/><Relationship Id="rId188" Type="http://schemas.openxmlformats.org/officeDocument/2006/relationships/footer" Target="footer182.xml"/><Relationship Id="rId187" Type="http://schemas.openxmlformats.org/officeDocument/2006/relationships/footer" Target="footer181.xml"/><Relationship Id="rId186" Type="http://schemas.openxmlformats.org/officeDocument/2006/relationships/footer" Target="footer180.xml"/><Relationship Id="rId185" Type="http://schemas.openxmlformats.org/officeDocument/2006/relationships/footer" Target="footer179.xml"/><Relationship Id="rId184" Type="http://schemas.openxmlformats.org/officeDocument/2006/relationships/footer" Target="footer178.xml"/><Relationship Id="rId183" Type="http://schemas.openxmlformats.org/officeDocument/2006/relationships/footer" Target="footer177.xml"/><Relationship Id="rId182" Type="http://schemas.openxmlformats.org/officeDocument/2006/relationships/footer" Target="footer176.xml"/><Relationship Id="rId181" Type="http://schemas.openxmlformats.org/officeDocument/2006/relationships/footer" Target="footer175.xml"/><Relationship Id="rId180" Type="http://schemas.openxmlformats.org/officeDocument/2006/relationships/footer" Target="footer174.xml"/><Relationship Id="rId18" Type="http://schemas.openxmlformats.org/officeDocument/2006/relationships/footer" Target="footer12.xml"/><Relationship Id="rId179" Type="http://schemas.openxmlformats.org/officeDocument/2006/relationships/footer" Target="footer173.xml"/><Relationship Id="rId178" Type="http://schemas.openxmlformats.org/officeDocument/2006/relationships/footer" Target="footer172.xml"/><Relationship Id="rId177" Type="http://schemas.openxmlformats.org/officeDocument/2006/relationships/footer" Target="footer171.xml"/><Relationship Id="rId176" Type="http://schemas.openxmlformats.org/officeDocument/2006/relationships/footer" Target="footer170.xml"/><Relationship Id="rId175" Type="http://schemas.openxmlformats.org/officeDocument/2006/relationships/footer" Target="footer169.xml"/><Relationship Id="rId174" Type="http://schemas.openxmlformats.org/officeDocument/2006/relationships/footer" Target="footer168.xml"/><Relationship Id="rId173" Type="http://schemas.openxmlformats.org/officeDocument/2006/relationships/footer" Target="footer167.xml"/><Relationship Id="rId172" Type="http://schemas.openxmlformats.org/officeDocument/2006/relationships/footer" Target="footer166.xml"/><Relationship Id="rId171" Type="http://schemas.openxmlformats.org/officeDocument/2006/relationships/footer" Target="footer165.xml"/><Relationship Id="rId170" Type="http://schemas.openxmlformats.org/officeDocument/2006/relationships/footer" Target="footer164.xml"/><Relationship Id="rId17" Type="http://schemas.openxmlformats.org/officeDocument/2006/relationships/footer" Target="footer11.xml"/><Relationship Id="rId169" Type="http://schemas.openxmlformats.org/officeDocument/2006/relationships/footer" Target="footer163.xml"/><Relationship Id="rId168" Type="http://schemas.openxmlformats.org/officeDocument/2006/relationships/footer" Target="footer162.xml"/><Relationship Id="rId167" Type="http://schemas.openxmlformats.org/officeDocument/2006/relationships/footer" Target="footer161.xml"/><Relationship Id="rId166" Type="http://schemas.openxmlformats.org/officeDocument/2006/relationships/footer" Target="footer160.xml"/><Relationship Id="rId165" Type="http://schemas.openxmlformats.org/officeDocument/2006/relationships/footer" Target="footer159.xml"/><Relationship Id="rId164" Type="http://schemas.openxmlformats.org/officeDocument/2006/relationships/footer" Target="footer158.xml"/><Relationship Id="rId163" Type="http://schemas.openxmlformats.org/officeDocument/2006/relationships/footer" Target="footer157.xml"/><Relationship Id="rId162" Type="http://schemas.openxmlformats.org/officeDocument/2006/relationships/footer" Target="footer156.xml"/><Relationship Id="rId161" Type="http://schemas.openxmlformats.org/officeDocument/2006/relationships/footer" Target="footer155.xml"/><Relationship Id="rId160" Type="http://schemas.openxmlformats.org/officeDocument/2006/relationships/footer" Target="footer154.xml"/><Relationship Id="rId16" Type="http://schemas.openxmlformats.org/officeDocument/2006/relationships/footer" Target="footer10.xml"/><Relationship Id="rId159" Type="http://schemas.openxmlformats.org/officeDocument/2006/relationships/footer" Target="footer153.xml"/><Relationship Id="rId158" Type="http://schemas.openxmlformats.org/officeDocument/2006/relationships/footer" Target="footer152.xml"/><Relationship Id="rId157" Type="http://schemas.openxmlformats.org/officeDocument/2006/relationships/footer" Target="footer151.xml"/><Relationship Id="rId156" Type="http://schemas.openxmlformats.org/officeDocument/2006/relationships/footer" Target="footer150.xml"/><Relationship Id="rId155" Type="http://schemas.openxmlformats.org/officeDocument/2006/relationships/footer" Target="footer149.xml"/><Relationship Id="rId154" Type="http://schemas.openxmlformats.org/officeDocument/2006/relationships/footer" Target="footer148.xml"/><Relationship Id="rId153" Type="http://schemas.openxmlformats.org/officeDocument/2006/relationships/footer" Target="footer147.xml"/><Relationship Id="rId152" Type="http://schemas.openxmlformats.org/officeDocument/2006/relationships/footer" Target="footer146.xml"/><Relationship Id="rId151" Type="http://schemas.openxmlformats.org/officeDocument/2006/relationships/footer" Target="footer145.xml"/><Relationship Id="rId150" Type="http://schemas.openxmlformats.org/officeDocument/2006/relationships/footer" Target="footer144.xml"/><Relationship Id="rId15" Type="http://schemas.openxmlformats.org/officeDocument/2006/relationships/footer" Target="footer9.xml"/><Relationship Id="rId149" Type="http://schemas.openxmlformats.org/officeDocument/2006/relationships/footer" Target="footer143.xml"/><Relationship Id="rId148" Type="http://schemas.openxmlformats.org/officeDocument/2006/relationships/footer" Target="footer142.xml"/><Relationship Id="rId147" Type="http://schemas.openxmlformats.org/officeDocument/2006/relationships/footer" Target="footer141.xml"/><Relationship Id="rId146" Type="http://schemas.openxmlformats.org/officeDocument/2006/relationships/footer" Target="footer140.xml"/><Relationship Id="rId145" Type="http://schemas.openxmlformats.org/officeDocument/2006/relationships/footer" Target="footer139.xml"/><Relationship Id="rId144" Type="http://schemas.openxmlformats.org/officeDocument/2006/relationships/footer" Target="footer138.xml"/><Relationship Id="rId143" Type="http://schemas.openxmlformats.org/officeDocument/2006/relationships/footer" Target="footer137.xml"/><Relationship Id="rId142" Type="http://schemas.openxmlformats.org/officeDocument/2006/relationships/footer" Target="footer136.xml"/><Relationship Id="rId141" Type="http://schemas.openxmlformats.org/officeDocument/2006/relationships/footer" Target="footer135.xml"/><Relationship Id="rId140" Type="http://schemas.openxmlformats.org/officeDocument/2006/relationships/footer" Target="footer134.xml"/><Relationship Id="rId14" Type="http://schemas.openxmlformats.org/officeDocument/2006/relationships/footer" Target="footer8.xml"/><Relationship Id="rId139" Type="http://schemas.openxmlformats.org/officeDocument/2006/relationships/footer" Target="footer133.xml"/><Relationship Id="rId138" Type="http://schemas.openxmlformats.org/officeDocument/2006/relationships/footer" Target="footer132.xml"/><Relationship Id="rId137" Type="http://schemas.openxmlformats.org/officeDocument/2006/relationships/footer" Target="footer131.xml"/><Relationship Id="rId136" Type="http://schemas.openxmlformats.org/officeDocument/2006/relationships/footer" Target="footer130.xml"/><Relationship Id="rId135" Type="http://schemas.openxmlformats.org/officeDocument/2006/relationships/footer" Target="footer129.xml"/><Relationship Id="rId134" Type="http://schemas.openxmlformats.org/officeDocument/2006/relationships/footer" Target="footer128.xml"/><Relationship Id="rId133" Type="http://schemas.openxmlformats.org/officeDocument/2006/relationships/footer" Target="footer127.xml"/><Relationship Id="rId132" Type="http://schemas.openxmlformats.org/officeDocument/2006/relationships/footer" Target="footer126.xml"/><Relationship Id="rId131" Type="http://schemas.openxmlformats.org/officeDocument/2006/relationships/footer" Target="footer125.xml"/><Relationship Id="rId130" Type="http://schemas.openxmlformats.org/officeDocument/2006/relationships/footer" Target="footer124.xml"/><Relationship Id="rId13" Type="http://schemas.openxmlformats.org/officeDocument/2006/relationships/footer" Target="footer7.xml"/><Relationship Id="rId129" Type="http://schemas.openxmlformats.org/officeDocument/2006/relationships/footer" Target="footer123.xml"/><Relationship Id="rId128" Type="http://schemas.openxmlformats.org/officeDocument/2006/relationships/footer" Target="footer122.xml"/><Relationship Id="rId127" Type="http://schemas.openxmlformats.org/officeDocument/2006/relationships/footer" Target="footer121.xml"/><Relationship Id="rId126" Type="http://schemas.openxmlformats.org/officeDocument/2006/relationships/footer" Target="footer120.xml"/><Relationship Id="rId125" Type="http://schemas.openxmlformats.org/officeDocument/2006/relationships/footer" Target="footer119.xml"/><Relationship Id="rId124" Type="http://schemas.openxmlformats.org/officeDocument/2006/relationships/footer" Target="footer118.xml"/><Relationship Id="rId123" Type="http://schemas.openxmlformats.org/officeDocument/2006/relationships/footer" Target="footer117.xml"/><Relationship Id="rId122" Type="http://schemas.openxmlformats.org/officeDocument/2006/relationships/footer" Target="footer116.xml"/><Relationship Id="rId121" Type="http://schemas.openxmlformats.org/officeDocument/2006/relationships/footer" Target="footer115.xml"/><Relationship Id="rId120" Type="http://schemas.openxmlformats.org/officeDocument/2006/relationships/footer" Target="footer114.xml"/><Relationship Id="rId12" Type="http://schemas.openxmlformats.org/officeDocument/2006/relationships/footer" Target="footer6.xml"/><Relationship Id="rId119" Type="http://schemas.openxmlformats.org/officeDocument/2006/relationships/footer" Target="footer113.xml"/><Relationship Id="rId118" Type="http://schemas.openxmlformats.org/officeDocument/2006/relationships/footer" Target="footer112.xml"/><Relationship Id="rId117" Type="http://schemas.openxmlformats.org/officeDocument/2006/relationships/footer" Target="footer111.xml"/><Relationship Id="rId116" Type="http://schemas.openxmlformats.org/officeDocument/2006/relationships/footer" Target="footer110.xml"/><Relationship Id="rId115" Type="http://schemas.openxmlformats.org/officeDocument/2006/relationships/footer" Target="footer109.xml"/><Relationship Id="rId114" Type="http://schemas.openxmlformats.org/officeDocument/2006/relationships/footer" Target="footer108.xml"/><Relationship Id="rId113" Type="http://schemas.openxmlformats.org/officeDocument/2006/relationships/footer" Target="footer107.xml"/><Relationship Id="rId112" Type="http://schemas.openxmlformats.org/officeDocument/2006/relationships/footer" Target="footer106.xml"/><Relationship Id="rId111" Type="http://schemas.openxmlformats.org/officeDocument/2006/relationships/footer" Target="footer105.xml"/><Relationship Id="rId110" Type="http://schemas.openxmlformats.org/officeDocument/2006/relationships/footer" Target="footer104.xml"/><Relationship Id="rId11" Type="http://schemas.openxmlformats.org/officeDocument/2006/relationships/footer" Target="footer5.xml"/><Relationship Id="rId109" Type="http://schemas.openxmlformats.org/officeDocument/2006/relationships/footer" Target="footer103.xml"/><Relationship Id="rId108" Type="http://schemas.openxmlformats.org/officeDocument/2006/relationships/footer" Target="footer102.xml"/><Relationship Id="rId107" Type="http://schemas.openxmlformats.org/officeDocument/2006/relationships/footer" Target="footer101.xml"/><Relationship Id="rId106" Type="http://schemas.openxmlformats.org/officeDocument/2006/relationships/footer" Target="footer100.xml"/><Relationship Id="rId105" Type="http://schemas.openxmlformats.org/officeDocument/2006/relationships/footer" Target="footer99.xml"/><Relationship Id="rId104" Type="http://schemas.openxmlformats.org/officeDocument/2006/relationships/footer" Target="footer98.xml"/><Relationship Id="rId103" Type="http://schemas.openxmlformats.org/officeDocument/2006/relationships/footer" Target="footer97.xml"/><Relationship Id="rId102" Type="http://schemas.openxmlformats.org/officeDocument/2006/relationships/footer" Target="footer96.xml"/><Relationship Id="rId101" Type="http://schemas.openxmlformats.org/officeDocument/2006/relationships/footer" Target="footer95.xml"/><Relationship Id="rId100" Type="http://schemas.openxmlformats.org/officeDocument/2006/relationships/footer" Target="footer94.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27"/>
    <customShpInfo spid="_x0000_s1028"/>
    <customShpInfo spid="_x0000_s1029"/>
    <customShpInfo spid="_x0000_s1032"/>
    <customShpInfo spid="_x0000_s1033"/>
    <customShpInfo spid="_x0000_s1034"/>
    <customShpInfo spid="_x0000_s1035"/>
    <customShpInfo spid="_x0000_s1036"/>
    <customShpInfo spid="_x0000_s1031"/>
    <customShpInfo spid="_x0000_s1038"/>
    <customShpInfo spid="_x0000_s1039"/>
    <customShpInfo spid="_x0000_s1040"/>
    <customShpInfo spid="_x0000_s1041"/>
    <customShpInfo spid="_x0000_s1042"/>
    <customShpInfo spid="_x0000_s1043"/>
    <customShpInfo spid="_x0000_s1044"/>
    <customShpInfo spid="_x0000_s1037"/>
    <customShpInfo spid="_x0000_s1045"/>
    <customShpInfo spid="_x0000_s1047"/>
    <customShpInfo spid="_x0000_s1048"/>
    <customShpInfo spid="_x0000_s1049"/>
    <customShpInfo spid="_x0000_s1050"/>
    <customShpInfo spid="_x0000_s1051"/>
    <customShpInfo spid="_x0000_s1046"/>
    <customShpInfo spid="_x0000_s1052"/>
    <customShpInfo spid="_x0000_s1053"/>
    <customShpInfo spid="_x0000_s1054"/>
    <customShpInfo spid="_x0000_s1055"/>
    <customShpInfo spid="_x0000_s1056"/>
    <customShpInfo spid="_x0000_s1058"/>
    <customShpInfo spid="_x0000_s1059"/>
    <customShpInfo spid="_x0000_s1060"/>
    <customShpInfo spid="_x0000_s1061"/>
    <customShpInfo spid="_x0000_s1062"/>
    <customShpInfo spid="_x0000_s1063"/>
    <customShpInfo spid="_x0000_s1064"/>
    <customShpInfo spid="_x0000_s1065"/>
    <customShpInfo spid="_x0000_s1057"/>
    <customShpInfo spid="_x0000_s1066"/>
    <customShpInfo spid="_x0000_s1067"/>
    <customShpInfo spid="_x0000_s1068"/>
    <customShpInfo spid="_x0000_s1070"/>
    <customShpInfo spid="_x0000_s1071"/>
    <customShpInfo spid="_x0000_s1072"/>
    <customShpInfo spid="_x0000_s1073"/>
    <customShpInfo spid="_x0000_s1074"/>
    <customShpInfo spid="_x0000_s1075"/>
    <customShpInfo spid="_x0000_s1076"/>
    <customShpInfo spid="_x0000_s1077"/>
    <customShpInfo spid="_x0000_s1069"/>
    <customShpInfo spid="_x0000_s1079"/>
    <customShpInfo spid="_x0000_s1080"/>
    <customShpInfo spid="_x0000_s1081"/>
    <customShpInfo spid="_x0000_s1082"/>
    <customShpInfo spid="_x0000_s1083"/>
    <customShpInfo spid="_x0000_s1078"/>
    <customShpInfo spid="_x0000_s1084"/>
    <customShpInfo spid="_x0000_s1085"/>
    <customShpInfo spid="_x0000_s1086"/>
    <customShpInfo spid="_x0000_s1088"/>
    <customShpInfo spid="_x0000_s1089"/>
    <customShpInfo spid="_x0000_s1090"/>
    <customShpInfo spid="_x0000_s1091"/>
    <customShpInfo spid="_x0000_s1092"/>
    <customShpInfo spid="_x0000_s1087"/>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093"/>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05"/>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17"/>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29"/>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Office_11.1.0.11704_F1E327BC-269C-435d-A152-05C5408002CA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2024-02-14T08:23:00Z</dcterms:created>
  <dc:creator>Kingsoft-PDF</dc:creator>
  <cp:lastModifiedBy>王浩</cp:lastModifiedBy>
  <dcterms:modified xsi:type="dcterms:W3CDTF">2024-03-08T20:14:18Z</dcterms:modified>
  <dc:subject>pdfbuilder</dc:subject>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2024-02-14T00:24:25Z</vt:filetime>
  </property>
  <property fmtid="{D5CDD505-2E9C-101B-9397-08002B2CF9AE}" pid="4" name="UsrData">
    <vt:lpwstr>65cb975e2be6d8001f5b81a3wl</vt:lpwstr>
  </property>
  <property fmtid="{D5CDD505-2E9C-101B-9397-08002B2CF9AE}" pid="5" name="KSOProductBuildVer">
    <vt:lpwstr>2052-11.1.0.11704</vt:lpwstr>
  </property>
</Properties>
</file>